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B69C8" w:rsidP="1466B151" w:rsidRDefault="001B69C8" w14:paraId="5E1B2845" w14:textId="7C9B1B87">
      <w:pPr>
        <w:pStyle w:val="Normal"/>
        <w:jc w:val="center"/>
        <w:rPr>
          <w:rFonts w:ascii="Tahoma" w:hAnsi="Tahoma" w:cs="Tahoma"/>
          <w:b w:val="1"/>
          <w:bCs w:val="1"/>
          <w:sz w:val="24"/>
          <w:szCs w:val="24"/>
          <w:u w:val="single"/>
        </w:rPr>
      </w:pPr>
    </w:p>
    <w:p w:rsidR="00301AD0" w:rsidP="00B945EA" w:rsidRDefault="001B6DB4" w14:paraId="3FBC8958" w14:textId="2864CFD5">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rsidRPr="003C3341" w:rsidR="00C50AE7" w:rsidP="00B945EA" w:rsidRDefault="00C50AE7" w14:paraId="3EEDD075" w14:textId="77777777">
      <w:pPr>
        <w:jc w:val="both"/>
        <w:rPr>
          <w:rFonts w:ascii="Tahoma" w:hAnsi="Tahoma" w:cs="Tahoma"/>
          <w:b/>
          <w:u w:val="single"/>
        </w:rPr>
      </w:pPr>
    </w:p>
    <w:p w:rsidRPr="003C3341" w:rsidR="00301AD0" w:rsidRDefault="00301AD0" w14:paraId="21B8D9FF"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Pr="003C3341" w:rsidR="00B21F2E" w:rsidTr="00B21F2E" w14:paraId="0D3FB92D" w14:textId="77777777">
        <w:tc>
          <w:tcPr>
            <w:tcW w:w="3987" w:type="dxa"/>
            <w:shd w:val="clear" w:color="auto" w:fill="8DB3E2" w:themeFill="text2" w:themeFillTint="66"/>
          </w:tcPr>
          <w:p w:rsidR="00B21F2E" w:rsidRDefault="00B21F2E" w14:paraId="4B8FE21B" w14:textId="4CB7A514">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00FF3">
              <w:rPr>
                <w:rFonts w:ascii="Tahoma" w:hAnsi="Tahoma" w:cs="Tahoma"/>
                <w:b/>
                <w:sz w:val="20"/>
                <w:szCs w:val="20"/>
              </w:rPr>
              <w:t xml:space="preserve">Sheikh Md Salman </w:t>
            </w:r>
          </w:p>
          <w:p w:rsidRPr="003C3341" w:rsidR="001B69C8" w:rsidRDefault="001B69C8" w14:paraId="498F0B10" w14:textId="77777777">
            <w:pPr>
              <w:rPr>
                <w:rFonts w:ascii="Tahoma" w:hAnsi="Tahoma" w:cs="Tahoma"/>
                <w:b/>
                <w:sz w:val="20"/>
                <w:szCs w:val="20"/>
              </w:rPr>
            </w:pPr>
          </w:p>
          <w:p w:rsidRPr="003C3341" w:rsidR="00B21F2E" w:rsidRDefault="001B69C8" w14:paraId="69E1F0CF" w14:textId="4646A621">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00FF3">
              <w:rPr>
                <w:rFonts w:ascii="Tahoma" w:hAnsi="Tahoma" w:cs="Tahoma"/>
                <w:b/>
                <w:sz w:val="20"/>
                <w:szCs w:val="20"/>
              </w:rPr>
              <w:t>2026220</w:t>
            </w:r>
          </w:p>
          <w:p w:rsidRPr="003C3341" w:rsidR="00B21F2E" w:rsidRDefault="00B21F2E" w14:paraId="1BE02E96" w14:textId="77777777">
            <w:pPr>
              <w:rPr>
                <w:rFonts w:ascii="Tahoma" w:hAnsi="Tahoma" w:cs="Tahoma"/>
                <w:b/>
                <w:sz w:val="20"/>
                <w:szCs w:val="20"/>
              </w:rPr>
            </w:pPr>
          </w:p>
        </w:tc>
        <w:tc>
          <w:tcPr>
            <w:tcW w:w="7195" w:type="dxa"/>
            <w:shd w:val="clear" w:color="auto" w:fill="8DB3E2" w:themeFill="text2" w:themeFillTint="66"/>
          </w:tcPr>
          <w:p w:rsidR="00B21F2E" w:rsidRDefault="001B69C8" w14:paraId="488BCD26" w14:textId="6CC06D3B">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00FF3">
              <w:rPr>
                <w:rFonts w:ascii="Tahoma" w:hAnsi="Tahoma" w:cs="Tahoma"/>
                <w:b/>
                <w:sz w:val="20"/>
                <w:szCs w:val="20"/>
              </w:rPr>
              <w:t xml:space="preserve">Food and Beverage </w:t>
            </w:r>
          </w:p>
          <w:p w:rsidR="00B21F2E" w:rsidP="00B21F2E" w:rsidRDefault="00B21F2E" w14:paraId="2019D1B6" w14:textId="77777777">
            <w:pPr>
              <w:rPr>
                <w:rFonts w:ascii="Tahoma" w:hAnsi="Tahoma" w:cs="Tahoma"/>
                <w:b/>
                <w:sz w:val="20"/>
                <w:szCs w:val="20"/>
              </w:rPr>
            </w:pPr>
          </w:p>
          <w:p w:rsidRPr="003C3341" w:rsidR="001B69C8" w:rsidP="00B21F2E" w:rsidRDefault="001B69C8" w14:paraId="450FE136" w14:textId="13267093">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00FF3">
              <w:rPr>
                <w:rFonts w:ascii="Tahoma" w:hAnsi="Tahoma" w:cs="Tahoma"/>
                <w:b/>
                <w:sz w:val="20"/>
                <w:szCs w:val="20"/>
              </w:rPr>
              <w:t xml:space="preserve">Lola Villard </w:t>
            </w:r>
          </w:p>
        </w:tc>
      </w:tr>
    </w:tbl>
    <w:p w:rsidRPr="003C3341" w:rsidR="0062012D" w:rsidRDefault="0062012D" w14:paraId="1F13C318" w14:textId="4D5FFF34">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Pr="003C3341" w:rsidR="00B21F2E" w:rsidTr="276B5176" w14:paraId="19DFCE05" w14:textId="77777777">
        <w:tc>
          <w:tcPr>
            <w:tcW w:w="3983" w:type="dxa"/>
            <w:shd w:val="clear" w:color="auto" w:fill="FBD4B4" w:themeFill="accent6" w:themeFillTint="66"/>
            <w:tcMar/>
          </w:tcPr>
          <w:p w:rsidRPr="00946B23" w:rsidR="00B21F2E" w:rsidP="00B21F2E" w:rsidRDefault="008F0D83" w14:paraId="15299B24" w14:textId="4E36E63F">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Mar/>
          </w:tcPr>
          <w:p w:rsidR="00B21F2E" w:rsidP="00B945EA" w:rsidRDefault="00B21F2E" w14:paraId="46D7ECC8" w14:textId="62488195">
            <w:pPr>
              <w:rPr>
                <w:rFonts w:ascii="Tahoma" w:hAnsi="Tahoma" w:cs="Tahoma"/>
                <w:b/>
                <w:sz w:val="20"/>
                <w:szCs w:val="20"/>
              </w:rPr>
            </w:pPr>
          </w:p>
          <w:p w:rsidR="00B21F2E" w:rsidP="00B21F2E" w:rsidRDefault="00800FF3" w14:paraId="36F1B310" w14:textId="2BA5D1B0">
            <w:pPr>
              <w:jc w:val="center"/>
              <w:rPr>
                <w:rFonts w:ascii="Tahoma" w:hAnsi="Tahoma" w:cs="Tahoma"/>
                <w:b/>
                <w:sz w:val="20"/>
                <w:szCs w:val="20"/>
              </w:rPr>
            </w:pPr>
            <w:r>
              <w:rPr>
                <w:rFonts w:ascii="Tahoma" w:hAnsi="Tahoma" w:cs="Tahoma"/>
                <w:b/>
                <w:sz w:val="20"/>
                <w:szCs w:val="20"/>
              </w:rPr>
              <w:t xml:space="preserve">Allergies and Intolerances and the importance within the industry. </w:t>
            </w:r>
          </w:p>
          <w:p w:rsidRPr="003C3341" w:rsidR="00B21F2E" w:rsidP="00B21F2E" w:rsidRDefault="00B21F2E" w14:paraId="5A58C08D" w14:textId="0CB28053">
            <w:pPr>
              <w:jc w:val="center"/>
              <w:rPr>
                <w:rFonts w:ascii="Tahoma" w:hAnsi="Tahoma" w:cs="Tahoma"/>
                <w:b/>
                <w:sz w:val="20"/>
                <w:szCs w:val="20"/>
              </w:rPr>
            </w:pPr>
          </w:p>
        </w:tc>
      </w:tr>
      <w:tr w:rsidRPr="003C3341" w:rsidR="00B945EA" w:rsidTr="276B5176" w14:paraId="60CC0225" w14:textId="77777777">
        <w:trPr>
          <w:trHeight w:val="2494"/>
        </w:trPr>
        <w:tc>
          <w:tcPr>
            <w:tcW w:w="11182" w:type="dxa"/>
            <w:gridSpan w:val="2"/>
            <w:tcMar/>
          </w:tcPr>
          <w:p w:rsidR="00375882" w:rsidP="1466B151" w:rsidRDefault="00375882" w14:paraId="10B11E51" w14:textId="7B2A5035">
            <w:pPr>
              <w:pStyle w:val="Normal"/>
              <w:rPr>
                <w:rFonts w:ascii="Tahoma" w:hAnsi="Tahoma" w:cs="Tahoma"/>
                <w:sz w:val="24"/>
                <w:szCs w:val="24"/>
              </w:rPr>
            </w:pPr>
          </w:p>
          <w:p w:rsidR="00375882" w:rsidP="276B5176" w:rsidRDefault="00375882" w14:paraId="67BCBA27" w14:textId="08EFF453">
            <w:pPr>
              <w:spacing w:line="360" w:lineRule="auto"/>
              <w:jc w:val="both"/>
              <w:rPr>
                <w:rFonts w:ascii="Arial" w:hAnsi="Arial" w:eastAsia="Arial" w:cs="Arial"/>
                <w:sz w:val="24"/>
                <w:szCs w:val="24"/>
              </w:rPr>
            </w:pPr>
            <w:r w:rsidRPr="276B5176" w:rsidR="39C9296E">
              <w:rPr>
                <w:rFonts w:ascii="Arial" w:hAnsi="Arial" w:eastAsia="Arial" w:cs="Arial"/>
                <w:sz w:val="24"/>
                <w:szCs w:val="24"/>
              </w:rPr>
              <w:t xml:space="preserve">Through lecture 2 on Food and Beverage I have learnt the importance of </w:t>
            </w:r>
            <w:r w:rsidRPr="276B5176" w:rsidR="5C9D5206">
              <w:rPr>
                <w:rFonts w:ascii="Arial" w:hAnsi="Arial" w:eastAsia="Arial" w:cs="Arial"/>
                <w:sz w:val="24"/>
                <w:szCs w:val="24"/>
              </w:rPr>
              <w:t>addressing customers at the restaurant with food</w:t>
            </w:r>
            <w:r w:rsidRPr="276B5176" w:rsidR="4B39BF93">
              <w:rPr>
                <w:rFonts w:ascii="Arial" w:hAnsi="Arial" w:eastAsia="Arial" w:cs="Arial"/>
                <w:sz w:val="24"/>
                <w:szCs w:val="24"/>
              </w:rPr>
              <w:t xml:space="preserve"> and drink</w:t>
            </w:r>
            <w:r w:rsidRPr="276B5176" w:rsidR="5C9D5206">
              <w:rPr>
                <w:rFonts w:ascii="Arial" w:hAnsi="Arial" w:eastAsia="Arial" w:cs="Arial"/>
                <w:sz w:val="24"/>
                <w:szCs w:val="24"/>
              </w:rPr>
              <w:t xml:space="preserve"> allergies and intolerance. </w:t>
            </w:r>
            <w:r w:rsidRPr="276B5176" w:rsidR="5969B1E5">
              <w:rPr>
                <w:rFonts w:ascii="Arial" w:hAnsi="Arial" w:eastAsia="Arial" w:cs="Arial"/>
                <w:sz w:val="24"/>
                <w:szCs w:val="24"/>
              </w:rPr>
              <w:t>I found the videos very help on showing how peoples body reacts to food that they are allergic to.</w:t>
            </w:r>
            <w:r w:rsidRPr="276B5176" w:rsidR="2A2240BE">
              <w:rPr>
                <w:rFonts w:ascii="Arial" w:hAnsi="Arial" w:eastAsia="Arial" w:cs="Arial"/>
                <w:sz w:val="24"/>
                <w:szCs w:val="24"/>
              </w:rPr>
              <w:t xml:space="preserve"> </w:t>
            </w:r>
            <w:r w:rsidRPr="276B5176" w:rsidR="2A2240BE">
              <w:rPr>
                <w:rFonts w:ascii="Arial" w:hAnsi="Arial" w:eastAsia="Arial" w:cs="Arial"/>
                <w:sz w:val="24"/>
                <w:szCs w:val="24"/>
              </w:rPr>
              <w:t xml:space="preserve">It is </w:t>
            </w:r>
            <w:r w:rsidRPr="276B5176" w:rsidR="506BBA49">
              <w:rPr>
                <w:rFonts w:ascii="Arial" w:hAnsi="Arial" w:eastAsia="Arial" w:cs="Arial"/>
                <w:sz w:val="24"/>
                <w:szCs w:val="24"/>
              </w:rPr>
              <w:t>particularly important</w:t>
            </w:r>
            <w:r w:rsidRPr="276B5176" w:rsidR="2A2240BE">
              <w:rPr>
                <w:rFonts w:ascii="Arial" w:hAnsi="Arial" w:eastAsia="Arial" w:cs="Arial"/>
                <w:sz w:val="24"/>
                <w:szCs w:val="24"/>
              </w:rPr>
              <w:t xml:space="preserve"> to have knowledge of customers </w:t>
            </w:r>
            <w:r w:rsidRPr="276B5176" w:rsidR="08692D7A">
              <w:rPr>
                <w:rFonts w:ascii="Arial" w:hAnsi="Arial" w:eastAsia="Arial" w:cs="Arial"/>
                <w:sz w:val="24"/>
                <w:szCs w:val="24"/>
              </w:rPr>
              <w:t xml:space="preserve">allergies and intolerance </w:t>
            </w:r>
            <w:r w:rsidRPr="276B5176" w:rsidR="44FDD168">
              <w:rPr>
                <w:rFonts w:ascii="Arial" w:hAnsi="Arial" w:eastAsia="Arial" w:cs="Arial"/>
                <w:sz w:val="24"/>
                <w:szCs w:val="24"/>
              </w:rPr>
              <w:t>and how it can be prevented in causing allergic reactions</w:t>
            </w:r>
            <w:r w:rsidRPr="276B5176" w:rsidR="1D43BA5A">
              <w:rPr>
                <w:rFonts w:ascii="Arial" w:hAnsi="Arial" w:eastAsia="Arial" w:cs="Arial"/>
                <w:sz w:val="24"/>
                <w:szCs w:val="24"/>
              </w:rPr>
              <w:t xml:space="preserve"> and death</w:t>
            </w:r>
            <w:r w:rsidRPr="276B5176" w:rsidR="7509E9F9">
              <w:rPr>
                <w:rFonts w:ascii="Arial" w:hAnsi="Arial" w:eastAsia="Arial" w:cs="Arial"/>
                <w:sz w:val="24"/>
                <w:szCs w:val="24"/>
              </w:rPr>
              <w:t xml:space="preserve"> and what to look out for when someone has a reaction</w:t>
            </w:r>
            <w:r w:rsidRPr="276B5176" w:rsidR="1D43BA5A">
              <w:rPr>
                <w:rFonts w:ascii="Arial" w:hAnsi="Arial" w:eastAsia="Arial" w:cs="Arial"/>
                <w:sz w:val="24"/>
                <w:szCs w:val="24"/>
              </w:rPr>
              <w:t xml:space="preserve">. </w:t>
            </w:r>
          </w:p>
          <w:p w:rsidR="57EC2841" w:rsidP="276B5176" w:rsidRDefault="57EC2841" w14:paraId="096078FF" w14:textId="72C3C817">
            <w:pPr>
              <w:pStyle w:val="Normal"/>
              <w:spacing w:line="360" w:lineRule="auto"/>
              <w:jc w:val="both"/>
              <w:rPr>
                <w:rFonts w:ascii="Arial" w:hAnsi="Arial" w:eastAsia="Arial" w:cs="Arial"/>
                <w:sz w:val="24"/>
                <w:szCs w:val="24"/>
              </w:rPr>
            </w:pPr>
          </w:p>
          <w:p w:rsidR="00375882" w:rsidP="276B5176" w:rsidRDefault="00375882" w14:paraId="4483B960" w14:textId="4674159D">
            <w:pPr>
              <w:spacing w:line="360" w:lineRule="auto"/>
              <w:jc w:val="both"/>
              <w:rPr>
                <w:rFonts w:ascii="Arial" w:hAnsi="Arial" w:eastAsia="Arial" w:cs="Arial"/>
                <w:sz w:val="24"/>
                <w:szCs w:val="24"/>
              </w:rPr>
            </w:pPr>
            <w:r w:rsidRPr="276B5176" w:rsidR="5969B1E5">
              <w:rPr>
                <w:rFonts w:ascii="Arial" w:hAnsi="Arial" w:eastAsia="Arial" w:cs="Arial"/>
                <w:sz w:val="24"/>
                <w:szCs w:val="24"/>
              </w:rPr>
              <w:t xml:space="preserve"> </w:t>
            </w:r>
            <w:r w:rsidRPr="276B5176" w:rsidR="4C597970">
              <w:rPr>
                <w:rFonts w:ascii="Arial" w:hAnsi="Arial" w:eastAsia="Arial" w:cs="Arial"/>
                <w:sz w:val="24"/>
                <w:szCs w:val="24"/>
              </w:rPr>
              <w:t xml:space="preserve">According to </w:t>
            </w:r>
            <w:r w:rsidRPr="276B5176" w:rsidR="77E22BFF">
              <w:rPr>
                <w:rFonts w:ascii="Arial" w:hAnsi="Arial" w:eastAsia="Arial" w:cs="Arial"/>
                <w:sz w:val="24"/>
                <w:szCs w:val="24"/>
              </w:rPr>
              <w:t>Food standard agency, (2021)</w:t>
            </w:r>
            <w:r w:rsidRPr="276B5176" w:rsidR="4C597970">
              <w:rPr>
                <w:rFonts w:ascii="Arial" w:hAnsi="Arial" w:eastAsia="Arial" w:cs="Arial"/>
                <w:sz w:val="24"/>
                <w:szCs w:val="24"/>
              </w:rPr>
              <w:t xml:space="preserve"> </w:t>
            </w:r>
            <w:r w:rsidRPr="276B5176" w:rsidR="4194C66F">
              <w:rPr>
                <w:rFonts w:ascii="Arial" w:hAnsi="Arial" w:eastAsia="Arial" w:cs="Arial"/>
                <w:sz w:val="24"/>
                <w:szCs w:val="24"/>
              </w:rPr>
              <w:t xml:space="preserve">an </w:t>
            </w:r>
            <w:r w:rsidRPr="276B5176" w:rsidR="4C597970">
              <w:rPr>
                <w:rFonts w:ascii="Arial" w:hAnsi="Arial" w:eastAsia="Arial" w:cs="Arial"/>
                <w:sz w:val="24"/>
                <w:szCs w:val="24"/>
              </w:rPr>
              <w:t xml:space="preserve">allergic </w:t>
            </w:r>
            <w:r w:rsidRPr="276B5176" w:rsidR="4AA3EECE">
              <w:rPr>
                <w:rFonts w:ascii="Arial" w:hAnsi="Arial" w:eastAsia="Arial" w:cs="Arial"/>
                <w:sz w:val="24"/>
                <w:szCs w:val="24"/>
              </w:rPr>
              <w:t xml:space="preserve">reaction is when your immune system reacts to </w:t>
            </w:r>
            <w:r w:rsidRPr="276B5176" w:rsidR="4423EDEA">
              <w:rPr>
                <w:rFonts w:ascii="Arial" w:hAnsi="Arial" w:eastAsia="Arial" w:cs="Arial"/>
                <w:sz w:val="24"/>
                <w:szCs w:val="24"/>
              </w:rPr>
              <w:t>an unknown substance which then attacks your immune system. This can be life threating</w:t>
            </w:r>
            <w:r w:rsidRPr="276B5176" w:rsidR="74C7A68D">
              <w:rPr>
                <w:rFonts w:ascii="Arial" w:hAnsi="Arial" w:eastAsia="Arial" w:cs="Arial"/>
                <w:sz w:val="24"/>
                <w:szCs w:val="24"/>
              </w:rPr>
              <w:t xml:space="preserve">. </w:t>
            </w:r>
            <w:r w:rsidRPr="276B5176" w:rsidR="22305473">
              <w:rPr>
                <w:rFonts w:ascii="Arial" w:hAnsi="Arial" w:eastAsia="Arial" w:cs="Arial"/>
                <w:sz w:val="24"/>
                <w:szCs w:val="24"/>
              </w:rPr>
              <w:t>Whereas f</w:t>
            </w:r>
            <w:r w:rsidRPr="276B5176" w:rsidR="024874C3">
              <w:rPr>
                <w:rFonts w:ascii="Arial" w:hAnsi="Arial" w:eastAsia="Arial" w:cs="Arial"/>
                <w:sz w:val="24"/>
                <w:szCs w:val="24"/>
              </w:rPr>
              <w:t>ood i</w:t>
            </w:r>
            <w:r w:rsidRPr="276B5176" w:rsidR="74C7A68D">
              <w:rPr>
                <w:rFonts w:ascii="Arial" w:hAnsi="Arial" w:eastAsia="Arial" w:cs="Arial"/>
                <w:sz w:val="24"/>
                <w:szCs w:val="24"/>
              </w:rPr>
              <w:t>ntolerance</w:t>
            </w:r>
            <w:r w:rsidRPr="276B5176" w:rsidR="064EC7D4">
              <w:rPr>
                <w:rFonts w:ascii="Arial" w:hAnsi="Arial" w:eastAsia="Arial" w:cs="Arial"/>
                <w:sz w:val="24"/>
                <w:szCs w:val="24"/>
              </w:rPr>
              <w:t xml:space="preserve"> is when the digestive system may get </w:t>
            </w:r>
            <w:r w:rsidRPr="276B5176" w:rsidR="7D10D97D">
              <w:rPr>
                <w:rFonts w:ascii="Arial" w:hAnsi="Arial" w:eastAsia="Arial" w:cs="Arial"/>
                <w:sz w:val="24"/>
                <w:szCs w:val="24"/>
              </w:rPr>
              <w:t xml:space="preserve">irritated from food that </w:t>
            </w:r>
            <w:r w:rsidRPr="276B5176" w:rsidR="3C95179F">
              <w:rPr>
                <w:rFonts w:ascii="Arial" w:hAnsi="Arial" w:eastAsia="Arial" w:cs="Arial"/>
                <w:sz w:val="24"/>
                <w:szCs w:val="24"/>
              </w:rPr>
              <w:t>cannot</w:t>
            </w:r>
            <w:r w:rsidRPr="276B5176" w:rsidR="7D10D97D">
              <w:rPr>
                <w:rFonts w:ascii="Arial" w:hAnsi="Arial" w:eastAsia="Arial" w:cs="Arial"/>
                <w:sz w:val="24"/>
                <w:szCs w:val="24"/>
              </w:rPr>
              <w:t xml:space="preserve"> be digested properly causing </w:t>
            </w:r>
            <w:proofErr w:type="spellStart"/>
            <w:r w:rsidRPr="276B5176" w:rsidR="7D10D97D">
              <w:rPr>
                <w:rFonts w:ascii="Arial" w:hAnsi="Arial" w:eastAsia="Arial" w:cs="Arial"/>
                <w:sz w:val="24"/>
                <w:szCs w:val="24"/>
              </w:rPr>
              <w:t>diar</w:t>
            </w:r>
            <w:r w:rsidRPr="276B5176" w:rsidR="5DDAAB0C">
              <w:rPr>
                <w:rFonts w:ascii="Arial" w:hAnsi="Arial" w:eastAsia="Arial" w:cs="Arial"/>
                <w:sz w:val="24"/>
                <w:szCs w:val="24"/>
              </w:rPr>
              <w:t>r</w:t>
            </w:r>
            <w:r w:rsidRPr="276B5176" w:rsidR="7D10D97D">
              <w:rPr>
                <w:rFonts w:ascii="Arial" w:hAnsi="Arial" w:eastAsia="Arial" w:cs="Arial"/>
                <w:sz w:val="24"/>
                <w:szCs w:val="24"/>
              </w:rPr>
              <w:t>h</w:t>
            </w:r>
            <w:r w:rsidRPr="276B5176" w:rsidR="0F900000">
              <w:rPr>
                <w:rFonts w:ascii="Arial" w:hAnsi="Arial" w:eastAsia="Arial" w:cs="Arial"/>
                <w:sz w:val="24"/>
                <w:szCs w:val="24"/>
              </w:rPr>
              <w:t>e</w:t>
            </w:r>
            <w:r w:rsidRPr="276B5176" w:rsidR="7D10D97D">
              <w:rPr>
                <w:rFonts w:ascii="Arial" w:hAnsi="Arial" w:eastAsia="Arial" w:cs="Arial"/>
                <w:sz w:val="24"/>
                <w:szCs w:val="24"/>
              </w:rPr>
              <w:t>a</w:t>
            </w:r>
            <w:proofErr w:type="spellEnd"/>
            <w:r w:rsidRPr="276B5176" w:rsidR="441E71A5">
              <w:rPr>
                <w:rFonts w:ascii="Arial" w:hAnsi="Arial" w:eastAsia="Arial" w:cs="Arial"/>
                <w:sz w:val="24"/>
                <w:szCs w:val="24"/>
              </w:rPr>
              <w:t xml:space="preserve">, nausea, </w:t>
            </w:r>
            <w:r w:rsidRPr="276B5176" w:rsidR="1741832A">
              <w:rPr>
                <w:rFonts w:ascii="Arial" w:hAnsi="Arial" w:eastAsia="Arial" w:cs="Arial"/>
                <w:sz w:val="24"/>
                <w:szCs w:val="24"/>
              </w:rPr>
              <w:t>cramps,</w:t>
            </w:r>
            <w:r w:rsidRPr="276B5176" w:rsidR="441E71A5">
              <w:rPr>
                <w:rFonts w:ascii="Arial" w:hAnsi="Arial" w:eastAsia="Arial" w:cs="Arial"/>
                <w:sz w:val="24"/>
                <w:szCs w:val="24"/>
              </w:rPr>
              <w:t xml:space="preserve"> or gas. </w:t>
            </w:r>
            <w:r w:rsidRPr="276B5176" w:rsidR="17865649">
              <w:rPr>
                <w:rFonts w:ascii="Arial" w:hAnsi="Arial" w:eastAsia="Arial" w:cs="Arial"/>
                <w:sz w:val="24"/>
                <w:szCs w:val="24"/>
              </w:rPr>
              <w:t xml:space="preserve">It can make you ill but </w:t>
            </w:r>
            <w:r w:rsidRPr="276B5176" w:rsidR="2881661B">
              <w:rPr>
                <w:rFonts w:ascii="Arial" w:hAnsi="Arial" w:eastAsia="Arial" w:cs="Arial"/>
                <w:sz w:val="24"/>
                <w:szCs w:val="24"/>
              </w:rPr>
              <w:t xml:space="preserve">is </w:t>
            </w:r>
            <w:r w:rsidRPr="276B5176" w:rsidR="17865649">
              <w:rPr>
                <w:rFonts w:ascii="Arial" w:hAnsi="Arial" w:eastAsia="Arial" w:cs="Arial"/>
                <w:sz w:val="24"/>
                <w:szCs w:val="24"/>
              </w:rPr>
              <w:t>not life threating</w:t>
            </w:r>
            <w:r w:rsidRPr="276B5176" w:rsidR="441E71A5">
              <w:rPr>
                <w:rFonts w:ascii="Arial" w:hAnsi="Arial" w:eastAsia="Arial" w:cs="Arial"/>
                <w:sz w:val="24"/>
                <w:szCs w:val="24"/>
              </w:rPr>
              <w:t xml:space="preserve"> (</w:t>
            </w:r>
            <w:r w:rsidRPr="276B5176" w:rsidR="7B0F26CD">
              <w:rPr>
                <w:rFonts w:ascii="Arial" w:hAnsi="Arial" w:eastAsia="Arial" w:cs="Arial"/>
                <w:sz w:val="24"/>
                <w:szCs w:val="24"/>
              </w:rPr>
              <w:t>NHS, no date</w:t>
            </w:r>
            <w:r w:rsidRPr="276B5176" w:rsidR="441E71A5">
              <w:rPr>
                <w:rFonts w:ascii="Arial" w:hAnsi="Arial" w:eastAsia="Arial" w:cs="Arial"/>
                <w:sz w:val="24"/>
                <w:szCs w:val="24"/>
              </w:rPr>
              <w:t>)</w:t>
            </w:r>
            <w:r w:rsidRPr="276B5176" w:rsidR="5470D31C">
              <w:rPr>
                <w:rFonts w:ascii="Arial" w:hAnsi="Arial" w:eastAsia="Arial" w:cs="Arial"/>
                <w:sz w:val="24"/>
                <w:szCs w:val="24"/>
              </w:rPr>
              <w:t>.</w:t>
            </w:r>
          </w:p>
          <w:p w:rsidR="00375882" w:rsidP="276B5176" w:rsidRDefault="00375882" w14:paraId="1AC74821" w14:textId="610D5958">
            <w:pPr>
              <w:pStyle w:val="Normal"/>
              <w:spacing w:line="360" w:lineRule="auto"/>
              <w:jc w:val="both"/>
              <w:rPr>
                <w:rFonts w:ascii="Arial" w:hAnsi="Arial" w:eastAsia="Arial" w:cs="Arial"/>
                <w:sz w:val="24"/>
                <w:szCs w:val="24"/>
              </w:rPr>
            </w:pPr>
          </w:p>
          <w:p w:rsidR="00375882" w:rsidP="276B5176" w:rsidRDefault="00375882" w14:paraId="457777F4" w14:textId="477AD864">
            <w:pPr>
              <w:pStyle w:val="Normal"/>
              <w:spacing w:line="360" w:lineRule="auto"/>
              <w:jc w:val="both"/>
              <w:rPr>
                <w:rFonts w:ascii="Arial" w:hAnsi="Arial" w:eastAsia="Arial" w:cs="Arial"/>
                <w:sz w:val="24"/>
                <w:szCs w:val="24"/>
              </w:rPr>
            </w:pPr>
            <w:r w:rsidRPr="276B5176" w:rsidR="1D6A00C5">
              <w:rPr>
                <w:rFonts w:ascii="Arial" w:hAnsi="Arial" w:eastAsia="Arial" w:cs="Arial"/>
                <w:sz w:val="24"/>
                <w:szCs w:val="24"/>
              </w:rPr>
              <w:t>Throughout the lecture the importance of labelling the food with all the ingredients and highlighting the 14 food allergens in bold on the label can make consumers aware of the ingredients and prevent any allergic reaction</w:t>
            </w:r>
            <w:r w:rsidRPr="276B5176" w:rsidR="6CA68AF0">
              <w:rPr>
                <w:rFonts w:ascii="Arial" w:hAnsi="Arial" w:eastAsia="Arial" w:cs="Arial"/>
                <w:sz w:val="24"/>
                <w:szCs w:val="24"/>
              </w:rPr>
              <w:t xml:space="preserve"> (</w:t>
            </w:r>
            <w:r w:rsidRPr="276B5176" w:rsidR="6CA68AF0">
              <w:rPr>
                <w:rFonts w:ascii="Arial" w:hAnsi="Arial" w:eastAsia="Arial" w:cs="Arial"/>
                <w:b w:val="0"/>
                <w:bCs w:val="0"/>
                <w:i w:val="0"/>
                <w:iCs w:val="0"/>
                <w:caps w:val="0"/>
                <w:smallCaps w:val="0"/>
                <w:noProof w:val="0"/>
                <w:color w:val="000000" w:themeColor="text1" w:themeTint="FF" w:themeShade="FF"/>
                <w:sz w:val="24"/>
                <w:szCs w:val="24"/>
                <w:lang w:val="en-GB"/>
              </w:rPr>
              <w:t>Unilever Food Solutions, 2022)</w:t>
            </w:r>
            <w:r w:rsidRPr="276B5176" w:rsidR="1D6A00C5">
              <w:rPr>
                <w:rFonts w:ascii="Arial" w:hAnsi="Arial" w:eastAsia="Arial" w:cs="Arial"/>
                <w:sz w:val="24"/>
                <w:szCs w:val="24"/>
              </w:rPr>
              <w:t>. Many big manufacturing company can do this because they are making the food in big batches</w:t>
            </w:r>
            <w:r w:rsidRPr="276B5176" w:rsidR="4DD32054">
              <w:rPr>
                <w:rFonts w:ascii="Arial" w:hAnsi="Arial" w:eastAsia="Arial" w:cs="Arial"/>
                <w:sz w:val="24"/>
                <w:szCs w:val="24"/>
              </w:rPr>
              <w:t xml:space="preserve"> and know exactly what has been used to make the product</w:t>
            </w:r>
            <w:r w:rsidRPr="276B5176" w:rsidR="1D6A00C5">
              <w:rPr>
                <w:rFonts w:ascii="Arial" w:hAnsi="Arial" w:eastAsia="Arial" w:cs="Arial"/>
                <w:sz w:val="24"/>
                <w:szCs w:val="24"/>
              </w:rPr>
              <w:t xml:space="preserve">. However, small food chain who are making the food on the premises may not label the food correctly </w:t>
            </w:r>
            <w:r w:rsidRPr="276B5176" w:rsidR="45F35536">
              <w:rPr>
                <w:rFonts w:ascii="Arial" w:hAnsi="Arial" w:eastAsia="Arial" w:cs="Arial"/>
                <w:sz w:val="24"/>
                <w:szCs w:val="24"/>
              </w:rPr>
              <w:t>with all the allergens that is in the ingredients</w:t>
            </w:r>
            <w:r w:rsidRPr="276B5176" w:rsidR="038E71AA">
              <w:rPr>
                <w:rFonts w:ascii="Arial" w:hAnsi="Arial" w:eastAsia="Arial" w:cs="Arial"/>
                <w:sz w:val="24"/>
                <w:szCs w:val="24"/>
              </w:rPr>
              <w:t>.</w:t>
            </w:r>
            <w:r w:rsidRPr="276B5176" w:rsidR="038E71AA">
              <w:rPr>
                <w:rFonts w:ascii="Arial" w:hAnsi="Arial" w:eastAsia="Arial" w:cs="Arial"/>
                <w:sz w:val="24"/>
                <w:szCs w:val="24"/>
              </w:rPr>
              <w:t xml:space="preserve"> </w:t>
            </w:r>
            <w:r w:rsidRPr="276B5176" w:rsidR="55A5FCE0">
              <w:rPr>
                <w:rFonts w:ascii="Arial" w:hAnsi="Arial" w:eastAsia="Arial" w:cs="Arial"/>
                <w:sz w:val="24"/>
                <w:szCs w:val="24"/>
              </w:rPr>
              <w:t>L</w:t>
            </w:r>
            <w:r w:rsidRPr="276B5176" w:rsidR="038E71AA">
              <w:rPr>
                <w:rFonts w:ascii="Arial" w:hAnsi="Arial" w:eastAsia="Arial" w:cs="Arial"/>
                <w:sz w:val="24"/>
                <w:szCs w:val="24"/>
              </w:rPr>
              <w:t xml:space="preserve">ack of communication between the front and the kitchen staff may also </w:t>
            </w:r>
            <w:r w:rsidRPr="276B5176" w:rsidR="51F1C012">
              <w:rPr>
                <w:rFonts w:ascii="Arial" w:hAnsi="Arial" w:eastAsia="Arial" w:cs="Arial"/>
                <w:sz w:val="24"/>
                <w:szCs w:val="24"/>
              </w:rPr>
              <w:t xml:space="preserve">cause </w:t>
            </w:r>
            <w:r w:rsidRPr="276B5176" w:rsidR="02A7A366">
              <w:rPr>
                <w:rFonts w:ascii="Arial" w:hAnsi="Arial" w:eastAsia="Arial" w:cs="Arial"/>
                <w:sz w:val="24"/>
                <w:szCs w:val="24"/>
              </w:rPr>
              <w:t>staff unaware what is in the product</w:t>
            </w:r>
            <w:r w:rsidRPr="276B5176" w:rsidR="2945FCEB">
              <w:rPr>
                <w:rFonts w:ascii="Arial" w:hAnsi="Arial" w:eastAsia="Arial" w:cs="Arial"/>
                <w:sz w:val="24"/>
                <w:szCs w:val="24"/>
              </w:rPr>
              <w:t xml:space="preserve"> and lack of staff training. </w:t>
            </w:r>
            <w:r w:rsidRPr="276B5176" w:rsidR="02A7A366">
              <w:rPr>
                <w:rFonts w:ascii="Arial" w:hAnsi="Arial" w:eastAsia="Arial" w:cs="Arial"/>
                <w:sz w:val="24"/>
                <w:szCs w:val="24"/>
              </w:rPr>
              <w:t xml:space="preserve"> </w:t>
            </w:r>
          </w:p>
          <w:p w:rsidR="1466B151" w:rsidP="276B5176" w:rsidRDefault="1466B151" w14:paraId="79A0B8CF" w14:textId="3AD8F99F">
            <w:pPr>
              <w:pStyle w:val="Normal"/>
              <w:spacing w:line="360" w:lineRule="auto"/>
              <w:jc w:val="both"/>
              <w:rPr>
                <w:rFonts w:ascii="Arial" w:hAnsi="Arial" w:eastAsia="Arial" w:cs="Arial"/>
                <w:sz w:val="24"/>
                <w:szCs w:val="24"/>
              </w:rPr>
            </w:pPr>
          </w:p>
          <w:p w:rsidR="00375882" w:rsidP="276B5176" w:rsidRDefault="00375882" w14:paraId="649D057F" w14:textId="155A8694">
            <w:pPr>
              <w:pStyle w:val="Normal"/>
              <w:spacing w:line="360" w:lineRule="auto"/>
              <w:jc w:val="both"/>
              <w:rPr>
                <w:rFonts w:ascii="Arial" w:hAnsi="Arial" w:eastAsia="Arial" w:cs="Arial"/>
                <w:sz w:val="24"/>
                <w:szCs w:val="24"/>
              </w:rPr>
            </w:pPr>
            <w:r w:rsidRPr="276B5176" w:rsidR="04BE110A">
              <w:rPr>
                <w:rFonts w:ascii="Arial" w:hAnsi="Arial" w:eastAsia="Arial" w:cs="Arial"/>
                <w:sz w:val="24"/>
                <w:szCs w:val="24"/>
              </w:rPr>
              <w:t xml:space="preserve">According to Food Standard Agency (2020) 10 people die </w:t>
            </w:r>
            <w:r w:rsidRPr="276B5176" w:rsidR="799E9BCF">
              <w:rPr>
                <w:rFonts w:ascii="Arial" w:hAnsi="Arial" w:eastAsia="Arial" w:cs="Arial"/>
                <w:sz w:val="24"/>
                <w:szCs w:val="24"/>
              </w:rPr>
              <w:t xml:space="preserve">in the U.K die every year from allergic reactions to food. Over 500% </w:t>
            </w:r>
            <w:r w:rsidRPr="276B5176" w:rsidR="23770E84">
              <w:rPr>
                <w:rFonts w:ascii="Arial" w:hAnsi="Arial" w:eastAsia="Arial" w:cs="Arial"/>
                <w:sz w:val="24"/>
                <w:szCs w:val="24"/>
              </w:rPr>
              <w:t>hospital admissions are from food allergies for the past 15 years.</w:t>
            </w:r>
          </w:p>
          <w:p w:rsidR="5CD0C396" w:rsidP="276B5176" w:rsidRDefault="5CD0C396" w14:paraId="062BC678" w14:textId="4C61A9BB">
            <w:pPr>
              <w:pStyle w:val="Normal"/>
              <w:spacing w:line="360" w:lineRule="auto"/>
              <w:jc w:val="both"/>
              <w:rPr>
                <w:rFonts w:ascii="Arial" w:hAnsi="Arial" w:eastAsia="Arial" w:cs="Arial"/>
                <w:sz w:val="24"/>
                <w:szCs w:val="24"/>
              </w:rPr>
            </w:pPr>
            <w:r w:rsidRPr="276B5176" w:rsidR="4903C807">
              <w:rPr>
                <w:rFonts w:ascii="Arial" w:hAnsi="Arial" w:eastAsia="Arial" w:cs="Arial"/>
                <w:sz w:val="24"/>
                <w:szCs w:val="24"/>
              </w:rPr>
              <w:t>A very sad</w:t>
            </w:r>
            <w:r w:rsidRPr="276B5176" w:rsidR="4903C807">
              <w:rPr>
                <w:rFonts w:ascii="Arial" w:hAnsi="Arial" w:eastAsia="Arial" w:cs="Arial"/>
                <w:sz w:val="24"/>
                <w:szCs w:val="24"/>
              </w:rPr>
              <w:t xml:space="preserve"> story about Natasha</w:t>
            </w:r>
            <w:r w:rsidRPr="276B5176" w:rsidR="2CF25652">
              <w:rPr>
                <w:rFonts w:ascii="Arial" w:hAnsi="Arial" w:eastAsia="Arial" w:cs="Arial"/>
                <w:sz w:val="24"/>
                <w:szCs w:val="24"/>
              </w:rPr>
              <w:t xml:space="preserve"> who was 15 died after eating a </w:t>
            </w:r>
            <w:r w:rsidRPr="276B5176" w:rsidR="651E7298">
              <w:rPr>
                <w:rFonts w:ascii="Arial" w:hAnsi="Arial" w:eastAsia="Arial" w:cs="Arial"/>
                <w:sz w:val="24"/>
                <w:szCs w:val="24"/>
              </w:rPr>
              <w:t>sandwich</w:t>
            </w:r>
            <w:r w:rsidRPr="276B5176" w:rsidR="2CF25652">
              <w:rPr>
                <w:rFonts w:ascii="Arial" w:hAnsi="Arial" w:eastAsia="Arial" w:cs="Arial"/>
                <w:sz w:val="24"/>
                <w:szCs w:val="24"/>
              </w:rPr>
              <w:t xml:space="preserve"> </w:t>
            </w:r>
            <w:r w:rsidRPr="276B5176" w:rsidR="2CF25652">
              <w:rPr>
                <w:rFonts w:ascii="Arial" w:hAnsi="Arial" w:eastAsia="Arial" w:cs="Arial"/>
                <w:sz w:val="24"/>
                <w:szCs w:val="24"/>
              </w:rPr>
              <w:t>containing</w:t>
            </w:r>
            <w:r w:rsidRPr="276B5176" w:rsidR="2CF25652">
              <w:rPr>
                <w:rFonts w:ascii="Arial" w:hAnsi="Arial" w:eastAsia="Arial" w:cs="Arial"/>
                <w:sz w:val="24"/>
                <w:szCs w:val="24"/>
              </w:rPr>
              <w:t xml:space="preserve"> </w:t>
            </w:r>
            <w:r w:rsidRPr="276B5176" w:rsidR="1D44AFE9">
              <w:rPr>
                <w:rFonts w:ascii="Arial" w:hAnsi="Arial" w:eastAsia="Arial" w:cs="Arial"/>
                <w:sz w:val="24"/>
                <w:szCs w:val="24"/>
              </w:rPr>
              <w:t>sesame</w:t>
            </w:r>
            <w:r w:rsidRPr="276B5176" w:rsidR="3A1A7E00">
              <w:rPr>
                <w:rFonts w:ascii="Arial" w:hAnsi="Arial" w:eastAsia="Arial" w:cs="Arial"/>
                <w:sz w:val="24"/>
                <w:szCs w:val="24"/>
              </w:rPr>
              <w:t xml:space="preserve"> s</w:t>
            </w:r>
            <w:r w:rsidRPr="276B5176" w:rsidR="15FF692D">
              <w:rPr>
                <w:rFonts w:ascii="Arial" w:hAnsi="Arial" w:eastAsia="Arial" w:cs="Arial"/>
                <w:sz w:val="24"/>
                <w:szCs w:val="24"/>
              </w:rPr>
              <w:t>eeds which she brought from the airport. The sandwich</w:t>
            </w:r>
            <w:r w:rsidRPr="276B5176" w:rsidR="38583AD4">
              <w:rPr>
                <w:rFonts w:ascii="Arial" w:hAnsi="Arial" w:eastAsia="Arial" w:cs="Arial"/>
                <w:sz w:val="24"/>
                <w:szCs w:val="24"/>
              </w:rPr>
              <w:t xml:space="preserve"> label</w:t>
            </w:r>
            <w:r w:rsidRPr="276B5176" w:rsidR="15FF692D">
              <w:rPr>
                <w:rFonts w:ascii="Arial" w:hAnsi="Arial" w:eastAsia="Arial" w:cs="Arial"/>
                <w:sz w:val="24"/>
                <w:szCs w:val="24"/>
              </w:rPr>
              <w:t xml:space="preserve"> did not </w:t>
            </w:r>
            <w:r w:rsidRPr="276B5176" w:rsidR="0603A5D7">
              <w:rPr>
                <w:rFonts w:ascii="Arial" w:hAnsi="Arial" w:eastAsia="Arial" w:cs="Arial"/>
                <w:sz w:val="24"/>
                <w:szCs w:val="24"/>
              </w:rPr>
              <w:t xml:space="preserve">notify the family that it </w:t>
            </w:r>
            <w:r w:rsidRPr="276B5176" w:rsidR="0603A5D7">
              <w:rPr>
                <w:rFonts w:ascii="Arial" w:hAnsi="Arial" w:eastAsia="Arial" w:cs="Arial"/>
                <w:sz w:val="24"/>
                <w:szCs w:val="24"/>
              </w:rPr>
              <w:t>contains</w:t>
            </w:r>
            <w:r w:rsidRPr="276B5176" w:rsidR="0603A5D7">
              <w:rPr>
                <w:rFonts w:ascii="Arial" w:hAnsi="Arial" w:eastAsia="Arial" w:cs="Arial"/>
                <w:sz w:val="24"/>
                <w:szCs w:val="24"/>
              </w:rPr>
              <w:t xml:space="preserve"> sesame seed</w:t>
            </w:r>
            <w:r w:rsidRPr="276B5176" w:rsidR="62F2C639">
              <w:rPr>
                <w:rFonts w:ascii="Arial" w:hAnsi="Arial" w:eastAsia="Arial" w:cs="Arial"/>
                <w:sz w:val="24"/>
                <w:szCs w:val="24"/>
              </w:rPr>
              <w:t xml:space="preserve">s which caused her to go into anaphylaxis </w:t>
            </w:r>
            <w:r w:rsidRPr="276B5176" w:rsidR="023291DB">
              <w:rPr>
                <w:rFonts w:ascii="Arial" w:hAnsi="Arial" w:eastAsia="Arial" w:cs="Arial"/>
                <w:sz w:val="24"/>
                <w:szCs w:val="24"/>
              </w:rPr>
              <w:t xml:space="preserve">and then die. Natasha’s parents have </w:t>
            </w:r>
            <w:r w:rsidRPr="276B5176" w:rsidR="2440F031">
              <w:rPr>
                <w:rFonts w:ascii="Arial" w:hAnsi="Arial" w:eastAsia="Arial" w:cs="Arial"/>
                <w:sz w:val="24"/>
                <w:szCs w:val="24"/>
              </w:rPr>
              <w:t xml:space="preserve">fought for legislations to change </w:t>
            </w:r>
            <w:r w:rsidRPr="276B5176" w:rsidR="3F561BE0">
              <w:rPr>
                <w:rFonts w:ascii="Arial" w:hAnsi="Arial" w:eastAsia="Arial" w:cs="Arial"/>
                <w:sz w:val="24"/>
                <w:szCs w:val="24"/>
              </w:rPr>
              <w:t>by putting a labe</w:t>
            </w:r>
            <w:r w:rsidRPr="276B5176" w:rsidR="705D55A9">
              <w:rPr>
                <w:rFonts w:ascii="Arial" w:hAnsi="Arial" w:eastAsia="Arial" w:cs="Arial"/>
                <w:sz w:val="24"/>
                <w:szCs w:val="24"/>
              </w:rPr>
              <w:t xml:space="preserve">l of ingredients </w:t>
            </w:r>
            <w:r w:rsidRPr="276B5176" w:rsidR="3F561BE0">
              <w:rPr>
                <w:rFonts w:ascii="Arial" w:hAnsi="Arial" w:eastAsia="Arial" w:cs="Arial"/>
                <w:sz w:val="24"/>
                <w:szCs w:val="24"/>
              </w:rPr>
              <w:t>on all foods</w:t>
            </w:r>
            <w:r w:rsidRPr="276B5176" w:rsidR="6AD639D6">
              <w:rPr>
                <w:rFonts w:ascii="Arial" w:hAnsi="Arial" w:eastAsia="Arial" w:cs="Arial"/>
                <w:sz w:val="24"/>
                <w:szCs w:val="24"/>
              </w:rPr>
              <w:t xml:space="preserve"> </w:t>
            </w:r>
            <w:r w:rsidRPr="276B5176" w:rsidR="3F561BE0">
              <w:rPr>
                <w:rFonts w:ascii="Arial" w:hAnsi="Arial" w:eastAsia="Arial" w:cs="Arial"/>
                <w:sz w:val="24"/>
                <w:szCs w:val="24"/>
              </w:rPr>
              <w:t>sold by a</w:t>
            </w:r>
            <w:r w:rsidRPr="276B5176" w:rsidR="5BEE7E61">
              <w:rPr>
                <w:rFonts w:ascii="Arial" w:hAnsi="Arial" w:eastAsia="Arial" w:cs="Arial"/>
                <w:sz w:val="24"/>
                <w:szCs w:val="24"/>
              </w:rPr>
              <w:t>ll food chain</w:t>
            </w:r>
            <w:r w:rsidRPr="276B5176" w:rsidR="4D0D5206">
              <w:rPr>
                <w:rFonts w:ascii="Arial" w:hAnsi="Arial" w:eastAsia="Arial" w:cs="Arial"/>
                <w:sz w:val="24"/>
                <w:szCs w:val="24"/>
              </w:rPr>
              <w:t>. N</w:t>
            </w:r>
            <w:r w:rsidRPr="276B5176" w:rsidR="2440F031">
              <w:rPr>
                <w:rFonts w:ascii="Arial" w:hAnsi="Arial" w:eastAsia="Arial" w:cs="Arial"/>
                <w:sz w:val="24"/>
                <w:szCs w:val="24"/>
              </w:rPr>
              <w:t xml:space="preserve">ow </w:t>
            </w:r>
            <w:r w:rsidRPr="276B5176" w:rsidR="071B4DEE">
              <w:rPr>
                <w:rFonts w:ascii="Arial" w:hAnsi="Arial" w:eastAsia="Arial" w:cs="Arial"/>
                <w:sz w:val="24"/>
                <w:szCs w:val="24"/>
              </w:rPr>
              <w:t xml:space="preserve">since 2021 </w:t>
            </w:r>
            <w:r w:rsidRPr="276B5176" w:rsidR="2440F031">
              <w:rPr>
                <w:rFonts w:ascii="Arial" w:hAnsi="Arial" w:eastAsia="Arial" w:cs="Arial"/>
                <w:sz w:val="24"/>
                <w:szCs w:val="24"/>
              </w:rPr>
              <w:t xml:space="preserve">a new law has come into place called Natasha’s Law which </w:t>
            </w:r>
            <w:r w:rsidRPr="276B5176" w:rsidR="42282EBB">
              <w:rPr>
                <w:rFonts w:ascii="Arial" w:hAnsi="Arial" w:eastAsia="Arial" w:cs="Arial"/>
                <w:sz w:val="24"/>
                <w:szCs w:val="24"/>
              </w:rPr>
              <w:t>states</w:t>
            </w:r>
            <w:r w:rsidRPr="276B5176" w:rsidR="42282EBB">
              <w:rPr>
                <w:rFonts w:ascii="Arial" w:hAnsi="Arial" w:eastAsia="Arial" w:cs="Arial"/>
                <w:sz w:val="24"/>
                <w:szCs w:val="24"/>
              </w:rPr>
              <w:t xml:space="preserve"> that all pre-packed </w:t>
            </w:r>
            <w:r w:rsidRPr="276B5176" w:rsidR="129BEA75">
              <w:rPr>
                <w:rFonts w:ascii="Arial" w:hAnsi="Arial" w:eastAsia="Arial" w:cs="Arial"/>
                <w:sz w:val="24"/>
                <w:szCs w:val="24"/>
              </w:rPr>
              <w:t xml:space="preserve">and food made and packed on the premises </w:t>
            </w:r>
            <w:r w:rsidRPr="276B5176" w:rsidR="42282EBB">
              <w:rPr>
                <w:rFonts w:ascii="Arial" w:hAnsi="Arial" w:eastAsia="Arial" w:cs="Arial"/>
                <w:sz w:val="24"/>
                <w:szCs w:val="24"/>
              </w:rPr>
              <w:t>must show ingredients and the 14 food allergens</w:t>
            </w:r>
            <w:r w:rsidRPr="276B5176" w:rsidR="27EA542E">
              <w:rPr>
                <w:rFonts w:ascii="Arial" w:hAnsi="Arial" w:eastAsia="Arial" w:cs="Arial"/>
                <w:sz w:val="24"/>
                <w:szCs w:val="24"/>
              </w:rPr>
              <w:t xml:space="preserve"> which the food may </w:t>
            </w:r>
            <w:r w:rsidRPr="276B5176" w:rsidR="27EA542E">
              <w:rPr>
                <w:rFonts w:ascii="Arial" w:hAnsi="Arial" w:eastAsia="Arial" w:cs="Arial"/>
                <w:sz w:val="24"/>
                <w:szCs w:val="24"/>
              </w:rPr>
              <w:t>contain</w:t>
            </w:r>
            <w:r w:rsidRPr="276B5176" w:rsidR="0D5A06AC">
              <w:rPr>
                <w:rFonts w:ascii="Arial" w:hAnsi="Arial" w:eastAsia="Arial" w:cs="Arial"/>
                <w:sz w:val="24"/>
                <w:szCs w:val="24"/>
              </w:rPr>
              <w:t xml:space="preserve"> (Gov.com, 2019)</w:t>
            </w:r>
            <w:r w:rsidRPr="276B5176" w:rsidR="27EA542E">
              <w:rPr>
                <w:rFonts w:ascii="Arial" w:hAnsi="Arial" w:eastAsia="Arial" w:cs="Arial"/>
                <w:sz w:val="24"/>
                <w:szCs w:val="24"/>
              </w:rPr>
              <w:t>.</w:t>
            </w:r>
            <w:r w:rsidRPr="276B5176" w:rsidR="708CFE4B">
              <w:rPr>
                <w:rFonts w:ascii="Arial" w:hAnsi="Arial" w:eastAsia="Arial" w:cs="Arial"/>
                <w:sz w:val="24"/>
                <w:szCs w:val="24"/>
              </w:rPr>
              <w:t xml:space="preserve"> </w:t>
            </w:r>
            <w:r w:rsidRPr="276B5176" w:rsidR="7FD9B994">
              <w:rPr>
                <w:rFonts w:ascii="Arial" w:hAnsi="Arial" w:eastAsia="Arial" w:cs="Arial"/>
                <w:sz w:val="24"/>
                <w:szCs w:val="24"/>
              </w:rPr>
              <w:t>I do have some intolerance to prawns and fish however I have never had a severe allergic reaction. Having food label not only can help me with what allergens in the product but also if the ingredients is suitable for vegetarians, which helps as I can only eat halal food, I am not allowed any pork, chicken, or beef in my food if it's not slaughtered in the Islamic way.</w:t>
            </w:r>
          </w:p>
          <w:p w:rsidR="1466B151" w:rsidP="276B5176" w:rsidRDefault="1466B151" w14:paraId="5C75332E" w14:textId="4ED676A9">
            <w:pPr>
              <w:pStyle w:val="Normal"/>
              <w:spacing w:line="360" w:lineRule="auto"/>
              <w:jc w:val="both"/>
              <w:rPr>
                <w:rFonts w:ascii="Arial" w:hAnsi="Arial" w:eastAsia="Arial" w:cs="Arial"/>
                <w:sz w:val="24"/>
                <w:szCs w:val="24"/>
              </w:rPr>
            </w:pPr>
          </w:p>
          <w:p w:rsidR="00375882" w:rsidP="276B5176" w:rsidRDefault="00375882" w14:paraId="0CD33F57" w14:textId="599774A5">
            <w:pPr>
              <w:pStyle w:val="Normal"/>
              <w:spacing w:line="360" w:lineRule="auto"/>
              <w:jc w:val="both"/>
              <w:rPr>
                <w:rFonts w:ascii="Arial" w:hAnsi="Arial" w:eastAsia="Arial" w:cs="Arial"/>
                <w:sz w:val="24"/>
                <w:szCs w:val="24"/>
              </w:rPr>
            </w:pPr>
            <w:r w:rsidRPr="276B5176" w:rsidR="08635F09">
              <w:rPr>
                <w:rFonts w:ascii="Arial" w:hAnsi="Arial" w:eastAsia="Arial" w:cs="Arial"/>
                <w:sz w:val="24"/>
                <w:szCs w:val="24"/>
              </w:rPr>
              <w:t xml:space="preserve">In this lecture I found </w:t>
            </w:r>
            <w:r w:rsidRPr="276B5176" w:rsidR="7E86591B">
              <w:rPr>
                <w:rFonts w:ascii="Arial" w:hAnsi="Arial" w:eastAsia="Arial" w:cs="Arial"/>
                <w:sz w:val="24"/>
                <w:szCs w:val="24"/>
              </w:rPr>
              <w:t xml:space="preserve">I can apply my knowledge on how to prevent a customer from an </w:t>
            </w:r>
            <w:r w:rsidRPr="276B5176" w:rsidR="31EED6C9">
              <w:rPr>
                <w:rFonts w:ascii="Arial" w:hAnsi="Arial" w:eastAsia="Arial" w:cs="Arial"/>
                <w:sz w:val="24"/>
                <w:szCs w:val="24"/>
              </w:rPr>
              <w:t>allergic</w:t>
            </w:r>
            <w:r w:rsidRPr="276B5176" w:rsidR="7E86591B">
              <w:rPr>
                <w:rFonts w:ascii="Arial" w:hAnsi="Arial" w:eastAsia="Arial" w:cs="Arial"/>
                <w:sz w:val="24"/>
                <w:szCs w:val="24"/>
              </w:rPr>
              <w:t xml:space="preserve"> reaction, firstly it is importan</w:t>
            </w:r>
            <w:r w:rsidRPr="276B5176" w:rsidR="3E0654C5">
              <w:rPr>
                <w:rFonts w:ascii="Arial" w:hAnsi="Arial" w:eastAsia="Arial" w:cs="Arial"/>
                <w:sz w:val="24"/>
                <w:szCs w:val="24"/>
              </w:rPr>
              <w:t xml:space="preserve">t that staff have training on how to prepare the food in the kitchen, so that </w:t>
            </w:r>
            <w:r w:rsidRPr="276B5176" w:rsidR="74FDF1ED">
              <w:rPr>
                <w:rFonts w:ascii="Arial" w:hAnsi="Arial" w:eastAsia="Arial" w:cs="Arial"/>
                <w:sz w:val="24"/>
                <w:szCs w:val="24"/>
              </w:rPr>
              <w:t>the meal prepared for the customer does not get contaminated with the allergen</w:t>
            </w:r>
            <w:r w:rsidRPr="276B5176" w:rsidR="72322DD7">
              <w:rPr>
                <w:rFonts w:ascii="Arial" w:hAnsi="Arial" w:eastAsia="Arial" w:cs="Arial"/>
                <w:sz w:val="24"/>
                <w:szCs w:val="24"/>
              </w:rPr>
              <w:t xml:space="preserve">. This can be done by having clean worksurface, frequent hand washing, </w:t>
            </w:r>
            <w:r w:rsidRPr="276B5176" w:rsidR="72200327">
              <w:rPr>
                <w:rFonts w:ascii="Arial" w:hAnsi="Arial" w:eastAsia="Arial" w:cs="Arial"/>
                <w:sz w:val="24"/>
                <w:szCs w:val="24"/>
              </w:rPr>
              <w:t>cleaning of utensils, storing the food properly and disposing waste</w:t>
            </w:r>
            <w:r w:rsidRPr="276B5176" w:rsidR="78EA5787">
              <w:rPr>
                <w:rFonts w:ascii="Arial" w:hAnsi="Arial" w:eastAsia="Arial" w:cs="Arial"/>
                <w:sz w:val="24"/>
                <w:szCs w:val="24"/>
              </w:rPr>
              <w:t xml:space="preserve"> (food standard agency, 2021)</w:t>
            </w:r>
            <w:r w:rsidRPr="276B5176" w:rsidR="7D8A63B8">
              <w:rPr>
                <w:rFonts w:ascii="Arial" w:hAnsi="Arial" w:eastAsia="Arial" w:cs="Arial"/>
                <w:sz w:val="24"/>
                <w:szCs w:val="24"/>
              </w:rPr>
              <w:t xml:space="preserve">. </w:t>
            </w:r>
            <w:r w:rsidRPr="276B5176" w:rsidR="0CB02C04">
              <w:rPr>
                <w:rFonts w:ascii="Arial" w:hAnsi="Arial" w:eastAsia="Arial" w:cs="Arial"/>
                <w:sz w:val="24"/>
                <w:szCs w:val="24"/>
              </w:rPr>
              <w:t>Secondly,</w:t>
            </w:r>
            <w:r w:rsidRPr="276B5176" w:rsidR="5999CAF9">
              <w:rPr>
                <w:rFonts w:ascii="Arial" w:hAnsi="Arial" w:eastAsia="Arial" w:cs="Arial"/>
                <w:sz w:val="24"/>
                <w:szCs w:val="24"/>
              </w:rPr>
              <w:t xml:space="preserve"> e</w:t>
            </w:r>
            <w:r w:rsidRPr="276B5176" w:rsidR="73914F97">
              <w:rPr>
                <w:rFonts w:ascii="Arial" w:hAnsi="Arial" w:eastAsia="Arial" w:cs="Arial"/>
                <w:sz w:val="24"/>
                <w:szCs w:val="24"/>
              </w:rPr>
              <w:t>ffective communication between the waiter</w:t>
            </w:r>
            <w:r w:rsidRPr="276B5176" w:rsidR="30E854BA">
              <w:rPr>
                <w:rFonts w:ascii="Arial" w:hAnsi="Arial" w:eastAsia="Arial" w:cs="Arial"/>
                <w:sz w:val="24"/>
                <w:szCs w:val="24"/>
              </w:rPr>
              <w:t xml:space="preserve"> or front house staff</w:t>
            </w:r>
            <w:r w:rsidRPr="276B5176" w:rsidR="73914F97">
              <w:rPr>
                <w:rFonts w:ascii="Arial" w:hAnsi="Arial" w:eastAsia="Arial" w:cs="Arial"/>
                <w:sz w:val="24"/>
                <w:szCs w:val="24"/>
              </w:rPr>
              <w:t xml:space="preserve"> and the kitchen staff </w:t>
            </w:r>
            <w:r w:rsidRPr="276B5176" w:rsidR="73914F97">
              <w:rPr>
                <w:rFonts w:ascii="Arial" w:hAnsi="Arial" w:eastAsia="Arial" w:cs="Arial"/>
                <w:sz w:val="24"/>
                <w:szCs w:val="24"/>
              </w:rPr>
              <w:t xml:space="preserve">can </w:t>
            </w:r>
            <w:r w:rsidRPr="276B5176" w:rsidR="2A718D67">
              <w:rPr>
                <w:rFonts w:ascii="Arial" w:hAnsi="Arial" w:eastAsia="Arial" w:cs="Arial"/>
                <w:sz w:val="24"/>
                <w:szCs w:val="24"/>
              </w:rPr>
              <w:t xml:space="preserve">help in preventing in causing customers </w:t>
            </w:r>
            <w:r w:rsidRPr="276B5176" w:rsidR="26D9C1BC">
              <w:rPr>
                <w:rFonts w:ascii="Arial" w:hAnsi="Arial" w:eastAsia="Arial" w:cs="Arial"/>
                <w:sz w:val="24"/>
                <w:szCs w:val="24"/>
              </w:rPr>
              <w:t xml:space="preserve">having allergic reaction. </w:t>
            </w:r>
            <w:r w:rsidRPr="276B5176" w:rsidR="5D270529">
              <w:rPr>
                <w:rFonts w:ascii="Arial" w:hAnsi="Arial" w:eastAsia="Arial" w:cs="Arial"/>
                <w:sz w:val="24"/>
                <w:szCs w:val="24"/>
              </w:rPr>
              <w:t xml:space="preserve">Lastly, </w:t>
            </w:r>
            <w:r w:rsidRPr="276B5176" w:rsidR="0186ED1C">
              <w:rPr>
                <w:rFonts w:ascii="Arial" w:hAnsi="Arial" w:eastAsia="Arial" w:cs="Arial"/>
                <w:sz w:val="24"/>
                <w:szCs w:val="24"/>
              </w:rPr>
              <w:t xml:space="preserve">staff </w:t>
            </w:r>
            <w:r w:rsidRPr="276B5176" w:rsidR="5D270529">
              <w:rPr>
                <w:rFonts w:ascii="Arial" w:hAnsi="Arial" w:eastAsia="Arial" w:cs="Arial"/>
                <w:sz w:val="24"/>
                <w:szCs w:val="24"/>
              </w:rPr>
              <w:t xml:space="preserve">training </w:t>
            </w:r>
            <w:r w:rsidRPr="276B5176" w:rsidR="70292B46">
              <w:rPr>
                <w:rFonts w:ascii="Arial" w:hAnsi="Arial" w:eastAsia="Arial" w:cs="Arial"/>
                <w:sz w:val="24"/>
                <w:szCs w:val="24"/>
              </w:rPr>
              <w:t xml:space="preserve">can support staff on how to take care </w:t>
            </w:r>
            <w:r w:rsidRPr="276B5176" w:rsidR="750B80F6">
              <w:rPr>
                <w:rFonts w:ascii="Arial" w:hAnsi="Arial" w:eastAsia="Arial" w:cs="Arial"/>
                <w:sz w:val="24"/>
                <w:szCs w:val="24"/>
              </w:rPr>
              <w:t xml:space="preserve">of customers with allergies. </w:t>
            </w:r>
          </w:p>
          <w:p w:rsidR="57EC2841" w:rsidP="276B5176" w:rsidRDefault="57EC2841" w14:paraId="3AE11A91" w14:textId="49BE204F">
            <w:pPr>
              <w:pStyle w:val="Normal"/>
              <w:spacing w:line="360" w:lineRule="auto"/>
              <w:jc w:val="both"/>
              <w:rPr>
                <w:rFonts w:ascii="Arial" w:hAnsi="Arial" w:eastAsia="Arial" w:cs="Arial"/>
                <w:sz w:val="24"/>
                <w:szCs w:val="24"/>
              </w:rPr>
            </w:pPr>
          </w:p>
          <w:p w:rsidR="00375882" w:rsidP="276B5176" w:rsidRDefault="00375882" w14:paraId="21FBF281" w14:textId="4B073ADF">
            <w:pPr>
              <w:pStyle w:val="Normal"/>
              <w:spacing w:line="360" w:lineRule="auto"/>
              <w:jc w:val="both"/>
              <w:rPr>
                <w:rFonts w:ascii="Arial" w:hAnsi="Arial" w:eastAsia="Arial" w:cs="Arial"/>
                <w:sz w:val="24"/>
                <w:szCs w:val="24"/>
              </w:rPr>
            </w:pPr>
            <w:r w:rsidRPr="276B5176" w:rsidR="717E0CE2">
              <w:rPr>
                <w:rFonts w:ascii="Arial" w:hAnsi="Arial" w:eastAsia="Arial" w:cs="Arial"/>
                <w:sz w:val="24"/>
                <w:szCs w:val="24"/>
              </w:rPr>
              <w:t xml:space="preserve">I liked the idea of having </w:t>
            </w:r>
            <w:r w:rsidRPr="276B5176" w:rsidR="1B376EEA">
              <w:rPr>
                <w:rFonts w:ascii="Arial" w:hAnsi="Arial" w:eastAsia="Arial" w:cs="Arial"/>
                <w:sz w:val="24"/>
                <w:szCs w:val="24"/>
              </w:rPr>
              <w:t>an</w:t>
            </w:r>
            <w:r w:rsidRPr="276B5176" w:rsidR="717E0CE2">
              <w:rPr>
                <w:rFonts w:ascii="Arial" w:hAnsi="Arial" w:eastAsia="Arial" w:cs="Arial"/>
                <w:sz w:val="24"/>
                <w:szCs w:val="24"/>
              </w:rPr>
              <w:t xml:space="preserve"> allergy checklist where the product served is high</w:t>
            </w:r>
            <w:r w:rsidRPr="276B5176" w:rsidR="48659ABF">
              <w:rPr>
                <w:rFonts w:ascii="Arial" w:hAnsi="Arial" w:eastAsia="Arial" w:cs="Arial"/>
                <w:sz w:val="24"/>
                <w:szCs w:val="24"/>
              </w:rPr>
              <w:t>lighted with colour code</w:t>
            </w:r>
            <w:r w:rsidRPr="276B5176" w:rsidR="0E7D0474">
              <w:rPr>
                <w:rFonts w:ascii="Arial" w:hAnsi="Arial" w:eastAsia="Arial" w:cs="Arial"/>
                <w:sz w:val="24"/>
                <w:szCs w:val="24"/>
              </w:rPr>
              <w:t xml:space="preserve">s to </w:t>
            </w:r>
            <w:r w:rsidRPr="276B5176" w:rsidR="0E7D0474">
              <w:rPr>
                <w:rFonts w:ascii="Arial" w:hAnsi="Arial" w:eastAsia="Arial" w:cs="Arial"/>
                <w:sz w:val="24"/>
                <w:szCs w:val="24"/>
              </w:rPr>
              <w:t>identify</w:t>
            </w:r>
            <w:r w:rsidRPr="276B5176" w:rsidR="0E7D0474">
              <w:rPr>
                <w:rFonts w:ascii="Arial" w:hAnsi="Arial" w:eastAsia="Arial" w:cs="Arial"/>
                <w:sz w:val="24"/>
                <w:szCs w:val="24"/>
              </w:rPr>
              <w:t xml:space="preserve"> what allergens are in the product. </w:t>
            </w:r>
            <w:r w:rsidRPr="276B5176" w:rsidR="5595FF8C">
              <w:rPr>
                <w:rFonts w:ascii="Arial" w:hAnsi="Arial" w:eastAsia="Arial" w:cs="Arial"/>
                <w:sz w:val="24"/>
                <w:szCs w:val="24"/>
              </w:rPr>
              <w:t>This way I will be able to tell the customers</w:t>
            </w:r>
            <w:r w:rsidRPr="276B5176" w:rsidR="18B837D3">
              <w:rPr>
                <w:rFonts w:ascii="Arial" w:hAnsi="Arial" w:eastAsia="Arial" w:cs="Arial"/>
                <w:sz w:val="24"/>
                <w:szCs w:val="24"/>
              </w:rPr>
              <w:t xml:space="preserve"> if</w:t>
            </w:r>
            <w:r w:rsidRPr="276B5176" w:rsidR="5595FF8C">
              <w:rPr>
                <w:rFonts w:ascii="Arial" w:hAnsi="Arial" w:eastAsia="Arial" w:cs="Arial"/>
                <w:sz w:val="24"/>
                <w:szCs w:val="24"/>
              </w:rPr>
              <w:t xml:space="preserve"> the ingredients </w:t>
            </w:r>
            <w:r w:rsidRPr="276B5176" w:rsidR="79B77E7E">
              <w:rPr>
                <w:rFonts w:ascii="Arial" w:hAnsi="Arial" w:eastAsia="Arial" w:cs="Arial"/>
                <w:sz w:val="24"/>
                <w:szCs w:val="24"/>
              </w:rPr>
              <w:t>have any allergens in</w:t>
            </w:r>
            <w:r w:rsidRPr="276B5176" w:rsidR="5595FF8C">
              <w:rPr>
                <w:rFonts w:ascii="Arial" w:hAnsi="Arial" w:eastAsia="Arial" w:cs="Arial"/>
                <w:sz w:val="24"/>
                <w:szCs w:val="24"/>
              </w:rPr>
              <w:t xml:space="preserve"> the </w:t>
            </w:r>
            <w:r w:rsidRPr="276B5176" w:rsidR="04E46E0C">
              <w:rPr>
                <w:rFonts w:ascii="Arial" w:hAnsi="Arial" w:eastAsia="Arial" w:cs="Arial"/>
                <w:sz w:val="24"/>
                <w:szCs w:val="24"/>
              </w:rPr>
              <w:t>recipe.</w:t>
            </w:r>
            <w:r w:rsidRPr="276B5176" w:rsidR="5595FF8C">
              <w:rPr>
                <w:rFonts w:ascii="Arial" w:hAnsi="Arial" w:eastAsia="Arial" w:cs="Arial"/>
                <w:sz w:val="24"/>
                <w:szCs w:val="24"/>
              </w:rPr>
              <w:t xml:space="preserve"> </w:t>
            </w:r>
            <w:r w:rsidRPr="276B5176" w:rsidR="26D9C1BC">
              <w:rPr>
                <w:rFonts w:ascii="Arial" w:hAnsi="Arial" w:eastAsia="Arial" w:cs="Arial"/>
                <w:sz w:val="24"/>
                <w:szCs w:val="24"/>
              </w:rPr>
              <w:t xml:space="preserve">I feel if I </w:t>
            </w:r>
            <w:r w:rsidRPr="276B5176" w:rsidR="7B8C5577">
              <w:rPr>
                <w:rFonts w:ascii="Arial" w:hAnsi="Arial" w:eastAsia="Arial" w:cs="Arial"/>
                <w:sz w:val="24"/>
                <w:szCs w:val="24"/>
              </w:rPr>
              <w:t>were</w:t>
            </w:r>
            <w:r w:rsidRPr="276B5176" w:rsidR="26D9C1BC">
              <w:rPr>
                <w:rFonts w:ascii="Arial" w:hAnsi="Arial" w:eastAsia="Arial" w:cs="Arial"/>
                <w:sz w:val="24"/>
                <w:szCs w:val="24"/>
              </w:rPr>
              <w:t xml:space="preserve"> to work in a </w:t>
            </w:r>
            <w:r w:rsidRPr="276B5176" w:rsidR="671DCE2F">
              <w:rPr>
                <w:rFonts w:ascii="Arial" w:hAnsi="Arial" w:eastAsia="Arial" w:cs="Arial"/>
                <w:sz w:val="24"/>
                <w:szCs w:val="24"/>
              </w:rPr>
              <w:t>restaurant,</w:t>
            </w:r>
            <w:r w:rsidRPr="276B5176" w:rsidR="26D9C1BC">
              <w:rPr>
                <w:rFonts w:ascii="Arial" w:hAnsi="Arial" w:eastAsia="Arial" w:cs="Arial"/>
                <w:sz w:val="24"/>
                <w:szCs w:val="24"/>
              </w:rPr>
              <w:t xml:space="preserve"> I feel </w:t>
            </w:r>
            <w:r w:rsidRPr="276B5176" w:rsidR="72222694">
              <w:rPr>
                <w:rFonts w:ascii="Arial" w:hAnsi="Arial" w:eastAsia="Arial" w:cs="Arial"/>
                <w:sz w:val="24"/>
                <w:szCs w:val="24"/>
              </w:rPr>
              <w:t xml:space="preserve">more confident </w:t>
            </w:r>
            <w:r w:rsidRPr="276B5176" w:rsidR="51B447A1">
              <w:rPr>
                <w:rFonts w:ascii="Arial" w:hAnsi="Arial" w:eastAsia="Arial" w:cs="Arial"/>
                <w:sz w:val="24"/>
                <w:szCs w:val="24"/>
              </w:rPr>
              <w:t xml:space="preserve">in knowing </w:t>
            </w:r>
            <w:r w:rsidRPr="276B5176" w:rsidR="161D07D8">
              <w:rPr>
                <w:rFonts w:ascii="Arial" w:hAnsi="Arial" w:eastAsia="Arial" w:cs="Arial"/>
                <w:sz w:val="24"/>
                <w:szCs w:val="24"/>
              </w:rPr>
              <w:t xml:space="preserve">what to do </w:t>
            </w:r>
            <w:r w:rsidRPr="276B5176" w:rsidR="5876C9BB">
              <w:rPr>
                <w:rFonts w:ascii="Arial" w:hAnsi="Arial" w:eastAsia="Arial" w:cs="Arial"/>
                <w:sz w:val="24"/>
                <w:szCs w:val="24"/>
              </w:rPr>
              <w:t>if a customer had an allergic reaction.</w:t>
            </w:r>
            <w:r w:rsidRPr="276B5176" w:rsidR="2D189CBD">
              <w:rPr>
                <w:rFonts w:ascii="Arial" w:hAnsi="Arial" w:eastAsia="Arial" w:cs="Arial"/>
                <w:sz w:val="24"/>
                <w:szCs w:val="24"/>
              </w:rPr>
              <w:t xml:space="preserve"> Symptoms of an allergic reaction are</w:t>
            </w:r>
            <w:r w:rsidRPr="276B5176" w:rsidR="5CBB138F">
              <w:rPr>
                <w:rFonts w:ascii="Arial" w:hAnsi="Arial" w:eastAsia="Arial" w:cs="Arial"/>
                <w:sz w:val="24"/>
                <w:szCs w:val="24"/>
              </w:rPr>
              <w:t xml:space="preserve"> swelling </w:t>
            </w:r>
            <w:r w:rsidRPr="276B5176" w:rsidR="1EBE56CD">
              <w:rPr>
                <w:rFonts w:ascii="Arial" w:hAnsi="Arial" w:eastAsia="Arial" w:cs="Arial"/>
                <w:sz w:val="24"/>
                <w:szCs w:val="24"/>
              </w:rPr>
              <w:t xml:space="preserve">and itching </w:t>
            </w:r>
            <w:r w:rsidRPr="276B5176" w:rsidR="5CBB138F">
              <w:rPr>
                <w:rFonts w:ascii="Arial" w:hAnsi="Arial" w:eastAsia="Arial" w:cs="Arial"/>
                <w:sz w:val="24"/>
                <w:szCs w:val="24"/>
              </w:rPr>
              <w:t xml:space="preserve">of the mouth, eyes and face, airways and chest </w:t>
            </w:r>
            <w:r w:rsidRPr="276B5176" w:rsidR="082BA737">
              <w:rPr>
                <w:rFonts w:ascii="Arial" w:hAnsi="Arial" w:eastAsia="Arial" w:cs="Arial"/>
                <w:sz w:val="24"/>
                <w:szCs w:val="24"/>
              </w:rPr>
              <w:t>feeling tight</w:t>
            </w:r>
            <w:r w:rsidRPr="276B5176" w:rsidR="57F91467">
              <w:rPr>
                <w:rFonts w:ascii="Arial" w:hAnsi="Arial" w:eastAsia="Arial" w:cs="Arial"/>
                <w:sz w:val="24"/>
                <w:szCs w:val="24"/>
              </w:rPr>
              <w:t xml:space="preserve"> (NHS no date</w:t>
            </w:r>
            <w:r w:rsidRPr="276B5176" w:rsidR="082BA737">
              <w:rPr>
                <w:rFonts w:ascii="Arial" w:hAnsi="Arial" w:eastAsia="Arial" w:cs="Arial"/>
                <w:sz w:val="24"/>
                <w:szCs w:val="24"/>
              </w:rPr>
              <w:t xml:space="preserve">. </w:t>
            </w:r>
            <w:r w:rsidRPr="276B5176" w:rsidR="5876C9BB">
              <w:rPr>
                <w:rFonts w:ascii="Arial" w:hAnsi="Arial" w:eastAsia="Arial" w:cs="Arial"/>
                <w:sz w:val="24"/>
                <w:szCs w:val="24"/>
              </w:rPr>
              <w:t xml:space="preserve">I would ring 999 because </w:t>
            </w:r>
            <w:r w:rsidRPr="276B5176" w:rsidR="435A48E6">
              <w:rPr>
                <w:rFonts w:ascii="Arial" w:hAnsi="Arial" w:eastAsia="Arial" w:cs="Arial"/>
                <w:sz w:val="24"/>
                <w:szCs w:val="24"/>
              </w:rPr>
              <w:t>allergic reaction is treated as a medical emergency</w:t>
            </w:r>
            <w:r w:rsidRPr="276B5176" w:rsidR="13D177FF">
              <w:rPr>
                <w:rFonts w:ascii="Arial" w:hAnsi="Arial" w:eastAsia="Arial" w:cs="Arial"/>
                <w:sz w:val="24"/>
                <w:szCs w:val="24"/>
              </w:rPr>
              <w:t xml:space="preserve">. If the customer has an epi-pen then I would </w:t>
            </w:r>
            <w:r w:rsidRPr="276B5176" w:rsidR="70D2C311">
              <w:rPr>
                <w:rFonts w:ascii="Arial" w:hAnsi="Arial" w:eastAsia="Arial" w:cs="Arial"/>
                <w:sz w:val="24"/>
                <w:szCs w:val="24"/>
              </w:rPr>
              <w:t>administer</w:t>
            </w:r>
            <w:r w:rsidRPr="276B5176" w:rsidR="13D177FF">
              <w:rPr>
                <w:rFonts w:ascii="Arial" w:hAnsi="Arial" w:eastAsia="Arial" w:cs="Arial"/>
                <w:sz w:val="24"/>
                <w:szCs w:val="24"/>
              </w:rPr>
              <w:t xml:space="preserve"> it</w:t>
            </w:r>
            <w:r w:rsidRPr="276B5176" w:rsidR="09483A53">
              <w:rPr>
                <w:rFonts w:ascii="Arial" w:hAnsi="Arial" w:eastAsia="Arial" w:cs="Arial"/>
                <w:sz w:val="24"/>
                <w:szCs w:val="24"/>
              </w:rPr>
              <w:t xml:space="preserve"> on them. </w:t>
            </w:r>
          </w:p>
          <w:p w:rsidR="1466B151" w:rsidP="276B5176" w:rsidRDefault="1466B151" w14:paraId="3112F66B" w14:textId="233FA9C0">
            <w:pPr>
              <w:pStyle w:val="Normal"/>
              <w:spacing w:line="360" w:lineRule="auto"/>
              <w:jc w:val="both"/>
              <w:rPr>
                <w:rFonts w:ascii="Arial" w:hAnsi="Arial" w:eastAsia="Arial" w:cs="Arial"/>
                <w:sz w:val="24"/>
                <w:szCs w:val="24"/>
              </w:rPr>
            </w:pPr>
          </w:p>
          <w:p w:rsidR="19CCFD14" w:rsidP="276B5176" w:rsidRDefault="19CCFD14" w14:paraId="7C07F8A9" w14:textId="06A6EA58">
            <w:pPr>
              <w:pStyle w:val="Normal"/>
              <w:spacing w:line="360" w:lineRule="auto"/>
              <w:jc w:val="both"/>
              <w:rPr>
                <w:rFonts w:ascii="Arial" w:hAnsi="Arial" w:eastAsia="Arial" w:cs="Arial"/>
                <w:sz w:val="24"/>
                <w:szCs w:val="24"/>
              </w:rPr>
            </w:pPr>
            <w:r w:rsidRPr="276B5176" w:rsidR="26B68C78">
              <w:rPr>
                <w:rFonts w:ascii="Arial" w:hAnsi="Arial" w:eastAsia="Arial" w:cs="Arial"/>
                <w:sz w:val="24"/>
                <w:szCs w:val="24"/>
              </w:rPr>
              <w:t>The lectures have been a very informative and has made me think</w:t>
            </w:r>
            <w:r w:rsidRPr="276B5176" w:rsidR="32A5EFDC">
              <w:rPr>
                <w:rFonts w:ascii="Arial" w:hAnsi="Arial" w:eastAsia="Arial" w:cs="Arial"/>
                <w:sz w:val="24"/>
                <w:szCs w:val="24"/>
              </w:rPr>
              <w:t xml:space="preserve"> about</w:t>
            </w:r>
            <w:r w:rsidRPr="276B5176" w:rsidR="26B68C78">
              <w:rPr>
                <w:rFonts w:ascii="Arial" w:hAnsi="Arial" w:eastAsia="Arial" w:cs="Arial"/>
                <w:sz w:val="24"/>
                <w:szCs w:val="24"/>
              </w:rPr>
              <w:t xml:space="preserve"> tak</w:t>
            </w:r>
            <w:r w:rsidRPr="276B5176" w:rsidR="16C38AB0">
              <w:rPr>
                <w:rFonts w:ascii="Arial" w:hAnsi="Arial" w:eastAsia="Arial" w:cs="Arial"/>
                <w:sz w:val="24"/>
                <w:szCs w:val="24"/>
              </w:rPr>
              <w:t>ing</w:t>
            </w:r>
            <w:r w:rsidRPr="276B5176" w:rsidR="26B68C78">
              <w:rPr>
                <w:rFonts w:ascii="Arial" w:hAnsi="Arial" w:eastAsia="Arial" w:cs="Arial"/>
                <w:sz w:val="24"/>
                <w:szCs w:val="24"/>
              </w:rPr>
              <w:t xml:space="preserve"> more care when working in the hospitality sector especially </w:t>
            </w:r>
            <w:r w:rsidRPr="276B5176" w:rsidR="7744EA3E">
              <w:rPr>
                <w:rFonts w:ascii="Arial" w:hAnsi="Arial" w:eastAsia="Arial" w:cs="Arial"/>
                <w:sz w:val="24"/>
                <w:szCs w:val="24"/>
              </w:rPr>
              <w:t xml:space="preserve">when serving food to the customers. </w:t>
            </w:r>
          </w:p>
          <w:p w:rsidR="00375882" w:rsidP="1466B151" w:rsidRDefault="00375882" w14:paraId="307B8BEA" w14:textId="6568CA38">
            <w:pPr>
              <w:pStyle w:val="Normal"/>
              <w:jc w:val="both"/>
              <w:rPr>
                <w:rFonts w:ascii="Arial" w:hAnsi="Arial" w:eastAsia="Arial" w:cs="Arial"/>
                <w:sz w:val="24"/>
                <w:szCs w:val="24"/>
              </w:rPr>
            </w:pPr>
          </w:p>
          <w:p w:rsidR="00375882" w:rsidP="1466B151" w:rsidRDefault="00375882" w14:paraId="5086CB21" w14:textId="33DF3FEE">
            <w:pPr>
              <w:pStyle w:val="Normal"/>
              <w:jc w:val="both"/>
              <w:rPr>
                <w:rFonts w:ascii="Arial" w:hAnsi="Arial" w:eastAsia="Arial" w:cs="Arial"/>
                <w:sz w:val="24"/>
                <w:szCs w:val="24"/>
              </w:rPr>
            </w:pPr>
            <w:r w:rsidRPr="1466B151" w:rsidR="670EDE40">
              <w:rPr>
                <w:rFonts w:ascii="Arial" w:hAnsi="Arial" w:eastAsia="Arial" w:cs="Arial"/>
                <w:sz w:val="24"/>
                <w:szCs w:val="24"/>
              </w:rPr>
              <w:t xml:space="preserve"> </w:t>
            </w:r>
          </w:p>
          <w:p w:rsidR="00375882" w:rsidP="1466B151" w:rsidRDefault="00375882" w14:paraId="7ABB693F" w14:textId="768E9B49">
            <w:pPr>
              <w:pStyle w:val="Normal"/>
              <w:jc w:val="both"/>
              <w:rPr>
                <w:rFonts w:ascii="Arial" w:hAnsi="Arial" w:eastAsia="Arial" w:cs="Arial"/>
                <w:sz w:val="24"/>
                <w:szCs w:val="24"/>
              </w:rPr>
            </w:pPr>
          </w:p>
          <w:p w:rsidR="00375882" w:rsidP="1466B151" w:rsidRDefault="00375882" w14:paraId="558B68CD" w14:textId="77777777">
            <w:pPr>
              <w:jc w:val="both"/>
              <w:rPr>
                <w:rFonts w:ascii="Arial" w:hAnsi="Arial" w:eastAsia="Arial" w:cs="Arial"/>
                <w:sz w:val="24"/>
                <w:szCs w:val="24"/>
              </w:rPr>
            </w:pPr>
          </w:p>
          <w:p w:rsidR="00375882" w:rsidP="00447AEC" w:rsidRDefault="00375882" w14:paraId="213727D5" w14:textId="77777777">
            <w:pPr>
              <w:jc w:val="both"/>
              <w:rPr>
                <w:rFonts w:ascii="Tahoma" w:hAnsi="Tahoma" w:cs="Tahoma"/>
                <w:sz w:val="20"/>
                <w:szCs w:val="20"/>
              </w:rPr>
            </w:pPr>
          </w:p>
          <w:p w:rsidR="00375882" w:rsidP="00447AEC" w:rsidRDefault="00375882" w14:paraId="0209048A" w14:textId="77777777">
            <w:pPr>
              <w:jc w:val="both"/>
              <w:rPr>
                <w:rFonts w:ascii="Tahoma" w:hAnsi="Tahoma" w:cs="Tahoma"/>
                <w:sz w:val="20"/>
                <w:szCs w:val="20"/>
              </w:rPr>
            </w:pPr>
          </w:p>
          <w:p w:rsidR="00375882" w:rsidP="00447AEC" w:rsidRDefault="00375882" w14:paraId="29A6BCD8" w14:textId="77777777">
            <w:pPr>
              <w:jc w:val="both"/>
              <w:rPr>
                <w:rFonts w:ascii="Tahoma" w:hAnsi="Tahoma" w:cs="Tahoma"/>
                <w:sz w:val="20"/>
                <w:szCs w:val="20"/>
              </w:rPr>
            </w:pPr>
          </w:p>
          <w:p w:rsidR="00375882" w:rsidP="00447AEC" w:rsidRDefault="00375882" w14:paraId="40F3433A" w14:textId="77777777">
            <w:pPr>
              <w:jc w:val="both"/>
              <w:rPr>
                <w:rFonts w:ascii="Tahoma" w:hAnsi="Tahoma" w:cs="Tahoma"/>
                <w:sz w:val="20"/>
                <w:szCs w:val="20"/>
              </w:rPr>
            </w:pPr>
          </w:p>
          <w:p w:rsidR="00375882" w:rsidP="00447AEC" w:rsidRDefault="00375882" w14:paraId="3723CE45" w14:textId="77777777">
            <w:pPr>
              <w:jc w:val="both"/>
              <w:rPr>
                <w:rFonts w:ascii="Tahoma" w:hAnsi="Tahoma" w:cs="Tahoma"/>
                <w:sz w:val="20"/>
                <w:szCs w:val="20"/>
              </w:rPr>
            </w:pPr>
          </w:p>
          <w:p w:rsidRPr="003C3341" w:rsidR="00375882" w:rsidP="00447AEC" w:rsidRDefault="00375882" w14:paraId="3B344F1E" w14:textId="4F66D5C5">
            <w:pPr>
              <w:jc w:val="both"/>
              <w:rPr>
                <w:rFonts w:ascii="Tahoma" w:hAnsi="Tahoma" w:cs="Tahoma"/>
                <w:sz w:val="20"/>
                <w:szCs w:val="20"/>
              </w:rPr>
            </w:pPr>
          </w:p>
        </w:tc>
      </w:tr>
    </w:tbl>
    <w:p w:rsidR="00B00678" w:rsidP="00B945EA" w:rsidRDefault="00B00678" w14:paraId="7D9A52CF" w14:textId="77777777">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Pr="003C3341" w:rsidR="00375882" w:rsidTr="276B5176" w14:paraId="693FCD7B" w14:textId="77777777">
        <w:tc>
          <w:tcPr>
            <w:tcW w:w="10910" w:type="dxa"/>
            <w:shd w:val="clear" w:color="auto" w:fill="FBD4B4" w:themeFill="accent6" w:themeFillTint="66"/>
            <w:tcMar/>
          </w:tcPr>
          <w:p w:rsidRPr="00946B23" w:rsidR="00375882" w:rsidP="007F6692" w:rsidRDefault="00375882" w14:paraId="0731D9DE" w14:textId="423CB3E9">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Mar/>
          </w:tcPr>
          <w:p w:rsidR="00375882" w:rsidP="007F6692" w:rsidRDefault="00375882" w14:paraId="2A993785" w14:textId="77777777">
            <w:pPr>
              <w:jc w:val="center"/>
              <w:rPr>
                <w:rFonts w:ascii="Tahoma" w:hAnsi="Tahoma" w:cs="Tahoma"/>
                <w:b/>
                <w:sz w:val="20"/>
                <w:szCs w:val="20"/>
              </w:rPr>
            </w:pPr>
          </w:p>
          <w:p w:rsidRPr="003C3341" w:rsidR="00375882" w:rsidP="007F6692" w:rsidRDefault="00375882" w14:paraId="52F3ACFA" w14:textId="77777777">
            <w:pPr>
              <w:jc w:val="center"/>
              <w:rPr>
                <w:rFonts w:ascii="Tahoma" w:hAnsi="Tahoma" w:cs="Tahoma"/>
                <w:b/>
                <w:sz w:val="20"/>
                <w:szCs w:val="20"/>
              </w:rPr>
            </w:pPr>
          </w:p>
        </w:tc>
      </w:tr>
      <w:tr w:rsidRPr="003C3341" w:rsidR="00375882" w:rsidTr="276B5176" w14:paraId="130E5631" w14:textId="77777777">
        <w:trPr>
          <w:trHeight w:val="2494"/>
        </w:trPr>
        <w:tc>
          <w:tcPr>
            <w:tcW w:w="11182" w:type="dxa"/>
            <w:gridSpan w:val="2"/>
            <w:tcMar/>
          </w:tcPr>
          <w:p w:rsidR="00375882" w:rsidP="007F6692" w:rsidRDefault="00375882" w14:paraId="4FBADFA5" w14:textId="77777777">
            <w:pPr>
              <w:rPr>
                <w:rFonts w:ascii="Tahoma" w:hAnsi="Tahoma" w:cs="Tahoma"/>
                <w:sz w:val="20"/>
                <w:szCs w:val="20"/>
              </w:rPr>
            </w:pPr>
          </w:p>
          <w:p w:rsidR="00375882" w:rsidP="1466B151" w:rsidRDefault="00375882" w14:paraId="293DFCB1" w14:textId="5F7A5943">
            <w:pPr>
              <w:spacing w:line="360" w:lineRule="auto"/>
              <w:jc w:val="both"/>
              <w:rPr>
                <w:rFonts w:ascii="Arial" w:hAnsi="Arial" w:eastAsia="Arial" w:cs="Arial"/>
                <w:noProof w:val="0"/>
                <w:sz w:val="24"/>
                <w:szCs w:val="24"/>
                <w:lang w:val="en-GB"/>
              </w:rPr>
            </w:pPr>
            <w:r w:rsidRPr="276B5176" w:rsidR="4FD976DB">
              <w:rPr>
                <w:rFonts w:ascii="Arial" w:hAnsi="Arial" w:eastAsia="Arial" w:cs="Arial"/>
                <w:sz w:val="24"/>
                <w:szCs w:val="24"/>
              </w:rPr>
              <w:t>Food standard agency, (2021).</w:t>
            </w:r>
            <w:r w:rsidRPr="276B5176" w:rsidR="4FD976DB">
              <w:rPr>
                <w:rFonts w:ascii="Arial" w:hAnsi="Arial" w:eastAsia="Arial" w:cs="Arial"/>
                <w:i w:val="1"/>
                <w:iCs w:val="1"/>
                <w:sz w:val="24"/>
                <w:szCs w:val="24"/>
              </w:rPr>
              <w:t xml:space="preserve"> Food allergy and intolerance.</w:t>
            </w:r>
            <w:r w:rsidRPr="276B5176" w:rsidR="13DC5FB8">
              <w:rPr>
                <w:rFonts w:ascii="Arial" w:hAnsi="Arial" w:eastAsia="Arial" w:cs="Arial"/>
                <w:i w:val="1"/>
                <w:iCs w:val="1"/>
                <w:sz w:val="24"/>
                <w:szCs w:val="24"/>
              </w:rPr>
              <w:t xml:space="preserve"> </w:t>
            </w:r>
            <w:r w:rsidRPr="276B5176" w:rsidR="13DC5FB8">
              <w:rPr>
                <w:rFonts w:ascii="Arial" w:hAnsi="Arial" w:eastAsia="Arial" w:cs="Arial"/>
                <w:b w:val="0"/>
                <w:bCs w:val="0"/>
                <w:i w:val="0"/>
                <w:iCs w:val="0"/>
                <w:sz w:val="24"/>
                <w:szCs w:val="24"/>
              </w:rPr>
              <w:t xml:space="preserve">Available at: </w:t>
            </w:r>
            <w:hyperlink r:id="Rc9fa0994cf4b4885">
              <w:r w:rsidRPr="276B5176" w:rsidR="4FD976DB">
                <w:rPr>
                  <w:rStyle w:val="Hyperlink"/>
                  <w:rFonts w:ascii="Arial" w:hAnsi="Arial" w:eastAsia="Arial" w:cs="Arial"/>
                  <w:noProof w:val="0"/>
                  <w:sz w:val="24"/>
                  <w:szCs w:val="24"/>
                  <w:lang w:val="en-GB"/>
                </w:rPr>
                <w:t>https://www.food.gov.uk/safety-hygiene/food-allergy-and-intolerance</w:t>
              </w:r>
            </w:hyperlink>
            <w:r w:rsidRPr="276B5176" w:rsidR="4FD976DB">
              <w:rPr>
                <w:rFonts w:ascii="Arial" w:hAnsi="Arial" w:eastAsia="Arial" w:cs="Arial"/>
                <w:noProof w:val="0"/>
                <w:sz w:val="24"/>
                <w:szCs w:val="24"/>
                <w:lang w:val="en-GB"/>
              </w:rPr>
              <w:t xml:space="preserve">  </w:t>
            </w:r>
            <w:r w:rsidRPr="276B5176" w:rsidR="13F0B9C3">
              <w:rPr>
                <w:rFonts w:ascii="Arial" w:hAnsi="Arial" w:eastAsia="Arial" w:cs="Arial"/>
                <w:noProof w:val="0"/>
                <w:sz w:val="24"/>
                <w:szCs w:val="24"/>
                <w:lang w:val="en-GB"/>
              </w:rPr>
              <w:t>(Accessed: 27</w:t>
            </w:r>
            <w:r w:rsidRPr="276B5176" w:rsidR="13F0B9C3">
              <w:rPr>
                <w:rFonts w:ascii="Arial" w:hAnsi="Arial" w:eastAsia="Arial" w:cs="Arial"/>
                <w:noProof w:val="0"/>
                <w:sz w:val="24"/>
                <w:szCs w:val="24"/>
                <w:vertAlign w:val="superscript"/>
                <w:lang w:val="en-GB"/>
              </w:rPr>
              <w:t>th</w:t>
            </w:r>
            <w:r w:rsidRPr="276B5176" w:rsidR="13F0B9C3">
              <w:rPr>
                <w:rFonts w:ascii="Arial" w:hAnsi="Arial" w:eastAsia="Arial" w:cs="Arial"/>
                <w:noProof w:val="0"/>
                <w:sz w:val="24"/>
                <w:szCs w:val="24"/>
                <w:lang w:val="en-GB"/>
              </w:rPr>
              <w:t xml:space="preserve"> January 2022)</w:t>
            </w:r>
          </w:p>
          <w:p w:rsidR="00375882" w:rsidP="276B5176" w:rsidRDefault="00375882" w14:paraId="256E11ED" w14:textId="2E58E69D">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p>
          <w:p w:rsidR="00375882" w:rsidP="276B5176" w:rsidRDefault="00375882" w14:paraId="430BF2D1" w14:textId="7074492E">
            <w:pPr>
              <w:pStyle w:val="Normal"/>
              <w:spacing w:line="360" w:lineRule="auto"/>
              <w:jc w:val="both"/>
              <w:rPr>
                <w:rFonts w:ascii="Arial" w:hAnsi="Arial" w:eastAsia="Arial" w:cs="Arial"/>
                <w:noProof w:val="0"/>
                <w:sz w:val="24"/>
                <w:szCs w:val="24"/>
                <w:lang w:val="en-GB"/>
              </w:rPr>
            </w:pPr>
            <w:r w:rsidRPr="276B5176" w:rsidR="1C7F640A">
              <w:rPr>
                <w:rFonts w:ascii="Arial" w:hAnsi="Arial" w:eastAsia="Arial" w:cs="Arial"/>
                <w:b w:val="0"/>
                <w:bCs w:val="0"/>
                <w:i w:val="0"/>
                <w:iCs w:val="0"/>
                <w:noProof w:val="0"/>
                <w:color w:val="000000" w:themeColor="text1" w:themeTint="FF" w:themeShade="FF"/>
                <w:sz w:val="24"/>
                <w:szCs w:val="24"/>
                <w:lang w:val="en-GB"/>
              </w:rPr>
              <w:t xml:space="preserve">Food Standards Agency, (2020). </w:t>
            </w:r>
            <w:r w:rsidRPr="276B5176" w:rsidR="1C7F640A">
              <w:rPr>
                <w:rFonts w:ascii="Arial" w:hAnsi="Arial" w:eastAsia="Arial" w:cs="Arial"/>
                <w:b w:val="0"/>
                <w:bCs w:val="0"/>
                <w:i w:val="1"/>
                <w:iCs w:val="1"/>
                <w:noProof w:val="0"/>
                <w:color w:val="000000" w:themeColor="text1" w:themeTint="FF" w:themeShade="FF"/>
                <w:sz w:val="24"/>
                <w:szCs w:val="24"/>
                <w:lang w:val="en-GB"/>
              </w:rPr>
              <w:t>Foodborne Disease Estimates for the United Kingdom in 2018</w:t>
            </w:r>
            <w:r w:rsidRPr="276B5176" w:rsidR="1C7F640A">
              <w:rPr>
                <w:rFonts w:ascii="Arial" w:hAnsi="Arial" w:eastAsia="Arial" w:cs="Arial"/>
                <w:b w:val="0"/>
                <w:bCs w:val="0"/>
                <w:i w:val="0"/>
                <w:iCs w:val="0"/>
                <w:noProof w:val="0"/>
                <w:color w:val="000000" w:themeColor="text1" w:themeTint="FF" w:themeShade="FF"/>
                <w:sz w:val="24"/>
                <w:szCs w:val="24"/>
                <w:lang w:val="en-GB"/>
              </w:rPr>
              <w:t xml:space="preserve">. Available at: </w:t>
            </w:r>
            <w:hyperlink r:id="R2830a67871494afe">
              <w:r w:rsidRPr="276B5176" w:rsidR="1C7F640A">
                <w:rPr>
                  <w:rStyle w:val="Hyperlink"/>
                  <w:rFonts w:ascii="Arial" w:hAnsi="Arial" w:eastAsia="Arial" w:cs="Arial"/>
                  <w:noProof w:val="0"/>
                  <w:sz w:val="24"/>
                  <w:szCs w:val="24"/>
                  <w:lang w:val="en-GB"/>
                </w:rPr>
                <w:t>https://www.food.gov.uk/research/foodborne-diseases/foodborne-disease-estimates-for-the-united-kingdom-in-2018</w:t>
              </w:r>
            </w:hyperlink>
            <w:r w:rsidRPr="276B5176" w:rsidR="1C7F640A">
              <w:rPr>
                <w:rFonts w:ascii="Arial" w:hAnsi="Arial" w:eastAsia="Arial" w:cs="Arial"/>
                <w:noProof w:val="0"/>
                <w:sz w:val="24"/>
                <w:szCs w:val="24"/>
                <w:lang w:val="en-GB"/>
              </w:rPr>
              <w:t xml:space="preserve"> (Accessed: 27</w:t>
            </w:r>
            <w:r w:rsidRPr="276B5176" w:rsidR="1C7F640A">
              <w:rPr>
                <w:rFonts w:ascii="Arial" w:hAnsi="Arial" w:eastAsia="Arial" w:cs="Arial"/>
                <w:noProof w:val="0"/>
                <w:sz w:val="24"/>
                <w:szCs w:val="24"/>
                <w:vertAlign w:val="superscript"/>
                <w:lang w:val="en-GB"/>
              </w:rPr>
              <w:t>th</w:t>
            </w:r>
            <w:r w:rsidRPr="276B5176" w:rsidR="1C7F640A">
              <w:rPr>
                <w:rFonts w:ascii="Arial" w:hAnsi="Arial" w:eastAsia="Arial" w:cs="Arial"/>
                <w:noProof w:val="0"/>
                <w:sz w:val="24"/>
                <w:szCs w:val="24"/>
                <w:lang w:val="en-GB"/>
              </w:rPr>
              <w:t xml:space="preserve"> January 2022).</w:t>
            </w:r>
          </w:p>
          <w:p w:rsidR="00375882" w:rsidP="276B5176" w:rsidRDefault="00375882" w14:paraId="52219D16" w14:textId="7C9F858A">
            <w:pPr>
              <w:pStyle w:val="Heading1"/>
              <w:spacing w:line="360" w:lineRule="auto"/>
              <w:jc w:val="both"/>
              <w:rPr>
                <w:rFonts w:ascii="Arial" w:hAnsi="Arial" w:eastAsia="Arial" w:cs="Arial"/>
                <w:noProof w:val="0"/>
                <w:color w:val="auto"/>
                <w:sz w:val="24"/>
                <w:szCs w:val="24"/>
                <w:lang w:val="en-GB"/>
              </w:rPr>
            </w:pPr>
            <w:r w:rsidRPr="276B5176" w:rsidR="4FD976DB">
              <w:rPr>
                <w:rFonts w:ascii="Arial" w:hAnsi="Arial" w:eastAsia="Arial" w:cs="Arial"/>
                <w:b w:val="0"/>
                <w:bCs w:val="0"/>
                <w:i w:val="0"/>
                <w:iCs w:val="0"/>
                <w:caps w:val="0"/>
                <w:smallCaps w:val="0"/>
                <w:noProof w:val="0"/>
                <w:color w:val="0B0C0C"/>
                <w:sz w:val="24"/>
                <w:szCs w:val="24"/>
                <w:lang w:val="en-GB"/>
              </w:rPr>
              <w:t xml:space="preserve">Gov.com </w:t>
            </w:r>
            <w:r w:rsidRPr="276B5176" w:rsidR="1D6F24C1">
              <w:rPr>
                <w:rFonts w:ascii="Arial" w:hAnsi="Arial" w:eastAsia="Arial" w:cs="Arial"/>
                <w:b w:val="0"/>
                <w:bCs w:val="0"/>
                <w:i w:val="0"/>
                <w:iCs w:val="0"/>
                <w:caps w:val="0"/>
                <w:smallCaps w:val="0"/>
                <w:noProof w:val="0"/>
                <w:color w:val="0B0C0C"/>
                <w:sz w:val="24"/>
                <w:szCs w:val="24"/>
                <w:lang w:val="en-GB"/>
              </w:rPr>
              <w:t>(</w:t>
            </w:r>
            <w:r w:rsidRPr="276B5176" w:rsidR="4FD976DB">
              <w:rPr>
                <w:rFonts w:ascii="Arial" w:hAnsi="Arial" w:eastAsia="Arial" w:cs="Arial"/>
                <w:b w:val="0"/>
                <w:bCs w:val="0"/>
                <w:i w:val="0"/>
                <w:iCs w:val="0"/>
                <w:caps w:val="0"/>
                <w:smallCaps w:val="0"/>
                <w:noProof w:val="0"/>
                <w:color w:val="0B0C0C"/>
                <w:sz w:val="24"/>
                <w:szCs w:val="24"/>
                <w:lang w:val="en-GB"/>
              </w:rPr>
              <w:t>2019</w:t>
            </w:r>
            <w:r w:rsidRPr="276B5176" w:rsidR="546354A5">
              <w:rPr>
                <w:rFonts w:ascii="Arial" w:hAnsi="Arial" w:eastAsia="Arial" w:cs="Arial"/>
                <w:b w:val="0"/>
                <w:bCs w:val="0"/>
                <w:i w:val="0"/>
                <w:iCs w:val="0"/>
                <w:caps w:val="0"/>
                <w:smallCaps w:val="0"/>
                <w:noProof w:val="0"/>
                <w:color w:val="0B0C0C"/>
                <w:sz w:val="24"/>
                <w:szCs w:val="24"/>
                <w:lang w:val="en-GB"/>
              </w:rPr>
              <w:t>)</w:t>
            </w:r>
            <w:r w:rsidRPr="276B5176" w:rsidR="4FD976DB">
              <w:rPr>
                <w:rFonts w:ascii="Arial" w:hAnsi="Arial" w:eastAsia="Arial" w:cs="Arial"/>
                <w:b w:val="0"/>
                <w:bCs w:val="0"/>
                <w:i w:val="0"/>
                <w:iCs w:val="0"/>
                <w:caps w:val="0"/>
                <w:smallCaps w:val="0"/>
                <w:noProof w:val="0"/>
                <w:color w:val="0B0C0C"/>
                <w:sz w:val="24"/>
                <w:szCs w:val="24"/>
                <w:lang w:val="en-GB"/>
              </w:rPr>
              <w:t xml:space="preserve">. </w:t>
            </w:r>
            <w:r w:rsidRPr="276B5176" w:rsidR="4FD976DB">
              <w:rPr>
                <w:rFonts w:ascii="Arial" w:hAnsi="Arial" w:eastAsia="Arial" w:cs="Arial"/>
                <w:b w:val="0"/>
                <w:bCs w:val="0"/>
                <w:i w:val="1"/>
                <w:iCs w:val="1"/>
                <w:caps w:val="0"/>
                <w:smallCaps w:val="0"/>
                <w:noProof w:val="0"/>
                <w:color w:val="0B0C0C"/>
                <w:sz w:val="24"/>
                <w:szCs w:val="24"/>
                <w:lang w:val="en-GB"/>
              </w:rPr>
              <w:t>Natasha's legacy becomes law</w:t>
            </w:r>
            <w:r w:rsidRPr="276B5176" w:rsidR="70789CB3">
              <w:rPr>
                <w:rFonts w:ascii="Arial" w:hAnsi="Arial" w:eastAsia="Arial" w:cs="Arial"/>
                <w:b w:val="0"/>
                <w:bCs w:val="0"/>
                <w:i w:val="1"/>
                <w:iCs w:val="1"/>
                <w:caps w:val="0"/>
                <w:smallCaps w:val="0"/>
                <w:noProof w:val="0"/>
                <w:color w:val="0B0C0C"/>
                <w:sz w:val="24"/>
                <w:szCs w:val="24"/>
                <w:lang w:val="en-GB"/>
              </w:rPr>
              <w:t xml:space="preserve">. </w:t>
            </w:r>
            <w:r w:rsidRPr="276B5176" w:rsidR="70789CB3">
              <w:rPr>
                <w:rFonts w:ascii="Arial" w:hAnsi="Arial" w:eastAsia="Arial" w:cs="Arial"/>
                <w:b w:val="0"/>
                <w:bCs w:val="0"/>
                <w:i w:val="0"/>
                <w:iCs w:val="0"/>
                <w:caps w:val="0"/>
                <w:smallCaps w:val="0"/>
                <w:noProof w:val="0"/>
                <w:color w:val="0B0C0C"/>
                <w:sz w:val="24"/>
                <w:szCs w:val="24"/>
                <w:lang w:val="en-GB"/>
              </w:rPr>
              <w:t>Available at:</w:t>
            </w:r>
            <w:hyperlink r:id="R04c00a0e72a84324">
              <w:r w:rsidRPr="276B5176" w:rsidR="4FD976DB">
                <w:rPr>
                  <w:rStyle w:val="Hyperlink"/>
                  <w:rFonts w:ascii="Arial" w:hAnsi="Arial" w:eastAsia="Arial" w:cs="Arial"/>
                  <w:noProof w:val="0"/>
                  <w:sz w:val="24"/>
                  <w:szCs w:val="24"/>
                  <w:lang w:val="en-GB"/>
                </w:rPr>
                <w:t>https://www.gov.uk/government/news/natashas-legacy-becomes-law</w:t>
              </w:r>
            </w:hyperlink>
            <w:r w:rsidRPr="276B5176" w:rsidR="41509DE6">
              <w:rPr>
                <w:rFonts w:ascii="Arial" w:hAnsi="Arial" w:eastAsia="Arial" w:cs="Arial"/>
                <w:noProof w:val="0"/>
                <w:sz w:val="24"/>
                <w:szCs w:val="24"/>
                <w:lang w:val="en-GB"/>
              </w:rPr>
              <w:t xml:space="preserve"> </w:t>
            </w:r>
            <w:r w:rsidRPr="276B5176" w:rsidR="41509DE6">
              <w:rPr>
                <w:rFonts w:ascii="Arial" w:hAnsi="Arial" w:eastAsia="Arial" w:cs="Arial"/>
                <w:noProof w:val="0"/>
                <w:color w:val="auto"/>
                <w:sz w:val="24"/>
                <w:szCs w:val="24"/>
                <w:lang w:val="en-GB"/>
              </w:rPr>
              <w:t>(Accessed: 25</w:t>
            </w:r>
            <w:r w:rsidRPr="276B5176" w:rsidR="41509DE6">
              <w:rPr>
                <w:rFonts w:ascii="Arial" w:hAnsi="Arial" w:eastAsia="Arial" w:cs="Arial"/>
                <w:noProof w:val="0"/>
                <w:color w:val="auto"/>
                <w:sz w:val="24"/>
                <w:szCs w:val="24"/>
                <w:vertAlign w:val="superscript"/>
                <w:lang w:val="en-GB"/>
              </w:rPr>
              <w:t>th</w:t>
            </w:r>
            <w:r w:rsidRPr="276B5176" w:rsidR="41509DE6">
              <w:rPr>
                <w:rFonts w:ascii="Arial" w:hAnsi="Arial" w:eastAsia="Arial" w:cs="Arial"/>
                <w:noProof w:val="0"/>
                <w:color w:val="auto"/>
                <w:sz w:val="24"/>
                <w:szCs w:val="24"/>
                <w:lang w:val="en-GB"/>
              </w:rPr>
              <w:t xml:space="preserve"> January 2022)</w:t>
            </w:r>
          </w:p>
          <w:p w:rsidR="276B5176" w:rsidP="276B5176" w:rsidRDefault="276B5176" w14:paraId="261F09D1" w14:textId="467FE5FE">
            <w:pPr>
              <w:pStyle w:val="Normal"/>
              <w:rPr>
                <w:rFonts w:ascii="Arial" w:hAnsi="Arial" w:eastAsia="Arial" w:cs="Arial"/>
                <w:noProof w:val="0"/>
                <w:sz w:val="24"/>
                <w:szCs w:val="24"/>
                <w:lang w:val="en-GB"/>
              </w:rPr>
            </w:pPr>
          </w:p>
          <w:p w:rsidR="4FD976DB" w:rsidP="276B5176" w:rsidRDefault="4FD976DB" w14:paraId="11D4211F" w14:textId="3DBBE8F7">
            <w:pPr>
              <w:pStyle w:val="Normal"/>
              <w:spacing w:line="360" w:lineRule="auto"/>
              <w:jc w:val="both"/>
              <w:rPr>
                <w:rFonts w:ascii="Arial" w:hAnsi="Arial" w:eastAsia="Arial" w:cs="Arial"/>
                <w:noProof w:val="0"/>
                <w:sz w:val="24"/>
                <w:szCs w:val="24"/>
                <w:lang w:val="en-GB"/>
              </w:rPr>
            </w:pPr>
            <w:r w:rsidRPr="276B5176" w:rsidR="4FD976DB">
              <w:rPr>
                <w:rFonts w:ascii="Arial" w:hAnsi="Arial" w:eastAsia="Arial" w:cs="Arial"/>
                <w:noProof w:val="0"/>
                <w:sz w:val="24"/>
                <w:szCs w:val="24"/>
                <w:lang w:val="en-GB"/>
              </w:rPr>
              <w:t>NHS</w:t>
            </w:r>
            <w:r w:rsidRPr="276B5176" w:rsidR="5C1409F2">
              <w:rPr>
                <w:rFonts w:ascii="Arial" w:hAnsi="Arial" w:eastAsia="Arial" w:cs="Arial"/>
                <w:noProof w:val="0"/>
                <w:sz w:val="24"/>
                <w:szCs w:val="24"/>
                <w:lang w:val="en-GB"/>
              </w:rPr>
              <w:t xml:space="preserve">, </w:t>
            </w:r>
            <w:r w:rsidRPr="276B5176" w:rsidR="4FD976DB">
              <w:rPr>
                <w:rFonts w:ascii="Arial" w:hAnsi="Arial" w:eastAsia="Arial" w:cs="Arial"/>
                <w:noProof w:val="0"/>
                <w:sz w:val="24"/>
                <w:szCs w:val="24"/>
                <w:lang w:val="en-GB"/>
              </w:rPr>
              <w:t xml:space="preserve">(no date). </w:t>
            </w:r>
            <w:r w:rsidRPr="276B5176" w:rsidR="4FD976DB">
              <w:rPr>
                <w:rFonts w:ascii="Arial" w:hAnsi="Arial" w:eastAsia="Arial" w:cs="Arial"/>
                <w:noProof w:val="0"/>
                <w:sz w:val="24"/>
                <w:szCs w:val="24"/>
                <w:u w:val="single"/>
                <w:lang w:val="en-GB"/>
              </w:rPr>
              <w:t>Symptoms.</w:t>
            </w:r>
            <w:r w:rsidRPr="276B5176" w:rsidR="4FD976DB">
              <w:rPr>
                <w:rFonts w:ascii="Arial" w:hAnsi="Arial" w:eastAsia="Arial" w:cs="Arial"/>
                <w:noProof w:val="0"/>
                <w:sz w:val="24"/>
                <w:szCs w:val="24"/>
                <w:lang w:val="en-GB"/>
              </w:rPr>
              <w:t xml:space="preserve"> Available at: </w:t>
            </w:r>
            <w:hyperlink r:id="Rdf17a68313db48af">
              <w:r w:rsidRPr="276B5176" w:rsidR="4FD976DB">
                <w:rPr>
                  <w:rStyle w:val="Hyperlink"/>
                  <w:rFonts w:ascii="Arial" w:hAnsi="Arial" w:eastAsia="Arial" w:cs="Arial"/>
                  <w:noProof w:val="0"/>
                  <w:sz w:val="24"/>
                  <w:szCs w:val="24"/>
                  <w:lang w:val="en-GB"/>
                </w:rPr>
                <w:t>https://www.nhs.uk/conditions/allergies/symptoms/</w:t>
              </w:r>
            </w:hyperlink>
            <w:r w:rsidRPr="276B5176" w:rsidR="4FD976DB">
              <w:rPr>
                <w:rFonts w:ascii="Arial" w:hAnsi="Arial" w:eastAsia="Arial" w:cs="Arial"/>
                <w:noProof w:val="0"/>
                <w:sz w:val="24"/>
                <w:szCs w:val="24"/>
                <w:lang w:val="en-GB"/>
              </w:rPr>
              <w:t xml:space="preserve"> (Accessed:18</w:t>
            </w:r>
            <w:r w:rsidRPr="276B5176" w:rsidR="4FD976DB">
              <w:rPr>
                <w:rFonts w:ascii="Arial" w:hAnsi="Arial" w:eastAsia="Arial" w:cs="Arial"/>
                <w:noProof w:val="0"/>
                <w:sz w:val="24"/>
                <w:szCs w:val="24"/>
                <w:vertAlign w:val="superscript"/>
                <w:lang w:val="en-GB"/>
              </w:rPr>
              <w:t>th</w:t>
            </w:r>
            <w:r w:rsidRPr="276B5176" w:rsidR="4FD976DB">
              <w:rPr>
                <w:rFonts w:ascii="Arial" w:hAnsi="Arial" w:eastAsia="Arial" w:cs="Arial"/>
                <w:noProof w:val="0"/>
                <w:sz w:val="24"/>
                <w:szCs w:val="24"/>
                <w:lang w:val="en-GB"/>
              </w:rPr>
              <w:t xml:space="preserve"> January 2022) </w:t>
            </w:r>
          </w:p>
          <w:p w:rsidR="1F27608D" w:rsidP="276B5176" w:rsidRDefault="1F27608D" w14:paraId="6392462F" w14:textId="6B30D56A">
            <w:pPr>
              <w:pStyle w:val="Heading1"/>
              <w:spacing w:line="360" w:lineRule="auto"/>
              <w:rPr>
                <w:rFonts w:ascii="Arial" w:hAnsi="Arial" w:eastAsia="Arial" w:cs="Arial"/>
                <w:noProof w:val="0"/>
                <w:color w:val="auto"/>
                <w:sz w:val="24"/>
                <w:szCs w:val="24"/>
                <w:lang w:val="en-GB"/>
              </w:rPr>
            </w:pPr>
            <w:r w:rsidRPr="276B5176" w:rsidR="1F27608D">
              <w:rPr>
                <w:rFonts w:ascii="Arial" w:hAnsi="Arial" w:eastAsia="Arial" w:cs="Arial"/>
                <w:b w:val="0"/>
                <w:bCs w:val="0"/>
                <w:i w:val="0"/>
                <w:iCs w:val="0"/>
                <w:caps w:val="0"/>
                <w:smallCaps w:val="0"/>
                <w:noProof w:val="0"/>
                <w:color w:val="auto"/>
                <w:sz w:val="24"/>
                <w:szCs w:val="24"/>
                <w:lang w:val="en-GB"/>
              </w:rPr>
              <w:t xml:space="preserve">Unilever Food Solutions (2022). </w:t>
            </w:r>
            <w:r w:rsidRPr="276B5176" w:rsidR="1F27608D">
              <w:rPr>
                <w:rFonts w:ascii="Arial" w:hAnsi="Arial" w:eastAsia="Arial" w:cs="Arial"/>
                <w:b w:val="0"/>
                <w:bCs w:val="0"/>
                <w:i w:val="1"/>
                <w:iCs w:val="1"/>
                <w:caps w:val="0"/>
                <w:smallCaps w:val="0"/>
                <w:noProof w:val="0"/>
                <w:color w:val="292929"/>
                <w:sz w:val="24"/>
                <w:szCs w:val="24"/>
                <w:lang w:val="en-GB"/>
              </w:rPr>
              <w:t xml:space="preserve">Allergen Legislation Information and Support. </w:t>
            </w:r>
            <w:r w:rsidRPr="276B5176" w:rsidR="1F27608D">
              <w:rPr>
                <w:rFonts w:ascii="Arial" w:hAnsi="Arial" w:eastAsia="Arial" w:cs="Arial"/>
                <w:b w:val="0"/>
                <w:bCs w:val="0"/>
                <w:i w:val="0"/>
                <w:iCs w:val="0"/>
                <w:caps w:val="0"/>
                <w:smallCaps w:val="0"/>
                <w:noProof w:val="0"/>
                <w:color w:val="292929"/>
                <w:sz w:val="24"/>
                <w:szCs w:val="24"/>
                <w:lang w:val="en-GB"/>
              </w:rPr>
              <w:t xml:space="preserve">Available at: </w:t>
            </w:r>
            <w:hyperlink r:id="R51d8d64e97f44587">
              <w:r w:rsidRPr="276B5176" w:rsidR="1F27608D">
                <w:rPr>
                  <w:rStyle w:val="Hyperlink"/>
                  <w:rFonts w:ascii="Arial" w:hAnsi="Arial" w:eastAsia="Arial" w:cs="Arial"/>
                  <w:noProof w:val="0"/>
                  <w:sz w:val="24"/>
                  <w:szCs w:val="24"/>
                  <w:lang w:val="en-GB"/>
                </w:rPr>
                <w:t>https://www.unileverfoodsolutions.co.uk/chef-inspiration/Allergens-food-safety-and-hygiene/allergen-information/allergens-legislation.html</w:t>
              </w:r>
            </w:hyperlink>
            <w:r w:rsidRPr="276B5176" w:rsidR="1F27608D">
              <w:rPr>
                <w:rFonts w:ascii="Arial" w:hAnsi="Arial" w:eastAsia="Arial" w:cs="Arial"/>
                <w:noProof w:val="0"/>
                <w:sz w:val="24"/>
                <w:szCs w:val="24"/>
                <w:lang w:val="en-GB"/>
              </w:rPr>
              <w:t xml:space="preserve"> </w:t>
            </w:r>
            <w:r w:rsidRPr="276B5176" w:rsidR="1F27608D">
              <w:rPr>
                <w:rFonts w:ascii="Arial" w:hAnsi="Arial" w:eastAsia="Arial" w:cs="Arial"/>
                <w:noProof w:val="0"/>
                <w:color w:val="auto"/>
                <w:sz w:val="24"/>
                <w:szCs w:val="24"/>
                <w:lang w:val="en-GB"/>
              </w:rPr>
              <w:t>(Accessed: 25</w:t>
            </w:r>
            <w:r w:rsidRPr="276B5176" w:rsidR="1F27608D">
              <w:rPr>
                <w:rFonts w:ascii="Arial" w:hAnsi="Arial" w:eastAsia="Arial" w:cs="Arial"/>
                <w:noProof w:val="0"/>
                <w:color w:val="auto"/>
                <w:sz w:val="24"/>
                <w:szCs w:val="24"/>
                <w:vertAlign w:val="superscript"/>
                <w:lang w:val="en-GB"/>
              </w:rPr>
              <w:t>th</w:t>
            </w:r>
            <w:r w:rsidRPr="276B5176" w:rsidR="1F27608D">
              <w:rPr>
                <w:rFonts w:ascii="Arial" w:hAnsi="Arial" w:eastAsia="Arial" w:cs="Arial"/>
                <w:noProof w:val="0"/>
                <w:color w:val="auto"/>
                <w:sz w:val="24"/>
                <w:szCs w:val="24"/>
                <w:lang w:val="en-GB"/>
              </w:rPr>
              <w:t xml:space="preserve"> January 2022)</w:t>
            </w:r>
          </w:p>
          <w:p w:rsidR="276B5176" w:rsidP="276B5176" w:rsidRDefault="276B5176" w14:paraId="28131962" w14:textId="0A948E7B">
            <w:pPr>
              <w:pStyle w:val="Normal"/>
              <w:spacing w:line="360" w:lineRule="auto"/>
              <w:jc w:val="both"/>
              <w:rPr>
                <w:rFonts w:ascii="Arial" w:hAnsi="Arial" w:eastAsia="Arial" w:cs="Arial"/>
                <w:noProof w:val="0"/>
                <w:sz w:val="24"/>
                <w:szCs w:val="24"/>
                <w:lang w:val="en-GB"/>
              </w:rPr>
            </w:pPr>
          </w:p>
          <w:p w:rsidR="00375882" w:rsidP="1466B151" w:rsidRDefault="00375882" w14:paraId="6E17C915" w14:textId="24AD699F">
            <w:pPr>
              <w:pStyle w:val="Normal"/>
              <w:spacing w:line="360" w:lineRule="auto"/>
              <w:jc w:val="both"/>
              <w:rPr>
                <w:rFonts w:ascii="Arial" w:hAnsi="Arial" w:eastAsia="Arial" w:cs="Arial"/>
                <w:noProof w:val="0"/>
                <w:sz w:val="24"/>
                <w:szCs w:val="24"/>
                <w:lang w:val="en-GB"/>
              </w:rPr>
            </w:pPr>
          </w:p>
          <w:p w:rsidR="00375882" w:rsidP="276B5176" w:rsidRDefault="00375882" w14:paraId="4F228F5D" w14:textId="4D9FF24C">
            <w:pPr>
              <w:pStyle w:val="Normal"/>
              <w:spacing w:line="360" w:lineRule="auto"/>
              <w:jc w:val="both"/>
              <w:rPr>
                <w:rFonts w:ascii="Arial" w:hAnsi="Arial" w:eastAsia="Arial" w:cs="Arial"/>
                <w:sz w:val="24"/>
                <w:szCs w:val="24"/>
              </w:rPr>
            </w:pPr>
          </w:p>
          <w:p w:rsidR="00375882" w:rsidP="276B5176" w:rsidRDefault="00375882" w14:paraId="7BE2B521" w14:textId="73ACEF86">
            <w:pPr>
              <w:spacing w:line="360" w:lineRule="auto"/>
              <w:jc w:val="both"/>
              <w:rPr>
                <w:rFonts w:ascii="Arial" w:hAnsi="Arial" w:eastAsia="Arial" w:cs="Arial"/>
              </w:rPr>
            </w:pPr>
          </w:p>
          <w:p w:rsidR="00375882" w:rsidP="007F6692" w:rsidRDefault="00375882" w14:paraId="4C6DEC4D" w14:textId="300F334B">
            <w:pPr>
              <w:spacing w:line="360" w:lineRule="auto"/>
              <w:jc w:val="both"/>
              <w:rPr>
                <w:rFonts w:ascii="Arial" w:hAnsi="Arial" w:cs="Arial"/>
              </w:rPr>
            </w:pPr>
          </w:p>
          <w:p w:rsidR="00375882" w:rsidP="007F6692" w:rsidRDefault="00375882" w14:paraId="522F9E9C" w14:textId="07E4A2C3">
            <w:pPr>
              <w:spacing w:line="360" w:lineRule="auto"/>
              <w:jc w:val="both"/>
              <w:rPr>
                <w:rFonts w:ascii="Arial" w:hAnsi="Arial" w:cs="Arial"/>
              </w:rPr>
            </w:pPr>
          </w:p>
          <w:p w:rsidR="00375882" w:rsidP="007F6692" w:rsidRDefault="00375882" w14:paraId="6944CF61" w14:textId="0FD4B374">
            <w:pPr>
              <w:spacing w:line="360" w:lineRule="auto"/>
              <w:jc w:val="both"/>
              <w:rPr>
                <w:rFonts w:ascii="Arial" w:hAnsi="Arial" w:cs="Arial"/>
              </w:rPr>
            </w:pPr>
          </w:p>
          <w:p w:rsidR="00375882" w:rsidP="007F6692" w:rsidRDefault="00375882" w14:paraId="6DF51C3D" w14:textId="6F494BB7">
            <w:pPr>
              <w:spacing w:line="360" w:lineRule="auto"/>
              <w:jc w:val="both"/>
              <w:rPr>
                <w:rFonts w:ascii="Arial" w:hAnsi="Arial" w:cs="Arial"/>
              </w:rPr>
            </w:pPr>
          </w:p>
          <w:p w:rsidR="00375882" w:rsidP="007F6692" w:rsidRDefault="00375882" w14:paraId="69EA998C" w14:textId="6811899E">
            <w:pPr>
              <w:spacing w:line="360" w:lineRule="auto"/>
              <w:jc w:val="both"/>
              <w:rPr>
                <w:rFonts w:ascii="Arial" w:hAnsi="Arial" w:cs="Arial"/>
              </w:rPr>
            </w:pPr>
          </w:p>
          <w:p w:rsidR="00375882" w:rsidP="007F6692" w:rsidRDefault="00375882" w14:paraId="03D9529C" w14:textId="4342E6D7">
            <w:pPr>
              <w:spacing w:line="360" w:lineRule="auto"/>
              <w:jc w:val="both"/>
              <w:rPr>
                <w:rFonts w:ascii="Arial" w:hAnsi="Arial" w:cs="Arial"/>
              </w:rPr>
            </w:pPr>
          </w:p>
          <w:p w:rsidR="00375882" w:rsidP="007F6692" w:rsidRDefault="00375882" w14:paraId="789E9A79" w14:textId="77990206">
            <w:pPr>
              <w:spacing w:line="360" w:lineRule="auto"/>
              <w:jc w:val="both"/>
              <w:rPr>
                <w:rFonts w:ascii="Arial" w:hAnsi="Arial" w:cs="Arial"/>
              </w:rPr>
            </w:pPr>
          </w:p>
          <w:p w:rsidR="00375882" w:rsidP="007F6692" w:rsidRDefault="00375882" w14:paraId="43EF99F0" w14:textId="59F16C78">
            <w:pPr>
              <w:spacing w:line="360" w:lineRule="auto"/>
              <w:jc w:val="both"/>
              <w:rPr>
                <w:rFonts w:ascii="Arial" w:hAnsi="Arial" w:cs="Arial"/>
              </w:rPr>
            </w:pPr>
          </w:p>
          <w:p w:rsidR="00375882" w:rsidP="007F6692" w:rsidRDefault="00375882" w14:paraId="1DDB2118" w14:textId="7A9165F7">
            <w:pPr>
              <w:spacing w:line="360" w:lineRule="auto"/>
              <w:jc w:val="both"/>
              <w:rPr>
                <w:rFonts w:ascii="Arial" w:hAnsi="Arial" w:cs="Arial"/>
              </w:rPr>
            </w:pPr>
          </w:p>
          <w:p w:rsidR="00375882" w:rsidP="007F6692" w:rsidRDefault="00375882" w14:paraId="3701A32D" w14:textId="54DDC54C">
            <w:pPr>
              <w:spacing w:line="360" w:lineRule="auto"/>
              <w:jc w:val="both"/>
              <w:rPr>
                <w:rFonts w:ascii="Arial" w:hAnsi="Arial" w:cs="Arial"/>
              </w:rPr>
            </w:pPr>
          </w:p>
          <w:p w:rsidR="00375882" w:rsidP="007F6692" w:rsidRDefault="00375882" w14:paraId="5AE6C72E" w14:textId="62740FFE">
            <w:pPr>
              <w:spacing w:line="360" w:lineRule="auto"/>
              <w:jc w:val="both"/>
              <w:rPr>
                <w:rFonts w:ascii="Arial" w:hAnsi="Arial" w:cs="Arial"/>
              </w:rPr>
            </w:pPr>
          </w:p>
          <w:p w:rsidR="00375882" w:rsidP="007F6692" w:rsidRDefault="00375882" w14:paraId="19966CC6" w14:textId="3AD7B82E">
            <w:pPr>
              <w:spacing w:line="360" w:lineRule="auto"/>
              <w:jc w:val="both"/>
              <w:rPr>
                <w:rFonts w:ascii="Arial" w:hAnsi="Arial" w:cs="Arial"/>
              </w:rPr>
            </w:pPr>
          </w:p>
          <w:p w:rsidR="00375882" w:rsidP="007F6692" w:rsidRDefault="00375882" w14:paraId="00C184CC" w14:textId="1B102F8C">
            <w:pPr>
              <w:spacing w:line="360" w:lineRule="auto"/>
              <w:jc w:val="both"/>
              <w:rPr>
                <w:rFonts w:ascii="Arial" w:hAnsi="Arial" w:cs="Arial"/>
              </w:rPr>
            </w:pPr>
          </w:p>
          <w:p w:rsidR="00375882" w:rsidP="007F6692" w:rsidRDefault="00375882" w14:paraId="56FCD27E" w14:textId="3C241FCD">
            <w:pPr>
              <w:spacing w:line="360" w:lineRule="auto"/>
              <w:jc w:val="both"/>
              <w:rPr>
                <w:rFonts w:ascii="Arial" w:hAnsi="Arial" w:cs="Arial"/>
              </w:rPr>
            </w:pPr>
          </w:p>
          <w:p w:rsidR="00375882" w:rsidP="007F6692" w:rsidRDefault="00375882" w14:paraId="50E4CC8B" w14:textId="7487DEDD">
            <w:pPr>
              <w:spacing w:line="360" w:lineRule="auto"/>
              <w:jc w:val="both"/>
              <w:rPr>
                <w:rFonts w:ascii="Arial" w:hAnsi="Arial" w:cs="Arial"/>
              </w:rPr>
            </w:pPr>
          </w:p>
          <w:p w:rsidR="00375882" w:rsidP="007F6692" w:rsidRDefault="00375882" w14:paraId="2E020AEF" w14:textId="77777777">
            <w:pPr>
              <w:spacing w:line="360" w:lineRule="auto"/>
              <w:jc w:val="both"/>
              <w:rPr>
                <w:rFonts w:ascii="Arial" w:hAnsi="Arial" w:cs="Arial"/>
              </w:rPr>
            </w:pPr>
          </w:p>
          <w:p w:rsidRPr="003C3341" w:rsidR="00375882" w:rsidP="007F6692" w:rsidRDefault="00375882" w14:paraId="47FB6995" w14:textId="77777777">
            <w:pPr>
              <w:jc w:val="both"/>
              <w:rPr>
                <w:rFonts w:ascii="Tahoma" w:hAnsi="Tahoma" w:cs="Tahoma"/>
                <w:sz w:val="20"/>
                <w:szCs w:val="20"/>
              </w:rPr>
            </w:pPr>
          </w:p>
        </w:tc>
      </w:tr>
    </w:tbl>
    <w:p w:rsidR="00B00678" w:rsidP="00B945EA" w:rsidRDefault="00B00678" w14:paraId="3A480543" w14:textId="77777777">
      <w:pPr>
        <w:rPr>
          <w:rFonts w:ascii="Tahoma" w:hAnsi="Tahoma" w:cs="Tahoma"/>
          <w:b/>
        </w:rPr>
      </w:pPr>
    </w:p>
    <w:p w:rsidR="00B00678" w:rsidP="00B945EA" w:rsidRDefault="00B00678" w14:paraId="02BE48C6" w14:textId="77777777">
      <w:pPr>
        <w:rPr>
          <w:rFonts w:ascii="Tahoma" w:hAnsi="Tahoma" w:cs="Tahoma"/>
          <w:b/>
        </w:rPr>
      </w:pPr>
    </w:p>
    <w:p w:rsidR="00B00678" w:rsidP="00B945EA" w:rsidRDefault="00B00678" w14:paraId="1D4EFC49" w14:textId="77777777">
      <w:pPr>
        <w:rPr>
          <w:rFonts w:ascii="Tahoma" w:hAnsi="Tahoma" w:cs="Tahoma"/>
          <w:b/>
        </w:rPr>
      </w:pPr>
    </w:p>
    <w:p w:rsidR="00B00678" w:rsidP="00B945EA" w:rsidRDefault="00B00678" w14:paraId="505DC984" w14:textId="77777777">
      <w:pPr>
        <w:rPr>
          <w:rFonts w:ascii="Tahoma" w:hAnsi="Tahoma" w:cs="Tahoma"/>
          <w:b/>
        </w:rPr>
      </w:pPr>
    </w:p>
    <w:p w:rsidR="00B00678" w:rsidP="00B945EA" w:rsidRDefault="00B00678" w14:paraId="1F96E185" w14:textId="77777777">
      <w:pPr>
        <w:rPr>
          <w:rFonts w:ascii="Tahoma" w:hAnsi="Tahoma" w:cs="Tahoma"/>
          <w:b/>
        </w:rPr>
      </w:pPr>
    </w:p>
    <w:p w:rsidR="00B00678" w:rsidP="00B945EA" w:rsidRDefault="00B00678" w14:paraId="5F8D9742" w14:textId="77777777">
      <w:pPr>
        <w:rPr>
          <w:rFonts w:ascii="Tahoma" w:hAnsi="Tahoma" w:cs="Tahoma"/>
          <w:b/>
        </w:rPr>
      </w:pPr>
    </w:p>
    <w:p w:rsidR="00A45D42" w:rsidP="00B945EA" w:rsidRDefault="00A45D42" w14:paraId="25B9E4A6" w14:textId="77777777">
      <w:pPr>
        <w:rPr>
          <w:rFonts w:ascii="Tahoma" w:hAnsi="Tahoma" w:cs="Tahoma"/>
          <w:b/>
        </w:rPr>
      </w:pPr>
    </w:p>
    <w:sectPr w:rsidR="00A45D42" w:rsidSect="00C21568">
      <w:headerReference w:type="default" r:id="rId10"/>
      <w:footerReference w:type="default" r:id="rId11"/>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573FA" w:rsidRDefault="009573FA" w14:paraId="77389D65" w14:textId="77777777">
      <w:r>
        <w:separator/>
      </w:r>
    </w:p>
  </w:endnote>
  <w:endnote w:type="continuationSeparator" w:id="0">
    <w:p w:rsidR="009573FA" w:rsidRDefault="009573FA" w14:paraId="29A7DAC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rsidR="00B44B68" w:rsidRDefault="00B44B68" w14:paraId="68738646" w14:textId="623ADE8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rsidR="00112CE0" w:rsidRDefault="00112CE0" w14:paraId="32F3178D" w14:textId="0C9E4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573FA" w:rsidRDefault="009573FA" w14:paraId="062F27A8" w14:textId="77777777">
      <w:r>
        <w:separator/>
      </w:r>
    </w:p>
  </w:footnote>
  <w:footnote w:type="continuationSeparator" w:id="0">
    <w:p w:rsidR="009573FA" w:rsidRDefault="009573FA" w14:paraId="58BFE53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1B69C8" w:rsidR="00F34E01" w:rsidP="00112CE0" w:rsidRDefault="00B21F2E" w14:paraId="4BCC4992" w14:textId="5F66779D">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sid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4140748F"/>
    <w:multiLevelType w:val="hybridMultilevel"/>
    <w:tmpl w:val="EBC4873E"/>
    <w:lvl w:ilvl="0" w:tplc="D382B664">
      <w:start w:val="1"/>
      <w:numFmt w:val="bullet"/>
      <w:lvlText w:val="•"/>
      <w:lvlJc w:val="left"/>
      <w:pPr>
        <w:tabs>
          <w:tab w:val="num" w:pos="720"/>
        </w:tabs>
        <w:ind w:left="720" w:hanging="360"/>
      </w:pPr>
      <w:rPr>
        <w:rFonts w:hint="default" w:ascii="Arial" w:hAnsi="Arial"/>
      </w:rPr>
    </w:lvl>
    <w:lvl w:ilvl="1" w:tplc="92B4873A" w:tentative="1">
      <w:start w:val="1"/>
      <w:numFmt w:val="bullet"/>
      <w:lvlText w:val="•"/>
      <w:lvlJc w:val="left"/>
      <w:pPr>
        <w:tabs>
          <w:tab w:val="num" w:pos="1440"/>
        </w:tabs>
        <w:ind w:left="1440" w:hanging="360"/>
      </w:pPr>
      <w:rPr>
        <w:rFonts w:hint="default" w:ascii="Arial" w:hAnsi="Arial"/>
      </w:rPr>
    </w:lvl>
    <w:lvl w:ilvl="2" w:tplc="51C08A2C" w:tentative="1">
      <w:start w:val="1"/>
      <w:numFmt w:val="bullet"/>
      <w:lvlText w:val="•"/>
      <w:lvlJc w:val="left"/>
      <w:pPr>
        <w:tabs>
          <w:tab w:val="num" w:pos="2160"/>
        </w:tabs>
        <w:ind w:left="2160" w:hanging="360"/>
      </w:pPr>
      <w:rPr>
        <w:rFonts w:hint="default" w:ascii="Arial" w:hAnsi="Arial"/>
      </w:rPr>
    </w:lvl>
    <w:lvl w:ilvl="3" w:tplc="2C6EC208" w:tentative="1">
      <w:start w:val="1"/>
      <w:numFmt w:val="bullet"/>
      <w:lvlText w:val="•"/>
      <w:lvlJc w:val="left"/>
      <w:pPr>
        <w:tabs>
          <w:tab w:val="num" w:pos="2880"/>
        </w:tabs>
        <w:ind w:left="2880" w:hanging="360"/>
      </w:pPr>
      <w:rPr>
        <w:rFonts w:hint="default" w:ascii="Arial" w:hAnsi="Arial"/>
      </w:rPr>
    </w:lvl>
    <w:lvl w:ilvl="4" w:tplc="358A376E" w:tentative="1">
      <w:start w:val="1"/>
      <w:numFmt w:val="bullet"/>
      <w:lvlText w:val="•"/>
      <w:lvlJc w:val="left"/>
      <w:pPr>
        <w:tabs>
          <w:tab w:val="num" w:pos="3600"/>
        </w:tabs>
        <w:ind w:left="3600" w:hanging="360"/>
      </w:pPr>
      <w:rPr>
        <w:rFonts w:hint="default" w:ascii="Arial" w:hAnsi="Arial"/>
      </w:rPr>
    </w:lvl>
    <w:lvl w:ilvl="5" w:tplc="FCC262A6" w:tentative="1">
      <w:start w:val="1"/>
      <w:numFmt w:val="bullet"/>
      <w:lvlText w:val="•"/>
      <w:lvlJc w:val="left"/>
      <w:pPr>
        <w:tabs>
          <w:tab w:val="num" w:pos="4320"/>
        </w:tabs>
        <w:ind w:left="4320" w:hanging="360"/>
      </w:pPr>
      <w:rPr>
        <w:rFonts w:hint="default" w:ascii="Arial" w:hAnsi="Arial"/>
      </w:rPr>
    </w:lvl>
    <w:lvl w:ilvl="6" w:tplc="D9BA3DD6" w:tentative="1">
      <w:start w:val="1"/>
      <w:numFmt w:val="bullet"/>
      <w:lvlText w:val="•"/>
      <w:lvlJc w:val="left"/>
      <w:pPr>
        <w:tabs>
          <w:tab w:val="num" w:pos="5040"/>
        </w:tabs>
        <w:ind w:left="5040" w:hanging="360"/>
      </w:pPr>
      <w:rPr>
        <w:rFonts w:hint="default" w:ascii="Arial" w:hAnsi="Arial"/>
      </w:rPr>
    </w:lvl>
    <w:lvl w:ilvl="7" w:tplc="93940366" w:tentative="1">
      <w:start w:val="1"/>
      <w:numFmt w:val="bullet"/>
      <w:lvlText w:val="•"/>
      <w:lvlJc w:val="left"/>
      <w:pPr>
        <w:tabs>
          <w:tab w:val="num" w:pos="5760"/>
        </w:tabs>
        <w:ind w:left="5760" w:hanging="360"/>
      </w:pPr>
      <w:rPr>
        <w:rFonts w:hint="default" w:ascii="Arial" w:hAnsi="Arial"/>
      </w:rPr>
    </w:lvl>
    <w:lvl w:ilvl="8" w:tplc="C1927DB6" w:tentative="1">
      <w:start w:val="1"/>
      <w:numFmt w:val="bullet"/>
      <w:lvlText w:val="•"/>
      <w:lvlJc w:val="left"/>
      <w:pPr>
        <w:tabs>
          <w:tab w:val="num" w:pos="6480"/>
        </w:tabs>
        <w:ind w:left="6480" w:hanging="360"/>
      </w:pPr>
      <w:rPr>
        <w:rFonts w:hint="default" w:ascii="Arial" w:hAnsi="Arial"/>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2"/>
  </w:num>
  <w:num w:numId="2">
    <w:abstractNumId w:val="4"/>
  </w:num>
  <w:num w:numId="3">
    <w:abstractNumId w:val="28"/>
  </w:num>
  <w:num w:numId="4">
    <w:abstractNumId w:val="5"/>
  </w:num>
  <w:num w:numId="5">
    <w:abstractNumId w:val="24"/>
  </w:num>
  <w:num w:numId="6">
    <w:abstractNumId w:val="6"/>
  </w:num>
  <w:num w:numId="7">
    <w:abstractNumId w:val="0"/>
  </w:num>
  <w:num w:numId="8">
    <w:abstractNumId w:val="27"/>
  </w:num>
  <w:num w:numId="9">
    <w:abstractNumId w:val="16"/>
  </w:num>
  <w:num w:numId="10">
    <w:abstractNumId w:val="19"/>
  </w:num>
  <w:num w:numId="11">
    <w:abstractNumId w:val="3"/>
  </w:num>
  <w:num w:numId="12">
    <w:abstractNumId w:val="14"/>
  </w:num>
  <w:num w:numId="13">
    <w:abstractNumId w:val="2"/>
  </w:num>
  <w:num w:numId="14">
    <w:abstractNumId w:val="9"/>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1"/>
  </w:num>
  <w:num w:numId="22">
    <w:abstractNumId w:val="17"/>
  </w:num>
  <w:num w:numId="23">
    <w:abstractNumId w:val="25"/>
  </w:num>
  <w:num w:numId="24">
    <w:abstractNumId w:val="10"/>
  </w:num>
  <w:num w:numId="25">
    <w:abstractNumId w:val="23"/>
  </w:num>
  <w:num w:numId="26">
    <w:abstractNumId w:val="7"/>
  </w:num>
  <w:num w:numId="27">
    <w:abstractNumId w:val="22"/>
  </w:num>
  <w:num w:numId="28">
    <w:abstractNumId w:val="15"/>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45FC"/>
    <w:rsid w:val="000304DF"/>
    <w:rsid w:val="00040CE8"/>
    <w:rsid w:val="0004729E"/>
    <w:rsid w:val="00076F40"/>
    <w:rsid w:val="00077E55"/>
    <w:rsid w:val="000837F0"/>
    <w:rsid w:val="00085CFD"/>
    <w:rsid w:val="000A0C53"/>
    <w:rsid w:val="000B2F4F"/>
    <w:rsid w:val="000F2E7C"/>
    <w:rsid w:val="00112CE0"/>
    <w:rsid w:val="00153D9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CF4F"/>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A09D8"/>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00FF3"/>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573FA"/>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63419"/>
    <w:rsid w:val="00B73A1C"/>
    <w:rsid w:val="00B74FEA"/>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CEADB"/>
    <w:rsid w:val="00DD00CB"/>
    <w:rsid w:val="00DE6434"/>
    <w:rsid w:val="00E00580"/>
    <w:rsid w:val="00E26639"/>
    <w:rsid w:val="00E30C3C"/>
    <w:rsid w:val="00E42568"/>
    <w:rsid w:val="00E672A4"/>
    <w:rsid w:val="00EB1AD3"/>
    <w:rsid w:val="00EB4BAF"/>
    <w:rsid w:val="00EC294D"/>
    <w:rsid w:val="00ED52B6"/>
    <w:rsid w:val="00EF41E3"/>
    <w:rsid w:val="00EFA9E8"/>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 w:val="0118B11D"/>
    <w:rsid w:val="0153021D"/>
    <w:rsid w:val="0186ED1C"/>
    <w:rsid w:val="01E4DC3A"/>
    <w:rsid w:val="023291DB"/>
    <w:rsid w:val="023F641C"/>
    <w:rsid w:val="024874C3"/>
    <w:rsid w:val="02A7A366"/>
    <w:rsid w:val="03217212"/>
    <w:rsid w:val="0388728F"/>
    <w:rsid w:val="038E71AA"/>
    <w:rsid w:val="03BE15DB"/>
    <w:rsid w:val="03D9137D"/>
    <w:rsid w:val="04116AD2"/>
    <w:rsid w:val="041B1A01"/>
    <w:rsid w:val="0445F550"/>
    <w:rsid w:val="045DB523"/>
    <w:rsid w:val="048D29EB"/>
    <w:rsid w:val="04A366EF"/>
    <w:rsid w:val="04BE110A"/>
    <w:rsid w:val="04E46E0C"/>
    <w:rsid w:val="04F43B9A"/>
    <w:rsid w:val="057CBD40"/>
    <w:rsid w:val="05B834FA"/>
    <w:rsid w:val="05C4D767"/>
    <w:rsid w:val="05C6608C"/>
    <w:rsid w:val="05CA34F9"/>
    <w:rsid w:val="0603A5D7"/>
    <w:rsid w:val="061E5AC3"/>
    <w:rsid w:val="064D2C05"/>
    <w:rsid w:val="064EC7D4"/>
    <w:rsid w:val="064FAB37"/>
    <w:rsid w:val="06B84D5D"/>
    <w:rsid w:val="06ECDDA1"/>
    <w:rsid w:val="070EDEFA"/>
    <w:rsid w:val="071B4DEE"/>
    <w:rsid w:val="072DC883"/>
    <w:rsid w:val="077D9612"/>
    <w:rsid w:val="07863F6C"/>
    <w:rsid w:val="07B97128"/>
    <w:rsid w:val="07E16A01"/>
    <w:rsid w:val="07E8D97B"/>
    <w:rsid w:val="07F71DE0"/>
    <w:rsid w:val="082BA737"/>
    <w:rsid w:val="08635F09"/>
    <w:rsid w:val="08692D7A"/>
    <w:rsid w:val="086F6AD8"/>
    <w:rsid w:val="08703F72"/>
    <w:rsid w:val="09483A53"/>
    <w:rsid w:val="09986A9A"/>
    <w:rsid w:val="09A833BC"/>
    <w:rsid w:val="09D6C5C2"/>
    <w:rsid w:val="09EF08F3"/>
    <w:rsid w:val="0A24BBFB"/>
    <w:rsid w:val="0A26071C"/>
    <w:rsid w:val="0A26B515"/>
    <w:rsid w:val="0AB536D4"/>
    <w:rsid w:val="0AB91301"/>
    <w:rsid w:val="0B102867"/>
    <w:rsid w:val="0B163949"/>
    <w:rsid w:val="0BB00D54"/>
    <w:rsid w:val="0BB72EB1"/>
    <w:rsid w:val="0BBA7D7E"/>
    <w:rsid w:val="0C02C09A"/>
    <w:rsid w:val="0C510735"/>
    <w:rsid w:val="0C5948DB"/>
    <w:rsid w:val="0CB02C04"/>
    <w:rsid w:val="0D5A06AC"/>
    <w:rsid w:val="0D5C630B"/>
    <w:rsid w:val="0DB84D18"/>
    <w:rsid w:val="0DCB7337"/>
    <w:rsid w:val="0E2C3357"/>
    <w:rsid w:val="0E77FF7D"/>
    <w:rsid w:val="0E7A3290"/>
    <w:rsid w:val="0E7D0474"/>
    <w:rsid w:val="0EF0290E"/>
    <w:rsid w:val="0F402FCB"/>
    <w:rsid w:val="0F4111A2"/>
    <w:rsid w:val="0F84D6F7"/>
    <w:rsid w:val="0F900000"/>
    <w:rsid w:val="0F90422E"/>
    <w:rsid w:val="10106FD7"/>
    <w:rsid w:val="10230E5E"/>
    <w:rsid w:val="103EA1D0"/>
    <w:rsid w:val="107D5035"/>
    <w:rsid w:val="108A4A89"/>
    <w:rsid w:val="10B26B88"/>
    <w:rsid w:val="10DCE203"/>
    <w:rsid w:val="10FA9305"/>
    <w:rsid w:val="111D3988"/>
    <w:rsid w:val="11247858"/>
    <w:rsid w:val="1139CA39"/>
    <w:rsid w:val="114A7351"/>
    <w:rsid w:val="11D275F6"/>
    <w:rsid w:val="129BEA75"/>
    <w:rsid w:val="12A426C9"/>
    <w:rsid w:val="131303DA"/>
    <w:rsid w:val="134A679A"/>
    <w:rsid w:val="136E4657"/>
    <w:rsid w:val="13D177FF"/>
    <w:rsid w:val="13DBF2C2"/>
    <w:rsid w:val="13DC5FB8"/>
    <w:rsid w:val="13DF9284"/>
    <w:rsid w:val="13F0B9C3"/>
    <w:rsid w:val="14300371"/>
    <w:rsid w:val="145C191A"/>
    <w:rsid w:val="1466B151"/>
    <w:rsid w:val="148A8103"/>
    <w:rsid w:val="14920ECC"/>
    <w:rsid w:val="14AED43B"/>
    <w:rsid w:val="14CB8494"/>
    <w:rsid w:val="1546FB1A"/>
    <w:rsid w:val="156A09D3"/>
    <w:rsid w:val="15FC652C"/>
    <w:rsid w:val="15FF692D"/>
    <w:rsid w:val="1602619F"/>
    <w:rsid w:val="161D07D8"/>
    <w:rsid w:val="1645973E"/>
    <w:rsid w:val="166978B6"/>
    <w:rsid w:val="16C38AB0"/>
    <w:rsid w:val="16CA368C"/>
    <w:rsid w:val="1718444E"/>
    <w:rsid w:val="1741832A"/>
    <w:rsid w:val="17865649"/>
    <w:rsid w:val="1793B9DC"/>
    <w:rsid w:val="17F31D22"/>
    <w:rsid w:val="18185027"/>
    <w:rsid w:val="1869162A"/>
    <w:rsid w:val="186A4188"/>
    <w:rsid w:val="18A2EFF5"/>
    <w:rsid w:val="18B837D3"/>
    <w:rsid w:val="18BAA8B8"/>
    <w:rsid w:val="18BDBEDE"/>
    <w:rsid w:val="18C0D325"/>
    <w:rsid w:val="18D2D1EA"/>
    <w:rsid w:val="18E35624"/>
    <w:rsid w:val="191661E0"/>
    <w:rsid w:val="195E047B"/>
    <w:rsid w:val="199E22A3"/>
    <w:rsid w:val="19CCFD14"/>
    <w:rsid w:val="19E5A308"/>
    <w:rsid w:val="1A04B101"/>
    <w:rsid w:val="1A37EFCE"/>
    <w:rsid w:val="1A7FACDC"/>
    <w:rsid w:val="1A8BB1CF"/>
    <w:rsid w:val="1AAB3225"/>
    <w:rsid w:val="1AB36EF6"/>
    <w:rsid w:val="1AEF80CF"/>
    <w:rsid w:val="1B1E15BF"/>
    <w:rsid w:val="1B376EEA"/>
    <w:rsid w:val="1B435D8A"/>
    <w:rsid w:val="1BB4E36C"/>
    <w:rsid w:val="1C278230"/>
    <w:rsid w:val="1C572023"/>
    <w:rsid w:val="1C782C63"/>
    <w:rsid w:val="1C7F640A"/>
    <w:rsid w:val="1CE55CB9"/>
    <w:rsid w:val="1CFA2F40"/>
    <w:rsid w:val="1CFE34D7"/>
    <w:rsid w:val="1D15289D"/>
    <w:rsid w:val="1D1D24D8"/>
    <w:rsid w:val="1D43BA5A"/>
    <w:rsid w:val="1D44AFE9"/>
    <w:rsid w:val="1D6A00C5"/>
    <w:rsid w:val="1D6F24C1"/>
    <w:rsid w:val="1D7BB92E"/>
    <w:rsid w:val="1D915A57"/>
    <w:rsid w:val="1D9A3182"/>
    <w:rsid w:val="1E3AEFF5"/>
    <w:rsid w:val="1EBE56CD"/>
    <w:rsid w:val="1EEA6BFA"/>
    <w:rsid w:val="1F235633"/>
    <w:rsid w:val="1F27608D"/>
    <w:rsid w:val="1F8698ED"/>
    <w:rsid w:val="1FAF6156"/>
    <w:rsid w:val="20005457"/>
    <w:rsid w:val="2012988F"/>
    <w:rsid w:val="2030AEEE"/>
    <w:rsid w:val="20CBE50A"/>
    <w:rsid w:val="20E83F9F"/>
    <w:rsid w:val="2178CEAC"/>
    <w:rsid w:val="2179FF4E"/>
    <w:rsid w:val="21CDA063"/>
    <w:rsid w:val="21D16B82"/>
    <w:rsid w:val="2200E25C"/>
    <w:rsid w:val="222C8DE1"/>
    <w:rsid w:val="222DFFCE"/>
    <w:rsid w:val="22305473"/>
    <w:rsid w:val="2232DAC6"/>
    <w:rsid w:val="22587D25"/>
    <w:rsid w:val="225A90A5"/>
    <w:rsid w:val="22CB3091"/>
    <w:rsid w:val="22E2D5BA"/>
    <w:rsid w:val="23080407"/>
    <w:rsid w:val="2311FFF9"/>
    <w:rsid w:val="2315CFAF"/>
    <w:rsid w:val="23282AF8"/>
    <w:rsid w:val="235FC21D"/>
    <w:rsid w:val="23770E84"/>
    <w:rsid w:val="238C665C"/>
    <w:rsid w:val="23A0748A"/>
    <w:rsid w:val="23B832C8"/>
    <w:rsid w:val="2440F031"/>
    <w:rsid w:val="245F04B7"/>
    <w:rsid w:val="246700F2"/>
    <w:rsid w:val="24930B8C"/>
    <w:rsid w:val="249DC639"/>
    <w:rsid w:val="24F32A73"/>
    <w:rsid w:val="2540AA90"/>
    <w:rsid w:val="2595E625"/>
    <w:rsid w:val="25DB9881"/>
    <w:rsid w:val="2607BEA0"/>
    <w:rsid w:val="2616B5DB"/>
    <w:rsid w:val="26519360"/>
    <w:rsid w:val="265724E3"/>
    <w:rsid w:val="2660C866"/>
    <w:rsid w:val="26A11186"/>
    <w:rsid w:val="26B68C78"/>
    <w:rsid w:val="26D9C1BC"/>
    <w:rsid w:val="26F28D9F"/>
    <w:rsid w:val="26F30B67"/>
    <w:rsid w:val="26F64B11"/>
    <w:rsid w:val="2710C35A"/>
    <w:rsid w:val="272EE604"/>
    <w:rsid w:val="274C5E8B"/>
    <w:rsid w:val="275723C8"/>
    <w:rsid w:val="2768466D"/>
    <w:rsid w:val="276B5176"/>
    <w:rsid w:val="277067B5"/>
    <w:rsid w:val="277B159E"/>
    <w:rsid w:val="277D6640"/>
    <w:rsid w:val="279A6B08"/>
    <w:rsid w:val="27EA542E"/>
    <w:rsid w:val="2881661B"/>
    <w:rsid w:val="28A42DFD"/>
    <w:rsid w:val="2945FCEB"/>
    <w:rsid w:val="2962ED6E"/>
    <w:rsid w:val="29AB2163"/>
    <w:rsid w:val="2A04BA64"/>
    <w:rsid w:val="2A1489C3"/>
    <w:rsid w:val="2A2240BE"/>
    <w:rsid w:val="2A718D67"/>
    <w:rsid w:val="2A93C91E"/>
    <w:rsid w:val="2AA65359"/>
    <w:rsid w:val="2AAF19D0"/>
    <w:rsid w:val="2AB2985E"/>
    <w:rsid w:val="2AB71C89"/>
    <w:rsid w:val="2AEA0270"/>
    <w:rsid w:val="2B17B4E4"/>
    <w:rsid w:val="2B20E194"/>
    <w:rsid w:val="2B2FDB51"/>
    <w:rsid w:val="2B3C270F"/>
    <w:rsid w:val="2B5FFB78"/>
    <w:rsid w:val="2B7C702F"/>
    <w:rsid w:val="2B8F7C06"/>
    <w:rsid w:val="2C1230FF"/>
    <w:rsid w:val="2C52EB95"/>
    <w:rsid w:val="2C580C4F"/>
    <w:rsid w:val="2C646F68"/>
    <w:rsid w:val="2CA1C962"/>
    <w:rsid w:val="2CBAF001"/>
    <w:rsid w:val="2CF25652"/>
    <w:rsid w:val="2CFF929D"/>
    <w:rsid w:val="2D189CBD"/>
    <w:rsid w:val="2D51DB0D"/>
    <w:rsid w:val="2D66EA72"/>
    <w:rsid w:val="2D70B31C"/>
    <w:rsid w:val="2DD320FA"/>
    <w:rsid w:val="2E68A11B"/>
    <w:rsid w:val="2E916C8F"/>
    <w:rsid w:val="2EB410F1"/>
    <w:rsid w:val="2EC71CC8"/>
    <w:rsid w:val="2ECF5BE0"/>
    <w:rsid w:val="2EF3D25D"/>
    <w:rsid w:val="2F20F309"/>
    <w:rsid w:val="2FA9B399"/>
    <w:rsid w:val="2FF3013C"/>
    <w:rsid w:val="304FE152"/>
    <w:rsid w:val="30B73709"/>
    <w:rsid w:val="30D09BC5"/>
    <w:rsid w:val="30E854BA"/>
    <w:rsid w:val="312D3011"/>
    <w:rsid w:val="315ABB8B"/>
    <w:rsid w:val="31909EFB"/>
    <w:rsid w:val="319D295E"/>
    <w:rsid w:val="31C38872"/>
    <w:rsid w:val="31E5952D"/>
    <w:rsid w:val="31EED6C9"/>
    <w:rsid w:val="3209E76E"/>
    <w:rsid w:val="32411AA8"/>
    <w:rsid w:val="324412E0"/>
    <w:rsid w:val="326C0C85"/>
    <w:rsid w:val="32A5EFDC"/>
    <w:rsid w:val="32C663F1"/>
    <w:rsid w:val="330CAF1F"/>
    <w:rsid w:val="339A8DEB"/>
    <w:rsid w:val="33C3F86B"/>
    <w:rsid w:val="33F5320E"/>
    <w:rsid w:val="33FA1A12"/>
    <w:rsid w:val="340F57A2"/>
    <w:rsid w:val="3420D035"/>
    <w:rsid w:val="34360DC5"/>
    <w:rsid w:val="344A88DF"/>
    <w:rsid w:val="34752881"/>
    <w:rsid w:val="347D24BC"/>
    <w:rsid w:val="34839D27"/>
    <w:rsid w:val="34BEE9B5"/>
    <w:rsid w:val="34E4C136"/>
    <w:rsid w:val="3500003D"/>
    <w:rsid w:val="350DE32B"/>
    <w:rsid w:val="3521C6EF"/>
    <w:rsid w:val="3551C06D"/>
    <w:rsid w:val="363ADBC7"/>
    <w:rsid w:val="367EBCBA"/>
    <w:rsid w:val="367ED9B6"/>
    <w:rsid w:val="36CA29B4"/>
    <w:rsid w:val="36ED90CE"/>
    <w:rsid w:val="371DCD6D"/>
    <w:rsid w:val="3729EBE4"/>
    <w:rsid w:val="378E0665"/>
    <w:rsid w:val="3793C675"/>
    <w:rsid w:val="37C454DE"/>
    <w:rsid w:val="3812BC91"/>
    <w:rsid w:val="382BE4EE"/>
    <w:rsid w:val="382F4798"/>
    <w:rsid w:val="38583AD4"/>
    <w:rsid w:val="385AF337"/>
    <w:rsid w:val="3889612F"/>
    <w:rsid w:val="390258FA"/>
    <w:rsid w:val="3929CA13"/>
    <w:rsid w:val="394899A4"/>
    <w:rsid w:val="39C9296E"/>
    <w:rsid w:val="3A1A7E00"/>
    <w:rsid w:val="3A1CF58E"/>
    <w:rsid w:val="3AEC578B"/>
    <w:rsid w:val="3AEC6640"/>
    <w:rsid w:val="3B14E199"/>
    <w:rsid w:val="3B524E29"/>
    <w:rsid w:val="3B9B16C9"/>
    <w:rsid w:val="3C1FCA11"/>
    <w:rsid w:val="3C55A167"/>
    <w:rsid w:val="3C616AD5"/>
    <w:rsid w:val="3C8827EC"/>
    <w:rsid w:val="3C902427"/>
    <w:rsid w:val="3C95179F"/>
    <w:rsid w:val="3C97899D"/>
    <w:rsid w:val="3CEE1B3A"/>
    <w:rsid w:val="3D417031"/>
    <w:rsid w:val="3D708AFC"/>
    <w:rsid w:val="3D7A7660"/>
    <w:rsid w:val="3D8B4C90"/>
    <w:rsid w:val="3DA6B920"/>
    <w:rsid w:val="3DAD7055"/>
    <w:rsid w:val="3E0654C5"/>
    <w:rsid w:val="3E0883C6"/>
    <w:rsid w:val="3E23F84D"/>
    <w:rsid w:val="3E422275"/>
    <w:rsid w:val="3E509545"/>
    <w:rsid w:val="3E694D25"/>
    <w:rsid w:val="3E89EB9B"/>
    <w:rsid w:val="3E8CB5E8"/>
    <w:rsid w:val="3EAAE7D0"/>
    <w:rsid w:val="3EDD4092"/>
    <w:rsid w:val="3EF066B1"/>
    <w:rsid w:val="3EFEA198"/>
    <w:rsid w:val="3F02AEF0"/>
    <w:rsid w:val="3F219760"/>
    <w:rsid w:val="3F561BE0"/>
    <w:rsid w:val="3FAE8EC8"/>
    <w:rsid w:val="401DCE76"/>
    <w:rsid w:val="40255798"/>
    <w:rsid w:val="402A81F5"/>
    <w:rsid w:val="40644D90"/>
    <w:rsid w:val="40BEB963"/>
    <w:rsid w:val="40C9F732"/>
    <w:rsid w:val="40FF0B9B"/>
    <w:rsid w:val="413C8082"/>
    <w:rsid w:val="41509DE6"/>
    <w:rsid w:val="4153AB89"/>
    <w:rsid w:val="4163954A"/>
    <w:rsid w:val="416AFAC0"/>
    <w:rsid w:val="4194C66F"/>
    <w:rsid w:val="41E4D6EC"/>
    <w:rsid w:val="42282EBB"/>
    <w:rsid w:val="422D57C0"/>
    <w:rsid w:val="427EF8E9"/>
    <w:rsid w:val="428E1547"/>
    <w:rsid w:val="42951E03"/>
    <w:rsid w:val="42B5D556"/>
    <w:rsid w:val="42C122B2"/>
    <w:rsid w:val="42CE5D69"/>
    <w:rsid w:val="42DFEA92"/>
    <w:rsid w:val="430ADE0B"/>
    <w:rsid w:val="431FF37E"/>
    <w:rsid w:val="43443461"/>
    <w:rsid w:val="435A48E6"/>
    <w:rsid w:val="435D5CBE"/>
    <w:rsid w:val="436249EE"/>
    <w:rsid w:val="43A7FE98"/>
    <w:rsid w:val="43D212BB"/>
    <w:rsid w:val="43FA8E14"/>
    <w:rsid w:val="4408279B"/>
    <w:rsid w:val="441E71A5"/>
    <w:rsid w:val="4423EDEA"/>
    <w:rsid w:val="444A1FBA"/>
    <w:rsid w:val="4485C77B"/>
    <w:rsid w:val="449339D1"/>
    <w:rsid w:val="44A4952E"/>
    <w:rsid w:val="44AA00C8"/>
    <w:rsid w:val="44E0BF94"/>
    <w:rsid w:val="44FDD168"/>
    <w:rsid w:val="45444AE4"/>
    <w:rsid w:val="456F6645"/>
    <w:rsid w:val="45F35536"/>
    <w:rsid w:val="462F0A32"/>
    <w:rsid w:val="4637066D"/>
    <w:rsid w:val="46674AE0"/>
    <w:rsid w:val="468BEDFC"/>
    <w:rsid w:val="4694FD80"/>
    <w:rsid w:val="46B87ED3"/>
    <w:rsid w:val="4701E704"/>
    <w:rsid w:val="4709A994"/>
    <w:rsid w:val="471DC0B1"/>
    <w:rsid w:val="4748090E"/>
    <w:rsid w:val="475581B1"/>
    <w:rsid w:val="47CADA93"/>
    <w:rsid w:val="47CE16F1"/>
    <w:rsid w:val="4847F86F"/>
    <w:rsid w:val="48659ABF"/>
    <w:rsid w:val="48BC1DCD"/>
    <w:rsid w:val="4903C807"/>
    <w:rsid w:val="4931E27C"/>
    <w:rsid w:val="49D90829"/>
    <w:rsid w:val="49DE7CA7"/>
    <w:rsid w:val="4A84852D"/>
    <w:rsid w:val="4AA3EECE"/>
    <w:rsid w:val="4AB0B61E"/>
    <w:rsid w:val="4B39BF93"/>
    <w:rsid w:val="4B686EA3"/>
    <w:rsid w:val="4BC83973"/>
    <w:rsid w:val="4BCCBE27"/>
    <w:rsid w:val="4BF24E5C"/>
    <w:rsid w:val="4C0E9B61"/>
    <w:rsid w:val="4C41F21D"/>
    <w:rsid w:val="4C597970"/>
    <w:rsid w:val="4C980394"/>
    <w:rsid w:val="4CA18814"/>
    <w:rsid w:val="4D0A76EF"/>
    <w:rsid w:val="4D0D5206"/>
    <w:rsid w:val="4D1F1537"/>
    <w:rsid w:val="4D7A7601"/>
    <w:rsid w:val="4DA42EEE"/>
    <w:rsid w:val="4DD32054"/>
    <w:rsid w:val="4DD971C6"/>
    <w:rsid w:val="4E0B0747"/>
    <w:rsid w:val="4E421852"/>
    <w:rsid w:val="4EA00F65"/>
    <w:rsid w:val="4F6A7D6E"/>
    <w:rsid w:val="4FD5EC78"/>
    <w:rsid w:val="4FD976DB"/>
    <w:rsid w:val="4FE05594"/>
    <w:rsid w:val="4FFC60EC"/>
    <w:rsid w:val="506BBA49"/>
    <w:rsid w:val="50B095C3"/>
    <w:rsid w:val="50CF1C08"/>
    <w:rsid w:val="50E4F3EB"/>
    <w:rsid w:val="50E58006"/>
    <w:rsid w:val="5164C470"/>
    <w:rsid w:val="5171BCD9"/>
    <w:rsid w:val="518D1EFA"/>
    <w:rsid w:val="51A898DD"/>
    <w:rsid w:val="51B447A1"/>
    <w:rsid w:val="51EFCD7A"/>
    <w:rsid w:val="51F1C012"/>
    <w:rsid w:val="521C040B"/>
    <w:rsid w:val="525BB920"/>
    <w:rsid w:val="527B4FA1"/>
    <w:rsid w:val="52992260"/>
    <w:rsid w:val="52F293DD"/>
    <w:rsid w:val="53059FB4"/>
    <w:rsid w:val="530D8D3A"/>
    <w:rsid w:val="536E4A6D"/>
    <w:rsid w:val="537069C5"/>
    <w:rsid w:val="538F973F"/>
    <w:rsid w:val="53E662CD"/>
    <w:rsid w:val="546262DB"/>
    <w:rsid w:val="546354A5"/>
    <w:rsid w:val="5470D31C"/>
    <w:rsid w:val="54B159D6"/>
    <w:rsid w:val="54C8E051"/>
    <w:rsid w:val="551E4D64"/>
    <w:rsid w:val="55234C24"/>
    <w:rsid w:val="5595FF8C"/>
    <w:rsid w:val="55A5FCE0"/>
    <w:rsid w:val="5631A5B0"/>
    <w:rsid w:val="571C3475"/>
    <w:rsid w:val="571FD747"/>
    <w:rsid w:val="575E7735"/>
    <w:rsid w:val="576C9383"/>
    <w:rsid w:val="577CD806"/>
    <w:rsid w:val="57E0FE5D"/>
    <w:rsid w:val="57EC2841"/>
    <w:rsid w:val="57EDA5AD"/>
    <w:rsid w:val="57F50EF6"/>
    <w:rsid w:val="57F91467"/>
    <w:rsid w:val="585703F7"/>
    <w:rsid w:val="5876C9BB"/>
    <w:rsid w:val="58994BA0"/>
    <w:rsid w:val="58DAB5A7"/>
    <w:rsid w:val="58F50BEF"/>
    <w:rsid w:val="5969B1E5"/>
    <w:rsid w:val="5974E138"/>
    <w:rsid w:val="5987F8A2"/>
    <w:rsid w:val="5999CAF9"/>
    <w:rsid w:val="59B89A96"/>
    <w:rsid w:val="59CC6C99"/>
    <w:rsid w:val="5A0CFC67"/>
    <w:rsid w:val="5A1ED6AD"/>
    <w:rsid w:val="5A25DF69"/>
    <w:rsid w:val="5A37F2F8"/>
    <w:rsid w:val="5A7D08D5"/>
    <w:rsid w:val="5A7FF362"/>
    <w:rsid w:val="5A8FB75E"/>
    <w:rsid w:val="5AA5C057"/>
    <w:rsid w:val="5B23C903"/>
    <w:rsid w:val="5B2C13BA"/>
    <w:rsid w:val="5B7CB1BD"/>
    <w:rsid w:val="5BA78430"/>
    <w:rsid w:val="5BEE7E61"/>
    <w:rsid w:val="5BF4C866"/>
    <w:rsid w:val="5C029B66"/>
    <w:rsid w:val="5C0A88EC"/>
    <w:rsid w:val="5C1409F2"/>
    <w:rsid w:val="5C5C31C3"/>
    <w:rsid w:val="5C7A6695"/>
    <w:rsid w:val="5C9D5206"/>
    <w:rsid w:val="5CBB138F"/>
    <w:rsid w:val="5CCFD1A1"/>
    <w:rsid w:val="5CD0C396"/>
    <w:rsid w:val="5CD50C4A"/>
    <w:rsid w:val="5D270529"/>
    <w:rsid w:val="5D81CC5F"/>
    <w:rsid w:val="5DB79424"/>
    <w:rsid w:val="5DCA1F1D"/>
    <w:rsid w:val="5DDAAB0C"/>
    <w:rsid w:val="5DDBD507"/>
    <w:rsid w:val="5DE1F18D"/>
    <w:rsid w:val="5E1BDB5E"/>
    <w:rsid w:val="5E2883E9"/>
    <w:rsid w:val="5E401825"/>
    <w:rsid w:val="5EBF3941"/>
    <w:rsid w:val="5ECD725B"/>
    <w:rsid w:val="5F3AE657"/>
    <w:rsid w:val="5F972C84"/>
    <w:rsid w:val="5FB65D48"/>
    <w:rsid w:val="608F0030"/>
    <w:rsid w:val="60DDFA0F"/>
    <w:rsid w:val="60FBDD9E"/>
    <w:rsid w:val="6131B8C0"/>
    <w:rsid w:val="61DC991A"/>
    <w:rsid w:val="62F2C639"/>
    <w:rsid w:val="632EDAE8"/>
    <w:rsid w:val="63891A9C"/>
    <w:rsid w:val="63A46C83"/>
    <w:rsid w:val="6411C035"/>
    <w:rsid w:val="641F5983"/>
    <w:rsid w:val="64C1BB29"/>
    <w:rsid w:val="64D2F600"/>
    <w:rsid w:val="651E7298"/>
    <w:rsid w:val="6557D0C7"/>
    <w:rsid w:val="65659B50"/>
    <w:rsid w:val="659A1BFB"/>
    <w:rsid w:val="65CA5B4A"/>
    <w:rsid w:val="65EC0ABE"/>
    <w:rsid w:val="65EED472"/>
    <w:rsid w:val="65EF33EF"/>
    <w:rsid w:val="65F070F9"/>
    <w:rsid w:val="664709E5"/>
    <w:rsid w:val="665B51C6"/>
    <w:rsid w:val="66D6E69A"/>
    <w:rsid w:val="66ECE066"/>
    <w:rsid w:val="670EDE40"/>
    <w:rsid w:val="67114B1D"/>
    <w:rsid w:val="671CC3FF"/>
    <w:rsid w:val="671DCE2F"/>
    <w:rsid w:val="67711288"/>
    <w:rsid w:val="67A61D88"/>
    <w:rsid w:val="6937B00B"/>
    <w:rsid w:val="698EE7A1"/>
    <w:rsid w:val="69AE54A9"/>
    <w:rsid w:val="6A8DD7BD"/>
    <w:rsid w:val="6A8DDBDD"/>
    <w:rsid w:val="6AD639D6"/>
    <w:rsid w:val="6B0961D7"/>
    <w:rsid w:val="6B133A35"/>
    <w:rsid w:val="6B41E908"/>
    <w:rsid w:val="6B423784"/>
    <w:rsid w:val="6B59BBB4"/>
    <w:rsid w:val="6BD467DF"/>
    <w:rsid w:val="6BF7B128"/>
    <w:rsid w:val="6BF8315D"/>
    <w:rsid w:val="6C20ACB6"/>
    <w:rsid w:val="6C24BFA0"/>
    <w:rsid w:val="6C6F50CD"/>
    <w:rsid w:val="6C8E3E79"/>
    <w:rsid w:val="6C9DA47D"/>
    <w:rsid w:val="6CA5E69D"/>
    <w:rsid w:val="6CA68AF0"/>
    <w:rsid w:val="6D039979"/>
    <w:rsid w:val="6D06A356"/>
    <w:rsid w:val="6D2AC7DB"/>
    <w:rsid w:val="6D3CBE5A"/>
    <w:rsid w:val="6DC1E1E7"/>
    <w:rsid w:val="6DC3D443"/>
    <w:rsid w:val="6E7989CA"/>
    <w:rsid w:val="6E9F69DA"/>
    <w:rsid w:val="6F281730"/>
    <w:rsid w:val="6F2B8693"/>
    <w:rsid w:val="6F5C6062"/>
    <w:rsid w:val="6F67ACB6"/>
    <w:rsid w:val="6FA6F18F"/>
    <w:rsid w:val="6FE0E1BB"/>
    <w:rsid w:val="6FF57E05"/>
    <w:rsid w:val="7009AC67"/>
    <w:rsid w:val="70292B46"/>
    <w:rsid w:val="7039E5F7"/>
    <w:rsid w:val="704422E5"/>
    <w:rsid w:val="705D55A9"/>
    <w:rsid w:val="70789CB3"/>
    <w:rsid w:val="708CFE4B"/>
    <w:rsid w:val="70D2C311"/>
    <w:rsid w:val="70F0433D"/>
    <w:rsid w:val="70F8DA4E"/>
    <w:rsid w:val="71275379"/>
    <w:rsid w:val="717E0CE2"/>
    <w:rsid w:val="7198022F"/>
    <w:rsid w:val="71B19450"/>
    <w:rsid w:val="72200327"/>
    <w:rsid w:val="72222694"/>
    <w:rsid w:val="72322DD7"/>
    <w:rsid w:val="723AD2F1"/>
    <w:rsid w:val="72AF21BF"/>
    <w:rsid w:val="72DA1FC9"/>
    <w:rsid w:val="72F57BFD"/>
    <w:rsid w:val="73914F97"/>
    <w:rsid w:val="73AF06E0"/>
    <w:rsid w:val="73D781FF"/>
    <w:rsid w:val="742FD185"/>
    <w:rsid w:val="74C7A68D"/>
    <w:rsid w:val="74D054AF"/>
    <w:rsid w:val="74F70635"/>
    <w:rsid w:val="74FDF1ED"/>
    <w:rsid w:val="7509E9F9"/>
    <w:rsid w:val="750B80F6"/>
    <w:rsid w:val="754F3241"/>
    <w:rsid w:val="763CA381"/>
    <w:rsid w:val="76653C7D"/>
    <w:rsid w:val="76A0EB17"/>
    <w:rsid w:val="76D42CC9"/>
    <w:rsid w:val="7744EA3E"/>
    <w:rsid w:val="774A25D1"/>
    <w:rsid w:val="77A9A080"/>
    <w:rsid w:val="77E22BFF"/>
    <w:rsid w:val="78924CF7"/>
    <w:rsid w:val="78A29C5D"/>
    <w:rsid w:val="78BB2BFA"/>
    <w:rsid w:val="78EA5787"/>
    <w:rsid w:val="790A1218"/>
    <w:rsid w:val="795C45E5"/>
    <w:rsid w:val="799E9BCF"/>
    <w:rsid w:val="79B77E7E"/>
    <w:rsid w:val="7A286E6B"/>
    <w:rsid w:val="7A7962F0"/>
    <w:rsid w:val="7A972583"/>
    <w:rsid w:val="7A9F1309"/>
    <w:rsid w:val="7B0F26CD"/>
    <w:rsid w:val="7B24B3A7"/>
    <w:rsid w:val="7B615811"/>
    <w:rsid w:val="7B8C5577"/>
    <w:rsid w:val="7BA26CA7"/>
    <w:rsid w:val="7BC43ECC"/>
    <w:rsid w:val="7C0CAC1D"/>
    <w:rsid w:val="7C1F8149"/>
    <w:rsid w:val="7C669742"/>
    <w:rsid w:val="7CCD85E8"/>
    <w:rsid w:val="7D10D97D"/>
    <w:rsid w:val="7D15A54B"/>
    <w:rsid w:val="7D1A17D6"/>
    <w:rsid w:val="7D8A63B8"/>
    <w:rsid w:val="7DB0BC35"/>
    <w:rsid w:val="7DBB51AA"/>
    <w:rsid w:val="7DF114D5"/>
    <w:rsid w:val="7E100A21"/>
    <w:rsid w:val="7E86591B"/>
    <w:rsid w:val="7EEDA58C"/>
    <w:rsid w:val="7F2AEDD7"/>
    <w:rsid w:val="7F37BD23"/>
    <w:rsid w:val="7F5BBBCA"/>
    <w:rsid w:val="7F639E94"/>
    <w:rsid w:val="7F89D671"/>
    <w:rsid w:val="7FD9B9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478CE"/>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76318705">
      <w:bodyDiv w:val="1"/>
      <w:marLeft w:val="0"/>
      <w:marRight w:val="0"/>
      <w:marTop w:val="0"/>
      <w:marBottom w:val="0"/>
      <w:divBdr>
        <w:top w:val="none" w:sz="0" w:space="0" w:color="auto"/>
        <w:left w:val="none" w:sz="0" w:space="0" w:color="auto"/>
        <w:bottom w:val="none" w:sz="0" w:space="0" w:color="auto"/>
        <w:right w:val="none" w:sz="0" w:space="0" w:color="auto"/>
      </w:divBdr>
      <w:divsChild>
        <w:div w:id="1330061097">
          <w:marLeft w:val="446"/>
          <w:marRight w:val="0"/>
          <w:marTop w:val="0"/>
          <w:marBottom w:val="0"/>
          <w:divBdr>
            <w:top w:val="none" w:sz="0" w:space="0" w:color="auto"/>
            <w:left w:val="none" w:sz="0" w:space="0" w:color="auto"/>
            <w:bottom w:val="none" w:sz="0" w:space="0" w:color="auto"/>
            <w:right w:val="none" w:sz="0" w:space="0" w:color="auto"/>
          </w:divBdr>
        </w:div>
        <w:div w:id="1597057541">
          <w:marLeft w:val="446"/>
          <w:marRight w:val="0"/>
          <w:marTop w:val="0"/>
          <w:marBottom w:val="0"/>
          <w:divBdr>
            <w:top w:val="none" w:sz="0" w:space="0" w:color="auto"/>
            <w:left w:val="none" w:sz="0" w:space="0" w:color="auto"/>
            <w:bottom w:val="none" w:sz="0" w:space="0" w:color="auto"/>
            <w:right w:val="none" w:sz="0" w:space="0" w:color="auto"/>
          </w:divBdr>
        </w:div>
        <w:div w:id="247465589">
          <w:marLeft w:val="446"/>
          <w:marRight w:val="0"/>
          <w:marTop w:val="0"/>
          <w:marBottom w:val="0"/>
          <w:divBdr>
            <w:top w:val="none" w:sz="0" w:space="0" w:color="auto"/>
            <w:left w:val="none" w:sz="0" w:space="0" w:color="auto"/>
            <w:bottom w:val="none" w:sz="0" w:space="0" w:color="auto"/>
            <w:right w:val="none" w:sz="0" w:space="0" w:color="auto"/>
          </w:divBdr>
        </w:div>
        <w:div w:id="937181637">
          <w:marLeft w:val="446"/>
          <w:marRight w:val="0"/>
          <w:marTop w:val="0"/>
          <w:marBottom w:val="0"/>
          <w:divBdr>
            <w:top w:val="none" w:sz="0" w:space="0" w:color="auto"/>
            <w:left w:val="none" w:sz="0" w:space="0" w:color="auto"/>
            <w:bottom w:val="none" w:sz="0" w:space="0" w:color="auto"/>
            <w:right w:val="none" w:sz="0" w:space="0" w:color="auto"/>
          </w:divBdr>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glossaryDocument" Target="glossary/document.xml" Id="R243f082b280546a1" /><Relationship Type="http://schemas.openxmlformats.org/officeDocument/2006/relationships/hyperlink" Target="https://www.food.gov.uk/safety-hygiene/food-allergy-and-intolerance" TargetMode="External" Id="Rc9fa0994cf4b4885" /><Relationship Type="http://schemas.openxmlformats.org/officeDocument/2006/relationships/hyperlink" Target="https://www.food.gov.uk/research/foodborne-diseases/foodborne-disease-estimates-for-the-united-kingdom-in-2018" TargetMode="External" Id="R2830a67871494afe" /><Relationship Type="http://schemas.openxmlformats.org/officeDocument/2006/relationships/hyperlink" Target="https://www.gov.uk/government/news/natashas-legacy-becomes-law" TargetMode="External" Id="R04c00a0e72a84324" /><Relationship Type="http://schemas.openxmlformats.org/officeDocument/2006/relationships/hyperlink" Target="https://www.nhs.uk/conditions/allergies/symptoms/" TargetMode="External" Id="Rdf17a68313db48af" /><Relationship Type="http://schemas.openxmlformats.org/officeDocument/2006/relationships/hyperlink" Target="https://www.unileverfoodsolutions.co.uk/chef-inspiration/Allergens-food-safety-and-hygiene/allergen-information/allergens-legislation.html" TargetMode="External" Id="R51d8d64e97f44587"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f3f5a6e-0a25-412d-a2f1-dfda35b267a4}"/>
      </w:docPartPr>
      <w:docPartBody>
        <w:p w14:paraId="67CBC51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7" ma:contentTypeDescription="Create a new document." ma:contentTypeScope="" ma:versionID="8d0c94816ed824732163b79c0c8d9175">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ca0ce2a2e05a67bbc75bbae20b53ec7b"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F9A320-EC8E-4B15-BBC3-593BFDBE2A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EC334C-D7AA-4CA4-BC6E-F34A491FE69A}">
  <ds:schemaRefs>
    <ds:schemaRef ds:uri="http://schemas.microsoft.com/sharepoint/v3/contenttype/forms"/>
  </ds:schemaRefs>
</ds:datastoreItem>
</file>

<file path=customXml/itemProps3.xml><?xml version="1.0" encoding="utf-8"?>
<ds:datastoreItem xmlns:ds="http://schemas.openxmlformats.org/officeDocument/2006/customXml" ds:itemID="{30F4B71B-B338-4916-A2E7-67B178C0A6E6}">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Marriott International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Sheikh Md Salman (2026220)</lastModifiedBy>
  <revision>12</revision>
  <lastPrinted>2020-09-28T20:53:00.0000000Z</lastPrinted>
  <dcterms:created xsi:type="dcterms:W3CDTF">2022-01-18T21:30:00.0000000Z</dcterms:created>
  <dcterms:modified xsi:type="dcterms:W3CDTF">2022-02-09T20:59:33.6035425Z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