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8ECEFD" w14:textId="053A447F" w:rsidR="00440B83" w:rsidRDefault="00BD146B" w:rsidP="00BD146B">
      <w:pPr>
        <w:rPr>
          <w:b/>
          <w:bCs/>
        </w:rPr>
      </w:pPr>
      <w:r>
        <w:rPr>
          <w:b/>
          <w:bCs/>
        </w:rPr>
        <w:t>Student Name</w:t>
      </w:r>
      <w:r w:rsidR="00440B83">
        <w:rPr>
          <w:b/>
          <w:bCs/>
        </w:rPr>
        <w:t xml:space="preserve">: Sharafat Tarakhel </w:t>
      </w:r>
    </w:p>
    <w:p w14:paraId="7E372573" w14:textId="77777777" w:rsidR="00440B83" w:rsidRDefault="00BD146B" w:rsidP="00642FDB">
      <w:pPr>
        <w:rPr>
          <w:b/>
          <w:bCs/>
        </w:rPr>
      </w:pPr>
      <w:r>
        <w:rPr>
          <w:b/>
          <w:bCs/>
        </w:rPr>
        <w:t>Student ID:</w:t>
      </w:r>
      <w:r w:rsidR="00440B83">
        <w:rPr>
          <w:b/>
          <w:bCs/>
        </w:rPr>
        <w:t xml:space="preserve"> 2534716</w:t>
      </w:r>
    </w:p>
    <w:p w14:paraId="174393F0" w14:textId="6DA19666" w:rsidR="4418BE8E" w:rsidRPr="00BD146B" w:rsidRDefault="4418BE8E" w:rsidP="00440B83">
      <w:pPr>
        <w:jc w:val="center"/>
        <w:rPr>
          <w:b/>
          <w:bCs/>
        </w:rPr>
      </w:pPr>
    </w:p>
    <w:p w14:paraId="168F1B68" w14:textId="77777777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B1B279F" w14:textId="77777777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BCBB323" w14:textId="77777777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40A41E48" w14:textId="7777777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732A7E74" w14:textId="77777777" w:rsidR="22CA530D" w:rsidRPr="00BD146B" w:rsidRDefault="007A0687" w:rsidP="00BD146B">
      <w:pPr>
        <w:spacing w:after="0"/>
        <w:ind w:left="360"/>
        <w:rPr>
          <w:b/>
          <w:bCs/>
        </w:rPr>
      </w:pPr>
      <w:r>
        <w:rPr>
          <w:b/>
          <w:bCs/>
          <w:noProof/>
          <w:lang w:eastAsia="en-US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385A239" wp14:editId="58AD3A33">
                <wp:simplePos x="0" y="0"/>
                <wp:positionH relativeFrom="column">
                  <wp:posOffset>1619250</wp:posOffset>
                </wp:positionH>
                <wp:positionV relativeFrom="paragraph">
                  <wp:posOffset>50165</wp:posOffset>
                </wp:positionV>
                <wp:extent cx="90805" cy="90805"/>
                <wp:effectExtent l="19050" t="19050" r="23495" b="42545"/>
                <wp:wrapNone/>
                <wp:docPr id="72147914" name="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90805" cy="90805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100000"/>
                            <a:lumOff val="0"/>
                          </a:schemeClr>
                        </a:solidFill>
                        <a:ln w="38100">
                          <a:solidFill>
                            <a:schemeClr val="lt1">
                              <a:lumMod val="9500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>
                          <a:outerShdw dist="28398" dir="3806097" algn="ctr" rotWithShape="0">
                            <a:schemeClr val="accent6">
                              <a:lumMod val="50000"/>
                              <a:lumOff val="0"/>
                              <a:alpha val="50000"/>
                            </a:schemeClr>
                          </a:outerShdw>
                        </a:effec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CBC62BA" id=" 2" o:spid="_x0000_s1026" style="position:absolute;margin-left:127.5pt;margin-top:3.95pt;width:7.15pt;height:7.1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BaIpOj/wAAAOUBAAATAAAAW0NvbnRlbnRfVHlwZXNdLnhtbJSRQU7DMBBF&#10;90jcwfIWJQ5dIITqdEHKEhAqB7CcSWLVnrE8Jk1vj5JCF4gisZ7/3/vSrDdT8GKExI5Qy9uykgLQ&#10;Uuuw1/J991TcS8HZYGs8IWh5BJab+vpqvTtGYDEFj6zlkHN8UIrtAMFwSRFwCr6jFEzmklKvorF7&#10;04NaVdWdsoQZMBd5Zsh63UBnPnwW2ykDnpYk8CzF4yk4u7Q0MXpnTXaEasT2h6X4MpQJ/JLhwUW+&#10;mYKXQv2qWE4XDd/FlxFSci2IV5PyswmgpWoTK1hRQ7b8GzLPDFxQ1zkLZZN4u7TOqy7BWzpggvG/&#10;9IYO+AbjGa+WJ9WfAAAA//8DAFBLAwQUAAYACAAAACEAp0rPONgAAACWAQAACwAAAF9yZWxzLy5y&#10;ZWxzpNCxasMwEMbxvdB3ELfXcjyUUiJnCYGswX0AIZ1tEUkn7oTjvH2gQ6lptq43/P4ftz+sKaoF&#10;WQJlA7umBYXZkQ95MvA1nN4+QEm12dtIGQ3cUeDQv77sLxhtDZRlDkXUmmIWA3Ot5VNrcTMmKw0V&#10;zGuKI3GyVRriSRfrrnZC3bXtu+bfBvQbU529AT77DtRwL/jHTsExCY21cZQ0jWNwz1Tt6ZYvuIAa&#10;LE9YDXiW7yPj0qwpgtLPw7t/hie2ZQ7uxDbhkdx2AHZ0JPfT15tv9g8AAAD//wMAUEsDBBQABgAI&#10;AAAAIQBc8uTUaQIAAFQFAAAOAAAAZHJzL2Uyb0RvYy54bWysVE1v2zAMvQ/YfxB4X+ykX4kRpRja&#10;dRjQrgG6YWdGlmNh+holx8l+/SA5TbIVO6yYD4Joio/vURTn11uj2UZSUM5yGI9KYNIKVyu75vD1&#10;y927KbAQ0daonZUcdjLA9eLtm3nvKzlxrdO1JLY12oaq9xzaGH1VFEG00mAYOS/t1ujGkcEYRo7W&#10;RU3YK7s2upiU5WXRO6o9OSFDUHZ9OzhhkfGbRor42DRBRqY5lMBiXimvq7wWizlWa0LfKrHnga+g&#10;YVBZOIG6xYisI/UCyihBLrgmjoQzhWsaJWQWUUzKcfmHnKcWvcxiQtUHf6hT+H+w4vPmyS8pUQ/+&#10;3onvgRWLedH7UB1cyQh+SWzVP7hacsAuuqx225BJoa5p2DbXc3esqtxGJrYcZuW0vAAmdodtyoDV&#10;c7CnED9KZ1jacCApYgbHzX2ImQ1Wz2cyT6dVfae0zkbqFHmjiW1Qc0AhpI2XOV535sHVw/9xmT5I&#10;aFjpzjw2zeAY/hVY5ZZLQJlbOM2hLes5nE3HZZmBf3Me4gY8Hccvks8uXp/bqCiJaWU4TE81tBLr&#10;D7YeBEVUem8UWGmbRMrc/fchJsN1UdJTW/esVqnGk+nZbAqsVpR0lZfl7AoY6rXlICIBIxe/qdjm&#10;/ksX+g+VTlr/XmisUPsWh1odj76o/4Fwvo0TLbkzUzOmJx6qlat3S0p8c99tJEUOraOfwHpCzyH8&#10;6JAkMP3JBg6z8fl5GgPZOL+4mpTA6NSzOvWgFa0jDhHYsL2Jw+joPKl1GzkMd23d+y66Rg3NeqS1&#10;f0d98FnFfsqk0XBq51PHYbj4BQAA//8DAFBLAwQUAAYACAAAACEA9b0+xeYAAAAOAQAADwAAAGRy&#10;cy9kb3ducmV2LnhtbEzPvU7DMBAA4B2JdzhdpS6IOHXVvzSXqqJCgg5ACgOjm5gkqn2OYrc1b4+Y&#10;4AG+4cs30Rq46MF3jgknSYqguXJ1xw3hx/vj/RLBB8W1Mo414bf2uClub3KV1e7Kpb4cQgPRGvaZ&#10;ImxD6DMhfNVqq3zies3Rmi83WBV84oZG1IO6dtxYI2SazoVVHSP4VvX6odXV6XC2hM9buezv0t3i&#10;s+ymp/Lpdc8vb3ui8Sju1uNR3K4Rgo7hT+DvgXCCRa6yoztz7cEQytksRQiEixXCQCjnqynCkVBK&#10;iSCKXPxvFD8AAAD//wMAUEsBAi0AFAAGAAgAAAAhAFoik6P/AAAA5QEAABMAAAAAAAAAAAAAAAAA&#10;AAAAAFtDb250ZW50X1R5cGVzXS54bWxQSwECLQAUAAYACAAAACEAp0rPONgAAACWAQAACwAAAAAA&#10;AAAAAAAAAAAwAQAAX3JlbHMvLnJlbHNQSwECLQAUAAYACAAAACEAXPLk1GkCAABUBQAADgAAAAAA&#10;AAAAAAAAAAAxAgAAZHJzL2Uyb0RvYy54bWxQSwECLQAUAAYACAAAACEA9b0+xeYAAAAOAQAADwAA&#10;AAAAAAAAAAAAAADGBAAAZHJzL2Rvd25yZXYueG1sUEsFBgAAAAAEAAQA8wAAANkFAAAAAA==&#10;" fillcolor="#4ea72e [3209]" strokecolor="#f2f2f2 [3041]" strokeweight="3pt">
                <v:shadow on="t" color="#265317 [1609]" opacity=".5" offset="1pt"/>
                <v:path arrowok="t"/>
              </v:rect>
            </w:pict>
          </mc:Fallback>
        </mc:AlternateContent>
      </w:r>
      <w:r w:rsidR="00BD146B">
        <w:rPr>
          <w:b/>
          <w:bCs/>
        </w:rPr>
        <w:t xml:space="preserve">Cohesive Devices: </w:t>
      </w:r>
    </w:p>
    <w:p w14:paraId="4042213A" w14:textId="77777777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40175ED" w14:textId="77777777" w:rsidR="4418BE8E" w:rsidRPr="007458F3" w:rsidRDefault="5AEEA3FA" w:rsidP="007458F3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03F7CDF">
        <w:rPr>
          <w:b/>
          <w:bCs/>
        </w:rPr>
        <w:t>T</w:t>
      </w:r>
      <w:r w:rsidR="077F131E" w:rsidRPr="4418BE8E">
        <w:rPr>
          <w:b/>
          <w:bCs/>
        </w:rPr>
        <w:t xml:space="preserve">] </w:t>
      </w:r>
      <w:r w:rsidR="01C7D6A6" w:rsidRPr="4418BE8E">
        <w:t>Using data to make business decisions improves efficiency and reduces risk.</w:t>
      </w:r>
      <w:r w:rsidR="003F7CDF">
        <w:t xml:space="preserve"> </w:t>
      </w:r>
      <w:r w:rsidR="003F7CDF" w:rsidRPr="4418BE8E">
        <w:rPr>
          <w:b/>
          <w:bCs/>
        </w:rPr>
        <w:t>[</w:t>
      </w:r>
      <w:r w:rsidR="003F7CDF">
        <w:rPr>
          <w:b/>
          <w:bCs/>
        </w:rPr>
        <w:t>EXP</w:t>
      </w:r>
      <w:r w:rsidR="003F7CDF" w:rsidRPr="4418BE8E">
        <w:rPr>
          <w:b/>
          <w:bCs/>
        </w:rPr>
        <w:t xml:space="preserve">] </w:t>
      </w:r>
      <w:r w:rsidR="01C7D6A6" w:rsidRPr="4418BE8E">
        <w:t xml:space="preserve">Many businesses now </w:t>
      </w:r>
      <w:proofErr w:type="spellStart"/>
      <w:r w:rsidR="01C7D6A6" w:rsidRPr="4418BE8E">
        <w:t>analyse</w:t>
      </w:r>
      <w:proofErr w:type="spellEnd"/>
      <w:r w:rsidR="01C7D6A6" w:rsidRPr="4418BE8E">
        <w:t xml:space="preserve"> data to guide pricing, stock levels, and planning. </w:t>
      </w:r>
      <w:r w:rsidR="003F7CDF">
        <w:rPr>
          <w:b/>
          <w:bCs/>
        </w:rPr>
        <w:t>[E</w:t>
      </w:r>
      <w:r w:rsidR="51689752" w:rsidRPr="4418BE8E">
        <w:rPr>
          <w:b/>
          <w:bCs/>
        </w:rPr>
        <w:t>]</w:t>
      </w:r>
      <w:r w:rsidR="01C7D6A6" w:rsidRPr="4418BE8E">
        <w:t xml:space="preserve">Research from McKinsey Global Institute (2017) found that data-driven </w:t>
      </w:r>
      <w:proofErr w:type="spellStart"/>
      <w:r w:rsidR="01C7D6A6" w:rsidRPr="4418BE8E">
        <w:t>organisations</w:t>
      </w:r>
      <w:proofErr w:type="spellEnd"/>
      <w:r w:rsidR="01C7D6A6" w:rsidRPr="4418BE8E">
        <w:t xml:space="preserve"> are significantly more likely to acquire customers and be profitable than those that rely on intuition. </w:t>
      </w:r>
      <w:r w:rsidR="003F7CDF">
        <w:rPr>
          <w:b/>
          <w:bCs/>
        </w:rPr>
        <w:t>[EXP</w:t>
      </w:r>
      <w:r w:rsidR="728E95D3" w:rsidRPr="4418BE8E">
        <w:rPr>
          <w:b/>
          <w:bCs/>
        </w:rPr>
        <w:t xml:space="preserve">] </w:t>
      </w:r>
      <w:r w:rsidR="01C7D6A6" w:rsidRPr="4418BE8E">
        <w:t xml:space="preserve">This shows that using data can directly improve business performance. </w:t>
      </w:r>
      <w:r w:rsidR="003F7CDF">
        <w:rPr>
          <w:b/>
          <w:bCs/>
        </w:rPr>
        <w:t>[EXP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3F7CDF">
        <w:rPr>
          <w:b/>
          <w:bCs/>
        </w:rPr>
        <w:t>EXP</w:t>
      </w:r>
      <w:r w:rsidR="272B6739" w:rsidRPr="4418BE8E">
        <w:rPr>
          <w:b/>
          <w:bCs/>
        </w:rPr>
        <w:t>]</w:t>
      </w:r>
      <w:r w:rsidR="007F062C">
        <w:rPr>
          <w:b/>
          <w:bCs/>
        </w:rPr>
        <w:t xml:space="preserve"> </w:t>
      </w:r>
      <w:r w:rsidR="555602D3" w:rsidRPr="007F062C">
        <w:rPr>
          <w:highlight w:val="darkGreen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r w:rsidR="003F7CDF">
        <w:rPr>
          <w:b/>
          <w:bCs/>
        </w:rPr>
        <w:t>[E</w:t>
      </w:r>
      <w:r w:rsidR="4C61B7C6" w:rsidRPr="4418BE8E">
        <w:rPr>
          <w:b/>
          <w:bCs/>
        </w:rPr>
        <w:t>]</w:t>
      </w:r>
      <w:r w:rsidR="01C7D6A6" w:rsidRPr="007F062C">
        <w:rPr>
          <w:highlight w:val="darkGreen"/>
        </w:rPr>
        <w:t>For example</w:t>
      </w:r>
      <w:r w:rsidR="01C7D6A6" w:rsidRPr="4418BE8E">
        <w:t xml:space="preserve">, data can highlight which products are selling well and which are not. </w:t>
      </w:r>
      <w:r w:rsidR="677CDC73" w:rsidRPr="4418BE8E">
        <w:rPr>
          <w:b/>
          <w:bCs/>
        </w:rPr>
        <w:t>[</w:t>
      </w:r>
      <w:r w:rsidR="003F7CDF">
        <w:rPr>
          <w:b/>
          <w:bCs/>
        </w:rPr>
        <w:t>EXP</w:t>
      </w:r>
      <w:r w:rsidR="677CDC73" w:rsidRPr="4418BE8E">
        <w:rPr>
          <w:b/>
          <w:bCs/>
        </w:rPr>
        <w:t>]</w:t>
      </w:r>
      <w:r w:rsidR="01C7D6A6" w:rsidRPr="4418BE8E">
        <w:t xml:space="preserve">This allows managers to adjust quickly and reduce </w:t>
      </w:r>
      <w:proofErr w:type="gramStart"/>
      <w:r w:rsidR="01C7D6A6" w:rsidRPr="4418BE8E">
        <w:t>waste.</w:t>
      </w:r>
      <w:r w:rsidR="003F7CDF">
        <w:rPr>
          <w:b/>
          <w:bCs/>
        </w:rPr>
        <w:t>[</w:t>
      </w:r>
      <w:proofErr w:type="gramEnd"/>
      <w:r w:rsidR="003F7CDF">
        <w:rPr>
          <w:b/>
          <w:bCs/>
        </w:rPr>
        <w:t>EXP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003F7CDF">
        <w:rPr>
          <w:b/>
          <w:bCs/>
        </w:rPr>
        <w:t>[L</w:t>
      </w:r>
      <w:r w:rsidR="584FEA28" w:rsidRPr="4418BE8E">
        <w:rPr>
          <w:b/>
          <w:bCs/>
        </w:rPr>
        <w:t xml:space="preserve">] </w:t>
      </w:r>
      <w:r w:rsidR="01C7D6A6" w:rsidRPr="007F062C">
        <w:rPr>
          <w:highlight w:val="darkGreen"/>
        </w:rPr>
        <w:t>Overall</w:t>
      </w:r>
      <w:r w:rsidR="01C7D6A6" w:rsidRPr="4418BE8E">
        <w:t>, using data supports more accurate and effective business decision making.</w:t>
      </w:r>
    </w:p>
    <w:p w14:paraId="0715E65C" w14:textId="77777777" w:rsidR="4418BE8E" w:rsidRDefault="4418BE8E" w:rsidP="4418BE8E">
      <w:pPr>
        <w:pStyle w:val="ListParagraph"/>
        <w:jc w:val="both"/>
        <w:rPr>
          <w:b/>
          <w:bCs/>
        </w:rPr>
      </w:pPr>
    </w:p>
    <w:p w14:paraId="6E33020E" w14:textId="77777777" w:rsidR="6378D1FA" w:rsidRPr="007458F3" w:rsidRDefault="009E3219" w:rsidP="007458F3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>
        <w:rPr>
          <w:b/>
          <w:bCs/>
        </w:rPr>
        <w:t>Cohesive devices.</w:t>
      </w:r>
    </w:p>
    <w:p w14:paraId="35E2BA7D" w14:textId="77777777" w:rsidR="00E953E9" w:rsidRDefault="6E20D4E0" w:rsidP="003C3A3A">
      <w:pPr>
        <w:pStyle w:val="ListParagraph"/>
        <w:numPr>
          <w:ilvl w:val="0"/>
          <w:numId w:val="17"/>
        </w:numPr>
        <w:spacing w:before="240" w:after="240"/>
      </w:pPr>
      <w:r w:rsidRPr="009E3219">
        <w:rPr>
          <w:b/>
          <w:bCs/>
        </w:rPr>
        <w:t>Device:</w:t>
      </w:r>
      <w:r w:rsidR="001C6265">
        <w:t xml:space="preserve"> Additionally</w:t>
      </w:r>
      <w:r w:rsidR="00C22638">
        <w:tab/>
        <w:t xml:space="preserve">      </w:t>
      </w:r>
    </w:p>
    <w:p w14:paraId="56191A5C" w14:textId="77777777" w:rsidR="05E6926A" w:rsidRDefault="6E20D4E0" w:rsidP="00E953E9">
      <w:pPr>
        <w:pStyle w:val="ListParagraph"/>
        <w:spacing w:before="240" w:after="240"/>
      </w:pPr>
      <w:r w:rsidRPr="009E3219">
        <w:rPr>
          <w:b/>
          <w:bCs/>
        </w:rPr>
        <w:t>Purpose:</w:t>
      </w:r>
      <w:r w:rsidR="001C6265">
        <w:t xml:space="preserve"> </w:t>
      </w:r>
      <w:r w:rsidR="00E953E9">
        <w:t>Adds another related point to the discussion.</w:t>
      </w:r>
    </w:p>
    <w:p w14:paraId="1C152A2B" w14:textId="77777777" w:rsidR="00E953E9" w:rsidRDefault="6E20D4E0" w:rsidP="003C3A3A">
      <w:pPr>
        <w:pStyle w:val="ListParagraph"/>
        <w:numPr>
          <w:ilvl w:val="0"/>
          <w:numId w:val="17"/>
        </w:numPr>
        <w:spacing w:before="240" w:after="240"/>
      </w:pPr>
      <w:r w:rsidRPr="009E3219">
        <w:rPr>
          <w:b/>
          <w:bCs/>
        </w:rPr>
        <w:t>Device:</w:t>
      </w:r>
      <w:r w:rsidR="001C6265">
        <w:t xml:space="preserve"> For </w:t>
      </w:r>
      <w:proofErr w:type="gramStart"/>
      <w:r w:rsidR="001C6265">
        <w:t>example</w:t>
      </w:r>
      <w:proofErr w:type="gramEnd"/>
      <w:r w:rsidR="00C22638">
        <w:t xml:space="preserve">      </w:t>
      </w:r>
    </w:p>
    <w:p w14:paraId="72FF78ED" w14:textId="77777777" w:rsidR="05E6926A" w:rsidRDefault="6E20D4E0" w:rsidP="00E953E9">
      <w:pPr>
        <w:pStyle w:val="ListParagraph"/>
        <w:spacing w:before="240" w:after="240"/>
      </w:pPr>
      <w:r w:rsidRPr="009E3219">
        <w:rPr>
          <w:b/>
          <w:bCs/>
        </w:rPr>
        <w:t>Purpose:</w:t>
      </w:r>
      <w:r w:rsidRPr="22CA530D">
        <w:t xml:space="preserve">  </w:t>
      </w:r>
      <w:r w:rsidR="00E953E9">
        <w:t>Introduces a practical example to support the explanation.</w:t>
      </w:r>
    </w:p>
    <w:p w14:paraId="4DCF1CF9" w14:textId="77777777" w:rsidR="00E953E9" w:rsidRDefault="6E20D4E0" w:rsidP="003C3A3A">
      <w:pPr>
        <w:pStyle w:val="ListParagraph"/>
        <w:numPr>
          <w:ilvl w:val="0"/>
          <w:numId w:val="17"/>
        </w:numPr>
        <w:spacing w:before="240" w:after="240"/>
      </w:pPr>
      <w:r w:rsidRPr="009E3219">
        <w:rPr>
          <w:b/>
          <w:bCs/>
        </w:rPr>
        <w:t>Device</w:t>
      </w:r>
      <w:r w:rsidRPr="22CA530D">
        <w:t>:</w:t>
      </w:r>
      <w:r w:rsidR="00C22638">
        <w:t xml:space="preserve"> Overall</w:t>
      </w:r>
      <w:r w:rsidR="00C22638">
        <w:tab/>
        <w:t xml:space="preserve">     </w:t>
      </w:r>
    </w:p>
    <w:p w14:paraId="1D97667C" w14:textId="77777777" w:rsidR="05E6926A" w:rsidRDefault="6E20D4E0" w:rsidP="00E953E9">
      <w:pPr>
        <w:pStyle w:val="ListParagraph"/>
        <w:spacing w:before="240" w:after="240"/>
      </w:pPr>
      <w:r w:rsidRPr="009E3219">
        <w:rPr>
          <w:b/>
          <w:bCs/>
        </w:rPr>
        <w:t>Purpose:</w:t>
      </w:r>
      <w:r w:rsidRPr="22CA530D">
        <w:t xml:space="preserve">   </w:t>
      </w:r>
      <w:r w:rsidR="00E953E9">
        <w:t>Provides a concluding statement that reinforces the main idea.</w:t>
      </w:r>
    </w:p>
    <w:p w14:paraId="54435759" w14:textId="77777777" w:rsidR="6378D1FA" w:rsidRDefault="6378D1FA" w:rsidP="22CA530D">
      <w:pPr>
        <w:pStyle w:val="ListParagraph"/>
        <w:jc w:val="both"/>
      </w:pPr>
    </w:p>
    <w:p w14:paraId="367AC2EE" w14:textId="77777777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>Choose the strongest topic sentence from the options below.</w:t>
      </w:r>
    </w:p>
    <w:p w14:paraId="1E94F6E2" w14:textId="77777777" w:rsidR="6378D1FA" w:rsidRDefault="6378D1FA" w:rsidP="22CA530D">
      <w:pPr>
        <w:pStyle w:val="ListParagraph"/>
        <w:jc w:val="both"/>
        <w:rPr>
          <w:b/>
          <w:bCs/>
        </w:rPr>
      </w:pPr>
    </w:p>
    <w:p w14:paraId="53D00E72" w14:textId="77777777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FC71D27" w14:textId="77777777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proofErr w:type="spellStart"/>
      <w:r w:rsidRPr="22CA530D">
        <w:t>organise</w:t>
      </w:r>
      <w:proofErr w:type="spellEnd"/>
      <w:r w:rsidRPr="22CA530D">
        <w:t xml:space="preserve"> their work.</w:t>
      </w:r>
    </w:p>
    <w:p w14:paraId="44B65708" w14:textId="77777777" w:rsidR="00431EB6" w:rsidRDefault="5302A6F9" w:rsidP="00727E38">
      <w:pPr>
        <w:pStyle w:val="ListParagraph"/>
        <w:numPr>
          <w:ilvl w:val="0"/>
          <w:numId w:val="14"/>
        </w:numPr>
        <w:spacing w:before="240" w:after="240"/>
      </w:pPr>
      <w:r w:rsidRPr="00BB287A">
        <w:t xml:space="preserve">Time management is important because it helps employees </w:t>
      </w:r>
      <w:proofErr w:type="spellStart"/>
      <w:r w:rsidRPr="00BB287A">
        <w:t>prioritise</w:t>
      </w:r>
      <w:proofErr w:type="spellEnd"/>
      <w:r w:rsidRPr="00BB287A">
        <w:t xml:space="preserve"> tasks, meet deadlines, and reduce workplace stress, leading to higher productivity</w:t>
      </w:r>
      <w:r w:rsidR="00727E38">
        <w:t xml:space="preserve"> </w:t>
      </w:r>
      <w:r w:rsidR="00727E38" w:rsidRPr="00727E38">
        <w:rPr>
          <w:rFonts w:ascii="MS Mincho" w:eastAsia="MS Mincho" w:hAnsi="MS Mincho" w:cs="MS Mincho" w:hint="eastAsia"/>
          <w:sz w:val="40"/>
          <w:szCs w:val="40"/>
        </w:rPr>
        <w:t>✓</w:t>
      </w:r>
      <w:r w:rsidRPr="00BB287A">
        <w:t>.</w:t>
      </w:r>
    </w:p>
    <w:p w14:paraId="22359D1C" w14:textId="77777777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7DD8EE6B" w14:textId="777777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>
        <w:tab/>
      </w:r>
      <w:r w:rsidRPr="22CA530D">
        <w:t>Good teamwork is important in the workplace because it helps employees achieve shared goals efficiently.</w:t>
      </w:r>
    </w:p>
    <w:p w14:paraId="063F885E" w14:textId="7777777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4E5F3D9D" w14:textId="77777777" w:rsidR="571B455E" w:rsidRDefault="307CB9A2" w:rsidP="00727E38">
      <w:pPr>
        <w:spacing w:before="240" w:after="240"/>
      </w:pPr>
      <w:r w:rsidRPr="22CA530D">
        <w:t xml:space="preserve">       A) </w:t>
      </w:r>
      <w:r w:rsidR="1EFB7730" w:rsidRPr="22CA530D">
        <w:t>Teamwork happens in many workplaces.</w:t>
      </w:r>
      <w:r w:rsidR="571B455E">
        <w:br/>
      </w:r>
      <w:r w:rsidR="571B455E">
        <w:tab/>
      </w:r>
      <w:r w:rsidR="5610099B" w:rsidRPr="22CA530D">
        <w:t>B)</w:t>
      </w:r>
      <w:r w:rsidR="00727E38">
        <w:t xml:space="preserve"> </w:t>
      </w:r>
      <w:r w:rsidR="1EFB7730" w:rsidRPr="00BB287A">
        <w:t xml:space="preserve">When employees collaborate effectively, they can share ideas, solve </w:t>
      </w:r>
      <w:r w:rsidR="007458F3" w:rsidRPr="00BB287A">
        <w:t xml:space="preserve">problems </w:t>
      </w:r>
      <w:r w:rsidR="007458F3">
        <w:t>faster</w:t>
      </w:r>
      <w:r w:rsidR="1EFB7730" w:rsidRPr="00BB287A">
        <w:t>, and support each other’s strengths</w:t>
      </w:r>
      <w:r w:rsidR="00727E38">
        <w:t xml:space="preserve"> </w:t>
      </w:r>
      <w:r w:rsidR="00727E38" w:rsidRPr="00727E38">
        <w:rPr>
          <w:rFonts w:ascii="MS Mincho" w:eastAsia="MS Mincho" w:hAnsi="MS Mincho" w:cs="MS Mincho" w:hint="eastAsia"/>
          <w:sz w:val="40"/>
          <w:szCs w:val="40"/>
        </w:rPr>
        <w:t>✓</w:t>
      </w:r>
      <w:r w:rsidR="1EFB7730" w:rsidRPr="00BB287A">
        <w:t>.</w:t>
      </w:r>
      <w:r w:rsidR="571B455E">
        <w:br/>
      </w:r>
      <w:r w:rsidR="571B455E"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36CB841B" w14:textId="77777777" w:rsidR="4DC3F9A9" w:rsidRDefault="1EFB7730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rPr>
          <w:b/>
          <w:bCs/>
        </w:rPr>
        <w:t>Choose the strongest evidence/example</w:t>
      </w:r>
    </w:p>
    <w:p w14:paraId="3897D201" w14:textId="777777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360542B" w14:textId="777777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>
        <w:tab/>
      </w:r>
      <w:r w:rsidRPr="22CA530D">
        <w:t xml:space="preserve">When employees receive proper training, they become more confident and capable </w:t>
      </w:r>
      <w:proofErr w:type="gramStart"/>
      <w:r w:rsidRPr="22CA530D">
        <w:t>in</w:t>
      </w:r>
      <w:proofErr w:type="gramEnd"/>
      <w:r w:rsidRPr="22CA530D">
        <w:t xml:space="preserve"> their roles.</w:t>
      </w:r>
    </w:p>
    <w:p w14:paraId="1189CD5E" w14:textId="77777777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6E983728" w14:textId="77777777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6088F995" w14:textId="77777777" w:rsidR="5CFE9173" w:rsidRDefault="39AB2FE2" w:rsidP="4418BE8E">
      <w:pPr>
        <w:spacing w:before="240" w:after="240"/>
        <w:ind w:firstLine="720"/>
      </w:pPr>
      <w:r w:rsidRPr="4418BE8E">
        <w:t xml:space="preserve">b) </w:t>
      </w:r>
      <w:r w:rsidR="1E871FD3" w:rsidRPr="00BB287A">
        <w:t xml:space="preserve">A study by LinkedIn (2023) found that 94% of employees said they would stay </w:t>
      </w:r>
      <w:r w:rsidR="5CFE9173" w:rsidRPr="00BB287A">
        <w:tab/>
      </w:r>
      <w:r w:rsidR="1E871FD3" w:rsidRPr="00BB287A">
        <w:t>longer at a company that invests in their learning</w:t>
      </w:r>
      <w:r w:rsidR="00727E38">
        <w:t xml:space="preserve"> </w:t>
      </w:r>
      <w:r w:rsidR="00727E38" w:rsidRPr="00727E38">
        <w:rPr>
          <w:rFonts w:ascii="MS Mincho" w:eastAsia="MS Mincho" w:hAnsi="MS Mincho" w:cs="MS Mincho" w:hint="eastAsia"/>
          <w:sz w:val="40"/>
          <w:szCs w:val="40"/>
        </w:rPr>
        <w:t>✓</w:t>
      </w:r>
      <w:r w:rsidR="1E871FD3" w:rsidRPr="00BB287A">
        <w:t>.</w:t>
      </w:r>
    </w:p>
    <w:p w14:paraId="01DBB34E" w14:textId="77777777" w:rsidR="5CFE9173" w:rsidRDefault="6B9C37C8" w:rsidP="4418BE8E">
      <w:pPr>
        <w:spacing w:before="240" w:after="240"/>
        <w:ind w:firstLine="720"/>
      </w:pPr>
      <w:r w:rsidRPr="4418BE8E">
        <w:lastRenderedPageBreak/>
        <w:t xml:space="preserve">c) </w:t>
      </w:r>
      <w:r w:rsidR="1E871FD3" w:rsidRPr="4418BE8E">
        <w:t>Employees go to work every day.</w:t>
      </w:r>
    </w:p>
    <w:p w14:paraId="647A7992" w14:textId="77777777" w:rsidR="4418BE8E" w:rsidRDefault="4418BE8E" w:rsidP="4418BE8E">
      <w:pPr>
        <w:spacing w:before="240" w:after="240"/>
      </w:pPr>
    </w:p>
    <w:p w14:paraId="4996C5C2" w14:textId="77777777" w:rsidR="4418BE8E" w:rsidRDefault="4418BE8E" w:rsidP="4418BE8E">
      <w:pPr>
        <w:spacing w:before="240" w:after="240"/>
      </w:pPr>
    </w:p>
    <w:p w14:paraId="382D8DA7" w14:textId="77777777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best linking sentence</w:t>
      </w:r>
    </w:p>
    <w:p w14:paraId="46A001E8" w14:textId="777777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>
        <w:tab/>
      </w:r>
      <w:r w:rsidRPr="22CA530D">
        <w:t>Flexible working hours can improve employee satisfaction and productivity.</w:t>
      </w:r>
    </w:p>
    <w:p w14:paraId="0375EAA4" w14:textId="777777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>
        <w:tab/>
      </w:r>
      <w:r w:rsidRPr="22CA530D">
        <w:t xml:space="preserve">When employees can manage their own schedules, they are better able to </w:t>
      </w:r>
      <w:r w:rsidR="00115683" w:rsidRPr="22CA530D">
        <w:t xml:space="preserve">balance </w:t>
      </w:r>
      <w:r w:rsidR="00115683">
        <w:t>work</w:t>
      </w:r>
      <w:r w:rsidRPr="22CA530D">
        <w:t xml:space="preserve"> and personal responsibilities. For example, many companies report </w:t>
      </w:r>
      <w:r w:rsidR="00115683" w:rsidRPr="22CA530D">
        <w:t xml:space="preserve">increased </w:t>
      </w:r>
      <w:r w:rsidR="00115683">
        <w:t>performance</w:t>
      </w:r>
      <w:r w:rsidRPr="22CA530D">
        <w:t xml:space="preserve"> after introducing flexible working policies.</w:t>
      </w:r>
    </w:p>
    <w:p w14:paraId="5DB74262" w14:textId="7777777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A7A9B44" w14:textId="77777777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2CA36E99" w14:textId="77777777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</w:p>
    <w:p w14:paraId="14D6B6D5" w14:textId="77777777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00BB287A">
        <w:t xml:space="preserve">Overall, flexible working hours contribute to a more productive and satisfied </w:t>
      </w:r>
      <w:r w:rsidR="22CA530D" w:rsidRPr="00BB287A">
        <w:tab/>
      </w:r>
      <w:r w:rsidR="1E871FD3" w:rsidRPr="00BB287A">
        <w:t>workforce</w:t>
      </w:r>
      <w:r w:rsidR="00115683">
        <w:t xml:space="preserve"> </w:t>
      </w:r>
      <w:r w:rsidR="00115683" w:rsidRPr="00727E38">
        <w:rPr>
          <w:rFonts w:ascii="MS Mincho" w:eastAsia="MS Mincho" w:hAnsi="MS Mincho" w:cs="MS Mincho" w:hint="eastAsia"/>
          <w:sz w:val="40"/>
          <w:szCs w:val="40"/>
        </w:rPr>
        <w:t>✓</w:t>
      </w:r>
      <w:r w:rsidR="1E871FD3" w:rsidRPr="00BB287A">
        <w:t>.</w:t>
      </w:r>
    </w:p>
    <w:p w14:paraId="0C30B54A" w14:textId="77777777" w:rsidR="00C851C1" w:rsidRDefault="3AC4E6E5" w:rsidP="00C851C1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  <w:r w:rsidR="0051250F">
        <w:rPr>
          <w:b/>
          <w:bCs/>
        </w:rPr>
        <w:t xml:space="preserve"> </w:t>
      </w:r>
    </w:p>
    <w:p w14:paraId="43A79C4B" w14:textId="77777777" w:rsidR="287586FD" w:rsidRDefault="00A90D39" w:rsidP="00C851C1">
      <w:pPr>
        <w:spacing w:before="240" w:after="240" w:line="360" w:lineRule="auto"/>
        <w:ind w:firstLine="720"/>
        <w:jc w:val="center"/>
        <w:rPr>
          <w:b/>
          <w:bCs/>
        </w:rPr>
      </w:pPr>
      <w:r w:rsidRPr="00A90D39">
        <w:rPr>
          <w:b/>
          <w:bCs/>
        </w:rPr>
        <w:t>(</w:t>
      </w:r>
      <w:r w:rsidR="00C851C1" w:rsidRPr="00C851C1">
        <w:rPr>
          <w:b/>
          <w:bCs/>
        </w:rPr>
        <w:t>Importance of Motivation in the Workplace</w:t>
      </w:r>
      <w:r w:rsidR="00C851C1">
        <w:rPr>
          <w:b/>
          <w:bCs/>
        </w:rPr>
        <w:t>)</w:t>
      </w:r>
    </w:p>
    <w:p w14:paraId="1023BCDF" w14:textId="77777777" w:rsidR="6378D1FA" w:rsidRPr="008E5CA2" w:rsidRDefault="00CC7FB3" w:rsidP="00822866">
      <w:pPr>
        <w:spacing w:before="240" w:after="240"/>
        <w:ind w:firstLine="720"/>
        <w:jc w:val="both"/>
      </w:pPr>
      <w:r w:rsidRPr="00CC7FB3">
        <w:t xml:space="preserve">Motivation is important in the workplace as it helps to enhance employee performance, promote employee commitment and allow the </w:t>
      </w:r>
      <w:proofErr w:type="spellStart"/>
      <w:r w:rsidRPr="00CC7FB3">
        <w:t>organisation</w:t>
      </w:r>
      <w:proofErr w:type="spellEnd"/>
      <w:r w:rsidRPr="00CC7FB3">
        <w:t xml:space="preserve"> to meet its objectives. Employees with great motivation are more likely to finish jobs in a timely fashion, be accountable, and work well on a team. According to </w:t>
      </w:r>
      <w:proofErr w:type="spellStart"/>
      <w:r w:rsidR="00822866">
        <w:t>Peramatzis</w:t>
      </w:r>
      <w:proofErr w:type="spellEnd"/>
      <w:r w:rsidR="00822866">
        <w:t xml:space="preserve"> and Galanakis</w:t>
      </w:r>
      <w:r w:rsidR="00822866" w:rsidRPr="00CC7FB3">
        <w:t xml:space="preserve"> </w:t>
      </w:r>
      <w:r w:rsidR="00822866">
        <w:t>(2025</w:t>
      </w:r>
      <w:r w:rsidRPr="00CC7FB3">
        <w:t xml:space="preserve">), the impact of motivation is positive on employee </w:t>
      </w:r>
      <w:proofErr w:type="gramStart"/>
      <w:r w:rsidRPr="00CC7FB3">
        <w:t>performances</w:t>
      </w:r>
      <w:proofErr w:type="gramEnd"/>
      <w:r w:rsidRPr="00CC7FB3">
        <w:t xml:space="preserve"> and on effectiveness of the </w:t>
      </w:r>
      <w:proofErr w:type="spellStart"/>
      <w:r w:rsidRPr="00CC7FB3">
        <w:t>organisation</w:t>
      </w:r>
      <w:proofErr w:type="spellEnd"/>
      <w:r w:rsidRPr="00CC7FB3">
        <w:t xml:space="preserve">. Rewards, career development and constructive feedback, for example, can boost job satisfaction and productivity by </w:t>
      </w:r>
      <w:proofErr w:type="spellStart"/>
      <w:r w:rsidRPr="00CC7FB3">
        <w:t>recognising</w:t>
      </w:r>
      <w:proofErr w:type="spellEnd"/>
      <w:r w:rsidRPr="00CC7FB3">
        <w:t xml:space="preserve"> employees. Motivated employees will also be more likely to maintain a positive attitude and be flexible in the face of challenges at work. Overall, Motivation contributes to an effective work atmosphere and to long-t</w:t>
      </w:r>
      <w:r>
        <w:t xml:space="preserve">erm success of the </w:t>
      </w:r>
      <w:proofErr w:type="spellStart"/>
      <w:r>
        <w:t>organisation</w:t>
      </w:r>
      <w:proofErr w:type="spellEnd"/>
      <w:r w:rsidR="008E5CA2" w:rsidRPr="008E5CA2">
        <w:t>.</w:t>
      </w:r>
    </w:p>
    <w:p w14:paraId="46115F66" w14:textId="2D9E444F" w:rsidR="6378D1FA" w:rsidRPr="00AE5048" w:rsidRDefault="6378D1FA" w:rsidP="00822866">
      <w:pPr>
        <w:jc w:val="both"/>
        <w:rPr>
          <w:b/>
          <w:bCs/>
        </w:rPr>
      </w:pPr>
    </w:p>
    <w:sectPr w:rsidR="6378D1FA" w:rsidRPr="00AE5048" w:rsidSect="00BE74B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2793812">
    <w:abstractNumId w:val="15"/>
  </w:num>
  <w:num w:numId="2" w16cid:durableId="228730932">
    <w:abstractNumId w:val="1"/>
  </w:num>
  <w:num w:numId="3" w16cid:durableId="1586719979">
    <w:abstractNumId w:val="9"/>
  </w:num>
  <w:num w:numId="4" w16cid:durableId="1263880934">
    <w:abstractNumId w:val="10"/>
  </w:num>
  <w:num w:numId="5" w16cid:durableId="46229313">
    <w:abstractNumId w:val="6"/>
  </w:num>
  <w:num w:numId="6" w16cid:durableId="1995137178">
    <w:abstractNumId w:val="16"/>
  </w:num>
  <w:num w:numId="7" w16cid:durableId="1328942184">
    <w:abstractNumId w:val="0"/>
  </w:num>
  <w:num w:numId="8" w16cid:durableId="685712526">
    <w:abstractNumId w:val="12"/>
  </w:num>
  <w:num w:numId="9" w16cid:durableId="714083436">
    <w:abstractNumId w:val="14"/>
  </w:num>
  <w:num w:numId="10" w16cid:durableId="873495471">
    <w:abstractNumId w:val="5"/>
  </w:num>
  <w:num w:numId="11" w16cid:durableId="704134168">
    <w:abstractNumId w:val="11"/>
  </w:num>
  <w:num w:numId="12" w16cid:durableId="1987272813">
    <w:abstractNumId w:val="8"/>
  </w:num>
  <w:num w:numId="13" w16cid:durableId="973481723">
    <w:abstractNumId w:val="2"/>
  </w:num>
  <w:num w:numId="14" w16cid:durableId="1744058364">
    <w:abstractNumId w:val="17"/>
  </w:num>
  <w:num w:numId="15" w16cid:durableId="1025449267">
    <w:abstractNumId w:val="4"/>
  </w:num>
  <w:num w:numId="16" w16cid:durableId="1670673719">
    <w:abstractNumId w:val="7"/>
  </w:num>
  <w:num w:numId="17" w16cid:durableId="1465006734">
    <w:abstractNumId w:val="3"/>
  </w:num>
  <w:num w:numId="18" w16cid:durableId="1405251103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76EBDC7"/>
    <w:rsid w:val="00073AB0"/>
    <w:rsid w:val="000D61FE"/>
    <w:rsid w:val="000E791F"/>
    <w:rsid w:val="00115683"/>
    <w:rsid w:val="001C6265"/>
    <w:rsid w:val="002C3DF0"/>
    <w:rsid w:val="002D1903"/>
    <w:rsid w:val="003C3A3A"/>
    <w:rsid w:val="003F7CDF"/>
    <w:rsid w:val="00431EB6"/>
    <w:rsid w:val="00440B83"/>
    <w:rsid w:val="0051250F"/>
    <w:rsid w:val="00595423"/>
    <w:rsid w:val="006206B5"/>
    <w:rsid w:val="00651B49"/>
    <w:rsid w:val="0069767A"/>
    <w:rsid w:val="006D0547"/>
    <w:rsid w:val="006E1447"/>
    <w:rsid w:val="00700E28"/>
    <w:rsid w:val="00727E38"/>
    <w:rsid w:val="007458F3"/>
    <w:rsid w:val="007A0687"/>
    <w:rsid w:val="007F062C"/>
    <w:rsid w:val="00822866"/>
    <w:rsid w:val="0088D3FB"/>
    <w:rsid w:val="008E5CA2"/>
    <w:rsid w:val="009E3219"/>
    <w:rsid w:val="00A90D39"/>
    <w:rsid w:val="00AE5048"/>
    <w:rsid w:val="00B62DA1"/>
    <w:rsid w:val="00BB287A"/>
    <w:rsid w:val="00BD146B"/>
    <w:rsid w:val="00BE74BB"/>
    <w:rsid w:val="00C22638"/>
    <w:rsid w:val="00C476BD"/>
    <w:rsid w:val="00C606CC"/>
    <w:rsid w:val="00C851C1"/>
    <w:rsid w:val="00CC7FB3"/>
    <w:rsid w:val="00DA1446"/>
    <w:rsid w:val="00E9366E"/>
    <w:rsid w:val="00E953E9"/>
    <w:rsid w:val="00EC7735"/>
    <w:rsid w:val="00EE186E"/>
    <w:rsid w:val="00F009CF"/>
    <w:rsid w:val="00F25EC9"/>
    <w:rsid w:val="00F833EA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E6555A"/>
  <w15:docId w15:val="{9479B7ED-22F6-6D42-A5AA-5C1010B947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74BB"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E74B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604</Words>
  <Characters>3444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sharafat tarakhel</cp:lastModifiedBy>
  <cp:revision>3</cp:revision>
  <dcterms:created xsi:type="dcterms:W3CDTF">2026-07-03T18:09:00Z</dcterms:created>
  <dcterms:modified xsi:type="dcterms:W3CDTF">2026-07-03T18:36:00Z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