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1C325B6">
      <w:pPr>
        <w:jc w:val="center"/>
      </w:pPr>
      <w:r>
        <w:drawing>
          <wp:inline distT="0" distB="0" distL="0" distR="0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11125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>
        <w:fldChar w:fldCharType="separate"/>
      </w:r>
      <w:r>
        <w:fldChar w:fldCharType="end"/>
      </w:r>
    </w:p>
    <w:p w14:paraId="6D0C4720">
      <w:pPr>
        <w:jc w:val="center"/>
      </w:pPr>
    </w:p>
    <w:p w14:paraId="384AD48D">
      <w:pPr>
        <w:jc w:val="center"/>
      </w:pPr>
    </w:p>
    <w:p w14:paraId="1C4A58E1">
      <w:pPr>
        <w:jc w:val="center"/>
      </w:pPr>
    </w:p>
    <w:p w14:paraId="21811744">
      <w:pPr>
        <w:jc w:val="center"/>
      </w:pPr>
    </w:p>
    <w:p w14:paraId="1EC34BAD">
      <w:pPr>
        <w:jc w:val="center"/>
      </w:pPr>
    </w:p>
    <w:p w14:paraId="020B9CFF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Student Name:</w:t>
      </w:r>
      <w:r>
        <w:rPr>
          <w:rFonts w:hint="default" w:ascii="Arial" w:hAnsi="Arial" w:cs="Arial"/>
          <w:b/>
          <w:bCs/>
          <w:lang w:val="en-US"/>
        </w:rPr>
        <w:t>NAIMA NADIMAHMED ARAB</w:t>
      </w:r>
    </w:p>
    <w:p w14:paraId="2AAC98E7">
      <w:pPr>
        <w:jc w:val="center"/>
        <w:rPr>
          <w:rFonts w:ascii="Arial" w:hAnsi="Arial" w:cs="Arial"/>
          <w:b/>
          <w:bCs/>
        </w:rPr>
      </w:pPr>
    </w:p>
    <w:p w14:paraId="586C6996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Student ID:</w:t>
      </w:r>
      <w:r>
        <w:rPr>
          <w:rFonts w:hint="default" w:ascii="Arial" w:hAnsi="Arial" w:cs="Arial"/>
          <w:b/>
          <w:bCs/>
          <w:lang w:val="en-US"/>
        </w:rPr>
        <w:t>2503320</w:t>
      </w:r>
    </w:p>
    <w:p w14:paraId="63080C9E">
      <w:pPr>
        <w:jc w:val="center"/>
        <w:rPr>
          <w:rFonts w:ascii="Arial" w:hAnsi="Arial" w:cs="Arial"/>
        </w:rPr>
      </w:pPr>
    </w:p>
    <w:p w14:paraId="3D7751B6">
      <w:pPr>
        <w:jc w:val="center"/>
        <w:rPr>
          <w:rFonts w:ascii="Arial" w:hAnsi="Arial" w:cs="Arial"/>
        </w:rPr>
      </w:pPr>
    </w:p>
    <w:p w14:paraId="37F10C9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Name: Marketing Management</w:t>
      </w:r>
    </w:p>
    <w:p w14:paraId="1F614A44">
      <w:pPr>
        <w:jc w:val="center"/>
        <w:rPr>
          <w:rFonts w:ascii="Arial" w:hAnsi="Arial" w:cs="Arial"/>
          <w:b/>
          <w:bCs/>
        </w:rPr>
      </w:pPr>
    </w:p>
    <w:p w14:paraId="0794A99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 LCMB7024</w:t>
      </w:r>
    </w:p>
    <w:p w14:paraId="242318AB">
      <w:pPr>
        <w:jc w:val="center"/>
        <w:rPr>
          <w:rFonts w:ascii="Arial" w:hAnsi="Arial" w:cs="Arial"/>
          <w:b/>
          <w:bCs/>
        </w:rPr>
      </w:pPr>
    </w:p>
    <w:p w14:paraId="5A962802">
      <w:pPr>
        <w:jc w:val="center"/>
        <w:rPr>
          <w:rFonts w:ascii="Arial" w:hAnsi="Arial" w:cs="Arial"/>
          <w:b/>
          <w:bCs/>
        </w:rPr>
      </w:pPr>
    </w:p>
    <w:p w14:paraId="38F1A035">
      <w:pPr>
        <w:jc w:val="center"/>
        <w:rPr>
          <w:rFonts w:ascii="Arial" w:hAnsi="Arial" w:cs="Arial"/>
          <w:b/>
          <w:bCs/>
        </w:rPr>
      </w:pPr>
    </w:p>
    <w:p w14:paraId="7E74A1F6">
      <w:pPr>
        <w:jc w:val="center"/>
        <w:rPr>
          <w:rFonts w:ascii="Arial" w:hAnsi="Arial" w:cs="Arial"/>
          <w:b/>
          <w:bCs/>
        </w:rPr>
      </w:pPr>
    </w:p>
    <w:p w14:paraId="1C05EEAE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Lecturer’s Name:</w:t>
      </w:r>
      <w:r>
        <w:rPr>
          <w:rFonts w:hint="default" w:ascii="Arial" w:hAnsi="Arial" w:cs="Arial"/>
          <w:b/>
          <w:bCs/>
          <w:lang w:val="en-US"/>
        </w:rPr>
        <w:t>DR. LAILA MAAZOUZ</w:t>
      </w:r>
    </w:p>
    <w:p w14:paraId="2534BC8F">
      <w:pPr>
        <w:jc w:val="center"/>
        <w:rPr>
          <w:rFonts w:ascii="Arial" w:hAnsi="Arial" w:cs="Arial"/>
          <w:b/>
          <w:bCs/>
        </w:rPr>
      </w:pPr>
    </w:p>
    <w:p w14:paraId="70E1BD2A">
      <w:pPr>
        <w:jc w:val="center"/>
        <w:rPr>
          <w:rFonts w:ascii="Arial" w:hAnsi="Arial" w:cs="Arial"/>
          <w:b/>
          <w:bCs/>
        </w:rPr>
      </w:pPr>
    </w:p>
    <w:p w14:paraId="55B10977">
      <w:pPr>
        <w:rPr>
          <w:rFonts w:ascii="Arial" w:hAnsi="Arial" w:cs="Arial"/>
          <w:b/>
          <w:bCs/>
        </w:rPr>
      </w:pPr>
    </w:p>
    <w:p w14:paraId="2CC2A054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>
      <w:pPr>
        <w:jc w:val="center"/>
        <w:rPr>
          <w:rFonts w:ascii="Arial" w:hAnsi="Arial" w:cs="Arial"/>
          <w:b/>
          <w:bCs/>
        </w:rPr>
      </w:pPr>
    </w:p>
    <w:p w14:paraId="74532E5F">
      <w:pPr>
        <w:jc w:val="center"/>
        <w:rPr>
          <w:rFonts w:ascii="Arial" w:hAnsi="Arial" w:cs="Arial"/>
          <w:b/>
          <w:bCs/>
        </w:rPr>
      </w:pPr>
    </w:p>
    <w:p w14:paraId="102B9D5E">
      <w:pPr>
        <w:jc w:val="center"/>
        <w:rPr>
          <w:rFonts w:ascii="Arial" w:hAnsi="Arial" w:cs="Arial"/>
          <w:b/>
          <w:bCs/>
        </w:rPr>
      </w:pPr>
    </w:p>
    <w:p w14:paraId="76B4AC18">
      <w:pPr>
        <w:jc w:val="center"/>
        <w:rPr>
          <w:rFonts w:ascii="Arial" w:hAnsi="Arial" w:cs="Arial"/>
          <w:b/>
          <w:bCs/>
        </w:rPr>
      </w:pPr>
    </w:p>
    <w:p w14:paraId="3D7042D2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Term 1</w:t>
      </w:r>
    </w:p>
    <w:p w14:paraId="7D18DBD4">
      <w:pPr>
        <w:rPr>
          <w:b/>
          <w:bCs/>
        </w:rPr>
      </w:pPr>
    </w:p>
    <w:p w14:paraId="714E7969">
      <w:pPr>
        <w:rPr>
          <w:b/>
          <w:bCs/>
        </w:rPr>
      </w:pPr>
    </w:p>
    <w:p w14:paraId="651C9863">
      <w:pPr>
        <w:rPr>
          <w:b/>
          <w:bCs/>
        </w:rPr>
      </w:pPr>
    </w:p>
    <w:p w14:paraId="7816390C">
      <w:pPr>
        <w:rPr>
          <w:b/>
          <w:bCs/>
        </w:rPr>
      </w:pPr>
    </w:p>
    <w:p w14:paraId="5A04A67A">
      <w:pPr>
        <w:rPr>
          <w:b/>
          <w:bCs/>
        </w:rPr>
      </w:pPr>
    </w:p>
    <w:p w14:paraId="09FECDF1">
      <w:pPr>
        <w:rPr>
          <w:b/>
          <w:bCs/>
        </w:rPr>
      </w:pPr>
    </w:p>
    <w:p w14:paraId="24DE78B7">
      <w:pPr>
        <w:rPr>
          <w:b/>
          <w:bCs/>
        </w:rPr>
      </w:pPr>
    </w:p>
    <w:p w14:paraId="2AFE5180">
      <w:pPr>
        <w:rPr>
          <w:b/>
          <w:bCs/>
        </w:rPr>
      </w:pPr>
    </w:p>
    <w:p w14:paraId="256DCA10">
      <w:pPr>
        <w:rPr>
          <w:b/>
          <w:bCs/>
        </w:rPr>
      </w:pPr>
    </w:p>
    <w:p w14:paraId="54B69685">
      <w:pPr>
        <w:rPr>
          <w:b/>
          <w:bCs/>
        </w:rPr>
      </w:pPr>
    </w:p>
    <w:p w14:paraId="0E88B56A">
      <w:pPr>
        <w:rPr>
          <w:b/>
          <w:bCs/>
        </w:rPr>
      </w:pPr>
      <w:r>
        <w:drawing>
          <wp:inline distT="0" distB="0" distL="114300" distR="114300">
            <wp:extent cx="5723890" cy="8098155"/>
            <wp:effectExtent l="0" t="0" r="635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3890" cy="8098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12DDE7EA">
      <w:pPr>
        <w:rPr>
          <w:b/>
          <w:bCs/>
        </w:rPr>
      </w:pPr>
    </w:p>
    <w:p w14:paraId="1059AE15">
      <w:pPr>
        <w:rPr>
          <w:b/>
          <w:bCs/>
        </w:rPr>
      </w:pPr>
    </w:p>
    <w:p w14:paraId="29BFBB46">
      <w:pPr>
        <w:rPr>
          <w:b/>
          <w:bCs/>
        </w:rPr>
      </w:pPr>
    </w:p>
    <w:p w14:paraId="4A2DD7FE">
      <w:pPr>
        <w:jc w:val="center"/>
        <w:rPr>
          <w:b/>
          <w:bCs/>
          <w:color w:val="FF0000"/>
          <w:sz w:val="36"/>
          <w:szCs w:val="36"/>
        </w:rPr>
      </w:pPr>
    </w:p>
    <w:p w14:paraId="3BF9230B">
      <w:pPr>
        <w:jc w:val="center"/>
        <w:rPr>
          <w:b/>
          <w:bCs/>
          <w:color w:val="FF0000"/>
          <w:sz w:val="36"/>
          <w:szCs w:val="36"/>
        </w:rPr>
      </w:pPr>
    </w:p>
    <w:p w14:paraId="3A764DA1">
      <w:pPr>
        <w:rPr>
          <w:b/>
          <w:bCs/>
          <w:color w:val="FF0000"/>
          <w:sz w:val="36"/>
          <w:szCs w:val="3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SimSun"/>
    <w:panose1 w:val="00000000000000000000"/>
    <w:charset w:val="86"/>
    <w:family w:val="swiss"/>
    <w:pitch w:val="default"/>
    <w:sig w:usb0="00000000" w:usb1="00000000" w:usb2="00000000" w:usb3="00000000" w:csb0="0000019F" w:csb1="00000000"/>
  </w:font>
  <w:font w:name="Aptos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ptos Display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4"/>
  <w:documentProtection w:enforcement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9E58AF"/>
    <w:rsid w:val="00C57D61"/>
    <w:rsid w:val="00CB01F0"/>
    <w:rsid w:val="00EC6978"/>
    <w:rsid w:val="00F274C7"/>
    <w:rsid w:val="302A5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qFormat="1" w:uiPriority="39" w:semiHidden="0" w:name="toc 1"/>
    <w:lsdException w:qFormat="1" w:uiPriority="39" w:name="toc 2"/>
    <w:lsdException w:qFormat="1" w:uiPriority="39" w:name="toc 3"/>
    <w:lsdException w:qFormat="1" w:uiPriority="39" w:name="toc 4"/>
    <w:lsdException w:qFormat="1" w:uiPriority="39" w:name="toc 5"/>
    <w:lsdException w:qFormat="1"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HAnsi" w:cstheme="minorBidi"/>
      <w:kern w:val="2"/>
      <w:sz w:val="24"/>
      <w:szCs w:val="24"/>
      <w:lang w:val="en-GB" w:eastAsia="en-US" w:bidi="ar-SA"/>
      <w14:ligatures w14:val="standardContextual"/>
    </w:rPr>
  </w:style>
  <w:style w:type="paragraph" w:styleId="2">
    <w:name w:val="heading 1"/>
    <w:basedOn w:val="1"/>
    <w:next w:val="1"/>
    <w:link w:val="2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2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2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30"/>
    <w:semiHidden/>
    <w:unhideWhenUsed/>
    <w:qFormat/>
    <w:uiPriority w:val="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31"/>
    <w:semiHidden/>
    <w:unhideWhenUsed/>
    <w:qFormat/>
    <w:uiPriority w:val="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32"/>
    <w:semiHidden/>
    <w:unhideWhenUsed/>
    <w:qFormat/>
    <w:uiPriority w:val="9"/>
    <w:pPr>
      <w:keepNext/>
      <w:keepLines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33"/>
    <w:semiHidden/>
    <w:unhideWhenUsed/>
    <w:qFormat/>
    <w:uiPriority w:val="9"/>
    <w:pPr>
      <w:keepNext/>
      <w:keepLines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13">
    <w:name w:val="Hyperlink"/>
    <w:basedOn w:val="11"/>
    <w:unhideWhenUsed/>
    <w:qFormat/>
    <w:uiPriority w:val="99"/>
    <w:rPr>
      <w:color w:val="467886" w:themeColor="hyperlink"/>
      <w:u w:val="single"/>
      <w14:textFill>
        <w14:solidFill>
          <w14:schemeClr w14:val="hlink"/>
        </w14:solidFill>
      </w14:textFill>
    </w:rPr>
  </w:style>
  <w:style w:type="paragraph" w:styleId="14">
    <w:name w:val="Subtitle"/>
    <w:basedOn w:val="1"/>
    <w:next w:val="1"/>
    <w:link w:val="35"/>
    <w:qFormat/>
    <w:uiPriority w:val="11"/>
    <w:p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5">
    <w:name w:val="Title"/>
    <w:basedOn w:val="1"/>
    <w:next w:val="1"/>
    <w:link w:val="34"/>
    <w:qFormat/>
    <w:uiPriority w:val="1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16">
    <w:name w:val="toc 1"/>
    <w:basedOn w:val="1"/>
    <w:next w:val="1"/>
    <w:autoRedefine/>
    <w:unhideWhenUsed/>
    <w:qFormat/>
    <w:uiPriority w:val="39"/>
    <w:pPr>
      <w:spacing w:before="120"/>
    </w:pPr>
    <w:rPr>
      <w:b/>
      <w:bCs/>
      <w:i/>
      <w:iCs/>
    </w:rPr>
  </w:style>
  <w:style w:type="paragraph" w:styleId="17">
    <w:name w:val="toc 2"/>
    <w:basedOn w:val="1"/>
    <w:next w:val="1"/>
    <w:autoRedefine/>
    <w:semiHidden/>
    <w:unhideWhenUsed/>
    <w:qFormat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18">
    <w:name w:val="toc 3"/>
    <w:basedOn w:val="1"/>
    <w:next w:val="1"/>
    <w:autoRedefine/>
    <w:semiHidden/>
    <w:unhideWhenUsed/>
    <w:qFormat/>
    <w:uiPriority w:val="39"/>
    <w:pPr>
      <w:ind w:left="480"/>
    </w:pPr>
    <w:rPr>
      <w:sz w:val="20"/>
      <w:szCs w:val="20"/>
    </w:rPr>
  </w:style>
  <w:style w:type="paragraph" w:styleId="19">
    <w:name w:val="toc 4"/>
    <w:basedOn w:val="1"/>
    <w:next w:val="1"/>
    <w:autoRedefine/>
    <w:semiHidden/>
    <w:unhideWhenUsed/>
    <w:qFormat/>
    <w:uiPriority w:val="39"/>
    <w:pPr>
      <w:ind w:left="720"/>
    </w:pPr>
    <w:rPr>
      <w:sz w:val="20"/>
      <w:szCs w:val="20"/>
    </w:rPr>
  </w:style>
  <w:style w:type="paragraph" w:styleId="20">
    <w:name w:val="toc 5"/>
    <w:basedOn w:val="1"/>
    <w:next w:val="1"/>
    <w:autoRedefine/>
    <w:semiHidden/>
    <w:unhideWhenUsed/>
    <w:qFormat/>
    <w:uiPriority w:val="39"/>
    <w:pPr>
      <w:ind w:left="960"/>
    </w:pPr>
    <w:rPr>
      <w:sz w:val="20"/>
      <w:szCs w:val="20"/>
    </w:rPr>
  </w:style>
  <w:style w:type="paragraph" w:styleId="21">
    <w:name w:val="toc 6"/>
    <w:basedOn w:val="1"/>
    <w:next w:val="1"/>
    <w:autoRedefine/>
    <w:semiHidden/>
    <w:unhideWhenUsed/>
    <w:qFormat/>
    <w:uiPriority w:val="39"/>
    <w:pPr>
      <w:ind w:left="1200"/>
    </w:pPr>
    <w:rPr>
      <w:sz w:val="20"/>
      <w:szCs w:val="20"/>
    </w:rPr>
  </w:style>
  <w:style w:type="paragraph" w:styleId="22">
    <w:name w:val="toc 7"/>
    <w:basedOn w:val="1"/>
    <w:next w:val="1"/>
    <w:autoRedefine/>
    <w:semiHidden/>
    <w:unhideWhenUsed/>
    <w:uiPriority w:val="39"/>
    <w:pPr>
      <w:ind w:left="1440"/>
    </w:pPr>
    <w:rPr>
      <w:sz w:val="20"/>
      <w:szCs w:val="20"/>
    </w:rPr>
  </w:style>
  <w:style w:type="paragraph" w:styleId="23">
    <w:name w:val="toc 8"/>
    <w:basedOn w:val="1"/>
    <w:next w:val="1"/>
    <w:autoRedefine/>
    <w:semiHidden/>
    <w:unhideWhenUsed/>
    <w:uiPriority w:val="39"/>
    <w:pPr>
      <w:ind w:left="1680"/>
    </w:pPr>
    <w:rPr>
      <w:sz w:val="20"/>
      <w:szCs w:val="20"/>
    </w:rPr>
  </w:style>
  <w:style w:type="paragraph" w:styleId="24">
    <w:name w:val="toc 9"/>
    <w:basedOn w:val="1"/>
    <w:next w:val="1"/>
    <w:autoRedefine/>
    <w:semiHidden/>
    <w:unhideWhenUsed/>
    <w:uiPriority w:val="39"/>
    <w:pPr>
      <w:ind w:left="1920"/>
    </w:pPr>
    <w:rPr>
      <w:sz w:val="20"/>
      <w:szCs w:val="20"/>
    </w:rPr>
  </w:style>
  <w:style w:type="character" w:customStyle="1" w:styleId="25">
    <w:name w:val="Heading 1 Char"/>
    <w:basedOn w:val="11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26">
    <w:name w:val="Heading 2 Char"/>
    <w:basedOn w:val="11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27">
    <w:name w:val="Heading 3 Char"/>
    <w:basedOn w:val="11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8">
    <w:name w:val="Heading 4 Char"/>
    <w:basedOn w:val="11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9">
    <w:name w:val="Heading 5 Char"/>
    <w:basedOn w:val="11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30">
    <w:name w:val="Heading 6 Char"/>
    <w:basedOn w:val="11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1">
    <w:name w:val="Heading 7 Char"/>
    <w:basedOn w:val="11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2">
    <w:name w:val="Heading 8 Char"/>
    <w:basedOn w:val="11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3">
    <w:name w:val="Heading 9 Char"/>
    <w:basedOn w:val="11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4">
    <w:name w:val="Title Char"/>
    <w:basedOn w:val="11"/>
    <w:link w:val="15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35">
    <w:name w:val="Subtitle Char"/>
    <w:basedOn w:val="11"/>
    <w:link w:val="14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36">
    <w:name w:val="Quote"/>
    <w:basedOn w:val="1"/>
    <w:next w:val="1"/>
    <w:link w:val="37"/>
    <w:qFormat/>
    <w:uiPriority w:val="29"/>
    <w:pPr>
      <w:spacing w:before="160" w:after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7">
    <w:name w:val="Quote Char"/>
    <w:basedOn w:val="11"/>
    <w:link w:val="3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8">
    <w:name w:val="List Paragraph"/>
    <w:basedOn w:val="1"/>
    <w:qFormat/>
    <w:uiPriority w:val="34"/>
    <w:pPr>
      <w:ind w:left="720"/>
      <w:contextualSpacing/>
    </w:pPr>
  </w:style>
  <w:style w:type="character" w:customStyle="1" w:styleId="39">
    <w:name w:val="Intense Emphasis"/>
    <w:basedOn w:val="11"/>
    <w:qFormat/>
    <w:uiPriority w:val="21"/>
    <w:rPr>
      <w:i/>
      <w:iCs/>
      <w:color w:val="104862" w:themeColor="accent1" w:themeShade="BF"/>
    </w:rPr>
  </w:style>
  <w:style w:type="paragraph" w:styleId="40">
    <w:name w:val="Intense Quote"/>
    <w:basedOn w:val="1"/>
    <w:next w:val="1"/>
    <w:link w:val="4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41">
    <w:name w:val="Intense Quote Char"/>
    <w:basedOn w:val="11"/>
    <w:link w:val="40"/>
    <w:qFormat/>
    <w:uiPriority w:val="30"/>
    <w:rPr>
      <w:i/>
      <w:iCs/>
      <w:color w:val="104862" w:themeColor="accent1" w:themeShade="BF"/>
    </w:rPr>
  </w:style>
  <w:style w:type="character" w:customStyle="1" w:styleId="42">
    <w:name w:val="Intense Reference"/>
    <w:basedOn w:val="11"/>
    <w:qFormat/>
    <w:uiPriority w:val="32"/>
    <w:rPr>
      <w:b/>
      <w:bCs/>
      <w:smallCaps/>
      <w:color w:val="104862" w:themeColor="accent1" w:themeShade="BF"/>
      <w:spacing w:val="5"/>
    </w:rPr>
  </w:style>
  <w:style w:type="paragraph" w:customStyle="1" w:styleId="43">
    <w:name w:val="TOC Heading"/>
    <w:basedOn w:val="2"/>
    <w:next w:val="1"/>
    <w:unhideWhenUsed/>
    <w:qFormat/>
    <w:uiPriority w:val="39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58</Words>
  <Characters>332</Characters>
  <Lines>2</Lines>
  <Paragraphs>1</Paragraphs>
  <TotalTime>2</TotalTime>
  <ScaleCrop>false</ScaleCrop>
  <LinksUpToDate>false</LinksUpToDate>
  <CharactersWithSpaces>389</CharactersWithSpaces>
  <Application>WPS Office_12.2.0.23155_F1E327BC-269C-435d-A152-05C5408002CA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2025-07-23T11:58:00Z</dcterms:created>
  <dc:creator>Laila Maazouz</dc:creator>
  <cp:lastModifiedBy>Abhi Patel</cp:lastModifiedBy>
  <dcterms:modified xsi:type="dcterms:W3CDTF">2025-11-30T13:28:34Z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1033-12.2.0.23155</vt:lpwstr>
  </property>
  <property fmtid="{D5CDD505-2E9C-101B-9397-08002B2CF9AE}" pid="3" name="ICV">
    <vt:lpwstr>857B56AE304040FCA82167E3686AD295_13</vt:lpwstr>
  </property>
</Properties>
</file>