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2A4963" w14:textId="77777777" w:rsidR="006D5035" w:rsidRPr="007E6970" w:rsidRDefault="006D5035" w:rsidP="007E6970">
      <w:pPr>
        <w:spacing w:line="360" w:lineRule="auto"/>
        <w:rPr>
          <w:rFonts w:ascii="Arial" w:hAnsi="Arial" w:cs="Arial"/>
        </w:rPr>
      </w:pPr>
      <w:r w:rsidRPr="007E6970">
        <w:rPr>
          <w:rFonts w:ascii="Arial" w:hAnsi="Arial" w:cs="Arial"/>
          <w:noProof/>
        </w:rPr>
        <w:drawing>
          <wp:inline distT="0" distB="0" distL="0" distR="0" wp14:anchorId="726A71BC" wp14:editId="789A3E71">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364E00A8" w14:textId="77777777" w:rsidR="006D5035" w:rsidRPr="007E6970" w:rsidRDefault="006D5035" w:rsidP="007E6970">
      <w:pPr>
        <w:autoSpaceDE w:val="0"/>
        <w:autoSpaceDN w:val="0"/>
        <w:adjustRightInd w:val="0"/>
        <w:spacing w:line="360" w:lineRule="auto"/>
        <w:rPr>
          <w:rFonts w:ascii="Arial" w:hAnsi="Arial" w:cs="Arial"/>
          <w:b/>
          <w:bCs/>
          <w:color w:val="000000" w:themeColor="text1"/>
        </w:rPr>
      </w:pPr>
    </w:p>
    <w:p w14:paraId="697BEE84" w14:textId="77777777" w:rsidR="006D5035" w:rsidRPr="007E6970" w:rsidRDefault="006D5035" w:rsidP="007E6970">
      <w:pPr>
        <w:autoSpaceDE w:val="0"/>
        <w:autoSpaceDN w:val="0"/>
        <w:adjustRightInd w:val="0"/>
        <w:spacing w:line="360" w:lineRule="auto"/>
        <w:rPr>
          <w:rFonts w:ascii="Arial" w:hAnsi="Arial" w:cs="Arial"/>
          <w:color w:val="000000" w:themeColor="text1"/>
        </w:rPr>
      </w:pPr>
      <w:r w:rsidRPr="007E6970">
        <w:rPr>
          <w:rFonts w:ascii="Arial" w:hAnsi="Arial" w:cs="Arial"/>
          <w:b/>
          <w:bCs/>
          <w:color w:val="000000" w:themeColor="text1"/>
        </w:rPr>
        <w:t>STUDENT NAME:</w:t>
      </w:r>
      <w:r w:rsidRPr="007E6970">
        <w:rPr>
          <w:rFonts w:ascii="Arial" w:hAnsi="Arial" w:cs="Arial"/>
          <w:color w:val="000000" w:themeColor="text1"/>
        </w:rPr>
        <w:t xml:space="preserve"> Mabel Tiwaah Ankomah </w:t>
      </w:r>
    </w:p>
    <w:p w14:paraId="527A34B7" w14:textId="77777777" w:rsidR="006D5035" w:rsidRPr="007E6970" w:rsidRDefault="006D5035" w:rsidP="007E6970">
      <w:pPr>
        <w:autoSpaceDE w:val="0"/>
        <w:autoSpaceDN w:val="0"/>
        <w:adjustRightInd w:val="0"/>
        <w:spacing w:line="360" w:lineRule="auto"/>
        <w:rPr>
          <w:rFonts w:ascii="Arial" w:hAnsi="Arial" w:cs="Arial"/>
          <w:color w:val="000000" w:themeColor="text1"/>
        </w:rPr>
      </w:pPr>
    </w:p>
    <w:p w14:paraId="35452680" w14:textId="77777777" w:rsidR="006D5035" w:rsidRPr="007E6970" w:rsidRDefault="006D5035" w:rsidP="007E6970">
      <w:pPr>
        <w:autoSpaceDE w:val="0"/>
        <w:autoSpaceDN w:val="0"/>
        <w:adjustRightInd w:val="0"/>
        <w:spacing w:line="360" w:lineRule="auto"/>
        <w:rPr>
          <w:rFonts w:ascii="Arial" w:hAnsi="Arial" w:cs="Arial"/>
          <w:b/>
          <w:bCs/>
          <w:color w:val="000000" w:themeColor="text1"/>
        </w:rPr>
      </w:pPr>
      <w:r w:rsidRPr="007E6970">
        <w:rPr>
          <w:rFonts w:ascii="Arial" w:hAnsi="Arial" w:cs="Arial"/>
          <w:b/>
          <w:bCs/>
          <w:color w:val="000000" w:themeColor="text1"/>
        </w:rPr>
        <w:t xml:space="preserve">STUDENT NUMBER: </w:t>
      </w:r>
      <w:r w:rsidRPr="007E6970">
        <w:rPr>
          <w:rFonts w:ascii="Arial" w:hAnsi="Arial" w:cs="Arial"/>
          <w:color w:val="000000" w:themeColor="text1"/>
        </w:rPr>
        <w:t>1905514</w:t>
      </w:r>
    </w:p>
    <w:p w14:paraId="38E2C40F" w14:textId="77777777" w:rsidR="006D5035" w:rsidRPr="007E6970" w:rsidRDefault="006D5035" w:rsidP="007E6970">
      <w:pPr>
        <w:autoSpaceDE w:val="0"/>
        <w:autoSpaceDN w:val="0"/>
        <w:adjustRightInd w:val="0"/>
        <w:spacing w:line="360" w:lineRule="auto"/>
        <w:rPr>
          <w:rFonts w:ascii="Arial" w:hAnsi="Arial" w:cs="Arial"/>
          <w:b/>
          <w:bCs/>
          <w:color w:val="000000" w:themeColor="text1"/>
        </w:rPr>
      </w:pPr>
    </w:p>
    <w:p w14:paraId="6E8838D5" w14:textId="77777777" w:rsidR="006D5035" w:rsidRPr="007E6970" w:rsidRDefault="006D5035" w:rsidP="007E6970">
      <w:pPr>
        <w:spacing w:line="360" w:lineRule="auto"/>
        <w:rPr>
          <w:rFonts w:ascii="Arial" w:hAnsi="Arial" w:cs="Arial"/>
        </w:rPr>
      </w:pPr>
      <w:r w:rsidRPr="007E6970">
        <w:rPr>
          <w:rFonts w:ascii="Arial" w:hAnsi="Arial" w:cs="Arial"/>
          <w:b/>
          <w:bCs/>
          <w:color w:val="000000" w:themeColor="text1"/>
        </w:rPr>
        <w:t xml:space="preserve">MODULE TITLE: </w:t>
      </w:r>
      <w:r w:rsidRPr="007E6970">
        <w:rPr>
          <w:rFonts w:ascii="Arial" w:hAnsi="Arial" w:cs="Arial"/>
          <w:color w:val="000000" w:themeColor="text1"/>
        </w:rPr>
        <w:t>Children, Young People and Families (BMHP5004).</w:t>
      </w:r>
    </w:p>
    <w:p w14:paraId="7AF924DB" w14:textId="77777777" w:rsidR="006D5035" w:rsidRPr="007E6970" w:rsidRDefault="006D5035" w:rsidP="007E6970">
      <w:pPr>
        <w:spacing w:line="360" w:lineRule="auto"/>
        <w:rPr>
          <w:rFonts w:ascii="Arial" w:hAnsi="Arial" w:cs="Arial"/>
          <w:color w:val="000000" w:themeColor="text1"/>
        </w:rPr>
      </w:pPr>
    </w:p>
    <w:p w14:paraId="4307F1E6" w14:textId="77777777" w:rsidR="006D5035" w:rsidRPr="007E6970" w:rsidRDefault="006D5035" w:rsidP="007E6970">
      <w:pPr>
        <w:autoSpaceDE w:val="0"/>
        <w:autoSpaceDN w:val="0"/>
        <w:adjustRightInd w:val="0"/>
        <w:spacing w:line="360" w:lineRule="auto"/>
        <w:rPr>
          <w:rFonts w:ascii="Arial" w:hAnsi="Arial" w:cs="Arial"/>
          <w:color w:val="000000" w:themeColor="text1"/>
        </w:rPr>
      </w:pPr>
    </w:p>
    <w:p w14:paraId="22D7E6A3" w14:textId="77777777" w:rsidR="006D5035" w:rsidRPr="007E6970" w:rsidRDefault="006D5035" w:rsidP="007E6970">
      <w:pPr>
        <w:spacing w:line="360" w:lineRule="auto"/>
        <w:rPr>
          <w:rFonts w:ascii="Arial" w:hAnsi="Arial" w:cs="Arial"/>
        </w:rPr>
      </w:pPr>
      <w:r w:rsidRPr="007E6970">
        <w:rPr>
          <w:rFonts w:ascii="Arial" w:hAnsi="Arial" w:cs="Arial"/>
          <w:b/>
          <w:bCs/>
          <w:color w:val="000000" w:themeColor="text1"/>
        </w:rPr>
        <w:t xml:space="preserve">ASSIGNMENT TITLE: </w:t>
      </w:r>
      <w:r w:rsidRPr="007E6970">
        <w:rPr>
          <w:rFonts w:ascii="Arial" w:hAnsi="Arial" w:cs="Arial"/>
          <w:color w:val="000000" w:themeColor="text1"/>
        </w:rPr>
        <w:t>Component 2 (Written Coursework).</w:t>
      </w:r>
      <w:r w:rsidRPr="007E6970">
        <w:rPr>
          <w:rFonts w:ascii="Arial" w:hAnsi="Arial" w:cs="Arial"/>
        </w:rPr>
        <w:t xml:space="preserve"> </w:t>
      </w:r>
    </w:p>
    <w:p w14:paraId="4FB7CC23" w14:textId="77777777" w:rsidR="006D5035" w:rsidRPr="007E6970" w:rsidRDefault="006D5035" w:rsidP="007E6970">
      <w:pPr>
        <w:autoSpaceDE w:val="0"/>
        <w:autoSpaceDN w:val="0"/>
        <w:adjustRightInd w:val="0"/>
        <w:spacing w:line="360" w:lineRule="auto"/>
        <w:rPr>
          <w:rFonts w:ascii="Arial" w:hAnsi="Arial" w:cs="Arial"/>
          <w:color w:val="000000" w:themeColor="text1"/>
        </w:rPr>
      </w:pPr>
    </w:p>
    <w:p w14:paraId="591F3B25" w14:textId="77777777" w:rsidR="006D5035" w:rsidRPr="007E6970" w:rsidRDefault="006D5035" w:rsidP="007E6970">
      <w:pPr>
        <w:autoSpaceDE w:val="0"/>
        <w:autoSpaceDN w:val="0"/>
        <w:adjustRightInd w:val="0"/>
        <w:spacing w:line="360" w:lineRule="auto"/>
        <w:rPr>
          <w:rFonts w:ascii="Arial" w:hAnsi="Arial" w:cs="Arial"/>
          <w:color w:val="000000" w:themeColor="text1"/>
        </w:rPr>
      </w:pPr>
    </w:p>
    <w:p w14:paraId="1E2CF1E1" w14:textId="77777777" w:rsidR="006D5035" w:rsidRPr="007E6970" w:rsidRDefault="006D5035" w:rsidP="007E6970">
      <w:pPr>
        <w:spacing w:line="360" w:lineRule="auto"/>
        <w:rPr>
          <w:rFonts w:ascii="Arial" w:hAnsi="Arial" w:cs="Arial"/>
        </w:rPr>
      </w:pPr>
      <w:r w:rsidRPr="007E6970">
        <w:rPr>
          <w:rFonts w:ascii="Arial" w:hAnsi="Arial" w:cs="Arial"/>
          <w:b/>
          <w:bCs/>
          <w:color w:val="000000" w:themeColor="text1"/>
        </w:rPr>
        <w:t xml:space="preserve">MODULE LECTURER: </w:t>
      </w:r>
      <w:r w:rsidRPr="007E6970">
        <w:rPr>
          <w:rFonts w:ascii="Arial" w:hAnsi="Arial" w:cs="Arial"/>
          <w:color w:val="000000" w:themeColor="text1"/>
        </w:rPr>
        <w:t>Diya Ganguly</w:t>
      </w:r>
    </w:p>
    <w:p w14:paraId="3D480CBF" w14:textId="77777777" w:rsidR="006D5035" w:rsidRPr="007E6970" w:rsidRDefault="006D5035" w:rsidP="007E6970">
      <w:pPr>
        <w:spacing w:line="360" w:lineRule="auto"/>
        <w:rPr>
          <w:rFonts w:ascii="Arial" w:hAnsi="Arial" w:cs="Arial"/>
        </w:rPr>
      </w:pPr>
    </w:p>
    <w:p w14:paraId="101DC438" w14:textId="77777777" w:rsidR="006D5035" w:rsidRPr="007E6970" w:rsidRDefault="006D5035" w:rsidP="007E6970">
      <w:pPr>
        <w:spacing w:line="360" w:lineRule="auto"/>
        <w:rPr>
          <w:rFonts w:ascii="Arial" w:hAnsi="Arial" w:cs="Arial"/>
          <w:color w:val="000000" w:themeColor="text1"/>
        </w:rPr>
      </w:pPr>
    </w:p>
    <w:p w14:paraId="60FD6119" w14:textId="77777777" w:rsidR="006D5035" w:rsidRPr="007E6970" w:rsidRDefault="006D5035" w:rsidP="007E6970">
      <w:pPr>
        <w:spacing w:line="360" w:lineRule="auto"/>
        <w:rPr>
          <w:rFonts w:ascii="Arial" w:hAnsi="Arial" w:cs="Arial"/>
          <w:color w:val="000000" w:themeColor="text1"/>
        </w:rPr>
      </w:pPr>
    </w:p>
    <w:p w14:paraId="7382E43B" w14:textId="77777777" w:rsidR="006D5035" w:rsidRPr="007E6970" w:rsidRDefault="006D5035" w:rsidP="007E6970">
      <w:pPr>
        <w:spacing w:line="360" w:lineRule="auto"/>
        <w:rPr>
          <w:rFonts w:ascii="Arial" w:hAnsi="Arial" w:cs="Arial"/>
          <w:color w:val="000000" w:themeColor="text1"/>
        </w:rPr>
      </w:pPr>
    </w:p>
    <w:p w14:paraId="7F7A97B4" w14:textId="77777777" w:rsidR="006D5035" w:rsidRPr="007E6970" w:rsidRDefault="006D5035" w:rsidP="007E6970">
      <w:pPr>
        <w:spacing w:line="360" w:lineRule="auto"/>
        <w:rPr>
          <w:rFonts w:ascii="Arial" w:hAnsi="Arial" w:cs="Arial"/>
          <w:color w:val="000000" w:themeColor="text1"/>
        </w:rPr>
      </w:pPr>
    </w:p>
    <w:p w14:paraId="1D1AC05D" w14:textId="77777777" w:rsidR="006D5035" w:rsidRPr="007E6970" w:rsidRDefault="006D5035" w:rsidP="007E6970">
      <w:pPr>
        <w:spacing w:line="360" w:lineRule="auto"/>
        <w:rPr>
          <w:rFonts w:ascii="Arial" w:hAnsi="Arial" w:cs="Arial"/>
          <w:color w:val="000000" w:themeColor="text1"/>
        </w:rPr>
      </w:pPr>
    </w:p>
    <w:p w14:paraId="26527FE3" w14:textId="77777777" w:rsidR="006D5035" w:rsidRPr="007E6970" w:rsidRDefault="006D5035" w:rsidP="007E6970">
      <w:pPr>
        <w:spacing w:line="360" w:lineRule="auto"/>
        <w:rPr>
          <w:rFonts w:ascii="Arial" w:hAnsi="Arial" w:cs="Arial"/>
          <w:color w:val="000000" w:themeColor="text1"/>
        </w:rPr>
      </w:pPr>
    </w:p>
    <w:p w14:paraId="4600E19C" w14:textId="77777777" w:rsidR="006D5035" w:rsidRPr="007E6970" w:rsidRDefault="006D5035" w:rsidP="007E6970">
      <w:pPr>
        <w:spacing w:line="360" w:lineRule="auto"/>
        <w:rPr>
          <w:rFonts w:ascii="Arial" w:hAnsi="Arial" w:cs="Arial"/>
          <w:color w:val="000000" w:themeColor="text1"/>
        </w:rPr>
      </w:pPr>
    </w:p>
    <w:p w14:paraId="2ADBF5B7" w14:textId="77777777" w:rsidR="006D5035" w:rsidRPr="007E6970" w:rsidRDefault="006D5035" w:rsidP="007E6970">
      <w:pPr>
        <w:spacing w:line="360" w:lineRule="auto"/>
        <w:rPr>
          <w:rFonts w:ascii="Arial" w:hAnsi="Arial" w:cs="Arial"/>
          <w:color w:val="000000" w:themeColor="text1"/>
        </w:rPr>
      </w:pPr>
    </w:p>
    <w:p w14:paraId="536E315D" w14:textId="77777777" w:rsidR="006D5035" w:rsidRPr="007E6970" w:rsidRDefault="006D5035" w:rsidP="007E6970">
      <w:pPr>
        <w:spacing w:line="360" w:lineRule="auto"/>
        <w:rPr>
          <w:rFonts w:ascii="Arial" w:hAnsi="Arial" w:cs="Arial"/>
          <w:b/>
          <w:bCs/>
          <w:color w:val="000000" w:themeColor="text1"/>
        </w:rPr>
      </w:pPr>
    </w:p>
    <w:p w14:paraId="4568AC5A" w14:textId="77777777" w:rsidR="006D5035" w:rsidRPr="007E6970" w:rsidRDefault="006D5035" w:rsidP="007E6970">
      <w:pPr>
        <w:spacing w:line="360" w:lineRule="auto"/>
        <w:rPr>
          <w:rFonts w:ascii="Arial" w:hAnsi="Arial" w:cs="Arial"/>
          <w:b/>
          <w:bCs/>
          <w:color w:val="000000" w:themeColor="text1"/>
        </w:rPr>
      </w:pPr>
    </w:p>
    <w:p w14:paraId="5BA8E44A" w14:textId="77777777" w:rsidR="006D5035" w:rsidRPr="007E6970" w:rsidRDefault="006D5035" w:rsidP="007E6970">
      <w:pPr>
        <w:spacing w:line="360" w:lineRule="auto"/>
        <w:rPr>
          <w:rFonts w:ascii="Arial" w:hAnsi="Arial" w:cs="Arial"/>
          <w:b/>
          <w:bCs/>
          <w:color w:val="000000" w:themeColor="text1"/>
        </w:rPr>
      </w:pPr>
    </w:p>
    <w:p w14:paraId="794AE4CA" w14:textId="77777777" w:rsidR="006D5035" w:rsidRPr="007E6970" w:rsidRDefault="006D5035" w:rsidP="007E6970">
      <w:pPr>
        <w:spacing w:line="360" w:lineRule="auto"/>
        <w:rPr>
          <w:rFonts w:ascii="Arial" w:hAnsi="Arial" w:cs="Arial"/>
          <w:b/>
          <w:bCs/>
          <w:color w:val="000000" w:themeColor="text1"/>
        </w:rPr>
      </w:pPr>
    </w:p>
    <w:p w14:paraId="49380787" w14:textId="77777777" w:rsidR="006D5035" w:rsidRPr="007E6970" w:rsidRDefault="006D5035" w:rsidP="007E6970">
      <w:pPr>
        <w:spacing w:line="360" w:lineRule="auto"/>
        <w:rPr>
          <w:rFonts w:ascii="Arial" w:hAnsi="Arial" w:cs="Arial"/>
          <w:b/>
          <w:bCs/>
          <w:color w:val="000000" w:themeColor="text1"/>
        </w:rPr>
      </w:pPr>
    </w:p>
    <w:p w14:paraId="0585A07C" w14:textId="77777777" w:rsidR="006D5035" w:rsidRPr="007E6970" w:rsidRDefault="006D5035" w:rsidP="007E6970">
      <w:pPr>
        <w:spacing w:line="360" w:lineRule="auto"/>
        <w:rPr>
          <w:rFonts w:ascii="Arial" w:hAnsi="Arial" w:cs="Arial"/>
          <w:b/>
          <w:bCs/>
          <w:color w:val="000000" w:themeColor="text1"/>
        </w:rPr>
      </w:pPr>
    </w:p>
    <w:p w14:paraId="2E4E1ECD" w14:textId="77777777" w:rsidR="00BD0F86" w:rsidRPr="007E6970" w:rsidRDefault="00BD0F86" w:rsidP="007E6970">
      <w:pPr>
        <w:spacing w:line="360" w:lineRule="auto"/>
        <w:rPr>
          <w:rFonts w:ascii="Arial" w:hAnsi="Arial" w:cs="Arial"/>
          <w:b/>
          <w:bCs/>
          <w:color w:val="000000" w:themeColor="text1"/>
        </w:rPr>
      </w:pPr>
    </w:p>
    <w:p w14:paraId="030FAB32" w14:textId="77777777" w:rsidR="00881A9B" w:rsidRPr="007E6970" w:rsidRDefault="00881A9B" w:rsidP="007E6970">
      <w:pPr>
        <w:spacing w:line="360" w:lineRule="auto"/>
        <w:rPr>
          <w:rFonts w:ascii="Arial" w:hAnsi="Arial" w:cs="Arial"/>
          <w:b/>
          <w:bCs/>
          <w:color w:val="000000" w:themeColor="text1"/>
        </w:rPr>
      </w:pPr>
    </w:p>
    <w:p w14:paraId="1B628F02" w14:textId="1D020E1D" w:rsidR="00A54234" w:rsidRPr="007E6970" w:rsidRDefault="007A06B7" w:rsidP="007E6970">
      <w:pPr>
        <w:spacing w:line="360" w:lineRule="auto"/>
        <w:rPr>
          <w:rFonts w:ascii="Arial" w:hAnsi="Arial" w:cs="Arial"/>
          <w:b/>
          <w:bCs/>
          <w:color w:val="000000" w:themeColor="text1"/>
        </w:rPr>
      </w:pPr>
      <w:r w:rsidRPr="007E6970">
        <w:rPr>
          <w:rFonts w:ascii="Arial" w:hAnsi="Arial" w:cs="Arial"/>
          <w:b/>
          <w:bCs/>
          <w:color w:val="000000" w:themeColor="text1"/>
        </w:rPr>
        <w:t>I</w:t>
      </w:r>
      <w:r w:rsidR="00AF3781">
        <w:rPr>
          <w:rFonts w:ascii="Arial" w:hAnsi="Arial" w:cs="Arial"/>
          <w:b/>
          <w:bCs/>
          <w:color w:val="000000" w:themeColor="text1"/>
        </w:rPr>
        <w:t>ntroduction</w:t>
      </w:r>
    </w:p>
    <w:p w14:paraId="4948D506" w14:textId="4079B724" w:rsidR="007A06B7" w:rsidRPr="007E6970" w:rsidRDefault="007A06B7" w:rsidP="007E6970">
      <w:pPr>
        <w:spacing w:line="360" w:lineRule="auto"/>
        <w:rPr>
          <w:rFonts w:ascii="Arial" w:hAnsi="Arial" w:cs="Arial"/>
          <w:b/>
          <w:bCs/>
          <w:color w:val="000000" w:themeColor="text1"/>
        </w:rPr>
      </w:pPr>
      <w:r w:rsidRPr="007E6970">
        <w:rPr>
          <w:rFonts w:ascii="Arial" w:hAnsi="Arial" w:cs="Arial"/>
          <w:color w:val="000000" w:themeColor="text1"/>
        </w:rPr>
        <w:t>This report is to explore the ideas about the extent childhood has been created by the society instead of being determined by the biological age range. The history, the modern status of children and key elements of family life</w:t>
      </w:r>
      <w:r w:rsidR="00D13226" w:rsidRPr="007E6970">
        <w:rPr>
          <w:rFonts w:ascii="Arial" w:hAnsi="Arial" w:cs="Arial"/>
          <w:color w:val="000000" w:themeColor="text1"/>
        </w:rPr>
        <w:t xml:space="preserve"> will</w:t>
      </w:r>
      <w:r w:rsidR="00887CF2" w:rsidRPr="007E6970">
        <w:rPr>
          <w:rFonts w:ascii="Arial" w:hAnsi="Arial" w:cs="Arial"/>
          <w:color w:val="000000" w:themeColor="text1"/>
        </w:rPr>
        <w:t xml:space="preserve"> be explored</w:t>
      </w:r>
      <w:r w:rsidRPr="007E6970">
        <w:rPr>
          <w:rFonts w:ascii="Arial" w:hAnsi="Arial" w:cs="Arial"/>
          <w:color w:val="000000" w:themeColor="text1"/>
        </w:rPr>
        <w:t>. The comparisons of different definitions that ex</w:t>
      </w:r>
      <w:r w:rsidR="00C87A2E" w:rsidRPr="007E6970">
        <w:rPr>
          <w:rFonts w:ascii="Arial" w:hAnsi="Arial" w:cs="Arial"/>
          <w:color w:val="000000" w:themeColor="text1"/>
        </w:rPr>
        <w:t>amin</w:t>
      </w:r>
      <w:r w:rsidRPr="007E6970">
        <w:rPr>
          <w:rFonts w:ascii="Arial" w:hAnsi="Arial" w:cs="Arial"/>
          <w:color w:val="000000" w:themeColor="text1"/>
        </w:rPr>
        <w:t>e</w:t>
      </w:r>
      <w:r w:rsidR="00C87A2E" w:rsidRPr="007E6970">
        <w:rPr>
          <w:rFonts w:ascii="Arial" w:hAnsi="Arial" w:cs="Arial"/>
          <w:color w:val="000000" w:themeColor="text1"/>
        </w:rPr>
        <w:t>s</w:t>
      </w:r>
      <w:r w:rsidRPr="007E6970">
        <w:rPr>
          <w:rFonts w:ascii="Arial" w:hAnsi="Arial" w:cs="Arial"/>
          <w:color w:val="000000" w:themeColor="text1"/>
        </w:rPr>
        <w:t xml:space="preserve"> the phenomenon of childhood and the influence of different UK policies </w:t>
      </w:r>
      <w:r w:rsidR="00E94D71" w:rsidRPr="007E6970">
        <w:rPr>
          <w:rFonts w:ascii="Arial" w:hAnsi="Arial" w:cs="Arial"/>
          <w:color w:val="000000" w:themeColor="text1"/>
        </w:rPr>
        <w:t xml:space="preserve">and legislations </w:t>
      </w:r>
      <w:r w:rsidR="00B6798E" w:rsidRPr="007E6970">
        <w:rPr>
          <w:rFonts w:ascii="Arial" w:hAnsi="Arial" w:cs="Arial"/>
          <w:color w:val="000000" w:themeColor="text1"/>
        </w:rPr>
        <w:t xml:space="preserve">regarding the wellbeing </w:t>
      </w:r>
      <w:r w:rsidR="00C84DDB" w:rsidRPr="007E6970">
        <w:rPr>
          <w:rFonts w:ascii="Arial" w:hAnsi="Arial" w:cs="Arial"/>
          <w:color w:val="000000" w:themeColor="text1"/>
        </w:rPr>
        <w:t>of children, young people and families</w:t>
      </w:r>
      <w:r w:rsidRPr="007E6970">
        <w:rPr>
          <w:rFonts w:ascii="Arial" w:hAnsi="Arial" w:cs="Arial"/>
          <w:color w:val="000000" w:themeColor="text1"/>
        </w:rPr>
        <w:t xml:space="preserve"> will be elaborated. The relevant interventions and approaches to reduce inequalities which can improve the life of children and their families as well as the recommendations for future improvement will be discussed.</w:t>
      </w:r>
    </w:p>
    <w:p w14:paraId="0A213075" w14:textId="77777777" w:rsidR="007A06B7" w:rsidRPr="007E6970" w:rsidRDefault="007A06B7" w:rsidP="007E6970">
      <w:pPr>
        <w:spacing w:line="360" w:lineRule="auto"/>
        <w:rPr>
          <w:rFonts w:ascii="Arial" w:hAnsi="Arial" w:cs="Arial"/>
          <w:color w:val="000000" w:themeColor="text1"/>
        </w:rPr>
      </w:pPr>
    </w:p>
    <w:p w14:paraId="364CB3D9" w14:textId="77777777" w:rsidR="007A06B7" w:rsidRPr="007E6970" w:rsidRDefault="007A06B7" w:rsidP="007E6970">
      <w:pPr>
        <w:spacing w:line="360" w:lineRule="auto"/>
        <w:rPr>
          <w:rFonts w:ascii="Arial" w:hAnsi="Arial" w:cs="Arial"/>
          <w:b/>
          <w:bCs/>
        </w:rPr>
      </w:pPr>
      <w:r w:rsidRPr="007E6970">
        <w:rPr>
          <w:rFonts w:ascii="Arial" w:hAnsi="Arial" w:cs="Arial"/>
          <w:b/>
          <w:bCs/>
        </w:rPr>
        <w:t>Definitions of Childhood</w:t>
      </w:r>
    </w:p>
    <w:p w14:paraId="379C6047" w14:textId="77777777" w:rsidR="007A06B7" w:rsidRPr="007E6970" w:rsidRDefault="007A06B7" w:rsidP="007E6970">
      <w:pPr>
        <w:spacing w:line="360" w:lineRule="auto"/>
        <w:rPr>
          <w:rFonts w:ascii="Arial" w:hAnsi="Arial" w:cs="Arial"/>
          <w:b/>
          <w:bCs/>
        </w:rPr>
      </w:pPr>
      <w:r w:rsidRPr="007E6970">
        <w:rPr>
          <w:rFonts w:ascii="Arial" w:hAnsi="Arial" w:cs="Arial"/>
        </w:rPr>
        <w:t>Childhood is a dynamic concept that keeps changing as the society evolves.</w:t>
      </w:r>
    </w:p>
    <w:p w14:paraId="05265279" w14:textId="77777777" w:rsidR="007A06B7" w:rsidRPr="007E6970" w:rsidRDefault="007A06B7" w:rsidP="007E6970">
      <w:pPr>
        <w:spacing w:line="360" w:lineRule="auto"/>
        <w:rPr>
          <w:rFonts w:ascii="Arial" w:hAnsi="Arial" w:cs="Arial"/>
          <w:color w:val="000000" w:themeColor="text1"/>
        </w:rPr>
      </w:pPr>
      <w:r w:rsidRPr="007E6970">
        <w:rPr>
          <w:rFonts w:ascii="Arial" w:hAnsi="Arial" w:cs="Arial"/>
          <w:color w:val="000000" w:themeColor="text1"/>
        </w:rPr>
        <w:t>The definition of childhood varies in culture, legislations, beliefs, opinions and differences in societal perceptions. The following definitions have been selected to suit the content of this report.</w:t>
      </w:r>
    </w:p>
    <w:p w14:paraId="2A3694CB" w14:textId="77777777" w:rsidR="007A06B7" w:rsidRPr="007E6970" w:rsidRDefault="007A06B7" w:rsidP="007E6970">
      <w:pPr>
        <w:spacing w:line="360" w:lineRule="auto"/>
        <w:rPr>
          <w:rFonts w:ascii="Arial" w:hAnsi="Arial" w:cs="Arial"/>
          <w:color w:val="000000"/>
          <w:shd w:val="clear" w:color="auto" w:fill="FFFFFF"/>
        </w:rPr>
      </w:pPr>
      <w:r w:rsidRPr="007E6970">
        <w:rPr>
          <w:rFonts w:ascii="Arial" w:hAnsi="Arial" w:cs="Arial"/>
          <w:b/>
          <w:bCs/>
        </w:rPr>
        <w:t>Biologically,</w:t>
      </w:r>
      <w:r w:rsidRPr="007E6970">
        <w:rPr>
          <w:rFonts w:ascii="Arial" w:hAnsi="Arial" w:cs="Arial"/>
        </w:rPr>
        <w:t xml:space="preserve"> childhood is defined as a stage in human life from birth to adolescence which has been divided into sub -stages such as infancy, early childhood, middle childhood and pre- adolescence</w:t>
      </w:r>
      <w:r w:rsidRPr="007E6970">
        <w:rPr>
          <w:rFonts w:ascii="Arial" w:hAnsi="Arial" w:cs="Arial"/>
          <w:color w:val="000000"/>
          <w:shd w:val="clear" w:color="auto" w:fill="FFFFFF"/>
        </w:rPr>
        <w:t xml:space="preserve"> (Wakim and Grewal, 2018).</w:t>
      </w:r>
    </w:p>
    <w:p w14:paraId="0AF7095D" w14:textId="77777777" w:rsidR="007A06B7" w:rsidRPr="007E6970" w:rsidRDefault="007A06B7" w:rsidP="007E6970">
      <w:pPr>
        <w:spacing w:line="360" w:lineRule="auto"/>
        <w:rPr>
          <w:rFonts w:ascii="Arial" w:hAnsi="Arial" w:cs="Arial"/>
          <w:color w:val="000000"/>
          <w:shd w:val="clear" w:color="auto" w:fill="FFFFFF"/>
        </w:rPr>
      </w:pPr>
    </w:p>
    <w:p w14:paraId="422EF18D" w14:textId="357DC43D" w:rsidR="007A06B7" w:rsidRPr="007E6970" w:rsidRDefault="007A06B7" w:rsidP="007E6970">
      <w:pPr>
        <w:spacing w:line="360" w:lineRule="auto"/>
        <w:rPr>
          <w:rFonts w:ascii="Arial" w:hAnsi="Arial" w:cs="Arial"/>
          <w:color w:val="000000"/>
          <w:shd w:val="clear" w:color="auto" w:fill="FFFFFF"/>
        </w:rPr>
      </w:pPr>
      <w:r w:rsidRPr="007E6970">
        <w:rPr>
          <w:rFonts w:ascii="Arial" w:hAnsi="Arial" w:cs="Arial"/>
          <w:b/>
          <w:bCs/>
          <w:color w:val="000000"/>
          <w:shd w:val="clear" w:color="auto" w:fill="FFFFFF"/>
        </w:rPr>
        <w:t>Medically,</w:t>
      </w:r>
      <w:r w:rsidRPr="007E6970">
        <w:rPr>
          <w:rFonts w:ascii="Arial" w:hAnsi="Arial" w:cs="Arial"/>
          <w:color w:val="000000"/>
          <w:shd w:val="clear" w:color="auto" w:fill="FFFFFF"/>
        </w:rPr>
        <w:t xml:space="preserve"> childhood has been defined as a period for a female or male child from birth to adult or a stage between infancy to the beginning of puberty (Shiel</w:t>
      </w:r>
      <w:r w:rsidR="001024AF" w:rsidRPr="007E6970">
        <w:rPr>
          <w:rFonts w:ascii="Arial" w:hAnsi="Arial" w:cs="Arial"/>
          <w:color w:val="000000"/>
          <w:shd w:val="clear" w:color="auto" w:fill="FFFFFF"/>
        </w:rPr>
        <w:t>,2017</w:t>
      </w:r>
      <w:r w:rsidRPr="007E6970">
        <w:rPr>
          <w:rFonts w:ascii="Arial" w:hAnsi="Arial" w:cs="Arial"/>
          <w:color w:val="000000"/>
          <w:shd w:val="clear" w:color="auto" w:fill="FFFFFF"/>
        </w:rPr>
        <w:t>).</w:t>
      </w:r>
    </w:p>
    <w:p w14:paraId="1DF593FA" w14:textId="77777777" w:rsidR="007A06B7" w:rsidRPr="007E6970" w:rsidRDefault="007A06B7" w:rsidP="007E6970">
      <w:pPr>
        <w:spacing w:line="360" w:lineRule="auto"/>
        <w:rPr>
          <w:rFonts w:ascii="Arial" w:hAnsi="Arial" w:cs="Arial"/>
          <w:color w:val="000000"/>
          <w:shd w:val="clear" w:color="auto" w:fill="FFFFFF"/>
        </w:rPr>
      </w:pPr>
    </w:p>
    <w:p w14:paraId="713AAAEB" w14:textId="77777777" w:rsidR="007A06B7" w:rsidRPr="007E6970" w:rsidRDefault="007A06B7" w:rsidP="007E6970">
      <w:pPr>
        <w:spacing w:line="360" w:lineRule="auto"/>
        <w:rPr>
          <w:rFonts w:ascii="Arial" w:hAnsi="Arial" w:cs="Arial"/>
        </w:rPr>
      </w:pPr>
      <w:r w:rsidRPr="007E6970">
        <w:rPr>
          <w:rFonts w:ascii="Arial" w:hAnsi="Arial" w:cs="Arial"/>
          <w:b/>
          <w:bCs/>
        </w:rPr>
        <w:t>Rudolf Steiner</w:t>
      </w:r>
      <w:r w:rsidRPr="007E6970">
        <w:rPr>
          <w:rFonts w:ascii="Arial" w:hAnsi="Arial" w:cs="Arial"/>
        </w:rPr>
        <w:t xml:space="preserve"> (1861-1925) defined childhood as a state of physical and spiritual being from 7 - 14 years with physical changes like the loss of milk teeth (Burke, 2013).</w:t>
      </w:r>
    </w:p>
    <w:p w14:paraId="72BBF60D" w14:textId="0B21C007" w:rsidR="007A06B7" w:rsidRPr="007E6970" w:rsidRDefault="007A06B7" w:rsidP="007E6970">
      <w:pPr>
        <w:spacing w:line="360" w:lineRule="auto"/>
        <w:rPr>
          <w:rFonts w:ascii="Arial" w:hAnsi="Arial" w:cs="Arial"/>
        </w:rPr>
      </w:pPr>
      <w:r w:rsidRPr="007E6970">
        <w:rPr>
          <w:rFonts w:ascii="Arial" w:hAnsi="Arial" w:cs="Arial"/>
        </w:rPr>
        <w:t xml:space="preserve"> </w:t>
      </w:r>
      <w:r w:rsidRPr="007E6970">
        <w:rPr>
          <w:rFonts w:ascii="Arial" w:hAnsi="Arial" w:cs="Arial"/>
          <w:b/>
          <w:bCs/>
        </w:rPr>
        <w:t>The</w:t>
      </w:r>
      <w:r w:rsidR="00B7443D" w:rsidRPr="007E6970">
        <w:rPr>
          <w:rFonts w:ascii="Arial" w:hAnsi="Arial" w:cs="Arial"/>
          <w:b/>
          <w:bCs/>
        </w:rPr>
        <w:t xml:space="preserve"> </w:t>
      </w:r>
      <w:r w:rsidR="00CD77C4" w:rsidRPr="007E6970">
        <w:rPr>
          <w:rFonts w:ascii="Arial" w:hAnsi="Arial" w:cs="Arial"/>
          <w:b/>
          <w:bCs/>
        </w:rPr>
        <w:t>UN</w:t>
      </w:r>
      <w:r w:rsidRPr="007E6970">
        <w:rPr>
          <w:rFonts w:ascii="Arial" w:hAnsi="Arial" w:cs="Arial"/>
          <w:b/>
          <w:bCs/>
        </w:rPr>
        <w:t xml:space="preserve"> convention </w:t>
      </w:r>
      <w:r w:rsidRPr="007E6970">
        <w:rPr>
          <w:rFonts w:ascii="Arial" w:hAnsi="Arial" w:cs="Arial"/>
        </w:rPr>
        <w:t xml:space="preserve">which enforces the human rights of the child, </w:t>
      </w:r>
      <w:r w:rsidRPr="007E6970">
        <w:rPr>
          <w:rFonts w:ascii="Arial" w:hAnsi="Arial" w:cs="Arial"/>
          <w:b/>
          <w:bCs/>
        </w:rPr>
        <w:t>legally</w:t>
      </w:r>
      <w:r w:rsidRPr="007E6970">
        <w:rPr>
          <w:rFonts w:ascii="Arial" w:hAnsi="Arial" w:cs="Arial"/>
        </w:rPr>
        <w:t xml:space="preserve"> defines childhood as a separate stage of human development and recognises the differences in needs and capabilities between a child and an adult</w:t>
      </w:r>
      <w:r w:rsidR="00EB7994" w:rsidRPr="007E6970">
        <w:rPr>
          <w:rFonts w:ascii="Arial" w:hAnsi="Arial" w:cs="Arial"/>
        </w:rPr>
        <w:t xml:space="preserve">. The convention considers </w:t>
      </w:r>
      <w:r w:rsidR="00107D0F" w:rsidRPr="007E6970">
        <w:rPr>
          <w:rFonts w:ascii="Arial" w:hAnsi="Arial" w:cs="Arial"/>
        </w:rPr>
        <w:t>childhood as time to be</w:t>
      </w:r>
      <w:r w:rsidR="00C428BD" w:rsidRPr="007E6970">
        <w:rPr>
          <w:rFonts w:ascii="Arial" w:hAnsi="Arial" w:cs="Arial"/>
        </w:rPr>
        <w:t xml:space="preserve"> </w:t>
      </w:r>
      <w:r w:rsidR="00107D0F" w:rsidRPr="007E6970">
        <w:rPr>
          <w:rFonts w:ascii="Arial" w:hAnsi="Arial" w:cs="Arial"/>
        </w:rPr>
        <w:t xml:space="preserve">in school up to </w:t>
      </w:r>
      <w:r w:rsidR="00C428BD" w:rsidRPr="007E6970">
        <w:rPr>
          <w:rFonts w:ascii="Arial" w:hAnsi="Arial" w:cs="Arial"/>
        </w:rPr>
        <w:t>18 years</w:t>
      </w:r>
      <w:r w:rsidRPr="007E6970">
        <w:rPr>
          <w:rFonts w:ascii="Arial" w:hAnsi="Arial" w:cs="Arial"/>
        </w:rPr>
        <w:t xml:space="preserve"> (UNICEF,2019).</w:t>
      </w:r>
    </w:p>
    <w:p w14:paraId="2FDB3427" w14:textId="77777777" w:rsidR="007A06B7" w:rsidRPr="007E6970" w:rsidRDefault="007A06B7" w:rsidP="007E6970">
      <w:pPr>
        <w:spacing w:line="360" w:lineRule="auto"/>
        <w:rPr>
          <w:rFonts w:ascii="Arial" w:hAnsi="Arial" w:cs="Arial"/>
        </w:rPr>
      </w:pPr>
    </w:p>
    <w:p w14:paraId="3CF021BA" w14:textId="77777777" w:rsidR="00B7443D" w:rsidRPr="007E6970" w:rsidRDefault="007A06B7" w:rsidP="007E6970">
      <w:pPr>
        <w:spacing w:line="360" w:lineRule="auto"/>
        <w:rPr>
          <w:rFonts w:ascii="Arial" w:hAnsi="Arial" w:cs="Arial"/>
        </w:rPr>
      </w:pPr>
      <w:r w:rsidRPr="007E6970">
        <w:rPr>
          <w:rFonts w:ascii="Arial" w:hAnsi="Arial" w:cs="Arial"/>
        </w:rPr>
        <w:t>By combining the above definitions, it can be concluded that childhood is either determined by the law of the society or by nature from birth to puberty.</w:t>
      </w:r>
    </w:p>
    <w:p w14:paraId="433C37B7" w14:textId="77777777" w:rsidR="00B7443D" w:rsidRPr="007E6970" w:rsidRDefault="00B7443D" w:rsidP="007E6970">
      <w:pPr>
        <w:spacing w:line="360" w:lineRule="auto"/>
        <w:rPr>
          <w:rFonts w:ascii="Arial" w:hAnsi="Arial" w:cs="Arial"/>
        </w:rPr>
      </w:pPr>
    </w:p>
    <w:p w14:paraId="56294795" w14:textId="634AAF84" w:rsidR="007A06B7" w:rsidRPr="007E6970" w:rsidRDefault="007A06B7" w:rsidP="007E6970">
      <w:pPr>
        <w:spacing w:line="360" w:lineRule="auto"/>
        <w:rPr>
          <w:rFonts w:ascii="Arial" w:hAnsi="Arial" w:cs="Arial"/>
        </w:rPr>
      </w:pPr>
      <w:r w:rsidRPr="007E6970">
        <w:rPr>
          <w:rFonts w:ascii="Arial" w:hAnsi="Arial" w:cs="Arial"/>
          <w:b/>
          <w:bCs/>
        </w:rPr>
        <w:t>Family and Childhood</w:t>
      </w:r>
    </w:p>
    <w:p w14:paraId="08ABF0E1" w14:textId="3AEFC431" w:rsidR="007A06B7" w:rsidRPr="007E6970" w:rsidRDefault="007A06B7" w:rsidP="007E6970">
      <w:pPr>
        <w:spacing w:line="360" w:lineRule="auto"/>
        <w:rPr>
          <w:rFonts w:ascii="Arial" w:hAnsi="Arial" w:cs="Arial"/>
          <w:b/>
          <w:bCs/>
        </w:rPr>
      </w:pPr>
      <w:r w:rsidRPr="007E6970">
        <w:rPr>
          <w:rFonts w:ascii="Arial" w:hAnsi="Arial" w:cs="Arial"/>
        </w:rPr>
        <w:t>A family is a group of people with a bonding through blood, marriage or adoptions</w:t>
      </w:r>
      <w:r w:rsidRPr="007E6970">
        <w:rPr>
          <w:rFonts w:ascii="Arial" w:hAnsi="Arial" w:cs="Arial"/>
          <w:color w:val="000000"/>
          <w:shd w:val="clear" w:color="auto" w:fill="FFFFFF"/>
        </w:rPr>
        <w:t xml:space="preserve"> (</w:t>
      </w:r>
      <w:r w:rsidR="00894719" w:rsidRPr="007E6970">
        <w:rPr>
          <w:rFonts w:ascii="Arial" w:hAnsi="Arial" w:cs="Arial"/>
          <w:color w:val="000000"/>
          <w:shd w:val="clear" w:color="auto" w:fill="FFFFFF"/>
        </w:rPr>
        <w:t xml:space="preserve">National Geographic </w:t>
      </w:r>
      <w:r w:rsidRPr="007E6970">
        <w:rPr>
          <w:rFonts w:ascii="Arial" w:hAnsi="Arial" w:cs="Arial"/>
          <w:color w:val="000000"/>
          <w:shd w:val="clear" w:color="auto" w:fill="FFFFFF"/>
        </w:rPr>
        <w:t>Society, 2011).</w:t>
      </w:r>
    </w:p>
    <w:p w14:paraId="4744A1BC" w14:textId="77777777" w:rsidR="007A06B7" w:rsidRPr="007E6970" w:rsidRDefault="007A06B7" w:rsidP="007E6970">
      <w:pPr>
        <w:spacing w:line="360" w:lineRule="auto"/>
        <w:rPr>
          <w:rFonts w:ascii="Arial" w:hAnsi="Arial" w:cs="Arial"/>
          <w:b/>
          <w:bCs/>
        </w:rPr>
      </w:pPr>
      <w:r w:rsidRPr="007E6970">
        <w:rPr>
          <w:rFonts w:ascii="Arial" w:hAnsi="Arial" w:cs="Arial"/>
        </w:rPr>
        <w:t xml:space="preserve"> The family is the first institution for every child to learn values, behaviours that shape their character. There are different types of families where a child grows. </w:t>
      </w:r>
    </w:p>
    <w:p w14:paraId="2EFD7367" w14:textId="77777777" w:rsidR="007A06B7" w:rsidRPr="007E6970" w:rsidRDefault="007A06B7" w:rsidP="007E6970">
      <w:pPr>
        <w:spacing w:line="360" w:lineRule="auto"/>
        <w:rPr>
          <w:rFonts w:ascii="Arial" w:hAnsi="Arial" w:cs="Arial"/>
          <w:b/>
          <w:bCs/>
          <w:color w:val="000000"/>
          <w:shd w:val="clear" w:color="auto" w:fill="FFFFFF"/>
        </w:rPr>
      </w:pPr>
      <w:r w:rsidRPr="007E6970">
        <w:rPr>
          <w:rFonts w:ascii="Arial" w:hAnsi="Arial" w:cs="Arial"/>
          <w:b/>
          <w:bCs/>
          <w:color w:val="000000"/>
          <w:shd w:val="clear" w:color="auto" w:fill="FFFFFF"/>
        </w:rPr>
        <w:t>Family Types</w:t>
      </w:r>
    </w:p>
    <w:p w14:paraId="4C41028B" w14:textId="77777777" w:rsidR="007A06B7" w:rsidRPr="007E6970" w:rsidRDefault="007A06B7" w:rsidP="007E6970">
      <w:pPr>
        <w:spacing w:line="360" w:lineRule="auto"/>
        <w:rPr>
          <w:rFonts w:ascii="Arial" w:hAnsi="Arial" w:cs="Arial"/>
          <w:b/>
          <w:bCs/>
        </w:rPr>
      </w:pPr>
      <w:r w:rsidRPr="007E6970">
        <w:rPr>
          <w:rFonts w:ascii="Arial" w:hAnsi="Arial" w:cs="Arial"/>
          <w:b/>
          <w:bCs/>
        </w:rPr>
        <w:t>The nuclear family</w:t>
      </w:r>
      <w:r w:rsidRPr="007E6970">
        <w:rPr>
          <w:rFonts w:ascii="Arial" w:hAnsi="Arial" w:cs="Arial"/>
        </w:rPr>
        <w:t>: Consist of two parents and their biological child or children living together. Sometimes live with an adopted child. Nuclear family usually lives separately from other family members.</w:t>
      </w:r>
    </w:p>
    <w:p w14:paraId="750B7D50" w14:textId="77777777" w:rsidR="007A06B7" w:rsidRPr="007E6970" w:rsidRDefault="007A06B7" w:rsidP="007E6970">
      <w:pPr>
        <w:spacing w:line="360" w:lineRule="auto"/>
        <w:rPr>
          <w:rFonts w:ascii="Arial" w:hAnsi="Arial" w:cs="Arial"/>
        </w:rPr>
      </w:pPr>
      <w:r w:rsidRPr="007E6970">
        <w:rPr>
          <w:rFonts w:ascii="Arial" w:hAnsi="Arial" w:cs="Arial"/>
          <w:b/>
          <w:bCs/>
        </w:rPr>
        <w:t xml:space="preserve">Single parent family: </w:t>
      </w:r>
      <w:r w:rsidRPr="007E6970">
        <w:rPr>
          <w:rFonts w:ascii="Arial" w:hAnsi="Arial" w:cs="Arial"/>
        </w:rPr>
        <w:t>A family with one parent with one or more children, either a mother or father with a child or children.</w:t>
      </w:r>
    </w:p>
    <w:p w14:paraId="54D358B4" w14:textId="77777777" w:rsidR="007A06B7" w:rsidRPr="007E6970" w:rsidRDefault="007A06B7" w:rsidP="007E6970">
      <w:pPr>
        <w:spacing w:line="360" w:lineRule="auto"/>
        <w:rPr>
          <w:rFonts w:ascii="Arial" w:hAnsi="Arial" w:cs="Arial"/>
        </w:rPr>
      </w:pPr>
      <w:r w:rsidRPr="007E6970">
        <w:rPr>
          <w:rFonts w:ascii="Arial" w:hAnsi="Arial" w:cs="Arial"/>
          <w:b/>
          <w:bCs/>
        </w:rPr>
        <w:t xml:space="preserve">The extended family: </w:t>
      </w:r>
      <w:r w:rsidRPr="007E6970">
        <w:rPr>
          <w:rFonts w:ascii="Arial" w:hAnsi="Arial" w:cs="Arial"/>
        </w:rPr>
        <w:t>A family with more relatives apart from the nuclear family including grandparents, uncles, aunties and other relatives (Fernando,2019).</w:t>
      </w:r>
    </w:p>
    <w:p w14:paraId="4AFEC7EF" w14:textId="77777777" w:rsidR="007A06B7" w:rsidRPr="007E6970" w:rsidRDefault="007A06B7" w:rsidP="007E6970">
      <w:pPr>
        <w:spacing w:line="360" w:lineRule="auto"/>
        <w:rPr>
          <w:rFonts w:ascii="Arial" w:hAnsi="Arial" w:cs="Arial"/>
        </w:rPr>
      </w:pPr>
    </w:p>
    <w:p w14:paraId="0EDF324E" w14:textId="77777777" w:rsidR="00657733" w:rsidRPr="007E6970" w:rsidRDefault="007A06B7" w:rsidP="007E6970">
      <w:pPr>
        <w:spacing w:line="360" w:lineRule="auto"/>
        <w:rPr>
          <w:rFonts w:ascii="Arial" w:hAnsi="Arial" w:cs="Arial"/>
          <w:b/>
          <w:bCs/>
        </w:rPr>
      </w:pPr>
      <w:r w:rsidRPr="007E6970">
        <w:rPr>
          <w:rFonts w:ascii="Arial" w:hAnsi="Arial" w:cs="Arial"/>
          <w:b/>
          <w:bCs/>
        </w:rPr>
        <w:t>The Key Elements of Family life and Childhood</w:t>
      </w:r>
    </w:p>
    <w:p w14:paraId="27D77A03" w14:textId="48CA2AF7" w:rsidR="007A06B7" w:rsidRPr="007E6970" w:rsidRDefault="007A06B7" w:rsidP="007E6970">
      <w:pPr>
        <w:spacing w:line="360" w:lineRule="auto"/>
        <w:rPr>
          <w:rFonts w:ascii="Arial" w:hAnsi="Arial" w:cs="Arial"/>
          <w:b/>
          <w:bCs/>
        </w:rPr>
      </w:pPr>
      <w:r w:rsidRPr="007E6970">
        <w:rPr>
          <w:rFonts w:ascii="Arial" w:hAnsi="Arial" w:cs="Arial"/>
        </w:rPr>
        <w:t xml:space="preserve"> There are many elements that contribute to a strong and admirable family and few of them are as follows:</w:t>
      </w:r>
    </w:p>
    <w:p w14:paraId="107082D6" w14:textId="77777777" w:rsidR="007A06B7" w:rsidRPr="007E6970" w:rsidRDefault="007A06B7" w:rsidP="007E6970">
      <w:pPr>
        <w:spacing w:line="360" w:lineRule="auto"/>
        <w:rPr>
          <w:rFonts w:ascii="Arial" w:hAnsi="Arial" w:cs="Arial"/>
        </w:rPr>
      </w:pPr>
    </w:p>
    <w:p w14:paraId="4757F2A1" w14:textId="77777777" w:rsidR="007A06B7" w:rsidRPr="007E6970" w:rsidRDefault="007A06B7" w:rsidP="007E6970">
      <w:pPr>
        <w:spacing w:line="360" w:lineRule="auto"/>
        <w:rPr>
          <w:rFonts w:ascii="Arial" w:hAnsi="Arial" w:cs="Arial"/>
        </w:rPr>
      </w:pPr>
      <w:r w:rsidRPr="007E6970">
        <w:rPr>
          <w:rFonts w:ascii="Arial" w:hAnsi="Arial" w:cs="Arial"/>
          <w:b/>
          <w:bCs/>
        </w:rPr>
        <w:t>Communication</w:t>
      </w:r>
      <w:r w:rsidRPr="007E6970">
        <w:rPr>
          <w:rFonts w:ascii="Arial" w:hAnsi="Arial" w:cs="Arial"/>
        </w:rPr>
        <w:t>: Communication in the family is the exchange of information between family members. It is needed to express opinions, needs and concerns to other family members. Children observe and learn many things from parents and siblings through communication. Effective communication is through active listening, open and honest communication. Communicating frequently with children improves their vocabulary, improves their understanding of words and many other communication benefits which help family members to share good moments and resolve conflicts and emotions in a healthy atmosphere (Santa Clarita magazine, 2018).</w:t>
      </w:r>
    </w:p>
    <w:p w14:paraId="1403EEBF" w14:textId="77777777" w:rsidR="007A06B7" w:rsidRPr="007E6970" w:rsidRDefault="007A06B7" w:rsidP="007E6970">
      <w:pPr>
        <w:spacing w:line="360" w:lineRule="auto"/>
        <w:rPr>
          <w:rFonts w:ascii="Arial" w:hAnsi="Arial" w:cs="Arial"/>
        </w:rPr>
      </w:pPr>
    </w:p>
    <w:p w14:paraId="75EACA35" w14:textId="77777777" w:rsidR="007A06B7" w:rsidRPr="007E6970" w:rsidRDefault="007A06B7" w:rsidP="007E6970">
      <w:pPr>
        <w:spacing w:line="360" w:lineRule="auto"/>
        <w:rPr>
          <w:rFonts w:ascii="Arial" w:hAnsi="Arial" w:cs="Arial"/>
        </w:rPr>
      </w:pPr>
      <w:r w:rsidRPr="007E6970">
        <w:rPr>
          <w:rFonts w:ascii="Arial" w:hAnsi="Arial" w:cs="Arial"/>
          <w:b/>
          <w:bCs/>
        </w:rPr>
        <w:t>Healthy Eating</w:t>
      </w:r>
      <w:r w:rsidRPr="007E6970">
        <w:rPr>
          <w:rFonts w:ascii="Arial" w:hAnsi="Arial" w:cs="Arial"/>
        </w:rPr>
        <w:t xml:space="preserve">: Living healthy is one of the major health concerns due to high mortality rate of high calorie related diseases. A healthy diet prevents diseases like diabetes, obesity and cardiovascular diseases. In selecting a good choice of food for the family, the needs of every member of the family must be considered. For example, children’s nutritional needs are different from adults. </w:t>
      </w:r>
    </w:p>
    <w:p w14:paraId="4B5C55A1" w14:textId="77777777" w:rsidR="007A06B7" w:rsidRPr="007E6970" w:rsidRDefault="007A06B7" w:rsidP="007E6970">
      <w:pPr>
        <w:spacing w:line="360" w:lineRule="auto"/>
        <w:rPr>
          <w:rFonts w:ascii="Arial" w:hAnsi="Arial" w:cs="Arial"/>
        </w:rPr>
      </w:pPr>
      <w:r w:rsidRPr="007E6970">
        <w:rPr>
          <w:rFonts w:ascii="Arial" w:hAnsi="Arial" w:cs="Arial"/>
        </w:rPr>
        <w:t>When selecting meals, portion size and calories requirement must be considered so that every member in the family lives healthy and strong. Children must be guided in the kind of food they take to prevent habits that can cause health problems like obesity. Sugar, salt and fats must be eating with caution, fruits and vegetables have to be taken every day (Orenstein,2011).</w:t>
      </w:r>
    </w:p>
    <w:p w14:paraId="304DDD6D" w14:textId="77777777" w:rsidR="007A06B7" w:rsidRPr="007E6970" w:rsidRDefault="007A06B7" w:rsidP="007E6970">
      <w:pPr>
        <w:spacing w:line="360" w:lineRule="auto"/>
        <w:rPr>
          <w:rFonts w:ascii="Arial" w:hAnsi="Arial" w:cs="Arial"/>
        </w:rPr>
      </w:pPr>
    </w:p>
    <w:p w14:paraId="36347391" w14:textId="77777777" w:rsidR="007A06B7" w:rsidRPr="007E6970" w:rsidRDefault="007A06B7" w:rsidP="007E6970">
      <w:pPr>
        <w:spacing w:line="360" w:lineRule="auto"/>
        <w:rPr>
          <w:rFonts w:ascii="Arial" w:hAnsi="Arial" w:cs="Arial"/>
        </w:rPr>
      </w:pPr>
      <w:r w:rsidRPr="007E6970">
        <w:rPr>
          <w:rFonts w:ascii="Arial" w:hAnsi="Arial" w:cs="Arial"/>
          <w:b/>
          <w:bCs/>
        </w:rPr>
        <w:t>Secure attachment</w:t>
      </w:r>
      <w:r w:rsidRPr="007E6970">
        <w:rPr>
          <w:rFonts w:ascii="Arial" w:hAnsi="Arial" w:cs="Arial"/>
        </w:rPr>
        <w:t>: It is meeting the child’s first safety needs which is the first relationship of the child which can influence child’s development. According to Bowlby and Mary Ainsworth, children develop security, trust and confidence in the care giver who provides their basic needs. Secure attachment provides the growing baby with calmness and safety. It reflects on the child’s behaviour in future by building strong interpersonal relationship which enables them to be more independent (Frothingham,2019).</w:t>
      </w:r>
    </w:p>
    <w:p w14:paraId="113AB89C" w14:textId="77777777" w:rsidR="007A06B7" w:rsidRPr="007E6970" w:rsidRDefault="007A06B7" w:rsidP="007E6970">
      <w:pPr>
        <w:spacing w:line="360" w:lineRule="auto"/>
        <w:rPr>
          <w:rFonts w:ascii="Arial" w:hAnsi="Arial" w:cs="Arial"/>
          <w:b/>
          <w:bCs/>
        </w:rPr>
      </w:pPr>
    </w:p>
    <w:p w14:paraId="14C90327" w14:textId="77777777" w:rsidR="007A06B7" w:rsidRPr="007E6970" w:rsidRDefault="007A06B7" w:rsidP="007E6970">
      <w:pPr>
        <w:spacing w:line="360" w:lineRule="auto"/>
        <w:rPr>
          <w:rFonts w:ascii="Arial" w:hAnsi="Arial" w:cs="Arial"/>
          <w:b/>
          <w:bCs/>
        </w:rPr>
      </w:pPr>
      <w:r w:rsidRPr="007E6970">
        <w:rPr>
          <w:rFonts w:ascii="Arial" w:hAnsi="Arial" w:cs="Arial"/>
          <w:b/>
          <w:bCs/>
        </w:rPr>
        <w:t>The social construction of childhood</w:t>
      </w:r>
    </w:p>
    <w:p w14:paraId="3C3612FE" w14:textId="4FFD2049" w:rsidR="00D14E47" w:rsidRPr="007E6970" w:rsidRDefault="007A06B7" w:rsidP="007E6970">
      <w:pPr>
        <w:spacing w:line="360" w:lineRule="auto"/>
        <w:rPr>
          <w:rFonts w:ascii="Arial" w:hAnsi="Arial" w:cs="Arial"/>
        </w:rPr>
      </w:pPr>
      <w:r w:rsidRPr="007E6970">
        <w:rPr>
          <w:rFonts w:ascii="Arial" w:hAnsi="Arial" w:cs="Arial"/>
        </w:rPr>
        <w:t xml:space="preserve"> </w:t>
      </w:r>
      <w:r w:rsidR="0087482C" w:rsidRPr="007E6970">
        <w:rPr>
          <w:rFonts w:ascii="Arial" w:hAnsi="Arial" w:cs="Arial"/>
        </w:rPr>
        <w:t xml:space="preserve">Many scholars argue that childhood is </w:t>
      </w:r>
      <w:r w:rsidR="0087482C" w:rsidRPr="007E6970">
        <w:rPr>
          <w:rFonts w:ascii="Arial" w:hAnsi="Arial" w:cs="Arial"/>
          <w:b/>
          <w:bCs/>
        </w:rPr>
        <w:t xml:space="preserve">socially constructed </w:t>
      </w:r>
      <w:r w:rsidR="0087482C" w:rsidRPr="007E6970">
        <w:rPr>
          <w:rFonts w:ascii="Arial" w:hAnsi="Arial" w:cs="Arial"/>
        </w:rPr>
        <w:t>which simply means that childhood has been created by the society based on perceptions and does not depend on the biological age range from birth to puberty</w:t>
      </w:r>
      <w:r w:rsidR="00A00910" w:rsidRPr="007E6970">
        <w:rPr>
          <w:rFonts w:ascii="Arial" w:hAnsi="Arial" w:cs="Arial"/>
        </w:rPr>
        <w:t>.</w:t>
      </w:r>
    </w:p>
    <w:p w14:paraId="09BB8321" w14:textId="3E3D6186" w:rsidR="0087482C" w:rsidRPr="007E6970" w:rsidRDefault="0087482C" w:rsidP="007E6970">
      <w:pPr>
        <w:spacing w:line="360" w:lineRule="auto"/>
        <w:rPr>
          <w:rFonts w:ascii="Arial" w:hAnsi="Arial" w:cs="Arial"/>
        </w:rPr>
      </w:pPr>
      <w:r w:rsidRPr="007E6970">
        <w:rPr>
          <w:rFonts w:ascii="Arial" w:hAnsi="Arial" w:cs="Arial"/>
        </w:rPr>
        <w:t>They argue that childhood and children’s status in the society, varies from times, places and ethnicity</w:t>
      </w:r>
      <w:r w:rsidR="00820DE2" w:rsidRPr="007E6970">
        <w:rPr>
          <w:rFonts w:ascii="Arial" w:hAnsi="Arial" w:cs="Arial"/>
        </w:rPr>
        <w:t xml:space="preserve"> </w:t>
      </w:r>
      <w:r w:rsidR="001B4FA9">
        <w:rPr>
          <w:rFonts w:ascii="Arial" w:hAnsi="Arial" w:cs="Arial"/>
        </w:rPr>
        <w:t>(</w:t>
      </w:r>
      <w:r w:rsidR="004E4963" w:rsidRPr="007E6970">
        <w:rPr>
          <w:rFonts w:ascii="Arial" w:hAnsi="Arial" w:cs="Arial"/>
        </w:rPr>
        <w:t>Word Press.com</w:t>
      </w:r>
      <w:r w:rsidR="002A06F1" w:rsidRPr="007E6970">
        <w:rPr>
          <w:rFonts w:ascii="Arial" w:hAnsi="Arial" w:cs="Arial"/>
        </w:rPr>
        <w:t>,2017</w:t>
      </w:r>
      <w:r w:rsidR="00A645AC" w:rsidRPr="007E6970">
        <w:rPr>
          <w:rFonts w:ascii="Arial" w:hAnsi="Arial" w:cs="Arial"/>
        </w:rPr>
        <w:t>).</w:t>
      </w:r>
      <w:r w:rsidRPr="007E6970">
        <w:rPr>
          <w:rFonts w:ascii="Arial" w:hAnsi="Arial" w:cs="Arial"/>
        </w:rPr>
        <w:t xml:space="preserve"> </w:t>
      </w:r>
    </w:p>
    <w:p w14:paraId="0D825888" w14:textId="77777777" w:rsidR="00C510AD" w:rsidRPr="007E6970" w:rsidRDefault="00C510AD" w:rsidP="007E6970">
      <w:pPr>
        <w:spacing w:line="360" w:lineRule="auto"/>
        <w:rPr>
          <w:rFonts w:ascii="Arial" w:hAnsi="Arial" w:cs="Arial"/>
        </w:rPr>
      </w:pPr>
    </w:p>
    <w:p w14:paraId="54D54EF4" w14:textId="2BB33AF4" w:rsidR="00BA3CAF" w:rsidRPr="007E6970" w:rsidRDefault="00BA3CAF" w:rsidP="007E6970">
      <w:pPr>
        <w:spacing w:line="360" w:lineRule="auto"/>
        <w:rPr>
          <w:rFonts w:ascii="Arial" w:hAnsi="Arial" w:cs="Arial"/>
        </w:rPr>
      </w:pPr>
      <w:r w:rsidRPr="007E6970">
        <w:rPr>
          <w:rFonts w:ascii="Arial" w:hAnsi="Arial" w:cs="Arial"/>
          <w:color w:val="000000"/>
          <w:shd w:val="clear" w:color="auto" w:fill="FFFFFF"/>
        </w:rPr>
        <w:t>Phillippe Aries in 1960 argued that concept of childhood never existed</w:t>
      </w:r>
      <w:r w:rsidR="00CE2C28" w:rsidRPr="007E6970">
        <w:rPr>
          <w:rFonts w:ascii="Arial" w:hAnsi="Arial" w:cs="Arial"/>
          <w:color w:val="000000"/>
          <w:shd w:val="clear" w:color="auto" w:fill="FFFFFF"/>
        </w:rPr>
        <w:t xml:space="preserve"> in middle ages,</w:t>
      </w:r>
      <w:r w:rsidRPr="007E6970">
        <w:rPr>
          <w:rFonts w:ascii="Arial" w:hAnsi="Arial" w:cs="Arial"/>
          <w:color w:val="000000"/>
          <w:shd w:val="clear" w:color="auto" w:fill="FFFFFF"/>
        </w:rPr>
        <w:t xml:space="preserve"> children were considered as ‘mini adults’ </w:t>
      </w:r>
      <w:r w:rsidRPr="007E6970">
        <w:rPr>
          <w:rFonts w:ascii="Arial" w:hAnsi="Arial" w:cs="Arial"/>
        </w:rPr>
        <w:t>who had to work for long hours to support their families. Ariès pointed out some factors to support his argument about the status of children, like high infant mortality rate, child labour and poverty and poor parenting. He argued that most children did not know their date of birth and so their ages were determined by their physical appearance</w:t>
      </w:r>
      <w:r w:rsidRPr="007E6970">
        <w:rPr>
          <w:rFonts w:ascii="Arial" w:hAnsi="Arial" w:cs="Arial"/>
          <w:b/>
          <w:bCs/>
        </w:rPr>
        <w:t xml:space="preserve"> </w:t>
      </w:r>
      <w:r w:rsidRPr="007E6970">
        <w:rPr>
          <w:rFonts w:ascii="Arial" w:hAnsi="Arial" w:cs="Arial"/>
        </w:rPr>
        <w:t>(Thane,2008)</w:t>
      </w:r>
      <w:r w:rsidR="00092E20" w:rsidRPr="007E6970">
        <w:rPr>
          <w:rFonts w:ascii="Arial" w:hAnsi="Arial" w:cs="Arial"/>
        </w:rPr>
        <w:t>.</w:t>
      </w:r>
    </w:p>
    <w:p w14:paraId="7FD36408" w14:textId="77777777" w:rsidR="00C510AD" w:rsidRPr="007E6970" w:rsidRDefault="00C510AD" w:rsidP="007E6970">
      <w:pPr>
        <w:spacing w:line="360" w:lineRule="auto"/>
        <w:rPr>
          <w:rFonts w:ascii="Arial" w:hAnsi="Arial" w:cs="Arial"/>
        </w:rPr>
      </w:pPr>
    </w:p>
    <w:p w14:paraId="12303302" w14:textId="77777777" w:rsidR="00814946" w:rsidRPr="007E6970" w:rsidRDefault="007A06B7" w:rsidP="007E6970">
      <w:pPr>
        <w:spacing w:line="360" w:lineRule="auto"/>
        <w:rPr>
          <w:rFonts w:ascii="Arial" w:hAnsi="Arial" w:cs="Arial"/>
          <w:b/>
          <w:bCs/>
        </w:rPr>
      </w:pPr>
      <w:r w:rsidRPr="007E6970">
        <w:rPr>
          <w:rFonts w:ascii="Arial" w:hAnsi="Arial" w:cs="Arial"/>
          <w:b/>
          <w:bCs/>
        </w:rPr>
        <w:t>The history of childhood</w:t>
      </w:r>
      <w:r w:rsidR="00814946" w:rsidRPr="007E6970">
        <w:rPr>
          <w:rFonts w:ascii="Arial" w:hAnsi="Arial" w:cs="Arial"/>
          <w:b/>
          <w:bCs/>
        </w:rPr>
        <w:t xml:space="preserve"> </w:t>
      </w:r>
    </w:p>
    <w:p w14:paraId="22EC9DD7" w14:textId="190EB802" w:rsidR="0076420A" w:rsidRPr="007E6970" w:rsidRDefault="0059511B" w:rsidP="007E6970">
      <w:pPr>
        <w:spacing w:line="360" w:lineRule="auto"/>
        <w:rPr>
          <w:rFonts w:ascii="Arial" w:hAnsi="Arial" w:cs="Arial"/>
          <w:b/>
          <w:bCs/>
        </w:rPr>
      </w:pPr>
      <w:r w:rsidRPr="007E6970">
        <w:rPr>
          <w:rFonts w:ascii="Arial" w:hAnsi="Arial" w:cs="Arial"/>
        </w:rPr>
        <w:t>In the late 18</w:t>
      </w:r>
      <w:r w:rsidRPr="007E6970">
        <w:rPr>
          <w:rFonts w:ascii="Arial" w:hAnsi="Arial" w:cs="Arial"/>
          <w:vertAlign w:val="superscript"/>
        </w:rPr>
        <w:t>th</w:t>
      </w:r>
      <w:r w:rsidRPr="007E6970">
        <w:rPr>
          <w:rFonts w:ascii="Arial" w:hAnsi="Arial" w:cs="Arial"/>
        </w:rPr>
        <w:t xml:space="preserve"> century</w:t>
      </w:r>
      <w:r w:rsidR="007A06B7" w:rsidRPr="007E6970">
        <w:rPr>
          <w:rFonts w:ascii="Arial" w:hAnsi="Arial" w:cs="Arial"/>
        </w:rPr>
        <w:t xml:space="preserve">, children were employed as early as 4 years to work in factories and mines. Children from poor families were compelled to work under poor harsh conditions; parents had no concerns for children and their health, their interest was on the money. Employers were hiring children for low wages, because their small sizes were good for the nature of the job.  Children could enter the tighter places like textile mills when the machines are clogged and </w:t>
      </w:r>
      <w:r w:rsidR="003515CF" w:rsidRPr="007E6970">
        <w:rPr>
          <w:rFonts w:ascii="Arial" w:hAnsi="Arial" w:cs="Arial"/>
        </w:rPr>
        <w:t>swept</w:t>
      </w:r>
      <w:r w:rsidR="0021537B" w:rsidRPr="007E6970">
        <w:rPr>
          <w:rFonts w:ascii="Arial" w:hAnsi="Arial" w:cs="Arial"/>
        </w:rPr>
        <w:t xml:space="preserve"> </w:t>
      </w:r>
      <w:r w:rsidR="007A06B7" w:rsidRPr="007E6970">
        <w:rPr>
          <w:rFonts w:ascii="Arial" w:hAnsi="Arial" w:cs="Arial"/>
        </w:rPr>
        <w:t>chimneys, remove</w:t>
      </w:r>
      <w:r w:rsidR="0021537B" w:rsidRPr="007E6970">
        <w:rPr>
          <w:rFonts w:ascii="Arial" w:hAnsi="Arial" w:cs="Arial"/>
        </w:rPr>
        <w:t>d</w:t>
      </w:r>
      <w:r w:rsidR="007A06B7" w:rsidRPr="007E6970">
        <w:rPr>
          <w:rFonts w:ascii="Arial" w:hAnsi="Arial" w:cs="Arial"/>
        </w:rPr>
        <w:t xml:space="preserve"> impurities from coal tunnels. Working </w:t>
      </w:r>
      <w:r w:rsidR="00E841F0" w:rsidRPr="007E6970">
        <w:rPr>
          <w:rFonts w:ascii="Arial" w:hAnsi="Arial" w:cs="Arial"/>
        </w:rPr>
        <w:t>for</w:t>
      </w:r>
      <w:r w:rsidR="007A06B7" w:rsidRPr="007E6970">
        <w:rPr>
          <w:rFonts w:ascii="Arial" w:hAnsi="Arial" w:cs="Arial"/>
        </w:rPr>
        <w:t xml:space="preserve"> long hours and most children suffered abuse but there was no law to liberate them. As a result, most children were injured by machines, and infant’s death rate was high. The children at that time wore same cloths as adults and there were incidents of girl’s apron caught by the shaft and the whirling machine killed her instantly. There was no compensation available </w:t>
      </w:r>
      <w:r w:rsidR="00FA7299" w:rsidRPr="007E6970">
        <w:rPr>
          <w:rFonts w:ascii="Arial" w:hAnsi="Arial" w:cs="Arial"/>
        </w:rPr>
        <w:t>for</w:t>
      </w:r>
      <w:r w:rsidR="007A06B7" w:rsidRPr="007E6970">
        <w:rPr>
          <w:rFonts w:ascii="Arial" w:hAnsi="Arial" w:cs="Arial"/>
        </w:rPr>
        <w:t xml:space="preserve"> injured workers (Brck,2015).</w:t>
      </w:r>
    </w:p>
    <w:p w14:paraId="4C5AE84D" w14:textId="6A701267" w:rsidR="007A4D4C" w:rsidRPr="007E6970" w:rsidRDefault="007A4D4C" w:rsidP="007E6970">
      <w:pPr>
        <w:spacing w:line="360" w:lineRule="auto"/>
        <w:rPr>
          <w:rFonts w:ascii="Arial" w:hAnsi="Arial" w:cs="Arial"/>
        </w:rPr>
      </w:pPr>
    </w:p>
    <w:p w14:paraId="15944321" w14:textId="77777777" w:rsidR="00810D66" w:rsidRPr="007E6970" w:rsidRDefault="00810D66" w:rsidP="007E6970">
      <w:pPr>
        <w:spacing w:line="360" w:lineRule="auto"/>
        <w:rPr>
          <w:rFonts w:ascii="Arial" w:hAnsi="Arial" w:cs="Arial"/>
          <w:b/>
          <w:bCs/>
        </w:rPr>
      </w:pPr>
      <w:r w:rsidRPr="007E6970">
        <w:rPr>
          <w:rFonts w:ascii="Arial" w:hAnsi="Arial" w:cs="Arial"/>
          <w:b/>
          <w:bCs/>
        </w:rPr>
        <w:t>Present status of children</w:t>
      </w:r>
    </w:p>
    <w:p w14:paraId="752F9884" w14:textId="77777777" w:rsidR="00810D66" w:rsidRPr="007E6970" w:rsidRDefault="00810D66" w:rsidP="007E6970">
      <w:pPr>
        <w:spacing w:line="360" w:lineRule="auto"/>
        <w:rPr>
          <w:rFonts w:ascii="Arial" w:hAnsi="Arial" w:cs="Arial"/>
        </w:rPr>
      </w:pPr>
      <w:r w:rsidRPr="007E6970">
        <w:rPr>
          <w:rFonts w:ascii="Arial" w:hAnsi="Arial" w:cs="Arial"/>
        </w:rPr>
        <w:t>Currently, children are seen as different from adults and not equally matured both physically and mentally. The modern child is considered as not having enough skills and experience as adult.</w:t>
      </w:r>
    </w:p>
    <w:p w14:paraId="3DFB0327" w14:textId="5BC45090" w:rsidR="00810D66" w:rsidRPr="007E6970" w:rsidRDefault="00810D66" w:rsidP="007E6970">
      <w:pPr>
        <w:spacing w:line="360" w:lineRule="auto"/>
        <w:rPr>
          <w:rFonts w:ascii="Arial" w:hAnsi="Arial" w:cs="Arial"/>
        </w:rPr>
      </w:pPr>
      <w:r w:rsidRPr="007E6970">
        <w:rPr>
          <w:rFonts w:ascii="Arial" w:hAnsi="Arial" w:cs="Arial"/>
        </w:rPr>
        <w:t xml:space="preserve">Jane Pilcher in 1995 argued that children’s status in the society is different now. She argues on the </w:t>
      </w:r>
      <w:r w:rsidRPr="007E6970">
        <w:rPr>
          <w:rFonts w:ascii="Arial" w:hAnsi="Arial" w:cs="Arial"/>
          <w:b/>
          <w:bCs/>
        </w:rPr>
        <w:t xml:space="preserve">distinct separateness of childhood </w:t>
      </w:r>
      <w:r w:rsidRPr="007E6970">
        <w:rPr>
          <w:rFonts w:ascii="Arial" w:hAnsi="Arial" w:cs="Arial"/>
        </w:rPr>
        <w:t xml:space="preserve">which is displayed by differences in laws which shows </w:t>
      </w:r>
      <w:r w:rsidR="00665778" w:rsidRPr="007E6970">
        <w:rPr>
          <w:rFonts w:ascii="Arial" w:hAnsi="Arial" w:cs="Arial"/>
        </w:rPr>
        <w:t>ch</w:t>
      </w:r>
      <w:r w:rsidR="00356019" w:rsidRPr="007E6970">
        <w:rPr>
          <w:rFonts w:ascii="Arial" w:hAnsi="Arial" w:cs="Arial"/>
        </w:rPr>
        <w:t>ildren’s</w:t>
      </w:r>
      <w:r w:rsidRPr="007E6970">
        <w:rPr>
          <w:rFonts w:ascii="Arial" w:hAnsi="Arial" w:cs="Arial"/>
        </w:rPr>
        <w:t xml:space="preserve"> rights and limitations, different clothes for adults and children, and designated places of entertainment for children. She elaborated further on this stage of childhood as </w:t>
      </w:r>
      <w:r w:rsidRPr="007E6970">
        <w:rPr>
          <w:rFonts w:ascii="Arial" w:hAnsi="Arial" w:cs="Arial"/>
          <w:b/>
          <w:bCs/>
        </w:rPr>
        <w:t xml:space="preserve">‘Golden Age of happiness and innocence.’ </w:t>
      </w:r>
      <w:r w:rsidRPr="007E6970">
        <w:rPr>
          <w:rFonts w:ascii="Arial" w:hAnsi="Arial" w:cs="Arial"/>
        </w:rPr>
        <w:t>Children are now regarded as innocents and vulnerable who need to be safeguarded. Children are dependent on the family for their care needs.</w:t>
      </w:r>
    </w:p>
    <w:p w14:paraId="453F3685" w14:textId="77777777" w:rsidR="00AE32E5" w:rsidRPr="007E6970" w:rsidRDefault="00810D66" w:rsidP="007E6970">
      <w:pPr>
        <w:spacing w:line="360" w:lineRule="auto"/>
        <w:rPr>
          <w:rFonts w:ascii="Arial" w:hAnsi="Arial" w:cs="Arial"/>
        </w:rPr>
      </w:pPr>
      <w:r w:rsidRPr="007E6970">
        <w:rPr>
          <w:rFonts w:ascii="Arial" w:hAnsi="Arial" w:cs="Arial"/>
        </w:rPr>
        <w:t>However, Stephen Wagg in 1992 criticized that the idea of separateness of childhood cannot be a universal concept, even though human physical development is the same, every society approaches this process differently. Children in other parts of the world still take responsibilities as adults at different ages (EsherSociology,2016).</w:t>
      </w:r>
    </w:p>
    <w:p w14:paraId="2619CA7E" w14:textId="77777777" w:rsidR="00AE32E5" w:rsidRPr="007E6970" w:rsidRDefault="00AE32E5" w:rsidP="007E6970">
      <w:pPr>
        <w:spacing w:line="360" w:lineRule="auto"/>
        <w:rPr>
          <w:rFonts w:ascii="Arial" w:hAnsi="Arial" w:cs="Arial"/>
        </w:rPr>
      </w:pPr>
    </w:p>
    <w:p w14:paraId="1F8A8F77" w14:textId="251B5F0A" w:rsidR="00BD2CA6" w:rsidRPr="007E6970" w:rsidRDefault="00BD2CA6" w:rsidP="007E6970">
      <w:pPr>
        <w:spacing w:line="360" w:lineRule="auto"/>
        <w:rPr>
          <w:rFonts w:ascii="Arial" w:hAnsi="Arial" w:cs="Arial"/>
        </w:rPr>
      </w:pPr>
      <w:r w:rsidRPr="007E6970">
        <w:rPr>
          <w:rFonts w:ascii="Arial" w:hAnsi="Arial" w:cs="Arial"/>
          <w:b/>
          <w:bCs/>
        </w:rPr>
        <w:t xml:space="preserve">The Factors </w:t>
      </w:r>
      <w:r w:rsidR="00BD5867" w:rsidRPr="007E6970">
        <w:rPr>
          <w:rFonts w:ascii="Arial" w:hAnsi="Arial" w:cs="Arial"/>
          <w:b/>
          <w:bCs/>
        </w:rPr>
        <w:t>R</w:t>
      </w:r>
      <w:r w:rsidR="008C6AEF" w:rsidRPr="007E6970">
        <w:rPr>
          <w:rFonts w:ascii="Arial" w:hAnsi="Arial" w:cs="Arial"/>
          <w:b/>
          <w:bCs/>
        </w:rPr>
        <w:t xml:space="preserve">esponsible </w:t>
      </w:r>
      <w:r w:rsidR="00C5200D" w:rsidRPr="007E6970">
        <w:rPr>
          <w:rFonts w:ascii="Arial" w:hAnsi="Arial" w:cs="Arial"/>
          <w:b/>
          <w:bCs/>
        </w:rPr>
        <w:t>f</w:t>
      </w:r>
      <w:r w:rsidR="008C6AEF" w:rsidRPr="007E6970">
        <w:rPr>
          <w:rFonts w:ascii="Arial" w:hAnsi="Arial" w:cs="Arial"/>
          <w:b/>
          <w:bCs/>
        </w:rPr>
        <w:t>or the Change</w:t>
      </w:r>
      <w:r w:rsidRPr="007E6970">
        <w:rPr>
          <w:rFonts w:ascii="Arial" w:hAnsi="Arial" w:cs="Arial"/>
          <w:b/>
          <w:bCs/>
        </w:rPr>
        <w:t xml:space="preserve"> </w:t>
      </w:r>
    </w:p>
    <w:p w14:paraId="0A193E94" w14:textId="2EE20073" w:rsidR="003447BD" w:rsidRDefault="00BD2CA6" w:rsidP="007E6970">
      <w:pPr>
        <w:spacing w:line="360" w:lineRule="auto"/>
        <w:rPr>
          <w:rFonts w:ascii="Arial" w:hAnsi="Arial" w:cs="Arial"/>
        </w:rPr>
      </w:pPr>
      <w:r w:rsidRPr="007E6970">
        <w:rPr>
          <w:rFonts w:ascii="Arial" w:hAnsi="Arial" w:cs="Arial"/>
        </w:rPr>
        <w:t xml:space="preserve">In the </w:t>
      </w:r>
      <w:r w:rsidR="00C245FB" w:rsidRPr="007E6970">
        <w:rPr>
          <w:rFonts w:ascii="Arial" w:hAnsi="Arial" w:cs="Arial"/>
        </w:rPr>
        <w:t>late</w:t>
      </w:r>
      <w:r w:rsidRPr="007E6970">
        <w:rPr>
          <w:rFonts w:ascii="Arial" w:hAnsi="Arial" w:cs="Arial"/>
        </w:rPr>
        <w:t>19</w:t>
      </w:r>
      <w:r w:rsidRPr="007E6970">
        <w:rPr>
          <w:rFonts w:ascii="Arial" w:hAnsi="Arial" w:cs="Arial"/>
          <w:vertAlign w:val="superscript"/>
        </w:rPr>
        <w:t>th</w:t>
      </w:r>
      <w:r w:rsidRPr="007E6970">
        <w:rPr>
          <w:rFonts w:ascii="Arial" w:hAnsi="Arial" w:cs="Arial"/>
        </w:rPr>
        <w:t xml:space="preserve"> century, many protests against the status of children. Some important figures like Robert Owen who started improving working conditions for his employees, Karl Marx was a socialist writer criticised child labour, Charles Dickens the British playwright   also criticized child labour through his plays, and some movements like the Barnado charity helped most street boys (Brck,2015).</w:t>
      </w:r>
    </w:p>
    <w:p w14:paraId="39A9A876" w14:textId="77777777" w:rsidR="00826863" w:rsidRPr="007E6970" w:rsidRDefault="00826863" w:rsidP="007E6970">
      <w:pPr>
        <w:spacing w:line="360" w:lineRule="auto"/>
        <w:rPr>
          <w:rFonts w:ascii="Arial" w:hAnsi="Arial" w:cs="Arial"/>
        </w:rPr>
      </w:pPr>
    </w:p>
    <w:p w14:paraId="65E5561C" w14:textId="3C98CA78" w:rsidR="006D6086" w:rsidRPr="007E6970" w:rsidRDefault="006D6086" w:rsidP="007E6970">
      <w:pPr>
        <w:spacing w:line="360" w:lineRule="auto"/>
        <w:rPr>
          <w:rFonts w:ascii="Arial" w:hAnsi="Arial" w:cs="Arial"/>
        </w:rPr>
      </w:pPr>
      <w:r w:rsidRPr="007E6970">
        <w:rPr>
          <w:rFonts w:ascii="Arial" w:hAnsi="Arial" w:cs="Arial"/>
          <w:b/>
          <w:bCs/>
        </w:rPr>
        <w:t>Education</w:t>
      </w:r>
      <w:r w:rsidRPr="007E6970">
        <w:rPr>
          <w:rFonts w:ascii="Arial" w:hAnsi="Arial" w:cs="Arial"/>
        </w:rPr>
        <w:t>:</w:t>
      </w:r>
      <w:r w:rsidR="00784BB7" w:rsidRPr="007E6970">
        <w:rPr>
          <w:rFonts w:ascii="Arial" w:hAnsi="Arial" w:cs="Arial"/>
        </w:rPr>
        <w:t xml:space="preserve"> The literacy levels were higher</w:t>
      </w:r>
      <w:r w:rsidR="00216360" w:rsidRPr="007E6970">
        <w:rPr>
          <w:rFonts w:ascii="Arial" w:hAnsi="Arial" w:cs="Arial"/>
        </w:rPr>
        <w:t>,</w:t>
      </w:r>
      <w:r w:rsidR="00C37BFE" w:rsidRPr="007E6970">
        <w:rPr>
          <w:rFonts w:ascii="Arial" w:hAnsi="Arial" w:cs="Arial"/>
        </w:rPr>
        <w:t xml:space="preserve"> people protested for distinctive </w:t>
      </w:r>
      <w:r w:rsidR="00EF2B55" w:rsidRPr="007E6970">
        <w:rPr>
          <w:rFonts w:ascii="Arial" w:hAnsi="Arial" w:cs="Arial"/>
        </w:rPr>
        <w:t>educational programmes.</w:t>
      </w:r>
      <w:r w:rsidR="002C4E04" w:rsidRPr="007E6970">
        <w:rPr>
          <w:rFonts w:ascii="Arial" w:hAnsi="Arial" w:cs="Arial"/>
        </w:rPr>
        <w:t xml:space="preserve"> </w:t>
      </w:r>
      <w:r w:rsidRPr="007E6970">
        <w:rPr>
          <w:rFonts w:ascii="Arial" w:hAnsi="Arial" w:cs="Arial"/>
        </w:rPr>
        <w:t xml:space="preserve"> Scholars started researching about stages of development and people became more enlightened. The</w:t>
      </w:r>
      <w:r w:rsidR="00824B3E" w:rsidRPr="007E6970">
        <w:rPr>
          <w:rFonts w:ascii="Arial" w:hAnsi="Arial" w:cs="Arial"/>
        </w:rPr>
        <w:t xml:space="preserve"> </w:t>
      </w:r>
      <w:r w:rsidRPr="007E6970">
        <w:rPr>
          <w:rFonts w:ascii="Arial" w:hAnsi="Arial" w:cs="Arial"/>
        </w:rPr>
        <w:t>introduction of mass</w:t>
      </w:r>
      <w:r w:rsidR="00E478EA" w:rsidRPr="007E6970">
        <w:rPr>
          <w:rFonts w:ascii="Arial" w:hAnsi="Arial" w:cs="Arial"/>
        </w:rPr>
        <w:t xml:space="preserve"> and</w:t>
      </w:r>
      <w:r w:rsidRPr="007E6970">
        <w:rPr>
          <w:rFonts w:ascii="Arial" w:hAnsi="Arial" w:cs="Arial"/>
        </w:rPr>
        <w:t xml:space="preserve"> compulsory education</w:t>
      </w:r>
      <w:r w:rsidR="00E478EA" w:rsidRPr="007E6970">
        <w:rPr>
          <w:rFonts w:ascii="Arial" w:hAnsi="Arial" w:cs="Arial"/>
        </w:rPr>
        <w:t xml:space="preserve"> made p</w:t>
      </w:r>
      <w:r w:rsidR="003742F0" w:rsidRPr="007E6970">
        <w:rPr>
          <w:rFonts w:ascii="Arial" w:hAnsi="Arial" w:cs="Arial"/>
        </w:rPr>
        <w:t xml:space="preserve">eople realised the need </w:t>
      </w:r>
      <w:r w:rsidR="00526D20" w:rsidRPr="007E6970">
        <w:rPr>
          <w:rFonts w:ascii="Arial" w:hAnsi="Arial" w:cs="Arial"/>
        </w:rPr>
        <w:t>for</w:t>
      </w:r>
      <w:r w:rsidR="003742F0" w:rsidRPr="007E6970">
        <w:rPr>
          <w:rFonts w:ascii="Arial" w:hAnsi="Arial" w:cs="Arial"/>
        </w:rPr>
        <w:t xml:space="preserve"> guidance an</w:t>
      </w:r>
      <w:r w:rsidR="005C7D46" w:rsidRPr="007E6970">
        <w:rPr>
          <w:rFonts w:ascii="Arial" w:hAnsi="Arial" w:cs="Arial"/>
        </w:rPr>
        <w:t>d support in education to enable them to reach their full potential</w:t>
      </w:r>
      <w:r w:rsidR="00526D20" w:rsidRPr="007E6970">
        <w:rPr>
          <w:rFonts w:ascii="Arial" w:hAnsi="Arial" w:cs="Arial"/>
        </w:rPr>
        <w:t>s</w:t>
      </w:r>
      <w:r w:rsidR="00A645AC" w:rsidRPr="007E6970">
        <w:rPr>
          <w:rFonts w:ascii="Arial" w:hAnsi="Arial" w:cs="Arial"/>
        </w:rPr>
        <w:t>.</w:t>
      </w:r>
    </w:p>
    <w:p w14:paraId="4A057420" w14:textId="6F3FADE7" w:rsidR="00BD2CA6" w:rsidRPr="007E6970" w:rsidRDefault="00BD2CA6" w:rsidP="007E6970">
      <w:pPr>
        <w:spacing w:line="360" w:lineRule="auto"/>
        <w:rPr>
          <w:rFonts w:ascii="Arial" w:hAnsi="Arial" w:cs="Arial"/>
        </w:rPr>
      </w:pPr>
      <w:r w:rsidRPr="007E6970">
        <w:rPr>
          <w:rFonts w:ascii="Arial" w:hAnsi="Arial" w:cs="Arial"/>
        </w:rPr>
        <w:t xml:space="preserve"> </w:t>
      </w:r>
      <w:r w:rsidRPr="007E6970">
        <w:rPr>
          <w:rFonts w:ascii="Arial" w:hAnsi="Arial" w:cs="Arial"/>
          <w:b/>
          <w:bCs/>
        </w:rPr>
        <w:t xml:space="preserve"> child labour:</w:t>
      </w:r>
      <w:r w:rsidR="00C61536" w:rsidRPr="007E6970">
        <w:rPr>
          <w:rFonts w:ascii="Arial" w:hAnsi="Arial" w:cs="Arial"/>
          <w:b/>
          <w:bCs/>
        </w:rPr>
        <w:t xml:space="preserve"> </w:t>
      </w:r>
      <w:r w:rsidR="00C61536" w:rsidRPr="007E6970">
        <w:rPr>
          <w:rFonts w:ascii="Arial" w:hAnsi="Arial" w:cs="Arial"/>
        </w:rPr>
        <w:t>C</w:t>
      </w:r>
      <w:r w:rsidRPr="007E6970">
        <w:rPr>
          <w:rFonts w:ascii="Arial" w:hAnsi="Arial" w:cs="Arial"/>
        </w:rPr>
        <w:t xml:space="preserve">hild labour was </w:t>
      </w:r>
      <w:r w:rsidR="00C61536" w:rsidRPr="007E6970">
        <w:rPr>
          <w:rFonts w:ascii="Arial" w:hAnsi="Arial" w:cs="Arial"/>
        </w:rPr>
        <w:t xml:space="preserve">restricted by </w:t>
      </w:r>
      <w:r w:rsidRPr="007E6970">
        <w:rPr>
          <w:rFonts w:ascii="Arial" w:hAnsi="Arial" w:cs="Arial"/>
        </w:rPr>
        <w:t xml:space="preserve">the Factory Act which ensured workers safety and reduced working hours for children in1819.In 1833, it was further regulated where children below 9 years were exempted from working. Children now became financially dependent. </w:t>
      </w:r>
    </w:p>
    <w:p w14:paraId="4E44DD9F" w14:textId="6601FD46" w:rsidR="00BD2CA6" w:rsidRPr="007E6970" w:rsidRDefault="00BD2CA6" w:rsidP="007E6970">
      <w:pPr>
        <w:spacing w:line="360" w:lineRule="auto"/>
        <w:rPr>
          <w:rFonts w:ascii="Arial" w:hAnsi="Arial" w:cs="Arial"/>
        </w:rPr>
      </w:pPr>
      <w:r w:rsidRPr="007E6970">
        <w:rPr>
          <w:rFonts w:ascii="Arial" w:hAnsi="Arial" w:cs="Arial"/>
          <w:b/>
          <w:bCs/>
        </w:rPr>
        <w:t>Compulsory education Act</w:t>
      </w:r>
      <w:r w:rsidRPr="007E6970">
        <w:rPr>
          <w:rFonts w:ascii="Arial" w:hAnsi="Arial" w:cs="Arial"/>
        </w:rPr>
        <w:t xml:space="preserve"> of 1880 helped the poor children to attend school instead of working</w:t>
      </w:r>
      <w:r w:rsidR="0005550C" w:rsidRPr="007E6970">
        <w:rPr>
          <w:rFonts w:ascii="Arial" w:hAnsi="Arial" w:cs="Arial"/>
        </w:rPr>
        <w:t xml:space="preserve">. </w:t>
      </w:r>
      <w:r w:rsidR="00B22257">
        <w:rPr>
          <w:rFonts w:ascii="Arial" w:hAnsi="Arial" w:cs="Arial"/>
        </w:rPr>
        <w:t xml:space="preserve">Children </w:t>
      </w:r>
      <w:r w:rsidR="00F610E5">
        <w:rPr>
          <w:rFonts w:ascii="Arial" w:hAnsi="Arial" w:cs="Arial"/>
        </w:rPr>
        <w:t xml:space="preserve">attended </w:t>
      </w:r>
      <w:r w:rsidRPr="007E6970">
        <w:rPr>
          <w:rFonts w:ascii="Arial" w:hAnsi="Arial" w:cs="Arial"/>
        </w:rPr>
        <w:t xml:space="preserve">school </w:t>
      </w:r>
      <w:r w:rsidR="00F610E5">
        <w:rPr>
          <w:rFonts w:ascii="Arial" w:hAnsi="Arial" w:cs="Arial"/>
        </w:rPr>
        <w:t xml:space="preserve">up to </w:t>
      </w:r>
      <w:r w:rsidRPr="007E6970">
        <w:rPr>
          <w:rFonts w:ascii="Arial" w:hAnsi="Arial" w:cs="Arial"/>
        </w:rPr>
        <w:t>18</w:t>
      </w:r>
      <w:r w:rsidR="00237E67">
        <w:rPr>
          <w:rFonts w:ascii="Arial" w:hAnsi="Arial" w:cs="Arial"/>
        </w:rPr>
        <w:t xml:space="preserve"> yea</w:t>
      </w:r>
      <w:r w:rsidR="00A340C0">
        <w:rPr>
          <w:rFonts w:ascii="Arial" w:hAnsi="Arial" w:cs="Arial"/>
        </w:rPr>
        <w:t>rs.</w:t>
      </w:r>
    </w:p>
    <w:p w14:paraId="42F6E91D" w14:textId="77777777" w:rsidR="00BD2CA6" w:rsidRPr="007E6970" w:rsidRDefault="00BD2CA6" w:rsidP="007E6970">
      <w:pPr>
        <w:spacing w:line="360" w:lineRule="auto"/>
        <w:rPr>
          <w:rFonts w:ascii="Arial" w:hAnsi="Arial" w:cs="Arial"/>
        </w:rPr>
      </w:pPr>
      <w:r w:rsidRPr="007E6970">
        <w:rPr>
          <w:rFonts w:ascii="Arial" w:hAnsi="Arial" w:cs="Arial"/>
          <w:b/>
          <w:bCs/>
        </w:rPr>
        <w:t>Child protection and welfare Legislation:</w:t>
      </w:r>
      <w:r w:rsidRPr="007E6970">
        <w:rPr>
          <w:rFonts w:ascii="Arial" w:hAnsi="Arial" w:cs="Arial"/>
        </w:rPr>
        <w:t xml:space="preserve"> The 1889 Prevention of cruelty to children. </w:t>
      </w:r>
    </w:p>
    <w:p w14:paraId="1559DAE6" w14:textId="77777777" w:rsidR="00BD2CA6" w:rsidRPr="007E6970" w:rsidRDefault="00BD2CA6" w:rsidP="007E6970">
      <w:pPr>
        <w:spacing w:line="360" w:lineRule="auto"/>
        <w:rPr>
          <w:rFonts w:ascii="Arial" w:hAnsi="Arial" w:cs="Arial"/>
        </w:rPr>
      </w:pPr>
      <w:r w:rsidRPr="007E6970">
        <w:rPr>
          <w:rFonts w:ascii="Arial" w:hAnsi="Arial" w:cs="Arial"/>
          <w:b/>
          <w:bCs/>
        </w:rPr>
        <w:t xml:space="preserve"> Children Act of 1989</w:t>
      </w:r>
      <w:r w:rsidRPr="007E6970">
        <w:rPr>
          <w:rFonts w:ascii="Arial" w:hAnsi="Arial" w:cs="Arial"/>
        </w:rPr>
        <w:t xml:space="preserve"> which empowers the social services for the welfare of children. </w:t>
      </w:r>
    </w:p>
    <w:p w14:paraId="332F6978" w14:textId="15D079CD" w:rsidR="00BD2CA6" w:rsidRPr="007E6970" w:rsidRDefault="00BD2CA6" w:rsidP="007E6970">
      <w:pPr>
        <w:spacing w:line="360" w:lineRule="auto"/>
        <w:rPr>
          <w:rFonts w:ascii="Arial" w:hAnsi="Arial" w:cs="Arial"/>
        </w:rPr>
      </w:pPr>
      <w:r w:rsidRPr="007E6970">
        <w:rPr>
          <w:rFonts w:ascii="Arial" w:hAnsi="Arial" w:cs="Arial"/>
        </w:rPr>
        <w:t xml:space="preserve">Many believed that the process of </w:t>
      </w:r>
      <w:r w:rsidRPr="007E6970">
        <w:rPr>
          <w:rFonts w:ascii="Arial" w:hAnsi="Arial" w:cs="Arial"/>
          <w:b/>
          <w:bCs/>
        </w:rPr>
        <w:t xml:space="preserve">Industrialisation </w:t>
      </w:r>
      <w:r w:rsidRPr="007E6970">
        <w:rPr>
          <w:rFonts w:ascii="Arial" w:hAnsi="Arial" w:cs="Arial"/>
        </w:rPr>
        <w:t>is the main factor that has helped the change of childhood. Children were victims of cheap labour, but later modern industries needed educated people and so children were compelled to go to school to meet the requirements. Improved working standards and better living conditions reduced the death rate</w:t>
      </w:r>
      <w:r w:rsidR="00815542">
        <w:rPr>
          <w:rFonts w:ascii="Arial" w:hAnsi="Arial" w:cs="Arial"/>
        </w:rPr>
        <w:t>.</w:t>
      </w:r>
    </w:p>
    <w:p w14:paraId="10542A02" w14:textId="14E25C9C" w:rsidR="00BD2CA6" w:rsidRPr="007E6970" w:rsidRDefault="00BD2CA6" w:rsidP="007E6970">
      <w:pPr>
        <w:spacing w:line="360" w:lineRule="auto"/>
        <w:rPr>
          <w:rFonts w:ascii="Arial" w:hAnsi="Arial" w:cs="Arial"/>
        </w:rPr>
      </w:pPr>
      <w:r w:rsidRPr="007E6970">
        <w:rPr>
          <w:rFonts w:ascii="Arial" w:hAnsi="Arial" w:cs="Arial"/>
          <w:b/>
          <w:bCs/>
        </w:rPr>
        <w:t>Health</w:t>
      </w:r>
      <w:r w:rsidRPr="007E6970">
        <w:rPr>
          <w:rFonts w:ascii="Arial" w:hAnsi="Arial" w:cs="Arial"/>
        </w:rPr>
        <w:t>: Mortality rate was increasing due to the nature of work in the mills</w:t>
      </w:r>
      <w:r w:rsidR="00880B2B">
        <w:rPr>
          <w:rFonts w:ascii="Arial" w:hAnsi="Arial" w:cs="Arial"/>
        </w:rPr>
        <w:t xml:space="preserve"> and </w:t>
      </w:r>
      <w:r w:rsidRPr="007E6970">
        <w:rPr>
          <w:rFonts w:ascii="Arial" w:hAnsi="Arial" w:cs="Arial"/>
        </w:rPr>
        <w:t>chimneys. Many females had a problem of hearing due to high noise. The maltreatment ca</w:t>
      </w:r>
      <w:r w:rsidR="00C61F33" w:rsidRPr="007E6970">
        <w:rPr>
          <w:rFonts w:ascii="Arial" w:hAnsi="Arial" w:cs="Arial"/>
        </w:rPr>
        <w:t>used</w:t>
      </w:r>
      <w:r w:rsidRPr="007E6970">
        <w:rPr>
          <w:rFonts w:ascii="Arial" w:hAnsi="Arial" w:cs="Arial"/>
        </w:rPr>
        <w:t xml:space="preserve"> mental health disorders, many children died at early age and all these caused people to realise that children were vulnerable</w:t>
      </w:r>
      <w:r w:rsidR="0005550C" w:rsidRPr="007E6970">
        <w:rPr>
          <w:rFonts w:ascii="Arial" w:hAnsi="Arial" w:cs="Arial"/>
        </w:rPr>
        <w:t xml:space="preserve"> </w:t>
      </w:r>
      <w:r w:rsidR="005018A3" w:rsidRPr="007E6970">
        <w:rPr>
          <w:rFonts w:ascii="Arial" w:hAnsi="Arial" w:cs="Arial"/>
        </w:rPr>
        <w:t>and fragile to be considered as adults</w:t>
      </w:r>
      <w:r w:rsidR="00D503F5" w:rsidRPr="007E6970">
        <w:rPr>
          <w:rFonts w:ascii="Arial" w:hAnsi="Arial" w:cs="Arial"/>
        </w:rPr>
        <w:t xml:space="preserve"> </w:t>
      </w:r>
      <w:r w:rsidR="0005550C" w:rsidRPr="007E6970">
        <w:rPr>
          <w:rFonts w:ascii="Arial" w:hAnsi="Arial" w:cs="Arial"/>
        </w:rPr>
        <w:t>(Murphy,2019).</w:t>
      </w:r>
    </w:p>
    <w:p w14:paraId="63E07578" w14:textId="35075E9A" w:rsidR="00FB4374" w:rsidRPr="007E6970" w:rsidRDefault="00FB4374" w:rsidP="007E6970">
      <w:pPr>
        <w:spacing w:line="360" w:lineRule="auto"/>
        <w:rPr>
          <w:rFonts w:ascii="Arial" w:hAnsi="Arial" w:cs="Arial"/>
        </w:rPr>
      </w:pPr>
    </w:p>
    <w:p w14:paraId="0C26F1C7" w14:textId="22DC2698" w:rsidR="00FB4374" w:rsidRPr="007E6970" w:rsidRDefault="00FB4374" w:rsidP="007E6970">
      <w:pPr>
        <w:spacing w:line="360" w:lineRule="auto"/>
        <w:rPr>
          <w:rFonts w:ascii="Arial" w:hAnsi="Arial" w:cs="Arial"/>
          <w:b/>
          <w:bCs/>
        </w:rPr>
      </w:pPr>
      <w:r w:rsidRPr="007E6970">
        <w:rPr>
          <w:rFonts w:ascii="Arial" w:hAnsi="Arial" w:cs="Arial"/>
          <w:b/>
          <w:bCs/>
        </w:rPr>
        <w:t>Personal Reflection of The Change</w:t>
      </w:r>
    </w:p>
    <w:p w14:paraId="07DC4E6B" w14:textId="4A9CE32D" w:rsidR="00BD2CA6" w:rsidRPr="007E6970" w:rsidRDefault="00BD2CA6" w:rsidP="007E6970">
      <w:pPr>
        <w:spacing w:line="360" w:lineRule="auto"/>
        <w:rPr>
          <w:rFonts w:ascii="Arial" w:hAnsi="Arial" w:cs="Arial"/>
        </w:rPr>
      </w:pPr>
      <w:r w:rsidRPr="007E6970">
        <w:rPr>
          <w:rFonts w:ascii="Arial" w:hAnsi="Arial" w:cs="Arial"/>
        </w:rPr>
        <w:t>Many factors have improved the position of children, young people and families</w:t>
      </w:r>
      <w:r w:rsidR="00635473" w:rsidRPr="007E6970">
        <w:rPr>
          <w:rFonts w:ascii="Arial" w:hAnsi="Arial" w:cs="Arial"/>
        </w:rPr>
        <w:t>.</w:t>
      </w:r>
      <w:r w:rsidR="003B475D" w:rsidRPr="007E6970">
        <w:rPr>
          <w:rFonts w:ascii="Arial" w:hAnsi="Arial" w:cs="Arial"/>
        </w:rPr>
        <w:t xml:space="preserve"> </w:t>
      </w:r>
      <w:r w:rsidRPr="007E6970">
        <w:rPr>
          <w:rFonts w:ascii="Arial" w:hAnsi="Arial" w:cs="Arial"/>
        </w:rPr>
        <w:t xml:space="preserve"> </w:t>
      </w:r>
      <w:r w:rsidR="003D304E" w:rsidRPr="007E6970">
        <w:rPr>
          <w:rFonts w:ascii="Arial" w:hAnsi="Arial" w:cs="Arial"/>
        </w:rPr>
        <w:t>I</w:t>
      </w:r>
      <w:r w:rsidRPr="007E6970">
        <w:rPr>
          <w:rFonts w:ascii="Arial" w:hAnsi="Arial" w:cs="Arial"/>
        </w:rPr>
        <w:t>ndustrialisation has removed a lot of inequalities like poverty, child labour, poor health care on children, young people and families.</w:t>
      </w:r>
    </w:p>
    <w:p w14:paraId="29B9217C" w14:textId="788D6A4A" w:rsidR="00BD2CA6" w:rsidRPr="007E6970" w:rsidRDefault="00BD2CA6" w:rsidP="007E6970">
      <w:pPr>
        <w:spacing w:line="360" w:lineRule="auto"/>
        <w:rPr>
          <w:rFonts w:ascii="Arial" w:hAnsi="Arial" w:cs="Arial"/>
        </w:rPr>
      </w:pPr>
      <w:r w:rsidRPr="007E6970">
        <w:rPr>
          <w:rFonts w:ascii="Arial" w:hAnsi="Arial" w:cs="Arial"/>
        </w:rPr>
        <w:t>Children in the UK are more valued, cared for</w:t>
      </w:r>
      <w:r w:rsidR="005C648B">
        <w:rPr>
          <w:rFonts w:ascii="Arial" w:hAnsi="Arial" w:cs="Arial"/>
        </w:rPr>
        <w:t>,</w:t>
      </w:r>
      <w:r w:rsidRPr="007E6970">
        <w:rPr>
          <w:rFonts w:ascii="Arial" w:hAnsi="Arial" w:cs="Arial"/>
        </w:rPr>
        <w:t xml:space="preserve"> protected and educated</w:t>
      </w:r>
    </w:p>
    <w:p w14:paraId="3E4657E1" w14:textId="17803EEF" w:rsidR="00BD2CA6" w:rsidRPr="007E6970" w:rsidRDefault="00BD2CA6" w:rsidP="007E6970">
      <w:pPr>
        <w:spacing w:line="360" w:lineRule="auto"/>
        <w:rPr>
          <w:rFonts w:ascii="Arial" w:hAnsi="Arial" w:cs="Arial"/>
        </w:rPr>
      </w:pPr>
      <w:r w:rsidRPr="007E6970">
        <w:rPr>
          <w:rFonts w:ascii="Arial" w:hAnsi="Arial" w:cs="Arial"/>
        </w:rPr>
        <w:t>than before</w:t>
      </w:r>
      <w:r w:rsidR="00C03CBA">
        <w:rPr>
          <w:rFonts w:ascii="Arial" w:hAnsi="Arial" w:cs="Arial"/>
        </w:rPr>
        <w:t xml:space="preserve"> d</w:t>
      </w:r>
      <w:r w:rsidRPr="007E6970">
        <w:rPr>
          <w:rFonts w:ascii="Arial" w:hAnsi="Arial" w:cs="Arial"/>
        </w:rPr>
        <w:t>ue to legislations, specialists like paediatricians and professionals like teachers, therapist, government benefits everything around children have been prioritised.</w:t>
      </w:r>
    </w:p>
    <w:p w14:paraId="102AEC43" w14:textId="2B139411" w:rsidR="009A55D0" w:rsidRPr="007E6970" w:rsidRDefault="006B7321" w:rsidP="007E6970">
      <w:pPr>
        <w:spacing w:line="360" w:lineRule="auto"/>
        <w:rPr>
          <w:rFonts w:ascii="Arial" w:hAnsi="Arial" w:cs="Arial"/>
        </w:rPr>
      </w:pPr>
      <w:r w:rsidRPr="007E6970">
        <w:rPr>
          <w:rFonts w:ascii="Arial" w:hAnsi="Arial" w:cs="Arial"/>
        </w:rPr>
        <w:t>Policies</w:t>
      </w:r>
      <w:r w:rsidR="00BD2CA6" w:rsidRPr="007E6970">
        <w:rPr>
          <w:rFonts w:ascii="Arial" w:hAnsi="Arial" w:cs="Arial"/>
        </w:rPr>
        <w:t xml:space="preserve"> </w:t>
      </w:r>
      <w:r w:rsidR="00FA7BA2" w:rsidRPr="007E6970">
        <w:rPr>
          <w:rFonts w:ascii="Arial" w:hAnsi="Arial" w:cs="Arial"/>
        </w:rPr>
        <w:t xml:space="preserve">like the </w:t>
      </w:r>
      <w:r w:rsidR="00FA7BA2" w:rsidRPr="007E6970">
        <w:rPr>
          <w:rFonts w:ascii="Arial" w:hAnsi="Arial" w:cs="Arial"/>
          <w:b/>
          <w:bCs/>
        </w:rPr>
        <w:t>child Protection</w:t>
      </w:r>
      <w:r w:rsidR="0054133A" w:rsidRPr="007E6970">
        <w:rPr>
          <w:rFonts w:ascii="Arial" w:hAnsi="Arial" w:cs="Arial"/>
          <w:b/>
          <w:bCs/>
        </w:rPr>
        <w:t xml:space="preserve"> plan</w:t>
      </w:r>
      <w:r w:rsidR="0054133A" w:rsidRPr="007E6970">
        <w:rPr>
          <w:rFonts w:ascii="Arial" w:hAnsi="Arial" w:cs="Arial"/>
        </w:rPr>
        <w:t xml:space="preserve">, </w:t>
      </w:r>
      <w:r w:rsidR="00702DDD" w:rsidRPr="007E6970">
        <w:rPr>
          <w:rFonts w:ascii="Arial" w:hAnsi="Arial" w:cs="Arial"/>
        </w:rPr>
        <w:t>and safegu</w:t>
      </w:r>
      <w:r w:rsidR="00125D51" w:rsidRPr="007E6970">
        <w:rPr>
          <w:rFonts w:ascii="Arial" w:hAnsi="Arial" w:cs="Arial"/>
        </w:rPr>
        <w:t xml:space="preserve">arding </w:t>
      </w:r>
      <w:r w:rsidR="00942E3E" w:rsidRPr="007E6970">
        <w:rPr>
          <w:rFonts w:ascii="Arial" w:hAnsi="Arial" w:cs="Arial"/>
        </w:rPr>
        <w:t>children</w:t>
      </w:r>
      <w:r w:rsidR="006D0F96" w:rsidRPr="007E6970">
        <w:rPr>
          <w:rFonts w:ascii="Arial" w:hAnsi="Arial" w:cs="Arial"/>
        </w:rPr>
        <w:t xml:space="preserve"> </w:t>
      </w:r>
      <w:r w:rsidR="00BD2CA6" w:rsidRPr="007E6970">
        <w:rPr>
          <w:rFonts w:ascii="Arial" w:hAnsi="Arial" w:cs="Arial"/>
        </w:rPr>
        <w:t>have improved the s</w:t>
      </w:r>
      <w:r w:rsidR="006D0F96" w:rsidRPr="007E6970">
        <w:rPr>
          <w:rFonts w:ascii="Arial" w:hAnsi="Arial" w:cs="Arial"/>
        </w:rPr>
        <w:t>afety</w:t>
      </w:r>
      <w:r w:rsidR="00BD2CA6" w:rsidRPr="007E6970">
        <w:rPr>
          <w:rFonts w:ascii="Arial" w:hAnsi="Arial" w:cs="Arial"/>
        </w:rPr>
        <w:t xml:space="preserve"> of children in the society</w:t>
      </w:r>
      <w:r w:rsidR="00E87BBE" w:rsidRPr="007E6970">
        <w:rPr>
          <w:rFonts w:ascii="Arial" w:hAnsi="Arial" w:cs="Arial"/>
        </w:rPr>
        <w:t xml:space="preserve"> </w:t>
      </w:r>
      <w:r w:rsidR="00FF0F22" w:rsidRPr="007E6970">
        <w:rPr>
          <w:rFonts w:ascii="Arial" w:hAnsi="Arial" w:cs="Arial"/>
        </w:rPr>
        <w:t>(NSPCC,2020).</w:t>
      </w:r>
    </w:p>
    <w:p w14:paraId="2BA637AB" w14:textId="51C8672C" w:rsidR="00BD2CA6" w:rsidRPr="007E6970" w:rsidRDefault="00BD2CA6" w:rsidP="007E6970">
      <w:pPr>
        <w:spacing w:line="360" w:lineRule="auto"/>
        <w:rPr>
          <w:rFonts w:ascii="Arial" w:hAnsi="Arial" w:cs="Arial"/>
        </w:rPr>
      </w:pPr>
      <w:r w:rsidRPr="007E6970">
        <w:rPr>
          <w:rFonts w:ascii="Arial" w:hAnsi="Arial" w:cs="Arial"/>
        </w:rPr>
        <w:t>Before, adults and children faced the same laws but now there are clear distinct laws for each.</w:t>
      </w:r>
    </w:p>
    <w:p w14:paraId="3F5B685B" w14:textId="6F459428" w:rsidR="001E461E" w:rsidRPr="007E6970" w:rsidRDefault="00A53B7D" w:rsidP="007E6970">
      <w:pPr>
        <w:spacing w:line="360" w:lineRule="auto"/>
        <w:rPr>
          <w:rFonts w:ascii="Arial" w:hAnsi="Arial" w:cs="Arial"/>
        </w:rPr>
      </w:pPr>
      <w:r w:rsidRPr="007E6970">
        <w:rPr>
          <w:rFonts w:ascii="Arial" w:hAnsi="Arial" w:cs="Arial"/>
          <w:b/>
          <w:bCs/>
        </w:rPr>
        <w:t>Child labour</w:t>
      </w:r>
      <w:r w:rsidR="001E79C4" w:rsidRPr="007E6970">
        <w:rPr>
          <w:rFonts w:ascii="Arial" w:hAnsi="Arial" w:cs="Arial"/>
        </w:rPr>
        <w:t xml:space="preserve"> </w:t>
      </w:r>
      <w:r w:rsidR="0074735C" w:rsidRPr="007E6970">
        <w:rPr>
          <w:rFonts w:ascii="Arial" w:hAnsi="Arial" w:cs="Arial"/>
        </w:rPr>
        <w:t>which ruined the lives of many children in the past</w:t>
      </w:r>
      <w:r w:rsidR="00D334D1" w:rsidRPr="007E6970">
        <w:rPr>
          <w:rFonts w:ascii="Arial" w:hAnsi="Arial" w:cs="Arial"/>
        </w:rPr>
        <w:t xml:space="preserve"> has been reviewed.</w:t>
      </w:r>
      <w:r w:rsidR="0014405E" w:rsidRPr="007E6970">
        <w:rPr>
          <w:rFonts w:ascii="Arial" w:hAnsi="Arial" w:cs="Arial"/>
        </w:rPr>
        <w:t xml:space="preserve"> </w:t>
      </w:r>
      <w:r w:rsidR="001E79C4" w:rsidRPr="007E6970">
        <w:rPr>
          <w:rFonts w:ascii="Arial" w:hAnsi="Arial" w:cs="Arial"/>
        </w:rPr>
        <w:t xml:space="preserve">Children can work </w:t>
      </w:r>
      <w:r w:rsidR="00297DFD" w:rsidRPr="007E6970">
        <w:rPr>
          <w:rFonts w:ascii="Arial" w:hAnsi="Arial" w:cs="Arial"/>
        </w:rPr>
        <w:t>from 16 years</w:t>
      </w:r>
      <w:r w:rsidR="00945E31" w:rsidRPr="007E6970">
        <w:rPr>
          <w:rFonts w:ascii="Arial" w:hAnsi="Arial" w:cs="Arial"/>
        </w:rPr>
        <w:t>.</w:t>
      </w:r>
      <w:r w:rsidR="00261AB6" w:rsidRPr="007E6970">
        <w:rPr>
          <w:rFonts w:ascii="Arial" w:hAnsi="Arial" w:cs="Arial"/>
        </w:rPr>
        <w:t xml:space="preserve"> </w:t>
      </w:r>
      <w:r w:rsidR="00945E31" w:rsidRPr="007E6970">
        <w:rPr>
          <w:rFonts w:ascii="Arial" w:hAnsi="Arial" w:cs="Arial"/>
        </w:rPr>
        <w:t>Working conditions have been improved</w:t>
      </w:r>
      <w:r w:rsidR="00D37BF7" w:rsidRPr="007E6970">
        <w:rPr>
          <w:rFonts w:ascii="Arial" w:hAnsi="Arial" w:cs="Arial"/>
        </w:rPr>
        <w:t xml:space="preserve"> </w:t>
      </w:r>
      <w:r w:rsidR="00261AB6" w:rsidRPr="007E6970">
        <w:rPr>
          <w:rFonts w:ascii="Arial" w:hAnsi="Arial" w:cs="Arial"/>
        </w:rPr>
        <w:t>(Child</w:t>
      </w:r>
      <w:r w:rsidR="00E858AE" w:rsidRPr="007E6970">
        <w:rPr>
          <w:rFonts w:ascii="Arial" w:hAnsi="Arial" w:cs="Arial"/>
        </w:rPr>
        <w:t xml:space="preserve"> </w:t>
      </w:r>
      <w:r w:rsidR="00261AB6" w:rsidRPr="007E6970">
        <w:rPr>
          <w:rFonts w:ascii="Arial" w:hAnsi="Arial" w:cs="Arial"/>
        </w:rPr>
        <w:t>Law</w:t>
      </w:r>
      <w:r w:rsidR="00E858AE" w:rsidRPr="007E6970">
        <w:rPr>
          <w:rFonts w:ascii="Arial" w:hAnsi="Arial" w:cs="Arial"/>
        </w:rPr>
        <w:t xml:space="preserve"> a</w:t>
      </w:r>
      <w:r w:rsidR="00261AB6" w:rsidRPr="007E6970">
        <w:rPr>
          <w:rFonts w:ascii="Arial" w:hAnsi="Arial" w:cs="Arial"/>
        </w:rPr>
        <w:t>dvice</w:t>
      </w:r>
      <w:r w:rsidR="00340FC1" w:rsidRPr="007E6970">
        <w:rPr>
          <w:rFonts w:ascii="Arial" w:hAnsi="Arial" w:cs="Arial"/>
        </w:rPr>
        <w:t>, 2017</w:t>
      </w:r>
      <w:r w:rsidR="00261AB6" w:rsidRPr="007E6970">
        <w:rPr>
          <w:rFonts w:ascii="Arial" w:hAnsi="Arial" w:cs="Arial"/>
        </w:rPr>
        <w:t>)</w:t>
      </w:r>
      <w:r w:rsidR="00340FC1" w:rsidRPr="007E6970">
        <w:rPr>
          <w:rFonts w:ascii="Arial" w:hAnsi="Arial" w:cs="Arial"/>
        </w:rPr>
        <w:t>.</w:t>
      </w:r>
    </w:p>
    <w:p w14:paraId="49C0E832" w14:textId="46FCBE5D" w:rsidR="00C60901" w:rsidRPr="007E6970" w:rsidRDefault="00BC1812" w:rsidP="007E6970">
      <w:pPr>
        <w:spacing w:line="360" w:lineRule="auto"/>
        <w:rPr>
          <w:rFonts w:ascii="Arial" w:hAnsi="Arial" w:cs="Arial"/>
        </w:rPr>
      </w:pPr>
      <w:r w:rsidRPr="007E6970">
        <w:rPr>
          <w:rFonts w:ascii="Arial" w:hAnsi="Arial" w:cs="Arial"/>
          <w:b/>
          <w:bCs/>
        </w:rPr>
        <w:t>Health:</w:t>
      </w:r>
      <w:r w:rsidR="006D3059" w:rsidRPr="007E6970">
        <w:rPr>
          <w:rFonts w:ascii="Arial" w:hAnsi="Arial" w:cs="Arial"/>
          <w:b/>
          <w:bCs/>
        </w:rPr>
        <w:t xml:space="preserve"> </w:t>
      </w:r>
      <w:r w:rsidR="00E323C7" w:rsidRPr="007E6970">
        <w:rPr>
          <w:rFonts w:ascii="Arial" w:hAnsi="Arial" w:cs="Arial"/>
          <w:b/>
          <w:bCs/>
        </w:rPr>
        <w:t xml:space="preserve"> </w:t>
      </w:r>
      <w:r w:rsidR="00BD2CA6" w:rsidRPr="007E6970">
        <w:rPr>
          <w:rFonts w:ascii="Arial" w:hAnsi="Arial" w:cs="Arial"/>
        </w:rPr>
        <w:t>The welfare of the child keeps evolving, there is a low infant and child mortality ra</w:t>
      </w:r>
      <w:r w:rsidR="00411EAF" w:rsidRPr="007E6970">
        <w:rPr>
          <w:rFonts w:ascii="Arial" w:hAnsi="Arial" w:cs="Arial"/>
        </w:rPr>
        <w:t>te due to quality</w:t>
      </w:r>
      <w:r w:rsidR="00BD2CA6" w:rsidRPr="007E6970">
        <w:rPr>
          <w:rFonts w:ascii="Arial" w:hAnsi="Arial" w:cs="Arial"/>
        </w:rPr>
        <w:t xml:space="preserve"> health</w:t>
      </w:r>
      <w:r w:rsidR="00411EAF" w:rsidRPr="007E6970">
        <w:rPr>
          <w:rFonts w:ascii="Arial" w:hAnsi="Arial" w:cs="Arial"/>
        </w:rPr>
        <w:t xml:space="preserve"> facilities</w:t>
      </w:r>
      <w:r w:rsidR="00BD2CA6" w:rsidRPr="007E6970">
        <w:rPr>
          <w:rFonts w:ascii="Arial" w:hAnsi="Arial" w:cs="Arial"/>
        </w:rPr>
        <w:t>. The child and families now receive benefits and support from government instead of children working under hard conditions to support the family</w:t>
      </w:r>
      <w:r w:rsidR="0089275B" w:rsidRPr="007E6970">
        <w:rPr>
          <w:rFonts w:ascii="Arial" w:hAnsi="Arial" w:cs="Arial"/>
        </w:rPr>
        <w:t xml:space="preserve">, parents are obligated to take care of </w:t>
      </w:r>
      <w:r w:rsidR="00D37BF7" w:rsidRPr="007E6970">
        <w:rPr>
          <w:rFonts w:ascii="Arial" w:hAnsi="Arial" w:cs="Arial"/>
        </w:rPr>
        <w:t>their children.</w:t>
      </w:r>
      <w:r w:rsidR="00BD2CA6" w:rsidRPr="007E6970">
        <w:rPr>
          <w:rFonts w:ascii="Arial" w:hAnsi="Arial" w:cs="Arial"/>
        </w:rPr>
        <w:t xml:space="preserve"> There are a lot of legislations and policies like the </w:t>
      </w:r>
      <w:r w:rsidR="00595FA0">
        <w:rPr>
          <w:rFonts w:ascii="Arial" w:hAnsi="Arial" w:cs="Arial"/>
        </w:rPr>
        <w:t>C</w:t>
      </w:r>
      <w:r w:rsidR="00BD2CA6" w:rsidRPr="007E6970">
        <w:rPr>
          <w:rFonts w:ascii="Arial" w:hAnsi="Arial" w:cs="Arial"/>
        </w:rPr>
        <w:t xml:space="preserve">hildren </w:t>
      </w:r>
      <w:r w:rsidR="00595FA0">
        <w:rPr>
          <w:rFonts w:ascii="Arial" w:hAnsi="Arial" w:cs="Arial"/>
        </w:rPr>
        <w:t>R</w:t>
      </w:r>
      <w:r w:rsidR="00BD2CA6" w:rsidRPr="007E6970">
        <w:rPr>
          <w:rFonts w:ascii="Arial" w:hAnsi="Arial" w:cs="Arial"/>
        </w:rPr>
        <w:t xml:space="preserve">ight </w:t>
      </w:r>
      <w:r w:rsidR="00595FA0">
        <w:rPr>
          <w:rFonts w:ascii="Arial" w:hAnsi="Arial" w:cs="Arial"/>
        </w:rPr>
        <w:t>A</w:t>
      </w:r>
      <w:r w:rsidR="00BD2CA6" w:rsidRPr="007E6970">
        <w:rPr>
          <w:rFonts w:ascii="Arial" w:hAnsi="Arial" w:cs="Arial"/>
        </w:rPr>
        <w:t>ct</w:t>
      </w:r>
      <w:r w:rsidR="008E1919">
        <w:rPr>
          <w:rFonts w:ascii="Arial" w:hAnsi="Arial" w:cs="Arial"/>
        </w:rPr>
        <w:t xml:space="preserve"> 2004</w:t>
      </w:r>
      <w:r w:rsidR="00BD2CA6" w:rsidRPr="007E6970">
        <w:rPr>
          <w:rFonts w:ascii="Arial" w:hAnsi="Arial" w:cs="Arial"/>
        </w:rPr>
        <w:t xml:space="preserve"> that protect the child from abuse. </w:t>
      </w:r>
    </w:p>
    <w:p w14:paraId="64791F8B" w14:textId="1A7E474D" w:rsidR="00C60901" w:rsidRPr="007E6970" w:rsidRDefault="00394A45" w:rsidP="007E6970">
      <w:pPr>
        <w:spacing w:line="360" w:lineRule="auto"/>
        <w:rPr>
          <w:rFonts w:ascii="Arial" w:hAnsi="Arial" w:cs="Arial"/>
        </w:rPr>
      </w:pPr>
      <w:r w:rsidRPr="007E6970">
        <w:rPr>
          <w:rFonts w:ascii="Arial" w:hAnsi="Arial" w:cs="Arial"/>
          <w:b/>
          <w:bCs/>
        </w:rPr>
        <w:t xml:space="preserve">Education: </w:t>
      </w:r>
      <w:r w:rsidRPr="007E6970">
        <w:rPr>
          <w:rFonts w:ascii="Arial" w:hAnsi="Arial" w:cs="Arial"/>
        </w:rPr>
        <w:t>Every child goes to school freely with no discrimination. The UK</w:t>
      </w:r>
    </w:p>
    <w:p w14:paraId="0D096FC3" w14:textId="77777777" w:rsidR="00394A45" w:rsidRPr="007E6970" w:rsidRDefault="00394A45" w:rsidP="007E6970">
      <w:pPr>
        <w:spacing w:line="360" w:lineRule="auto"/>
        <w:rPr>
          <w:rFonts w:ascii="Arial" w:hAnsi="Arial" w:cs="Arial"/>
        </w:rPr>
      </w:pPr>
      <w:r w:rsidRPr="007E6970">
        <w:rPr>
          <w:rFonts w:ascii="Arial" w:hAnsi="Arial" w:cs="Arial"/>
        </w:rPr>
        <w:t xml:space="preserve">government spends a lot of money in the education sector to educate children </w:t>
      </w:r>
    </w:p>
    <w:p w14:paraId="195A1881" w14:textId="7FB1968E" w:rsidR="00BD2CA6" w:rsidRPr="007E6970" w:rsidRDefault="00BD2CA6" w:rsidP="007E6970">
      <w:pPr>
        <w:spacing w:line="360" w:lineRule="auto"/>
        <w:rPr>
          <w:rFonts w:ascii="Arial" w:hAnsi="Arial" w:cs="Arial"/>
        </w:rPr>
      </w:pPr>
      <w:r w:rsidRPr="007E6970">
        <w:rPr>
          <w:rFonts w:ascii="Arial" w:hAnsi="Arial" w:cs="Arial"/>
        </w:rPr>
        <w:t>In the Victorian period most children were deprived from education but now education has been made compulsory. Most children now have a lot of entertainment facilities to enjoy which were not available</w:t>
      </w:r>
      <w:r w:rsidR="00F44247" w:rsidRPr="007E6970">
        <w:rPr>
          <w:rFonts w:ascii="Arial" w:hAnsi="Arial" w:cs="Arial"/>
        </w:rPr>
        <w:t xml:space="preserve"> </w:t>
      </w:r>
      <w:r w:rsidR="005F0BBA" w:rsidRPr="007E6970">
        <w:rPr>
          <w:rFonts w:ascii="Arial" w:hAnsi="Arial" w:cs="Arial"/>
        </w:rPr>
        <w:t>to children in the Victorian time</w:t>
      </w:r>
      <w:r w:rsidR="00230066" w:rsidRPr="007E6970">
        <w:rPr>
          <w:rFonts w:ascii="Arial" w:hAnsi="Arial" w:cs="Arial"/>
        </w:rPr>
        <w:t xml:space="preserve"> (Ellendorey,2016).</w:t>
      </w:r>
    </w:p>
    <w:p w14:paraId="394ACE1E" w14:textId="77777777" w:rsidR="001A3CCB" w:rsidRPr="007E6970" w:rsidRDefault="001A3CCB" w:rsidP="007E6970">
      <w:pPr>
        <w:spacing w:line="360" w:lineRule="auto"/>
        <w:rPr>
          <w:rFonts w:ascii="Arial" w:hAnsi="Arial" w:cs="Arial"/>
          <w:b/>
          <w:bCs/>
        </w:rPr>
      </w:pPr>
    </w:p>
    <w:p w14:paraId="030E4FC6" w14:textId="44C2F250" w:rsidR="00964500" w:rsidRPr="007E6970" w:rsidRDefault="00964500" w:rsidP="007E6970">
      <w:pPr>
        <w:spacing w:line="360" w:lineRule="auto"/>
        <w:rPr>
          <w:rFonts w:ascii="Arial" w:hAnsi="Arial" w:cs="Arial"/>
          <w:b/>
          <w:bCs/>
        </w:rPr>
      </w:pPr>
      <w:r w:rsidRPr="007E6970">
        <w:rPr>
          <w:rFonts w:ascii="Arial" w:hAnsi="Arial" w:cs="Arial"/>
          <w:b/>
          <w:bCs/>
        </w:rPr>
        <w:t xml:space="preserve">The </w:t>
      </w:r>
      <w:r w:rsidR="00361994" w:rsidRPr="007E6970">
        <w:rPr>
          <w:rFonts w:ascii="Arial" w:hAnsi="Arial" w:cs="Arial"/>
          <w:b/>
          <w:bCs/>
        </w:rPr>
        <w:t>I</w:t>
      </w:r>
      <w:r w:rsidRPr="007E6970">
        <w:rPr>
          <w:rFonts w:ascii="Arial" w:hAnsi="Arial" w:cs="Arial"/>
          <w:b/>
          <w:bCs/>
        </w:rPr>
        <w:t xml:space="preserve">mpact of </w:t>
      </w:r>
      <w:r w:rsidR="00A46BCF" w:rsidRPr="007E6970">
        <w:rPr>
          <w:rFonts w:ascii="Arial" w:hAnsi="Arial" w:cs="Arial"/>
          <w:b/>
          <w:bCs/>
        </w:rPr>
        <w:t xml:space="preserve">the </w:t>
      </w:r>
      <w:r w:rsidR="00361994" w:rsidRPr="007E6970">
        <w:rPr>
          <w:rFonts w:ascii="Arial" w:hAnsi="Arial" w:cs="Arial"/>
          <w:b/>
          <w:bCs/>
        </w:rPr>
        <w:t>C</w:t>
      </w:r>
      <w:r w:rsidR="00A46BCF" w:rsidRPr="007E6970">
        <w:rPr>
          <w:rFonts w:ascii="Arial" w:hAnsi="Arial" w:cs="Arial"/>
          <w:b/>
          <w:bCs/>
        </w:rPr>
        <w:t xml:space="preserve">hange </w:t>
      </w:r>
      <w:r w:rsidR="0067685D" w:rsidRPr="007E6970">
        <w:rPr>
          <w:rFonts w:ascii="Arial" w:hAnsi="Arial" w:cs="Arial"/>
          <w:b/>
          <w:bCs/>
        </w:rPr>
        <w:t xml:space="preserve">on </w:t>
      </w:r>
      <w:r w:rsidR="002C27A4" w:rsidRPr="007E6970">
        <w:rPr>
          <w:rFonts w:ascii="Arial" w:hAnsi="Arial" w:cs="Arial"/>
          <w:b/>
          <w:bCs/>
        </w:rPr>
        <w:t>C</w:t>
      </w:r>
      <w:r w:rsidR="0067685D" w:rsidRPr="007E6970">
        <w:rPr>
          <w:rFonts w:ascii="Arial" w:hAnsi="Arial" w:cs="Arial"/>
          <w:b/>
          <w:bCs/>
        </w:rPr>
        <w:t xml:space="preserve">hildren, </w:t>
      </w:r>
      <w:r w:rsidR="002C27A4" w:rsidRPr="007E6970">
        <w:rPr>
          <w:rFonts w:ascii="Arial" w:hAnsi="Arial" w:cs="Arial"/>
          <w:b/>
          <w:bCs/>
        </w:rPr>
        <w:t>Y</w:t>
      </w:r>
      <w:r w:rsidR="0067685D" w:rsidRPr="007E6970">
        <w:rPr>
          <w:rFonts w:ascii="Arial" w:hAnsi="Arial" w:cs="Arial"/>
          <w:b/>
          <w:bCs/>
        </w:rPr>
        <w:t xml:space="preserve">oung </w:t>
      </w:r>
      <w:r w:rsidR="002C27A4" w:rsidRPr="007E6970">
        <w:rPr>
          <w:rFonts w:ascii="Arial" w:hAnsi="Arial" w:cs="Arial"/>
          <w:b/>
          <w:bCs/>
        </w:rPr>
        <w:t>P</w:t>
      </w:r>
      <w:r w:rsidR="0067685D" w:rsidRPr="007E6970">
        <w:rPr>
          <w:rFonts w:ascii="Arial" w:hAnsi="Arial" w:cs="Arial"/>
          <w:b/>
          <w:bCs/>
        </w:rPr>
        <w:t xml:space="preserve">eople and </w:t>
      </w:r>
      <w:r w:rsidR="002C27A4" w:rsidRPr="007E6970">
        <w:rPr>
          <w:rFonts w:ascii="Arial" w:hAnsi="Arial" w:cs="Arial"/>
          <w:b/>
          <w:bCs/>
        </w:rPr>
        <w:t>F</w:t>
      </w:r>
      <w:r w:rsidR="0067685D" w:rsidRPr="007E6970">
        <w:rPr>
          <w:rFonts w:ascii="Arial" w:hAnsi="Arial" w:cs="Arial"/>
          <w:b/>
          <w:bCs/>
        </w:rPr>
        <w:t>amilies</w:t>
      </w:r>
    </w:p>
    <w:p w14:paraId="748C3CC5" w14:textId="6177140B" w:rsidR="00DB489F" w:rsidRPr="007E6970" w:rsidRDefault="00CC4FC6" w:rsidP="007E6970">
      <w:pPr>
        <w:spacing w:line="360" w:lineRule="auto"/>
        <w:rPr>
          <w:rFonts w:ascii="Arial" w:hAnsi="Arial" w:cs="Arial"/>
        </w:rPr>
      </w:pPr>
      <w:r w:rsidRPr="007E6970">
        <w:rPr>
          <w:rFonts w:ascii="Arial" w:hAnsi="Arial" w:cs="Arial"/>
        </w:rPr>
        <w:t>In the UK there are many legislatio</w:t>
      </w:r>
      <w:r w:rsidR="00096EEB" w:rsidRPr="007E6970">
        <w:rPr>
          <w:rFonts w:ascii="Arial" w:hAnsi="Arial" w:cs="Arial"/>
        </w:rPr>
        <w:t xml:space="preserve">ns and policies which </w:t>
      </w:r>
      <w:r w:rsidR="000A5381" w:rsidRPr="007E6970">
        <w:rPr>
          <w:rFonts w:ascii="Arial" w:hAnsi="Arial" w:cs="Arial"/>
        </w:rPr>
        <w:t xml:space="preserve">ensures the safety and wellbeing of </w:t>
      </w:r>
      <w:r w:rsidR="003049F1" w:rsidRPr="007E6970">
        <w:rPr>
          <w:rFonts w:ascii="Arial" w:hAnsi="Arial" w:cs="Arial"/>
        </w:rPr>
        <w:t>children and families</w:t>
      </w:r>
      <w:r w:rsidR="0082394E" w:rsidRPr="007E6970">
        <w:rPr>
          <w:rFonts w:ascii="Arial" w:hAnsi="Arial" w:cs="Arial"/>
        </w:rPr>
        <w:t xml:space="preserve"> with no </w:t>
      </w:r>
      <w:r w:rsidR="006C53CE" w:rsidRPr="007E6970">
        <w:rPr>
          <w:rFonts w:ascii="Arial" w:hAnsi="Arial" w:cs="Arial"/>
        </w:rPr>
        <w:t xml:space="preserve">discrimination of </w:t>
      </w:r>
      <w:r w:rsidR="001F684A" w:rsidRPr="007E6970">
        <w:rPr>
          <w:rFonts w:ascii="Arial" w:hAnsi="Arial" w:cs="Arial"/>
        </w:rPr>
        <w:t>gender</w:t>
      </w:r>
      <w:r w:rsidR="006C53CE" w:rsidRPr="007E6970">
        <w:rPr>
          <w:rFonts w:ascii="Arial" w:hAnsi="Arial" w:cs="Arial"/>
        </w:rPr>
        <w:t>,</w:t>
      </w:r>
      <w:r w:rsidR="002876C2" w:rsidRPr="007E6970">
        <w:rPr>
          <w:rFonts w:ascii="Arial" w:hAnsi="Arial" w:cs="Arial"/>
        </w:rPr>
        <w:t xml:space="preserve"> </w:t>
      </w:r>
      <w:r w:rsidR="006C53CE" w:rsidRPr="007E6970">
        <w:rPr>
          <w:rFonts w:ascii="Arial" w:hAnsi="Arial" w:cs="Arial"/>
        </w:rPr>
        <w:t xml:space="preserve">race </w:t>
      </w:r>
      <w:r w:rsidR="002876C2" w:rsidRPr="007E6970">
        <w:rPr>
          <w:rFonts w:ascii="Arial" w:hAnsi="Arial" w:cs="Arial"/>
        </w:rPr>
        <w:t xml:space="preserve">or </w:t>
      </w:r>
      <w:r w:rsidR="001F684A" w:rsidRPr="007E6970">
        <w:rPr>
          <w:rFonts w:ascii="Arial" w:hAnsi="Arial" w:cs="Arial"/>
        </w:rPr>
        <w:t xml:space="preserve">cultural </w:t>
      </w:r>
      <w:r w:rsidR="002876C2" w:rsidRPr="007E6970">
        <w:rPr>
          <w:rFonts w:ascii="Arial" w:hAnsi="Arial" w:cs="Arial"/>
        </w:rPr>
        <w:t>background.</w:t>
      </w:r>
      <w:r w:rsidR="00DB489F" w:rsidRPr="007E6970">
        <w:rPr>
          <w:rFonts w:ascii="Arial" w:hAnsi="Arial" w:cs="Arial"/>
        </w:rPr>
        <w:t xml:space="preserve"> </w:t>
      </w:r>
      <w:r w:rsidR="00DB489F" w:rsidRPr="007E6970">
        <w:rPr>
          <w:rFonts w:ascii="Arial" w:hAnsi="Arial" w:cs="Arial"/>
        </w:rPr>
        <w:t>Laws such as safeguarding of vulnerable groups 2006, children and Families Act 2014</w:t>
      </w:r>
      <w:r w:rsidR="00615E6B">
        <w:rPr>
          <w:rFonts w:ascii="Arial" w:hAnsi="Arial" w:cs="Arial"/>
        </w:rPr>
        <w:t>,</w:t>
      </w:r>
      <w:r w:rsidR="00AD4E0C">
        <w:rPr>
          <w:rFonts w:ascii="Arial" w:hAnsi="Arial" w:cs="Arial"/>
        </w:rPr>
        <w:t xml:space="preserve"> </w:t>
      </w:r>
      <w:r w:rsidR="00DB489F" w:rsidRPr="007E6970">
        <w:rPr>
          <w:rFonts w:ascii="Arial" w:hAnsi="Arial" w:cs="Arial"/>
        </w:rPr>
        <w:t>The children and young person’s Act 1933, Equality Act 2010 and many others have reduced inequalities and anyone who breaks th</w:t>
      </w:r>
      <w:r w:rsidR="00D96F47" w:rsidRPr="007E6970">
        <w:rPr>
          <w:rFonts w:ascii="Arial" w:hAnsi="Arial" w:cs="Arial"/>
        </w:rPr>
        <w:t>ese</w:t>
      </w:r>
      <w:r w:rsidR="00DB489F" w:rsidRPr="007E6970">
        <w:rPr>
          <w:rFonts w:ascii="Arial" w:hAnsi="Arial" w:cs="Arial"/>
        </w:rPr>
        <w:t xml:space="preserve"> law</w:t>
      </w:r>
      <w:r w:rsidR="00D96F47" w:rsidRPr="007E6970">
        <w:rPr>
          <w:rFonts w:ascii="Arial" w:hAnsi="Arial" w:cs="Arial"/>
        </w:rPr>
        <w:t>s</w:t>
      </w:r>
      <w:r w:rsidR="00DB489F" w:rsidRPr="007E6970">
        <w:rPr>
          <w:rFonts w:ascii="Arial" w:hAnsi="Arial" w:cs="Arial"/>
        </w:rPr>
        <w:t xml:space="preserve"> are charged</w:t>
      </w:r>
      <w:r w:rsidR="00CC715E" w:rsidRPr="007E6970">
        <w:rPr>
          <w:rFonts w:ascii="Arial" w:hAnsi="Arial" w:cs="Arial"/>
        </w:rPr>
        <w:t>.</w:t>
      </w:r>
      <w:r w:rsidR="00AC56A1" w:rsidRPr="007E6970">
        <w:rPr>
          <w:rFonts w:ascii="Arial" w:hAnsi="Arial" w:cs="Arial"/>
        </w:rPr>
        <w:t xml:space="preserve"> </w:t>
      </w:r>
      <w:r w:rsidR="00CC715E" w:rsidRPr="007E6970">
        <w:rPr>
          <w:rFonts w:ascii="Arial" w:hAnsi="Arial" w:cs="Arial"/>
        </w:rPr>
        <w:t xml:space="preserve">The children Act </w:t>
      </w:r>
      <w:r w:rsidR="0059108A" w:rsidRPr="007E6970">
        <w:rPr>
          <w:rFonts w:ascii="Arial" w:hAnsi="Arial" w:cs="Arial"/>
        </w:rPr>
        <w:t xml:space="preserve">2004 </w:t>
      </w:r>
      <w:r w:rsidR="00CC715E" w:rsidRPr="007E6970">
        <w:rPr>
          <w:rFonts w:ascii="Arial" w:hAnsi="Arial" w:cs="Arial"/>
        </w:rPr>
        <w:t>made most</w:t>
      </w:r>
      <w:r w:rsidR="00AC56A1" w:rsidRPr="007E6970">
        <w:rPr>
          <w:rFonts w:ascii="Arial" w:hAnsi="Arial" w:cs="Arial"/>
        </w:rPr>
        <w:t xml:space="preserve"> parents responsible.</w:t>
      </w:r>
    </w:p>
    <w:p w14:paraId="51513A11" w14:textId="2A10B680" w:rsidR="002C27A4" w:rsidRPr="007E6970" w:rsidRDefault="003478A7" w:rsidP="007E6970">
      <w:pPr>
        <w:spacing w:line="360" w:lineRule="auto"/>
        <w:rPr>
          <w:rFonts w:ascii="Arial" w:hAnsi="Arial" w:cs="Arial"/>
        </w:rPr>
      </w:pPr>
      <w:r w:rsidRPr="007E6970">
        <w:rPr>
          <w:rFonts w:ascii="Arial" w:hAnsi="Arial" w:cs="Arial"/>
        </w:rPr>
        <w:t>T</w:t>
      </w:r>
      <w:r w:rsidR="00842F53" w:rsidRPr="007E6970">
        <w:rPr>
          <w:rFonts w:ascii="Arial" w:hAnsi="Arial" w:cs="Arial"/>
        </w:rPr>
        <w:t>he</w:t>
      </w:r>
      <w:r w:rsidR="002876C2" w:rsidRPr="007E6970">
        <w:rPr>
          <w:rFonts w:ascii="Arial" w:hAnsi="Arial" w:cs="Arial"/>
        </w:rPr>
        <w:t>se</w:t>
      </w:r>
      <w:r w:rsidR="00842F53" w:rsidRPr="007E6970">
        <w:rPr>
          <w:rFonts w:ascii="Arial" w:hAnsi="Arial" w:cs="Arial"/>
        </w:rPr>
        <w:t xml:space="preserve"> </w:t>
      </w:r>
      <w:r w:rsidR="005A0A8A" w:rsidRPr="007E6970">
        <w:rPr>
          <w:rFonts w:ascii="Arial" w:hAnsi="Arial" w:cs="Arial"/>
        </w:rPr>
        <w:t xml:space="preserve">reforms have improved the life of </w:t>
      </w:r>
      <w:r w:rsidR="007A0116" w:rsidRPr="007E6970">
        <w:rPr>
          <w:rFonts w:ascii="Arial" w:hAnsi="Arial" w:cs="Arial"/>
        </w:rPr>
        <w:t>children, young people and families</w:t>
      </w:r>
      <w:r w:rsidR="00921309" w:rsidRPr="007E6970">
        <w:rPr>
          <w:rFonts w:ascii="Arial" w:hAnsi="Arial" w:cs="Arial"/>
        </w:rPr>
        <w:t>.</w:t>
      </w:r>
      <w:r w:rsidR="00292CF9" w:rsidRPr="007E6970">
        <w:rPr>
          <w:rFonts w:ascii="Arial" w:hAnsi="Arial" w:cs="Arial"/>
        </w:rPr>
        <w:t xml:space="preserve"> Due to </w:t>
      </w:r>
      <w:r w:rsidR="00800B1A" w:rsidRPr="007E6970">
        <w:rPr>
          <w:rFonts w:ascii="Arial" w:hAnsi="Arial" w:cs="Arial"/>
        </w:rPr>
        <w:t xml:space="preserve">these, </w:t>
      </w:r>
      <w:r w:rsidR="008C1F2B" w:rsidRPr="007E6970">
        <w:rPr>
          <w:rFonts w:ascii="Arial" w:hAnsi="Arial" w:cs="Arial"/>
        </w:rPr>
        <w:t>cruelty and maltreatment to children ha</w:t>
      </w:r>
      <w:r w:rsidR="00800B1A" w:rsidRPr="007E6970">
        <w:rPr>
          <w:rFonts w:ascii="Arial" w:hAnsi="Arial" w:cs="Arial"/>
        </w:rPr>
        <w:t>ve</w:t>
      </w:r>
      <w:r w:rsidR="008C1F2B" w:rsidRPr="007E6970">
        <w:rPr>
          <w:rFonts w:ascii="Arial" w:hAnsi="Arial" w:cs="Arial"/>
        </w:rPr>
        <w:t xml:space="preserve"> subsided</w:t>
      </w:r>
      <w:r w:rsidR="003733A5" w:rsidRPr="007E6970">
        <w:rPr>
          <w:rFonts w:ascii="Arial" w:hAnsi="Arial" w:cs="Arial"/>
        </w:rPr>
        <w:t>. Parents are scared to break the law</w:t>
      </w:r>
      <w:r w:rsidR="00B012EB" w:rsidRPr="007E6970">
        <w:rPr>
          <w:rFonts w:ascii="Arial" w:hAnsi="Arial" w:cs="Arial"/>
        </w:rPr>
        <w:t>.</w:t>
      </w:r>
    </w:p>
    <w:p w14:paraId="3BA246C2" w14:textId="41B4C797" w:rsidR="00B012EB" w:rsidRPr="007E6970" w:rsidRDefault="00F67287" w:rsidP="007E6970">
      <w:pPr>
        <w:spacing w:line="360" w:lineRule="auto"/>
        <w:rPr>
          <w:rFonts w:ascii="Arial" w:hAnsi="Arial" w:cs="Arial"/>
        </w:rPr>
      </w:pPr>
      <w:r w:rsidRPr="007E6970">
        <w:rPr>
          <w:rFonts w:ascii="Arial" w:hAnsi="Arial" w:cs="Arial"/>
        </w:rPr>
        <w:t xml:space="preserve">The end of child labour has </w:t>
      </w:r>
      <w:r w:rsidR="00A25236" w:rsidRPr="007E6970">
        <w:rPr>
          <w:rFonts w:ascii="Arial" w:hAnsi="Arial" w:cs="Arial"/>
        </w:rPr>
        <w:t xml:space="preserve">helped every child to be free </w:t>
      </w:r>
      <w:r w:rsidR="000B4CD3" w:rsidRPr="007E6970">
        <w:rPr>
          <w:rFonts w:ascii="Arial" w:hAnsi="Arial" w:cs="Arial"/>
        </w:rPr>
        <w:t xml:space="preserve">from </w:t>
      </w:r>
      <w:r w:rsidR="004D081D" w:rsidRPr="007E6970">
        <w:rPr>
          <w:rFonts w:ascii="Arial" w:hAnsi="Arial" w:cs="Arial"/>
        </w:rPr>
        <w:t>oppression and exploitation</w:t>
      </w:r>
      <w:r w:rsidR="00942519" w:rsidRPr="007E6970">
        <w:rPr>
          <w:rFonts w:ascii="Arial" w:hAnsi="Arial" w:cs="Arial"/>
        </w:rPr>
        <w:t>.</w:t>
      </w:r>
      <w:r w:rsidR="00D6783F" w:rsidRPr="007E6970">
        <w:rPr>
          <w:rFonts w:ascii="Arial" w:hAnsi="Arial" w:cs="Arial"/>
        </w:rPr>
        <w:t xml:space="preserve"> </w:t>
      </w:r>
      <w:r w:rsidR="001A46B6" w:rsidRPr="007E6970">
        <w:rPr>
          <w:rFonts w:ascii="Arial" w:hAnsi="Arial" w:cs="Arial"/>
        </w:rPr>
        <w:t xml:space="preserve">Children and adolescence have the right to education </w:t>
      </w:r>
      <w:r w:rsidR="00EA65DD" w:rsidRPr="007E6970">
        <w:rPr>
          <w:rFonts w:ascii="Arial" w:hAnsi="Arial" w:cs="Arial"/>
        </w:rPr>
        <w:t xml:space="preserve">for many years </w:t>
      </w:r>
      <w:r w:rsidR="000F48D6" w:rsidRPr="007E6970">
        <w:rPr>
          <w:rFonts w:ascii="Arial" w:hAnsi="Arial" w:cs="Arial"/>
        </w:rPr>
        <w:t>to</w:t>
      </w:r>
      <w:r w:rsidR="00EA65DD" w:rsidRPr="007E6970">
        <w:rPr>
          <w:rFonts w:ascii="Arial" w:hAnsi="Arial" w:cs="Arial"/>
        </w:rPr>
        <w:t xml:space="preserve"> reach thei</w:t>
      </w:r>
      <w:r w:rsidR="00976EFD" w:rsidRPr="007E6970">
        <w:rPr>
          <w:rFonts w:ascii="Arial" w:hAnsi="Arial" w:cs="Arial"/>
        </w:rPr>
        <w:t>r full potentials</w:t>
      </w:r>
      <w:r w:rsidR="00C13B43" w:rsidRPr="007E6970">
        <w:rPr>
          <w:rFonts w:ascii="Arial" w:hAnsi="Arial" w:cs="Arial"/>
        </w:rPr>
        <w:t>.</w:t>
      </w:r>
      <w:r w:rsidR="007178F4" w:rsidRPr="007E6970">
        <w:rPr>
          <w:rFonts w:ascii="Arial" w:hAnsi="Arial" w:cs="Arial"/>
        </w:rPr>
        <w:t xml:space="preserve"> Poor families are now </w:t>
      </w:r>
      <w:r w:rsidR="00325334" w:rsidRPr="007E6970">
        <w:rPr>
          <w:rFonts w:ascii="Arial" w:hAnsi="Arial" w:cs="Arial"/>
        </w:rPr>
        <w:t>being supported by the government and so fami</w:t>
      </w:r>
      <w:r w:rsidR="003F4E84" w:rsidRPr="007E6970">
        <w:rPr>
          <w:rFonts w:ascii="Arial" w:hAnsi="Arial" w:cs="Arial"/>
        </w:rPr>
        <w:t>li</w:t>
      </w:r>
      <w:r w:rsidR="00325334" w:rsidRPr="007E6970">
        <w:rPr>
          <w:rFonts w:ascii="Arial" w:hAnsi="Arial" w:cs="Arial"/>
        </w:rPr>
        <w:t xml:space="preserve">es </w:t>
      </w:r>
      <w:r w:rsidR="003F4E84" w:rsidRPr="007E6970">
        <w:rPr>
          <w:rFonts w:ascii="Arial" w:hAnsi="Arial" w:cs="Arial"/>
        </w:rPr>
        <w:t>have</w:t>
      </w:r>
      <w:r w:rsidR="00976EFD" w:rsidRPr="007E6970">
        <w:rPr>
          <w:rFonts w:ascii="Arial" w:hAnsi="Arial" w:cs="Arial"/>
        </w:rPr>
        <w:t xml:space="preserve"> </w:t>
      </w:r>
      <w:r w:rsidR="003F4E84" w:rsidRPr="007E6970">
        <w:rPr>
          <w:rFonts w:ascii="Arial" w:hAnsi="Arial" w:cs="Arial"/>
        </w:rPr>
        <w:t>become more responsible</w:t>
      </w:r>
      <w:r w:rsidR="00984418" w:rsidRPr="007E6970">
        <w:rPr>
          <w:rFonts w:ascii="Arial" w:hAnsi="Arial" w:cs="Arial"/>
        </w:rPr>
        <w:t xml:space="preserve"> to cater for their children</w:t>
      </w:r>
      <w:r w:rsidR="001C698C" w:rsidRPr="007E6970">
        <w:rPr>
          <w:rFonts w:ascii="Arial" w:hAnsi="Arial" w:cs="Arial"/>
        </w:rPr>
        <w:t xml:space="preserve"> rather than children working for the </w:t>
      </w:r>
      <w:r w:rsidR="00237872" w:rsidRPr="007E6970">
        <w:rPr>
          <w:rFonts w:ascii="Arial" w:hAnsi="Arial" w:cs="Arial"/>
        </w:rPr>
        <w:t>family upkeep</w:t>
      </w:r>
      <w:r w:rsidR="00166CEE" w:rsidRPr="007E6970">
        <w:rPr>
          <w:rFonts w:ascii="Arial" w:hAnsi="Arial" w:cs="Arial"/>
        </w:rPr>
        <w:t xml:space="preserve"> (indirect,2015).</w:t>
      </w:r>
    </w:p>
    <w:p w14:paraId="125DD177" w14:textId="236F31FF" w:rsidR="00AC56A1" w:rsidRPr="007E6970" w:rsidRDefault="00AC56A1" w:rsidP="007E6970">
      <w:pPr>
        <w:spacing w:line="360" w:lineRule="auto"/>
        <w:rPr>
          <w:rFonts w:ascii="Arial" w:hAnsi="Arial" w:cs="Arial"/>
        </w:rPr>
      </w:pPr>
    </w:p>
    <w:p w14:paraId="7BDDD9CD" w14:textId="7561CF56" w:rsidR="00AE1D35" w:rsidRPr="007E6970" w:rsidRDefault="00AE1D35" w:rsidP="007E6970">
      <w:pPr>
        <w:spacing w:line="360" w:lineRule="auto"/>
        <w:rPr>
          <w:rFonts w:ascii="Arial" w:hAnsi="Arial" w:cs="Arial"/>
          <w:b/>
          <w:bCs/>
        </w:rPr>
      </w:pPr>
      <w:r w:rsidRPr="007E6970">
        <w:rPr>
          <w:rFonts w:ascii="Arial" w:hAnsi="Arial" w:cs="Arial"/>
          <w:b/>
          <w:bCs/>
        </w:rPr>
        <w:t xml:space="preserve">Approaches and </w:t>
      </w:r>
      <w:r w:rsidR="0019651E">
        <w:rPr>
          <w:rFonts w:ascii="Arial" w:hAnsi="Arial" w:cs="Arial"/>
          <w:b/>
          <w:bCs/>
        </w:rPr>
        <w:t>I</w:t>
      </w:r>
      <w:r w:rsidRPr="007E6970">
        <w:rPr>
          <w:rFonts w:ascii="Arial" w:hAnsi="Arial" w:cs="Arial"/>
          <w:b/>
          <w:bCs/>
        </w:rPr>
        <w:t xml:space="preserve">nterventions </w:t>
      </w:r>
    </w:p>
    <w:p w14:paraId="4181486B" w14:textId="29883E5A" w:rsidR="00414BFB" w:rsidRPr="007E6970" w:rsidRDefault="00CE4666" w:rsidP="007E6970">
      <w:pPr>
        <w:spacing w:line="360" w:lineRule="auto"/>
        <w:rPr>
          <w:rFonts w:ascii="Arial" w:hAnsi="Arial" w:cs="Arial"/>
        </w:rPr>
      </w:pPr>
      <w:r w:rsidRPr="007E6970">
        <w:rPr>
          <w:rFonts w:ascii="Arial" w:hAnsi="Arial" w:cs="Arial"/>
        </w:rPr>
        <w:t xml:space="preserve">There are many interventions and approaches </w:t>
      </w:r>
      <w:r w:rsidR="004310BD" w:rsidRPr="007E6970">
        <w:rPr>
          <w:rFonts w:ascii="Arial" w:hAnsi="Arial" w:cs="Arial"/>
        </w:rPr>
        <w:t xml:space="preserve">which are effective in reducing </w:t>
      </w:r>
      <w:r w:rsidR="00130929" w:rsidRPr="007E6970">
        <w:rPr>
          <w:rFonts w:ascii="Arial" w:hAnsi="Arial" w:cs="Arial"/>
        </w:rPr>
        <w:t>ineq</w:t>
      </w:r>
      <w:r w:rsidR="00914C75" w:rsidRPr="007E6970">
        <w:rPr>
          <w:rFonts w:ascii="Arial" w:hAnsi="Arial" w:cs="Arial"/>
        </w:rPr>
        <w:t>uali</w:t>
      </w:r>
      <w:r w:rsidR="00755457" w:rsidRPr="007E6970">
        <w:rPr>
          <w:rFonts w:ascii="Arial" w:hAnsi="Arial" w:cs="Arial"/>
        </w:rPr>
        <w:t>ties</w:t>
      </w:r>
      <w:r w:rsidR="00130929" w:rsidRPr="007E6970">
        <w:rPr>
          <w:rFonts w:ascii="Arial" w:hAnsi="Arial" w:cs="Arial"/>
        </w:rPr>
        <w:t xml:space="preserve"> in order to supp</w:t>
      </w:r>
      <w:r w:rsidR="00B0155C" w:rsidRPr="007E6970">
        <w:rPr>
          <w:rFonts w:ascii="Arial" w:hAnsi="Arial" w:cs="Arial"/>
        </w:rPr>
        <w:t>ort</w:t>
      </w:r>
      <w:r w:rsidR="00396F70" w:rsidRPr="007E6970">
        <w:rPr>
          <w:rFonts w:ascii="Arial" w:hAnsi="Arial" w:cs="Arial"/>
        </w:rPr>
        <w:t xml:space="preserve"> children</w:t>
      </w:r>
      <w:r w:rsidR="009A73D4" w:rsidRPr="007E6970">
        <w:rPr>
          <w:rFonts w:ascii="Arial" w:hAnsi="Arial" w:cs="Arial"/>
        </w:rPr>
        <w:t>,</w:t>
      </w:r>
      <w:r w:rsidR="00B0155C" w:rsidRPr="007E6970">
        <w:rPr>
          <w:rFonts w:ascii="Arial" w:hAnsi="Arial" w:cs="Arial"/>
        </w:rPr>
        <w:t xml:space="preserve"> young people and families </w:t>
      </w:r>
      <w:r w:rsidR="009A73D4" w:rsidRPr="007E6970">
        <w:rPr>
          <w:rFonts w:ascii="Arial" w:hAnsi="Arial" w:cs="Arial"/>
        </w:rPr>
        <w:t xml:space="preserve">some </w:t>
      </w:r>
      <w:r w:rsidR="00416C07" w:rsidRPr="007E6970">
        <w:rPr>
          <w:rFonts w:ascii="Arial" w:hAnsi="Arial" w:cs="Arial"/>
        </w:rPr>
        <w:t>o</w:t>
      </w:r>
      <w:r w:rsidR="009A73D4" w:rsidRPr="007E6970">
        <w:rPr>
          <w:rFonts w:ascii="Arial" w:hAnsi="Arial" w:cs="Arial"/>
        </w:rPr>
        <w:t>f the</w:t>
      </w:r>
      <w:r w:rsidR="00416C07" w:rsidRPr="007E6970">
        <w:rPr>
          <w:rFonts w:ascii="Arial" w:hAnsi="Arial" w:cs="Arial"/>
        </w:rPr>
        <w:t>m</w:t>
      </w:r>
      <w:r w:rsidR="009A73D4" w:rsidRPr="007E6970">
        <w:rPr>
          <w:rFonts w:ascii="Arial" w:hAnsi="Arial" w:cs="Arial"/>
        </w:rPr>
        <w:t xml:space="preserve"> are </w:t>
      </w:r>
      <w:r w:rsidR="00416C07" w:rsidRPr="007E6970">
        <w:rPr>
          <w:rFonts w:ascii="Arial" w:hAnsi="Arial" w:cs="Arial"/>
        </w:rPr>
        <w:t>identified as follows</w:t>
      </w:r>
      <w:r w:rsidR="00576BB0" w:rsidRPr="007E6970">
        <w:rPr>
          <w:rFonts w:ascii="Arial" w:hAnsi="Arial" w:cs="Arial"/>
        </w:rPr>
        <w:t>:</w:t>
      </w:r>
    </w:p>
    <w:p w14:paraId="0CF8D660" w14:textId="39E766EE" w:rsidR="00C20FF8" w:rsidRPr="007E6970" w:rsidRDefault="00090667" w:rsidP="007E6970">
      <w:pPr>
        <w:spacing w:line="360" w:lineRule="auto"/>
        <w:rPr>
          <w:rFonts w:ascii="Arial" w:hAnsi="Arial" w:cs="Arial"/>
        </w:rPr>
      </w:pPr>
      <w:r w:rsidRPr="007E6970">
        <w:rPr>
          <w:rFonts w:ascii="Arial" w:hAnsi="Arial" w:cs="Arial"/>
          <w:b/>
          <w:bCs/>
        </w:rPr>
        <w:t>Common assessment fra</w:t>
      </w:r>
      <w:r w:rsidR="00C95A16" w:rsidRPr="007E6970">
        <w:rPr>
          <w:rFonts w:ascii="Arial" w:hAnsi="Arial" w:cs="Arial"/>
          <w:b/>
          <w:bCs/>
        </w:rPr>
        <w:t>mework</w:t>
      </w:r>
      <w:r w:rsidR="00A838B6" w:rsidRPr="007E6970">
        <w:rPr>
          <w:rFonts w:ascii="Arial" w:hAnsi="Arial" w:cs="Arial"/>
          <w:b/>
          <w:bCs/>
        </w:rPr>
        <w:t xml:space="preserve"> (</w:t>
      </w:r>
      <w:r w:rsidR="00390539" w:rsidRPr="007E6970">
        <w:rPr>
          <w:rFonts w:ascii="Arial" w:hAnsi="Arial" w:cs="Arial"/>
          <w:b/>
          <w:bCs/>
        </w:rPr>
        <w:t>CAF</w:t>
      </w:r>
      <w:r w:rsidR="00A838B6" w:rsidRPr="007E6970">
        <w:rPr>
          <w:rFonts w:ascii="Arial" w:hAnsi="Arial" w:cs="Arial"/>
          <w:b/>
          <w:bCs/>
        </w:rPr>
        <w:t>)</w:t>
      </w:r>
      <w:r w:rsidR="00961022" w:rsidRPr="007E6970">
        <w:rPr>
          <w:rFonts w:ascii="Arial" w:hAnsi="Arial" w:cs="Arial"/>
          <w:b/>
          <w:bCs/>
        </w:rPr>
        <w:t xml:space="preserve">: </w:t>
      </w:r>
      <w:r w:rsidR="00416DA3" w:rsidRPr="007E6970">
        <w:rPr>
          <w:rFonts w:ascii="Arial" w:hAnsi="Arial" w:cs="Arial"/>
          <w:b/>
          <w:bCs/>
        </w:rPr>
        <w:t xml:space="preserve"> </w:t>
      </w:r>
      <w:r w:rsidR="00416DA3" w:rsidRPr="007E6970">
        <w:rPr>
          <w:rFonts w:ascii="Arial" w:hAnsi="Arial" w:cs="Arial"/>
        </w:rPr>
        <w:t xml:space="preserve">It </w:t>
      </w:r>
      <w:r w:rsidR="002A583A" w:rsidRPr="007E6970">
        <w:rPr>
          <w:rFonts w:ascii="Arial" w:hAnsi="Arial" w:cs="Arial"/>
        </w:rPr>
        <w:t xml:space="preserve">is </w:t>
      </w:r>
      <w:r w:rsidR="00416DA3" w:rsidRPr="007E6970">
        <w:rPr>
          <w:rFonts w:ascii="Arial" w:hAnsi="Arial" w:cs="Arial"/>
        </w:rPr>
        <w:t xml:space="preserve">a </w:t>
      </w:r>
      <w:r w:rsidR="002A583A" w:rsidRPr="007E6970">
        <w:rPr>
          <w:rFonts w:ascii="Arial" w:hAnsi="Arial" w:cs="Arial"/>
        </w:rPr>
        <w:t>proc</w:t>
      </w:r>
      <w:r w:rsidR="00FE1762" w:rsidRPr="007E6970">
        <w:rPr>
          <w:rFonts w:ascii="Arial" w:hAnsi="Arial" w:cs="Arial"/>
        </w:rPr>
        <w:t xml:space="preserve">edure </w:t>
      </w:r>
      <w:r w:rsidR="00CA2567" w:rsidRPr="007E6970">
        <w:rPr>
          <w:rFonts w:ascii="Arial" w:hAnsi="Arial" w:cs="Arial"/>
        </w:rPr>
        <w:t xml:space="preserve">by which </w:t>
      </w:r>
      <w:r w:rsidR="0021676F" w:rsidRPr="007E6970">
        <w:rPr>
          <w:rFonts w:ascii="Arial" w:hAnsi="Arial" w:cs="Arial"/>
        </w:rPr>
        <w:t xml:space="preserve">the additional needs of a child is </w:t>
      </w:r>
      <w:r w:rsidR="00FE1762" w:rsidRPr="007E6970">
        <w:rPr>
          <w:rFonts w:ascii="Arial" w:hAnsi="Arial" w:cs="Arial"/>
        </w:rPr>
        <w:t>ident</w:t>
      </w:r>
      <w:r w:rsidR="0021676F" w:rsidRPr="007E6970">
        <w:rPr>
          <w:rFonts w:ascii="Arial" w:hAnsi="Arial" w:cs="Arial"/>
        </w:rPr>
        <w:t>ified</w:t>
      </w:r>
      <w:r w:rsidR="00642C23" w:rsidRPr="007E6970">
        <w:rPr>
          <w:rFonts w:ascii="Arial" w:hAnsi="Arial" w:cs="Arial"/>
        </w:rPr>
        <w:t>.</w:t>
      </w:r>
      <w:r w:rsidR="0021676F" w:rsidRPr="007E6970">
        <w:rPr>
          <w:rFonts w:ascii="Arial" w:hAnsi="Arial" w:cs="Arial"/>
        </w:rPr>
        <w:t xml:space="preserve"> </w:t>
      </w:r>
      <w:r w:rsidR="00A2283E" w:rsidRPr="007E6970">
        <w:rPr>
          <w:rFonts w:ascii="Arial" w:hAnsi="Arial" w:cs="Arial"/>
        </w:rPr>
        <w:t xml:space="preserve">It is a recommended tool </w:t>
      </w:r>
      <w:r w:rsidR="009733E4" w:rsidRPr="007E6970">
        <w:rPr>
          <w:rFonts w:ascii="Arial" w:hAnsi="Arial" w:cs="Arial"/>
        </w:rPr>
        <w:t>for anyone working with children.</w:t>
      </w:r>
      <w:r w:rsidR="00FF6B42" w:rsidRPr="007E6970">
        <w:rPr>
          <w:rFonts w:ascii="Arial" w:hAnsi="Arial" w:cs="Arial"/>
        </w:rPr>
        <w:t xml:space="preserve"> </w:t>
      </w:r>
      <w:r w:rsidR="002C03A4" w:rsidRPr="007E6970">
        <w:rPr>
          <w:rFonts w:ascii="Arial" w:hAnsi="Arial" w:cs="Arial"/>
        </w:rPr>
        <w:t xml:space="preserve">CAF </w:t>
      </w:r>
      <w:r w:rsidR="00715D33" w:rsidRPr="007E6970">
        <w:rPr>
          <w:rFonts w:ascii="Arial" w:hAnsi="Arial" w:cs="Arial"/>
        </w:rPr>
        <w:t>is used</w:t>
      </w:r>
      <w:r w:rsidR="005801E1" w:rsidRPr="007E6970">
        <w:rPr>
          <w:rFonts w:ascii="Arial" w:hAnsi="Arial" w:cs="Arial"/>
        </w:rPr>
        <w:t xml:space="preserve"> to give</w:t>
      </w:r>
      <w:r w:rsidR="00AB42A0" w:rsidRPr="007E6970">
        <w:rPr>
          <w:rFonts w:ascii="Arial" w:hAnsi="Arial" w:cs="Arial"/>
        </w:rPr>
        <w:t xml:space="preserve"> early</w:t>
      </w:r>
      <w:r w:rsidR="005801E1" w:rsidRPr="007E6970">
        <w:rPr>
          <w:rFonts w:ascii="Arial" w:hAnsi="Arial" w:cs="Arial"/>
        </w:rPr>
        <w:t xml:space="preserve"> </w:t>
      </w:r>
      <w:r w:rsidR="00AB42A0" w:rsidRPr="007E6970">
        <w:rPr>
          <w:rFonts w:ascii="Arial" w:hAnsi="Arial" w:cs="Arial"/>
        </w:rPr>
        <w:t xml:space="preserve">support </w:t>
      </w:r>
      <w:r w:rsidR="00E27C79" w:rsidRPr="007E6970">
        <w:rPr>
          <w:rFonts w:ascii="Arial" w:hAnsi="Arial" w:cs="Arial"/>
        </w:rPr>
        <w:t>to children,</w:t>
      </w:r>
      <w:r w:rsidR="002E5BBC" w:rsidRPr="007E6970">
        <w:rPr>
          <w:rFonts w:ascii="Arial" w:hAnsi="Arial" w:cs="Arial"/>
        </w:rPr>
        <w:t xml:space="preserve"> </w:t>
      </w:r>
      <w:r w:rsidR="00E27C79" w:rsidRPr="007E6970">
        <w:rPr>
          <w:rFonts w:ascii="Arial" w:hAnsi="Arial" w:cs="Arial"/>
        </w:rPr>
        <w:t>young people and family</w:t>
      </w:r>
      <w:r w:rsidR="00C97D94" w:rsidRPr="007E6970">
        <w:rPr>
          <w:rFonts w:ascii="Arial" w:hAnsi="Arial" w:cs="Arial"/>
        </w:rPr>
        <w:t xml:space="preserve"> by </w:t>
      </w:r>
      <w:r w:rsidR="004C06D5" w:rsidRPr="007E6970">
        <w:rPr>
          <w:rFonts w:ascii="Arial" w:hAnsi="Arial" w:cs="Arial"/>
        </w:rPr>
        <w:t xml:space="preserve">assembling the necessary information </w:t>
      </w:r>
      <w:r w:rsidR="00D75802" w:rsidRPr="007E6970">
        <w:rPr>
          <w:rFonts w:ascii="Arial" w:hAnsi="Arial" w:cs="Arial"/>
        </w:rPr>
        <w:t xml:space="preserve">for assessments, </w:t>
      </w:r>
      <w:r w:rsidR="00D66B8C" w:rsidRPr="007E6970">
        <w:rPr>
          <w:rFonts w:ascii="Arial" w:hAnsi="Arial" w:cs="Arial"/>
        </w:rPr>
        <w:t>planning,</w:t>
      </w:r>
      <w:r w:rsidR="00822D33" w:rsidRPr="007E6970">
        <w:rPr>
          <w:rFonts w:ascii="Arial" w:hAnsi="Arial" w:cs="Arial"/>
        </w:rPr>
        <w:t xml:space="preserve"> </w:t>
      </w:r>
      <w:r w:rsidR="001F19E7" w:rsidRPr="007E6970">
        <w:rPr>
          <w:rFonts w:ascii="Arial" w:hAnsi="Arial" w:cs="Arial"/>
        </w:rPr>
        <w:t>interventio</w:t>
      </w:r>
      <w:r w:rsidR="00822D33" w:rsidRPr="007E6970">
        <w:rPr>
          <w:rFonts w:ascii="Arial" w:hAnsi="Arial" w:cs="Arial"/>
        </w:rPr>
        <w:t>n</w:t>
      </w:r>
      <w:r w:rsidR="001F19E7" w:rsidRPr="007E6970">
        <w:rPr>
          <w:rFonts w:ascii="Arial" w:hAnsi="Arial" w:cs="Arial"/>
        </w:rPr>
        <w:t>s</w:t>
      </w:r>
      <w:r w:rsidR="00822D33" w:rsidRPr="007E6970">
        <w:rPr>
          <w:rFonts w:ascii="Arial" w:hAnsi="Arial" w:cs="Arial"/>
        </w:rPr>
        <w:t xml:space="preserve"> and reviews</w:t>
      </w:r>
      <w:r w:rsidR="007825B7" w:rsidRPr="007E6970">
        <w:rPr>
          <w:rFonts w:ascii="Arial" w:hAnsi="Arial" w:cs="Arial"/>
        </w:rPr>
        <w:t xml:space="preserve">. </w:t>
      </w:r>
    </w:p>
    <w:p w14:paraId="24D1626A" w14:textId="7581BD41" w:rsidR="002D4A14" w:rsidRPr="007E6970" w:rsidRDefault="002968CF" w:rsidP="007E6970">
      <w:pPr>
        <w:spacing w:line="360" w:lineRule="auto"/>
        <w:rPr>
          <w:rFonts w:ascii="Arial" w:hAnsi="Arial" w:cs="Arial"/>
        </w:rPr>
      </w:pPr>
      <w:r w:rsidRPr="007E6970">
        <w:rPr>
          <w:rFonts w:ascii="Arial" w:hAnsi="Arial" w:cs="Arial"/>
        </w:rPr>
        <w:t>For example</w:t>
      </w:r>
      <w:r w:rsidR="00830901" w:rsidRPr="007E6970">
        <w:rPr>
          <w:rFonts w:ascii="Arial" w:hAnsi="Arial" w:cs="Arial"/>
        </w:rPr>
        <w:t>,</w:t>
      </w:r>
      <w:r w:rsidRPr="007E6970">
        <w:rPr>
          <w:rFonts w:ascii="Arial" w:hAnsi="Arial" w:cs="Arial"/>
        </w:rPr>
        <w:t xml:space="preserve"> if a child goes to sc</w:t>
      </w:r>
      <w:r w:rsidR="0009575A" w:rsidRPr="007E6970">
        <w:rPr>
          <w:rFonts w:ascii="Arial" w:hAnsi="Arial" w:cs="Arial"/>
        </w:rPr>
        <w:t xml:space="preserve">hool with bruises </w:t>
      </w:r>
      <w:r w:rsidR="00BB2F60" w:rsidRPr="007E6970">
        <w:rPr>
          <w:rFonts w:ascii="Arial" w:hAnsi="Arial" w:cs="Arial"/>
        </w:rPr>
        <w:t xml:space="preserve">on the body </w:t>
      </w:r>
      <w:r w:rsidR="003609C1" w:rsidRPr="007E6970">
        <w:rPr>
          <w:rFonts w:ascii="Arial" w:hAnsi="Arial" w:cs="Arial"/>
        </w:rPr>
        <w:t xml:space="preserve">or </w:t>
      </w:r>
      <w:r w:rsidR="00A27951" w:rsidRPr="007E6970">
        <w:rPr>
          <w:rFonts w:ascii="Arial" w:hAnsi="Arial" w:cs="Arial"/>
        </w:rPr>
        <w:t xml:space="preserve">dirty, </w:t>
      </w:r>
      <w:r w:rsidR="00BB2F60" w:rsidRPr="007E6970">
        <w:rPr>
          <w:rFonts w:ascii="Arial" w:hAnsi="Arial" w:cs="Arial"/>
        </w:rPr>
        <w:t xml:space="preserve">the </w:t>
      </w:r>
      <w:r w:rsidR="003D2231" w:rsidRPr="007E6970">
        <w:rPr>
          <w:rFonts w:ascii="Arial" w:hAnsi="Arial" w:cs="Arial"/>
        </w:rPr>
        <w:t>teacher raises</w:t>
      </w:r>
      <w:r w:rsidR="00BB2F60" w:rsidRPr="007E6970">
        <w:rPr>
          <w:rFonts w:ascii="Arial" w:hAnsi="Arial" w:cs="Arial"/>
        </w:rPr>
        <w:t xml:space="preserve"> a concern </w:t>
      </w:r>
      <w:r w:rsidR="007079A2" w:rsidRPr="007E6970">
        <w:rPr>
          <w:rFonts w:ascii="Arial" w:hAnsi="Arial" w:cs="Arial"/>
        </w:rPr>
        <w:t xml:space="preserve">of abuse </w:t>
      </w:r>
      <w:r w:rsidR="00BB2F60" w:rsidRPr="007E6970">
        <w:rPr>
          <w:rFonts w:ascii="Arial" w:hAnsi="Arial" w:cs="Arial"/>
        </w:rPr>
        <w:t xml:space="preserve">and </w:t>
      </w:r>
      <w:r w:rsidR="00A749D9" w:rsidRPr="007E6970">
        <w:rPr>
          <w:rFonts w:ascii="Arial" w:hAnsi="Arial" w:cs="Arial"/>
        </w:rPr>
        <w:t>neglect</w:t>
      </w:r>
      <w:r w:rsidR="00EB6639" w:rsidRPr="007E6970">
        <w:rPr>
          <w:rFonts w:ascii="Arial" w:hAnsi="Arial" w:cs="Arial"/>
        </w:rPr>
        <w:t>.</w:t>
      </w:r>
      <w:r w:rsidR="00A749D9" w:rsidRPr="007E6970">
        <w:rPr>
          <w:rFonts w:ascii="Arial" w:hAnsi="Arial" w:cs="Arial"/>
        </w:rPr>
        <w:t xml:space="preserve"> </w:t>
      </w:r>
      <w:r w:rsidR="00732B20" w:rsidRPr="007E6970">
        <w:rPr>
          <w:rFonts w:ascii="Arial" w:hAnsi="Arial" w:cs="Arial"/>
        </w:rPr>
        <w:t xml:space="preserve">The CAF tool </w:t>
      </w:r>
      <w:r w:rsidR="007E53F5" w:rsidRPr="007E6970">
        <w:rPr>
          <w:rFonts w:ascii="Arial" w:hAnsi="Arial" w:cs="Arial"/>
        </w:rPr>
        <w:t xml:space="preserve">will be used to assess </w:t>
      </w:r>
      <w:r w:rsidR="00CB7317" w:rsidRPr="007E6970">
        <w:rPr>
          <w:rFonts w:ascii="Arial" w:hAnsi="Arial" w:cs="Arial"/>
        </w:rPr>
        <w:t xml:space="preserve">the needs of the child </w:t>
      </w:r>
      <w:r w:rsidR="00A749D9" w:rsidRPr="007E6970">
        <w:rPr>
          <w:rFonts w:ascii="Arial" w:hAnsi="Arial" w:cs="Arial"/>
        </w:rPr>
        <w:t xml:space="preserve">and </w:t>
      </w:r>
      <w:r w:rsidR="00E261C2" w:rsidRPr="007E6970">
        <w:rPr>
          <w:rFonts w:ascii="Arial" w:hAnsi="Arial" w:cs="Arial"/>
        </w:rPr>
        <w:t xml:space="preserve">family </w:t>
      </w:r>
      <w:r w:rsidR="00CF32D8" w:rsidRPr="007E6970">
        <w:rPr>
          <w:rFonts w:ascii="Arial" w:hAnsi="Arial" w:cs="Arial"/>
        </w:rPr>
        <w:t>and involve multi agency</w:t>
      </w:r>
      <w:r w:rsidR="00517760" w:rsidRPr="007E6970">
        <w:rPr>
          <w:rFonts w:ascii="Arial" w:hAnsi="Arial" w:cs="Arial"/>
        </w:rPr>
        <w:t>.</w:t>
      </w:r>
      <w:r w:rsidR="00C15747" w:rsidRPr="007E6970">
        <w:rPr>
          <w:rFonts w:ascii="Arial" w:hAnsi="Arial" w:cs="Arial"/>
        </w:rPr>
        <w:t xml:space="preserve"> </w:t>
      </w:r>
      <w:r w:rsidR="00F162A1" w:rsidRPr="007E6970">
        <w:rPr>
          <w:rFonts w:ascii="Arial" w:hAnsi="Arial" w:cs="Arial"/>
        </w:rPr>
        <w:t xml:space="preserve">The CAF is </w:t>
      </w:r>
      <w:r w:rsidR="00A22DDE" w:rsidRPr="007E6970">
        <w:rPr>
          <w:rFonts w:ascii="Arial" w:hAnsi="Arial" w:cs="Arial"/>
        </w:rPr>
        <w:t>neede</w:t>
      </w:r>
      <w:r w:rsidR="005D2952" w:rsidRPr="007E6970">
        <w:rPr>
          <w:rFonts w:ascii="Arial" w:hAnsi="Arial" w:cs="Arial"/>
        </w:rPr>
        <w:t xml:space="preserve">d in an early stage to help gather the information for other </w:t>
      </w:r>
      <w:r w:rsidR="00CD725F">
        <w:rPr>
          <w:rFonts w:ascii="Arial" w:hAnsi="Arial" w:cs="Arial"/>
        </w:rPr>
        <w:t>agencies</w:t>
      </w:r>
      <w:r w:rsidR="00F7404C">
        <w:rPr>
          <w:rFonts w:ascii="Arial" w:hAnsi="Arial" w:cs="Arial"/>
        </w:rPr>
        <w:t xml:space="preserve"> </w:t>
      </w:r>
      <w:r w:rsidR="00CB3109" w:rsidRPr="007E6970">
        <w:rPr>
          <w:rFonts w:ascii="Arial" w:hAnsi="Arial" w:cs="Arial"/>
        </w:rPr>
        <w:t>to take their roles and make decisions</w:t>
      </w:r>
      <w:r w:rsidR="009B765F" w:rsidRPr="007E6970">
        <w:rPr>
          <w:rFonts w:ascii="Arial" w:hAnsi="Arial" w:cs="Arial"/>
        </w:rPr>
        <w:t xml:space="preserve"> whether the child’s </w:t>
      </w:r>
      <w:r w:rsidR="00FE6631" w:rsidRPr="007E6970">
        <w:rPr>
          <w:rFonts w:ascii="Arial" w:hAnsi="Arial" w:cs="Arial"/>
        </w:rPr>
        <w:t xml:space="preserve">level of interventions </w:t>
      </w:r>
      <w:r w:rsidR="00BE4549" w:rsidRPr="007E6970">
        <w:rPr>
          <w:rFonts w:ascii="Arial" w:hAnsi="Arial" w:cs="Arial"/>
        </w:rPr>
        <w:t>is</w:t>
      </w:r>
      <w:r w:rsidR="00FE6631" w:rsidRPr="007E6970">
        <w:rPr>
          <w:rFonts w:ascii="Arial" w:hAnsi="Arial" w:cs="Arial"/>
        </w:rPr>
        <w:t>:</w:t>
      </w:r>
    </w:p>
    <w:p w14:paraId="68C3103B" w14:textId="15FBA62E" w:rsidR="00D4146E" w:rsidRPr="007E6970" w:rsidRDefault="00D4146E" w:rsidP="007E6970">
      <w:pPr>
        <w:spacing w:line="360" w:lineRule="auto"/>
        <w:rPr>
          <w:rFonts w:ascii="Arial" w:hAnsi="Arial" w:cs="Arial"/>
        </w:rPr>
      </w:pPr>
      <w:r w:rsidRPr="007E6970">
        <w:rPr>
          <w:rFonts w:ascii="Arial" w:hAnsi="Arial" w:cs="Arial"/>
        </w:rPr>
        <w:t>Level1</w:t>
      </w:r>
      <w:r w:rsidR="00B10BA3" w:rsidRPr="007E6970">
        <w:rPr>
          <w:rFonts w:ascii="Arial" w:hAnsi="Arial" w:cs="Arial"/>
        </w:rPr>
        <w:t>-univers</w:t>
      </w:r>
      <w:r w:rsidR="008A73AC" w:rsidRPr="007E6970">
        <w:rPr>
          <w:rFonts w:ascii="Arial" w:hAnsi="Arial" w:cs="Arial"/>
        </w:rPr>
        <w:t>al</w:t>
      </w:r>
      <w:r w:rsidR="00976476" w:rsidRPr="007E6970">
        <w:rPr>
          <w:rFonts w:ascii="Arial" w:hAnsi="Arial" w:cs="Arial"/>
        </w:rPr>
        <w:t xml:space="preserve">: The family and children </w:t>
      </w:r>
      <w:r w:rsidR="000C3C22" w:rsidRPr="007E6970">
        <w:rPr>
          <w:rFonts w:ascii="Arial" w:hAnsi="Arial" w:cs="Arial"/>
        </w:rPr>
        <w:t>are progressing with no concerns</w:t>
      </w:r>
      <w:r w:rsidR="00AC3825" w:rsidRPr="007E6970">
        <w:rPr>
          <w:rFonts w:ascii="Arial" w:hAnsi="Arial" w:cs="Arial"/>
        </w:rPr>
        <w:t>.</w:t>
      </w:r>
    </w:p>
    <w:p w14:paraId="49253C4E" w14:textId="362C4088" w:rsidR="004C1DDA" w:rsidRPr="007E6970" w:rsidRDefault="00B56711" w:rsidP="007E6970">
      <w:pPr>
        <w:spacing w:line="360" w:lineRule="auto"/>
        <w:rPr>
          <w:rFonts w:ascii="Arial" w:hAnsi="Arial" w:cs="Arial"/>
        </w:rPr>
      </w:pPr>
      <w:r w:rsidRPr="007E6970">
        <w:rPr>
          <w:rFonts w:ascii="Arial" w:hAnsi="Arial" w:cs="Arial"/>
        </w:rPr>
        <w:t>Level</w:t>
      </w:r>
      <w:r w:rsidR="004C1DDA" w:rsidRPr="007E6970">
        <w:rPr>
          <w:rFonts w:ascii="Arial" w:hAnsi="Arial" w:cs="Arial"/>
        </w:rPr>
        <w:t xml:space="preserve"> </w:t>
      </w:r>
      <w:r w:rsidRPr="007E6970">
        <w:rPr>
          <w:rFonts w:ascii="Arial" w:hAnsi="Arial" w:cs="Arial"/>
        </w:rPr>
        <w:t xml:space="preserve">2 – </w:t>
      </w:r>
      <w:r w:rsidR="00262A4C" w:rsidRPr="007E6970">
        <w:rPr>
          <w:rFonts w:ascii="Arial" w:hAnsi="Arial" w:cs="Arial"/>
        </w:rPr>
        <w:t xml:space="preserve">Additional </w:t>
      </w:r>
      <w:r w:rsidR="00F832A6" w:rsidRPr="007E6970">
        <w:rPr>
          <w:rFonts w:ascii="Arial" w:hAnsi="Arial" w:cs="Arial"/>
        </w:rPr>
        <w:t>-</w:t>
      </w:r>
      <w:r w:rsidR="004C1DDA" w:rsidRPr="007E6970">
        <w:rPr>
          <w:rFonts w:ascii="Arial" w:hAnsi="Arial" w:cs="Arial"/>
        </w:rPr>
        <w:t xml:space="preserve"> support</w:t>
      </w:r>
      <w:r w:rsidR="00AC3825" w:rsidRPr="007E6970">
        <w:rPr>
          <w:rFonts w:ascii="Arial" w:hAnsi="Arial" w:cs="Arial"/>
        </w:rPr>
        <w:t xml:space="preserve">: </w:t>
      </w:r>
      <w:r w:rsidR="00512C52" w:rsidRPr="007E6970">
        <w:rPr>
          <w:rFonts w:ascii="Arial" w:hAnsi="Arial" w:cs="Arial"/>
        </w:rPr>
        <w:t xml:space="preserve">The needs </w:t>
      </w:r>
      <w:r w:rsidR="00FC17A9" w:rsidRPr="007E6970">
        <w:rPr>
          <w:rFonts w:ascii="Arial" w:hAnsi="Arial" w:cs="Arial"/>
        </w:rPr>
        <w:t xml:space="preserve">are not </w:t>
      </w:r>
      <w:r w:rsidR="00C02593" w:rsidRPr="007E6970">
        <w:rPr>
          <w:rFonts w:ascii="Arial" w:hAnsi="Arial" w:cs="Arial"/>
        </w:rPr>
        <w:t>many but ea</w:t>
      </w:r>
      <w:r w:rsidR="001026B3" w:rsidRPr="007E6970">
        <w:rPr>
          <w:rFonts w:ascii="Arial" w:hAnsi="Arial" w:cs="Arial"/>
        </w:rPr>
        <w:t>r</w:t>
      </w:r>
      <w:r w:rsidR="00C02593" w:rsidRPr="007E6970">
        <w:rPr>
          <w:rFonts w:ascii="Arial" w:hAnsi="Arial" w:cs="Arial"/>
        </w:rPr>
        <w:t xml:space="preserve">ly intervention can help to reduce </w:t>
      </w:r>
      <w:r w:rsidR="001026B3" w:rsidRPr="007E6970">
        <w:rPr>
          <w:rFonts w:ascii="Arial" w:hAnsi="Arial" w:cs="Arial"/>
        </w:rPr>
        <w:t>any future risk</w:t>
      </w:r>
      <w:r w:rsidR="0023574B" w:rsidRPr="007E6970">
        <w:rPr>
          <w:rFonts w:ascii="Arial" w:hAnsi="Arial" w:cs="Arial"/>
        </w:rPr>
        <w:t>.</w:t>
      </w:r>
    </w:p>
    <w:p w14:paraId="2F7897F0" w14:textId="0C0B0854" w:rsidR="00B507FF" w:rsidRPr="007E6970" w:rsidRDefault="00EF4F05" w:rsidP="007E6970">
      <w:pPr>
        <w:spacing w:line="360" w:lineRule="auto"/>
        <w:rPr>
          <w:rFonts w:ascii="Arial" w:hAnsi="Arial" w:cs="Arial"/>
        </w:rPr>
      </w:pPr>
      <w:r w:rsidRPr="007E6970">
        <w:rPr>
          <w:rFonts w:ascii="Arial" w:hAnsi="Arial" w:cs="Arial"/>
        </w:rPr>
        <w:t>Level 3 -</w:t>
      </w:r>
      <w:r w:rsidR="00931909" w:rsidRPr="007E6970">
        <w:rPr>
          <w:rFonts w:ascii="Arial" w:hAnsi="Arial" w:cs="Arial"/>
        </w:rPr>
        <w:t>Complex</w:t>
      </w:r>
      <w:r w:rsidR="00A31820" w:rsidRPr="007E6970">
        <w:rPr>
          <w:rFonts w:ascii="Arial" w:hAnsi="Arial" w:cs="Arial"/>
        </w:rPr>
        <w:t xml:space="preserve"> Early support</w:t>
      </w:r>
      <w:r w:rsidR="007640E2" w:rsidRPr="007E6970">
        <w:rPr>
          <w:rFonts w:ascii="Arial" w:hAnsi="Arial" w:cs="Arial"/>
        </w:rPr>
        <w:t xml:space="preserve">: </w:t>
      </w:r>
      <w:r w:rsidR="005E435B" w:rsidRPr="007E6970">
        <w:rPr>
          <w:rFonts w:ascii="Arial" w:hAnsi="Arial" w:cs="Arial"/>
        </w:rPr>
        <w:t>This is a risk zone which c</w:t>
      </w:r>
      <w:r w:rsidR="00A37A09" w:rsidRPr="007E6970">
        <w:rPr>
          <w:rFonts w:ascii="Arial" w:hAnsi="Arial" w:cs="Arial"/>
        </w:rPr>
        <w:t>alls for immediate support.</w:t>
      </w:r>
      <w:r w:rsidR="002C4ABB" w:rsidRPr="007E6970">
        <w:rPr>
          <w:rFonts w:ascii="Arial" w:hAnsi="Arial" w:cs="Arial"/>
        </w:rPr>
        <w:t xml:space="preserve"> </w:t>
      </w:r>
      <w:r w:rsidR="00967246" w:rsidRPr="007E6970">
        <w:rPr>
          <w:rFonts w:ascii="Arial" w:hAnsi="Arial" w:cs="Arial"/>
        </w:rPr>
        <w:t>CAF</w:t>
      </w:r>
      <w:r w:rsidR="002C4ABB" w:rsidRPr="007E6970">
        <w:rPr>
          <w:rFonts w:ascii="Arial" w:hAnsi="Arial" w:cs="Arial"/>
        </w:rPr>
        <w:t xml:space="preserve"> is needed to evaluate and analyse</w:t>
      </w:r>
      <w:r w:rsidR="006B22E7" w:rsidRPr="007E6970">
        <w:rPr>
          <w:rFonts w:ascii="Arial" w:hAnsi="Arial" w:cs="Arial"/>
        </w:rPr>
        <w:t xml:space="preserve"> the situation.</w:t>
      </w:r>
    </w:p>
    <w:p w14:paraId="2A2C5850" w14:textId="7A7EA883" w:rsidR="00B10BA3" w:rsidRPr="007E6970" w:rsidRDefault="00B507FF" w:rsidP="007E6970">
      <w:pPr>
        <w:spacing w:line="360" w:lineRule="auto"/>
        <w:rPr>
          <w:rFonts w:ascii="Arial" w:hAnsi="Arial" w:cs="Arial"/>
        </w:rPr>
      </w:pPr>
      <w:r w:rsidRPr="007E6970">
        <w:rPr>
          <w:rFonts w:ascii="Arial" w:hAnsi="Arial" w:cs="Arial"/>
        </w:rPr>
        <w:t>Level 4</w:t>
      </w:r>
      <w:r w:rsidR="00B56711" w:rsidRPr="007E6970">
        <w:rPr>
          <w:rFonts w:ascii="Arial" w:hAnsi="Arial" w:cs="Arial"/>
        </w:rPr>
        <w:t xml:space="preserve"> </w:t>
      </w:r>
      <w:r w:rsidR="00335071" w:rsidRPr="007E6970">
        <w:rPr>
          <w:rFonts w:ascii="Arial" w:hAnsi="Arial" w:cs="Arial"/>
        </w:rPr>
        <w:t>–</w:t>
      </w:r>
      <w:r w:rsidR="00D30FFA" w:rsidRPr="007E6970">
        <w:rPr>
          <w:rFonts w:ascii="Arial" w:hAnsi="Arial" w:cs="Arial"/>
        </w:rPr>
        <w:t xml:space="preserve"> statutory</w:t>
      </w:r>
      <w:r w:rsidR="00335071" w:rsidRPr="007E6970">
        <w:rPr>
          <w:rFonts w:ascii="Arial" w:hAnsi="Arial" w:cs="Arial"/>
        </w:rPr>
        <w:t xml:space="preserve"> response</w:t>
      </w:r>
      <w:r w:rsidR="00BA3A10" w:rsidRPr="007E6970">
        <w:rPr>
          <w:rFonts w:ascii="Arial" w:hAnsi="Arial" w:cs="Arial"/>
        </w:rPr>
        <w:t>:</w:t>
      </w:r>
      <w:r w:rsidR="00931909" w:rsidRPr="007E6970">
        <w:rPr>
          <w:rFonts w:ascii="Arial" w:hAnsi="Arial" w:cs="Arial"/>
        </w:rPr>
        <w:t xml:space="preserve"> </w:t>
      </w:r>
      <w:r w:rsidR="002B05FA" w:rsidRPr="007E6970">
        <w:rPr>
          <w:rFonts w:ascii="Arial" w:hAnsi="Arial" w:cs="Arial"/>
        </w:rPr>
        <w:t>It is a high</w:t>
      </w:r>
      <w:r w:rsidR="00374E4E" w:rsidRPr="007E6970">
        <w:rPr>
          <w:rFonts w:ascii="Arial" w:hAnsi="Arial" w:cs="Arial"/>
        </w:rPr>
        <w:t>-</w:t>
      </w:r>
      <w:r w:rsidR="002B05FA" w:rsidRPr="007E6970">
        <w:rPr>
          <w:rFonts w:ascii="Arial" w:hAnsi="Arial" w:cs="Arial"/>
        </w:rPr>
        <w:t>risk level</w:t>
      </w:r>
      <w:r w:rsidR="00771865" w:rsidRPr="007E6970">
        <w:rPr>
          <w:rFonts w:ascii="Arial" w:hAnsi="Arial" w:cs="Arial"/>
        </w:rPr>
        <w:t xml:space="preserve"> which needs multi agency </w:t>
      </w:r>
      <w:r w:rsidR="00620AC8" w:rsidRPr="007E6970">
        <w:rPr>
          <w:rFonts w:ascii="Arial" w:hAnsi="Arial" w:cs="Arial"/>
        </w:rPr>
        <w:t>support.</w:t>
      </w:r>
    </w:p>
    <w:p w14:paraId="54CDF748" w14:textId="565F4944" w:rsidR="00352F09" w:rsidRPr="007E6970" w:rsidRDefault="00693315" w:rsidP="007E6970">
      <w:pPr>
        <w:spacing w:line="360" w:lineRule="auto"/>
        <w:rPr>
          <w:rFonts w:ascii="Arial" w:hAnsi="Arial" w:cs="Arial"/>
        </w:rPr>
      </w:pPr>
      <w:r w:rsidRPr="007E6970">
        <w:rPr>
          <w:rFonts w:ascii="Arial" w:hAnsi="Arial" w:cs="Arial"/>
        </w:rPr>
        <w:t>(</w:t>
      </w:r>
      <w:r w:rsidR="008C42DD" w:rsidRPr="007E6970">
        <w:rPr>
          <w:rFonts w:ascii="Arial" w:hAnsi="Arial" w:cs="Arial"/>
        </w:rPr>
        <w:t>Thurrock,2020</w:t>
      </w:r>
      <w:r w:rsidRPr="007E6970">
        <w:rPr>
          <w:rFonts w:ascii="Arial" w:hAnsi="Arial" w:cs="Arial"/>
        </w:rPr>
        <w:t>)</w:t>
      </w:r>
      <w:r w:rsidR="008C42DD" w:rsidRPr="007E6970">
        <w:rPr>
          <w:rFonts w:ascii="Arial" w:hAnsi="Arial" w:cs="Arial"/>
        </w:rPr>
        <w:t>.</w:t>
      </w:r>
    </w:p>
    <w:p w14:paraId="7FF46352" w14:textId="2E13F2AE" w:rsidR="00AA7840" w:rsidRPr="007E6970" w:rsidRDefault="00AB2206" w:rsidP="007E6970">
      <w:pPr>
        <w:spacing w:line="360" w:lineRule="auto"/>
        <w:rPr>
          <w:rFonts w:ascii="Arial" w:hAnsi="Arial" w:cs="Arial"/>
        </w:rPr>
      </w:pPr>
      <w:r w:rsidRPr="007E6970">
        <w:rPr>
          <w:rFonts w:ascii="Arial" w:hAnsi="Arial" w:cs="Arial"/>
        </w:rPr>
        <w:t xml:space="preserve">After the assessment </w:t>
      </w:r>
      <w:r w:rsidR="00374E4E" w:rsidRPr="007E6970">
        <w:rPr>
          <w:rFonts w:ascii="Arial" w:hAnsi="Arial" w:cs="Arial"/>
        </w:rPr>
        <w:t>then</w:t>
      </w:r>
      <w:r w:rsidR="00BB2F60" w:rsidRPr="007E6970">
        <w:rPr>
          <w:rFonts w:ascii="Arial" w:hAnsi="Arial" w:cs="Arial"/>
        </w:rPr>
        <w:t xml:space="preserve"> </w:t>
      </w:r>
      <w:r w:rsidR="00AD6273" w:rsidRPr="007E6970">
        <w:rPr>
          <w:rFonts w:ascii="Arial" w:hAnsi="Arial" w:cs="Arial"/>
        </w:rPr>
        <w:t xml:space="preserve">the lead professional </w:t>
      </w:r>
      <w:r w:rsidR="00E47A22" w:rsidRPr="007E6970">
        <w:rPr>
          <w:rFonts w:ascii="Arial" w:hAnsi="Arial" w:cs="Arial"/>
        </w:rPr>
        <w:t>plan</w:t>
      </w:r>
      <w:r w:rsidR="00AB79D2" w:rsidRPr="007E6970">
        <w:rPr>
          <w:rFonts w:ascii="Arial" w:hAnsi="Arial" w:cs="Arial"/>
        </w:rPr>
        <w:t>s</w:t>
      </w:r>
      <w:r w:rsidR="00E47A22" w:rsidRPr="007E6970">
        <w:rPr>
          <w:rFonts w:ascii="Arial" w:hAnsi="Arial" w:cs="Arial"/>
        </w:rPr>
        <w:t>,</w:t>
      </w:r>
      <w:r w:rsidR="00AB79D2" w:rsidRPr="007E6970">
        <w:rPr>
          <w:rFonts w:ascii="Arial" w:hAnsi="Arial" w:cs="Arial"/>
        </w:rPr>
        <w:t xml:space="preserve"> </w:t>
      </w:r>
      <w:r w:rsidR="00E47A22" w:rsidRPr="007E6970">
        <w:rPr>
          <w:rFonts w:ascii="Arial" w:hAnsi="Arial" w:cs="Arial"/>
        </w:rPr>
        <w:t>implement</w:t>
      </w:r>
      <w:r w:rsidR="00AB79D2" w:rsidRPr="007E6970">
        <w:rPr>
          <w:rFonts w:ascii="Arial" w:hAnsi="Arial" w:cs="Arial"/>
        </w:rPr>
        <w:t>s</w:t>
      </w:r>
      <w:r w:rsidR="00E47A22" w:rsidRPr="007E6970">
        <w:rPr>
          <w:rFonts w:ascii="Arial" w:hAnsi="Arial" w:cs="Arial"/>
        </w:rPr>
        <w:t xml:space="preserve"> and </w:t>
      </w:r>
      <w:r w:rsidR="009616CE">
        <w:rPr>
          <w:rFonts w:ascii="Arial" w:hAnsi="Arial" w:cs="Arial"/>
        </w:rPr>
        <w:t>arrange</w:t>
      </w:r>
      <w:r w:rsidR="00AB79D2" w:rsidRPr="007E6970">
        <w:rPr>
          <w:rFonts w:ascii="Arial" w:hAnsi="Arial" w:cs="Arial"/>
        </w:rPr>
        <w:t xml:space="preserve"> </w:t>
      </w:r>
      <w:r w:rsidR="00BB2F60" w:rsidRPr="007E6970">
        <w:rPr>
          <w:rFonts w:ascii="Arial" w:hAnsi="Arial" w:cs="Arial"/>
        </w:rPr>
        <w:t>referral</w:t>
      </w:r>
      <w:r w:rsidR="009616CE">
        <w:rPr>
          <w:rFonts w:ascii="Arial" w:hAnsi="Arial" w:cs="Arial"/>
        </w:rPr>
        <w:t>s</w:t>
      </w:r>
      <w:r w:rsidR="00BB2F60" w:rsidRPr="007E6970">
        <w:rPr>
          <w:rFonts w:ascii="Arial" w:hAnsi="Arial" w:cs="Arial"/>
        </w:rPr>
        <w:t xml:space="preserve"> to co</w:t>
      </w:r>
      <w:r w:rsidR="0002032C" w:rsidRPr="007E6970">
        <w:rPr>
          <w:rFonts w:ascii="Arial" w:hAnsi="Arial" w:cs="Arial"/>
        </w:rPr>
        <w:t>-ordinate professionals like the GP</w:t>
      </w:r>
      <w:r w:rsidR="00B637A2" w:rsidRPr="007E6970">
        <w:rPr>
          <w:rFonts w:ascii="Arial" w:hAnsi="Arial" w:cs="Arial"/>
        </w:rPr>
        <w:t xml:space="preserve"> </w:t>
      </w:r>
      <w:r w:rsidR="0002032C" w:rsidRPr="007E6970">
        <w:rPr>
          <w:rFonts w:ascii="Arial" w:hAnsi="Arial" w:cs="Arial"/>
        </w:rPr>
        <w:t>and police to investigate</w:t>
      </w:r>
      <w:r w:rsidR="00B637A2" w:rsidRPr="007E6970">
        <w:rPr>
          <w:rFonts w:ascii="Arial" w:hAnsi="Arial" w:cs="Arial"/>
        </w:rPr>
        <w:t>.</w:t>
      </w:r>
      <w:r w:rsidR="00B851E1" w:rsidRPr="007E6970">
        <w:rPr>
          <w:rFonts w:ascii="Arial" w:hAnsi="Arial" w:cs="Arial"/>
        </w:rPr>
        <w:t xml:space="preserve"> </w:t>
      </w:r>
      <w:r w:rsidR="00EB21A0" w:rsidRPr="007E6970">
        <w:rPr>
          <w:rFonts w:ascii="Arial" w:hAnsi="Arial" w:cs="Arial"/>
        </w:rPr>
        <w:t>T</w:t>
      </w:r>
      <w:r w:rsidR="00AA7840" w:rsidRPr="007E6970">
        <w:rPr>
          <w:rFonts w:ascii="Arial" w:hAnsi="Arial" w:cs="Arial"/>
        </w:rPr>
        <w:t>he identified needs of the family are assessed by checking their strength</w:t>
      </w:r>
      <w:r w:rsidR="009C20EB" w:rsidRPr="007E6970">
        <w:rPr>
          <w:rFonts w:ascii="Arial" w:hAnsi="Arial" w:cs="Arial"/>
        </w:rPr>
        <w:t>s</w:t>
      </w:r>
      <w:r w:rsidR="00AA7840" w:rsidRPr="007E6970">
        <w:rPr>
          <w:rFonts w:ascii="Arial" w:hAnsi="Arial" w:cs="Arial"/>
        </w:rPr>
        <w:t xml:space="preserve"> and plan</w:t>
      </w:r>
      <w:r w:rsidR="00860069" w:rsidRPr="007E6970">
        <w:rPr>
          <w:rFonts w:ascii="Arial" w:hAnsi="Arial" w:cs="Arial"/>
        </w:rPr>
        <w:t>s</w:t>
      </w:r>
      <w:r w:rsidR="00AA7840" w:rsidRPr="007E6970">
        <w:rPr>
          <w:rFonts w:ascii="Arial" w:hAnsi="Arial" w:cs="Arial"/>
        </w:rPr>
        <w:t xml:space="preserve"> with other agencies involved to meet those needs. </w:t>
      </w:r>
    </w:p>
    <w:p w14:paraId="72E1579E" w14:textId="7AB4A64C" w:rsidR="004E14AF" w:rsidRPr="007E6970" w:rsidRDefault="00AA7840" w:rsidP="007E6970">
      <w:pPr>
        <w:spacing w:line="360" w:lineRule="auto"/>
        <w:rPr>
          <w:rFonts w:ascii="Arial" w:hAnsi="Arial" w:cs="Arial"/>
        </w:rPr>
      </w:pPr>
      <w:r w:rsidRPr="007E6970">
        <w:rPr>
          <w:rFonts w:ascii="Arial" w:hAnsi="Arial" w:cs="Arial"/>
        </w:rPr>
        <w:t>It is used to assemble all the necessary information about the child and the family. The gathered information will then be examined, planned and make interventions for the support. The intervention will then have to be reviewed to check if successful else another strategy needs to be applied</w:t>
      </w:r>
      <w:r w:rsidR="00F85994" w:rsidRPr="007E6970">
        <w:rPr>
          <w:rFonts w:ascii="Arial" w:hAnsi="Arial" w:cs="Arial"/>
        </w:rPr>
        <w:t>.</w:t>
      </w:r>
      <w:r w:rsidR="0081243B" w:rsidRPr="007E6970">
        <w:rPr>
          <w:rFonts w:ascii="Arial" w:hAnsi="Arial" w:cs="Arial"/>
        </w:rPr>
        <w:t xml:space="preserve"> </w:t>
      </w:r>
      <w:r w:rsidR="00B851E1" w:rsidRPr="007E6970">
        <w:rPr>
          <w:rFonts w:ascii="Arial" w:hAnsi="Arial" w:cs="Arial"/>
        </w:rPr>
        <w:t>However</w:t>
      </w:r>
      <w:r w:rsidR="00AC4201" w:rsidRPr="007E6970">
        <w:rPr>
          <w:rFonts w:ascii="Arial" w:hAnsi="Arial" w:cs="Arial"/>
        </w:rPr>
        <w:t>,</w:t>
      </w:r>
      <w:r w:rsidR="00B851E1" w:rsidRPr="007E6970">
        <w:rPr>
          <w:rFonts w:ascii="Arial" w:hAnsi="Arial" w:cs="Arial"/>
        </w:rPr>
        <w:t xml:space="preserve"> if </w:t>
      </w:r>
      <w:r w:rsidR="00D7768C" w:rsidRPr="007E6970">
        <w:rPr>
          <w:rFonts w:ascii="Arial" w:hAnsi="Arial" w:cs="Arial"/>
        </w:rPr>
        <w:t>there is a</w:t>
      </w:r>
      <w:r w:rsidR="003278E9" w:rsidRPr="007E6970">
        <w:rPr>
          <w:rFonts w:ascii="Arial" w:hAnsi="Arial" w:cs="Arial"/>
        </w:rPr>
        <w:t>n urgent risk</w:t>
      </w:r>
      <w:r w:rsidR="00527F4F" w:rsidRPr="007E6970">
        <w:rPr>
          <w:rFonts w:ascii="Arial" w:hAnsi="Arial" w:cs="Arial"/>
        </w:rPr>
        <w:t xml:space="preserve"> the </w:t>
      </w:r>
      <w:r w:rsidR="00527F4F" w:rsidRPr="00B44597">
        <w:rPr>
          <w:rFonts w:ascii="Arial" w:hAnsi="Arial" w:cs="Arial"/>
          <w:b/>
          <w:bCs/>
        </w:rPr>
        <w:t>le</w:t>
      </w:r>
      <w:r w:rsidR="00AA29B6" w:rsidRPr="00B44597">
        <w:rPr>
          <w:rFonts w:ascii="Arial" w:hAnsi="Arial" w:cs="Arial"/>
          <w:b/>
          <w:bCs/>
        </w:rPr>
        <w:t xml:space="preserve">vel </w:t>
      </w:r>
      <w:r w:rsidR="00451ADB" w:rsidRPr="00B44597">
        <w:rPr>
          <w:rFonts w:ascii="Arial" w:hAnsi="Arial" w:cs="Arial"/>
          <w:b/>
          <w:bCs/>
        </w:rPr>
        <w:t>4</w:t>
      </w:r>
      <w:r w:rsidR="00451ADB" w:rsidRPr="007E6970">
        <w:rPr>
          <w:rFonts w:ascii="Arial" w:hAnsi="Arial" w:cs="Arial"/>
        </w:rPr>
        <w:t xml:space="preserve"> </w:t>
      </w:r>
      <w:r w:rsidR="00AA29B6" w:rsidRPr="007E6970">
        <w:rPr>
          <w:rFonts w:ascii="Arial" w:hAnsi="Arial" w:cs="Arial"/>
        </w:rPr>
        <w:t>must be applied immediately.</w:t>
      </w:r>
    </w:p>
    <w:p w14:paraId="4255999F" w14:textId="77777777" w:rsidR="009A69B1" w:rsidRPr="007E6970" w:rsidRDefault="009A69B1" w:rsidP="007E6970">
      <w:pPr>
        <w:spacing w:line="360" w:lineRule="auto"/>
        <w:rPr>
          <w:rFonts w:ascii="Arial" w:hAnsi="Arial" w:cs="Arial"/>
          <w:b/>
          <w:bCs/>
        </w:rPr>
      </w:pPr>
    </w:p>
    <w:p w14:paraId="25614BBE" w14:textId="77777777" w:rsidR="002179E9" w:rsidRDefault="002179E9" w:rsidP="007E6970">
      <w:pPr>
        <w:spacing w:line="360" w:lineRule="auto"/>
        <w:rPr>
          <w:rFonts w:ascii="Arial" w:hAnsi="Arial" w:cs="Arial"/>
          <w:b/>
          <w:bCs/>
        </w:rPr>
      </w:pPr>
    </w:p>
    <w:p w14:paraId="3E1CBD16" w14:textId="77777777" w:rsidR="002179E9" w:rsidRDefault="002179E9" w:rsidP="007E6970">
      <w:pPr>
        <w:spacing w:line="360" w:lineRule="auto"/>
        <w:rPr>
          <w:rFonts w:ascii="Arial" w:hAnsi="Arial" w:cs="Arial"/>
          <w:b/>
          <w:bCs/>
        </w:rPr>
      </w:pPr>
    </w:p>
    <w:p w14:paraId="552E6CB6" w14:textId="77777777" w:rsidR="002179E9" w:rsidRDefault="002179E9" w:rsidP="007E6970">
      <w:pPr>
        <w:spacing w:line="360" w:lineRule="auto"/>
        <w:rPr>
          <w:rFonts w:ascii="Arial" w:hAnsi="Arial" w:cs="Arial"/>
          <w:b/>
          <w:bCs/>
        </w:rPr>
      </w:pPr>
    </w:p>
    <w:p w14:paraId="01DFD9F6" w14:textId="6F8ED280" w:rsidR="00BA7BE1" w:rsidRDefault="00265B9E" w:rsidP="007E6970">
      <w:pPr>
        <w:spacing w:line="360" w:lineRule="auto"/>
        <w:rPr>
          <w:rFonts w:ascii="Arial" w:hAnsi="Arial" w:cs="Arial"/>
          <w:b/>
          <w:bCs/>
        </w:rPr>
      </w:pPr>
      <w:r w:rsidRPr="007E6970">
        <w:rPr>
          <w:rFonts w:ascii="Arial" w:hAnsi="Arial" w:cs="Arial"/>
          <w:b/>
          <w:bCs/>
        </w:rPr>
        <w:t>Benefits</w:t>
      </w:r>
    </w:p>
    <w:p w14:paraId="75FB569F" w14:textId="4D5CBEC2" w:rsidR="004003FE" w:rsidRPr="00BA7BE1" w:rsidRDefault="004003FE" w:rsidP="007E6970">
      <w:pPr>
        <w:spacing w:line="360" w:lineRule="auto"/>
        <w:rPr>
          <w:rFonts w:ascii="Arial" w:hAnsi="Arial" w:cs="Arial"/>
          <w:b/>
          <w:bCs/>
        </w:rPr>
      </w:pPr>
      <w:r w:rsidRPr="007E6970">
        <w:rPr>
          <w:rFonts w:ascii="Arial" w:hAnsi="Arial" w:cs="Arial"/>
        </w:rPr>
        <w:t>The CAF helps to identify a child’s additional needs on time for early intervention and improvement.</w:t>
      </w:r>
      <w:r w:rsidR="00733975" w:rsidRPr="007E6970">
        <w:rPr>
          <w:rFonts w:ascii="Arial" w:hAnsi="Arial" w:cs="Arial"/>
        </w:rPr>
        <w:t xml:space="preserve"> It is available for all </w:t>
      </w:r>
      <w:r w:rsidR="00C21E30" w:rsidRPr="007E6970">
        <w:rPr>
          <w:rFonts w:ascii="Arial" w:hAnsi="Arial" w:cs="Arial"/>
        </w:rPr>
        <w:t xml:space="preserve">children </w:t>
      </w:r>
      <w:r w:rsidR="00347A41" w:rsidRPr="007E6970">
        <w:rPr>
          <w:rFonts w:ascii="Arial" w:hAnsi="Arial" w:cs="Arial"/>
        </w:rPr>
        <w:t xml:space="preserve">and </w:t>
      </w:r>
      <w:r w:rsidR="00C21E30" w:rsidRPr="007E6970">
        <w:rPr>
          <w:rFonts w:ascii="Arial" w:hAnsi="Arial" w:cs="Arial"/>
        </w:rPr>
        <w:t>young people fr</w:t>
      </w:r>
      <w:r w:rsidR="00683AF5" w:rsidRPr="007E6970">
        <w:rPr>
          <w:rFonts w:ascii="Arial" w:hAnsi="Arial" w:cs="Arial"/>
        </w:rPr>
        <w:t>om 0-1</w:t>
      </w:r>
      <w:r w:rsidR="00D176BB" w:rsidRPr="007E6970">
        <w:rPr>
          <w:rFonts w:ascii="Arial" w:hAnsi="Arial" w:cs="Arial"/>
        </w:rPr>
        <w:t>8</w:t>
      </w:r>
      <w:r w:rsidR="00683AF5" w:rsidRPr="007E6970">
        <w:rPr>
          <w:rFonts w:ascii="Arial" w:hAnsi="Arial" w:cs="Arial"/>
        </w:rPr>
        <w:t xml:space="preserve"> yea</w:t>
      </w:r>
      <w:r w:rsidR="00EB57A7" w:rsidRPr="007E6970">
        <w:rPr>
          <w:rFonts w:ascii="Arial" w:hAnsi="Arial" w:cs="Arial"/>
        </w:rPr>
        <w:t xml:space="preserve">rs </w:t>
      </w:r>
      <w:r w:rsidR="00520D20">
        <w:rPr>
          <w:rFonts w:ascii="Arial" w:hAnsi="Arial" w:cs="Arial"/>
        </w:rPr>
        <w:t xml:space="preserve">but </w:t>
      </w:r>
      <w:r w:rsidR="00EB57A7" w:rsidRPr="007E6970">
        <w:rPr>
          <w:rFonts w:ascii="Arial" w:hAnsi="Arial" w:cs="Arial"/>
        </w:rPr>
        <w:t xml:space="preserve">can be extended if the individual </w:t>
      </w:r>
      <w:r w:rsidR="004B1304" w:rsidRPr="007E6970">
        <w:rPr>
          <w:rFonts w:ascii="Arial" w:hAnsi="Arial" w:cs="Arial"/>
        </w:rPr>
        <w:t>has mental health challenges.</w:t>
      </w:r>
    </w:p>
    <w:p w14:paraId="72851173" w14:textId="3DE72AE5" w:rsidR="004003FE" w:rsidRPr="007E6970" w:rsidRDefault="00825BA2" w:rsidP="007E6970">
      <w:pPr>
        <w:spacing w:line="360" w:lineRule="auto"/>
        <w:rPr>
          <w:rFonts w:ascii="Arial" w:hAnsi="Arial" w:cs="Arial"/>
        </w:rPr>
      </w:pPr>
      <w:r w:rsidRPr="007E6970">
        <w:rPr>
          <w:rFonts w:ascii="Arial" w:hAnsi="Arial" w:cs="Arial"/>
        </w:rPr>
        <w:t xml:space="preserve">It </w:t>
      </w:r>
      <w:r w:rsidR="005F11C8" w:rsidRPr="007E6970">
        <w:rPr>
          <w:rFonts w:ascii="Arial" w:hAnsi="Arial" w:cs="Arial"/>
        </w:rPr>
        <w:t xml:space="preserve">helps professionals to </w:t>
      </w:r>
      <w:r w:rsidR="00D66E5B" w:rsidRPr="007E6970">
        <w:rPr>
          <w:rFonts w:ascii="Arial" w:hAnsi="Arial" w:cs="Arial"/>
        </w:rPr>
        <w:t xml:space="preserve">co-ordinate and share the necessary </w:t>
      </w:r>
      <w:r w:rsidR="0055679D" w:rsidRPr="007E6970">
        <w:rPr>
          <w:rFonts w:ascii="Arial" w:hAnsi="Arial" w:cs="Arial"/>
        </w:rPr>
        <w:t>information neede</w:t>
      </w:r>
      <w:r w:rsidR="00D94816" w:rsidRPr="007E6970">
        <w:rPr>
          <w:rFonts w:ascii="Arial" w:hAnsi="Arial" w:cs="Arial"/>
        </w:rPr>
        <w:t>d to protect a child</w:t>
      </w:r>
      <w:r w:rsidR="00CE2588" w:rsidRPr="007E6970">
        <w:rPr>
          <w:rFonts w:ascii="Arial" w:hAnsi="Arial" w:cs="Arial"/>
        </w:rPr>
        <w:t>.</w:t>
      </w:r>
    </w:p>
    <w:p w14:paraId="68655BDF" w14:textId="17254E9D" w:rsidR="005501E5" w:rsidRPr="007E6970" w:rsidRDefault="005501E5" w:rsidP="007E6970">
      <w:pPr>
        <w:spacing w:line="360" w:lineRule="auto"/>
        <w:rPr>
          <w:rFonts w:ascii="Arial" w:hAnsi="Arial" w:cs="Arial"/>
        </w:rPr>
      </w:pPr>
      <w:r w:rsidRPr="007E6970">
        <w:rPr>
          <w:rFonts w:ascii="Arial" w:hAnsi="Arial" w:cs="Arial"/>
        </w:rPr>
        <w:t>The CAF</w:t>
      </w:r>
      <w:r w:rsidR="008C33C7" w:rsidRPr="007E6970">
        <w:rPr>
          <w:rFonts w:ascii="Arial" w:hAnsi="Arial" w:cs="Arial"/>
        </w:rPr>
        <w:t xml:space="preserve"> gives opportunity to </w:t>
      </w:r>
      <w:r w:rsidR="00A3199D" w:rsidRPr="007E6970">
        <w:rPr>
          <w:rFonts w:ascii="Arial" w:hAnsi="Arial" w:cs="Arial"/>
        </w:rPr>
        <w:t>children young people and family to be supported irrespective of their bac</w:t>
      </w:r>
      <w:r w:rsidR="007E0303" w:rsidRPr="007E6970">
        <w:rPr>
          <w:rFonts w:ascii="Arial" w:hAnsi="Arial" w:cs="Arial"/>
        </w:rPr>
        <w:t>kground</w:t>
      </w:r>
      <w:r w:rsidR="00247015" w:rsidRPr="007E6970">
        <w:rPr>
          <w:rFonts w:ascii="Arial" w:hAnsi="Arial" w:cs="Arial"/>
        </w:rPr>
        <w:t xml:space="preserve"> and circumsta</w:t>
      </w:r>
      <w:r w:rsidR="00927625" w:rsidRPr="007E6970">
        <w:rPr>
          <w:rFonts w:ascii="Arial" w:hAnsi="Arial" w:cs="Arial"/>
        </w:rPr>
        <w:t>n</w:t>
      </w:r>
      <w:r w:rsidR="00247015" w:rsidRPr="007E6970">
        <w:rPr>
          <w:rFonts w:ascii="Arial" w:hAnsi="Arial" w:cs="Arial"/>
        </w:rPr>
        <w:t>ce</w:t>
      </w:r>
      <w:r w:rsidR="00927625" w:rsidRPr="007E6970">
        <w:rPr>
          <w:rFonts w:ascii="Arial" w:hAnsi="Arial" w:cs="Arial"/>
        </w:rPr>
        <w:t xml:space="preserve">s. </w:t>
      </w:r>
    </w:p>
    <w:p w14:paraId="0D459802" w14:textId="036F66B3" w:rsidR="00A2726D" w:rsidRPr="007E6970" w:rsidRDefault="003623F7" w:rsidP="007E6970">
      <w:pPr>
        <w:spacing w:line="360" w:lineRule="auto"/>
        <w:rPr>
          <w:rFonts w:ascii="Arial" w:hAnsi="Arial" w:cs="Arial"/>
        </w:rPr>
      </w:pPr>
      <w:r w:rsidRPr="007E6970">
        <w:rPr>
          <w:rFonts w:ascii="Arial" w:hAnsi="Arial" w:cs="Arial"/>
        </w:rPr>
        <w:t xml:space="preserve">CAF promotes </w:t>
      </w:r>
      <w:r w:rsidR="00E63A8D" w:rsidRPr="007E6970">
        <w:rPr>
          <w:rFonts w:ascii="Arial" w:hAnsi="Arial" w:cs="Arial"/>
        </w:rPr>
        <w:t>effective communication between professionals</w:t>
      </w:r>
    </w:p>
    <w:p w14:paraId="18A5B32E" w14:textId="355E3B65" w:rsidR="00584ACF" w:rsidRPr="007E6970" w:rsidRDefault="00584ACF" w:rsidP="007E6970">
      <w:pPr>
        <w:spacing w:line="360" w:lineRule="auto"/>
        <w:rPr>
          <w:rFonts w:ascii="Arial" w:hAnsi="Arial" w:cs="Arial"/>
          <w:b/>
          <w:bCs/>
        </w:rPr>
      </w:pPr>
      <w:r w:rsidRPr="007E6970">
        <w:rPr>
          <w:rFonts w:ascii="Arial" w:hAnsi="Arial" w:cs="Arial"/>
          <w:b/>
          <w:bCs/>
        </w:rPr>
        <w:t>Challen</w:t>
      </w:r>
      <w:r w:rsidR="00C76806" w:rsidRPr="007E6970">
        <w:rPr>
          <w:rFonts w:ascii="Arial" w:hAnsi="Arial" w:cs="Arial"/>
          <w:b/>
          <w:bCs/>
        </w:rPr>
        <w:t>ges</w:t>
      </w:r>
    </w:p>
    <w:p w14:paraId="7B1952CD" w14:textId="72012C9E" w:rsidR="0088056A" w:rsidRPr="007E6970" w:rsidRDefault="0088056A" w:rsidP="007E6970">
      <w:pPr>
        <w:spacing w:line="360" w:lineRule="auto"/>
        <w:rPr>
          <w:rFonts w:ascii="Arial" w:hAnsi="Arial" w:cs="Arial"/>
        </w:rPr>
      </w:pPr>
      <w:r w:rsidRPr="007E6970">
        <w:rPr>
          <w:rFonts w:ascii="Arial" w:hAnsi="Arial" w:cs="Arial"/>
        </w:rPr>
        <w:t xml:space="preserve">Insufficient resources </w:t>
      </w:r>
      <w:r w:rsidR="00574F44" w:rsidRPr="007E6970">
        <w:rPr>
          <w:rFonts w:ascii="Arial" w:hAnsi="Arial" w:cs="Arial"/>
        </w:rPr>
        <w:t xml:space="preserve">create difficulties for some </w:t>
      </w:r>
      <w:r w:rsidR="00E234B2" w:rsidRPr="007E6970">
        <w:rPr>
          <w:rFonts w:ascii="Arial" w:hAnsi="Arial" w:cs="Arial"/>
        </w:rPr>
        <w:t>agencies</w:t>
      </w:r>
      <w:r w:rsidR="00574F44" w:rsidRPr="007E6970">
        <w:rPr>
          <w:rFonts w:ascii="Arial" w:hAnsi="Arial" w:cs="Arial"/>
        </w:rPr>
        <w:t xml:space="preserve"> to</w:t>
      </w:r>
      <w:r w:rsidR="00625CF5" w:rsidRPr="007E6970">
        <w:rPr>
          <w:rFonts w:ascii="Arial" w:hAnsi="Arial" w:cs="Arial"/>
        </w:rPr>
        <w:t xml:space="preserve"> perform on time.</w:t>
      </w:r>
    </w:p>
    <w:p w14:paraId="3219A4BB" w14:textId="124F3C21" w:rsidR="004E0CEE" w:rsidRPr="007E6970" w:rsidRDefault="008623A1" w:rsidP="007E6970">
      <w:pPr>
        <w:spacing w:line="360" w:lineRule="auto"/>
        <w:rPr>
          <w:rFonts w:ascii="Arial" w:hAnsi="Arial" w:cs="Arial"/>
        </w:rPr>
      </w:pPr>
      <w:r w:rsidRPr="007E6970">
        <w:rPr>
          <w:rFonts w:ascii="Arial" w:hAnsi="Arial" w:cs="Arial"/>
        </w:rPr>
        <w:t xml:space="preserve">Most of the </w:t>
      </w:r>
      <w:r w:rsidR="007E0D53" w:rsidRPr="007E6970">
        <w:rPr>
          <w:rFonts w:ascii="Arial" w:hAnsi="Arial" w:cs="Arial"/>
        </w:rPr>
        <w:t xml:space="preserve">work needs long time to complete </w:t>
      </w:r>
      <w:r w:rsidR="00996683" w:rsidRPr="007E6970">
        <w:rPr>
          <w:rFonts w:ascii="Arial" w:hAnsi="Arial" w:cs="Arial"/>
        </w:rPr>
        <w:t xml:space="preserve">which prevents other agencies from working </w:t>
      </w:r>
      <w:r w:rsidR="00C263CA" w:rsidRPr="007E6970">
        <w:rPr>
          <w:rFonts w:ascii="Arial" w:hAnsi="Arial" w:cs="Arial"/>
        </w:rPr>
        <w:t xml:space="preserve">and so it is a </w:t>
      </w:r>
      <w:r w:rsidR="00D1625E" w:rsidRPr="007E6970">
        <w:rPr>
          <w:rFonts w:ascii="Arial" w:hAnsi="Arial" w:cs="Arial"/>
        </w:rPr>
        <w:t>time-consuming</w:t>
      </w:r>
      <w:r w:rsidR="00C263CA" w:rsidRPr="007E6970">
        <w:rPr>
          <w:rFonts w:ascii="Arial" w:hAnsi="Arial" w:cs="Arial"/>
        </w:rPr>
        <w:t xml:space="preserve"> process. </w:t>
      </w:r>
    </w:p>
    <w:p w14:paraId="331F18DE" w14:textId="6665A591" w:rsidR="00C43A1B" w:rsidRPr="007E6970" w:rsidRDefault="00D1625E" w:rsidP="007E6970">
      <w:pPr>
        <w:spacing w:line="360" w:lineRule="auto"/>
        <w:rPr>
          <w:rFonts w:ascii="Arial" w:hAnsi="Arial" w:cs="Arial"/>
        </w:rPr>
      </w:pPr>
      <w:r w:rsidRPr="007E6970">
        <w:rPr>
          <w:rFonts w:ascii="Arial" w:hAnsi="Arial" w:cs="Arial"/>
        </w:rPr>
        <w:t xml:space="preserve">More training is needed </w:t>
      </w:r>
      <w:r w:rsidR="00A16B61" w:rsidRPr="007E6970">
        <w:rPr>
          <w:rFonts w:ascii="Arial" w:hAnsi="Arial" w:cs="Arial"/>
        </w:rPr>
        <w:t>for the assessment</w:t>
      </w:r>
      <w:r w:rsidR="00C43A1B" w:rsidRPr="007E6970">
        <w:rPr>
          <w:rFonts w:ascii="Arial" w:hAnsi="Arial" w:cs="Arial"/>
        </w:rPr>
        <w:t xml:space="preserve"> </w:t>
      </w:r>
      <w:r w:rsidR="00C43A1B" w:rsidRPr="007E6970">
        <w:rPr>
          <w:rFonts w:ascii="Arial" w:hAnsi="Arial" w:cs="Arial"/>
        </w:rPr>
        <w:t>(Children Workforce Development Council,2009).</w:t>
      </w:r>
    </w:p>
    <w:p w14:paraId="10C2C1C9" w14:textId="5EEE901A" w:rsidR="000858F9" w:rsidRPr="001D215D" w:rsidRDefault="003F68F2" w:rsidP="007E6970">
      <w:pPr>
        <w:spacing w:line="360" w:lineRule="auto"/>
        <w:rPr>
          <w:rFonts w:ascii="Arial" w:hAnsi="Arial" w:cs="Arial"/>
        </w:rPr>
      </w:pPr>
      <w:r w:rsidRPr="007E6970">
        <w:rPr>
          <w:rFonts w:ascii="Arial" w:hAnsi="Arial" w:cs="Arial"/>
        </w:rPr>
        <w:t xml:space="preserve"> </w:t>
      </w:r>
      <w:r w:rsidR="00636D9A" w:rsidRPr="007E6970">
        <w:rPr>
          <w:rFonts w:ascii="Arial" w:hAnsi="Arial" w:cs="Arial"/>
          <w:b/>
          <w:bCs/>
        </w:rPr>
        <w:t xml:space="preserve">Recommendation </w:t>
      </w:r>
    </w:p>
    <w:p w14:paraId="2DDABC76" w14:textId="6FA67AC0" w:rsidR="00636D9A" w:rsidRPr="007E6970" w:rsidRDefault="00606211" w:rsidP="007E6970">
      <w:pPr>
        <w:spacing w:line="360" w:lineRule="auto"/>
        <w:rPr>
          <w:rFonts w:ascii="Arial" w:hAnsi="Arial" w:cs="Arial"/>
        </w:rPr>
      </w:pPr>
      <w:r w:rsidRPr="007E6970">
        <w:rPr>
          <w:rFonts w:ascii="Arial" w:hAnsi="Arial" w:cs="Arial"/>
        </w:rPr>
        <w:t xml:space="preserve">To ensure an effective work on the </w:t>
      </w:r>
      <w:r w:rsidR="006157E2" w:rsidRPr="007E6970">
        <w:rPr>
          <w:rFonts w:ascii="Arial" w:hAnsi="Arial" w:cs="Arial"/>
        </w:rPr>
        <w:t xml:space="preserve">data collection </w:t>
      </w:r>
      <w:r w:rsidR="00E2206C" w:rsidRPr="007E6970">
        <w:rPr>
          <w:rFonts w:ascii="Arial" w:hAnsi="Arial" w:cs="Arial"/>
        </w:rPr>
        <w:t xml:space="preserve">more resources must be provided. </w:t>
      </w:r>
    </w:p>
    <w:p w14:paraId="62743F8F" w14:textId="77777777" w:rsidR="00E54FF8" w:rsidRPr="007E6970" w:rsidRDefault="00E54FF8" w:rsidP="007E6970">
      <w:pPr>
        <w:spacing w:line="360" w:lineRule="auto"/>
        <w:rPr>
          <w:rFonts w:ascii="Arial" w:hAnsi="Arial" w:cs="Arial"/>
        </w:rPr>
      </w:pPr>
    </w:p>
    <w:p w14:paraId="0FDF3B76" w14:textId="77777777" w:rsidR="00822DAD" w:rsidRPr="007E6970" w:rsidRDefault="00822DAD" w:rsidP="007E6970">
      <w:pPr>
        <w:spacing w:line="360" w:lineRule="auto"/>
        <w:rPr>
          <w:rFonts w:ascii="Arial" w:hAnsi="Arial" w:cs="Arial"/>
          <w:b/>
          <w:bCs/>
        </w:rPr>
      </w:pPr>
      <w:r w:rsidRPr="007E6970">
        <w:rPr>
          <w:rFonts w:ascii="Arial" w:hAnsi="Arial" w:cs="Arial"/>
          <w:b/>
          <w:bCs/>
        </w:rPr>
        <w:t xml:space="preserve">Multidisciplinary Team Approach </w:t>
      </w:r>
    </w:p>
    <w:p w14:paraId="01F8DE4F" w14:textId="760B4889" w:rsidR="00822DAD" w:rsidRPr="007E6970" w:rsidRDefault="00822DAD" w:rsidP="007E6970">
      <w:pPr>
        <w:spacing w:line="360" w:lineRule="auto"/>
        <w:rPr>
          <w:rFonts w:ascii="Arial" w:hAnsi="Arial" w:cs="Arial"/>
        </w:rPr>
      </w:pPr>
      <w:r w:rsidRPr="007E6970">
        <w:rPr>
          <w:rFonts w:ascii="Arial" w:hAnsi="Arial" w:cs="Arial"/>
        </w:rPr>
        <w:t>Multidisciplinary team approach consists of professionals from different</w:t>
      </w:r>
      <w:r w:rsidRPr="007E6970">
        <w:rPr>
          <w:rFonts w:ascii="Arial" w:hAnsi="Arial" w:cs="Arial"/>
          <w:b/>
          <w:bCs/>
        </w:rPr>
        <w:t xml:space="preserve"> </w:t>
      </w:r>
      <w:r w:rsidRPr="007E6970">
        <w:rPr>
          <w:rFonts w:ascii="Arial" w:hAnsi="Arial" w:cs="Arial"/>
        </w:rPr>
        <w:t>institutions in health, council, social services, criminal justice, and the like who work together to plan services and help for individuals and families</w:t>
      </w:r>
      <w:r w:rsidR="00D329AA">
        <w:rPr>
          <w:rFonts w:ascii="Arial" w:hAnsi="Arial" w:cs="Arial"/>
        </w:rPr>
        <w:t xml:space="preserve"> </w:t>
      </w:r>
      <w:r w:rsidR="00113DC0" w:rsidRPr="007E6970">
        <w:rPr>
          <w:rFonts w:ascii="Arial" w:hAnsi="Arial" w:cs="Arial"/>
        </w:rPr>
        <w:t>(King</w:t>
      </w:r>
      <w:r w:rsidR="00C47FFD" w:rsidRPr="007E6970">
        <w:rPr>
          <w:rFonts w:ascii="Arial" w:hAnsi="Arial" w:cs="Arial"/>
        </w:rPr>
        <w:t>,2018</w:t>
      </w:r>
      <w:r w:rsidR="00113DC0" w:rsidRPr="007E6970">
        <w:rPr>
          <w:rFonts w:ascii="Arial" w:hAnsi="Arial" w:cs="Arial"/>
        </w:rPr>
        <w:t>)</w:t>
      </w:r>
      <w:r w:rsidR="00C47FFD" w:rsidRPr="007E6970">
        <w:rPr>
          <w:rFonts w:ascii="Arial" w:hAnsi="Arial" w:cs="Arial"/>
        </w:rPr>
        <w:t>.</w:t>
      </w:r>
    </w:p>
    <w:p w14:paraId="43753844" w14:textId="77777777" w:rsidR="00822DAD" w:rsidRPr="007E6970" w:rsidRDefault="00822DAD" w:rsidP="007E6970">
      <w:pPr>
        <w:spacing w:line="360" w:lineRule="auto"/>
        <w:rPr>
          <w:rFonts w:ascii="Arial" w:hAnsi="Arial" w:cs="Arial"/>
          <w:b/>
          <w:bCs/>
        </w:rPr>
      </w:pPr>
      <w:r w:rsidRPr="007E6970">
        <w:rPr>
          <w:rFonts w:ascii="Arial" w:hAnsi="Arial" w:cs="Arial"/>
          <w:b/>
          <w:bCs/>
        </w:rPr>
        <w:t>Benefits</w:t>
      </w:r>
    </w:p>
    <w:p w14:paraId="06C3026E" w14:textId="77777777" w:rsidR="00C07B2B" w:rsidRPr="00884A0C" w:rsidRDefault="00822DAD" w:rsidP="00884A0C">
      <w:pPr>
        <w:pStyle w:val="ListParagraph"/>
        <w:numPr>
          <w:ilvl w:val="0"/>
          <w:numId w:val="1"/>
        </w:numPr>
        <w:spacing w:line="360" w:lineRule="auto"/>
        <w:rPr>
          <w:rFonts w:ascii="Arial" w:hAnsi="Arial" w:cs="Arial"/>
        </w:rPr>
      </w:pPr>
      <w:r w:rsidRPr="00884A0C">
        <w:rPr>
          <w:rFonts w:ascii="Arial" w:hAnsi="Arial" w:cs="Arial"/>
        </w:rPr>
        <w:t>Multidisciplinary approach promotes person centred care</w:t>
      </w:r>
      <w:r w:rsidR="002F25E1" w:rsidRPr="00884A0C">
        <w:rPr>
          <w:rFonts w:ascii="Arial" w:hAnsi="Arial" w:cs="Arial"/>
        </w:rPr>
        <w:t>.</w:t>
      </w:r>
      <w:r w:rsidRPr="00884A0C">
        <w:rPr>
          <w:rFonts w:ascii="Arial" w:hAnsi="Arial" w:cs="Arial"/>
        </w:rPr>
        <w:t xml:space="preserve"> </w:t>
      </w:r>
    </w:p>
    <w:p w14:paraId="05E2AE1E" w14:textId="5B69BCC7" w:rsidR="00982E03" w:rsidRPr="007E6970" w:rsidRDefault="00982E03" w:rsidP="007E6970">
      <w:pPr>
        <w:pStyle w:val="ListParagraph"/>
        <w:numPr>
          <w:ilvl w:val="0"/>
          <w:numId w:val="1"/>
        </w:numPr>
        <w:spacing w:line="360" w:lineRule="auto"/>
        <w:rPr>
          <w:rFonts w:ascii="Arial" w:hAnsi="Arial" w:cs="Arial"/>
        </w:rPr>
      </w:pPr>
      <w:r w:rsidRPr="007E6970">
        <w:rPr>
          <w:rFonts w:ascii="Arial" w:hAnsi="Arial" w:cs="Arial"/>
        </w:rPr>
        <w:t>Service users are involved in their care planning an</w:t>
      </w:r>
      <w:r w:rsidR="00A4250B" w:rsidRPr="007E6970">
        <w:rPr>
          <w:rFonts w:ascii="Arial" w:hAnsi="Arial" w:cs="Arial"/>
        </w:rPr>
        <w:t xml:space="preserve">d decisions </w:t>
      </w:r>
      <w:r w:rsidR="008D7E01" w:rsidRPr="007E6970">
        <w:rPr>
          <w:rFonts w:ascii="Arial" w:hAnsi="Arial" w:cs="Arial"/>
        </w:rPr>
        <w:t>about their wellbeing.</w:t>
      </w:r>
    </w:p>
    <w:p w14:paraId="50FD5C2A" w14:textId="4261A8A9" w:rsidR="008D7E01" w:rsidRPr="007E6970" w:rsidRDefault="00F9043E" w:rsidP="007E6970">
      <w:pPr>
        <w:pStyle w:val="ListParagraph"/>
        <w:numPr>
          <w:ilvl w:val="0"/>
          <w:numId w:val="1"/>
        </w:numPr>
        <w:spacing w:line="360" w:lineRule="auto"/>
        <w:rPr>
          <w:rFonts w:ascii="Arial" w:hAnsi="Arial" w:cs="Arial"/>
        </w:rPr>
      </w:pPr>
      <w:r w:rsidRPr="007E6970">
        <w:rPr>
          <w:rFonts w:ascii="Arial" w:hAnsi="Arial" w:cs="Arial"/>
        </w:rPr>
        <w:t>Easy access to other specialist within the community</w:t>
      </w:r>
      <w:r w:rsidR="001C16BB">
        <w:rPr>
          <w:rFonts w:ascii="Arial" w:hAnsi="Arial" w:cs="Arial"/>
        </w:rPr>
        <w:t>.</w:t>
      </w:r>
    </w:p>
    <w:p w14:paraId="385BFED6" w14:textId="66561F30" w:rsidR="001B1DC8" w:rsidRPr="007E6970" w:rsidRDefault="00822DAD" w:rsidP="007E6970">
      <w:pPr>
        <w:pStyle w:val="ListParagraph"/>
        <w:numPr>
          <w:ilvl w:val="0"/>
          <w:numId w:val="1"/>
        </w:numPr>
        <w:spacing w:line="360" w:lineRule="auto"/>
        <w:rPr>
          <w:rFonts w:ascii="Arial" w:hAnsi="Arial" w:cs="Arial"/>
        </w:rPr>
      </w:pPr>
      <w:r w:rsidRPr="007E6970">
        <w:rPr>
          <w:rFonts w:ascii="Arial" w:hAnsi="Arial" w:cs="Arial"/>
        </w:rPr>
        <w:t xml:space="preserve">This approach </w:t>
      </w:r>
      <w:r w:rsidR="00A21242" w:rsidRPr="007E6970">
        <w:rPr>
          <w:rFonts w:ascii="Arial" w:hAnsi="Arial" w:cs="Arial"/>
        </w:rPr>
        <w:t>promot</w:t>
      </w:r>
      <w:r w:rsidR="00B21209">
        <w:rPr>
          <w:rFonts w:ascii="Arial" w:hAnsi="Arial" w:cs="Arial"/>
        </w:rPr>
        <w:t>es</w:t>
      </w:r>
      <w:r w:rsidR="00A82160" w:rsidRPr="007E6970">
        <w:rPr>
          <w:rFonts w:ascii="Arial" w:hAnsi="Arial" w:cs="Arial"/>
        </w:rPr>
        <w:t xml:space="preserve"> </w:t>
      </w:r>
      <w:r w:rsidR="00CA291E" w:rsidRPr="007E6970">
        <w:rPr>
          <w:rFonts w:ascii="Arial" w:hAnsi="Arial" w:cs="Arial"/>
        </w:rPr>
        <w:t>togetherness</w:t>
      </w:r>
      <w:r w:rsidR="00A82160" w:rsidRPr="007E6970">
        <w:rPr>
          <w:rFonts w:ascii="Arial" w:hAnsi="Arial" w:cs="Arial"/>
        </w:rPr>
        <w:t xml:space="preserve"> and co</w:t>
      </w:r>
      <w:r w:rsidR="00CA291E" w:rsidRPr="007E6970">
        <w:rPr>
          <w:rFonts w:ascii="Arial" w:hAnsi="Arial" w:cs="Arial"/>
        </w:rPr>
        <w:t>ordination among professionals</w:t>
      </w:r>
      <w:r w:rsidR="00BC3F46" w:rsidRPr="007E6970">
        <w:rPr>
          <w:rFonts w:ascii="Arial" w:hAnsi="Arial" w:cs="Arial"/>
        </w:rPr>
        <w:t>.</w:t>
      </w:r>
      <w:r w:rsidRPr="007E6970">
        <w:rPr>
          <w:rFonts w:ascii="Arial" w:hAnsi="Arial" w:cs="Arial"/>
          <w:color w:val="000000"/>
          <w:shd w:val="clear" w:color="auto" w:fill="FFFFFF"/>
        </w:rPr>
        <w:t xml:space="preserve"> </w:t>
      </w:r>
    </w:p>
    <w:p w14:paraId="4E959652" w14:textId="77777777" w:rsidR="00DD50AD" w:rsidRPr="00DD50AD" w:rsidRDefault="00822DAD" w:rsidP="007E6970">
      <w:pPr>
        <w:pStyle w:val="ListParagraph"/>
        <w:numPr>
          <w:ilvl w:val="0"/>
          <w:numId w:val="1"/>
        </w:numPr>
        <w:spacing w:line="360" w:lineRule="auto"/>
        <w:rPr>
          <w:rFonts w:ascii="Arial" w:hAnsi="Arial" w:cs="Arial"/>
        </w:rPr>
      </w:pPr>
      <w:r w:rsidRPr="007E6970">
        <w:rPr>
          <w:rFonts w:ascii="Arial" w:hAnsi="Arial" w:cs="Arial"/>
          <w:color w:val="000000"/>
          <w:shd w:val="clear" w:color="auto" w:fill="FFFFFF"/>
        </w:rPr>
        <w:t xml:space="preserve">It evaluates the care needs of the individual and provide them </w:t>
      </w:r>
      <w:r w:rsidR="001B1DC8" w:rsidRPr="007E6970">
        <w:rPr>
          <w:rFonts w:ascii="Arial" w:hAnsi="Arial" w:cs="Arial"/>
          <w:color w:val="000000"/>
          <w:shd w:val="clear" w:color="auto" w:fill="FFFFFF"/>
        </w:rPr>
        <w:t xml:space="preserve">with </w:t>
      </w:r>
      <w:r w:rsidRPr="007E6970">
        <w:rPr>
          <w:rFonts w:ascii="Arial" w:hAnsi="Arial" w:cs="Arial"/>
          <w:color w:val="000000"/>
          <w:shd w:val="clear" w:color="auto" w:fill="FFFFFF"/>
        </w:rPr>
        <w:t>effective services.</w:t>
      </w:r>
    </w:p>
    <w:p w14:paraId="5F05F16C" w14:textId="77777777" w:rsidR="00DD50AD" w:rsidRPr="00DD50AD" w:rsidRDefault="00DD50AD" w:rsidP="00DD50AD">
      <w:pPr>
        <w:pStyle w:val="ListParagraph"/>
        <w:spacing w:line="360" w:lineRule="auto"/>
        <w:rPr>
          <w:rFonts w:ascii="Arial" w:hAnsi="Arial" w:cs="Arial"/>
        </w:rPr>
      </w:pPr>
    </w:p>
    <w:p w14:paraId="048799B4" w14:textId="77777777" w:rsidR="00825B39" w:rsidRDefault="00825B39" w:rsidP="00DD50AD">
      <w:pPr>
        <w:spacing w:line="360" w:lineRule="auto"/>
        <w:rPr>
          <w:rFonts w:ascii="Arial" w:hAnsi="Arial" w:cs="Arial"/>
        </w:rPr>
      </w:pPr>
    </w:p>
    <w:p w14:paraId="2C833F38" w14:textId="77777777" w:rsidR="00825B39" w:rsidRDefault="00825B39" w:rsidP="00DD50AD">
      <w:pPr>
        <w:spacing w:line="360" w:lineRule="auto"/>
        <w:rPr>
          <w:rFonts w:ascii="Arial" w:hAnsi="Arial" w:cs="Arial"/>
        </w:rPr>
      </w:pPr>
    </w:p>
    <w:p w14:paraId="29B05C67" w14:textId="61203AF9" w:rsidR="00822DAD" w:rsidRPr="00DD50AD" w:rsidRDefault="00822DAD" w:rsidP="00DD50AD">
      <w:pPr>
        <w:spacing w:line="360" w:lineRule="auto"/>
        <w:rPr>
          <w:rFonts w:ascii="Arial" w:hAnsi="Arial" w:cs="Arial"/>
        </w:rPr>
      </w:pPr>
      <w:r w:rsidRPr="00DD50AD">
        <w:rPr>
          <w:rFonts w:ascii="Arial" w:hAnsi="Arial" w:cs="Arial"/>
          <w:b/>
          <w:bCs/>
        </w:rPr>
        <w:t>Limitations</w:t>
      </w:r>
    </w:p>
    <w:p w14:paraId="6DD5A2AD" w14:textId="77777777" w:rsidR="00822DAD" w:rsidRPr="007E6970" w:rsidRDefault="00822DAD" w:rsidP="007E6970">
      <w:pPr>
        <w:pStyle w:val="ListParagraph"/>
        <w:numPr>
          <w:ilvl w:val="0"/>
          <w:numId w:val="2"/>
        </w:numPr>
        <w:spacing w:line="360" w:lineRule="auto"/>
        <w:rPr>
          <w:rFonts w:ascii="Arial" w:hAnsi="Arial" w:cs="Arial"/>
        </w:rPr>
      </w:pPr>
      <w:r w:rsidRPr="007E6970">
        <w:rPr>
          <w:rFonts w:ascii="Arial" w:hAnsi="Arial" w:cs="Arial"/>
        </w:rPr>
        <w:t>There are different institutions with different working procedures.</w:t>
      </w:r>
    </w:p>
    <w:p w14:paraId="37CEADBA" w14:textId="50C1920C" w:rsidR="00822DAD" w:rsidRPr="007E6970" w:rsidRDefault="00822DAD" w:rsidP="007E6970">
      <w:pPr>
        <w:pStyle w:val="ListParagraph"/>
        <w:numPr>
          <w:ilvl w:val="0"/>
          <w:numId w:val="2"/>
        </w:numPr>
        <w:spacing w:line="360" w:lineRule="auto"/>
        <w:rPr>
          <w:rFonts w:ascii="Arial" w:hAnsi="Arial" w:cs="Arial"/>
        </w:rPr>
      </w:pPr>
      <w:r w:rsidRPr="007E6970">
        <w:rPr>
          <w:rFonts w:ascii="Arial" w:hAnsi="Arial" w:cs="Arial"/>
        </w:rPr>
        <w:t xml:space="preserve">Communicating with different professionals bring confusion when </w:t>
      </w:r>
      <w:r w:rsidR="00060C6B" w:rsidRPr="007E6970">
        <w:rPr>
          <w:rFonts w:ascii="Arial" w:hAnsi="Arial" w:cs="Arial"/>
        </w:rPr>
        <w:t>t</w:t>
      </w:r>
      <w:r w:rsidRPr="007E6970">
        <w:rPr>
          <w:rFonts w:ascii="Arial" w:hAnsi="Arial" w:cs="Arial"/>
        </w:rPr>
        <w:t>here is a language barrier and poor communication to explain jargon and acronyms.</w:t>
      </w:r>
    </w:p>
    <w:p w14:paraId="7AE17FE7" w14:textId="62C1C3F3" w:rsidR="00822DAD" w:rsidRPr="00A21242" w:rsidRDefault="00822DAD" w:rsidP="00A21242">
      <w:pPr>
        <w:pStyle w:val="ListParagraph"/>
        <w:numPr>
          <w:ilvl w:val="0"/>
          <w:numId w:val="2"/>
        </w:numPr>
        <w:spacing w:line="360" w:lineRule="auto"/>
        <w:rPr>
          <w:rFonts w:ascii="Arial" w:hAnsi="Arial" w:cs="Arial"/>
        </w:rPr>
      </w:pPr>
      <w:r w:rsidRPr="00A21242">
        <w:rPr>
          <w:rFonts w:ascii="Arial" w:hAnsi="Arial" w:cs="Arial"/>
        </w:rPr>
        <w:t>Lack of time to explain working procedures</w:t>
      </w:r>
      <w:r w:rsidR="00FC764B" w:rsidRPr="00A21242">
        <w:rPr>
          <w:rFonts w:ascii="Arial" w:hAnsi="Arial" w:cs="Arial"/>
        </w:rPr>
        <w:t xml:space="preserve"> </w:t>
      </w:r>
      <w:r w:rsidR="00B97DC2" w:rsidRPr="00A21242">
        <w:rPr>
          <w:rFonts w:ascii="Arial" w:hAnsi="Arial" w:cs="Arial"/>
        </w:rPr>
        <w:t>(</w:t>
      </w:r>
      <w:r w:rsidR="00B97DC2" w:rsidRPr="00A21242">
        <w:rPr>
          <w:rFonts w:ascii="Arial" w:hAnsi="Arial" w:cs="Arial"/>
        </w:rPr>
        <w:t>Social Care Institute for Excellence</w:t>
      </w:r>
      <w:r w:rsidR="00B97DC2" w:rsidRPr="00A21242">
        <w:rPr>
          <w:rFonts w:ascii="Arial" w:hAnsi="Arial" w:cs="Arial"/>
        </w:rPr>
        <w:t>,2018).</w:t>
      </w:r>
    </w:p>
    <w:p w14:paraId="1336D4C8" w14:textId="77777777" w:rsidR="00840CDF" w:rsidRPr="007E6970" w:rsidRDefault="00840CDF" w:rsidP="007E6970">
      <w:pPr>
        <w:spacing w:line="360" w:lineRule="auto"/>
        <w:rPr>
          <w:rFonts w:ascii="Arial" w:hAnsi="Arial" w:cs="Arial"/>
        </w:rPr>
      </w:pPr>
    </w:p>
    <w:p w14:paraId="79236E09" w14:textId="08A8CC4B" w:rsidR="00822DAD" w:rsidRPr="007E6970" w:rsidRDefault="00822DAD" w:rsidP="007E6970">
      <w:pPr>
        <w:spacing w:line="360" w:lineRule="auto"/>
        <w:rPr>
          <w:rFonts w:ascii="Arial" w:hAnsi="Arial" w:cs="Arial"/>
          <w:b/>
          <w:bCs/>
        </w:rPr>
      </w:pPr>
      <w:r w:rsidRPr="007E6970">
        <w:rPr>
          <w:rFonts w:ascii="Arial" w:hAnsi="Arial" w:cs="Arial"/>
          <w:b/>
          <w:bCs/>
        </w:rPr>
        <w:t>Recommendations</w:t>
      </w:r>
    </w:p>
    <w:p w14:paraId="2650B897" w14:textId="7CAFBE10" w:rsidR="00A235EC" w:rsidRPr="007E6970" w:rsidRDefault="009A00B0" w:rsidP="007E6970">
      <w:pPr>
        <w:spacing w:line="360" w:lineRule="auto"/>
        <w:rPr>
          <w:rFonts w:ascii="Arial" w:hAnsi="Arial" w:cs="Arial"/>
        </w:rPr>
      </w:pPr>
      <w:r w:rsidRPr="007E6970">
        <w:rPr>
          <w:rFonts w:ascii="Arial" w:hAnsi="Arial" w:cs="Arial"/>
        </w:rPr>
        <w:t>There should be a set time fo</w:t>
      </w:r>
      <w:r w:rsidR="00EB420B" w:rsidRPr="007E6970">
        <w:rPr>
          <w:rFonts w:ascii="Arial" w:hAnsi="Arial" w:cs="Arial"/>
        </w:rPr>
        <w:t xml:space="preserve">r professionals </w:t>
      </w:r>
      <w:r w:rsidR="00B11395" w:rsidRPr="007E6970">
        <w:rPr>
          <w:rFonts w:ascii="Arial" w:hAnsi="Arial" w:cs="Arial"/>
        </w:rPr>
        <w:t xml:space="preserve">so that </w:t>
      </w:r>
      <w:r w:rsidR="00A235EC" w:rsidRPr="007E6970">
        <w:rPr>
          <w:rFonts w:ascii="Arial" w:hAnsi="Arial" w:cs="Arial"/>
        </w:rPr>
        <w:t>everyone feels committed to their assigned tasks.</w:t>
      </w:r>
    </w:p>
    <w:p w14:paraId="0215AD26" w14:textId="77777777" w:rsidR="00536B26" w:rsidRPr="007E6970" w:rsidRDefault="00536B26" w:rsidP="007E6970">
      <w:pPr>
        <w:spacing w:line="360" w:lineRule="auto"/>
        <w:rPr>
          <w:rFonts w:ascii="Arial" w:hAnsi="Arial" w:cs="Arial"/>
        </w:rPr>
      </w:pPr>
    </w:p>
    <w:p w14:paraId="763EA45F" w14:textId="0E20BC50" w:rsidR="00054FCF" w:rsidRPr="007E6970" w:rsidRDefault="00054FCF" w:rsidP="007E6970">
      <w:pPr>
        <w:spacing w:line="360" w:lineRule="auto"/>
        <w:rPr>
          <w:rFonts w:ascii="Arial" w:hAnsi="Arial" w:cs="Arial"/>
          <w:b/>
          <w:bCs/>
        </w:rPr>
      </w:pPr>
      <w:r w:rsidRPr="007E6970">
        <w:rPr>
          <w:rFonts w:ascii="Arial" w:hAnsi="Arial" w:cs="Arial"/>
          <w:b/>
          <w:bCs/>
        </w:rPr>
        <w:t>C</w:t>
      </w:r>
      <w:r w:rsidR="00BB4B24" w:rsidRPr="007E6970">
        <w:rPr>
          <w:rFonts w:ascii="Arial" w:hAnsi="Arial" w:cs="Arial"/>
          <w:b/>
          <w:bCs/>
        </w:rPr>
        <w:t>onclusion</w:t>
      </w:r>
    </w:p>
    <w:p w14:paraId="5C34C540" w14:textId="6BF1E6AA" w:rsidR="00054FCF" w:rsidRPr="007E6970" w:rsidRDefault="00054FCF" w:rsidP="007E6970">
      <w:pPr>
        <w:spacing w:line="360" w:lineRule="auto"/>
        <w:rPr>
          <w:rFonts w:ascii="Arial" w:hAnsi="Arial" w:cs="Arial"/>
        </w:rPr>
      </w:pPr>
      <w:r w:rsidRPr="007E6970">
        <w:rPr>
          <w:rFonts w:ascii="Arial" w:hAnsi="Arial" w:cs="Arial"/>
        </w:rPr>
        <w:t xml:space="preserve">In conclusion, childhood has been recognised and is still improving. Every society has its own way of constructing childhood and defines it from their own perspective. History suppressed children, but the modern child has a promising future </w:t>
      </w:r>
      <w:r w:rsidR="000A3FAF" w:rsidRPr="007E6970">
        <w:rPr>
          <w:rFonts w:ascii="Arial" w:hAnsi="Arial" w:cs="Arial"/>
        </w:rPr>
        <w:t>with legislations</w:t>
      </w:r>
      <w:r w:rsidRPr="007E6970">
        <w:rPr>
          <w:rFonts w:ascii="Arial" w:hAnsi="Arial" w:cs="Arial"/>
        </w:rPr>
        <w:t xml:space="preserve">, good </w:t>
      </w:r>
      <w:r w:rsidR="004638A0">
        <w:rPr>
          <w:rFonts w:ascii="Arial" w:hAnsi="Arial" w:cs="Arial"/>
        </w:rPr>
        <w:t>family structure</w:t>
      </w:r>
      <w:r w:rsidRPr="007E6970">
        <w:rPr>
          <w:rFonts w:ascii="Arial" w:hAnsi="Arial" w:cs="Arial"/>
        </w:rPr>
        <w:t xml:space="preserve"> and conducive environment.</w:t>
      </w:r>
    </w:p>
    <w:p w14:paraId="6F800216" w14:textId="6BC17FA3" w:rsidR="00054FCF" w:rsidRPr="007E6970" w:rsidRDefault="00054FCF" w:rsidP="007E6970">
      <w:pPr>
        <w:spacing w:line="360" w:lineRule="auto"/>
        <w:rPr>
          <w:rFonts w:ascii="Arial" w:hAnsi="Arial" w:cs="Arial"/>
        </w:rPr>
      </w:pPr>
      <w:r w:rsidRPr="007E6970">
        <w:rPr>
          <w:rFonts w:ascii="Arial" w:hAnsi="Arial" w:cs="Arial"/>
        </w:rPr>
        <w:t xml:space="preserve">There have been many </w:t>
      </w:r>
      <w:r w:rsidR="002815C6">
        <w:rPr>
          <w:rFonts w:ascii="Arial" w:hAnsi="Arial" w:cs="Arial"/>
        </w:rPr>
        <w:t>improve</w:t>
      </w:r>
      <w:r w:rsidR="00C22E9B">
        <w:rPr>
          <w:rFonts w:ascii="Arial" w:hAnsi="Arial" w:cs="Arial"/>
        </w:rPr>
        <w:t xml:space="preserve">ments </w:t>
      </w:r>
      <w:r w:rsidRPr="007E6970">
        <w:rPr>
          <w:rFonts w:ascii="Arial" w:hAnsi="Arial" w:cs="Arial"/>
        </w:rPr>
        <w:t>in the position of children because now many societies have acknowledged child</w:t>
      </w:r>
      <w:r w:rsidR="00352817">
        <w:rPr>
          <w:rFonts w:ascii="Arial" w:hAnsi="Arial" w:cs="Arial"/>
        </w:rPr>
        <w:t>ren</w:t>
      </w:r>
      <w:r w:rsidR="00C22E9B">
        <w:rPr>
          <w:rFonts w:ascii="Arial" w:hAnsi="Arial" w:cs="Arial"/>
        </w:rPr>
        <w:t xml:space="preserve"> as different from</w:t>
      </w:r>
      <w:r w:rsidR="00352817">
        <w:rPr>
          <w:rFonts w:ascii="Arial" w:hAnsi="Arial" w:cs="Arial"/>
        </w:rPr>
        <w:t xml:space="preserve"> adults</w:t>
      </w:r>
      <w:r w:rsidRPr="007E6970">
        <w:rPr>
          <w:rFonts w:ascii="Arial" w:hAnsi="Arial" w:cs="Arial"/>
        </w:rPr>
        <w:t xml:space="preserve">.   </w:t>
      </w:r>
    </w:p>
    <w:p w14:paraId="75D96629" w14:textId="77777777" w:rsidR="005D7441" w:rsidRPr="007E6970" w:rsidRDefault="005D7441" w:rsidP="007E6970">
      <w:pPr>
        <w:spacing w:line="360" w:lineRule="auto"/>
        <w:rPr>
          <w:rFonts w:ascii="Arial" w:hAnsi="Arial" w:cs="Arial"/>
          <w:b/>
          <w:bCs/>
        </w:rPr>
      </w:pPr>
    </w:p>
    <w:p w14:paraId="68D2EB3A" w14:textId="77777777" w:rsidR="005D7441" w:rsidRPr="007E6970" w:rsidRDefault="005D7441" w:rsidP="007E6970">
      <w:pPr>
        <w:spacing w:line="360" w:lineRule="auto"/>
        <w:rPr>
          <w:rFonts w:ascii="Arial" w:hAnsi="Arial" w:cs="Arial"/>
          <w:b/>
          <w:bCs/>
        </w:rPr>
      </w:pPr>
    </w:p>
    <w:p w14:paraId="4CD7B809" w14:textId="77777777" w:rsidR="00BB4B24" w:rsidRPr="007E6970" w:rsidRDefault="00BB4B24" w:rsidP="007E6970">
      <w:pPr>
        <w:spacing w:line="360" w:lineRule="auto"/>
        <w:rPr>
          <w:rFonts w:ascii="Arial" w:hAnsi="Arial" w:cs="Arial"/>
          <w:b/>
          <w:bCs/>
        </w:rPr>
      </w:pPr>
    </w:p>
    <w:p w14:paraId="6A76292E" w14:textId="77777777" w:rsidR="00BB4B24" w:rsidRPr="007E6970" w:rsidRDefault="00BB4B24" w:rsidP="007E6970">
      <w:pPr>
        <w:spacing w:line="360" w:lineRule="auto"/>
        <w:rPr>
          <w:rFonts w:ascii="Arial" w:hAnsi="Arial" w:cs="Arial"/>
          <w:b/>
          <w:bCs/>
        </w:rPr>
      </w:pPr>
    </w:p>
    <w:p w14:paraId="4AFFF936" w14:textId="77777777" w:rsidR="00BB4B24" w:rsidRPr="007E6970" w:rsidRDefault="00BB4B24" w:rsidP="007E6970">
      <w:pPr>
        <w:spacing w:line="360" w:lineRule="auto"/>
        <w:rPr>
          <w:rFonts w:ascii="Arial" w:hAnsi="Arial" w:cs="Arial"/>
          <w:b/>
          <w:bCs/>
        </w:rPr>
      </w:pPr>
    </w:p>
    <w:p w14:paraId="330FFF83" w14:textId="77777777" w:rsidR="00BB4B24" w:rsidRPr="007E6970" w:rsidRDefault="00BB4B24" w:rsidP="007E6970">
      <w:pPr>
        <w:spacing w:line="360" w:lineRule="auto"/>
        <w:rPr>
          <w:rFonts w:ascii="Arial" w:hAnsi="Arial" w:cs="Arial"/>
          <w:b/>
          <w:bCs/>
        </w:rPr>
      </w:pPr>
    </w:p>
    <w:p w14:paraId="6ECAA178" w14:textId="77777777" w:rsidR="00BB4B24" w:rsidRPr="007E6970" w:rsidRDefault="00BB4B24" w:rsidP="007E6970">
      <w:pPr>
        <w:spacing w:line="360" w:lineRule="auto"/>
        <w:rPr>
          <w:rFonts w:ascii="Arial" w:hAnsi="Arial" w:cs="Arial"/>
          <w:b/>
          <w:bCs/>
        </w:rPr>
      </w:pPr>
    </w:p>
    <w:p w14:paraId="40AA3E34" w14:textId="77777777" w:rsidR="00BB4B24" w:rsidRPr="007E6970" w:rsidRDefault="00BB4B24" w:rsidP="007E6970">
      <w:pPr>
        <w:spacing w:line="360" w:lineRule="auto"/>
        <w:rPr>
          <w:rFonts w:ascii="Arial" w:hAnsi="Arial" w:cs="Arial"/>
          <w:b/>
          <w:bCs/>
        </w:rPr>
      </w:pPr>
    </w:p>
    <w:p w14:paraId="3868A581" w14:textId="77777777" w:rsidR="00BB4B24" w:rsidRPr="007E6970" w:rsidRDefault="00BB4B24" w:rsidP="007E6970">
      <w:pPr>
        <w:spacing w:line="360" w:lineRule="auto"/>
        <w:rPr>
          <w:rFonts w:ascii="Arial" w:hAnsi="Arial" w:cs="Arial"/>
          <w:b/>
          <w:bCs/>
        </w:rPr>
      </w:pPr>
    </w:p>
    <w:p w14:paraId="25B63ED2" w14:textId="77777777" w:rsidR="00AB5ECB" w:rsidRPr="007E6970" w:rsidRDefault="00AB5ECB" w:rsidP="007E6970">
      <w:pPr>
        <w:spacing w:line="360" w:lineRule="auto"/>
        <w:rPr>
          <w:rFonts w:ascii="Arial" w:hAnsi="Arial" w:cs="Arial"/>
          <w:b/>
          <w:bCs/>
        </w:rPr>
      </w:pPr>
    </w:p>
    <w:p w14:paraId="3B817E3F" w14:textId="77777777" w:rsidR="009904A0" w:rsidRDefault="009904A0" w:rsidP="007E6970">
      <w:pPr>
        <w:spacing w:line="360" w:lineRule="auto"/>
        <w:rPr>
          <w:rFonts w:ascii="Arial" w:hAnsi="Arial" w:cs="Arial"/>
          <w:b/>
          <w:bCs/>
        </w:rPr>
      </w:pPr>
    </w:p>
    <w:p w14:paraId="14461463" w14:textId="77777777" w:rsidR="009904A0" w:rsidRDefault="009904A0" w:rsidP="007E6970">
      <w:pPr>
        <w:spacing w:line="360" w:lineRule="auto"/>
        <w:rPr>
          <w:rFonts w:ascii="Arial" w:hAnsi="Arial" w:cs="Arial"/>
          <w:b/>
          <w:bCs/>
        </w:rPr>
      </w:pPr>
    </w:p>
    <w:p w14:paraId="1D9D40F8" w14:textId="77777777" w:rsidR="009904A0" w:rsidRDefault="009904A0" w:rsidP="007E6970">
      <w:pPr>
        <w:spacing w:line="360" w:lineRule="auto"/>
        <w:rPr>
          <w:rFonts w:ascii="Arial" w:hAnsi="Arial" w:cs="Arial"/>
          <w:b/>
          <w:bCs/>
        </w:rPr>
      </w:pPr>
    </w:p>
    <w:p w14:paraId="7BCAFB73" w14:textId="77777777" w:rsidR="009904A0" w:rsidRDefault="009904A0" w:rsidP="007E6970">
      <w:pPr>
        <w:spacing w:line="360" w:lineRule="auto"/>
        <w:rPr>
          <w:rFonts w:ascii="Arial" w:hAnsi="Arial" w:cs="Arial"/>
          <w:b/>
          <w:bCs/>
        </w:rPr>
      </w:pPr>
    </w:p>
    <w:p w14:paraId="43507FEF" w14:textId="77777777" w:rsidR="009904A0" w:rsidRDefault="009904A0" w:rsidP="007E6970">
      <w:pPr>
        <w:spacing w:line="360" w:lineRule="auto"/>
        <w:rPr>
          <w:rFonts w:ascii="Arial" w:hAnsi="Arial" w:cs="Arial"/>
          <w:b/>
          <w:bCs/>
        </w:rPr>
      </w:pPr>
    </w:p>
    <w:p w14:paraId="7A55504C" w14:textId="351D624A" w:rsidR="00815E08" w:rsidRDefault="00815E08" w:rsidP="007E6970">
      <w:pPr>
        <w:spacing w:line="360" w:lineRule="auto"/>
        <w:rPr>
          <w:rFonts w:ascii="Arial" w:hAnsi="Arial" w:cs="Arial"/>
          <w:b/>
          <w:bCs/>
        </w:rPr>
      </w:pPr>
      <w:r w:rsidRPr="007E6970">
        <w:rPr>
          <w:rFonts w:ascii="Arial" w:hAnsi="Arial" w:cs="Arial"/>
          <w:b/>
          <w:bCs/>
        </w:rPr>
        <w:t>R</w:t>
      </w:r>
      <w:r w:rsidR="005D7441" w:rsidRPr="007E6970">
        <w:rPr>
          <w:rFonts w:ascii="Arial" w:hAnsi="Arial" w:cs="Arial"/>
          <w:b/>
          <w:bCs/>
        </w:rPr>
        <w:t>eferences</w:t>
      </w:r>
    </w:p>
    <w:p w14:paraId="5BB67E56" w14:textId="77777777" w:rsidR="002B04FB" w:rsidRPr="007E6970" w:rsidRDefault="002B04FB" w:rsidP="007E6970">
      <w:pPr>
        <w:spacing w:line="360" w:lineRule="auto"/>
        <w:rPr>
          <w:rFonts w:ascii="Arial" w:hAnsi="Arial" w:cs="Arial"/>
          <w:b/>
          <w:bCs/>
        </w:rPr>
      </w:pPr>
    </w:p>
    <w:p w14:paraId="19D6CA52" w14:textId="6CFA7ABD"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Brck, E. (2015) </w:t>
      </w:r>
      <w:r w:rsidRPr="007E6970">
        <w:rPr>
          <w:rFonts w:ascii="Arial" w:hAnsi="Arial" w:cs="Arial"/>
          <w:i/>
          <w:iCs/>
          <w:color w:val="000000"/>
        </w:rPr>
        <w:t xml:space="preserve">Child </w:t>
      </w:r>
      <w:r w:rsidR="00D329AA" w:rsidRPr="007E6970">
        <w:rPr>
          <w:rFonts w:ascii="Arial" w:hAnsi="Arial" w:cs="Arial"/>
          <w:i/>
          <w:iCs/>
          <w:color w:val="000000"/>
        </w:rPr>
        <w:t>Labour</w:t>
      </w:r>
      <w:r w:rsidRPr="007E6970">
        <w:rPr>
          <w:rFonts w:ascii="Arial" w:hAnsi="Arial" w:cs="Arial"/>
          <w:i/>
          <w:iCs/>
          <w:color w:val="000000"/>
        </w:rPr>
        <w:t xml:space="preserve"> in the Industrial Revolution</w:t>
      </w:r>
      <w:r w:rsidRPr="007E6970">
        <w:rPr>
          <w:rFonts w:ascii="Arial" w:hAnsi="Arial" w:cs="Arial"/>
          <w:color w:val="000000"/>
        </w:rPr>
        <w:t xml:space="preserve">. Available at: https://www.historycrunch.com/child-labor-in-the-industrial-revolution.html </w:t>
      </w:r>
      <w:r w:rsidR="00323BE6">
        <w:rPr>
          <w:rFonts w:ascii="Arial" w:hAnsi="Arial" w:cs="Arial"/>
          <w:color w:val="000000"/>
        </w:rPr>
        <w:t>(</w:t>
      </w:r>
      <w:r w:rsidRPr="007E6970">
        <w:rPr>
          <w:rFonts w:ascii="Arial" w:hAnsi="Arial" w:cs="Arial"/>
          <w:color w:val="000000"/>
        </w:rPr>
        <w:t>Accessed</w:t>
      </w:r>
      <w:r w:rsidR="005E75BF">
        <w:rPr>
          <w:rFonts w:ascii="Arial" w:hAnsi="Arial" w:cs="Arial"/>
          <w:color w:val="000000"/>
        </w:rPr>
        <w:t>:</w:t>
      </w:r>
      <w:r w:rsidRPr="007E6970">
        <w:rPr>
          <w:rFonts w:ascii="Arial" w:hAnsi="Arial" w:cs="Arial"/>
          <w:color w:val="000000"/>
        </w:rPr>
        <w:t xml:space="preserve"> 26 Dec</w:t>
      </w:r>
      <w:r w:rsidR="00323BE6">
        <w:rPr>
          <w:rFonts w:ascii="Arial" w:hAnsi="Arial" w:cs="Arial"/>
          <w:color w:val="000000"/>
        </w:rPr>
        <w:t>ember</w:t>
      </w:r>
      <w:r w:rsidRPr="007E6970">
        <w:rPr>
          <w:rFonts w:ascii="Arial" w:hAnsi="Arial" w:cs="Arial"/>
          <w:color w:val="000000"/>
        </w:rPr>
        <w:t xml:space="preserve"> 2020</w:t>
      </w:r>
      <w:r w:rsidR="00323BE6">
        <w:rPr>
          <w:rFonts w:ascii="Arial" w:hAnsi="Arial" w:cs="Arial"/>
          <w:color w:val="000000"/>
        </w:rPr>
        <w:t>)</w:t>
      </w:r>
      <w:r w:rsidRPr="007E6970">
        <w:rPr>
          <w:rFonts w:ascii="Arial" w:hAnsi="Arial" w:cs="Arial"/>
          <w:color w:val="000000"/>
        </w:rPr>
        <w:t>.</w:t>
      </w:r>
    </w:p>
    <w:p w14:paraId="601C70DF" w14:textId="3EC3889A"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Burke, C. (2013) </w:t>
      </w:r>
      <w:r w:rsidRPr="007E6970">
        <w:rPr>
          <w:rFonts w:ascii="Arial" w:hAnsi="Arial" w:cs="Arial"/>
          <w:i/>
          <w:iCs/>
          <w:color w:val="000000"/>
        </w:rPr>
        <w:t>Theories of Childhood | Encyclopedia.com</w:t>
      </w:r>
      <w:r w:rsidRPr="007E6970">
        <w:rPr>
          <w:rFonts w:ascii="Arial" w:hAnsi="Arial" w:cs="Arial"/>
          <w:color w:val="000000"/>
        </w:rPr>
        <w:t xml:space="preserve">.  Available at: https://www.encyclopedia.com/children/encyclopedias-almanacs-transcripts-and-maps/theories-childhood </w:t>
      </w:r>
      <w:r w:rsidR="007C3BAD">
        <w:rPr>
          <w:rFonts w:ascii="Arial" w:hAnsi="Arial" w:cs="Arial"/>
          <w:color w:val="000000"/>
        </w:rPr>
        <w:t>(</w:t>
      </w:r>
      <w:r w:rsidRPr="007E6970">
        <w:rPr>
          <w:rFonts w:ascii="Arial" w:hAnsi="Arial" w:cs="Arial"/>
          <w:color w:val="000000"/>
        </w:rPr>
        <w:t>Accessed</w:t>
      </w:r>
      <w:r w:rsidR="00F4387B">
        <w:rPr>
          <w:rFonts w:ascii="Arial" w:hAnsi="Arial" w:cs="Arial"/>
          <w:color w:val="000000"/>
        </w:rPr>
        <w:t>:</w:t>
      </w:r>
      <w:r w:rsidRPr="007E6970">
        <w:rPr>
          <w:rFonts w:ascii="Arial" w:hAnsi="Arial" w:cs="Arial"/>
          <w:color w:val="000000"/>
        </w:rPr>
        <w:t xml:space="preserve"> 23 Dec</w:t>
      </w:r>
      <w:r w:rsidR="00F4387B">
        <w:rPr>
          <w:rFonts w:ascii="Arial" w:hAnsi="Arial" w:cs="Arial"/>
          <w:color w:val="000000"/>
        </w:rPr>
        <w:t>ember</w:t>
      </w:r>
      <w:r w:rsidRPr="007E6970">
        <w:rPr>
          <w:rFonts w:ascii="Arial" w:hAnsi="Arial" w:cs="Arial"/>
          <w:color w:val="000000"/>
        </w:rPr>
        <w:t xml:space="preserve"> 2020</w:t>
      </w:r>
      <w:r w:rsidR="007C3BAD">
        <w:rPr>
          <w:rFonts w:ascii="Arial" w:hAnsi="Arial" w:cs="Arial"/>
          <w:color w:val="000000"/>
        </w:rPr>
        <w:t>)</w:t>
      </w:r>
      <w:r w:rsidRPr="007E6970">
        <w:rPr>
          <w:rFonts w:ascii="Arial" w:hAnsi="Arial" w:cs="Arial"/>
          <w:color w:val="000000"/>
        </w:rPr>
        <w:t>.</w:t>
      </w:r>
    </w:p>
    <w:p w14:paraId="3E2306FC" w14:textId="539FC8B6"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ChildLawAdvice (2017) </w:t>
      </w:r>
      <w:r w:rsidRPr="007E6970">
        <w:rPr>
          <w:rFonts w:ascii="Arial" w:hAnsi="Arial" w:cs="Arial"/>
          <w:i/>
          <w:iCs/>
          <w:color w:val="000000"/>
        </w:rPr>
        <w:t>Child employment</w:t>
      </w:r>
      <w:r w:rsidRPr="007E6970">
        <w:rPr>
          <w:rFonts w:ascii="Arial" w:hAnsi="Arial" w:cs="Arial"/>
          <w:color w:val="000000"/>
        </w:rPr>
        <w:t>.</w:t>
      </w:r>
      <w:r w:rsidR="00F4387B">
        <w:rPr>
          <w:rFonts w:ascii="Arial" w:hAnsi="Arial" w:cs="Arial"/>
          <w:color w:val="000000"/>
        </w:rPr>
        <w:t xml:space="preserve"> </w:t>
      </w:r>
      <w:r w:rsidRPr="007E6970">
        <w:rPr>
          <w:rFonts w:ascii="Arial" w:hAnsi="Arial" w:cs="Arial"/>
          <w:color w:val="000000"/>
        </w:rPr>
        <w:t xml:space="preserve">Available at: </w:t>
      </w:r>
      <w:r w:rsidR="001A7B9C" w:rsidRPr="001A7B9C">
        <w:rPr>
          <w:rFonts w:ascii="Arial" w:hAnsi="Arial" w:cs="Arial"/>
          <w:color w:val="000000"/>
        </w:rPr>
        <w:t>https://childlawadvice.org.uk/information-pages/child-employment/</w:t>
      </w:r>
      <w:r w:rsidR="001A7B9C" w:rsidRPr="001A7B9C">
        <w:rPr>
          <w:rFonts w:ascii="Arial" w:hAnsi="Arial" w:cs="Arial"/>
          <w:color w:val="000000"/>
        </w:rPr>
        <w:t>(Accessed:19</w:t>
      </w:r>
      <w:r w:rsidR="001A7B9C">
        <w:rPr>
          <w:rFonts w:ascii="Arial" w:hAnsi="Arial" w:cs="Arial"/>
          <w:color w:val="000000"/>
        </w:rPr>
        <w:t xml:space="preserve"> December 2020).</w:t>
      </w:r>
    </w:p>
    <w:p w14:paraId="60CFC192" w14:textId="563E2CF0"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Children Workforce Development Council (2009) </w:t>
      </w:r>
      <w:r w:rsidRPr="007E6970">
        <w:rPr>
          <w:rFonts w:ascii="Arial" w:hAnsi="Arial" w:cs="Arial"/>
          <w:i/>
          <w:iCs/>
          <w:color w:val="000000"/>
        </w:rPr>
        <w:t>The Common Assessment Framework for Children and Young People a Guide for Practitioners Contents</w:t>
      </w:r>
      <w:r w:rsidRPr="007E6970">
        <w:rPr>
          <w:rFonts w:ascii="Arial" w:hAnsi="Arial" w:cs="Arial"/>
          <w:color w:val="000000"/>
        </w:rPr>
        <w:t xml:space="preserve">. Available at: https://greatermanchesterscb.proceduresonline.com/pdfs/caf_guidance_practitioners.pdf </w:t>
      </w:r>
      <w:r w:rsidR="008A105F">
        <w:rPr>
          <w:rFonts w:ascii="Arial" w:hAnsi="Arial" w:cs="Arial"/>
          <w:color w:val="000000"/>
        </w:rPr>
        <w:t>(</w:t>
      </w:r>
      <w:r w:rsidRPr="007E6970">
        <w:rPr>
          <w:rFonts w:ascii="Arial" w:hAnsi="Arial" w:cs="Arial"/>
          <w:color w:val="000000"/>
        </w:rPr>
        <w:t>Accessed</w:t>
      </w:r>
      <w:r w:rsidR="008A105F">
        <w:rPr>
          <w:rFonts w:ascii="Arial" w:hAnsi="Arial" w:cs="Arial"/>
          <w:color w:val="000000"/>
        </w:rPr>
        <w:t>:</w:t>
      </w:r>
      <w:r w:rsidRPr="007E6970">
        <w:rPr>
          <w:rFonts w:ascii="Arial" w:hAnsi="Arial" w:cs="Arial"/>
          <w:color w:val="000000"/>
        </w:rPr>
        <w:t xml:space="preserve"> 30 Dec</w:t>
      </w:r>
      <w:r w:rsidR="008A105F">
        <w:rPr>
          <w:rFonts w:ascii="Arial" w:hAnsi="Arial" w:cs="Arial"/>
          <w:color w:val="000000"/>
        </w:rPr>
        <w:t>ember</w:t>
      </w:r>
      <w:r w:rsidRPr="007E6970">
        <w:rPr>
          <w:rFonts w:ascii="Arial" w:hAnsi="Arial" w:cs="Arial"/>
          <w:color w:val="000000"/>
        </w:rPr>
        <w:t xml:space="preserve"> 2020</w:t>
      </w:r>
      <w:r w:rsidR="00A26845">
        <w:rPr>
          <w:rFonts w:ascii="Arial" w:hAnsi="Arial" w:cs="Arial"/>
          <w:color w:val="000000"/>
        </w:rPr>
        <w:t>)</w:t>
      </w:r>
      <w:r w:rsidRPr="007E6970">
        <w:rPr>
          <w:rFonts w:ascii="Arial" w:hAnsi="Arial" w:cs="Arial"/>
          <w:color w:val="000000"/>
        </w:rPr>
        <w:t>.</w:t>
      </w:r>
    </w:p>
    <w:p w14:paraId="1D41D795" w14:textId="506AF637"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ellendorey (2016) </w:t>
      </w:r>
      <w:r w:rsidRPr="007E6970">
        <w:rPr>
          <w:rFonts w:ascii="Arial" w:hAnsi="Arial" w:cs="Arial"/>
          <w:i/>
          <w:iCs/>
          <w:color w:val="000000"/>
        </w:rPr>
        <w:t>The Children’s Charter: A Turning Point in the History of Childhood</w:t>
      </w:r>
      <w:r w:rsidRPr="007E6970">
        <w:rPr>
          <w:rFonts w:ascii="Arial" w:hAnsi="Arial" w:cs="Arial"/>
          <w:color w:val="000000"/>
        </w:rPr>
        <w:t xml:space="preserve">. Available at: https://ellendorey.wordpress.com/2016/11/16/the-childrens-charter-a-turning-point-in-the-history-of-childhood/ </w:t>
      </w:r>
      <w:r w:rsidR="00D01944">
        <w:rPr>
          <w:rFonts w:ascii="Arial" w:hAnsi="Arial" w:cs="Arial"/>
          <w:color w:val="000000"/>
        </w:rPr>
        <w:t>(</w:t>
      </w:r>
      <w:r w:rsidRPr="007E6970">
        <w:rPr>
          <w:rFonts w:ascii="Arial" w:hAnsi="Arial" w:cs="Arial"/>
          <w:color w:val="000000"/>
        </w:rPr>
        <w:t>Accessed</w:t>
      </w:r>
      <w:r w:rsidR="00D4240F">
        <w:rPr>
          <w:rFonts w:ascii="Arial" w:hAnsi="Arial" w:cs="Arial"/>
          <w:color w:val="000000"/>
        </w:rPr>
        <w:t>:</w:t>
      </w:r>
      <w:r w:rsidRPr="007E6970">
        <w:rPr>
          <w:rFonts w:ascii="Arial" w:hAnsi="Arial" w:cs="Arial"/>
          <w:color w:val="000000"/>
        </w:rPr>
        <w:t xml:space="preserve"> 26 Dec</w:t>
      </w:r>
      <w:r w:rsidR="00D4240F">
        <w:rPr>
          <w:rFonts w:ascii="Arial" w:hAnsi="Arial" w:cs="Arial"/>
          <w:color w:val="000000"/>
        </w:rPr>
        <w:t>ember</w:t>
      </w:r>
      <w:r w:rsidRPr="007E6970">
        <w:rPr>
          <w:rFonts w:ascii="Arial" w:hAnsi="Arial" w:cs="Arial"/>
          <w:color w:val="000000"/>
        </w:rPr>
        <w:t xml:space="preserve"> 2020</w:t>
      </w:r>
      <w:r w:rsidR="00D4240F">
        <w:rPr>
          <w:rFonts w:ascii="Arial" w:hAnsi="Arial" w:cs="Arial"/>
          <w:color w:val="000000"/>
        </w:rPr>
        <w:t>)</w:t>
      </w:r>
      <w:r w:rsidRPr="007E6970">
        <w:rPr>
          <w:rFonts w:ascii="Arial" w:hAnsi="Arial" w:cs="Arial"/>
          <w:color w:val="000000"/>
        </w:rPr>
        <w:t>.</w:t>
      </w:r>
    </w:p>
    <w:p w14:paraId="01F824EE" w14:textId="59542ADB"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Esher Sociology (2016) </w:t>
      </w:r>
      <w:r w:rsidRPr="007E6970">
        <w:rPr>
          <w:rFonts w:ascii="Arial" w:hAnsi="Arial" w:cs="Arial"/>
          <w:i/>
          <w:iCs/>
          <w:color w:val="000000"/>
        </w:rPr>
        <w:t>03 Childhood (Cultural Differences, the History of Childhood &amp; the Changing Position of Childhood) - YouTube</w:t>
      </w:r>
      <w:r w:rsidRPr="007E6970">
        <w:rPr>
          <w:rFonts w:ascii="Arial" w:hAnsi="Arial" w:cs="Arial"/>
          <w:color w:val="000000"/>
        </w:rPr>
        <w:t>.  Available at: https://www.youtube.com/watch?v=D3rtCJWwnzA [Accessed</w:t>
      </w:r>
      <w:r w:rsidR="006D29A1">
        <w:rPr>
          <w:rFonts w:ascii="Arial" w:hAnsi="Arial" w:cs="Arial"/>
          <w:color w:val="000000"/>
        </w:rPr>
        <w:t>:</w:t>
      </w:r>
      <w:r w:rsidRPr="007E6970">
        <w:rPr>
          <w:rFonts w:ascii="Arial" w:hAnsi="Arial" w:cs="Arial"/>
          <w:color w:val="000000"/>
        </w:rPr>
        <w:t xml:space="preserve"> 25 Dec</w:t>
      </w:r>
      <w:r w:rsidR="006D29A1">
        <w:rPr>
          <w:rFonts w:ascii="Arial" w:hAnsi="Arial" w:cs="Arial"/>
          <w:color w:val="000000"/>
        </w:rPr>
        <w:t>ember</w:t>
      </w:r>
      <w:r w:rsidRPr="007E6970">
        <w:rPr>
          <w:rFonts w:ascii="Arial" w:hAnsi="Arial" w:cs="Arial"/>
          <w:color w:val="000000"/>
        </w:rPr>
        <w:t xml:space="preserve"> 2020</w:t>
      </w:r>
      <w:r w:rsidR="006D29A1">
        <w:rPr>
          <w:rFonts w:ascii="Arial" w:hAnsi="Arial" w:cs="Arial"/>
          <w:color w:val="000000"/>
        </w:rPr>
        <w:t>)</w:t>
      </w:r>
      <w:r w:rsidRPr="007E6970">
        <w:rPr>
          <w:rFonts w:ascii="Arial" w:hAnsi="Arial" w:cs="Arial"/>
          <w:color w:val="000000"/>
        </w:rPr>
        <w:t>.</w:t>
      </w:r>
    </w:p>
    <w:p w14:paraId="27AD81F9" w14:textId="3B88A971"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Fernando, W. (2019) </w:t>
      </w:r>
      <w:r w:rsidRPr="007E6970">
        <w:rPr>
          <w:rFonts w:ascii="Arial" w:hAnsi="Arial" w:cs="Arial"/>
          <w:i/>
          <w:iCs/>
          <w:color w:val="000000"/>
        </w:rPr>
        <w:t>WHAT ARE THE FAMILY TYPES?</w:t>
      </w:r>
      <w:r w:rsidRPr="007E6970">
        <w:rPr>
          <w:rFonts w:ascii="Arial" w:hAnsi="Arial" w:cs="Arial"/>
          <w:color w:val="000000"/>
        </w:rPr>
        <w:t xml:space="preserve">  Available at: https://www.youtube.com/watch?v=ajLqOJrRLqI </w:t>
      </w:r>
      <w:r w:rsidR="00BA47E7">
        <w:rPr>
          <w:rFonts w:ascii="Arial" w:hAnsi="Arial" w:cs="Arial"/>
          <w:color w:val="000000"/>
        </w:rPr>
        <w:t>(</w:t>
      </w:r>
      <w:r w:rsidRPr="007E6970">
        <w:rPr>
          <w:rFonts w:ascii="Arial" w:hAnsi="Arial" w:cs="Arial"/>
          <w:color w:val="000000"/>
        </w:rPr>
        <w:t>Accessed</w:t>
      </w:r>
      <w:r w:rsidR="00BA47E7">
        <w:rPr>
          <w:rFonts w:ascii="Arial" w:hAnsi="Arial" w:cs="Arial"/>
          <w:color w:val="000000"/>
        </w:rPr>
        <w:t>:</w:t>
      </w:r>
      <w:r w:rsidRPr="007E6970">
        <w:rPr>
          <w:rFonts w:ascii="Arial" w:hAnsi="Arial" w:cs="Arial"/>
          <w:color w:val="000000"/>
        </w:rPr>
        <w:t xml:space="preserve"> 17 De</w:t>
      </w:r>
      <w:r w:rsidR="00BA47E7">
        <w:rPr>
          <w:rFonts w:ascii="Arial" w:hAnsi="Arial" w:cs="Arial"/>
          <w:color w:val="000000"/>
        </w:rPr>
        <w:t>cember</w:t>
      </w:r>
      <w:r w:rsidRPr="007E6970">
        <w:rPr>
          <w:rFonts w:ascii="Arial" w:hAnsi="Arial" w:cs="Arial"/>
          <w:color w:val="000000"/>
        </w:rPr>
        <w:t xml:space="preserve"> 2020</w:t>
      </w:r>
      <w:r w:rsidR="00BA47E7">
        <w:rPr>
          <w:rFonts w:ascii="Arial" w:hAnsi="Arial" w:cs="Arial"/>
          <w:color w:val="000000"/>
        </w:rPr>
        <w:t>)</w:t>
      </w:r>
      <w:r w:rsidRPr="007E6970">
        <w:rPr>
          <w:rFonts w:ascii="Arial" w:hAnsi="Arial" w:cs="Arial"/>
          <w:color w:val="000000"/>
        </w:rPr>
        <w:t>.</w:t>
      </w:r>
    </w:p>
    <w:p w14:paraId="465FFA30" w14:textId="57899DF5"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Frothingham, S. (2019) </w:t>
      </w:r>
      <w:r w:rsidRPr="007E6970">
        <w:rPr>
          <w:rFonts w:ascii="Arial" w:hAnsi="Arial" w:cs="Arial"/>
          <w:i/>
          <w:iCs/>
          <w:color w:val="000000"/>
        </w:rPr>
        <w:t>Secure Attachment: Definition, Importance, and How to Form</w:t>
      </w:r>
      <w:r w:rsidRPr="007E6970">
        <w:rPr>
          <w:rFonts w:ascii="Arial" w:hAnsi="Arial" w:cs="Arial"/>
          <w:color w:val="000000"/>
        </w:rPr>
        <w:t xml:space="preserve">. Available at: </w:t>
      </w:r>
      <w:r w:rsidR="00096355" w:rsidRPr="00096355">
        <w:rPr>
          <w:rFonts w:ascii="Arial" w:hAnsi="Arial" w:cs="Arial"/>
          <w:color w:val="000000"/>
        </w:rPr>
        <w:t>https://www.healthline.com/health/secure-attachment-2</w:t>
      </w:r>
      <w:r w:rsidR="00096355" w:rsidRPr="00096355">
        <w:rPr>
          <w:rFonts w:ascii="Arial" w:hAnsi="Arial" w:cs="Arial"/>
          <w:color w:val="000000"/>
        </w:rPr>
        <w:t>(Accessed:December</w:t>
      </w:r>
      <w:r w:rsidR="00096355">
        <w:rPr>
          <w:rFonts w:ascii="Arial" w:hAnsi="Arial" w:cs="Arial"/>
          <w:color w:val="000000"/>
        </w:rPr>
        <w:t xml:space="preserve"> 2020</w:t>
      </w:r>
      <w:r w:rsidR="004B0E60">
        <w:rPr>
          <w:rFonts w:ascii="Arial" w:hAnsi="Arial" w:cs="Arial"/>
          <w:color w:val="000000"/>
        </w:rPr>
        <w:t>)</w:t>
      </w:r>
      <w:r w:rsidR="00661070">
        <w:rPr>
          <w:rFonts w:ascii="Arial" w:hAnsi="Arial" w:cs="Arial"/>
          <w:color w:val="000000"/>
        </w:rPr>
        <w:t>.</w:t>
      </w:r>
    </w:p>
    <w:p w14:paraId="6ED002A3" w14:textId="77777777" w:rsidR="00760B55" w:rsidRDefault="00760B55" w:rsidP="007E6970">
      <w:pPr>
        <w:pStyle w:val="NormalWeb"/>
        <w:spacing w:before="0" w:beforeAutospacing="0" w:after="240" w:afterAutospacing="0" w:line="360" w:lineRule="auto"/>
        <w:rPr>
          <w:rFonts w:ascii="Arial" w:hAnsi="Arial" w:cs="Arial"/>
          <w:color w:val="000000"/>
        </w:rPr>
      </w:pPr>
    </w:p>
    <w:p w14:paraId="6B0DCDEA" w14:textId="52ABC494"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King, E. (2018) </w:t>
      </w:r>
      <w:r w:rsidRPr="007E6970">
        <w:rPr>
          <w:rFonts w:ascii="Arial" w:hAnsi="Arial" w:cs="Arial"/>
          <w:i/>
          <w:iCs/>
          <w:color w:val="000000"/>
        </w:rPr>
        <w:t>Supporting Families under Pressure with Multidisciplinary Teams - Troubled Families Programme</w:t>
      </w:r>
      <w:r w:rsidRPr="007E6970">
        <w:rPr>
          <w:rFonts w:ascii="Arial" w:hAnsi="Arial" w:cs="Arial"/>
          <w:color w:val="000000"/>
        </w:rPr>
        <w:t>. Available at:</w:t>
      </w:r>
      <w:r w:rsidR="00760B55">
        <w:rPr>
          <w:rFonts w:ascii="Arial" w:hAnsi="Arial" w:cs="Arial"/>
          <w:color w:val="000000"/>
        </w:rPr>
        <w:t xml:space="preserve"> </w:t>
      </w:r>
      <w:r w:rsidRPr="007E6970">
        <w:rPr>
          <w:rFonts w:ascii="Arial" w:hAnsi="Arial" w:cs="Arial"/>
          <w:color w:val="000000"/>
        </w:rPr>
        <w:t xml:space="preserve">https://troubledfamilies.blog.gov.uk/2018/11/28/helping-people-have-a-life-not-a-service-the-role-of-multidisciplinary-teams-in-supporting-families-under-pressure/ </w:t>
      </w:r>
      <w:r w:rsidR="004A0DF4">
        <w:rPr>
          <w:rFonts w:ascii="Arial" w:hAnsi="Arial" w:cs="Arial"/>
          <w:color w:val="000000"/>
        </w:rPr>
        <w:t>(</w:t>
      </w:r>
      <w:r w:rsidRPr="007E6970">
        <w:rPr>
          <w:rFonts w:ascii="Arial" w:hAnsi="Arial" w:cs="Arial"/>
          <w:color w:val="000000"/>
        </w:rPr>
        <w:t>Accessed</w:t>
      </w:r>
      <w:r w:rsidR="004A0DF4">
        <w:rPr>
          <w:rFonts w:ascii="Arial" w:hAnsi="Arial" w:cs="Arial"/>
          <w:color w:val="000000"/>
        </w:rPr>
        <w:t>:</w:t>
      </w:r>
      <w:r w:rsidRPr="007E6970">
        <w:rPr>
          <w:rFonts w:ascii="Arial" w:hAnsi="Arial" w:cs="Arial"/>
          <w:color w:val="000000"/>
        </w:rPr>
        <w:t xml:space="preserve"> 26 Dec</w:t>
      </w:r>
      <w:r w:rsidR="004A0DF4">
        <w:rPr>
          <w:rFonts w:ascii="Arial" w:hAnsi="Arial" w:cs="Arial"/>
          <w:color w:val="000000"/>
        </w:rPr>
        <w:t>ember</w:t>
      </w:r>
      <w:r w:rsidRPr="007E6970">
        <w:rPr>
          <w:rFonts w:ascii="Arial" w:hAnsi="Arial" w:cs="Arial"/>
          <w:color w:val="000000"/>
        </w:rPr>
        <w:t xml:space="preserve"> 2020</w:t>
      </w:r>
      <w:r w:rsidR="004A0DF4">
        <w:rPr>
          <w:rFonts w:ascii="Arial" w:hAnsi="Arial" w:cs="Arial"/>
          <w:color w:val="000000"/>
        </w:rPr>
        <w:t>)</w:t>
      </w:r>
      <w:r w:rsidRPr="007E6970">
        <w:rPr>
          <w:rFonts w:ascii="Arial" w:hAnsi="Arial" w:cs="Arial"/>
          <w:color w:val="000000"/>
        </w:rPr>
        <w:t>.</w:t>
      </w:r>
    </w:p>
    <w:p w14:paraId="0BA178FB" w14:textId="33389A46"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Murphy, C. (2019) </w:t>
      </w:r>
      <w:r w:rsidRPr="007E6970">
        <w:rPr>
          <w:rFonts w:ascii="Arial" w:hAnsi="Arial" w:cs="Arial"/>
          <w:i/>
          <w:iCs/>
          <w:color w:val="000000"/>
        </w:rPr>
        <w:t xml:space="preserve">Childhood- A-level Sociology Revision: “childhood is socially constructed” </w:t>
      </w:r>
      <w:r w:rsidRPr="007E6970">
        <w:rPr>
          <w:rFonts w:ascii="Arial" w:hAnsi="Arial" w:cs="Arial"/>
          <w:color w:val="000000"/>
        </w:rPr>
        <w:t xml:space="preserve">Available at: https://www.youtube.com/watch?v=EiRGQHsmR_g </w:t>
      </w:r>
      <w:r w:rsidR="008220EC">
        <w:rPr>
          <w:rFonts w:ascii="Arial" w:hAnsi="Arial" w:cs="Arial"/>
          <w:color w:val="000000"/>
        </w:rPr>
        <w:t>(</w:t>
      </w:r>
      <w:r w:rsidRPr="007E6970">
        <w:rPr>
          <w:rFonts w:ascii="Arial" w:hAnsi="Arial" w:cs="Arial"/>
          <w:color w:val="000000"/>
        </w:rPr>
        <w:t>Accessed</w:t>
      </w:r>
      <w:r w:rsidR="008220EC">
        <w:rPr>
          <w:rFonts w:ascii="Arial" w:hAnsi="Arial" w:cs="Arial"/>
          <w:color w:val="000000"/>
        </w:rPr>
        <w:t>:</w:t>
      </w:r>
      <w:r w:rsidRPr="007E6970">
        <w:rPr>
          <w:rFonts w:ascii="Arial" w:hAnsi="Arial" w:cs="Arial"/>
          <w:color w:val="000000"/>
        </w:rPr>
        <w:t xml:space="preserve"> 27 De</w:t>
      </w:r>
      <w:r w:rsidR="000F04A6">
        <w:rPr>
          <w:rFonts w:ascii="Arial" w:hAnsi="Arial" w:cs="Arial"/>
          <w:color w:val="000000"/>
        </w:rPr>
        <w:t>ce</w:t>
      </w:r>
      <w:r w:rsidR="008220EC">
        <w:rPr>
          <w:rFonts w:ascii="Arial" w:hAnsi="Arial" w:cs="Arial"/>
          <w:color w:val="000000"/>
        </w:rPr>
        <w:t>mber</w:t>
      </w:r>
      <w:r w:rsidRPr="007E6970">
        <w:rPr>
          <w:rFonts w:ascii="Arial" w:hAnsi="Arial" w:cs="Arial"/>
          <w:color w:val="000000"/>
        </w:rPr>
        <w:t xml:space="preserve"> 2020</w:t>
      </w:r>
      <w:r w:rsidR="000F04A6">
        <w:rPr>
          <w:rFonts w:ascii="Arial" w:hAnsi="Arial" w:cs="Arial"/>
          <w:color w:val="000000"/>
        </w:rPr>
        <w:t>)</w:t>
      </w:r>
      <w:r w:rsidRPr="007E6970">
        <w:rPr>
          <w:rFonts w:ascii="Arial" w:hAnsi="Arial" w:cs="Arial"/>
          <w:color w:val="000000"/>
        </w:rPr>
        <w:t>.</w:t>
      </w:r>
    </w:p>
    <w:p w14:paraId="4CAAE91C" w14:textId="5B9CC1AA"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National Geographic Society (2011) </w:t>
      </w:r>
      <w:r w:rsidRPr="007E6970">
        <w:rPr>
          <w:rFonts w:ascii="Arial" w:hAnsi="Arial" w:cs="Arial"/>
          <w:i/>
          <w:iCs/>
          <w:color w:val="000000"/>
        </w:rPr>
        <w:t>family</w:t>
      </w:r>
      <w:r w:rsidRPr="007E6970">
        <w:rPr>
          <w:rFonts w:ascii="Arial" w:hAnsi="Arial" w:cs="Arial"/>
          <w:color w:val="000000"/>
        </w:rPr>
        <w:t xml:space="preserve">. Available at: </w:t>
      </w:r>
      <w:r w:rsidR="00285122" w:rsidRPr="007249A5">
        <w:rPr>
          <w:rFonts w:ascii="Arial" w:hAnsi="Arial" w:cs="Arial"/>
          <w:color w:val="000000"/>
        </w:rPr>
        <w:t>https://www.nationalgeographic.org/encyclopedia/family/#:~:text=Powered%20by-</w:t>
      </w:r>
      <w:r w:rsidR="00285122" w:rsidRPr="007249A5">
        <w:rPr>
          <w:rFonts w:ascii="Arial" w:hAnsi="Arial" w:cs="Arial"/>
          <w:color w:val="000000"/>
        </w:rPr>
        <w:t>(Accessed</w:t>
      </w:r>
      <w:r w:rsidR="00285122">
        <w:rPr>
          <w:rFonts w:ascii="Arial" w:hAnsi="Arial" w:cs="Arial"/>
          <w:color w:val="000000"/>
        </w:rPr>
        <w:t>:</w:t>
      </w:r>
      <w:r w:rsidR="00F127D4">
        <w:rPr>
          <w:rFonts w:ascii="Arial" w:hAnsi="Arial" w:cs="Arial"/>
          <w:color w:val="000000"/>
        </w:rPr>
        <w:t>10</w:t>
      </w:r>
      <w:r w:rsidR="00285122">
        <w:rPr>
          <w:rFonts w:ascii="Arial" w:hAnsi="Arial" w:cs="Arial"/>
          <w:color w:val="000000"/>
        </w:rPr>
        <w:t xml:space="preserve"> December</w:t>
      </w:r>
      <w:r w:rsidR="007249A5">
        <w:rPr>
          <w:rFonts w:ascii="Arial" w:hAnsi="Arial" w:cs="Arial"/>
          <w:color w:val="000000"/>
        </w:rPr>
        <w:t xml:space="preserve"> 2020</w:t>
      </w:r>
      <w:r w:rsidR="00D97046">
        <w:rPr>
          <w:rFonts w:ascii="Arial" w:hAnsi="Arial" w:cs="Arial"/>
          <w:color w:val="000000"/>
        </w:rPr>
        <w:t>)</w:t>
      </w:r>
      <w:r w:rsidR="007249A5">
        <w:rPr>
          <w:rFonts w:ascii="Arial" w:hAnsi="Arial" w:cs="Arial"/>
          <w:color w:val="000000"/>
        </w:rPr>
        <w:t>.</w:t>
      </w:r>
    </w:p>
    <w:p w14:paraId="53BDAC4A" w14:textId="7392DF16"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nidirect (2015) </w:t>
      </w:r>
      <w:r w:rsidRPr="007E6970">
        <w:rPr>
          <w:rFonts w:ascii="Arial" w:hAnsi="Arial" w:cs="Arial"/>
          <w:i/>
          <w:iCs/>
          <w:color w:val="000000"/>
        </w:rPr>
        <w:t>Children’s human rights</w:t>
      </w:r>
      <w:r w:rsidRPr="007E6970">
        <w:rPr>
          <w:rFonts w:ascii="Arial" w:hAnsi="Arial" w:cs="Arial"/>
          <w:color w:val="000000"/>
        </w:rPr>
        <w:t xml:space="preserve">. Available at: https://www.nidirect.gov.uk/articles/childrens-human-rights#:~:text=When%20the%20treaty%20came%20into </w:t>
      </w:r>
      <w:r w:rsidR="00782A04">
        <w:rPr>
          <w:rFonts w:ascii="Arial" w:hAnsi="Arial" w:cs="Arial"/>
          <w:color w:val="000000"/>
        </w:rPr>
        <w:t>(</w:t>
      </w:r>
      <w:r w:rsidRPr="007E6970">
        <w:rPr>
          <w:rFonts w:ascii="Arial" w:hAnsi="Arial" w:cs="Arial"/>
          <w:color w:val="000000"/>
        </w:rPr>
        <w:t>Accessed</w:t>
      </w:r>
      <w:r w:rsidR="00782A04">
        <w:rPr>
          <w:rFonts w:ascii="Arial" w:hAnsi="Arial" w:cs="Arial"/>
          <w:color w:val="000000"/>
        </w:rPr>
        <w:t>:</w:t>
      </w:r>
      <w:r w:rsidRPr="007E6970">
        <w:rPr>
          <w:rFonts w:ascii="Arial" w:hAnsi="Arial" w:cs="Arial"/>
          <w:color w:val="000000"/>
        </w:rPr>
        <w:t xml:space="preserve"> 20 Dec</w:t>
      </w:r>
      <w:r w:rsidR="00782A04">
        <w:rPr>
          <w:rFonts w:ascii="Arial" w:hAnsi="Arial" w:cs="Arial"/>
          <w:color w:val="000000"/>
        </w:rPr>
        <w:t>ember</w:t>
      </w:r>
      <w:r w:rsidRPr="007E6970">
        <w:rPr>
          <w:rFonts w:ascii="Arial" w:hAnsi="Arial" w:cs="Arial"/>
          <w:color w:val="000000"/>
        </w:rPr>
        <w:t xml:space="preserve"> 2020</w:t>
      </w:r>
      <w:r w:rsidR="00A974E0">
        <w:rPr>
          <w:rFonts w:ascii="Arial" w:hAnsi="Arial" w:cs="Arial"/>
          <w:color w:val="000000"/>
        </w:rPr>
        <w:t>)</w:t>
      </w:r>
      <w:r w:rsidRPr="007E6970">
        <w:rPr>
          <w:rFonts w:ascii="Arial" w:hAnsi="Arial" w:cs="Arial"/>
          <w:color w:val="000000"/>
        </w:rPr>
        <w:t>.</w:t>
      </w:r>
    </w:p>
    <w:p w14:paraId="2E8779E9" w14:textId="0DC0BA05"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NSPCC (2020) </w:t>
      </w:r>
      <w:r w:rsidRPr="007E6970">
        <w:rPr>
          <w:rFonts w:ascii="Arial" w:hAnsi="Arial" w:cs="Arial"/>
          <w:i/>
          <w:iCs/>
          <w:color w:val="000000"/>
        </w:rPr>
        <w:t>Safeguarding children and child protection</w:t>
      </w:r>
      <w:r w:rsidRPr="007E6970">
        <w:rPr>
          <w:rFonts w:ascii="Arial" w:hAnsi="Arial" w:cs="Arial"/>
          <w:color w:val="000000"/>
        </w:rPr>
        <w:t>.</w:t>
      </w:r>
      <w:r w:rsidR="0067494C">
        <w:rPr>
          <w:rFonts w:ascii="Arial" w:hAnsi="Arial" w:cs="Arial"/>
          <w:color w:val="000000"/>
        </w:rPr>
        <w:t xml:space="preserve"> </w:t>
      </w:r>
      <w:r w:rsidRPr="007E6970">
        <w:rPr>
          <w:rFonts w:ascii="Arial" w:hAnsi="Arial" w:cs="Arial"/>
          <w:color w:val="000000"/>
        </w:rPr>
        <w:t xml:space="preserve">Available at: https://learning.nspcc.org.uk/safeguarding-child-protection </w:t>
      </w:r>
      <w:r w:rsidR="0067494C">
        <w:rPr>
          <w:rFonts w:ascii="Arial" w:hAnsi="Arial" w:cs="Arial"/>
          <w:color w:val="000000"/>
        </w:rPr>
        <w:t>(</w:t>
      </w:r>
      <w:r w:rsidRPr="007E6970">
        <w:rPr>
          <w:rFonts w:ascii="Arial" w:hAnsi="Arial" w:cs="Arial"/>
          <w:color w:val="000000"/>
        </w:rPr>
        <w:t>Accessed</w:t>
      </w:r>
      <w:r w:rsidR="00822A6B">
        <w:rPr>
          <w:rFonts w:ascii="Arial" w:hAnsi="Arial" w:cs="Arial"/>
          <w:color w:val="000000"/>
        </w:rPr>
        <w:t>:</w:t>
      </w:r>
      <w:r w:rsidRPr="007E6970">
        <w:rPr>
          <w:rFonts w:ascii="Arial" w:hAnsi="Arial" w:cs="Arial"/>
          <w:color w:val="000000"/>
        </w:rPr>
        <w:t xml:space="preserve"> 22 Dec</w:t>
      </w:r>
      <w:r w:rsidR="0067494C">
        <w:rPr>
          <w:rFonts w:ascii="Arial" w:hAnsi="Arial" w:cs="Arial"/>
          <w:color w:val="000000"/>
        </w:rPr>
        <w:t>ember</w:t>
      </w:r>
      <w:r w:rsidRPr="007E6970">
        <w:rPr>
          <w:rFonts w:ascii="Arial" w:hAnsi="Arial" w:cs="Arial"/>
          <w:color w:val="000000"/>
        </w:rPr>
        <w:t xml:space="preserve"> 2020</w:t>
      </w:r>
      <w:r w:rsidR="00F127D4">
        <w:rPr>
          <w:rFonts w:ascii="Arial" w:hAnsi="Arial" w:cs="Arial"/>
          <w:color w:val="000000"/>
        </w:rPr>
        <w:t>)</w:t>
      </w:r>
      <w:r w:rsidRPr="007E6970">
        <w:rPr>
          <w:rFonts w:ascii="Arial" w:hAnsi="Arial" w:cs="Arial"/>
          <w:color w:val="000000"/>
        </w:rPr>
        <w:t>.</w:t>
      </w:r>
    </w:p>
    <w:p w14:paraId="1E5CB01F" w14:textId="63EE3331"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Orenstein, B.W. (2011) </w:t>
      </w:r>
      <w:r w:rsidRPr="007E6970">
        <w:rPr>
          <w:rFonts w:ascii="Arial" w:hAnsi="Arial" w:cs="Arial"/>
          <w:i/>
          <w:iCs/>
          <w:color w:val="000000"/>
        </w:rPr>
        <w:t>Healthy Eating the Whole Family Can Enjoy | Everyday Health</w:t>
      </w:r>
      <w:r w:rsidRPr="007E6970">
        <w:rPr>
          <w:rFonts w:ascii="Arial" w:hAnsi="Arial" w:cs="Arial"/>
          <w:color w:val="000000"/>
        </w:rPr>
        <w:t xml:space="preserve">. Available at: https://www.everydayhealth.com/hs/family-nutrition-guide/healthy-eating-for-whole-family/ </w:t>
      </w:r>
      <w:r w:rsidR="008863BB">
        <w:rPr>
          <w:rFonts w:ascii="Arial" w:hAnsi="Arial" w:cs="Arial"/>
          <w:color w:val="000000"/>
        </w:rPr>
        <w:t>(</w:t>
      </w:r>
      <w:r w:rsidRPr="007E6970">
        <w:rPr>
          <w:rFonts w:ascii="Arial" w:hAnsi="Arial" w:cs="Arial"/>
          <w:color w:val="000000"/>
        </w:rPr>
        <w:t>Accessed</w:t>
      </w:r>
      <w:r w:rsidR="008863BB">
        <w:rPr>
          <w:rFonts w:ascii="Arial" w:hAnsi="Arial" w:cs="Arial"/>
          <w:color w:val="000000"/>
        </w:rPr>
        <w:t>:</w:t>
      </w:r>
      <w:r w:rsidR="002C2A4F">
        <w:rPr>
          <w:rFonts w:ascii="Arial" w:hAnsi="Arial" w:cs="Arial"/>
          <w:color w:val="000000"/>
        </w:rPr>
        <w:t>1</w:t>
      </w:r>
      <w:r w:rsidRPr="007E6970">
        <w:rPr>
          <w:rFonts w:ascii="Arial" w:hAnsi="Arial" w:cs="Arial"/>
          <w:color w:val="000000"/>
        </w:rPr>
        <w:t>5 Dec</w:t>
      </w:r>
      <w:r w:rsidR="002C2A4F">
        <w:rPr>
          <w:rFonts w:ascii="Arial" w:hAnsi="Arial" w:cs="Arial"/>
          <w:color w:val="000000"/>
        </w:rPr>
        <w:t>ember</w:t>
      </w:r>
      <w:r w:rsidRPr="007E6970">
        <w:rPr>
          <w:rFonts w:ascii="Arial" w:hAnsi="Arial" w:cs="Arial"/>
          <w:color w:val="000000"/>
        </w:rPr>
        <w:t xml:space="preserve"> 2020</w:t>
      </w:r>
      <w:r w:rsidR="008863BB">
        <w:rPr>
          <w:rFonts w:ascii="Arial" w:hAnsi="Arial" w:cs="Arial"/>
          <w:color w:val="000000"/>
        </w:rPr>
        <w:t>)</w:t>
      </w:r>
      <w:r w:rsidRPr="007E6970">
        <w:rPr>
          <w:rFonts w:ascii="Arial" w:hAnsi="Arial" w:cs="Arial"/>
          <w:color w:val="000000"/>
        </w:rPr>
        <w:t>.</w:t>
      </w:r>
    </w:p>
    <w:p w14:paraId="64DD4BE2" w14:textId="2BC4B28C"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Santa Clarita Magazine (2018) </w:t>
      </w:r>
      <w:r w:rsidRPr="007E6970">
        <w:rPr>
          <w:rFonts w:ascii="Arial" w:hAnsi="Arial" w:cs="Arial"/>
          <w:i/>
          <w:iCs/>
          <w:color w:val="000000"/>
        </w:rPr>
        <w:t xml:space="preserve">Families First-Keys to Successful Family Functioning: Communication - Part one of three </w:t>
      </w:r>
      <w:r w:rsidR="00101DBB" w:rsidRPr="007E6970">
        <w:rPr>
          <w:rFonts w:ascii="Arial" w:hAnsi="Arial" w:cs="Arial"/>
          <w:i/>
          <w:iCs/>
          <w:color w:val="000000"/>
        </w:rPr>
        <w:t xml:space="preserve">- </w:t>
      </w:r>
      <w:r w:rsidR="00101DBB">
        <w:rPr>
          <w:rFonts w:ascii="Arial" w:hAnsi="Arial" w:cs="Arial"/>
          <w:color w:val="000000"/>
        </w:rPr>
        <w:t>Available</w:t>
      </w:r>
      <w:r w:rsidRPr="007E6970">
        <w:rPr>
          <w:rFonts w:ascii="Arial" w:hAnsi="Arial" w:cs="Arial"/>
          <w:color w:val="000000"/>
        </w:rPr>
        <w:t xml:space="preserve"> at: https://santaclaritamagazine.com/2018/03/families-first-keys-to-successful-family-functioning-communication-part-one-of-three/ </w:t>
      </w:r>
      <w:r w:rsidR="009028EF">
        <w:rPr>
          <w:rFonts w:ascii="Arial" w:hAnsi="Arial" w:cs="Arial"/>
          <w:color w:val="000000"/>
        </w:rPr>
        <w:t>(</w:t>
      </w:r>
      <w:r w:rsidRPr="007E6970">
        <w:rPr>
          <w:rFonts w:ascii="Arial" w:hAnsi="Arial" w:cs="Arial"/>
          <w:color w:val="000000"/>
        </w:rPr>
        <w:t>Accessed</w:t>
      </w:r>
      <w:r w:rsidR="009B2ADF">
        <w:rPr>
          <w:rFonts w:ascii="Arial" w:hAnsi="Arial" w:cs="Arial"/>
          <w:color w:val="000000"/>
        </w:rPr>
        <w:t>:</w:t>
      </w:r>
      <w:r w:rsidRPr="007E6970">
        <w:rPr>
          <w:rFonts w:ascii="Arial" w:hAnsi="Arial" w:cs="Arial"/>
          <w:color w:val="000000"/>
        </w:rPr>
        <w:t>16 Dec</w:t>
      </w:r>
      <w:r w:rsidR="002C2A4F">
        <w:rPr>
          <w:rFonts w:ascii="Arial" w:hAnsi="Arial" w:cs="Arial"/>
          <w:color w:val="000000"/>
        </w:rPr>
        <w:t>ember</w:t>
      </w:r>
      <w:r w:rsidRPr="007E6970">
        <w:rPr>
          <w:rFonts w:ascii="Arial" w:hAnsi="Arial" w:cs="Arial"/>
          <w:color w:val="000000"/>
        </w:rPr>
        <w:t xml:space="preserve"> 2020</w:t>
      </w:r>
      <w:r w:rsidR="009028EF">
        <w:rPr>
          <w:rFonts w:ascii="Arial" w:hAnsi="Arial" w:cs="Arial"/>
          <w:color w:val="000000"/>
        </w:rPr>
        <w:t>)</w:t>
      </w:r>
      <w:r w:rsidRPr="007E6970">
        <w:rPr>
          <w:rFonts w:ascii="Arial" w:hAnsi="Arial" w:cs="Arial"/>
          <w:color w:val="000000"/>
        </w:rPr>
        <w:t>.</w:t>
      </w:r>
    </w:p>
    <w:p w14:paraId="18B506E7" w14:textId="65AF8A03"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Shiel, W.C. (2017) </w:t>
      </w:r>
      <w:r w:rsidRPr="007E6970">
        <w:rPr>
          <w:rFonts w:ascii="Arial" w:hAnsi="Arial" w:cs="Arial"/>
          <w:i/>
          <w:iCs/>
          <w:color w:val="000000"/>
        </w:rPr>
        <w:t>Definition of Childhood</w:t>
      </w:r>
      <w:r w:rsidR="00931504">
        <w:rPr>
          <w:rFonts w:ascii="Arial" w:hAnsi="Arial" w:cs="Arial"/>
          <w:color w:val="000000"/>
        </w:rPr>
        <w:t xml:space="preserve">. </w:t>
      </w:r>
      <w:r w:rsidRPr="007E6970">
        <w:rPr>
          <w:rFonts w:ascii="Arial" w:hAnsi="Arial" w:cs="Arial"/>
          <w:color w:val="000000"/>
        </w:rPr>
        <w:t xml:space="preserve">Available at: https://www.medicinenet.com/childhood/definition.htm </w:t>
      </w:r>
      <w:r w:rsidR="00D5451E">
        <w:rPr>
          <w:rFonts w:ascii="Arial" w:hAnsi="Arial" w:cs="Arial"/>
          <w:color w:val="000000"/>
        </w:rPr>
        <w:t>(</w:t>
      </w:r>
      <w:r w:rsidRPr="007E6970">
        <w:rPr>
          <w:rFonts w:ascii="Arial" w:hAnsi="Arial" w:cs="Arial"/>
          <w:color w:val="000000"/>
        </w:rPr>
        <w:t>Accessed</w:t>
      </w:r>
      <w:r w:rsidR="003A31BB">
        <w:rPr>
          <w:rFonts w:ascii="Arial" w:hAnsi="Arial" w:cs="Arial"/>
          <w:color w:val="000000"/>
        </w:rPr>
        <w:t>:</w:t>
      </w:r>
      <w:r w:rsidRPr="007E6970">
        <w:rPr>
          <w:rFonts w:ascii="Arial" w:hAnsi="Arial" w:cs="Arial"/>
          <w:color w:val="000000"/>
        </w:rPr>
        <w:t>16 Dec</w:t>
      </w:r>
      <w:r w:rsidR="003A31BB">
        <w:rPr>
          <w:rFonts w:ascii="Arial" w:hAnsi="Arial" w:cs="Arial"/>
          <w:color w:val="000000"/>
        </w:rPr>
        <w:t>ember</w:t>
      </w:r>
      <w:r w:rsidRPr="007E6970">
        <w:rPr>
          <w:rFonts w:ascii="Arial" w:hAnsi="Arial" w:cs="Arial"/>
          <w:color w:val="000000"/>
        </w:rPr>
        <w:t xml:space="preserve"> 2020</w:t>
      </w:r>
      <w:r w:rsidR="00D5451E">
        <w:rPr>
          <w:rFonts w:ascii="Arial" w:hAnsi="Arial" w:cs="Arial"/>
          <w:color w:val="000000"/>
        </w:rPr>
        <w:t>)</w:t>
      </w:r>
      <w:r w:rsidRPr="007E6970">
        <w:rPr>
          <w:rFonts w:ascii="Arial" w:hAnsi="Arial" w:cs="Arial"/>
          <w:color w:val="000000"/>
        </w:rPr>
        <w:t>.</w:t>
      </w:r>
    </w:p>
    <w:p w14:paraId="73D691AC" w14:textId="17E5F5D1"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Social Care Institute for Excellence (2018) </w:t>
      </w:r>
      <w:r w:rsidRPr="007E6970">
        <w:rPr>
          <w:rFonts w:ascii="Arial" w:hAnsi="Arial" w:cs="Arial"/>
          <w:i/>
          <w:iCs/>
          <w:color w:val="000000"/>
        </w:rPr>
        <w:t>Multidisciplinary Teams - Activities to Achieve Integrated Care</w:t>
      </w:r>
      <w:r w:rsidRPr="007E6970">
        <w:rPr>
          <w:rFonts w:ascii="Arial" w:hAnsi="Arial" w:cs="Arial"/>
          <w:color w:val="000000"/>
        </w:rPr>
        <w:t xml:space="preserve">. Available at: https://www.scie.org.uk/integrated-care/research-practice/activities/multidisciplinary-teams </w:t>
      </w:r>
      <w:r w:rsidR="00600B29">
        <w:rPr>
          <w:rFonts w:ascii="Arial" w:hAnsi="Arial" w:cs="Arial"/>
          <w:color w:val="000000"/>
        </w:rPr>
        <w:t>(</w:t>
      </w:r>
      <w:r w:rsidRPr="007E6970">
        <w:rPr>
          <w:rFonts w:ascii="Arial" w:hAnsi="Arial" w:cs="Arial"/>
          <w:color w:val="000000"/>
        </w:rPr>
        <w:t xml:space="preserve">Accessed </w:t>
      </w:r>
      <w:r w:rsidR="00C325FA">
        <w:rPr>
          <w:rFonts w:ascii="Arial" w:hAnsi="Arial" w:cs="Arial"/>
          <w:color w:val="000000"/>
        </w:rPr>
        <w:t>:</w:t>
      </w:r>
      <w:r w:rsidRPr="007E6970">
        <w:rPr>
          <w:rFonts w:ascii="Arial" w:hAnsi="Arial" w:cs="Arial"/>
          <w:color w:val="000000"/>
        </w:rPr>
        <w:t>22 Dec</w:t>
      </w:r>
      <w:r w:rsidR="00841C6D">
        <w:rPr>
          <w:rFonts w:ascii="Arial" w:hAnsi="Arial" w:cs="Arial"/>
          <w:color w:val="000000"/>
        </w:rPr>
        <w:t>ember</w:t>
      </w:r>
      <w:r w:rsidRPr="007E6970">
        <w:rPr>
          <w:rFonts w:ascii="Arial" w:hAnsi="Arial" w:cs="Arial"/>
          <w:color w:val="000000"/>
        </w:rPr>
        <w:t xml:space="preserve"> 2020</w:t>
      </w:r>
      <w:r w:rsidR="00C11A32">
        <w:rPr>
          <w:rFonts w:ascii="Arial" w:hAnsi="Arial" w:cs="Arial"/>
          <w:color w:val="000000"/>
        </w:rPr>
        <w:t>)</w:t>
      </w:r>
      <w:r w:rsidRPr="007E6970">
        <w:rPr>
          <w:rFonts w:ascii="Arial" w:hAnsi="Arial" w:cs="Arial"/>
          <w:color w:val="000000"/>
        </w:rPr>
        <w:t>.</w:t>
      </w:r>
    </w:p>
    <w:p w14:paraId="099F77D0" w14:textId="2688EE42"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Thane, P. (2008) </w:t>
      </w:r>
      <w:r w:rsidRPr="007E6970">
        <w:rPr>
          <w:rFonts w:ascii="Arial" w:hAnsi="Arial" w:cs="Arial"/>
          <w:i/>
          <w:iCs/>
          <w:color w:val="000000"/>
        </w:rPr>
        <w:t>Childhood in History</w:t>
      </w:r>
      <w:r w:rsidRPr="007E6970">
        <w:rPr>
          <w:rFonts w:ascii="Arial" w:hAnsi="Arial" w:cs="Arial"/>
          <w:color w:val="000000"/>
        </w:rPr>
        <w:t>.  pp.6–25. Available at: https://www.corwin.com/sites/default/files/upm-binaries/24504_Ch01.pdf.</w:t>
      </w:r>
    </w:p>
    <w:p w14:paraId="45C411A5" w14:textId="1A66DBE4"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Thurrock Council (2020) </w:t>
      </w:r>
      <w:r w:rsidRPr="007E6970">
        <w:rPr>
          <w:rFonts w:ascii="Arial" w:hAnsi="Arial" w:cs="Arial"/>
          <w:i/>
          <w:iCs/>
          <w:color w:val="000000"/>
        </w:rPr>
        <w:t>Common Assessment Framework | Children’s Care Professionals Processes | Thurrock Council</w:t>
      </w:r>
      <w:r w:rsidRPr="007E6970">
        <w:rPr>
          <w:rFonts w:ascii="Arial" w:hAnsi="Arial" w:cs="Arial"/>
          <w:color w:val="000000"/>
        </w:rPr>
        <w:t xml:space="preserve">. Available at: https://www.thurrock.gov.uk/childrens-care-professionals-processes/common-assessment-framework </w:t>
      </w:r>
      <w:r w:rsidR="00841C6D">
        <w:rPr>
          <w:rFonts w:ascii="Arial" w:hAnsi="Arial" w:cs="Arial"/>
          <w:color w:val="000000"/>
        </w:rPr>
        <w:t>(</w:t>
      </w:r>
      <w:r w:rsidRPr="007E6970">
        <w:rPr>
          <w:rFonts w:ascii="Arial" w:hAnsi="Arial" w:cs="Arial"/>
          <w:color w:val="000000"/>
        </w:rPr>
        <w:t>Accessed</w:t>
      </w:r>
      <w:r w:rsidR="00F6415F">
        <w:rPr>
          <w:rFonts w:ascii="Arial" w:hAnsi="Arial" w:cs="Arial"/>
          <w:color w:val="000000"/>
        </w:rPr>
        <w:t>:</w:t>
      </w:r>
      <w:r w:rsidRPr="007E6970">
        <w:rPr>
          <w:rFonts w:ascii="Arial" w:hAnsi="Arial" w:cs="Arial"/>
          <w:color w:val="000000"/>
        </w:rPr>
        <w:t xml:space="preserve"> 24 Dec</w:t>
      </w:r>
      <w:r w:rsidR="00F6415F">
        <w:rPr>
          <w:rFonts w:ascii="Arial" w:hAnsi="Arial" w:cs="Arial"/>
          <w:color w:val="000000"/>
        </w:rPr>
        <w:t>ember</w:t>
      </w:r>
      <w:r w:rsidRPr="007E6970">
        <w:rPr>
          <w:rFonts w:ascii="Arial" w:hAnsi="Arial" w:cs="Arial"/>
          <w:color w:val="000000"/>
        </w:rPr>
        <w:t xml:space="preserve"> 2020</w:t>
      </w:r>
      <w:r w:rsidR="00841C6D">
        <w:rPr>
          <w:rFonts w:ascii="Arial" w:hAnsi="Arial" w:cs="Arial"/>
          <w:color w:val="000000"/>
        </w:rPr>
        <w:t>)</w:t>
      </w:r>
      <w:r w:rsidRPr="007E6970">
        <w:rPr>
          <w:rFonts w:ascii="Arial" w:hAnsi="Arial" w:cs="Arial"/>
          <w:color w:val="000000"/>
        </w:rPr>
        <w:t>.</w:t>
      </w:r>
    </w:p>
    <w:p w14:paraId="0DE5D1CB" w14:textId="2FBCBDA9"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UNICEF (2019) </w:t>
      </w:r>
      <w:r w:rsidRPr="007E6970">
        <w:rPr>
          <w:rFonts w:ascii="Arial" w:hAnsi="Arial" w:cs="Arial"/>
          <w:i/>
          <w:iCs/>
          <w:color w:val="000000"/>
        </w:rPr>
        <w:t>UNICEF - SOWC05</w:t>
      </w:r>
      <w:r w:rsidRPr="007E6970">
        <w:rPr>
          <w:rFonts w:ascii="Arial" w:hAnsi="Arial" w:cs="Arial"/>
          <w:color w:val="000000"/>
        </w:rPr>
        <w:t xml:space="preserve">. Available at: https://www.unicef.org/sowc05/english/childhooddefined.html </w:t>
      </w:r>
      <w:r w:rsidR="000F6A2E">
        <w:rPr>
          <w:rFonts w:ascii="Arial" w:hAnsi="Arial" w:cs="Arial"/>
          <w:color w:val="000000"/>
        </w:rPr>
        <w:t>(</w:t>
      </w:r>
      <w:r w:rsidRPr="007E6970">
        <w:rPr>
          <w:rFonts w:ascii="Arial" w:hAnsi="Arial" w:cs="Arial"/>
          <w:color w:val="000000"/>
        </w:rPr>
        <w:t>Accessed</w:t>
      </w:r>
      <w:r w:rsidR="00551E57">
        <w:rPr>
          <w:rFonts w:ascii="Arial" w:hAnsi="Arial" w:cs="Arial"/>
          <w:color w:val="000000"/>
        </w:rPr>
        <w:t>:</w:t>
      </w:r>
      <w:r w:rsidRPr="007E6970">
        <w:rPr>
          <w:rFonts w:ascii="Arial" w:hAnsi="Arial" w:cs="Arial"/>
          <w:color w:val="000000"/>
        </w:rPr>
        <w:t>15 Dec</w:t>
      </w:r>
      <w:r w:rsidR="0006254B">
        <w:rPr>
          <w:rFonts w:ascii="Arial" w:hAnsi="Arial" w:cs="Arial"/>
          <w:color w:val="000000"/>
        </w:rPr>
        <w:t>ember</w:t>
      </w:r>
      <w:r w:rsidRPr="007E6970">
        <w:rPr>
          <w:rFonts w:ascii="Arial" w:hAnsi="Arial" w:cs="Arial"/>
          <w:color w:val="000000"/>
        </w:rPr>
        <w:t xml:space="preserve"> 2020</w:t>
      </w:r>
      <w:r w:rsidR="000F6A2E">
        <w:rPr>
          <w:rFonts w:ascii="Arial" w:hAnsi="Arial" w:cs="Arial"/>
          <w:color w:val="000000"/>
        </w:rPr>
        <w:t>)</w:t>
      </w:r>
      <w:r w:rsidRPr="007E6970">
        <w:rPr>
          <w:rFonts w:ascii="Arial" w:hAnsi="Arial" w:cs="Arial"/>
          <w:color w:val="000000"/>
        </w:rPr>
        <w:t>.</w:t>
      </w:r>
    </w:p>
    <w:p w14:paraId="44AE0CF9" w14:textId="06107B4F"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Wakim, S. and Grewal, M. (2018) </w:t>
      </w:r>
      <w:r w:rsidRPr="007E6970">
        <w:rPr>
          <w:rFonts w:ascii="Arial" w:hAnsi="Arial" w:cs="Arial"/>
          <w:i/>
          <w:iCs/>
          <w:color w:val="000000"/>
        </w:rPr>
        <w:t>23.6: Childhood</w:t>
      </w:r>
      <w:r w:rsidRPr="007E6970">
        <w:rPr>
          <w:rFonts w:ascii="Arial" w:hAnsi="Arial" w:cs="Arial"/>
          <w:color w:val="000000"/>
        </w:rPr>
        <w:t xml:space="preserve">. Biology LibreTexts. Available at: https://bio.libretexts.org/Bookshelves/Human_Biology/Book%3A_Human_Biology_(Wakim_and_Grewal)/23%3A_Human_Growth_and_Development/23.6%3A_Childhood </w:t>
      </w:r>
      <w:r w:rsidR="00A63734">
        <w:rPr>
          <w:rFonts w:ascii="Arial" w:hAnsi="Arial" w:cs="Arial"/>
          <w:color w:val="000000"/>
        </w:rPr>
        <w:t>(</w:t>
      </w:r>
      <w:r w:rsidRPr="007E6970">
        <w:rPr>
          <w:rFonts w:ascii="Arial" w:hAnsi="Arial" w:cs="Arial"/>
          <w:color w:val="000000"/>
        </w:rPr>
        <w:t>Accessed 11 Dec</w:t>
      </w:r>
      <w:r w:rsidR="00A63734">
        <w:rPr>
          <w:rFonts w:ascii="Arial" w:hAnsi="Arial" w:cs="Arial"/>
          <w:color w:val="000000"/>
        </w:rPr>
        <w:t>ember</w:t>
      </w:r>
      <w:r w:rsidRPr="007E6970">
        <w:rPr>
          <w:rFonts w:ascii="Arial" w:hAnsi="Arial" w:cs="Arial"/>
          <w:color w:val="000000"/>
        </w:rPr>
        <w:t xml:space="preserve"> 2020</w:t>
      </w:r>
      <w:r w:rsidR="00A63734">
        <w:rPr>
          <w:rFonts w:ascii="Arial" w:hAnsi="Arial" w:cs="Arial"/>
          <w:color w:val="000000"/>
        </w:rPr>
        <w:t>)</w:t>
      </w:r>
      <w:r w:rsidRPr="007E6970">
        <w:rPr>
          <w:rFonts w:ascii="Arial" w:hAnsi="Arial" w:cs="Arial"/>
          <w:color w:val="000000"/>
        </w:rPr>
        <w:t>.</w:t>
      </w:r>
    </w:p>
    <w:p w14:paraId="64347715" w14:textId="4455F7B6"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Wilson, B. (2019) </w:t>
      </w:r>
      <w:r w:rsidRPr="007E6970">
        <w:rPr>
          <w:rFonts w:ascii="Arial" w:hAnsi="Arial" w:cs="Arial"/>
          <w:i/>
          <w:iCs/>
          <w:color w:val="000000"/>
        </w:rPr>
        <w:t>Kerith J. Conron LGBTQ YOUTH OF COLOR IMPACTED BY THE CHILD WELFARE AND JUVENILE JUSTICE SYSTEMS A Research Agenda System-involved LGBTQ Youth of Color | 1</w:t>
      </w:r>
      <w:r w:rsidRPr="007E6970">
        <w:rPr>
          <w:rFonts w:ascii="Arial" w:hAnsi="Arial" w:cs="Arial"/>
          <w:color w:val="000000"/>
        </w:rPr>
        <w:t xml:space="preserve">.  Available at: </w:t>
      </w:r>
      <w:r w:rsidR="00507D8A" w:rsidRPr="004A4F33">
        <w:rPr>
          <w:rFonts w:ascii="Arial" w:hAnsi="Arial" w:cs="Arial"/>
          <w:color w:val="000000"/>
        </w:rPr>
        <w:t>https://bettercarenetwork.org/sites/default/files/2019-11/LGBTQ-Youth-of-Color-July-2019-3.pdf#page=17</w:t>
      </w:r>
      <w:r w:rsidR="00507D8A">
        <w:rPr>
          <w:rFonts w:ascii="Arial" w:hAnsi="Arial" w:cs="Arial"/>
          <w:color w:val="000000"/>
        </w:rPr>
        <w:t xml:space="preserve"> </w:t>
      </w:r>
      <w:r w:rsidR="007A2C1C">
        <w:rPr>
          <w:rFonts w:ascii="Arial" w:hAnsi="Arial" w:cs="Arial"/>
          <w:color w:val="000000"/>
        </w:rPr>
        <w:t>(</w:t>
      </w:r>
      <w:r w:rsidRPr="007E6970">
        <w:rPr>
          <w:rFonts w:ascii="Arial" w:hAnsi="Arial" w:cs="Arial"/>
          <w:color w:val="000000"/>
        </w:rPr>
        <w:t>Accessed</w:t>
      </w:r>
      <w:r w:rsidR="007A2C1C">
        <w:rPr>
          <w:rFonts w:ascii="Arial" w:hAnsi="Arial" w:cs="Arial"/>
          <w:color w:val="000000"/>
        </w:rPr>
        <w:t>:</w:t>
      </w:r>
      <w:r w:rsidRPr="007E6970">
        <w:rPr>
          <w:rFonts w:ascii="Arial" w:hAnsi="Arial" w:cs="Arial"/>
          <w:color w:val="000000"/>
        </w:rPr>
        <w:t>18 Dec</w:t>
      </w:r>
      <w:r w:rsidR="007A2C1C">
        <w:rPr>
          <w:rFonts w:ascii="Arial" w:hAnsi="Arial" w:cs="Arial"/>
          <w:color w:val="000000"/>
        </w:rPr>
        <w:t>ember</w:t>
      </w:r>
      <w:r w:rsidRPr="007E6970">
        <w:rPr>
          <w:rFonts w:ascii="Arial" w:hAnsi="Arial" w:cs="Arial"/>
          <w:color w:val="000000"/>
        </w:rPr>
        <w:t xml:space="preserve"> 2020</w:t>
      </w:r>
      <w:r w:rsidR="007A2C1C">
        <w:rPr>
          <w:rFonts w:ascii="Arial" w:hAnsi="Arial" w:cs="Arial"/>
          <w:color w:val="000000"/>
        </w:rPr>
        <w:t>)</w:t>
      </w:r>
      <w:r w:rsidRPr="007E6970">
        <w:rPr>
          <w:rFonts w:ascii="Arial" w:hAnsi="Arial" w:cs="Arial"/>
          <w:color w:val="000000"/>
        </w:rPr>
        <w:t>.</w:t>
      </w:r>
    </w:p>
    <w:p w14:paraId="4BC95D89" w14:textId="6C7D638E" w:rsidR="00AB5ECB" w:rsidRPr="007E6970" w:rsidRDefault="00AB5ECB" w:rsidP="007E6970">
      <w:pPr>
        <w:pStyle w:val="NormalWeb"/>
        <w:spacing w:before="0" w:beforeAutospacing="0" w:after="240" w:afterAutospacing="0" w:line="360" w:lineRule="auto"/>
        <w:rPr>
          <w:rFonts w:ascii="Arial" w:hAnsi="Arial" w:cs="Arial"/>
          <w:color w:val="000000"/>
        </w:rPr>
      </w:pPr>
      <w:r w:rsidRPr="007E6970">
        <w:rPr>
          <w:rFonts w:ascii="Arial" w:hAnsi="Arial" w:cs="Arial"/>
          <w:color w:val="000000"/>
        </w:rPr>
        <w:t>Wordpress.com (2017) </w:t>
      </w:r>
      <w:r w:rsidRPr="007E6970">
        <w:rPr>
          <w:rFonts w:ascii="Arial" w:hAnsi="Arial" w:cs="Arial"/>
          <w:i/>
          <w:iCs/>
          <w:color w:val="000000"/>
        </w:rPr>
        <w:t>Childhood as a social construction</w:t>
      </w:r>
      <w:r w:rsidRPr="007E6970">
        <w:rPr>
          <w:rFonts w:ascii="Arial" w:hAnsi="Arial" w:cs="Arial"/>
          <w:color w:val="000000"/>
        </w:rPr>
        <w:t xml:space="preserve">. Available at: https://hecticteachersalevelsociologysite.wordpress.com/unit-2-family-and-households-2/childhood/childhood-as-a-social-construction/ </w:t>
      </w:r>
      <w:r w:rsidR="00066DD4">
        <w:rPr>
          <w:rFonts w:ascii="Arial" w:hAnsi="Arial" w:cs="Arial"/>
          <w:color w:val="000000"/>
        </w:rPr>
        <w:t>(</w:t>
      </w:r>
      <w:r w:rsidRPr="007E6970">
        <w:rPr>
          <w:rFonts w:ascii="Arial" w:hAnsi="Arial" w:cs="Arial"/>
          <w:color w:val="000000"/>
        </w:rPr>
        <w:t>Accessed 26 Dec</w:t>
      </w:r>
      <w:r w:rsidR="00066DD4">
        <w:rPr>
          <w:rFonts w:ascii="Arial" w:hAnsi="Arial" w:cs="Arial"/>
          <w:color w:val="000000"/>
        </w:rPr>
        <w:t>ember</w:t>
      </w:r>
      <w:r w:rsidRPr="007E6970">
        <w:rPr>
          <w:rFonts w:ascii="Arial" w:hAnsi="Arial" w:cs="Arial"/>
          <w:color w:val="000000"/>
        </w:rPr>
        <w:t xml:space="preserve"> 2020</w:t>
      </w:r>
      <w:r w:rsidR="00066DD4">
        <w:rPr>
          <w:rFonts w:ascii="Arial" w:hAnsi="Arial" w:cs="Arial"/>
          <w:color w:val="000000"/>
        </w:rPr>
        <w:t>)</w:t>
      </w:r>
      <w:r w:rsidRPr="007E6970">
        <w:rPr>
          <w:rFonts w:ascii="Arial" w:hAnsi="Arial" w:cs="Arial"/>
          <w:color w:val="000000"/>
        </w:rPr>
        <w:t>.</w:t>
      </w:r>
    </w:p>
    <w:p w14:paraId="071622BF" w14:textId="77777777" w:rsidR="00AB5ECB" w:rsidRPr="007E6970" w:rsidRDefault="00AB5ECB" w:rsidP="007E6970">
      <w:pPr>
        <w:pStyle w:val="NormalWeb"/>
        <w:spacing w:line="360" w:lineRule="auto"/>
        <w:rPr>
          <w:rFonts w:ascii="Arial" w:hAnsi="Arial" w:cs="Arial"/>
          <w:color w:val="000000"/>
        </w:rPr>
      </w:pPr>
      <w:r w:rsidRPr="007E6970">
        <w:rPr>
          <w:rFonts w:ascii="Arial" w:hAnsi="Arial" w:cs="Arial"/>
          <w:color w:val="000000"/>
        </w:rPr>
        <w:t>‌</w:t>
      </w:r>
    </w:p>
    <w:p w14:paraId="0AF7AA11" w14:textId="77777777" w:rsidR="00410D36" w:rsidRPr="007E6970" w:rsidRDefault="00410D36" w:rsidP="007E6970">
      <w:pPr>
        <w:spacing w:line="360" w:lineRule="auto"/>
        <w:rPr>
          <w:rFonts w:ascii="Arial" w:hAnsi="Arial" w:cs="Arial"/>
          <w:b/>
          <w:bCs/>
        </w:rPr>
      </w:pPr>
    </w:p>
    <w:p w14:paraId="56F4934F" w14:textId="77777777" w:rsidR="005D7441" w:rsidRPr="007E6970" w:rsidRDefault="005D7441" w:rsidP="007E6970">
      <w:pPr>
        <w:spacing w:line="360" w:lineRule="auto"/>
        <w:rPr>
          <w:rFonts w:ascii="Arial" w:hAnsi="Arial" w:cs="Arial"/>
        </w:rPr>
      </w:pPr>
    </w:p>
    <w:p w14:paraId="24B2B10A" w14:textId="77777777" w:rsidR="00054FCF" w:rsidRPr="007E6970" w:rsidRDefault="00054FCF" w:rsidP="007E6970">
      <w:pPr>
        <w:spacing w:line="360" w:lineRule="auto"/>
        <w:rPr>
          <w:rFonts w:ascii="Arial" w:hAnsi="Arial" w:cs="Arial"/>
        </w:rPr>
      </w:pPr>
    </w:p>
    <w:p w14:paraId="4EB20574" w14:textId="77777777" w:rsidR="00EE0C96" w:rsidRPr="007E6970" w:rsidRDefault="00EE0C96" w:rsidP="007E6970">
      <w:pPr>
        <w:spacing w:line="360" w:lineRule="auto"/>
        <w:rPr>
          <w:rFonts w:ascii="Arial" w:hAnsi="Arial" w:cs="Arial"/>
          <w:b/>
          <w:bCs/>
        </w:rPr>
      </w:pPr>
    </w:p>
    <w:p w14:paraId="5F414EDF" w14:textId="77777777" w:rsidR="00822DAD" w:rsidRPr="007E6970" w:rsidRDefault="00822DAD" w:rsidP="007E6970">
      <w:pPr>
        <w:spacing w:line="360" w:lineRule="auto"/>
        <w:rPr>
          <w:rFonts w:ascii="Arial" w:hAnsi="Arial" w:cs="Arial"/>
          <w:b/>
          <w:bCs/>
        </w:rPr>
      </w:pPr>
    </w:p>
    <w:p w14:paraId="677BA7BC" w14:textId="77777777" w:rsidR="00822DAD" w:rsidRPr="007E6970" w:rsidRDefault="00822DAD" w:rsidP="007E6970">
      <w:pPr>
        <w:spacing w:line="360" w:lineRule="auto"/>
        <w:rPr>
          <w:rFonts w:ascii="Arial" w:hAnsi="Arial" w:cs="Arial"/>
          <w:b/>
          <w:bCs/>
        </w:rPr>
      </w:pPr>
    </w:p>
    <w:p w14:paraId="4A14A1BE" w14:textId="77777777" w:rsidR="004F20E5" w:rsidRPr="007E6970" w:rsidRDefault="004F20E5" w:rsidP="007E6970">
      <w:pPr>
        <w:spacing w:line="360" w:lineRule="auto"/>
        <w:rPr>
          <w:rFonts w:ascii="Arial" w:hAnsi="Arial" w:cs="Arial"/>
        </w:rPr>
      </w:pPr>
    </w:p>
    <w:p w14:paraId="1660C34C" w14:textId="568E9E8C" w:rsidR="00096DF3" w:rsidRDefault="00096DF3" w:rsidP="007A06B7">
      <w:pPr>
        <w:spacing w:line="360" w:lineRule="auto"/>
        <w:rPr>
          <w:rFonts w:ascii="Arial" w:hAnsi="Arial" w:cs="Arial"/>
          <w:color w:val="000000"/>
          <w:shd w:val="clear" w:color="auto" w:fill="FFFFFF"/>
        </w:rPr>
      </w:pPr>
    </w:p>
    <w:sectPr w:rsidR="00096DF3" w:rsidSect="006904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C6C8D"/>
    <w:multiLevelType w:val="hybridMultilevel"/>
    <w:tmpl w:val="F1063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640F81"/>
    <w:multiLevelType w:val="hybridMultilevel"/>
    <w:tmpl w:val="5A4EE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004A31"/>
    <w:multiLevelType w:val="hybridMultilevel"/>
    <w:tmpl w:val="EEA6E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656"/>
    <w:rsid w:val="00003FA5"/>
    <w:rsid w:val="00016355"/>
    <w:rsid w:val="0002032C"/>
    <w:rsid w:val="00021604"/>
    <w:rsid w:val="00024149"/>
    <w:rsid w:val="000415F9"/>
    <w:rsid w:val="00052FFD"/>
    <w:rsid w:val="00054FCF"/>
    <w:rsid w:val="0005550C"/>
    <w:rsid w:val="000566B6"/>
    <w:rsid w:val="00056CF8"/>
    <w:rsid w:val="00060C6B"/>
    <w:rsid w:val="000615B3"/>
    <w:rsid w:val="0006254B"/>
    <w:rsid w:val="00063D03"/>
    <w:rsid w:val="00065784"/>
    <w:rsid w:val="000664E1"/>
    <w:rsid w:val="00066DD4"/>
    <w:rsid w:val="000742AD"/>
    <w:rsid w:val="00074C7F"/>
    <w:rsid w:val="000765EA"/>
    <w:rsid w:val="00081B7F"/>
    <w:rsid w:val="000823F7"/>
    <w:rsid w:val="00084AD5"/>
    <w:rsid w:val="000858F9"/>
    <w:rsid w:val="00090667"/>
    <w:rsid w:val="00091E76"/>
    <w:rsid w:val="00091F07"/>
    <w:rsid w:val="00092E20"/>
    <w:rsid w:val="00094E1F"/>
    <w:rsid w:val="0009575A"/>
    <w:rsid w:val="00096355"/>
    <w:rsid w:val="00096DF3"/>
    <w:rsid w:val="00096EEB"/>
    <w:rsid w:val="000A1E99"/>
    <w:rsid w:val="000A3FAF"/>
    <w:rsid w:val="000A5381"/>
    <w:rsid w:val="000A6431"/>
    <w:rsid w:val="000B1BF3"/>
    <w:rsid w:val="000B4CD3"/>
    <w:rsid w:val="000C3C22"/>
    <w:rsid w:val="000C3D11"/>
    <w:rsid w:val="000D6215"/>
    <w:rsid w:val="000F0285"/>
    <w:rsid w:val="000F04A6"/>
    <w:rsid w:val="000F48D6"/>
    <w:rsid w:val="000F6A2E"/>
    <w:rsid w:val="000F6CA2"/>
    <w:rsid w:val="000F6E82"/>
    <w:rsid w:val="00101DBB"/>
    <w:rsid w:val="001024AF"/>
    <w:rsid w:val="001026B3"/>
    <w:rsid w:val="00102B45"/>
    <w:rsid w:val="00107D0F"/>
    <w:rsid w:val="00113DC0"/>
    <w:rsid w:val="0011570C"/>
    <w:rsid w:val="00116109"/>
    <w:rsid w:val="001221D7"/>
    <w:rsid w:val="00125D51"/>
    <w:rsid w:val="00127C58"/>
    <w:rsid w:val="00130929"/>
    <w:rsid w:val="0013108A"/>
    <w:rsid w:val="0014405E"/>
    <w:rsid w:val="001458D2"/>
    <w:rsid w:val="00150E16"/>
    <w:rsid w:val="00151407"/>
    <w:rsid w:val="00154596"/>
    <w:rsid w:val="001560F7"/>
    <w:rsid w:val="00156CCF"/>
    <w:rsid w:val="00156E2B"/>
    <w:rsid w:val="00156E36"/>
    <w:rsid w:val="001612FB"/>
    <w:rsid w:val="0016174A"/>
    <w:rsid w:val="00162B64"/>
    <w:rsid w:val="001641F6"/>
    <w:rsid w:val="00165EA2"/>
    <w:rsid w:val="00166CEE"/>
    <w:rsid w:val="00175B52"/>
    <w:rsid w:val="00180F20"/>
    <w:rsid w:val="001920B7"/>
    <w:rsid w:val="00193E63"/>
    <w:rsid w:val="00195B5A"/>
    <w:rsid w:val="0019651E"/>
    <w:rsid w:val="001A3CCB"/>
    <w:rsid w:val="001A46B6"/>
    <w:rsid w:val="001A797D"/>
    <w:rsid w:val="001A7B9C"/>
    <w:rsid w:val="001B1DC8"/>
    <w:rsid w:val="001B4FA9"/>
    <w:rsid w:val="001C0176"/>
    <w:rsid w:val="001C16BB"/>
    <w:rsid w:val="001C698C"/>
    <w:rsid w:val="001C6E27"/>
    <w:rsid w:val="001D215D"/>
    <w:rsid w:val="001E461E"/>
    <w:rsid w:val="001E79C4"/>
    <w:rsid w:val="001F19E7"/>
    <w:rsid w:val="001F684A"/>
    <w:rsid w:val="001F718E"/>
    <w:rsid w:val="00202AFE"/>
    <w:rsid w:val="0020724A"/>
    <w:rsid w:val="00213E16"/>
    <w:rsid w:val="00214792"/>
    <w:rsid w:val="0021537B"/>
    <w:rsid w:val="00216360"/>
    <w:rsid w:val="0021676F"/>
    <w:rsid w:val="002179E9"/>
    <w:rsid w:val="00230066"/>
    <w:rsid w:val="00230DEF"/>
    <w:rsid w:val="002323F8"/>
    <w:rsid w:val="0023574B"/>
    <w:rsid w:val="00237872"/>
    <w:rsid w:val="00237E67"/>
    <w:rsid w:val="00240C89"/>
    <w:rsid w:val="00247015"/>
    <w:rsid w:val="00251F01"/>
    <w:rsid w:val="00261AB6"/>
    <w:rsid w:val="00262A4C"/>
    <w:rsid w:val="00265B9E"/>
    <w:rsid w:val="00265CA7"/>
    <w:rsid w:val="00274B7C"/>
    <w:rsid w:val="002813D0"/>
    <w:rsid w:val="002815C6"/>
    <w:rsid w:val="00285122"/>
    <w:rsid w:val="00286C6C"/>
    <w:rsid w:val="002876C2"/>
    <w:rsid w:val="00292CF9"/>
    <w:rsid w:val="002968CF"/>
    <w:rsid w:val="00297DFD"/>
    <w:rsid w:val="002A06F1"/>
    <w:rsid w:val="002A583A"/>
    <w:rsid w:val="002B04FB"/>
    <w:rsid w:val="002B05FA"/>
    <w:rsid w:val="002B53C3"/>
    <w:rsid w:val="002C03A4"/>
    <w:rsid w:val="002C169A"/>
    <w:rsid w:val="002C27A4"/>
    <w:rsid w:val="002C2A4F"/>
    <w:rsid w:val="002C4ABB"/>
    <w:rsid w:val="002C4E04"/>
    <w:rsid w:val="002D1E58"/>
    <w:rsid w:val="002D4A14"/>
    <w:rsid w:val="002D6304"/>
    <w:rsid w:val="002E5BBC"/>
    <w:rsid w:val="002E75C1"/>
    <w:rsid w:val="002F1247"/>
    <w:rsid w:val="002F25E1"/>
    <w:rsid w:val="002F3AA3"/>
    <w:rsid w:val="00301A9D"/>
    <w:rsid w:val="003030C7"/>
    <w:rsid w:val="0030396A"/>
    <w:rsid w:val="003049F1"/>
    <w:rsid w:val="003102AA"/>
    <w:rsid w:val="00310F87"/>
    <w:rsid w:val="0031169D"/>
    <w:rsid w:val="00313C65"/>
    <w:rsid w:val="00323BE6"/>
    <w:rsid w:val="00325334"/>
    <w:rsid w:val="003278E9"/>
    <w:rsid w:val="00331F20"/>
    <w:rsid w:val="00332784"/>
    <w:rsid w:val="00335071"/>
    <w:rsid w:val="003365F0"/>
    <w:rsid w:val="0033675B"/>
    <w:rsid w:val="00340FC1"/>
    <w:rsid w:val="003447BD"/>
    <w:rsid w:val="00346309"/>
    <w:rsid w:val="003478A7"/>
    <w:rsid w:val="00347A41"/>
    <w:rsid w:val="003515CF"/>
    <w:rsid w:val="00352500"/>
    <w:rsid w:val="00352817"/>
    <w:rsid w:val="00352F09"/>
    <w:rsid w:val="00354ADB"/>
    <w:rsid w:val="00356019"/>
    <w:rsid w:val="003570E2"/>
    <w:rsid w:val="003609C1"/>
    <w:rsid w:val="00361994"/>
    <w:rsid w:val="003623F7"/>
    <w:rsid w:val="003733A5"/>
    <w:rsid w:val="003742F0"/>
    <w:rsid w:val="00374E4E"/>
    <w:rsid w:val="00390539"/>
    <w:rsid w:val="00394A45"/>
    <w:rsid w:val="003969C7"/>
    <w:rsid w:val="00396F70"/>
    <w:rsid w:val="003A25F3"/>
    <w:rsid w:val="003A31BB"/>
    <w:rsid w:val="003B475D"/>
    <w:rsid w:val="003B71D9"/>
    <w:rsid w:val="003D2231"/>
    <w:rsid w:val="003D304E"/>
    <w:rsid w:val="003E1661"/>
    <w:rsid w:val="003E2C27"/>
    <w:rsid w:val="003E422C"/>
    <w:rsid w:val="003F4E84"/>
    <w:rsid w:val="003F68F2"/>
    <w:rsid w:val="004003FE"/>
    <w:rsid w:val="00410D36"/>
    <w:rsid w:val="00411EAF"/>
    <w:rsid w:val="00414BFB"/>
    <w:rsid w:val="00416C07"/>
    <w:rsid w:val="00416DA3"/>
    <w:rsid w:val="00423F48"/>
    <w:rsid w:val="0042437B"/>
    <w:rsid w:val="004259A8"/>
    <w:rsid w:val="0042638A"/>
    <w:rsid w:val="004310BD"/>
    <w:rsid w:val="004317B6"/>
    <w:rsid w:val="00442081"/>
    <w:rsid w:val="00450060"/>
    <w:rsid w:val="00451ADB"/>
    <w:rsid w:val="00460867"/>
    <w:rsid w:val="004638A0"/>
    <w:rsid w:val="00490467"/>
    <w:rsid w:val="004922FA"/>
    <w:rsid w:val="00494FE2"/>
    <w:rsid w:val="004A0DF4"/>
    <w:rsid w:val="004A42D5"/>
    <w:rsid w:val="004A4F33"/>
    <w:rsid w:val="004A7740"/>
    <w:rsid w:val="004B0E60"/>
    <w:rsid w:val="004B1304"/>
    <w:rsid w:val="004B45A1"/>
    <w:rsid w:val="004C06D5"/>
    <w:rsid w:val="004C1DDA"/>
    <w:rsid w:val="004D081D"/>
    <w:rsid w:val="004E0CEE"/>
    <w:rsid w:val="004E14AF"/>
    <w:rsid w:val="004E4963"/>
    <w:rsid w:val="004F15F8"/>
    <w:rsid w:val="004F20E5"/>
    <w:rsid w:val="004F3694"/>
    <w:rsid w:val="004F4833"/>
    <w:rsid w:val="004F4A12"/>
    <w:rsid w:val="004F622B"/>
    <w:rsid w:val="005018A3"/>
    <w:rsid w:val="00502DC2"/>
    <w:rsid w:val="00507D8A"/>
    <w:rsid w:val="00510FAF"/>
    <w:rsid w:val="00512C52"/>
    <w:rsid w:val="00517760"/>
    <w:rsid w:val="00520D20"/>
    <w:rsid w:val="00526D20"/>
    <w:rsid w:val="00527F4F"/>
    <w:rsid w:val="00536B26"/>
    <w:rsid w:val="005405C2"/>
    <w:rsid w:val="0054133A"/>
    <w:rsid w:val="00544809"/>
    <w:rsid w:val="005462CD"/>
    <w:rsid w:val="00547FA4"/>
    <w:rsid w:val="005501E5"/>
    <w:rsid w:val="00551E57"/>
    <w:rsid w:val="0055608B"/>
    <w:rsid w:val="0055679D"/>
    <w:rsid w:val="00560872"/>
    <w:rsid w:val="00560A6D"/>
    <w:rsid w:val="00563090"/>
    <w:rsid w:val="00567AFD"/>
    <w:rsid w:val="0057283E"/>
    <w:rsid w:val="00574F44"/>
    <w:rsid w:val="00576BB0"/>
    <w:rsid w:val="005801E1"/>
    <w:rsid w:val="00584ACF"/>
    <w:rsid w:val="0059108A"/>
    <w:rsid w:val="0059511B"/>
    <w:rsid w:val="00595FA0"/>
    <w:rsid w:val="005A0A8A"/>
    <w:rsid w:val="005A7D7A"/>
    <w:rsid w:val="005C056E"/>
    <w:rsid w:val="005C648B"/>
    <w:rsid w:val="005C7D46"/>
    <w:rsid w:val="005D2952"/>
    <w:rsid w:val="005D4682"/>
    <w:rsid w:val="005D7441"/>
    <w:rsid w:val="005E05D5"/>
    <w:rsid w:val="005E435B"/>
    <w:rsid w:val="005E69F5"/>
    <w:rsid w:val="005E75BF"/>
    <w:rsid w:val="005F0BBA"/>
    <w:rsid w:val="005F11C8"/>
    <w:rsid w:val="005F1C5F"/>
    <w:rsid w:val="00600B29"/>
    <w:rsid w:val="006049FD"/>
    <w:rsid w:val="00606211"/>
    <w:rsid w:val="00613306"/>
    <w:rsid w:val="006157E2"/>
    <w:rsid w:val="00615E6B"/>
    <w:rsid w:val="00620AC8"/>
    <w:rsid w:val="006237DC"/>
    <w:rsid w:val="0062490A"/>
    <w:rsid w:val="00625CF5"/>
    <w:rsid w:val="00626B8A"/>
    <w:rsid w:val="00631852"/>
    <w:rsid w:val="00632992"/>
    <w:rsid w:val="00635473"/>
    <w:rsid w:val="00636D9A"/>
    <w:rsid w:val="00642C23"/>
    <w:rsid w:val="00646905"/>
    <w:rsid w:val="006513E8"/>
    <w:rsid w:val="006573DF"/>
    <w:rsid w:val="00657733"/>
    <w:rsid w:val="00661070"/>
    <w:rsid w:val="00665778"/>
    <w:rsid w:val="006726B8"/>
    <w:rsid w:val="00673645"/>
    <w:rsid w:val="0067494C"/>
    <w:rsid w:val="006755BE"/>
    <w:rsid w:val="0067685D"/>
    <w:rsid w:val="00683AF5"/>
    <w:rsid w:val="00686356"/>
    <w:rsid w:val="00687023"/>
    <w:rsid w:val="00690421"/>
    <w:rsid w:val="00693315"/>
    <w:rsid w:val="006A0DCB"/>
    <w:rsid w:val="006B22E7"/>
    <w:rsid w:val="006B4050"/>
    <w:rsid w:val="006B7321"/>
    <w:rsid w:val="006B7B22"/>
    <w:rsid w:val="006C53CE"/>
    <w:rsid w:val="006C6E42"/>
    <w:rsid w:val="006D06F3"/>
    <w:rsid w:val="006D0F96"/>
    <w:rsid w:val="006D29A1"/>
    <w:rsid w:val="006D3059"/>
    <w:rsid w:val="006D5035"/>
    <w:rsid w:val="006D6086"/>
    <w:rsid w:val="007013F3"/>
    <w:rsid w:val="00702DDD"/>
    <w:rsid w:val="007079A2"/>
    <w:rsid w:val="00710EB9"/>
    <w:rsid w:val="00711B2D"/>
    <w:rsid w:val="00715D33"/>
    <w:rsid w:val="007178F4"/>
    <w:rsid w:val="007249A5"/>
    <w:rsid w:val="00727AA5"/>
    <w:rsid w:val="00732B20"/>
    <w:rsid w:val="00733975"/>
    <w:rsid w:val="007361FF"/>
    <w:rsid w:val="0074010E"/>
    <w:rsid w:val="0074735C"/>
    <w:rsid w:val="00747641"/>
    <w:rsid w:val="00755088"/>
    <w:rsid w:val="00755457"/>
    <w:rsid w:val="00760B55"/>
    <w:rsid w:val="00760FAE"/>
    <w:rsid w:val="007637C2"/>
    <w:rsid w:val="007640E2"/>
    <w:rsid w:val="0076420A"/>
    <w:rsid w:val="0076638B"/>
    <w:rsid w:val="00771865"/>
    <w:rsid w:val="00780651"/>
    <w:rsid w:val="007813A5"/>
    <w:rsid w:val="007825B7"/>
    <w:rsid w:val="00782A04"/>
    <w:rsid w:val="00784BB7"/>
    <w:rsid w:val="0078669E"/>
    <w:rsid w:val="007A0116"/>
    <w:rsid w:val="007A06B7"/>
    <w:rsid w:val="007A2C1C"/>
    <w:rsid w:val="007A4D4C"/>
    <w:rsid w:val="007C3BAD"/>
    <w:rsid w:val="007D6B62"/>
    <w:rsid w:val="007D7A56"/>
    <w:rsid w:val="007E0303"/>
    <w:rsid w:val="007E0D53"/>
    <w:rsid w:val="007E53F5"/>
    <w:rsid w:val="007E6970"/>
    <w:rsid w:val="008002B6"/>
    <w:rsid w:val="00800B1A"/>
    <w:rsid w:val="00810D66"/>
    <w:rsid w:val="00810F2F"/>
    <w:rsid w:val="0081243B"/>
    <w:rsid w:val="0081323D"/>
    <w:rsid w:val="00814946"/>
    <w:rsid w:val="00815542"/>
    <w:rsid w:val="00815E08"/>
    <w:rsid w:val="00820DE2"/>
    <w:rsid w:val="008220EC"/>
    <w:rsid w:val="0082261E"/>
    <w:rsid w:val="00822A6B"/>
    <w:rsid w:val="00822D33"/>
    <w:rsid w:val="00822DAD"/>
    <w:rsid w:val="0082394E"/>
    <w:rsid w:val="00824B3E"/>
    <w:rsid w:val="00825121"/>
    <w:rsid w:val="00825B39"/>
    <w:rsid w:val="00825BA2"/>
    <w:rsid w:val="00826863"/>
    <w:rsid w:val="008276CA"/>
    <w:rsid w:val="00830901"/>
    <w:rsid w:val="008403DC"/>
    <w:rsid w:val="00840B57"/>
    <w:rsid w:val="00840CDF"/>
    <w:rsid w:val="00841C6D"/>
    <w:rsid w:val="00842B80"/>
    <w:rsid w:val="00842F53"/>
    <w:rsid w:val="0084343B"/>
    <w:rsid w:val="00845FA5"/>
    <w:rsid w:val="008561F1"/>
    <w:rsid w:val="00860069"/>
    <w:rsid w:val="008623A1"/>
    <w:rsid w:val="00862748"/>
    <w:rsid w:val="00862FF8"/>
    <w:rsid w:val="008638CF"/>
    <w:rsid w:val="0087482C"/>
    <w:rsid w:val="0088056A"/>
    <w:rsid w:val="00880B2B"/>
    <w:rsid w:val="00881563"/>
    <w:rsid w:val="00881A9B"/>
    <w:rsid w:val="00884A0C"/>
    <w:rsid w:val="008863BB"/>
    <w:rsid w:val="00887CF2"/>
    <w:rsid w:val="0089275B"/>
    <w:rsid w:val="00893039"/>
    <w:rsid w:val="00894719"/>
    <w:rsid w:val="00896118"/>
    <w:rsid w:val="008A105F"/>
    <w:rsid w:val="008A27A0"/>
    <w:rsid w:val="008A73AC"/>
    <w:rsid w:val="008B0D99"/>
    <w:rsid w:val="008C1F2B"/>
    <w:rsid w:val="008C293D"/>
    <w:rsid w:val="008C33C7"/>
    <w:rsid w:val="008C42DD"/>
    <w:rsid w:val="008C4665"/>
    <w:rsid w:val="008C6AEF"/>
    <w:rsid w:val="008D7E01"/>
    <w:rsid w:val="008E1919"/>
    <w:rsid w:val="008E70F8"/>
    <w:rsid w:val="009028EF"/>
    <w:rsid w:val="00913FD6"/>
    <w:rsid w:val="00914C75"/>
    <w:rsid w:val="00921309"/>
    <w:rsid w:val="009254D2"/>
    <w:rsid w:val="00927625"/>
    <w:rsid w:val="00927894"/>
    <w:rsid w:val="00931504"/>
    <w:rsid w:val="00931909"/>
    <w:rsid w:val="00936981"/>
    <w:rsid w:val="00942519"/>
    <w:rsid w:val="00942E3E"/>
    <w:rsid w:val="00945E31"/>
    <w:rsid w:val="00953656"/>
    <w:rsid w:val="00954ACF"/>
    <w:rsid w:val="00961022"/>
    <w:rsid w:val="009616CE"/>
    <w:rsid w:val="009636C0"/>
    <w:rsid w:val="00964500"/>
    <w:rsid w:val="00967246"/>
    <w:rsid w:val="009733E4"/>
    <w:rsid w:val="00976476"/>
    <w:rsid w:val="00976EFD"/>
    <w:rsid w:val="00982E03"/>
    <w:rsid w:val="00984418"/>
    <w:rsid w:val="00985BED"/>
    <w:rsid w:val="009904A0"/>
    <w:rsid w:val="00996683"/>
    <w:rsid w:val="009A00B0"/>
    <w:rsid w:val="009A0EA8"/>
    <w:rsid w:val="009A1085"/>
    <w:rsid w:val="009A4066"/>
    <w:rsid w:val="009A55D0"/>
    <w:rsid w:val="009A6549"/>
    <w:rsid w:val="009A69B1"/>
    <w:rsid w:val="009A73D4"/>
    <w:rsid w:val="009B0E95"/>
    <w:rsid w:val="009B2ADF"/>
    <w:rsid w:val="009B4192"/>
    <w:rsid w:val="009B765F"/>
    <w:rsid w:val="009C20EB"/>
    <w:rsid w:val="009F139D"/>
    <w:rsid w:val="009F38A3"/>
    <w:rsid w:val="009F509E"/>
    <w:rsid w:val="00A00910"/>
    <w:rsid w:val="00A16B61"/>
    <w:rsid w:val="00A21242"/>
    <w:rsid w:val="00A2283E"/>
    <w:rsid w:val="00A22DDE"/>
    <w:rsid w:val="00A235EC"/>
    <w:rsid w:val="00A24EDA"/>
    <w:rsid w:val="00A25236"/>
    <w:rsid w:val="00A26845"/>
    <w:rsid w:val="00A2726D"/>
    <w:rsid w:val="00A27951"/>
    <w:rsid w:val="00A30026"/>
    <w:rsid w:val="00A31820"/>
    <w:rsid w:val="00A3199D"/>
    <w:rsid w:val="00A322CF"/>
    <w:rsid w:val="00A340C0"/>
    <w:rsid w:val="00A37A09"/>
    <w:rsid w:val="00A40AE9"/>
    <w:rsid w:val="00A4250B"/>
    <w:rsid w:val="00A45978"/>
    <w:rsid w:val="00A46BCF"/>
    <w:rsid w:val="00A5190E"/>
    <w:rsid w:val="00A53B7D"/>
    <w:rsid w:val="00A54234"/>
    <w:rsid w:val="00A550C1"/>
    <w:rsid w:val="00A63734"/>
    <w:rsid w:val="00A645AC"/>
    <w:rsid w:val="00A749D9"/>
    <w:rsid w:val="00A779D1"/>
    <w:rsid w:val="00A82135"/>
    <w:rsid w:val="00A82160"/>
    <w:rsid w:val="00A838B6"/>
    <w:rsid w:val="00A968B0"/>
    <w:rsid w:val="00A96FF2"/>
    <w:rsid w:val="00A974E0"/>
    <w:rsid w:val="00A978E0"/>
    <w:rsid w:val="00AA0880"/>
    <w:rsid w:val="00AA29B6"/>
    <w:rsid w:val="00AA7840"/>
    <w:rsid w:val="00AB2206"/>
    <w:rsid w:val="00AB32C5"/>
    <w:rsid w:val="00AB42A0"/>
    <w:rsid w:val="00AB5ECB"/>
    <w:rsid w:val="00AB79D2"/>
    <w:rsid w:val="00AC3825"/>
    <w:rsid w:val="00AC4201"/>
    <w:rsid w:val="00AC56A1"/>
    <w:rsid w:val="00AD4E0C"/>
    <w:rsid w:val="00AD6273"/>
    <w:rsid w:val="00AE1D35"/>
    <w:rsid w:val="00AE32E5"/>
    <w:rsid w:val="00AE3CEB"/>
    <w:rsid w:val="00AE7FB8"/>
    <w:rsid w:val="00AF3781"/>
    <w:rsid w:val="00AF4749"/>
    <w:rsid w:val="00B012EB"/>
    <w:rsid w:val="00B0155C"/>
    <w:rsid w:val="00B10BA3"/>
    <w:rsid w:val="00B11395"/>
    <w:rsid w:val="00B11C41"/>
    <w:rsid w:val="00B13CAA"/>
    <w:rsid w:val="00B21209"/>
    <w:rsid w:val="00B22257"/>
    <w:rsid w:val="00B27D6C"/>
    <w:rsid w:val="00B342C2"/>
    <w:rsid w:val="00B352B6"/>
    <w:rsid w:val="00B44597"/>
    <w:rsid w:val="00B479C7"/>
    <w:rsid w:val="00B507FF"/>
    <w:rsid w:val="00B51CCA"/>
    <w:rsid w:val="00B56711"/>
    <w:rsid w:val="00B637A2"/>
    <w:rsid w:val="00B6798E"/>
    <w:rsid w:val="00B7443D"/>
    <w:rsid w:val="00B75D16"/>
    <w:rsid w:val="00B80705"/>
    <w:rsid w:val="00B851E1"/>
    <w:rsid w:val="00B91DFA"/>
    <w:rsid w:val="00B94E48"/>
    <w:rsid w:val="00B96232"/>
    <w:rsid w:val="00B97194"/>
    <w:rsid w:val="00B97DC2"/>
    <w:rsid w:val="00BA256D"/>
    <w:rsid w:val="00BA3A10"/>
    <w:rsid w:val="00BA3CAF"/>
    <w:rsid w:val="00BA47E7"/>
    <w:rsid w:val="00BA5114"/>
    <w:rsid w:val="00BA7BE1"/>
    <w:rsid w:val="00BB2C90"/>
    <w:rsid w:val="00BB2F60"/>
    <w:rsid w:val="00BB4B24"/>
    <w:rsid w:val="00BB5B28"/>
    <w:rsid w:val="00BC1812"/>
    <w:rsid w:val="00BC3F46"/>
    <w:rsid w:val="00BC79BA"/>
    <w:rsid w:val="00BD0978"/>
    <w:rsid w:val="00BD0F86"/>
    <w:rsid w:val="00BD2CA6"/>
    <w:rsid w:val="00BD45CE"/>
    <w:rsid w:val="00BD541D"/>
    <w:rsid w:val="00BD5867"/>
    <w:rsid w:val="00BE0B31"/>
    <w:rsid w:val="00BE4549"/>
    <w:rsid w:val="00C02593"/>
    <w:rsid w:val="00C03CBA"/>
    <w:rsid w:val="00C0512E"/>
    <w:rsid w:val="00C07B2B"/>
    <w:rsid w:val="00C11A32"/>
    <w:rsid w:val="00C13B43"/>
    <w:rsid w:val="00C15747"/>
    <w:rsid w:val="00C20FF8"/>
    <w:rsid w:val="00C21E30"/>
    <w:rsid w:val="00C22E9B"/>
    <w:rsid w:val="00C245FB"/>
    <w:rsid w:val="00C263CA"/>
    <w:rsid w:val="00C325FA"/>
    <w:rsid w:val="00C34C21"/>
    <w:rsid w:val="00C37BFE"/>
    <w:rsid w:val="00C428BD"/>
    <w:rsid w:val="00C43A1B"/>
    <w:rsid w:val="00C47FFD"/>
    <w:rsid w:val="00C510AD"/>
    <w:rsid w:val="00C5200D"/>
    <w:rsid w:val="00C60901"/>
    <w:rsid w:val="00C61536"/>
    <w:rsid w:val="00C61F33"/>
    <w:rsid w:val="00C67389"/>
    <w:rsid w:val="00C71B9B"/>
    <w:rsid w:val="00C76806"/>
    <w:rsid w:val="00C83745"/>
    <w:rsid w:val="00C84DDB"/>
    <w:rsid w:val="00C87A2E"/>
    <w:rsid w:val="00C92851"/>
    <w:rsid w:val="00C95A16"/>
    <w:rsid w:val="00C97D94"/>
    <w:rsid w:val="00C97FAE"/>
    <w:rsid w:val="00CA2567"/>
    <w:rsid w:val="00CA291E"/>
    <w:rsid w:val="00CB3109"/>
    <w:rsid w:val="00CB7317"/>
    <w:rsid w:val="00CC15F5"/>
    <w:rsid w:val="00CC4FC6"/>
    <w:rsid w:val="00CC715E"/>
    <w:rsid w:val="00CD553D"/>
    <w:rsid w:val="00CD725F"/>
    <w:rsid w:val="00CD77C4"/>
    <w:rsid w:val="00CE2588"/>
    <w:rsid w:val="00CE2C28"/>
    <w:rsid w:val="00CE4666"/>
    <w:rsid w:val="00CF32D8"/>
    <w:rsid w:val="00CF3D15"/>
    <w:rsid w:val="00CF3EA9"/>
    <w:rsid w:val="00CF7EC3"/>
    <w:rsid w:val="00D01944"/>
    <w:rsid w:val="00D100C2"/>
    <w:rsid w:val="00D13226"/>
    <w:rsid w:val="00D14E47"/>
    <w:rsid w:val="00D15715"/>
    <w:rsid w:val="00D1625E"/>
    <w:rsid w:val="00D176BB"/>
    <w:rsid w:val="00D2405A"/>
    <w:rsid w:val="00D30FFA"/>
    <w:rsid w:val="00D329AA"/>
    <w:rsid w:val="00D334D1"/>
    <w:rsid w:val="00D33631"/>
    <w:rsid w:val="00D36548"/>
    <w:rsid w:val="00D37BF7"/>
    <w:rsid w:val="00D4146E"/>
    <w:rsid w:val="00D4240F"/>
    <w:rsid w:val="00D503F5"/>
    <w:rsid w:val="00D5451E"/>
    <w:rsid w:val="00D54A4B"/>
    <w:rsid w:val="00D62DE3"/>
    <w:rsid w:val="00D64DFA"/>
    <w:rsid w:val="00D667EE"/>
    <w:rsid w:val="00D66B8C"/>
    <w:rsid w:val="00D66E5B"/>
    <w:rsid w:val="00D6783F"/>
    <w:rsid w:val="00D72239"/>
    <w:rsid w:val="00D75802"/>
    <w:rsid w:val="00D774DE"/>
    <w:rsid w:val="00D7768C"/>
    <w:rsid w:val="00D77EE5"/>
    <w:rsid w:val="00D80C18"/>
    <w:rsid w:val="00D82F14"/>
    <w:rsid w:val="00D94816"/>
    <w:rsid w:val="00D96F47"/>
    <w:rsid w:val="00D97046"/>
    <w:rsid w:val="00DA0084"/>
    <w:rsid w:val="00DA054F"/>
    <w:rsid w:val="00DA23F3"/>
    <w:rsid w:val="00DA5391"/>
    <w:rsid w:val="00DB489F"/>
    <w:rsid w:val="00DB738A"/>
    <w:rsid w:val="00DD3330"/>
    <w:rsid w:val="00DD50AD"/>
    <w:rsid w:val="00DE6A9F"/>
    <w:rsid w:val="00DF4A3F"/>
    <w:rsid w:val="00E02A71"/>
    <w:rsid w:val="00E02F26"/>
    <w:rsid w:val="00E043A2"/>
    <w:rsid w:val="00E1344F"/>
    <w:rsid w:val="00E2206C"/>
    <w:rsid w:val="00E234B2"/>
    <w:rsid w:val="00E261C2"/>
    <w:rsid w:val="00E27C79"/>
    <w:rsid w:val="00E31987"/>
    <w:rsid w:val="00E323C7"/>
    <w:rsid w:val="00E3314E"/>
    <w:rsid w:val="00E33E37"/>
    <w:rsid w:val="00E36A50"/>
    <w:rsid w:val="00E478EA"/>
    <w:rsid w:val="00E47A22"/>
    <w:rsid w:val="00E50DDC"/>
    <w:rsid w:val="00E53275"/>
    <w:rsid w:val="00E54FF8"/>
    <w:rsid w:val="00E63A8D"/>
    <w:rsid w:val="00E65837"/>
    <w:rsid w:val="00E80882"/>
    <w:rsid w:val="00E80D18"/>
    <w:rsid w:val="00E841F0"/>
    <w:rsid w:val="00E858AE"/>
    <w:rsid w:val="00E87BBE"/>
    <w:rsid w:val="00E94D71"/>
    <w:rsid w:val="00EA0842"/>
    <w:rsid w:val="00EA34FB"/>
    <w:rsid w:val="00EA65DD"/>
    <w:rsid w:val="00EA7165"/>
    <w:rsid w:val="00EB21A0"/>
    <w:rsid w:val="00EB420B"/>
    <w:rsid w:val="00EB57A7"/>
    <w:rsid w:val="00EB5F16"/>
    <w:rsid w:val="00EB6639"/>
    <w:rsid w:val="00EB7994"/>
    <w:rsid w:val="00EE0C96"/>
    <w:rsid w:val="00EE526A"/>
    <w:rsid w:val="00EF2B55"/>
    <w:rsid w:val="00EF4F05"/>
    <w:rsid w:val="00F0276B"/>
    <w:rsid w:val="00F02991"/>
    <w:rsid w:val="00F054D0"/>
    <w:rsid w:val="00F127D4"/>
    <w:rsid w:val="00F162A1"/>
    <w:rsid w:val="00F3035D"/>
    <w:rsid w:val="00F3238E"/>
    <w:rsid w:val="00F357C6"/>
    <w:rsid w:val="00F4387B"/>
    <w:rsid w:val="00F44247"/>
    <w:rsid w:val="00F47185"/>
    <w:rsid w:val="00F55E2D"/>
    <w:rsid w:val="00F55EFA"/>
    <w:rsid w:val="00F610E5"/>
    <w:rsid w:val="00F6415F"/>
    <w:rsid w:val="00F6609A"/>
    <w:rsid w:val="00F67287"/>
    <w:rsid w:val="00F72A86"/>
    <w:rsid w:val="00F7404C"/>
    <w:rsid w:val="00F7583C"/>
    <w:rsid w:val="00F832A6"/>
    <w:rsid w:val="00F85994"/>
    <w:rsid w:val="00F9043E"/>
    <w:rsid w:val="00F93578"/>
    <w:rsid w:val="00F93C92"/>
    <w:rsid w:val="00FA4517"/>
    <w:rsid w:val="00FA6851"/>
    <w:rsid w:val="00FA7299"/>
    <w:rsid w:val="00FA765A"/>
    <w:rsid w:val="00FA7BA2"/>
    <w:rsid w:val="00FB4374"/>
    <w:rsid w:val="00FB63BF"/>
    <w:rsid w:val="00FC17A9"/>
    <w:rsid w:val="00FC2EDA"/>
    <w:rsid w:val="00FC6C8B"/>
    <w:rsid w:val="00FC764B"/>
    <w:rsid w:val="00FD64F4"/>
    <w:rsid w:val="00FE1762"/>
    <w:rsid w:val="00FE6631"/>
    <w:rsid w:val="00FF04AF"/>
    <w:rsid w:val="00FF0F22"/>
    <w:rsid w:val="00FF2F9B"/>
    <w:rsid w:val="00FF4EC1"/>
    <w:rsid w:val="00FF6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41D402"/>
  <w15:chartTrackingRefBased/>
  <w15:docId w15:val="{658409F0-3FF5-6A4C-896D-E84597925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6B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E01"/>
    <w:pPr>
      <w:ind w:left="720"/>
      <w:contextualSpacing/>
    </w:pPr>
  </w:style>
  <w:style w:type="paragraph" w:styleId="NormalWeb">
    <w:name w:val="Normal (Web)"/>
    <w:basedOn w:val="Normal"/>
    <w:uiPriority w:val="99"/>
    <w:semiHidden/>
    <w:unhideWhenUsed/>
    <w:rsid w:val="00AB5ECB"/>
    <w:pPr>
      <w:spacing w:before="100" w:beforeAutospacing="1" w:after="100" w:afterAutospacing="1"/>
    </w:pPr>
  </w:style>
  <w:style w:type="character" w:styleId="Hyperlink">
    <w:name w:val="Hyperlink"/>
    <w:basedOn w:val="DefaultParagraphFont"/>
    <w:uiPriority w:val="99"/>
    <w:unhideWhenUsed/>
    <w:rsid w:val="001A7B9C"/>
    <w:rPr>
      <w:color w:val="0563C1" w:themeColor="hyperlink"/>
      <w:u w:val="single"/>
    </w:rPr>
  </w:style>
  <w:style w:type="character" w:styleId="UnresolvedMention">
    <w:name w:val="Unresolved Mention"/>
    <w:basedOn w:val="DefaultParagraphFont"/>
    <w:uiPriority w:val="99"/>
    <w:semiHidden/>
    <w:unhideWhenUsed/>
    <w:rsid w:val="001A7B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633410">
      <w:bodyDiv w:val="1"/>
      <w:marLeft w:val="0"/>
      <w:marRight w:val="0"/>
      <w:marTop w:val="0"/>
      <w:marBottom w:val="0"/>
      <w:divBdr>
        <w:top w:val="none" w:sz="0" w:space="0" w:color="auto"/>
        <w:left w:val="none" w:sz="0" w:space="0" w:color="auto"/>
        <w:bottom w:val="none" w:sz="0" w:space="0" w:color="auto"/>
        <w:right w:val="none" w:sz="0" w:space="0" w:color="auto"/>
      </w:divBdr>
    </w:div>
    <w:div w:id="1382023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930</TotalTime>
  <Pages>1</Pages>
  <Words>3497</Words>
  <Characters>18925</Characters>
  <Application>Microsoft Office Word</Application>
  <DocSecurity>0</DocSecurity>
  <Lines>363</Lines>
  <Paragraphs>122</Paragraphs>
  <ScaleCrop>false</ScaleCrop>
  <Company/>
  <LinksUpToDate>false</LinksUpToDate>
  <CharactersWithSpaces>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739</cp:revision>
  <dcterms:created xsi:type="dcterms:W3CDTF">2021-01-01T17:05:00Z</dcterms:created>
  <dcterms:modified xsi:type="dcterms:W3CDTF">2021-01-04T14:46:00Z</dcterms:modified>
</cp:coreProperties>
</file>