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2033359" w:displacedByCustomXml="next"/>
    <w:bookmarkEnd w:id="0" w:displacedByCustomXml="next"/>
    <w:sdt>
      <w:sdtPr>
        <w:id w:val="-323364397"/>
        <w:docPartObj>
          <w:docPartGallery w:val="Cover Pages"/>
          <w:docPartUnique/>
        </w:docPartObj>
      </w:sdtPr>
      <w:sdtEndPr>
        <w:rPr>
          <w:b/>
          <w:i/>
          <w:iCs/>
          <w:sz w:val="56"/>
          <w:szCs w:val="48"/>
        </w:rPr>
      </w:sdtEndPr>
      <w:sdtContent>
        <w:p w14:paraId="291FA482" w14:textId="11D9BDFC" w:rsidR="00B16AF8" w:rsidRDefault="00B16AF8">
          <w:r>
            <w:rPr>
              <w:noProof/>
            </w:rPr>
            <mc:AlternateContent>
              <mc:Choice Requires="wpg">
                <w:drawing>
                  <wp:anchor distT="0" distB="0" distL="114300" distR="114300" simplePos="0" relativeHeight="251662336" behindDoc="0" locked="0" layoutInCell="1" allowOverlap="1" wp14:anchorId="3DF6C540" wp14:editId="33F706F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http://schemas.openxmlformats.org/drawingml/2006/chart" xmlns:a14="http://schemas.microsoft.com/office/drawing/2010/main" xmlns:pic="http://schemas.openxmlformats.org/drawingml/2006/picture" xmlns:a="http://schemas.openxmlformats.org/drawingml/2006/main">
                <w:pict w14:anchorId="7D9211D6">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017D40B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b0d0a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p>
        <w:p w14:paraId="62334D7E" w14:textId="77777777" w:rsidR="008E3FCE" w:rsidRDefault="008E3FCE" w:rsidP="008E3FCE">
          <w:pPr>
            <w:spacing w:after="160" w:line="259" w:lineRule="auto"/>
            <w:rPr>
              <w:b/>
              <w:i/>
              <w:iCs/>
              <w:sz w:val="56"/>
              <w:szCs w:val="48"/>
            </w:rPr>
          </w:pPr>
          <w:r>
            <w:rPr>
              <w:noProof/>
            </w:rPr>
            <mc:AlternateContent>
              <mc:Choice Requires="wps">
                <w:drawing>
                  <wp:anchor distT="0" distB="0" distL="114300" distR="114300" simplePos="0" relativeHeight="251661312" behindDoc="0" locked="0" layoutInCell="1" allowOverlap="1" wp14:anchorId="70FC4A32" wp14:editId="40188889">
                    <wp:simplePos x="0" y="0"/>
                    <wp:positionH relativeFrom="margin">
                      <wp:align>center</wp:align>
                    </wp:positionH>
                    <wp:positionV relativeFrom="page">
                      <wp:posOffset>6706823</wp:posOffset>
                    </wp:positionV>
                    <wp:extent cx="7315200" cy="1009650"/>
                    <wp:effectExtent l="0" t="0" r="0" b="1270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18B0A" w14:textId="3A96E451" w:rsidR="00B16AF8" w:rsidRPr="008E3FCE" w:rsidRDefault="00B16AF8">
                                <w:pPr>
                                  <w:pStyle w:val="NoSpacing"/>
                                  <w:jc w:val="right"/>
                                  <w:rPr>
                                    <w:rFonts w:ascii="Times New Roman" w:hAnsi="Times New Roman" w:cs="Times New Roman"/>
                                    <w:color w:val="B0D0A4" w:themeColor="accent1"/>
                                    <w:sz w:val="36"/>
                                    <w:szCs w:val="36"/>
                                  </w:rPr>
                                </w:pPr>
                                <w:r w:rsidRPr="008E3FCE">
                                  <w:rPr>
                                    <w:rFonts w:ascii="Times New Roman" w:hAnsi="Times New Roman" w:cs="Times New Roman"/>
                                    <w:color w:val="B0D0A4" w:themeColor="accent1"/>
                                    <w:sz w:val="36"/>
                                    <w:szCs w:val="36"/>
                                  </w:rPr>
                                  <w:t>Kirsty Allen | 2014114</w:t>
                                </w:r>
                              </w:p>
                              <w:p w14:paraId="49C1DD67" w14:textId="77777777" w:rsidR="008E3FCE" w:rsidRDefault="008E3FCE">
                                <w:pPr>
                                  <w:pStyle w:val="NoSpacing"/>
                                  <w:jc w:val="right"/>
                                  <w:rPr>
                                    <w:color w:val="B0D0A4" w:themeColor="accent1"/>
                                    <w:sz w:val="28"/>
                                    <w:szCs w:val="28"/>
                                  </w:rPr>
                                </w:pPr>
                              </w:p>
                              <w:sdt>
                                <w:sdtPr>
                                  <w:rPr>
                                    <w:rFonts w:ascii="Times New Roman" w:hAnsi="Times New Roman" w:cs="Times New Roman"/>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29FDCE5" w14:textId="5172218F" w:rsidR="00B16AF8" w:rsidRPr="008E3FCE" w:rsidRDefault="00B16AF8">
                                    <w:pPr>
                                      <w:pStyle w:val="NoSpacing"/>
                                      <w:jc w:val="right"/>
                                      <w:rPr>
                                        <w:rFonts w:ascii="Times New Roman" w:hAnsi="Times New Roman" w:cs="Times New Roman"/>
                                        <w:color w:val="595959" w:themeColor="text1" w:themeTint="A6"/>
                                        <w:sz w:val="32"/>
                                        <w:szCs w:val="32"/>
                                      </w:rPr>
                                    </w:pPr>
                                    <w:r w:rsidRPr="008E3FCE">
                                      <w:rPr>
                                        <w:rFonts w:ascii="Times New Roman" w:hAnsi="Times New Roman" w:cs="Times New Roman"/>
                                        <w:color w:val="595959" w:themeColor="text1" w:themeTint="A6"/>
                                        <w:sz w:val="32"/>
                                        <w:szCs w:val="32"/>
                                      </w:rPr>
                                      <w:t>28th April 2023</w:t>
                                    </w:r>
                                    <w:r w:rsidR="008E3FCE">
                                      <w:rPr>
                                        <w:rFonts w:ascii="Times New Roman" w:hAnsi="Times New Roman" w:cs="Times New Roman"/>
                                        <w:color w:val="595959" w:themeColor="text1" w:themeTint="A6"/>
                                        <w:sz w:val="32"/>
                                        <w:szCs w:val="32"/>
                                      </w:rPr>
                                      <w:br/>
                                    </w:r>
                                    <w:r w:rsidR="008E3FCE" w:rsidRPr="008E3FCE">
                                      <w:rPr>
                                        <w:rFonts w:ascii="Times New Roman" w:hAnsi="Times New Roman" w:cs="Times New Roman"/>
                                        <w:color w:val="595959" w:themeColor="text1" w:themeTint="A6"/>
                                        <w:sz w:val="32"/>
                                        <w:szCs w:val="32"/>
                                      </w:rPr>
                                      <w:br/>
                                      <w:t>ECYW6001</w:t>
                                    </w:r>
                                    <w:r w:rsidR="008E3FCE">
                                      <w:rPr>
                                        <w:rFonts w:ascii="Times New Roman" w:hAnsi="Times New Roman" w:cs="Times New Roman"/>
                                        <w:color w:val="595959" w:themeColor="text1" w:themeTint="A6"/>
                                        <w:sz w:val="32"/>
                                        <w:szCs w:val="32"/>
                                      </w:rPr>
                                      <w:br/>
                                    </w:r>
                                    <w:r w:rsidR="008E3FCE" w:rsidRPr="008E3FCE">
                                      <w:rPr>
                                        <w:rFonts w:ascii="Times New Roman" w:hAnsi="Times New Roman" w:cs="Times New Roman"/>
                                        <w:color w:val="595959" w:themeColor="text1" w:themeTint="A6"/>
                                        <w:sz w:val="32"/>
                                        <w:szCs w:val="32"/>
                                      </w:rPr>
                                      <w:br/>
                                      <w:t>Yr Athrofa: Education and Humanities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0FC4A32" id="_x0000_t202" coordsize="21600,21600" o:spt="202" path="m,l,21600r21600,l21600,xe">
                    <v:stroke joinstyle="miter"/>
                    <v:path gradientshapeok="t" o:connecttype="rect"/>
                  </v:shapetype>
                  <v:shape id="Text Box 153" o:spid="_x0000_s1026" type="#_x0000_t202" style="position:absolute;margin-left:0;margin-top:528.1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" filled="f" stroked="f" strokeweight=".5pt">
                    <v:textbox style="mso-fit-shape-to-text:t" inset="126pt,0,54pt,0">
                      <w:txbxContent>
                        <w:p w14:paraId="47E18B0A" w14:textId="3A96E451" w:rsidR="00B16AF8" w:rsidRPr="008E3FCE" w:rsidRDefault="00B16AF8">
                          <w:pPr>
                            <w:pStyle w:val="NoSpacing"/>
                            <w:jc w:val="right"/>
                            <w:rPr>
                              <w:rFonts w:ascii="Times New Roman" w:hAnsi="Times New Roman" w:cs="Times New Roman"/>
                              <w:color w:val="B0D0A4" w:themeColor="accent1"/>
                              <w:sz w:val="36"/>
                              <w:szCs w:val="36"/>
                            </w:rPr>
                          </w:pPr>
                          <w:r w:rsidRPr="008E3FCE">
                            <w:rPr>
                              <w:rFonts w:ascii="Times New Roman" w:hAnsi="Times New Roman" w:cs="Times New Roman"/>
                              <w:color w:val="B0D0A4" w:themeColor="accent1"/>
                              <w:sz w:val="36"/>
                              <w:szCs w:val="36"/>
                            </w:rPr>
                            <w:t>Kirsty Allen | 2014114</w:t>
                          </w:r>
                        </w:p>
                        <w:p w14:paraId="49C1DD67" w14:textId="77777777" w:rsidR="008E3FCE" w:rsidRDefault="008E3FCE">
                          <w:pPr>
                            <w:pStyle w:val="NoSpacing"/>
                            <w:jc w:val="right"/>
                            <w:rPr>
                              <w:color w:val="B0D0A4" w:themeColor="accent1"/>
                              <w:sz w:val="28"/>
                              <w:szCs w:val="28"/>
                            </w:rPr>
                          </w:pPr>
                        </w:p>
                        <w:sdt>
                          <w:sdtPr>
                            <w:rPr>
                              <w:rFonts w:ascii="Times New Roman" w:hAnsi="Times New Roman" w:cs="Times New Roman"/>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29FDCE5" w14:textId="5172218F" w:rsidR="00B16AF8" w:rsidRPr="008E3FCE" w:rsidRDefault="00B16AF8">
                              <w:pPr>
                                <w:pStyle w:val="NoSpacing"/>
                                <w:jc w:val="right"/>
                                <w:rPr>
                                  <w:rFonts w:ascii="Times New Roman" w:hAnsi="Times New Roman" w:cs="Times New Roman"/>
                                  <w:color w:val="595959" w:themeColor="text1" w:themeTint="A6"/>
                                  <w:sz w:val="32"/>
                                  <w:szCs w:val="32"/>
                                </w:rPr>
                              </w:pPr>
                              <w:r w:rsidRPr="008E3FCE">
                                <w:rPr>
                                  <w:rFonts w:ascii="Times New Roman" w:hAnsi="Times New Roman" w:cs="Times New Roman"/>
                                  <w:color w:val="595959" w:themeColor="text1" w:themeTint="A6"/>
                                  <w:sz w:val="32"/>
                                  <w:szCs w:val="32"/>
                                </w:rPr>
                                <w:t>28th April 2023</w:t>
                              </w:r>
                              <w:r w:rsidR="008E3FCE">
                                <w:rPr>
                                  <w:rFonts w:ascii="Times New Roman" w:hAnsi="Times New Roman" w:cs="Times New Roman"/>
                                  <w:color w:val="595959" w:themeColor="text1" w:themeTint="A6"/>
                                  <w:sz w:val="32"/>
                                  <w:szCs w:val="32"/>
                                </w:rPr>
                                <w:br/>
                              </w:r>
                              <w:r w:rsidR="008E3FCE" w:rsidRPr="008E3FCE">
                                <w:rPr>
                                  <w:rFonts w:ascii="Times New Roman" w:hAnsi="Times New Roman" w:cs="Times New Roman"/>
                                  <w:color w:val="595959" w:themeColor="text1" w:themeTint="A6"/>
                                  <w:sz w:val="32"/>
                                  <w:szCs w:val="32"/>
                                </w:rPr>
                                <w:br/>
                                <w:t>ECYW6001</w:t>
                              </w:r>
                              <w:r w:rsidR="008E3FCE">
                                <w:rPr>
                                  <w:rFonts w:ascii="Times New Roman" w:hAnsi="Times New Roman" w:cs="Times New Roman"/>
                                  <w:color w:val="595959" w:themeColor="text1" w:themeTint="A6"/>
                                  <w:sz w:val="32"/>
                                  <w:szCs w:val="32"/>
                                </w:rPr>
                                <w:br/>
                              </w:r>
                              <w:r w:rsidR="008E3FCE" w:rsidRPr="008E3FCE">
                                <w:rPr>
                                  <w:rFonts w:ascii="Times New Roman" w:hAnsi="Times New Roman" w:cs="Times New Roman"/>
                                  <w:color w:val="595959" w:themeColor="text1" w:themeTint="A6"/>
                                  <w:sz w:val="32"/>
                                  <w:szCs w:val="32"/>
                                </w:rPr>
                                <w:br/>
                                <w:t>Yr Athrofa: Education and Humanities</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763D114" wp14:editId="62AC5E7F">
                    <wp:simplePos x="0" y="0"/>
                    <wp:positionH relativeFrom="page">
                      <wp:posOffset>-436728</wp:posOffset>
                    </wp:positionH>
                    <wp:positionV relativeFrom="page">
                      <wp:posOffset>3207224</wp:posOffset>
                    </wp:positionV>
                    <wp:extent cx="7769632" cy="27432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769632" cy="2743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8406D" w14:textId="01E72491" w:rsidR="00B16AF8" w:rsidRDefault="004B279E">
                                <w:pPr>
                                  <w:jc w:val="right"/>
                                  <w:rPr>
                                    <w:color w:val="B0D0A4" w:themeColor="accent1"/>
                                    <w:sz w:val="64"/>
                                    <w:szCs w:val="64"/>
                                  </w:rPr>
                                </w:pPr>
                                <w:sdt>
                                  <w:sdtPr>
                                    <w:rPr>
                                      <w:caps/>
                                      <w:color w:val="B0D0A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8175A">
                                      <w:rPr>
                                        <w:caps/>
                                        <w:color w:val="B0D0A4" w:themeColor="accent1"/>
                                        <w:sz w:val="64"/>
                                        <w:szCs w:val="64"/>
                                      </w:rPr>
                                      <w:t>Dissertation.</w:t>
                                    </w:r>
                                  </w:sdtContent>
                                </w:sdt>
                              </w:p>
                              <w:sdt>
                                <w:sdtPr>
                                  <w:rPr>
                                    <w:sz w:val="36"/>
                                    <w:szCs w:val="36"/>
                                    <w:lang w:eastAsia="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EBC79EE" w14:textId="4EF83F05" w:rsidR="00B16AF8" w:rsidRDefault="0058175A">
                                    <w:pPr>
                                      <w:jc w:val="right"/>
                                      <w:rPr>
                                        <w:smallCaps/>
                                        <w:color w:val="404040" w:themeColor="text1" w:themeTint="BF"/>
                                        <w:sz w:val="36"/>
                                        <w:szCs w:val="36"/>
                                      </w:rPr>
                                    </w:pPr>
                                    <w:r>
                                      <w:rPr>
                                        <w:sz w:val="36"/>
                                        <w:szCs w:val="36"/>
                                        <w:lang w:eastAsia="en-US"/>
                                      </w:rPr>
                                      <w:t xml:space="preserve">An investigation of life coaching and the impact it has on young people’s progression and </w:t>
                                    </w:r>
                                    <w:r w:rsidR="00411404">
                                      <w:rPr>
                                        <w:sz w:val="36"/>
                                        <w:szCs w:val="36"/>
                                        <w:lang w:eastAsia="en-US"/>
                                      </w:rPr>
                                      <w:t>Y</w:t>
                                    </w:r>
                                    <w:r>
                                      <w:rPr>
                                        <w:sz w:val="36"/>
                                        <w:szCs w:val="36"/>
                                        <w:lang w:eastAsia="en-US"/>
                                      </w:rPr>
                                      <w:t xml:space="preserve">outh </w:t>
                                    </w:r>
                                    <w:r w:rsidR="00411404">
                                      <w:rPr>
                                        <w:sz w:val="36"/>
                                        <w:szCs w:val="36"/>
                                        <w:lang w:eastAsia="en-US"/>
                                      </w:rPr>
                                      <w:t>W</w:t>
                                    </w:r>
                                    <w:r>
                                      <w:rPr>
                                        <w:sz w:val="36"/>
                                        <w:szCs w:val="36"/>
                                        <w:lang w:eastAsia="en-US"/>
                                      </w:rPr>
                                      <w:t xml:space="preserve">ork </w:t>
                                    </w:r>
                                    <w:r w:rsidR="003679C0">
                                      <w:rPr>
                                        <w:sz w:val="36"/>
                                        <w:szCs w:val="36"/>
                                        <w:lang w:eastAsia="en-US"/>
                                      </w:rPr>
                                      <w:t>P</w:t>
                                    </w:r>
                                    <w:r>
                                      <w:rPr>
                                        <w:sz w:val="36"/>
                                        <w:szCs w:val="36"/>
                                        <w:lang w:eastAsia="en-US"/>
                                      </w:rPr>
                                      <w:t xml:space="preserve">ractice:                                                           Creating a more structured approach to </w:t>
                                    </w:r>
                                    <w:r w:rsidR="00E222A9">
                                      <w:rPr>
                                        <w:sz w:val="36"/>
                                        <w:szCs w:val="36"/>
                                        <w:lang w:eastAsia="en-US"/>
                                      </w:rPr>
                                      <w:t>Y</w:t>
                                    </w:r>
                                    <w:r>
                                      <w:rPr>
                                        <w:sz w:val="36"/>
                                        <w:szCs w:val="36"/>
                                        <w:lang w:eastAsia="en-US"/>
                                      </w:rPr>
                                      <w:t xml:space="preserve">oung </w:t>
                                    </w:r>
                                    <w:r w:rsidR="00E222A9">
                                      <w:rPr>
                                        <w:sz w:val="36"/>
                                        <w:szCs w:val="36"/>
                                        <w:lang w:eastAsia="en-US"/>
                                      </w:rPr>
                                      <w:t>P</w:t>
                                    </w:r>
                                    <w:r>
                                      <w:rPr>
                                        <w:sz w:val="36"/>
                                        <w:szCs w:val="36"/>
                                        <w:lang w:eastAsia="en-US"/>
                                      </w:rPr>
                                      <w:t xml:space="preserve">eople’s </w:t>
                                    </w:r>
                                    <w:r w:rsidR="00E222A9">
                                      <w:rPr>
                                        <w:sz w:val="36"/>
                                        <w:szCs w:val="36"/>
                                        <w:lang w:eastAsia="en-US"/>
                                      </w:rPr>
                                      <w:t>S</w:t>
                                    </w:r>
                                    <w:r>
                                      <w:rPr>
                                        <w:sz w:val="36"/>
                                        <w:szCs w:val="36"/>
                                        <w:lang w:eastAsia="en-US"/>
                                      </w:rPr>
                                      <w:t>ervices.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763D114" id="Text Box 154" o:spid="_x0000_s1027" type="#_x0000_t202" style="position:absolute;margin-left:-34.4pt;margin-top:252.55pt;width:611.8pt;height:3in;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" filled="f" stroked="f" strokeweight=".5pt">
                    <v:textbox inset="126pt,0,54pt,0">
                      <w:txbxContent>
                        <w:p w14:paraId="61A8406D" w14:textId="01E72491" w:rsidR="00B16AF8" w:rsidRDefault="0028751C">
                          <w:pPr>
                            <w:jc w:val="right"/>
                            <w:rPr>
                              <w:color w:val="B0D0A4" w:themeColor="accent1"/>
                              <w:sz w:val="64"/>
                              <w:szCs w:val="64"/>
                            </w:rPr>
                          </w:pPr>
                          <w:sdt>
                            <w:sdtPr>
                              <w:rPr>
                                <w:caps/>
                                <w:color w:val="B0D0A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8175A">
                                <w:rPr>
                                  <w:caps/>
                                  <w:color w:val="B0D0A4" w:themeColor="accent1"/>
                                  <w:sz w:val="64"/>
                                  <w:szCs w:val="64"/>
                                </w:rPr>
                                <w:t>Dissertation.</w:t>
                              </w:r>
                            </w:sdtContent>
                          </w:sdt>
                        </w:p>
                        <w:sdt>
                          <w:sdtPr>
                            <w:rPr>
                              <w:sz w:val="36"/>
                              <w:szCs w:val="36"/>
                              <w:lang w:eastAsia="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EBC79EE" w14:textId="4EF83F05" w:rsidR="00B16AF8" w:rsidRDefault="0058175A">
                              <w:pPr>
                                <w:jc w:val="right"/>
                                <w:rPr>
                                  <w:smallCaps/>
                                  <w:color w:val="404040" w:themeColor="text1" w:themeTint="BF"/>
                                  <w:sz w:val="36"/>
                                  <w:szCs w:val="36"/>
                                </w:rPr>
                              </w:pPr>
                              <w:r>
                                <w:rPr>
                                  <w:sz w:val="36"/>
                                  <w:szCs w:val="36"/>
                                  <w:lang w:eastAsia="en-US"/>
                                </w:rPr>
                                <w:t xml:space="preserve">An investigation of life coaching and the impact it has on young people’s progression and </w:t>
                              </w:r>
                              <w:r w:rsidR="00411404">
                                <w:rPr>
                                  <w:sz w:val="36"/>
                                  <w:szCs w:val="36"/>
                                  <w:lang w:eastAsia="en-US"/>
                                </w:rPr>
                                <w:t>Y</w:t>
                              </w:r>
                              <w:r>
                                <w:rPr>
                                  <w:sz w:val="36"/>
                                  <w:szCs w:val="36"/>
                                  <w:lang w:eastAsia="en-US"/>
                                </w:rPr>
                                <w:t xml:space="preserve">outh </w:t>
                              </w:r>
                              <w:r w:rsidR="00411404">
                                <w:rPr>
                                  <w:sz w:val="36"/>
                                  <w:szCs w:val="36"/>
                                  <w:lang w:eastAsia="en-US"/>
                                </w:rPr>
                                <w:t>W</w:t>
                              </w:r>
                              <w:r>
                                <w:rPr>
                                  <w:sz w:val="36"/>
                                  <w:szCs w:val="36"/>
                                  <w:lang w:eastAsia="en-US"/>
                                </w:rPr>
                                <w:t xml:space="preserve">ork </w:t>
                              </w:r>
                              <w:r w:rsidR="003679C0">
                                <w:rPr>
                                  <w:sz w:val="36"/>
                                  <w:szCs w:val="36"/>
                                  <w:lang w:eastAsia="en-US"/>
                                </w:rPr>
                                <w:t>P</w:t>
                              </w:r>
                              <w:r>
                                <w:rPr>
                                  <w:sz w:val="36"/>
                                  <w:szCs w:val="36"/>
                                  <w:lang w:eastAsia="en-US"/>
                                </w:rPr>
                                <w:t xml:space="preserve">ractice:                                                           Creating a more structured approach to </w:t>
                              </w:r>
                              <w:r w:rsidR="00E222A9">
                                <w:rPr>
                                  <w:sz w:val="36"/>
                                  <w:szCs w:val="36"/>
                                  <w:lang w:eastAsia="en-US"/>
                                </w:rPr>
                                <w:t>Y</w:t>
                              </w:r>
                              <w:r>
                                <w:rPr>
                                  <w:sz w:val="36"/>
                                  <w:szCs w:val="36"/>
                                  <w:lang w:eastAsia="en-US"/>
                                </w:rPr>
                                <w:t xml:space="preserve">oung </w:t>
                              </w:r>
                              <w:r w:rsidR="00E222A9">
                                <w:rPr>
                                  <w:sz w:val="36"/>
                                  <w:szCs w:val="36"/>
                                  <w:lang w:eastAsia="en-US"/>
                                </w:rPr>
                                <w:t>P</w:t>
                              </w:r>
                              <w:r>
                                <w:rPr>
                                  <w:sz w:val="36"/>
                                  <w:szCs w:val="36"/>
                                  <w:lang w:eastAsia="en-US"/>
                                </w:rPr>
                                <w:t xml:space="preserve">eople’s </w:t>
                              </w:r>
                              <w:r w:rsidR="00E222A9">
                                <w:rPr>
                                  <w:sz w:val="36"/>
                                  <w:szCs w:val="36"/>
                                  <w:lang w:eastAsia="en-US"/>
                                </w:rPr>
                                <w:t>S</w:t>
                              </w:r>
                              <w:r>
                                <w:rPr>
                                  <w:sz w:val="36"/>
                                  <w:szCs w:val="36"/>
                                  <w:lang w:eastAsia="en-US"/>
                                </w:rPr>
                                <w:t>ervices.</w:t>
                              </w:r>
                            </w:p>
                          </w:sdtContent>
                        </w:sdt>
                      </w:txbxContent>
                    </v:textbox>
                    <w10:wrap type="square" anchorx="page" anchory="page"/>
                  </v:shape>
                </w:pict>
              </mc:Fallback>
            </mc:AlternateContent>
          </w:r>
        </w:p>
        <w:p w14:paraId="1C85DF08" w14:textId="77777777" w:rsidR="008E3FCE" w:rsidRDefault="008E3FCE" w:rsidP="008E3FCE">
          <w:pPr>
            <w:spacing w:after="160" w:line="259" w:lineRule="auto"/>
            <w:rPr>
              <w:b/>
              <w:i/>
              <w:iCs/>
              <w:sz w:val="56"/>
              <w:szCs w:val="48"/>
            </w:rPr>
          </w:pPr>
        </w:p>
        <w:p w14:paraId="1BA65F4B" w14:textId="77777777" w:rsidR="008E3FCE" w:rsidRDefault="008E3FCE" w:rsidP="008E3FCE">
          <w:pPr>
            <w:spacing w:after="160" w:line="259" w:lineRule="auto"/>
            <w:rPr>
              <w:b/>
              <w:i/>
              <w:iCs/>
              <w:sz w:val="56"/>
              <w:szCs w:val="48"/>
            </w:rPr>
          </w:pPr>
        </w:p>
        <w:p w14:paraId="6C524576" w14:textId="77777777" w:rsidR="008E3FCE" w:rsidRDefault="008E3FCE" w:rsidP="008E3FCE">
          <w:pPr>
            <w:spacing w:after="160" w:line="259" w:lineRule="auto"/>
            <w:rPr>
              <w:b/>
              <w:i/>
              <w:iCs/>
              <w:sz w:val="56"/>
              <w:szCs w:val="48"/>
            </w:rPr>
          </w:pPr>
        </w:p>
        <w:p w14:paraId="45DB19C1" w14:textId="77777777" w:rsidR="008E3FCE" w:rsidRDefault="008E3FCE" w:rsidP="008E3FCE">
          <w:pPr>
            <w:spacing w:after="160" w:line="259" w:lineRule="auto"/>
            <w:rPr>
              <w:b/>
              <w:i/>
              <w:iCs/>
              <w:sz w:val="56"/>
              <w:szCs w:val="48"/>
            </w:rPr>
          </w:pPr>
        </w:p>
        <w:p w14:paraId="6E1A742E" w14:textId="77777777" w:rsidR="008E3FCE" w:rsidRDefault="008E3FCE" w:rsidP="008E3FCE">
          <w:pPr>
            <w:spacing w:after="160" w:line="259" w:lineRule="auto"/>
            <w:rPr>
              <w:b/>
              <w:i/>
              <w:iCs/>
              <w:sz w:val="56"/>
              <w:szCs w:val="48"/>
            </w:rPr>
          </w:pPr>
        </w:p>
        <w:p w14:paraId="00F42013" w14:textId="07E80459" w:rsidR="008E3FCE" w:rsidRDefault="004B279E" w:rsidP="008E3FCE">
          <w:pPr>
            <w:spacing w:after="160" w:line="259" w:lineRule="auto"/>
            <w:rPr>
              <w:b/>
              <w:i/>
              <w:iCs/>
              <w:sz w:val="56"/>
              <w:szCs w:val="48"/>
            </w:rPr>
          </w:pPr>
        </w:p>
      </w:sdtContent>
    </w:sdt>
    <w:bookmarkStart w:id="1" w:name="_Toc45110155" w:displacedByCustomXml="prev"/>
    <w:bookmarkEnd w:id="1"/>
    <w:p w14:paraId="1CBBBFB8" w14:textId="4579E7A4" w:rsidR="00B16AF8" w:rsidRPr="00F50DDB" w:rsidRDefault="00B16AF8" w:rsidP="00B16AF8">
      <w:pPr>
        <w:rPr>
          <w:bCs/>
        </w:rPr>
      </w:pPr>
      <w:r w:rsidRPr="00F50DDB">
        <w:rPr>
          <w:bCs/>
          <w:noProof/>
        </w:rPr>
        <w:lastRenderedPageBreak/>
        <w:drawing>
          <wp:inline distT="0" distB="0" distL="0" distR="0" wp14:anchorId="43D62DA7" wp14:editId="2A70D3CB">
            <wp:extent cx="28575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69B6ACC4" w14:textId="77777777" w:rsidR="00B16AF8" w:rsidRPr="00F50DDB" w:rsidRDefault="00B16AF8" w:rsidP="00B16AF8">
      <w:pPr>
        <w:jc w:val="center"/>
        <w:rPr>
          <w:bCs/>
        </w:rPr>
      </w:pPr>
    </w:p>
    <w:p w14:paraId="200EBA84" w14:textId="77777777" w:rsidR="00B16AF8" w:rsidRPr="00F50DDB" w:rsidRDefault="00B16AF8" w:rsidP="00B16AF8">
      <w:pPr>
        <w:jc w:val="center"/>
        <w:rPr>
          <w:bCs/>
        </w:rPr>
      </w:pPr>
    </w:p>
    <w:p w14:paraId="70160F39" w14:textId="70868F73" w:rsidR="00B16AF8" w:rsidRPr="00F50DDB" w:rsidRDefault="00F50DDB" w:rsidP="00F50DDB">
      <w:pPr>
        <w:spacing w:after="160" w:line="259" w:lineRule="auto"/>
        <w:rPr>
          <w:bCs/>
          <w:i/>
          <w:iCs/>
          <w:sz w:val="56"/>
          <w:szCs w:val="48"/>
          <w:u w:val="single"/>
        </w:rPr>
      </w:pPr>
      <w:r w:rsidRPr="00F50DDB">
        <w:rPr>
          <w:bCs/>
          <w:u w:val="single"/>
        </w:rPr>
        <w:t>DECLARATION FORM</w:t>
      </w:r>
    </w:p>
    <w:p w14:paraId="19530388" w14:textId="77777777" w:rsidR="00B16AF8" w:rsidRPr="00F50DDB" w:rsidRDefault="00B16AF8" w:rsidP="00B16AF8">
      <w:pPr>
        <w:rPr>
          <w:bCs/>
        </w:rPr>
      </w:pPr>
    </w:p>
    <w:p w14:paraId="20BB3BC5" w14:textId="77777777" w:rsidR="00B16AF8" w:rsidRPr="00F50DDB" w:rsidRDefault="00B16AF8" w:rsidP="00B16AF8">
      <w:pPr>
        <w:rPr>
          <w:bCs/>
        </w:rPr>
      </w:pPr>
    </w:p>
    <w:p w14:paraId="49F0B35B" w14:textId="0909C493" w:rsidR="00B16AF8" w:rsidRPr="00F50DDB" w:rsidRDefault="00B16AF8" w:rsidP="00B16AF8">
      <w:pPr>
        <w:rPr>
          <w:bCs/>
        </w:rPr>
      </w:pPr>
      <w:r w:rsidRPr="00F50DDB">
        <w:rPr>
          <w:bCs/>
        </w:rPr>
        <w:t>Name of the Programme of Study:</w:t>
      </w:r>
      <w:r w:rsidR="004B4A06" w:rsidRPr="00F50DDB">
        <w:rPr>
          <w:bCs/>
        </w:rPr>
        <w:t xml:space="preserve"> Youth Work and Social Education </w:t>
      </w:r>
    </w:p>
    <w:p w14:paraId="321D8C24" w14:textId="77777777" w:rsidR="00B16AF8" w:rsidRPr="00F50DDB" w:rsidRDefault="00B16AF8" w:rsidP="00B16AF8">
      <w:pPr>
        <w:rPr>
          <w:bCs/>
        </w:rPr>
      </w:pPr>
    </w:p>
    <w:p w14:paraId="32961200" w14:textId="1711A784" w:rsidR="00B16AF8" w:rsidRPr="00F50DDB" w:rsidRDefault="00B16AF8" w:rsidP="00B16AF8">
      <w:pPr>
        <w:rPr>
          <w:bCs/>
        </w:rPr>
      </w:pPr>
      <w:r w:rsidRPr="00F50DDB">
        <w:rPr>
          <w:bCs/>
        </w:rPr>
        <w:t>Name of Student</w:t>
      </w:r>
      <w:r w:rsidR="00400D2F">
        <w:rPr>
          <w:bCs/>
        </w:rPr>
        <w:t xml:space="preserve">: </w:t>
      </w:r>
      <w:r w:rsidR="004B4A06" w:rsidRPr="00F50DDB">
        <w:rPr>
          <w:bCs/>
        </w:rPr>
        <w:t>Kirsty Allen</w:t>
      </w:r>
    </w:p>
    <w:p w14:paraId="423D6A6F" w14:textId="77777777" w:rsidR="00B16AF8" w:rsidRPr="00F50DDB" w:rsidRDefault="00B16AF8" w:rsidP="00B16AF8">
      <w:pPr>
        <w:rPr>
          <w:bCs/>
        </w:rPr>
      </w:pPr>
    </w:p>
    <w:p w14:paraId="4928F565" w14:textId="77777777" w:rsidR="00B16AF8" w:rsidRPr="00F50DDB" w:rsidRDefault="00B16AF8" w:rsidP="00B16AF8">
      <w:pPr>
        <w:rPr>
          <w:bCs/>
        </w:rPr>
      </w:pPr>
    </w:p>
    <w:p w14:paraId="435B1210" w14:textId="77777777" w:rsidR="00B16AF8" w:rsidRPr="00F50DDB" w:rsidRDefault="00B16AF8" w:rsidP="00B16AF8">
      <w:pPr>
        <w:rPr>
          <w:bCs/>
        </w:rPr>
      </w:pPr>
    </w:p>
    <w:p w14:paraId="17D0B8A5" w14:textId="77777777" w:rsidR="00B16AF8" w:rsidRPr="00F50DDB" w:rsidRDefault="00B16AF8" w:rsidP="00B16AF8">
      <w:pPr>
        <w:rPr>
          <w:bCs/>
        </w:rPr>
      </w:pPr>
      <w:r w:rsidRPr="00F50DDB">
        <w:rPr>
          <w:bCs/>
        </w:rPr>
        <w:t>DECLARATION</w:t>
      </w:r>
    </w:p>
    <w:p w14:paraId="3D485AB3" w14:textId="77777777" w:rsidR="00B16AF8" w:rsidRPr="00F50DDB" w:rsidRDefault="00B16AF8" w:rsidP="00B16AF8">
      <w:pPr>
        <w:rPr>
          <w:bCs/>
        </w:rPr>
      </w:pPr>
    </w:p>
    <w:p w14:paraId="1BCC46D1" w14:textId="77777777" w:rsidR="00B16AF8" w:rsidRPr="00F50DDB" w:rsidRDefault="00B16AF8" w:rsidP="00B16AF8">
      <w:pPr>
        <w:rPr>
          <w:bCs/>
        </w:rPr>
      </w:pPr>
      <w:r w:rsidRPr="00F50DDB">
        <w:rPr>
          <w:bCs/>
        </w:rPr>
        <w:t>I certify that the whole of this work is the result of my individual effort, and that all sources have been acknowledged.</w:t>
      </w:r>
    </w:p>
    <w:p w14:paraId="06C585D6" w14:textId="77777777" w:rsidR="00B16AF8" w:rsidRPr="00F50DDB" w:rsidRDefault="00B16AF8" w:rsidP="00B16AF8">
      <w:pPr>
        <w:rPr>
          <w:bCs/>
        </w:rPr>
      </w:pPr>
    </w:p>
    <w:p w14:paraId="62AC2846" w14:textId="13A57CFE" w:rsidR="00B16AF8" w:rsidRPr="00F50DDB" w:rsidRDefault="00B16AF8" w:rsidP="00B16AF8">
      <w:pPr>
        <w:rPr>
          <w:bCs/>
        </w:rPr>
      </w:pPr>
      <w:r w:rsidRPr="00F50DDB">
        <w:rPr>
          <w:bCs/>
        </w:rPr>
        <w:t>Signed</w:t>
      </w:r>
      <w:r w:rsidR="008E3FCE" w:rsidRPr="00F50DDB">
        <w:rPr>
          <w:bCs/>
        </w:rPr>
        <w:t xml:space="preserve">: </w:t>
      </w:r>
      <w:r w:rsidR="008E3FCE" w:rsidRPr="00F50DDB">
        <w:rPr>
          <w:bCs/>
          <w:noProof/>
        </w:rPr>
        <w:drawing>
          <wp:inline distT="0" distB="0" distL="0" distR="0" wp14:anchorId="6FA4915B" wp14:editId="2E0F1F47">
            <wp:extent cx="994415" cy="477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r w:rsidRPr="00F50DDB">
        <w:rPr>
          <w:bCs/>
        </w:rPr>
        <w:t xml:space="preserve"> </w:t>
      </w:r>
      <w:r w:rsidR="008E3FCE" w:rsidRPr="00F50DDB">
        <w:rPr>
          <w:bCs/>
        </w:rPr>
        <w:t>KIRSTY ALLEN</w:t>
      </w:r>
    </w:p>
    <w:p w14:paraId="0191F4DA" w14:textId="77777777" w:rsidR="00B16AF8" w:rsidRPr="00F50DDB" w:rsidRDefault="00B16AF8" w:rsidP="00B16AF8">
      <w:pPr>
        <w:rPr>
          <w:bCs/>
        </w:rPr>
      </w:pPr>
    </w:p>
    <w:p w14:paraId="576B067E" w14:textId="61045844" w:rsidR="00B16AF8" w:rsidRPr="00374748" w:rsidRDefault="00B16AF8" w:rsidP="00B16AF8">
      <w:pPr>
        <w:rPr>
          <w:bCs/>
          <w:color w:val="000000" w:themeColor="text1"/>
        </w:rPr>
      </w:pPr>
      <w:r w:rsidRPr="00F50DDB">
        <w:rPr>
          <w:bCs/>
        </w:rPr>
        <w:t>Date</w:t>
      </w:r>
      <w:r w:rsidR="008E3FCE" w:rsidRPr="00F50DDB">
        <w:rPr>
          <w:bCs/>
        </w:rPr>
        <w:t xml:space="preserve">: </w:t>
      </w:r>
      <w:r w:rsidR="00374748">
        <w:rPr>
          <w:bCs/>
          <w:color w:val="000000" w:themeColor="text1"/>
        </w:rPr>
        <w:t>28</w:t>
      </w:r>
      <w:r w:rsidR="00374748" w:rsidRPr="00374748">
        <w:rPr>
          <w:bCs/>
          <w:color w:val="000000" w:themeColor="text1"/>
          <w:vertAlign w:val="superscript"/>
        </w:rPr>
        <w:t>th</w:t>
      </w:r>
      <w:r w:rsidR="00374748">
        <w:rPr>
          <w:bCs/>
          <w:color w:val="000000" w:themeColor="text1"/>
        </w:rPr>
        <w:t xml:space="preserve"> April 2023 </w:t>
      </w:r>
    </w:p>
    <w:p w14:paraId="3FE4EB90" w14:textId="77777777" w:rsidR="00B16AF8" w:rsidRPr="00F50DDB" w:rsidRDefault="00B16AF8" w:rsidP="00B16AF8">
      <w:pPr>
        <w:rPr>
          <w:bCs/>
        </w:rPr>
      </w:pPr>
    </w:p>
    <w:p w14:paraId="4C2DC5CF" w14:textId="77777777" w:rsidR="00B16AF8" w:rsidRPr="00F50DDB" w:rsidRDefault="00B16AF8" w:rsidP="00B16AF8">
      <w:pPr>
        <w:rPr>
          <w:bCs/>
        </w:rPr>
      </w:pPr>
    </w:p>
    <w:p w14:paraId="130A6F84" w14:textId="77777777" w:rsidR="00B16AF8" w:rsidRPr="00F50DDB" w:rsidRDefault="00B16AF8" w:rsidP="00B16AF8">
      <w:pPr>
        <w:rPr>
          <w:bCs/>
        </w:rPr>
      </w:pPr>
    </w:p>
    <w:p w14:paraId="1264E237" w14:textId="77777777" w:rsidR="00B16AF8" w:rsidRPr="00F50DDB" w:rsidRDefault="00B16AF8" w:rsidP="00B16AF8">
      <w:pPr>
        <w:rPr>
          <w:bCs/>
        </w:rPr>
      </w:pPr>
    </w:p>
    <w:p w14:paraId="4347017E" w14:textId="77777777" w:rsidR="00B16AF8" w:rsidRPr="00F50DDB" w:rsidRDefault="00B16AF8" w:rsidP="00B16AF8">
      <w:pPr>
        <w:rPr>
          <w:bCs/>
        </w:rPr>
      </w:pPr>
      <w:r w:rsidRPr="00F50DDB">
        <w:rPr>
          <w:bCs/>
        </w:rPr>
        <w:t>DECLARATION</w:t>
      </w:r>
    </w:p>
    <w:p w14:paraId="16110A61" w14:textId="77777777" w:rsidR="00B16AF8" w:rsidRPr="00F50DDB" w:rsidRDefault="00B16AF8" w:rsidP="00B16AF8">
      <w:pPr>
        <w:rPr>
          <w:bCs/>
        </w:rPr>
      </w:pPr>
    </w:p>
    <w:p w14:paraId="26C7E948" w14:textId="3972F9CC" w:rsidR="00B16AF8" w:rsidRPr="00F50DDB" w:rsidRDefault="00B16AF8" w:rsidP="00B16AF8">
      <w:pPr>
        <w:rPr>
          <w:bCs/>
        </w:rPr>
      </w:pPr>
      <w:r w:rsidRPr="00F50DDB">
        <w:rPr>
          <w:bCs/>
        </w:rPr>
        <w:t xml:space="preserve">I am satisfied that this work is the result of the </w:t>
      </w:r>
      <w:r w:rsidR="00300CB5" w:rsidRPr="00F50DDB">
        <w:rPr>
          <w:bCs/>
        </w:rPr>
        <w:t>student’s</w:t>
      </w:r>
      <w:r w:rsidRPr="00F50DDB">
        <w:rPr>
          <w:bCs/>
        </w:rPr>
        <w:t xml:space="preserve"> effort.</w:t>
      </w:r>
    </w:p>
    <w:p w14:paraId="5E4D31EA" w14:textId="77777777" w:rsidR="00B16AF8" w:rsidRPr="00F50DDB" w:rsidRDefault="00B16AF8" w:rsidP="00B16AF8">
      <w:pPr>
        <w:rPr>
          <w:bCs/>
        </w:rPr>
      </w:pPr>
    </w:p>
    <w:p w14:paraId="5280D824" w14:textId="0A16D9CF" w:rsidR="00B16AF8" w:rsidRPr="00F50DDB" w:rsidRDefault="00B16AF8" w:rsidP="00B16AF8">
      <w:pPr>
        <w:rPr>
          <w:bCs/>
        </w:rPr>
      </w:pPr>
      <w:r w:rsidRPr="00F50DDB">
        <w:rPr>
          <w:bCs/>
        </w:rPr>
        <w:t>Signed</w:t>
      </w:r>
      <w:r w:rsidR="008E3FCE" w:rsidRPr="00F50DDB">
        <w:rPr>
          <w:bCs/>
        </w:rPr>
        <w:t>:</w:t>
      </w:r>
      <w:r w:rsidR="00374748">
        <w:rPr>
          <w:bCs/>
        </w:rPr>
        <w:t xml:space="preserve"> </w:t>
      </w:r>
      <w:r w:rsidR="008E3FCE" w:rsidRPr="00F50DDB">
        <w:rPr>
          <w:bCs/>
        </w:rPr>
        <w:t>ALANA ENOCH</w:t>
      </w:r>
    </w:p>
    <w:p w14:paraId="33F0B9C4" w14:textId="77777777" w:rsidR="00B16AF8" w:rsidRPr="00F50DDB" w:rsidRDefault="00B16AF8" w:rsidP="00B16AF8">
      <w:pPr>
        <w:rPr>
          <w:bCs/>
        </w:rPr>
      </w:pPr>
    </w:p>
    <w:p w14:paraId="35136221" w14:textId="317305EA" w:rsidR="00B16AF8" w:rsidRPr="00F50DDB" w:rsidRDefault="00B16AF8" w:rsidP="00B16AF8">
      <w:pPr>
        <w:rPr>
          <w:bCs/>
        </w:rPr>
      </w:pPr>
      <w:r w:rsidRPr="00F50DDB">
        <w:rPr>
          <w:bCs/>
        </w:rPr>
        <w:t>Date</w:t>
      </w:r>
      <w:r w:rsidR="008E3FCE" w:rsidRPr="00F50DDB">
        <w:rPr>
          <w:bCs/>
        </w:rPr>
        <w:t xml:space="preserve">: </w:t>
      </w:r>
      <w:r w:rsidR="00374748">
        <w:rPr>
          <w:bCs/>
          <w:color w:val="000000" w:themeColor="text1"/>
        </w:rPr>
        <w:t>28</w:t>
      </w:r>
      <w:r w:rsidR="00374748" w:rsidRPr="00374748">
        <w:rPr>
          <w:bCs/>
          <w:color w:val="000000" w:themeColor="text1"/>
          <w:vertAlign w:val="superscript"/>
        </w:rPr>
        <w:t>th</w:t>
      </w:r>
      <w:r w:rsidR="00374748">
        <w:rPr>
          <w:bCs/>
          <w:color w:val="000000" w:themeColor="text1"/>
        </w:rPr>
        <w:t xml:space="preserve"> April 2023</w:t>
      </w:r>
    </w:p>
    <w:p w14:paraId="43A8623B" w14:textId="77777777" w:rsidR="00B16AF8" w:rsidRPr="00F50DDB" w:rsidRDefault="00B16AF8" w:rsidP="00B16AF8">
      <w:pPr>
        <w:rPr>
          <w:bCs/>
        </w:rPr>
      </w:pPr>
    </w:p>
    <w:p w14:paraId="2DCD4DE6" w14:textId="77777777" w:rsidR="00B16AF8" w:rsidRPr="00F50DDB" w:rsidRDefault="00B16AF8" w:rsidP="00B16AF8">
      <w:pPr>
        <w:rPr>
          <w:bCs/>
        </w:rPr>
      </w:pPr>
    </w:p>
    <w:p w14:paraId="38322993" w14:textId="77777777" w:rsidR="00B16AF8" w:rsidRDefault="00B16AF8" w:rsidP="00B16AF8">
      <w:pPr>
        <w:rPr>
          <w:b/>
          <w:bCs/>
        </w:rPr>
      </w:pPr>
    </w:p>
    <w:p w14:paraId="7771CF01" w14:textId="77777777" w:rsidR="00B16AF8" w:rsidRDefault="00B16AF8" w:rsidP="00B16AF8">
      <w:pPr>
        <w:rPr>
          <w:b/>
          <w:bCs/>
        </w:rPr>
      </w:pPr>
    </w:p>
    <w:p w14:paraId="641F5B10" w14:textId="77777777" w:rsidR="00B16AF8" w:rsidRDefault="00B16AF8" w:rsidP="00B16AF8">
      <w:pPr>
        <w:rPr>
          <w:b/>
          <w:bCs/>
        </w:rPr>
      </w:pPr>
    </w:p>
    <w:p w14:paraId="49C70785" w14:textId="77777777" w:rsidR="0082347C" w:rsidRDefault="0082347C" w:rsidP="008E3FCE">
      <w:pPr>
        <w:spacing w:line="480" w:lineRule="auto"/>
        <w:jc w:val="both"/>
        <w:rPr>
          <w:b/>
          <w:bCs/>
        </w:rPr>
      </w:pPr>
    </w:p>
    <w:p w14:paraId="07A898C2" w14:textId="77777777" w:rsidR="004B4A06" w:rsidRPr="00DD149D" w:rsidRDefault="004B4A06" w:rsidP="004B4A06">
      <w:pPr>
        <w:rPr>
          <w:rFonts w:ascii="Arial" w:hAnsi="Arial" w:cs="Arial"/>
        </w:rPr>
      </w:pPr>
      <w:r w:rsidRPr="00DD149D">
        <w:rPr>
          <w:rFonts w:ascii="Arial" w:hAnsi="Arial" w:cs="Arial"/>
          <w:noProof/>
        </w:rPr>
        <w:lastRenderedPageBreak/>
        <w:drawing>
          <wp:inline distT="0" distB="0" distL="0" distR="0" wp14:anchorId="68A88962" wp14:editId="24AB5E2D">
            <wp:extent cx="2076450" cy="1000125"/>
            <wp:effectExtent l="0" t="0" r="0" b="9525"/>
            <wp:docPr id="6" name="Picture 6"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6450" cy="1000125"/>
                    </a:xfrm>
                    <a:prstGeom prst="rect">
                      <a:avLst/>
                    </a:prstGeom>
                    <a:noFill/>
                    <a:ln>
                      <a:noFill/>
                    </a:ln>
                  </pic:spPr>
                </pic:pic>
              </a:graphicData>
            </a:graphic>
          </wp:inline>
        </w:drawing>
      </w:r>
    </w:p>
    <w:p w14:paraId="69F8FF26" w14:textId="77777777" w:rsidR="004B4A06" w:rsidRPr="004B4A06" w:rsidRDefault="004B4A06" w:rsidP="004B4A06">
      <w:r w:rsidRPr="00F50DDB">
        <w:rPr>
          <w:u w:val="single"/>
        </w:rPr>
        <w:t>Dissertation Declaration Form</w:t>
      </w:r>
      <w:r w:rsidRPr="004B4A06">
        <w:t>.</w:t>
      </w:r>
    </w:p>
    <w:p w14:paraId="1061493F" w14:textId="77777777" w:rsidR="004B4A06" w:rsidRPr="004B4A06" w:rsidRDefault="004B4A06" w:rsidP="004B4A06"/>
    <w:p w14:paraId="7F43B3B3" w14:textId="248D0FDF" w:rsidR="004B4A06" w:rsidRPr="004B4A06" w:rsidRDefault="004B4A06" w:rsidP="004B4A06">
      <w:r w:rsidRPr="004B4A06">
        <w:t>1. This work has not previously been accepted in substance for any degree and is not being concurrently submitted in candidature for any degree.</w:t>
      </w:r>
    </w:p>
    <w:p w14:paraId="52A69922" w14:textId="77777777" w:rsidR="004B4A06" w:rsidRPr="004B4A06" w:rsidRDefault="004B4A06" w:rsidP="004B4A06"/>
    <w:p w14:paraId="6351D49C" w14:textId="12423A28" w:rsidR="004B4A06" w:rsidRPr="004B4A06" w:rsidRDefault="004B4A06" w:rsidP="004B4A06">
      <w:r w:rsidRPr="004B4A06">
        <w:t xml:space="preserve">Signed (candidate):   </w:t>
      </w:r>
      <w:r w:rsidRPr="004B4A06">
        <w:rPr>
          <w:b/>
          <w:bCs/>
          <w:noProof/>
        </w:rPr>
        <w:drawing>
          <wp:inline distT="0" distB="0" distL="0" distR="0" wp14:anchorId="79C4D629" wp14:editId="1132B933">
            <wp:extent cx="609600" cy="29295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9916" cy="307521"/>
                    </a:xfrm>
                    <a:prstGeom prst="rect">
                      <a:avLst/>
                    </a:prstGeom>
                    <a:noFill/>
                    <a:ln>
                      <a:noFill/>
                    </a:ln>
                  </pic:spPr>
                </pic:pic>
              </a:graphicData>
            </a:graphic>
          </wp:inline>
        </w:drawing>
      </w:r>
      <w:r w:rsidRPr="004B4A06">
        <w:t xml:space="preserve">KIRSTY ALLEN </w:t>
      </w:r>
    </w:p>
    <w:p w14:paraId="10D48CBA" w14:textId="26208954" w:rsidR="00420E65" w:rsidRPr="00300CB5" w:rsidRDefault="004B4A06" w:rsidP="00420E65">
      <w:pPr>
        <w:rPr>
          <w:bCs/>
          <w:color w:val="FF0000"/>
        </w:rPr>
      </w:pPr>
      <w:r w:rsidRPr="004B4A06">
        <w:t>Date</w:t>
      </w:r>
      <w:r>
        <w:t>:</w:t>
      </w:r>
      <w:r w:rsidR="00374748">
        <w:t xml:space="preserve"> </w:t>
      </w:r>
      <w:r w:rsidR="00374748">
        <w:rPr>
          <w:bCs/>
          <w:color w:val="000000" w:themeColor="text1"/>
        </w:rPr>
        <w:t>28</w:t>
      </w:r>
      <w:r w:rsidR="00374748" w:rsidRPr="00374748">
        <w:rPr>
          <w:bCs/>
          <w:color w:val="000000" w:themeColor="text1"/>
          <w:vertAlign w:val="superscript"/>
        </w:rPr>
        <w:t>th</w:t>
      </w:r>
      <w:r w:rsidR="00374748">
        <w:rPr>
          <w:bCs/>
          <w:color w:val="000000" w:themeColor="text1"/>
        </w:rPr>
        <w:t xml:space="preserve"> April 2023</w:t>
      </w:r>
    </w:p>
    <w:p w14:paraId="555644CE" w14:textId="45276827" w:rsidR="004B4A06" w:rsidRPr="004B4A06" w:rsidRDefault="004B4A06" w:rsidP="004B4A06">
      <w:pPr>
        <w:rPr>
          <w:b/>
          <w:bCs/>
        </w:rPr>
      </w:pPr>
    </w:p>
    <w:p w14:paraId="192A2855" w14:textId="77777777" w:rsidR="004B4A06" w:rsidRPr="004B4A06" w:rsidRDefault="004B4A06" w:rsidP="004B4A06"/>
    <w:p w14:paraId="699A6E65" w14:textId="77777777" w:rsidR="004B4A06" w:rsidRPr="004B4A06" w:rsidRDefault="004B4A06" w:rsidP="004B4A06"/>
    <w:p w14:paraId="648A178B" w14:textId="6FC73211" w:rsidR="004B4A06" w:rsidRPr="004B4A06" w:rsidRDefault="004B4A06" w:rsidP="004B4A06">
      <w:r>
        <w:t xml:space="preserve">2. This dissertation is being submitted in partial fulfilment of the requirements for the degree </w:t>
      </w:r>
      <w:r w:rsidR="60771A4D">
        <w:t>of BA</w:t>
      </w:r>
      <w:r>
        <w:t xml:space="preserve"> Youth Work and Social Education (ETS endorsed)</w:t>
      </w:r>
      <w:r w:rsidR="00830C18">
        <w:t>.</w:t>
      </w:r>
    </w:p>
    <w:p w14:paraId="031054AD" w14:textId="77777777" w:rsidR="004B4A06" w:rsidRPr="004B4A06" w:rsidRDefault="004B4A06" w:rsidP="004B4A06"/>
    <w:p w14:paraId="7DD4E4C4" w14:textId="27E64B13" w:rsidR="004B4A06" w:rsidRPr="004B4A06" w:rsidRDefault="004B4A06" w:rsidP="004B4A06">
      <w:r w:rsidRPr="004B4A06">
        <w:t xml:space="preserve">Signed (candidate):  </w:t>
      </w:r>
      <w:r w:rsidRPr="004B4A06">
        <w:rPr>
          <w:b/>
          <w:bCs/>
          <w:noProof/>
        </w:rPr>
        <w:drawing>
          <wp:inline distT="0" distB="0" distL="0" distR="0" wp14:anchorId="0AEFC9C5" wp14:editId="2C1C526D">
            <wp:extent cx="609600" cy="29295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9916" cy="307521"/>
                    </a:xfrm>
                    <a:prstGeom prst="rect">
                      <a:avLst/>
                    </a:prstGeom>
                    <a:noFill/>
                    <a:ln>
                      <a:noFill/>
                    </a:ln>
                  </pic:spPr>
                </pic:pic>
              </a:graphicData>
            </a:graphic>
          </wp:inline>
        </w:drawing>
      </w:r>
      <w:r w:rsidRPr="004B4A06">
        <w:t xml:space="preserve">KIRSTY ALLEN </w:t>
      </w:r>
    </w:p>
    <w:p w14:paraId="59D287B8" w14:textId="59FC3C31" w:rsidR="00420E65" w:rsidRPr="00300CB5" w:rsidRDefault="004B4A06" w:rsidP="00420E65">
      <w:pPr>
        <w:rPr>
          <w:bCs/>
          <w:color w:val="FF0000"/>
        </w:rPr>
      </w:pPr>
      <w:r w:rsidRPr="004B4A06">
        <w:t>Date</w:t>
      </w:r>
      <w:r>
        <w:t xml:space="preserve">: </w:t>
      </w:r>
      <w:r w:rsidR="00374748">
        <w:rPr>
          <w:bCs/>
          <w:color w:val="000000" w:themeColor="text1"/>
        </w:rPr>
        <w:t>28</w:t>
      </w:r>
      <w:r w:rsidR="00374748" w:rsidRPr="00374748">
        <w:rPr>
          <w:bCs/>
          <w:color w:val="000000" w:themeColor="text1"/>
          <w:vertAlign w:val="superscript"/>
        </w:rPr>
        <w:t>th</w:t>
      </w:r>
      <w:r w:rsidR="00374748">
        <w:rPr>
          <w:bCs/>
          <w:color w:val="000000" w:themeColor="text1"/>
        </w:rPr>
        <w:t xml:space="preserve"> April 2023</w:t>
      </w:r>
    </w:p>
    <w:p w14:paraId="75CFD340" w14:textId="7CAD9234" w:rsidR="004B4A06" w:rsidRPr="004B4A06" w:rsidRDefault="004B4A06" w:rsidP="004B4A06"/>
    <w:p w14:paraId="35B3FC6D" w14:textId="77777777" w:rsidR="004B4A06" w:rsidRPr="004B4A06" w:rsidRDefault="004B4A06" w:rsidP="004B4A06"/>
    <w:p w14:paraId="54E7A003" w14:textId="77777777" w:rsidR="004B4A06" w:rsidRPr="004B4A06" w:rsidRDefault="004B4A06" w:rsidP="004B4A06">
      <w:r w:rsidRPr="004B4A06">
        <w:t>3. This dissertation is the result of my own independent work/investigation, except where otherwise stated.</w:t>
      </w:r>
    </w:p>
    <w:p w14:paraId="54F278B1" w14:textId="77777777" w:rsidR="004B4A06" w:rsidRPr="004B4A06" w:rsidRDefault="004B4A06" w:rsidP="004B4A06">
      <w:r w:rsidRPr="004B4A06">
        <w:t xml:space="preserve">Other sources are acknowledged by footnotes giving explicit references. </w:t>
      </w:r>
    </w:p>
    <w:p w14:paraId="750D03D3" w14:textId="4D7D213B" w:rsidR="004B4A06" w:rsidRPr="004B4A06" w:rsidRDefault="004B4A06" w:rsidP="004B4A06">
      <w:r w:rsidRPr="004B4A06">
        <w:t>A reference list is appended.</w:t>
      </w:r>
    </w:p>
    <w:p w14:paraId="5470A6C7" w14:textId="77777777" w:rsidR="004B4A06" w:rsidRPr="004B4A06" w:rsidRDefault="004B4A06" w:rsidP="004B4A06"/>
    <w:p w14:paraId="4CFA8A8E" w14:textId="55E85BD0" w:rsidR="004B4A06" w:rsidRPr="004B4A06" w:rsidRDefault="004B4A06" w:rsidP="004B4A06">
      <w:r w:rsidRPr="004B4A06">
        <w:t xml:space="preserve">Signed (candidate):  </w:t>
      </w:r>
      <w:r w:rsidRPr="004B4A06">
        <w:rPr>
          <w:b/>
          <w:bCs/>
          <w:noProof/>
        </w:rPr>
        <w:drawing>
          <wp:inline distT="0" distB="0" distL="0" distR="0" wp14:anchorId="54328FD0" wp14:editId="32C41134">
            <wp:extent cx="609600" cy="29295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9916" cy="307521"/>
                    </a:xfrm>
                    <a:prstGeom prst="rect">
                      <a:avLst/>
                    </a:prstGeom>
                    <a:noFill/>
                    <a:ln>
                      <a:noFill/>
                    </a:ln>
                  </pic:spPr>
                </pic:pic>
              </a:graphicData>
            </a:graphic>
          </wp:inline>
        </w:drawing>
      </w:r>
      <w:r w:rsidRPr="004B4A06">
        <w:t xml:space="preserve">KIRSTY ALLEN </w:t>
      </w:r>
    </w:p>
    <w:p w14:paraId="7B2B72CB" w14:textId="43673631" w:rsidR="00420E65" w:rsidRPr="00300CB5" w:rsidRDefault="004B4A06" w:rsidP="00420E65">
      <w:pPr>
        <w:rPr>
          <w:bCs/>
          <w:color w:val="FF0000"/>
        </w:rPr>
      </w:pPr>
      <w:r w:rsidRPr="004B4A06">
        <w:t xml:space="preserve">Date:  </w:t>
      </w:r>
      <w:r w:rsidR="00374748">
        <w:rPr>
          <w:bCs/>
          <w:color w:val="000000" w:themeColor="text1"/>
        </w:rPr>
        <w:t>28</w:t>
      </w:r>
      <w:r w:rsidR="00374748" w:rsidRPr="00374748">
        <w:rPr>
          <w:bCs/>
          <w:color w:val="000000" w:themeColor="text1"/>
          <w:vertAlign w:val="superscript"/>
        </w:rPr>
        <w:t>th</w:t>
      </w:r>
      <w:r w:rsidR="00374748">
        <w:rPr>
          <w:bCs/>
          <w:color w:val="000000" w:themeColor="text1"/>
        </w:rPr>
        <w:t xml:space="preserve"> April 2023</w:t>
      </w:r>
    </w:p>
    <w:p w14:paraId="797CD3AC" w14:textId="4CDFBEF2" w:rsidR="004B4A06" w:rsidRPr="004B4A06" w:rsidRDefault="004B4A06" w:rsidP="004B4A06"/>
    <w:p w14:paraId="23AFB2C5" w14:textId="77777777" w:rsidR="004B4A06" w:rsidRPr="004B4A06" w:rsidRDefault="004B4A06" w:rsidP="004B4A06"/>
    <w:p w14:paraId="44D1716F" w14:textId="238D52E3" w:rsidR="004B4A06" w:rsidRPr="004B4A06" w:rsidRDefault="004B4A06" w:rsidP="004B4A06">
      <w:r>
        <w:t xml:space="preserve">4. I hereby give consent for my dissertation, if accepted, to be available for </w:t>
      </w:r>
      <w:r w:rsidR="53463BB1">
        <w:t>photocopying, inter</w:t>
      </w:r>
      <w:r>
        <w:t xml:space="preserve">- library loan, and for deposit in the University’s digital repository </w:t>
      </w:r>
    </w:p>
    <w:p w14:paraId="4B5CAA73" w14:textId="77777777" w:rsidR="004B4A06" w:rsidRPr="004B4A06" w:rsidRDefault="004B4A06" w:rsidP="004B4A06"/>
    <w:p w14:paraId="31F98438" w14:textId="4BAF3F70" w:rsidR="004B4A06" w:rsidRPr="004B4A06" w:rsidRDefault="004B4A06" w:rsidP="004B4A06">
      <w:r w:rsidRPr="004B4A06">
        <w:t>Signed (candidate)</w:t>
      </w:r>
      <w:r w:rsidR="00D2616D">
        <w:t>:</w:t>
      </w:r>
      <w:r w:rsidRPr="004B4A06">
        <w:rPr>
          <w:b/>
          <w:bCs/>
          <w:noProof/>
        </w:rPr>
        <w:t xml:space="preserve"> </w:t>
      </w:r>
      <w:r w:rsidRPr="004B4A06">
        <w:rPr>
          <w:b/>
          <w:bCs/>
          <w:noProof/>
        </w:rPr>
        <w:drawing>
          <wp:inline distT="0" distB="0" distL="0" distR="0" wp14:anchorId="606F1264" wp14:editId="20216D6F">
            <wp:extent cx="609600" cy="29295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9916" cy="307521"/>
                    </a:xfrm>
                    <a:prstGeom prst="rect">
                      <a:avLst/>
                    </a:prstGeom>
                    <a:noFill/>
                    <a:ln>
                      <a:noFill/>
                    </a:ln>
                  </pic:spPr>
                </pic:pic>
              </a:graphicData>
            </a:graphic>
          </wp:inline>
        </w:drawing>
      </w:r>
      <w:r w:rsidRPr="004B4A06">
        <w:t>KIRSTY ALLEN</w:t>
      </w:r>
    </w:p>
    <w:p w14:paraId="3CE0EDA2" w14:textId="7E38F3FB" w:rsidR="00420E65" w:rsidRPr="00300CB5" w:rsidRDefault="004B4A06" w:rsidP="00420E65">
      <w:pPr>
        <w:rPr>
          <w:bCs/>
          <w:color w:val="FF0000"/>
        </w:rPr>
      </w:pPr>
      <w:r w:rsidRPr="004B4A06">
        <w:t>Date</w:t>
      </w:r>
      <w:r>
        <w:t xml:space="preserve">: </w:t>
      </w:r>
      <w:r w:rsidR="00374748">
        <w:rPr>
          <w:bCs/>
          <w:color w:val="000000" w:themeColor="text1"/>
        </w:rPr>
        <w:t>28</w:t>
      </w:r>
      <w:r w:rsidR="00374748" w:rsidRPr="00374748">
        <w:rPr>
          <w:bCs/>
          <w:color w:val="000000" w:themeColor="text1"/>
          <w:vertAlign w:val="superscript"/>
        </w:rPr>
        <w:t>th</w:t>
      </w:r>
      <w:r w:rsidR="00374748">
        <w:rPr>
          <w:bCs/>
          <w:color w:val="000000" w:themeColor="text1"/>
        </w:rPr>
        <w:t xml:space="preserve"> April 2023</w:t>
      </w:r>
    </w:p>
    <w:p w14:paraId="38407076" w14:textId="1C0937D2" w:rsidR="004B4A06" w:rsidRPr="004B4A06" w:rsidRDefault="004B4A06" w:rsidP="004B4A06"/>
    <w:p w14:paraId="0733F412" w14:textId="11BDC522" w:rsidR="004B4A06" w:rsidRPr="004B4A06" w:rsidRDefault="004B4A06" w:rsidP="004B4A06">
      <w:r w:rsidRPr="004B4A06">
        <w:t>Supervisor’s Declaration.</w:t>
      </w:r>
    </w:p>
    <w:p w14:paraId="6F270C09" w14:textId="29E5E431" w:rsidR="004B4A06" w:rsidRDefault="004B4A06" w:rsidP="004B4A06">
      <w:r w:rsidRPr="004B4A06">
        <w:t>I am satisfied that this work is the result of the student’s own efforts.</w:t>
      </w:r>
    </w:p>
    <w:p w14:paraId="73700736" w14:textId="77777777" w:rsidR="004B4A06" w:rsidRPr="004B4A06" w:rsidRDefault="004B4A06" w:rsidP="004B4A06"/>
    <w:p w14:paraId="4799C711" w14:textId="7239A4CD" w:rsidR="004B4A06" w:rsidRPr="00374748" w:rsidRDefault="004B4A06" w:rsidP="004B4A06">
      <w:pPr>
        <w:rPr>
          <w:bCs/>
        </w:rPr>
      </w:pPr>
      <w:r w:rsidRPr="004B4A06">
        <w:t xml:space="preserve">Signed:  </w:t>
      </w:r>
      <w:r w:rsidR="00374748" w:rsidRPr="00F50DDB">
        <w:rPr>
          <w:bCs/>
        </w:rPr>
        <w:t>ALANA ENOCH</w:t>
      </w:r>
    </w:p>
    <w:p w14:paraId="4805A9A2" w14:textId="7176A446" w:rsidR="004B4A06" w:rsidRPr="004B4A06" w:rsidRDefault="004B4A06" w:rsidP="004B4A06"/>
    <w:p w14:paraId="6AA904F5" w14:textId="3607E50B" w:rsidR="00420E65" w:rsidRPr="00300CB5" w:rsidRDefault="004B4A06" w:rsidP="00420E65">
      <w:pPr>
        <w:rPr>
          <w:bCs/>
          <w:color w:val="FF0000"/>
        </w:rPr>
      </w:pPr>
      <w:r w:rsidRPr="004B4A06">
        <w:t xml:space="preserve">Date:  </w:t>
      </w:r>
      <w:r w:rsidR="00374748">
        <w:rPr>
          <w:bCs/>
          <w:color w:val="000000" w:themeColor="text1"/>
        </w:rPr>
        <w:t>28</w:t>
      </w:r>
      <w:r w:rsidR="00374748" w:rsidRPr="00374748">
        <w:rPr>
          <w:bCs/>
          <w:color w:val="000000" w:themeColor="text1"/>
          <w:vertAlign w:val="superscript"/>
        </w:rPr>
        <w:t>th</w:t>
      </w:r>
      <w:r w:rsidR="00374748">
        <w:rPr>
          <w:bCs/>
          <w:color w:val="000000" w:themeColor="text1"/>
        </w:rPr>
        <w:t xml:space="preserve"> April 2023</w:t>
      </w:r>
    </w:p>
    <w:p w14:paraId="4C1EE306" w14:textId="71302489" w:rsidR="004B4A06" w:rsidRPr="00DD149D" w:rsidRDefault="004B4A06" w:rsidP="004B4A06">
      <w:pPr>
        <w:rPr>
          <w:rFonts w:ascii="Arial" w:hAnsi="Arial" w:cs="Arial"/>
        </w:rPr>
      </w:pPr>
    </w:p>
    <w:p w14:paraId="57F838D1" w14:textId="77777777" w:rsidR="004B4A06" w:rsidRPr="00DD149D" w:rsidRDefault="004B4A06" w:rsidP="004B4A06">
      <w:pPr>
        <w:rPr>
          <w:rFonts w:ascii="Arial" w:hAnsi="Arial" w:cs="Arial"/>
        </w:rPr>
      </w:pPr>
    </w:p>
    <w:p w14:paraId="0185E771" w14:textId="77777777" w:rsidR="004B4A06" w:rsidRDefault="004B4A06" w:rsidP="008E3FCE">
      <w:pPr>
        <w:spacing w:line="480" w:lineRule="auto"/>
        <w:jc w:val="both"/>
        <w:rPr>
          <w:u w:val="single"/>
        </w:rPr>
      </w:pPr>
    </w:p>
    <w:p w14:paraId="63011E75" w14:textId="2302666A" w:rsidR="008E3FCE" w:rsidRPr="00C6799E" w:rsidRDefault="008E3FCE" w:rsidP="008E3FCE">
      <w:pPr>
        <w:spacing w:line="480" w:lineRule="auto"/>
        <w:jc w:val="both"/>
        <w:rPr>
          <w:u w:val="single"/>
        </w:rPr>
      </w:pPr>
      <w:r w:rsidRPr="00C6799E">
        <w:rPr>
          <w:u w:val="single"/>
        </w:rPr>
        <w:t>Contents page:</w:t>
      </w:r>
    </w:p>
    <w:tbl>
      <w:tblPr>
        <w:tblStyle w:val="ListTable1Light-Accent1"/>
        <w:tblW w:w="0" w:type="auto"/>
        <w:tblLook w:val="04A0" w:firstRow="1" w:lastRow="0" w:firstColumn="1" w:lastColumn="0" w:noHBand="0" w:noVBand="1"/>
      </w:tblPr>
      <w:tblGrid>
        <w:gridCol w:w="7938"/>
        <w:gridCol w:w="1078"/>
      </w:tblGrid>
      <w:tr w:rsidR="008E3FCE" w:rsidRPr="00C6799E" w14:paraId="75D235F9" w14:textId="77777777" w:rsidTr="005E0C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3CFA5B86" w14:textId="77777777" w:rsidR="008E3FCE" w:rsidRPr="00C6799E" w:rsidRDefault="008E3FCE" w:rsidP="008B2F7E">
            <w:pPr>
              <w:spacing w:line="480" w:lineRule="auto"/>
              <w:jc w:val="both"/>
            </w:pPr>
          </w:p>
        </w:tc>
        <w:tc>
          <w:tcPr>
            <w:tcW w:w="1078" w:type="dxa"/>
          </w:tcPr>
          <w:p w14:paraId="6B960888" w14:textId="77777777" w:rsidR="008E3FCE" w:rsidRPr="00C6799E" w:rsidRDefault="008E3FCE" w:rsidP="008B2F7E">
            <w:pPr>
              <w:spacing w:line="480" w:lineRule="auto"/>
              <w:jc w:val="both"/>
              <w:cnfStyle w:val="100000000000" w:firstRow="1" w:lastRow="0" w:firstColumn="0" w:lastColumn="0" w:oddVBand="0" w:evenVBand="0" w:oddHBand="0" w:evenHBand="0" w:firstRowFirstColumn="0" w:firstRowLastColumn="0" w:lastRowFirstColumn="0" w:lastRowLastColumn="0"/>
            </w:pPr>
          </w:p>
        </w:tc>
      </w:tr>
      <w:tr w:rsidR="008E3FCE" w:rsidRPr="00C6799E" w14:paraId="768DC048"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1C6D994E" w14:textId="0C3311BB" w:rsidR="008E3FCE" w:rsidRPr="00C6799E" w:rsidRDefault="008E3FCE" w:rsidP="008B2F7E">
            <w:pPr>
              <w:spacing w:line="480" w:lineRule="auto"/>
              <w:jc w:val="both"/>
              <w:rPr>
                <w:b w:val="0"/>
                <w:bCs w:val="0"/>
              </w:rPr>
            </w:pPr>
            <w:r w:rsidRPr="00C6799E">
              <w:rPr>
                <w:b w:val="0"/>
                <w:bCs w:val="0"/>
              </w:rPr>
              <w:t>Declaration Form</w:t>
            </w:r>
            <w:r w:rsidR="004B4A06" w:rsidRPr="00C6799E">
              <w:rPr>
                <w:b w:val="0"/>
                <w:bCs w:val="0"/>
              </w:rPr>
              <w:t xml:space="preserve"> 1</w:t>
            </w:r>
          </w:p>
        </w:tc>
        <w:tc>
          <w:tcPr>
            <w:tcW w:w="1078" w:type="dxa"/>
          </w:tcPr>
          <w:p w14:paraId="339F04F3" w14:textId="09DFF0E4" w:rsidR="008E3FCE" w:rsidRPr="00C6799E" w:rsidRDefault="00C74BB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1</w:t>
            </w:r>
          </w:p>
        </w:tc>
      </w:tr>
      <w:tr w:rsidR="004B4A06" w:rsidRPr="00C6799E" w14:paraId="015FE7FC"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4AEE2929" w14:textId="3DBF6C67" w:rsidR="004B4A06" w:rsidRPr="00C6799E" w:rsidRDefault="004B4A06" w:rsidP="008B2F7E">
            <w:pPr>
              <w:spacing w:line="480" w:lineRule="auto"/>
              <w:jc w:val="both"/>
              <w:rPr>
                <w:b w:val="0"/>
                <w:bCs w:val="0"/>
              </w:rPr>
            </w:pPr>
            <w:r w:rsidRPr="00C6799E">
              <w:rPr>
                <w:b w:val="0"/>
                <w:bCs w:val="0"/>
              </w:rPr>
              <w:t>Declaration Form 2</w:t>
            </w:r>
          </w:p>
        </w:tc>
        <w:tc>
          <w:tcPr>
            <w:tcW w:w="1078" w:type="dxa"/>
          </w:tcPr>
          <w:p w14:paraId="2DADD8B8" w14:textId="6F290B14" w:rsidR="004B4A06" w:rsidRPr="00C6799E" w:rsidRDefault="00C74BB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2</w:t>
            </w:r>
          </w:p>
        </w:tc>
      </w:tr>
      <w:tr w:rsidR="008E3FCE" w:rsidRPr="00C6799E" w14:paraId="6F044A28"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37167A7A" w14:textId="0C38A321" w:rsidR="008E3FCE" w:rsidRPr="00C6799E" w:rsidRDefault="008E3FCE" w:rsidP="008B2F7E">
            <w:pPr>
              <w:spacing w:line="480" w:lineRule="auto"/>
              <w:jc w:val="both"/>
              <w:rPr>
                <w:b w:val="0"/>
                <w:bCs w:val="0"/>
              </w:rPr>
            </w:pPr>
            <w:r w:rsidRPr="00C6799E">
              <w:rPr>
                <w:b w:val="0"/>
                <w:bCs w:val="0"/>
              </w:rPr>
              <w:t xml:space="preserve">Contents </w:t>
            </w:r>
            <w:r w:rsidR="003F76BD" w:rsidRPr="00C6799E">
              <w:rPr>
                <w:b w:val="0"/>
                <w:bCs w:val="0"/>
              </w:rPr>
              <w:t>Page</w:t>
            </w:r>
          </w:p>
        </w:tc>
        <w:tc>
          <w:tcPr>
            <w:tcW w:w="1078" w:type="dxa"/>
          </w:tcPr>
          <w:p w14:paraId="74655895" w14:textId="79A2DA46" w:rsidR="008E3FCE" w:rsidRPr="00C6799E" w:rsidRDefault="00C74BB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3-4</w:t>
            </w:r>
          </w:p>
        </w:tc>
      </w:tr>
      <w:tr w:rsidR="008E3FCE" w:rsidRPr="00C6799E" w14:paraId="3FDEBF08"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129DCE74" w14:textId="55FE225B" w:rsidR="008E3FCE" w:rsidRPr="00C6799E" w:rsidRDefault="003C04E9" w:rsidP="008B2F7E">
            <w:pPr>
              <w:spacing w:line="480" w:lineRule="auto"/>
              <w:jc w:val="both"/>
              <w:rPr>
                <w:b w:val="0"/>
                <w:bCs w:val="0"/>
              </w:rPr>
            </w:pPr>
            <w:r w:rsidRPr="00C6799E">
              <w:rPr>
                <w:b w:val="0"/>
                <w:bCs w:val="0"/>
              </w:rPr>
              <w:t>Acknowledgements</w:t>
            </w:r>
          </w:p>
        </w:tc>
        <w:tc>
          <w:tcPr>
            <w:tcW w:w="1078" w:type="dxa"/>
          </w:tcPr>
          <w:p w14:paraId="4B05FD99" w14:textId="779C9B66" w:rsidR="008E3FCE" w:rsidRPr="00C6799E" w:rsidRDefault="00C74BB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5</w:t>
            </w:r>
          </w:p>
        </w:tc>
      </w:tr>
      <w:tr w:rsidR="008E3FCE" w:rsidRPr="00C6799E" w14:paraId="0B802541"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5F5377B0" w14:textId="0D451D65" w:rsidR="008E3FCE" w:rsidRPr="00C6799E" w:rsidRDefault="003C04E9" w:rsidP="008B2F7E">
            <w:pPr>
              <w:spacing w:line="480" w:lineRule="auto"/>
              <w:jc w:val="both"/>
              <w:rPr>
                <w:b w:val="0"/>
                <w:bCs w:val="0"/>
              </w:rPr>
            </w:pPr>
            <w:r w:rsidRPr="00C6799E">
              <w:rPr>
                <w:b w:val="0"/>
                <w:bCs w:val="0"/>
              </w:rPr>
              <w:t>Abstract</w:t>
            </w:r>
          </w:p>
        </w:tc>
        <w:tc>
          <w:tcPr>
            <w:tcW w:w="1078" w:type="dxa"/>
          </w:tcPr>
          <w:p w14:paraId="2023765A" w14:textId="63C5ECC7" w:rsidR="008E3FCE" w:rsidRPr="00C6799E" w:rsidRDefault="00C74BB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6-8</w:t>
            </w:r>
          </w:p>
        </w:tc>
      </w:tr>
      <w:tr w:rsidR="008E3FCE" w:rsidRPr="00C6799E" w14:paraId="50D460E9"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4E21D7D3" w14:textId="43C55E88" w:rsidR="008E3FCE" w:rsidRPr="00C6799E" w:rsidRDefault="003C04E9" w:rsidP="008B2F7E">
            <w:pPr>
              <w:spacing w:line="480" w:lineRule="auto"/>
              <w:jc w:val="both"/>
              <w:rPr>
                <w:b w:val="0"/>
                <w:bCs w:val="0"/>
              </w:rPr>
            </w:pPr>
            <w:r w:rsidRPr="00C6799E">
              <w:rPr>
                <w:b w:val="0"/>
                <w:bCs w:val="0"/>
              </w:rPr>
              <w:t>Acronym</w:t>
            </w:r>
          </w:p>
        </w:tc>
        <w:tc>
          <w:tcPr>
            <w:tcW w:w="1078" w:type="dxa"/>
          </w:tcPr>
          <w:p w14:paraId="03618FC0" w14:textId="69A56D6F" w:rsidR="008E3FCE"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9</w:t>
            </w:r>
          </w:p>
        </w:tc>
      </w:tr>
      <w:tr w:rsidR="008E3FCE" w:rsidRPr="00C6799E" w14:paraId="58AB5A44"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7E96B244" w14:textId="15FF8575" w:rsidR="008E3FCE" w:rsidRPr="00C6799E" w:rsidRDefault="003F76BD" w:rsidP="003C04E9">
            <w:pPr>
              <w:pStyle w:val="ListParagraph"/>
              <w:numPr>
                <w:ilvl w:val="0"/>
                <w:numId w:val="2"/>
              </w:numPr>
              <w:spacing w:line="480" w:lineRule="auto"/>
              <w:jc w:val="both"/>
              <w:rPr>
                <w:b w:val="0"/>
                <w:bCs w:val="0"/>
              </w:rPr>
            </w:pPr>
            <w:r w:rsidRPr="00C6799E">
              <w:rPr>
                <w:b w:val="0"/>
                <w:bCs w:val="0"/>
              </w:rPr>
              <w:t>I</w:t>
            </w:r>
            <w:r w:rsidR="003C04E9" w:rsidRPr="00C6799E">
              <w:rPr>
                <w:b w:val="0"/>
                <w:bCs w:val="0"/>
              </w:rPr>
              <w:t>ntroduction</w:t>
            </w:r>
            <w:r w:rsidR="008E3FCE" w:rsidRPr="00C6799E">
              <w:rPr>
                <w:b w:val="0"/>
                <w:bCs w:val="0"/>
              </w:rPr>
              <w:t xml:space="preserve"> </w:t>
            </w:r>
          </w:p>
        </w:tc>
        <w:tc>
          <w:tcPr>
            <w:tcW w:w="1078" w:type="dxa"/>
          </w:tcPr>
          <w:p w14:paraId="7641E2EB" w14:textId="7D3EF6DD" w:rsidR="008E3FCE"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10-16</w:t>
            </w:r>
          </w:p>
        </w:tc>
      </w:tr>
      <w:tr w:rsidR="008E3FCE" w:rsidRPr="00C6799E" w14:paraId="76446CE1"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40B2B726" w14:textId="61C4DEC8" w:rsidR="008E3FCE" w:rsidRPr="00C6799E" w:rsidRDefault="003C04E9" w:rsidP="003C04E9">
            <w:pPr>
              <w:pStyle w:val="ListParagraph"/>
              <w:numPr>
                <w:ilvl w:val="0"/>
                <w:numId w:val="2"/>
              </w:numPr>
              <w:spacing w:line="480" w:lineRule="auto"/>
              <w:jc w:val="both"/>
              <w:rPr>
                <w:b w:val="0"/>
                <w:bCs w:val="0"/>
              </w:rPr>
            </w:pPr>
            <w:r w:rsidRPr="00C6799E">
              <w:rPr>
                <w:b w:val="0"/>
                <w:bCs w:val="0"/>
              </w:rPr>
              <w:t>Literature Review</w:t>
            </w:r>
          </w:p>
        </w:tc>
        <w:tc>
          <w:tcPr>
            <w:tcW w:w="1078" w:type="dxa"/>
          </w:tcPr>
          <w:p w14:paraId="2328FB7B" w14:textId="223836A8" w:rsidR="008E3FCE"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17-25</w:t>
            </w:r>
          </w:p>
        </w:tc>
      </w:tr>
      <w:tr w:rsidR="008E3FCE" w:rsidRPr="00C6799E" w14:paraId="1A01C46D"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3A11F3B7" w14:textId="48FA2E32" w:rsidR="008E3FCE" w:rsidRPr="00C6799E" w:rsidRDefault="003C04E9" w:rsidP="003C04E9">
            <w:pPr>
              <w:pStyle w:val="ListParagraph"/>
              <w:numPr>
                <w:ilvl w:val="0"/>
                <w:numId w:val="2"/>
              </w:numPr>
              <w:spacing w:line="480" w:lineRule="auto"/>
              <w:jc w:val="both"/>
              <w:rPr>
                <w:b w:val="0"/>
                <w:bCs w:val="0"/>
              </w:rPr>
            </w:pPr>
            <w:r w:rsidRPr="00C6799E">
              <w:rPr>
                <w:b w:val="0"/>
                <w:bCs w:val="0"/>
              </w:rPr>
              <w:t>Methodology/Methods</w:t>
            </w:r>
          </w:p>
        </w:tc>
        <w:tc>
          <w:tcPr>
            <w:tcW w:w="1078" w:type="dxa"/>
          </w:tcPr>
          <w:p w14:paraId="5DBF969C" w14:textId="2B99373B" w:rsidR="008E3FCE"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26-34</w:t>
            </w:r>
          </w:p>
        </w:tc>
      </w:tr>
      <w:tr w:rsidR="008E3FCE" w:rsidRPr="00C6799E" w14:paraId="74BAFE65"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50D956B3" w14:textId="27857C9C" w:rsidR="008E3FCE" w:rsidRPr="00C6799E" w:rsidRDefault="003C04E9" w:rsidP="003C04E9">
            <w:pPr>
              <w:pStyle w:val="ListParagraph"/>
              <w:numPr>
                <w:ilvl w:val="0"/>
                <w:numId w:val="2"/>
              </w:numPr>
              <w:spacing w:line="480" w:lineRule="auto"/>
              <w:jc w:val="both"/>
              <w:rPr>
                <w:b w:val="0"/>
                <w:bCs w:val="0"/>
              </w:rPr>
            </w:pPr>
            <w:r w:rsidRPr="00C6799E">
              <w:rPr>
                <w:b w:val="0"/>
                <w:bCs w:val="0"/>
              </w:rPr>
              <w:t xml:space="preserve">Presentation of Results </w:t>
            </w:r>
            <w:r w:rsidR="008E3FCE" w:rsidRPr="00C6799E">
              <w:rPr>
                <w:b w:val="0"/>
                <w:bCs w:val="0"/>
              </w:rPr>
              <w:t xml:space="preserve"> </w:t>
            </w:r>
          </w:p>
        </w:tc>
        <w:tc>
          <w:tcPr>
            <w:tcW w:w="1078" w:type="dxa"/>
          </w:tcPr>
          <w:p w14:paraId="3CDFE758" w14:textId="6FC27ED1" w:rsidR="008E3FCE"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35-48</w:t>
            </w:r>
          </w:p>
        </w:tc>
      </w:tr>
      <w:tr w:rsidR="008E3FCE" w:rsidRPr="00C6799E" w14:paraId="4DE09557"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44BE6A51" w14:textId="0D57BCB2" w:rsidR="008E3FCE" w:rsidRPr="00C6799E" w:rsidRDefault="003C04E9" w:rsidP="003C04E9">
            <w:pPr>
              <w:pStyle w:val="ListParagraph"/>
              <w:numPr>
                <w:ilvl w:val="0"/>
                <w:numId w:val="2"/>
              </w:numPr>
              <w:spacing w:line="480" w:lineRule="auto"/>
              <w:jc w:val="both"/>
              <w:rPr>
                <w:b w:val="0"/>
                <w:bCs w:val="0"/>
              </w:rPr>
            </w:pPr>
            <w:r w:rsidRPr="00C6799E">
              <w:rPr>
                <w:b w:val="0"/>
                <w:bCs w:val="0"/>
              </w:rPr>
              <w:t xml:space="preserve">Discussion of Results </w:t>
            </w:r>
          </w:p>
        </w:tc>
        <w:tc>
          <w:tcPr>
            <w:tcW w:w="1078" w:type="dxa"/>
          </w:tcPr>
          <w:p w14:paraId="5801888E" w14:textId="29AAF341" w:rsidR="008E3FCE"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49-54</w:t>
            </w:r>
          </w:p>
        </w:tc>
      </w:tr>
      <w:tr w:rsidR="003C04E9" w:rsidRPr="00C6799E" w14:paraId="30AB1778"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527FCCB3" w14:textId="24D27F6F" w:rsidR="003C04E9" w:rsidRPr="00C6799E" w:rsidRDefault="003C04E9" w:rsidP="003C04E9">
            <w:pPr>
              <w:pStyle w:val="ListParagraph"/>
              <w:numPr>
                <w:ilvl w:val="0"/>
                <w:numId w:val="2"/>
              </w:numPr>
              <w:spacing w:line="480" w:lineRule="auto"/>
              <w:jc w:val="both"/>
              <w:rPr>
                <w:b w:val="0"/>
                <w:bCs w:val="0"/>
              </w:rPr>
            </w:pPr>
            <w:r w:rsidRPr="00C6799E">
              <w:rPr>
                <w:b w:val="0"/>
                <w:bCs w:val="0"/>
              </w:rPr>
              <w:t>Conclusion and Recommendations</w:t>
            </w:r>
          </w:p>
        </w:tc>
        <w:tc>
          <w:tcPr>
            <w:tcW w:w="1078" w:type="dxa"/>
          </w:tcPr>
          <w:p w14:paraId="0BDCCCD7" w14:textId="26D8BD60" w:rsidR="003C04E9"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55-61</w:t>
            </w:r>
          </w:p>
        </w:tc>
      </w:tr>
      <w:tr w:rsidR="003C04E9" w:rsidRPr="00C6799E" w14:paraId="466B18F8"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46766847" w14:textId="4C22BC23" w:rsidR="003C04E9" w:rsidRPr="00C6799E" w:rsidRDefault="003C04E9" w:rsidP="003C04E9">
            <w:pPr>
              <w:pStyle w:val="ListParagraph"/>
              <w:numPr>
                <w:ilvl w:val="0"/>
                <w:numId w:val="2"/>
              </w:numPr>
              <w:spacing w:line="480" w:lineRule="auto"/>
              <w:jc w:val="both"/>
              <w:rPr>
                <w:b w:val="0"/>
                <w:bCs w:val="0"/>
              </w:rPr>
            </w:pPr>
            <w:r w:rsidRPr="00C6799E">
              <w:rPr>
                <w:b w:val="0"/>
                <w:bCs w:val="0"/>
              </w:rPr>
              <w:t>References</w:t>
            </w:r>
          </w:p>
        </w:tc>
        <w:tc>
          <w:tcPr>
            <w:tcW w:w="1078" w:type="dxa"/>
          </w:tcPr>
          <w:p w14:paraId="478B4F39" w14:textId="52C381E1" w:rsidR="003C04E9"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62-65</w:t>
            </w:r>
          </w:p>
        </w:tc>
      </w:tr>
      <w:tr w:rsidR="003C04E9" w:rsidRPr="00C6799E" w14:paraId="7513909A"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40369E85" w14:textId="6201C31D" w:rsidR="003C04E9" w:rsidRPr="00C6799E" w:rsidRDefault="003C04E9" w:rsidP="003C04E9">
            <w:pPr>
              <w:pStyle w:val="ListParagraph"/>
              <w:numPr>
                <w:ilvl w:val="0"/>
                <w:numId w:val="2"/>
              </w:numPr>
              <w:spacing w:line="480" w:lineRule="auto"/>
              <w:jc w:val="both"/>
              <w:rPr>
                <w:b w:val="0"/>
                <w:bCs w:val="0"/>
              </w:rPr>
            </w:pPr>
            <w:r w:rsidRPr="00C6799E">
              <w:rPr>
                <w:b w:val="0"/>
                <w:bCs w:val="0"/>
              </w:rPr>
              <w:t>Appendices</w:t>
            </w:r>
          </w:p>
        </w:tc>
        <w:tc>
          <w:tcPr>
            <w:tcW w:w="1078" w:type="dxa"/>
          </w:tcPr>
          <w:p w14:paraId="0A6C3AAC" w14:textId="77777777" w:rsidR="003C04E9" w:rsidRPr="00C6799E" w:rsidRDefault="003C04E9" w:rsidP="008B2F7E">
            <w:pPr>
              <w:spacing w:line="480" w:lineRule="auto"/>
              <w:jc w:val="right"/>
              <w:cnfStyle w:val="000000000000" w:firstRow="0" w:lastRow="0" w:firstColumn="0" w:lastColumn="0" w:oddVBand="0" w:evenVBand="0" w:oddHBand="0" w:evenHBand="0" w:firstRowFirstColumn="0" w:firstRowLastColumn="0" w:lastRowFirstColumn="0" w:lastRowLastColumn="0"/>
            </w:pPr>
          </w:p>
        </w:tc>
      </w:tr>
      <w:tr w:rsidR="008E3FCE" w:rsidRPr="00C6799E" w14:paraId="3429E2F8"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3BCDF7B5" w14:textId="12696882" w:rsidR="008E3FCE" w:rsidRPr="00C6799E" w:rsidRDefault="003C04E9" w:rsidP="003C04E9">
            <w:pPr>
              <w:pStyle w:val="ListParagraph"/>
              <w:numPr>
                <w:ilvl w:val="1"/>
                <w:numId w:val="2"/>
              </w:numPr>
              <w:spacing w:line="480" w:lineRule="auto"/>
              <w:jc w:val="both"/>
              <w:rPr>
                <w:b w:val="0"/>
                <w:bCs w:val="0"/>
              </w:rPr>
            </w:pPr>
            <w:r w:rsidRPr="00C6799E">
              <w:rPr>
                <w:b w:val="0"/>
                <w:bCs w:val="0"/>
              </w:rPr>
              <w:t xml:space="preserve"> </w:t>
            </w:r>
            <w:r w:rsidR="00026B50" w:rsidRPr="00C6799E">
              <w:rPr>
                <w:b w:val="0"/>
                <w:bCs w:val="0"/>
              </w:rPr>
              <w:t>Ethical Approva</w:t>
            </w:r>
            <w:r w:rsidR="00026B50" w:rsidRPr="006B626A">
              <w:rPr>
                <w:b w:val="0"/>
                <w:bCs w:val="0"/>
              </w:rPr>
              <w:t>l</w:t>
            </w:r>
            <w:r w:rsidR="00026B50" w:rsidRPr="00C6799E">
              <w:rPr>
                <w:b w:val="0"/>
                <w:bCs w:val="0"/>
              </w:rPr>
              <w:t xml:space="preserve"> Form</w:t>
            </w:r>
          </w:p>
        </w:tc>
        <w:tc>
          <w:tcPr>
            <w:tcW w:w="1078" w:type="dxa"/>
          </w:tcPr>
          <w:p w14:paraId="67A4B112" w14:textId="33C5ABE6" w:rsidR="008E3FCE"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66-81</w:t>
            </w:r>
          </w:p>
        </w:tc>
      </w:tr>
      <w:tr w:rsidR="003C04E9" w:rsidRPr="00C6799E" w14:paraId="5ADF2128"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06D744C9" w14:textId="01A49FB2" w:rsidR="003C04E9" w:rsidRPr="00C6799E" w:rsidRDefault="003C04E9" w:rsidP="003C04E9">
            <w:pPr>
              <w:pStyle w:val="ListParagraph"/>
              <w:numPr>
                <w:ilvl w:val="1"/>
                <w:numId w:val="2"/>
              </w:numPr>
              <w:spacing w:line="480" w:lineRule="auto"/>
              <w:jc w:val="both"/>
              <w:rPr>
                <w:b w:val="0"/>
                <w:bCs w:val="0"/>
              </w:rPr>
            </w:pPr>
            <w:r w:rsidRPr="00C6799E">
              <w:rPr>
                <w:b w:val="0"/>
                <w:bCs w:val="0"/>
              </w:rPr>
              <w:t xml:space="preserve"> </w:t>
            </w:r>
            <w:r w:rsidR="00026B50" w:rsidRPr="00C6799E">
              <w:rPr>
                <w:b w:val="0"/>
                <w:bCs w:val="0"/>
              </w:rPr>
              <w:t>Participant Consent Form</w:t>
            </w:r>
          </w:p>
        </w:tc>
        <w:tc>
          <w:tcPr>
            <w:tcW w:w="1078" w:type="dxa"/>
          </w:tcPr>
          <w:p w14:paraId="0B7677D0" w14:textId="429115DE" w:rsidR="003C04E9"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82-84</w:t>
            </w:r>
          </w:p>
        </w:tc>
      </w:tr>
      <w:tr w:rsidR="003C04E9" w:rsidRPr="00C6799E" w14:paraId="5C2EFD73"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09827AFF" w14:textId="23BD3D7F" w:rsidR="003C04E9" w:rsidRPr="00C6799E" w:rsidRDefault="003C04E9" w:rsidP="003C04E9">
            <w:pPr>
              <w:pStyle w:val="ListParagraph"/>
              <w:numPr>
                <w:ilvl w:val="1"/>
                <w:numId w:val="2"/>
              </w:numPr>
              <w:spacing w:line="480" w:lineRule="auto"/>
              <w:jc w:val="both"/>
              <w:rPr>
                <w:b w:val="0"/>
                <w:bCs w:val="0"/>
              </w:rPr>
            </w:pPr>
            <w:r w:rsidRPr="00C6799E">
              <w:rPr>
                <w:b w:val="0"/>
                <w:bCs w:val="0"/>
              </w:rPr>
              <w:t xml:space="preserve"> </w:t>
            </w:r>
            <w:r w:rsidR="00B23CF3" w:rsidRPr="00C6799E">
              <w:rPr>
                <w:b w:val="0"/>
                <w:bCs w:val="0"/>
              </w:rPr>
              <w:t>Participant Information Letter</w:t>
            </w:r>
          </w:p>
        </w:tc>
        <w:tc>
          <w:tcPr>
            <w:tcW w:w="1078" w:type="dxa"/>
          </w:tcPr>
          <w:p w14:paraId="6DB537EA" w14:textId="5C964055" w:rsidR="003C04E9"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85-86</w:t>
            </w:r>
          </w:p>
        </w:tc>
      </w:tr>
      <w:tr w:rsidR="003C04E9" w:rsidRPr="00C6799E" w14:paraId="56F947D0"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5E81F40D" w14:textId="24223B20" w:rsidR="003C04E9" w:rsidRPr="00C6799E" w:rsidRDefault="003C04E9" w:rsidP="003C04E9">
            <w:pPr>
              <w:pStyle w:val="ListParagraph"/>
              <w:numPr>
                <w:ilvl w:val="1"/>
                <w:numId w:val="2"/>
              </w:numPr>
              <w:spacing w:line="480" w:lineRule="auto"/>
              <w:jc w:val="both"/>
              <w:rPr>
                <w:b w:val="0"/>
                <w:bCs w:val="0"/>
              </w:rPr>
            </w:pPr>
            <w:r w:rsidRPr="00C6799E">
              <w:rPr>
                <w:b w:val="0"/>
                <w:bCs w:val="0"/>
              </w:rPr>
              <w:t xml:space="preserve"> </w:t>
            </w:r>
            <w:r w:rsidR="002B3537" w:rsidRPr="00C6799E">
              <w:rPr>
                <w:b w:val="0"/>
                <w:bCs w:val="0"/>
              </w:rPr>
              <w:t>Organisation</w:t>
            </w:r>
            <w:r w:rsidR="00B23CF3" w:rsidRPr="00C6799E">
              <w:rPr>
                <w:b w:val="0"/>
                <w:bCs w:val="0"/>
              </w:rPr>
              <w:t xml:space="preserve"> Consent Form</w:t>
            </w:r>
          </w:p>
        </w:tc>
        <w:tc>
          <w:tcPr>
            <w:tcW w:w="1078" w:type="dxa"/>
          </w:tcPr>
          <w:p w14:paraId="3A7C8B50" w14:textId="556E1893" w:rsidR="003C04E9"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87-89</w:t>
            </w:r>
          </w:p>
        </w:tc>
      </w:tr>
      <w:tr w:rsidR="003C04E9" w:rsidRPr="00C6799E" w14:paraId="4A36C213"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5BEACFB1" w14:textId="5A81B2AE" w:rsidR="003C04E9" w:rsidRPr="00C6799E" w:rsidRDefault="003C04E9" w:rsidP="003C04E9">
            <w:pPr>
              <w:pStyle w:val="ListParagraph"/>
              <w:numPr>
                <w:ilvl w:val="1"/>
                <w:numId w:val="2"/>
              </w:numPr>
              <w:spacing w:line="480" w:lineRule="auto"/>
              <w:jc w:val="both"/>
              <w:rPr>
                <w:b w:val="0"/>
                <w:bCs w:val="0"/>
              </w:rPr>
            </w:pPr>
            <w:r w:rsidRPr="00C6799E">
              <w:rPr>
                <w:b w:val="0"/>
                <w:bCs w:val="0"/>
              </w:rPr>
              <w:t xml:space="preserve"> </w:t>
            </w:r>
            <w:r w:rsidR="002B3537" w:rsidRPr="00C6799E">
              <w:rPr>
                <w:b w:val="0"/>
                <w:bCs w:val="0"/>
              </w:rPr>
              <w:t xml:space="preserve">Organisation </w:t>
            </w:r>
            <w:r w:rsidR="0027139F" w:rsidRPr="00C6799E">
              <w:rPr>
                <w:b w:val="0"/>
                <w:bCs w:val="0"/>
              </w:rPr>
              <w:t>Information Letter</w:t>
            </w:r>
          </w:p>
        </w:tc>
        <w:tc>
          <w:tcPr>
            <w:tcW w:w="1078" w:type="dxa"/>
          </w:tcPr>
          <w:p w14:paraId="5A2EA32C" w14:textId="7694B5F4" w:rsidR="003C04E9"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90-93</w:t>
            </w:r>
          </w:p>
        </w:tc>
      </w:tr>
      <w:tr w:rsidR="003C04E9" w:rsidRPr="00C6799E" w14:paraId="5BF7D5EF"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6FD39AB6" w14:textId="485CEF72" w:rsidR="003C04E9" w:rsidRPr="00C6799E" w:rsidRDefault="003C04E9" w:rsidP="003C04E9">
            <w:pPr>
              <w:pStyle w:val="ListParagraph"/>
              <w:numPr>
                <w:ilvl w:val="1"/>
                <w:numId w:val="2"/>
              </w:numPr>
              <w:spacing w:line="480" w:lineRule="auto"/>
              <w:jc w:val="both"/>
              <w:rPr>
                <w:b w:val="0"/>
                <w:bCs w:val="0"/>
              </w:rPr>
            </w:pPr>
            <w:r w:rsidRPr="00C6799E">
              <w:rPr>
                <w:b w:val="0"/>
                <w:bCs w:val="0"/>
              </w:rPr>
              <w:t xml:space="preserve"> </w:t>
            </w:r>
            <w:r w:rsidR="0027139F" w:rsidRPr="00C6799E">
              <w:rPr>
                <w:b w:val="0"/>
                <w:bCs w:val="0"/>
              </w:rPr>
              <w:t>Dissertati</w:t>
            </w:r>
            <w:r w:rsidR="0027139F" w:rsidRPr="006B626A">
              <w:rPr>
                <w:b w:val="0"/>
                <w:bCs w:val="0"/>
              </w:rPr>
              <w:t>on</w:t>
            </w:r>
            <w:r w:rsidR="0027139F" w:rsidRPr="00C6799E">
              <w:rPr>
                <w:b w:val="0"/>
                <w:bCs w:val="0"/>
              </w:rPr>
              <w:t xml:space="preserve"> Supervision Record</w:t>
            </w:r>
          </w:p>
        </w:tc>
        <w:tc>
          <w:tcPr>
            <w:tcW w:w="1078" w:type="dxa"/>
          </w:tcPr>
          <w:p w14:paraId="23E32464" w14:textId="11858CD9" w:rsidR="003C04E9"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94-97</w:t>
            </w:r>
          </w:p>
        </w:tc>
      </w:tr>
      <w:tr w:rsidR="003C04E9" w:rsidRPr="00C6799E" w14:paraId="7BB1684E"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02D8B181" w14:textId="2FD2CF03" w:rsidR="003C04E9" w:rsidRPr="00C6799E" w:rsidRDefault="003C04E9" w:rsidP="003C04E9">
            <w:pPr>
              <w:pStyle w:val="ListParagraph"/>
              <w:numPr>
                <w:ilvl w:val="1"/>
                <w:numId w:val="2"/>
              </w:numPr>
              <w:spacing w:line="480" w:lineRule="auto"/>
              <w:jc w:val="both"/>
              <w:rPr>
                <w:b w:val="0"/>
                <w:bCs w:val="0"/>
              </w:rPr>
            </w:pPr>
            <w:r w:rsidRPr="00C6799E">
              <w:rPr>
                <w:b w:val="0"/>
                <w:bCs w:val="0"/>
              </w:rPr>
              <w:t xml:space="preserve"> </w:t>
            </w:r>
            <w:r w:rsidR="000F7E89" w:rsidRPr="00C6799E">
              <w:rPr>
                <w:b w:val="0"/>
                <w:bCs w:val="0"/>
              </w:rPr>
              <w:t>Youth Outcome Star Information Sheets</w:t>
            </w:r>
          </w:p>
        </w:tc>
        <w:tc>
          <w:tcPr>
            <w:tcW w:w="1078" w:type="dxa"/>
          </w:tcPr>
          <w:p w14:paraId="4E1E4E5F" w14:textId="64D1F070" w:rsidR="003C04E9"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98-101</w:t>
            </w:r>
          </w:p>
        </w:tc>
      </w:tr>
      <w:tr w:rsidR="003C04E9" w:rsidRPr="00C6799E" w14:paraId="114B9AD8"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11BB2B88" w14:textId="5834686D" w:rsidR="003C04E9" w:rsidRPr="00C6799E" w:rsidRDefault="003C04E9" w:rsidP="003C04E9">
            <w:pPr>
              <w:pStyle w:val="ListParagraph"/>
              <w:numPr>
                <w:ilvl w:val="1"/>
                <w:numId w:val="2"/>
              </w:numPr>
              <w:spacing w:line="480" w:lineRule="auto"/>
              <w:jc w:val="both"/>
              <w:rPr>
                <w:b w:val="0"/>
                <w:bCs w:val="0"/>
              </w:rPr>
            </w:pPr>
            <w:r w:rsidRPr="00C6799E">
              <w:rPr>
                <w:b w:val="0"/>
                <w:bCs w:val="0"/>
              </w:rPr>
              <w:lastRenderedPageBreak/>
              <w:t xml:space="preserve"> </w:t>
            </w:r>
            <w:r w:rsidR="00B21349" w:rsidRPr="00C6799E">
              <w:rPr>
                <w:b w:val="0"/>
                <w:bCs w:val="0"/>
              </w:rPr>
              <w:t xml:space="preserve">Creative Focus Group Preparation </w:t>
            </w:r>
          </w:p>
        </w:tc>
        <w:tc>
          <w:tcPr>
            <w:tcW w:w="1078" w:type="dxa"/>
          </w:tcPr>
          <w:p w14:paraId="5481C411" w14:textId="57283CCA" w:rsidR="003C04E9"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102-105</w:t>
            </w:r>
          </w:p>
        </w:tc>
      </w:tr>
      <w:tr w:rsidR="003C04E9" w:rsidRPr="00C6799E" w14:paraId="2F537A13"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1D820715" w14:textId="55BA24F5" w:rsidR="003C04E9" w:rsidRPr="00C6799E" w:rsidRDefault="003C04E9" w:rsidP="003C04E9">
            <w:pPr>
              <w:pStyle w:val="ListParagraph"/>
              <w:numPr>
                <w:ilvl w:val="1"/>
                <w:numId w:val="2"/>
              </w:numPr>
              <w:spacing w:line="480" w:lineRule="auto"/>
              <w:jc w:val="both"/>
              <w:rPr>
                <w:b w:val="0"/>
                <w:bCs w:val="0"/>
              </w:rPr>
            </w:pPr>
            <w:r w:rsidRPr="00C6799E">
              <w:rPr>
                <w:b w:val="0"/>
                <w:bCs w:val="0"/>
              </w:rPr>
              <w:t xml:space="preserve"> </w:t>
            </w:r>
            <w:r w:rsidR="00B21349" w:rsidRPr="00C6799E">
              <w:rPr>
                <w:b w:val="0"/>
                <w:bCs w:val="0"/>
              </w:rPr>
              <w:t xml:space="preserve">Youth Outcome Star </w:t>
            </w:r>
            <w:r w:rsidR="00E037D6" w:rsidRPr="00C6799E">
              <w:rPr>
                <w:b w:val="0"/>
                <w:bCs w:val="0"/>
              </w:rPr>
              <w:t>and Goal Setting Sheets</w:t>
            </w:r>
          </w:p>
        </w:tc>
        <w:tc>
          <w:tcPr>
            <w:tcW w:w="1078" w:type="dxa"/>
          </w:tcPr>
          <w:p w14:paraId="205671AB" w14:textId="2DE23189" w:rsidR="003C04E9"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106-109</w:t>
            </w:r>
          </w:p>
        </w:tc>
      </w:tr>
      <w:tr w:rsidR="003C04E9" w:rsidRPr="00C6799E" w14:paraId="45962571"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2E4351F4" w14:textId="3EC4ACEF" w:rsidR="003C04E9" w:rsidRPr="00C6799E" w:rsidRDefault="00FE1A50" w:rsidP="003C04E9">
            <w:pPr>
              <w:pStyle w:val="ListParagraph"/>
              <w:numPr>
                <w:ilvl w:val="1"/>
                <w:numId w:val="2"/>
              </w:numPr>
              <w:spacing w:line="480" w:lineRule="auto"/>
              <w:jc w:val="both"/>
              <w:rPr>
                <w:b w:val="0"/>
                <w:bCs w:val="0"/>
              </w:rPr>
            </w:pPr>
            <w:r w:rsidRPr="00C6799E">
              <w:rPr>
                <w:b w:val="0"/>
                <w:bCs w:val="0"/>
              </w:rPr>
              <w:t>Before and After Completed Youth O</w:t>
            </w:r>
            <w:r w:rsidR="00DC5BC9" w:rsidRPr="00C6799E">
              <w:rPr>
                <w:b w:val="0"/>
                <w:bCs w:val="0"/>
              </w:rPr>
              <w:t>utcome Stars.</w:t>
            </w:r>
          </w:p>
        </w:tc>
        <w:tc>
          <w:tcPr>
            <w:tcW w:w="1078" w:type="dxa"/>
          </w:tcPr>
          <w:p w14:paraId="67ABD1A2" w14:textId="3ADFB07B" w:rsidR="003C04E9"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110-114</w:t>
            </w:r>
          </w:p>
        </w:tc>
      </w:tr>
      <w:tr w:rsidR="00DC5BC9" w:rsidRPr="00C6799E" w14:paraId="7EAD5981"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7BF61EBC" w14:textId="4A7C2CBB" w:rsidR="00DC5BC9" w:rsidRPr="00C6799E" w:rsidRDefault="00DC5BC9" w:rsidP="003C04E9">
            <w:pPr>
              <w:pStyle w:val="ListParagraph"/>
              <w:numPr>
                <w:ilvl w:val="1"/>
                <w:numId w:val="2"/>
              </w:numPr>
              <w:spacing w:line="480" w:lineRule="auto"/>
              <w:jc w:val="both"/>
              <w:rPr>
                <w:b w:val="0"/>
                <w:bCs w:val="0"/>
              </w:rPr>
            </w:pPr>
            <w:r w:rsidRPr="00C6799E">
              <w:rPr>
                <w:b w:val="0"/>
                <w:bCs w:val="0"/>
              </w:rPr>
              <w:t xml:space="preserve">Pants, </w:t>
            </w:r>
            <w:r w:rsidR="005E0C7E" w:rsidRPr="00C6799E">
              <w:rPr>
                <w:b w:val="0"/>
                <w:bCs w:val="0"/>
              </w:rPr>
              <w:t>Vests</w:t>
            </w:r>
            <w:r w:rsidR="005E0C7E" w:rsidRPr="00C6799E">
              <w:t>,</w:t>
            </w:r>
            <w:r w:rsidRPr="00C6799E">
              <w:rPr>
                <w:b w:val="0"/>
                <w:bCs w:val="0"/>
              </w:rPr>
              <w:t xml:space="preserve"> and Socks</w:t>
            </w:r>
            <w:r w:rsidR="00555DFF" w:rsidRPr="00C6799E">
              <w:rPr>
                <w:b w:val="0"/>
                <w:bCs w:val="0"/>
              </w:rPr>
              <w:t xml:space="preserve"> Washing Line Photo</w:t>
            </w:r>
          </w:p>
        </w:tc>
        <w:tc>
          <w:tcPr>
            <w:tcW w:w="1078" w:type="dxa"/>
          </w:tcPr>
          <w:p w14:paraId="2C0609A9" w14:textId="0F794285" w:rsidR="00DC5BC9"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115</w:t>
            </w:r>
          </w:p>
        </w:tc>
      </w:tr>
      <w:tr w:rsidR="00555DFF" w:rsidRPr="00C6799E" w14:paraId="18EC1BB9"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4DF9A07F" w14:textId="2F3D3B50" w:rsidR="00555DFF" w:rsidRPr="00C6799E" w:rsidRDefault="00555DFF" w:rsidP="003C04E9">
            <w:pPr>
              <w:pStyle w:val="ListParagraph"/>
              <w:numPr>
                <w:ilvl w:val="1"/>
                <w:numId w:val="2"/>
              </w:numPr>
              <w:spacing w:line="480" w:lineRule="auto"/>
              <w:jc w:val="both"/>
              <w:rPr>
                <w:b w:val="0"/>
                <w:bCs w:val="0"/>
              </w:rPr>
            </w:pPr>
            <w:r w:rsidRPr="00C6799E">
              <w:rPr>
                <w:b w:val="0"/>
                <w:bCs w:val="0"/>
              </w:rPr>
              <w:t>Creative Focus Group Feedback</w:t>
            </w:r>
          </w:p>
        </w:tc>
        <w:tc>
          <w:tcPr>
            <w:tcW w:w="1078" w:type="dxa"/>
          </w:tcPr>
          <w:p w14:paraId="7C8F1A2D" w14:textId="54300F5A" w:rsidR="00555DFF"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116-121</w:t>
            </w:r>
          </w:p>
        </w:tc>
      </w:tr>
      <w:tr w:rsidR="00555DFF" w:rsidRPr="00C6799E" w14:paraId="365B2ADE" w14:textId="77777777" w:rsidTr="005E0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38" w:type="dxa"/>
          </w:tcPr>
          <w:p w14:paraId="53DA9437" w14:textId="6F0C7327" w:rsidR="00555DFF" w:rsidRPr="00C6799E" w:rsidRDefault="005E0C7E" w:rsidP="003C04E9">
            <w:pPr>
              <w:pStyle w:val="ListParagraph"/>
              <w:numPr>
                <w:ilvl w:val="1"/>
                <w:numId w:val="2"/>
              </w:numPr>
              <w:spacing w:line="480" w:lineRule="auto"/>
              <w:jc w:val="both"/>
              <w:rPr>
                <w:b w:val="0"/>
                <w:bCs w:val="0"/>
              </w:rPr>
            </w:pPr>
            <w:r w:rsidRPr="00C6799E">
              <w:rPr>
                <w:b w:val="0"/>
                <w:bCs w:val="0"/>
              </w:rPr>
              <w:t xml:space="preserve">Documented Notes </w:t>
            </w:r>
            <w:r w:rsidRPr="00583F45">
              <w:rPr>
                <w:b w:val="0"/>
                <w:bCs w:val="0"/>
              </w:rPr>
              <w:t>from</w:t>
            </w:r>
            <w:r w:rsidRPr="00C6799E">
              <w:rPr>
                <w:b w:val="0"/>
                <w:bCs w:val="0"/>
              </w:rPr>
              <w:t xml:space="preserve"> Creative Focus Group</w:t>
            </w:r>
          </w:p>
        </w:tc>
        <w:tc>
          <w:tcPr>
            <w:tcW w:w="1078" w:type="dxa"/>
          </w:tcPr>
          <w:p w14:paraId="0374E3FE" w14:textId="3CB28160" w:rsidR="00555DFF" w:rsidRPr="00C6799E" w:rsidRDefault="005E1CAE" w:rsidP="008B2F7E">
            <w:pPr>
              <w:spacing w:line="480" w:lineRule="auto"/>
              <w:jc w:val="right"/>
              <w:cnfStyle w:val="000000100000" w:firstRow="0" w:lastRow="0" w:firstColumn="0" w:lastColumn="0" w:oddVBand="0" w:evenVBand="0" w:oddHBand="1" w:evenHBand="0" w:firstRowFirstColumn="0" w:firstRowLastColumn="0" w:lastRowFirstColumn="0" w:lastRowLastColumn="0"/>
            </w:pPr>
            <w:r>
              <w:t>122-126</w:t>
            </w:r>
          </w:p>
        </w:tc>
      </w:tr>
      <w:tr w:rsidR="005E0C7E" w:rsidRPr="00C6799E" w14:paraId="60DBF165" w14:textId="77777777" w:rsidTr="005E0C7E">
        <w:tc>
          <w:tcPr>
            <w:cnfStyle w:val="001000000000" w:firstRow="0" w:lastRow="0" w:firstColumn="1" w:lastColumn="0" w:oddVBand="0" w:evenVBand="0" w:oddHBand="0" w:evenHBand="0" w:firstRowFirstColumn="0" w:firstRowLastColumn="0" w:lastRowFirstColumn="0" w:lastRowLastColumn="0"/>
            <w:tcW w:w="7938" w:type="dxa"/>
          </w:tcPr>
          <w:p w14:paraId="05627031" w14:textId="70AB3E6F" w:rsidR="005E0C7E" w:rsidRPr="00C6799E" w:rsidRDefault="005E0C7E" w:rsidP="003C04E9">
            <w:pPr>
              <w:pStyle w:val="ListParagraph"/>
              <w:numPr>
                <w:ilvl w:val="1"/>
                <w:numId w:val="2"/>
              </w:numPr>
              <w:spacing w:line="480" w:lineRule="auto"/>
              <w:jc w:val="both"/>
              <w:rPr>
                <w:b w:val="0"/>
                <w:bCs w:val="0"/>
              </w:rPr>
            </w:pPr>
            <w:r w:rsidRPr="00C6799E">
              <w:rPr>
                <w:b w:val="0"/>
                <w:bCs w:val="0"/>
              </w:rPr>
              <w:t>Making It Work</w:t>
            </w:r>
          </w:p>
        </w:tc>
        <w:tc>
          <w:tcPr>
            <w:tcW w:w="1078" w:type="dxa"/>
          </w:tcPr>
          <w:p w14:paraId="2C76B3C9" w14:textId="0F7CBAD8" w:rsidR="005E0C7E" w:rsidRPr="00C6799E" w:rsidRDefault="005E1CAE" w:rsidP="008B2F7E">
            <w:pPr>
              <w:spacing w:line="480" w:lineRule="auto"/>
              <w:jc w:val="right"/>
              <w:cnfStyle w:val="000000000000" w:firstRow="0" w:lastRow="0" w:firstColumn="0" w:lastColumn="0" w:oddVBand="0" w:evenVBand="0" w:oddHBand="0" w:evenHBand="0" w:firstRowFirstColumn="0" w:firstRowLastColumn="0" w:lastRowFirstColumn="0" w:lastRowLastColumn="0"/>
            </w:pPr>
            <w:r>
              <w:t>127-128</w:t>
            </w:r>
          </w:p>
        </w:tc>
      </w:tr>
    </w:tbl>
    <w:p w14:paraId="1F9D1C1D" w14:textId="77777777" w:rsidR="002D21AD" w:rsidRDefault="002D21AD" w:rsidP="002D21AD">
      <w:pPr>
        <w:tabs>
          <w:tab w:val="left" w:pos="2042"/>
        </w:tabs>
        <w:spacing w:line="480" w:lineRule="auto"/>
        <w:jc w:val="both"/>
      </w:pPr>
    </w:p>
    <w:p w14:paraId="4F803A86" w14:textId="77777777" w:rsidR="00F50DDB" w:rsidRDefault="00F50DDB" w:rsidP="002D21AD">
      <w:pPr>
        <w:tabs>
          <w:tab w:val="left" w:pos="2042"/>
        </w:tabs>
        <w:spacing w:line="480" w:lineRule="auto"/>
        <w:jc w:val="both"/>
        <w:rPr>
          <w:u w:val="single"/>
        </w:rPr>
      </w:pPr>
    </w:p>
    <w:p w14:paraId="39321A3A" w14:textId="77777777" w:rsidR="00F50DDB" w:rsidRDefault="00F50DDB" w:rsidP="002D21AD">
      <w:pPr>
        <w:tabs>
          <w:tab w:val="left" w:pos="2042"/>
        </w:tabs>
        <w:spacing w:line="480" w:lineRule="auto"/>
        <w:jc w:val="both"/>
        <w:rPr>
          <w:u w:val="single"/>
        </w:rPr>
      </w:pPr>
    </w:p>
    <w:p w14:paraId="6DD9A167" w14:textId="77777777" w:rsidR="00F50DDB" w:rsidRDefault="00F50DDB" w:rsidP="002D21AD">
      <w:pPr>
        <w:tabs>
          <w:tab w:val="left" w:pos="2042"/>
        </w:tabs>
        <w:spacing w:line="480" w:lineRule="auto"/>
        <w:jc w:val="both"/>
        <w:rPr>
          <w:u w:val="single"/>
        </w:rPr>
      </w:pPr>
    </w:p>
    <w:p w14:paraId="36B26CE4" w14:textId="77777777" w:rsidR="00F50DDB" w:rsidRDefault="00F50DDB" w:rsidP="002D21AD">
      <w:pPr>
        <w:tabs>
          <w:tab w:val="left" w:pos="2042"/>
        </w:tabs>
        <w:spacing w:line="480" w:lineRule="auto"/>
        <w:jc w:val="both"/>
        <w:rPr>
          <w:u w:val="single"/>
        </w:rPr>
      </w:pPr>
    </w:p>
    <w:p w14:paraId="337AEAC1" w14:textId="77777777" w:rsidR="00F50DDB" w:rsidRDefault="00F50DDB" w:rsidP="002D21AD">
      <w:pPr>
        <w:tabs>
          <w:tab w:val="left" w:pos="2042"/>
        </w:tabs>
        <w:spacing w:line="480" w:lineRule="auto"/>
        <w:jc w:val="both"/>
        <w:rPr>
          <w:u w:val="single"/>
        </w:rPr>
      </w:pPr>
    </w:p>
    <w:p w14:paraId="6B477FAD" w14:textId="77777777" w:rsidR="00F50DDB" w:rsidRDefault="00F50DDB" w:rsidP="002D21AD">
      <w:pPr>
        <w:tabs>
          <w:tab w:val="left" w:pos="2042"/>
        </w:tabs>
        <w:spacing w:line="480" w:lineRule="auto"/>
        <w:jc w:val="both"/>
        <w:rPr>
          <w:u w:val="single"/>
        </w:rPr>
      </w:pPr>
    </w:p>
    <w:p w14:paraId="7FEB46A5" w14:textId="77777777" w:rsidR="00F50DDB" w:rsidRDefault="00F50DDB" w:rsidP="002D21AD">
      <w:pPr>
        <w:tabs>
          <w:tab w:val="left" w:pos="2042"/>
        </w:tabs>
        <w:spacing w:line="480" w:lineRule="auto"/>
        <w:jc w:val="both"/>
        <w:rPr>
          <w:u w:val="single"/>
        </w:rPr>
      </w:pPr>
    </w:p>
    <w:p w14:paraId="6CED8F38" w14:textId="77777777" w:rsidR="00F50DDB" w:rsidRDefault="00F50DDB" w:rsidP="002D21AD">
      <w:pPr>
        <w:tabs>
          <w:tab w:val="left" w:pos="2042"/>
        </w:tabs>
        <w:spacing w:line="480" w:lineRule="auto"/>
        <w:jc w:val="both"/>
        <w:rPr>
          <w:u w:val="single"/>
        </w:rPr>
      </w:pPr>
    </w:p>
    <w:p w14:paraId="36ACAE6E" w14:textId="77777777" w:rsidR="00F50DDB" w:rsidRDefault="00F50DDB" w:rsidP="002D21AD">
      <w:pPr>
        <w:tabs>
          <w:tab w:val="left" w:pos="2042"/>
        </w:tabs>
        <w:spacing w:line="480" w:lineRule="auto"/>
        <w:jc w:val="both"/>
        <w:rPr>
          <w:u w:val="single"/>
        </w:rPr>
      </w:pPr>
    </w:p>
    <w:p w14:paraId="08A7A9BD" w14:textId="77777777" w:rsidR="00F50DDB" w:rsidRDefault="00F50DDB" w:rsidP="002D21AD">
      <w:pPr>
        <w:tabs>
          <w:tab w:val="left" w:pos="2042"/>
        </w:tabs>
        <w:spacing w:line="480" w:lineRule="auto"/>
        <w:jc w:val="both"/>
        <w:rPr>
          <w:u w:val="single"/>
        </w:rPr>
      </w:pPr>
    </w:p>
    <w:p w14:paraId="3A9C2B82" w14:textId="77777777" w:rsidR="00F50DDB" w:rsidRDefault="00F50DDB" w:rsidP="002D21AD">
      <w:pPr>
        <w:tabs>
          <w:tab w:val="left" w:pos="2042"/>
        </w:tabs>
        <w:spacing w:line="480" w:lineRule="auto"/>
        <w:jc w:val="both"/>
        <w:rPr>
          <w:u w:val="single"/>
        </w:rPr>
      </w:pPr>
    </w:p>
    <w:p w14:paraId="2670115E" w14:textId="77777777" w:rsidR="00F50DDB" w:rsidRDefault="00F50DDB" w:rsidP="002D21AD">
      <w:pPr>
        <w:tabs>
          <w:tab w:val="left" w:pos="2042"/>
        </w:tabs>
        <w:spacing w:line="480" w:lineRule="auto"/>
        <w:jc w:val="both"/>
        <w:rPr>
          <w:u w:val="single"/>
        </w:rPr>
      </w:pPr>
    </w:p>
    <w:p w14:paraId="0C4DAF9B" w14:textId="77777777" w:rsidR="00F50DDB" w:rsidRDefault="00F50DDB" w:rsidP="002D21AD">
      <w:pPr>
        <w:tabs>
          <w:tab w:val="left" w:pos="2042"/>
        </w:tabs>
        <w:spacing w:line="480" w:lineRule="auto"/>
        <w:jc w:val="both"/>
        <w:rPr>
          <w:u w:val="single"/>
        </w:rPr>
      </w:pPr>
    </w:p>
    <w:p w14:paraId="5E9207F8" w14:textId="77777777" w:rsidR="00F50DDB" w:rsidRDefault="00F50DDB" w:rsidP="002D21AD">
      <w:pPr>
        <w:tabs>
          <w:tab w:val="left" w:pos="2042"/>
        </w:tabs>
        <w:spacing w:line="480" w:lineRule="auto"/>
        <w:jc w:val="both"/>
        <w:rPr>
          <w:u w:val="single"/>
        </w:rPr>
      </w:pPr>
    </w:p>
    <w:p w14:paraId="337D6307" w14:textId="77777777" w:rsidR="00F50DDB" w:rsidRDefault="00F50DDB" w:rsidP="002D21AD">
      <w:pPr>
        <w:tabs>
          <w:tab w:val="left" w:pos="2042"/>
        </w:tabs>
        <w:spacing w:line="480" w:lineRule="auto"/>
        <w:jc w:val="both"/>
        <w:rPr>
          <w:u w:val="single"/>
        </w:rPr>
      </w:pPr>
    </w:p>
    <w:p w14:paraId="5CBBBFED" w14:textId="77777777" w:rsidR="00F50DDB" w:rsidRDefault="00F50DDB" w:rsidP="002D21AD">
      <w:pPr>
        <w:tabs>
          <w:tab w:val="left" w:pos="2042"/>
        </w:tabs>
        <w:spacing w:line="480" w:lineRule="auto"/>
        <w:jc w:val="both"/>
        <w:rPr>
          <w:u w:val="single"/>
        </w:rPr>
      </w:pPr>
    </w:p>
    <w:p w14:paraId="0BBF52C4" w14:textId="77777777" w:rsidR="00F50DDB" w:rsidRDefault="00F50DDB" w:rsidP="002D21AD">
      <w:pPr>
        <w:tabs>
          <w:tab w:val="left" w:pos="2042"/>
        </w:tabs>
        <w:spacing w:line="480" w:lineRule="auto"/>
        <w:jc w:val="both"/>
        <w:rPr>
          <w:u w:val="single"/>
        </w:rPr>
      </w:pPr>
    </w:p>
    <w:p w14:paraId="53A665EA" w14:textId="77777777" w:rsidR="00374748" w:rsidRPr="009162BC" w:rsidRDefault="002D21AD" w:rsidP="00374748">
      <w:pPr>
        <w:spacing w:after="160"/>
        <w:jc w:val="both"/>
      </w:pPr>
      <w:r w:rsidRPr="002D21AD">
        <w:rPr>
          <w:u w:val="single"/>
        </w:rPr>
        <w:lastRenderedPageBreak/>
        <w:t>Acknowledgements.</w:t>
      </w:r>
    </w:p>
    <w:p w14:paraId="7981E5C2" w14:textId="77777777" w:rsidR="00374748" w:rsidRPr="009162BC" w:rsidRDefault="00374748" w:rsidP="00374748">
      <w:pPr>
        <w:spacing w:after="160"/>
        <w:ind w:left="360"/>
        <w:jc w:val="both"/>
      </w:pPr>
    </w:p>
    <w:p w14:paraId="496E8232" w14:textId="01A8D455" w:rsidR="00AB0688" w:rsidRPr="00374748" w:rsidRDefault="008C5728" w:rsidP="002D21AD">
      <w:pPr>
        <w:tabs>
          <w:tab w:val="left" w:pos="2042"/>
        </w:tabs>
        <w:spacing w:line="480" w:lineRule="auto"/>
        <w:jc w:val="both"/>
        <w:rPr>
          <w:u w:val="single"/>
        </w:rPr>
      </w:pPr>
      <w:r>
        <w:t xml:space="preserve">Words </w:t>
      </w:r>
      <w:r w:rsidR="002D21AD">
        <w:t>cannot</w:t>
      </w:r>
      <w:r>
        <w:t xml:space="preserve"> describe my gratitude for all the help and support </w:t>
      </w:r>
      <w:r w:rsidR="000A5A55">
        <w:t>received by</w:t>
      </w:r>
      <w:r>
        <w:t xml:space="preserve"> Alana Enoch and Anghar</w:t>
      </w:r>
      <w:r w:rsidR="000A5A55">
        <w:t>ad Lewis th</w:t>
      </w:r>
      <w:r w:rsidR="001C056F">
        <w:t>r</w:t>
      </w:r>
      <w:r w:rsidR="000A5A55">
        <w:t>oughout my lea</w:t>
      </w:r>
      <w:r w:rsidR="005B4CAF">
        <w:t>r</w:t>
      </w:r>
      <w:r w:rsidR="000A5A55">
        <w:t xml:space="preserve">ning and through the course of this dissertation. I truly </w:t>
      </w:r>
      <w:r w:rsidR="6230FECD">
        <w:t>would not</w:t>
      </w:r>
      <w:r w:rsidR="000A5A55">
        <w:t xml:space="preserve"> have been able to get this far without them. I would also like to take this moment to thank the ethical approval committee for </w:t>
      </w:r>
      <w:r w:rsidR="00C47944">
        <w:t>accepting</w:t>
      </w:r>
      <w:r w:rsidR="000A5A55">
        <w:t xml:space="preserve"> my dissertation proposal and allowing me to research the benefits of life coaching for young people. </w:t>
      </w:r>
    </w:p>
    <w:p w14:paraId="2722E6CF" w14:textId="77777777" w:rsidR="00C6799E" w:rsidRDefault="00C6799E" w:rsidP="002D21AD">
      <w:pPr>
        <w:tabs>
          <w:tab w:val="left" w:pos="2042"/>
        </w:tabs>
        <w:spacing w:line="480" w:lineRule="auto"/>
        <w:jc w:val="both"/>
      </w:pPr>
    </w:p>
    <w:p w14:paraId="0CA94DEE" w14:textId="27051665" w:rsidR="000A5A55" w:rsidRDefault="000A5A55" w:rsidP="002D21AD">
      <w:pPr>
        <w:spacing w:line="480" w:lineRule="auto"/>
        <w:jc w:val="both"/>
      </w:pPr>
      <w:r>
        <w:t xml:space="preserve">Thanks, should also go out to librarians, guest lecturers, supervisors and mentors who have impacted and inspired me, helping me gain knowledge and know where to look for it. </w:t>
      </w:r>
      <w:r w:rsidR="001C040B">
        <w:t>I would like to send my appreciation t</w:t>
      </w:r>
      <w:r>
        <w:t>o my fellow classmates</w:t>
      </w:r>
      <w:r w:rsidR="001C040B">
        <w:t xml:space="preserve">, for late night study sessions, advice, </w:t>
      </w:r>
      <w:r w:rsidR="00C6799E">
        <w:t>support,</w:t>
      </w:r>
      <w:r w:rsidR="001C040B">
        <w:t xml:space="preserve"> and humorous antics th</w:t>
      </w:r>
      <w:r w:rsidR="008B2210">
        <w:t>r</w:t>
      </w:r>
      <w:r w:rsidR="001C040B">
        <w:t xml:space="preserve">ough this process helping </w:t>
      </w:r>
      <w:r w:rsidR="28F17C1A">
        <w:t>academically</w:t>
      </w:r>
      <w:r w:rsidR="00DE118C">
        <w:t xml:space="preserve"> and </w:t>
      </w:r>
      <w:r w:rsidR="001C040B">
        <w:t xml:space="preserve">emotionally too. </w:t>
      </w:r>
    </w:p>
    <w:p w14:paraId="3324F7B1" w14:textId="77777777" w:rsidR="00AB0688" w:rsidRDefault="00AB0688" w:rsidP="002D21AD">
      <w:pPr>
        <w:spacing w:line="480" w:lineRule="auto"/>
        <w:jc w:val="both"/>
      </w:pPr>
    </w:p>
    <w:p w14:paraId="4E2D7EC9" w14:textId="1241228E" w:rsidR="001C040B" w:rsidRPr="00E40570" w:rsidRDefault="002D21AD" w:rsidP="002D21AD">
      <w:pPr>
        <w:spacing w:line="480" w:lineRule="auto"/>
        <w:jc w:val="both"/>
      </w:pPr>
      <w:r>
        <w:t>Lastly,</w:t>
      </w:r>
      <w:r w:rsidR="001C040B">
        <w:t xml:space="preserve"> I would like to thank my family, who have provided me with addition support, that I would be lost </w:t>
      </w:r>
      <w:r>
        <w:t>without</w:t>
      </w:r>
      <w:r w:rsidR="001C040B">
        <w:t>. Their continuous encouragement and belie</w:t>
      </w:r>
      <w:r w:rsidR="006748EE">
        <w:t>f</w:t>
      </w:r>
      <w:r w:rsidR="001C040B">
        <w:t xml:space="preserve"> in me and supporting me </w:t>
      </w:r>
      <w:r w:rsidR="00C6799E">
        <w:t>through</w:t>
      </w:r>
      <w:r w:rsidR="001C040B">
        <w:t xml:space="preserve"> difficult times </w:t>
      </w:r>
      <w:r w:rsidR="00C6799E">
        <w:t>have</w:t>
      </w:r>
      <w:r w:rsidR="001C040B">
        <w:t xml:space="preserve"> been </w:t>
      </w:r>
      <w:r>
        <w:t xml:space="preserve">fundamental for my development. I would also like to thank Pepper for all her emotional support, </w:t>
      </w:r>
      <w:r w:rsidR="00C6799E">
        <w:t>entertainment,</w:t>
      </w:r>
      <w:r>
        <w:t xml:space="preserve"> and company. </w:t>
      </w:r>
    </w:p>
    <w:p w14:paraId="5D66A3B1" w14:textId="77777777" w:rsidR="000A5A55" w:rsidRDefault="000A5A55" w:rsidP="008E3FCE">
      <w:pPr>
        <w:tabs>
          <w:tab w:val="left" w:pos="2042"/>
        </w:tabs>
      </w:pPr>
    </w:p>
    <w:p w14:paraId="012DB1DD" w14:textId="77777777" w:rsidR="00B16AF8" w:rsidRDefault="00B16AF8" w:rsidP="00B16AF8"/>
    <w:p w14:paraId="510D256E" w14:textId="77777777" w:rsidR="00B16AF8" w:rsidRDefault="00B16AF8" w:rsidP="00B16AF8"/>
    <w:p w14:paraId="0061C502" w14:textId="77777777" w:rsidR="00B16AF8" w:rsidRDefault="00B16AF8" w:rsidP="00B16AF8"/>
    <w:p w14:paraId="41CF86B6" w14:textId="77777777" w:rsidR="00B16AF8" w:rsidRDefault="00B16AF8" w:rsidP="00B16AF8"/>
    <w:p w14:paraId="1803E4E8" w14:textId="77777777" w:rsidR="00B16AF8" w:rsidRDefault="00B16AF8" w:rsidP="00B16AF8">
      <w:pPr>
        <w:spacing w:line="360" w:lineRule="auto"/>
        <w:rPr>
          <w:b/>
          <w:i/>
        </w:rPr>
      </w:pPr>
    </w:p>
    <w:p w14:paraId="68714F47" w14:textId="308BDF17" w:rsidR="00B16AF8" w:rsidRDefault="00B16AF8" w:rsidP="00B16AF8">
      <w:pPr>
        <w:spacing w:line="480" w:lineRule="auto"/>
        <w:outlineLvl w:val="0"/>
        <w:rPr>
          <w:b/>
        </w:rPr>
      </w:pPr>
      <w:r>
        <w:rPr>
          <w:b/>
        </w:rPr>
        <w:br w:type="page"/>
      </w:r>
    </w:p>
    <w:p w14:paraId="7DC2EF15" w14:textId="680CD760" w:rsidR="0035484D" w:rsidRPr="00F967BC" w:rsidRDefault="003C04E9" w:rsidP="00F967BC">
      <w:pPr>
        <w:spacing w:line="480" w:lineRule="auto"/>
        <w:jc w:val="both"/>
        <w:rPr>
          <w:bCs/>
          <w:iCs/>
          <w:u w:val="single"/>
        </w:rPr>
      </w:pPr>
      <w:r w:rsidRPr="00F967BC">
        <w:rPr>
          <w:bCs/>
          <w:iCs/>
          <w:u w:val="single"/>
        </w:rPr>
        <w:lastRenderedPageBreak/>
        <w:t>Abstract.</w:t>
      </w:r>
    </w:p>
    <w:p w14:paraId="3696F7AC" w14:textId="77777777" w:rsidR="00C6799E" w:rsidRDefault="00C6799E" w:rsidP="00F967BC">
      <w:pPr>
        <w:spacing w:line="480" w:lineRule="auto"/>
        <w:jc w:val="both"/>
        <w:rPr>
          <w:bCs/>
          <w:iCs/>
        </w:rPr>
      </w:pPr>
    </w:p>
    <w:p w14:paraId="352483A0" w14:textId="44A30E0F" w:rsidR="00C6799E" w:rsidRDefault="0035484D" w:rsidP="00374748">
      <w:pPr>
        <w:spacing w:line="480" w:lineRule="auto"/>
        <w:jc w:val="both"/>
        <w:rPr>
          <w:bCs/>
          <w:iCs/>
        </w:rPr>
      </w:pPr>
      <w:r>
        <w:rPr>
          <w:bCs/>
          <w:iCs/>
        </w:rPr>
        <w:t>The aim of this re</w:t>
      </w:r>
      <w:r w:rsidR="00F967BC">
        <w:rPr>
          <w:bCs/>
          <w:iCs/>
        </w:rPr>
        <w:t>search</w:t>
      </w:r>
      <w:r>
        <w:rPr>
          <w:bCs/>
          <w:iCs/>
        </w:rPr>
        <w:t xml:space="preserve"> paper is to explore the connection between providing young people with a </w:t>
      </w:r>
      <w:r w:rsidR="00F967BC">
        <w:rPr>
          <w:bCs/>
          <w:iCs/>
        </w:rPr>
        <w:t>structured</w:t>
      </w:r>
      <w:r>
        <w:rPr>
          <w:bCs/>
          <w:iCs/>
        </w:rPr>
        <w:t xml:space="preserve"> life coaching program</w:t>
      </w:r>
      <w:r w:rsidR="00D4445A">
        <w:rPr>
          <w:bCs/>
          <w:iCs/>
        </w:rPr>
        <w:t>me</w:t>
      </w:r>
      <w:r>
        <w:rPr>
          <w:bCs/>
          <w:iCs/>
        </w:rPr>
        <w:t xml:space="preserve"> and their progression towards their personal and </w:t>
      </w:r>
      <w:r w:rsidR="00F967BC">
        <w:rPr>
          <w:bCs/>
          <w:iCs/>
        </w:rPr>
        <w:t>professional</w:t>
      </w:r>
      <w:r>
        <w:rPr>
          <w:bCs/>
          <w:iCs/>
        </w:rPr>
        <w:t xml:space="preserve"> </w:t>
      </w:r>
      <w:r w:rsidR="00FB3519">
        <w:rPr>
          <w:bCs/>
          <w:iCs/>
        </w:rPr>
        <w:t>growth</w:t>
      </w:r>
      <w:r>
        <w:rPr>
          <w:bCs/>
          <w:iCs/>
        </w:rPr>
        <w:t xml:space="preserve"> and </w:t>
      </w:r>
      <w:r w:rsidR="00F967BC">
        <w:rPr>
          <w:bCs/>
          <w:iCs/>
        </w:rPr>
        <w:t>goals</w:t>
      </w:r>
      <w:r>
        <w:rPr>
          <w:bCs/>
          <w:iCs/>
        </w:rPr>
        <w:t>.</w:t>
      </w:r>
      <w:r w:rsidR="00FB3519">
        <w:rPr>
          <w:bCs/>
          <w:iCs/>
        </w:rPr>
        <w:t xml:space="preserve"> The question under review</w:t>
      </w:r>
      <w:r>
        <w:rPr>
          <w:bCs/>
          <w:iCs/>
        </w:rPr>
        <w:t xml:space="preserve"> </w:t>
      </w:r>
      <w:r w:rsidR="00FB3519">
        <w:rPr>
          <w:bCs/>
          <w:iCs/>
        </w:rPr>
        <w:t>‘</w:t>
      </w:r>
      <w:r w:rsidRPr="00FD1926">
        <w:rPr>
          <w:bCs/>
          <w:i/>
        </w:rPr>
        <w:t>An investigation of life coaching and the impact it has on young people</w:t>
      </w:r>
      <w:r w:rsidR="00F967BC" w:rsidRPr="00FD1926">
        <w:rPr>
          <w:bCs/>
          <w:i/>
        </w:rPr>
        <w:t>’</w:t>
      </w:r>
      <w:r w:rsidRPr="00FD1926">
        <w:rPr>
          <w:bCs/>
          <w:i/>
        </w:rPr>
        <w:t xml:space="preserve">s progression and </w:t>
      </w:r>
      <w:r w:rsidR="00411404">
        <w:rPr>
          <w:bCs/>
          <w:i/>
        </w:rPr>
        <w:t>Y</w:t>
      </w:r>
      <w:r w:rsidRPr="00FD1926">
        <w:rPr>
          <w:bCs/>
          <w:i/>
        </w:rPr>
        <w:t xml:space="preserve">outh </w:t>
      </w:r>
      <w:r w:rsidR="00411404">
        <w:rPr>
          <w:bCs/>
          <w:i/>
        </w:rPr>
        <w:t>W</w:t>
      </w:r>
      <w:r w:rsidRPr="00FD1926">
        <w:rPr>
          <w:bCs/>
          <w:i/>
        </w:rPr>
        <w:t xml:space="preserve">ork </w:t>
      </w:r>
      <w:r w:rsidR="003679C0">
        <w:rPr>
          <w:bCs/>
          <w:i/>
        </w:rPr>
        <w:t>P</w:t>
      </w:r>
      <w:r w:rsidRPr="00FD1926">
        <w:rPr>
          <w:bCs/>
          <w:i/>
        </w:rPr>
        <w:t xml:space="preserve">ractice: Creating a more </w:t>
      </w:r>
      <w:r w:rsidR="00F967BC" w:rsidRPr="00FD1926">
        <w:rPr>
          <w:bCs/>
          <w:i/>
        </w:rPr>
        <w:t>structured</w:t>
      </w:r>
      <w:r w:rsidRPr="00FD1926">
        <w:rPr>
          <w:bCs/>
          <w:i/>
        </w:rPr>
        <w:t xml:space="preserve"> approach to </w:t>
      </w:r>
      <w:r w:rsidR="00E222A9">
        <w:rPr>
          <w:bCs/>
          <w:i/>
        </w:rPr>
        <w:t>Y</w:t>
      </w:r>
      <w:r w:rsidRPr="00FD1926">
        <w:rPr>
          <w:bCs/>
          <w:i/>
        </w:rPr>
        <w:t xml:space="preserve">oung </w:t>
      </w:r>
      <w:r w:rsidR="00E222A9">
        <w:rPr>
          <w:bCs/>
          <w:i/>
        </w:rPr>
        <w:t>P</w:t>
      </w:r>
      <w:r w:rsidRPr="00FD1926">
        <w:rPr>
          <w:bCs/>
          <w:i/>
        </w:rPr>
        <w:t xml:space="preserve">eople’s </w:t>
      </w:r>
      <w:r w:rsidR="00E222A9">
        <w:rPr>
          <w:bCs/>
          <w:i/>
        </w:rPr>
        <w:t>S</w:t>
      </w:r>
      <w:r w:rsidRPr="00FD1926">
        <w:rPr>
          <w:bCs/>
          <w:i/>
        </w:rPr>
        <w:t>ervices</w:t>
      </w:r>
      <w:r w:rsidR="00F90935">
        <w:rPr>
          <w:bCs/>
          <w:i/>
        </w:rPr>
        <w:t xml:space="preserve">’ </w:t>
      </w:r>
      <w:r w:rsidR="00B304A8">
        <w:rPr>
          <w:bCs/>
          <w:iCs/>
        </w:rPr>
        <w:t>sets out to ex</w:t>
      </w:r>
      <w:r w:rsidR="005541B6">
        <w:rPr>
          <w:bCs/>
          <w:iCs/>
        </w:rPr>
        <w:t xml:space="preserve">plore the effects that life coaching can have on young people and the services they use; condensing the amount of time </w:t>
      </w:r>
      <w:r w:rsidR="0081439E">
        <w:rPr>
          <w:bCs/>
          <w:iCs/>
        </w:rPr>
        <w:t>and support they need from the service</w:t>
      </w:r>
      <w:r w:rsidR="00656F7C">
        <w:rPr>
          <w:bCs/>
          <w:iCs/>
        </w:rPr>
        <w:t>,</w:t>
      </w:r>
      <w:r w:rsidR="0081439E">
        <w:rPr>
          <w:bCs/>
          <w:iCs/>
        </w:rPr>
        <w:t xml:space="preserve"> however, </w:t>
      </w:r>
      <w:r w:rsidR="0023132B">
        <w:rPr>
          <w:bCs/>
          <w:iCs/>
        </w:rPr>
        <w:t xml:space="preserve">helping them reach their full potential </w:t>
      </w:r>
      <w:r w:rsidR="001170F9">
        <w:rPr>
          <w:bCs/>
          <w:iCs/>
        </w:rPr>
        <w:t>more efficiently</w:t>
      </w:r>
      <w:r w:rsidR="001B6B18">
        <w:rPr>
          <w:bCs/>
          <w:iCs/>
        </w:rPr>
        <w:t>, preparing them with the skills they need as they transition into independence and a</w:t>
      </w:r>
      <w:r w:rsidR="004D22E7">
        <w:rPr>
          <w:bCs/>
          <w:iCs/>
        </w:rPr>
        <w:t>dult</w:t>
      </w:r>
      <w:r w:rsidR="001B6B18">
        <w:rPr>
          <w:bCs/>
          <w:iCs/>
        </w:rPr>
        <w:t xml:space="preserve">hood. </w:t>
      </w:r>
    </w:p>
    <w:p w14:paraId="59CABCF6" w14:textId="77777777" w:rsidR="00C6799E" w:rsidRDefault="00C6799E" w:rsidP="00374748">
      <w:pPr>
        <w:spacing w:line="480" w:lineRule="auto"/>
        <w:jc w:val="both"/>
        <w:rPr>
          <w:bCs/>
          <w:iCs/>
        </w:rPr>
      </w:pPr>
    </w:p>
    <w:p w14:paraId="7A86C8DB" w14:textId="4B7360C9" w:rsidR="00164BC8" w:rsidRDefault="0035484D" w:rsidP="00374748">
      <w:pPr>
        <w:spacing w:line="480" w:lineRule="auto"/>
        <w:jc w:val="both"/>
      </w:pPr>
      <w:r>
        <w:t xml:space="preserve">Four young people will be asked to take part in this research and will </w:t>
      </w:r>
      <w:r w:rsidR="00F967BC">
        <w:t>complete</w:t>
      </w:r>
      <w:r>
        <w:t xml:space="preserve"> the </w:t>
      </w:r>
      <w:r w:rsidR="00F967BC">
        <w:t>outcome</w:t>
      </w:r>
      <w:r>
        <w:t xml:space="preserve"> star</w:t>
      </w:r>
      <w:r w:rsidR="00076DAE">
        <w:t xml:space="preserve"> </w:t>
      </w:r>
      <w:r w:rsidR="004D22E7">
        <w:t xml:space="preserve">which is </w:t>
      </w:r>
      <w:r w:rsidR="00076DAE">
        <w:t xml:space="preserve">a </w:t>
      </w:r>
      <w:r w:rsidR="00F967BC">
        <w:t>self-scoring</w:t>
      </w:r>
      <w:r w:rsidR="00076DAE">
        <w:t xml:space="preserve"> questionnaire with </w:t>
      </w:r>
      <w:r w:rsidR="00F967BC">
        <w:t>structured</w:t>
      </w:r>
      <w:r w:rsidR="00076DAE">
        <w:t xml:space="preserve"> number</w:t>
      </w:r>
      <w:r w:rsidR="00F967BC">
        <w:t xml:space="preserve"> </w:t>
      </w:r>
      <w:r w:rsidR="00076DAE">
        <w:t>scoring t</w:t>
      </w:r>
      <w:r>
        <w:t xml:space="preserve">hrough a </w:t>
      </w:r>
      <w:r w:rsidR="005A266B">
        <w:t>Likert</w:t>
      </w:r>
      <w:r>
        <w:t xml:space="preserve"> scale</w:t>
      </w:r>
      <w:r w:rsidR="00076DAE">
        <w:t>, this will be</w:t>
      </w:r>
      <w:r w:rsidR="00130F05">
        <w:t xml:space="preserve"> completed</w:t>
      </w:r>
      <w:r w:rsidR="00076DAE">
        <w:t xml:space="preserve"> at the start of the program</w:t>
      </w:r>
      <w:r w:rsidR="002F0851">
        <w:t>me</w:t>
      </w:r>
      <w:r w:rsidR="00076DAE">
        <w:t xml:space="preserve"> and after to compare their </w:t>
      </w:r>
      <w:r w:rsidR="00F967BC">
        <w:t>progress</w:t>
      </w:r>
      <w:r w:rsidR="00076DAE">
        <w:t xml:space="preserve"> on six</w:t>
      </w:r>
      <w:r w:rsidR="00130F05">
        <w:t xml:space="preserve"> aspects</w:t>
      </w:r>
      <w:r w:rsidR="00076DAE">
        <w:t xml:space="preserve"> facing young people</w:t>
      </w:r>
      <w:r w:rsidR="00130F05">
        <w:t xml:space="preserve">; </w:t>
      </w:r>
      <w:r w:rsidR="006B07CA">
        <w:t xml:space="preserve">Interests and </w:t>
      </w:r>
      <w:r w:rsidR="007B3D72">
        <w:t>activities</w:t>
      </w:r>
      <w:r w:rsidR="006B07CA">
        <w:t>, hopes and dreams, wellbe</w:t>
      </w:r>
      <w:r w:rsidR="00776D84">
        <w:t xml:space="preserve">ing, </w:t>
      </w:r>
      <w:proofErr w:type="gramStart"/>
      <w:r w:rsidR="00776D84">
        <w:t>education</w:t>
      </w:r>
      <w:proofErr w:type="gramEnd"/>
      <w:r w:rsidR="00776D84">
        <w:t xml:space="preserve"> and work, communicating and choices and behaviour</w:t>
      </w:r>
      <w:r w:rsidR="007B3D72">
        <w:t>.</w:t>
      </w:r>
      <w:r w:rsidR="00076DAE">
        <w:t xml:space="preserve"> </w:t>
      </w:r>
      <w:r w:rsidR="007B3D72">
        <w:t>In addition</w:t>
      </w:r>
      <w:r w:rsidR="003F147D">
        <w:t>,</w:t>
      </w:r>
      <w:r w:rsidR="007B3D72">
        <w:t xml:space="preserve"> at</w:t>
      </w:r>
      <w:r w:rsidR="00076DAE">
        <w:t xml:space="preserve"> the end of the </w:t>
      </w:r>
      <w:r w:rsidR="00903076">
        <w:t>twelve-week</w:t>
      </w:r>
      <w:r w:rsidR="00076DAE">
        <w:t xml:space="preserve"> </w:t>
      </w:r>
      <w:r w:rsidR="00F967BC">
        <w:t>programme</w:t>
      </w:r>
      <w:r w:rsidR="00076DAE">
        <w:t xml:space="preserve"> the</w:t>
      </w:r>
      <w:r w:rsidR="00E94464">
        <w:t xml:space="preserve"> young people</w:t>
      </w:r>
      <w:r w:rsidR="00076DAE">
        <w:t xml:space="preserve"> </w:t>
      </w:r>
      <w:r w:rsidR="00F967BC">
        <w:t>will</w:t>
      </w:r>
      <w:r w:rsidR="00076DAE">
        <w:t xml:space="preserve"> then be asked to join a focus group</w:t>
      </w:r>
      <w:r w:rsidR="00541C19">
        <w:t xml:space="preserve"> </w:t>
      </w:r>
      <w:r w:rsidR="00ED0F94">
        <w:t>to explore and</w:t>
      </w:r>
      <w:r w:rsidR="00076DAE">
        <w:t xml:space="preserve"> </w:t>
      </w:r>
      <w:r w:rsidR="00F967BC">
        <w:t>evaluat</w:t>
      </w:r>
      <w:r w:rsidR="00541C19">
        <w:t>e</w:t>
      </w:r>
      <w:r w:rsidR="00076DAE">
        <w:t xml:space="preserve"> </w:t>
      </w:r>
      <w:r w:rsidR="00F967BC">
        <w:t>their experience in the life coaching program</w:t>
      </w:r>
      <w:r w:rsidR="002F0851">
        <w:t>me</w:t>
      </w:r>
      <w:r w:rsidR="00541C19">
        <w:t>,</w:t>
      </w:r>
      <w:r w:rsidR="00F967BC">
        <w:t xml:space="preserve"> and what they feel they have taken away from </w:t>
      </w:r>
      <w:r w:rsidR="00A840AB">
        <w:t>the experience.</w:t>
      </w:r>
    </w:p>
    <w:p w14:paraId="36DCADBE" w14:textId="77777777" w:rsidR="00164BC8" w:rsidRDefault="00164BC8" w:rsidP="00374748">
      <w:pPr>
        <w:spacing w:line="480" w:lineRule="auto"/>
        <w:jc w:val="both"/>
        <w:rPr>
          <w:bCs/>
          <w:iCs/>
        </w:rPr>
      </w:pPr>
    </w:p>
    <w:p w14:paraId="59F8B075" w14:textId="690CDF31" w:rsidR="0035484D" w:rsidRDefault="0035484D" w:rsidP="00374748">
      <w:pPr>
        <w:spacing w:line="480" w:lineRule="auto"/>
        <w:jc w:val="both"/>
      </w:pPr>
      <w:r>
        <w:t xml:space="preserve"> </w:t>
      </w:r>
      <w:r w:rsidR="00164BC8">
        <w:t xml:space="preserve">The results should </w:t>
      </w:r>
      <w:r w:rsidR="00F967BC">
        <w:t>hopefully</w:t>
      </w:r>
      <w:r w:rsidR="00164BC8">
        <w:t xml:space="preserve"> show an increase overall in the six</w:t>
      </w:r>
      <w:r w:rsidR="003F147D">
        <w:t xml:space="preserve"> </w:t>
      </w:r>
      <w:r w:rsidR="00216F8F">
        <w:t>aspects</w:t>
      </w:r>
      <w:r w:rsidR="00DC5B7C">
        <w:t xml:space="preserve"> facing the young people, mapping their progress from start to finish </w:t>
      </w:r>
      <w:r w:rsidR="00CC61D6">
        <w:t xml:space="preserve">on a one to five scale. In addition to tracking goals set at the start of </w:t>
      </w:r>
      <w:r w:rsidR="008617A6">
        <w:t xml:space="preserve">the life </w:t>
      </w:r>
      <w:r w:rsidR="003F147D">
        <w:t>coaching</w:t>
      </w:r>
      <w:r w:rsidR="008617A6">
        <w:t xml:space="preserve"> program</w:t>
      </w:r>
      <w:r w:rsidR="002F0851">
        <w:t>me</w:t>
      </w:r>
      <w:r w:rsidR="008617A6">
        <w:t xml:space="preserve"> and the </w:t>
      </w:r>
      <w:r w:rsidR="003F147D">
        <w:t>fulfilment</w:t>
      </w:r>
      <w:r w:rsidR="008617A6">
        <w:t xml:space="preserve"> of them</w:t>
      </w:r>
      <w:r w:rsidR="00F967BC">
        <w:t>. T</w:t>
      </w:r>
      <w:r w:rsidR="00164BC8">
        <w:t xml:space="preserve">he </w:t>
      </w:r>
      <w:r w:rsidR="00F967BC">
        <w:t>focus</w:t>
      </w:r>
      <w:r w:rsidR="00164BC8">
        <w:t xml:space="preserve"> group should </w:t>
      </w:r>
      <w:r w:rsidR="0058712B">
        <w:t>provide</w:t>
      </w:r>
      <w:r w:rsidR="00164BC8">
        <w:t xml:space="preserve"> </w:t>
      </w:r>
      <w:r w:rsidR="00F967BC">
        <w:t>feedback</w:t>
      </w:r>
      <w:r w:rsidR="00164BC8">
        <w:t xml:space="preserve"> from the young people</w:t>
      </w:r>
      <w:r w:rsidR="00924702">
        <w:t xml:space="preserve"> about their experience in the life </w:t>
      </w:r>
      <w:r w:rsidR="00924702">
        <w:lastRenderedPageBreak/>
        <w:t xml:space="preserve">coaching </w:t>
      </w:r>
      <w:r w:rsidR="00CD3E0B">
        <w:t>programme</w:t>
      </w:r>
      <w:r w:rsidR="005F0FC5">
        <w:t>.</w:t>
      </w:r>
      <w:r w:rsidR="00164BC8">
        <w:t xml:space="preserve"> </w:t>
      </w:r>
      <w:r w:rsidR="005F0FC5">
        <w:t>I</w:t>
      </w:r>
      <w:r w:rsidR="00E422B3">
        <w:t>ndicating</w:t>
      </w:r>
      <w:r w:rsidR="00164BC8">
        <w:t xml:space="preserve"> what they enjoyed</w:t>
      </w:r>
      <w:r w:rsidR="00A06DE1">
        <w:t>,</w:t>
      </w:r>
      <w:r w:rsidR="00164BC8">
        <w:t xml:space="preserve"> </w:t>
      </w:r>
      <w:r w:rsidR="00A06DE1">
        <w:t>how</w:t>
      </w:r>
      <w:r w:rsidR="00164BC8">
        <w:t xml:space="preserve"> they felt </w:t>
      </w:r>
      <w:r w:rsidR="005F0FC5">
        <w:t xml:space="preserve">they </w:t>
      </w:r>
      <w:r w:rsidR="00F967BC">
        <w:t>benefited</w:t>
      </w:r>
      <w:r w:rsidR="00164BC8">
        <w:t xml:space="preserve"> </w:t>
      </w:r>
      <w:r w:rsidR="006314BA">
        <w:t>and what they would change</w:t>
      </w:r>
      <w:r w:rsidR="00F967BC">
        <w:t>. They will also share w</w:t>
      </w:r>
      <w:r w:rsidR="00164BC8">
        <w:t xml:space="preserve">hat skills they have </w:t>
      </w:r>
      <w:r w:rsidR="00D34925">
        <w:t>developed</w:t>
      </w:r>
      <w:r w:rsidR="00B52E1B">
        <w:t xml:space="preserve"> and</w:t>
      </w:r>
      <w:r w:rsidR="00F967BC">
        <w:t xml:space="preserve"> what they have learnt, that will</w:t>
      </w:r>
      <w:r w:rsidR="00164BC8">
        <w:t xml:space="preserve"> help them as they transition into </w:t>
      </w:r>
      <w:r w:rsidR="00F967BC">
        <w:t>adulthood</w:t>
      </w:r>
      <w:r w:rsidR="00164BC8">
        <w:t xml:space="preserve"> and independence</w:t>
      </w:r>
      <w:r w:rsidR="00F967BC">
        <w:t>, such as coping mechanisms, and problem</w:t>
      </w:r>
      <w:r w:rsidR="005A50E3">
        <w:t>-</w:t>
      </w:r>
      <w:r w:rsidR="00F967BC">
        <w:t xml:space="preserve">solving skills.  </w:t>
      </w:r>
    </w:p>
    <w:p w14:paraId="40BF876F" w14:textId="0EBB9148" w:rsidR="00164BC8" w:rsidRDefault="00164BC8" w:rsidP="00374748">
      <w:pPr>
        <w:spacing w:line="480" w:lineRule="auto"/>
        <w:jc w:val="both"/>
        <w:rPr>
          <w:bCs/>
          <w:iCs/>
        </w:rPr>
      </w:pPr>
    </w:p>
    <w:p w14:paraId="0F8E5DF9" w14:textId="171A9783" w:rsidR="00246805" w:rsidRDefault="00164BC8" w:rsidP="00374748">
      <w:pPr>
        <w:spacing w:line="480" w:lineRule="auto"/>
        <w:jc w:val="both"/>
      </w:pPr>
      <w:r>
        <w:t xml:space="preserve">If this research proves to be successful, this could </w:t>
      </w:r>
      <w:r w:rsidR="00F967BC">
        <w:t>benefit</w:t>
      </w:r>
      <w:r>
        <w:t xml:space="preserve"> future </w:t>
      </w:r>
      <w:r w:rsidR="00411404">
        <w:t>Y</w:t>
      </w:r>
      <w:r>
        <w:t xml:space="preserve">outh </w:t>
      </w:r>
      <w:r w:rsidR="00411404">
        <w:t>W</w:t>
      </w:r>
      <w:r>
        <w:t xml:space="preserve">ork </w:t>
      </w:r>
      <w:r w:rsidR="003679C0">
        <w:t>P</w:t>
      </w:r>
      <w:r>
        <w:t xml:space="preserve">ractice by showing the benefit of providing young people with a </w:t>
      </w:r>
      <w:r w:rsidR="00F967BC">
        <w:t>detailed</w:t>
      </w:r>
      <w:r>
        <w:t xml:space="preserve">, </w:t>
      </w:r>
      <w:r w:rsidR="00F967BC">
        <w:t>structured</w:t>
      </w:r>
      <w:r>
        <w:t xml:space="preserve"> life coaching </w:t>
      </w:r>
      <w:r w:rsidR="00F967BC">
        <w:t xml:space="preserve">programme </w:t>
      </w:r>
      <w:r w:rsidR="5FEC2E6D">
        <w:t xml:space="preserve">designed </w:t>
      </w:r>
      <w:r w:rsidR="00F967BC">
        <w:t>around them and their needs</w:t>
      </w:r>
      <w:r w:rsidR="7F5382C7">
        <w:t>, and</w:t>
      </w:r>
      <w:r w:rsidR="00F967BC">
        <w:t xml:space="preserve"> what they w</w:t>
      </w:r>
      <w:r w:rsidR="1977574D">
        <w:t>ant</w:t>
      </w:r>
      <w:r w:rsidR="00F967BC">
        <w:t xml:space="preserve"> to improve on and where they want to be in the fu</w:t>
      </w:r>
      <w:r w:rsidR="00CD3E0B">
        <w:t>ture</w:t>
      </w:r>
      <w:r w:rsidR="00F967BC">
        <w:t>.</w:t>
      </w:r>
      <w:r>
        <w:t xml:space="preserve"> </w:t>
      </w:r>
    </w:p>
    <w:p w14:paraId="1BE7ADE3" w14:textId="77777777" w:rsidR="00246805" w:rsidRDefault="00246805" w:rsidP="00374748">
      <w:pPr>
        <w:spacing w:line="480" w:lineRule="auto"/>
        <w:jc w:val="both"/>
        <w:rPr>
          <w:bCs/>
          <w:iCs/>
        </w:rPr>
      </w:pPr>
    </w:p>
    <w:p w14:paraId="7562AC23" w14:textId="31D8E190" w:rsidR="00246805" w:rsidRDefault="00F967BC" w:rsidP="00374748">
      <w:pPr>
        <w:spacing w:line="480" w:lineRule="auto"/>
        <w:jc w:val="both"/>
      </w:pPr>
      <w:r>
        <w:t>By</w:t>
      </w:r>
      <w:r w:rsidR="00164BC8">
        <w:t xml:space="preserve"> offer</w:t>
      </w:r>
      <w:r>
        <w:t>ing</w:t>
      </w:r>
      <w:r w:rsidR="00164BC8">
        <w:t xml:space="preserve"> </w:t>
      </w:r>
      <w:r w:rsidR="00246805">
        <w:t xml:space="preserve">young people a life coaching </w:t>
      </w:r>
      <w:r w:rsidR="0061277E">
        <w:t xml:space="preserve">programme or </w:t>
      </w:r>
      <w:r w:rsidR="251E3F3F">
        <w:t xml:space="preserve">the chance to </w:t>
      </w:r>
      <w:r w:rsidR="0061277E">
        <w:t xml:space="preserve">develop life coaching techniques within </w:t>
      </w:r>
      <w:r w:rsidR="00411404">
        <w:t>Y</w:t>
      </w:r>
      <w:r w:rsidR="0061277E">
        <w:t xml:space="preserve">outh </w:t>
      </w:r>
      <w:r w:rsidR="00411404">
        <w:t>W</w:t>
      </w:r>
      <w:r w:rsidR="0061277E">
        <w:t xml:space="preserve">ork </w:t>
      </w:r>
      <w:r w:rsidR="003679C0">
        <w:t>P</w:t>
      </w:r>
      <w:r w:rsidR="0061277E">
        <w:t>ractice</w:t>
      </w:r>
      <w:r w:rsidR="00F34E4E">
        <w:t>, they</w:t>
      </w:r>
      <w:r>
        <w:t xml:space="preserve"> can</w:t>
      </w:r>
      <w:r w:rsidR="00164BC8">
        <w:t xml:space="preserve"> help develop soft skills such as confidence an</w:t>
      </w:r>
      <w:r>
        <w:t>d</w:t>
      </w:r>
      <w:r w:rsidR="00164BC8">
        <w:t xml:space="preserve"> </w:t>
      </w:r>
      <w:r>
        <w:t>self-esteem</w:t>
      </w:r>
      <w:r w:rsidR="00164BC8">
        <w:t xml:space="preserve">, as well as completing goals such as finding </w:t>
      </w:r>
      <w:r>
        <w:t>employment</w:t>
      </w:r>
      <w:r w:rsidR="00164BC8">
        <w:t xml:space="preserve"> or entering further education in a shorter period of time, </w:t>
      </w:r>
      <w:r>
        <w:t>condensing</w:t>
      </w:r>
      <w:r w:rsidR="00164BC8">
        <w:t xml:space="preserve"> the </w:t>
      </w:r>
      <w:r>
        <w:t>amount</w:t>
      </w:r>
      <w:r w:rsidR="00164BC8">
        <w:t xml:space="preserve"> of time young people need services support, </w:t>
      </w:r>
      <w:r>
        <w:t>maximizing</w:t>
      </w:r>
      <w:r w:rsidR="00164BC8">
        <w:t xml:space="preserve"> the </w:t>
      </w:r>
      <w:r>
        <w:t>benefits</w:t>
      </w:r>
      <w:r w:rsidR="00164BC8">
        <w:t xml:space="preserve"> of it and allowing young people to reach their full </w:t>
      </w:r>
      <w:r>
        <w:t>potential</w:t>
      </w:r>
      <w:r w:rsidR="00C5747C">
        <w:t xml:space="preserve">. </w:t>
      </w:r>
    </w:p>
    <w:p w14:paraId="3136388F" w14:textId="77777777" w:rsidR="008F2B6E" w:rsidRDefault="008F2B6E" w:rsidP="00374748">
      <w:pPr>
        <w:spacing w:line="480" w:lineRule="auto"/>
        <w:jc w:val="both"/>
        <w:rPr>
          <w:bCs/>
          <w:iCs/>
        </w:rPr>
      </w:pPr>
    </w:p>
    <w:p w14:paraId="0E67BE83" w14:textId="75EB178A" w:rsidR="00F34E4E" w:rsidRDefault="008D6BC6" w:rsidP="00374748">
      <w:pPr>
        <w:spacing w:line="480" w:lineRule="auto"/>
        <w:jc w:val="both"/>
      </w:pPr>
      <w:r>
        <w:t xml:space="preserve">This is supported by </w:t>
      </w:r>
      <w:r w:rsidR="008D38CA">
        <w:t xml:space="preserve">The Youth Work in Wales National Occupational Standards (CLD standards council Scotland, 2019) </w:t>
      </w:r>
      <w:r w:rsidR="003201BD">
        <w:t xml:space="preserve">by providing young people with access to </w:t>
      </w:r>
      <w:r w:rsidR="000103DD">
        <w:t xml:space="preserve">support, guidance and facilitating their </w:t>
      </w:r>
      <w:r w:rsidR="006F6742">
        <w:t xml:space="preserve">personal, </w:t>
      </w:r>
      <w:r w:rsidR="722FE977">
        <w:t>social,</w:t>
      </w:r>
      <w:r w:rsidR="006F6742">
        <w:t xml:space="preserve"> and educational development </w:t>
      </w:r>
      <w:r w:rsidR="008F2B6E">
        <w:t>as well as promoting self-awareness</w:t>
      </w:r>
      <w:r w:rsidR="48F7FB4B">
        <w:t xml:space="preserve"> and </w:t>
      </w:r>
      <w:r w:rsidR="008F2B6E">
        <w:t xml:space="preserve">confidence through active participation. </w:t>
      </w:r>
    </w:p>
    <w:p w14:paraId="7AED1866" w14:textId="77777777" w:rsidR="00246805" w:rsidRDefault="00246805" w:rsidP="00374748">
      <w:pPr>
        <w:spacing w:line="480" w:lineRule="auto"/>
        <w:jc w:val="both"/>
        <w:rPr>
          <w:bCs/>
          <w:iCs/>
        </w:rPr>
      </w:pPr>
    </w:p>
    <w:p w14:paraId="4CC13678" w14:textId="22AD8A2D" w:rsidR="00164BC8" w:rsidRDefault="008558E2" w:rsidP="00374748">
      <w:pPr>
        <w:spacing w:line="480" w:lineRule="auto"/>
        <w:jc w:val="both"/>
        <w:rPr>
          <w:bCs/>
          <w:iCs/>
        </w:rPr>
      </w:pPr>
      <w:r w:rsidRPr="00DE2E85">
        <w:t>Principles and Purposes of Youth Work in Wales (2022)</w:t>
      </w:r>
      <w:r>
        <w:t xml:space="preserve"> </w:t>
      </w:r>
      <w:r w:rsidR="00F967BC">
        <w:rPr>
          <w:bCs/>
          <w:iCs/>
        </w:rPr>
        <w:t>explain</w:t>
      </w:r>
      <w:r w:rsidR="00C5747C">
        <w:rPr>
          <w:bCs/>
          <w:iCs/>
        </w:rPr>
        <w:t xml:space="preserve"> that by helping young people </w:t>
      </w:r>
      <w:r w:rsidR="00F967BC">
        <w:rPr>
          <w:bCs/>
          <w:iCs/>
        </w:rPr>
        <w:t>facilitate</w:t>
      </w:r>
      <w:r w:rsidR="00C5747C">
        <w:rPr>
          <w:bCs/>
          <w:iCs/>
        </w:rPr>
        <w:t xml:space="preserve"> their personal, social and education </w:t>
      </w:r>
      <w:r w:rsidR="00F967BC">
        <w:rPr>
          <w:bCs/>
          <w:iCs/>
        </w:rPr>
        <w:t>development</w:t>
      </w:r>
      <w:r w:rsidR="00C5747C">
        <w:rPr>
          <w:bCs/>
          <w:iCs/>
        </w:rPr>
        <w:t xml:space="preserve"> we enable them to have a voice and </w:t>
      </w:r>
      <w:r w:rsidR="00C5747C">
        <w:rPr>
          <w:bCs/>
          <w:iCs/>
        </w:rPr>
        <w:lastRenderedPageBreak/>
        <w:t>reach their full potential and influence their place in society</w:t>
      </w:r>
      <w:r>
        <w:rPr>
          <w:bCs/>
          <w:iCs/>
        </w:rPr>
        <w:t xml:space="preserve"> by </w:t>
      </w:r>
      <w:r w:rsidR="00EC2E20">
        <w:rPr>
          <w:bCs/>
          <w:iCs/>
        </w:rPr>
        <w:t>considering</w:t>
      </w:r>
      <w:r>
        <w:rPr>
          <w:bCs/>
          <w:iCs/>
        </w:rPr>
        <w:t xml:space="preserve"> their requirements, desires, </w:t>
      </w:r>
      <w:r w:rsidR="00E854F8">
        <w:rPr>
          <w:bCs/>
          <w:iCs/>
        </w:rPr>
        <w:t>aspirations,</w:t>
      </w:r>
      <w:r>
        <w:rPr>
          <w:bCs/>
          <w:iCs/>
        </w:rPr>
        <w:t xml:space="preserve"> and interests. </w:t>
      </w:r>
    </w:p>
    <w:p w14:paraId="653119A1" w14:textId="77777777" w:rsidR="00DA0AA9" w:rsidRDefault="00DA0AA9" w:rsidP="00374748">
      <w:pPr>
        <w:spacing w:line="480" w:lineRule="auto"/>
        <w:jc w:val="both"/>
        <w:rPr>
          <w:bCs/>
          <w:iCs/>
        </w:rPr>
      </w:pPr>
    </w:p>
    <w:p w14:paraId="76A71C16" w14:textId="16A48C23" w:rsidR="00DA0AA9" w:rsidRPr="00A5257E" w:rsidRDefault="003C0F09" w:rsidP="00374748">
      <w:pPr>
        <w:spacing w:line="480" w:lineRule="auto"/>
        <w:jc w:val="both"/>
      </w:pPr>
      <w:r>
        <w:t xml:space="preserve">Supporting young people to </w:t>
      </w:r>
      <w:r w:rsidR="00CE12BC">
        <w:t>achieve</w:t>
      </w:r>
      <w:r>
        <w:t xml:space="preserve"> their full potential </w:t>
      </w:r>
      <w:r w:rsidR="00EE0156">
        <w:t xml:space="preserve">and develop their skills such as those noted above </w:t>
      </w:r>
      <w:r w:rsidR="00C85634">
        <w:t xml:space="preserve">are high priorities for </w:t>
      </w:r>
      <w:r w:rsidR="00B7657E">
        <w:t xml:space="preserve">the </w:t>
      </w:r>
      <w:r w:rsidR="00C85634">
        <w:t xml:space="preserve">Welsh Government and are </w:t>
      </w:r>
      <w:r w:rsidR="00CE12BC">
        <w:t xml:space="preserve">supported in policies such as </w:t>
      </w:r>
      <w:r w:rsidR="00DA0AA9">
        <w:t>Youth Work Strategy for Wales (2019)</w:t>
      </w:r>
      <w:r w:rsidR="79A33C4D">
        <w:t>. P</w:t>
      </w:r>
      <w:r w:rsidR="009E08C5">
        <w:t>rovid</w:t>
      </w:r>
      <w:r w:rsidR="003043B4">
        <w:t>ing hig</w:t>
      </w:r>
      <w:r w:rsidR="00604E37">
        <w:t>h</w:t>
      </w:r>
      <w:r w:rsidR="003043B4">
        <w:t xml:space="preserve"> quality </w:t>
      </w:r>
      <w:r w:rsidR="00411404">
        <w:t>Y</w:t>
      </w:r>
      <w:r w:rsidR="003043B4">
        <w:t xml:space="preserve">outh </w:t>
      </w:r>
      <w:r w:rsidR="00411404">
        <w:t>W</w:t>
      </w:r>
      <w:r w:rsidR="003043B4">
        <w:t>ork is crucial</w:t>
      </w:r>
      <w:r w:rsidR="008030CB">
        <w:t xml:space="preserve"> for young people </w:t>
      </w:r>
      <w:r w:rsidR="00274A1D">
        <w:t xml:space="preserve">to gain confidence, resilience </w:t>
      </w:r>
      <w:r w:rsidR="005B0775">
        <w:t xml:space="preserve">and </w:t>
      </w:r>
      <w:r w:rsidR="7C2C6094">
        <w:t>give them</w:t>
      </w:r>
      <w:r w:rsidR="005B0775">
        <w:t xml:space="preserve"> the </w:t>
      </w:r>
      <w:r w:rsidR="00B50C8F">
        <w:t>opportunity</w:t>
      </w:r>
      <w:r w:rsidR="005B0775">
        <w:t xml:space="preserve"> to establish </w:t>
      </w:r>
      <w:r w:rsidR="00EF45E0">
        <w:t>high</w:t>
      </w:r>
      <w:r w:rsidR="35A024FC">
        <w:t>er</w:t>
      </w:r>
      <w:r w:rsidR="00EF45E0">
        <w:t xml:space="preserve"> expectations and </w:t>
      </w:r>
      <w:r w:rsidR="00B50C8F">
        <w:t>aspirations</w:t>
      </w:r>
      <w:r w:rsidR="00EF45E0">
        <w:t xml:space="preserve"> for themselves. </w:t>
      </w:r>
      <w:r w:rsidR="00FF629A">
        <w:t xml:space="preserve">Through informal and </w:t>
      </w:r>
      <w:r w:rsidR="00225BAC">
        <w:t xml:space="preserve">non-formal educational approaches </w:t>
      </w:r>
      <w:r w:rsidR="00411404">
        <w:t>Y</w:t>
      </w:r>
      <w:r w:rsidR="00B50C8F">
        <w:t xml:space="preserve">outh </w:t>
      </w:r>
      <w:r w:rsidR="00411404">
        <w:t>W</w:t>
      </w:r>
      <w:r w:rsidR="00B50C8F">
        <w:t>ork can empower a young person to change their lives for the better</w:t>
      </w:r>
      <w:r w:rsidR="003043B4">
        <w:t xml:space="preserve"> </w:t>
      </w:r>
      <w:r w:rsidR="00DA0AA9">
        <w:t xml:space="preserve">(Welsh Government, 2019). </w:t>
      </w:r>
    </w:p>
    <w:p w14:paraId="51B3B803" w14:textId="77777777" w:rsidR="00DA0AA9" w:rsidRDefault="00DA0AA9" w:rsidP="00F967BC">
      <w:pPr>
        <w:spacing w:line="480" w:lineRule="auto"/>
        <w:jc w:val="both"/>
        <w:rPr>
          <w:bCs/>
          <w:iCs/>
        </w:rPr>
      </w:pPr>
    </w:p>
    <w:p w14:paraId="5F3057C3" w14:textId="77777777" w:rsidR="00E854F8" w:rsidRDefault="00E854F8" w:rsidP="00F967BC">
      <w:pPr>
        <w:spacing w:line="480" w:lineRule="auto"/>
        <w:jc w:val="both"/>
        <w:rPr>
          <w:bCs/>
          <w:iCs/>
        </w:rPr>
      </w:pPr>
    </w:p>
    <w:p w14:paraId="1050269B" w14:textId="77777777" w:rsidR="00E854F8" w:rsidRPr="003C04E9" w:rsidRDefault="00E854F8" w:rsidP="00F967BC">
      <w:pPr>
        <w:spacing w:line="480" w:lineRule="auto"/>
        <w:jc w:val="both"/>
        <w:rPr>
          <w:bCs/>
          <w:iCs/>
        </w:rPr>
      </w:pPr>
    </w:p>
    <w:p w14:paraId="1D9A5829" w14:textId="77777777" w:rsidR="0035484D" w:rsidRDefault="0035484D" w:rsidP="00B16AF8">
      <w:pPr>
        <w:spacing w:line="480" w:lineRule="auto"/>
        <w:outlineLvl w:val="0"/>
        <w:rPr>
          <w:b/>
        </w:rPr>
      </w:pPr>
    </w:p>
    <w:p w14:paraId="19E4F340" w14:textId="77777777" w:rsidR="0035484D" w:rsidRPr="0035484D" w:rsidRDefault="0035484D" w:rsidP="0035484D"/>
    <w:p w14:paraId="00AD4290" w14:textId="77777777" w:rsidR="0035484D" w:rsidRDefault="0035484D" w:rsidP="00B16AF8">
      <w:pPr>
        <w:spacing w:line="480" w:lineRule="auto"/>
        <w:outlineLvl w:val="0"/>
        <w:rPr>
          <w:b/>
        </w:rPr>
      </w:pPr>
    </w:p>
    <w:p w14:paraId="0A62B30F" w14:textId="6B8FA4AC" w:rsidR="00B16AF8" w:rsidRDefault="00B16AF8" w:rsidP="00B16AF8">
      <w:pPr>
        <w:spacing w:line="480" w:lineRule="auto"/>
        <w:outlineLvl w:val="0"/>
        <w:rPr>
          <w:bCs/>
          <w:u w:val="single"/>
        </w:rPr>
      </w:pPr>
      <w:r w:rsidRPr="0035484D">
        <w:br w:type="page"/>
      </w:r>
      <w:r w:rsidR="003C04E9" w:rsidRPr="008C5728">
        <w:rPr>
          <w:bCs/>
          <w:u w:val="single"/>
        </w:rPr>
        <w:lastRenderedPageBreak/>
        <w:t>Acronym.</w:t>
      </w:r>
    </w:p>
    <w:p w14:paraId="4E29A8F1" w14:textId="77777777" w:rsidR="008C5728" w:rsidRPr="008C5728" w:rsidRDefault="008C5728" w:rsidP="00B16AF8">
      <w:pPr>
        <w:spacing w:line="480" w:lineRule="auto"/>
        <w:outlineLvl w:val="0"/>
        <w:rPr>
          <w:bCs/>
          <w:u w:val="single"/>
        </w:rPr>
      </w:pPr>
    </w:p>
    <w:tbl>
      <w:tblPr>
        <w:tblStyle w:val="ListTable1Light-Accent1"/>
        <w:tblW w:w="0" w:type="auto"/>
        <w:tblLook w:val="04A0" w:firstRow="1" w:lastRow="0" w:firstColumn="1" w:lastColumn="0" w:noHBand="0" w:noVBand="1"/>
      </w:tblPr>
      <w:tblGrid>
        <w:gridCol w:w="4508"/>
        <w:gridCol w:w="4508"/>
      </w:tblGrid>
      <w:tr w:rsidR="003C04E9" w:rsidRPr="00EC67FE" w14:paraId="18F51F8F" w14:textId="77777777" w:rsidTr="1DF64F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38FD9F7" w14:textId="3FC434CE" w:rsidR="003C04E9" w:rsidRPr="00C6799E" w:rsidRDefault="0089211C" w:rsidP="008B2F7E">
            <w:pPr>
              <w:spacing w:line="480" w:lineRule="auto"/>
              <w:jc w:val="both"/>
              <w:rPr>
                <w:b w:val="0"/>
                <w:bCs w:val="0"/>
              </w:rPr>
            </w:pPr>
            <w:r w:rsidRPr="00C6799E">
              <w:rPr>
                <w:b w:val="0"/>
                <w:bCs w:val="0"/>
              </w:rPr>
              <w:t>1:1</w:t>
            </w:r>
          </w:p>
        </w:tc>
        <w:tc>
          <w:tcPr>
            <w:tcW w:w="4508" w:type="dxa"/>
          </w:tcPr>
          <w:p w14:paraId="50A9B0EC" w14:textId="7CB209BE" w:rsidR="003C04E9" w:rsidRPr="00C6799E" w:rsidRDefault="0089211C" w:rsidP="008B2F7E">
            <w:pPr>
              <w:spacing w:line="480" w:lineRule="auto"/>
              <w:jc w:val="right"/>
              <w:cnfStyle w:val="100000000000" w:firstRow="1" w:lastRow="0" w:firstColumn="0" w:lastColumn="0" w:oddVBand="0" w:evenVBand="0" w:oddHBand="0" w:evenHBand="0" w:firstRowFirstColumn="0" w:firstRowLastColumn="0" w:lastRowFirstColumn="0" w:lastRowLastColumn="0"/>
              <w:rPr>
                <w:b w:val="0"/>
                <w:bCs w:val="0"/>
              </w:rPr>
            </w:pPr>
            <w:r w:rsidRPr="00C6799E">
              <w:rPr>
                <w:b w:val="0"/>
                <w:bCs w:val="0"/>
              </w:rPr>
              <w:t>One to one</w:t>
            </w:r>
          </w:p>
        </w:tc>
      </w:tr>
      <w:tr w:rsidR="0089211C" w:rsidRPr="00EC67FE" w14:paraId="239631F5" w14:textId="77777777" w:rsidTr="1DF64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CB0137" w14:textId="602287BD" w:rsidR="0089211C" w:rsidRPr="00C6799E" w:rsidRDefault="0089211C" w:rsidP="0089211C">
            <w:pPr>
              <w:spacing w:line="480" w:lineRule="auto"/>
              <w:jc w:val="both"/>
              <w:rPr>
                <w:b w:val="0"/>
                <w:bCs w:val="0"/>
              </w:rPr>
            </w:pPr>
            <w:r w:rsidRPr="00C6799E">
              <w:rPr>
                <w:b w:val="0"/>
                <w:bCs w:val="0"/>
              </w:rPr>
              <w:t>ACEs</w:t>
            </w:r>
          </w:p>
        </w:tc>
        <w:tc>
          <w:tcPr>
            <w:tcW w:w="4508" w:type="dxa"/>
          </w:tcPr>
          <w:p w14:paraId="37FA9796" w14:textId="27BE4A9C" w:rsidR="0089211C" w:rsidRPr="00C6799E" w:rsidRDefault="0089211C" w:rsidP="0089211C">
            <w:pPr>
              <w:spacing w:line="480" w:lineRule="auto"/>
              <w:jc w:val="right"/>
              <w:cnfStyle w:val="000000100000" w:firstRow="0" w:lastRow="0" w:firstColumn="0" w:lastColumn="0" w:oddVBand="0" w:evenVBand="0" w:oddHBand="1" w:evenHBand="0" w:firstRowFirstColumn="0" w:firstRowLastColumn="0" w:lastRowFirstColumn="0" w:lastRowLastColumn="0"/>
            </w:pPr>
            <w:r w:rsidRPr="00C6799E">
              <w:t>Adverse Childhood Experiences</w:t>
            </w:r>
          </w:p>
        </w:tc>
      </w:tr>
      <w:tr w:rsidR="00A45253" w:rsidRPr="00EC67FE" w14:paraId="32E956F4" w14:textId="77777777" w:rsidTr="1DF64F3E">
        <w:tc>
          <w:tcPr>
            <w:cnfStyle w:val="001000000000" w:firstRow="0" w:lastRow="0" w:firstColumn="1" w:lastColumn="0" w:oddVBand="0" w:evenVBand="0" w:oddHBand="0" w:evenHBand="0" w:firstRowFirstColumn="0" w:firstRowLastColumn="0" w:lastRowFirstColumn="0" w:lastRowLastColumn="0"/>
            <w:tcW w:w="4508" w:type="dxa"/>
          </w:tcPr>
          <w:p w14:paraId="26FBFCFE" w14:textId="53EF7F4F" w:rsidR="00A45253" w:rsidRPr="00C6799E" w:rsidRDefault="00A45253" w:rsidP="0089211C">
            <w:pPr>
              <w:spacing w:line="480" w:lineRule="auto"/>
              <w:jc w:val="both"/>
              <w:rPr>
                <w:b w:val="0"/>
                <w:bCs w:val="0"/>
              </w:rPr>
            </w:pPr>
            <w:r w:rsidRPr="00C6799E">
              <w:rPr>
                <w:b w:val="0"/>
                <w:bCs w:val="0"/>
              </w:rPr>
              <w:t>CBT</w:t>
            </w:r>
          </w:p>
        </w:tc>
        <w:tc>
          <w:tcPr>
            <w:tcW w:w="4508" w:type="dxa"/>
          </w:tcPr>
          <w:p w14:paraId="2C256D92" w14:textId="7A57E9EC" w:rsidR="00A45253" w:rsidRPr="00C6799E" w:rsidRDefault="00A45253" w:rsidP="0089211C">
            <w:pPr>
              <w:spacing w:line="480" w:lineRule="auto"/>
              <w:jc w:val="right"/>
              <w:cnfStyle w:val="000000000000" w:firstRow="0" w:lastRow="0" w:firstColumn="0" w:lastColumn="0" w:oddVBand="0" w:evenVBand="0" w:oddHBand="0" w:evenHBand="0" w:firstRowFirstColumn="0" w:firstRowLastColumn="0" w:lastRowFirstColumn="0" w:lastRowLastColumn="0"/>
            </w:pPr>
            <w:r w:rsidRPr="00C6799E">
              <w:t xml:space="preserve">Cognitive </w:t>
            </w:r>
            <w:r w:rsidR="00D07014" w:rsidRPr="00C6799E">
              <w:t>behavioural</w:t>
            </w:r>
            <w:r w:rsidRPr="00C6799E">
              <w:t xml:space="preserve"> th</w:t>
            </w:r>
            <w:r w:rsidR="00D07014" w:rsidRPr="00C6799E">
              <w:t>erapy</w:t>
            </w:r>
          </w:p>
        </w:tc>
      </w:tr>
      <w:tr w:rsidR="0089211C" w:rsidRPr="00EC67FE" w14:paraId="7B2553C6" w14:textId="77777777" w:rsidTr="1DF64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C871EA" w14:textId="46FA9FB4" w:rsidR="0089211C" w:rsidRPr="00C6799E" w:rsidRDefault="0089211C" w:rsidP="0089211C">
            <w:pPr>
              <w:spacing w:line="480" w:lineRule="auto"/>
              <w:jc w:val="both"/>
              <w:rPr>
                <w:b w:val="0"/>
                <w:bCs w:val="0"/>
              </w:rPr>
            </w:pPr>
            <w:r w:rsidRPr="00C6799E">
              <w:rPr>
                <w:b w:val="0"/>
                <w:bCs w:val="0"/>
              </w:rPr>
              <w:t>CL</w:t>
            </w:r>
          </w:p>
        </w:tc>
        <w:tc>
          <w:tcPr>
            <w:tcW w:w="4508" w:type="dxa"/>
          </w:tcPr>
          <w:p w14:paraId="3AC6E3FE" w14:textId="4EFEA392" w:rsidR="0089211C" w:rsidRPr="00C6799E" w:rsidRDefault="0089211C" w:rsidP="0089211C">
            <w:pPr>
              <w:spacing w:line="480" w:lineRule="auto"/>
              <w:jc w:val="right"/>
              <w:cnfStyle w:val="000000100000" w:firstRow="0" w:lastRow="0" w:firstColumn="0" w:lastColumn="0" w:oddVBand="0" w:evenVBand="0" w:oddHBand="1" w:evenHBand="0" w:firstRowFirstColumn="0" w:firstRowLastColumn="0" w:lastRowFirstColumn="0" w:lastRowLastColumn="0"/>
            </w:pPr>
            <w:r w:rsidRPr="00C6799E">
              <w:t>Care Leavers</w:t>
            </w:r>
          </w:p>
        </w:tc>
      </w:tr>
      <w:tr w:rsidR="00426333" w:rsidRPr="00EC67FE" w14:paraId="35842CBE" w14:textId="77777777" w:rsidTr="1DF64F3E">
        <w:tc>
          <w:tcPr>
            <w:cnfStyle w:val="001000000000" w:firstRow="0" w:lastRow="0" w:firstColumn="1" w:lastColumn="0" w:oddVBand="0" w:evenVBand="0" w:oddHBand="0" w:evenHBand="0" w:firstRowFirstColumn="0" w:firstRowLastColumn="0" w:lastRowFirstColumn="0" w:lastRowLastColumn="0"/>
            <w:tcW w:w="4508" w:type="dxa"/>
          </w:tcPr>
          <w:p w14:paraId="6C0AD653" w14:textId="4B66EBD6" w:rsidR="00426333" w:rsidRPr="00C6799E" w:rsidRDefault="00426333" w:rsidP="0089211C">
            <w:pPr>
              <w:spacing w:line="480" w:lineRule="auto"/>
              <w:jc w:val="both"/>
              <w:rPr>
                <w:b w:val="0"/>
                <w:bCs w:val="0"/>
              </w:rPr>
            </w:pPr>
            <w:r w:rsidRPr="00C6799E">
              <w:rPr>
                <w:b w:val="0"/>
                <w:bCs w:val="0"/>
              </w:rPr>
              <w:t>YOS</w:t>
            </w:r>
          </w:p>
        </w:tc>
        <w:tc>
          <w:tcPr>
            <w:tcW w:w="4508" w:type="dxa"/>
          </w:tcPr>
          <w:p w14:paraId="76CD1AA5" w14:textId="77962FCC" w:rsidR="00426333" w:rsidRPr="00C6799E" w:rsidRDefault="46CA4FFE" w:rsidP="0089211C">
            <w:pPr>
              <w:spacing w:line="480" w:lineRule="auto"/>
              <w:jc w:val="right"/>
              <w:cnfStyle w:val="000000000000" w:firstRow="0" w:lastRow="0" w:firstColumn="0" w:lastColumn="0" w:oddVBand="0" w:evenVBand="0" w:oddHBand="0" w:evenHBand="0" w:firstRowFirstColumn="0" w:firstRowLastColumn="0" w:lastRowFirstColumn="0" w:lastRowLastColumn="0"/>
            </w:pPr>
            <w:r>
              <w:t>Youth Out</w:t>
            </w:r>
            <w:r w:rsidR="3E7FEF1B">
              <w:t>c</w:t>
            </w:r>
            <w:r>
              <w:t>ome Star</w:t>
            </w:r>
          </w:p>
        </w:tc>
      </w:tr>
    </w:tbl>
    <w:p w14:paraId="3CF728DC" w14:textId="77777777" w:rsidR="003C04E9" w:rsidRDefault="003C04E9" w:rsidP="00B16AF8">
      <w:pPr>
        <w:spacing w:line="480" w:lineRule="auto"/>
      </w:pPr>
    </w:p>
    <w:p w14:paraId="400EFD23" w14:textId="568F4145" w:rsidR="00182614" w:rsidRDefault="00B16AF8" w:rsidP="00182614">
      <w:pPr>
        <w:spacing w:line="480" w:lineRule="auto"/>
        <w:ind w:left="360"/>
        <w:outlineLvl w:val="0"/>
        <w:rPr>
          <w:b/>
        </w:rPr>
      </w:pPr>
      <w:r>
        <w:rPr>
          <w:b/>
        </w:rPr>
        <w:br w:type="page"/>
      </w:r>
    </w:p>
    <w:p w14:paraId="068E208D" w14:textId="632A52A1" w:rsidR="00C6799E" w:rsidRDefault="00182614" w:rsidP="00C6799E">
      <w:pPr>
        <w:spacing w:line="480" w:lineRule="auto"/>
        <w:outlineLvl w:val="0"/>
        <w:rPr>
          <w:bCs/>
          <w:u w:val="single"/>
        </w:rPr>
      </w:pPr>
      <w:r w:rsidRPr="00182614">
        <w:rPr>
          <w:bCs/>
          <w:u w:val="single"/>
        </w:rPr>
        <w:lastRenderedPageBreak/>
        <w:t xml:space="preserve">Introduction. </w:t>
      </w:r>
    </w:p>
    <w:p w14:paraId="112C86B3" w14:textId="77777777" w:rsidR="00EC1B46" w:rsidRDefault="00EC1B46" w:rsidP="00C6799E">
      <w:pPr>
        <w:spacing w:line="480" w:lineRule="auto"/>
        <w:outlineLvl w:val="0"/>
        <w:rPr>
          <w:bCs/>
          <w:u w:val="single"/>
        </w:rPr>
      </w:pPr>
    </w:p>
    <w:p w14:paraId="2B43DBDD" w14:textId="0BD91510" w:rsidR="0014774A" w:rsidRPr="007B2437" w:rsidRDefault="0086124B" w:rsidP="00EC1B46">
      <w:pPr>
        <w:spacing w:line="480" w:lineRule="auto"/>
        <w:jc w:val="both"/>
        <w:outlineLvl w:val="0"/>
        <w:rPr>
          <w:bCs/>
        </w:rPr>
      </w:pPr>
      <w:r w:rsidRPr="007B2437">
        <w:rPr>
          <w:bCs/>
        </w:rPr>
        <w:t xml:space="preserve">This chapter will explore </w:t>
      </w:r>
      <w:r w:rsidR="00F54A82" w:rsidRPr="007B2437">
        <w:rPr>
          <w:bCs/>
        </w:rPr>
        <w:t>the layout of the</w:t>
      </w:r>
      <w:r w:rsidR="00267172" w:rsidRPr="007B2437">
        <w:rPr>
          <w:bCs/>
          <w:iCs/>
        </w:rPr>
        <w:t xml:space="preserve"> question under review ‘</w:t>
      </w:r>
      <w:r w:rsidR="00267172" w:rsidRPr="007B2437">
        <w:rPr>
          <w:bCs/>
          <w:i/>
        </w:rPr>
        <w:t xml:space="preserve">An investigation of life coaching and the impact it has on young people’s progression and </w:t>
      </w:r>
      <w:r w:rsidR="00411404">
        <w:rPr>
          <w:bCs/>
          <w:i/>
        </w:rPr>
        <w:t>Y</w:t>
      </w:r>
      <w:r w:rsidR="00267172" w:rsidRPr="007B2437">
        <w:rPr>
          <w:bCs/>
          <w:i/>
        </w:rPr>
        <w:t xml:space="preserve">outh </w:t>
      </w:r>
      <w:r w:rsidR="00411404">
        <w:rPr>
          <w:bCs/>
          <w:i/>
        </w:rPr>
        <w:t>W</w:t>
      </w:r>
      <w:r w:rsidR="00267172" w:rsidRPr="007B2437">
        <w:rPr>
          <w:bCs/>
          <w:i/>
        </w:rPr>
        <w:t xml:space="preserve">ork </w:t>
      </w:r>
      <w:r w:rsidR="003679C0">
        <w:rPr>
          <w:bCs/>
          <w:i/>
        </w:rPr>
        <w:t>P</w:t>
      </w:r>
      <w:r w:rsidR="00267172" w:rsidRPr="007B2437">
        <w:rPr>
          <w:bCs/>
          <w:i/>
        </w:rPr>
        <w:t xml:space="preserve">ractice: Creating a more structured approach to </w:t>
      </w:r>
      <w:r w:rsidR="00E222A9">
        <w:rPr>
          <w:bCs/>
          <w:i/>
        </w:rPr>
        <w:t>Y</w:t>
      </w:r>
      <w:r w:rsidR="00267172" w:rsidRPr="007B2437">
        <w:rPr>
          <w:bCs/>
          <w:i/>
        </w:rPr>
        <w:t xml:space="preserve">oung </w:t>
      </w:r>
      <w:r w:rsidR="00E222A9">
        <w:rPr>
          <w:bCs/>
          <w:i/>
        </w:rPr>
        <w:t>P</w:t>
      </w:r>
      <w:r w:rsidR="00267172" w:rsidRPr="007B2437">
        <w:rPr>
          <w:bCs/>
          <w:i/>
        </w:rPr>
        <w:t xml:space="preserve">eople’s </w:t>
      </w:r>
      <w:r w:rsidR="00E222A9">
        <w:rPr>
          <w:bCs/>
          <w:i/>
        </w:rPr>
        <w:t>S</w:t>
      </w:r>
      <w:r w:rsidR="00267172" w:rsidRPr="007B2437">
        <w:rPr>
          <w:bCs/>
          <w:i/>
        </w:rPr>
        <w:t xml:space="preserve">ervices’ </w:t>
      </w:r>
      <w:r w:rsidR="00B20ED3">
        <w:rPr>
          <w:bCs/>
          <w:iCs/>
        </w:rPr>
        <w:t xml:space="preserve">and </w:t>
      </w:r>
      <w:r w:rsidR="00267172" w:rsidRPr="007B2437">
        <w:rPr>
          <w:bCs/>
          <w:iCs/>
        </w:rPr>
        <w:t>sets out to explore the</w:t>
      </w:r>
      <w:r w:rsidR="00FE57E7" w:rsidRPr="007B2437">
        <w:rPr>
          <w:bCs/>
          <w:iCs/>
        </w:rPr>
        <w:t xml:space="preserve"> reasons </w:t>
      </w:r>
      <w:r w:rsidR="008F59B3" w:rsidRPr="007B2437">
        <w:rPr>
          <w:bCs/>
          <w:iCs/>
        </w:rPr>
        <w:t xml:space="preserve">for </w:t>
      </w:r>
      <w:r w:rsidR="00E24932" w:rsidRPr="007B2437">
        <w:rPr>
          <w:bCs/>
          <w:iCs/>
        </w:rPr>
        <w:t xml:space="preserve">undertaking the </w:t>
      </w:r>
      <w:r w:rsidR="00FB04A2" w:rsidRPr="007B2437">
        <w:rPr>
          <w:bCs/>
          <w:iCs/>
        </w:rPr>
        <w:t>research</w:t>
      </w:r>
      <w:r w:rsidR="00556F4E" w:rsidRPr="007B2437">
        <w:rPr>
          <w:bCs/>
          <w:iCs/>
        </w:rPr>
        <w:t xml:space="preserve">, </w:t>
      </w:r>
      <w:r w:rsidR="00E24932" w:rsidRPr="007B2437">
        <w:rPr>
          <w:bCs/>
          <w:iCs/>
        </w:rPr>
        <w:t xml:space="preserve">why </w:t>
      </w:r>
      <w:r w:rsidR="00E24932" w:rsidRPr="007B2437">
        <w:rPr>
          <w:bCs/>
        </w:rPr>
        <w:t>t</w:t>
      </w:r>
      <w:r w:rsidR="00E44A37" w:rsidRPr="007B2437">
        <w:rPr>
          <w:bCs/>
        </w:rPr>
        <w:t xml:space="preserve">he </w:t>
      </w:r>
      <w:r w:rsidR="00F63254">
        <w:rPr>
          <w:bCs/>
        </w:rPr>
        <w:t>R</w:t>
      </w:r>
      <w:r w:rsidR="00E44A37" w:rsidRPr="007B2437">
        <w:rPr>
          <w:bCs/>
        </w:rPr>
        <w:t>esearcher wants to provide findings in response to the question</w:t>
      </w:r>
      <w:r w:rsidR="00EB7E16" w:rsidRPr="007B2437">
        <w:rPr>
          <w:bCs/>
        </w:rPr>
        <w:t xml:space="preserve">, and what methods and actions she has chosen </w:t>
      </w:r>
      <w:r w:rsidR="00556F4E" w:rsidRPr="007B2437">
        <w:rPr>
          <w:bCs/>
        </w:rPr>
        <w:t>for this</w:t>
      </w:r>
      <w:r w:rsidR="0077709C" w:rsidRPr="007B2437">
        <w:rPr>
          <w:bCs/>
        </w:rPr>
        <w:t>.</w:t>
      </w:r>
      <w:r w:rsidR="00D76527" w:rsidRPr="007B2437">
        <w:rPr>
          <w:bCs/>
        </w:rPr>
        <w:t xml:space="preserve"> </w:t>
      </w:r>
    </w:p>
    <w:p w14:paraId="3E6EC324" w14:textId="77777777" w:rsidR="0014774A" w:rsidRPr="007B2437" w:rsidRDefault="0014774A" w:rsidP="00EC1B46">
      <w:pPr>
        <w:spacing w:line="480" w:lineRule="auto"/>
        <w:jc w:val="both"/>
        <w:rPr>
          <w:bCs/>
          <w:iCs/>
        </w:rPr>
      </w:pPr>
    </w:p>
    <w:p w14:paraId="14F55D6E" w14:textId="48122A38" w:rsidR="00150D23" w:rsidRPr="007B2437" w:rsidRDefault="00785677" w:rsidP="00EC1B46">
      <w:pPr>
        <w:spacing w:line="480" w:lineRule="auto"/>
        <w:jc w:val="both"/>
      </w:pPr>
      <w:r>
        <w:t xml:space="preserve">The </w:t>
      </w:r>
      <w:r w:rsidR="00804106">
        <w:t>Researcher</w:t>
      </w:r>
      <w:r w:rsidR="005F5F23">
        <w:t xml:space="preserve"> </w:t>
      </w:r>
      <w:r w:rsidR="00850970">
        <w:t>noticed that t</w:t>
      </w:r>
      <w:r w:rsidR="00E44A37">
        <w:t>here</w:t>
      </w:r>
      <w:r w:rsidR="002C3056">
        <w:t xml:space="preserve"> is</w:t>
      </w:r>
      <w:r w:rsidR="00E44A37">
        <w:t xml:space="preserve"> </w:t>
      </w:r>
      <w:r w:rsidR="00850970">
        <w:t xml:space="preserve">a </w:t>
      </w:r>
      <w:r w:rsidR="00E44A37">
        <w:t>minimal amount of young people services providing structured life coaching</w:t>
      </w:r>
      <w:r w:rsidR="002C3056">
        <w:t>.</w:t>
      </w:r>
      <w:r w:rsidR="00E44A37">
        <w:t xml:space="preserve"> </w:t>
      </w:r>
      <w:r w:rsidR="00DE5537">
        <w:t>H</w:t>
      </w:r>
      <w:r w:rsidR="00E44A37">
        <w:t xml:space="preserve">owever, those that </w:t>
      </w:r>
      <w:r w:rsidR="00623E12">
        <w:t>do,</w:t>
      </w:r>
      <w:r w:rsidR="00E44A37">
        <w:t xml:space="preserve"> provide amazing results with young people and their progression into </w:t>
      </w:r>
      <w:r w:rsidR="00175055">
        <w:t>adulthood</w:t>
      </w:r>
      <w:r w:rsidR="00E44A37">
        <w:t xml:space="preserve">. </w:t>
      </w:r>
      <w:r w:rsidR="001A14D5">
        <w:t>Structured</w:t>
      </w:r>
      <w:r w:rsidR="0075601D">
        <w:t xml:space="preserve"> life coaching, helps young people ide</w:t>
      </w:r>
      <w:r w:rsidR="00804106">
        <w:t>ntify</w:t>
      </w:r>
      <w:r w:rsidR="0075601D">
        <w:t xml:space="preserve"> </w:t>
      </w:r>
      <w:r w:rsidR="6B6B09FF">
        <w:t>what is</w:t>
      </w:r>
      <w:r w:rsidR="0075601D">
        <w:t xml:space="preserve"> important in their life</w:t>
      </w:r>
      <w:r w:rsidR="004753D6">
        <w:t>, develop goals and provide support to reach them</w:t>
      </w:r>
      <w:r w:rsidR="00384FBD">
        <w:t xml:space="preserve">, by creating an action-oriented plan </w:t>
      </w:r>
      <w:r w:rsidR="001A14D5">
        <w:t>(</w:t>
      </w:r>
      <w:r w:rsidR="001567A1">
        <w:t>Harvey</w:t>
      </w:r>
      <w:r w:rsidR="00411DC1">
        <w:t>, 2020).</w:t>
      </w:r>
    </w:p>
    <w:p w14:paraId="1F521B4A" w14:textId="77777777" w:rsidR="00BA6F1F" w:rsidRPr="007B2437" w:rsidRDefault="00BA6F1F" w:rsidP="00EC1B46">
      <w:pPr>
        <w:spacing w:line="480" w:lineRule="auto"/>
        <w:jc w:val="both"/>
        <w:rPr>
          <w:bCs/>
          <w:iCs/>
        </w:rPr>
      </w:pPr>
    </w:p>
    <w:p w14:paraId="54CDD3D8" w14:textId="7AEA5EF4" w:rsidR="00BA6F1F" w:rsidRPr="007B2437" w:rsidRDefault="009F5C29" w:rsidP="00EC1B46">
      <w:pPr>
        <w:spacing w:line="480" w:lineRule="auto"/>
        <w:jc w:val="both"/>
        <w:rPr>
          <w:bCs/>
          <w:iCs/>
        </w:rPr>
      </w:pPr>
      <w:r w:rsidRPr="007B2437">
        <w:rPr>
          <w:bCs/>
          <w:iCs/>
        </w:rPr>
        <w:t>Life coaching aims to help people before they enter a state of mental distress</w:t>
      </w:r>
      <w:r w:rsidR="0075426E">
        <w:rPr>
          <w:bCs/>
          <w:iCs/>
        </w:rPr>
        <w:t>.</w:t>
      </w:r>
      <w:r w:rsidR="00962016" w:rsidRPr="007B2437">
        <w:rPr>
          <w:bCs/>
          <w:iCs/>
        </w:rPr>
        <w:t xml:space="preserve"> </w:t>
      </w:r>
      <w:r w:rsidR="00804106">
        <w:rPr>
          <w:bCs/>
          <w:iCs/>
        </w:rPr>
        <w:t>Cognition (2021) identifies t</w:t>
      </w:r>
      <w:r w:rsidR="00962016" w:rsidRPr="007B2437">
        <w:rPr>
          <w:bCs/>
          <w:iCs/>
        </w:rPr>
        <w:t xml:space="preserve">here is a growing need for young people </w:t>
      </w:r>
      <w:r w:rsidR="00220EFA" w:rsidRPr="007B2437">
        <w:rPr>
          <w:bCs/>
          <w:iCs/>
        </w:rPr>
        <w:t>to access life coaching</w:t>
      </w:r>
      <w:r w:rsidR="00341E1E">
        <w:rPr>
          <w:bCs/>
          <w:iCs/>
        </w:rPr>
        <w:t>.</w:t>
      </w:r>
      <w:r w:rsidR="00220EFA" w:rsidRPr="007B2437">
        <w:rPr>
          <w:bCs/>
          <w:iCs/>
        </w:rPr>
        <w:t xml:space="preserve"> </w:t>
      </w:r>
      <w:r w:rsidR="00341E1E">
        <w:rPr>
          <w:bCs/>
          <w:iCs/>
        </w:rPr>
        <w:t>H</w:t>
      </w:r>
      <w:r w:rsidR="00D325CB" w:rsidRPr="007B2437">
        <w:rPr>
          <w:bCs/>
          <w:iCs/>
        </w:rPr>
        <w:t xml:space="preserve">owever, life coaches </w:t>
      </w:r>
      <w:r w:rsidR="00494634" w:rsidRPr="007B2437">
        <w:rPr>
          <w:bCs/>
          <w:iCs/>
        </w:rPr>
        <w:t>are</w:t>
      </w:r>
      <w:r w:rsidR="00D325CB" w:rsidRPr="007B2437">
        <w:rPr>
          <w:bCs/>
          <w:iCs/>
        </w:rPr>
        <w:t xml:space="preserve"> usually an </w:t>
      </w:r>
      <w:r w:rsidR="00284C06" w:rsidRPr="007B2437">
        <w:rPr>
          <w:bCs/>
          <w:iCs/>
        </w:rPr>
        <w:t>expense</w:t>
      </w:r>
      <w:r w:rsidR="00D325CB" w:rsidRPr="007B2437">
        <w:rPr>
          <w:bCs/>
          <w:iCs/>
        </w:rPr>
        <w:t xml:space="preserve"> that young people cannot afford </w:t>
      </w:r>
      <w:r w:rsidR="00707B3C" w:rsidRPr="007B2437">
        <w:rPr>
          <w:bCs/>
          <w:iCs/>
        </w:rPr>
        <w:t xml:space="preserve">or are </w:t>
      </w:r>
      <w:r w:rsidR="00284C06" w:rsidRPr="007B2437">
        <w:rPr>
          <w:bCs/>
          <w:iCs/>
        </w:rPr>
        <w:t>not locally available</w:t>
      </w:r>
      <w:r w:rsidR="002E15E3" w:rsidRPr="007B2437">
        <w:rPr>
          <w:bCs/>
          <w:iCs/>
        </w:rPr>
        <w:t>. Young</w:t>
      </w:r>
      <w:r w:rsidR="00E41133" w:rsidRPr="007B2437">
        <w:rPr>
          <w:bCs/>
          <w:iCs/>
        </w:rPr>
        <w:t xml:space="preserve"> </w:t>
      </w:r>
      <w:r w:rsidR="002E15E3" w:rsidRPr="007B2437">
        <w:rPr>
          <w:bCs/>
          <w:iCs/>
        </w:rPr>
        <w:t xml:space="preserve">people can grow from life </w:t>
      </w:r>
      <w:r w:rsidR="00E41133" w:rsidRPr="007B2437">
        <w:rPr>
          <w:bCs/>
          <w:iCs/>
        </w:rPr>
        <w:t xml:space="preserve">coaching, </w:t>
      </w:r>
      <w:r w:rsidR="00A65069">
        <w:rPr>
          <w:bCs/>
          <w:iCs/>
        </w:rPr>
        <w:t>helping</w:t>
      </w:r>
      <w:r w:rsidR="00716BA7" w:rsidRPr="007B2437">
        <w:rPr>
          <w:bCs/>
          <w:iCs/>
        </w:rPr>
        <w:t xml:space="preserve"> them take </w:t>
      </w:r>
      <w:r w:rsidR="00E41133" w:rsidRPr="007B2437">
        <w:rPr>
          <w:bCs/>
          <w:iCs/>
        </w:rPr>
        <w:t>responsibility</w:t>
      </w:r>
      <w:r w:rsidR="00716BA7" w:rsidRPr="007B2437">
        <w:rPr>
          <w:bCs/>
          <w:iCs/>
        </w:rPr>
        <w:t xml:space="preserve"> and </w:t>
      </w:r>
      <w:r w:rsidR="00E41133" w:rsidRPr="007B2437">
        <w:rPr>
          <w:bCs/>
          <w:iCs/>
        </w:rPr>
        <w:t>recognise</w:t>
      </w:r>
      <w:r w:rsidR="00494634" w:rsidRPr="007B2437">
        <w:rPr>
          <w:bCs/>
          <w:iCs/>
        </w:rPr>
        <w:t xml:space="preserve"> their potential</w:t>
      </w:r>
      <w:r w:rsidR="00A65069">
        <w:rPr>
          <w:bCs/>
          <w:iCs/>
        </w:rPr>
        <w:t>.</w:t>
      </w:r>
      <w:r w:rsidR="00494634" w:rsidRPr="007B2437">
        <w:rPr>
          <w:bCs/>
          <w:iCs/>
        </w:rPr>
        <w:t xml:space="preserve"> </w:t>
      </w:r>
      <w:r w:rsidR="005C5725" w:rsidRPr="007B2437">
        <w:rPr>
          <w:bCs/>
          <w:iCs/>
        </w:rPr>
        <w:t xml:space="preserve">Life coaching is an amazing </w:t>
      </w:r>
      <w:r w:rsidR="00620718" w:rsidRPr="007B2437">
        <w:rPr>
          <w:bCs/>
          <w:iCs/>
        </w:rPr>
        <w:t>opportunity</w:t>
      </w:r>
      <w:r w:rsidR="005C5725" w:rsidRPr="007B2437">
        <w:rPr>
          <w:bCs/>
          <w:iCs/>
        </w:rPr>
        <w:t xml:space="preserve"> </w:t>
      </w:r>
      <w:r w:rsidR="006C3999" w:rsidRPr="007B2437">
        <w:rPr>
          <w:bCs/>
          <w:iCs/>
        </w:rPr>
        <w:t xml:space="preserve">to </w:t>
      </w:r>
      <w:r w:rsidR="00620718" w:rsidRPr="007B2437">
        <w:rPr>
          <w:bCs/>
          <w:iCs/>
        </w:rPr>
        <w:t>further</w:t>
      </w:r>
      <w:r w:rsidR="006C3999" w:rsidRPr="007B2437">
        <w:rPr>
          <w:bCs/>
          <w:iCs/>
        </w:rPr>
        <w:t xml:space="preserve"> provide </w:t>
      </w:r>
      <w:r w:rsidR="00944E9C" w:rsidRPr="007B2437">
        <w:rPr>
          <w:bCs/>
          <w:iCs/>
        </w:rPr>
        <w:t>support for</w:t>
      </w:r>
      <w:r w:rsidR="00165F7E" w:rsidRPr="007B2437">
        <w:rPr>
          <w:bCs/>
          <w:iCs/>
        </w:rPr>
        <w:t xml:space="preserve"> young people</w:t>
      </w:r>
      <w:r w:rsidR="00E222A9">
        <w:rPr>
          <w:bCs/>
          <w:iCs/>
        </w:rPr>
        <w:t xml:space="preserve">. However, </w:t>
      </w:r>
      <w:r w:rsidR="00165F7E" w:rsidRPr="007B2437">
        <w:rPr>
          <w:bCs/>
          <w:iCs/>
        </w:rPr>
        <w:t xml:space="preserve">something that </w:t>
      </w:r>
      <w:r w:rsidR="00AD2BEE" w:rsidRPr="007B2437">
        <w:rPr>
          <w:bCs/>
          <w:iCs/>
        </w:rPr>
        <w:t xml:space="preserve">is not provided enough (Cognition, </w:t>
      </w:r>
      <w:r w:rsidR="00944E9C" w:rsidRPr="007B2437">
        <w:rPr>
          <w:bCs/>
          <w:iCs/>
        </w:rPr>
        <w:t xml:space="preserve">2021). </w:t>
      </w:r>
    </w:p>
    <w:p w14:paraId="6DFCA332" w14:textId="77777777" w:rsidR="00A30120" w:rsidRPr="007B2437" w:rsidRDefault="00A30120" w:rsidP="00EC1B46">
      <w:pPr>
        <w:spacing w:line="480" w:lineRule="auto"/>
        <w:jc w:val="both"/>
        <w:rPr>
          <w:bCs/>
          <w:iCs/>
        </w:rPr>
      </w:pPr>
    </w:p>
    <w:p w14:paraId="12D241D5" w14:textId="31D518CD" w:rsidR="00AB0688" w:rsidRDefault="00012BAA" w:rsidP="00EC1B46">
      <w:pPr>
        <w:spacing w:line="480" w:lineRule="auto"/>
        <w:jc w:val="both"/>
        <w:rPr>
          <w:bCs/>
          <w:iCs/>
        </w:rPr>
      </w:pPr>
      <w:r w:rsidRPr="007B2437">
        <w:rPr>
          <w:bCs/>
          <w:iCs/>
        </w:rPr>
        <w:t xml:space="preserve">Current </w:t>
      </w:r>
      <w:r w:rsidR="00A866A4" w:rsidRPr="007B2437">
        <w:rPr>
          <w:bCs/>
          <w:iCs/>
        </w:rPr>
        <w:t>impacts</w:t>
      </w:r>
      <w:r w:rsidRPr="007B2437">
        <w:rPr>
          <w:bCs/>
          <w:iCs/>
        </w:rPr>
        <w:t xml:space="preserve"> that Covid-19 has had on young people’s development </w:t>
      </w:r>
      <w:r w:rsidR="00A866A4" w:rsidRPr="007B2437">
        <w:rPr>
          <w:bCs/>
          <w:iCs/>
        </w:rPr>
        <w:t xml:space="preserve">and mental health </w:t>
      </w:r>
      <w:r w:rsidR="006E1A5C" w:rsidRPr="007B2437">
        <w:rPr>
          <w:bCs/>
          <w:iCs/>
        </w:rPr>
        <w:t xml:space="preserve">have been </w:t>
      </w:r>
      <w:r w:rsidR="000D6019" w:rsidRPr="007B2437">
        <w:rPr>
          <w:bCs/>
          <w:iCs/>
        </w:rPr>
        <w:t>catastrophic</w:t>
      </w:r>
      <w:r w:rsidR="003B30F3" w:rsidRPr="007B2437">
        <w:rPr>
          <w:bCs/>
          <w:iCs/>
        </w:rPr>
        <w:t xml:space="preserve">, current waiting times for young people to access mental health support services </w:t>
      </w:r>
      <w:r w:rsidR="00A7429A" w:rsidRPr="007B2437">
        <w:rPr>
          <w:bCs/>
          <w:iCs/>
        </w:rPr>
        <w:t xml:space="preserve">are </w:t>
      </w:r>
      <w:r w:rsidR="002253CF" w:rsidRPr="007B2437">
        <w:rPr>
          <w:bCs/>
          <w:iCs/>
        </w:rPr>
        <w:t>as long as two years</w:t>
      </w:r>
      <w:r w:rsidR="0097619A" w:rsidRPr="007B2437">
        <w:rPr>
          <w:bCs/>
          <w:iCs/>
        </w:rPr>
        <w:t>, pushing young people into social isolation</w:t>
      </w:r>
      <w:r w:rsidR="00D429CB" w:rsidRPr="007B2437">
        <w:rPr>
          <w:bCs/>
          <w:iCs/>
        </w:rPr>
        <w:t xml:space="preserve">, </w:t>
      </w:r>
      <w:r w:rsidR="00655567" w:rsidRPr="007B2437">
        <w:rPr>
          <w:bCs/>
          <w:iCs/>
        </w:rPr>
        <w:t xml:space="preserve">creating a lack of confidence, </w:t>
      </w:r>
      <w:r w:rsidR="00934E05" w:rsidRPr="007B2437">
        <w:rPr>
          <w:bCs/>
          <w:iCs/>
        </w:rPr>
        <w:t>direction,</w:t>
      </w:r>
      <w:r w:rsidR="00655567" w:rsidRPr="007B2437">
        <w:rPr>
          <w:bCs/>
          <w:iCs/>
        </w:rPr>
        <w:t xml:space="preserve"> and </w:t>
      </w:r>
      <w:r w:rsidR="00256A90" w:rsidRPr="007B2437">
        <w:rPr>
          <w:bCs/>
          <w:iCs/>
        </w:rPr>
        <w:t>sense</w:t>
      </w:r>
      <w:r w:rsidR="00655567" w:rsidRPr="007B2437">
        <w:rPr>
          <w:bCs/>
          <w:iCs/>
        </w:rPr>
        <w:t xml:space="preserve"> of purpose</w:t>
      </w:r>
      <w:r w:rsidR="002253CF" w:rsidRPr="007B2437">
        <w:rPr>
          <w:bCs/>
          <w:iCs/>
        </w:rPr>
        <w:t xml:space="preserve"> </w:t>
      </w:r>
      <w:r w:rsidR="005666BA" w:rsidRPr="007B2437">
        <w:rPr>
          <w:bCs/>
          <w:iCs/>
        </w:rPr>
        <w:t xml:space="preserve">(Punton, 2022). </w:t>
      </w:r>
    </w:p>
    <w:p w14:paraId="1AA897E5" w14:textId="77777777" w:rsidR="00481EDC" w:rsidRPr="007B2437" w:rsidRDefault="00481EDC" w:rsidP="00EC1B46">
      <w:pPr>
        <w:spacing w:line="480" w:lineRule="auto"/>
        <w:jc w:val="both"/>
        <w:rPr>
          <w:bCs/>
          <w:iCs/>
        </w:rPr>
      </w:pPr>
    </w:p>
    <w:p w14:paraId="7A1EF0D5" w14:textId="4C79DEBF" w:rsidR="00705F9A" w:rsidRPr="007B2437" w:rsidRDefault="00623E12" w:rsidP="00EC1B46">
      <w:pPr>
        <w:spacing w:line="480" w:lineRule="auto"/>
        <w:jc w:val="both"/>
      </w:pPr>
      <w:r w:rsidRPr="007B2437">
        <w:rPr>
          <w:bCs/>
          <w:iCs/>
        </w:rPr>
        <w:t xml:space="preserve">With the </w:t>
      </w:r>
      <w:r w:rsidR="00F63254">
        <w:rPr>
          <w:bCs/>
          <w:iCs/>
        </w:rPr>
        <w:t>R</w:t>
      </w:r>
      <w:r w:rsidRPr="007B2437">
        <w:rPr>
          <w:bCs/>
          <w:iCs/>
        </w:rPr>
        <w:t>esearch</w:t>
      </w:r>
      <w:r w:rsidR="00C76FCA" w:rsidRPr="007B2437">
        <w:rPr>
          <w:bCs/>
          <w:iCs/>
        </w:rPr>
        <w:t>er</w:t>
      </w:r>
      <w:r w:rsidRPr="007B2437">
        <w:rPr>
          <w:bCs/>
          <w:iCs/>
        </w:rPr>
        <w:t xml:space="preserve"> working in close connections to many </w:t>
      </w:r>
      <w:r w:rsidR="00E222A9">
        <w:rPr>
          <w:bCs/>
          <w:iCs/>
        </w:rPr>
        <w:t>Y</w:t>
      </w:r>
      <w:r w:rsidRPr="007B2437">
        <w:rPr>
          <w:bCs/>
          <w:iCs/>
        </w:rPr>
        <w:t xml:space="preserve">oung </w:t>
      </w:r>
      <w:r w:rsidR="00E222A9">
        <w:rPr>
          <w:bCs/>
          <w:iCs/>
        </w:rPr>
        <w:t>P</w:t>
      </w:r>
      <w:r w:rsidRPr="007B2437">
        <w:rPr>
          <w:bCs/>
          <w:iCs/>
        </w:rPr>
        <w:t xml:space="preserve">eople’s </w:t>
      </w:r>
      <w:r w:rsidR="00E222A9">
        <w:rPr>
          <w:bCs/>
          <w:iCs/>
        </w:rPr>
        <w:t>S</w:t>
      </w:r>
      <w:r w:rsidRPr="007B2437">
        <w:rPr>
          <w:bCs/>
          <w:iCs/>
        </w:rPr>
        <w:t xml:space="preserve">ervices available in Swansea </w:t>
      </w:r>
      <w:r w:rsidR="00AC174F" w:rsidRPr="007B2437">
        <w:rPr>
          <w:bCs/>
          <w:iCs/>
        </w:rPr>
        <w:t>currently</w:t>
      </w:r>
      <w:r w:rsidR="00014CD1">
        <w:rPr>
          <w:bCs/>
          <w:iCs/>
        </w:rPr>
        <w:t>,</w:t>
      </w:r>
      <w:r w:rsidR="00BC1C8B" w:rsidRPr="007B2437">
        <w:rPr>
          <w:bCs/>
          <w:iCs/>
        </w:rPr>
        <w:t xml:space="preserve"> </w:t>
      </w:r>
      <w:r w:rsidRPr="007B2437">
        <w:rPr>
          <w:bCs/>
          <w:iCs/>
        </w:rPr>
        <w:t>she can see the need for many young people to have structured support such as life coaching</w:t>
      </w:r>
      <w:r w:rsidR="000C0B7A" w:rsidRPr="007B2437">
        <w:rPr>
          <w:bCs/>
          <w:iCs/>
        </w:rPr>
        <w:t xml:space="preserve">. </w:t>
      </w:r>
      <w:r w:rsidR="00AD2611" w:rsidRPr="007B2437">
        <w:rPr>
          <w:bCs/>
          <w:iCs/>
        </w:rPr>
        <w:t xml:space="preserve">Most </w:t>
      </w:r>
      <w:r w:rsidR="005D4F53" w:rsidRPr="007B2437">
        <w:rPr>
          <w:bCs/>
          <w:iCs/>
        </w:rPr>
        <w:t>services</w:t>
      </w:r>
      <w:r w:rsidRPr="007B2437">
        <w:rPr>
          <w:bCs/>
          <w:iCs/>
        </w:rPr>
        <w:t xml:space="preserve"> provide </w:t>
      </w:r>
      <w:r w:rsidR="000C0B7A" w:rsidRPr="007B2437">
        <w:rPr>
          <w:bCs/>
          <w:iCs/>
        </w:rPr>
        <w:t xml:space="preserve">support </w:t>
      </w:r>
      <w:r w:rsidR="00AD2611" w:rsidRPr="007B2437">
        <w:rPr>
          <w:bCs/>
          <w:iCs/>
        </w:rPr>
        <w:t xml:space="preserve">for young </w:t>
      </w:r>
      <w:r w:rsidR="005D4F53" w:rsidRPr="007B2437">
        <w:rPr>
          <w:bCs/>
          <w:iCs/>
        </w:rPr>
        <w:t>people’s</w:t>
      </w:r>
      <w:r w:rsidR="00AD2611" w:rsidRPr="007B2437">
        <w:rPr>
          <w:bCs/>
          <w:iCs/>
        </w:rPr>
        <w:t xml:space="preserve"> wellbeing</w:t>
      </w:r>
      <w:r w:rsidR="0027304E">
        <w:rPr>
          <w:bCs/>
          <w:iCs/>
        </w:rPr>
        <w:t>;</w:t>
      </w:r>
      <w:r w:rsidR="00AD2611" w:rsidRPr="007B2437">
        <w:rPr>
          <w:bCs/>
          <w:iCs/>
        </w:rPr>
        <w:t xml:space="preserve"> </w:t>
      </w:r>
      <w:r w:rsidR="005D4F53" w:rsidRPr="007B2437">
        <w:rPr>
          <w:bCs/>
          <w:iCs/>
        </w:rPr>
        <w:t>however,</w:t>
      </w:r>
      <w:r w:rsidRPr="007B2437">
        <w:rPr>
          <w:bCs/>
          <w:iCs/>
        </w:rPr>
        <w:t xml:space="preserve"> she feels these services would benefit </w:t>
      </w:r>
      <w:r w:rsidR="00B55CC0">
        <w:rPr>
          <w:bCs/>
          <w:iCs/>
        </w:rPr>
        <w:t>from</w:t>
      </w:r>
      <w:r w:rsidRPr="007B2437">
        <w:rPr>
          <w:bCs/>
          <w:iCs/>
        </w:rPr>
        <w:t xml:space="preserve"> having a life coaching layout, with progression tracking and goals that the young people have set and identified themselves</w:t>
      </w:r>
      <w:r w:rsidR="00051A8E">
        <w:rPr>
          <w:bCs/>
          <w:iCs/>
        </w:rPr>
        <w:t>. T</w:t>
      </w:r>
      <w:r w:rsidR="00F6091D" w:rsidRPr="007B2437">
        <w:rPr>
          <w:bCs/>
          <w:iCs/>
        </w:rPr>
        <w:t xml:space="preserve">his will help young people reach their full </w:t>
      </w:r>
      <w:r w:rsidR="00AD7B93" w:rsidRPr="007B2437">
        <w:rPr>
          <w:bCs/>
          <w:iCs/>
        </w:rPr>
        <w:t xml:space="preserve">potential </w:t>
      </w:r>
      <w:r w:rsidR="00A31243" w:rsidRPr="007B2437">
        <w:rPr>
          <w:bCs/>
          <w:iCs/>
        </w:rPr>
        <w:t xml:space="preserve">and encourage their development from their own individual starting points </w:t>
      </w:r>
      <w:r w:rsidR="00C24A19" w:rsidRPr="007B2437">
        <w:rPr>
          <w:bCs/>
          <w:iCs/>
        </w:rPr>
        <w:t xml:space="preserve">as stated by the Principles and Purposes </w:t>
      </w:r>
      <w:r w:rsidR="00A15572" w:rsidRPr="007B2437">
        <w:rPr>
          <w:bCs/>
          <w:iCs/>
        </w:rPr>
        <w:t>(</w:t>
      </w:r>
      <w:r w:rsidR="00442AB4" w:rsidRPr="007B2437">
        <w:t xml:space="preserve">Youth Work in Wales Review Group, 2022). </w:t>
      </w:r>
    </w:p>
    <w:p w14:paraId="7027058F" w14:textId="77777777" w:rsidR="00705F9A" w:rsidRPr="007B2437" w:rsidRDefault="00705F9A" w:rsidP="00EC1B46">
      <w:pPr>
        <w:spacing w:line="480" w:lineRule="auto"/>
        <w:jc w:val="both"/>
      </w:pPr>
    </w:p>
    <w:p w14:paraId="41C6F75C" w14:textId="724FB61D" w:rsidR="00867FCD" w:rsidRPr="007B2437" w:rsidRDefault="00623E12" w:rsidP="00EC1B46">
      <w:pPr>
        <w:spacing w:line="480" w:lineRule="auto"/>
        <w:jc w:val="both"/>
      </w:pPr>
      <w:r>
        <w:t xml:space="preserve">The </w:t>
      </w:r>
      <w:r w:rsidR="00F63254">
        <w:t>R</w:t>
      </w:r>
      <w:r>
        <w:t>esearcher is</w:t>
      </w:r>
      <w:r w:rsidR="00AA56AE">
        <w:t xml:space="preserve"> </w:t>
      </w:r>
      <w:r>
        <w:t xml:space="preserve">focused on young people’s mental health and wellbeing and </w:t>
      </w:r>
      <w:r w:rsidR="00B11B8A">
        <w:t>argues</w:t>
      </w:r>
      <w:r>
        <w:t xml:space="preserve"> </w:t>
      </w:r>
      <w:r w:rsidR="00AA56AE">
        <w:t>that</w:t>
      </w:r>
      <w:r w:rsidR="5B09C02F">
        <w:t xml:space="preserve"> by</w:t>
      </w:r>
      <w:r>
        <w:t xml:space="preserve"> </w:t>
      </w:r>
      <w:r w:rsidR="00876195">
        <w:t xml:space="preserve">using </w:t>
      </w:r>
      <w:r w:rsidR="00487C69">
        <w:t>Youth Work approaches such as</w:t>
      </w:r>
      <w:r w:rsidR="006919AB">
        <w:t xml:space="preserve"> ‘support’ and ‘</w:t>
      </w:r>
      <w:r>
        <w:t>encouragement</w:t>
      </w:r>
      <w:r w:rsidR="006919AB">
        <w:t>’</w:t>
      </w:r>
      <w:r>
        <w:t xml:space="preserve">, young people </w:t>
      </w:r>
      <w:r w:rsidR="00AA56AE">
        <w:t>can achieve anything</w:t>
      </w:r>
      <w:r w:rsidR="00FD67B0">
        <w:t>.</w:t>
      </w:r>
      <w:r w:rsidR="00AA56AE">
        <w:t xml:space="preserve"> </w:t>
      </w:r>
      <w:r w:rsidR="00FD67B0">
        <w:t>S</w:t>
      </w:r>
      <w:r w:rsidR="00AA56AE">
        <w:t>ometimes they just need a little help getting ther</w:t>
      </w:r>
      <w:r w:rsidR="46F13979">
        <w:t>e</w:t>
      </w:r>
      <w:r w:rsidR="00AA56AE">
        <w:t xml:space="preserve"> or being signposted in the right direction, and this is what life coaching does. The </w:t>
      </w:r>
      <w:r w:rsidR="00F63254">
        <w:t>R</w:t>
      </w:r>
      <w:r w:rsidR="00AA56AE">
        <w:t>esearcher has training in life coaching</w:t>
      </w:r>
      <w:r w:rsidR="00A952BB">
        <w:t xml:space="preserve"> and</w:t>
      </w:r>
      <w:r w:rsidR="00AA56AE">
        <w:t xml:space="preserve"> mental health wellbeing</w:t>
      </w:r>
      <w:r w:rsidR="0094660F">
        <w:t xml:space="preserve">, </w:t>
      </w:r>
      <w:r w:rsidR="00AA56AE">
        <w:t>this combined with the key skills that she has developed as a youth worker th</w:t>
      </w:r>
      <w:r w:rsidR="35D79497">
        <w:t>r</w:t>
      </w:r>
      <w:r w:rsidR="00AA56AE">
        <w:t xml:space="preserve">ough academic learning and experience in the field are fundamental for carrying out this study. </w:t>
      </w:r>
    </w:p>
    <w:p w14:paraId="3A41253F" w14:textId="77777777" w:rsidR="00867FCD" w:rsidRPr="007B2437" w:rsidRDefault="00867FCD" w:rsidP="00EC1B46">
      <w:pPr>
        <w:spacing w:line="480" w:lineRule="auto"/>
        <w:jc w:val="both"/>
        <w:rPr>
          <w:bCs/>
          <w:iCs/>
        </w:rPr>
      </w:pPr>
    </w:p>
    <w:p w14:paraId="4DD70F47" w14:textId="46471E09" w:rsidR="00623E12" w:rsidRPr="007B2437" w:rsidRDefault="00BE5CA6" w:rsidP="00EC1B46">
      <w:pPr>
        <w:spacing w:line="480" w:lineRule="auto"/>
        <w:jc w:val="both"/>
      </w:pPr>
      <w:r>
        <w:t xml:space="preserve">Following standards set out by CLD standards council Scotland, (2019) </w:t>
      </w:r>
      <w:r w:rsidR="004C0BBA">
        <w:t xml:space="preserve">the </w:t>
      </w:r>
      <w:r w:rsidR="00F63254">
        <w:t>R</w:t>
      </w:r>
      <w:r w:rsidR="004C0BBA">
        <w:t>esearcher</w:t>
      </w:r>
      <w:r w:rsidR="00DD1CDC">
        <w:t xml:space="preserve"> </w:t>
      </w:r>
      <w:r w:rsidR="42E6938D">
        <w:t>can</w:t>
      </w:r>
      <w:r w:rsidR="00DD1CDC">
        <w:t xml:space="preserve"> </w:t>
      </w:r>
      <w:r w:rsidR="005D1F9E">
        <w:t xml:space="preserve">include values of </w:t>
      </w:r>
      <w:r w:rsidR="00411404">
        <w:t>Y</w:t>
      </w:r>
      <w:r w:rsidR="005D1F9E">
        <w:t xml:space="preserve">outh </w:t>
      </w:r>
      <w:r w:rsidR="00411404">
        <w:t>W</w:t>
      </w:r>
      <w:r w:rsidR="005D1F9E">
        <w:t xml:space="preserve">ork </w:t>
      </w:r>
      <w:r w:rsidR="007C0513">
        <w:t xml:space="preserve">that involves engaging young people </w:t>
      </w:r>
      <w:r w:rsidR="00370C2A">
        <w:t xml:space="preserve">to facilitate their personal, </w:t>
      </w:r>
      <w:r w:rsidR="00B150FE">
        <w:t>social,</w:t>
      </w:r>
      <w:r w:rsidR="00370C2A">
        <w:t xml:space="preserve"> and educational development</w:t>
      </w:r>
      <w:r w:rsidR="004B487A">
        <w:t>, whi</w:t>
      </w:r>
      <w:r w:rsidR="004C3DDF">
        <w:t>l</w:t>
      </w:r>
      <w:r w:rsidR="004B487A">
        <w:t>st enabling them to have a voice (CLD standards council Scotland, 2019).</w:t>
      </w:r>
    </w:p>
    <w:p w14:paraId="1E993FD4" w14:textId="77777777" w:rsidR="00E83564" w:rsidRPr="007B2437" w:rsidRDefault="00E83564" w:rsidP="00EC1B46">
      <w:pPr>
        <w:spacing w:line="480" w:lineRule="auto"/>
        <w:jc w:val="both"/>
        <w:rPr>
          <w:bCs/>
          <w:iCs/>
        </w:rPr>
      </w:pPr>
    </w:p>
    <w:p w14:paraId="198DF09A" w14:textId="25BF38BD" w:rsidR="004525A2" w:rsidRDefault="00AA56AE" w:rsidP="00EC1B46">
      <w:pPr>
        <w:spacing w:line="480" w:lineRule="auto"/>
        <w:jc w:val="both"/>
      </w:pPr>
      <w:r>
        <w:t xml:space="preserve">The aim of this study is to provide current and future youth workers and </w:t>
      </w:r>
      <w:r w:rsidR="00411404">
        <w:t>Y</w:t>
      </w:r>
      <w:r>
        <w:t xml:space="preserve">outh </w:t>
      </w:r>
      <w:r w:rsidR="00411404">
        <w:t>W</w:t>
      </w:r>
      <w:r w:rsidR="00744001">
        <w:t xml:space="preserve">ork </w:t>
      </w:r>
      <w:r w:rsidR="00583F45">
        <w:t>S</w:t>
      </w:r>
      <w:r>
        <w:t xml:space="preserve">ervices with the understanding of how beneficial life coaching can be to a young </w:t>
      </w:r>
      <w:r w:rsidR="00E35832">
        <w:t>person’s</w:t>
      </w:r>
      <w:r>
        <w:t xml:space="preserve"> li</w:t>
      </w:r>
      <w:r w:rsidR="00E35832">
        <w:t>f</w:t>
      </w:r>
      <w:r>
        <w:t xml:space="preserve">e. </w:t>
      </w:r>
      <w:r>
        <w:lastRenderedPageBreak/>
        <w:t xml:space="preserve">Hopefully leading to an increase of </w:t>
      </w:r>
      <w:r w:rsidR="001A4358">
        <w:t>Y</w:t>
      </w:r>
      <w:r>
        <w:t xml:space="preserve">outh </w:t>
      </w:r>
      <w:r w:rsidR="001A4358">
        <w:t>S</w:t>
      </w:r>
      <w:r>
        <w:t>ervices providing life coaching techniques in their practi</w:t>
      </w:r>
      <w:r w:rsidR="00340605">
        <w:t>s</w:t>
      </w:r>
      <w:r>
        <w:t xml:space="preserve">es for young people. </w:t>
      </w:r>
    </w:p>
    <w:p w14:paraId="50372284" w14:textId="77777777" w:rsidR="00A01474" w:rsidRPr="007B2437" w:rsidRDefault="00A01474" w:rsidP="00EC1B46">
      <w:pPr>
        <w:spacing w:line="480" w:lineRule="auto"/>
        <w:jc w:val="both"/>
        <w:rPr>
          <w:bCs/>
          <w:iCs/>
        </w:rPr>
      </w:pPr>
    </w:p>
    <w:p w14:paraId="6CABF3CE" w14:textId="750AC879" w:rsidR="006A2B9D" w:rsidRPr="007B2437" w:rsidRDefault="006A2B9D" w:rsidP="00EC1B46">
      <w:pPr>
        <w:spacing w:line="480" w:lineRule="auto"/>
        <w:jc w:val="both"/>
      </w:pPr>
      <w:r>
        <w:t xml:space="preserve">The </w:t>
      </w:r>
      <w:r w:rsidR="00F63254">
        <w:t>R</w:t>
      </w:r>
      <w:r>
        <w:t>esearcher identifies that young people are reporting an increase</w:t>
      </w:r>
      <w:r w:rsidR="1B9B6818">
        <w:t>d</w:t>
      </w:r>
      <w:r>
        <w:t xml:space="preserve"> </w:t>
      </w:r>
      <w:r w:rsidR="004525A2">
        <w:t xml:space="preserve">level </w:t>
      </w:r>
      <w:r>
        <w:t xml:space="preserve">in low mental health and wellbeing. </w:t>
      </w:r>
      <w:r w:rsidR="0014420D">
        <w:t xml:space="preserve">The </w:t>
      </w:r>
      <w:r w:rsidR="00AA6B3C">
        <w:t xml:space="preserve">United Kingdom Youth Parliament (2019) identified during their 2019 Make Your Mark Campaign that </w:t>
      </w:r>
      <w:r w:rsidR="00057C12">
        <w:t xml:space="preserve">mental health and </w:t>
      </w:r>
      <w:r w:rsidR="000C33C0">
        <w:t>wellbeing</w:t>
      </w:r>
      <w:r w:rsidR="00057C12">
        <w:t xml:space="preserve"> were identified in the top three issues facing young people in the United Kingdom</w:t>
      </w:r>
      <w:r w:rsidR="00642B82">
        <w:t>.</w:t>
      </w:r>
      <w:r w:rsidR="00057C12">
        <w:t xml:space="preserve"> </w:t>
      </w:r>
      <w:r w:rsidR="00997491">
        <w:t>From these findings it was clear</w:t>
      </w:r>
      <w:r w:rsidR="0089338B">
        <w:t>,</w:t>
      </w:r>
      <w:r w:rsidR="00057C12">
        <w:t xml:space="preserve"> that every young person that took part</w:t>
      </w:r>
      <w:r w:rsidR="00642B82">
        <w:t xml:space="preserve"> from the</w:t>
      </w:r>
      <w:r w:rsidR="00057C12">
        <w:t xml:space="preserve"> Swansea area either identified </w:t>
      </w:r>
      <w:r w:rsidR="00642B82">
        <w:t xml:space="preserve">a </w:t>
      </w:r>
      <w:r w:rsidR="00057C12">
        <w:t xml:space="preserve">curriculum for life (developing soft skills and life skills like budgeting and confidence building) or mental health as their top issue. </w:t>
      </w:r>
      <w:r w:rsidR="00C40052">
        <w:t>Thus</w:t>
      </w:r>
      <w:r w:rsidR="00E839CF">
        <w:t>,</w:t>
      </w:r>
      <w:r w:rsidR="00C40052">
        <w:t xml:space="preserve"> s</w:t>
      </w:r>
      <w:r w:rsidR="00057C12">
        <w:t xml:space="preserve">howing the need for programmes that involve life coaching techniques are needed for young people to develop </w:t>
      </w:r>
      <w:r w:rsidR="00DB7F61">
        <w:t xml:space="preserve">both personally and professionally. </w:t>
      </w:r>
      <w:r w:rsidR="006F64B6">
        <w:t xml:space="preserve"> </w:t>
      </w:r>
    </w:p>
    <w:p w14:paraId="32758E54" w14:textId="62E1FB43" w:rsidR="004525A2" w:rsidRPr="007B2437" w:rsidRDefault="004525A2" w:rsidP="00EC1B46">
      <w:pPr>
        <w:spacing w:line="480" w:lineRule="auto"/>
        <w:jc w:val="both"/>
        <w:rPr>
          <w:bCs/>
          <w:iCs/>
        </w:rPr>
      </w:pPr>
    </w:p>
    <w:p w14:paraId="1C2C8182" w14:textId="31D5D5D7" w:rsidR="004525A2" w:rsidRPr="007B2437" w:rsidRDefault="001507C6" w:rsidP="00EC1B46">
      <w:pPr>
        <w:spacing w:line="480" w:lineRule="auto"/>
        <w:jc w:val="both"/>
      </w:pPr>
      <w:r>
        <w:t>Kindred and Bates (2023) note</w:t>
      </w:r>
      <w:r w:rsidR="00583F45">
        <w:t>s</w:t>
      </w:r>
      <w:r>
        <w:t xml:space="preserve"> that w</w:t>
      </w:r>
      <w:r w:rsidR="004525A2">
        <w:t xml:space="preserve">ith an increase of social anxiety in young people after the lockdown from covid 19 many young people are now struggling to come back into society and reach their goals. </w:t>
      </w:r>
      <w:r w:rsidR="0008657D" w:rsidRPr="00550672">
        <w:t>Life coaching techniques are</w:t>
      </w:r>
      <w:r w:rsidR="004525A2" w:rsidRPr="00550672">
        <w:t xml:space="preserve"> needed now more than ever, and by applying these</w:t>
      </w:r>
      <w:r w:rsidR="004E4F01" w:rsidRPr="00550672">
        <w:t xml:space="preserve"> to</w:t>
      </w:r>
      <w:r w:rsidR="004525A2" w:rsidRPr="00550672">
        <w:t xml:space="preserve"> </w:t>
      </w:r>
      <w:r w:rsidR="0020257B" w:rsidRPr="00550672">
        <w:t>young people’s</w:t>
      </w:r>
      <w:r w:rsidR="004525A2" w:rsidRPr="00550672">
        <w:t xml:space="preserve"> service</w:t>
      </w:r>
      <w:r w:rsidR="00550672" w:rsidRPr="00550672">
        <w:t>s we</w:t>
      </w:r>
      <w:r w:rsidR="004525A2" w:rsidRPr="00550672">
        <w:t xml:space="preserve"> </w:t>
      </w:r>
      <w:r w:rsidR="0020257B" w:rsidRPr="00550672">
        <w:t xml:space="preserve">will help them </w:t>
      </w:r>
      <w:r w:rsidR="00F83B36" w:rsidRPr="00550672">
        <w:t>become</w:t>
      </w:r>
      <w:r w:rsidR="004525A2" w:rsidRPr="00550672">
        <w:t xml:space="preserve"> motivated, in education or employment</w:t>
      </w:r>
      <w:r w:rsidR="000B0D50" w:rsidRPr="00550672">
        <w:t>.</w:t>
      </w:r>
      <w:r w:rsidR="000B0D50">
        <w:t xml:space="preserve"> </w:t>
      </w:r>
    </w:p>
    <w:p w14:paraId="127135E0" w14:textId="77777777" w:rsidR="004525A2" w:rsidRPr="007B2437" w:rsidRDefault="004525A2" w:rsidP="00EC1B46">
      <w:pPr>
        <w:spacing w:line="480" w:lineRule="auto"/>
        <w:jc w:val="both"/>
        <w:rPr>
          <w:bCs/>
          <w:iCs/>
        </w:rPr>
      </w:pPr>
    </w:p>
    <w:p w14:paraId="25D06811" w14:textId="4FE0ADD5" w:rsidR="00674706" w:rsidRDefault="006A2B9D" w:rsidP="00EC1B46">
      <w:pPr>
        <w:spacing w:line="480" w:lineRule="auto"/>
        <w:jc w:val="both"/>
      </w:pPr>
      <w:r w:rsidRPr="007B2437">
        <w:rPr>
          <w:bCs/>
          <w:iCs/>
        </w:rPr>
        <w:t xml:space="preserve">The </w:t>
      </w:r>
      <w:r w:rsidR="00F63254">
        <w:rPr>
          <w:bCs/>
          <w:iCs/>
        </w:rPr>
        <w:t>R</w:t>
      </w:r>
      <w:r w:rsidRPr="007B2437">
        <w:rPr>
          <w:bCs/>
          <w:iCs/>
        </w:rPr>
        <w:t>esearch</w:t>
      </w:r>
      <w:r w:rsidR="00BE769F" w:rsidRPr="007B2437">
        <w:rPr>
          <w:bCs/>
          <w:iCs/>
        </w:rPr>
        <w:t xml:space="preserve">er </w:t>
      </w:r>
      <w:r w:rsidR="00425FC7" w:rsidRPr="007B2437">
        <w:rPr>
          <w:bCs/>
          <w:iCs/>
        </w:rPr>
        <w:t>identifies</w:t>
      </w:r>
      <w:r w:rsidR="00BE769F" w:rsidRPr="007B2437">
        <w:rPr>
          <w:bCs/>
          <w:iCs/>
        </w:rPr>
        <w:t xml:space="preserve"> that one</w:t>
      </w:r>
      <w:r w:rsidRPr="007B2437">
        <w:rPr>
          <w:bCs/>
          <w:iCs/>
        </w:rPr>
        <w:t xml:space="preserve"> issue</w:t>
      </w:r>
      <w:r w:rsidR="001D4718">
        <w:rPr>
          <w:bCs/>
          <w:iCs/>
        </w:rPr>
        <w:t>,</w:t>
      </w:r>
      <w:r w:rsidRPr="007B2437">
        <w:rPr>
          <w:bCs/>
          <w:iCs/>
        </w:rPr>
        <w:t xml:space="preserve"> is</w:t>
      </w:r>
      <w:r w:rsidR="004525A2" w:rsidRPr="007B2437">
        <w:rPr>
          <w:bCs/>
          <w:iCs/>
        </w:rPr>
        <w:t xml:space="preserve"> that</w:t>
      </w:r>
      <w:r w:rsidRPr="007B2437">
        <w:rPr>
          <w:bCs/>
          <w:iCs/>
        </w:rPr>
        <w:t xml:space="preserve"> life coaching</w:t>
      </w:r>
      <w:r w:rsidR="004525A2" w:rsidRPr="007B2437">
        <w:rPr>
          <w:bCs/>
          <w:iCs/>
        </w:rPr>
        <w:t xml:space="preserve"> program</w:t>
      </w:r>
      <w:r w:rsidR="002F0851">
        <w:rPr>
          <w:bCs/>
          <w:iCs/>
        </w:rPr>
        <w:t>me</w:t>
      </w:r>
      <w:r w:rsidR="004525A2" w:rsidRPr="007B2437">
        <w:rPr>
          <w:bCs/>
          <w:iCs/>
        </w:rPr>
        <w:t xml:space="preserve">s and techniques are not commonly used in </w:t>
      </w:r>
      <w:r w:rsidR="00411404">
        <w:rPr>
          <w:bCs/>
          <w:iCs/>
        </w:rPr>
        <w:t>Y</w:t>
      </w:r>
      <w:r w:rsidR="00425FC7" w:rsidRPr="007B2437">
        <w:rPr>
          <w:bCs/>
          <w:iCs/>
        </w:rPr>
        <w:t xml:space="preserve">outh </w:t>
      </w:r>
      <w:r w:rsidR="00411404">
        <w:rPr>
          <w:bCs/>
          <w:iCs/>
        </w:rPr>
        <w:t>W</w:t>
      </w:r>
      <w:r w:rsidR="00425FC7" w:rsidRPr="007B2437">
        <w:rPr>
          <w:bCs/>
          <w:iCs/>
        </w:rPr>
        <w:t xml:space="preserve">ork </w:t>
      </w:r>
      <w:r w:rsidR="003679C0">
        <w:rPr>
          <w:bCs/>
          <w:iCs/>
        </w:rPr>
        <w:t>P</w:t>
      </w:r>
      <w:r w:rsidR="004525A2" w:rsidRPr="007B2437">
        <w:rPr>
          <w:bCs/>
          <w:iCs/>
        </w:rPr>
        <w:t>ractice</w:t>
      </w:r>
      <w:r w:rsidR="001D4718">
        <w:rPr>
          <w:bCs/>
          <w:iCs/>
        </w:rPr>
        <w:t>.</w:t>
      </w:r>
      <w:r w:rsidR="004525A2" w:rsidRPr="007B2437">
        <w:rPr>
          <w:bCs/>
          <w:iCs/>
        </w:rPr>
        <w:t xml:space="preserve"> </w:t>
      </w:r>
      <w:r w:rsidR="001D4718">
        <w:rPr>
          <w:bCs/>
          <w:iCs/>
        </w:rPr>
        <w:t>T</w:t>
      </w:r>
      <w:r w:rsidR="004525A2" w:rsidRPr="007B2437">
        <w:rPr>
          <w:bCs/>
          <w:iCs/>
        </w:rPr>
        <w:t>his could be because life coaching is usually identified as support for later in life after someone has transitioned into adulthood</w:t>
      </w:r>
      <w:r w:rsidR="008F1A4C" w:rsidRPr="007B2437">
        <w:rPr>
          <w:bCs/>
          <w:iCs/>
        </w:rPr>
        <w:t>.</w:t>
      </w:r>
      <w:r w:rsidR="004525A2" w:rsidRPr="007B2437">
        <w:rPr>
          <w:bCs/>
          <w:iCs/>
        </w:rPr>
        <w:t xml:space="preserve"> </w:t>
      </w:r>
      <w:r w:rsidR="008F1A4C" w:rsidRPr="007B2437">
        <w:rPr>
          <w:bCs/>
          <w:iCs/>
        </w:rPr>
        <w:t>H</w:t>
      </w:r>
      <w:r w:rsidR="004525A2" w:rsidRPr="007B2437">
        <w:rPr>
          <w:bCs/>
          <w:iCs/>
        </w:rPr>
        <w:t>owever resent studies</w:t>
      </w:r>
      <w:r w:rsidR="0048287B" w:rsidRPr="007B2437">
        <w:rPr>
          <w:bCs/>
          <w:iCs/>
        </w:rPr>
        <w:t xml:space="preserve"> such as </w:t>
      </w:r>
      <w:r w:rsidR="00103B02" w:rsidRPr="007B2437">
        <w:rPr>
          <w:bCs/>
          <w:iCs/>
        </w:rPr>
        <w:t xml:space="preserve">Patsalos Transition </w:t>
      </w:r>
      <w:r w:rsidR="00B81895" w:rsidRPr="007B2437">
        <w:rPr>
          <w:bCs/>
          <w:iCs/>
        </w:rPr>
        <w:t>C</w:t>
      </w:r>
      <w:r w:rsidR="00103B02" w:rsidRPr="007B2437">
        <w:rPr>
          <w:bCs/>
          <w:iCs/>
        </w:rPr>
        <w:t>oaching (2023)</w:t>
      </w:r>
      <w:r w:rsidR="004525A2" w:rsidRPr="007B2437">
        <w:rPr>
          <w:bCs/>
          <w:iCs/>
        </w:rPr>
        <w:t xml:space="preserve"> have proven that </w:t>
      </w:r>
      <w:r w:rsidRPr="007B2437">
        <w:rPr>
          <w:bCs/>
          <w:iCs/>
        </w:rPr>
        <w:t xml:space="preserve">providing young people </w:t>
      </w:r>
      <w:r w:rsidR="004525A2" w:rsidRPr="007B2437">
        <w:rPr>
          <w:bCs/>
          <w:iCs/>
        </w:rPr>
        <w:t xml:space="preserve">with life coaching can help better their transition into adulthood and leave them more prepared for challenges they face, teaching them how to plan, build reliance, develop coping </w:t>
      </w:r>
      <w:r w:rsidR="00FC6ED8" w:rsidRPr="007B2437">
        <w:rPr>
          <w:bCs/>
          <w:iCs/>
        </w:rPr>
        <w:t>mechanisms,</w:t>
      </w:r>
      <w:r w:rsidR="004525A2" w:rsidRPr="007B2437">
        <w:rPr>
          <w:bCs/>
          <w:iCs/>
        </w:rPr>
        <w:t xml:space="preserve"> and reach goals they set out to achieve. </w:t>
      </w:r>
      <w:r w:rsidR="00FC6ED8" w:rsidRPr="007B2437">
        <w:t xml:space="preserve">(Patsalos, 2023). </w:t>
      </w:r>
    </w:p>
    <w:p w14:paraId="27DAF9DF" w14:textId="77777777" w:rsidR="002D2158" w:rsidRPr="007B2437" w:rsidRDefault="002D2158" w:rsidP="00EC1B46">
      <w:pPr>
        <w:spacing w:line="480" w:lineRule="auto"/>
        <w:jc w:val="both"/>
      </w:pPr>
    </w:p>
    <w:p w14:paraId="7075D581" w14:textId="4AF3CDCA" w:rsidR="00AB0688" w:rsidRPr="007B2437" w:rsidRDefault="004525A2" w:rsidP="00EC1B46">
      <w:pPr>
        <w:spacing w:line="480" w:lineRule="auto"/>
        <w:jc w:val="both"/>
      </w:pPr>
      <w:r>
        <w:t xml:space="preserve"> </w:t>
      </w:r>
      <w:r w:rsidR="00AB0688">
        <w:t xml:space="preserve">If this study proves successful and helps structure </w:t>
      </w:r>
      <w:r w:rsidR="00411404">
        <w:t>Y</w:t>
      </w:r>
      <w:r w:rsidR="00AB0688">
        <w:t xml:space="preserve">outh </w:t>
      </w:r>
      <w:r w:rsidR="00411404">
        <w:t>W</w:t>
      </w:r>
      <w:r w:rsidR="00AB0688">
        <w:t xml:space="preserve">ork </w:t>
      </w:r>
      <w:r w:rsidR="00674706">
        <w:t>S</w:t>
      </w:r>
      <w:r w:rsidR="00AB0688">
        <w:t>ervices, it would be beneficial to all service users that chose to access it</w:t>
      </w:r>
      <w:r w:rsidR="00017AB5">
        <w:t xml:space="preserve">. </w:t>
      </w:r>
      <w:r w:rsidR="006C628C">
        <w:t xml:space="preserve">Noble (2022) </w:t>
      </w:r>
      <w:r w:rsidR="00026C75">
        <w:t xml:space="preserve">explains they </w:t>
      </w:r>
      <w:r w:rsidR="006216C8">
        <w:t>promote</w:t>
      </w:r>
      <w:r w:rsidR="006C628C">
        <w:t xml:space="preserve"> life coaching train</w:t>
      </w:r>
      <w:r w:rsidR="005D6794">
        <w:t>ing</w:t>
      </w:r>
      <w:r w:rsidR="006C628C">
        <w:t xml:space="preserve"> as a part of their </w:t>
      </w:r>
      <w:r w:rsidR="006216C8">
        <w:t>‘</w:t>
      </w:r>
      <w:r w:rsidR="00CC4394">
        <w:t>Worth-It</w:t>
      </w:r>
      <w:r w:rsidR="006216C8">
        <w:t>’ campaign, helping prevent mental health problems in young people.</w:t>
      </w:r>
      <w:r w:rsidR="00502843">
        <w:t xml:space="preserve"> Their training provides key workers with </w:t>
      </w:r>
      <w:r w:rsidR="00960564">
        <w:t>mental health resources that deliver targeted support program</w:t>
      </w:r>
      <w:r w:rsidR="002F0851">
        <w:t>me</w:t>
      </w:r>
      <w:r w:rsidR="00960564">
        <w:t>s for young people</w:t>
      </w:r>
      <w:r w:rsidR="0053593A">
        <w:t>,</w:t>
      </w:r>
      <w:r w:rsidR="00960564">
        <w:t xml:space="preserve"> includ</w:t>
      </w:r>
      <w:r w:rsidR="0053593A">
        <w:t>ing</w:t>
      </w:r>
      <w:r w:rsidR="00960564">
        <w:t xml:space="preserve"> life coaching. </w:t>
      </w:r>
      <w:r w:rsidR="00CD25B2">
        <w:t xml:space="preserve">Noble (2022) </w:t>
      </w:r>
      <w:r w:rsidR="000F29E8">
        <w:t>sates that their</w:t>
      </w:r>
      <w:r w:rsidR="00CD25B2">
        <w:t xml:space="preserve"> </w:t>
      </w:r>
      <w:r w:rsidR="000F29E8">
        <w:t>“c</w:t>
      </w:r>
      <w:r w:rsidR="00B95DBE">
        <w:t>oaching has helped 1000s of young people</w:t>
      </w:r>
      <w:r w:rsidR="00684F64">
        <w:t>, t</w:t>
      </w:r>
      <w:r w:rsidR="00F127F0">
        <w:t xml:space="preserve">hrough becoming more reliant and building </w:t>
      </w:r>
      <w:r w:rsidR="00274D50">
        <w:t>strategies for wellbeing we have helped them to reduce stress, anxiety, and depression levels”</w:t>
      </w:r>
      <w:r w:rsidR="000F29E8">
        <w:t xml:space="preserve"> (Noble</w:t>
      </w:r>
      <w:r w:rsidR="00083BD3">
        <w:t>, 2022</w:t>
      </w:r>
      <w:r w:rsidR="00C7231C">
        <w:t xml:space="preserve">, No page number). </w:t>
      </w:r>
    </w:p>
    <w:p w14:paraId="2836BEBC" w14:textId="573FEDB7" w:rsidR="0089211C" w:rsidRPr="007B2437" w:rsidRDefault="0089211C" w:rsidP="00EC1B46">
      <w:pPr>
        <w:spacing w:line="480" w:lineRule="auto"/>
        <w:jc w:val="both"/>
      </w:pPr>
    </w:p>
    <w:p w14:paraId="70F4FA1C" w14:textId="060A4C2B" w:rsidR="00E07486" w:rsidRPr="007B2437" w:rsidRDefault="00C67589" w:rsidP="00EC1B46">
      <w:pPr>
        <w:spacing w:line="480" w:lineRule="auto"/>
        <w:jc w:val="both"/>
      </w:pPr>
      <w:r w:rsidRPr="007B2437">
        <w:t>Carranza (2022)</w:t>
      </w:r>
      <w:r w:rsidR="00D475ED" w:rsidRPr="007B2437">
        <w:t xml:space="preserve"> explains that y</w:t>
      </w:r>
      <w:r w:rsidR="0089211C" w:rsidRPr="007B2437">
        <w:t xml:space="preserve">oung people that need help from </w:t>
      </w:r>
      <w:r w:rsidR="00124BA2" w:rsidRPr="007B2437">
        <w:t>services</w:t>
      </w:r>
      <w:r w:rsidR="0089211C" w:rsidRPr="007B2437">
        <w:t xml:space="preserve"> are likely to have </w:t>
      </w:r>
      <w:r w:rsidR="00124BA2" w:rsidRPr="007B2437">
        <w:t>experienced</w:t>
      </w:r>
      <w:r w:rsidR="0089211C" w:rsidRPr="007B2437">
        <w:t xml:space="preserve"> ACEs</w:t>
      </w:r>
      <w:r w:rsidR="00674706">
        <w:t xml:space="preserve"> (adverse childhood experiences)</w:t>
      </w:r>
      <w:r w:rsidR="0089211C" w:rsidRPr="007B2437">
        <w:t xml:space="preserve"> in their life</w:t>
      </w:r>
      <w:r w:rsidR="00DF693A">
        <w:t>,</w:t>
      </w:r>
      <w:r w:rsidR="0089211C" w:rsidRPr="007B2437">
        <w:t xml:space="preserve"> </w:t>
      </w:r>
      <w:r w:rsidR="00DF693A">
        <w:t>c</w:t>
      </w:r>
      <w:r w:rsidR="0089211C" w:rsidRPr="007B2437">
        <w:t xml:space="preserve">reating </w:t>
      </w:r>
      <w:r w:rsidR="00124BA2" w:rsidRPr="007B2437">
        <w:t>trauma</w:t>
      </w:r>
      <w:r w:rsidR="0089211C" w:rsidRPr="007B2437">
        <w:t xml:space="preserve"> and difficulties, </w:t>
      </w:r>
      <w:r w:rsidR="0089211C" w:rsidRPr="00B729E8">
        <w:t xml:space="preserve">leading </w:t>
      </w:r>
      <w:r w:rsidR="00B729E8" w:rsidRPr="00B729E8">
        <w:t xml:space="preserve">to </w:t>
      </w:r>
      <w:r w:rsidR="00124BA2" w:rsidRPr="00B729E8">
        <w:t>them</w:t>
      </w:r>
      <w:r w:rsidR="0089211C" w:rsidRPr="00B729E8">
        <w:t xml:space="preserve"> needing professional help</w:t>
      </w:r>
      <w:r w:rsidR="00FF761E" w:rsidRPr="00B729E8">
        <w:t>.</w:t>
      </w:r>
      <w:r w:rsidR="00FF761E">
        <w:t xml:space="preserve"> P</w:t>
      </w:r>
      <w:r w:rsidR="0089211C" w:rsidRPr="007B2437">
        <w:t xml:space="preserve">roviding </w:t>
      </w:r>
      <w:r w:rsidR="00FF761E">
        <w:t>young people</w:t>
      </w:r>
      <w:r w:rsidR="0089211C" w:rsidRPr="007B2437">
        <w:t xml:space="preserve"> with life coaching helps them turn the toxic </w:t>
      </w:r>
      <w:r w:rsidR="00124BA2" w:rsidRPr="007B2437">
        <w:t>stress</w:t>
      </w:r>
      <w:r w:rsidR="0089211C" w:rsidRPr="007B2437">
        <w:t xml:space="preserve"> they are experiencing from ACEs into </w:t>
      </w:r>
      <w:r w:rsidR="00124BA2" w:rsidRPr="007B2437">
        <w:t>resilient</w:t>
      </w:r>
      <w:r w:rsidR="0089211C" w:rsidRPr="007B2437">
        <w:t xml:space="preserve"> </w:t>
      </w:r>
      <w:r w:rsidR="00124BA2" w:rsidRPr="007B2437">
        <w:t>attitudes</w:t>
      </w:r>
      <w:r w:rsidR="0089211C" w:rsidRPr="007B2437">
        <w:t xml:space="preserve">, a healthy way of living and coping with future stress as they </w:t>
      </w:r>
      <w:r w:rsidR="00124BA2" w:rsidRPr="007B2437">
        <w:t>transition</w:t>
      </w:r>
      <w:r w:rsidR="0089211C" w:rsidRPr="007B2437">
        <w:t xml:space="preserve"> into </w:t>
      </w:r>
      <w:r w:rsidR="00124BA2" w:rsidRPr="007B2437">
        <w:t>adulthood</w:t>
      </w:r>
      <w:r w:rsidR="00E07486" w:rsidRPr="007B2437">
        <w:t xml:space="preserve"> (Carranza, 2022).</w:t>
      </w:r>
    </w:p>
    <w:p w14:paraId="42F0053E" w14:textId="77777777" w:rsidR="00D475ED" w:rsidRPr="007B2437" w:rsidRDefault="00D475ED" w:rsidP="00EC1B46">
      <w:pPr>
        <w:spacing w:line="480" w:lineRule="auto"/>
        <w:jc w:val="both"/>
      </w:pPr>
    </w:p>
    <w:p w14:paraId="15D229C9" w14:textId="31233B02" w:rsidR="00AD60C3" w:rsidRPr="007B2437" w:rsidRDefault="00115E2B" w:rsidP="00EC1B46">
      <w:pPr>
        <w:spacing w:line="480" w:lineRule="auto"/>
        <w:jc w:val="both"/>
      </w:pPr>
      <w:r w:rsidRPr="007B2437">
        <w:t>L</w:t>
      </w:r>
      <w:r w:rsidR="0089211C" w:rsidRPr="007B2437">
        <w:t>ife coaching and 1:1</w:t>
      </w:r>
      <w:r w:rsidR="00953FB5">
        <w:t xml:space="preserve"> (one to one)</w:t>
      </w:r>
      <w:r w:rsidR="0089211C" w:rsidRPr="007B2437">
        <w:t xml:space="preserve"> support provides guidance for personal and </w:t>
      </w:r>
      <w:r w:rsidR="00124BA2" w:rsidRPr="007B2437">
        <w:t>professional</w:t>
      </w:r>
      <w:r w:rsidR="0089211C" w:rsidRPr="007B2437">
        <w:t xml:space="preserve"> growth, coping </w:t>
      </w:r>
      <w:r w:rsidR="00C56744" w:rsidRPr="007B2437">
        <w:t>strategies,</w:t>
      </w:r>
      <w:r w:rsidR="0089211C" w:rsidRPr="007B2437">
        <w:t xml:space="preserve"> and resilience skills</w:t>
      </w:r>
      <w:r w:rsidR="00494A63">
        <w:t>.</w:t>
      </w:r>
      <w:r w:rsidR="0089211C" w:rsidRPr="007B2437">
        <w:t xml:space="preserve"> </w:t>
      </w:r>
      <w:r w:rsidR="00D241FD">
        <w:t>M</w:t>
      </w:r>
      <w:r w:rsidR="0089211C" w:rsidRPr="007B2437">
        <w:t xml:space="preserve">ost importantly it will encourage </w:t>
      </w:r>
      <w:r w:rsidR="00124BA2" w:rsidRPr="007B2437">
        <w:t>hope and belief in the young person and give them the ability to unlock their own inner power</w:t>
      </w:r>
      <w:r w:rsidR="00AD60C3" w:rsidRPr="007B2437">
        <w:t xml:space="preserve"> (Carranza, 2022).</w:t>
      </w:r>
    </w:p>
    <w:p w14:paraId="62833F70" w14:textId="77777777" w:rsidR="00AD60C3" w:rsidRPr="007B2437" w:rsidRDefault="00AD60C3" w:rsidP="00EC1B46">
      <w:pPr>
        <w:spacing w:line="480" w:lineRule="auto"/>
        <w:jc w:val="both"/>
      </w:pPr>
    </w:p>
    <w:p w14:paraId="67FBCEF5" w14:textId="62153EE9" w:rsidR="007E62C4" w:rsidRPr="007B2437" w:rsidRDefault="00AD60C3" w:rsidP="00EC1B46">
      <w:pPr>
        <w:spacing w:line="480" w:lineRule="auto"/>
        <w:jc w:val="both"/>
      </w:pPr>
      <w:r>
        <w:t>C</w:t>
      </w:r>
      <w:r w:rsidR="00124BA2">
        <w:t>reating structured relationships between the youth worker and young person enabl</w:t>
      </w:r>
      <w:r w:rsidR="246A2EFE">
        <w:t>es</w:t>
      </w:r>
      <w:r w:rsidR="00124BA2">
        <w:t xml:space="preserve"> the young person to feel fully involved, </w:t>
      </w:r>
      <w:r w:rsidR="007E62C4">
        <w:t>trusted,</w:t>
      </w:r>
      <w:r w:rsidR="00124BA2">
        <w:t xml:space="preserve"> and feel like they truly matter and are cared for, </w:t>
      </w:r>
      <w:r w:rsidR="00124BA2">
        <w:lastRenderedPageBreak/>
        <w:t>encouraging them to put in the effort to move forward, build essential skills and take control of their own life and decisions</w:t>
      </w:r>
      <w:r w:rsidR="00C207CE">
        <w:t xml:space="preserve"> (Sapin</w:t>
      </w:r>
      <w:r w:rsidR="00976289">
        <w:t>, 201</w:t>
      </w:r>
      <w:r w:rsidR="00543D75">
        <w:t>3</w:t>
      </w:r>
      <w:r w:rsidR="00976289">
        <w:t>).</w:t>
      </w:r>
    </w:p>
    <w:p w14:paraId="3F932B03" w14:textId="0BE5F79F" w:rsidR="00111A48" w:rsidRPr="007B2437" w:rsidRDefault="00111A48" w:rsidP="00EC1B46">
      <w:pPr>
        <w:spacing w:line="480" w:lineRule="auto"/>
        <w:jc w:val="both"/>
      </w:pPr>
    </w:p>
    <w:p w14:paraId="3E5D27A9" w14:textId="2C1B8900" w:rsidR="00073C56" w:rsidRDefault="00111A48" w:rsidP="00EC1B46">
      <w:pPr>
        <w:spacing w:line="480" w:lineRule="auto"/>
        <w:jc w:val="both"/>
      </w:pPr>
      <w:r>
        <w:t xml:space="preserve">By providing young people with 1:1 support to talk and establish their thoughts, feelings, and goals, </w:t>
      </w:r>
      <w:r w:rsidR="0080762C">
        <w:t>they are given</w:t>
      </w:r>
      <w:r w:rsidR="006D4B0F">
        <w:t xml:space="preserve"> the </w:t>
      </w:r>
      <w:r w:rsidR="00B95190">
        <w:t>opportunity</w:t>
      </w:r>
      <w:r>
        <w:t xml:space="preserve"> to reflect and realise where they are in life and where they want to be. A</w:t>
      </w:r>
      <w:r w:rsidR="00B95190">
        <w:t xml:space="preserve"> </w:t>
      </w:r>
      <w:r>
        <w:t>life coaching program</w:t>
      </w:r>
      <w:r w:rsidR="002F0851">
        <w:t>me</w:t>
      </w:r>
      <w:r>
        <w:t xml:space="preserve"> that is voluntary and works where the young person is at</w:t>
      </w:r>
      <w:r w:rsidR="00674706">
        <w:t>,</w:t>
      </w:r>
      <w:r>
        <w:t xml:space="preserve"> is more likely to get them engaged and accept further support to reach their goals</w:t>
      </w:r>
      <w:r w:rsidR="00674706">
        <w:t>.</w:t>
      </w:r>
    </w:p>
    <w:p w14:paraId="6F573132" w14:textId="77777777" w:rsidR="00D657BE" w:rsidRPr="007B2437" w:rsidRDefault="00D657BE" w:rsidP="00EC1B46">
      <w:pPr>
        <w:spacing w:line="480" w:lineRule="auto"/>
        <w:jc w:val="both"/>
      </w:pPr>
    </w:p>
    <w:p w14:paraId="3E93A0DF" w14:textId="01254E90" w:rsidR="00250B92" w:rsidRPr="007B2437" w:rsidRDefault="00111A48" w:rsidP="00EC1B46">
      <w:pPr>
        <w:spacing w:line="480" w:lineRule="auto"/>
        <w:jc w:val="both"/>
      </w:pPr>
      <w:r>
        <w:t>Life coaching provides young people with positive encouragement that many of them lack from their personal lives, helping them feel better about themselves and increases their wellbeing</w:t>
      </w:r>
      <w:r w:rsidR="00674706">
        <w:t>, b</w:t>
      </w:r>
      <w:r w:rsidR="123ED016">
        <w:t>y</w:t>
      </w:r>
      <w:r>
        <w:t xml:space="preserve"> knowing that they are on the right path making the right steps towards a better future for themselves. </w:t>
      </w:r>
      <w:r w:rsidR="00062B1E">
        <w:t xml:space="preserve">This is supported </w:t>
      </w:r>
      <w:r w:rsidR="00674706">
        <w:t>by</w:t>
      </w:r>
      <w:r w:rsidR="00E66376">
        <w:t xml:space="preserve"> Champs (2023) where their life coaching program</w:t>
      </w:r>
      <w:r w:rsidR="002F0851">
        <w:t>me</w:t>
      </w:r>
      <w:r w:rsidR="00E66376">
        <w:t xml:space="preserve"> is aimed at teenagers </w:t>
      </w:r>
      <w:r w:rsidR="00FD4E6E">
        <w:t xml:space="preserve">struggling with motivation, confidence, </w:t>
      </w:r>
      <w:r w:rsidR="00694A88">
        <w:t>direction,</w:t>
      </w:r>
      <w:r w:rsidR="00FD4E6E">
        <w:t xml:space="preserve"> and inspiration. The</w:t>
      </w:r>
      <w:r w:rsidR="56C61989">
        <w:t>i</w:t>
      </w:r>
      <w:r w:rsidR="00FD4E6E">
        <w:t xml:space="preserve">r </w:t>
      </w:r>
      <w:r w:rsidR="0095174E">
        <w:t>programme</w:t>
      </w:r>
      <w:r w:rsidR="00FD4E6E">
        <w:t xml:space="preserve"> </w:t>
      </w:r>
      <w:r w:rsidR="00694A88">
        <w:t>acknowledges</w:t>
      </w:r>
      <w:r w:rsidR="0095174E">
        <w:t xml:space="preserve"> the complex</w:t>
      </w:r>
      <w:r w:rsidR="00621572">
        <w:t xml:space="preserve">, </w:t>
      </w:r>
      <w:r w:rsidR="00694A88">
        <w:t>challenging</w:t>
      </w:r>
      <w:r w:rsidR="00621572">
        <w:t xml:space="preserve"> and diverse wo</w:t>
      </w:r>
      <w:r w:rsidR="00011D0A">
        <w:t>rld</w:t>
      </w:r>
      <w:r w:rsidR="00621572">
        <w:t xml:space="preserve"> that young people live in today</w:t>
      </w:r>
      <w:r w:rsidR="008F0DD6">
        <w:t>,</w:t>
      </w:r>
      <w:r w:rsidR="00694A88">
        <w:t xml:space="preserve"> the </w:t>
      </w:r>
      <w:r w:rsidR="008F0DD6">
        <w:t>limitations</w:t>
      </w:r>
      <w:r w:rsidR="00694A88">
        <w:t xml:space="preserve"> young people face</w:t>
      </w:r>
      <w:r w:rsidR="008F0DD6">
        <w:t xml:space="preserve"> in succeeding and achieving in all areas. </w:t>
      </w:r>
      <w:r w:rsidR="00E016B1">
        <w:t xml:space="preserve">They aim to use effective life coaching strategies </w:t>
      </w:r>
      <w:r w:rsidR="00DC2377">
        <w:t xml:space="preserve">to help </w:t>
      </w:r>
      <w:r w:rsidR="00874281">
        <w:t xml:space="preserve">young people become emotionally resilient, </w:t>
      </w:r>
      <w:r w:rsidR="00373AC8">
        <w:t>stronger,</w:t>
      </w:r>
      <w:r w:rsidR="00874281">
        <w:t xml:space="preserve"> and happier, becoming the ultimate version of themselves (Champs, 2023).  </w:t>
      </w:r>
    </w:p>
    <w:p w14:paraId="429E889E" w14:textId="23DA1C57" w:rsidR="00874281" w:rsidRPr="007B2437" w:rsidRDefault="00874281" w:rsidP="00EC1B46">
      <w:pPr>
        <w:spacing w:line="480" w:lineRule="auto"/>
        <w:jc w:val="both"/>
      </w:pPr>
    </w:p>
    <w:p w14:paraId="097901D8" w14:textId="2D79BD8B" w:rsidR="00AA39BE" w:rsidRPr="00D40CC8" w:rsidRDefault="002567D6" w:rsidP="00EC1B46">
      <w:pPr>
        <w:spacing w:line="480" w:lineRule="auto"/>
        <w:jc w:val="both"/>
      </w:pPr>
      <w:r>
        <w:t>The life coaching program</w:t>
      </w:r>
      <w:r w:rsidR="002F0851">
        <w:t>me</w:t>
      </w:r>
      <w:r>
        <w:t xml:space="preserve"> the </w:t>
      </w:r>
      <w:r w:rsidR="00F63254">
        <w:t>R</w:t>
      </w:r>
      <w:r>
        <w:t xml:space="preserve">esearcher will be using is one provided by Barnardo’s that provides CL </w:t>
      </w:r>
      <w:r w:rsidR="00953FB5">
        <w:t xml:space="preserve">(care leavers) </w:t>
      </w:r>
      <w:r>
        <w:t xml:space="preserve">with three elements. </w:t>
      </w:r>
      <w:r w:rsidR="00D64181">
        <w:t>A re</w:t>
      </w:r>
      <w:r w:rsidR="00131BA6">
        <w:t xml:space="preserve">port by </w:t>
      </w:r>
      <w:r>
        <w:t>Barnardo’s (202</w:t>
      </w:r>
      <w:r w:rsidR="00250B92">
        <w:t>1</w:t>
      </w:r>
      <w:r>
        <w:t xml:space="preserve">) explains </w:t>
      </w:r>
      <w:r w:rsidR="5CF233AB">
        <w:t xml:space="preserve">that </w:t>
      </w:r>
      <w:r>
        <w:t>the life coaching programme provides young people with the power to unlock their full potential for positive change, providing them with tools to build resilience, improve wellbeing and better understand the</w:t>
      </w:r>
      <w:r w:rsidR="008D5201">
        <w:t>mselves</w:t>
      </w:r>
      <w:r w:rsidR="00C44EB8">
        <w:t>.</w:t>
      </w:r>
      <w:r>
        <w:t xml:space="preserve"> </w:t>
      </w:r>
      <w:r w:rsidR="00C44EB8">
        <w:t>Y</w:t>
      </w:r>
      <w:r>
        <w:t>oung people will work 1:1 with a life coach to improve six aspects of their life, set goals and work toward</w:t>
      </w:r>
      <w:r w:rsidR="006F5F05">
        <w:t>s</w:t>
      </w:r>
      <w:r>
        <w:t xml:space="preserve"> completing them. Also provid</w:t>
      </w:r>
      <w:r w:rsidR="003335ED">
        <w:t>ing</w:t>
      </w:r>
      <w:r>
        <w:t xml:space="preserve"> them with an activity club to help young people take part in activities that are not normally accessible for </w:t>
      </w:r>
      <w:r w:rsidR="003335ED">
        <w:lastRenderedPageBreak/>
        <w:t>them</w:t>
      </w:r>
      <w:r>
        <w:t xml:space="preserve">, due to the expense of ticket prices, </w:t>
      </w:r>
      <w:r w:rsidR="00250B92">
        <w:t>food,</w:t>
      </w:r>
      <w:r>
        <w:t xml:space="preserve"> and travel</w:t>
      </w:r>
      <w:r w:rsidR="00EB27EB">
        <w:t>, encouraging</w:t>
      </w:r>
      <w:r>
        <w:t xml:space="preserve"> social activities to broaden the understanding of the community and develop their social skills</w:t>
      </w:r>
      <w:r w:rsidR="00BB3F74">
        <w:t xml:space="preserve"> (Barnardo’s 2021). </w:t>
      </w:r>
    </w:p>
    <w:p w14:paraId="2655462A" w14:textId="66F4F2D8" w:rsidR="0089211C" w:rsidRPr="007B2437" w:rsidRDefault="0089211C" w:rsidP="00EC1B46">
      <w:pPr>
        <w:spacing w:line="480" w:lineRule="auto"/>
        <w:jc w:val="both"/>
      </w:pPr>
    </w:p>
    <w:p w14:paraId="32DFA59E" w14:textId="321DA6AA" w:rsidR="00B877CA" w:rsidRPr="008370D3" w:rsidRDefault="0011233A" w:rsidP="00EC1B46">
      <w:pPr>
        <w:spacing w:line="480" w:lineRule="auto"/>
        <w:jc w:val="both"/>
        <w:rPr>
          <w:color w:val="000000" w:themeColor="text1"/>
        </w:rPr>
      </w:pPr>
      <w:r>
        <w:t xml:space="preserve">The actions the </w:t>
      </w:r>
      <w:r w:rsidR="00F63254">
        <w:t>R</w:t>
      </w:r>
      <w:r>
        <w:t xml:space="preserve">esearcher plans </w:t>
      </w:r>
      <w:r w:rsidR="008239D8">
        <w:t>to take</w:t>
      </w:r>
      <w:r>
        <w:t xml:space="preserve"> aims to gather data through two different methods. </w:t>
      </w:r>
      <w:r w:rsidR="00227C15">
        <w:t>The first will be to gather and</w:t>
      </w:r>
      <w:r w:rsidR="00250B92">
        <w:t xml:space="preserve"> analyse data collected </w:t>
      </w:r>
      <w:r w:rsidR="003036DD">
        <w:t>from YOS</w:t>
      </w:r>
      <w:r w:rsidR="00EC1B46">
        <w:t xml:space="preserve"> (Youth Outcome Star)</w:t>
      </w:r>
      <w:r w:rsidR="003036DD">
        <w:t xml:space="preserve">, </w:t>
      </w:r>
      <w:r w:rsidR="00250B92">
        <w:t xml:space="preserve">by providing a compassion number score </w:t>
      </w:r>
      <w:r w:rsidR="00C761F3">
        <w:t>in</w:t>
      </w:r>
      <w:r w:rsidR="00250B92">
        <w:t xml:space="preserve"> </w:t>
      </w:r>
      <w:r w:rsidR="004D7732">
        <w:t>six aspects in young people’s lives</w:t>
      </w:r>
      <w:r w:rsidR="00FD61B1">
        <w:t>,</w:t>
      </w:r>
      <w:r w:rsidR="00250B92">
        <w:t xml:space="preserve"> </w:t>
      </w:r>
      <w:r w:rsidR="00FD61B1">
        <w:t>and</w:t>
      </w:r>
      <w:r w:rsidR="00250B92">
        <w:t xml:space="preserve"> their </w:t>
      </w:r>
      <w:r w:rsidR="00160AD3">
        <w:t>goals</w:t>
      </w:r>
      <w:r w:rsidR="0067338F">
        <w:t>.</w:t>
      </w:r>
      <w:r w:rsidR="00160AD3">
        <w:t xml:space="preserve"> </w:t>
      </w:r>
      <w:r w:rsidR="00B877CA">
        <w:t xml:space="preserve">Triangle (2023) explain that the YOS </w:t>
      </w:r>
      <w:r w:rsidR="004239BE">
        <w:t xml:space="preserve">has been designed </w:t>
      </w:r>
      <w:r w:rsidR="00C37B4C">
        <w:t>to be used in services that provide universal, community-based</w:t>
      </w:r>
      <w:r w:rsidR="00703CE3">
        <w:t xml:space="preserve"> </w:t>
      </w:r>
      <w:r w:rsidR="00411404">
        <w:t>Y</w:t>
      </w:r>
      <w:r w:rsidR="00703CE3">
        <w:t xml:space="preserve">outh </w:t>
      </w:r>
      <w:r w:rsidR="00411404">
        <w:t>W</w:t>
      </w:r>
      <w:r w:rsidR="00703CE3">
        <w:t>ork</w:t>
      </w:r>
      <w:r w:rsidR="00674706">
        <w:t>, e</w:t>
      </w:r>
      <w:r w:rsidR="00703CE3">
        <w:t>ncourag</w:t>
      </w:r>
      <w:r w:rsidR="00674706">
        <w:t>ing</w:t>
      </w:r>
      <w:r w:rsidR="00703CE3">
        <w:t xml:space="preserve"> </w:t>
      </w:r>
      <w:r w:rsidR="00FA157B">
        <w:t>organisations</w:t>
      </w:r>
      <w:r w:rsidR="00703CE3">
        <w:t xml:space="preserve"> to put </w:t>
      </w:r>
      <w:r w:rsidR="00FA157B">
        <w:t>struct</w:t>
      </w:r>
      <w:r w:rsidR="00382645">
        <w:t>ur</w:t>
      </w:r>
      <w:r w:rsidR="00FA157B">
        <w:t>ed</w:t>
      </w:r>
      <w:r w:rsidR="00703CE3">
        <w:t xml:space="preserve"> effort into supp</w:t>
      </w:r>
      <w:r w:rsidR="00FA157B">
        <w:t xml:space="preserve">orting valuable young people. The YOS helps </w:t>
      </w:r>
      <w:r w:rsidR="6C1DA716">
        <w:t>open up</w:t>
      </w:r>
      <w:r w:rsidR="00FA157B">
        <w:t xml:space="preserve"> communication </w:t>
      </w:r>
      <w:r w:rsidR="0045663B">
        <w:t xml:space="preserve">between service provider and service user to create a </w:t>
      </w:r>
      <w:r w:rsidR="00730EAD">
        <w:t>structured</w:t>
      </w:r>
      <w:r w:rsidR="0045663B">
        <w:t xml:space="preserve"> plan to help improve </w:t>
      </w:r>
      <w:r w:rsidR="00075253">
        <w:t>a</w:t>
      </w:r>
      <w:r w:rsidR="0045663B">
        <w:t xml:space="preserve"> young </w:t>
      </w:r>
      <w:r w:rsidR="00730EAD">
        <w:t>person’s</w:t>
      </w:r>
      <w:r w:rsidR="0045663B">
        <w:t xml:space="preserve"> life</w:t>
      </w:r>
      <w:r w:rsidR="00730EAD">
        <w:t xml:space="preserve"> (Triangle, 2023</w:t>
      </w:r>
      <w:r w:rsidR="00730EAD" w:rsidRPr="008370D3">
        <w:rPr>
          <w:color w:val="000000" w:themeColor="text1"/>
        </w:rPr>
        <w:t xml:space="preserve">).  (See </w:t>
      </w:r>
      <w:r w:rsidR="005819BB">
        <w:rPr>
          <w:color w:val="000000" w:themeColor="text1"/>
        </w:rPr>
        <w:t>A</w:t>
      </w:r>
      <w:r w:rsidR="00730EAD" w:rsidRPr="008370D3">
        <w:rPr>
          <w:color w:val="000000" w:themeColor="text1"/>
        </w:rPr>
        <w:t xml:space="preserve">ppendix </w:t>
      </w:r>
      <w:r w:rsidR="008370D3" w:rsidRPr="008370D3">
        <w:rPr>
          <w:color w:val="000000" w:themeColor="text1"/>
        </w:rPr>
        <w:t>8.7</w:t>
      </w:r>
      <w:r w:rsidR="00075253" w:rsidRPr="008370D3">
        <w:rPr>
          <w:color w:val="000000" w:themeColor="text1"/>
        </w:rPr>
        <w:t>)</w:t>
      </w:r>
      <w:r w:rsidR="00D15470" w:rsidRPr="008370D3">
        <w:rPr>
          <w:color w:val="000000" w:themeColor="text1"/>
        </w:rPr>
        <w:t>.</w:t>
      </w:r>
    </w:p>
    <w:p w14:paraId="0CD72D73" w14:textId="77777777" w:rsidR="00B877CA" w:rsidRPr="008370D3" w:rsidRDefault="00B877CA" w:rsidP="00EC1B46">
      <w:pPr>
        <w:spacing w:line="480" w:lineRule="auto"/>
        <w:jc w:val="both"/>
        <w:rPr>
          <w:color w:val="000000" w:themeColor="text1"/>
        </w:rPr>
      </w:pPr>
    </w:p>
    <w:p w14:paraId="1D88D064" w14:textId="0D04EE77" w:rsidR="00CE0EB9" w:rsidRPr="008370D3" w:rsidRDefault="00F32507" w:rsidP="00EC1B46">
      <w:pPr>
        <w:spacing w:line="480" w:lineRule="auto"/>
        <w:jc w:val="both"/>
        <w:rPr>
          <w:color w:val="000000" w:themeColor="text1"/>
        </w:rPr>
      </w:pPr>
      <w:r w:rsidRPr="008370D3">
        <w:rPr>
          <w:color w:val="000000" w:themeColor="text1"/>
        </w:rPr>
        <w:t>The second</w:t>
      </w:r>
      <w:r w:rsidR="004B0B76" w:rsidRPr="008370D3">
        <w:rPr>
          <w:color w:val="000000" w:themeColor="text1"/>
        </w:rPr>
        <w:t xml:space="preserve"> way the research will analyse data is through a</w:t>
      </w:r>
      <w:r w:rsidR="00250B92" w:rsidRPr="008370D3">
        <w:rPr>
          <w:color w:val="000000" w:themeColor="text1"/>
        </w:rPr>
        <w:t xml:space="preserve"> </w:t>
      </w:r>
      <w:r w:rsidR="00CE3DE8" w:rsidRPr="008370D3">
        <w:rPr>
          <w:color w:val="000000" w:themeColor="text1"/>
        </w:rPr>
        <w:t>participatory</w:t>
      </w:r>
      <w:r w:rsidR="00D15470" w:rsidRPr="008370D3">
        <w:rPr>
          <w:color w:val="000000" w:themeColor="text1"/>
        </w:rPr>
        <w:t xml:space="preserve"> creative</w:t>
      </w:r>
      <w:r w:rsidR="00CE3DE8" w:rsidRPr="008370D3">
        <w:rPr>
          <w:color w:val="000000" w:themeColor="text1"/>
        </w:rPr>
        <w:t xml:space="preserve"> </w:t>
      </w:r>
      <w:r w:rsidR="00250B92" w:rsidRPr="008370D3">
        <w:rPr>
          <w:color w:val="000000" w:themeColor="text1"/>
        </w:rPr>
        <w:t>focus group to ask the young people’s feedback on the life coaching program</w:t>
      </w:r>
      <w:r w:rsidR="002F0851">
        <w:rPr>
          <w:color w:val="000000" w:themeColor="text1"/>
        </w:rPr>
        <w:t>me</w:t>
      </w:r>
      <w:r w:rsidR="00250B92" w:rsidRPr="008370D3">
        <w:rPr>
          <w:color w:val="000000" w:themeColor="text1"/>
        </w:rPr>
        <w:t>, how they feel it benefit</w:t>
      </w:r>
      <w:r w:rsidR="663B42D4" w:rsidRPr="008370D3">
        <w:rPr>
          <w:color w:val="000000" w:themeColor="text1"/>
        </w:rPr>
        <w:t>t</w:t>
      </w:r>
      <w:r w:rsidR="00250B92" w:rsidRPr="008370D3">
        <w:rPr>
          <w:color w:val="000000" w:themeColor="text1"/>
        </w:rPr>
        <w:t>ed them and what they would change</w:t>
      </w:r>
      <w:r w:rsidR="00050BEF">
        <w:rPr>
          <w:color w:val="000000" w:themeColor="text1"/>
        </w:rPr>
        <w:t xml:space="preserve"> </w:t>
      </w:r>
      <w:r w:rsidR="00E35E5B" w:rsidRPr="008370D3">
        <w:rPr>
          <w:color w:val="000000" w:themeColor="text1"/>
        </w:rPr>
        <w:t>(</w:t>
      </w:r>
      <w:r w:rsidR="006732DF">
        <w:rPr>
          <w:color w:val="000000" w:themeColor="text1"/>
        </w:rPr>
        <w:t>s</w:t>
      </w:r>
      <w:r w:rsidR="00E35E5B" w:rsidRPr="008370D3">
        <w:rPr>
          <w:color w:val="000000" w:themeColor="text1"/>
        </w:rPr>
        <w:t xml:space="preserve">ee </w:t>
      </w:r>
      <w:r w:rsidR="005819BB">
        <w:rPr>
          <w:color w:val="000000" w:themeColor="text1"/>
        </w:rPr>
        <w:t>A</w:t>
      </w:r>
      <w:r w:rsidR="00E35E5B" w:rsidRPr="008370D3">
        <w:rPr>
          <w:color w:val="000000" w:themeColor="text1"/>
        </w:rPr>
        <w:t xml:space="preserve">ppendix </w:t>
      </w:r>
      <w:r w:rsidR="008370D3" w:rsidRPr="008370D3">
        <w:rPr>
          <w:color w:val="000000" w:themeColor="text1"/>
        </w:rPr>
        <w:t>8.8</w:t>
      </w:r>
      <w:r w:rsidR="00E35E5B" w:rsidRPr="008370D3">
        <w:rPr>
          <w:color w:val="000000" w:themeColor="text1"/>
        </w:rPr>
        <w:t>).</w:t>
      </w:r>
    </w:p>
    <w:p w14:paraId="5E1525D4" w14:textId="3D043F05" w:rsidR="00250B92" w:rsidRPr="007B2437" w:rsidRDefault="00250B92" w:rsidP="00EC1B46">
      <w:pPr>
        <w:spacing w:line="480" w:lineRule="auto"/>
        <w:jc w:val="both"/>
      </w:pPr>
    </w:p>
    <w:p w14:paraId="66F28801" w14:textId="6F4FE177" w:rsidR="00250B92" w:rsidRPr="007B2437" w:rsidRDefault="00250B92" w:rsidP="00EC1B46">
      <w:pPr>
        <w:spacing w:line="480" w:lineRule="auto"/>
        <w:jc w:val="both"/>
      </w:pPr>
      <w:r>
        <w:t xml:space="preserve">The </w:t>
      </w:r>
      <w:r w:rsidR="00F63254">
        <w:t>R</w:t>
      </w:r>
      <w:r>
        <w:t>esearcher acknowledges her own motivation</w:t>
      </w:r>
      <w:r w:rsidR="00C54CAA">
        <w:t xml:space="preserve"> and b</w:t>
      </w:r>
      <w:r w:rsidR="0092366F">
        <w:t>ias</w:t>
      </w:r>
      <w:r>
        <w:t xml:space="preserve"> for the research as she has worked in the Barnardo’s life coaching program</w:t>
      </w:r>
      <w:r w:rsidR="002F0851">
        <w:t>me</w:t>
      </w:r>
      <w:r>
        <w:t xml:space="preserve"> and has seen the positive affect it has </w:t>
      </w:r>
      <w:r w:rsidR="541A533B">
        <w:t xml:space="preserve">on </w:t>
      </w:r>
      <w:r>
        <w:t>young people and the</w:t>
      </w:r>
      <w:r w:rsidR="0C4E32BA">
        <w:t>ir</w:t>
      </w:r>
      <w:r>
        <w:t xml:space="preserve"> personal and professional growth. However, will remain unbiased and professional th</w:t>
      </w:r>
      <w:r w:rsidR="41079C7C">
        <w:t>r</w:t>
      </w:r>
      <w:r>
        <w:t xml:space="preserve">oughout the research to maintain validity in results, in hope of improving future services for young people. </w:t>
      </w:r>
    </w:p>
    <w:p w14:paraId="21B0075C" w14:textId="134411BE" w:rsidR="00AB0688" w:rsidRPr="007B2437" w:rsidRDefault="00AB0688" w:rsidP="00EC1B46">
      <w:pPr>
        <w:spacing w:line="480" w:lineRule="auto"/>
        <w:jc w:val="both"/>
      </w:pPr>
    </w:p>
    <w:p w14:paraId="062BF2E3" w14:textId="48E1D72B" w:rsidR="00924503" w:rsidRDefault="00924503" w:rsidP="00EC1B46">
      <w:pPr>
        <w:spacing w:line="480" w:lineRule="auto"/>
        <w:jc w:val="both"/>
      </w:pPr>
      <w:r>
        <w:t xml:space="preserve">The </w:t>
      </w:r>
      <w:r w:rsidR="00F63254">
        <w:t>R</w:t>
      </w:r>
      <w:r>
        <w:t xml:space="preserve">esearcher </w:t>
      </w:r>
      <w:r w:rsidR="50D57C2D">
        <w:t xml:space="preserve">is </w:t>
      </w:r>
      <w:r w:rsidR="00586FD0">
        <w:t xml:space="preserve">conducting this study </w:t>
      </w:r>
      <w:r w:rsidR="00B967B8">
        <w:t>in hop</w:t>
      </w:r>
      <w:r w:rsidR="002D2158">
        <w:t>e</w:t>
      </w:r>
      <w:r w:rsidR="00B967B8">
        <w:t xml:space="preserve"> to provide </w:t>
      </w:r>
      <w:r w:rsidR="006E0D1E">
        <w:t>results</w:t>
      </w:r>
      <w:r w:rsidR="00B967B8">
        <w:t xml:space="preserve"> that will show an </w:t>
      </w:r>
      <w:r w:rsidR="00E32430">
        <w:t>increased</w:t>
      </w:r>
      <w:r w:rsidR="00B967B8">
        <w:t xml:space="preserve"> need </w:t>
      </w:r>
      <w:r w:rsidR="06DA9722">
        <w:t xml:space="preserve">for </w:t>
      </w:r>
      <w:r w:rsidR="00B967B8">
        <w:t xml:space="preserve">life coaching </w:t>
      </w:r>
      <w:r w:rsidR="006E0D1E">
        <w:t>programmes</w:t>
      </w:r>
      <w:r w:rsidR="00B967B8">
        <w:t xml:space="preserve"> for young people</w:t>
      </w:r>
      <w:r w:rsidR="006E0D1E">
        <w:t xml:space="preserve">. The </w:t>
      </w:r>
      <w:r w:rsidR="00F63254">
        <w:t>R</w:t>
      </w:r>
      <w:r w:rsidR="006E0D1E">
        <w:t xml:space="preserve">esearcher </w:t>
      </w:r>
      <w:r>
        <w:t xml:space="preserve">is also interested in </w:t>
      </w:r>
      <w:r>
        <w:lastRenderedPageBreak/>
        <w:t>finding out if there are any areas that life coaching can be strengthened</w:t>
      </w:r>
      <w:r w:rsidR="009A2968">
        <w:t xml:space="preserve"> and</w:t>
      </w:r>
      <w:r>
        <w:t xml:space="preserve"> how best to structure a life coaching programme that best supports young peopl</w:t>
      </w:r>
      <w:r w:rsidR="009A2968">
        <w:t>e.</w:t>
      </w:r>
    </w:p>
    <w:p w14:paraId="432ABA6E" w14:textId="77777777" w:rsidR="0006068D" w:rsidRDefault="0006068D" w:rsidP="00EC1B46">
      <w:pPr>
        <w:spacing w:line="480" w:lineRule="auto"/>
        <w:jc w:val="both"/>
      </w:pPr>
    </w:p>
    <w:p w14:paraId="32EE3D89" w14:textId="2E40D82B" w:rsidR="00E77653" w:rsidRPr="007B2437" w:rsidRDefault="006846E3" w:rsidP="00EC1B46">
      <w:pPr>
        <w:spacing w:line="480" w:lineRule="auto"/>
        <w:jc w:val="both"/>
      </w:pPr>
      <w:r>
        <w:t>In the next chapter t</w:t>
      </w:r>
      <w:r w:rsidR="00E77653">
        <w:t xml:space="preserve">he </w:t>
      </w:r>
      <w:r w:rsidR="00F63254">
        <w:t>R</w:t>
      </w:r>
      <w:r w:rsidR="00E77653">
        <w:t xml:space="preserve">esearcher will provide supporting evidence for the research question, adding further evidence to increase the validity of the results in hopes to provide </w:t>
      </w:r>
      <w:r w:rsidR="62F8C937">
        <w:t>compelling evidence</w:t>
      </w:r>
      <w:r w:rsidR="00E77653">
        <w:t xml:space="preserve"> of the benefit of life coaching in </w:t>
      </w:r>
      <w:r w:rsidR="00411404">
        <w:t>Y</w:t>
      </w:r>
      <w:r w:rsidR="00E77653">
        <w:t xml:space="preserve">outh </w:t>
      </w:r>
      <w:r w:rsidR="00411404">
        <w:t>W</w:t>
      </w:r>
      <w:r w:rsidR="00E77653">
        <w:t xml:space="preserve">ork </w:t>
      </w:r>
      <w:r w:rsidR="002D2158">
        <w:t>P</w:t>
      </w:r>
      <w:r w:rsidR="00E77653">
        <w:t xml:space="preserve">ractice. </w:t>
      </w:r>
    </w:p>
    <w:p w14:paraId="58759BFE" w14:textId="77777777" w:rsidR="00E77653" w:rsidRPr="007B2437" w:rsidRDefault="00E77653" w:rsidP="007B2437">
      <w:pPr>
        <w:spacing w:line="480" w:lineRule="auto"/>
        <w:jc w:val="both"/>
      </w:pPr>
    </w:p>
    <w:p w14:paraId="321E9F76" w14:textId="77777777" w:rsidR="009A2968" w:rsidRDefault="009A2968" w:rsidP="00AB0688">
      <w:pPr>
        <w:spacing w:line="480" w:lineRule="auto"/>
        <w:jc w:val="both"/>
      </w:pPr>
    </w:p>
    <w:p w14:paraId="137894F5" w14:textId="77777777" w:rsidR="009A2968" w:rsidRDefault="009A2968" w:rsidP="00AB0688">
      <w:pPr>
        <w:spacing w:line="480" w:lineRule="auto"/>
        <w:jc w:val="both"/>
      </w:pPr>
    </w:p>
    <w:p w14:paraId="0B4C270B" w14:textId="77777777" w:rsidR="009A2968" w:rsidRDefault="009A2968" w:rsidP="00AB0688">
      <w:pPr>
        <w:spacing w:line="480" w:lineRule="auto"/>
        <w:jc w:val="both"/>
      </w:pPr>
    </w:p>
    <w:p w14:paraId="403DD1D9" w14:textId="77777777" w:rsidR="009A2968" w:rsidRDefault="009A2968" w:rsidP="00AB0688">
      <w:pPr>
        <w:spacing w:line="480" w:lineRule="auto"/>
        <w:jc w:val="both"/>
      </w:pPr>
    </w:p>
    <w:p w14:paraId="05D5BA5E" w14:textId="77777777" w:rsidR="00AB0688" w:rsidRDefault="00AB0688" w:rsidP="00AB0688">
      <w:pPr>
        <w:spacing w:line="480" w:lineRule="auto"/>
        <w:jc w:val="both"/>
      </w:pPr>
    </w:p>
    <w:p w14:paraId="2845505E" w14:textId="77777777" w:rsidR="00DB7F61" w:rsidRDefault="00DB7F61" w:rsidP="00AB0688">
      <w:pPr>
        <w:spacing w:line="480" w:lineRule="auto"/>
        <w:jc w:val="both"/>
      </w:pPr>
    </w:p>
    <w:p w14:paraId="69E3AD44" w14:textId="77777777" w:rsidR="00DB7F61" w:rsidRDefault="00DB7F61" w:rsidP="00AB0688">
      <w:pPr>
        <w:spacing w:line="480" w:lineRule="auto"/>
        <w:jc w:val="both"/>
      </w:pPr>
    </w:p>
    <w:p w14:paraId="2FE1CA58" w14:textId="77777777" w:rsidR="00DB7F61" w:rsidRDefault="00DB7F61" w:rsidP="00AB0688">
      <w:pPr>
        <w:spacing w:line="480" w:lineRule="auto"/>
        <w:jc w:val="both"/>
      </w:pPr>
    </w:p>
    <w:p w14:paraId="50106500" w14:textId="77777777" w:rsidR="00DB7F61" w:rsidRDefault="00DB7F61" w:rsidP="00AB0688">
      <w:pPr>
        <w:spacing w:line="480" w:lineRule="auto"/>
        <w:jc w:val="both"/>
      </w:pPr>
    </w:p>
    <w:p w14:paraId="2CB166EC" w14:textId="77777777" w:rsidR="00DB7F61" w:rsidRDefault="00DB7F61" w:rsidP="00AB0688">
      <w:pPr>
        <w:spacing w:line="480" w:lineRule="auto"/>
        <w:jc w:val="both"/>
      </w:pPr>
    </w:p>
    <w:p w14:paraId="49CD3396" w14:textId="77777777" w:rsidR="00DB7F61" w:rsidRDefault="00DB7F61" w:rsidP="00AB0688">
      <w:pPr>
        <w:spacing w:line="480" w:lineRule="auto"/>
        <w:jc w:val="both"/>
      </w:pPr>
    </w:p>
    <w:p w14:paraId="35DFDE62" w14:textId="77777777" w:rsidR="00DB7F61" w:rsidRDefault="00DB7F61" w:rsidP="00AB0688">
      <w:pPr>
        <w:spacing w:line="480" w:lineRule="auto"/>
        <w:jc w:val="both"/>
      </w:pPr>
    </w:p>
    <w:p w14:paraId="40B26D21" w14:textId="77777777" w:rsidR="00DB7F61" w:rsidRDefault="00DB7F61" w:rsidP="00AB0688">
      <w:pPr>
        <w:spacing w:line="480" w:lineRule="auto"/>
        <w:jc w:val="both"/>
      </w:pPr>
    </w:p>
    <w:p w14:paraId="6B846B25" w14:textId="77777777" w:rsidR="00DB7F61" w:rsidRDefault="00DB7F61" w:rsidP="00AB0688">
      <w:pPr>
        <w:spacing w:line="480" w:lineRule="auto"/>
        <w:jc w:val="both"/>
      </w:pPr>
    </w:p>
    <w:p w14:paraId="3E6C5E0B" w14:textId="77777777" w:rsidR="00830D65" w:rsidRDefault="00830D65" w:rsidP="00AB0688">
      <w:pPr>
        <w:spacing w:line="480" w:lineRule="auto"/>
        <w:jc w:val="both"/>
      </w:pPr>
    </w:p>
    <w:p w14:paraId="3A29128C" w14:textId="77777777" w:rsidR="00830D65" w:rsidRPr="00AB0688" w:rsidRDefault="00830D65" w:rsidP="00AB0688">
      <w:pPr>
        <w:spacing w:line="480" w:lineRule="auto"/>
        <w:jc w:val="both"/>
      </w:pPr>
    </w:p>
    <w:p w14:paraId="4AC8C7A7" w14:textId="738CA1C2" w:rsidR="004525A2" w:rsidRPr="004525A2" w:rsidRDefault="004525A2" w:rsidP="004525A2">
      <w:pPr>
        <w:spacing w:line="480" w:lineRule="auto"/>
        <w:jc w:val="both"/>
      </w:pPr>
    </w:p>
    <w:p w14:paraId="011737A8" w14:textId="77777777" w:rsidR="005A6FB2" w:rsidRDefault="005A6FB2" w:rsidP="00A036A8">
      <w:pPr>
        <w:spacing w:line="480" w:lineRule="auto"/>
        <w:outlineLvl w:val="0"/>
        <w:rPr>
          <w:bCs/>
          <w:iCs/>
        </w:rPr>
      </w:pPr>
    </w:p>
    <w:p w14:paraId="02B74A02" w14:textId="39EE2BE8" w:rsidR="00B16AF8" w:rsidRPr="00EC1B46" w:rsidRDefault="00182614" w:rsidP="00EC1B46">
      <w:pPr>
        <w:spacing w:line="480" w:lineRule="auto"/>
        <w:jc w:val="both"/>
        <w:outlineLvl w:val="0"/>
        <w:rPr>
          <w:bCs/>
          <w:u w:val="single"/>
        </w:rPr>
      </w:pPr>
      <w:r w:rsidRPr="00EC1B46">
        <w:rPr>
          <w:bCs/>
          <w:u w:val="single"/>
        </w:rPr>
        <w:lastRenderedPageBreak/>
        <w:t>Literature Review.</w:t>
      </w:r>
    </w:p>
    <w:p w14:paraId="20EC52D3" w14:textId="77777777" w:rsidR="002F0DE0" w:rsidRPr="00EC1B46" w:rsidRDefault="002F0DE0" w:rsidP="00EC1B46">
      <w:pPr>
        <w:spacing w:line="480" w:lineRule="auto"/>
        <w:jc w:val="both"/>
        <w:outlineLvl w:val="0"/>
        <w:rPr>
          <w:bCs/>
          <w:u w:val="single"/>
        </w:rPr>
      </w:pPr>
    </w:p>
    <w:p w14:paraId="0CF4E73A" w14:textId="17511F54" w:rsidR="00BF0C59" w:rsidRPr="00EC1B46" w:rsidRDefault="002738C1" w:rsidP="00EC1B46">
      <w:pPr>
        <w:spacing w:line="480" w:lineRule="auto"/>
        <w:jc w:val="both"/>
        <w:outlineLvl w:val="0"/>
        <w:rPr>
          <w:bCs/>
        </w:rPr>
      </w:pPr>
      <w:r w:rsidRPr="00EC1B46">
        <w:rPr>
          <w:bCs/>
        </w:rPr>
        <w:t xml:space="preserve">This chapter will </w:t>
      </w:r>
      <w:r w:rsidR="00481204" w:rsidRPr="00EC1B46">
        <w:rPr>
          <w:bCs/>
        </w:rPr>
        <w:t>explore</w:t>
      </w:r>
      <w:r w:rsidRPr="00EC1B46">
        <w:rPr>
          <w:bCs/>
        </w:rPr>
        <w:t xml:space="preserve"> </w:t>
      </w:r>
      <w:r w:rsidR="00715006" w:rsidRPr="00EC1B46">
        <w:rPr>
          <w:bCs/>
        </w:rPr>
        <w:t>the definition of life coaching</w:t>
      </w:r>
      <w:r w:rsidR="008A33DA" w:rsidRPr="00EC1B46">
        <w:rPr>
          <w:bCs/>
        </w:rPr>
        <w:t xml:space="preserve">, </w:t>
      </w:r>
      <w:r w:rsidR="00715006" w:rsidRPr="00EC1B46">
        <w:rPr>
          <w:bCs/>
        </w:rPr>
        <w:t>outlin</w:t>
      </w:r>
      <w:r w:rsidR="008A33DA" w:rsidRPr="00EC1B46">
        <w:rPr>
          <w:bCs/>
        </w:rPr>
        <w:t>ing</w:t>
      </w:r>
      <w:r w:rsidR="00715006" w:rsidRPr="00EC1B46">
        <w:rPr>
          <w:bCs/>
        </w:rPr>
        <w:t xml:space="preserve"> </w:t>
      </w:r>
      <w:r w:rsidR="003E6A2C" w:rsidRPr="00EC1B46">
        <w:rPr>
          <w:bCs/>
        </w:rPr>
        <w:t>why it is us</w:t>
      </w:r>
      <w:r w:rsidR="00481204" w:rsidRPr="00EC1B46">
        <w:rPr>
          <w:bCs/>
        </w:rPr>
        <w:t xml:space="preserve">ed, the advantages and disadvantages of using </w:t>
      </w:r>
      <w:r w:rsidR="008E4FA8" w:rsidRPr="00EC1B46">
        <w:rPr>
          <w:bCs/>
        </w:rPr>
        <w:t xml:space="preserve">life coaching. </w:t>
      </w:r>
      <w:r w:rsidR="001A2DAD" w:rsidRPr="00EC1B46">
        <w:rPr>
          <w:bCs/>
        </w:rPr>
        <w:t>Exploring</w:t>
      </w:r>
      <w:r w:rsidR="00032BD4" w:rsidRPr="00EC1B46">
        <w:rPr>
          <w:bCs/>
        </w:rPr>
        <w:t xml:space="preserve"> </w:t>
      </w:r>
      <w:r w:rsidR="006A3587" w:rsidRPr="00EC1B46">
        <w:rPr>
          <w:bCs/>
        </w:rPr>
        <w:t>theories</w:t>
      </w:r>
      <w:r w:rsidR="00032BD4" w:rsidRPr="00EC1B46">
        <w:rPr>
          <w:bCs/>
        </w:rPr>
        <w:t xml:space="preserve"> linked to life coaching</w:t>
      </w:r>
      <w:r w:rsidR="0095437C" w:rsidRPr="00EC1B46">
        <w:rPr>
          <w:bCs/>
        </w:rPr>
        <w:t xml:space="preserve">, how life coaching fits into </w:t>
      </w:r>
      <w:r w:rsidR="00411404">
        <w:rPr>
          <w:bCs/>
        </w:rPr>
        <w:t>Y</w:t>
      </w:r>
      <w:r w:rsidR="0095437C" w:rsidRPr="00EC1B46">
        <w:rPr>
          <w:bCs/>
        </w:rPr>
        <w:t xml:space="preserve">outh </w:t>
      </w:r>
      <w:r w:rsidR="00411404">
        <w:rPr>
          <w:bCs/>
        </w:rPr>
        <w:t>W</w:t>
      </w:r>
      <w:r w:rsidR="0095437C" w:rsidRPr="00EC1B46">
        <w:rPr>
          <w:bCs/>
        </w:rPr>
        <w:t xml:space="preserve">ork </w:t>
      </w:r>
      <w:r w:rsidR="00DB7F61">
        <w:rPr>
          <w:bCs/>
        </w:rPr>
        <w:t>P</w:t>
      </w:r>
      <w:r w:rsidR="006A3587" w:rsidRPr="00EC1B46">
        <w:rPr>
          <w:bCs/>
        </w:rPr>
        <w:t>ractice</w:t>
      </w:r>
      <w:r w:rsidR="00507E1F">
        <w:rPr>
          <w:bCs/>
        </w:rPr>
        <w:t xml:space="preserve">. </w:t>
      </w:r>
      <w:r w:rsidR="006A3587" w:rsidRPr="00EC1B46">
        <w:rPr>
          <w:bCs/>
        </w:rPr>
        <w:t xml:space="preserve">This chapter will also be supported by additional research, </w:t>
      </w:r>
      <w:r w:rsidR="002F0DE0" w:rsidRPr="00EC1B46">
        <w:rPr>
          <w:bCs/>
        </w:rPr>
        <w:t>studies,</w:t>
      </w:r>
      <w:r w:rsidR="006A3587" w:rsidRPr="00EC1B46">
        <w:rPr>
          <w:bCs/>
        </w:rPr>
        <w:t xml:space="preserve"> and re</w:t>
      </w:r>
      <w:r w:rsidR="002F0DE0" w:rsidRPr="00EC1B46">
        <w:rPr>
          <w:bCs/>
        </w:rPr>
        <w:t xml:space="preserve">ports about the effects of life coaching and life coaching in </w:t>
      </w:r>
      <w:r w:rsidR="00411404">
        <w:rPr>
          <w:bCs/>
        </w:rPr>
        <w:t>Y</w:t>
      </w:r>
      <w:r w:rsidR="002F0DE0" w:rsidRPr="00EC1B46">
        <w:rPr>
          <w:bCs/>
        </w:rPr>
        <w:t xml:space="preserve">outh </w:t>
      </w:r>
      <w:r w:rsidR="00411404">
        <w:rPr>
          <w:bCs/>
        </w:rPr>
        <w:t>W</w:t>
      </w:r>
      <w:r w:rsidR="002F0DE0" w:rsidRPr="00EC1B46">
        <w:rPr>
          <w:bCs/>
        </w:rPr>
        <w:t xml:space="preserve">ork </w:t>
      </w:r>
      <w:r w:rsidR="00507E1F">
        <w:rPr>
          <w:bCs/>
        </w:rPr>
        <w:t>P</w:t>
      </w:r>
      <w:r w:rsidR="002F0DE0" w:rsidRPr="00EC1B46">
        <w:rPr>
          <w:bCs/>
        </w:rPr>
        <w:t xml:space="preserve">ractice. </w:t>
      </w:r>
    </w:p>
    <w:p w14:paraId="0C119535" w14:textId="77777777" w:rsidR="002F0DE0" w:rsidRPr="00EC1B46" w:rsidRDefault="002F0DE0" w:rsidP="00EC1B46">
      <w:pPr>
        <w:spacing w:line="480" w:lineRule="auto"/>
        <w:jc w:val="both"/>
        <w:outlineLvl w:val="0"/>
        <w:rPr>
          <w:bCs/>
        </w:rPr>
      </w:pPr>
    </w:p>
    <w:p w14:paraId="795D3DAD" w14:textId="5BE5EF85" w:rsidR="00BF0C59" w:rsidRDefault="00DE5D0C" w:rsidP="00EC1B46">
      <w:pPr>
        <w:spacing w:line="480" w:lineRule="auto"/>
        <w:jc w:val="both"/>
        <w:outlineLvl w:val="0"/>
        <w:rPr>
          <w:bCs/>
          <w:u w:val="single"/>
        </w:rPr>
      </w:pPr>
      <w:r w:rsidRPr="00EC1B46">
        <w:rPr>
          <w:bCs/>
          <w:u w:val="single"/>
        </w:rPr>
        <w:t>What is life coaching?</w:t>
      </w:r>
    </w:p>
    <w:p w14:paraId="7C03FA1D" w14:textId="77777777" w:rsidR="007D2395" w:rsidRPr="00EC1B46" w:rsidRDefault="007D2395" w:rsidP="00EC1B46">
      <w:pPr>
        <w:spacing w:line="480" w:lineRule="auto"/>
        <w:jc w:val="both"/>
        <w:outlineLvl w:val="0"/>
        <w:rPr>
          <w:bCs/>
          <w:u w:val="single"/>
        </w:rPr>
      </w:pPr>
    </w:p>
    <w:p w14:paraId="0136282F" w14:textId="468890C2" w:rsidR="00791253" w:rsidRPr="00EC1B46" w:rsidRDefault="001A3B00" w:rsidP="00EC1B46">
      <w:pPr>
        <w:spacing w:line="480" w:lineRule="auto"/>
        <w:jc w:val="both"/>
      </w:pPr>
      <w:r w:rsidRPr="00EC1B46">
        <w:t>According to Miles (2022) l</w:t>
      </w:r>
      <w:r w:rsidR="00791253" w:rsidRPr="00EC1B46">
        <w:t xml:space="preserve">ife coaching is defined as </w:t>
      </w:r>
      <w:r w:rsidR="003D56A7" w:rsidRPr="00EC1B46">
        <w:t>a program</w:t>
      </w:r>
      <w:r w:rsidR="002F0851">
        <w:t>me</w:t>
      </w:r>
      <w:r w:rsidR="003D56A7" w:rsidRPr="00EC1B46">
        <w:t xml:space="preserve"> that</w:t>
      </w:r>
      <w:r w:rsidR="00791253" w:rsidRPr="00EC1B46">
        <w:t xml:space="preserve"> encourages people through their personal and professional progression in life</w:t>
      </w:r>
      <w:r w:rsidR="00F66FED">
        <w:t>.</w:t>
      </w:r>
      <w:r w:rsidR="00791253" w:rsidRPr="00EC1B46">
        <w:t xml:space="preserve"> </w:t>
      </w:r>
      <w:r w:rsidR="00F66FED">
        <w:t>H</w:t>
      </w:r>
      <w:r w:rsidR="00791253" w:rsidRPr="00EC1B46">
        <w:t xml:space="preserve">elping them reach their goals, navigate through changes, build </w:t>
      </w:r>
      <w:r w:rsidR="00EC0BE4" w:rsidRPr="00EC1B46">
        <w:t>resilience,</w:t>
      </w:r>
      <w:r w:rsidR="00791253" w:rsidRPr="00EC1B46">
        <w:t xml:space="preserve"> and help each person build on different areas of their life that they need support with (Miles, 2022). </w:t>
      </w:r>
    </w:p>
    <w:p w14:paraId="15B05636" w14:textId="77777777" w:rsidR="00791253" w:rsidRPr="00EC1B46" w:rsidRDefault="00791253" w:rsidP="00EC1B46">
      <w:pPr>
        <w:spacing w:line="480" w:lineRule="auto"/>
        <w:jc w:val="both"/>
        <w:rPr>
          <w:color w:val="0070C0"/>
        </w:rPr>
      </w:pPr>
    </w:p>
    <w:p w14:paraId="28E825DE" w14:textId="21644E4F" w:rsidR="00791253" w:rsidRPr="00EC1B46" w:rsidRDefault="00AE7391" w:rsidP="00EC1B46">
      <w:pPr>
        <w:spacing w:line="480" w:lineRule="auto"/>
        <w:jc w:val="both"/>
      </w:pPr>
      <w:r w:rsidRPr="00EC1B46">
        <w:t>Jaro</w:t>
      </w:r>
      <w:r w:rsidR="00D36575" w:rsidRPr="00EC1B46">
        <w:t>sz (2017) explain</w:t>
      </w:r>
      <w:r w:rsidR="00DC45B9" w:rsidRPr="00EC1B46">
        <w:t>s</w:t>
      </w:r>
      <w:r w:rsidR="00D36575" w:rsidRPr="00EC1B46">
        <w:t xml:space="preserve"> that</w:t>
      </w:r>
      <w:r w:rsidR="00791253" w:rsidRPr="00EC1B46">
        <w:t xml:space="preserve"> results </w:t>
      </w:r>
      <w:r w:rsidR="002F6BAF" w:rsidRPr="00EC1B46">
        <w:t>from</w:t>
      </w:r>
      <w:r w:rsidR="00791253" w:rsidRPr="00EC1B46">
        <w:t xml:space="preserve"> life coaching have a positive impact on courage</w:t>
      </w:r>
      <w:r w:rsidR="00536268" w:rsidRPr="00EC1B46">
        <w:t>.</w:t>
      </w:r>
      <w:r w:rsidR="00791253" w:rsidRPr="00EC1B46">
        <w:t xml:space="preserve"> </w:t>
      </w:r>
      <w:r w:rsidR="00536268" w:rsidRPr="00EC1B46">
        <w:t>R</w:t>
      </w:r>
      <w:r w:rsidR="00791253" w:rsidRPr="00EC1B46">
        <w:t>educ</w:t>
      </w:r>
      <w:r w:rsidR="008B1960" w:rsidRPr="00EC1B46">
        <w:t>ing</w:t>
      </w:r>
      <w:r w:rsidR="00791253" w:rsidRPr="00EC1B46">
        <w:t xml:space="preserve"> fear and anxiety, helping people</w:t>
      </w:r>
      <w:r w:rsidR="00645147" w:rsidRPr="00EC1B46">
        <w:t xml:space="preserve"> </w:t>
      </w:r>
      <w:r w:rsidR="008B1960" w:rsidRPr="00EC1B46">
        <w:t xml:space="preserve">take on new </w:t>
      </w:r>
      <w:r w:rsidR="0013011C" w:rsidRPr="00EC1B46">
        <w:t>experiences. This helps them</w:t>
      </w:r>
      <w:r w:rsidR="00791253" w:rsidRPr="00EC1B46">
        <w:t xml:space="preserve"> plan for a better quality of life</w:t>
      </w:r>
      <w:r w:rsidR="00EB3E47" w:rsidRPr="00EC1B46">
        <w:t>,</w:t>
      </w:r>
      <w:r w:rsidR="00791253" w:rsidRPr="00EC1B46">
        <w:t xml:space="preserve"> set </w:t>
      </w:r>
      <w:r w:rsidRPr="00EC1B46">
        <w:t>goals,</w:t>
      </w:r>
      <w:r w:rsidR="00791253" w:rsidRPr="00EC1B46">
        <w:t xml:space="preserve"> </w:t>
      </w:r>
      <w:r w:rsidR="007412F2" w:rsidRPr="00EC1B46">
        <w:t xml:space="preserve">and take positive steps to </w:t>
      </w:r>
      <w:r w:rsidR="005F7644" w:rsidRPr="00EC1B46">
        <w:t>complete</w:t>
      </w:r>
      <w:r w:rsidR="007412F2" w:rsidRPr="00EC1B46">
        <w:t xml:space="preserve"> them</w:t>
      </w:r>
      <w:r w:rsidR="00791253" w:rsidRPr="00EC1B46">
        <w:t>. Life coaching helps a person pull together their thoughts, wants and beliefs to help identify and visualise where they want to be in life</w:t>
      </w:r>
      <w:r w:rsidR="00D7633B">
        <w:t xml:space="preserve"> </w:t>
      </w:r>
      <w:r w:rsidR="00791253" w:rsidRPr="00EC1B46">
        <w:t xml:space="preserve">(Jarosz, 2017). </w:t>
      </w:r>
    </w:p>
    <w:p w14:paraId="6D01893B" w14:textId="77777777" w:rsidR="00791253" w:rsidRPr="00EC1B46" w:rsidRDefault="00791253" w:rsidP="00EC1B46">
      <w:pPr>
        <w:spacing w:line="480" w:lineRule="auto"/>
        <w:jc w:val="both"/>
      </w:pPr>
    </w:p>
    <w:p w14:paraId="6EFA7AE1" w14:textId="225CEDDF" w:rsidR="00791253" w:rsidRPr="00EC1B46" w:rsidRDefault="00791253" w:rsidP="00EC1B46">
      <w:pPr>
        <w:spacing w:line="480" w:lineRule="auto"/>
        <w:jc w:val="both"/>
      </w:pPr>
      <w:r w:rsidRPr="00EC1B46">
        <w:t>Life coaching</w:t>
      </w:r>
      <w:r w:rsidR="002E7C0D" w:rsidRPr="00EC1B46">
        <w:t xml:space="preserve"> supports</w:t>
      </w:r>
      <w:r w:rsidRPr="00EC1B46">
        <w:t xml:space="preserve"> young people </w:t>
      </w:r>
      <w:r w:rsidR="002E7C0D" w:rsidRPr="00EC1B46">
        <w:t xml:space="preserve">with their </w:t>
      </w:r>
      <w:r w:rsidRPr="00EC1B46">
        <w:t xml:space="preserve">emotional limitations and beliefs </w:t>
      </w:r>
      <w:r w:rsidR="002D268B" w:rsidRPr="00EC1B46">
        <w:t xml:space="preserve">which can </w:t>
      </w:r>
      <w:r w:rsidR="005853BA" w:rsidRPr="00EC1B46">
        <w:t>prevent</w:t>
      </w:r>
      <w:r w:rsidR="002D268B" w:rsidRPr="00EC1B46">
        <w:t xml:space="preserve"> </w:t>
      </w:r>
      <w:r w:rsidRPr="00EC1B46">
        <w:t>them from achieving their goals and enjoying their life</w:t>
      </w:r>
      <w:r w:rsidR="005853BA" w:rsidRPr="00EC1B46">
        <w:t>.</w:t>
      </w:r>
      <w:r w:rsidRPr="00EC1B46">
        <w:t xml:space="preserve"> </w:t>
      </w:r>
      <w:r w:rsidR="005853BA" w:rsidRPr="00EC1B46">
        <w:t>T</w:t>
      </w:r>
      <w:r w:rsidRPr="00EC1B46">
        <w:t>hrough working with a life coach, young people can realise</w:t>
      </w:r>
      <w:r w:rsidR="00895D24" w:rsidRPr="00EC1B46">
        <w:t xml:space="preserve"> their potential</w:t>
      </w:r>
      <w:r w:rsidRPr="00EC1B46">
        <w:t xml:space="preserve">, realise their </w:t>
      </w:r>
      <w:r w:rsidR="00D658C2" w:rsidRPr="00EC1B46">
        <w:t>strengths,</w:t>
      </w:r>
      <w:r w:rsidRPr="00EC1B46">
        <w:t xml:space="preserve"> and build confidence</w:t>
      </w:r>
      <w:r w:rsidR="0070162D" w:rsidRPr="00EC1B46">
        <w:t xml:space="preserve">, </w:t>
      </w:r>
      <w:r w:rsidR="0070162D" w:rsidRPr="00EC1B46">
        <w:lastRenderedPageBreak/>
        <w:t>thus</w:t>
      </w:r>
      <w:r w:rsidRPr="00EC1B46">
        <w:t xml:space="preserve"> helping them with self-improvement, and resilience</w:t>
      </w:r>
      <w:r w:rsidR="009746E1" w:rsidRPr="00EC1B46">
        <w:t>. All</w:t>
      </w:r>
      <w:r w:rsidR="006215F4" w:rsidRPr="00EC1B46">
        <w:t xml:space="preserve"> </w:t>
      </w:r>
      <w:r w:rsidRPr="00EC1B46">
        <w:t xml:space="preserve">skills that are vital for their transition into adulthood (Lees, 2022). </w:t>
      </w:r>
    </w:p>
    <w:p w14:paraId="460D48B9" w14:textId="0A22AA17" w:rsidR="009557E9" w:rsidRPr="00EC1B46" w:rsidRDefault="009557E9" w:rsidP="00EC1B46">
      <w:pPr>
        <w:spacing w:line="480" w:lineRule="auto"/>
        <w:jc w:val="both"/>
      </w:pPr>
    </w:p>
    <w:p w14:paraId="5F17C7FF" w14:textId="7F81B11B" w:rsidR="00EB1C7D" w:rsidRDefault="00A06D9E" w:rsidP="00EC1B46">
      <w:pPr>
        <w:spacing w:line="480" w:lineRule="auto"/>
        <w:jc w:val="both"/>
      </w:pPr>
      <w:r w:rsidRPr="00EC1B46">
        <w:t>Mahina (2022) explains that life coach</w:t>
      </w:r>
      <w:r w:rsidR="006323A2" w:rsidRPr="00EC1B46">
        <w:t xml:space="preserve">es are wellness professionals who create </w:t>
      </w:r>
      <w:r w:rsidR="008264AC" w:rsidRPr="00EC1B46">
        <w:t>personalised</w:t>
      </w:r>
      <w:r w:rsidR="006323A2" w:rsidRPr="00EC1B46">
        <w:t xml:space="preserve"> pla</w:t>
      </w:r>
      <w:r w:rsidR="00727CC4" w:rsidRPr="00EC1B46">
        <w:t>ns</w:t>
      </w:r>
      <w:r w:rsidR="006323A2" w:rsidRPr="00EC1B46">
        <w:t xml:space="preserve"> for clients based on their own wants and needs</w:t>
      </w:r>
      <w:r w:rsidR="008264AC" w:rsidRPr="00EC1B46">
        <w:t xml:space="preserve">. </w:t>
      </w:r>
      <w:r w:rsidR="003B58D7" w:rsidRPr="00EC1B46">
        <w:t xml:space="preserve">However, life coaching </w:t>
      </w:r>
      <w:r w:rsidR="00727CC4" w:rsidRPr="00EC1B46">
        <w:t>specifically</w:t>
      </w:r>
      <w:r w:rsidR="003B58D7" w:rsidRPr="00EC1B46">
        <w:t xml:space="preserve"> for young </w:t>
      </w:r>
      <w:r w:rsidR="00507E1F">
        <w:t>people</w:t>
      </w:r>
      <w:r w:rsidR="003B58D7" w:rsidRPr="00EC1B46">
        <w:t xml:space="preserve"> is not wildly </w:t>
      </w:r>
      <w:r w:rsidR="00B65BC7" w:rsidRPr="00EC1B46">
        <w:t xml:space="preserve">accessible. Young </w:t>
      </w:r>
      <w:r w:rsidR="00507E1F">
        <w:t>people</w:t>
      </w:r>
      <w:r w:rsidR="00B65BC7" w:rsidRPr="00EC1B46">
        <w:t xml:space="preserve"> struggle with </w:t>
      </w:r>
      <w:r w:rsidR="0026258B" w:rsidRPr="00EC1B46">
        <w:t>transitional</w:t>
      </w:r>
      <w:r w:rsidR="00B65BC7" w:rsidRPr="00EC1B46">
        <w:t xml:space="preserve"> periods </w:t>
      </w:r>
      <w:r w:rsidR="0026258B" w:rsidRPr="00EC1B46">
        <w:t>and stress in all areas of their life</w:t>
      </w:r>
      <w:r w:rsidR="00B76E0F">
        <w:t>,</w:t>
      </w:r>
      <w:r w:rsidR="0065553A" w:rsidRPr="00EC1B46">
        <w:t xml:space="preserve"> these can include,</w:t>
      </w:r>
      <w:r w:rsidR="00D459C5" w:rsidRPr="00EC1B46">
        <w:t xml:space="preserve"> </w:t>
      </w:r>
      <w:r w:rsidR="00F02AEF" w:rsidRPr="00EC1B46">
        <w:t>cultivating</w:t>
      </w:r>
      <w:r w:rsidR="00D459C5" w:rsidRPr="00EC1B46">
        <w:t xml:space="preserve"> a</w:t>
      </w:r>
      <w:r w:rsidR="0065553A" w:rsidRPr="00EC1B46">
        <w:t xml:space="preserve"> </w:t>
      </w:r>
      <w:r w:rsidR="00F02AEF" w:rsidRPr="00EC1B46">
        <w:t>sense</w:t>
      </w:r>
      <w:r w:rsidR="0065553A" w:rsidRPr="00EC1B46">
        <w:t xml:space="preserve"> of </w:t>
      </w:r>
      <w:r w:rsidR="00D459C5" w:rsidRPr="00EC1B46">
        <w:t xml:space="preserve">belonging in relationships and the </w:t>
      </w:r>
      <w:r w:rsidR="00F02AEF" w:rsidRPr="00EC1B46">
        <w:t>community</w:t>
      </w:r>
      <w:r w:rsidR="0065553A" w:rsidRPr="00EC1B46">
        <w:t xml:space="preserve">, clearly </w:t>
      </w:r>
      <w:r w:rsidR="00F02AEF" w:rsidRPr="00EC1B46">
        <w:t>defin</w:t>
      </w:r>
      <w:r w:rsidR="19CA7F0E" w:rsidRPr="00EC1B46">
        <w:t>ing</w:t>
      </w:r>
      <w:r w:rsidR="0065553A" w:rsidRPr="00EC1B46">
        <w:t xml:space="preserve"> </w:t>
      </w:r>
      <w:r w:rsidR="00F02AEF" w:rsidRPr="00EC1B46">
        <w:t>their</w:t>
      </w:r>
      <w:r w:rsidR="0065553A" w:rsidRPr="00EC1B46">
        <w:t xml:space="preserve"> </w:t>
      </w:r>
      <w:r w:rsidR="0FD86DD9" w:rsidRPr="00EC1B46">
        <w:t>identities,</w:t>
      </w:r>
      <w:r w:rsidR="00BD11EA" w:rsidRPr="00EC1B46">
        <w:t xml:space="preserve"> and join</w:t>
      </w:r>
      <w:r w:rsidR="7C996FD1" w:rsidRPr="00EC1B46">
        <w:t>ing</w:t>
      </w:r>
      <w:r w:rsidR="00BD11EA" w:rsidRPr="00EC1B46">
        <w:t xml:space="preserve"> the work force. </w:t>
      </w:r>
      <w:r w:rsidR="00F57C75" w:rsidRPr="00EC1B46">
        <w:t xml:space="preserve">Young </w:t>
      </w:r>
      <w:r w:rsidR="00507E1F">
        <w:t>people</w:t>
      </w:r>
      <w:r w:rsidR="00F57C75" w:rsidRPr="00EC1B46">
        <w:t xml:space="preserve"> often face more pressure than other generations and while life coaching </w:t>
      </w:r>
      <w:r w:rsidR="00F26558" w:rsidRPr="00EC1B46">
        <w:t>can benefit anyone</w:t>
      </w:r>
      <w:r w:rsidR="00A379CC" w:rsidRPr="00EC1B46">
        <w:t xml:space="preserve">, </w:t>
      </w:r>
      <w:r w:rsidR="00F26558" w:rsidRPr="00EC1B46">
        <w:t xml:space="preserve">young </w:t>
      </w:r>
      <w:r w:rsidR="00D7633B">
        <w:t>people</w:t>
      </w:r>
      <w:r w:rsidR="00F26558" w:rsidRPr="00EC1B46">
        <w:t xml:space="preserve"> can gain the support they may not otherwise find from their peers or communities (</w:t>
      </w:r>
      <w:r w:rsidR="00AE61E8" w:rsidRPr="00EC1B46">
        <w:t xml:space="preserve">Mahina, 2022). </w:t>
      </w:r>
    </w:p>
    <w:p w14:paraId="55559159" w14:textId="77777777" w:rsidR="00D7633B" w:rsidRPr="00D7633B" w:rsidRDefault="00D7633B" w:rsidP="00EC1B46">
      <w:pPr>
        <w:spacing w:line="480" w:lineRule="auto"/>
        <w:jc w:val="both"/>
      </w:pPr>
    </w:p>
    <w:p w14:paraId="7D3A78B3" w14:textId="77777777" w:rsidR="00964EFD" w:rsidRPr="00EC1B46" w:rsidRDefault="00964EFD" w:rsidP="00EC1B46">
      <w:pPr>
        <w:spacing w:line="480" w:lineRule="auto"/>
        <w:jc w:val="both"/>
        <w:rPr>
          <w:u w:val="single"/>
        </w:rPr>
      </w:pPr>
      <w:r w:rsidRPr="00EC1B46">
        <w:rPr>
          <w:u w:val="single"/>
        </w:rPr>
        <w:t>The Benefits of life coaching.</w:t>
      </w:r>
    </w:p>
    <w:p w14:paraId="652381D7" w14:textId="77777777" w:rsidR="00964EFD" w:rsidRPr="00EC1B46" w:rsidRDefault="00964EFD" w:rsidP="00EC1B46">
      <w:pPr>
        <w:spacing w:line="480" w:lineRule="auto"/>
        <w:jc w:val="both"/>
        <w:rPr>
          <w:u w:val="single"/>
        </w:rPr>
      </w:pPr>
    </w:p>
    <w:p w14:paraId="4CC3056A" w14:textId="21D7EB7E" w:rsidR="00791253" w:rsidRPr="00EC1B46" w:rsidRDefault="00891CE0" w:rsidP="00EC1B46">
      <w:pPr>
        <w:spacing w:line="480" w:lineRule="auto"/>
        <w:jc w:val="both"/>
      </w:pPr>
      <w:r w:rsidRPr="00EC1B46">
        <w:t>Carranza (2022) argues that l</w:t>
      </w:r>
      <w:r w:rsidR="00791253" w:rsidRPr="00EC1B46">
        <w:t>ife coaching is used to help young people transform toxic stress caused by trauma and ACEs in to a positive and resilient attitude helping create a smoother transition into adulthood and preparing young people with the tools and skills they need to take on challenges that they would otherwise find difficult. Life coaching helps young people unlock their inner power by encouraging personal and professional growth</w:t>
      </w:r>
      <w:r w:rsidR="009346BA" w:rsidRPr="00EC1B46">
        <w:t xml:space="preserve"> </w:t>
      </w:r>
      <w:r w:rsidR="00791253" w:rsidRPr="00EC1B46">
        <w:t xml:space="preserve">(Carranza, 2022). </w:t>
      </w:r>
    </w:p>
    <w:p w14:paraId="73748BBB" w14:textId="77777777" w:rsidR="00670606" w:rsidRPr="00EC1B46" w:rsidRDefault="00670606" w:rsidP="00EC1B46">
      <w:pPr>
        <w:spacing w:line="480" w:lineRule="auto"/>
        <w:jc w:val="both"/>
      </w:pPr>
    </w:p>
    <w:p w14:paraId="768FFAF0" w14:textId="0A2DB4AD" w:rsidR="00670606" w:rsidRPr="00EC1B46" w:rsidRDefault="00590081" w:rsidP="00EC1B46">
      <w:pPr>
        <w:spacing w:line="480" w:lineRule="auto"/>
        <w:jc w:val="both"/>
      </w:pPr>
      <w:r w:rsidRPr="00EC1B46">
        <w:t xml:space="preserve">Harvard University (2019) explain </w:t>
      </w:r>
      <w:r w:rsidR="00FE5E01" w:rsidRPr="00EC1B46">
        <w:t xml:space="preserve">that ACEs </w:t>
      </w:r>
      <w:r w:rsidR="00DE759F" w:rsidRPr="00EC1B46">
        <w:t>can include physical and emotional abuse, neglect</w:t>
      </w:r>
      <w:r w:rsidR="003818F0" w:rsidRPr="00EC1B46">
        <w:t xml:space="preserve">, and </w:t>
      </w:r>
      <w:r w:rsidR="004478DF" w:rsidRPr="00EC1B46">
        <w:t>household</w:t>
      </w:r>
      <w:r w:rsidR="003818F0" w:rsidRPr="00EC1B46">
        <w:t xml:space="preserve"> </w:t>
      </w:r>
      <w:r w:rsidR="00005F8D" w:rsidRPr="00EC1B46">
        <w:t xml:space="preserve">violence. The more ACEs a </w:t>
      </w:r>
      <w:r w:rsidR="00973F22" w:rsidRPr="00EC1B46">
        <w:t>child experiences the more likely they will suffer illness in later life</w:t>
      </w:r>
      <w:r w:rsidR="00A31F28" w:rsidRPr="00EC1B46">
        <w:t xml:space="preserve">. </w:t>
      </w:r>
      <w:r w:rsidR="004478DF" w:rsidRPr="00EC1B46">
        <w:t xml:space="preserve">Experiencing </w:t>
      </w:r>
      <w:r w:rsidR="00A31F28" w:rsidRPr="00EC1B46">
        <w:t xml:space="preserve">ACEs without support can cause </w:t>
      </w:r>
      <w:r w:rsidR="000B36F3" w:rsidRPr="00EC1B46">
        <w:t>excessive activation of the stress-</w:t>
      </w:r>
      <w:r w:rsidR="004478DF" w:rsidRPr="00EC1B46">
        <w:t>response</w:t>
      </w:r>
      <w:r w:rsidR="000B36F3" w:rsidRPr="00EC1B46">
        <w:t xml:space="preserve"> system and can lead </w:t>
      </w:r>
      <w:r w:rsidR="004478DF" w:rsidRPr="00EC1B46">
        <w:t xml:space="preserve">to long lasting damage on the brain and body, and this is called toxic stress (Harvard University, 2019). </w:t>
      </w:r>
    </w:p>
    <w:p w14:paraId="70B38D45" w14:textId="77777777" w:rsidR="00791253" w:rsidRPr="00EC1B46" w:rsidRDefault="00791253" w:rsidP="00EC1B46">
      <w:pPr>
        <w:spacing w:line="480" w:lineRule="auto"/>
        <w:jc w:val="both"/>
      </w:pPr>
    </w:p>
    <w:p w14:paraId="14724BCF" w14:textId="33E8DD94" w:rsidR="009C40A0" w:rsidRPr="00EC1B46" w:rsidRDefault="0092212C" w:rsidP="00EC1B46">
      <w:pPr>
        <w:spacing w:line="480" w:lineRule="auto"/>
        <w:jc w:val="both"/>
      </w:pPr>
      <w:r w:rsidRPr="00EC1B46">
        <w:t>Ca</w:t>
      </w:r>
      <w:r w:rsidR="0085554F" w:rsidRPr="00EC1B46">
        <w:t>rranza (2022) explains that t</w:t>
      </w:r>
      <w:r w:rsidR="00791253" w:rsidRPr="00EC1B46">
        <w:t xml:space="preserve">he toxic stress that stems from ACEs change the way the brain develops in a young person and negatively affects how their body responds to stress. </w:t>
      </w:r>
      <w:r w:rsidR="009C40A0" w:rsidRPr="00EC1B46">
        <w:t>Life coaching helps them see their potential and gentle support and guidance helps young people reach their goals and think more positively on their life</w:t>
      </w:r>
      <w:r w:rsidR="00633E1C" w:rsidRPr="00EC1B46">
        <w:t>.</w:t>
      </w:r>
      <w:r w:rsidR="009C40A0" w:rsidRPr="00EC1B46">
        <w:t xml:space="preserve"> </w:t>
      </w:r>
    </w:p>
    <w:p w14:paraId="5D1266E5" w14:textId="77777777" w:rsidR="009C40A0" w:rsidRPr="00EC1B46" w:rsidRDefault="009C40A0" w:rsidP="00EC1B46">
      <w:pPr>
        <w:spacing w:line="480" w:lineRule="auto"/>
        <w:jc w:val="both"/>
      </w:pPr>
    </w:p>
    <w:p w14:paraId="333F8122" w14:textId="4AE88C21" w:rsidR="00791253" w:rsidRPr="00EC1B46" w:rsidRDefault="008C36E6" w:rsidP="00EC1B46">
      <w:pPr>
        <w:spacing w:line="480" w:lineRule="auto"/>
        <w:jc w:val="both"/>
      </w:pPr>
      <w:r w:rsidRPr="00EC1B46">
        <w:t>Carranza</w:t>
      </w:r>
      <w:r w:rsidR="00AA6A55" w:rsidRPr="00EC1B46">
        <w:t xml:space="preserve"> (2022) confirms his r</w:t>
      </w:r>
      <w:r w:rsidR="00791253" w:rsidRPr="00EC1B46">
        <w:t xml:space="preserve">esearch </w:t>
      </w:r>
      <w:r w:rsidR="00BC75DE" w:rsidRPr="00EC1B46">
        <w:t xml:space="preserve">shows the link between </w:t>
      </w:r>
      <w:r w:rsidR="00AA6A55" w:rsidRPr="00EC1B46">
        <w:t>ACEs</w:t>
      </w:r>
      <w:r w:rsidR="00EF4665" w:rsidRPr="00EC1B46">
        <w:t xml:space="preserve"> and toxic</w:t>
      </w:r>
      <w:r w:rsidR="00DD4AE8" w:rsidRPr="00EC1B46">
        <w:t xml:space="preserve"> stress</w:t>
      </w:r>
      <w:r w:rsidR="00EF4665" w:rsidRPr="00EC1B46">
        <w:t xml:space="preserve"> </w:t>
      </w:r>
      <w:r w:rsidR="005C38E8" w:rsidRPr="00EC1B46">
        <w:t>cause</w:t>
      </w:r>
      <w:r w:rsidR="00791253" w:rsidRPr="00EC1B46">
        <w:t xml:space="preserve"> physical and mental health</w:t>
      </w:r>
      <w:r w:rsidR="00770553" w:rsidRPr="00EC1B46">
        <w:t xml:space="preserve"> issues</w:t>
      </w:r>
      <w:r w:rsidR="00791253" w:rsidRPr="00EC1B46">
        <w:t>, risk taking behaviour</w:t>
      </w:r>
      <w:r w:rsidR="00D631D3" w:rsidRPr="00EC1B46">
        <w:t xml:space="preserve">, </w:t>
      </w:r>
      <w:r w:rsidR="00770553" w:rsidRPr="00EC1B46">
        <w:t xml:space="preserve">difficulty </w:t>
      </w:r>
      <w:r w:rsidR="00DD4AE8" w:rsidRPr="00EC1B46">
        <w:t xml:space="preserve">functioning in </w:t>
      </w:r>
      <w:r w:rsidR="00D84165" w:rsidRPr="00EC1B46">
        <w:t>day-to-day</w:t>
      </w:r>
      <w:r w:rsidR="00791253" w:rsidRPr="00EC1B46">
        <w:t xml:space="preserve"> challenges </w:t>
      </w:r>
      <w:r w:rsidR="00D631D3" w:rsidRPr="00EC1B46">
        <w:t xml:space="preserve">and </w:t>
      </w:r>
      <w:r w:rsidR="00791253" w:rsidRPr="00EC1B46">
        <w:t>relationships</w:t>
      </w:r>
      <w:r w:rsidR="00D631D3" w:rsidRPr="00EC1B46">
        <w:t>.</w:t>
      </w:r>
      <w:r w:rsidR="00791253" w:rsidRPr="00EC1B46">
        <w:t xml:space="preserve"> </w:t>
      </w:r>
      <w:r w:rsidR="00D631D3" w:rsidRPr="00EC1B46">
        <w:t>T</w:t>
      </w:r>
      <w:r w:rsidR="00791253" w:rsidRPr="00EC1B46">
        <w:t xml:space="preserve">his combined with </w:t>
      </w:r>
      <w:r w:rsidR="00D84165" w:rsidRPr="00EC1B46">
        <w:t>learnt</w:t>
      </w:r>
      <w:r w:rsidR="00791253" w:rsidRPr="00EC1B46">
        <w:t xml:space="preserve"> behaviour from trauma and negative relationships effectively leave a young person stuck in a negative </w:t>
      </w:r>
      <w:r w:rsidR="00D84165" w:rsidRPr="00EC1B46">
        <w:t xml:space="preserve">mindset </w:t>
      </w:r>
      <w:r w:rsidR="00791253" w:rsidRPr="00EC1B46">
        <w:t xml:space="preserve">(Carranza, 2022). </w:t>
      </w:r>
    </w:p>
    <w:p w14:paraId="2649D2F0" w14:textId="77777777" w:rsidR="00791253" w:rsidRPr="00EC1B46" w:rsidRDefault="00791253" w:rsidP="00EC1B46">
      <w:pPr>
        <w:spacing w:line="480" w:lineRule="auto"/>
        <w:jc w:val="both"/>
      </w:pPr>
    </w:p>
    <w:p w14:paraId="792E1601" w14:textId="553486F3" w:rsidR="00791253" w:rsidRPr="00EC1B46" w:rsidRDefault="00D84165" w:rsidP="00EC1B46">
      <w:pPr>
        <w:spacing w:line="480" w:lineRule="auto"/>
        <w:jc w:val="both"/>
      </w:pPr>
      <w:r w:rsidRPr="00EC1B46">
        <w:t xml:space="preserve">Dawson (2023) believes </w:t>
      </w:r>
      <w:r w:rsidR="00DA19DD" w:rsidRPr="00EC1B46">
        <w:t>l</w:t>
      </w:r>
      <w:r w:rsidR="00791253" w:rsidRPr="00EC1B46">
        <w:t>ife coaching comes with many benefits</w:t>
      </w:r>
      <w:r w:rsidR="007F4765" w:rsidRPr="00EC1B46">
        <w:t>;</w:t>
      </w:r>
      <w:r w:rsidR="00791253" w:rsidRPr="00EC1B46">
        <w:t xml:space="preserve"> build</w:t>
      </w:r>
      <w:r w:rsidR="00FF4165" w:rsidRPr="00EC1B46">
        <w:t>ing</w:t>
      </w:r>
      <w:r w:rsidR="00791253" w:rsidRPr="00EC1B46">
        <w:t xml:space="preserve"> on progress</w:t>
      </w:r>
      <w:r w:rsidR="00CA2D28">
        <w:t>,</w:t>
      </w:r>
      <w:r w:rsidR="00791253" w:rsidRPr="00EC1B46">
        <w:t xml:space="preserve"> goals,</w:t>
      </w:r>
      <w:r w:rsidR="001D5B66">
        <w:t xml:space="preserve"> </w:t>
      </w:r>
      <w:r w:rsidR="00463CAC" w:rsidRPr="00EC1B46">
        <w:t>skills,</w:t>
      </w:r>
      <w:r w:rsidR="00791253" w:rsidRPr="00EC1B46">
        <w:t xml:space="preserve"> and gaining confidence</w:t>
      </w:r>
      <w:r w:rsidR="00A51842" w:rsidRPr="00EC1B46">
        <w:t>.</w:t>
      </w:r>
      <w:r w:rsidR="00791253" w:rsidRPr="00EC1B46">
        <w:t xml:space="preserve"> </w:t>
      </w:r>
      <w:r w:rsidR="00A51842" w:rsidRPr="00EC1B46">
        <w:t>Y</w:t>
      </w:r>
      <w:r w:rsidR="00791253" w:rsidRPr="00EC1B46">
        <w:t xml:space="preserve">oung people will gain clarity and purpose by understanding who they really are and what they want in life. They understand what brings them joy and how to achieve </w:t>
      </w:r>
      <w:r w:rsidR="00DA19DD" w:rsidRPr="00EC1B46">
        <w:t>this</w:t>
      </w:r>
      <w:r w:rsidR="00791253" w:rsidRPr="00EC1B46">
        <w:t xml:space="preserve">. </w:t>
      </w:r>
      <w:r w:rsidR="00FF21DC" w:rsidRPr="00EC1B46">
        <w:t xml:space="preserve">This helps young people </w:t>
      </w:r>
      <w:r w:rsidR="007A7395" w:rsidRPr="00EC1B46">
        <w:t>develop</w:t>
      </w:r>
      <w:r w:rsidR="00FF21DC" w:rsidRPr="00EC1B46">
        <w:t xml:space="preserve"> skills</w:t>
      </w:r>
      <w:r w:rsidR="007A7395" w:rsidRPr="00EC1B46">
        <w:t>, teaching them</w:t>
      </w:r>
      <w:r w:rsidR="00791253" w:rsidRPr="00EC1B46">
        <w:t xml:space="preserve"> how to manage emotions, eliminate negative thoughts and unlock their full potential (Dawson, 2023). </w:t>
      </w:r>
    </w:p>
    <w:p w14:paraId="780F15E0" w14:textId="77777777" w:rsidR="00791253" w:rsidRPr="00EC1B46" w:rsidRDefault="00791253" w:rsidP="00EC1B46">
      <w:pPr>
        <w:spacing w:line="480" w:lineRule="auto"/>
        <w:jc w:val="both"/>
      </w:pPr>
    </w:p>
    <w:p w14:paraId="75C739C4" w14:textId="0CD367ED" w:rsidR="00791253" w:rsidRPr="00EC1B46" w:rsidRDefault="00791253" w:rsidP="00EC1B46">
      <w:pPr>
        <w:spacing w:line="480" w:lineRule="auto"/>
        <w:jc w:val="both"/>
      </w:pPr>
      <w:r w:rsidRPr="00EC1B46">
        <w:t xml:space="preserve">Although </w:t>
      </w:r>
      <w:r w:rsidR="004A1F21">
        <w:t>l</w:t>
      </w:r>
      <w:r w:rsidRPr="00EC1B46">
        <w:t xml:space="preserve">ife coaching comes with many benefits, a main disadvantage of it is that young people </w:t>
      </w:r>
      <w:r w:rsidR="1F961454" w:rsidRPr="00EC1B46">
        <w:t>must</w:t>
      </w:r>
      <w:r w:rsidRPr="00EC1B46">
        <w:t xml:space="preserve"> put in the work to get the best out of it. </w:t>
      </w:r>
      <w:r w:rsidR="00165351" w:rsidRPr="00EC1B46">
        <w:t>Vece (2022) argues that</w:t>
      </w:r>
      <w:r w:rsidRPr="00EC1B46">
        <w:t xml:space="preserve"> young people are not ready to accept help and </w:t>
      </w:r>
      <w:r w:rsidR="00AA6975" w:rsidRPr="00EC1B46">
        <w:t>change</w:t>
      </w:r>
      <w:r w:rsidR="00165351" w:rsidRPr="00EC1B46">
        <w:t xml:space="preserve">. </w:t>
      </w:r>
      <w:r w:rsidR="00494EEB" w:rsidRPr="00EC1B46">
        <w:t>Therefore,</w:t>
      </w:r>
      <w:r w:rsidR="00165351" w:rsidRPr="00EC1B46">
        <w:t xml:space="preserve"> </w:t>
      </w:r>
      <w:r w:rsidRPr="00EC1B46">
        <w:t xml:space="preserve">will not see the value of </w:t>
      </w:r>
      <w:r w:rsidR="00165351" w:rsidRPr="00EC1B46">
        <w:t>life coaching</w:t>
      </w:r>
      <w:r w:rsidR="009333CD" w:rsidRPr="00EC1B46">
        <w:t xml:space="preserve"> or</w:t>
      </w:r>
      <w:r w:rsidRPr="00EC1B46">
        <w:t xml:space="preserve"> receive the full benefits. </w:t>
      </w:r>
      <w:r w:rsidR="00E81499" w:rsidRPr="00EC1B46">
        <w:t xml:space="preserve">She explains young people </w:t>
      </w:r>
      <w:r w:rsidR="00A610F0" w:rsidRPr="00EC1B46">
        <w:t>are</w:t>
      </w:r>
      <w:r w:rsidRPr="00EC1B46">
        <w:t xml:space="preserve"> undergoing fundamental brain development and during this time they might not see the need to change their behaviours</w:t>
      </w:r>
      <w:r w:rsidR="00F821F0" w:rsidRPr="00EC1B46">
        <w:t xml:space="preserve"> </w:t>
      </w:r>
      <w:r w:rsidRPr="00EC1B46">
        <w:t>(Vece, 2022).</w:t>
      </w:r>
    </w:p>
    <w:p w14:paraId="7F145014" w14:textId="77777777" w:rsidR="009226A5" w:rsidRPr="00EC1B46" w:rsidRDefault="009226A5" w:rsidP="00EC1B46">
      <w:pPr>
        <w:spacing w:line="480" w:lineRule="auto"/>
        <w:jc w:val="both"/>
      </w:pPr>
    </w:p>
    <w:p w14:paraId="5A691C86" w14:textId="2C7C46B3" w:rsidR="00791253" w:rsidRPr="00EC1B46" w:rsidRDefault="00791253" w:rsidP="00EC1B46">
      <w:pPr>
        <w:spacing w:line="480" w:lineRule="auto"/>
        <w:jc w:val="both"/>
      </w:pPr>
      <w:r w:rsidRPr="00EC1B46">
        <w:t xml:space="preserve">CBT </w:t>
      </w:r>
      <w:r w:rsidR="00953FB5" w:rsidRPr="00EC1B46">
        <w:t xml:space="preserve">(cognitive behavioural therapy) </w:t>
      </w:r>
      <w:r w:rsidRPr="00EC1B46">
        <w:t xml:space="preserve">is a therapy that can help young people manage their problems and change the way they think and behave. </w:t>
      </w:r>
      <w:r w:rsidR="00A21EFF" w:rsidRPr="00EC1B46">
        <w:t>Jay Sh</w:t>
      </w:r>
      <w:r w:rsidR="001D25A6" w:rsidRPr="00EC1B46">
        <w:t xml:space="preserve">etty (2023) </w:t>
      </w:r>
      <w:r w:rsidR="00AD384B" w:rsidRPr="00EC1B46">
        <w:t>explained</w:t>
      </w:r>
      <w:r w:rsidR="00FF40C8" w:rsidRPr="00EC1B46">
        <w:t xml:space="preserve"> through their </w:t>
      </w:r>
      <w:r w:rsidR="00AD384B" w:rsidRPr="00EC1B46">
        <w:lastRenderedPageBreak/>
        <w:t>scientific evidence</w:t>
      </w:r>
      <w:r w:rsidR="0042205C">
        <w:t>,</w:t>
      </w:r>
      <w:r w:rsidRPr="00EC1B46">
        <w:t xml:space="preserve"> CBT </w:t>
      </w:r>
      <w:r w:rsidR="006F17EE" w:rsidRPr="00EC1B46">
        <w:t xml:space="preserve">can be used </w:t>
      </w:r>
      <w:r w:rsidRPr="00EC1B46">
        <w:t>a</w:t>
      </w:r>
      <w:r w:rsidR="006F17EE" w:rsidRPr="00EC1B46">
        <w:t>s a</w:t>
      </w:r>
      <w:r w:rsidRPr="00EC1B46">
        <w:t xml:space="preserve"> useful tool in life coaching</w:t>
      </w:r>
      <w:r w:rsidR="006F17EE" w:rsidRPr="00EC1B46">
        <w:t xml:space="preserve">. Their </w:t>
      </w:r>
      <w:r w:rsidRPr="00EC1B46">
        <w:t>evidence links that negative thoughts and feelings relate straight to unhelpful behaviour and negative actions. CBT does not give young people the answers to their problems</w:t>
      </w:r>
      <w:r w:rsidR="001D656E">
        <w:t>;</w:t>
      </w:r>
      <w:r w:rsidRPr="00EC1B46">
        <w:t xml:space="preserve"> however, uses a goal directed and present-focused framework to help them change their thoughts and feelings</w:t>
      </w:r>
      <w:r w:rsidR="00B32ACF">
        <w:t>.</w:t>
      </w:r>
      <w:r w:rsidRPr="00EC1B46">
        <w:t xml:space="preserve"> </w:t>
      </w:r>
      <w:r w:rsidR="00B32ACF">
        <w:t>This</w:t>
      </w:r>
      <w:r w:rsidRPr="00EC1B46">
        <w:t xml:space="preserve"> simulate</w:t>
      </w:r>
      <w:r w:rsidR="00B32ACF">
        <w:t>s</w:t>
      </w:r>
      <w:r w:rsidRPr="00EC1B46">
        <w:t xml:space="preserve"> negative behaviour and provide</w:t>
      </w:r>
      <w:r w:rsidR="00837029">
        <w:t>s</w:t>
      </w:r>
      <w:r w:rsidRPr="00EC1B46">
        <w:t xml:space="preserve"> positive change</w:t>
      </w:r>
      <w:r w:rsidR="005E1132">
        <w:t>,</w:t>
      </w:r>
      <w:r w:rsidRPr="00EC1B46">
        <w:t xml:space="preserve"> that are strengthened by methods to improve self-awareness, confidence, </w:t>
      </w:r>
      <w:r w:rsidR="009226A5" w:rsidRPr="00EC1B46">
        <w:t>resilience,</w:t>
      </w:r>
      <w:r w:rsidRPr="00EC1B46">
        <w:t xml:space="preserve"> </w:t>
      </w:r>
      <w:r w:rsidR="00BB399E" w:rsidRPr="00EC1B46">
        <w:t>leading</w:t>
      </w:r>
      <w:r w:rsidRPr="00EC1B46">
        <w:t xml:space="preserve"> to a better quality of life (Jay Shetty, 2023). </w:t>
      </w:r>
    </w:p>
    <w:p w14:paraId="0D7835CC" w14:textId="77777777" w:rsidR="00791253" w:rsidRPr="00EC1B46" w:rsidRDefault="00791253" w:rsidP="00EC1B46">
      <w:pPr>
        <w:spacing w:line="480" w:lineRule="auto"/>
        <w:jc w:val="both"/>
      </w:pPr>
    </w:p>
    <w:p w14:paraId="57B482EA" w14:textId="5C615FA5" w:rsidR="00791253" w:rsidRPr="00EC1B46" w:rsidRDefault="00791253" w:rsidP="00EC1B46">
      <w:pPr>
        <w:spacing w:line="480" w:lineRule="auto"/>
        <w:jc w:val="both"/>
      </w:pPr>
      <w:r w:rsidRPr="00EC1B46">
        <w:t>CBT coaching come</w:t>
      </w:r>
      <w:r w:rsidR="4ECE1005" w:rsidRPr="00EC1B46">
        <w:t>s</w:t>
      </w:r>
      <w:r w:rsidRPr="00EC1B46">
        <w:t xml:space="preserve"> with many benefits</w:t>
      </w:r>
      <w:r w:rsidR="41B6E15E" w:rsidRPr="00EC1B46">
        <w:t>,</w:t>
      </w:r>
      <w:r w:rsidRPr="00EC1B46">
        <w:t xml:space="preserve"> the main one being it helps young people change negative thought processing into positive </w:t>
      </w:r>
      <w:r w:rsidR="00C234DB" w:rsidRPr="00EC1B46">
        <w:t>long-lasting</w:t>
      </w:r>
      <w:r w:rsidRPr="00EC1B46">
        <w:t xml:space="preserve"> changes in their life. CBT has been scientifically proven to be effective at reducing symptoms that cause stress and anxiety that cause negative rash decisions impacting </w:t>
      </w:r>
      <w:r w:rsidR="00C234DB" w:rsidRPr="00EC1B46">
        <w:t>lives</w:t>
      </w:r>
      <w:r w:rsidRPr="00EC1B46">
        <w:t xml:space="preserve">. It teaches useful practical skills that can be used in everyday life, even after life coaching has ended (Hellens, 2020). </w:t>
      </w:r>
    </w:p>
    <w:p w14:paraId="48F49AF9" w14:textId="77777777" w:rsidR="00C234DB" w:rsidRPr="00EC1B46" w:rsidRDefault="00C234DB" w:rsidP="00EC1B46">
      <w:pPr>
        <w:spacing w:line="480" w:lineRule="auto"/>
        <w:jc w:val="both"/>
      </w:pPr>
    </w:p>
    <w:p w14:paraId="5E535B55" w14:textId="3F981B93" w:rsidR="00C234DB" w:rsidRPr="00EC1B46" w:rsidRDefault="00C234DB" w:rsidP="00EC1B46">
      <w:pPr>
        <w:spacing w:line="480" w:lineRule="auto"/>
        <w:jc w:val="both"/>
      </w:pPr>
      <w:r w:rsidRPr="00EC1B46">
        <w:t xml:space="preserve">Hellens (2020) </w:t>
      </w:r>
      <w:r w:rsidR="001D3468" w:rsidRPr="00EC1B46">
        <w:t>identifies these practical skills are</w:t>
      </w:r>
      <w:r w:rsidR="00944E64" w:rsidRPr="00EC1B46">
        <w:t xml:space="preserve"> </w:t>
      </w:r>
      <w:r w:rsidR="00674892" w:rsidRPr="00EC1B46">
        <w:t xml:space="preserve">healthy eating, </w:t>
      </w:r>
      <w:r w:rsidR="00C53661" w:rsidRPr="00EC1B46">
        <w:t>appropriate sleep</w:t>
      </w:r>
      <w:r w:rsidR="00674892" w:rsidRPr="00EC1B46">
        <w:t xml:space="preserve">, </w:t>
      </w:r>
      <w:r w:rsidR="00C53661" w:rsidRPr="00EC1B46">
        <w:t xml:space="preserve">good hygiene, </w:t>
      </w:r>
      <w:r w:rsidR="00090E81" w:rsidRPr="00EC1B46">
        <w:t>socialising, having a good work ethic</w:t>
      </w:r>
      <w:r w:rsidR="006C5BEF" w:rsidRPr="00EC1B46">
        <w:t xml:space="preserve">, </w:t>
      </w:r>
      <w:r w:rsidR="005C0F63" w:rsidRPr="00EC1B46">
        <w:t>organization</w:t>
      </w:r>
      <w:r w:rsidR="006C5BEF" w:rsidRPr="00EC1B46">
        <w:t xml:space="preserve"> skills, time management, and having the confidence to take on new experiences and the </w:t>
      </w:r>
      <w:r w:rsidR="00C35141" w:rsidRPr="00EC1B46">
        <w:t>re</w:t>
      </w:r>
      <w:r w:rsidR="00C35141">
        <w:t>si</w:t>
      </w:r>
      <w:r w:rsidR="00C35141" w:rsidRPr="00EC1B46">
        <w:t>lience</w:t>
      </w:r>
      <w:r w:rsidR="006C5BEF" w:rsidRPr="00EC1B46">
        <w:t xml:space="preserve"> to bounce back when </w:t>
      </w:r>
      <w:r w:rsidR="005C0F63" w:rsidRPr="00EC1B46">
        <w:t xml:space="preserve">circumstances do not work out. </w:t>
      </w:r>
    </w:p>
    <w:p w14:paraId="430F2080" w14:textId="77777777" w:rsidR="00791253" w:rsidRPr="00EC1B46" w:rsidRDefault="00791253" w:rsidP="00EC1B46">
      <w:pPr>
        <w:spacing w:line="480" w:lineRule="auto"/>
        <w:jc w:val="both"/>
      </w:pPr>
    </w:p>
    <w:p w14:paraId="365EB201" w14:textId="28F9E1D3" w:rsidR="00791253" w:rsidRPr="00EC1B46" w:rsidRDefault="00791253" w:rsidP="00EC1B46">
      <w:pPr>
        <w:spacing w:line="480" w:lineRule="auto"/>
        <w:jc w:val="both"/>
      </w:pPr>
      <w:r w:rsidRPr="00EC1B46">
        <w:t>It is important to note that CBT may not be successful for everyone and that young people participating must be fully committed to get the most out of it. It focuses on the young person themselves and does not address wider problems such as family dynamics or root causes such as</w:t>
      </w:r>
      <w:r w:rsidR="002A60E0">
        <w:t xml:space="preserve"> an </w:t>
      </w:r>
      <w:r w:rsidRPr="00EC1B46">
        <w:t>unhappy childhood</w:t>
      </w:r>
      <w:r w:rsidR="00CD4128" w:rsidRPr="00EC1B46">
        <w:t>.</w:t>
      </w:r>
      <w:r w:rsidRPr="00EC1B46">
        <w:t xml:space="preserve"> </w:t>
      </w:r>
      <w:r w:rsidR="00CD4128" w:rsidRPr="00EC1B46">
        <w:t>T</w:t>
      </w:r>
      <w:r w:rsidRPr="00EC1B46">
        <w:t xml:space="preserve">he highly structured nature of CBT means that it may not be suitable or beneficial to those with complex mental health or learning disabilities (Jacobson, 2023). </w:t>
      </w:r>
    </w:p>
    <w:p w14:paraId="69DFB298" w14:textId="77777777" w:rsidR="00791253" w:rsidRPr="00EC1B46" w:rsidRDefault="00791253" w:rsidP="00EC1B46">
      <w:pPr>
        <w:spacing w:line="480" w:lineRule="auto"/>
        <w:jc w:val="both"/>
      </w:pPr>
    </w:p>
    <w:p w14:paraId="71322383" w14:textId="23117364" w:rsidR="00314226" w:rsidRPr="00EC1B46" w:rsidRDefault="0013744C" w:rsidP="00EC1B46">
      <w:pPr>
        <w:spacing w:line="480" w:lineRule="auto"/>
        <w:jc w:val="both"/>
        <w:rPr>
          <w:u w:val="single"/>
        </w:rPr>
      </w:pPr>
      <w:r w:rsidRPr="00EC1B46">
        <w:rPr>
          <w:u w:val="single"/>
        </w:rPr>
        <w:t>Youth Work and Life Coaching.</w:t>
      </w:r>
    </w:p>
    <w:p w14:paraId="49EAF632" w14:textId="77777777" w:rsidR="00CC262B" w:rsidRPr="00EC1B46" w:rsidRDefault="00CC262B" w:rsidP="00EC1B46">
      <w:pPr>
        <w:spacing w:line="480" w:lineRule="auto"/>
        <w:jc w:val="both"/>
        <w:rPr>
          <w:u w:val="single"/>
        </w:rPr>
      </w:pPr>
    </w:p>
    <w:p w14:paraId="7054E8CD" w14:textId="43E56E02" w:rsidR="00314226" w:rsidRPr="00EC1B46" w:rsidRDefault="00314226" w:rsidP="00EC1B46">
      <w:pPr>
        <w:spacing w:line="480" w:lineRule="auto"/>
        <w:jc w:val="both"/>
      </w:pPr>
      <w:r w:rsidRPr="00EC1B46">
        <w:t>The two approaches of CBT and life coaching complement each other, they both work in accordance with The Youth Work in Wales National Occupational Standards (CLD standards council Scotland, 2019) in particular this can be seen in</w:t>
      </w:r>
      <w:r w:rsidR="003E25CB" w:rsidRPr="00EC1B46">
        <w:t xml:space="preserve"> the NOS (2019)</w:t>
      </w:r>
      <w:r w:rsidRPr="00EC1B46">
        <w:t xml:space="preserve"> CLD YW02; Assist young people to learn and engage with the </w:t>
      </w:r>
      <w:r w:rsidR="00411404">
        <w:t>Y</w:t>
      </w:r>
      <w:r w:rsidRPr="00EC1B46">
        <w:t xml:space="preserve">outh </w:t>
      </w:r>
      <w:r w:rsidR="00411404">
        <w:t>W</w:t>
      </w:r>
      <w:r w:rsidRPr="00EC1B46">
        <w:t xml:space="preserve">ork </w:t>
      </w:r>
      <w:r w:rsidR="003679C0">
        <w:t>S</w:t>
      </w:r>
      <w:r w:rsidRPr="00EC1B46">
        <w:t xml:space="preserve">ervice. Creating and supporting the understanding of how young people feel, what they can do, enabling them to express their aspirations, concerns and develop goals for a better future, while monitoring their safety and wellbeing (CLD standards council Scotland, 2019). </w:t>
      </w:r>
    </w:p>
    <w:p w14:paraId="56B3E775" w14:textId="77777777" w:rsidR="00791253" w:rsidRPr="00EC1B46" w:rsidRDefault="00791253" w:rsidP="00EC1B46">
      <w:pPr>
        <w:spacing w:line="480" w:lineRule="auto"/>
        <w:jc w:val="both"/>
      </w:pPr>
    </w:p>
    <w:p w14:paraId="4EC34553" w14:textId="772DCE16" w:rsidR="00791253" w:rsidRPr="00EC1B46" w:rsidRDefault="00791253" w:rsidP="00EC1B46">
      <w:pPr>
        <w:spacing w:line="480" w:lineRule="auto"/>
        <w:jc w:val="both"/>
      </w:pPr>
      <w:r w:rsidRPr="00EC1B46">
        <w:t xml:space="preserve">Providing young people with life coaching also links to </w:t>
      </w:r>
      <w:r w:rsidR="00411404">
        <w:t>Y</w:t>
      </w:r>
      <w:r w:rsidRPr="00EC1B46">
        <w:t xml:space="preserve">outh </w:t>
      </w:r>
      <w:r w:rsidR="00411404">
        <w:t>W</w:t>
      </w:r>
      <w:r w:rsidRPr="00EC1B46">
        <w:t>ork policy</w:t>
      </w:r>
      <w:r w:rsidR="00C402DE" w:rsidRPr="00EC1B46">
        <w:t xml:space="preserve"> such as</w:t>
      </w:r>
      <w:r w:rsidRPr="00EC1B46">
        <w:t xml:space="preserve"> Youth Work Strategy for Wales (2019) by helping young people thrive; helping young people become skilled, confident while giving them the opportunity to grow, develop and play an active role in their development and decisions that affect them now and in the future, helping them feel safe and cared for while they find their sense of belonging and have fun (Welsh Government, 2019). </w:t>
      </w:r>
    </w:p>
    <w:p w14:paraId="2F8DF595" w14:textId="77777777" w:rsidR="00A90CEE" w:rsidRPr="00EC1B46" w:rsidRDefault="00A90CEE" w:rsidP="00EC1B46">
      <w:pPr>
        <w:spacing w:line="480" w:lineRule="auto"/>
        <w:jc w:val="both"/>
      </w:pPr>
    </w:p>
    <w:p w14:paraId="30D38293" w14:textId="3C714244" w:rsidR="00112002" w:rsidRPr="00EC1B46" w:rsidRDefault="00BD51C1" w:rsidP="00EC1B46">
      <w:pPr>
        <w:spacing w:line="480" w:lineRule="auto"/>
        <w:jc w:val="both"/>
      </w:pPr>
      <w:r w:rsidRPr="00EC1B46">
        <w:t>Youth Work Strategy for Wales (2019)</w:t>
      </w:r>
      <w:r w:rsidR="004A5464" w:rsidRPr="00EC1B46">
        <w:t xml:space="preserve"> underpins </w:t>
      </w:r>
      <w:r w:rsidR="00411404">
        <w:t>Y</w:t>
      </w:r>
      <w:r w:rsidR="004A5464" w:rsidRPr="00EC1B46">
        <w:t xml:space="preserve">outh </w:t>
      </w:r>
      <w:r w:rsidR="00411404">
        <w:t>W</w:t>
      </w:r>
      <w:r w:rsidR="004A5464" w:rsidRPr="00EC1B46">
        <w:t xml:space="preserve">ork </w:t>
      </w:r>
      <w:r w:rsidR="003679C0">
        <w:t>P</w:t>
      </w:r>
      <w:r w:rsidR="004A5464" w:rsidRPr="00EC1B46">
        <w:t>ractice</w:t>
      </w:r>
      <w:r w:rsidR="003940BC" w:rsidRPr="00EC1B46">
        <w:t xml:space="preserve"> as a way o</w:t>
      </w:r>
      <w:r w:rsidR="00FB4443" w:rsidRPr="00EC1B46">
        <w:t>f</w:t>
      </w:r>
      <w:r w:rsidR="003940BC" w:rsidRPr="00EC1B46">
        <w:t xml:space="preserve"> encouraging and enabling young people to share responsi</w:t>
      </w:r>
      <w:r w:rsidR="0045606C" w:rsidRPr="00EC1B46">
        <w:t xml:space="preserve">bility and become equal partners in their </w:t>
      </w:r>
      <w:r w:rsidR="00D352F5" w:rsidRPr="00EC1B46">
        <w:t xml:space="preserve">learning process and </w:t>
      </w:r>
      <w:r w:rsidR="007D2D1F" w:rsidRPr="00EC1B46">
        <w:t>decision</w:t>
      </w:r>
      <w:r w:rsidR="00D352F5" w:rsidRPr="00EC1B46">
        <w:t xml:space="preserve"> making. This encourages young people to become </w:t>
      </w:r>
      <w:r w:rsidR="00241E6D" w:rsidRPr="00EC1B46">
        <w:t xml:space="preserve">active </w:t>
      </w:r>
      <w:r w:rsidR="007D2D1F" w:rsidRPr="00EC1B46">
        <w:t>citizens</w:t>
      </w:r>
      <w:r w:rsidR="00241E6D" w:rsidRPr="00EC1B46">
        <w:t xml:space="preserve"> and </w:t>
      </w:r>
      <w:r w:rsidR="00F543C6" w:rsidRPr="00EC1B46">
        <w:t>participate within their community and society</w:t>
      </w:r>
      <w:r w:rsidR="0095319A" w:rsidRPr="00EC1B46">
        <w:t xml:space="preserve"> which supports the </w:t>
      </w:r>
      <w:r w:rsidR="00124A7C" w:rsidRPr="00EC1B46">
        <w:t>principles of the UN Convention on the Right of the Child (</w:t>
      </w:r>
      <w:r w:rsidR="00112002" w:rsidRPr="00EC1B46">
        <w:t xml:space="preserve">Welsh Government, 2019). </w:t>
      </w:r>
    </w:p>
    <w:p w14:paraId="68A8185E" w14:textId="77777777" w:rsidR="00112002" w:rsidRPr="00EC1B46" w:rsidRDefault="00112002" w:rsidP="00EC1B46">
      <w:pPr>
        <w:spacing w:line="480" w:lineRule="auto"/>
        <w:jc w:val="both"/>
      </w:pPr>
    </w:p>
    <w:p w14:paraId="3447687B" w14:textId="2FE7EB8E" w:rsidR="00791253" w:rsidRPr="00EC1B46" w:rsidRDefault="00FF5CAF" w:rsidP="00EC1B46">
      <w:pPr>
        <w:spacing w:line="480" w:lineRule="auto"/>
        <w:jc w:val="both"/>
        <w:rPr>
          <w:u w:val="single"/>
        </w:rPr>
      </w:pPr>
      <w:r w:rsidRPr="00EC1B46">
        <w:rPr>
          <w:u w:val="single"/>
        </w:rPr>
        <w:t xml:space="preserve">Analysis for potential </w:t>
      </w:r>
      <w:r w:rsidR="00411404">
        <w:rPr>
          <w:u w:val="single"/>
        </w:rPr>
        <w:t>Y</w:t>
      </w:r>
      <w:r w:rsidRPr="00EC1B46">
        <w:rPr>
          <w:u w:val="single"/>
        </w:rPr>
        <w:t xml:space="preserve">outh </w:t>
      </w:r>
      <w:r w:rsidR="00411404">
        <w:rPr>
          <w:u w:val="single"/>
        </w:rPr>
        <w:t>W</w:t>
      </w:r>
      <w:r w:rsidRPr="00EC1B46">
        <w:rPr>
          <w:u w:val="single"/>
        </w:rPr>
        <w:t xml:space="preserve">ork </w:t>
      </w:r>
      <w:r w:rsidR="003679C0">
        <w:rPr>
          <w:u w:val="single"/>
        </w:rPr>
        <w:t>P</w:t>
      </w:r>
      <w:r w:rsidRPr="00EC1B46">
        <w:rPr>
          <w:u w:val="single"/>
        </w:rPr>
        <w:t>ractice and life coaching.</w:t>
      </w:r>
    </w:p>
    <w:p w14:paraId="400D464C" w14:textId="77777777" w:rsidR="00FF5CAF" w:rsidRPr="00EC1B46" w:rsidRDefault="00FF5CAF" w:rsidP="00EC1B46">
      <w:pPr>
        <w:spacing w:line="480" w:lineRule="auto"/>
        <w:jc w:val="both"/>
        <w:rPr>
          <w:u w:val="single"/>
        </w:rPr>
      </w:pPr>
    </w:p>
    <w:p w14:paraId="327FFCAB" w14:textId="0322790B" w:rsidR="00791253" w:rsidRPr="00EC1B46" w:rsidRDefault="00F23465" w:rsidP="00EC1B46">
      <w:pPr>
        <w:spacing w:line="480" w:lineRule="auto"/>
        <w:jc w:val="both"/>
      </w:pPr>
      <w:r w:rsidRPr="00EC1B46">
        <w:lastRenderedPageBreak/>
        <w:t xml:space="preserve">NCC (2017) </w:t>
      </w:r>
      <w:r w:rsidR="006C61AB" w:rsidRPr="00EC1B46">
        <w:t>explain that the d</w:t>
      </w:r>
      <w:r w:rsidR="00791253" w:rsidRPr="00EC1B46">
        <w:t xml:space="preserve">emand for life coaching is rapidly growing, lives have become </w:t>
      </w:r>
      <w:r w:rsidR="008F0551" w:rsidRPr="00EC1B46">
        <w:t>more</w:t>
      </w:r>
      <w:r w:rsidR="00791253" w:rsidRPr="00EC1B46">
        <w:t xml:space="preserve"> complex, it</w:t>
      </w:r>
      <w:r w:rsidR="008F0551" w:rsidRPr="00EC1B46">
        <w:t xml:space="preserve"> is</w:t>
      </w:r>
      <w:r w:rsidR="00791253" w:rsidRPr="00EC1B46">
        <w:t xml:space="preserve"> difficult to decide what to prioritise and when to prioritise ourselves</w:t>
      </w:r>
      <w:r w:rsidR="008F0551" w:rsidRPr="00EC1B46">
        <w:t>.</w:t>
      </w:r>
      <w:r w:rsidR="00607B4D" w:rsidRPr="00EC1B46">
        <w:t xml:space="preserve"> People are finding it difficult to set</w:t>
      </w:r>
      <w:r w:rsidR="00791253" w:rsidRPr="00EC1B46">
        <w:t xml:space="preserve"> goals and create a clear path when </w:t>
      </w:r>
      <w:r w:rsidR="00C07FC3" w:rsidRPr="00EC1B46">
        <w:t>they</w:t>
      </w:r>
      <w:r w:rsidR="00791253" w:rsidRPr="00EC1B46">
        <w:t xml:space="preserve"> can</w:t>
      </w:r>
      <w:r w:rsidR="00C07FC3" w:rsidRPr="00EC1B46">
        <w:t>not</w:t>
      </w:r>
      <w:r w:rsidR="00791253" w:rsidRPr="00EC1B46">
        <w:t xml:space="preserve"> process thoughts and feeling</w:t>
      </w:r>
      <w:r w:rsidR="00652791" w:rsidRPr="00EC1B46">
        <w:t>s.</w:t>
      </w:r>
      <w:r w:rsidR="00791253" w:rsidRPr="00EC1B46">
        <w:t xml:space="preserve"> </w:t>
      </w:r>
      <w:r w:rsidR="00652791" w:rsidRPr="00EC1B46">
        <w:t>N</w:t>
      </w:r>
      <w:r w:rsidR="00791253" w:rsidRPr="00EC1B46">
        <w:t xml:space="preserve">egative thoughts and feelings </w:t>
      </w:r>
      <w:r w:rsidR="00652791" w:rsidRPr="00EC1B46">
        <w:t xml:space="preserve">have been identified as issues that hold people back </w:t>
      </w:r>
      <w:r w:rsidR="00791253" w:rsidRPr="00EC1B46">
        <w:t xml:space="preserve">from moving forward. A bit of objective support, advice and guidance and help build </w:t>
      </w:r>
      <w:r w:rsidR="00EC1B46" w:rsidRPr="00EC1B46">
        <w:t>resilience</w:t>
      </w:r>
      <w:r w:rsidR="00791253" w:rsidRPr="00EC1B46">
        <w:t xml:space="preserve"> and move forward in both personal and professional areas of </w:t>
      </w:r>
      <w:r w:rsidR="00776DD5" w:rsidRPr="00EC1B46">
        <w:t>their</w:t>
      </w:r>
      <w:r w:rsidR="00791253" w:rsidRPr="00EC1B46">
        <w:t xml:space="preserve"> lives (NCC, 2017). </w:t>
      </w:r>
    </w:p>
    <w:p w14:paraId="4732B946" w14:textId="77777777" w:rsidR="006C61AB" w:rsidRPr="00EC1B46" w:rsidRDefault="006C61AB" w:rsidP="00EC1B46">
      <w:pPr>
        <w:spacing w:line="480" w:lineRule="auto"/>
        <w:jc w:val="both"/>
      </w:pPr>
    </w:p>
    <w:p w14:paraId="730CF89F" w14:textId="031885D6" w:rsidR="00791253" w:rsidRPr="00EC1B46" w:rsidRDefault="006C61AB" w:rsidP="00EC1B46">
      <w:pPr>
        <w:spacing w:line="480" w:lineRule="auto"/>
        <w:jc w:val="both"/>
      </w:pPr>
      <w:r w:rsidRPr="00EC1B46">
        <w:t>According to Watts (2022) l</w:t>
      </w:r>
      <w:r w:rsidR="00791253" w:rsidRPr="00EC1B46">
        <w:t>ife coaching should be widely accessible for all to benefit from should they chose to, more awareness needs to be created around the benefits that life coaching brings</w:t>
      </w:r>
      <w:r w:rsidR="007B6DE0">
        <w:t>.</w:t>
      </w:r>
      <w:r w:rsidR="00791253" w:rsidRPr="00EC1B46">
        <w:t xml:space="preserve"> </w:t>
      </w:r>
      <w:r w:rsidR="007B6DE0">
        <w:t>M</w:t>
      </w:r>
      <w:r w:rsidR="00791253" w:rsidRPr="00EC1B46">
        <w:t>ore organisations should see this as an opportunity for clients and service users to have structured growth, untangling threads of themselves and becoming their best selves. Life coaches become the catalyst of change that so many people need in their lives (Watts, 2022).</w:t>
      </w:r>
    </w:p>
    <w:p w14:paraId="53AAD70F" w14:textId="77777777" w:rsidR="00791253" w:rsidRPr="00EC1B46" w:rsidRDefault="00791253" w:rsidP="00EC1B46">
      <w:pPr>
        <w:spacing w:line="480" w:lineRule="auto"/>
        <w:jc w:val="both"/>
      </w:pPr>
    </w:p>
    <w:p w14:paraId="6AD6A221" w14:textId="2E15FE69" w:rsidR="004F539D" w:rsidRPr="00EC1B46" w:rsidRDefault="00791253" w:rsidP="00EC1B46">
      <w:pPr>
        <w:spacing w:line="480" w:lineRule="auto"/>
        <w:jc w:val="both"/>
      </w:pPr>
      <w:r w:rsidRPr="00EC1B46">
        <w:t>There is a growing need for life coaches for young people</w:t>
      </w:r>
      <w:r w:rsidR="004D7977" w:rsidRPr="00EC1B46">
        <w:t>. Kalia (2019)</w:t>
      </w:r>
      <w:r w:rsidRPr="00EC1B46">
        <w:t xml:space="preserve"> recently reported a 280% year-on-year surge in life coaching booking</w:t>
      </w:r>
      <w:r w:rsidR="00F6632B">
        <w:t>s</w:t>
      </w:r>
      <w:r w:rsidRPr="00EC1B46">
        <w:t xml:space="preserve"> online, 54% of those were made by </w:t>
      </w:r>
      <w:r w:rsidR="00EC5C02" w:rsidRPr="00EC1B46">
        <w:t>eighteen to twenty-two-year-olds</w:t>
      </w:r>
      <w:r w:rsidRPr="00EC1B46">
        <w:t xml:space="preserve"> and Global Consumer Awareness Survey</w:t>
      </w:r>
      <w:r w:rsidR="000811C6" w:rsidRPr="00EC1B46">
        <w:t xml:space="preserve"> (2019)</w:t>
      </w:r>
      <w:r w:rsidRPr="00EC1B46">
        <w:t xml:space="preserve"> reported 35% </w:t>
      </w:r>
      <w:r w:rsidR="00AF5B46">
        <w:t xml:space="preserve">of </w:t>
      </w:r>
      <w:r w:rsidRPr="00EC1B46">
        <w:t>those born after 1995 already had a life coach</w:t>
      </w:r>
      <w:r w:rsidR="004F539D" w:rsidRPr="00EC1B46">
        <w:t xml:space="preserve">. </w:t>
      </w:r>
    </w:p>
    <w:p w14:paraId="0FA4DD5C" w14:textId="77777777" w:rsidR="00EC5C02" w:rsidRPr="00EC1B46" w:rsidRDefault="00EC5C02" w:rsidP="00EC1B46">
      <w:pPr>
        <w:spacing w:line="480" w:lineRule="auto"/>
        <w:jc w:val="both"/>
      </w:pPr>
    </w:p>
    <w:p w14:paraId="5C09387C" w14:textId="51235A23" w:rsidR="00791253" w:rsidRPr="00EC1B46" w:rsidRDefault="00F1715F" w:rsidP="00EC1B46">
      <w:pPr>
        <w:spacing w:line="480" w:lineRule="auto"/>
        <w:jc w:val="both"/>
      </w:pPr>
      <w:r w:rsidRPr="00EC1B46">
        <w:t xml:space="preserve">Kalia (2019) </w:t>
      </w:r>
      <w:r w:rsidR="004C29AB" w:rsidRPr="00EC1B46">
        <w:t>explains these results show that life coaching</w:t>
      </w:r>
      <w:r w:rsidR="00791253" w:rsidRPr="00EC1B46">
        <w:t xml:space="preserve"> </w:t>
      </w:r>
      <w:r w:rsidR="004C29AB" w:rsidRPr="00EC1B46">
        <w:t>is</w:t>
      </w:r>
      <w:r w:rsidR="00791253" w:rsidRPr="00EC1B46">
        <w:t xml:space="preserve"> a </w:t>
      </w:r>
      <w:r w:rsidR="00EC1B46" w:rsidRPr="00EC1B46">
        <w:t>crucial</w:t>
      </w:r>
      <w:r w:rsidR="00791253" w:rsidRPr="00EC1B46">
        <w:t xml:space="preserve"> step in regaining confidence, identifying negative </w:t>
      </w:r>
      <w:r w:rsidR="004232E5" w:rsidRPr="00EC1B46">
        <w:t>choices</w:t>
      </w:r>
      <w:r w:rsidR="00791253" w:rsidRPr="00EC1B46">
        <w:t xml:space="preserve"> leading to negative </w:t>
      </w:r>
      <w:r w:rsidR="004232E5" w:rsidRPr="00EC1B46">
        <w:t>decisions</w:t>
      </w:r>
      <w:r w:rsidR="008109B4" w:rsidRPr="00EC1B46">
        <w:t>. H</w:t>
      </w:r>
      <w:r w:rsidR="00791253" w:rsidRPr="00EC1B46">
        <w:t xml:space="preserve">ow to break down </w:t>
      </w:r>
      <w:r w:rsidR="008109B4" w:rsidRPr="00EC1B46">
        <w:t>these patte</w:t>
      </w:r>
      <w:r w:rsidR="0D960615" w:rsidRPr="00EC1B46">
        <w:t>r</w:t>
      </w:r>
      <w:r w:rsidR="008109B4" w:rsidRPr="00EC1B46">
        <w:t>ns</w:t>
      </w:r>
      <w:r w:rsidR="00791253" w:rsidRPr="00EC1B46">
        <w:t xml:space="preserve"> in a positive light and make more positive choices, helping young people </w:t>
      </w:r>
      <w:r w:rsidR="008109B4" w:rsidRPr="00EC1B46">
        <w:t>complete goals</w:t>
      </w:r>
      <w:r w:rsidR="00791253" w:rsidRPr="00EC1B46">
        <w:t>, find employment and overall improving their wellbeing and mental health (Kalia, 2019).</w:t>
      </w:r>
    </w:p>
    <w:p w14:paraId="68C8C54F" w14:textId="77777777" w:rsidR="00791253" w:rsidRPr="00EC1B46" w:rsidRDefault="00791253" w:rsidP="00EC1B46">
      <w:pPr>
        <w:spacing w:line="480" w:lineRule="auto"/>
        <w:jc w:val="both"/>
      </w:pPr>
    </w:p>
    <w:p w14:paraId="407E23EB" w14:textId="791B1261" w:rsidR="00871F76" w:rsidRPr="00EC1B46" w:rsidRDefault="00F538BD" w:rsidP="00EC1B46">
      <w:pPr>
        <w:spacing w:line="480" w:lineRule="auto"/>
        <w:jc w:val="both"/>
      </w:pPr>
      <w:r w:rsidRPr="00EC1B46">
        <w:lastRenderedPageBreak/>
        <w:t xml:space="preserve">Noble (2023) </w:t>
      </w:r>
      <w:r w:rsidR="008047C6" w:rsidRPr="00EC1B46">
        <w:t>recommends that l</w:t>
      </w:r>
      <w:r w:rsidR="00791253" w:rsidRPr="00EC1B46">
        <w:t xml:space="preserve">ife coaching </w:t>
      </w:r>
      <w:r w:rsidR="005E1132">
        <w:t xml:space="preserve">would </w:t>
      </w:r>
      <w:r w:rsidR="00791253" w:rsidRPr="00EC1B46">
        <w:t>make youth clubs more successful</w:t>
      </w:r>
      <w:r w:rsidR="008047C6" w:rsidRPr="00EC1B46">
        <w:t>.</w:t>
      </w:r>
      <w:r w:rsidR="00791253" w:rsidRPr="00EC1B46">
        <w:t xml:space="preserve"> </w:t>
      </w:r>
      <w:r w:rsidR="008047C6" w:rsidRPr="00EC1B46">
        <w:t>It is an</w:t>
      </w:r>
      <w:r w:rsidR="00791253" w:rsidRPr="00EC1B46">
        <w:t xml:space="preserve"> effective way of providing young people with help that make them feel more in control of their own lives, it develops confidence, resilience and gives a greater sense of belonging</w:t>
      </w:r>
      <w:r w:rsidR="00871F76" w:rsidRPr="00EC1B46">
        <w:t xml:space="preserve"> (Noble, 2023).</w:t>
      </w:r>
    </w:p>
    <w:p w14:paraId="7FD19BB0" w14:textId="77777777" w:rsidR="00871F76" w:rsidRPr="00EC1B46" w:rsidRDefault="00871F76" w:rsidP="00EC1B46">
      <w:pPr>
        <w:spacing w:line="480" w:lineRule="auto"/>
        <w:jc w:val="both"/>
      </w:pPr>
    </w:p>
    <w:p w14:paraId="7708E2A0" w14:textId="4253BA61" w:rsidR="00B37F15" w:rsidRPr="00EC1B46" w:rsidRDefault="0075006E" w:rsidP="00EC1B46">
      <w:pPr>
        <w:spacing w:line="480" w:lineRule="auto"/>
        <w:jc w:val="both"/>
      </w:pPr>
      <w:r w:rsidRPr="00EC1B46">
        <w:t xml:space="preserve">Noble (2023) </w:t>
      </w:r>
      <w:r w:rsidR="00C33AD6" w:rsidRPr="00EC1B46">
        <w:t>notes</w:t>
      </w:r>
      <w:r w:rsidRPr="00EC1B46">
        <w:t xml:space="preserve"> that y</w:t>
      </w:r>
      <w:r w:rsidR="00791253" w:rsidRPr="00EC1B46">
        <w:t xml:space="preserve">outh workers are there to help young people develop </w:t>
      </w:r>
      <w:r w:rsidR="6964175B" w:rsidRPr="00EC1B46">
        <w:t xml:space="preserve">in </w:t>
      </w:r>
      <w:r w:rsidRPr="00EC1B46">
        <w:t>a</w:t>
      </w:r>
      <w:r w:rsidR="00B37F15" w:rsidRPr="00EC1B46">
        <w:t xml:space="preserve"> similar way to </w:t>
      </w:r>
      <w:r w:rsidR="518099AE" w:rsidRPr="00EC1B46">
        <w:t xml:space="preserve">the </w:t>
      </w:r>
      <w:r w:rsidR="00B37F15" w:rsidRPr="00EC1B46">
        <w:t>way life coaches help people develop</w:t>
      </w:r>
      <w:r w:rsidR="00871F76" w:rsidRPr="00EC1B46">
        <w:t>. By p</w:t>
      </w:r>
      <w:r w:rsidR="00791253" w:rsidRPr="00EC1B46">
        <w:t xml:space="preserve">roviding youth workers with life coaching training enables them to help young people become their best selves and prepares them for their transition into adulthood. Coach Training for early intervention is seen as a protective factor for a lot of young people, aiming to support the prevention </w:t>
      </w:r>
      <w:r w:rsidR="398B5A3C" w:rsidRPr="00EC1B46">
        <w:t xml:space="preserve">of </w:t>
      </w:r>
      <w:r w:rsidR="00791253" w:rsidRPr="00EC1B46">
        <w:t>mental health problems for vulnerable or disadvantaged young people</w:t>
      </w:r>
      <w:r w:rsidR="00B37F15" w:rsidRPr="00EC1B46">
        <w:t xml:space="preserve"> (Noble, 2023). </w:t>
      </w:r>
    </w:p>
    <w:p w14:paraId="401E8D9B" w14:textId="77777777" w:rsidR="00B37F15" w:rsidRPr="00EC1B46" w:rsidRDefault="00B37F15" w:rsidP="00EC1B46">
      <w:pPr>
        <w:spacing w:line="480" w:lineRule="auto"/>
        <w:jc w:val="both"/>
      </w:pPr>
    </w:p>
    <w:p w14:paraId="794666D9" w14:textId="4AFAA072" w:rsidR="00791253" w:rsidRPr="00EC1B46" w:rsidRDefault="00791253" w:rsidP="00EC1B46">
      <w:pPr>
        <w:spacing w:line="480" w:lineRule="auto"/>
        <w:jc w:val="both"/>
      </w:pPr>
      <w:r w:rsidRPr="00EC1B46">
        <w:t>Noble</w:t>
      </w:r>
      <w:r w:rsidR="00C33AD6" w:rsidRPr="00EC1B46">
        <w:t xml:space="preserve"> (</w:t>
      </w:r>
      <w:r w:rsidRPr="00EC1B46">
        <w:t>2023)</w:t>
      </w:r>
      <w:r w:rsidR="00C33AD6" w:rsidRPr="00EC1B46">
        <w:t xml:space="preserve"> </w:t>
      </w:r>
      <w:r w:rsidR="004B0568" w:rsidRPr="00EC1B46">
        <w:t xml:space="preserve">argues that </w:t>
      </w:r>
      <w:r w:rsidR="00411404">
        <w:t>Y</w:t>
      </w:r>
      <w:r w:rsidR="004B0568" w:rsidRPr="00EC1B46">
        <w:t xml:space="preserve">outh </w:t>
      </w:r>
      <w:r w:rsidR="00411404">
        <w:t>W</w:t>
      </w:r>
      <w:r w:rsidR="004B0568" w:rsidRPr="00EC1B46">
        <w:t>ork needs more trained youth workers equipped with the skills of life coaching to provide a higher and more qualified level of support to young people that choose to access it.</w:t>
      </w:r>
    </w:p>
    <w:p w14:paraId="0804CB75" w14:textId="77777777" w:rsidR="004B0568" w:rsidRPr="00EC1B46" w:rsidRDefault="004B0568" w:rsidP="00EC1B46">
      <w:pPr>
        <w:spacing w:line="480" w:lineRule="auto"/>
        <w:jc w:val="both"/>
      </w:pPr>
    </w:p>
    <w:p w14:paraId="3F721FC0" w14:textId="67C80EFE" w:rsidR="004B0568" w:rsidRPr="00EC1B46" w:rsidRDefault="004B0568" w:rsidP="00EC1B46">
      <w:pPr>
        <w:spacing w:line="480" w:lineRule="auto"/>
        <w:jc w:val="both"/>
      </w:pPr>
      <w:r w:rsidRPr="00EC1B46">
        <w:t>This is support</w:t>
      </w:r>
      <w:r w:rsidR="007B2FDC">
        <w:t>ed</w:t>
      </w:r>
      <w:r w:rsidRPr="00EC1B46">
        <w:t xml:space="preserve"> by </w:t>
      </w:r>
      <w:r w:rsidR="001B0770" w:rsidRPr="00EC1B46">
        <w:t>Become (</w:t>
      </w:r>
      <w:r w:rsidR="00FB6602" w:rsidRPr="00EC1B46">
        <w:t xml:space="preserve">2023) a </w:t>
      </w:r>
      <w:r w:rsidR="00AE0E7E" w:rsidRPr="00EC1B46">
        <w:t>children’s</w:t>
      </w:r>
      <w:r w:rsidR="00FB6602" w:rsidRPr="00EC1B46">
        <w:t xml:space="preserve"> charity tha</w:t>
      </w:r>
      <w:r w:rsidR="00AE0E7E" w:rsidRPr="00EC1B46">
        <w:t>t</w:t>
      </w:r>
      <w:r w:rsidR="00FB6602" w:rsidRPr="00EC1B46">
        <w:t xml:space="preserve"> offers </w:t>
      </w:r>
      <w:r w:rsidR="00035217" w:rsidRPr="00EC1B46">
        <w:t xml:space="preserve">free </w:t>
      </w:r>
      <w:r w:rsidR="00673046" w:rsidRPr="00EC1B46">
        <w:t>life</w:t>
      </w:r>
      <w:r w:rsidR="00F55C60" w:rsidRPr="00EC1B46">
        <w:t xml:space="preserve"> coach training for professional</w:t>
      </w:r>
      <w:r w:rsidR="00C730CB">
        <w:t>s</w:t>
      </w:r>
      <w:r w:rsidR="00F55C60" w:rsidRPr="00EC1B46">
        <w:t xml:space="preserve"> and care</w:t>
      </w:r>
      <w:r w:rsidR="008B50DB" w:rsidRPr="00EC1B46">
        <w:t>rs. Become (2023) believe</w:t>
      </w:r>
      <w:r w:rsidR="00B32CD7">
        <w:t>s</w:t>
      </w:r>
      <w:r w:rsidR="008B50DB" w:rsidRPr="00EC1B46">
        <w:t xml:space="preserve"> that young people </w:t>
      </w:r>
      <w:r w:rsidR="00D448D6" w:rsidRPr="00EC1B46">
        <w:t xml:space="preserve">lack self-belief and </w:t>
      </w:r>
      <w:r w:rsidR="008E4F9A" w:rsidRPr="00EC1B46">
        <w:t>aspiration</w:t>
      </w:r>
      <w:r w:rsidR="000547C6" w:rsidRPr="00EC1B46">
        <w:t xml:space="preserve">, </w:t>
      </w:r>
      <w:r w:rsidR="00D448D6" w:rsidRPr="00EC1B46">
        <w:t xml:space="preserve">with </w:t>
      </w:r>
      <w:r w:rsidR="005871C8" w:rsidRPr="00EC1B46">
        <w:t>the right support young people can unleash their full potential</w:t>
      </w:r>
      <w:r w:rsidR="000547C6" w:rsidRPr="00EC1B46">
        <w:t xml:space="preserve"> and thrive. </w:t>
      </w:r>
    </w:p>
    <w:p w14:paraId="46BC4524" w14:textId="77777777" w:rsidR="009E1FEA" w:rsidRPr="00EC1B46" w:rsidRDefault="009E1FEA" w:rsidP="00EC1B46">
      <w:pPr>
        <w:spacing w:line="480" w:lineRule="auto"/>
        <w:jc w:val="both"/>
      </w:pPr>
    </w:p>
    <w:p w14:paraId="28748B4E" w14:textId="06BFA2C4" w:rsidR="009E1FEA" w:rsidRPr="00EC1B46" w:rsidRDefault="009E1FEA" w:rsidP="00EC1B46">
      <w:pPr>
        <w:spacing w:line="480" w:lineRule="auto"/>
        <w:jc w:val="both"/>
      </w:pPr>
      <w:r w:rsidRPr="00EC1B46">
        <w:t xml:space="preserve">Zhou (2023) research shows that, 80% of coaching clients say that they have improved self-esteem and self-confidence thanks to life coaching and 73% of coaching clients say that life coaching helped improve their relationships, communication skills, education and employment performance, work/life balance and wellbeing (Zhou, 2023). </w:t>
      </w:r>
    </w:p>
    <w:p w14:paraId="27414866" w14:textId="77777777" w:rsidR="00A64B55" w:rsidRPr="00EC1B46" w:rsidRDefault="00A64B55" w:rsidP="00EC1B46">
      <w:pPr>
        <w:spacing w:line="480" w:lineRule="auto"/>
        <w:jc w:val="both"/>
      </w:pPr>
    </w:p>
    <w:p w14:paraId="25192842" w14:textId="3122513B" w:rsidR="00A64B55" w:rsidRPr="00EC1B46" w:rsidRDefault="00A64B55" w:rsidP="00EC1B46">
      <w:pPr>
        <w:spacing w:line="480" w:lineRule="auto"/>
        <w:jc w:val="both"/>
      </w:pPr>
      <w:r w:rsidRPr="00EC1B46">
        <w:lastRenderedPageBreak/>
        <w:t xml:space="preserve">YOS has proven to help structure support given by </w:t>
      </w:r>
      <w:r w:rsidR="00411404">
        <w:t>Y</w:t>
      </w:r>
      <w:r w:rsidRPr="00EC1B46">
        <w:t xml:space="preserve">outh </w:t>
      </w:r>
      <w:r w:rsidR="00411404">
        <w:t>W</w:t>
      </w:r>
      <w:r w:rsidRPr="00EC1B46">
        <w:t xml:space="preserve">ork </w:t>
      </w:r>
      <w:r w:rsidR="003679C0">
        <w:t>P</w:t>
      </w:r>
      <w:r w:rsidRPr="00EC1B46">
        <w:t xml:space="preserve">ractice, 72% of youth workers have said that YOS has helped change the way they support young people through helpful discussions in response to the marking on the six-point star (Triangle, 2022). </w:t>
      </w:r>
    </w:p>
    <w:p w14:paraId="0D182851" w14:textId="77777777" w:rsidR="0060295D" w:rsidRPr="00EC1B46" w:rsidRDefault="0060295D" w:rsidP="00EC1B46">
      <w:pPr>
        <w:spacing w:line="480" w:lineRule="auto"/>
        <w:jc w:val="both"/>
      </w:pPr>
    </w:p>
    <w:p w14:paraId="2A2E2CCD" w14:textId="77777777" w:rsidR="0060295D" w:rsidRPr="00EC1B46" w:rsidRDefault="0060295D" w:rsidP="00EC1B46">
      <w:pPr>
        <w:spacing w:line="480" w:lineRule="auto"/>
        <w:jc w:val="both"/>
      </w:pPr>
      <w:r w:rsidRPr="00EC1B46">
        <w:t xml:space="preserve">Providing young people with life coaching gives them the opportunity to process their thoughts and emotions in a safe place, allowing them to think clearly about what has happened to them. This structures the way they receive support and helps young people make their own decisions on what affects their life. Goal setting is a big part of helping young people reach a better quality of life (Barnardo’s 2022). </w:t>
      </w:r>
    </w:p>
    <w:p w14:paraId="487988B1" w14:textId="77777777" w:rsidR="0060295D" w:rsidRPr="00EC1B46" w:rsidRDefault="0060295D" w:rsidP="00EC1B46">
      <w:pPr>
        <w:spacing w:line="480" w:lineRule="auto"/>
        <w:jc w:val="both"/>
      </w:pPr>
    </w:p>
    <w:p w14:paraId="797DCE6E" w14:textId="1398F1BC" w:rsidR="0060295D" w:rsidRPr="00EC1B46" w:rsidRDefault="0060295D" w:rsidP="00EC1B46">
      <w:pPr>
        <w:spacing w:line="480" w:lineRule="auto"/>
        <w:jc w:val="both"/>
      </w:pPr>
      <w:r w:rsidRPr="00EC1B46">
        <w:t>This is supported by a Young Person TR (cited in, Barnardo’s, 2022, p.3) who stated:</w:t>
      </w:r>
    </w:p>
    <w:p w14:paraId="4C50041B" w14:textId="656B56C1" w:rsidR="0060295D" w:rsidRDefault="0060295D" w:rsidP="009473B3">
      <w:pPr>
        <w:ind w:left="851" w:right="851"/>
        <w:jc w:val="both"/>
      </w:pPr>
      <w:r w:rsidRPr="00EC1B46">
        <w:t>There are better ways of doing it [supporting young care leavers], which is what B</w:t>
      </w:r>
      <w:r w:rsidR="00EC1B46">
        <w:t>arnardo’s</w:t>
      </w:r>
      <w:r w:rsidRPr="00EC1B46">
        <w:t xml:space="preserve"> is doing, and it’s the right way. It’s not about giving you money and holding your hand, they push you to become more of an adult. </w:t>
      </w:r>
    </w:p>
    <w:p w14:paraId="39B07329" w14:textId="77777777" w:rsidR="009473B3" w:rsidRPr="00EC1B46" w:rsidRDefault="009473B3" w:rsidP="009473B3">
      <w:pPr>
        <w:ind w:left="851" w:right="851"/>
        <w:jc w:val="both"/>
      </w:pPr>
    </w:p>
    <w:p w14:paraId="5A846B67" w14:textId="029200C8" w:rsidR="00A64B55" w:rsidRPr="00EC1B46" w:rsidRDefault="0060295D" w:rsidP="00EC1B46">
      <w:pPr>
        <w:spacing w:line="480" w:lineRule="auto"/>
        <w:ind w:left="3600"/>
        <w:jc w:val="both"/>
      </w:pPr>
      <w:r w:rsidRPr="00EC1B46">
        <w:t>(Young Person TR, Cited in, Barnardo’s, 2022, p.3).</w:t>
      </w:r>
    </w:p>
    <w:p w14:paraId="1CE49C67" w14:textId="77777777" w:rsidR="00791253" w:rsidRPr="00EC1B46" w:rsidRDefault="00791253" w:rsidP="00EC1B46">
      <w:pPr>
        <w:spacing w:line="480" w:lineRule="auto"/>
        <w:jc w:val="both"/>
      </w:pPr>
    </w:p>
    <w:p w14:paraId="0950E1C8" w14:textId="075B23C1" w:rsidR="00791253" w:rsidRPr="00EC1B46" w:rsidRDefault="00791253" w:rsidP="00EC1B46">
      <w:pPr>
        <w:spacing w:line="480" w:lineRule="auto"/>
        <w:jc w:val="both"/>
      </w:pPr>
      <w:r w:rsidRPr="00EC1B46">
        <w:t>In conclusion, there are many benefits that come with life coaching the key thing to remember is that it takes a lot of engagement and commitment to see change and get the most out of the programme. Life coaching has proven to enhance young people’s wellbeing, improve their confidence and resilience as well as provide them wi</w:t>
      </w:r>
      <w:r w:rsidR="354C75D6" w:rsidRPr="00EC1B46">
        <w:t>th</w:t>
      </w:r>
      <w:r w:rsidRPr="00EC1B46">
        <w:t xml:space="preserve"> the tools they need for a smooth transition into adulthood and to reach both their professional and personal goals. </w:t>
      </w:r>
      <w:r w:rsidR="00AC216E" w:rsidRPr="00EC1B46">
        <w:t xml:space="preserve">This is </w:t>
      </w:r>
      <w:r w:rsidR="00073ACC" w:rsidRPr="00EC1B46">
        <w:t>supported by</w:t>
      </w:r>
      <w:r w:rsidR="00AC216E" w:rsidRPr="00EC1B46">
        <w:t xml:space="preserve"> </w:t>
      </w:r>
      <w:r w:rsidR="00D05AB9" w:rsidRPr="00EC1B46">
        <w:t xml:space="preserve">Barnardo’s (2023), </w:t>
      </w:r>
      <w:r w:rsidR="007F0C7A" w:rsidRPr="00EC1B46">
        <w:t xml:space="preserve">Carranza (2022), </w:t>
      </w:r>
      <w:r w:rsidR="00787DA1" w:rsidRPr="00EC1B46">
        <w:t xml:space="preserve">Jarosz (2017), </w:t>
      </w:r>
      <w:r w:rsidR="007F0C7A" w:rsidRPr="00EC1B46">
        <w:t xml:space="preserve">and </w:t>
      </w:r>
      <w:r w:rsidR="00EE3713" w:rsidRPr="00EC1B46">
        <w:t xml:space="preserve">Noble </w:t>
      </w:r>
      <w:r w:rsidR="00FE6CC8" w:rsidRPr="00EC1B46">
        <w:t xml:space="preserve">(2023) as mentioned previously. </w:t>
      </w:r>
    </w:p>
    <w:p w14:paraId="7EF25845" w14:textId="77777777" w:rsidR="00791253" w:rsidRPr="00EC1B46" w:rsidRDefault="00791253" w:rsidP="00EC1B46">
      <w:pPr>
        <w:spacing w:line="480" w:lineRule="auto"/>
        <w:jc w:val="both"/>
      </w:pPr>
    </w:p>
    <w:p w14:paraId="5F0D3870" w14:textId="5EF2C1A6" w:rsidR="00791253" w:rsidRPr="00EC1B46" w:rsidRDefault="0077477C" w:rsidP="00EC1B46">
      <w:pPr>
        <w:spacing w:line="480" w:lineRule="auto"/>
        <w:jc w:val="both"/>
      </w:pPr>
      <w:r w:rsidRPr="00EC1B46">
        <w:lastRenderedPageBreak/>
        <w:t xml:space="preserve">In the next chapter the </w:t>
      </w:r>
      <w:r w:rsidR="00F63254">
        <w:t>R</w:t>
      </w:r>
      <w:r w:rsidRPr="00EC1B46">
        <w:t xml:space="preserve">esearcher will be </w:t>
      </w:r>
      <w:r w:rsidR="008C4C63" w:rsidRPr="00EC1B46">
        <w:t>exploring</w:t>
      </w:r>
      <w:r w:rsidRPr="00EC1B46">
        <w:t xml:space="preserve"> the </w:t>
      </w:r>
      <w:r w:rsidR="008C4C63" w:rsidRPr="00EC1B46">
        <w:t>methods</w:t>
      </w:r>
      <w:r w:rsidRPr="00EC1B46">
        <w:t xml:space="preserve"> </w:t>
      </w:r>
      <w:r w:rsidR="008C4C63" w:rsidRPr="00EC1B46">
        <w:t xml:space="preserve">she chose for this research, along with the advantages and disadvantages of using each </w:t>
      </w:r>
      <w:r w:rsidR="00493979" w:rsidRPr="00EC1B46">
        <w:t xml:space="preserve">and underline </w:t>
      </w:r>
      <w:r w:rsidR="00CD0F23" w:rsidRPr="00EC1B46">
        <w:t>the theoretical framework.</w:t>
      </w:r>
    </w:p>
    <w:p w14:paraId="193AFD87" w14:textId="77777777" w:rsidR="00791253" w:rsidRPr="00DC78FA" w:rsidRDefault="00791253" w:rsidP="00791253">
      <w:pPr>
        <w:tabs>
          <w:tab w:val="left" w:pos="3165"/>
        </w:tabs>
      </w:pPr>
    </w:p>
    <w:p w14:paraId="244F6F08" w14:textId="77777777" w:rsidR="00685ECB" w:rsidRDefault="00685ECB" w:rsidP="00182614">
      <w:pPr>
        <w:spacing w:line="480" w:lineRule="auto"/>
        <w:outlineLvl w:val="0"/>
        <w:rPr>
          <w:bCs/>
          <w:u w:val="single"/>
        </w:rPr>
      </w:pPr>
      <w:bookmarkStart w:id="2" w:name="_Toc45110170"/>
    </w:p>
    <w:p w14:paraId="7C4340BB" w14:textId="77777777" w:rsidR="00685ECB" w:rsidRDefault="00685ECB" w:rsidP="00182614">
      <w:pPr>
        <w:spacing w:line="480" w:lineRule="auto"/>
        <w:outlineLvl w:val="0"/>
        <w:rPr>
          <w:bCs/>
          <w:u w:val="single"/>
        </w:rPr>
      </w:pPr>
    </w:p>
    <w:p w14:paraId="04219E8A" w14:textId="77777777" w:rsidR="00685ECB" w:rsidRDefault="00685ECB" w:rsidP="00182614">
      <w:pPr>
        <w:spacing w:line="480" w:lineRule="auto"/>
        <w:outlineLvl w:val="0"/>
        <w:rPr>
          <w:bCs/>
          <w:u w:val="single"/>
        </w:rPr>
      </w:pPr>
    </w:p>
    <w:p w14:paraId="5B9EA9E3" w14:textId="77777777" w:rsidR="00685ECB" w:rsidRDefault="00685ECB" w:rsidP="00182614">
      <w:pPr>
        <w:spacing w:line="480" w:lineRule="auto"/>
        <w:outlineLvl w:val="0"/>
        <w:rPr>
          <w:bCs/>
          <w:u w:val="single"/>
        </w:rPr>
      </w:pPr>
    </w:p>
    <w:p w14:paraId="1BC39DFB" w14:textId="77777777" w:rsidR="00685ECB" w:rsidRDefault="00685ECB" w:rsidP="00182614">
      <w:pPr>
        <w:spacing w:line="480" w:lineRule="auto"/>
        <w:outlineLvl w:val="0"/>
        <w:rPr>
          <w:bCs/>
          <w:u w:val="single"/>
        </w:rPr>
      </w:pPr>
    </w:p>
    <w:p w14:paraId="3094026F" w14:textId="77777777" w:rsidR="00D7633B" w:rsidRDefault="00D7633B" w:rsidP="00182614">
      <w:pPr>
        <w:spacing w:line="480" w:lineRule="auto"/>
        <w:outlineLvl w:val="0"/>
        <w:rPr>
          <w:bCs/>
          <w:u w:val="single"/>
        </w:rPr>
      </w:pPr>
    </w:p>
    <w:p w14:paraId="3D6AB4B9" w14:textId="77777777" w:rsidR="00D7633B" w:rsidRDefault="00D7633B" w:rsidP="00182614">
      <w:pPr>
        <w:spacing w:line="480" w:lineRule="auto"/>
        <w:outlineLvl w:val="0"/>
        <w:rPr>
          <w:bCs/>
          <w:u w:val="single"/>
        </w:rPr>
      </w:pPr>
    </w:p>
    <w:p w14:paraId="49522427" w14:textId="77777777" w:rsidR="00D7633B" w:rsidRDefault="00D7633B" w:rsidP="00182614">
      <w:pPr>
        <w:spacing w:line="480" w:lineRule="auto"/>
        <w:outlineLvl w:val="0"/>
        <w:rPr>
          <w:bCs/>
          <w:u w:val="single"/>
        </w:rPr>
      </w:pPr>
    </w:p>
    <w:p w14:paraId="4AA37D65" w14:textId="77777777" w:rsidR="00D7633B" w:rsidRDefault="00D7633B" w:rsidP="00182614">
      <w:pPr>
        <w:spacing w:line="480" w:lineRule="auto"/>
        <w:outlineLvl w:val="0"/>
        <w:rPr>
          <w:bCs/>
          <w:u w:val="single"/>
        </w:rPr>
      </w:pPr>
    </w:p>
    <w:p w14:paraId="2F67C0E7" w14:textId="77777777" w:rsidR="00D7633B" w:rsidRDefault="00D7633B" w:rsidP="00182614">
      <w:pPr>
        <w:spacing w:line="480" w:lineRule="auto"/>
        <w:outlineLvl w:val="0"/>
        <w:rPr>
          <w:bCs/>
          <w:u w:val="single"/>
        </w:rPr>
      </w:pPr>
    </w:p>
    <w:p w14:paraId="16FA6E27" w14:textId="77777777" w:rsidR="00D7633B" w:rsidRDefault="00D7633B" w:rsidP="00182614">
      <w:pPr>
        <w:spacing w:line="480" w:lineRule="auto"/>
        <w:outlineLvl w:val="0"/>
        <w:rPr>
          <w:bCs/>
          <w:u w:val="single"/>
        </w:rPr>
      </w:pPr>
    </w:p>
    <w:p w14:paraId="33EF8ADF" w14:textId="77777777" w:rsidR="00D7633B" w:rsidRDefault="00D7633B" w:rsidP="00182614">
      <w:pPr>
        <w:spacing w:line="480" w:lineRule="auto"/>
        <w:outlineLvl w:val="0"/>
        <w:rPr>
          <w:bCs/>
          <w:u w:val="single"/>
        </w:rPr>
      </w:pPr>
    </w:p>
    <w:p w14:paraId="6AE7BA75" w14:textId="77777777" w:rsidR="00D7633B" w:rsidRDefault="00D7633B" w:rsidP="00182614">
      <w:pPr>
        <w:spacing w:line="480" w:lineRule="auto"/>
        <w:outlineLvl w:val="0"/>
        <w:rPr>
          <w:bCs/>
          <w:u w:val="single"/>
        </w:rPr>
      </w:pPr>
    </w:p>
    <w:p w14:paraId="44EF4351" w14:textId="77777777" w:rsidR="00D7633B" w:rsidRDefault="00D7633B" w:rsidP="00182614">
      <w:pPr>
        <w:spacing w:line="480" w:lineRule="auto"/>
        <w:outlineLvl w:val="0"/>
        <w:rPr>
          <w:bCs/>
          <w:u w:val="single"/>
        </w:rPr>
      </w:pPr>
    </w:p>
    <w:p w14:paraId="67B88125" w14:textId="77777777" w:rsidR="00D7633B" w:rsidRDefault="00D7633B" w:rsidP="00182614">
      <w:pPr>
        <w:spacing w:line="480" w:lineRule="auto"/>
        <w:outlineLvl w:val="0"/>
        <w:rPr>
          <w:bCs/>
          <w:u w:val="single"/>
        </w:rPr>
      </w:pPr>
    </w:p>
    <w:p w14:paraId="132926F5" w14:textId="77777777" w:rsidR="00D7633B" w:rsidRDefault="00D7633B" w:rsidP="00182614">
      <w:pPr>
        <w:spacing w:line="480" w:lineRule="auto"/>
        <w:outlineLvl w:val="0"/>
        <w:rPr>
          <w:bCs/>
          <w:u w:val="single"/>
        </w:rPr>
      </w:pPr>
    </w:p>
    <w:p w14:paraId="1BD1CE54" w14:textId="77777777" w:rsidR="00D7633B" w:rsidRDefault="00D7633B" w:rsidP="00182614">
      <w:pPr>
        <w:spacing w:line="480" w:lineRule="auto"/>
        <w:outlineLvl w:val="0"/>
        <w:rPr>
          <w:bCs/>
          <w:u w:val="single"/>
        </w:rPr>
      </w:pPr>
    </w:p>
    <w:p w14:paraId="23793FE7" w14:textId="77777777" w:rsidR="00D7633B" w:rsidRDefault="00D7633B" w:rsidP="00182614">
      <w:pPr>
        <w:spacing w:line="480" w:lineRule="auto"/>
        <w:outlineLvl w:val="0"/>
        <w:rPr>
          <w:bCs/>
          <w:u w:val="single"/>
        </w:rPr>
      </w:pPr>
    </w:p>
    <w:p w14:paraId="649F8378" w14:textId="77777777" w:rsidR="00D7633B" w:rsidRDefault="00D7633B" w:rsidP="00182614">
      <w:pPr>
        <w:spacing w:line="480" w:lineRule="auto"/>
        <w:outlineLvl w:val="0"/>
        <w:rPr>
          <w:bCs/>
          <w:u w:val="single"/>
        </w:rPr>
      </w:pPr>
    </w:p>
    <w:p w14:paraId="0B342C61" w14:textId="77777777" w:rsidR="00D7633B" w:rsidRDefault="00D7633B" w:rsidP="00182614">
      <w:pPr>
        <w:spacing w:line="480" w:lineRule="auto"/>
        <w:outlineLvl w:val="0"/>
        <w:rPr>
          <w:bCs/>
          <w:u w:val="single"/>
        </w:rPr>
      </w:pPr>
    </w:p>
    <w:p w14:paraId="234AD773" w14:textId="77777777" w:rsidR="00D7633B" w:rsidRDefault="00D7633B" w:rsidP="00182614">
      <w:pPr>
        <w:spacing w:line="480" w:lineRule="auto"/>
        <w:outlineLvl w:val="0"/>
        <w:rPr>
          <w:bCs/>
          <w:u w:val="single"/>
        </w:rPr>
      </w:pPr>
    </w:p>
    <w:p w14:paraId="464A2D26" w14:textId="77777777" w:rsidR="00D7633B" w:rsidRDefault="00D7633B" w:rsidP="00182614">
      <w:pPr>
        <w:spacing w:line="480" w:lineRule="auto"/>
        <w:outlineLvl w:val="0"/>
        <w:rPr>
          <w:bCs/>
          <w:u w:val="single"/>
        </w:rPr>
      </w:pPr>
    </w:p>
    <w:p w14:paraId="164D7BD6" w14:textId="09380CA8" w:rsidR="00182614" w:rsidRPr="00182614" w:rsidRDefault="00182614" w:rsidP="00182614">
      <w:pPr>
        <w:spacing w:line="480" w:lineRule="auto"/>
        <w:outlineLvl w:val="0"/>
        <w:rPr>
          <w:bCs/>
          <w:u w:val="single"/>
        </w:rPr>
      </w:pPr>
      <w:r w:rsidRPr="00182614">
        <w:rPr>
          <w:bCs/>
          <w:u w:val="single"/>
        </w:rPr>
        <w:lastRenderedPageBreak/>
        <w:t>Methodolog</w:t>
      </w:r>
      <w:r w:rsidR="00311CF5">
        <w:rPr>
          <w:bCs/>
          <w:u w:val="single"/>
        </w:rPr>
        <w:t>y</w:t>
      </w:r>
      <w:r w:rsidRPr="00182614">
        <w:rPr>
          <w:bCs/>
          <w:u w:val="single"/>
        </w:rPr>
        <w:t>.</w:t>
      </w:r>
    </w:p>
    <w:p w14:paraId="79AB1A30" w14:textId="77777777" w:rsidR="00816DF4" w:rsidRDefault="00816DF4" w:rsidP="00810938">
      <w:pPr>
        <w:spacing w:line="480" w:lineRule="auto"/>
        <w:jc w:val="both"/>
        <w:outlineLvl w:val="0"/>
        <w:rPr>
          <w:bCs/>
        </w:rPr>
      </w:pPr>
    </w:p>
    <w:p w14:paraId="3B64A4B7" w14:textId="34D3293C" w:rsidR="00741607" w:rsidRPr="00EC1B46" w:rsidRDefault="00BB29E9" w:rsidP="00EC1B46">
      <w:pPr>
        <w:spacing w:line="480" w:lineRule="auto"/>
        <w:jc w:val="both"/>
        <w:outlineLvl w:val="0"/>
        <w:rPr>
          <w:bCs/>
        </w:rPr>
      </w:pPr>
      <w:r w:rsidRPr="00EC1B46">
        <w:rPr>
          <w:bCs/>
        </w:rPr>
        <w:t xml:space="preserve">This </w:t>
      </w:r>
      <w:r w:rsidR="006E5E9C" w:rsidRPr="00EC1B46">
        <w:rPr>
          <w:bCs/>
        </w:rPr>
        <w:t>chapter</w:t>
      </w:r>
      <w:r w:rsidRPr="00EC1B46">
        <w:rPr>
          <w:bCs/>
        </w:rPr>
        <w:t xml:space="preserve"> will explore the </w:t>
      </w:r>
      <w:r w:rsidR="006E5E9C" w:rsidRPr="00EC1B46">
        <w:rPr>
          <w:bCs/>
        </w:rPr>
        <w:t>methods</w:t>
      </w:r>
      <w:r w:rsidR="00495477" w:rsidRPr="00EC1B46">
        <w:rPr>
          <w:bCs/>
        </w:rPr>
        <w:t xml:space="preserve"> the </w:t>
      </w:r>
      <w:r w:rsidR="00F63254">
        <w:rPr>
          <w:bCs/>
        </w:rPr>
        <w:t>R</w:t>
      </w:r>
      <w:r w:rsidR="00495477" w:rsidRPr="00EC1B46">
        <w:rPr>
          <w:bCs/>
        </w:rPr>
        <w:t>esearch</w:t>
      </w:r>
      <w:r w:rsidR="00384911" w:rsidRPr="00EC1B46">
        <w:rPr>
          <w:bCs/>
        </w:rPr>
        <w:t>er</w:t>
      </w:r>
      <w:r w:rsidR="00495477" w:rsidRPr="00EC1B46">
        <w:rPr>
          <w:bCs/>
        </w:rPr>
        <w:t xml:space="preserve"> has chosen to use</w:t>
      </w:r>
      <w:r w:rsidR="006E5E9C" w:rsidRPr="00EC1B46">
        <w:rPr>
          <w:bCs/>
        </w:rPr>
        <w:t xml:space="preserve"> </w:t>
      </w:r>
      <w:r w:rsidR="00EE5904" w:rsidRPr="00EC1B46">
        <w:rPr>
          <w:bCs/>
        </w:rPr>
        <w:t>for this study.</w:t>
      </w:r>
      <w:r w:rsidR="00C63097" w:rsidRPr="00EC1B46">
        <w:rPr>
          <w:bCs/>
        </w:rPr>
        <w:t xml:space="preserve"> The </w:t>
      </w:r>
      <w:r w:rsidR="00F63254">
        <w:rPr>
          <w:bCs/>
        </w:rPr>
        <w:t>R</w:t>
      </w:r>
      <w:r w:rsidR="00C63097" w:rsidRPr="00EC1B46">
        <w:rPr>
          <w:bCs/>
        </w:rPr>
        <w:t>esearcher will</w:t>
      </w:r>
      <w:r w:rsidR="00BD4983" w:rsidRPr="00EC1B46">
        <w:rPr>
          <w:bCs/>
        </w:rPr>
        <w:t xml:space="preserve"> </w:t>
      </w:r>
      <w:r w:rsidR="0029081D" w:rsidRPr="00EC1B46">
        <w:rPr>
          <w:bCs/>
        </w:rPr>
        <w:t>evaluate</w:t>
      </w:r>
      <w:r w:rsidR="00BD4983" w:rsidRPr="00EC1B46">
        <w:rPr>
          <w:bCs/>
        </w:rPr>
        <w:t xml:space="preserve"> the </w:t>
      </w:r>
      <w:r w:rsidR="0029081D" w:rsidRPr="00EC1B46">
        <w:rPr>
          <w:bCs/>
        </w:rPr>
        <w:t>techniques</w:t>
      </w:r>
      <w:r w:rsidR="00BD4983" w:rsidRPr="00EC1B46">
        <w:rPr>
          <w:bCs/>
        </w:rPr>
        <w:t xml:space="preserve"> </w:t>
      </w:r>
      <w:r w:rsidR="004B35DA" w:rsidRPr="00EC1B46">
        <w:rPr>
          <w:bCs/>
        </w:rPr>
        <w:t xml:space="preserve">and procedures used in this </w:t>
      </w:r>
      <w:r w:rsidR="0029081D" w:rsidRPr="00EC1B46">
        <w:rPr>
          <w:bCs/>
        </w:rPr>
        <w:t>investigation</w:t>
      </w:r>
      <w:r w:rsidR="00546AA5" w:rsidRPr="00EC1B46">
        <w:rPr>
          <w:bCs/>
        </w:rPr>
        <w:t>.</w:t>
      </w:r>
      <w:r w:rsidR="00A41DF4" w:rsidRPr="00EC1B46">
        <w:rPr>
          <w:bCs/>
        </w:rPr>
        <w:t xml:space="preserve"> Furthermore, the </w:t>
      </w:r>
      <w:r w:rsidR="00F63254">
        <w:rPr>
          <w:bCs/>
        </w:rPr>
        <w:t>R</w:t>
      </w:r>
      <w:r w:rsidR="00A41DF4" w:rsidRPr="00EC1B46">
        <w:rPr>
          <w:bCs/>
        </w:rPr>
        <w:t xml:space="preserve">esearcher will </w:t>
      </w:r>
      <w:r w:rsidR="005D2360" w:rsidRPr="00EC1B46">
        <w:rPr>
          <w:bCs/>
        </w:rPr>
        <w:t>o</w:t>
      </w:r>
      <w:r w:rsidR="00495477" w:rsidRPr="00EC1B46">
        <w:rPr>
          <w:bCs/>
        </w:rPr>
        <w:t>utli</w:t>
      </w:r>
      <w:r w:rsidR="00A41DF4" w:rsidRPr="00EC1B46">
        <w:rPr>
          <w:bCs/>
        </w:rPr>
        <w:t>ne</w:t>
      </w:r>
      <w:r w:rsidR="00495477" w:rsidRPr="00EC1B46">
        <w:rPr>
          <w:bCs/>
        </w:rPr>
        <w:t xml:space="preserve"> the </w:t>
      </w:r>
      <w:r w:rsidR="00F416B3" w:rsidRPr="00EC1B46">
        <w:rPr>
          <w:bCs/>
        </w:rPr>
        <w:t xml:space="preserve">advantages and </w:t>
      </w:r>
      <w:r w:rsidR="005D2360" w:rsidRPr="00EC1B46">
        <w:rPr>
          <w:bCs/>
        </w:rPr>
        <w:t>disadvantages</w:t>
      </w:r>
      <w:r w:rsidR="00F416B3" w:rsidRPr="00EC1B46">
        <w:rPr>
          <w:bCs/>
        </w:rPr>
        <w:t xml:space="preserve"> of each</w:t>
      </w:r>
      <w:r w:rsidR="00995BC1" w:rsidRPr="00EC1B46">
        <w:rPr>
          <w:bCs/>
        </w:rPr>
        <w:t xml:space="preserve"> method</w:t>
      </w:r>
      <w:r w:rsidR="00C6618D" w:rsidRPr="00EC1B46">
        <w:rPr>
          <w:bCs/>
        </w:rPr>
        <w:t xml:space="preserve"> as well as identifying </w:t>
      </w:r>
      <w:r w:rsidR="00745377" w:rsidRPr="00EC1B46">
        <w:rPr>
          <w:bCs/>
        </w:rPr>
        <w:t xml:space="preserve">limitations </w:t>
      </w:r>
      <w:r w:rsidR="006129C2" w:rsidRPr="00EC1B46">
        <w:rPr>
          <w:bCs/>
        </w:rPr>
        <w:t>and proposing recommendations</w:t>
      </w:r>
      <w:r w:rsidR="00E04C48" w:rsidRPr="00EC1B46">
        <w:rPr>
          <w:bCs/>
        </w:rPr>
        <w:t>.</w:t>
      </w:r>
    </w:p>
    <w:p w14:paraId="276A6A0C" w14:textId="77777777" w:rsidR="00492BBB" w:rsidRPr="00EC1B46" w:rsidRDefault="00492BBB" w:rsidP="00EC1B46">
      <w:pPr>
        <w:spacing w:line="480" w:lineRule="auto"/>
        <w:jc w:val="both"/>
        <w:outlineLvl w:val="0"/>
        <w:rPr>
          <w:bCs/>
        </w:rPr>
      </w:pPr>
    </w:p>
    <w:p w14:paraId="1C8836D0" w14:textId="6AF122B1" w:rsidR="008A788A" w:rsidRPr="00EC1B46" w:rsidRDefault="008A788A" w:rsidP="00EC1B46">
      <w:pPr>
        <w:spacing w:line="480" w:lineRule="auto"/>
        <w:jc w:val="both"/>
        <w:outlineLvl w:val="0"/>
      </w:pPr>
      <w:r w:rsidRPr="00EC1B46">
        <w:t xml:space="preserve">The </w:t>
      </w:r>
      <w:r w:rsidR="00F63254">
        <w:t>R</w:t>
      </w:r>
      <w:r w:rsidRPr="00EC1B46">
        <w:t>esearcher will be using mixed methodology for this study. Creswell (2022) explains that mixed methodology in research</w:t>
      </w:r>
      <w:r w:rsidR="62C73005" w:rsidRPr="00EC1B46">
        <w:t>,</w:t>
      </w:r>
      <w:r w:rsidRPr="00EC1B46">
        <w:t xml:space="preserve"> includes both quantitative and qualitative data. By using both methods the </w:t>
      </w:r>
      <w:r w:rsidR="00F63254">
        <w:t>R</w:t>
      </w:r>
      <w:r w:rsidRPr="00EC1B46">
        <w:t xml:space="preserve">esearcher can contribute more towards the understanding of the research question, and that drawing on the two methods can combine the strengths from each, creating a better collation to the answer for the question. </w:t>
      </w:r>
    </w:p>
    <w:p w14:paraId="5C2BEF4D" w14:textId="77777777" w:rsidR="008A788A" w:rsidRPr="00EC1B46" w:rsidRDefault="008A788A" w:rsidP="00EC1B46">
      <w:pPr>
        <w:spacing w:line="480" w:lineRule="auto"/>
        <w:jc w:val="both"/>
        <w:outlineLvl w:val="0"/>
        <w:rPr>
          <w:bCs/>
        </w:rPr>
      </w:pPr>
    </w:p>
    <w:p w14:paraId="3E626B85" w14:textId="121B6E6F" w:rsidR="00741607" w:rsidRPr="00EC1B46" w:rsidRDefault="00826752" w:rsidP="00EC1B46">
      <w:pPr>
        <w:spacing w:line="480" w:lineRule="auto"/>
        <w:jc w:val="both"/>
        <w:outlineLvl w:val="0"/>
      </w:pPr>
      <w:r w:rsidRPr="00EC1B46">
        <w:t>Sh</w:t>
      </w:r>
      <w:r w:rsidR="003C1C0E" w:rsidRPr="00EC1B46">
        <w:t xml:space="preserve">orten (2017) explains that </w:t>
      </w:r>
      <w:r w:rsidR="00A026E5">
        <w:t>q</w:t>
      </w:r>
      <w:r w:rsidR="00492BBB" w:rsidRPr="00EC1B46">
        <w:t>uantitative</w:t>
      </w:r>
      <w:r w:rsidR="0070342E" w:rsidRPr="00EC1B46">
        <w:t xml:space="preserve"> data allows the </w:t>
      </w:r>
      <w:r w:rsidR="00F63254">
        <w:t>R</w:t>
      </w:r>
      <w:r w:rsidR="0070342E" w:rsidRPr="00EC1B46">
        <w:t xml:space="preserve">esearcher to </w:t>
      </w:r>
      <w:r w:rsidR="00450C3A" w:rsidRPr="00EC1B46">
        <w:t xml:space="preserve">gather numeric </w:t>
      </w:r>
      <w:r w:rsidR="00055184" w:rsidRPr="00EC1B46">
        <w:t xml:space="preserve">data that can be counted and has mathematical value, </w:t>
      </w:r>
      <w:r w:rsidR="007256E1" w:rsidRPr="00EC1B46">
        <w:t>whereas</w:t>
      </w:r>
      <w:r w:rsidR="00055184" w:rsidRPr="00EC1B46">
        <w:t xml:space="preserve"> </w:t>
      </w:r>
      <w:r w:rsidR="00492BBB" w:rsidRPr="00EC1B46">
        <w:t>qualitative</w:t>
      </w:r>
      <w:r w:rsidR="00055184" w:rsidRPr="00EC1B46">
        <w:t xml:space="preserve"> data allows the </w:t>
      </w:r>
      <w:r w:rsidR="00F63254">
        <w:t>R</w:t>
      </w:r>
      <w:r w:rsidR="00055184" w:rsidRPr="00EC1B46">
        <w:t xml:space="preserve">esearcher to </w:t>
      </w:r>
      <w:r w:rsidR="00492BBB" w:rsidRPr="00EC1B46">
        <w:t>gather</w:t>
      </w:r>
      <w:r w:rsidR="00055184" w:rsidRPr="00EC1B46">
        <w:t xml:space="preserve"> </w:t>
      </w:r>
      <w:r w:rsidR="007969B1" w:rsidRPr="00EC1B46">
        <w:t>first-hand</w:t>
      </w:r>
      <w:r w:rsidR="00492BBB" w:rsidRPr="00EC1B46">
        <w:t xml:space="preserve"> experience f</w:t>
      </w:r>
      <w:r w:rsidR="00621090" w:rsidRPr="00EC1B46">
        <w:t>rom</w:t>
      </w:r>
      <w:r w:rsidR="00492BBB" w:rsidRPr="00EC1B46">
        <w:t xml:space="preserve"> participants and learn from what they experienced. </w:t>
      </w:r>
    </w:p>
    <w:p w14:paraId="615B7422" w14:textId="77777777" w:rsidR="00492BBB" w:rsidRPr="00EC1B46" w:rsidRDefault="00492BBB" w:rsidP="00EC1B46">
      <w:pPr>
        <w:spacing w:line="480" w:lineRule="auto"/>
        <w:jc w:val="both"/>
        <w:outlineLvl w:val="0"/>
        <w:rPr>
          <w:bCs/>
        </w:rPr>
      </w:pPr>
    </w:p>
    <w:p w14:paraId="7331EAEC" w14:textId="2504DC20" w:rsidR="00810938" w:rsidRDefault="00EC6FBB" w:rsidP="00EC1B46">
      <w:pPr>
        <w:spacing w:line="480" w:lineRule="auto"/>
        <w:jc w:val="both"/>
        <w:outlineLvl w:val="0"/>
        <w:rPr>
          <w:bCs/>
        </w:rPr>
      </w:pPr>
      <w:r w:rsidRPr="00EC1B46">
        <w:rPr>
          <w:bCs/>
        </w:rPr>
        <w:t xml:space="preserve">Using the YOS the </w:t>
      </w:r>
      <w:r w:rsidR="00F63254">
        <w:rPr>
          <w:bCs/>
        </w:rPr>
        <w:t>R</w:t>
      </w:r>
      <w:r w:rsidRPr="00EC1B46">
        <w:rPr>
          <w:bCs/>
        </w:rPr>
        <w:t xml:space="preserve">esearcher will be able to gather </w:t>
      </w:r>
      <w:r w:rsidR="00834876" w:rsidRPr="00EC1B46">
        <w:rPr>
          <w:bCs/>
        </w:rPr>
        <w:t xml:space="preserve">numeric results from a number scale and provide a comparing number score to evaluate. </w:t>
      </w:r>
      <w:r w:rsidR="00542AD5" w:rsidRPr="00EC1B46">
        <w:rPr>
          <w:bCs/>
        </w:rPr>
        <w:t xml:space="preserve">Using the </w:t>
      </w:r>
      <w:r w:rsidR="00DC6FC2">
        <w:rPr>
          <w:bCs/>
        </w:rPr>
        <w:t>c</w:t>
      </w:r>
      <w:r w:rsidR="00542AD5" w:rsidRPr="00EC1B46">
        <w:rPr>
          <w:bCs/>
        </w:rPr>
        <w:t xml:space="preserve">reative focus group will allow the </w:t>
      </w:r>
      <w:r w:rsidR="00F63254">
        <w:rPr>
          <w:bCs/>
        </w:rPr>
        <w:t>R</w:t>
      </w:r>
      <w:r w:rsidR="00542AD5" w:rsidRPr="00EC1B46">
        <w:rPr>
          <w:bCs/>
        </w:rPr>
        <w:t>esearch</w:t>
      </w:r>
      <w:r w:rsidR="00DA6890" w:rsidRPr="00EC1B46">
        <w:rPr>
          <w:bCs/>
        </w:rPr>
        <w:t>er</w:t>
      </w:r>
      <w:r w:rsidR="00542AD5" w:rsidRPr="00EC1B46">
        <w:rPr>
          <w:bCs/>
        </w:rPr>
        <w:t xml:space="preserve"> to </w:t>
      </w:r>
      <w:r w:rsidR="00DA6890" w:rsidRPr="00EC1B46">
        <w:rPr>
          <w:bCs/>
        </w:rPr>
        <w:t>g</w:t>
      </w:r>
      <w:r w:rsidR="00542AD5" w:rsidRPr="00EC1B46">
        <w:rPr>
          <w:bCs/>
        </w:rPr>
        <w:t>at</w:t>
      </w:r>
      <w:r w:rsidR="00DA6890" w:rsidRPr="00EC1B46">
        <w:rPr>
          <w:bCs/>
        </w:rPr>
        <w:t>h</w:t>
      </w:r>
      <w:r w:rsidR="00542AD5" w:rsidRPr="00EC1B46">
        <w:rPr>
          <w:bCs/>
        </w:rPr>
        <w:t xml:space="preserve">er </w:t>
      </w:r>
      <w:r w:rsidR="00DA6890" w:rsidRPr="00EC1B46">
        <w:rPr>
          <w:bCs/>
        </w:rPr>
        <w:t>thoughts and feelings of the participants from the program</w:t>
      </w:r>
      <w:r w:rsidR="00FF2273">
        <w:rPr>
          <w:bCs/>
        </w:rPr>
        <w:t>me</w:t>
      </w:r>
      <w:r w:rsidR="00DA6890" w:rsidRPr="00EC1B46">
        <w:rPr>
          <w:bCs/>
        </w:rPr>
        <w:t xml:space="preserve"> </w:t>
      </w:r>
      <w:r w:rsidR="00B92C26" w:rsidRPr="00EC1B46">
        <w:rPr>
          <w:bCs/>
        </w:rPr>
        <w:t>that provide qualitative data.</w:t>
      </w:r>
    </w:p>
    <w:p w14:paraId="115744B1" w14:textId="77777777" w:rsidR="00A026E5" w:rsidRPr="00EC1B46" w:rsidRDefault="00A026E5" w:rsidP="00EC1B46">
      <w:pPr>
        <w:spacing w:line="480" w:lineRule="auto"/>
        <w:jc w:val="both"/>
        <w:outlineLvl w:val="0"/>
        <w:rPr>
          <w:bCs/>
        </w:rPr>
      </w:pPr>
    </w:p>
    <w:p w14:paraId="2C1ED9F2" w14:textId="4674FFA0" w:rsidR="00415AF0" w:rsidRPr="00EC1B46" w:rsidRDefault="00810938" w:rsidP="00EC1B46">
      <w:pPr>
        <w:spacing w:line="480" w:lineRule="auto"/>
        <w:jc w:val="both"/>
        <w:outlineLvl w:val="0"/>
      </w:pPr>
      <w:r w:rsidRPr="00EC1B46">
        <w:t>Th</w:t>
      </w:r>
      <w:r w:rsidR="00311350" w:rsidRPr="00EC1B46">
        <w:t>e research involves a</w:t>
      </w:r>
      <w:r w:rsidRPr="00EC1B46">
        <w:t xml:space="preserve"> twelve-week program</w:t>
      </w:r>
      <w:r w:rsidR="002F0851">
        <w:t>me</w:t>
      </w:r>
      <w:r w:rsidRPr="00EC1B46">
        <w:t xml:space="preserve"> that young people have volunteered to take part in</w:t>
      </w:r>
      <w:r w:rsidR="00375A31" w:rsidRPr="00EC1B46">
        <w:t xml:space="preserve">. </w:t>
      </w:r>
      <w:r w:rsidR="007256E1" w:rsidRPr="00EC1B46">
        <w:t>A</w:t>
      </w:r>
      <w:r w:rsidRPr="00EC1B46">
        <w:t xml:space="preserve">t the </w:t>
      </w:r>
      <w:r w:rsidR="008051EC" w:rsidRPr="00EC1B46">
        <w:t>beginning</w:t>
      </w:r>
      <w:r w:rsidRPr="00EC1B46">
        <w:t xml:space="preserve"> of the program</w:t>
      </w:r>
      <w:r w:rsidR="002F0851">
        <w:t>me</w:t>
      </w:r>
      <w:r w:rsidRPr="00EC1B46">
        <w:t xml:space="preserve"> the</w:t>
      </w:r>
      <w:r w:rsidR="00557F67" w:rsidRPr="00EC1B46">
        <w:t xml:space="preserve"> young people</w:t>
      </w:r>
      <w:r w:rsidRPr="00EC1B46">
        <w:t xml:space="preserve"> will complete a YOS</w:t>
      </w:r>
      <w:r w:rsidR="003F76C2" w:rsidRPr="00EC1B46">
        <w:t xml:space="preserve"> on an</w:t>
      </w:r>
      <w:r w:rsidRPr="00EC1B46">
        <w:t xml:space="preserve"> individual</w:t>
      </w:r>
      <w:r w:rsidR="008051EC" w:rsidRPr="00EC1B46">
        <w:t xml:space="preserve"> basis</w:t>
      </w:r>
      <w:r w:rsidRPr="00EC1B46">
        <w:t xml:space="preserve"> with the </w:t>
      </w:r>
      <w:r w:rsidR="00F63254">
        <w:t>R</w:t>
      </w:r>
      <w:r w:rsidRPr="00EC1B46">
        <w:t xml:space="preserve">esearcher, they will then work alongside the </w:t>
      </w:r>
      <w:r w:rsidR="00F63254">
        <w:t>R</w:t>
      </w:r>
      <w:r w:rsidR="00805D1C" w:rsidRPr="00EC1B46">
        <w:t>esearcher</w:t>
      </w:r>
      <w:r w:rsidRPr="00EC1B46">
        <w:t xml:space="preserve">, and </w:t>
      </w:r>
      <w:r w:rsidRPr="00EC1B46">
        <w:lastRenderedPageBreak/>
        <w:t xml:space="preserve">engagement worker to receive 1:1 tailored </w:t>
      </w:r>
      <w:bookmarkStart w:id="3" w:name="_Int_DaRL5NjK"/>
      <w:r w:rsidRPr="00EC1B46">
        <w:t>sessions</w:t>
      </w:r>
      <w:bookmarkEnd w:id="3"/>
      <w:r w:rsidR="00F578DD" w:rsidRPr="00EC1B46">
        <w:t>.</w:t>
      </w:r>
      <w:r w:rsidRPr="00EC1B46">
        <w:t xml:space="preserve"> </w:t>
      </w:r>
      <w:r w:rsidR="00F578DD" w:rsidRPr="00EC1B46">
        <w:t xml:space="preserve">These sessions aim </w:t>
      </w:r>
      <w:r w:rsidRPr="00EC1B46">
        <w:t>to build on the are</w:t>
      </w:r>
      <w:r w:rsidR="008C2FA9" w:rsidRPr="00EC1B46">
        <w:t xml:space="preserve">as that the </w:t>
      </w:r>
      <w:r w:rsidR="00B57BC4" w:rsidRPr="00EC1B46">
        <w:t>young</w:t>
      </w:r>
      <w:r w:rsidR="00EA4C97" w:rsidRPr="00EC1B46">
        <w:t xml:space="preserve"> </w:t>
      </w:r>
      <w:r w:rsidR="00805D1C" w:rsidRPr="00EC1B46">
        <w:t xml:space="preserve">people </w:t>
      </w:r>
      <w:r w:rsidR="00962367" w:rsidRPr="00EC1B46">
        <w:t>identified</w:t>
      </w:r>
      <w:r w:rsidRPr="00EC1B46">
        <w:t xml:space="preserve"> </w:t>
      </w:r>
      <w:r w:rsidR="25A7753F" w:rsidRPr="00EC1B46">
        <w:t xml:space="preserve">as </w:t>
      </w:r>
      <w:r w:rsidRPr="00EC1B46">
        <w:t xml:space="preserve">low, </w:t>
      </w:r>
      <w:r w:rsidR="00EA4C97" w:rsidRPr="00EC1B46">
        <w:t xml:space="preserve">and </w:t>
      </w:r>
      <w:r w:rsidRPr="00EC1B46">
        <w:t xml:space="preserve">they will also </w:t>
      </w:r>
      <w:bookmarkStart w:id="4" w:name="_Int_n6BwNJj8"/>
      <w:r w:rsidRPr="00EC1B46">
        <w:t>have the opportunity to</w:t>
      </w:r>
      <w:bookmarkEnd w:id="4"/>
      <w:r w:rsidRPr="00EC1B46">
        <w:t xml:space="preserve"> take part in activity clubs to build their social networks and engagement in the community. </w:t>
      </w:r>
    </w:p>
    <w:p w14:paraId="1305699B" w14:textId="77777777" w:rsidR="00415AF0" w:rsidRPr="00EC1B46" w:rsidRDefault="00415AF0" w:rsidP="00EC1B46">
      <w:pPr>
        <w:spacing w:line="480" w:lineRule="auto"/>
        <w:jc w:val="both"/>
        <w:outlineLvl w:val="0"/>
        <w:rPr>
          <w:bCs/>
        </w:rPr>
      </w:pPr>
    </w:p>
    <w:p w14:paraId="4721F3F9" w14:textId="55565BFC" w:rsidR="000D141C" w:rsidRPr="00EC1B46" w:rsidRDefault="000D141C" w:rsidP="00EC1B46">
      <w:pPr>
        <w:spacing w:line="480" w:lineRule="auto"/>
        <w:jc w:val="both"/>
      </w:pPr>
      <w:r w:rsidRPr="00EC1B46">
        <w:t xml:space="preserve">Social </w:t>
      </w:r>
      <w:r w:rsidR="000117BB" w:rsidRPr="00EC1B46">
        <w:t>networks</w:t>
      </w:r>
      <w:r w:rsidR="009E56EA" w:rsidRPr="00EC1B46">
        <w:t xml:space="preserve"> and </w:t>
      </w:r>
      <w:r w:rsidR="000117BB" w:rsidRPr="00EC1B46">
        <w:t>active</w:t>
      </w:r>
      <w:r w:rsidR="009E56EA" w:rsidRPr="00EC1B46">
        <w:t xml:space="preserve"> </w:t>
      </w:r>
      <w:r w:rsidR="000117BB" w:rsidRPr="00EC1B46">
        <w:t>engagement</w:t>
      </w:r>
      <w:r w:rsidR="009E56EA" w:rsidRPr="00EC1B46">
        <w:t xml:space="preserve"> in the community are seen </w:t>
      </w:r>
      <w:r w:rsidR="5E8D3D22" w:rsidRPr="00EC1B46">
        <w:t xml:space="preserve">as </w:t>
      </w:r>
      <w:r w:rsidR="009E56EA" w:rsidRPr="00EC1B46">
        <w:t>important to the process because</w:t>
      </w:r>
      <w:r w:rsidR="00452144" w:rsidRPr="00EC1B46">
        <w:t xml:space="preserve"> it allows young people to </w:t>
      </w:r>
      <w:r w:rsidR="0052378D" w:rsidRPr="00EC1B46">
        <w:t>develop</w:t>
      </w:r>
      <w:r w:rsidR="000E09F3" w:rsidRPr="00EC1B46">
        <w:t xml:space="preserve"> a </w:t>
      </w:r>
      <w:r w:rsidR="0052378D" w:rsidRPr="00EC1B46">
        <w:t>sense</w:t>
      </w:r>
      <w:r w:rsidR="000E09F3" w:rsidRPr="00EC1B46">
        <w:t xml:space="preserve"> of belonging</w:t>
      </w:r>
      <w:r w:rsidR="0052378D" w:rsidRPr="00EC1B46">
        <w:t>,</w:t>
      </w:r>
      <w:r w:rsidR="00237BC6" w:rsidRPr="00EC1B46">
        <w:t xml:space="preserve"> </w:t>
      </w:r>
      <w:r w:rsidR="009B21DC" w:rsidRPr="00EC1B46">
        <w:t xml:space="preserve">supports </w:t>
      </w:r>
      <w:r w:rsidR="002C369B" w:rsidRPr="00EC1B46">
        <w:t>good mental health</w:t>
      </w:r>
      <w:r w:rsidR="00AD55A6" w:rsidRPr="00EC1B46">
        <w:t xml:space="preserve"> and </w:t>
      </w:r>
      <w:r w:rsidR="00A026E5">
        <w:t>encourages</w:t>
      </w:r>
      <w:r w:rsidR="00AD55A6" w:rsidRPr="00EC1B46">
        <w:t xml:space="preserve"> their </w:t>
      </w:r>
      <w:r w:rsidR="00DA171C" w:rsidRPr="00EC1B46">
        <w:t>responsibilities</w:t>
      </w:r>
      <w:r w:rsidR="00AD55A6" w:rsidRPr="00EC1B46">
        <w:t xml:space="preserve"> </w:t>
      </w:r>
      <w:r w:rsidR="00DA171C" w:rsidRPr="00EC1B46">
        <w:t>as citizens</w:t>
      </w:r>
      <w:r w:rsidR="002C369B" w:rsidRPr="00EC1B46">
        <w:t xml:space="preserve">. This is supported by </w:t>
      </w:r>
      <w:r w:rsidR="00446180" w:rsidRPr="00EC1B46">
        <w:t xml:space="preserve">Principles and Purposes of Youth Work in Wales (2022) who </w:t>
      </w:r>
      <w:r w:rsidR="00C82D31" w:rsidRPr="00EC1B46">
        <w:t>explain as one of the key principles of</w:t>
      </w:r>
      <w:r w:rsidR="00A60334" w:rsidRPr="00EC1B46">
        <w:t xml:space="preserve"> empowering young people </w:t>
      </w:r>
      <w:r w:rsidR="00980ABB" w:rsidRPr="00EC1B46">
        <w:t xml:space="preserve">is to </w:t>
      </w:r>
      <w:r w:rsidR="00DA171C" w:rsidRPr="00EC1B46">
        <w:t>encourage</w:t>
      </w:r>
      <w:r w:rsidR="00980ABB" w:rsidRPr="00EC1B46">
        <w:t xml:space="preserve"> their </w:t>
      </w:r>
      <w:r w:rsidR="00DA171C" w:rsidRPr="00EC1B46">
        <w:t>contribution</w:t>
      </w:r>
      <w:r w:rsidR="00980ABB" w:rsidRPr="00EC1B46">
        <w:t xml:space="preserve"> </w:t>
      </w:r>
      <w:r w:rsidR="00DA171C" w:rsidRPr="00EC1B46">
        <w:t>in</w:t>
      </w:r>
      <w:r w:rsidR="0052378D" w:rsidRPr="00EC1B46">
        <w:t xml:space="preserve"> </w:t>
      </w:r>
      <w:r w:rsidR="2E83E9DE" w:rsidRPr="00EC1B46">
        <w:t>communities an</w:t>
      </w:r>
      <w:r w:rsidR="00A026E5">
        <w:t>d</w:t>
      </w:r>
      <w:r w:rsidR="58035FCA" w:rsidRPr="00EC1B46">
        <w:t xml:space="preserve"> </w:t>
      </w:r>
      <w:r w:rsidR="00B90CA7" w:rsidRPr="00EC1B46">
        <w:t xml:space="preserve">become aware of the social </w:t>
      </w:r>
      <w:r w:rsidR="00BE2BBE" w:rsidRPr="00EC1B46">
        <w:t>benefits</w:t>
      </w:r>
      <w:r w:rsidR="00B90CA7" w:rsidRPr="00EC1B46">
        <w:t xml:space="preserve"> </w:t>
      </w:r>
      <w:r w:rsidR="00BE2BBE" w:rsidRPr="00EC1B46">
        <w:t xml:space="preserve">and issues that affect their lives. </w:t>
      </w:r>
    </w:p>
    <w:p w14:paraId="7D36F610" w14:textId="77777777" w:rsidR="00452144" w:rsidRPr="00EC1B46" w:rsidRDefault="00452144" w:rsidP="00EC1B46">
      <w:pPr>
        <w:spacing w:line="480" w:lineRule="auto"/>
        <w:jc w:val="both"/>
        <w:outlineLvl w:val="0"/>
        <w:rPr>
          <w:bCs/>
        </w:rPr>
      </w:pPr>
    </w:p>
    <w:p w14:paraId="20E260FE" w14:textId="6096A3D3" w:rsidR="00520F0A" w:rsidRPr="00EC1B46" w:rsidRDefault="00810938" w:rsidP="00EC1B46">
      <w:pPr>
        <w:spacing w:line="480" w:lineRule="auto"/>
        <w:jc w:val="both"/>
        <w:outlineLvl w:val="0"/>
      </w:pPr>
      <w:r w:rsidRPr="00EC1B46">
        <w:t>At the end of the twelve-week program</w:t>
      </w:r>
      <w:r w:rsidR="002F0851">
        <w:t>me</w:t>
      </w:r>
      <w:r w:rsidRPr="00EC1B46">
        <w:t xml:space="preserve"> the participants will be asked to review their YOS remarking themselves higher, </w:t>
      </w:r>
      <w:r w:rsidR="00C841E7" w:rsidRPr="00EC1B46">
        <w:t>lower,</w:t>
      </w:r>
      <w:r w:rsidRPr="00EC1B46">
        <w:t xml:space="preserve"> or constant to see if there is any </w:t>
      </w:r>
      <w:r w:rsidR="005038A7" w:rsidRPr="00EC1B46">
        <w:t>improvement</w:t>
      </w:r>
      <w:r w:rsidR="00A026E5">
        <w:t xml:space="preserve">. </w:t>
      </w:r>
      <w:r w:rsidR="00362D61" w:rsidRPr="00EC1B46">
        <w:t>This will a</w:t>
      </w:r>
      <w:r w:rsidR="00273A59" w:rsidRPr="00EC1B46">
        <w:t xml:space="preserve">llow the </w:t>
      </w:r>
      <w:r w:rsidR="00176144" w:rsidRPr="00EC1B46">
        <w:t>quantitative</w:t>
      </w:r>
      <w:r w:rsidR="00273A59" w:rsidRPr="00EC1B46">
        <w:t xml:space="preserve"> data of the study</w:t>
      </w:r>
      <w:r w:rsidR="00176144" w:rsidRPr="00EC1B46">
        <w:t xml:space="preserve"> to be observed.</w:t>
      </w:r>
      <w:r w:rsidR="00273A59" w:rsidRPr="00EC1B46">
        <w:t xml:space="preserve"> </w:t>
      </w:r>
      <w:r w:rsidRPr="00EC1B46">
        <w:t xml:space="preserve">Once all participants have completed this, they will be asked to join a </w:t>
      </w:r>
      <w:r w:rsidR="00F66081" w:rsidRPr="00EC1B46">
        <w:t xml:space="preserve">creative </w:t>
      </w:r>
      <w:r w:rsidRPr="00EC1B46">
        <w:t>focus group</w:t>
      </w:r>
      <w:r w:rsidR="00F66081" w:rsidRPr="00EC1B46">
        <w:t>,</w:t>
      </w:r>
      <w:r w:rsidRPr="00EC1B46">
        <w:t xml:space="preserve"> to generate first hand feedback for the young people’s experience </w:t>
      </w:r>
      <w:r w:rsidR="6111F2B1" w:rsidRPr="00EC1B46">
        <w:t>of</w:t>
      </w:r>
      <w:r w:rsidRPr="00EC1B46">
        <w:t xml:space="preserve"> the life coaching role. </w:t>
      </w:r>
      <w:r w:rsidR="00CE5768" w:rsidRPr="00EC1B46">
        <w:t xml:space="preserve">This allows for the </w:t>
      </w:r>
      <w:r w:rsidR="000C64BD" w:rsidRPr="00EC1B46">
        <w:t>qualitative</w:t>
      </w:r>
      <w:r w:rsidR="00CE5768" w:rsidRPr="00EC1B46">
        <w:t xml:space="preserve"> </w:t>
      </w:r>
      <w:r w:rsidR="000C64BD" w:rsidRPr="00EC1B46">
        <w:t>data</w:t>
      </w:r>
      <w:r w:rsidR="00CE5768" w:rsidRPr="00EC1B46">
        <w:t xml:space="preserve"> of the study to be </w:t>
      </w:r>
      <w:r w:rsidR="000C64BD" w:rsidRPr="00EC1B46">
        <w:t>observed.</w:t>
      </w:r>
    </w:p>
    <w:p w14:paraId="097263BC" w14:textId="77777777" w:rsidR="00810938" w:rsidRPr="00EC1B46" w:rsidRDefault="00810938" w:rsidP="00EC1B46">
      <w:pPr>
        <w:spacing w:line="480" w:lineRule="auto"/>
        <w:jc w:val="both"/>
        <w:outlineLvl w:val="0"/>
        <w:rPr>
          <w:bCs/>
        </w:rPr>
      </w:pPr>
    </w:p>
    <w:p w14:paraId="44A55FDF" w14:textId="7C8D04A3" w:rsidR="00810938" w:rsidRPr="00A026E5" w:rsidRDefault="00810938" w:rsidP="00EC1B46">
      <w:pPr>
        <w:spacing w:line="480" w:lineRule="auto"/>
        <w:jc w:val="both"/>
        <w:outlineLvl w:val="0"/>
      </w:pPr>
      <w:r w:rsidRPr="00EC1B46">
        <w:t xml:space="preserve">The first method the </w:t>
      </w:r>
      <w:r w:rsidR="00F63254">
        <w:t>R</w:t>
      </w:r>
      <w:r w:rsidRPr="00EC1B46">
        <w:t>esearcher will be using is the YOS,</w:t>
      </w:r>
      <w:r w:rsidR="00D74309" w:rsidRPr="00EC1B46">
        <w:t xml:space="preserve"> which is </w:t>
      </w:r>
      <w:r w:rsidR="00556D5F" w:rsidRPr="00EC1B46">
        <w:t xml:space="preserve">quantitative. </w:t>
      </w:r>
      <w:r w:rsidRPr="00EC1B46">
        <w:t>This i</w:t>
      </w:r>
      <w:r w:rsidR="00556D5F" w:rsidRPr="00EC1B46">
        <w:t>nvolves</w:t>
      </w:r>
      <w:r w:rsidRPr="00EC1B46">
        <w:t xml:space="preserve"> a </w:t>
      </w:r>
      <w:r w:rsidR="6D3C60AD" w:rsidRPr="00EC1B46">
        <w:t>Likert</w:t>
      </w:r>
      <w:r w:rsidRPr="00EC1B46">
        <w:t xml:space="preserve"> scale </w:t>
      </w:r>
      <w:r w:rsidR="004C51C8" w:rsidRPr="00EC1B46">
        <w:t>designed</w:t>
      </w:r>
      <w:r w:rsidRPr="00EC1B46">
        <w:t xml:space="preserve"> by Triangle </w:t>
      </w:r>
      <w:r w:rsidR="004C51C8" w:rsidRPr="00EC1B46">
        <w:t xml:space="preserve">(2022) </w:t>
      </w:r>
      <w:r w:rsidRPr="00EC1B46">
        <w:t>to help the progression of young people</w:t>
      </w:r>
      <w:r w:rsidR="00A026E5">
        <w:t xml:space="preserve">. </w:t>
      </w:r>
      <w:r w:rsidR="00B93BE7" w:rsidRPr="00EC1B46">
        <w:rPr>
          <w:bCs/>
        </w:rPr>
        <w:t>Triangle (2022)</w:t>
      </w:r>
      <w:r w:rsidR="00B82FC3" w:rsidRPr="00EC1B46">
        <w:rPr>
          <w:bCs/>
        </w:rPr>
        <w:t xml:space="preserve"> explains this</w:t>
      </w:r>
      <w:r w:rsidRPr="00EC1B46">
        <w:rPr>
          <w:bCs/>
        </w:rPr>
        <w:t xml:space="preserve"> help</w:t>
      </w:r>
      <w:r w:rsidR="00B82FC3" w:rsidRPr="00EC1B46">
        <w:rPr>
          <w:bCs/>
        </w:rPr>
        <w:t>s</w:t>
      </w:r>
      <w:r w:rsidRPr="00EC1B46">
        <w:rPr>
          <w:bCs/>
        </w:rPr>
        <w:t xml:space="preserve"> keyworkers to visually capture the development and progression with young people</w:t>
      </w:r>
      <w:r w:rsidR="000D77C1" w:rsidRPr="00EC1B46">
        <w:rPr>
          <w:bCs/>
        </w:rPr>
        <w:t>.</w:t>
      </w:r>
      <w:r w:rsidRPr="00EC1B46">
        <w:rPr>
          <w:bCs/>
        </w:rPr>
        <w:t xml:space="preserve"> </w:t>
      </w:r>
      <w:r w:rsidR="000D77C1" w:rsidRPr="00EC1B46">
        <w:rPr>
          <w:bCs/>
        </w:rPr>
        <w:t>YOS</w:t>
      </w:r>
      <w:r w:rsidRPr="00EC1B46">
        <w:rPr>
          <w:bCs/>
        </w:rPr>
        <w:t xml:space="preserve"> support</w:t>
      </w:r>
      <w:r w:rsidR="000D77C1" w:rsidRPr="00EC1B46">
        <w:rPr>
          <w:bCs/>
        </w:rPr>
        <w:t>s</w:t>
      </w:r>
      <w:r w:rsidRPr="00EC1B46">
        <w:rPr>
          <w:bCs/>
        </w:rPr>
        <w:t xml:space="preserve"> key worker</w:t>
      </w:r>
      <w:r w:rsidR="00524B8A" w:rsidRPr="00EC1B46">
        <w:rPr>
          <w:bCs/>
        </w:rPr>
        <w:t>s</w:t>
      </w:r>
      <w:r w:rsidRPr="00EC1B46">
        <w:rPr>
          <w:bCs/>
        </w:rPr>
        <w:t xml:space="preserve"> to navigate difficult conversations by building relationships, opening up communication around difficult situations</w:t>
      </w:r>
      <w:r w:rsidR="00B82FC3" w:rsidRPr="00EC1B46">
        <w:rPr>
          <w:bCs/>
        </w:rPr>
        <w:t>.</w:t>
      </w:r>
      <w:r w:rsidRPr="00EC1B46">
        <w:rPr>
          <w:bCs/>
        </w:rPr>
        <w:t xml:space="preserve"> </w:t>
      </w:r>
      <w:r w:rsidR="00B82FC3" w:rsidRPr="00EC1B46">
        <w:rPr>
          <w:bCs/>
        </w:rPr>
        <w:t>B</w:t>
      </w:r>
      <w:r w:rsidRPr="00EC1B46">
        <w:rPr>
          <w:bCs/>
        </w:rPr>
        <w:t xml:space="preserve">y providing structured support </w:t>
      </w:r>
      <w:r w:rsidR="00565FFA" w:rsidRPr="00EC1B46">
        <w:rPr>
          <w:bCs/>
        </w:rPr>
        <w:t>and</w:t>
      </w:r>
      <w:r w:rsidRPr="00EC1B46">
        <w:rPr>
          <w:bCs/>
        </w:rPr>
        <w:t xml:space="preserve"> generating an action plan, </w:t>
      </w:r>
      <w:r w:rsidR="0055595E" w:rsidRPr="00EC1B46">
        <w:rPr>
          <w:bCs/>
        </w:rPr>
        <w:t xml:space="preserve">keyworkers are able to </w:t>
      </w:r>
      <w:r w:rsidRPr="00EC1B46">
        <w:rPr>
          <w:bCs/>
        </w:rPr>
        <w:t>highligh</w:t>
      </w:r>
      <w:r w:rsidR="00D1460A" w:rsidRPr="00EC1B46">
        <w:rPr>
          <w:bCs/>
        </w:rPr>
        <w:t>t</w:t>
      </w:r>
      <w:r w:rsidRPr="00EC1B46">
        <w:rPr>
          <w:bCs/>
        </w:rPr>
        <w:t xml:space="preserve"> areas that a young person needs support in and help</w:t>
      </w:r>
      <w:r w:rsidR="0036482C" w:rsidRPr="00EC1B46">
        <w:rPr>
          <w:bCs/>
        </w:rPr>
        <w:t>s</w:t>
      </w:r>
      <w:r w:rsidRPr="00EC1B46">
        <w:rPr>
          <w:bCs/>
        </w:rPr>
        <w:t xml:space="preserve"> them set goals</w:t>
      </w:r>
      <w:r w:rsidR="008C0CD0" w:rsidRPr="00EC1B46">
        <w:rPr>
          <w:bCs/>
        </w:rPr>
        <w:t xml:space="preserve"> </w:t>
      </w:r>
      <w:r w:rsidR="008C0CD0" w:rsidRPr="008370D3">
        <w:rPr>
          <w:bCs/>
          <w:color w:val="000000" w:themeColor="text1"/>
        </w:rPr>
        <w:t>(</w:t>
      </w:r>
      <w:r w:rsidR="008370D3" w:rsidRPr="008370D3">
        <w:rPr>
          <w:bCs/>
          <w:color w:val="000000" w:themeColor="text1"/>
        </w:rPr>
        <w:t>s</w:t>
      </w:r>
      <w:r w:rsidRPr="008370D3">
        <w:rPr>
          <w:bCs/>
          <w:color w:val="000000" w:themeColor="text1"/>
        </w:rPr>
        <w:t xml:space="preserve">ee </w:t>
      </w:r>
      <w:r w:rsidR="005819BB">
        <w:rPr>
          <w:bCs/>
          <w:color w:val="000000" w:themeColor="text1"/>
        </w:rPr>
        <w:t>A</w:t>
      </w:r>
      <w:r w:rsidRPr="008370D3">
        <w:rPr>
          <w:bCs/>
          <w:color w:val="000000" w:themeColor="text1"/>
        </w:rPr>
        <w:t xml:space="preserve">ppendix 8. </w:t>
      </w:r>
      <w:r w:rsidR="008370D3" w:rsidRPr="008370D3">
        <w:rPr>
          <w:bCs/>
          <w:color w:val="000000" w:themeColor="text1"/>
        </w:rPr>
        <w:t>9</w:t>
      </w:r>
      <w:r w:rsidR="008C0CD0" w:rsidRPr="008370D3">
        <w:rPr>
          <w:bCs/>
          <w:color w:val="000000" w:themeColor="text1"/>
        </w:rPr>
        <w:t>)</w:t>
      </w:r>
      <w:r w:rsidRPr="008370D3">
        <w:rPr>
          <w:bCs/>
          <w:color w:val="000000" w:themeColor="text1"/>
        </w:rPr>
        <w:t xml:space="preserve">. </w:t>
      </w:r>
    </w:p>
    <w:p w14:paraId="695D0A33" w14:textId="77777777" w:rsidR="001F6377" w:rsidRPr="00EC1B46" w:rsidRDefault="001F6377" w:rsidP="00EC1B46">
      <w:pPr>
        <w:spacing w:line="480" w:lineRule="auto"/>
        <w:jc w:val="both"/>
        <w:outlineLvl w:val="0"/>
        <w:rPr>
          <w:bCs/>
        </w:rPr>
      </w:pPr>
    </w:p>
    <w:p w14:paraId="139DE851" w14:textId="50C752B4" w:rsidR="001F1D2B" w:rsidRPr="00EC1B46" w:rsidRDefault="006913AE" w:rsidP="00EC1B46">
      <w:pPr>
        <w:spacing w:line="480" w:lineRule="auto"/>
        <w:jc w:val="both"/>
        <w:outlineLvl w:val="0"/>
        <w:rPr>
          <w:bCs/>
        </w:rPr>
      </w:pPr>
      <w:r w:rsidRPr="00EC1B46">
        <w:rPr>
          <w:bCs/>
        </w:rPr>
        <w:t>Below is a table exploring the advantages and disadvantages of using the YOS as a quantitative data collecting method.</w:t>
      </w:r>
    </w:p>
    <w:tbl>
      <w:tblPr>
        <w:tblStyle w:val="ListTable1Light-Accent1"/>
        <w:tblW w:w="0" w:type="auto"/>
        <w:tblLook w:val="04A0" w:firstRow="1" w:lastRow="0" w:firstColumn="1" w:lastColumn="0" w:noHBand="0" w:noVBand="1"/>
      </w:tblPr>
      <w:tblGrid>
        <w:gridCol w:w="4508"/>
        <w:gridCol w:w="4508"/>
      </w:tblGrid>
      <w:tr w:rsidR="00810938" w:rsidRPr="00EC1B46" w14:paraId="5B899265" w14:textId="77777777" w:rsidTr="1DF64F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F2F2F2" w:themeFill="accent4" w:themeFillTint="33"/>
          </w:tcPr>
          <w:p w14:paraId="345FC6C7" w14:textId="7DCE2F63" w:rsidR="00810938" w:rsidRPr="00EC1B46" w:rsidRDefault="00810938" w:rsidP="00EC1B46">
            <w:pPr>
              <w:spacing w:line="480" w:lineRule="auto"/>
              <w:jc w:val="both"/>
              <w:rPr>
                <w:b w:val="0"/>
                <w:bCs w:val="0"/>
                <w:u w:val="single"/>
              </w:rPr>
            </w:pPr>
            <w:r w:rsidRPr="00EC1B46">
              <w:rPr>
                <w:b w:val="0"/>
                <w:bCs w:val="0"/>
                <w:u w:val="single"/>
              </w:rPr>
              <w:t xml:space="preserve">Advantages of </w:t>
            </w:r>
            <w:r w:rsidR="00AB0920" w:rsidRPr="00EC1B46">
              <w:rPr>
                <w:b w:val="0"/>
                <w:bCs w:val="0"/>
                <w:u w:val="single"/>
              </w:rPr>
              <w:t>YOS:</w:t>
            </w:r>
          </w:p>
        </w:tc>
        <w:tc>
          <w:tcPr>
            <w:tcW w:w="4508" w:type="dxa"/>
            <w:shd w:val="clear" w:color="auto" w:fill="F2F2F2" w:themeFill="accent4" w:themeFillTint="33"/>
          </w:tcPr>
          <w:p w14:paraId="59598D2B" w14:textId="77777777" w:rsidR="00810938" w:rsidRPr="00EC1B46" w:rsidRDefault="00810938" w:rsidP="00EC1B46">
            <w:pPr>
              <w:spacing w:line="480" w:lineRule="auto"/>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Points to mention:</w:t>
            </w:r>
          </w:p>
        </w:tc>
      </w:tr>
      <w:tr w:rsidR="00810938" w:rsidRPr="00EC1B46" w14:paraId="2A0D479F" w14:textId="77777777" w:rsidTr="1DF64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C21C7C" w14:textId="77777777" w:rsidR="00810938" w:rsidRPr="00EC1B46" w:rsidRDefault="00810938" w:rsidP="00EC1B46">
            <w:pPr>
              <w:spacing w:line="480" w:lineRule="auto"/>
              <w:jc w:val="both"/>
              <w:rPr>
                <w:b w:val="0"/>
                <w:bCs w:val="0"/>
              </w:rPr>
            </w:pPr>
            <w:r w:rsidRPr="00EC1B46">
              <w:rPr>
                <w:b w:val="0"/>
                <w:bCs w:val="0"/>
              </w:rPr>
              <w:t xml:space="preserve">Participants fill theses out themselves. </w:t>
            </w:r>
          </w:p>
        </w:tc>
        <w:tc>
          <w:tcPr>
            <w:tcW w:w="4508" w:type="dxa"/>
          </w:tcPr>
          <w:p w14:paraId="7CCB9B2F" w14:textId="1A00AAB3" w:rsidR="00810938" w:rsidRPr="00EC1B46" w:rsidRDefault="00810938"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First person data collected</w:t>
            </w:r>
            <w:r w:rsidR="0036482C" w:rsidRPr="00EC1B46">
              <w:t>.</w:t>
            </w:r>
            <w:r w:rsidRPr="00EC1B46">
              <w:t xml:space="preserve"> </w:t>
            </w:r>
          </w:p>
        </w:tc>
      </w:tr>
      <w:tr w:rsidR="00810938" w:rsidRPr="00EC1B46" w14:paraId="7ACF4847" w14:textId="77777777" w:rsidTr="1DF64F3E">
        <w:tc>
          <w:tcPr>
            <w:cnfStyle w:val="001000000000" w:firstRow="0" w:lastRow="0" w:firstColumn="1" w:lastColumn="0" w:oddVBand="0" w:evenVBand="0" w:oddHBand="0" w:evenHBand="0" w:firstRowFirstColumn="0" w:firstRowLastColumn="0" w:lastRowFirstColumn="0" w:lastRowLastColumn="0"/>
            <w:tcW w:w="4508" w:type="dxa"/>
          </w:tcPr>
          <w:p w14:paraId="5A8167D1" w14:textId="77777777" w:rsidR="00810938" w:rsidRPr="00EC1B46" w:rsidRDefault="00810938" w:rsidP="00EC1B46">
            <w:pPr>
              <w:spacing w:line="480" w:lineRule="auto"/>
              <w:jc w:val="both"/>
              <w:rPr>
                <w:b w:val="0"/>
                <w:bCs w:val="0"/>
              </w:rPr>
            </w:pPr>
            <w:r w:rsidRPr="00EC1B46">
              <w:rPr>
                <w:b w:val="0"/>
                <w:bCs w:val="0"/>
              </w:rPr>
              <w:t>Numerical results</w:t>
            </w:r>
          </w:p>
        </w:tc>
        <w:tc>
          <w:tcPr>
            <w:tcW w:w="4508" w:type="dxa"/>
          </w:tcPr>
          <w:p w14:paraId="31789A96" w14:textId="2CE3D359" w:rsidR="00810938" w:rsidRPr="00EC1B46" w:rsidRDefault="00810938"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Cannot be interpreted with bias</w:t>
            </w:r>
            <w:r w:rsidR="00C8623C">
              <w:t>.</w:t>
            </w:r>
            <w:r w:rsidRPr="00EC1B46">
              <w:t xml:space="preserve"> </w:t>
            </w:r>
            <w:r w:rsidR="00C8623C">
              <w:t>W</w:t>
            </w:r>
            <w:r w:rsidRPr="00EC1B46">
              <w:t xml:space="preserve">ill also show a direct </w:t>
            </w:r>
            <w:r w:rsidR="37DA0485" w:rsidRPr="00EC1B46">
              <w:t>change.</w:t>
            </w:r>
            <w:r w:rsidRPr="00EC1B46">
              <w:t xml:space="preserve"> </w:t>
            </w:r>
          </w:p>
        </w:tc>
      </w:tr>
      <w:tr w:rsidR="00810938" w:rsidRPr="00EC1B46" w14:paraId="74FB289B" w14:textId="77777777" w:rsidTr="1DF64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D14B92F" w14:textId="77777777" w:rsidR="00810938" w:rsidRPr="00EC1B46" w:rsidRDefault="00810938" w:rsidP="00EC1B46">
            <w:pPr>
              <w:spacing w:line="480" w:lineRule="auto"/>
              <w:jc w:val="both"/>
              <w:rPr>
                <w:b w:val="0"/>
                <w:bCs w:val="0"/>
              </w:rPr>
            </w:pPr>
            <w:r w:rsidRPr="00EC1B46">
              <w:rPr>
                <w:b w:val="0"/>
                <w:bCs w:val="0"/>
              </w:rPr>
              <w:t xml:space="preserve">Simple point system 1-5 </w:t>
            </w:r>
          </w:p>
        </w:tc>
        <w:tc>
          <w:tcPr>
            <w:tcW w:w="4508" w:type="dxa"/>
          </w:tcPr>
          <w:p w14:paraId="1F1147C6" w14:textId="49FAD9E6" w:rsidR="00810938" w:rsidRPr="00EC1B46" w:rsidRDefault="00810938"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 xml:space="preserve">Easy for participants to understand. Comes with </w:t>
            </w:r>
            <w:r w:rsidR="005E78E0" w:rsidRPr="00EC1B46">
              <w:t>score</w:t>
            </w:r>
            <w:r w:rsidRPr="00EC1B46">
              <w:t xml:space="preserve"> chart</w:t>
            </w:r>
            <w:r w:rsidR="005E78E0" w:rsidRPr="00EC1B46">
              <w:t>.</w:t>
            </w:r>
          </w:p>
        </w:tc>
      </w:tr>
      <w:tr w:rsidR="00810938" w:rsidRPr="00EC1B46" w14:paraId="5CCC8A81" w14:textId="77777777" w:rsidTr="1DF64F3E">
        <w:tc>
          <w:tcPr>
            <w:cnfStyle w:val="001000000000" w:firstRow="0" w:lastRow="0" w:firstColumn="1" w:lastColumn="0" w:oddVBand="0" w:evenVBand="0" w:oddHBand="0" w:evenHBand="0" w:firstRowFirstColumn="0" w:firstRowLastColumn="0" w:lastRowFirstColumn="0" w:lastRowLastColumn="0"/>
            <w:tcW w:w="4508" w:type="dxa"/>
          </w:tcPr>
          <w:p w14:paraId="6251AC8E" w14:textId="77777777" w:rsidR="00810938" w:rsidRPr="00EC1B46" w:rsidRDefault="00810938" w:rsidP="00EC1B46">
            <w:pPr>
              <w:spacing w:line="480" w:lineRule="auto"/>
              <w:jc w:val="both"/>
              <w:rPr>
                <w:b w:val="0"/>
                <w:bCs w:val="0"/>
              </w:rPr>
            </w:pPr>
            <w:r w:rsidRPr="00EC1B46">
              <w:rPr>
                <w:b w:val="0"/>
                <w:bCs w:val="0"/>
              </w:rPr>
              <w:t>Quick process</w:t>
            </w:r>
          </w:p>
        </w:tc>
        <w:tc>
          <w:tcPr>
            <w:tcW w:w="4508" w:type="dxa"/>
          </w:tcPr>
          <w:p w14:paraId="1385575C" w14:textId="77777777" w:rsidR="005E78E0" w:rsidRPr="00EC1B46" w:rsidRDefault="005E78E0"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E</w:t>
            </w:r>
            <w:r w:rsidR="00810938" w:rsidRPr="00EC1B46">
              <w:t xml:space="preserve">asy and quick method. </w:t>
            </w:r>
          </w:p>
          <w:p w14:paraId="7255B34D" w14:textId="62598BC4" w:rsidR="00810938" w:rsidRPr="00EC1B46" w:rsidRDefault="00810938"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Participants are not like</w:t>
            </w:r>
            <w:r w:rsidR="08AA489F" w:rsidRPr="00EC1B46">
              <w:t>ly</w:t>
            </w:r>
            <w:r w:rsidRPr="00EC1B46">
              <w:t xml:space="preserve"> to get bored</w:t>
            </w:r>
            <w:r w:rsidR="37DA0485" w:rsidRPr="00EC1B46">
              <w:t>.</w:t>
            </w:r>
            <w:r w:rsidRPr="00EC1B46">
              <w:t xml:space="preserve"> </w:t>
            </w:r>
            <w:r w:rsidR="56177EF4" w:rsidRPr="00EC1B46">
              <w:t>E</w:t>
            </w:r>
            <w:r w:rsidRPr="00EC1B46">
              <w:t xml:space="preserve">ncourage engagement </w:t>
            </w:r>
            <w:r w:rsidR="56177EF4" w:rsidRPr="00EC1B46">
              <w:t xml:space="preserve">by </w:t>
            </w:r>
            <w:r w:rsidRPr="00EC1B46">
              <w:t xml:space="preserve">progress </w:t>
            </w:r>
            <w:r w:rsidR="56177EF4" w:rsidRPr="00EC1B46">
              <w:t>tracking.</w:t>
            </w:r>
          </w:p>
        </w:tc>
      </w:tr>
      <w:tr w:rsidR="00810938" w:rsidRPr="00EC1B46" w14:paraId="72B32B36" w14:textId="77777777" w:rsidTr="1DF64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F2F2F2" w:themeFill="accent4" w:themeFillTint="33"/>
          </w:tcPr>
          <w:p w14:paraId="2DEA68AE" w14:textId="35E04ECA" w:rsidR="00810938" w:rsidRPr="00EC1B46" w:rsidRDefault="00810938" w:rsidP="00EC1B46">
            <w:pPr>
              <w:spacing w:line="480" w:lineRule="auto"/>
              <w:jc w:val="both"/>
              <w:rPr>
                <w:b w:val="0"/>
                <w:bCs w:val="0"/>
                <w:u w:val="single"/>
              </w:rPr>
            </w:pPr>
            <w:r w:rsidRPr="00EC1B46">
              <w:rPr>
                <w:b w:val="0"/>
                <w:bCs w:val="0"/>
                <w:u w:val="single"/>
              </w:rPr>
              <w:t xml:space="preserve">Disadvantages of </w:t>
            </w:r>
            <w:r w:rsidR="001C1AA6" w:rsidRPr="00EC1B46">
              <w:rPr>
                <w:b w:val="0"/>
                <w:bCs w:val="0"/>
                <w:u w:val="single"/>
              </w:rPr>
              <w:t>YOS:</w:t>
            </w:r>
          </w:p>
        </w:tc>
        <w:tc>
          <w:tcPr>
            <w:tcW w:w="4508" w:type="dxa"/>
            <w:shd w:val="clear" w:color="auto" w:fill="F2F2F2" w:themeFill="accent4" w:themeFillTint="33"/>
          </w:tcPr>
          <w:p w14:paraId="14BEB1AE" w14:textId="77777777" w:rsidR="00810938" w:rsidRPr="00EC1B46" w:rsidRDefault="00810938" w:rsidP="00EC1B46">
            <w:pPr>
              <w:spacing w:line="480" w:lineRule="auto"/>
              <w:jc w:val="both"/>
              <w:cnfStyle w:val="000000100000" w:firstRow="0" w:lastRow="0" w:firstColumn="0" w:lastColumn="0" w:oddVBand="0" w:evenVBand="0" w:oddHBand="1" w:evenHBand="0" w:firstRowFirstColumn="0" w:firstRowLastColumn="0" w:lastRowFirstColumn="0" w:lastRowLastColumn="0"/>
              <w:rPr>
                <w:u w:val="single"/>
              </w:rPr>
            </w:pPr>
            <w:r w:rsidRPr="00EC1B46">
              <w:rPr>
                <w:u w:val="single"/>
              </w:rPr>
              <w:t xml:space="preserve">How to overcome: </w:t>
            </w:r>
          </w:p>
        </w:tc>
      </w:tr>
      <w:tr w:rsidR="00810938" w:rsidRPr="00EC1B46" w14:paraId="00B87DB6" w14:textId="77777777" w:rsidTr="1DF64F3E">
        <w:tc>
          <w:tcPr>
            <w:cnfStyle w:val="001000000000" w:firstRow="0" w:lastRow="0" w:firstColumn="1" w:lastColumn="0" w:oddVBand="0" w:evenVBand="0" w:oddHBand="0" w:evenHBand="0" w:firstRowFirstColumn="0" w:firstRowLastColumn="0" w:lastRowFirstColumn="0" w:lastRowLastColumn="0"/>
            <w:tcW w:w="4508" w:type="dxa"/>
          </w:tcPr>
          <w:p w14:paraId="5E8DB000" w14:textId="0BFF9105" w:rsidR="00810938" w:rsidRPr="00EC1B46" w:rsidRDefault="00810938" w:rsidP="00EC1B46">
            <w:pPr>
              <w:spacing w:line="480" w:lineRule="auto"/>
              <w:jc w:val="both"/>
              <w:rPr>
                <w:b w:val="0"/>
                <w:bCs w:val="0"/>
              </w:rPr>
            </w:pPr>
            <w:r w:rsidRPr="00EC1B46">
              <w:rPr>
                <w:b w:val="0"/>
                <w:bCs w:val="0"/>
              </w:rPr>
              <w:t>Participants fill these out themselves</w:t>
            </w:r>
            <w:r w:rsidR="1854092F" w:rsidRPr="00EC1B46">
              <w:rPr>
                <w:b w:val="0"/>
                <w:bCs w:val="0"/>
              </w:rPr>
              <w:t>.</w:t>
            </w:r>
          </w:p>
        </w:tc>
        <w:tc>
          <w:tcPr>
            <w:tcW w:w="4508" w:type="dxa"/>
          </w:tcPr>
          <w:p w14:paraId="7CA5D3BA" w14:textId="711B2F8A" w:rsidR="00810938" w:rsidRPr="00EC1B46" w:rsidRDefault="00B44866"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R</w:t>
            </w:r>
            <w:r w:rsidR="00810938" w:rsidRPr="00EC1B46">
              <w:t xml:space="preserve">esearcher will remind participants </w:t>
            </w:r>
            <w:r w:rsidR="00E17B03" w:rsidRPr="00EC1B46">
              <w:t>the importance of a truthful</w:t>
            </w:r>
            <w:r w:rsidR="00810938" w:rsidRPr="00EC1B46">
              <w:t xml:space="preserve"> study could help future service</w:t>
            </w:r>
            <w:r w:rsidR="00993C94" w:rsidRPr="00EC1B46">
              <w:t>s</w:t>
            </w:r>
            <w:r w:rsidR="00E17B03" w:rsidRPr="00EC1B46">
              <w:t>.</w:t>
            </w:r>
          </w:p>
        </w:tc>
      </w:tr>
      <w:tr w:rsidR="00810938" w:rsidRPr="00EC1B46" w14:paraId="2DBF842E" w14:textId="77777777" w:rsidTr="1DF64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0BB5B66" w14:textId="77777777" w:rsidR="00810938" w:rsidRPr="00EC1B46" w:rsidRDefault="00810938" w:rsidP="00EC1B46">
            <w:pPr>
              <w:spacing w:line="480" w:lineRule="auto"/>
              <w:jc w:val="both"/>
              <w:rPr>
                <w:b w:val="0"/>
                <w:bCs w:val="0"/>
              </w:rPr>
            </w:pPr>
            <w:r w:rsidRPr="00EC1B46">
              <w:rPr>
                <w:b w:val="0"/>
                <w:bCs w:val="0"/>
              </w:rPr>
              <w:t xml:space="preserve">Participants will interpret score evaluations differently. </w:t>
            </w:r>
          </w:p>
        </w:tc>
        <w:tc>
          <w:tcPr>
            <w:tcW w:w="4508" w:type="dxa"/>
          </w:tcPr>
          <w:p w14:paraId="5E5E3143" w14:textId="77777777" w:rsidR="00993C94" w:rsidRPr="00EC1B46" w:rsidRDefault="00810938"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YOS comes with a scoring chart</w:t>
            </w:r>
            <w:r w:rsidR="00993C94" w:rsidRPr="00EC1B46">
              <w:t>.</w:t>
            </w:r>
          </w:p>
          <w:p w14:paraId="6EAE3F4E" w14:textId="210A4832" w:rsidR="00810938" w:rsidRPr="00EC1B46" w:rsidRDefault="00993C94"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R</w:t>
            </w:r>
            <w:r w:rsidR="00810938" w:rsidRPr="00EC1B46">
              <w:t xml:space="preserve">esearcher </w:t>
            </w:r>
            <w:r w:rsidRPr="00EC1B46">
              <w:t>will explain this to participants.</w:t>
            </w:r>
            <w:r w:rsidR="00810938" w:rsidRPr="00EC1B46">
              <w:t xml:space="preserve"> </w:t>
            </w:r>
          </w:p>
        </w:tc>
      </w:tr>
      <w:tr w:rsidR="00810938" w:rsidRPr="00EC1B46" w14:paraId="6C24721F" w14:textId="77777777" w:rsidTr="1DF64F3E">
        <w:tc>
          <w:tcPr>
            <w:cnfStyle w:val="001000000000" w:firstRow="0" w:lastRow="0" w:firstColumn="1" w:lastColumn="0" w:oddVBand="0" w:evenVBand="0" w:oddHBand="0" w:evenHBand="0" w:firstRowFirstColumn="0" w:firstRowLastColumn="0" w:lastRowFirstColumn="0" w:lastRowLastColumn="0"/>
            <w:tcW w:w="4508" w:type="dxa"/>
          </w:tcPr>
          <w:p w14:paraId="273EA178" w14:textId="77777777" w:rsidR="00810938" w:rsidRPr="00EC1B46" w:rsidRDefault="00810938" w:rsidP="00EC1B46">
            <w:pPr>
              <w:spacing w:line="480" w:lineRule="auto"/>
              <w:jc w:val="both"/>
              <w:rPr>
                <w:b w:val="0"/>
                <w:bCs w:val="0"/>
              </w:rPr>
            </w:pPr>
            <w:r w:rsidRPr="00EC1B46">
              <w:rPr>
                <w:b w:val="0"/>
                <w:bCs w:val="0"/>
              </w:rPr>
              <w:t>Untrue marking:</w:t>
            </w:r>
          </w:p>
          <w:p w14:paraId="28C53A62" w14:textId="1AE5EA3E" w:rsidR="00810938" w:rsidRPr="00EC1B46" w:rsidRDefault="00810938" w:rsidP="00EC1B46">
            <w:pPr>
              <w:spacing w:line="480" w:lineRule="auto"/>
              <w:jc w:val="both"/>
              <w:rPr>
                <w:b w:val="0"/>
                <w:bCs w:val="0"/>
              </w:rPr>
            </w:pPr>
          </w:p>
        </w:tc>
        <w:tc>
          <w:tcPr>
            <w:tcW w:w="4508" w:type="dxa"/>
          </w:tcPr>
          <w:p w14:paraId="42D9E7EF" w14:textId="08A7D067" w:rsidR="00B16882" w:rsidRPr="00EC1B46" w:rsidRDefault="62D371E7"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R</w:t>
            </w:r>
            <w:r w:rsidR="00810938" w:rsidRPr="00EC1B46">
              <w:t xml:space="preserve">esearcher will </w:t>
            </w:r>
            <w:r w:rsidRPr="00EC1B46">
              <w:t xml:space="preserve">remind </w:t>
            </w:r>
            <w:r w:rsidR="00810938" w:rsidRPr="00EC1B46">
              <w:t>participants that truthful ma</w:t>
            </w:r>
            <w:r w:rsidR="0B49DD3C" w:rsidRPr="00EC1B46">
              <w:t>r</w:t>
            </w:r>
            <w:r w:rsidR="00810938" w:rsidRPr="00EC1B46">
              <w:t>king is vital for research</w:t>
            </w:r>
            <w:r w:rsidR="3628976A" w:rsidRPr="00EC1B46">
              <w:t>.</w:t>
            </w:r>
          </w:p>
          <w:p w14:paraId="315D8783" w14:textId="60DD0A6D" w:rsidR="00810938" w:rsidRPr="00EC1B46" w:rsidRDefault="00B16882"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 xml:space="preserve">Research is </w:t>
            </w:r>
            <w:r w:rsidR="00810938" w:rsidRPr="00EC1B46">
              <w:t xml:space="preserve">confidential, and no identifying information will be used. </w:t>
            </w:r>
          </w:p>
        </w:tc>
      </w:tr>
    </w:tbl>
    <w:p w14:paraId="4D3AFEAE" w14:textId="77777777" w:rsidR="00810938" w:rsidRPr="00EC1B46" w:rsidRDefault="00810938" w:rsidP="00EC1B46">
      <w:pPr>
        <w:spacing w:line="480" w:lineRule="auto"/>
        <w:jc w:val="both"/>
        <w:outlineLvl w:val="0"/>
        <w:rPr>
          <w:bCs/>
        </w:rPr>
      </w:pPr>
    </w:p>
    <w:p w14:paraId="5AFEBD8B" w14:textId="03FCDACF" w:rsidR="00810938" w:rsidRPr="00EC1B46" w:rsidRDefault="00810938" w:rsidP="00EC1B46">
      <w:pPr>
        <w:spacing w:line="480" w:lineRule="auto"/>
        <w:jc w:val="both"/>
        <w:outlineLvl w:val="0"/>
        <w:rPr>
          <w:bCs/>
        </w:rPr>
      </w:pPr>
      <w:r w:rsidRPr="00EC1B46">
        <w:rPr>
          <w:bCs/>
        </w:rPr>
        <w:t xml:space="preserve">One of the main advantages of using this method is that it collects first person data. Valcheva (2023) explains that collecting research straight for the participants is considered primary data </w:t>
      </w:r>
      <w:r w:rsidRPr="00EC1B46">
        <w:rPr>
          <w:bCs/>
        </w:rPr>
        <w:lastRenderedPageBreak/>
        <w:t xml:space="preserve">collection, meaning you gather data straight from the source making it reliable and specific. Data collected this way is also considered up to date, </w:t>
      </w:r>
      <w:r w:rsidR="0094256C">
        <w:rPr>
          <w:bCs/>
        </w:rPr>
        <w:t xml:space="preserve">investigating </w:t>
      </w:r>
      <w:r w:rsidRPr="00EC1B46">
        <w:rPr>
          <w:bCs/>
        </w:rPr>
        <w:t xml:space="preserve">current issues and affects. </w:t>
      </w:r>
    </w:p>
    <w:p w14:paraId="497769E7" w14:textId="77777777" w:rsidR="004E4725" w:rsidRPr="00EC1B46" w:rsidRDefault="004E4725" w:rsidP="00EC1B46">
      <w:pPr>
        <w:spacing w:line="480" w:lineRule="auto"/>
        <w:jc w:val="both"/>
        <w:outlineLvl w:val="0"/>
        <w:rPr>
          <w:bCs/>
        </w:rPr>
      </w:pPr>
    </w:p>
    <w:p w14:paraId="79BA6D36" w14:textId="42B5B2C9" w:rsidR="00810938" w:rsidRPr="00EC1B46" w:rsidRDefault="00810938" w:rsidP="00EC1B46">
      <w:pPr>
        <w:spacing w:line="480" w:lineRule="auto"/>
        <w:jc w:val="both"/>
        <w:outlineLvl w:val="0"/>
      </w:pPr>
      <w:r w:rsidRPr="00EC1B46">
        <w:t>However, Nasrudin (2022) explains that the disadvantage of collecting this type of primary research is that it is time consuming</w:t>
      </w:r>
      <w:r w:rsidR="00FC1432" w:rsidRPr="00EC1B46">
        <w:t>; once the data is collected i</w:t>
      </w:r>
      <w:r w:rsidR="719B36C1" w:rsidRPr="00EC1B46">
        <w:t>t</w:t>
      </w:r>
      <w:r w:rsidR="00FC1432" w:rsidRPr="00EC1B46">
        <w:t xml:space="preserve"> needs to be organised and stored</w:t>
      </w:r>
      <w:r w:rsidRPr="00EC1B46">
        <w:t xml:space="preserve">. He also explains that it can be expensive, depending on the method and how it is facilitated, and that first person data can also cause </w:t>
      </w:r>
      <w:r w:rsidR="00B534FD" w:rsidRPr="00EC1B46">
        <w:t>‘</w:t>
      </w:r>
      <w:r w:rsidRPr="00EC1B46">
        <w:t>lower varieties</w:t>
      </w:r>
      <w:r w:rsidR="00B534FD" w:rsidRPr="00EC1B46">
        <w:t>’</w:t>
      </w:r>
      <w:r w:rsidRPr="00EC1B46">
        <w:t xml:space="preserve"> as it only provides data from those it was collected from also creating a risk of sampling errors and unrepresentative samples.</w:t>
      </w:r>
    </w:p>
    <w:p w14:paraId="0E1FD1A5" w14:textId="77777777" w:rsidR="00E23589" w:rsidRPr="00EC1B46" w:rsidRDefault="00E23589" w:rsidP="00EC1B46">
      <w:pPr>
        <w:spacing w:line="480" w:lineRule="auto"/>
        <w:jc w:val="both"/>
        <w:outlineLvl w:val="0"/>
        <w:rPr>
          <w:bCs/>
        </w:rPr>
      </w:pPr>
    </w:p>
    <w:p w14:paraId="7FFCAA26" w14:textId="0D88EF03" w:rsidR="00810938" w:rsidRPr="00EC1B46" w:rsidRDefault="00810938" w:rsidP="00EC1B46">
      <w:pPr>
        <w:spacing w:line="480" w:lineRule="auto"/>
        <w:jc w:val="both"/>
        <w:outlineLvl w:val="0"/>
      </w:pPr>
      <w:r w:rsidRPr="00EC1B46">
        <w:t xml:space="preserve">To overcome this the </w:t>
      </w:r>
      <w:r w:rsidR="00F63254">
        <w:t>R</w:t>
      </w:r>
      <w:r w:rsidRPr="00EC1B46">
        <w:t>esearcher plans to facilitate this method within the participants normal routine</w:t>
      </w:r>
      <w:r w:rsidR="005A19D8" w:rsidRPr="00EC1B46">
        <w:t>.</w:t>
      </w:r>
      <w:r w:rsidRPr="00EC1B46">
        <w:t xml:space="preserve"> </w:t>
      </w:r>
      <w:r w:rsidR="005A19D8" w:rsidRPr="00EC1B46">
        <w:t>T</w:t>
      </w:r>
      <w:r w:rsidRPr="00EC1B46">
        <w:t xml:space="preserve">he </w:t>
      </w:r>
      <w:r w:rsidR="00F63254">
        <w:t>R</w:t>
      </w:r>
      <w:r w:rsidRPr="00EC1B46">
        <w:t xml:space="preserve">esearcher has planned short </w:t>
      </w:r>
      <w:r w:rsidR="0010675B" w:rsidRPr="00EC1B46">
        <w:t xml:space="preserve">activities </w:t>
      </w:r>
      <w:r w:rsidR="0094256C">
        <w:t xml:space="preserve">and </w:t>
      </w:r>
      <w:r w:rsidRPr="00EC1B46">
        <w:t>will deliver t</w:t>
      </w:r>
      <w:r w:rsidR="00513477" w:rsidRPr="00EC1B46">
        <w:t xml:space="preserve">hese </w:t>
      </w:r>
      <w:r w:rsidR="0010675B" w:rsidRPr="00EC1B46">
        <w:t>activities</w:t>
      </w:r>
      <w:r w:rsidRPr="00EC1B46">
        <w:t xml:space="preserve"> in the</w:t>
      </w:r>
      <w:r w:rsidR="00B212C7" w:rsidRPr="00EC1B46">
        <w:t xml:space="preserve"> </w:t>
      </w:r>
      <w:r w:rsidR="0010675B" w:rsidRPr="00EC1B46">
        <w:t>participant’s</w:t>
      </w:r>
      <w:r w:rsidRPr="00EC1B46">
        <w:t xml:space="preserve"> project</w:t>
      </w:r>
      <w:r w:rsidR="00B212C7" w:rsidRPr="00EC1B46">
        <w:t>.</w:t>
      </w:r>
      <w:r w:rsidRPr="00EC1B46">
        <w:t xml:space="preserve"> </w:t>
      </w:r>
      <w:r w:rsidR="00B212C7" w:rsidRPr="00EC1B46">
        <w:t>Thus</w:t>
      </w:r>
      <w:r w:rsidR="00D60C44" w:rsidRPr="00EC1B46">
        <w:t xml:space="preserve">, </w:t>
      </w:r>
      <w:r w:rsidR="0010675B" w:rsidRPr="00EC1B46">
        <w:t>promoting</w:t>
      </w:r>
      <w:r w:rsidR="00D60C44" w:rsidRPr="00EC1B46">
        <w:t xml:space="preserve"> a typical</w:t>
      </w:r>
      <w:r w:rsidRPr="00EC1B46">
        <w:t xml:space="preserve"> atmosphere for participants</w:t>
      </w:r>
      <w:r w:rsidR="00677E1F" w:rsidRPr="00EC1B46">
        <w:t>,</w:t>
      </w:r>
      <w:r w:rsidRPr="00EC1B46">
        <w:t xml:space="preserve"> mak</w:t>
      </w:r>
      <w:r w:rsidR="00D60C44" w:rsidRPr="00EC1B46">
        <w:t>ing</w:t>
      </w:r>
      <w:r w:rsidRPr="00EC1B46">
        <w:t xml:space="preserve"> the study inexpensive</w:t>
      </w:r>
      <w:r w:rsidR="00677E1F" w:rsidRPr="00EC1B46">
        <w:t>,</w:t>
      </w:r>
      <w:r w:rsidRPr="00EC1B46">
        <w:t xml:space="preserve"> </w:t>
      </w:r>
      <w:r w:rsidR="00EF1180" w:rsidRPr="00EC1B46">
        <w:t xml:space="preserve">and time </w:t>
      </w:r>
      <w:r w:rsidR="0010675B" w:rsidRPr="00EC1B46">
        <w:t>efficient</w:t>
      </w:r>
      <w:r w:rsidR="00EF1180" w:rsidRPr="00EC1B46">
        <w:t xml:space="preserve"> for the young people.</w:t>
      </w:r>
      <w:r w:rsidRPr="00EC1B46">
        <w:t xml:space="preserve"> As for the sampling disadvantages</w:t>
      </w:r>
      <w:r w:rsidR="001867F6" w:rsidRPr="00EC1B46">
        <w:t xml:space="preserve"> highlighted by Nasrudin (2022)</w:t>
      </w:r>
      <w:r w:rsidRPr="00EC1B46">
        <w:t xml:space="preserve"> the </w:t>
      </w:r>
      <w:r w:rsidR="00F63254">
        <w:t>R</w:t>
      </w:r>
      <w:r w:rsidRPr="00EC1B46">
        <w:t xml:space="preserve">esearcher predicts that results of this study will prove </w:t>
      </w:r>
      <w:r w:rsidR="00531416" w:rsidRPr="00EC1B46">
        <w:t>successful</w:t>
      </w:r>
      <w:r w:rsidRPr="00EC1B46">
        <w:t>, and will make recommendations, that this study be replicated with different groups of young people</w:t>
      </w:r>
      <w:r w:rsidR="00531416" w:rsidRPr="00EC1B46">
        <w:t xml:space="preserve"> from</w:t>
      </w:r>
      <w:r w:rsidRPr="00EC1B46">
        <w:t xml:space="preserve"> more </w:t>
      </w:r>
      <w:r w:rsidR="00411404">
        <w:t>Y</w:t>
      </w:r>
      <w:r w:rsidRPr="00EC1B46">
        <w:t xml:space="preserve">outh </w:t>
      </w:r>
      <w:r w:rsidR="00411404">
        <w:t>W</w:t>
      </w:r>
      <w:r w:rsidRPr="00EC1B46">
        <w:t xml:space="preserve">ork </w:t>
      </w:r>
      <w:r w:rsidR="0094256C">
        <w:t>S</w:t>
      </w:r>
      <w:r w:rsidRPr="00EC1B46">
        <w:t xml:space="preserve">ervices. </w:t>
      </w:r>
    </w:p>
    <w:p w14:paraId="1FCE706C" w14:textId="77777777" w:rsidR="00B55F0E" w:rsidRPr="00EC1B46" w:rsidRDefault="00B55F0E" w:rsidP="00EC1B46">
      <w:pPr>
        <w:spacing w:line="480" w:lineRule="auto"/>
        <w:jc w:val="both"/>
        <w:outlineLvl w:val="0"/>
        <w:rPr>
          <w:bCs/>
        </w:rPr>
      </w:pPr>
    </w:p>
    <w:p w14:paraId="64BDD2D3" w14:textId="6CD73F4D" w:rsidR="00BA3CBD" w:rsidRPr="00EC1B46" w:rsidRDefault="00810938" w:rsidP="00EC1B46">
      <w:pPr>
        <w:spacing w:line="480" w:lineRule="auto"/>
        <w:jc w:val="both"/>
        <w:outlineLvl w:val="0"/>
      </w:pPr>
      <w:r w:rsidRPr="00EC1B46">
        <w:t>After the program</w:t>
      </w:r>
      <w:r w:rsidR="002F0851">
        <w:t>me</w:t>
      </w:r>
      <w:r w:rsidRPr="00EC1B46">
        <w:t xml:space="preserve"> has been complete</w:t>
      </w:r>
      <w:r w:rsidR="65D66E3D" w:rsidRPr="00EC1B46">
        <w:t>d</w:t>
      </w:r>
      <w:r w:rsidRPr="00EC1B46">
        <w:t xml:space="preserve"> and the participants have reviewed their YOS with the </w:t>
      </w:r>
      <w:r w:rsidR="00F63254">
        <w:t>R</w:t>
      </w:r>
      <w:r w:rsidRPr="00EC1B46">
        <w:t>esearch</w:t>
      </w:r>
      <w:r w:rsidR="00C20AD8" w:rsidRPr="00EC1B46">
        <w:t>er</w:t>
      </w:r>
      <w:r w:rsidR="00500100" w:rsidRPr="00EC1B46">
        <w:t>,</w:t>
      </w:r>
      <w:r w:rsidRPr="00EC1B46">
        <w:t xml:space="preserve"> they will be asked to join a creative focus group. </w:t>
      </w:r>
      <w:r w:rsidR="00BA3CBD" w:rsidRPr="00EC1B46">
        <w:t xml:space="preserve">This will allow the </w:t>
      </w:r>
      <w:r w:rsidR="00F63254">
        <w:t>R</w:t>
      </w:r>
      <w:r w:rsidR="00BA3CBD" w:rsidRPr="00EC1B46">
        <w:t xml:space="preserve">esearcher to gather qualitative data </w:t>
      </w:r>
      <w:r w:rsidR="00101F8E" w:rsidRPr="00EC1B46">
        <w:t xml:space="preserve">from the </w:t>
      </w:r>
      <w:r w:rsidR="00B7393D" w:rsidRPr="00EC1B46">
        <w:t>participants</w:t>
      </w:r>
      <w:r w:rsidR="00101F8E" w:rsidRPr="00EC1B46">
        <w:t xml:space="preserve"> about their experience in the program</w:t>
      </w:r>
      <w:r w:rsidR="002F0851">
        <w:t>me</w:t>
      </w:r>
      <w:r w:rsidR="00101F8E" w:rsidRPr="00EC1B46">
        <w:t xml:space="preserve">. This will also provide </w:t>
      </w:r>
      <w:r w:rsidR="00B7393D" w:rsidRPr="00EC1B46">
        <w:t>further support about how life coaching program</w:t>
      </w:r>
      <w:r w:rsidR="002F0851">
        <w:t>me</w:t>
      </w:r>
      <w:r w:rsidR="00B7393D" w:rsidRPr="00EC1B46">
        <w:t>s can</w:t>
      </w:r>
      <w:r w:rsidR="6D6F9C05" w:rsidRPr="00EC1B46">
        <w:t xml:space="preserve"> be</w:t>
      </w:r>
      <w:r w:rsidR="00B7393D" w:rsidRPr="00EC1B46">
        <w:t xml:space="preserve"> developed for young people. </w:t>
      </w:r>
    </w:p>
    <w:p w14:paraId="01EE4DA3" w14:textId="77777777" w:rsidR="00BA3CBD" w:rsidRPr="00EC1B46" w:rsidRDefault="00BA3CBD" w:rsidP="00EC1B46">
      <w:pPr>
        <w:spacing w:line="480" w:lineRule="auto"/>
        <w:jc w:val="both"/>
        <w:outlineLvl w:val="0"/>
        <w:rPr>
          <w:bCs/>
        </w:rPr>
      </w:pPr>
    </w:p>
    <w:p w14:paraId="69839511" w14:textId="761CF32E" w:rsidR="00044EBE" w:rsidRPr="00EC1B46" w:rsidRDefault="00AC0925" w:rsidP="00EC1B46">
      <w:pPr>
        <w:spacing w:line="480" w:lineRule="auto"/>
        <w:jc w:val="both"/>
        <w:outlineLvl w:val="0"/>
        <w:rPr>
          <w:bCs/>
        </w:rPr>
      </w:pPr>
      <w:r w:rsidRPr="00EC1B46">
        <w:rPr>
          <w:bCs/>
        </w:rPr>
        <w:lastRenderedPageBreak/>
        <w:t>Participants will be asked to evaluate their experience of the life coaching programme using the washing line method</w:t>
      </w:r>
      <w:r w:rsidR="00886E7B" w:rsidRPr="00EC1B46">
        <w:rPr>
          <w:bCs/>
        </w:rPr>
        <w:t xml:space="preserve">. </w:t>
      </w:r>
      <w:r w:rsidR="0061337C" w:rsidRPr="00EC1B46">
        <w:rPr>
          <w:bCs/>
        </w:rPr>
        <w:t>P</w:t>
      </w:r>
      <w:r w:rsidRPr="00EC1B46">
        <w:rPr>
          <w:bCs/>
        </w:rPr>
        <w:t>articipates will be provided with blank cut-outs of pants, vests and socks and asked to write on the pants, something they did not like, on the tops, something they enjoyed, and on the socks, something they will change. They will then be asked to peg their ‘clothes’ on the washing line and join back in to open discussion about the result</w:t>
      </w:r>
      <w:r w:rsidR="002E1E39" w:rsidRPr="00EC1B46">
        <w:rPr>
          <w:bCs/>
        </w:rPr>
        <w:t>s</w:t>
      </w:r>
      <w:r w:rsidRPr="00EC1B46">
        <w:rPr>
          <w:bCs/>
        </w:rPr>
        <w:t>. They will then be given the opportunity to write what they have learnt for the life coaching program</w:t>
      </w:r>
      <w:r w:rsidR="002F0851">
        <w:rPr>
          <w:bCs/>
        </w:rPr>
        <w:t>me</w:t>
      </w:r>
      <w:r w:rsidRPr="00EC1B46">
        <w:rPr>
          <w:bCs/>
        </w:rPr>
        <w:t xml:space="preserve">, and what skills they will </w:t>
      </w:r>
      <w:r w:rsidR="00E56076" w:rsidRPr="00EC1B46">
        <w:rPr>
          <w:bCs/>
        </w:rPr>
        <w:t xml:space="preserve">have developed. </w:t>
      </w:r>
    </w:p>
    <w:p w14:paraId="118F38EA" w14:textId="77777777" w:rsidR="00AD0F0F" w:rsidRPr="00EC1B46" w:rsidRDefault="00AD0F0F" w:rsidP="00EC1B46">
      <w:pPr>
        <w:spacing w:line="480" w:lineRule="auto"/>
        <w:jc w:val="both"/>
        <w:outlineLvl w:val="0"/>
        <w:rPr>
          <w:bCs/>
        </w:rPr>
      </w:pPr>
    </w:p>
    <w:p w14:paraId="42F3A7FC" w14:textId="7B50C070" w:rsidR="008F7220" w:rsidRPr="00EC1B46" w:rsidRDefault="00810938" w:rsidP="00EC1B46">
      <w:pPr>
        <w:spacing w:line="480" w:lineRule="auto"/>
        <w:jc w:val="both"/>
        <w:outlineLvl w:val="0"/>
        <w:rPr>
          <w:bCs/>
        </w:rPr>
      </w:pPr>
      <w:r w:rsidRPr="00EC1B46">
        <w:rPr>
          <w:bCs/>
        </w:rPr>
        <w:t xml:space="preserve">During this activity a member of staff will be available to record participants comments and discussions. </w:t>
      </w:r>
      <w:r w:rsidR="00DF068E" w:rsidRPr="00EC1B46">
        <w:rPr>
          <w:bCs/>
        </w:rPr>
        <w:t>Eaton (2019) explains that using a scribe in research</w:t>
      </w:r>
      <w:r w:rsidR="00907209" w:rsidRPr="00EC1B46">
        <w:rPr>
          <w:bCs/>
        </w:rPr>
        <w:t xml:space="preserve">, captures a conversation </w:t>
      </w:r>
      <w:r w:rsidR="003921AF" w:rsidRPr="00EC1B46">
        <w:rPr>
          <w:bCs/>
        </w:rPr>
        <w:t xml:space="preserve">into a clearer and digestible form that can add </w:t>
      </w:r>
      <w:r w:rsidR="008F7220" w:rsidRPr="00EC1B46">
        <w:rPr>
          <w:bCs/>
        </w:rPr>
        <w:t>validation</w:t>
      </w:r>
      <w:r w:rsidR="003921AF" w:rsidRPr="00EC1B46">
        <w:rPr>
          <w:bCs/>
        </w:rPr>
        <w:t xml:space="preserve"> to the research and provide further data to </w:t>
      </w:r>
      <w:r w:rsidR="008F7220" w:rsidRPr="00EC1B46">
        <w:rPr>
          <w:bCs/>
        </w:rPr>
        <w:t>analyse</w:t>
      </w:r>
      <w:r w:rsidR="003921AF" w:rsidRPr="00EC1B46">
        <w:rPr>
          <w:bCs/>
        </w:rPr>
        <w:t>.</w:t>
      </w:r>
    </w:p>
    <w:p w14:paraId="61E1FECD" w14:textId="059868A8" w:rsidR="00DF068E" w:rsidRPr="00EC1B46" w:rsidRDefault="003921AF" w:rsidP="00EC1B46">
      <w:pPr>
        <w:spacing w:line="480" w:lineRule="auto"/>
        <w:jc w:val="both"/>
        <w:outlineLvl w:val="0"/>
        <w:rPr>
          <w:bCs/>
        </w:rPr>
      </w:pPr>
      <w:r w:rsidRPr="00EC1B46">
        <w:rPr>
          <w:bCs/>
        </w:rPr>
        <w:t xml:space="preserve"> </w:t>
      </w:r>
    </w:p>
    <w:p w14:paraId="1B1865A0" w14:textId="54CF20A4" w:rsidR="00810938" w:rsidRPr="00EC1B46" w:rsidRDefault="000335F0" w:rsidP="00EC1B46">
      <w:pPr>
        <w:spacing w:line="480" w:lineRule="auto"/>
        <w:jc w:val="both"/>
        <w:outlineLvl w:val="0"/>
        <w:rPr>
          <w:shd w:val="clear" w:color="auto" w:fill="FFFFFF"/>
        </w:rPr>
      </w:pPr>
      <w:r w:rsidRPr="00EC1B46">
        <w:rPr>
          <w:bCs/>
        </w:rPr>
        <w:t xml:space="preserve">The </w:t>
      </w:r>
      <w:r w:rsidR="00F63254">
        <w:rPr>
          <w:bCs/>
        </w:rPr>
        <w:t>R</w:t>
      </w:r>
      <w:r w:rsidRPr="00EC1B46">
        <w:rPr>
          <w:bCs/>
        </w:rPr>
        <w:t xml:space="preserve">esearcher will </w:t>
      </w:r>
      <w:r w:rsidR="00A3353C" w:rsidRPr="00EC1B46">
        <w:rPr>
          <w:bCs/>
        </w:rPr>
        <w:t xml:space="preserve">inform participants that they can withdraw at </w:t>
      </w:r>
      <w:r w:rsidR="00D35585" w:rsidRPr="00EC1B46">
        <w:rPr>
          <w:bCs/>
        </w:rPr>
        <w:t>any time</w:t>
      </w:r>
      <w:r w:rsidR="00A3353C" w:rsidRPr="00EC1B46">
        <w:rPr>
          <w:bCs/>
        </w:rPr>
        <w:t xml:space="preserve"> </w:t>
      </w:r>
      <w:r w:rsidR="003D7D1F" w:rsidRPr="00EC1B46">
        <w:rPr>
          <w:bCs/>
        </w:rPr>
        <w:t>and provide</w:t>
      </w:r>
      <w:r w:rsidR="00810938" w:rsidRPr="00EC1B46">
        <w:rPr>
          <w:bCs/>
        </w:rPr>
        <w:t xml:space="preserve"> games </w:t>
      </w:r>
      <w:r w:rsidR="003D7D1F" w:rsidRPr="00EC1B46">
        <w:rPr>
          <w:bCs/>
        </w:rPr>
        <w:t>with</w:t>
      </w:r>
      <w:r w:rsidR="00123037" w:rsidRPr="00EC1B46">
        <w:rPr>
          <w:bCs/>
        </w:rPr>
        <w:t xml:space="preserve"> an</w:t>
      </w:r>
      <w:r w:rsidR="00810938" w:rsidRPr="00EC1B46">
        <w:rPr>
          <w:bCs/>
        </w:rPr>
        <w:t xml:space="preserve"> additional worker in a separate room</w:t>
      </w:r>
      <w:r w:rsidR="003D7D1F" w:rsidRPr="00EC1B46">
        <w:rPr>
          <w:bCs/>
        </w:rPr>
        <w:t xml:space="preserve">. </w:t>
      </w:r>
      <w:r w:rsidR="00F61E30" w:rsidRPr="00EC1B46">
        <w:rPr>
          <w:bCs/>
        </w:rPr>
        <w:t>I</w:t>
      </w:r>
      <w:r w:rsidR="007E71DA" w:rsidRPr="00EC1B46">
        <w:rPr>
          <w:bCs/>
        </w:rPr>
        <w:t>n case</w:t>
      </w:r>
      <w:r w:rsidR="00810938" w:rsidRPr="00EC1B46">
        <w:rPr>
          <w:bCs/>
        </w:rPr>
        <w:t xml:space="preserve"> participants want to withdraw from this activity</w:t>
      </w:r>
      <w:r w:rsidR="00F61E30" w:rsidRPr="00EC1B46">
        <w:rPr>
          <w:bCs/>
        </w:rPr>
        <w:t>,</w:t>
      </w:r>
      <w:r w:rsidR="00BA495A" w:rsidRPr="00EC1B46">
        <w:rPr>
          <w:bCs/>
        </w:rPr>
        <w:t xml:space="preserve"> </w:t>
      </w:r>
      <w:r w:rsidR="00F61E30" w:rsidRPr="00EC1B46">
        <w:rPr>
          <w:bCs/>
        </w:rPr>
        <w:t>they</w:t>
      </w:r>
      <w:r w:rsidR="00BA495A" w:rsidRPr="00EC1B46">
        <w:rPr>
          <w:bCs/>
        </w:rPr>
        <w:t xml:space="preserve"> will have an additional activity</w:t>
      </w:r>
      <w:r w:rsidR="00A864F8" w:rsidRPr="00EC1B46">
        <w:rPr>
          <w:bCs/>
        </w:rPr>
        <w:t xml:space="preserve"> unrelated to the research</w:t>
      </w:r>
      <w:r w:rsidR="00810938" w:rsidRPr="00EC1B46">
        <w:rPr>
          <w:bCs/>
        </w:rPr>
        <w:t>.</w:t>
      </w:r>
      <w:r w:rsidR="00123037" w:rsidRPr="00EC1B46">
        <w:rPr>
          <w:bCs/>
        </w:rPr>
        <w:t xml:space="preserve"> </w:t>
      </w:r>
      <w:r w:rsidR="00AF3008" w:rsidRPr="00EC1B46">
        <w:rPr>
          <w:shd w:val="clear" w:color="auto" w:fill="FFFFFF"/>
        </w:rPr>
        <w:t xml:space="preserve">British Educational Research Association (2018) </w:t>
      </w:r>
      <w:r w:rsidR="00ED0EAC" w:rsidRPr="00EC1B46">
        <w:rPr>
          <w:shd w:val="clear" w:color="auto" w:fill="FFFFFF"/>
        </w:rPr>
        <w:t xml:space="preserve">explain that all </w:t>
      </w:r>
      <w:r w:rsidR="00707582" w:rsidRPr="00EC1B46">
        <w:rPr>
          <w:shd w:val="clear" w:color="auto" w:fill="FFFFFF"/>
        </w:rPr>
        <w:t>participants</w:t>
      </w:r>
      <w:r w:rsidR="00ED0EAC" w:rsidRPr="00EC1B46">
        <w:rPr>
          <w:shd w:val="clear" w:color="auto" w:fill="FFFFFF"/>
        </w:rPr>
        <w:t xml:space="preserve"> have the right to with</w:t>
      </w:r>
      <w:r w:rsidR="00DE3D91" w:rsidRPr="00EC1B46">
        <w:rPr>
          <w:shd w:val="clear" w:color="auto" w:fill="FFFFFF"/>
        </w:rPr>
        <w:t xml:space="preserve">draw from the research for any reason at all, and </w:t>
      </w:r>
      <w:r w:rsidR="00707582" w:rsidRPr="00EC1B46">
        <w:rPr>
          <w:shd w:val="clear" w:color="auto" w:fill="FFFFFF"/>
        </w:rPr>
        <w:t>participants</w:t>
      </w:r>
      <w:r w:rsidR="00DE3D91" w:rsidRPr="00EC1B46">
        <w:rPr>
          <w:shd w:val="clear" w:color="auto" w:fill="FFFFFF"/>
        </w:rPr>
        <w:t xml:space="preserve"> should be informed of this right. </w:t>
      </w:r>
    </w:p>
    <w:p w14:paraId="62481C9A" w14:textId="1B55DD49" w:rsidR="00AD0F0F" w:rsidRPr="00EC1B46" w:rsidRDefault="00AD0F0F" w:rsidP="00EC1B46">
      <w:pPr>
        <w:spacing w:line="480" w:lineRule="auto"/>
        <w:jc w:val="both"/>
        <w:outlineLvl w:val="0"/>
        <w:rPr>
          <w:bCs/>
        </w:rPr>
      </w:pPr>
    </w:p>
    <w:p w14:paraId="11FF5B4F" w14:textId="65BE1800" w:rsidR="00810938" w:rsidRPr="008370D3" w:rsidRDefault="00810938" w:rsidP="00EC1B46">
      <w:pPr>
        <w:spacing w:line="480" w:lineRule="auto"/>
        <w:jc w:val="both"/>
        <w:outlineLvl w:val="0"/>
        <w:rPr>
          <w:bCs/>
          <w:color w:val="000000" w:themeColor="text1"/>
        </w:rPr>
      </w:pPr>
      <w:r w:rsidRPr="00EC1B46">
        <w:rPr>
          <w:bCs/>
        </w:rPr>
        <w:t xml:space="preserve">All resources for this activity will be prepared beforehand </w:t>
      </w:r>
      <w:r w:rsidR="008370D3" w:rsidRPr="008370D3">
        <w:rPr>
          <w:bCs/>
          <w:color w:val="000000" w:themeColor="text1"/>
        </w:rPr>
        <w:t>(s</w:t>
      </w:r>
      <w:r w:rsidRPr="008370D3">
        <w:rPr>
          <w:bCs/>
          <w:color w:val="000000" w:themeColor="text1"/>
        </w:rPr>
        <w:t xml:space="preserve">ee </w:t>
      </w:r>
      <w:r w:rsidR="005819BB">
        <w:rPr>
          <w:bCs/>
          <w:color w:val="000000" w:themeColor="text1"/>
        </w:rPr>
        <w:t>A</w:t>
      </w:r>
      <w:r w:rsidRPr="008370D3">
        <w:rPr>
          <w:bCs/>
          <w:color w:val="000000" w:themeColor="text1"/>
        </w:rPr>
        <w:t>ppendix 8.</w:t>
      </w:r>
      <w:r w:rsidR="008370D3" w:rsidRPr="008370D3">
        <w:rPr>
          <w:bCs/>
          <w:color w:val="000000" w:themeColor="text1"/>
        </w:rPr>
        <w:t>8).</w:t>
      </w:r>
    </w:p>
    <w:p w14:paraId="083E19B9" w14:textId="77777777" w:rsidR="00383BF5" w:rsidRPr="00EC1B46" w:rsidRDefault="00383BF5" w:rsidP="00EC1B46">
      <w:pPr>
        <w:spacing w:line="480" w:lineRule="auto"/>
        <w:jc w:val="both"/>
        <w:outlineLvl w:val="0"/>
        <w:rPr>
          <w:bCs/>
        </w:rPr>
      </w:pPr>
    </w:p>
    <w:p w14:paraId="68F95536" w14:textId="4B1E4330" w:rsidR="001F0DE0" w:rsidRPr="00EC1B46" w:rsidRDefault="00383BF5" w:rsidP="00EC1B46">
      <w:pPr>
        <w:spacing w:line="480" w:lineRule="auto"/>
        <w:jc w:val="both"/>
        <w:outlineLvl w:val="0"/>
        <w:rPr>
          <w:bCs/>
        </w:rPr>
      </w:pPr>
      <w:r w:rsidRPr="00EC1B46">
        <w:rPr>
          <w:bCs/>
        </w:rPr>
        <w:t>Below is a table exploring the advantages and disadvantages of using a creative focus group as a qualitative data collecting method.</w:t>
      </w:r>
      <w:r w:rsidR="001F0DE0" w:rsidRPr="00EC1B46">
        <w:rPr>
          <w:bCs/>
        </w:rPr>
        <w:t xml:space="preserve"> </w:t>
      </w:r>
    </w:p>
    <w:tbl>
      <w:tblPr>
        <w:tblStyle w:val="ListTable1Light-Accent1"/>
        <w:tblW w:w="0" w:type="auto"/>
        <w:tblLook w:val="04A0" w:firstRow="1" w:lastRow="0" w:firstColumn="1" w:lastColumn="0" w:noHBand="0" w:noVBand="1"/>
      </w:tblPr>
      <w:tblGrid>
        <w:gridCol w:w="4508"/>
        <w:gridCol w:w="4508"/>
      </w:tblGrid>
      <w:tr w:rsidR="00810938" w:rsidRPr="00EC1B46" w14:paraId="7D7B7C2F" w14:textId="77777777" w:rsidTr="187BF3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F2F2F2" w:themeFill="accent4" w:themeFillTint="33"/>
          </w:tcPr>
          <w:p w14:paraId="22F9529A" w14:textId="39D2709A" w:rsidR="00810938" w:rsidRPr="00EC1B46" w:rsidRDefault="00810938" w:rsidP="00EC1B46">
            <w:pPr>
              <w:spacing w:line="480" w:lineRule="auto"/>
              <w:jc w:val="both"/>
              <w:rPr>
                <w:b w:val="0"/>
                <w:bCs w:val="0"/>
                <w:u w:val="single"/>
              </w:rPr>
            </w:pPr>
            <w:r w:rsidRPr="00EC1B46">
              <w:rPr>
                <w:b w:val="0"/>
                <w:bCs w:val="0"/>
                <w:u w:val="single"/>
              </w:rPr>
              <w:t>Advantages of focus group</w:t>
            </w:r>
            <w:r w:rsidR="00CA6A36" w:rsidRPr="00EC1B46">
              <w:rPr>
                <w:b w:val="0"/>
                <w:bCs w:val="0"/>
                <w:u w:val="single"/>
              </w:rPr>
              <w:t>:</w:t>
            </w:r>
          </w:p>
        </w:tc>
        <w:tc>
          <w:tcPr>
            <w:tcW w:w="4508" w:type="dxa"/>
            <w:shd w:val="clear" w:color="auto" w:fill="F2F2F2" w:themeFill="accent4" w:themeFillTint="33"/>
          </w:tcPr>
          <w:p w14:paraId="51E29BAF" w14:textId="77777777" w:rsidR="00810938" w:rsidRPr="00EC1B46" w:rsidRDefault="00810938" w:rsidP="00EC1B46">
            <w:pPr>
              <w:spacing w:line="480" w:lineRule="auto"/>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Points to mention:</w:t>
            </w:r>
          </w:p>
        </w:tc>
      </w:tr>
      <w:tr w:rsidR="00810938" w:rsidRPr="00EC1B46" w14:paraId="32687D2A" w14:textId="77777777" w:rsidTr="187BF3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55821B2" w14:textId="4A57FF42" w:rsidR="00810938" w:rsidRPr="00EC1B46" w:rsidRDefault="00205541" w:rsidP="00EC1B46">
            <w:pPr>
              <w:spacing w:line="480" w:lineRule="auto"/>
              <w:jc w:val="both"/>
              <w:rPr>
                <w:b w:val="0"/>
                <w:bCs w:val="0"/>
              </w:rPr>
            </w:pPr>
            <w:r w:rsidRPr="00EC1B46">
              <w:rPr>
                <w:b w:val="0"/>
                <w:bCs w:val="0"/>
              </w:rPr>
              <w:lastRenderedPageBreak/>
              <w:t>C</w:t>
            </w:r>
            <w:r w:rsidR="00810938" w:rsidRPr="00EC1B46">
              <w:rPr>
                <w:b w:val="0"/>
                <w:bCs w:val="0"/>
              </w:rPr>
              <w:t>ollect</w:t>
            </w:r>
            <w:r w:rsidRPr="00EC1B46">
              <w:rPr>
                <w:b w:val="0"/>
                <w:bCs w:val="0"/>
              </w:rPr>
              <w:t>s</w:t>
            </w:r>
            <w:r w:rsidR="00810938" w:rsidRPr="00EC1B46">
              <w:rPr>
                <w:b w:val="0"/>
                <w:bCs w:val="0"/>
              </w:rPr>
              <w:t xml:space="preserve"> data from group interaction.</w:t>
            </w:r>
          </w:p>
        </w:tc>
        <w:tc>
          <w:tcPr>
            <w:tcW w:w="4508" w:type="dxa"/>
          </w:tcPr>
          <w:p w14:paraId="21115EA4" w14:textId="00C90D8E" w:rsidR="00810938" w:rsidRPr="00EC1B46" w:rsidRDefault="00205541"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Good</w:t>
            </w:r>
            <w:r w:rsidR="00810938" w:rsidRPr="00EC1B46">
              <w:t xml:space="preserve"> group dynamics</w:t>
            </w:r>
            <w:r w:rsidRPr="00EC1B46">
              <w:t>.</w:t>
            </w:r>
          </w:p>
        </w:tc>
      </w:tr>
      <w:tr w:rsidR="00810938" w:rsidRPr="00EC1B46" w14:paraId="370BA878" w14:textId="77777777" w:rsidTr="187BF357">
        <w:tc>
          <w:tcPr>
            <w:cnfStyle w:val="001000000000" w:firstRow="0" w:lastRow="0" w:firstColumn="1" w:lastColumn="0" w:oddVBand="0" w:evenVBand="0" w:oddHBand="0" w:evenHBand="0" w:firstRowFirstColumn="0" w:firstRowLastColumn="0" w:lastRowFirstColumn="0" w:lastRowLastColumn="0"/>
            <w:tcW w:w="4508" w:type="dxa"/>
          </w:tcPr>
          <w:p w14:paraId="6D9687F3" w14:textId="77777777" w:rsidR="00810938" w:rsidRPr="00EC1B46" w:rsidRDefault="00810938" w:rsidP="00EC1B46">
            <w:pPr>
              <w:spacing w:line="480" w:lineRule="auto"/>
              <w:jc w:val="both"/>
              <w:rPr>
                <w:b w:val="0"/>
                <w:bCs w:val="0"/>
              </w:rPr>
            </w:pPr>
            <w:r w:rsidRPr="00EC1B46">
              <w:rPr>
                <w:b w:val="0"/>
                <w:bCs w:val="0"/>
              </w:rPr>
              <w:t>Fits into existing practice.</w:t>
            </w:r>
          </w:p>
        </w:tc>
        <w:tc>
          <w:tcPr>
            <w:tcW w:w="4508" w:type="dxa"/>
          </w:tcPr>
          <w:p w14:paraId="29459523" w14:textId="77777777" w:rsidR="00205541" w:rsidRPr="00EC1B46" w:rsidRDefault="00205541"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S</w:t>
            </w:r>
            <w:r w:rsidR="00810938" w:rsidRPr="00EC1B46">
              <w:t>tress-free location</w:t>
            </w:r>
            <w:r w:rsidRPr="00EC1B46">
              <w:t>.</w:t>
            </w:r>
            <w:r w:rsidR="00810938" w:rsidRPr="00EC1B46">
              <w:t xml:space="preserve"> </w:t>
            </w:r>
          </w:p>
          <w:p w14:paraId="42EA715C" w14:textId="339CB022" w:rsidR="00810938" w:rsidRPr="00EC1B46" w:rsidRDefault="6D81D82A"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Y</w:t>
            </w:r>
            <w:r w:rsidR="00810938" w:rsidRPr="00EC1B46">
              <w:t>oung people to feel comfortable</w:t>
            </w:r>
            <w:r w:rsidRPr="00EC1B46">
              <w:t>.</w:t>
            </w:r>
          </w:p>
        </w:tc>
      </w:tr>
      <w:tr w:rsidR="00810938" w:rsidRPr="00EC1B46" w14:paraId="1F546FD3" w14:textId="77777777" w:rsidTr="187BF3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54AD976" w14:textId="77777777" w:rsidR="00810938" w:rsidRPr="00EC1B46" w:rsidRDefault="00810938" w:rsidP="00EC1B46">
            <w:pPr>
              <w:spacing w:line="480" w:lineRule="auto"/>
              <w:jc w:val="both"/>
              <w:rPr>
                <w:b w:val="0"/>
                <w:bCs w:val="0"/>
              </w:rPr>
            </w:pPr>
            <w:r w:rsidRPr="00EC1B46">
              <w:rPr>
                <w:b w:val="0"/>
                <w:bCs w:val="0"/>
              </w:rPr>
              <w:t xml:space="preserve">Freely express ideas and opinions. </w:t>
            </w:r>
          </w:p>
        </w:tc>
        <w:tc>
          <w:tcPr>
            <w:tcW w:w="4508" w:type="dxa"/>
          </w:tcPr>
          <w:p w14:paraId="338563DA" w14:textId="4BCB7F8E" w:rsidR="00810938" w:rsidRPr="00EC1B46" w:rsidRDefault="00810938"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 xml:space="preserve">Provides </w:t>
            </w:r>
            <w:r w:rsidR="001337B6" w:rsidRPr="00EC1B46">
              <w:t xml:space="preserve">a </w:t>
            </w:r>
            <w:r w:rsidRPr="00EC1B46">
              <w:t>safe place to discuss life coaching program</w:t>
            </w:r>
            <w:r w:rsidR="002F0851">
              <w:t>me</w:t>
            </w:r>
            <w:r w:rsidRPr="00EC1B46">
              <w:t xml:space="preserve"> in their own words. </w:t>
            </w:r>
          </w:p>
        </w:tc>
      </w:tr>
      <w:tr w:rsidR="00810938" w:rsidRPr="00EC1B46" w14:paraId="018E9EBB" w14:textId="77777777" w:rsidTr="187BF357">
        <w:tc>
          <w:tcPr>
            <w:cnfStyle w:val="001000000000" w:firstRow="0" w:lastRow="0" w:firstColumn="1" w:lastColumn="0" w:oddVBand="0" w:evenVBand="0" w:oddHBand="0" w:evenHBand="0" w:firstRowFirstColumn="0" w:firstRowLastColumn="0" w:lastRowFirstColumn="0" w:lastRowLastColumn="0"/>
            <w:tcW w:w="4508" w:type="dxa"/>
            <w:shd w:val="clear" w:color="auto" w:fill="F2F2F2" w:themeFill="accent4" w:themeFillTint="33"/>
          </w:tcPr>
          <w:p w14:paraId="0552AC07" w14:textId="1C26BDE3" w:rsidR="00810938" w:rsidRPr="00EC1B46" w:rsidRDefault="00810938" w:rsidP="00EC1B46">
            <w:pPr>
              <w:spacing w:line="480" w:lineRule="auto"/>
              <w:jc w:val="both"/>
              <w:rPr>
                <w:b w:val="0"/>
                <w:bCs w:val="0"/>
                <w:u w:val="single"/>
              </w:rPr>
            </w:pPr>
            <w:r w:rsidRPr="00EC1B46">
              <w:rPr>
                <w:b w:val="0"/>
                <w:bCs w:val="0"/>
                <w:u w:val="single"/>
              </w:rPr>
              <w:t>Disadvantages of focus group</w:t>
            </w:r>
            <w:r w:rsidR="00834356" w:rsidRPr="00EC1B46">
              <w:rPr>
                <w:b w:val="0"/>
                <w:bCs w:val="0"/>
                <w:u w:val="single"/>
              </w:rPr>
              <w:t>:</w:t>
            </w:r>
          </w:p>
        </w:tc>
        <w:tc>
          <w:tcPr>
            <w:tcW w:w="4508" w:type="dxa"/>
            <w:shd w:val="clear" w:color="auto" w:fill="F2F2F2" w:themeFill="accent4" w:themeFillTint="33"/>
          </w:tcPr>
          <w:p w14:paraId="4F9E28C3" w14:textId="77777777" w:rsidR="00810938" w:rsidRPr="00EC1B46" w:rsidRDefault="00810938" w:rsidP="00EC1B46">
            <w:pPr>
              <w:spacing w:line="480" w:lineRule="auto"/>
              <w:jc w:val="both"/>
              <w:cnfStyle w:val="000000000000" w:firstRow="0" w:lastRow="0" w:firstColumn="0" w:lastColumn="0" w:oddVBand="0" w:evenVBand="0" w:oddHBand="0" w:evenHBand="0" w:firstRowFirstColumn="0" w:firstRowLastColumn="0" w:lastRowFirstColumn="0" w:lastRowLastColumn="0"/>
              <w:rPr>
                <w:u w:val="single"/>
              </w:rPr>
            </w:pPr>
            <w:r w:rsidRPr="00EC1B46">
              <w:rPr>
                <w:u w:val="single"/>
              </w:rPr>
              <w:t xml:space="preserve">How to overcome: </w:t>
            </w:r>
          </w:p>
        </w:tc>
      </w:tr>
      <w:tr w:rsidR="00810938" w:rsidRPr="00EC1B46" w14:paraId="1E51276A" w14:textId="77777777" w:rsidTr="187BF3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76C0FE6" w14:textId="77777777" w:rsidR="00810938" w:rsidRPr="00EC1B46" w:rsidRDefault="00810938" w:rsidP="00EC1B46">
            <w:pPr>
              <w:spacing w:line="480" w:lineRule="auto"/>
              <w:jc w:val="both"/>
              <w:rPr>
                <w:b w:val="0"/>
                <w:bCs w:val="0"/>
              </w:rPr>
            </w:pPr>
            <w:r w:rsidRPr="00EC1B46">
              <w:rPr>
                <w:b w:val="0"/>
                <w:bCs w:val="0"/>
              </w:rPr>
              <w:t>Group interaction may cause disagreements.</w:t>
            </w:r>
          </w:p>
        </w:tc>
        <w:tc>
          <w:tcPr>
            <w:tcW w:w="4508" w:type="dxa"/>
          </w:tcPr>
          <w:p w14:paraId="574B0DF5" w14:textId="77777777" w:rsidR="001E48BF" w:rsidRPr="00EC1B46" w:rsidRDefault="00810938"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Provide a separate room</w:t>
            </w:r>
            <w:r w:rsidR="001E48BF" w:rsidRPr="00EC1B46">
              <w:t>.</w:t>
            </w:r>
          </w:p>
          <w:p w14:paraId="67AACB96" w14:textId="756342F2" w:rsidR="00810938" w:rsidRPr="00EC1B46" w:rsidRDefault="001E48BF"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S</w:t>
            </w:r>
            <w:r w:rsidR="00810938" w:rsidRPr="00EC1B46">
              <w:t xml:space="preserve">taff available to support. </w:t>
            </w:r>
          </w:p>
        </w:tc>
      </w:tr>
      <w:tr w:rsidR="00810938" w:rsidRPr="00EC1B46" w14:paraId="23CFFA9B" w14:textId="77777777" w:rsidTr="187BF357">
        <w:tc>
          <w:tcPr>
            <w:cnfStyle w:val="001000000000" w:firstRow="0" w:lastRow="0" w:firstColumn="1" w:lastColumn="0" w:oddVBand="0" w:evenVBand="0" w:oddHBand="0" w:evenHBand="0" w:firstRowFirstColumn="0" w:firstRowLastColumn="0" w:lastRowFirstColumn="0" w:lastRowLastColumn="0"/>
            <w:tcW w:w="4508" w:type="dxa"/>
          </w:tcPr>
          <w:p w14:paraId="2A61D2E5" w14:textId="7C0C4109" w:rsidR="00810938" w:rsidRPr="00EC1B46" w:rsidRDefault="00810938" w:rsidP="00EC1B46">
            <w:pPr>
              <w:spacing w:line="480" w:lineRule="auto"/>
              <w:jc w:val="both"/>
              <w:rPr>
                <w:b w:val="0"/>
                <w:bCs w:val="0"/>
              </w:rPr>
            </w:pPr>
            <w:r w:rsidRPr="00EC1B46">
              <w:rPr>
                <w:b w:val="0"/>
                <w:bCs w:val="0"/>
              </w:rPr>
              <w:t xml:space="preserve">Peer pressure </w:t>
            </w:r>
          </w:p>
        </w:tc>
        <w:tc>
          <w:tcPr>
            <w:tcW w:w="4508" w:type="dxa"/>
          </w:tcPr>
          <w:p w14:paraId="70B986AA" w14:textId="77777777" w:rsidR="00024A8B" w:rsidRPr="00EC1B46" w:rsidRDefault="00024A8B"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Confidential.</w:t>
            </w:r>
          </w:p>
          <w:p w14:paraId="59423C29" w14:textId="100BC69B" w:rsidR="00024A8B" w:rsidRPr="00EC1B46" w:rsidRDefault="5A118152"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Making it work, sig</w:t>
            </w:r>
            <w:r w:rsidR="222B67F2" w:rsidRPr="00EC1B46">
              <w:t>n</w:t>
            </w:r>
            <w:r w:rsidRPr="00EC1B46">
              <w:t>ed by participants.</w:t>
            </w:r>
          </w:p>
          <w:p w14:paraId="05E45650" w14:textId="51F0F2E8" w:rsidR="00810938" w:rsidRPr="00EC1B46" w:rsidRDefault="00810938"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 xml:space="preserve"> </w:t>
            </w:r>
            <w:r w:rsidR="00024A8B" w:rsidRPr="00EC1B46">
              <w:t xml:space="preserve">Right to withdraw. </w:t>
            </w:r>
          </w:p>
        </w:tc>
      </w:tr>
      <w:tr w:rsidR="00810938" w:rsidRPr="00EC1B46" w14:paraId="22552518" w14:textId="77777777" w:rsidTr="187BF3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CDC0FB" w14:textId="3B0D5989" w:rsidR="00810938" w:rsidRPr="00EC1B46" w:rsidRDefault="00810938" w:rsidP="00EC1B46">
            <w:pPr>
              <w:spacing w:line="480" w:lineRule="auto"/>
              <w:jc w:val="both"/>
              <w:rPr>
                <w:b w:val="0"/>
                <w:bCs w:val="0"/>
              </w:rPr>
            </w:pPr>
            <w:r w:rsidRPr="00EC1B46">
              <w:rPr>
                <w:b w:val="0"/>
                <w:bCs w:val="0"/>
              </w:rPr>
              <w:t>Domina</w:t>
            </w:r>
            <w:r w:rsidR="73E86E8E" w:rsidRPr="00EC1B46">
              <w:rPr>
                <w:b w:val="0"/>
                <w:bCs w:val="0"/>
              </w:rPr>
              <w:t>nt</w:t>
            </w:r>
            <w:r w:rsidRPr="00EC1B46">
              <w:rPr>
                <w:b w:val="0"/>
                <w:bCs w:val="0"/>
              </w:rPr>
              <w:t xml:space="preserve"> individuals may influence others. </w:t>
            </w:r>
          </w:p>
        </w:tc>
        <w:tc>
          <w:tcPr>
            <w:tcW w:w="4508" w:type="dxa"/>
          </w:tcPr>
          <w:p w14:paraId="7C71519E" w14:textId="4893E653" w:rsidR="00810938" w:rsidRPr="00EC1B46" w:rsidRDefault="00810938"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Support staff to monitor group</w:t>
            </w:r>
            <w:r w:rsidR="00024A8B" w:rsidRPr="00EC1B46">
              <w:t>.</w:t>
            </w:r>
          </w:p>
        </w:tc>
      </w:tr>
    </w:tbl>
    <w:p w14:paraId="377CC596" w14:textId="77777777" w:rsidR="00810938" w:rsidRPr="00EC1B46" w:rsidRDefault="00810938" w:rsidP="00EC1B46">
      <w:pPr>
        <w:spacing w:line="480" w:lineRule="auto"/>
        <w:jc w:val="both"/>
        <w:outlineLvl w:val="0"/>
        <w:rPr>
          <w:bCs/>
        </w:rPr>
      </w:pPr>
    </w:p>
    <w:p w14:paraId="3F97F0B2" w14:textId="09CD63B0" w:rsidR="00C80AD2" w:rsidRPr="00EC1B46" w:rsidRDefault="00C80AD2" w:rsidP="00EC1B46">
      <w:pPr>
        <w:spacing w:line="480" w:lineRule="auto"/>
        <w:jc w:val="both"/>
        <w:outlineLvl w:val="0"/>
        <w:rPr>
          <w:bCs/>
        </w:rPr>
      </w:pPr>
      <w:r w:rsidRPr="00EC1B46">
        <w:rPr>
          <w:bCs/>
        </w:rPr>
        <w:t>According to Rotz and Wright (2021) a</w:t>
      </w:r>
      <w:r w:rsidR="00810938" w:rsidRPr="00EC1B46">
        <w:rPr>
          <w:bCs/>
        </w:rPr>
        <w:t>n advantage of using a creative evaluation method with participants is that it influences their way of expressing themselves by providing them with a hands-on distraction</w:t>
      </w:r>
      <w:r w:rsidR="00800CC6" w:rsidRPr="00EC1B46">
        <w:rPr>
          <w:bCs/>
        </w:rPr>
        <w:t>.</w:t>
      </w:r>
      <w:r w:rsidR="00810938" w:rsidRPr="00EC1B46">
        <w:rPr>
          <w:bCs/>
        </w:rPr>
        <w:t xml:space="preserve"> </w:t>
      </w:r>
      <w:r w:rsidR="00800CC6" w:rsidRPr="00EC1B46">
        <w:rPr>
          <w:bCs/>
        </w:rPr>
        <w:t>F</w:t>
      </w:r>
      <w:r w:rsidR="00810938" w:rsidRPr="00EC1B46">
        <w:rPr>
          <w:bCs/>
        </w:rPr>
        <w:t>ree</w:t>
      </w:r>
      <w:r w:rsidR="00800CC6" w:rsidRPr="00EC1B46">
        <w:rPr>
          <w:bCs/>
        </w:rPr>
        <w:t>ing participants</w:t>
      </w:r>
      <w:r w:rsidR="00810938" w:rsidRPr="00EC1B46">
        <w:rPr>
          <w:bCs/>
        </w:rPr>
        <w:t xml:space="preserve"> from stress</w:t>
      </w:r>
      <w:r w:rsidR="00B67387" w:rsidRPr="00EC1B46">
        <w:rPr>
          <w:bCs/>
        </w:rPr>
        <w:t xml:space="preserve"> </w:t>
      </w:r>
      <w:r w:rsidR="00810938" w:rsidRPr="00EC1B46">
        <w:rPr>
          <w:bCs/>
        </w:rPr>
        <w:t>and the pressure of answering</w:t>
      </w:r>
      <w:r w:rsidR="00C30C3A" w:rsidRPr="00EC1B46">
        <w:rPr>
          <w:bCs/>
        </w:rPr>
        <w:t>.</w:t>
      </w:r>
      <w:r w:rsidR="00810938" w:rsidRPr="00EC1B46">
        <w:rPr>
          <w:bCs/>
        </w:rPr>
        <w:t xml:space="preserve"> </w:t>
      </w:r>
      <w:r w:rsidR="00C30C3A" w:rsidRPr="00EC1B46">
        <w:rPr>
          <w:bCs/>
        </w:rPr>
        <w:t>P</w:t>
      </w:r>
      <w:r w:rsidR="00810938" w:rsidRPr="00EC1B46">
        <w:rPr>
          <w:bCs/>
        </w:rPr>
        <w:t xml:space="preserve">articipants are more likely to get involved and voice their opinions, thoughts and feelings whilst keeping their hands busy and do not have the pressure of facing forward and keeping eye contact. </w:t>
      </w:r>
    </w:p>
    <w:p w14:paraId="7609B0B3" w14:textId="77777777" w:rsidR="000D304A" w:rsidRPr="00EC1B46" w:rsidRDefault="000D304A" w:rsidP="00EC1B46">
      <w:pPr>
        <w:spacing w:line="480" w:lineRule="auto"/>
        <w:jc w:val="both"/>
        <w:outlineLvl w:val="0"/>
        <w:rPr>
          <w:bCs/>
        </w:rPr>
      </w:pPr>
    </w:p>
    <w:p w14:paraId="414433AA" w14:textId="0FCE9D01" w:rsidR="00235DD2" w:rsidRPr="00EC1B46" w:rsidRDefault="0038138A" w:rsidP="00EC1B46">
      <w:pPr>
        <w:spacing w:line="480" w:lineRule="auto"/>
        <w:jc w:val="both"/>
        <w:outlineLvl w:val="0"/>
      </w:pPr>
      <w:r w:rsidRPr="00EC1B46">
        <w:t xml:space="preserve">The </w:t>
      </w:r>
      <w:r w:rsidR="00F63254">
        <w:t>R</w:t>
      </w:r>
      <w:r w:rsidR="000D304A" w:rsidRPr="00EC1B46">
        <w:t>esearcher’s</w:t>
      </w:r>
      <w:r w:rsidRPr="00EC1B46">
        <w:t xml:space="preserve"> </w:t>
      </w:r>
      <w:r w:rsidR="00145333" w:rsidRPr="00EC1B46">
        <w:t>methodology</w:t>
      </w:r>
      <w:r w:rsidRPr="00EC1B46">
        <w:t xml:space="preserve"> choices </w:t>
      </w:r>
      <w:r w:rsidR="00444BE0" w:rsidRPr="00EC1B46">
        <w:t>reflect</w:t>
      </w:r>
      <w:r w:rsidRPr="00EC1B46">
        <w:t xml:space="preserve"> her values and principles as a youth worker </w:t>
      </w:r>
      <w:r w:rsidR="00145333" w:rsidRPr="00EC1B46">
        <w:t>and</w:t>
      </w:r>
      <w:r w:rsidRPr="00EC1B46">
        <w:t xml:space="preserve"> is supported </w:t>
      </w:r>
      <w:r w:rsidR="035C886D" w:rsidRPr="00EC1B46">
        <w:t xml:space="preserve">by </w:t>
      </w:r>
      <w:r w:rsidR="004E3B7E" w:rsidRPr="00EC1B46">
        <w:t>policies such as Youth Work Strategy for Wales (2019)</w:t>
      </w:r>
      <w:r w:rsidR="008C2BC8" w:rsidRPr="00EC1B46">
        <w:t xml:space="preserve"> </w:t>
      </w:r>
      <w:r w:rsidR="002C2AC6" w:rsidRPr="00EC1B46">
        <w:t xml:space="preserve">by helping young people </w:t>
      </w:r>
      <w:r w:rsidR="00E9060F" w:rsidRPr="00EC1B46">
        <w:t>achieve</w:t>
      </w:r>
      <w:r w:rsidR="002C2AC6" w:rsidRPr="00EC1B46">
        <w:t xml:space="preserve"> outcomes such as having a voice, </w:t>
      </w:r>
      <w:r w:rsidR="0094256C" w:rsidRPr="00EC1B46">
        <w:t>contributing,</w:t>
      </w:r>
      <w:r w:rsidR="002C2AC6" w:rsidRPr="00EC1B46">
        <w:t xml:space="preserve"> </w:t>
      </w:r>
      <w:r w:rsidR="00E9060F" w:rsidRPr="00EC1B46">
        <w:t xml:space="preserve">and having their opinion taken account of. </w:t>
      </w:r>
    </w:p>
    <w:p w14:paraId="0270EDF7" w14:textId="77777777" w:rsidR="000D304A" w:rsidRPr="00EC1B46" w:rsidRDefault="000D304A" w:rsidP="00EC1B46">
      <w:pPr>
        <w:spacing w:line="480" w:lineRule="auto"/>
        <w:jc w:val="both"/>
        <w:outlineLvl w:val="0"/>
        <w:rPr>
          <w:bCs/>
        </w:rPr>
      </w:pPr>
    </w:p>
    <w:p w14:paraId="5F8F56E2" w14:textId="7E7E97CB" w:rsidR="00810938" w:rsidRPr="00EC1B46" w:rsidRDefault="00810938" w:rsidP="00EC1B46">
      <w:pPr>
        <w:spacing w:line="480" w:lineRule="auto"/>
        <w:jc w:val="both"/>
        <w:outlineLvl w:val="0"/>
      </w:pPr>
      <w:r w:rsidRPr="00EC1B46">
        <w:t xml:space="preserve">Anderson and Kilduff (2009) explain that one of the main disadvantages for a creative focus group </w:t>
      </w:r>
      <w:r w:rsidR="000B6081" w:rsidRPr="00EC1B46">
        <w:t>can</w:t>
      </w:r>
      <w:r w:rsidRPr="00EC1B46">
        <w:t xml:space="preserve"> be domina</w:t>
      </w:r>
      <w:r w:rsidR="62AEFB05" w:rsidRPr="00EC1B46">
        <w:t>nt</w:t>
      </w:r>
      <w:r w:rsidRPr="00EC1B46">
        <w:t xml:space="preserve"> individuals taking over the session and influences other</w:t>
      </w:r>
      <w:r w:rsidR="000B6081" w:rsidRPr="00EC1B46">
        <w:t>s</w:t>
      </w:r>
      <w:r w:rsidRPr="00EC1B46">
        <w:t>, rendering the research with unreliable results</w:t>
      </w:r>
      <w:r w:rsidR="002D6D3A" w:rsidRPr="00EC1B46">
        <w:t>.</w:t>
      </w:r>
      <w:r w:rsidRPr="00EC1B46">
        <w:t xml:space="preserve"> The </w:t>
      </w:r>
      <w:r w:rsidR="00F63254">
        <w:t>R</w:t>
      </w:r>
      <w:r w:rsidRPr="00EC1B46">
        <w:t>esearcher does not expect this to be an issue, as group dynamics have already been observe</w:t>
      </w:r>
      <w:r w:rsidR="00F717E0" w:rsidRPr="00EC1B46">
        <w:t xml:space="preserve">d, </w:t>
      </w:r>
      <w:r w:rsidR="00DA4839" w:rsidRPr="00EC1B46">
        <w:t>participants</w:t>
      </w:r>
      <w:r w:rsidR="00F717E0" w:rsidRPr="00EC1B46">
        <w:t xml:space="preserve"> work well together and will be asked to sign their </w:t>
      </w:r>
      <w:r w:rsidR="00DA4839" w:rsidRPr="00EC1B46">
        <w:t>project’s making it work (</w:t>
      </w:r>
      <w:r w:rsidR="008370D3">
        <w:t xml:space="preserve">see </w:t>
      </w:r>
      <w:r w:rsidR="005819BB">
        <w:t>A</w:t>
      </w:r>
      <w:r w:rsidR="008370D3">
        <w:t>ppendix 8.14</w:t>
      </w:r>
      <w:r w:rsidR="00DA4839" w:rsidRPr="00EC1B46">
        <w:t>) to remind them to be respectful of each other and remain confidential</w:t>
      </w:r>
      <w:r w:rsidRPr="00EC1B46">
        <w:t xml:space="preserve">. </w:t>
      </w:r>
    </w:p>
    <w:p w14:paraId="1905144A" w14:textId="77777777" w:rsidR="00810938" w:rsidRPr="00EC1B46" w:rsidRDefault="00810938" w:rsidP="00EC1B46">
      <w:pPr>
        <w:spacing w:line="480" w:lineRule="auto"/>
        <w:jc w:val="both"/>
        <w:outlineLvl w:val="0"/>
        <w:rPr>
          <w:bCs/>
        </w:rPr>
      </w:pPr>
    </w:p>
    <w:p w14:paraId="4988F40D" w14:textId="0EFD3323" w:rsidR="00CD03BA" w:rsidRPr="00EC1B46" w:rsidRDefault="00F679A8" w:rsidP="00EC1B46">
      <w:pPr>
        <w:spacing w:line="480" w:lineRule="auto"/>
        <w:jc w:val="both"/>
        <w:outlineLvl w:val="0"/>
      </w:pPr>
      <w:r w:rsidRPr="00EC1B46">
        <w:t>The</w:t>
      </w:r>
      <w:r w:rsidR="00767356" w:rsidRPr="00EC1B46">
        <w:t xml:space="preserve"> </w:t>
      </w:r>
      <w:r w:rsidRPr="00EC1B46">
        <w:t xml:space="preserve">facilitation style </w:t>
      </w:r>
      <w:r w:rsidR="00767356" w:rsidRPr="00EC1B46">
        <w:t xml:space="preserve">of the </w:t>
      </w:r>
      <w:r w:rsidR="00F63254">
        <w:t>R</w:t>
      </w:r>
      <w:r w:rsidR="002B55E0" w:rsidRPr="00EC1B46">
        <w:t>esearcher’s</w:t>
      </w:r>
      <w:r w:rsidR="00767356" w:rsidRPr="00EC1B46">
        <w:t xml:space="preserve"> methods </w:t>
      </w:r>
      <w:r w:rsidR="00D823AD" w:rsidRPr="00EC1B46">
        <w:t>is</w:t>
      </w:r>
      <w:r w:rsidR="00767356" w:rsidRPr="00EC1B46">
        <w:t xml:space="preserve"> also supported by </w:t>
      </w:r>
      <w:r w:rsidR="005543F4" w:rsidRPr="00EC1B46">
        <w:t>The Youth Work in Wales National Occupational Standards (CLD standards council Scotland, 2019)</w:t>
      </w:r>
      <w:r w:rsidR="00B95F6E" w:rsidRPr="00EC1B46">
        <w:t xml:space="preserve"> who explains the role of the youth worker is to engage with young people to facilitate their personal, </w:t>
      </w:r>
      <w:proofErr w:type="gramStart"/>
      <w:r w:rsidR="00B95F6E" w:rsidRPr="00EC1B46">
        <w:t>social</w:t>
      </w:r>
      <w:proofErr w:type="gramEnd"/>
      <w:r w:rsidR="00B95F6E" w:rsidRPr="00EC1B46">
        <w:t xml:space="preserve"> and education</w:t>
      </w:r>
      <w:r w:rsidR="50839C1D" w:rsidRPr="00EC1B46">
        <w:t>al</w:t>
      </w:r>
      <w:r w:rsidR="00B95F6E" w:rsidRPr="00EC1B46">
        <w:t xml:space="preserve"> development</w:t>
      </w:r>
      <w:r w:rsidR="00FB6138" w:rsidRPr="00EC1B46">
        <w:t xml:space="preserve"> to enable them to have a voice and </w:t>
      </w:r>
      <w:r w:rsidR="00446E29" w:rsidRPr="00EC1B46">
        <w:t xml:space="preserve">influence their place in society. </w:t>
      </w:r>
    </w:p>
    <w:p w14:paraId="35F56329" w14:textId="77777777" w:rsidR="00446E29" w:rsidRPr="00EC1B46" w:rsidRDefault="00446E29" w:rsidP="00EC1B46">
      <w:pPr>
        <w:spacing w:line="480" w:lineRule="auto"/>
        <w:jc w:val="both"/>
        <w:outlineLvl w:val="0"/>
        <w:rPr>
          <w:bCs/>
        </w:rPr>
      </w:pPr>
    </w:p>
    <w:p w14:paraId="72E81BD8" w14:textId="0240A9AA" w:rsidR="00810938" w:rsidRPr="00EC1B46" w:rsidRDefault="00810938" w:rsidP="00EC1B46">
      <w:pPr>
        <w:spacing w:line="480" w:lineRule="auto"/>
        <w:jc w:val="both"/>
        <w:outlineLvl w:val="0"/>
      </w:pPr>
      <w:r w:rsidRPr="00EC1B46">
        <w:t xml:space="preserve">The </w:t>
      </w:r>
      <w:r w:rsidR="00F63254">
        <w:t>R</w:t>
      </w:r>
      <w:r w:rsidRPr="00EC1B46">
        <w:t xml:space="preserve">esearcher’s employment is to provide life coaching for young people and </w:t>
      </w:r>
      <w:r w:rsidR="08C1EAEB" w:rsidRPr="00EC1B46">
        <w:t xml:space="preserve">has </w:t>
      </w:r>
      <w:r w:rsidR="00DE1C89" w:rsidRPr="00EC1B46">
        <w:t>regularly observed</w:t>
      </w:r>
      <w:r w:rsidRPr="00EC1B46">
        <w:t xml:space="preserve"> the positive results it provides young people in both their professional and personal lives. As a result of this the </w:t>
      </w:r>
      <w:r w:rsidR="00F63254">
        <w:t>R</w:t>
      </w:r>
      <w:r w:rsidRPr="00EC1B46">
        <w:t xml:space="preserve">esearcher needs to be mindful of </w:t>
      </w:r>
      <w:r w:rsidR="00F63254">
        <w:t>R</w:t>
      </w:r>
      <w:r w:rsidRPr="00EC1B46">
        <w:t xml:space="preserve">esearcher bias. Smith (2014) explains </w:t>
      </w:r>
      <w:r w:rsidR="00F63254">
        <w:t>R</w:t>
      </w:r>
      <w:r w:rsidRPr="00EC1B46">
        <w:t xml:space="preserve">esearcher bias is a systematic distortion of statical results or a concentration on a particular interest or particular subject area. Understanding </w:t>
      </w:r>
      <w:r w:rsidR="00F63254">
        <w:t>R</w:t>
      </w:r>
      <w:r w:rsidRPr="00EC1B46">
        <w:t xml:space="preserve">esearcher bias is important for providing true and accurate results, stretching the validity and reliability of the research, not eliminating bias can have consequences for practice. The </w:t>
      </w:r>
      <w:r w:rsidR="00F63254">
        <w:t>R</w:t>
      </w:r>
      <w:r w:rsidRPr="00EC1B46">
        <w:t xml:space="preserve">esearcher acknowledges the bias and for the purpose of this research will ensure that all results and data collected is true and recorded ethically. </w:t>
      </w:r>
    </w:p>
    <w:p w14:paraId="4D8119D1" w14:textId="77777777" w:rsidR="00810938" w:rsidRPr="00EC1B46" w:rsidRDefault="00810938" w:rsidP="00EC1B46">
      <w:pPr>
        <w:spacing w:line="480" w:lineRule="auto"/>
        <w:jc w:val="both"/>
        <w:outlineLvl w:val="0"/>
        <w:rPr>
          <w:bCs/>
        </w:rPr>
      </w:pPr>
    </w:p>
    <w:p w14:paraId="2DCD0182" w14:textId="11324BAF" w:rsidR="00C92F3D" w:rsidRPr="00EC1B46" w:rsidRDefault="00810938" w:rsidP="00EC1B46">
      <w:pPr>
        <w:spacing w:line="480" w:lineRule="auto"/>
        <w:jc w:val="both"/>
        <w:outlineLvl w:val="0"/>
        <w:rPr>
          <w:bCs/>
        </w:rPr>
      </w:pPr>
      <w:r w:rsidRPr="00EC1B46">
        <w:rPr>
          <w:bCs/>
        </w:rPr>
        <w:lastRenderedPageBreak/>
        <w:t xml:space="preserve">Other limitations the </w:t>
      </w:r>
      <w:r w:rsidR="00F63254">
        <w:rPr>
          <w:bCs/>
        </w:rPr>
        <w:t>R</w:t>
      </w:r>
      <w:r w:rsidRPr="00EC1B46">
        <w:rPr>
          <w:bCs/>
        </w:rPr>
        <w:t xml:space="preserve">esearcher might encounter would be the sample size used for this research; four </w:t>
      </w:r>
      <w:r w:rsidR="00953FB5" w:rsidRPr="00EC1B46">
        <w:rPr>
          <w:bCs/>
        </w:rPr>
        <w:t>CL</w:t>
      </w:r>
      <w:r w:rsidRPr="00EC1B46">
        <w:rPr>
          <w:bCs/>
        </w:rPr>
        <w:t xml:space="preserve"> between the ages of eighteen to twenty-five, two females and two males.  Not only does this create sample size limitations, however, survey bias too. The sample size used if not repressive to the whole population between the ages eighteen to twenty-five. </w:t>
      </w:r>
    </w:p>
    <w:p w14:paraId="4EF720AD" w14:textId="77777777" w:rsidR="00C92F3D" w:rsidRPr="00EC1B46" w:rsidRDefault="00C92F3D" w:rsidP="00EC1B46">
      <w:pPr>
        <w:spacing w:line="480" w:lineRule="auto"/>
        <w:jc w:val="both"/>
        <w:outlineLvl w:val="0"/>
        <w:rPr>
          <w:bCs/>
        </w:rPr>
      </w:pPr>
    </w:p>
    <w:p w14:paraId="07E560D5" w14:textId="518E3CD5" w:rsidR="00030E02" w:rsidRPr="00EC1B46" w:rsidRDefault="00810938" w:rsidP="00EC1B46">
      <w:pPr>
        <w:spacing w:line="480" w:lineRule="auto"/>
        <w:jc w:val="both"/>
        <w:outlineLvl w:val="0"/>
        <w:rPr>
          <w:bCs/>
        </w:rPr>
      </w:pPr>
      <w:r w:rsidRPr="00EC1B46">
        <w:rPr>
          <w:bCs/>
        </w:rPr>
        <w:t>Furthermore</w:t>
      </w:r>
      <w:r w:rsidR="00D823AD" w:rsidRPr="00EC1B46">
        <w:rPr>
          <w:bCs/>
        </w:rPr>
        <w:t>,</w:t>
      </w:r>
      <w:r w:rsidRPr="00EC1B46">
        <w:rPr>
          <w:bCs/>
        </w:rPr>
        <w:t xml:space="preserve"> it is only representative to </w:t>
      </w:r>
      <w:r w:rsidR="00607933">
        <w:rPr>
          <w:bCs/>
        </w:rPr>
        <w:t>C</w:t>
      </w:r>
      <w:r w:rsidR="00607933" w:rsidRPr="00607933">
        <w:rPr>
          <w:bCs/>
        </w:rPr>
        <w:t>L</w:t>
      </w:r>
      <w:r w:rsidRPr="00EC1B46">
        <w:rPr>
          <w:bCs/>
        </w:rPr>
        <w:t>, who have experiences ACEs and would arguably benefit from services such as life coaching more. Hackshaw (2008) explains that a strength of a small sample size is that is usually low cost and less time consuming</w:t>
      </w:r>
      <w:r w:rsidR="00030E02" w:rsidRPr="00EC1B46">
        <w:rPr>
          <w:bCs/>
        </w:rPr>
        <w:t>.</w:t>
      </w:r>
    </w:p>
    <w:p w14:paraId="437398E1" w14:textId="77777777" w:rsidR="00030E02" w:rsidRPr="00EC1B46" w:rsidRDefault="00030E02" w:rsidP="00EC1B46">
      <w:pPr>
        <w:spacing w:line="480" w:lineRule="auto"/>
        <w:jc w:val="both"/>
        <w:outlineLvl w:val="0"/>
        <w:rPr>
          <w:bCs/>
        </w:rPr>
      </w:pPr>
    </w:p>
    <w:p w14:paraId="5EE27CE1" w14:textId="7F11162C" w:rsidR="009968B6" w:rsidRPr="00EC1B46" w:rsidRDefault="002A1BEA" w:rsidP="00EC1B46">
      <w:pPr>
        <w:spacing w:line="480" w:lineRule="auto"/>
        <w:jc w:val="both"/>
        <w:outlineLvl w:val="0"/>
      </w:pPr>
      <w:r w:rsidRPr="00EC1B46">
        <w:t>However</w:t>
      </w:r>
      <w:r w:rsidR="00D411F3" w:rsidRPr="00EC1B46">
        <w:rPr>
          <w:bCs/>
        </w:rPr>
        <w:t>,</w:t>
      </w:r>
      <w:r w:rsidR="00F66D38" w:rsidRPr="00EC1B46">
        <w:t xml:space="preserve"> the </w:t>
      </w:r>
      <w:r w:rsidR="00F63254">
        <w:t>R</w:t>
      </w:r>
      <w:r w:rsidR="00F66D38" w:rsidRPr="00EC1B46">
        <w:t>esearcher acknowledges</w:t>
      </w:r>
      <w:r w:rsidR="00A91137" w:rsidRPr="00EC1B46">
        <w:t xml:space="preserve"> the experience </w:t>
      </w:r>
      <w:r w:rsidR="0084742E" w:rsidRPr="00EC1B46">
        <w:t xml:space="preserve">for </w:t>
      </w:r>
      <w:r w:rsidR="00953FB5" w:rsidRPr="00EC1B46">
        <w:t xml:space="preserve">CL </w:t>
      </w:r>
      <w:r w:rsidR="0084742E" w:rsidRPr="00EC1B46">
        <w:t xml:space="preserve">may not </w:t>
      </w:r>
      <w:r w:rsidR="004849A8" w:rsidRPr="00EC1B46">
        <w:t>be</w:t>
      </w:r>
      <w:r w:rsidR="0084742E" w:rsidRPr="00EC1B46">
        <w:t xml:space="preserve"> as </w:t>
      </w:r>
      <w:r w:rsidR="00D411F3" w:rsidRPr="00EC1B46">
        <w:t>e</w:t>
      </w:r>
      <w:r w:rsidR="0084742E" w:rsidRPr="00EC1B46">
        <w:t>ffective if they were in a bigger group</w:t>
      </w:r>
      <w:r w:rsidR="004F2C6C" w:rsidRPr="00EC1B46">
        <w:rPr>
          <w:bCs/>
        </w:rPr>
        <w:t xml:space="preserve">. </w:t>
      </w:r>
      <w:r w:rsidR="00384D91" w:rsidRPr="00EC1B46">
        <w:t>T</w:t>
      </w:r>
      <w:r w:rsidR="004B04E8" w:rsidRPr="00EC1B46">
        <w:t>he</w:t>
      </w:r>
      <w:r w:rsidR="00384D91" w:rsidRPr="00EC1B46">
        <w:t xml:space="preserve"> </w:t>
      </w:r>
      <w:r w:rsidR="00F63254">
        <w:t>R</w:t>
      </w:r>
      <w:r w:rsidR="00384D91" w:rsidRPr="00EC1B46">
        <w:t>esearcher</w:t>
      </w:r>
      <w:r w:rsidR="00A73748" w:rsidRPr="00EC1B46">
        <w:t xml:space="preserve"> acknowledges the</w:t>
      </w:r>
      <w:r w:rsidR="004B04E8" w:rsidRPr="00EC1B46">
        <w:t xml:space="preserve"> importance </w:t>
      </w:r>
      <w:r w:rsidR="00A33870" w:rsidRPr="00EC1B46">
        <w:t xml:space="preserve">of respecting young people and </w:t>
      </w:r>
      <w:r w:rsidR="00411404">
        <w:t>Y</w:t>
      </w:r>
      <w:r w:rsidR="00A33870" w:rsidRPr="00EC1B46">
        <w:t xml:space="preserve">outh </w:t>
      </w:r>
      <w:r w:rsidR="00411404">
        <w:t>W</w:t>
      </w:r>
      <w:r w:rsidR="00A33870" w:rsidRPr="00EC1B46">
        <w:t xml:space="preserve">ork. Due to the </w:t>
      </w:r>
      <w:r w:rsidR="00D411F3" w:rsidRPr="00EC1B46">
        <w:t>sensitive</w:t>
      </w:r>
      <w:r w:rsidR="00A554E8" w:rsidRPr="00EC1B46">
        <w:t xml:space="preserve"> nature of life coaching, leaving care </w:t>
      </w:r>
      <w:r w:rsidR="006607F6" w:rsidRPr="00EC1B46">
        <w:t>and ACEs</w:t>
      </w:r>
      <w:r w:rsidR="00E42664" w:rsidRPr="00EC1B46">
        <w:rPr>
          <w:bCs/>
        </w:rPr>
        <w:t>,</w:t>
      </w:r>
      <w:r w:rsidR="006607F6" w:rsidRPr="00EC1B46">
        <w:t xml:space="preserve"> a larger group may have made </w:t>
      </w:r>
      <w:r w:rsidR="00D411F3" w:rsidRPr="00EC1B46">
        <w:t>participants</w:t>
      </w:r>
      <w:r w:rsidR="006607F6" w:rsidRPr="00EC1B46">
        <w:t xml:space="preserve"> feel uncomfortable </w:t>
      </w:r>
      <w:r w:rsidR="00E5357D" w:rsidRPr="00EC1B46">
        <w:t xml:space="preserve">and </w:t>
      </w:r>
      <w:r w:rsidR="00D411F3" w:rsidRPr="00EC1B46">
        <w:t>withdrawn.</w:t>
      </w:r>
      <w:r w:rsidR="006936E5" w:rsidRPr="00EC1B46">
        <w:rPr>
          <w:bCs/>
        </w:rPr>
        <w:t xml:space="preserve"> </w:t>
      </w:r>
      <w:r w:rsidR="00DD596D" w:rsidRPr="00EC1B46">
        <w:rPr>
          <w:shd w:val="clear" w:color="auto" w:fill="FFFFFF"/>
        </w:rPr>
        <w:t>British Educational Research Association (2018) explain</w:t>
      </w:r>
      <w:r w:rsidR="00160C98" w:rsidRPr="00EC1B46">
        <w:rPr>
          <w:shd w:val="clear" w:color="auto" w:fill="FFFFFF"/>
        </w:rPr>
        <w:t xml:space="preserve"> </w:t>
      </w:r>
      <w:r w:rsidR="00482AEC" w:rsidRPr="00EC1B46">
        <w:rPr>
          <w:shd w:val="clear" w:color="auto" w:fill="FFFFFF"/>
        </w:rPr>
        <w:t>applying</w:t>
      </w:r>
      <w:r w:rsidR="00160C98" w:rsidRPr="00EC1B46">
        <w:rPr>
          <w:shd w:val="clear" w:color="auto" w:fill="FFFFFF"/>
        </w:rPr>
        <w:t xml:space="preserve"> an ethic of respect needs to </w:t>
      </w:r>
      <w:r w:rsidR="00E42664" w:rsidRPr="00EC1B46">
        <w:rPr>
          <w:shd w:val="clear" w:color="auto" w:fill="FFFFFF"/>
        </w:rPr>
        <w:t>be considered</w:t>
      </w:r>
      <w:r w:rsidR="00160C98" w:rsidRPr="00EC1B46">
        <w:rPr>
          <w:shd w:val="clear" w:color="auto" w:fill="FFFFFF"/>
        </w:rPr>
        <w:t xml:space="preserve"> </w:t>
      </w:r>
      <w:r w:rsidR="0058595A" w:rsidRPr="00EC1B46">
        <w:rPr>
          <w:shd w:val="clear" w:color="auto" w:fill="FFFFFF"/>
        </w:rPr>
        <w:t xml:space="preserve">for </w:t>
      </w:r>
      <w:r w:rsidR="00482AEC" w:rsidRPr="00EC1B46">
        <w:rPr>
          <w:shd w:val="clear" w:color="auto" w:fill="FFFFFF"/>
        </w:rPr>
        <w:t>individuals</w:t>
      </w:r>
      <w:r w:rsidR="0058595A" w:rsidRPr="00EC1B46">
        <w:rPr>
          <w:shd w:val="clear" w:color="auto" w:fill="FFFFFF"/>
        </w:rPr>
        <w:t xml:space="preserve"> rights</w:t>
      </w:r>
      <w:r w:rsidR="0053547E" w:rsidRPr="00EC1B46">
        <w:rPr>
          <w:shd w:val="clear" w:color="auto" w:fill="FFFFFF"/>
        </w:rPr>
        <w:t>, to understand each induvial involved</w:t>
      </w:r>
      <w:r w:rsidR="004E7CDA" w:rsidRPr="00EC1B46">
        <w:rPr>
          <w:shd w:val="clear" w:color="auto" w:fill="FFFFFF"/>
        </w:rPr>
        <w:t xml:space="preserve"> and to make sure they are treated fairly and sensitiv</w:t>
      </w:r>
      <w:r w:rsidR="33023D5B" w:rsidRPr="00EC1B46">
        <w:rPr>
          <w:shd w:val="clear" w:color="auto" w:fill="FFFFFF"/>
        </w:rPr>
        <w:t>ely</w:t>
      </w:r>
      <w:r w:rsidR="0058595A" w:rsidRPr="00EC1B46">
        <w:rPr>
          <w:shd w:val="clear" w:color="auto" w:fill="FFFFFF"/>
        </w:rPr>
        <w:t xml:space="preserve"> to </w:t>
      </w:r>
      <w:r w:rsidR="00482AEC" w:rsidRPr="00EC1B46">
        <w:rPr>
          <w:shd w:val="clear" w:color="auto" w:fill="FFFFFF"/>
        </w:rPr>
        <w:t>avoid</w:t>
      </w:r>
      <w:r w:rsidR="0058595A" w:rsidRPr="00EC1B46">
        <w:rPr>
          <w:shd w:val="clear" w:color="auto" w:fill="FFFFFF"/>
        </w:rPr>
        <w:t xml:space="preserve"> tensions or challenges</w:t>
      </w:r>
      <w:r w:rsidR="004E7CDA" w:rsidRPr="00EC1B46">
        <w:rPr>
          <w:shd w:val="clear" w:color="auto" w:fill="FFFFFF"/>
        </w:rPr>
        <w:t>.</w:t>
      </w:r>
    </w:p>
    <w:p w14:paraId="1F7716FB" w14:textId="77777777" w:rsidR="009968B6" w:rsidRPr="00EC1B46" w:rsidRDefault="009968B6" w:rsidP="00EC1B46">
      <w:pPr>
        <w:spacing w:line="480" w:lineRule="auto"/>
        <w:jc w:val="both"/>
        <w:outlineLvl w:val="0"/>
        <w:rPr>
          <w:bCs/>
        </w:rPr>
      </w:pPr>
    </w:p>
    <w:p w14:paraId="5FDEABED" w14:textId="4C2DD729" w:rsidR="00AC2484" w:rsidRPr="00EC1B46" w:rsidRDefault="00CD39C8" w:rsidP="00EC1B46">
      <w:pPr>
        <w:spacing w:line="480" w:lineRule="auto"/>
        <w:jc w:val="both"/>
        <w:outlineLvl w:val="0"/>
        <w:rPr>
          <w:bCs/>
        </w:rPr>
      </w:pPr>
      <w:r w:rsidRPr="00EC1B46">
        <w:rPr>
          <w:bCs/>
        </w:rPr>
        <w:t>Small sample si</w:t>
      </w:r>
      <w:r w:rsidR="00AC2484" w:rsidRPr="00EC1B46">
        <w:rPr>
          <w:bCs/>
        </w:rPr>
        <w:t xml:space="preserve">ze </w:t>
      </w:r>
      <w:r w:rsidR="00810938" w:rsidRPr="00EC1B46">
        <w:rPr>
          <w:bCs/>
        </w:rPr>
        <w:t xml:space="preserve">comes with </w:t>
      </w:r>
      <w:r w:rsidR="00AC2484" w:rsidRPr="00EC1B46">
        <w:rPr>
          <w:bCs/>
        </w:rPr>
        <w:t xml:space="preserve">other </w:t>
      </w:r>
      <w:r w:rsidR="00810938" w:rsidRPr="00EC1B46">
        <w:rPr>
          <w:bCs/>
        </w:rPr>
        <w:t xml:space="preserve">limitations, although the research may provide data for the </w:t>
      </w:r>
      <w:r w:rsidR="0032679A" w:rsidRPr="00EC1B46">
        <w:rPr>
          <w:bCs/>
        </w:rPr>
        <w:t>question under review</w:t>
      </w:r>
      <w:r w:rsidR="00ED3802" w:rsidRPr="00EC1B46">
        <w:rPr>
          <w:bCs/>
        </w:rPr>
        <w:t>.</w:t>
      </w:r>
      <w:r w:rsidR="00810938" w:rsidRPr="00EC1B46">
        <w:rPr>
          <w:bCs/>
        </w:rPr>
        <w:t xml:space="preserve"> </w:t>
      </w:r>
      <w:r w:rsidR="00ED3802" w:rsidRPr="00EC1B46">
        <w:rPr>
          <w:bCs/>
        </w:rPr>
        <w:t>I</w:t>
      </w:r>
      <w:r w:rsidR="00810938" w:rsidRPr="00EC1B46">
        <w:rPr>
          <w:bCs/>
        </w:rPr>
        <w:t>n order to strengthen the results further</w:t>
      </w:r>
      <w:r w:rsidR="00ED3802" w:rsidRPr="00EC1B46">
        <w:rPr>
          <w:bCs/>
        </w:rPr>
        <w:t>,</w:t>
      </w:r>
      <w:r w:rsidR="00810938" w:rsidRPr="00EC1B46">
        <w:rPr>
          <w:bCs/>
        </w:rPr>
        <w:t xml:space="preserve"> </w:t>
      </w:r>
      <w:r w:rsidR="00607933">
        <w:rPr>
          <w:bCs/>
        </w:rPr>
        <w:t xml:space="preserve">the </w:t>
      </w:r>
      <w:r w:rsidR="00810938" w:rsidRPr="00EC1B46">
        <w:rPr>
          <w:bCs/>
        </w:rPr>
        <w:t>research should be replicated using different participants i</w:t>
      </w:r>
      <w:r w:rsidR="00ED3802" w:rsidRPr="00EC1B46">
        <w:rPr>
          <w:bCs/>
        </w:rPr>
        <w:t>n</w:t>
      </w:r>
      <w:r w:rsidR="00810938" w:rsidRPr="00EC1B46">
        <w:rPr>
          <w:bCs/>
        </w:rPr>
        <w:t xml:space="preserve"> alternative situations and background</w:t>
      </w:r>
      <w:r w:rsidR="00ED3802" w:rsidRPr="00EC1B46">
        <w:rPr>
          <w:bCs/>
        </w:rPr>
        <w:t>s</w:t>
      </w:r>
      <w:r w:rsidR="00810938" w:rsidRPr="00EC1B46">
        <w:rPr>
          <w:bCs/>
        </w:rPr>
        <w:t xml:space="preserve"> to provide the research with validity. </w:t>
      </w:r>
    </w:p>
    <w:p w14:paraId="6ACE9BE6" w14:textId="77777777" w:rsidR="00AC2484" w:rsidRPr="00EC1B46" w:rsidRDefault="00AC2484" w:rsidP="00EC1B46">
      <w:pPr>
        <w:spacing w:line="480" w:lineRule="auto"/>
        <w:jc w:val="both"/>
        <w:outlineLvl w:val="0"/>
        <w:rPr>
          <w:bCs/>
        </w:rPr>
      </w:pPr>
    </w:p>
    <w:p w14:paraId="6CB34E28" w14:textId="12E695C9" w:rsidR="00810938" w:rsidRPr="00EC1B46" w:rsidRDefault="00810938" w:rsidP="00EC1B46">
      <w:pPr>
        <w:pStyle w:val="NormalWeb"/>
        <w:shd w:val="clear" w:color="auto" w:fill="FFFFFF"/>
        <w:spacing w:before="0" w:beforeAutospacing="0" w:after="390" w:afterAutospacing="0" w:line="480" w:lineRule="auto"/>
        <w:jc w:val="both"/>
        <w:rPr>
          <w:rStyle w:val="Strong"/>
          <w:b w:val="0"/>
          <w:bCs w:val="0"/>
          <w:color w:val="222222"/>
        </w:rPr>
      </w:pPr>
      <w:r w:rsidRPr="00EC1B46">
        <w:rPr>
          <w:rStyle w:val="Strong"/>
          <w:b w:val="0"/>
          <w:bCs w:val="0"/>
          <w:color w:val="222222"/>
        </w:rPr>
        <w:t xml:space="preserve">Another limitation the </w:t>
      </w:r>
      <w:r w:rsidR="00607933">
        <w:rPr>
          <w:rStyle w:val="Strong"/>
          <w:b w:val="0"/>
          <w:bCs w:val="0"/>
          <w:color w:val="222222"/>
        </w:rPr>
        <w:t>R</w:t>
      </w:r>
      <w:r w:rsidRPr="00EC1B46">
        <w:rPr>
          <w:rStyle w:val="Strong"/>
          <w:b w:val="0"/>
          <w:bCs w:val="0"/>
          <w:color w:val="222222"/>
        </w:rPr>
        <w:t>esearch</w:t>
      </w:r>
      <w:r w:rsidR="00607933">
        <w:rPr>
          <w:rStyle w:val="Strong"/>
          <w:b w:val="0"/>
          <w:bCs w:val="0"/>
          <w:color w:val="222222"/>
        </w:rPr>
        <w:t>er</w:t>
      </w:r>
      <w:r w:rsidRPr="00EC1B46">
        <w:rPr>
          <w:rStyle w:val="Strong"/>
          <w:b w:val="0"/>
          <w:bCs w:val="0"/>
          <w:color w:val="222222"/>
        </w:rPr>
        <w:t xml:space="preserve"> acknowledges is the </w:t>
      </w:r>
      <w:r w:rsidR="003A6918" w:rsidRPr="00EC1B46">
        <w:rPr>
          <w:rStyle w:val="Strong"/>
          <w:b w:val="0"/>
          <w:bCs w:val="0"/>
          <w:color w:val="222222"/>
        </w:rPr>
        <w:t>‘</w:t>
      </w:r>
      <w:r w:rsidRPr="00EC1B46">
        <w:rPr>
          <w:rStyle w:val="Strong"/>
          <w:b w:val="0"/>
          <w:bCs w:val="0"/>
          <w:color w:val="222222"/>
        </w:rPr>
        <w:t>Hawthorne effect</w:t>
      </w:r>
      <w:r w:rsidR="003A6918" w:rsidRPr="00EC1B46">
        <w:rPr>
          <w:rStyle w:val="Strong"/>
          <w:b w:val="0"/>
          <w:bCs w:val="0"/>
          <w:color w:val="222222"/>
        </w:rPr>
        <w:t>’</w:t>
      </w:r>
      <w:r w:rsidRPr="00EC1B46">
        <w:rPr>
          <w:rStyle w:val="Strong"/>
          <w:b w:val="0"/>
          <w:bCs w:val="0"/>
          <w:color w:val="222222"/>
        </w:rPr>
        <w:t xml:space="preserve"> Clancy (2019) explains that this refers to the phenomenon where participants behave differently when they are being observed, this can alter the validity of results as they have not behaved truly to the </w:t>
      </w:r>
      <w:r w:rsidRPr="00EC1B46">
        <w:rPr>
          <w:rStyle w:val="Strong"/>
          <w:b w:val="0"/>
          <w:bCs w:val="0"/>
          <w:color w:val="222222"/>
        </w:rPr>
        <w:lastRenderedPageBreak/>
        <w:t xml:space="preserve">research question. To overcome this the </w:t>
      </w:r>
      <w:r w:rsidR="00F63254">
        <w:rPr>
          <w:rStyle w:val="Strong"/>
          <w:b w:val="0"/>
          <w:bCs w:val="0"/>
          <w:color w:val="222222"/>
        </w:rPr>
        <w:t>R</w:t>
      </w:r>
      <w:r w:rsidRPr="00EC1B46">
        <w:rPr>
          <w:rStyle w:val="Strong"/>
          <w:b w:val="0"/>
          <w:bCs w:val="0"/>
          <w:color w:val="222222"/>
        </w:rPr>
        <w:t>esearcher will explain the importance of this study to the participants</w:t>
      </w:r>
      <w:r w:rsidR="00F93F5F" w:rsidRPr="00EC1B46">
        <w:rPr>
          <w:rStyle w:val="Strong"/>
          <w:b w:val="0"/>
          <w:bCs w:val="0"/>
          <w:color w:val="222222"/>
        </w:rPr>
        <w:t>.</w:t>
      </w:r>
      <w:r w:rsidRPr="00EC1B46">
        <w:rPr>
          <w:rStyle w:val="Strong"/>
          <w:b w:val="0"/>
          <w:bCs w:val="0"/>
          <w:color w:val="222222"/>
        </w:rPr>
        <w:t xml:space="preserve"> </w:t>
      </w:r>
      <w:r w:rsidR="00F93F5F" w:rsidRPr="00EC1B46">
        <w:rPr>
          <w:rStyle w:val="Strong"/>
          <w:b w:val="0"/>
          <w:bCs w:val="0"/>
          <w:color w:val="222222"/>
        </w:rPr>
        <w:t>T</w:t>
      </w:r>
      <w:r w:rsidRPr="00EC1B46">
        <w:rPr>
          <w:rStyle w:val="Strong"/>
          <w:b w:val="0"/>
          <w:bCs w:val="0"/>
          <w:color w:val="222222"/>
        </w:rPr>
        <w:t xml:space="preserve">hese participants regularly give their feedback in focus groups and understand the importance for how it can inspire change. </w:t>
      </w:r>
    </w:p>
    <w:p w14:paraId="70292817" w14:textId="1EE28B4E" w:rsidR="003A6918" w:rsidRPr="00EC1B46" w:rsidRDefault="009623BC" w:rsidP="00EC1B46">
      <w:pPr>
        <w:spacing w:line="480" w:lineRule="auto"/>
        <w:jc w:val="both"/>
        <w:outlineLvl w:val="0"/>
        <w:rPr>
          <w:b/>
        </w:rPr>
      </w:pPr>
      <w:r w:rsidRPr="00EC1B46">
        <w:rPr>
          <w:bCs/>
        </w:rPr>
        <w:t xml:space="preserve">The </w:t>
      </w:r>
      <w:r w:rsidR="00F63254">
        <w:rPr>
          <w:bCs/>
        </w:rPr>
        <w:t>R</w:t>
      </w:r>
      <w:r w:rsidRPr="00EC1B46">
        <w:rPr>
          <w:bCs/>
        </w:rPr>
        <w:t xml:space="preserve">esearcher </w:t>
      </w:r>
      <w:r w:rsidR="00921A77" w:rsidRPr="00EC1B46">
        <w:rPr>
          <w:bCs/>
        </w:rPr>
        <w:t>will suggest further recommendations for this study and</w:t>
      </w:r>
      <w:r w:rsidR="008A5D5C" w:rsidRPr="00EC1B46">
        <w:rPr>
          <w:bCs/>
        </w:rPr>
        <w:t xml:space="preserve"> can be seen </w:t>
      </w:r>
      <w:r w:rsidR="008A5D5C" w:rsidRPr="00EC1B46">
        <w:rPr>
          <w:rStyle w:val="Strong"/>
          <w:b w:val="0"/>
          <w:color w:val="222222"/>
        </w:rPr>
        <w:t>in the conclusion and recommendation section.</w:t>
      </w:r>
      <w:r w:rsidR="00885A98" w:rsidRPr="00EC1B46">
        <w:rPr>
          <w:rStyle w:val="Strong"/>
          <w:b w:val="0"/>
          <w:color w:val="222222"/>
        </w:rPr>
        <w:t xml:space="preserve"> In the next chapter the </w:t>
      </w:r>
      <w:r w:rsidR="00F63254">
        <w:rPr>
          <w:rStyle w:val="Strong"/>
          <w:b w:val="0"/>
          <w:color w:val="222222"/>
        </w:rPr>
        <w:t>R</w:t>
      </w:r>
      <w:r w:rsidR="00885A98" w:rsidRPr="00EC1B46">
        <w:rPr>
          <w:rStyle w:val="Strong"/>
          <w:b w:val="0"/>
          <w:color w:val="222222"/>
        </w:rPr>
        <w:t xml:space="preserve">esearcher will be </w:t>
      </w:r>
      <w:r w:rsidR="00937570" w:rsidRPr="00EC1B46">
        <w:rPr>
          <w:rStyle w:val="Strong"/>
          <w:b w:val="0"/>
          <w:color w:val="222222"/>
        </w:rPr>
        <w:t xml:space="preserve">presenting the data in a surmised format. </w:t>
      </w:r>
    </w:p>
    <w:p w14:paraId="35CA3B7C" w14:textId="75F3E7AC" w:rsidR="00810938" w:rsidRPr="00965928" w:rsidRDefault="00810938" w:rsidP="00810938">
      <w:pPr>
        <w:pStyle w:val="NormalWeb"/>
        <w:shd w:val="clear" w:color="auto" w:fill="FFFFFF"/>
        <w:spacing w:before="0" w:beforeAutospacing="0" w:after="390" w:afterAutospacing="0" w:line="480" w:lineRule="auto"/>
        <w:jc w:val="both"/>
        <w:rPr>
          <w:b/>
          <w:bCs/>
          <w:color w:val="222222"/>
        </w:rPr>
      </w:pPr>
    </w:p>
    <w:bookmarkEnd w:id="2"/>
    <w:p w14:paraId="05328DC9" w14:textId="77777777" w:rsidR="00962253" w:rsidRDefault="00962253" w:rsidP="00D92A9F">
      <w:pPr>
        <w:spacing w:line="480" w:lineRule="auto"/>
        <w:outlineLvl w:val="0"/>
        <w:rPr>
          <w:bCs/>
          <w:u w:val="single"/>
        </w:rPr>
      </w:pPr>
    </w:p>
    <w:p w14:paraId="6FA0CD6D" w14:textId="77777777" w:rsidR="00962253" w:rsidRDefault="00962253" w:rsidP="00D92A9F">
      <w:pPr>
        <w:spacing w:line="480" w:lineRule="auto"/>
        <w:outlineLvl w:val="0"/>
        <w:rPr>
          <w:bCs/>
          <w:u w:val="single"/>
        </w:rPr>
      </w:pPr>
    </w:p>
    <w:p w14:paraId="5A58A7E3" w14:textId="77777777" w:rsidR="0016117A" w:rsidRDefault="0016117A" w:rsidP="00D92A9F">
      <w:pPr>
        <w:spacing w:line="480" w:lineRule="auto"/>
        <w:outlineLvl w:val="0"/>
        <w:rPr>
          <w:bCs/>
          <w:u w:val="single"/>
        </w:rPr>
      </w:pPr>
    </w:p>
    <w:p w14:paraId="32294869" w14:textId="77777777" w:rsidR="00EC1B46" w:rsidRDefault="00EC1B46" w:rsidP="00D92A9F">
      <w:pPr>
        <w:spacing w:line="480" w:lineRule="auto"/>
        <w:outlineLvl w:val="0"/>
        <w:rPr>
          <w:bCs/>
          <w:u w:val="single"/>
        </w:rPr>
      </w:pPr>
    </w:p>
    <w:p w14:paraId="43E8C4E3" w14:textId="77777777" w:rsidR="00EC1B46" w:rsidRDefault="00EC1B46" w:rsidP="00D92A9F">
      <w:pPr>
        <w:spacing w:line="480" w:lineRule="auto"/>
        <w:outlineLvl w:val="0"/>
        <w:rPr>
          <w:bCs/>
          <w:u w:val="single"/>
        </w:rPr>
      </w:pPr>
    </w:p>
    <w:p w14:paraId="572A04C4" w14:textId="77777777" w:rsidR="00EC1B46" w:rsidRDefault="00EC1B46" w:rsidP="00D92A9F">
      <w:pPr>
        <w:spacing w:line="480" w:lineRule="auto"/>
        <w:outlineLvl w:val="0"/>
        <w:rPr>
          <w:bCs/>
          <w:u w:val="single"/>
        </w:rPr>
      </w:pPr>
    </w:p>
    <w:p w14:paraId="2EA4127B" w14:textId="77777777" w:rsidR="00EC1B46" w:rsidRDefault="00EC1B46" w:rsidP="00D92A9F">
      <w:pPr>
        <w:spacing w:line="480" w:lineRule="auto"/>
        <w:outlineLvl w:val="0"/>
        <w:rPr>
          <w:bCs/>
          <w:u w:val="single"/>
        </w:rPr>
      </w:pPr>
    </w:p>
    <w:p w14:paraId="455EE8FB" w14:textId="77777777" w:rsidR="00EC1B46" w:rsidRDefault="00EC1B46" w:rsidP="00D92A9F">
      <w:pPr>
        <w:spacing w:line="480" w:lineRule="auto"/>
        <w:outlineLvl w:val="0"/>
        <w:rPr>
          <w:bCs/>
          <w:u w:val="single"/>
        </w:rPr>
      </w:pPr>
    </w:p>
    <w:p w14:paraId="19048FEF" w14:textId="77777777" w:rsidR="00EC1B46" w:rsidRDefault="00EC1B46" w:rsidP="00D92A9F">
      <w:pPr>
        <w:spacing w:line="480" w:lineRule="auto"/>
        <w:outlineLvl w:val="0"/>
        <w:rPr>
          <w:bCs/>
          <w:u w:val="single"/>
        </w:rPr>
      </w:pPr>
    </w:p>
    <w:p w14:paraId="655495AA" w14:textId="77777777" w:rsidR="00EC1B46" w:rsidRDefault="00EC1B46" w:rsidP="00D92A9F">
      <w:pPr>
        <w:spacing w:line="480" w:lineRule="auto"/>
        <w:outlineLvl w:val="0"/>
        <w:rPr>
          <w:bCs/>
          <w:u w:val="single"/>
        </w:rPr>
      </w:pPr>
    </w:p>
    <w:p w14:paraId="58389BCF" w14:textId="77777777" w:rsidR="00EC1B46" w:rsidRDefault="00EC1B46" w:rsidP="00D92A9F">
      <w:pPr>
        <w:spacing w:line="480" w:lineRule="auto"/>
        <w:outlineLvl w:val="0"/>
        <w:rPr>
          <w:bCs/>
          <w:u w:val="single"/>
        </w:rPr>
      </w:pPr>
    </w:p>
    <w:p w14:paraId="3246784E" w14:textId="77777777" w:rsidR="00EC1B46" w:rsidRDefault="00EC1B46" w:rsidP="00D92A9F">
      <w:pPr>
        <w:spacing w:line="480" w:lineRule="auto"/>
        <w:outlineLvl w:val="0"/>
        <w:rPr>
          <w:bCs/>
          <w:u w:val="single"/>
        </w:rPr>
      </w:pPr>
    </w:p>
    <w:p w14:paraId="1CAE4952" w14:textId="77777777" w:rsidR="00EC1B46" w:rsidRDefault="00EC1B46" w:rsidP="00D92A9F">
      <w:pPr>
        <w:spacing w:line="480" w:lineRule="auto"/>
        <w:outlineLvl w:val="0"/>
        <w:rPr>
          <w:bCs/>
          <w:u w:val="single"/>
        </w:rPr>
      </w:pPr>
    </w:p>
    <w:p w14:paraId="505E3D69" w14:textId="77777777" w:rsidR="00EC1B46" w:rsidRDefault="00EC1B46" w:rsidP="00D92A9F">
      <w:pPr>
        <w:spacing w:line="480" w:lineRule="auto"/>
        <w:outlineLvl w:val="0"/>
        <w:rPr>
          <w:bCs/>
          <w:u w:val="single"/>
        </w:rPr>
      </w:pPr>
    </w:p>
    <w:p w14:paraId="61D9654E" w14:textId="77777777" w:rsidR="00EC1B46" w:rsidRDefault="00EC1B46" w:rsidP="00D92A9F">
      <w:pPr>
        <w:spacing w:line="480" w:lineRule="auto"/>
        <w:outlineLvl w:val="0"/>
        <w:rPr>
          <w:bCs/>
          <w:u w:val="single"/>
        </w:rPr>
      </w:pPr>
    </w:p>
    <w:p w14:paraId="47D766B5" w14:textId="77777777" w:rsidR="00EC1B46" w:rsidRDefault="00EC1B46" w:rsidP="00D92A9F">
      <w:pPr>
        <w:spacing w:line="480" w:lineRule="auto"/>
        <w:outlineLvl w:val="0"/>
        <w:rPr>
          <w:bCs/>
          <w:u w:val="single"/>
        </w:rPr>
      </w:pPr>
    </w:p>
    <w:p w14:paraId="5AA408A0" w14:textId="77777777" w:rsidR="00EC1B46" w:rsidRDefault="00EC1B46" w:rsidP="00D92A9F">
      <w:pPr>
        <w:spacing w:line="480" w:lineRule="auto"/>
        <w:outlineLvl w:val="0"/>
        <w:rPr>
          <w:bCs/>
          <w:u w:val="single"/>
        </w:rPr>
      </w:pPr>
    </w:p>
    <w:p w14:paraId="5A2B42F3" w14:textId="77777777" w:rsidR="001D35FB" w:rsidRDefault="001D35FB" w:rsidP="00D92A9F">
      <w:pPr>
        <w:spacing w:line="480" w:lineRule="auto"/>
        <w:outlineLvl w:val="0"/>
        <w:rPr>
          <w:bCs/>
          <w:u w:val="single"/>
        </w:rPr>
      </w:pPr>
    </w:p>
    <w:p w14:paraId="31F9D122" w14:textId="0EB894A5" w:rsidR="00B16AF8" w:rsidRDefault="00182614" w:rsidP="00D92A9F">
      <w:pPr>
        <w:spacing w:line="480" w:lineRule="auto"/>
        <w:outlineLvl w:val="0"/>
        <w:rPr>
          <w:bCs/>
          <w:u w:val="single"/>
        </w:rPr>
      </w:pPr>
      <w:r w:rsidRPr="00182614">
        <w:rPr>
          <w:bCs/>
          <w:u w:val="single"/>
        </w:rPr>
        <w:t>Presentation of Data.</w:t>
      </w:r>
    </w:p>
    <w:p w14:paraId="07FE466C" w14:textId="77777777" w:rsidR="00135EF1" w:rsidRDefault="00135EF1" w:rsidP="00D92A9F">
      <w:pPr>
        <w:spacing w:line="480" w:lineRule="auto"/>
        <w:outlineLvl w:val="0"/>
        <w:rPr>
          <w:bCs/>
          <w:u w:val="single"/>
        </w:rPr>
      </w:pPr>
    </w:p>
    <w:p w14:paraId="322F34A4" w14:textId="0BAAF4F6" w:rsidR="00062FEA" w:rsidRPr="00EC1B46" w:rsidRDefault="0038019D" w:rsidP="00EC1B46">
      <w:pPr>
        <w:spacing w:line="480" w:lineRule="auto"/>
        <w:jc w:val="both"/>
        <w:outlineLvl w:val="0"/>
        <w:rPr>
          <w:bCs/>
        </w:rPr>
      </w:pPr>
      <w:r w:rsidRPr="00EC1B46">
        <w:rPr>
          <w:bCs/>
        </w:rPr>
        <w:t xml:space="preserve">This </w:t>
      </w:r>
      <w:r w:rsidR="00135EF1" w:rsidRPr="00EC1B46">
        <w:rPr>
          <w:bCs/>
        </w:rPr>
        <w:t>chapter</w:t>
      </w:r>
      <w:r w:rsidRPr="00EC1B46">
        <w:rPr>
          <w:bCs/>
        </w:rPr>
        <w:t xml:space="preserve"> will </w:t>
      </w:r>
      <w:r w:rsidR="00DE6457" w:rsidRPr="00EC1B46">
        <w:rPr>
          <w:bCs/>
        </w:rPr>
        <w:t xml:space="preserve">explore the data collected from the research, </w:t>
      </w:r>
      <w:r w:rsidR="008678BC" w:rsidRPr="00EC1B46">
        <w:rPr>
          <w:bCs/>
        </w:rPr>
        <w:t xml:space="preserve">it will display the </w:t>
      </w:r>
      <w:r w:rsidR="00391E9B" w:rsidRPr="00EC1B46">
        <w:rPr>
          <w:bCs/>
        </w:rPr>
        <w:t xml:space="preserve">YOS </w:t>
      </w:r>
      <w:r w:rsidR="00135EF1" w:rsidRPr="00EC1B46">
        <w:rPr>
          <w:bCs/>
        </w:rPr>
        <w:t>quantitative</w:t>
      </w:r>
      <w:r w:rsidR="00391E9B" w:rsidRPr="00EC1B46">
        <w:rPr>
          <w:bCs/>
        </w:rPr>
        <w:t xml:space="preserve"> data in the form of tables and graphs</w:t>
      </w:r>
      <w:r w:rsidR="002510F2" w:rsidRPr="00EC1B46">
        <w:rPr>
          <w:bCs/>
        </w:rPr>
        <w:t xml:space="preserve">, and the </w:t>
      </w:r>
      <w:r w:rsidR="00135EF1" w:rsidRPr="00EC1B46">
        <w:rPr>
          <w:bCs/>
        </w:rPr>
        <w:t>qualitative</w:t>
      </w:r>
      <w:r w:rsidR="002510F2" w:rsidRPr="00EC1B46">
        <w:rPr>
          <w:bCs/>
        </w:rPr>
        <w:t xml:space="preserve"> data collected from the </w:t>
      </w:r>
      <w:r w:rsidR="00135EF1" w:rsidRPr="00EC1B46">
        <w:rPr>
          <w:bCs/>
        </w:rPr>
        <w:t xml:space="preserve">creative focus group. </w:t>
      </w:r>
    </w:p>
    <w:p w14:paraId="3411D0CE" w14:textId="77777777" w:rsidR="00C82415" w:rsidRPr="00EC1B46" w:rsidRDefault="00C82415" w:rsidP="00EC1B46">
      <w:pPr>
        <w:spacing w:line="480" w:lineRule="auto"/>
        <w:jc w:val="both"/>
        <w:rPr>
          <w:bCs/>
        </w:rPr>
      </w:pPr>
    </w:p>
    <w:p w14:paraId="7AA2E403" w14:textId="684985D1" w:rsidR="00E60CE7" w:rsidRPr="00EC1B46" w:rsidRDefault="00E60CE7" w:rsidP="00EC1B46">
      <w:pPr>
        <w:spacing w:line="480" w:lineRule="auto"/>
        <w:jc w:val="both"/>
        <w:rPr>
          <w:bCs/>
          <w:u w:val="single"/>
        </w:rPr>
      </w:pPr>
      <w:r w:rsidRPr="00EC1B46">
        <w:rPr>
          <w:bCs/>
          <w:u w:val="single"/>
        </w:rPr>
        <w:t>Y</w:t>
      </w:r>
      <w:r w:rsidR="00EC1B46" w:rsidRPr="00EC1B46">
        <w:rPr>
          <w:bCs/>
          <w:u w:val="single"/>
        </w:rPr>
        <w:t>OS</w:t>
      </w:r>
      <w:r w:rsidRPr="00EC1B46">
        <w:rPr>
          <w:bCs/>
          <w:u w:val="single"/>
        </w:rPr>
        <w:t xml:space="preserve"> results.</w:t>
      </w:r>
    </w:p>
    <w:p w14:paraId="18B196AD" w14:textId="77777777" w:rsidR="00EE4570" w:rsidRPr="00EC1B46" w:rsidRDefault="00EE4570" w:rsidP="00EC1B46">
      <w:pPr>
        <w:spacing w:line="480" w:lineRule="auto"/>
        <w:jc w:val="both"/>
        <w:rPr>
          <w:bCs/>
          <w:u w:val="single"/>
        </w:rPr>
      </w:pPr>
    </w:p>
    <w:p w14:paraId="3A344A2B" w14:textId="7ED1AE0F" w:rsidR="00174B34" w:rsidRPr="00EC1B46" w:rsidRDefault="008C3F85" w:rsidP="00EC1B46">
      <w:pPr>
        <w:spacing w:line="480" w:lineRule="auto"/>
        <w:jc w:val="both"/>
        <w:rPr>
          <w:bCs/>
        </w:rPr>
      </w:pPr>
      <w:r w:rsidRPr="00EC1B46">
        <w:rPr>
          <w:bCs/>
        </w:rPr>
        <w:t xml:space="preserve">The table below </w:t>
      </w:r>
      <w:r w:rsidR="008B3D41" w:rsidRPr="00EC1B46">
        <w:rPr>
          <w:bCs/>
        </w:rPr>
        <w:t>represents</w:t>
      </w:r>
      <w:r w:rsidRPr="00EC1B46">
        <w:rPr>
          <w:bCs/>
        </w:rPr>
        <w:t xml:space="preserve"> </w:t>
      </w:r>
      <w:r w:rsidR="007005B8" w:rsidRPr="00EC1B46">
        <w:rPr>
          <w:bCs/>
        </w:rPr>
        <w:t xml:space="preserve">basic information of the participants that took part in this study. </w:t>
      </w:r>
    </w:p>
    <w:tbl>
      <w:tblPr>
        <w:tblStyle w:val="ListTable1Light-Accent1"/>
        <w:tblW w:w="9788" w:type="dxa"/>
        <w:tblLook w:val="04A0" w:firstRow="1" w:lastRow="0" w:firstColumn="1" w:lastColumn="0" w:noHBand="0" w:noVBand="1"/>
      </w:tblPr>
      <w:tblGrid>
        <w:gridCol w:w="2966"/>
        <w:gridCol w:w="2274"/>
        <w:gridCol w:w="2274"/>
        <w:gridCol w:w="2274"/>
      </w:tblGrid>
      <w:tr w:rsidR="00DE4A8B" w:rsidRPr="00EC1B46" w14:paraId="29D57E1A" w14:textId="77777777" w:rsidTr="0015014C">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2966" w:type="dxa"/>
            <w:shd w:val="clear" w:color="auto" w:fill="F2F2F2" w:themeFill="background1" w:themeFillShade="F2"/>
          </w:tcPr>
          <w:p w14:paraId="0304A0A2" w14:textId="0B9F856A" w:rsidR="00DE4A8B" w:rsidRPr="00EC1B46" w:rsidRDefault="00DE4A8B" w:rsidP="00EC1B46">
            <w:pPr>
              <w:spacing w:line="480" w:lineRule="auto"/>
              <w:jc w:val="both"/>
              <w:rPr>
                <w:b w:val="0"/>
                <w:bCs w:val="0"/>
                <w:u w:val="single"/>
              </w:rPr>
            </w:pPr>
            <w:r w:rsidRPr="00EC1B46">
              <w:rPr>
                <w:b w:val="0"/>
                <w:bCs w:val="0"/>
                <w:u w:val="single"/>
              </w:rPr>
              <w:t>YP</w:t>
            </w:r>
          </w:p>
        </w:tc>
        <w:tc>
          <w:tcPr>
            <w:tcW w:w="2274" w:type="dxa"/>
            <w:shd w:val="clear" w:color="auto" w:fill="F2F2F2" w:themeFill="background1" w:themeFillShade="F2"/>
          </w:tcPr>
          <w:p w14:paraId="0753F223" w14:textId="2738FC52" w:rsidR="00DE4A8B" w:rsidRPr="00EC1B46" w:rsidRDefault="00DE4A8B" w:rsidP="00EC1B46">
            <w:pPr>
              <w:spacing w:line="480" w:lineRule="auto"/>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Gender</w:t>
            </w:r>
          </w:p>
        </w:tc>
        <w:tc>
          <w:tcPr>
            <w:tcW w:w="2274" w:type="dxa"/>
            <w:shd w:val="clear" w:color="auto" w:fill="F2F2F2" w:themeFill="background1" w:themeFillShade="F2"/>
          </w:tcPr>
          <w:p w14:paraId="0FFFE21C" w14:textId="4B0AAEC7" w:rsidR="00DE4A8B" w:rsidRPr="00EC1B46" w:rsidRDefault="00DE4A8B" w:rsidP="00EC1B46">
            <w:pPr>
              <w:spacing w:line="480" w:lineRule="auto"/>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 xml:space="preserve">Age </w:t>
            </w:r>
          </w:p>
        </w:tc>
        <w:tc>
          <w:tcPr>
            <w:tcW w:w="2274" w:type="dxa"/>
            <w:shd w:val="clear" w:color="auto" w:fill="F2F2F2" w:themeFill="background1" w:themeFillShade="F2"/>
          </w:tcPr>
          <w:p w14:paraId="2ED483EA" w14:textId="31683F89" w:rsidR="00DE4A8B" w:rsidRPr="00EC1B46" w:rsidRDefault="00B5798C" w:rsidP="00EC1B46">
            <w:pPr>
              <w:spacing w:line="480" w:lineRule="auto"/>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 xml:space="preserve">Location </w:t>
            </w:r>
          </w:p>
        </w:tc>
      </w:tr>
      <w:tr w:rsidR="00DE4A8B" w:rsidRPr="00EC1B46" w14:paraId="082BDF79" w14:textId="77777777" w:rsidTr="0015014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7E5379F7" w14:textId="6B9B707D" w:rsidR="00DE4A8B" w:rsidRPr="00EC1B46" w:rsidRDefault="008A1FE8" w:rsidP="00EC1B46">
            <w:pPr>
              <w:spacing w:line="480" w:lineRule="auto"/>
              <w:jc w:val="both"/>
              <w:rPr>
                <w:b w:val="0"/>
                <w:bCs w:val="0"/>
              </w:rPr>
            </w:pPr>
            <w:r w:rsidRPr="00EC1B46">
              <w:rPr>
                <w:b w:val="0"/>
                <w:bCs w:val="0"/>
              </w:rPr>
              <w:t>YP1</w:t>
            </w:r>
          </w:p>
        </w:tc>
        <w:tc>
          <w:tcPr>
            <w:tcW w:w="2274" w:type="dxa"/>
          </w:tcPr>
          <w:p w14:paraId="637B06B8" w14:textId="6CA64C65" w:rsidR="00DE4A8B" w:rsidRPr="00EC1B46" w:rsidRDefault="009631C7"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Male</w:t>
            </w:r>
          </w:p>
        </w:tc>
        <w:tc>
          <w:tcPr>
            <w:tcW w:w="2274" w:type="dxa"/>
          </w:tcPr>
          <w:p w14:paraId="01BDA2C7" w14:textId="1D12DC59" w:rsidR="00DE4A8B" w:rsidRPr="00EC1B46" w:rsidRDefault="00A141A7"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20</w:t>
            </w:r>
            <w:r w:rsidR="005F37B9" w:rsidRPr="00EC1B46">
              <w:t xml:space="preserve"> </w:t>
            </w:r>
          </w:p>
        </w:tc>
        <w:tc>
          <w:tcPr>
            <w:tcW w:w="2274" w:type="dxa"/>
          </w:tcPr>
          <w:p w14:paraId="631A6F47" w14:textId="11E90E12" w:rsidR="00DE4A8B" w:rsidRPr="00EC1B46" w:rsidRDefault="0090799D"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 xml:space="preserve">Swansea </w:t>
            </w:r>
            <w:r w:rsidR="009473B3">
              <w:t>Area</w:t>
            </w:r>
          </w:p>
        </w:tc>
      </w:tr>
      <w:tr w:rsidR="008A1FE8" w:rsidRPr="00EC1B46" w14:paraId="484A2C49" w14:textId="77777777" w:rsidTr="0015014C">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4D97E95F" w14:textId="3D8FAC49" w:rsidR="008A1FE8" w:rsidRPr="00EC1B46" w:rsidRDefault="008A1FE8" w:rsidP="00EC1B46">
            <w:pPr>
              <w:spacing w:line="480" w:lineRule="auto"/>
              <w:jc w:val="both"/>
              <w:rPr>
                <w:b w:val="0"/>
                <w:bCs w:val="0"/>
              </w:rPr>
            </w:pPr>
            <w:r w:rsidRPr="00EC1B46">
              <w:rPr>
                <w:b w:val="0"/>
                <w:bCs w:val="0"/>
              </w:rPr>
              <w:t>YP2</w:t>
            </w:r>
          </w:p>
        </w:tc>
        <w:tc>
          <w:tcPr>
            <w:tcW w:w="2274" w:type="dxa"/>
          </w:tcPr>
          <w:p w14:paraId="57E0C431" w14:textId="2ED520B8" w:rsidR="008A1FE8" w:rsidRPr="00EC1B46" w:rsidRDefault="005F37B9"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Fe</w:t>
            </w:r>
            <w:r w:rsidR="00665321" w:rsidRPr="00EC1B46">
              <w:t>male</w:t>
            </w:r>
          </w:p>
        </w:tc>
        <w:tc>
          <w:tcPr>
            <w:tcW w:w="2274" w:type="dxa"/>
          </w:tcPr>
          <w:p w14:paraId="64D36E1B" w14:textId="5FF3EFEC" w:rsidR="008A1FE8" w:rsidRPr="00EC1B46" w:rsidRDefault="00A141A7"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25</w:t>
            </w:r>
          </w:p>
        </w:tc>
        <w:tc>
          <w:tcPr>
            <w:tcW w:w="2274" w:type="dxa"/>
          </w:tcPr>
          <w:p w14:paraId="1E33E7A3" w14:textId="428AD737" w:rsidR="008A1FE8" w:rsidRPr="00EC1B46" w:rsidRDefault="00F47FB2"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A</w:t>
            </w:r>
            <w:r w:rsidR="009473B3">
              <w:t>mman Valley Area</w:t>
            </w:r>
          </w:p>
        </w:tc>
      </w:tr>
      <w:tr w:rsidR="008A1FE8" w:rsidRPr="00EC1B46" w14:paraId="0E0E94E9" w14:textId="77777777" w:rsidTr="0015014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1390742C" w14:textId="61962475" w:rsidR="008A1FE8" w:rsidRPr="00EC1B46" w:rsidRDefault="008A1FE8" w:rsidP="00EC1B46">
            <w:pPr>
              <w:spacing w:line="480" w:lineRule="auto"/>
              <w:jc w:val="both"/>
              <w:rPr>
                <w:b w:val="0"/>
                <w:bCs w:val="0"/>
              </w:rPr>
            </w:pPr>
            <w:r w:rsidRPr="00EC1B46">
              <w:rPr>
                <w:b w:val="0"/>
                <w:bCs w:val="0"/>
              </w:rPr>
              <w:t>YP3</w:t>
            </w:r>
          </w:p>
        </w:tc>
        <w:tc>
          <w:tcPr>
            <w:tcW w:w="2274" w:type="dxa"/>
          </w:tcPr>
          <w:p w14:paraId="27C57FB9" w14:textId="035F5BA4" w:rsidR="008A1FE8" w:rsidRPr="00EC1B46" w:rsidRDefault="00665321"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Female</w:t>
            </w:r>
          </w:p>
        </w:tc>
        <w:tc>
          <w:tcPr>
            <w:tcW w:w="2274" w:type="dxa"/>
          </w:tcPr>
          <w:p w14:paraId="5EC19779" w14:textId="67DAE0BF" w:rsidR="008A1FE8" w:rsidRPr="00EC1B46" w:rsidRDefault="00A141A7"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22</w:t>
            </w:r>
          </w:p>
        </w:tc>
        <w:tc>
          <w:tcPr>
            <w:tcW w:w="2274" w:type="dxa"/>
          </w:tcPr>
          <w:p w14:paraId="43DCF0CC" w14:textId="30DB100C" w:rsidR="008A1FE8" w:rsidRPr="00EC1B46" w:rsidRDefault="009473B3"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t xml:space="preserve">Swansea Area </w:t>
            </w:r>
          </w:p>
        </w:tc>
      </w:tr>
      <w:tr w:rsidR="008A1FE8" w:rsidRPr="00EC1B46" w14:paraId="187F232A" w14:textId="77777777" w:rsidTr="0015014C">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5B05DAA6" w14:textId="4B152833" w:rsidR="008A1FE8" w:rsidRPr="00EC1B46" w:rsidRDefault="008A1FE8" w:rsidP="00EC1B46">
            <w:pPr>
              <w:spacing w:line="480" w:lineRule="auto"/>
              <w:jc w:val="both"/>
              <w:rPr>
                <w:b w:val="0"/>
                <w:bCs w:val="0"/>
              </w:rPr>
            </w:pPr>
            <w:r w:rsidRPr="00EC1B46">
              <w:rPr>
                <w:b w:val="0"/>
                <w:bCs w:val="0"/>
              </w:rPr>
              <w:t>YP4</w:t>
            </w:r>
          </w:p>
        </w:tc>
        <w:tc>
          <w:tcPr>
            <w:tcW w:w="2274" w:type="dxa"/>
          </w:tcPr>
          <w:p w14:paraId="0AA1ED32" w14:textId="101EC195" w:rsidR="008A1FE8" w:rsidRPr="00EC1B46" w:rsidRDefault="005F37B9"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Male</w:t>
            </w:r>
          </w:p>
        </w:tc>
        <w:tc>
          <w:tcPr>
            <w:tcW w:w="2274" w:type="dxa"/>
          </w:tcPr>
          <w:p w14:paraId="0115574F" w14:textId="667293EB" w:rsidR="008A1FE8" w:rsidRPr="00EC1B46" w:rsidRDefault="00A141A7"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18</w:t>
            </w:r>
          </w:p>
        </w:tc>
        <w:tc>
          <w:tcPr>
            <w:tcW w:w="2274" w:type="dxa"/>
          </w:tcPr>
          <w:p w14:paraId="2AC31165" w14:textId="21E1A49F" w:rsidR="008A1FE8" w:rsidRPr="00EC1B46" w:rsidRDefault="009473B3"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t xml:space="preserve">Swansea Area </w:t>
            </w:r>
          </w:p>
        </w:tc>
      </w:tr>
    </w:tbl>
    <w:p w14:paraId="03CB5F17" w14:textId="77777777" w:rsidR="00D92A9F" w:rsidRPr="00EC1B46" w:rsidRDefault="00D92A9F" w:rsidP="00EC1B46">
      <w:pPr>
        <w:spacing w:line="480" w:lineRule="auto"/>
        <w:jc w:val="both"/>
        <w:rPr>
          <w:bCs/>
        </w:rPr>
      </w:pPr>
    </w:p>
    <w:p w14:paraId="4B2DEBCC" w14:textId="04EC1541" w:rsidR="00CA047C" w:rsidRPr="00EC1B46" w:rsidRDefault="00FF585A" w:rsidP="00EC1B46">
      <w:pPr>
        <w:spacing w:line="480" w:lineRule="auto"/>
        <w:jc w:val="both"/>
        <w:rPr>
          <w:bCs/>
        </w:rPr>
      </w:pPr>
      <w:r w:rsidRPr="00EC1B46">
        <w:rPr>
          <w:bCs/>
        </w:rPr>
        <w:t xml:space="preserve">The </w:t>
      </w:r>
      <w:r w:rsidR="00EE4570" w:rsidRPr="00EC1B46">
        <w:rPr>
          <w:bCs/>
        </w:rPr>
        <w:t xml:space="preserve">following </w:t>
      </w:r>
      <w:r w:rsidRPr="00EC1B46">
        <w:rPr>
          <w:bCs/>
        </w:rPr>
        <w:t>table</w:t>
      </w:r>
      <w:r w:rsidR="00EE4570" w:rsidRPr="00EC1B46">
        <w:rPr>
          <w:bCs/>
        </w:rPr>
        <w:t>s</w:t>
      </w:r>
      <w:r w:rsidRPr="00EC1B46">
        <w:rPr>
          <w:bCs/>
        </w:rPr>
        <w:t xml:space="preserve"> below </w:t>
      </w:r>
      <w:r w:rsidR="008B3D41" w:rsidRPr="00EC1B46">
        <w:rPr>
          <w:bCs/>
        </w:rPr>
        <w:t>illustrates</w:t>
      </w:r>
      <w:r w:rsidRPr="00EC1B46">
        <w:rPr>
          <w:bCs/>
        </w:rPr>
        <w:t xml:space="preserve"> the </w:t>
      </w:r>
      <w:r w:rsidR="008B3D41" w:rsidRPr="00EC1B46">
        <w:rPr>
          <w:bCs/>
        </w:rPr>
        <w:t>progress ma</w:t>
      </w:r>
      <w:r w:rsidR="00A30876" w:rsidRPr="00EC1B46">
        <w:rPr>
          <w:bCs/>
        </w:rPr>
        <w:t xml:space="preserve">de by </w:t>
      </w:r>
      <w:r w:rsidR="00EE4570" w:rsidRPr="00EC1B46">
        <w:rPr>
          <w:bCs/>
        </w:rPr>
        <w:t xml:space="preserve">each </w:t>
      </w:r>
      <w:r w:rsidR="0032271B" w:rsidRPr="00EC1B46">
        <w:rPr>
          <w:bCs/>
        </w:rPr>
        <w:t>participant</w:t>
      </w:r>
      <w:r w:rsidR="00A30876" w:rsidRPr="00EC1B46">
        <w:rPr>
          <w:bCs/>
        </w:rPr>
        <w:t xml:space="preserve">. The table shows their </w:t>
      </w:r>
      <w:r w:rsidR="00420B84" w:rsidRPr="00EC1B46">
        <w:rPr>
          <w:bCs/>
        </w:rPr>
        <w:t>self-score</w:t>
      </w:r>
      <w:r w:rsidR="00A30876" w:rsidRPr="00EC1B46">
        <w:rPr>
          <w:bCs/>
        </w:rPr>
        <w:t xml:space="preserve"> at the start of the life coaching program</w:t>
      </w:r>
      <w:r w:rsidR="002F0851">
        <w:rPr>
          <w:bCs/>
        </w:rPr>
        <w:t>me</w:t>
      </w:r>
      <w:r w:rsidR="00A30876" w:rsidRPr="00EC1B46">
        <w:rPr>
          <w:bCs/>
        </w:rPr>
        <w:t xml:space="preserve"> on the YOS and their </w:t>
      </w:r>
      <w:r w:rsidR="00420B84" w:rsidRPr="00EC1B46">
        <w:rPr>
          <w:bCs/>
        </w:rPr>
        <w:t>self-score</w:t>
      </w:r>
      <w:r w:rsidR="00A30876" w:rsidRPr="00EC1B46">
        <w:rPr>
          <w:bCs/>
        </w:rPr>
        <w:t xml:space="preserve"> on the YOS review at the end of the life coaching program</w:t>
      </w:r>
      <w:r w:rsidR="002F0851">
        <w:rPr>
          <w:bCs/>
        </w:rPr>
        <w:t>me</w:t>
      </w:r>
      <w:r w:rsidR="00A30876" w:rsidRPr="00EC1B46">
        <w:rPr>
          <w:bCs/>
        </w:rPr>
        <w:t xml:space="preserve">. </w:t>
      </w:r>
      <w:r w:rsidR="00AB73B9" w:rsidRPr="00EC1B46">
        <w:rPr>
          <w:bCs/>
        </w:rPr>
        <w:t xml:space="preserve">The table also shows the </w:t>
      </w:r>
      <w:r w:rsidR="00420B84" w:rsidRPr="00EC1B46">
        <w:rPr>
          <w:bCs/>
        </w:rPr>
        <w:t>number</w:t>
      </w:r>
      <w:r w:rsidR="004A572A" w:rsidRPr="00EC1B46">
        <w:rPr>
          <w:bCs/>
        </w:rPr>
        <w:t xml:space="preserve"> of goals set </w:t>
      </w:r>
      <w:r w:rsidR="00A265B0" w:rsidRPr="00EC1B46">
        <w:rPr>
          <w:bCs/>
        </w:rPr>
        <w:t xml:space="preserve">and achieved </w:t>
      </w:r>
      <w:r w:rsidR="004A572A" w:rsidRPr="00EC1B46">
        <w:rPr>
          <w:bCs/>
        </w:rPr>
        <w:t>by</w:t>
      </w:r>
      <w:r w:rsidR="0032271B" w:rsidRPr="00EC1B46">
        <w:rPr>
          <w:bCs/>
        </w:rPr>
        <w:t xml:space="preserve"> each participant</w:t>
      </w:r>
      <w:r w:rsidR="00A265B0" w:rsidRPr="00EC1B46">
        <w:rPr>
          <w:bCs/>
        </w:rPr>
        <w:t>.</w:t>
      </w:r>
    </w:p>
    <w:p w14:paraId="685E8A27" w14:textId="77777777" w:rsidR="001E6031" w:rsidRPr="00EC1B46" w:rsidRDefault="001E6031" w:rsidP="00EC1B46">
      <w:pPr>
        <w:spacing w:line="480" w:lineRule="auto"/>
        <w:jc w:val="both"/>
        <w:rPr>
          <w:bCs/>
        </w:rPr>
      </w:pPr>
    </w:p>
    <w:p w14:paraId="6E6DFF38" w14:textId="68752FEA" w:rsidR="001E6031" w:rsidRPr="009473B3" w:rsidRDefault="0096406A" w:rsidP="00EC1B46">
      <w:pPr>
        <w:spacing w:line="480" w:lineRule="auto"/>
        <w:jc w:val="both"/>
      </w:pPr>
      <w:r w:rsidRPr="00EC1B46">
        <w:t>YOS has a five-point self-marking scale</w:t>
      </w:r>
      <w:r w:rsidR="001F02BC" w:rsidRPr="00EC1B46">
        <w:t>, the numbers on the table are representative to this;</w:t>
      </w:r>
      <w:r w:rsidRPr="00EC1B46">
        <w:t xml:space="preserve"> one being ‘stuck’ two being ‘considering’ three being ‘having a go’, four being ‘working on it’ and five being ‘enjoying and achieving’ (Triangle, 2023). </w:t>
      </w:r>
    </w:p>
    <w:tbl>
      <w:tblPr>
        <w:tblStyle w:val="ListTable1Light-Accent1"/>
        <w:tblW w:w="9788" w:type="dxa"/>
        <w:tblLook w:val="04A0" w:firstRow="1" w:lastRow="0" w:firstColumn="1" w:lastColumn="0" w:noHBand="0" w:noVBand="1"/>
      </w:tblPr>
      <w:tblGrid>
        <w:gridCol w:w="2966"/>
        <w:gridCol w:w="2274"/>
        <w:gridCol w:w="2274"/>
        <w:gridCol w:w="2274"/>
      </w:tblGrid>
      <w:tr w:rsidR="0005667C" w:rsidRPr="00EC1B46" w14:paraId="406D800B" w14:textId="77777777" w:rsidTr="00BB6CB9">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69D8884A" w14:textId="43D6005C" w:rsidR="0005667C" w:rsidRPr="00EC1B46" w:rsidRDefault="0005667C" w:rsidP="00EC1B46">
            <w:pPr>
              <w:spacing w:line="480" w:lineRule="auto"/>
              <w:jc w:val="both"/>
              <w:rPr>
                <w:b w:val="0"/>
                <w:bCs w:val="0"/>
              </w:rPr>
            </w:pPr>
          </w:p>
        </w:tc>
        <w:tc>
          <w:tcPr>
            <w:tcW w:w="2274" w:type="dxa"/>
          </w:tcPr>
          <w:p w14:paraId="32F15EF1" w14:textId="77777777" w:rsidR="0005667C" w:rsidRPr="00EC1B46" w:rsidRDefault="0005667C" w:rsidP="00EC1B46">
            <w:pPr>
              <w:spacing w:line="480" w:lineRule="auto"/>
              <w:jc w:val="both"/>
              <w:cnfStyle w:val="100000000000" w:firstRow="1" w:lastRow="0" w:firstColumn="0" w:lastColumn="0" w:oddVBand="0" w:evenVBand="0" w:oddHBand="0" w:evenHBand="0" w:firstRowFirstColumn="0" w:firstRowLastColumn="0" w:lastRowFirstColumn="0" w:lastRowLastColumn="0"/>
            </w:pPr>
          </w:p>
        </w:tc>
        <w:tc>
          <w:tcPr>
            <w:tcW w:w="2274" w:type="dxa"/>
          </w:tcPr>
          <w:p w14:paraId="70D41824" w14:textId="77777777" w:rsidR="0005667C" w:rsidRPr="00EC1B46" w:rsidRDefault="0005667C" w:rsidP="00EC1B46">
            <w:pPr>
              <w:spacing w:line="480" w:lineRule="auto"/>
              <w:jc w:val="both"/>
              <w:cnfStyle w:val="100000000000" w:firstRow="1" w:lastRow="0" w:firstColumn="0" w:lastColumn="0" w:oddVBand="0" w:evenVBand="0" w:oddHBand="0" w:evenHBand="0" w:firstRowFirstColumn="0" w:firstRowLastColumn="0" w:lastRowFirstColumn="0" w:lastRowLastColumn="0"/>
            </w:pPr>
          </w:p>
        </w:tc>
        <w:tc>
          <w:tcPr>
            <w:tcW w:w="2274" w:type="dxa"/>
          </w:tcPr>
          <w:p w14:paraId="13AF200E" w14:textId="77777777" w:rsidR="0005667C" w:rsidRPr="00EC1B46" w:rsidRDefault="0005667C" w:rsidP="00EC1B46">
            <w:pPr>
              <w:spacing w:line="480" w:lineRule="auto"/>
              <w:jc w:val="both"/>
              <w:cnfStyle w:val="100000000000" w:firstRow="1" w:lastRow="0" w:firstColumn="0" w:lastColumn="0" w:oddVBand="0" w:evenVBand="0" w:oddHBand="0" w:evenHBand="0" w:firstRowFirstColumn="0" w:firstRowLastColumn="0" w:lastRowFirstColumn="0" w:lastRowLastColumn="0"/>
            </w:pPr>
          </w:p>
        </w:tc>
      </w:tr>
      <w:tr w:rsidR="0005667C" w:rsidRPr="00EC1B46" w14:paraId="41AA3A27" w14:textId="77777777" w:rsidTr="0046000B">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2966" w:type="dxa"/>
            <w:shd w:val="clear" w:color="auto" w:fill="F2F2F2" w:themeFill="background1" w:themeFillShade="F2"/>
          </w:tcPr>
          <w:p w14:paraId="5F925828" w14:textId="72BC2123" w:rsidR="009656CB" w:rsidRPr="00EC1B46" w:rsidRDefault="009656CB" w:rsidP="009473B3">
            <w:pPr>
              <w:jc w:val="both"/>
              <w:rPr>
                <w:b w:val="0"/>
                <w:bCs w:val="0"/>
                <w:u w:val="single"/>
              </w:rPr>
            </w:pPr>
            <w:r w:rsidRPr="00EC1B46">
              <w:rPr>
                <w:b w:val="0"/>
                <w:bCs w:val="0"/>
                <w:u w:val="single"/>
              </w:rPr>
              <w:t>YP1</w:t>
            </w:r>
          </w:p>
          <w:p w14:paraId="6F247688" w14:textId="77777777" w:rsidR="009473B3" w:rsidRDefault="009473B3" w:rsidP="009473B3">
            <w:pPr>
              <w:jc w:val="both"/>
              <w:rPr>
                <w:u w:val="single"/>
              </w:rPr>
            </w:pPr>
          </w:p>
          <w:p w14:paraId="76073121" w14:textId="511A0AFD" w:rsidR="0005667C" w:rsidRPr="00EC1B46" w:rsidRDefault="0005667C" w:rsidP="009473B3">
            <w:pPr>
              <w:jc w:val="both"/>
              <w:rPr>
                <w:b w:val="0"/>
                <w:bCs w:val="0"/>
                <w:u w:val="single"/>
              </w:rPr>
            </w:pPr>
            <w:r w:rsidRPr="00EC1B46">
              <w:rPr>
                <w:b w:val="0"/>
                <w:bCs w:val="0"/>
                <w:u w:val="single"/>
              </w:rPr>
              <w:t>Aspects on YOS</w:t>
            </w:r>
          </w:p>
          <w:p w14:paraId="2CE54AC7" w14:textId="7AF076B6" w:rsidR="009656CB" w:rsidRPr="00EC1B46" w:rsidRDefault="009656CB" w:rsidP="009473B3">
            <w:pPr>
              <w:jc w:val="both"/>
              <w:rPr>
                <w:b w:val="0"/>
                <w:bCs w:val="0"/>
                <w:u w:val="single"/>
              </w:rPr>
            </w:pPr>
          </w:p>
        </w:tc>
        <w:tc>
          <w:tcPr>
            <w:tcW w:w="2274" w:type="dxa"/>
            <w:shd w:val="clear" w:color="auto" w:fill="F2F2F2" w:themeFill="background1" w:themeFillShade="F2"/>
          </w:tcPr>
          <w:p w14:paraId="7B91CAC8" w14:textId="77777777" w:rsidR="009656CB" w:rsidRPr="00EC1B46" w:rsidRDefault="009656CB" w:rsidP="009473B3">
            <w:pPr>
              <w:jc w:val="both"/>
              <w:cnfStyle w:val="000000100000" w:firstRow="0" w:lastRow="0" w:firstColumn="0" w:lastColumn="0" w:oddVBand="0" w:evenVBand="0" w:oddHBand="1" w:evenHBand="0" w:firstRowFirstColumn="0" w:firstRowLastColumn="0" w:lastRowFirstColumn="0" w:lastRowLastColumn="0"/>
              <w:rPr>
                <w:u w:val="single"/>
              </w:rPr>
            </w:pPr>
          </w:p>
          <w:p w14:paraId="78DAC008" w14:textId="77777777" w:rsidR="009656CB" w:rsidRPr="00EC1B46" w:rsidRDefault="009656CB" w:rsidP="009473B3">
            <w:pPr>
              <w:jc w:val="both"/>
              <w:cnfStyle w:val="000000100000" w:firstRow="0" w:lastRow="0" w:firstColumn="0" w:lastColumn="0" w:oddVBand="0" w:evenVBand="0" w:oddHBand="1" w:evenHBand="0" w:firstRowFirstColumn="0" w:firstRowLastColumn="0" w:lastRowFirstColumn="0" w:lastRowLastColumn="0"/>
              <w:rPr>
                <w:u w:val="single"/>
              </w:rPr>
            </w:pPr>
          </w:p>
          <w:p w14:paraId="73727388" w14:textId="5F7078E5" w:rsidR="0005667C" w:rsidRPr="00EC1B46" w:rsidRDefault="0005667C" w:rsidP="009473B3">
            <w:pPr>
              <w:jc w:val="both"/>
              <w:cnfStyle w:val="000000100000" w:firstRow="0" w:lastRow="0" w:firstColumn="0" w:lastColumn="0" w:oddVBand="0" w:evenVBand="0" w:oddHBand="1" w:evenHBand="0" w:firstRowFirstColumn="0" w:firstRowLastColumn="0" w:lastRowFirstColumn="0" w:lastRowLastColumn="0"/>
              <w:rPr>
                <w:u w:val="single"/>
              </w:rPr>
            </w:pPr>
            <w:r w:rsidRPr="00EC1B46">
              <w:rPr>
                <w:u w:val="single"/>
              </w:rPr>
              <w:t>1</w:t>
            </w:r>
            <w:r w:rsidRPr="00EC1B46">
              <w:rPr>
                <w:u w:val="single"/>
                <w:vertAlign w:val="superscript"/>
              </w:rPr>
              <w:t>st</w:t>
            </w:r>
            <w:r w:rsidRPr="00EC1B46">
              <w:rPr>
                <w:u w:val="single"/>
              </w:rPr>
              <w:t xml:space="preserve"> YOS</w:t>
            </w:r>
          </w:p>
        </w:tc>
        <w:tc>
          <w:tcPr>
            <w:tcW w:w="2274" w:type="dxa"/>
            <w:shd w:val="clear" w:color="auto" w:fill="F2F2F2" w:themeFill="background1" w:themeFillShade="F2"/>
          </w:tcPr>
          <w:p w14:paraId="2B8C0AAE" w14:textId="77777777" w:rsidR="009656CB" w:rsidRPr="00EC1B46" w:rsidRDefault="009656CB" w:rsidP="009473B3">
            <w:pPr>
              <w:jc w:val="both"/>
              <w:cnfStyle w:val="000000100000" w:firstRow="0" w:lastRow="0" w:firstColumn="0" w:lastColumn="0" w:oddVBand="0" w:evenVBand="0" w:oddHBand="1" w:evenHBand="0" w:firstRowFirstColumn="0" w:firstRowLastColumn="0" w:lastRowFirstColumn="0" w:lastRowLastColumn="0"/>
              <w:rPr>
                <w:u w:val="single"/>
              </w:rPr>
            </w:pPr>
          </w:p>
          <w:p w14:paraId="47D3CD1F" w14:textId="77777777" w:rsidR="009656CB" w:rsidRPr="00EC1B46" w:rsidRDefault="009656CB" w:rsidP="009473B3">
            <w:pPr>
              <w:jc w:val="both"/>
              <w:cnfStyle w:val="000000100000" w:firstRow="0" w:lastRow="0" w:firstColumn="0" w:lastColumn="0" w:oddVBand="0" w:evenVBand="0" w:oddHBand="1" w:evenHBand="0" w:firstRowFirstColumn="0" w:firstRowLastColumn="0" w:lastRowFirstColumn="0" w:lastRowLastColumn="0"/>
              <w:rPr>
                <w:u w:val="single"/>
              </w:rPr>
            </w:pPr>
          </w:p>
          <w:p w14:paraId="08C70DF0" w14:textId="36828277" w:rsidR="0005667C" w:rsidRPr="00EC1B46" w:rsidRDefault="0005667C" w:rsidP="009473B3">
            <w:pPr>
              <w:jc w:val="both"/>
              <w:cnfStyle w:val="000000100000" w:firstRow="0" w:lastRow="0" w:firstColumn="0" w:lastColumn="0" w:oddVBand="0" w:evenVBand="0" w:oddHBand="1" w:evenHBand="0" w:firstRowFirstColumn="0" w:firstRowLastColumn="0" w:lastRowFirstColumn="0" w:lastRowLastColumn="0"/>
              <w:rPr>
                <w:u w:val="single"/>
              </w:rPr>
            </w:pPr>
            <w:r w:rsidRPr="00EC1B46">
              <w:rPr>
                <w:u w:val="single"/>
              </w:rPr>
              <w:t xml:space="preserve">YOS Review </w:t>
            </w:r>
          </w:p>
        </w:tc>
        <w:tc>
          <w:tcPr>
            <w:tcW w:w="2274" w:type="dxa"/>
            <w:shd w:val="clear" w:color="auto" w:fill="F2F2F2" w:themeFill="background1" w:themeFillShade="F2"/>
          </w:tcPr>
          <w:p w14:paraId="401E8CCA" w14:textId="77777777" w:rsidR="009656CB" w:rsidRPr="00EC1B46" w:rsidRDefault="009656CB" w:rsidP="009473B3">
            <w:pPr>
              <w:jc w:val="both"/>
              <w:cnfStyle w:val="000000100000" w:firstRow="0" w:lastRow="0" w:firstColumn="0" w:lastColumn="0" w:oddVBand="0" w:evenVBand="0" w:oddHBand="1" w:evenHBand="0" w:firstRowFirstColumn="0" w:firstRowLastColumn="0" w:lastRowFirstColumn="0" w:lastRowLastColumn="0"/>
              <w:rPr>
                <w:u w:val="single"/>
              </w:rPr>
            </w:pPr>
          </w:p>
          <w:p w14:paraId="3A0207C2" w14:textId="77777777" w:rsidR="009656CB" w:rsidRPr="00EC1B46" w:rsidRDefault="009656CB" w:rsidP="009473B3">
            <w:pPr>
              <w:jc w:val="both"/>
              <w:cnfStyle w:val="000000100000" w:firstRow="0" w:lastRow="0" w:firstColumn="0" w:lastColumn="0" w:oddVBand="0" w:evenVBand="0" w:oddHBand="1" w:evenHBand="0" w:firstRowFirstColumn="0" w:firstRowLastColumn="0" w:lastRowFirstColumn="0" w:lastRowLastColumn="0"/>
              <w:rPr>
                <w:u w:val="single"/>
              </w:rPr>
            </w:pPr>
          </w:p>
          <w:p w14:paraId="576E6875" w14:textId="6F0BFD51" w:rsidR="0005667C" w:rsidRPr="00EC1B46" w:rsidRDefault="0005667C" w:rsidP="009473B3">
            <w:pPr>
              <w:jc w:val="both"/>
              <w:cnfStyle w:val="000000100000" w:firstRow="0" w:lastRow="0" w:firstColumn="0" w:lastColumn="0" w:oddVBand="0" w:evenVBand="0" w:oddHBand="1" w:evenHBand="0" w:firstRowFirstColumn="0" w:firstRowLastColumn="0" w:lastRowFirstColumn="0" w:lastRowLastColumn="0"/>
              <w:rPr>
                <w:u w:val="single"/>
              </w:rPr>
            </w:pPr>
            <w:r w:rsidRPr="00EC1B46">
              <w:rPr>
                <w:u w:val="single"/>
              </w:rPr>
              <w:t>Difference</w:t>
            </w:r>
          </w:p>
        </w:tc>
      </w:tr>
      <w:tr w:rsidR="0005667C" w:rsidRPr="00EC1B46" w14:paraId="6B16EDBB" w14:textId="77777777" w:rsidTr="0005667C">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3A85C85A" w14:textId="1BB1054A" w:rsidR="0005667C" w:rsidRPr="00EC1B46" w:rsidRDefault="008004D6" w:rsidP="009473B3">
            <w:pPr>
              <w:jc w:val="both"/>
              <w:rPr>
                <w:b w:val="0"/>
                <w:bCs w:val="0"/>
              </w:rPr>
            </w:pPr>
            <w:r w:rsidRPr="00EC1B46">
              <w:rPr>
                <w:b w:val="0"/>
                <w:bCs w:val="0"/>
              </w:rPr>
              <w:lastRenderedPageBreak/>
              <w:t xml:space="preserve">Interests and activities </w:t>
            </w:r>
          </w:p>
        </w:tc>
        <w:tc>
          <w:tcPr>
            <w:tcW w:w="2274" w:type="dxa"/>
          </w:tcPr>
          <w:p w14:paraId="39640AE6" w14:textId="38D883A1" w:rsidR="0005667C" w:rsidRPr="00EC1B46" w:rsidRDefault="008004D6" w:rsidP="009473B3">
            <w:pPr>
              <w:jc w:val="both"/>
              <w:cnfStyle w:val="000000000000" w:firstRow="0" w:lastRow="0" w:firstColumn="0" w:lastColumn="0" w:oddVBand="0" w:evenVBand="0" w:oddHBand="0" w:evenHBand="0" w:firstRowFirstColumn="0" w:firstRowLastColumn="0" w:lastRowFirstColumn="0" w:lastRowLastColumn="0"/>
            </w:pPr>
            <w:r w:rsidRPr="00EC1B46">
              <w:t>3</w:t>
            </w:r>
          </w:p>
        </w:tc>
        <w:tc>
          <w:tcPr>
            <w:tcW w:w="2274" w:type="dxa"/>
          </w:tcPr>
          <w:p w14:paraId="4E02EA1A" w14:textId="5BD20B6A" w:rsidR="0005667C" w:rsidRPr="00EC1B46" w:rsidRDefault="006C7E76" w:rsidP="009473B3">
            <w:pPr>
              <w:jc w:val="both"/>
              <w:cnfStyle w:val="000000000000" w:firstRow="0" w:lastRow="0" w:firstColumn="0" w:lastColumn="0" w:oddVBand="0" w:evenVBand="0" w:oddHBand="0" w:evenHBand="0" w:firstRowFirstColumn="0" w:firstRowLastColumn="0" w:lastRowFirstColumn="0" w:lastRowLastColumn="0"/>
            </w:pPr>
            <w:r w:rsidRPr="00EC1B46">
              <w:t>5</w:t>
            </w:r>
          </w:p>
        </w:tc>
        <w:tc>
          <w:tcPr>
            <w:tcW w:w="2274" w:type="dxa"/>
          </w:tcPr>
          <w:p w14:paraId="60DBCB66" w14:textId="20B6C17F" w:rsidR="0005667C" w:rsidRPr="00EC1B46" w:rsidRDefault="006C7E76" w:rsidP="009473B3">
            <w:pPr>
              <w:jc w:val="both"/>
              <w:cnfStyle w:val="000000000000" w:firstRow="0" w:lastRow="0" w:firstColumn="0" w:lastColumn="0" w:oddVBand="0" w:evenVBand="0" w:oddHBand="0" w:evenHBand="0" w:firstRowFirstColumn="0" w:firstRowLastColumn="0" w:lastRowFirstColumn="0" w:lastRowLastColumn="0"/>
            </w:pPr>
            <w:r w:rsidRPr="00EC1B46">
              <w:t>2 +</w:t>
            </w:r>
          </w:p>
        </w:tc>
      </w:tr>
      <w:tr w:rsidR="0005667C" w:rsidRPr="00EC1B46" w14:paraId="2D328D3A" w14:textId="77777777" w:rsidTr="0005667C">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966" w:type="dxa"/>
          </w:tcPr>
          <w:p w14:paraId="69AB0B6D" w14:textId="77777777" w:rsidR="0005667C" w:rsidRPr="00EC1B46" w:rsidRDefault="0005667C" w:rsidP="009473B3">
            <w:pPr>
              <w:jc w:val="both"/>
              <w:rPr>
                <w:b w:val="0"/>
                <w:bCs w:val="0"/>
              </w:rPr>
            </w:pPr>
            <w:r w:rsidRPr="00EC1B46">
              <w:rPr>
                <w:b w:val="0"/>
                <w:bCs w:val="0"/>
              </w:rPr>
              <w:t>Hopes and dreams</w:t>
            </w:r>
          </w:p>
        </w:tc>
        <w:tc>
          <w:tcPr>
            <w:tcW w:w="2274" w:type="dxa"/>
          </w:tcPr>
          <w:p w14:paraId="61E25566" w14:textId="7BDBC319" w:rsidR="0005667C" w:rsidRPr="00EC1B46" w:rsidRDefault="008004D6" w:rsidP="009473B3">
            <w:pPr>
              <w:jc w:val="both"/>
              <w:cnfStyle w:val="000000100000" w:firstRow="0" w:lastRow="0" w:firstColumn="0" w:lastColumn="0" w:oddVBand="0" w:evenVBand="0" w:oddHBand="1" w:evenHBand="0" w:firstRowFirstColumn="0" w:firstRowLastColumn="0" w:lastRowFirstColumn="0" w:lastRowLastColumn="0"/>
            </w:pPr>
            <w:r w:rsidRPr="00EC1B46">
              <w:t>2</w:t>
            </w:r>
          </w:p>
        </w:tc>
        <w:tc>
          <w:tcPr>
            <w:tcW w:w="2274" w:type="dxa"/>
          </w:tcPr>
          <w:p w14:paraId="42F30D1C" w14:textId="240CD8B9" w:rsidR="0005667C" w:rsidRPr="00EC1B46" w:rsidRDefault="006C7E76" w:rsidP="009473B3">
            <w:pPr>
              <w:jc w:val="both"/>
              <w:cnfStyle w:val="000000100000" w:firstRow="0" w:lastRow="0" w:firstColumn="0" w:lastColumn="0" w:oddVBand="0" w:evenVBand="0" w:oddHBand="1" w:evenHBand="0" w:firstRowFirstColumn="0" w:firstRowLastColumn="0" w:lastRowFirstColumn="0" w:lastRowLastColumn="0"/>
            </w:pPr>
            <w:r w:rsidRPr="00EC1B46">
              <w:t>5</w:t>
            </w:r>
          </w:p>
        </w:tc>
        <w:tc>
          <w:tcPr>
            <w:tcW w:w="2274" w:type="dxa"/>
          </w:tcPr>
          <w:p w14:paraId="014AC9F6" w14:textId="1AAB08E2" w:rsidR="0005667C" w:rsidRPr="00EC1B46" w:rsidRDefault="007171FB" w:rsidP="009473B3">
            <w:pPr>
              <w:jc w:val="both"/>
              <w:cnfStyle w:val="000000100000" w:firstRow="0" w:lastRow="0" w:firstColumn="0" w:lastColumn="0" w:oddVBand="0" w:evenVBand="0" w:oddHBand="1" w:evenHBand="0" w:firstRowFirstColumn="0" w:firstRowLastColumn="0" w:lastRowFirstColumn="0" w:lastRowLastColumn="0"/>
            </w:pPr>
            <w:r w:rsidRPr="00EC1B46">
              <w:t>3 +</w:t>
            </w:r>
          </w:p>
        </w:tc>
      </w:tr>
      <w:tr w:rsidR="0005667C" w:rsidRPr="00EC1B46" w14:paraId="405D56D2" w14:textId="77777777" w:rsidTr="0005667C">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0760C005" w14:textId="632BCDBC" w:rsidR="0005667C" w:rsidRPr="00EC1B46" w:rsidRDefault="000769D5" w:rsidP="009473B3">
            <w:pPr>
              <w:jc w:val="both"/>
              <w:rPr>
                <w:b w:val="0"/>
                <w:bCs w:val="0"/>
              </w:rPr>
            </w:pPr>
            <w:r w:rsidRPr="00EC1B46">
              <w:rPr>
                <w:b w:val="0"/>
                <w:bCs w:val="0"/>
              </w:rPr>
              <w:t xml:space="preserve">Health and </w:t>
            </w:r>
            <w:r w:rsidR="0005667C" w:rsidRPr="00EC1B46">
              <w:rPr>
                <w:b w:val="0"/>
                <w:bCs w:val="0"/>
              </w:rPr>
              <w:t>Well-being</w:t>
            </w:r>
          </w:p>
        </w:tc>
        <w:tc>
          <w:tcPr>
            <w:tcW w:w="2274" w:type="dxa"/>
          </w:tcPr>
          <w:p w14:paraId="25B3258B" w14:textId="4757516E" w:rsidR="0005667C" w:rsidRPr="00EC1B46" w:rsidRDefault="008004D6" w:rsidP="009473B3">
            <w:pPr>
              <w:jc w:val="both"/>
              <w:cnfStyle w:val="000000000000" w:firstRow="0" w:lastRow="0" w:firstColumn="0" w:lastColumn="0" w:oddVBand="0" w:evenVBand="0" w:oddHBand="0" w:evenHBand="0" w:firstRowFirstColumn="0" w:firstRowLastColumn="0" w:lastRowFirstColumn="0" w:lastRowLastColumn="0"/>
            </w:pPr>
            <w:r w:rsidRPr="00EC1B46">
              <w:t>3</w:t>
            </w:r>
          </w:p>
        </w:tc>
        <w:tc>
          <w:tcPr>
            <w:tcW w:w="2274" w:type="dxa"/>
          </w:tcPr>
          <w:p w14:paraId="64B41DA6" w14:textId="1BE2E450" w:rsidR="0005667C" w:rsidRPr="00EC1B46" w:rsidRDefault="006C7E76"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tcPr>
          <w:p w14:paraId="6CE24AD2" w14:textId="2811C28A" w:rsidR="0005667C" w:rsidRPr="00EC1B46" w:rsidRDefault="007171FB" w:rsidP="009473B3">
            <w:pPr>
              <w:jc w:val="both"/>
              <w:cnfStyle w:val="000000000000" w:firstRow="0" w:lastRow="0" w:firstColumn="0" w:lastColumn="0" w:oddVBand="0" w:evenVBand="0" w:oddHBand="0" w:evenHBand="0" w:firstRowFirstColumn="0" w:firstRowLastColumn="0" w:lastRowFirstColumn="0" w:lastRowLastColumn="0"/>
            </w:pPr>
            <w:r w:rsidRPr="00EC1B46">
              <w:t>1 +</w:t>
            </w:r>
          </w:p>
        </w:tc>
      </w:tr>
      <w:tr w:rsidR="0005667C" w:rsidRPr="00EC1B46" w14:paraId="339023FA" w14:textId="77777777" w:rsidTr="0005667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57D88BEE" w14:textId="77777777" w:rsidR="0005667C" w:rsidRPr="00EC1B46" w:rsidRDefault="0005667C" w:rsidP="009473B3">
            <w:pPr>
              <w:jc w:val="both"/>
              <w:rPr>
                <w:b w:val="0"/>
                <w:bCs w:val="0"/>
              </w:rPr>
            </w:pPr>
            <w:r w:rsidRPr="00EC1B46">
              <w:rPr>
                <w:b w:val="0"/>
                <w:bCs w:val="0"/>
              </w:rPr>
              <w:t>Education and work</w:t>
            </w:r>
          </w:p>
        </w:tc>
        <w:tc>
          <w:tcPr>
            <w:tcW w:w="2274" w:type="dxa"/>
          </w:tcPr>
          <w:p w14:paraId="297D1AE7" w14:textId="42BC2800" w:rsidR="0005667C" w:rsidRPr="00EC1B46" w:rsidRDefault="008004D6" w:rsidP="009473B3">
            <w:pPr>
              <w:jc w:val="both"/>
              <w:cnfStyle w:val="000000100000" w:firstRow="0" w:lastRow="0" w:firstColumn="0" w:lastColumn="0" w:oddVBand="0" w:evenVBand="0" w:oddHBand="1" w:evenHBand="0" w:firstRowFirstColumn="0" w:firstRowLastColumn="0" w:lastRowFirstColumn="0" w:lastRowLastColumn="0"/>
            </w:pPr>
            <w:r w:rsidRPr="00EC1B46">
              <w:t>1</w:t>
            </w:r>
          </w:p>
        </w:tc>
        <w:tc>
          <w:tcPr>
            <w:tcW w:w="2274" w:type="dxa"/>
          </w:tcPr>
          <w:p w14:paraId="3F7DE9E8" w14:textId="6A5D7FE4" w:rsidR="0005667C" w:rsidRPr="00EC1B46" w:rsidRDefault="006C7E76" w:rsidP="009473B3">
            <w:pPr>
              <w:jc w:val="both"/>
              <w:cnfStyle w:val="000000100000" w:firstRow="0" w:lastRow="0" w:firstColumn="0" w:lastColumn="0" w:oddVBand="0" w:evenVBand="0" w:oddHBand="1" w:evenHBand="0" w:firstRowFirstColumn="0" w:firstRowLastColumn="0" w:lastRowFirstColumn="0" w:lastRowLastColumn="0"/>
            </w:pPr>
            <w:r w:rsidRPr="00EC1B46">
              <w:t>5</w:t>
            </w:r>
          </w:p>
        </w:tc>
        <w:tc>
          <w:tcPr>
            <w:tcW w:w="2274" w:type="dxa"/>
          </w:tcPr>
          <w:p w14:paraId="5C8348E3" w14:textId="1F89EB99" w:rsidR="0005667C" w:rsidRPr="00EC1B46" w:rsidRDefault="007171FB" w:rsidP="009473B3">
            <w:pPr>
              <w:jc w:val="both"/>
              <w:cnfStyle w:val="000000100000" w:firstRow="0" w:lastRow="0" w:firstColumn="0" w:lastColumn="0" w:oddVBand="0" w:evenVBand="0" w:oddHBand="1" w:evenHBand="0" w:firstRowFirstColumn="0" w:firstRowLastColumn="0" w:lastRowFirstColumn="0" w:lastRowLastColumn="0"/>
            </w:pPr>
            <w:r w:rsidRPr="00EC1B46">
              <w:t>4 +</w:t>
            </w:r>
          </w:p>
        </w:tc>
      </w:tr>
      <w:tr w:rsidR="0005667C" w:rsidRPr="00EC1B46" w14:paraId="7386922A" w14:textId="77777777" w:rsidTr="0005667C">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3BC0FCCC" w14:textId="77777777" w:rsidR="0005667C" w:rsidRPr="00EC1B46" w:rsidRDefault="0005667C" w:rsidP="009473B3">
            <w:pPr>
              <w:jc w:val="both"/>
              <w:rPr>
                <w:b w:val="0"/>
                <w:bCs w:val="0"/>
              </w:rPr>
            </w:pPr>
            <w:r w:rsidRPr="00EC1B46">
              <w:rPr>
                <w:b w:val="0"/>
                <w:bCs w:val="0"/>
              </w:rPr>
              <w:t>Communicating</w:t>
            </w:r>
          </w:p>
        </w:tc>
        <w:tc>
          <w:tcPr>
            <w:tcW w:w="2274" w:type="dxa"/>
          </w:tcPr>
          <w:p w14:paraId="75AEE2D1" w14:textId="3242AB8E" w:rsidR="0005667C" w:rsidRPr="00EC1B46" w:rsidRDefault="008004D6" w:rsidP="009473B3">
            <w:pPr>
              <w:jc w:val="both"/>
              <w:cnfStyle w:val="000000000000" w:firstRow="0" w:lastRow="0" w:firstColumn="0" w:lastColumn="0" w:oddVBand="0" w:evenVBand="0" w:oddHBand="0" w:evenHBand="0" w:firstRowFirstColumn="0" w:firstRowLastColumn="0" w:lastRowFirstColumn="0" w:lastRowLastColumn="0"/>
            </w:pPr>
            <w:r w:rsidRPr="00EC1B46">
              <w:t>3</w:t>
            </w:r>
          </w:p>
        </w:tc>
        <w:tc>
          <w:tcPr>
            <w:tcW w:w="2274" w:type="dxa"/>
          </w:tcPr>
          <w:p w14:paraId="51405B6B" w14:textId="20003BD3" w:rsidR="0005667C" w:rsidRPr="00EC1B46" w:rsidRDefault="006C7E76"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tcPr>
          <w:p w14:paraId="2CFFFC80" w14:textId="310221BF" w:rsidR="0005667C" w:rsidRPr="00EC1B46" w:rsidRDefault="00EC58C3" w:rsidP="009473B3">
            <w:pPr>
              <w:jc w:val="both"/>
              <w:cnfStyle w:val="000000000000" w:firstRow="0" w:lastRow="0" w:firstColumn="0" w:lastColumn="0" w:oddVBand="0" w:evenVBand="0" w:oddHBand="0" w:evenHBand="0" w:firstRowFirstColumn="0" w:firstRowLastColumn="0" w:lastRowFirstColumn="0" w:lastRowLastColumn="0"/>
            </w:pPr>
            <w:r w:rsidRPr="00EC1B46">
              <w:t xml:space="preserve">1 +  </w:t>
            </w:r>
          </w:p>
        </w:tc>
      </w:tr>
      <w:tr w:rsidR="003804FC" w:rsidRPr="00EC1B46" w14:paraId="5FBBE976" w14:textId="77777777" w:rsidTr="0005667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0CA24308" w14:textId="77777777" w:rsidR="0005667C" w:rsidRPr="00EC1B46" w:rsidRDefault="0005667C" w:rsidP="009473B3">
            <w:pPr>
              <w:jc w:val="both"/>
              <w:rPr>
                <w:b w:val="0"/>
                <w:bCs w:val="0"/>
              </w:rPr>
            </w:pPr>
            <w:r w:rsidRPr="00EC1B46">
              <w:rPr>
                <w:b w:val="0"/>
                <w:bCs w:val="0"/>
              </w:rPr>
              <w:t xml:space="preserve">Choices and behaviour </w:t>
            </w:r>
          </w:p>
        </w:tc>
        <w:tc>
          <w:tcPr>
            <w:tcW w:w="2274" w:type="dxa"/>
          </w:tcPr>
          <w:p w14:paraId="47F2416E" w14:textId="7FE9F0E8" w:rsidR="0005667C" w:rsidRPr="00EC1B46" w:rsidRDefault="00A75238" w:rsidP="009473B3">
            <w:pPr>
              <w:jc w:val="both"/>
              <w:cnfStyle w:val="000000100000" w:firstRow="0" w:lastRow="0" w:firstColumn="0" w:lastColumn="0" w:oddVBand="0" w:evenVBand="0" w:oddHBand="1" w:evenHBand="0" w:firstRowFirstColumn="0" w:firstRowLastColumn="0" w:lastRowFirstColumn="0" w:lastRowLastColumn="0"/>
            </w:pPr>
            <w:r w:rsidRPr="00EC1B46">
              <w:t>2</w:t>
            </w:r>
          </w:p>
        </w:tc>
        <w:tc>
          <w:tcPr>
            <w:tcW w:w="2274" w:type="dxa"/>
          </w:tcPr>
          <w:p w14:paraId="33C4E34A" w14:textId="424CE07C" w:rsidR="0005667C" w:rsidRPr="00EC1B46" w:rsidRDefault="006C7E76" w:rsidP="009473B3">
            <w:pPr>
              <w:jc w:val="both"/>
              <w:cnfStyle w:val="000000100000" w:firstRow="0" w:lastRow="0" w:firstColumn="0" w:lastColumn="0" w:oddVBand="0" w:evenVBand="0" w:oddHBand="1" w:evenHBand="0" w:firstRowFirstColumn="0" w:firstRowLastColumn="0" w:lastRowFirstColumn="0" w:lastRowLastColumn="0"/>
            </w:pPr>
            <w:r w:rsidRPr="00EC1B46">
              <w:t>4</w:t>
            </w:r>
          </w:p>
        </w:tc>
        <w:tc>
          <w:tcPr>
            <w:tcW w:w="2274" w:type="dxa"/>
          </w:tcPr>
          <w:p w14:paraId="23506EEB" w14:textId="49E0E660" w:rsidR="0005667C" w:rsidRPr="00EC1B46" w:rsidRDefault="00EC58C3" w:rsidP="009473B3">
            <w:pPr>
              <w:jc w:val="both"/>
              <w:cnfStyle w:val="000000100000" w:firstRow="0" w:lastRow="0" w:firstColumn="0" w:lastColumn="0" w:oddVBand="0" w:evenVBand="0" w:oddHBand="1" w:evenHBand="0" w:firstRowFirstColumn="0" w:firstRowLastColumn="0" w:lastRowFirstColumn="0" w:lastRowLastColumn="0"/>
            </w:pPr>
            <w:r w:rsidRPr="00EC1B46">
              <w:t>2 +</w:t>
            </w:r>
          </w:p>
        </w:tc>
      </w:tr>
      <w:tr w:rsidR="0067198A" w:rsidRPr="00EC1B46" w14:paraId="2D1651DB" w14:textId="77777777" w:rsidTr="0067198A">
        <w:trPr>
          <w:trHeight w:val="260"/>
        </w:trPr>
        <w:tc>
          <w:tcPr>
            <w:cnfStyle w:val="001000000000" w:firstRow="0" w:lastRow="0" w:firstColumn="1" w:lastColumn="0" w:oddVBand="0" w:evenVBand="0" w:oddHBand="0" w:evenHBand="0" w:firstRowFirstColumn="0" w:firstRowLastColumn="0" w:lastRowFirstColumn="0" w:lastRowLastColumn="0"/>
            <w:tcW w:w="2966" w:type="dxa"/>
            <w:shd w:val="clear" w:color="auto" w:fill="F2F2F2" w:themeFill="background1" w:themeFillShade="F2"/>
          </w:tcPr>
          <w:p w14:paraId="239ACED7" w14:textId="77777777" w:rsidR="00003B91" w:rsidRPr="00EC1B46" w:rsidRDefault="00003B91" w:rsidP="009473B3">
            <w:pPr>
              <w:jc w:val="both"/>
              <w:rPr>
                <w:b w:val="0"/>
                <w:bCs w:val="0"/>
              </w:rPr>
            </w:pPr>
          </w:p>
          <w:p w14:paraId="59288D89" w14:textId="78653542" w:rsidR="0067198A" w:rsidRPr="00EC1B46" w:rsidRDefault="00003B91" w:rsidP="009473B3">
            <w:pPr>
              <w:jc w:val="both"/>
              <w:rPr>
                <w:b w:val="0"/>
                <w:bCs w:val="0"/>
                <w:u w:val="single"/>
              </w:rPr>
            </w:pPr>
            <w:r w:rsidRPr="00EC1B46">
              <w:rPr>
                <w:b w:val="0"/>
                <w:bCs w:val="0"/>
                <w:u w:val="single"/>
              </w:rPr>
              <w:t xml:space="preserve">Number of goals set. </w:t>
            </w:r>
          </w:p>
          <w:p w14:paraId="410E6389" w14:textId="3EE7AEC5" w:rsidR="00003B91" w:rsidRPr="00EC1B46" w:rsidRDefault="00003B91" w:rsidP="009473B3">
            <w:pPr>
              <w:jc w:val="both"/>
            </w:pPr>
          </w:p>
        </w:tc>
        <w:tc>
          <w:tcPr>
            <w:tcW w:w="2274" w:type="dxa"/>
            <w:shd w:val="clear" w:color="auto" w:fill="F2F2F2" w:themeFill="background1" w:themeFillShade="F2"/>
          </w:tcPr>
          <w:p w14:paraId="12B63503" w14:textId="77777777" w:rsidR="00003B91" w:rsidRPr="00EC1B46" w:rsidRDefault="00003B91" w:rsidP="009473B3">
            <w:pPr>
              <w:jc w:val="both"/>
              <w:cnfStyle w:val="000000000000" w:firstRow="0" w:lastRow="0" w:firstColumn="0" w:lastColumn="0" w:oddVBand="0" w:evenVBand="0" w:oddHBand="0" w:evenHBand="0" w:firstRowFirstColumn="0" w:firstRowLastColumn="0" w:lastRowFirstColumn="0" w:lastRowLastColumn="0"/>
            </w:pPr>
          </w:p>
          <w:p w14:paraId="600D56CF" w14:textId="03CAB609" w:rsidR="0067198A" w:rsidRPr="00EC1B46" w:rsidRDefault="00003B91" w:rsidP="009473B3">
            <w:pPr>
              <w:jc w:val="both"/>
              <w:cnfStyle w:val="000000000000" w:firstRow="0" w:lastRow="0" w:firstColumn="0" w:lastColumn="0" w:oddVBand="0" w:evenVBand="0" w:oddHBand="0" w:evenHBand="0" w:firstRowFirstColumn="0" w:firstRowLastColumn="0" w:lastRowFirstColumn="0" w:lastRowLastColumn="0"/>
              <w:rPr>
                <w:u w:val="single"/>
              </w:rPr>
            </w:pPr>
            <w:r w:rsidRPr="00EC1B46">
              <w:rPr>
                <w:u w:val="single"/>
              </w:rPr>
              <w:t>Goals reached</w:t>
            </w:r>
          </w:p>
        </w:tc>
        <w:tc>
          <w:tcPr>
            <w:tcW w:w="2274" w:type="dxa"/>
            <w:shd w:val="clear" w:color="auto" w:fill="F2F2F2" w:themeFill="background1" w:themeFillShade="F2"/>
          </w:tcPr>
          <w:p w14:paraId="7AC82D72" w14:textId="77777777" w:rsidR="0067198A" w:rsidRPr="00EC1B46" w:rsidRDefault="0067198A" w:rsidP="009473B3">
            <w:pPr>
              <w:jc w:val="both"/>
              <w:cnfStyle w:val="000000000000" w:firstRow="0" w:lastRow="0" w:firstColumn="0" w:lastColumn="0" w:oddVBand="0" w:evenVBand="0" w:oddHBand="0" w:evenHBand="0" w:firstRowFirstColumn="0" w:firstRowLastColumn="0" w:lastRowFirstColumn="0" w:lastRowLastColumn="0"/>
            </w:pPr>
          </w:p>
        </w:tc>
        <w:tc>
          <w:tcPr>
            <w:tcW w:w="2274" w:type="dxa"/>
            <w:shd w:val="clear" w:color="auto" w:fill="F2F2F2" w:themeFill="background1" w:themeFillShade="F2"/>
          </w:tcPr>
          <w:p w14:paraId="2F55EEF0" w14:textId="77777777" w:rsidR="0067198A" w:rsidRPr="00EC1B46" w:rsidRDefault="0067198A" w:rsidP="009473B3">
            <w:pPr>
              <w:jc w:val="both"/>
              <w:cnfStyle w:val="000000000000" w:firstRow="0" w:lastRow="0" w:firstColumn="0" w:lastColumn="0" w:oddVBand="0" w:evenVBand="0" w:oddHBand="0" w:evenHBand="0" w:firstRowFirstColumn="0" w:firstRowLastColumn="0" w:lastRowFirstColumn="0" w:lastRowLastColumn="0"/>
            </w:pPr>
          </w:p>
          <w:p w14:paraId="6C845DFB" w14:textId="39C7557F" w:rsidR="00381D50" w:rsidRPr="00EC1B46" w:rsidRDefault="00381D50" w:rsidP="009473B3">
            <w:pPr>
              <w:jc w:val="both"/>
              <w:cnfStyle w:val="000000000000" w:firstRow="0" w:lastRow="0" w:firstColumn="0" w:lastColumn="0" w:oddVBand="0" w:evenVBand="0" w:oddHBand="0" w:evenHBand="0" w:firstRowFirstColumn="0" w:firstRowLastColumn="0" w:lastRowFirstColumn="0" w:lastRowLastColumn="0"/>
              <w:rPr>
                <w:u w:val="single"/>
              </w:rPr>
            </w:pPr>
            <w:r w:rsidRPr="00EC1B46">
              <w:rPr>
                <w:u w:val="single"/>
              </w:rPr>
              <w:t>Total</w:t>
            </w:r>
          </w:p>
        </w:tc>
      </w:tr>
      <w:tr w:rsidR="004F085A" w:rsidRPr="00EC1B46" w14:paraId="1B66A8F6" w14:textId="77777777" w:rsidTr="008818F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shd w:val="clear" w:color="auto" w:fill="D9D9D9" w:themeFill="background1" w:themeFillShade="D9"/>
          </w:tcPr>
          <w:p w14:paraId="4EFBE3F9" w14:textId="53F2D43B" w:rsidR="004F085A" w:rsidRPr="00EC1B46" w:rsidRDefault="00EC58C3" w:rsidP="009473B3">
            <w:pPr>
              <w:jc w:val="both"/>
              <w:rPr>
                <w:b w:val="0"/>
                <w:bCs w:val="0"/>
              </w:rPr>
            </w:pPr>
            <w:r w:rsidRPr="00EC1B46">
              <w:rPr>
                <w:b w:val="0"/>
                <w:bCs w:val="0"/>
              </w:rPr>
              <w:t>4</w:t>
            </w:r>
          </w:p>
        </w:tc>
        <w:tc>
          <w:tcPr>
            <w:tcW w:w="2274" w:type="dxa"/>
            <w:shd w:val="clear" w:color="auto" w:fill="D9D9D9" w:themeFill="background1" w:themeFillShade="D9"/>
          </w:tcPr>
          <w:p w14:paraId="30659DED" w14:textId="25C4AFBB" w:rsidR="004F085A" w:rsidRPr="00EC1B46" w:rsidRDefault="00EC58C3" w:rsidP="009473B3">
            <w:pPr>
              <w:jc w:val="both"/>
              <w:cnfStyle w:val="000000100000" w:firstRow="0" w:lastRow="0" w:firstColumn="0" w:lastColumn="0" w:oddVBand="0" w:evenVBand="0" w:oddHBand="1" w:evenHBand="0" w:firstRowFirstColumn="0" w:firstRowLastColumn="0" w:lastRowFirstColumn="0" w:lastRowLastColumn="0"/>
            </w:pPr>
            <w:r w:rsidRPr="00EC1B46">
              <w:t>4</w:t>
            </w:r>
          </w:p>
        </w:tc>
        <w:tc>
          <w:tcPr>
            <w:tcW w:w="2274" w:type="dxa"/>
            <w:shd w:val="clear" w:color="auto" w:fill="D9D9D9" w:themeFill="background1" w:themeFillShade="D9"/>
          </w:tcPr>
          <w:p w14:paraId="4568581A" w14:textId="77777777" w:rsidR="004F085A" w:rsidRPr="00EC1B46" w:rsidRDefault="004F085A" w:rsidP="009473B3">
            <w:pPr>
              <w:jc w:val="both"/>
              <w:cnfStyle w:val="000000100000" w:firstRow="0" w:lastRow="0" w:firstColumn="0" w:lastColumn="0" w:oddVBand="0" w:evenVBand="0" w:oddHBand="1" w:evenHBand="0" w:firstRowFirstColumn="0" w:firstRowLastColumn="0" w:lastRowFirstColumn="0" w:lastRowLastColumn="0"/>
            </w:pPr>
          </w:p>
        </w:tc>
        <w:tc>
          <w:tcPr>
            <w:tcW w:w="2274" w:type="dxa"/>
            <w:shd w:val="clear" w:color="auto" w:fill="D9D9D9" w:themeFill="background1" w:themeFillShade="D9"/>
          </w:tcPr>
          <w:p w14:paraId="4F08B077" w14:textId="049C6044" w:rsidR="004F085A" w:rsidRPr="00EC1B46" w:rsidRDefault="00D0556A" w:rsidP="009473B3">
            <w:pPr>
              <w:jc w:val="both"/>
              <w:cnfStyle w:val="000000100000" w:firstRow="0" w:lastRow="0" w:firstColumn="0" w:lastColumn="0" w:oddVBand="0" w:evenVBand="0" w:oddHBand="1" w:evenHBand="0" w:firstRowFirstColumn="0" w:firstRowLastColumn="0" w:lastRowFirstColumn="0" w:lastRowLastColumn="0"/>
            </w:pPr>
            <w:r w:rsidRPr="00EC1B46">
              <w:t>4</w:t>
            </w:r>
          </w:p>
        </w:tc>
      </w:tr>
    </w:tbl>
    <w:p w14:paraId="2219493C" w14:textId="6E927BB8" w:rsidR="00FE203C" w:rsidRPr="00EC1B46" w:rsidRDefault="00FE203C" w:rsidP="009473B3">
      <w:pPr>
        <w:jc w:val="both"/>
        <w:rPr>
          <w:bCs/>
        </w:rPr>
      </w:pPr>
    </w:p>
    <w:tbl>
      <w:tblPr>
        <w:tblStyle w:val="ListTable1Light-Accent1"/>
        <w:tblW w:w="9788" w:type="dxa"/>
        <w:tblLook w:val="04A0" w:firstRow="1" w:lastRow="0" w:firstColumn="1" w:lastColumn="0" w:noHBand="0" w:noVBand="1"/>
      </w:tblPr>
      <w:tblGrid>
        <w:gridCol w:w="2966"/>
        <w:gridCol w:w="2274"/>
        <w:gridCol w:w="2274"/>
        <w:gridCol w:w="2274"/>
      </w:tblGrid>
      <w:tr w:rsidR="009656CB" w:rsidRPr="00EC1B46" w14:paraId="77835498" w14:textId="77777777" w:rsidTr="00FE7C4A">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2966" w:type="dxa"/>
            <w:shd w:val="clear" w:color="auto" w:fill="F2F2F2" w:themeFill="background1" w:themeFillShade="F2"/>
          </w:tcPr>
          <w:p w14:paraId="02EC9A1B" w14:textId="1DBC7E2A" w:rsidR="009656CB" w:rsidRPr="00EC1B46" w:rsidRDefault="009656CB" w:rsidP="009473B3">
            <w:pPr>
              <w:jc w:val="both"/>
              <w:rPr>
                <w:b w:val="0"/>
                <w:bCs w:val="0"/>
                <w:u w:val="single"/>
              </w:rPr>
            </w:pPr>
            <w:r w:rsidRPr="00EC1B46">
              <w:rPr>
                <w:b w:val="0"/>
                <w:bCs w:val="0"/>
                <w:u w:val="single"/>
              </w:rPr>
              <w:t>YP</w:t>
            </w:r>
            <w:r w:rsidR="003804FC" w:rsidRPr="00EC1B46">
              <w:rPr>
                <w:b w:val="0"/>
                <w:bCs w:val="0"/>
                <w:u w:val="single"/>
              </w:rPr>
              <w:t>2</w:t>
            </w:r>
          </w:p>
          <w:p w14:paraId="49E0B7BA" w14:textId="77777777" w:rsidR="009656CB" w:rsidRPr="00EC1B46" w:rsidRDefault="009656CB" w:rsidP="009473B3">
            <w:pPr>
              <w:jc w:val="both"/>
              <w:rPr>
                <w:b w:val="0"/>
                <w:bCs w:val="0"/>
                <w:u w:val="single"/>
              </w:rPr>
            </w:pPr>
          </w:p>
          <w:p w14:paraId="4CF54412" w14:textId="77777777" w:rsidR="009656CB" w:rsidRPr="00EC1B46" w:rsidRDefault="009656CB" w:rsidP="009473B3">
            <w:pPr>
              <w:jc w:val="both"/>
              <w:rPr>
                <w:b w:val="0"/>
                <w:bCs w:val="0"/>
                <w:u w:val="single"/>
              </w:rPr>
            </w:pPr>
            <w:r w:rsidRPr="00EC1B46">
              <w:rPr>
                <w:b w:val="0"/>
                <w:bCs w:val="0"/>
                <w:u w:val="single"/>
              </w:rPr>
              <w:t>Aspects on YOS</w:t>
            </w:r>
          </w:p>
          <w:p w14:paraId="78414DCA" w14:textId="77777777" w:rsidR="009656CB" w:rsidRPr="00EC1B46" w:rsidRDefault="009656CB" w:rsidP="009473B3">
            <w:pPr>
              <w:jc w:val="both"/>
              <w:rPr>
                <w:b w:val="0"/>
                <w:bCs w:val="0"/>
                <w:u w:val="single"/>
              </w:rPr>
            </w:pPr>
          </w:p>
        </w:tc>
        <w:tc>
          <w:tcPr>
            <w:tcW w:w="2274" w:type="dxa"/>
            <w:shd w:val="clear" w:color="auto" w:fill="F2F2F2" w:themeFill="background1" w:themeFillShade="F2"/>
          </w:tcPr>
          <w:p w14:paraId="7C5223C2" w14:textId="77777777" w:rsidR="009656CB" w:rsidRPr="00EC1B46" w:rsidRDefault="009656CB"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7632C089" w14:textId="77777777" w:rsidR="009656CB" w:rsidRPr="00EC1B46" w:rsidRDefault="009656CB"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141139BD" w14:textId="77777777" w:rsidR="009656CB" w:rsidRPr="00EC1B46" w:rsidRDefault="009656CB"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1</w:t>
            </w:r>
            <w:r w:rsidRPr="00EC1B46">
              <w:rPr>
                <w:b w:val="0"/>
                <w:bCs w:val="0"/>
                <w:u w:val="single"/>
                <w:vertAlign w:val="superscript"/>
              </w:rPr>
              <w:t>st</w:t>
            </w:r>
            <w:r w:rsidRPr="00EC1B46">
              <w:rPr>
                <w:b w:val="0"/>
                <w:bCs w:val="0"/>
                <w:u w:val="single"/>
              </w:rPr>
              <w:t xml:space="preserve"> YOS</w:t>
            </w:r>
          </w:p>
        </w:tc>
        <w:tc>
          <w:tcPr>
            <w:tcW w:w="2274" w:type="dxa"/>
            <w:shd w:val="clear" w:color="auto" w:fill="F2F2F2" w:themeFill="background1" w:themeFillShade="F2"/>
          </w:tcPr>
          <w:p w14:paraId="73E0C5C6" w14:textId="77777777" w:rsidR="009656CB" w:rsidRPr="00EC1B46" w:rsidRDefault="009656CB"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11102D07" w14:textId="77777777" w:rsidR="009656CB" w:rsidRPr="00EC1B46" w:rsidRDefault="009656CB"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349C0ED4" w14:textId="77777777" w:rsidR="009656CB" w:rsidRPr="00EC1B46" w:rsidRDefault="009656CB"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 xml:space="preserve">YOS Review </w:t>
            </w:r>
          </w:p>
        </w:tc>
        <w:tc>
          <w:tcPr>
            <w:tcW w:w="2274" w:type="dxa"/>
            <w:shd w:val="clear" w:color="auto" w:fill="F2F2F2" w:themeFill="background1" w:themeFillShade="F2"/>
          </w:tcPr>
          <w:p w14:paraId="61F1B813" w14:textId="77777777" w:rsidR="009656CB" w:rsidRPr="00EC1B46" w:rsidRDefault="009656CB"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112FA1AC" w14:textId="77777777" w:rsidR="009656CB" w:rsidRPr="00EC1B46" w:rsidRDefault="009656CB"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6B5A051F" w14:textId="77777777" w:rsidR="009656CB" w:rsidRPr="00EC1B46" w:rsidRDefault="009656CB"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Difference</w:t>
            </w:r>
          </w:p>
        </w:tc>
      </w:tr>
      <w:tr w:rsidR="009656CB" w:rsidRPr="00EC1B46" w14:paraId="7E510B08" w14:textId="77777777" w:rsidTr="00FE7C4A">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04513F70" w14:textId="23A6AE46" w:rsidR="009656CB" w:rsidRPr="00EC1B46" w:rsidRDefault="00F976F4" w:rsidP="009473B3">
            <w:pPr>
              <w:jc w:val="both"/>
              <w:rPr>
                <w:b w:val="0"/>
                <w:bCs w:val="0"/>
              </w:rPr>
            </w:pPr>
            <w:r w:rsidRPr="00EC1B46">
              <w:rPr>
                <w:b w:val="0"/>
                <w:bCs w:val="0"/>
              </w:rPr>
              <w:t>Interests and activities</w:t>
            </w:r>
          </w:p>
        </w:tc>
        <w:tc>
          <w:tcPr>
            <w:tcW w:w="2274" w:type="dxa"/>
          </w:tcPr>
          <w:p w14:paraId="3BFB54AD" w14:textId="60777B40" w:rsidR="009656CB" w:rsidRPr="00EC1B46" w:rsidRDefault="004804DA" w:rsidP="009473B3">
            <w:pPr>
              <w:jc w:val="both"/>
              <w:cnfStyle w:val="000000100000" w:firstRow="0" w:lastRow="0" w:firstColumn="0" w:lastColumn="0" w:oddVBand="0" w:evenVBand="0" w:oddHBand="1" w:evenHBand="0" w:firstRowFirstColumn="0" w:firstRowLastColumn="0" w:lastRowFirstColumn="0" w:lastRowLastColumn="0"/>
            </w:pPr>
            <w:r w:rsidRPr="00EC1B46">
              <w:t>2</w:t>
            </w:r>
          </w:p>
        </w:tc>
        <w:tc>
          <w:tcPr>
            <w:tcW w:w="2274" w:type="dxa"/>
          </w:tcPr>
          <w:p w14:paraId="33EC3209" w14:textId="5ABEEC92" w:rsidR="009656CB" w:rsidRPr="00EC1B46" w:rsidRDefault="004804DA" w:rsidP="009473B3">
            <w:pPr>
              <w:jc w:val="both"/>
              <w:cnfStyle w:val="000000100000" w:firstRow="0" w:lastRow="0" w:firstColumn="0" w:lastColumn="0" w:oddVBand="0" w:evenVBand="0" w:oddHBand="1" w:evenHBand="0" w:firstRowFirstColumn="0" w:firstRowLastColumn="0" w:lastRowFirstColumn="0" w:lastRowLastColumn="0"/>
            </w:pPr>
            <w:r w:rsidRPr="00EC1B46">
              <w:t>5</w:t>
            </w:r>
          </w:p>
        </w:tc>
        <w:tc>
          <w:tcPr>
            <w:tcW w:w="2274" w:type="dxa"/>
          </w:tcPr>
          <w:p w14:paraId="07485E29" w14:textId="348EA0C3" w:rsidR="009656CB" w:rsidRPr="00EC1B46" w:rsidRDefault="00351BAF" w:rsidP="009473B3">
            <w:pPr>
              <w:jc w:val="both"/>
              <w:cnfStyle w:val="000000100000" w:firstRow="0" w:lastRow="0" w:firstColumn="0" w:lastColumn="0" w:oddVBand="0" w:evenVBand="0" w:oddHBand="1" w:evenHBand="0" w:firstRowFirstColumn="0" w:firstRowLastColumn="0" w:lastRowFirstColumn="0" w:lastRowLastColumn="0"/>
            </w:pPr>
            <w:r w:rsidRPr="00EC1B46">
              <w:t>3</w:t>
            </w:r>
            <w:r w:rsidR="002B0C3F" w:rsidRPr="00EC1B46">
              <w:t xml:space="preserve"> +</w:t>
            </w:r>
          </w:p>
        </w:tc>
      </w:tr>
      <w:tr w:rsidR="009656CB" w:rsidRPr="00EC1B46" w14:paraId="1B85B259" w14:textId="77777777" w:rsidTr="00FE7C4A">
        <w:trPr>
          <w:trHeight w:val="275"/>
        </w:trPr>
        <w:tc>
          <w:tcPr>
            <w:cnfStyle w:val="001000000000" w:firstRow="0" w:lastRow="0" w:firstColumn="1" w:lastColumn="0" w:oddVBand="0" w:evenVBand="0" w:oddHBand="0" w:evenHBand="0" w:firstRowFirstColumn="0" w:firstRowLastColumn="0" w:lastRowFirstColumn="0" w:lastRowLastColumn="0"/>
            <w:tcW w:w="2966" w:type="dxa"/>
          </w:tcPr>
          <w:p w14:paraId="06211E55" w14:textId="77777777" w:rsidR="009656CB" w:rsidRPr="00EC1B46" w:rsidRDefault="009656CB" w:rsidP="009473B3">
            <w:pPr>
              <w:jc w:val="both"/>
              <w:rPr>
                <w:b w:val="0"/>
                <w:bCs w:val="0"/>
              </w:rPr>
            </w:pPr>
            <w:r w:rsidRPr="00EC1B46">
              <w:rPr>
                <w:b w:val="0"/>
                <w:bCs w:val="0"/>
              </w:rPr>
              <w:t>Hopes and dreams</w:t>
            </w:r>
          </w:p>
        </w:tc>
        <w:tc>
          <w:tcPr>
            <w:tcW w:w="2274" w:type="dxa"/>
          </w:tcPr>
          <w:p w14:paraId="3F955010" w14:textId="62C024CF" w:rsidR="009656CB" w:rsidRPr="00EC1B46" w:rsidRDefault="004804DA" w:rsidP="009473B3">
            <w:pPr>
              <w:jc w:val="both"/>
              <w:cnfStyle w:val="000000000000" w:firstRow="0" w:lastRow="0" w:firstColumn="0" w:lastColumn="0" w:oddVBand="0" w:evenVBand="0" w:oddHBand="0" w:evenHBand="0" w:firstRowFirstColumn="0" w:firstRowLastColumn="0" w:lastRowFirstColumn="0" w:lastRowLastColumn="0"/>
            </w:pPr>
            <w:r w:rsidRPr="00EC1B46">
              <w:t>1</w:t>
            </w:r>
          </w:p>
        </w:tc>
        <w:tc>
          <w:tcPr>
            <w:tcW w:w="2274" w:type="dxa"/>
          </w:tcPr>
          <w:p w14:paraId="5E2D3D98" w14:textId="69868F3A" w:rsidR="009656CB" w:rsidRPr="00EC1B46" w:rsidRDefault="004804DA"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tcPr>
          <w:p w14:paraId="08A0CA83" w14:textId="2700DE58" w:rsidR="009656CB" w:rsidRPr="00EC1B46" w:rsidRDefault="00351BAF" w:rsidP="009473B3">
            <w:pPr>
              <w:jc w:val="both"/>
              <w:cnfStyle w:val="000000000000" w:firstRow="0" w:lastRow="0" w:firstColumn="0" w:lastColumn="0" w:oddVBand="0" w:evenVBand="0" w:oddHBand="0" w:evenHBand="0" w:firstRowFirstColumn="0" w:firstRowLastColumn="0" w:lastRowFirstColumn="0" w:lastRowLastColumn="0"/>
            </w:pPr>
            <w:r w:rsidRPr="00EC1B46">
              <w:t>3</w:t>
            </w:r>
            <w:r w:rsidR="002B0C3F" w:rsidRPr="00EC1B46">
              <w:t xml:space="preserve"> +</w:t>
            </w:r>
          </w:p>
        </w:tc>
      </w:tr>
      <w:tr w:rsidR="009656CB" w:rsidRPr="00EC1B46" w14:paraId="548A284A" w14:textId="77777777" w:rsidTr="00FE7C4A">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7317C0FE" w14:textId="3BDB76DD" w:rsidR="009656CB" w:rsidRPr="00EC1B46" w:rsidRDefault="000769D5" w:rsidP="009473B3">
            <w:pPr>
              <w:jc w:val="both"/>
              <w:rPr>
                <w:b w:val="0"/>
                <w:bCs w:val="0"/>
              </w:rPr>
            </w:pPr>
            <w:r w:rsidRPr="00EC1B46">
              <w:rPr>
                <w:b w:val="0"/>
                <w:bCs w:val="0"/>
              </w:rPr>
              <w:t xml:space="preserve">Health and </w:t>
            </w:r>
            <w:r w:rsidR="009656CB" w:rsidRPr="00EC1B46">
              <w:rPr>
                <w:b w:val="0"/>
                <w:bCs w:val="0"/>
              </w:rPr>
              <w:t>Well-being</w:t>
            </w:r>
          </w:p>
        </w:tc>
        <w:tc>
          <w:tcPr>
            <w:tcW w:w="2274" w:type="dxa"/>
          </w:tcPr>
          <w:p w14:paraId="7153C71B" w14:textId="0050FBE2" w:rsidR="009656CB" w:rsidRPr="00EC1B46" w:rsidRDefault="004804DA" w:rsidP="009473B3">
            <w:pPr>
              <w:jc w:val="both"/>
              <w:cnfStyle w:val="000000100000" w:firstRow="0" w:lastRow="0" w:firstColumn="0" w:lastColumn="0" w:oddVBand="0" w:evenVBand="0" w:oddHBand="1" w:evenHBand="0" w:firstRowFirstColumn="0" w:firstRowLastColumn="0" w:lastRowFirstColumn="0" w:lastRowLastColumn="0"/>
            </w:pPr>
            <w:r w:rsidRPr="00EC1B46">
              <w:t>1</w:t>
            </w:r>
          </w:p>
        </w:tc>
        <w:tc>
          <w:tcPr>
            <w:tcW w:w="2274" w:type="dxa"/>
          </w:tcPr>
          <w:p w14:paraId="360A5A4F" w14:textId="6A319D61" w:rsidR="009656CB" w:rsidRPr="00EC1B46" w:rsidRDefault="004804DA" w:rsidP="009473B3">
            <w:pPr>
              <w:jc w:val="both"/>
              <w:cnfStyle w:val="000000100000" w:firstRow="0" w:lastRow="0" w:firstColumn="0" w:lastColumn="0" w:oddVBand="0" w:evenVBand="0" w:oddHBand="1" w:evenHBand="0" w:firstRowFirstColumn="0" w:firstRowLastColumn="0" w:lastRowFirstColumn="0" w:lastRowLastColumn="0"/>
            </w:pPr>
            <w:r w:rsidRPr="00EC1B46">
              <w:t>4</w:t>
            </w:r>
          </w:p>
        </w:tc>
        <w:tc>
          <w:tcPr>
            <w:tcW w:w="2274" w:type="dxa"/>
          </w:tcPr>
          <w:p w14:paraId="46375A25" w14:textId="2EAEF98F" w:rsidR="009656CB" w:rsidRPr="00EC1B46" w:rsidRDefault="00351BAF" w:rsidP="009473B3">
            <w:pPr>
              <w:jc w:val="both"/>
              <w:cnfStyle w:val="000000100000" w:firstRow="0" w:lastRow="0" w:firstColumn="0" w:lastColumn="0" w:oddVBand="0" w:evenVBand="0" w:oddHBand="1" w:evenHBand="0" w:firstRowFirstColumn="0" w:firstRowLastColumn="0" w:lastRowFirstColumn="0" w:lastRowLastColumn="0"/>
            </w:pPr>
            <w:r w:rsidRPr="00EC1B46">
              <w:t>3</w:t>
            </w:r>
            <w:r w:rsidR="002B0C3F" w:rsidRPr="00EC1B46">
              <w:t xml:space="preserve"> +</w:t>
            </w:r>
          </w:p>
        </w:tc>
      </w:tr>
      <w:tr w:rsidR="009656CB" w:rsidRPr="00EC1B46" w14:paraId="57E9B66C" w14:textId="77777777" w:rsidTr="00FE7C4A">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53387978" w14:textId="77777777" w:rsidR="009656CB" w:rsidRPr="00EC1B46" w:rsidRDefault="009656CB" w:rsidP="009473B3">
            <w:pPr>
              <w:jc w:val="both"/>
              <w:rPr>
                <w:b w:val="0"/>
                <w:bCs w:val="0"/>
              </w:rPr>
            </w:pPr>
            <w:r w:rsidRPr="00EC1B46">
              <w:rPr>
                <w:b w:val="0"/>
                <w:bCs w:val="0"/>
              </w:rPr>
              <w:t>Education and work</w:t>
            </w:r>
          </w:p>
        </w:tc>
        <w:tc>
          <w:tcPr>
            <w:tcW w:w="2274" w:type="dxa"/>
          </w:tcPr>
          <w:p w14:paraId="3898E196" w14:textId="3DDBC90B" w:rsidR="009656CB" w:rsidRPr="00EC1B46" w:rsidRDefault="004804DA" w:rsidP="009473B3">
            <w:pPr>
              <w:jc w:val="both"/>
              <w:cnfStyle w:val="000000000000" w:firstRow="0" w:lastRow="0" w:firstColumn="0" w:lastColumn="0" w:oddVBand="0" w:evenVBand="0" w:oddHBand="0" w:evenHBand="0" w:firstRowFirstColumn="0" w:firstRowLastColumn="0" w:lastRowFirstColumn="0" w:lastRowLastColumn="0"/>
            </w:pPr>
            <w:r w:rsidRPr="00EC1B46">
              <w:t>3</w:t>
            </w:r>
          </w:p>
        </w:tc>
        <w:tc>
          <w:tcPr>
            <w:tcW w:w="2274" w:type="dxa"/>
          </w:tcPr>
          <w:p w14:paraId="5C130E08" w14:textId="0C6F6F01" w:rsidR="009656CB" w:rsidRPr="00EC1B46" w:rsidRDefault="004804DA"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tcPr>
          <w:p w14:paraId="620E413D" w14:textId="186DC0DA" w:rsidR="009656CB" w:rsidRPr="00EC1B46" w:rsidRDefault="00351BAF" w:rsidP="009473B3">
            <w:pPr>
              <w:jc w:val="both"/>
              <w:cnfStyle w:val="000000000000" w:firstRow="0" w:lastRow="0" w:firstColumn="0" w:lastColumn="0" w:oddVBand="0" w:evenVBand="0" w:oddHBand="0" w:evenHBand="0" w:firstRowFirstColumn="0" w:firstRowLastColumn="0" w:lastRowFirstColumn="0" w:lastRowLastColumn="0"/>
            </w:pPr>
            <w:r w:rsidRPr="00EC1B46">
              <w:t>1</w:t>
            </w:r>
            <w:r w:rsidR="002B0C3F" w:rsidRPr="00EC1B46">
              <w:t xml:space="preserve"> +</w:t>
            </w:r>
          </w:p>
        </w:tc>
      </w:tr>
      <w:tr w:rsidR="009656CB" w:rsidRPr="00EC1B46" w14:paraId="2AA81BC3" w14:textId="77777777" w:rsidTr="00FE7C4A">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3C083157" w14:textId="77777777" w:rsidR="009656CB" w:rsidRPr="00EC1B46" w:rsidRDefault="009656CB" w:rsidP="009473B3">
            <w:pPr>
              <w:jc w:val="both"/>
              <w:rPr>
                <w:b w:val="0"/>
                <w:bCs w:val="0"/>
              </w:rPr>
            </w:pPr>
            <w:r w:rsidRPr="00EC1B46">
              <w:rPr>
                <w:b w:val="0"/>
                <w:bCs w:val="0"/>
              </w:rPr>
              <w:t>Communicating</w:t>
            </w:r>
          </w:p>
        </w:tc>
        <w:tc>
          <w:tcPr>
            <w:tcW w:w="2274" w:type="dxa"/>
          </w:tcPr>
          <w:p w14:paraId="2159A3DC" w14:textId="33BC90D4" w:rsidR="009656CB" w:rsidRPr="00EC1B46" w:rsidRDefault="004804DA" w:rsidP="009473B3">
            <w:pPr>
              <w:jc w:val="both"/>
              <w:cnfStyle w:val="000000100000" w:firstRow="0" w:lastRow="0" w:firstColumn="0" w:lastColumn="0" w:oddVBand="0" w:evenVBand="0" w:oddHBand="1" w:evenHBand="0" w:firstRowFirstColumn="0" w:firstRowLastColumn="0" w:lastRowFirstColumn="0" w:lastRowLastColumn="0"/>
            </w:pPr>
            <w:r w:rsidRPr="00EC1B46">
              <w:t>3</w:t>
            </w:r>
          </w:p>
        </w:tc>
        <w:tc>
          <w:tcPr>
            <w:tcW w:w="2274" w:type="dxa"/>
          </w:tcPr>
          <w:p w14:paraId="06EFECD1" w14:textId="3A9E05A0" w:rsidR="009656CB" w:rsidRPr="00EC1B46" w:rsidRDefault="00351BAF" w:rsidP="009473B3">
            <w:pPr>
              <w:jc w:val="both"/>
              <w:cnfStyle w:val="000000100000" w:firstRow="0" w:lastRow="0" w:firstColumn="0" w:lastColumn="0" w:oddVBand="0" w:evenVBand="0" w:oddHBand="1" w:evenHBand="0" w:firstRowFirstColumn="0" w:firstRowLastColumn="0" w:lastRowFirstColumn="0" w:lastRowLastColumn="0"/>
            </w:pPr>
            <w:r w:rsidRPr="00EC1B46">
              <w:t>4</w:t>
            </w:r>
          </w:p>
        </w:tc>
        <w:tc>
          <w:tcPr>
            <w:tcW w:w="2274" w:type="dxa"/>
          </w:tcPr>
          <w:p w14:paraId="3D5CC2C0" w14:textId="46F124FC" w:rsidR="009656CB" w:rsidRPr="00EC1B46" w:rsidRDefault="00351BAF" w:rsidP="009473B3">
            <w:pPr>
              <w:jc w:val="both"/>
              <w:cnfStyle w:val="000000100000" w:firstRow="0" w:lastRow="0" w:firstColumn="0" w:lastColumn="0" w:oddVBand="0" w:evenVBand="0" w:oddHBand="1" w:evenHBand="0" w:firstRowFirstColumn="0" w:firstRowLastColumn="0" w:lastRowFirstColumn="0" w:lastRowLastColumn="0"/>
            </w:pPr>
            <w:r w:rsidRPr="00EC1B46">
              <w:t>1</w:t>
            </w:r>
            <w:r w:rsidR="002B0C3F" w:rsidRPr="00EC1B46">
              <w:t xml:space="preserve"> +</w:t>
            </w:r>
          </w:p>
        </w:tc>
      </w:tr>
      <w:tr w:rsidR="009656CB" w:rsidRPr="00EC1B46" w14:paraId="3D00FDF5" w14:textId="77777777" w:rsidTr="00FE7C4A">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0E3DE3C8" w14:textId="77777777" w:rsidR="009656CB" w:rsidRPr="00EC1B46" w:rsidRDefault="009656CB" w:rsidP="009473B3">
            <w:pPr>
              <w:jc w:val="both"/>
              <w:rPr>
                <w:b w:val="0"/>
                <w:bCs w:val="0"/>
              </w:rPr>
            </w:pPr>
            <w:r w:rsidRPr="00EC1B46">
              <w:rPr>
                <w:b w:val="0"/>
                <w:bCs w:val="0"/>
              </w:rPr>
              <w:t xml:space="preserve">Choices and behaviour </w:t>
            </w:r>
          </w:p>
        </w:tc>
        <w:tc>
          <w:tcPr>
            <w:tcW w:w="2274" w:type="dxa"/>
          </w:tcPr>
          <w:p w14:paraId="77581E42" w14:textId="640CD11B" w:rsidR="009656CB" w:rsidRPr="00EC1B46" w:rsidRDefault="004804DA" w:rsidP="009473B3">
            <w:pPr>
              <w:jc w:val="both"/>
              <w:cnfStyle w:val="000000000000" w:firstRow="0" w:lastRow="0" w:firstColumn="0" w:lastColumn="0" w:oddVBand="0" w:evenVBand="0" w:oddHBand="0" w:evenHBand="0" w:firstRowFirstColumn="0" w:firstRowLastColumn="0" w:lastRowFirstColumn="0" w:lastRowLastColumn="0"/>
            </w:pPr>
            <w:r w:rsidRPr="00EC1B46">
              <w:t>2</w:t>
            </w:r>
          </w:p>
        </w:tc>
        <w:tc>
          <w:tcPr>
            <w:tcW w:w="2274" w:type="dxa"/>
          </w:tcPr>
          <w:p w14:paraId="0A8DC96F" w14:textId="5B4A9DD8" w:rsidR="009656CB" w:rsidRPr="00EC1B46" w:rsidRDefault="00351BAF"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tcPr>
          <w:p w14:paraId="7C7559BF" w14:textId="615BE77C" w:rsidR="009656CB" w:rsidRPr="00EC1B46" w:rsidRDefault="002B0C3F" w:rsidP="009473B3">
            <w:pPr>
              <w:jc w:val="both"/>
              <w:cnfStyle w:val="000000000000" w:firstRow="0" w:lastRow="0" w:firstColumn="0" w:lastColumn="0" w:oddVBand="0" w:evenVBand="0" w:oddHBand="0" w:evenHBand="0" w:firstRowFirstColumn="0" w:firstRowLastColumn="0" w:lastRowFirstColumn="0" w:lastRowLastColumn="0"/>
            </w:pPr>
            <w:r w:rsidRPr="00EC1B46">
              <w:t>2 +</w:t>
            </w:r>
          </w:p>
        </w:tc>
      </w:tr>
      <w:tr w:rsidR="00381D50" w:rsidRPr="00EC1B46" w14:paraId="74D221D6" w14:textId="77777777" w:rsidTr="00381D50">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shd w:val="clear" w:color="auto" w:fill="F2F2F2" w:themeFill="background1" w:themeFillShade="F2"/>
          </w:tcPr>
          <w:p w14:paraId="4B7A9A10" w14:textId="77777777" w:rsidR="00381D50" w:rsidRPr="00EC1B46" w:rsidRDefault="00381D50" w:rsidP="009473B3">
            <w:pPr>
              <w:jc w:val="both"/>
              <w:rPr>
                <w:b w:val="0"/>
                <w:bCs w:val="0"/>
              </w:rPr>
            </w:pPr>
          </w:p>
          <w:p w14:paraId="397526A3" w14:textId="77777777" w:rsidR="00381D50" w:rsidRPr="00EC1B46" w:rsidRDefault="00381D50" w:rsidP="009473B3">
            <w:pPr>
              <w:jc w:val="both"/>
              <w:rPr>
                <w:b w:val="0"/>
                <w:bCs w:val="0"/>
                <w:u w:val="single"/>
              </w:rPr>
            </w:pPr>
            <w:r w:rsidRPr="00EC1B46">
              <w:rPr>
                <w:b w:val="0"/>
                <w:bCs w:val="0"/>
                <w:u w:val="single"/>
              </w:rPr>
              <w:t xml:space="preserve">Number of goals set. </w:t>
            </w:r>
          </w:p>
          <w:p w14:paraId="6412038B" w14:textId="77777777" w:rsidR="00381D50" w:rsidRPr="00EC1B46" w:rsidRDefault="00381D50" w:rsidP="009473B3">
            <w:pPr>
              <w:jc w:val="both"/>
            </w:pPr>
          </w:p>
        </w:tc>
        <w:tc>
          <w:tcPr>
            <w:tcW w:w="2274" w:type="dxa"/>
            <w:shd w:val="clear" w:color="auto" w:fill="F2F2F2" w:themeFill="background1" w:themeFillShade="F2"/>
          </w:tcPr>
          <w:p w14:paraId="5E581859" w14:textId="77777777" w:rsidR="00381D50" w:rsidRPr="00EC1B46" w:rsidRDefault="00381D50" w:rsidP="009473B3">
            <w:pPr>
              <w:jc w:val="both"/>
              <w:cnfStyle w:val="000000100000" w:firstRow="0" w:lastRow="0" w:firstColumn="0" w:lastColumn="0" w:oddVBand="0" w:evenVBand="0" w:oddHBand="1" w:evenHBand="0" w:firstRowFirstColumn="0" w:firstRowLastColumn="0" w:lastRowFirstColumn="0" w:lastRowLastColumn="0"/>
            </w:pPr>
          </w:p>
          <w:p w14:paraId="221EC99C" w14:textId="74AB0611" w:rsidR="00381D50" w:rsidRPr="00EC1B46" w:rsidRDefault="00381D50" w:rsidP="009473B3">
            <w:pPr>
              <w:jc w:val="both"/>
              <w:cnfStyle w:val="000000100000" w:firstRow="0" w:lastRow="0" w:firstColumn="0" w:lastColumn="0" w:oddVBand="0" w:evenVBand="0" w:oddHBand="1" w:evenHBand="0" w:firstRowFirstColumn="0" w:firstRowLastColumn="0" w:lastRowFirstColumn="0" w:lastRowLastColumn="0"/>
            </w:pPr>
            <w:r w:rsidRPr="00EC1B46">
              <w:rPr>
                <w:u w:val="single"/>
              </w:rPr>
              <w:t>Goals reached</w:t>
            </w:r>
          </w:p>
        </w:tc>
        <w:tc>
          <w:tcPr>
            <w:tcW w:w="2274" w:type="dxa"/>
            <w:shd w:val="clear" w:color="auto" w:fill="F2F2F2" w:themeFill="background1" w:themeFillShade="F2"/>
          </w:tcPr>
          <w:p w14:paraId="12291E8C" w14:textId="77777777" w:rsidR="00381D50" w:rsidRPr="00EC1B46" w:rsidRDefault="00381D50" w:rsidP="009473B3">
            <w:pPr>
              <w:jc w:val="both"/>
              <w:cnfStyle w:val="000000100000" w:firstRow="0" w:lastRow="0" w:firstColumn="0" w:lastColumn="0" w:oddVBand="0" w:evenVBand="0" w:oddHBand="1" w:evenHBand="0" w:firstRowFirstColumn="0" w:firstRowLastColumn="0" w:lastRowFirstColumn="0" w:lastRowLastColumn="0"/>
            </w:pPr>
          </w:p>
        </w:tc>
        <w:tc>
          <w:tcPr>
            <w:tcW w:w="2274" w:type="dxa"/>
            <w:shd w:val="clear" w:color="auto" w:fill="F2F2F2" w:themeFill="background1" w:themeFillShade="F2"/>
          </w:tcPr>
          <w:p w14:paraId="60149E0E" w14:textId="77777777" w:rsidR="00381D50" w:rsidRPr="00EC1B46" w:rsidRDefault="00381D50" w:rsidP="009473B3">
            <w:pPr>
              <w:jc w:val="both"/>
              <w:cnfStyle w:val="000000100000" w:firstRow="0" w:lastRow="0" w:firstColumn="0" w:lastColumn="0" w:oddVBand="0" w:evenVBand="0" w:oddHBand="1" w:evenHBand="0" w:firstRowFirstColumn="0" w:firstRowLastColumn="0" w:lastRowFirstColumn="0" w:lastRowLastColumn="0"/>
            </w:pPr>
          </w:p>
          <w:p w14:paraId="4E858F2A" w14:textId="12005DE0" w:rsidR="00381D50" w:rsidRPr="00EC1B46" w:rsidRDefault="00381D50" w:rsidP="009473B3">
            <w:pPr>
              <w:jc w:val="both"/>
              <w:cnfStyle w:val="000000100000" w:firstRow="0" w:lastRow="0" w:firstColumn="0" w:lastColumn="0" w:oddVBand="0" w:evenVBand="0" w:oddHBand="1" w:evenHBand="0" w:firstRowFirstColumn="0" w:firstRowLastColumn="0" w:lastRowFirstColumn="0" w:lastRowLastColumn="0"/>
            </w:pPr>
            <w:r w:rsidRPr="00EC1B46">
              <w:rPr>
                <w:u w:val="single"/>
              </w:rPr>
              <w:t>Total</w:t>
            </w:r>
          </w:p>
        </w:tc>
      </w:tr>
      <w:tr w:rsidR="00381D50" w:rsidRPr="00EC1B46" w14:paraId="34B03B47" w14:textId="77777777" w:rsidTr="00381D50">
        <w:trPr>
          <w:trHeight w:val="260"/>
        </w:trPr>
        <w:tc>
          <w:tcPr>
            <w:cnfStyle w:val="001000000000" w:firstRow="0" w:lastRow="0" w:firstColumn="1" w:lastColumn="0" w:oddVBand="0" w:evenVBand="0" w:oddHBand="0" w:evenHBand="0" w:firstRowFirstColumn="0" w:firstRowLastColumn="0" w:lastRowFirstColumn="0" w:lastRowLastColumn="0"/>
            <w:tcW w:w="2966" w:type="dxa"/>
            <w:shd w:val="clear" w:color="auto" w:fill="D9D9D9" w:themeFill="background1" w:themeFillShade="D9"/>
          </w:tcPr>
          <w:p w14:paraId="116F943E" w14:textId="5EBA32C1" w:rsidR="00381D50" w:rsidRPr="00EC1B46" w:rsidRDefault="002B0C3F" w:rsidP="009473B3">
            <w:pPr>
              <w:jc w:val="both"/>
              <w:rPr>
                <w:b w:val="0"/>
                <w:bCs w:val="0"/>
              </w:rPr>
            </w:pPr>
            <w:r w:rsidRPr="00EC1B46">
              <w:rPr>
                <w:b w:val="0"/>
                <w:bCs w:val="0"/>
              </w:rPr>
              <w:t>4</w:t>
            </w:r>
          </w:p>
        </w:tc>
        <w:tc>
          <w:tcPr>
            <w:tcW w:w="2274" w:type="dxa"/>
            <w:shd w:val="clear" w:color="auto" w:fill="D9D9D9" w:themeFill="background1" w:themeFillShade="D9"/>
          </w:tcPr>
          <w:p w14:paraId="0096D197" w14:textId="2839EEC1" w:rsidR="00381D50" w:rsidRPr="00EC1B46" w:rsidRDefault="002B0C3F"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shd w:val="clear" w:color="auto" w:fill="D9D9D9" w:themeFill="background1" w:themeFillShade="D9"/>
          </w:tcPr>
          <w:p w14:paraId="34F330C6" w14:textId="77777777" w:rsidR="00381D50" w:rsidRPr="00EC1B46" w:rsidRDefault="00381D50" w:rsidP="009473B3">
            <w:pPr>
              <w:jc w:val="both"/>
              <w:cnfStyle w:val="000000000000" w:firstRow="0" w:lastRow="0" w:firstColumn="0" w:lastColumn="0" w:oddVBand="0" w:evenVBand="0" w:oddHBand="0" w:evenHBand="0" w:firstRowFirstColumn="0" w:firstRowLastColumn="0" w:lastRowFirstColumn="0" w:lastRowLastColumn="0"/>
            </w:pPr>
          </w:p>
        </w:tc>
        <w:tc>
          <w:tcPr>
            <w:tcW w:w="2274" w:type="dxa"/>
            <w:shd w:val="clear" w:color="auto" w:fill="D9D9D9" w:themeFill="background1" w:themeFillShade="D9"/>
          </w:tcPr>
          <w:p w14:paraId="70A2E821" w14:textId="0AEF3E5C" w:rsidR="00381D50" w:rsidRPr="00EC1B46" w:rsidRDefault="00D0556A" w:rsidP="009473B3">
            <w:pPr>
              <w:jc w:val="both"/>
              <w:cnfStyle w:val="000000000000" w:firstRow="0" w:lastRow="0" w:firstColumn="0" w:lastColumn="0" w:oddVBand="0" w:evenVBand="0" w:oddHBand="0" w:evenHBand="0" w:firstRowFirstColumn="0" w:firstRowLastColumn="0" w:lastRowFirstColumn="0" w:lastRowLastColumn="0"/>
            </w:pPr>
            <w:r w:rsidRPr="00EC1B46">
              <w:t>4</w:t>
            </w:r>
            <w:r w:rsidR="002B0C3F" w:rsidRPr="00EC1B46">
              <w:t xml:space="preserve"> </w:t>
            </w:r>
          </w:p>
        </w:tc>
      </w:tr>
    </w:tbl>
    <w:p w14:paraId="2A541FA0" w14:textId="0CF8EC4C" w:rsidR="00DE197C" w:rsidRPr="00EC1B46" w:rsidRDefault="00DE197C" w:rsidP="009473B3">
      <w:pPr>
        <w:jc w:val="both"/>
        <w:rPr>
          <w:bCs/>
        </w:rPr>
      </w:pPr>
    </w:p>
    <w:tbl>
      <w:tblPr>
        <w:tblStyle w:val="ListTable1Light-Accent1"/>
        <w:tblW w:w="9788" w:type="dxa"/>
        <w:tblLook w:val="04A0" w:firstRow="1" w:lastRow="0" w:firstColumn="1" w:lastColumn="0" w:noHBand="0" w:noVBand="1"/>
      </w:tblPr>
      <w:tblGrid>
        <w:gridCol w:w="2966"/>
        <w:gridCol w:w="2274"/>
        <w:gridCol w:w="2274"/>
        <w:gridCol w:w="2274"/>
      </w:tblGrid>
      <w:tr w:rsidR="003804FC" w:rsidRPr="00EC1B46" w14:paraId="44EBADC1" w14:textId="77777777" w:rsidTr="00FE7C4A">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2966" w:type="dxa"/>
            <w:shd w:val="clear" w:color="auto" w:fill="F2F2F2" w:themeFill="background1" w:themeFillShade="F2"/>
          </w:tcPr>
          <w:p w14:paraId="37CC6166" w14:textId="24795376" w:rsidR="003804FC" w:rsidRPr="00EC1B46" w:rsidRDefault="003804FC" w:rsidP="009473B3">
            <w:pPr>
              <w:jc w:val="both"/>
              <w:rPr>
                <w:b w:val="0"/>
                <w:bCs w:val="0"/>
                <w:u w:val="single"/>
              </w:rPr>
            </w:pPr>
            <w:r w:rsidRPr="00EC1B46">
              <w:rPr>
                <w:b w:val="0"/>
                <w:bCs w:val="0"/>
                <w:u w:val="single"/>
              </w:rPr>
              <w:t>YP3</w:t>
            </w:r>
          </w:p>
          <w:p w14:paraId="36C15B66" w14:textId="77777777" w:rsidR="003804FC" w:rsidRPr="00EC1B46" w:rsidRDefault="003804FC" w:rsidP="009473B3">
            <w:pPr>
              <w:jc w:val="both"/>
              <w:rPr>
                <w:b w:val="0"/>
                <w:bCs w:val="0"/>
                <w:u w:val="single"/>
              </w:rPr>
            </w:pPr>
          </w:p>
          <w:p w14:paraId="32DC2DA0" w14:textId="77777777" w:rsidR="003804FC" w:rsidRPr="00EC1B46" w:rsidRDefault="003804FC" w:rsidP="009473B3">
            <w:pPr>
              <w:jc w:val="both"/>
              <w:rPr>
                <w:b w:val="0"/>
                <w:bCs w:val="0"/>
                <w:u w:val="single"/>
              </w:rPr>
            </w:pPr>
            <w:r w:rsidRPr="00EC1B46">
              <w:rPr>
                <w:b w:val="0"/>
                <w:bCs w:val="0"/>
                <w:u w:val="single"/>
              </w:rPr>
              <w:t>Aspects on YOS</w:t>
            </w:r>
          </w:p>
          <w:p w14:paraId="43CF173C" w14:textId="77777777" w:rsidR="003804FC" w:rsidRPr="00EC1B46" w:rsidRDefault="003804FC" w:rsidP="009473B3">
            <w:pPr>
              <w:jc w:val="both"/>
              <w:rPr>
                <w:b w:val="0"/>
                <w:bCs w:val="0"/>
                <w:u w:val="single"/>
              </w:rPr>
            </w:pPr>
          </w:p>
        </w:tc>
        <w:tc>
          <w:tcPr>
            <w:tcW w:w="2274" w:type="dxa"/>
            <w:shd w:val="clear" w:color="auto" w:fill="F2F2F2" w:themeFill="background1" w:themeFillShade="F2"/>
          </w:tcPr>
          <w:p w14:paraId="7ABB36E7"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7B364183"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6B7C39B2"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1</w:t>
            </w:r>
            <w:r w:rsidRPr="00EC1B46">
              <w:rPr>
                <w:b w:val="0"/>
                <w:bCs w:val="0"/>
                <w:u w:val="single"/>
                <w:vertAlign w:val="superscript"/>
              </w:rPr>
              <w:t>st</w:t>
            </w:r>
            <w:r w:rsidRPr="00EC1B46">
              <w:rPr>
                <w:b w:val="0"/>
                <w:bCs w:val="0"/>
                <w:u w:val="single"/>
              </w:rPr>
              <w:t xml:space="preserve"> YOS</w:t>
            </w:r>
          </w:p>
        </w:tc>
        <w:tc>
          <w:tcPr>
            <w:tcW w:w="2274" w:type="dxa"/>
            <w:shd w:val="clear" w:color="auto" w:fill="F2F2F2" w:themeFill="background1" w:themeFillShade="F2"/>
          </w:tcPr>
          <w:p w14:paraId="17BE4C4A"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7A8178A3"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53FE098A"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 xml:space="preserve">YOS Review </w:t>
            </w:r>
          </w:p>
        </w:tc>
        <w:tc>
          <w:tcPr>
            <w:tcW w:w="2274" w:type="dxa"/>
            <w:shd w:val="clear" w:color="auto" w:fill="F2F2F2" w:themeFill="background1" w:themeFillShade="F2"/>
          </w:tcPr>
          <w:p w14:paraId="53C0C494"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25424C9E"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7B81FD9F"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Difference</w:t>
            </w:r>
          </w:p>
        </w:tc>
      </w:tr>
      <w:tr w:rsidR="003804FC" w:rsidRPr="00EC1B46" w14:paraId="082A3BAB" w14:textId="77777777" w:rsidTr="00FE7C4A">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20759BA8" w14:textId="19D10866" w:rsidR="003804FC" w:rsidRPr="00EC1B46" w:rsidRDefault="003E6D6F" w:rsidP="009473B3">
            <w:pPr>
              <w:jc w:val="both"/>
              <w:rPr>
                <w:b w:val="0"/>
                <w:bCs w:val="0"/>
              </w:rPr>
            </w:pPr>
            <w:r w:rsidRPr="00EC1B46">
              <w:rPr>
                <w:b w:val="0"/>
                <w:bCs w:val="0"/>
              </w:rPr>
              <w:t>Interests and activities</w:t>
            </w:r>
          </w:p>
        </w:tc>
        <w:tc>
          <w:tcPr>
            <w:tcW w:w="2274" w:type="dxa"/>
          </w:tcPr>
          <w:p w14:paraId="5AE14E00" w14:textId="033BE1C3" w:rsidR="003804FC" w:rsidRPr="00EC1B46" w:rsidRDefault="003E6D6F" w:rsidP="009473B3">
            <w:pPr>
              <w:jc w:val="both"/>
              <w:cnfStyle w:val="000000100000" w:firstRow="0" w:lastRow="0" w:firstColumn="0" w:lastColumn="0" w:oddVBand="0" w:evenVBand="0" w:oddHBand="1" w:evenHBand="0" w:firstRowFirstColumn="0" w:firstRowLastColumn="0" w:lastRowFirstColumn="0" w:lastRowLastColumn="0"/>
            </w:pPr>
            <w:r w:rsidRPr="00EC1B46">
              <w:t>2</w:t>
            </w:r>
          </w:p>
        </w:tc>
        <w:tc>
          <w:tcPr>
            <w:tcW w:w="2274" w:type="dxa"/>
          </w:tcPr>
          <w:p w14:paraId="107A4B44" w14:textId="5965FB36" w:rsidR="003804FC" w:rsidRPr="00EC1B46" w:rsidRDefault="00754DB2" w:rsidP="009473B3">
            <w:pPr>
              <w:jc w:val="both"/>
              <w:cnfStyle w:val="000000100000" w:firstRow="0" w:lastRow="0" w:firstColumn="0" w:lastColumn="0" w:oddVBand="0" w:evenVBand="0" w:oddHBand="1" w:evenHBand="0" w:firstRowFirstColumn="0" w:firstRowLastColumn="0" w:lastRowFirstColumn="0" w:lastRowLastColumn="0"/>
            </w:pPr>
            <w:r w:rsidRPr="00EC1B46">
              <w:t>5</w:t>
            </w:r>
          </w:p>
        </w:tc>
        <w:tc>
          <w:tcPr>
            <w:tcW w:w="2274" w:type="dxa"/>
          </w:tcPr>
          <w:p w14:paraId="3EA62D72" w14:textId="331E5351" w:rsidR="003804FC" w:rsidRPr="00EC1B46" w:rsidRDefault="00754DB2" w:rsidP="009473B3">
            <w:pPr>
              <w:jc w:val="both"/>
              <w:cnfStyle w:val="000000100000" w:firstRow="0" w:lastRow="0" w:firstColumn="0" w:lastColumn="0" w:oddVBand="0" w:evenVBand="0" w:oddHBand="1" w:evenHBand="0" w:firstRowFirstColumn="0" w:firstRowLastColumn="0" w:lastRowFirstColumn="0" w:lastRowLastColumn="0"/>
            </w:pPr>
            <w:r w:rsidRPr="00EC1B46">
              <w:t>3 +</w:t>
            </w:r>
          </w:p>
        </w:tc>
      </w:tr>
      <w:tr w:rsidR="003804FC" w:rsidRPr="00EC1B46" w14:paraId="13A2ACFA" w14:textId="77777777" w:rsidTr="00FE7C4A">
        <w:trPr>
          <w:trHeight w:val="275"/>
        </w:trPr>
        <w:tc>
          <w:tcPr>
            <w:cnfStyle w:val="001000000000" w:firstRow="0" w:lastRow="0" w:firstColumn="1" w:lastColumn="0" w:oddVBand="0" w:evenVBand="0" w:oddHBand="0" w:evenHBand="0" w:firstRowFirstColumn="0" w:firstRowLastColumn="0" w:lastRowFirstColumn="0" w:lastRowLastColumn="0"/>
            <w:tcW w:w="2966" w:type="dxa"/>
          </w:tcPr>
          <w:p w14:paraId="573FCD03" w14:textId="77777777" w:rsidR="003804FC" w:rsidRPr="00EC1B46" w:rsidRDefault="003804FC" w:rsidP="009473B3">
            <w:pPr>
              <w:jc w:val="both"/>
              <w:rPr>
                <w:b w:val="0"/>
                <w:bCs w:val="0"/>
              </w:rPr>
            </w:pPr>
            <w:r w:rsidRPr="00EC1B46">
              <w:rPr>
                <w:b w:val="0"/>
                <w:bCs w:val="0"/>
              </w:rPr>
              <w:t>Hopes and dreams</w:t>
            </w:r>
          </w:p>
        </w:tc>
        <w:tc>
          <w:tcPr>
            <w:tcW w:w="2274" w:type="dxa"/>
          </w:tcPr>
          <w:p w14:paraId="45A8C747" w14:textId="2B50ABDD" w:rsidR="003804FC" w:rsidRPr="00EC1B46" w:rsidRDefault="003E6D6F" w:rsidP="009473B3">
            <w:pPr>
              <w:jc w:val="both"/>
              <w:cnfStyle w:val="000000000000" w:firstRow="0" w:lastRow="0" w:firstColumn="0" w:lastColumn="0" w:oddVBand="0" w:evenVBand="0" w:oddHBand="0" w:evenHBand="0" w:firstRowFirstColumn="0" w:firstRowLastColumn="0" w:lastRowFirstColumn="0" w:lastRowLastColumn="0"/>
            </w:pPr>
            <w:r w:rsidRPr="00EC1B46">
              <w:t>3</w:t>
            </w:r>
          </w:p>
        </w:tc>
        <w:tc>
          <w:tcPr>
            <w:tcW w:w="2274" w:type="dxa"/>
          </w:tcPr>
          <w:p w14:paraId="76F1CACD" w14:textId="386334B0" w:rsidR="003804FC" w:rsidRPr="00EC1B46" w:rsidRDefault="00754DB2"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tcPr>
          <w:p w14:paraId="34FE1CC6" w14:textId="5906D9AF" w:rsidR="003804FC" w:rsidRPr="00EC1B46" w:rsidRDefault="00754DB2" w:rsidP="009473B3">
            <w:pPr>
              <w:jc w:val="both"/>
              <w:cnfStyle w:val="000000000000" w:firstRow="0" w:lastRow="0" w:firstColumn="0" w:lastColumn="0" w:oddVBand="0" w:evenVBand="0" w:oddHBand="0" w:evenHBand="0" w:firstRowFirstColumn="0" w:firstRowLastColumn="0" w:lastRowFirstColumn="0" w:lastRowLastColumn="0"/>
            </w:pPr>
            <w:r w:rsidRPr="00EC1B46">
              <w:t>1 +</w:t>
            </w:r>
          </w:p>
        </w:tc>
      </w:tr>
      <w:tr w:rsidR="003804FC" w:rsidRPr="00EC1B46" w14:paraId="44DC7A5F" w14:textId="77777777" w:rsidTr="00FE7C4A">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62D2AC83" w14:textId="6D6BCB2F" w:rsidR="003804FC" w:rsidRPr="00EC1B46" w:rsidRDefault="000769D5" w:rsidP="009473B3">
            <w:pPr>
              <w:jc w:val="both"/>
              <w:rPr>
                <w:b w:val="0"/>
                <w:bCs w:val="0"/>
              </w:rPr>
            </w:pPr>
            <w:r w:rsidRPr="00EC1B46">
              <w:rPr>
                <w:b w:val="0"/>
                <w:bCs w:val="0"/>
              </w:rPr>
              <w:t xml:space="preserve">Health and </w:t>
            </w:r>
            <w:r w:rsidR="003804FC" w:rsidRPr="00EC1B46">
              <w:rPr>
                <w:b w:val="0"/>
                <w:bCs w:val="0"/>
              </w:rPr>
              <w:t>Well-being</w:t>
            </w:r>
          </w:p>
        </w:tc>
        <w:tc>
          <w:tcPr>
            <w:tcW w:w="2274" w:type="dxa"/>
          </w:tcPr>
          <w:p w14:paraId="4731188C" w14:textId="50DE15B4" w:rsidR="003804FC" w:rsidRPr="00EC1B46" w:rsidRDefault="003E6D6F" w:rsidP="009473B3">
            <w:pPr>
              <w:jc w:val="both"/>
              <w:cnfStyle w:val="000000100000" w:firstRow="0" w:lastRow="0" w:firstColumn="0" w:lastColumn="0" w:oddVBand="0" w:evenVBand="0" w:oddHBand="1" w:evenHBand="0" w:firstRowFirstColumn="0" w:firstRowLastColumn="0" w:lastRowFirstColumn="0" w:lastRowLastColumn="0"/>
            </w:pPr>
            <w:r w:rsidRPr="00EC1B46">
              <w:t>4</w:t>
            </w:r>
          </w:p>
        </w:tc>
        <w:tc>
          <w:tcPr>
            <w:tcW w:w="2274" w:type="dxa"/>
          </w:tcPr>
          <w:p w14:paraId="41878F79" w14:textId="50E91742" w:rsidR="003804FC" w:rsidRPr="00EC1B46" w:rsidRDefault="00754DB2" w:rsidP="009473B3">
            <w:pPr>
              <w:jc w:val="both"/>
              <w:cnfStyle w:val="000000100000" w:firstRow="0" w:lastRow="0" w:firstColumn="0" w:lastColumn="0" w:oddVBand="0" w:evenVBand="0" w:oddHBand="1" w:evenHBand="0" w:firstRowFirstColumn="0" w:firstRowLastColumn="0" w:lastRowFirstColumn="0" w:lastRowLastColumn="0"/>
            </w:pPr>
            <w:r w:rsidRPr="00EC1B46">
              <w:t>5</w:t>
            </w:r>
          </w:p>
        </w:tc>
        <w:tc>
          <w:tcPr>
            <w:tcW w:w="2274" w:type="dxa"/>
          </w:tcPr>
          <w:p w14:paraId="0897DBEB" w14:textId="6A1ECDAE" w:rsidR="003804FC" w:rsidRPr="00EC1B46" w:rsidRDefault="00DB7D57" w:rsidP="009473B3">
            <w:pPr>
              <w:jc w:val="both"/>
              <w:cnfStyle w:val="000000100000" w:firstRow="0" w:lastRow="0" w:firstColumn="0" w:lastColumn="0" w:oddVBand="0" w:evenVBand="0" w:oddHBand="1" w:evenHBand="0" w:firstRowFirstColumn="0" w:firstRowLastColumn="0" w:lastRowFirstColumn="0" w:lastRowLastColumn="0"/>
            </w:pPr>
            <w:r w:rsidRPr="00EC1B46">
              <w:t>1 +</w:t>
            </w:r>
          </w:p>
        </w:tc>
      </w:tr>
      <w:tr w:rsidR="003804FC" w:rsidRPr="00EC1B46" w14:paraId="6C3DF33E" w14:textId="77777777" w:rsidTr="00FE7C4A">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594F6A99" w14:textId="77777777" w:rsidR="003804FC" w:rsidRPr="00EC1B46" w:rsidRDefault="003804FC" w:rsidP="009473B3">
            <w:pPr>
              <w:jc w:val="both"/>
              <w:rPr>
                <w:b w:val="0"/>
                <w:bCs w:val="0"/>
              </w:rPr>
            </w:pPr>
            <w:r w:rsidRPr="00EC1B46">
              <w:rPr>
                <w:b w:val="0"/>
                <w:bCs w:val="0"/>
              </w:rPr>
              <w:t>Education and work</w:t>
            </w:r>
          </w:p>
        </w:tc>
        <w:tc>
          <w:tcPr>
            <w:tcW w:w="2274" w:type="dxa"/>
          </w:tcPr>
          <w:p w14:paraId="56B9527C" w14:textId="72F371C1" w:rsidR="003804FC" w:rsidRPr="00EC1B46" w:rsidRDefault="003E6D6F"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tcPr>
          <w:p w14:paraId="1E9E5643" w14:textId="192E1838" w:rsidR="003804FC" w:rsidRPr="00EC1B46" w:rsidRDefault="00754DB2" w:rsidP="009473B3">
            <w:pPr>
              <w:jc w:val="both"/>
              <w:cnfStyle w:val="000000000000" w:firstRow="0" w:lastRow="0" w:firstColumn="0" w:lastColumn="0" w:oddVBand="0" w:evenVBand="0" w:oddHBand="0" w:evenHBand="0" w:firstRowFirstColumn="0" w:firstRowLastColumn="0" w:lastRowFirstColumn="0" w:lastRowLastColumn="0"/>
            </w:pPr>
            <w:r w:rsidRPr="00EC1B46">
              <w:t>5</w:t>
            </w:r>
          </w:p>
        </w:tc>
        <w:tc>
          <w:tcPr>
            <w:tcW w:w="2274" w:type="dxa"/>
          </w:tcPr>
          <w:p w14:paraId="3B5FFB71" w14:textId="05B95650" w:rsidR="003804FC" w:rsidRPr="00EC1B46" w:rsidRDefault="00DB7D57" w:rsidP="009473B3">
            <w:pPr>
              <w:jc w:val="both"/>
              <w:cnfStyle w:val="000000000000" w:firstRow="0" w:lastRow="0" w:firstColumn="0" w:lastColumn="0" w:oddVBand="0" w:evenVBand="0" w:oddHBand="0" w:evenHBand="0" w:firstRowFirstColumn="0" w:firstRowLastColumn="0" w:lastRowFirstColumn="0" w:lastRowLastColumn="0"/>
            </w:pPr>
            <w:r w:rsidRPr="00EC1B46">
              <w:t>1 +</w:t>
            </w:r>
          </w:p>
        </w:tc>
      </w:tr>
      <w:tr w:rsidR="003804FC" w:rsidRPr="00EC1B46" w14:paraId="6CF9AEE2" w14:textId="77777777" w:rsidTr="00FE7C4A">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1FA97F85" w14:textId="77777777" w:rsidR="003804FC" w:rsidRPr="00EC1B46" w:rsidRDefault="003804FC" w:rsidP="009473B3">
            <w:pPr>
              <w:jc w:val="both"/>
              <w:rPr>
                <w:b w:val="0"/>
                <w:bCs w:val="0"/>
              </w:rPr>
            </w:pPr>
            <w:r w:rsidRPr="00EC1B46">
              <w:rPr>
                <w:b w:val="0"/>
                <w:bCs w:val="0"/>
              </w:rPr>
              <w:t>Communicating</w:t>
            </w:r>
          </w:p>
        </w:tc>
        <w:tc>
          <w:tcPr>
            <w:tcW w:w="2274" w:type="dxa"/>
          </w:tcPr>
          <w:p w14:paraId="448DDDAB" w14:textId="005FF161" w:rsidR="003804FC" w:rsidRPr="00EC1B46" w:rsidRDefault="003E6D6F" w:rsidP="009473B3">
            <w:pPr>
              <w:jc w:val="both"/>
              <w:cnfStyle w:val="000000100000" w:firstRow="0" w:lastRow="0" w:firstColumn="0" w:lastColumn="0" w:oddVBand="0" w:evenVBand="0" w:oddHBand="1" w:evenHBand="0" w:firstRowFirstColumn="0" w:firstRowLastColumn="0" w:lastRowFirstColumn="0" w:lastRowLastColumn="0"/>
            </w:pPr>
            <w:r w:rsidRPr="00EC1B46">
              <w:t>1</w:t>
            </w:r>
          </w:p>
        </w:tc>
        <w:tc>
          <w:tcPr>
            <w:tcW w:w="2274" w:type="dxa"/>
          </w:tcPr>
          <w:p w14:paraId="117DC67C" w14:textId="1863DCA3" w:rsidR="003804FC" w:rsidRPr="00EC1B46" w:rsidRDefault="00754DB2" w:rsidP="009473B3">
            <w:pPr>
              <w:jc w:val="both"/>
              <w:cnfStyle w:val="000000100000" w:firstRow="0" w:lastRow="0" w:firstColumn="0" w:lastColumn="0" w:oddVBand="0" w:evenVBand="0" w:oddHBand="1" w:evenHBand="0" w:firstRowFirstColumn="0" w:firstRowLastColumn="0" w:lastRowFirstColumn="0" w:lastRowLastColumn="0"/>
            </w:pPr>
            <w:r w:rsidRPr="00EC1B46">
              <w:t>4</w:t>
            </w:r>
          </w:p>
        </w:tc>
        <w:tc>
          <w:tcPr>
            <w:tcW w:w="2274" w:type="dxa"/>
          </w:tcPr>
          <w:p w14:paraId="213442F7" w14:textId="3C595D47" w:rsidR="003804FC" w:rsidRPr="00EC1B46" w:rsidRDefault="00DB7D57" w:rsidP="009473B3">
            <w:pPr>
              <w:jc w:val="both"/>
              <w:cnfStyle w:val="000000100000" w:firstRow="0" w:lastRow="0" w:firstColumn="0" w:lastColumn="0" w:oddVBand="0" w:evenVBand="0" w:oddHBand="1" w:evenHBand="0" w:firstRowFirstColumn="0" w:firstRowLastColumn="0" w:lastRowFirstColumn="0" w:lastRowLastColumn="0"/>
            </w:pPr>
            <w:r w:rsidRPr="00EC1B46">
              <w:t>3 +</w:t>
            </w:r>
          </w:p>
        </w:tc>
      </w:tr>
      <w:tr w:rsidR="003804FC" w:rsidRPr="00EC1B46" w14:paraId="4498252D" w14:textId="77777777" w:rsidTr="00FE7C4A">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41B6F3EF" w14:textId="77777777" w:rsidR="003804FC" w:rsidRPr="00EC1B46" w:rsidRDefault="003804FC" w:rsidP="009473B3">
            <w:pPr>
              <w:jc w:val="both"/>
              <w:rPr>
                <w:b w:val="0"/>
                <w:bCs w:val="0"/>
              </w:rPr>
            </w:pPr>
            <w:r w:rsidRPr="00EC1B46">
              <w:rPr>
                <w:b w:val="0"/>
                <w:bCs w:val="0"/>
              </w:rPr>
              <w:t xml:space="preserve">Choices and behaviour </w:t>
            </w:r>
          </w:p>
        </w:tc>
        <w:tc>
          <w:tcPr>
            <w:tcW w:w="2274" w:type="dxa"/>
          </w:tcPr>
          <w:p w14:paraId="22B8FDF4" w14:textId="7BBBB7E1" w:rsidR="003804FC" w:rsidRPr="00EC1B46" w:rsidRDefault="003E6D6F" w:rsidP="009473B3">
            <w:pPr>
              <w:jc w:val="both"/>
              <w:cnfStyle w:val="000000000000" w:firstRow="0" w:lastRow="0" w:firstColumn="0" w:lastColumn="0" w:oddVBand="0" w:evenVBand="0" w:oddHBand="0" w:evenHBand="0" w:firstRowFirstColumn="0" w:firstRowLastColumn="0" w:lastRowFirstColumn="0" w:lastRowLastColumn="0"/>
            </w:pPr>
            <w:r w:rsidRPr="00EC1B46">
              <w:t>2</w:t>
            </w:r>
          </w:p>
        </w:tc>
        <w:tc>
          <w:tcPr>
            <w:tcW w:w="2274" w:type="dxa"/>
          </w:tcPr>
          <w:p w14:paraId="2DF34339" w14:textId="4A1406D9" w:rsidR="003804FC" w:rsidRPr="00EC1B46" w:rsidRDefault="00754DB2"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tcPr>
          <w:p w14:paraId="6866A36B" w14:textId="2BFBEB40" w:rsidR="003804FC" w:rsidRPr="00EC1B46" w:rsidRDefault="00DB7D57" w:rsidP="009473B3">
            <w:pPr>
              <w:jc w:val="both"/>
              <w:cnfStyle w:val="000000000000" w:firstRow="0" w:lastRow="0" w:firstColumn="0" w:lastColumn="0" w:oddVBand="0" w:evenVBand="0" w:oddHBand="0" w:evenHBand="0" w:firstRowFirstColumn="0" w:firstRowLastColumn="0" w:lastRowFirstColumn="0" w:lastRowLastColumn="0"/>
            </w:pPr>
            <w:r w:rsidRPr="00EC1B46">
              <w:t>2 +</w:t>
            </w:r>
          </w:p>
        </w:tc>
      </w:tr>
      <w:tr w:rsidR="00381D50" w:rsidRPr="00EC1B46" w14:paraId="59E16687" w14:textId="77777777" w:rsidTr="0009409B">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shd w:val="clear" w:color="auto" w:fill="F2F2F2" w:themeFill="background1" w:themeFillShade="F2"/>
          </w:tcPr>
          <w:p w14:paraId="149B5F34" w14:textId="77777777" w:rsidR="00381D50" w:rsidRPr="00EC1B46" w:rsidRDefault="00381D50" w:rsidP="009473B3">
            <w:pPr>
              <w:jc w:val="both"/>
              <w:rPr>
                <w:b w:val="0"/>
                <w:bCs w:val="0"/>
              </w:rPr>
            </w:pPr>
          </w:p>
          <w:p w14:paraId="27A00005" w14:textId="77777777" w:rsidR="00381D50" w:rsidRPr="00EC1B46" w:rsidRDefault="00381D50" w:rsidP="009473B3">
            <w:pPr>
              <w:jc w:val="both"/>
              <w:rPr>
                <w:b w:val="0"/>
                <w:bCs w:val="0"/>
                <w:u w:val="single"/>
              </w:rPr>
            </w:pPr>
            <w:r w:rsidRPr="00EC1B46">
              <w:rPr>
                <w:b w:val="0"/>
                <w:bCs w:val="0"/>
                <w:u w:val="single"/>
              </w:rPr>
              <w:t xml:space="preserve">Number of goals set. </w:t>
            </w:r>
          </w:p>
          <w:p w14:paraId="23192336" w14:textId="77777777" w:rsidR="00381D50" w:rsidRPr="00EC1B46" w:rsidRDefault="00381D50" w:rsidP="009473B3">
            <w:pPr>
              <w:jc w:val="both"/>
            </w:pPr>
          </w:p>
        </w:tc>
        <w:tc>
          <w:tcPr>
            <w:tcW w:w="2274" w:type="dxa"/>
            <w:shd w:val="clear" w:color="auto" w:fill="F2F2F2" w:themeFill="background1" w:themeFillShade="F2"/>
          </w:tcPr>
          <w:p w14:paraId="402D8726" w14:textId="77777777" w:rsidR="00381D50" w:rsidRPr="00EC1B46" w:rsidRDefault="00381D50" w:rsidP="009473B3">
            <w:pPr>
              <w:jc w:val="both"/>
              <w:cnfStyle w:val="000000100000" w:firstRow="0" w:lastRow="0" w:firstColumn="0" w:lastColumn="0" w:oddVBand="0" w:evenVBand="0" w:oddHBand="1" w:evenHBand="0" w:firstRowFirstColumn="0" w:firstRowLastColumn="0" w:lastRowFirstColumn="0" w:lastRowLastColumn="0"/>
            </w:pPr>
          </w:p>
          <w:p w14:paraId="16689401" w14:textId="2DA693A6" w:rsidR="00381D50" w:rsidRPr="00EC1B46" w:rsidRDefault="00381D50" w:rsidP="009473B3">
            <w:pPr>
              <w:jc w:val="both"/>
              <w:cnfStyle w:val="000000100000" w:firstRow="0" w:lastRow="0" w:firstColumn="0" w:lastColumn="0" w:oddVBand="0" w:evenVBand="0" w:oddHBand="1" w:evenHBand="0" w:firstRowFirstColumn="0" w:firstRowLastColumn="0" w:lastRowFirstColumn="0" w:lastRowLastColumn="0"/>
            </w:pPr>
            <w:r w:rsidRPr="00EC1B46">
              <w:rPr>
                <w:u w:val="single"/>
              </w:rPr>
              <w:t>Goals reached</w:t>
            </w:r>
          </w:p>
        </w:tc>
        <w:tc>
          <w:tcPr>
            <w:tcW w:w="2274" w:type="dxa"/>
            <w:shd w:val="clear" w:color="auto" w:fill="F2F2F2" w:themeFill="background1" w:themeFillShade="F2"/>
          </w:tcPr>
          <w:p w14:paraId="4502A57B" w14:textId="77777777" w:rsidR="00381D50" w:rsidRPr="00EC1B46" w:rsidRDefault="00381D50" w:rsidP="009473B3">
            <w:pPr>
              <w:jc w:val="both"/>
              <w:cnfStyle w:val="000000100000" w:firstRow="0" w:lastRow="0" w:firstColumn="0" w:lastColumn="0" w:oddVBand="0" w:evenVBand="0" w:oddHBand="1" w:evenHBand="0" w:firstRowFirstColumn="0" w:firstRowLastColumn="0" w:lastRowFirstColumn="0" w:lastRowLastColumn="0"/>
            </w:pPr>
          </w:p>
        </w:tc>
        <w:tc>
          <w:tcPr>
            <w:tcW w:w="2274" w:type="dxa"/>
            <w:shd w:val="clear" w:color="auto" w:fill="F2F2F2" w:themeFill="background1" w:themeFillShade="F2"/>
          </w:tcPr>
          <w:p w14:paraId="6A7B0EC9" w14:textId="77777777" w:rsidR="00381D50" w:rsidRPr="00EC1B46" w:rsidRDefault="00381D50" w:rsidP="009473B3">
            <w:pPr>
              <w:jc w:val="both"/>
              <w:cnfStyle w:val="000000100000" w:firstRow="0" w:lastRow="0" w:firstColumn="0" w:lastColumn="0" w:oddVBand="0" w:evenVBand="0" w:oddHBand="1" w:evenHBand="0" w:firstRowFirstColumn="0" w:firstRowLastColumn="0" w:lastRowFirstColumn="0" w:lastRowLastColumn="0"/>
            </w:pPr>
          </w:p>
          <w:p w14:paraId="11934597" w14:textId="0DF319CD" w:rsidR="00381D50" w:rsidRPr="00EC1B46" w:rsidRDefault="00381D50" w:rsidP="009473B3">
            <w:pPr>
              <w:jc w:val="both"/>
              <w:cnfStyle w:val="000000100000" w:firstRow="0" w:lastRow="0" w:firstColumn="0" w:lastColumn="0" w:oddVBand="0" w:evenVBand="0" w:oddHBand="1" w:evenHBand="0" w:firstRowFirstColumn="0" w:firstRowLastColumn="0" w:lastRowFirstColumn="0" w:lastRowLastColumn="0"/>
            </w:pPr>
            <w:r w:rsidRPr="00EC1B46">
              <w:rPr>
                <w:u w:val="single"/>
              </w:rPr>
              <w:t>Total</w:t>
            </w:r>
          </w:p>
        </w:tc>
      </w:tr>
      <w:tr w:rsidR="00381D50" w:rsidRPr="00EC1B46" w14:paraId="7C9C69FD" w14:textId="77777777" w:rsidTr="0009409B">
        <w:trPr>
          <w:trHeight w:val="260"/>
        </w:trPr>
        <w:tc>
          <w:tcPr>
            <w:cnfStyle w:val="001000000000" w:firstRow="0" w:lastRow="0" w:firstColumn="1" w:lastColumn="0" w:oddVBand="0" w:evenVBand="0" w:oddHBand="0" w:evenHBand="0" w:firstRowFirstColumn="0" w:firstRowLastColumn="0" w:lastRowFirstColumn="0" w:lastRowLastColumn="0"/>
            <w:tcW w:w="2966" w:type="dxa"/>
            <w:shd w:val="clear" w:color="auto" w:fill="D9D9D9" w:themeFill="background1" w:themeFillShade="D9"/>
          </w:tcPr>
          <w:p w14:paraId="06248606" w14:textId="7A7CC1C6" w:rsidR="00381D50" w:rsidRPr="00EC1B46" w:rsidRDefault="00DB7D57" w:rsidP="009473B3">
            <w:pPr>
              <w:jc w:val="both"/>
              <w:rPr>
                <w:b w:val="0"/>
                <w:bCs w:val="0"/>
              </w:rPr>
            </w:pPr>
            <w:r w:rsidRPr="00EC1B46">
              <w:rPr>
                <w:b w:val="0"/>
                <w:bCs w:val="0"/>
              </w:rPr>
              <w:t>4</w:t>
            </w:r>
          </w:p>
        </w:tc>
        <w:tc>
          <w:tcPr>
            <w:tcW w:w="2274" w:type="dxa"/>
            <w:shd w:val="clear" w:color="auto" w:fill="D9D9D9" w:themeFill="background1" w:themeFillShade="D9"/>
          </w:tcPr>
          <w:p w14:paraId="42364AA7" w14:textId="1F22CCBB" w:rsidR="00381D50" w:rsidRPr="00EC1B46" w:rsidRDefault="00DB7D57"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shd w:val="clear" w:color="auto" w:fill="D9D9D9" w:themeFill="background1" w:themeFillShade="D9"/>
          </w:tcPr>
          <w:p w14:paraId="37DAC488" w14:textId="77777777" w:rsidR="00381D50" w:rsidRPr="00EC1B46" w:rsidRDefault="00381D50" w:rsidP="009473B3">
            <w:pPr>
              <w:jc w:val="both"/>
              <w:cnfStyle w:val="000000000000" w:firstRow="0" w:lastRow="0" w:firstColumn="0" w:lastColumn="0" w:oddVBand="0" w:evenVBand="0" w:oddHBand="0" w:evenHBand="0" w:firstRowFirstColumn="0" w:firstRowLastColumn="0" w:lastRowFirstColumn="0" w:lastRowLastColumn="0"/>
            </w:pPr>
          </w:p>
        </w:tc>
        <w:tc>
          <w:tcPr>
            <w:tcW w:w="2274" w:type="dxa"/>
            <w:shd w:val="clear" w:color="auto" w:fill="D9D9D9" w:themeFill="background1" w:themeFillShade="D9"/>
          </w:tcPr>
          <w:p w14:paraId="5EB26368" w14:textId="5AD4033A" w:rsidR="00381D50" w:rsidRPr="00EC1B46" w:rsidRDefault="00D0556A"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r>
    </w:tbl>
    <w:p w14:paraId="18094C9A" w14:textId="66B292BF" w:rsidR="003804FC" w:rsidRPr="00EC1B46" w:rsidRDefault="003804FC" w:rsidP="009473B3">
      <w:pPr>
        <w:jc w:val="both"/>
        <w:rPr>
          <w:bCs/>
        </w:rPr>
      </w:pPr>
    </w:p>
    <w:tbl>
      <w:tblPr>
        <w:tblStyle w:val="ListTable1Light-Accent1"/>
        <w:tblW w:w="9788" w:type="dxa"/>
        <w:tblLook w:val="04A0" w:firstRow="1" w:lastRow="0" w:firstColumn="1" w:lastColumn="0" w:noHBand="0" w:noVBand="1"/>
      </w:tblPr>
      <w:tblGrid>
        <w:gridCol w:w="2966"/>
        <w:gridCol w:w="2274"/>
        <w:gridCol w:w="2274"/>
        <w:gridCol w:w="2274"/>
      </w:tblGrid>
      <w:tr w:rsidR="003804FC" w:rsidRPr="00EC1B46" w14:paraId="5E651ECC" w14:textId="77777777" w:rsidTr="00FE7C4A">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2966" w:type="dxa"/>
            <w:shd w:val="clear" w:color="auto" w:fill="F2F2F2" w:themeFill="background1" w:themeFillShade="F2"/>
          </w:tcPr>
          <w:p w14:paraId="05DF6730" w14:textId="2713D494" w:rsidR="003804FC" w:rsidRPr="00EC1B46" w:rsidRDefault="003804FC" w:rsidP="009473B3">
            <w:pPr>
              <w:jc w:val="both"/>
              <w:rPr>
                <w:b w:val="0"/>
                <w:bCs w:val="0"/>
                <w:u w:val="single"/>
              </w:rPr>
            </w:pPr>
            <w:r w:rsidRPr="00EC1B46">
              <w:rPr>
                <w:b w:val="0"/>
                <w:bCs w:val="0"/>
                <w:u w:val="single"/>
              </w:rPr>
              <w:t>YP4</w:t>
            </w:r>
          </w:p>
          <w:p w14:paraId="668642A6" w14:textId="77777777" w:rsidR="003804FC" w:rsidRPr="00EC1B46" w:rsidRDefault="003804FC" w:rsidP="009473B3">
            <w:pPr>
              <w:jc w:val="both"/>
              <w:rPr>
                <w:b w:val="0"/>
                <w:bCs w:val="0"/>
                <w:u w:val="single"/>
              </w:rPr>
            </w:pPr>
          </w:p>
          <w:p w14:paraId="47B7CC92" w14:textId="77777777" w:rsidR="003804FC" w:rsidRPr="00EC1B46" w:rsidRDefault="003804FC" w:rsidP="009473B3">
            <w:pPr>
              <w:jc w:val="both"/>
              <w:rPr>
                <w:b w:val="0"/>
                <w:bCs w:val="0"/>
                <w:u w:val="single"/>
              </w:rPr>
            </w:pPr>
            <w:r w:rsidRPr="00EC1B46">
              <w:rPr>
                <w:b w:val="0"/>
                <w:bCs w:val="0"/>
                <w:u w:val="single"/>
              </w:rPr>
              <w:t>Aspects on YOS</w:t>
            </w:r>
          </w:p>
          <w:p w14:paraId="712FD6F3" w14:textId="77777777" w:rsidR="003804FC" w:rsidRPr="00EC1B46" w:rsidRDefault="003804FC" w:rsidP="009473B3">
            <w:pPr>
              <w:jc w:val="both"/>
              <w:rPr>
                <w:b w:val="0"/>
                <w:bCs w:val="0"/>
                <w:u w:val="single"/>
              </w:rPr>
            </w:pPr>
          </w:p>
        </w:tc>
        <w:tc>
          <w:tcPr>
            <w:tcW w:w="2274" w:type="dxa"/>
            <w:shd w:val="clear" w:color="auto" w:fill="F2F2F2" w:themeFill="background1" w:themeFillShade="F2"/>
          </w:tcPr>
          <w:p w14:paraId="53562748"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2B2DCA80"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16BE6612"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1</w:t>
            </w:r>
            <w:r w:rsidRPr="00EC1B46">
              <w:rPr>
                <w:b w:val="0"/>
                <w:bCs w:val="0"/>
                <w:u w:val="single"/>
                <w:vertAlign w:val="superscript"/>
              </w:rPr>
              <w:t>st</w:t>
            </w:r>
            <w:r w:rsidRPr="00EC1B46">
              <w:rPr>
                <w:b w:val="0"/>
                <w:bCs w:val="0"/>
                <w:u w:val="single"/>
              </w:rPr>
              <w:t xml:space="preserve"> YOS</w:t>
            </w:r>
          </w:p>
        </w:tc>
        <w:tc>
          <w:tcPr>
            <w:tcW w:w="2274" w:type="dxa"/>
            <w:shd w:val="clear" w:color="auto" w:fill="F2F2F2" w:themeFill="background1" w:themeFillShade="F2"/>
          </w:tcPr>
          <w:p w14:paraId="215E84A7"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4213B26A"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08B06BBF"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 xml:space="preserve">YOS Review </w:t>
            </w:r>
          </w:p>
        </w:tc>
        <w:tc>
          <w:tcPr>
            <w:tcW w:w="2274" w:type="dxa"/>
            <w:shd w:val="clear" w:color="auto" w:fill="F2F2F2" w:themeFill="background1" w:themeFillShade="F2"/>
          </w:tcPr>
          <w:p w14:paraId="73222CB1"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011965E2"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p>
          <w:p w14:paraId="46665203" w14:textId="77777777" w:rsidR="003804FC" w:rsidRPr="00EC1B46" w:rsidRDefault="003804FC" w:rsidP="009473B3">
            <w:pPr>
              <w:jc w:val="both"/>
              <w:cnfStyle w:val="100000000000" w:firstRow="1" w:lastRow="0" w:firstColumn="0" w:lastColumn="0" w:oddVBand="0" w:evenVBand="0" w:oddHBand="0" w:evenHBand="0" w:firstRowFirstColumn="0" w:firstRowLastColumn="0" w:lastRowFirstColumn="0" w:lastRowLastColumn="0"/>
              <w:rPr>
                <w:b w:val="0"/>
                <w:bCs w:val="0"/>
                <w:u w:val="single"/>
              </w:rPr>
            </w:pPr>
            <w:r w:rsidRPr="00EC1B46">
              <w:rPr>
                <w:b w:val="0"/>
                <w:bCs w:val="0"/>
                <w:u w:val="single"/>
              </w:rPr>
              <w:t>Difference</w:t>
            </w:r>
          </w:p>
        </w:tc>
      </w:tr>
      <w:tr w:rsidR="003804FC" w:rsidRPr="00EC1B46" w14:paraId="299F200D" w14:textId="77777777" w:rsidTr="00FE7C4A">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685B5804" w14:textId="1DDEA4CD" w:rsidR="003804FC" w:rsidRPr="00EC1B46" w:rsidRDefault="00C31257" w:rsidP="009473B3">
            <w:pPr>
              <w:jc w:val="both"/>
              <w:rPr>
                <w:b w:val="0"/>
                <w:bCs w:val="0"/>
              </w:rPr>
            </w:pPr>
            <w:r w:rsidRPr="00EC1B46">
              <w:rPr>
                <w:b w:val="0"/>
                <w:bCs w:val="0"/>
              </w:rPr>
              <w:t>Interests and activities</w:t>
            </w:r>
          </w:p>
        </w:tc>
        <w:tc>
          <w:tcPr>
            <w:tcW w:w="2274" w:type="dxa"/>
          </w:tcPr>
          <w:p w14:paraId="134C7E7A" w14:textId="7F6977B1" w:rsidR="003804FC" w:rsidRPr="00EC1B46" w:rsidRDefault="00A10B81" w:rsidP="009473B3">
            <w:pPr>
              <w:jc w:val="both"/>
              <w:cnfStyle w:val="000000100000" w:firstRow="0" w:lastRow="0" w:firstColumn="0" w:lastColumn="0" w:oddVBand="0" w:evenVBand="0" w:oddHBand="1" w:evenHBand="0" w:firstRowFirstColumn="0" w:firstRowLastColumn="0" w:lastRowFirstColumn="0" w:lastRowLastColumn="0"/>
            </w:pPr>
            <w:r w:rsidRPr="00EC1B46">
              <w:t>1</w:t>
            </w:r>
          </w:p>
        </w:tc>
        <w:tc>
          <w:tcPr>
            <w:tcW w:w="2274" w:type="dxa"/>
          </w:tcPr>
          <w:p w14:paraId="789CCCCF" w14:textId="3181DD8E" w:rsidR="003804FC" w:rsidRPr="00EC1B46" w:rsidRDefault="00D95B92" w:rsidP="009473B3">
            <w:pPr>
              <w:jc w:val="both"/>
              <w:cnfStyle w:val="000000100000" w:firstRow="0" w:lastRow="0" w:firstColumn="0" w:lastColumn="0" w:oddVBand="0" w:evenVBand="0" w:oddHBand="1" w:evenHBand="0" w:firstRowFirstColumn="0" w:firstRowLastColumn="0" w:lastRowFirstColumn="0" w:lastRowLastColumn="0"/>
            </w:pPr>
            <w:r w:rsidRPr="00EC1B46">
              <w:t>5</w:t>
            </w:r>
          </w:p>
        </w:tc>
        <w:tc>
          <w:tcPr>
            <w:tcW w:w="2274" w:type="dxa"/>
          </w:tcPr>
          <w:p w14:paraId="326A0DC5" w14:textId="5BF05845" w:rsidR="003804FC" w:rsidRPr="00EC1B46" w:rsidRDefault="00D95B92" w:rsidP="009473B3">
            <w:pPr>
              <w:jc w:val="both"/>
              <w:cnfStyle w:val="000000100000" w:firstRow="0" w:lastRow="0" w:firstColumn="0" w:lastColumn="0" w:oddVBand="0" w:evenVBand="0" w:oddHBand="1" w:evenHBand="0" w:firstRowFirstColumn="0" w:firstRowLastColumn="0" w:lastRowFirstColumn="0" w:lastRowLastColumn="0"/>
            </w:pPr>
            <w:r w:rsidRPr="00EC1B46">
              <w:t>4 +</w:t>
            </w:r>
          </w:p>
        </w:tc>
      </w:tr>
      <w:tr w:rsidR="003804FC" w:rsidRPr="00EC1B46" w14:paraId="130095BF" w14:textId="77777777" w:rsidTr="00FE7C4A">
        <w:trPr>
          <w:trHeight w:val="275"/>
        </w:trPr>
        <w:tc>
          <w:tcPr>
            <w:cnfStyle w:val="001000000000" w:firstRow="0" w:lastRow="0" w:firstColumn="1" w:lastColumn="0" w:oddVBand="0" w:evenVBand="0" w:oddHBand="0" w:evenHBand="0" w:firstRowFirstColumn="0" w:firstRowLastColumn="0" w:lastRowFirstColumn="0" w:lastRowLastColumn="0"/>
            <w:tcW w:w="2966" w:type="dxa"/>
          </w:tcPr>
          <w:p w14:paraId="589D5243" w14:textId="77777777" w:rsidR="003804FC" w:rsidRPr="00EC1B46" w:rsidRDefault="003804FC" w:rsidP="009473B3">
            <w:pPr>
              <w:jc w:val="both"/>
              <w:rPr>
                <w:b w:val="0"/>
                <w:bCs w:val="0"/>
              </w:rPr>
            </w:pPr>
            <w:r w:rsidRPr="00EC1B46">
              <w:rPr>
                <w:b w:val="0"/>
                <w:bCs w:val="0"/>
              </w:rPr>
              <w:lastRenderedPageBreak/>
              <w:t>Hopes and dreams</w:t>
            </w:r>
          </w:p>
        </w:tc>
        <w:tc>
          <w:tcPr>
            <w:tcW w:w="2274" w:type="dxa"/>
          </w:tcPr>
          <w:p w14:paraId="2669AF61" w14:textId="0C21AD80" w:rsidR="003804FC" w:rsidRPr="00EC1B46" w:rsidRDefault="00A10B81" w:rsidP="009473B3">
            <w:pPr>
              <w:jc w:val="both"/>
              <w:cnfStyle w:val="000000000000" w:firstRow="0" w:lastRow="0" w:firstColumn="0" w:lastColumn="0" w:oddVBand="0" w:evenVBand="0" w:oddHBand="0" w:evenHBand="0" w:firstRowFirstColumn="0" w:firstRowLastColumn="0" w:lastRowFirstColumn="0" w:lastRowLastColumn="0"/>
            </w:pPr>
            <w:r w:rsidRPr="00EC1B46">
              <w:t>2</w:t>
            </w:r>
          </w:p>
        </w:tc>
        <w:tc>
          <w:tcPr>
            <w:tcW w:w="2274" w:type="dxa"/>
          </w:tcPr>
          <w:p w14:paraId="3F79EA50" w14:textId="5E1D6E65" w:rsidR="003804FC" w:rsidRPr="00EC1B46" w:rsidRDefault="00D95B92" w:rsidP="009473B3">
            <w:pPr>
              <w:jc w:val="both"/>
              <w:cnfStyle w:val="000000000000" w:firstRow="0" w:lastRow="0" w:firstColumn="0" w:lastColumn="0" w:oddVBand="0" w:evenVBand="0" w:oddHBand="0" w:evenHBand="0" w:firstRowFirstColumn="0" w:firstRowLastColumn="0" w:lastRowFirstColumn="0" w:lastRowLastColumn="0"/>
            </w:pPr>
            <w:r w:rsidRPr="00EC1B46">
              <w:t>5</w:t>
            </w:r>
          </w:p>
        </w:tc>
        <w:tc>
          <w:tcPr>
            <w:tcW w:w="2274" w:type="dxa"/>
          </w:tcPr>
          <w:p w14:paraId="431EE33E" w14:textId="1C12D5DF" w:rsidR="003804FC" w:rsidRPr="00EC1B46" w:rsidRDefault="00D95B92" w:rsidP="009473B3">
            <w:pPr>
              <w:jc w:val="both"/>
              <w:cnfStyle w:val="000000000000" w:firstRow="0" w:lastRow="0" w:firstColumn="0" w:lastColumn="0" w:oddVBand="0" w:evenVBand="0" w:oddHBand="0" w:evenHBand="0" w:firstRowFirstColumn="0" w:firstRowLastColumn="0" w:lastRowFirstColumn="0" w:lastRowLastColumn="0"/>
            </w:pPr>
            <w:r w:rsidRPr="00EC1B46">
              <w:t>3 +</w:t>
            </w:r>
          </w:p>
        </w:tc>
      </w:tr>
      <w:tr w:rsidR="003804FC" w:rsidRPr="00EC1B46" w14:paraId="67447C1E" w14:textId="77777777" w:rsidTr="00FE7C4A">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187D7A29" w14:textId="5B5EAE2D" w:rsidR="003804FC" w:rsidRPr="00EC1B46" w:rsidRDefault="000769D5" w:rsidP="009473B3">
            <w:pPr>
              <w:jc w:val="both"/>
              <w:rPr>
                <w:b w:val="0"/>
                <w:bCs w:val="0"/>
              </w:rPr>
            </w:pPr>
            <w:r w:rsidRPr="00EC1B46">
              <w:rPr>
                <w:b w:val="0"/>
                <w:bCs w:val="0"/>
              </w:rPr>
              <w:t xml:space="preserve">Health and </w:t>
            </w:r>
            <w:r w:rsidR="003804FC" w:rsidRPr="00EC1B46">
              <w:rPr>
                <w:b w:val="0"/>
                <w:bCs w:val="0"/>
              </w:rPr>
              <w:t>Well-being</w:t>
            </w:r>
          </w:p>
        </w:tc>
        <w:tc>
          <w:tcPr>
            <w:tcW w:w="2274" w:type="dxa"/>
          </w:tcPr>
          <w:p w14:paraId="20C42C19" w14:textId="0309C612" w:rsidR="003804FC" w:rsidRPr="00EC1B46" w:rsidRDefault="00A10B81" w:rsidP="009473B3">
            <w:pPr>
              <w:jc w:val="both"/>
              <w:cnfStyle w:val="000000100000" w:firstRow="0" w:lastRow="0" w:firstColumn="0" w:lastColumn="0" w:oddVBand="0" w:evenVBand="0" w:oddHBand="1" w:evenHBand="0" w:firstRowFirstColumn="0" w:firstRowLastColumn="0" w:lastRowFirstColumn="0" w:lastRowLastColumn="0"/>
            </w:pPr>
            <w:r w:rsidRPr="00EC1B46">
              <w:t>2</w:t>
            </w:r>
          </w:p>
        </w:tc>
        <w:tc>
          <w:tcPr>
            <w:tcW w:w="2274" w:type="dxa"/>
          </w:tcPr>
          <w:p w14:paraId="20DC6D36" w14:textId="2A21026B" w:rsidR="003804FC" w:rsidRPr="00EC1B46" w:rsidRDefault="00D95B92" w:rsidP="009473B3">
            <w:pPr>
              <w:jc w:val="both"/>
              <w:cnfStyle w:val="000000100000" w:firstRow="0" w:lastRow="0" w:firstColumn="0" w:lastColumn="0" w:oddVBand="0" w:evenVBand="0" w:oddHBand="1" w:evenHBand="0" w:firstRowFirstColumn="0" w:firstRowLastColumn="0" w:lastRowFirstColumn="0" w:lastRowLastColumn="0"/>
            </w:pPr>
            <w:r w:rsidRPr="00EC1B46">
              <w:t>4</w:t>
            </w:r>
          </w:p>
        </w:tc>
        <w:tc>
          <w:tcPr>
            <w:tcW w:w="2274" w:type="dxa"/>
          </w:tcPr>
          <w:p w14:paraId="435677F3" w14:textId="1EB3AD26" w:rsidR="003804FC" w:rsidRPr="00EC1B46" w:rsidRDefault="00C31257" w:rsidP="009473B3">
            <w:pPr>
              <w:jc w:val="both"/>
              <w:cnfStyle w:val="000000100000" w:firstRow="0" w:lastRow="0" w:firstColumn="0" w:lastColumn="0" w:oddVBand="0" w:evenVBand="0" w:oddHBand="1" w:evenHBand="0" w:firstRowFirstColumn="0" w:firstRowLastColumn="0" w:lastRowFirstColumn="0" w:lastRowLastColumn="0"/>
            </w:pPr>
            <w:r w:rsidRPr="00EC1B46">
              <w:t>2 +</w:t>
            </w:r>
          </w:p>
        </w:tc>
      </w:tr>
      <w:tr w:rsidR="003804FC" w:rsidRPr="00EC1B46" w14:paraId="79893784" w14:textId="77777777" w:rsidTr="00FE7C4A">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495A78BE" w14:textId="77777777" w:rsidR="003804FC" w:rsidRPr="00EC1B46" w:rsidRDefault="003804FC" w:rsidP="009473B3">
            <w:pPr>
              <w:jc w:val="both"/>
              <w:rPr>
                <w:b w:val="0"/>
                <w:bCs w:val="0"/>
              </w:rPr>
            </w:pPr>
            <w:r w:rsidRPr="00EC1B46">
              <w:rPr>
                <w:b w:val="0"/>
                <w:bCs w:val="0"/>
              </w:rPr>
              <w:t>Education and work</w:t>
            </w:r>
          </w:p>
        </w:tc>
        <w:tc>
          <w:tcPr>
            <w:tcW w:w="2274" w:type="dxa"/>
          </w:tcPr>
          <w:p w14:paraId="2ED6F5CE" w14:textId="2900475B" w:rsidR="003804FC" w:rsidRPr="00EC1B46" w:rsidRDefault="00A10B81"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tcPr>
          <w:p w14:paraId="07A09F14" w14:textId="4F6681A9" w:rsidR="003804FC" w:rsidRPr="00EC1B46" w:rsidRDefault="00D95B92" w:rsidP="009473B3">
            <w:pPr>
              <w:jc w:val="both"/>
              <w:cnfStyle w:val="000000000000" w:firstRow="0" w:lastRow="0" w:firstColumn="0" w:lastColumn="0" w:oddVBand="0" w:evenVBand="0" w:oddHBand="0" w:evenHBand="0" w:firstRowFirstColumn="0" w:firstRowLastColumn="0" w:lastRowFirstColumn="0" w:lastRowLastColumn="0"/>
            </w:pPr>
            <w:r w:rsidRPr="00EC1B46">
              <w:t>5</w:t>
            </w:r>
          </w:p>
        </w:tc>
        <w:tc>
          <w:tcPr>
            <w:tcW w:w="2274" w:type="dxa"/>
          </w:tcPr>
          <w:p w14:paraId="3803816E" w14:textId="44414D87" w:rsidR="003804FC" w:rsidRPr="00EC1B46" w:rsidRDefault="00C31257" w:rsidP="009473B3">
            <w:pPr>
              <w:jc w:val="both"/>
              <w:cnfStyle w:val="000000000000" w:firstRow="0" w:lastRow="0" w:firstColumn="0" w:lastColumn="0" w:oddVBand="0" w:evenVBand="0" w:oddHBand="0" w:evenHBand="0" w:firstRowFirstColumn="0" w:firstRowLastColumn="0" w:lastRowFirstColumn="0" w:lastRowLastColumn="0"/>
            </w:pPr>
            <w:r w:rsidRPr="00EC1B46">
              <w:t>1 +</w:t>
            </w:r>
          </w:p>
        </w:tc>
      </w:tr>
      <w:tr w:rsidR="003804FC" w:rsidRPr="00EC1B46" w14:paraId="0B7B501A" w14:textId="77777777" w:rsidTr="00FE7C4A">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tcPr>
          <w:p w14:paraId="2023CC00" w14:textId="77777777" w:rsidR="003804FC" w:rsidRPr="00EC1B46" w:rsidRDefault="003804FC" w:rsidP="009473B3">
            <w:pPr>
              <w:jc w:val="both"/>
              <w:rPr>
                <w:b w:val="0"/>
                <w:bCs w:val="0"/>
              </w:rPr>
            </w:pPr>
            <w:r w:rsidRPr="00EC1B46">
              <w:rPr>
                <w:b w:val="0"/>
                <w:bCs w:val="0"/>
              </w:rPr>
              <w:t>Communicating</w:t>
            </w:r>
          </w:p>
        </w:tc>
        <w:tc>
          <w:tcPr>
            <w:tcW w:w="2274" w:type="dxa"/>
          </w:tcPr>
          <w:p w14:paraId="1855D805" w14:textId="374EE596" w:rsidR="003804FC" w:rsidRPr="00EC1B46" w:rsidRDefault="00DF01D7" w:rsidP="009473B3">
            <w:pPr>
              <w:jc w:val="both"/>
              <w:cnfStyle w:val="000000100000" w:firstRow="0" w:lastRow="0" w:firstColumn="0" w:lastColumn="0" w:oddVBand="0" w:evenVBand="0" w:oddHBand="1" w:evenHBand="0" w:firstRowFirstColumn="0" w:firstRowLastColumn="0" w:lastRowFirstColumn="0" w:lastRowLastColumn="0"/>
            </w:pPr>
            <w:r w:rsidRPr="00EC1B46">
              <w:t>3</w:t>
            </w:r>
          </w:p>
        </w:tc>
        <w:tc>
          <w:tcPr>
            <w:tcW w:w="2274" w:type="dxa"/>
          </w:tcPr>
          <w:p w14:paraId="304CFE40" w14:textId="2A89127A" w:rsidR="003804FC" w:rsidRPr="00EC1B46" w:rsidRDefault="00D95B92" w:rsidP="009473B3">
            <w:pPr>
              <w:jc w:val="both"/>
              <w:cnfStyle w:val="000000100000" w:firstRow="0" w:lastRow="0" w:firstColumn="0" w:lastColumn="0" w:oddVBand="0" w:evenVBand="0" w:oddHBand="1" w:evenHBand="0" w:firstRowFirstColumn="0" w:firstRowLastColumn="0" w:lastRowFirstColumn="0" w:lastRowLastColumn="0"/>
            </w:pPr>
            <w:r w:rsidRPr="00EC1B46">
              <w:t>4</w:t>
            </w:r>
          </w:p>
        </w:tc>
        <w:tc>
          <w:tcPr>
            <w:tcW w:w="2274" w:type="dxa"/>
          </w:tcPr>
          <w:p w14:paraId="14C2AD34" w14:textId="7A7D097E" w:rsidR="003804FC" w:rsidRPr="00EC1B46" w:rsidRDefault="00C31257" w:rsidP="009473B3">
            <w:pPr>
              <w:jc w:val="both"/>
              <w:cnfStyle w:val="000000100000" w:firstRow="0" w:lastRow="0" w:firstColumn="0" w:lastColumn="0" w:oddVBand="0" w:evenVBand="0" w:oddHBand="1" w:evenHBand="0" w:firstRowFirstColumn="0" w:firstRowLastColumn="0" w:lastRowFirstColumn="0" w:lastRowLastColumn="0"/>
            </w:pPr>
            <w:r w:rsidRPr="00EC1B46">
              <w:t>1 +</w:t>
            </w:r>
          </w:p>
        </w:tc>
      </w:tr>
      <w:tr w:rsidR="003804FC" w:rsidRPr="00EC1B46" w14:paraId="63D9851A" w14:textId="77777777" w:rsidTr="00FE7C4A">
        <w:trPr>
          <w:trHeight w:val="260"/>
        </w:trPr>
        <w:tc>
          <w:tcPr>
            <w:cnfStyle w:val="001000000000" w:firstRow="0" w:lastRow="0" w:firstColumn="1" w:lastColumn="0" w:oddVBand="0" w:evenVBand="0" w:oddHBand="0" w:evenHBand="0" w:firstRowFirstColumn="0" w:firstRowLastColumn="0" w:lastRowFirstColumn="0" w:lastRowLastColumn="0"/>
            <w:tcW w:w="2966" w:type="dxa"/>
          </w:tcPr>
          <w:p w14:paraId="14BCAF5E" w14:textId="77777777" w:rsidR="003804FC" w:rsidRPr="00EC1B46" w:rsidRDefault="003804FC" w:rsidP="009473B3">
            <w:pPr>
              <w:jc w:val="both"/>
              <w:rPr>
                <w:b w:val="0"/>
                <w:bCs w:val="0"/>
              </w:rPr>
            </w:pPr>
            <w:r w:rsidRPr="00EC1B46">
              <w:rPr>
                <w:b w:val="0"/>
                <w:bCs w:val="0"/>
              </w:rPr>
              <w:t xml:space="preserve">Choices and behaviour </w:t>
            </w:r>
          </w:p>
        </w:tc>
        <w:tc>
          <w:tcPr>
            <w:tcW w:w="2274" w:type="dxa"/>
          </w:tcPr>
          <w:p w14:paraId="25A06C49" w14:textId="68CA7E5D" w:rsidR="003804FC" w:rsidRPr="00EC1B46" w:rsidRDefault="00DF01D7" w:rsidP="009473B3">
            <w:pPr>
              <w:jc w:val="both"/>
              <w:cnfStyle w:val="000000000000" w:firstRow="0" w:lastRow="0" w:firstColumn="0" w:lastColumn="0" w:oddVBand="0" w:evenVBand="0" w:oddHBand="0" w:evenHBand="0" w:firstRowFirstColumn="0" w:firstRowLastColumn="0" w:lastRowFirstColumn="0" w:lastRowLastColumn="0"/>
            </w:pPr>
            <w:r w:rsidRPr="00EC1B46">
              <w:t>1</w:t>
            </w:r>
          </w:p>
        </w:tc>
        <w:tc>
          <w:tcPr>
            <w:tcW w:w="2274" w:type="dxa"/>
          </w:tcPr>
          <w:p w14:paraId="1666FCC5" w14:textId="6796A33E" w:rsidR="003804FC" w:rsidRPr="00EC1B46" w:rsidRDefault="00D95B92"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tcPr>
          <w:p w14:paraId="07FBD9A7" w14:textId="31D8A00F" w:rsidR="003804FC" w:rsidRPr="00EC1B46" w:rsidRDefault="00C31257" w:rsidP="009473B3">
            <w:pPr>
              <w:jc w:val="both"/>
              <w:cnfStyle w:val="000000000000" w:firstRow="0" w:lastRow="0" w:firstColumn="0" w:lastColumn="0" w:oddVBand="0" w:evenVBand="0" w:oddHBand="0" w:evenHBand="0" w:firstRowFirstColumn="0" w:firstRowLastColumn="0" w:lastRowFirstColumn="0" w:lastRowLastColumn="0"/>
            </w:pPr>
            <w:r w:rsidRPr="00EC1B46">
              <w:t>3 +</w:t>
            </w:r>
          </w:p>
        </w:tc>
      </w:tr>
      <w:tr w:rsidR="0009409B" w:rsidRPr="00EC1B46" w14:paraId="2D7F9164" w14:textId="77777777" w:rsidTr="0009409B">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966" w:type="dxa"/>
            <w:shd w:val="clear" w:color="auto" w:fill="F2F2F2" w:themeFill="background1" w:themeFillShade="F2"/>
          </w:tcPr>
          <w:p w14:paraId="081673FF" w14:textId="77777777" w:rsidR="0009409B" w:rsidRPr="00EC1B46" w:rsidRDefault="0009409B" w:rsidP="009473B3">
            <w:pPr>
              <w:jc w:val="both"/>
              <w:rPr>
                <w:b w:val="0"/>
                <w:bCs w:val="0"/>
              </w:rPr>
            </w:pPr>
          </w:p>
          <w:p w14:paraId="606CBB4D" w14:textId="77777777" w:rsidR="0009409B" w:rsidRPr="00EC1B46" w:rsidRDefault="0009409B" w:rsidP="009473B3">
            <w:pPr>
              <w:jc w:val="both"/>
              <w:rPr>
                <w:b w:val="0"/>
                <w:bCs w:val="0"/>
                <w:u w:val="single"/>
              </w:rPr>
            </w:pPr>
            <w:r w:rsidRPr="00EC1B46">
              <w:rPr>
                <w:b w:val="0"/>
                <w:bCs w:val="0"/>
                <w:u w:val="single"/>
              </w:rPr>
              <w:t xml:space="preserve">Number of goals set. </w:t>
            </w:r>
          </w:p>
          <w:p w14:paraId="7F0FAA9E" w14:textId="77777777" w:rsidR="0009409B" w:rsidRPr="00EC1B46" w:rsidRDefault="0009409B" w:rsidP="009473B3">
            <w:pPr>
              <w:jc w:val="both"/>
            </w:pPr>
          </w:p>
        </w:tc>
        <w:tc>
          <w:tcPr>
            <w:tcW w:w="2274" w:type="dxa"/>
            <w:shd w:val="clear" w:color="auto" w:fill="F2F2F2" w:themeFill="background1" w:themeFillShade="F2"/>
          </w:tcPr>
          <w:p w14:paraId="465A659E" w14:textId="77777777" w:rsidR="0009409B" w:rsidRPr="00EC1B46" w:rsidRDefault="0009409B" w:rsidP="009473B3">
            <w:pPr>
              <w:jc w:val="both"/>
              <w:cnfStyle w:val="000000100000" w:firstRow="0" w:lastRow="0" w:firstColumn="0" w:lastColumn="0" w:oddVBand="0" w:evenVBand="0" w:oddHBand="1" w:evenHBand="0" w:firstRowFirstColumn="0" w:firstRowLastColumn="0" w:lastRowFirstColumn="0" w:lastRowLastColumn="0"/>
            </w:pPr>
          </w:p>
          <w:p w14:paraId="17115F58" w14:textId="14F946C7" w:rsidR="0009409B" w:rsidRPr="00EC1B46" w:rsidRDefault="0009409B" w:rsidP="009473B3">
            <w:pPr>
              <w:jc w:val="both"/>
              <w:cnfStyle w:val="000000100000" w:firstRow="0" w:lastRow="0" w:firstColumn="0" w:lastColumn="0" w:oddVBand="0" w:evenVBand="0" w:oddHBand="1" w:evenHBand="0" w:firstRowFirstColumn="0" w:firstRowLastColumn="0" w:lastRowFirstColumn="0" w:lastRowLastColumn="0"/>
            </w:pPr>
            <w:r w:rsidRPr="00EC1B46">
              <w:rPr>
                <w:u w:val="single"/>
              </w:rPr>
              <w:t>Goals reached</w:t>
            </w:r>
          </w:p>
        </w:tc>
        <w:tc>
          <w:tcPr>
            <w:tcW w:w="2274" w:type="dxa"/>
            <w:shd w:val="clear" w:color="auto" w:fill="F2F2F2" w:themeFill="background1" w:themeFillShade="F2"/>
          </w:tcPr>
          <w:p w14:paraId="108374D5" w14:textId="77777777" w:rsidR="0009409B" w:rsidRPr="00EC1B46" w:rsidRDefault="0009409B" w:rsidP="009473B3">
            <w:pPr>
              <w:jc w:val="both"/>
              <w:cnfStyle w:val="000000100000" w:firstRow="0" w:lastRow="0" w:firstColumn="0" w:lastColumn="0" w:oddVBand="0" w:evenVBand="0" w:oddHBand="1" w:evenHBand="0" w:firstRowFirstColumn="0" w:firstRowLastColumn="0" w:lastRowFirstColumn="0" w:lastRowLastColumn="0"/>
            </w:pPr>
          </w:p>
        </w:tc>
        <w:tc>
          <w:tcPr>
            <w:tcW w:w="2274" w:type="dxa"/>
            <w:shd w:val="clear" w:color="auto" w:fill="F2F2F2" w:themeFill="background1" w:themeFillShade="F2"/>
          </w:tcPr>
          <w:p w14:paraId="3A1CF4BE" w14:textId="77777777" w:rsidR="0009409B" w:rsidRPr="00EC1B46" w:rsidRDefault="0009409B" w:rsidP="009473B3">
            <w:pPr>
              <w:jc w:val="both"/>
              <w:cnfStyle w:val="000000100000" w:firstRow="0" w:lastRow="0" w:firstColumn="0" w:lastColumn="0" w:oddVBand="0" w:evenVBand="0" w:oddHBand="1" w:evenHBand="0" w:firstRowFirstColumn="0" w:firstRowLastColumn="0" w:lastRowFirstColumn="0" w:lastRowLastColumn="0"/>
            </w:pPr>
          </w:p>
          <w:p w14:paraId="1E25DC42" w14:textId="03E5FC90" w:rsidR="0009409B" w:rsidRPr="00EC1B46" w:rsidRDefault="0009409B" w:rsidP="009473B3">
            <w:pPr>
              <w:jc w:val="both"/>
              <w:cnfStyle w:val="000000100000" w:firstRow="0" w:lastRow="0" w:firstColumn="0" w:lastColumn="0" w:oddVBand="0" w:evenVBand="0" w:oddHBand="1" w:evenHBand="0" w:firstRowFirstColumn="0" w:firstRowLastColumn="0" w:lastRowFirstColumn="0" w:lastRowLastColumn="0"/>
            </w:pPr>
            <w:r w:rsidRPr="00EC1B46">
              <w:rPr>
                <w:u w:val="single"/>
              </w:rPr>
              <w:t>Total</w:t>
            </w:r>
          </w:p>
        </w:tc>
      </w:tr>
      <w:tr w:rsidR="0009409B" w:rsidRPr="00EC1B46" w14:paraId="3B7ACAB8" w14:textId="77777777" w:rsidTr="0009409B">
        <w:trPr>
          <w:trHeight w:val="260"/>
        </w:trPr>
        <w:tc>
          <w:tcPr>
            <w:cnfStyle w:val="001000000000" w:firstRow="0" w:lastRow="0" w:firstColumn="1" w:lastColumn="0" w:oddVBand="0" w:evenVBand="0" w:oddHBand="0" w:evenHBand="0" w:firstRowFirstColumn="0" w:firstRowLastColumn="0" w:lastRowFirstColumn="0" w:lastRowLastColumn="0"/>
            <w:tcW w:w="2966" w:type="dxa"/>
            <w:shd w:val="clear" w:color="auto" w:fill="D9D9D9" w:themeFill="background1" w:themeFillShade="D9"/>
          </w:tcPr>
          <w:p w14:paraId="401DA87E" w14:textId="0165001A" w:rsidR="0009409B" w:rsidRPr="00EC1B46" w:rsidRDefault="00C31257" w:rsidP="009473B3">
            <w:pPr>
              <w:jc w:val="both"/>
              <w:rPr>
                <w:b w:val="0"/>
                <w:bCs w:val="0"/>
              </w:rPr>
            </w:pPr>
            <w:r w:rsidRPr="00EC1B46">
              <w:rPr>
                <w:b w:val="0"/>
                <w:bCs w:val="0"/>
              </w:rPr>
              <w:t>4</w:t>
            </w:r>
          </w:p>
        </w:tc>
        <w:tc>
          <w:tcPr>
            <w:tcW w:w="2274" w:type="dxa"/>
            <w:shd w:val="clear" w:color="auto" w:fill="D9D9D9" w:themeFill="background1" w:themeFillShade="D9"/>
          </w:tcPr>
          <w:p w14:paraId="4CD5BF91" w14:textId="1AC19EB1" w:rsidR="0009409B" w:rsidRPr="00EC1B46" w:rsidRDefault="00C31257"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c>
          <w:tcPr>
            <w:tcW w:w="2274" w:type="dxa"/>
            <w:shd w:val="clear" w:color="auto" w:fill="D9D9D9" w:themeFill="background1" w:themeFillShade="D9"/>
          </w:tcPr>
          <w:p w14:paraId="3F22F6B1" w14:textId="77777777" w:rsidR="0009409B" w:rsidRPr="00EC1B46" w:rsidRDefault="0009409B" w:rsidP="009473B3">
            <w:pPr>
              <w:jc w:val="both"/>
              <w:cnfStyle w:val="000000000000" w:firstRow="0" w:lastRow="0" w:firstColumn="0" w:lastColumn="0" w:oddVBand="0" w:evenVBand="0" w:oddHBand="0" w:evenHBand="0" w:firstRowFirstColumn="0" w:firstRowLastColumn="0" w:lastRowFirstColumn="0" w:lastRowLastColumn="0"/>
            </w:pPr>
          </w:p>
        </w:tc>
        <w:tc>
          <w:tcPr>
            <w:tcW w:w="2274" w:type="dxa"/>
            <w:shd w:val="clear" w:color="auto" w:fill="D9D9D9" w:themeFill="background1" w:themeFillShade="D9"/>
          </w:tcPr>
          <w:p w14:paraId="3B5EB60C" w14:textId="381AFA18" w:rsidR="0009409B" w:rsidRPr="00EC1B46" w:rsidRDefault="00D0556A" w:rsidP="009473B3">
            <w:pPr>
              <w:jc w:val="both"/>
              <w:cnfStyle w:val="000000000000" w:firstRow="0" w:lastRow="0" w:firstColumn="0" w:lastColumn="0" w:oddVBand="0" w:evenVBand="0" w:oddHBand="0" w:evenHBand="0" w:firstRowFirstColumn="0" w:firstRowLastColumn="0" w:lastRowFirstColumn="0" w:lastRowLastColumn="0"/>
            </w:pPr>
            <w:r w:rsidRPr="00EC1B46">
              <w:t>4</w:t>
            </w:r>
          </w:p>
        </w:tc>
      </w:tr>
    </w:tbl>
    <w:p w14:paraId="58780C9B" w14:textId="759B954D" w:rsidR="00D92A9F" w:rsidRPr="00EC1B46" w:rsidRDefault="00D92A9F" w:rsidP="00EC1B46">
      <w:pPr>
        <w:spacing w:line="480" w:lineRule="auto"/>
        <w:jc w:val="both"/>
        <w:outlineLvl w:val="0"/>
        <w:rPr>
          <w:u w:val="single"/>
        </w:rPr>
      </w:pPr>
    </w:p>
    <w:p w14:paraId="7B0473F1" w14:textId="1A4DF45E" w:rsidR="00991C98" w:rsidRPr="00EC1B46" w:rsidRDefault="00991C98" w:rsidP="00EC1B46">
      <w:pPr>
        <w:spacing w:line="480" w:lineRule="auto"/>
        <w:jc w:val="both"/>
        <w:outlineLvl w:val="0"/>
      </w:pPr>
      <w:r w:rsidRPr="00EC1B46">
        <w:t>The six aspects from the YOS have been analysed individually and results</w:t>
      </w:r>
      <w:r w:rsidR="00B023D9" w:rsidRPr="00EC1B46">
        <w:t xml:space="preserve"> of the progression</w:t>
      </w:r>
      <w:r w:rsidRPr="00EC1B46">
        <w:t xml:space="preserve"> are recorded below</w:t>
      </w:r>
      <w:r w:rsidR="00B023D9" w:rsidRPr="00EC1B46">
        <w:t xml:space="preserve"> on bar charts</w:t>
      </w:r>
      <w:r w:rsidRPr="00EC1B46">
        <w:t>.</w:t>
      </w:r>
      <w:r w:rsidR="00575E1C" w:rsidRPr="00EC1B46">
        <w:t xml:space="preserve"> These results </w:t>
      </w:r>
      <w:r w:rsidR="00F072FF" w:rsidRPr="00EC1B46">
        <w:t>show the scored aspects at the start of the life coaching program</w:t>
      </w:r>
      <w:r w:rsidR="002F0851">
        <w:t>me</w:t>
      </w:r>
      <w:r w:rsidR="00F072FF" w:rsidRPr="00EC1B46">
        <w:t xml:space="preserve"> </w:t>
      </w:r>
      <w:r w:rsidR="004C0A7F" w:rsidRPr="00EC1B46">
        <w:t xml:space="preserve">(before in grey) and the reviewed score at the end of the life coaching programme (after in green). </w:t>
      </w:r>
    </w:p>
    <w:p w14:paraId="79508DBF" w14:textId="77777777" w:rsidR="009D717F" w:rsidRPr="00EC1B46" w:rsidRDefault="009D717F" w:rsidP="00EC1B46">
      <w:pPr>
        <w:spacing w:line="480" w:lineRule="auto"/>
        <w:jc w:val="both"/>
        <w:outlineLvl w:val="0"/>
      </w:pPr>
    </w:p>
    <w:p w14:paraId="5AB8B143" w14:textId="74675EE7" w:rsidR="003C4A42" w:rsidRPr="00EC1B46" w:rsidRDefault="009D717F" w:rsidP="00EC1B46">
      <w:pPr>
        <w:spacing w:line="480" w:lineRule="auto"/>
        <w:jc w:val="both"/>
        <w:outlineLvl w:val="0"/>
        <w:rPr>
          <w:u w:val="single"/>
        </w:rPr>
      </w:pPr>
      <w:r w:rsidRPr="00EC1B46">
        <w:rPr>
          <w:u w:val="single"/>
        </w:rPr>
        <w:t xml:space="preserve">Interests and activities. </w:t>
      </w:r>
    </w:p>
    <w:p w14:paraId="4C6E088F" w14:textId="4673E27B" w:rsidR="00030081" w:rsidRPr="00EC1B46" w:rsidRDefault="00291139" w:rsidP="00EC1B46">
      <w:pPr>
        <w:spacing w:line="480" w:lineRule="auto"/>
        <w:jc w:val="both"/>
        <w:outlineLvl w:val="0"/>
        <w:rPr>
          <w:u w:val="single"/>
        </w:rPr>
      </w:pPr>
      <w:r w:rsidRPr="00EC1B46">
        <w:rPr>
          <w:noProof/>
          <w:u w:val="single"/>
          <w14:ligatures w14:val="standardContextual"/>
        </w:rPr>
        <w:drawing>
          <wp:inline distT="0" distB="0" distL="0" distR="0" wp14:anchorId="1B6FBA23" wp14:editId="053ACAB7">
            <wp:extent cx="5486400" cy="32004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47AB0B9" w14:textId="3D859572" w:rsidR="003C4A42" w:rsidRPr="00EC1B46" w:rsidRDefault="003C4A42" w:rsidP="00EC1B46">
      <w:pPr>
        <w:spacing w:line="480" w:lineRule="auto"/>
        <w:jc w:val="both"/>
        <w:outlineLvl w:val="0"/>
      </w:pPr>
      <w:r w:rsidRPr="00EC1B46">
        <w:t>This graph shows all four participants showed an increase in interests and activities</w:t>
      </w:r>
      <w:r w:rsidR="00607933">
        <w:t>.</w:t>
      </w:r>
      <w:r w:rsidRPr="00EC1B46">
        <w:t xml:space="preserve"> </w:t>
      </w:r>
      <w:r w:rsidR="002A1028" w:rsidRPr="00EC1B46">
        <w:t>P</w:t>
      </w:r>
      <w:r w:rsidRPr="00EC1B46">
        <w:t xml:space="preserve">articipants </w:t>
      </w:r>
      <w:r w:rsidR="002A1028" w:rsidRPr="00EC1B46">
        <w:t>noted this was due to the</w:t>
      </w:r>
      <w:r w:rsidRPr="00EC1B46">
        <w:t xml:space="preserve"> </w:t>
      </w:r>
      <w:r w:rsidR="6CEEC0C0" w:rsidRPr="00EC1B46">
        <w:t>sessions and the</w:t>
      </w:r>
      <w:r w:rsidRPr="00EC1B46">
        <w:t xml:space="preserve"> workshops </w:t>
      </w:r>
      <w:r w:rsidR="00206A19" w:rsidRPr="00EC1B46">
        <w:t xml:space="preserve">the </w:t>
      </w:r>
      <w:r w:rsidR="00607933" w:rsidRPr="00EC1B46">
        <w:t>program</w:t>
      </w:r>
      <w:r w:rsidR="00607933">
        <w:t>me</w:t>
      </w:r>
      <w:r w:rsidRPr="00EC1B46">
        <w:t xml:space="preserve"> encourag</w:t>
      </w:r>
      <w:r w:rsidR="34545932" w:rsidRPr="00EC1B46">
        <w:t xml:space="preserve">ed </w:t>
      </w:r>
      <w:r w:rsidRPr="00EC1B46">
        <w:t>them to explore</w:t>
      </w:r>
      <w:r w:rsidR="00206A19" w:rsidRPr="00EC1B46">
        <w:t>.</w:t>
      </w:r>
      <w:r w:rsidRPr="00EC1B46">
        <w:t xml:space="preserve"> </w:t>
      </w:r>
    </w:p>
    <w:p w14:paraId="415BEF4C" w14:textId="77777777" w:rsidR="003C4A42" w:rsidRPr="00EC1B46" w:rsidRDefault="003C4A42" w:rsidP="00EC1B46">
      <w:pPr>
        <w:spacing w:line="480" w:lineRule="auto"/>
        <w:jc w:val="both"/>
        <w:outlineLvl w:val="0"/>
        <w:rPr>
          <w:u w:val="single"/>
        </w:rPr>
      </w:pPr>
    </w:p>
    <w:p w14:paraId="619D3409" w14:textId="605A4CD2" w:rsidR="004177D2" w:rsidRPr="00EC1B46" w:rsidRDefault="000769D5" w:rsidP="00EC1B46">
      <w:pPr>
        <w:spacing w:line="480" w:lineRule="auto"/>
        <w:jc w:val="both"/>
        <w:outlineLvl w:val="0"/>
        <w:rPr>
          <w:u w:val="single"/>
        </w:rPr>
      </w:pPr>
      <w:r w:rsidRPr="00EC1B46">
        <w:rPr>
          <w:u w:val="single"/>
        </w:rPr>
        <w:lastRenderedPageBreak/>
        <w:t>Hopes and dreams.</w:t>
      </w:r>
      <w:r w:rsidR="00CC703D" w:rsidRPr="00EC1B46">
        <w:t xml:space="preserve"> </w:t>
      </w:r>
    </w:p>
    <w:p w14:paraId="20A80729" w14:textId="69277281" w:rsidR="00291139" w:rsidRPr="00EC1B46" w:rsidRDefault="00291139" w:rsidP="00EC1B46">
      <w:pPr>
        <w:spacing w:line="480" w:lineRule="auto"/>
        <w:jc w:val="both"/>
        <w:outlineLvl w:val="0"/>
        <w:rPr>
          <w:u w:val="single"/>
        </w:rPr>
      </w:pPr>
      <w:r w:rsidRPr="00EC1B46">
        <w:rPr>
          <w:noProof/>
          <w:u w:val="single"/>
          <w14:ligatures w14:val="standardContextual"/>
        </w:rPr>
        <w:drawing>
          <wp:inline distT="0" distB="0" distL="0" distR="0" wp14:anchorId="2960AB10" wp14:editId="21CD939B">
            <wp:extent cx="5486400" cy="3200400"/>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113E62" w14:textId="2E5A8CED" w:rsidR="008A07C9" w:rsidRPr="00EC1B46" w:rsidRDefault="00030081" w:rsidP="00EC1B46">
      <w:pPr>
        <w:spacing w:line="480" w:lineRule="auto"/>
        <w:jc w:val="both"/>
        <w:outlineLvl w:val="0"/>
      </w:pPr>
      <w:r w:rsidRPr="00EC1B46">
        <w:t xml:space="preserve">This graph shows all </w:t>
      </w:r>
      <w:r w:rsidR="008A07C9" w:rsidRPr="00EC1B46">
        <w:t>four participants showed an increase in hopes and dreams</w:t>
      </w:r>
      <w:r w:rsidR="00607933">
        <w:t>.</w:t>
      </w:r>
      <w:r w:rsidR="008A07C9" w:rsidRPr="00EC1B46">
        <w:t xml:space="preserve"> </w:t>
      </w:r>
      <w:r w:rsidR="00273217" w:rsidRPr="00EC1B46">
        <w:t>Th</w:t>
      </w:r>
      <w:r w:rsidR="00436173" w:rsidRPr="00EC1B46">
        <w:t>e</w:t>
      </w:r>
      <w:r w:rsidR="00273217" w:rsidRPr="00EC1B46">
        <w:t xml:space="preserve"> </w:t>
      </w:r>
      <w:r w:rsidR="00436173" w:rsidRPr="00EC1B46">
        <w:t>participants</w:t>
      </w:r>
      <w:r w:rsidR="00273217" w:rsidRPr="00EC1B46">
        <w:t xml:space="preserve"> note</w:t>
      </w:r>
      <w:r w:rsidR="00640609" w:rsidRPr="00EC1B46">
        <w:t xml:space="preserve">d this was from the encouragement </w:t>
      </w:r>
      <w:r w:rsidR="00171D27" w:rsidRPr="00EC1B46">
        <w:t xml:space="preserve">and support </w:t>
      </w:r>
      <w:r w:rsidR="00640609" w:rsidRPr="00EC1B46">
        <w:t>they received</w:t>
      </w:r>
      <w:r w:rsidR="008A07C9" w:rsidRPr="00EC1B46">
        <w:t xml:space="preserve"> </w:t>
      </w:r>
      <w:r w:rsidR="00171D27" w:rsidRPr="00EC1B46">
        <w:t xml:space="preserve">to realise their goals. </w:t>
      </w:r>
      <w:r w:rsidR="00697CB3" w:rsidRPr="00EC1B46">
        <w:t>T</w:t>
      </w:r>
      <w:r w:rsidR="00171D27" w:rsidRPr="00EC1B46">
        <w:t xml:space="preserve">hey </w:t>
      </w:r>
      <w:r w:rsidR="006A09A3" w:rsidRPr="00EC1B46">
        <w:t xml:space="preserve">noted </w:t>
      </w:r>
      <w:r w:rsidR="006A1548" w:rsidRPr="00EC1B46">
        <w:t xml:space="preserve">this </w:t>
      </w:r>
      <w:r w:rsidR="006A09A3" w:rsidRPr="00EC1B46">
        <w:t>included support on</w:t>
      </w:r>
      <w:r w:rsidR="008A07C9" w:rsidRPr="00EC1B46">
        <w:t xml:space="preserve">, budgeting, socializing, making friends, and getting into education or employment. </w:t>
      </w:r>
    </w:p>
    <w:p w14:paraId="5060B57C" w14:textId="77777777" w:rsidR="000769D5" w:rsidRPr="00EC1B46" w:rsidRDefault="000769D5" w:rsidP="00EC1B46">
      <w:pPr>
        <w:spacing w:line="480" w:lineRule="auto"/>
        <w:jc w:val="both"/>
        <w:outlineLvl w:val="0"/>
      </w:pPr>
    </w:p>
    <w:p w14:paraId="2F7F467B" w14:textId="77777777" w:rsidR="000769D5" w:rsidRPr="00EC1B46" w:rsidRDefault="000769D5" w:rsidP="00EC1B46">
      <w:pPr>
        <w:spacing w:line="480" w:lineRule="auto"/>
        <w:jc w:val="both"/>
        <w:outlineLvl w:val="0"/>
      </w:pPr>
    </w:p>
    <w:p w14:paraId="112F7961" w14:textId="77777777" w:rsidR="000769D5" w:rsidRPr="00EC1B46" w:rsidRDefault="000769D5" w:rsidP="00EC1B46">
      <w:pPr>
        <w:spacing w:line="480" w:lineRule="auto"/>
        <w:jc w:val="both"/>
        <w:outlineLvl w:val="0"/>
      </w:pPr>
    </w:p>
    <w:p w14:paraId="50BE0915" w14:textId="77777777" w:rsidR="000769D5" w:rsidRPr="00EC1B46" w:rsidRDefault="000769D5" w:rsidP="00EC1B46">
      <w:pPr>
        <w:spacing w:line="480" w:lineRule="auto"/>
        <w:jc w:val="both"/>
        <w:outlineLvl w:val="0"/>
      </w:pPr>
    </w:p>
    <w:p w14:paraId="0E25FC22" w14:textId="77777777" w:rsidR="006A1548" w:rsidRPr="00EC1B46" w:rsidRDefault="006A1548" w:rsidP="00EC1B46">
      <w:pPr>
        <w:spacing w:line="480" w:lineRule="auto"/>
        <w:jc w:val="both"/>
        <w:outlineLvl w:val="0"/>
        <w:rPr>
          <w:u w:val="single"/>
        </w:rPr>
      </w:pPr>
    </w:p>
    <w:p w14:paraId="57363536" w14:textId="77777777" w:rsidR="00607933" w:rsidRDefault="00607933" w:rsidP="00EC1B46">
      <w:pPr>
        <w:spacing w:line="480" w:lineRule="auto"/>
        <w:jc w:val="both"/>
        <w:outlineLvl w:val="0"/>
        <w:rPr>
          <w:u w:val="single"/>
        </w:rPr>
      </w:pPr>
    </w:p>
    <w:p w14:paraId="16FCC682" w14:textId="77777777" w:rsidR="00607933" w:rsidRDefault="00607933" w:rsidP="00EC1B46">
      <w:pPr>
        <w:spacing w:line="480" w:lineRule="auto"/>
        <w:jc w:val="both"/>
        <w:outlineLvl w:val="0"/>
        <w:rPr>
          <w:u w:val="single"/>
        </w:rPr>
      </w:pPr>
    </w:p>
    <w:p w14:paraId="20DEFC3D" w14:textId="77777777" w:rsidR="00607933" w:rsidRDefault="00607933" w:rsidP="00EC1B46">
      <w:pPr>
        <w:spacing w:line="480" w:lineRule="auto"/>
        <w:jc w:val="both"/>
        <w:outlineLvl w:val="0"/>
        <w:rPr>
          <w:u w:val="single"/>
        </w:rPr>
      </w:pPr>
    </w:p>
    <w:p w14:paraId="24C7A2C0" w14:textId="77777777" w:rsidR="00607933" w:rsidRDefault="00607933" w:rsidP="00EC1B46">
      <w:pPr>
        <w:spacing w:line="480" w:lineRule="auto"/>
        <w:jc w:val="both"/>
        <w:outlineLvl w:val="0"/>
        <w:rPr>
          <w:u w:val="single"/>
        </w:rPr>
      </w:pPr>
    </w:p>
    <w:p w14:paraId="42F8E3CB" w14:textId="77777777" w:rsidR="00607933" w:rsidRDefault="00607933" w:rsidP="00EC1B46">
      <w:pPr>
        <w:spacing w:line="480" w:lineRule="auto"/>
        <w:jc w:val="both"/>
        <w:outlineLvl w:val="0"/>
        <w:rPr>
          <w:u w:val="single"/>
        </w:rPr>
      </w:pPr>
    </w:p>
    <w:p w14:paraId="3A2F2F6B" w14:textId="19BB56AD" w:rsidR="000769D5" w:rsidRPr="00EC1B46" w:rsidRDefault="000769D5" w:rsidP="00EC1B46">
      <w:pPr>
        <w:spacing w:line="480" w:lineRule="auto"/>
        <w:jc w:val="both"/>
        <w:outlineLvl w:val="0"/>
        <w:rPr>
          <w:u w:val="single"/>
        </w:rPr>
      </w:pPr>
      <w:r w:rsidRPr="00EC1B46">
        <w:rPr>
          <w:u w:val="single"/>
        </w:rPr>
        <w:lastRenderedPageBreak/>
        <w:t>Health and wellbeing.</w:t>
      </w:r>
    </w:p>
    <w:p w14:paraId="6051D12E" w14:textId="77777777" w:rsidR="00291139" w:rsidRPr="00EC1B46" w:rsidRDefault="00E6183F" w:rsidP="00EC1B46">
      <w:pPr>
        <w:spacing w:line="480" w:lineRule="auto"/>
        <w:jc w:val="both"/>
        <w:outlineLvl w:val="0"/>
        <w:rPr>
          <w:u w:val="single"/>
        </w:rPr>
      </w:pPr>
      <w:r w:rsidRPr="00EC1B46">
        <w:rPr>
          <w:noProof/>
          <w:u w:val="single"/>
          <w14:ligatures w14:val="standardContextual"/>
        </w:rPr>
        <w:drawing>
          <wp:inline distT="0" distB="0" distL="0" distR="0" wp14:anchorId="2A15270B" wp14:editId="13184551">
            <wp:extent cx="5486400" cy="32004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98190C" w14:textId="25E64A06" w:rsidR="008A07C9" w:rsidRPr="00EC1B46" w:rsidRDefault="0097508B" w:rsidP="00EC1B46">
      <w:pPr>
        <w:spacing w:line="480" w:lineRule="auto"/>
        <w:jc w:val="both"/>
        <w:outlineLvl w:val="0"/>
        <w:rPr>
          <w:u w:val="single"/>
        </w:rPr>
      </w:pPr>
      <w:r w:rsidRPr="00EC1B46">
        <w:t>This graph shows all</w:t>
      </w:r>
      <w:r w:rsidR="008A07C9" w:rsidRPr="00EC1B46">
        <w:t xml:space="preserve"> four participants showed an increase in h</w:t>
      </w:r>
      <w:r w:rsidR="44259B3E" w:rsidRPr="00EC1B46">
        <w:t>ealth and wellbeing</w:t>
      </w:r>
      <w:r w:rsidR="00607933">
        <w:t>.</w:t>
      </w:r>
      <w:r w:rsidR="008A07C9" w:rsidRPr="00EC1B46">
        <w:t xml:space="preserve"> </w:t>
      </w:r>
      <w:r w:rsidR="00247AB4" w:rsidRPr="00EC1B46">
        <w:t>Participants</w:t>
      </w:r>
      <w:r w:rsidR="00011D2E" w:rsidRPr="00EC1B46">
        <w:t xml:space="preserve"> believe this rise was due to </w:t>
      </w:r>
      <w:r w:rsidR="00247AB4" w:rsidRPr="00EC1B46">
        <w:t xml:space="preserve">the support they received in the form of </w:t>
      </w:r>
      <w:r w:rsidR="008A07C9" w:rsidRPr="00EC1B46">
        <w:t xml:space="preserve">1:1 </w:t>
      </w:r>
      <w:r w:rsidR="007F2A50" w:rsidRPr="00EC1B46">
        <w:t xml:space="preserve">and group </w:t>
      </w:r>
      <w:r w:rsidR="008A07C9" w:rsidRPr="00EC1B46">
        <w:t>sessions focused on wellbeing</w:t>
      </w:r>
      <w:r w:rsidR="007F2A50" w:rsidRPr="00EC1B46">
        <w:t>.</w:t>
      </w:r>
    </w:p>
    <w:p w14:paraId="0C1BC544" w14:textId="77777777" w:rsidR="00A1503F" w:rsidRPr="00EC1B46" w:rsidRDefault="00A1503F" w:rsidP="00EC1B46">
      <w:pPr>
        <w:spacing w:line="480" w:lineRule="auto"/>
        <w:jc w:val="both"/>
        <w:outlineLvl w:val="0"/>
        <w:rPr>
          <w:u w:val="single"/>
        </w:rPr>
      </w:pPr>
    </w:p>
    <w:p w14:paraId="1EC431BA" w14:textId="77777777" w:rsidR="00AE1DCB" w:rsidRPr="00EC1B46" w:rsidRDefault="00AE1DCB" w:rsidP="00EC1B46">
      <w:pPr>
        <w:spacing w:line="480" w:lineRule="auto"/>
        <w:jc w:val="both"/>
        <w:outlineLvl w:val="0"/>
        <w:rPr>
          <w:u w:val="single"/>
        </w:rPr>
      </w:pPr>
    </w:p>
    <w:p w14:paraId="107BDF83" w14:textId="77777777" w:rsidR="00AE1DCB" w:rsidRPr="00EC1B46" w:rsidRDefault="00AE1DCB" w:rsidP="00EC1B46">
      <w:pPr>
        <w:spacing w:line="480" w:lineRule="auto"/>
        <w:jc w:val="both"/>
        <w:outlineLvl w:val="0"/>
        <w:rPr>
          <w:u w:val="single"/>
        </w:rPr>
      </w:pPr>
    </w:p>
    <w:p w14:paraId="0BFA6BB1" w14:textId="77777777" w:rsidR="00AE1DCB" w:rsidRPr="00EC1B46" w:rsidRDefault="00AE1DCB" w:rsidP="00EC1B46">
      <w:pPr>
        <w:spacing w:line="480" w:lineRule="auto"/>
        <w:jc w:val="both"/>
        <w:outlineLvl w:val="0"/>
        <w:rPr>
          <w:u w:val="single"/>
        </w:rPr>
      </w:pPr>
    </w:p>
    <w:p w14:paraId="684F5E08" w14:textId="77777777" w:rsidR="00AE1DCB" w:rsidRPr="00EC1B46" w:rsidRDefault="00AE1DCB" w:rsidP="00EC1B46">
      <w:pPr>
        <w:spacing w:line="480" w:lineRule="auto"/>
        <w:jc w:val="both"/>
        <w:outlineLvl w:val="0"/>
        <w:rPr>
          <w:u w:val="single"/>
        </w:rPr>
      </w:pPr>
    </w:p>
    <w:p w14:paraId="29D32C3F" w14:textId="77777777" w:rsidR="00AE1DCB" w:rsidRPr="00EC1B46" w:rsidRDefault="00AE1DCB" w:rsidP="00EC1B46">
      <w:pPr>
        <w:spacing w:line="480" w:lineRule="auto"/>
        <w:jc w:val="both"/>
        <w:outlineLvl w:val="0"/>
        <w:rPr>
          <w:u w:val="single"/>
        </w:rPr>
      </w:pPr>
    </w:p>
    <w:p w14:paraId="4E5CDABB" w14:textId="77777777" w:rsidR="00AE1DCB" w:rsidRPr="00EC1B46" w:rsidRDefault="00AE1DCB" w:rsidP="00EC1B46">
      <w:pPr>
        <w:spacing w:line="480" w:lineRule="auto"/>
        <w:jc w:val="both"/>
        <w:outlineLvl w:val="0"/>
        <w:rPr>
          <w:u w:val="single"/>
        </w:rPr>
      </w:pPr>
    </w:p>
    <w:p w14:paraId="7F895AB0" w14:textId="77777777" w:rsidR="007F2A50" w:rsidRPr="00EC1B46" w:rsidRDefault="007F2A50" w:rsidP="00EC1B46">
      <w:pPr>
        <w:spacing w:line="480" w:lineRule="auto"/>
        <w:jc w:val="both"/>
        <w:outlineLvl w:val="0"/>
        <w:rPr>
          <w:u w:val="single"/>
        </w:rPr>
      </w:pPr>
    </w:p>
    <w:p w14:paraId="7599D003" w14:textId="77777777" w:rsidR="00607933" w:rsidRDefault="00607933" w:rsidP="00EC1B46">
      <w:pPr>
        <w:spacing w:line="480" w:lineRule="auto"/>
        <w:jc w:val="both"/>
        <w:outlineLvl w:val="0"/>
        <w:rPr>
          <w:u w:val="single"/>
        </w:rPr>
      </w:pPr>
    </w:p>
    <w:p w14:paraId="00EE56C1" w14:textId="77777777" w:rsidR="00607933" w:rsidRDefault="00607933" w:rsidP="00EC1B46">
      <w:pPr>
        <w:spacing w:line="480" w:lineRule="auto"/>
        <w:jc w:val="both"/>
        <w:outlineLvl w:val="0"/>
        <w:rPr>
          <w:u w:val="single"/>
        </w:rPr>
      </w:pPr>
    </w:p>
    <w:p w14:paraId="02AF4DB2" w14:textId="77777777" w:rsidR="00607933" w:rsidRDefault="00607933" w:rsidP="00EC1B46">
      <w:pPr>
        <w:spacing w:line="480" w:lineRule="auto"/>
        <w:jc w:val="both"/>
        <w:outlineLvl w:val="0"/>
        <w:rPr>
          <w:u w:val="single"/>
        </w:rPr>
      </w:pPr>
    </w:p>
    <w:p w14:paraId="41EACE3D" w14:textId="5282E59B" w:rsidR="00AE1DCB" w:rsidRPr="00EC1B46" w:rsidRDefault="00AE1DCB" w:rsidP="00EC1B46">
      <w:pPr>
        <w:spacing w:line="480" w:lineRule="auto"/>
        <w:jc w:val="both"/>
        <w:outlineLvl w:val="0"/>
        <w:rPr>
          <w:u w:val="single"/>
        </w:rPr>
      </w:pPr>
      <w:r w:rsidRPr="00EC1B46">
        <w:rPr>
          <w:u w:val="single"/>
        </w:rPr>
        <w:lastRenderedPageBreak/>
        <w:t>Education and Work.</w:t>
      </w:r>
    </w:p>
    <w:p w14:paraId="03266B94" w14:textId="77777777" w:rsidR="00291139" w:rsidRPr="00EC1B46" w:rsidRDefault="00291139" w:rsidP="00EC1B46">
      <w:pPr>
        <w:spacing w:line="480" w:lineRule="auto"/>
        <w:jc w:val="both"/>
        <w:outlineLvl w:val="0"/>
        <w:rPr>
          <w:u w:val="single"/>
        </w:rPr>
      </w:pPr>
      <w:r w:rsidRPr="00EC1B46">
        <w:rPr>
          <w:noProof/>
          <w:u w:val="single"/>
          <w14:ligatures w14:val="standardContextual"/>
        </w:rPr>
        <w:drawing>
          <wp:inline distT="0" distB="0" distL="0" distR="0" wp14:anchorId="57650260" wp14:editId="4A4617BB">
            <wp:extent cx="5486400" cy="320040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8D7FDF9" w14:textId="78025CBB" w:rsidR="008A07C9" w:rsidRPr="00EC1B46" w:rsidRDefault="00F02886" w:rsidP="00EC1B46">
      <w:pPr>
        <w:spacing w:line="480" w:lineRule="auto"/>
        <w:jc w:val="both"/>
        <w:outlineLvl w:val="0"/>
      </w:pPr>
      <w:r w:rsidRPr="00EC1B46">
        <w:t>This graph shows all</w:t>
      </w:r>
      <w:r w:rsidR="008A07C9" w:rsidRPr="00EC1B46">
        <w:t xml:space="preserve"> four participants showed an increase in education and work</w:t>
      </w:r>
      <w:r w:rsidR="00607933">
        <w:t>.</w:t>
      </w:r>
      <w:r w:rsidR="008A07C9" w:rsidRPr="00EC1B46">
        <w:t xml:space="preserve"> </w:t>
      </w:r>
      <w:r w:rsidR="001109AF" w:rsidRPr="00EC1B46">
        <w:t>Participants</w:t>
      </w:r>
      <w:r w:rsidR="001B35AF" w:rsidRPr="00EC1B46">
        <w:t xml:space="preserve"> noted this was due to support with</w:t>
      </w:r>
      <w:r w:rsidR="008A07C9" w:rsidRPr="00EC1B46">
        <w:t xml:space="preserve"> their </w:t>
      </w:r>
      <w:r w:rsidRPr="00EC1B46">
        <w:t>curriculum vita</w:t>
      </w:r>
      <w:r w:rsidR="007B0B67" w:rsidRPr="00EC1B46">
        <w:t>e’s</w:t>
      </w:r>
      <w:r w:rsidR="008A07C9" w:rsidRPr="00EC1B46">
        <w:t xml:space="preserve">, open days at education establishments and job fairs. </w:t>
      </w:r>
    </w:p>
    <w:p w14:paraId="795E67EC" w14:textId="77777777" w:rsidR="008449B0" w:rsidRPr="00EC1B46" w:rsidRDefault="008449B0" w:rsidP="00EC1B46">
      <w:pPr>
        <w:spacing w:line="480" w:lineRule="auto"/>
        <w:jc w:val="both"/>
        <w:outlineLvl w:val="0"/>
        <w:rPr>
          <w:u w:val="single"/>
        </w:rPr>
      </w:pPr>
    </w:p>
    <w:p w14:paraId="14F377AF" w14:textId="77777777" w:rsidR="00AE1DCB" w:rsidRPr="00EC1B46" w:rsidRDefault="00AE1DCB" w:rsidP="00EC1B46">
      <w:pPr>
        <w:spacing w:line="480" w:lineRule="auto"/>
        <w:jc w:val="both"/>
        <w:outlineLvl w:val="0"/>
        <w:rPr>
          <w:u w:val="single"/>
        </w:rPr>
      </w:pPr>
    </w:p>
    <w:p w14:paraId="3A085089" w14:textId="77777777" w:rsidR="00AE1DCB" w:rsidRPr="00EC1B46" w:rsidRDefault="00AE1DCB" w:rsidP="00EC1B46">
      <w:pPr>
        <w:spacing w:line="480" w:lineRule="auto"/>
        <w:jc w:val="both"/>
        <w:outlineLvl w:val="0"/>
        <w:rPr>
          <w:u w:val="single"/>
        </w:rPr>
      </w:pPr>
    </w:p>
    <w:p w14:paraId="4AF4255D" w14:textId="77777777" w:rsidR="00AE1DCB" w:rsidRPr="00EC1B46" w:rsidRDefault="00AE1DCB" w:rsidP="00EC1B46">
      <w:pPr>
        <w:spacing w:line="480" w:lineRule="auto"/>
        <w:jc w:val="both"/>
        <w:outlineLvl w:val="0"/>
        <w:rPr>
          <w:u w:val="single"/>
        </w:rPr>
      </w:pPr>
    </w:p>
    <w:p w14:paraId="24FF3809" w14:textId="77777777" w:rsidR="00AE1DCB" w:rsidRPr="00EC1B46" w:rsidRDefault="00AE1DCB" w:rsidP="00EC1B46">
      <w:pPr>
        <w:spacing w:line="480" w:lineRule="auto"/>
        <w:jc w:val="both"/>
        <w:outlineLvl w:val="0"/>
        <w:rPr>
          <w:u w:val="single"/>
        </w:rPr>
      </w:pPr>
    </w:p>
    <w:p w14:paraId="4958DBEF" w14:textId="77777777" w:rsidR="00AE1DCB" w:rsidRPr="00EC1B46" w:rsidRDefault="00AE1DCB" w:rsidP="00EC1B46">
      <w:pPr>
        <w:spacing w:line="480" w:lineRule="auto"/>
        <w:jc w:val="both"/>
        <w:outlineLvl w:val="0"/>
        <w:rPr>
          <w:u w:val="single"/>
        </w:rPr>
      </w:pPr>
    </w:p>
    <w:p w14:paraId="49860BCF" w14:textId="77777777" w:rsidR="00AE1DCB" w:rsidRPr="00EC1B46" w:rsidRDefault="00AE1DCB" w:rsidP="00EC1B46">
      <w:pPr>
        <w:spacing w:line="480" w:lineRule="auto"/>
        <w:jc w:val="both"/>
        <w:outlineLvl w:val="0"/>
        <w:rPr>
          <w:u w:val="single"/>
        </w:rPr>
      </w:pPr>
    </w:p>
    <w:p w14:paraId="650559D1" w14:textId="77777777" w:rsidR="00AE1DCB" w:rsidRPr="00EC1B46" w:rsidRDefault="00AE1DCB" w:rsidP="00EC1B46">
      <w:pPr>
        <w:spacing w:line="480" w:lineRule="auto"/>
        <w:jc w:val="both"/>
        <w:outlineLvl w:val="0"/>
        <w:rPr>
          <w:u w:val="single"/>
        </w:rPr>
      </w:pPr>
    </w:p>
    <w:p w14:paraId="2CF24135" w14:textId="77777777" w:rsidR="005229BF" w:rsidRDefault="005229BF" w:rsidP="00EC1B46">
      <w:pPr>
        <w:spacing w:line="480" w:lineRule="auto"/>
        <w:jc w:val="both"/>
        <w:outlineLvl w:val="0"/>
        <w:rPr>
          <w:u w:val="single"/>
        </w:rPr>
      </w:pPr>
    </w:p>
    <w:p w14:paraId="2856607C" w14:textId="77777777" w:rsidR="00607933" w:rsidRDefault="00607933" w:rsidP="00EC1B46">
      <w:pPr>
        <w:spacing w:line="480" w:lineRule="auto"/>
        <w:jc w:val="both"/>
        <w:outlineLvl w:val="0"/>
        <w:rPr>
          <w:u w:val="single"/>
        </w:rPr>
      </w:pPr>
    </w:p>
    <w:p w14:paraId="2F321C90" w14:textId="77777777" w:rsidR="00607933" w:rsidRPr="00EC1B46" w:rsidRDefault="00607933" w:rsidP="00EC1B46">
      <w:pPr>
        <w:spacing w:line="480" w:lineRule="auto"/>
        <w:jc w:val="both"/>
        <w:outlineLvl w:val="0"/>
        <w:rPr>
          <w:u w:val="single"/>
        </w:rPr>
      </w:pPr>
    </w:p>
    <w:p w14:paraId="3659D007" w14:textId="435EF538" w:rsidR="00AE1DCB" w:rsidRPr="00EC1B46" w:rsidRDefault="00AE1DCB" w:rsidP="00EC1B46">
      <w:pPr>
        <w:spacing w:line="480" w:lineRule="auto"/>
        <w:jc w:val="both"/>
        <w:outlineLvl w:val="0"/>
        <w:rPr>
          <w:u w:val="single"/>
        </w:rPr>
      </w:pPr>
      <w:r w:rsidRPr="00EC1B46">
        <w:rPr>
          <w:u w:val="single"/>
        </w:rPr>
        <w:lastRenderedPageBreak/>
        <w:t>Communicating.</w:t>
      </w:r>
    </w:p>
    <w:p w14:paraId="069EFFEE" w14:textId="77777777" w:rsidR="00291139" w:rsidRPr="00EC1B46" w:rsidRDefault="00291139" w:rsidP="00EC1B46">
      <w:pPr>
        <w:spacing w:line="480" w:lineRule="auto"/>
        <w:jc w:val="both"/>
        <w:outlineLvl w:val="0"/>
        <w:rPr>
          <w:u w:val="single"/>
        </w:rPr>
      </w:pPr>
      <w:r w:rsidRPr="00EC1B46">
        <w:rPr>
          <w:noProof/>
          <w:u w:val="single"/>
          <w14:ligatures w14:val="standardContextual"/>
        </w:rPr>
        <w:drawing>
          <wp:inline distT="0" distB="0" distL="0" distR="0" wp14:anchorId="4EEF2098" wp14:editId="6EEE39B3">
            <wp:extent cx="5486400" cy="320040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5D1DBAE" w14:textId="3D273329" w:rsidR="008A07C9" w:rsidRPr="00EC1B46" w:rsidRDefault="007B0B67" w:rsidP="00EC1B46">
      <w:pPr>
        <w:spacing w:line="480" w:lineRule="auto"/>
        <w:jc w:val="both"/>
        <w:outlineLvl w:val="0"/>
      </w:pPr>
      <w:r w:rsidRPr="00EC1B46">
        <w:t>This graph shows all</w:t>
      </w:r>
      <w:r w:rsidR="008A07C9" w:rsidRPr="00EC1B46">
        <w:t xml:space="preserve"> four participants showed an increase in communication</w:t>
      </w:r>
      <w:r w:rsidR="00607933">
        <w:t>.</w:t>
      </w:r>
      <w:r w:rsidR="008A07C9" w:rsidRPr="00EC1B46">
        <w:t xml:space="preserve"> </w:t>
      </w:r>
      <w:r w:rsidR="005229BF" w:rsidRPr="00EC1B46">
        <w:t>P</w:t>
      </w:r>
      <w:r w:rsidR="008A07C9" w:rsidRPr="00EC1B46">
        <w:t xml:space="preserve">articipants </w:t>
      </w:r>
      <w:r w:rsidR="00237AAD" w:rsidRPr="00EC1B46">
        <w:t xml:space="preserve">explained that this rise was due to social opportunities </w:t>
      </w:r>
      <w:r w:rsidR="008A07C9" w:rsidRPr="00EC1B46">
        <w:t xml:space="preserve">with their peers </w:t>
      </w:r>
      <w:r w:rsidR="00237AAD" w:rsidRPr="00EC1B46">
        <w:t xml:space="preserve">such as </w:t>
      </w:r>
      <w:r w:rsidR="007B71FF" w:rsidRPr="00EC1B46">
        <w:t xml:space="preserve">clubs, workshops, </w:t>
      </w:r>
      <w:proofErr w:type="gramStart"/>
      <w:r w:rsidR="007B71FF" w:rsidRPr="00EC1B46">
        <w:t>events</w:t>
      </w:r>
      <w:proofErr w:type="gramEnd"/>
      <w:r w:rsidR="007B71FF" w:rsidRPr="00EC1B46">
        <w:t xml:space="preserve"> and support with </w:t>
      </w:r>
      <w:r w:rsidR="008A07C9" w:rsidRPr="00EC1B46">
        <w:t>appointments</w:t>
      </w:r>
      <w:r w:rsidR="007B71FF" w:rsidRPr="00EC1B46">
        <w:t>.</w:t>
      </w:r>
    </w:p>
    <w:p w14:paraId="78AB1686" w14:textId="77777777" w:rsidR="00B17EF0" w:rsidRPr="00EC1B46" w:rsidRDefault="00B17EF0" w:rsidP="00EC1B46">
      <w:pPr>
        <w:spacing w:line="480" w:lineRule="auto"/>
        <w:jc w:val="both"/>
        <w:outlineLvl w:val="0"/>
        <w:rPr>
          <w:u w:val="single"/>
        </w:rPr>
      </w:pPr>
    </w:p>
    <w:p w14:paraId="02E512B2" w14:textId="77777777" w:rsidR="00AC3560" w:rsidRPr="00EC1B46" w:rsidRDefault="00AC3560" w:rsidP="00EC1B46">
      <w:pPr>
        <w:spacing w:line="480" w:lineRule="auto"/>
        <w:jc w:val="both"/>
        <w:outlineLvl w:val="0"/>
        <w:rPr>
          <w:u w:val="single"/>
        </w:rPr>
      </w:pPr>
    </w:p>
    <w:p w14:paraId="201637AA" w14:textId="77777777" w:rsidR="00AC3560" w:rsidRPr="00EC1B46" w:rsidRDefault="00AC3560" w:rsidP="00EC1B46">
      <w:pPr>
        <w:spacing w:line="480" w:lineRule="auto"/>
        <w:jc w:val="both"/>
        <w:outlineLvl w:val="0"/>
        <w:rPr>
          <w:u w:val="single"/>
        </w:rPr>
      </w:pPr>
    </w:p>
    <w:p w14:paraId="452F8624" w14:textId="77777777" w:rsidR="00AC3560" w:rsidRDefault="00AC3560" w:rsidP="00EC1B46">
      <w:pPr>
        <w:spacing w:line="480" w:lineRule="auto"/>
        <w:jc w:val="both"/>
        <w:outlineLvl w:val="0"/>
        <w:rPr>
          <w:u w:val="single"/>
        </w:rPr>
      </w:pPr>
    </w:p>
    <w:p w14:paraId="4356EFCD" w14:textId="77777777" w:rsidR="00607933" w:rsidRDefault="00607933" w:rsidP="00EC1B46">
      <w:pPr>
        <w:spacing w:line="480" w:lineRule="auto"/>
        <w:jc w:val="both"/>
        <w:outlineLvl w:val="0"/>
        <w:rPr>
          <w:u w:val="single"/>
        </w:rPr>
      </w:pPr>
    </w:p>
    <w:p w14:paraId="4FD1E54B" w14:textId="77777777" w:rsidR="00607933" w:rsidRPr="00EC1B46" w:rsidRDefault="00607933" w:rsidP="00EC1B46">
      <w:pPr>
        <w:spacing w:line="480" w:lineRule="auto"/>
        <w:jc w:val="both"/>
        <w:outlineLvl w:val="0"/>
        <w:rPr>
          <w:u w:val="single"/>
        </w:rPr>
      </w:pPr>
    </w:p>
    <w:p w14:paraId="05ECDFF2" w14:textId="77777777" w:rsidR="00AC3560" w:rsidRPr="00EC1B46" w:rsidRDefault="00AC3560" w:rsidP="00EC1B46">
      <w:pPr>
        <w:spacing w:line="480" w:lineRule="auto"/>
        <w:jc w:val="both"/>
        <w:outlineLvl w:val="0"/>
        <w:rPr>
          <w:u w:val="single"/>
        </w:rPr>
      </w:pPr>
    </w:p>
    <w:p w14:paraId="2B164A04" w14:textId="77777777" w:rsidR="00AC3560" w:rsidRPr="00EC1B46" w:rsidRDefault="00AC3560" w:rsidP="00EC1B46">
      <w:pPr>
        <w:spacing w:line="480" w:lineRule="auto"/>
        <w:jc w:val="both"/>
        <w:outlineLvl w:val="0"/>
        <w:rPr>
          <w:u w:val="single"/>
        </w:rPr>
      </w:pPr>
    </w:p>
    <w:p w14:paraId="6B9C8205" w14:textId="77777777" w:rsidR="00AC3560" w:rsidRPr="00EC1B46" w:rsidRDefault="00AC3560" w:rsidP="00EC1B46">
      <w:pPr>
        <w:spacing w:line="480" w:lineRule="auto"/>
        <w:jc w:val="both"/>
        <w:outlineLvl w:val="0"/>
        <w:rPr>
          <w:u w:val="single"/>
        </w:rPr>
      </w:pPr>
    </w:p>
    <w:p w14:paraId="0190A1C2" w14:textId="77777777" w:rsidR="00AC3560" w:rsidRPr="00EC1B46" w:rsidRDefault="00AC3560" w:rsidP="00EC1B46">
      <w:pPr>
        <w:spacing w:line="480" w:lineRule="auto"/>
        <w:jc w:val="both"/>
        <w:outlineLvl w:val="0"/>
        <w:rPr>
          <w:u w:val="single"/>
        </w:rPr>
      </w:pPr>
    </w:p>
    <w:p w14:paraId="06897AD3" w14:textId="77777777" w:rsidR="007B71FF" w:rsidRPr="00EC1B46" w:rsidRDefault="007B71FF" w:rsidP="00EC1B46">
      <w:pPr>
        <w:spacing w:line="480" w:lineRule="auto"/>
        <w:jc w:val="both"/>
        <w:outlineLvl w:val="0"/>
        <w:rPr>
          <w:u w:val="single"/>
        </w:rPr>
      </w:pPr>
    </w:p>
    <w:p w14:paraId="4B1EB24C" w14:textId="1677A1DE" w:rsidR="00AC3560" w:rsidRPr="00EC1B46" w:rsidRDefault="00AC3560" w:rsidP="00EC1B46">
      <w:pPr>
        <w:spacing w:line="480" w:lineRule="auto"/>
        <w:jc w:val="both"/>
        <w:outlineLvl w:val="0"/>
        <w:rPr>
          <w:u w:val="single"/>
        </w:rPr>
      </w:pPr>
      <w:r w:rsidRPr="00EC1B46">
        <w:rPr>
          <w:u w:val="single"/>
        </w:rPr>
        <w:lastRenderedPageBreak/>
        <w:t>Choices and behaviour.</w:t>
      </w:r>
    </w:p>
    <w:p w14:paraId="20A411DB" w14:textId="77777777" w:rsidR="00291139" w:rsidRPr="00EC1B46" w:rsidRDefault="00291139" w:rsidP="00EC1B46">
      <w:pPr>
        <w:spacing w:line="480" w:lineRule="auto"/>
        <w:jc w:val="both"/>
        <w:outlineLvl w:val="0"/>
        <w:rPr>
          <w:u w:val="single"/>
        </w:rPr>
      </w:pPr>
      <w:r w:rsidRPr="00EC1B46">
        <w:rPr>
          <w:noProof/>
          <w:u w:val="single"/>
          <w14:ligatures w14:val="standardContextual"/>
        </w:rPr>
        <w:drawing>
          <wp:inline distT="0" distB="0" distL="0" distR="0" wp14:anchorId="7EFA70BF" wp14:editId="7B7D5E00">
            <wp:extent cx="5486400" cy="32004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B21AA90" w14:textId="0964B566" w:rsidR="008A07C9" w:rsidRPr="00EC1B46" w:rsidRDefault="00E979A4" w:rsidP="00EC1B46">
      <w:pPr>
        <w:spacing w:line="480" w:lineRule="auto"/>
        <w:jc w:val="both"/>
        <w:outlineLvl w:val="0"/>
      </w:pPr>
      <w:r w:rsidRPr="00EC1B46">
        <w:t>This graph shows all</w:t>
      </w:r>
      <w:r w:rsidR="008A07C9" w:rsidRPr="00EC1B46">
        <w:t xml:space="preserve"> four participants showed an increase in choices and behaviour</w:t>
      </w:r>
      <w:r w:rsidR="00607933">
        <w:t>.</w:t>
      </w:r>
      <w:r w:rsidR="008A07C9" w:rsidRPr="00EC1B46">
        <w:t xml:space="preserve"> </w:t>
      </w:r>
      <w:r w:rsidR="006300D8" w:rsidRPr="00EC1B46">
        <w:t>Participants</w:t>
      </w:r>
      <w:r w:rsidR="0087661D" w:rsidRPr="00EC1B46">
        <w:t xml:space="preserve"> </w:t>
      </w:r>
      <w:r w:rsidR="006300D8" w:rsidRPr="00EC1B46">
        <w:t>explained</w:t>
      </w:r>
      <w:r w:rsidR="0087661D" w:rsidRPr="00EC1B46">
        <w:t xml:space="preserve"> they </w:t>
      </w:r>
      <w:r w:rsidR="00824A8B" w:rsidRPr="00EC1B46">
        <w:t xml:space="preserve">were making choices that </w:t>
      </w:r>
      <w:r w:rsidR="00F233AD" w:rsidRPr="00EC1B46">
        <w:t>positiv</w:t>
      </w:r>
      <w:r w:rsidR="00F233AD">
        <w:t>ely</w:t>
      </w:r>
      <w:r w:rsidR="00824A8B" w:rsidRPr="00EC1B46">
        <w:t xml:space="preserve"> </w:t>
      </w:r>
      <w:r w:rsidR="00902184" w:rsidRPr="00EC1B46">
        <w:t>e</w:t>
      </w:r>
      <w:r w:rsidR="00824A8B" w:rsidRPr="00EC1B46">
        <w:t xml:space="preserve">ffect their lives </w:t>
      </w:r>
      <w:r w:rsidR="00F233AD">
        <w:t>such as,</w:t>
      </w:r>
      <w:r w:rsidR="00902184" w:rsidRPr="00EC1B46">
        <w:t xml:space="preserve"> making </w:t>
      </w:r>
      <w:r w:rsidR="008A07C9" w:rsidRPr="00EC1B46">
        <w:t xml:space="preserve">positive relationships, saving </w:t>
      </w:r>
      <w:proofErr w:type="gramStart"/>
      <w:r w:rsidR="008A07C9" w:rsidRPr="00EC1B46">
        <w:t>money</w:t>
      </w:r>
      <w:proofErr w:type="gramEnd"/>
      <w:r w:rsidR="008A07C9" w:rsidRPr="00EC1B46">
        <w:t xml:space="preserve"> or seeking support </w:t>
      </w:r>
      <w:r w:rsidR="00C86582" w:rsidRPr="00EC1B46">
        <w:t xml:space="preserve">from the 1:1 sessions they have learnt from. </w:t>
      </w:r>
      <w:r w:rsidR="008A07C9" w:rsidRPr="00EC1B46">
        <w:t xml:space="preserve">  </w:t>
      </w:r>
    </w:p>
    <w:p w14:paraId="1C8AC1AA" w14:textId="77777777" w:rsidR="00AC3560" w:rsidRPr="00EC1B46" w:rsidRDefault="00AC3560" w:rsidP="00EC1B46">
      <w:pPr>
        <w:spacing w:line="480" w:lineRule="auto"/>
        <w:jc w:val="both"/>
      </w:pPr>
    </w:p>
    <w:p w14:paraId="7C7AE12C" w14:textId="77777777" w:rsidR="00AC3560" w:rsidRPr="00EC1B46" w:rsidRDefault="00AC3560" w:rsidP="00EC1B46">
      <w:pPr>
        <w:spacing w:line="480" w:lineRule="auto"/>
        <w:jc w:val="both"/>
      </w:pPr>
    </w:p>
    <w:p w14:paraId="2A350866" w14:textId="77777777" w:rsidR="00AC3560" w:rsidRPr="00EC1B46" w:rsidRDefault="00AC3560" w:rsidP="00EC1B46">
      <w:pPr>
        <w:spacing w:line="480" w:lineRule="auto"/>
        <w:jc w:val="both"/>
      </w:pPr>
    </w:p>
    <w:p w14:paraId="5FAC16A7" w14:textId="77777777" w:rsidR="00AC3560" w:rsidRPr="00EC1B46" w:rsidRDefault="00AC3560" w:rsidP="00EC1B46">
      <w:pPr>
        <w:spacing w:line="480" w:lineRule="auto"/>
        <w:jc w:val="both"/>
      </w:pPr>
    </w:p>
    <w:p w14:paraId="2D7ABC02" w14:textId="77777777" w:rsidR="00AC3560" w:rsidRPr="00EC1B46" w:rsidRDefault="00AC3560" w:rsidP="00EC1B46">
      <w:pPr>
        <w:spacing w:line="480" w:lineRule="auto"/>
        <w:jc w:val="both"/>
      </w:pPr>
    </w:p>
    <w:p w14:paraId="78919807" w14:textId="77777777" w:rsidR="00AC3560" w:rsidRPr="00EC1B46" w:rsidRDefault="00AC3560" w:rsidP="00EC1B46">
      <w:pPr>
        <w:spacing w:line="480" w:lineRule="auto"/>
        <w:jc w:val="both"/>
      </w:pPr>
    </w:p>
    <w:p w14:paraId="110AADCD" w14:textId="77777777" w:rsidR="00AC3560" w:rsidRPr="00EC1B46" w:rsidRDefault="00AC3560" w:rsidP="00EC1B46">
      <w:pPr>
        <w:spacing w:line="480" w:lineRule="auto"/>
        <w:jc w:val="both"/>
      </w:pPr>
    </w:p>
    <w:p w14:paraId="40F41B76" w14:textId="77777777" w:rsidR="00AC3560" w:rsidRPr="00EC1B46" w:rsidRDefault="00AC3560" w:rsidP="00EC1B46">
      <w:pPr>
        <w:spacing w:line="480" w:lineRule="auto"/>
        <w:jc w:val="both"/>
      </w:pPr>
    </w:p>
    <w:p w14:paraId="72D29E66" w14:textId="60BD1832" w:rsidR="00AC3560" w:rsidRPr="00EC1B46" w:rsidRDefault="00AC3560" w:rsidP="00EC1B46">
      <w:pPr>
        <w:tabs>
          <w:tab w:val="left" w:pos="1241"/>
        </w:tabs>
        <w:spacing w:line="480" w:lineRule="auto"/>
        <w:jc w:val="both"/>
      </w:pPr>
    </w:p>
    <w:p w14:paraId="2B54B579" w14:textId="77777777" w:rsidR="00AC3560" w:rsidRPr="00EC1B46" w:rsidRDefault="00AC3560" w:rsidP="00EC1B46">
      <w:pPr>
        <w:tabs>
          <w:tab w:val="left" w:pos="1241"/>
        </w:tabs>
        <w:spacing w:line="480" w:lineRule="auto"/>
        <w:jc w:val="both"/>
      </w:pPr>
    </w:p>
    <w:p w14:paraId="25033BA0" w14:textId="1B5F9B2E" w:rsidR="00AC3560" w:rsidRPr="00EC1B46" w:rsidRDefault="00AC3560" w:rsidP="00EC1B46">
      <w:pPr>
        <w:spacing w:line="480" w:lineRule="auto"/>
        <w:jc w:val="both"/>
        <w:outlineLvl w:val="0"/>
        <w:rPr>
          <w:u w:val="single"/>
        </w:rPr>
      </w:pPr>
      <w:r w:rsidRPr="00EC1B46">
        <w:rPr>
          <w:u w:val="single"/>
        </w:rPr>
        <w:lastRenderedPageBreak/>
        <w:t>Goal setting.</w:t>
      </w:r>
    </w:p>
    <w:p w14:paraId="4539BCD2" w14:textId="77777777" w:rsidR="00AC2431" w:rsidRPr="00EC1B46" w:rsidRDefault="00291139" w:rsidP="00EC1B46">
      <w:pPr>
        <w:spacing w:line="480" w:lineRule="auto"/>
        <w:jc w:val="both"/>
        <w:outlineLvl w:val="0"/>
        <w:rPr>
          <w:u w:val="single"/>
        </w:rPr>
      </w:pPr>
      <w:r w:rsidRPr="00EC1B46">
        <w:rPr>
          <w:noProof/>
          <w:u w:val="single"/>
          <w14:ligatures w14:val="standardContextual"/>
        </w:rPr>
        <w:drawing>
          <wp:inline distT="0" distB="0" distL="0" distR="0" wp14:anchorId="077A8558" wp14:editId="230029D3">
            <wp:extent cx="5486400" cy="32004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775C730" w14:textId="0F5967AD" w:rsidR="008A07C9" w:rsidRPr="00EC1B46" w:rsidRDefault="00DE47D9" w:rsidP="00EC1B46">
      <w:pPr>
        <w:spacing w:line="480" w:lineRule="auto"/>
        <w:jc w:val="both"/>
        <w:outlineLvl w:val="0"/>
      </w:pPr>
      <w:r w:rsidRPr="00EC1B46">
        <w:t xml:space="preserve">Each participant decided to set four goals for their lowest scored point on the YOS. </w:t>
      </w:r>
      <w:r w:rsidR="00442243" w:rsidRPr="00EC1B46">
        <w:t>This graph shows all</w:t>
      </w:r>
      <w:r w:rsidR="008A07C9" w:rsidRPr="00EC1B46">
        <w:t xml:space="preserve"> </w:t>
      </w:r>
      <w:r w:rsidRPr="00EC1B46">
        <w:t xml:space="preserve">four </w:t>
      </w:r>
      <w:r w:rsidR="008A07C9" w:rsidRPr="00EC1B46">
        <w:t xml:space="preserve">participants </w:t>
      </w:r>
      <w:r w:rsidRPr="00EC1B46">
        <w:t xml:space="preserve">completed all goals </w:t>
      </w:r>
      <w:r w:rsidR="008A07C9" w:rsidRPr="00EC1B46">
        <w:t xml:space="preserve">set at the start of the life coaching programme. </w:t>
      </w:r>
    </w:p>
    <w:p w14:paraId="68C9706E" w14:textId="77777777" w:rsidR="00C5470C" w:rsidRPr="00EC1B46" w:rsidRDefault="00C5470C" w:rsidP="00EC1B46">
      <w:pPr>
        <w:spacing w:line="480" w:lineRule="auto"/>
        <w:jc w:val="both"/>
        <w:outlineLvl w:val="0"/>
      </w:pPr>
    </w:p>
    <w:p w14:paraId="75D5DA66" w14:textId="082DA277" w:rsidR="009945FD" w:rsidRPr="00EC1B46" w:rsidRDefault="00DC5768" w:rsidP="00EC1B46">
      <w:pPr>
        <w:spacing w:line="480" w:lineRule="auto"/>
        <w:jc w:val="both"/>
        <w:outlineLvl w:val="0"/>
      </w:pPr>
      <w:r w:rsidRPr="00EC1B46">
        <w:t xml:space="preserve">These goals ranged from </w:t>
      </w:r>
      <w:r w:rsidR="00B44FF4" w:rsidRPr="00EC1B46">
        <w:t>entering</w:t>
      </w:r>
      <w:r w:rsidRPr="00EC1B46">
        <w:t xml:space="preserve"> employment and education to </w:t>
      </w:r>
      <w:r w:rsidR="00784D13" w:rsidRPr="00EC1B46">
        <w:t>learning</w:t>
      </w:r>
      <w:r w:rsidR="00173B1C" w:rsidRPr="00EC1B46">
        <w:t xml:space="preserve"> to cook, sav</w:t>
      </w:r>
      <w:r w:rsidR="4F6D61FE" w:rsidRPr="00EC1B46">
        <w:t>ing money</w:t>
      </w:r>
      <w:r w:rsidR="00173B1C" w:rsidRPr="00EC1B46">
        <w:t xml:space="preserve">, </w:t>
      </w:r>
      <w:r w:rsidR="00784D13" w:rsidRPr="00EC1B46">
        <w:t>socialis</w:t>
      </w:r>
      <w:r w:rsidR="2B7C78C2" w:rsidRPr="00EC1B46">
        <w:t>ing</w:t>
      </w:r>
      <w:r w:rsidR="00784D13" w:rsidRPr="00EC1B46">
        <w:t>, and eliminat</w:t>
      </w:r>
      <w:r w:rsidR="6E4786F7" w:rsidRPr="00EC1B46">
        <w:t xml:space="preserve">ing </w:t>
      </w:r>
      <w:r w:rsidR="00784D13" w:rsidRPr="00EC1B46">
        <w:t xml:space="preserve">drug use. </w:t>
      </w:r>
      <w:r w:rsidR="001831C0" w:rsidRPr="00EC1B46">
        <w:t>Participants</w:t>
      </w:r>
      <w:r w:rsidR="00206182" w:rsidRPr="00EC1B46">
        <w:t xml:space="preserve"> </w:t>
      </w:r>
      <w:r w:rsidR="00870164" w:rsidRPr="00EC1B46">
        <w:t>explained they were</w:t>
      </w:r>
      <w:r w:rsidR="00206182" w:rsidRPr="00EC1B46">
        <w:t xml:space="preserve"> able to reach these goals </w:t>
      </w:r>
      <w:r w:rsidR="00B37182" w:rsidRPr="00EC1B46">
        <w:t>through</w:t>
      </w:r>
      <w:r w:rsidR="00870164" w:rsidRPr="00EC1B46">
        <w:t xml:space="preserve"> support from</w:t>
      </w:r>
      <w:r w:rsidR="00B37182" w:rsidRPr="00EC1B46">
        <w:t xml:space="preserve"> 1:1 sessions</w:t>
      </w:r>
      <w:r w:rsidR="00870164" w:rsidRPr="00EC1B46">
        <w:t xml:space="preserve">, </w:t>
      </w:r>
      <w:r w:rsidR="001831C0" w:rsidRPr="00EC1B46">
        <w:t>group</w:t>
      </w:r>
      <w:r w:rsidR="00B37182" w:rsidRPr="00EC1B46">
        <w:t xml:space="preserve"> </w:t>
      </w:r>
      <w:r w:rsidR="001831C0" w:rsidRPr="00EC1B46">
        <w:t xml:space="preserve">activities, </w:t>
      </w:r>
      <w:r w:rsidR="009945FD" w:rsidRPr="00EC1B46">
        <w:t>events,</w:t>
      </w:r>
      <w:r w:rsidR="001831C0" w:rsidRPr="00EC1B46">
        <w:t xml:space="preserve"> and sessions. </w:t>
      </w:r>
    </w:p>
    <w:p w14:paraId="11F19156" w14:textId="77777777" w:rsidR="00AC1546" w:rsidRPr="00EC1B46" w:rsidRDefault="00AC1546" w:rsidP="00EC1B46">
      <w:pPr>
        <w:spacing w:line="480" w:lineRule="auto"/>
        <w:jc w:val="both"/>
        <w:outlineLvl w:val="0"/>
      </w:pPr>
    </w:p>
    <w:p w14:paraId="600A9D83" w14:textId="59D89F8C" w:rsidR="00AC1546" w:rsidRDefault="00457F42" w:rsidP="00EC1B46">
      <w:pPr>
        <w:spacing w:line="480" w:lineRule="auto"/>
        <w:jc w:val="both"/>
        <w:outlineLvl w:val="0"/>
      </w:pPr>
      <w:r w:rsidRPr="00EC1B46">
        <w:t xml:space="preserve">The </w:t>
      </w:r>
      <w:r w:rsidR="004C22BD" w:rsidRPr="00EC1B46">
        <w:t>participants</w:t>
      </w:r>
      <w:r w:rsidRPr="00EC1B46">
        <w:t xml:space="preserve"> were keen to see their progress, </w:t>
      </w:r>
      <w:r w:rsidR="004A7702" w:rsidRPr="00EC1B46">
        <w:t xml:space="preserve">they </w:t>
      </w:r>
      <w:r w:rsidR="0065168E" w:rsidRPr="00EC1B46">
        <w:t>expand</w:t>
      </w:r>
      <w:r w:rsidR="004C22BD" w:rsidRPr="00EC1B46">
        <w:t xml:space="preserve"> on the reasons they thought this was, </w:t>
      </w:r>
      <w:r w:rsidR="00C824EA" w:rsidRPr="00EC1B46">
        <w:t xml:space="preserve">this can be </w:t>
      </w:r>
      <w:r w:rsidR="00034C46" w:rsidRPr="00EC1B46">
        <w:t xml:space="preserve">seen in the </w:t>
      </w:r>
      <w:r w:rsidR="00DE6F0E" w:rsidRPr="00EC1B46">
        <w:t>scribes’</w:t>
      </w:r>
      <w:r w:rsidR="00034C46" w:rsidRPr="00EC1B46">
        <w:t xml:space="preserve"> notes </w:t>
      </w:r>
      <w:r w:rsidR="00034C46" w:rsidRPr="008370D3">
        <w:rPr>
          <w:color w:val="000000" w:themeColor="text1"/>
        </w:rPr>
        <w:t xml:space="preserve">(see </w:t>
      </w:r>
      <w:r w:rsidR="005819BB">
        <w:rPr>
          <w:color w:val="000000" w:themeColor="text1"/>
        </w:rPr>
        <w:t>A</w:t>
      </w:r>
      <w:r w:rsidR="00034C46" w:rsidRPr="008370D3">
        <w:rPr>
          <w:color w:val="000000" w:themeColor="text1"/>
        </w:rPr>
        <w:t xml:space="preserve">ppendix </w:t>
      </w:r>
      <w:r w:rsidR="005E1CAE" w:rsidRPr="008370D3">
        <w:rPr>
          <w:color w:val="000000" w:themeColor="text1"/>
        </w:rPr>
        <w:t>8.13</w:t>
      </w:r>
      <w:r w:rsidR="00034C46" w:rsidRPr="008370D3">
        <w:rPr>
          <w:color w:val="000000" w:themeColor="text1"/>
        </w:rPr>
        <w:t xml:space="preserve">). </w:t>
      </w:r>
      <w:r w:rsidR="0065168E" w:rsidRPr="00EC1B46">
        <w:t xml:space="preserve">YP1 </w:t>
      </w:r>
      <w:r w:rsidR="00867E27" w:rsidRPr="00EC1B46">
        <w:t>said “</w:t>
      </w:r>
      <w:r w:rsidR="00C96853" w:rsidRPr="00EC1B46">
        <w:t>It’s</w:t>
      </w:r>
      <w:r w:rsidR="00867E27" w:rsidRPr="00EC1B46">
        <w:t xml:space="preserve"> </w:t>
      </w:r>
      <w:r w:rsidR="00C96853" w:rsidRPr="00EC1B46">
        <w:t>great</w:t>
      </w:r>
      <w:r w:rsidR="00867E27" w:rsidRPr="00EC1B46">
        <w:t xml:space="preserve"> to see the change in the star but I think I made more progress because I got support </w:t>
      </w:r>
      <w:r w:rsidR="004A6918" w:rsidRPr="00EC1B46">
        <w:t>regularly</w:t>
      </w:r>
      <w:r w:rsidR="00867E27" w:rsidRPr="00EC1B46">
        <w:t xml:space="preserve"> </w:t>
      </w:r>
      <w:r w:rsidR="004A6918" w:rsidRPr="00EC1B46">
        <w:t>to work on things”. YP2 stated “This is great</w:t>
      </w:r>
      <w:r w:rsidR="00B77427" w:rsidRPr="00EC1B46">
        <w:t xml:space="preserve">, the plans </w:t>
      </w:r>
      <w:r w:rsidR="00DE6F0E" w:rsidRPr="00EC1B46">
        <w:t xml:space="preserve">set have really helped me work towards my goals”. </w:t>
      </w:r>
    </w:p>
    <w:p w14:paraId="72179556" w14:textId="77777777" w:rsidR="00F233AD" w:rsidRDefault="00F233AD" w:rsidP="00EC1B46">
      <w:pPr>
        <w:spacing w:line="480" w:lineRule="auto"/>
        <w:jc w:val="both"/>
        <w:outlineLvl w:val="0"/>
      </w:pPr>
    </w:p>
    <w:p w14:paraId="730A232D" w14:textId="77777777" w:rsidR="00F233AD" w:rsidRPr="00EC1B46" w:rsidRDefault="00F233AD" w:rsidP="00EC1B46">
      <w:pPr>
        <w:spacing w:line="480" w:lineRule="auto"/>
        <w:jc w:val="both"/>
        <w:outlineLvl w:val="0"/>
      </w:pPr>
    </w:p>
    <w:p w14:paraId="31BD3F5E" w14:textId="77777777" w:rsidR="009945FD" w:rsidRPr="00EC1B46" w:rsidRDefault="009945FD" w:rsidP="00EC1B46">
      <w:pPr>
        <w:spacing w:line="480" w:lineRule="auto"/>
        <w:jc w:val="both"/>
        <w:outlineLvl w:val="0"/>
      </w:pPr>
    </w:p>
    <w:p w14:paraId="6980A15C" w14:textId="3E6CB61E" w:rsidR="007F180D" w:rsidRDefault="00D41452" w:rsidP="00EC1B46">
      <w:pPr>
        <w:spacing w:line="480" w:lineRule="auto"/>
        <w:jc w:val="both"/>
        <w:outlineLvl w:val="0"/>
        <w:rPr>
          <w:u w:val="single"/>
        </w:rPr>
      </w:pPr>
      <w:r w:rsidRPr="00EC1B46">
        <w:rPr>
          <w:u w:val="single"/>
        </w:rPr>
        <w:lastRenderedPageBreak/>
        <w:t>Creative</w:t>
      </w:r>
      <w:r w:rsidR="009945FD" w:rsidRPr="00EC1B46">
        <w:rPr>
          <w:u w:val="single"/>
        </w:rPr>
        <w:t xml:space="preserve"> focus group</w:t>
      </w:r>
      <w:r w:rsidR="00AC1546" w:rsidRPr="00EC1B46">
        <w:rPr>
          <w:u w:val="single"/>
        </w:rPr>
        <w:t xml:space="preserve"> data</w:t>
      </w:r>
      <w:r w:rsidRPr="00EC1B46">
        <w:rPr>
          <w:u w:val="single"/>
        </w:rPr>
        <w:t>.</w:t>
      </w:r>
    </w:p>
    <w:p w14:paraId="4A545F25" w14:textId="77777777" w:rsidR="00F233AD" w:rsidRPr="00EC1B46" w:rsidRDefault="00F233AD" w:rsidP="00EC1B46">
      <w:pPr>
        <w:spacing w:line="480" w:lineRule="auto"/>
        <w:jc w:val="both"/>
        <w:outlineLvl w:val="0"/>
        <w:rPr>
          <w:u w:val="single"/>
        </w:rPr>
      </w:pPr>
    </w:p>
    <w:p w14:paraId="107249DD" w14:textId="48F5A330" w:rsidR="00693807" w:rsidRPr="00EC1B46" w:rsidRDefault="008F2201" w:rsidP="00EC1B46">
      <w:pPr>
        <w:spacing w:line="480" w:lineRule="auto"/>
        <w:jc w:val="both"/>
        <w:outlineLvl w:val="0"/>
      </w:pPr>
      <w:r w:rsidRPr="00EC1B46">
        <w:t xml:space="preserve">The four </w:t>
      </w:r>
      <w:r w:rsidR="0027443C" w:rsidRPr="00EC1B46">
        <w:t>participants</w:t>
      </w:r>
      <w:r w:rsidRPr="00EC1B46">
        <w:t xml:space="preserve"> </w:t>
      </w:r>
      <w:r w:rsidR="0027443C" w:rsidRPr="00EC1B46">
        <w:t>joined</w:t>
      </w:r>
      <w:r w:rsidR="0090344E" w:rsidRPr="00EC1B46">
        <w:t xml:space="preserve"> a creative focus group together after completing their YOS review, they were </w:t>
      </w:r>
      <w:r w:rsidR="001755C8" w:rsidRPr="00EC1B46">
        <w:t xml:space="preserve">accompanied by the </w:t>
      </w:r>
      <w:r w:rsidR="00F63254">
        <w:t>R</w:t>
      </w:r>
      <w:r w:rsidR="001755C8" w:rsidRPr="00EC1B46">
        <w:t xml:space="preserve">esearcher and another member of staff </w:t>
      </w:r>
      <w:r w:rsidR="00B32D6F" w:rsidRPr="00EC1B46">
        <w:t>that</w:t>
      </w:r>
      <w:r w:rsidR="006A57D4" w:rsidRPr="00EC1B46">
        <w:t xml:space="preserve"> record</w:t>
      </w:r>
      <w:r w:rsidR="00B32D6F" w:rsidRPr="00EC1B46">
        <w:t>ed</w:t>
      </w:r>
      <w:r w:rsidR="006A57D4" w:rsidRPr="00EC1B46">
        <w:t xml:space="preserve"> </w:t>
      </w:r>
      <w:r w:rsidR="00D75A17" w:rsidRPr="00EC1B46">
        <w:t>the session</w:t>
      </w:r>
      <w:r w:rsidR="00B07522" w:rsidRPr="00EC1B46">
        <w:t xml:space="preserve">. </w:t>
      </w:r>
      <w:r w:rsidR="005F76F3" w:rsidRPr="00EC1B46">
        <w:t>T</w:t>
      </w:r>
      <w:r w:rsidR="006A57D4" w:rsidRPr="00EC1B46">
        <w:t xml:space="preserve">he </w:t>
      </w:r>
      <w:r w:rsidR="0027443C" w:rsidRPr="00EC1B46">
        <w:t>participants</w:t>
      </w:r>
      <w:r w:rsidR="006A57D4" w:rsidRPr="00EC1B46">
        <w:t xml:space="preserve"> </w:t>
      </w:r>
      <w:r w:rsidR="0027443C" w:rsidRPr="00EC1B46">
        <w:t>complete</w:t>
      </w:r>
      <w:r w:rsidR="005F76F3" w:rsidRPr="00EC1B46">
        <w:t>d</w:t>
      </w:r>
      <w:r w:rsidR="007D4F88" w:rsidRPr="00EC1B46">
        <w:t xml:space="preserve"> the pants, </w:t>
      </w:r>
      <w:proofErr w:type="gramStart"/>
      <w:r w:rsidR="007D4F88" w:rsidRPr="00EC1B46">
        <w:t>vests</w:t>
      </w:r>
      <w:proofErr w:type="gramEnd"/>
      <w:r w:rsidR="007D4F88" w:rsidRPr="00EC1B46">
        <w:t xml:space="preserve"> and socks </w:t>
      </w:r>
      <w:r w:rsidR="0027443C" w:rsidRPr="00EC1B46">
        <w:t>evaluation</w:t>
      </w:r>
      <w:r w:rsidR="007D4F88" w:rsidRPr="00EC1B46">
        <w:t xml:space="preserve"> method. They were provided with </w:t>
      </w:r>
      <w:r w:rsidR="0078762C" w:rsidRPr="00EC1B46">
        <w:t xml:space="preserve">blank cut outs and were asked to </w:t>
      </w:r>
      <w:r w:rsidR="002A016E" w:rsidRPr="00EC1B46">
        <w:t>write</w:t>
      </w:r>
      <w:r w:rsidR="0078762C" w:rsidRPr="00EC1B46">
        <w:t xml:space="preserve"> how they felt</w:t>
      </w:r>
      <w:r w:rsidR="00996E62" w:rsidRPr="00EC1B46">
        <w:t>; pants (something that was bad about the life coaching experience</w:t>
      </w:r>
      <w:r w:rsidR="0078105A" w:rsidRPr="00EC1B46">
        <w:t xml:space="preserve">), vests (tops, something that was good about the life coaching experience) and socks (something that they would like to change about the life coaching </w:t>
      </w:r>
      <w:r w:rsidR="0027443C" w:rsidRPr="00EC1B46">
        <w:t>programme</w:t>
      </w:r>
      <w:r w:rsidR="0078105A" w:rsidRPr="00EC1B46">
        <w:t>)</w:t>
      </w:r>
      <w:r w:rsidR="00DC36F0" w:rsidRPr="00EC1B46">
        <w:t xml:space="preserve">. They were then asked to peg their washing on the </w:t>
      </w:r>
      <w:r w:rsidR="35EA3AA9" w:rsidRPr="00EC1B46">
        <w:t>line and</w:t>
      </w:r>
      <w:r w:rsidR="00DC36F0" w:rsidRPr="00EC1B46">
        <w:t xml:space="preserve"> </w:t>
      </w:r>
      <w:r w:rsidR="00C92C5D" w:rsidRPr="00EC1B46">
        <w:t>engaged in an</w:t>
      </w:r>
      <w:r w:rsidR="00DC36F0" w:rsidRPr="00EC1B46">
        <w:t xml:space="preserve"> open discussion about what they thought. </w:t>
      </w:r>
    </w:p>
    <w:p w14:paraId="0BE7C0D0" w14:textId="77777777" w:rsidR="00693807" w:rsidRPr="00EC1B46" w:rsidRDefault="00693807" w:rsidP="00EC1B46">
      <w:pPr>
        <w:spacing w:line="480" w:lineRule="auto"/>
        <w:jc w:val="both"/>
        <w:outlineLvl w:val="0"/>
      </w:pPr>
    </w:p>
    <w:p w14:paraId="581189AC" w14:textId="628975E3" w:rsidR="007E0CB3" w:rsidRPr="00EC1B46" w:rsidRDefault="00693807" w:rsidP="00EC1B46">
      <w:pPr>
        <w:spacing w:line="480" w:lineRule="auto"/>
        <w:jc w:val="both"/>
        <w:outlineLvl w:val="0"/>
      </w:pPr>
      <w:r w:rsidRPr="00EC1B46">
        <w:t>The table</w:t>
      </w:r>
      <w:r w:rsidR="007E0CB3" w:rsidRPr="00EC1B46">
        <w:t>s</w:t>
      </w:r>
      <w:r w:rsidRPr="00EC1B46">
        <w:t xml:space="preserve"> b</w:t>
      </w:r>
      <w:r w:rsidR="00DC36F0" w:rsidRPr="00EC1B46">
        <w:t xml:space="preserve">elow </w:t>
      </w:r>
      <w:r w:rsidR="50300C26" w:rsidRPr="00EC1B46">
        <w:t>show</w:t>
      </w:r>
      <w:r w:rsidR="00DC36F0" w:rsidRPr="00EC1B46">
        <w:t xml:space="preserve"> the </w:t>
      </w:r>
      <w:r w:rsidR="0027443C" w:rsidRPr="00EC1B46">
        <w:t>results</w:t>
      </w:r>
      <w:r w:rsidR="00DC36F0" w:rsidRPr="00EC1B46">
        <w:t xml:space="preserve"> of </w:t>
      </w:r>
      <w:r w:rsidR="0027443C" w:rsidRPr="00EC1B46">
        <w:t xml:space="preserve">pants vests and socks from the </w:t>
      </w:r>
      <w:r w:rsidR="004F0A38" w:rsidRPr="00EC1B46">
        <w:t>participants</w:t>
      </w:r>
      <w:r w:rsidR="0027443C" w:rsidRPr="00EC1B46">
        <w:t xml:space="preserve"> own notes. </w:t>
      </w:r>
    </w:p>
    <w:p w14:paraId="27308C4A" w14:textId="046C1F4F" w:rsidR="00496F6E" w:rsidRPr="00EC1B46" w:rsidRDefault="00496F6E" w:rsidP="00EC1B46">
      <w:pPr>
        <w:spacing w:line="480" w:lineRule="auto"/>
        <w:jc w:val="both"/>
        <w:rPr>
          <w:u w:val="single"/>
        </w:rPr>
      </w:pPr>
      <w:r w:rsidRPr="00EC1B46">
        <w:rPr>
          <w:u w:val="single"/>
        </w:rPr>
        <w:t>Pants</w:t>
      </w:r>
      <w:r w:rsidR="0081725A" w:rsidRPr="00EC1B46">
        <w:rPr>
          <w:u w:val="single"/>
        </w:rPr>
        <w:t>:</w:t>
      </w:r>
    </w:p>
    <w:p w14:paraId="1BD65EB1" w14:textId="77777777" w:rsidR="007E0CB3" w:rsidRPr="00EC1B46" w:rsidRDefault="007E0CB3" w:rsidP="00EC1B46">
      <w:pPr>
        <w:spacing w:line="480" w:lineRule="auto"/>
        <w:jc w:val="both"/>
        <w:rPr>
          <w:u w:val="single"/>
        </w:rPr>
      </w:pPr>
    </w:p>
    <w:tbl>
      <w:tblPr>
        <w:tblStyle w:val="ListTable1Light-Accent1"/>
        <w:tblW w:w="9181" w:type="dxa"/>
        <w:tblLook w:val="04A0" w:firstRow="1" w:lastRow="0" w:firstColumn="1" w:lastColumn="0" w:noHBand="0" w:noVBand="1"/>
      </w:tblPr>
      <w:tblGrid>
        <w:gridCol w:w="993"/>
        <w:gridCol w:w="8188"/>
      </w:tblGrid>
      <w:tr w:rsidR="008D0288" w:rsidRPr="00EC1B46" w14:paraId="47CF9580" w14:textId="77777777" w:rsidTr="00566346">
        <w:trPr>
          <w:cnfStyle w:val="100000000000" w:firstRow="1" w:lastRow="0" w:firstColumn="0" w:lastColumn="0" w:oddVBand="0" w:evenVBand="0" w:oddHBand="0"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993" w:type="dxa"/>
          </w:tcPr>
          <w:p w14:paraId="630165C3" w14:textId="6E2CEE7C" w:rsidR="008D0288" w:rsidRPr="00EC1B46" w:rsidRDefault="00496F6E" w:rsidP="00EC1B46">
            <w:pPr>
              <w:spacing w:line="480" w:lineRule="auto"/>
              <w:jc w:val="both"/>
              <w:rPr>
                <w:b w:val="0"/>
                <w:bCs w:val="0"/>
              </w:rPr>
            </w:pPr>
            <w:r w:rsidRPr="00EC1B46">
              <w:rPr>
                <w:b w:val="0"/>
                <w:bCs w:val="0"/>
              </w:rPr>
              <w:t>YP1</w:t>
            </w:r>
          </w:p>
        </w:tc>
        <w:tc>
          <w:tcPr>
            <w:tcW w:w="8188" w:type="dxa"/>
          </w:tcPr>
          <w:p w14:paraId="47A9C673" w14:textId="34E0E4EC" w:rsidR="008D0288" w:rsidRPr="00EC1B46" w:rsidRDefault="009D2E84" w:rsidP="00EC1B46">
            <w:pPr>
              <w:spacing w:line="480" w:lineRule="auto"/>
              <w:jc w:val="both"/>
              <w:cnfStyle w:val="100000000000" w:firstRow="1" w:lastRow="0" w:firstColumn="0" w:lastColumn="0" w:oddVBand="0" w:evenVBand="0" w:oddHBand="0" w:evenHBand="0" w:firstRowFirstColumn="0" w:firstRowLastColumn="0" w:lastRowFirstColumn="0" w:lastRowLastColumn="0"/>
              <w:rPr>
                <w:b w:val="0"/>
                <w:bCs w:val="0"/>
              </w:rPr>
            </w:pPr>
            <w:r w:rsidRPr="00EC1B46">
              <w:rPr>
                <w:b w:val="0"/>
                <w:bCs w:val="0"/>
              </w:rPr>
              <w:t xml:space="preserve">Restricted times on </w:t>
            </w:r>
            <w:r w:rsidR="003A75E7" w:rsidRPr="00EC1B46">
              <w:rPr>
                <w:b w:val="0"/>
                <w:bCs w:val="0"/>
              </w:rPr>
              <w:t>activitie</w:t>
            </w:r>
            <w:r w:rsidR="003A75E7" w:rsidRPr="00EC1B46">
              <w:t>s</w:t>
            </w:r>
            <w:r w:rsidRPr="00EC1B46">
              <w:rPr>
                <w:b w:val="0"/>
                <w:bCs w:val="0"/>
              </w:rPr>
              <w:t xml:space="preserve"> more </w:t>
            </w:r>
            <w:r w:rsidR="003A75E7" w:rsidRPr="00EC1B46">
              <w:rPr>
                <w:b w:val="0"/>
                <w:bCs w:val="0"/>
              </w:rPr>
              <w:t>evening</w:t>
            </w:r>
            <w:r w:rsidR="003A75E7" w:rsidRPr="00EC1B46">
              <w:t>s</w:t>
            </w:r>
            <w:r w:rsidR="003A75E7" w:rsidRPr="00EC1B46">
              <w:rPr>
                <w:b w:val="0"/>
                <w:bCs w:val="0"/>
              </w:rPr>
              <w:t xml:space="preserve"> and weekends would be better.</w:t>
            </w:r>
          </w:p>
        </w:tc>
      </w:tr>
      <w:tr w:rsidR="008D0288" w:rsidRPr="00EC1B46" w14:paraId="5D8DE98D" w14:textId="77777777" w:rsidTr="00566346">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993" w:type="dxa"/>
          </w:tcPr>
          <w:p w14:paraId="01A73269" w14:textId="485D0647" w:rsidR="008D0288" w:rsidRPr="00EC1B46" w:rsidRDefault="00496F6E" w:rsidP="00EC1B46">
            <w:pPr>
              <w:spacing w:line="480" w:lineRule="auto"/>
              <w:jc w:val="both"/>
              <w:rPr>
                <w:b w:val="0"/>
                <w:bCs w:val="0"/>
              </w:rPr>
            </w:pPr>
            <w:r w:rsidRPr="00EC1B46">
              <w:rPr>
                <w:b w:val="0"/>
                <w:bCs w:val="0"/>
              </w:rPr>
              <w:t>YP2</w:t>
            </w:r>
          </w:p>
        </w:tc>
        <w:tc>
          <w:tcPr>
            <w:tcW w:w="8188" w:type="dxa"/>
          </w:tcPr>
          <w:p w14:paraId="064590A2" w14:textId="63A97D98" w:rsidR="008D0288" w:rsidRPr="00EC1B46" w:rsidRDefault="00980EF6"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M</w:t>
            </w:r>
            <w:r w:rsidR="000C0D5C" w:rsidRPr="00EC1B46">
              <w:t>o</w:t>
            </w:r>
            <w:r w:rsidRPr="00EC1B46">
              <w:t>st of my support workers</w:t>
            </w:r>
            <w:r w:rsidR="007B0879" w:rsidRPr="00EC1B46">
              <w:t xml:space="preserve"> are</w:t>
            </w:r>
            <w:r w:rsidRPr="00EC1B46">
              <w:t xml:space="preserve"> only available 9-5, but maybe having them sometimes </w:t>
            </w:r>
            <w:r w:rsidR="008D030D" w:rsidRPr="00EC1B46">
              <w:t xml:space="preserve">available past those times and possibly on weekends as I personally </w:t>
            </w:r>
            <w:r w:rsidR="00AB44D3" w:rsidRPr="00EC1B46">
              <w:t xml:space="preserve">have other responsibilities such as work and can’t always make sessions to see them. </w:t>
            </w:r>
          </w:p>
        </w:tc>
      </w:tr>
      <w:tr w:rsidR="008D0288" w:rsidRPr="00EC1B46" w14:paraId="2309B271" w14:textId="77777777" w:rsidTr="00566346">
        <w:trPr>
          <w:trHeight w:val="381"/>
        </w:trPr>
        <w:tc>
          <w:tcPr>
            <w:cnfStyle w:val="001000000000" w:firstRow="0" w:lastRow="0" w:firstColumn="1" w:lastColumn="0" w:oddVBand="0" w:evenVBand="0" w:oddHBand="0" w:evenHBand="0" w:firstRowFirstColumn="0" w:firstRowLastColumn="0" w:lastRowFirstColumn="0" w:lastRowLastColumn="0"/>
            <w:tcW w:w="993" w:type="dxa"/>
          </w:tcPr>
          <w:p w14:paraId="2845BBC9" w14:textId="122649E9" w:rsidR="008D0288" w:rsidRPr="00EC1B46" w:rsidRDefault="00A42B30" w:rsidP="00EC1B46">
            <w:pPr>
              <w:spacing w:line="480" w:lineRule="auto"/>
              <w:jc w:val="both"/>
              <w:rPr>
                <w:b w:val="0"/>
                <w:bCs w:val="0"/>
              </w:rPr>
            </w:pPr>
            <w:r w:rsidRPr="00EC1B46">
              <w:rPr>
                <w:b w:val="0"/>
                <w:bCs w:val="0"/>
              </w:rPr>
              <w:t>YP3</w:t>
            </w:r>
          </w:p>
        </w:tc>
        <w:tc>
          <w:tcPr>
            <w:tcW w:w="8188" w:type="dxa"/>
          </w:tcPr>
          <w:p w14:paraId="1641E7A3" w14:textId="1DDDE94F" w:rsidR="008D0288" w:rsidRPr="00EC1B46" w:rsidRDefault="00013199"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Nothing really, I really enjoyed the process but somet</w:t>
            </w:r>
            <w:r w:rsidR="00CA03F2" w:rsidRPr="00EC1B46">
              <w:t>imes I only got to see my worker once a week</w:t>
            </w:r>
            <w:r w:rsidR="005B4BFE" w:rsidRPr="00EC1B46">
              <w:t>,</w:t>
            </w:r>
            <w:r w:rsidR="00CA03F2" w:rsidRPr="00EC1B46">
              <w:t xml:space="preserve"> I would have wanted to see them more. </w:t>
            </w:r>
          </w:p>
        </w:tc>
      </w:tr>
      <w:tr w:rsidR="00A42B30" w:rsidRPr="00EC1B46" w14:paraId="61463FBA" w14:textId="77777777" w:rsidTr="00566346">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993" w:type="dxa"/>
          </w:tcPr>
          <w:p w14:paraId="78250FFB" w14:textId="6384ABD8" w:rsidR="00A42B30" w:rsidRPr="00EC1B46" w:rsidRDefault="00A42B30" w:rsidP="00EC1B46">
            <w:pPr>
              <w:spacing w:line="480" w:lineRule="auto"/>
              <w:jc w:val="both"/>
              <w:rPr>
                <w:b w:val="0"/>
                <w:bCs w:val="0"/>
              </w:rPr>
            </w:pPr>
            <w:r w:rsidRPr="00EC1B46">
              <w:rPr>
                <w:b w:val="0"/>
                <w:bCs w:val="0"/>
              </w:rPr>
              <w:t>YP4</w:t>
            </w:r>
          </w:p>
        </w:tc>
        <w:tc>
          <w:tcPr>
            <w:tcW w:w="8188" w:type="dxa"/>
          </w:tcPr>
          <w:p w14:paraId="40E30BBE" w14:textId="4F7FF5BC" w:rsidR="00A42B30" w:rsidRPr="00EC1B46" w:rsidRDefault="009F4F3A"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Nothing bad.</w:t>
            </w:r>
          </w:p>
        </w:tc>
      </w:tr>
    </w:tbl>
    <w:p w14:paraId="551C0D23" w14:textId="77777777" w:rsidR="007F180D" w:rsidRPr="00EC1B46" w:rsidRDefault="007F180D" w:rsidP="00EC1B46">
      <w:pPr>
        <w:spacing w:line="480" w:lineRule="auto"/>
        <w:jc w:val="both"/>
        <w:outlineLvl w:val="0"/>
      </w:pPr>
    </w:p>
    <w:p w14:paraId="3FB575F1" w14:textId="2C2998F7" w:rsidR="00D5739B" w:rsidRDefault="005212B1" w:rsidP="00EC1B46">
      <w:pPr>
        <w:spacing w:line="480" w:lineRule="auto"/>
        <w:jc w:val="both"/>
        <w:outlineLvl w:val="0"/>
      </w:pPr>
      <w:r w:rsidRPr="00EC1B46">
        <w:t>Overall,</w:t>
      </w:r>
      <w:r w:rsidR="00D5739B" w:rsidRPr="00EC1B46">
        <w:t xml:space="preserve"> the participants expressed that </w:t>
      </w:r>
      <w:r w:rsidR="003B01E2" w:rsidRPr="00EC1B46">
        <w:t xml:space="preserve">they would like better access to the </w:t>
      </w:r>
      <w:r w:rsidR="00220962" w:rsidRPr="00EC1B46">
        <w:t>programme</w:t>
      </w:r>
      <w:r w:rsidR="003B01E2" w:rsidRPr="00EC1B46">
        <w:t xml:space="preserve"> during the </w:t>
      </w:r>
      <w:r w:rsidR="00220962" w:rsidRPr="00EC1B46">
        <w:t>evenings</w:t>
      </w:r>
      <w:r w:rsidR="003B01E2" w:rsidRPr="00EC1B46">
        <w:t xml:space="preserve"> and weeks, although the </w:t>
      </w:r>
      <w:r w:rsidR="00F63254">
        <w:t>R</w:t>
      </w:r>
      <w:r w:rsidR="003B01E2" w:rsidRPr="00EC1B46">
        <w:t xml:space="preserve">esearcher would like to note that </w:t>
      </w:r>
      <w:r w:rsidR="00220962" w:rsidRPr="00EC1B46">
        <w:t xml:space="preserve">one participant </w:t>
      </w:r>
      <w:r w:rsidR="005F76F3" w:rsidRPr="00EC1B46">
        <w:t>said,</w:t>
      </w:r>
      <w:r w:rsidR="00220962" w:rsidRPr="00EC1B46">
        <w:t xml:space="preserve"> ‘nothing bad’ and one started with ‘nothing really’. </w:t>
      </w:r>
      <w:r w:rsidR="005C094A" w:rsidRPr="00EC1B46">
        <w:t>The member of staff tak</w:t>
      </w:r>
      <w:r w:rsidR="008A75C4" w:rsidRPr="00EC1B46">
        <w:t>ing</w:t>
      </w:r>
      <w:r w:rsidR="005C094A" w:rsidRPr="00EC1B46">
        <w:t xml:space="preserve"> note</w:t>
      </w:r>
      <w:r w:rsidR="008A75C4" w:rsidRPr="00EC1B46">
        <w:t>s</w:t>
      </w:r>
      <w:r w:rsidR="005C094A" w:rsidRPr="00EC1B46">
        <w:t xml:space="preserve"> has also </w:t>
      </w:r>
      <w:r w:rsidR="005C094A" w:rsidRPr="00EC1B46">
        <w:lastRenderedPageBreak/>
        <w:t xml:space="preserve">recorded that participants struggled to pick what was bad and they have received so many benefits, however </w:t>
      </w:r>
      <w:r w:rsidRPr="00EC1B46">
        <w:t xml:space="preserve">if they had to pick something they would like to work with us in the evenings more. </w:t>
      </w:r>
    </w:p>
    <w:p w14:paraId="668CA989" w14:textId="77777777" w:rsidR="00830D65" w:rsidRPr="00EC1B46" w:rsidRDefault="00830D65" w:rsidP="00EC1B46">
      <w:pPr>
        <w:spacing w:line="480" w:lineRule="auto"/>
        <w:jc w:val="both"/>
        <w:outlineLvl w:val="0"/>
      </w:pPr>
    </w:p>
    <w:p w14:paraId="0508377C" w14:textId="0B0A6B02" w:rsidR="005212B1" w:rsidRPr="00EC1B46" w:rsidRDefault="002E5071" w:rsidP="00EC1B46">
      <w:pPr>
        <w:spacing w:line="480" w:lineRule="auto"/>
        <w:jc w:val="both"/>
        <w:rPr>
          <w:u w:val="single"/>
        </w:rPr>
      </w:pPr>
      <w:r w:rsidRPr="00EC1B46">
        <w:rPr>
          <w:u w:val="single"/>
        </w:rPr>
        <w:t>Vests</w:t>
      </w:r>
      <w:r w:rsidR="0081725A" w:rsidRPr="00EC1B46">
        <w:rPr>
          <w:u w:val="single"/>
        </w:rPr>
        <w:t>:</w:t>
      </w:r>
    </w:p>
    <w:p w14:paraId="6F9A96E9" w14:textId="77777777" w:rsidR="002E5071" w:rsidRPr="00EC1B46" w:rsidRDefault="002E5071" w:rsidP="00EC1B46">
      <w:pPr>
        <w:spacing w:line="480" w:lineRule="auto"/>
        <w:jc w:val="both"/>
        <w:outlineLvl w:val="0"/>
      </w:pPr>
    </w:p>
    <w:tbl>
      <w:tblPr>
        <w:tblStyle w:val="ListTable1Light-Accent1"/>
        <w:tblW w:w="9181" w:type="dxa"/>
        <w:tblLook w:val="04A0" w:firstRow="1" w:lastRow="0" w:firstColumn="1" w:lastColumn="0" w:noHBand="0" w:noVBand="1"/>
      </w:tblPr>
      <w:tblGrid>
        <w:gridCol w:w="993"/>
        <w:gridCol w:w="8188"/>
      </w:tblGrid>
      <w:tr w:rsidR="002E5071" w:rsidRPr="00EC1B46" w14:paraId="75E1FF18" w14:textId="77777777" w:rsidTr="008B4766">
        <w:trPr>
          <w:cnfStyle w:val="100000000000" w:firstRow="1" w:lastRow="0" w:firstColumn="0" w:lastColumn="0" w:oddVBand="0" w:evenVBand="0" w:oddHBand="0"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993" w:type="dxa"/>
          </w:tcPr>
          <w:p w14:paraId="189C5A63" w14:textId="77777777" w:rsidR="002E5071" w:rsidRPr="00EC1B46" w:rsidRDefault="002E5071" w:rsidP="00EC1B46">
            <w:pPr>
              <w:spacing w:line="480" w:lineRule="auto"/>
              <w:jc w:val="both"/>
              <w:rPr>
                <w:b w:val="0"/>
                <w:bCs w:val="0"/>
              </w:rPr>
            </w:pPr>
            <w:r w:rsidRPr="00EC1B46">
              <w:rPr>
                <w:b w:val="0"/>
                <w:bCs w:val="0"/>
              </w:rPr>
              <w:t>YP1</w:t>
            </w:r>
          </w:p>
        </w:tc>
        <w:tc>
          <w:tcPr>
            <w:tcW w:w="8188" w:type="dxa"/>
          </w:tcPr>
          <w:p w14:paraId="4144579D" w14:textId="1BB9579F" w:rsidR="002E5071" w:rsidRPr="00EC1B46" w:rsidRDefault="00963C7B" w:rsidP="00EC1B46">
            <w:pPr>
              <w:spacing w:line="480" w:lineRule="auto"/>
              <w:jc w:val="both"/>
              <w:cnfStyle w:val="100000000000" w:firstRow="1" w:lastRow="0" w:firstColumn="0" w:lastColumn="0" w:oddVBand="0" w:evenVBand="0" w:oddHBand="0" w:evenHBand="0" w:firstRowFirstColumn="0" w:firstRowLastColumn="0" w:lastRowFirstColumn="0" w:lastRowLastColumn="0"/>
              <w:rPr>
                <w:b w:val="0"/>
                <w:bCs w:val="0"/>
              </w:rPr>
            </w:pPr>
            <w:r w:rsidRPr="00EC1B46">
              <w:rPr>
                <w:b w:val="0"/>
                <w:bCs w:val="0"/>
              </w:rPr>
              <w:t xml:space="preserve">Workshops to help me gain knowledge and put on my CV helped me find a </w:t>
            </w:r>
            <w:r w:rsidR="00753AF1" w:rsidRPr="00EC1B46">
              <w:rPr>
                <w:b w:val="0"/>
                <w:bCs w:val="0"/>
              </w:rPr>
              <w:t>full-time</w:t>
            </w:r>
            <w:r w:rsidRPr="00EC1B46">
              <w:rPr>
                <w:b w:val="0"/>
                <w:bCs w:val="0"/>
              </w:rPr>
              <w:t xml:space="preserve"> job I enjoy. </w:t>
            </w:r>
          </w:p>
        </w:tc>
      </w:tr>
      <w:tr w:rsidR="002E5071" w:rsidRPr="00EC1B46" w14:paraId="57D27FA3" w14:textId="77777777" w:rsidTr="008B4766">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993" w:type="dxa"/>
          </w:tcPr>
          <w:p w14:paraId="7A042C7C" w14:textId="77777777" w:rsidR="002E5071" w:rsidRPr="00EC1B46" w:rsidRDefault="002E5071" w:rsidP="00EC1B46">
            <w:pPr>
              <w:spacing w:line="480" w:lineRule="auto"/>
              <w:jc w:val="both"/>
              <w:rPr>
                <w:b w:val="0"/>
                <w:bCs w:val="0"/>
              </w:rPr>
            </w:pPr>
            <w:r w:rsidRPr="00EC1B46">
              <w:rPr>
                <w:b w:val="0"/>
                <w:bCs w:val="0"/>
              </w:rPr>
              <w:t>YP2</w:t>
            </w:r>
          </w:p>
        </w:tc>
        <w:tc>
          <w:tcPr>
            <w:tcW w:w="8188" w:type="dxa"/>
          </w:tcPr>
          <w:p w14:paraId="0D2B7920" w14:textId="1AD3F1AF" w:rsidR="002E5071" w:rsidRPr="00EC1B46" w:rsidRDefault="00060F2A"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Absolutely</w:t>
            </w:r>
            <w:r w:rsidR="00D51096" w:rsidRPr="00EC1B46">
              <w:t xml:space="preserve"> everything. – different </w:t>
            </w:r>
            <w:r w:rsidRPr="00EC1B46">
              <w:t>activities</w:t>
            </w:r>
            <w:r w:rsidR="00D51096" w:rsidRPr="00EC1B46">
              <w:t xml:space="preserve"> – staff – the experiences – meeting new people/making friends</w:t>
            </w:r>
            <w:r w:rsidRPr="00EC1B46">
              <w:t xml:space="preserve"> – the amount of support with everything.</w:t>
            </w:r>
          </w:p>
        </w:tc>
      </w:tr>
      <w:tr w:rsidR="002E5071" w:rsidRPr="00EC1B46" w14:paraId="5D540F55" w14:textId="77777777" w:rsidTr="008B4766">
        <w:trPr>
          <w:trHeight w:val="381"/>
        </w:trPr>
        <w:tc>
          <w:tcPr>
            <w:cnfStyle w:val="001000000000" w:firstRow="0" w:lastRow="0" w:firstColumn="1" w:lastColumn="0" w:oddVBand="0" w:evenVBand="0" w:oddHBand="0" w:evenHBand="0" w:firstRowFirstColumn="0" w:firstRowLastColumn="0" w:lastRowFirstColumn="0" w:lastRowLastColumn="0"/>
            <w:tcW w:w="993" w:type="dxa"/>
          </w:tcPr>
          <w:p w14:paraId="41778734" w14:textId="77777777" w:rsidR="002E5071" w:rsidRPr="00EC1B46" w:rsidRDefault="002E5071" w:rsidP="00EC1B46">
            <w:pPr>
              <w:spacing w:line="480" w:lineRule="auto"/>
              <w:jc w:val="both"/>
              <w:rPr>
                <w:b w:val="0"/>
                <w:bCs w:val="0"/>
              </w:rPr>
            </w:pPr>
            <w:r w:rsidRPr="00EC1B46">
              <w:rPr>
                <w:b w:val="0"/>
                <w:bCs w:val="0"/>
              </w:rPr>
              <w:t>YP3</w:t>
            </w:r>
          </w:p>
        </w:tc>
        <w:tc>
          <w:tcPr>
            <w:tcW w:w="8188" w:type="dxa"/>
          </w:tcPr>
          <w:p w14:paraId="218A9A74" w14:textId="37DEA707" w:rsidR="002E5071" w:rsidRPr="00EC1B46" w:rsidRDefault="00DF2EE8"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 xml:space="preserve">Experience, workshops, </w:t>
            </w:r>
            <w:r w:rsidR="0004103B" w:rsidRPr="00EC1B46">
              <w:t>programmes</w:t>
            </w:r>
            <w:r w:rsidRPr="00EC1B46">
              <w:t xml:space="preserve">, </w:t>
            </w:r>
            <w:r w:rsidR="00F01ADE" w:rsidRPr="00EC1B46">
              <w:t>helped me figure out the next step and reaching my goal to get back into education</w:t>
            </w:r>
            <w:r w:rsidR="0004103B" w:rsidRPr="00EC1B46">
              <w:t xml:space="preserve">. </w:t>
            </w:r>
            <w:r w:rsidR="005658F5" w:rsidRPr="00EC1B46">
              <w:t>And the</w:t>
            </w:r>
            <w:r w:rsidR="00CD50B5" w:rsidRPr="00EC1B46">
              <w:t xml:space="preserve"> </w:t>
            </w:r>
            <w:r w:rsidR="0004103B" w:rsidRPr="00EC1B46">
              <w:t>review i</w:t>
            </w:r>
            <w:r w:rsidR="000038C0" w:rsidRPr="00EC1B46">
              <w:t>s</w:t>
            </w:r>
            <w:r w:rsidR="0004103B" w:rsidRPr="00EC1B46">
              <w:t xml:space="preserve"> good to see how far I’ve come. </w:t>
            </w:r>
          </w:p>
        </w:tc>
      </w:tr>
      <w:tr w:rsidR="002E5071" w:rsidRPr="00EC1B46" w14:paraId="51B31692" w14:textId="77777777" w:rsidTr="008B4766">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993" w:type="dxa"/>
          </w:tcPr>
          <w:p w14:paraId="7CDD1CBF" w14:textId="77777777" w:rsidR="002E5071" w:rsidRPr="00EC1B46" w:rsidRDefault="002E5071" w:rsidP="00EC1B46">
            <w:pPr>
              <w:spacing w:line="480" w:lineRule="auto"/>
              <w:jc w:val="both"/>
              <w:rPr>
                <w:b w:val="0"/>
                <w:bCs w:val="0"/>
              </w:rPr>
            </w:pPr>
            <w:r w:rsidRPr="00EC1B46">
              <w:rPr>
                <w:b w:val="0"/>
                <w:bCs w:val="0"/>
              </w:rPr>
              <w:t>YP4</w:t>
            </w:r>
          </w:p>
        </w:tc>
        <w:tc>
          <w:tcPr>
            <w:tcW w:w="8188" w:type="dxa"/>
          </w:tcPr>
          <w:p w14:paraId="49A4C8AB" w14:textId="5883D412" w:rsidR="002E5071" w:rsidRPr="00EC1B46" w:rsidRDefault="008508AA"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 xml:space="preserve">Activities were fun. Made significant steps towards big goals. Taking on tough challenges. </w:t>
            </w:r>
          </w:p>
        </w:tc>
      </w:tr>
    </w:tbl>
    <w:p w14:paraId="2A11AA19" w14:textId="77777777" w:rsidR="0005667C" w:rsidRPr="00EC1B46" w:rsidRDefault="0005667C" w:rsidP="00EC1B46">
      <w:pPr>
        <w:spacing w:line="480" w:lineRule="auto"/>
        <w:jc w:val="both"/>
        <w:outlineLvl w:val="0"/>
        <w:rPr>
          <w:bCs/>
          <w:u w:val="single"/>
        </w:rPr>
      </w:pPr>
    </w:p>
    <w:p w14:paraId="449D28D3" w14:textId="4CBFE5B6" w:rsidR="009056C0" w:rsidRPr="00EC1B46" w:rsidRDefault="001B522E" w:rsidP="00EC1B46">
      <w:pPr>
        <w:spacing w:line="480" w:lineRule="auto"/>
        <w:jc w:val="both"/>
        <w:outlineLvl w:val="0"/>
      </w:pPr>
      <w:r w:rsidRPr="00EC1B46">
        <w:t xml:space="preserve">Overall, the </w:t>
      </w:r>
      <w:r w:rsidR="006A308A" w:rsidRPr="00EC1B46">
        <w:t>participants</w:t>
      </w:r>
      <w:r w:rsidRPr="00EC1B46">
        <w:t xml:space="preserve"> </w:t>
      </w:r>
      <w:r w:rsidR="006A308A" w:rsidRPr="00EC1B46">
        <w:t xml:space="preserve">mainly enjoyed the activities and workshops provided as part of the life coaching programme, this helped them gain experience, </w:t>
      </w:r>
      <w:r w:rsidR="00C92C5D" w:rsidRPr="00EC1B46">
        <w:t>skills,</w:t>
      </w:r>
      <w:r w:rsidR="006A308A" w:rsidRPr="00EC1B46">
        <w:t xml:space="preserve"> and </w:t>
      </w:r>
      <w:r w:rsidR="005510D1" w:rsidRPr="00EC1B46">
        <w:t xml:space="preserve">socialising </w:t>
      </w:r>
      <w:r w:rsidR="00E7669B" w:rsidRPr="00EC1B46">
        <w:t>with friends</w:t>
      </w:r>
      <w:r w:rsidR="005510D1" w:rsidRPr="00EC1B46">
        <w:t>.</w:t>
      </w:r>
      <w:r w:rsidR="009056C0" w:rsidRPr="00EC1B46">
        <w:t xml:space="preserve"> </w:t>
      </w:r>
      <w:r w:rsidR="006A308A" w:rsidRPr="00EC1B46">
        <w:t xml:space="preserve"> </w:t>
      </w:r>
      <w:r w:rsidR="009056C0" w:rsidRPr="00EC1B46">
        <w:t>The member of staff tak</w:t>
      </w:r>
      <w:r w:rsidR="009B633D" w:rsidRPr="00EC1B46">
        <w:t>ing</w:t>
      </w:r>
      <w:r w:rsidR="009056C0" w:rsidRPr="00EC1B46">
        <w:t xml:space="preserve"> note</w:t>
      </w:r>
      <w:r w:rsidR="009B633D" w:rsidRPr="00EC1B46">
        <w:t>s</w:t>
      </w:r>
      <w:r w:rsidR="009056C0" w:rsidRPr="00EC1B46">
        <w:t xml:space="preserve"> has also recorded that participants </w:t>
      </w:r>
      <w:r w:rsidR="00487E99" w:rsidRPr="00EC1B46">
        <w:t xml:space="preserve">said that the </w:t>
      </w:r>
      <w:r w:rsidR="00761207" w:rsidRPr="00EC1B46">
        <w:t>programme</w:t>
      </w:r>
      <w:r w:rsidR="00487E99" w:rsidRPr="00EC1B46">
        <w:t xml:space="preserve"> helped them </w:t>
      </w:r>
      <w:r w:rsidR="00226E29" w:rsidRPr="00EC1B46">
        <w:t>follow</w:t>
      </w:r>
      <w:r w:rsidR="00487E99" w:rsidRPr="00EC1B46">
        <w:t xml:space="preserve"> a</w:t>
      </w:r>
      <w:r w:rsidR="00472D17" w:rsidRPr="00EC1B46">
        <w:t xml:space="preserve"> </w:t>
      </w:r>
      <w:r w:rsidR="00215902" w:rsidRPr="00EC1B46">
        <w:t>step-by-step</w:t>
      </w:r>
      <w:r w:rsidR="00472D17" w:rsidRPr="00EC1B46">
        <w:t xml:space="preserve"> plan to reach </w:t>
      </w:r>
      <w:r w:rsidR="00761207" w:rsidRPr="00EC1B46">
        <w:t>their</w:t>
      </w:r>
      <w:r w:rsidR="00472D17" w:rsidRPr="00EC1B46">
        <w:t xml:space="preserve"> goals</w:t>
      </w:r>
      <w:r w:rsidR="005718B9" w:rsidRPr="00EC1B46">
        <w:t xml:space="preserve">, </w:t>
      </w:r>
      <w:r w:rsidR="00761207" w:rsidRPr="00EC1B46">
        <w:t>without creating stress</w:t>
      </w:r>
      <w:r w:rsidR="00215902" w:rsidRPr="00EC1B46">
        <w:t xml:space="preserve"> and </w:t>
      </w:r>
      <w:r w:rsidR="2E3B4C5E" w:rsidRPr="00EC1B46">
        <w:t xml:space="preserve">was </w:t>
      </w:r>
      <w:r w:rsidR="00215902" w:rsidRPr="00EC1B46">
        <w:t xml:space="preserve">something they could replicate on their own in the future. </w:t>
      </w:r>
    </w:p>
    <w:p w14:paraId="07F07F54" w14:textId="5C340E47" w:rsidR="001B522E" w:rsidRPr="00EC1B46" w:rsidRDefault="001B522E" w:rsidP="00EC1B46">
      <w:pPr>
        <w:spacing w:line="480" w:lineRule="auto"/>
        <w:jc w:val="both"/>
        <w:outlineLvl w:val="0"/>
        <w:rPr>
          <w:bCs/>
          <w:u w:val="single"/>
        </w:rPr>
      </w:pPr>
    </w:p>
    <w:p w14:paraId="67797834" w14:textId="4F46D3A3" w:rsidR="00EB4EE3" w:rsidRPr="00EC1B46" w:rsidRDefault="00EB4EE3" w:rsidP="00EC1B46">
      <w:pPr>
        <w:spacing w:line="480" w:lineRule="auto"/>
        <w:jc w:val="both"/>
        <w:rPr>
          <w:u w:val="single"/>
        </w:rPr>
      </w:pPr>
      <w:r w:rsidRPr="00EC1B46">
        <w:rPr>
          <w:u w:val="single"/>
        </w:rPr>
        <w:t>Socks</w:t>
      </w:r>
      <w:r w:rsidR="0081725A" w:rsidRPr="00EC1B46">
        <w:rPr>
          <w:u w:val="single"/>
        </w:rPr>
        <w:t>:</w:t>
      </w:r>
    </w:p>
    <w:p w14:paraId="3A055AC7" w14:textId="77777777" w:rsidR="00EB4EE3" w:rsidRPr="00EC1B46" w:rsidRDefault="00EB4EE3" w:rsidP="00EC1B46">
      <w:pPr>
        <w:spacing w:line="480" w:lineRule="auto"/>
        <w:jc w:val="both"/>
        <w:outlineLvl w:val="0"/>
      </w:pPr>
    </w:p>
    <w:tbl>
      <w:tblPr>
        <w:tblStyle w:val="ListTable1Light-Accent1"/>
        <w:tblW w:w="9181" w:type="dxa"/>
        <w:tblLook w:val="04A0" w:firstRow="1" w:lastRow="0" w:firstColumn="1" w:lastColumn="0" w:noHBand="0" w:noVBand="1"/>
      </w:tblPr>
      <w:tblGrid>
        <w:gridCol w:w="993"/>
        <w:gridCol w:w="8188"/>
      </w:tblGrid>
      <w:tr w:rsidR="00EB4EE3" w:rsidRPr="00EC1B46" w14:paraId="0C6424B7" w14:textId="77777777" w:rsidTr="008B4766">
        <w:trPr>
          <w:cnfStyle w:val="100000000000" w:firstRow="1" w:lastRow="0" w:firstColumn="0" w:lastColumn="0" w:oddVBand="0" w:evenVBand="0" w:oddHBand="0"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993" w:type="dxa"/>
          </w:tcPr>
          <w:p w14:paraId="7A784FBE" w14:textId="77777777" w:rsidR="00EB4EE3" w:rsidRPr="00EC1B46" w:rsidRDefault="00EB4EE3" w:rsidP="00EC1B46">
            <w:pPr>
              <w:spacing w:line="480" w:lineRule="auto"/>
              <w:jc w:val="both"/>
              <w:rPr>
                <w:b w:val="0"/>
                <w:bCs w:val="0"/>
              </w:rPr>
            </w:pPr>
            <w:r w:rsidRPr="00EC1B46">
              <w:rPr>
                <w:b w:val="0"/>
                <w:bCs w:val="0"/>
              </w:rPr>
              <w:lastRenderedPageBreak/>
              <w:t>YP1</w:t>
            </w:r>
          </w:p>
        </w:tc>
        <w:tc>
          <w:tcPr>
            <w:tcW w:w="8188" w:type="dxa"/>
          </w:tcPr>
          <w:p w14:paraId="749828DA" w14:textId="26F45119" w:rsidR="00EB4EE3" w:rsidRPr="00EC1B46" w:rsidRDefault="002779BF" w:rsidP="00EC1B46">
            <w:pPr>
              <w:spacing w:line="480" w:lineRule="auto"/>
              <w:jc w:val="both"/>
              <w:cnfStyle w:val="100000000000" w:firstRow="1" w:lastRow="0" w:firstColumn="0" w:lastColumn="0" w:oddVBand="0" w:evenVBand="0" w:oddHBand="0" w:evenHBand="0" w:firstRowFirstColumn="0" w:firstRowLastColumn="0" w:lastRowFirstColumn="0" w:lastRowLastColumn="0"/>
              <w:rPr>
                <w:b w:val="0"/>
                <w:bCs w:val="0"/>
              </w:rPr>
            </w:pPr>
            <w:r w:rsidRPr="00EC1B46">
              <w:rPr>
                <w:b w:val="0"/>
                <w:bCs w:val="0"/>
              </w:rPr>
              <w:t xml:space="preserve">More challenging activities to gain more experience. </w:t>
            </w:r>
          </w:p>
        </w:tc>
      </w:tr>
      <w:tr w:rsidR="00EB4EE3" w:rsidRPr="00EC1B46" w14:paraId="6934EEE3" w14:textId="77777777" w:rsidTr="008B4766">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993" w:type="dxa"/>
          </w:tcPr>
          <w:p w14:paraId="78E13B25" w14:textId="77777777" w:rsidR="00EB4EE3" w:rsidRPr="00EC1B46" w:rsidRDefault="00EB4EE3" w:rsidP="00EC1B46">
            <w:pPr>
              <w:spacing w:line="480" w:lineRule="auto"/>
              <w:jc w:val="both"/>
              <w:rPr>
                <w:b w:val="0"/>
                <w:bCs w:val="0"/>
              </w:rPr>
            </w:pPr>
            <w:r w:rsidRPr="00EC1B46">
              <w:rPr>
                <w:b w:val="0"/>
                <w:bCs w:val="0"/>
              </w:rPr>
              <w:t>YP2</w:t>
            </w:r>
          </w:p>
        </w:tc>
        <w:tc>
          <w:tcPr>
            <w:tcW w:w="8188" w:type="dxa"/>
          </w:tcPr>
          <w:p w14:paraId="73A70342" w14:textId="70C5FBF8" w:rsidR="00EB4EE3" w:rsidRPr="00EC1B46" w:rsidRDefault="00B21A45"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 xml:space="preserve">Something I would change is </w:t>
            </w:r>
            <w:r w:rsidR="00DE4245" w:rsidRPr="00EC1B46">
              <w:t xml:space="preserve">of course the </w:t>
            </w:r>
            <w:r w:rsidR="00D35D2E" w:rsidRPr="00EC1B46">
              <w:t>availability</w:t>
            </w:r>
            <w:r w:rsidR="00DE4245" w:rsidRPr="00EC1B46">
              <w:t xml:space="preserve"> of workers as well as having more approp</w:t>
            </w:r>
            <w:r w:rsidR="009E4386" w:rsidRPr="00EC1B46">
              <w:t xml:space="preserve">riate </w:t>
            </w:r>
            <w:r w:rsidR="006B76CE" w:rsidRPr="00EC1B46">
              <w:t>activities</w:t>
            </w:r>
            <w:r w:rsidR="009E4386" w:rsidRPr="00EC1B46">
              <w:t xml:space="preserve"> for our age.eg. choosing a movie in a cinema is nice </w:t>
            </w:r>
            <w:r w:rsidR="00D35D2E" w:rsidRPr="00EC1B46">
              <w:t xml:space="preserve">but has to be a 12 movies when most of us are 18+. </w:t>
            </w:r>
          </w:p>
        </w:tc>
      </w:tr>
      <w:tr w:rsidR="00EB4EE3" w:rsidRPr="00EC1B46" w14:paraId="48BF1C23" w14:textId="77777777" w:rsidTr="008B4766">
        <w:trPr>
          <w:trHeight w:val="381"/>
        </w:trPr>
        <w:tc>
          <w:tcPr>
            <w:cnfStyle w:val="001000000000" w:firstRow="0" w:lastRow="0" w:firstColumn="1" w:lastColumn="0" w:oddVBand="0" w:evenVBand="0" w:oddHBand="0" w:evenHBand="0" w:firstRowFirstColumn="0" w:firstRowLastColumn="0" w:lastRowFirstColumn="0" w:lastRowLastColumn="0"/>
            <w:tcW w:w="993" w:type="dxa"/>
          </w:tcPr>
          <w:p w14:paraId="2EBD7AAB" w14:textId="77777777" w:rsidR="00EB4EE3" w:rsidRPr="00EC1B46" w:rsidRDefault="00EB4EE3" w:rsidP="00EC1B46">
            <w:pPr>
              <w:spacing w:line="480" w:lineRule="auto"/>
              <w:jc w:val="both"/>
              <w:rPr>
                <w:b w:val="0"/>
                <w:bCs w:val="0"/>
              </w:rPr>
            </w:pPr>
            <w:r w:rsidRPr="00EC1B46">
              <w:rPr>
                <w:b w:val="0"/>
                <w:bCs w:val="0"/>
              </w:rPr>
              <w:t>YP3</w:t>
            </w:r>
          </w:p>
        </w:tc>
        <w:tc>
          <w:tcPr>
            <w:tcW w:w="8188" w:type="dxa"/>
          </w:tcPr>
          <w:p w14:paraId="3617C3CB" w14:textId="514E76A9" w:rsidR="00EB4EE3" w:rsidRPr="00EC1B46" w:rsidRDefault="00774C64"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 xml:space="preserve">My sleep is better now but at the start it would have been good to do more sessions in the evening. </w:t>
            </w:r>
          </w:p>
        </w:tc>
      </w:tr>
      <w:tr w:rsidR="00EB4EE3" w:rsidRPr="00EC1B46" w14:paraId="14161951" w14:textId="77777777" w:rsidTr="008B4766">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993" w:type="dxa"/>
          </w:tcPr>
          <w:p w14:paraId="66A738F0" w14:textId="77777777" w:rsidR="00EB4EE3" w:rsidRPr="00EC1B46" w:rsidRDefault="00EB4EE3" w:rsidP="00EC1B46">
            <w:pPr>
              <w:spacing w:line="480" w:lineRule="auto"/>
              <w:jc w:val="both"/>
              <w:rPr>
                <w:b w:val="0"/>
                <w:bCs w:val="0"/>
              </w:rPr>
            </w:pPr>
            <w:r w:rsidRPr="00EC1B46">
              <w:rPr>
                <w:b w:val="0"/>
                <w:bCs w:val="0"/>
              </w:rPr>
              <w:t>YP4</w:t>
            </w:r>
          </w:p>
        </w:tc>
        <w:tc>
          <w:tcPr>
            <w:tcW w:w="8188" w:type="dxa"/>
          </w:tcPr>
          <w:p w14:paraId="3840414E" w14:textId="1C366CC9" w:rsidR="00EB4EE3" w:rsidRPr="00EC1B46" w:rsidRDefault="00CD0522"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 xml:space="preserve">Making better times for the events. </w:t>
            </w:r>
          </w:p>
        </w:tc>
      </w:tr>
    </w:tbl>
    <w:p w14:paraId="4DE31005" w14:textId="77777777" w:rsidR="0005667C" w:rsidRPr="00EC1B46" w:rsidRDefault="0005667C" w:rsidP="00EC1B46">
      <w:pPr>
        <w:spacing w:line="480" w:lineRule="auto"/>
        <w:jc w:val="both"/>
        <w:outlineLvl w:val="0"/>
        <w:rPr>
          <w:bCs/>
          <w:u w:val="single"/>
        </w:rPr>
      </w:pPr>
    </w:p>
    <w:p w14:paraId="2C517324" w14:textId="0A3CDE4D" w:rsidR="000E1DB8" w:rsidRDefault="000E1DB8" w:rsidP="00EC1B46">
      <w:pPr>
        <w:spacing w:line="480" w:lineRule="auto"/>
        <w:jc w:val="both"/>
        <w:outlineLvl w:val="0"/>
      </w:pPr>
      <w:r w:rsidRPr="00EC1B46">
        <w:rPr>
          <w:bCs/>
        </w:rPr>
        <w:t xml:space="preserve">Overall, the </w:t>
      </w:r>
      <w:r w:rsidR="000F3055" w:rsidRPr="00EC1B46">
        <w:rPr>
          <w:bCs/>
        </w:rPr>
        <w:t>participants</w:t>
      </w:r>
      <w:r w:rsidRPr="00EC1B46">
        <w:rPr>
          <w:bCs/>
        </w:rPr>
        <w:t xml:space="preserve"> </w:t>
      </w:r>
      <w:r w:rsidR="000F3055" w:rsidRPr="00EC1B46">
        <w:rPr>
          <w:bCs/>
        </w:rPr>
        <w:t>mentioned</w:t>
      </w:r>
      <w:r w:rsidRPr="00EC1B46">
        <w:rPr>
          <w:bCs/>
        </w:rPr>
        <w:t xml:space="preserve"> again that they would like to change </w:t>
      </w:r>
      <w:r w:rsidR="00193E09" w:rsidRPr="00EC1B46">
        <w:rPr>
          <w:bCs/>
        </w:rPr>
        <w:t xml:space="preserve">the times that the </w:t>
      </w:r>
      <w:r w:rsidR="000F3055" w:rsidRPr="00EC1B46">
        <w:rPr>
          <w:bCs/>
        </w:rPr>
        <w:t>programme</w:t>
      </w:r>
      <w:r w:rsidR="00193E09" w:rsidRPr="00EC1B46">
        <w:rPr>
          <w:bCs/>
        </w:rPr>
        <w:t xml:space="preserve">, workers and </w:t>
      </w:r>
      <w:r w:rsidR="000F3055" w:rsidRPr="00EC1B46">
        <w:rPr>
          <w:bCs/>
        </w:rPr>
        <w:t>activities</w:t>
      </w:r>
      <w:r w:rsidR="00193E09" w:rsidRPr="00EC1B46">
        <w:rPr>
          <w:bCs/>
        </w:rPr>
        <w:t xml:space="preserve"> are </w:t>
      </w:r>
      <w:r w:rsidR="000F3055" w:rsidRPr="00EC1B46">
        <w:rPr>
          <w:bCs/>
        </w:rPr>
        <w:t>available</w:t>
      </w:r>
      <w:r w:rsidR="00193E09" w:rsidRPr="00EC1B46">
        <w:rPr>
          <w:bCs/>
        </w:rPr>
        <w:t xml:space="preserve">. </w:t>
      </w:r>
      <w:r w:rsidR="00D722A7" w:rsidRPr="00EC1B46">
        <w:t>The member of staff tak</w:t>
      </w:r>
      <w:r w:rsidR="009E5BA0" w:rsidRPr="00EC1B46">
        <w:t>ing</w:t>
      </w:r>
      <w:r w:rsidR="00D722A7" w:rsidRPr="00EC1B46">
        <w:t xml:space="preserve"> note</w:t>
      </w:r>
      <w:r w:rsidR="009E5BA0" w:rsidRPr="00EC1B46">
        <w:t>s</w:t>
      </w:r>
      <w:r w:rsidR="00D722A7" w:rsidRPr="00EC1B46">
        <w:t xml:space="preserve"> has also recorded that participants said that the programme provided them with lots of wellbeing activit</w:t>
      </w:r>
      <w:r w:rsidR="00D1582D" w:rsidRPr="00EC1B46">
        <w:t>i</w:t>
      </w:r>
      <w:r w:rsidR="00D722A7" w:rsidRPr="00EC1B46">
        <w:t xml:space="preserve">es and fun things to do, however they would like to take on </w:t>
      </w:r>
      <w:r w:rsidR="00A430A4" w:rsidRPr="00EC1B46">
        <w:t xml:space="preserve">more </w:t>
      </w:r>
      <w:r w:rsidR="000F3055" w:rsidRPr="00EC1B46">
        <w:t>ch</w:t>
      </w:r>
      <w:r w:rsidR="00D1582D" w:rsidRPr="00EC1B46">
        <w:t>allenging</w:t>
      </w:r>
      <w:r w:rsidR="00A430A4" w:rsidRPr="00EC1B46">
        <w:t xml:space="preserve"> and extreme </w:t>
      </w:r>
      <w:r w:rsidR="000F3055" w:rsidRPr="00EC1B46">
        <w:t>activities</w:t>
      </w:r>
      <w:r w:rsidR="00A430A4" w:rsidRPr="00EC1B46">
        <w:t xml:space="preserve"> in the </w:t>
      </w:r>
      <w:r w:rsidR="004906FF" w:rsidRPr="00EC1B46">
        <w:t>future and</w:t>
      </w:r>
      <w:r w:rsidR="00A430A4" w:rsidRPr="00EC1B46">
        <w:t xml:space="preserve"> noted the </w:t>
      </w:r>
      <w:r w:rsidR="000F3055" w:rsidRPr="00EC1B46">
        <w:t>activities</w:t>
      </w:r>
      <w:r w:rsidR="00A430A4" w:rsidRPr="00EC1B46">
        <w:t xml:space="preserve"> they had done on the residential</w:t>
      </w:r>
      <w:r w:rsidR="000F3055" w:rsidRPr="00EC1B46">
        <w:t xml:space="preserve">, pushed them further. </w:t>
      </w:r>
    </w:p>
    <w:p w14:paraId="35116DB7" w14:textId="77777777" w:rsidR="00F233AD" w:rsidRPr="00EC1B46" w:rsidRDefault="00F233AD" w:rsidP="00EC1B46">
      <w:pPr>
        <w:spacing w:line="480" w:lineRule="auto"/>
        <w:jc w:val="both"/>
        <w:outlineLvl w:val="0"/>
        <w:rPr>
          <w:bCs/>
        </w:rPr>
      </w:pPr>
    </w:p>
    <w:p w14:paraId="6D1FC17D" w14:textId="58A0BF06" w:rsidR="00EE280E" w:rsidRPr="00EC1B46" w:rsidRDefault="00EE280E" w:rsidP="00EC1B46">
      <w:pPr>
        <w:spacing w:line="480" w:lineRule="auto"/>
        <w:jc w:val="both"/>
        <w:rPr>
          <w:u w:val="single"/>
        </w:rPr>
      </w:pPr>
      <w:r w:rsidRPr="00EC1B46">
        <w:rPr>
          <w:u w:val="single"/>
        </w:rPr>
        <w:t>Backpacks and purses (</w:t>
      </w:r>
      <w:r w:rsidR="00DE5652" w:rsidRPr="00EC1B46">
        <w:rPr>
          <w:u w:val="single"/>
        </w:rPr>
        <w:t xml:space="preserve">to represent </w:t>
      </w:r>
      <w:r w:rsidRPr="00EC1B46">
        <w:rPr>
          <w:u w:val="single"/>
        </w:rPr>
        <w:t>something that was learnt/take away from the life coaching programme).</w:t>
      </w:r>
    </w:p>
    <w:p w14:paraId="60D2F226" w14:textId="77777777" w:rsidR="00200CCA" w:rsidRPr="00EC1B46" w:rsidRDefault="00200CCA" w:rsidP="00EC1B46">
      <w:pPr>
        <w:spacing w:line="480" w:lineRule="auto"/>
        <w:jc w:val="both"/>
        <w:rPr>
          <w:u w:val="single"/>
        </w:rPr>
      </w:pPr>
    </w:p>
    <w:p w14:paraId="5A40C696" w14:textId="2CAD81C7" w:rsidR="00200CCA" w:rsidRPr="00EC1B46" w:rsidRDefault="00200CCA" w:rsidP="00EC1B46">
      <w:pPr>
        <w:spacing w:line="480" w:lineRule="auto"/>
        <w:jc w:val="both"/>
        <w:rPr>
          <w:color w:val="FF0000"/>
        </w:rPr>
      </w:pPr>
      <w:r w:rsidRPr="00EC1B46">
        <w:t xml:space="preserve">The group were then given the option to either make </w:t>
      </w:r>
      <w:r w:rsidR="0005041C" w:rsidRPr="00EC1B46">
        <w:t>envelopes</w:t>
      </w:r>
      <w:r w:rsidRPr="00EC1B46">
        <w:t xml:space="preserve">/purses or </w:t>
      </w:r>
      <w:r w:rsidR="0005041C" w:rsidRPr="00EC1B46">
        <w:t xml:space="preserve">have a cut out of a </w:t>
      </w:r>
      <w:r w:rsidR="00FC0690">
        <w:t>back</w:t>
      </w:r>
      <w:r w:rsidR="0005041C" w:rsidRPr="00EC1B46">
        <w:t xml:space="preserve">pack </w:t>
      </w:r>
      <w:r w:rsidR="0005041C" w:rsidRPr="008370D3">
        <w:rPr>
          <w:color w:val="000000" w:themeColor="text1"/>
        </w:rPr>
        <w:t xml:space="preserve">(see </w:t>
      </w:r>
      <w:r w:rsidR="005819BB">
        <w:rPr>
          <w:color w:val="000000" w:themeColor="text1"/>
        </w:rPr>
        <w:t>A</w:t>
      </w:r>
      <w:r w:rsidR="0005041C" w:rsidRPr="008370D3">
        <w:rPr>
          <w:color w:val="000000" w:themeColor="text1"/>
        </w:rPr>
        <w:t xml:space="preserve">ppendix </w:t>
      </w:r>
      <w:r w:rsidR="005E1CAE" w:rsidRPr="008370D3">
        <w:rPr>
          <w:color w:val="000000" w:themeColor="text1"/>
        </w:rPr>
        <w:t>8.8</w:t>
      </w:r>
      <w:r w:rsidR="0005041C" w:rsidRPr="008370D3">
        <w:rPr>
          <w:color w:val="000000" w:themeColor="text1"/>
        </w:rPr>
        <w:t>)</w:t>
      </w:r>
      <w:r w:rsidR="002A4970">
        <w:rPr>
          <w:color w:val="000000" w:themeColor="text1"/>
        </w:rPr>
        <w:t>.</w:t>
      </w:r>
    </w:p>
    <w:p w14:paraId="3424D71E" w14:textId="77777777" w:rsidR="00485F4C" w:rsidRPr="00EC1B46" w:rsidRDefault="00485F4C" w:rsidP="00EC1B46">
      <w:pPr>
        <w:spacing w:line="480" w:lineRule="auto"/>
        <w:jc w:val="both"/>
        <w:rPr>
          <w:color w:val="FF0000"/>
        </w:rPr>
      </w:pPr>
    </w:p>
    <w:p w14:paraId="0C34591E" w14:textId="4FB6440A" w:rsidR="00485F4C" w:rsidRPr="00EC1B46" w:rsidRDefault="00485F4C" w:rsidP="00EC1B46">
      <w:pPr>
        <w:spacing w:line="480" w:lineRule="auto"/>
        <w:jc w:val="both"/>
      </w:pPr>
      <w:r w:rsidRPr="00EC1B46">
        <w:t xml:space="preserve">They were asked to </w:t>
      </w:r>
      <w:r w:rsidR="00641BD0" w:rsidRPr="00EC1B46">
        <w:t>write</w:t>
      </w:r>
      <w:r w:rsidRPr="00EC1B46">
        <w:t xml:space="preserve"> what they ha</w:t>
      </w:r>
      <w:r w:rsidR="00641BD0" w:rsidRPr="00EC1B46">
        <w:t>d</w:t>
      </w:r>
      <w:r w:rsidRPr="00EC1B46">
        <w:t xml:space="preserve"> learnt to take with them/what will benefit them from the life coaching program</w:t>
      </w:r>
      <w:r w:rsidR="009B67DA">
        <w:t>me</w:t>
      </w:r>
      <w:r w:rsidR="00641BD0" w:rsidRPr="00EC1B46">
        <w:t>,</w:t>
      </w:r>
      <w:r w:rsidRPr="00EC1B46">
        <w:t xml:space="preserve"> that they will be able to use </w:t>
      </w:r>
      <w:r w:rsidR="00501C86" w:rsidRPr="00EC1B46">
        <w:t>again</w:t>
      </w:r>
      <w:r w:rsidRPr="00EC1B46">
        <w:t xml:space="preserve"> </w:t>
      </w:r>
      <w:r w:rsidR="00AF49B7" w:rsidRPr="00EC1B46">
        <w:t xml:space="preserve">or that will continue to help them. </w:t>
      </w:r>
    </w:p>
    <w:p w14:paraId="764ED3BD" w14:textId="77777777" w:rsidR="00EE280E" w:rsidRPr="00EC1B46" w:rsidRDefault="00EE280E" w:rsidP="00EC1B46">
      <w:pPr>
        <w:spacing w:line="480" w:lineRule="auto"/>
        <w:jc w:val="both"/>
        <w:outlineLvl w:val="0"/>
      </w:pPr>
    </w:p>
    <w:tbl>
      <w:tblPr>
        <w:tblStyle w:val="ListTable1Light-Accent1"/>
        <w:tblW w:w="9181" w:type="dxa"/>
        <w:tblLook w:val="04A0" w:firstRow="1" w:lastRow="0" w:firstColumn="1" w:lastColumn="0" w:noHBand="0" w:noVBand="1"/>
      </w:tblPr>
      <w:tblGrid>
        <w:gridCol w:w="993"/>
        <w:gridCol w:w="8188"/>
      </w:tblGrid>
      <w:tr w:rsidR="00EE280E" w:rsidRPr="00EC1B46" w14:paraId="2A887524" w14:textId="77777777" w:rsidTr="008B4766">
        <w:trPr>
          <w:cnfStyle w:val="100000000000" w:firstRow="1" w:lastRow="0" w:firstColumn="0" w:lastColumn="0" w:oddVBand="0" w:evenVBand="0" w:oddHBand="0"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993" w:type="dxa"/>
          </w:tcPr>
          <w:p w14:paraId="491DF943" w14:textId="77777777" w:rsidR="00EE280E" w:rsidRPr="00EC1B46" w:rsidRDefault="00EE280E" w:rsidP="00EC1B46">
            <w:pPr>
              <w:spacing w:line="480" w:lineRule="auto"/>
              <w:jc w:val="both"/>
              <w:rPr>
                <w:b w:val="0"/>
                <w:bCs w:val="0"/>
              </w:rPr>
            </w:pPr>
            <w:r w:rsidRPr="00EC1B46">
              <w:rPr>
                <w:b w:val="0"/>
                <w:bCs w:val="0"/>
              </w:rPr>
              <w:lastRenderedPageBreak/>
              <w:t>YP1</w:t>
            </w:r>
          </w:p>
        </w:tc>
        <w:tc>
          <w:tcPr>
            <w:tcW w:w="8188" w:type="dxa"/>
          </w:tcPr>
          <w:p w14:paraId="1DF06612" w14:textId="182D71F1" w:rsidR="00EE280E" w:rsidRPr="00EC1B46" w:rsidRDefault="00753AF1" w:rsidP="00EC1B46">
            <w:pPr>
              <w:spacing w:line="480" w:lineRule="auto"/>
              <w:jc w:val="both"/>
              <w:cnfStyle w:val="100000000000" w:firstRow="1" w:lastRow="0" w:firstColumn="0" w:lastColumn="0" w:oddVBand="0" w:evenVBand="0" w:oddHBand="0" w:evenHBand="0" w:firstRowFirstColumn="0" w:firstRowLastColumn="0" w:lastRowFirstColumn="0" w:lastRowLastColumn="0"/>
              <w:rPr>
                <w:b w:val="0"/>
                <w:bCs w:val="0"/>
              </w:rPr>
            </w:pPr>
            <w:r w:rsidRPr="00EC1B46">
              <w:rPr>
                <w:b w:val="0"/>
                <w:bCs w:val="0"/>
              </w:rPr>
              <w:t>Skills for the workplace</w:t>
            </w:r>
            <w:r w:rsidR="008B4B9A" w:rsidRPr="00EC1B46">
              <w:rPr>
                <w:b w:val="0"/>
                <w:bCs w:val="0"/>
              </w:rPr>
              <w:t xml:space="preserve">. </w:t>
            </w:r>
            <w:r w:rsidR="0001314C" w:rsidRPr="00EC1B46">
              <w:rPr>
                <w:b w:val="0"/>
                <w:bCs w:val="0"/>
              </w:rPr>
              <w:t>Organizational</w:t>
            </w:r>
            <w:r w:rsidR="008B4B9A" w:rsidRPr="00EC1B46">
              <w:rPr>
                <w:b w:val="0"/>
                <w:bCs w:val="0"/>
              </w:rPr>
              <w:t xml:space="preserve"> skills. Time management. Ab</w:t>
            </w:r>
            <w:r w:rsidR="00BC7013" w:rsidRPr="00EC1B46">
              <w:rPr>
                <w:b w:val="0"/>
                <w:bCs w:val="0"/>
              </w:rPr>
              <w:t>ility</w:t>
            </w:r>
            <w:r w:rsidR="008B4B9A" w:rsidRPr="00EC1B46">
              <w:rPr>
                <w:b w:val="0"/>
                <w:bCs w:val="0"/>
              </w:rPr>
              <w:t xml:space="preserve"> to deal with problems better and get less stressed. Better sleep pa</w:t>
            </w:r>
            <w:r w:rsidR="0001314C" w:rsidRPr="00EC1B46">
              <w:rPr>
                <w:b w:val="0"/>
                <w:bCs w:val="0"/>
              </w:rPr>
              <w:t>tte</w:t>
            </w:r>
            <w:r w:rsidR="00F8212B" w:rsidRPr="00EC1B46">
              <w:rPr>
                <w:b w:val="0"/>
                <w:bCs w:val="0"/>
              </w:rPr>
              <w:t>r</w:t>
            </w:r>
            <w:r w:rsidR="0001314C" w:rsidRPr="00EC1B46">
              <w:rPr>
                <w:b w:val="0"/>
                <w:bCs w:val="0"/>
              </w:rPr>
              <w:t>ns. Savings.</w:t>
            </w:r>
          </w:p>
        </w:tc>
      </w:tr>
      <w:tr w:rsidR="00EE280E" w:rsidRPr="00EC1B46" w14:paraId="463F52B8" w14:textId="77777777" w:rsidTr="008B4766">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993" w:type="dxa"/>
          </w:tcPr>
          <w:p w14:paraId="5002AD2F" w14:textId="77777777" w:rsidR="00EE280E" w:rsidRPr="00EC1B46" w:rsidRDefault="00EE280E" w:rsidP="00EC1B46">
            <w:pPr>
              <w:spacing w:line="480" w:lineRule="auto"/>
              <w:jc w:val="both"/>
              <w:rPr>
                <w:b w:val="0"/>
                <w:bCs w:val="0"/>
              </w:rPr>
            </w:pPr>
            <w:r w:rsidRPr="00EC1B46">
              <w:rPr>
                <w:b w:val="0"/>
                <w:bCs w:val="0"/>
              </w:rPr>
              <w:t>YP2</w:t>
            </w:r>
          </w:p>
        </w:tc>
        <w:tc>
          <w:tcPr>
            <w:tcW w:w="8188" w:type="dxa"/>
          </w:tcPr>
          <w:p w14:paraId="11BACC61" w14:textId="63AFDF14" w:rsidR="00EE280E" w:rsidRPr="00EC1B46" w:rsidRDefault="006B76CE"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 xml:space="preserve">Meal </w:t>
            </w:r>
            <w:r w:rsidR="004B2052" w:rsidRPr="00EC1B46">
              <w:t>prepping. Cooking new dishes. Budgeting. More confiden</w:t>
            </w:r>
            <w:r w:rsidR="00BF776F" w:rsidRPr="00EC1B46">
              <w:t>ce in speaking up and asking for help when needed. Being open to try new thing</w:t>
            </w:r>
            <w:r w:rsidR="00D54EF8" w:rsidRPr="00EC1B46">
              <w:t xml:space="preserve">s. </w:t>
            </w:r>
            <w:r w:rsidR="00D16369" w:rsidRPr="00EC1B46">
              <w:t>Feel</w:t>
            </w:r>
            <w:r w:rsidR="004D4DA1" w:rsidRPr="00EC1B46">
              <w:t>ing</w:t>
            </w:r>
            <w:r w:rsidR="00D16369" w:rsidRPr="00EC1B46">
              <w:t xml:space="preserve"> better in myself. </w:t>
            </w:r>
            <w:r w:rsidR="00C20CCA" w:rsidRPr="00EC1B46">
              <w:t xml:space="preserve">Wellbeing+. </w:t>
            </w:r>
          </w:p>
        </w:tc>
      </w:tr>
      <w:tr w:rsidR="00EE280E" w:rsidRPr="00EC1B46" w14:paraId="5DB4DEF4" w14:textId="77777777" w:rsidTr="008B4766">
        <w:trPr>
          <w:trHeight w:val="381"/>
        </w:trPr>
        <w:tc>
          <w:tcPr>
            <w:cnfStyle w:val="001000000000" w:firstRow="0" w:lastRow="0" w:firstColumn="1" w:lastColumn="0" w:oddVBand="0" w:evenVBand="0" w:oddHBand="0" w:evenHBand="0" w:firstRowFirstColumn="0" w:firstRowLastColumn="0" w:lastRowFirstColumn="0" w:lastRowLastColumn="0"/>
            <w:tcW w:w="993" w:type="dxa"/>
          </w:tcPr>
          <w:p w14:paraId="06554081" w14:textId="77777777" w:rsidR="00EE280E" w:rsidRPr="00EC1B46" w:rsidRDefault="00EE280E" w:rsidP="00EC1B46">
            <w:pPr>
              <w:spacing w:line="480" w:lineRule="auto"/>
              <w:jc w:val="both"/>
              <w:rPr>
                <w:b w:val="0"/>
                <w:bCs w:val="0"/>
              </w:rPr>
            </w:pPr>
            <w:r w:rsidRPr="00EC1B46">
              <w:rPr>
                <w:b w:val="0"/>
                <w:bCs w:val="0"/>
              </w:rPr>
              <w:t>YP3</w:t>
            </w:r>
          </w:p>
        </w:tc>
        <w:tc>
          <w:tcPr>
            <w:tcW w:w="8188" w:type="dxa"/>
          </w:tcPr>
          <w:p w14:paraId="0F98384F" w14:textId="21EAF281" w:rsidR="00EE280E" w:rsidRPr="00EC1B46" w:rsidRDefault="004A1CE9" w:rsidP="00EC1B46">
            <w:pPr>
              <w:spacing w:line="480" w:lineRule="auto"/>
              <w:jc w:val="both"/>
              <w:cnfStyle w:val="000000000000" w:firstRow="0" w:lastRow="0" w:firstColumn="0" w:lastColumn="0" w:oddVBand="0" w:evenVBand="0" w:oddHBand="0" w:evenHBand="0" w:firstRowFirstColumn="0" w:firstRowLastColumn="0" w:lastRowFirstColumn="0" w:lastRowLastColumn="0"/>
            </w:pPr>
            <w:r w:rsidRPr="00EC1B46">
              <w:t>Ready! For doing it on my own!</w:t>
            </w:r>
            <w:r w:rsidR="00573FEA" w:rsidRPr="00EC1B46">
              <w:t xml:space="preserve"> Experiences! Workshops</w:t>
            </w:r>
            <w:r w:rsidR="008D0265" w:rsidRPr="00EC1B46">
              <w:t xml:space="preserve"> and </w:t>
            </w:r>
            <w:r w:rsidR="00AC2829" w:rsidRPr="00EC1B46">
              <w:t xml:space="preserve">working in care </w:t>
            </w:r>
            <w:r w:rsidR="00FA6561" w:rsidRPr="00EC1B46">
              <w:t>programme</w:t>
            </w:r>
            <w:r w:rsidR="00AC2829" w:rsidRPr="00EC1B46">
              <w:t xml:space="preserve">. </w:t>
            </w:r>
            <w:r w:rsidR="005F7CEB" w:rsidRPr="00EC1B46">
              <w:t xml:space="preserve">Healthy </w:t>
            </w:r>
            <w:r w:rsidR="00FA6561" w:rsidRPr="00EC1B46">
              <w:t>Habits</w:t>
            </w:r>
            <w:r w:rsidR="005F7CEB" w:rsidRPr="00EC1B46">
              <w:t xml:space="preserve">! Food, sleep, routine. Positive Vibes! </w:t>
            </w:r>
            <w:r w:rsidR="006218DC" w:rsidRPr="00EC1B46">
              <w:t xml:space="preserve">Good </w:t>
            </w:r>
            <w:r w:rsidR="00FA6561" w:rsidRPr="00EC1B46">
              <w:t>Friends. I’m</w:t>
            </w:r>
            <w:r w:rsidR="006218DC" w:rsidRPr="00EC1B46">
              <w:t xml:space="preserve"> ready for uni! I </w:t>
            </w:r>
            <w:r w:rsidR="00970D50" w:rsidRPr="00EC1B46">
              <w:t>c</w:t>
            </w:r>
            <w:r w:rsidR="006218DC" w:rsidRPr="00EC1B46">
              <w:t xml:space="preserve">an now </w:t>
            </w:r>
            <w:r w:rsidR="00B37EEC" w:rsidRPr="00EC1B46">
              <w:t>to set small</w:t>
            </w:r>
            <w:r w:rsidR="003662CC" w:rsidRPr="00EC1B46">
              <w:t xml:space="preserve"> steps and reach my goals. I can make decisions.</w:t>
            </w:r>
            <w:r w:rsidR="00AA7E6C" w:rsidRPr="00EC1B46">
              <w:t xml:space="preserve"> </w:t>
            </w:r>
            <w:r w:rsidR="00FA6561" w:rsidRPr="00EC1B46">
              <w:t>Confidence</w:t>
            </w:r>
            <w:r w:rsidR="00AA7E6C" w:rsidRPr="00EC1B46">
              <w:t xml:space="preserve">! I feel better, my </w:t>
            </w:r>
            <w:r w:rsidR="00FA6561" w:rsidRPr="00EC1B46">
              <w:t>wellbeing</w:t>
            </w:r>
            <w:r w:rsidR="00AA7E6C" w:rsidRPr="00EC1B46">
              <w:t xml:space="preserve"> has </w:t>
            </w:r>
            <w:r w:rsidR="00FA6561" w:rsidRPr="00EC1B46">
              <w:t>improved,</w:t>
            </w:r>
            <w:r w:rsidR="00AA7E6C" w:rsidRPr="00EC1B46">
              <w:t xml:space="preserve"> and I feel better about myself. </w:t>
            </w:r>
          </w:p>
        </w:tc>
      </w:tr>
      <w:tr w:rsidR="00EE280E" w:rsidRPr="00EC1B46" w14:paraId="74AE55E8" w14:textId="77777777" w:rsidTr="008B4766">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993" w:type="dxa"/>
          </w:tcPr>
          <w:p w14:paraId="7EDA0F94" w14:textId="77777777" w:rsidR="00EE280E" w:rsidRPr="00EC1B46" w:rsidRDefault="00EE280E" w:rsidP="00EC1B46">
            <w:pPr>
              <w:spacing w:line="480" w:lineRule="auto"/>
              <w:jc w:val="both"/>
              <w:rPr>
                <w:b w:val="0"/>
                <w:bCs w:val="0"/>
              </w:rPr>
            </w:pPr>
            <w:r w:rsidRPr="00EC1B46">
              <w:rPr>
                <w:b w:val="0"/>
                <w:bCs w:val="0"/>
              </w:rPr>
              <w:t>YP4</w:t>
            </w:r>
          </w:p>
        </w:tc>
        <w:tc>
          <w:tcPr>
            <w:tcW w:w="8188" w:type="dxa"/>
          </w:tcPr>
          <w:p w14:paraId="0E9491E9" w14:textId="6CB4AF41" w:rsidR="00EE280E" w:rsidRPr="00EC1B46" w:rsidRDefault="00F229C4" w:rsidP="00EC1B46">
            <w:pPr>
              <w:spacing w:line="480" w:lineRule="auto"/>
              <w:jc w:val="both"/>
              <w:cnfStyle w:val="000000100000" w:firstRow="0" w:lastRow="0" w:firstColumn="0" w:lastColumn="0" w:oddVBand="0" w:evenVBand="0" w:oddHBand="1" w:evenHBand="0" w:firstRowFirstColumn="0" w:firstRowLastColumn="0" w:lastRowFirstColumn="0" w:lastRowLastColumn="0"/>
            </w:pPr>
            <w:r w:rsidRPr="00EC1B46">
              <w:t>Learnt</w:t>
            </w:r>
            <w:r w:rsidR="008C5167" w:rsidRPr="00EC1B46">
              <w:t xml:space="preserve"> to be more resilient. </w:t>
            </w:r>
            <w:r w:rsidRPr="00EC1B46">
              <w:t xml:space="preserve"> Learnt to advocate on a higher level. Learnt budgeting skills. </w:t>
            </w:r>
          </w:p>
        </w:tc>
      </w:tr>
    </w:tbl>
    <w:p w14:paraId="2E9F124D" w14:textId="77777777" w:rsidR="0005667C" w:rsidRPr="00EC1B46" w:rsidRDefault="0005667C" w:rsidP="00EC1B46">
      <w:pPr>
        <w:spacing w:line="480" w:lineRule="auto"/>
        <w:jc w:val="both"/>
        <w:outlineLvl w:val="0"/>
        <w:rPr>
          <w:bCs/>
          <w:u w:val="single"/>
        </w:rPr>
      </w:pPr>
    </w:p>
    <w:p w14:paraId="024CC2CF" w14:textId="03B821DC" w:rsidR="00E716AB" w:rsidRPr="008370D3" w:rsidRDefault="00C142C2" w:rsidP="00EC1B46">
      <w:pPr>
        <w:spacing w:line="480" w:lineRule="auto"/>
        <w:jc w:val="both"/>
        <w:outlineLvl w:val="0"/>
        <w:rPr>
          <w:bCs/>
          <w:color w:val="000000" w:themeColor="text1"/>
        </w:rPr>
      </w:pPr>
      <w:r w:rsidRPr="00EC1B46">
        <w:rPr>
          <w:bCs/>
        </w:rPr>
        <w:t xml:space="preserve">During the </w:t>
      </w:r>
      <w:r w:rsidR="00E716AB" w:rsidRPr="00EC1B46">
        <w:rPr>
          <w:bCs/>
        </w:rPr>
        <w:t>creative</w:t>
      </w:r>
      <w:r w:rsidRPr="00EC1B46">
        <w:rPr>
          <w:bCs/>
        </w:rPr>
        <w:t xml:space="preserve"> focus </w:t>
      </w:r>
      <w:r w:rsidR="008531B6" w:rsidRPr="00EC1B46">
        <w:rPr>
          <w:bCs/>
        </w:rPr>
        <w:t>group,</w:t>
      </w:r>
      <w:r w:rsidRPr="00EC1B46">
        <w:rPr>
          <w:bCs/>
        </w:rPr>
        <w:t xml:space="preserve"> a member of staff </w:t>
      </w:r>
      <w:r w:rsidR="00A93EB2" w:rsidRPr="00EC1B46">
        <w:rPr>
          <w:bCs/>
        </w:rPr>
        <w:t xml:space="preserve">documented the </w:t>
      </w:r>
      <w:r w:rsidR="00E716AB" w:rsidRPr="00EC1B46">
        <w:rPr>
          <w:bCs/>
        </w:rPr>
        <w:t>participants</w:t>
      </w:r>
      <w:r w:rsidR="00A93EB2" w:rsidRPr="00EC1B46">
        <w:rPr>
          <w:bCs/>
        </w:rPr>
        <w:t xml:space="preserve"> feedback</w:t>
      </w:r>
      <w:r w:rsidR="00E716AB" w:rsidRPr="00EC1B46">
        <w:rPr>
          <w:bCs/>
        </w:rPr>
        <w:t xml:space="preserve"> </w:t>
      </w:r>
      <w:r w:rsidR="00E716AB" w:rsidRPr="008370D3">
        <w:rPr>
          <w:bCs/>
          <w:color w:val="000000" w:themeColor="text1"/>
        </w:rPr>
        <w:t>(</w:t>
      </w:r>
      <w:r w:rsidR="008370D3" w:rsidRPr="008370D3">
        <w:rPr>
          <w:bCs/>
          <w:color w:val="000000" w:themeColor="text1"/>
        </w:rPr>
        <w:t>s</w:t>
      </w:r>
      <w:r w:rsidR="00E716AB" w:rsidRPr="008370D3">
        <w:rPr>
          <w:bCs/>
          <w:color w:val="000000" w:themeColor="text1"/>
        </w:rPr>
        <w:t xml:space="preserve">ee </w:t>
      </w:r>
      <w:r w:rsidR="005819BB">
        <w:rPr>
          <w:bCs/>
          <w:color w:val="000000" w:themeColor="text1"/>
        </w:rPr>
        <w:t>A</w:t>
      </w:r>
      <w:r w:rsidR="00E716AB" w:rsidRPr="008370D3">
        <w:rPr>
          <w:bCs/>
          <w:color w:val="000000" w:themeColor="text1"/>
        </w:rPr>
        <w:t xml:space="preserve">ppendix </w:t>
      </w:r>
      <w:r w:rsidR="005E1CAE" w:rsidRPr="008370D3">
        <w:rPr>
          <w:bCs/>
          <w:color w:val="000000" w:themeColor="text1"/>
        </w:rPr>
        <w:t>8.13</w:t>
      </w:r>
      <w:r w:rsidR="00E716AB" w:rsidRPr="008370D3">
        <w:rPr>
          <w:bCs/>
          <w:color w:val="000000" w:themeColor="text1"/>
        </w:rPr>
        <w:t>)</w:t>
      </w:r>
      <w:r w:rsidR="009F330C">
        <w:rPr>
          <w:bCs/>
          <w:color w:val="000000" w:themeColor="text1"/>
        </w:rPr>
        <w:t>.</w:t>
      </w:r>
      <w:r w:rsidR="00E716AB" w:rsidRPr="008370D3">
        <w:rPr>
          <w:bCs/>
          <w:color w:val="000000" w:themeColor="text1"/>
        </w:rPr>
        <w:t xml:space="preserve"> </w:t>
      </w:r>
    </w:p>
    <w:p w14:paraId="30581732" w14:textId="77777777" w:rsidR="00E716AB" w:rsidRPr="00EC1B46" w:rsidRDefault="00E716AB" w:rsidP="00EC1B46">
      <w:pPr>
        <w:spacing w:line="480" w:lineRule="auto"/>
        <w:jc w:val="both"/>
        <w:outlineLvl w:val="0"/>
        <w:rPr>
          <w:bCs/>
        </w:rPr>
      </w:pPr>
    </w:p>
    <w:p w14:paraId="34DC9C2A" w14:textId="5EDA4F3F" w:rsidR="002612D9" w:rsidRDefault="00501C86" w:rsidP="00EC1B46">
      <w:pPr>
        <w:spacing w:line="480" w:lineRule="auto"/>
        <w:jc w:val="both"/>
        <w:outlineLvl w:val="0"/>
        <w:rPr>
          <w:bCs/>
        </w:rPr>
      </w:pPr>
      <w:r w:rsidRPr="00EC1B46">
        <w:rPr>
          <w:bCs/>
        </w:rPr>
        <w:t xml:space="preserve">Overall, the </w:t>
      </w:r>
      <w:r w:rsidR="00616351" w:rsidRPr="00EC1B46">
        <w:rPr>
          <w:bCs/>
        </w:rPr>
        <w:t xml:space="preserve">data </w:t>
      </w:r>
      <w:r w:rsidR="00460769" w:rsidRPr="00EC1B46">
        <w:rPr>
          <w:bCs/>
        </w:rPr>
        <w:t>illustrated</w:t>
      </w:r>
      <w:r w:rsidRPr="00EC1B46">
        <w:rPr>
          <w:bCs/>
        </w:rPr>
        <w:t xml:space="preserve"> </w:t>
      </w:r>
      <w:r w:rsidR="004E7312" w:rsidRPr="00EC1B46">
        <w:rPr>
          <w:bCs/>
        </w:rPr>
        <w:t>that</w:t>
      </w:r>
      <w:r w:rsidR="004E4C95" w:rsidRPr="00EC1B46">
        <w:rPr>
          <w:bCs/>
        </w:rPr>
        <w:t xml:space="preserve"> </w:t>
      </w:r>
      <w:r w:rsidR="00C152D6" w:rsidRPr="00EC1B46">
        <w:rPr>
          <w:bCs/>
        </w:rPr>
        <w:t>participants</w:t>
      </w:r>
      <w:r w:rsidRPr="00EC1B46">
        <w:rPr>
          <w:bCs/>
        </w:rPr>
        <w:t xml:space="preserve"> gained skills, </w:t>
      </w:r>
      <w:r w:rsidR="001D681F" w:rsidRPr="00EC1B46">
        <w:rPr>
          <w:bCs/>
        </w:rPr>
        <w:t>abilities,</w:t>
      </w:r>
      <w:r w:rsidRPr="00EC1B46">
        <w:rPr>
          <w:bCs/>
        </w:rPr>
        <w:t xml:space="preserve"> and experience from the life coaching </w:t>
      </w:r>
      <w:r w:rsidR="004E7312" w:rsidRPr="00EC1B46">
        <w:rPr>
          <w:bCs/>
        </w:rPr>
        <w:t xml:space="preserve">programme. </w:t>
      </w:r>
      <w:r w:rsidR="00460769" w:rsidRPr="00EC1B46">
        <w:rPr>
          <w:bCs/>
        </w:rPr>
        <w:t>In summary</w:t>
      </w:r>
      <w:r w:rsidR="00C152D6" w:rsidRPr="00EC1B46">
        <w:rPr>
          <w:bCs/>
        </w:rPr>
        <w:t xml:space="preserve"> t</w:t>
      </w:r>
      <w:r w:rsidR="004E7312" w:rsidRPr="00EC1B46">
        <w:rPr>
          <w:bCs/>
        </w:rPr>
        <w:t xml:space="preserve">his ranged from being able to save money and meal </w:t>
      </w:r>
      <w:r w:rsidR="00C00625" w:rsidRPr="00EC1B46">
        <w:rPr>
          <w:bCs/>
        </w:rPr>
        <w:t>prep</w:t>
      </w:r>
      <w:r w:rsidR="00C00625">
        <w:rPr>
          <w:bCs/>
        </w:rPr>
        <w:t>aration</w:t>
      </w:r>
      <w:r w:rsidR="002612D9" w:rsidRPr="00EC1B46">
        <w:rPr>
          <w:bCs/>
        </w:rPr>
        <w:t xml:space="preserve"> to gaining experience that has helped them reach fulltime education and employment. </w:t>
      </w:r>
    </w:p>
    <w:p w14:paraId="5806F998" w14:textId="77777777" w:rsidR="00C00625" w:rsidRPr="00EC1B46" w:rsidRDefault="00C00625" w:rsidP="00EC1B46">
      <w:pPr>
        <w:spacing w:line="480" w:lineRule="auto"/>
        <w:jc w:val="both"/>
        <w:outlineLvl w:val="0"/>
        <w:rPr>
          <w:bCs/>
        </w:rPr>
      </w:pPr>
    </w:p>
    <w:p w14:paraId="0995E580" w14:textId="7B52DB65" w:rsidR="0005667C" w:rsidRPr="00EC1B46" w:rsidRDefault="002612D9" w:rsidP="00EC1B46">
      <w:pPr>
        <w:spacing w:line="480" w:lineRule="auto"/>
        <w:jc w:val="both"/>
        <w:outlineLvl w:val="0"/>
        <w:rPr>
          <w:u w:val="single"/>
        </w:rPr>
      </w:pPr>
      <w:r w:rsidRPr="00EC1B46">
        <w:t>The member of staff tak</w:t>
      </w:r>
      <w:r w:rsidR="009E2941" w:rsidRPr="00EC1B46">
        <w:t>ing</w:t>
      </w:r>
      <w:r w:rsidRPr="00EC1B46">
        <w:t xml:space="preserve"> note</w:t>
      </w:r>
      <w:r w:rsidR="009E2941" w:rsidRPr="00EC1B46">
        <w:t>s</w:t>
      </w:r>
      <w:r w:rsidRPr="00EC1B46">
        <w:t xml:space="preserve"> has also recorded </w:t>
      </w:r>
      <w:bookmarkStart w:id="5" w:name="_Int_08fxy8ns"/>
      <w:r w:rsidRPr="00EC1B46">
        <w:t>that participants</w:t>
      </w:r>
      <w:bookmarkEnd w:id="5"/>
      <w:r w:rsidRPr="00EC1B46">
        <w:t xml:space="preserve"> said that the programme</w:t>
      </w:r>
      <w:r w:rsidR="00882AAC" w:rsidRPr="00EC1B46">
        <w:t xml:space="preserve"> had</w:t>
      </w:r>
      <w:r w:rsidR="009D795A" w:rsidRPr="00EC1B46">
        <w:t xml:space="preserve"> also</w:t>
      </w:r>
      <w:r w:rsidR="00882AAC" w:rsidRPr="00EC1B46">
        <w:t xml:space="preserve"> help</w:t>
      </w:r>
      <w:r w:rsidR="009E2941" w:rsidRPr="00EC1B46">
        <w:t>ed</w:t>
      </w:r>
      <w:r w:rsidR="00882AAC" w:rsidRPr="00EC1B46">
        <w:t xml:space="preserve"> them</w:t>
      </w:r>
      <w:r w:rsidR="009D795A" w:rsidRPr="00EC1B46">
        <w:t>,</w:t>
      </w:r>
      <w:r w:rsidR="00882AAC" w:rsidRPr="00EC1B46">
        <w:t xml:space="preserve"> process </w:t>
      </w:r>
      <w:r w:rsidR="001D681F" w:rsidRPr="00EC1B46">
        <w:t>simple</w:t>
      </w:r>
      <w:r w:rsidR="00882AAC" w:rsidRPr="00EC1B46">
        <w:t xml:space="preserve"> </w:t>
      </w:r>
      <w:r w:rsidR="001D681F" w:rsidRPr="00EC1B46">
        <w:t>tasks</w:t>
      </w:r>
      <w:r w:rsidR="00882AAC" w:rsidRPr="00EC1B46">
        <w:t xml:space="preserve"> in the home that would </w:t>
      </w:r>
      <w:r w:rsidR="001D681F" w:rsidRPr="00EC1B46">
        <w:t>usually</w:t>
      </w:r>
      <w:r w:rsidR="00882AAC" w:rsidRPr="00EC1B46">
        <w:t xml:space="preserve"> be seen a</w:t>
      </w:r>
      <w:r w:rsidR="00BB04CC" w:rsidRPr="00EC1B46">
        <w:t>s</w:t>
      </w:r>
      <w:r w:rsidR="00882AAC" w:rsidRPr="00EC1B46">
        <w:t xml:space="preserve"> stressful and </w:t>
      </w:r>
      <w:r w:rsidR="001D681F" w:rsidRPr="00EC1B46">
        <w:t xml:space="preserve">be put off, the ability to function without being stressed and to handle tasks/situations with a positive mindset. </w:t>
      </w:r>
    </w:p>
    <w:p w14:paraId="3DD03640" w14:textId="77777777" w:rsidR="00C152D6" w:rsidRPr="00EC1B46" w:rsidRDefault="00C152D6" w:rsidP="00EC1B46">
      <w:pPr>
        <w:spacing w:line="480" w:lineRule="auto"/>
        <w:jc w:val="both"/>
        <w:outlineLvl w:val="0"/>
        <w:rPr>
          <w:bCs/>
          <w:u w:val="single"/>
        </w:rPr>
      </w:pPr>
    </w:p>
    <w:p w14:paraId="2DB0A2FA" w14:textId="34CA1ADF" w:rsidR="004C740B" w:rsidRPr="00DE1C89" w:rsidRDefault="001D681F" w:rsidP="00EC1B46">
      <w:pPr>
        <w:spacing w:line="480" w:lineRule="auto"/>
        <w:jc w:val="both"/>
        <w:outlineLvl w:val="0"/>
        <w:rPr>
          <w:bCs/>
          <w:i/>
        </w:rPr>
      </w:pPr>
      <w:r w:rsidRPr="00EC1B46">
        <w:rPr>
          <w:bCs/>
        </w:rPr>
        <w:t xml:space="preserve">In conclusion, the </w:t>
      </w:r>
      <w:r w:rsidR="005E5774" w:rsidRPr="00EC1B46">
        <w:rPr>
          <w:bCs/>
        </w:rPr>
        <w:t>results</w:t>
      </w:r>
      <w:r w:rsidRPr="00EC1B46">
        <w:rPr>
          <w:bCs/>
        </w:rPr>
        <w:t xml:space="preserve"> from the YOS and </w:t>
      </w:r>
      <w:r w:rsidR="005E5774" w:rsidRPr="00EC1B46">
        <w:rPr>
          <w:bCs/>
        </w:rPr>
        <w:t xml:space="preserve">creative focus group have </w:t>
      </w:r>
      <w:r w:rsidR="008531B6" w:rsidRPr="00EC1B46">
        <w:rPr>
          <w:bCs/>
        </w:rPr>
        <w:t>shown</w:t>
      </w:r>
      <w:r w:rsidR="005E5774" w:rsidRPr="00EC1B46">
        <w:rPr>
          <w:bCs/>
        </w:rPr>
        <w:t xml:space="preserve"> that </w:t>
      </w:r>
      <w:r w:rsidR="00BB04CC" w:rsidRPr="00EC1B46">
        <w:rPr>
          <w:bCs/>
        </w:rPr>
        <w:t>l</w:t>
      </w:r>
      <w:r w:rsidR="005E5774" w:rsidRPr="00EC1B46">
        <w:rPr>
          <w:bCs/>
        </w:rPr>
        <w:t xml:space="preserve">ife coaching has had a positive </w:t>
      </w:r>
      <w:r w:rsidR="004A3760" w:rsidRPr="00EC1B46">
        <w:rPr>
          <w:bCs/>
        </w:rPr>
        <w:t>effect</w:t>
      </w:r>
      <w:r w:rsidR="005E5774" w:rsidRPr="00EC1B46">
        <w:rPr>
          <w:bCs/>
        </w:rPr>
        <w:t xml:space="preserve"> </w:t>
      </w:r>
      <w:r w:rsidR="004A3760" w:rsidRPr="00EC1B46">
        <w:rPr>
          <w:bCs/>
        </w:rPr>
        <w:t xml:space="preserve">on the participants wellbeing, skill development and reaching their goals. </w:t>
      </w:r>
      <w:r w:rsidR="0087070D" w:rsidRPr="00EC1B46">
        <w:t xml:space="preserve">The </w:t>
      </w:r>
      <w:r w:rsidR="00F63254">
        <w:t>R</w:t>
      </w:r>
      <w:r w:rsidR="0087070D" w:rsidRPr="00EC1B46">
        <w:t xml:space="preserve">esearcher </w:t>
      </w:r>
      <w:r w:rsidR="001711A7" w:rsidRPr="00EC1B46">
        <w:t>identifies</w:t>
      </w:r>
      <w:r w:rsidR="0087070D" w:rsidRPr="00EC1B46">
        <w:t xml:space="preserve"> th</w:t>
      </w:r>
      <w:r w:rsidR="00F673B0" w:rsidRPr="00EC1B46">
        <w:t>ese</w:t>
      </w:r>
      <w:r w:rsidR="0087070D" w:rsidRPr="00EC1B46">
        <w:t xml:space="preserve"> </w:t>
      </w:r>
      <w:r w:rsidR="001711A7" w:rsidRPr="00EC1B46">
        <w:t>results</w:t>
      </w:r>
      <w:r w:rsidR="0087070D" w:rsidRPr="00EC1B46">
        <w:t xml:space="preserve"> as a positive impact </w:t>
      </w:r>
      <w:r w:rsidR="001711A7" w:rsidRPr="00EC1B46">
        <w:t>and supports the research question</w:t>
      </w:r>
      <w:r w:rsidR="00DE1C89">
        <w:t xml:space="preserve">. </w:t>
      </w:r>
      <w:r w:rsidR="000B50DC" w:rsidRPr="00EC1B46">
        <w:rPr>
          <w:bCs/>
          <w:iCs/>
        </w:rPr>
        <w:t xml:space="preserve">The </w:t>
      </w:r>
      <w:r w:rsidR="00F63254">
        <w:rPr>
          <w:bCs/>
          <w:iCs/>
        </w:rPr>
        <w:t>R</w:t>
      </w:r>
      <w:r w:rsidR="000B50DC" w:rsidRPr="00EC1B46">
        <w:rPr>
          <w:bCs/>
          <w:iCs/>
        </w:rPr>
        <w:t xml:space="preserve">esearcher will </w:t>
      </w:r>
      <w:r w:rsidR="00975DF7" w:rsidRPr="00EC1B46">
        <w:rPr>
          <w:bCs/>
          <w:iCs/>
        </w:rPr>
        <w:t>draw</w:t>
      </w:r>
      <w:r w:rsidR="000B50DC" w:rsidRPr="00EC1B46">
        <w:rPr>
          <w:bCs/>
          <w:iCs/>
        </w:rPr>
        <w:t xml:space="preserve"> on the </w:t>
      </w:r>
      <w:r w:rsidR="00975DF7" w:rsidRPr="00EC1B46">
        <w:rPr>
          <w:bCs/>
          <w:iCs/>
        </w:rPr>
        <w:t>significance</w:t>
      </w:r>
      <w:r w:rsidR="000B50DC" w:rsidRPr="00EC1B46">
        <w:rPr>
          <w:bCs/>
          <w:iCs/>
        </w:rPr>
        <w:t xml:space="preserve"> of this data in the next </w:t>
      </w:r>
      <w:r w:rsidR="00975DF7" w:rsidRPr="00EC1B46">
        <w:rPr>
          <w:bCs/>
          <w:iCs/>
        </w:rPr>
        <w:t xml:space="preserve">chapter; Discussion of results. </w:t>
      </w:r>
    </w:p>
    <w:p w14:paraId="4AA3079B" w14:textId="77777777" w:rsidR="0005667C" w:rsidRDefault="0005667C" w:rsidP="00182614">
      <w:pPr>
        <w:spacing w:line="480" w:lineRule="auto"/>
        <w:outlineLvl w:val="0"/>
        <w:rPr>
          <w:bCs/>
          <w:u w:val="single"/>
        </w:rPr>
      </w:pPr>
    </w:p>
    <w:p w14:paraId="03BE2A8C" w14:textId="77777777" w:rsidR="0005667C" w:rsidRDefault="0005667C" w:rsidP="00182614">
      <w:pPr>
        <w:spacing w:line="480" w:lineRule="auto"/>
        <w:outlineLvl w:val="0"/>
        <w:rPr>
          <w:bCs/>
          <w:u w:val="single"/>
        </w:rPr>
      </w:pPr>
    </w:p>
    <w:p w14:paraId="204472E2" w14:textId="77777777" w:rsidR="0005667C" w:rsidRDefault="0005667C" w:rsidP="00182614">
      <w:pPr>
        <w:spacing w:line="480" w:lineRule="auto"/>
        <w:outlineLvl w:val="0"/>
        <w:rPr>
          <w:bCs/>
          <w:u w:val="single"/>
        </w:rPr>
      </w:pPr>
    </w:p>
    <w:p w14:paraId="53DF4761" w14:textId="77777777" w:rsidR="0005667C" w:rsidRDefault="0005667C" w:rsidP="00182614">
      <w:pPr>
        <w:spacing w:line="480" w:lineRule="auto"/>
        <w:outlineLvl w:val="0"/>
        <w:rPr>
          <w:bCs/>
          <w:u w:val="single"/>
        </w:rPr>
      </w:pPr>
    </w:p>
    <w:p w14:paraId="329362BA" w14:textId="77777777" w:rsidR="0005667C" w:rsidRDefault="0005667C" w:rsidP="00182614">
      <w:pPr>
        <w:spacing w:line="480" w:lineRule="auto"/>
        <w:outlineLvl w:val="0"/>
        <w:rPr>
          <w:bCs/>
          <w:u w:val="single"/>
        </w:rPr>
      </w:pPr>
    </w:p>
    <w:p w14:paraId="26EB7AC4" w14:textId="77777777" w:rsidR="0005667C" w:rsidRDefault="0005667C" w:rsidP="00182614">
      <w:pPr>
        <w:spacing w:line="480" w:lineRule="auto"/>
        <w:outlineLvl w:val="0"/>
        <w:rPr>
          <w:bCs/>
          <w:u w:val="single"/>
        </w:rPr>
      </w:pPr>
    </w:p>
    <w:p w14:paraId="2B687B53" w14:textId="77777777" w:rsidR="0005667C" w:rsidRDefault="0005667C" w:rsidP="00182614">
      <w:pPr>
        <w:spacing w:line="480" w:lineRule="auto"/>
        <w:outlineLvl w:val="0"/>
        <w:rPr>
          <w:bCs/>
          <w:u w:val="single"/>
        </w:rPr>
      </w:pPr>
    </w:p>
    <w:p w14:paraId="303B4384" w14:textId="77777777" w:rsidR="0005667C" w:rsidRDefault="0005667C" w:rsidP="00182614">
      <w:pPr>
        <w:spacing w:line="480" w:lineRule="auto"/>
        <w:outlineLvl w:val="0"/>
        <w:rPr>
          <w:bCs/>
          <w:u w:val="single"/>
        </w:rPr>
      </w:pPr>
    </w:p>
    <w:p w14:paraId="698E598E" w14:textId="77777777" w:rsidR="0005667C" w:rsidRDefault="0005667C" w:rsidP="00182614">
      <w:pPr>
        <w:spacing w:line="480" w:lineRule="auto"/>
        <w:outlineLvl w:val="0"/>
        <w:rPr>
          <w:bCs/>
          <w:u w:val="single"/>
        </w:rPr>
      </w:pPr>
    </w:p>
    <w:p w14:paraId="695A68D1" w14:textId="77777777" w:rsidR="0005667C" w:rsidRDefault="0005667C" w:rsidP="00182614">
      <w:pPr>
        <w:spacing w:line="480" w:lineRule="auto"/>
        <w:outlineLvl w:val="0"/>
        <w:rPr>
          <w:bCs/>
          <w:u w:val="single"/>
        </w:rPr>
      </w:pPr>
    </w:p>
    <w:p w14:paraId="771FC1EE" w14:textId="77777777" w:rsidR="00C42888" w:rsidRDefault="00C42888" w:rsidP="00182614">
      <w:pPr>
        <w:spacing w:line="480" w:lineRule="auto"/>
        <w:outlineLvl w:val="0"/>
        <w:rPr>
          <w:bCs/>
          <w:u w:val="single"/>
        </w:rPr>
      </w:pPr>
    </w:p>
    <w:p w14:paraId="2E30AE6F" w14:textId="77777777" w:rsidR="00C42888" w:rsidRDefault="00C42888" w:rsidP="00182614">
      <w:pPr>
        <w:spacing w:line="480" w:lineRule="auto"/>
        <w:outlineLvl w:val="0"/>
        <w:rPr>
          <w:bCs/>
          <w:u w:val="single"/>
        </w:rPr>
      </w:pPr>
    </w:p>
    <w:p w14:paraId="597B827A" w14:textId="77777777" w:rsidR="00C42888" w:rsidRDefault="00C42888" w:rsidP="00182614">
      <w:pPr>
        <w:spacing w:line="480" w:lineRule="auto"/>
        <w:outlineLvl w:val="0"/>
        <w:rPr>
          <w:bCs/>
          <w:u w:val="single"/>
        </w:rPr>
      </w:pPr>
    </w:p>
    <w:p w14:paraId="02A0CB3C" w14:textId="77777777" w:rsidR="00C42888" w:rsidRDefault="00C42888" w:rsidP="00182614">
      <w:pPr>
        <w:spacing w:line="480" w:lineRule="auto"/>
        <w:outlineLvl w:val="0"/>
        <w:rPr>
          <w:bCs/>
          <w:u w:val="single"/>
        </w:rPr>
      </w:pPr>
    </w:p>
    <w:p w14:paraId="6670F2B0" w14:textId="77777777" w:rsidR="00C42888" w:rsidRDefault="00C42888" w:rsidP="00182614">
      <w:pPr>
        <w:spacing w:line="480" w:lineRule="auto"/>
        <w:outlineLvl w:val="0"/>
        <w:rPr>
          <w:bCs/>
          <w:u w:val="single"/>
        </w:rPr>
      </w:pPr>
    </w:p>
    <w:p w14:paraId="2BD0889A" w14:textId="77777777" w:rsidR="00C42888" w:rsidRDefault="00C42888" w:rsidP="00182614">
      <w:pPr>
        <w:spacing w:line="480" w:lineRule="auto"/>
        <w:outlineLvl w:val="0"/>
        <w:rPr>
          <w:bCs/>
          <w:u w:val="single"/>
        </w:rPr>
      </w:pPr>
    </w:p>
    <w:p w14:paraId="1E01E348" w14:textId="77777777" w:rsidR="00C42888" w:rsidRDefault="00C42888" w:rsidP="00182614">
      <w:pPr>
        <w:spacing w:line="480" w:lineRule="auto"/>
        <w:outlineLvl w:val="0"/>
        <w:rPr>
          <w:bCs/>
          <w:u w:val="single"/>
        </w:rPr>
      </w:pPr>
    </w:p>
    <w:p w14:paraId="03CCF387" w14:textId="77777777" w:rsidR="001711A7" w:rsidRDefault="001711A7" w:rsidP="00182614">
      <w:pPr>
        <w:spacing w:line="480" w:lineRule="auto"/>
        <w:outlineLvl w:val="0"/>
        <w:rPr>
          <w:bCs/>
          <w:u w:val="single"/>
        </w:rPr>
      </w:pPr>
    </w:p>
    <w:p w14:paraId="68140DEF" w14:textId="77777777" w:rsidR="00DE1C89" w:rsidRDefault="00DE1C89" w:rsidP="00215F68">
      <w:pPr>
        <w:spacing w:line="480" w:lineRule="auto"/>
        <w:outlineLvl w:val="0"/>
        <w:rPr>
          <w:bCs/>
          <w:u w:val="single"/>
        </w:rPr>
      </w:pPr>
    </w:p>
    <w:p w14:paraId="5E1A41D7" w14:textId="64676D1A" w:rsidR="00DD521A" w:rsidRDefault="00182614" w:rsidP="00215F68">
      <w:pPr>
        <w:spacing w:line="480" w:lineRule="auto"/>
        <w:outlineLvl w:val="0"/>
        <w:rPr>
          <w:bCs/>
          <w:u w:val="single"/>
        </w:rPr>
      </w:pPr>
      <w:r w:rsidRPr="00182614">
        <w:rPr>
          <w:bCs/>
          <w:u w:val="single"/>
        </w:rPr>
        <w:lastRenderedPageBreak/>
        <w:t>Discussion of results.</w:t>
      </w:r>
    </w:p>
    <w:p w14:paraId="4DD1E3FF" w14:textId="77777777" w:rsidR="004C1234" w:rsidRPr="00215F68" w:rsidRDefault="004C1234" w:rsidP="00215F68">
      <w:pPr>
        <w:spacing w:line="480" w:lineRule="auto"/>
        <w:outlineLvl w:val="0"/>
        <w:rPr>
          <w:bCs/>
          <w:u w:val="single"/>
        </w:rPr>
      </w:pPr>
    </w:p>
    <w:p w14:paraId="338488AB" w14:textId="3FCEE21C" w:rsidR="00B16AF8" w:rsidRPr="00EC1B46" w:rsidRDefault="002671C3" w:rsidP="00EC1B46">
      <w:pPr>
        <w:spacing w:line="480" w:lineRule="auto"/>
        <w:jc w:val="both"/>
        <w:rPr>
          <w:bCs/>
        </w:rPr>
      </w:pPr>
      <w:r w:rsidRPr="00EC1B46">
        <w:rPr>
          <w:bCs/>
        </w:rPr>
        <w:t xml:space="preserve">This chapter </w:t>
      </w:r>
      <w:r w:rsidR="00A11F52" w:rsidRPr="00EC1B46">
        <w:rPr>
          <w:bCs/>
        </w:rPr>
        <w:t xml:space="preserve">will explore </w:t>
      </w:r>
      <w:r w:rsidR="00BE0456" w:rsidRPr="00EC1B46">
        <w:rPr>
          <w:bCs/>
        </w:rPr>
        <w:t>the patte</w:t>
      </w:r>
      <w:r w:rsidR="00FD1618">
        <w:rPr>
          <w:bCs/>
        </w:rPr>
        <w:t>r</w:t>
      </w:r>
      <w:r w:rsidR="00BE0456" w:rsidRPr="00EC1B46">
        <w:rPr>
          <w:bCs/>
        </w:rPr>
        <w:t xml:space="preserve">ns and findings that have </w:t>
      </w:r>
      <w:r w:rsidR="00081AA2" w:rsidRPr="00EC1B46">
        <w:rPr>
          <w:bCs/>
        </w:rPr>
        <w:t>emerged</w:t>
      </w:r>
      <w:r w:rsidR="00BE0456" w:rsidRPr="00EC1B46">
        <w:rPr>
          <w:bCs/>
        </w:rPr>
        <w:t xml:space="preserve"> from the research</w:t>
      </w:r>
      <w:r w:rsidR="002079C5" w:rsidRPr="00EC1B46">
        <w:rPr>
          <w:bCs/>
        </w:rPr>
        <w:t xml:space="preserve"> and the </w:t>
      </w:r>
      <w:r w:rsidR="00F63254">
        <w:rPr>
          <w:bCs/>
        </w:rPr>
        <w:t>R</w:t>
      </w:r>
      <w:r w:rsidR="002079C5" w:rsidRPr="00EC1B46">
        <w:rPr>
          <w:bCs/>
        </w:rPr>
        <w:t xml:space="preserve">esearcher will compare these </w:t>
      </w:r>
      <w:r w:rsidR="00081AA2" w:rsidRPr="00EC1B46">
        <w:rPr>
          <w:bCs/>
        </w:rPr>
        <w:t>findings</w:t>
      </w:r>
      <w:r w:rsidR="002079C5" w:rsidRPr="00EC1B46">
        <w:rPr>
          <w:bCs/>
        </w:rPr>
        <w:t xml:space="preserve"> to </w:t>
      </w:r>
      <w:r w:rsidR="00DE17BC" w:rsidRPr="00EC1B46">
        <w:rPr>
          <w:bCs/>
        </w:rPr>
        <w:t>other</w:t>
      </w:r>
      <w:r w:rsidR="00EB21D8" w:rsidRPr="00EC1B46">
        <w:rPr>
          <w:bCs/>
        </w:rPr>
        <w:t>s</w:t>
      </w:r>
      <w:r w:rsidR="00DE17BC" w:rsidRPr="00EC1B46">
        <w:rPr>
          <w:bCs/>
        </w:rPr>
        <w:t xml:space="preserve"> that have been outlined in the </w:t>
      </w:r>
      <w:r w:rsidR="00081AA2" w:rsidRPr="00EC1B46">
        <w:rPr>
          <w:bCs/>
        </w:rPr>
        <w:t>literature review.</w:t>
      </w:r>
    </w:p>
    <w:p w14:paraId="3A902D77" w14:textId="77777777" w:rsidR="00485E1D" w:rsidRPr="00EC1B46" w:rsidRDefault="00485E1D" w:rsidP="00EC1B46">
      <w:pPr>
        <w:spacing w:line="480" w:lineRule="auto"/>
        <w:jc w:val="both"/>
        <w:rPr>
          <w:bCs/>
        </w:rPr>
      </w:pPr>
    </w:p>
    <w:p w14:paraId="01D23545" w14:textId="4F2612F3" w:rsidR="00485E1D" w:rsidRPr="00EC1B46" w:rsidRDefault="00485E1D" w:rsidP="00EC1B46">
      <w:pPr>
        <w:spacing w:line="480" w:lineRule="auto"/>
        <w:jc w:val="both"/>
        <w:rPr>
          <w:bCs/>
          <w:u w:val="single"/>
        </w:rPr>
      </w:pPr>
      <w:r w:rsidRPr="00EC1B46">
        <w:rPr>
          <w:bCs/>
          <w:u w:val="single"/>
        </w:rPr>
        <w:t xml:space="preserve">Youth </w:t>
      </w:r>
      <w:r w:rsidR="005B4302" w:rsidRPr="00EC1B46">
        <w:rPr>
          <w:bCs/>
          <w:u w:val="single"/>
        </w:rPr>
        <w:t>Outcomes</w:t>
      </w:r>
      <w:r w:rsidRPr="00EC1B46">
        <w:rPr>
          <w:bCs/>
          <w:u w:val="single"/>
        </w:rPr>
        <w:t xml:space="preserve"> Star </w:t>
      </w:r>
      <w:r w:rsidR="005B4302" w:rsidRPr="00EC1B46">
        <w:rPr>
          <w:bCs/>
          <w:u w:val="single"/>
        </w:rPr>
        <w:t>data discussion.</w:t>
      </w:r>
    </w:p>
    <w:p w14:paraId="7A3A46B2" w14:textId="77777777" w:rsidR="005B4302" w:rsidRPr="00EC1B46" w:rsidRDefault="005B4302" w:rsidP="00EC1B46">
      <w:pPr>
        <w:spacing w:line="480" w:lineRule="auto"/>
        <w:jc w:val="both"/>
        <w:rPr>
          <w:bCs/>
          <w:u w:val="single"/>
        </w:rPr>
      </w:pPr>
    </w:p>
    <w:p w14:paraId="5F9044D6" w14:textId="441B2E2E" w:rsidR="007C3C2F" w:rsidRPr="00EC1B46" w:rsidRDefault="007C3C2F" w:rsidP="00EC1B46">
      <w:pPr>
        <w:spacing w:line="480" w:lineRule="auto"/>
        <w:jc w:val="both"/>
        <w:rPr>
          <w:bCs/>
        </w:rPr>
      </w:pPr>
      <w:r w:rsidRPr="00EC1B46">
        <w:rPr>
          <w:bCs/>
        </w:rPr>
        <w:t xml:space="preserve">The </w:t>
      </w:r>
      <w:r w:rsidR="00604B8D" w:rsidRPr="00EC1B46">
        <w:rPr>
          <w:bCs/>
        </w:rPr>
        <w:t>patterns</w:t>
      </w:r>
      <w:r w:rsidR="008470C4" w:rsidRPr="00EC1B46">
        <w:rPr>
          <w:bCs/>
        </w:rPr>
        <w:t xml:space="preserve"> that have </w:t>
      </w:r>
      <w:r w:rsidR="00604B8D" w:rsidRPr="00EC1B46">
        <w:rPr>
          <w:bCs/>
        </w:rPr>
        <w:t>emerged</w:t>
      </w:r>
      <w:r w:rsidR="008470C4" w:rsidRPr="00EC1B46">
        <w:rPr>
          <w:bCs/>
        </w:rPr>
        <w:t xml:space="preserve"> f</w:t>
      </w:r>
      <w:r w:rsidR="002839FD" w:rsidRPr="00EC1B46">
        <w:rPr>
          <w:bCs/>
        </w:rPr>
        <w:t>rom</w:t>
      </w:r>
      <w:r w:rsidR="008470C4" w:rsidRPr="00EC1B46">
        <w:rPr>
          <w:bCs/>
        </w:rPr>
        <w:t xml:space="preserve"> the research show an increase in </w:t>
      </w:r>
      <w:r w:rsidR="00604B8D" w:rsidRPr="00EC1B46">
        <w:rPr>
          <w:bCs/>
        </w:rPr>
        <w:t xml:space="preserve">every </w:t>
      </w:r>
      <w:r w:rsidR="00F233AD">
        <w:rPr>
          <w:bCs/>
        </w:rPr>
        <w:t>aspect</w:t>
      </w:r>
      <w:r w:rsidR="00604B8D" w:rsidRPr="00EC1B46">
        <w:rPr>
          <w:bCs/>
        </w:rPr>
        <w:t xml:space="preserve"> from the YOS. </w:t>
      </w:r>
      <w:r w:rsidR="004E450B" w:rsidRPr="00EC1B46">
        <w:rPr>
          <w:bCs/>
        </w:rPr>
        <w:t xml:space="preserve">All </w:t>
      </w:r>
      <w:r w:rsidR="00F233AD">
        <w:rPr>
          <w:bCs/>
        </w:rPr>
        <w:t>aspects</w:t>
      </w:r>
      <w:r w:rsidR="004E450B" w:rsidRPr="00EC1B46">
        <w:rPr>
          <w:bCs/>
        </w:rPr>
        <w:t xml:space="preserve"> from the YOS have increased by at least </w:t>
      </w:r>
      <w:r w:rsidR="00751274" w:rsidRPr="00EC1B46">
        <w:rPr>
          <w:bCs/>
        </w:rPr>
        <w:t>one point</w:t>
      </w:r>
      <w:r w:rsidR="0081038C">
        <w:rPr>
          <w:bCs/>
        </w:rPr>
        <w:t>,</w:t>
      </w:r>
      <w:r w:rsidR="00751274" w:rsidRPr="00EC1B46">
        <w:rPr>
          <w:bCs/>
        </w:rPr>
        <w:t xml:space="preserve"> some have increased by four points meaning that the participants are reaching</w:t>
      </w:r>
      <w:r w:rsidR="00F233AD">
        <w:rPr>
          <w:bCs/>
        </w:rPr>
        <w:t>,</w:t>
      </w:r>
      <w:r w:rsidR="00751274" w:rsidRPr="00EC1B46">
        <w:rPr>
          <w:bCs/>
        </w:rPr>
        <w:t xml:space="preserve"> </w:t>
      </w:r>
      <w:r w:rsidR="00F233AD">
        <w:rPr>
          <w:bCs/>
        </w:rPr>
        <w:t>‘</w:t>
      </w:r>
      <w:r w:rsidR="005778AD" w:rsidRPr="00EC1B46">
        <w:rPr>
          <w:bCs/>
        </w:rPr>
        <w:t>e</w:t>
      </w:r>
      <w:r w:rsidR="009533FC" w:rsidRPr="00EC1B46">
        <w:rPr>
          <w:bCs/>
        </w:rPr>
        <w:t>njoying</w:t>
      </w:r>
      <w:r w:rsidR="00F233AD">
        <w:rPr>
          <w:bCs/>
        </w:rPr>
        <w:t xml:space="preserve"> and</w:t>
      </w:r>
      <w:r w:rsidR="004522EE" w:rsidRPr="00EC1B46">
        <w:rPr>
          <w:bCs/>
        </w:rPr>
        <w:t xml:space="preserve"> </w:t>
      </w:r>
      <w:r w:rsidR="005B4302" w:rsidRPr="00EC1B46">
        <w:rPr>
          <w:bCs/>
        </w:rPr>
        <w:t>achieving</w:t>
      </w:r>
      <w:r w:rsidR="00F233AD">
        <w:rPr>
          <w:bCs/>
        </w:rPr>
        <w:t>’</w:t>
      </w:r>
      <w:r w:rsidR="005B4302" w:rsidRPr="00EC1B46">
        <w:rPr>
          <w:bCs/>
        </w:rPr>
        <w:t>,</w:t>
      </w:r>
      <w:r w:rsidR="009533FC" w:rsidRPr="00EC1B46">
        <w:rPr>
          <w:bCs/>
        </w:rPr>
        <w:t xml:space="preserve"> and </w:t>
      </w:r>
      <w:r w:rsidR="00F233AD">
        <w:rPr>
          <w:bCs/>
        </w:rPr>
        <w:t>‘</w:t>
      </w:r>
      <w:r w:rsidR="009533FC" w:rsidRPr="00EC1B46">
        <w:rPr>
          <w:bCs/>
        </w:rPr>
        <w:t>working on it</w:t>
      </w:r>
      <w:r w:rsidR="00F233AD">
        <w:rPr>
          <w:bCs/>
        </w:rPr>
        <w:t>’</w:t>
      </w:r>
      <w:r w:rsidR="009533FC" w:rsidRPr="00EC1B46">
        <w:rPr>
          <w:bCs/>
        </w:rPr>
        <w:t xml:space="preserve"> </w:t>
      </w:r>
      <w:r w:rsidR="009260DD" w:rsidRPr="00EC1B46">
        <w:rPr>
          <w:bCs/>
        </w:rPr>
        <w:t xml:space="preserve">now in comparison to being </w:t>
      </w:r>
      <w:r w:rsidR="00F233AD">
        <w:rPr>
          <w:bCs/>
        </w:rPr>
        <w:t>‘</w:t>
      </w:r>
      <w:r w:rsidR="009260DD" w:rsidRPr="00EC1B46">
        <w:rPr>
          <w:bCs/>
        </w:rPr>
        <w:t>stuck</w:t>
      </w:r>
      <w:r w:rsidR="00F233AD">
        <w:rPr>
          <w:bCs/>
        </w:rPr>
        <w:t>’</w:t>
      </w:r>
      <w:r w:rsidR="009260DD" w:rsidRPr="00EC1B46">
        <w:rPr>
          <w:bCs/>
        </w:rPr>
        <w:t xml:space="preserve"> at the start of the YOS </w:t>
      </w:r>
      <w:r w:rsidR="008370D3">
        <w:rPr>
          <w:bCs/>
        </w:rPr>
        <w:t xml:space="preserve">(see </w:t>
      </w:r>
      <w:r w:rsidR="005819BB">
        <w:rPr>
          <w:bCs/>
        </w:rPr>
        <w:t>A</w:t>
      </w:r>
      <w:r w:rsidR="008370D3">
        <w:rPr>
          <w:bCs/>
        </w:rPr>
        <w:t>ppendix 8.10).</w:t>
      </w:r>
    </w:p>
    <w:p w14:paraId="7603997D" w14:textId="77777777" w:rsidR="00A97A96" w:rsidRPr="00EC1B46" w:rsidRDefault="00A97A96" w:rsidP="00EC1B46">
      <w:pPr>
        <w:spacing w:line="480" w:lineRule="auto"/>
        <w:jc w:val="both"/>
        <w:rPr>
          <w:bCs/>
        </w:rPr>
      </w:pPr>
    </w:p>
    <w:p w14:paraId="1FA631DB" w14:textId="17220CC8" w:rsidR="00A97A96" w:rsidRPr="00EC1B46" w:rsidRDefault="007D7CE6" w:rsidP="00EC1B46">
      <w:pPr>
        <w:spacing w:line="480" w:lineRule="auto"/>
        <w:jc w:val="both"/>
        <w:rPr>
          <w:bCs/>
        </w:rPr>
      </w:pPr>
      <w:r w:rsidRPr="00EC1B46">
        <w:rPr>
          <w:bCs/>
        </w:rPr>
        <w:t xml:space="preserve">The </w:t>
      </w:r>
      <w:r w:rsidR="00F63254">
        <w:rPr>
          <w:bCs/>
        </w:rPr>
        <w:t>R</w:t>
      </w:r>
      <w:r w:rsidRPr="00EC1B46">
        <w:rPr>
          <w:bCs/>
        </w:rPr>
        <w:t xml:space="preserve">esearcher believes this has happened as a </w:t>
      </w:r>
      <w:r w:rsidR="00EC3E71" w:rsidRPr="00EC1B46">
        <w:rPr>
          <w:bCs/>
        </w:rPr>
        <w:t>result</w:t>
      </w:r>
      <w:r w:rsidRPr="00EC1B46">
        <w:rPr>
          <w:bCs/>
        </w:rPr>
        <w:t xml:space="preserve"> to the </w:t>
      </w:r>
      <w:r w:rsidR="00EC3E71" w:rsidRPr="00EC1B46">
        <w:rPr>
          <w:bCs/>
        </w:rPr>
        <w:t>structured plan tailored around each participant</w:t>
      </w:r>
      <w:r w:rsidR="005F09BE" w:rsidRPr="00EC1B46">
        <w:rPr>
          <w:bCs/>
        </w:rPr>
        <w:t xml:space="preserve">, creating step by step actions to complete the desired goals of each participant. This combined with the 1:1 support offered to each individual and open access to </w:t>
      </w:r>
      <w:r w:rsidR="00F233AD">
        <w:rPr>
          <w:bCs/>
        </w:rPr>
        <w:t>activities</w:t>
      </w:r>
      <w:r w:rsidR="005F09BE" w:rsidRPr="00EC1B46">
        <w:rPr>
          <w:bCs/>
        </w:rPr>
        <w:t xml:space="preserve">. </w:t>
      </w:r>
    </w:p>
    <w:p w14:paraId="19809521" w14:textId="77777777" w:rsidR="005778AD" w:rsidRPr="00EC1B46" w:rsidRDefault="005778AD" w:rsidP="00EC1B46">
      <w:pPr>
        <w:spacing w:line="480" w:lineRule="auto"/>
        <w:jc w:val="both"/>
        <w:rPr>
          <w:bCs/>
        </w:rPr>
      </w:pPr>
    </w:p>
    <w:p w14:paraId="1C8FBB07" w14:textId="2CF79A8B" w:rsidR="187BF357" w:rsidRDefault="005778AD" w:rsidP="00EC1B46">
      <w:pPr>
        <w:spacing w:line="480" w:lineRule="auto"/>
        <w:jc w:val="both"/>
        <w:rPr>
          <w:bCs/>
        </w:rPr>
      </w:pPr>
      <w:r w:rsidRPr="00EC1B46">
        <w:rPr>
          <w:bCs/>
        </w:rPr>
        <w:t xml:space="preserve">All </w:t>
      </w:r>
      <w:r w:rsidR="00782E08" w:rsidRPr="00EC1B46">
        <w:rPr>
          <w:bCs/>
        </w:rPr>
        <w:t>participants</w:t>
      </w:r>
      <w:r w:rsidR="003543C8" w:rsidRPr="00EC1B46">
        <w:rPr>
          <w:bCs/>
        </w:rPr>
        <w:t xml:space="preserve"> set out four goals they wanted to </w:t>
      </w:r>
      <w:r w:rsidR="00782E08" w:rsidRPr="00EC1B46">
        <w:rPr>
          <w:bCs/>
        </w:rPr>
        <w:t>complete</w:t>
      </w:r>
      <w:r w:rsidR="003543C8" w:rsidRPr="00EC1B46">
        <w:rPr>
          <w:bCs/>
        </w:rPr>
        <w:t xml:space="preserve"> </w:t>
      </w:r>
      <w:r w:rsidR="00F05EEA" w:rsidRPr="00EC1B46">
        <w:rPr>
          <w:bCs/>
        </w:rPr>
        <w:t xml:space="preserve">during the </w:t>
      </w:r>
      <w:r w:rsidR="00E51FAA" w:rsidRPr="00EC1B46">
        <w:rPr>
          <w:bCs/>
        </w:rPr>
        <w:t>program</w:t>
      </w:r>
      <w:r w:rsidR="009B67DA">
        <w:rPr>
          <w:bCs/>
        </w:rPr>
        <w:t>me</w:t>
      </w:r>
      <w:r w:rsidR="00F05EEA" w:rsidRPr="00EC1B46">
        <w:rPr>
          <w:bCs/>
        </w:rPr>
        <w:t xml:space="preserve">. These four goals </w:t>
      </w:r>
      <w:r w:rsidR="00791947" w:rsidRPr="00EC1B46">
        <w:rPr>
          <w:bCs/>
        </w:rPr>
        <w:t>related</w:t>
      </w:r>
      <w:r w:rsidR="00F05EEA" w:rsidRPr="00EC1B46">
        <w:rPr>
          <w:bCs/>
        </w:rPr>
        <w:t xml:space="preserve"> to their four lowest scores on the YOS. </w:t>
      </w:r>
      <w:r w:rsidR="00BA3CB3" w:rsidRPr="00EC1B46">
        <w:rPr>
          <w:bCs/>
        </w:rPr>
        <w:t>A</w:t>
      </w:r>
      <w:r w:rsidR="00E97E5D" w:rsidRPr="00EC1B46">
        <w:rPr>
          <w:bCs/>
        </w:rPr>
        <w:t xml:space="preserve"> </w:t>
      </w:r>
      <w:r w:rsidR="00791947" w:rsidRPr="00EC1B46">
        <w:rPr>
          <w:bCs/>
        </w:rPr>
        <w:t>step-by-step</w:t>
      </w:r>
      <w:r w:rsidR="00E97E5D" w:rsidRPr="00EC1B46">
        <w:rPr>
          <w:bCs/>
        </w:rPr>
        <w:t xml:space="preserve"> plan to reach the goals</w:t>
      </w:r>
      <w:r w:rsidR="00BA3CB3" w:rsidRPr="00EC1B46">
        <w:rPr>
          <w:bCs/>
        </w:rPr>
        <w:t xml:space="preserve"> was created as part of the life coaching program</w:t>
      </w:r>
      <w:r w:rsidR="009B67DA">
        <w:rPr>
          <w:bCs/>
        </w:rPr>
        <w:t>me</w:t>
      </w:r>
      <w:r w:rsidR="007D436E" w:rsidRPr="00EC1B46">
        <w:rPr>
          <w:bCs/>
        </w:rPr>
        <w:t xml:space="preserve">. All </w:t>
      </w:r>
      <w:r w:rsidR="00791947" w:rsidRPr="00EC1B46">
        <w:rPr>
          <w:bCs/>
        </w:rPr>
        <w:t>participants</w:t>
      </w:r>
      <w:r w:rsidR="007D436E" w:rsidRPr="00EC1B46">
        <w:rPr>
          <w:bCs/>
        </w:rPr>
        <w:t xml:space="preserve"> completed all four of their goals. Some reaching full time education</w:t>
      </w:r>
      <w:r w:rsidR="00791947" w:rsidRPr="00EC1B46">
        <w:rPr>
          <w:bCs/>
        </w:rPr>
        <w:t xml:space="preserve"> or</w:t>
      </w:r>
      <w:r w:rsidR="007D436E" w:rsidRPr="00EC1B46">
        <w:rPr>
          <w:bCs/>
        </w:rPr>
        <w:t xml:space="preserve"> employment</w:t>
      </w:r>
      <w:r w:rsidR="00BF3BDC" w:rsidRPr="00EC1B46">
        <w:rPr>
          <w:bCs/>
        </w:rPr>
        <w:t>,</w:t>
      </w:r>
      <w:r w:rsidR="007D436E" w:rsidRPr="00EC1B46">
        <w:rPr>
          <w:bCs/>
        </w:rPr>
        <w:t xml:space="preserve"> some </w:t>
      </w:r>
      <w:r w:rsidR="00DA3327" w:rsidRPr="00EC1B46">
        <w:rPr>
          <w:bCs/>
        </w:rPr>
        <w:t>improv</w:t>
      </w:r>
      <w:r w:rsidR="00092D92">
        <w:rPr>
          <w:bCs/>
        </w:rPr>
        <w:t>ing</w:t>
      </w:r>
      <w:r w:rsidR="00DA3327" w:rsidRPr="00EC1B46">
        <w:rPr>
          <w:bCs/>
        </w:rPr>
        <w:t xml:space="preserve"> their wellbeing </w:t>
      </w:r>
      <w:r w:rsidR="00782E08" w:rsidRPr="00EC1B46">
        <w:rPr>
          <w:bCs/>
        </w:rPr>
        <w:t xml:space="preserve">and day to day functioning. </w:t>
      </w:r>
    </w:p>
    <w:p w14:paraId="4537FCFB" w14:textId="77777777" w:rsidR="00092D92" w:rsidRPr="00092D92" w:rsidRDefault="00092D92" w:rsidP="00EC1B46">
      <w:pPr>
        <w:spacing w:line="480" w:lineRule="auto"/>
        <w:jc w:val="both"/>
        <w:rPr>
          <w:bCs/>
        </w:rPr>
      </w:pPr>
    </w:p>
    <w:p w14:paraId="1A324B2A" w14:textId="7786F02A" w:rsidR="00BF3BDC" w:rsidRPr="00EC1B46" w:rsidRDefault="00CC7785" w:rsidP="00EC1B46">
      <w:pPr>
        <w:spacing w:line="480" w:lineRule="auto"/>
        <w:jc w:val="both"/>
        <w:rPr>
          <w:bCs/>
          <w:u w:val="single"/>
        </w:rPr>
      </w:pPr>
      <w:r w:rsidRPr="00EC1B46">
        <w:rPr>
          <w:bCs/>
          <w:u w:val="single"/>
        </w:rPr>
        <w:t>Creative Focus Group data discussion.</w:t>
      </w:r>
    </w:p>
    <w:p w14:paraId="3D91D3CF" w14:textId="77777777" w:rsidR="00CC7785" w:rsidRPr="00EC1B46" w:rsidRDefault="00CC7785" w:rsidP="00EC1B46">
      <w:pPr>
        <w:spacing w:line="480" w:lineRule="auto"/>
        <w:jc w:val="both"/>
        <w:rPr>
          <w:bCs/>
          <w:u w:val="single"/>
        </w:rPr>
      </w:pPr>
    </w:p>
    <w:p w14:paraId="72B83B66" w14:textId="2C69092C" w:rsidR="00B479D4" w:rsidRPr="00EC1B46" w:rsidRDefault="002F5DFD" w:rsidP="00EC1B46">
      <w:pPr>
        <w:spacing w:line="480" w:lineRule="auto"/>
        <w:jc w:val="both"/>
        <w:rPr>
          <w:bCs/>
        </w:rPr>
      </w:pPr>
      <w:r w:rsidRPr="00EC1B46">
        <w:rPr>
          <w:bCs/>
        </w:rPr>
        <w:lastRenderedPageBreak/>
        <w:t>A significant finding from the research demonstrates that a</w:t>
      </w:r>
      <w:r w:rsidR="00B479D4" w:rsidRPr="00EC1B46">
        <w:rPr>
          <w:bCs/>
        </w:rPr>
        <w:t xml:space="preserve">ll </w:t>
      </w:r>
      <w:r w:rsidR="00E42C35" w:rsidRPr="00EC1B46">
        <w:rPr>
          <w:bCs/>
        </w:rPr>
        <w:t>participants</w:t>
      </w:r>
      <w:r w:rsidR="00B479D4" w:rsidRPr="00EC1B46">
        <w:rPr>
          <w:bCs/>
        </w:rPr>
        <w:t xml:space="preserve"> </w:t>
      </w:r>
      <w:r w:rsidR="008E10B8" w:rsidRPr="00EC1B46">
        <w:rPr>
          <w:bCs/>
        </w:rPr>
        <w:t xml:space="preserve">received </w:t>
      </w:r>
      <w:r w:rsidR="003F1798" w:rsidRPr="00EC1B46">
        <w:rPr>
          <w:bCs/>
        </w:rPr>
        <w:t>many be</w:t>
      </w:r>
      <w:r w:rsidR="00E86349" w:rsidRPr="00EC1B46">
        <w:rPr>
          <w:bCs/>
        </w:rPr>
        <w:t>ne</w:t>
      </w:r>
      <w:r w:rsidR="003F1798" w:rsidRPr="00EC1B46">
        <w:rPr>
          <w:bCs/>
        </w:rPr>
        <w:t>fits</w:t>
      </w:r>
      <w:r w:rsidR="008E10B8" w:rsidRPr="00EC1B46">
        <w:rPr>
          <w:bCs/>
        </w:rPr>
        <w:t xml:space="preserve"> from the life coaching pr</w:t>
      </w:r>
      <w:r w:rsidR="00247695" w:rsidRPr="00EC1B46">
        <w:rPr>
          <w:bCs/>
        </w:rPr>
        <w:t>ogram</w:t>
      </w:r>
      <w:r w:rsidR="009B67DA">
        <w:rPr>
          <w:bCs/>
        </w:rPr>
        <w:t>me</w:t>
      </w:r>
      <w:r w:rsidR="00247695" w:rsidRPr="00EC1B46">
        <w:rPr>
          <w:bCs/>
        </w:rPr>
        <w:t xml:space="preserve">. </w:t>
      </w:r>
      <w:r w:rsidR="00964429" w:rsidRPr="00EC1B46">
        <w:rPr>
          <w:bCs/>
        </w:rPr>
        <w:t>Important themes s</w:t>
      </w:r>
      <w:r w:rsidR="006C24EB" w:rsidRPr="00EC1B46">
        <w:rPr>
          <w:bCs/>
        </w:rPr>
        <w:t xml:space="preserve">uch as teaching them how to handle stress, </w:t>
      </w:r>
      <w:r w:rsidR="008E00EC" w:rsidRPr="00EC1B46">
        <w:rPr>
          <w:bCs/>
        </w:rPr>
        <w:t>complete</w:t>
      </w:r>
      <w:r w:rsidR="006C24EB" w:rsidRPr="00EC1B46">
        <w:rPr>
          <w:bCs/>
        </w:rPr>
        <w:t xml:space="preserve"> </w:t>
      </w:r>
      <w:proofErr w:type="gramStart"/>
      <w:r w:rsidR="006C24EB" w:rsidRPr="00EC1B46">
        <w:rPr>
          <w:bCs/>
        </w:rPr>
        <w:t>tasks</w:t>
      </w:r>
      <w:proofErr w:type="gramEnd"/>
      <w:r w:rsidR="006C24EB" w:rsidRPr="00EC1B46">
        <w:rPr>
          <w:bCs/>
        </w:rPr>
        <w:t xml:space="preserve"> and goals</w:t>
      </w:r>
      <w:r w:rsidR="008E00EC" w:rsidRPr="00EC1B46">
        <w:rPr>
          <w:bCs/>
        </w:rPr>
        <w:t>.</w:t>
      </w:r>
      <w:r w:rsidR="003F1798" w:rsidRPr="00EC1B46">
        <w:rPr>
          <w:bCs/>
        </w:rPr>
        <w:t xml:space="preserve"> </w:t>
      </w:r>
      <w:r w:rsidR="008E00EC" w:rsidRPr="00EC1B46">
        <w:rPr>
          <w:bCs/>
        </w:rPr>
        <w:t>H</w:t>
      </w:r>
      <w:r w:rsidR="003F1798" w:rsidRPr="00EC1B46">
        <w:rPr>
          <w:bCs/>
        </w:rPr>
        <w:t xml:space="preserve">owever, they would </w:t>
      </w:r>
      <w:r w:rsidR="00E42C35" w:rsidRPr="00EC1B46">
        <w:rPr>
          <w:bCs/>
        </w:rPr>
        <w:t>prefer</w:t>
      </w:r>
      <w:r w:rsidR="003F1798" w:rsidRPr="00EC1B46">
        <w:rPr>
          <w:bCs/>
        </w:rPr>
        <w:t xml:space="preserve"> more access to the program</w:t>
      </w:r>
      <w:r w:rsidR="009B67DA">
        <w:rPr>
          <w:bCs/>
        </w:rPr>
        <w:t>me</w:t>
      </w:r>
      <w:r w:rsidR="003F1798" w:rsidRPr="00EC1B46">
        <w:rPr>
          <w:bCs/>
        </w:rPr>
        <w:t xml:space="preserve"> and support </w:t>
      </w:r>
      <w:r w:rsidR="00E42C35" w:rsidRPr="00EC1B46">
        <w:rPr>
          <w:bCs/>
        </w:rPr>
        <w:t>on evenings and weekends</w:t>
      </w:r>
      <w:r w:rsidR="008370D3">
        <w:rPr>
          <w:bCs/>
        </w:rPr>
        <w:t xml:space="preserve"> (see </w:t>
      </w:r>
      <w:r w:rsidR="005819BB">
        <w:rPr>
          <w:bCs/>
        </w:rPr>
        <w:t>A</w:t>
      </w:r>
      <w:r w:rsidR="008370D3">
        <w:rPr>
          <w:bCs/>
        </w:rPr>
        <w:t>ppendix 8.11 and 8.12).</w:t>
      </w:r>
      <w:r w:rsidR="00E42C35" w:rsidRPr="00EC1B46">
        <w:rPr>
          <w:bCs/>
        </w:rPr>
        <w:t xml:space="preserve"> </w:t>
      </w:r>
    </w:p>
    <w:p w14:paraId="28493564" w14:textId="77777777" w:rsidR="00F67C48" w:rsidRPr="00EC1B46" w:rsidRDefault="00F67C48" w:rsidP="00EC1B46">
      <w:pPr>
        <w:spacing w:line="480" w:lineRule="auto"/>
        <w:jc w:val="both"/>
        <w:rPr>
          <w:bCs/>
        </w:rPr>
      </w:pPr>
    </w:p>
    <w:p w14:paraId="220A0E75" w14:textId="44EDE551" w:rsidR="00C772FD" w:rsidRPr="00EC1B46" w:rsidRDefault="00B22195" w:rsidP="00EC1B46">
      <w:pPr>
        <w:spacing w:line="480" w:lineRule="auto"/>
        <w:jc w:val="both"/>
        <w:rPr>
          <w:bCs/>
          <w:u w:val="single"/>
        </w:rPr>
      </w:pPr>
      <w:r w:rsidRPr="00EC1B46">
        <w:rPr>
          <w:bCs/>
          <w:u w:val="single"/>
        </w:rPr>
        <w:t>Transcript</w:t>
      </w:r>
      <w:r w:rsidR="003E2D3F" w:rsidRPr="00EC1B46">
        <w:rPr>
          <w:bCs/>
          <w:u w:val="single"/>
        </w:rPr>
        <w:t xml:space="preserve"> data from Creative Focus Group </w:t>
      </w:r>
      <w:r w:rsidRPr="00EC1B46">
        <w:rPr>
          <w:bCs/>
          <w:u w:val="single"/>
        </w:rPr>
        <w:t>discussion.</w:t>
      </w:r>
    </w:p>
    <w:p w14:paraId="48643A65" w14:textId="77777777" w:rsidR="00B22195" w:rsidRPr="00EC1B46" w:rsidRDefault="00B22195" w:rsidP="00EC1B46">
      <w:pPr>
        <w:spacing w:line="480" w:lineRule="auto"/>
        <w:jc w:val="both"/>
        <w:rPr>
          <w:bCs/>
        </w:rPr>
      </w:pPr>
    </w:p>
    <w:p w14:paraId="4CDD91D2" w14:textId="52DDC5AC" w:rsidR="00F67C48" w:rsidRPr="00EC1B46" w:rsidRDefault="00AA517D" w:rsidP="00EC1B46">
      <w:pPr>
        <w:spacing w:line="480" w:lineRule="auto"/>
        <w:jc w:val="both"/>
        <w:rPr>
          <w:bCs/>
        </w:rPr>
      </w:pPr>
      <w:r w:rsidRPr="00EC1B46">
        <w:rPr>
          <w:bCs/>
        </w:rPr>
        <w:t xml:space="preserve">One key </w:t>
      </w:r>
      <w:r w:rsidR="00724658" w:rsidRPr="00EC1B46">
        <w:rPr>
          <w:bCs/>
        </w:rPr>
        <w:t xml:space="preserve">finding of the study found that </w:t>
      </w:r>
      <w:r w:rsidR="00F67C48" w:rsidRPr="00EC1B46">
        <w:rPr>
          <w:bCs/>
        </w:rPr>
        <w:t>participant</w:t>
      </w:r>
      <w:r w:rsidR="00724658" w:rsidRPr="00EC1B46">
        <w:rPr>
          <w:bCs/>
        </w:rPr>
        <w:t>s</w:t>
      </w:r>
      <w:r w:rsidR="00F67C48" w:rsidRPr="00EC1B46">
        <w:rPr>
          <w:bCs/>
        </w:rPr>
        <w:t xml:space="preserve"> </w:t>
      </w:r>
      <w:r w:rsidR="00E91E31" w:rsidRPr="00EC1B46">
        <w:rPr>
          <w:bCs/>
        </w:rPr>
        <w:t>indicated</w:t>
      </w:r>
      <w:r w:rsidR="00F67C48" w:rsidRPr="00EC1B46">
        <w:rPr>
          <w:bCs/>
        </w:rPr>
        <w:t xml:space="preserve"> that they felt </w:t>
      </w:r>
      <w:r w:rsidR="00E91E31" w:rsidRPr="00EC1B46">
        <w:rPr>
          <w:bCs/>
        </w:rPr>
        <w:t xml:space="preserve">better prepared to take on new </w:t>
      </w:r>
      <w:r w:rsidR="00226673" w:rsidRPr="00EC1B46">
        <w:rPr>
          <w:bCs/>
        </w:rPr>
        <w:t>challenges</w:t>
      </w:r>
      <w:r w:rsidR="00E91E31" w:rsidRPr="00EC1B46">
        <w:rPr>
          <w:bCs/>
        </w:rPr>
        <w:t xml:space="preserve"> and</w:t>
      </w:r>
      <w:r w:rsidR="00D671A7" w:rsidRPr="00EC1B46">
        <w:rPr>
          <w:bCs/>
        </w:rPr>
        <w:t xml:space="preserve"> function better in</w:t>
      </w:r>
      <w:r w:rsidR="00E91E31" w:rsidRPr="00EC1B46">
        <w:rPr>
          <w:bCs/>
        </w:rPr>
        <w:t xml:space="preserve"> </w:t>
      </w:r>
      <w:r w:rsidR="00DE4831" w:rsidRPr="00EC1B46">
        <w:rPr>
          <w:bCs/>
        </w:rPr>
        <w:t>day-to-day</w:t>
      </w:r>
      <w:r w:rsidR="00226673" w:rsidRPr="00EC1B46">
        <w:rPr>
          <w:bCs/>
        </w:rPr>
        <w:t xml:space="preserve"> life with the skills they have learnt. This included </w:t>
      </w:r>
      <w:r w:rsidR="00454843" w:rsidRPr="00EC1B46">
        <w:rPr>
          <w:bCs/>
        </w:rPr>
        <w:t>learning</w:t>
      </w:r>
      <w:r w:rsidR="00226673" w:rsidRPr="00EC1B46">
        <w:rPr>
          <w:bCs/>
        </w:rPr>
        <w:t xml:space="preserve"> how to deal with stressful </w:t>
      </w:r>
      <w:r w:rsidR="006D7203" w:rsidRPr="00EC1B46">
        <w:rPr>
          <w:bCs/>
        </w:rPr>
        <w:t xml:space="preserve">tasks, making </w:t>
      </w:r>
      <w:r w:rsidR="00454843" w:rsidRPr="00EC1B46">
        <w:rPr>
          <w:bCs/>
        </w:rPr>
        <w:t>decisions</w:t>
      </w:r>
      <w:r w:rsidR="00DE4831" w:rsidRPr="00EC1B46">
        <w:rPr>
          <w:bCs/>
        </w:rPr>
        <w:t xml:space="preserve">, </w:t>
      </w:r>
      <w:r w:rsidR="00E3504D" w:rsidRPr="00EC1B46">
        <w:rPr>
          <w:bCs/>
        </w:rPr>
        <w:t>organising,</w:t>
      </w:r>
      <w:r w:rsidR="00DE4831" w:rsidRPr="00EC1B46">
        <w:rPr>
          <w:bCs/>
        </w:rPr>
        <w:t xml:space="preserve"> and planning. </w:t>
      </w:r>
      <w:r w:rsidR="008F5549" w:rsidRPr="00EC1B46">
        <w:rPr>
          <w:bCs/>
        </w:rPr>
        <w:t xml:space="preserve">Many </w:t>
      </w:r>
      <w:r w:rsidR="004A6D37" w:rsidRPr="00EC1B46">
        <w:rPr>
          <w:bCs/>
        </w:rPr>
        <w:t>declaring</w:t>
      </w:r>
      <w:r w:rsidR="008F5549" w:rsidRPr="00EC1B46">
        <w:rPr>
          <w:bCs/>
        </w:rPr>
        <w:t xml:space="preserve"> that they now </w:t>
      </w:r>
      <w:r w:rsidR="00AF0B9B" w:rsidRPr="00EC1B46">
        <w:rPr>
          <w:bCs/>
        </w:rPr>
        <w:t>k</w:t>
      </w:r>
      <w:r w:rsidR="008F5549" w:rsidRPr="00EC1B46">
        <w:rPr>
          <w:bCs/>
        </w:rPr>
        <w:t xml:space="preserve">now how to save, </w:t>
      </w:r>
      <w:r w:rsidR="004A6D37" w:rsidRPr="00EC1B46">
        <w:rPr>
          <w:bCs/>
        </w:rPr>
        <w:t>budget</w:t>
      </w:r>
      <w:r w:rsidR="006016ED" w:rsidRPr="00EC1B46">
        <w:rPr>
          <w:bCs/>
        </w:rPr>
        <w:t xml:space="preserve">, </w:t>
      </w:r>
      <w:r w:rsidR="00FF0D4A" w:rsidRPr="00EC1B46">
        <w:rPr>
          <w:bCs/>
        </w:rPr>
        <w:t>achieve</w:t>
      </w:r>
      <w:r w:rsidR="006016ED" w:rsidRPr="00EC1B46">
        <w:rPr>
          <w:bCs/>
        </w:rPr>
        <w:t xml:space="preserve"> better sleep and make healthier </w:t>
      </w:r>
      <w:r w:rsidR="00FF0D4A" w:rsidRPr="00EC1B46">
        <w:rPr>
          <w:bCs/>
        </w:rPr>
        <w:t xml:space="preserve">choices. </w:t>
      </w:r>
    </w:p>
    <w:p w14:paraId="6F27EE34" w14:textId="77777777" w:rsidR="00AA517D" w:rsidRPr="00EC1B46" w:rsidRDefault="00AA517D" w:rsidP="00EC1B46">
      <w:pPr>
        <w:spacing w:line="480" w:lineRule="auto"/>
        <w:jc w:val="both"/>
        <w:rPr>
          <w:bCs/>
        </w:rPr>
      </w:pPr>
    </w:p>
    <w:p w14:paraId="23844835" w14:textId="5D71D635" w:rsidR="00BA4D2A" w:rsidRPr="00EC1B46" w:rsidRDefault="00BA4D2A" w:rsidP="00EC1B46">
      <w:pPr>
        <w:spacing w:line="480" w:lineRule="auto"/>
        <w:jc w:val="both"/>
      </w:pPr>
      <w:r w:rsidRPr="00EC1B46">
        <w:t xml:space="preserve">This research was gathered through the </w:t>
      </w:r>
      <w:r w:rsidR="003823AC" w:rsidRPr="00EC1B46">
        <w:t xml:space="preserve">note taking process of the </w:t>
      </w:r>
      <w:r w:rsidR="00301DD7" w:rsidRPr="00EC1B46">
        <w:t>creative</w:t>
      </w:r>
      <w:r w:rsidR="003823AC" w:rsidRPr="00EC1B46">
        <w:t xml:space="preserve"> focus group where the </w:t>
      </w:r>
      <w:r w:rsidR="00301DD7" w:rsidRPr="00EC1B46">
        <w:t>participants</w:t>
      </w:r>
      <w:r w:rsidR="003823AC" w:rsidRPr="00EC1B46">
        <w:t xml:space="preserve"> were </w:t>
      </w:r>
      <w:r w:rsidR="00F83BBF" w:rsidRPr="00EC1B46">
        <w:t>en</w:t>
      </w:r>
      <w:r w:rsidR="00301DD7" w:rsidRPr="00EC1B46">
        <w:t>courage</w:t>
      </w:r>
      <w:r w:rsidR="61769100" w:rsidRPr="00EC1B46">
        <w:t xml:space="preserve">d </w:t>
      </w:r>
      <w:r w:rsidR="003823AC" w:rsidRPr="00EC1B46">
        <w:t xml:space="preserve">to engage in open communication </w:t>
      </w:r>
      <w:r w:rsidR="00301DD7" w:rsidRPr="00EC1B46">
        <w:t>about th</w:t>
      </w:r>
      <w:r w:rsidR="00204E60" w:rsidRPr="00EC1B46">
        <w:t>eir</w:t>
      </w:r>
      <w:r w:rsidR="00301DD7" w:rsidRPr="00EC1B46">
        <w:t xml:space="preserve"> </w:t>
      </w:r>
      <w:r w:rsidR="00E3504D" w:rsidRPr="00EC1B46">
        <w:t>experience</w:t>
      </w:r>
      <w:r w:rsidR="00F83BBF" w:rsidRPr="00EC1B46">
        <w:t>.</w:t>
      </w:r>
    </w:p>
    <w:p w14:paraId="58912154" w14:textId="77777777" w:rsidR="00AA517D" w:rsidRPr="00EC1B46" w:rsidRDefault="00AA517D" w:rsidP="00EC1B46">
      <w:pPr>
        <w:spacing w:line="480" w:lineRule="auto"/>
        <w:jc w:val="both"/>
        <w:rPr>
          <w:bCs/>
        </w:rPr>
      </w:pPr>
    </w:p>
    <w:p w14:paraId="3A87FD47" w14:textId="141DB986" w:rsidR="001500BA" w:rsidRPr="00EC1B46" w:rsidRDefault="00E3504D" w:rsidP="00EC1B46">
      <w:pPr>
        <w:spacing w:line="480" w:lineRule="auto"/>
        <w:jc w:val="both"/>
        <w:outlineLvl w:val="0"/>
        <w:rPr>
          <w:bCs/>
          <w:u w:val="single"/>
        </w:rPr>
      </w:pPr>
      <w:r w:rsidRPr="00EC1B46">
        <w:rPr>
          <w:bCs/>
          <w:u w:val="single"/>
        </w:rPr>
        <w:t xml:space="preserve">Supporting research. </w:t>
      </w:r>
    </w:p>
    <w:p w14:paraId="09D53AEB" w14:textId="77777777" w:rsidR="00E3504D" w:rsidRPr="00EC1B46" w:rsidRDefault="00E3504D" w:rsidP="00EC1B46">
      <w:pPr>
        <w:spacing w:line="480" w:lineRule="auto"/>
        <w:jc w:val="both"/>
        <w:outlineLvl w:val="0"/>
        <w:rPr>
          <w:bCs/>
          <w:u w:val="single"/>
        </w:rPr>
      </w:pPr>
    </w:p>
    <w:p w14:paraId="41186EE7" w14:textId="0FBDAE9B" w:rsidR="00FD4153" w:rsidRPr="00EC1B46" w:rsidRDefault="00B565C7" w:rsidP="00EC1B46">
      <w:pPr>
        <w:spacing w:line="480" w:lineRule="auto"/>
        <w:jc w:val="both"/>
        <w:outlineLvl w:val="0"/>
      </w:pPr>
      <w:r w:rsidRPr="00EC1B46">
        <w:t xml:space="preserve">The </w:t>
      </w:r>
      <w:r w:rsidR="00F63254">
        <w:t>R</w:t>
      </w:r>
      <w:r w:rsidR="00C71DDA" w:rsidRPr="00EC1B46">
        <w:t>esearcher</w:t>
      </w:r>
      <w:r w:rsidRPr="00EC1B46">
        <w:t xml:space="preserve"> notes that she has not found</w:t>
      </w:r>
      <w:r w:rsidR="00C71DDA" w:rsidRPr="00EC1B46">
        <w:t xml:space="preserve"> similar studies to compare these results to. However, </w:t>
      </w:r>
      <w:r w:rsidR="00867534" w:rsidRPr="00EC1B46">
        <w:t>Triangle</w:t>
      </w:r>
      <w:r w:rsidR="00C71DDA" w:rsidRPr="00EC1B46">
        <w:t xml:space="preserve"> </w:t>
      </w:r>
      <w:r w:rsidR="00C06261" w:rsidRPr="00EC1B46">
        <w:t>(2023</w:t>
      </w:r>
      <w:r w:rsidR="00C42F70" w:rsidRPr="00EC1B46">
        <w:t>)</w:t>
      </w:r>
      <w:r w:rsidR="002D5DD8" w:rsidRPr="00EC1B46">
        <w:t xml:space="preserve"> </w:t>
      </w:r>
      <w:r w:rsidR="00C03172" w:rsidRPr="00EC1B46">
        <w:t>explain</w:t>
      </w:r>
      <w:r w:rsidR="00E93E51" w:rsidRPr="00EC1B46">
        <w:t>s</w:t>
      </w:r>
      <w:r w:rsidR="00C03172" w:rsidRPr="00EC1B46">
        <w:t xml:space="preserve"> that there is a growing body of evidence </w:t>
      </w:r>
      <w:r w:rsidR="00DE3709" w:rsidRPr="00EC1B46">
        <w:t>demonstrating</w:t>
      </w:r>
      <w:r w:rsidR="00C03172" w:rsidRPr="00EC1B46">
        <w:t xml:space="preserve"> </w:t>
      </w:r>
      <w:r w:rsidR="00DE3709" w:rsidRPr="00EC1B46">
        <w:t xml:space="preserve">the validity and reliability of their </w:t>
      </w:r>
      <w:r w:rsidR="00092D92">
        <w:t>O</w:t>
      </w:r>
      <w:r w:rsidR="00DE3709" w:rsidRPr="00EC1B46">
        <w:t xml:space="preserve">utcome </w:t>
      </w:r>
      <w:r w:rsidR="00092D92">
        <w:t>S</w:t>
      </w:r>
      <w:r w:rsidR="00DE3709" w:rsidRPr="00EC1B46">
        <w:t xml:space="preserve">tars. They </w:t>
      </w:r>
      <w:r w:rsidR="00C42F70" w:rsidRPr="00EC1B46">
        <w:t>created their</w:t>
      </w:r>
      <w:r w:rsidR="00E93E51" w:rsidRPr="00EC1B46">
        <w:t xml:space="preserve"> </w:t>
      </w:r>
      <w:r w:rsidR="00C42F70" w:rsidRPr="00EC1B46">
        <w:t xml:space="preserve">research for the </w:t>
      </w:r>
      <w:r w:rsidR="00C03172" w:rsidRPr="00EC1B46">
        <w:t>YOS and</w:t>
      </w:r>
      <w:r w:rsidR="00C42F70" w:rsidRPr="00EC1B46">
        <w:t xml:space="preserve"> </w:t>
      </w:r>
      <w:r w:rsidR="003B22AF" w:rsidRPr="00EC1B46">
        <w:t>have provided</w:t>
      </w:r>
      <w:r w:rsidR="00B2225B" w:rsidRPr="00EC1B46">
        <w:t xml:space="preserve"> their results in factsheets</w:t>
      </w:r>
      <w:r w:rsidR="00867534" w:rsidRPr="00EC1B46">
        <w:t xml:space="preserve">; </w:t>
      </w:r>
      <w:r w:rsidR="008C721A" w:rsidRPr="00EC1B46">
        <w:t>Good,</w:t>
      </w:r>
      <w:r w:rsidR="000337BF" w:rsidRPr="00EC1B46">
        <w:t xml:space="preserve"> </w:t>
      </w:r>
      <w:r w:rsidR="008C721A" w:rsidRPr="00EC1B46">
        <w:t xml:space="preserve">and </w:t>
      </w:r>
      <w:r w:rsidR="00E27117" w:rsidRPr="00EC1B46">
        <w:t>Lamont</w:t>
      </w:r>
      <w:r w:rsidR="00F123B2" w:rsidRPr="00EC1B46">
        <w:t xml:space="preserve"> (2018) </w:t>
      </w:r>
      <w:r w:rsidR="00E27117" w:rsidRPr="00EC1B46">
        <w:t>explain that</w:t>
      </w:r>
      <w:r w:rsidR="00CF462A" w:rsidRPr="00EC1B46">
        <w:t xml:space="preserve"> 70% of service users were happy with the length of time it took to complete the Y</w:t>
      </w:r>
      <w:r w:rsidR="004725C9" w:rsidRPr="00EC1B46">
        <w:t>OS</w:t>
      </w:r>
      <w:r w:rsidR="00CF462A" w:rsidRPr="00EC1B46">
        <w:t>, and 50% felt it helped them to see their strengths and understand what needed to change</w:t>
      </w:r>
      <w:r w:rsidR="00237DF3" w:rsidRPr="00EC1B46">
        <w:t xml:space="preserve">. </w:t>
      </w:r>
    </w:p>
    <w:p w14:paraId="3F62328B" w14:textId="77777777" w:rsidR="00FD4153" w:rsidRPr="00EC1B46" w:rsidRDefault="00FD4153" w:rsidP="00EC1B46">
      <w:pPr>
        <w:spacing w:line="480" w:lineRule="auto"/>
        <w:jc w:val="both"/>
        <w:outlineLvl w:val="0"/>
      </w:pPr>
    </w:p>
    <w:p w14:paraId="2B9C124C" w14:textId="0F33B4D2" w:rsidR="00BC3FB6" w:rsidRPr="00EC1B46" w:rsidRDefault="00FD4153" w:rsidP="00EC1B46">
      <w:pPr>
        <w:spacing w:line="480" w:lineRule="auto"/>
        <w:jc w:val="both"/>
        <w:outlineLvl w:val="0"/>
      </w:pPr>
      <w:r w:rsidRPr="00EC1B46">
        <w:lastRenderedPageBreak/>
        <w:t>Triangle (2023)</w:t>
      </w:r>
      <w:r w:rsidR="00E278C1" w:rsidRPr="00EC1B46">
        <w:t xml:space="preserve"> explains </w:t>
      </w:r>
      <w:r w:rsidR="00D360FB" w:rsidRPr="00EC1B46">
        <w:t>the YOS is</w:t>
      </w:r>
      <w:r w:rsidR="00060901" w:rsidRPr="00EC1B46">
        <w:t xml:space="preserve"> an effect</w:t>
      </w:r>
      <w:r w:rsidR="009850FE" w:rsidRPr="00EC1B46">
        <w:t>ive</w:t>
      </w:r>
      <w:r w:rsidR="00060901" w:rsidRPr="00EC1B46">
        <w:t xml:space="preserve"> tool for both key workers and service </w:t>
      </w:r>
      <w:r w:rsidR="00944AE2" w:rsidRPr="00EC1B46">
        <w:t>users,</w:t>
      </w:r>
      <w:r w:rsidR="00060901" w:rsidRPr="00EC1B46">
        <w:t xml:space="preserve"> as they start </w:t>
      </w:r>
      <w:r w:rsidR="00EB60D7" w:rsidRPr="00EC1B46">
        <w:t>b</w:t>
      </w:r>
      <w:r w:rsidR="00060901" w:rsidRPr="00EC1B46">
        <w:t xml:space="preserve">y </w:t>
      </w:r>
      <w:r w:rsidR="00944AE2" w:rsidRPr="00EC1B46">
        <w:t>measuring</w:t>
      </w:r>
      <w:r w:rsidR="00060901" w:rsidRPr="00EC1B46">
        <w:t xml:space="preserve"> what is important to the </w:t>
      </w:r>
      <w:r w:rsidR="00944AE2" w:rsidRPr="00EC1B46">
        <w:t>service</w:t>
      </w:r>
      <w:r w:rsidR="00060901" w:rsidRPr="00EC1B46">
        <w:t xml:space="preserve"> user and help the ke</w:t>
      </w:r>
      <w:r w:rsidR="00EB60D7" w:rsidRPr="00EC1B46">
        <w:t>y</w:t>
      </w:r>
      <w:r w:rsidR="00060901" w:rsidRPr="00EC1B46">
        <w:t xml:space="preserve"> worker provide a structure</w:t>
      </w:r>
      <w:r w:rsidR="00FF6626" w:rsidRPr="00EC1B46">
        <w:t xml:space="preserve"> to </w:t>
      </w:r>
      <w:r w:rsidR="00060901" w:rsidRPr="00EC1B46">
        <w:t>help service users reach their goals</w:t>
      </w:r>
      <w:r w:rsidR="006F26A5" w:rsidRPr="00EC1B46">
        <w:t>,</w:t>
      </w:r>
      <w:r w:rsidR="00944AE2" w:rsidRPr="00EC1B46">
        <w:t xml:space="preserve"> prepare fo</w:t>
      </w:r>
      <w:r w:rsidR="006F26A5" w:rsidRPr="00EC1B46">
        <w:t>r</w:t>
      </w:r>
      <w:r w:rsidR="00944AE2" w:rsidRPr="00EC1B46">
        <w:t xml:space="preserve"> their transition into adulthood</w:t>
      </w:r>
      <w:r w:rsidR="00060901" w:rsidRPr="00EC1B46">
        <w:t xml:space="preserve"> and improve their </w:t>
      </w:r>
      <w:r w:rsidR="00944AE2" w:rsidRPr="00EC1B46">
        <w:t>overall</w:t>
      </w:r>
      <w:r w:rsidR="00060901" w:rsidRPr="00EC1B46">
        <w:t xml:space="preserve"> </w:t>
      </w:r>
      <w:r w:rsidR="00944AE2" w:rsidRPr="00EC1B46">
        <w:t xml:space="preserve">wellbeing (Triangle, 2023). </w:t>
      </w:r>
      <w:r w:rsidR="00B32693" w:rsidRPr="00EC1B46">
        <w:t xml:space="preserve"> </w:t>
      </w:r>
      <w:r w:rsidR="003847EA" w:rsidRPr="00EC1B46">
        <w:t>This is also highlighted in the literature review section.</w:t>
      </w:r>
    </w:p>
    <w:p w14:paraId="1ED6737F" w14:textId="77777777" w:rsidR="00576343" w:rsidRPr="00EC1B46" w:rsidRDefault="00576343" w:rsidP="00EC1B46">
      <w:pPr>
        <w:spacing w:line="480" w:lineRule="auto"/>
        <w:jc w:val="both"/>
        <w:outlineLvl w:val="0"/>
      </w:pPr>
    </w:p>
    <w:p w14:paraId="038C7082" w14:textId="107DBBF0" w:rsidR="006D732E" w:rsidRPr="00EC1B46" w:rsidRDefault="00576343" w:rsidP="00EC1B46">
      <w:pPr>
        <w:spacing w:line="480" w:lineRule="auto"/>
        <w:jc w:val="both"/>
        <w:outlineLvl w:val="0"/>
      </w:pPr>
      <w:r w:rsidRPr="00EC1B46">
        <w:t>Introducing the</w:t>
      </w:r>
      <w:r w:rsidR="00B079E5" w:rsidRPr="00EC1B46">
        <w:t xml:space="preserve"> YOS across more </w:t>
      </w:r>
      <w:r w:rsidR="001A4358">
        <w:t>Y</w:t>
      </w:r>
      <w:r w:rsidR="00D73579" w:rsidRPr="00EC1B46">
        <w:t xml:space="preserve">outh </w:t>
      </w:r>
      <w:r w:rsidR="001A4358">
        <w:t>S</w:t>
      </w:r>
      <w:r w:rsidR="00D73579" w:rsidRPr="00EC1B46">
        <w:t>ervices</w:t>
      </w:r>
      <w:r w:rsidR="00B079E5" w:rsidRPr="00EC1B46">
        <w:t xml:space="preserve"> would </w:t>
      </w:r>
      <w:r w:rsidR="00D73579" w:rsidRPr="00EC1B46">
        <w:t xml:space="preserve">allow </w:t>
      </w:r>
      <w:r w:rsidR="00162E35" w:rsidRPr="00EC1B46">
        <w:t>youth</w:t>
      </w:r>
      <w:r w:rsidR="00A71B77" w:rsidRPr="00EC1B46">
        <w:t xml:space="preserve"> workers to </w:t>
      </w:r>
      <w:r w:rsidR="008C7ECA" w:rsidRPr="00EC1B46">
        <w:t>effectively</w:t>
      </w:r>
      <w:r w:rsidR="00766551" w:rsidRPr="00EC1B46">
        <w:t xml:space="preserve"> provide </w:t>
      </w:r>
      <w:r w:rsidR="00B5047A" w:rsidRPr="00EC1B46">
        <w:t xml:space="preserve">support for young people and their </w:t>
      </w:r>
      <w:r w:rsidR="00A81B83" w:rsidRPr="00EC1B46">
        <w:t>individual</w:t>
      </w:r>
      <w:r w:rsidR="00B5047A" w:rsidRPr="00EC1B46">
        <w:t xml:space="preserve"> needs, helping them set goals and realise their potential more </w:t>
      </w:r>
      <w:r w:rsidR="00193DD7" w:rsidRPr="00EC1B46">
        <w:t>effectively</w:t>
      </w:r>
      <w:r w:rsidR="00A81B83" w:rsidRPr="00EC1B46">
        <w:t>. Creating</w:t>
      </w:r>
      <w:r w:rsidR="00193DD7" w:rsidRPr="00EC1B46">
        <w:t xml:space="preserve"> greater and more positive </w:t>
      </w:r>
      <w:r w:rsidR="00A81B83" w:rsidRPr="00EC1B46">
        <w:t>results</w:t>
      </w:r>
      <w:r w:rsidR="00193DD7" w:rsidRPr="00EC1B46">
        <w:t xml:space="preserve"> in a shorter amount of time</w:t>
      </w:r>
      <w:r w:rsidR="006D732E" w:rsidRPr="00EC1B46">
        <w:t xml:space="preserve"> (Triangle, 2023).</w:t>
      </w:r>
      <w:r w:rsidR="003847EA" w:rsidRPr="00EC1B46">
        <w:t xml:space="preserve"> </w:t>
      </w:r>
      <w:r w:rsidR="00D844E0" w:rsidRPr="00EC1B46">
        <w:t>The literature review supports this</w:t>
      </w:r>
      <w:r w:rsidR="0013371B" w:rsidRPr="00EC1B46">
        <w:t xml:space="preserve"> by </w:t>
      </w:r>
      <w:r w:rsidR="00B954C0" w:rsidRPr="00EC1B46">
        <w:t>outlining the main benefits of life coaching</w:t>
      </w:r>
      <w:r w:rsidR="008B2E9B" w:rsidRPr="00EC1B46">
        <w:t>, mainly the</w:t>
      </w:r>
      <w:r w:rsidR="00B954C0" w:rsidRPr="00EC1B46">
        <w:t xml:space="preserve"> vas</w:t>
      </w:r>
      <w:r w:rsidR="026365DD" w:rsidRPr="00EC1B46">
        <w:t xml:space="preserve">t </w:t>
      </w:r>
      <w:r w:rsidR="00B46752" w:rsidRPr="00EC1B46">
        <w:t>improvement</w:t>
      </w:r>
      <w:r w:rsidR="00B954C0" w:rsidRPr="00EC1B46">
        <w:t xml:space="preserve"> </w:t>
      </w:r>
      <w:r w:rsidR="00B46752" w:rsidRPr="00EC1B46">
        <w:t xml:space="preserve">of the participants during </w:t>
      </w:r>
      <w:r w:rsidR="004301D0" w:rsidRPr="00EC1B46">
        <w:t>a</w:t>
      </w:r>
      <w:r w:rsidR="00B46752" w:rsidRPr="00EC1B46">
        <w:t xml:space="preserve"> life coaching programme. </w:t>
      </w:r>
    </w:p>
    <w:p w14:paraId="5C786DE5" w14:textId="77777777" w:rsidR="00D761D4" w:rsidRPr="00EC1B46" w:rsidRDefault="00D761D4" w:rsidP="00EC1B46">
      <w:pPr>
        <w:spacing w:line="480" w:lineRule="auto"/>
        <w:jc w:val="both"/>
        <w:outlineLvl w:val="0"/>
      </w:pPr>
    </w:p>
    <w:p w14:paraId="2EF9C8B6" w14:textId="6CF111F2" w:rsidR="00711854" w:rsidRPr="00EC1B46" w:rsidRDefault="00D923A5" w:rsidP="00EC1B46">
      <w:pPr>
        <w:spacing w:line="480" w:lineRule="auto"/>
        <w:jc w:val="both"/>
        <w:outlineLvl w:val="0"/>
      </w:pPr>
      <w:r w:rsidRPr="00EC1B46">
        <w:t xml:space="preserve">The </w:t>
      </w:r>
      <w:r w:rsidR="0042593E" w:rsidRPr="00EC1B46">
        <w:t xml:space="preserve">Department for Work and Pensions (2021) </w:t>
      </w:r>
      <w:r w:rsidR="00801C47" w:rsidRPr="00EC1B46">
        <w:t>explain</w:t>
      </w:r>
      <w:r w:rsidR="00F31E08" w:rsidRPr="00EC1B46">
        <w:t>s</w:t>
      </w:r>
      <w:r w:rsidR="00801C47" w:rsidRPr="00EC1B46">
        <w:t xml:space="preserve"> that thousands </w:t>
      </w:r>
      <w:r w:rsidR="00F31E08" w:rsidRPr="00EC1B46">
        <w:t>of</w:t>
      </w:r>
      <w:r w:rsidR="00801C47" w:rsidRPr="00EC1B46">
        <w:t xml:space="preserve"> young people </w:t>
      </w:r>
      <w:r w:rsidR="00D34F40" w:rsidRPr="00EC1B46">
        <w:t xml:space="preserve">will benefit from intensive support </w:t>
      </w:r>
      <w:r w:rsidR="00C14989" w:rsidRPr="00EC1B46">
        <w:t>packages</w:t>
      </w:r>
      <w:r w:rsidR="00D34F40" w:rsidRPr="00EC1B46">
        <w:t xml:space="preserve"> </w:t>
      </w:r>
      <w:r w:rsidR="00C14989" w:rsidRPr="00EC1B46">
        <w:t xml:space="preserve">with youth coaches. </w:t>
      </w:r>
      <w:r w:rsidR="00E15B2F" w:rsidRPr="00EC1B46">
        <w:t>Specially</w:t>
      </w:r>
      <w:r w:rsidR="000E3F68" w:rsidRPr="00EC1B46">
        <w:t xml:space="preserve"> trained coaches can help young people gain skills, </w:t>
      </w:r>
      <w:r w:rsidR="00E15B2F" w:rsidRPr="00EC1B46">
        <w:t>qualifications</w:t>
      </w:r>
      <w:r w:rsidR="000E3F68" w:rsidRPr="00EC1B46">
        <w:t xml:space="preserve"> </w:t>
      </w:r>
      <w:r w:rsidR="002243E4" w:rsidRPr="00EC1B46">
        <w:t xml:space="preserve">and help them find their feet. </w:t>
      </w:r>
      <w:r w:rsidR="00094774" w:rsidRPr="00EC1B46">
        <w:t>Many young people just need a little support</w:t>
      </w:r>
      <w:r w:rsidR="001C4EC7" w:rsidRPr="00EC1B46">
        <w:t xml:space="preserve">, </w:t>
      </w:r>
      <w:r w:rsidR="00094774" w:rsidRPr="00EC1B46">
        <w:t xml:space="preserve">a chance to </w:t>
      </w:r>
      <w:r w:rsidR="1FEBF4FD" w:rsidRPr="00EC1B46">
        <w:t>discover</w:t>
      </w:r>
      <w:r w:rsidR="00094774" w:rsidRPr="00EC1B46">
        <w:t xml:space="preserve"> their worth and </w:t>
      </w:r>
      <w:r w:rsidR="5E92E4BF" w:rsidRPr="00EC1B46">
        <w:t xml:space="preserve">the opportunity </w:t>
      </w:r>
      <w:r w:rsidR="00094774" w:rsidRPr="00EC1B46">
        <w:t xml:space="preserve">show what they are </w:t>
      </w:r>
      <w:r w:rsidR="00E15B2F" w:rsidRPr="00EC1B46">
        <w:t>capable</w:t>
      </w:r>
      <w:r w:rsidR="00094774" w:rsidRPr="00EC1B46">
        <w:t xml:space="preserve"> of</w:t>
      </w:r>
      <w:r w:rsidR="001C4EC7" w:rsidRPr="00EC1B46">
        <w:t xml:space="preserve">. </w:t>
      </w:r>
    </w:p>
    <w:p w14:paraId="6B8A5FB3" w14:textId="77777777" w:rsidR="00711854" w:rsidRPr="00EC1B46" w:rsidRDefault="00711854" w:rsidP="00EC1B46">
      <w:pPr>
        <w:spacing w:line="480" w:lineRule="auto"/>
        <w:jc w:val="both"/>
        <w:outlineLvl w:val="0"/>
      </w:pPr>
    </w:p>
    <w:p w14:paraId="3BA2CC41" w14:textId="66AA200F" w:rsidR="0042593E" w:rsidRPr="00EC1B46" w:rsidRDefault="00711854" w:rsidP="00EC1B46">
      <w:pPr>
        <w:spacing w:line="480" w:lineRule="auto"/>
        <w:jc w:val="both"/>
        <w:outlineLvl w:val="0"/>
      </w:pPr>
      <w:r w:rsidRPr="00EC1B46">
        <w:t>This study ha</w:t>
      </w:r>
      <w:r w:rsidR="00E737E6" w:rsidRPr="00EC1B46">
        <w:t>s</w:t>
      </w:r>
      <w:r w:rsidRPr="00EC1B46">
        <w:t xml:space="preserve"> demonstrated </w:t>
      </w:r>
      <w:r w:rsidR="00E737E6" w:rsidRPr="00EC1B46">
        <w:t xml:space="preserve">life </w:t>
      </w:r>
      <w:r w:rsidRPr="00EC1B46">
        <w:t>c</w:t>
      </w:r>
      <w:r w:rsidR="001C4EC7" w:rsidRPr="00EC1B46">
        <w:t xml:space="preserve">oaching can </w:t>
      </w:r>
      <w:r w:rsidR="00392174" w:rsidRPr="00EC1B46">
        <w:t xml:space="preserve">be beneficial to </w:t>
      </w:r>
      <w:r w:rsidR="001C4EC7" w:rsidRPr="00EC1B46">
        <w:t>young people</w:t>
      </w:r>
      <w:r w:rsidR="006A7CC8" w:rsidRPr="00EC1B46">
        <w:t xml:space="preserve"> and should be wid</w:t>
      </w:r>
      <w:r w:rsidR="70BC3916" w:rsidRPr="00EC1B46">
        <w:t>e</w:t>
      </w:r>
      <w:r w:rsidR="006A7CC8" w:rsidRPr="00EC1B46">
        <w:t>ly available, especially as they transition into adulthood</w:t>
      </w:r>
      <w:r w:rsidR="00E531AD" w:rsidRPr="00EC1B46">
        <w:t xml:space="preserve">. </w:t>
      </w:r>
      <w:r w:rsidR="00EA62B6" w:rsidRPr="00EC1B46">
        <w:t>Life coaching</w:t>
      </w:r>
      <w:r w:rsidR="00E531AD" w:rsidRPr="00EC1B46">
        <w:t xml:space="preserve"> can </w:t>
      </w:r>
      <w:r w:rsidR="00F6595E" w:rsidRPr="00EC1B46">
        <w:t>significantly</w:t>
      </w:r>
      <w:r w:rsidR="00E531AD" w:rsidRPr="00EC1B46">
        <w:t xml:space="preserve"> help </w:t>
      </w:r>
      <w:r w:rsidR="00201A63" w:rsidRPr="00EC1B46">
        <w:t xml:space="preserve">pull down barriers facing young people and </w:t>
      </w:r>
      <w:r w:rsidR="00EA62B6" w:rsidRPr="00EC1B46">
        <w:t xml:space="preserve">life </w:t>
      </w:r>
      <w:r w:rsidR="00201A63" w:rsidRPr="00EC1B46">
        <w:t xml:space="preserve">coaches strive to support </w:t>
      </w:r>
      <w:r w:rsidR="00F6595E" w:rsidRPr="00EC1B46">
        <w:t xml:space="preserve">vulnerable young people on their journey of independence </w:t>
      </w:r>
      <w:r w:rsidR="006A7CC8" w:rsidRPr="00EC1B46">
        <w:t>(Department for Work and Pensions 2021).</w:t>
      </w:r>
      <w:r w:rsidR="00F51DA4" w:rsidRPr="00EC1B46">
        <w:t xml:space="preserve"> </w:t>
      </w:r>
    </w:p>
    <w:p w14:paraId="7D058618" w14:textId="77777777" w:rsidR="00950006" w:rsidRPr="00EC1B46" w:rsidRDefault="00950006" w:rsidP="00EC1B46">
      <w:pPr>
        <w:spacing w:line="480" w:lineRule="auto"/>
        <w:jc w:val="both"/>
        <w:outlineLvl w:val="0"/>
      </w:pPr>
    </w:p>
    <w:p w14:paraId="1C353585" w14:textId="5097D9B3" w:rsidR="004579BF" w:rsidRPr="00EC1B46" w:rsidRDefault="00950006" w:rsidP="00EC1B46">
      <w:pPr>
        <w:spacing w:line="480" w:lineRule="auto"/>
        <w:jc w:val="both"/>
        <w:outlineLvl w:val="0"/>
      </w:pPr>
      <w:r w:rsidRPr="00EC1B46">
        <w:rPr>
          <w:color w:val="0B0C0C"/>
          <w:shd w:val="clear" w:color="auto" w:fill="FFFFFF"/>
        </w:rPr>
        <w:lastRenderedPageBreak/>
        <w:t>Department for Work and Pension (20</w:t>
      </w:r>
      <w:r w:rsidR="00E62BA2" w:rsidRPr="00EC1B46">
        <w:rPr>
          <w:color w:val="0B0C0C"/>
          <w:shd w:val="clear" w:color="auto" w:fill="FFFFFF"/>
        </w:rPr>
        <w:t xml:space="preserve">21) </w:t>
      </w:r>
      <w:r w:rsidR="00DF65F6" w:rsidRPr="00EC1B46">
        <w:rPr>
          <w:color w:val="0B0C0C"/>
          <w:shd w:val="clear" w:color="auto" w:fill="FFFFFF"/>
        </w:rPr>
        <w:t xml:space="preserve">also </w:t>
      </w:r>
      <w:r w:rsidR="00E62BA2" w:rsidRPr="00EC1B46">
        <w:rPr>
          <w:color w:val="0B0C0C"/>
          <w:shd w:val="clear" w:color="auto" w:fill="FFFFFF"/>
        </w:rPr>
        <w:t xml:space="preserve">identified a need for young people to receive support through coaching and have </w:t>
      </w:r>
      <w:r w:rsidRPr="00EC1B46">
        <w:rPr>
          <w:color w:val="0B0C0C"/>
          <w:shd w:val="clear" w:color="auto" w:fill="FFFFFF"/>
        </w:rPr>
        <w:t xml:space="preserve">hired an additional 13,500 new Work Coaches meaning </w:t>
      </w:r>
      <w:r w:rsidR="00551796" w:rsidRPr="00EC1B46">
        <w:rPr>
          <w:color w:val="0B0C0C"/>
          <w:shd w:val="clear" w:color="auto" w:fill="FFFFFF"/>
        </w:rPr>
        <w:t xml:space="preserve">young </w:t>
      </w:r>
      <w:r w:rsidRPr="00EC1B46">
        <w:rPr>
          <w:color w:val="0B0C0C"/>
          <w:shd w:val="clear" w:color="auto" w:fill="FFFFFF"/>
        </w:rPr>
        <w:t>people can access bespoke support</w:t>
      </w:r>
      <w:r w:rsidR="00551796" w:rsidRPr="00EC1B46">
        <w:rPr>
          <w:color w:val="0B0C0C"/>
          <w:shd w:val="clear" w:color="auto" w:fill="FFFFFF"/>
        </w:rPr>
        <w:t xml:space="preserve"> through the job centre.</w:t>
      </w:r>
      <w:r w:rsidR="00DF65F6" w:rsidRPr="00EC1B46">
        <w:rPr>
          <w:color w:val="0B0C0C"/>
          <w:shd w:val="clear" w:color="auto" w:fill="FFFFFF"/>
        </w:rPr>
        <w:t xml:space="preserve"> These findings </w:t>
      </w:r>
      <w:r w:rsidR="00723672" w:rsidRPr="00EC1B46">
        <w:rPr>
          <w:color w:val="0B0C0C"/>
          <w:shd w:val="clear" w:color="auto" w:fill="FFFFFF"/>
        </w:rPr>
        <w:t xml:space="preserve">show young people need additional support as demonstrated by </w:t>
      </w:r>
      <w:r w:rsidR="00B3611B" w:rsidRPr="00EC1B46">
        <w:rPr>
          <w:color w:val="0B0C0C"/>
          <w:shd w:val="clear" w:color="auto" w:fill="FFFFFF"/>
        </w:rPr>
        <w:t xml:space="preserve">Carranza (2022) in the </w:t>
      </w:r>
      <w:r w:rsidR="00444C89" w:rsidRPr="00EC1B46">
        <w:t>literature review.</w:t>
      </w:r>
    </w:p>
    <w:p w14:paraId="5C592947" w14:textId="77777777" w:rsidR="0097696D" w:rsidRPr="00EC1B46" w:rsidRDefault="0097696D" w:rsidP="00EC1B46">
      <w:pPr>
        <w:spacing w:line="480" w:lineRule="auto"/>
        <w:jc w:val="both"/>
        <w:outlineLvl w:val="0"/>
        <w:rPr>
          <w:color w:val="0B0C0C"/>
          <w:shd w:val="clear" w:color="auto" w:fill="FFFFFF"/>
        </w:rPr>
      </w:pPr>
    </w:p>
    <w:p w14:paraId="085C2CA8" w14:textId="70AA61AA" w:rsidR="0097696D" w:rsidRPr="003679C0" w:rsidRDefault="004A2D29" w:rsidP="00EC1B46">
      <w:pPr>
        <w:spacing w:line="480" w:lineRule="auto"/>
        <w:jc w:val="both"/>
        <w:outlineLvl w:val="0"/>
        <w:rPr>
          <w:color w:val="0B0C0C"/>
          <w:shd w:val="clear" w:color="auto" w:fill="FFFFFF"/>
        </w:rPr>
      </w:pPr>
      <w:r w:rsidRPr="00EC1B46">
        <w:rPr>
          <w:color w:val="0B0C0C"/>
          <w:shd w:val="clear" w:color="auto" w:fill="FFFFFF"/>
        </w:rPr>
        <w:t xml:space="preserve">Fuggles (2022) </w:t>
      </w:r>
      <w:r w:rsidR="00775065" w:rsidRPr="00EC1B46">
        <w:rPr>
          <w:color w:val="0B0C0C"/>
          <w:shd w:val="clear" w:color="auto" w:fill="FFFFFF"/>
        </w:rPr>
        <w:t>identified in her research</w:t>
      </w:r>
      <w:r w:rsidR="00092D92">
        <w:rPr>
          <w:color w:val="0B0C0C"/>
          <w:shd w:val="clear" w:color="auto" w:fill="FFFFFF"/>
        </w:rPr>
        <w:t>,</w:t>
      </w:r>
      <w:r w:rsidR="00775065" w:rsidRPr="00EC1B46">
        <w:rPr>
          <w:color w:val="0B0C0C"/>
          <w:shd w:val="clear" w:color="auto" w:fill="FFFFFF"/>
        </w:rPr>
        <w:t xml:space="preserve"> life coaching helps young people </w:t>
      </w:r>
      <w:r w:rsidR="00C65226" w:rsidRPr="00EC1B46">
        <w:rPr>
          <w:color w:val="0B0C0C"/>
          <w:shd w:val="clear" w:color="auto" w:fill="FFFFFF"/>
        </w:rPr>
        <w:t>achieve</w:t>
      </w:r>
      <w:r w:rsidR="00027BB8" w:rsidRPr="00EC1B46">
        <w:rPr>
          <w:color w:val="0B0C0C"/>
          <w:shd w:val="clear" w:color="auto" w:fill="FFFFFF"/>
        </w:rPr>
        <w:t xml:space="preserve"> </w:t>
      </w:r>
      <w:r w:rsidR="001B788D" w:rsidRPr="00EC1B46">
        <w:rPr>
          <w:color w:val="0B0C0C"/>
          <w:shd w:val="clear" w:color="auto" w:fill="FFFFFF"/>
        </w:rPr>
        <w:t xml:space="preserve">the </w:t>
      </w:r>
      <w:r w:rsidR="00870801" w:rsidRPr="00EC1B46">
        <w:rPr>
          <w:color w:val="0B0C0C"/>
          <w:shd w:val="clear" w:color="auto" w:fill="FFFFFF"/>
        </w:rPr>
        <w:t>priority</w:t>
      </w:r>
      <w:r w:rsidR="001B788D" w:rsidRPr="00EC1B46">
        <w:rPr>
          <w:color w:val="0B0C0C"/>
          <w:shd w:val="clear" w:color="auto" w:fill="FFFFFF"/>
        </w:rPr>
        <w:t xml:space="preserve"> of </w:t>
      </w:r>
      <w:r w:rsidR="00C65226" w:rsidRPr="00EC1B46">
        <w:rPr>
          <w:color w:val="0B0C0C"/>
          <w:shd w:val="clear" w:color="auto" w:fill="FFFFFF"/>
        </w:rPr>
        <w:t>inclusive</w:t>
      </w:r>
      <w:r w:rsidR="001B788D" w:rsidRPr="00EC1B46">
        <w:rPr>
          <w:color w:val="0B0C0C"/>
          <w:shd w:val="clear" w:color="auto" w:fill="FFFFFF"/>
        </w:rPr>
        <w:t xml:space="preserve"> growth</w:t>
      </w:r>
      <w:r w:rsidR="00092D92">
        <w:rPr>
          <w:color w:val="0B0C0C"/>
          <w:shd w:val="clear" w:color="auto" w:fill="FFFFFF"/>
        </w:rPr>
        <w:t>,</w:t>
      </w:r>
      <w:r w:rsidR="001B788D" w:rsidRPr="00EC1B46">
        <w:rPr>
          <w:color w:val="0B0C0C"/>
          <w:shd w:val="clear" w:color="auto" w:fill="FFFFFF"/>
        </w:rPr>
        <w:t xml:space="preserve"> </w:t>
      </w:r>
      <w:r w:rsidR="00560010" w:rsidRPr="00EC1B46">
        <w:rPr>
          <w:color w:val="0B0C0C"/>
          <w:shd w:val="clear" w:color="auto" w:fill="FFFFFF"/>
        </w:rPr>
        <w:t>by supporting young people to be active citiz</w:t>
      </w:r>
      <w:r w:rsidR="00207583" w:rsidRPr="00EC1B46">
        <w:rPr>
          <w:color w:val="0B0C0C"/>
          <w:shd w:val="clear" w:color="auto" w:fill="FFFFFF"/>
        </w:rPr>
        <w:t>ens</w:t>
      </w:r>
      <w:r w:rsidR="00092D92">
        <w:rPr>
          <w:color w:val="0B0C0C"/>
          <w:shd w:val="clear" w:color="auto" w:fill="FFFFFF"/>
        </w:rPr>
        <w:t xml:space="preserve"> that are</w:t>
      </w:r>
      <w:r w:rsidR="006711B6" w:rsidRPr="00EC1B46">
        <w:rPr>
          <w:color w:val="0B0C0C"/>
          <w:shd w:val="clear" w:color="auto" w:fill="FFFFFF"/>
        </w:rPr>
        <w:t xml:space="preserve"> able to participate in education</w:t>
      </w:r>
      <w:r w:rsidR="003679C0">
        <w:rPr>
          <w:color w:val="0B0C0C"/>
          <w:shd w:val="clear" w:color="auto" w:fill="FFFFFF"/>
        </w:rPr>
        <w:t xml:space="preserve"> and</w:t>
      </w:r>
      <w:r w:rsidR="006711B6" w:rsidRPr="00EC1B46">
        <w:rPr>
          <w:color w:val="0B0C0C"/>
          <w:shd w:val="clear" w:color="auto" w:fill="FFFFFF"/>
        </w:rPr>
        <w:t xml:space="preserve"> </w:t>
      </w:r>
      <w:r w:rsidR="006C40D4" w:rsidRPr="00EC1B46">
        <w:rPr>
          <w:color w:val="0B0C0C"/>
          <w:shd w:val="clear" w:color="auto" w:fill="FFFFFF"/>
        </w:rPr>
        <w:t>employment</w:t>
      </w:r>
      <w:r w:rsidR="003679C0">
        <w:rPr>
          <w:color w:val="0B0C0C"/>
          <w:shd w:val="clear" w:color="auto" w:fill="FFFFFF"/>
        </w:rPr>
        <w:t>, as well as</w:t>
      </w:r>
      <w:r w:rsidR="00165AB2" w:rsidRPr="00EC1B46">
        <w:rPr>
          <w:color w:val="0B0C0C"/>
          <w:shd w:val="clear" w:color="auto" w:fill="FFFFFF"/>
        </w:rPr>
        <w:t xml:space="preserve"> improve </w:t>
      </w:r>
      <w:r w:rsidR="00165AB2" w:rsidRPr="00EC1B46">
        <w:t xml:space="preserve">the social, emotional, and mental health and wellbeing of young </w:t>
      </w:r>
      <w:r w:rsidR="00C671E9" w:rsidRPr="00EC1B46">
        <w:t>people. This</w:t>
      </w:r>
      <w:r w:rsidR="0097696D" w:rsidRPr="00EC1B46">
        <w:t xml:space="preserve"> research </w:t>
      </w:r>
      <w:r w:rsidR="009A4B2C" w:rsidRPr="00EC1B46">
        <w:t>strengthens</w:t>
      </w:r>
      <w:r w:rsidR="0097696D" w:rsidRPr="00EC1B46">
        <w:t xml:space="preserve"> the data found in this study</w:t>
      </w:r>
      <w:r w:rsidR="009A4B2C" w:rsidRPr="00EC1B46">
        <w:t>, as show</w:t>
      </w:r>
      <w:r w:rsidR="4A2C476D" w:rsidRPr="00EC1B46">
        <w:t>n</w:t>
      </w:r>
      <w:r w:rsidR="009A4B2C" w:rsidRPr="00EC1B46">
        <w:t xml:space="preserve"> in the </w:t>
      </w:r>
      <w:r w:rsidR="00C671E9" w:rsidRPr="00EC1B46">
        <w:t>presentation</w:t>
      </w:r>
      <w:r w:rsidR="009A4B2C" w:rsidRPr="00EC1B46">
        <w:t xml:space="preserve"> of data</w:t>
      </w:r>
      <w:r w:rsidR="00DE1C89">
        <w:t>,</w:t>
      </w:r>
      <w:r w:rsidR="009A4B2C" w:rsidRPr="00EC1B46">
        <w:t xml:space="preserve"> the </w:t>
      </w:r>
      <w:r w:rsidR="00C671E9" w:rsidRPr="00EC1B46">
        <w:t>participants</w:t>
      </w:r>
      <w:r w:rsidR="009A4B2C" w:rsidRPr="00EC1B46">
        <w:t xml:space="preserve"> </w:t>
      </w:r>
      <w:r w:rsidR="009C7888" w:rsidRPr="00EC1B46">
        <w:t xml:space="preserve">completed their goals of entering </w:t>
      </w:r>
      <w:r w:rsidR="00C671E9" w:rsidRPr="00EC1B46">
        <w:t>employment</w:t>
      </w:r>
      <w:r w:rsidR="009C7888" w:rsidRPr="00EC1B46">
        <w:t xml:space="preserve"> and education through the support </w:t>
      </w:r>
      <w:r w:rsidR="00C671E9" w:rsidRPr="00EC1B46">
        <w:t>of the life coaching program</w:t>
      </w:r>
      <w:r w:rsidR="009B67DA">
        <w:t>me</w:t>
      </w:r>
      <w:r w:rsidR="00C671E9" w:rsidRPr="00EC1B46">
        <w:t xml:space="preserve">. Furthermore, all </w:t>
      </w:r>
      <w:r w:rsidR="00E57ABA" w:rsidRPr="00EC1B46">
        <w:t>participants</w:t>
      </w:r>
      <w:r w:rsidR="00C671E9" w:rsidRPr="00EC1B46">
        <w:t xml:space="preserve"> </w:t>
      </w:r>
      <w:r w:rsidR="00E57ABA" w:rsidRPr="00EC1B46">
        <w:t xml:space="preserve">increased in points from the health and wellbeing aspect of the YOS. </w:t>
      </w:r>
    </w:p>
    <w:p w14:paraId="430719B8" w14:textId="77777777" w:rsidR="00C671E9" w:rsidRPr="00EC1B46" w:rsidRDefault="00C671E9" w:rsidP="00EC1B46">
      <w:pPr>
        <w:spacing w:line="480" w:lineRule="auto"/>
        <w:jc w:val="both"/>
        <w:outlineLvl w:val="0"/>
      </w:pPr>
    </w:p>
    <w:p w14:paraId="7B900F77" w14:textId="6268468F" w:rsidR="001504BC" w:rsidRPr="00EC1B46" w:rsidRDefault="00EE7E9C" w:rsidP="00EC1B46">
      <w:pPr>
        <w:spacing w:line="480" w:lineRule="auto"/>
        <w:jc w:val="both"/>
        <w:outlineLvl w:val="0"/>
        <w:rPr>
          <w:bCs/>
          <w:iCs/>
        </w:rPr>
      </w:pPr>
      <w:r w:rsidRPr="00EC1B46">
        <w:t xml:space="preserve">Furthermore </w:t>
      </w:r>
      <w:r w:rsidR="0064157D" w:rsidRPr="00EC1B46">
        <w:t xml:space="preserve">Fuggles (2022) </w:t>
      </w:r>
      <w:r w:rsidR="000565D2" w:rsidRPr="00EC1B46">
        <w:t>explains y</w:t>
      </w:r>
      <w:r w:rsidR="002C4D35" w:rsidRPr="00EC1B46">
        <w:t xml:space="preserve">oung people experience significant change and </w:t>
      </w:r>
      <w:r w:rsidR="006C2DA1" w:rsidRPr="00EC1B46">
        <w:t>development as they transition into</w:t>
      </w:r>
      <w:r w:rsidR="003838D3" w:rsidRPr="00EC1B46">
        <w:t xml:space="preserve"> </w:t>
      </w:r>
      <w:r w:rsidR="000565D2" w:rsidRPr="00EC1B46">
        <w:t>adulthood</w:t>
      </w:r>
      <w:r w:rsidR="00AA0879" w:rsidRPr="00EC1B46">
        <w:t xml:space="preserve">. Some young people </w:t>
      </w:r>
      <w:r w:rsidR="00363D23" w:rsidRPr="00EC1B46">
        <w:t xml:space="preserve">are more </w:t>
      </w:r>
      <w:r w:rsidR="000565D2" w:rsidRPr="00EC1B46">
        <w:t>vulnerable</w:t>
      </w:r>
      <w:r w:rsidR="00363D23" w:rsidRPr="00EC1B46">
        <w:t xml:space="preserve"> than their peers </w:t>
      </w:r>
      <w:r w:rsidR="00FE6256" w:rsidRPr="00EC1B46">
        <w:t>and need addition</w:t>
      </w:r>
      <w:r w:rsidRPr="00EC1B46">
        <w:t>al</w:t>
      </w:r>
      <w:r w:rsidR="00FE6256" w:rsidRPr="00EC1B46">
        <w:t xml:space="preserve"> support. </w:t>
      </w:r>
      <w:r w:rsidR="001D768F" w:rsidRPr="00EC1B46">
        <w:t xml:space="preserve">Principles and Purposes of Youth Work in Wales (2022) </w:t>
      </w:r>
      <w:r w:rsidR="001D768F" w:rsidRPr="00EC1B46">
        <w:rPr>
          <w:bCs/>
          <w:iCs/>
        </w:rPr>
        <w:t xml:space="preserve">explain that </w:t>
      </w:r>
      <w:r w:rsidR="008005EF" w:rsidRPr="00EC1B46">
        <w:rPr>
          <w:bCs/>
          <w:iCs/>
        </w:rPr>
        <w:t>youth</w:t>
      </w:r>
      <w:r w:rsidR="005823A6" w:rsidRPr="00EC1B46">
        <w:rPr>
          <w:bCs/>
          <w:iCs/>
        </w:rPr>
        <w:t xml:space="preserve"> work</w:t>
      </w:r>
      <w:r w:rsidR="00411404">
        <w:rPr>
          <w:bCs/>
          <w:iCs/>
        </w:rPr>
        <w:t>ers</w:t>
      </w:r>
      <w:r w:rsidR="005823A6" w:rsidRPr="00EC1B46">
        <w:rPr>
          <w:bCs/>
          <w:iCs/>
        </w:rPr>
        <w:t xml:space="preserve"> should provide young people with </w:t>
      </w:r>
      <w:r w:rsidR="00443CE0" w:rsidRPr="00EC1B46">
        <w:rPr>
          <w:bCs/>
          <w:iCs/>
        </w:rPr>
        <w:t>opportunities</w:t>
      </w:r>
      <w:r w:rsidR="005823A6" w:rsidRPr="00EC1B46">
        <w:rPr>
          <w:bCs/>
          <w:iCs/>
        </w:rPr>
        <w:t xml:space="preserve"> for significant </w:t>
      </w:r>
      <w:r w:rsidR="00443CE0" w:rsidRPr="00EC1B46">
        <w:rPr>
          <w:bCs/>
          <w:iCs/>
        </w:rPr>
        <w:t xml:space="preserve">development and assist them with information, </w:t>
      </w:r>
      <w:r w:rsidR="001504BC" w:rsidRPr="00EC1B46">
        <w:rPr>
          <w:bCs/>
          <w:iCs/>
        </w:rPr>
        <w:t>support,</w:t>
      </w:r>
      <w:r w:rsidR="00443CE0" w:rsidRPr="00EC1B46">
        <w:rPr>
          <w:bCs/>
          <w:iCs/>
        </w:rPr>
        <w:t xml:space="preserve"> and guidance. </w:t>
      </w:r>
    </w:p>
    <w:p w14:paraId="16E475AE" w14:textId="77777777" w:rsidR="001504BC" w:rsidRPr="00EC1B46" w:rsidRDefault="001504BC" w:rsidP="00EC1B46">
      <w:pPr>
        <w:spacing w:line="480" w:lineRule="auto"/>
        <w:jc w:val="both"/>
        <w:outlineLvl w:val="0"/>
        <w:rPr>
          <w:bCs/>
          <w:iCs/>
        </w:rPr>
      </w:pPr>
    </w:p>
    <w:p w14:paraId="1CFC3EE8" w14:textId="7A366D63" w:rsidR="00787A16" w:rsidRPr="00EC1B46" w:rsidRDefault="001504BC" w:rsidP="00EC1B46">
      <w:pPr>
        <w:spacing w:line="480" w:lineRule="auto"/>
        <w:jc w:val="both"/>
        <w:outlineLvl w:val="0"/>
      </w:pPr>
      <w:r w:rsidRPr="00EC1B46">
        <w:t xml:space="preserve">This is </w:t>
      </w:r>
      <w:r w:rsidR="00EA7BBE" w:rsidRPr="00EC1B46">
        <w:t>further</w:t>
      </w:r>
      <w:r w:rsidRPr="00EC1B46">
        <w:t xml:space="preserve"> supported by Fuggles (2022) who explains </w:t>
      </w:r>
      <w:r w:rsidR="00FE6256" w:rsidRPr="00EC1B46">
        <w:t>Y</w:t>
      </w:r>
      <w:r w:rsidR="00363D23" w:rsidRPr="00EC1B46">
        <w:t xml:space="preserve">outh </w:t>
      </w:r>
      <w:r w:rsidR="00411404">
        <w:t>W</w:t>
      </w:r>
      <w:r w:rsidR="00363D23" w:rsidRPr="00EC1B46">
        <w:t xml:space="preserve">ork aims to help all young people </w:t>
      </w:r>
      <w:r w:rsidR="00EC444A" w:rsidRPr="00EC1B46">
        <w:t>to successfully navigate their journey, giving them access to new opportunities and experiences and provide information and guidance that will support their personal and social development.</w:t>
      </w:r>
      <w:r w:rsidR="00382DD6" w:rsidRPr="00EC1B46">
        <w:t xml:space="preserve"> Life coaching </w:t>
      </w:r>
      <w:r w:rsidR="00582193" w:rsidRPr="00EC1B46">
        <w:t xml:space="preserve">complements this </w:t>
      </w:r>
      <w:r w:rsidR="00C6540A" w:rsidRPr="00EC1B46">
        <w:t>Youth Work approach and</w:t>
      </w:r>
      <w:r w:rsidR="00382DD6" w:rsidRPr="00EC1B46">
        <w:t xml:space="preserve"> </w:t>
      </w:r>
      <w:r w:rsidR="00181822" w:rsidRPr="00EC1B46">
        <w:t xml:space="preserve">aims to provide this for </w:t>
      </w:r>
      <w:r w:rsidR="00C6540A" w:rsidRPr="00EC1B46">
        <w:t xml:space="preserve">young </w:t>
      </w:r>
      <w:r w:rsidR="00181822" w:rsidRPr="00EC1B46">
        <w:t xml:space="preserve">people, the pair go hand in hand and </w:t>
      </w:r>
      <w:r w:rsidR="000565D2" w:rsidRPr="00EC1B46">
        <w:t>together</w:t>
      </w:r>
      <w:r w:rsidR="00181822" w:rsidRPr="00EC1B46">
        <w:t xml:space="preserve"> will help </w:t>
      </w:r>
      <w:r w:rsidR="0064157D" w:rsidRPr="00EC1B46">
        <w:t xml:space="preserve">key </w:t>
      </w:r>
      <w:r w:rsidR="000565D2" w:rsidRPr="00EC1B46">
        <w:t>workers</w:t>
      </w:r>
      <w:r w:rsidR="0064157D" w:rsidRPr="00EC1B46">
        <w:t xml:space="preserve"> support young </w:t>
      </w:r>
      <w:r w:rsidR="0064157D" w:rsidRPr="00EC1B46">
        <w:lastRenderedPageBreak/>
        <w:t>people better</w:t>
      </w:r>
      <w:r w:rsidRPr="00EC1B46">
        <w:t xml:space="preserve">. </w:t>
      </w:r>
      <w:r w:rsidR="00B0670C" w:rsidRPr="00EC1B46">
        <w:t>Miles</w:t>
      </w:r>
      <w:r w:rsidR="00EC2AF3" w:rsidRPr="00EC1B46">
        <w:t xml:space="preserve"> (20</w:t>
      </w:r>
      <w:r w:rsidR="00B0670C" w:rsidRPr="00EC1B46">
        <w:t>22</w:t>
      </w:r>
      <w:r w:rsidR="00EC2AF3" w:rsidRPr="00EC1B46">
        <w:t>)</w:t>
      </w:r>
      <w:r w:rsidR="00FC2966" w:rsidRPr="00EC1B46">
        <w:t xml:space="preserve"> also supports this as underlined in the literature review </w:t>
      </w:r>
      <w:r w:rsidR="001E7F05" w:rsidRPr="00EC1B46">
        <w:t xml:space="preserve">as life coaching encourages young people with their progression through life. </w:t>
      </w:r>
    </w:p>
    <w:p w14:paraId="74AE0D2D" w14:textId="77777777" w:rsidR="00EE532B" w:rsidRPr="00EC1B46" w:rsidRDefault="00EE532B" w:rsidP="00EC1B46">
      <w:pPr>
        <w:spacing w:line="480" w:lineRule="auto"/>
        <w:jc w:val="both"/>
        <w:outlineLvl w:val="0"/>
        <w:rPr>
          <w:color w:val="0B0C0C"/>
          <w:shd w:val="clear" w:color="auto" w:fill="FFFFFF"/>
        </w:rPr>
      </w:pPr>
    </w:p>
    <w:p w14:paraId="1BFAF5C3" w14:textId="5249D81D" w:rsidR="00230567" w:rsidRPr="00EC1B46" w:rsidRDefault="002C7E32" w:rsidP="00EC1B46">
      <w:pPr>
        <w:spacing w:line="480" w:lineRule="auto"/>
        <w:jc w:val="both"/>
        <w:outlineLvl w:val="0"/>
        <w:rPr>
          <w:color w:val="0B0C0C"/>
          <w:shd w:val="clear" w:color="auto" w:fill="FFFFFF"/>
        </w:rPr>
      </w:pPr>
      <w:r w:rsidRPr="00EC1B46">
        <w:rPr>
          <w:color w:val="0B0C0C"/>
          <w:shd w:val="clear" w:color="auto" w:fill="FFFFFF"/>
        </w:rPr>
        <w:t>The data demonstrates that l</w:t>
      </w:r>
      <w:r w:rsidR="005F16DC" w:rsidRPr="00EC1B46">
        <w:rPr>
          <w:color w:val="0B0C0C"/>
          <w:shd w:val="clear" w:color="auto" w:fill="FFFFFF"/>
        </w:rPr>
        <w:t xml:space="preserve">ife coaching supports the young person at their own </w:t>
      </w:r>
      <w:r w:rsidR="00C01104" w:rsidRPr="00EC1B46">
        <w:rPr>
          <w:color w:val="0B0C0C"/>
          <w:shd w:val="clear" w:color="auto" w:fill="FFFFFF"/>
        </w:rPr>
        <w:t>individual</w:t>
      </w:r>
      <w:r w:rsidR="005F16DC" w:rsidRPr="00EC1B46">
        <w:rPr>
          <w:color w:val="0B0C0C"/>
          <w:shd w:val="clear" w:color="auto" w:fill="FFFFFF"/>
        </w:rPr>
        <w:t xml:space="preserve"> </w:t>
      </w:r>
      <w:r w:rsidR="00FA6CB7" w:rsidRPr="00EC1B46">
        <w:rPr>
          <w:color w:val="0B0C0C"/>
          <w:shd w:val="clear" w:color="auto" w:fill="FFFFFF"/>
        </w:rPr>
        <w:t xml:space="preserve">starting point. It helps </w:t>
      </w:r>
      <w:r w:rsidR="00C01104" w:rsidRPr="00EC1B46">
        <w:rPr>
          <w:color w:val="0B0C0C"/>
          <w:shd w:val="clear" w:color="auto" w:fill="FFFFFF"/>
        </w:rPr>
        <w:t>them</w:t>
      </w:r>
      <w:r w:rsidR="00FA6CB7" w:rsidRPr="00EC1B46">
        <w:rPr>
          <w:color w:val="0B0C0C"/>
          <w:shd w:val="clear" w:color="auto" w:fill="FFFFFF"/>
        </w:rPr>
        <w:t xml:space="preserve"> make and reach goals that are personal to them. </w:t>
      </w:r>
      <w:r w:rsidR="00C01104" w:rsidRPr="00EC1B46">
        <w:rPr>
          <w:color w:val="0B0C0C"/>
          <w:shd w:val="clear" w:color="auto" w:fill="FFFFFF"/>
        </w:rPr>
        <w:t xml:space="preserve">Youth </w:t>
      </w:r>
      <w:r w:rsidR="00411404">
        <w:rPr>
          <w:color w:val="0B0C0C"/>
          <w:shd w:val="clear" w:color="auto" w:fill="FFFFFF"/>
        </w:rPr>
        <w:t>W</w:t>
      </w:r>
      <w:r w:rsidR="00C01104" w:rsidRPr="00EC1B46">
        <w:rPr>
          <w:color w:val="0B0C0C"/>
          <w:shd w:val="clear" w:color="auto" w:fill="FFFFFF"/>
        </w:rPr>
        <w:t xml:space="preserve">ork </w:t>
      </w:r>
      <w:r w:rsidR="00080B57" w:rsidRPr="00EC1B46">
        <w:rPr>
          <w:color w:val="0B0C0C"/>
          <w:shd w:val="clear" w:color="auto" w:fill="FFFFFF"/>
        </w:rPr>
        <w:t>aims to start where the young person is at and help them develop their personal, social and emotion needs</w:t>
      </w:r>
      <w:r w:rsidR="002A3B6F" w:rsidRPr="00EC1B46">
        <w:rPr>
          <w:color w:val="0B0C0C"/>
          <w:shd w:val="clear" w:color="auto" w:fill="FFFFFF"/>
        </w:rPr>
        <w:t>.</w:t>
      </w:r>
      <w:r w:rsidR="00080B57" w:rsidRPr="00EC1B46">
        <w:rPr>
          <w:color w:val="0B0C0C"/>
          <w:shd w:val="clear" w:color="auto" w:fill="FFFFFF"/>
        </w:rPr>
        <w:t xml:space="preserve"> </w:t>
      </w:r>
      <w:r w:rsidR="00324F98" w:rsidRPr="00EC1B46">
        <w:rPr>
          <w:color w:val="0B0C0C"/>
          <w:shd w:val="clear" w:color="auto" w:fill="FFFFFF"/>
        </w:rPr>
        <w:t xml:space="preserve">The </w:t>
      </w:r>
      <w:r w:rsidR="00707EFC" w:rsidRPr="00EC1B46">
        <w:rPr>
          <w:color w:val="0B0C0C"/>
          <w:shd w:val="clear" w:color="auto" w:fill="FFFFFF"/>
        </w:rPr>
        <w:t>literature</w:t>
      </w:r>
      <w:r w:rsidR="00324F98" w:rsidRPr="00EC1B46">
        <w:rPr>
          <w:color w:val="0B0C0C"/>
          <w:shd w:val="clear" w:color="auto" w:fill="FFFFFF"/>
        </w:rPr>
        <w:t xml:space="preserve"> review support this th</w:t>
      </w:r>
      <w:r w:rsidR="005317A5">
        <w:rPr>
          <w:color w:val="0B0C0C"/>
          <w:shd w:val="clear" w:color="auto" w:fill="FFFFFF"/>
        </w:rPr>
        <w:t>r</w:t>
      </w:r>
      <w:r w:rsidR="00324F98" w:rsidRPr="00EC1B46">
        <w:rPr>
          <w:color w:val="0B0C0C"/>
          <w:shd w:val="clear" w:color="auto" w:fill="FFFFFF"/>
        </w:rPr>
        <w:t>ough exploring work fr</w:t>
      </w:r>
      <w:r w:rsidR="00707EFC" w:rsidRPr="00EC1B46">
        <w:rPr>
          <w:color w:val="0B0C0C"/>
          <w:shd w:val="clear" w:color="auto" w:fill="FFFFFF"/>
        </w:rPr>
        <w:t xml:space="preserve">om </w:t>
      </w:r>
      <w:r w:rsidR="00D31728" w:rsidRPr="00EC1B46">
        <w:rPr>
          <w:color w:val="0B0C0C"/>
          <w:shd w:val="clear" w:color="auto" w:fill="FFFFFF"/>
        </w:rPr>
        <w:t>Dawson</w:t>
      </w:r>
      <w:r w:rsidR="00707EFC" w:rsidRPr="00EC1B46">
        <w:rPr>
          <w:color w:val="0B0C0C"/>
          <w:shd w:val="clear" w:color="auto" w:fill="FFFFFF"/>
        </w:rPr>
        <w:t xml:space="preserve"> (</w:t>
      </w:r>
      <w:r w:rsidR="00D31728" w:rsidRPr="00EC1B46">
        <w:rPr>
          <w:color w:val="0B0C0C"/>
          <w:shd w:val="clear" w:color="auto" w:fill="FFFFFF"/>
        </w:rPr>
        <w:t>2023</w:t>
      </w:r>
      <w:r w:rsidR="00707EFC" w:rsidRPr="00EC1B46">
        <w:rPr>
          <w:color w:val="0B0C0C"/>
          <w:shd w:val="clear" w:color="auto" w:fill="FFFFFF"/>
        </w:rPr>
        <w:t>)</w:t>
      </w:r>
      <w:r w:rsidR="00823F7B" w:rsidRPr="00EC1B46">
        <w:rPr>
          <w:color w:val="0B0C0C"/>
          <w:shd w:val="clear" w:color="auto" w:fill="FFFFFF"/>
        </w:rPr>
        <w:t>,</w:t>
      </w:r>
      <w:r w:rsidR="00D31728" w:rsidRPr="00EC1B46">
        <w:rPr>
          <w:color w:val="0B0C0C"/>
          <w:shd w:val="clear" w:color="auto" w:fill="FFFFFF"/>
        </w:rPr>
        <w:t xml:space="preserve"> Noble</w:t>
      </w:r>
      <w:r w:rsidR="00707EFC" w:rsidRPr="00EC1B46">
        <w:rPr>
          <w:color w:val="0B0C0C"/>
          <w:shd w:val="clear" w:color="auto" w:fill="FFFFFF"/>
        </w:rPr>
        <w:t xml:space="preserve"> (</w:t>
      </w:r>
      <w:r w:rsidR="00D31728" w:rsidRPr="00EC1B46">
        <w:rPr>
          <w:color w:val="0B0C0C"/>
          <w:shd w:val="clear" w:color="auto" w:fill="FFFFFF"/>
        </w:rPr>
        <w:t>2023</w:t>
      </w:r>
      <w:r w:rsidR="00707EFC" w:rsidRPr="00EC1B46">
        <w:rPr>
          <w:color w:val="0B0C0C"/>
          <w:shd w:val="clear" w:color="auto" w:fill="FFFFFF"/>
        </w:rPr>
        <w:t xml:space="preserve">) and </w:t>
      </w:r>
      <w:r w:rsidR="00D31728" w:rsidRPr="00EC1B46">
        <w:rPr>
          <w:color w:val="0B0C0C"/>
          <w:shd w:val="clear" w:color="auto" w:fill="FFFFFF"/>
        </w:rPr>
        <w:t>Zhou</w:t>
      </w:r>
      <w:r w:rsidR="00707EFC" w:rsidRPr="00EC1B46">
        <w:rPr>
          <w:color w:val="0B0C0C"/>
          <w:shd w:val="clear" w:color="auto" w:fill="FFFFFF"/>
        </w:rPr>
        <w:t xml:space="preserve"> (</w:t>
      </w:r>
      <w:r w:rsidR="00D31728" w:rsidRPr="00EC1B46">
        <w:rPr>
          <w:color w:val="0B0C0C"/>
          <w:shd w:val="clear" w:color="auto" w:fill="FFFFFF"/>
        </w:rPr>
        <w:t>2023</w:t>
      </w:r>
      <w:r w:rsidR="00823F7B" w:rsidRPr="00EC1B46">
        <w:rPr>
          <w:color w:val="0B0C0C"/>
          <w:shd w:val="clear" w:color="auto" w:fill="FFFFFF"/>
        </w:rPr>
        <w:t>)</w:t>
      </w:r>
      <w:r w:rsidR="00080B57" w:rsidRPr="00EC1B46">
        <w:rPr>
          <w:color w:val="0B0C0C"/>
          <w:shd w:val="clear" w:color="auto" w:fill="FFFFFF"/>
        </w:rPr>
        <w:t>.</w:t>
      </w:r>
    </w:p>
    <w:p w14:paraId="2FD59647" w14:textId="370CCDD0" w:rsidR="00D65481" w:rsidRPr="00EC1B46" w:rsidRDefault="00D65481" w:rsidP="00EC1B46">
      <w:pPr>
        <w:spacing w:line="480" w:lineRule="auto"/>
        <w:jc w:val="both"/>
        <w:outlineLvl w:val="0"/>
        <w:rPr>
          <w:color w:val="0B0C0C"/>
          <w:shd w:val="clear" w:color="auto" w:fill="FFFFFF"/>
        </w:rPr>
      </w:pPr>
    </w:p>
    <w:p w14:paraId="147385F9" w14:textId="1640317F" w:rsidR="00FA5B1E" w:rsidRPr="00EC1B46" w:rsidRDefault="00D65481" w:rsidP="00EC1B46">
      <w:pPr>
        <w:spacing w:line="480" w:lineRule="auto"/>
        <w:jc w:val="both"/>
        <w:outlineLvl w:val="0"/>
      </w:pPr>
      <w:r w:rsidRPr="00EC1B46">
        <w:rPr>
          <w:color w:val="0B0C0C"/>
          <w:shd w:val="clear" w:color="auto" w:fill="FFFFFF"/>
        </w:rPr>
        <w:t xml:space="preserve">This is </w:t>
      </w:r>
      <w:r w:rsidR="00F22443" w:rsidRPr="00EC1B46">
        <w:rPr>
          <w:color w:val="0B0C0C"/>
          <w:shd w:val="clear" w:color="auto" w:fill="FFFFFF"/>
        </w:rPr>
        <w:t>further</w:t>
      </w:r>
      <w:r w:rsidRPr="00EC1B46">
        <w:rPr>
          <w:color w:val="0B0C0C"/>
          <w:shd w:val="clear" w:color="auto" w:fill="FFFFFF"/>
        </w:rPr>
        <w:t xml:space="preserve"> supported by The </w:t>
      </w:r>
      <w:r w:rsidR="00F22443" w:rsidRPr="00EC1B46">
        <w:t xml:space="preserve">Welsh Government and are supported in policies </w:t>
      </w:r>
      <w:r w:rsidR="00380F48" w:rsidRPr="00EC1B46">
        <w:t xml:space="preserve">underlined in the literature review </w:t>
      </w:r>
      <w:r w:rsidR="00F22443" w:rsidRPr="00EC1B46">
        <w:t xml:space="preserve">such as Youth Work Strategy for Wales (2019) providing high quality </w:t>
      </w:r>
      <w:r w:rsidR="00411404">
        <w:t>Y</w:t>
      </w:r>
      <w:r w:rsidR="00F22443" w:rsidRPr="00EC1B46">
        <w:t xml:space="preserve">outh </w:t>
      </w:r>
      <w:r w:rsidR="00411404">
        <w:t>W</w:t>
      </w:r>
      <w:r w:rsidR="00F22443" w:rsidRPr="00EC1B46">
        <w:t>ork is a crucial for young people to gain confidence, resilience and have the opportunity to establish high expectations and aspirations for themselves. (Welsh Government, 2019).</w:t>
      </w:r>
    </w:p>
    <w:p w14:paraId="435C24C9" w14:textId="77777777" w:rsidR="00232FC9" w:rsidRPr="00EC1B46" w:rsidRDefault="00232FC9" w:rsidP="00EC1B46">
      <w:pPr>
        <w:spacing w:line="480" w:lineRule="auto"/>
        <w:jc w:val="both"/>
        <w:outlineLvl w:val="0"/>
        <w:rPr>
          <w:color w:val="0B0C0C"/>
          <w:shd w:val="clear" w:color="auto" w:fill="FFFFFF"/>
        </w:rPr>
      </w:pPr>
    </w:p>
    <w:p w14:paraId="7A845F8E" w14:textId="4A6B4539" w:rsidR="00080B57" w:rsidRPr="00EC1B46" w:rsidRDefault="00080B57" w:rsidP="00EC1B46">
      <w:pPr>
        <w:spacing w:line="480" w:lineRule="auto"/>
        <w:jc w:val="both"/>
        <w:outlineLvl w:val="0"/>
        <w:rPr>
          <w:color w:val="0B0C0C"/>
          <w:shd w:val="clear" w:color="auto" w:fill="FFFFFF"/>
        </w:rPr>
      </w:pPr>
      <w:r w:rsidRPr="00EC1B46">
        <w:rPr>
          <w:color w:val="0B0C0C"/>
          <w:shd w:val="clear" w:color="auto" w:fill="FFFFFF"/>
        </w:rPr>
        <w:t xml:space="preserve">Together both </w:t>
      </w:r>
      <w:r w:rsidR="00411404">
        <w:rPr>
          <w:color w:val="0B0C0C"/>
          <w:shd w:val="clear" w:color="auto" w:fill="FFFFFF"/>
        </w:rPr>
        <w:t>Y</w:t>
      </w:r>
      <w:r w:rsidRPr="00EC1B46">
        <w:rPr>
          <w:color w:val="0B0C0C"/>
          <w:shd w:val="clear" w:color="auto" w:fill="FFFFFF"/>
        </w:rPr>
        <w:t xml:space="preserve">outh </w:t>
      </w:r>
      <w:r w:rsidR="00411404">
        <w:rPr>
          <w:color w:val="0B0C0C"/>
          <w:shd w:val="clear" w:color="auto" w:fill="FFFFFF"/>
        </w:rPr>
        <w:t>W</w:t>
      </w:r>
      <w:r w:rsidRPr="00EC1B46">
        <w:rPr>
          <w:color w:val="0B0C0C"/>
          <w:shd w:val="clear" w:color="auto" w:fill="FFFFFF"/>
        </w:rPr>
        <w:t xml:space="preserve">ork and life coaching has shown to improve young </w:t>
      </w:r>
      <w:r w:rsidR="00046028" w:rsidRPr="00EC1B46">
        <w:rPr>
          <w:color w:val="0B0C0C"/>
          <w:shd w:val="clear" w:color="auto" w:fill="FFFFFF"/>
        </w:rPr>
        <w:t>people’s</w:t>
      </w:r>
      <w:r w:rsidRPr="00EC1B46">
        <w:rPr>
          <w:color w:val="0B0C0C"/>
          <w:shd w:val="clear" w:color="auto" w:fill="FFFFFF"/>
        </w:rPr>
        <w:t xml:space="preserve"> wellbeing</w:t>
      </w:r>
      <w:r w:rsidR="00046028" w:rsidRPr="00EC1B46">
        <w:rPr>
          <w:color w:val="0B0C0C"/>
          <w:shd w:val="clear" w:color="auto" w:fill="FFFFFF"/>
        </w:rPr>
        <w:t xml:space="preserve">, build </w:t>
      </w:r>
      <w:r w:rsidR="1F9D0EEA" w:rsidRPr="00EC1B46">
        <w:rPr>
          <w:color w:val="0B0C0C"/>
          <w:shd w:val="clear" w:color="auto" w:fill="FFFFFF"/>
        </w:rPr>
        <w:t>resilience</w:t>
      </w:r>
      <w:r w:rsidR="00046028" w:rsidRPr="00EC1B46">
        <w:rPr>
          <w:color w:val="0B0C0C"/>
          <w:shd w:val="clear" w:color="auto" w:fill="FFFFFF"/>
        </w:rPr>
        <w:t xml:space="preserve"> and help them reach their personal and professional goals. This research has proven that providing life coaching </w:t>
      </w:r>
      <w:r w:rsidR="00E325B7" w:rsidRPr="00EC1B46">
        <w:rPr>
          <w:color w:val="0B0C0C"/>
          <w:shd w:val="clear" w:color="auto" w:fill="FFFFFF"/>
        </w:rPr>
        <w:t xml:space="preserve">in a </w:t>
      </w:r>
      <w:r w:rsidR="00411404">
        <w:rPr>
          <w:color w:val="0B0C0C"/>
          <w:shd w:val="clear" w:color="auto" w:fill="FFFFFF"/>
        </w:rPr>
        <w:t>Y</w:t>
      </w:r>
      <w:r w:rsidR="00E325B7" w:rsidRPr="00EC1B46">
        <w:rPr>
          <w:color w:val="0B0C0C"/>
          <w:shd w:val="clear" w:color="auto" w:fill="FFFFFF"/>
        </w:rPr>
        <w:t xml:space="preserve">outh </w:t>
      </w:r>
      <w:r w:rsidR="00411404">
        <w:rPr>
          <w:color w:val="0B0C0C"/>
          <w:shd w:val="clear" w:color="auto" w:fill="FFFFFF"/>
        </w:rPr>
        <w:t>W</w:t>
      </w:r>
      <w:r w:rsidR="00E325B7" w:rsidRPr="00EC1B46">
        <w:rPr>
          <w:color w:val="0B0C0C"/>
          <w:shd w:val="clear" w:color="auto" w:fill="FFFFFF"/>
        </w:rPr>
        <w:t xml:space="preserve">ork setting has been a </w:t>
      </w:r>
      <w:r w:rsidR="00AC78A1" w:rsidRPr="00EC1B46">
        <w:rPr>
          <w:color w:val="0B0C0C"/>
          <w:shd w:val="clear" w:color="auto" w:fill="FFFFFF"/>
        </w:rPr>
        <w:t>beneficial</w:t>
      </w:r>
      <w:r w:rsidR="00E325B7" w:rsidRPr="00EC1B46">
        <w:rPr>
          <w:color w:val="0B0C0C"/>
          <w:shd w:val="clear" w:color="auto" w:fill="FFFFFF"/>
        </w:rPr>
        <w:t xml:space="preserve"> structure </w:t>
      </w:r>
      <w:r w:rsidR="00AC78A1" w:rsidRPr="00EC1B46">
        <w:rPr>
          <w:color w:val="0B0C0C"/>
          <w:shd w:val="clear" w:color="auto" w:fill="FFFFFF"/>
        </w:rPr>
        <w:t xml:space="preserve">for the </w:t>
      </w:r>
      <w:r w:rsidR="00FA5B1E" w:rsidRPr="00EC1B46">
        <w:rPr>
          <w:color w:val="0B0C0C"/>
          <w:shd w:val="clear" w:color="auto" w:fill="FFFFFF"/>
        </w:rPr>
        <w:t>participants</w:t>
      </w:r>
      <w:r w:rsidR="00AC78A1" w:rsidRPr="00EC1B46">
        <w:rPr>
          <w:color w:val="0B0C0C"/>
          <w:shd w:val="clear" w:color="auto" w:fill="FFFFFF"/>
        </w:rPr>
        <w:t xml:space="preserve">. In the </w:t>
      </w:r>
      <w:r w:rsidR="00FA5B1E" w:rsidRPr="00EC1B46">
        <w:rPr>
          <w:color w:val="0B0C0C"/>
          <w:shd w:val="clear" w:color="auto" w:fill="FFFFFF"/>
        </w:rPr>
        <w:t>twelve-week</w:t>
      </w:r>
      <w:r w:rsidR="00AC78A1" w:rsidRPr="00EC1B46">
        <w:rPr>
          <w:color w:val="0B0C0C"/>
          <w:shd w:val="clear" w:color="auto" w:fill="FFFFFF"/>
        </w:rPr>
        <w:t xml:space="preserve"> program</w:t>
      </w:r>
      <w:r w:rsidR="009B67DA">
        <w:rPr>
          <w:color w:val="0B0C0C"/>
          <w:shd w:val="clear" w:color="auto" w:fill="FFFFFF"/>
        </w:rPr>
        <w:t>me</w:t>
      </w:r>
      <w:r w:rsidR="00AC78A1" w:rsidRPr="00EC1B46">
        <w:rPr>
          <w:color w:val="0B0C0C"/>
          <w:shd w:val="clear" w:color="auto" w:fill="FFFFFF"/>
        </w:rPr>
        <w:t xml:space="preserve">, </w:t>
      </w:r>
      <w:r w:rsidR="00FA5B1E" w:rsidRPr="00EC1B46">
        <w:rPr>
          <w:color w:val="0B0C0C"/>
          <w:shd w:val="clear" w:color="auto" w:fill="FFFFFF"/>
        </w:rPr>
        <w:t>participants</w:t>
      </w:r>
      <w:r w:rsidR="00AC78A1" w:rsidRPr="00EC1B46">
        <w:rPr>
          <w:color w:val="0B0C0C"/>
          <w:shd w:val="clear" w:color="auto" w:fill="FFFFFF"/>
        </w:rPr>
        <w:t xml:space="preserve"> have been able to </w:t>
      </w:r>
      <w:r w:rsidR="00FA5B1E" w:rsidRPr="00EC1B46">
        <w:rPr>
          <w:color w:val="0B0C0C"/>
          <w:shd w:val="clear" w:color="auto" w:fill="FFFFFF"/>
        </w:rPr>
        <w:t>complete</w:t>
      </w:r>
      <w:r w:rsidR="00AC78A1" w:rsidRPr="00EC1B46">
        <w:rPr>
          <w:color w:val="0B0C0C"/>
          <w:shd w:val="clear" w:color="auto" w:fill="FFFFFF"/>
        </w:rPr>
        <w:t xml:space="preserve"> four goals, improve </w:t>
      </w:r>
      <w:r w:rsidR="00F727F2" w:rsidRPr="00EC1B46">
        <w:rPr>
          <w:color w:val="0B0C0C"/>
          <w:shd w:val="clear" w:color="auto" w:fill="FFFFFF"/>
        </w:rPr>
        <w:t xml:space="preserve">six </w:t>
      </w:r>
      <w:r w:rsidR="005362C9" w:rsidRPr="00EC1B46">
        <w:rPr>
          <w:color w:val="0B0C0C"/>
          <w:shd w:val="clear" w:color="auto" w:fill="FFFFFF"/>
        </w:rPr>
        <w:t>aspects in their life</w:t>
      </w:r>
      <w:r w:rsidR="00830D65">
        <w:rPr>
          <w:color w:val="0B0C0C"/>
          <w:shd w:val="clear" w:color="auto" w:fill="FFFFFF"/>
        </w:rPr>
        <w:t>.</w:t>
      </w:r>
      <w:r w:rsidR="005362C9" w:rsidRPr="00EC1B46">
        <w:rPr>
          <w:color w:val="0B0C0C"/>
          <w:shd w:val="clear" w:color="auto" w:fill="FFFFFF"/>
        </w:rPr>
        <w:t xml:space="preserve"> </w:t>
      </w:r>
    </w:p>
    <w:p w14:paraId="1517287C" w14:textId="77777777" w:rsidR="00215F68" w:rsidRPr="00EC1B46" w:rsidRDefault="00215F68" w:rsidP="00EC1B46">
      <w:pPr>
        <w:spacing w:line="480" w:lineRule="auto"/>
        <w:jc w:val="both"/>
        <w:outlineLvl w:val="0"/>
        <w:rPr>
          <w:color w:val="0B0C0C"/>
          <w:shd w:val="clear" w:color="auto" w:fill="FFFFFF"/>
        </w:rPr>
      </w:pPr>
    </w:p>
    <w:p w14:paraId="20BB6936" w14:textId="0433482F" w:rsidR="00086806" w:rsidRPr="00EC1B46" w:rsidRDefault="005D7B91" w:rsidP="00EC1B46">
      <w:pPr>
        <w:spacing w:line="480" w:lineRule="auto"/>
        <w:jc w:val="both"/>
        <w:outlineLvl w:val="0"/>
        <w:rPr>
          <w:bCs/>
          <w:i/>
        </w:rPr>
      </w:pPr>
      <w:r w:rsidRPr="00EC1B46">
        <w:rPr>
          <w:color w:val="0B0C0C"/>
          <w:shd w:val="clear" w:color="auto" w:fill="FFFFFF"/>
        </w:rPr>
        <w:t>As a reminder of the focus of the study</w:t>
      </w:r>
      <w:r w:rsidR="00B762D9" w:rsidRPr="00EC1B46">
        <w:rPr>
          <w:color w:val="0B0C0C"/>
          <w:shd w:val="clear" w:color="auto" w:fill="FFFFFF"/>
        </w:rPr>
        <w:t xml:space="preserve"> t</w:t>
      </w:r>
      <w:r w:rsidR="00215F68" w:rsidRPr="00EC1B46">
        <w:rPr>
          <w:color w:val="0B0C0C"/>
          <w:shd w:val="clear" w:color="auto" w:fill="FFFFFF"/>
        </w:rPr>
        <w:t>h</w:t>
      </w:r>
      <w:r w:rsidR="00086806" w:rsidRPr="00EC1B46">
        <w:rPr>
          <w:color w:val="0B0C0C"/>
          <w:shd w:val="clear" w:color="auto" w:fill="FFFFFF"/>
        </w:rPr>
        <w:t xml:space="preserve">e </w:t>
      </w:r>
      <w:r w:rsidR="00F63254">
        <w:rPr>
          <w:color w:val="0B0C0C"/>
          <w:shd w:val="clear" w:color="auto" w:fill="FFFFFF"/>
        </w:rPr>
        <w:t>R</w:t>
      </w:r>
      <w:r w:rsidR="00086806" w:rsidRPr="00EC1B46">
        <w:rPr>
          <w:color w:val="0B0C0C"/>
          <w:shd w:val="clear" w:color="auto" w:fill="FFFFFF"/>
        </w:rPr>
        <w:t xml:space="preserve">esearcher was </w:t>
      </w:r>
      <w:r w:rsidR="00A2029E" w:rsidRPr="00EC1B46">
        <w:rPr>
          <w:color w:val="0B0C0C"/>
          <w:shd w:val="clear" w:color="auto" w:fill="FFFFFF"/>
        </w:rPr>
        <w:t xml:space="preserve">exploring </w:t>
      </w:r>
      <w:r w:rsidR="00086806" w:rsidRPr="00EC1B46">
        <w:rPr>
          <w:bCs/>
          <w:i/>
        </w:rPr>
        <w:t xml:space="preserve">An investigation of life coaching and the impact it has on young people’s progression and </w:t>
      </w:r>
      <w:r w:rsidR="00411404">
        <w:rPr>
          <w:bCs/>
          <w:i/>
        </w:rPr>
        <w:t>Y</w:t>
      </w:r>
      <w:r w:rsidR="00086806" w:rsidRPr="00EC1B46">
        <w:rPr>
          <w:bCs/>
          <w:i/>
        </w:rPr>
        <w:t xml:space="preserve">outh </w:t>
      </w:r>
      <w:r w:rsidR="00411404">
        <w:rPr>
          <w:bCs/>
          <w:i/>
        </w:rPr>
        <w:t>W</w:t>
      </w:r>
      <w:r w:rsidR="00086806" w:rsidRPr="00EC1B46">
        <w:rPr>
          <w:bCs/>
          <w:i/>
        </w:rPr>
        <w:t xml:space="preserve">ork </w:t>
      </w:r>
      <w:r w:rsidR="003679C0">
        <w:rPr>
          <w:bCs/>
          <w:i/>
        </w:rPr>
        <w:t>P</w:t>
      </w:r>
      <w:r w:rsidR="00086806" w:rsidRPr="00EC1B46">
        <w:rPr>
          <w:bCs/>
          <w:i/>
        </w:rPr>
        <w:t xml:space="preserve">ractice: Creating a more structured approach to </w:t>
      </w:r>
      <w:r w:rsidR="00E222A9">
        <w:rPr>
          <w:bCs/>
          <w:i/>
        </w:rPr>
        <w:t>Y</w:t>
      </w:r>
      <w:r w:rsidR="00086806" w:rsidRPr="00EC1B46">
        <w:rPr>
          <w:bCs/>
          <w:i/>
        </w:rPr>
        <w:t xml:space="preserve">oung </w:t>
      </w:r>
      <w:r w:rsidR="00E222A9">
        <w:rPr>
          <w:bCs/>
          <w:i/>
        </w:rPr>
        <w:t>P</w:t>
      </w:r>
      <w:r w:rsidR="00086806" w:rsidRPr="00EC1B46">
        <w:rPr>
          <w:bCs/>
          <w:i/>
        </w:rPr>
        <w:t xml:space="preserve">eople’s </w:t>
      </w:r>
      <w:r w:rsidR="00E222A9">
        <w:rPr>
          <w:bCs/>
          <w:i/>
        </w:rPr>
        <w:t>S</w:t>
      </w:r>
      <w:r w:rsidR="00086806" w:rsidRPr="00EC1B46">
        <w:rPr>
          <w:bCs/>
          <w:i/>
        </w:rPr>
        <w:t>ervices.</w:t>
      </w:r>
    </w:p>
    <w:p w14:paraId="3E6F13E4" w14:textId="77777777" w:rsidR="00B762D9" w:rsidRPr="00EC1B46" w:rsidRDefault="00B762D9" w:rsidP="00EC1B46">
      <w:pPr>
        <w:spacing w:line="480" w:lineRule="auto"/>
        <w:jc w:val="both"/>
        <w:outlineLvl w:val="0"/>
        <w:rPr>
          <w:bCs/>
          <w:i/>
        </w:rPr>
      </w:pPr>
    </w:p>
    <w:p w14:paraId="68145DDF" w14:textId="6281B8C9" w:rsidR="00A2029E" w:rsidRPr="00EC1B46" w:rsidRDefault="00A2029E" w:rsidP="00EC1B46">
      <w:pPr>
        <w:spacing w:line="480" w:lineRule="auto"/>
        <w:jc w:val="both"/>
        <w:outlineLvl w:val="0"/>
      </w:pPr>
      <w:r w:rsidRPr="00EC1B46">
        <w:lastRenderedPageBreak/>
        <w:t xml:space="preserve">The </w:t>
      </w:r>
      <w:r w:rsidR="00F63254">
        <w:t>R</w:t>
      </w:r>
      <w:r w:rsidRPr="00EC1B46">
        <w:t xml:space="preserve">esearcher believes that the </w:t>
      </w:r>
      <w:r w:rsidR="005C66E5" w:rsidRPr="00EC1B46">
        <w:t>results</w:t>
      </w:r>
      <w:r w:rsidRPr="00EC1B46">
        <w:t xml:space="preserve"> </w:t>
      </w:r>
      <w:r w:rsidR="00B762D9" w:rsidRPr="00EC1B46">
        <w:t xml:space="preserve">presented </w:t>
      </w:r>
      <w:r w:rsidR="005C66E5" w:rsidRPr="00EC1B46">
        <w:t xml:space="preserve">support a positive impact on young </w:t>
      </w:r>
      <w:r w:rsidR="009D6113" w:rsidRPr="00EC1B46">
        <w:t>people’s</w:t>
      </w:r>
      <w:r w:rsidR="005C66E5" w:rsidRPr="00EC1B46">
        <w:t xml:space="preserve"> progression both persona</w:t>
      </w:r>
      <w:r w:rsidR="00696DC2" w:rsidRPr="00EC1B46">
        <w:t>l</w:t>
      </w:r>
      <w:r w:rsidR="7EEF8182" w:rsidRPr="00EC1B46">
        <w:t>ly</w:t>
      </w:r>
      <w:r w:rsidR="00696DC2" w:rsidRPr="00EC1B46">
        <w:t xml:space="preserve"> and professional</w:t>
      </w:r>
      <w:r w:rsidR="014162EE" w:rsidRPr="00EC1B46">
        <w:t>ly</w:t>
      </w:r>
      <w:r w:rsidR="00696DC2" w:rsidRPr="00EC1B46">
        <w:t xml:space="preserve">. </w:t>
      </w:r>
      <w:r w:rsidR="00173C94" w:rsidRPr="00EC1B46">
        <w:t>The data showed that p</w:t>
      </w:r>
      <w:r w:rsidR="00696DC2" w:rsidRPr="00EC1B46">
        <w:t>articipants reached goals of entering work and education</w:t>
      </w:r>
      <w:r w:rsidR="00D17C17" w:rsidRPr="00EC1B46">
        <w:t>, becoming more social</w:t>
      </w:r>
      <w:r w:rsidR="009D32A4" w:rsidRPr="00EC1B46">
        <w:t>ly</w:t>
      </w:r>
      <w:r w:rsidR="00D17C17" w:rsidRPr="00EC1B46">
        <w:t xml:space="preserve"> </w:t>
      </w:r>
      <w:r w:rsidR="009D6113" w:rsidRPr="00EC1B46">
        <w:t>active</w:t>
      </w:r>
      <w:r w:rsidR="00D17C17" w:rsidRPr="00EC1B46">
        <w:t xml:space="preserve"> and improving overall wellbeing. The </w:t>
      </w:r>
      <w:r w:rsidR="00F63254">
        <w:t>R</w:t>
      </w:r>
      <w:r w:rsidR="00D17C17" w:rsidRPr="00EC1B46">
        <w:t>esearch</w:t>
      </w:r>
      <w:r w:rsidR="00116D83" w:rsidRPr="00EC1B46">
        <w:t>er</w:t>
      </w:r>
      <w:r w:rsidR="00D17C17" w:rsidRPr="00EC1B46">
        <w:t xml:space="preserve"> </w:t>
      </w:r>
      <w:r w:rsidR="00173C94" w:rsidRPr="00EC1B46">
        <w:t>argues</w:t>
      </w:r>
      <w:r w:rsidR="00D17C17" w:rsidRPr="00EC1B46">
        <w:t xml:space="preserve"> that this supporting </w:t>
      </w:r>
      <w:r w:rsidR="009D6113" w:rsidRPr="00EC1B46">
        <w:t>evidence</w:t>
      </w:r>
      <w:r w:rsidR="00D17C17" w:rsidRPr="00EC1B46">
        <w:t xml:space="preserve"> </w:t>
      </w:r>
      <w:r w:rsidR="00EB27AA" w:rsidRPr="00EC1B46">
        <w:t>based on research with young people</w:t>
      </w:r>
      <w:r w:rsidR="00411B73" w:rsidRPr="00EC1B46">
        <w:t xml:space="preserve"> indicates that</w:t>
      </w:r>
      <w:r w:rsidR="00D17C17" w:rsidRPr="00EC1B46">
        <w:t xml:space="preserve"> </w:t>
      </w:r>
      <w:r w:rsidR="00411404">
        <w:t>Y</w:t>
      </w:r>
      <w:r w:rsidR="00D17C17" w:rsidRPr="00EC1B46">
        <w:t xml:space="preserve">outh </w:t>
      </w:r>
      <w:r w:rsidR="00411404">
        <w:t>W</w:t>
      </w:r>
      <w:r w:rsidR="00D17C17" w:rsidRPr="00EC1B46">
        <w:t xml:space="preserve">ork </w:t>
      </w:r>
      <w:r w:rsidR="003679C0">
        <w:t>S</w:t>
      </w:r>
      <w:r w:rsidR="00D17C17" w:rsidRPr="00EC1B46">
        <w:t xml:space="preserve">ervices </w:t>
      </w:r>
      <w:r w:rsidR="00411B73" w:rsidRPr="00EC1B46">
        <w:t xml:space="preserve">could prove more </w:t>
      </w:r>
      <w:r w:rsidR="009D6113" w:rsidRPr="00EC1B46">
        <w:t>beneficial for young people if they offered a structured life coaching programme</w:t>
      </w:r>
      <w:r w:rsidR="00116D83" w:rsidRPr="00EC1B46">
        <w:t xml:space="preserve">. She believes that it will </w:t>
      </w:r>
      <w:r w:rsidR="00CD2A17" w:rsidRPr="00EC1B46">
        <w:t xml:space="preserve">help young people gain more </w:t>
      </w:r>
      <w:r w:rsidR="00747181">
        <w:t xml:space="preserve">progression </w:t>
      </w:r>
      <w:r w:rsidR="00CD2A17" w:rsidRPr="00EC1B46">
        <w:t xml:space="preserve">in a short amount of time, </w:t>
      </w:r>
      <w:r w:rsidR="00D60F47" w:rsidRPr="00EC1B46">
        <w:t xml:space="preserve">keeping young people on track, </w:t>
      </w:r>
      <w:r w:rsidR="00750A2B" w:rsidRPr="00EC1B46">
        <w:t>engaged,</w:t>
      </w:r>
      <w:r w:rsidR="00D60F47" w:rsidRPr="00EC1B46">
        <w:t xml:space="preserve"> </w:t>
      </w:r>
      <w:r w:rsidR="00B77978" w:rsidRPr="00EC1B46">
        <w:t xml:space="preserve">and </w:t>
      </w:r>
      <w:r w:rsidR="00466E17" w:rsidRPr="00EC1B46">
        <w:t>effectively</w:t>
      </w:r>
      <w:r w:rsidR="00B77978" w:rsidRPr="00EC1B46">
        <w:t xml:space="preserve"> working toward a better quality of life. </w:t>
      </w:r>
    </w:p>
    <w:p w14:paraId="5BAEB3FF" w14:textId="77777777" w:rsidR="00750A2B" w:rsidRPr="00EC1B46" w:rsidRDefault="00750A2B" w:rsidP="00EC1B46">
      <w:pPr>
        <w:spacing w:line="480" w:lineRule="auto"/>
        <w:jc w:val="both"/>
        <w:outlineLvl w:val="0"/>
        <w:rPr>
          <w:bCs/>
          <w:iCs/>
        </w:rPr>
      </w:pPr>
    </w:p>
    <w:p w14:paraId="5DE860AA" w14:textId="45CA9C27" w:rsidR="001B1021" w:rsidRPr="00EC1B46" w:rsidRDefault="00704CE9" w:rsidP="00EC1B46">
      <w:pPr>
        <w:spacing w:line="480" w:lineRule="auto"/>
        <w:jc w:val="both"/>
        <w:outlineLvl w:val="0"/>
      </w:pPr>
      <w:r w:rsidRPr="00EC1B46">
        <w:rPr>
          <w:bCs/>
          <w:iCs/>
        </w:rPr>
        <w:t xml:space="preserve">As noted in the literature review </w:t>
      </w:r>
      <w:r w:rsidR="003679C0">
        <w:rPr>
          <w:bCs/>
          <w:iCs/>
        </w:rPr>
        <w:t xml:space="preserve">by </w:t>
      </w:r>
      <w:r w:rsidRPr="00EC1B46">
        <w:rPr>
          <w:bCs/>
          <w:iCs/>
        </w:rPr>
        <w:t xml:space="preserve">Vece (2022) </w:t>
      </w:r>
      <w:r w:rsidR="003679C0">
        <w:rPr>
          <w:bCs/>
          <w:iCs/>
        </w:rPr>
        <w:t xml:space="preserve">who </w:t>
      </w:r>
      <w:r w:rsidR="00D50AAB" w:rsidRPr="00EC1B46">
        <w:rPr>
          <w:bCs/>
          <w:iCs/>
        </w:rPr>
        <w:t xml:space="preserve">believes that young people are not ready to receive the full benefits that life coaching provides, due to their young age and lack of </w:t>
      </w:r>
      <w:r w:rsidR="00AE077A" w:rsidRPr="00EC1B46">
        <w:rPr>
          <w:bCs/>
          <w:iCs/>
        </w:rPr>
        <w:t xml:space="preserve">life experience. However, the research disagrees with this as </w:t>
      </w:r>
      <w:r w:rsidR="004F71B4" w:rsidRPr="00EC1B46">
        <w:rPr>
          <w:bCs/>
          <w:iCs/>
        </w:rPr>
        <w:t>results</w:t>
      </w:r>
      <w:r w:rsidR="00AE077A" w:rsidRPr="00EC1B46">
        <w:rPr>
          <w:bCs/>
          <w:iCs/>
        </w:rPr>
        <w:t xml:space="preserve"> from this study show that all </w:t>
      </w:r>
      <w:r w:rsidR="004F71B4" w:rsidRPr="00EC1B46">
        <w:rPr>
          <w:bCs/>
          <w:iCs/>
        </w:rPr>
        <w:t>participants</w:t>
      </w:r>
      <w:r w:rsidR="00AE077A" w:rsidRPr="00EC1B46">
        <w:rPr>
          <w:bCs/>
          <w:iCs/>
        </w:rPr>
        <w:t xml:space="preserve"> were </w:t>
      </w:r>
      <w:r w:rsidR="00AA71A4" w:rsidRPr="00EC1B46">
        <w:rPr>
          <w:bCs/>
          <w:iCs/>
        </w:rPr>
        <w:t xml:space="preserve">twenty-five years old or younger and have all improved on their six </w:t>
      </w:r>
      <w:r w:rsidR="004F71B4" w:rsidRPr="00EC1B46">
        <w:rPr>
          <w:bCs/>
          <w:iCs/>
        </w:rPr>
        <w:t>aspects</w:t>
      </w:r>
      <w:r w:rsidR="00AA71A4" w:rsidRPr="00EC1B46">
        <w:rPr>
          <w:bCs/>
          <w:iCs/>
        </w:rPr>
        <w:t xml:space="preserve"> </w:t>
      </w:r>
      <w:r w:rsidR="00286CDC" w:rsidRPr="00EC1B46">
        <w:rPr>
          <w:bCs/>
          <w:iCs/>
        </w:rPr>
        <w:t xml:space="preserve">from the life coaching </w:t>
      </w:r>
      <w:r w:rsidR="004F71B4" w:rsidRPr="00EC1B46">
        <w:rPr>
          <w:bCs/>
          <w:iCs/>
        </w:rPr>
        <w:t>programme</w:t>
      </w:r>
      <w:r w:rsidR="00286CDC" w:rsidRPr="00EC1B46">
        <w:rPr>
          <w:bCs/>
          <w:iCs/>
        </w:rPr>
        <w:t xml:space="preserve">. This is </w:t>
      </w:r>
      <w:r w:rsidR="004F71B4" w:rsidRPr="00EC1B46">
        <w:rPr>
          <w:bCs/>
          <w:iCs/>
        </w:rPr>
        <w:t>further</w:t>
      </w:r>
      <w:r w:rsidR="00286CDC" w:rsidRPr="00EC1B46">
        <w:rPr>
          <w:bCs/>
          <w:iCs/>
        </w:rPr>
        <w:t xml:space="preserve"> supported by the </w:t>
      </w:r>
      <w:r w:rsidR="004F71B4" w:rsidRPr="00EC1B46">
        <w:rPr>
          <w:bCs/>
          <w:iCs/>
        </w:rPr>
        <w:t>participants</w:t>
      </w:r>
      <w:r w:rsidR="00286CDC" w:rsidRPr="00EC1B46">
        <w:rPr>
          <w:bCs/>
          <w:iCs/>
        </w:rPr>
        <w:t xml:space="preserve"> themselves that said </w:t>
      </w:r>
      <w:r w:rsidR="004F71B4" w:rsidRPr="00EC1B46">
        <w:t xml:space="preserve">“Yeah, the amount of support with everything was great, I needed my </w:t>
      </w:r>
      <w:r w:rsidR="003679C0">
        <w:t>worker</w:t>
      </w:r>
      <w:r w:rsidR="004F71B4" w:rsidRPr="00EC1B46">
        <w:t xml:space="preserve"> less and got more done”</w:t>
      </w:r>
      <w:r w:rsidR="001B1021" w:rsidRPr="00EC1B46">
        <w:t xml:space="preserve"> during the creative focus group. </w:t>
      </w:r>
    </w:p>
    <w:p w14:paraId="5CDADFB3" w14:textId="77777777" w:rsidR="005C0E5C" w:rsidRPr="00EC1B46" w:rsidRDefault="005C0E5C" w:rsidP="00EC1B46">
      <w:pPr>
        <w:spacing w:line="480" w:lineRule="auto"/>
        <w:jc w:val="both"/>
        <w:outlineLvl w:val="0"/>
      </w:pPr>
    </w:p>
    <w:p w14:paraId="5873AA25" w14:textId="38D33E59" w:rsidR="00F64F0A" w:rsidRPr="00EC1B46" w:rsidRDefault="00A75439" w:rsidP="00EC1B46">
      <w:pPr>
        <w:spacing w:line="480" w:lineRule="auto"/>
        <w:jc w:val="both"/>
        <w:outlineLvl w:val="0"/>
      </w:pPr>
      <w:r w:rsidRPr="00EC1B46">
        <w:t xml:space="preserve">In the next chapter the </w:t>
      </w:r>
      <w:r w:rsidR="00F63254">
        <w:t>R</w:t>
      </w:r>
      <w:r w:rsidRPr="00EC1B46">
        <w:t xml:space="preserve">esearcher will </w:t>
      </w:r>
      <w:r w:rsidR="0040185A" w:rsidRPr="00EC1B46">
        <w:t>conclude this research study</w:t>
      </w:r>
      <w:r w:rsidR="006B5D72" w:rsidRPr="00EC1B46">
        <w:t xml:space="preserve">, </w:t>
      </w:r>
      <w:r w:rsidRPr="00EC1B46">
        <w:t>summarise the main findings and recommend directions for further research</w:t>
      </w:r>
      <w:r w:rsidR="0040185A" w:rsidRPr="00EC1B46">
        <w:t>.</w:t>
      </w:r>
    </w:p>
    <w:p w14:paraId="24372BAA" w14:textId="6E5A0509" w:rsidR="187BF357" w:rsidRDefault="187BF357" w:rsidP="187BF357">
      <w:pPr>
        <w:spacing w:line="480" w:lineRule="auto"/>
        <w:outlineLvl w:val="0"/>
        <w:rPr>
          <w:u w:val="single"/>
        </w:rPr>
      </w:pPr>
    </w:p>
    <w:p w14:paraId="16B26595" w14:textId="77777777" w:rsidR="00F64F0A" w:rsidRDefault="00F64F0A" w:rsidP="00182614">
      <w:pPr>
        <w:spacing w:line="480" w:lineRule="auto"/>
        <w:outlineLvl w:val="0"/>
        <w:rPr>
          <w:bCs/>
          <w:u w:val="single"/>
        </w:rPr>
      </w:pPr>
    </w:p>
    <w:p w14:paraId="788B1CAE" w14:textId="77777777" w:rsidR="00EC1B46" w:rsidRDefault="00EC1B46" w:rsidP="00182614">
      <w:pPr>
        <w:spacing w:line="480" w:lineRule="auto"/>
        <w:outlineLvl w:val="0"/>
        <w:rPr>
          <w:bCs/>
          <w:u w:val="single"/>
        </w:rPr>
      </w:pPr>
    </w:p>
    <w:p w14:paraId="7EE95B26" w14:textId="77777777" w:rsidR="00EC1B46" w:rsidRDefault="00EC1B46" w:rsidP="00182614">
      <w:pPr>
        <w:spacing w:line="480" w:lineRule="auto"/>
        <w:outlineLvl w:val="0"/>
        <w:rPr>
          <w:bCs/>
          <w:u w:val="single"/>
        </w:rPr>
      </w:pPr>
    </w:p>
    <w:p w14:paraId="0A495470" w14:textId="77777777" w:rsidR="00EC1B46" w:rsidRDefault="00EC1B46" w:rsidP="00182614">
      <w:pPr>
        <w:spacing w:line="480" w:lineRule="auto"/>
        <w:outlineLvl w:val="0"/>
        <w:rPr>
          <w:bCs/>
          <w:u w:val="single"/>
        </w:rPr>
      </w:pPr>
    </w:p>
    <w:p w14:paraId="55FA9982" w14:textId="77777777" w:rsidR="00C74BBE" w:rsidRDefault="00C74BBE" w:rsidP="00374748">
      <w:pPr>
        <w:spacing w:line="480" w:lineRule="auto"/>
        <w:jc w:val="both"/>
        <w:rPr>
          <w:u w:val="single"/>
        </w:rPr>
      </w:pPr>
      <w:bookmarkStart w:id="6" w:name="_gjdgxs" w:colFirst="0" w:colLast="0"/>
      <w:bookmarkEnd w:id="6"/>
    </w:p>
    <w:p w14:paraId="08C81016" w14:textId="030E485C" w:rsidR="00374748" w:rsidRDefault="00374748" w:rsidP="00374748">
      <w:pPr>
        <w:spacing w:line="480" w:lineRule="auto"/>
        <w:jc w:val="both"/>
        <w:rPr>
          <w:u w:val="single"/>
        </w:rPr>
      </w:pPr>
      <w:r>
        <w:rPr>
          <w:u w:val="single"/>
        </w:rPr>
        <w:lastRenderedPageBreak/>
        <w:t>Conclusion and Recommendations.</w:t>
      </w:r>
    </w:p>
    <w:p w14:paraId="7E1DD6BC" w14:textId="77777777" w:rsidR="00374748" w:rsidRDefault="00374748" w:rsidP="00374748">
      <w:pPr>
        <w:spacing w:line="480" w:lineRule="auto"/>
        <w:jc w:val="both"/>
        <w:rPr>
          <w:u w:val="single"/>
        </w:rPr>
      </w:pPr>
    </w:p>
    <w:p w14:paraId="59C3D3B8" w14:textId="3D2C3F1A" w:rsidR="00374748" w:rsidRPr="009473B3" w:rsidRDefault="00374748" w:rsidP="009473B3">
      <w:pPr>
        <w:spacing w:line="480" w:lineRule="auto"/>
        <w:jc w:val="both"/>
      </w:pPr>
      <w:r w:rsidRPr="009473B3">
        <w:rPr>
          <w:color w:val="000000"/>
        </w:rPr>
        <w:t xml:space="preserve">This chapter will conclude </w:t>
      </w:r>
      <w:r w:rsidRPr="009473B3">
        <w:t xml:space="preserve">the research question and summarise the main findings from the research. The conclusion will acknowledge contributions to </w:t>
      </w:r>
      <w:r w:rsidR="00411404">
        <w:t>Y</w:t>
      </w:r>
      <w:r w:rsidRPr="009473B3">
        <w:t xml:space="preserve">outh </w:t>
      </w:r>
      <w:r w:rsidR="00411404">
        <w:t>W</w:t>
      </w:r>
      <w:r w:rsidRPr="009473B3">
        <w:t xml:space="preserve">ork </w:t>
      </w:r>
      <w:r w:rsidR="00BF4027">
        <w:t>P</w:t>
      </w:r>
      <w:r w:rsidRPr="009473B3">
        <w:t xml:space="preserve">ractice and make recommendation for future </w:t>
      </w:r>
      <w:r w:rsidR="00411404">
        <w:t>Y</w:t>
      </w:r>
      <w:r w:rsidRPr="009473B3">
        <w:t xml:space="preserve">outh </w:t>
      </w:r>
      <w:r w:rsidR="00411404">
        <w:t>W</w:t>
      </w:r>
      <w:r w:rsidRPr="009473B3">
        <w:t>ork research</w:t>
      </w:r>
      <w:r w:rsidR="00D03DA4">
        <w:t xml:space="preserve">. </w:t>
      </w:r>
      <w:r w:rsidRPr="009473B3">
        <w:t xml:space="preserve">The aim of this study is to provide current </w:t>
      </w:r>
      <w:r w:rsidR="00411404">
        <w:t>Y</w:t>
      </w:r>
      <w:r w:rsidRPr="009473B3">
        <w:t xml:space="preserve">outh </w:t>
      </w:r>
      <w:r w:rsidR="00411404">
        <w:t>W</w:t>
      </w:r>
      <w:r w:rsidRPr="009473B3">
        <w:t xml:space="preserve">ork </w:t>
      </w:r>
      <w:r w:rsidR="00BF4027">
        <w:t>S</w:t>
      </w:r>
      <w:r w:rsidRPr="009473B3">
        <w:t>ervices with the understanding of how beneficial life coaching can be to a young person’s life. With the aim of hopefully leading to an increase of</w:t>
      </w:r>
      <w:r w:rsidR="00D03DA4">
        <w:t xml:space="preserve"> </w:t>
      </w:r>
      <w:r w:rsidR="001A4358">
        <w:t>Y</w:t>
      </w:r>
      <w:r w:rsidRPr="009473B3">
        <w:t xml:space="preserve">outh </w:t>
      </w:r>
      <w:r w:rsidR="001A4358">
        <w:t>S</w:t>
      </w:r>
      <w:r w:rsidRPr="009473B3">
        <w:t xml:space="preserve">ervices providing life coaching techniques in their practises. </w:t>
      </w:r>
    </w:p>
    <w:p w14:paraId="489E2990" w14:textId="77777777" w:rsidR="00374748" w:rsidRPr="009473B3" w:rsidRDefault="00374748" w:rsidP="009473B3">
      <w:pPr>
        <w:spacing w:line="480" w:lineRule="auto"/>
        <w:jc w:val="both"/>
      </w:pPr>
    </w:p>
    <w:p w14:paraId="76AD4C7B" w14:textId="0F330836" w:rsidR="00374748" w:rsidRPr="009473B3" w:rsidRDefault="00374748" w:rsidP="009473B3">
      <w:pPr>
        <w:spacing w:line="480" w:lineRule="auto"/>
        <w:jc w:val="both"/>
        <w:rPr>
          <w:i/>
        </w:rPr>
      </w:pPr>
      <w:r w:rsidRPr="009473B3">
        <w:rPr>
          <w:color w:val="0B0C0C"/>
          <w:highlight w:val="white"/>
        </w:rPr>
        <w:t xml:space="preserve">The </w:t>
      </w:r>
      <w:r w:rsidR="00F63254">
        <w:rPr>
          <w:color w:val="0B0C0C"/>
          <w:highlight w:val="white"/>
        </w:rPr>
        <w:t>R</w:t>
      </w:r>
      <w:r w:rsidRPr="009473B3">
        <w:rPr>
          <w:color w:val="0B0C0C"/>
          <w:highlight w:val="white"/>
        </w:rPr>
        <w:t xml:space="preserve">esearcher explored, </w:t>
      </w:r>
      <w:r w:rsidRPr="009473B3">
        <w:rPr>
          <w:i/>
        </w:rPr>
        <w:t xml:space="preserve">An investigation of life coaching and the impact it has on young people’s progression and </w:t>
      </w:r>
      <w:r w:rsidR="00411404">
        <w:rPr>
          <w:i/>
        </w:rPr>
        <w:t>Y</w:t>
      </w:r>
      <w:r w:rsidRPr="009473B3">
        <w:rPr>
          <w:i/>
        </w:rPr>
        <w:t xml:space="preserve">outh </w:t>
      </w:r>
      <w:r w:rsidR="00411404">
        <w:rPr>
          <w:i/>
        </w:rPr>
        <w:t>W</w:t>
      </w:r>
      <w:r w:rsidRPr="009473B3">
        <w:rPr>
          <w:i/>
        </w:rPr>
        <w:t xml:space="preserve">ork </w:t>
      </w:r>
      <w:r w:rsidR="00BF4027">
        <w:rPr>
          <w:i/>
        </w:rPr>
        <w:t>P</w:t>
      </w:r>
      <w:r w:rsidRPr="009473B3">
        <w:rPr>
          <w:i/>
        </w:rPr>
        <w:t xml:space="preserve">ractice: Creating a more structured approach to </w:t>
      </w:r>
      <w:r w:rsidR="00E222A9">
        <w:rPr>
          <w:i/>
        </w:rPr>
        <w:t>Y</w:t>
      </w:r>
      <w:r w:rsidRPr="009473B3">
        <w:rPr>
          <w:i/>
        </w:rPr>
        <w:t xml:space="preserve">oung </w:t>
      </w:r>
      <w:r w:rsidR="00E222A9">
        <w:rPr>
          <w:i/>
        </w:rPr>
        <w:t>P</w:t>
      </w:r>
      <w:r w:rsidRPr="009473B3">
        <w:rPr>
          <w:i/>
        </w:rPr>
        <w:t xml:space="preserve">eople’s </w:t>
      </w:r>
      <w:r w:rsidR="00E222A9">
        <w:rPr>
          <w:i/>
        </w:rPr>
        <w:t>S</w:t>
      </w:r>
      <w:r w:rsidRPr="009473B3">
        <w:rPr>
          <w:i/>
        </w:rPr>
        <w:t>ervices.</w:t>
      </w:r>
    </w:p>
    <w:p w14:paraId="715BFC59" w14:textId="77777777" w:rsidR="00374748" w:rsidRPr="009473B3" w:rsidRDefault="00374748" w:rsidP="009473B3">
      <w:pPr>
        <w:spacing w:line="480" w:lineRule="auto"/>
        <w:jc w:val="both"/>
      </w:pPr>
    </w:p>
    <w:p w14:paraId="70ECD14C" w14:textId="2A7742AF" w:rsidR="00374748" w:rsidRPr="009473B3" w:rsidRDefault="00374748" w:rsidP="009473B3">
      <w:pPr>
        <w:spacing w:line="480" w:lineRule="auto"/>
        <w:jc w:val="both"/>
      </w:pPr>
      <w:r w:rsidRPr="009473B3">
        <w:t xml:space="preserve">To summarise the main findings </w:t>
      </w:r>
      <w:r w:rsidRPr="009473B3">
        <w:rPr>
          <w:color w:val="000000"/>
        </w:rPr>
        <w:t xml:space="preserve">highlighted in the discussion chapter, </w:t>
      </w:r>
      <w:r w:rsidRPr="009473B3">
        <w:t xml:space="preserve">all participants improved on each of the six aspects of the YOS. Furthermore, all participants completed all of their goals that were set at the start of the YOS. The </w:t>
      </w:r>
      <w:r w:rsidR="00F63254">
        <w:t>R</w:t>
      </w:r>
      <w:r w:rsidRPr="009473B3">
        <w:t xml:space="preserve">esearcher argues that this improvement is a direct result from the life coaching programme, 1:1 sessions and open access to activity clubs. As identified in in the literature review by Lees (2022) and Miles (2022) life coaching programmes support young people to overcome their emotional limitations and encourages their personal and professional progression in life. </w:t>
      </w:r>
    </w:p>
    <w:p w14:paraId="48265143" w14:textId="77777777" w:rsidR="00374748" w:rsidRPr="009473B3" w:rsidRDefault="00374748" w:rsidP="009473B3">
      <w:pPr>
        <w:spacing w:line="480" w:lineRule="auto"/>
        <w:jc w:val="both"/>
      </w:pPr>
    </w:p>
    <w:p w14:paraId="01084C8A" w14:textId="3A59687D" w:rsidR="00374748" w:rsidRPr="009473B3" w:rsidRDefault="00374748" w:rsidP="009473B3">
      <w:pPr>
        <w:spacing w:line="480" w:lineRule="auto"/>
        <w:jc w:val="both"/>
      </w:pPr>
      <w:r w:rsidRPr="009473B3">
        <w:rPr>
          <w:color w:val="000000"/>
        </w:rPr>
        <w:t xml:space="preserve">To revisit the discussion chapter the </w:t>
      </w:r>
      <w:r w:rsidR="00F63254">
        <w:rPr>
          <w:color w:val="000000"/>
        </w:rPr>
        <w:t>R</w:t>
      </w:r>
      <w:r w:rsidRPr="009473B3">
        <w:rPr>
          <w:color w:val="000000"/>
        </w:rPr>
        <w:t xml:space="preserve">esearcher found, </w:t>
      </w:r>
      <w:r w:rsidRPr="009473B3">
        <w:t>throughout the creative focus group, valuable feedback was gained, not only how to improve the life coaching program</w:t>
      </w:r>
      <w:r w:rsidR="009B67DA">
        <w:t>me</w:t>
      </w:r>
      <w:r w:rsidRPr="009473B3">
        <w:t xml:space="preserve"> for the future, but also how beneficial it was for each individual. The feedback gained shows</w:t>
      </w:r>
      <w:r w:rsidR="00D03DA4">
        <w:t>,</w:t>
      </w:r>
      <w:r w:rsidRPr="009473B3">
        <w:t xml:space="preserve"> that by </w:t>
      </w:r>
      <w:r w:rsidRPr="009473B3">
        <w:lastRenderedPageBreak/>
        <w:t>having this structured life coaching approach available, the participants needed to se</w:t>
      </w:r>
      <w:r w:rsidR="00D03DA4">
        <w:t>e</w:t>
      </w:r>
      <w:r w:rsidRPr="009473B3">
        <w:t xml:space="preserve"> key workers less and felt like they were getting the support they needed straightaway. </w:t>
      </w:r>
    </w:p>
    <w:p w14:paraId="366CEB67" w14:textId="77777777" w:rsidR="00374748" w:rsidRPr="009473B3" w:rsidRDefault="00374748" w:rsidP="009473B3">
      <w:pPr>
        <w:spacing w:line="480" w:lineRule="auto"/>
        <w:jc w:val="both"/>
      </w:pPr>
    </w:p>
    <w:p w14:paraId="0B8F9AC6" w14:textId="1E73F1F7" w:rsidR="00374748" w:rsidRPr="009473B3" w:rsidRDefault="00374748" w:rsidP="009473B3">
      <w:pPr>
        <w:spacing w:line="480" w:lineRule="auto"/>
        <w:jc w:val="both"/>
      </w:pPr>
      <w:r w:rsidRPr="009473B3">
        <w:t xml:space="preserve">The results from the research including both the YOS and creative focus group, present the positive impact that life coaching has on young people’s personal and professional progression. Further research from the literature review supports this research such as Barnardo’s (2022) Carranza (2022) and Nobel (2023), all analyse the value of young people receiving life coaching in </w:t>
      </w:r>
      <w:r w:rsidR="00411404">
        <w:t>Y</w:t>
      </w:r>
      <w:r w:rsidRPr="009473B3">
        <w:t xml:space="preserve">outh </w:t>
      </w:r>
      <w:r w:rsidR="00411404">
        <w:t>W</w:t>
      </w:r>
      <w:r w:rsidRPr="009473B3">
        <w:t xml:space="preserve">ork </w:t>
      </w:r>
      <w:r w:rsidR="00BF4027">
        <w:t>P</w:t>
      </w:r>
      <w:r w:rsidRPr="009473B3">
        <w:t xml:space="preserve">ractice. </w:t>
      </w:r>
    </w:p>
    <w:p w14:paraId="1F316065" w14:textId="77777777" w:rsidR="00374748" w:rsidRPr="009473B3" w:rsidRDefault="00374748" w:rsidP="009473B3">
      <w:pPr>
        <w:spacing w:line="480" w:lineRule="auto"/>
        <w:jc w:val="both"/>
      </w:pPr>
    </w:p>
    <w:p w14:paraId="444BBA97" w14:textId="24A7A285" w:rsidR="00374748" w:rsidRPr="009473B3" w:rsidRDefault="00374748" w:rsidP="009473B3">
      <w:pPr>
        <w:spacing w:line="480" w:lineRule="auto"/>
        <w:jc w:val="both"/>
      </w:pPr>
      <w:r w:rsidRPr="009473B3">
        <w:t xml:space="preserve">The </w:t>
      </w:r>
      <w:r w:rsidR="00F63254">
        <w:t>R</w:t>
      </w:r>
      <w:r w:rsidRPr="009473B3">
        <w:t xml:space="preserve">esearcher conducted this study with methods that support </w:t>
      </w:r>
      <w:r w:rsidR="00411404">
        <w:t>Y</w:t>
      </w:r>
      <w:r w:rsidRPr="009473B3">
        <w:t xml:space="preserve">outh </w:t>
      </w:r>
      <w:r w:rsidR="00411404">
        <w:t>W</w:t>
      </w:r>
      <w:r w:rsidRPr="009473B3">
        <w:t>ork approaches. Such as using the YOS individually for each participant rather that a generic starting point for all. This is supported by the Principles and Purposes for Youth Work (Youth Work in Wales Review Group, 2022) which states ‘</w:t>
      </w:r>
      <w:r w:rsidR="00411404">
        <w:t>Y</w:t>
      </w:r>
      <w:r w:rsidRPr="009473B3">
        <w:t xml:space="preserve">outh </w:t>
      </w:r>
      <w:r w:rsidR="00411404">
        <w:t>W</w:t>
      </w:r>
      <w:r w:rsidRPr="009473B3">
        <w:t xml:space="preserve">ork should start at whatever point young people are in their lives’ and ‘recognise their potential and provide education opportunities through informal and non-formal’ methods that challenge the young people to enhance their personal, social, and political development (Youth Work in Wales Review Group, 2022). </w:t>
      </w:r>
    </w:p>
    <w:p w14:paraId="2841F9AA" w14:textId="77777777" w:rsidR="00374748" w:rsidRPr="009473B3" w:rsidRDefault="00374748" w:rsidP="009473B3">
      <w:pPr>
        <w:spacing w:line="480" w:lineRule="auto"/>
        <w:jc w:val="both"/>
      </w:pPr>
    </w:p>
    <w:p w14:paraId="0613BB30" w14:textId="77777777" w:rsidR="00374748" w:rsidRPr="009473B3" w:rsidRDefault="00374748" w:rsidP="009473B3">
      <w:pPr>
        <w:spacing w:line="480" w:lineRule="auto"/>
        <w:jc w:val="both"/>
      </w:pPr>
      <w:r w:rsidRPr="009473B3">
        <w:rPr>
          <w:color w:val="000000"/>
        </w:rPr>
        <w:t xml:space="preserve">As cited by </w:t>
      </w:r>
      <w:r w:rsidRPr="009473B3">
        <w:t xml:space="preserve">Mazur (2018) who explains the YOS relates to Cantril’s ladder, where the ladder represents the best possible life for someone at the top and the worst possible life at the bottom with the step numbers in between using a self-scored method the client is able to mark themselves on the ladder. This has been used in a wide variety of research and is an example of a wellbeing assessment that can help young people plan for a better quality of life (Mazur, 2018). </w:t>
      </w:r>
    </w:p>
    <w:p w14:paraId="3E00DE67" w14:textId="77777777" w:rsidR="00374748" w:rsidRPr="009473B3" w:rsidRDefault="00374748" w:rsidP="009473B3">
      <w:pPr>
        <w:spacing w:line="480" w:lineRule="auto"/>
        <w:jc w:val="both"/>
      </w:pPr>
    </w:p>
    <w:p w14:paraId="4260F793" w14:textId="03C819E1" w:rsidR="00374748" w:rsidRPr="009473B3" w:rsidRDefault="00374748" w:rsidP="009473B3">
      <w:pPr>
        <w:spacing w:line="480" w:lineRule="auto"/>
        <w:jc w:val="both"/>
      </w:pPr>
      <w:r w:rsidRPr="009473B3">
        <w:lastRenderedPageBreak/>
        <w:t xml:space="preserve">The </w:t>
      </w:r>
      <w:r w:rsidR="00F63254">
        <w:t>R</w:t>
      </w:r>
      <w:r w:rsidRPr="009473B3">
        <w:t>esearcher</w:t>
      </w:r>
      <w:r w:rsidR="00F63254">
        <w:t>’</w:t>
      </w:r>
      <w:r w:rsidRPr="009473B3">
        <w:t xml:space="preserve">s results show, YOS is an excellent tool for supporting young people and helping them make action plans for their future, developing in areas they identify as ‘low’ and making steps towards completing goals. </w:t>
      </w:r>
    </w:p>
    <w:p w14:paraId="1D069A4C" w14:textId="77777777" w:rsidR="00374748" w:rsidRPr="009473B3" w:rsidRDefault="00374748" w:rsidP="009473B3">
      <w:pPr>
        <w:spacing w:line="480" w:lineRule="auto"/>
        <w:jc w:val="both"/>
      </w:pPr>
    </w:p>
    <w:p w14:paraId="215A0B8F" w14:textId="366E495C" w:rsidR="00374748" w:rsidRPr="009473B3" w:rsidRDefault="00374748" w:rsidP="009473B3">
      <w:pPr>
        <w:spacing w:line="480" w:lineRule="auto"/>
        <w:jc w:val="both"/>
      </w:pPr>
      <w:bookmarkStart w:id="7" w:name="_30j0zll" w:colFirst="0" w:colLast="0"/>
      <w:bookmarkEnd w:id="7"/>
      <w:r w:rsidRPr="009473B3">
        <w:t xml:space="preserve">YOS combined with coaching techniques such as, 1:1 sessions and activity clubs are fully supported by Barnardo’s (2023). As identified in the literature review Barnardo’s (2023) explained, their life coaching programme is developed with these three techniques and a structured plan. With the aim to </w:t>
      </w:r>
      <w:r w:rsidRPr="009473B3">
        <w:rPr>
          <w:color w:val="1D1D1D"/>
          <w:highlight w:val="white"/>
        </w:rPr>
        <w:t>promote, safeguard and enhance the rights of young people to assist them to make a successful transition to adulthood and empower them to be heard and to reduce loneliness and anxiety, develop skills,</w:t>
      </w:r>
      <w:r w:rsidR="00DE1C89">
        <w:rPr>
          <w:color w:val="1D1D1D"/>
          <w:highlight w:val="white"/>
        </w:rPr>
        <w:t xml:space="preserve"> </w:t>
      </w:r>
      <w:r w:rsidRPr="009473B3">
        <w:rPr>
          <w:color w:val="1D1D1D"/>
          <w:highlight w:val="white"/>
        </w:rPr>
        <w:t>to help young people fulfil their potential.</w:t>
      </w:r>
    </w:p>
    <w:p w14:paraId="2063D849" w14:textId="77777777" w:rsidR="009473B3" w:rsidRPr="009473B3" w:rsidRDefault="009473B3" w:rsidP="009473B3">
      <w:pPr>
        <w:spacing w:line="480" w:lineRule="auto"/>
        <w:jc w:val="both"/>
      </w:pPr>
    </w:p>
    <w:p w14:paraId="4600EFB9" w14:textId="39B200A7" w:rsidR="00374748" w:rsidRPr="009473B3" w:rsidRDefault="00374748" w:rsidP="009473B3">
      <w:pPr>
        <w:spacing w:line="480" w:lineRule="auto"/>
        <w:jc w:val="both"/>
      </w:pPr>
      <w:r w:rsidRPr="009473B3">
        <w:t xml:space="preserve">Participants attitudes towards the research methods were identified as positive. The </w:t>
      </w:r>
      <w:r w:rsidR="00F63254">
        <w:t>R</w:t>
      </w:r>
      <w:r w:rsidRPr="009473B3">
        <w:t xml:space="preserve">esearcher argues that this is a direct result from the benefits this research provided for the participants. Such as, helping them with their personal and professional development, in addition to participants feelings of confidence from contributing to research that could potentially help other young people receive the benefits from life coaching. </w:t>
      </w:r>
    </w:p>
    <w:p w14:paraId="2CF956D6" w14:textId="77777777" w:rsidR="00374748" w:rsidRPr="009473B3" w:rsidRDefault="00374748" w:rsidP="009473B3">
      <w:pPr>
        <w:spacing w:line="480" w:lineRule="auto"/>
        <w:jc w:val="both"/>
      </w:pPr>
    </w:p>
    <w:p w14:paraId="74852648" w14:textId="77777777" w:rsidR="00374748" w:rsidRPr="009473B3" w:rsidRDefault="00374748" w:rsidP="009473B3">
      <w:pPr>
        <w:spacing w:line="480" w:lineRule="auto"/>
        <w:jc w:val="both"/>
      </w:pPr>
      <w:r w:rsidRPr="009473B3">
        <w:t xml:space="preserve">Khan et al., (2021) explains that positive attitudes towards research is increased with the benefits that participants feel they get. The main benefits that participants feel positive towards are identified by three main types: Benefit to the participant, benefits to community connections and benefits to research. The majority of participants take part as they want to benefit themselves, and people similar to them in their local community (Khan et al., 2021).  </w:t>
      </w:r>
    </w:p>
    <w:p w14:paraId="331A907E" w14:textId="77777777" w:rsidR="00374748" w:rsidRPr="009473B3" w:rsidRDefault="00374748" w:rsidP="009473B3">
      <w:pPr>
        <w:spacing w:line="480" w:lineRule="auto"/>
        <w:jc w:val="both"/>
      </w:pPr>
    </w:p>
    <w:p w14:paraId="1D2600D3" w14:textId="0C59E1DF" w:rsidR="00374748" w:rsidRDefault="00374748" w:rsidP="009473B3">
      <w:pPr>
        <w:spacing w:line="480" w:lineRule="auto"/>
        <w:jc w:val="both"/>
        <w:rPr>
          <w:u w:val="single"/>
        </w:rPr>
      </w:pPr>
      <w:r w:rsidRPr="009473B3">
        <w:rPr>
          <w:u w:val="single"/>
        </w:rPr>
        <w:t xml:space="preserve">Recommendations for further </w:t>
      </w:r>
      <w:r w:rsidR="00411404">
        <w:rPr>
          <w:u w:val="single"/>
        </w:rPr>
        <w:t>Y</w:t>
      </w:r>
      <w:r w:rsidRPr="009473B3">
        <w:rPr>
          <w:u w:val="single"/>
        </w:rPr>
        <w:t xml:space="preserve">outh </w:t>
      </w:r>
      <w:r w:rsidR="00411404">
        <w:rPr>
          <w:u w:val="single"/>
        </w:rPr>
        <w:t>W</w:t>
      </w:r>
      <w:r w:rsidRPr="009473B3">
        <w:rPr>
          <w:u w:val="single"/>
        </w:rPr>
        <w:t>ork and life coaching research and studies:</w:t>
      </w:r>
    </w:p>
    <w:p w14:paraId="56F83C81" w14:textId="77777777" w:rsidR="009473B3" w:rsidRPr="009473B3" w:rsidRDefault="009473B3" w:rsidP="009473B3">
      <w:pPr>
        <w:spacing w:line="480" w:lineRule="auto"/>
        <w:jc w:val="both"/>
        <w:rPr>
          <w:u w:val="single"/>
        </w:rPr>
      </w:pPr>
    </w:p>
    <w:p w14:paraId="3C5F0600" w14:textId="77777777" w:rsidR="00F63254" w:rsidRDefault="00374748" w:rsidP="009473B3">
      <w:pPr>
        <w:spacing w:line="480" w:lineRule="auto"/>
        <w:jc w:val="both"/>
      </w:pPr>
      <w:r w:rsidRPr="009473B3">
        <w:lastRenderedPageBreak/>
        <w:t xml:space="preserve">The </w:t>
      </w:r>
      <w:r w:rsidR="00F63254">
        <w:t>R</w:t>
      </w:r>
      <w:r w:rsidRPr="009473B3">
        <w:t xml:space="preserve">esearcher would recommend to further prove the benefits of life coaching for young people, by replicating this study with different groups of young people. This can be done with different services to reach a wider range of young people with diverse issues and backgrounds. </w:t>
      </w:r>
    </w:p>
    <w:p w14:paraId="5B743EAD" w14:textId="77777777" w:rsidR="00F63254" w:rsidRDefault="00F63254" w:rsidP="009473B3">
      <w:pPr>
        <w:spacing w:line="480" w:lineRule="auto"/>
        <w:jc w:val="both"/>
      </w:pPr>
    </w:p>
    <w:p w14:paraId="3EAA7779" w14:textId="77777777" w:rsidR="00452651" w:rsidRDefault="00374748" w:rsidP="009473B3">
      <w:pPr>
        <w:spacing w:line="480" w:lineRule="auto"/>
        <w:jc w:val="both"/>
      </w:pPr>
      <w:r w:rsidRPr="009473B3">
        <w:t xml:space="preserve">The </w:t>
      </w:r>
      <w:r w:rsidR="00F63254">
        <w:t>R</w:t>
      </w:r>
      <w:r w:rsidRPr="009473B3">
        <w:t xml:space="preserve">esearcher also proposes that this be replicated with young people from the ages of thirteen up, to provide a better understanding of what age life coaching can start benefiting young people. This will help verify and strengthen the results from this research paper. This will allow for larger sample sizes in comparison for the small sample size the </w:t>
      </w:r>
      <w:r w:rsidR="00F63254">
        <w:t>R</w:t>
      </w:r>
      <w:r w:rsidRPr="009473B3">
        <w:t xml:space="preserve">esearcher used. </w:t>
      </w:r>
    </w:p>
    <w:p w14:paraId="678BC8D2" w14:textId="77777777" w:rsidR="00452651" w:rsidRDefault="00452651" w:rsidP="009473B3">
      <w:pPr>
        <w:spacing w:line="480" w:lineRule="auto"/>
        <w:jc w:val="both"/>
      </w:pPr>
    </w:p>
    <w:p w14:paraId="34780078" w14:textId="2CB64542" w:rsidR="00374748" w:rsidRDefault="00374748" w:rsidP="009473B3">
      <w:pPr>
        <w:spacing w:line="480" w:lineRule="auto"/>
        <w:jc w:val="both"/>
      </w:pPr>
      <w:r w:rsidRPr="009473B3">
        <w:rPr>
          <w:color w:val="000000"/>
        </w:rPr>
        <w:t xml:space="preserve">The </w:t>
      </w:r>
      <w:r w:rsidR="00F63254">
        <w:rPr>
          <w:color w:val="000000"/>
        </w:rPr>
        <w:t>R</w:t>
      </w:r>
      <w:r w:rsidRPr="009473B3">
        <w:rPr>
          <w:color w:val="000000"/>
        </w:rPr>
        <w:t xml:space="preserve">esearcher argues that her </w:t>
      </w:r>
      <w:r w:rsidR="00411404">
        <w:rPr>
          <w:color w:val="000000"/>
        </w:rPr>
        <w:t>Y</w:t>
      </w:r>
      <w:r w:rsidRPr="009473B3">
        <w:rPr>
          <w:color w:val="000000"/>
        </w:rPr>
        <w:t xml:space="preserve">outh </w:t>
      </w:r>
      <w:r w:rsidR="00411404">
        <w:rPr>
          <w:color w:val="000000"/>
        </w:rPr>
        <w:t>W</w:t>
      </w:r>
      <w:r w:rsidRPr="009473B3">
        <w:rPr>
          <w:color w:val="000000"/>
        </w:rPr>
        <w:t xml:space="preserve">ork approach to this study has strengthened the way this study was delivered. The </w:t>
      </w:r>
      <w:r w:rsidR="00F63254">
        <w:rPr>
          <w:color w:val="000000"/>
        </w:rPr>
        <w:t>R</w:t>
      </w:r>
      <w:r w:rsidRPr="009473B3">
        <w:rPr>
          <w:color w:val="000000"/>
        </w:rPr>
        <w:t xml:space="preserve">esearcher acknowledges that this is due to the strong values she upholds </w:t>
      </w:r>
      <w:r w:rsidR="00D03DA4">
        <w:rPr>
          <w:color w:val="000000"/>
        </w:rPr>
        <w:t>as a youth worker and</w:t>
      </w:r>
      <w:r w:rsidRPr="009473B3">
        <w:rPr>
          <w:color w:val="000000"/>
        </w:rPr>
        <w:t xml:space="preserve"> are supported by youth polices such as, </w:t>
      </w:r>
      <w:r w:rsidRPr="009473B3">
        <w:t xml:space="preserve">Principles and Purposes of Youth Work in Wales (2022) </w:t>
      </w:r>
      <w:r w:rsidRPr="009473B3">
        <w:rPr>
          <w:color w:val="000000"/>
        </w:rPr>
        <w:t>The</w:t>
      </w:r>
      <w:r w:rsidRPr="009473B3">
        <w:t xml:space="preserve"> Youth Work in Wales National Occupational Standards (CLD standards council Scotland, 2019). </w:t>
      </w:r>
    </w:p>
    <w:p w14:paraId="53E66544" w14:textId="77777777" w:rsidR="009473B3" w:rsidRPr="009473B3" w:rsidRDefault="009473B3" w:rsidP="009473B3">
      <w:pPr>
        <w:spacing w:line="480" w:lineRule="auto"/>
        <w:jc w:val="both"/>
      </w:pPr>
    </w:p>
    <w:p w14:paraId="7AB6CFBD" w14:textId="17B96F9A" w:rsidR="00374748" w:rsidRDefault="00374748" w:rsidP="009473B3">
      <w:pPr>
        <w:spacing w:line="480" w:lineRule="auto"/>
        <w:jc w:val="both"/>
        <w:rPr>
          <w:color w:val="000000"/>
        </w:rPr>
      </w:pPr>
      <w:r w:rsidRPr="009473B3">
        <w:rPr>
          <w:color w:val="000000"/>
        </w:rPr>
        <w:t xml:space="preserve">From the above mentioned polices, the </w:t>
      </w:r>
      <w:r w:rsidR="00F63254">
        <w:rPr>
          <w:color w:val="000000"/>
        </w:rPr>
        <w:t>R</w:t>
      </w:r>
      <w:r w:rsidRPr="009473B3">
        <w:rPr>
          <w:color w:val="000000"/>
        </w:rPr>
        <w:t xml:space="preserve">esearcher understands that value of maintaining a meaningful and positive relationship with young people. Furthermore, the </w:t>
      </w:r>
      <w:r w:rsidR="00F63254">
        <w:rPr>
          <w:color w:val="000000"/>
        </w:rPr>
        <w:t>R</w:t>
      </w:r>
      <w:r w:rsidRPr="009473B3">
        <w:rPr>
          <w:color w:val="000000"/>
        </w:rPr>
        <w:t xml:space="preserve">esearcher understands the importance of respecting young people, starting where the young person is at and voluntary participation throughout. The </w:t>
      </w:r>
      <w:r w:rsidR="00F63254">
        <w:rPr>
          <w:color w:val="000000"/>
        </w:rPr>
        <w:t>R</w:t>
      </w:r>
      <w:r w:rsidRPr="009473B3">
        <w:rPr>
          <w:color w:val="000000"/>
        </w:rPr>
        <w:t xml:space="preserve">esearcher would argue that although key workers are there to help and guide young people, the power balance should still remain with the young person. </w:t>
      </w:r>
    </w:p>
    <w:p w14:paraId="316715B0" w14:textId="77777777" w:rsidR="009473B3" w:rsidRPr="009473B3" w:rsidRDefault="009473B3" w:rsidP="009473B3">
      <w:pPr>
        <w:spacing w:line="480" w:lineRule="auto"/>
        <w:jc w:val="both"/>
        <w:rPr>
          <w:color w:val="000000"/>
        </w:rPr>
      </w:pPr>
    </w:p>
    <w:p w14:paraId="524C75D4" w14:textId="77777777" w:rsidR="00374748" w:rsidRPr="009473B3" w:rsidRDefault="00374748" w:rsidP="009473B3">
      <w:pPr>
        <w:spacing w:line="480" w:lineRule="auto"/>
        <w:jc w:val="both"/>
        <w:rPr>
          <w:color w:val="000000"/>
        </w:rPr>
      </w:pPr>
      <w:r w:rsidRPr="009473B3">
        <w:rPr>
          <w:color w:val="000000"/>
        </w:rPr>
        <w:t xml:space="preserve">This allows them to feel in control of their lives and make conscious decisions to improve areas of their life that are directly affecting them. </w:t>
      </w:r>
    </w:p>
    <w:p w14:paraId="5A511CB5" w14:textId="77777777" w:rsidR="00374748" w:rsidRPr="009473B3" w:rsidRDefault="00374748" w:rsidP="009473B3">
      <w:pPr>
        <w:spacing w:line="480" w:lineRule="auto"/>
        <w:jc w:val="both"/>
        <w:rPr>
          <w:color w:val="000000"/>
        </w:rPr>
      </w:pPr>
    </w:p>
    <w:p w14:paraId="74C72BA9" w14:textId="5646C8F7" w:rsidR="00374748" w:rsidRPr="009473B3" w:rsidRDefault="00374748" w:rsidP="009473B3">
      <w:pPr>
        <w:spacing w:line="480" w:lineRule="auto"/>
        <w:jc w:val="both"/>
        <w:rPr>
          <w:color w:val="000000"/>
        </w:rPr>
      </w:pPr>
      <w:r w:rsidRPr="009473B3">
        <w:rPr>
          <w:color w:val="000000"/>
        </w:rPr>
        <w:lastRenderedPageBreak/>
        <w:t xml:space="preserve">The </w:t>
      </w:r>
      <w:r w:rsidR="00F63254">
        <w:rPr>
          <w:color w:val="000000"/>
        </w:rPr>
        <w:t>R</w:t>
      </w:r>
      <w:r w:rsidRPr="009473B3">
        <w:rPr>
          <w:color w:val="000000"/>
        </w:rPr>
        <w:t>esearcher argues that if this program</w:t>
      </w:r>
      <w:r w:rsidR="009B67DA">
        <w:rPr>
          <w:color w:val="000000"/>
        </w:rPr>
        <w:t>me</w:t>
      </w:r>
      <w:r w:rsidRPr="009473B3">
        <w:rPr>
          <w:color w:val="000000"/>
        </w:rPr>
        <w:t xml:space="preserve"> were to be delivered by a different practitioner or profession, they may not hold the same values of </w:t>
      </w:r>
      <w:r w:rsidR="00411404">
        <w:rPr>
          <w:color w:val="000000"/>
        </w:rPr>
        <w:t>Y</w:t>
      </w:r>
      <w:r w:rsidRPr="009473B3">
        <w:rPr>
          <w:color w:val="000000"/>
        </w:rPr>
        <w:t xml:space="preserve">outh </w:t>
      </w:r>
      <w:r w:rsidR="00411404">
        <w:rPr>
          <w:color w:val="000000"/>
        </w:rPr>
        <w:t>W</w:t>
      </w:r>
      <w:r w:rsidRPr="009473B3">
        <w:rPr>
          <w:color w:val="000000"/>
        </w:rPr>
        <w:t>ork. This may lead to young people disengaging from the program</w:t>
      </w:r>
      <w:r w:rsidR="009B67DA">
        <w:rPr>
          <w:color w:val="000000"/>
        </w:rPr>
        <w:t>me</w:t>
      </w:r>
      <w:r w:rsidRPr="009473B3">
        <w:rPr>
          <w:color w:val="000000"/>
        </w:rPr>
        <w:t xml:space="preserve">, if they do not feel in control of their own decisions, feel respected and listened to or not having built a meaningful relationship with the worker. </w:t>
      </w:r>
    </w:p>
    <w:p w14:paraId="17E2DF6B" w14:textId="77777777" w:rsidR="00374748" w:rsidRPr="009473B3" w:rsidRDefault="00374748" w:rsidP="009473B3">
      <w:pPr>
        <w:spacing w:line="480" w:lineRule="auto"/>
        <w:jc w:val="both"/>
      </w:pPr>
    </w:p>
    <w:p w14:paraId="75A1CA6F" w14:textId="33599C58" w:rsidR="00374748" w:rsidRPr="009473B3" w:rsidRDefault="00374748" w:rsidP="009473B3">
      <w:pPr>
        <w:spacing w:line="480" w:lineRule="auto"/>
        <w:jc w:val="both"/>
        <w:rPr>
          <w:u w:val="single"/>
        </w:rPr>
      </w:pPr>
      <w:r w:rsidRPr="009473B3">
        <w:rPr>
          <w:u w:val="single"/>
        </w:rPr>
        <w:t xml:space="preserve">Recommendations for future </w:t>
      </w:r>
      <w:r w:rsidR="00411404">
        <w:rPr>
          <w:u w:val="single"/>
        </w:rPr>
        <w:t>Y</w:t>
      </w:r>
      <w:r w:rsidRPr="009473B3">
        <w:rPr>
          <w:u w:val="single"/>
        </w:rPr>
        <w:t xml:space="preserve">outh </w:t>
      </w:r>
      <w:r w:rsidR="00411404">
        <w:rPr>
          <w:u w:val="single"/>
        </w:rPr>
        <w:t>W</w:t>
      </w:r>
      <w:r w:rsidRPr="009473B3">
        <w:rPr>
          <w:u w:val="single"/>
        </w:rPr>
        <w:t xml:space="preserve">ork </w:t>
      </w:r>
      <w:r w:rsidR="00BF4027">
        <w:rPr>
          <w:u w:val="single"/>
        </w:rPr>
        <w:t>P</w:t>
      </w:r>
      <w:r w:rsidRPr="009473B3">
        <w:rPr>
          <w:u w:val="single"/>
        </w:rPr>
        <w:t>ractice:</w:t>
      </w:r>
    </w:p>
    <w:p w14:paraId="5ADFF7DD" w14:textId="77777777" w:rsidR="00374748" w:rsidRPr="009473B3" w:rsidRDefault="00374748" w:rsidP="009473B3">
      <w:pPr>
        <w:spacing w:line="480" w:lineRule="auto"/>
        <w:jc w:val="both"/>
      </w:pPr>
    </w:p>
    <w:p w14:paraId="5D34B6B8" w14:textId="1ACA5DE5" w:rsidR="00374748" w:rsidRPr="009473B3" w:rsidRDefault="00374748" w:rsidP="009473B3">
      <w:pPr>
        <w:spacing w:line="480" w:lineRule="auto"/>
        <w:jc w:val="both"/>
      </w:pPr>
      <w:r w:rsidRPr="009473B3">
        <w:t xml:space="preserve">The </w:t>
      </w:r>
      <w:r w:rsidR="00F63254">
        <w:t>R</w:t>
      </w:r>
      <w:r w:rsidRPr="009473B3">
        <w:t xml:space="preserve">esearcher argues that with the data she has presented in this research paper, </w:t>
      </w:r>
      <w:r w:rsidR="00411404">
        <w:t>Y</w:t>
      </w:r>
      <w:r w:rsidRPr="009473B3">
        <w:t xml:space="preserve">outh </w:t>
      </w:r>
      <w:r w:rsidR="00411404">
        <w:t>W</w:t>
      </w:r>
      <w:r w:rsidRPr="009473B3">
        <w:t xml:space="preserve">ork </w:t>
      </w:r>
      <w:r w:rsidR="00BF4027">
        <w:t>S</w:t>
      </w:r>
      <w:r w:rsidRPr="009473B3">
        <w:t>ervices should take life coaching program</w:t>
      </w:r>
      <w:r w:rsidR="009B67DA">
        <w:t>me</w:t>
      </w:r>
      <w:r w:rsidRPr="009473B3">
        <w:t xml:space="preserve">s under consideration for their practice. Applying simple techniques such as the YOS can help support both young person and </w:t>
      </w:r>
      <w:r w:rsidR="00D03DA4">
        <w:t>y</w:t>
      </w:r>
      <w:r w:rsidRPr="009473B3">
        <w:t xml:space="preserve">outh </w:t>
      </w:r>
      <w:r w:rsidR="00D03DA4">
        <w:t>w</w:t>
      </w:r>
      <w:r w:rsidRPr="009473B3">
        <w:t xml:space="preserve">orker create a structured plan that works on the areas identified by the young person. </w:t>
      </w:r>
    </w:p>
    <w:p w14:paraId="4A529E17" w14:textId="77777777" w:rsidR="00374748" w:rsidRPr="009473B3" w:rsidRDefault="00374748" w:rsidP="009473B3">
      <w:pPr>
        <w:spacing w:line="480" w:lineRule="auto"/>
        <w:jc w:val="both"/>
      </w:pPr>
    </w:p>
    <w:p w14:paraId="5E87ABC0" w14:textId="7756E896" w:rsidR="00374748" w:rsidRDefault="00374748" w:rsidP="009473B3">
      <w:pPr>
        <w:spacing w:line="480" w:lineRule="auto"/>
        <w:jc w:val="both"/>
      </w:pPr>
      <w:r w:rsidRPr="009473B3">
        <w:t xml:space="preserve">The </w:t>
      </w:r>
      <w:r w:rsidR="00F63254">
        <w:t>R</w:t>
      </w:r>
      <w:r w:rsidRPr="009473B3">
        <w:t xml:space="preserve">esearcher would argue that this process may not work for all young people. As identified in the literature review by Vece (2022) in order to receive the main benefits from life coaching a young person much be ready to engage with the process. Not all young people will be ready to engage fully, and it is important to work with them at the stage they are at. The </w:t>
      </w:r>
      <w:r w:rsidR="00F63254">
        <w:t>R</w:t>
      </w:r>
      <w:r w:rsidRPr="009473B3">
        <w:t xml:space="preserve">esearcher also acknowledges that this study was completed with four young people aged eighteen to twenty-five. Young people under the age of eighteen may be able to receive some benefits from life coaching however, their lack of life experience may restrict them from receiving the full benefits. The </w:t>
      </w:r>
      <w:r w:rsidR="00F63254">
        <w:t>R</w:t>
      </w:r>
      <w:r w:rsidRPr="009473B3">
        <w:t xml:space="preserve">esearcher also acknowledges that there is little research and studies on providing life coaching for young people under eighteen to compare her research to. </w:t>
      </w:r>
    </w:p>
    <w:p w14:paraId="1E94CD89" w14:textId="77777777" w:rsidR="00374748" w:rsidRPr="009473B3" w:rsidRDefault="00374748" w:rsidP="009473B3">
      <w:pPr>
        <w:spacing w:line="480" w:lineRule="auto"/>
        <w:jc w:val="both"/>
      </w:pPr>
    </w:p>
    <w:p w14:paraId="4D9DD523" w14:textId="25692F35" w:rsidR="00374748" w:rsidRPr="009473B3" w:rsidRDefault="00374748" w:rsidP="009473B3">
      <w:pPr>
        <w:spacing w:line="480" w:lineRule="auto"/>
        <w:jc w:val="both"/>
      </w:pPr>
      <w:r w:rsidRPr="009473B3">
        <w:t>This life coaching program</w:t>
      </w:r>
      <w:r w:rsidR="009B67DA">
        <w:t>me</w:t>
      </w:r>
      <w:r w:rsidRPr="009473B3">
        <w:t xml:space="preserve"> was delivered over twelve weeks. However, some young people may need more time to progress in the YOS aspects and reach their goals. The </w:t>
      </w:r>
      <w:r w:rsidR="00F63254">
        <w:t>R</w:t>
      </w:r>
      <w:r w:rsidRPr="009473B3">
        <w:t xml:space="preserve">esearcher recommends that at the end of the twelve-week programme when the young person reviews </w:t>
      </w:r>
      <w:r w:rsidRPr="009473B3">
        <w:lastRenderedPageBreak/>
        <w:t>their YOS, that their progress with the program</w:t>
      </w:r>
      <w:r w:rsidR="009B67DA">
        <w:t>me</w:t>
      </w:r>
      <w:r w:rsidRPr="009473B3">
        <w:t xml:space="preserve"> also be reviewed. This could allow the young person to remain on the programme until further progress is made. However, the life coaching program</w:t>
      </w:r>
      <w:r w:rsidR="009B67DA">
        <w:t>me</w:t>
      </w:r>
      <w:r w:rsidRPr="009473B3">
        <w:t xml:space="preserve"> the </w:t>
      </w:r>
      <w:r w:rsidR="001A4358">
        <w:t>R</w:t>
      </w:r>
      <w:r w:rsidRPr="009473B3">
        <w:t>esearcher has chosen to study by Barnardo’s (2023) allows young people to continue their support after the life coaching program</w:t>
      </w:r>
      <w:r w:rsidR="009B67DA">
        <w:t>me</w:t>
      </w:r>
      <w:r w:rsidRPr="009473B3">
        <w:t xml:space="preserve"> ends. This includes a peer-mentoring program</w:t>
      </w:r>
      <w:r w:rsidR="009B67DA">
        <w:t>me</w:t>
      </w:r>
      <w:r w:rsidRPr="009473B3">
        <w:t xml:space="preserve"> for young people to further develop as they support the new young people entering the programme, and full access to all activity clubs to continue their social and personal development. </w:t>
      </w:r>
    </w:p>
    <w:p w14:paraId="3B068DC9" w14:textId="77777777" w:rsidR="00374748" w:rsidRPr="009473B3" w:rsidRDefault="00374748" w:rsidP="009473B3">
      <w:pPr>
        <w:spacing w:line="480" w:lineRule="auto"/>
        <w:jc w:val="both"/>
      </w:pPr>
    </w:p>
    <w:p w14:paraId="057A2B58" w14:textId="1CA4F773" w:rsidR="00374748" w:rsidRPr="009473B3" w:rsidRDefault="00374748" w:rsidP="009473B3">
      <w:pPr>
        <w:spacing w:line="480" w:lineRule="auto"/>
        <w:jc w:val="both"/>
      </w:pPr>
      <w:r w:rsidRPr="009473B3">
        <w:rPr>
          <w:color w:val="000000"/>
        </w:rPr>
        <w:t>By providing young people with a life coaching program</w:t>
      </w:r>
      <w:r w:rsidR="009B67DA">
        <w:rPr>
          <w:color w:val="000000"/>
        </w:rPr>
        <w:t>me</w:t>
      </w:r>
      <w:r w:rsidRPr="009473B3">
        <w:rPr>
          <w:color w:val="000000"/>
        </w:rPr>
        <w:t xml:space="preserve">, </w:t>
      </w:r>
      <w:r w:rsidR="001A4358">
        <w:rPr>
          <w:color w:val="000000"/>
        </w:rPr>
        <w:t>Y</w:t>
      </w:r>
      <w:r w:rsidRPr="009473B3">
        <w:rPr>
          <w:color w:val="000000"/>
        </w:rPr>
        <w:t xml:space="preserve">outh </w:t>
      </w:r>
      <w:r w:rsidR="001A4358">
        <w:rPr>
          <w:color w:val="000000"/>
        </w:rPr>
        <w:t>S</w:t>
      </w:r>
      <w:r w:rsidRPr="009473B3">
        <w:rPr>
          <w:color w:val="000000"/>
        </w:rPr>
        <w:t xml:space="preserve">ervices could help young people reach a better quality of life and prepare them for independence whilst relieving the strains put on key workers. This </w:t>
      </w:r>
      <w:r w:rsidRPr="009473B3">
        <w:t xml:space="preserve">is supported by Barnardo’s (2022) who identified there was a need for additional support when young people were reporting they did not feel their key worker had time for them. They created a life coaching programme for </w:t>
      </w:r>
      <w:r w:rsidR="00953FB5" w:rsidRPr="009473B3">
        <w:t xml:space="preserve">CL </w:t>
      </w:r>
      <w:r w:rsidRPr="009473B3">
        <w:t xml:space="preserve">aged eighteen to twenty-five and have worked extensively with the young people open to the service, offering weekly life coaching sessions, and open access to </w:t>
      </w:r>
      <w:r w:rsidR="005D4A05">
        <w:t>activities</w:t>
      </w:r>
      <w:r w:rsidRPr="009473B3">
        <w:t xml:space="preserve">. They explain young people have built great relationships with their workers and cohort to achieve positive outcomes, young people are reporting they need their key worker less and feel prepared to live independently (Barnardo’s 2022). </w:t>
      </w:r>
    </w:p>
    <w:p w14:paraId="3ADD81D9" w14:textId="77777777" w:rsidR="00374748" w:rsidRPr="009473B3" w:rsidRDefault="00374748" w:rsidP="009473B3">
      <w:pPr>
        <w:spacing w:line="480" w:lineRule="auto"/>
        <w:jc w:val="both"/>
      </w:pPr>
    </w:p>
    <w:p w14:paraId="5ECB221E" w14:textId="4E63283E" w:rsidR="00374748" w:rsidRPr="009473B3" w:rsidRDefault="00374748" w:rsidP="009473B3">
      <w:pPr>
        <w:spacing w:line="480" w:lineRule="auto"/>
        <w:jc w:val="both"/>
      </w:pPr>
      <w:r w:rsidRPr="009473B3">
        <w:t xml:space="preserve">As identified as Mahina (2022) </w:t>
      </w:r>
      <w:r w:rsidR="005D4A05">
        <w:t xml:space="preserve">in the </w:t>
      </w:r>
      <w:r w:rsidR="005D4A05" w:rsidRPr="009473B3">
        <w:t>literature review</w:t>
      </w:r>
      <w:r w:rsidR="005D4A05">
        <w:t xml:space="preserve">, </w:t>
      </w:r>
      <w:r w:rsidRPr="009473B3">
        <w:t xml:space="preserve">life coaching is not widely accessible for young people and services lack the appropriate techniques to support young people adequately. This is further supported by Barnardo’s (2021) who identified that </w:t>
      </w:r>
      <w:r w:rsidR="00953FB5" w:rsidRPr="009473B3">
        <w:t xml:space="preserve">CL </w:t>
      </w:r>
      <w:r w:rsidRPr="009473B3">
        <w:t xml:space="preserve">aged eighteen to twenty-five were reporting a drop off of support once they turned eighteen and those that were still in support, felt like their worker didn’t have time for them. </w:t>
      </w:r>
    </w:p>
    <w:p w14:paraId="31E8D342" w14:textId="77777777" w:rsidR="00374748" w:rsidRPr="009473B3" w:rsidRDefault="00374748" w:rsidP="009473B3">
      <w:pPr>
        <w:spacing w:line="480" w:lineRule="auto"/>
        <w:jc w:val="both"/>
      </w:pPr>
    </w:p>
    <w:p w14:paraId="4BFD5634" w14:textId="76EA034B" w:rsidR="00374748" w:rsidRPr="009473B3" w:rsidRDefault="00374748" w:rsidP="009473B3">
      <w:pPr>
        <w:spacing w:line="480" w:lineRule="auto"/>
        <w:jc w:val="both"/>
      </w:pPr>
      <w:r w:rsidRPr="009473B3">
        <w:lastRenderedPageBreak/>
        <w:t xml:space="preserve">The </w:t>
      </w:r>
      <w:r w:rsidR="001A4358">
        <w:t>R</w:t>
      </w:r>
      <w:r w:rsidRPr="009473B3">
        <w:t>esearcher proposes that providing a life coaching program</w:t>
      </w:r>
      <w:r w:rsidR="009B67DA">
        <w:t>me</w:t>
      </w:r>
      <w:r w:rsidRPr="009473B3">
        <w:t xml:space="preserve"> will relieves the strain that other key workers face with large caseloads. She believes that a structured life coaching program</w:t>
      </w:r>
      <w:r w:rsidR="009B67DA">
        <w:t>me</w:t>
      </w:r>
      <w:r w:rsidRPr="009473B3">
        <w:t xml:space="preserve"> can shorten the time young people are left open to a service and provide them with specialized support to prepare them for independent living as they transition into adulthood.</w:t>
      </w:r>
    </w:p>
    <w:p w14:paraId="6083594A" w14:textId="77777777" w:rsidR="00374748" w:rsidRPr="009473B3" w:rsidRDefault="00374748" w:rsidP="009473B3">
      <w:pPr>
        <w:spacing w:line="480" w:lineRule="auto"/>
        <w:jc w:val="both"/>
      </w:pPr>
    </w:p>
    <w:p w14:paraId="2A056425" w14:textId="6780D90B" w:rsidR="00374748" w:rsidRPr="009473B3" w:rsidRDefault="00374748" w:rsidP="009473B3">
      <w:pPr>
        <w:spacing w:line="480" w:lineRule="auto"/>
        <w:jc w:val="both"/>
      </w:pPr>
      <w:r w:rsidRPr="009473B3">
        <w:t xml:space="preserve">In conclusion, the </w:t>
      </w:r>
      <w:r w:rsidR="001A4358">
        <w:t>R</w:t>
      </w:r>
      <w:r w:rsidRPr="009473B3">
        <w:t>esearcher believes she has proven how a structured life coaching program</w:t>
      </w:r>
      <w:r w:rsidR="009B67DA">
        <w:t>me</w:t>
      </w:r>
      <w:r w:rsidRPr="009473B3">
        <w:t xml:space="preserve"> would benefit young people. By helping key workers and service users communicate thoroughly, create an easy-to-follow plan that focus on the areas the young person wants to develop in and work towards completing the same goals with the young person.</w:t>
      </w:r>
    </w:p>
    <w:p w14:paraId="2BDFA760" w14:textId="77777777" w:rsidR="00374748" w:rsidRPr="009473B3" w:rsidRDefault="00374748" w:rsidP="009473B3">
      <w:pPr>
        <w:spacing w:line="480" w:lineRule="auto"/>
        <w:jc w:val="both"/>
      </w:pPr>
    </w:p>
    <w:p w14:paraId="3E24CFBD" w14:textId="2C4A93F8" w:rsidR="00374748" w:rsidRPr="009473B3" w:rsidRDefault="00374748" w:rsidP="009473B3">
      <w:pPr>
        <w:spacing w:line="480" w:lineRule="auto"/>
        <w:jc w:val="both"/>
      </w:pPr>
      <w:r w:rsidRPr="009473B3">
        <w:t xml:space="preserve">The </w:t>
      </w:r>
      <w:r w:rsidR="001A4358">
        <w:t>R</w:t>
      </w:r>
      <w:r w:rsidRPr="009473B3">
        <w:t xml:space="preserve">esearcher identifies the results from this study have proven life coaching helps young people build resilience and independence, will reduce the amount of time needed by their support workers, free up more time to help new young people accessing the service and in turn reducing the amount of young people a key worker has on their case load. Creating a more structured approach to </w:t>
      </w:r>
      <w:r w:rsidR="00E222A9">
        <w:t>Y</w:t>
      </w:r>
      <w:r w:rsidRPr="009473B3">
        <w:t xml:space="preserve">oung </w:t>
      </w:r>
      <w:r w:rsidR="00E222A9">
        <w:t>P</w:t>
      </w:r>
      <w:r w:rsidRPr="009473B3">
        <w:t xml:space="preserve">eople’s </w:t>
      </w:r>
      <w:r w:rsidR="00E222A9">
        <w:t>S</w:t>
      </w:r>
      <w:r w:rsidRPr="009473B3">
        <w:t>ervices.</w:t>
      </w:r>
    </w:p>
    <w:p w14:paraId="0BD7D66A" w14:textId="77777777" w:rsidR="00B16AF8" w:rsidRDefault="00B16AF8" w:rsidP="00B16AF8">
      <w:pPr>
        <w:spacing w:line="480" w:lineRule="auto"/>
      </w:pPr>
    </w:p>
    <w:p w14:paraId="02B1B604" w14:textId="7D53E042" w:rsidR="00B16AF8" w:rsidRDefault="00B16AF8" w:rsidP="000B0E29">
      <w:pPr>
        <w:numPr>
          <w:ilvl w:val="0"/>
          <w:numId w:val="1"/>
        </w:numPr>
        <w:spacing w:line="480" w:lineRule="auto"/>
        <w:outlineLvl w:val="0"/>
      </w:pPr>
      <w:r w:rsidRPr="00182614">
        <w:rPr>
          <w:b/>
        </w:rPr>
        <w:br w:type="page"/>
      </w:r>
    </w:p>
    <w:p w14:paraId="76A064A2" w14:textId="4468901D" w:rsidR="00B16AF8" w:rsidRPr="00182614" w:rsidRDefault="00182614" w:rsidP="00B16AF8">
      <w:pPr>
        <w:spacing w:line="480" w:lineRule="auto"/>
        <w:rPr>
          <w:u w:val="single"/>
        </w:rPr>
      </w:pPr>
      <w:r w:rsidRPr="00182614">
        <w:rPr>
          <w:u w:val="single"/>
        </w:rPr>
        <w:lastRenderedPageBreak/>
        <w:t xml:space="preserve">References. </w:t>
      </w:r>
    </w:p>
    <w:p w14:paraId="48DB19F9" w14:textId="77777777" w:rsidR="0039087B" w:rsidRPr="009162BC" w:rsidRDefault="009B3205" w:rsidP="0039087B">
      <w:pPr>
        <w:spacing w:after="160"/>
        <w:ind w:left="360"/>
        <w:jc w:val="both"/>
      </w:pPr>
      <w:r w:rsidRPr="00754E3B">
        <w:rPr>
          <w:color w:val="212121"/>
        </w:rPr>
        <w:t>Ad</w:t>
      </w:r>
      <w:r w:rsidR="0086274A" w:rsidRPr="00754E3B">
        <w:rPr>
          <w:color w:val="212121"/>
        </w:rPr>
        <w:t>ler, K. (2019)</w:t>
      </w:r>
      <w:r w:rsidR="009162BC" w:rsidRPr="00754E3B">
        <w:rPr>
          <w:color w:val="212121"/>
        </w:rPr>
        <w:t>.</w:t>
      </w:r>
      <w:r w:rsidR="0086274A" w:rsidRPr="00754E3B">
        <w:rPr>
          <w:color w:val="212121"/>
        </w:rPr>
        <w:t xml:space="preserve"> Focus group </w:t>
      </w:r>
      <w:r w:rsidR="00531221" w:rsidRPr="00754E3B">
        <w:rPr>
          <w:color w:val="212121"/>
        </w:rPr>
        <w:t>interviews</w:t>
      </w:r>
      <w:r w:rsidR="0086274A" w:rsidRPr="00754E3B">
        <w:rPr>
          <w:color w:val="212121"/>
        </w:rPr>
        <w:t xml:space="preserve"> </w:t>
      </w:r>
      <w:proofErr w:type="gramStart"/>
      <w:r w:rsidR="0086274A" w:rsidRPr="00754E3B">
        <w:rPr>
          <w:color w:val="212121"/>
        </w:rPr>
        <w:t>in</w:t>
      </w:r>
      <w:proofErr w:type="gramEnd"/>
      <w:r w:rsidR="0086274A" w:rsidRPr="00754E3B">
        <w:rPr>
          <w:color w:val="212121"/>
        </w:rPr>
        <w:t xml:space="preserve"> child, youth and </w:t>
      </w:r>
      <w:r w:rsidR="00531221" w:rsidRPr="00754E3B">
        <w:rPr>
          <w:color w:val="212121"/>
        </w:rPr>
        <w:t>P</w:t>
      </w:r>
      <w:r w:rsidR="0086274A" w:rsidRPr="00754E3B">
        <w:rPr>
          <w:color w:val="212121"/>
        </w:rPr>
        <w:t xml:space="preserve">arent research: An </w:t>
      </w:r>
      <w:r w:rsidR="00184B2D" w:rsidRPr="00754E3B">
        <w:rPr>
          <w:color w:val="212121"/>
        </w:rPr>
        <w:t>Integrative.</w:t>
      </w:r>
      <w:r w:rsidR="0086274A" w:rsidRPr="00754E3B">
        <w:rPr>
          <w:color w:val="212121"/>
        </w:rPr>
        <w:t xml:space="preserve"> Lit</w:t>
      </w:r>
      <w:r w:rsidR="0011591B" w:rsidRPr="00754E3B">
        <w:rPr>
          <w:color w:val="212121"/>
        </w:rPr>
        <w:t xml:space="preserve">erature Review. </w:t>
      </w:r>
      <w:r w:rsidR="0011041B" w:rsidRPr="00754E3B">
        <w:rPr>
          <w:i/>
          <w:iCs/>
          <w:color w:val="333333"/>
          <w:shd w:val="clear" w:color="auto" w:fill="FFFFFF"/>
        </w:rPr>
        <w:t>International Journal of Qualitative Methods</w:t>
      </w:r>
      <w:r w:rsidR="0011041B" w:rsidRPr="00754E3B">
        <w:rPr>
          <w:color w:val="333333"/>
          <w:shd w:val="clear" w:color="auto" w:fill="FFFFFF"/>
        </w:rPr>
        <w:t>, </w:t>
      </w:r>
      <w:r w:rsidR="0011041B" w:rsidRPr="00754E3B">
        <w:rPr>
          <w:i/>
          <w:iCs/>
          <w:color w:val="333333"/>
          <w:shd w:val="clear" w:color="auto" w:fill="FFFFFF"/>
        </w:rPr>
        <w:t>18</w:t>
      </w:r>
      <w:r w:rsidR="0011041B" w:rsidRPr="00754E3B">
        <w:rPr>
          <w:color w:val="333333"/>
          <w:shd w:val="clear" w:color="auto" w:fill="FFFFFF"/>
        </w:rPr>
        <w:t>. </w:t>
      </w:r>
      <w:hyperlink r:id="rId21" w:history="1">
        <w:r w:rsidR="0011041B" w:rsidRPr="00754E3B">
          <w:rPr>
            <w:rStyle w:val="Hyperlink"/>
            <w:color w:val="006ACC"/>
            <w:shd w:val="clear" w:color="auto" w:fill="FFFFFF"/>
          </w:rPr>
          <w:t>https://doi.org/10.1177/1609406919887274</w:t>
        </w:r>
      </w:hyperlink>
    </w:p>
    <w:p w14:paraId="33B93029" w14:textId="77777777" w:rsidR="0039087B" w:rsidRPr="009162BC" w:rsidRDefault="00FE4211" w:rsidP="0039087B">
      <w:pPr>
        <w:spacing w:after="160"/>
        <w:ind w:left="360"/>
        <w:jc w:val="both"/>
      </w:pPr>
      <w:r w:rsidRPr="009162BC">
        <w:t>Ajjawi, R. (2018)</w:t>
      </w:r>
      <w:r w:rsidR="009162BC" w:rsidRPr="009162BC">
        <w:t>.</w:t>
      </w:r>
      <w:r w:rsidRPr="009162BC">
        <w:t xml:space="preserve"> </w:t>
      </w:r>
      <w:r w:rsidRPr="00754E3B">
        <w:rPr>
          <w:i/>
          <w:iCs/>
        </w:rPr>
        <w:t xml:space="preserve">What really matters for </w:t>
      </w:r>
      <w:r w:rsidR="00184B2D" w:rsidRPr="00754E3B">
        <w:rPr>
          <w:i/>
          <w:iCs/>
        </w:rPr>
        <w:t>successful</w:t>
      </w:r>
      <w:r w:rsidRPr="00754E3B">
        <w:rPr>
          <w:i/>
          <w:iCs/>
        </w:rPr>
        <w:t xml:space="preserve"> research </w:t>
      </w:r>
      <w:r w:rsidR="00184B2D" w:rsidRPr="00754E3B">
        <w:rPr>
          <w:i/>
          <w:iCs/>
        </w:rPr>
        <w:t>environments?</w:t>
      </w:r>
      <w:r w:rsidRPr="00754E3B">
        <w:rPr>
          <w:i/>
          <w:iCs/>
        </w:rPr>
        <w:t xml:space="preserve"> A </w:t>
      </w:r>
      <w:r w:rsidR="00184B2D" w:rsidRPr="00754E3B">
        <w:rPr>
          <w:i/>
          <w:iCs/>
        </w:rPr>
        <w:t>realist</w:t>
      </w:r>
      <w:r w:rsidRPr="00754E3B">
        <w:rPr>
          <w:i/>
          <w:iCs/>
        </w:rPr>
        <w:t xml:space="preserve"> synthesis</w:t>
      </w:r>
      <w:r w:rsidRPr="009162BC">
        <w:t xml:space="preserve">. </w:t>
      </w:r>
      <w:hyperlink r:id="rId22" w:history="1">
        <w:r w:rsidRPr="00754E3B">
          <w:rPr>
            <w:rStyle w:val="Hyperlink"/>
            <w:color w:val="205493"/>
          </w:rPr>
          <w:t>Med Educ.</w:t>
        </w:r>
      </w:hyperlink>
      <w:r w:rsidRPr="00754E3B">
        <w:rPr>
          <w:color w:val="212121"/>
        </w:rPr>
        <w:t> 2018 Sep; 52(9): 936–950. </w:t>
      </w:r>
      <w:r w:rsidRPr="00754E3B">
        <w:rPr>
          <w:rStyle w:val="fm-vol-iss-date"/>
          <w:color w:val="212121"/>
        </w:rPr>
        <w:t>Published online 2018 Jul 24. </w:t>
      </w:r>
      <w:proofErr w:type="spellStart"/>
      <w:r w:rsidRPr="00754E3B">
        <w:rPr>
          <w:rStyle w:val="doi"/>
          <w:rFonts w:eastAsiaTheme="minorEastAsia"/>
          <w:color w:val="212121"/>
        </w:rPr>
        <w:t>doi</w:t>
      </w:r>
      <w:proofErr w:type="spellEnd"/>
      <w:r w:rsidRPr="00754E3B">
        <w:rPr>
          <w:rStyle w:val="doi"/>
          <w:rFonts w:eastAsiaTheme="minorEastAsia"/>
          <w:color w:val="212121"/>
        </w:rPr>
        <w:t>: </w:t>
      </w:r>
      <w:hyperlink r:id="rId23" w:tgtFrame="_blank" w:history="1">
        <w:r w:rsidRPr="00754E3B">
          <w:rPr>
            <w:rStyle w:val="Hyperlink"/>
            <w:color w:val="376FAA"/>
          </w:rPr>
          <w:t>10.1111/medu.13643</w:t>
        </w:r>
      </w:hyperlink>
    </w:p>
    <w:p w14:paraId="4413DF4D" w14:textId="77777777" w:rsidR="0039087B" w:rsidRPr="009162BC" w:rsidRDefault="000D2845" w:rsidP="0039087B">
      <w:pPr>
        <w:spacing w:after="160"/>
        <w:ind w:left="360"/>
        <w:jc w:val="both"/>
      </w:pPr>
      <w:r w:rsidRPr="009162BC">
        <w:t>Anderson</w:t>
      </w:r>
      <w:r w:rsidR="003553D4" w:rsidRPr="009162BC">
        <w:t>, C., Kildudd, G. (2009)</w:t>
      </w:r>
      <w:r w:rsidR="009162BC" w:rsidRPr="009162BC">
        <w:t>.</w:t>
      </w:r>
      <w:r w:rsidR="003553D4" w:rsidRPr="009162BC">
        <w:t xml:space="preserve"> </w:t>
      </w:r>
      <w:r w:rsidR="003553D4" w:rsidRPr="00754E3B">
        <w:rPr>
          <w:i/>
          <w:iCs/>
        </w:rPr>
        <w:t>Why Do Domin</w:t>
      </w:r>
      <w:r w:rsidR="00576155" w:rsidRPr="00754E3B">
        <w:rPr>
          <w:i/>
          <w:iCs/>
        </w:rPr>
        <w:t>ant Personalities Attain Influence in Face-to-</w:t>
      </w:r>
      <w:r w:rsidR="00E46922" w:rsidRPr="00754E3B">
        <w:rPr>
          <w:i/>
          <w:iCs/>
        </w:rPr>
        <w:t>Face Groups?</w:t>
      </w:r>
      <w:r w:rsidR="00E46922" w:rsidRPr="009162BC">
        <w:t xml:space="preserve"> The Competence-</w:t>
      </w:r>
      <w:proofErr w:type="spellStart"/>
      <w:r w:rsidR="00E46922" w:rsidRPr="009162BC">
        <w:t>Signaling</w:t>
      </w:r>
      <w:proofErr w:type="spellEnd"/>
      <w:r w:rsidR="00E46922" w:rsidRPr="009162BC">
        <w:t xml:space="preserve"> Effects of Trait Dominance</w:t>
      </w:r>
      <w:r w:rsidR="00943622" w:rsidRPr="009162BC">
        <w:t xml:space="preserve">. </w:t>
      </w:r>
      <w:r w:rsidR="00030DB2" w:rsidRPr="009162BC">
        <w:t>Journal of Personality and Social Psychology</w:t>
      </w:r>
      <w:r w:rsidR="00E246A3" w:rsidRPr="009162BC">
        <w:t xml:space="preserve">, </w:t>
      </w:r>
      <w:r w:rsidR="00030DB2" w:rsidRPr="009162BC">
        <w:t>American Psychological Association 2009, Vol. 96, No. 2, 491–503 0022-3514/09 DOI: 10.1037/a0014201</w:t>
      </w:r>
    </w:p>
    <w:p w14:paraId="69C944F0" w14:textId="77777777" w:rsidR="00C10373" w:rsidRPr="009162BC" w:rsidRDefault="00250B92" w:rsidP="00C10373">
      <w:pPr>
        <w:spacing w:after="160"/>
        <w:ind w:left="360"/>
        <w:jc w:val="both"/>
      </w:pPr>
      <w:r w:rsidRPr="009162BC">
        <w:t>Barnardo’s. (2021)</w:t>
      </w:r>
      <w:r w:rsidR="009162BC" w:rsidRPr="009162BC">
        <w:t>.</w:t>
      </w:r>
      <w:r w:rsidRPr="009162BC">
        <w:t xml:space="preserve"> </w:t>
      </w:r>
      <w:r w:rsidRPr="00754E3B">
        <w:rPr>
          <w:i/>
          <w:iCs/>
        </w:rPr>
        <w:t>Barnardo’s &amp; the Moondance foundation supporting care leavers in Wales</w:t>
      </w:r>
      <w:r w:rsidRPr="009162BC">
        <w:t xml:space="preserve">. Barkingside: Barnardo’s. </w:t>
      </w:r>
    </w:p>
    <w:p w14:paraId="1CFA7CDB" w14:textId="77777777" w:rsidR="00C10373" w:rsidRPr="009162BC" w:rsidRDefault="00B47A68" w:rsidP="00C10373">
      <w:pPr>
        <w:spacing w:after="160"/>
        <w:ind w:left="360"/>
        <w:jc w:val="both"/>
      </w:pPr>
      <w:r w:rsidRPr="009162BC">
        <w:t xml:space="preserve">Become. (2023). </w:t>
      </w:r>
      <w:r w:rsidRPr="00754E3B">
        <w:rPr>
          <w:i/>
          <w:iCs/>
        </w:rPr>
        <w:t>Coaching.</w:t>
      </w:r>
      <w:r w:rsidRPr="009162BC">
        <w:t xml:space="preserve"> Available at: </w:t>
      </w:r>
      <w:hyperlink r:id="rId24" w:history="1">
        <w:r w:rsidR="006E3EFE" w:rsidRPr="009162BC">
          <w:rPr>
            <w:rStyle w:val="Hyperlink"/>
          </w:rPr>
          <w:t>https://becomecharity.org.uk/professionals-and-carers/coaching/</w:t>
        </w:r>
      </w:hyperlink>
      <w:r w:rsidR="006E3EFE" w:rsidRPr="009162BC">
        <w:t xml:space="preserve"> (Accessed 9</w:t>
      </w:r>
      <w:r w:rsidR="006E3EFE" w:rsidRPr="00754E3B">
        <w:rPr>
          <w:vertAlign w:val="superscript"/>
        </w:rPr>
        <w:t>th</w:t>
      </w:r>
      <w:r w:rsidR="006E3EFE" w:rsidRPr="009162BC">
        <w:t xml:space="preserve"> April 2023). </w:t>
      </w:r>
    </w:p>
    <w:p w14:paraId="201090BE" w14:textId="77777777" w:rsidR="00C10373" w:rsidRPr="009162BC" w:rsidRDefault="00F44D32" w:rsidP="00C10373">
      <w:pPr>
        <w:spacing w:after="160"/>
        <w:ind w:left="360"/>
        <w:jc w:val="both"/>
      </w:pPr>
      <w:r w:rsidRPr="009162BC">
        <w:t>Champs. (2023)</w:t>
      </w:r>
      <w:r w:rsidR="009162BC" w:rsidRPr="009162BC">
        <w:t>.</w:t>
      </w:r>
      <w:r w:rsidRPr="009162BC">
        <w:t xml:space="preserve"> </w:t>
      </w:r>
      <w:r w:rsidR="00C358CE" w:rsidRPr="00754E3B">
        <w:rPr>
          <w:i/>
          <w:iCs/>
        </w:rPr>
        <w:t>Teen Coaching</w:t>
      </w:r>
      <w:r w:rsidR="00C358CE" w:rsidRPr="009162BC">
        <w:t xml:space="preserve">. Available at: </w:t>
      </w:r>
      <w:hyperlink r:id="rId25" w:history="1">
        <w:r w:rsidR="00C358CE" w:rsidRPr="009162BC">
          <w:rPr>
            <w:rStyle w:val="Hyperlink"/>
          </w:rPr>
          <w:t>https://www.champs-academy.co.uk/young-adult-coaching/</w:t>
        </w:r>
      </w:hyperlink>
      <w:r w:rsidR="00C358CE" w:rsidRPr="009162BC">
        <w:t xml:space="preserve"> (A</w:t>
      </w:r>
      <w:r w:rsidR="00644425" w:rsidRPr="009162BC">
        <w:t>ccessed 9</w:t>
      </w:r>
      <w:r w:rsidR="00644425" w:rsidRPr="00754E3B">
        <w:rPr>
          <w:vertAlign w:val="superscript"/>
        </w:rPr>
        <w:t>th</w:t>
      </w:r>
      <w:r w:rsidR="00644425" w:rsidRPr="009162BC">
        <w:t xml:space="preserve"> April 2023). </w:t>
      </w:r>
    </w:p>
    <w:p w14:paraId="0F53B95E" w14:textId="77777777" w:rsidR="00C10373" w:rsidRPr="009162BC" w:rsidRDefault="00E2037A" w:rsidP="00C10373">
      <w:pPr>
        <w:spacing w:after="160"/>
        <w:ind w:left="360"/>
        <w:jc w:val="both"/>
      </w:pPr>
      <w:r w:rsidRPr="009162BC">
        <w:t>Clancy, L</w:t>
      </w:r>
      <w:r w:rsidR="00D65590" w:rsidRPr="009162BC">
        <w:t>. (2019)</w:t>
      </w:r>
      <w:r w:rsidR="009162BC" w:rsidRPr="009162BC">
        <w:t>.</w:t>
      </w:r>
      <w:r w:rsidR="00D65590" w:rsidRPr="009162BC">
        <w:t xml:space="preserve"> </w:t>
      </w:r>
      <w:r w:rsidR="00D65590" w:rsidRPr="00754E3B">
        <w:rPr>
          <w:i/>
          <w:iCs/>
        </w:rPr>
        <w:t>Discussing your study’s limitations</w:t>
      </w:r>
      <w:r w:rsidR="00D65590" w:rsidRPr="009162BC">
        <w:t xml:space="preserve">. Available at: </w:t>
      </w:r>
      <w:hyperlink r:id="rId26" w:history="1">
        <w:r w:rsidR="000B3AC4" w:rsidRPr="009162BC">
          <w:rPr>
            <w:rStyle w:val="Hyperlink"/>
          </w:rPr>
          <w:t>Discussing your study's limitations - International Science Editing examples</w:t>
        </w:r>
      </w:hyperlink>
      <w:r w:rsidR="000B3AC4" w:rsidRPr="009162BC">
        <w:t xml:space="preserve"> (Accessed 6</w:t>
      </w:r>
      <w:r w:rsidR="000B3AC4" w:rsidRPr="00754E3B">
        <w:rPr>
          <w:vertAlign w:val="superscript"/>
        </w:rPr>
        <w:t>th</w:t>
      </w:r>
      <w:r w:rsidR="000B3AC4" w:rsidRPr="009162BC">
        <w:t xml:space="preserve"> February 2023).</w:t>
      </w:r>
    </w:p>
    <w:p w14:paraId="688D49C7" w14:textId="4A9E89F0" w:rsidR="00C10373" w:rsidRPr="009162BC" w:rsidRDefault="00570352" w:rsidP="00C10373">
      <w:pPr>
        <w:spacing w:after="160"/>
        <w:ind w:left="360"/>
        <w:jc w:val="both"/>
      </w:pPr>
      <w:r w:rsidRPr="009162BC">
        <w:t>CLD standards council Scotland. (2019)</w:t>
      </w:r>
      <w:r w:rsidR="009162BC" w:rsidRPr="009162BC">
        <w:t>.</w:t>
      </w:r>
      <w:r w:rsidRPr="009162BC">
        <w:t xml:space="preserve"> </w:t>
      </w:r>
      <w:r w:rsidRPr="00754E3B">
        <w:rPr>
          <w:i/>
          <w:iCs/>
        </w:rPr>
        <w:t xml:space="preserve">The </w:t>
      </w:r>
      <w:r w:rsidR="00411404">
        <w:rPr>
          <w:i/>
          <w:iCs/>
        </w:rPr>
        <w:t>Y</w:t>
      </w:r>
      <w:r w:rsidRPr="00754E3B">
        <w:rPr>
          <w:i/>
          <w:iCs/>
        </w:rPr>
        <w:t xml:space="preserve">outh </w:t>
      </w:r>
      <w:r w:rsidR="00411404">
        <w:rPr>
          <w:i/>
          <w:iCs/>
        </w:rPr>
        <w:t>W</w:t>
      </w:r>
      <w:r w:rsidRPr="00754E3B">
        <w:rPr>
          <w:i/>
          <w:iCs/>
        </w:rPr>
        <w:t>ork in Wales National occupational standards</w:t>
      </w:r>
      <w:r w:rsidRPr="009162BC">
        <w:t xml:space="preserve">. Cardiff: CLD standards council Scotland. </w:t>
      </w:r>
    </w:p>
    <w:p w14:paraId="666B68B3" w14:textId="77777777" w:rsidR="00C10373" w:rsidRPr="009162BC" w:rsidRDefault="00A634EC" w:rsidP="00C10373">
      <w:pPr>
        <w:spacing w:after="160"/>
        <w:ind w:left="360"/>
        <w:jc w:val="both"/>
      </w:pPr>
      <w:r w:rsidRPr="009162BC">
        <w:t>Cognition. (2021)</w:t>
      </w:r>
      <w:r w:rsidR="009162BC" w:rsidRPr="009162BC">
        <w:t>.</w:t>
      </w:r>
      <w:r w:rsidRPr="009162BC">
        <w:t xml:space="preserve"> </w:t>
      </w:r>
      <w:r w:rsidRPr="00754E3B">
        <w:rPr>
          <w:i/>
          <w:iCs/>
        </w:rPr>
        <w:t>Life coaching for young adults</w:t>
      </w:r>
      <w:r w:rsidRPr="009162BC">
        <w:t xml:space="preserve">. Available at: </w:t>
      </w:r>
      <w:hyperlink r:id="rId27" w:history="1">
        <w:r w:rsidR="00824C2C" w:rsidRPr="009162BC">
          <w:rPr>
            <w:rStyle w:val="Hyperlink"/>
          </w:rPr>
          <w:t>Life Coaching for Young Adults - Cognition Coaching &amp; Hypnotherapy</w:t>
        </w:r>
      </w:hyperlink>
      <w:r w:rsidR="00824C2C" w:rsidRPr="009162BC">
        <w:t xml:space="preserve"> (Accessed 23</w:t>
      </w:r>
      <w:r w:rsidR="00824C2C" w:rsidRPr="00754E3B">
        <w:rPr>
          <w:vertAlign w:val="superscript"/>
        </w:rPr>
        <w:t>rd</w:t>
      </w:r>
      <w:r w:rsidR="00824C2C" w:rsidRPr="009162BC">
        <w:t xml:space="preserve"> March 2023). </w:t>
      </w:r>
    </w:p>
    <w:p w14:paraId="45D23C7C" w14:textId="419C93BD" w:rsidR="00250B92" w:rsidRPr="00C10373" w:rsidRDefault="00322512" w:rsidP="00C10373">
      <w:pPr>
        <w:shd w:val="clear" w:color="auto" w:fill="FFFFFF"/>
        <w:ind w:left="360"/>
        <w:jc w:val="both"/>
        <w:rPr>
          <w:color w:val="006ACC"/>
          <w:u w:val="single"/>
          <w:shd w:val="clear" w:color="auto" w:fill="FFFFFF"/>
        </w:rPr>
      </w:pPr>
      <w:r w:rsidRPr="00754E3B">
        <w:rPr>
          <w:color w:val="3A3A3A"/>
          <w:shd w:val="clear" w:color="auto" w:fill="FFFFFF"/>
        </w:rPr>
        <w:t>Creswell. (2021). </w:t>
      </w:r>
      <w:r w:rsidRPr="00754E3B">
        <w:rPr>
          <w:i/>
          <w:iCs/>
          <w:color w:val="3A3A3A"/>
          <w:shd w:val="clear" w:color="auto" w:fill="FFFFFF"/>
        </w:rPr>
        <w:t>A concise introduction to mixed methods research</w:t>
      </w:r>
      <w:r w:rsidRPr="00754E3B">
        <w:rPr>
          <w:color w:val="3A3A3A"/>
          <w:shd w:val="clear" w:color="auto" w:fill="FFFFFF"/>
        </w:rPr>
        <w:t xml:space="preserve"> (Second edition.). </w:t>
      </w:r>
      <w:r w:rsidR="00EF009E" w:rsidRPr="00754E3B">
        <w:rPr>
          <w:color w:val="3A3A3A"/>
          <w:shd w:val="clear" w:color="auto" w:fill="FFFFFF"/>
        </w:rPr>
        <w:t xml:space="preserve">London: </w:t>
      </w:r>
      <w:r w:rsidRPr="00754E3B">
        <w:rPr>
          <w:color w:val="3A3A3A"/>
          <w:shd w:val="clear" w:color="auto" w:fill="FFFFFF"/>
        </w:rPr>
        <w:t xml:space="preserve">SAGE </w:t>
      </w:r>
      <w:r w:rsidR="000572B4" w:rsidRPr="00754E3B">
        <w:rPr>
          <w:color w:val="3A3A3A"/>
          <w:shd w:val="clear" w:color="auto" w:fill="FFFFFF"/>
        </w:rPr>
        <w:t xml:space="preserve">Publications. </w:t>
      </w:r>
    </w:p>
    <w:p w14:paraId="00060B30" w14:textId="55F640B6" w:rsidR="006C7A70" w:rsidRPr="009162BC" w:rsidRDefault="00704E68" w:rsidP="00754E3B">
      <w:pPr>
        <w:spacing w:after="160"/>
        <w:ind w:left="360"/>
        <w:jc w:val="both"/>
      </w:pPr>
      <w:r w:rsidRPr="00754E3B">
        <w:rPr>
          <w:color w:val="3A3A3A"/>
          <w:shd w:val="clear" w:color="auto" w:fill="FFFFFF"/>
        </w:rPr>
        <w:t>Dawson,</w:t>
      </w:r>
      <w:r w:rsidR="00232480" w:rsidRPr="00754E3B">
        <w:rPr>
          <w:color w:val="3A3A3A"/>
          <w:shd w:val="clear" w:color="auto" w:fill="FFFFFF"/>
        </w:rPr>
        <w:t xml:space="preserve"> E. (2023)</w:t>
      </w:r>
      <w:r w:rsidR="00C07E70" w:rsidRPr="00754E3B">
        <w:rPr>
          <w:color w:val="3A3A3A"/>
          <w:shd w:val="clear" w:color="auto" w:fill="FFFFFF"/>
        </w:rPr>
        <w:t>.</w:t>
      </w:r>
      <w:r w:rsidR="00232480" w:rsidRPr="00754E3B">
        <w:rPr>
          <w:color w:val="3A3A3A"/>
          <w:shd w:val="clear" w:color="auto" w:fill="FFFFFF"/>
        </w:rPr>
        <w:t xml:space="preserve"> </w:t>
      </w:r>
      <w:r w:rsidR="00232480" w:rsidRPr="00754E3B">
        <w:rPr>
          <w:i/>
          <w:iCs/>
          <w:color w:val="3A3A3A"/>
          <w:shd w:val="clear" w:color="auto" w:fill="FFFFFF"/>
        </w:rPr>
        <w:t>What are the benefits of life coaching</w:t>
      </w:r>
      <w:r w:rsidR="00232480" w:rsidRPr="00754E3B">
        <w:rPr>
          <w:color w:val="3A3A3A"/>
          <w:shd w:val="clear" w:color="auto" w:fill="FFFFFF"/>
        </w:rPr>
        <w:t xml:space="preserve">. Available at: </w:t>
      </w:r>
      <w:hyperlink r:id="rId28" w:history="1">
        <w:r w:rsidR="006C7A70" w:rsidRPr="009162BC">
          <w:rPr>
            <w:rStyle w:val="Hyperlink"/>
          </w:rPr>
          <w:t xml:space="preserve">20 Benefits Of Life Coaching - Need to </w:t>
        </w:r>
        <w:proofErr w:type="gramStart"/>
        <w:r w:rsidR="006C7A70" w:rsidRPr="009162BC">
          <w:rPr>
            <w:rStyle w:val="Hyperlink"/>
          </w:rPr>
          <w:t>Knows</w:t>
        </w:r>
        <w:proofErr w:type="gramEnd"/>
        <w:r w:rsidR="006C7A70" w:rsidRPr="009162BC">
          <w:rPr>
            <w:rStyle w:val="Hyperlink"/>
          </w:rPr>
          <w:t xml:space="preserve"> (futurefit.co.uk)</w:t>
        </w:r>
      </w:hyperlink>
      <w:r w:rsidR="006C7A70" w:rsidRPr="009162BC">
        <w:t xml:space="preserve"> (Accessed: 21</w:t>
      </w:r>
      <w:r w:rsidR="006C7A70" w:rsidRPr="00754E3B">
        <w:rPr>
          <w:vertAlign w:val="superscript"/>
        </w:rPr>
        <w:t>st</w:t>
      </w:r>
      <w:r w:rsidR="006C7A70" w:rsidRPr="009162BC">
        <w:t xml:space="preserve"> March 2023).</w:t>
      </w:r>
    </w:p>
    <w:p w14:paraId="3FBD6E55" w14:textId="1E203DF9" w:rsidR="00704E68" w:rsidRPr="009162BC" w:rsidRDefault="00136917" w:rsidP="00754E3B">
      <w:pPr>
        <w:spacing w:after="160"/>
        <w:ind w:left="360"/>
        <w:jc w:val="both"/>
      </w:pPr>
      <w:r w:rsidRPr="009162BC">
        <w:t>Department for Work and Pension (2021)</w:t>
      </w:r>
      <w:r w:rsidR="00C07E70" w:rsidRPr="009162BC">
        <w:t>.</w:t>
      </w:r>
      <w:r w:rsidRPr="009162BC">
        <w:t xml:space="preserve"> </w:t>
      </w:r>
      <w:r w:rsidRPr="00754E3B">
        <w:rPr>
          <w:i/>
          <w:iCs/>
        </w:rPr>
        <w:t>Spe</w:t>
      </w:r>
      <w:r w:rsidR="00B543D0" w:rsidRPr="00754E3B">
        <w:rPr>
          <w:i/>
          <w:iCs/>
        </w:rPr>
        <w:t>cialist job coaches to help young people on</w:t>
      </w:r>
      <w:r w:rsidR="00C310FF" w:rsidRPr="00754E3B">
        <w:rPr>
          <w:i/>
          <w:iCs/>
        </w:rPr>
        <w:t>to the job ladder</w:t>
      </w:r>
      <w:r w:rsidR="00C310FF" w:rsidRPr="009162BC">
        <w:t xml:space="preserve">. Available at: </w:t>
      </w:r>
      <w:hyperlink r:id="rId29" w:history="1">
        <w:r w:rsidR="00244BE3" w:rsidRPr="009162BC">
          <w:rPr>
            <w:rStyle w:val="Hyperlink"/>
          </w:rPr>
          <w:t>https://www.gov.uk/government/news/specialist-job-coaches-to-help-young-people-onto-the-jobs-ladder</w:t>
        </w:r>
      </w:hyperlink>
      <w:r w:rsidR="00244BE3" w:rsidRPr="009162BC">
        <w:t xml:space="preserve"> (Accessed: 2nd April 2023).</w:t>
      </w:r>
    </w:p>
    <w:p w14:paraId="19C57C4B" w14:textId="7BF26BD8" w:rsidR="00124BA2" w:rsidRPr="009162BC" w:rsidRDefault="00124BA2" w:rsidP="00754E3B">
      <w:pPr>
        <w:spacing w:after="160"/>
        <w:ind w:left="360"/>
        <w:jc w:val="both"/>
      </w:pPr>
      <w:r w:rsidRPr="009162BC">
        <w:t>Dr Carranza, J. (2022)</w:t>
      </w:r>
      <w:r w:rsidR="00C07E70" w:rsidRPr="009162BC">
        <w:t>.</w:t>
      </w:r>
      <w:r w:rsidRPr="009162BC">
        <w:t xml:space="preserve"> </w:t>
      </w:r>
      <w:r w:rsidRPr="00754E3B">
        <w:rPr>
          <w:i/>
          <w:iCs/>
        </w:rPr>
        <w:t>Trauma mentor and life coach.</w:t>
      </w:r>
      <w:r w:rsidRPr="009162BC">
        <w:t xml:space="preserve"> Available at: </w:t>
      </w:r>
      <w:hyperlink r:id="rId30" w:history="1">
        <w:r w:rsidRPr="009162BC">
          <w:rPr>
            <w:rStyle w:val="Hyperlink"/>
          </w:rPr>
          <w:t>ACES LIFE COACHING</w:t>
        </w:r>
      </w:hyperlink>
      <w:r w:rsidRPr="009162BC">
        <w:t xml:space="preserve"> (Accessed </w:t>
      </w:r>
      <w:r w:rsidR="00CE74AD" w:rsidRPr="009162BC">
        <w:t>6</w:t>
      </w:r>
      <w:r w:rsidR="00CE74AD" w:rsidRPr="00754E3B">
        <w:rPr>
          <w:vertAlign w:val="superscript"/>
        </w:rPr>
        <w:t>th</w:t>
      </w:r>
      <w:r w:rsidR="00BA0B06" w:rsidRPr="009162BC">
        <w:t xml:space="preserve"> </w:t>
      </w:r>
      <w:r w:rsidRPr="009162BC">
        <w:t xml:space="preserve">February 2023). </w:t>
      </w:r>
    </w:p>
    <w:p w14:paraId="50078CEC" w14:textId="37ADC079" w:rsidR="00181B43" w:rsidRDefault="008F7220" w:rsidP="00754E3B">
      <w:pPr>
        <w:spacing w:after="160"/>
        <w:ind w:left="360"/>
        <w:jc w:val="both"/>
      </w:pPr>
      <w:r w:rsidRPr="009162BC">
        <w:t>E</w:t>
      </w:r>
      <w:r w:rsidR="002F1B8A" w:rsidRPr="009162BC">
        <w:t>aton, K. (2019)</w:t>
      </w:r>
      <w:r w:rsidR="00994C70">
        <w:t>.</w:t>
      </w:r>
      <w:r w:rsidR="002F1B8A" w:rsidRPr="009162BC">
        <w:t xml:space="preserve"> </w:t>
      </w:r>
      <w:r w:rsidR="002F1B8A" w:rsidRPr="00754E3B">
        <w:rPr>
          <w:i/>
          <w:iCs/>
        </w:rPr>
        <w:t>Using scribes in qualitive research as an alternative to tra</w:t>
      </w:r>
      <w:r w:rsidR="00DE5EBC" w:rsidRPr="00754E3B">
        <w:rPr>
          <w:i/>
          <w:iCs/>
        </w:rPr>
        <w:t>nscription.</w:t>
      </w:r>
      <w:r w:rsidR="00DE5EBC" w:rsidRPr="009162BC">
        <w:t xml:space="preserve"> </w:t>
      </w:r>
      <w:r w:rsidR="001D002F" w:rsidRPr="009162BC">
        <w:t>Available</w:t>
      </w:r>
      <w:r w:rsidR="00DE5EBC" w:rsidRPr="009162BC">
        <w:t xml:space="preserve"> at: </w:t>
      </w:r>
      <w:hyperlink r:id="rId31" w:history="1">
        <w:r w:rsidR="00DE5EBC" w:rsidRPr="009162BC">
          <w:rPr>
            <w:rStyle w:val="Hyperlink"/>
          </w:rPr>
          <w:t>https://nsuworks.nova.edu/tqr/vol24/iss3/12/</w:t>
        </w:r>
      </w:hyperlink>
      <w:r w:rsidR="00DE5EBC" w:rsidRPr="009162BC">
        <w:t xml:space="preserve"> (</w:t>
      </w:r>
      <w:r w:rsidR="00122C96" w:rsidRPr="009162BC">
        <w:t>Accessed</w:t>
      </w:r>
      <w:r w:rsidR="00A73228" w:rsidRPr="009162BC">
        <w:t xml:space="preserve"> 10</w:t>
      </w:r>
      <w:r w:rsidR="00A73228" w:rsidRPr="00754E3B">
        <w:rPr>
          <w:vertAlign w:val="superscript"/>
        </w:rPr>
        <w:t>th</w:t>
      </w:r>
      <w:r w:rsidR="00A73228" w:rsidRPr="009162BC">
        <w:t xml:space="preserve"> April 2023).</w:t>
      </w:r>
    </w:p>
    <w:p w14:paraId="199DF768" w14:textId="6B02D877" w:rsidR="0078461C" w:rsidRPr="00181B43" w:rsidRDefault="00400F3F" w:rsidP="00754E3B">
      <w:pPr>
        <w:spacing w:after="160"/>
        <w:ind w:left="360"/>
        <w:jc w:val="both"/>
      </w:pPr>
      <w:r w:rsidRPr="00754E3B">
        <w:rPr>
          <w:color w:val="000000"/>
        </w:rPr>
        <w:t>British Educational Research Association</w:t>
      </w:r>
      <w:r w:rsidR="00C94E66">
        <w:rPr>
          <w:color w:val="000000"/>
        </w:rPr>
        <w:t>.</w:t>
      </w:r>
      <w:r w:rsidRPr="00754E3B">
        <w:rPr>
          <w:color w:val="000000"/>
        </w:rPr>
        <w:t xml:space="preserve"> (2018). </w:t>
      </w:r>
      <w:r w:rsidRPr="00754E3B">
        <w:rPr>
          <w:i/>
          <w:iCs/>
          <w:color w:val="000000"/>
        </w:rPr>
        <w:t>Ethical Guidelines for Educational Research, fourth edition (2018)</w:t>
      </w:r>
      <w:r w:rsidRPr="00754E3B">
        <w:rPr>
          <w:color w:val="000000"/>
        </w:rPr>
        <w:t>.</w:t>
      </w:r>
      <w:r w:rsidR="00122C96" w:rsidRPr="00754E3B">
        <w:rPr>
          <w:color w:val="000000"/>
        </w:rPr>
        <w:t xml:space="preserve"> </w:t>
      </w:r>
      <w:r w:rsidRPr="00754E3B">
        <w:rPr>
          <w:color w:val="000000"/>
        </w:rPr>
        <w:t xml:space="preserve">Available at: </w:t>
      </w:r>
      <w:hyperlink r:id="rId32" w:history="1">
        <w:r w:rsidRPr="009162BC">
          <w:rPr>
            <w:rStyle w:val="Hyperlink"/>
          </w:rPr>
          <w:t>https://www.bera.ac.uk/publication/ethical-guidelines-for-educational-research-2018-online</w:t>
        </w:r>
      </w:hyperlink>
      <w:r w:rsidRPr="00754E3B">
        <w:rPr>
          <w:color w:val="000000"/>
        </w:rPr>
        <w:t xml:space="preserve">. </w:t>
      </w:r>
      <w:r w:rsidRPr="009162BC">
        <w:t>(</w:t>
      </w:r>
      <w:r w:rsidR="00122C96" w:rsidRPr="009162BC">
        <w:t>Accessed</w:t>
      </w:r>
      <w:r w:rsidRPr="009162BC">
        <w:t xml:space="preserve"> 10</w:t>
      </w:r>
      <w:r w:rsidRPr="00754E3B">
        <w:rPr>
          <w:vertAlign w:val="superscript"/>
        </w:rPr>
        <w:t>th</w:t>
      </w:r>
      <w:r w:rsidRPr="009162BC">
        <w:t xml:space="preserve"> April 2023).</w:t>
      </w:r>
    </w:p>
    <w:p w14:paraId="24A82585" w14:textId="77777777" w:rsidR="00E93ECA" w:rsidRPr="009162BC" w:rsidRDefault="002C7338" w:rsidP="00E93ECA">
      <w:pPr>
        <w:spacing w:after="160"/>
        <w:ind w:left="360"/>
        <w:jc w:val="both"/>
      </w:pPr>
      <w:r w:rsidRPr="009162BC">
        <w:t>Fuggle</w:t>
      </w:r>
      <w:r w:rsidR="00D11590" w:rsidRPr="009162BC">
        <w:t>s, V. (2022)</w:t>
      </w:r>
      <w:r w:rsidR="00C07E70" w:rsidRPr="009162BC">
        <w:t>.</w:t>
      </w:r>
      <w:r w:rsidR="00D11590" w:rsidRPr="009162BC">
        <w:t xml:space="preserve"> </w:t>
      </w:r>
      <w:r w:rsidR="00D11590" w:rsidRPr="00754E3B">
        <w:rPr>
          <w:i/>
          <w:iCs/>
        </w:rPr>
        <w:t xml:space="preserve">Life Coaching </w:t>
      </w:r>
      <w:r w:rsidR="00122C96" w:rsidRPr="00754E3B">
        <w:rPr>
          <w:i/>
          <w:iCs/>
        </w:rPr>
        <w:t>within</w:t>
      </w:r>
      <w:r w:rsidR="00D11590" w:rsidRPr="00754E3B">
        <w:rPr>
          <w:i/>
          <w:iCs/>
        </w:rPr>
        <w:t xml:space="preserve"> the Youth Offer.</w:t>
      </w:r>
      <w:r w:rsidR="00D11590" w:rsidRPr="009162BC">
        <w:t xml:space="preserve"> Available at: </w:t>
      </w:r>
      <w:hyperlink r:id="rId33" w:history="1">
        <w:r w:rsidR="005A13B0" w:rsidRPr="009162BC">
          <w:rPr>
            <w:rStyle w:val="Hyperlink"/>
          </w:rPr>
          <w:t>https://democracy.leeds.gov.uk/documents/s233303/Report%20to%20decision%20maker.pdf</w:t>
        </w:r>
      </w:hyperlink>
      <w:r w:rsidR="005A13B0" w:rsidRPr="009162BC">
        <w:t xml:space="preserve"> (Accessed: 2nd April 2023).</w:t>
      </w:r>
    </w:p>
    <w:p w14:paraId="6AE1BF55" w14:textId="61B426CC" w:rsidR="00837210" w:rsidRPr="009162BC" w:rsidRDefault="00A47FB9" w:rsidP="00E93ECA">
      <w:pPr>
        <w:spacing w:after="160"/>
        <w:ind w:left="360"/>
        <w:jc w:val="both"/>
      </w:pPr>
      <w:r w:rsidRPr="009162BC">
        <w:lastRenderedPageBreak/>
        <w:t xml:space="preserve">Good, </w:t>
      </w:r>
      <w:r w:rsidR="00EB2DDC" w:rsidRPr="009162BC">
        <w:t>A., Lamount, E. (2018)</w:t>
      </w:r>
      <w:r w:rsidR="00C07E70" w:rsidRPr="009162BC">
        <w:t>.</w:t>
      </w:r>
      <w:r w:rsidR="00EB2DDC" w:rsidRPr="009162BC">
        <w:t xml:space="preserve"> </w:t>
      </w:r>
      <w:r w:rsidR="00EB2DDC" w:rsidRPr="00754E3B">
        <w:rPr>
          <w:i/>
          <w:iCs/>
        </w:rPr>
        <w:t>Outcome Star Psych</w:t>
      </w:r>
      <w:r w:rsidR="00837210" w:rsidRPr="00754E3B">
        <w:rPr>
          <w:i/>
          <w:iCs/>
        </w:rPr>
        <w:t>ometric Factsheet: Youth Star</w:t>
      </w:r>
      <w:r w:rsidR="00837210" w:rsidRPr="009162BC">
        <w:t xml:space="preserve">. Available at: </w:t>
      </w:r>
      <w:hyperlink r:id="rId34" w:history="1">
        <w:r w:rsidR="00837210" w:rsidRPr="009162BC">
          <w:rPr>
            <w:rStyle w:val="Hyperlink"/>
          </w:rPr>
          <w:t>http://www.outcomesstar.org.uk/wp-content/uploads/OS-Psychometric-Factsheet_Youth-Star.pdf</w:t>
        </w:r>
      </w:hyperlink>
      <w:r w:rsidR="00837210" w:rsidRPr="009162BC">
        <w:t xml:space="preserve"> (Accessed: 2nd April 2023).</w:t>
      </w:r>
    </w:p>
    <w:p w14:paraId="4E87143C" w14:textId="28CE53BF" w:rsidR="00A47FB9" w:rsidRPr="009162BC" w:rsidRDefault="00710660" w:rsidP="00754E3B">
      <w:pPr>
        <w:spacing w:after="160"/>
        <w:ind w:left="360"/>
        <w:jc w:val="both"/>
      </w:pPr>
      <w:r w:rsidRPr="009162BC">
        <w:t>Haa</w:t>
      </w:r>
      <w:r w:rsidR="00B321FE" w:rsidRPr="009162BC">
        <w:t>ker, M. (2017)</w:t>
      </w:r>
      <w:r w:rsidR="00C07E70" w:rsidRPr="009162BC">
        <w:t>.</w:t>
      </w:r>
      <w:r w:rsidR="00B321FE" w:rsidRPr="009162BC">
        <w:t xml:space="preserve"> </w:t>
      </w:r>
      <w:r w:rsidR="00BB69CB" w:rsidRPr="00754E3B">
        <w:rPr>
          <w:i/>
          <w:iCs/>
        </w:rPr>
        <w:t>Qualitive Data.</w:t>
      </w:r>
      <w:r w:rsidR="00BB69CB" w:rsidRPr="009162BC">
        <w:t xml:space="preserve"> </w:t>
      </w:r>
      <w:r w:rsidR="00F06AA6" w:rsidRPr="009162BC">
        <w:t>Available</w:t>
      </w:r>
      <w:r w:rsidR="00BB69CB" w:rsidRPr="009162BC">
        <w:t xml:space="preserve"> at: </w:t>
      </w:r>
      <w:hyperlink r:id="rId35" w:anchor=":~:text=Qualitative%20data%20is%20non%2Dnumeric,audio%2Dvisual%20recordings%20and%20images" w:history="1">
        <w:r w:rsidR="00F06AA6" w:rsidRPr="009162BC">
          <w:rPr>
            <w:rStyle w:val="Hyperlink"/>
          </w:rPr>
          <w:t>https://ukdataservice.ac.uk/learning-hub/qualitativedata/#:~:text=Qualitative%20data%20is%20non%2Dnumeric,audio%2Dvisual%20recordings%20and%20images</w:t>
        </w:r>
      </w:hyperlink>
      <w:r w:rsidR="00BB69CB" w:rsidRPr="009162BC">
        <w:t xml:space="preserve">. </w:t>
      </w:r>
      <w:r w:rsidR="00F06AA6" w:rsidRPr="009162BC">
        <w:t>(Accessed: 2nd April 2023).</w:t>
      </w:r>
    </w:p>
    <w:p w14:paraId="3C8E2400" w14:textId="77777777" w:rsidR="00181B43" w:rsidRDefault="002C05A5" w:rsidP="00754E3B">
      <w:pPr>
        <w:spacing w:after="160"/>
        <w:ind w:left="360"/>
        <w:jc w:val="both"/>
      </w:pPr>
      <w:r w:rsidRPr="009162BC">
        <w:t>Hackshaw,</w:t>
      </w:r>
      <w:r w:rsidR="00F02693" w:rsidRPr="009162BC">
        <w:t xml:space="preserve"> A. (</w:t>
      </w:r>
      <w:r w:rsidR="0063334E" w:rsidRPr="009162BC">
        <w:t>2008)</w:t>
      </w:r>
      <w:r w:rsidR="00C07E70" w:rsidRPr="009162BC">
        <w:t>.</w:t>
      </w:r>
      <w:r w:rsidR="0063334E" w:rsidRPr="009162BC">
        <w:t xml:space="preserve"> </w:t>
      </w:r>
      <w:r w:rsidR="0063334E" w:rsidRPr="00754E3B">
        <w:rPr>
          <w:i/>
          <w:iCs/>
        </w:rPr>
        <w:t xml:space="preserve">Small Studies: strengths and </w:t>
      </w:r>
      <w:r w:rsidR="00122C96" w:rsidRPr="00754E3B">
        <w:rPr>
          <w:i/>
          <w:iCs/>
        </w:rPr>
        <w:t>limitations</w:t>
      </w:r>
      <w:r w:rsidR="00627C43" w:rsidRPr="00754E3B">
        <w:rPr>
          <w:i/>
          <w:iCs/>
        </w:rPr>
        <w:t>.</w:t>
      </w:r>
      <w:r w:rsidR="00627C43" w:rsidRPr="009162BC">
        <w:t xml:space="preserve"> ERS Journals Ltd 2008.</w:t>
      </w:r>
      <w:r w:rsidRPr="009162BC">
        <w:t xml:space="preserve"> </w:t>
      </w:r>
      <w:proofErr w:type="spellStart"/>
      <w:r w:rsidRPr="009162BC">
        <w:t>Eur</w:t>
      </w:r>
      <w:proofErr w:type="spellEnd"/>
      <w:r w:rsidRPr="009162BC">
        <w:t xml:space="preserve"> Respir J 2008; 32: 1141–1143 DOI: 10.1183/09031936.00136408</w:t>
      </w:r>
    </w:p>
    <w:p w14:paraId="2C9DD2B6" w14:textId="679B4150" w:rsidR="00181B43" w:rsidRPr="00181B43" w:rsidRDefault="002F6908" w:rsidP="00754E3B">
      <w:pPr>
        <w:spacing w:after="160"/>
        <w:ind w:left="360"/>
        <w:jc w:val="both"/>
      </w:pPr>
      <w:r w:rsidRPr="00754E3B">
        <w:rPr>
          <w:color w:val="000000"/>
        </w:rPr>
        <w:t>Hammond, M. and Ardle, M. (</w:t>
      </w:r>
      <w:r w:rsidR="00C07E70" w:rsidRPr="00754E3B">
        <w:rPr>
          <w:color w:val="000000"/>
        </w:rPr>
        <w:t>2020)</w:t>
      </w:r>
      <w:r w:rsidRPr="00754E3B">
        <w:rPr>
          <w:color w:val="000000"/>
        </w:rPr>
        <w:t>. </w:t>
      </w:r>
      <w:r w:rsidRPr="00754E3B">
        <w:rPr>
          <w:i/>
          <w:iCs/>
          <w:color w:val="000000"/>
        </w:rPr>
        <w:t xml:space="preserve">Ark and Youth Pact position paper: Distinguishing elements of </w:t>
      </w:r>
      <w:r w:rsidR="00411404">
        <w:rPr>
          <w:i/>
          <w:iCs/>
          <w:color w:val="000000"/>
        </w:rPr>
        <w:t>Y</w:t>
      </w:r>
      <w:r w:rsidRPr="00754E3B">
        <w:rPr>
          <w:i/>
          <w:iCs/>
          <w:color w:val="000000"/>
        </w:rPr>
        <w:t xml:space="preserve">outh </w:t>
      </w:r>
      <w:r w:rsidR="00411404">
        <w:rPr>
          <w:i/>
          <w:iCs/>
          <w:color w:val="000000"/>
        </w:rPr>
        <w:t>W</w:t>
      </w:r>
      <w:r w:rsidRPr="00754E3B">
        <w:rPr>
          <w:i/>
          <w:iCs/>
          <w:color w:val="000000"/>
        </w:rPr>
        <w:t>ork</w:t>
      </w:r>
      <w:r w:rsidRPr="00754E3B">
        <w:rPr>
          <w:color w:val="000000"/>
        </w:rPr>
        <w:t>.</w:t>
      </w:r>
      <w:r w:rsidR="00122C96" w:rsidRPr="00754E3B">
        <w:rPr>
          <w:color w:val="000000"/>
        </w:rPr>
        <w:t xml:space="preserve"> </w:t>
      </w:r>
      <w:r w:rsidRPr="00754E3B">
        <w:rPr>
          <w:color w:val="000000"/>
        </w:rPr>
        <w:t xml:space="preserve">Available at: </w:t>
      </w:r>
      <w:hyperlink r:id="rId36" w:history="1">
        <w:r w:rsidR="00181B43" w:rsidRPr="004E0A74">
          <w:rPr>
            <w:rStyle w:val="Hyperlink"/>
          </w:rPr>
          <w:t>https://pure.ulster.ac.uk/ws/portalfiles/portal/93063995/YW_position_paper_Hammond_ARK_2020.pdf</w:t>
        </w:r>
      </w:hyperlink>
      <w:r w:rsidRPr="00754E3B">
        <w:rPr>
          <w:color w:val="000000"/>
        </w:rPr>
        <w:t>.</w:t>
      </w:r>
    </w:p>
    <w:p w14:paraId="0C3C6D36" w14:textId="6970EF6B" w:rsidR="002F6908" w:rsidRPr="00181B43" w:rsidRDefault="00590081" w:rsidP="00754E3B">
      <w:pPr>
        <w:spacing w:after="160"/>
        <w:ind w:left="360"/>
        <w:jc w:val="both"/>
      </w:pPr>
      <w:r w:rsidRPr="00754E3B">
        <w:rPr>
          <w:color w:val="000000"/>
        </w:rPr>
        <w:t>Harvard University (2019). </w:t>
      </w:r>
      <w:r w:rsidRPr="00754E3B">
        <w:rPr>
          <w:i/>
          <w:iCs/>
          <w:color w:val="000000"/>
        </w:rPr>
        <w:t>What Are ACEs? And How Do They Relate to Toxic Stress?</w:t>
      </w:r>
      <w:r w:rsidRPr="00754E3B">
        <w:rPr>
          <w:color w:val="000000"/>
        </w:rPr>
        <w:t xml:space="preserve"> Centre on the Developing Child at Harvard University. Available at: </w:t>
      </w:r>
      <w:hyperlink r:id="rId37" w:history="1">
        <w:r w:rsidR="00122C96" w:rsidRPr="009162BC">
          <w:rPr>
            <w:rStyle w:val="Hyperlink"/>
          </w:rPr>
          <w:t>https://developingchild.harvard.edu/resources/aces-and-toxic-stress-frequently-asked-questions/</w:t>
        </w:r>
      </w:hyperlink>
      <w:r w:rsidRPr="00754E3B">
        <w:rPr>
          <w:color w:val="000000"/>
        </w:rPr>
        <w:t>.</w:t>
      </w:r>
      <w:r w:rsidR="00122C96" w:rsidRPr="00754E3B">
        <w:rPr>
          <w:color w:val="000000"/>
        </w:rPr>
        <w:t xml:space="preserve"> </w:t>
      </w:r>
      <w:r w:rsidR="00122C96" w:rsidRPr="009162BC">
        <w:t>(Accessed: 21</w:t>
      </w:r>
      <w:r w:rsidR="00122C96" w:rsidRPr="00754E3B">
        <w:rPr>
          <w:vertAlign w:val="superscript"/>
        </w:rPr>
        <w:t>st</w:t>
      </w:r>
      <w:r w:rsidR="00122C96" w:rsidRPr="009162BC">
        <w:t xml:space="preserve"> March 2023).</w:t>
      </w:r>
    </w:p>
    <w:p w14:paraId="3A942088" w14:textId="6D1A412E" w:rsidR="00A27B9E" w:rsidRPr="009162BC" w:rsidRDefault="00A27B9E" w:rsidP="00754E3B">
      <w:pPr>
        <w:spacing w:after="160"/>
        <w:ind w:left="360"/>
        <w:jc w:val="both"/>
      </w:pPr>
      <w:r w:rsidRPr="009162BC">
        <w:t>Har</w:t>
      </w:r>
      <w:r w:rsidR="009A0F45" w:rsidRPr="009162BC">
        <w:t>vey, B. (2020)</w:t>
      </w:r>
      <w:r w:rsidR="00C07E70" w:rsidRPr="009162BC">
        <w:t>.</w:t>
      </w:r>
      <w:r w:rsidR="009A0F45" w:rsidRPr="009162BC">
        <w:t xml:space="preserve"> </w:t>
      </w:r>
      <w:r w:rsidR="009A0F45" w:rsidRPr="00754E3B">
        <w:rPr>
          <w:i/>
          <w:iCs/>
        </w:rPr>
        <w:t>Structure Of A Coaching Session – The Key Elements</w:t>
      </w:r>
      <w:r w:rsidR="004F6BA8" w:rsidRPr="00754E3B">
        <w:rPr>
          <w:i/>
          <w:iCs/>
        </w:rPr>
        <w:t>.</w:t>
      </w:r>
      <w:r w:rsidR="004F6BA8" w:rsidRPr="009162BC">
        <w:t xml:space="preserve"> Available at: </w:t>
      </w:r>
      <w:hyperlink r:id="rId38" w:history="1">
        <w:r w:rsidR="004F6BA8" w:rsidRPr="009162BC">
          <w:rPr>
            <w:rStyle w:val="Hyperlink"/>
          </w:rPr>
          <w:t>Structure Of A Coaching Session - The Key Elements (authentic.com.au)</w:t>
        </w:r>
      </w:hyperlink>
      <w:r w:rsidR="004F6BA8" w:rsidRPr="009162BC">
        <w:t xml:space="preserve"> (Accessed: 21</w:t>
      </w:r>
      <w:r w:rsidR="004F6BA8" w:rsidRPr="00754E3B">
        <w:rPr>
          <w:vertAlign w:val="superscript"/>
        </w:rPr>
        <w:t>st</w:t>
      </w:r>
      <w:r w:rsidR="004F6BA8" w:rsidRPr="009162BC">
        <w:t xml:space="preserve"> March 2023).</w:t>
      </w:r>
    </w:p>
    <w:p w14:paraId="6F7FD3F9" w14:textId="595D5888" w:rsidR="00BA0418" w:rsidRPr="009162BC" w:rsidRDefault="00BA0418" w:rsidP="00754E3B">
      <w:pPr>
        <w:spacing w:after="160"/>
        <w:ind w:left="360"/>
        <w:jc w:val="both"/>
      </w:pPr>
      <w:r w:rsidRPr="009162BC">
        <w:t>Hellens, J</w:t>
      </w:r>
      <w:r w:rsidR="005B3F21" w:rsidRPr="009162BC">
        <w:t>. (2020)</w:t>
      </w:r>
      <w:r w:rsidR="00C07E70" w:rsidRPr="009162BC">
        <w:t>.</w:t>
      </w:r>
      <w:r w:rsidR="005B3F21" w:rsidRPr="009162BC">
        <w:t xml:space="preserve"> </w:t>
      </w:r>
      <w:r w:rsidR="005B3F21" w:rsidRPr="00754E3B">
        <w:rPr>
          <w:i/>
          <w:iCs/>
        </w:rPr>
        <w:t>Cognitive Behavioural Therapy (CBT) Coaching</w:t>
      </w:r>
      <w:r w:rsidR="005B3F21" w:rsidRPr="009162BC">
        <w:t xml:space="preserve">. Available at: </w:t>
      </w:r>
      <w:hyperlink r:id="rId39" w:history="1">
        <w:r w:rsidR="004F08EF" w:rsidRPr="009162BC">
          <w:rPr>
            <w:rStyle w:val="Hyperlink"/>
          </w:rPr>
          <w:t>Cognitive Behavioural Therapy (CBT) Coaching - Wellbeing Life</w:t>
        </w:r>
      </w:hyperlink>
      <w:r w:rsidR="004F08EF" w:rsidRPr="009162BC">
        <w:t xml:space="preserve"> (Accessed: 21</w:t>
      </w:r>
      <w:r w:rsidR="004F08EF" w:rsidRPr="00754E3B">
        <w:rPr>
          <w:vertAlign w:val="superscript"/>
        </w:rPr>
        <w:t>st</w:t>
      </w:r>
      <w:r w:rsidR="004F08EF" w:rsidRPr="009162BC">
        <w:t xml:space="preserve"> March 2023).</w:t>
      </w:r>
    </w:p>
    <w:p w14:paraId="72E6CD41" w14:textId="20155161" w:rsidR="00E10892" w:rsidRPr="009162BC" w:rsidRDefault="00E10892" w:rsidP="00754E3B">
      <w:pPr>
        <w:spacing w:after="160"/>
        <w:ind w:left="360"/>
        <w:jc w:val="both"/>
      </w:pPr>
      <w:r w:rsidRPr="009162BC">
        <w:t>Jac</w:t>
      </w:r>
      <w:r w:rsidR="00657308" w:rsidRPr="009162BC">
        <w:t>obson, S. (2023)</w:t>
      </w:r>
      <w:r w:rsidR="00C07E70" w:rsidRPr="009162BC">
        <w:t>.</w:t>
      </w:r>
      <w:r w:rsidR="00657308" w:rsidRPr="009162BC">
        <w:t xml:space="preserve"> </w:t>
      </w:r>
      <w:r w:rsidR="00657308" w:rsidRPr="00754E3B">
        <w:rPr>
          <w:i/>
          <w:iCs/>
        </w:rPr>
        <w:t>Psychodynamic Psychotherapy Vs CBT: Which to Choose?</w:t>
      </w:r>
      <w:r w:rsidR="00657308" w:rsidRPr="009162BC">
        <w:t xml:space="preserve"> Available at: </w:t>
      </w:r>
      <w:hyperlink r:id="rId40" w:history="1">
        <w:r w:rsidR="000E7A1D" w:rsidRPr="009162BC">
          <w:rPr>
            <w:rStyle w:val="Hyperlink"/>
          </w:rPr>
          <w:t>Psychodynamic Psychotherapy vs CBT: Which to Choose? (harleytherapy.co.uk)</w:t>
        </w:r>
      </w:hyperlink>
      <w:r w:rsidR="000E7A1D" w:rsidRPr="009162BC">
        <w:t xml:space="preserve"> (Accessed: 21</w:t>
      </w:r>
      <w:r w:rsidR="000E7A1D" w:rsidRPr="00754E3B">
        <w:rPr>
          <w:vertAlign w:val="superscript"/>
        </w:rPr>
        <w:t>st</w:t>
      </w:r>
      <w:r w:rsidR="000E7A1D" w:rsidRPr="009162BC">
        <w:t xml:space="preserve"> March 2023).</w:t>
      </w:r>
    </w:p>
    <w:p w14:paraId="4BB69C37" w14:textId="0B1290E7" w:rsidR="0039421A" w:rsidRPr="009162BC" w:rsidRDefault="007C3D44" w:rsidP="00754E3B">
      <w:pPr>
        <w:spacing w:after="160"/>
        <w:ind w:left="360"/>
        <w:jc w:val="both"/>
      </w:pPr>
      <w:r w:rsidRPr="009162BC">
        <w:t>Jarosz, J. (2017)</w:t>
      </w:r>
      <w:r w:rsidR="00C07E70" w:rsidRPr="009162BC">
        <w:t>.</w:t>
      </w:r>
      <w:r w:rsidRPr="009162BC">
        <w:t xml:space="preserve"> </w:t>
      </w:r>
      <w:r w:rsidRPr="00754E3B">
        <w:rPr>
          <w:i/>
          <w:iCs/>
        </w:rPr>
        <w:t xml:space="preserve">An </w:t>
      </w:r>
      <w:r w:rsidR="00122C96" w:rsidRPr="00754E3B">
        <w:rPr>
          <w:i/>
          <w:iCs/>
        </w:rPr>
        <w:t>integrative</w:t>
      </w:r>
      <w:r w:rsidR="00B330AB" w:rsidRPr="00754E3B">
        <w:rPr>
          <w:i/>
          <w:iCs/>
        </w:rPr>
        <w:t xml:space="preserve"> literature review on the impact of life coaching</w:t>
      </w:r>
      <w:r w:rsidR="00034172" w:rsidRPr="00754E3B">
        <w:rPr>
          <w:i/>
          <w:iCs/>
        </w:rPr>
        <w:t xml:space="preserve"> on </w:t>
      </w:r>
      <w:r w:rsidR="00122C96" w:rsidRPr="00754E3B">
        <w:rPr>
          <w:i/>
          <w:iCs/>
        </w:rPr>
        <w:t>courage</w:t>
      </w:r>
      <w:r w:rsidR="00034172" w:rsidRPr="00754E3B">
        <w:rPr>
          <w:i/>
          <w:iCs/>
        </w:rPr>
        <w:t xml:space="preserve">, </w:t>
      </w:r>
      <w:proofErr w:type="gramStart"/>
      <w:r w:rsidR="00034172" w:rsidRPr="00754E3B">
        <w:rPr>
          <w:i/>
          <w:iCs/>
        </w:rPr>
        <w:t>fear</w:t>
      </w:r>
      <w:proofErr w:type="gramEnd"/>
      <w:r w:rsidR="00034172" w:rsidRPr="00754E3B">
        <w:rPr>
          <w:i/>
          <w:iCs/>
        </w:rPr>
        <w:t xml:space="preserve"> and anxiety.</w:t>
      </w:r>
      <w:r w:rsidR="00034172" w:rsidRPr="009162BC">
        <w:t xml:space="preserve"> </w:t>
      </w:r>
      <w:r w:rsidR="00597B3A" w:rsidRPr="009162BC">
        <w:t>International Journal of Evidence Based Coaching and Mentoring Vol. 15, No. 2, August 2017. (Accessed: 21</w:t>
      </w:r>
      <w:r w:rsidR="00597B3A" w:rsidRPr="00754E3B">
        <w:rPr>
          <w:vertAlign w:val="superscript"/>
        </w:rPr>
        <w:t>st</w:t>
      </w:r>
      <w:r w:rsidR="00597B3A" w:rsidRPr="009162BC">
        <w:t xml:space="preserve"> March 2023).</w:t>
      </w:r>
    </w:p>
    <w:p w14:paraId="3BD3CC57" w14:textId="77AB8B79" w:rsidR="007841AE" w:rsidRPr="009162BC" w:rsidRDefault="007841AE" w:rsidP="00754E3B">
      <w:pPr>
        <w:spacing w:after="160"/>
        <w:ind w:left="360"/>
        <w:jc w:val="both"/>
      </w:pPr>
      <w:r w:rsidRPr="009162BC">
        <w:t>Jay Shetty</w:t>
      </w:r>
      <w:r w:rsidR="0045009E" w:rsidRPr="009162BC">
        <w:t>. (2023)</w:t>
      </w:r>
      <w:r w:rsidR="00C07E70" w:rsidRPr="009162BC">
        <w:t>.</w:t>
      </w:r>
      <w:r w:rsidR="0045009E" w:rsidRPr="009162BC">
        <w:t xml:space="preserve"> </w:t>
      </w:r>
      <w:r w:rsidR="0045009E" w:rsidRPr="00754E3B">
        <w:rPr>
          <w:i/>
          <w:iCs/>
        </w:rPr>
        <w:t xml:space="preserve">The Cognitive </w:t>
      </w:r>
      <w:r w:rsidR="00122C96" w:rsidRPr="00754E3B">
        <w:rPr>
          <w:i/>
          <w:iCs/>
        </w:rPr>
        <w:t>Behavioural</w:t>
      </w:r>
      <w:r w:rsidR="0045009E" w:rsidRPr="00754E3B">
        <w:rPr>
          <w:i/>
          <w:iCs/>
        </w:rPr>
        <w:t xml:space="preserve"> Coaching Method | Life Coach Certification</w:t>
      </w:r>
      <w:r w:rsidR="0045009E" w:rsidRPr="009162BC">
        <w:t xml:space="preserve">. Available at: </w:t>
      </w:r>
      <w:hyperlink r:id="rId41" w:anchor=":~:text=The%20cognitive%20behavioral%20coaching%20method%20is%20based%20on%20scientific%20evidence,based%20methodology%20in%20life%20coaching." w:history="1">
        <w:r w:rsidR="005832AF" w:rsidRPr="009162BC">
          <w:rPr>
            <w:rStyle w:val="Hyperlink"/>
          </w:rPr>
          <w:t xml:space="preserve">The Cognitive </w:t>
        </w:r>
        <w:r w:rsidR="00122C96" w:rsidRPr="009162BC">
          <w:rPr>
            <w:rStyle w:val="Hyperlink"/>
          </w:rPr>
          <w:t xml:space="preserve">Behavioural </w:t>
        </w:r>
        <w:r w:rsidR="005832AF" w:rsidRPr="009162BC">
          <w:rPr>
            <w:rStyle w:val="Hyperlink"/>
          </w:rPr>
          <w:t>Coaching Method | Life Coaching (jayshettycoaching.com)</w:t>
        </w:r>
      </w:hyperlink>
      <w:r w:rsidR="005832AF" w:rsidRPr="009162BC">
        <w:t xml:space="preserve"> (Accessed: 21</w:t>
      </w:r>
      <w:r w:rsidR="005832AF" w:rsidRPr="00754E3B">
        <w:rPr>
          <w:vertAlign w:val="superscript"/>
        </w:rPr>
        <w:t>st</w:t>
      </w:r>
      <w:r w:rsidR="005832AF" w:rsidRPr="009162BC">
        <w:t xml:space="preserve"> March 2023).</w:t>
      </w:r>
    </w:p>
    <w:p w14:paraId="2C3F6C66" w14:textId="77777777" w:rsidR="00514D6F" w:rsidRDefault="002E2200" w:rsidP="00754E3B">
      <w:pPr>
        <w:spacing w:after="160"/>
        <w:ind w:left="360"/>
        <w:jc w:val="both"/>
      </w:pPr>
      <w:r w:rsidRPr="009162BC">
        <w:t>Kalia, A. (2019)</w:t>
      </w:r>
      <w:r w:rsidR="00C07E70" w:rsidRPr="009162BC">
        <w:t>.</w:t>
      </w:r>
      <w:r w:rsidRPr="009162BC">
        <w:t xml:space="preserve"> </w:t>
      </w:r>
      <w:r w:rsidR="00367F63" w:rsidRPr="00754E3B">
        <w:rPr>
          <w:i/>
          <w:iCs/>
        </w:rPr>
        <w:t>It’s a safety Blanket: Why more and more teenagers are relying on life coaches</w:t>
      </w:r>
      <w:r w:rsidR="00367F63" w:rsidRPr="009162BC">
        <w:t xml:space="preserve">. Available at: </w:t>
      </w:r>
      <w:hyperlink r:id="rId42" w:history="1">
        <w:r w:rsidR="00A5081D" w:rsidRPr="009162BC">
          <w:rPr>
            <w:rStyle w:val="Hyperlink"/>
          </w:rPr>
          <w:t>‘It’s a safety blanket’: why more and more teenagers are relying on life coaches | Life and style | The Guardian</w:t>
        </w:r>
      </w:hyperlink>
      <w:r w:rsidR="00A5081D" w:rsidRPr="009162BC">
        <w:t xml:space="preserve"> (Accessed: 21</w:t>
      </w:r>
      <w:r w:rsidR="00A5081D" w:rsidRPr="00754E3B">
        <w:rPr>
          <w:vertAlign w:val="superscript"/>
        </w:rPr>
        <w:t>st</w:t>
      </w:r>
      <w:r w:rsidR="00A5081D" w:rsidRPr="009162BC">
        <w:t xml:space="preserve"> March 2023).</w:t>
      </w:r>
    </w:p>
    <w:p w14:paraId="5E94E8B0" w14:textId="410E16D9" w:rsidR="00514D6F" w:rsidRPr="00514D6F" w:rsidRDefault="003A774D" w:rsidP="00754E3B">
      <w:pPr>
        <w:spacing w:after="160"/>
        <w:ind w:left="360"/>
        <w:jc w:val="both"/>
      </w:pPr>
      <w:r w:rsidRPr="00754E3B">
        <w:rPr>
          <w:color w:val="000000"/>
        </w:rPr>
        <w:t xml:space="preserve">Khan, K.A., Aigerim, D., Zhao, X., Adil, A., Ghayas, S., Yasmeen, S., Khalid, K. and Tahir, A. (2021). </w:t>
      </w:r>
      <w:r w:rsidRPr="00754E3B">
        <w:rPr>
          <w:i/>
          <w:iCs/>
          <w:color w:val="000000"/>
        </w:rPr>
        <w:t>Construction and Piloting of Attitude Towards Research Participation Scale for University Students</w:t>
      </w:r>
      <w:r w:rsidRPr="00754E3B">
        <w:rPr>
          <w:color w:val="000000"/>
        </w:rPr>
        <w:t>. </w:t>
      </w:r>
      <w:r w:rsidRPr="00754E3B">
        <w:rPr>
          <w:i/>
          <w:iCs/>
          <w:color w:val="000000"/>
        </w:rPr>
        <w:t xml:space="preserve">Psychology Research and </w:t>
      </w:r>
      <w:r w:rsidR="00C07E70" w:rsidRPr="00754E3B">
        <w:rPr>
          <w:i/>
          <w:iCs/>
          <w:color w:val="000000"/>
        </w:rPr>
        <w:t>Behaviour</w:t>
      </w:r>
      <w:r w:rsidRPr="00754E3B">
        <w:rPr>
          <w:i/>
          <w:iCs/>
          <w:color w:val="000000"/>
        </w:rPr>
        <w:t xml:space="preserve"> Management</w:t>
      </w:r>
      <w:r w:rsidRPr="00754E3B">
        <w:rPr>
          <w:color w:val="000000"/>
        </w:rPr>
        <w:t xml:space="preserve">, Volume 14, pp.2071–2079. </w:t>
      </w:r>
      <w:proofErr w:type="spellStart"/>
      <w:proofErr w:type="gramStart"/>
      <w:r w:rsidRPr="00754E3B">
        <w:rPr>
          <w:color w:val="000000"/>
        </w:rPr>
        <w:t>doi:https</w:t>
      </w:r>
      <w:proofErr w:type="spellEnd"/>
      <w:r w:rsidRPr="00754E3B">
        <w:rPr>
          <w:color w:val="000000"/>
        </w:rPr>
        <w:t>://doi.org/10.2147/prbm.s333450</w:t>
      </w:r>
      <w:proofErr w:type="gramEnd"/>
      <w:r w:rsidR="00322B5E" w:rsidRPr="00754E3B">
        <w:rPr>
          <w:color w:val="000000"/>
        </w:rPr>
        <w:t>.</w:t>
      </w:r>
    </w:p>
    <w:p w14:paraId="79ED3F18" w14:textId="77777777" w:rsidR="00E93ECA" w:rsidRPr="009162BC" w:rsidRDefault="007E1CFF" w:rsidP="00E93ECA">
      <w:pPr>
        <w:spacing w:after="160"/>
        <w:ind w:left="360"/>
        <w:jc w:val="both"/>
      </w:pPr>
      <w:r w:rsidRPr="00754E3B">
        <w:rPr>
          <w:color w:val="000000"/>
        </w:rPr>
        <w:t xml:space="preserve">Kindred, </w:t>
      </w:r>
      <w:proofErr w:type="gramStart"/>
      <w:r w:rsidRPr="00754E3B">
        <w:rPr>
          <w:color w:val="000000"/>
        </w:rPr>
        <w:t>R.</w:t>
      </w:r>
      <w:proofErr w:type="gramEnd"/>
      <w:r w:rsidRPr="00754E3B">
        <w:rPr>
          <w:color w:val="000000"/>
        </w:rPr>
        <w:t xml:space="preserve"> and Bates, G.W. (2023). The Influence of the COVID-19 Pandemic on Social Anxiety: A Systematic Review. </w:t>
      </w:r>
      <w:r w:rsidRPr="00754E3B">
        <w:rPr>
          <w:i/>
          <w:iCs/>
          <w:color w:val="000000"/>
        </w:rPr>
        <w:t>International Journal of Environmental Research and Public Health</w:t>
      </w:r>
      <w:r w:rsidR="00005ABD" w:rsidRPr="00754E3B">
        <w:rPr>
          <w:color w:val="000000"/>
        </w:rPr>
        <w:t>.</w:t>
      </w:r>
      <w:r w:rsidRPr="00754E3B">
        <w:rPr>
          <w:color w:val="000000"/>
        </w:rPr>
        <w:t xml:space="preserve"> 20(3), p.2362. </w:t>
      </w:r>
      <w:proofErr w:type="spellStart"/>
      <w:proofErr w:type="gramStart"/>
      <w:r w:rsidRPr="00754E3B">
        <w:rPr>
          <w:color w:val="000000"/>
        </w:rPr>
        <w:t>doi:https</w:t>
      </w:r>
      <w:proofErr w:type="spellEnd"/>
      <w:r w:rsidRPr="00754E3B">
        <w:rPr>
          <w:color w:val="000000"/>
        </w:rPr>
        <w:t>://doi.org/10.3390/ijerph20032362</w:t>
      </w:r>
      <w:proofErr w:type="gramEnd"/>
      <w:r w:rsidR="00005ABD" w:rsidRPr="00754E3B">
        <w:rPr>
          <w:color w:val="000000"/>
        </w:rPr>
        <w:t xml:space="preserve">. </w:t>
      </w:r>
    </w:p>
    <w:p w14:paraId="24542E92" w14:textId="1D9A6226" w:rsidR="00261897" w:rsidRPr="009162BC" w:rsidRDefault="00D5246F" w:rsidP="00E93ECA">
      <w:pPr>
        <w:spacing w:after="160"/>
        <w:ind w:left="360"/>
        <w:jc w:val="both"/>
      </w:pPr>
      <w:r w:rsidRPr="009162BC">
        <w:lastRenderedPageBreak/>
        <w:t xml:space="preserve">Lees, E. </w:t>
      </w:r>
      <w:r w:rsidR="00C07E70" w:rsidRPr="009162BC">
        <w:t>(</w:t>
      </w:r>
      <w:r w:rsidRPr="009162BC">
        <w:t>2022)</w:t>
      </w:r>
      <w:r w:rsidR="00C07E70" w:rsidRPr="009162BC">
        <w:t>.</w:t>
      </w:r>
      <w:r w:rsidRPr="009162BC">
        <w:t xml:space="preserve"> </w:t>
      </w:r>
      <w:r w:rsidRPr="00754E3B">
        <w:rPr>
          <w:i/>
          <w:iCs/>
        </w:rPr>
        <w:t>Youth coaching</w:t>
      </w:r>
      <w:r w:rsidRPr="009162BC">
        <w:t xml:space="preserve">. Available at: </w:t>
      </w:r>
      <w:hyperlink r:id="rId43" w:history="1">
        <w:r w:rsidR="00296FB6" w:rsidRPr="009162BC">
          <w:rPr>
            <w:rStyle w:val="Hyperlink"/>
          </w:rPr>
          <w:t>Youth Coaching | Youth Mentoring - Life Coach Directory (lifecoach-directory.org.uk)</w:t>
        </w:r>
      </w:hyperlink>
      <w:r w:rsidR="00296FB6" w:rsidRPr="009162BC">
        <w:t xml:space="preserve"> (Accessed: 21</w:t>
      </w:r>
      <w:r w:rsidR="00296FB6" w:rsidRPr="00754E3B">
        <w:rPr>
          <w:vertAlign w:val="superscript"/>
        </w:rPr>
        <w:t>st</w:t>
      </w:r>
      <w:r w:rsidR="00296FB6" w:rsidRPr="009162BC">
        <w:t xml:space="preserve"> March 2023).</w:t>
      </w:r>
    </w:p>
    <w:p w14:paraId="2320BA95" w14:textId="2384F832" w:rsidR="00222A07" w:rsidRPr="009162BC" w:rsidRDefault="00222A07" w:rsidP="00754E3B">
      <w:pPr>
        <w:spacing w:after="160"/>
        <w:ind w:left="360"/>
        <w:jc w:val="both"/>
      </w:pPr>
      <w:r w:rsidRPr="009162BC">
        <w:t>Mahina, D. (2022)</w:t>
      </w:r>
      <w:r w:rsidR="00C07E70" w:rsidRPr="009162BC">
        <w:t>.</w:t>
      </w:r>
      <w:r w:rsidR="007D0A69" w:rsidRPr="009162BC">
        <w:t xml:space="preserve"> </w:t>
      </w:r>
      <w:r w:rsidR="007D0A69" w:rsidRPr="00754E3B">
        <w:rPr>
          <w:i/>
          <w:iCs/>
        </w:rPr>
        <w:t>Life coaching for young adults – is it worth it?</w:t>
      </w:r>
      <w:r w:rsidR="007D0A69" w:rsidRPr="009162BC">
        <w:t xml:space="preserve"> </w:t>
      </w:r>
      <w:r w:rsidR="00F6122D" w:rsidRPr="009162BC">
        <w:t>Available</w:t>
      </w:r>
      <w:r w:rsidR="007D0A69" w:rsidRPr="009162BC">
        <w:t xml:space="preserve"> at: </w:t>
      </w:r>
      <w:hyperlink r:id="rId44" w:history="1">
        <w:r w:rsidR="00F6122D" w:rsidRPr="009162BC">
          <w:rPr>
            <w:rStyle w:val="Hyperlink"/>
          </w:rPr>
          <w:t>https://www.danamahina.com/post/life-coaching-for-young-adults-is-it-worth-it</w:t>
        </w:r>
      </w:hyperlink>
      <w:r w:rsidR="00F6122D" w:rsidRPr="009162BC">
        <w:t xml:space="preserve"> (Accessed 9th April 2023). </w:t>
      </w:r>
    </w:p>
    <w:p w14:paraId="6C32B376" w14:textId="7AC99C7A" w:rsidR="00471977" w:rsidRPr="009162BC" w:rsidRDefault="008F04F1" w:rsidP="00754E3B">
      <w:pPr>
        <w:spacing w:after="160"/>
        <w:ind w:left="360"/>
        <w:jc w:val="both"/>
      </w:pPr>
      <w:r w:rsidRPr="009162BC">
        <w:t>Mazur, J. (2018)</w:t>
      </w:r>
      <w:r w:rsidR="00C07E70" w:rsidRPr="009162BC">
        <w:t>.</w:t>
      </w:r>
      <w:r w:rsidRPr="009162BC">
        <w:t xml:space="preserve"> </w:t>
      </w:r>
      <w:r w:rsidRPr="00754E3B">
        <w:rPr>
          <w:i/>
          <w:iCs/>
        </w:rPr>
        <w:t xml:space="preserve">What does Cantril Ladder measure in </w:t>
      </w:r>
      <w:r w:rsidR="00C07E70" w:rsidRPr="00754E3B">
        <w:rPr>
          <w:i/>
          <w:iCs/>
        </w:rPr>
        <w:t>adolescence</w:t>
      </w:r>
      <w:r w:rsidRPr="00754E3B">
        <w:rPr>
          <w:i/>
          <w:iCs/>
        </w:rPr>
        <w:t>?</w:t>
      </w:r>
      <w:r w:rsidRPr="009162BC">
        <w:t xml:space="preserve"> </w:t>
      </w:r>
      <w:hyperlink r:id="rId45" w:history="1">
        <w:r w:rsidR="00261897" w:rsidRPr="00754E3B">
          <w:rPr>
            <w:rStyle w:val="Hyperlink"/>
            <w:color w:val="205493"/>
          </w:rPr>
          <w:t>Arch Med Sci.</w:t>
        </w:r>
      </w:hyperlink>
      <w:r w:rsidR="00261897" w:rsidRPr="00754E3B">
        <w:rPr>
          <w:color w:val="212121"/>
        </w:rPr>
        <w:t> 2018 Jan; 14(1): 182–189. </w:t>
      </w:r>
      <w:r w:rsidR="00261897" w:rsidRPr="00754E3B">
        <w:rPr>
          <w:rStyle w:val="fm-vol-iss-date"/>
          <w:color w:val="212121"/>
        </w:rPr>
        <w:t>Published online 2016 Jun 20. </w:t>
      </w:r>
      <w:proofErr w:type="spellStart"/>
      <w:r w:rsidR="00261897" w:rsidRPr="00754E3B">
        <w:rPr>
          <w:rStyle w:val="doi"/>
          <w:rFonts w:eastAsiaTheme="minorEastAsia"/>
          <w:color w:val="212121"/>
        </w:rPr>
        <w:t>doi</w:t>
      </w:r>
      <w:proofErr w:type="spellEnd"/>
      <w:r w:rsidR="00261897" w:rsidRPr="00754E3B">
        <w:rPr>
          <w:rStyle w:val="doi"/>
          <w:rFonts w:eastAsiaTheme="minorEastAsia"/>
          <w:color w:val="212121"/>
        </w:rPr>
        <w:t>: </w:t>
      </w:r>
      <w:hyperlink r:id="rId46" w:tgtFrame="_blank" w:history="1">
        <w:r w:rsidR="00261897" w:rsidRPr="00754E3B">
          <w:rPr>
            <w:rStyle w:val="Hyperlink"/>
            <w:color w:val="376FAA"/>
          </w:rPr>
          <w:t>10.5114/aoms.2016.60718</w:t>
        </w:r>
      </w:hyperlink>
      <w:r w:rsidR="00261897" w:rsidRPr="00754E3B">
        <w:rPr>
          <w:rStyle w:val="doi"/>
          <w:rFonts w:eastAsiaTheme="minorEastAsia"/>
          <w:color w:val="212121"/>
        </w:rPr>
        <w:t xml:space="preserve"> </w:t>
      </w:r>
    </w:p>
    <w:p w14:paraId="32124940" w14:textId="05B48E74" w:rsidR="00E136FA" w:rsidRPr="009162BC" w:rsidRDefault="00E136FA" w:rsidP="00754E3B">
      <w:pPr>
        <w:spacing w:after="160"/>
        <w:ind w:left="360"/>
        <w:jc w:val="both"/>
      </w:pPr>
      <w:r w:rsidRPr="009162BC">
        <w:t>Miles, M. (2019)</w:t>
      </w:r>
      <w:r w:rsidR="00C07E70" w:rsidRPr="009162BC">
        <w:t>.</w:t>
      </w:r>
      <w:r w:rsidRPr="009162BC">
        <w:t xml:space="preserve"> </w:t>
      </w:r>
      <w:r w:rsidR="001874E5" w:rsidRPr="00754E3B">
        <w:rPr>
          <w:i/>
          <w:iCs/>
        </w:rPr>
        <w:t>What life coaching is (and what it isn’t).</w:t>
      </w:r>
      <w:r w:rsidR="001874E5" w:rsidRPr="009162BC">
        <w:t xml:space="preserve"> </w:t>
      </w:r>
      <w:r w:rsidR="00C07E70" w:rsidRPr="009162BC">
        <w:t>Available</w:t>
      </w:r>
      <w:r w:rsidR="001874E5" w:rsidRPr="009162BC">
        <w:t xml:space="preserve"> at: </w:t>
      </w:r>
      <w:hyperlink r:id="rId47" w:anchor=":~:text=life%20coach%20is.-,What%20is%20a%20life%20coach%3F,different%2C%20so%20will%20their%20goals." w:history="1">
        <w:r w:rsidR="00E62BBB" w:rsidRPr="009162BC">
          <w:rPr>
            <w:rStyle w:val="Hyperlink"/>
          </w:rPr>
          <w:t>What Life Coaching Is (And What It Isn’t) (betterup.com)</w:t>
        </w:r>
      </w:hyperlink>
      <w:r w:rsidR="00E62BBB" w:rsidRPr="009162BC">
        <w:t xml:space="preserve"> (Accessed: 21</w:t>
      </w:r>
      <w:r w:rsidR="00E62BBB" w:rsidRPr="00754E3B">
        <w:rPr>
          <w:vertAlign w:val="superscript"/>
        </w:rPr>
        <w:t>st</w:t>
      </w:r>
      <w:r w:rsidR="00E62BBB" w:rsidRPr="009162BC">
        <w:t xml:space="preserve"> March 2023).</w:t>
      </w:r>
    </w:p>
    <w:p w14:paraId="4C44DB2E" w14:textId="6449FE7B" w:rsidR="008558E2" w:rsidRPr="009162BC" w:rsidRDefault="001A0F00" w:rsidP="00754E3B">
      <w:pPr>
        <w:spacing w:after="160"/>
        <w:ind w:left="360"/>
        <w:jc w:val="both"/>
      </w:pPr>
      <w:r w:rsidRPr="009162BC">
        <w:t>Nasrudin, A. (2022)</w:t>
      </w:r>
      <w:r w:rsidR="00C07E70" w:rsidRPr="009162BC">
        <w:t>.</w:t>
      </w:r>
      <w:r w:rsidRPr="009162BC">
        <w:t xml:space="preserve"> </w:t>
      </w:r>
      <w:r w:rsidRPr="00754E3B">
        <w:rPr>
          <w:i/>
          <w:iCs/>
        </w:rPr>
        <w:t>Primary Research: Methods, Advantages, and Disadvantages</w:t>
      </w:r>
      <w:r w:rsidRPr="009162BC">
        <w:t xml:space="preserve">. </w:t>
      </w:r>
      <w:r w:rsidR="00C07E70" w:rsidRPr="009162BC">
        <w:t>Available</w:t>
      </w:r>
      <w:r w:rsidRPr="009162BC">
        <w:t xml:space="preserve"> at: </w:t>
      </w:r>
      <w:hyperlink r:id="rId48" w:history="1">
        <w:r w:rsidR="00E65C94" w:rsidRPr="009162BC">
          <w:rPr>
            <w:rStyle w:val="Hyperlink"/>
          </w:rPr>
          <w:t xml:space="preserve">Primary Research: Methods, Advantages, and Disadvantages </w:t>
        </w:r>
      </w:hyperlink>
      <w:r w:rsidR="00E65C94" w:rsidRPr="009162BC">
        <w:t xml:space="preserve">(Accessed </w:t>
      </w:r>
      <w:r w:rsidR="00BA0B06" w:rsidRPr="009162BC">
        <w:t>6</w:t>
      </w:r>
      <w:r w:rsidR="00BA0B06" w:rsidRPr="00754E3B">
        <w:rPr>
          <w:vertAlign w:val="superscript"/>
        </w:rPr>
        <w:t>th</w:t>
      </w:r>
      <w:r w:rsidR="00BA0B06" w:rsidRPr="009162BC">
        <w:t xml:space="preserve"> </w:t>
      </w:r>
      <w:r w:rsidR="00E65C94" w:rsidRPr="009162BC">
        <w:t>February 2023).</w:t>
      </w:r>
    </w:p>
    <w:p w14:paraId="24764985" w14:textId="15FB49C6" w:rsidR="002A7A04" w:rsidRPr="009162BC" w:rsidRDefault="003A2035" w:rsidP="00754E3B">
      <w:pPr>
        <w:spacing w:after="160"/>
        <w:ind w:left="360"/>
        <w:jc w:val="both"/>
      </w:pPr>
      <w:r w:rsidRPr="009162BC">
        <w:t>NCC. (2017)</w:t>
      </w:r>
      <w:r w:rsidR="00C07E70" w:rsidRPr="009162BC">
        <w:t>.</w:t>
      </w:r>
      <w:r w:rsidRPr="009162BC">
        <w:t xml:space="preserve"> </w:t>
      </w:r>
      <w:r w:rsidRPr="00754E3B">
        <w:rPr>
          <w:i/>
          <w:iCs/>
        </w:rPr>
        <w:t>The increasing Demand for Life Coaching</w:t>
      </w:r>
      <w:r w:rsidR="002A7A04" w:rsidRPr="009162BC">
        <w:t xml:space="preserve">. Available at: </w:t>
      </w:r>
      <w:hyperlink r:id="rId49" w:history="1">
        <w:r w:rsidR="002A7A04" w:rsidRPr="009162BC">
          <w:rPr>
            <w:rStyle w:val="Hyperlink"/>
          </w:rPr>
          <w:t>The Increasing Demand for Life Coaches - Latest News (ncchomelearning.co.uk)</w:t>
        </w:r>
      </w:hyperlink>
      <w:r w:rsidR="002A7A04" w:rsidRPr="009162BC">
        <w:t xml:space="preserve"> (Accessed: 21</w:t>
      </w:r>
      <w:r w:rsidR="002A7A04" w:rsidRPr="00754E3B">
        <w:rPr>
          <w:vertAlign w:val="superscript"/>
        </w:rPr>
        <w:t>st</w:t>
      </w:r>
      <w:r w:rsidR="002A7A04" w:rsidRPr="009162BC">
        <w:t xml:space="preserve"> March 2023).</w:t>
      </w:r>
    </w:p>
    <w:p w14:paraId="4612F78C" w14:textId="5A48EE35" w:rsidR="00A574AB" w:rsidRPr="009162BC" w:rsidRDefault="00DB4A49" w:rsidP="00754E3B">
      <w:pPr>
        <w:spacing w:after="160"/>
        <w:ind w:left="360"/>
        <w:jc w:val="both"/>
      </w:pPr>
      <w:proofErr w:type="spellStart"/>
      <w:r w:rsidRPr="009162BC">
        <w:t>Nobal</w:t>
      </w:r>
      <w:proofErr w:type="spellEnd"/>
      <w:r w:rsidRPr="009162BC">
        <w:t>, K. (2023)</w:t>
      </w:r>
      <w:r w:rsidR="00C07E70" w:rsidRPr="009162BC">
        <w:t>.</w:t>
      </w:r>
      <w:r w:rsidR="005C7EF0" w:rsidRPr="009162BC">
        <w:t xml:space="preserve"> </w:t>
      </w:r>
      <w:r w:rsidR="005C7EF0" w:rsidRPr="00754E3B">
        <w:rPr>
          <w:i/>
          <w:iCs/>
        </w:rPr>
        <w:t xml:space="preserve">Training </w:t>
      </w:r>
      <w:r w:rsidR="00411404">
        <w:rPr>
          <w:i/>
          <w:iCs/>
        </w:rPr>
        <w:t>Y</w:t>
      </w:r>
      <w:r w:rsidR="005C7EF0" w:rsidRPr="00754E3B">
        <w:rPr>
          <w:i/>
          <w:iCs/>
        </w:rPr>
        <w:t xml:space="preserve">outh </w:t>
      </w:r>
      <w:r w:rsidR="00411404">
        <w:rPr>
          <w:i/>
          <w:iCs/>
        </w:rPr>
        <w:t>W</w:t>
      </w:r>
      <w:r w:rsidR="00C07E70" w:rsidRPr="00754E3B">
        <w:rPr>
          <w:i/>
          <w:iCs/>
        </w:rPr>
        <w:t>orkers</w:t>
      </w:r>
      <w:r w:rsidR="005C7EF0" w:rsidRPr="00754E3B">
        <w:rPr>
          <w:i/>
          <w:iCs/>
        </w:rPr>
        <w:t xml:space="preserve"> to coach young people</w:t>
      </w:r>
      <w:r w:rsidR="005C7EF0" w:rsidRPr="009162BC">
        <w:t xml:space="preserve">. Available at: </w:t>
      </w:r>
      <w:hyperlink r:id="rId50" w:history="1">
        <w:r w:rsidR="00A574AB" w:rsidRPr="009162BC">
          <w:rPr>
            <w:rStyle w:val="Hyperlink"/>
          </w:rPr>
          <w:t>How a charity used Worth-it's Coach Training Programme for Early Intervention (worthit.org.uk)</w:t>
        </w:r>
      </w:hyperlink>
      <w:r w:rsidR="00A574AB" w:rsidRPr="009162BC">
        <w:t xml:space="preserve"> (Accessed: 21</w:t>
      </w:r>
      <w:r w:rsidR="00A574AB" w:rsidRPr="00754E3B">
        <w:rPr>
          <w:vertAlign w:val="superscript"/>
        </w:rPr>
        <w:t>st</w:t>
      </w:r>
      <w:r w:rsidR="00A574AB" w:rsidRPr="009162BC">
        <w:t xml:space="preserve"> March 2023).</w:t>
      </w:r>
    </w:p>
    <w:p w14:paraId="2323048B" w14:textId="264F578E" w:rsidR="009C60DD" w:rsidRPr="009162BC" w:rsidRDefault="00402C1B" w:rsidP="00754E3B">
      <w:pPr>
        <w:spacing w:after="160"/>
        <w:ind w:left="360"/>
        <w:jc w:val="both"/>
      </w:pPr>
      <w:r w:rsidRPr="009162BC">
        <w:t>Patel, N. (2021)</w:t>
      </w:r>
      <w:r w:rsidR="00C07E70" w:rsidRPr="009162BC">
        <w:t>.</w:t>
      </w:r>
      <w:r w:rsidRPr="009162BC">
        <w:t xml:space="preserve"> </w:t>
      </w:r>
      <w:r w:rsidRPr="00754E3B">
        <w:rPr>
          <w:i/>
          <w:iCs/>
        </w:rPr>
        <w:t>The Psychology of Excitement: How to Better Engage You Audience</w:t>
      </w:r>
      <w:r w:rsidRPr="009162BC">
        <w:t xml:space="preserve">. Available at: </w:t>
      </w:r>
      <w:hyperlink r:id="rId51" w:history="1">
        <w:r w:rsidR="00777FC9" w:rsidRPr="009162BC">
          <w:rPr>
            <w:rStyle w:val="Hyperlink"/>
          </w:rPr>
          <w:t>The Psychology of Excitement: How to Better Engage Your Audience (hubspot.com)</w:t>
        </w:r>
      </w:hyperlink>
      <w:r w:rsidR="00777FC9" w:rsidRPr="009162BC">
        <w:t xml:space="preserve"> (Accessed: 28</w:t>
      </w:r>
      <w:r w:rsidR="00777FC9" w:rsidRPr="00754E3B">
        <w:rPr>
          <w:vertAlign w:val="superscript"/>
        </w:rPr>
        <w:t>th</w:t>
      </w:r>
      <w:r w:rsidR="00777FC9" w:rsidRPr="009162BC">
        <w:t xml:space="preserve"> March 2023).</w:t>
      </w:r>
    </w:p>
    <w:p w14:paraId="790D8CFB" w14:textId="125A1E76" w:rsidR="00B81895" w:rsidRPr="009162BC" w:rsidRDefault="00B81895" w:rsidP="00754E3B">
      <w:pPr>
        <w:spacing w:after="160"/>
        <w:ind w:left="360"/>
        <w:jc w:val="both"/>
      </w:pPr>
      <w:r w:rsidRPr="009162BC">
        <w:t>Patsalos, A. (2023)</w:t>
      </w:r>
      <w:r w:rsidR="00C07E70" w:rsidRPr="009162BC">
        <w:t>.</w:t>
      </w:r>
      <w:r w:rsidRPr="009162BC">
        <w:t xml:space="preserve"> </w:t>
      </w:r>
      <w:r w:rsidR="00F631EC" w:rsidRPr="00754E3B">
        <w:rPr>
          <w:i/>
          <w:iCs/>
        </w:rPr>
        <w:t>Transition Coaching.</w:t>
      </w:r>
      <w:r w:rsidR="00F631EC" w:rsidRPr="009162BC">
        <w:t xml:space="preserve"> Available at: </w:t>
      </w:r>
      <w:hyperlink r:id="rId52" w:history="1">
        <w:r w:rsidR="00F631EC" w:rsidRPr="009162BC">
          <w:rPr>
            <w:rStyle w:val="Hyperlink"/>
          </w:rPr>
          <w:t>https://annpatsalos.com/transition-coaching/</w:t>
        </w:r>
      </w:hyperlink>
      <w:r w:rsidR="00F631EC" w:rsidRPr="009162BC">
        <w:t xml:space="preserve"> (</w:t>
      </w:r>
      <w:r w:rsidR="00E45A4C" w:rsidRPr="009162BC">
        <w:t>Accessed</w:t>
      </w:r>
      <w:r w:rsidR="00F631EC" w:rsidRPr="009162BC">
        <w:t xml:space="preserve"> 9</w:t>
      </w:r>
      <w:r w:rsidR="00F631EC" w:rsidRPr="00754E3B">
        <w:rPr>
          <w:vertAlign w:val="superscript"/>
        </w:rPr>
        <w:t>th</w:t>
      </w:r>
      <w:r w:rsidR="00F631EC" w:rsidRPr="009162BC">
        <w:t xml:space="preserve"> </w:t>
      </w:r>
      <w:r w:rsidR="00E45A4C" w:rsidRPr="009162BC">
        <w:t xml:space="preserve">April 2023). </w:t>
      </w:r>
    </w:p>
    <w:p w14:paraId="785B2040" w14:textId="452AB477" w:rsidR="003A2035" w:rsidRPr="009162BC" w:rsidRDefault="00A65A18" w:rsidP="00754E3B">
      <w:pPr>
        <w:spacing w:after="160"/>
        <w:ind w:left="360"/>
        <w:jc w:val="both"/>
      </w:pPr>
      <w:r w:rsidRPr="009162BC">
        <w:t>Punton, G. (2022)</w:t>
      </w:r>
      <w:r w:rsidR="00C07E70" w:rsidRPr="009162BC">
        <w:t>.</w:t>
      </w:r>
      <w:r w:rsidRPr="009162BC">
        <w:t xml:space="preserve"> </w:t>
      </w:r>
      <w:r w:rsidR="00B33140" w:rsidRPr="00754E3B">
        <w:rPr>
          <w:i/>
          <w:iCs/>
        </w:rPr>
        <w:t>You’re on the waiting list</w:t>
      </w:r>
      <w:r w:rsidR="0071250B" w:rsidRPr="009162BC">
        <w:t xml:space="preserve">. Available at: </w:t>
      </w:r>
      <w:hyperlink r:id="rId53" w:history="1">
        <w:r w:rsidR="0071250B" w:rsidRPr="009162BC">
          <w:rPr>
            <w:rStyle w:val="Hyperlink"/>
          </w:rPr>
          <w:t>‘You’re on the waiting list’: An interpretive phenomenological analysis of young adults’ experiences of waiting lists within mental health services in the UK | PLOS ONE</w:t>
        </w:r>
      </w:hyperlink>
      <w:r w:rsidR="0071250B" w:rsidRPr="009162BC">
        <w:t xml:space="preserve"> (Accessed: 23</w:t>
      </w:r>
      <w:r w:rsidR="0071250B" w:rsidRPr="00754E3B">
        <w:rPr>
          <w:vertAlign w:val="superscript"/>
        </w:rPr>
        <w:t>rd</w:t>
      </w:r>
      <w:r w:rsidR="0071250B" w:rsidRPr="009162BC">
        <w:t xml:space="preserve"> March 2023).</w:t>
      </w:r>
    </w:p>
    <w:p w14:paraId="5B8128E9" w14:textId="77777777" w:rsidR="00181B43" w:rsidRDefault="00951CAD" w:rsidP="00754E3B">
      <w:pPr>
        <w:spacing w:after="160"/>
        <w:ind w:left="360"/>
        <w:jc w:val="both"/>
      </w:pPr>
      <w:r w:rsidRPr="009162BC">
        <w:t>Rotz, R., Wright, D. (2021)</w:t>
      </w:r>
      <w:r w:rsidR="00C07E70" w:rsidRPr="009162BC">
        <w:t>.</w:t>
      </w:r>
      <w:r w:rsidRPr="009162BC">
        <w:t xml:space="preserve"> </w:t>
      </w:r>
      <w:r w:rsidR="009E116C" w:rsidRPr="00754E3B">
        <w:rPr>
          <w:i/>
          <w:iCs/>
        </w:rPr>
        <w:t>The Body-Brain Connection: How Fidgeting Sharpens Focus</w:t>
      </w:r>
      <w:r w:rsidR="00585F72" w:rsidRPr="00754E3B">
        <w:rPr>
          <w:i/>
          <w:iCs/>
        </w:rPr>
        <w:t>.</w:t>
      </w:r>
      <w:r w:rsidR="00585F72" w:rsidRPr="009162BC">
        <w:t xml:space="preserve"> Available at: </w:t>
      </w:r>
      <w:hyperlink r:id="rId54" w:history="1">
        <w:r w:rsidR="00585F72" w:rsidRPr="009162BC">
          <w:rPr>
            <w:rStyle w:val="Hyperlink"/>
          </w:rPr>
          <w:t>ADHD Fidgeting Builds Focus: Body-Brain Connections (additudemag.com)</w:t>
        </w:r>
      </w:hyperlink>
      <w:r w:rsidR="00585F72" w:rsidRPr="009162BC">
        <w:t xml:space="preserve"> (Accessed </w:t>
      </w:r>
      <w:r w:rsidR="00BA0B06" w:rsidRPr="009162BC">
        <w:t>6</w:t>
      </w:r>
      <w:proofErr w:type="gramStart"/>
      <w:r w:rsidR="00BA0B06" w:rsidRPr="00754E3B">
        <w:rPr>
          <w:vertAlign w:val="superscript"/>
        </w:rPr>
        <w:t>th</w:t>
      </w:r>
      <w:r w:rsidR="00BA0B06" w:rsidRPr="009162BC">
        <w:t xml:space="preserve"> </w:t>
      </w:r>
      <w:r w:rsidR="00585F72" w:rsidRPr="009162BC">
        <w:t xml:space="preserve"> February</w:t>
      </w:r>
      <w:proofErr w:type="gramEnd"/>
      <w:r w:rsidR="00585F72" w:rsidRPr="009162BC">
        <w:t xml:space="preserve"> 2023). </w:t>
      </w:r>
    </w:p>
    <w:p w14:paraId="1238388F" w14:textId="77777777" w:rsidR="00083C43" w:rsidRDefault="00543D75" w:rsidP="00083C43">
      <w:pPr>
        <w:spacing w:after="160"/>
        <w:ind w:left="360"/>
        <w:jc w:val="both"/>
        <w:rPr>
          <w:color w:val="000000"/>
        </w:rPr>
      </w:pPr>
      <w:r w:rsidRPr="00754E3B">
        <w:rPr>
          <w:color w:val="000000"/>
        </w:rPr>
        <w:t>Sapin, K. (2013). </w:t>
      </w:r>
      <w:r w:rsidRPr="00754E3B">
        <w:rPr>
          <w:i/>
          <w:iCs/>
          <w:color w:val="000000"/>
        </w:rPr>
        <w:t xml:space="preserve">Essential skills for </w:t>
      </w:r>
      <w:r w:rsidR="00411404">
        <w:rPr>
          <w:i/>
          <w:iCs/>
          <w:color w:val="000000"/>
        </w:rPr>
        <w:t>Y</w:t>
      </w:r>
      <w:r w:rsidRPr="00754E3B">
        <w:rPr>
          <w:i/>
          <w:iCs/>
          <w:color w:val="000000"/>
        </w:rPr>
        <w:t xml:space="preserve">outh </w:t>
      </w:r>
      <w:r w:rsidR="00411404">
        <w:rPr>
          <w:i/>
          <w:iCs/>
          <w:color w:val="000000"/>
        </w:rPr>
        <w:t>W</w:t>
      </w:r>
      <w:r w:rsidRPr="00754E3B">
        <w:rPr>
          <w:i/>
          <w:iCs/>
          <w:color w:val="000000"/>
        </w:rPr>
        <w:t xml:space="preserve">ork </w:t>
      </w:r>
      <w:r w:rsidR="00BF4027">
        <w:rPr>
          <w:i/>
          <w:iCs/>
          <w:color w:val="000000"/>
        </w:rPr>
        <w:t>P</w:t>
      </w:r>
      <w:r w:rsidRPr="00754E3B">
        <w:rPr>
          <w:i/>
          <w:iCs/>
          <w:color w:val="000000"/>
        </w:rPr>
        <w:t>ractice.</w:t>
      </w:r>
      <w:r w:rsidRPr="00754E3B">
        <w:rPr>
          <w:color w:val="000000"/>
        </w:rPr>
        <w:t> Sage Publications Ltd.</w:t>
      </w:r>
    </w:p>
    <w:p w14:paraId="7CDA2D3C" w14:textId="488C9F8E" w:rsidR="00083C43" w:rsidRPr="008A5804" w:rsidRDefault="00083C43" w:rsidP="008A5804">
      <w:pPr>
        <w:spacing w:after="160"/>
        <w:ind w:left="360"/>
        <w:jc w:val="both"/>
        <w:rPr>
          <w:color w:val="000000"/>
        </w:rPr>
      </w:pPr>
      <w:r>
        <w:t>Noble, H. (2014)</w:t>
      </w:r>
      <w:r w:rsidR="00AB5A7D">
        <w:t>.</w:t>
      </w:r>
      <w:r>
        <w:t xml:space="preserve"> </w:t>
      </w:r>
      <w:r w:rsidRPr="008A5804">
        <w:rPr>
          <w:i/>
          <w:iCs/>
        </w:rPr>
        <w:t>Bias in research:</w:t>
      </w:r>
      <w:r>
        <w:t xml:space="preserve"> </w:t>
      </w:r>
      <w:r>
        <w:rPr>
          <w:i/>
          <w:iCs/>
        </w:rPr>
        <w:t>Evidence Based Nursing</w:t>
      </w:r>
      <w:r w:rsidR="008A5804">
        <w:t>.</w:t>
      </w:r>
      <w:r>
        <w:t xml:space="preserve"> 17(4), pp. 100–101. Available at: </w:t>
      </w:r>
      <w:hyperlink r:id="rId55" w:history="1">
        <w:r w:rsidR="008A5804" w:rsidRPr="009752BB">
          <w:rPr>
            <w:rStyle w:val="Hyperlink"/>
          </w:rPr>
          <w:t>https://doi.org/10.1136/eb-2014-101946</w:t>
        </w:r>
      </w:hyperlink>
      <w:r w:rsidR="008A5804">
        <w:t xml:space="preserve"> </w:t>
      </w:r>
      <w:r>
        <w:t xml:space="preserve"> </w:t>
      </w:r>
      <w:r w:rsidR="008A5804" w:rsidRPr="009162BC">
        <w:t>(Accessed 6</w:t>
      </w:r>
      <w:r w:rsidR="008A5804" w:rsidRPr="00754E3B">
        <w:rPr>
          <w:vertAlign w:val="superscript"/>
        </w:rPr>
        <w:t>th</w:t>
      </w:r>
      <w:r w:rsidR="008A5804" w:rsidRPr="009162BC">
        <w:t xml:space="preserve"> February</w:t>
      </w:r>
      <w:r w:rsidR="008A5804" w:rsidRPr="009162BC">
        <w:t xml:space="preserve"> 2023).</w:t>
      </w:r>
    </w:p>
    <w:p w14:paraId="0C56608E" w14:textId="4DE3A9A9" w:rsidR="00C07FB0" w:rsidRPr="009162BC" w:rsidRDefault="00CE34B6" w:rsidP="00754E3B">
      <w:pPr>
        <w:spacing w:after="160"/>
        <w:ind w:left="360"/>
        <w:jc w:val="both"/>
      </w:pPr>
      <w:r w:rsidRPr="00754E3B">
        <w:rPr>
          <w:rStyle w:val="highwire-cite-metadata-pages"/>
          <w:rFonts w:eastAsiaTheme="minorEastAsia"/>
          <w:color w:val="333333"/>
          <w:shd w:val="clear" w:color="auto" w:fill="FFFFFF"/>
        </w:rPr>
        <w:t>Suren</w:t>
      </w:r>
      <w:r w:rsidR="00BA7DD6" w:rsidRPr="00754E3B">
        <w:rPr>
          <w:rStyle w:val="highwire-cite-metadata-pages"/>
          <w:rFonts w:eastAsiaTheme="minorEastAsia"/>
          <w:color w:val="333333"/>
          <w:shd w:val="clear" w:color="auto" w:fill="FFFFFF"/>
        </w:rPr>
        <w:t>dran, A. (2023)</w:t>
      </w:r>
      <w:r w:rsidR="00C07E70" w:rsidRPr="00754E3B">
        <w:rPr>
          <w:rStyle w:val="highwire-cite-metadata-pages"/>
          <w:rFonts w:eastAsiaTheme="minorEastAsia"/>
          <w:color w:val="333333"/>
          <w:shd w:val="clear" w:color="auto" w:fill="FFFFFF"/>
        </w:rPr>
        <w:t>.</w:t>
      </w:r>
      <w:r w:rsidR="00BA7DD6" w:rsidRPr="00754E3B">
        <w:rPr>
          <w:rStyle w:val="highwire-cite-metadata-pages"/>
          <w:rFonts w:eastAsiaTheme="minorEastAsia"/>
          <w:color w:val="333333"/>
          <w:shd w:val="clear" w:color="auto" w:fill="FFFFFF"/>
        </w:rPr>
        <w:t xml:space="preserve"> </w:t>
      </w:r>
      <w:r w:rsidR="00823CAF" w:rsidRPr="00754E3B">
        <w:rPr>
          <w:rStyle w:val="highwire-cite-metadata-pages"/>
          <w:rFonts w:eastAsiaTheme="minorEastAsia"/>
          <w:i/>
          <w:iCs/>
          <w:color w:val="333333"/>
          <w:shd w:val="clear" w:color="auto" w:fill="FFFFFF"/>
        </w:rPr>
        <w:t>Quantitative</w:t>
      </w:r>
      <w:r w:rsidR="00BA7DD6" w:rsidRPr="00754E3B">
        <w:rPr>
          <w:rStyle w:val="highwire-cite-metadata-pages"/>
          <w:rFonts w:eastAsiaTheme="minorEastAsia"/>
          <w:i/>
          <w:iCs/>
          <w:color w:val="333333"/>
          <w:shd w:val="clear" w:color="auto" w:fill="FFFFFF"/>
        </w:rPr>
        <w:t xml:space="preserve"> Data: What it is, types and Examples</w:t>
      </w:r>
      <w:r w:rsidR="00BA7DD6" w:rsidRPr="00754E3B">
        <w:rPr>
          <w:rStyle w:val="highwire-cite-metadata-pages"/>
          <w:rFonts w:eastAsiaTheme="minorEastAsia"/>
          <w:color w:val="333333"/>
          <w:shd w:val="clear" w:color="auto" w:fill="FFFFFF"/>
        </w:rPr>
        <w:t xml:space="preserve">. Available at: </w:t>
      </w:r>
      <w:r w:rsidR="00C07FB0" w:rsidRPr="00754E3B">
        <w:rPr>
          <w:rStyle w:val="highwire-cite-metadata-pages"/>
          <w:rFonts w:eastAsiaTheme="minorEastAsia"/>
          <w:color w:val="333333"/>
          <w:shd w:val="clear" w:color="auto" w:fill="FFFFFF"/>
        </w:rPr>
        <w:t xml:space="preserve">https://www.questionpro.com/blog/quantitative-data/ </w:t>
      </w:r>
      <w:r w:rsidR="00C07FB0" w:rsidRPr="009162BC">
        <w:t>(Accessed: 9</w:t>
      </w:r>
      <w:r w:rsidR="00C07FB0" w:rsidRPr="00754E3B">
        <w:rPr>
          <w:vertAlign w:val="superscript"/>
        </w:rPr>
        <w:t>th</w:t>
      </w:r>
      <w:r w:rsidR="00C07FB0" w:rsidRPr="009162BC">
        <w:t xml:space="preserve"> April 2023).</w:t>
      </w:r>
    </w:p>
    <w:p w14:paraId="1D8D3440" w14:textId="508859E6" w:rsidR="00CE34B6" w:rsidRPr="009162BC" w:rsidRDefault="00BD66B9" w:rsidP="00754E3B">
      <w:pPr>
        <w:spacing w:after="160"/>
        <w:ind w:left="360"/>
        <w:jc w:val="both"/>
      </w:pPr>
      <w:r w:rsidRPr="00754E3B">
        <w:rPr>
          <w:color w:val="000000"/>
        </w:rPr>
        <w:t>Sutton,</w:t>
      </w:r>
      <w:r w:rsidR="00823CAF" w:rsidRPr="00754E3B">
        <w:rPr>
          <w:color w:val="000000"/>
        </w:rPr>
        <w:t xml:space="preserve"> J</w:t>
      </w:r>
      <w:r w:rsidRPr="00754E3B">
        <w:rPr>
          <w:color w:val="000000"/>
        </w:rPr>
        <w:t>. (2021). </w:t>
      </w:r>
      <w:r w:rsidRPr="00754E3B">
        <w:rPr>
          <w:i/>
          <w:iCs/>
          <w:color w:val="000000"/>
        </w:rPr>
        <w:t>What Is the Group Coaching Model?</w:t>
      </w:r>
      <w:r w:rsidRPr="00754E3B">
        <w:rPr>
          <w:color w:val="000000"/>
        </w:rPr>
        <w:t xml:space="preserve"> Available at: </w:t>
      </w:r>
      <w:hyperlink r:id="rId56" w:history="1">
        <w:r w:rsidR="00823CAF" w:rsidRPr="009162BC">
          <w:rPr>
            <w:rStyle w:val="Hyperlink"/>
          </w:rPr>
          <w:t>https://positivepsychology.com/group-coaching-model/</w:t>
        </w:r>
      </w:hyperlink>
      <w:r w:rsidRPr="00754E3B">
        <w:rPr>
          <w:color w:val="000000"/>
        </w:rPr>
        <w:t>.</w:t>
      </w:r>
      <w:r w:rsidR="00823CAF" w:rsidRPr="00754E3B">
        <w:rPr>
          <w:color w:val="000000"/>
        </w:rPr>
        <w:t xml:space="preserve"> </w:t>
      </w:r>
      <w:r w:rsidR="00823CAF" w:rsidRPr="009162BC">
        <w:t>(Accessed: 9</w:t>
      </w:r>
      <w:r w:rsidR="00823CAF" w:rsidRPr="00754E3B">
        <w:rPr>
          <w:vertAlign w:val="superscript"/>
        </w:rPr>
        <w:t>th</w:t>
      </w:r>
      <w:r w:rsidR="00823CAF" w:rsidRPr="009162BC">
        <w:t xml:space="preserve"> April 2023).</w:t>
      </w:r>
    </w:p>
    <w:p w14:paraId="5198895D" w14:textId="5AE2E7CE" w:rsidR="00997D66" w:rsidRPr="009162BC" w:rsidRDefault="002F1D8E" w:rsidP="00754E3B">
      <w:pPr>
        <w:spacing w:after="160"/>
        <w:ind w:left="360"/>
        <w:jc w:val="both"/>
      </w:pPr>
      <w:r w:rsidRPr="009162BC">
        <w:t>Triangle</w:t>
      </w:r>
      <w:r w:rsidR="001F0CB7" w:rsidRPr="009162BC">
        <w:t>. (2023)</w:t>
      </w:r>
      <w:r w:rsidR="00C07E70" w:rsidRPr="009162BC">
        <w:t>.</w:t>
      </w:r>
      <w:r w:rsidR="001F0CB7" w:rsidRPr="009162BC">
        <w:t xml:space="preserve"> </w:t>
      </w:r>
      <w:r w:rsidR="00997D66" w:rsidRPr="00754E3B">
        <w:rPr>
          <w:i/>
          <w:iCs/>
        </w:rPr>
        <w:t>The Youth Star</w:t>
      </w:r>
      <w:r w:rsidR="00997D66" w:rsidRPr="009162BC">
        <w:t xml:space="preserve">. </w:t>
      </w:r>
      <w:r w:rsidR="00AD40B3" w:rsidRPr="009162BC">
        <w:t>Available</w:t>
      </w:r>
      <w:r w:rsidR="00997D66" w:rsidRPr="009162BC">
        <w:t xml:space="preserve"> at: </w:t>
      </w:r>
      <w:hyperlink r:id="rId57" w:history="1">
        <w:r w:rsidR="00997D66" w:rsidRPr="009162BC">
          <w:rPr>
            <w:rStyle w:val="Hyperlink"/>
          </w:rPr>
          <w:t>Youth Star (2nd Edition) | Triangle (outcomesstar.org.uk)</w:t>
        </w:r>
      </w:hyperlink>
      <w:r w:rsidR="00997D66" w:rsidRPr="009162BC">
        <w:t xml:space="preserve"> (Accessed: 21</w:t>
      </w:r>
      <w:r w:rsidR="00997D66" w:rsidRPr="00754E3B">
        <w:rPr>
          <w:vertAlign w:val="superscript"/>
        </w:rPr>
        <w:t>st</w:t>
      </w:r>
      <w:r w:rsidR="00997D66" w:rsidRPr="009162BC">
        <w:t xml:space="preserve"> March 2023).</w:t>
      </w:r>
    </w:p>
    <w:p w14:paraId="2539EC56" w14:textId="07AB8A3D" w:rsidR="008558E2" w:rsidRPr="009162BC" w:rsidRDefault="00057C12" w:rsidP="00754E3B">
      <w:pPr>
        <w:spacing w:after="160"/>
        <w:ind w:left="360"/>
        <w:jc w:val="both"/>
      </w:pPr>
      <w:r w:rsidRPr="009162BC">
        <w:lastRenderedPageBreak/>
        <w:t>United Kingdom Youth Parliament. (2019)</w:t>
      </w:r>
      <w:r w:rsidR="00C07E70" w:rsidRPr="009162BC">
        <w:t>.</w:t>
      </w:r>
      <w:r w:rsidRPr="009162BC">
        <w:t xml:space="preserve"> </w:t>
      </w:r>
      <w:r w:rsidR="004525A2" w:rsidRPr="00754E3B">
        <w:rPr>
          <w:i/>
          <w:iCs/>
        </w:rPr>
        <w:t>Make Your Mark 2019 Results Report.</w:t>
      </w:r>
      <w:r w:rsidR="004525A2" w:rsidRPr="009162BC">
        <w:t xml:space="preserve"> Available at: </w:t>
      </w:r>
      <w:hyperlink r:id="rId58" w:history="1">
        <w:r w:rsidR="004525A2" w:rsidRPr="009162BC">
          <w:rPr>
            <w:rStyle w:val="Hyperlink"/>
          </w:rPr>
          <w:t>2019-v2-Make-Your-Mark-Report-2019-with-Infographics.pdf (byc2016.wpenginepowered.com)</w:t>
        </w:r>
      </w:hyperlink>
      <w:r w:rsidR="004525A2" w:rsidRPr="009162BC">
        <w:t xml:space="preserve"> (Accessed </w:t>
      </w:r>
      <w:r w:rsidR="00BA0B06" w:rsidRPr="009162BC">
        <w:t>6</w:t>
      </w:r>
      <w:r w:rsidR="00BA0B06" w:rsidRPr="00754E3B">
        <w:rPr>
          <w:vertAlign w:val="superscript"/>
        </w:rPr>
        <w:t>th</w:t>
      </w:r>
      <w:r w:rsidR="004525A2" w:rsidRPr="009162BC">
        <w:t xml:space="preserve"> February 2023). </w:t>
      </w:r>
    </w:p>
    <w:p w14:paraId="4BE7F607" w14:textId="01C8993E" w:rsidR="00F72342" w:rsidRPr="009162BC" w:rsidRDefault="00F72342" w:rsidP="00754E3B">
      <w:pPr>
        <w:spacing w:after="160"/>
        <w:ind w:left="360"/>
        <w:jc w:val="both"/>
      </w:pPr>
      <w:r w:rsidRPr="009162BC">
        <w:t>Watts, T. (2022)</w:t>
      </w:r>
      <w:r w:rsidR="00C07E70" w:rsidRPr="009162BC">
        <w:t>.</w:t>
      </w:r>
      <w:r w:rsidRPr="009162BC">
        <w:t xml:space="preserve"> </w:t>
      </w:r>
      <w:r w:rsidRPr="00754E3B">
        <w:rPr>
          <w:i/>
          <w:iCs/>
        </w:rPr>
        <w:t>Creating awareness and accessibility in coaching.</w:t>
      </w:r>
      <w:r w:rsidRPr="009162BC">
        <w:t xml:space="preserve"> </w:t>
      </w:r>
      <w:r w:rsidR="00826166" w:rsidRPr="009162BC">
        <w:t>Available</w:t>
      </w:r>
      <w:r w:rsidRPr="009162BC">
        <w:t xml:space="preserve"> at: </w:t>
      </w:r>
      <w:hyperlink r:id="rId59" w:history="1">
        <w:r w:rsidR="00826166" w:rsidRPr="009162BC">
          <w:rPr>
            <w:rStyle w:val="Hyperlink"/>
          </w:rPr>
          <w:t>Creating Awareness and Accessibility in Coaching | Life Coach Magazine</w:t>
        </w:r>
      </w:hyperlink>
      <w:r w:rsidR="00826166" w:rsidRPr="009162BC">
        <w:t xml:space="preserve"> (Accessed: 21</w:t>
      </w:r>
      <w:r w:rsidR="00826166" w:rsidRPr="00754E3B">
        <w:rPr>
          <w:vertAlign w:val="superscript"/>
        </w:rPr>
        <w:t>st</w:t>
      </w:r>
      <w:r w:rsidR="00826166" w:rsidRPr="009162BC">
        <w:t xml:space="preserve"> March 2023).</w:t>
      </w:r>
    </w:p>
    <w:p w14:paraId="208CF93A" w14:textId="5D75E8FA" w:rsidR="00F975E0" w:rsidRPr="009162BC" w:rsidRDefault="00BA1C40" w:rsidP="00F975E0">
      <w:pPr>
        <w:spacing w:after="160"/>
        <w:ind w:left="360"/>
        <w:jc w:val="both"/>
      </w:pPr>
      <w:r w:rsidRPr="009162BC">
        <w:t>Welsh Government. (2019)</w:t>
      </w:r>
      <w:r w:rsidR="00C07E70" w:rsidRPr="009162BC">
        <w:t>.</w:t>
      </w:r>
      <w:r w:rsidRPr="009162BC">
        <w:t xml:space="preserve"> </w:t>
      </w:r>
      <w:r w:rsidRPr="00754E3B">
        <w:rPr>
          <w:i/>
          <w:iCs/>
        </w:rPr>
        <w:t xml:space="preserve">Youth </w:t>
      </w:r>
      <w:r w:rsidR="00411404">
        <w:rPr>
          <w:i/>
          <w:iCs/>
        </w:rPr>
        <w:t>W</w:t>
      </w:r>
      <w:r w:rsidRPr="00754E3B">
        <w:rPr>
          <w:i/>
          <w:iCs/>
        </w:rPr>
        <w:t>ork Strategy for Wales</w:t>
      </w:r>
      <w:r w:rsidRPr="009162BC">
        <w:t xml:space="preserve">. Available at: </w:t>
      </w:r>
      <w:hyperlink r:id="rId60" w:history="1">
        <w:r w:rsidRPr="009162BC">
          <w:rPr>
            <w:rStyle w:val="Hyperlink"/>
          </w:rPr>
          <w:t>The Youth Work Strategy for Wales English (</w:t>
        </w:r>
        <w:proofErr w:type="spellStart"/>
        <w:r w:rsidRPr="009162BC">
          <w:rPr>
            <w:rStyle w:val="Hyperlink"/>
          </w:rPr>
          <w:t>gov.wales</w:t>
        </w:r>
        <w:proofErr w:type="spellEnd"/>
        <w:r w:rsidRPr="009162BC">
          <w:rPr>
            <w:rStyle w:val="Hyperlink"/>
          </w:rPr>
          <w:t>)</w:t>
        </w:r>
      </w:hyperlink>
      <w:r w:rsidRPr="009162BC">
        <w:t xml:space="preserve"> (Accessed 21</w:t>
      </w:r>
      <w:r w:rsidRPr="00754E3B">
        <w:rPr>
          <w:vertAlign w:val="superscript"/>
        </w:rPr>
        <w:t>st</w:t>
      </w:r>
      <w:r w:rsidRPr="009162BC">
        <w:t xml:space="preserve"> March 2023).</w:t>
      </w:r>
    </w:p>
    <w:p w14:paraId="41217B8F" w14:textId="3DBDF24D" w:rsidR="00F975E0" w:rsidRPr="009162BC" w:rsidRDefault="002800C5" w:rsidP="00146D0F">
      <w:pPr>
        <w:spacing w:after="160"/>
        <w:ind w:left="360"/>
        <w:jc w:val="both"/>
      </w:pPr>
      <w:r w:rsidRPr="009162BC">
        <w:t>Young, C. (2015)</w:t>
      </w:r>
      <w:r w:rsidR="00C07E70" w:rsidRPr="009162BC">
        <w:t>.</w:t>
      </w:r>
      <w:r w:rsidR="00D931AE" w:rsidRPr="009162BC">
        <w:t xml:space="preserve"> </w:t>
      </w:r>
      <w:r w:rsidR="00EB3E42" w:rsidRPr="009162BC">
        <w:t>Behaviour</w:t>
      </w:r>
      <w:r w:rsidR="00D931AE" w:rsidRPr="009162BC">
        <w:t xml:space="preserve"> Monitoring</w:t>
      </w:r>
      <w:r w:rsidR="002C62A8" w:rsidRPr="009162BC">
        <w:t>.</w:t>
      </w:r>
      <w:r w:rsidR="002810A1" w:rsidRPr="00754E3B">
        <w:rPr>
          <w:color w:val="000000"/>
        </w:rPr>
        <w:t> </w:t>
      </w:r>
      <w:r w:rsidR="002810A1" w:rsidRPr="00754E3B">
        <w:rPr>
          <w:i/>
          <w:iCs/>
          <w:color w:val="000000"/>
        </w:rPr>
        <w:t>The Science and Technology of Counterterrorism</w:t>
      </w:r>
      <w:r w:rsidR="002810A1" w:rsidRPr="00754E3B">
        <w:rPr>
          <w:color w:val="000000"/>
        </w:rPr>
        <w:t>, pp.221–281.</w:t>
      </w:r>
      <w:r w:rsidR="00114762" w:rsidRPr="00754E3B">
        <w:rPr>
          <w:color w:val="000000"/>
        </w:rPr>
        <w:t xml:space="preserve"> </w:t>
      </w:r>
      <w:r w:rsidR="00AB5A7D">
        <w:rPr>
          <w:color w:val="000000"/>
        </w:rPr>
        <w:t xml:space="preserve">Available at: </w:t>
      </w:r>
      <w:hyperlink r:id="rId61" w:history="1">
        <w:r w:rsidR="00AB5A7D" w:rsidRPr="009752BB">
          <w:rPr>
            <w:rStyle w:val="Hyperlink"/>
          </w:rPr>
          <w:t>https://doi.org/10.1016/b978-0-12-420056-2.00008-7</w:t>
        </w:r>
      </w:hyperlink>
      <w:r w:rsidR="00AB5A7D">
        <w:rPr>
          <w:color w:val="000000"/>
        </w:rPr>
        <w:t xml:space="preserve"> </w:t>
      </w:r>
      <w:r w:rsidR="00146D0F" w:rsidRPr="009162BC">
        <w:t>(Accessed 21</w:t>
      </w:r>
      <w:r w:rsidR="00146D0F" w:rsidRPr="00754E3B">
        <w:rPr>
          <w:vertAlign w:val="superscript"/>
        </w:rPr>
        <w:t>st</w:t>
      </w:r>
      <w:r w:rsidR="00146D0F" w:rsidRPr="009162BC">
        <w:t xml:space="preserve"> March 2023).</w:t>
      </w:r>
    </w:p>
    <w:p w14:paraId="65061F91" w14:textId="77777777" w:rsidR="00F975E0" w:rsidRPr="009162BC" w:rsidRDefault="004E2050" w:rsidP="00F975E0">
      <w:pPr>
        <w:spacing w:after="160"/>
        <w:ind w:left="360"/>
        <w:jc w:val="both"/>
      </w:pPr>
      <w:r w:rsidRPr="009162BC">
        <w:t>Young Person TR, Cited in, Barnardo’s. (2022)</w:t>
      </w:r>
      <w:r w:rsidR="00C07E70" w:rsidRPr="009162BC">
        <w:t>.</w:t>
      </w:r>
      <w:r w:rsidRPr="009162BC">
        <w:t xml:space="preserve"> </w:t>
      </w:r>
      <w:r w:rsidRPr="00754E3B">
        <w:rPr>
          <w:i/>
          <w:iCs/>
        </w:rPr>
        <w:t>Barnardo’s Bloom Young people’s feedback.</w:t>
      </w:r>
      <w:r w:rsidRPr="009162BC">
        <w:t xml:space="preserve"> </w:t>
      </w:r>
      <w:r w:rsidRPr="00754E3B">
        <w:rPr>
          <w:i/>
          <w:iCs/>
        </w:rPr>
        <w:t>Barnardo’s &amp; the Moondance foundation supporting care leavers in Wales</w:t>
      </w:r>
      <w:r w:rsidRPr="009162BC">
        <w:t>. Penlan: Swansea’s Children Matter.</w:t>
      </w:r>
    </w:p>
    <w:p w14:paraId="10E5112E" w14:textId="1BB65A97" w:rsidR="00F975E0" w:rsidRPr="009162BC" w:rsidRDefault="008558E2" w:rsidP="00F975E0">
      <w:pPr>
        <w:spacing w:after="160"/>
        <w:ind w:left="360"/>
        <w:jc w:val="both"/>
      </w:pPr>
      <w:r w:rsidRPr="009162BC">
        <w:t xml:space="preserve">Youth </w:t>
      </w:r>
      <w:r w:rsidR="00411404">
        <w:t>W</w:t>
      </w:r>
      <w:r w:rsidRPr="009162BC">
        <w:t>ork in Wales Review group. (2022)</w:t>
      </w:r>
      <w:r w:rsidR="00C07E70" w:rsidRPr="009162BC">
        <w:t>.</w:t>
      </w:r>
      <w:r w:rsidRPr="009162BC">
        <w:t xml:space="preserve"> </w:t>
      </w:r>
      <w:r w:rsidRPr="00754E3B">
        <w:rPr>
          <w:i/>
          <w:iCs/>
        </w:rPr>
        <w:t>Principles and Purposes of Youth Work in Wales.</w:t>
      </w:r>
      <w:r w:rsidRPr="009162BC">
        <w:t xml:space="preserve"> Cardiff: Youth </w:t>
      </w:r>
      <w:r w:rsidR="00411404">
        <w:t>w</w:t>
      </w:r>
      <w:r w:rsidRPr="009162BC">
        <w:t>ork in Wales Review group.</w:t>
      </w:r>
    </w:p>
    <w:p w14:paraId="309283B9" w14:textId="77777777" w:rsidR="00F975E0" w:rsidRPr="009162BC" w:rsidRDefault="00984E91" w:rsidP="00F975E0">
      <w:pPr>
        <w:spacing w:after="160"/>
        <w:ind w:left="360"/>
        <w:jc w:val="both"/>
      </w:pPr>
      <w:r w:rsidRPr="009162BC">
        <w:t>Valcheva, S. (2023)</w:t>
      </w:r>
      <w:r w:rsidR="00C07E70" w:rsidRPr="009162BC">
        <w:t>.</w:t>
      </w:r>
      <w:r w:rsidRPr="009162BC">
        <w:t xml:space="preserve"> </w:t>
      </w:r>
      <w:r w:rsidR="00C81669" w:rsidRPr="00754E3B">
        <w:rPr>
          <w:i/>
          <w:iCs/>
        </w:rPr>
        <w:t>Primary Data Vs Secondary Data.</w:t>
      </w:r>
      <w:r w:rsidR="00C81669" w:rsidRPr="009162BC">
        <w:t xml:space="preserve"> Available at: </w:t>
      </w:r>
      <w:hyperlink r:id="rId62" w:history="1">
        <w:r w:rsidR="00C81669" w:rsidRPr="009162BC">
          <w:rPr>
            <w:rStyle w:val="Hyperlink"/>
          </w:rPr>
          <w:t xml:space="preserve">Primary Data VS Secondary Data: Definition, Sources, Advantages </w:t>
        </w:r>
      </w:hyperlink>
      <w:r w:rsidR="00C81669" w:rsidRPr="009162BC">
        <w:t xml:space="preserve"> </w:t>
      </w:r>
      <w:r w:rsidR="00C70990" w:rsidRPr="009162BC">
        <w:t xml:space="preserve">(Accessed </w:t>
      </w:r>
      <w:r w:rsidR="00BA0B06" w:rsidRPr="009162BC">
        <w:t>6</w:t>
      </w:r>
      <w:r w:rsidR="00BA0B06" w:rsidRPr="00754E3B">
        <w:rPr>
          <w:vertAlign w:val="superscript"/>
        </w:rPr>
        <w:t>th</w:t>
      </w:r>
      <w:r w:rsidR="00C70990" w:rsidRPr="009162BC">
        <w:t xml:space="preserve"> February 2023). </w:t>
      </w:r>
    </w:p>
    <w:p w14:paraId="5104CB28" w14:textId="77777777" w:rsidR="00F975E0" w:rsidRPr="009162BC" w:rsidRDefault="00AB33EF" w:rsidP="00F975E0">
      <w:pPr>
        <w:spacing w:after="160"/>
        <w:ind w:left="360"/>
        <w:jc w:val="both"/>
      </w:pPr>
      <w:r w:rsidRPr="009162BC">
        <w:t>Vece, C. (2022)</w:t>
      </w:r>
      <w:r w:rsidR="00C07E70" w:rsidRPr="009162BC">
        <w:t>.</w:t>
      </w:r>
      <w:r w:rsidRPr="009162BC">
        <w:t xml:space="preserve"> </w:t>
      </w:r>
      <w:r w:rsidRPr="00754E3B">
        <w:rPr>
          <w:i/>
          <w:iCs/>
        </w:rPr>
        <w:t>Is life coaching suitable for everyone? Are there disadvantages?</w:t>
      </w:r>
      <w:r w:rsidRPr="009162BC">
        <w:t xml:space="preserve"> Available at: </w:t>
      </w:r>
      <w:hyperlink r:id="rId63" w:history="1">
        <w:r w:rsidR="005548C6" w:rsidRPr="009162BC">
          <w:rPr>
            <w:rStyle w:val="Hyperlink"/>
          </w:rPr>
          <w:t xml:space="preserve">Is Life Coaching suitable for everyone? Are there disadvantages? - </w:t>
        </w:r>
        <w:proofErr w:type="spellStart"/>
        <w:r w:rsidR="005548C6" w:rsidRPr="009162BC">
          <w:rPr>
            <w:rStyle w:val="Hyperlink"/>
          </w:rPr>
          <w:t>Quantasia</w:t>
        </w:r>
        <w:proofErr w:type="spellEnd"/>
        <w:r w:rsidR="005548C6" w:rsidRPr="009162BC">
          <w:rPr>
            <w:rStyle w:val="Hyperlink"/>
          </w:rPr>
          <w:t xml:space="preserve"> SA</w:t>
        </w:r>
      </w:hyperlink>
      <w:r w:rsidR="005548C6" w:rsidRPr="009162BC">
        <w:t xml:space="preserve"> (Accessed: 21</w:t>
      </w:r>
      <w:r w:rsidR="005548C6" w:rsidRPr="00754E3B">
        <w:rPr>
          <w:vertAlign w:val="superscript"/>
        </w:rPr>
        <w:t>st</w:t>
      </w:r>
      <w:r w:rsidR="005548C6" w:rsidRPr="009162BC">
        <w:t xml:space="preserve"> March 2023).</w:t>
      </w:r>
    </w:p>
    <w:p w14:paraId="3D00943D" w14:textId="3FF28F81" w:rsidR="00C03234" w:rsidRPr="009162BC" w:rsidRDefault="00F57021" w:rsidP="00F975E0">
      <w:pPr>
        <w:ind w:left="360"/>
        <w:jc w:val="both"/>
      </w:pPr>
      <w:r w:rsidRPr="009162BC">
        <w:t>Zhou, L. (2023)</w:t>
      </w:r>
      <w:r w:rsidR="00C07E70" w:rsidRPr="009162BC">
        <w:t>.</w:t>
      </w:r>
      <w:r w:rsidRPr="009162BC">
        <w:t xml:space="preserve"> </w:t>
      </w:r>
      <w:r w:rsidRPr="00754E3B">
        <w:rPr>
          <w:i/>
          <w:iCs/>
        </w:rPr>
        <w:t>The Ultimate List of Life Coaching Statistics in 2023.</w:t>
      </w:r>
      <w:r w:rsidRPr="009162BC">
        <w:t xml:space="preserve"> Available at: </w:t>
      </w:r>
      <w:hyperlink r:id="rId64" w:history="1">
        <w:r w:rsidR="00C03234" w:rsidRPr="009162BC">
          <w:rPr>
            <w:rStyle w:val="Hyperlink"/>
          </w:rPr>
          <w:t>The Ultimate List of Life Coaching Statistics in 2023 (luisazhou.com)</w:t>
        </w:r>
      </w:hyperlink>
      <w:r w:rsidR="00C03234" w:rsidRPr="009162BC">
        <w:t xml:space="preserve"> (Accessed: 21</w:t>
      </w:r>
      <w:r w:rsidR="00C03234" w:rsidRPr="00754E3B">
        <w:rPr>
          <w:vertAlign w:val="superscript"/>
        </w:rPr>
        <w:t>st</w:t>
      </w:r>
      <w:r w:rsidR="00C03234" w:rsidRPr="009162BC">
        <w:t xml:space="preserve"> March 2023).</w:t>
      </w:r>
    </w:p>
    <w:p w14:paraId="4177E545" w14:textId="5A43C2E6" w:rsidR="008558E2" w:rsidRPr="009162BC" w:rsidRDefault="008558E2" w:rsidP="00514D6F">
      <w:pPr>
        <w:spacing w:after="160"/>
        <w:ind w:left="357"/>
        <w:jc w:val="both"/>
      </w:pPr>
    </w:p>
    <w:p w14:paraId="066802E9" w14:textId="77777777" w:rsidR="00871602" w:rsidRDefault="00871602" w:rsidP="00D266BA">
      <w:pPr>
        <w:spacing w:line="480" w:lineRule="auto"/>
        <w:outlineLvl w:val="0"/>
        <w:rPr>
          <w:b/>
          <w:u w:val="single"/>
        </w:rPr>
      </w:pPr>
    </w:p>
    <w:p w14:paraId="5E56D384" w14:textId="77777777" w:rsidR="00871602" w:rsidRPr="00871602" w:rsidRDefault="00871602" w:rsidP="00871602"/>
    <w:p w14:paraId="681A9731" w14:textId="77777777" w:rsidR="00871602" w:rsidRPr="00871602" w:rsidRDefault="00871602" w:rsidP="00871602"/>
    <w:p w14:paraId="7919B5DE" w14:textId="77777777" w:rsidR="00871602" w:rsidRPr="00871602" w:rsidRDefault="00871602" w:rsidP="00871602"/>
    <w:p w14:paraId="71382CB8" w14:textId="77777777" w:rsidR="00871602" w:rsidRPr="00871602" w:rsidRDefault="00871602" w:rsidP="00871602"/>
    <w:p w14:paraId="2EB0827E" w14:textId="77777777" w:rsidR="00871602" w:rsidRPr="00871602" w:rsidRDefault="00871602" w:rsidP="00871602"/>
    <w:p w14:paraId="63A2F5F0" w14:textId="3BCFC7B2" w:rsidR="00182614" w:rsidRPr="00871602" w:rsidRDefault="00B16AF8" w:rsidP="00871602">
      <w:pPr>
        <w:spacing w:line="480" w:lineRule="auto"/>
        <w:outlineLvl w:val="0"/>
        <w:rPr>
          <w:bCs/>
          <w:color w:val="FF0000"/>
          <w:u w:val="single"/>
        </w:rPr>
      </w:pPr>
      <w:r w:rsidRPr="00871602">
        <w:br w:type="page"/>
      </w:r>
      <w:r w:rsidR="00D266BA">
        <w:rPr>
          <w:bCs/>
          <w:color w:val="FF0000"/>
        </w:rPr>
        <w:lastRenderedPageBreak/>
        <w:t xml:space="preserve"> </w:t>
      </w:r>
      <w:r w:rsidR="00182614" w:rsidRPr="00182614">
        <w:rPr>
          <w:bCs/>
          <w:u w:val="single"/>
        </w:rPr>
        <w:t>Appendices</w:t>
      </w:r>
      <w:r w:rsidR="00182614">
        <w:rPr>
          <w:bCs/>
          <w:u w:val="single"/>
        </w:rPr>
        <w:t xml:space="preserve"> 8.1: </w:t>
      </w:r>
      <w:r w:rsidR="00871602">
        <w:rPr>
          <w:bCs/>
          <w:u w:val="single"/>
        </w:rPr>
        <w:t>Ethic</w:t>
      </w:r>
      <w:r w:rsidR="00743A7C">
        <w:rPr>
          <w:bCs/>
          <w:u w:val="single"/>
        </w:rPr>
        <w:t>al approval</w:t>
      </w:r>
      <w:r w:rsidR="00871602">
        <w:rPr>
          <w:bCs/>
          <w:u w:val="single"/>
        </w:rPr>
        <w:t xml:space="preserve"> form.</w:t>
      </w:r>
    </w:p>
    <w:p w14:paraId="1EBC18B9" w14:textId="10359BBA" w:rsidR="00871602" w:rsidRPr="00E5053C" w:rsidRDefault="00871602" w:rsidP="00E5053C">
      <w:pPr>
        <w:spacing w:line="480" w:lineRule="auto"/>
        <w:ind w:left="7200"/>
        <w:rPr>
          <w:bCs/>
          <w:color w:val="808080" w:themeColor="background1" w:themeShade="80"/>
          <w:u w:val="single"/>
        </w:rPr>
      </w:pPr>
      <w:r w:rsidRPr="00E5053C">
        <w:rPr>
          <w:noProof/>
          <w:color w:val="808080" w:themeColor="background1" w:themeShade="80"/>
        </w:rPr>
        <w:drawing>
          <wp:anchor distT="0" distB="0" distL="114300" distR="114300" simplePos="0" relativeHeight="251670528" behindDoc="0" locked="0" layoutInCell="1" allowOverlap="1" wp14:anchorId="3B533CB9" wp14:editId="48AB6D67">
            <wp:simplePos x="0" y="0"/>
            <wp:positionH relativeFrom="margin">
              <wp:align>left</wp:align>
            </wp:positionH>
            <wp:positionV relativeFrom="page">
              <wp:posOffset>1281151</wp:posOffset>
            </wp:positionV>
            <wp:extent cx="1792605" cy="601345"/>
            <wp:effectExtent l="0" t="0" r="0" b="8255"/>
            <wp:wrapSquare wrapText="bothSides"/>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92605" cy="601345"/>
                    </a:xfrm>
                    <a:prstGeom prst="rect">
                      <a:avLst/>
                    </a:prstGeom>
                    <a:noFill/>
                  </pic:spPr>
                </pic:pic>
              </a:graphicData>
            </a:graphic>
            <wp14:sizeRelH relativeFrom="page">
              <wp14:pctWidth>0</wp14:pctWidth>
            </wp14:sizeRelH>
            <wp14:sizeRelV relativeFrom="page">
              <wp14:pctHeight>0</wp14:pctHeight>
            </wp14:sizeRelV>
          </wp:anchor>
        </w:drawing>
      </w:r>
      <w:r w:rsidR="00706B1E" w:rsidRPr="00E5053C">
        <w:rPr>
          <w:bCs/>
          <w:color w:val="808080" w:themeColor="background1" w:themeShade="80"/>
        </w:rPr>
        <w:t>PG</w:t>
      </w:r>
      <w:r w:rsidR="00EC5A17" w:rsidRPr="00E5053C">
        <w:rPr>
          <w:bCs/>
          <w:color w:val="808080" w:themeColor="background1" w:themeShade="80"/>
        </w:rPr>
        <w:t>2</w:t>
      </w:r>
      <w:r w:rsidR="00E5053C" w:rsidRPr="00E5053C">
        <w:rPr>
          <w:bCs/>
          <w:color w:val="808080" w:themeColor="background1" w:themeShade="80"/>
        </w:rPr>
        <w:t xml:space="preserve"> </w:t>
      </w:r>
      <w:r w:rsidR="00EC5A17" w:rsidRPr="00E5053C">
        <w:rPr>
          <w:bCs/>
          <w:color w:val="808080" w:themeColor="background1" w:themeShade="80"/>
        </w:rPr>
        <w:t>/</w:t>
      </w:r>
      <w:r w:rsidR="002B6630" w:rsidRPr="00E5053C">
        <w:rPr>
          <w:bCs/>
          <w:color w:val="808080" w:themeColor="background1" w:themeShade="80"/>
        </w:rPr>
        <w:t xml:space="preserve"> </w:t>
      </w:r>
      <w:r w:rsidR="00EC5A17" w:rsidRPr="00E5053C">
        <w:rPr>
          <w:bCs/>
          <w:color w:val="808080" w:themeColor="background1" w:themeShade="80"/>
        </w:rPr>
        <w:t>E1 F</w:t>
      </w:r>
      <w:r w:rsidR="002B6630" w:rsidRPr="00E5053C">
        <w:rPr>
          <w:bCs/>
          <w:color w:val="808080" w:themeColor="background1" w:themeShade="80"/>
        </w:rPr>
        <w:t>ORM</w:t>
      </w:r>
    </w:p>
    <w:p w14:paraId="2131493F" w14:textId="1A13B18A" w:rsidR="00182614" w:rsidRDefault="00182614" w:rsidP="00182614">
      <w:pPr>
        <w:spacing w:line="480" w:lineRule="auto"/>
        <w:outlineLvl w:val="1"/>
        <w:rPr>
          <w:bCs/>
          <w:u w:val="single"/>
        </w:rPr>
      </w:pPr>
    </w:p>
    <w:p w14:paraId="33B9AC9B" w14:textId="77777777" w:rsidR="00871602" w:rsidRDefault="00871602" w:rsidP="00182614">
      <w:pPr>
        <w:spacing w:line="480" w:lineRule="auto"/>
        <w:outlineLvl w:val="1"/>
        <w:rPr>
          <w:bCs/>
          <w:u w:val="single"/>
        </w:rPr>
      </w:pPr>
    </w:p>
    <w:p w14:paraId="60F20CC8" w14:textId="77777777" w:rsidR="00AA5419" w:rsidRPr="0025080E" w:rsidRDefault="00AA5419" w:rsidP="00AA5419">
      <w:pPr>
        <w:tabs>
          <w:tab w:val="left" w:pos="5103"/>
        </w:tabs>
        <w:jc w:val="center"/>
        <w:rPr>
          <w:rFonts w:ascii="Arial" w:hAnsi="Arial" w:cs="Arial"/>
          <w:b/>
          <w:bCs/>
          <w:sz w:val="20"/>
          <w:szCs w:val="20"/>
        </w:rPr>
      </w:pPr>
      <w:r w:rsidRPr="0025080E">
        <w:rPr>
          <w:rFonts w:ascii="Arial" w:hAnsi="Arial" w:cs="Arial"/>
          <w:b/>
          <w:bCs/>
          <w:sz w:val="20"/>
          <w:szCs w:val="20"/>
        </w:rPr>
        <w:t>APPLICATION FOR ETHICAL APPROVAL</w:t>
      </w:r>
    </w:p>
    <w:p w14:paraId="40E14CD7" w14:textId="77777777" w:rsidR="00AA5419" w:rsidRPr="0025080E" w:rsidRDefault="00AA5419" w:rsidP="00AA5419">
      <w:pPr>
        <w:tabs>
          <w:tab w:val="left" w:pos="5103"/>
        </w:tabs>
        <w:jc w:val="center"/>
        <w:rPr>
          <w:rFonts w:ascii="Arial" w:hAnsi="Arial" w:cs="Arial"/>
          <w:b/>
          <w:bCs/>
          <w:sz w:val="20"/>
          <w:szCs w:val="20"/>
        </w:rPr>
      </w:pPr>
    </w:p>
    <w:p w14:paraId="1E4DBB6F" w14:textId="77777777" w:rsidR="00AA5419" w:rsidRPr="0025080E" w:rsidRDefault="00AA5419" w:rsidP="00AA5419">
      <w:pPr>
        <w:tabs>
          <w:tab w:val="left" w:pos="5103"/>
        </w:tabs>
        <w:jc w:val="both"/>
        <w:rPr>
          <w:rFonts w:ascii="Arial" w:hAnsi="Arial" w:cs="Arial"/>
          <w:b/>
          <w:bCs/>
          <w:sz w:val="20"/>
          <w:szCs w:val="20"/>
        </w:rPr>
      </w:pPr>
    </w:p>
    <w:tbl>
      <w:tblPr>
        <w:tblStyle w:val="TableGrid"/>
        <w:tblW w:w="10435" w:type="dxa"/>
        <w:tblInd w:w="-712" w:type="dxa"/>
        <w:tblLook w:val="04A0" w:firstRow="1" w:lastRow="0" w:firstColumn="1" w:lastColumn="0" w:noHBand="0" w:noVBand="1"/>
      </w:tblPr>
      <w:tblGrid>
        <w:gridCol w:w="10435"/>
      </w:tblGrid>
      <w:tr w:rsidR="00AA5419" w:rsidRPr="0025080E" w14:paraId="701CED3A" w14:textId="77777777" w:rsidTr="00BA2EED">
        <w:tc>
          <w:tcPr>
            <w:tcW w:w="10435" w:type="dxa"/>
          </w:tcPr>
          <w:p w14:paraId="271C574F" w14:textId="77777777" w:rsidR="00AA5419" w:rsidRPr="0025080E" w:rsidRDefault="00AA5419" w:rsidP="008B476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0"/>
                <w:szCs w:val="20"/>
              </w:rPr>
            </w:pPr>
            <w:r w:rsidRPr="0025080E">
              <w:rPr>
                <w:rFonts w:ascii="Arial" w:hAnsi="Arial" w:cs="Arial"/>
                <w:b/>
                <w:bCs/>
                <w:sz w:val="20"/>
                <w:szCs w:val="20"/>
              </w:rPr>
              <w:t>RESEARCH STUDENTS</w:t>
            </w:r>
          </w:p>
          <w:p w14:paraId="054E3E34" w14:textId="77777777" w:rsidR="00AA5419" w:rsidRPr="0025080E" w:rsidRDefault="00AA5419" w:rsidP="008B476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0"/>
                <w:szCs w:val="20"/>
              </w:rPr>
            </w:pPr>
            <w:r w:rsidRPr="0025080E">
              <w:rPr>
                <w:rFonts w:ascii="Arial" w:hAnsi="Arial" w:cs="Arial"/>
                <w:sz w:val="20"/>
                <w:szCs w:val="20"/>
              </w:rPr>
              <w:t xml:space="preserve">This form is to be completed by the student within </w:t>
            </w:r>
            <w:r w:rsidRPr="0025080E">
              <w:rPr>
                <w:rFonts w:ascii="Arial" w:hAnsi="Arial" w:cs="Arial"/>
                <w:b/>
                <w:sz w:val="20"/>
                <w:szCs w:val="20"/>
              </w:rPr>
              <w:t>SIX</w:t>
            </w:r>
            <w:r w:rsidRPr="0025080E">
              <w:rPr>
                <w:rFonts w:ascii="Arial" w:hAnsi="Arial" w:cs="Arial"/>
                <w:sz w:val="20"/>
                <w:szCs w:val="20"/>
              </w:rPr>
              <w:t xml:space="preserve"> months for full-time students and </w:t>
            </w:r>
            <w:r w:rsidRPr="0025080E">
              <w:rPr>
                <w:rFonts w:ascii="Arial" w:hAnsi="Arial" w:cs="Arial"/>
                <w:b/>
                <w:sz w:val="20"/>
                <w:szCs w:val="20"/>
              </w:rPr>
              <w:t xml:space="preserve">TWELVE </w:t>
            </w:r>
            <w:r w:rsidRPr="0025080E">
              <w:rPr>
                <w:rFonts w:ascii="Arial" w:hAnsi="Arial" w:cs="Arial"/>
                <w:sz w:val="20"/>
                <w:szCs w:val="20"/>
              </w:rPr>
              <w:t xml:space="preserve">months for part time students, after the commencement of the research degree or following progression to Part Two of your course. </w:t>
            </w:r>
          </w:p>
          <w:p w14:paraId="25B515D4" w14:textId="77777777" w:rsidR="00AA5419" w:rsidRPr="0025080E" w:rsidRDefault="00AA5419" w:rsidP="008B476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0"/>
                <w:szCs w:val="20"/>
              </w:rPr>
            </w:pPr>
          </w:p>
          <w:p w14:paraId="2F131DB0" w14:textId="77777777" w:rsidR="00AA5419" w:rsidRPr="0025080E" w:rsidRDefault="00AA5419" w:rsidP="008B476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0"/>
                <w:szCs w:val="20"/>
              </w:rPr>
            </w:pPr>
            <w:r w:rsidRPr="0025080E">
              <w:rPr>
                <w:rFonts w:ascii="Arial" w:hAnsi="Arial" w:cs="Arial"/>
                <w:bCs/>
                <w:sz w:val="20"/>
                <w:szCs w:val="20"/>
              </w:rPr>
              <w:t xml:space="preserve">Once complete, submit this form via the </w:t>
            </w:r>
            <w:proofErr w:type="spellStart"/>
            <w:r w:rsidRPr="0025080E">
              <w:rPr>
                <w:rFonts w:ascii="Arial" w:hAnsi="Arial" w:cs="Arial"/>
                <w:b/>
                <w:i/>
                <w:iCs/>
                <w:sz w:val="20"/>
                <w:szCs w:val="20"/>
                <w:u w:val="single"/>
              </w:rPr>
              <w:t>MyTSD</w:t>
            </w:r>
            <w:proofErr w:type="spellEnd"/>
            <w:r w:rsidRPr="0025080E">
              <w:rPr>
                <w:rFonts w:ascii="Arial" w:hAnsi="Arial" w:cs="Arial"/>
                <w:b/>
                <w:i/>
                <w:iCs/>
                <w:sz w:val="20"/>
                <w:szCs w:val="20"/>
                <w:u w:val="single"/>
              </w:rPr>
              <w:t xml:space="preserve"> Doctoral College Portal</w:t>
            </w:r>
            <w:r w:rsidRPr="0025080E">
              <w:rPr>
                <w:rFonts w:ascii="Arial" w:hAnsi="Arial" w:cs="Arial"/>
                <w:bCs/>
                <w:sz w:val="20"/>
                <w:szCs w:val="20"/>
              </w:rPr>
              <w:t xml:space="preserve"> at (</w:t>
            </w:r>
            <w:hyperlink r:id="rId66" w:history="1">
              <w:r w:rsidRPr="0025080E">
                <w:rPr>
                  <w:rStyle w:val="Hyperlink"/>
                  <w:rFonts w:ascii="Arial" w:hAnsi="Arial" w:cs="Arial"/>
                  <w:bCs/>
                  <w:sz w:val="20"/>
                  <w:szCs w:val="20"/>
                </w:rPr>
                <w:t>https://mytsd.uwtsd.ac.uk</w:t>
              </w:r>
            </w:hyperlink>
            <w:r w:rsidRPr="0025080E">
              <w:rPr>
                <w:rFonts w:ascii="Arial" w:hAnsi="Arial" w:cs="Arial"/>
                <w:bCs/>
                <w:sz w:val="20"/>
                <w:szCs w:val="20"/>
              </w:rPr>
              <w:t>).</w:t>
            </w:r>
          </w:p>
          <w:p w14:paraId="0B66C135" w14:textId="77777777" w:rsidR="00AA5419" w:rsidRPr="0025080E" w:rsidRDefault="00AA5419" w:rsidP="008B476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0"/>
                <w:szCs w:val="20"/>
              </w:rPr>
            </w:pPr>
          </w:p>
          <w:p w14:paraId="000EC0AF" w14:textId="77777777" w:rsidR="00AA5419" w:rsidRPr="0025080E" w:rsidRDefault="00AA5419" w:rsidP="008B476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0"/>
                <w:szCs w:val="20"/>
              </w:rPr>
            </w:pPr>
            <w:r w:rsidRPr="0025080E">
              <w:rPr>
                <w:rFonts w:ascii="Arial" w:hAnsi="Arial" w:cs="Arial"/>
                <w:sz w:val="20"/>
                <w:szCs w:val="20"/>
              </w:rPr>
              <w:t>This document is also available in Welsh.</w:t>
            </w:r>
          </w:p>
          <w:p w14:paraId="5102B66A" w14:textId="77777777" w:rsidR="00AA5419" w:rsidRPr="0025080E" w:rsidRDefault="00AA5419" w:rsidP="008B476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0"/>
                <w:szCs w:val="20"/>
              </w:rPr>
            </w:pPr>
          </w:p>
        </w:tc>
      </w:tr>
      <w:tr w:rsidR="00AA5419" w:rsidRPr="0025080E" w14:paraId="71F1663F" w14:textId="77777777" w:rsidTr="00BA2EED">
        <w:tc>
          <w:tcPr>
            <w:tcW w:w="10435" w:type="dxa"/>
          </w:tcPr>
          <w:p w14:paraId="20C5C70E" w14:textId="77777777" w:rsidR="00AA5419" w:rsidRPr="0025080E" w:rsidRDefault="00AA5419" w:rsidP="008B4766">
            <w:pPr>
              <w:rPr>
                <w:rFonts w:ascii="Arial" w:hAnsi="Arial" w:cs="Arial"/>
                <w:b/>
                <w:sz w:val="20"/>
                <w:szCs w:val="20"/>
              </w:rPr>
            </w:pPr>
            <w:r w:rsidRPr="0025080E">
              <w:rPr>
                <w:rFonts w:ascii="Arial" w:hAnsi="Arial" w:cs="Arial"/>
                <w:b/>
                <w:sz w:val="20"/>
                <w:szCs w:val="20"/>
              </w:rPr>
              <w:t>RESEARCH STAFF ONLY</w:t>
            </w:r>
          </w:p>
          <w:p w14:paraId="5E7216A9"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All communications relating to this application during its processing must be in writing and emailed to </w:t>
            </w:r>
            <w:hyperlink r:id="rId67" w:history="1">
              <w:r w:rsidRPr="0025080E">
                <w:rPr>
                  <w:rStyle w:val="Hyperlink"/>
                  <w:rFonts w:ascii="Arial" w:hAnsi="Arial" w:cs="Arial"/>
                  <w:sz w:val="20"/>
                  <w:szCs w:val="20"/>
                </w:rPr>
                <w:t>pgresearch@uwtsd.ac.uk</w:t>
              </w:r>
            </w:hyperlink>
            <w:r w:rsidRPr="0025080E">
              <w:rPr>
                <w:rFonts w:ascii="Arial" w:hAnsi="Arial" w:cs="Arial"/>
                <w:sz w:val="20"/>
                <w:szCs w:val="20"/>
              </w:rPr>
              <w:t xml:space="preserve"> , with the title ‘Ethical Approval’ followed by your name.</w:t>
            </w:r>
          </w:p>
          <w:p w14:paraId="59DC4289" w14:textId="77777777" w:rsidR="00AA5419" w:rsidRPr="0025080E" w:rsidRDefault="00AA5419" w:rsidP="008B4766">
            <w:pPr>
              <w:rPr>
                <w:rFonts w:ascii="Arial" w:hAnsi="Arial" w:cs="Arial"/>
                <w:sz w:val="20"/>
                <w:szCs w:val="20"/>
              </w:rPr>
            </w:pPr>
          </w:p>
        </w:tc>
      </w:tr>
      <w:tr w:rsidR="00AA5419" w:rsidRPr="0025080E" w14:paraId="0D6A62D6" w14:textId="77777777" w:rsidTr="00BA2EED">
        <w:tc>
          <w:tcPr>
            <w:tcW w:w="10435" w:type="dxa"/>
          </w:tcPr>
          <w:p w14:paraId="54EC6EFA" w14:textId="77777777" w:rsidR="00AA5419" w:rsidRPr="0025080E" w:rsidRDefault="00AA5419" w:rsidP="008B476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0"/>
                <w:szCs w:val="20"/>
              </w:rPr>
            </w:pPr>
            <w:r w:rsidRPr="0025080E">
              <w:rPr>
                <w:rFonts w:ascii="Arial" w:hAnsi="Arial" w:cs="Arial"/>
                <w:b/>
                <w:bCs/>
                <w:sz w:val="20"/>
                <w:szCs w:val="20"/>
              </w:rPr>
              <w:t xml:space="preserve">STUDENTS ON UNDERGRADUATE OR TAUGHT MASTERS PROGRAMMES </w:t>
            </w:r>
            <w:r w:rsidRPr="0025080E">
              <w:rPr>
                <w:rFonts w:ascii="Arial" w:hAnsi="Arial" w:cs="Arial"/>
                <w:bCs/>
                <w:sz w:val="20"/>
                <w:szCs w:val="20"/>
              </w:rPr>
              <w:t>should submit this form (and receive the outcome) via systems explained to you by the supervisor/module leader.</w:t>
            </w:r>
          </w:p>
        </w:tc>
      </w:tr>
    </w:tbl>
    <w:p w14:paraId="455E6271" w14:textId="77777777" w:rsidR="00AA5419" w:rsidRPr="0025080E" w:rsidRDefault="00AA5419" w:rsidP="00AA5419">
      <w:pPr>
        <w:tabs>
          <w:tab w:val="left" w:pos="5103"/>
        </w:tabs>
        <w:jc w:val="both"/>
        <w:rPr>
          <w:rFonts w:ascii="Arial" w:hAnsi="Arial" w:cs="Arial"/>
          <w:b/>
          <w:bCs/>
          <w:sz w:val="20"/>
          <w:szCs w:val="20"/>
        </w:rPr>
      </w:pPr>
    </w:p>
    <w:p w14:paraId="50F35374" w14:textId="77777777" w:rsidR="00AA5419" w:rsidRPr="0025080E" w:rsidRDefault="00AA5419" w:rsidP="00AA5419">
      <w:pPr>
        <w:tabs>
          <w:tab w:val="left" w:pos="5103"/>
        </w:tabs>
        <w:jc w:val="both"/>
        <w:rPr>
          <w:rFonts w:ascii="Arial" w:hAnsi="Arial" w:cs="Arial"/>
          <w:b/>
          <w:bCs/>
          <w:sz w:val="20"/>
          <w:szCs w:val="20"/>
        </w:rPr>
      </w:pPr>
    </w:p>
    <w:p w14:paraId="21D57125" w14:textId="77777777" w:rsidR="00AA5419" w:rsidRPr="0025080E" w:rsidRDefault="00AA5419" w:rsidP="00AA5419">
      <w:pPr>
        <w:tabs>
          <w:tab w:val="left" w:pos="5103"/>
        </w:tabs>
        <w:jc w:val="both"/>
        <w:rPr>
          <w:rFonts w:ascii="Arial" w:hAnsi="Arial" w:cs="Arial"/>
          <w:b/>
          <w:bCs/>
          <w:sz w:val="20"/>
          <w:szCs w:val="20"/>
        </w:rPr>
      </w:pPr>
      <w:r w:rsidRPr="0025080E">
        <w:rPr>
          <w:rFonts w:ascii="Arial" w:hAnsi="Arial" w:cs="Arial"/>
          <w:b/>
          <w:bCs/>
          <w:sz w:val="20"/>
          <w:szCs w:val="20"/>
        </w:rPr>
        <w:t>In order for research to result in benefit and minimise risk of harm, it must be conducted ethically. A researcher may not be covered by the University’s insurance if ethical approval has not been obtained prior to commencement.</w:t>
      </w:r>
    </w:p>
    <w:p w14:paraId="1462506A" w14:textId="77777777" w:rsidR="00AA5419" w:rsidRPr="0025080E" w:rsidRDefault="00AA5419" w:rsidP="00AA5419">
      <w:pPr>
        <w:tabs>
          <w:tab w:val="left" w:pos="5103"/>
        </w:tabs>
        <w:jc w:val="center"/>
        <w:rPr>
          <w:rFonts w:ascii="Arial" w:hAnsi="Arial" w:cs="Arial"/>
          <w:b/>
          <w:bCs/>
          <w:sz w:val="20"/>
          <w:szCs w:val="20"/>
        </w:rPr>
      </w:pPr>
    </w:p>
    <w:p w14:paraId="1AB3C049" w14:textId="77777777" w:rsidR="00AA5419" w:rsidRPr="0025080E" w:rsidRDefault="00AA5419" w:rsidP="00AA5419">
      <w:pPr>
        <w:tabs>
          <w:tab w:val="left" w:pos="5103"/>
        </w:tabs>
        <w:jc w:val="both"/>
        <w:rPr>
          <w:rFonts w:ascii="Arial" w:hAnsi="Arial" w:cs="Arial"/>
          <w:sz w:val="20"/>
          <w:szCs w:val="20"/>
        </w:rPr>
      </w:pPr>
      <w:r w:rsidRPr="0025080E">
        <w:rPr>
          <w:rFonts w:ascii="Arial" w:hAnsi="Arial" w:cs="Arial"/>
          <w:sz w:val="20"/>
          <w:szCs w:val="20"/>
        </w:rPr>
        <w:t xml:space="preserve">The University follows the OECD Frascati manual definition of </w:t>
      </w:r>
      <w:r w:rsidRPr="0025080E">
        <w:rPr>
          <w:rFonts w:ascii="Arial" w:hAnsi="Arial" w:cs="Arial"/>
          <w:b/>
          <w:sz w:val="20"/>
          <w:szCs w:val="20"/>
        </w:rPr>
        <w:t>research activity</w:t>
      </w:r>
      <w:r w:rsidRPr="0025080E">
        <w:rPr>
          <w:rFonts w:ascii="Arial" w:hAnsi="Arial" w:cs="Arial"/>
          <w:sz w:val="20"/>
          <w:szCs w:val="20"/>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CE478D2" w14:textId="77777777" w:rsidR="00AA5419" w:rsidRPr="0025080E" w:rsidRDefault="00AA5419" w:rsidP="00AA5419">
      <w:pPr>
        <w:tabs>
          <w:tab w:val="left" w:pos="5103"/>
        </w:tabs>
        <w:jc w:val="both"/>
        <w:rPr>
          <w:rFonts w:ascii="Arial" w:hAnsi="Arial" w:cs="Arial"/>
          <w:sz w:val="20"/>
          <w:szCs w:val="20"/>
        </w:rPr>
      </w:pPr>
    </w:p>
    <w:p w14:paraId="63FC1B5B" w14:textId="77777777" w:rsidR="00AA5419" w:rsidRPr="0025080E" w:rsidRDefault="00AA5419" w:rsidP="00AA5419">
      <w:pPr>
        <w:tabs>
          <w:tab w:val="left" w:pos="5103"/>
        </w:tabs>
        <w:jc w:val="both"/>
        <w:rPr>
          <w:rFonts w:ascii="Arial" w:hAnsi="Arial" w:cs="Arial"/>
          <w:sz w:val="20"/>
          <w:szCs w:val="20"/>
        </w:rPr>
      </w:pPr>
      <w:r w:rsidRPr="0025080E">
        <w:rPr>
          <w:rFonts w:ascii="Arial" w:hAnsi="Arial" w:cs="Arial"/>
          <w:sz w:val="20"/>
          <w:szCs w:val="20"/>
        </w:rPr>
        <w:t>The individual undertaking the research activity is known as the “principal researcher”.</w:t>
      </w:r>
    </w:p>
    <w:p w14:paraId="59B250B1" w14:textId="77777777" w:rsidR="00AA5419" w:rsidRPr="0025080E" w:rsidRDefault="00AA5419" w:rsidP="00AA5419">
      <w:pPr>
        <w:tabs>
          <w:tab w:val="left" w:pos="5103"/>
        </w:tabs>
        <w:jc w:val="both"/>
        <w:rPr>
          <w:rFonts w:ascii="Arial" w:hAnsi="Arial" w:cs="Arial"/>
          <w:sz w:val="20"/>
          <w:szCs w:val="20"/>
        </w:rPr>
      </w:pPr>
    </w:p>
    <w:p w14:paraId="28CE7FF4" w14:textId="77777777" w:rsidR="00AA5419" w:rsidRPr="0025080E" w:rsidRDefault="00AA5419" w:rsidP="00AA5419">
      <w:pPr>
        <w:tabs>
          <w:tab w:val="left" w:pos="5103"/>
        </w:tabs>
        <w:jc w:val="both"/>
        <w:rPr>
          <w:rFonts w:ascii="Arial" w:hAnsi="Arial" w:cs="Arial"/>
          <w:sz w:val="20"/>
          <w:szCs w:val="20"/>
        </w:rPr>
      </w:pPr>
      <w:r w:rsidRPr="0025080E">
        <w:rPr>
          <w:rFonts w:ascii="Arial" w:hAnsi="Arial" w:cs="Arial"/>
          <w:sz w:val="20"/>
          <w:szCs w:val="20"/>
        </w:rPr>
        <w:t>Ethical approval is not required for routine audits, performance reviews, quality assurance studies, testing within normal educational requirements, and literary or artistic criticism.</w:t>
      </w:r>
    </w:p>
    <w:p w14:paraId="150F6B77" w14:textId="77777777" w:rsidR="00AA5419" w:rsidRPr="0025080E" w:rsidRDefault="00AA5419" w:rsidP="00AA5419">
      <w:pPr>
        <w:tabs>
          <w:tab w:val="left" w:pos="5103"/>
        </w:tabs>
        <w:jc w:val="both"/>
        <w:rPr>
          <w:rFonts w:ascii="Arial" w:hAnsi="Arial" w:cs="Arial"/>
          <w:sz w:val="20"/>
          <w:szCs w:val="20"/>
        </w:rPr>
      </w:pPr>
    </w:p>
    <w:p w14:paraId="0B9A7413" w14:textId="77777777" w:rsidR="00AA5419" w:rsidRPr="0025080E" w:rsidRDefault="00AA5419" w:rsidP="00AA5419">
      <w:pPr>
        <w:tabs>
          <w:tab w:val="left" w:pos="5103"/>
        </w:tabs>
        <w:jc w:val="both"/>
        <w:rPr>
          <w:rFonts w:ascii="Arial" w:hAnsi="Arial" w:cs="Arial"/>
          <w:b/>
          <w:bCs/>
          <w:sz w:val="20"/>
          <w:szCs w:val="20"/>
        </w:rPr>
      </w:pPr>
      <w:r w:rsidRPr="0025080E">
        <w:rPr>
          <w:rFonts w:ascii="Arial" w:hAnsi="Arial" w:cs="Arial"/>
          <w:b/>
          <w:bCs/>
          <w:sz w:val="20"/>
          <w:szCs w:val="20"/>
        </w:rPr>
        <w:t>Please read the notes for guidance before completing ALL sections of the form.</w:t>
      </w:r>
    </w:p>
    <w:p w14:paraId="3F63A716" w14:textId="77777777" w:rsidR="00AA5419" w:rsidRPr="0025080E" w:rsidRDefault="00AA5419" w:rsidP="00AA5419">
      <w:pPr>
        <w:autoSpaceDE w:val="0"/>
        <w:autoSpaceDN w:val="0"/>
        <w:adjustRightInd w:val="0"/>
        <w:jc w:val="both"/>
        <w:rPr>
          <w:rFonts w:ascii="Arial" w:hAnsi="Arial" w:cs="Arial"/>
          <w:sz w:val="20"/>
          <w:szCs w:val="20"/>
        </w:rPr>
      </w:pPr>
    </w:p>
    <w:p w14:paraId="6D0DDAF2" w14:textId="77777777" w:rsidR="00AA5419" w:rsidRPr="0025080E" w:rsidRDefault="00AA5419" w:rsidP="00AA5419">
      <w:pPr>
        <w:autoSpaceDE w:val="0"/>
        <w:autoSpaceDN w:val="0"/>
        <w:adjustRightInd w:val="0"/>
        <w:jc w:val="both"/>
        <w:rPr>
          <w:rFonts w:ascii="Arial" w:hAnsi="Arial" w:cs="Arial"/>
          <w:sz w:val="20"/>
          <w:szCs w:val="20"/>
        </w:rPr>
      </w:pPr>
      <w:r w:rsidRPr="0025080E">
        <w:rPr>
          <w:rFonts w:ascii="Arial" w:hAnsi="Arial" w:cs="Arial"/>
          <w:b/>
          <w:sz w:val="20"/>
          <w:szCs w:val="20"/>
        </w:rPr>
        <w:t>This form</w:t>
      </w:r>
      <w:r w:rsidRPr="0025080E">
        <w:rPr>
          <w:rFonts w:ascii="Arial" w:hAnsi="Arial" w:cs="Arial"/>
          <w:sz w:val="20"/>
          <w:szCs w:val="20"/>
        </w:rPr>
        <w:t xml:space="preserve"> </w:t>
      </w:r>
      <w:r w:rsidRPr="0025080E">
        <w:rPr>
          <w:rFonts w:ascii="Arial" w:hAnsi="Arial" w:cs="Arial"/>
          <w:b/>
          <w:sz w:val="20"/>
          <w:szCs w:val="20"/>
        </w:rPr>
        <w:t>must be completed and approved prior to undertaking any research activity.</w:t>
      </w:r>
      <w:r w:rsidRPr="0025080E">
        <w:rPr>
          <w:rFonts w:ascii="Arial" w:hAnsi="Arial" w:cs="Arial"/>
          <w:sz w:val="20"/>
          <w:szCs w:val="20"/>
        </w:rPr>
        <w:t xml:space="preserve"> Please see Checklist for details of process for different categories of application.  </w:t>
      </w:r>
    </w:p>
    <w:p w14:paraId="47955B97" w14:textId="77777777" w:rsidR="00AA5419" w:rsidRPr="0025080E" w:rsidRDefault="00AA5419" w:rsidP="00AA5419">
      <w:pPr>
        <w:autoSpaceDE w:val="0"/>
        <w:autoSpaceDN w:val="0"/>
        <w:adjustRightInd w:val="0"/>
        <w:jc w:val="both"/>
        <w:rPr>
          <w:rFonts w:ascii="Arial" w:hAnsi="Arial" w:cs="Arial"/>
          <w:sz w:val="20"/>
          <w:szCs w:val="20"/>
        </w:rPr>
      </w:pPr>
    </w:p>
    <w:p w14:paraId="47E79C6D" w14:textId="77777777" w:rsidR="00AA5419" w:rsidRPr="0025080E" w:rsidRDefault="00AA5419" w:rsidP="00AA5419">
      <w:pPr>
        <w:autoSpaceDE w:val="0"/>
        <w:autoSpaceDN w:val="0"/>
        <w:adjustRightInd w:val="0"/>
        <w:spacing w:after="240"/>
        <w:jc w:val="both"/>
        <w:rPr>
          <w:rFonts w:ascii="Arial" w:hAnsi="Arial" w:cs="Arial"/>
          <w:b/>
          <w:sz w:val="20"/>
          <w:szCs w:val="20"/>
        </w:rPr>
      </w:pPr>
      <w:r w:rsidRPr="0025080E">
        <w:rPr>
          <w:rFonts w:ascii="Arial" w:hAnsi="Arial" w:cs="Arial"/>
          <w:b/>
          <w:sz w:val="20"/>
          <w:szCs w:val="20"/>
        </w:rPr>
        <w:t>SECTION A: About You (Principal Researcher)</w:t>
      </w:r>
    </w:p>
    <w:tbl>
      <w:tblPr>
        <w:tblW w:w="10448" w:type="dxa"/>
        <w:tblInd w:w="-7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A5419" w:rsidRPr="0025080E" w14:paraId="3514A945" w14:textId="77777777" w:rsidTr="00BA2EED">
        <w:trPr>
          <w:trHeight w:val="439"/>
        </w:trPr>
        <w:tc>
          <w:tcPr>
            <w:tcW w:w="559" w:type="dxa"/>
            <w:shd w:val="clear" w:color="auto" w:fill="F2F2F2" w:themeFill="background1" w:themeFillShade="F2"/>
            <w:vAlign w:val="center"/>
          </w:tcPr>
          <w:p w14:paraId="1B68E302" w14:textId="77777777" w:rsidR="00AA5419" w:rsidRPr="0025080E" w:rsidRDefault="00AA5419" w:rsidP="008B4766">
            <w:pPr>
              <w:rPr>
                <w:rFonts w:ascii="Arial" w:hAnsi="Arial" w:cs="Arial"/>
                <w:sz w:val="20"/>
                <w:szCs w:val="20"/>
              </w:rPr>
            </w:pPr>
            <w:r w:rsidRPr="0025080E">
              <w:rPr>
                <w:rFonts w:ascii="Arial" w:hAnsi="Arial" w:cs="Arial"/>
                <w:sz w:val="20"/>
                <w:szCs w:val="20"/>
              </w:rPr>
              <w:t>1</w:t>
            </w:r>
          </w:p>
        </w:tc>
        <w:tc>
          <w:tcPr>
            <w:tcW w:w="3253" w:type="dxa"/>
            <w:gridSpan w:val="2"/>
            <w:shd w:val="clear" w:color="auto" w:fill="F2F2F2" w:themeFill="background1" w:themeFillShade="F2"/>
            <w:vAlign w:val="center"/>
          </w:tcPr>
          <w:p w14:paraId="21D97C4D" w14:textId="77777777" w:rsidR="00AA5419" w:rsidRPr="0025080E" w:rsidRDefault="00AA5419" w:rsidP="008B4766">
            <w:pPr>
              <w:rPr>
                <w:rFonts w:ascii="Arial" w:hAnsi="Arial" w:cs="Arial"/>
                <w:sz w:val="20"/>
                <w:szCs w:val="20"/>
              </w:rPr>
            </w:pPr>
            <w:r w:rsidRPr="0025080E">
              <w:rPr>
                <w:rFonts w:ascii="Arial" w:hAnsi="Arial" w:cs="Arial"/>
                <w:sz w:val="20"/>
                <w:szCs w:val="20"/>
              </w:rPr>
              <w:t>Full Name:</w:t>
            </w:r>
          </w:p>
        </w:tc>
        <w:tc>
          <w:tcPr>
            <w:tcW w:w="6636" w:type="dxa"/>
            <w:gridSpan w:val="4"/>
            <w:vAlign w:val="center"/>
          </w:tcPr>
          <w:p w14:paraId="2F824EC5" w14:textId="77777777" w:rsidR="00AA5419" w:rsidRPr="0025080E" w:rsidRDefault="00AA5419" w:rsidP="008B4766">
            <w:pPr>
              <w:rPr>
                <w:rFonts w:ascii="Arial" w:hAnsi="Arial" w:cs="Arial"/>
                <w:sz w:val="20"/>
                <w:szCs w:val="20"/>
              </w:rPr>
            </w:pPr>
            <w:r w:rsidRPr="0025080E">
              <w:rPr>
                <w:rFonts w:ascii="Arial" w:hAnsi="Arial" w:cs="Arial"/>
                <w:sz w:val="20"/>
                <w:szCs w:val="20"/>
              </w:rPr>
              <w:t>Kirsty Leanne Allen</w:t>
            </w:r>
          </w:p>
        </w:tc>
      </w:tr>
      <w:tr w:rsidR="00AA5419" w:rsidRPr="0025080E" w14:paraId="7B5390C3" w14:textId="77777777" w:rsidTr="00BA2EED">
        <w:trPr>
          <w:trHeight w:val="472"/>
        </w:trPr>
        <w:tc>
          <w:tcPr>
            <w:tcW w:w="559" w:type="dxa"/>
            <w:shd w:val="clear" w:color="auto" w:fill="BFBFBF" w:themeFill="background1" w:themeFillShade="BF"/>
            <w:vAlign w:val="center"/>
          </w:tcPr>
          <w:p w14:paraId="74AE7D67" w14:textId="77777777" w:rsidR="00AA5419" w:rsidRPr="0025080E" w:rsidRDefault="00AA5419" w:rsidP="008B4766">
            <w:pPr>
              <w:rPr>
                <w:rFonts w:ascii="Arial" w:hAnsi="Arial" w:cs="Arial"/>
                <w:sz w:val="20"/>
                <w:szCs w:val="20"/>
              </w:rPr>
            </w:pPr>
            <w:r w:rsidRPr="0025080E">
              <w:rPr>
                <w:rFonts w:ascii="Arial" w:hAnsi="Arial" w:cs="Arial"/>
                <w:sz w:val="20"/>
                <w:szCs w:val="20"/>
              </w:rPr>
              <w:t>2</w:t>
            </w:r>
          </w:p>
        </w:tc>
        <w:tc>
          <w:tcPr>
            <w:tcW w:w="3253" w:type="dxa"/>
            <w:gridSpan w:val="2"/>
            <w:shd w:val="clear" w:color="auto" w:fill="BFBFBF" w:themeFill="background1" w:themeFillShade="BF"/>
            <w:vAlign w:val="center"/>
          </w:tcPr>
          <w:p w14:paraId="650DC13E" w14:textId="77777777" w:rsidR="00AA5419" w:rsidRPr="0025080E" w:rsidRDefault="00AA5419" w:rsidP="008B4766">
            <w:pPr>
              <w:rPr>
                <w:rFonts w:ascii="Arial" w:hAnsi="Arial" w:cs="Arial"/>
                <w:sz w:val="20"/>
                <w:szCs w:val="20"/>
              </w:rPr>
            </w:pPr>
            <w:r w:rsidRPr="0025080E">
              <w:rPr>
                <w:rFonts w:ascii="Arial" w:hAnsi="Arial" w:cs="Arial"/>
                <w:sz w:val="20"/>
                <w:szCs w:val="20"/>
              </w:rPr>
              <w:t>Tick all boxes that apply:</w:t>
            </w:r>
          </w:p>
        </w:tc>
        <w:tc>
          <w:tcPr>
            <w:tcW w:w="2551" w:type="dxa"/>
            <w:shd w:val="clear" w:color="auto" w:fill="F2F2F2" w:themeFill="background1" w:themeFillShade="F2"/>
            <w:vAlign w:val="center"/>
          </w:tcPr>
          <w:p w14:paraId="5BBB45DB" w14:textId="77777777" w:rsidR="00AA5419" w:rsidRPr="0025080E" w:rsidRDefault="00AA5419" w:rsidP="008B4766">
            <w:pPr>
              <w:rPr>
                <w:rFonts w:ascii="Arial" w:hAnsi="Arial" w:cs="Arial"/>
                <w:sz w:val="20"/>
                <w:szCs w:val="20"/>
              </w:rPr>
            </w:pPr>
            <w:r w:rsidRPr="0025080E">
              <w:rPr>
                <w:rFonts w:ascii="Arial" w:hAnsi="Arial" w:cs="Arial"/>
                <w:sz w:val="20"/>
                <w:szCs w:val="20"/>
              </w:rPr>
              <w:t>Member of staff:</w:t>
            </w:r>
          </w:p>
        </w:tc>
        <w:tc>
          <w:tcPr>
            <w:tcW w:w="709" w:type="dxa"/>
            <w:shd w:val="clear" w:color="auto" w:fill="BFBFBF" w:themeFill="background1" w:themeFillShade="BF"/>
            <w:vAlign w:val="center"/>
          </w:tcPr>
          <w:p w14:paraId="3A73D6B3" w14:textId="77777777" w:rsidR="00AA5419" w:rsidRPr="0025080E" w:rsidRDefault="00AA5419" w:rsidP="008B4766">
            <w:pPr>
              <w:jc w:val="center"/>
              <w:rPr>
                <w:rFonts w:ascii="Arial" w:hAnsi="Arial" w:cs="Arial"/>
                <w:sz w:val="20"/>
                <w:szCs w:val="20"/>
              </w:rPr>
            </w:pPr>
            <w:r w:rsidRPr="0025080E">
              <w:rPr>
                <w:rFonts w:ascii="Segoe UI Symbol" w:eastAsia="MS Gothic" w:hAnsi="Segoe UI Symbol" w:cs="Segoe UI Symbol"/>
                <w:sz w:val="20"/>
                <w:szCs w:val="20"/>
              </w:rPr>
              <w:t>☐</w:t>
            </w:r>
          </w:p>
        </w:tc>
        <w:tc>
          <w:tcPr>
            <w:tcW w:w="2526" w:type="dxa"/>
            <w:shd w:val="clear" w:color="auto" w:fill="F2F2F2" w:themeFill="background1" w:themeFillShade="F2"/>
            <w:vAlign w:val="center"/>
          </w:tcPr>
          <w:p w14:paraId="09005956" w14:textId="77777777" w:rsidR="00AA5419" w:rsidRPr="0025080E" w:rsidRDefault="00AA5419" w:rsidP="008B4766">
            <w:pPr>
              <w:rPr>
                <w:rFonts w:ascii="Arial" w:hAnsi="Arial" w:cs="Arial"/>
                <w:sz w:val="20"/>
                <w:szCs w:val="20"/>
              </w:rPr>
            </w:pPr>
            <w:r w:rsidRPr="0025080E">
              <w:rPr>
                <w:rFonts w:ascii="Arial" w:hAnsi="Arial" w:cs="Arial"/>
                <w:sz w:val="20"/>
                <w:szCs w:val="20"/>
              </w:rPr>
              <w:t>Honorary research fellow:</w:t>
            </w:r>
          </w:p>
        </w:tc>
        <w:tc>
          <w:tcPr>
            <w:tcW w:w="850" w:type="dxa"/>
            <w:shd w:val="clear" w:color="auto" w:fill="BFBFBF" w:themeFill="background1" w:themeFillShade="BF"/>
            <w:vAlign w:val="center"/>
          </w:tcPr>
          <w:p w14:paraId="6D6FF695" w14:textId="77777777" w:rsidR="00AA5419" w:rsidRPr="0025080E" w:rsidRDefault="00AA5419" w:rsidP="008B4766">
            <w:pPr>
              <w:jc w:val="center"/>
              <w:rPr>
                <w:rFonts w:ascii="Arial" w:hAnsi="Arial" w:cs="Arial"/>
                <w:sz w:val="20"/>
                <w:szCs w:val="20"/>
              </w:rPr>
            </w:pPr>
            <w:r w:rsidRPr="0025080E">
              <w:rPr>
                <w:rFonts w:ascii="Segoe UI Symbol" w:eastAsia="MS Gothic" w:hAnsi="Segoe UI Symbol" w:cs="Segoe UI Symbol"/>
                <w:sz w:val="20"/>
                <w:szCs w:val="20"/>
              </w:rPr>
              <w:t>☐</w:t>
            </w:r>
          </w:p>
        </w:tc>
      </w:tr>
      <w:tr w:rsidR="00AA5419" w:rsidRPr="0025080E" w14:paraId="0A44EB89" w14:textId="77777777" w:rsidTr="00BA2EED">
        <w:trPr>
          <w:trHeight w:val="472"/>
        </w:trPr>
        <w:tc>
          <w:tcPr>
            <w:tcW w:w="559" w:type="dxa"/>
            <w:shd w:val="clear" w:color="auto" w:fill="F2F2F2" w:themeFill="background1" w:themeFillShade="F2"/>
            <w:vAlign w:val="center"/>
          </w:tcPr>
          <w:p w14:paraId="4FE57290" w14:textId="77777777" w:rsidR="00AA5419" w:rsidRPr="0025080E" w:rsidRDefault="00AA5419" w:rsidP="008B4766">
            <w:pPr>
              <w:rPr>
                <w:rFonts w:ascii="Arial" w:hAnsi="Arial" w:cs="Arial"/>
                <w:sz w:val="20"/>
                <w:szCs w:val="20"/>
              </w:rPr>
            </w:pPr>
          </w:p>
        </w:tc>
        <w:tc>
          <w:tcPr>
            <w:tcW w:w="2544" w:type="dxa"/>
            <w:shd w:val="clear" w:color="auto" w:fill="F2F2F2" w:themeFill="background1" w:themeFillShade="F2"/>
            <w:vAlign w:val="center"/>
          </w:tcPr>
          <w:p w14:paraId="3068E38B" w14:textId="77777777" w:rsidR="00AA5419" w:rsidRPr="0025080E" w:rsidRDefault="00AA5419" w:rsidP="008B4766">
            <w:pPr>
              <w:rPr>
                <w:rFonts w:ascii="Arial" w:hAnsi="Arial" w:cs="Arial"/>
                <w:sz w:val="20"/>
                <w:szCs w:val="20"/>
              </w:rPr>
            </w:pPr>
            <w:r w:rsidRPr="0025080E">
              <w:rPr>
                <w:rFonts w:ascii="Arial" w:hAnsi="Arial" w:cs="Arial"/>
                <w:sz w:val="20"/>
                <w:szCs w:val="20"/>
              </w:rPr>
              <w:t>Undergraduate Student</w:t>
            </w:r>
          </w:p>
        </w:tc>
        <w:sdt>
          <w:sdtPr>
            <w:rPr>
              <w:rFonts w:ascii="Arial" w:hAnsi="Arial" w:cs="Arial"/>
              <w:sz w:val="20"/>
              <w:szCs w:val="20"/>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2EE0E2F" w14:textId="77777777" w:rsidR="00AA5419" w:rsidRPr="0025080E" w:rsidRDefault="00AA5419" w:rsidP="008B4766">
                <w:pPr>
                  <w:jc w:val="center"/>
                  <w:rPr>
                    <w:rFonts w:ascii="Arial" w:hAnsi="Arial" w:cs="Arial"/>
                    <w:sz w:val="20"/>
                    <w:szCs w:val="20"/>
                  </w:rPr>
                </w:pPr>
                <w:r w:rsidRPr="0025080E">
                  <w:rPr>
                    <w:rFonts w:ascii="MS Gothic" w:eastAsia="MS Gothic" w:hAnsi="MS Gothic" w:cs="Arial" w:hint="eastAsia"/>
                    <w:sz w:val="20"/>
                    <w:szCs w:val="20"/>
                  </w:rPr>
                  <w:t>☒</w:t>
                </w:r>
              </w:p>
            </w:tc>
          </w:sdtContent>
        </w:sdt>
        <w:tc>
          <w:tcPr>
            <w:tcW w:w="2551" w:type="dxa"/>
            <w:shd w:val="clear" w:color="auto" w:fill="F2F2F2" w:themeFill="background1" w:themeFillShade="F2"/>
            <w:vAlign w:val="center"/>
          </w:tcPr>
          <w:p w14:paraId="41A2EDE0" w14:textId="77777777" w:rsidR="00AA5419" w:rsidRPr="0025080E" w:rsidRDefault="00AA5419" w:rsidP="008B4766">
            <w:pPr>
              <w:rPr>
                <w:rFonts w:ascii="Arial" w:hAnsi="Arial" w:cs="Arial"/>
                <w:sz w:val="20"/>
                <w:szCs w:val="20"/>
              </w:rPr>
            </w:pPr>
            <w:r w:rsidRPr="0025080E">
              <w:rPr>
                <w:rFonts w:ascii="Arial" w:hAnsi="Arial" w:cs="Arial"/>
                <w:sz w:val="20"/>
                <w:szCs w:val="20"/>
              </w:rPr>
              <w:t>Taught Postgraduate Student</w:t>
            </w:r>
          </w:p>
        </w:tc>
        <w:sdt>
          <w:sdtPr>
            <w:rPr>
              <w:rFonts w:ascii="Arial" w:hAnsi="Arial" w:cs="Arial"/>
              <w:sz w:val="20"/>
              <w:szCs w:val="20"/>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28C8B2F" w14:textId="77777777" w:rsidR="00AA5419" w:rsidRPr="0025080E" w:rsidRDefault="00AA5419" w:rsidP="008B4766">
                <w:pPr>
                  <w:jc w:val="center"/>
                  <w:rPr>
                    <w:rFonts w:ascii="Arial" w:hAnsi="Arial" w:cs="Arial"/>
                    <w:sz w:val="20"/>
                    <w:szCs w:val="20"/>
                  </w:rPr>
                </w:pPr>
                <w:r w:rsidRPr="0025080E">
                  <w:rPr>
                    <w:rFonts w:ascii="Segoe UI Symbol" w:eastAsia="MS Gothic" w:hAnsi="Segoe UI Symbol" w:cs="Segoe UI Symbol"/>
                    <w:sz w:val="20"/>
                    <w:szCs w:val="20"/>
                  </w:rPr>
                  <w:t>☐</w:t>
                </w:r>
              </w:p>
            </w:tc>
          </w:sdtContent>
        </w:sdt>
        <w:tc>
          <w:tcPr>
            <w:tcW w:w="2526" w:type="dxa"/>
            <w:shd w:val="clear" w:color="auto" w:fill="F2F2F2" w:themeFill="background1" w:themeFillShade="F2"/>
            <w:vAlign w:val="center"/>
          </w:tcPr>
          <w:p w14:paraId="04C457A1" w14:textId="77777777" w:rsidR="00AA5419" w:rsidRPr="0025080E" w:rsidRDefault="00AA5419" w:rsidP="008B4766">
            <w:pPr>
              <w:rPr>
                <w:rFonts w:ascii="Arial" w:hAnsi="Arial" w:cs="Arial"/>
                <w:sz w:val="20"/>
                <w:szCs w:val="20"/>
              </w:rPr>
            </w:pPr>
            <w:r w:rsidRPr="0025080E">
              <w:rPr>
                <w:rFonts w:ascii="Arial" w:hAnsi="Arial" w:cs="Arial"/>
                <w:sz w:val="20"/>
                <w:szCs w:val="20"/>
              </w:rPr>
              <w:t>Postgraduate Research Student</w:t>
            </w:r>
          </w:p>
        </w:tc>
        <w:sdt>
          <w:sdtPr>
            <w:rPr>
              <w:rFonts w:ascii="Arial" w:hAnsi="Arial" w:cs="Arial"/>
              <w:sz w:val="20"/>
              <w:szCs w:val="20"/>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B626EE3" w14:textId="77777777" w:rsidR="00AA5419" w:rsidRPr="0025080E" w:rsidRDefault="00AA5419" w:rsidP="008B4766">
                <w:pPr>
                  <w:jc w:val="center"/>
                  <w:rPr>
                    <w:rFonts w:ascii="Arial" w:hAnsi="Arial" w:cs="Arial"/>
                    <w:sz w:val="20"/>
                    <w:szCs w:val="20"/>
                  </w:rPr>
                </w:pPr>
                <w:r w:rsidRPr="0025080E">
                  <w:rPr>
                    <w:rFonts w:ascii="Segoe UI Symbol" w:eastAsia="MS Gothic" w:hAnsi="Segoe UI Symbol" w:cs="Segoe UI Symbol"/>
                    <w:sz w:val="20"/>
                    <w:szCs w:val="20"/>
                  </w:rPr>
                  <w:t>☐</w:t>
                </w:r>
              </w:p>
            </w:tc>
          </w:sdtContent>
        </w:sdt>
      </w:tr>
    </w:tbl>
    <w:p w14:paraId="110C9DFF" w14:textId="77777777" w:rsidR="00AA5419" w:rsidRPr="0025080E" w:rsidRDefault="00AA5419" w:rsidP="00AA5419">
      <w:pPr>
        <w:rPr>
          <w:rFonts w:ascii="Arial" w:hAnsi="Arial" w:cs="Arial"/>
          <w:bCs/>
          <w:iCs/>
          <w:sz w:val="20"/>
          <w:szCs w:val="20"/>
        </w:rPr>
      </w:pPr>
    </w:p>
    <w:tbl>
      <w:tblPr>
        <w:tblW w:w="10448" w:type="dxa"/>
        <w:tblInd w:w="-7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A5419" w:rsidRPr="0025080E" w14:paraId="611816A6" w14:textId="77777777" w:rsidTr="00BA2EED">
        <w:trPr>
          <w:cantSplit/>
          <w:trHeight w:val="334"/>
        </w:trPr>
        <w:tc>
          <w:tcPr>
            <w:tcW w:w="559" w:type="dxa"/>
            <w:shd w:val="clear" w:color="auto" w:fill="F2F2F2" w:themeFill="background1" w:themeFillShade="F2"/>
            <w:vAlign w:val="center"/>
          </w:tcPr>
          <w:p w14:paraId="2C15EE18" w14:textId="77777777" w:rsidR="00AA5419" w:rsidRPr="0025080E" w:rsidRDefault="00AA5419" w:rsidP="008B4766">
            <w:pPr>
              <w:rPr>
                <w:rFonts w:ascii="Arial" w:hAnsi="Arial" w:cs="Arial"/>
                <w:sz w:val="20"/>
                <w:szCs w:val="20"/>
              </w:rPr>
            </w:pPr>
            <w:r w:rsidRPr="0025080E">
              <w:rPr>
                <w:rFonts w:ascii="Arial" w:hAnsi="Arial" w:cs="Arial"/>
                <w:sz w:val="20"/>
                <w:szCs w:val="20"/>
              </w:rPr>
              <w:lastRenderedPageBreak/>
              <w:t>3</w:t>
            </w:r>
          </w:p>
        </w:tc>
        <w:tc>
          <w:tcPr>
            <w:tcW w:w="3253" w:type="dxa"/>
            <w:shd w:val="clear" w:color="auto" w:fill="F2F2F2" w:themeFill="background1" w:themeFillShade="F2"/>
            <w:vAlign w:val="center"/>
          </w:tcPr>
          <w:p w14:paraId="605BD9DF" w14:textId="77777777" w:rsidR="00AA5419" w:rsidRPr="0025080E" w:rsidRDefault="00AA5419" w:rsidP="008B4766">
            <w:pPr>
              <w:rPr>
                <w:rFonts w:ascii="Arial" w:hAnsi="Arial" w:cs="Arial"/>
                <w:sz w:val="20"/>
                <w:szCs w:val="20"/>
              </w:rPr>
            </w:pPr>
            <w:r w:rsidRPr="0025080E">
              <w:rPr>
                <w:rFonts w:ascii="Arial" w:hAnsi="Arial" w:cs="Arial"/>
                <w:sz w:val="20"/>
                <w:szCs w:val="20"/>
              </w:rPr>
              <w:t>Institute/Academic Discipline/Centre:</w:t>
            </w:r>
          </w:p>
        </w:tc>
        <w:tc>
          <w:tcPr>
            <w:tcW w:w="6636" w:type="dxa"/>
            <w:vAlign w:val="center"/>
          </w:tcPr>
          <w:p w14:paraId="3EC220F8" w14:textId="77777777" w:rsidR="00AA5419" w:rsidRPr="0025080E" w:rsidRDefault="00AA5419" w:rsidP="008B4766">
            <w:pPr>
              <w:rPr>
                <w:rFonts w:ascii="Arial" w:hAnsi="Arial" w:cs="Arial"/>
                <w:sz w:val="20"/>
                <w:szCs w:val="20"/>
              </w:rPr>
            </w:pPr>
            <w:r w:rsidRPr="0025080E">
              <w:rPr>
                <w:rFonts w:ascii="Arial" w:hAnsi="Arial" w:cs="Arial"/>
                <w:sz w:val="20"/>
                <w:szCs w:val="20"/>
              </w:rPr>
              <w:t>Institute of Education and Humanities Academic Discipline of Childhood, Youth and Education.</w:t>
            </w:r>
          </w:p>
          <w:p w14:paraId="3877A595" w14:textId="77777777" w:rsidR="00AA5419" w:rsidRPr="0025080E" w:rsidRDefault="00AA5419" w:rsidP="008B4766">
            <w:pPr>
              <w:rPr>
                <w:rFonts w:ascii="Arial" w:hAnsi="Arial" w:cs="Arial"/>
                <w:sz w:val="20"/>
                <w:szCs w:val="20"/>
              </w:rPr>
            </w:pPr>
          </w:p>
        </w:tc>
      </w:tr>
      <w:tr w:rsidR="00AA5419" w:rsidRPr="0025080E" w14:paraId="7434A8C4" w14:textId="77777777" w:rsidTr="00BA2EED">
        <w:trPr>
          <w:cantSplit/>
          <w:trHeight w:val="340"/>
        </w:trPr>
        <w:tc>
          <w:tcPr>
            <w:tcW w:w="559" w:type="dxa"/>
            <w:shd w:val="clear" w:color="auto" w:fill="F2F2F2" w:themeFill="background1" w:themeFillShade="F2"/>
            <w:vAlign w:val="center"/>
          </w:tcPr>
          <w:p w14:paraId="7429D01E" w14:textId="77777777" w:rsidR="00AA5419" w:rsidRPr="0025080E" w:rsidRDefault="00AA5419" w:rsidP="008B4766">
            <w:pPr>
              <w:rPr>
                <w:rFonts w:ascii="Arial" w:hAnsi="Arial" w:cs="Arial"/>
                <w:sz w:val="20"/>
                <w:szCs w:val="20"/>
              </w:rPr>
            </w:pPr>
            <w:r w:rsidRPr="0025080E">
              <w:rPr>
                <w:rFonts w:ascii="Arial" w:hAnsi="Arial" w:cs="Arial"/>
                <w:sz w:val="20"/>
                <w:szCs w:val="20"/>
              </w:rPr>
              <w:t>4</w:t>
            </w:r>
          </w:p>
        </w:tc>
        <w:tc>
          <w:tcPr>
            <w:tcW w:w="3253" w:type="dxa"/>
            <w:shd w:val="clear" w:color="auto" w:fill="F2F2F2" w:themeFill="background1" w:themeFillShade="F2"/>
            <w:vAlign w:val="center"/>
          </w:tcPr>
          <w:p w14:paraId="03220BBC" w14:textId="77777777" w:rsidR="00AA5419" w:rsidRPr="0025080E" w:rsidRDefault="00AA5419" w:rsidP="008B4766">
            <w:pPr>
              <w:rPr>
                <w:rFonts w:ascii="Arial" w:hAnsi="Arial" w:cs="Arial"/>
                <w:sz w:val="20"/>
                <w:szCs w:val="20"/>
              </w:rPr>
            </w:pPr>
            <w:r w:rsidRPr="0025080E">
              <w:rPr>
                <w:rFonts w:ascii="Arial" w:hAnsi="Arial" w:cs="Arial"/>
                <w:sz w:val="20"/>
                <w:szCs w:val="20"/>
              </w:rPr>
              <w:t>Campus:</w:t>
            </w:r>
          </w:p>
        </w:tc>
        <w:tc>
          <w:tcPr>
            <w:tcW w:w="6636" w:type="dxa"/>
            <w:vAlign w:val="center"/>
          </w:tcPr>
          <w:p w14:paraId="4C28D016"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Carmarthen </w:t>
            </w:r>
          </w:p>
          <w:p w14:paraId="54C3BCF3" w14:textId="77777777" w:rsidR="00AA5419" w:rsidRPr="0025080E" w:rsidRDefault="00AA5419" w:rsidP="008B4766">
            <w:pPr>
              <w:rPr>
                <w:rFonts w:ascii="Arial" w:hAnsi="Arial" w:cs="Arial"/>
                <w:sz w:val="20"/>
                <w:szCs w:val="20"/>
              </w:rPr>
            </w:pPr>
          </w:p>
        </w:tc>
      </w:tr>
      <w:tr w:rsidR="00AA5419" w:rsidRPr="0025080E" w14:paraId="2CF7B534" w14:textId="77777777" w:rsidTr="00BA2EED">
        <w:trPr>
          <w:cantSplit/>
          <w:trHeight w:val="340"/>
        </w:trPr>
        <w:tc>
          <w:tcPr>
            <w:tcW w:w="559" w:type="dxa"/>
            <w:shd w:val="clear" w:color="auto" w:fill="F2F2F2" w:themeFill="background1" w:themeFillShade="F2"/>
            <w:vAlign w:val="center"/>
          </w:tcPr>
          <w:p w14:paraId="233B5606" w14:textId="77777777" w:rsidR="00AA5419" w:rsidRPr="0025080E" w:rsidRDefault="00AA5419" w:rsidP="008B4766">
            <w:pPr>
              <w:rPr>
                <w:rFonts w:ascii="Arial" w:hAnsi="Arial" w:cs="Arial"/>
                <w:sz w:val="20"/>
                <w:szCs w:val="20"/>
              </w:rPr>
            </w:pPr>
            <w:r w:rsidRPr="0025080E">
              <w:rPr>
                <w:rFonts w:ascii="Arial" w:hAnsi="Arial" w:cs="Arial"/>
                <w:sz w:val="20"/>
                <w:szCs w:val="20"/>
              </w:rPr>
              <w:t>5</w:t>
            </w:r>
          </w:p>
        </w:tc>
        <w:tc>
          <w:tcPr>
            <w:tcW w:w="3253" w:type="dxa"/>
            <w:shd w:val="clear" w:color="auto" w:fill="F2F2F2" w:themeFill="background1" w:themeFillShade="F2"/>
            <w:vAlign w:val="center"/>
          </w:tcPr>
          <w:p w14:paraId="365FF088" w14:textId="77777777" w:rsidR="00AA5419" w:rsidRPr="0025080E" w:rsidRDefault="00AA5419" w:rsidP="008B4766">
            <w:pPr>
              <w:rPr>
                <w:rFonts w:ascii="Arial" w:hAnsi="Arial" w:cs="Arial"/>
                <w:sz w:val="20"/>
                <w:szCs w:val="20"/>
              </w:rPr>
            </w:pPr>
            <w:r w:rsidRPr="0025080E">
              <w:rPr>
                <w:rFonts w:ascii="Arial" w:hAnsi="Arial" w:cs="Arial"/>
                <w:sz w:val="20"/>
                <w:szCs w:val="20"/>
              </w:rPr>
              <w:t>E-mail address:</w:t>
            </w:r>
          </w:p>
        </w:tc>
        <w:tc>
          <w:tcPr>
            <w:tcW w:w="6636" w:type="dxa"/>
            <w:vAlign w:val="center"/>
          </w:tcPr>
          <w:p w14:paraId="199B6EC5" w14:textId="77777777" w:rsidR="00AA5419" w:rsidRPr="0025080E" w:rsidRDefault="00AA5419" w:rsidP="008B4766">
            <w:pPr>
              <w:rPr>
                <w:rFonts w:ascii="Arial" w:hAnsi="Arial" w:cs="Arial"/>
                <w:sz w:val="20"/>
                <w:szCs w:val="20"/>
              </w:rPr>
            </w:pPr>
            <w:r w:rsidRPr="0025080E">
              <w:rPr>
                <w:rFonts w:ascii="Arial" w:hAnsi="Arial" w:cs="Arial"/>
                <w:sz w:val="20"/>
                <w:szCs w:val="20"/>
              </w:rPr>
              <w:t>2014114@student.uwtsd.ac.uk</w:t>
            </w:r>
          </w:p>
          <w:p w14:paraId="7AF53B7A" w14:textId="77777777" w:rsidR="00AA5419" w:rsidRPr="0025080E" w:rsidRDefault="00AA5419" w:rsidP="008B4766">
            <w:pPr>
              <w:rPr>
                <w:rFonts w:ascii="Arial" w:hAnsi="Arial" w:cs="Arial"/>
                <w:sz w:val="20"/>
                <w:szCs w:val="20"/>
              </w:rPr>
            </w:pPr>
          </w:p>
        </w:tc>
      </w:tr>
      <w:tr w:rsidR="00AA5419" w:rsidRPr="0025080E" w14:paraId="682929F5" w14:textId="77777777" w:rsidTr="00BA2EED">
        <w:trPr>
          <w:cantSplit/>
          <w:trHeight w:val="340"/>
        </w:trPr>
        <w:tc>
          <w:tcPr>
            <w:tcW w:w="559" w:type="dxa"/>
            <w:shd w:val="clear" w:color="auto" w:fill="F2F2F2" w:themeFill="background1" w:themeFillShade="F2"/>
            <w:vAlign w:val="center"/>
          </w:tcPr>
          <w:p w14:paraId="35EF455D" w14:textId="77777777" w:rsidR="00AA5419" w:rsidRPr="0025080E" w:rsidRDefault="00AA5419" w:rsidP="008B4766">
            <w:pPr>
              <w:rPr>
                <w:rFonts w:ascii="Arial" w:hAnsi="Arial" w:cs="Arial"/>
                <w:sz w:val="20"/>
                <w:szCs w:val="20"/>
              </w:rPr>
            </w:pPr>
            <w:r w:rsidRPr="0025080E">
              <w:rPr>
                <w:rFonts w:ascii="Arial" w:hAnsi="Arial" w:cs="Arial"/>
                <w:sz w:val="20"/>
                <w:szCs w:val="20"/>
              </w:rPr>
              <w:t>6</w:t>
            </w:r>
          </w:p>
        </w:tc>
        <w:tc>
          <w:tcPr>
            <w:tcW w:w="3253" w:type="dxa"/>
            <w:shd w:val="clear" w:color="auto" w:fill="F2F2F2" w:themeFill="background1" w:themeFillShade="F2"/>
            <w:vAlign w:val="center"/>
          </w:tcPr>
          <w:p w14:paraId="3744C07A" w14:textId="77777777" w:rsidR="00AA5419" w:rsidRPr="0025080E" w:rsidRDefault="00AA5419" w:rsidP="008B4766">
            <w:pPr>
              <w:rPr>
                <w:rFonts w:ascii="Arial" w:hAnsi="Arial" w:cs="Arial"/>
                <w:sz w:val="20"/>
                <w:szCs w:val="20"/>
              </w:rPr>
            </w:pPr>
            <w:r w:rsidRPr="0025080E">
              <w:rPr>
                <w:rFonts w:ascii="Arial" w:hAnsi="Arial" w:cs="Arial"/>
                <w:sz w:val="20"/>
                <w:szCs w:val="20"/>
              </w:rPr>
              <w:t>Contact Telephone Number:</w:t>
            </w:r>
          </w:p>
        </w:tc>
        <w:tc>
          <w:tcPr>
            <w:tcW w:w="6636" w:type="dxa"/>
            <w:vAlign w:val="center"/>
          </w:tcPr>
          <w:p w14:paraId="6398CAEE" w14:textId="77777777" w:rsidR="00AA5419" w:rsidRPr="0025080E" w:rsidRDefault="00AA5419" w:rsidP="008B4766">
            <w:pPr>
              <w:rPr>
                <w:rFonts w:ascii="Arial" w:hAnsi="Arial" w:cs="Arial"/>
                <w:sz w:val="20"/>
                <w:szCs w:val="20"/>
              </w:rPr>
            </w:pPr>
          </w:p>
          <w:p w14:paraId="77ADF8A8" w14:textId="77777777" w:rsidR="00AA5419" w:rsidRPr="0025080E" w:rsidRDefault="00AA5419" w:rsidP="008B4766">
            <w:pPr>
              <w:rPr>
                <w:rFonts w:ascii="Arial" w:hAnsi="Arial" w:cs="Arial"/>
                <w:sz w:val="20"/>
                <w:szCs w:val="20"/>
              </w:rPr>
            </w:pPr>
            <w:r w:rsidRPr="0025080E">
              <w:rPr>
                <w:rFonts w:ascii="Arial" w:hAnsi="Arial" w:cs="Arial"/>
                <w:sz w:val="20"/>
                <w:szCs w:val="20"/>
              </w:rPr>
              <w:t>07546973901</w:t>
            </w:r>
          </w:p>
        </w:tc>
      </w:tr>
      <w:tr w:rsidR="00AA5419" w:rsidRPr="0025080E" w14:paraId="3B4AD5DB" w14:textId="77777777" w:rsidTr="00BA2EED">
        <w:tc>
          <w:tcPr>
            <w:tcW w:w="559" w:type="dxa"/>
            <w:shd w:val="clear" w:color="auto" w:fill="BFBFBF" w:themeFill="background1" w:themeFillShade="BF"/>
            <w:vAlign w:val="center"/>
          </w:tcPr>
          <w:p w14:paraId="0E3B8F9F" w14:textId="77777777" w:rsidR="00AA5419" w:rsidRPr="0025080E" w:rsidRDefault="00AA5419" w:rsidP="008B4766">
            <w:pPr>
              <w:rPr>
                <w:rFonts w:ascii="Arial" w:hAnsi="Arial" w:cs="Arial"/>
                <w:b/>
                <w:i/>
                <w:sz w:val="20"/>
                <w:szCs w:val="20"/>
              </w:rPr>
            </w:pPr>
          </w:p>
        </w:tc>
        <w:tc>
          <w:tcPr>
            <w:tcW w:w="9889" w:type="dxa"/>
            <w:gridSpan w:val="2"/>
            <w:shd w:val="clear" w:color="auto" w:fill="BFBFBF" w:themeFill="background1" w:themeFillShade="BF"/>
            <w:vAlign w:val="center"/>
          </w:tcPr>
          <w:p w14:paraId="1E0184A8" w14:textId="77777777" w:rsidR="00AA5419" w:rsidRPr="0025080E" w:rsidRDefault="00AA5419" w:rsidP="008B4766">
            <w:pPr>
              <w:rPr>
                <w:rFonts w:ascii="Arial" w:hAnsi="Arial" w:cs="Arial"/>
                <w:sz w:val="20"/>
                <w:szCs w:val="20"/>
              </w:rPr>
            </w:pPr>
            <w:r w:rsidRPr="0025080E">
              <w:rPr>
                <w:rFonts w:ascii="Arial" w:hAnsi="Arial" w:cs="Arial"/>
                <w:b/>
                <w:i/>
                <w:sz w:val="20"/>
                <w:szCs w:val="20"/>
              </w:rPr>
              <w:t>For students:</w:t>
            </w:r>
          </w:p>
        </w:tc>
      </w:tr>
      <w:tr w:rsidR="00AA5419" w:rsidRPr="0025080E" w14:paraId="1C7B3FA0" w14:textId="77777777" w:rsidTr="00BA2EED">
        <w:trPr>
          <w:trHeight w:val="513"/>
        </w:trPr>
        <w:tc>
          <w:tcPr>
            <w:tcW w:w="559" w:type="dxa"/>
            <w:shd w:val="clear" w:color="auto" w:fill="F2F2F2" w:themeFill="background1" w:themeFillShade="F2"/>
            <w:vAlign w:val="center"/>
          </w:tcPr>
          <w:p w14:paraId="40FB0E92" w14:textId="77777777" w:rsidR="00AA5419" w:rsidRPr="0025080E" w:rsidRDefault="00AA5419" w:rsidP="008B4766">
            <w:pPr>
              <w:rPr>
                <w:rFonts w:ascii="Arial" w:hAnsi="Arial" w:cs="Arial"/>
                <w:sz w:val="20"/>
                <w:szCs w:val="20"/>
              </w:rPr>
            </w:pPr>
            <w:r w:rsidRPr="0025080E">
              <w:rPr>
                <w:rFonts w:ascii="Arial" w:hAnsi="Arial" w:cs="Arial"/>
                <w:sz w:val="20"/>
                <w:szCs w:val="20"/>
              </w:rPr>
              <w:t>7</w:t>
            </w:r>
          </w:p>
        </w:tc>
        <w:tc>
          <w:tcPr>
            <w:tcW w:w="3253" w:type="dxa"/>
            <w:shd w:val="clear" w:color="auto" w:fill="F2F2F2" w:themeFill="background1" w:themeFillShade="F2"/>
            <w:vAlign w:val="center"/>
          </w:tcPr>
          <w:p w14:paraId="7A6AD2F9" w14:textId="77777777" w:rsidR="00AA5419" w:rsidRPr="0025080E" w:rsidRDefault="00AA5419" w:rsidP="008B4766">
            <w:pPr>
              <w:rPr>
                <w:rFonts w:ascii="Arial" w:hAnsi="Arial" w:cs="Arial"/>
                <w:sz w:val="20"/>
                <w:szCs w:val="20"/>
              </w:rPr>
            </w:pPr>
            <w:r w:rsidRPr="0025080E">
              <w:rPr>
                <w:rFonts w:ascii="Arial" w:hAnsi="Arial" w:cs="Arial"/>
                <w:sz w:val="20"/>
                <w:szCs w:val="20"/>
              </w:rPr>
              <w:t>Student Number:</w:t>
            </w:r>
          </w:p>
        </w:tc>
        <w:tc>
          <w:tcPr>
            <w:tcW w:w="6636" w:type="dxa"/>
            <w:vAlign w:val="center"/>
          </w:tcPr>
          <w:p w14:paraId="6F2C95C9" w14:textId="77777777" w:rsidR="00AA5419" w:rsidRPr="0025080E" w:rsidRDefault="00AA5419" w:rsidP="008B4766">
            <w:pPr>
              <w:rPr>
                <w:rFonts w:ascii="Arial" w:hAnsi="Arial" w:cs="Arial"/>
                <w:sz w:val="20"/>
                <w:szCs w:val="20"/>
              </w:rPr>
            </w:pPr>
            <w:r w:rsidRPr="0025080E">
              <w:rPr>
                <w:rFonts w:ascii="Arial" w:hAnsi="Arial" w:cs="Arial"/>
                <w:sz w:val="20"/>
                <w:szCs w:val="20"/>
              </w:rPr>
              <w:t>2014114</w:t>
            </w:r>
          </w:p>
        </w:tc>
      </w:tr>
      <w:tr w:rsidR="00AA5419" w:rsidRPr="0025080E" w14:paraId="41B0417C" w14:textId="77777777" w:rsidTr="00BA2EED">
        <w:trPr>
          <w:trHeight w:val="549"/>
        </w:trPr>
        <w:tc>
          <w:tcPr>
            <w:tcW w:w="559" w:type="dxa"/>
            <w:shd w:val="clear" w:color="auto" w:fill="F2F2F2" w:themeFill="background1" w:themeFillShade="F2"/>
            <w:vAlign w:val="center"/>
          </w:tcPr>
          <w:p w14:paraId="3F449D7D" w14:textId="77777777" w:rsidR="00AA5419" w:rsidRPr="0025080E" w:rsidRDefault="00AA5419" w:rsidP="008B4766">
            <w:pPr>
              <w:rPr>
                <w:rFonts w:ascii="Arial" w:hAnsi="Arial" w:cs="Arial"/>
                <w:sz w:val="20"/>
                <w:szCs w:val="20"/>
              </w:rPr>
            </w:pPr>
            <w:r w:rsidRPr="0025080E">
              <w:rPr>
                <w:rFonts w:ascii="Arial" w:hAnsi="Arial" w:cs="Arial"/>
                <w:sz w:val="20"/>
                <w:szCs w:val="20"/>
              </w:rPr>
              <w:t>8</w:t>
            </w:r>
          </w:p>
        </w:tc>
        <w:tc>
          <w:tcPr>
            <w:tcW w:w="3253" w:type="dxa"/>
            <w:shd w:val="clear" w:color="auto" w:fill="F2F2F2" w:themeFill="background1" w:themeFillShade="F2"/>
            <w:vAlign w:val="center"/>
          </w:tcPr>
          <w:p w14:paraId="465A9F5F" w14:textId="77777777" w:rsidR="00AA5419" w:rsidRPr="0025080E" w:rsidRDefault="00AA5419" w:rsidP="008B4766">
            <w:pPr>
              <w:rPr>
                <w:rFonts w:ascii="Arial" w:hAnsi="Arial" w:cs="Arial"/>
                <w:sz w:val="20"/>
                <w:szCs w:val="20"/>
              </w:rPr>
            </w:pPr>
            <w:r w:rsidRPr="0025080E">
              <w:rPr>
                <w:rFonts w:ascii="Arial" w:hAnsi="Arial" w:cs="Arial"/>
                <w:sz w:val="20"/>
                <w:szCs w:val="20"/>
              </w:rPr>
              <w:t>Programme of Study:</w:t>
            </w:r>
          </w:p>
        </w:tc>
        <w:tc>
          <w:tcPr>
            <w:tcW w:w="6636" w:type="dxa"/>
            <w:vAlign w:val="center"/>
          </w:tcPr>
          <w:p w14:paraId="1DA0ECFC" w14:textId="77777777" w:rsidR="00AA5419" w:rsidRPr="0025080E" w:rsidRDefault="00AA5419" w:rsidP="008B4766">
            <w:pPr>
              <w:rPr>
                <w:rFonts w:ascii="Arial" w:hAnsi="Arial" w:cs="Arial"/>
                <w:sz w:val="20"/>
                <w:szCs w:val="20"/>
              </w:rPr>
            </w:pPr>
            <w:r w:rsidRPr="0025080E">
              <w:rPr>
                <w:rFonts w:ascii="Arial" w:hAnsi="Arial" w:cs="Arial"/>
                <w:sz w:val="20"/>
                <w:szCs w:val="20"/>
              </w:rPr>
              <w:t>BA (Hons) Youth Work and Social Education (ETS Endorsed)</w:t>
            </w:r>
          </w:p>
        </w:tc>
      </w:tr>
      <w:tr w:rsidR="00AA5419" w:rsidRPr="0025080E" w14:paraId="18B7BED1" w14:textId="77777777" w:rsidTr="00BA2EED">
        <w:trPr>
          <w:trHeight w:val="557"/>
        </w:trPr>
        <w:tc>
          <w:tcPr>
            <w:tcW w:w="559" w:type="dxa"/>
            <w:shd w:val="clear" w:color="auto" w:fill="F2F2F2" w:themeFill="background1" w:themeFillShade="F2"/>
            <w:vAlign w:val="center"/>
          </w:tcPr>
          <w:p w14:paraId="21CD05E5" w14:textId="77777777" w:rsidR="00AA5419" w:rsidRPr="0025080E" w:rsidRDefault="00AA5419" w:rsidP="008B4766">
            <w:pPr>
              <w:rPr>
                <w:rFonts w:ascii="Arial" w:hAnsi="Arial" w:cs="Arial"/>
                <w:sz w:val="20"/>
                <w:szCs w:val="20"/>
              </w:rPr>
            </w:pPr>
            <w:r w:rsidRPr="0025080E">
              <w:rPr>
                <w:rFonts w:ascii="Arial" w:hAnsi="Arial" w:cs="Arial"/>
                <w:sz w:val="20"/>
                <w:szCs w:val="20"/>
              </w:rPr>
              <w:t>9</w:t>
            </w:r>
          </w:p>
        </w:tc>
        <w:tc>
          <w:tcPr>
            <w:tcW w:w="3253" w:type="dxa"/>
            <w:shd w:val="clear" w:color="auto" w:fill="F2F2F2" w:themeFill="background1" w:themeFillShade="F2"/>
            <w:vAlign w:val="center"/>
          </w:tcPr>
          <w:p w14:paraId="5167DF7B" w14:textId="77777777" w:rsidR="00AA5419" w:rsidRPr="0025080E" w:rsidRDefault="00AA5419" w:rsidP="008B4766">
            <w:pPr>
              <w:rPr>
                <w:rFonts w:ascii="Arial" w:hAnsi="Arial" w:cs="Arial"/>
                <w:sz w:val="20"/>
                <w:szCs w:val="20"/>
              </w:rPr>
            </w:pPr>
            <w:r w:rsidRPr="0025080E">
              <w:rPr>
                <w:rFonts w:ascii="Arial" w:hAnsi="Arial" w:cs="Arial"/>
                <w:sz w:val="20"/>
                <w:szCs w:val="20"/>
              </w:rPr>
              <w:t>Director of Studies/Supervisor:</w:t>
            </w:r>
          </w:p>
        </w:tc>
        <w:tc>
          <w:tcPr>
            <w:tcW w:w="6636" w:type="dxa"/>
            <w:vAlign w:val="center"/>
          </w:tcPr>
          <w:p w14:paraId="18F561DB" w14:textId="77777777" w:rsidR="00AA5419" w:rsidRPr="0025080E" w:rsidRDefault="00AA5419" w:rsidP="008B4766">
            <w:pPr>
              <w:rPr>
                <w:rFonts w:ascii="Arial" w:hAnsi="Arial" w:cs="Arial"/>
                <w:sz w:val="20"/>
                <w:szCs w:val="20"/>
              </w:rPr>
            </w:pPr>
            <w:r w:rsidRPr="0025080E">
              <w:rPr>
                <w:rFonts w:ascii="Arial" w:hAnsi="Arial" w:cs="Arial"/>
                <w:sz w:val="20"/>
                <w:szCs w:val="20"/>
              </w:rPr>
              <w:t>Director of Studies/Angharad Lewis - Supervisor - Alana Enoch</w:t>
            </w:r>
          </w:p>
        </w:tc>
      </w:tr>
    </w:tbl>
    <w:p w14:paraId="5C200A80" w14:textId="77777777" w:rsidR="00AA5419" w:rsidRPr="0025080E" w:rsidRDefault="00AA5419" w:rsidP="00AA5419">
      <w:pPr>
        <w:rPr>
          <w:rFonts w:ascii="Arial" w:hAnsi="Arial" w:cs="Arial"/>
          <w:bCs/>
          <w:iCs/>
          <w:sz w:val="20"/>
          <w:szCs w:val="20"/>
        </w:rPr>
      </w:pPr>
    </w:p>
    <w:p w14:paraId="543FC1A4" w14:textId="77777777" w:rsidR="00AA5419" w:rsidRPr="0025080E" w:rsidRDefault="00AA5419" w:rsidP="00AA5419">
      <w:pPr>
        <w:autoSpaceDE w:val="0"/>
        <w:autoSpaceDN w:val="0"/>
        <w:adjustRightInd w:val="0"/>
        <w:jc w:val="both"/>
        <w:rPr>
          <w:rFonts w:ascii="Arial" w:hAnsi="Arial" w:cs="Arial"/>
          <w:b/>
          <w:sz w:val="20"/>
          <w:szCs w:val="20"/>
        </w:rPr>
      </w:pPr>
    </w:p>
    <w:p w14:paraId="2CF4950F" w14:textId="77777777" w:rsidR="00AA5419" w:rsidRPr="0025080E" w:rsidRDefault="00AA5419" w:rsidP="00AA5419">
      <w:pPr>
        <w:rPr>
          <w:rFonts w:ascii="Arial" w:hAnsi="Arial" w:cs="Arial"/>
          <w:b/>
          <w:sz w:val="20"/>
          <w:szCs w:val="20"/>
        </w:rPr>
      </w:pPr>
    </w:p>
    <w:p w14:paraId="3E072A2E" w14:textId="77777777" w:rsidR="00AA5419" w:rsidRPr="0025080E" w:rsidRDefault="00AA5419" w:rsidP="00AA5419">
      <w:pPr>
        <w:autoSpaceDE w:val="0"/>
        <w:autoSpaceDN w:val="0"/>
        <w:adjustRightInd w:val="0"/>
        <w:spacing w:after="240"/>
        <w:jc w:val="both"/>
        <w:rPr>
          <w:rFonts w:ascii="Arial" w:hAnsi="Arial" w:cs="Arial"/>
          <w:b/>
          <w:sz w:val="20"/>
          <w:szCs w:val="20"/>
        </w:rPr>
      </w:pPr>
      <w:r w:rsidRPr="0025080E">
        <w:rPr>
          <w:rFonts w:ascii="Arial" w:hAnsi="Arial" w:cs="Arial"/>
          <w:b/>
          <w:sz w:val="20"/>
          <w:szCs w:val="20"/>
        </w:rPr>
        <w:t>SECTION B: Approval for Research Activity</w:t>
      </w:r>
    </w:p>
    <w:tbl>
      <w:tblPr>
        <w:tblStyle w:val="TableGrid"/>
        <w:tblW w:w="10480" w:type="dxa"/>
        <w:tblInd w:w="-742" w:type="dxa"/>
        <w:tblLayout w:type="fixed"/>
        <w:tblLook w:val="04A0" w:firstRow="1" w:lastRow="0" w:firstColumn="1" w:lastColumn="0" w:noHBand="0" w:noVBand="1"/>
      </w:tblPr>
      <w:tblGrid>
        <w:gridCol w:w="562"/>
        <w:gridCol w:w="3693"/>
        <w:gridCol w:w="2539"/>
        <w:gridCol w:w="993"/>
        <w:gridCol w:w="850"/>
        <w:gridCol w:w="992"/>
        <w:gridCol w:w="851"/>
      </w:tblGrid>
      <w:tr w:rsidR="00AA5419" w:rsidRPr="0025080E" w14:paraId="3BC04879" w14:textId="77777777" w:rsidTr="00BA2EED">
        <w:tc>
          <w:tcPr>
            <w:tcW w:w="562" w:type="dxa"/>
            <w:shd w:val="clear" w:color="auto" w:fill="F2F2F2" w:themeFill="background1" w:themeFillShade="F2"/>
          </w:tcPr>
          <w:p w14:paraId="33E9F65C"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w:t>
            </w:r>
          </w:p>
        </w:tc>
        <w:tc>
          <w:tcPr>
            <w:tcW w:w="6232" w:type="dxa"/>
            <w:gridSpan w:val="2"/>
            <w:shd w:val="clear" w:color="auto" w:fill="F2F2F2" w:themeFill="background1" w:themeFillShade="F2"/>
            <w:vAlign w:val="center"/>
          </w:tcPr>
          <w:p w14:paraId="319D047C"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Has the research activity received approval in principle?</w:t>
            </w:r>
          </w:p>
          <w:p w14:paraId="6FC1D37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9D9CAC6" w14:textId="77777777" w:rsidR="00AA5419" w:rsidRPr="0025080E" w:rsidRDefault="00AA5419" w:rsidP="008B4766">
            <w:pPr>
              <w:autoSpaceDE w:val="0"/>
              <w:autoSpaceDN w:val="0"/>
              <w:adjustRightInd w:val="0"/>
              <w:jc w:val="center"/>
              <w:rPr>
                <w:rFonts w:ascii="Arial" w:hAnsi="Arial" w:cs="Arial"/>
                <w:b/>
                <w:sz w:val="20"/>
                <w:szCs w:val="20"/>
              </w:rPr>
            </w:pPr>
            <w:r w:rsidRPr="0025080E">
              <w:rPr>
                <w:rFonts w:ascii="Arial" w:hAnsi="Arial" w:cs="Arial"/>
                <w:b/>
                <w:sz w:val="20"/>
                <w:szCs w:val="20"/>
              </w:rPr>
              <w:t>YES</w:t>
            </w:r>
          </w:p>
        </w:tc>
        <w:sdt>
          <w:sdtPr>
            <w:rPr>
              <w:rFonts w:ascii="Arial" w:hAnsi="Arial" w:cs="Arial"/>
              <w:bCs/>
              <w:sz w:val="20"/>
              <w:szCs w:val="20"/>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34512A1" w14:textId="77777777" w:rsidR="00AA5419" w:rsidRPr="0025080E" w:rsidRDefault="00AA5419" w:rsidP="008B4766">
                <w:pPr>
                  <w:autoSpaceDE w:val="0"/>
                  <w:autoSpaceDN w:val="0"/>
                  <w:adjustRightInd w:val="0"/>
                  <w:jc w:val="center"/>
                  <w:rPr>
                    <w:rFonts w:ascii="Arial" w:hAnsi="Arial" w:cs="Arial"/>
                    <w:b/>
                    <w:sz w:val="20"/>
                    <w:szCs w:val="20"/>
                  </w:rPr>
                </w:pPr>
                <w:r w:rsidRPr="0025080E">
                  <w:rPr>
                    <w:rFonts w:ascii="Segoe UI Symbol" w:hAnsi="Segoe UI Symbol" w:cs="Segoe UI Symbol"/>
                    <w:bCs/>
                    <w:sz w:val="20"/>
                    <w:szCs w:val="20"/>
                  </w:rPr>
                  <w:t>☐</w:t>
                </w:r>
              </w:p>
            </w:tc>
          </w:sdtContent>
        </w:sdt>
        <w:tc>
          <w:tcPr>
            <w:tcW w:w="992" w:type="dxa"/>
            <w:shd w:val="clear" w:color="auto" w:fill="F2F2F2" w:themeFill="background1" w:themeFillShade="F2"/>
            <w:vAlign w:val="center"/>
          </w:tcPr>
          <w:p w14:paraId="7BE87856" w14:textId="77777777" w:rsidR="00AA5419" w:rsidRPr="0025080E" w:rsidRDefault="00AA5419" w:rsidP="008B4766">
            <w:pPr>
              <w:autoSpaceDE w:val="0"/>
              <w:autoSpaceDN w:val="0"/>
              <w:adjustRightInd w:val="0"/>
              <w:jc w:val="center"/>
              <w:rPr>
                <w:rFonts w:ascii="Arial" w:hAnsi="Arial" w:cs="Arial"/>
                <w:b/>
                <w:sz w:val="20"/>
                <w:szCs w:val="20"/>
              </w:rPr>
            </w:pPr>
            <w:r w:rsidRPr="0025080E">
              <w:rPr>
                <w:rFonts w:ascii="Arial" w:hAnsi="Arial" w:cs="Arial"/>
                <w:b/>
                <w:sz w:val="20"/>
                <w:szCs w:val="20"/>
              </w:rPr>
              <w:t>NO</w:t>
            </w:r>
          </w:p>
        </w:tc>
        <w:sdt>
          <w:sdtPr>
            <w:rPr>
              <w:rFonts w:ascii="Arial" w:hAnsi="Arial" w:cs="Arial"/>
              <w:bCs/>
              <w:sz w:val="20"/>
              <w:szCs w:val="20"/>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05D70E2" w14:textId="77777777" w:rsidR="00AA5419" w:rsidRPr="0025080E" w:rsidRDefault="00AA5419" w:rsidP="008B4766">
                <w:pPr>
                  <w:autoSpaceDE w:val="0"/>
                  <w:autoSpaceDN w:val="0"/>
                  <w:adjustRightInd w:val="0"/>
                  <w:jc w:val="center"/>
                  <w:rPr>
                    <w:rFonts w:ascii="Arial" w:hAnsi="Arial" w:cs="Arial"/>
                    <w:b/>
                    <w:sz w:val="20"/>
                    <w:szCs w:val="20"/>
                  </w:rPr>
                </w:pPr>
                <w:r w:rsidRPr="0025080E">
                  <w:rPr>
                    <w:rFonts w:ascii="Segoe UI Symbol" w:hAnsi="Segoe UI Symbol" w:cs="Segoe UI Symbol"/>
                    <w:bCs/>
                    <w:sz w:val="20"/>
                    <w:szCs w:val="20"/>
                  </w:rPr>
                  <w:t>☐</w:t>
                </w:r>
              </w:p>
            </w:tc>
          </w:sdtContent>
        </w:sdt>
      </w:tr>
      <w:tr w:rsidR="00AA5419" w:rsidRPr="0025080E" w14:paraId="00F9CA7A" w14:textId="77777777" w:rsidTr="00BA2EED">
        <w:tc>
          <w:tcPr>
            <w:tcW w:w="562" w:type="dxa"/>
            <w:shd w:val="clear" w:color="auto" w:fill="F2F2F2" w:themeFill="background1" w:themeFillShade="F2"/>
          </w:tcPr>
          <w:p w14:paraId="5AA9108A" w14:textId="77777777" w:rsidR="00AA5419" w:rsidRPr="0025080E" w:rsidRDefault="00AA5419" w:rsidP="008B4766">
            <w:pPr>
              <w:autoSpaceDE w:val="0"/>
              <w:autoSpaceDN w:val="0"/>
              <w:adjustRightInd w:val="0"/>
              <w:rPr>
                <w:rFonts w:ascii="Arial" w:hAnsi="Arial" w:cs="Arial"/>
                <w:b/>
                <w:bCs/>
                <w:sz w:val="20"/>
                <w:szCs w:val="20"/>
              </w:rPr>
            </w:pPr>
          </w:p>
        </w:tc>
        <w:tc>
          <w:tcPr>
            <w:tcW w:w="8075" w:type="dxa"/>
            <w:gridSpan w:val="4"/>
            <w:shd w:val="clear" w:color="auto" w:fill="F2F2F2" w:themeFill="background1" w:themeFillShade="F2"/>
          </w:tcPr>
          <w:p w14:paraId="22EC5C05" w14:textId="77777777" w:rsidR="00AA5419" w:rsidRPr="0025080E" w:rsidRDefault="00AA5419" w:rsidP="008B4766">
            <w:pPr>
              <w:autoSpaceDE w:val="0"/>
              <w:autoSpaceDN w:val="0"/>
              <w:adjustRightInd w:val="0"/>
              <w:rPr>
                <w:rFonts w:ascii="Arial" w:hAnsi="Arial" w:cs="Arial"/>
                <w:b/>
                <w:bCs/>
                <w:sz w:val="20"/>
                <w:szCs w:val="20"/>
              </w:rPr>
            </w:pPr>
          </w:p>
        </w:tc>
        <w:tc>
          <w:tcPr>
            <w:tcW w:w="1843" w:type="dxa"/>
            <w:gridSpan w:val="2"/>
            <w:shd w:val="clear" w:color="auto" w:fill="F2F2F2" w:themeFill="background1" w:themeFillShade="F2"/>
          </w:tcPr>
          <w:p w14:paraId="6092F625" w14:textId="77777777" w:rsidR="00AA5419" w:rsidRPr="0025080E" w:rsidRDefault="00AA5419" w:rsidP="008B4766">
            <w:pPr>
              <w:autoSpaceDE w:val="0"/>
              <w:autoSpaceDN w:val="0"/>
              <w:adjustRightInd w:val="0"/>
              <w:jc w:val="center"/>
              <w:rPr>
                <w:rFonts w:ascii="Arial" w:hAnsi="Arial" w:cs="Arial"/>
                <w:b/>
                <w:bCs/>
                <w:i/>
                <w:sz w:val="20"/>
                <w:szCs w:val="20"/>
              </w:rPr>
            </w:pPr>
            <w:r w:rsidRPr="0025080E">
              <w:rPr>
                <w:rFonts w:ascii="Arial" w:hAnsi="Arial" w:cs="Arial"/>
                <w:b/>
                <w:bCs/>
                <w:i/>
                <w:sz w:val="20"/>
                <w:szCs w:val="20"/>
              </w:rPr>
              <w:t>Date</w:t>
            </w:r>
          </w:p>
        </w:tc>
      </w:tr>
      <w:tr w:rsidR="00AA5419" w:rsidRPr="0025080E" w14:paraId="2076F52D" w14:textId="77777777" w:rsidTr="00BA2EED">
        <w:trPr>
          <w:trHeight w:val="437"/>
        </w:trPr>
        <w:tc>
          <w:tcPr>
            <w:tcW w:w="562" w:type="dxa"/>
            <w:vMerge w:val="restart"/>
            <w:shd w:val="clear" w:color="auto" w:fill="F2F2F2" w:themeFill="background1" w:themeFillShade="F2"/>
          </w:tcPr>
          <w:p w14:paraId="09D9666B" w14:textId="77777777" w:rsidR="00AA5419" w:rsidRPr="0025080E" w:rsidRDefault="00AA5419" w:rsidP="008B4766">
            <w:pPr>
              <w:autoSpaceDE w:val="0"/>
              <w:autoSpaceDN w:val="0"/>
              <w:adjustRightInd w:val="0"/>
              <w:jc w:val="both"/>
              <w:rPr>
                <w:rFonts w:ascii="Arial" w:hAnsi="Arial" w:cs="Arial"/>
                <w:sz w:val="20"/>
                <w:szCs w:val="20"/>
              </w:rPr>
            </w:pPr>
            <w:r w:rsidRPr="0025080E">
              <w:rPr>
                <w:rFonts w:ascii="Arial" w:hAnsi="Arial" w:cs="Arial"/>
                <w:sz w:val="20"/>
                <w:szCs w:val="20"/>
              </w:rPr>
              <w:t>2</w:t>
            </w:r>
          </w:p>
        </w:tc>
        <w:tc>
          <w:tcPr>
            <w:tcW w:w="3693" w:type="dxa"/>
            <w:vMerge w:val="restart"/>
            <w:shd w:val="clear" w:color="auto" w:fill="F2F2F2" w:themeFill="background1" w:themeFillShade="F2"/>
          </w:tcPr>
          <w:p w14:paraId="743ABDE8" w14:textId="77777777" w:rsidR="00AA5419" w:rsidRPr="0025080E" w:rsidRDefault="00AA5419" w:rsidP="008B4766">
            <w:pPr>
              <w:autoSpaceDE w:val="0"/>
              <w:autoSpaceDN w:val="0"/>
              <w:adjustRightInd w:val="0"/>
              <w:jc w:val="both"/>
              <w:rPr>
                <w:rFonts w:ascii="Arial" w:hAnsi="Arial" w:cs="Arial"/>
                <w:sz w:val="20"/>
                <w:szCs w:val="20"/>
              </w:rPr>
            </w:pPr>
            <w:r w:rsidRPr="0025080E">
              <w:rPr>
                <w:rFonts w:ascii="Arial" w:hAnsi="Arial" w:cs="Arial"/>
                <w:sz w:val="20"/>
                <w:szCs w:val="20"/>
              </w:rPr>
              <w:t>If Yes, please indicate source of approval (and date where known):</w:t>
            </w:r>
            <w:r w:rsidRPr="0025080E">
              <w:rPr>
                <w:rFonts w:ascii="Arial" w:hAnsi="Arial" w:cs="Arial"/>
                <w:bCs/>
                <w:i/>
                <w:iCs/>
                <w:color w:val="FF0000"/>
                <w:sz w:val="20"/>
                <w:szCs w:val="20"/>
              </w:rPr>
              <w:t xml:space="preserve"> </w:t>
            </w:r>
            <w:r w:rsidRPr="0025080E">
              <w:rPr>
                <w:rFonts w:ascii="Arial" w:hAnsi="Arial" w:cs="Arial"/>
                <w:b/>
                <w:bCs/>
                <w:i/>
                <w:iCs/>
                <w:sz w:val="20"/>
                <w:szCs w:val="20"/>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C946AFA"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Research Degrees Committee</w:t>
            </w:r>
          </w:p>
        </w:tc>
        <w:sdt>
          <w:sdtPr>
            <w:rPr>
              <w:rFonts w:ascii="Arial" w:hAnsi="Arial" w:cs="Arial"/>
              <w:sz w:val="20"/>
              <w:szCs w:val="20"/>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4D8B417"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tc>
          </w:sdtContent>
        </w:sdt>
        <w:tc>
          <w:tcPr>
            <w:tcW w:w="1843" w:type="dxa"/>
            <w:gridSpan w:val="2"/>
            <w:vAlign w:val="center"/>
          </w:tcPr>
          <w:p w14:paraId="7881A3D4" w14:textId="77777777" w:rsidR="00AA5419" w:rsidRPr="0025080E" w:rsidRDefault="00AA5419" w:rsidP="008B4766">
            <w:pPr>
              <w:autoSpaceDE w:val="0"/>
              <w:autoSpaceDN w:val="0"/>
              <w:adjustRightInd w:val="0"/>
              <w:jc w:val="center"/>
              <w:rPr>
                <w:rFonts w:ascii="Arial" w:hAnsi="Arial" w:cs="Arial"/>
                <w:b/>
                <w:bCs/>
                <w:sz w:val="20"/>
                <w:szCs w:val="20"/>
              </w:rPr>
            </w:pPr>
          </w:p>
        </w:tc>
      </w:tr>
      <w:tr w:rsidR="00AA5419" w:rsidRPr="0025080E" w14:paraId="32854825" w14:textId="77777777" w:rsidTr="00BA2EED">
        <w:trPr>
          <w:trHeight w:val="415"/>
        </w:trPr>
        <w:tc>
          <w:tcPr>
            <w:tcW w:w="562" w:type="dxa"/>
            <w:vMerge/>
            <w:shd w:val="clear" w:color="auto" w:fill="F2F2F2" w:themeFill="background1" w:themeFillShade="F2"/>
          </w:tcPr>
          <w:p w14:paraId="0EA88E40" w14:textId="77777777" w:rsidR="00AA5419" w:rsidRPr="0025080E" w:rsidRDefault="00AA5419" w:rsidP="008B4766">
            <w:pPr>
              <w:autoSpaceDE w:val="0"/>
              <w:autoSpaceDN w:val="0"/>
              <w:adjustRightInd w:val="0"/>
              <w:jc w:val="both"/>
              <w:rPr>
                <w:rFonts w:ascii="Arial" w:hAnsi="Arial" w:cs="Arial"/>
                <w:sz w:val="20"/>
                <w:szCs w:val="20"/>
              </w:rPr>
            </w:pPr>
          </w:p>
        </w:tc>
        <w:tc>
          <w:tcPr>
            <w:tcW w:w="3693" w:type="dxa"/>
            <w:vMerge/>
            <w:shd w:val="clear" w:color="auto" w:fill="F2F2F2" w:themeFill="background1" w:themeFillShade="F2"/>
          </w:tcPr>
          <w:p w14:paraId="7365EAFD" w14:textId="77777777" w:rsidR="00AA5419" w:rsidRPr="0025080E" w:rsidRDefault="00AA5419" w:rsidP="008B4766">
            <w:pPr>
              <w:autoSpaceDE w:val="0"/>
              <w:autoSpaceDN w:val="0"/>
              <w:adjustRightInd w:val="0"/>
              <w:jc w:val="both"/>
              <w:rPr>
                <w:rFonts w:ascii="Arial" w:hAnsi="Arial" w:cs="Arial"/>
                <w:sz w:val="20"/>
                <w:szCs w:val="20"/>
              </w:rPr>
            </w:pPr>
          </w:p>
        </w:tc>
        <w:tc>
          <w:tcPr>
            <w:tcW w:w="3532" w:type="dxa"/>
            <w:gridSpan w:val="2"/>
            <w:shd w:val="clear" w:color="auto" w:fill="F2F2F2" w:themeFill="background1" w:themeFillShade="F2"/>
            <w:vAlign w:val="center"/>
          </w:tcPr>
          <w:p w14:paraId="27F4DF87"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Institute Research Committee</w:t>
            </w:r>
          </w:p>
        </w:tc>
        <w:sdt>
          <w:sdtPr>
            <w:rPr>
              <w:rFonts w:ascii="Arial" w:hAnsi="Arial" w:cs="Arial"/>
              <w:sz w:val="20"/>
              <w:szCs w:val="20"/>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82FFC0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tc>
          </w:sdtContent>
        </w:sdt>
        <w:tc>
          <w:tcPr>
            <w:tcW w:w="1843" w:type="dxa"/>
            <w:gridSpan w:val="2"/>
            <w:vAlign w:val="center"/>
          </w:tcPr>
          <w:p w14:paraId="63E3BAE1" w14:textId="77777777" w:rsidR="00AA5419" w:rsidRPr="0025080E" w:rsidRDefault="00AA5419" w:rsidP="008B4766">
            <w:pPr>
              <w:autoSpaceDE w:val="0"/>
              <w:autoSpaceDN w:val="0"/>
              <w:adjustRightInd w:val="0"/>
              <w:jc w:val="center"/>
              <w:rPr>
                <w:rFonts w:ascii="Arial" w:hAnsi="Arial" w:cs="Arial"/>
                <w:b/>
                <w:bCs/>
                <w:sz w:val="20"/>
                <w:szCs w:val="20"/>
              </w:rPr>
            </w:pPr>
          </w:p>
        </w:tc>
      </w:tr>
      <w:tr w:rsidR="00AA5419" w:rsidRPr="0025080E" w14:paraId="455511D8" w14:textId="77777777" w:rsidTr="00BA2EED">
        <w:tc>
          <w:tcPr>
            <w:tcW w:w="562" w:type="dxa"/>
            <w:vMerge/>
            <w:shd w:val="clear" w:color="auto" w:fill="F2F2F2" w:themeFill="background1" w:themeFillShade="F2"/>
          </w:tcPr>
          <w:p w14:paraId="3E2D7754" w14:textId="77777777" w:rsidR="00AA5419" w:rsidRPr="0025080E" w:rsidRDefault="00AA5419" w:rsidP="008B4766">
            <w:pPr>
              <w:autoSpaceDE w:val="0"/>
              <w:autoSpaceDN w:val="0"/>
              <w:adjustRightInd w:val="0"/>
              <w:jc w:val="both"/>
              <w:rPr>
                <w:rFonts w:ascii="Arial" w:hAnsi="Arial" w:cs="Arial"/>
                <w:sz w:val="20"/>
                <w:szCs w:val="20"/>
              </w:rPr>
            </w:pPr>
          </w:p>
        </w:tc>
        <w:tc>
          <w:tcPr>
            <w:tcW w:w="3693" w:type="dxa"/>
            <w:vMerge/>
            <w:shd w:val="clear" w:color="auto" w:fill="F2F2F2" w:themeFill="background1" w:themeFillShade="F2"/>
          </w:tcPr>
          <w:p w14:paraId="71479AB8" w14:textId="77777777" w:rsidR="00AA5419" w:rsidRPr="0025080E" w:rsidRDefault="00AA5419" w:rsidP="008B4766">
            <w:pPr>
              <w:autoSpaceDE w:val="0"/>
              <w:autoSpaceDN w:val="0"/>
              <w:adjustRightInd w:val="0"/>
              <w:jc w:val="both"/>
              <w:rPr>
                <w:rFonts w:ascii="Arial" w:hAnsi="Arial" w:cs="Arial"/>
                <w:sz w:val="20"/>
                <w:szCs w:val="20"/>
              </w:rPr>
            </w:pPr>
          </w:p>
        </w:tc>
        <w:tc>
          <w:tcPr>
            <w:tcW w:w="3532" w:type="dxa"/>
            <w:gridSpan w:val="2"/>
            <w:shd w:val="clear" w:color="auto" w:fill="F2F2F2" w:themeFill="background1" w:themeFillShade="F2"/>
            <w:vAlign w:val="center"/>
          </w:tcPr>
          <w:p w14:paraId="63077070"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Other (write in)</w:t>
            </w:r>
          </w:p>
          <w:p w14:paraId="2F717299" w14:textId="77777777" w:rsidR="00AA5419" w:rsidRPr="0025080E" w:rsidRDefault="00AA5419" w:rsidP="008B4766">
            <w:pPr>
              <w:autoSpaceDE w:val="0"/>
              <w:autoSpaceDN w:val="0"/>
              <w:adjustRightInd w:val="0"/>
              <w:rPr>
                <w:rFonts w:ascii="Arial" w:hAnsi="Arial" w:cs="Arial"/>
                <w:sz w:val="20"/>
                <w:szCs w:val="20"/>
              </w:rPr>
            </w:pPr>
          </w:p>
        </w:tc>
        <w:sdt>
          <w:sdtPr>
            <w:rPr>
              <w:rFonts w:ascii="Arial" w:hAnsi="Arial" w:cs="Arial"/>
              <w:sz w:val="20"/>
              <w:szCs w:val="20"/>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E461F5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tc>
          </w:sdtContent>
        </w:sdt>
        <w:tc>
          <w:tcPr>
            <w:tcW w:w="1843" w:type="dxa"/>
            <w:gridSpan w:val="2"/>
            <w:vAlign w:val="center"/>
          </w:tcPr>
          <w:p w14:paraId="532E0D13"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 xml:space="preserve">Dissertation Supervisor </w:t>
            </w:r>
          </w:p>
          <w:p w14:paraId="28B86706"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Alana Enoch</w:t>
            </w:r>
          </w:p>
        </w:tc>
      </w:tr>
    </w:tbl>
    <w:p w14:paraId="6B9A5BF0" w14:textId="77777777" w:rsidR="00AA5419" w:rsidRPr="0025080E" w:rsidRDefault="00AA5419" w:rsidP="00AA5419">
      <w:pPr>
        <w:autoSpaceDE w:val="0"/>
        <w:autoSpaceDN w:val="0"/>
        <w:adjustRightInd w:val="0"/>
        <w:spacing w:after="240"/>
        <w:jc w:val="both"/>
        <w:rPr>
          <w:rFonts w:ascii="Arial" w:hAnsi="Arial" w:cs="Arial"/>
          <w:bCs/>
          <w:iCs/>
          <w:sz w:val="20"/>
          <w:szCs w:val="20"/>
        </w:rPr>
      </w:pPr>
    </w:p>
    <w:p w14:paraId="1BC6098A" w14:textId="77777777" w:rsidR="00AA5419" w:rsidRPr="0025080E" w:rsidRDefault="00AA5419" w:rsidP="00AA5419">
      <w:pPr>
        <w:autoSpaceDE w:val="0"/>
        <w:autoSpaceDN w:val="0"/>
        <w:adjustRightInd w:val="0"/>
        <w:spacing w:after="240"/>
        <w:jc w:val="both"/>
        <w:rPr>
          <w:rFonts w:ascii="Arial" w:hAnsi="Arial" w:cs="Arial"/>
          <w:b/>
          <w:sz w:val="20"/>
          <w:szCs w:val="20"/>
        </w:rPr>
      </w:pPr>
      <w:r w:rsidRPr="0025080E">
        <w:rPr>
          <w:rFonts w:ascii="Arial" w:hAnsi="Arial" w:cs="Arial"/>
          <w:b/>
          <w:sz w:val="20"/>
          <w:szCs w:val="20"/>
        </w:rPr>
        <w:t>SECTION C:  Internal and External Ethical Guidance Materials</w:t>
      </w:r>
    </w:p>
    <w:tbl>
      <w:tblPr>
        <w:tblStyle w:val="TableGrid"/>
        <w:tblW w:w="10480" w:type="dxa"/>
        <w:tblInd w:w="-742" w:type="dxa"/>
        <w:tblLook w:val="04A0" w:firstRow="1" w:lastRow="0" w:firstColumn="1" w:lastColumn="0" w:noHBand="0" w:noVBand="1"/>
      </w:tblPr>
      <w:tblGrid>
        <w:gridCol w:w="562"/>
        <w:gridCol w:w="8784"/>
        <w:gridCol w:w="1134"/>
      </w:tblGrid>
      <w:tr w:rsidR="00AA5419" w:rsidRPr="0025080E" w14:paraId="03410DF7" w14:textId="77777777" w:rsidTr="00BA2EED">
        <w:tc>
          <w:tcPr>
            <w:tcW w:w="562" w:type="dxa"/>
            <w:shd w:val="clear" w:color="auto" w:fill="F2F2F2" w:themeFill="background1" w:themeFillShade="F2"/>
          </w:tcPr>
          <w:p w14:paraId="1768B6A5" w14:textId="77777777" w:rsidR="00AA5419" w:rsidRPr="0025080E" w:rsidRDefault="00AA5419" w:rsidP="008B4766">
            <w:pPr>
              <w:autoSpaceDE w:val="0"/>
              <w:autoSpaceDN w:val="0"/>
              <w:adjustRightInd w:val="0"/>
              <w:rPr>
                <w:rFonts w:ascii="Arial" w:hAnsi="Arial" w:cs="Arial"/>
                <w:sz w:val="20"/>
                <w:szCs w:val="20"/>
              </w:rPr>
            </w:pPr>
          </w:p>
        </w:tc>
        <w:tc>
          <w:tcPr>
            <w:tcW w:w="9918" w:type="dxa"/>
            <w:gridSpan w:val="2"/>
            <w:shd w:val="clear" w:color="auto" w:fill="F2F2F2" w:themeFill="background1" w:themeFillShade="F2"/>
          </w:tcPr>
          <w:p w14:paraId="2733A4A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A5419" w:rsidRPr="0025080E" w14:paraId="424126D5" w14:textId="77777777" w:rsidTr="00BA2EED">
        <w:trPr>
          <w:trHeight w:val="355"/>
        </w:trPr>
        <w:tc>
          <w:tcPr>
            <w:tcW w:w="562" w:type="dxa"/>
            <w:vAlign w:val="center"/>
          </w:tcPr>
          <w:p w14:paraId="71C1680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w:t>
            </w:r>
          </w:p>
        </w:tc>
        <w:tc>
          <w:tcPr>
            <w:tcW w:w="8784" w:type="dxa"/>
            <w:vAlign w:val="center"/>
          </w:tcPr>
          <w:p w14:paraId="23C12107" w14:textId="77777777" w:rsidR="00AA5419" w:rsidRPr="0025080E" w:rsidRDefault="004B279E" w:rsidP="008B4766">
            <w:pPr>
              <w:autoSpaceDE w:val="0"/>
              <w:autoSpaceDN w:val="0"/>
              <w:adjustRightInd w:val="0"/>
              <w:rPr>
                <w:rFonts w:ascii="Arial" w:hAnsi="Arial" w:cs="Arial"/>
                <w:b/>
                <w:bCs/>
                <w:sz w:val="20"/>
                <w:szCs w:val="20"/>
              </w:rPr>
            </w:pPr>
            <w:hyperlink r:id="rId68" w:history="1">
              <w:r w:rsidR="00AA5419" w:rsidRPr="0025080E">
                <w:rPr>
                  <w:rStyle w:val="Hyperlink"/>
                  <w:rFonts w:ascii="Arial" w:hAnsi="Arial" w:cs="Arial"/>
                  <w:b/>
                  <w:bCs/>
                  <w:sz w:val="20"/>
                  <w:szCs w:val="20"/>
                </w:rPr>
                <w:t>UWTSD Research Ethics &amp; Integrity Code of Practice</w:t>
              </w:r>
            </w:hyperlink>
          </w:p>
        </w:tc>
        <w:sdt>
          <w:sdtPr>
            <w:rPr>
              <w:rFonts w:ascii="Arial" w:hAnsi="Arial" w:cs="Arial"/>
              <w:sz w:val="20"/>
              <w:szCs w:val="20"/>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431CC86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tc>
          </w:sdtContent>
        </w:sdt>
      </w:tr>
      <w:tr w:rsidR="00AA5419" w:rsidRPr="0025080E" w14:paraId="54E45869" w14:textId="77777777" w:rsidTr="00BA2EED">
        <w:trPr>
          <w:trHeight w:val="417"/>
        </w:trPr>
        <w:tc>
          <w:tcPr>
            <w:tcW w:w="562" w:type="dxa"/>
            <w:vAlign w:val="center"/>
          </w:tcPr>
          <w:p w14:paraId="587B862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2</w:t>
            </w:r>
          </w:p>
        </w:tc>
        <w:tc>
          <w:tcPr>
            <w:tcW w:w="8784" w:type="dxa"/>
            <w:vAlign w:val="center"/>
          </w:tcPr>
          <w:p w14:paraId="15D77385" w14:textId="77777777" w:rsidR="00AA5419" w:rsidRPr="0025080E" w:rsidRDefault="00AA5419" w:rsidP="008B4766">
            <w:pPr>
              <w:autoSpaceDE w:val="0"/>
              <w:autoSpaceDN w:val="0"/>
              <w:adjustRightInd w:val="0"/>
              <w:rPr>
                <w:rFonts w:ascii="Arial" w:hAnsi="Arial" w:cs="Arial"/>
                <w:b/>
                <w:bCs/>
                <w:color w:val="FF0000"/>
                <w:sz w:val="20"/>
                <w:szCs w:val="20"/>
              </w:rPr>
            </w:pPr>
            <w:r w:rsidRPr="0025080E">
              <w:rPr>
                <w:rFonts w:ascii="Arial" w:hAnsi="Arial" w:cs="Arial"/>
                <w:b/>
                <w:bCs/>
                <w:sz w:val="20"/>
                <w:szCs w:val="20"/>
              </w:rPr>
              <w:t>UWTSD Research Data Management Policy</w:t>
            </w:r>
          </w:p>
        </w:tc>
        <w:tc>
          <w:tcPr>
            <w:tcW w:w="1134" w:type="dxa"/>
            <w:shd w:val="clear" w:color="auto" w:fill="BFBFBF" w:themeFill="background1" w:themeFillShade="BF"/>
            <w:vAlign w:val="center"/>
          </w:tcPr>
          <w:sdt>
            <w:sdtPr>
              <w:rPr>
                <w:rFonts w:ascii="Arial" w:hAnsi="Arial" w:cs="Arial"/>
                <w:sz w:val="20"/>
                <w:szCs w:val="20"/>
              </w:rPr>
              <w:id w:val="-2040961117"/>
              <w14:checkbox>
                <w14:checked w14:val="0"/>
                <w14:checkedState w14:val="2612" w14:font="MS Gothic"/>
                <w14:uncheckedState w14:val="2610" w14:font="MS Gothic"/>
              </w14:checkbox>
            </w:sdtPr>
            <w:sdtEndPr/>
            <w:sdtContent>
              <w:p w14:paraId="057782DF" w14:textId="77777777" w:rsidR="00AA5419" w:rsidRPr="0025080E" w:rsidRDefault="00AA5419" w:rsidP="008B4766">
                <w:pPr>
                  <w:autoSpaceDE w:val="0"/>
                  <w:autoSpaceDN w:val="0"/>
                  <w:adjustRightInd w:val="0"/>
                  <w:jc w:val="center"/>
                  <w:rPr>
                    <w:rFonts w:ascii="Arial" w:hAnsi="Arial" w:cs="Arial"/>
                    <w:i/>
                    <w:sz w:val="20"/>
                    <w:szCs w:val="20"/>
                  </w:rPr>
                </w:pPr>
                <w:r w:rsidRPr="0025080E">
                  <w:rPr>
                    <w:rFonts w:ascii="Segoe UI Symbol" w:eastAsia="MS Gothic" w:hAnsi="Segoe UI Symbol" w:cs="Segoe UI Symbol"/>
                    <w:sz w:val="20"/>
                    <w:szCs w:val="20"/>
                  </w:rPr>
                  <w:t>☐</w:t>
                </w:r>
              </w:p>
            </w:sdtContent>
          </w:sdt>
        </w:tc>
      </w:tr>
      <w:tr w:rsidR="00AA5419" w:rsidRPr="0025080E" w14:paraId="4DDA0061" w14:textId="77777777" w:rsidTr="00BA2EED">
        <w:trPr>
          <w:trHeight w:val="409"/>
        </w:trPr>
        <w:tc>
          <w:tcPr>
            <w:tcW w:w="562" w:type="dxa"/>
            <w:vAlign w:val="center"/>
          </w:tcPr>
          <w:p w14:paraId="5720A53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3</w:t>
            </w:r>
          </w:p>
        </w:tc>
        <w:tc>
          <w:tcPr>
            <w:tcW w:w="8784" w:type="dxa"/>
            <w:vAlign w:val="center"/>
          </w:tcPr>
          <w:p w14:paraId="1A6EE621" w14:textId="77777777" w:rsidR="00AA5419" w:rsidRPr="0025080E" w:rsidRDefault="00AA5419" w:rsidP="008B4766">
            <w:pPr>
              <w:autoSpaceDE w:val="0"/>
              <w:autoSpaceDN w:val="0"/>
              <w:adjustRightInd w:val="0"/>
              <w:rPr>
                <w:i/>
                <w:sz w:val="20"/>
                <w:szCs w:val="20"/>
              </w:rPr>
            </w:pPr>
            <w:r w:rsidRPr="0025080E">
              <w:rPr>
                <w:i/>
                <w:sz w:val="20"/>
                <w:szCs w:val="20"/>
              </w:rPr>
              <w:t>B</w:t>
            </w:r>
            <w:hyperlink r:id="rId69" w:history="1">
              <w:r w:rsidRPr="0025080E">
                <w:rPr>
                  <w:rStyle w:val="activitytitle"/>
                  <w:color w:val="000A0F"/>
                  <w:sz w:val="20"/>
                  <w:szCs w:val="20"/>
                </w:rPr>
                <w:t>ERA Ethical Guidelines for Educational Research</w:t>
              </w:r>
            </w:hyperlink>
          </w:p>
        </w:tc>
        <w:tc>
          <w:tcPr>
            <w:tcW w:w="1134" w:type="dxa"/>
            <w:shd w:val="clear" w:color="auto" w:fill="BFBFBF" w:themeFill="background1" w:themeFillShade="BF"/>
            <w:vAlign w:val="center"/>
          </w:tcPr>
          <w:sdt>
            <w:sdtPr>
              <w:rPr>
                <w:rFonts w:ascii="Arial" w:hAnsi="Arial" w:cs="Arial"/>
                <w:sz w:val="20"/>
                <w:szCs w:val="20"/>
              </w:rPr>
              <w:id w:val="-2087453121"/>
              <w14:checkbox>
                <w14:checked w14:val="0"/>
                <w14:checkedState w14:val="2612" w14:font="MS Gothic"/>
                <w14:uncheckedState w14:val="2610" w14:font="MS Gothic"/>
              </w14:checkbox>
            </w:sdtPr>
            <w:sdtEndPr/>
            <w:sdtContent>
              <w:p w14:paraId="2B7F4DD7" w14:textId="77777777" w:rsidR="00AA5419" w:rsidRPr="0025080E" w:rsidRDefault="00AA5419" w:rsidP="008B4766">
                <w:pPr>
                  <w:autoSpaceDE w:val="0"/>
                  <w:autoSpaceDN w:val="0"/>
                  <w:adjustRightInd w:val="0"/>
                  <w:jc w:val="center"/>
                  <w:rPr>
                    <w:rFonts w:ascii="Arial" w:hAnsi="Arial" w:cs="Arial"/>
                    <w:i/>
                    <w:sz w:val="20"/>
                    <w:szCs w:val="20"/>
                  </w:rPr>
                </w:pPr>
                <w:r w:rsidRPr="0025080E">
                  <w:rPr>
                    <w:rFonts w:ascii="Segoe UI Symbol" w:eastAsia="MS Gothic" w:hAnsi="Segoe UI Symbol" w:cs="Segoe UI Symbol"/>
                    <w:sz w:val="20"/>
                    <w:szCs w:val="20"/>
                  </w:rPr>
                  <w:t>☐</w:t>
                </w:r>
              </w:p>
            </w:sdtContent>
          </w:sdt>
        </w:tc>
      </w:tr>
      <w:tr w:rsidR="00AA5419" w:rsidRPr="0025080E" w14:paraId="126AF53D" w14:textId="77777777" w:rsidTr="00BA2EED">
        <w:trPr>
          <w:trHeight w:val="409"/>
        </w:trPr>
        <w:tc>
          <w:tcPr>
            <w:tcW w:w="562" w:type="dxa"/>
            <w:vAlign w:val="center"/>
          </w:tcPr>
          <w:p w14:paraId="3F4D69D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4</w:t>
            </w:r>
          </w:p>
        </w:tc>
        <w:tc>
          <w:tcPr>
            <w:tcW w:w="8784" w:type="dxa"/>
            <w:vAlign w:val="center"/>
          </w:tcPr>
          <w:p w14:paraId="17E17C4D" w14:textId="293BA695" w:rsidR="00AA5419" w:rsidRPr="0025080E" w:rsidRDefault="00AA5419" w:rsidP="008B4766">
            <w:pPr>
              <w:autoSpaceDE w:val="0"/>
              <w:autoSpaceDN w:val="0"/>
              <w:adjustRightInd w:val="0"/>
              <w:rPr>
                <w:rFonts w:ascii="Arial" w:hAnsi="Arial" w:cs="Arial"/>
                <w:i/>
                <w:sz w:val="20"/>
                <w:szCs w:val="20"/>
              </w:rPr>
            </w:pPr>
            <w:r w:rsidRPr="0025080E">
              <w:rPr>
                <w:rFonts w:ascii="Arial" w:hAnsi="Arial" w:cs="Arial"/>
                <w:i/>
                <w:sz w:val="20"/>
                <w:szCs w:val="20"/>
              </w:rPr>
              <w:t xml:space="preserve">Code of occupational ethics for </w:t>
            </w:r>
            <w:r w:rsidR="001A4358">
              <w:rPr>
                <w:rFonts w:ascii="Arial" w:hAnsi="Arial" w:cs="Arial"/>
                <w:i/>
                <w:sz w:val="20"/>
                <w:szCs w:val="20"/>
              </w:rPr>
              <w:t>Y</w:t>
            </w:r>
            <w:r w:rsidRPr="0025080E">
              <w:rPr>
                <w:rFonts w:ascii="Arial" w:hAnsi="Arial" w:cs="Arial"/>
                <w:i/>
                <w:sz w:val="20"/>
                <w:szCs w:val="20"/>
              </w:rPr>
              <w:t xml:space="preserve">outh </w:t>
            </w:r>
            <w:r w:rsidR="001A4358">
              <w:rPr>
                <w:rFonts w:ascii="Arial" w:hAnsi="Arial" w:cs="Arial"/>
                <w:i/>
                <w:sz w:val="20"/>
                <w:szCs w:val="20"/>
              </w:rPr>
              <w:t>S</w:t>
            </w:r>
            <w:r w:rsidRPr="0025080E">
              <w:rPr>
                <w:rFonts w:ascii="Arial" w:hAnsi="Arial" w:cs="Arial"/>
                <w:i/>
                <w:sz w:val="20"/>
                <w:szCs w:val="20"/>
              </w:rPr>
              <w:t xml:space="preserve">ervice in Wales </w:t>
            </w:r>
          </w:p>
        </w:tc>
        <w:tc>
          <w:tcPr>
            <w:tcW w:w="1134" w:type="dxa"/>
            <w:shd w:val="clear" w:color="auto" w:fill="BFBFBF" w:themeFill="background1" w:themeFillShade="BF"/>
            <w:vAlign w:val="center"/>
          </w:tcPr>
          <w:sdt>
            <w:sdtPr>
              <w:rPr>
                <w:rFonts w:ascii="Arial" w:hAnsi="Arial" w:cs="Arial"/>
                <w:sz w:val="20"/>
                <w:szCs w:val="20"/>
              </w:rPr>
              <w:id w:val="1325005542"/>
              <w14:checkbox>
                <w14:checked w14:val="0"/>
                <w14:checkedState w14:val="2612" w14:font="MS Gothic"/>
                <w14:uncheckedState w14:val="2610" w14:font="MS Gothic"/>
              </w14:checkbox>
            </w:sdtPr>
            <w:sdtEndPr/>
            <w:sdtContent>
              <w:p w14:paraId="406A55B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p w14:paraId="4A67FD3D" w14:textId="77777777" w:rsidR="00AA5419" w:rsidRPr="0025080E" w:rsidRDefault="00AA5419" w:rsidP="008B4766">
            <w:pPr>
              <w:autoSpaceDE w:val="0"/>
              <w:autoSpaceDN w:val="0"/>
              <w:adjustRightInd w:val="0"/>
              <w:jc w:val="center"/>
              <w:rPr>
                <w:rFonts w:ascii="Arial" w:hAnsi="Arial" w:cs="Arial"/>
                <w:sz w:val="20"/>
                <w:szCs w:val="20"/>
              </w:rPr>
            </w:pPr>
          </w:p>
        </w:tc>
      </w:tr>
      <w:tr w:rsidR="00AA5419" w:rsidRPr="0025080E" w14:paraId="29DD783B" w14:textId="77777777" w:rsidTr="00BA2EED">
        <w:trPr>
          <w:trHeight w:val="409"/>
        </w:trPr>
        <w:tc>
          <w:tcPr>
            <w:tcW w:w="562" w:type="dxa"/>
            <w:vAlign w:val="center"/>
          </w:tcPr>
          <w:p w14:paraId="2C4EE41A"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5</w:t>
            </w:r>
          </w:p>
        </w:tc>
        <w:tc>
          <w:tcPr>
            <w:tcW w:w="8784" w:type="dxa"/>
            <w:vAlign w:val="center"/>
          </w:tcPr>
          <w:p w14:paraId="69918319" w14:textId="77777777" w:rsidR="00AA5419" w:rsidRPr="0025080E" w:rsidRDefault="00AA5419" w:rsidP="008B4766">
            <w:pPr>
              <w:autoSpaceDE w:val="0"/>
              <w:autoSpaceDN w:val="0"/>
              <w:adjustRightInd w:val="0"/>
              <w:rPr>
                <w:rFonts w:ascii="Arial" w:hAnsi="Arial" w:cs="Arial"/>
                <w:i/>
                <w:sz w:val="20"/>
                <w:szCs w:val="20"/>
              </w:rPr>
            </w:pPr>
            <w:r w:rsidRPr="0025080E">
              <w:rPr>
                <w:rFonts w:ascii="Arial" w:hAnsi="Arial" w:cs="Arial"/>
                <w:i/>
                <w:sz w:val="20"/>
                <w:szCs w:val="20"/>
              </w:rPr>
              <w:t>NOS</w:t>
            </w:r>
          </w:p>
        </w:tc>
        <w:tc>
          <w:tcPr>
            <w:tcW w:w="1134" w:type="dxa"/>
            <w:shd w:val="clear" w:color="auto" w:fill="BFBFBF" w:themeFill="background1" w:themeFillShade="BF"/>
            <w:vAlign w:val="center"/>
          </w:tcPr>
          <w:sdt>
            <w:sdtPr>
              <w:rPr>
                <w:rFonts w:ascii="Arial" w:hAnsi="Arial" w:cs="Arial"/>
                <w:sz w:val="20"/>
                <w:szCs w:val="20"/>
              </w:rPr>
              <w:id w:val="47125179"/>
              <w14:checkbox>
                <w14:checked w14:val="0"/>
                <w14:checkedState w14:val="2612" w14:font="MS Gothic"/>
                <w14:uncheckedState w14:val="2610" w14:font="MS Gothic"/>
              </w14:checkbox>
            </w:sdtPr>
            <w:sdtEndPr/>
            <w:sdtContent>
              <w:p w14:paraId="0E5F452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p w14:paraId="77EBBDCE" w14:textId="77777777" w:rsidR="00AA5419" w:rsidRPr="0025080E" w:rsidRDefault="00AA5419" w:rsidP="008B4766">
            <w:pPr>
              <w:autoSpaceDE w:val="0"/>
              <w:autoSpaceDN w:val="0"/>
              <w:adjustRightInd w:val="0"/>
              <w:jc w:val="center"/>
              <w:rPr>
                <w:rFonts w:ascii="Arial" w:hAnsi="Arial" w:cs="Arial"/>
                <w:sz w:val="20"/>
                <w:szCs w:val="20"/>
              </w:rPr>
            </w:pPr>
          </w:p>
        </w:tc>
      </w:tr>
      <w:tr w:rsidR="00AA5419" w:rsidRPr="0025080E" w14:paraId="23DD1901" w14:textId="77777777" w:rsidTr="00BA2EED">
        <w:trPr>
          <w:trHeight w:val="409"/>
        </w:trPr>
        <w:tc>
          <w:tcPr>
            <w:tcW w:w="562" w:type="dxa"/>
            <w:vAlign w:val="center"/>
          </w:tcPr>
          <w:p w14:paraId="305A349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6</w:t>
            </w:r>
          </w:p>
        </w:tc>
        <w:tc>
          <w:tcPr>
            <w:tcW w:w="8784" w:type="dxa"/>
            <w:vAlign w:val="center"/>
          </w:tcPr>
          <w:p w14:paraId="0FA077CC" w14:textId="77777777" w:rsidR="00AA5419" w:rsidRPr="0025080E" w:rsidRDefault="00AA5419" w:rsidP="008B4766">
            <w:pPr>
              <w:autoSpaceDE w:val="0"/>
              <w:autoSpaceDN w:val="0"/>
              <w:adjustRightInd w:val="0"/>
              <w:rPr>
                <w:rFonts w:ascii="Arial" w:hAnsi="Arial" w:cs="Arial"/>
                <w:i/>
                <w:sz w:val="20"/>
                <w:szCs w:val="20"/>
              </w:rPr>
            </w:pPr>
            <w:r w:rsidRPr="0025080E">
              <w:rPr>
                <w:rFonts w:ascii="Arial" w:hAnsi="Arial" w:cs="Arial"/>
                <w:i/>
                <w:sz w:val="20"/>
                <w:szCs w:val="20"/>
              </w:rPr>
              <w:t>Barnardo’s Ethics Policy</w:t>
            </w:r>
          </w:p>
        </w:tc>
        <w:tc>
          <w:tcPr>
            <w:tcW w:w="1134" w:type="dxa"/>
            <w:shd w:val="clear" w:color="auto" w:fill="BFBFBF" w:themeFill="background1" w:themeFillShade="BF"/>
            <w:vAlign w:val="center"/>
          </w:tcPr>
          <w:sdt>
            <w:sdtPr>
              <w:rPr>
                <w:rFonts w:ascii="Arial" w:hAnsi="Arial" w:cs="Arial"/>
                <w:sz w:val="20"/>
                <w:szCs w:val="20"/>
              </w:rPr>
              <w:id w:val="-1404134255"/>
              <w14:checkbox>
                <w14:checked w14:val="0"/>
                <w14:checkedState w14:val="2612" w14:font="MS Gothic"/>
                <w14:uncheckedState w14:val="2610" w14:font="MS Gothic"/>
              </w14:checkbox>
            </w:sdtPr>
            <w:sdtEndPr/>
            <w:sdtContent>
              <w:p w14:paraId="1A20990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p w14:paraId="6F9AE200" w14:textId="77777777" w:rsidR="00AA5419" w:rsidRPr="0025080E" w:rsidRDefault="00AA5419" w:rsidP="008B4766">
            <w:pPr>
              <w:autoSpaceDE w:val="0"/>
              <w:autoSpaceDN w:val="0"/>
              <w:adjustRightInd w:val="0"/>
              <w:jc w:val="center"/>
              <w:rPr>
                <w:rFonts w:ascii="Arial" w:hAnsi="Arial" w:cs="Arial"/>
                <w:sz w:val="20"/>
                <w:szCs w:val="20"/>
              </w:rPr>
            </w:pPr>
          </w:p>
        </w:tc>
      </w:tr>
    </w:tbl>
    <w:p w14:paraId="741510B4" w14:textId="77777777" w:rsidR="00AA5419" w:rsidRPr="0025080E" w:rsidRDefault="00AA5419" w:rsidP="00AA5419">
      <w:pPr>
        <w:autoSpaceDE w:val="0"/>
        <w:autoSpaceDN w:val="0"/>
        <w:adjustRightInd w:val="0"/>
        <w:spacing w:after="240"/>
        <w:jc w:val="both"/>
        <w:rPr>
          <w:rFonts w:ascii="Arial" w:hAnsi="Arial" w:cs="Arial"/>
          <w:b/>
          <w:sz w:val="20"/>
          <w:szCs w:val="20"/>
        </w:rPr>
      </w:pPr>
    </w:p>
    <w:p w14:paraId="672EC552" w14:textId="77777777" w:rsidR="00AA5419" w:rsidRPr="0025080E" w:rsidRDefault="00AA5419" w:rsidP="00AA5419">
      <w:pPr>
        <w:autoSpaceDE w:val="0"/>
        <w:autoSpaceDN w:val="0"/>
        <w:adjustRightInd w:val="0"/>
        <w:jc w:val="both"/>
        <w:rPr>
          <w:rFonts w:ascii="Arial" w:hAnsi="Arial" w:cs="Arial"/>
          <w:b/>
          <w:sz w:val="20"/>
          <w:szCs w:val="20"/>
        </w:rPr>
      </w:pPr>
      <w:r w:rsidRPr="0025080E">
        <w:rPr>
          <w:rFonts w:ascii="Arial" w:hAnsi="Arial" w:cs="Arial"/>
          <w:b/>
          <w:sz w:val="20"/>
          <w:szCs w:val="20"/>
        </w:rPr>
        <w:t>SECTION D: External Collaborative Research Activity</w:t>
      </w:r>
    </w:p>
    <w:p w14:paraId="0854C56A" w14:textId="77777777" w:rsidR="00AA5419" w:rsidRPr="0025080E" w:rsidRDefault="00AA5419" w:rsidP="00AA5419">
      <w:pPr>
        <w:autoSpaceDE w:val="0"/>
        <w:autoSpaceDN w:val="0"/>
        <w:adjustRightInd w:val="0"/>
        <w:spacing w:after="240"/>
        <w:jc w:val="both"/>
        <w:rPr>
          <w:rFonts w:ascii="Arial" w:hAnsi="Arial" w:cs="Arial"/>
          <w:sz w:val="20"/>
          <w:szCs w:val="20"/>
        </w:rPr>
      </w:pPr>
      <w:r w:rsidRPr="0025080E">
        <w:rPr>
          <w:rFonts w:ascii="Arial" w:hAnsi="Arial" w:cs="Arial"/>
          <w:sz w:val="20"/>
          <w:szCs w:val="20"/>
        </w:rPr>
        <w:lastRenderedPageBreak/>
        <w:t xml:space="preserve">If there are external </w:t>
      </w:r>
      <w:proofErr w:type="gramStart"/>
      <w:r w:rsidRPr="0025080E">
        <w:rPr>
          <w:rFonts w:ascii="Arial" w:hAnsi="Arial" w:cs="Arial"/>
          <w:sz w:val="20"/>
          <w:szCs w:val="20"/>
        </w:rPr>
        <w:t>collaborators</w:t>
      </w:r>
      <w:proofErr w:type="gramEnd"/>
      <w:r w:rsidRPr="0025080E">
        <w:rPr>
          <w:rFonts w:ascii="Arial" w:hAnsi="Arial" w:cs="Arial"/>
          <w:sz w:val="20"/>
          <w:szCs w:val="20"/>
        </w:rPr>
        <w:t xml:space="preserve"> then you should gain consent from the contact persons to share their personal data with the university. If there are no external </w:t>
      </w:r>
      <w:proofErr w:type="gramStart"/>
      <w:r w:rsidRPr="0025080E">
        <w:rPr>
          <w:rFonts w:ascii="Arial" w:hAnsi="Arial" w:cs="Arial"/>
          <w:sz w:val="20"/>
          <w:szCs w:val="20"/>
        </w:rPr>
        <w:t>collaborators</w:t>
      </w:r>
      <w:proofErr w:type="gramEnd"/>
      <w:r w:rsidRPr="0025080E">
        <w:rPr>
          <w:rFonts w:ascii="Arial" w:hAnsi="Arial" w:cs="Arial"/>
          <w:sz w:val="20"/>
          <w:szCs w:val="20"/>
        </w:rPr>
        <w:t xml:space="preserve"> then leave this section blank and continue to section E.</w:t>
      </w:r>
    </w:p>
    <w:tbl>
      <w:tblPr>
        <w:tblStyle w:val="TableGrid"/>
        <w:tblW w:w="10480" w:type="dxa"/>
        <w:tblInd w:w="-742" w:type="dxa"/>
        <w:tblLayout w:type="fixed"/>
        <w:tblLook w:val="04A0" w:firstRow="1" w:lastRow="0" w:firstColumn="1" w:lastColumn="0" w:noHBand="0" w:noVBand="1"/>
      </w:tblPr>
      <w:tblGrid>
        <w:gridCol w:w="562"/>
        <w:gridCol w:w="3823"/>
        <w:gridCol w:w="2409"/>
        <w:gridCol w:w="993"/>
        <w:gridCol w:w="850"/>
        <w:gridCol w:w="982"/>
        <w:gridCol w:w="10"/>
        <w:gridCol w:w="851"/>
      </w:tblGrid>
      <w:tr w:rsidR="00AA5419" w:rsidRPr="0025080E" w14:paraId="4855F52C" w14:textId="77777777" w:rsidTr="00BA2EED">
        <w:trPr>
          <w:trHeight w:val="227"/>
        </w:trPr>
        <w:tc>
          <w:tcPr>
            <w:tcW w:w="562" w:type="dxa"/>
            <w:shd w:val="clear" w:color="auto" w:fill="F2F2F2" w:themeFill="background1" w:themeFillShade="F2"/>
          </w:tcPr>
          <w:p w14:paraId="37263931"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w:t>
            </w:r>
          </w:p>
        </w:tc>
        <w:tc>
          <w:tcPr>
            <w:tcW w:w="3823" w:type="dxa"/>
            <w:shd w:val="clear" w:color="auto" w:fill="F2F2F2" w:themeFill="background1" w:themeFillShade="F2"/>
          </w:tcPr>
          <w:p w14:paraId="506CE3CB" w14:textId="77777777" w:rsidR="00AA5419" w:rsidRPr="0025080E" w:rsidRDefault="00AA5419" w:rsidP="008B4766">
            <w:pPr>
              <w:autoSpaceDE w:val="0"/>
              <w:autoSpaceDN w:val="0"/>
              <w:adjustRightInd w:val="0"/>
              <w:jc w:val="both"/>
              <w:rPr>
                <w:rFonts w:ascii="Arial" w:hAnsi="Arial" w:cs="Arial"/>
                <w:sz w:val="20"/>
                <w:szCs w:val="20"/>
              </w:rPr>
            </w:pPr>
            <w:r w:rsidRPr="0025080E">
              <w:rPr>
                <w:rFonts w:ascii="Arial" w:hAnsi="Arial" w:cs="Arial"/>
                <w:sz w:val="20"/>
                <w:szCs w:val="20"/>
              </w:rPr>
              <w:t>Institution</w:t>
            </w:r>
          </w:p>
        </w:tc>
        <w:tc>
          <w:tcPr>
            <w:tcW w:w="6095" w:type="dxa"/>
            <w:gridSpan w:val="6"/>
          </w:tcPr>
          <w:p w14:paraId="7C6BB829" w14:textId="77777777" w:rsidR="00AA5419" w:rsidRPr="0025080E" w:rsidRDefault="00AA5419" w:rsidP="008B4766">
            <w:pPr>
              <w:autoSpaceDE w:val="0"/>
              <w:autoSpaceDN w:val="0"/>
              <w:adjustRightInd w:val="0"/>
              <w:rPr>
                <w:rFonts w:ascii="Arial" w:hAnsi="Arial" w:cs="Arial"/>
                <w:bCs/>
                <w:sz w:val="20"/>
                <w:szCs w:val="20"/>
              </w:rPr>
            </w:pPr>
          </w:p>
          <w:p w14:paraId="4B84FFCB"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N/A</w:t>
            </w:r>
          </w:p>
        </w:tc>
      </w:tr>
      <w:tr w:rsidR="00AA5419" w:rsidRPr="0025080E" w14:paraId="1AC25828" w14:textId="77777777" w:rsidTr="00BA2EED">
        <w:trPr>
          <w:trHeight w:val="227"/>
        </w:trPr>
        <w:tc>
          <w:tcPr>
            <w:tcW w:w="562" w:type="dxa"/>
            <w:shd w:val="clear" w:color="auto" w:fill="F2F2F2" w:themeFill="background1" w:themeFillShade="F2"/>
          </w:tcPr>
          <w:p w14:paraId="24AB7E70"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2</w:t>
            </w:r>
          </w:p>
        </w:tc>
        <w:tc>
          <w:tcPr>
            <w:tcW w:w="3823" w:type="dxa"/>
            <w:shd w:val="clear" w:color="auto" w:fill="F2F2F2" w:themeFill="background1" w:themeFillShade="F2"/>
          </w:tcPr>
          <w:p w14:paraId="621E6647" w14:textId="77777777" w:rsidR="00AA5419" w:rsidRPr="0025080E" w:rsidRDefault="00AA5419" w:rsidP="008B4766">
            <w:pPr>
              <w:autoSpaceDE w:val="0"/>
              <w:autoSpaceDN w:val="0"/>
              <w:adjustRightInd w:val="0"/>
              <w:jc w:val="both"/>
              <w:rPr>
                <w:rFonts w:ascii="Arial" w:hAnsi="Arial" w:cs="Arial"/>
                <w:sz w:val="20"/>
                <w:szCs w:val="20"/>
              </w:rPr>
            </w:pPr>
            <w:r w:rsidRPr="0025080E">
              <w:rPr>
                <w:rFonts w:ascii="Arial" w:hAnsi="Arial" w:cs="Arial"/>
                <w:sz w:val="20"/>
                <w:szCs w:val="20"/>
              </w:rPr>
              <w:t>Contact person name</w:t>
            </w:r>
          </w:p>
        </w:tc>
        <w:tc>
          <w:tcPr>
            <w:tcW w:w="6095" w:type="dxa"/>
            <w:gridSpan w:val="6"/>
          </w:tcPr>
          <w:p w14:paraId="43469898"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N/A</w:t>
            </w:r>
          </w:p>
          <w:p w14:paraId="0658E127"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N/A</w:t>
            </w:r>
          </w:p>
        </w:tc>
      </w:tr>
      <w:tr w:rsidR="00AA5419" w:rsidRPr="0025080E" w14:paraId="20687B8B" w14:textId="77777777" w:rsidTr="00BA2EED">
        <w:trPr>
          <w:trHeight w:val="227"/>
        </w:trPr>
        <w:tc>
          <w:tcPr>
            <w:tcW w:w="562" w:type="dxa"/>
            <w:shd w:val="clear" w:color="auto" w:fill="F2F2F2" w:themeFill="background1" w:themeFillShade="F2"/>
          </w:tcPr>
          <w:p w14:paraId="2CBCB8D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3</w:t>
            </w:r>
          </w:p>
        </w:tc>
        <w:tc>
          <w:tcPr>
            <w:tcW w:w="3823" w:type="dxa"/>
            <w:shd w:val="clear" w:color="auto" w:fill="F2F2F2" w:themeFill="background1" w:themeFillShade="F2"/>
          </w:tcPr>
          <w:p w14:paraId="5F0C06CA" w14:textId="77777777" w:rsidR="00AA5419" w:rsidRPr="0025080E" w:rsidRDefault="00AA5419" w:rsidP="008B4766">
            <w:pPr>
              <w:autoSpaceDE w:val="0"/>
              <w:autoSpaceDN w:val="0"/>
              <w:adjustRightInd w:val="0"/>
              <w:jc w:val="both"/>
              <w:rPr>
                <w:rFonts w:ascii="Arial" w:hAnsi="Arial" w:cs="Arial"/>
                <w:sz w:val="20"/>
                <w:szCs w:val="20"/>
              </w:rPr>
            </w:pPr>
            <w:r w:rsidRPr="0025080E">
              <w:rPr>
                <w:rFonts w:ascii="Arial" w:hAnsi="Arial" w:cs="Arial"/>
                <w:sz w:val="20"/>
                <w:szCs w:val="20"/>
              </w:rPr>
              <w:t>Contact person e-mail address</w:t>
            </w:r>
          </w:p>
          <w:p w14:paraId="6B6D68CB" w14:textId="77777777" w:rsidR="00AA5419" w:rsidRPr="0025080E" w:rsidRDefault="00AA5419" w:rsidP="008B4766">
            <w:pPr>
              <w:autoSpaceDE w:val="0"/>
              <w:autoSpaceDN w:val="0"/>
              <w:adjustRightInd w:val="0"/>
              <w:jc w:val="both"/>
              <w:rPr>
                <w:rFonts w:ascii="Arial" w:hAnsi="Arial" w:cs="Arial"/>
                <w:sz w:val="20"/>
                <w:szCs w:val="20"/>
              </w:rPr>
            </w:pPr>
          </w:p>
        </w:tc>
        <w:tc>
          <w:tcPr>
            <w:tcW w:w="6095" w:type="dxa"/>
            <w:gridSpan w:val="6"/>
          </w:tcPr>
          <w:p w14:paraId="5F5A25C9"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N/A</w:t>
            </w:r>
          </w:p>
        </w:tc>
      </w:tr>
      <w:tr w:rsidR="00AA5419" w:rsidRPr="0025080E" w14:paraId="17A4EA0D" w14:textId="77777777" w:rsidTr="00BA2EED">
        <w:tc>
          <w:tcPr>
            <w:tcW w:w="562" w:type="dxa"/>
            <w:shd w:val="clear" w:color="auto" w:fill="F2F2F2" w:themeFill="background1" w:themeFillShade="F2"/>
          </w:tcPr>
          <w:p w14:paraId="6358501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4</w:t>
            </w:r>
          </w:p>
        </w:tc>
        <w:tc>
          <w:tcPr>
            <w:tcW w:w="6232" w:type="dxa"/>
            <w:gridSpan w:val="2"/>
            <w:shd w:val="clear" w:color="auto" w:fill="F2F2F2" w:themeFill="background1" w:themeFillShade="F2"/>
          </w:tcPr>
          <w:p w14:paraId="4E04B4CE" w14:textId="5812F064"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Is your research externally funded? – Project is already set up and we receive funding to complete the life coaching program</w:t>
            </w:r>
            <w:r w:rsidR="002353AF">
              <w:rPr>
                <w:rFonts w:ascii="Arial" w:hAnsi="Arial" w:cs="Arial"/>
                <w:sz w:val="20"/>
                <w:szCs w:val="20"/>
              </w:rPr>
              <w:t>me</w:t>
            </w:r>
            <w:r w:rsidRPr="0025080E">
              <w:rPr>
                <w:rFonts w:ascii="Arial" w:hAnsi="Arial" w:cs="Arial"/>
                <w:sz w:val="20"/>
                <w:szCs w:val="20"/>
              </w:rPr>
              <w:t>.</w:t>
            </w:r>
          </w:p>
        </w:tc>
        <w:tc>
          <w:tcPr>
            <w:tcW w:w="993" w:type="dxa"/>
            <w:shd w:val="clear" w:color="auto" w:fill="F2F2F2" w:themeFill="background1" w:themeFillShade="F2"/>
            <w:vAlign w:val="center"/>
          </w:tcPr>
          <w:p w14:paraId="25991CC0"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b/>
                <w:sz w:val="20"/>
                <w:szCs w:val="20"/>
              </w:rPr>
              <w:t>YES</w:t>
            </w:r>
          </w:p>
        </w:tc>
        <w:tc>
          <w:tcPr>
            <w:tcW w:w="850" w:type="dxa"/>
            <w:shd w:val="clear" w:color="auto" w:fill="D9D9D9" w:themeFill="background1" w:themeFillShade="D9"/>
            <w:vAlign w:val="center"/>
          </w:tcPr>
          <w:p w14:paraId="7DF0CA63" w14:textId="77777777" w:rsidR="00AA5419" w:rsidRPr="0025080E" w:rsidRDefault="004B279E" w:rsidP="008B4766">
            <w:pPr>
              <w:autoSpaceDE w:val="0"/>
              <w:autoSpaceDN w:val="0"/>
              <w:adjustRightInd w:val="0"/>
              <w:jc w:val="center"/>
              <w:rPr>
                <w:rFonts w:ascii="Arial" w:hAnsi="Arial" w:cs="Arial"/>
                <w:sz w:val="20"/>
                <w:szCs w:val="20"/>
              </w:rPr>
            </w:pPr>
            <w:sdt>
              <w:sdtPr>
                <w:rPr>
                  <w:rFonts w:ascii="Arial" w:hAnsi="Arial" w:cs="Arial"/>
                  <w:sz w:val="20"/>
                  <w:szCs w:val="20"/>
                </w:rPr>
                <w:id w:val="1563443322"/>
                <w14:checkbox>
                  <w14:checked w14:val="0"/>
                  <w14:checkedState w14:val="2612" w14:font="MS Gothic"/>
                  <w14:uncheckedState w14:val="2610" w14:font="MS Gothic"/>
                </w14:checkbox>
              </w:sdtPr>
              <w:sdtEndPr/>
              <w:sdtContent>
                <w:r w:rsidR="00AA5419" w:rsidRPr="0025080E">
                  <w:rPr>
                    <w:rFonts w:ascii="MS Gothic" w:eastAsia="MS Gothic" w:hAnsi="MS Gothic" w:cs="Arial" w:hint="eastAsia"/>
                    <w:sz w:val="20"/>
                    <w:szCs w:val="20"/>
                  </w:rPr>
                  <w:t>☐</w:t>
                </w:r>
              </w:sdtContent>
            </w:sdt>
          </w:p>
        </w:tc>
        <w:tc>
          <w:tcPr>
            <w:tcW w:w="992" w:type="dxa"/>
            <w:gridSpan w:val="2"/>
            <w:shd w:val="clear" w:color="auto" w:fill="F2F2F2" w:themeFill="background1" w:themeFillShade="F2"/>
            <w:vAlign w:val="center"/>
          </w:tcPr>
          <w:p w14:paraId="19913399"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b/>
                <w:sz w:val="20"/>
                <w:szCs w:val="20"/>
              </w:rPr>
              <w:t>NO</w:t>
            </w:r>
          </w:p>
        </w:tc>
        <w:tc>
          <w:tcPr>
            <w:tcW w:w="851" w:type="dxa"/>
            <w:shd w:val="clear" w:color="auto" w:fill="D9D9D9" w:themeFill="background1" w:themeFillShade="D9"/>
            <w:vAlign w:val="center"/>
          </w:tcPr>
          <w:sdt>
            <w:sdtPr>
              <w:rPr>
                <w:rFonts w:ascii="Arial" w:hAnsi="Arial" w:cs="Arial"/>
                <w:bCs/>
                <w:sz w:val="20"/>
                <w:szCs w:val="20"/>
              </w:rPr>
              <w:id w:val="-748419000"/>
              <w14:checkbox>
                <w14:checked w14:val="1"/>
                <w14:checkedState w14:val="2612" w14:font="MS Gothic"/>
                <w14:uncheckedState w14:val="2610" w14:font="MS Gothic"/>
              </w14:checkbox>
            </w:sdtPr>
            <w:sdtEndPr/>
            <w:sdtContent>
              <w:p w14:paraId="72754354"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MS Gothic" w:eastAsia="MS Gothic" w:hAnsi="MS Gothic" w:cs="Arial" w:hint="eastAsia"/>
                    <w:bCs/>
                    <w:sz w:val="20"/>
                    <w:szCs w:val="20"/>
                  </w:rPr>
                  <w:t>☒</w:t>
                </w:r>
              </w:p>
            </w:sdtContent>
          </w:sdt>
        </w:tc>
      </w:tr>
      <w:tr w:rsidR="00AA5419" w:rsidRPr="0025080E" w14:paraId="48B442E7" w14:textId="77777777" w:rsidTr="00BA2EED">
        <w:tc>
          <w:tcPr>
            <w:tcW w:w="562" w:type="dxa"/>
            <w:shd w:val="clear" w:color="auto" w:fill="F2F2F2" w:themeFill="background1" w:themeFillShade="F2"/>
          </w:tcPr>
          <w:p w14:paraId="2CB3A401"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5</w:t>
            </w:r>
          </w:p>
        </w:tc>
        <w:tc>
          <w:tcPr>
            <w:tcW w:w="6232" w:type="dxa"/>
            <w:gridSpan w:val="2"/>
            <w:shd w:val="clear" w:color="auto" w:fill="F2F2F2" w:themeFill="background1" w:themeFillShade="F2"/>
          </w:tcPr>
          <w:p w14:paraId="02A7857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Are you in receipt of a KESS scholarship?</w:t>
            </w:r>
          </w:p>
        </w:tc>
        <w:tc>
          <w:tcPr>
            <w:tcW w:w="993" w:type="dxa"/>
            <w:shd w:val="clear" w:color="auto" w:fill="F2F2F2" w:themeFill="background1" w:themeFillShade="F2"/>
            <w:vAlign w:val="center"/>
          </w:tcPr>
          <w:p w14:paraId="6FB71A09"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b/>
                <w:sz w:val="20"/>
                <w:szCs w:val="20"/>
              </w:rPr>
              <w:t>YES</w:t>
            </w:r>
          </w:p>
        </w:tc>
        <w:tc>
          <w:tcPr>
            <w:tcW w:w="850" w:type="dxa"/>
            <w:shd w:val="clear" w:color="auto" w:fill="D9D9D9" w:themeFill="background1" w:themeFillShade="D9"/>
            <w:vAlign w:val="center"/>
          </w:tcPr>
          <w:p w14:paraId="5E6ED13E" w14:textId="77777777" w:rsidR="00AA5419" w:rsidRPr="0025080E" w:rsidRDefault="004B279E" w:rsidP="008B4766">
            <w:pPr>
              <w:autoSpaceDE w:val="0"/>
              <w:autoSpaceDN w:val="0"/>
              <w:adjustRightInd w:val="0"/>
              <w:jc w:val="center"/>
              <w:rPr>
                <w:rFonts w:ascii="Arial" w:hAnsi="Arial" w:cs="Arial"/>
                <w:sz w:val="20"/>
                <w:szCs w:val="20"/>
              </w:rPr>
            </w:pPr>
            <w:sdt>
              <w:sdtPr>
                <w:rPr>
                  <w:rFonts w:ascii="Arial" w:hAnsi="Arial" w:cs="Arial"/>
                  <w:sz w:val="20"/>
                  <w:szCs w:val="20"/>
                </w:rPr>
                <w:id w:val="1911424659"/>
                <w14:checkbox>
                  <w14:checked w14:val="0"/>
                  <w14:checkedState w14:val="2612" w14:font="MS Gothic"/>
                  <w14:uncheckedState w14:val="2610" w14:font="MS Gothic"/>
                </w14:checkbox>
              </w:sdtPr>
              <w:sdtEndPr/>
              <w:sdtContent>
                <w:r w:rsidR="00AA5419" w:rsidRPr="0025080E">
                  <w:rPr>
                    <w:rFonts w:ascii="Segoe UI Symbol" w:eastAsia="MS Gothic" w:hAnsi="Segoe UI Symbol" w:cs="Segoe UI Symbol"/>
                    <w:sz w:val="20"/>
                    <w:szCs w:val="20"/>
                  </w:rPr>
                  <w:t>☐</w:t>
                </w:r>
              </w:sdtContent>
            </w:sdt>
          </w:p>
        </w:tc>
        <w:tc>
          <w:tcPr>
            <w:tcW w:w="992" w:type="dxa"/>
            <w:gridSpan w:val="2"/>
            <w:shd w:val="clear" w:color="auto" w:fill="F2F2F2" w:themeFill="background1" w:themeFillShade="F2"/>
            <w:vAlign w:val="center"/>
          </w:tcPr>
          <w:p w14:paraId="5C5E1FBF"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b/>
                <w:sz w:val="20"/>
                <w:szCs w:val="20"/>
              </w:rPr>
              <w:t>NO</w:t>
            </w:r>
          </w:p>
        </w:tc>
        <w:tc>
          <w:tcPr>
            <w:tcW w:w="851" w:type="dxa"/>
            <w:shd w:val="clear" w:color="auto" w:fill="D9D9D9" w:themeFill="background1" w:themeFillShade="D9"/>
            <w:vAlign w:val="center"/>
          </w:tcPr>
          <w:sdt>
            <w:sdtPr>
              <w:rPr>
                <w:rFonts w:ascii="Arial" w:hAnsi="Arial" w:cs="Arial"/>
                <w:bCs/>
                <w:sz w:val="20"/>
                <w:szCs w:val="20"/>
              </w:rPr>
              <w:id w:val="-1876681663"/>
              <w14:checkbox>
                <w14:checked w14:val="1"/>
                <w14:checkedState w14:val="2612" w14:font="MS Gothic"/>
                <w14:uncheckedState w14:val="2610" w14:font="MS Gothic"/>
              </w14:checkbox>
            </w:sdtPr>
            <w:sdtEndPr/>
            <w:sdtContent>
              <w:p w14:paraId="21F4D5A1"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MS Gothic" w:eastAsia="MS Gothic" w:hAnsi="MS Gothic" w:cs="Arial" w:hint="eastAsia"/>
                    <w:bCs/>
                    <w:sz w:val="20"/>
                    <w:szCs w:val="20"/>
                  </w:rPr>
                  <w:t>☒</w:t>
                </w:r>
              </w:p>
            </w:sdtContent>
          </w:sdt>
        </w:tc>
      </w:tr>
      <w:tr w:rsidR="00AA5419" w:rsidRPr="0025080E" w14:paraId="47B020E6" w14:textId="77777777" w:rsidTr="00BA2EED">
        <w:trPr>
          <w:trHeight w:val="386"/>
        </w:trPr>
        <w:tc>
          <w:tcPr>
            <w:tcW w:w="562" w:type="dxa"/>
            <w:shd w:val="clear" w:color="auto" w:fill="F2F2F2" w:themeFill="background1" w:themeFillShade="F2"/>
          </w:tcPr>
          <w:p w14:paraId="4677615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6</w:t>
            </w:r>
          </w:p>
        </w:tc>
        <w:tc>
          <w:tcPr>
            <w:tcW w:w="3823" w:type="dxa"/>
            <w:vMerge w:val="restart"/>
            <w:shd w:val="clear" w:color="auto" w:fill="F2F2F2" w:themeFill="background1" w:themeFillShade="F2"/>
          </w:tcPr>
          <w:p w14:paraId="6CDE6D7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Are you specifically employed to undertake this research in either a paid or voluntary capacity?</w:t>
            </w:r>
          </w:p>
        </w:tc>
        <w:tc>
          <w:tcPr>
            <w:tcW w:w="2409" w:type="dxa"/>
          </w:tcPr>
          <w:p w14:paraId="2C1A8224"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Voluntary</w:t>
            </w:r>
          </w:p>
        </w:tc>
        <w:tc>
          <w:tcPr>
            <w:tcW w:w="993" w:type="dxa"/>
            <w:shd w:val="clear" w:color="auto" w:fill="F2F2F2" w:themeFill="background1" w:themeFillShade="F2"/>
            <w:vAlign w:val="center"/>
          </w:tcPr>
          <w:p w14:paraId="0FFF6823"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sz w:val="20"/>
                <w:szCs w:val="20"/>
              </w:rPr>
              <w:t>YES</w:t>
            </w:r>
          </w:p>
        </w:tc>
        <w:tc>
          <w:tcPr>
            <w:tcW w:w="850" w:type="dxa"/>
            <w:shd w:val="clear" w:color="auto" w:fill="D9D9D9" w:themeFill="background1" w:themeFillShade="D9"/>
            <w:vAlign w:val="center"/>
          </w:tcPr>
          <w:sdt>
            <w:sdtPr>
              <w:rPr>
                <w:rFonts w:ascii="Arial" w:hAnsi="Arial" w:cs="Arial"/>
                <w:sz w:val="20"/>
                <w:szCs w:val="20"/>
              </w:rPr>
              <w:id w:val="-1452555905"/>
              <w14:checkbox>
                <w14:checked w14:val="0"/>
                <w14:checkedState w14:val="2612" w14:font="MS Gothic"/>
                <w14:uncheckedState w14:val="2610" w14:font="MS Gothic"/>
              </w14:checkbox>
            </w:sdtPr>
            <w:sdtEndPr/>
            <w:sdtContent>
              <w:p w14:paraId="544ABE0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82" w:type="dxa"/>
            <w:shd w:val="clear" w:color="auto" w:fill="F2F2F2" w:themeFill="background1" w:themeFillShade="F2"/>
            <w:vAlign w:val="center"/>
          </w:tcPr>
          <w:p w14:paraId="526854E0"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sz w:val="20"/>
                <w:szCs w:val="20"/>
              </w:rPr>
              <w:t>NO</w:t>
            </w:r>
          </w:p>
        </w:tc>
        <w:tc>
          <w:tcPr>
            <w:tcW w:w="861" w:type="dxa"/>
            <w:gridSpan w:val="2"/>
            <w:shd w:val="clear" w:color="auto" w:fill="D9D9D9" w:themeFill="background1" w:themeFillShade="D9"/>
            <w:vAlign w:val="center"/>
          </w:tcPr>
          <w:sdt>
            <w:sdtPr>
              <w:rPr>
                <w:rFonts w:ascii="Arial" w:hAnsi="Arial" w:cs="Arial"/>
                <w:bCs/>
                <w:sz w:val="20"/>
                <w:szCs w:val="20"/>
              </w:rPr>
              <w:id w:val="-1824587797"/>
              <w14:checkbox>
                <w14:checked w14:val="1"/>
                <w14:checkedState w14:val="2612" w14:font="MS Gothic"/>
                <w14:uncheckedState w14:val="2610" w14:font="MS Gothic"/>
              </w14:checkbox>
            </w:sdtPr>
            <w:sdtEndPr/>
            <w:sdtContent>
              <w:p w14:paraId="078D02C6"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MS Gothic" w:eastAsia="MS Gothic" w:hAnsi="MS Gothic" w:cs="Arial" w:hint="eastAsia"/>
                    <w:bCs/>
                    <w:sz w:val="20"/>
                    <w:szCs w:val="20"/>
                  </w:rPr>
                  <w:t>☒</w:t>
                </w:r>
              </w:p>
            </w:sdtContent>
          </w:sdt>
        </w:tc>
      </w:tr>
      <w:tr w:rsidR="00AA5419" w:rsidRPr="0025080E" w14:paraId="0DF8A9D3" w14:textId="77777777" w:rsidTr="00BA2EED">
        <w:trPr>
          <w:trHeight w:val="386"/>
        </w:trPr>
        <w:tc>
          <w:tcPr>
            <w:tcW w:w="562" w:type="dxa"/>
            <w:shd w:val="clear" w:color="auto" w:fill="F2F2F2" w:themeFill="background1" w:themeFillShade="F2"/>
          </w:tcPr>
          <w:p w14:paraId="4AEAEF8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7</w:t>
            </w:r>
          </w:p>
        </w:tc>
        <w:tc>
          <w:tcPr>
            <w:tcW w:w="3823" w:type="dxa"/>
            <w:vMerge/>
            <w:shd w:val="clear" w:color="auto" w:fill="F2F2F2" w:themeFill="background1" w:themeFillShade="F2"/>
          </w:tcPr>
          <w:p w14:paraId="31F3A499" w14:textId="77777777" w:rsidR="00AA5419" w:rsidRPr="0025080E" w:rsidRDefault="00AA5419" w:rsidP="008B4766">
            <w:pPr>
              <w:autoSpaceDE w:val="0"/>
              <w:autoSpaceDN w:val="0"/>
              <w:adjustRightInd w:val="0"/>
              <w:rPr>
                <w:rFonts w:ascii="Arial" w:hAnsi="Arial" w:cs="Arial"/>
                <w:sz w:val="20"/>
                <w:szCs w:val="20"/>
              </w:rPr>
            </w:pPr>
          </w:p>
        </w:tc>
        <w:tc>
          <w:tcPr>
            <w:tcW w:w="2409" w:type="dxa"/>
          </w:tcPr>
          <w:p w14:paraId="6AFE4EE8"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Employed</w:t>
            </w:r>
          </w:p>
        </w:tc>
        <w:tc>
          <w:tcPr>
            <w:tcW w:w="993" w:type="dxa"/>
            <w:shd w:val="clear" w:color="auto" w:fill="F2F2F2" w:themeFill="background1" w:themeFillShade="F2"/>
            <w:vAlign w:val="center"/>
          </w:tcPr>
          <w:p w14:paraId="39260581"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sz w:val="20"/>
                <w:szCs w:val="20"/>
              </w:rPr>
              <w:t>YES</w:t>
            </w:r>
          </w:p>
        </w:tc>
        <w:tc>
          <w:tcPr>
            <w:tcW w:w="850" w:type="dxa"/>
            <w:shd w:val="clear" w:color="auto" w:fill="D9D9D9" w:themeFill="background1" w:themeFillShade="D9"/>
            <w:vAlign w:val="center"/>
          </w:tcPr>
          <w:sdt>
            <w:sdtPr>
              <w:rPr>
                <w:rFonts w:ascii="Arial" w:hAnsi="Arial" w:cs="Arial"/>
                <w:sz w:val="20"/>
                <w:szCs w:val="20"/>
              </w:rPr>
              <w:id w:val="-361060577"/>
              <w14:checkbox>
                <w14:checked w14:val="0"/>
                <w14:checkedState w14:val="2612" w14:font="MS Gothic"/>
                <w14:uncheckedState w14:val="2610" w14:font="MS Gothic"/>
              </w14:checkbox>
            </w:sdtPr>
            <w:sdtEndPr/>
            <w:sdtContent>
              <w:p w14:paraId="02ADFD0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82" w:type="dxa"/>
            <w:shd w:val="clear" w:color="auto" w:fill="F2F2F2" w:themeFill="background1" w:themeFillShade="F2"/>
            <w:vAlign w:val="center"/>
          </w:tcPr>
          <w:p w14:paraId="67CFF2B7"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sz w:val="20"/>
                <w:szCs w:val="20"/>
              </w:rPr>
              <w:t>NO</w:t>
            </w:r>
          </w:p>
        </w:tc>
        <w:tc>
          <w:tcPr>
            <w:tcW w:w="861" w:type="dxa"/>
            <w:gridSpan w:val="2"/>
            <w:shd w:val="clear" w:color="auto" w:fill="D9D9D9" w:themeFill="background1" w:themeFillShade="D9"/>
            <w:vAlign w:val="center"/>
          </w:tcPr>
          <w:sdt>
            <w:sdtPr>
              <w:rPr>
                <w:rFonts w:ascii="Arial" w:hAnsi="Arial" w:cs="Arial"/>
                <w:bCs/>
                <w:sz w:val="20"/>
                <w:szCs w:val="20"/>
              </w:rPr>
              <w:id w:val="-1007364088"/>
              <w14:checkbox>
                <w14:checked w14:val="1"/>
                <w14:checkedState w14:val="2612" w14:font="MS Gothic"/>
                <w14:uncheckedState w14:val="2610" w14:font="MS Gothic"/>
              </w14:checkbox>
            </w:sdtPr>
            <w:sdtEndPr/>
            <w:sdtContent>
              <w:p w14:paraId="2F9F5124"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MS Gothic" w:eastAsia="MS Gothic" w:hAnsi="MS Gothic" w:cs="Arial" w:hint="eastAsia"/>
                    <w:bCs/>
                    <w:sz w:val="20"/>
                    <w:szCs w:val="20"/>
                  </w:rPr>
                  <w:t>☒</w:t>
                </w:r>
              </w:p>
            </w:sdtContent>
          </w:sdt>
        </w:tc>
      </w:tr>
      <w:tr w:rsidR="00AA5419" w:rsidRPr="0025080E" w14:paraId="180708E1" w14:textId="77777777" w:rsidTr="00BA2EED">
        <w:tc>
          <w:tcPr>
            <w:tcW w:w="562" w:type="dxa"/>
            <w:shd w:val="clear" w:color="auto" w:fill="F2F2F2" w:themeFill="background1" w:themeFillShade="F2"/>
          </w:tcPr>
          <w:p w14:paraId="1797ABA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8</w:t>
            </w:r>
          </w:p>
        </w:tc>
        <w:tc>
          <w:tcPr>
            <w:tcW w:w="3823" w:type="dxa"/>
            <w:shd w:val="clear" w:color="auto" w:fill="F2F2F2" w:themeFill="background1" w:themeFillShade="F2"/>
          </w:tcPr>
          <w:p w14:paraId="30A1727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Is the research being undertaken within an existing UWTSD Athrofa Professional Learning Partnership (APLP)?</w:t>
            </w:r>
          </w:p>
        </w:tc>
        <w:tc>
          <w:tcPr>
            <w:tcW w:w="2409" w:type="dxa"/>
          </w:tcPr>
          <w:p w14:paraId="3CB06983"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 xml:space="preserve">If </w:t>
            </w:r>
            <w:proofErr w:type="gramStart"/>
            <w:r w:rsidRPr="0025080E">
              <w:rPr>
                <w:rFonts w:ascii="Arial" w:hAnsi="Arial" w:cs="Arial"/>
                <w:bCs/>
                <w:sz w:val="20"/>
                <w:szCs w:val="20"/>
              </w:rPr>
              <w:t>YES</w:t>
            </w:r>
            <w:proofErr w:type="gramEnd"/>
            <w:r w:rsidRPr="0025080E">
              <w:rPr>
                <w:rFonts w:ascii="Arial" w:hAnsi="Arial" w:cs="Arial"/>
                <w:bCs/>
                <w:sz w:val="20"/>
                <w:szCs w:val="20"/>
              </w:rPr>
              <w:t xml:space="preserve"> then the permission question below does not need to be answered.</w:t>
            </w:r>
          </w:p>
        </w:tc>
        <w:tc>
          <w:tcPr>
            <w:tcW w:w="993" w:type="dxa"/>
            <w:shd w:val="clear" w:color="auto" w:fill="F2F2F2" w:themeFill="background1" w:themeFillShade="F2"/>
            <w:vAlign w:val="center"/>
          </w:tcPr>
          <w:p w14:paraId="56CCA838"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sz w:val="20"/>
                <w:szCs w:val="20"/>
              </w:rPr>
              <w:t>YES</w:t>
            </w:r>
          </w:p>
        </w:tc>
        <w:tc>
          <w:tcPr>
            <w:tcW w:w="850" w:type="dxa"/>
            <w:shd w:val="clear" w:color="auto" w:fill="D9D9D9" w:themeFill="background1" w:themeFillShade="D9"/>
            <w:vAlign w:val="center"/>
          </w:tcPr>
          <w:p w14:paraId="045E6030" w14:textId="77777777" w:rsidR="00AA5419" w:rsidRPr="0025080E" w:rsidRDefault="004B279E" w:rsidP="008B4766">
            <w:pPr>
              <w:autoSpaceDE w:val="0"/>
              <w:autoSpaceDN w:val="0"/>
              <w:adjustRightInd w:val="0"/>
              <w:jc w:val="center"/>
              <w:rPr>
                <w:rFonts w:ascii="Arial" w:hAnsi="Arial" w:cs="Arial"/>
                <w:sz w:val="20"/>
                <w:szCs w:val="20"/>
              </w:rPr>
            </w:pPr>
            <w:sdt>
              <w:sdtPr>
                <w:rPr>
                  <w:rFonts w:ascii="Arial" w:hAnsi="Arial" w:cs="Arial"/>
                  <w:sz w:val="20"/>
                  <w:szCs w:val="20"/>
                </w:rPr>
                <w:id w:val="48506529"/>
                <w14:checkbox>
                  <w14:checked w14:val="0"/>
                  <w14:checkedState w14:val="2612" w14:font="MS Gothic"/>
                  <w14:uncheckedState w14:val="2610" w14:font="MS Gothic"/>
                </w14:checkbox>
              </w:sdtPr>
              <w:sdtEndPr/>
              <w:sdtContent>
                <w:r w:rsidR="00AA5419" w:rsidRPr="0025080E">
                  <w:rPr>
                    <w:rFonts w:ascii="Segoe UI Symbol" w:eastAsia="MS Gothic" w:hAnsi="Segoe UI Symbol" w:cs="Segoe UI Symbol"/>
                    <w:sz w:val="20"/>
                    <w:szCs w:val="20"/>
                  </w:rPr>
                  <w:t>☐</w:t>
                </w:r>
              </w:sdtContent>
            </w:sdt>
          </w:p>
        </w:tc>
        <w:tc>
          <w:tcPr>
            <w:tcW w:w="992" w:type="dxa"/>
            <w:gridSpan w:val="2"/>
            <w:shd w:val="clear" w:color="auto" w:fill="F2F2F2" w:themeFill="background1" w:themeFillShade="F2"/>
            <w:vAlign w:val="center"/>
          </w:tcPr>
          <w:p w14:paraId="339CBDDF"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sz w:val="20"/>
                <w:szCs w:val="20"/>
              </w:rPr>
              <w:t>NO</w:t>
            </w:r>
          </w:p>
        </w:tc>
        <w:tc>
          <w:tcPr>
            <w:tcW w:w="851" w:type="dxa"/>
            <w:shd w:val="clear" w:color="auto" w:fill="D9D9D9" w:themeFill="background1" w:themeFillShade="D9"/>
            <w:vAlign w:val="center"/>
          </w:tcPr>
          <w:sdt>
            <w:sdtPr>
              <w:rPr>
                <w:rFonts w:ascii="Arial" w:hAnsi="Arial" w:cs="Arial"/>
                <w:bCs/>
                <w:sz w:val="20"/>
                <w:szCs w:val="20"/>
              </w:rPr>
              <w:id w:val="1039408862"/>
              <w14:checkbox>
                <w14:checked w14:val="1"/>
                <w14:checkedState w14:val="2612" w14:font="MS Gothic"/>
                <w14:uncheckedState w14:val="2610" w14:font="MS Gothic"/>
              </w14:checkbox>
            </w:sdtPr>
            <w:sdtEndPr/>
            <w:sdtContent>
              <w:p w14:paraId="1F2CE2D7"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MS Gothic" w:eastAsia="MS Gothic" w:hAnsi="MS Gothic" w:cs="Arial" w:hint="eastAsia"/>
                    <w:bCs/>
                    <w:sz w:val="20"/>
                    <w:szCs w:val="20"/>
                  </w:rPr>
                  <w:t>☒</w:t>
                </w:r>
              </w:p>
            </w:sdtContent>
          </w:sdt>
        </w:tc>
      </w:tr>
      <w:tr w:rsidR="00AA5419" w:rsidRPr="0025080E" w14:paraId="5F6B99CB" w14:textId="77777777" w:rsidTr="00BA2EED">
        <w:tc>
          <w:tcPr>
            <w:tcW w:w="562" w:type="dxa"/>
            <w:shd w:val="clear" w:color="auto" w:fill="F2F2F2" w:themeFill="background1" w:themeFillShade="F2"/>
          </w:tcPr>
          <w:p w14:paraId="60EC711C"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9</w:t>
            </w:r>
          </w:p>
        </w:tc>
        <w:tc>
          <w:tcPr>
            <w:tcW w:w="3823" w:type="dxa"/>
            <w:shd w:val="clear" w:color="auto" w:fill="F2F2F2" w:themeFill="background1" w:themeFillShade="F2"/>
          </w:tcPr>
          <w:p w14:paraId="69BC230D"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Has permission to undertake the research has been provided by the partner organisation?</w:t>
            </w:r>
          </w:p>
        </w:tc>
        <w:tc>
          <w:tcPr>
            <w:tcW w:w="2409" w:type="dxa"/>
          </w:tcPr>
          <w:p w14:paraId="7199886E"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(If YES attach copy)</w:t>
            </w:r>
          </w:p>
          <w:p w14:paraId="2A13D494" w14:textId="77777777" w:rsidR="00AA5419" w:rsidRPr="0025080E" w:rsidDel="008461DD"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If NO the application cannot continue</w:t>
            </w:r>
          </w:p>
        </w:tc>
        <w:tc>
          <w:tcPr>
            <w:tcW w:w="993" w:type="dxa"/>
            <w:shd w:val="clear" w:color="auto" w:fill="F2F2F2" w:themeFill="background1" w:themeFillShade="F2"/>
            <w:vAlign w:val="center"/>
          </w:tcPr>
          <w:p w14:paraId="55CF0BE7" w14:textId="77777777" w:rsidR="00AA5419" w:rsidRPr="0025080E" w:rsidRDefault="00AA5419" w:rsidP="008B4766">
            <w:pPr>
              <w:autoSpaceDE w:val="0"/>
              <w:autoSpaceDN w:val="0"/>
              <w:adjustRightInd w:val="0"/>
              <w:jc w:val="center"/>
              <w:rPr>
                <w:rFonts w:ascii="Arial" w:hAnsi="Arial" w:cs="Arial"/>
                <w:b/>
                <w:sz w:val="20"/>
                <w:szCs w:val="20"/>
              </w:rPr>
            </w:pPr>
            <w:r w:rsidRPr="0025080E">
              <w:rPr>
                <w:rFonts w:ascii="Arial" w:hAnsi="Arial" w:cs="Arial"/>
                <w:b/>
                <w:sz w:val="20"/>
                <w:szCs w:val="20"/>
              </w:rPr>
              <w:t>YES</w:t>
            </w:r>
          </w:p>
        </w:tc>
        <w:tc>
          <w:tcPr>
            <w:tcW w:w="850" w:type="dxa"/>
            <w:shd w:val="clear" w:color="auto" w:fill="D9D9D9" w:themeFill="background1" w:themeFillShade="D9"/>
            <w:vAlign w:val="center"/>
          </w:tcPr>
          <w:p w14:paraId="03088A78" w14:textId="77777777" w:rsidR="00AA5419" w:rsidRPr="0025080E" w:rsidRDefault="004B279E" w:rsidP="008B4766">
            <w:pPr>
              <w:autoSpaceDE w:val="0"/>
              <w:autoSpaceDN w:val="0"/>
              <w:adjustRightInd w:val="0"/>
              <w:jc w:val="center"/>
              <w:rPr>
                <w:rFonts w:ascii="Arial" w:hAnsi="Arial" w:cs="Arial"/>
                <w:sz w:val="20"/>
                <w:szCs w:val="20"/>
              </w:rPr>
            </w:pPr>
            <w:sdt>
              <w:sdtPr>
                <w:rPr>
                  <w:rFonts w:ascii="Arial" w:hAnsi="Arial" w:cs="Arial"/>
                  <w:sz w:val="20"/>
                  <w:szCs w:val="20"/>
                </w:rPr>
                <w:id w:val="185717742"/>
                <w14:checkbox>
                  <w14:checked w14:val="0"/>
                  <w14:checkedState w14:val="2612" w14:font="MS Gothic"/>
                  <w14:uncheckedState w14:val="2610" w14:font="MS Gothic"/>
                </w14:checkbox>
              </w:sdtPr>
              <w:sdtEndPr/>
              <w:sdtContent>
                <w:r w:rsidR="00AA5419" w:rsidRPr="0025080E">
                  <w:rPr>
                    <w:rFonts w:ascii="Segoe UI Symbol" w:eastAsia="MS Gothic" w:hAnsi="Segoe UI Symbol" w:cs="Segoe UI Symbol"/>
                    <w:sz w:val="20"/>
                    <w:szCs w:val="20"/>
                  </w:rPr>
                  <w:t>☐</w:t>
                </w:r>
              </w:sdtContent>
            </w:sdt>
          </w:p>
        </w:tc>
        <w:tc>
          <w:tcPr>
            <w:tcW w:w="992" w:type="dxa"/>
            <w:gridSpan w:val="2"/>
            <w:shd w:val="clear" w:color="auto" w:fill="F2F2F2" w:themeFill="background1" w:themeFillShade="F2"/>
            <w:vAlign w:val="center"/>
          </w:tcPr>
          <w:p w14:paraId="79B4C022" w14:textId="77777777" w:rsidR="00AA5419" w:rsidRPr="0025080E" w:rsidRDefault="00AA5419" w:rsidP="008B4766">
            <w:pPr>
              <w:autoSpaceDE w:val="0"/>
              <w:autoSpaceDN w:val="0"/>
              <w:adjustRightInd w:val="0"/>
              <w:jc w:val="center"/>
              <w:rPr>
                <w:rFonts w:ascii="Arial" w:hAnsi="Arial" w:cs="Arial"/>
                <w:b/>
                <w:sz w:val="20"/>
                <w:szCs w:val="20"/>
              </w:rPr>
            </w:pPr>
            <w:r w:rsidRPr="0025080E">
              <w:rPr>
                <w:rFonts w:ascii="Arial" w:hAnsi="Arial" w:cs="Arial"/>
                <w:b/>
                <w:sz w:val="20"/>
                <w:szCs w:val="20"/>
              </w:rPr>
              <w:t>NO</w:t>
            </w:r>
          </w:p>
        </w:tc>
        <w:tc>
          <w:tcPr>
            <w:tcW w:w="851" w:type="dxa"/>
            <w:shd w:val="clear" w:color="auto" w:fill="D9D9D9" w:themeFill="background1" w:themeFillShade="D9"/>
            <w:vAlign w:val="center"/>
          </w:tcPr>
          <w:sdt>
            <w:sdtPr>
              <w:rPr>
                <w:rFonts w:ascii="Arial" w:hAnsi="Arial" w:cs="Arial"/>
                <w:bCs/>
                <w:sz w:val="20"/>
                <w:szCs w:val="20"/>
              </w:rPr>
              <w:id w:val="-912467415"/>
              <w14:checkbox>
                <w14:checked w14:val="1"/>
                <w14:checkedState w14:val="2612" w14:font="MS Gothic"/>
                <w14:uncheckedState w14:val="2610" w14:font="MS Gothic"/>
              </w14:checkbox>
            </w:sdtPr>
            <w:sdtEndPr/>
            <w:sdtContent>
              <w:p w14:paraId="263BCE71"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MS Gothic" w:eastAsia="MS Gothic" w:hAnsi="MS Gothic" w:cs="Arial" w:hint="eastAsia"/>
                    <w:bCs/>
                    <w:sz w:val="20"/>
                    <w:szCs w:val="20"/>
                  </w:rPr>
                  <w:t>☒</w:t>
                </w:r>
              </w:p>
            </w:sdtContent>
          </w:sdt>
        </w:tc>
      </w:tr>
    </w:tbl>
    <w:p w14:paraId="3DF7EB4B" w14:textId="77777777" w:rsidR="00AA5419" w:rsidRPr="0025080E" w:rsidRDefault="00AA5419" w:rsidP="00AA5419">
      <w:pPr>
        <w:rPr>
          <w:rFonts w:ascii="Arial" w:hAnsi="Arial" w:cs="Arial"/>
          <w:bCs/>
          <w:iCs/>
          <w:sz w:val="20"/>
          <w:szCs w:val="20"/>
        </w:rPr>
      </w:pPr>
      <w:r w:rsidRPr="0025080E">
        <w:rPr>
          <w:rFonts w:ascii="Arial" w:hAnsi="Arial" w:cs="Arial"/>
          <w:bCs/>
          <w:iCs/>
          <w:noProof/>
          <w:sz w:val="20"/>
          <w:szCs w:val="20"/>
        </w:rPr>
        <mc:AlternateContent>
          <mc:Choice Requires="wpi">
            <w:drawing>
              <wp:anchor distT="0" distB="0" distL="114300" distR="114300" simplePos="0" relativeHeight="251672576" behindDoc="0" locked="0" layoutInCell="1" allowOverlap="1" wp14:anchorId="3EA84002" wp14:editId="57AC6D75">
                <wp:simplePos x="0" y="0"/>
                <wp:positionH relativeFrom="column">
                  <wp:posOffset>8379370</wp:posOffset>
                </wp:positionH>
                <wp:positionV relativeFrom="paragraph">
                  <wp:posOffset>-796060</wp:posOffset>
                </wp:positionV>
                <wp:extent cx="360" cy="360"/>
                <wp:effectExtent l="38100" t="38100" r="57150" b="57150"/>
                <wp:wrapNone/>
                <wp:docPr id="38" name="Ink 38"/>
                <wp:cNvGraphicFramePr/>
                <a:graphic xmlns:a="http://schemas.openxmlformats.org/drawingml/2006/main">
                  <a:graphicData uri="http://schemas.microsoft.com/office/word/2010/wordprocessingInk">
                    <w14:contentPart bwMode="auto" r:id="rId70">
                      <w14:nvContentPartPr>
                        <w14:cNvContentPartPr/>
                      </w14:nvContentPartPr>
                      <w14:xfrm>
                        <a:off x="0" y="0"/>
                        <a:ext cx="360" cy="360"/>
                      </w14:xfrm>
                    </w14:contentPart>
                  </a:graphicData>
                </a:graphic>
              </wp:anchor>
            </w:drawing>
          </mc:Choice>
          <mc:Fallback xmlns:c="http://schemas.openxmlformats.org/drawingml/2006/chart" xmlns:a14="http://schemas.microsoft.com/office/drawing/2010/main" xmlns:pic="http://schemas.openxmlformats.org/drawingml/2006/picture" xmlns:a="http://schemas.openxmlformats.org/drawingml/2006/main">
            <w:pict w14:anchorId="0950E0A4">
              <v:shapetype id="_x0000_t75" coordsize="21600,21600" filled="f" stroked="f" o:spt="75" o:preferrelative="t" path="m@4@5l@4@11@9@11@9@5xe" w14:anchorId="52BB529A">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38" style="position:absolute;margin-left:659.1pt;margin-top:-63.4pt;width:1.45pt;height:1.45pt;z-index:2516725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">
                <v:imagedata o:title="" r:id="rId71"/>
              </v:shape>
            </w:pict>
          </mc:Fallback>
        </mc:AlternateContent>
      </w:r>
    </w:p>
    <w:p w14:paraId="6B0A8152" w14:textId="77777777" w:rsidR="00AA5419" w:rsidRPr="0025080E" w:rsidRDefault="00AA5419" w:rsidP="00AA5419">
      <w:pPr>
        <w:rPr>
          <w:rFonts w:ascii="Arial" w:hAnsi="Arial" w:cs="Arial"/>
          <w:b/>
          <w:bCs/>
          <w:iCs/>
          <w:sz w:val="20"/>
          <w:szCs w:val="20"/>
        </w:rPr>
      </w:pPr>
    </w:p>
    <w:p w14:paraId="0D102845" w14:textId="77777777" w:rsidR="00AA5419" w:rsidRPr="0025080E" w:rsidRDefault="00AA5419" w:rsidP="00AA5419">
      <w:pPr>
        <w:autoSpaceDE w:val="0"/>
        <w:autoSpaceDN w:val="0"/>
        <w:adjustRightInd w:val="0"/>
        <w:spacing w:after="240"/>
        <w:jc w:val="both"/>
        <w:rPr>
          <w:rFonts w:ascii="Arial" w:hAnsi="Arial" w:cs="Arial"/>
          <w:b/>
          <w:sz w:val="20"/>
          <w:szCs w:val="20"/>
        </w:rPr>
      </w:pPr>
      <w:r w:rsidRPr="0025080E">
        <w:rPr>
          <w:rFonts w:ascii="Arial" w:hAnsi="Arial" w:cs="Arial"/>
          <w:b/>
          <w:sz w:val="20"/>
          <w:szCs w:val="20"/>
        </w:rPr>
        <w:t>Where research activity is carried out in collaboration with an external organisation</w:t>
      </w:r>
    </w:p>
    <w:tbl>
      <w:tblPr>
        <w:tblStyle w:val="TableGrid"/>
        <w:tblW w:w="10490" w:type="dxa"/>
        <w:tblInd w:w="-742" w:type="dxa"/>
        <w:tblLook w:val="04A0" w:firstRow="1" w:lastRow="0" w:firstColumn="1" w:lastColumn="0" w:noHBand="0" w:noVBand="1"/>
      </w:tblPr>
      <w:tblGrid>
        <w:gridCol w:w="567"/>
        <w:gridCol w:w="6237"/>
        <w:gridCol w:w="993"/>
        <w:gridCol w:w="895"/>
        <w:gridCol w:w="947"/>
        <w:gridCol w:w="851"/>
      </w:tblGrid>
      <w:tr w:rsidR="00AA5419" w:rsidRPr="0025080E" w14:paraId="11563DF0" w14:textId="77777777" w:rsidTr="00BA2EED">
        <w:trPr>
          <w:trHeight w:val="507"/>
        </w:trPr>
        <w:tc>
          <w:tcPr>
            <w:tcW w:w="567" w:type="dxa"/>
            <w:shd w:val="clear" w:color="auto" w:fill="F2F2F2" w:themeFill="background1" w:themeFillShade="F2"/>
            <w:vAlign w:val="center"/>
          </w:tcPr>
          <w:p w14:paraId="3FE58DBF"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10</w:t>
            </w:r>
          </w:p>
        </w:tc>
        <w:tc>
          <w:tcPr>
            <w:tcW w:w="6237" w:type="dxa"/>
            <w:shd w:val="clear" w:color="auto" w:fill="F2F2F2" w:themeFill="background1" w:themeFillShade="F2"/>
            <w:vAlign w:val="center"/>
          </w:tcPr>
          <w:p w14:paraId="647BB871"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Does this organisation have its own ethics approval system?</w:t>
            </w:r>
          </w:p>
        </w:tc>
        <w:tc>
          <w:tcPr>
            <w:tcW w:w="993" w:type="dxa"/>
            <w:shd w:val="clear" w:color="auto" w:fill="F2F2F2" w:themeFill="background1" w:themeFillShade="F2"/>
            <w:vAlign w:val="center"/>
          </w:tcPr>
          <w:p w14:paraId="795FC201"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YES</w:t>
            </w:r>
          </w:p>
        </w:tc>
        <w:tc>
          <w:tcPr>
            <w:tcW w:w="895" w:type="dxa"/>
            <w:shd w:val="clear" w:color="auto" w:fill="BFBFBF" w:themeFill="background1" w:themeFillShade="BF"/>
            <w:vAlign w:val="center"/>
          </w:tcPr>
          <w:sdt>
            <w:sdtPr>
              <w:rPr>
                <w:rFonts w:ascii="Arial" w:hAnsi="Arial" w:cs="Arial"/>
                <w:sz w:val="20"/>
                <w:szCs w:val="20"/>
              </w:rPr>
              <w:id w:val="-1279024073"/>
              <w14:checkbox>
                <w14:checked w14:val="0"/>
                <w14:checkedState w14:val="2612" w14:font="MS Gothic"/>
                <w14:uncheckedState w14:val="2610" w14:font="MS Gothic"/>
              </w14:checkbox>
            </w:sdtPr>
            <w:sdtEndPr/>
            <w:sdtContent>
              <w:p w14:paraId="69A2A356"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Segoe UI Symbol" w:eastAsia="MS Gothic" w:hAnsi="Segoe UI Symbol" w:cs="Segoe UI Symbol"/>
                    <w:sz w:val="20"/>
                    <w:szCs w:val="20"/>
                  </w:rPr>
                  <w:t>☐</w:t>
                </w:r>
              </w:p>
            </w:sdtContent>
          </w:sdt>
        </w:tc>
        <w:tc>
          <w:tcPr>
            <w:tcW w:w="947" w:type="dxa"/>
            <w:shd w:val="clear" w:color="auto" w:fill="F2F2F2" w:themeFill="background1" w:themeFillShade="F2"/>
            <w:vAlign w:val="center"/>
          </w:tcPr>
          <w:p w14:paraId="1F610791"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NO</w:t>
            </w:r>
          </w:p>
        </w:tc>
        <w:tc>
          <w:tcPr>
            <w:tcW w:w="851" w:type="dxa"/>
            <w:shd w:val="clear" w:color="auto" w:fill="BFBFBF" w:themeFill="background1" w:themeFillShade="BF"/>
            <w:vAlign w:val="center"/>
          </w:tcPr>
          <w:sdt>
            <w:sdtPr>
              <w:rPr>
                <w:rFonts w:ascii="Arial" w:hAnsi="Arial" w:cs="Arial"/>
                <w:sz w:val="20"/>
                <w:szCs w:val="20"/>
              </w:rPr>
              <w:id w:val="-711570112"/>
              <w14:checkbox>
                <w14:checked w14:val="1"/>
                <w14:checkedState w14:val="2612" w14:font="MS Gothic"/>
                <w14:uncheckedState w14:val="2610" w14:font="MS Gothic"/>
              </w14:checkbox>
            </w:sdtPr>
            <w:sdtEndPr/>
            <w:sdtContent>
              <w:p w14:paraId="686BF9AD"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MS Gothic" w:eastAsia="MS Gothic" w:hAnsi="MS Gothic" w:cs="Arial" w:hint="eastAsia"/>
                    <w:sz w:val="20"/>
                    <w:szCs w:val="20"/>
                  </w:rPr>
                  <w:t>☒</w:t>
                </w:r>
              </w:p>
            </w:sdtContent>
          </w:sdt>
        </w:tc>
      </w:tr>
      <w:tr w:rsidR="00AA5419" w:rsidRPr="0025080E" w14:paraId="7BA25999" w14:textId="77777777" w:rsidTr="00BA2EED">
        <w:tc>
          <w:tcPr>
            <w:tcW w:w="567" w:type="dxa"/>
          </w:tcPr>
          <w:p w14:paraId="3492DCBB" w14:textId="77777777" w:rsidR="00AA5419" w:rsidRPr="0025080E" w:rsidRDefault="00AA5419" w:rsidP="008B4766">
            <w:pPr>
              <w:autoSpaceDE w:val="0"/>
              <w:autoSpaceDN w:val="0"/>
              <w:adjustRightInd w:val="0"/>
              <w:rPr>
                <w:rFonts w:ascii="Arial" w:hAnsi="Arial" w:cs="Arial"/>
                <w:bCs/>
                <w:sz w:val="20"/>
                <w:szCs w:val="20"/>
              </w:rPr>
            </w:pPr>
          </w:p>
        </w:tc>
        <w:tc>
          <w:tcPr>
            <w:tcW w:w="9923" w:type="dxa"/>
            <w:gridSpan w:val="5"/>
          </w:tcPr>
          <w:p w14:paraId="012AC2C9" w14:textId="77777777" w:rsidR="00AA5419" w:rsidRPr="0025080E" w:rsidRDefault="00AA5419" w:rsidP="008B4766">
            <w:pPr>
              <w:autoSpaceDE w:val="0"/>
              <w:autoSpaceDN w:val="0"/>
              <w:adjustRightInd w:val="0"/>
              <w:rPr>
                <w:rFonts w:ascii="Arial" w:hAnsi="Arial" w:cs="Arial"/>
                <w:bCs/>
                <w:sz w:val="20"/>
                <w:szCs w:val="20"/>
              </w:rPr>
            </w:pPr>
          </w:p>
          <w:p w14:paraId="607F4C1E"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bCs/>
                <w:sz w:val="20"/>
                <w:szCs w:val="20"/>
              </w:rPr>
              <w:t>If Yes, please attach a copy of any final approval (or interim approval) from the organisation (this may be a copy of an email if appropriate).</w:t>
            </w:r>
          </w:p>
          <w:p w14:paraId="0E981676" w14:textId="77777777" w:rsidR="00AA5419" w:rsidRPr="0025080E" w:rsidRDefault="00AA5419" w:rsidP="008B4766">
            <w:pPr>
              <w:autoSpaceDE w:val="0"/>
              <w:autoSpaceDN w:val="0"/>
              <w:adjustRightInd w:val="0"/>
              <w:rPr>
                <w:rFonts w:ascii="Arial" w:hAnsi="Arial" w:cs="Arial"/>
                <w:b/>
                <w:bCs/>
                <w:sz w:val="20"/>
                <w:szCs w:val="20"/>
              </w:rPr>
            </w:pPr>
          </w:p>
        </w:tc>
      </w:tr>
    </w:tbl>
    <w:p w14:paraId="1E542D48" w14:textId="77777777" w:rsidR="00AA5419" w:rsidRPr="0025080E" w:rsidRDefault="00AA5419" w:rsidP="00AA5419">
      <w:pPr>
        <w:autoSpaceDE w:val="0"/>
        <w:autoSpaceDN w:val="0"/>
        <w:adjustRightInd w:val="0"/>
        <w:spacing w:after="240"/>
        <w:jc w:val="both"/>
        <w:rPr>
          <w:rFonts w:ascii="Arial" w:hAnsi="Arial" w:cs="Arial"/>
          <w:b/>
          <w:sz w:val="20"/>
          <w:szCs w:val="20"/>
        </w:rPr>
      </w:pPr>
    </w:p>
    <w:p w14:paraId="1E59EFCF" w14:textId="77777777" w:rsidR="00AA5419" w:rsidRPr="0025080E" w:rsidRDefault="00AA5419" w:rsidP="00AA5419">
      <w:pPr>
        <w:autoSpaceDE w:val="0"/>
        <w:autoSpaceDN w:val="0"/>
        <w:adjustRightInd w:val="0"/>
        <w:spacing w:after="240"/>
        <w:jc w:val="both"/>
        <w:rPr>
          <w:rFonts w:ascii="Arial" w:hAnsi="Arial" w:cs="Arial"/>
          <w:b/>
          <w:sz w:val="20"/>
          <w:szCs w:val="20"/>
        </w:rPr>
      </w:pPr>
      <w:r w:rsidRPr="0025080E">
        <w:rPr>
          <w:rFonts w:ascii="Arial" w:hAnsi="Arial" w:cs="Arial"/>
          <w:b/>
          <w:sz w:val="20"/>
          <w:szCs w:val="20"/>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A5419" w:rsidRPr="0025080E" w14:paraId="68C0DB6F" w14:textId="77777777" w:rsidTr="187BF35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accent4" w:themeFillTint="33"/>
            <w:vAlign w:val="center"/>
          </w:tcPr>
          <w:p w14:paraId="7B51AB11" w14:textId="77777777" w:rsidR="00AA5419" w:rsidRPr="0025080E" w:rsidRDefault="00AA5419" w:rsidP="008B4766">
            <w:pPr>
              <w:rPr>
                <w:rFonts w:ascii="Arial" w:hAnsi="Arial" w:cs="Arial"/>
                <w:sz w:val="20"/>
                <w:szCs w:val="20"/>
              </w:rPr>
            </w:pPr>
            <w:r w:rsidRPr="0025080E">
              <w:rPr>
                <w:rFonts w:ascii="Arial" w:hAnsi="Arial" w:cs="Arial"/>
                <w:sz w:val="20"/>
                <w:szCs w:val="20"/>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accent4" w:themeFillTint="33"/>
            <w:vAlign w:val="center"/>
          </w:tcPr>
          <w:p w14:paraId="071CA756" w14:textId="77777777" w:rsidR="00AA5419" w:rsidRPr="0025080E" w:rsidRDefault="00AA5419" w:rsidP="008B4766">
            <w:pPr>
              <w:rPr>
                <w:rFonts w:ascii="Arial" w:hAnsi="Arial" w:cs="Arial"/>
                <w:sz w:val="20"/>
                <w:szCs w:val="20"/>
              </w:rPr>
            </w:pPr>
            <w:r w:rsidRPr="0025080E">
              <w:rPr>
                <w:rFonts w:ascii="Arial" w:hAnsi="Arial" w:cs="Arial"/>
                <w:sz w:val="20"/>
                <w:szCs w:val="20"/>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14C40F7" w14:textId="1A0D1EEC" w:rsidR="00AA5419" w:rsidRPr="0025080E" w:rsidRDefault="00AA5419" w:rsidP="008B4766">
            <w:pPr>
              <w:rPr>
                <w:rFonts w:ascii="Arial" w:hAnsi="Arial" w:cs="Arial"/>
                <w:sz w:val="20"/>
                <w:szCs w:val="20"/>
              </w:rPr>
            </w:pPr>
            <w:r w:rsidRPr="0025080E">
              <w:rPr>
                <w:rFonts w:ascii="Arial" w:hAnsi="Arial" w:cs="Arial"/>
                <w:sz w:val="20"/>
                <w:szCs w:val="20"/>
              </w:rPr>
              <w:t xml:space="preserve">An investigation of life coaching and the impact it has on young people’s progression and </w:t>
            </w:r>
            <w:r w:rsidR="00411404">
              <w:rPr>
                <w:rFonts w:ascii="Arial" w:hAnsi="Arial" w:cs="Arial"/>
                <w:sz w:val="20"/>
                <w:szCs w:val="20"/>
              </w:rPr>
              <w:t>Y</w:t>
            </w:r>
            <w:r w:rsidRPr="0025080E">
              <w:rPr>
                <w:rFonts w:ascii="Arial" w:hAnsi="Arial" w:cs="Arial"/>
                <w:sz w:val="20"/>
                <w:szCs w:val="20"/>
              </w:rPr>
              <w:t xml:space="preserve">outh </w:t>
            </w:r>
            <w:r w:rsidR="00F63254">
              <w:rPr>
                <w:rFonts w:ascii="Arial" w:hAnsi="Arial" w:cs="Arial"/>
                <w:sz w:val="20"/>
                <w:szCs w:val="20"/>
              </w:rPr>
              <w:t>W</w:t>
            </w:r>
            <w:r w:rsidRPr="0025080E">
              <w:rPr>
                <w:rFonts w:ascii="Arial" w:hAnsi="Arial" w:cs="Arial"/>
                <w:sz w:val="20"/>
                <w:szCs w:val="20"/>
              </w:rPr>
              <w:t xml:space="preserve">ork </w:t>
            </w:r>
            <w:r w:rsidR="00BF4027">
              <w:rPr>
                <w:rFonts w:ascii="Arial" w:hAnsi="Arial" w:cs="Arial"/>
                <w:sz w:val="20"/>
                <w:szCs w:val="20"/>
              </w:rPr>
              <w:t>P</w:t>
            </w:r>
            <w:r w:rsidRPr="0025080E">
              <w:rPr>
                <w:rFonts w:ascii="Arial" w:hAnsi="Arial" w:cs="Arial"/>
                <w:sz w:val="20"/>
                <w:szCs w:val="20"/>
              </w:rPr>
              <w:t xml:space="preserve">ractice: Creating a more structured approach to </w:t>
            </w:r>
            <w:r w:rsidRPr="0025080E">
              <w:rPr>
                <w:rFonts w:ascii="Arial" w:hAnsi="Arial" w:cs="Arial"/>
                <w:sz w:val="20"/>
                <w:szCs w:val="20"/>
                <w:highlight w:val="yellow"/>
              </w:rPr>
              <w:t>Youth Work</w:t>
            </w:r>
            <w:r w:rsidRPr="0025080E">
              <w:rPr>
                <w:rFonts w:ascii="Arial" w:hAnsi="Arial" w:cs="Arial"/>
                <w:sz w:val="20"/>
                <w:szCs w:val="20"/>
              </w:rPr>
              <w:t xml:space="preserve"> and </w:t>
            </w:r>
            <w:r w:rsidR="00E222A9">
              <w:rPr>
                <w:rFonts w:ascii="Arial" w:hAnsi="Arial" w:cs="Arial"/>
                <w:sz w:val="20"/>
                <w:szCs w:val="20"/>
              </w:rPr>
              <w:t>Y</w:t>
            </w:r>
            <w:r w:rsidRPr="0025080E">
              <w:rPr>
                <w:rFonts w:ascii="Arial" w:hAnsi="Arial" w:cs="Arial"/>
                <w:sz w:val="20"/>
                <w:szCs w:val="20"/>
              </w:rPr>
              <w:t xml:space="preserve">oung </w:t>
            </w:r>
            <w:r w:rsidR="00E222A9">
              <w:rPr>
                <w:rFonts w:ascii="Arial" w:hAnsi="Arial" w:cs="Arial"/>
                <w:sz w:val="20"/>
                <w:szCs w:val="20"/>
              </w:rPr>
              <w:t>P</w:t>
            </w:r>
            <w:r w:rsidRPr="0025080E">
              <w:rPr>
                <w:rFonts w:ascii="Arial" w:hAnsi="Arial" w:cs="Arial"/>
                <w:sz w:val="20"/>
                <w:szCs w:val="20"/>
              </w:rPr>
              <w:t xml:space="preserve">eople’s </w:t>
            </w:r>
            <w:r w:rsidR="00E222A9">
              <w:rPr>
                <w:rFonts w:ascii="Arial" w:hAnsi="Arial" w:cs="Arial"/>
                <w:sz w:val="20"/>
                <w:szCs w:val="20"/>
              </w:rPr>
              <w:t>S</w:t>
            </w:r>
            <w:r w:rsidRPr="0025080E">
              <w:rPr>
                <w:rFonts w:ascii="Arial" w:hAnsi="Arial" w:cs="Arial"/>
                <w:sz w:val="20"/>
                <w:szCs w:val="20"/>
              </w:rPr>
              <w:t>ervices.</w:t>
            </w:r>
          </w:p>
          <w:p w14:paraId="156542D0" w14:textId="77777777" w:rsidR="00AA5419" w:rsidRPr="0025080E" w:rsidRDefault="00AA5419" w:rsidP="008B4766">
            <w:pPr>
              <w:rPr>
                <w:rFonts w:ascii="Arial" w:hAnsi="Arial" w:cs="Arial"/>
                <w:sz w:val="20"/>
                <w:szCs w:val="20"/>
              </w:rPr>
            </w:pPr>
          </w:p>
        </w:tc>
      </w:tr>
      <w:tr w:rsidR="00AA5419" w:rsidRPr="0025080E" w14:paraId="33CA5F2A" w14:textId="77777777" w:rsidTr="187BF35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accent4" w:themeFillTint="33"/>
            <w:vAlign w:val="center"/>
          </w:tcPr>
          <w:p w14:paraId="49AF222A" w14:textId="77777777" w:rsidR="00AA5419" w:rsidRPr="0025080E" w:rsidRDefault="00AA5419" w:rsidP="008B4766">
            <w:pPr>
              <w:rPr>
                <w:rFonts w:ascii="Arial" w:hAnsi="Arial" w:cs="Arial"/>
                <w:sz w:val="20"/>
                <w:szCs w:val="20"/>
              </w:rPr>
            </w:pPr>
            <w:r w:rsidRPr="0025080E">
              <w:rPr>
                <w:rFonts w:ascii="Arial" w:hAnsi="Arial" w:cs="Arial"/>
                <w:sz w:val="20"/>
                <w:szCs w:val="20"/>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accent4" w:themeFillTint="33"/>
            <w:vAlign w:val="center"/>
          </w:tcPr>
          <w:p w14:paraId="5EBE943A" w14:textId="77777777" w:rsidR="00AA5419" w:rsidRPr="0025080E" w:rsidRDefault="00AA5419" w:rsidP="008B4766">
            <w:pPr>
              <w:rPr>
                <w:rFonts w:ascii="Arial" w:hAnsi="Arial" w:cs="Arial"/>
                <w:sz w:val="20"/>
                <w:szCs w:val="20"/>
              </w:rPr>
            </w:pPr>
            <w:r w:rsidRPr="0025080E">
              <w:rPr>
                <w:rFonts w:ascii="Arial" w:hAnsi="Arial" w:cs="Arial"/>
                <w:sz w:val="20"/>
                <w:szCs w:val="20"/>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0494F49" w14:textId="77777777" w:rsidR="00AA5419" w:rsidRPr="0025080E" w:rsidRDefault="00AA5419" w:rsidP="008B4766">
            <w:pPr>
              <w:rPr>
                <w:rFonts w:ascii="Arial" w:hAnsi="Arial" w:cs="Arial"/>
                <w:sz w:val="20"/>
                <w:szCs w:val="20"/>
              </w:rPr>
            </w:pPr>
            <w:r w:rsidRPr="0025080E">
              <w:rPr>
                <w:rFonts w:ascii="Arial" w:hAnsi="Arial" w:cs="Arial"/>
                <w:sz w:val="20"/>
                <w:szCs w:val="20"/>
              </w:rPr>
              <w:t>01/01/2013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accent4" w:themeFillTint="33"/>
            <w:vAlign w:val="center"/>
          </w:tcPr>
          <w:p w14:paraId="277371AC" w14:textId="77777777" w:rsidR="00AA5419" w:rsidRPr="0025080E" w:rsidRDefault="00AA5419" w:rsidP="008B4766">
            <w:pPr>
              <w:rPr>
                <w:rFonts w:ascii="Arial" w:hAnsi="Arial" w:cs="Arial"/>
                <w:sz w:val="20"/>
                <w:szCs w:val="20"/>
              </w:rPr>
            </w:pPr>
            <w:r w:rsidRPr="0025080E">
              <w:rPr>
                <w:rFonts w:ascii="Arial" w:hAnsi="Arial" w:cs="Arial"/>
                <w:sz w:val="20"/>
                <w:szCs w:val="20"/>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2DC9846" w14:textId="77777777" w:rsidR="00AA5419" w:rsidRPr="0025080E" w:rsidRDefault="00AA5419" w:rsidP="008B4766">
            <w:pPr>
              <w:rPr>
                <w:rFonts w:ascii="Arial" w:hAnsi="Arial" w:cs="Arial"/>
                <w:sz w:val="20"/>
                <w:szCs w:val="20"/>
              </w:rPr>
            </w:pPr>
            <w:r w:rsidRPr="0025080E">
              <w:rPr>
                <w:rFonts w:ascii="Arial" w:hAnsi="Arial" w:cs="Arial"/>
                <w:sz w:val="20"/>
                <w:szCs w:val="20"/>
              </w:rPr>
              <w:t>28/04/2023</w:t>
            </w:r>
          </w:p>
        </w:tc>
      </w:tr>
      <w:tr w:rsidR="00AA5419" w:rsidRPr="0025080E" w14:paraId="2C1FCF70" w14:textId="77777777" w:rsidTr="187BF357">
        <w:trPr>
          <w:trHeight w:val="454"/>
        </w:trPr>
        <w:tc>
          <w:tcPr>
            <w:tcW w:w="297" w:type="pct"/>
            <w:tcBorders>
              <w:top w:val="single" w:sz="4" w:space="0" w:color="auto"/>
            </w:tcBorders>
            <w:shd w:val="clear" w:color="auto" w:fill="F2F2F2" w:themeFill="accent4" w:themeFillTint="33"/>
            <w:vAlign w:val="center"/>
          </w:tcPr>
          <w:p w14:paraId="75B1AEC3" w14:textId="77777777" w:rsidR="00AA5419" w:rsidRPr="0025080E" w:rsidRDefault="00AA5419" w:rsidP="008B4766">
            <w:pPr>
              <w:spacing w:before="120" w:after="120"/>
              <w:rPr>
                <w:rFonts w:ascii="Arial" w:hAnsi="Arial" w:cs="Arial"/>
                <w:sz w:val="20"/>
                <w:szCs w:val="20"/>
              </w:rPr>
            </w:pPr>
          </w:p>
        </w:tc>
        <w:tc>
          <w:tcPr>
            <w:tcW w:w="4703" w:type="pct"/>
            <w:gridSpan w:val="4"/>
            <w:tcBorders>
              <w:top w:val="single" w:sz="4" w:space="0" w:color="auto"/>
            </w:tcBorders>
            <w:shd w:val="clear" w:color="auto" w:fill="F2F2F2" w:themeFill="accent4" w:themeFillTint="33"/>
            <w:vAlign w:val="center"/>
          </w:tcPr>
          <w:p w14:paraId="3C8A6D3F" w14:textId="77777777" w:rsidR="00AA5419" w:rsidRPr="0025080E" w:rsidRDefault="00AA5419" w:rsidP="008B4766">
            <w:pPr>
              <w:spacing w:before="120" w:after="120"/>
              <w:rPr>
                <w:rFonts w:ascii="Arial" w:hAnsi="Arial" w:cs="Arial"/>
                <w:b/>
                <w:sz w:val="20"/>
                <w:szCs w:val="20"/>
              </w:rPr>
            </w:pPr>
            <w:r w:rsidRPr="0025080E">
              <w:rPr>
                <w:rFonts w:ascii="Arial" w:hAnsi="Arial" w:cs="Arial"/>
                <w:b/>
                <w:sz w:val="20"/>
                <w:szCs w:val="20"/>
              </w:rPr>
              <w:t>Introduction to the Research (maximum 300 words per section)</w:t>
            </w:r>
          </w:p>
          <w:p w14:paraId="258DCDD9" w14:textId="77777777" w:rsidR="00AA5419" w:rsidRPr="0025080E" w:rsidRDefault="00AA5419" w:rsidP="008B4766">
            <w:pPr>
              <w:spacing w:before="120" w:after="120"/>
              <w:rPr>
                <w:rFonts w:ascii="Arial" w:hAnsi="Arial" w:cs="Arial"/>
                <w:b/>
                <w:sz w:val="20"/>
                <w:szCs w:val="20"/>
              </w:rPr>
            </w:pPr>
            <w:r w:rsidRPr="0025080E">
              <w:rPr>
                <w:rFonts w:ascii="Arial" w:hAnsi="Arial" w:cs="Arial"/>
                <w:b/>
                <w:sz w:val="20"/>
                <w:szCs w:val="20"/>
              </w:rPr>
              <w:t xml:space="preserve">Ensure that you write for a </w:t>
            </w:r>
            <w:r w:rsidRPr="0025080E">
              <w:rPr>
                <w:rFonts w:ascii="Arial" w:hAnsi="Arial" w:cs="Arial"/>
                <w:b/>
                <w:sz w:val="20"/>
                <w:szCs w:val="20"/>
                <w:u w:val="single"/>
              </w:rPr>
              <w:t>Non-Specialist Audience</w:t>
            </w:r>
            <w:r w:rsidRPr="0025080E">
              <w:rPr>
                <w:rFonts w:ascii="Arial" w:hAnsi="Arial" w:cs="Arial"/>
                <w:b/>
                <w:sz w:val="20"/>
                <w:szCs w:val="20"/>
              </w:rPr>
              <w:t xml:space="preserve"> when outlining your response to the points below:</w:t>
            </w:r>
          </w:p>
          <w:p w14:paraId="4C1ECE01" w14:textId="77777777" w:rsidR="00AA5419" w:rsidRPr="0025080E" w:rsidRDefault="00AA5419">
            <w:pPr>
              <w:pStyle w:val="ListParagraph"/>
              <w:numPr>
                <w:ilvl w:val="0"/>
                <w:numId w:val="8"/>
              </w:numPr>
              <w:ind w:left="0"/>
              <w:contextualSpacing w:val="0"/>
              <w:rPr>
                <w:rFonts w:ascii="Arial" w:hAnsi="Arial" w:cs="Arial"/>
                <w:i/>
                <w:sz w:val="20"/>
                <w:szCs w:val="20"/>
              </w:rPr>
            </w:pPr>
            <w:r w:rsidRPr="0025080E">
              <w:rPr>
                <w:rFonts w:ascii="Arial" w:hAnsi="Arial" w:cs="Arial"/>
                <w:i/>
                <w:sz w:val="20"/>
                <w:szCs w:val="20"/>
              </w:rPr>
              <w:t>Purpose of Research Activity</w:t>
            </w:r>
          </w:p>
          <w:p w14:paraId="54D1E3D7" w14:textId="77777777" w:rsidR="00AA5419" w:rsidRPr="0025080E" w:rsidRDefault="00AA5419">
            <w:pPr>
              <w:pStyle w:val="ListParagraph"/>
              <w:numPr>
                <w:ilvl w:val="0"/>
                <w:numId w:val="8"/>
              </w:numPr>
              <w:ind w:left="0"/>
              <w:contextualSpacing w:val="0"/>
              <w:rPr>
                <w:rFonts w:ascii="Arial" w:hAnsi="Arial" w:cs="Arial"/>
                <w:i/>
                <w:sz w:val="20"/>
                <w:szCs w:val="20"/>
              </w:rPr>
            </w:pPr>
            <w:r w:rsidRPr="0025080E">
              <w:rPr>
                <w:rFonts w:ascii="Arial" w:hAnsi="Arial" w:cs="Arial"/>
                <w:i/>
                <w:sz w:val="20"/>
                <w:szCs w:val="20"/>
              </w:rPr>
              <w:t>Proposed Research Question</w:t>
            </w:r>
          </w:p>
          <w:p w14:paraId="131E8307" w14:textId="77777777" w:rsidR="00AA5419" w:rsidRPr="0025080E" w:rsidRDefault="00AA5419">
            <w:pPr>
              <w:pStyle w:val="ListParagraph"/>
              <w:numPr>
                <w:ilvl w:val="0"/>
                <w:numId w:val="8"/>
              </w:numPr>
              <w:ind w:left="0"/>
              <w:contextualSpacing w:val="0"/>
              <w:rPr>
                <w:rFonts w:ascii="Arial" w:hAnsi="Arial" w:cs="Arial"/>
                <w:i/>
                <w:sz w:val="20"/>
                <w:szCs w:val="20"/>
              </w:rPr>
            </w:pPr>
            <w:r w:rsidRPr="0025080E">
              <w:rPr>
                <w:rFonts w:ascii="Arial" w:hAnsi="Arial" w:cs="Arial"/>
                <w:i/>
                <w:sz w:val="20"/>
                <w:szCs w:val="20"/>
              </w:rPr>
              <w:t>Aims of Research Activity</w:t>
            </w:r>
          </w:p>
          <w:p w14:paraId="149567CE" w14:textId="77777777" w:rsidR="00AA5419" w:rsidRPr="0025080E" w:rsidRDefault="00AA5419">
            <w:pPr>
              <w:pStyle w:val="ListParagraph"/>
              <w:numPr>
                <w:ilvl w:val="0"/>
                <w:numId w:val="8"/>
              </w:numPr>
              <w:spacing w:after="240"/>
              <w:ind w:left="0" w:hanging="357"/>
              <w:contextualSpacing w:val="0"/>
              <w:rPr>
                <w:rFonts w:ascii="Arial" w:hAnsi="Arial" w:cs="Arial"/>
                <w:i/>
                <w:sz w:val="20"/>
                <w:szCs w:val="20"/>
              </w:rPr>
            </w:pPr>
            <w:r w:rsidRPr="0025080E">
              <w:rPr>
                <w:rFonts w:ascii="Arial" w:hAnsi="Arial" w:cs="Arial"/>
                <w:i/>
                <w:sz w:val="20"/>
                <w:szCs w:val="20"/>
              </w:rPr>
              <w:t>Objectives of Research Activity</w:t>
            </w:r>
          </w:p>
          <w:p w14:paraId="42BC0F85" w14:textId="77777777" w:rsidR="00AA5419" w:rsidRPr="0025080E" w:rsidRDefault="00AA5419" w:rsidP="008B4766">
            <w:pPr>
              <w:spacing w:after="120"/>
              <w:rPr>
                <w:rFonts w:ascii="Arial" w:hAnsi="Arial" w:cs="Arial"/>
                <w:sz w:val="20"/>
                <w:szCs w:val="20"/>
              </w:rPr>
            </w:pPr>
            <w:r w:rsidRPr="0025080E">
              <w:rPr>
                <w:rFonts w:ascii="Arial" w:hAnsi="Arial" w:cs="Arial"/>
                <w:sz w:val="20"/>
                <w:szCs w:val="20"/>
              </w:rPr>
              <w:t xml:space="preserve">Demonstrate, briefly, how </w:t>
            </w:r>
            <w:r w:rsidRPr="0025080E">
              <w:rPr>
                <w:rFonts w:ascii="Arial" w:hAnsi="Arial" w:cs="Arial"/>
                <w:b/>
                <w:sz w:val="20"/>
                <w:szCs w:val="20"/>
                <w:u w:val="single"/>
              </w:rPr>
              <w:t>Existing Research</w:t>
            </w:r>
            <w:r w:rsidRPr="0025080E">
              <w:rPr>
                <w:rFonts w:ascii="Arial" w:hAnsi="Arial" w:cs="Arial"/>
                <w:sz w:val="20"/>
                <w:szCs w:val="20"/>
              </w:rPr>
              <w:t xml:space="preserve"> has informed the proposed activity and </w:t>
            </w:r>
            <w:proofErr w:type="gramStart"/>
            <w:r w:rsidRPr="0025080E">
              <w:rPr>
                <w:rFonts w:ascii="Arial" w:hAnsi="Arial" w:cs="Arial"/>
                <w:sz w:val="20"/>
                <w:szCs w:val="20"/>
              </w:rPr>
              <w:t>explain</w:t>
            </w:r>
            <w:proofErr w:type="gramEnd"/>
          </w:p>
          <w:p w14:paraId="43AC384F" w14:textId="77777777" w:rsidR="00AA5419" w:rsidRPr="0025080E" w:rsidRDefault="00AA5419">
            <w:pPr>
              <w:pStyle w:val="ListParagraph"/>
              <w:numPr>
                <w:ilvl w:val="0"/>
                <w:numId w:val="8"/>
              </w:numPr>
              <w:ind w:left="0"/>
              <w:contextualSpacing w:val="0"/>
              <w:rPr>
                <w:rFonts w:ascii="Arial" w:hAnsi="Arial" w:cs="Arial"/>
                <w:i/>
                <w:sz w:val="20"/>
                <w:szCs w:val="20"/>
              </w:rPr>
            </w:pPr>
            <w:r w:rsidRPr="0025080E">
              <w:rPr>
                <w:rFonts w:ascii="Arial" w:hAnsi="Arial" w:cs="Arial"/>
                <w:i/>
                <w:sz w:val="20"/>
                <w:szCs w:val="20"/>
              </w:rPr>
              <w:t xml:space="preserve">What the research activity will add to the body of knowledge </w:t>
            </w:r>
          </w:p>
          <w:p w14:paraId="40F9041E" w14:textId="77777777" w:rsidR="00AA5419" w:rsidRPr="0025080E" w:rsidRDefault="00AA5419">
            <w:pPr>
              <w:pStyle w:val="ListParagraph"/>
              <w:numPr>
                <w:ilvl w:val="0"/>
                <w:numId w:val="8"/>
              </w:numPr>
              <w:ind w:left="0"/>
              <w:contextualSpacing w:val="0"/>
              <w:rPr>
                <w:rFonts w:ascii="Arial" w:hAnsi="Arial" w:cs="Arial"/>
                <w:sz w:val="20"/>
                <w:szCs w:val="20"/>
              </w:rPr>
            </w:pPr>
            <w:r w:rsidRPr="0025080E">
              <w:rPr>
                <w:rFonts w:ascii="Arial" w:hAnsi="Arial" w:cs="Arial"/>
                <w:i/>
                <w:sz w:val="20"/>
                <w:szCs w:val="20"/>
              </w:rPr>
              <w:t xml:space="preserve">How it addresses an area of importance. </w:t>
            </w:r>
          </w:p>
        </w:tc>
      </w:tr>
      <w:tr w:rsidR="00AA5419" w:rsidRPr="0025080E" w:rsidDel="002A152D" w14:paraId="14FD4627" w14:textId="77777777" w:rsidTr="187BF357">
        <w:trPr>
          <w:trHeight w:val="454"/>
        </w:trPr>
        <w:tc>
          <w:tcPr>
            <w:tcW w:w="297" w:type="pct"/>
            <w:vAlign w:val="center"/>
          </w:tcPr>
          <w:p w14:paraId="5B65BBAD"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lastRenderedPageBreak/>
              <w:t>3</w:t>
            </w:r>
          </w:p>
        </w:tc>
        <w:tc>
          <w:tcPr>
            <w:tcW w:w="4703" w:type="pct"/>
            <w:gridSpan w:val="4"/>
            <w:vAlign w:val="center"/>
          </w:tcPr>
          <w:p w14:paraId="68DDBA54"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b/>
                <w:bCs/>
                <w:sz w:val="20"/>
                <w:szCs w:val="20"/>
              </w:rPr>
              <w:t>Purpose of Research Activity</w:t>
            </w:r>
          </w:p>
          <w:p w14:paraId="1D422A98" w14:textId="2574EDEB" w:rsidR="00AA5419" w:rsidRPr="0025080E" w:rsidRDefault="00AA5419" w:rsidP="008B4766">
            <w:pPr>
              <w:rPr>
                <w:rFonts w:ascii="Arial" w:hAnsi="Arial" w:cs="Arial"/>
                <w:sz w:val="20"/>
                <w:szCs w:val="20"/>
              </w:rPr>
            </w:pPr>
            <w:r w:rsidRPr="0025080E">
              <w:rPr>
                <w:rFonts w:ascii="Arial" w:hAnsi="Arial" w:cs="Arial"/>
                <w:sz w:val="20"/>
                <w:szCs w:val="20"/>
              </w:rPr>
              <w:t xml:space="preserve">The purpose of this research activity is to explore life coaching and the impact it has on young people’s lives as the transition into adulthood. Focusing on young people’s wellbeing while providing support and encouragement for young people to achieve both professional and personal goals. Life coaching helps provide structure to young people’s lives and by measuring the impact it has, should show positive </w:t>
            </w:r>
            <w:proofErr w:type="gramStart"/>
            <w:r w:rsidRPr="0025080E">
              <w:rPr>
                <w:rFonts w:ascii="Arial" w:hAnsi="Arial" w:cs="Arial"/>
                <w:sz w:val="20"/>
                <w:szCs w:val="20"/>
              </w:rPr>
              <w:t>results</w:t>
            </w:r>
            <w:proofErr w:type="gramEnd"/>
            <w:r w:rsidRPr="0025080E">
              <w:rPr>
                <w:rFonts w:ascii="Arial" w:hAnsi="Arial" w:cs="Arial"/>
                <w:sz w:val="20"/>
                <w:szCs w:val="20"/>
              </w:rPr>
              <w:t xml:space="preserve"> and help structure </w:t>
            </w:r>
            <w:r w:rsidR="00F63254">
              <w:rPr>
                <w:rFonts w:ascii="Arial" w:hAnsi="Arial" w:cs="Arial"/>
                <w:sz w:val="20"/>
                <w:szCs w:val="20"/>
              </w:rPr>
              <w:t>Y</w:t>
            </w:r>
            <w:r w:rsidRPr="0025080E">
              <w:rPr>
                <w:rFonts w:ascii="Arial" w:hAnsi="Arial" w:cs="Arial"/>
                <w:sz w:val="20"/>
                <w:szCs w:val="20"/>
              </w:rPr>
              <w:t xml:space="preserve">outh </w:t>
            </w:r>
            <w:r w:rsidR="00F63254">
              <w:rPr>
                <w:rFonts w:ascii="Arial" w:hAnsi="Arial" w:cs="Arial"/>
                <w:sz w:val="20"/>
                <w:szCs w:val="20"/>
              </w:rPr>
              <w:t>W</w:t>
            </w:r>
            <w:r w:rsidRPr="0025080E">
              <w:rPr>
                <w:rFonts w:ascii="Arial" w:hAnsi="Arial" w:cs="Arial"/>
                <w:sz w:val="20"/>
                <w:szCs w:val="20"/>
              </w:rPr>
              <w:t xml:space="preserve">ork </w:t>
            </w:r>
            <w:r w:rsidR="00BF4027">
              <w:rPr>
                <w:rFonts w:ascii="Arial" w:hAnsi="Arial" w:cs="Arial"/>
                <w:sz w:val="20"/>
                <w:szCs w:val="20"/>
              </w:rPr>
              <w:t>P</w:t>
            </w:r>
            <w:r w:rsidRPr="0025080E">
              <w:rPr>
                <w:rFonts w:ascii="Arial" w:hAnsi="Arial" w:cs="Arial"/>
                <w:sz w:val="20"/>
                <w:szCs w:val="20"/>
              </w:rPr>
              <w:t xml:space="preserve">ractice in future to provide a process of support for young people to achieve a better quality of life. </w:t>
            </w:r>
          </w:p>
          <w:p w14:paraId="0E68C949" w14:textId="77777777" w:rsidR="00AA5419" w:rsidRPr="0025080E" w:rsidRDefault="00AA5419" w:rsidP="008B4766">
            <w:pPr>
              <w:rPr>
                <w:rFonts w:ascii="Arial" w:hAnsi="Arial" w:cs="Arial"/>
                <w:sz w:val="20"/>
                <w:szCs w:val="20"/>
              </w:rPr>
            </w:pPr>
          </w:p>
          <w:p w14:paraId="64FEB49B" w14:textId="77777777" w:rsidR="00AA5419" w:rsidRPr="0025080E" w:rsidRDefault="00AA5419" w:rsidP="008B4766">
            <w:pPr>
              <w:rPr>
                <w:rFonts w:ascii="Arial" w:hAnsi="Arial" w:cs="Arial"/>
                <w:sz w:val="20"/>
                <w:szCs w:val="20"/>
              </w:rPr>
            </w:pPr>
          </w:p>
          <w:p w14:paraId="1A639C44" w14:textId="296B72BC" w:rsidR="00AA5419" w:rsidRPr="0025080E" w:rsidRDefault="00AA5419" w:rsidP="008B4766">
            <w:pPr>
              <w:rPr>
                <w:rFonts w:ascii="Arial" w:hAnsi="Arial" w:cs="Arial"/>
                <w:sz w:val="20"/>
                <w:szCs w:val="20"/>
              </w:rPr>
            </w:pPr>
            <w:r w:rsidRPr="0025080E">
              <w:rPr>
                <w:rFonts w:ascii="Arial" w:hAnsi="Arial" w:cs="Arial"/>
                <w:sz w:val="20"/>
                <w:szCs w:val="20"/>
              </w:rPr>
              <w:t xml:space="preserve">The </w:t>
            </w:r>
            <w:r w:rsidR="001A4358">
              <w:rPr>
                <w:rFonts w:ascii="Arial" w:hAnsi="Arial" w:cs="Arial"/>
                <w:sz w:val="20"/>
                <w:szCs w:val="20"/>
              </w:rPr>
              <w:t>R</w:t>
            </w:r>
            <w:r w:rsidRPr="0025080E">
              <w:rPr>
                <w:rFonts w:ascii="Arial" w:hAnsi="Arial" w:cs="Arial"/>
                <w:sz w:val="20"/>
                <w:szCs w:val="20"/>
              </w:rPr>
              <w:t xml:space="preserve">esearcher is interested in the study because they believe that young people need better support to unlock their full potential and this study should help provide findings in response to my question to investigate life coaching and the impact it has on young people’s lives and </w:t>
            </w:r>
            <w:r w:rsidR="00F63254">
              <w:rPr>
                <w:rFonts w:ascii="Arial" w:hAnsi="Arial" w:cs="Arial"/>
                <w:sz w:val="20"/>
                <w:szCs w:val="20"/>
              </w:rPr>
              <w:t>Y</w:t>
            </w:r>
            <w:r w:rsidRPr="0025080E">
              <w:rPr>
                <w:rFonts w:ascii="Arial" w:hAnsi="Arial" w:cs="Arial"/>
                <w:sz w:val="20"/>
                <w:szCs w:val="20"/>
              </w:rPr>
              <w:t xml:space="preserve">outh </w:t>
            </w:r>
            <w:r w:rsidR="00F63254">
              <w:rPr>
                <w:rFonts w:ascii="Arial" w:hAnsi="Arial" w:cs="Arial"/>
                <w:sz w:val="20"/>
                <w:szCs w:val="20"/>
              </w:rPr>
              <w:t>W</w:t>
            </w:r>
            <w:r w:rsidRPr="0025080E">
              <w:rPr>
                <w:rFonts w:ascii="Arial" w:hAnsi="Arial" w:cs="Arial"/>
                <w:sz w:val="20"/>
                <w:szCs w:val="20"/>
              </w:rPr>
              <w:t xml:space="preserve">ork </w:t>
            </w:r>
            <w:r w:rsidR="00BF4027">
              <w:rPr>
                <w:rFonts w:ascii="Arial" w:hAnsi="Arial" w:cs="Arial"/>
                <w:sz w:val="20"/>
                <w:szCs w:val="20"/>
              </w:rPr>
              <w:t>P</w:t>
            </w:r>
            <w:r w:rsidRPr="0025080E">
              <w:rPr>
                <w:rFonts w:ascii="Arial" w:hAnsi="Arial" w:cs="Arial"/>
                <w:sz w:val="20"/>
                <w:szCs w:val="20"/>
              </w:rPr>
              <w:t xml:space="preserve">ractice. To help create a more structured approach to </w:t>
            </w:r>
            <w:r w:rsidR="00E222A9">
              <w:rPr>
                <w:rFonts w:ascii="Arial" w:hAnsi="Arial" w:cs="Arial"/>
                <w:sz w:val="20"/>
                <w:szCs w:val="20"/>
              </w:rPr>
              <w:t>Y</w:t>
            </w:r>
            <w:r w:rsidRPr="0025080E">
              <w:rPr>
                <w:rFonts w:ascii="Arial" w:hAnsi="Arial" w:cs="Arial"/>
                <w:sz w:val="20"/>
                <w:szCs w:val="20"/>
              </w:rPr>
              <w:t xml:space="preserve">oung </w:t>
            </w:r>
            <w:r w:rsidR="00E222A9">
              <w:rPr>
                <w:rFonts w:ascii="Arial" w:hAnsi="Arial" w:cs="Arial"/>
                <w:sz w:val="20"/>
                <w:szCs w:val="20"/>
              </w:rPr>
              <w:t>P</w:t>
            </w:r>
            <w:r w:rsidRPr="0025080E">
              <w:rPr>
                <w:rFonts w:ascii="Arial" w:hAnsi="Arial" w:cs="Arial"/>
                <w:sz w:val="20"/>
                <w:szCs w:val="20"/>
              </w:rPr>
              <w:t xml:space="preserve">eople’s </w:t>
            </w:r>
            <w:r w:rsidR="00E222A9">
              <w:rPr>
                <w:rFonts w:ascii="Arial" w:hAnsi="Arial" w:cs="Arial"/>
                <w:sz w:val="20"/>
                <w:szCs w:val="20"/>
              </w:rPr>
              <w:t>S</w:t>
            </w:r>
            <w:r w:rsidRPr="0025080E">
              <w:rPr>
                <w:rFonts w:ascii="Arial" w:hAnsi="Arial" w:cs="Arial"/>
                <w:sz w:val="20"/>
                <w:szCs w:val="20"/>
              </w:rPr>
              <w:t>ervices.</w:t>
            </w:r>
          </w:p>
          <w:p w14:paraId="7A6E9D23" w14:textId="77777777" w:rsidR="00AA5419" w:rsidRPr="0025080E" w:rsidRDefault="00AA5419" w:rsidP="008B4766">
            <w:pPr>
              <w:rPr>
                <w:rFonts w:ascii="Arial" w:hAnsi="Arial" w:cs="Arial"/>
                <w:sz w:val="20"/>
                <w:szCs w:val="20"/>
              </w:rPr>
            </w:pPr>
          </w:p>
          <w:p w14:paraId="008F5003" w14:textId="77777777" w:rsidR="00AA5419" w:rsidRPr="0025080E" w:rsidDel="00425DA7" w:rsidRDefault="00AA5419" w:rsidP="008B4766">
            <w:pPr>
              <w:rPr>
                <w:rFonts w:ascii="Arial" w:hAnsi="Arial" w:cs="Arial"/>
                <w:sz w:val="20"/>
                <w:szCs w:val="20"/>
              </w:rPr>
            </w:pPr>
            <w:r w:rsidRPr="0025080E">
              <w:rPr>
                <w:rFonts w:ascii="Arial" w:hAnsi="Arial" w:cs="Arial"/>
                <w:color w:val="808080"/>
                <w:sz w:val="20"/>
                <w:szCs w:val="20"/>
              </w:rPr>
              <w:t>(this box should expand as you type)</w:t>
            </w:r>
          </w:p>
        </w:tc>
      </w:tr>
      <w:tr w:rsidR="00AA5419" w:rsidRPr="0025080E" w:rsidDel="002A152D" w14:paraId="0B5F5C9A" w14:textId="77777777" w:rsidTr="187BF357">
        <w:trPr>
          <w:trHeight w:val="454"/>
        </w:trPr>
        <w:tc>
          <w:tcPr>
            <w:tcW w:w="297" w:type="pct"/>
            <w:vAlign w:val="center"/>
          </w:tcPr>
          <w:p w14:paraId="53790F7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4</w:t>
            </w:r>
          </w:p>
        </w:tc>
        <w:tc>
          <w:tcPr>
            <w:tcW w:w="4703" w:type="pct"/>
            <w:gridSpan w:val="4"/>
            <w:vAlign w:val="center"/>
          </w:tcPr>
          <w:p w14:paraId="6652867B"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b/>
                <w:bCs/>
                <w:sz w:val="20"/>
                <w:szCs w:val="20"/>
              </w:rPr>
              <w:t>Research Question</w:t>
            </w:r>
          </w:p>
          <w:p w14:paraId="06FDFACC" w14:textId="77777777" w:rsidR="00AA5419" w:rsidRPr="0025080E" w:rsidRDefault="00AA5419" w:rsidP="008B4766">
            <w:pPr>
              <w:rPr>
                <w:rFonts w:ascii="Arial" w:hAnsi="Arial" w:cs="Arial"/>
                <w:sz w:val="20"/>
                <w:szCs w:val="20"/>
              </w:rPr>
            </w:pPr>
          </w:p>
          <w:p w14:paraId="588B1CFB" w14:textId="0A1801D2" w:rsidR="00AA5419" w:rsidRPr="0025080E" w:rsidRDefault="00AA5419" w:rsidP="008B4766">
            <w:pPr>
              <w:rPr>
                <w:rFonts w:ascii="Arial" w:hAnsi="Arial" w:cs="Arial"/>
                <w:sz w:val="20"/>
                <w:szCs w:val="20"/>
              </w:rPr>
            </w:pPr>
            <w:r w:rsidRPr="0025080E">
              <w:rPr>
                <w:rFonts w:ascii="Arial" w:hAnsi="Arial" w:cs="Arial"/>
                <w:sz w:val="20"/>
                <w:szCs w:val="20"/>
              </w:rPr>
              <w:t xml:space="preserve">An investigation of life coaching and the impact it has on young people’s progression and </w:t>
            </w:r>
            <w:r w:rsidR="00F63254">
              <w:rPr>
                <w:rFonts w:ascii="Arial" w:hAnsi="Arial" w:cs="Arial"/>
                <w:sz w:val="20"/>
                <w:szCs w:val="20"/>
              </w:rPr>
              <w:t>Y</w:t>
            </w:r>
            <w:r w:rsidRPr="0025080E">
              <w:rPr>
                <w:rFonts w:ascii="Arial" w:hAnsi="Arial" w:cs="Arial"/>
                <w:sz w:val="20"/>
                <w:szCs w:val="20"/>
              </w:rPr>
              <w:t xml:space="preserve">outh </w:t>
            </w:r>
            <w:r w:rsidR="00F63254">
              <w:rPr>
                <w:rFonts w:ascii="Arial" w:hAnsi="Arial" w:cs="Arial"/>
                <w:sz w:val="20"/>
                <w:szCs w:val="20"/>
              </w:rPr>
              <w:t>W</w:t>
            </w:r>
            <w:r w:rsidRPr="0025080E">
              <w:rPr>
                <w:rFonts w:ascii="Arial" w:hAnsi="Arial" w:cs="Arial"/>
                <w:sz w:val="20"/>
                <w:szCs w:val="20"/>
              </w:rPr>
              <w:t xml:space="preserve">ork practice: Creating a more structured approach to </w:t>
            </w:r>
            <w:r w:rsidRPr="0025080E">
              <w:rPr>
                <w:rFonts w:ascii="Arial" w:hAnsi="Arial" w:cs="Arial"/>
                <w:color w:val="FF0000"/>
                <w:sz w:val="20"/>
                <w:szCs w:val="20"/>
              </w:rPr>
              <w:t xml:space="preserve">Youth Work and </w:t>
            </w:r>
            <w:r w:rsidR="00E222A9">
              <w:rPr>
                <w:rFonts w:ascii="Arial" w:hAnsi="Arial" w:cs="Arial"/>
                <w:color w:val="000000" w:themeColor="text1"/>
                <w:sz w:val="20"/>
                <w:szCs w:val="20"/>
              </w:rPr>
              <w:t>Y</w:t>
            </w:r>
            <w:r w:rsidRPr="0025080E">
              <w:rPr>
                <w:rFonts w:ascii="Arial" w:hAnsi="Arial" w:cs="Arial"/>
                <w:sz w:val="20"/>
                <w:szCs w:val="20"/>
              </w:rPr>
              <w:t xml:space="preserve">oung </w:t>
            </w:r>
            <w:r w:rsidR="00E222A9">
              <w:rPr>
                <w:rFonts w:ascii="Arial" w:hAnsi="Arial" w:cs="Arial"/>
                <w:sz w:val="20"/>
                <w:szCs w:val="20"/>
              </w:rPr>
              <w:t>P</w:t>
            </w:r>
            <w:r w:rsidRPr="0025080E">
              <w:rPr>
                <w:rFonts w:ascii="Arial" w:hAnsi="Arial" w:cs="Arial"/>
                <w:sz w:val="20"/>
                <w:szCs w:val="20"/>
              </w:rPr>
              <w:t xml:space="preserve">eople’s </w:t>
            </w:r>
            <w:r w:rsidR="00E222A9">
              <w:rPr>
                <w:rFonts w:ascii="Arial" w:hAnsi="Arial" w:cs="Arial"/>
                <w:sz w:val="20"/>
                <w:szCs w:val="20"/>
              </w:rPr>
              <w:t>S</w:t>
            </w:r>
            <w:r w:rsidRPr="0025080E">
              <w:rPr>
                <w:rFonts w:ascii="Arial" w:hAnsi="Arial" w:cs="Arial"/>
                <w:sz w:val="20"/>
                <w:szCs w:val="20"/>
              </w:rPr>
              <w:t>ervices.</w:t>
            </w:r>
          </w:p>
          <w:p w14:paraId="6BE39DDA" w14:textId="77777777" w:rsidR="00AA5419" w:rsidRPr="0025080E" w:rsidRDefault="00AA5419" w:rsidP="008B4766">
            <w:pPr>
              <w:rPr>
                <w:rFonts w:ascii="Arial" w:hAnsi="Arial" w:cs="Arial"/>
                <w:sz w:val="20"/>
                <w:szCs w:val="20"/>
              </w:rPr>
            </w:pPr>
          </w:p>
          <w:p w14:paraId="162B97C7" w14:textId="77777777" w:rsidR="00AA5419" w:rsidRPr="0025080E" w:rsidRDefault="00AA5419" w:rsidP="008B4766">
            <w:pPr>
              <w:rPr>
                <w:rFonts w:ascii="Arial" w:hAnsi="Arial" w:cs="Arial"/>
                <w:sz w:val="20"/>
                <w:szCs w:val="20"/>
              </w:rPr>
            </w:pPr>
          </w:p>
          <w:p w14:paraId="216A7035"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sz w:val="20"/>
                <w:szCs w:val="20"/>
              </w:rPr>
              <w:t>(this box should expand as you type)</w:t>
            </w:r>
          </w:p>
        </w:tc>
      </w:tr>
      <w:tr w:rsidR="00AA5419" w:rsidRPr="0025080E" w14:paraId="4DD8A28B" w14:textId="77777777" w:rsidTr="187BF357">
        <w:trPr>
          <w:trHeight w:val="454"/>
        </w:trPr>
        <w:tc>
          <w:tcPr>
            <w:tcW w:w="297" w:type="pct"/>
            <w:vAlign w:val="center"/>
          </w:tcPr>
          <w:p w14:paraId="64702E0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5</w:t>
            </w:r>
          </w:p>
        </w:tc>
        <w:tc>
          <w:tcPr>
            <w:tcW w:w="4703" w:type="pct"/>
            <w:gridSpan w:val="4"/>
            <w:vAlign w:val="center"/>
          </w:tcPr>
          <w:p w14:paraId="3EA29138"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b/>
                <w:bCs/>
                <w:sz w:val="20"/>
                <w:szCs w:val="20"/>
              </w:rPr>
              <w:t>Aims of Research Activity</w:t>
            </w:r>
          </w:p>
          <w:p w14:paraId="7DA9E08A" w14:textId="77777777" w:rsidR="00AA5419" w:rsidRPr="0025080E" w:rsidRDefault="00AA5419" w:rsidP="008B4766">
            <w:pPr>
              <w:rPr>
                <w:rFonts w:ascii="Arial" w:hAnsi="Arial" w:cs="Arial"/>
                <w:sz w:val="20"/>
                <w:szCs w:val="20"/>
              </w:rPr>
            </w:pPr>
          </w:p>
          <w:p w14:paraId="79180E1B"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The aim of this study is to show the benefit of life coaching on young people and how the benefits that come from it can help structure young people’s thoughts and emotions. Helping them think rationally and calmy when responding to a stress factor or completing personal and professional goals, them reach their full potential and be further involved in their local community and find their place in society. With an overall outcome providing positive results </w:t>
            </w:r>
            <w:r w:rsidRPr="0025080E">
              <w:rPr>
                <w:rFonts w:ascii="Arial" w:hAnsi="Arial" w:cs="Arial"/>
                <w:color w:val="FF0000"/>
                <w:sz w:val="20"/>
                <w:szCs w:val="20"/>
              </w:rPr>
              <w:t xml:space="preserve">through </w:t>
            </w:r>
            <w:r w:rsidRPr="0025080E">
              <w:rPr>
                <w:rFonts w:ascii="Arial" w:hAnsi="Arial" w:cs="Arial"/>
                <w:sz w:val="20"/>
                <w:szCs w:val="20"/>
              </w:rPr>
              <w:t>life coaching</w:t>
            </w:r>
            <w:r w:rsidRPr="0025080E">
              <w:rPr>
                <w:rFonts w:ascii="Arial" w:hAnsi="Arial" w:cs="Arial"/>
                <w:color w:val="FF0000"/>
                <w:sz w:val="20"/>
                <w:szCs w:val="20"/>
              </w:rPr>
              <w:t>,</w:t>
            </w:r>
            <w:r w:rsidRPr="0025080E">
              <w:rPr>
                <w:rFonts w:ascii="Arial" w:hAnsi="Arial" w:cs="Arial"/>
                <w:sz w:val="20"/>
                <w:szCs w:val="20"/>
              </w:rPr>
              <w:t xml:space="preserve"> indicating if </w:t>
            </w:r>
            <w:r w:rsidRPr="0025080E">
              <w:rPr>
                <w:rFonts w:ascii="Arial" w:hAnsi="Arial" w:cs="Arial"/>
                <w:color w:val="FF0000"/>
                <w:sz w:val="20"/>
                <w:szCs w:val="20"/>
              </w:rPr>
              <w:t xml:space="preserve">the potential for the Youth Service </w:t>
            </w:r>
            <w:proofErr w:type="gramStart"/>
            <w:r w:rsidRPr="0025080E">
              <w:rPr>
                <w:rFonts w:ascii="Arial" w:hAnsi="Arial" w:cs="Arial"/>
                <w:color w:val="FF0000"/>
                <w:sz w:val="20"/>
                <w:szCs w:val="20"/>
              </w:rPr>
              <w:t>provide</w:t>
            </w:r>
            <w:proofErr w:type="gramEnd"/>
            <w:r w:rsidRPr="0025080E">
              <w:rPr>
                <w:rFonts w:ascii="Arial" w:hAnsi="Arial" w:cs="Arial"/>
                <w:color w:val="FF0000"/>
                <w:sz w:val="20"/>
                <w:szCs w:val="20"/>
              </w:rPr>
              <w:t xml:space="preserve"> </w:t>
            </w:r>
            <w:r w:rsidRPr="0025080E">
              <w:rPr>
                <w:rFonts w:ascii="Arial" w:hAnsi="Arial" w:cs="Arial"/>
                <w:sz w:val="20"/>
                <w:szCs w:val="20"/>
              </w:rPr>
              <w:t xml:space="preserve">structured life coaching techniques in their services, they too would see a positive </w:t>
            </w:r>
            <w:r w:rsidRPr="0025080E">
              <w:rPr>
                <w:rFonts w:ascii="Arial" w:hAnsi="Arial" w:cs="Arial"/>
                <w:color w:val="FF0000"/>
                <w:sz w:val="20"/>
                <w:szCs w:val="20"/>
              </w:rPr>
              <w:t xml:space="preserve">development among </w:t>
            </w:r>
            <w:r w:rsidRPr="0025080E">
              <w:rPr>
                <w:rFonts w:ascii="Arial" w:hAnsi="Arial" w:cs="Arial"/>
                <w:sz w:val="20"/>
                <w:szCs w:val="20"/>
              </w:rPr>
              <w:t xml:space="preserve">young people. </w:t>
            </w:r>
          </w:p>
          <w:p w14:paraId="2AE22B4E" w14:textId="77777777" w:rsidR="00AA5419" w:rsidRPr="0025080E" w:rsidRDefault="00AA5419" w:rsidP="008B4766">
            <w:pPr>
              <w:rPr>
                <w:rFonts w:ascii="Arial" w:hAnsi="Arial" w:cs="Arial"/>
                <w:sz w:val="20"/>
                <w:szCs w:val="20"/>
              </w:rPr>
            </w:pPr>
          </w:p>
          <w:p w14:paraId="41A40ECD" w14:textId="77777777" w:rsidR="00AA5419" w:rsidRPr="0025080E" w:rsidRDefault="00AA5419" w:rsidP="008B4766">
            <w:pPr>
              <w:rPr>
                <w:rFonts w:ascii="Arial" w:hAnsi="Arial" w:cs="Arial"/>
                <w:sz w:val="20"/>
                <w:szCs w:val="20"/>
              </w:rPr>
            </w:pPr>
            <w:r w:rsidRPr="0025080E">
              <w:rPr>
                <w:rFonts w:ascii="Arial" w:hAnsi="Arial" w:cs="Arial"/>
                <w:color w:val="808080"/>
                <w:sz w:val="20"/>
                <w:szCs w:val="20"/>
              </w:rPr>
              <w:t>(this box should expand as you type)</w:t>
            </w:r>
          </w:p>
        </w:tc>
      </w:tr>
      <w:tr w:rsidR="00AA5419" w:rsidRPr="0025080E" w14:paraId="18BB97BA" w14:textId="77777777" w:rsidTr="187BF357">
        <w:trPr>
          <w:trHeight w:val="454"/>
        </w:trPr>
        <w:tc>
          <w:tcPr>
            <w:tcW w:w="297" w:type="pct"/>
            <w:vAlign w:val="center"/>
          </w:tcPr>
          <w:p w14:paraId="0AE080B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6</w:t>
            </w:r>
          </w:p>
        </w:tc>
        <w:tc>
          <w:tcPr>
            <w:tcW w:w="4703" w:type="pct"/>
            <w:gridSpan w:val="4"/>
            <w:vAlign w:val="center"/>
          </w:tcPr>
          <w:p w14:paraId="61B5EA1B"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b/>
                <w:bCs/>
                <w:sz w:val="20"/>
                <w:szCs w:val="20"/>
              </w:rPr>
              <w:t>Objectives of Research Activity</w:t>
            </w:r>
          </w:p>
          <w:p w14:paraId="1AE2E58D" w14:textId="77777777" w:rsidR="00AA5419" w:rsidRPr="0025080E" w:rsidRDefault="00AA5419" w:rsidP="008B4766">
            <w:pPr>
              <w:rPr>
                <w:rFonts w:ascii="Arial" w:hAnsi="Arial" w:cs="Arial"/>
                <w:sz w:val="20"/>
                <w:szCs w:val="20"/>
              </w:rPr>
            </w:pPr>
          </w:p>
          <w:p w14:paraId="0D8D209A"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The actions I plan on taking to reach my aims is to conduct a study by gathering data through different methods such as, outcome star, individual case studies, and a focus group to evaluate what skills, coping </w:t>
            </w:r>
            <w:proofErr w:type="gramStart"/>
            <w:r w:rsidRPr="0025080E">
              <w:rPr>
                <w:rFonts w:ascii="Arial" w:hAnsi="Arial" w:cs="Arial"/>
                <w:sz w:val="20"/>
                <w:szCs w:val="20"/>
              </w:rPr>
              <w:t>mechanisms</w:t>
            </w:r>
            <w:proofErr w:type="gramEnd"/>
            <w:r w:rsidRPr="0025080E">
              <w:rPr>
                <w:rFonts w:ascii="Arial" w:hAnsi="Arial" w:cs="Arial"/>
                <w:sz w:val="20"/>
                <w:szCs w:val="20"/>
              </w:rPr>
              <w:t xml:space="preserve"> and life skills the you people take with them at the end of the life coaching role.</w:t>
            </w:r>
          </w:p>
          <w:p w14:paraId="7A286745" w14:textId="4A751519" w:rsidR="00AA5419" w:rsidRPr="0025080E" w:rsidRDefault="00AA5419" w:rsidP="008B4766">
            <w:pPr>
              <w:rPr>
                <w:rFonts w:ascii="Arial" w:hAnsi="Arial" w:cs="Arial"/>
                <w:sz w:val="20"/>
                <w:szCs w:val="20"/>
              </w:rPr>
            </w:pPr>
            <w:r w:rsidRPr="0025080E">
              <w:rPr>
                <w:rFonts w:ascii="Arial" w:hAnsi="Arial" w:cs="Arial"/>
                <w:sz w:val="20"/>
                <w:szCs w:val="20"/>
              </w:rPr>
              <w:t xml:space="preserve"> to show the increases in young people’s wellbeing and completion of goals set, achieved by supporting through the life coaching program</w:t>
            </w:r>
            <w:r w:rsidR="002353AF">
              <w:rPr>
                <w:rFonts w:ascii="Arial" w:hAnsi="Arial" w:cs="Arial"/>
                <w:sz w:val="20"/>
                <w:szCs w:val="20"/>
              </w:rPr>
              <w:t>me</w:t>
            </w:r>
            <w:r w:rsidRPr="0025080E">
              <w:rPr>
                <w:rFonts w:ascii="Arial" w:hAnsi="Arial" w:cs="Arial"/>
                <w:sz w:val="20"/>
                <w:szCs w:val="20"/>
              </w:rPr>
              <w:t xml:space="preserve">. </w:t>
            </w:r>
          </w:p>
          <w:p w14:paraId="7B0EAC29" w14:textId="77777777" w:rsidR="00AA5419" w:rsidRPr="0025080E" w:rsidRDefault="00AA5419" w:rsidP="008B4766">
            <w:pPr>
              <w:rPr>
                <w:rFonts w:ascii="Arial" w:hAnsi="Arial" w:cs="Arial"/>
                <w:sz w:val="20"/>
                <w:szCs w:val="20"/>
              </w:rPr>
            </w:pPr>
          </w:p>
          <w:p w14:paraId="7CEFA8E3" w14:textId="59149A14" w:rsidR="00AA5419" w:rsidRPr="0025080E" w:rsidRDefault="00AA5419" w:rsidP="008B4766">
            <w:pPr>
              <w:rPr>
                <w:rFonts w:ascii="Arial" w:hAnsi="Arial" w:cs="Arial"/>
                <w:sz w:val="20"/>
                <w:szCs w:val="20"/>
                <w:u w:val="single"/>
              </w:rPr>
            </w:pPr>
            <w:r w:rsidRPr="0025080E">
              <w:rPr>
                <w:rFonts w:ascii="Arial" w:hAnsi="Arial" w:cs="Arial"/>
                <w:sz w:val="20"/>
                <w:szCs w:val="20"/>
                <w:u w:val="single"/>
              </w:rPr>
              <w:t xml:space="preserve">Literature review:  </w:t>
            </w:r>
          </w:p>
          <w:p w14:paraId="112F0062" w14:textId="77777777" w:rsidR="00AA5419" w:rsidRPr="00E222A9" w:rsidRDefault="00AA5419">
            <w:pPr>
              <w:pStyle w:val="ListParagraph"/>
              <w:numPr>
                <w:ilvl w:val="0"/>
                <w:numId w:val="9"/>
              </w:numPr>
              <w:spacing w:after="160" w:line="259" w:lineRule="auto"/>
              <w:rPr>
                <w:sz w:val="20"/>
                <w:szCs w:val="20"/>
              </w:rPr>
            </w:pPr>
            <w:r w:rsidRPr="00E222A9">
              <w:rPr>
                <w:sz w:val="20"/>
                <w:szCs w:val="20"/>
              </w:rPr>
              <w:t xml:space="preserve">Carranza, J. (2022) </w:t>
            </w:r>
            <w:r w:rsidRPr="00E222A9">
              <w:rPr>
                <w:i/>
                <w:iCs/>
                <w:sz w:val="20"/>
                <w:szCs w:val="20"/>
              </w:rPr>
              <w:t>You are here | You are ready | Life Coaching | It’s Time</w:t>
            </w:r>
            <w:r w:rsidRPr="00E222A9">
              <w:rPr>
                <w:sz w:val="20"/>
                <w:szCs w:val="20"/>
              </w:rPr>
              <w:t xml:space="preserve">. Available </w:t>
            </w:r>
            <w:r w:rsidRPr="00E222A9">
              <w:rPr>
                <w:i/>
                <w:iCs/>
                <w:sz w:val="20"/>
                <w:szCs w:val="20"/>
              </w:rPr>
              <w:t>Barnardo’s &amp; the Moondance foundation supporting care leavers in Wales</w:t>
            </w:r>
            <w:r w:rsidRPr="00E222A9">
              <w:rPr>
                <w:sz w:val="20"/>
                <w:szCs w:val="20"/>
              </w:rPr>
              <w:t>.</w:t>
            </w:r>
          </w:p>
          <w:p w14:paraId="532E6314" w14:textId="77777777" w:rsidR="00AA5419" w:rsidRPr="00E222A9" w:rsidRDefault="00AA5419">
            <w:pPr>
              <w:pStyle w:val="ListParagraph"/>
              <w:numPr>
                <w:ilvl w:val="0"/>
                <w:numId w:val="9"/>
              </w:numPr>
              <w:spacing w:after="160" w:line="259" w:lineRule="auto"/>
              <w:jc w:val="both"/>
              <w:rPr>
                <w:sz w:val="20"/>
                <w:szCs w:val="20"/>
              </w:rPr>
            </w:pPr>
            <w:r w:rsidRPr="00E222A9">
              <w:rPr>
                <w:sz w:val="20"/>
                <w:szCs w:val="20"/>
              </w:rPr>
              <w:t xml:space="preserve">Egeland, B., Carlson, E., &amp; Sroufe, L. A. (1993) </w:t>
            </w:r>
            <w:r w:rsidRPr="00E222A9">
              <w:rPr>
                <w:i/>
                <w:iCs/>
                <w:sz w:val="20"/>
                <w:szCs w:val="20"/>
              </w:rPr>
              <w:t>Resilience as process</w:t>
            </w:r>
            <w:r w:rsidRPr="00E222A9">
              <w:rPr>
                <w:sz w:val="20"/>
                <w:szCs w:val="20"/>
              </w:rPr>
              <w:t xml:space="preserve">. Development and psychopathology, 5(4), 517-528. </w:t>
            </w:r>
          </w:p>
          <w:p w14:paraId="359BC7F0" w14:textId="77777777" w:rsidR="00AA5419" w:rsidRPr="00E222A9" w:rsidRDefault="00AA5419">
            <w:pPr>
              <w:pStyle w:val="ListParagraph"/>
              <w:numPr>
                <w:ilvl w:val="0"/>
                <w:numId w:val="9"/>
              </w:numPr>
              <w:spacing w:after="160" w:line="259" w:lineRule="auto"/>
              <w:jc w:val="both"/>
              <w:rPr>
                <w:sz w:val="20"/>
                <w:szCs w:val="20"/>
              </w:rPr>
            </w:pPr>
            <w:r w:rsidRPr="00E222A9">
              <w:rPr>
                <w:sz w:val="20"/>
                <w:szCs w:val="20"/>
              </w:rPr>
              <w:t xml:space="preserve">Mind. (2023) </w:t>
            </w:r>
            <w:r w:rsidRPr="00E222A9">
              <w:rPr>
                <w:i/>
                <w:iCs/>
                <w:sz w:val="20"/>
                <w:szCs w:val="20"/>
              </w:rPr>
              <w:t>5 ways of wellbeing</w:t>
            </w:r>
            <w:r w:rsidRPr="00E222A9">
              <w:rPr>
                <w:sz w:val="20"/>
                <w:szCs w:val="20"/>
              </w:rPr>
              <w:t>.</w:t>
            </w:r>
          </w:p>
          <w:p w14:paraId="34521B94" w14:textId="77777777" w:rsidR="00AA5419" w:rsidRPr="00E222A9" w:rsidRDefault="00AA5419">
            <w:pPr>
              <w:pStyle w:val="ListParagraph"/>
              <w:numPr>
                <w:ilvl w:val="0"/>
                <w:numId w:val="9"/>
              </w:numPr>
              <w:spacing w:after="160" w:line="259" w:lineRule="auto"/>
              <w:jc w:val="both"/>
              <w:rPr>
                <w:sz w:val="20"/>
                <w:szCs w:val="20"/>
              </w:rPr>
            </w:pPr>
            <w:r w:rsidRPr="00E222A9">
              <w:rPr>
                <w:sz w:val="20"/>
                <w:szCs w:val="20"/>
                <w:shd w:val="clear" w:color="auto" w:fill="FCFCFC"/>
              </w:rPr>
              <w:t>Parton, N. (2005) </w:t>
            </w:r>
            <w:r w:rsidRPr="00E222A9">
              <w:rPr>
                <w:i/>
                <w:iCs/>
                <w:sz w:val="20"/>
                <w:szCs w:val="20"/>
                <w:shd w:val="clear" w:color="auto" w:fill="FCFCFC"/>
              </w:rPr>
              <w:t>Safeguarding Childhood: Early Intervention and Surveillance in a Late Modern Society</w:t>
            </w:r>
            <w:r w:rsidRPr="00E222A9">
              <w:rPr>
                <w:sz w:val="20"/>
                <w:szCs w:val="20"/>
                <w:shd w:val="clear" w:color="auto" w:fill="FCFCFC"/>
              </w:rPr>
              <w:t>.</w:t>
            </w:r>
          </w:p>
          <w:p w14:paraId="4CF8CAFE" w14:textId="77777777" w:rsidR="00AA5419" w:rsidRPr="00E222A9" w:rsidRDefault="00AA5419">
            <w:pPr>
              <w:pStyle w:val="ListParagraph"/>
              <w:numPr>
                <w:ilvl w:val="0"/>
                <w:numId w:val="9"/>
              </w:numPr>
              <w:spacing w:after="160" w:line="259" w:lineRule="auto"/>
              <w:jc w:val="both"/>
              <w:rPr>
                <w:sz w:val="20"/>
                <w:szCs w:val="20"/>
              </w:rPr>
            </w:pPr>
            <w:r w:rsidRPr="00E222A9">
              <w:rPr>
                <w:sz w:val="20"/>
                <w:szCs w:val="20"/>
              </w:rPr>
              <w:t xml:space="preserve">Prochaska and DiClemente (1983) </w:t>
            </w:r>
            <w:r w:rsidRPr="00E222A9">
              <w:rPr>
                <w:i/>
                <w:iCs/>
                <w:sz w:val="20"/>
                <w:szCs w:val="20"/>
              </w:rPr>
              <w:t>Stages and Processes of Self-Change: Toward An Integrative Model of Change</w:t>
            </w:r>
            <w:r w:rsidRPr="00E222A9">
              <w:rPr>
                <w:sz w:val="20"/>
                <w:szCs w:val="20"/>
              </w:rPr>
              <w:t>. Journal of Consulting and Clinical Psychology, 1983, Vol. 51, No. 3, 390-395</w:t>
            </w:r>
          </w:p>
          <w:p w14:paraId="7F903E06" w14:textId="77777777" w:rsidR="00AA5419" w:rsidRPr="00E222A9" w:rsidRDefault="00AA5419">
            <w:pPr>
              <w:pStyle w:val="ListParagraph"/>
              <w:numPr>
                <w:ilvl w:val="0"/>
                <w:numId w:val="9"/>
              </w:numPr>
              <w:spacing w:after="160" w:line="259" w:lineRule="auto"/>
              <w:jc w:val="both"/>
              <w:rPr>
                <w:sz w:val="20"/>
                <w:szCs w:val="20"/>
              </w:rPr>
            </w:pPr>
            <w:r w:rsidRPr="00E222A9">
              <w:rPr>
                <w:sz w:val="20"/>
                <w:szCs w:val="20"/>
              </w:rPr>
              <w:t xml:space="preserve">Scottish Government. (2012) </w:t>
            </w:r>
            <w:r w:rsidRPr="00E222A9">
              <w:rPr>
                <w:i/>
                <w:iCs/>
                <w:sz w:val="20"/>
                <w:szCs w:val="20"/>
              </w:rPr>
              <w:t>National Risk Framework to Support the Assessment of Children and Young People</w:t>
            </w:r>
          </w:p>
          <w:p w14:paraId="5BA85E85" w14:textId="4630A31C" w:rsidR="00AA5419" w:rsidRPr="00E222A9" w:rsidRDefault="00AA5419">
            <w:pPr>
              <w:pStyle w:val="ListParagraph"/>
              <w:numPr>
                <w:ilvl w:val="0"/>
                <w:numId w:val="9"/>
              </w:numPr>
              <w:spacing w:after="160" w:line="259" w:lineRule="auto"/>
              <w:rPr>
                <w:sz w:val="20"/>
                <w:szCs w:val="20"/>
              </w:rPr>
            </w:pPr>
            <w:r w:rsidRPr="00E222A9">
              <w:rPr>
                <w:i/>
                <w:iCs/>
                <w:sz w:val="20"/>
                <w:szCs w:val="20"/>
              </w:rPr>
              <w:t xml:space="preserve">The </w:t>
            </w:r>
            <w:r w:rsidR="00F63254" w:rsidRPr="00E222A9">
              <w:rPr>
                <w:i/>
                <w:iCs/>
                <w:sz w:val="20"/>
                <w:szCs w:val="20"/>
              </w:rPr>
              <w:t>Y</w:t>
            </w:r>
            <w:r w:rsidRPr="00E222A9">
              <w:rPr>
                <w:i/>
                <w:iCs/>
                <w:sz w:val="20"/>
                <w:szCs w:val="20"/>
              </w:rPr>
              <w:t xml:space="preserve">outh </w:t>
            </w:r>
            <w:r w:rsidR="00F63254" w:rsidRPr="00E222A9">
              <w:rPr>
                <w:i/>
                <w:iCs/>
                <w:sz w:val="20"/>
                <w:szCs w:val="20"/>
              </w:rPr>
              <w:t>W</w:t>
            </w:r>
            <w:r w:rsidRPr="00E222A9">
              <w:rPr>
                <w:i/>
                <w:iCs/>
                <w:sz w:val="20"/>
                <w:szCs w:val="20"/>
              </w:rPr>
              <w:t>ork in Wales National occupational standards</w:t>
            </w:r>
            <w:r w:rsidRPr="00E222A9">
              <w:rPr>
                <w:sz w:val="20"/>
                <w:szCs w:val="20"/>
              </w:rPr>
              <w:t xml:space="preserve">. </w:t>
            </w:r>
          </w:p>
          <w:p w14:paraId="653EF559" w14:textId="77777777" w:rsidR="00AA5419" w:rsidRPr="00E222A9" w:rsidRDefault="00AA5419">
            <w:pPr>
              <w:pStyle w:val="ListParagraph"/>
              <w:numPr>
                <w:ilvl w:val="0"/>
                <w:numId w:val="9"/>
              </w:numPr>
              <w:spacing w:after="160" w:line="259" w:lineRule="auto"/>
              <w:rPr>
                <w:sz w:val="20"/>
                <w:szCs w:val="20"/>
              </w:rPr>
            </w:pPr>
            <w:proofErr w:type="gramStart"/>
            <w:r w:rsidRPr="00E222A9">
              <w:rPr>
                <w:sz w:val="20"/>
                <w:szCs w:val="20"/>
              </w:rPr>
              <w:lastRenderedPageBreak/>
              <w:t>Triangle :</w:t>
            </w:r>
            <w:proofErr w:type="gramEnd"/>
            <w:r w:rsidRPr="00E222A9">
              <w:rPr>
                <w:sz w:val="20"/>
                <w:szCs w:val="20"/>
              </w:rPr>
              <w:t xml:space="preserve"> Outcome star reviews and resources. </w:t>
            </w:r>
          </w:p>
          <w:p w14:paraId="3B5739CA" w14:textId="77777777" w:rsidR="00AA5419" w:rsidRPr="00E222A9" w:rsidRDefault="00AA5419">
            <w:pPr>
              <w:pStyle w:val="ListParagraph"/>
              <w:numPr>
                <w:ilvl w:val="0"/>
                <w:numId w:val="9"/>
              </w:numPr>
              <w:spacing w:after="160" w:line="259" w:lineRule="auto"/>
              <w:rPr>
                <w:sz w:val="20"/>
                <w:szCs w:val="20"/>
              </w:rPr>
            </w:pPr>
            <w:r w:rsidRPr="00E222A9">
              <w:rPr>
                <w:sz w:val="20"/>
                <w:szCs w:val="20"/>
              </w:rPr>
              <w:t>BBC interviews with young people.</w:t>
            </w:r>
          </w:p>
          <w:p w14:paraId="1C50C7C9" w14:textId="77777777" w:rsidR="00AA5419" w:rsidRPr="00E222A9" w:rsidRDefault="00AA5419">
            <w:pPr>
              <w:pStyle w:val="ListParagraph"/>
              <w:numPr>
                <w:ilvl w:val="0"/>
                <w:numId w:val="9"/>
              </w:numPr>
              <w:spacing w:after="160" w:line="259" w:lineRule="auto"/>
              <w:rPr>
                <w:rStyle w:val="Hyperlink"/>
                <w:color w:val="000000" w:themeColor="text1"/>
                <w:sz w:val="20"/>
                <w:szCs w:val="20"/>
              </w:rPr>
            </w:pPr>
            <w:r w:rsidRPr="00E222A9">
              <w:rPr>
                <w:color w:val="000000" w:themeColor="text1"/>
                <w:sz w:val="20"/>
                <w:szCs w:val="20"/>
              </w:rPr>
              <w:t xml:space="preserve">Introduction to mental health </w:t>
            </w:r>
            <w:hyperlink r:id="rId72" w:history="1">
              <w:r w:rsidRPr="00E222A9">
                <w:rPr>
                  <w:rStyle w:val="Hyperlink"/>
                  <w:color w:val="000000" w:themeColor="text1"/>
                  <w:sz w:val="20"/>
                  <w:szCs w:val="20"/>
                </w:rPr>
                <w:t xml:space="preserve">2020 Youth Manual </w:t>
              </w:r>
            </w:hyperlink>
          </w:p>
          <w:p w14:paraId="620D35D8" w14:textId="77777777" w:rsidR="00AA5419" w:rsidRPr="00E222A9" w:rsidRDefault="00AA5419">
            <w:pPr>
              <w:pStyle w:val="ListParagraph"/>
              <w:numPr>
                <w:ilvl w:val="0"/>
                <w:numId w:val="9"/>
              </w:numPr>
              <w:spacing w:after="160" w:line="259" w:lineRule="auto"/>
              <w:rPr>
                <w:sz w:val="20"/>
                <w:szCs w:val="20"/>
              </w:rPr>
            </w:pPr>
            <w:r w:rsidRPr="00E222A9">
              <w:rPr>
                <w:sz w:val="20"/>
                <w:szCs w:val="20"/>
              </w:rPr>
              <w:t xml:space="preserve">Smith, N. (2013) </w:t>
            </w:r>
            <w:r w:rsidRPr="00E222A9">
              <w:rPr>
                <w:i/>
                <w:iCs/>
                <w:sz w:val="20"/>
                <w:szCs w:val="20"/>
              </w:rPr>
              <w:t>Neglected Minds</w:t>
            </w:r>
            <w:r w:rsidRPr="00E222A9">
              <w:rPr>
                <w:sz w:val="20"/>
                <w:szCs w:val="20"/>
              </w:rPr>
              <w:t>.</w:t>
            </w:r>
          </w:p>
          <w:p w14:paraId="2FD798C7" w14:textId="77777777" w:rsidR="00AA5419" w:rsidRPr="00E222A9" w:rsidRDefault="00AA5419">
            <w:pPr>
              <w:pStyle w:val="ListParagraph"/>
              <w:numPr>
                <w:ilvl w:val="0"/>
                <w:numId w:val="9"/>
              </w:numPr>
              <w:spacing w:after="160" w:line="259" w:lineRule="auto"/>
              <w:jc w:val="both"/>
              <w:rPr>
                <w:sz w:val="20"/>
                <w:szCs w:val="20"/>
              </w:rPr>
            </w:pPr>
            <w:r w:rsidRPr="00E222A9">
              <w:rPr>
                <w:sz w:val="20"/>
                <w:szCs w:val="20"/>
                <w:lang w:val="en-US"/>
              </w:rPr>
              <w:t xml:space="preserve">Welsh Assembly Government. (2015) </w:t>
            </w:r>
            <w:r w:rsidRPr="00E222A9">
              <w:rPr>
                <w:i/>
                <w:iCs/>
                <w:sz w:val="20"/>
                <w:szCs w:val="20"/>
                <w:lang w:val="en-US"/>
              </w:rPr>
              <w:t>Well-being of Future Generations (Wales) Act 2015.</w:t>
            </w:r>
            <w:r w:rsidRPr="00E222A9">
              <w:rPr>
                <w:sz w:val="20"/>
                <w:szCs w:val="20"/>
                <w:lang w:val="en-US"/>
              </w:rPr>
              <w:t xml:space="preserve"> Cardiff: Welsh Assembly Government.</w:t>
            </w:r>
          </w:p>
          <w:p w14:paraId="7D0CE70D" w14:textId="77777777" w:rsidR="00AA5419" w:rsidRPr="00E222A9" w:rsidRDefault="00AA5419">
            <w:pPr>
              <w:pStyle w:val="ListParagraph"/>
              <w:numPr>
                <w:ilvl w:val="0"/>
                <w:numId w:val="9"/>
              </w:numPr>
              <w:spacing w:after="160"/>
              <w:jc w:val="both"/>
              <w:rPr>
                <w:sz w:val="20"/>
                <w:szCs w:val="20"/>
              </w:rPr>
            </w:pPr>
            <w:r w:rsidRPr="00E222A9">
              <w:rPr>
                <w:sz w:val="20"/>
                <w:szCs w:val="20"/>
              </w:rPr>
              <w:t xml:space="preserve">Welsh Government. (2014). </w:t>
            </w:r>
            <w:r w:rsidRPr="00E222A9">
              <w:rPr>
                <w:i/>
                <w:iCs/>
                <w:sz w:val="20"/>
                <w:szCs w:val="20"/>
              </w:rPr>
              <w:t>The National Youth Work Strategy for Wales 2014-2018 Supporting young people to reach their potential and live fulfilled lives</w:t>
            </w:r>
            <w:r w:rsidRPr="00E222A9">
              <w:rPr>
                <w:sz w:val="20"/>
                <w:szCs w:val="20"/>
              </w:rPr>
              <w:t xml:space="preserve">. Cardiff: Welsh Government. </w:t>
            </w:r>
          </w:p>
          <w:p w14:paraId="7308D8FA" w14:textId="19FAD6DA" w:rsidR="00AA5419" w:rsidRPr="00E222A9" w:rsidRDefault="00AA5419">
            <w:pPr>
              <w:pStyle w:val="ListParagraph"/>
              <w:numPr>
                <w:ilvl w:val="0"/>
                <w:numId w:val="9"/>
              </w:numPr>
              <w:spacing w:after="160" w:line="259" w:lineRule="auto"/>
              <w:rPr>
                <w:sz w:val="20"/>
                <w:szCs w:val="20"/>
              </w:rPr>
            </w:pPr>
            <w:r w:rsidRPr="00E222A9">
              <w:rPr>
                <w:sz w:val="20"/>
                <w:szCs w:val="20"/>
              </w:rPr>
              <w:t xml:space="preserve">Youth </w:t>
            </w:r>
            <w:r w:rsidR="00F63254" w:rsidRPr="00E222A9">
              <w:rPr>
                <w:sz w:val="20"/>
                <w:szCs w:val="20"/>
              </w:rPr>
              <w:t>W</w:t>
            </w:r>
            <w:r w:rsidRPr="00E222A9">
              <w:rPr>
                <w:sz w:val="20"/>
                <w:szCs w:val="20"/>
              </w:rPr>
              <w:t xml:space="preserve">ork in Wales Review group. (2022). </w:t>
            </w:r>
            <w:r w:rsidRPr="00E222A9">
              <w:rPr>
                <w:i/>
                <w:iCs/>
                <w:sz w:val="20"/>
                <w:szCs w:val="20"/>
              </w:rPr>
              <w:t>Principles and Purposes of Youth Work in Wales.</w:t>
            </w:r>
          </w:p>
          <w:p w14:paraId="3578E762" w14:textId="77777777" w:rsidR="00AA5419" w:rsidRPr="00E222A9" w:rsidRDefault="00AA5419">
            <w:pPr>
              <w:pStyle w:val="ListParagraph"/>
              <w:numPr>
                <w:ilvl w:val="0"/>
                <w:numId w:val="9"/>
              </w:numPr>
              <w:spacing w:after="160" w:line="259" w:lineRule="auto"/>
              <w:rPr>
                <w:sz w:val="20"/>
                <w:szCs w:val="20"/>
              </w:rPr>
            </w:pPr>
            <w:r w:rsidRPr="00E222A9">
              <w:rPr>
                <w:sz w:val="20"/>
                <w:szCs w:val="20"/>
              </w:rPr>
              <w:t xml:space="preserve">Eccles, Barber, </w:t>
            </w:r>
            <w:proofErr w:type="gramStart"/>
            <w:r w:rsidRPr="00E222A9">
              <w:rPr>
                <w:sz w:val="20"/>
                <w:szCs w:val="20"/>
              </w:rPr>
              <w:t>stone</w:t>
            </w:r>
            <w:proofErr w:type="gramEnd"/>
            <w:r w:rsidRPr="00E222A9">
              <w:rPr>
                <w:sz w:val="20"/>
                <w:szCs w:val="20"/>
              </w:rPr>
              <w:t xml:space="preserve"> and hunt (2003) Activities associated with positive development.</w:t>
            </w:r>
          </w:p>
          <w:p w14:paraId="7A51581D" w14:textId="77777777" w:rsidR="00AA5419" w:rsidRPr="00E222A9" w:rsidRDefault="00AA5419">
            <w:pPr>
              <w:pStyle w:val="ListParagraph"/>
              <w:numPr>
                <w:ilvl w:val="0"/>
                <w:numId w:val="9"/>
              </w:numPr>
              <w:spacing w:after="160" w:line="259" w:lineRule="auto"/>
              <w:rPr>
                <w:color w:val="000000" w:themeColor="text1"/>
                <w:sz w:val="20"/>
                <w:szCs w:val="20"/>
              </w:rPr>
            </w:pPr>
            <w:r w:rsidRPr="00E222A9">
              <w:rPr>
                <w:color w:val="000000" w:themeColor="text1"/>
                <w:sz w:val="20"/>
                <w:szCs w:val="20"/>
              </w:rPr>
              <w:t>Neuman 2011: research methods.</w:t>
            </w:r>
          </w:p>
          <w:p w14:paraId="1DAE559C" w14:textId="77777777" w:rsidR="00AA5419" w:rsidRPr="00E222A9" w:rsidRDefault="00AA5419">
            <w:pPr>
              <w:pStyle w:val="ListParagraph"/>
              <w:numPr>
                <w:ilvl w:val="0"/>
                <w:numId w:val="9"/>
              </w:numPr>
              <w:spacing w:after="160" w:line="259" w:lineRule="auto"/>
              <w:rPr>
                <w:color w:val="000000" w:themeColor="text1"/>
                <w:sz w:val="20"/>
                <w:szCs w:val="20"/>
              </w:rPr>
            </w:pPr>
            <w:r w:rsidRPr="00E222A9">
              <w:rPr>
                <w:color w:val="000000" w:themeColor="text1"/>
                <w:sz w:val="20"/>
                <w:szCs w:val="20"/>
              </w:rPr>
              <w:t xml:space="preserve">Phineas Gage by Harlow J.M research methods. </w:t>
            </w:r>
          </w:p>
          <w:p w14:paraId="44170BED" w14:textId="77777777" w:rsidR="00AA5419" w:rsidRPr="00E222A9" w:rsidRDefault="00AA5419">
            <w:pPr>
              <w:pStyle w:val="ListParagraph"/>
              <w:numPr>
                <w:ilvl w:val="0"/>
                <w:numId w:val="9"/>
              </w:numPr>
              <w:spacing w:after="160" w:line="259" w:lineRule="auto"/>
              <w:rPr>
                <w:rStyle w:val="Hyperlink"/>
                <w:color w:val="000000" w:themeColor="text1"/>
                <w:sz w:val="20"/>
                <w:szCs w:val="20"/>
                <w:u w:val="none"/>
              </w:rPr>
            </w:pPr>
            <w:r w:rsidRPr="00E222A9">
              <w:rPr>
                <w:rStyle w:val="Hyperlink"/>
                <w:color w:val="000000" w:themeColor="text1"/>
                <w:sz w:val="20"/>
                <w:szCs w:val="20"/>
                <w:u w:val="none"/>
              </w:rPr>
              <w:t xml:space="preserve">Life Coach Directory </w:t>
            </w:r>
          </w:p>
          <w:p w14:paraId="43315D29" w14:textId="0855A531" w:rsidR="00AA5419" w:rsidRPr="00E222A9" w:rsidRDefault="00AA5419">
            <w:pPr>
              <w:pStyle w:val="ListParagraph"/>
              <w:numPr>
                <w:ilvl w:val="0"/>
                <w:numId w:val="9"/>
              </w:numPr>
              <w:spacing w:after="160" w:line="259" w:lineRule="auto"/>
              <w:rPr>
                <w:rStyle w:val="Hyperlink"/>
                <w:color w:val="000000" w:themeColor="text1"/>
                <w:sz w:val="20"/>
                <w:szCs w:val="20"/>
                <w:u w:val="none"/>
              </w:rPr>
            </w:pPr>
            <w:r w:rsidRPr="00E222A9">
              <w:rPr>
                <w:rStyle w:val="Hyperlink"/>
                <w:color w:val="000000" w:themeColor="text1"/>
                <w:sz w:val="20"/>
                <w:szCs w:val="20"/>
                <w:u w:val="none"/>
              </w:rPr>
              <w:t>Become</w:t>
            </w:r>
            <w:r w:rsidR="00E222A9" w:rsidRPr="00E222A9">
              <w:rPr>
                <w:rStyle w:val="Hyperlink"/>
                <w:color w:val="000000" w:themeColor="text1"/>
                <w:sz w:val="20"/>
                <w:szCs w:val="20"/>
                <w:u w:val="none"/>
              </w:rPr>
              <w:t xml:space="preserve"> Children’s Charity </w:t>
            </w:r>
          </w:p>
          <w:p w14:paraId="57CFD478" w14:textId="77777777" w:rsidR="00AA5419" w:rsidRPr="00E222A9" w:rsidRDefault="00AA5419">
            <w:pPr>
              <w:pStyle w:val="ListParagraph"/>
              <w:numPr>
                <w:ilvl w:val="0"/>
                <w:numId w:val="9"/>
              </w:numPr>
              <w:spacing w:after="160" w:line="259" w:lineRule="auto"/>
              <w:rPr>
                <w:sz w:val="20"/>
                <w:szCs w:val="20"/>
              </w:rPr>
            </w:pPr>
            <w:r w:rsidRPr="00E222A9">
              <w:rPr>
                <w:sz w:val="20"/>
                <w:szCs w:val="20"/>
              </w:rPr>
              <w:t xml:space="preserve">BERA, (2019) </w:t>
            </w:r>
            <w:r w:rsidRPr="00E222A9">
              <w:rPr>
                <w:i/>
                <w:iCs/>
                <w:sz w:val="20"/>
                <w:szCs w:val="20"/>
              </w:rPr>
              <w:t>British Educational Research Association Ethical Guidelines.</w:t>
            </w:r>
            <w:r w:rsidRPr="00E222A9">
              <w:rPr>
                <w:sz w:val="20"/>
                <w:szCs w:val="20"/>
              </w:rPr>
              <w:t xml:space="preserve"> </w:t>
            </w:r>
          </w:p>
          <w:p w14:paraId="5B16F2FB" w14:textId="77777777" w:rsidR="00AA5419" w:rsidRPr="00E222A9" w:rsidRDefault="00AA5419">
            <w:pPr>
              <w:pStyle w:val="ListParagraph"/>
              <w:numPr>
                <w:ilvl w:val="0"/>
                <w:numId w:val="9"/>
              </w:numPr>
              <w:spacing w:after="160" w:line="259" w:lineRule="auto"/>
              <w:rPr>
                <w:sz w:val="20"/>
                <w:szCs w:val="20"/>
              </w:rPr>
            </w:pPr>
            <w:r w:rsidRPr="00E222A9">
              <w:rPr>
                <w:sz w:val="20"/>
                <w:szCs w:val="20"/>
              </w:rPr>
              <w:t xml:space="preserve">HMSO Data Protection Act 1998 Chapter 29. </w:t>
            </w:r>
          </w:p>
          <w:p w14:paraId="1A747CE6" w14:textId="77777777" w:rsidR="00AA5419" w:rsidRPr="00E222A9" w:rsidRDefault="00AA5419">
            <w:pPr>
              <w:pStyle w:val="ListParagraph"/>
              <w:numPr>
                <w:ilvl w:val="0"/>
                <w:numId w:val="9"/>
              </w:numPr>
              <w:spacing w:after="160" w:line="259" w:lineRule="auto"/>
              <w:rPr>
                <w:sz w:val="20"/>
                <w:szCs w:val="20"/>
              </w:rPr>
            </w:pPr>
            <w:r w:rsidRPr="00E222A9">
              <w:rPr>
                <w:sz w:val="20"/>
                <w:szCs w:val="20"/>
              </w:rPr>
              <w:t xml:space="preserve">Guba E G &amp; Lincoln &amp; S (1989) </w:t>
            </w:r>
            <w:r w:rsidRPr="00E222A9">
              <w:rPr>
                <w:i/>
                <w:iCs/>
                <w:sz w:val="20"/>
                <w:szCs w:val="20"/>
              </w:rPr>
              <w:t>Fourth Generation Evaluation.</w:t>
            </w:r>
          </w:p>
          <w:p w14:paraId="01E844BF" w14:textId="77777777" w:rsidR="00AA5419" w:rsidRPr="00E222A9" w:rsidRDefault="00AA5419">
            <w:pPr>
              <w:pStyle w:val="ListParagraph"/>
              <w:numPr>
                <w:ilvl w:val="0"/>
                <w:numId w:val="9"/>
              </w:numPr>
              <w:spacing w:after="160" w:line="259" w:lineRule="auto"/>
              <w:rPr>
                <w:sz w:val="20"/>
                <w:szCs w:val="20"/>
              </w:rPr>
            </w:pPr>
            <w:proofErr w:type="spellStart"/>
            <w:r w:rsidRPr="00E222A9">
              <w:rPr>
                <w:sz w:val="20"/>
                <w:szCs w:val="20"/>
              </w:rPr>
              <w:t>Maykut</w:t>
            </w:r>
            <w:proofErr w:type="spellEnd"/>
            <w:r w:rsidRPr="00E222A9">
              <w:rPr>
                <w:sz w:val="20"/>
                <w:szCs w:val="20"/>
              </w:rPr>
              <w:t xml:space="preserve"> P &amp; </w:t>
            </w:r>
            <w:proofErr w:type="spellStart"/>
            <w:r w:rsidRPr="00E222A9">
              <w:rPr>
                <w:sz w:val="20"/>
                <w:szCs w:val="20"/>
              </w:rPr>
              <w:t>Morehouse</w:t>
            </w:r>
            <w:proofErr w:type="spellEnd"/>
            <w:r w:rsidRPr="00E222A9">
              <w:rPr>
                <w:sz w:val="20"/>
                <w:szCs w:val="20"/>
              </w:rPr>
              <w:t xml:space="preserve"> R (1994) </w:t>
            </w:r>
            <w:r w:rsidRPr="00E222A9">
              <w:rPr>
                <w:i/>
                <w:iCs/>
                <w:sz w:val="20"/>
                <w:szCs w:val="20"/>
              </w:rPr>
              <w:t>Beginning Qualitative Research: A Philosophic and Practical Guide.</w:t>
            </w:r>
          </w:p>
          <w:p w14:paraId="46A207E9" w14:textId="77777777" w:rsidR="00AA5419" w:rsidRPr="00E222A9" w:rsidRDefault="00AA5419">
            <w:pPr>
              <w:pStyle w:val="ListParagraph"/>
              <w:numPr>
                <w:ilvl w:val="0"/>
                <w:numId w:val="9"/>
              </w:numPr>
              <w:spacing w:after="160" w:line="259" w:lineRule="auto"/>
              <w:rPr>
                <w:sz w:val="20"/>
                <w:szCs w:val="20"/>
              </w:rPr>
            </w:pPr>
            <w:r w:rsidRPr="00E222A9">
              <w:rPr>
                <w:sz w:val="20"/>
                <w:szCs w:val="20"/>
              </w:rPr>
              <w:t xml:space="preserve">Punch M (1994) Politics and Ethics in Qualitative Research and in Denzin NK &amp; Lincoln YS (eds) </w:t>
            </w:r>
            <w:r w:rsidRPr="00E222A9">
              <w:rPr>
                <w:i/>
                <w:iCs/>
                <w:sz w:val="20"/>
                <w:szCs w:val="20"/>
              </w:rPr>
              <w:t xml:space="preserve">Handbook of Qualitative Research. </w:t>
            </w:r>
          </w:p>
          <w:p w14:paraId="51165C26" w14:textId="77777777" w:rsidR="00AA5419" w:rsidRPr="00E222A9" w:rsidRDefault="00AA5419">
            <w:pPr>
              <w:pStyle w:val="ListParagraph"/>
              <w:numPr>
                <w:ilvl w:val="0"/>
                <w:numId w:val="9"/>
              </w:numPr>
              <w:spacing w:after="160" w:line="259" w:lineRule="auto"/>
              <w:rPr>
                <w:sz w:val="20"/>
                <w:szCs w:val="20"/>
              </w:rPr>
            </w:pPr>
            <w:r w:rsidRPr="00E222A9">
              <w:rPr>
                <w:sz w:val="20"/>
                <w:szCs w:val="20"/>
              </w:rPr>
              <w:t xml:space="preserve">Sercombe H (2010) </w:t>
            </w:r>
            <w:r w:rsidRPr="00E222A9">
              <w:rPr>
                <w:i/>
                <w:iCs/>
                <w:sz w:val="20"/>
                <w:szCs w:val="20"/>
              </w:rPr>
              <w:t>Youth Work Ethics</w:t>
            </w:r>
            <w:r w:rsidRPr="00E222A9">
              <w:rPr>
                <w:sz w:val="20"/>
                <w:szCs w:val="20"/>
              </w:rPr>
              <w:t>. London</w:t>
            </w:r>
          </w:p>
          <w:p w14:paraId="61D9FADD" w14:textId="77777777" w:rsidR="00AA5419" w:rsidRPr="0025080E" w:rsidRDefault="00AA5419" w:rsidP="008B4766">
            <w:pPr>
              <w:rPr>
                <w:rFonts w:ascii="Arial" w:hAnsi="Arial" w:cs="Arial"/>
                <w:sz w:val="20"/>
                <w:szCs w:val="20"/>
              </w:rPr>
            </w:pPr>
          </w:p>
          <w:p w14:paraId="0279E10E" w14:textId="77777777" w:rsidR="00AA5419" w:rsidRPr="0025080E" w:rsidRDefault="00AA5419" w:rsidP="008B4766">
            <w:pPr>
              <w:rPr>
                <w:rFonts w:ascii="Arial" w:hAnsi="Arial" w:cs="Arial"/>
                <w:sz w:val="20"/>
                <w:szCs w:val="20"/>
              </w:rPr>
            </w:pPr>
            <w:r w:rsidRPr="0025080E">
              <w:rPr>
                <w:rFonts w:ascii="Arial" w:hAnsi="Arial" w:cs="Arial"/>
                <w:color w:val="808080"/>
                <w:sz w:val="20"/>
                <w:szCs w:val="20"/>
              </w:rPr>
              <w:t>(this box should expand as you type)</w:t>
            </w:r>
          </w:p>
        </w:tc>
      </w:tr>
      <w:tr w:rsidR="00AA5419" w:rsidRPr="0025080E" w14:paraId="62FB6A4E" w14:textId="77777777" w:rsidTr="187BF357">
        <w:trPr>
          <w:trHeight w:val="454"/>
        </w:trPr>
        <w:tc>
          <w:tcPr>
            <w:tcW w:w="297" w:type="pct"/>
            <w:shd w:val="clear" w:color="auto" w:fill="F2F2F2" w:themeFill="accent4" w:themeFillTint="33"/>
            <w:vAlign w:val="center"/>
          </w:tcPr>
          <w:p w14:paraId="6FB8728B" w14:textId="77777777" w:rsidR="00AA5419" w:rsidRPr="0025080E" w:rsidRDefault="00AA5419" w:rsidP="008B4766">
            <w:pPr>
              <w:spacing w:before="120" w:after="120"/>
              <w:rPr>
                <w:rFonts w:ascii="Arial" w:hAnsi="Arial" w:cs="Arial"/>
                <w:sz w:val="20"/>
                <w:szCs w:val="20"/>
              </w:rPr>
            </w:pPr>
          </w:p>
        </w:tc>
        <w:tc>
          <w:tcPr>
            <w:tcW w:w="4703" w:type="pct"/>
            <w:gridSpan w:val="4"/>
            <w:shd w:val="clear" w:color="auto" w:fill="F2F2F2" w:themeFill="accent4" w:themeFillTint="33"/>
            <w:vAlign w:val="center"/>
          </w:tcPr>
          <w:p w14:paraId="120F2347" w14:textId="77777777" w:rsidR="00AA5419" w:rsidRPr="0025080E" w:rsidRDefault="00AA5419" w:rsidP="008B4766">
            <w:pPr>
              <w:spacing w:before="120" w:after="120"/>
              <w:rPr>
                <w:rFonts w:ascii="Arial" w:hAnsi="Arial" w:cs="Arial"/>
                <w:b/>
                <w:sz w:val="20"/>
                <w:szCs w:val="20"/>
              </w:rPr>
            </w:pPr>
            <w:r w:rsidRPr="0025080E">
              <w:rPr>
                <w:rFonts w:ascii="Arial" w:hAnsi="Arial" w:cs="Arial"/>
                <w:b/>
                <w:sz w:val="20"/>
                <w:szCs w:val="20"/>
              </w:rPr>
              <w:t>Proposed methods (maximum 600 words)</w:t>
            </w:r>
          </w:p>
          <w:p w14:paraId="69C91A1B"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Provide a brief summary of all the methods that </w:t>
            </w:r>
            <w:r w:rsidRPr="0025080E">
              <w:rPr>
                <w:rFonts w:ascii="Arial" w:hAnsi="Arial" w:cs="Arial"/>
                <w:b/>
                <w:sz w:val="20"/>
                <w:szCs w:val="20"/>
              </w:rPr>
              <w:t>may</w:t>
            </w:r>
            <w:r w:rsidRPr="0025080E">
              <w:rPr>
                <w:rFonts w:ascii="Arial" w:hAnsi="Arial" w:cs="Arial"/>
                <w:sz w:val="20"/>
                <w:szCs w:val="2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25080E">
              <w:rPr>
                <w:rFonts w:ascii="Arial" w:hAnsi="Arial" w:cs="Arial"/>
                <w:sz w:val="20"/>
                <w:szCs w:val="20"/>
              </w:rPr>
              <w:t>here, but</w:t>
            </w:r>
            <w:proofErr w:type="gramEnd"/>
            <w:r w:rsidRPr="0025080E">
              <w:rPr>
                <w:rFonts w:ascii="Arial" w:hAnsi="Arial" w:cs="Arial"/>
                <w:sz w:val="20"/>
                <w:szCs w:val="20"/>
              </w:rPr>
              <w:t xml:space="preserve"> should instead describe how you intend to collect the data necessary for you to complete your project.</w:t>
            </w:r>
          </w:p>
        </w:tc>
      </w:tr>
      <w:tr w:rsidR="00AA5419" w:rsidRPr="0025080E" w14:paraId="5A42DA91" w14:textId="77777777" w:rsidTr="187BF357">
        <w:trPr>
          <w:trHeight w:val="454"/>
        </w:trPr>
        <w:tc>
          <w:tcPr>
            <w:tcW w:w="297" w:type="pct"/>
            <w:vAlign w:val="center"/>
          </w:tcPr>
          <w:p w14:paraId="622A0CC6" w14:textId="77777777" w:rsidR="00AA5419" w:rsidRPr="0025080E" w:rsidRDefault="00AA5419" w:rsidP="008B4766">
            <w:pPr>
              <w:rPr>
                <w:rFonts w:ascii="Arial" w:hAnsi="Arial" w:cs="Arial"/>
                <w:sz w:val="20"/>
                <w:szCs w:val="20"/>
              </w:rPr>
            </w:pPr>
            <w:r w:rsidRPr="0025080E">
              <w:rPr>
                <w:rFonts w:ascii="Arial" w:hAnsi="Arial" w:cs="Arial"/>
                <w:sz w:val="20"/>
                <w:szCs w:val="20"/>
              </w:rPr>
              <w:t>7</w:t>
            </w:r>
          </w:p>
        </w:tc>
        <w:tc>
          <w:tcPr>
            <w:tcW w:w="4703" w:type="pct"/>
            <w:gridSpan w:val="4"/>
            <w:vAlign w:val="center"/>
          </w:tcPr>
          <w:p w14:paraId="0238EAFD" w14:textId="5BEEBDCA" w:rsidR="00AA5419" w:rsidRPr="0025080E" w:rsidRDefault="00AA5419" w:rsidP="008B4766">
            <w:pPr>
              <w:rPr>
                <w:sz w:val="20"/>
                <w:szCs w:val="20"/>
              </w:rPr>
            </w:pPr>
            <w:r w:rsidRPr="0025080E">
              <w:rPr>
                <w:sz w:val="20"/>
                <w:szCs w:val="20"/>
              </w:rPr>
              <w:t xml:space="preserve">I plan on using mixed mythology for my study providing both qualitative and quantitative data. Shorten (2017) explains that </w:t>
            </w:r>
            <w:r w:rsidRPr="0025080E">
              <w:rPr>
                <w:color w:val="333333"/>
                <w:sz w:val="20"/>
                <w:szCs w:val="20"/>
                <w:shd w:val="clear" w:color="auto" w:fill="FFFFFF"/>
              </w:rPr>
              <w:t xml:space="preserve">mixthgology is where </w:t>
            </w:r>
            <w:r w:rsidR="001A4358">
              <w:rPr>
                <w:color w:val="333333"/>
                <w:sz w:val="20"/>
                <w:szCs w:val="20"/>
                <w:shd w:val="clear" w:color="auto" w:fill="FFFFFF"/>
              </w:rPr>
              <w:t>the R</w:t>
            </w:r>
            <w:r w:rsidRPr="0025080E">
              <w:rPr>
                <w:color w:val="333333"/>
                <w:sz w:val="20"/>
                <w:szCs w:val="20"/>
                <w:shd w:val="clear" w:color="auto" w:fill="FFFFFF"/>
              </w:rPr>
              <w:t>esearcher collect and analyse both quantitative and qualitative data within the same study. Mixed methods research draws on potential strengths of both qualitative and quantitative methods,</w:t>
            </w:r>
            <w:r w:rsidRPr="0025080E">
              <w:rPr>
                <w:sz w:val="20"/>
                <w:szCs w:val="20"/>
              </w:rPr>
              <w:t xml:space="preserve"> </w:t>
            </w:r>
            <w:r w:rsidRPr="0025080E">
              <w:rPr>
                <w:color w:val="333333"/>
                <w:sz w:val="20"/>
                <w:szCs w:val="20"/>
                <w:shd w:val="clear" w:color="auto" w:fill="FFFFFF"/>
              </w:rPr>
              <w:t xml:space="preserve">allowing </w:t>
            </w:r>
            <w:r w:rsidR="001A4358">
              <w:rPr>
                <w:color w:val="333333"/>
                <w:sz w:val="20"/>
                <w:szCs w:val="20"/>
                <w:shd w:val="clear" w:color="auto" w:fill="FFFFFF"/>
              </w:rPr>
              <w:t>the R</w:t>
            </w:r>
            <w:r w:rsidRPr="0025080E">
              <w:rPr>
                <w:color w:val="333333"/>
                <w:sz w:val="20"/>
                <w:szCs w:val="20"/>
                <w:shd w:val="clear" w:color="auto" w:fill="FFFFFF"/>
              </w:rPr>
              <w:t>esearcher to explore diverse perspectives and uncover relationships that exist between the intricate layers of our multifaceted research questions.</w:t>
            </w:r>
          </w:p>
          <w:p w14:paraId="5C9BA454" w14:textId="77777777" w:rsidR="00AA5419" w:rsidRPr="0025080E" w:rsidRDefault="00AA5419" w:rsidP="008B4766">
            <w:pPr>
              <w:rPr>
                <w:sz w:val="20"/>
                <w:szCs w:val="20"/>
              </w:rPr>
            </w:pPr>
          </w:p>
          <w:p w14:paraId="59FC221A" w14:textId="3791387E" w:rsidR="00AA5419" w:rsidRPr="0025080E" w:rsidRDefault="00AA5419" w:rsidP="008B4766">
            <w:pPr>
              <w:rPr>
                <w:sz w:val="20"/>
                <w:szCs w:val="20"/>
              </w:rPr>
            </w:pPr>
            <w:r w:rsidRPr="0025080E">
              <w:rPr>
                <w:sz w:val="20"/>
                <w:szCs w:val="20"/>
              </w:rPr>
              <w:t>I plan on collecting data in two ways; outcome star (6-point system in young person’s current progression and wellbeing and goal setting for improvement), and a focus group to evaluate the life coaching program</w:t>
            </w:r>
            <w:r w:rsidR="002353AF">
              <w:rPr>
                <w:sz w:val="20"/>
                <w:szCs w:val="20"/>
              </w:rPr>
              <w:t>me</w:t>
            </w:r>
            <w:r w:rsidRPr="0025080E">
              <w:rPr>
                <w:sz w:val="20"/>
                <w:szCs w:val="20"/>
              </w:rPr>
              <w:t xml:space="preserve"> and their personal expenses and what they have learnt/gained from the program</w:t>
            </w:r>
            <w:r w:rsidR="002353AF">
              <w:rPr>
                <w:sz w:val="20"/>
                <w:szCs w:val="20"/>
              </w:rPr>
              <w:t>me</w:t>
            </w:r>
            <w:r w:rsidRPr="0025080E">
              <w:rPr>
                <w:sz w:val="20"/>
                <w:szCs w:val="20"/>
              </w:rPr>
              <w:t xml:space="preserve">. George (2022) explains that a </w:t>
            </w:r>
            <w:r w:rsidRPr="0025080E">
              <w:rPr>
                <w:color w:val="202124"/>
                <w:sz w:val="20"/>
                <w:szCs w:val="20"/>
                <w:shd w:val="clear" w:color="auto" w:fill="FFFFFF"/>
              </w:rPr>
              <w:t xml:space="preserve">focus group is a research method that brings together a small group of people to answer questions in a moderated setting. The group is chosen due to predefined demographic traits, and the questions are designed to shed light on a topic of interest. For the group I will be using is care leavers and their experience from the life coaching programme. </w:t>
            </w:r>
          </w:p>
          <w:p w14:paraId="38B52C64" w14:textId="77777777" w:rsidR="00AA5419" w:rsidRPr="0025080E" w:rsidRDefault="00AA5419" w:rsidP="008B4766">
            <w:pPr>
              <w:rPr>
                <w:sz w:val="20"/>
                <w:szCs w:val="20"/>
              </w:rPr>
            </w:pPr>
          </w:p>
          <w:p w14:paraId="1974D637" w14:textId="423176AB" w:rsidR="00AA5419" w:rsidRPr="0025080E" w:rsidRDefault="00AA5419" w:rsidP="008B4766">
            <w:pPr>
              <w:rPr>
                <w:sz w:val="20"/>
                <w:szCs w:val="20"/>
              </w:rPr>
            </w:pPr>
            <w:r w:rsidRPr="0025080E">
              <w:rPr>
                <w:sz w:val="20"/>
                <w:szCs w:val="20"/>
              </w:rPr>
              <w:t>I will analyse the findings by providing a compassion number score for the outcome star showing, an increase, decrease or remains a constant result for the life coaching program</w:t>
            </w:r>
            <w:r w:rsidR="00E53CF9">
              <w:rPr>
                <w:sz w:val="20"/>
                <w:szCs w:val="20"/>
              </w:rPr>
              <w:t>me</w:t>
            </w:r>
            <w:r w:rsidRPr="0025080E">
              <w:rPr>
                <w:sz w:val="20"/>
                <w:szCs w:val="20"/>
              </w:rPr>
              <w:t xml:space="preserve">, alongside the personal and professional goals set and reached with the young people during the life coaching programme. This will be set out in a number chart clearly displaying the rise, decrease or constants around the progressions in young people’s lives with the support of life coaching. </w:t>
            </w:r>
            <w:r w:rsidRPr="0025080E">
              <w:rPr>
                <w:color w:val="FF0000"/>
                <w:sz w:val="20"/>
                <w:szCs w:val="20"/>
              </w:rPr>
              <w:t xml:space="preserve">The </w:t>
            </w:r>
            <w:r w:rsidR="001A4358">
              <w:rPr>
                <w:color w:val="FF0000"/>
                <w:sz w:val="20"/>
                <w:szCs w:val="20"/>
              </w:rPr>
              <w:t>R</w:t>
            </w:r>
            <w:r w:rsidRPr="0025080E">
              <w:rPr>
                <w:color w:val="FF0000"/>
                <w:sz w:val="20"/>
                <w:szCs w:val="20"/>
              </w:rPr>
              <w:t xml:space="preserve">esearcher will evidence participants </w:t>
            </w:r>
            <w:proofErr w:type="spellStart"/>
            <w:r w:rsidRPr="0025080E">
              <w:rPr>
                <w:color w:val="FF0000"/>
                <w:sz w:val="20"/>
                <w:szCs w:val="20"/>
              </w:rPr>
              <w:t>well being</w:t>
            </w:r>
            <w:proofErr w:type="spellEnd"/>
            <w:r w:rsidRPr="0025080E">
              <w:rPr>
                <w:color w:val="FF0000"/>
                <w:sz w:val="20"/>
                <w:szCs w:val="20"/>
              </w:rPr>
              <w:t xml:space="preserve"> and if they have reached their potential from their reviewed outcome star at the end of the life coaching program</w:t>
            </w:r>
            <w:r w:rsidR="00E53CF9">
              <w:rPr>
                <w:color w:val="FF0000"/>
                <w:sz w:val="20"/>
                <w:szCs w:val="20"/>
              </w:rPr>
              <w:t>me</w:t>
            </w:r>
            <w:r w:rsidRPr="0025080E">
              <w:rPr>
                <w:color w:val="FF0000"/>
                <w:sz w:val="20"/>
                <w:szCs w:val="20"/>
              </w:rPr>
              <w:t>, providing a table of change for each participant.</w:t>
            </w:r>
          </w:p>
          <w:p w14:paraId="324AC64F" w14:textId="77777777" w:rsidR="00AA5419" w:rsidRPr="0025080E" w:rsidRDefault="00AA5419" w:rsidP="008B4766">
            <w:pPr>
              <w:rPr>
                <w:sz w:val="20"/>
                <w:szCs w:val="20"/>
              </w:rPr>
            </w:pPr>
          </w:p>
          <w:p w14:paraId="79A6A5BA" w14:textId="7A8888E5" w:rsidR="00AA5419" w:rsidRPr="0025080E" w:rsidRDefault="00AA5419" w:rsidP="008B4766">
            <w:pPr>
              <w:rPr>
                <w:color w:val="FF0000"/>
                <w:sz w:val="20"/>
                <w:szCs w:val="20"/>
              </w:rPr>
            </w:pPr>
            <w:r w:rsidRPr="0025080E">
              <w:rPr>
                <w:sz w:val="20"/>
                <w:szCs w:val="20"/>
              </w:rPr>
              <w:t>A focus group to ask the young people’s own feedback on the life coaching program</w:t>
            </w:r>
            <w:r w:rsidR="00E53CF9">
              <w:rPr>
                <w:sz w:val="20"/>
                <w:szCs w:val="20"/>
              </w:rPr>
              <w:t>me</w:t>
            </w:r>
            <w:r w:rsidRPr="0025080E">
              <w:rPr>
                <w:sz w:val="20"/>
                <w:szCs w:val="20"/>
              </w:rPr>
              <w:t xml:space="preserve">, </w:t>
            </w:r>
            <w:r w:rsidRPr="0025080E">
              <w:rPr>
                <w:color w:val="FF0000"/>
                <w:sz w:val="20"/>
                <w:szCs w:val="20"/>
              </w:rPr>
              <w:t>whether</w:t>
            </w:r>
            <w:r w:rsidRPr="0025080E">
              <w:rPr>
                <w:sz w:val="20"/>
                <w:szCs w:val="20"/>
              </w:rPr>
              <w:t xml:space="preserve"> they feel it benefited them and what they would change. Using the method, pants, vests, and socks. Where </w:t>
            </w:r>
            <w:r w:rsidRPr="0025080E">
              <w:rPr>
                <w:sz w:val="20"/>
                <w:szCs w:val="20"/>
              </w:rPr>
              <w:lastRenderedPageBreak/>
              <w:t>they write on the vests something they enjoyed, write on the pants something they dint enjoy and, on the socks, write something they would change. I will then be providing them with a rucksack, to ask them for their own individual feedback of what they will be taking away with them from the life coaching program</w:t>
            </w:r>
            <w:r w:rsidR="00E53CF9">
              <w:rPr>
                <w:sz w:val="20"/>
                <w:szCs w:val="20"/>
              </w:rPr>
              <w:t>me</w:t>
            </w:r>
            <w:r w:rsidRPr="0025080E">
              <w:rPr>
                <w:sz w:val="20"/>
                <w:szCs w:val="20"/>
              </w:rPr>
              <w:t xml:space="preserve">, for example, coping skills or developed skills. </w:t>
            </w:r>
            <w:r w:rsidRPr="0025080E">
              <w:rPr>
                <w:color w:val="FF0000"/>
                <w:sz w:val="20"/>
                <w:szCs w:val="20"/>
              </w:rPr>
              <w:t xml:space="preserve">The </w:t>
            </w:r>
            <w:r w:rsidR="001A4358">
              <w:rPr>
                <w:color w:val="FF0000"/>
                <w:sz w:val="20"/>
                <w:szCs w:val="20"/>
              </w:rPr>
              <w:t>R</w:t>
            </w:r>
            <w:r w:rsidRPr="0025080E">
              <w:rPr>
                <w:color w:val="FF0000"/>
                <w:sz w:val="20"/>
                <w:szCs w:val="20"/>
              </w:rPr>
              <w:t xml:space="preserve">esearcher will use the use observation method, during the focus group. This will be another worker that they know and trust to help them feel more comfortable and resemble a normal club session. They will note down any data generated by the participants that will be stored correctly. </w:t>
            </w:r>
          </w:p>
          <w:p w14:paraId="0930D965" w14:textId="77777777" w:rsidR="00AA5419" w:rsidRPr="0025080E" w:rsidRDefault="00AA5419" w:rsidP="008B4766">
            <w:pPr>
              <w:rPr>
                <w:sz w:val="20"/>
                <w:szCs w:val="20"/>
              </w:rPr>
            </w:pPr>
          </w:p>
          <w:p w14:paraId="32109EE1" w14:textId="77777777" w:rsidR="00AA5419" w:rsidRPr="0025080E" w:rsidRDefault="00AA5419" w:rsidP="008B4766">
            <w:pPr>
              <w:rPr>
                <w:sz w:val="20"/>
                <w:szCs w:val="20"/>
              </w:rPr>
            </w:pPr>
          </w:p>
          <w:p w14:paraId="42ABF781" w14:textId="77777777" w:rsidR="00AA5419" w:rsidRPr="0025080E" w:rsidRDefault="00AA5419" w:rsidP="008B4766">
            <w:pPr>
              <w:rPr>
                <w:sz w:val="20"/>
                <w:szCs w:val="20"/>
              </w:rPr>
            </w:pPr>
            <w:r w:rsidRPr="0025080E">
              <w:rPr>
                <w:color w:val="808080"/>
                <w:sz w:val="20"/>
                <w:szCs w:val="20"/>
              </w:rPr>
              <w:t>(this box should expand as you type)</w:t>
            </w:r>
          </w:p>
        </w:tc>
      </w:tr>
      <w:tr w:rsidR="00AA5419" w:rsidRPr="0025080E" w14:paraId="72929643" w14:textId="77777777" w:rsidTr="187BF357">
        <w:trPr>
          <w:trHeight w:val="454"/>
        </w:trPr>
        <w:tc>
          <w:tcPr>
            <w:tcW w:w="297" w:type="pct"/>
            <w:shd w:val="clear" w:color="auto" w:fill="F2F2F2" w:themeFill="accent4" w:themeFillTint="33"/>
            <w:vAlign w:val="center"/>
          </w:tcPr>
          <w:p w14:paraId="51C7CA2F" w14:textId="77777777" w:rsidR="00AA5419" w:rsidRPr="0025080E" w:rsidRDefault="00AA5419" w:rsidP="008B4766">
            <w:pPr>
              <w:spacing w:before="120"/>
              <w:rPr>
                <w:rFonts w:ascii="Arial" w:hAnsi="Arial" w:cs="Arial"/>
                <w:bCs/>
                <w:sz w:val="20"/>
                <w:szCs w:val="20"/>
              </w:rPr>
            </w:pPr>
            <w:r w:rsidRPr="0025080E">
              <w:rPr>
                <w:rFonts w:ascii="Arial" w:hAnsi="Arial" w:cs="Arial"/>
                <w:sz w:val="20"/>
                <w:szCs w:val="20"/>
              </w:rPr>
              <w:lastRenderedPageBreak/>
              <w:br w:type="page"/>
            </w:r>
          </w:p>
        </w:tc>
        <w:tc>
          <w:tcPr>
            <w:tcW w:w="4703" w:type="pct"/>
            <w:gridSpan w:val="4"/>
            <w:shd w:val="clear" w:color="auto" w:fill="F2F2F2" w:themeFill="accent4" w:themeFillTint="33"/>
            <w:vAlign w:val="center"/>
          </w:tcPr>
          <w:p w14:paraId="78A46149" w14:textId="77777777" w:rsidR="00AA5419" w:rsidRPr="0025080E" w:rsidRDefault="00AA5419" w:rsidP="008B4766">
            <w:pPr>
              <w:spacing w:before="120"/>
              <w:rPr>
                <w:rFonts w:ascii="Arial" w:hAnsi="Arial" w:cs="Arial"/>
                <w:b/>
                <w:sz w:val="20"/>
                <w:szCs w:val="20"/>
              </w:rPr>
            </w:pPr>
            <w:r w:rsidRPr="0025080E">
              <w:rPr>
                <w:rFonts w:ascii="Arial" w:hAnsi="Arial" w:cs="Arial"/>
                <w:b/>
                <w:sz w:val="20"/>
                <w:szCs w:val="20"/>
              </w:rPr>
              <w:t>Location of research activity</w:t>
            </w:r>
          </w:p>
          <w:p w14:paraId="55352328" w14:textId="77777777" w:rsidR="00AA5419" w:rsidRPr="0025080E" w:rsidRDefault="00AA5419" w:rsidP="008B4766">
            <w:pPr>
              <w:rPr>
                <w:rFonts w:ascii="Arial" w:hAnsi="Arial" w:cs="Arial"/>
                <w:sz w:val="20"/>
                <w:szCs w:val="20"/>
              </w:rPr>
            </w:pPr>
            <w:r w:rsidRPr="0025080E">
              <w:rPr>
                <w:rFonts w:ascii="Arial" w:hAnsi="Arial" w:cs="Arial"/>
                <w:sz w:val="20"/>
                <w:szCs w:val="20"/>
              </w:rPr>
              <w:t>Identify all locations where research activity will take place.</w:t>
            </w:r>
          </w:p>
        </w:tc>
      </w:tr>
      <w:tr w:rsidR="00AA5419" w:rsidRPr="0025080E" w14:paraId="6367ADEE" w14:textId="77777777" w:rsidTr="187BF357">
        <w:trPr>
          <w:trHeight w:val="454"/>
        </w:trPr>
        <w:tc>
          <w:tcPr>
            <w:tcW w:w="297" w:type="pct"/>
            <w:vAlign w:val="center"/>
          </w:tcPr>
          <w:p w14:paraId="7C9B7548" w14:textId="77777777" w:rsidR="00AA5419" w:rsidRPr="0025080E" w:rsidRDefault="00AA5419" w:rsidP="008B4766">
            <w:pPr>
              <w:rPr>
                <w:rFonts w:ascii="Arial" w:hAnsi="Arial" w:cs="Arial"/>
                <w:bCs/>
                <w:sz w:val="20"/>
                <w:szCs w:val="20"/>
              </w:rPr>
            </w:pPr>
            <w:r w:rsidRPr="0025080E">
              <w:rPr>
                <w:rFonts w:ascii="Arial" w:hAnsi="Arial" w:cs="Arial"/>
                <w:bCs/>
                <w:sz w:val="20"/>
                <w:szCs w:val="20"/>
              </w:rPr>
              <w:t>8</w:t>
            </w:r>
          </w:p>
        </w:tc>
        <w:tc>
          <w:tcPr>
            <w:tcW w:w="4703" w:type="pct"/>
            <w:gridSpan w:val="4"/>
            <w:vAlign w:val="center"/>
          </w:tcPr>
          <w:p w14:paraId="72EF4F8D"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This research will take part during normal club hours 4pm-6pm, using our club room in Swansea Children Matter Office, situated in Penlan, Swansea. Alternative club room situated in the same building, will also be available as part of a break room to provide a separate activity and worker in case a young person or young people need a break or no longer want to take part, giving them the option to opt out at any time and be provided with an alternative activity. </w:t>
            </w:r>
          </w:p>
          <w:p w14:paraId="61CBD2ED" w14:textId="77777777" w:rsidR="00AA5419" w:rsidRPr="0025080E" w:rsidRDefault="00AA5419" w:rsidP="008B4766">
            <w:pPr>
              <w:rPr>
                <w:rFonts w:ascii="Arial" w:hAnsi="Arial" w:cs="Arial"/>
                <w:b/>
                <w:sz w:val="20"/>
                <w:szCs w:val="20"/>
              </w:rPr>
            </w:pPr>
            <w:r w:rsidRPr="0025080E">
              <w:rPr>
                <w:rFonts w:ascii="Arial" w:hAnsi="Arial" w:cs="Arial"/>
                <w:color w:val="808080"/>
                <w:sz w:val="20"/>
                <w:szCs w:val="20"/>
              </w:rPr>
              <w:t>(this box should expand as you type)</w:t>
            </w:r>
          </w:p>
        </w:tc>
      </w:tr>
      <w:tr w:rsidR="00AA5419" w:rsidRPr="0025080E" w14:paraId="04C94729" w14:textId="77777777" w:rsidTr="187BF357">
        <w:trPr>
          <w:trHeight w:val="454"/>
        </w:trPr>
        <w:tc>
          <w:tcPr>
            <w:tcW w:w="297" w:type="pct"/>
            <w:shd w:val="clear" w:color="auto" w:fill="F2F2F2" w:themeFill="accent4" w:themeFillTint="33"/>
            <w:vAlign w:val="center"/>
          </w:tcPr>
          <w:p w14:paraId="1B886984" w14:textId="77777777" w:rsidR="00AA5419" w:rsidRPr="0025080E" w:rsidRDefault="00AA5419" w:rsidP="008B4766">
            <w:pPr>
              <w:spacing w:before="120"/>
              <w:rPr>
                <w:rFonts w:ascii="Arial" w:hAnsi="Arial" w:cs="Arial"/>
                <w:bCs/>
                <w:sz w:val="20"/>
                <w:szCs w:val="20"/>
              </w:rPr>
            </w:pPr>
          </w:p>
        </w:tc>
        <w:tc>
          <w:tcPr>
            <w:tcW w:w="4703" w:type="pct"/>
            <w:gridSpan w:val="4"/>
            <w:shd w:val="clear" w:color="auto" w:fill="F2F2F2" w:themeFill="accent4" w:themeFillTint="33"/>
            <w:vAlign w:val="center"/>
          </w:tcPr>
          <w:p w14:paraId="5B44AF90" w14:textId="77777777" w:rsidR="00AA5419" w:rsidRPr="0025080E" w:rsidRDefault="00AA5419" w:rsidP="008B4766">
            <w:pPr>
              <w:spacing w:before="120"/>
              <w:rPr>
                <w:rFonts w:ascii="Arial" w:hAnsi="Arial" w:cs="Arial"/>
                <w:b/>
                <w:sz w:val="20"/>
                <w:szCs w:val="20"/>
              </w:rPr>
            </w:pPr>
            <w:r w:rsidRPr="0025080E">
              <w:rPr>
                <w:rFonts w:ascii="Arial" w:hAnsi="Arial" w:cs="Arial"/>
                <w:b/>
                <w:sz w:val="20"/>
                <w:szCs w:val="20"/>
              </w:rPr>
              <w:t>Research activity outside of the UK</w:t>
            </w:r>
          </w:p>
          <w:p w14:paraId="75101382" w14:textId="09DC25CB" w:rsidR="00AA5419" w:rsidRPr="0025080E" w:rsidRDefault="00AA5419" w:rsidP="008B4766">
            <w:pPr>
              <w:autoSpaceDE w:val="0"/>
              <w:autoSpaceDN w:val="0"/>
              <w:adjustRightInd w:val="0"/>
              <w:rPr>
                <w:rFonts w:ascii="Arial" w:hAnsi="Arial" w:cs="Arial"/>
                <w:sz w:val="20"/>
                <w:szCs w:val="20"/>
              </w:rPr>
            </w:pPr>
            <w:r w:rsidRPr="187BF357">
              <w:rPr>
                <w:rFonts w:ascii="Arial" w:hAnsi="Arial" w:cs="Arial"/>
                <w:sz w:val="20"/>
                <w:szCs w:val="20"/>
              </w:rPr>
              <w:t>If research activity will take place overseas, you are responsible for ensuring that local ethical considerations are complied with and that the relevant permissions are sought. Specify any local guidelines (</w:t>
            </w:r>
            <w:proofErr w:type="gramStart"/>
            <w:r w:rsidRPr="187BF357">
              <w:rPr>
                <w:rFonts w:ascii="Arial" w:hAnsi="Arial" w:cs="Arial"/>
                <w:sz w:val="20"/>
                <w:szCs w:val="20"/>
              </w:rPr>
              <w:t>e.g.</w:t>
            </w:r>
            <w:proofErr w:type="gramEnd"/>
            <w:r w:rsidRPr="187BF357">
              <w:rPr>
                <w:rFonts w:ascii="Arial" w:hAnsi="Arial" w:cs="Arial"/>
                <w:sz w:val="20"/>
                <w:szCs w:val="20"/>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r w:rsidR="50E8628E" w:rsidRPr="187BF357">
              <w:rPr>
                <w:rFonts w:ascii="Arial" w:hAnsi="Arial" w:cs="Arial"/>
                <w:sz w:val="20"/>
                <w:szCs w:val="20"/>
              </w:rPr>
              <w:t>research,</w:t>
            </w:r>
            <w:r w:rsidRPr="187BF357">
              <w:rPr>
                <w:rFonts w:ascii="Arial" w:hAnsi="Arial" w:cs="Arial"/>
                <w:sz w:val="20"/>
                <w:szCs w:val="20"/>
              </w:rPr>
              <w:t xml:space="preserve"> then please state this.</w:t>
            </w:r>
          </w:p>
        </w:tc>
      </w:tr>
      <w:tr w:rsidR="00AA5419" w:rsidRPr="0025080E" w14:paraId="55820FBF" w14:textId="77777777" w:rsidTr="187BF357">
        <w:trPr>
          <w:trHeight w:val="454"/>
        </w:trPr>
        <w:tc>
          <w:tcPr>
            <w:tcW w:w="297" w:type="pct"/>
            <w:vAlign w:val="center"/>
          </w:tcPr>
          <w:p w14:paraId="38BB96C8" w14:textId="77777777" w:rsidR="00AA5419" w:rsidRPr="0025080E" w:rsidRDefault="00AA5419" w:rsidP="008B4766">
            <w:pPr>
              <w:rPr>
                <w:rFonts w:ascii="Arial" w:hAnsi="Arial" w:cs="Arial"/>
                <w:bCs/>
                <w:sz w:val="20"/>
                <w:szCs w:val="20"/>
              </w:rPr>
            </w:pPr>
            <w:r w:rsidRPr="0025080E">
              <w:rPr>
                <w:rFonts w:ascii="Arial" w:hAnsi="Arial" w:cs="Arial"/>
                <w:bCs/>
                <w:sz w:val="20"/>
                <w:szCs w:val="20"/>
              </w:rPr>
              <w:t>9</w:t>
            </w:r>
          </w:p>
        </w:tc>
        <w:tc>
          <w:tcPr>
            <w:tcW w:w="4703" w:type="pct"/>
            <w:gridSpan w:val="4"/>
            <w:vAlign w:val="center"/>
          </w:tcPr>
          <w:p w14:paraId="0F945AEA" w14:textId="77777777" w:rsidR="00AA5419" w:rsidRPr="0025080E" w:rsidRDefault="00AA5419" w:rsidP="008B4766">
            <w:pPr>
              <w:rPr>
                <w:rFonts w:ascii="Arial" w:hAnsi="Arial" w:cs="Arial"/>
                <w:sz w:val="20"/>
                <w:szCs w:val="20"/>
              </w:rPr>
            </w:pPr>
            <w:r w:rsidRPr="0025080E">
              <w:rPr>
                <w:rFonts w:ascii="Arial" w:hAnsi="Arial" w:cs="Arial"/>
                <w:sz w:val="20"/>
                <w:szCs w:val="20"/>
              </w:rPr>
              <w:t>N/A</w:t>
            </w:r>
          </w:p>
          <w:p w14:paraId="497077D5" w14:textId="77777777" w:rsidR="00AA5419" w:rsidRPr="0025080E" w:rsidRDefault="00AA5419" w:rsidP="008B4766">
            <w:pPr>
              <w:rPr>
                <w:rFonts w:ascii="Arial" w:hAnsi="Arial" w:cs="Arial"/>
                <w:sz w:val="20"/>
                <w:szCs w:val="20"/>
              </w:rPr>
            </w:pPr>
          </w:p>
          <w:p w14:paraId="7AB20263" w14:textId="77777777" w:rsidR="00AA5419" w:rsidRPr="0025080E" w:rsidRDefault="00AA5419" w:rsidP="008B4766">
            <w:pPr>
              <w:rPr>
                <w:rFonts w:ascii="Arial" w:hAnsi="Arial" w:cs="Arial"/>
                <w:sz w:val="20"/>
                <w:szCs w:val="20"/>
              </w:rPr>
            </w:pPr>
          </w:p>
          <w:p w14:paraId="1A129245" w14:textId="77777777" w:rsidR="00AA5419" w:rsidRPr="0025080E" w:rsidRDefault="00AA5419" w:rsidP="008B4766">
            <w:pPr>
              <w:rPr>
                <w:rFonts w:ascii="Arial" w:hAnsi="Arial" w:cs="Arial"/>
                <w:b/>
                <w:i/>
                <w:sz w:val="20"/>
                <w:szCs w:val="20"/>
              </w:rPr>
            </w:pPr>
            <w:r w:rsidRPr="0025080E">
              <w:rPr>
                <w:rFonts w:ascii="Arial" w:hAnsi="Arial" w:cs="Arial"/>
                <w:i/>
                <w:color w:val="808080"/>
                <w:sz w:val="20"/>
                <w:szCs w:val="20"/>
              </w:rPr>
              <w:t>(this box should expand as you type)</w:t>
            </w:r>
          </w:p>
        </w:tc>
      </w:tr>
    </w:tbl>
    <w:p w14:paraId="79A2F271" w14:textId="77777777" w:rsidR="00AA5419" w:rsidRPr="0025080E" w:rsidRDefault="00AA5419" w:rsidP="00AA5419">
      <w:pPr>
        <w:rPr>
          <w:rFonts w:ascii="Arial" w:hAnsi="Arial" w:cs="Arial"/>
          <w:sz w:val="20"/>
          <w:szCs w:val="20"/>
        </w:rPr>
      </w:pPr>
    </w:p>
    <w:tbl>
      <w:tblPr>
        <w:tblStyle w:val="TableGrid"/>
        <w:tblW w:w="10490" w:type="dxa"/>
        <w:tblInd w:w="-742" w:type="dxa"/>
        <w:tblLayout w:type="fixed"/>
        <w:tblLook w:val="04A0" w:firstRow="1" w:lastRow="0" w:firstColumn="1" w:lastColumn="0" w:noHBand="0" w:noVBand="1"/>
      </w:tblPr>
      <w:tblGrid>
        <w:gridCol w:w="567"/>
        <w:gridCol w:w="7371"/>
        <w:gridCol w:w="1276"/>
        <w:gridCol w:w="1276"/>
      </w:tblGrid>
      <w:tr w:rsidR="00AA5419" w:rsidRPr="0025080E" w14:paraId="5074AE4D" w14:textId="77777777" w:rsidTr="00BA2EED">
        <w:trPr>
          <w:trHeight w:val="383"/>
        </w:trPr>
        <w:tc>
          <w:tcPr>
            <w:tcW w:w="567" w:type="dxa"/>
            <w:vMerge w:val="restart"/>
            <w:shd w:val="clear" w:color="auto" w:fill="F2F2F2" w:themeFill="background1" w:themeFillShade="F2"/>
            <w:vAlign w:val="center"/>
          </w:tcPr>
          <w:p w14:paraId="7B3BD401"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10</w:t>
            </w:r>
          </w:p>
        </w:tc>
        <w:tc>
          <w:tcPr>
            <w:tcW w:w="7371" w:type="dxa"/>
            <w:vMerge w:val="restart"/>
            <w:shd w:val="clear" w:color="auto" w:fill="F2F2F2" w:themeFill="background1" w:themeFillShade="F2"/>
            <w:vAlign w:val="center"/>
          </w:tcPr>
          <w:p w14:paraId="41412D6A"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Use of documentation not in the public domain: Are any documents </w:t>
            </w:r>
            <w:r w:rsidRPr="0025080E">
              <w:rPr>
                <w:rFonts w:ascii="Arial" w:hAnsi="Arial" w:cs="Arial"/>
                <w:b/>
                <w:sz w:val="20"/>
                <w:szCs w:val="20"/>
                <w:u w:val="single"/>
              </w:rPr>
              <w:t>NOT</w:t>
            </w:r>
            <w:r w:rsidRPr="0025080E">
              <w:rPr>
                <w:rFonts w:ascii="Arial" w:hAnsi="Arial" w:cs="Arial"/>
                <w:sz w:val="20"/>
                <w:szCs w:val="20"/>
              </w:rPr>
              <w:t xml:space="preserve"> publicly available? </w:t>
            </w:r>
          </w:p>
          <w:p w14:paraId="7C780981" w14:textId="77777777" w:rsidR="00AA5419" w:rsidRPr="0025080E" w:rsidRDefault="00AA5419" w:rsidP="008B4766">
            <w:pPr>
              <w:autoSpaceDE w:val="0"/>
              <w:autoSpaceDN w:val="0"/>
              <w:adjustRightInd w:val="0"/>
              <w:rPr>
                <w:rFonts w:ascii="Arial" w:hAnsi="Arial" w:cs="Arial"/>
                <w:bCs/>
                <w:sz w:val="20"/>
                <w:szCs w:val="20"/>
              </w:rPr>
            </w:pPr>
          </w:p>
        </w:tc>
        <w:tc>
          <w:tcPr>
            <w:tcW w:w="1276" w:type="dxa"/>
            <w:shd w:val="clear" w:color="auto" w:fill="F2F2F2" w:themeFill="background1" w:themeFillShade="F2"/>
            <w:vAlign w:val="center"/>
          </w:tcPr>
          <w:p w14:paraId="24119D70" w14:textId="77777777" w:rsidR="00AA5419" w:rsidRPr="0025080E" w:rsidRDefault="00AA5419" w:rsidP="008B4766">
            <w:pPr>
              <w:autoSpaceDE w:val="0"/>
              <w:autoSpaceDN w:val="0"/>
              <w:adjustRightInd w:val="0"/>
              <w:jc w:val="center"/>
              <w:rPr>
                <w:rFonts w:ascii="Arial" w:hAnsi="Arial" w:cs="Arial"/>
                <w:b/>
                <w:sz w:val="20"/>
                <w:szCs w:val="20"/>
              </w:rPr>
            </w:pPr>
            <w:r w:rsidRPr="0025080E">
              <w:rPr>
                <w:rFonts w:ascii="Arial" w:hAnsi="Arial" w:cs="Arial"/>
                <w:b/>
                <w:sz w:val="20"/>
                <w:szCs w:val="20"/>
              </w:rPr>
              <w:t>NO</w:t>
            </w:r>
          </w:p>
        </w:tc>
        <w:tc>
          <w:tcPr>
            <w:tcW w:w="1276" w:type="dxa"/>
            <w:shd w:val="clear" w:color="auto" w:fill="D9D9D9" w:themeFill="background1" w:themeFillShade="D9"/>
            <w:vAlign w:val="center"/>
          </w:tcPr>
          <w:sdt>
            <w:sdtPr>
              <w:rPr>
                <w:rFonts w:ascii="Arial" w:hAnsi="Arial" w:cs="Arial"/>
                <w:bCs/>
                <w:sz w:val="20"/>
                <w:szCs w:val="20"/>
              </w:rPr>
              <w:id w:val="1420137672"/>
              <w14:checkbox>
                <w14:checked w14:val="1"/>
                <w14:checkedState w14:val="2612" w14:font="MS Gothic"/>
                <w14:uncheckedState w14:val="2610" w14:font="MS Gothic"/>
              </w14:checkbox>
            </w:sdtPr>
            <w:sdtEndPr/>
            <w:sdtContent>
              <w:p w14:paraId="52D1AA07"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MS Gothic" w:eastAsia="MS Gothic" w:hAnsi="MS Gothic" w:cs="Arial" w:hint="eastAsia"/>
                    <w:bCs/>
                    <w:sz w:val="20"/>
                    <w:szCs w:val="20"/>
                  </w:rPr>
                  <w:t>☒</w:t>
                </w:r>
              </w:p>
            </w:sdtContent>
          </w:sdt>
        </w:tc>
      </w:tr>
      <w:tr w:rsidR="00AA5419" w:rsidRPr="0025080E" w14:paraId="312E757E" w14:textId="77777777" w:rsidTr="00BA2EED">
        <w:trPr>
          <w:trHeight w:val="218"/>
        </w:trPr>
        <w:tc>
          <w:tcPr>
            <w:tcW w:w="567" w:type="dxa"/>
            <w:vMerge/>
            <w:shd w:val="clear" w:color="auto" w:fill="F2F2F2" w:themeFill="background1" w:themeFillShade="F2"/>
            <w:vAlign w:val="center"/>
          </w:tcPr>
          <w:p w14:paraId="274F9F0F" w14:textId="77777777" w:rsidR="00AA5419" w:rsidRPr="0025080E" w:rsidRDefault="00AA5419" w:rsidP="008B4766">
            <w:pPr>
              <w:autoSpaceDE w:val="0"/>
              <w:autoSpaceDN w:val="0"/>
              <w:adjustRightInd w:val="0"/>
              <w:rPr>
                <w:rFonts w:ascii="Arial" w:hAnsi="Arial" w:cs="Arial"/>
                <w:bCs/>
                <w:sz w:val="20"/>
                <w:szCs w:val="20"/>
              </w:rPr>
            </w:pPr>
          </w:p>
        </w:tc>
        <w:tc>
          <w:tcPr>
            <w:tcW w:w="7371" w:type="dxa"/>
            <w:vMerge/>
            <w:shd w:val="clear" w:color="auto" w:fill="F2F2F2" w:themeFill="background1" w:themeFillShade="F2"/>
          </w:tcPr>
          <w:p w14:paraId="3495C92F" w14:textId="77777777" w:rsidR="00AA5419" w:rsidRPr="0025080E" w:rsidRDefault="00AA5419" w:rsidP="008B4766">
            <w:pPr>
              <w:autoSpaceDE w:val="0"/>
              <w:autoSpaceDN w:val="0"/>
              <w:adjustRightInd w:val="0"/>
              <w:rPr>
                <w:rFonts w:ascii="Arial" w:hAnsi="Arial" w:cs="Arial"/>
                <w:bCs/>
                <w:sz w:val="20"/>
                <w:szCs w:val="20"/>
              </w:rPr>
            </w:pPr>
          </w:p>
        </w:tc>
        <w:tc>
          <w:tcPr>
            <w:tcW w:w="1276" w:type="dxa"/>
            <w:shd w:val="clear" w:color="auto" w:fill="F2F2F2" w:themeFill="background1" w:themeFillShade="F2"/>
            <w:vAlign w:val="center"/>
          </w:tcPr>
          <w:p w14:paraId="7153D588" w14:textId="77777777" w:rsidR="00AA5419" w:rsidRPr="0025080E" w:rsidRDefault="00AA5419" w:rsidP="008B4766">
            <w:pPr>
              <w:autoSpaceDE w:val="0"/>
              <w:autoSpaceDN w:val="0"/>
              <w:adjustRightInd w:val="0"/>
              <w:jc w:val="center"/>
              <w:rPr>
                <w:rFonts w:ascii="Arial" w:hAnsi="Arial" w:cs="Arial"/>
                <w:b/>
                <w:sz w:val="20"/>
                <w:szCs w:val="20"/>
              </w:rPr>
            </w:pPr>
            <w:r w:rsidRPr="0025080E">
              <w:rPr>
                <w:rFonts w:ascii="Arial" w:hAnsi="Arial" w:cs="Arial"/>
                <w:b/>
                <w:sz w:val="20"/>
                <w:szCs w:val="20"/>
              </w:rPr>
              <w:t>YES</w:t>
            </w:r>
          </w:p>
        </w:tc>
        <w:tc>
          <w:tcPr>
            <w:tcW w:w="1276" w:type="dxa"/>
            <w:shd w:val="clear" w:color="auto" w:fill="D9D9D9" w:themeFill="background1" w:themeFillShade="D9"/>
            <w:vAlign w:val="center"/>
          </w:tcPr>
          <w:p w14:paraId="3833AADB" w14:textId="77777777" w:rsidR="00AA5419" w:rsidRPr="0025080E" w:rsidRDefault="004B279E" w:rsidP="008B4766">
            <w:pPr>
              <w:autoSpaceDE w:val="0"/>
              <w:autoSpaceDN w:val="0"/>
              <w:adjustRightInd w:val="0"/>
              <w:jc w:val="center"/>
              <w:rPr>
                <w:rFonts w:ascii="Arial" w:hAnsi="Arial" w:cs="Arial"/>
                <w:bCs/>
                <w:sz w:val="20"/>
                <w:szCs w:val="20"/>
              </w:rPr>
            </w:pPr>
            <w:sdt>
              <w:sdtPr>
                <w:rPr>
                  <w:rFonts w:ascii="Arial" w:hAnsi="Arial" w:cs="Arial"/>
                  <w:bCs/>
                  <w:sz w:val="20"/>
                  <w:szCs w:val="20"/>
                </w:rPr>
                <w:id w:val="1644230281"/>
                <w14:checkbox>
                  <w14:checked w14:val="0"/>
                  <w14:checkedState w14:val="2612" w14:font="MS Gothic"/>
                  <w14:uncheckedState w14:val="2610" w14:font="MS Gothic"/>
                </w14:checkbox>
              </w:sdtPr>
              <w:sdtEndPr/>
              <w:sdtContent>
                <w:r w:rsidR="00AA5419" w:rsidRPr="0025080E">
                  <w:rPr>
                    <w:rFonts w:ascii="Segoe UI Symbol" w:eastAsia="MS Gothic" w:hAnsi="Segoe UI Symbol" w:cs="Segoe UI Symbol"/>
                    <w:bCs/>
                    <w:sz w:val="20"/>
                    <w:szCs w:val="20"/>
                  </w:rPr>
                  <w:t>☐</w:t>
                </w:r>
              </w:sdtContent>
            </w:sdt>
          </w:p>
        </w:tc>
      </w:tr>
      <w:tr w:rsidR="00AA5419" w:rsidRPr="0025080E" w14:paraId="6A1E9477" w14:textId="77777777" w:rsidTr="00BA2EED">
        <w:tc>
          <w:tcPr>
            <w:tcW w:w="567" w:type="dxa"/>
            <w:shd w:val="clear" w:color="auto" w:fill="FFFFFF" w:themeFill="background1"/>
            <w:vAlign w:val="center"/>
          </w:tcPr>
          <w:p w14:paraId="5E5E25C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11</w:t>
            </w:r>
          </w:p>
        </w:tc>
        <w:tc>
          <w:tcPr>
            <w:tcW w:w="9923" w:type="dxa"/>
            <w:gridSpan w:val="3"/>
            <w:shd w:val="clear" w:color="auto" w:fill="FFFFFF" w:themeFill="background1"/>
          </w:tcPr>
          <w:p w14:paraId="5CDB6C2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If Yes, please provide details here of how you will gain access to specific documentation that is not in the public domain and that this is in accordance with the current data protection law of the country in question and that of England and Wales.</w:t>
            </w:r>
          </w:p>
          <w:p w14:paraId="68D0E47D" w14:textId="77777777" w:rsidR="00AA5419" w:rsidRPr="0025080E" w:rsidRDefault="00AA5419" w:rsidP="008B4766">
            <w:pPr>
              <w:rPr>
                <w:rFonts w:ascii="Arial" w:hAnsi="Arial" w:cs="Arial"/>
                <w:sz w:val="20"/>
                <w:szCs w:val="20"/>
              </w:rPr>
            </w:pPr>
          </w:p>
          <w:p w14:paraId="30DA84D3" w14:textId="77777777" w:rsidR="00AA5419" w:rsidRPr="0025080E" w:rsidRDefault="00AA5419" w:rsidP="008B4766">
            <w:pPr>
              <w:rPr>
                <w:rFonts w:ascii="Arial" w:hAnsi="Arial" w:cs="Arial"/>
                <w:sz w:val="20"/>
                <w:szCs w:val="20"/>
              </w:rPr>
            </w:pPr>
          </w:p>
          <w:p w14:paraId="4A265E54" w14:textId="77777777" w:rsidR="00AA5419" w:rsidRPr="0025080E" w:rsidRDefault="00AA5419" w:rsidP="008B4766">
            <w:pPr>
              <w:rPr>
                <w:rFonts w:ascii="Arial" w:hAnsi="Arial" w:cs="Arial"/>
                <w:sz w:val="20"/>
                <w:szCs w:val="20"/>
              </w:rPr>
            </w:pPr>
          </w:p>
          <w:p w14:paraId="3CFDA7E3"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i/>
                <w:sz w:val="20"/>
                <w:szCs w:val="20"/>
              </w:rPr>
              <w:t>(this box should expand as you type)</w:t>
            </w:r>
          </w:p>
        </w:tc>
      </w:tr>
    </w:tbl>
    <w:p w14:paraId="280A198A" w14:textId="77777777" w:rsidR="00BA2EED" w:rsidRPr="0025080E" w:rsidRDefault="00BA2EED" w:rsidP="00AA5419">
      <w:pPr>
        <w:autoSpaceDE w:val="0"/>
        <w:autoSpaceDN w:val="0"/>
        <w:adjustRightInd w:val="0"/>
        <w:spacing w:after="240"/>
        <w:jc w:val="both"/>
        <w:rPr>
          <w:rFonts w:ascii="Arial" w:hAnsi="Arial" w:cs="Arial"/>
          <w:b/>
          <w:sz w:val="20"/>
          <w:szCs w:val="20"/>
        </w:rPr>
      </w:pPr>
    </w:p>
    <w:tbl>
      <w:tblPr>
        <w:tblStyle w:val="TableGrid"/>
        <w:tblW w:w="10451" w:type="dxa"/>
        <w:tblInd w:w="-727" w:type="dxa"/>
        <w:tblLook w:val="04A0" w:firstRow="1" w:lastRow="0" w:firstColumn="1" w:lastColumn="0" w:noHBand="0" w:noVBand="1"/>
      </w:tblPr>
      <w:tblGrid>
        <w:gridCol w:w="562"/>
        <w:gridCol w:w="8217"/>
        <w:gridCol w:w="850"/>
        <w:gridCol w:w="822"/>
      </w:tblGrid>
      <w:tr w:rsidR="00AA5419" w:rsidRPr="0025080E" w14:paraId="7BEFC999" w14:textId="77777777" w:rsidTr="00BA2EED">
        <w:tc>
          <w:tcPr>
            <w:tcW w:w="562" w:type="dxa"/>
            <w:shd w:val="clear" w:color="auto" w:fill="F2F2F2" w:themeFill="background1" w:themeFillShade="F2"/>
            <w:vAlign w:val="center"/>
          </w:tcPr>
          <w:p w14:paraId="595A92D3" w14:textId="77777777" w:rsidR="00AA5419" w:rsidRPr="0025080E" w:rsidRDefault="00AA5419" w:rsidP="008B4766">
            <w:pPr>
              <w:autoSpaceDE w:val="0"/>
              <w:autoSpaceDN w:val="0"/>
              <w:adjustRightInd w:val="0"/>
              <w:jc w:val="center"/>
              <w:rPr>
                <w:rFonts w:ascii="Arial" w:hAnsi="Arial" w:cs="Arial"/>
                <w:b/>
                <w:sz w:val="20"/>
                <w:szCs w:val="20"/>
              </w:rPr>
            </w:pPr>
          </w:p>
        </w:tc>
        <w:tc>
          <w:tcPr>
            <w:tcW w:w="8217" w:type="dxa"/>
            <w:shd w:val="clear" w:color="auto" w:fill="F2F2F2" w:themeFill="background1" w:themeFillShade="F2"/>
          </w:tcPr>
          <w:p w14:paraId="02BF8857" w14:textId="77777777" w:rsidR="00AA5419" w:rsidRPr="0025080E" w:rsidRDefault="00AA5419" w:rsidP="008B4766">
            <w:pPr>
              <w:autoSpaceDE w:val="0"/>
              <w:autoSpaceDN w:val="0"/>
              <w:adjustRightInd w:val="0"/>
              <w:jc w:val="both"/>
              <w:rPr>
                <w:rFonts w:ascii="Arial" w:hAnsi="Arial" w:cs="Arial"/>
                <w:b/>
                <w:sz w:val="20"/>
                <w:szCs w:val="20"/>
              </w:rPr>
            </w:pPr>
            <w:r w:rsidRPr="0025080E">
              <w:rPr>
                <w:rFonts w:ascii="Arial" w:hAnsi="Arial" w:cs="Arial"/>
                <w:b/>
                <w:sz w:val="20"/>
                <w:szCs w:val="20"/>
              </w:rPr>
              <w:t>Does your research relate to one or more of the seven aims of the Well-being of Future Generations (Wales) Act 2015?</w:t>
            </w:r>
          </w:p>
        </w:tc>
        <w:tc>
          <w:tcPr>
            <w:tcW w:w="850" w:type="dxa"/>
            <w:shd w:val="clear" w:color="auto" w:fill="F2F2F2" w:themeFill="background1" w:themeFillShade="F2"/>
          </w:tcPr>
          <w:p w14:paraId="08DE235D" w14:textId="77777777" w:rsidR="00AA5419" w:rsidRPr="0025080E" w:rsidRDefault="00AA5419" w:rsidP="008B4766">
            <w:pPr>
              <w:autoSpaceDE w:val="0"/>
              <w:autoSpaceDN w:val="0"/>
              <w:adjustRightInd w:val="0"/>
              <w:jc w:val="center"/>
              <w:rPr>
                <w:rFonts w:ascii="Arial" w:hAnsi="Arial" w:cs="Arial"/>
                <w:b/>
                <w:bCs/>
                <w:sz w:val="20"/>
                <w:szCs w:val="20"/>
              </w:rPr>
            </w:pPr>
          </w:p>
          <w:p w14:paraId="4CFF4B47"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YES</w:t>
            </w:r>
          </w:p>
        </w:tc>
        <w:tc>
          <w:tcPr>
            <w:tcW w:w="822" w:type="dxa"/>
            <w:shd w:val="clear" w:color="auto" w:fill="F2F2F2" w:themeFill="background1" w:themeFillShade="F2"/>
          </w:tcPr>
          <w:p w14:paraId="78F7BEDE" w14:textId="77777777" w:rsidR="00AA5419" w:rsidRPr="0025080E" w:rsidRDefault="00AA5419" w:rsidP="008B4766">
            <w:pPr>
              <w:autoSpaceDE w:val="0"/>
              <w:autoSpaceDN w:val="0"/>
              <w:adjustRightInd w:val="0"/>
              <w:jc w:val="center"/>
              <w:rPr>
                <w:rFonts w:ascii="Arial" w:hAnsi="Arial" w:cs="Arial"/>
                <w:b/>
                <w:bCs/>
                <w:sz w:val="20"/>
                <w:szCs w:val="20"/>
              </w:rPr>
            </w:pPr>
          </w:p>
          <w:p w14:paraId="536244A1"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NO</w:t>
            </w:r>
          </w:p>
        </w:tc>
      </w:tr>
      <w:tr w:rsidR="00AA5419" w:rsidRPr="0025080E" w14:paraId="675DCB1E" w14:textId="77777777" w:rsidTr="00BA2EED">
        <w:trPr>
          <w:trHeight w:val="439"/>
        </w:trPr>
        <w:tc>
          <w:tcPr>
            <w:tcW w:w="562" w:type="dxa"/>
            <w:shd w:val="clear" w:color="auto" w:fill="F2F2F2" w:themeFill="background1" w:themeFillShade="F2"/>
            <w:vAlign w:val="center"/>
          </w:tcPr>
          <w:p w14:paraId="3915EF1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12</w:t>
            </w:r>
          </w:p>
        </w:tc>
        <w:tc>
          <w:tcPr>
            <w:tcW w:w="8217" w:type="dxa"/>
            <w:shd w:val="clear" w:color="auto" w:fill="F2F2F2" w:themeFill="background1" w:themeFillShade="F2"/>
            <w:vAlign w:val="center"/>
          </w:tcPr>
          <w:p w14:paraId="1983012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 prosperous Wales</w:t>
            </w:r>
          </w:p>
        </w:tc>
        <w:tc>
          <w:tcPr>
            <w:tcW w:w="850" w:type="dxa"/>
            <w:shd w:val="clear" w:color="auto" w:fill="BFBFBF" w:themeFill="background1" w:themeFillShade="BF"/>
            <w:vAlign w:val="center"/>
          </w:tcPr>
          <w:sdt>
            <w:sdtPr>
              <w:rPr>
                <w:rFonts w:ascii="Arial" w:hAnsi="Arial" w:cs="Arial"/>
                <w:sz w:val="20"/>
                <w:szCs w:val="20"/>
              </w:rPr>
              <w:id w:val="-632097398"/>
              <w14:checkbox>
                <w14:checked w14:val="1"/>
                <w14:checkedState w14:val="2612" w14:font="MS Gothic"/>
                <w14:uncheckedState w14:val="2610" w14:font="MS Gothic"/>
              </w14:checkbox>
            </w:sdtPr>
            <w:sdtEndPr/>
            <w:sdtContent>
              <w:p w14:paraId="51D10CC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708457993"/>
              <w14:checkbox>
                <w14:checked w14:val="0"/>
                <w14:checkedState w14:val="2612" w14:font="MS Gothic"/>
                <w14:uncheckedState w14:val="2610" w14:font="MS Gothic"/>
              </w14:checkbox>
            </w:sdtPr>
            <w:sdtEndPr/>
            <w:sdtContent>
              <w:p w14:paraId="5BE47B5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3007E11F" w14:textId="77777777" w:rsidTr="00BA2EED">
        <w:trPr>
          <w:trHeight w:val="403"/>
        </w:trPr>
        <w:tc>
          <w:tcPr>
            <w:tcW w:w="562" w:type="dxa"/>
            <w:shd w:val="clear" w:color="auto" w:fill="F2F2F2" w:themeFill="background1" w:themeFillShade="F2"/>
            <w:vAlign w:val="center"/>
          </w:tcPr>
          <w:p w14:paraId="1446356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13</w:t>
            </w:r>
          </w:p>
        </w:tc>
        <w:tc>
          <w:tcPr>
            <w:tcW w:w="8217" w:type="dxa"/>
            <w:shd w:val="clear" w:color="auto" w:fill="F2F2F2" w:themeFill="background1" w:themeFillShade="F2"/>
            <w:vAlign w:val="center"/>
          </w:tcPr>
          <w:p w14:paraId="647BCC1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 resilient Wales</w:t>
            </w:r>
          </w:p>
        </w:tc>
        <w:tc>
          <w:tcPr>
            <w:tcW w:w="850" w:type="dxa"/>
            <w:shd w:val="clear" w:color="auto" w:fill="BFBFBF" w:themeFill="background1" w:themeFillShade="BF"/>
            <w:vAlign w:val="center"/>
          </w:tcPr>
          <w:sdt>
            <w:sdtPr>
              <w:rPr>
                <w:rFonts w:ascii="Arial" w:hAnsi="Arial" w:cs="Arial"/>
                <w:sz w:val="20"/>
                <w:szCs w:val="20"/>
              </w:rPr>
              <w:id w:val="1480881551"/>
              <w14:checkbox>
                <w14:checked w14:val="1"/>
                <w14:checkedState w14:val="2612" w14:font="MS Gothic"/>
                <w14:uncheckedState w14:val="2610" w14:font="MS Gothic"/>
              </w14:checkbox>
            </w:sdtPr>
            <w:sdtEndPr/>
            <w:sdtContent>
              <w:p w14:paraId="7C5285F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1456593832"/>
              <w14:checkbox>
                <w14:checked w14:val="0"/>
                <w14:checkedState w14:val="2612" w14:font="MS Gothic"/>
                <w14:uncheckedState w14:val="2610" w14:font="MS Gothic"/>
              </w14:checkbox>
            </w:sdtPr>
            <w:sdtEndPr/>
            <w:sdtContent>
              <w:p w14:paraId="04EA6A97"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124F703A" w14:textId="77777777" w:rsidTr="00BA2EED">
        <w:trPr>
          <w:trHeight w:val="439"/>
        </w:trPr>
        <w:tc>
          <w:tcPr>
            <w:tcW w:w="562" w:type="dxa"/>
            <w:shd w:val="clear" w:color="auto" w:fill="F2F2F2" w:themeFill="background1" w:themeFillShade="F2"/>
            <w:vAlign w:val="center"/>
          </w:tcPr>
          <w:p w14:paraId="395439EE"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14</w:t>
            </w:r>
          </w:p>
        </w:tc>
        <w:tc>
          <w:tcPr>
            <w:tcW w:w="8217" w:type="dxa"/>
            <w:shd w:val="clear" w:color="auto" w:fill="F2F2F2" w:themeFill="background1" w:themeFillShade="F2"/>
            <w:vAlign w:val="center"/>
          </w:tcPr>
          <w:p w14:paraId="6F3F26DD"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 healthier Wales</w:t>
            </w:r>
          </w:p>
        </w:tc>
        <w:tc>
          <w:tcPr>
            <w:tcW w:w="850" w:type="dxa"/>
            <w:shd w:val="clear" w:color="auto" w:fill="BFBFBF" w:themeFill="background1" w:themeFillShade="BF"/>
            <w:vAlign w:val="center"/>
          </w:tcPr>
          <w:sdt>
            <w:sdtPr>
              <w:rPr>
                <w:rFonts w:ascii="Arial" w:hAnsi="Arial" w:cs="Arial"/>
                <w:sz w:val="20"/>
                <w:szCs w:val="20"/>
              </w:rPr>
              <w:id w:val="940100198"/>
              <w14:checkbox>
                <w14:checked w14:val="1"/>
                <w14:checkedState w14:val="2612" w14:font="MS Gothic"/>
                <w14:uncheckedState w14:val="2610" w14:font="MS Gothic"/>
              </w14:checkbox>
            </w:sdtPr>
            <w:sdtEndPr/>
            <w:sdtContent>
              <w:p w14:paraId="64C2F07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186722509"/>
              <w14:checkbox>
                <w14:checked w14:val="0"/>
                <w14:checkedState w14:val="2612" w14:font="MS Gothic"/>
                <w14:uncheckedState w14:val="2610" w14:font="MS Gothic"/>
              </w14:checkbox>
            </w:sdtPr>
            <w:sdtEndPr/>
            <w:sdtContent>
              <w:p w14:paraId="258FA23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12A6F396" w14:textId="77777777" w:rsidTr="00BA2EED">
        <w:trPr>
          <w:trHeight w:val="403"/>
        </w:trPr>
        <w:tc>
          <w:tcPr>
            <w:tcW w:w="562" w:type="dxa"/>
            <w:shd w:val="clear" w:color="auto" w:fill="F2F2F2" w:themeFill="background1" w:themeFillShade="F2"/>
            <w:vAlign w:val="center"/>
          </w:tcPr>
          <w:p w14:paraId="0C911CC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15</w:t>
            </w:r>
          </w:p>
        </w:tc>
        <w:tc>
          <w:tcPr>
            <w:tcW w:w="8217" w:type="dxa"/>
            <w:shd w:val="clear" w:color="auto" w:fill="F2F2F2" w:themeFill="background1" w:themeFillShade="F2"/>
            <w:vAlign w:val="center"/>
          </w:tcPr>
          <w:p w14:paraId="360A424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 more equal Wales</w:t>
            </w:r>
          </w:p>
        </w:tc>
        <w:tc>
          <w:tcPr>
            <w:tcW w:w="850" w:type="dxa"/>
            <w:shd w:val="clear" w:color="auto" w:fill="BFBFBF" w:themeFill="background1" w:themeFillShade="BF"/>
            <w:vAlign w:val="center"/>
          </w:tcPr>
          <w:sdt>
            <w:sdtPr>
              <w:rPr>
                <w:rFonts w:ascii="Arial" w:hAnsi="Arial" w:cs="Arial"/>
                <w:sz w:val="20"/>
                <w:szCs w:val="20"/>
              </w:rPr>
              <w:id w:val="-1932964474"/>
              <w14:checkbox>
                <w14:checked w14:val="1"/>
                <w14:checkedState w14:val="2612" w14:font="MS Gothic"/>
                <w14:uncheckedState w14:val="2610" w14:font="MS Gothic"/>
              </w14:checkbox>
            </w:sdtPr>
            <w:sdtEndPr/>
            <w:sdtContent>
              <w:p w14:paraId="429E8AC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1580253283"/>
              <w14:checkbox>
                <w14:checked w14:val="0"/>
                <w14:checkedState w14:val="2612" w14:font="MS Gothic"/>
                <w14:uncheckedState w14:val="2610" w14:font="MS Gothic"/>
              </w14:checkbox>
            </w:sdtPr>
            <w:sdtEndPr/>
            <w:sdtContent>
              <w:p w14:paraId="573E78A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549E5954" w14:textId="77777777" w:rsidTr="00BA2EED">
        <w:trPr>
          <w:trHeight w:val="403"/>
        </w:trPr>
        <w:tc>
          <w:tcPr>
            <w:tcW w:w="562" w:type="dxa"/>
            <w:shd w:val="clear" w:color="auto" w:fill="F2F2F2" w:themeFill="background1" w:themeFillShade="F2"/>
            <w:vAlign w:val="center"/>
          </w:tcPr>
          <w:p w14:paraId="29DB8A5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16</w:t>
            </w:r>
          </w:p>
        </w:tc>
        <w:tc>
          <w:tcPr>
            <w:tcW w:w="8217" w:type="dxa"/>
            <w:shd w:val="clear" w:color="auto" w:fill="F2F2F2" w:themeFill="background1" w:themeFillShade="F2"/>
            <w:vAlign w:val="center"/>
          </w:tcPr>
          <w:p w14:paraId="66565AE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 Wales of cohesive communities</w:t>
            </w:r>
          </w:p>
        </w:tc>
        <w:tc>
          <w:tcPr>
            <w:tcW w:w="850" w:type="dxa"/>
            <w:shd w:val="clear" w:color="auto" w:fill="BFBFBF" w:themeFill="background1" w:themeFillShade="BF"/>
            <w:vAlign w:val="center"/>
          </w:tcPr>
          <w:sdt>
            <w:sdtPr>
              <w:rPr>
                <w:rFonts w:ascii="Arial" w:hAnsi="Arial" w:cs="Arial"/>
                <w:sz w:val="20"/>
                <w:szCs w:val="20"/>
              </w:rPr>
              <w:id w:val="68085425"/>
              <w14:checkbox>
                <w14:checked w14:val="1"/>
                <w14:checkedState w14:val="2612" w14:font="MS Gothic"/>
                <w14:uncheckedState w14:val="2610" w14:font="MS Gothic"/>
              </w14:checkbox>
            </w:sdtPr>
            <w:sdtEndPr/>
            <w:sdtContent>
              <w:p w14:paraId="19EA5E6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1960721522"/>
              <w14:checkbox>
                <w14:checked w14:val="0"/>
                <w14:checkedState w14:val="2612" w14:font="MS Gothic"/>
                <w14:uncheckedState w14:val="2610" w14:font="MS Gothic"/>
              </w14:checkbox>
            </w:sdtPr>
            <w:sdtEndPr/>
            <w:sdtContent>
              <w:p w14:paraId="4F358E3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50173522" w14:textId="77777777" w:rsidTr="00BA2EED">
        <w:trPr>
          <w:trHeight w:val="439"/>
        </w:trPr>
        <w:tc>
          <w:tcPr>
            <w:tcW w:w="562" w:type="dxa"/>
            <w:shd w:val="clear" w:color="auto" w:fill="F2F2F2" w:themeFill="background1" w:themeFillShade="F2"/>
            <w:vAlign w:val="center"/>
          </w:tcPr>
          <w:p w14:paraId="59D5DAE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lastRenderedPageBreak/>
              <w:t>17</w:t>
            </w:r>
          </w:p>
        </w:tc>
        <w:tc>
          <w:tcPr>
            <w:tcW w:w="8217" w:type="dxa"/>
            <w:shd w:val="clear" w:color="auto" w:fill="F2F2F2" w:themeFill="background1" w:themeFillShade="F2"/>
            <w:vAlign w:val="center"/>
          </w:tcPr>
          <w:p w14:paraId="7C3CE07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 Wales of vibrant culture and thriving Welsh language</w:t>
            </w:r>
          </w:p>
        </w:tc>
        <w:tc>
          <w:tcPr>
            <w:tcW w:w="850" w:type="dxa"/>
            <w:shd w:val="clear" w:color="auto" w:fill="BFBFBF" w:themeFill="background1" w:themeFillShade="BF"/>
            <w:vAlign w:val="center"/>
          </w:tcPr>
          <w:sdt>
            <w:sdtPr>
              <w:rPr>
                <w:rFonts w:ascii="Arial" w:hAnsi="Arial" w:cs="Arial"/>
                <w:sz w:val="20"/>
                <w:szCs w:val="20"/>
              </w:rPr>
              <w:id w:val="-1823267970"/>
              <w14:checkbox>
                <w14:checked w14:val="0"/>
                <w14:checkedState w14:val="2612" w14:font="MS Gothic"/>
                <w14:uncheckedState w14:val="2610" w14:font="MS Gothic"/>
              </w14:checkbox>
            </w:sdtPr>
            <w:sdtEndPr/>
            <w:sdtContent>
              <w:p w14:paraId="467CD0D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412095767"/>
              <w14:checkbox>
                <w14:checked w14:val="1"/>
                <w14:checkedState w14:val="2612" w14:font="MS Gothic"/>
                <w14:uncheckedState w14:val="2610" w14:font="MS Gothic"/>
              </w14:checkbox>
            </w:sdtPr>
            <w:sdtEndPr/>
            <w:sdtContent>
              <w:p w14:paraId="3D6468D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0D31832F" w14:textId="77777777" w:rsidTr="00BA2EED">
        <w:trPr>
          <w:trHeight w:val="403"/>
        </w:trPr>
        <w:tc>
          <w:tcPr>
            <w:tcW w:w="562" w:type="dxa"/>
            <w:shd w:val="clear" w:color="auto" w:fill="F2F2F2" w:themeFill="background1" w:themeFillShade="F2"/>
            <w:vAlign w:val="center"/>
          </w:tcPr>
          <w:p w14:paraId="255E2D3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18</w:t>
            </w:r>
          </w:p>
        </w:tc>
        <w:tc>
          <w:tcPr>
            <w:tcW w:w="8217" w:type="dxa"/>
            <w:shd w:val="clear" w:color="auto" w:fill="F2F2F2" w:themeFill="background1" w:themeFillShade="F2"/>
            <w:vAlign w:val="center"/>
          </w:tcPr>
          <w:p w14:paraId="28F8BAD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 globally responsible Wales</w:t>
            </w:r>
          </w:p>
        </w:tc>
        <w:tc>
          <w:tcPr>
            <w:tcW w:w="850" w:type="dxa"/>
            <w:shd w:val="clear" w:color="auto" w:fill="BFBFBF" w:themeFill="background1" w:themeFillShade="BF"/>
            <w:vAlign w:val="center"/>
          </w:tcPr>
          <w:sdt>
            <w:sdtPr>
              <w:rPr>
                <w:rFonts w:ascii="Arial" w:hAnsi="Arial" w:cs="Arial"/>
                <w:sz w:val="20"/>
                <w:szCs w:val="20"/>
              </w:rPr>
              <w:id w:val="1462462810"/>
              <w14:checkbox>
                <w14:checked w14:val="1"/>
                <w14:checkedState w14:val="2612" w14:font="MS Gothic"/>
                <w14:uncheckedState w14:val="2610" w14:font="MS Gothic"/>
              </w14:checkbox>
            </w:sdtPr>
            <w:sdtEndPr/>
            <w:sdtContent>
              <w:p w14:paraId="6923D417"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53513755"/>
              <w14:checkbox>
                <w14:checked w14:val="0"/>
                <w14:checkedState w14:val="2612" w14:font="MS Gothic"/>
                <w14:uncheckedState w14:val="2610" w14:font="MS Gothic"/>
              </w14:checkbox>
            </w:sdtPr>
            <w:sdtEndPr/>
            <w:sdtContent>
              <w:p w14:paraId="1E8C7357"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79107593" w14:textId="77777777" w:rsidTr="00BA2EED">
        <w:trPr>
          <w:trHeight w:val="403"/>
        </w:trPr>
        <w:tc>
          <w:tcPr>
            <w:tcW w:w="562" w:type="dxa"/>
            <w:shd w:val="clear" w:color="auto" w:fill="F2F2F2" w:themeFill="background1" w:themeFillShade="F2"/>
            <w:vAlign w:val="center"/>
          </w:tcPr>
          <w:p w14:paraId="3F826CD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19</w:t>
            </w:r>
          </w:p>
        </w:tc>
        <w:tc>
          <w:tcPr>
            <w:tcW w:w="9889" w:type="dxa"/>
            <w:gridSpan w:val="3"/>
            <w:shd w:val="clear" w:color="auto" w:fill="F2F2F2" w:themeFill="background1" w:themeFillShade="F2"/>
            <w:vAlign w:val="center"/>
          </w:tcPr>
          <w:p w14:paraId="0996CBAE" w14:textId="77777777" w:rsidR="00AA5419" w:rsidRPr="0025080E" w:rsidRDefault="00AA5419" w:rsidP="008B4766">
            <w:pPr>
              <w:autoSpaceDE w:val="0"/>
              <w:autoSpaceDN w:val="0"/>
              <w:adjustRightInd w:val="0"/>
              <w:rPr>
                <w:rFonts w:ascii="Arial" w:hAnsi="Arial" w:cs="Arial"/>
                <w:bCs/>
                <w:sz w:val="20"/>
                <w:szCs w:val="20"/>
              </w:rPr>
            </w:pPr>
            <w:r w:rsidRPr="0025080E">
              <w:rPr>
                <w:rFonts w:ascii="Arial" w:hAnsi="Arial" w:cs="Arial"/>
                <w:sz w:val="20"/>
                <w:szCs w:val="20"/>
              </w:rPr>
              <w:t>If YES to any of the above, please give details:</w:t>
            </w:r>
          </w:p>
        </w:tc>
      </w:tr>
      <w:tr w:rsidR="00AA5419" w:rsidRPr="0025080E" w14:paraId="37949B9F" w14:textId="77777777" w:rsidTr="00BA2EED">
        <w:trPr>
          <w:trHeight w:val="403"/>
        </w:trPr>
        <w:tc>
          <w:tcPr>
            <w:tcW w:w="562" w:type="dxa"/>
            <w:vAlign w:val="center"/>
          </w:tcPr>
          <w:p w14:paraId="077B7E6B" w14:textId="77777777" w:rsidR="00AA5419" w:rsidRPr="0025080E" w:rsidRDefault="00AA5419" w:rsidP="008B4766">
            <w:pPr>
              <w:autoSpaceDE w:val="0"/>
              <w:autoSpaceDN w:val="0"/>
              <w:adjustRightInd w:val="0"/>
              <w:jc w:val="center"/>
              <w:rPr>
                <w:rFonts w:ascii="Arial" w:hAnsi="Arial" w:cs="Arial"/>
                <w:sz w:val="20"/>
                <w:szCs w:val="20"/>
              </w:rPr>
            </w:pPr>
          </w:p>
        </w:tc>
        <w:tc>
          <w:tcPr>
            <w:tcW w:w="9889" w:type="dxa"/>
            <w:gridSpan w:val="3"/>
            <w:shd w:val="clear" w:color="auto" w:fill="auto"/>
            <w:vAlign w:val="center"/>
          </w:tcPr>
          <w:p w14:paraId="27AD85A5" w14:textId="77777777" w:rsidR="00AA5419" w:rsidRPr="0025080E" w:rsidRDefault="00AA5419" w:rsidP="008B4766">
            <w:pPr>
              <w:rPr>
                <w:rFonts w:ascii="Arial" w:hAnsi="Arial" w:cs="Arial"/>
                <w:sz w:val="20"/>
                <w:szCs w:val="20"/>
              </w:rPr>
            </w:pPr>
            <w:r w:rsidRPr="0025080E">
              <w:rPr>
                <w:rFonts w:ascii="Arial" w:hAnsi="Arial" w:cs="Arial"/>
                <w:sz w:val="20"/>
                <w:szCs w:val="20"/>
              </w:rPr>
              <w:t>A prosperous Wales – young people are encouraged to be more active in the community and volunteer (this includes activities around change) as well as getting young people into education and employment and securing decent work.</w:t>
            </w:r>
          </w:p>
          <w:p w14:paraId="46ECDC50" w14:textId="77777777" w:rsidR="00AA5419" w:rsidRPr="0025080E" w:rsidRDefault="00AA5419" w:rsidP="008B4766">
            <w:pPr>
              <w:rPr>
                <w:rFonts w:ascii="Arial" w:hAnsi="Arial" w:cs="Arial"/>
                <w:sz w:val="20"/>
                <w:szCs w:val="20"/>
              </w:rPr>
            </w:pPr>
          </w:p>
          <w:p w14:paraId="07CCCCF2" w14:textId="2646CE9B" w:rsidR="00AA5419" w:rsidRPr="0025080E" w:rsidRDefault="00AA5419" w:rsidP="008B4766">
            <w:pPr>
              <w:rPr>
                <w:rFonts w:ascii="Arial" w:hAnsi="Arial" w:cs="Arial"/>
                <w:sz w:val="20"/>
                <w:szCs w:val="20"/>
              </w:rPr>
            </w:pPr>
            <w:r w:rsidRPr="0025080E">
              <w:rPr>
                <w:rFonts w:ascii="Arial" w:hAnsi="Arial" w:cs="Arial"/>
                <w:sz w:val="20"/>
                <w:szCs w:val="20"/>
              </w:rPr>
              <w:t>A more equal Wales – helping young people to fulfil their potential through the life coaching program</w:t>
            </w:r>
            <w:r w:rsidR="00E53CF9">
              <w:rPr>
                <w:rFonts w:ascii="Arial" w:hAnsi="Arial" w:cs="Arial"/>
                <w:sz w:val="20"/>
                <w:szCs w:val="20"/>
              </w:rPr>
              <w:t>me</w:t>
            </w:r>
            <w:r w:rsidRPr="0025080E">
              <w:rPr>
                <w:rFonts w:ascii="Arial" w:hAnsi="Arial" w:cs="Arial"/>
                <w:sz w:val="20"/>
                <w:szCs w:val="20"/>
              </w:rPr>
              <w:t xml:space="preserve"> no matter their background or circumstances.</w:t>
            </w:r>
          </w:p>
          <w:p w14:paraId="56DF1842" w14:textId="77777777" w:rsidR="00AA5419" w:rsidRPr="0025080E" w:rsidRDefault="00AA5419" w:rsidP="008B4766">
            <w:pPr>
              <w:rPr>
                <w:rFonts w:ascii="Arial" w:hAnsi="Arial" w:cs="Arial"/>
                <w:sz w:val="20"/>
                <w:szCs w:val="20"/>
              </w:rPr>
            </w:pPr>
          </w:p>
          <w:p w14:paraId="47B28C98"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A healthier Wales – helping young people’s physical and mental wellbeing is being maximised with choices and behaviours through using the outcome star and life coaching. </w:t>
            </w:r>
          </w:p>
          <w:p w14:paraId="27C87D49" w14:textId="77777777" w:rsidR="00AA5419" w:rsidRPr="0025080E" w:rsidRDefault="00AA5419" w:rsidP="008B4766">
            <w:pPr>
              <w:rPr>
                <w:rFonts w:ascii="Arial" w:hAnsi="Arial" w:cs="Arial"/>
                <w:sz w:val="20"/>
                <w:szCs w:val="20"/>
              </w:rPr>
            </w:pPr>
          </w:p>
          <w:p w14:paraId="517B19BB" w14:textId="557AC081" w:rsidR="00AA5419" w:rsidRPr="0025080E" w:rsidRDefault="00AA5419" w:rsidP="008B4766">
            <w:pPr>
              <w:rPr>
                <w:rFonts w:ascii="Arial" w:hAnsi="Arial" w:cs="Arial"/>
                <w:sz w:val="20"/>
                <w:szCs w:val="20"/>
              </w:rPr>
            </w:pPr>
            <w:r w:rsidRPr="0025080E">
              <w:rPr>
                <w:rFonts w:ascii="Arial" w:hAnsi="Arial" w:cs="Arial"/>
                <w:sz w:val="20"/>
                <w:szCs w:val="20"/>
              </w:rPr>
              <w:t>A Wales of cohesive communities – the life coaching program</w:t>
            </w:r>
            <w:r w:rsidR="00E53CF9">
              <w:rPr>
                <w:rFonts w:ascii="Arial" w:hAnsi="Arial" w:cs="Arial"/>
                <w:sz w:val="20"/>
                <w:szCs w:val="20"/>
              </w:rPr>
              <w:t>me</w:t>
            </w:r>
            <w:r w:rsidRPr="0025080E">
              <w:rPr>
                <w:rFonts w:ascii="Arial" w:hAnsi="Arial" w:cs="Arial"/>
                <w:sz w:val="20"/>
                <w:szCs w:val="20"/>
              </w:rPr>
              <w:t xml:space="preserve"> encouraging young people to stay well connected in the local community, be social active, </w:t>
            </w:r>
            <w:proofErr w:type="gramStart"/>
            <w:r w:rsidRPr="0025080E">
              <w:rPr>
                <w:rFonts w:ascii="Arial" w:hAnsi="Arial" w:cs="Arial"/>
                <w:sz w:val="20"/>
                <w:szCs w:val="20"/>
              </w:rPr>
              <w:t>safe</w:t>
            </w:r>
            <w:proofErr w:type="gramEnd"/>
            <w:r w:rsidRPr="0025080E">
              <w:rPr>
                <w:rFonts w:ascii="Arial" w:hAnsi="Arial" w:cs="Arial"/>
                <w:sz w:val="20"/>
                <w:szCs w:val="20"/>
              </w:rPr>
              <w:t xml:space="preserve"> and connected. </w:t>
            </w:r>
          </w:p>
          <w:p w14:paraId="7A970E52" w14:textId="77777777" w:rsidR="00AA5419" w:rsidRPr="0025080E" w:rsidRDefault="00AA5419" w:rsidP="008B4766">
            <w:pPr>
              <w:rPr>
                <w:rFonts w:ascii="Arial" w:hAnsi="Arial" w:cs="Arial"/>
                <w:sz w:val="20"/>
                <w:szCs w:val="20"/>
              </w:rPr>
            </w:pPr>
          </w:p>
          <w:p w14:paraId="100D5581" w14:textId="3C5403F7" w:rsidR="00AA5419" w:rsidRPr="0025080E" w:rsidRDefault="00AA5419" w:rsidP="008B4766">
            <w:pPr>
              <w:rPr>
                <w:rFonts w:ascii="Arial" w:hAnsi="Arial" w:cs="Arial"/>
                <w:sz w:val="20"/>
                <w:szCs w:val="20"/>
              </w:rPr>
            </w:pPr>
            <w:r w:rsidRPr="0025080E">
              <w:rPr>
                <w:rFonts w:ascii="Arial" w:hAnsi="Arial" w:cs="Arial"/>
                <w:sz w:val="20"/>
                <w:szCs w:val="20"/>
              </w:rPr>
              <w:t>A globally responsible Wales – Part of the funding for the life coaching program</w:t>
            </w:r>
            <w:r w:rsidR="00E53CF9">
              <w:rPr>
                <w:rFonts w:ascii="Arial" w:hAnsi="Arial" w:cs="Arial"/>
                <w:sz w:val="20"/>
                <w:szCs w:val="20"/>
              </w:rPr>
              <w:t>me</w:t>
            </w:r>
            <w:r w:rsidRPr="0025080E">
              <w:rPr>
                <w:rFonts w:ascii="Arial" w:hAnsi="Arial" w:cs="Arial"/>
                <w:sz w:val="20"/>
                <w:szCs w:val="20"/>
              </w:rPr>
              <w:t xml:space="preserve"> is to provide young people with activities and event with local organisations, helping to support local businesses in the community. </w:t>
            </w:r>
          </w:p>
          <w:p w14:paraId="6A95F720" w14:textId="77777777" w:rsidR="00AA5419" w:rsidRPr="0025080E" w:rsidRDefault="00AA5419" w:rsidP="008B4766">
            <w:pPr>
              <w:rPr>
                <w:rFonts w:ascii="Arial" w:hAnsi="Arial" w:cs="Arial"/>
                <w:sz w:val="20"/>
                <w:szCs w:val="20"/>
              </w:rPr>
            </w:pPr>
          </w:p>
          <w:p w14:paraId="1636687C"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A Wales of vibrant culture and thriving Welsh language – Although I am able to facilitate this research in Welsh, we currently have no Welsh speaking young people with the project to take part in the research.  </w:t>
            </w:r>
          </w:p>
          <w:p w14:paraId="40531911" w14:textId="77777777" w:rsidR="00AA5419" w:rsidRPr="0025080E" w:rsidRDefault="00AA5419" w:rsidP="008B4766">
            <w:pPr>
              <w:rPr>
                <w:rFonts w:ascii="Arial" w:hAnsi="Arial" w:cs="Arial"/>
                <w:sz w:val="20"/>
                <w:szCs w:val="20"/>
              </w:rPr>
            </w:pPr>
          </w:p>
          <w:p w14:paraId="4EF5679C"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color w:val="808080"/>
                <w:sz w:val="20"/>
                <w:szCs w:val="20"/>
              </w:rPr>
              <w:t>(this box should expand as you type)</w:t>
            </w:r>
          </w:p>
        </w:tc>
      </w:tr>
    </w:tbl>
    <w:p w14:paraId="5B22F555" w14:textId="77777777" w:rsidR="00AA5419" w:rsidRPr="0025080E" w:rsidRDefault="00AA5419" w:rsidP="00AA5419">
      <w:pPr>
        <w:autoSpaceDE w:val="0"/>
        <w:autoSpaceDN w:val="0"/>
        <w:adjustRightInd w:val="0"/>
        <w:spacing w:after="240"/>
        <w:jc w:val="both"/>
        <w:rPr>
          <w:rFonts w:ascii="Arial" w:hAnsi="Arial" w:cs="Arial"/>
          <w:b/>
          <w:sz w:val="20"/>
          <w:szCs w:val="20"/>
        </w:rPr>
      </w:pPr>
    </w:p>
    <w:p w14:paraId="6B489A51" w14:textId="30F9DBA7" w:rsidR="00BA2EED" w:rsidRPr="0025080E" w:rsidRDefault="00AA5419" w:rsidP="00AA5419">
      <w:pPr>
        <w:spacing w:after="240"/>
        <w:rPr>
          <w:rFonts w:ascii="Arial" w:hAnsi="Arial" w:cs="Arial"/>
          <w:b/>
          <w:sz w:val="20"/>
          <w:szCs w:val="20"/>
        </w:rPr>
      </w:pPr>
      <w:r w:rsidRPr="0025080E">
        <w:rPr>
          <w:rFonts w:ascii="Arial" w:hAnsi="Arial" w:cs="Arial"/>
          <w:b/>
          <w:sz w:val="20"/>
          <w:szCs w:val="20"/>
        </w:rPr>
        <w:t xml:space="preserve">SECTION F: Scope of Research </w:t>
      </w:r>
      <w:proofErr w:type="spellStart"/>
      <w:r w:rsidRPr="0025080E">
        <w:rPr>
          <w:rFonts w:ascii="Arial" w:hAnsi="Arial" w:cs="Arial"/>
          <w:b/>
          <w:sz w:val="20"/>
          <w:szCs w:val="20"/>
        </w:rPr>
        <w:t>Activit</w:t>
      </w:r>
      <w:proofErr w:type="spellEnd"/>
    </w:p>
    <w:tbl>
      <w:tblPr>
        <w:tblStyle w:val="TableGrid"/>
        <w:tblW w:w="10451" w:type="dxa"/>
        <w:tblInd w:w="-727" w:type="dxa"/>
        <w:tblLook w:val="04A0" w:firstRow="1" w:lastRow="0" w:firstColumn="1" w:lastColumn="0" w:noHBand="0" w:noVBand="1"/>
      </w:tblPr>
      <w:tblGrid>
        <w:gridCol w:w="562"/>
        <w:gridCol w:w="8227"/>
        <w:gridCol w:w="846"/>
        <w:gridCol w:w="816"/>
      </w:tblGrid>
      <w:tr w:rsidR="00AA5419" w:rsidRPr="0025080E" w14:paraId="50A0044D" w14:textId="77777777" w:rsidTr="00BA2EED">
        <w:trPr>
          <w:trHeight w:val="558"/>
        </w:trPr>
        <w:tc>
          <w:tcPr>
            <w:tcW w:w="562" w:type="dxa"/>
            <w:shd w:val="clear" w:color="auto" w:fill="F2F2F2" w:themeFill="background1" w:themeFillShade="F2"/>
            <w:vAlign w:val="center"/>
          </w:tcPr>
          <w:p w14:paraId="69027464" w14:textId="77777777" w:rsidR="00AA5419" w:rsidRPr="0025080E" w:rsidRDefault="00AA5419" w:rsidP="008B4766">
            <w:pPr>
              <w:autoSpaceDE w:val="0"/>
              <w:autoSpaceDN w:val="0"/>
              <w:adjustRightInd w:val="0"/>
              <w:rPr>
                <w:rFonts w:ascii="Arial" w:hAnsi="Arial" w:cs="Arial"/>
                <w:b/>
                <w:sz w:val="20"/>
                <w:szCs w:val="20"/>
              </w:rPr>
            </w:pPr>
          </w:p>
        </w:tc>
        <w:tc>
          <w:tcPr>
            <w:tcW w:w="8227" w:type="dxa"/>
            <w:shd w:val="clear" w:color="auto" w:fill="F2F2F2" w:themeFill="background1" w:themeFillShade="F2"/>
            <w:vAlign w:val="center"/>
          </w:tcPr>
          <w:p w14:paraId="1E3816F1" w14:textId="77777777" w:rsidR="00AA5419" w:rsidRPr="0025080E" w:rsidRDefault="00AA5419" w:rsidP="008B4766">
            <w:pPr>
              <w:autoSpaceDE w:val="0"/>
              <w:autoSpaceDN w:val="0"/>
              <w:adjustRightInd w:val="0"/>
              <w:rPr>
                <w:rFonts w:ascii="Arial" w:hAnsi="Arial" w:cs="Arial"/>
                <w:b/>
                <w:sz w:val="20"/>
                <w:szCs w:val="20"/>
              </w:rPr>
            </w:pPr>
            <w:r w:rsidRPr="0025080E">
              <w:rPr>
                <w:rFonts w:ascii="Arial" w:hAnsi="Arial" w:cs="Arial"/>
                <w:b/>
                <w:sz w:val="20"/>
                <w:szCs w:val="20"/>
              </w:rPr>
              <w:t>Will the research activity include:</w:t>
            </w:r>
          </w:p>
        </w:tc>
        <w:tc>
          <w:tcPr>
            <w:tcW w:w="846" w:type="dxa"/>
            <w:shd w:val="clear" w:color="auto" w:fill="F2F2F2" w:themeFill="background1" w:themeFillShade="F2"/>
            <w:vAlign w:val="center"/>
          </w:tcPr>
          <w:p w14:paraId="68D4E3A1"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YES</w:t>
            </w:r>
          </w:p>
        </w:tc>
        <w:tc>
          <w:tcPr>
            <w:tcW w:w="816" w:type="dxa"/>
            <w:shd w:val="clear" w:color="auto" w:fill="F2F2F2" w:themeFill="background1" w:themeFillShade="F2"/>
            <w:vAlign w:val="center"/>
          </w:tcPr>
          <w:p w14:paraId="4A2D8DA6"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NO</w:t>
            </w:r>
          </w:p>
        </w:tc>
      </w:tr>
      <w:tr w:rsidR="00AA5419" w:rsidRPr="0025080E" w14:paraId="639F1F5F" w14:textId="77777777" w:rsidTr="00BA2EED">
        <w:trPr>
          <w:trHeight w:val="439"/>
        </w:trPr>
        <w:tc>
          <w:tcPr>
            <w:tcW w:w="562" w:type="dxa"/>
            <w:shd w:val="clear" w:color="auto" w:fill="F2F2F2" w:themeFill="background1" w:themeFillShade="F2"/>
            <w:vAlign w:val="center"/>
          </w:tcPr>
          <w:p w14:paraId="25D1E680"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w:t>
            </w:r>
          </w:p>
        </w:tc>
        <w:tc>
          <w:tcPr>
            <w:tcW w:w="8227" w:type="dxa"/>
            <w:shd w:val="clear" w:color="auto" w:fill="F2F2F2" w:themeFill="background1" w:themeFillShade="F2"/>
            <w:vAlign w:val="center"/>
          </w:tcPr>
          <w:p w14:paraId="00847EE4"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Use of a questionnaire or similar research instrument?</w:t>
            </w:r>
          </w:p>
        </w:tc>
        <w:tc>
          <w:tcPr>
            <w:tcW w:w="846" w:type="dxa"/>
            <w:shd w:val="clear" w:color="auto" w:fill="BFBFBF" w:themeFill="background1" w:themeFillShade="BF"/>
            <w:vAlign w:val="center"/>
          </w:tcPr>
          <w:sdt>
            <w:sdtPr>
              <w:rPr>
                <w:rFonts w:ascii="Arial" w:hAnsi="Arial" w:cs="Arial"/>
                <w:sz w:val="20"/>
                <w:szCs w:val="20"/>
              </w:rPr>
              <w:id w:val="1843739070"/>
              <w14:checkbox>
                <w14:checked w14:val="1"/>
                <w14:checkedState w14:val="2612" w14:font="MS Gothic"/>
                <w14:uncheckedState w14:val="2610" w14:font="MS Gothic"/>
              </w14:checkbox>
            </w:sdtPr>
            <w:sdtEndPr/>
            <w:sdtContent>
              <w:p w14:paraId="7604A1C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474143939"/>
              <w14:checkbox>
                <w14:checked w14:val="0"/>
                <w14:checkedState w14:val="2612" w14:font="MS Gothic"/>
                <w14:uncheckedState w14:val="2610" w14:font="MS Gothic"/>
              </w14:checkbox>
            </w:sdtPr>
            <w:sdtEndPr/>
            <w:sdtContent>
              <w:p w14:paraId="2ABE5A6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31750203" w14:textId="77777777" w:rsidTr="00BA2EED">
        <w:trPr>
          <w:trHeight w:val="439"/>
        </w:trPr>
        <w:tc>
          <w:tcPr>
            <w:tcW w:w="562" w:type="dxa"/>
            <w:shd w:val="clear" w:color="auto" w:fill="F2F2F2" w:themeFill="background1" w:themeFillShade="F2"/>
            <w:vAlign w:val="center"/>
          </w:tcPr>
          <w:p w14:paraId="6A836650"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2</w:t>
            </w:r>
          </w:p>
        </w:tc>
        <w:tc>
          <w:tcPr>
            <w:tcW w:w="8227" w:type="dxa"/>
            <w:shd w:val="clear" w:color="auto" w:fill="F2F2F2" w:themeFill="background1" w:themeFillShade="F2"/>
            <w:vAlign w:val="center"/>
          </w:tcPr>
          <w:p w14:paraId="4DF8ECF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Use of interviews?</w:t>
            </w:r>
          </w:p>
        </w:tc>
        <w:tc>
          <w:tcPr>
            <w:tcW w:w="846" w:type="dxa"/>
            <w:shd w:val="clear" w:color="auto" w:fill="BFBFBF" w:themeFill="background1" w:themeFillShade="BF"/>
            <w:vAlign w:val="center"/>
          </w:tcPr>
          <w:sdt>
            <w:sdtPr>
              <w:rPr>
                <w:rFonts w:ascii="Arial" w:hAnsi="Arial" w:cs="Arial"/>
                <w:sz w:val="20"/>
                <w:szCs w:val="20"/>
              </w:rPr>
              <w:id w:val="-800765487"/>
              <w14:checkbox>
                <w14:checked w14:val="0"/>
                <w14:checkedState w14:val="2612" w14:font="MS Gothic"/>
                <w14:uncheckedState w14:val="2610" w14:font="MS Gothic"/>
              </w14:checkbox>
            </w:sdtPr>
            <w:sdtEndPr/>
            <w:sdtContent>
              <w:p w14:paraId="61A8B59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749926786"/>
              <w14:checkbox>
                <w14:checked w14:val="1"/>
                <w14:checkedState w14:val="2612" w14:font="MS Gothic"/>
                <w14:uncheckedState w14:val="2610" w14:font="MS Gothic"/>
              </w14:checkbox>
            </w:sdtPr>
            <w:sdtEndPr/>
            <w:sdtContent>
              <w:p w14:paraId="204C7D70"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29C267CD" w14:textId="77777777" w:rsidTr="00BA2EED">
        <w:trPr>
          <w:trHeight w:val="439"/>
        </w:trPr>
        <w:tc>
          <w:tcPr>
            <w:tcW w:w="562" w:type="dxa"/>
            <w:shd w:val="clear" w:color="auto" w:fill="F2F2F2" w:themeFill="background1" w:themeFillShade="F2"/>
            <w:vAlign w:val="center"/>
          </w:tcPr>
          <w:p w14:paraId="70DAFC2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3</w:t>
            </w:r>
          </w:p>
        </w:tc>
        <w:tc>
          <w:tcPr>
            <w:tcW w:w="8227" w:type="dxa"/>
            <w:shd w:val="clear" w:color="auto" w:fill="F2F2F2" w:themeFill="background1" w:themeFillShade="F2"/>
            <w:vAlign w:val="center"/>
          </w:tcPr>
          <w:p w14:paraId="1C07BCC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Use of focus groups?</w:t>
            </w:r>
          </w:p>
        </w:tc>
        <w:tc>
          <w:tcPr>
            <w:tcW w:w="846" w:type="dxa"/>
            <w:shd w:val="clear" w:color="auto" w:fill="BFBFBF" w:themeFill="background1" w:themeFillShade="BF"/>
            <w:vAlign w:val="center"/>
          </w:tcPr>
          <w:sdt>
            <w:sdtPr>
              <w:rPr>
                <w:rFonts w:ascii="Arial" w:hAnsi="Arial" w:cs="Arial"/>
                <w:sz w:val="20"/>
                <w:szCs w:val="20"/>
              </w:rPr>
              <w:id w:val="-507049709"/>
              <w14:checkbox>
                <w14:checked w14:val="1"/>
                <w14:checkedState w14:val="2612" w14:font="MS Gothic"/>
                <w14:uncheckedState w14:val="2610" w14:font="MS Gothic"/>
              </w14:checkbox>
            </w:sdtPr>
            <w:sdtEndPr/>
            <w:sdtContent>
              <w:p w14:paraId="6FE123A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1238368725"/>
              <w14:checkbox>
                <w14:checked w14:val="0"/>
                <w14:checkedState w14:val="2612" w14:font="MS Gothic"/>
                <w14:uncheckedState w14:val="2610" w14:font="MS Gothic"/>
              </w14:checkbox>
            </w:sdtPr>
            <w:sdtEndPr/>
            <w:sdtContent>
              <w:p w14:paraId="2B20F0C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4D30E216" w14:textId="77777777" w:rsidTr="00BA2EED">
        <w:trPr>
          <w:trHeight w:val="403"/>
        </w:trPr>
        <w:tc>
          <w:tcPr>
            <w:tcW w:w="562" w:type="dxa"/>
            <w:shd w:val="clear" w:color="auto" w:fill="F2F2F2" w:themeFill="background1" w:themeFillShade="F2"/>
            <w:vAlign w:val="center"/>
          </w:tcPr>
          <w:p w14:paraId="2214E4F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4</w:t>
            </w:r>
          </w:p>
        </w:tc>
        <w:tc>
          <w:tcPr>
            <w:tcW w:w="8227" w:type="dxa"/>
            <w:shd w:val="clear" w:color="auto" w:fill="F2F2F2" w:themeFill="background1" w:themeFillShade="F2"/>
            <w:vAlign w:val="center"/>
          </w:tcPr>
          <w:p w14:paraId="16A081C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Use of participant diaries? </w:t>
            </w:r>
          </w:p>
        </w:tc>
        <w:tc>
          <w:tcPr>
            <w:tcW w:w="846" w:type="dxa"/>
            <w:shd w:val="clear" w:color="auto" w:fill="BFBFBF" w:themeFill="background1" w:themeFillShade="BF"/>
            <w:vAlign w:val="center"/>
          </w:tcPr>
          <w:sdt>
            <w:sdtPr>
              <w:rPr>
                <w:rFonts w:ascii="Arial" w:hAnsi="Arial" w:cs="Arial"/>
                <w:sz w:val="20"/>
                <w:szCs w:val="20"/>
              </w:rPr>
              <w:id w:val="319468663"/>
              <w14:checkbox>
                <w14:checked w14:val="0"/>
                <w14:checkedState w14:val="2612" w14:font="MS Gothic"/>
                <w14:uncheckedState w14:val="2610" w14:font="MS Gothic"/>
              </w14:checkbox>
            </w:sdtPr>
            <w:sdtEndPr/>
            <w:sdtContent>
              <w:p w14:paraId="269F123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900483589"/>
              <w14:checkbox>
                <w14:checked w14:val="1"/>
                <w14:checkedState w14:val="2612" w14:font="MS Gothic"/>
                <w14:uncheckedState w14:val="2610" w14:font="MS Gothic"/>
              </w14:checkbox>
            </w:sdtPr>
            <w:sdtEndPr/>
            <w:sdtContent>
              <w:p w14:paraId="3F8ADC4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712AEE3A" w14:textId="77777777" w:rsidTr="00BA2EED">
        <w:trPr>
          <w:trHeight w:val="403"/>
        </w:trPr>
        <w:tc>
          <w:tcPr>
            <w:tcW w:w="562" w:type="dxa"/>
            <w:shd w:val="clear" w:color="auto" w:fill="F2F2F2" w:themeFill="background1" w:themeFillShade="F2"/>
            <w:vAlign w:val="center"/>
          </w:tcPr>
          <w:p w14:paraId="675E477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5</w:t>
            </w:r>
          </w:p>
        </w:tc>
        <w:tc>
          <w:tcPr>
            <w:tcW w:w="8227" w:type="dxa"/>
            <w:shd w:val="clear" w:color="auto" w:fill="F2F2F2" w:themeFill="background1" w:themeFillShade="F2"/>
            <w:vAlign w:val="center"/>
          </w:tcPr>
          <w:p w14:paraId="26E8D2DD"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Use of video or audio recording?</w:t>
            </w:r>
          </w:p>
        </w:tc>
        <w:tc>
          <w:tcPr>
            <w:tcW w:w="846" w:type="dxa"/>
            <w:shd w:val="clear" w:color="auto" w:fill="BFBFBF" w:themeFill="background1" w:themeFillShade="BF"/>
            <w:vAlign w:val="center"/>
          </w:tcPr>
          <w:sdt>
            <w:sdtPr>
              <w:rPr>
                <w:rFonts w:ascii="Arial" w:hAnsi="Arial" w:cs="Arial"/>
                <w:sz w:val="20"/>
                <w:szCs w:val="20"/>
              </w:rPr>
              <w:id w:val="-494723296"/>
              <w14:checkbox>
                <w14:checked w14:val="0"/>
                <w14:checkedState w14:val="2612" w14:font="MS Gothic"/>
                <w14:uncheckedState w14:val="2610" w14:font="MS Gothic"/>
              </w14:checkbox>
            </w:sdtPr>
            <w:sdtEndPr/>
            <w:sdtContent>
              <w:p w14:paraId="4CEE1CF6"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1672298898"/>
              <w14:checkbox>
                <w14:checked w14:val="1"/>
                <w14:checkedState w14:val="2612" w14:font="MS Gothic"/>
                <w14:uncheckedState w14:val="2610" w14:font="MS Gothic"/>
              </w14:checkbox>
            </w:sdtPr>
            <w:sdtEndPr/>
            <w:sdtContent>
              <w:p w14:paraId="65D9D77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7184702B" w14:textId="77777777" w:rsidTr="00BA2EED">
        <w:trPr>
          <w:trHeight w:val="403"/>
        </w:trPr>
        <w:tc>
          <w:tcPr>
            <w:tcW w:w="562" w:type="dxa"/>
            <w:shd w:val="clear" w:color="auto" w:fill="F2F2F2" w:themeFill="background1" w:themeFillShade="F2"/>
            <w:vAlign w:val="center"/>
          </w:tcPr>
          <w:p w14:paraId="170221A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6</w:t>
            </w:r>
          </w:p>
        </w:tc>
        <w:tc>
          <w:tcPr>
            <w:tcW w:w="8227" w:type="dxa"/>
            <w:shd w:val="clear" w:color="auto" w:fill="F2F2F2" w:themeFill="background1" w:themeFillShade="F2"/>
            <w:vAlign w:val="center"/>
          </w:tcPr>
          <w:p w14:paraId="47D1E3CD"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Use of computer-generated log files?</w:t>
            </w:r>
          </w:p>
        </w:tc>
        <w:tc>
          <w:tcPr>
            <w:tcW w:w="846" w:type="dxa"/>
            <w:shd w:val="clear" w:color="auto" w:fill="BFBFBF" w:themeFill="background1" w:themeFillShade="BF"/>
            <w:vAlign w:val="center"/>
          </w:tcPr>
          <w:sdt>
            <w:sdtPr>
              <w:rPr>
                <w:rFonts w:ascii="Arial" w:hAnsi="Arial" w:cs="Arial"/>
                <w:sz w:val="20"/>
                <w:szCs w:val="20"/>
              </w:rPr>
              <w:id w:val="282394886"/>
              <w14:checkbox>
                <w14:checked w14:val="1"/>
                <w14:checkedState w14:val="2612" w14:font="MS Gothic"/>
                <w14:uncheckedState w14:val="2610" w14:font="MS Gothic"/>
              </w14:checkbox>
            </w:sdtPr>
            <w:sdtEndPr/>
            <w:sdtContent>
              <w:p w14:paraId="5A1D0B0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1338917432"/>
              <w14:checkbox>
                <w14:checked w14:val="0"/>
                <w14:checkedState w14:val="2612" w14:font="MS Gothic"/>
                <w14:uncheckedState w14:val="2610" w14:font="MS Gothic"/>
              </w14:checkbox>
            </w:sdtPr>
            <w:sdtEndPr/>
            <w:sdtContent>
              <w:p w14:paraId="273D30C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6F9E469D" w14:textId="77777777" w:rsidTr="00BA2EED">
        <w:trPr>
          <w:trHeight w:val="439"/>
        </w:trPr>
        <w:tc>
          <w:tcPr>
            <w:tcW w:w="562" w:type="dxa"/>
            <w:shd w:val="clear" w:color="auto" w:fill="F2F2F2" w:themeFill="background1" w:themeFillShade="F2"/>
            <w:vAlign w:val="center"/>
          </w:tcPr>
          <w:p w14:paraId="00D01ED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7</w:t>
            </w:r>
          </w:p>
        </w:tc>
        <w:tc>
          <w:tcPr>
            <w:tcW w:w="8227" w:type="dxa"/>
            <w:shd w:val="clear" w:color="auto" w:fill="F2F2F2" w:themeFill="background1" w:themeFillShade="F2"/>
            <w:vAlign w:val="center"/>
          </w:tcPr>
          <w:p w14:paraId="4B3B729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Participant observation with their knowledge?</w:t>
            </w:r>
          </w:p>
        </w:tc>
        <w:tc>
          <w:tcPr>
            <w:tcW w:w="846" w:type="dxa"/>
            <w:shd w:val="clear" w:color="auto" w:fill="BFBFBF" w:themeFill="background1" w:themeFillShade="BF"/>
            <w:vAlign w:val="center"/>
          </w:tcPr>
          <w:sdt>
            <w:sdtPr>
              <w:rPr>
                <w:rFonts w:ascii="Arial" w:hAnsi="Arial" w:cs="Arial"/>
                <w:sz w:val="20"/>
                <w:szCs w:val="20"/>
              </w:rPr>
              <w:id w:val="-1942599491"/>
              <w14:checkbox>
                <w14:checked w14:val="0"/>
                <w14:checkedState w14:val="2612" w14:font="MS Gothic"/>
                <w14:uncheckedState w14:val="2610" w14:font="MS Gothic"/>
              </w14:checkbox>
            </w:sdtPr>
            <w:sdtEndPr/>
            <w:sdtContent>
              <w:p w14:paraId="42A736C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626286741"/>
              <w14:checkbox>
                <w14:checked w14:val="1"/>
                <w14:checkedState w14:val="2612" w14:font="MS Gothic"/>
                <w14:uncheckedState w14:val="2610" w14:font="MS Gothic"/>
              </w14:checkbox>
            </w:sdtPr>
            <w:sdtEndPr/>
            <w:sdtContent>
              <w:p w14:paraId="23EDA9F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0290EB1F" w14:textId="77777777" w:rsidTr="00BA2EED">
        <w:trPr>
          <w:trHeight w:val="403"/>
        </w:trPr>
        <w:tc>
          <w:tcPr>
            <w:tcW w:w="562" w:type="dxa"/>
            <w:shd w:val="clear" w:color="auto" w:fill="F2F2F2" w:themeFill="background1" w:themeFillShade="F2"/>
            <w:vAlign w:val="center"/>
          </w:tcPr>
          <w:p w14:paraId="2607E5B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8</w:t>
            </w:r>
          </w:p>
        </w:tc>
        <w:tc>
          <w:tcPr>
            <w:tcW w:w="8227" w:type="dxa"/>
            <w:shd w:val="clear" w:color="auto" w:fill="F2F2F2" w:themeFill="background1" w:themeFillShade="F2"/>
            <w:vAlign w:val="center"/>
          </w:tcPr>
          <w:p w14:paraId="1804F19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Participant observation without their knowledge?</w:t>
            </w:r>
          </w:p>
        </w:tc>
        <w:tc>
          <w:tcPr>
            <w:tcW w:w="846" w:type="dxa"/>
            <w:shd w:val="clear" w:color="auto" w:fill="BFBFBF" w:themeFill="background1" w:themeFillShade="BF"/>
            <w:vAlign w:val="center"/>
          </w:tcPr>
          <w:sdt>
            <w:sdtPr>
              <w:rPr>
                <w:rFonts w:ascii="Arial" w:hAnsi="Arial" w:cs="Arial"/>
                <w:sz w:val="20"/>
                <w:szCs w:val="20"/>
              </w:rPr>
              <w:id w:val="-387187341"/>
              <w14:checkbox>
                <w14:checked w14:val="0"/>
                <w14:checkedState w14:val="2612" w14:font="MS Gothic"/>
                <w14:uncheckedState w14:val="2610" w14:font="MS Gothic"/>
              </w14:checkbox>
            </w:sdtPr>
            <w:sdtEndPr/>
            <w:sdtContent>
              <w:p w14:paraId="10B5836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1580675213"/>
              <w14:checkbox>
                <w14:checked w14:val="1"/>
                <w14:checkedState w14:val="2612" w14:font="MS Gothic"/>
                <w14:uncheckedState w14:val="2610" w14:font="MS Gothic"/>
              </w14:checkbox>
            </w:sdtPr>
            <w:sdtEndPr/>
            <w:sdtContent>
              <w:p w14:paraId="1E7ED3D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37E9104C" w14:textId="77777777" w:rsidTr="00BA2EED">
        <w:trPr>
          <w:trHeight w:val="439"/>
        </w:trPr>
        <w:tc>
          <w:tcPr>
            <w:tcW w:w="562" w:type="dxa"/>
            <w:shd w:val="clear" w:color="auto" w:fill="F2F2F2" w:themeFill="background1" w:themeFillShade="F2"/>
            <w:vAlign w:val="center"/>
          </w:tcPr>
          <w:p w14:paraId="0C98B0D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9</w:t>
            </w:r>
          </w:p>
        </w:tc>
        <w:tc>
          <w:tcPr>
            <w:tcW w:w="8227" w:type="dxa"/>
            <w:shd w:val="clear" w:color="auto" w:fill="F2F2F2" w:themeFill="background1" w:themeFillShade="F2"/>
            <w:vAlign w:val="center"/>
          </w:tcPr>
          <w:p w14:paraId="58C52B3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0"/>
                <w:szCs w:val="20"/>
              </w:rPr>
              <w:id w:val="-1397120567"/>
              <w14:checkbox>
                <w14:checked w14:val="0"/>
                <w14:checkedState w14:val="2612" w14:font="MS Gothic"/>
                <w14:uncheckedState w14:val="2610" w14:font="MS Gothic"/>
              </w14:checkbox>
            </w:sdtPr>
            <w:sdtEndPr/>
            <w:sdtContent>
              <w:p w14:paraId="1F18625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587048268"/>
              <w14:checkbox>
                <w14:checked w14:val="1"/>
                <w14:checkedState w14:val="2612" w14:font="MS Gothic"/>
                <w14:uncheckedState w14:val="2610" w14:font="MS Gothic"/>
              </w14:checkbox>
            </w:sdtPr>
            <w:sdtEndPr/>
            <w:sdtContent>
              <w:p w14:paraId="0580C3E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065EE23E" w14:textId="77777777" w:rsidTr="00BA2EED">
        <w:trPr>
          <w:trHeight w:val="403"/>
        </w:trPr>
        <w:tc>
          <w:tcPr>
            <w:tcW w:w="562" w:type="dxa"/>
            <w:shd w:val="clear" w:color="auto" w:fill="F2F2F2" w:themeFill="background1" w:themeFillShade="F2"/>
            <w:vAlign w:val="center"/>
          </w:tcPr>
          <w:p w14:paraId="03230C1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10</w:t>
            </w:r>
          </w:p>
        </w:tc>
        <w:tc>
          <w:tcPr>
            <w:tcW w:w="8227" w:type="dxa"/>
            <w:shd w:val="clear" w:color="auto" w:fill="F2F2F2" w:themeFill="background1" w:themeFillShade="F2"/>
            <w:vAlign w:val="center"/>
          </w:tcPr>
          <w:p w14:paraId="729408C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Administration of any questions, test stimuli, presentation that may be experienced as physically, </w:t>
            </w:r>
            <w:proofErr w:type="gramStart"/>
            <w:r w:rsidRPr="0025080E">
              <w:rPr>
                <w:rFonts w:ascii="Arial" w:hAnsi="Arial" w:cs="Arial"/>
                <w:sz w:val="20"/>
                <w:szCs w:val="20"/>
              </w:rPr>
              <w:t>mentally</w:t>
            </w:r>
            <w:proofErr w:type="gramEnd"/>
            <w:r w:rsidRPr="0025080E">
              <w:rPr>
                <w:rFonts w:ascii="Arial" w:hAnsi="Arial" w:cs="Arial"/>
                <w:sz w:val="20"/>
                <w:szCs w:val="20"/>
              </w:rPr>
              <w:t xml:space="preserve"> or emotionally harmful / offensive?</w:t>
            </w:r>
          </w:p>
        </w:tc>
        <w:tc>
          <w:tcPr>
            <w:tcW w:w="846" w:type="dxa"/>
            <w:shd w:val="clear" w:color="auto" w:fill="BFBFBF" w:themeFill="background1" w:themeFillShade="BF"/>
            <w:vAlign w:val="center"/>
          </w:tcPr>
          <w:sdt>
            <w:sdtPr>
              <w:rPr>
                <w:rFonts w:ascii="Arial" w:hAnsi="Arial" w:cs="Arial"/>
                <w:sz w:val="20"/>
                <w:szCs w:val="20"/>
              </w:rPr>
              <w:id w:val="-723911514"/>
              <w14:checkbox>
                <w14:checked w14:val="0"/>
                <w14:checkedState w14:val="2612" w14:font="MS Gothic"/>
                <w14:uncheckedState w14:val="2610" w14:font="MS Gothic"/>
              </w14:checkbox>
            </w:sdtPr>
            <w:sdtEndPr/>
            <w:sdtContent>
              <w:p w14:paraId="3421912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655270249"/>
              <w14:checkbox>
                <w14:checked w14:val="1"/>
                <w14:checkedState w14:val="2612" w14:font="MS Gothic"/>
                <w14:uncheckedState w14:val="2610" w14:font="MS Gothic"/>
              </w14:checkbox>
            </w:sdtPr>
            <w:sdtEndPr/>
            <w:sdtContent>
              <w:p w14:paraId="06C9CA3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618F08E7" w14:textId="77777777" w:rsidTr="00BA2EED">
        <w:trPr>
          <w:trHeight w:val="403"/>
        </w:trPr>
        <w:tc>
          <w:tcPr>
            <w:tcW w:w="562" w:type="dxa"/>
            <w:shd w:val="clear" w:color="auto" w:fill="F2F2F2" w:themeFill="background1" w:themeFillShade="F2"/>
            <w:vAlign w:val="center"/>
          </w:tcPr>
          <w:p w14:paraId="011A2497"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11</w:t>
            </w:r>
          </w:p>
        </w:tc>
        <w:tc>
          <w:tcPr>
            <w:tcW w:w="8227" w:type="dxa"/>
            <w:shd w:val="clear" w:color="auto" w:fill="F2F2F2" w:themeFill="background1" w:themeFillShade="F2"/>
            <w:vAlign w:val="center"/>
          </w:tcPr>
          <w:p w14:paraId="62FA73F1"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0"/>
                <w:szCs w:val="20"/>
              </w:rPr>
              <w:id w:val="1994977168"/>
              <w14:checkbox>
                <w14:checked w14:val="0"/>
                <w14:checkedState w14:val="2612" w14:font="MS Gothic"/>
                <w14:uncheckedState w14:val="2610" w14:font="MS Gothic"/>
              </w14:checkbox>
            </w:sdtPr>
            <w:sdtEndPr/>
            <w:sdtContent>
              <w:p w14:paraId="3D3EE28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2119442801"/>
              <w14:checkbox>
                <w14:checked w14:val="1"/>
                <w14:checkedState w14:val="2612" w14:font="MS Gothic"/>
                <w14:uncheckedState w14:val="2610" w14:font="MS Gothic"/>
              </w14:checkbox>
            </w:sdtPr>
            <w:sdtEndPr/>
            <w:sdtContent>
              <w:p w14:paraId="3084612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55C1142D" w14:textId="77777777" w:rsidTr="00BA2EED">
        <w:trPr>
          <w:trHeight w:val="403"/>
        </w:trPr>
        <w:tc>
          <w:tcPr>
            <w:tcW w:w="562" w:type="dxa"/>
            <w:shd w:val="clear" w:color="auto" w:fill="F2F2F2" w:themeFill="background1" w:themeFillShade="F2"/>
            <w:vAlign w:val="center"/>
          </w:tcPr>
          <w:p w14:paraId="47555E8F"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12</w:t>
            </w:r>
          </w:p>
        </w:tc>
        <w:tc>
          <w:tcPr>
            <w:tcW w:w="8227" w:type="dxa"/>
            <w:shd w:val="clear" w:color="auto" w:fill="F2F2F2" w:themeFill="background1" w:themeFillShade="F2"/>
            <w:vAlign w:val="center"/>
          </w:tcPr>
          <w:p w14:paraId="3119693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0"/>
                <w:szCs w:val="20"/>
              </w:rPr>
              <w:id w:val="-570350383"/>
              <w14:checkbox>
                <w14:checked w14:val="0"/>
                <w14:checkedState w14:val="2612" w14:font="MS Gothic"/>
                <w14:uncheckedState w14:val="2610" w14:font="MS Gothic"/>
              </w14:checkbox>
            </w:sdtPr>
            <w:sdtEndPr/>
            <w:sdtContent>
              <w:p w14:paraId="36E657F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904758639"/>
              <w14:checkbox>
                <w14:checked w14:val="1"/>
                <w14:checkedState w14:val="2612" w14:font="MS Gothic"/>
                <w14:uncheckedState w14:val="2610" w14:font="MS Gothic"/>
              </w14:checkbox>
            </w:sdtPr>
            <w:sdtEndPr/>
            <w:sdtContent>
              <w:p w14:paraId="3DC8A72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0508E8B1" w14:textId="77777777" w:rsidTr="00BA2EED">
        <w:trPr>
          <w:trHeight w:val="403"/>
        </w:trPr>
        <w:tc>
          <w:tcPr>
            <w:tcW w:w="562" w:type="dxa"/>
            <w:shd w:val="clear" w:color="auto" w:fill="F2F2F2" w:themeFill="background1" w:themeFillShade="F2"/>
            <w:vAlign w:val="center"/>
          </w:tcPr>
          <w:p w14:paraId="6B2FE51A"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13</w:t>
            </w:r>
          </w:p>
        </w:tc>
        <w:tc>
          <w:tcPr>
            <w:tcW w:w="8227" w:type="dxa"/>
            <w:shd w:val="clear" w:color="auto" w:fill="F2F2F2" w:themeFill="background1" w:themeFillShade="F2"/>
            <w:vAlign w:val="center"/>
          </w:tcPr>
          <w:p w14:paraId="2774FFB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Use of procedures that involve deception?</w:t>
            </w:r>
          </w:p>
        </w:tc>
        <w:tc>
          <w:tcPr>
            <w:tcW w:w="846" w:type="dxa"/>
            <w:shd w:val="clear" w:color="auto" w:fill="BFBFBF" w:themeFill="background1" w:themeFillShade="BF"/>
            <w:vAlign w:val="center"/>
          </w:tcPr>
          <w:sdt>
            <w:sdtPr>
              <w:rPr>
                <w:rFonts w:ascii="Arial" w:hAnsi="Arial" w:cs="Arial"/>
                <w:sz w:val="20"/>
                <w:szCs w:val="20"/>
              </w:rPr>
              <w:id w:val="362719355"/>
              <w14:checkbox>
                <w14:checked w14:val="0"/>
                <w14:checkedState w14:val="2612" w14:font="MS Gothic"/>
                <w14:uncheckedState w14:val="2610" w14:font="MS Gothic"/>
              </w14:checkbox>
            </w:sdtPr>
            <w:sdtEndPr/>
            <w:sdtContent>
              <w:p w14:paraId="4E8317A0"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1074700241"/>
              <w14:checkbox>
                <w14:checked w14:val="1"/>
                <w14:checkedState w14:val="2612" w14:font="MS Gothic"/>
                <w14:uncheckedState w14:val="2610" w14:font="MS Gothic"/>
              </w14:checkbox>
            </w:sdtPr>
            <w:sdtEndPr/>
            <w:sdtContent>
              <w:p w14:paraId="162E308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2F85119D" w14:textId="77777777" w:rsidTr="00BA2EED">
        <w:trPr>
          <w:trHeight w:val="403"/>
        </w:trPr>
        <w:tc>
          <w:tcPr>
            <w:tcW w:w="562" w:type="dxa"/>
            <w:shd w:val="clear" w:color="auto" w:fill="F2F2F2" w:themeFill="background1" w:themeFillShade="F2"/>
            <w:vAlign w:val="center"/>
          </w:tcPr>
          <w:p w14:paraId="41D3778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14</w:t>
            </w:r>
          </w:p>
        </w:tc>
        <w:tc>
          <w:tcPr>
            <w:tcW w:w="8227" w:type="dxa"/>
            <w:shd w:val="clear" w:color="auto" w:fill="F2F2F2" w:themeFill="background1" w:themeFillShade="F2"/>
            <w:vAlign w:val="center"/>
          </w:tcPr>
          <w:p w14:paraId="689CB2A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Administration of any substance, </w:t>
            </w:r>
            <w:proofErr w:type="gramStart"/>
            <w:r w:rsidRPr="0025080E">
              <w:rPr>
                <w:rFonts w:ascii="Arial" w:hAnsi="Arial" w:cs="Arial"/>
                <w:sz w:val="20"/>
                <w:szCs w:val="20"/>
              </w:rPr>
              <w:t>agent</w:t>
            </w:r>
            <w:proofErr w:type="gramEnd"/>
            <w:r w:rsidRPr="0025080E">
              <w:rPr>
                <w:rFonts w:ascii="Arial" w:hAnsi="Arial" w:cs="Arial"/>
                <w:sz w:val="20"/>
                <w:szCs w:val="20"/>
              </w:rPr>
              <w:t xml:space="preserve"> or placebo?</w:t>
            </w:r>
          </w:p>
        </w:tc>
        <w:tc>
          <w:tcPr>
            <w:tcW w:w="846" w:type="dxa"/>
            <w:shd w:val="clear" w:color="auto" w:fill="BFBFBF" w:themeFill="background1" w:themeFillShade="BF"/>
            <w:vAlign w:val="center"/>
          </w:tcPr>
          <w:sdt>
            <w:sdtPr>
              <w:rPr>
                <w:rFonts w:ascii="Arial" w:hAnsi="Arial" w:cs="Arial"/>
                <w:sz w:val="20"/>
                <w:szCs w:val="20"/>
              </w:rPr>
              <w:id w:val="-1924798936"/>
              <w14:checkbox>
                <w14:checked w14:val="0"/>
                <w14:checkedState w14:val="2612" w14:font="MS Gothic"/>
                <w14:uncheckedState w14:val="2610" w14:font="MS Gothic"/>
              </w14:checkbox>
            </w:sdtPr>
            <w:sdtEndPr/>
            <w:sdtContent>
              <w:p w14:paraId="5E7FB21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624625241"/>
              <w14:checkbox>
                <w14:checked w14:val="1"/>
                <w14:checkedState w14:val="2612" w14:font="MS Gothic"/>
                <w14:uncheckedState w14:val="2610" w14:font="MS Gothic"/>
              </w14:checkbox>
            </w:sdtPr>
            <w:sdtEndPr/>
            <w:sdtContent>
              <w:p w14:paraId="63E050B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6E9F6DB6" w14:textId="77777777" w:rsidTr="00BA2EED">
        <w:trPr>
          <w:trHeight w:val="403"/>
        </w:trPr>
        <w:tc>
          <w:tcPr>
            <w:tcW w:w="562" w:type="dxa"/>
            <w:shd w:val="clear" w:color="auto" w:fill="F2F2F2" w:themeFill="background1" w:themeFillShade="F2"/>
            <w:vAlign w:val="center"/>
          </w:tcPr>
          <w:p w14:paraId="1F01700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lastRenderedPageBreak/>
              <w:t>15</w:t>
            </w:r>
          </w:p>
        </w:tc>
        <w:tc>
          <w:tcPr>
            <w:tcW w:w="8227" w:type="dxa"/>
            <w:shd w:val="clear" w:color="auto" w:fill="F2F2F2" w:themeFill="background1" w:themeFillShade="F2"/>
            <w:vAlign w:val="center"/>
          </w:tcPr>
          <w:p w14:paraId="15348F8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Working with live vertebrate animals?</w:t>
            </w:r>
          </w:p>
        </w:tc>
        <w:tc>
          <w:tcPr>
            <w:tcW w:w="846" w:type="dxa"/>
            <w:shd w:val="clear" w:color="auto" w:fill="BFBFBF" w:themeFill="background1" w:themeFillShade="BF"/>
            <w:vAlign w:val="center"/>
          </w:tcPr>
          <w:sdt>
            <w:sdtPr>
              <w:rPr>
                <w:rFonts w:ascii="Arial" w:hAnsi="Arial" w:cs="Arial"/>
                <w:sz w:val="20"/>
                <w:szCs w:val="20"/>
              </w:rPr>
              <w:id w:val="300428637"/>
              <w14:checkbox>
                <w14:checked w14:val="0"/>
                <w14:checkedState w14:val="2612" w14:font="MS Gothic"/>
                <w14:uncheckedState w14:val="2610" w14:font="MS Gothic"/>
              </w14:checkbox>
            </w:sdtPr>
            <w:sdtEndPr/>
            <w:sdtContent>
              <w:p w14:paraId="1C72B14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1236861983"/>
              <w14:checkbox>
                <w14:checked w14:val="1"/>
                <w14:checkedState w14:val="2612" w14:font="MS Gothic"/>
                <w14:uncheckedState w14:val="2610" w14:font="MS Gothic"/>
              </w14:checkbox>
            </w:sdtPr>
            <w:sdtEndPr/>
            <w:sdtContent>
              <w:p w14:paraId="7707504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5739474C" w14:textId="77777777" w:rsidTr="00BA2EED">
        <w:trPr>
          <w:trHeight w:val="403"/>
        </w:trPr>
        <w:tc>
          <w:tcPr>
            <w:tcW w:w="562" w:type="dxa"/>
            <w:shd w:val="clear" w:color="auto" w:fill="F2F2F2" w:themeFill="background1" w:themeFillShade="F2"/>
            <w:vAlign w:val="center"/>
          </w:tcPr>
          <w:p w14:paraId="7540C8B0"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16</w:t>
            </w:r>
          </w:p>
        </w:tc>
        <w:tc>
          <w:tcPr>
            <w:tcW w:w="8227" w:type="dxa"/>
            <w:shd w:val="clear" w:color="auto" w:fill="F2F2F2" w:themeFill="background1" w:themeFillShade="F2"/>
            <w:vAlign w:val="center"/>
          </w:tcPr>
          <w:p w14:paraId="51600597"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0"/>
                <w:szCs w:val="20"/>
              </w:rPr>
              <w:id w:val="1647247395"/>
              <w14:checkbox>
                <w14:checked w14:val="0"/>
                <w14:checkedState w14:val="2612" w14:font="MS Gothic"/>
                <w14:uncheckedState w14:val="2610" w14:font="MS Gothic"/>
              </w14:checkbox>
            </w:sdtPr>
            <w:sdtEndPr/>
            <w:sdtContent>
              <w:p w14:paraId="6BC3633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rFonts w:ascii="Arial" w:hAnsi="Arial" w:cs="Arial"/>
                <w:sz w:val="20"/>
                <w:szCs w:val="20"/>
              </w:rPr>
              <w:id w:val="-1995170133"/>
              <w14:checkbox>
                <w14:checked w14:val="1"/>
                <w14:checkedState w14:val="2612" w14:font="MS Gothic"/>
                <w14:uncheckedState w14:val="2610" w14:font="MS Gothic"/>
              </w14:checkbox>
            </w:sdtPr>
            <w:sdtEndPr/>
            <w:sdtContent>
              <w:p w14:paraId="41C254B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618B6AEF" w14:textId="77777777" w:rsidTr="00BA2EED">
        <w:trPr>
          <w:trHeight w:val="403"/>
        </w:trPr>
        <w:tc>
          <w:tcPr>
            <w:tcW w:w="562" w:type="dxa"/>
            <w:shd w:val="clear" w:color="auto" w:fill="F2F2F2" w:themeFill="background1" w:themeFillShade="F2"/>
            <w:vAlign w:val="center"/>
          </w:tcPr>
          <w:p w14:paraId="4B7125BF"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17</w:t>
            </w:r>
          </w:p>
        </w:tc>
        <w:tc>
          <w:tcPr>
            <w:tcW w:w="8227" w:type="dxa"/>
            <w:shd w:val="clear" w:color="auto" w:fill="F2F2F2" w:themeFill="background1" w:themeFillShade="F2"/>
            <w:vAlign w:val="center"/>
          </w:tcPr>
          <w:p w14:paraId="4EC1E2E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0"/>
                <w:szCs w:val="20"/>
              </w:rPr>
              <w:id w:val="2049023668"/>
              <w14:checkbox>
                <w14:checked w14:val="0"/>
                <w14:checkedState w14:val="2612" w14:font="MS Gothic"/>
                <w14:uncheckedState w14:val="2610" w14:font="MS Gothic"/>
              </w14:checkbox>
            </w:sdtPr>
            <w:sdtEndPr/>
            <w:sdtContent>
              <w:p w14:paraId="7F29D16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16" w:type="dxa"/>
            <w:vMerge w:val="restart"/>
            <w:shd w:val="clear" w:color="auto" w:fill="BFBFBF" w:themeFill="background1" w:themeFillShade="BF"/>
            <w:vAlign w:val="center"/>
          </w:tcPr>
          <w:sdt>
            <w:sdtPr>
              <w:rPr>
                <w:rFonts w:ascii="Arial" w:hAnsi="Arial" w:cs="Arial"/>
                <w:sz w:val="20"/>
                <w:szCs w:val="20"/>
              </w:rPr>
              <w:id w:val="1900947946"/>
              <w14:checkbox>
                <w14:checked w14:val="1"/>
                <w14:checkedState w14:val="2612" w14:font="MS Gothic"/>
                <w14:uncheckedState w14:val="2610" w14:font="MS Gothic"/>
              </w14:checkbox>
            </w:sdtPr>
            <w:sdtEndPr/>
            <w:sdtContent>
              <w:p w14:paraId="0253BD2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7B2730D4" w14:textId="77777777" w:rsidTr="00BA2EED">
        <w:trPr>
          <w:trHeight w:val="403"/>
        </w:trPr>
        <w:tc>
          <w:tcPr>
            <w:tcW w:w="562" w:type="dxa"/>
            <w:vAlign w:val="center"/>
          </w:tcPr>
          <w:p w14:paraId="3C924BC3" w14:textId="77777777" w:rsidR="00AA5419" w:rsidRPr="0025080E" w:rsidRDefault="00AA5419" w:rsidP="008B4766">
            <w:pPr>
              <w:autoSpaceDE w:val="0"/>
              <w:autoSpaceDN w:val="0"/>
              <w:adjustRightInd w:val="0"/>
              <w:rPr>
                <w:rFonts w:ascii="Arial" w:hAnsi="Arial" w:cs="Arial"/>
                <w:sz w:val="20"/>
                <w:szCs w:val="20"/>
              </w:rPr>
            </w:pPr>
          </w:p>
        </w:tc>
        <w:tc>
          <w:tcPr>
            <w:tcW w:w="8227" w:type="dxa"/>
            <w:shd w:val="clear" w:color="auto" w:fill="auto"/>
            <w:vAlign w:val="center"/>
          </w:tcPr>
          <w:p w14:paraId="537148C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Details of any other primary data collection method:</w:t>
            </w:r>
          </w:p>
          <w:p w14:paraId="3C014146" w14:textId="77777777" w:rsidR="00AA5419" w:rsidRPr="0025080E" w:rsidRDefault="00AA5419" w:rsidP="008B4766">
            <w:pPr>
              <w:rPr>
                <w:rFonts w:ascii="Arial" w:hAnsi="Arial" w:cs="Arial"/>
                <w:sz w:val="20"/>
                <w:szCs w:val="20"/>
              </w:rPr>
            </w:pPr>
          </w:p>
          <w:p w14:paraId="1731EB81" w14:textId="77777777" w:rsidR="00AA5419" w:rsidRPr="0025080E" w:rsidRDefault="00AA5419" w:rsidP="008B4766">
            <w:pPr>
              <w:rPr>
                <w:rFonts w:ascii="Arial" w:hAnsi="Arial" w:cs="Arial"/>
                <w:sz w:val="20"/>
                <w:szCs w:val="20"/>
              </w:rPr>
            </w:pPr>
            <w:r w:rsidRPr="0025080E">
              <w:rPr>
                <w:rFonts w:ascii="Arial" w:hAnsi="Arial" w:cs="Arial"/>
                <w:sz w:val="20"/>
                <w:szCs w:val="20"/>
              </w:rPr>
              <w:t>N/A</w:t>
            </w:r>
          </w:p>
          <w:p w14:paraId="71247BDE" w14:textId="77777777" w:rsidR="00AA5419" w:rsidRPr="0025080E" w:rsidRDefault="00AA5419" w:rsidP="008B4766">
            <w:pPr>
              <w:rPr>
                <w:rFonts w:ascii="Arial" w:hAnsi="Arial" w:cs="Arial"/>
                <w:sz w:val="20"/>
                <w:szCs w:val="20"/>
              </w:rPr>
            </w:pPr>
          </w:p>
          <w:p w14:paraId="1FB0E2D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(this box should expand as you type)</w:t>
            </w:r>
          </w:p>
        </w:tc>
        <w:tc>
          <w:tcPr>
            <w:tcW w:w="846" w:type="dxa"/>
            <w:vMerge/>
            <w:shd w:val="clear" w:color="auto" w:fill="BFBFBF" w:themeFill="background1" w:themeFillShade="BF"/>
            <w:vAlign w:val="center"/>
          </w:tcPr>
          <w:p w14:paraId="5FFB4139" w14:textId="77777777" w:rsidR="00AA5419" w:rsidRPr="0025080E" w:rsidRDefault="00AA5419" w:rsidP="008B4766">
            <w:pPr>
              <w:autoSpaceDE w:val="0"/>
              <w:autoSpaceDN w:val="0"/>
              <w:adjustRightInd w:val="0"/>
              <w:jc w:val="center"/>
              <w:rPr>
                <w:rFonts w:ascii="Arial" w:hAnsi="Arial" w:cs="Arial"/>
                <w:b/>
                <w:bCs/>
                <w:sz w:val="20"/>
                <w:szCs w:val="20"/>
              </w:rPr>
            </w:pPr>
          </w:p>
        </w:tc>
        <w:tc>
          <w:tcPr>
            <w:tcW w:w="816" w:type="dxa"/>
            <w:vMerge/>
            <w:shd w:val="clear" w:color="auto" w:fill="BFBFBF" w:themeFill="background1" w:themeFillShade="BF"/>
            <w:vAlign w:val="center"/>
          </w:tcPr>
          <w:p w14:paraId="45020FDB" w14:textId="77777777" w:rsidR="00AA5419" w:rsidRPr="0025080E" w:rsidRDefault="00AA5419" w:rsidP="008B4766">
            <w:pPr>
              <w:autoSpaceDE w:val="0"/>
              <w:autoSpaceDN w:val="0"/>
              <w:adjustRightInd w:val="0"/>
              <w:jc w:val="center"/>
              <w:rPr>
                <w:rFonts w:ascii="Arial" w:hAnsi="Arial" w:cs="Arial"/>
                <w:b/>
                <w:bCs/>
                <w:sz w:val="20"/>
                <w:szCs w:val="20"/>
              </w:rPr>
            </w:pPr>
          </w:p>
        </w:tc>
      </w:tr>
    </w:tbl>
    <w:p w14:paraId="298920EA" w14:textId="77777777" w:rsidR="00AA5419" w:rsidRPr="0025080E" w:rsidRDefault="00AA5419" w:rsidP="00AA5419">
      <w:pPr>
        <w:jc w:val="both"/>
        <w:rPr>
          <w:rFonts w:ascii="Arial" w:hAnsi="Arial" w:cs="Arial"/>
          <w:bCs/>
          <w:iCs/>
          <w:sz w:val="20"/>
          <w:szCs w:val="20"/>
        </w:rPr>
      </w:pPr>
      <w:r w:rsidRPr="0025080E">
        <w:rPr>
          <w:rFonts w:ascii="Arial" w:hAnsi="Arial" w:cs="Arial"/>
          <w:bCs/>
          <w:iCs/>
          <w:sz w:val="20"/>
          <w:szCs w:val="20"/>
        </w:rPr>
        <w:t xml:space="preserve">If NO to every question, then the research activity is (ethically) low risk and </w:t>
      </w:r>
      <w:r w:rsidRPr="0025080E">
        <w:rPr>
          <w:rFonts w:ascii="Arial" w:hAnsi="Arial" w:cs="Arial"/>
          <w:b/>
          <w:bCs/>
          <w:iCs/>
          <w:sz w:val="20"/>
          <w:szCs w:val="20"/>
        </w:rPr>
        <w:t>may</w:t>
      </w:r>
      <w:r w:rsidRPr="0025080E">
        <w:rPr>
          <w:rFonts w:ascii="Arial" w:hAnsi="Arial" w:cs="Arial"/>
          <w:bCs/>
          <w:iCs/>
          <w:sz w:val="20"/>
          <w:szCs w:val="20"/>
        </w:rPr>
        <w:t xml:space="preserve"> be exempt from </w:t>
      </w:r>
      <w:r w:rsidRPr="0025080E">
        <w:rPr>
          <w:rFonts w:ascii="Arial" w:hAnsi="Arial" w:cs="Arial"/>
          <w:b/>
          <w:bCs/>
          <w:iCs/>
          <w:sz w:val="20"/>
          <w:szCs w:val="20"/>
        </w:rPr>
        <w:t>some</w:t>
      </w:r>
      <w:r w:rsidRPr="0025080E">
        <w:rPr>
          <w:rFonts w:ascii="Arial" w:hAnsi="Arial" w:cs="Arial"/>
          <w:bCs/>
          <w:iCs/>
          <w:sz w:val="20"/>
          <w:szCs w:val="20"/>
        </w:rPr>
        <w:t xml:space="preserve"> of the following sections (please refer to Guidance Notes).</w:t>
      </w:r>
    </w:p>
    <w:p w14:paraId="0CC07A11" w14:textId="77777777" w:rsidR="00AA5419" w:rsidRPr="0025080E" w:rsidRDefault="00AA5419" w:rsidP="00AA5419">
      <w:pPr>
        <w:rPr>
          <w:rFonts w:ascii="Arial" w:hAnsi="Arial" w:cs="Arial"/>
          <w:bCs/>
          <w:iCs/>
          <w:sz w:val="20"/>
          <w:szCs w:val="20"/>
        </w:rPr>
      </w:pPr>
    </w:p>
    <w:p w14:paraId="4F179579" w14:textId="77777777" w:rsidR="00AA5419" w:rsidRPr="0025080E" w:rsidRDefault="00AA5419" w:rsidP="00AA5419">
      <w:pPr>
        <w:rPr>
          <w:rFonts w:ascii="Arial" w:hAnsi="Arial" w:cs="Arial"/>
          <w:bCs/>
          <w:iCs/>
          <w:sz w:val="20"/>
          <w:szCs w:val="20"/>
        </w:rPr>
      </w:pPr>
      <w:r w:rsidRPr="0025080E">
        <w:rPr>
          <w:rFonts w:ascii="Arial" w:hAnsi="Arial" w:cs="Arial"/>
          <w:bCs/>
          <w:iCs/>
          <w:sz w:val="20"/>
          <w:szCs w:val="20"/>
        </w:rPr>
        <w:t xml:space="preserve">If YES to any question, then no research activity should be undertaken until full ethical approval has been obtained. </w:t>
      </w:r>
    </w:p>
    <w:p w14:paraId="56CE1EBE" w14:textId="77777777" w:rsidR="00AA5419" w:rsidRPr="0025080E" w:rsidRDefault="00AA5419" w:rsidP="00AA5419">
      <w:pPr>
        <w:rPr>
          <w:rFonts w:ascii="Arial" w:hAnsi="Arial" w:cs="Arial"/>
          <w:bCs/>
          <w:iCs/>
          <w:sz w:val="20"/>
          <w:szCs w:val="20"/>
        </w:rPr>
      </w:pPr>
    </w:p>
    <w:p w14:paraId="3C7E4C6B" w14:textId="77777777" w:rsidR="00AA5419" w:rsidRPr="0025080E" w:rsidRDefault="00AA5419" w:rsidP="00AA5419">
      <w:pPr>
        <w:autoSpaceDE w:val="0"/>
        <w:autoSpaceDN w:val="0"/>
        <w:adjustRightInd w:val="0"/>
        <w:spacing w:after="240"/>
        <w:jc w:val="both"/>
        <w:rPr>
          <w:rFonts w:ascii="Arial" w:hAnsi="Arial" w:cs="Arial"/>
          <w:b/>
          <w:sz w:val="20"/>
          <w:szCs w:val="20"/>
        </w:rPr>
      </w:pPr>
      <w:r w:rsidRPr="0025080E">
        <w:rPr>
          <w:rFonts w:ascii="Arial" w:hAnsi="Arial" w:cs="Arial"/>
          <w:b/>
          <w:sz w:val="20"/>
          <w:szCs w:val="20"/>
        </w:rPr>
        <w:t>SECTION G: Intended Participants</w:t>
      </w:r>
    </w:p>
    <w:p w14:paraId="54468634" w14:textId="77777777" w:rsidR="00AA5419" w:rsidRPr="0025080E" w:rsidRDefault="00AA5419" w:rsidP="00AA5419">
      <w:pPr>
        <w:rPr>
          <w:rFonts w:ascii="Arial" w:hAnsi="Arial" w:cs="Arial"/>
          <w:bCs/>
          <w:sz w:val="20"/>
          <w:szCs w:val="20"/>
        </w:rPr>
      </w:pPr>
      <w:r w:rsidRPr="0025080E">
        <w:rPr>
          <w:rFonts w:ascii="Arial" w:hAnsi="Arial" w:cs="Arial"/>
          <w:bCs/>
          <w:sz w:val="20"/>
          <w:szCs w:val="20"/>
        </w:rPr>
        <w:t>If there are no participants then do not complete this section, but go directly to section H.</w:t>
      </w:r>
    </w:p>
    <w:p w14:paraId="309750DC" w14:textId="77777777" w:rsidR="00AA5419" w:rsidRPr="0025080E" w:rsidRDefault="00AA5419" w:rsidP="00AA5419">
      <w:pPr>
        <w:rPr>
          <w:rFonts w:ascii="Arial" w:hAnsi="Arial" w:cs="Arial"/>
          <w:bCs/>
          <w:sz w:val="20"/>
          <w:szCs w:val="20"/>
        </w:rPr>
      </w:pPr>
    </w:p>
    <w:tbl>
      <w:tblPr>
        <w:tblStyle w:val="TableGrid"/>
        <w:tblW w:w="10451" w:type="dxa"/>
        <w:tblInd w:w="-727" w:type="dxa"/>
        <w:tblLook w:val="04A0" w:firstRow="1" w:lastRow="0" w:firstColumn="1" w:lastColumn="0" w:noHBand="0" w:noVBand="1"/>
      </w:tblPr>
      <w:tblGrid>
        <w:gridCol w:w="562"/>
        <w:gridCol w:w="8217"/>
        <w:gridCol w:w="850"/>
        <w:gridCol w:w="822"/>
      </w:tblGrid>
      <w:tr w:rsidR="00AA5419" w:rsidRPr="0025080E" w14:paraId="04D9C8AC" w14:textId="77777777" w:rsidTr="00BA2EED">
        <w:tc>
          <w:tcPr>
            <w:tcW w:w="562" w:type="dxa"/>
            <w:shd w:val="clear" w:color="auto" w:fill="F2F2F2" w:themeFill="background1" w:themeFillShade="F2"/>
            <w:vAlign w:val="center"/>
          </w:tcPr>
          <w:p w14:paraId="3805C4D7" w14:textId="77777777" w:rsidR="00AA5419" w:rsidRPr="0025080E" w:rsidRDefault="00AA5419" w:rsidP="008B4766">
            <w:pPr>
              <w:autoSpaceDE w:val="0"/>
              <w:autoSpaceDN w:val="0"/>
              <w:adjustRightInd w:val="0"/>
              <w:jc w:val="center"/>
              <w:rPr>
                <w:rFonts w:ascii="Arial" w:hAnsi="Arial" w:cs="Arial"/>
                <w:b/>
                <w:sz w:val="20"/>
                <w:szCs w:val="20"/>
              </w:rPr>
            </w:pPr>
          </w:p>
        </w:tc>
        <w:tc>
          <w:tcPr>
            <w:tcW w:w="8217" w:type="dxa"/>
            <w:shd w:val="clear" w:color="auto" w:fill="F2F2F2" w:themeFill="background1" w:themeFillShade="F2"/>
          </w:tcPr>
          <w:p w14:paraId="505D396E" w14:textId="77777777" w:rsidR="00AA5419" w:rsidRPr="0025080E" w:rsidRDefault="00AA5419" w:rsidP="008B4766">
            <w:pPr>
              <w:autoSpaceDE w:val="0"/>
              <w:autoSpaceDN w:val="0"/>
              <w:adjustRightInd w:val="0"/>
              <w:jc w:val="both"/>
              <w:rPr>
                <w:rFonts w:ascii="Arial" w:hAnsi="Arial" w:cs="Arial"/>
                <w:b/>
                <w:sz w:val="20"/>
                <w:szCs w:val="20"/>
              </w:rPr>
            </w:pPr>
            <w:r w:rsidRPr="0025080E">
              <w:rPr>
                <w:rFonts w:ascii="Arial" w:hAnsi="Arial" w:cs="Arial"/>
                <w:b/>
                <w:sz w:val="20"/>
                <w:szCs w:val="20"/>
              </w:rPr>
              <w:t>Who are the intended participants:</w:t>
            </w:r>
          </w:p>
        </w:tc>
        <w:tc>
          <w:tcPr>
            <w:tcW w:w="850" w:type="dxa"/>
            <w:shd w:val="clear" w:color="auto" w:fill="F2F2F2" w:themeFill="background1" w:themeFillShade="F2"/>
          </w:tcPr>
          <w:p w14:paraId="23711C2F" w14:textId="77777777" w:rsidR="00AA5419" w:rsidRPr="0025080E" w:rsidRDefault="00AA5419" w:rsidP="008B4766">
            <w:pPr>
              <w:autoSpaceDE w:val="0"/>
              <w:autoSpaceDN w:val="0"/>
              <w:adjustRightInd w:val="0"/>
              <w:jc w:val="center"/>
              <w:rPr>
                <w:rFonts w:ascii="Arial" w:hAnsi="Arial" w:cs="Arial"/>
                <w:b/>
                <w:bCs/>
                <w:sz w:val="20"/>
                <w:szCs w:val="20"/>
              </w:rPr>
            </w:pPr>
          </w:p>
          <w:p w14:paraId="45530E24"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YES</w:t>
            </w:r>
          </w:p>
        </w:tc>
        <w:tc>
          <w:tcPr>
            <w:tcW w:w="822" w:type="dxa"/>
            <w:shd w:val="clear" w:color="auto" w:fill="F2F2F2" w:themeFill="background1" w:themeFillShade="F2"/>
          </w:tcPr>
          <w:p w14:paraId="1E525778" w14:textId="77777777" w:rsidR="00AA5419" w:rsidRPr="0025080E" w:rsidRDefault="00AA5419" w:rsidP="008B4766">
            <w:pPr>
              <w:autoSpaceDE w:val="0"/>
              <w:autoSpaceDN w:val="0"/>
              <w:adjustRightInd w:val="0"/>
              <w:jc w:val="center"/>
              <w:rPr>
                <w:rFonts w:ascii="Arial" w:hAnsi="Arial" w:cs="Arial"/>
                <w:b/>
                <w:bCs/>
                <w:sz w:val="20"/>
                <w:szCs w:val="20"/>
              </w:rPr>
            </w:pPr>
          </w:p>
          <w:p w14:paraId="57F248A5"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NO</w:t>
            </w:r>
          </w:p>
        </w:tc>
      </w:tr>
      <w:tr w:rsidR="00AA5419" w:rsidRPr="0025080E" w14:paraId="4F7AA111" w14:textId="77777777" w:rsidTr="00BA2EED">
        <w:trPr>
          <w:trHeight w:val="439"/>
        </w:trPr>
        <w:tc>
          <w:tcPr>
            <w:tcW w:w="562" w:type="dxa"/>
            <w:shd w:val="clear" w:color="auto" w:fill="F2F2F2" w:themeFill="background1" w:themeFillShade="F2"/>
            <w:vAlign w:val="center"/>
          </w:tcPr>
          <w:p w14:paraId="31F42316"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w:t>
            </w:r>
          </w:p>
        </w:tc>
        <w:tc>
          <w:tcPr>
            <w:tcW w:w="8217" w:type="dxa"/>
            <w:shd w:val="clear" w:color="auto" w:fill="F2F2F2" w:themeFill="background1" w:themeFillShade="F2"/>
            <w:vAlign w:val="center"/>
          </w:tcPr>
          <w:p w14:paraId="7DF2CA1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Students or staff at the University?</w:t>
            </w:r>
          </w:p>
        </w:tc>
        <w:tc>
          <w:tcPr>
            <w:tcW w:w="850" w:type="dxa"/>
            <w:shd w:val="clear" w:color="auto" w:fill="BFBFBF" w:themeFill="background1" w:themeFillShade="BF"/>
            <w:vAlign w:val="center"/>
          </w:tcPr>
          <w:sdt>
            <w:sdtPr>
              <w:rPr>
                <w:rFonts w:ascii="Arial" w:hAnsi="Arial" w:cs="Arial"/>
                <w:sz w:val="20"/>
                <w:szCs w:val="20"/>
              </w:rPr>
              <w:id w:val="-227763996"/>
              <w14:checkbox>
                <w14:checked w14:val="0"/>
                <w14:checkedState w14:val="2612" w14:font="MS Gothic"/>
                <w14:uncheckedState w14:val="2610" w14:font="MS Gothic"/>
              </w14:checkbox>
            </w:sdtPr>
            <w:sdtEndPr/>
            <w:sdtContent>
              <w:p w14:paraId="6640096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947306252"/>
              <w14:checkbox>
                <w14:checked w14:val="1"/>
                <w14:checkedState w14:val="2612" w14:font="MS Gothic"/>
                <w14:uncheckedState w14:val="2610" w14:font="MS Gothic"/>
              </w14:checkbox>
            </w:sdtPr>
            <w:sdtEndPr/>
            <w:sdtContent>
              <w:p w14:paraId="41B4C87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546FF4EC" w14:textId="77777777" w:rsidTr="00BA2EED">
        <w:trPr>
          <w:trHeight w:val="403"/>
        </w:trPr>
        <w:tc>
          <w:tcPr>
            <w:tcW w:w="562" w:type="dxa"/>
            <w:shd w:val="clear" w:color="auto" w:fill="F2F2F2" w:themeFill="background1" w:themeFillShade="F2"/>
            <w:vAlign w:val="center"/>
          </w:tcPr>
          <w:p w14:paraId="2E81F95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2</w:t>
            </w:r>
          </w:p>
        </w:tc>
        <w:tc>
          <w:tcPr>
            <w:tcW w:w="8217" w:type="dxa"/>
            <w:shd w:val="clear" w:color="auto" w:fill="F2F2F2" w:themeFill="background1" w:themeFillShade="F2"/>
            <w:vAlign w:val="center"/>
          </w:tcPr>
          <w:p w14:paraId="4B477B9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Adults (over the age of 18 and competent to give consent)?</w:t>
            </w:r>
          </w:p>
        </w:tc>
        <w:tc>
          <w:tcPr>
            <w:tcW w:w="850" w:type="dxa"/>
            <w:shd w:val="clear" w:color="auto" w:fill="BFBFBF" w:themeFill="background1" w:themeFillShade="BF"/>
            <w:vAlign w:val="center"/>
          </w:tcPr>
          <w:sdt>
            <w:sdtPr>
              <w:rPr>
                <w:rFonts w:ascii="Arial" w:hAnsi="Arial" w:cs="Arial"/>
                <w:sz w:val="20"/>
                <w:szCs w:val="20"/>
              </w:rPr>
              <w:id w:val="-1780247199"/>
              <w14:checkbox>
                <w14:checked w14:val="1"/>
                <w14:checkedState w14:val="2612" w14:font="MS Gothic"/>
                <w14:uncheckedState w14:val="2610" w14:font="MS Gothic"/>
              </w14:checkbox>
            </w:sdtPr>
            <w:sdtEndPr/>
            <w:sdtContent>
              <w:p w14:paraId="105D026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666435130"/>
              <w14:checkbox>
                <w14:checked w14:val="0"/>
                <w14:checkedState w14:val="2612" w14:font="MS Gothic"/>
                <w14:uncheckedState w14:val="2610" w14:font="MS Gothic"/>
              </w14:checkbox>
            </w:sdtPr>
            <w:sdtEndPr/>
            <w:sdtContent>
              <w:p w14:paraId="5B33271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285C934E" w14:textId="77777777" w:rsidTr="00BA2EED">
        <w:trPr>
          <w:trHeight w:val="439"/>
        </w:trPr>
        <w:tc>
          <w:tcPr>
            <w:tcW w:w="562" w:type="dxa"/>
            <w:shd w:val="clear" w:color="auto" w:fill="F2F2F2" w:themeFill="background1" w:themeFillShade="F2"/>
            <w:vAlign w:val="center"/>
          </w:tcPr>
          <w:p w14:paraId="6613F1D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3</w:t>
            </w:r>
          </w:p>
        </w:tc>
        <w:tc>
          <w:tcPr>
            <w:tcW w:w="8217" w:type="dxa"/>
            <w:shd w:val="clear" w:color="auto" w:fill="F2F2F2" w:themeFill="background1" w:themeFillShade="F2"/>
            <w:vAlign w:val="center"/>
          </w:tcPr>
          <w:p w14:paraId="263121A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Vulnerable adults?</w:t>
            </w:r>
          </w:p>
        </w:tc>
        <w:tc>
          <w:tcPr>
            <w:tcW w:w="850" w:type="dxa"/>
            <w:shd w:val="clear" w:color="auto" w:fill="BFBFBF" w:themeFill="background1" w:themeFillShade="BF"/>
            <w:vAlign w:val="center"/>
          </w:tcPr>
          <w:sdt>
            <w:sdtPr>
              <w:rPr>
                <w:rFonts w:ascii="Arial" w:hAnsi="Arial" w:cs="Arial"/>
                <w:sz w:val="20"/>
                <w:szCs w:val="20"/>
              </w:rPr>
              <w:id w:val="555978563"/>
              <w14:checkbox>
                <w14:checked w14:val="0"/>
                <w14:checkedState w14:val="2612" w14:font="MS Gothic"/>
                <w14:uncheckedState w14:val="2610" w14:font="MS Gothic"/>
              </w14:checkbox>
            </w:sdtPr>
            <w:sdtEndPr/>
            <w:sdtContent>
              <w:p w14:paraId="45E553D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435668532"/>
              <w14:checkbox>
                <w14:checked w14:val="1"/>
                <w14:checkedState w14:val="2612" w14:font="MS Gothic"/>
                <w14:uncheckedState w14:val="2610" w14:font="MS Gothic"/>
              </w14:checkbox>
            </w:sdtPr>
            <w:sdtEndPr/>
            <w:sdtContent>
              <w:p w14:paraId="09CD69B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463384F2" w14:textId="77777777" w:rsidTr="00BA2EED">
        <w:trPr>
          <w:trHeight w:val="403"/>
        </w:trPr>
        <w:tc>
          <w:tcPr>
            <w:tcW w:w="562" w:type="dxa"/>
            <w:shd w:val="clear" w:color="auto" w:fill="F2F2F2" w:themeFill="background1" w:themeFillShade="F2"/>
            <w:vAlign w:val="center"/>
          </w:tcPr>
          <w:p w14:paraId="028BCF50"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4</w:t>
            </w:r>
          </w:p>
        </w:tc>
        <w:tc>
          <w:tcPr>
            <w:tcW w:w="8217" w:type="dxa"/>
            <w:shd w:val="clear" w:color="auto" w:fill="F2F2F2" w:themeFill="background1" w:themeFillShade="F2"/>
            <w:vAlign w:val="center"/>
          </w:tcPr>
          <w:p w14:paraId="489CD77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0"/>
                <w:szCs w:val="20"/>
              </w:rPr>
              <w:id w:val="-375472827"/>
              <w14:checkbox>
                <w14:checked w14:val="0"/>
                <w14:checkedState w14:val="2612" w14:font="MS Gothic"/>
                <w14:uncheckedState w14:val="2610" w14:font="MS Gothic"/>
              </w14:checkbox>
            </w:sdtPr>
            <w:sdtEndPr/>
            <w:sdtContent>
              <w:p w14:paraId="44032BA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1887361462"/>
              <w14:checkbox>
                <w14:checked w14:val="1"/>
                <w14:checkedState w14:val="2612" w14:font="MS Gothic"/>
                <w14:uncheckedState w14:val="2610" w14:font="MS Gothic"/>
              </w14:checkbox>
            </w:sdtPr>
            <w:sdtEndPr/>
            <w:sdtContent>
              <w:p w14:paraId="48AD94D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11251821" w14:textId="77777777" w:rsidTr="00BA2EED">
        <w:trPr>
          <w:trHeight w:val="403"/>
        </w:trPr>
        <w:tc>
          <w:tcPr>
            <w:tcW w:w="562" w:type="dxa"/>
            <w:shd w:val="clear" w:color="auto" w:fill="F2F2F2" w:themeFill="background1" w:themeFillShade="F2"/>
            <w:vAlign w:val="center"/>
          </w:tcPr>
          <w:p w14:paraId="4180226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5</w:t>
            </w:r>
          </w:p>
        </w:tc>
        <w:tc>
          <w:tcPr>
            <w:tcW w:w="8217" w:type="dxa"/>
            <w:shd w:val="clear" w:color="auto" w:fill="F2F2F2" w:themeFill="background1" w:themeFillShade="F2"/>
            <w:vAlign w:val="center"/>
          </w:tcPr>
          <w:p w14:paraId="6BB40E1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Prisoners?</w:t>
            </w:r>
          </w:p>
        </w:tc>
        <w:tc>
          <w:tcPr>
            <w:tcW w:w="850" w:type="dxa"/>
            <w:shd w:val="clear" w:color="auto" w:fill="BFBFBF" w:themeFill="background1" w:themeFillShade="BF"/>
            <w:vAlign w:val="center"/>
          </w:tcPr>
          <w:sdt>
            <w:sdtPr>
              <w:rPr>
                <w:rFonts w:ascii="Arial" w:hAnsi="Arial" w:cs="Arial"/>
                <w:sz w:val="20"/>
                <w:szCs w:val="20"/>
              </w:rPr>
              <w:id w:val="1692793907"/>
              <w14:checkbox>
                <w14:checked w14:val="0"/>
                <w14:checkedState w14:val="2612" w14:font="MS Gothic"/>
                <w14:uncheckedState w14:val="2610" w14:font="MS Gothic"/>
              </w14:checkbox>
            </w:sdtPr>
            <w:sdtEndPr/>
            <w:sdtContent>
              <w:p w14:paraId="758CCE2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326411418"/>
              <w14:checkbox>
                <w14:checked w14:val="1"/>
                <w14:checkedState w14:val="2612" w14:font="MS Gothic"/>
                <w14:uncheckedState w14:val="2610" w14:font="MS Gothic"/>
              </w14:checkbox>
            </w:sdtPr>
            <w:sdtEndPr/>
            <w:sdtContent>
              <w:p w14:paraId="35CCE976"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1D52EC85" w14:textId="77777777" w:rsidTr="00BA2EED">
        <w:trPr>
          <w:trHeight w:val="439"/>
        </w:trPr>
        <w:tc>
          <w:tcPr>
            <w:tcW w:w="562" w:type="dxa"/>
            <w:shd w:val="clear" w:color="auto" w:fill="F2F2F2" w:themeFill="background1" w:themeFillShade="F2"/>
            <w:vAlign w:val="center"/>
          </w:tcPr>
          <w:p w14:paraId="571B6FAC"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6</w:t>
            </w:r>
          </w:p>
        </w:tc>
        <w:tc>
          <w:tcPr>
            <w:tcW w:w="8217" w:type="dxa"/>
            <w:shd w:val="clear" w:color="auto" w:fill="F2F2F2" w:themeFill="background1" w:themeFillShade="F2"/>
            <w:vAlign w:val="center"/>
          </w:tcPr>
          <w:p w14:paraId="5297F07A"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Young offenders?</w:t>
            </w:r>
          </w:p>
        </w:tc>
        <w:tc>
          <w:tcPr>
            <w:tcW w:w="850" w:type="dxa"/>
            <w:shd w:val="clear" w:color="auto" w:fill="BFBFBF" w:themeFill="background1" w:themeFillShade="BF"/>
            <w:vAlign w:val="center"/>
          </w:tcPr>
          <w:sdt>
            <w:sdtPr>
              <w:rPr>
                <w:rFonts w:ascii="Arial" w:hAnsi="Arial" w:cs="Arial"/>
                <w:sz w:val="20"/>
                <w:szCs w:val="20"/>
              </w:rPr>
              <w:id w:val="1255410168"/>
              <w14:checkbox>
                <w14:checked w14:val="0"/>
                <w14:checkedState w14:val="2612" w14:font="MS Gothic"/>
                <w14:uncheckedState w14:val="2610" w14:font="MS Gothic"/>
              </w14:checkbox>
            </w:sdtPr>
            <w:sdtEndPr/>
            <w:sdtContent>
              <w:p w14:paraId="29F14DBE"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1236000582"/>
              <w14:checkbox>
                <w14:checked w14:val="1"/>
                <w14:checkedState w14:val="2612" w14:font="MS Gothic"/>
                <w14:uncheckedState w14:val="2610" w14:font="MS Gothic"/>
              </w14:checkbox>
            </w:sdtPr>
            <w:sdtEndPr/>
            <w:sdtContent>
              <w:p w14:paraId="2940283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1BF9B775" w14:textId="77777777" w:rsidTr="00BA2EED">
        <w:trPr>
          <w:trHeight w:val="403"/>
        </w:trPr>
        <w:tc>
          <w:tcPr>
            <w:tcW w:w="562" w:type="dxa"/>
            <w:shd w:val="clear" w:color="auto" w:fill="F2F2F2" w:themeFill="background1" w:themeFillShade="F2"/>
            <w:vAlign w:val="center"/>
          </w:tcPr>
          <w:p w14:paraId="1148627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7</w:t>
            </w:r>
          </w:p>
        </w:tc>
        <w:tc>
          <w:tcPr>
            <w:tcW w:w="8217" w:type="dxa"/>
            <w:shd w:val="clear" w:color="auto" w:fill="F2F2F2" w:themeFill="background1" w:themeFillShade="F2"/>
            <w:vAlign w:val="center"/>
          </w:tcPr>
          <w:p w14:paraId="20F53E67"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0"/>
                <w:szCs w:val="20"/>
              </w:rPr>
              <w:id w:val="-1016453075"/>
              <w14:checkbox>
                <w14:checked w14:val="0"/>
                <w14:checkedState w14:val="2612" w14:font="MS Gothic"/>
                <w14:uncheckedState w14:val="2610" w14:font="MS Gothic"/>
              </w14:checkbox>
            </w:sdtPr>
            <w:sdtEndPr/>
            <w:sdtContent>
              <w:p w14:paraId="7B67B57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1673070048"/>
              <w14:checkbox>
                <w14:checked w14:val="1"/>
                <w14:checkedState w14:val="2612" w14:font="MS Gothic"/>
                <w14:uncheckedState w14:val="2610" w14:font="MS Gothic"/>
              </w14:checkbox>
            </w:sdtPr>
            <w:sdtEndPr/>
            <w:sdtContent>
              <w:p w14:paraId="54AA152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6925B415" w14:textId="77777777" w:rsidTr="00BA2EED">
        <w:trPr>
          <w:trHeight w:val="403"/>
        </w:trPr>
        <w:tc>
          <w:tcPr>
            <w:tcW w:w="562" w:type="dxa"/>
            <w:shd w:val="clear" w:color="auto" w:fill="F2F2F2" w:themeFill="background1" w:themeFillShade="F2"/>
            <w:vAlign w:val="center"/>
          </w:tcPr>
          <w:p w14:paraId="55FFD1E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8</w:t>
            </w:r>
          </w:p>
        </w:tc>
        <w:tc>
          <w:tcPr>
            <w:tcW w:w="8217" w:type="dxa"/>
            <w:shd w:val="clear" w:color="auto" w:fill="F2F2F2" w:themeFill="background1" w:themeFillShade="F2"/>
            <w:vAlign w:val="center"/>
          </w:tcPr>
          <w:p w14:paraId="52237E6D"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People engaged in illegal activities?</w:t>
            </w:r>
          </w:p>
        </w:tc>
        <w:tc>
          <w:tcPr>
            <w:tcW w:w="850" w:type="dxa"/>
            <w:shd w:val="clear" w:color="auto" w:fill="BFBFBF" w:themeFill="background1" w:themeFillShade="BF"/>
            <w:vAlign w:val="center"/>
          </w:tcPr>
          <w:sdt>
            <w:sdtPr>
              <w:rPr>
                <w:rFonts w:ascii="Arial" w:hAnsi="Arial" w:cs="Arial"/>
                <w:sz w:val="20"/>
                <w:szCs w:val="20"/>
              </w:rPr>
              <w:id w:val="-1519850840"/>
              <w14:checkbox>
                <w14:checked w14:val="0"/>
                <w14:checkedState w14:val="2612" w14:font="MS Gothic"/>
                <w14:uncheckedState w14:val="2610" w14:font="MS Gothic"/>
              </w14:checkbox>
            </w:sdtPr>
            <w:sdtEndPr/>
            <w:sdtContent>
              <w:p w14:paraId="36B605B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rFonts w:ascii="Arial" w:hAnsi="Arial" w:cs="Arial"/>
                <w:sz w:val="20"/>
                <w:szCs w:val="20"/>
              </w:rPr>
              <w:id w:val="1072859745"/>
              <w14:checkbox>
                <w14:checked w14:val="1"/>
                <w14:checkedState w14:val="2612" w14:font="MS Gothic"/>
                <w14:uncheckedState w14:val="2610" w14:font="MS Gothic"/>
              </w14:checkbox>
            </w:sdtPr>
            <w:sdtEndPr/>
            <w:sdtContent>
              <w:p w14:paraId="00055F4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327B0D42" w14:textId="77777777" w:rsidTr="00BA2EED">
        <w:trPr>
          <w:trHeight w:val="403"/>
        </w:trPr>
        <w:tc>
          <w:tcPr>
            <w:tcW w:w="562" w:type="dxa"/>
            <w:shd w:val="clear" w:color="auto" w:fill="F2F2F2" w:themeFill="background1" w:themeFillShade="F2"/>
            <w:vAlign w:val="center"/>
          </w:tcPr>
          <w:p w14:paraId="667A82C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9</w:t>
            </w:r>
          </w:p>
        </w:tc>
        <w:tc>
          <w:tcPr>
            <w:tcW w:w="8217" w:type="dxa"/>
            <w:shd w:val="clear" w:color="auto" w:fill="F2F2F2" w:themeFill="background1" w:themeFillShade="F2"/>
            <w:vAlign w:val="center"/>
          </w:tcPr>
          <w:p w14:paraId="04F85C1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Others. Please indicate the participants below, and specifically any group who may be unable to give consent.</w:t>
            </w:r>
          </w:p>
          <w:p w14:paraId="46F0EC77" w14:textId="77777777" w:rsidR="00AA5419" w:rsidRPr="0025080E" w:rsidRDefault="00AA5419" w:rsidP="008B4766">
            <w:pPr>
              <w:autoSpaceDE w:val="0"/>
              <w:autoSpaceDN w:val="0"/>
              <w:adjustRightInd w:val="0"/>
              <w:rPr>
                <w:rFonts w:ascii="Arial" w:hAnsi="Arial" w:cs="Arial"/>
                <w:sz w:val="20"/>
                <w:szCs w:val="20"/>
              </w:rPr>
            </w:pPr>
          </w:p>
        </w:tc>
        <w:tc>
          <w:tcPr>
            <w:tcW w:w="850" w:type="dxa"/>
            <w:vMerge w:val="restart"/>
            <w:shd w:val="clear" w:color="auto" w:fill="BFBFBF" w:themeFill="background1" w:themeFillShade="BF"/>
            <w:vAlign w:val="center"/>
          </w:tcPr>
          <w:sdt>
            <w:sdtPr>
              <w:rPr>
                <w:rFonts w:ascii="Arial" w:hAnsi="Arial" w:cs="Arial"/>
                <w:sz w:val="20"/>
                <w:szCs w:val="20"/>
              </w:rPr>
              <w:id w:val="-1984918035"/>
              <w14:checkbox>
                <w14:checked w14:val="0"/>
                <w14:checkedState w14:val="2612" w14:font="MS Gothic"/>
                <w14:uncheckedState w14:val="2610" w14:font="MS Gothic"/>
              </w14:checkbox>
            </w:sdtPr>
            <w:sdtEndPr/>
            <w:sdtContent>
              <w:p w14:paraId="23AC677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22" w:type="dxa"/>
            <w:vMerge w:val="restart"/>
            <w:shd w:val="clear" w:color="auto" w:fill="BFBFBF" w:themeFill="background1" w:themeFillShade="BF"/>
            <w:vAlign w:val="center"/>
          </w:tcPr>
          <w:sdt>
            <w:sdtPr>
              <w:rPr>
                <w:rFonts w:ascii="Arial" w:hAnsi="Arial" w:cs="Arial"/>
                <w:sz w:val="20"/>
                <w:szCs w:val="20"/>
              </w:rPr>
              <w:id w:val="-1870052561"/>
              <w14:checkbox>
                <w14:checked w14:val="1"/>
                <w14:checkedState w14:val="2612" w14:font="MS Gothic"/>
                <w14:uncheckedState w14:val="2610" w14:font="MS Gothic"/>
              </w14:checkbox>
            </w:sdtPr>
            <w:sdtEndPr/>
            <w:sdtContent>
              <w:p w14:paraId="280A696C"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726CC989" w14:textId="77777777" w:rsidTr="00BA2EED">
        <w:trPr>
          <w:trHeight w:val="403"/>
        </w:trPr>
        <w:tc>
          <w:tcPr>
            <w:tcW w:w="562" w:type="dxa"/>
            <w:vAlign w:val="center"/>
          </w:tcPr>
          <w:p w14:paraId="35B85938" w14:textId="77777777" w:rsidR="00AA5419" w:rsidRPr="0025080E" w:rsidRDefault="00AA5419" w:rsidP="008B4766">
            <w:pPr>
              <w:autoSpaceDE w:val="0"/>
              <w:autoSpaceDN w:val="0"/>
              <w:adjustRightInd w:val="0"/>
              <w:jc w:val="center"/>
              <w:rPr>
                <w:rFonts w:ascii="Arial" w:hAnsi="Arial" w:cs="Arial"/>
                <w:sz w:val="20"/>
                <w:szCs w:val="20"/>
              </w:rPr>
            </w:pPr>
          </w:p>
        </w:tc>
        <w:tc>
          <w:tcPr>
            <w:tcW w:w="8217" w:type="dxa"/>
            <w:shd w:val="clear" w:color="auto" w:fill="auto"/>
            <w:vAlign w:val="center"/>
          </w:tcPr>
          <w:p w14:paraId="7C4394A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Details of any other participant groups:</w:t>
            </w:r>
          </w:p>
          <w:p w14:paraId="47ABC129" w14:textId="77777777" w:rsidR="00AA5419" w:rsidRPr="0025080E" w:rsidRDefault="00AA5419" w:rsidP="008B4766">
            <w:pPr>
              <w:rPr>
                <w:rFonts w:ascii="Arial" w:hAnsi="Arial" w:cs="Arial"/>
                <w:sz w:val="20"/>
                <w:szCs w:val="20"/>
              </w:rPr>
            </w:pPr>
          </w:p>
          <w:p w14:paraId="231E15BE" w14:textId="77777777" w:rsidR="00AA5419" w:rsidRPr="0025080E" w:rsidRDefault="00AA5419" w:rsidP="008B4766">
            <w:pPr>
              <w:rPr>
                <w:rFonts w:ascii="Arial" w:hAnsi="Arial" w:cs="Arial"/>
                <w:sz w:val="20"/>
                <w:szCs w:val="20"/>
              </w:rPr>
            </w:pPr>
            <w:r w:rsidRPr="0025080E">
              <w:rPr>
                <w:rFonts w:ascii="Arial" w:hAnsi="Arial" w:cs="Arial"/>
                <w:sz w:val="20"/>
                <w:szCs w:val="20"/>
              </w:rPr>
              <w:t>N/A</w:t>
            </w:r>
          </w:p>
          <w:p w14:paraId="5434D750" w14:textId="77777777" w:rsidR="00AA5419" w:rsidRPr="0025080E" w:rsidRDefault="00AA5419" w:rsidP="008B4766">
            <w:pPr>
              <w:rPr>
                <w:rFonts w:ascii="Arial" w:hAnsi="Arial" w:cs="Arial"/>
                <w:sz w:val="20"/>
                <w:szCs w:val="20"/>
              </w:rPr>
            </w:pPr>
          </w:p>
          <w:p w14:paraId="0A35083C"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color w:val="808080"/>
                <w:sz w:val="20"/>
                <w:szCs w:val="20"/>
              </w:rPr>
              <w:t>(this box should expand as you type)</w:t>
            </w:r>
          </w:p>
        </w:tc>
        <w:tc>
          <w:tcPr>
            <w:tcW w:w="850" w:type="dxa"/>
            <w:vMerge/>
            <w:shd w:val="clear" w:color="auto" w:fill="BFBFBF" w:themeFill="background1" w:themeFillShade="BF"/>
            <w:vAlign w:val="center"/>
          </w:tcPr>
          <w:p w14:paraId="2F89960D" w14:textId="77777777" w:rsidR="00AA5419" w:rsidRPr="0025080E" w:rsidRDefault="00AA5419" w:rsidP="008B4766">
            <w:pPr>
              <w:autoSpaceDE w:val="0"/>
              <w:autoSpaceDN w:val="0"/>
              <w:adjustRightInd w:val="0"/>
              <w:jc w:val="center"/>
              <w:rPr>
                <w:rFonts w:ascii="Arial" w:hAnsi="Arial" w:cs="Arial"/>
                <w:b/>
                <w:bCs/>
                <w:sz w:val="20"/>
                <w:szCs w:val="20"/>
              </w:rPr>
            </w:pPr>
          </w:p>
        </w:tc>
        <w:tc>
          <w:tcPr>
            <w:tcW w:w="822" w:type="dxa"/>
            <w:vMerge/>
            <w:shd w:val="clear" w:color="auto" w:fill="BFBFBF" w:themeFill="background1" w:themeFillShade="BF"/>
            <w:vAlign w:val="center"/>
          </w:tcPr>
          <w:p w14:paraId="4C4E49AA" w14:textId="77777777" w:rsidR="00AA5419" w:rsidRPr="0025080E" w:rsidRDefault="00AA5419" w:rsidP="008B4766">
            <w:pPr>
              <w:autoSpaceDE w:val="0"/>
              <w:autoSpaceDN w:val="0"/>
              <w:adjustRightInd w:val="0"/>
              <w:jc w:val="center"/>
              <w:rPr>
                <w:rFonts w:ascii="Arial" w:hAnsi="Arial" w:cs="Arial"/>
                <w:b/>
                <w:bCs/>
                <w:sz w:val="20"/>
                <w:szCs w:val="20"/>
              </w:rPr>
            </w:pPr>
          </w:p>
        </w:tc>
      </w:tr>
    </w:tbl>
    <w:p w14:paraId="675F2EE6" w14:textId="77777777" w:rsidR="00BA2EED" w:rsidRDefault="00BA2EED" w:rsidP="00AA5419">
      <w:pPr>
        <w:rPr>
          <w:rFonts w:ascii="Arial" w:hAnsi="Arial" w:cs="Arial"/>
          <w:bCs/>
          <w:sz w:val="20"/>
          <w:szCs w:val="20"/>
        </w:rPr>
      </w:pPr>
    </w:p>
    <w:p w14:paraId="42AD17BC" w14:textId="77777777" w:rsidR="00BA2EED" w:rsidRPr="0025080E" w:rsidRDefault="00BA2EED" w:rsidP="00AA5419">
      <w:pPr>
        <w:rPr>
          <w:rFonts w:ascii="Arial" w:hAnsi="Arial" w:cs="Arial"/>
          <w:bCs/>
          <w:sz w:val="20"/>
          <w:szCs w:val="20"/>
        </w:rPr>
      </w:pPr>
    </w:p>
    <w:tbl>
      <w:tblPr>
        <w:tblStyle w:val="TableGrid"/>
        <w:tblW w:w="10451" w:type="dxa"/>
        <w:tblInd w:w="-727" w:type="dxa"/>
        <w:tblLook w:val="04A0" w:firstRow="1" w:lastRow="0" w:firstColumn="1" w:lastColumn="0" w:noHBand="0" w:noVBand="1"/>
      </w:tblPr>
      <w:tblGrid>
        <w:gridCol w:w="562"/>
        <w:gridCol w:w="3256"/>
        <w:gridCol w:w="6633"/>
      </w:tblGrid>
      <w:tr w:rsidR="00AA5419" w:rsidRPr="0025080E" w14:paraId="77309EA8" w14:textId="77777777" w:rsidTr="00BA2EED">
        <w:trPr>
          <w:trHeight w:val="403"/>
        </w:trPr>
        <w:tc>
          <w:tcPr>
            <w:tcW w:w="562" w:type="dxa"/>
            <w:tcBorders>
              <w:bottom w:val="single" w:sz="4" w:space="0" w:color="auto"/>
            </w:tcBorders>
            <w:shd w:val="clear" w:color="auto" w:fill="F2F2F2" w:themeFill="background1" w:themeFillShade="F2"/>
          </w:tcPr>
          <w:p w14:paraId="0B116E0F" w14:textId="77777777" w:rsidR="00AA5419" w:rsidRPr="0025080E" w:rsidRDefault="00AA5419" w:rsidP="008B4766">
            <w:pPr>
              <w:rPr>
                <w:rFonts w:ascii="Arial" w:hAnsi="Arial" w:cs="Arial"/>
                <w:bCs/>
                <w:sz w:val="20"/>
                <w:szCs w:val="20"/>
              </w:rPr>
            </w:pPr>
          </w:p>
        </w:tc>
        <w:tc>
          <w:tcPr>
            <w:tcW w:w="9889" w:type="dxa"/>
            <w:gridSpan w:val="2"/>
            <w:tcBorders>
              <w:bottom w:val="single" w:sz="4" w:space="0" w:color="auto"/>
            </w:tcBorders>
            <w:shd w:val="clear" w:color="auto" w:fill="F2F2F2" w:themeFill="background1" w:themeFillShade="F2"/>
            <w:vAlign w:val="center"/>
          </w:tcPr>
          <w:p w14:paraId="36B7E5B4" w14:textId="77777777" w:rsidR="00AA5419" w:rsidRPr="0025080E" w:rsidRDefault="00AA5419" w:rsidP="008B4766">
            <w:pPr>
              <w:rPr>
                <w:rFonts w:ascii="Arial" w:hAnsi="Arial" w:cs="Arial"/>
                <w:b/>
                <w:sz w:val="20"/>
                <w:szCs w:val="20"/>
              </w:rPr>
            </w:pPr>
            <w:r w:rsidRPr="0025080E">
              <w:rPr>
                <w:rFonts w:ascii="Arial" w:hAnsi="Arial" w:cs="Arial"/>
                <w:b/>
                <w:sz w:val="20"/>
                <w:szCs w:val="20"/>
              </w:rPr>
              <w:t>Participant numbers and source</w:t>
            </w:r>
          </w:p>
          <w:p w14:paraId="47F4035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Provide an estimate of the expected number of participants. How will you identify participants and how will they be recruited? </w:t>
            </w:r>
          </w:p>
        </w:tc>
      </w:tr>
      <w:tr w:rsidR="00AA5419" w:rsidRPr="0025080E" w14:paraId="12B2F2C7" w14:textId="77777777" w:rsidTr="00BA2EE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37783" w14:textId="77777777" w:rsidR="00AA5419" w:rsidRPr="0025080E" w:rsidRDefault="00AA5419" w:rsidP="008B4766">
            <w:pPr>
              <w:jc w:val="center"/>
              <w:rPr>
                <w:rFonts w:ascii="Arial" w:hAnsi="Arial" w:cs="Arial"/>
                <w:sz w:val="20"/>
                <w:szCs w:val="20"/>
              </w:rPr>
            </w:pPr>
            <w:r w:rsidRPr="0025080E">
              <w:rPr>
                <w:rFonts w:ascii="Arial" w:hAnsi="Arial" w:cs="Arial"/>
                <w:sz w:val="20"/>
                <w:szCs w:val="20"/>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CA664" w14:textId="77777777" w:rsidR="00AA5419" w:rsidRPr="0025080E" w:rsidRDefault="00AA5419" w:rsidP="008B4766">
            <w:pPr>
              <w:rPr>
                <w:rFonts w:ascii="Arial" w:hAnsi="Arial" w:cs="Arial"/>
                <w:sz w:val="20"/>
                <w:szCs w:val="20"/>
              </w:rPr>
            </w:pPr>
            <w:r w:rsidRPr="0025080E">
              <w:rPr>
                <w:rFonts w:ascii="Arial" w:hAnsi="Arial" w:cs="Arial"/>
                <w:sz w:val="20"/>
                <w:szCs w:val="20"/>
              </w:rPr>
              <w:t>How many participants are expected?</w:t>
            </w:r>
          </w:p>
          <w:p w14:paraId="6998474E" w14:textId="77777777" w:rsidR="00AA5419" w:rsidRPr="0025080E" w:rsidRDefault="00AA5419" w:rsidP="008B4766">
            <w:pPr>
              <w:rPr>
                <w:rFonts w:ascii="Arial" w:hAnsi="Arial" w:cs="Arial"/>
                <w:sz w:val="20"/>
                <w:szCs w:val="20"/>
              </w:rPr>
            </w:pPr>
          </w:p>
        </w:tc>
        <w:tc>
          <w:tcPr>
            <w:tcW w:w="6633" w:type="dxa"/>
            <w:tcBorders>
              <w:top w:val="single" w:sz="4" w:space="0" w:color="auto"/>
              <w:left w:val="single" w:sz="4" w:space="0" w:color="auto"/>
              <w:bottom w:val="single" w:sz="4" w:space="0" w:color="auto"/>
              <w:right w:val="single" w:sz="4" w:space="0" w:color="auto"/>
            </w:tcBorders>
            <w:vAlign w:val="center"/>
          </w:tcPr>
          <w:p w14:paraId="11F47AA4" w14:textId="77777777" w:rsidR="00AA5419" w:rsidRPr="0025080E" w:rsidRDefault="00AA5419" w:rsidP="008B4766">
            <w:pPr>
              <w:rPr>
                <w:rFonts w:ascii="Arial" w:hAnsi="Arial" w:cs="Arial"/>
                <w:sz w:val="20"/>
                <w:szCs w:val="20"/>
              </w:rPr>
            </w:pPr>
          </w:p>
          <w:p w14:paraId="6B11B05B"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Four young people from the leaving care service all over the age of eighteen. </w:t>
            </w:r>
          </w:p>
          <w:p w14:paraId="20A7778A" w14:textId="77777777" w:rsidR="00AA5419" w:rsidRPr="0025080E" w:rsidRDefault="00AA5419" w:rsidP="008B4766">
            <w:pPr>
              <w:rPr>
                <w:rFonts w:ascii="Arial" w:hAnsi="Arial" w:cs="Arial"/>
                <w:sz w:val="20"/>
                <w:szCs w:val="20"/>
              </w:rPr>
            </w:pPr>
          </w:p>
          <w:p w14:paraId="53A1B2F0" w14:textId="77777777" w:rsidR="00AA5419" w:rsidRPr="0025080E" w:rsidRDefault="00AA5419" w:rsidP="008B4766">
            <w:pPr>
              <w:rPr>
                <w:rFonts w:ascii="Arial" w:hAnsi="Arial" w:cs="Arial"/>
                <w:sz w:val="20"/>
                <w:szCs w:val="20"/>
              </w:rPr>
            </w:pPr>
          </w:p>
          <w:p w14:paraId="7D5A77CD" w14:textId="77777777" w:rsidR="00AA5419" w:rsidRPr="0025080E" w:rsidRDefault="00AA5419" w:rsidP="008B4766">
            <w:pPr>
              <w:rPr>
                <w:rFonts w:ascii="Arial" w:hAnsi="Arial" w:cs="Arial"/>
                <w:b/>
                <w:sz w:val="20"/>
                <w:szCs w:val="20"/>
              </w:rPr>
            </w:pPr>
            <w:r w:rsidRPr="0025080E">
              <w:rPr>
                <w:rFonts w:ascii="Arial" w:hAnsi="Arial" w:cs="Arial"/>
                <w:i/>
                <w:color w:val="808080"/>
                <w:sz w:val="20"/>
                <w:szCs w:val="20"/>
              </w:rPr>
              <w:t>(this box should expand as you type)</w:t>
            </w:r>
          </w:p>
        </w:tc>
      </w:tr>
      <w:tr w:rsidR="00AA5419" w:rsidRPr="0025080E" w14:paraId="22A16E0B" w14:textId="77777777" w:rsidTr="00BA2EE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88725" w14:textId="77777777" w:rsidR="00AA5419" w:rsidRPr="0025080E" w:rsidRDefault="00AA5419" w:rsidP="008B4766">
            <w:pPr>
              <w:jc w:val="center"/>
              <w:rPr>
                <w:rFonts w:ascii="Arial" w:hAnsi="Arial" w:cs="Arial"/>
                <w:sz w:val="20"/>
                <w:szCs w:val="20"/>
              </w:rPr>
            </w:pPr>
            <w:r w:rsidRPr="0025080E">
              <w:rPr>
                <w:rFonts w:ascii="Arial" w:hAnsi="Arial" w:cs="Arial"/>
                <w:sz w:val="20"/>
                <w:szCs w:val="20"/>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0581E4" w14:textId="77777777" w:rsidR="00AA5419" w:rsidRPr="0025080E" w:rsidRDefault="00AA5419" w:rsidP="008B4766">
            <w:pPr>
              <w:rPr>
                <w:rFonts w:ascii="Arial" w:hAnsi="Arial" w:cs="Arial"/>
                <w:sz w:val="20"/>
                <w:szCs w:val="20"/>
              </w:rPr>
            </w:pPr>
            <w:r w:rsidRPr="0025080E">
              <w:rPr>
                <w:rFonts w:ascii="Arial" w:hAnsi="Arial" w:cs="Arial"/>
                <w:sz w:val="20"/>
                <w:szCs w:val="20"/>
              </w:rPr>
              <w:t>Who will the participants be?</w:t>
            </w:r>
          </w:p>
          <w:p w14:paraId="3C54CD96" w14:textId="77777777" w:rsidR="00AA5419" w:rsidRPr="0025080E" w:rsidRDefault="00AA5419" w:rsidP="008B4766">
            <w:pPr>
              <w:rPr>
                <w:rFonts w:ascii="Arial" w:hAnsi="Arial" w:cs="Arial"/>
                <w:sz w:val="20"/>
                <w:szCs w:val="20"/>
              </w:rPr>
            </w:pPr>
          </w:p>
        </w:tc>
        <w:tc>
          <w:tcPr>
            <w:tcW w:w="6633" w:type="dxa"/>
            <w:tcBorders>
              <w:top w:val="single" w:sz="4" w:space="0" w:color="auto"/>
              <w:left w:val="single" w:sz="4" w:space="0" w:color="auto"/>
              <w:bottom w:val="single" w:sz="4" w:space="0" w:color="auto"/>
              <w:right w:val="single" w:sz="4" w:space="0" w:color="auto"/>
            </w:tcBorders>
            <w:vAlign w:val="center"/>
          </w:tcPr>
          <w:p w14:paraId="1C5FD174" w14:textId="77777777" w:rsidR="00AA5419" w:rsidRPr="0025080E" w:rsidRDefault="00AA5419" w:rsidP="008B4766">
            <w:pPr>
              <w:rPr>
                <w:rFonts w:ascii="Arial" w:hAnsi="Arial" w:cs="Arial"/>
                <w:sz w:val="20"/>
                <w:szCs w:val="20"/>
              </w:rPr>
            </w:pPr>
          </w:p>
          <w:p w14:paraId="22F32071" w14:textId="033002BE" w:rsidR="00AA5419" w:rsidRPr="0025080E" w:rsidRDefault="00AA5419" w:rsidP="008B4766">
            <w:pPr>
              <w:rPr>
                <w:rFonts w:ascii="Arial" w:hAnsi="Arial" w:cs="Arial"/>
                <w:sz w:val="20"/>
                <w:szCs w:val="20"/>
              </w:rPr>
            </w:pPr>
            <w:r w:rsidRPr="0025080E">
              <w:rPr>
                <w:rFonts w:ascii="Arial" w:hAnsi="Arial" w:cs="Arial"/>
                <w:sz w:val="20"/>
                <w:szCs w:val="20"/>
              </w:rPr>
              <w:t>Young people enrolled to start the life coaching program</w:t>
            </w:r>
            <w:r w:rsidR="00E53CF9">
              <w:rPr>
                <w:rFonts w:ascii="Arial" w:hAnsi="Arial" w:cs="Arial"/>
                <w:sz w:val="20"/>
                <w:szCs w:val="20"/>
              </w:rPr>
              <w:t>me</w:t>
            </w:r>
            <w:r w:rsidRPr="0025080E">
              <w:rPr>
                <w:rFonts w:ascii="Arial" w:hAnsi="Arial" w:cs="Arial"/>
                <w:sz w:val="20"/>
                <w:szCs w:val="20"/>
              </w:rPr>
              <w:t>.</w:t>
            </w:r>
          </w:p>
          <w:p w14:paraId="64304599" w14:textId="77777777" w:rsidR="00AA5419" w:rsidRPr="0025080E" w:rsidRDefault="00AA5419" w:rsidP="008B4766">
            <w:pPr>
              <w:rPr>
                <w:rFonts w:ascii="Arial" w:hAnsi="Arial" w:cs="Arial"/>
                <w:sz w:val="20"/>
                <w:szCs w:val="20"/>
              </w:rPr>
            </w:pPr>
          </w:p>
          <w:p w14:paraId="2AEAE16A" w14:textId="77777777" w:rsidR="00AA5419" w:rsidRPr="0025080E" w:rsidRDefault="00AA5419" w:rsidP="008B4766">
            <w:pPr>
              <w:rPr>
                <w:rFonts w:ascii="Arial" w:hAnsi="Arial" w:cs="Arial"/>
                <w:sz w:val="20"/>
                <w:szCs w:val="20"/>
              </w:rPr>
            </w:pPr>
          </w:p>
          <w:p w14:paraId="0FD66964" w14:textId="77777777" w:rsidR="00AA5419" w:rsidRPr="0025080E" w:rsidRDefault="00AA5419" w:rsidP="008B4766">
            <w:pPr>
              <w:rPr>
                <w:rFonts w:ascii="Arial" w:hAnsi="Arial" w:cs="Arial"/>
                <w:sz w:val="20"/>
                <w:szCs w:val="20"/>
              </w:rPr>
            </w:pPr>
          </w:p>
          <w:p w14:paraId="2F95D88D" w14:textId="77777777" w:rsidR="00AA5419" w:rsidRPr="0025080E" w:rsidRDefault="00AA5419" w:rsidP="008B4766">
            <w:pPr>
              <w:rPr>
                <w:rFonts w:ascii="Arial" w:hAnsi="Arial" w:cs="Arial"/>
                <w:i/>
                <w:color w:val="808080"/>
                <w:sz w:val="20"/>
                <w:szCs w:val="20"/>
              </w:rPr>
            </w:pPr>
            <w:r w:rsidRPr="0025080E">
              <w:rPr>
                <w:rFonts w:ascii="Arial" w:hAnsi="Arial" w:cs="Arial"/>
                <w:i/>
                <w:color w:val="808080"/>
                <w:sz w:val="20"/>
                <w:szCs w:val="20"/>
              </w:rPr>
              <w:t>(this box should expand as you type)</w:t>
            </w:r>
          </w:p>
        </w:tc>
      </w:tr>
      <w:tr w:rsidR="00AA5419" w:rsidRPr="0025080E" w14:paraId="50236110" w14:textId="77777777" w:rsidTr="00BA2EED">
        <w:trPr>
          <w:trHeight w:val="403"/>
        </w:trPr>
        <w:tc>
          <w:tcPr>
            <w:tcW w:w="562" w:type="dxa"/>
            <w:tcBorders>
              <w:top w:val="single" w:sz="4" w:space="0" w:color="auto"/>
            </w:tcBorders>
            <w:shd w:val="clear" w:color="auto" w:fill="F2F2F2" w:themeFill="background1" w:themeFillShade="F2"/>
            <w:vAlign w:val="center"/>
          </w:tcPr>
          <w:p w14:paraId="26076727" w14:textId="77777777" w:rsidR="00AA5419" w:rsidRPr="0025080E" w:rsidRDefault="00AA5419" w:rsidP="008B4766">
            <w:pPr>
              <w:jc w:val="center"/>
              <w:rPr>
                <w:rFonts w:ascii="Arial" w:hAnsi="Arial" w:cs="Arial"/>
                <w:sz w:val="20"/>
                <w:szCs w:val="20"/>
              </w:rPr>
            </w:pPr>
            <w:r w:rsidRPr="0025080E">
              <w:rPr>
                <w:rFonts w:ascii="Arial" w:hAnsi="Arial" w:cs="Arial"/>
                <w:sz w:val="20"/>
                <w:szCs w:val="20"/>
              </w:rPr>
              <w:lastRenderedPageBreak/>
              <w:t>12</w:t>
            </w:r>
          </w:p>
        </w:tc>
        <w:tc>
          <w:tcPr>
            <w:tcW w:w="3256" w:type="dxa"/>
            <w:tcBorders>
              <w:top w:val="single" w:sz="4" w:space="0" w:color="auto"/>
            </w:tcBorders>
            <w:shd w:val="clear" w:color="auto" w:fill="F2F2F2" w:themeFill="background1" w:themeFillShade="F2"/>
            <w:vAlign w:val="center"/>
          </w:tcPr>
          <w:p w14:paraId="050CFDC4" w14:textId="77777777" w:rsidR="00AA5419" w:rsidRPr="0025080E" w:rsidRDefault="00AA5419" w:rsidP="008B4766">
            <w:pPr>
              <w:rPr>
                <w:rFonts w:ascii="Arial" w:hAnsi="Arial" w:cs="Arial"/>
                <w:sz w:val="20"/>
                <w:szCs w:val="20"/>
              </w:rPr>
            </w:pPr>
            <w:r w:rsidRPr="0025080E">
              <w:rPr>
                <w:rFonts w:ascii="Arial" w:hAnsi="Arial" w:cs="Arial"/>
                <w:sz w:val="20"/>
                <w:szCs w:val="20"/>
              </w:rPr>
              <w:t>How will you identify the participants?</w:t>
            </w:r>
          </w:p>
        </w:tc>
        <w:tc>
          <w:tcPr>
            <w:tcW w:w="6633" w:type="dxa"/>
            <w:tcBorders>
              <w:top w:val="single" w:sz="4" w:space="0" w:color="auto"/>
            </w:tcBorders>
            <w:vAlign w:val="center"/>
          </w:tcPr>
          <w:p w14:paraId="5E6FFD53" w14:textId="77777777" w:rsidR="00AA5419" w:rsidRPr="0025080E" w:rsidRDefault="00AA5419" w:rsidP="008B4766">
            <w:pPr>
              <w:rPr>
                <w:rFonts w:ascii="Arial" w:hAnsi="Arial" w:cs="Arial"/>
                <w:sz w:val="20"/>
                <w:szCs w:val="20"/>
              </w:rPr>
            </w:pPr>
          </w:p>
          <w:p w14:paraId="0956510B" w14:textId="05ABCF79" w:rsidR="00AA5419" w:rsidRPr="0025080E" w:rsidRDefault="00AA5419" w:rsidP="008B4766">
            <w:pPr>
              <w:rPr>
                <w:rFonts w:ascii="Arial" w:hAnsi="Arial" w:cs="Arial"/>
                <w:sz w:val="20"/>
                <w:szCs w:val="20"/>
              </w:rPr>
            </w:pPr>
            <w:r w:rsidRPr="0025080E">
              <w:rPr>
                <w:rFonts w:ascii="Arial" w:hAnsi="Arial" w:cs="Arial"/>
                <w:sz w:val="20"/>
                <w:szCs w:val="20"/>
              </w:rPr>
              <w:t>Young people get referred into the life coaching program</w:t>
            </w:r>
            <w:r w:rsidR="00E53CF9">
              <w:rPr>
                <w:rFonts w:ascii="Arial" w:hAnsi="Arial" w:cs="Arial"/>
                <w:sz w:val="20"/>
                <w:szCs w:val="20"/>
              </w:rPr>
              <w:t>me</w:t>
            </w:r>
            <w:r w:rsidRPr="0025080E">
              <w:rPr>
                <w:rFonts w:ascii="Arial" w:hAnsi="Arial" w:cs="Arial"/>
                <w:sz w:val="20"/>
                <w:szCs w:val="20"/>
              </w:rPr>
              <w:t xml:space="preserve"> by the Young Persons Adviser or key worker. </w:t>
            </w:r>
          </w:p>
          <w:p w14:paraId="4F6FB816" w14:textId="77777777" w:rsidR="00AA5419" w:rsidRPr="0025080E" w:rsidRDefault="00AA5419" w:rsidP="008B4766">
            <w:pPr>
              <w:rPr>
                <w:rFonts w:ascii="Arial" w:hAnsi="Arial" w:cs="Arial"/>
                <w:sz w:val="20"/>
                <w:szCs w:val="20"/>
              </w:rPr>
            </w:pPr>
          </w:p>
          <w:p w14:paraId="0BF5FA77" w14:textId="77777777" w:rsidR="00AA5419" w:rsidRPr="0025080E" w:rsidRDefault="00AA5419" w:rsidP="008B4766">
            <w:pPr>
              <w:rPr>
                <w:rFonts w:ascii="Arial" w:hAnsi="Arial" w:cs="Arial"/>
                <w:sz w:val="20"/>
                <w:szCs w:val="20"/>
              </w:rPr>
            </w:pPr>
            <w:r w:rsidRPr="0025080E">
              <w:rPr>
                <w:rFonts w:ascii="Arial" w:hAnsi="Arial" w:cs="Arial"/>
                <w:sz w:val="20"/>
                <w:szCs w:val="20"/>
              </w:rPr>
              <w:t>The study will then be explained to them, and they will be asked if they would like to take part and work on a volunteer system.</w:t>
            </w:r>
          </w:p>
          <w:p w14:paraId="76964BDE" w14:textId="77777777" w:rsidR="00AA5419" w:rsidRPr="0025080E" w:rsidRDefault="00AA5419" w:rsidP="008B4766">
            <w:pPr>
              <w:rPr>
                <w:rFonts w:ascii="Arial" w:hAnsi="Arial" w:cs="Arial"/>
                <w:sz w:val="20"/>
                <w:szCs w:val="20"/>
              </w:rPr>
            </w:pPr>
          </w:p>
          <w:p w14:paraId="7EE97D07" w14:textId="77777777" w:rsidR="00AA5419" w:rsidRPr="0025080E" w:rsidRDefault="00AA5419" w:rsidP="008B4766">
            <w:pPr>
              <w:rPr>
                <w:rFonts w:ascii="Arial" w:hAnsi="Arial" w:cs="Arial"/>
                <w:sz w:val="20"/>
                <w:szCs w:val="20"/>
              </w:rPr>
            </w:pPr>
          </w:p>
          <w:p w14:paraId="5E6E7FA2" w14:textId="77777777" w:rsidR="00AA5419" w:rsidRPr="0025080E" w:rsidRDefault="00AA5419" w:rsidP="008B4766">
            <w:pPr>
              <w:rPr>
                <w:rFonts w:ascii="Arial" w:hAnsi="Arial" w:cs="Arial"/>
                <w:color w:val="808080"/>
                <w:sz w:val="20"/>
                <w:szCs w:val="20"/>
              </w:rPr>
            </w:pPr>
            <w:r w:rsidRPr="0025080E">
              <w:rPr>
                <w:rFonts w:ascii="Arial" w:hAnsi="Arial" w:cs="Arial"/>
                <w:i/>
                <w:color w:val="808080"/>
                <w:sz w:val="20"/>
                <w:szCs w:val="20"/>
              </w:rPr>
              <w:t>(this box should expand as you type)</w:t>
            </w:r>
          </w:p>
        </w:tc>
      </w:tr>
    </w:tbl>
    <w:p w14:paraId="784F7C46" w14:textId="77777777" w:rsidR="00AA5419" w:rsidRPr="0025080E" w:rsidRDefault="00AA5419" w:rsidP="00AA5419">
      <w:pPr>
        <w:rPr>
          <w:rFonts w:ascii="Arial" w:hAnsi="Arial" w:cs="Arial"/>
          <w:bCs/>
          <w:sz w:val="20"/>
          <w:szCs w:val="20"/>
        </w:rPr>
      </w:pPr>
    </w:p>
    <w:p w14:paraId="1C5F84FD" w14:textId="77777777" w:rsidR="00AA5419" w:rsidRPr="0025080E" w:rsidRDefault="00AA5419" w:rsidP="00AA5419">
      <w:pPr>
        <w:rPr>
          <w:rFonts w:ascii="Arial" w:hAnsi="Arial" w:cs="Arial"/>
          <w:sz w:val="20"/>
          <w:szCs w:val="20"/>
        </w:rPr>
      </w:pPr>
    </w:p>
    <w:tbl>
      <w:tblPr>
        <w:tblStyle w:val="TableGrid"/>
        <w:tblW w:w="10485" w:type="dxa"/>
        <w:tblInd w:w="-742" w:type="dxa"/>
        <w:tblLook w:val="04A0" w:firstRow="1" w:lastRow="0" w:firstColumn="1" w:lastColumn="0" w:noHBand="0" w:noVBand="1"/>
      </w:tblPr>
      <w:tblGrid>
        <w:gridCol w:w="562"/>
        <w:gridCol w:w="7088"/>
        <w:gridCol w:w="992"/>
        <w:gridCol w:w="851"/>
        <w:gridCol w:w="992"/>
      </w:tblGrid>
      <w:tr w:rsidR="00AA5419" w:rsidRPr="0025080E" w14:paraId="3E2308C4" w14:textId="77777777" w:rsidTr="00BA2EED">
        <w:tc>
          <w:tcPr>
            <w:tcW w:w="562" w:type="dxa"/>
            <w:shd w:val="clear" w:color="auto" w:fill="F2F2F2" w:themeFill="background1" w:themeFillShade="F2"/>
            <w:vAlign w:val="center"/>
          </w:tcPr>
          <w:p w14:paraId="177DA59F" w14:textId="77777777" w:rsidR="00AA5419" w:rsidRPr="0025080E" w:rsidRDefault="00AA5419" w:rsidP="008B4766">
            <w:pPr>
              <w:autoSpaceDE w:val="0"/>
              <w:autoSpaceDN w:val="0"/>
              <w:adjustRightInd w:val="0"/>
              <w:jc w:val="center"/>
              <w:rPr>
                <w:rFonts w:ascii="Arial" w:hAnsi="Arial" w:cs="Arial"/>
                <w:bCs/>
                <w:sz w:val="20"/>
                <w:szCs w:val="20"/>
              </w:rPr>
            </w:pPr>
          </w:p>
        </w:tc>
        <w:tc>
          <w:tcPr>
            <w:tcW w:w="7088" w:type="dxa"/>
            <w:shd w:val="clear" w:color="auto" w:fill="F2F2F2" w:themeFill="background1" w:themeFillShade="F2"/>
          </w:tcPr>
          <w:p w14:paraId="4A4771B8" w14:textId="77777777" w:rsidR="00AA5419" w:rsidRPr="0025080E" w:rsidRDefault="00AA5419" w:rsidP="008B4766">
            <w:pPr>
              <w:autoSpaceDE w:val="0"/>
              <w:autoSpaceDN w:val="0"/>
              <w:adjustRightInd w:val="0"/>
              <w:jc w:val="both"/>
              <w:rPr>
                <w:rFonts w:ascii="Arial" w:hAnsi="Arial" w:cs="Arial"/>
                <w:b/>
                <w:sz w:val="20"/>
                <w:szCs w:val="20"/>
              </w:rPr>
            </w:pPr>
            <w:r w:rsidRPr="0025080E">
              <w:rPr>
                <w:rFonts w:ascii="Arial" w:hAnsi="Arial" w:cs="Arial"/>
                <w:b/>
                <w:sz w:val="20"/>
                <w:szCs w:val="20"/>
              </w:rPr>
              <w:t>Information for participants:</w:t>
            </w:r>
          </w:p>
        </w:tc>
        <w:tc>
          <w:tcPr>
            <w:tcW w:w="992" w:type="dxa"/>
            <w:shd w:val="clear" w:color="auto" w:fill="F2F2F2" w:themeFill="background1" w:themeFillShade="F2"/>
            <w:vAlign w:val="bottom"/>
          </w:tcPr>
          <w:p w14:paraId="31E27916" w14:textId="77777777" w:rsidR="00AA5419" w:rsidRPr="0025080E" w:rsidRDefault="00AA5419" w:rsidP="008B4766">
            <w:pPr>
              <w:autoSpaceDE w:val="0"/>
              <w:autoSpaceDN w:val="0"/>
              <w:adjustRightInd w:val="0"/>
              <w:jc w:val="center"/>
              <w:rPr>
                <w:rFonts w:ascii="Arial" w:hAnsi="Arial" w:cs="Arial"/>
                <w:b/>
                <w:bCs/>
                <w:sz w:val="20"/>
                <w:szCs w:val="20"/>
              </w:rPr>
            </w:pPr>
          </w:p>
          <w:p w14:paraId="584C0148"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YES</w:t>
            </w:r>
          </w:p>
        </w:tc>
        <w:tc>
          <w:tcPr>
            <w:tcW w:w="851" w:type="dxa"/>
            <w:shd w:val="clear" w:color="auto" w:fill="F2F2F2" w:themeFill="background1" w:themeFillShade="F2"/>
            <w:vAlign w:val="bottom"/>
          </w:tcPr>
          <w:p w14:paraId="76D9FB26"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NO</w:t>
            </w:r>
          </w:p>
        </w:tc>
        <w:tc>
          <w:tcPr>
            <w:tcW w:w="992" w:type="dxa"/>
            <w:shd w:val="clear" w:color="auto" w:fill="F2F2F2" w:themeFill="background1" w:themeFillShade="F2"/>
          </w:tcPr>
          <w:p w14:paraId="2384D266" w14:textId="77777777" w:rsidR="00AA5419" w:rsidRPr="0025080E" w:rsidRDefault="00AA5419" w:rsidP="008B4766">
            <w:pPr>
              <w:autoSpaceDE w:val="0"/>
              <w:autoSpaceDN w:val="0"/>
              <w:adjustRightInd w:val="0"/>
              <w:jc w:val="center"/>
              <w:rPr>
                <w:rFonts w:ascii="Arial" w:hAnsi="Arial" w:cs="Arial"/>
                <w:b/>
                <w:bCs/>
                <w:sz w:val="20"/>
                <w:szCs w:val="20"/>
              </w:rPr>
            </w:pPr>
          </w:p>
          <w:p w14:paraId="3988549E"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N/A</w:t>
            </w:r>
          </w:p>
        </w:tc>
      </w:tr>
      <w:tr w:rsidR="00AA5419" w:rsidRPr="0025080E" w14:paraId="4B64EC1B" w14:textId="77777777" w:rsidTr="00BA2EED">
        <w:trPr>
          <w:trHeight w:val="439"/>
        </w:trPr>
        <w:tc>
          <w:tcPr>
            <w:tcW w:w="562" w:type="dxa"/>
            <w:shd w:val="clear" w:color="auto" w:fill="F2F2F2" w:themeFill="background1" w:themeFillShade="F2"/>
            <w:vAlign w:val="center"/>
          </w:tcPr>
          <w:p w14:paraId="6114191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13</w:t>
            </w:r>
          </w:p>
        </w:tc>
        <w:tc>
          <w:tcPr>
            <w:tcW w:w="7088" w:type="dxa"/>
            <w:shd w:val="clear" w:color="auto" w:fill="F2F2F2" w:themeFill="background1" w:themeFillShade="F2"/>
            <w:vAlign w:val="center"/>
          </w:tcPr>
          <w:p w14:paraId="5B13C260"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0"/>
                <w:szCs w:val="20"/>
              </w:rPr>
              <w:id w:val="638854427"/>
              <w14:checkbox>
                <w14:checked w14:val="1"/>
                <w14:checkedState w14:val="2612" w14:font="MS Gothic"/>
                <w14:uncheckedState w14:val="2610" w14:font="MS Gothic"/>
              </w14:checkbox>
            </w:sdtPr>
            <w:sdtEndPr/>
            <w:sdtContent>
              <w:p w14:paraId="2014C51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1838415725"/>
              <w14:checkbox>
                <w14:checked w14:val="0"/>
                <w14:checkedState w14:val="2612" w14:font="MS Gothic"/>
                <w14:uncheckedState w14:val="2610" w14:font="MS Gothic"/>
              </w14:checkbox>
            </w:sdtPr>
            <w:sdtEndPr/>
            <w:sdtContent>
              <w:p w14:paraId="57DA435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2018272357"/>
              <w14:checkbox>
                <w14:checked w14:val="0"/>
                <w14:checkedState w14:val="2612" w14:font="MS Gothic"/>
                <w14:uncheckedState w14:val="2610" w14:font="MS Gothic"/>
              </w14:checkbox>
            </w:sdtPr>
            <w:sdtEndPr/>
            <w:sdtContent>
              <w:p w14:paraId="6B558890"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32472FB7" w14:textId="77777777" w:rsidTr="00BA2EED">
        <w:trPr>
          <w:trHeight w:val="403"/>
        </w:trPr>
        <w:tc>
          <w:tcPr>
            <w:tcW w:w="562" w:type="dxa"/>
            <w:shd w:val="clear" w:color="auto" w:fill="F2F2F2" w:themeFill="background1" w:themeFillShade="F2"/>
            <w:vAlign w:val="center"/>
          </w:tcPr>
          <w:p w14:paraId="79C2A1F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14</w:t>
            </w:r>
          </w:p>
        </w:tc>
        <w:tc>
          <w:tcPr>
            <w:tcW w:w="7088" w:type="dxa"/>
            <w:shd w:val="clear" w:color="auto" w:fill="F2F2F2" w:themeFill="background1" w:themeFillShade="F2"/>
            <w:vAlign w:val="center"/>
          </w:tcPr>
          <w:p w14:paraId="3ACBAE7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0"/>
                <w:szCs w:val="20"/>
              </w:rPr>
              <w:id w:val="1917978816"/>
              <w14:checkbox>
                <w14:checked w14:val="1"/>
                <w14:checkedState w14:val="2612" w14:font="MS Gothic"/>
                <w14:uncheckedState w14:val="2610" w14:font="MS Gothic"/>
              </w14:checkbox>
            </w:sdtPr>
            <w:sdtEndPr/>
            <w:sdtContent>
              <w:p w14:paraId="32F0ADEC"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266745090"/>
              <w14:checkbox>
                <w14:checked w14:val="0"/>
                <w14:checkedState w14:val="2612" w14:font="MS Gothic"/>
                <w14:uncheckedState w14:val="2610" w14:font="MS Gothic"/>
              </w14:checkbox>
            </w:sdtPr>
            <w:sdtEndPr/>
            <w:sdtContent>
              <w:p w14:paraId="564D146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1964613576"/>
              <w14:checkbox>
                <w14:checked w14:val="0"/>
                <w14:checkedState w14:val="2612" w14:font="MS Gothic"/>
                <w14:uncheckedState w14:val="2610" w14:font="MS Gothic"/>
              </w14:checkbox>
            </w:sdtPr>
            <w:sdtEndPr/>
            <w:sdtContent>
              <w:p w14:paraId="6614427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2BB3A10B" w14:textId="77777777" w:rsidTr="00BA2EED">
        <w:trPr>
          <w:trHeight w:val="439"/>
        </w:trPr>
        <w:tc>
          <w:tcPr>
            <w:tcW w:w="562" w:type="dxa"/>
            <w:shd w:val="clear" w:color="auto" w:fill="F2F2F2" w:themeFill="background1" w:themeFillShade="F2"/>
            <w:vAlign w:val="center"/>
          </w:tcPr>
          <w:p w14:paraId="6FFE60C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15</w:t>
            </w:r>
          </w:p>
        </w:tc>
        <w:tc>
          <w:tcPr>
            <w:tcW w:w="7088" w:type="dxa"/>
            <w:shd w:val="clear" w:color="auto" w:fill="F2F2F2" w:themeFill="background1" w:themeFillShade="F2"/>
            <w:vAlign w:val="center"/>
          </w:tcPr>
          <w:p w14:paraId="0CD4E38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Will you obtain written consent for participation?</w:t>
            </w:r>
          </w:p>
        </w:tc>
        <w:tc>
          <w:tcPr>
            <w:tcW w:w="992" w:type="dxa"/>
            <w:shd w:val="clear" w:color="auto" w:fill="BFBFBF" w:themeFill="background1" w:themeFillShade="BF"/>
            <w:vAlign w:val="center"/>
          </w:tcPr>
          <w:sdt>
            <w:sdtPr>
              <w:rPr>
                <w:rFonts w:ascii="Arial" w:hAnsi="Arial" w:cs="Arial"/>
                <w:sz w:val="20"/>
                <w:szCs w:val="20"/>
              </w:rPr>
              <w:id w:val="173071009"/>
              <w14:checkbox>
                <w14:checked w14:val="1"/>
                <w14:checkedState w14:val="2612" w14:font="MS Gothic"/>
                <w14:uncheckedState w14:val="2610" w14:font="MS Gothic"/>
              </w14:checkbox>
            </w:sdtPr>
            <w:sdtEndPr/>
            <w:sdtContent>
              <w:p w14:paraId="5E29957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1777214799"/>
              <w14:checkbox>
                <w14:checked w14:val="0"/>
                <w14:checkedState w14:val="2612" w14:font="MS Gothic"/>
                <w14:uncheckedState w14:val="2610" w14:font="MS Gothic"/>
              </w14:checkbox>
            </w:sdtPr>
            <w:sdtEndPr/>
            <w:sdtContent>
              <w:p w14:paraId="7C581E37"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2046200750"/>
              <w14:checkbox>
                <w14:checked w14:val="0"/>
                <w14:checkedState w14:val="2612" w14:font="MS Gothic"/>
                <w14:uncheckedState w14:val="2610" w14:font="MS Gothic"/>
              </w14:checkbox>
            </w:sdtPr>
            <w:sdtEndPr/>
            <w:sdtContent>
              <w:p w14:paraId="5B8C2D5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7AA9AEE7" w14:textId="77777777" w:rsidTr="00BA2EED">
        <w:trPr>
          <w:trHeight w:val="403"/>
        </w:trPr>
        <w:tc>
          <w:tcPr>
            <w:tcW w:w="562" w:type="dxa"/>
            <w:shd w:val="clear" w:color="auto" w:fill="F2F2F2" w:themeFill="background1" w:themeFillShade="F2"/>
            <w:vAlign w:val="center"/>
          </w:tcPr>
          <w:p w14:paraId="2535FF4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16</w:t>
            </w:r>
          </w:p>
        </w:tc>
        <w:tc>
          <w:tcPr>
            <w:tcW w:w="7088" w:type="dxa"/>
            <w:shd w:val="clear" w:color="auto" w:fill="F2F2F2" w:themeFill="background1" w:themeFillShade="F2"/>
            <w:vAlign w:val="center"/>
          </w:tcPr>
          <w:p w14:paraId="23904B2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0"/>
                <w:szCs w:val="20"/>
              </w:rPr>
              <w:id w:val="1907947677"/>
              <w14:checkbox>
                <w14:checked w14:val="1"/>
                <w14:checkedState w14:val="2612" w14:font="MS Gothic"/>
                <w14:uncheckedState w14:val="2610" w14:font="MS Gothic"/>
              </w14:checkbox>
            </w:sdtPr>
            <w:sdtEndPr/>
            <w:sdtContent>
              <w:p w14:paraId="719FB54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1997954874"/>
              <w14:checkbox>
                <w14:checked w14:val="0"/>
                <w14:checkedState w14:val="2612" w14:font="MS Gothic"/>
                <w14:uncheckedState w14:val="2610" w14:font="MS Gothic"/>
              </w14:checkbox>
            </w:sdtPr>
            <w:sdtEndPr/>
            <w:sdtContent>
              <w:p w14:paraId="16FAB27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833887313"/>
              <w14:checkbox>
                <w14:checked w14:val="0"/>
                <w14:checkedState w14:val="2612" w14:font="MS Gothic"/>
                <w14:uncheckedState w14:val="2610" w14:font="MS Gothic"/>
              </w14:checkbox>
            </w:sdtPr>
            <w:sdtEndPr/>
            <w:sdtContent>
              <w:p w14:paraId="2A9D96A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39D7F3D3" w14:textId="77777777" w:rsidTr="00BA2EED">
        <w:trPr>
          <w:trHeight w:val="439"/>
        </w:trPr>
        <w:tc>
          <w:tcPr>
            <w:tcW w:w="562" w:type="dxa"/>
            <w:shd w:val="clear" w:color="auto" w:fill="F2F2F2" w:themeFill="background1" w:themeFillShade="F2"/>
            <w:vAlign w:val="center"/>
          </w:tcPr>
          <w:p w14:paraId="5AA7C82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17</w:t>
            </w:r>
          </w:p>
        </w:tc>
        <w:tc>
          <w:tcPr>
            <w:tcW w:w="7088" w:type="dxa"/>
            <w:shd w:val="clear" w:color="auto" w:fill="F2F2F2" w:themeFill="background1" w:themeFillShade="F2"/>
            <w:vAlign w:val="center"/>
          </w:tcPr>
          <w:p w14:paraId="71B58FB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0"/>
                <w:szCs w:val="20"/>
              </w:rPr>
              <w:id w:val="-65498961"/>
              <w14:checkbox>
                <w14:checked w14:val="1"/>
                <w14:checkedState w14:val="2612" w14:font="MS Gothic"/>
                <w14:uncheckedState w14:val="2610" w14:font="MS Gothic"/>
              </w14:checkbox>
            </w:sdtPr>
            <w:sdtEndPr/>
            <w:sdtContent>
              <w:p w14:paraId="5D56AD9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327907113"/>
              <w14:checkbox>
                <w14:checked w14:val="0"/>
                <w14:checkedState w14:val="2612" w14:font="MS Gothic"/>
                <w14:uncheckedState w14:val="2610" w14:font="MS Gothic"/>
              </w14:checkbox>
            </w:sdtPr>
            <w:sdtEndPr/>
            <w:sdtContent>
              <w:p w14:paraId="614DE1C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843242132"/>
              <w14:checkbox>
                <w14:checked w14:val="0"/>
                <w14:checkedState w14:val="2612" w14:font="MS Gothic"/>
                <w14:uncheckedState w14:val="2610" w14:font="MS Gothic"/>
              </w14:checkbox>
            </w:sdtPr>
            <w:sdtEndPr/>
            <w:sdtContent>
              <w:p w14:paraId="03DC69E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36392AAC" w14:textId="77777777" w:rsidTr="00BA2EED">
        <w:trPr>
          <w:trHeight w:val="403"/>
        </w:trPr>
        <w:tc>
          <w:tcPr>
            <w:tcW w:w="562" w:type="dxa"/>
            <w:shd w:val="clear" w:color="auto" w:fill="F2F2F2" w:themeFill="background1" w:themeFillShade="F2"/>
            <w:vAlign w:val="center"/>
          </w:tcPr>
          <w:p w14:paraId="2CB1B9E0"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18</w:t>
            </w:r>
          </w:p>
        </w:tc>
        <w:tc>
          <w:tcPr>
            <w:tcW w:w="7088" w:type="dxa"/>
            <w:shd w:val="clear" w:color="auto" w:fill="F2F2F2" w:themeFill="background1" w:themeFillShade="F2"/>
            <w:vAlign w:val="center"/>
          </w:tcPr>
          <w:p w14:paraId="3934802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0"/>
                <w:szCs w:val="20"/>
              </w:rPr>
              <w:id w:val="-1689744163"/>
              <w14:checkbox>
                <w14:checked w14:val="1"/>
                <w14:checkedState w14:val="2612" w14:font="MS Gothic"/>
                <w14:uncheckedState w14:val="2610" w14:font="MS Gothic"/>
              </w14:checkbox>
            </w:sdtPr>
            <w:sdtEndPr/>
            <w:sdtContent>
              <w:p w14:paraId="2E24E70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1160307203"/>
              <w14:checkbox>
                <w14:checked w14:val="0"/>
                <w14:checkedState w14:val="2612" w14:font="MS Gothic"/>
                <w14:uncheckedState w14:val="2610" w14:font="MS Gothic"/>
              </w14:checkbox>
            </w:sdtPr>
            <w:sdtEndPr/>
            <w:sdtContent>
              <w:p w14:paraId="58BEE9D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270004211"/>
              <w14:checkbox>
                <w14:checked w14:val="0"/>
                <w14:checkedState w14:val="2612" w14:font="MS Gothic"/>
                <w14:uncheckedState w14:val="2610" w14:font="MS Gothic"/>
              </w14:checkbox>
            </w:sdtPr>
            <w:sdtEndPr/>
            <w:sdtContent>
              <w:p w14:paraId="2F1E3DE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2F1C67EB" w14:textId="77777777" w:rsidTr="00BA2EED">
        <w:trPr>
          <w:trHeight w:val="439"/>
        </w:trPr>
        <w:tc>
          <w:tcPr>
            <w:tcW w:w="562" w:type="dxa"/>
            <w:shd w:val="clear" w:color="auto" w:fill="F2F2F2" w:themeFill="background1" w:themeFillShade="F2"/>
            <w:vAlign w:val="center"/>
          </w:tcPr>
          <w:p w14:paraId="4A26CFF7"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19</w:t>
            </w:r>
          </w:p>
        </w:tc>
        <w:tc>
          <w:tcPr>
            <w:tcW w:w="7088" w:type="dxa"/>
            <w:shd w:val="clear" w:color="auto" w:fill="F2F2F2" w:themeFill="background1" w:themeFillShade="F2"/>
            <w:vAlign w:val="center"/>
          </w:tcPr>
          <w:p w14:paraId="4E051B8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0"/>
                <w:szCs w:val="20"/>
              </w:rPr>
              <w:id w:val="-120004605"/>
              <w14:checkbox>
                <w14:checked w14:val="1"/>
                <w14:checkedState w14:val="2612" w14:font="MS Gothic"/>
                <w14:uncheckedState w14:val="2610" w14:font="MS Gothic"/>
              </w14:checkbox>
            </w:sdtPr>
            <w:sdtEndPr/>
            <w:sdtContent>
              <w:p w14:paraId="34FD2FD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502748247"/>
              <w14:checkbox>
                <w14:checked w14:val="0"/>
                <w14:checkedState w14:val="2612" w14:font="MS Gothic"/>
                <w14:uncheckedState w14:val="2610" w14:font="MS Gothic"/>
              </w14:checkbox>
            </w:sdtPr>
            <w:sdtEndPr/>
            <w:sdtContent>
              <w:p w14:paraId="7020BD8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196125454"/>
              <w14:checkbox>
                <w14:checked w14:val="0"/>
                <w14:checkedState w14:val="2612" w14:font="MS Gothic"/>
                <w14:uncheckedState w14:val="2610" w14:font="MS Gothic"/>
              </w14:checkbox>
            </w:sdtPr>
            <w:sdtEndPr/>
            <w:sdtContent>
              <w:p w14:paraId="33145C0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34E04021" w14:textId="77777777" w:rsidTr="00BA2EED">
        <w:trPr>
          <w:trHeight w:val="403"/>
        </w:trPr>
        <w:tc>
          <w:tcPr>
            <w:tcW w:w="562" w:type="dxa"/>
            <w:shd w:val="clear" w:color="auto" w:fill="F2F2F2" w:themeFill="background1" w:themeFillShade="F2"/>
            <w:vAlign w:val="center"/>
          </w:tcPr>
          <w:p w14:paraId="6FCB6C3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20</w:t>
            </w:r>
          </w:p>
        </w:tc>
        <w:tc>
          <w:tcPr>
            <w:tcW w:w="7088" w:type="dxa"/>
            <w:shd w:val="clear" w:color="auto" w:fill="F2F2F2" w:themeFill="background1" w:themeFillShade="F2"/>
            <w:vAlign w:val="center"/>
          </w:tcPr>
          <w:p w14:paraId="6A04B0D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0"/>
                <w:szCs w:val="20"/>
              </w:rPr>
              <w:id w:val="96221617"/>
              <w14:checkbox>
                <w14:checked w14:val="1"/>
                <w14:checkedState w14:val="2612" w14:font="MS Gothic"/>
                <w14:uncheckedState w14:val="2610" w14:font="MS Gothic"/>
              </w14:checkbox>
            </w:sdtPr>
            <w:sdtEndPr/>
            <w:sdtContent>
              <w:p w14:paraId="5100D6A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715357891"/>
              <w14:checkbox>
                <w14:checked w14:val="0"/>
                <w14:checkedState w14:val="2612" w14:font="MS Gothic"/>
                <w14:uncheckedState w14:val="2610" w14:font="MS Gothic"/>
              </w14:checkbox>
            </w:sdtPr>
            <w:sdtEndPr/>
            <w:sdtContent>
              <w:p w14:paraId="2836FD57"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861819308"/>
              <w14:checkbox>
                <w14:checked w14:val="0"/>
                <w14:checkedState w14:val="2612" w14:font="MS Gothic"/>
                <w14:uncheckedState w14:val="2610" w14:font="MS Gothic"/>
              </w14:checkbox>
            </w:sdtPr>
            <w:sdtEndPr/>
            <w:sdtContent>
              <w:p w14:paraId="60A1A91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4B664D0D" w14:textId="77777777" w:rsidTr="00BA2EED">
        <w:trPr>
          <w:trHeight w:val="439"/>
        </w:trPr>
        <w:tc>
          <w:tcPr>
            <w:tcW w:w="562" w:type="dxa"/>
            <w:shd w:val="clear" w:color="auto" w:fill="F2F2F2" w:themeFill="background1" w:themeFillShade="F2"/>
            <w:vAlign w:val="center"/>
          </w:tcPr>
          <w:p w14:paraId="1A08FFFE"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21</w:t>
            </w:r>
          </w:p>
        </w:tc>
        <w:tc>
          <w:tcPr>
            <w:tcW w:w="7088" w:type="dxa"/>
            <w:shd w:val="clear" w:color="auto" w:fill="F2F2F2" w:themeFill="background1" w:themeFillShade="F2"/>
            <w:vAlign w:val="center"/>
          </w:tcPr>
          <w:p w14:paraId="66516A1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0"/>
                <w:szCs w:val="20"/>
              </w:rPr>
              <w:id w:val="1507015635"/>
              <w14:checkbox>
                <w14:checked w14:val="1"/>
                <w14:checkedState w14:val="2612" w14:font="MS Gothic"/>
                <w14:uncheckedState w14:val="2610" w14:font="MS Gothic"/>
              </w14:checkbox>
            </w:sdtPr>
            <w:sdtEndPr/>
            <w:sdtContent>
              <w:p w14:paraId="5C60FF9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282701375"/>
              <w14:checkbox>
                <w14:checked w14:val="0"/>
                <w14:checkedState w14:val="2612" w14:font="MS Gothic"/>
                <w14:uncheckedState w14:val="2610" w14:font="MS Gothic"/>
              </w14:checkbox>
            </w:sdtPr>
            <w:sdtEndPr/>
            <w:sdtContent>
              <w:p w14:paraId="103A96B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1075428902"/>
              <w14:checkbox>
                <w14:checked w14:val="0"/>
                <w14:checkedState w14:val="2612" w14:font="MS Gothic"/>
                <w14:uncheckedState w14:val="2610" w14:font="MS Gothic"/>
              </w14:checkbox>
            </w:sdtPr>
            <w:sdtEndPr/>
            <w:sdtContent>
              <w:p w14:paraId="32B4567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2F1440B2" w14:textId="77777777" w:rsidTr="00BA2EED">
        <w:trPr>
          <w:trHeight w:val="403"/>
        </w:trPr>
        <w:tc>
          <w:tcPr>
            <w:tcW w:w="562" w:type="dxa"/>
            <w:tcBorders>
              <w:bottom w:val="single" w:sz="4" w:space="0" w:color="auto"/>
            </w:tcBorders>
            <w:shd w:val="clear" w:color="auto" w:fill="F2F2F2" w:themeFill="background1" w:themeFillShade="F2"/>
            <w:vAlign w:val="center"/>
          </w:tcPr>
          <w:p w14:paraId="2EA6D78C"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22</w:t>
            </w:r>
          </w:p>
        </w:tc>
        <w:tc>
          <w:tcPr>
            <w:tcW w:w="9923" w:type="dxa"/>
            <w:gridSpan w:val="4"/>
            <w:tcBorders>
              <w:bottom w:val="single" w:sz="4" w:space="0" w:color="auto"/>
            </w:tcBorders>
            <w:shd w:val="clear" w:color="auto" w:fill="F2F2F2" w:themeFill="background1" w:themeFillShade="F2"/>
            <w:vAlign w:val="center"/>
          </w:tcPr>
          <w:p w14:paraId="51A7D7F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If NO</w:t>
            </w:r>
            <w:r w:rsidRPr="0025080E">
              <w:rPr>
                <w:rFonts w:ascii="Arial" w:hAnsi="Arial" w:cs="Arial"/>
                <w:b/>
                <w:bCs/>
                <w:sz w:val="20"/>
                <w:szCs w:val="20"/>
              </w:rPr>
              <w:t xml:space="preserve"> </w:t>
            </w:r>
            <w:r w:rsidRPr="0025080E">
              <w:rPr>
                <w:rFonts w:ascii="Arial" w:hAnsi="Arial" w:cs="Arial"/>
                <w:sz w:val="20"/>
                <w:szCs w:val="20"/>
              </w:rPr>
              <w:t xml:space="preserve">to any of above questions, please give an explanation </w:t>
            </w:r>
          </w:p>
        </w:tc>
      </w:tr>
      <w:tr w:rsidR="00AA5419" w:rsidRPr="0025080E" w14:paraId="737DBFAE" w14:textId="77777777" w:rsidTr="00BA2EED">
        <w:trPr>
          <w:trHeight w:val="403"/>
        </w:trPr>
        <w:tc>
          <w:tcPr>
            <w:tcW w:w="562" w:type="dxa"/>
            <w:vAlign w:val="center"/>
          </w:tcPr>
          <w:p w14:paraId="3702C814" w14:textId="77777777" w:rsidR="00AA5419" w:rsidRPr="0025080E" w:rsidRDefault="00AA5419" w:rsidP="008B4766">
            <w:pPr>
              <w:jc w:val="center"/>
              <w:rPr>
                <w:rFonts w:ascii="Arial" w:hAnsi="Arial" w:cs="Arial"/>
                <w:sz w:val="20"/>
                <w:szCs w:val="20"/>
              </w:rPr>
            </w:pPr>
          </w:p>
        </w:tc>
        <w:tc>
          <w:tcPr>
            <w:tcW w:w="9923" w:type="dxa"/>
            <w:gridSpan w:val="4"/>
            <w:vAlign w:val="center"/>
          </w:tcPr>
          <w:p w14:paraId="00C271D3" w14:textId="77777777" w:rsidR="00AA5419" w:rsidRPr="0025080E" w:rsidRDefault="00AA5419" w:rsidP="008B4766">
            <w:pPr>
              <w:rPr>
                <w:rFonts w:ascii="Arial" w:hAnsi="Arial" w:cs="Arial"/>
                <w:sz w:val="20"/>
                <w:szCs w:val="20"/>
              </w:rPr>
            </w:pPr>
          </w:p>
          <w:p w14:paraId="3E9554DD" w14:textId="77777777" w:rsidR="00AA5419" w:rsidRPr="0025080E" w:rsidRDefault="00AA5419" w:rsidP="008B4766">
            <w:pPr>
              <w:rPr>
                <w:rFonts w:ascii="Arial" w:hAnsi="Arial" w:cs="Arial"/>
                <w:sz w:val="20"/>
                <w:szCs w:val="20"/>
              </w:rPr>
            </w:pPr>
          </w:p>
          <w:p w14:paraId="01E57862" w14:textId="77777777" w:rsidR="00AA5419" w:rsidRPr="0025080E" w:rsidRDefault="00AA5419" w:rsidP="008B4766">
            <w:pPr>
              <w:rPr>
                <w:rFonts w:ascii="Arial" w:hAnsi="Arial" w:cs="Arial"/>
                <w:sz w:val="20"/>
                <w:szCs w:val="20"/>
              </w:rPr>
            </w:pPr>
          </w:p>
          <w:p w14:paraId="5B47FB3A"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bl>
    <w:p w14:paraId="3A2F5E5D" w14:textId="77777777" w:rsidR="00AA5419" w:rsidRPr="0025080E" w:rsidRDefault="00AA5419" w:rsidP="00AA5419">
      <w:pPr>
        <w:rPr>
          <w:rFonts w:ascii="Arial" w:hAnsi="Arial" w:cs="Arial"/>
          <w:sz w:val="20"/>
          <w:szCs w:val="20"/>
        </w:rPr>
      </w:pPr>
    </w:p>
    <w:tbl>
      <w:tblPr>
        <w:tblStyle w:val="TableGrid"/>
        <w:tblW w:w="10485" w:type="dxa"/>
        <w:tblInd w:w="-742" w:type="dxa"/>
        <w:tblLook w:val="04A0" w:firstRow="1" w:lastRow="0" w:firstColumn="1" w:lastColumn="0" w:noHBand="0" w:noVBand="1"/>
      </w:tblPr>
      <w:tblGrid>
        <w:gridCol w:w="562"/>
        <w:gridCol w:w="7088"/>
        <w:gridCol w:w="992"/>
        <w:gridCol w:w="851"/>
        <w:gridCol w:w="992"/>
      </w:tblGrid>
      <w:tr w:rsidR="00AA5419" w:rsidRPr="0025080E" w14:paraId="1C4AE1D6" w14:textId="77777777" w:rsidTr="00BA2EED">
        <w:tc>
          <w:tcPr>
            <w:tcW w:w="562" w:type="dxa"/>
            <w:shd w:val="clear" w:color="auto" w:fill="F2F2F2" w:themeFill="background1" w:themeFillShade="F2"/>
          </w:tcPr>
          <w:p w14:paraId="4643DBD8" w14:textId="77777777" w:rsidR="00AA5419" w:rsidRPr="0025080E" w:rsidRDefault="00AA5419" w:rsidP="008B4766">
            <w:pPr>
              <w:autoSpaceDE w:val="0"/>
              <w:autoSpaceDN w:val="0"/>
              <w:adjustRightInd w:val="0"/>
              <w:jc w:val="both"/>
              <w:rPr>
                <w:rFonts w:ascii="Arial" w:hAnsi="Arial" w:cs="Arial"/>
                <w:bCs/>
                <w:sz w:val="20"/>
                <w:szCs w:val="20"/>
              </w:rPr>
            </w:pPr>
          </w:p>
        </w:tc>
        <w:tc>
          <w:tcPr>
            <w:tcW w:w="7088" w:type="dxa"/>
            <w:shd w:val="clear" w:color="auto" w:fill="F2F2F2" w:themeFill="background1" w:themeFillShade="F2"/>
            <w:vAlign w:val="center"/>
          </w:tcPr>
          <w:p w14:paraId="3455C0F1" w14:textId="77777777" w:rsidR="00AA5419" w:rsidRPr="0025080E" w:rsidRDefault="00AA5419" w:rsidP="008B4766">
            <w:pPr>
              <w:autoSpaceDE w:val="0"/>
              <w:autoSpaceDN w:val="0"/>
              <w:adjustRightInd w:val="0"/>
              <w:rPr>
                <w:rFonts w:ascii="Arial" w:hAnsi="Arial" w:cs="Arial"/>
                <w:b/>
                <w:sz w:val="20"/>
                <w:szCs w:val="20"/>
              </w:rPr>
            </w:pPr>
            <w:r w:rsidRPr="0025080E">
              <w:rPr>
                <w:rFonts w:ascii="Arial" w:hAnsi="Arial" w:cs="Arial"/>
                <w:b/>
                <w:sz w:val="20"/>
                <w:szCs w:val="20"/>
              </w:rPr>
              <w:t>Information for participants:</w:t>
            </w:r>
          </w:p>
        </w:tc>
        <w:tc>
          <w:tcPr>
            <w:tcW w:w="992" w:type="dxa"/>
            <w:shd w:val="clear" w:color="auto" w:fill="F2F2F2" w:themeFill="background1" w:themeFillShade="F2"/>
            <w:vAlign w:val="bottom"/>
          </w:tcPr>
          <w:p w14:paraId="58D79E5D" w14:textId="77777777" w:rsidR="00AA5419" w:rsidRPr="0025080E" w:rsidRDefault="00AA5419" w:rsidP="008B4766">
            <w:pPr>
              <w:autoSpaceDE w:val="0"/>
              <w:autoSpaceDN w:val="0"/>
              <w:adjustRightInd w:val="0"/>
              <w:jc w:val="center"/>
              <w:rPr>
                <w:rFonts w:ascii="Arial" w:hAnsi="Arial" w:cs="Arial"/>
                <w:b/>
                <w:bCs/>
                <w:sz w:val="20"/>
                <w:szCs w:val="20"/>
              </w:rPr>
            </w:pPr>
          </w:p>
          <w:p w14:paraId="62E33431"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YES</w:t>
            </w:r>
          </w:p>
        </w:tc>
        <w:tc>
          <w:tcPr>
            <w:tcW w:w="851" w:type="dxa"/>
            <w:shd w:val="clear" w:color="auto" w:fill="F2F2F2" w:themeFill="background1" w:themeFillShade="F2"/>
            <w:vAlign w:val="bottom"/>
          </w:tcPr>
          <w:p w14:paraId="415636E9"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NO</w:t>
            </w:r>
          </w:p>
        </w:tc>
        <w:tc>
          <w:tcPr>
            <w:tcW w:w="992" w:type="dxa"/>
            <w:shd w:val="clear" w:color="auto" w:fill="F2F2F2" w:themeFill="background1" w:themeFillShade="F2"/>
            <w:vAlign w:val="bottom"/>
          </w:tcPr>
          <w:p w14:paraId="23854CD5" w14:textId="77777777" w:rsidR="00AA5419" w:rsidRPr="0025080E" w:rsidRDefault="00AA5419" w:rsidP="008B4766">
            <w:pPr>
              <w:autoSpaceDE w:val="0"/>
              <w:autoSpaceDN w:val="0"/>
              <w:adjustRightInd w:val="0"/>
              <w:jc w:val="center"/>
              <w:rPr>
                <w:rFonts w:ascii="Arial" w:hAnsi="Arial" w:cs="Arial"/>
                <w:b/>
                <w:bCs/>
                <w:sz w:val="20"/>
                <w:szCs w:val="20"/>
              </w:rPr>
            </w:pPr>
          </w:p>
          <w:p w14:paraId="4BE14618"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N/A</w:t>
            </w:r>
          </w:p>
        </w:tc>
      </w:tr>
      <w:tr w:rsidR="00AA5419" w:rsidRPr="0025080E" w14:paraId="0521F323" w14:textId="77777777" w:rsidTr="00BA2EED">
        <w:trPr>
          <w:trHeight w:val="439"/>
        </w:trPr>
        <w:tc>
          <w:tcPr>
            <w:tcW w:w="562" w:type="dxa"/>
            <w:shd w:val="clear" w:color="auto" w:fill="F2F2F2" w:themeFill="background1" w:themeFillShade="F2"/>
            <w:vAlign w:val="center"/>
          </w:tcPr>
          <w:p w14:paraId="7FC67D6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24</w:t>
            </w:r>
          </w:p>
        </w:tc>
        <w:tc>
          <w:tcPr>
            <w:tcW w:w="7088" w:type="dxa"/>
            <w:shd w:val="clear" w:color="auto" w:fill="F2F2F2" w:themeFill="background1" w:themeFillShade="F2"/>
            <w:vAlign w:val="center"/>
          </w:tcPr>
          <w:p w14:paraId="7CC6784A"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Will participants be paid?</w:t>
            </w:r>
          </w:p>
        </w:tc>
        <w:tc>
          <w:tcPr>
            <w:tcW w:w="992" w:type="dxa"/>
            <w:shd w:val="clear" w:color="auto" w:fill="BFBFBF" w:themeFill="background1" w:themeFillShade="BF"/>
            <w:vAlign w:val="center"/>
          </w:tcPr>
          <w:sdt>
            <w:sdtPr>
              <w:rPr>
                <w:rFonts w:ascii="Arial" w:hAnsi="Arial" w:cs="Arial"/>
                <w:sz w:val="20"/>
                <w:szCs w:val="20"/>
              </w:rPr>
              <w:id w:val="51043762"/>
              <w14:checkbox>
                <w14:checked w14:val="0"/>
                <w14:checkedState w14:val="2612" w14:font="MS Gothic"/>
                <w14:uncheckedState w14:val="2610" w14:font="MS Gothic"/>
              </w14:checkbox>
            </w:sdtPr>
            <w:sdtEndPr/>
            <w:sdtContent>
              <w:p w14:paraId="6501A9F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256140063"/>
              <w14:checkbox>
                <w14:checked w14:val="1"/>
                <w14:checkedState w14:val="2612" w14:font="MS Gothic"/>
                <w14:uncheckedState w14:val="2610" w14:font="MS Gothic"/>
              </w14:checkbox>
            </w:sdtPr>
            <w:sdtEndPr/>
            <w:sdtContent>
              <w:p w14:paraId="0BE3398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634219724"/>
              <w14:checkbox>
                <w14:checked w14:val="0"/>
                <w14:checkedState w14:val="2612" w14:font="MS Gothic"/>
                <w14:uncheckedState w14:val="2610" w14:font="MS Gothic"/>
              </w14:checkbox>
            </w:sdtPr>
            <w:sdtEndPr/>
            <w:sdtContent>
              <w:p w14:paraId="2723027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7B0CBE14" w14:textId="77777777" w:rsidTr="00BA2EED">
        <w:trPr>
          <w:trHeight w:val="403"/>
        </w:trPr>
        <w:tc>
          <w:tcPr>
            <w:tcW w:w="562" w:type="dxa"/>
            <w:shd w:val="clear" w:color="auto" w:fill="F2F2F2" w:themeFill="background1" w:themeFillShade="F2"/>
            <w:vAlign w:val="center"/>
          </w:tcPr>
          <w:p w14:paraId="027934C6"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25</w:t>
            </w:r>
          </w:p>
        </w:tc>
        <w:tc>
          <w:tcPr>
            <w:tcW w:w="7088" w:type="dxa"/>
            <w:shd w:val="clear" w:color="auto" w:fill="F2F2F2" w:themeFill="background1" w:themeFillShade="F2"/>
            <w:vAlign w:val="center"/>
          </w:tcPr>
          <w:p w14:paraId="7EEA461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0"/>
                <w:szCs w:val="20"/>
              </w:rPr>
              <w:id w:val="-1438982454"/>
              <w14:checkbox>
                <w14:checked w14:val="0"/>
                <w14:checkedState w14:val="2612" w14:font="MS Gothic"/>
                <w14:uncheckedState w14:val="2610" w14:font="MS Gothic"/>
              </w14:checkbox>
            </w:sdtPr>
            <w:sdtEndPr/>
            <w:sdtContent>
              <w:p w14:paraId="7C9039CC"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2089267095"/>
              <w14:checkbox>
                <w14:checked w14:val="1"/>
                <w14:checkedState w14:val="2612" w14:font="MS Gothic"/>
                <w14:uncheckedState w14:val="2610" w14:font="MS Gothic"/>
              </w14:checkbox>
            </w:sdtPr>
            <w:sdtEndPr/>
            <w:sdtContent>
              <w:p w14:paraId="44063CAC"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425468845"/>
              <w14:checkbox>
                <w14:checked w14:val="0"/>
                <w14:checkedState w14:val="2612" w14:font="MS Gothic"/>
                <w14:uncheckedState w14:val="2610" w14:font="MS Gothic"/>
              </w14:checkbox>
            </w:sdtPr>
            <w:sdtEndPr/>
            <w:sdtContent>
              <w:p w14:paraId="3E526C2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4B222ABD" w14:textId="77777777" w:rsidTr="00BA2EED">
        <w:trPr>
          <w:trHeight w:val="439"/>
        </w:trPr>
        <w:tc>
          <w:tcPr>
            <w:tcW w:w="562" w:type="dxa"/>
            <w:shd w:val="clear" w:color="auto" w:fill="F2F2F2" w:themeFill="background1" w:themeFillShade="F2"/>
            <w:vAlign w:val="center"/>
          </w:tcPr>
          <w:p w14:paraId="32E50D4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26</w:t>
            </w:r>
          </w:p>
        </w:tc>
        <w:tc>
          <w:tcPr>
            <w:tcW w:w="7088" w:type="dxa"/>
            <w:shd w:val="clear" w:color="auto" w:fill="F2F2F2" w:themeFill="background1" w:themeFillShade="F2"/>
            <w:vAlign w:val="center"/>
          </w:tcPr>
          <w:p w14:paraId="183A90E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0"/>
                <w:szCs w:val="20"/>
              </w:rPr>
              <w:id w:val="-225606969"/>
              <w14:checkbox>
                <w14:checked w14:val="0"/>
                <w14:checkedState w14:val="2612" w14:font="MS Gothic"/>
                <w14:uncheckedState w14:val="2610" w14:font="MS Gothic"/>
              </w14:checkbox>
            </w:sdtPr>
            <w:sdtEndPr/>
            <w:sdtContent>
              <w:p w14:paraId="19D5549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1565337314"/>
              <w14:checkbox>
                <w14:checked w14:val="1"/>
                <w14:checkedState w14:val="2612" w14:font="MS Gothic"/>
                <w14:uncheckedState w14:val="2610" w14:font="MS Gothic"/>
              </w14:checkbox>
            </w:sdtPr>
            <w:sdtEndPr/>
            <w:sdtContent>
              <w:p w14:paraId="281B15E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133575194"/>
              <w14:checkbox>
                <w14:checked w14:val="0"/>
                <w14:checkedState w14:val="2612" w14:font="MS Gothic"/>
                <w14:uncheckedState w14:val="2610" w14:font="MS Gothic"/>
              </w14:checkbox>
            </w:sdtPr>
            <w:sdtEndPr/>
            <w:sdtContent>
              <w:p w14:paraId="3224DC3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0B97B7E7" w14:textId="77777777" w:rsidTr="00BA2EED">
        <w:trPr>
          <w:trHeight w:val="403"/>
        </w:trPr>
        <w:tc>
          <w:tcPr>
            <w:tcW w:w="562" w:type="dxa"/>
            <w:shd w:val="clear" w:color="auto" w:fill="F2F2F2" w:themeFill="background1" w:themeFillShade="F2"/>
            <w:vAlign w:val="center"/>
          </w:tcPr>
          <w:p w14:paraId="78CE63EE"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27</w:t>
            </w:r>
          </w:p>
        </w:tc>
        <w:tc>
          <w:tcPr>
            <w:tcW w:w="7088" w:type="dxa"/>
            <w:shd w:val="clear" w:color="auto" w:fill="F2F2F2" w:themeFill="background1" w:themeFillShade="F2"/>
            <w:vAlign w:val="center"/>
          </w:tcPr>
          <w:p w14:paraId="20DCA86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0"/>
                <w:szCs w:val="20"/>
              </w:rPr>
              <w:id w:val="-873932248"/>
              <w14:checkbox>
                <w14:checked w14:val="0"/>
                <w14:checkedState w14:val="2612" w14:font="MS Gothic"/>
                <w14:uncheckedState w14:val="2610" w14:font="MS Gothic"/>
              </w14:checkbox>
            </w:sdtPr>
            <w:sdtEndPr/>
            <w:sdtContent>
              <w:p w14:paraId="4C357CD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rFonts w:ascii="Arial" w:hAnsi="Arial" w:cs="Arial"/>
                <w:sz w:val="20"/>
                <w:szCs w:val="20"/>
              </w:rPr>
              <w:id w:val="-1867361740"/>
              <w14:checkbox>
                <w14:checked w14:val="1"/>
                <w14:checkedState w14:val="2612" w14:font="MS Gothic"/>
                <w14:uncheckedState w14:val="2610" w14:font="MS Gothic"/>
              </w14:checkbox>
            </w:sdtPr>
            <w:sdtEndPr/>
            <w:sdtContent>
              <w:p w14:paraId="3B04176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992" w:type="dxa"/>
            <w:shd w:val="clear" w:color="auto" w:fill="BFBFBF" w:themeFill="background1" w:themeFillShade="BF"/>
            <w:vAlign w:val="center"/>
          </w:tcPr>
          <w:sdt>
            <w:sdtPr>
              <w:rPr>
                <w:rFonts w:ascii="Arial" w:hAnsi="Arial" w:cs="Arial"/>
                <w:sz w:val="20"/>
                <w:szCs w:val="20"/>
              </w:rPr>
              <w:id w:val="214328365"/>
              <w14:checkbox>
                <w14:checked w14:val="0"/>
                <w14:checkedState w14:val="2612" w14:font="MS Gothic"/>
                <w14:uncheckedState w14:val="2610" w14:font="MS Gothic"/>
              </w14:checkbox>
            </w:sdtPr>
            <w:sdtEndPr/>
            <w:sdtContent>
              <w:p w14:paraId="2701D010"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0F847197" w14:textId="77777777" w:rsidTr="00BA2EED">
        <w:trPr>
          <w:trHeight w:val="403"/>
        </w:trPr>
        <w:tc>
          <w:tcPr>
            <w:tcW w:w="562" w:type="dxa"/>
            <w:shd w:val="clear" w:color="auto" w:fill="F2F2F2" w:themeFill="background1" w:themeFillShade="F2"/>
            <w:vAlign w:val="center"/>
          </w:tcPr>
          <w:p w14:paraId="5676D456"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28</w:t>
            </w:r>
          </w:p>
        </w:tc>
        <w:tc>
          <w:tcPr>
            <w:tcW w:w="9923" w:type="dxa"/>
            <w:gridSpan w:val="4"/>
            <w:shd w:val="clear" w:color="auto" w:fill="F2F2F2" w:themeFill="background1" w:themeFillShade="F2"/>
            <w:vAlign w:val="center"/>
          </w:tcPr>
          <w:p w14:paraId="27BCC2A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If YES</w:t>
            </w:r>
            <w:r w:rsidRPr="0025080E">
              <w:rPr>
                <w:rFonts w:ascii="Arial" w:hAnsi="Arial" w:cs="Arial"/>
                <w:b/>
                <w:bCs/>
                <w:sz w:val="20"/>
                <w:szCs w:val="20"/>
              </w:rPr>
              <w:t xml:space="preserve"> </w:t>
            </w:r>
            <w:r w:rsidRPr="0025080E">
              <w:rPr>
                <w:rFonts w:ascii="Arial" w:hAnsi="Arial" w:cs="Arial"/>
                <w:sz w:val="20"/>
                <w:szCs w:val="20"/>
              </w:rPr>
              <w:t xml:space="preserve">to any question, please provide full details </w:t>
            </w:r>
          </w:p>
        </w:tc>
      </w:tr>
      <w:tr w:rsidR="00AA5419" w:rsidRPr="0025080E" w14:paraId="6BCAAE83" w14:textId="77777777" w:rsidTr="00BA2EED">
        <w:trPr>
          <w:trHeight w:val="403"/>
        </w:trPr>
        <w:tc>
          <w:tcPr>
            <w:tcW w:w="562" w:type="dxa"/>
            <w:vAlign w:val="center"/>
          </w:tcPr>
          <w:p w14:paraId="67065710" w14:textId="77777777" w:rsidR="00AA5419" w:rsidRPr="0025080E" w:rsidRDefault="00AA5419" w:rsidP="008B4766">
            <w:pPr>
              <w:jc w:val="center"/>
              <w:rPr>
                <w:rFonts w:ascii="Arial" w:hAnsi="Arial" w:cs="Arial"/>
                <w:sz w:val="20"/>
                <w:szCs w:val="20"/>
              </w:rPr>
            </w:pPr>
          </w:p>
        </w:tc>
        <w:tc>
          <w:tcPr>
            <w:tcW w:w="9923" w:type="dxa"/>
            <w:gridSpan w:val="4"/>
            <w:vAlign w:val="center"/>
          </w:tcPr>
          <w:p w14:paraId="7946FD44" w14:textId="77777777" w:rsidR="00AA5419" w:rsidRPr="0025080E" w:rsidRDefault="00AA5419" w:rsidP="008B4766">
            <w:pPr>
              <w:rPr>
                <w:rFonts w:ascii="Arial" w:hAnsi="Arial" w:cs="Arial"/>
                <w:sz w:val="20"/>
                <w:szCs w:val="20"/>
              </w:rPr>
            </w:pPr>
          </w:p>
          <w:p w14:paraId="336F0E98" w14:textId="77777777" w:rsidR="00AA5419" w:rsidRPr="0025080E" w:rsidRDefault="00AA5419" w:rsidP="008B4766">
            <w:pPr>
              <w:rPr>
                <w:rFonts w:ascii="Arial" w:hAnsi="Arial" w:cs="Arial"/>
                <w:sz w:val="20"/>
                <w:szCs w:val="20"/>
              </w:rPr>
            </w:pPr>
          </w:p>
          <w:p w14:paraId="468F9E7B" w14:textId="77777777" w:rsidR="00AA5419" w:rsidRPr="0025080E" w:rsidRDefault="00AA5419" w:rsidP="008B4766">
            <w:pPr>
              <w:rPr>
                <w:rFonts w:ascii="Arial" w:hAnsi="Arial" w:cs="Arial"/>
                <w:sz w:val="20"/>
                <w:szCs w:val="20"/>
              </w:rPr>
            </w:pPr>
          </w:p>
          <w:p w14:paraId="0EBFB68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bl>
    <w:p w14:paraId="5995C462" w14:textId="77777777" w:rsidR="00AA5419" w:rsidRPr="0025080E" w:rsidRDefault="00AA5419" w:rsidP="00AA5419">
      <w:pPr>
        <w:autoSpaceDE w:val="0"/>
        <w:autoSpaceDN w:val="0"/>
        <w:adjustRightInd w:val="0"/>
        <w:spacing w:after="240"/>
        <w:jc w:val="both"/>
        <w:rPr>
          <w:rFonts w:ascii="Arial" w:hAnsi="Arial" w:cs="Arial"/>
          <w:b/>
          <w:sz w:val="20"/>
          <w:szCs w:val="20"/>
        </w:rPr>
      </w:pPr>
    </w:p>
    <w:p w14:paraId="619BD9E9" w14:textId="77777777" w:rsidR="00AA5419" w:rsidRPr="0025080E" w:rsidRDefault="00AA5419" w:rsidP="00AA5419">
      <w:pPr>
        <w:rPr>
          <w:rFonts w:ascii="Arial" w:hAnsi="Arial" w:cs="Arial"/>
          <w:b/>
          <w:sz w:val="20"/>
          <w:szCs w:val="20"/>
        </w:rPr>
      </w:pPr>
      <w:r w:rsidRPr="0025080E">
        <w:rPr>
          <w:rFonts w:ascii="Arial" w:hAnsi="Arial" w:cs="Arial"/>
          <w:b/>
          <w:sz w:val="20"/>
          <w:szCs w:val="20"/>
        </w:rPr>
        <w:lastRenderedPageBreak/>
        <w:t>SECTION H: Anticipated Risks</w:t>
      </w:r>
    </w:p>
    <w:p w14:paraId="3303B894" w14:textId="77777777" w:rsidR="00AA5419" w:rsidRPr="0025080E" w:rsidRDefault="00AA5419" w:rsidP="00AA5419">
      <w:pPr>
        <w:rPr>
          <w:rFonts w:ascii="Arial" w:hAnsi="Arial" w:cs="Arial"/>
          <w:b/>
          <w:sz w:val="20"/>
          <w:szCs w:val="20"/>
        </w:rPr>
      </w:pPr>
    </w:p>
    <w:tbl>
      <w:tblPr>
        <w:tblW w:w="99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4720"/>
        <w:gridCol w:w="3219"/>
        <w:gridCol w:w="803"/>
        <w:gridCol w:w="644"/>
      </w:tblGrid>
      <w:tr w:rsidR="00AA5419" w:rsidRPr="0025080E" w14:paraId="687692F9" w14:textId="77777777" w:rsidTr="00A76EAB">
        <w:trPr>
          <w:trHeight w:val="774"/>
        </w:trPr>
        <w:tc>
          <w:tcPr>
            <w:tcW w:w="562" w:type="dxa"/>
            <w:tcBorders>
              <w:bottom w:val="single" w:sz="4" w:space="0" w:color="auto"/>
            </w:tcBorders>
            <w:shd w:val="clear" w:color="auto" w:fill="F2F2F2" w:themeFill="background1" w:themeFillShade="F2"/>
          </w:tcPr>
          <w:p w14:paraId="30CCE60D" w14:textId="77777777" w:rsidR="00AA5419" w:rsidRPr="0025080E" w:rsidRDefault="00AA5419" w:rsidP="008B4766">
            <w:pPr>
              <w:pStyle w:val="Heading1"/>
              <w:rPr>
                <w:rFonts w:cs="Arial"/>
                <w:b w:val="0"/>
                <w:bCs/>
                <w:sz w:val="20"/>
              </w:rPr>
            </w:pPr>
          </w:p>
        </w:tc>
        <w:tc>
          <w:tcPr>
            <w:tcW w:w="9386" w:type="dxa"/>
            <w:gridSpan w:val="4"/>
            <w:tcBorders>
              <w:bottom w:val="single" w:sz="4" w:space="0" w:color="auto"/>
            </w:tcBorders>
            <w:shd w:val="clear" w:color="auto" w:fill="F2F2F2" w:themeFill="background1" w:themeFillShade="F2"/>
          </w:tcPr>
          <w:p w14:paraId="3FA243DC" w14:textId="77777777" w:rsidR="00AA5419" w:rsidRPr="0025080E" w:rsidRDefault="00AA5419" w:rsidP="008B4766">
            <w:pPr>
              <w:pStyle w:val="Heading1"/>
              <w:rPr>
                <w:rFonts w:cs="Arial"/>
                <w:sz w:val="20"/>
              </w:rPr>
            </w:pPr>
            <w:r w:rsidRPr="0025080E">
              <w:rPr>
                <w:rFonts w:cs="Arial"/>
                <w:sz w:val="20"/>
              </w:rPr>
              <w:br w:type="page"/>
              <w:t>Outline any anticipated risks</w:t>
            </w:r>
            <w:r w:rsidRPr="0025080E">
              <w:rPr>
                <w:rFonts w:eastAsia="SimSun" w:cs="Arial"/>
                <w:sz w:val="20"/>
                <w:lang w:eastAsia="zh-CN"/>
              </w:rPr>
              <w:t xml:space="preserve"> </w:t>
            </w:r>
            <w:r w:rsidRPr="0025080E">
              <w:rPr>
                <w:rFonts w:cs="Arial"/>
                <w:sz w:val="20"/>
              </w:rPr>
              <w:t xml:space="preserve">that may adversely affect any of the participants, the researchers and/or the University, and the steps that will be taken to address them. </w:t>
            </w:r>
          </w:p>
          <w:p w14:paraId="4F121F2B" w14:textId="77777777" w:rsidR="00AA5419" w:rsidRPr="0025080E" w:rsidRDefault="00AA5419" w:rsidP="008B4766">
            <w:pPr>
              <w:rPr>
                <w:rFonts w:ascii="Arial" w:hAnsi="Arial" w:cs="Arial"/>
                <w:sz w:val="20"/>
                <w:szCs w:val="20"/>
              </w:rPr>
            </w:pPr>
          </w:p>
          <w:p w14:paraId="0542A312"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If you have completed a full risk assessment (for example as required by a laboratory, or external research collaborator) you may append that to this form.  </w:t>
            </w:r>
          </w:p>
        </w:tc>
      </w:tr>
      <w:tr w:rsidR="00AA5419" w:rsidRPr="0025080E" w14:paraId="05B0FC11" w14:textId="77777777" w:rsidTr="00A76EAB">
        <w:trPr>
          <w:trHeight w:val="299"/>
        </w:trPr>
        <w:tc>
          <w:tcPr>
            <w:tcW w:w="562" w:type="dxa"/>
            <w:vMerge w:val="restart"/>
            <w:shd w:val="clear" w:color="auto" w:fill="F2F2F2" w:themeFill="background1" w:themeFillShade="F2"/>
            <w:vAlign w:val="center"/>
          </w:tcPr>
          <w:p w14:paraId="27F14575" w14:textId="77777777" w:rsidR="00AA5419" w:rsidRPr="0025080E" w:rsidRDefault="00AA5419" w:rsidP="008B4766">
            <w:pPr>
              <w:pStyle w:val="Heading1"/>
              <w:rPr>
                <w:rFonts w:cs="Arial"/>
                <w:b w:val="0"/>
                <w:bCs/>
                <w:sz w:val="20"/>
              </w:rPr>
            </w:pPr>
            <w:r w:rsidRPr="0025080E">
              <w:rPr>
                <w:rFonts w:cs="Arial"/>
                <w:b w:val="0"/>
                <w:sz w:val="20"/>
              </w:rPr>
              <w:t>1</w:t>
            </w:r>
          </w:p>
        </w:tc>
        <w:tc>
          <w:tcPr>
            <w:tcW w:w="7939" w:type="dxa"/>
            <w:gridSpan w:val="2"/>
            <w:vMerge w:val="restart"/>
            <w:shd w:val="clear" w:color="auto" w:fill="F2F2F2" w:themeFill="background1" w:themeFillShade="F2"/>
            <w:vAlign w:val="center"/>
          </w:tcPr>
          <w:p w14:paraId="6E025BAA" w14:textId="77777777" w:rsidR="00AA5419" w:rsidRPr="0025080E" w:rsidRDefault="00AA5419" w:rsidP="008B4766">
            <w:pPr>
              <w:pStyle w:val="Heading1"/>
              <w:rPr>
                <w:rFonts w:cs="Arial"/>
                <w:sz w:val="20"/>
              </w:rPr>
            </w:pPr>
            <w:r w:rsidRPr="0025080E">
              <w:rPr>
                <w:rFonts w:cs="Arial"/>
                <w:sz w:val="20"/>
              </w:rPr>
              <w:t xml:space="preserve">Full risk assessment completed and appended? </w:t>
            </w:r>
          </w:p>
        </w:tc>
        <w:tc>
          <w:tcPr>
            <w:tcW w:w="803" w:type="dxa"/>
            <w:tcBorders>
              <w:bottom w:val="single" w:sz="4" w:space="0" w:color="auto"/>
            </w:tcBorders>
            <w:shd w:val="clear" w:color="auto" w:fill="F2F2F2" w:themeFill="background1" w:themeFillShade="F2"/>
          </w:tcPr>
          <w:p w14:paraId="6B837181" w14:textId="77777777" w:rsidR="00AA5419" w:rsidRPr="0025080E" w:rsidRDefault="00AA5419" w:rsidP="008B4766">
            <w:pPr>
              <w:pStyle w:val="Heading1"/>
              <w:rPr>
                <w:rFonts w:cs="Arial"/>
                <w:sz w:val="20"/>
              </w:rPr>
            </w:pPr>
            <w:r w:rsidRPr="0025080E">
              <w:rPr>
                <w:rFonts w:cs="Arial"/>
                <w:sz w:val="20"/>
              </w:rPr>
              <w:t xml:space="preserve">Yes </w:t>
            </w:r>
          </w:p>
        </w:tc>
        <w:tc>
          <w:tcPr>
            <w:tcW w:w="643" w:type="dxa"/>
            <w:tcBorders>
              <w:bottom w:val="single" w:sz="4" w:space="0" w:color="auto"/>
            </w:tcBorders>
            <w:shd w:val="clear" w:color="auto" w:fill="BFBFBF" w:themeFill="background1" w:themeFillShade="BF"/>
          </w:tcPr>
          <w:p w14:paraId="2CA65FAB" w14:textId="77777777" w:rsidR="00AA5419" w:rsidRPr="0025080E" w:rsidRDefault="004B279E" w:rsidP="008B4766">
            <w:pPr>
              <w:pStyle w:val="Heading1"/>
              <w:rPr>
                <w:rFonts w:cs="Arial"/>
                <w:sz w:val="20"/>
              </w:rPr>
            </w:pPr>
            <w:sdt>
              <w:sdtPr>
                <w:rPr>
                  <w:rFonts w:cs="Arial"/>
                  <w:b w:val="0"/>
                  <w:bCs/>
                  <w:sz w:val="20"/>
                </w:rPr>
                <w:id w:val="-2006964611"/>
                <w14:checkbox>
                  <w14:checked w14:val="0"/>
                  <w14:checkedState w14:val="2612" w14:font="MS Gothic"/>
                  <w14:uncheckedState w14:val="2610" w14:font="MS Gothic"/>
                </w14:checkbox>
              </w:sdtPr>
              <w:sdtEndPr/>
              <w:sdtContent>
                <w:r w:rsidR="00AA5419" w:rsidRPr="0025080E">
                  <w:rPr>
                    <w:rFonts w:ascii="Segoe UI Symbol" w:eastAsia="MS Gothic" w:hAnsi="Segoe UI Symbol" w:cs="Segoe UI Symbol"/>
                    <w:b w:val="0"/>
                    <w:sz w:val="20"/>
                  </w:rPr>
                  <w:t>☐</w:t>
                </w:r>
              </w:sdtContent>
            </w:sdt>
          </w:p>
        </w:tc>
      </w:tr>
      <w:tr w:rsidR="00AA5419" w:rsidRPr="0025080E" w14:paraId="0AAA13C4" w14:textId="77777777" w:rsidTr="00A76EAB">
        <w:trPr>
          <w:trHeight w:val="75"/>
        </w:trPr>
        <w:tc>
          <w:tcPr>
            <w:tcW w:w="562" w:type="dxa"/>
            <w:vMerge/>
            <w:tcBorders>
              <w:bottom w:val="single" w:sz="4" w:space="0" w:color="auto"/>
            </w:tcBorders>
            <w:shd w:val="clear" w:color="auto" w:fill="F2F2F2" w:themeFill="background1" w:themeFillShade="F2"/>
            <w:vAlign w:val="center"/>
          </w:tcPr>
          <w:p w14:paraId="71C2BC97" w14:textId="77777777" w:rsidR="00AA5419" w:rsidRPr="0025080E" w:rsidRDefault="00AA5419" w:rsidP="008B4766">
            <w:pPr>
              <w:pStyle w:val="Heading1"/>
              <w:rPr>
                <w:rFonts w:cs="Arial"/>
                <w:b w:val="0"/>
                <w:bCs/>
                <w:sz w:val="20"/>
              </w:rPr>
            </w:pPr>
          </w:p>
        </w:tc>
        <w:tc>
          <w:tcPr>
            <w:tcW w:w="7939" w:type="dxa"/>
            <w:gridSpan w:val="2"/>
            <w:vMerge/>
            <w:tcBorders>
              <w:bottom w:val="single" w:sz="4" w:space="0" w:color="auto"/>
            </w:tcBorders>
            <w:shd w:val="clear" w:color="auto" w:fill="F2F2F2" w:themeFill="background1" w:themeFillShade="F2"/>
          </w:tcPr>
          <w:p w14:paraId="56C9D155" w14:textId="77777777" w:rsidR="00AA5419" w:rsidRPr="0025080E" w:rsidRDefault="00AA5419" w:rsidP="008B4766">
            <w:pPr>
              <w:pStyle w:val="Heading1"/>
              <w:rPr>
                <w:rFonts w:cs="Arial"/>
                <w:sz w:val="20"/>
              </w:rPr>
            </w:pPr>
          </w:p>
        </w:tc>
        <w:tc>
          <w:tcPr>
            <w:tcW w:w="803" w:type="dxa"/>
            <w:tcBorders>
              <w:bottom w:val="single" w:sz="4" w:space="0" w:color="auto"/>
            </w:tcBorders>
            <w:shd w:val="clear" w:color="auto" w:fill="F2F2F2" w:themeFill="background1" w:themeFillShade="F2"/>
          </w:tcPr>
          <w:p w14:paraId="17709A0D" w14:textId="77777777" w:rsidR="00AA5419" w:rsidRPr="0025080E" w:rsidRDefault="00AA5419" w:rsidP="008B4766">
            <w:pPr>
              <w:pStyle w:val="Heading1"/>
              <w:rPr>
                <w:rFonts w:cs="Arial"/>
                <w:sz w:val="20"/>
              </w:rPr>
            </w:pPr>
            <w:r w:rsidRPr="0025080E">
              <w:rPr>
                <w:rFonts w:cs="Arial"/>
                <w:sz w:val="20"/>
              </w:rPr>
              <w:t>No</w:t>
            </w:r>
          </w:p>
        </w:tc>
        <w:tc>
          <w:tcPr>
            <w:tcW w:w="643" w:type="dxa"/>
            <w:tcBorders>
              <w:bottom w:val="single" w:sz="4" w:space="0" w:color="auto"/>
            </w:tcBorders>
            <w:shd w:val="clear" w:color="auto" w:fill="BFBFBF" w:themeFill="background1" w:themeFillShade="BF"/>
          </w:tcPr>
          <w:p w14:paraId="55D294FA" w14:textId="77777777" w:rsidR="00AA5419" w:rsidRPr="0025080E" w:rsidRDefault="004B279E" w:rsidP="008B4766">
            <w:pPr>
              <w:pStyle w:val="Heading1"/>
              <w:rPr>
                <w:rFonts w:cs="Arial"/>
                <w:b w:val="0"/>
                <w:bCs/>
                <w:sz w:val="20"/>
              </w:rPr>
            </w:pPr>
            <w:sdt>
              <w:sdtPr>
                <w:rPr>
                  <w:rFonts w:cs="Arial"/>
                  <w:b w:val="0"/>
                  <w:bCs/>
                  <w:sz w:val="20"/>
                </w:rPr>
                <w:id w:val="-389729326"/>
                <w14:checkbox>
                  <w14:checked w14:val="0"/>
                  <w14:checkedState w14:val="2612" w14:font="MS Gothic"/>
                  <w14:uncheckedState w14:val="2610" w14:font="MS Gothic"/>
                </w14:checkbox>
              </w:sdtPr>
              <w:sdtEndPr/>
              <w:sdtContent>
                <w:r w:rsidR="00AA5419" w:rsidRPr="0025080E">
                  <w:rPr>
                    <w:rFonts w:ascii="Segoe UI Symbol" w:eastAsia="MS Gothic" w:hAnsi="Segoe UI Symbol" w:cs="Segoe UI Symbol"/>
                    <w:b w:val="0"/>
                    <w:sz w:val="20"/>
                  </w:rPr>
                  <w:t>☐</w:t>
                </w:r>
              </w:sdtContent>
            </w:sdt>
          </w:p>
        </w:tc>
      </w:tr>
      <w:tr w:rsidR="00AA5419" w:rsidRPr="0025080E" w14:paraId="3595133E" w14:textId="77777777" w:rsidTr="00A76EAB">
        <w:trPr>
          <w:trHeight w:val="363"/>
        </w:trPr>
        <w:tc>
          <w:tcPr>
            <w:tcW w:w="562" w:type="dxa"/>
            <w:tcBorders>
              <w:bottom w:val="single" w:sz="4" w:space="0" w:color="auto"/>
            </w:tcBorders>
            <w:shd w:val="clear" w:color="auto" w:fill="F2F2F2" w:themeFill="background1" w:themeFillShade="F2"/>
            <w:vAlign w:val="center"/>
          </w:tcPr>
          <w:p w14:paraId="39C4EA9E" w14:textId="77777777" w:rsidR="00AA5419" w:rsidRPr="0025080E" w:rsidRDefault="00AA5419" w:rsidP="008B4766">
            <w:pPr>
              <w:jc w:val="center"/>
              <w:rPr>
                <w:rFonts w:ascii="Arial" w:hAnsi="Arial" w:cs="Arial"/>
                <w:sz w:val="20"/>
                <w:szCs w:val="20"/>
              </w:rPr>
            </w:pPr>
            <w:r w:rsidRPr="0025080E">
              <w:rPr>
                <w:rFonts w:ascii="Arial" w:hAnsi="Arial" w:cs="Arial"/>
                <w:sz w:val="20"/>
                <w:szCs w:val="20"/>
              </w:rPr>
              <w:t>2</w:t>
            </w:r>
          </w:p>
        </w:tc>
        <w:tc>
          <w:tcPr>
            <w:tcW w:w="9386" w:type="dxa"/>
            <w:gridSpan w:val="4"/>
            <w:tcBorders>
              <w:bottom w:val="single" w:sz="4" w:space="0" w:color="auto"/>
            </w:tcBorders>
            <w:shd w:val="clear" w:color="auto" w:fill="F2F2F2" w:themeFill="background1" w:themeFillShade="F2"/>
          </w:tcPr>
          <w:p w14:paraId="526993E0" w14:textId="77777777" w:rsidR="00AA5419" w:rsidRPr="0025080E" w:rsidRDefault="00AA5419" w:rsidP="008B4766">
            <w:pPr>
              <w:rPr>
                <w:rFonts w:ascii="Arial" w:hAnsi="Arial" w:cs="Arial"/>
                <w:sz w:val="20"/>
                <w:szCs w:val="20"/>
              </w:rPr>
            </w:pPr>
            <w:r w:rsidRPr="0025080E">
              <w:rPr>
                <w:rFonts w:ascii="Arial" w:hAnsi="Arial" w:cs="Arial"/>
                <w:b/>
                <w:sz w:val="20"/>
                <w:szCs w:val="20"/>
              </w:rPr>
              <w:t>Risks to participants</w:t>
            </w:r>
          </w:p>
          <w:p w14:paraId="375AE878" w14:textId="77777777" w:rsidR="00AA5419" w:rsidRPr="0025080E" w:rsidRDefault="00AA5419" w:rsidP="008B4766">
            <w:pPr>
              <w:rPr>
                <w:rFonts w:ascii="Arial" w:hAnsi="Arial" w:cs="Arial"/>
                <w:b/>
                <w:sz w:val="20"/>
                <w:szCs w:val="20"/>
              </w:rPr>
            </w:pPr>
            <w:r w:rsidRPr="0025080E">
              <w:rPr>
                <w:rFonts w:ascii="Arial" w:hAnsi="Arial" w:cs="Arial"/>
                <w:sz w:val="20"/>
                <w:szCs w:val="20"/>
              </w:rPr>
              <w:t>For example: sector-specific health &amp; safety, emotional distress, financial disclosure, physical harm, transfer of personal data, sensitive organisational information</w:t>
            </w:r>
          </w:p>
        </w:tc>
      </w:tr>
      <w:tr w:rsidR="00AA5419" w:rsidRPr="0025080E" w14:paraId="294F2742" w14:textId="77777777" w:rsidTr="00A76EAB">
        <w:trPr>
          <w:trHeight w:val="2198"/>
        </w:trPr>
        <w:tc>
          <w:tcPr>
            <w:tcW w:w="562" w:type="dxa"/>
            <w:tcBorders>
              <w:top w:val="single" w:sz="4" w:space="0" w:color="auto"/>
              <w:bottom w:val="single" w:sz="4" w:space="0" w:color="auto"/>
            </w:tcBorders>
            <w:vAlign w:val="center"/>
          </w:tcPr>
          <w:p w14:paraId="33100E96" w14:textId="77777777" w:rsidR="00AA5419" w:rsidRPr="0025080E" w:rsidRDefault="00AA5419" w:rsidP="008B4766">
            <w:pPr>
              <w:autoSpaceDE w:val="0"/>
              <w:autoSpaceDN w:val="0"/>
              <w:adjustRightInd w:val="0"/>
              <w:jc w:val="center"/>
              <w:rPr>
                <w:rFonts w:ascii="Arial" w:hAnsi="Arial" w:cs="Arial"/>
                <w:sz w:val="20"/>
                <w:szCs w:val="20"/>
              </w:rPr>
            </w:pPr>
          </w:p>
        </w:tc>
        <w:tc>
          <w:tcPr>
            <w:tcW w:w="4720" w:type="dxa"/>
            <w:tcBorders>
              <w:top w:val="single" w:sz="4" w:space="0" w:color="auto"/>
              <w:bottom w:val="single" w:sz="4" w:space="0" w:color="auto"/>
            </w:tcBorders>
          </w:tcPr>
          <w:p w14:paraId="0A0C5AE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Risk to participants:</w:t>
            </w:r>
          </w:p>
          <w:p w14:paraId="1707EB32" w14:textId="77777777" w:rsidR="00AA5419" w:rsidRPr="0025080E" w:rsidRDefault="00AA5419" w:rsidP="008B4766">
            <w:pPr>
              <w:rPr>
                <w:rFonts w:ascii="Arial" w:hAnsi="Arial" w:cs="Arial"/>
                <w:sz w:val="20"/>
                <w:szCs w:val="20"/>
              </w:rPr>
            </w:pPr>
          </w:p>
          <w:p w14:paraId="25D69523"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Emotional harm - young people may experience emotional harm if they do not feel like they have </w:t>
            </w:r>
            <w:proofErr w:type="gramStart"/>
            <w:r w:rsidRPr="0025080E">
              <w:rPr>
                <w:rFonts w:ascii="Arial" w:hAnsi="Arial" w:cs="Arial"/>
                <w:sz w:val="20"/>
                <w:szCs w:val="20"/>
              </w:rPr>
              <w:t>reach</w:t>
            </w:r>
            <w:proofErr w:type="gramEnd"/>
            <w:r w:rsidRPr="0025080E">
              <w:rPr>
                <w:rFonts w:ascii="Arial" w:hAnsi="Arial" w:cs="Arial"/>
                <w:sz w:val="20"/>
                <w:szCs w:val="20"/>
              </w:rPr>
              <w:t xml:space="preserve"> their full potential or completed all their goals. </w:t>
            </w:r>
          </w:p>
          <w:p w14:paraId="34242D7E" w14:textId="77777777" w:rsidR="00AA5419" w:rsidRPr="0025080E" w:rsidRDefault="00AA5419" w:rsidP="008B4766">
            <w:pPr>
              <w:rPr>
                <w:rFonts w:ascii="Arial" w:hAnsi="Arial" w:cs="Arial"/>
                <w:sz w:val="20"/>
                <w:szCs w:val="20"/>
              </w:rPr>
            </w:pPr>
          </w:p>
          <w:p w14:paraId="6AF20314"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c>
          <w:tcPr>
            <w:tcW w:w="4665" w:type="dxa"/>
            <w:gridSpan w:val="3"/>
            <w:tcBorders>
              <w:top w:val="single" w:sz="4" w:space="0" w:color="auto"/>
              <w:bottom w:val="single" w:sz="4" w:space="0" w:color="auto"/>
            </w:tcBorders>
          </w:tcPr>
          <w:p w14:paraId="616CFAF8" w14:textId="77777777" w:rsidR="00AA5419" w:rsidRPr="0025080E" w:rsidRDefault="00AA5419" w:rsidP="008B4766">
            <w:pPr>
              <w:autoSpaceDE w:val="0"/>
              <w:autoSpaceDN w:val="0"/>
              <w:adjustRightInd w:val="0"/>
              <w:rPr>
                <w:rFonts w:ascii="Arial" w:hAnsi="Arial" w:cs="Arial"/>
                <w:i/>
                <w:sz w:val="20"/>
                <w:szCs w:val="20"/>
              </w:rPr>
            </w:pPr>
            <w:r w:rsidRPr="0025080E">
              <w:rPr>
                <w:rFonts w:ascii="Arial" w:hAnsi="Arial" w:cs="Arial"/>
                <w:i/>
                <w:sz w:val="20"/>
                <w:szCs w:val="20"/>
              </w:rPr>
              <w:t>How you will mitigate the risk to participants:</w:t>
            </w:r>
          </w:p>
          <w:p w14:paraId="2CE4DABB" w14:textId="77777777" w:rsidR="00AA5419" w:rsidRPr="0025080E" w:rsidRDefault="00AA5419" w:rsidP="008B4766">
            <w:pPr>
              <w:rPr>
                <w:rFonts w:ascii="Arial" w:hAnsi="Arial" w:cs="Arial"/>
                <w:sz w:val="20"/>
                <w:szCs w:val="20"/>
              </w:rPr>
            </w:pPr>
          </w:p>
          <w:p w14:paraId="62A7FB38"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Young </w:t>
            </w:r>
            <w:proofErr w:type="spellStart"/>
            <w:proofErr w:type="gramStart"/>
            <w:r w:rsidRPr="0025080E">
              <w:rPr>
                <w:rFonts w:ascii="Arial" w:hAnsi="Arial" w:cs="Arial"/>
                <w:sz w:val="20"/>
                <w:szCs w:val="20"/>
              </w:rPr>
              <w:t>peoples</w:t>
            </w:r>
            <w:proofErr w:type="spellEnd"/>
            <w:proofErr w:type="gramEnd"/>
            <w:r w:rsidRPr="0025080E">
              <w:rPr>
                <w:rFonts w:ascii="Arial" w:hAnsi="Arial" w:cs="Arial"/>
                <w:sz w:val="20"/>
                <w:szCs w:val="20"/>
              </w:rPr>
              <w:t xml:space="preserve"> personal progression will not </w:t>
            </w:r>
            <w:proofErr w:type="spellStart"/>
            <w:r w:rsidRPr="0025080E">
              <w:rPr>
                <w:rFonts w:ascii="Arial" w:hAnsi="Arial" w:cs="Arial"/>
                <w:sz w:val="20"/>
                <w:szCs w:val="20"/>
              </w:rPr>
              <w:t>shared</w:t>
            </w:r>
            <w:proofErr w:type="spellEnd"/>
            <w:r w:rsidRPr="0025080E">
              <w:rPr>
                <w:rFonts w:ascii="Arial" w:hAnsi="Arial" w:cs="Arial"/>
                <w:sz w:val="20"/>
                <w:szCs w:val="20"/>
              </w:rPr>
              <w:t xml:space="preserve"> within the focus group.</w:t>
            </w:r>
          </w:p>
          <w:p w14:paraId="615D7187" w14:textId="77777777" w:rsidR="00AA5419" w:rsidRPr="0025080E" w:rsidRDefault="00AA5419" w:rsidP="008B4766">
            <w:pPr>
              <w:rPr>
                <w:rFonts w:ascii="Arial" w:hAnsi="Arial" w:cs="Arial"/>
                <w:sz w:val="20"/>
                <w:szCs w:val="20"/>
              </w:rPr>
            </w:pPr>
          </w:p>
          <w:p w14:paraId="58D92E3E"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Young </w:t>
            </w:r>
            <w:proofErr w:type="spellStart"/>
            <w:proofErr w:type="gramStart"/>
            <w:r w:rsidRPr="0025080E">
              <w:rPr>
                <w:rFonts w:ascii="Arial" w:hAnsi="Arial" w:cs="Arial"/>
                <w:sz w:val="20"/>
                <w:szCs w:val="20"/>
              </w:rPr>
              <w:t>peoples</w:t>
            </w:r>
            <w:proofErr w:type="spellEnd"/>
            <w:proofErr w:type="gramEnd"/>
            <w:r w:rsidRPr="0025080E">
              <w:rPr>
                <w:rFonts w:ascii="Arial" w:hAnsi="Arial" w:cs="Arial"/>
                <w:sz w:val="20"/>
                <w:szCs w:val="20"/>
              </w:rPr>
              <w:t xml:space="preserve"> names will not be used. All data collected will be kept confidential. </w:t>
            </w:r>
          </w:p>
          <w:p w14:paraId="1ECFF770" w14:textId="77777777" w:rsidR="00AA5419" w:rsidRPr="0025080E" w:rsidRDefault="00AA5419" w:rsidP="008B4766">
            <w:pPr>
              <w:rPr>
                <w:rFonts w:ascii="Arial" w:hAnsi="Arial" w:cs="Arial"/>
                <w:sz w:val="20"/>
                <w:szCs w:val="20"/>
              </w:rPr>
            </w:pPr>
          </w:p>
          <w:p w14:paraId="2B544148"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There will be a separate room set up with a support worker and separate activities providing relief should a young person need additional support. Or should they no longer wish to take part. </w:t>
            </w:r>
          </w:p>
          <w:p w14:paraId="5A592678" w14:textId="77777777" w:rsidR="00AA5419" w:rsidRPr="0025080E" w:rsidRDefault="00AA5419" w:rsidP="008B4766">
            <w:pPr>
              <w:rPr>
                <w:rFonts w:ascii="Arial" w:hAnsi="Arial" w:cs="Arial"/>
                <w:sz w:val="20"/>
                <w:szCs w:val="20"/>
              </w:rPr>
            </w:pPr>
          </w:p>
          <w:p w14:paraId="2925B617" w14:textId="43B6125F" w:rsidR="00AA5419" w:rsidRPr="0025080E" w:rsidRDefault="00AA5419" w:rsidP="008B4766">
            <w:pPr>
              <w:rPr>
                <w:rFonts w:ascii="Arial" w:hAnsi="Arial" w:cs="Arial"/>
                <w:sz w:val="20"/>
                <w:szCs w:val="20"/>
              </w:rPr>
            </w:pPr>
            <w:r w:rsidRPr="0025080E">
              <w:rPr>
                <w:rFonts w:ascii="Arial" w:hAnsi="Arial" w:cs="Arial"/>
                <w:sz w:val="20"/>
                <w:szCs w:val="20"/>
              </w:rPr>
              <w:t>Further support is Offred after the life coaching program</w:t>
            </w:r>
            <w:r w:rsidR="00E53CF9">
              <w:rPr>
                <w:rFonts w:ascii="Arial" w:hAnsi="Arial" w:cs="Arial"/>
                <w:sz w:val="20"/>
                <w:szCs w:val="20"/>
              </w:rPr>
              <w:t>me</w:t>
            </w:r>
            <w:r w:rsidRPr="0025080E">
              <w:rPr>
                <w:rFonts w:ascii="Arial" w:hAnsi="Arial" w:cs="Arial"/>
                <w:sz w:val="20"/>
                <w:szCs w:val="20"/>
              </w:rPr>
              <w:t>, should the young person need or wish to have further support.</w:t>
            </w:r>
          </w:p>
          <w:p w14:paraId="26C76ACC" w14:textId="77777777" w:rsidR="00AA5419" w:rsidRPr="0025080E" w:rsidRDefault="00AA5419" w:rsidP="008B4766">
            <w:pPr>
              <w:rPr>
                <w:rFonts w:ascii="Arial" w:hAnsi="Arial" w:cs="Arial"/>
                <w:sz w:val="20"/>
                <w:szCs w:val="20"/>
              </w:rPr>
            </w:pPr>
          </w:p>
          <w:p w14:paraId="4B58D0CD" w14:textId="77777777" w:rsidR="00AA5419" w:rsidRPr="0025080E" w:rsidRDefault="00AA5419" w:rsidP="008B4766">
            <w:pPr>
              <w:autoSpaceDE w:val="0"/>
              <w:autoSpaceDN w:val="0"/>
              <w:adjustRightInd w:val="0"/>
              <w:rPr>
                <w:rFonts w:ascii="Arial" w:hAnsi="Arial" w:cs="Arial"/>
                <w:i/>
                <w:sz w:val="20"/>
                <w:szCs w:val="20"/>
              </w:rPr>
            </w:pPr>
            <w:r w:rsidRPr="0025080E">
              <w:rPr>
                <w:rFonts w:ascii="Arial" w:hAnsi="Arial" w:cs="Arial"/>
                <w:i/>
                <w:color w:val="808080"/>
                <w:sz w:val="20"/>
                <w:szCs w:val="20"/>
              </w:rPr>
              <w:t>(this box should expand as you type)</w:t>
            </w:r>
          </w:p>
        </w:tc>
      </w:tr>
      <w:tr w:rsidR="00AA5419" w:rsidRPr="0025080E" w14:paraId="5924148B" w14:textId="77777777" w:rsidTr="00A76EAB">
        <w:trPr>
          <w:trHeight w:val="600"/>
        </w:trPr>
        <w:tc>
          <w:tcPr>
            <w:tcW w:w="562" w:type="dxa"/>
            <w:tcBorders>
              <w:bottom w:val="single" w:sz="4" w:space="0" w:color="auto"/>
            </w:tcBorders>
            <w:shd w:val="clear" w:color="auto" w:fill="F2F2F2" w:themeFill="background1" w:themeFillShade="F2"/>
            <w:vAlign w:val="center"/>
          </w:tcPr>
          <w:p w14:paraId="5CA1E033" w14:textId="77777777" w:rsidR="00AA5419" w:rsidRPr="0025080E" w:rsidRDefault="00AA5419" w:rsidP="008B4766">
            <w:pPr>
              <w:jc w:val="center"/>
              <w:rPr>
                <w:rFonts w:ascii="Arial" w:hAnsi="Arial" w:cs="Arial"/>
                <w:sz w:val="20"/>
                <w:szCs w:val="20"/>
              </w:rPr>
            </w:pPr>
            <w:r w:rsidRPr="0025080E">
              <w:rPr>
                <w:rFonts w:ascii="Arial" w:hAnsi="Arial" w:cs="Arial"/>
                <w:sz w:val="20"/>
                <w:szCs w:val="20"/>
              </w:rPr>
              <w:t>3</w:t>
            </w:r>
          </w:p>
        </w:tc>
        <w:tc>
          <w:tcPr>
            <w:tcW w:w="9386" w:type="dxa"/>
            <w:gridSpan w:val="4"/>
            <w:tcBorders>
              <w:bottom w:val="single" w:sz="4" w:space="0" w:color="auto"/>
            </w:tcBorders>
            <w:shd w:val="clear" w:color="auto" w:fill="F2F2F2" w:themeFill="background1" w:themeFillShade="F2"/>
          </w:tcPr>
          <w:p w14:paraId="4922DA78" w14:textId="77777777" w:rsidR="00AA5419" w:rsidRPr="0025080E" w:rsidRDefault="00AA5419" w:rsidP="008B4766">
            <w:pPr>
              <w:rPr>
                <w:rFonts w:ascii="Arial" w:hAnsi="Arial" w:cs="Arial"/>
                <w:sz w:val="20"/>
                <w:szCs w:val="20"/>
              </w:rPr>
            </w:pPr>
            <w:r w:rsidRPr="0025080E">
              <w:rPr>
                <w:rFonts w:ascii="Arial" w:hAnsi="Arial" w:cs="Arial"/>
                <w:bCs/>
                <w:sz w:val="20"/>
                <w:szCs w:val="20"/>
              </w:rPr>
              <w:t>If research activity may include sensitive, embarrassing or upsetting topics (</w:t>
            </w:r>
            <w:proofErr w:type="gramStart"/>
            <w:r w:rsidRPr="0025080E">
              <w:rPr>
                <w:rFonts w:ascii="Arial" w:hAnsi="Arial" w:cs="Arial"/>
                <w:bCs/>
                <w:sz w:val="20"/>
                <w:szCs w:val="20"/>
              </w:rPr>
              <w:t>e.g.</w:t>
            </w:r>
            <w:proofErr w:type="gramEnd"/>
            <w:r w:rsidRPr="0025080E">
              <w:rPr>
                <w:rFonts w:ascii="Arial" w:hAnsi="Arial" w:cs="Arial"/>
                <w:bCs/>
                <w:sz w:val="20"/>
                <w:szCs w:val="20"/>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25080E">
              <w:rPr>
                <w:rFonts w:ascii="Arial" w:hAnsi="Arial" w:cs="Arial"/>
                <w:color w:val="161616"/>
                <w:sz w:val="20"/>
                <w:szCs w:val="20"/>
                <w:lang w:val="en-US"/>
              </w:rPr>
              <w:t>where applicable, consent procedures should make it clear that if something potentially or actually illegal is discovered in the course of a project, it may need to be disclosed to the proper authorities</w:t>
            </w:r>
          </w:p>
        </w:tc>
      </w:tr>
      <w:tr w:rsidR="00AA5419" w:rsidRPr="0025080E" w14:paraId="1A3C4D31" w14:textId="77777777" w:rsidTr="00A76EAB">
        <w:trPr>
          <w:trHeight w:val="490"/>
        </w:trPr>
        <w:tc>
          <w:tcPr>
            <w:tcW w:w="562" w:type="dxa"/>
            <w:tcBorders>
              <w:top w:val="single" w:sz="4" w:space="0" w:color="auto"/>
              <w:bottom w:val="single" w:sz="4" w:space="0" w:color="auto"/>
            </w:tcBorders>
            <w:vAlign w:val="center"/>
          </w:tcPr>
          <w:p w14:paraId="5835085D" w14:textId="77777777" w:rsidR="00AA5419" w:rsidRPr="0025080E" w:rsidRDefault="00AA5419" w:rsidP="008B4766">
            <w:pPr>
              <w:jc w:val="center"/>
              <w:rPr>
                <w:rFonts w:ascii="Arial" w:hAnsi="Arial" w:cs="Arial"/>
                <w:sz w:val="20"/>
                <w:szCs w:val="20"/>
              </w:rPr>
            </w:pPr>
          </w:p>
        </w:tc>
        <w:tc>
          <w:tcPr>
            <w:tcW w:w="9386" w:type="dxa"/>
            <w:gridSpan w:val="4"/>
            <w:tcBorders>
              <w:top w:val="single" w:sz="4" w:space="0" w:color="auto"/>
              <w:bottom w:val="single" w:sz="4" w:space="0" w:color="auto"/>
            </w:tcBorders>
          </w:tcPr>
          <w:p w14:paraId="058EB8E5" w14:textId="77777777" w:rsidR="00AA5419" w:rsidRPr="0025080E" w:rsidRDefault="00AA5419" w:rsidP="008B4766">
            <w:pPr>
              <w:rPr>
                <w:rFonts w:ascii="Arial" w:hAnsi="Arial" w:cs="Arial"/>
                <w:sz w:val="20"/>
                <w:szCs w:val="20"/>
              </w:rPr>
            </w:pPr>
          </w:p>
          <w:p w14:paraId="4F57EC40" w14:textId="77777777" w:rsidR="00AA5419" w:rsidRPr="0025080E" w:rsidRDefault="00AA5419" w:rsidP="008B4766">
            <w:pPr>
              <w:rPr>
                <w:rFonts w:ascii="Arial" w:hAnsi="Arial" w:cs="Arial"/>
                <w:sz w:val="20"/>
                <w:szCs w:val="20"/>
              </w:rPr>
            </w:pPr>
            <w:r w:rsidRPr="0025080E">
              <w:rPr>
                <w:rFonts w:ascii="Arial" w:hAnsi="Arial" w:cs="Arial"/>
                <w:sz w:val="20"/>
                <w:szCs w:val="20"/>
              </w:rPr>
              <w:t>N/A</w:t>
            </w:r>
          </w:p>
          <w:p w14:paraId="7B0F42E4" w14:textId="77777777" w:rsidR="00AA5419" w:rsidRPr="0025080E" w:rsidRDefault="00AA5419" w:rsidP="008B4766">
            <w:pPr>
              <w:rPr>
                <w:rFonts w:ascii="Arial" w:hAnsi="Arial" w:cs="Arial"/>
                <w:sz w:val="20"/>
                <w:szCs w:val="20"/>
              </w:rPr>
            </w:pPr>
          </w:p>
          <w:p w14:paraId="1386176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r w:rsidR="00AA5419" w:rsidRPr="0025080E" w14:paraId="351B63CF" w14:textId="77777777" w:rsidTr="00A76EAB">
        <w:trPr>
          <w:trHeight w:val="378"/>
        </w:trPr>
        <w:tc>
          <w:tcPr>
            <w:tcW w:w="562" w:type="dxa"/>
            <w:tcBorders>
              <w:top w:val="single" w:sz="4" w:space="0" w:color="auto"/>
              <w:bottom w:val="single" w:sz="4" w:space="0" w:color="auto"/>
            </w:tcBorders>
            <w:shd w:val="clear" w:color="auto" w:fill="F2F2F2" w:themeFill="background1" w:themeFillShade="F2"/>
            <w:vAlign w:val="center"/>
          </w:tcPr>
          <w:p w14:paraId="166A1FEE" w14:textId="77777777" w:rsidR="00AA5419" w:rsidRPr="0025080E" w:rsidRDefault="00AA5419" w:rsidP="008B4766">
            <w:pPr>
              <w:jc w:val="center"/>
              <w:rPr>
                <w:rFonts w:ascii="Arial" w:hAnsi="Arial" w:cs="Arial"/>
                <w:sz w:val="20"/>
                <w:szCs w:val="20"/>
              </w:rPr>
            </w:pPr>
            <w:r w:rsidRPr="0025080E">
              <w:rPr>
                <w:rFonts w:ascii="Arial" w:hAnsi="Arial" w:cs="Arial"/>
                <w:sz w:val="20"/>
                <w:szCs w:val="20"/>
              </w:rPr>
              <w:t>4</w:t>
            </w:r>
          </w:p>
        </w:tc>
        <w:tc>
          <w:tcPr>
            <w:tcW w:w="9386" w:type="dxa"/>
            <w:gridSpan w:val="4"/>
            <w:tcBorders>
              <w:top w:val="single" w:sz="4" w:space="0" w:color="auto"/>
              <w:bottom w:val="single" w:sz="4" w:space="0" w:color="auto"/>
            </w:tcBorders>
            <w:shd w:val="clear" w:color="auto" w:fill="F2F2F2" w:themeFill="background1" w:themeFillShade="F2"/>
          </w:tcPr>
          <w:p w14:paraId="005799BF" w14:textId="77777777" w:rsidR="00AA5419" w:rsidRPr="0025080E" w:rsidRDefault="00AA5419" w:rsidP="008B4766">
            <w:pPr>
              <w:rPr>
                <w:rFonts w:ascii="Arial" w:hAnsi="Arial" w:cs="Arial"/>
                <w:sz w:val="20"/>
                <w:szCs w:val="20"/>
              </w:rPr>
            </w:pPr>
            <w:r w:rsidRPr="0025080E">
              <w:rPr>
                <w:rFonts w:ascii="Arial" w:hAnsi="Arial" w:cs="Arial"/>
                <w:b/>
                <w:sz w:val="20"/>
                <w:szCs w:val="20"/>
              </w:rPr>
              <w:t>Risks to the investigator</w:t>
            </w:r>
          </w:p>
          <w:p w14:paraId="3BB1F546" w14:textId="77777777" w:rsidR="00AA5419" w:rsidRPr="0025080E" w:rsidRDefault="00AA5419" w:rsidP="008B4766">
            <w:pPr>
              <w:rPr>
                <w:rFonts w:ascii="Arial" w:hAnsi="Arial" w:cs="Arial"/>
                <w:sz w:val="20"/>
                <w:szCs w:val="20"/>
              </w:rPr>
            </w:pPr>
            <w:r w:rsidRPr="0025080E">
              <w:rPr>
                <w:rFonts w:ascii="Arial" w:hAnsi="Arial" w:cs="Arial"/>
                <w:sz w:val="20"/>
                <w:szCs w:val="20"/>
              </w:rPr>
              <w:t>For example: personal health &amp; safety, physical harm, emotional distress, risk of accusation of harm/impropriety, conflict of interest</w:t>
            </w:r>
          </w:p>
        </w:tc>
      </w:tr>
      <w:tr w:rsidR="00AA5419" w:rsidRPr="0025080E" w14:paraId="7C4907EA" w14:textId="77777777" w:rsidTr="00A76EAB">
        <w:trPr>
          <w:trHeight w:val="1454"/>
        </w:trPr>
        <w:tc>
          <w:tcPr>
            <w:tcW w:w="562" w:type="dxa"/>
            <w:tcBorders>
              <w:top w:val="single" w:sz="4" w:space="0" w:color="auto"/>
              <w:bottom w:val="single" w:sz="4" w:space="0" w:color="auto"/>
            </w:tcBorders>
            <w:vAlign w:val="center"/>
          </w:tcPr>
          <w:p w14:paraId="76D0DB35" w14:textId="77777777" w:rsidR="00AA5419" w:rsidRPr="0025080E" w:rsidRDefault="00AA5419" w:rsidP="008B4766">
            <w:pPr>
              <w:autoSpaceDE w:val="0"/>
              <w:autoSpaceDN w:val="0"/>
              <w:adjustRightInd w:val="0"/>
              <w:jc w:val="center"/>
              <w:rPr>
                <w:rFonts w:ascii="Arial" w:hAnsi="Arial" w:cs="Arial"/>
                <w:sz w:val="20"/>
                <w:szCs w:val="20"/>
              </w:rPr>
            </w:pPr>
          </w:p>
        </w:tc>
        <w:tc>
          <w:tcPr>
            <w:tcW w:w="4720" w:type="dxa"/>
            <w:tcBorders>
              <w:top w:val="single" w:sz="4" w:space="0" w:color="auto"/>
              <w:bottom w:val="single" w:sz="4" w:space="0" w:color="auto"/>
            </w:tcBorders>
          </w:tcPr>
          <w:p w14:paraId="4576666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Risk to the investigator of emotional distress and risk of Stress. </w:t>
            </w:r>
          </w:p>
          <w:p w14:paraId="6A428741" w14:textId="77777777" w:rsidR="00AA5419" w:rsidRPr="0025080E" w:rsidRDefault="00AA5419" w:rsidP="008B4766">
            <w:pPr>
              <w:autoSpaceDE w:val="0"/>
              <w:autoSpaceDN w:val="0"/>
              <w:adjustRightInd w:val="0"/>
              <w:rPr>
                <w:rFonts w:ascii="Arial" w:hAnsi="Arial" w:cs="Arial"/>
                <w:sz w:val="20"/>
                <w:szCs w:val="20"/>
              </w:rPr>
            </w:pPr>
          </w:p>
          <w:p w14:paraId="154BB7A9" w14:textId="77777777" w:rsidR="00AA5419" w:rsidRPr="0025080E" w:rsidRDefault="00AA5419" w:rsidP="008B4766">
            <w:pPr>
              <w:rPr>
                <w:rFonts w:ascii="Arial" w:hAnsi="Arial" w:cs="Arial"/>
                <w:sz w:val="20"/>
                <w:szCs w:val="20"/>
              </w:rPr>
            </w:pPr>
          </w:p>
          <w:p w14:paraId="14D18937" w14:textId="77777777" w:rsidR="00AA5419" w:rsidRPr="0025080E" w:rsidRDefault="00AA5419" w:rsidP="008B4766">
            <w:pPr>
              <w:rPr>
                <w:rFonts w:ascii="Arial" w:hAnsi="Arial" w:cs="Arial"/>
                <w:sz w:val="20"/>
                <w:szCs w:val="20"/>
              </w:rPr>
            </w:pPr>
          </w:p>
          <w:p w14:paraId="4589CD02" w14:textId="77777777" w:rsidR="00AA5419" w:rsidRPr="0025080E" w:rsidRDefault="00AA5419" w:rsidP="008B4766">
            <w:pPr>
              <w:rPr>
                <w:rFonts w:ascii="Arial" w:hAnsi="Arial" w:cs="Arial"/>
                <w:sz w:val="20"/>
                <w:szCs w:val="20"/>
              </w:rPr>
            </w:pPr>
          </w:p>
          <w:p w14:paraId="528AB13F"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c>
          <w:tcPr>
            <w:tcW w:w="4665" w:type="dxa"/>
            <w:gridSpan w:val="3"/>
            <w:tcBorders>
              <w:top w:val="single" w:sz="4" w:space="0" w:color="auto"/>
              <w:bottom w:val="single" w:sz="4" w:space="0" w:color="auto"/>
            </w:tcBorders>
          </w:tcPr>
          <w:p w14:paraId="2DBEB0D4" w14:textId="77777777" w:rsidR="00AA5419" w:rsidRPr="0025080E" w:rsidRDefault="00AA5419" w:rsidP="008B4766">
            <w:pPr>
              <w:autoSpaceDE w:val="0"/>
              <w:autoSpaceDN w:val="0"/>
              <w:adjustRightInd w:val="0"/>
              <w:rPr>
                <w:rFonts w:ascii="Arial" w:hAnsi="Arial" w:cs="Arial"/>
                <w:i/>
                <w:sz w:val="20"/>
                <w:szCs w:val="20"/>
              </w:rPr>
            </w:pPr>
            <w:r w:rsidRPr="0025080E">
              <w:rPr>
                <w:rFonts w:ascii="Arial" w:hAnsi="Arial" w:cs="Arial"/>
                <w:i/>
                <w:sz w:val="20"/>
                <w:szCs w:val="20"/>
              </w:rPr>
              <w:t>How you will mitigate the risk to the investigator:</w:t>
            </w:r>
          </w:p>
          <w:p w14:paraId="079280EC" w14:textId="77777777" w:rsidR="00AA5419" w:rsidRPr="0025080E" w:rsidRDefault="00AA5419" w:rsidP="008B4766">
            <w:pPr>
              <w:rPr>
                <w:rFonts w:ascii="Arial" w:hAnsi="Arial" w:cs="Arial"/>
                <w:sz w:val="20"/>
                <w:szCs w:val="20"/>
              </w:rPr>
            </w:pPr>
          </w:p>
          <w:p w14:paraId="1A68914A" w14:textId="77777777" w:rsidR="00AA5419" w:rsidRPr="0025080E" w:rsidRDefault="00AA5419" w:rsidP="008B4766">
            <w:pPr>
              <w:rPr>
                <w:rFonts w:ascii="Arial" w:hAnsi="Arial" w:cs="Arial"/>
                <w:sz w:val="20"/>
                <w:szCs w:val="20"/>
              </w:rPr>
            </w:pPr>
            <w:r w:rsidRPr="0025080E">
              <w:rPr>
                <w:rFonts w:ascii="Arial" w:hAnsi="Arial" w:cs="Arial"/>
                <w:sz w:val="20"/>
                <w:szCs w:val="20"/>
              </w:rPr>
              <w:t>Investigator has had multiple training in how to handle distress and has learn coping mechanisms can be used on herself.</w:t>
            </w:r>
          </w:p>
          <w:p w14:paraId="389A7629" w14:textId="77777777" w:rsidR="00AA5419" w:rsidRPr="0025080E" w:rsidRDefault="00AA5419" w:rsidP="008B4766">
            <w:pPr>
              <w:rPr>
                <w:rFonts w:ascii="Arial" w:hAnsi="Arial" w:cs="Arial"/>
                <w:sz w:val="20"/>
                <w:szCs w:val="20"/>
              </w:rPr>
            </w:pPr>
          </w:p>
          <w:p w14:paraId="18B3D82A" w14:textId="77777777" w:rsidR="00AA5419" w:rsidRPr="0025080E" w:rsidRDefault="00AA5419" w:rsidP="008B4766">
            <w:pPr>
              <w:rPr>
                <w:rFonts w:ascii="Arial" w:hAnsi="Arial" w:cs="Arial"/>
                <w:sz w:val="20"/>
                <w:szCs w:val="20"/>
              </w:rPr>
            </w:pPr>
            <w:r w:rsidRPr="0025080E">
              <w:rPr>
                <w:rFonts w:ascii="Arial" w:hAnsi="Arial" w:cs="Arial"/>
                <w:sz w:val="20"/>
                <w:szCs w:val="20"/>
              </w:rPr>
              <w:t>Investigator will monitor emotional reactions.</w:t>
            </w:r>
          </w:p>
          <w:p w14:paraId="467891DC" w14:textId="77777777" w:rsidR="00AA5419" w:rsidRPr="0025080E" w:rsidRDefault="00AA5419" w:rsidP="008B4766">
            <w:pPr>
              <w:rPr>
                <w:rFonts w:ascii="Arial" w:hAnsi="Arial" w:cs="Arial"/>
                <w:sz w:val="20"/>
                <w:szCs w:val="20"/>
              </w:rPr>
            </w:pPr>
          </w:p>
          <w:p w14:paraId="1A806D28"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Researcher will provide frequent breaks for both </w:t>
            </w:r>
            <w:proofErr w:type="gramStart"/>
            <w:r w:rsidRPr="0025080E">
              <w:rPr>
                <w:rFonts w:ascii="Arial" w:hAnsi="Arial" w:cs="Arial"/>
                <w:sz w:val="20"/>
                <w:szCs w:val="20"/>
              </w:rPr>
              <w:t>herself</w:t>
            </w:r>
            <w:proofErr w:type="gramEnd"/>
            <w:r w:rsidRPr="0025080E">
              <w:rPr>
                <w:rFonts w:ascii="Arial" w:hAnsi="Arial" w:cs="Arial"/>
                <w:sz w:val="20"/>
                <w:szCs w:val="20"/>
              </w:rPr>
              <w:t xml:space="preserve"> and the young people, should they be needed.</w:t>
            </w:r>
          </w:p>
          <w:p w14:paraId="4BE84EE7" w14:textId="77777777" w:rsidR="00AA5419" w:rsidRPr="0025080E" w:rsidRDefault="00AA5419" w:rsidP="008B4766">
            <w:pPr>
              <w:rPr>
                <w:rFonts w:ascii="Arial" w:hAnsi="Arial" w:cs="Arial"/>
                <w:sz w:val="20"/>
                <w:szCs w:val="20"/>
              </w:rPr>
            </w:pPr>
          </w:p>
          <w:p w14:paraId="2A27D6AD"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Data collection will take place in standard practice setting eliminating distress from a new </w:t>
            </w:r>
            <w:proofErr w:type="spellStart"/>
            <w:r w:rsidRPr="0025080E">
              <w:rPr>
                <w:rFonts w:ascii="Arial" w:hAnsi="Arial" w:cs="Arial"/>
                <w:sz w:val="20"/>
                <w:szCs w:val="20"/>
              </w:rPr>
              <w:t>envioment</w:t>
            </w:r>
            <w:proofErr w:type="spellEnd"/>
            <w:r w:rsidRPr="0025080E">
              <w:rPr>
                <w:rFonts w:ascii="Arial" w:hAnsi="Arial" w:cs="Arial"/>
                <w:sz w:val="20"/>
                <w:szCs w:val="20"/>
              </w:rPr>
              <w:t>, providing a more relaxing and ‘norm’ setting.</w:t>
            </w:r>
          </w:p>
          <w:p w14:paraId="55636DC2" w14:textId="77777777" w:rsidR="00AA5419" w:rsidRPr="0025080E" w:rsidRDefault="00AA5419" w:rsidP="008B4766">
            <w:pPr>
              <w:rPr>
                <w:rFonts w:ascii="Arial" w:hAnsi="Arial" w:cs="Arial"/>
                <w:sz w:val="20"/>
                <w:szCs w:val="20"/>
              </w:rPr>
            </w:pPr>
          </w:p>
          <w:p w14:paraId="62768D2E" w14:textId="77777777" w:rsidR="00AA5419" w:rsidRPr="0025080E" w:rsidRDefault="00AA5419" w:rsidP="008B4766">
            <w:pPr>
              <w:rPr>
                <w:rFonts w:ascii="Arial" w:hAnsi="Arial" w:cs="Arial"/>
                <w:sz w:val="20"/>
                <w:szCs w:val="20"/>
              </w:rPr>
            </w:pPr>
          </w:p>
          <w:p w14:paraId="79131884"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Researcher will address research bias within research. </w:t>
            </w:r>
          </w:p>
          <w:p w14:paraId="6CA074FD" w14:textId="77777777" w:rsidR="00AA5419" w:rsidRPr="0025080E" w:rsidRDefault="00AA5419" w:rsidP="008B4766">
            <w:pPr>
              <w:rPr>
                <w:rFonts w:ascii="Arial" w:hAnsi="Arial" w:cs="Arial"/>
                <w:sz w:val="20"/>
                <w:szCs w:val="20"/>
              </w:rPr>
            </w:pPr>
          </w:p>
          <w:p w14:paraId="62B5039F" w14:textId="77777777" w:rsidR="00AA5419" w:rsidRPr="0025080E" w:rsidRDefault="00AA5419" w:rsidP="008B4766">
            <w:pPr>
              <w:rPr>
                <w:rFonts w:ascii="Arial" w:hAnsi="Arial" w:cs="Arial"/>
                <w:sz w:val="20"/>
                <w:szCs w:val="20"/>
              </w:rPr>
            </w:pPr>
            <w:r w:rsidRPr="0025080E">
              <w:rPr>
                <w:rFonts w:ascii="Arial" w:hAnsi="Arial" w:cs="Arial"/>
                <w:sz w:val="20"/>
                <w:szCs w:val="20"/>
              </w:rPr>
              <w:t>Researcher will disclose any conflict of interest that might happen.</w:t>
            </w:r>
          </w:p>
          <w:p w14:paraId="5558D263" w14:textId="77777777" w:rsidR="00AA5419" w:rsidRPr="0025080E" w:rsidRDefault="00AA5419" w:rsidP="008B4766">
            <w:pPr>
              <w:rPr>
                <w:rFonts w:ascii="Arial" w:hAnsi="Arial" w:cs="Arial"/>
                <w:sz w:val="20"/>
                <w:szCs w:val="20"/>
              </w:rPr>
            </w:pPr>
          </w:p>
          <w:p w14:paraId="4B8C01D2" w14:textId="77777777" w:rsidR="00AA5419" w:rsidRPr="0025080E" w:rsidRDefault="00AA5419" w:rsidP="008B4766">
            <w:pPr>
              <w:rPr>
                <w:rFonts w:ascii="Arial" w:hAnsi="Arial" w:cs="Arial"/>
                <w:sz w:val="20"/>
                <w:szCs w:val="20"/>
              </w:rPr>
            </w:pPr>
          </w:p>
          <w:p w14:paraId="552EB7A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r w:rsidR="00AA5419" w:rsidRPr="0025080E" w14:paraId="176E87C8" w14:textId="77777777" w:rsidTr="00A76EAB">
        <w:trPr>
          <w:trHeight w:val="75"/>
        </w:trPr>
        <w:tc>
          <w:tcPr>
            <w:tcW w:w="562" w:type="dxa"/>
            <w:tcBorders>
              <w:top w:val="single" w:sz="4" w:space="0" w:color="auto"/>
              <w:bottom w:val="single" w:sz="4" w:space="0" w:color="auto"/>
            </w:tcBorders>
            <w:shd w:val="clear" w:color="auto" w:fill="F2F2F2" w:themeFill="background1" w:themeFillShade="F2"/>
            <w:vAlign w:val="center"/>
          </w:tcPr>
          <w:p w14:paraId="18C19253" w14:textId="77777777" w:rsidR="00AA5419" w:rsidRPr="0025080E" w:rsidRDefault="00AA5419" w:rsidP="008B4766">
            <w:pPr>
              <w:jc w:val="center"/>
              <w:rPr>
                <w:rFonts w:ascii="Arial" w:hAnsi="Arial" w:cs="Arial"/>
                <w:sz w:val="20"/>
                <w:szCs w:val="20"/>
              </w:rPr>
            </w:pPr>
            <w:r w:rsidRPr="0025080E">
              <w:rPr>
                <w:rFonts w:ascii="Arial" w:hAnsi="Arial" w:cs="Arial"/>
                <w:sz w:val="20"/>
                <w:szCs w:val="20"/>
              </w:rPr>
              <w:lastRenderedPageBreak/>
              <w:t>5</w:t>
            </w:r>
          </w:p>
        </w:tc>
        <w:tc>
          <w:tcPr>
            <w:tcW w:w="9386" w:type="dxa"/>
            <w:gridSpan w:val="4"/>
            <w:tcBorders>
              <w:top w:val="single" w:sz="4" w:space="0" w:color="auto"/>
              <w:bottom w:val="single" w:sz="4" w:space="0" w:color="auto"/>
            </w:tcBorders>
            <w:shd w:val="clear" w:color="auto" w:fill="F2F2F2" w:themeFill="background1" w:themeFillShade="F2"/>
          </w:tcPr>
          <w:p w14:paraId="5517266F" w14:textId="77777777" w:rsidR="00AA5419" w:rsidRPr="0025080E" w:rsidRDefault="00AA5419" w:rsidP="008B4766">
            <w:pPr>
              <w:rPr>
                <w:rFonts w:ascii="Arial" w:hAnsi="Arial" w:cs="Arial"/>
                <w:sz w:val="20"/>
                <w:szCs w:val="20"/>
              </w:rPr>
            </w:pPr>
            <w:r w:rsidRPr="0025080E">
              <w:rPr>
                <w:rFonts w:ascii="Arial" w:hAnsi="Arial" w:cs="Arial"/>
                <w:b/>
                <w:sz w:val="20"/>
                <w:szCs w:val="20"/>
              </w:rPr>
              <w:t>University/institutional risks</w:t>
            </w:r>
          </w:p>
          <w:p w14:paraId="742A5793" w14:textId="77777777" w:rsidR="00AA5419" w:rsidRPr="0025080E" w:rsidRDefault="00AA5419" w:rsidP="008B4766">
            <w:pPr>
              <w:rPr>
                <w:rFonts w:ascii="Arial" w:hAnsi="Arial" w:cs="Arial"/>
                <w:sz w:val="20"/>
                <w:szCs w:val="20"/>
              </w:rPr>
            </w:pPr>
            <w:r w:rsidRPr="0025080E">
              <w:rPr>
                <w:rFonts w:ascii="Arial" w:hAnsi="Arial" w:cs="Arial"/>
                <w:sz w:val="20"/>
                <w:szCs w:val="20"/>
              </w:rPr>
              <w:t>For example: adverse publicity, financial loss, data protection</w:t>
            </w:r>
          </w:p>
        </w:tc>
      </w:tr>
      <w:tr w:rsidR="00AA5419" w:rsidRPr="0025080E" w14:paraId="653B514D" w14:textId="77777777" w:rsidTr="00A76EAB">
        <w:trPr>
          <w:trHeight w:val="75"/>
        </w:trPr>
        <w:tc>
          <w:tcPr>
            <w:tcW w:w="562" w:type="dxa"/>
            <w:tcBorders>
              <w:top w:val="single" w:sz="4" w:space="0" w:color="auto"/>
              <w:bottom w:val="single" w:sz="4" w:space="0" w:color="auto"/>
            </w:tcBorders>
            <w:vAlign w:val="center"/>
          </w:tcPr>
          <w:p w14:paraId="065BD45C" w14:textId="77777777" w:rsidR="00AA5419" w:rsidRPr="0025080E" w:rsidRDefault="00AA5419" w:rsidP="008B4766">
            <w:pPr>
              <w:autoSpaceDE w:val="0"/>
              <w:autoSpaceDN w:val="0"/>
              <w:adjustRightInd w:val="0"/>
              <w:jc w:val="center"/>
              <w:rPr>
                <w:rFonts w:ascii="Arial" w:hAnsi="Arial" w:cs="Arial"/>
                <w:sz w:val="20"/>
                <w:szCs w:val="20"/>
              </w:rPr>
            </w:pPr>
          </w:p>
        </w:tc>
        <w:tc>
          <w:tcPr>
            <w:tcW w:w="4720" w:type="dxa"/>
            <w:tcBorders>
              <w:top w:val="single" w:sz="4" w:space="0" w:color="auto"/>
              <w:bottom w:val="single" w:sz="4" w:space="0" w:color="auto"/>
            </w:tcBorders>
          </w:tcPr>
          <w:p w14:paraId="0BEE7297"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Risk to the University:</w:t>
            </w:r>
          </w:p>
          <w:p w14:paraId="55AEC1ED" w14:textId="77777777" w:rsidR="00AA5419" w:rsidRPr="0025080E" w:rsidRDefault="00AA5419" w:rsidP="008B4766">
            <w:pPr>
              <w:autoSpaceDE w:val="0"/>
              <w:autoSpaceDN w:val="0"/>
              <w:adjustRightInd w:val="0"/>
              <w:rPr>
                <w:rFonts w:ascii="Arial" w:hAnsi="Arial" w:cs="Arial"/>
                <w:sz w:val="20"/>
                <w:szCs w:val="20"/>
              </w:rPr>
            </w:pPr>
          </w:p>
          <w:p w14:paraId="2C528E5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Researcher may not work ethically.</w:t>
            </w:r>
          </w:p>
          <w:p w14:paraId="762B995C" w14:textId="77777777" w:rsidR="00AA5419" w:rsidRPr="0025080E" w:rsidRDefault="00AA5419" w:rsidP="008B4766">
            <w:pPr>
              <w:autoSpaceDE w:val="0"/>
              <w:autoSpaceDN w:val="0"/>
              <w:adjustRightInd w:val="0"/>
              <w:rPr>
                <w:rFonts w:ascii="Arial" w:hAnsi="Arial" w:cs="Arial"/>
                <w:sz w:val="20"/>
                <w:szCs w:val="20"/>
              </w:rPr>
            </w:pPr>
          </w:p>
          <w:p w14:paraId="01A764FF" w14:textId="77777777" w:rsidR="00AA5419" w:rsidRPr="0025080E" w:rsidRDefault="00AA5419" w:rsidP="008B4766">
            <w:pPr>
              <w:autoSpaceDE w:val="0"/>
              <w:autoSpaceDN w:val="0"/>
              <w:adjustRightInd w:val="0"/>
              <w:rPr>
                <w:rFonts w:ascii="Arial" w:hAnsi="Arial" w:cs="Arial"/>
                <w:sz w:val="20"/>
                <w:szCs w:val="20"/>
              </w:rPr>
            </w:pPr>
          </w:p>
          <w:p w14:paraId="0DDA46CF" w14:textId="77777777" w:rsidR="00AA5419" w:rsidRPr="0025080E" w:rsidRDefault="00AA5419" w:rsidP="008B4766">
            <w:pPr>
              <w:autoSpaceDE w:val="0"/>
              <w:autoSpaceDN w:val="0"/>
              <w:adjustRightInd w:val="0"/>
              <w:rPr>
                <w:rFonts w:ascii="Arial" w:hAnsi="Arial" w:cs="Arial"/>
                <w:sz w:val="20"/>
                <w:szCs w:val="20"/>
              </w:rPr>
            </w:pPr>
          </w:p>
          <w:p w14:paraId="09DB213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Adverse publicity to the university. </w:t>
            </w:r>
          </w:p>
          <w:p w14:paraId="3695C176" w14:textId="77777777" w:rsidR="00AA5419" w:rsidRPr="0025080E" w:rsidRDefault="00AA5419" w:rsidP="008B4766">
            <w:pPr>
              <w:rPr>
                <w:rFonts w:ascii="Arial" w:hAnsi="Arial" w:cs="Arial"/>
                <w:sz w:val="20"/>
                <w:szCs w:val="20"/>
              </w:rPr>
            </w:pPr>
          </w:p>
          <w:p w14:paraId="2A2BADD6" w14:textId="77777777" w:rsidR="00AA5419" w:rsidRPr="0025080E" w:rsidRDefault="00AA5419" w:rsidP="008B4766">
            <w:pPr>
              <w:rPr>
                <w:rFonts w:ascii="Arial" w:hAnsi="Arial" w:cs="Arial"/>
                <w:sz w:val="20"/>
                <w:szCs w:val="20"/>
              </w:rPr>
            </w:pPr>
          </w:p>
          <w:p w14:paraId="68B8C45B" w14:textId="77777777" w:rsidR="00AA5419" w:rsidRPr="0025080E" w:rsidRDefault="00AA5419" w:rsidP="008B4766">
            <w:pPr>
              <w:rPr>
                <w:rFonts w:ascii="Arial" w:hAnsi="Arial" w:cs="Arial"/>
                <w:sz w:val="20"/>
                <w:szCs w:val="20"/>
              </w:rPr>
            </w:pPr>
          </w:p>
          <w:p w14:paraId="1351BA31"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c>
          <w:tcPr>
            <w:tcW w:w="4665" w:type="dxa"/>
            <w:gridSpan w:val="3"/>
            <w:tcBorders>
              <w:top w:val="single" w:sz="4" w:space="0" w:color="auto"/>
              <w:bottom w:val="single" w:sz="4" w:space="0" w:color="auto"/>
            </w:tcBorders>
          </w:tcPr>
          <w:p w14:paraId="4160A931" w14:textId="77777777" w:rsidR="00AA5419" w:rsidRPr="0025080E" w:rsidRDefault="00AA5419" w:rsidP="008B4766">
            <w:pPr>
              <w:autoSpaceDE w:val="0"/>
              <w:autoSpaceDN w:val="0"/>
              <w:adjustRightInd w:val="0"/>
              <w:rPr>
                <w:rFonts w:ascii="Arial" w:hAnsi="Arial" w:cs="Arial"/>
                <w:i/>
                <w:sz w:val="20"/>
                <w:szCs w:val="20"/>
              </w:rPr>
            </w:pPr>
            <w:r w:rsidRPr="0025080E">
              <w:rPr>
                <w:rFonts w:ascii="Arial" w:hAnsi="Arial" w:cs="Arial"/>
                <w:i/>
                <w:sz w:val="20"/>
                <w:szCs w:val="20"/>
              </w:rPr>
              <w:t>How you will mitigate the risk to the University:</w:t>
            </w:r>
          </w:p>
          <w:p w14:paraId="344789E7" w14:textId="77777777" w:rsidR="00AA5419" w:rsidRPr="0025080E" w:rsidRDefault="00AA5419" w:rsidP="008B4766">
            <w:pPr>
              <w:rPr>
                <w:rFonts w:ascii="Arial" w:hAnsi="Arial" w:cs="Arial"/>
                <w:sz w:val="20"/>
                <w:szCs w:val="20"/>
              </w:rPr>
            </w:pPr>
          </w:p>
          <w:p w14:paraId="3782393C" w14:textId="77777777" w:rsidR="00AA5419" w:rsidRPr="0025080E" w:rsidRDefault="00AA5419" w:rsidP="008B4766">
            <w:pPr>
              <w:rPr>
                <w:rFonts w:ascii="Arial" w:hAnsi="Arial" w:cs="Arial"/>
                <w:sz w:val="20"/>
                <w:szCs w:val="20"/>
              </w:rPr>
            </w:pPr>
            <w:r w:rsidRPr="0025080E">
              <w:rPr>
                <w:rFonts w:ascii="Arial" w:hAnsi="Arial" w:cs="Arial"/>
                <w:sz w:val="20"/>
                <w:szCs w:val="20"/>
              </w:rPr>
              <w:t>Researcher will make sure she follows all ethical processes and providers and adhere to all polices.</w:t>
            </w:r>
          </w:p>
          <w:p w14:paraId="19DA963B" w14:textId="77777777" w:rsidR="00AA5419" w:rsidRPr="0025080E" w:rsidRDefault="00AA5419" w:rsidP="008B4766">
            <w:pPr>
              <w:rPr>
                <w:rFonts w:ascii="Arial" w:hAnsi="Arial" w:cs="Arial"/>
                <w:sz w:val="20"/>
                <w:szCs w:val="20"/>
              </w:rPr>
            </w:pPr>
          </w:p>
          <w:p w14:paraId="71C20A55"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Researcher will remain professional at all times. </w:t>
            </w:r>
          </w:p>
          <w:p w14:paraId="3C1341DC" w14:textId="77777777" w:rsidR="00AA5419" w:rsidRPr="0025080E" w:rsidRDefault="00AA5419" w:rsidP="008B4766">
            <w:pPr>
              <w:rPr>
                <w:rFonts w:ascii="Arial" w:hAnsi="Arial" w:cs="Arial"/>
                <w:sz w:val="20"/>
                <w:szCs w:val="20"/>
              </w:rPr>
            </w:pPr>
          </w:p>
          <w:p w14:paraId="49D26CD0" w14:textId="493AB6EE" w:rsidR="00AA5419" w:rsidRPr="0025080E" w:rsidRDefault="00AA5419" w:rsidP="008B4766">
            <w:pPr>
              <w:rPr>
                <w:rFonts w:ascii="Arial" w:eastAsiaTheme="minorHAnsi" w:hAnsi="Arial" w:cs="Arial"/>
                <w:color w:val="000000" w:themeColor="text1"/>
                <w:sz w:val="20"/>
                <w:szCs w:val="20"/>
              </w:rPr>
            </w:pPr>
            <w:r w:rsidRPr="0025080E">
              <w:rPr>
                <w:rFonts w:ascii="Arial" w:eastAsiaTheme="minorHAnsi" w:hAnsi="Arial" w:cs="Arial"/>
                <w:color w:val="000000" w:themeColor="text1"/>
                <w:sz w:val="20"/>
                <w:szCs w:val="20"/>
              </w:rPr>
              <w:t xml:space="preserve">The University of Wales Trinity Saint David is committed to the maintenance of high ethical standards in the research undertaken by its staff and students and in order to maintain these standards the </w:t>
            </w:r>
            <w:r w:rsidR="001A4358">
              <w:rPr>
                <w:rFonts w:ascii="Arial" w:eastAsiaTheme="minorHAnsi" w:hAnsi="Arial" w:cs="Arial"/>
                <w:color w:val="000000" w:themeColor="text1"/>
                <w:sz w:val="20"/>
                <w:szCs w:val="20"/>
              </w:rPr>
              <w:t>R</w:t>
            </w:r>
            <w:r w:rsidRPr="0025080E">
              <w:rPr>
                <w:rFonts w:ascii="Arial" w:eastAsiaTheme="minorHAnsi" w:hAnsi="Arial" w:cs="Arial"/>
                <w:color w:val="000000" w:themeColor="text1"/>
                <w:sz w:val="20"/>
                <w:szCs w:val="20"/>
              </w:rPr>
              <w:t xml:space="preserve">esearcher will ensure that all work is in accordance with UWTSD's Research Ethics &amp;Integrity Code of Practice (2017-2020).  Specifically, the research will maintain that the core aspects of research integrity include honesty, rigour, transparency and open communication and care and respect. These values and principles are also central to a Youth Work approach. </w:t>
            </w:r>
          </w:p>
          <w:p w14:paraId="28A543E0" w14:textId="77777777" w:rsidR="00AA5419" w:rsidRPr="0025080E" w:rsidRDefault="00AA5419" w:rsidP="008B4766">
            <w:pPr>
              <w:rPr>
                <w:rFonts w:ascii="Arial" w:hAnsi="Arial" w:cs="Arial"/>
                <w:sz w:val="20"/>
                <w:szCs w:val="20"/>
              </w:rPr>
            </w:pPr>
          </w:p>
          <w:p w14:paraId="6729B9D2" w14:textId="77777777" w:rsidR="00AA5419" w:rsidRPr="0025080E" w:rsidRDefault="00AA5419" w:rsidP="008B4766">
            <w:pPr>
              <w:rPr>
                <w:rFonts w:ascii="Arial" w:hAnsi="Arial" w:cs="Arial"/>
                <w:sz w:val="20"/>
                <w:szCs w:val="20"/>
              </w:rPr>
            </w:pPr>
          </w:p>
          <w:p w14:paraId="46CA982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r w:rsidR="00AA5419" w:rsidRPr="0025080E" w14:paraId="0E329E52" w14:textId="77777777" w:rsidTr="00A76EAB">
        <w:trPr>
          <w:trHeight w:val="75"/>
        </w:trPr>
        <w:tc>
          <w:tcPr>
            <w:tcW w:w="562" w:type="dxa"/>
            <w:tcBorders>
              <w:top w:val="single" w:sz="4" w:space="0" w:color="auto"/>
              <w:bottom w:val="single" w:sz="4" w:space="0" w:color="auto"/>
            </w:tcBorders>
            <w:shd w:val="clear" w:color="auto" w:fill="F2F2F2" w:themeFill="background1" w:themeFillShade="F2"/>
            <w:vAlign w:val="center"/>
          </w:tcPr>
          <w:p w14:paraId="2FAAE7F7" w14:textId="77777777" w:rsidR="00AA5419" w:rsidRPr="0025080E" w:rsidRDefault="00AA5419" w:rsidP="008B4766">
            <w:pPr>
              <w:jc w:val="center"/>
              <w:rPr>
                <w:rFonts w:ascii="Arial" w:hAnsi="Arial" w:cs="Arial"/>
                <w:sz w:val="20"/>
                <w:szCs w:val="20"/>
              </w:rPr>
            </w:pPr>
            <w:r w:rsidRPr="0025080E">
              <w:rPr>
                <w:rFonts w:ascii="Arial" w:hAnsi="Arial" w:cs="Arial"/>
                <w:sz w:val="20"/>
                <w:szCs w:val="20"/>
              </w:rPr>
              <w:t>6</w:t>
            </w:r>
          </w:p>
        </w:tc>
        <w:tc>
          <w:tcPr>
            <w:tcW w:w="9386" w:type="dxa"/>
            <w:gridSpan w:val="4"/>
            <w:tcBorders>
              <w:top w:val="single" w:sz="4" w:space="0" w:color="auto"/>
              <w:bottom w:val="single" w:sz="4" w:space="0" w:color="auto"/>
            </w:tcBorders>
            <w:shd w:val="clear" w:color="auto" w:fill="F2F2F2" w:themeFill="background1" w:themeFillShade="F2"/>
          </w:tcPr>
          <w:p w14:paraId="4A91C546" w14:textId="77777777" w:rsidR="00AA5419" w:rsidRPr="0025080E" w:rsidRDefault="00AA5419" w:rsidP="008B4766">
            <w:pPr>
              <w:rPr>
                <w:rFonts w:ascii="Arial" w:hAnsi="Arial" w:cs="Arial"/>
                <w:sz w:val="20"/>
                <w:szCs w:val="20"/>
              </w:rPr>
            </w:pPr>
            <w:r w:rsidRPr="0025080E">
              <w:rPr>
                <w:rFonts w:ascii="Arial" w:hAnsi="Arial" w:cs="Arial"/>
                <w:b/>
                <w:sz w:val="20"/>
                <w:szCs w:val="20"/>
              </w:rPr>
              <w:t>Environmental risks</w:t>
            </w:r>
          </w:p>
          <w:p w14:paraId="5549E066" w14:textId="77777777" w:rsidR="00AA5419" w:rsidRPr="0025080E" w:rsidRDefault="00AA5419" w:rsidP="008B4766">
            <w:pPr>
              <w:rPr>
                <w:rFonts w:ascii="Arial" w:hAnsi="Arial" w:cs="Arial"/>
                <w:sz w:val="20"/>
                <w:szCs w:val="20"/>
              </w:rPr>
            </w:pPr>
            <w:r w:rsidRPr="0025080E">
              <w:rPr>
                <w:rFonts w:ascii="Arial" w:hAnsi="Arial" w:cs="Arial"/>
                <w:sz w:val="20"/>
                <w:szCs w:val="20"/>
              </w:rPr>
              <w:t>For example: accidental spillage of pollutants, damage to local ecosystems</w:t>
            </w:r>
          </w:p>
        </w:tc>
      </w:tr>
      <w:tr w:rsidR="00AA5419" w:rsidRPr="0025080E" w14:paraId="613DBCA5" w14:textId="77777777" w:rsidTr="00A76EAB">
        <w:trPr>
          <w:trHeight w:val="616"/>
        </w:trPr>
        <w:tc>
          <w:tcPr>
            <w:tcW w:w="562" w:type="dxa"/>
            <w:tcBorders>
              <w:top w:val="single" w:sz="4" w:space="0" w:color="auto"/>
              <w:bottom w:val="single" w:sz="4" w:space="0" w:color="auto"/>
            </w:tcBorders>
            <w:vAlign w:val="center"/>
          </w:tcPr>
          <w:p w14:paraId="46F06D88" w14:textId="77777777" w:rsidR="00AA5419" w:rsidRPr="0025080E" w:rsidRDefault="00AA5419" w:rsidP="008B4766">
            <w:pPr>
              <w:autoSpaceDE w:val="0"/>
              <w:autoSpaceDN w:val="0"/>
              <w:adjustRightInd w:val="0"/>
              <w:jc w:val="center"/>
              <w:rPr>
                <w:rFonts w:ascii="Arial" w:hAnsi="Arial" w:cs="Arial"/>
                <w:sz w:val="20"/>
                <w:szCs w:val="20"/>
              </w:rPr>
            </w:pPr>
          </w:p>
        </w:tc>
        <w:tc>
          <w:tcPr>
            <w:tcW w:w="4720" w:type="dxa"/>
            <w:tcBorders>
              <w:top w:val="single" w:sz="4" w:space="0" w:color="auto"/>
              <w:bottom w:val="single" w:sz="4" w:space="0" w:color="auto"/>
            </w:tcBorders>
          </w:tcPr>
          <w:p w14:paraId="10A6C7A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Risk to the environment:</w:t>
            </w:r>
          </w:p>
          <w:p w14:paraId="69465C48" w14:textId="77777777" w:rsidR="00AA5419" w:rsidRPr="0025080E" w:rsidRDefault="00AA5419" w:rsidP="008B4766">
            <w:pPr>
              <w:rPr>
                <w:rFonts w:ascii="Arial" w:hAnsi="Arial" w:cs="Arial"/>
                <w:sz w:val="20"/>
                <w:szCs w:val="20"/>
              </w:rPr>
            </w:pPr>
          </w:p>
          <w:p w14:paraId="4B4F37B5" w14:textId="77777777" w:rsidR="00AA5419" w:rsidRPr="0025080E" w:rsidRDefault="00AA5419" w:rsidP="008B4766">
            <w:pPr>
              <w:rPr>
                <w:rFonts w:ascii="Arial" w:hAnsi="Arial" w:cs="Arial"/>
                <w:sz w:val="20"/>
                <w:szCs w:val="20"/>
              </w:rPr>
            </w:pPr>
          </w:p>
          <w:p w14:paraId="3918F6C4" w14:textId="77777777" w:rsidR="00AA5419" w:rsidRPr="0025080E" w:rsidRDefault="00AA5419" w:rsidP="008B4766">
            <w:pPr>
              <w:rPr>
                <w:rFonts w:ascii="Arial" w:hAnsi="Arial" w:cs="Arial"/>
                <w:sz w:val="20"/>
                <w:szCs w:val="20"/>
              </w:rPr>
            </w:pPr>
          </w:p>
          <w:p w14:paraId="0DBF992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c>
          <w:tcPr>
            <w:tcW w:w="4665" w:type="dxa"/>
            <w:gridSpan w:val="3"/>
            <w:tcBorders>
              <w:top w:val="single" w:sz="4" w:space="0" w:color="auto"/>
              <w:bottom w:val="single" w:sz="4" w:space="0" w:color="auto"/>
            </w:tcBorders>
          </w:tcPr>
          <w:p w14:paraId="0A62CF0D" w14:textId="77777777" w:rsidR="00AA5419" w:rsidRPr="0025080E" w:rsidRDefault="00AA5419" w:rsidP="008B4766">
            <w:pPr>
              <w:autoSpaceDE w:val="0"/>
              <w:autoSpaceDN w:val="0"/>
              <w:adjustRightInd w:val="0"/>
              <w:rPr>
                <w:rFonts w:ascii="Arial" w:hAnsi="Arial" w:cs="Arial"/>
                <w:i/>
                <w:sz w:val="20"/>
                <w:szCs w:val="20"/>
              </w:rPr>
            </w:pPr>
            <w:r w:rsidRPr="0025080E">
              <w:rPr>
                <w:rFonts w:ascii="Arial" w:hAnsi="Arial" w:cs="Arial"/>
                <w:i/>
                <w:sz w:val="20"/>
                <w:szCs w:val="20"/>
              </w:rPr>
              <w:t>How you will mitigate the risk to environment:</w:t>
            </w:r>
          </w:p>
          <w:p w14:paraId="0BADD874" w14:textId="77777777" w:rsidR="00AA5419" w:rsidRPr="0025080E" w:rsidRDefault="00AA5419" w:rsidP="008B4766">
            <w:pPr>
              <w:rPr>
                <w:rFonts w:ascii="Arial" w:hAnsi="Arial" w:cs="Arial"/>
                <w:sz w:val="20"/>
                <w:szCs w:val="20"/>
              </w:rPr>
            </w:pPr>
          </w:p>
          <w:p w14:paraId="27558C7F" w14:textId="77777777" w:rsidR="00AA5419" w:rsidRPr="0025080E" w:rsidRDefault="00AA5419" w:rsidP="008B4766">
            <w:pPr>
              <w:rPr>
                <w:rFonts w:ascii="Arial" w:hAnsi="Arial" w:cs="Arial"/>
                <w:sz w:val="20"/>
                <w:szCs w:val="20"/>
              </w:rPr>
            </w:pPr>
            <w:r w:rsidRPr="0025080E">
              <w:rPr>
                <w:rFonts w:ascii="Arial" w:hAnsi="Arial" w:cs="Arial"/>
                <w:sz w:val="20"/>
                <w:szCs w:val="20"/>
              </w:rPr>
              <w:t>N/A</w:t>
            </w:r>
          </w:p>
          <w:p w14:paraId="17FB9A03" w14:textId="77777777" w:rsidR="00AA5419" w:rsidRPr="0025080E" w:rsidRDefault="00AA5419" w:rsidP="008B4766">
            <w:pPr>
              <w:rPr>
                <w:rFonts w:ascii="Arial" w:hAnsi="Arial" w:cs="Arial"/>
                <w:sz w:val="20"/>
                <w:szCs w:val="20"/>
              </w:rPr>
            </w:pPr>
          </w:p>
          <w:p w14:paraId="2A502F9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bl>
    <w:p w14:paraId="187AE028" w14:textId="77777777" w:rsidR="00AA5419" w:rsidRDefault="00AA5419" w:rsidP="00AA5419">
      <w:pPr>
        <w:rPr>
          <w:rFonts w:ascii="Arial" w:hAnsi="Arial" w:cs="Arial"/>
          <w:sz w:val="20"/>
          <w:szCs w:val="20"/>
        </w:rPr>
      </w:pPr>
    </w:p>
    <w:p w14:paraId="43D2B7CC" w14:textId="77777777" w:rsidR="00A76EAB" w:rsidRDefault="00A76EAB" w:rsidP="00AA5419">
      <w:pPr>
        <w:rPr>
          <w:rFonts w:ascii="Arial" w:hAnsi="Arial" w:cs="Arial"/>
          <w:sz w:val="20"/>
          <w:szCs w:val="20"/>
        </w:rPr>
      </w:pPr>
    </w:p>
    <w:p w14:paraId="399E2F6F" w14:textId="77777777" w:rsidR="00A76EAB" w:rsidRDefault="00A76EAB" w:rsidP="00AA5419">
      <w:pPr>
        <w:rPr>
          <w:rFonts w:ascii="Arial" w:hAnsi="Arial" w:cs="Arial"/>
          <w:sz w:val="20"/>
          <w:szCs w:val="20"/>
        </w:rPr>
      </w:pPr>
    </w:p>
    <w:p w14:paraId="6C1FAF8A" w14:textId="77777777" w:rsidR="00A76EAB" w:rsidRDefault="00A76EAB" w:rsidP="00AA5419">
      <w:pPr>
        <w:rPr>
          <w:rFonts w:ascii="Arial" w:hAnsi="Arial" w:cs="Arial"/>
          <w:sz w:val="20"/>
          <w:szCs w:val="20"/>
        </w:rPr>
      </w:pPr>
    </w:p>
    <w:p w14:paraId="4E51C807" w14:textId="77777777" w:rsidR="00A76EAB" w:rsidRDefault="00A76EAB" w:rsidP="00AA5419">
      <w:pPr>
        <w:rPr>
          <w:rFonts w:ascii="Arial" w:hAnsi="Arial" w:cs="Arial"/>
          <w:sz w:val="20"/>
          <w:szCs w:val="20"/>
        </w:rPr>
      </w:pPr>
    </w:p>
    <w:p w14:paraId="18381F9C" w14:textId="77777777" w:rsidR="00A76EAB" w:rsidRDefault="00A76EAB" w:rsidP="00AA5419">
      <w:pPr>
        <w:rPr>
          <w:rFonts w:ascii="Arial" w:hAnsi="Arial" w:cs="Arial"/>
          <w:sz w:val="20"/>
          <w:szCs w:val="20"/>
        </w:rPr>
      </w:pPr>
    </w:p>
    <w:p w14:paraId="67FEE89E" w14:textId="77777777" w:rsidR="00A76EAB" w:rsidRDefault="00A76EAB" w:rsidP="00AA5419">
      <w:pPr>
        <w:rPr>
          <w:rFonts w:ascii="Arial" w:hAnsi="Arial" w:cs="Arial"/>
          <w:sz w:val="20"/>
          <w:szCs w:val="20"/>
        </w:rPr>
      </w:pPr>
    </w:p>
    <w:p w14:paraId="589C919C" w14:textId="77777777" w:rsidR="00A76EAB" w:rsidRDefault="00A76EAB" w:rsidP="00AA5419">
      <w:pPr>
        <w:rPr>
          <w:rFonts w:ascii="Arial" w:hAnsi="Arial" w:cs="Arial"/>
          <w:sz w:val="20"/>
          <w:szCs w:val="20"/>
        </w:rPr>
      </w:pPr>
    </w:p>
    <w:p w14:paraId="318FB660" w14:textId="77777777" w:rsidR="00A76EAB" w:rsidRDefault="00A76EAB" w:rsidP="00AA5419">
      <w:pPr>
        <w:rPr>
          <w:rFonts w:ascii="Arial" w:hAnsi="Arial" w:cs="Arial"/>
          <w:sz w:val="20"/>
          <w:szCs w:val="20"/>
        </w:rPr>
      </w:pPr>
    </w:p>
    <w:p w14:paraId="48EA3587" w14:textId="77777777" w:rsidR="00A76EAB" w:rsidRDefault="00A76EAB" w:rsidP="00AA5419">
      <w:pPr>
        <w:rPr>
          <w:rFonts w:ascii="Arial" w:hAnsi="Arial" w:cs="Arial"/>
          <w:sz w:val="20"/>
          <w:szCs w:val="20"/>
        </w:rPr>
      </w:pPr>
    </w:p>
    <w:p w14:paraId="13634E73" w14:textId="77777777" w:rsidR="00A76EAB" w:rsidRPr="0025080E" w:rsidRDefault="00A76EAB" w:rsidP="00AA5419">
      <w:pPr>
        <w:rPr>
          <w:rFonts w:ascii="Arial" w:hAnsi="Arial" w:cs="Arial"/>
          <w:sz w:val="20"/>
          <w:szCs w:val="20"/>
        </w:rPr>
      </w:pPr>
    </w:p>
    <w:tbl>
      <w:tblPr>
        <w:tblW w:w="10519" w:type="dxa"/>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A5419" w:rsidRPr="0025080E" w14:paraId="31BD6B85" w14:textId="77777777" w:rsidTr="00A76EA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CF62CAF" w14:textId="77777777" w:rsidR="00AA5419" w:rsidRPr="0025080E" w:rsidRDefault="00AA5419" w:rsidP="008B4766">
            <w:pPr>
              <w:autoSpaceDE w:val="0"/>
              <w:autoSpaceDN w:val="0"/>
              <w:adjustRightInd w:val="0"/>
              <w:jc w:val="center"/>
              <w:rPr>
                <w:rFonts w:ascii="Arial" w:hAnsi="Arial" w:cs="Arial"/>
                <w:bCs/>
                <w:sz w:val="20"/>
                <w:szCs w:val="20"/>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B1CFA5C" w14:textId="77777777" w:rsidR="00AA5419" w:rsidRPr="0025080E" w:rsidRDefault="00AA5419" w:rsidP="008B4766">
            <w:pPr>
              <w:autoSpaceDE w:val="0"/>
              <w:autoSpaceDN w:val="0"/>
              <w:adjustRightInd w:val="0"/>
              <w:rPr>
                <w:rFonts w:ascii="Arial" w:hAnsi="Arial" w:cs="Arial"/>
                <w:b/>
                <w:sz w:val="20"/>
                <w:szCs w:val="20"/>
              </w:rPr>
            </w:pPr>
            <w:r w:rsidRPr="0025080E">
              <w:rPr>
                <w:rFonts w:ascii="Arial" w:hAnsi="Arial" w:cs="Arial"/>
                <w:b/>
                <w:sz w:val="20"/>
                <w:szCs w:val="20"/>
              </w:rPr>
              <w:t>Disclosure and Barring Service</w:t>
            </w:r>
          </w:p>
        </w:tc>
      </w:tr>
      <w:tr w:rsidR="00AA5419" w:rsidRPr="0025080E" w14:paraId="2D645FF5" w14:textId="77777777" w:rsidTr="00A76EAB">
        <w:tc>
          <w:tcPr>
            <w:tcW w:w="596" w:type="dxa"/>
            <w:tcBorders>
              <w:top w:val="single" w:sz="4" w:space="0" w:color="auto"/>
              <w:bottom w:val="single" w:sz="4" w:space="0" w:color="auto"/>
            </w:tcBorders>
            <w:shd w:val="clear" w:color="auto" w:fill="F2F2F2" w:themeFill="background1" w:themeFillShade="F2"/>
            <w:vAlign w:val="center"/>
          </w:tcPr>
          <w:p w14:paraId="4AD2ADD3" w14:textId="77777777" w:rsidR="00AA5419" w:rsidRPr="0025080E" w:rsidRDefault="00AA5419" w:rsidP="008B4766">
            <w:pPr>
              <w:autoSpaceDE w:val="0"/>
              <w:autoSpaceDN w:val="0"/>
              <w:adjustRightInd w:val="0"/>
              <w:jc w:val="center"/>
              <w:rPr>
                <w:rFonts w:ascii="Arial" w:hAnsi="Arial" w:cs="Arial"/>
                <w:bCs/>
                <w:sz w:val="20"/>
                <w:szCs w:val="20"/>
              </w:rPr>
            </w:pPr>
          </w:p>
        </w:tc>
        <w:tc>
          <w:tcPr>
            <w:tcW w:w="7401" w:type="dxa"/>
            <w:tcBorders>
              <w:top w:val="single" w:sz="4" w:space="0" w:color="auto"/>
              <w:bottom w:val="single" w:sz="4" w:space="0" w:color="auto"/>
            </w:tcBorders>
            <w:shd w:val="clear" w:color="auto" w:fill="F2F2F2" w:themeFill="background1" w:themeFillShade="F2"/>
          </w:tcPr>
          <w:p w14:paraId="0F634FB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FF5238C"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YES</w:t>
            </w:r>
          </w:p>
          <w:p w14:paraId="2A61A16E" w14:textId="77777777" w:rsidR="00AA5419" w:rsidRPr="0025080E" w:rsidRDefault="00AA5419" w:rsidP="008B4766">
            <w:pPr>
              <w:autoSpaceDE w:val="0"/>
              <w:autoSpaceDN w:val="0"/>
              <w:adjustRightInd w:val="0"/>
              <w:jc w:val="center"/>
              <w:rPr>
                <w:rFonts w:ascii="Arial" w:hAnsi="Arial" w:cs="Arial"/>
                <w:b/>
                <w:sz w:val="20"/>
                <w:szCs w:val="20"/>
              </w:rPr>
            </w:pPr>
          </w:p>
        </w:tc>
        <w:tc>
          <w:tcPr>
            <w:tcW w:w="850" w:type="dxa"/>
            <w:tcBorders>
              <w:top w:val="single" w:sz="4" w:space="0" w:color="auto"/>
              <w:bottom w:val="single" w:sz="4" w:space="0" w:color="auto"/>
            </w:tcBorders>
            <w:shd w:val="clear" w:color="auto" w:fill="F2F2F2" w:themeFill="background1" w:themeFillShade="F2"/>
            <w:vAlign w:val="bottom"/>
          </w:tcPr>
          <w:p w14:paraId="7E7ABE44"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NO</w:t>
            </w:r>
          </w:p>
          <w:p w14:paraId="45E23794" w14:textId="77777777" w:rsidR="00AA5419" w:rsidRPr="0025080E" w:rsidRDefault="00AA5419" w:rsidP="008B4766">
            <w:pPr>
              <w:autoSpaceDE w:val="0"/>
              <w:autoSpaceDN w:val="0"/>
              <w:adjustRightInd w:val="0"/>
              <w:jc w:val="center"/>
              <w:rPr>
                <w:rFonts w:ascii="Arial" w:hAnsi="Arial" w:cs="Arial"/>
                <w:b/>
                <w:sz w:val="20"/>
                <w:szCs w:val="20"/>
              </w:rPr>
            </w:pPr>
          </w:p>
        </w:tc>
        <w:tc>
          <w:tcPr>
            <w:tcW w:w="851" w:type="dxa"/>
            <w:tcBorders>
              <w:top w:val="single" w:sz="4" w:space="0" w:color="auto"/>
              <w:bottom w:val="single" w:sz="4" w:space="0" w:color="auto"/>
            </w:tcBorders>
            <w:shd w:val="clear" w:color="auto" w:fill="F2F2F2" w:themeFill="background1" w:themeFillShade="F2"/>
            <w:vAlign w:val="bottom"/>
          </w:tcPr>
          <w:p w14:paraId="127B12CB"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N/A</w:t>
            </w:r>
          </w:p>
          <w:p w14:paraId="168CAA0D" w14:textId="77777777" w:rsidR="00AA5419" w:rsidRPr="0025080E" w:rsidRDefault="00AA5419" w:rsidP="008B4766">
            <w:pPr>
              <w:autoSpaceDE w:val="0"/>
              <w:autoSpaceDN w:val="0"/>
              <w:adjustRightInd w:val="0"/>
              <w:jc w:val="center"/>
              <w:rPr>
                <w:rFonts w:ascii="Arial" w:hAnsi="Arial" w:cs="Arial"/>
                <w:b/>
                <w:sz w:val="20"/>
                <w:szCs w:val="20"/>
              </w:rPr>
            </w:pPr>
          </w:p>
        </w:tc>
      </w:tr>
      <w:tr w:rsidR="00AA5419" w:rsidRPr="0025080E" w14:paraId="0471CE55" w14:textId="77777777" w:rsidTr="00A76EA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EC20C6C"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bCs/>
                <w:sz w:val="20"/>
                <w:szCs w:val="20"/>
              </w:rPr>
              <w:t>7</w:t>
            </w:r>
          </w:p>
        </w:tc>
        <w:tc>
          <w:tcPr>
            <w:tcW w:w="7401" w:type="dxa"/>
            <w:tcBorders>
              <w:top w:val="single" w:sz="4" w:space="0" w:color="auto"/>
              <w:bottom w:val="single" w:sz="4" w:space="0" w:color="auto"/>
            </w:tcBorders>
            <w:shd w:val="clear" w:color="auto" w:fill="F2F2F2" w:themeFill="background1" w:themeFillShade="F2"/>
            <w:vAlign w:val="center"/>
          </w:tcPr>
          <w:p w14:paraId="756383F1"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5C9A65F" w14:textId="77777777" w:rsidR="00AA5419" w:rsidRPr="0025080E" w:rsidRDefault="004B279E" w:rsidP="008B4766">
            <w:pPr>
              <w:autoSpaceDE w:val="0"/>
              <w:autoSpaceDN w:val="0"/>
              <w:adjustRightInd w:val="0"/>
              <w:jc w:val="center"/>
              <w:rPr>
                <w:rFonts w:ascii="Arial" w:hAnsi="Arial" w:cs="Arial"/>
                <w:sz w:val="20"/>
                <w:szCs w:val="20"/>
              </w:rPr>
            </w:pPr>
            <w:sdt>
              <w:sdtPr>
                <w:rPr>
                  <w:rFonts w:ascii="Arial" w:hAnsi="Arial" w:cs="Arial"/>
                  <w:sz w:val="20"/>
                  <w:szCs w:val="20"/>
                </w:rPr>
                <w:id w:val="-1418780434"/>
                <w14:checkbox>
                  <w14:checked w14:val="1"/>
                  <w14:checkedState w14:val="2612" w14:font="MS Gothic"/>
                  <w14:uncheckedState w14:val="2610" w14:font="MS Gothic"/>
                </w14:checkbox>
              </w:sdtPr>
              <w:sdtEndPr/>
              <w:sdtContent>
                <w:r w:rsidR="00AA5419" w:rsidRPr="0025080E">
                  <w:rPr>
                    <w:rFonts w:ascii="MS Gothic" w:eastAsia="MS Gothic" w:hAnsi="MS Gothic" w:cs="Arial" w:hint="eastAsia"/>
                    <w:sz w:val="20"/>
                    <w:szCs w:val="20"/>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4003AB1" w14:textId="77777777" w:rsidR="00AA5419" w:rsidRPr="0025080E" w:rsidRDefault="004B279E" w:rsidP="008B4766">
            <w:pPr>
              <w:autoSpaceDE w:val="0"/>
              <w:autoSpaceDN w:val="0"/>
              <w:adjustRightInd w:val="0"/>
              <w:jc w:val="center"/>
              <w:rPr>
                <w:rFonts w:ascii="Arial" w:hAnsi="Arial" w:cs="Arial"/>
                <w:sz w:val="20"/>
                <w:szCs w:val="20"/>
              </w:rPr>
            </w:pPr>
            <w:sdt>
              <w:sdtPr>
                <w:rPr>
                  <w:rFonts w:ascii="Arial" w:hAnsi="Arial" w:cs="Arial"/>
                  <w:sz w:val="20"/>
                  <w:szCs w:val="20"/>
                </w:rPr>
                <w:id w:val="-2018915239"/>
                <w14:checkbox>
                  <w14:checked w14:val="0"/>
                  <w14:checkedState w14:val="2612" w14:font="MS Gothic"/>
                  <w14:uncheckedState w14:val="2610" w14:font="MS Gothic"/>
                </w14:checkbox>
              </w:sdtPr>
              <w:sdtEndPr/>
              <w:sdtContent>
                <w:r w:rsidR="00AA5419" w:rsidRPr="0025080E">
                  <w:rPr>
                    <w:rFonts w:ascii="Segoe UI Symbol" w:eastAsia="MS Gothic" w:hAnsi="Segoe UI Symbol" w:cs="Segoe UI Symbol"/>
                    <w:sz w:val="20"/>
                    <w:szCs w:val="20"/>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7D86A46" w14:textId="77777777" w:rsidR="00AA5419" w:rsidRPr="0025080E" w:rsidRDefault="004B279E" w:rsidP="008B4766">
            <w:pPr>
              <w:autoSpaceDE w:val="0"/>
              <w:autoSpaceDN w:val="0"/>
              <w:adjustRightInd w:val="0"/>
              <w:jc w:val="center"/>
              <w:rPr>
                <w:rFonts w:ascii="Arial" w:hAnsi="Arial" w:cs="Arial"/>
                <w:sz w:val="20"/>
                <w:szCs w:val="20"/>
              </w:rPr>
            </w:pPr>
            <w:sdt>
              <w:sdtPr>
                <w:rPr>
                  <w:rFonts w:ascii="Arial" w:hAnsi="Arial" w:cs="Arial"/>
                  <w:sz w:val="20"/>
                  <w:szCs w:val="20"/>
                </w:rPr>
                <w:id w:val="-774482751"/>
                <w14:checkbox>
                  <w14:checked w14:val="0"/>
                  <w14:checkedState w14:val="2612" w14:font="MS Gothic"/>
                  <w14:uncheckedState w14:val="2610" w14:font="MS Gothic"/>
                </w14:checkbox>
              </w:sdtPr>
              <w:sdtEndPr/>
              <w:sdtContent>
                <w:r w:rsidR="00AA5419" w:rsidRPr="0025080E">
                  <w:rPr>
                    <w:rFonts w:ascii="Segoe UI Symbol" w:eastAsia="MS Gothic" w:hAnsi="Segoe UI Symbol" w:cs="Segoe UI Symbol"/>
                    <w:sz w:val="20"/>
                    <w:szCs w:val="20"/>
                  </w:rPr>
                  <w:t>☐</w:t>
                </w:r>
              </w:sdtContent>
            </w:sdt>
          </w:p>
        </w:tc>
      </w:tr>
      <w:tr w:rsidR="00AA5419" w:rsidRPr="0025080E" w14:paraId="0B169F4F" w14:textId="77777777" w:rsidTr="00A76EA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D05509F"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bCs/>
                <w:sz w:val="20"/>
                <w:szCs w:val="20"/>
              </w:rPr>
              <w:t>8</w:t>
            </w:r>
          </w:p>
        </w:tc>
        <w:tc>
          <w:tcPr>
            <w:tcW w:w="7401" w:type="dxa"/>
            <w:tcBorders>
              <w:top w:val="single" w:sz="4" w:space="0" w:color="auto"/>
              <w:bottom w:val="single" w:sz="4" w:space="0" w:color="auto"/>
            </w:tcBorders>
            <w:shd w:val="clear" w:color="auto" w:fill="F2F2F2" w:themeFill="background1" w:themeFillShade="F2"/>
            <w:vAlign w:val="center"/>
          </w:tcPr>
          <w:p w14:paraId="6FF2B10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If YES, please give the certificate number. If the certificate number is not </w:t>
            </w:r>
            <w:proofErr w:type="gramStart"/>
            <w:r w:rsidRPr="0025080E">
              <w:rPr>
                <w:rFonts w:ascii="Arial" w:hAnsi="Arial" w:cs="Arial"/>
                <w:sz w:val="20"/>
                <w:szCs w:val="20"/>
              </w:rPr>
              <w:t>available</w:t>
            </w:r>
            <w:proofErr w:type="gramEnd"/>
            <w:r w:rsidRPr="0025080E">
              <w:rPr>
                <w:rFonts w:ascii="Arial" w:hAnsi="Arial" w:cs="Arial"/>
                <w:sz w:val="20"/>
                <w:szCs w:val="20"/>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C7DA458" w14:textId="101C98F2" w:rsidR="00AA5419" w:rsidRPr="0025080E" w:rsidRDefault="00A72CD3" w:rsidP="008B4766">
            <w:pPr>
              <w:autoSpaceDE w:val="0"/>
              <w:autoSpaceDN w:val="0"/>
              <w:adjustRightInd w:val="0"/>
              <w:jc w:val="center"/>
              <w:rPr>
                <w:rFonts w:ascii="Arial" w:hAnsi="Arial" w:cs="Arial"/>
                <w:b/>
                <w:bCs/>
                <w:sz w:val="20"/>
                <w:szCs w:val="20"/>
              </w:rPr>
            </w:pPr>
            <w:r>
              <w:rPr>
                <w:rFonts w:ascii="Arial" w:hAnsi="Arial" w:cs="Arial"/>
                <w:b/>
                <w:bCs/>
                <w:sz w:val="20"/>
                <w:szCs w:val="20"/>
              </w:rPr>
              <w:t>001731617915</w:t>
            </w:r>
          </w:p>
        </w:tc>
      </w:tr>
    </w:tbl>
    <w:p w14:paraId="7DEA5D48" w14:textId="77777777" w:rsidR="00AA5419" w:rsidRPr="0025080E" w:rsidRDefault="00AA5419" w:rsidP="00AA5419">
      <w:pPr>
        <w:autoSpaceDE w:val="0"/>
        <w:autoSpaceDN w:val="0"/>
        <w:adjustRightInd w:val="0"/>
        <w:spacing w:after="240"/>
        <w:jc w:val="both"/>
        <w:rPr>
          <w:rFonts w:ascii="Arial" w:hAnsi="Arial" w:cs="Arial"/>
          <w:b/>
          <w:sz w:val="20"/>
          <w:szCs w:val="20"/>
        </w:rPr>
      </w:pPr>
    </w:p>
    <w:p w14:paraId="23098D37" w14:textId="77777777" w:rsidR="00AA5419" w:rsidRPr="0025080E" w:rsidRDefault="00AA5419" w:rsidP="00AA5419">
      <w:pPr>
        <w:rPr>
          <w:rFonts w:ascii="Arial" w:hAnsi="Arial" w:cs="Arial"/>
          <w:b/>
          <w:sz w:val="20"/>
          <w:szCs w:val="20"/>
        </w:rPr>
      </w:pPr>
      <w:r w:rsidRPr="0025080E">
        <w:rPr>
          <w:rFonts w:ascii="Arial" w:hAnsi="Arial" w:cs="Arial"/>
          <w:b/>
          <w:sz w:val="20"/>
          <w:szCs w:val="20"/>
        </w:rPr>
        <w:t>SECTION I: Feedback, Consent and Confidentiality</w:t>
      </w:r>
    </w:p>
    <w:p w14:paraId="407B4CC6" w14:textId="77777777" w:rsidR="00AA5419" w:rsidRPr="0025080E" w:rsidRDefault="00AA5419" w:rsidP="00AA5419">
      <w:pPr>
        <w:rPr>
          <w:rFonts w:ascii="Arial" w:hAnsi="Arial" w:cs="Arial"/>
          <w:b/>
          <w:sz w:val="20"/>
          <w:szCs w:val="20"/>
        </w:rPr>
      </w:pPr>
    </w:p>
    <w:tbl>
      <w:tblPr>
        <w:tblW w:w="10727" w:type="dxa"/>
        <w:tblInd w:w="-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10120"/>
      </w:tblGrid>
      <w:tr w:rsidR="00AA5419" w:rsidRPr="0025080E" w14:paraId="2FD85A38" w14:textId="77777777" w:rsidTr="00A76EAB">
        <w:trPr>
          <w:trHeight w:val="318"/>
        </w:trPr>
        <w:tc>
          <w:tcPr>
            <w:tcW w:w="607" w:type="dxa"/>
            <w:tcBorders>
              <w:top w:val="single" w:sz="4" w:space="0" w:color="auto"/>
              <w:bottom w:val="single" w:sz="4" w:space="0" w:color="auto"/>
            </w:tcBorders>
            <w:shd w:val="clear" w:color="auto" w:fill="F2F2F2" w:themeFill="background1" w:themeFillShade="F2"/>
          </w:tcPr>
          <w:p w14:paraId="553D20F2" w14:textId="77777777" w:rsidR="00AA5419" w:rsidRPr="0025080E" w:rsidRDefault="00AA5419" w:rsidP="008B4766">
            <w:pPr>
              <w:rPr>
                <w:rFonts w:ascii="Arial" w:hAnsi="Arial" w:cs="Arial"/>
                <w:bCs/>
                <w:sz w:val="20"/>
                <w:szCs w:val="20"/>
              </w:rPr>
            </w:pPr>
            <w:r w:rsidRPr="0025080E">
              <w:rPr>
                <w:rFonts w:ascii="Arial" w:hAnsi="Arial" w:cs="Arial"/>
                <w:bCs/>
                <w:sz w:val="20"/>
                <w:szCs w:val="20"/>
              </w:rPr>
              <w:t>1</w:t>
            </w:r>
          </w:p>
        </w:tc>
        <w:tc>
          <w:tcPr>
            <w:tcW w:w="10120" w:type="dxa"/>
            <w:tcBorders>
              <w:top w:val="single" w:sz="4" w:space="0" w:color="auto"/>
              <w:bottom w:val="single" w:sz="4" w:space="0" w:color="auto"/>
            </w:tcBorders>
            <w:shd w:val="clear" w:color="auto" w:fill="F2F2F2" w:themeFill="background1" w:themeFillShade="F2"/>
          </w:tcPr>
          <w:p w14:paraId="2525B5AA" w14:textId="77777777" w:rsidR="00AA5419" w:rsidRPr="0025080E" w:rsidRDefault="00AA5419" w:rsidP="008B4766">
            <w:pPr>
              <w:rPr>
                <w:rFonts w:ascii="Arial" w:hAnsi="Arial" w:cs="Arial"/>
                <w:sz w:val="20"/>
                <w:szCs w:val="20"/>
              </w:rPr>
            </w:pPr>
            <w:r w:rsidRPr="0025080E">
              <w:rPr>
                <w:rFonts w:ascii="Arial" w:hAnsi="Arial" w:cs="Arial"/>
                <w:b/>
                <w:sz w:val="20"/>
                <w:szCs w:val="20"/>
              </w:rPr>
              <w:t>Feedback</w:t>
            </w:r>
          </w:p>
          <w:p w14:paraId="32B6F4C1"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What de-briefing and feedback will be provided to participants, how will this be done and when? </w:t>
            </w:r>
          </w:p>
        </w:tc>
      </w:tr>
      <w:tr w:rsidR="00AA5419" w:rsidRPr="0025080E" w14:paraId="36728162" w14:textId="77777777" w:rsidTr="00A76EAB">
        <w:trPr>
          <w:trHeight w:val="3375"/>
        </w:trPr>
        <w:tc>
          <w:tcPr>
            <w:tcW w:w="607" w:type="dxa"/>
            <w:tcBorders>
              <w:top w:val="single" w:sz="4" w:space="0" w:color="auto"/>
              <w:bottom w:val="single" w:sz="4" w:space="0" w:color="auto"/>
            </w:tcBorders>
          </w:tcPr>
          <w:p w14:paraId="1A09E279" w14:textId="77777777" w:rsidR="00AA5419" w:rsidRPr="0025080E" w:rsidRDefault="00AA5419" w:rsidP="008B4766">
            <w:pPr>
              <w:rPr>
                <w:rFonts w:ascii="Arial" w:hAnsi="Arial" w:cs="Arial"/>
                <w:bCs/>
                <w:sz w:val="20"/>
                <w:szCs w:val="20"/>
              </w:rPr>
            </w:pPr>
          </w:p>
        </w:tc>
        <w:tc>
          <w:tcPr>
            <w:tcW w:w="10120" w:type="dxa"/>
            <w:tcBorders>
              <w:top w:val="single" w:sz="4" w:space="0" w:color="auto"/>
              <w:bottom w:val="single" w:sz="4" w:space="0" w:color="auto"/>
            </w:tcBorders>
          </w:tcPr>
          <w:p w14:paraId="0842046B" w14:textId="4E884F82" w:rsidR="00AA5419" w:rsidRPr="0025080E" w:rsidRDefault="00AA5419" w:rsidP="008B4766">
            <w:pPr>
              <w:rPr>
                <w:rFonts w:ascii="Arial" w:hAnsi="Arial" w:cs="Arial"/>
                <w:sz w:val="20"/>
                <w:szCs w:val="20"/>
              </w:rPr>
            </w:pPr>
            <w:r w:rsidRPr="0025080E">
              <w:rPr>
                <w:rFonts w:ascii="Arial" w:hAnsi="Arial" w:cs="Arial"/>
                <w:sz w:val="20"/>
                <w:szCs w:val="20"/>
              </w:rPr>
              <w:t xml:space="preserve">The </w:t>
            </w:r>
            <w:r w:rsidR="001A4358">
              <w:rPr>
                <w:rFonts w:ascii="Arial" w:hAnsi="Arial" w:cs="Arial"/>
                <w:sz w:val="20"/>
                <w:szCs w:val="20"/>
              </w:rPr>
              <w:t>R</w:t>
            </w:r>
            <w:r w:rsidRPr="0025080E">
              <w:rPr>
                <w:rFonts w:ascii="Arial" w:hAnsi="Arial" w:cs="Arial"/>
                <w:sz w:val="20"/>
                <w:szCs w:val="20"/>
              </w:rPr>
              <w:t xml:space="preserve">esearcher will be providing member checking though the research, this is a validation method know as information feedback to help validate information given by the participants. </w:t>
            </w:r>
          </w:p>
          <w:p w14:paraId="67B022C8" w14:textId="77777777" w:rsidR="00AA5419" w:rsidRPr="0025080E" w:rsidRDefault="00AA5419" w:rsidP="008B4766">
            <w:pPr>
              <w:rPr>
                <w:rFonts w:ascii="Arial" w:hAnsi="Arial" w:cs="Arial"/>
                <w:sz w:val="20"/>
                <w:szCs w:val="20"/>
              </w:rPr>
            </w:pPr>
          </w:p>
          <w:p w14:paraId="6B334F69"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Summing up what the young person has said at the end of data collection to confirm their feedback and results found. </w:t>
            </w:r>
          </w:p>
          <w:p w14:paraId="2A7A598B" w14:textId="77777777" w:rsidR="00AA5419" w:rsidRPr="0025080E" w:rsidRDefault="00AA5419" w:rsidP="008B4766">
            <w:pPr>
              <w:rPr>
                <w:rFonts w:ascii="Arial" w:hAnsi="Arial" w:cs="Arial"/>
                <w:sz w:val="20"/>
                <w:szCs w:val="20"/>
              </w:rPr>
            </w:pPr>
          </w:p>
          <w:p w14:paraId="32CA00A4"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Results will be made available for participants, should they ask for them. </w:t>
            </w:r>
          </w:p>
          <w:p w14:paraId="0A875093" w14:textId="77777777" w:rsidR="00AA5419" w:rsidRPr="0025080E" w:rsidRDefault="00AA5419" w:rsidP="008B4766">
            <w:pPr>
              <w:rPr>
                <w:rFonts w:ascii="Arial" w:hAnsi="Arial" w:cs="Arial"/>
                <w:sz w:val="20"/>
                <w:szCs w:val="20"/>
              </w:rPr>
            </w:pPr>
          </w:p>
          <w:p w14:paraId="042AC556"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At the start of data collection, I will inform the young people that there is a separate room set out with another key worker and activity should they no longer want to continue of feel they need additional support. </w:t>
            </w:r>
          </w:p>
          <w:p w14:paraId="77E134FA" w14:textId="77777777" w:rsidR="00AA5419" w:rsidRPr="0025080E" w:rsidRDefault="00AA5419" w:rsidP="008B4766">
            <w:pPr>
              <w:rPr>
                <w:rFonts w:ascii="Arial" w:hAnsi="Arial" w:cs="Arial"/>
                <w:sz w:val="20"/>
                <w:szCs w:val="20"/>
              </w:rPr>
            </w:pPr>
          </w:p>
          <w:p w14:paraId="15BA58A1"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The thumbs method will be explained and used during the focus group, to insure young people have the support they need. </w:t>
            </w:r>
          </w:p>
          <w:p w14:paraId="28E6CB11" w14:textId="77777777" w:rsidR="00AA5419" w:rsidRPr="0025080E" w:rsidRDefault="00AA5419" w:rsidP="008B4766">
            <w:pPr>
              <w:rPr>
                <w:rFonts w:ascii="Arial" w:hAnsi="Arial" w:cs="Arial"/>
                <w:sz w:val="20"/>
                <w:szCs w:val="20"/>
              </w:rPr>
            </w:pPr>
          </w:p>
          <w:p w14:paraId="390915F4" w14:textId="0182A64C" w:rsidR="00AA5419" w:rsidRPr="0025080E" w:rsidRDefault="00AA5419" w:rsidP="008B4766">
            <w:pPr>
              <w:rPr>
                <w:rFonts w:ascii="Arial" w:hAnsi="Arial" w:cs="Arial"/>
                <w:sz w:val="20"/>
                <w:szCs w:val="20"/>
              </w:rPr>
            </w:pPr>
            <w:r w:rsidRPr="0025080E">
              <w:rPr>
                <w:rFonts w:ascii="Arial" w:hAnsi="Arial" w:cs="Arial"/>
                <w:sz w:val="20"/>
                <w:szCs w:val="20"/>
              </w:rPr>
              <w:t xml:space="preserve">To work in accordance </w:t>
            </w:r>
            <w:proofErr w:type="gramStart"/>
            <w:r w:rsidRPr="0025080E">
              <w:rPr>
                <w:rFonts w:ascii="Arial" w:hAnsi="Arial" w:cs="Arial"/>
                <w:sz w:val="20"/>
                <w:szCs w:val="20"/>
              </w:rPr>
              <w:t>to</w:t>
            </w:r>
            <w:proofErr w:type="gramEnd"/>
            <w:r w:rsidRPr="0025080E">
              <w:rPr>
                <w:rFonts w:ascii="Arial" w:hAnsi="Arial" w:cs="Arial"/>
                <w:sz w:val="20"/>
                <w:szCs w:val="20"/>
              </w:rPr>
              <w:t xml:space="preserve"> BERA (2018) the </w:t>
            </w:r>
            <w:r w:rsidR="001A4358">
              <w:rPr>
                <w:rFonts w:ascii="Arial" w:hAnsi="Arial" w:cs="Arial"/>
                <w:sz w:val="20"/>
                <w:szCs w:val="20"/>
              </w:rPr>
              <w:t>R</w:t>
            </w:r>
            <w:r w:rsidRPr="0025080E">
              <w:rPr>
                <w:rFonts w:ascii="Arial" w:hAnsi="Arial" w:cs="Arial"/>
                <w:sz w:val="20"/>
                <w:szCs w:val="20"/>
              </w:rPr>
              <w:t xml:space="preserve">esearcher will do everything to make sure participants understand consent and will remain open for the possibility for participants may wish to with draw at any time. At the start of each research method involving participants, they will be reminded that everything is </w:t>
            </w:r>
            <w:proofErr w:type="gramStart"/>
            <w:r w:rsidRPr="0025080E">
              <w:rPr>
                <w:rFonts w:ascii="Arial" w:hAnsi="Arial" w:cs="Arial"/>
                <w:sz w:val="20"/>
                <w:szCs w:val="20"/>
              </w:rPr>
              <w:t>confidential</w:t>
            </w:r>
            <w:proofErr w:type="gramEnd"/>
            <w:r w:rsidRPr="0025080E">
              <w:rPr>
                <w:rFonts w:ascii="Arial" w:hAnsi="Arial" w:cs="Arial"/>
                <w:sz w:val="20"/>
                <w:szCs w:val="20"/>
              </w:rPr>
              <w:t xml:space="preserve"> and they have the right to withdraw at any time and their feedback will not be used. </w:t>
            </w:r>
          </w:p>
          <w:p w14:paraId="2C9C161F" w14:textId="77777777" w:rsidR="00AA5419" w:rsidRPr="0025080E" w:rsidRDefault="00AA5419" w:rsidP="008B4766">
            <w:pPr>
              <w:rPr>
                <w:rFonts w:ascii="Arial" w:hAnsi="Arial" w:cs="Arial"/>
                <w:sz w:val="20"/>
                <w:szCs w:val="20"/>
              </w:rPr>
            </w:pPr>
          </w:p>
          <w:p w14:paraId="7B096CFD" w14:textId="77777777" w:rsidR="00AA5419" w:rsidRPr="0025080E" w:rsidRDefault="00AA5419" w:rsidP="008B4766">
            <w:pPr>
              <w:rPr>
                <w:rFonts w:ascii="Arial" w:hAnsi="Arial" w:cs="Arial"/>
                <w:sz w:val="20"/>
                <w:szCs w:val="20"/>
              </w:rPr>
            </w:pPr>
          </w:p>
          <w:p w14:paraId="33A71BEC" w14:textId="77777777" w:rsidR="00AA5419" w:rsidRPr="0025080E" w:rsidRDefault="00AA5419" w:rsidP="008B4766">
            <w:pPr>
              <w:rPr>
                <w:rFonts w:ascii="Arial" w:hAnsi="Arial" w:cs="Arial"/>
                <w:sz w:val="20"/>
                <w:szCs w:val="20"/>
              </w:rPr>
            </w:pPr>
          </w:p>
          <w:p w14:paraId="2CE709DF"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r w:rsidR="00AA5419" w:rsidRPr="0025080E" w14:paraId="548E7EFA" w14:textId="77777777" w:rsidTr="00A76EAB">
        <w:trPr>
          <w:trHeight w:val="758"/>
        </w:trPr>
        <w:tc>
          <w:tcPr>
            <w:tcW w:w="607" w:type="dxa"/>
            <w:tcBorders>
              <w:top w:val="single" w:sz="4" w:space="0" w:color="auto"/>
              <w:bottom w:val="single" w:sz="4" w:space="0" w:color="auto"/>
            </w:tcBorders>
            <w:shd w:val="clear" w:color="auto" w:fill="F2F2F2" w:themeFill="background1" w:themeFillShade="F2"/>
          </w:tcPr>
          <w:p w14:paraId="61DA707B" w14:textId="77777777" w:rsidR="00AA5419" w:rsidRPr="0025080E" w:rsidRDefault="00AA5419" w:rsidP="008B4766">
            <w:pPr>
              <w:rPr>
                <w:rFonts w:ascii="Arial" w:hAnsi="Arial" w:cs="Arial"/>
                <w:bCs/>
                <w:sz w:val="20"/>
                <w:szCs w:val="20"/>
              </w:rPr>
            </w:pPr>
            <w:r w:rsidRPr="0025080E">
              <w:rPr>
                <w:rFonts w:ascii="Arial" w:hAnsi="Arial" w:cs="Arial"/>
                <w:bCs/>
                <w:sz w:val="20"/>
                <w:szCs w:val="20"/>
              </w:rPr>
              <w:t>2</w:t>
            </w:r>
          </w:p>
        </w:tc>
        <w:tc>
          <w:tcPr>
            <w:tcW w:w="10120" w:type="dxa"/>
            <w:tcBorders>
              <w:top w:val="single" w:sz="4" w:space="0" w:color="auto"/>
              <w:bottom w:val="single" w:sz="4" w:space="0" w:color="auto"/>
            </w:tcBorders>
            <w:shd w:val="clear" w:color="auto" w:fill="F2F2F2" w:themeFill="background1" w:themeFillShade="F2"/>
          </w:tcPr>
          <w:p w14:paraId="1419FD65" w14:textId="77777777" w:rsidR="00AA5419" w:rsidRPr="0025080E" w:rsidRDefault="00AA5419" w:rsidP="008B4766">
            <w:pPr>
              <w:rPr>
                <w:rFonts w:ascii="Arial" w:hAnsi="Arial" w:cs="Arial"/>
                <w:sz w:val="20"/>
                <w:szCs w:val="20"/>
              </w:rPr>
            </w:pPr>
            <w:r w:rsidRPr="0025080E">
              <w:rPr>
                <w:rFonts w:ascii="Arial" w:hAnsi="Arial" w:cs="Arial"/>
                <w:b/>
                <w:sz w:val="20"/>
                <w:szCs w:val="20"/>
              </w:rPr>
              <w:t>Informed consent</w:t>
            </w:r>
          </w:p>
          <w:p w14:paraId="441AD5F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A5419" w:rsidRPr="0025080E" w14:paraId="7A93367D" w14:textId="77777777" w:rsidTr="00A76EAB">
        <w:trPr>
          <w:trHeight w:val="1237"/>
        </w:trPr>
        <w:tc>
          <w:tcPr>
            <w:tcW w:w="607" w:type="dxa"/>
            <w:tcBorders>
              <w:top w:val="single" w:sz="4" w:space="0" w:color="auto"/>
              <w:bottom w:val="single" w:sz="4" w:space="0" w:color="auto"/>
            </w:tcBorders>
          </w:tcPr>
          <w:p w14:paraId="79AA2365" w14:textId="77777777" w:rsidR="00AA5419" w:rsidRPr="0025080E" w:rsidRDefault="00AA5419" w:rsidP="008B4766">
            <w:pPr>
              <w:rPr>
                <w:rFonts w:ascii="Arial" w:hAnsi="Arial" w:cs="Arial"/>
                <w:bCs/>
                <w:sz w:val="20"/>
                <w:szCs w:val="20"/>
              </w:rPr>
            </w:pPr>
          </w:p>
        </w:tc>
        <w:tc>
          <w:tcPr>
            <w:tcW w:w="10120" w:type="dxa"/>
            <w:tcBorders>
              <w:top w:val="single" w:sz="4" w:space="0" w:color="auto"/>
              <w:bottom w:val="single" w:sz="4" w:space="0" w:color="auto"/>
            </w:tcBorders>
          </w:tcPr>
          <w:p w14:paraId="0F1CCD16" w14:textId="77777777" w:rsidR="00AA5419" w:rsidRPr="0025080E" w:rsidRDefault="00AA5419" w:rsidP="008B4766">
            <w:pPr>
              <w:rPr>
                <w:rFonts w:ascii="Arial" w:hAnsi="Arial" w:cs="Arial"/>
                <w:sz w:val="20"/>
                <w:szCs w:val="20"/>
              </w:rPr>
            </w:pPr>
          </w:p>
          <w:p w14:paraId="5EF46DFA" w14:textId="77777777" w:rsidR="00AA5419" w:rsidRPr="0025080E" w:rsidRDefault="00AA5419" w:rsidP="008B4766">
            <w:pPr>
              <w:rPr>
                <w:rFonts w:ascii="Arial" w:hAnsi="Arial" w:cs="Arial"/>
                <w:sz w:val="20"/>
                <w:szCs w:val="20"/>
              </w:rPr>
            </w:pPr>
            <w:r w:rsidRPr="0025080E">
              <w:rPr>
                <w:rFonts w:ascii="Arial" w:hAnsi="Arial" w:cs="Arial"/>
                <w:sz w:val="20"/>
                <w:szCs w:val="20"/>
              </w:rPr>
              <w:t>A consent for will be provided for those taking part detailing the research and the right to withdraw at any time.</w:t>
            </w:r>
          </w:p>
          <w:p w14:paraId="622BF75F" w14:textId="77777777" w:rsidR="00AA5419" w:rsidRPr="0025080E" w:rsidRDefault="00AA5419" w:rsidP="008B4766">
            <w:pPr>
              <w:rPr>
                <w:rFonts w:ascii="Arial" w:hAnsi="Arial" w:cs="Arial"/>
                <w:sz w:val="20"/>
                <w:szCs w:val="20"/>
              </w:rPr>
            </w:pPr>
          </w:p>
          <w:p w14:paraId="4BBDD266"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A making it work/code of conduct will be made and signed by young people participating for the focus group. </w:t>
            </w:r>
          </w:p>
          <w:p w14:paraId="4C3D798E" w14:textId="77777777" w:rsidR="00AA5419" w:rsidRPr="0025080E" w:rsidRDefault="00AA5419" w:rsidP="008B4766">
            <w:pPr>
              <w:rPr>
                <w:rFonts w:ascii="Arial" w:hAnsi="Arial" w:cs="Arial"/>
                <w:sz w:val="20"/>
                <w:szCs w:val="20"/>
              </w:rPr>
            </w:pPr>
          </w:p>
          <w:p w14:paraId="6D6D2901" w14:textId="77777777" w:rsidR="00AA5419" w:rsidRPr="0025080E" w:rsidRDefault="00AA5419" w:rsidP="008B4766">
            <w:pPr>
              <w:rPr>
                <w:rFonts w:ascii="Arial" w:hAnsi="Arial" w:cs="Arial"/>
                <w:sz w:val="20"/>
                <w:szCs w:val="20"/>
              </w:rPr>
            </w:pPr>
          </w:p>
          <w:p w14:paraId="0FCB053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r w:rsidR="00AA5419" w:rsidRPr="0025080E" w14:paraId="263F5196" w14:textId="77777777" w:rsidTr="00A76EAB">
        <w:trPr>
          <w:trHeight w:val="458"/>
        </w:trPr>
        <w:tc>
          <w:tcPr>
            <w:tcW w:w="607" w:type="dxa"/>
            <w:tcBorders>
              <w:top w:val="single" w:sz="4" w:space="0" w:color="auto"/>
              <w:bottom w:val="single" w:sz="4" w:space="0" w:color="auto"/>
            </w:tcBorders>
            <w:shd w:val="clear" w:color="auto" w:fill="F2F2F2" w:themeFill="background1" w:themeFillShade="F2"/>
          </w:tcPr>
          <w:p w14:paraId="7C9E45C1" w14:textId="77777777" w:rsidR="00AA5419" w:rsidRPr="0025080E" w:rsidRDefault="00AA5419" w:rsidP="008B4766">
            <w:pPr>
              <w:rPr>
                <w:rFonts w:ascii="Arial" w:hAnsi="Arial" w:cs="Arial"/>
                <w:bCs/>
                <w:sz w:val="20"/>
                <w:szCs w:val="20"/>
              </w:rPr>
            </w:pPr>
            <w:r w:rsidRPr="0025080E">
              <w:rPr>
                <w:rFonts w:ascii="Arial" w:hAnsi="Arial" w:cs="Arial"/>
                <w:bCs/>
                <w:sz w:val="20"/>
                <w:szCs w:val="20"/>
              </w:rPr>
              <w:t>3</w:t>
            </w:r>
          </w:p>
        </w:tc>
        <w:tc>
          <w:tcPr>
            <w:tcW w:w="10120" w:type="dxa"/>
            <w:tcBorders>
              <w:top w:val="single" w:sz="4" w:space="0" w:color="auto"/>
              <w:bottom w:val="single" w:sz="4" w:space="0" w:color="auto"/>
            </w:tcBorders>
            <w:shd w:val="clear" w:color="auto" w:fill="F2F2F2" w:themeFill="background1" w:themeFillShade="F2"/>
          </w:tcPr>
          <w:p w14:paraId="5EE6F020" w14:textId="77777777" w:rsidR="00AA5419" w:rsidRPr="0025080E" w:rsidRDefault="00AA5419" w:rsidP="008B4766">
            <w:pPr>
              <w:rPr>
                <w:rFonts w:ascii="Arial" w:hAnsi="Arial" w:cs="Arial"/>
                <w:b/>
                <w:sz w:val="20"/>
                <w:szCs w:val="20"/>
              </w:rPr>
            </w:pPr>
            <w:r w:rsidRPr="0025080E">
              <w:rPr>
                <w:rFonts w:ascii="Arial" w:hAnsi="Arial" w:cs="Arial"/>
                <w:b/>
                <w:sz w:val="20"/>
                <w:szCs w:val="20"/>
              </w:rPr>
              <w:t>Confidentiality / Anonymity</w:t>
            </w:r>
          </w:p>
          <w:p w14:paraId="5C96F4EF"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Set out how anonymity of participants and confidentiality will be ensured in any outputs. If anonymity is not being offered, explain why this is the case. </w:t>
            </w:r>
          </w:p>
        </w:tc>
      </w:tr>
      <w:tr w:rsidR="00AA5419" w:rsidRPr="0025080E" w14:paraId="5EBB85B3" w14:textId="77777777" w:rsidTr="00A76EAB">
        <w:trPr>
          <w:trHeight w:val="777"/>
        </w:trPr>
        <w:tc>
          <w:tcPr>
            <w:tcW w:w="607" w:type="dxa"/>
            <w:tcBorders>
              <w:top w:val="single" w:sz="4" w:space="0" w:color="auto"/>
              <w:bottom w:val="single" w:sz="4" w:space="0" w:color="auto"/>
            </w:tcBorders>
          </w:tcPr>
          <w:p w14:paraId="6629BC62" w14:textId="77777777" w:rsidR="00AA5419" w:rsidRPr="0025080E" w:rsidRDefault="00AA5419" w:rsidP="008B4766">
            <w:pPr>
              <w:rPr>
                <w:rFonts w:ascii="Arial" w:hAnsi="Arial" w:cs="Arial"/>
                <w:bCs/>
                <w:sz w:val="20"/>
                <w:szCs w:val="20"/>
              </w:rPr>
            </w:pPr>
          </w:p>
        </w:tc>
        <w:tc>
          <w:tcPr>
            <w:tcW w:w="10120" w:type="dxa"/>
            <w:tcBorders>
              <w:top w:val="single" w:sz="4" w:space="0" w:color="auto"/>
              <w:bottom w:val="single" w:sz="4" w:space="0" w:color="auto"/>
            </w:tcBorders>
          </w:tcPr>
          <w:p w14:paraId="6A2CF416" w14:textId="77777777" w:rsidR="00AA5419" w:rsidRPr="0025080E" w:rsidRDefault="00AA5419" w:rsidP="008B4766">
            <w:pPr>
              <w:rPr>
                <w:rFonts w:ascii="Arial" w:hAnsi="Arial" w:cs="Arial"/>
                <w:sz w:val="20"/>
                <w:szCs w:val="20"/>
              </w:rPr>
            </w:pPr>
          </w:p>
          <w:p w14:paraId="599CCCD4" w14:textId="77777777" w:rsidR="00AA5419" w:rsidRPr="0025080E" w:rsidRDefault="00AA5419" w:rsidP="008B4766">
            <w:pPr>
              <w:rPr>
                <w:rFonts w:ascii="Arial" w:hAnsi="Arial" w:cs="Arial"/>
                <w:sz w:val="20"/>
                <w:szCs w:val="20"/>
              </w:rPr>
            </w:pPr>
          </w:p>
          <w:p w14:paraId="6F6ABCE0"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Safeguarding statement will be given at the start of every session. This will also be included in the club making it work/ code of conduct. </w:t>
            </w:r>
          </w:p>
          <w:p w14:paraId="6CDCD1BC" w14:textId="77777777" w:rsidR="00AA5419" w:rsidRPr="0025080E" w:rsidRDefault="00AA5419" w:rsidP="008B4766">
            <w:pPr>
              <w:rPr>
                <w:rFonts w:ascii="Arial" w:hAnsi="Arial" w:cs="Arial"/>
                <w:sz w:val="20"/>
                <w:szCs w:val="20"/>
              </w:rPr>
            </w:pPr>
          </w:p>
          <w:p w14:paraId="6E671CF2" w14:textId="77777777" w:rsidR="00AA5419" w:rsidRPr="0025080E" w:rsidRDefault="00AA5419" w:rsidP="008B4766">
            <w:pPr>
              <w:rPr>
                <w:rFonts w:ascii="Arial" w:hAnsi="Arial" w:cs="Arial"/>
                <w:sz w:val="20"/>
                <w:szCs w:val="20"/>
              </w:rPr>
            </w:pPr>
            <w:r w:rsidRPr="0025080E">
              <w:rPr>
                <w:rFonts w:ascii="Arial" w:hAnsi="Arial" w:cs="Arial"/>
                <w:sz w:val="20"/>
                <w:szCs w:val="20"/>
              </w:rPr>
              <w:lastRenderedPageBreak/>
              <w:t xml:space="preserve">I will ensure confidentiality, by following procedures to data protection. I will not use any identify information in my research. </w:t>
            </w:r>
          </w:p>
          <w:p w14:paraId="04CE4F4D" w14:textId="77777777" w:rsidR="00AA5419" w:rsidRPr="0025080E" w:rsidRDefault="00AA5419" w:rsidP="008B4766">
            <w:pPr>
              <w:rPr>
                <w:rFonts w:ascii="Arial" w:hAnsi="Arial" w:cs="Arial"/>
                <w:sz w:val="20"/>
                <w:szCs w:val="20"/>
              </w:rPr>
            </w:pPr>
          </w:p>
          <w:p w14:paraId="79C4F949"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Any data I collect with identifying information will be stored safely and correctly, minimizing anyone having access to it. Either encrypted and password protected or in a personal file cabinet with lock and key. </w:t>
            </w:r>
          </w:p>
          <w:p w14:paraId="149C6E31" w14:textId="77777777" w:rsidR="00AA5419" w:rsidRPr="0025080E" w:rsidRDefault="00AA5419" w:rsidP="008B4766">
            <w:pPr>
              <w:rPr>
                <w:rFonts w:ascii="Arial" w:hAnsi="Arial" w:cs="Arial"/>
                <w:sz w:val="20"/>
                <w:szCs w:val="20"/>
              </w:rPr>
            </w:pPr>
          </w:p>
          <w:p w14:paraId="503C0D44"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During the focus group I will include the making it work and making sure everyone understands confidentiality. Reminding young people not to use any personal data and to remember although I have said I will keep it confidential it is also important to remember the importance that we all need to keep in confidential however some young people may feedback to others outside the group and how this is not acceptable behaviour. </w:t>
            </w:r>
          </w:p>
          <w:p w14:paraId="2AD5BDC6" w14:textId="77777777" w:rsidR="00AA5419" w:rsidRPr="0025080E" w:rsidRDefault="00AA5419" w:rsidP="008B4766">
            <w:pPr>
              <w:rPr>
                <w:rFonts w:ascii="Arial" w:hAnsi="Arial" w:cs="Arial"/>
                <w:sz w:val="20"/>
                <w:szCs w:val="20"/>
              </w:rPr>
            </w:pPr>
          </w:p>
          <w:p w14:paraId="64DE2720" w14:textId="77777777" w:rsidR="00AA5419" w:rsidRPr="0025080E" w:rsidRDefault="00AA5419" w:rsidP="008B4766">
            <w:pPr>
              <w:rPr>
                <w:rFonts w:ascii="Arial" w:hAnsi="Arial" w:cs="Arial"/>
                <w:sz w:val="20"/>
                <w:szCs w:val="20"/>
              </w:rPr>
            </w:pPr>
          </w:p>
          <w:p w14:paraId="398FDA6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bl>
    <w:p w14:paraId="5B0518C4" w14:textId="77777777" w:rsidR="00AA5419" w:rsidRPr="0025080E" w:rsidRDefault="00AA5419" w:rsidP="00AA5419">
      <w:pPr>
        <w:rPr>
          <w:rFonts w:ascii="Arial" w:hAnsi="Arial" w:cs="Arial"/>
          <w:sz w:val="20"/>
          <w:szCs w:val="20"/>
        </w:rPr>
      </w:pPr>
    </w:p>
    <w:p w14:paraId="6D93F0E4" w14:textId="77777777" w:rsidR="00AA5419" w:rsidRPr="0025080E" w:rsidRDefault="00AA5419" w:rsidP="00AA5419">
      <w:pPr>
        <w:rPr>
          <w:rFonts w:ascii="Arial" w:hAnsi="Arial" w:cs="Arial"/>
          <w:b/>
          <w:sz w:val="20"/>
          <w:szCs w:val="20"/>
        </w:rPr>
      </w:pPr>
      <w:r w:rsidRPr="0025080E">
        <w:rPr>
          <w:rFonts w:ascii="Arial" w:hAnsi="Arial" w:cs="Arial"/>
          <w:b/>
          <w:sz w:val="20"/>
          <w:szCs w:val="20"/>
        </w:rPr>
        <w:t>SECTION J: Data Protection and Storage</w:t>
      </w:r>
    </w:p>
    <w:p w14:paraId="5F8D44ED" w14:textId="77777777" w:rsidR="00AA5419" w:rsidRPr="0025080E" w:rsidRDefault="00AA5419" w:rsidP="00AA5419">
      <w:pPr>
        <w:rPr>
          <w:rFonts w:ascii="Arial" w:hAnsi="Arial" w:cs="Arial"/>
          <w:b/>
          <w:sz w:val="20"/>
          <w:szCs w:val="20"/>
        </w:rPr>
      </w:pPr>
    </w:p>
    <w:tbl>
      <w:tblPr>
        <w:tblW w:w="10490" w:type="dxa"/>
        <w:tblInd w:w="-74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A5419" w:rsidRPr="0025080E" w14:paraId="1BAC0203" w14:textId="77777777" w:rsidTr="00A76EA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99A19BB" w14:textId="77777777" w:rsidR="00AA5419" w:rsidRPr="0025080E" w:rsidRDefault="00AA5419" w:rsidP="008B4766">
            <w:pPr>
              <w:pStyle w:val="NormalWeb"/>
              <w:autoSpaceDE w:val="0"/>
              <w:autoSpaceDN w:val="0"/>
              <w:adjustRightInd w:val="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7D9E869" w14:textId="77777777" w:rsidR="00AA5419" w:rsidRPr="0025080E" w:rsidRDefault="00AA5419" w:rsidP="008B4766">
            <w:pPr>
              <w:pStyle w:val="NormalWeb"/>
              <w:autoSpaceDE w:val="0"/>
              <w:autoSpaceDN w:val="0"/>
              <w:adjustRightInd w:val="0"/>
              <w:rPr>
                <w:rFonts w:ascii="Arial" w:hAnsi="Arial" w:cs="Arial"/>
                <w:sz w:val="20"/>
                <w:szCs w:val="20"/>
              </w:rPr>
            </w:pPr>
            <w:r w:rsidRPr="0025080E">
              <w:rPr>
                <w:rFonts w:ascii="Arial" w:hAnsi="Arial" w:cs="Arial"/>
                <w:sz w:val="20"/>
                <w:szCs w:val="20"/>
              </w:rPr>
              <w:t>Does the research activity involve personal da</w:t>
            </w:r>
            <w:r w:rsidRPr="0025080E">
              <w:rPr>
                <w:rFonts w:ascii="Arial" w:hAnsi="Arial" w:cs="Arial"/>
                <w:sz w:val="20"/>
                <w:szCs w:val="20"/>
                <w:shd w:val="clear" w:color="auto" w:fill="F2F2F2" w:themeFill="background1" w:themeFillShade="F2"/>
              </w:rPr>
              <w:t>t</w:t>
            </w:r>
            <w:r w:rsidRPr="0025080E">
              <w:rPr>
                <w:rFonts w:ascii="Arial" w:hAnsi="Arial" w:cs="Arial"/>
                <w:sz w:val="20"/>
                <w:szCs w:val="20"/>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B5D6F1" w14:textId="77777777" w:rsidR="00AA5419" w:rsidRPr="0025080E" w:rsidRDefault="00AA5419" w:rsidP="008B4766">
            <w:pPr>
              <w:pStyle w:val="NormalWeb"/>
              <w:autoSpaceDE w:val="0"/>
              <w:autoSpaceDN w:val="0"/>
              <w:adjustRightInd w:val="0"/>
              <w:jc w:val="center"/>
              <w:rPr>
                <w:rFonts w:ascii="Arial" w:eastAsia="MS Gothic" w:hAnsi="Arial" w:cs="Arial"/>
                <w:b/>
                <w:bCs/>
                <w:sz w:val="20"/>
                <w:szCs w:val="20"/>
                <w:lang w:val="en-US"/>
              </w:rPr>
            </w:pPr>
            <w:r w:rsidRPr="0025080E">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03AA61" w14:textId="77777777" w:rsidR="00AA5419" w:rsidRPr="0025080E" w:rsidRDefault="00AA5419" w:rsidP="008B4766">
            <w:pPr>
              <w:pStyle w:val="NormalWeb"/>
              <w:autoSpaceDE w:val="0"/>
              <w:autoSpaceDN w:val="0"/>
              <w:adjustRightInd w:val="0"/>
              <w:jc w:val="center"/>
              <w:rPr>
                <w:rFonts w:ascii="Arial" w:eastAsia="MS Gothic" w:hAnsi="Arial" w:cs="Arial"/>
                <w:b/>
                <w:bCs/>
                <w:sz w:val="20"/>
                <w:szCs w:val="20"/>
                <w:lang w:val="en-US"/>
              </w:rPr>
            </w:pPr>
            <w:r w:rsidRPr="0025080E">
              <w:rPr>
                <w:rFonts w:ascii="Arial" w:hAnsi="Arial" w:cs="Arial"/>
                <w:b/>
                <w:bCs/>
                <w:sz w:val="20"/>
                <w:szCs w:val="20"/>
              </w:rPr>
              <w:t>NO</w:t>
            </w:r>
          </w:p>
        </w:tc>
      </w:tr>
      <w:tr w:rsidR="00AA5419" w:rsidRPr="0025080E" w14:paraId="539AA84E" w14:textId="77777777" w:rsidTr="00A76EA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D5FE77" w14:textId="77777777" w:rsidR="00AA5419" w:rsidRPr="0025080E" w:rsidRDefault="00AA5419" w:rsidP="008B4766">
            <w:pPr>
              <w:pStyle w:val="NormalWeb"/>
              <w:autoSpaceDE w:val="0"/>
              <w:autoSpaceDN w:val="0"/>
              <w:adjustRightInd w:val="0"/>
              <w:spacing w:before="0" w:beforeAutospacing="0" w:after="0" w:afterAutospacing="0"/>
              <w:jc w:val="center"/>
              <w:rPr>
                <w:rFonts w:ascii="Arial" w:hAnsi="Arial" w:cs="Arial"/>
                <w:bCs/>
                <w:iCs/>
                <w:sz w:val="20"/>
                <w:szCs w:val="20"/>
              </w:rPr>
            </w:pPr>
            <w:r w:rsidRPr="0025080E">
              <w:rPr>
                <w:rFonts w:ascii="Arial" w:hAnsi="Arial" w:cs="Arial"/>
                <w:bCs/>
                <w:iCs/>
                <w:sz w:val="20"/>
                <w:szCs w:val="20"/>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FD8C0" w14:textId="77777777" w:rsidR="00AA5419" w:rsidRPr="0025080E" w:rsidRDefault="00AA5419" w:rsidP="008B4766">
            <w:pPr>
              <w:pStyle w:val="NormalWeb"/>
              <w:autoSpaceDE w:val="0"/>
              <w:autoSpaceDN w:val="0"/>
              <w:adjustRightInd w:val="0"/>
              <w:spacing w:before="0" w:beforeAutospacing="0" w:after="0" w:afterAutospacing="0"/>
              <w:rPr>
                <w:rFonts w:ascii="Arial" w:hAnsi="Arial" w:cs="Arial"/>
                <w:sz w:val="20"/>
                <w:szCs w:val="20"/>
              </w:rPr>
            </w:pPr>
            <w:r w:rsidRPr="0025080E">
              <w:rPr>
                <w:rFonts w:ascii="Arial" w:hAnsi="Arial" w:cs="Arial"/>
                <w:b/>
                <w:bCs/>
                <w:i/>
                <w:iCs/>
                <w:sz w:val="20"/>
                <w:szCs w:val="20"/>
              </w:rPr>
              <w:t>“Personal data”</w:t>
            </w:r>
            <w:r w:rsidRPr="0025080E">
              <w:rPr>
                <w:rFonts w:ascii="Arial" w:hAnsi="Arial" w:cs="Arial"/>
                <w:i/>
                <w:iCs/>
                <w:sz w:val="20"/>
                <w:szCs w:val="20"/>
              </w:rPr>
              <w:t xml:space="preserve"> </w:t>
            </w:r>
            <w:r w:rsidRPr="0025080E">
              <w:rPr>
                <w:rFonts w:ascii="Arial" w:hAnsi="Arial" w:cs="Arial"/>
                <w:i/>
                <w:iCs/>
                <w:color w:val="333333"/>
                <w:sz w:val="20"/>
                <w:szCs w:val="20"/>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25080E">
              <w:rPr>
                <w:rFonts w:ascii="Arial" w:hAnsi="Arial" w:cs="Arial"/>
                <w:i/>
                <w:iCs/>
                <w:color w:val="333333"/>
                <w:sz w:val="20"/>
                <w:szCs w:val="20"/>
                <w:shd w:val="clear" w:color="auto" w:fill="F2F2F2" w:themeFill="background1" w:themeFillShade="F2"/>
              </w:rPr>
              <w:t>cultural</w:t>
            </w:r>
            <w:proofErr w:type="gramEnd"/>
            <w:r w:rsidRPr="0025080E">
              <w:rPr>
                <w:rFonts w:ascii="Arial" w:hAnsi="Arial" w:cs="Arial"/>
                <w:i/>
                <w:iCs/>
                <w:color w:val="333333"/>
                <w:sz w:val="20"/>
                <w:szCs w:val="20"/>
                <w:shd w:val="clear" w:color="auto" w:fill="F2F2F2" w:themeFill="background1" w:themeFillShade="F2"/>
              </w:rPr>
              <w:t xml:space="preserve">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7AF618" w14:textId="77777777" w:rsidR="00AA5419" w:rsidRPr="0025080E" w:rsidRDefault="00AA5419" w:rsidP="008B4766">
            <w:pPr>
              <w:pStyle w:val="NormalWeb"/>
              <w:autoSpaceDE w:val="0"/>
              <w:autoSpaceDN w:val="0"/>
              <w:adjustRightInd w:val="0"/>
              <w:jc w:val="center"/>
              <w:rPr>
                <w:rFonts w:ascii="Arial" w:eastAsia="MS Gothic" w:hAnsi="Arial" w:cs="Arial"/>
                <w:sz w:val="20"/>
                <w:szCs w:val="20"/>
                <w:lang w:val="en-US"/>
              </w:rPr>
            </w:pPr>
            <w:r w:rsidRPr="0025080E">
              <w:rPr>
                <w:rFonts w:ascii="Segoe UI Symbol" w:eastAsia="MS Gothic" w:hAnsi="Segoe UI Symbol" w:cs="Segoe UI Symbol"/>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3FE755" w14:textId="77777777" w:rsidR="00AA5419" w:rsidRPr="0025080E" w:rsidRDefault="00AA5419" w:rsidP="008B4766">
            <w:pPr>
              <w:pStyle w:val="NormalWeb"/>
              <w:autoSpaceDE w:val="0"/>
              <w:autoSpaceDN w:val="0"/>
              <w:adjustRightInd w:val="0"/>
              <w:jc w:val="center"/>
              <w:rPr>
                <w:rFonts w:ascii="Arial" w:eastAsia="MS Gothic" w:hAnsi="Arial" w:cs="Arial"/>
                <w:sz w:val="20"/>
                <w:szCs w:val="20"/>
                <w:lang w:val="en-US"/>
              </w:rPr>
            </w:pPr>
            <w:r w:rsidRPr="0025080E">
              <w:rPr>
                <w:rFonts w:ascii="Segoe UI Symbol" w:eastAsia="MS Gothic" w:hAnsi="Segoe UI Symbol" w:cs="Segoe UI Symbol"/>
                <w:sz w:val="20"/>
                <w:szCs w:val="20"/>
                <w:lang w:val="en-US"/>
              </w:rPr>
              <w:t>X☐</w:t>
            </w:r>
          </w:p>
        </w:tc>
      </w:tr>
      <w:tr w:rsidR="00AA5419" w:rsidRPr="0025080E" w14:paraId="5AB6DC9E" w14:textId="77777777" w:rsidTr="00A76EA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79EE9" w14:textId="77777777" w:rsidR="00AA5419" w:rsidRPr="0025080E" w:rsidRDefault="00AA5419" w:rsidP="008B4766">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D84409" w14:textId="77777777" w:rsidR="00AA5419" w:rsidRPr="0025080E" w:rsidRDefault="00AA5419" w:rsidP="008B4766">
            <w:pPr>
              <w:pStyle w:val="NormalWeb"/>
              <w:autoSpaceDE w:val="0"/>
              <w:autoSpaceDN w:val="0"/>
              <w:adjustRightInd w:val="0"/>
              <w:rPr>
                <w:rFonts w:ascii="Arial" w:hAnsi="Arial" w:cs="Arial"/>
                <w:sz w:val="20"/>
                <w:szCs w:val="20"/>
              </w:rPr>
            </w:pPr>
            <w:r w:rsidRPr="0025080E">
              <w:rPr>
                <w:rFonts w:ascii="Arial" w:hAnsi="Arial" w:cs="Arial"/>
                <w:sz w:val="20"/>
                <w:szCs w:val="20"/>
              </w:rPr>
              <w:t>If YES, provide a</w:t>
            </w:r>
            <w:r w:rsidRPr="0025080E">
              <w:rPr>
                <w:rFonts w:ascii="Arial" w:hAnsi="Arial" w:cs="Arial"/>
                <w:b/>
                <w:bCs/>
                <w:sz w:val="20"/>
                <w:szCs w:val="20"/>
              </w:rPr>
              <w:t xml:space="preserve"> </w:t>
            </w:r>
            <w:r w:rsidRPr="0025080E">
              <w:rPr>
                <w:rFonts w:ascii="Arial" w:hAnsi="Arial" w:cs="Arial"/>
                <w:sz w:val="20"/>
                <w:szCs w:val="20"/>
              </w:rPr>
              <w:t>description of the data and explain why this data needs to be collected:</w:t>
            </w:r>
          </w:p>
        </w:tc>
      </w:tr>
      <w:tr w:rsidR="00AA5419" w:rsidRPr="0025080E" w14:paraId="35AC243A" w14:textId="77777777" w:rsidTr="00A76EA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43A80F3" w14:textId="77777777" w:rsidR="00AA5419" w:rsidRPr="0025080E" w:rsidRDefault="00AA5419" w:rsidP="008B4766">
            <w:pPr>
              <w:jc w:val="center"/>
              <w:rPr>
                <w:rFonts w:ascii="Arial" w:hAnsi="Arial" w:cs="Arial"/>
                <w:sz w:val="20"/>
                <w:szCs w:val="20"/>
              </w:rPr>
            </w:pPr>
            <w:r w:rsidRPr="0025080E">
              <w:rPr>
                <w:rFonts w:ascii="Arial" w:hAnsi="Arial" w:cs="Arial"/>
                <w:sz w:val="20"/>
                <w:szCs w:val="20"/>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371C52A" w14:textId="77777777" w:rsidR="00AA5419" w:rsidRPr="0025080E" w:rsidRDefault="00AA5419" w:rsidP="008B4766">
            <w:pPr>
              <w:rPr>
                <w:rFonts w:ascii="Arial" w:hAnsi="Arial" w:cs="Arial"/>
                <w:sz w:val="20"/>
                <w:szCs w:val="20"/>
              </w:rPr>
            </w:pPr>
          </w:p>
          <w:p w14:paraId="7EA5C2C2" w14:textId="77777777" w:rsidR="00AA5419" w:rsidRPr="0025080E" w:rsidRDefault="00AA5419" w:rsidP="008B4766">
            <w:pPr>
              <w:rPr>
                <w:rFonts w:ascii="Arial" w:hAnsi="Arial" w:cs="Arial"/>
                <w:sz w:val="20"/>
                <w:szCs w:val="20"/>
              </w:rPr>
            </w:pPr>
          </w:p>
          <w:p w14:paraId="382D78E6" w14:textId="77777777" w:rsidR="00AA5419" w:rsidRPr="0025080E" w:rsidRDefault="00AA5419" w:rsidP="008B4766">
            <w:pPr>
              <w:rPr>
                <w:rFonts w:ascii="Arial" w:hAnsi="Arial" w:cs="Arial"/>
                <w:sz w:val="20"/>
                <w:szCs w:val="20"/>
              </w:rPr>
            </w:pPr>
          </w:p>
          <w:p w14:paraId="4383E31A" w14:textId="77777777" w:rsidR="00AA5419" w:rsidRPr="0025080E" w:rsidRDefault="00AA5419" w:rsidP="008B4766">
            <w:pPr>
              <w:autoSpaceDE w:val="0"/>
              <w:autoSpaceDN w:val="0"/>
              <w:adjustRightInd w:val="0"/>
              <w:rPr>
                <w:rFonts w:ascii="Arial" w:hAnsi="Arial" w:cs="Arial"/>
                <w:i/>
                <w:sz w:val="20"/>
                <w:szCs w:val="20"/>
              </w:rPr>
            </w:pPr>
            <w:r w:rsidRPr="0025080E">
              <w:rPr>
                <w:rFonts w:ascii="Arial" w:hAnsi="Arial" w:cs="Arial"/>
                <w:i/>
                <w:color w:val="808080"/>
                <w:sz w:val="20"/>
                <w:szCs w:val="20"/>
              </w:rPr>
              <w:t>(this box should expand as you type)</w:t>
            </w:r>
          </w:p>
        </w:tc>
      </w:tr>
      <w:tr w:rsidR="00AA5419" w:rsidRPr="0025080E" w14:paraId="4C00D649" w14:textId="77777777" w:rsidTr="00A76EA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7F69F5C" w14:textId="77777777" w:rsidR="00AA5419" w:rsidRPr="0025080E" w:rsidRDefault="00AA5419" w:rsidP="008B4766">
            <w:pPr>
              <w:pStyle w:val="NormalWeb"/>
              <w:autoSpaceDE w:val="0"/>
              <w:autoSpaceDN w:val="0"/>
              <w:adjustRightInd w:val="0"/>
              <w:spacing w:before="0" w:beforeAutospacing="0" w:after="0" w:afterAutospacing="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4C618B" w14:textId="77777777" w:rsidR="00AA5419" w:rsidRPr="0025080E" w:rsidRDefault="00AA5419" w:rsidP="008B4766">
            <w:pPr>
              <w:pStyle w:val="NormalWeb"/>
              <w:autoSpaceDE w:val="0"/>
              <w:autoSpaceDN w:val="0"/>
              <w:adjustRightInd w:val="0"/>
              <w:spacing w:before="0" w:beforeAutospacing="0" w:after="0" w:afterAutospacing="0"/>
              <w:rPr>
                <w:rFonts w:ascii="Arial" w:eastAsiaTheme="minorHAnsi" w:hAnsi="Arial" w:cs="Arial"/>
                <w:sz w:val="20"/>
                <w:szCs w:val="20"/>
              </w:rPr>
            </w:pPr>
            <w:r w:rsidRPr="0025080E">
              <w:rPr>
                <w:rFonts w:ascii="Arial" w:hAnsi="Arial" w:cs="Arial"/>
                <w:sz w:val="20"/>
                <w:szCs w:val="20"/>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46D228" w14:textId="77777777" w:rsidR="00AA5419" w:rsidRPr="0025080E" w:rsidRDefault="00AA5419" w:rsidP="008B4766">
            <w:pPr>
              <w:pStyle w:val="NormalWeb"/>
              <w:autoSpaceDE w:val="0"/>
              <w:autoSpaceDN w:val="0"/>
              <w:adjustRightInd w:val="0"/>
              <w:jc w:val="center"/>
              <w:rPr>
                <w:rFonts w:ascii="Arial" w:eastAsia="MS Gothic" w:hAnsi="Arial" w:cs="Arial"/>
                <w:b/>
                <w:bCs/>
                <w:sz w:val="20"/>
                <w:szCs w:val="20"/>
                <w:lang w:val="en-US"/>
              </w:rPr>
            </w:pPr>
            <w:r w:rsidRPr="0025080E">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F93F5E" w14:textId="77777777" w:rsidR="00AA5419" w:rsidRPr="0025080E" w:rsidRDefault="00AA5419" w:rsidP="008B4766">
            <w:pPr>
              <w:pStyle w:val="NormalWeb"/>
              <w:autoSpaceDE w:val="0"/>
              <w:autoSpaceDN w:val="0"/>
              <w:adjustRightInd w:val="0"/>
              <w:jc w:val="center"/>
              <w:rPr>
                <w:rFonts w:ascii="Arial" w:eastAsia="MS Gothic" w:hAnsi="Arial" w:cs="Arial"/>
                <w:b/>
                <w:bCs/>
                <w:sz w:val="20"/>
                <w:szCs w:val="20"/>
                <w:lang w:val="en-US"/>
              </w:rPr>
            </w:pPr>
            <w:r w:rsidRPr="0025080E">
              <w:rPr>
                <w:rFonts w:ascii="Arial" w:hAnsi="Arial" w:cs="Arial"/>
                <w:b/>
                <w:bCs/>
                <w:sz w:val="20"/>
                <w:szCs w:val="20"/>
              </w:rPr>
              <w:t>NO</w:t>
            </w:r>
          </w:p>
        </w:tc>
      </w:tr>
      <w:tr w:rsidR="00AA5419" w:rsidRPr="0025080E" w14:paraId="0BF860BD" w14:textId="77777777" w:rsidTr="00A76EA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97FE4" w14:textId="77777777" w:rsidR="00AA5419" w:rsidRPr="0025080E" w:rsidRDefault="00AA5419" w:rsidP="008B4766">
            <w:pPr>
              <w:pStyle w:val="NormalWeb"/>
              <w:spacing w:before="0" w:beforeAutospacing="0" w:after="0" w:afterAutospacing="0"/>
              <w:jc w:val="center"/>
              <w:rPr>
                <w:rStyle w:val="Strong"/>
                <w:rFonts w:ascii="Arial" w:hAnsi="Arial" w:cs="Arial"/>
                <w:b w:val="0"/>
                <w:iCs/>
                <w:color w:val="000000"/>
                <w:sz w:val="20"/>
                <w:szCs w:val="20"/>
              </w:rPr>
            </w:pPr>
            <w:r w:rsidRPr="0025080E">
              <w:rPr>
                <w:rStyle w:val="Strong"/>
                <w:rFonts w:ascii="Arial" w:hAnsi="Arial" w:cs="Arial"/>
                <w:iCs/>
                <w:color w:val="000000"/>
                <w:sz w:val="20"/>
                <w:szCs w:val="2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1C31B4" w14:textId="77777777" w:rsidR="00AA5419" w:rsidRPr="0025080E" w:rsidRDefault="00AA5419" w:rsidP="008B4766">
            <w:pPr>
              <w:pStyle w:val="NormalWeb"/>
              <w:spacing w:before="0" w:beforeAutospacing="0" w:after="0" w:afterAutospacing="0"/>
              <w:rPr>
                <w:rFonts w:ascii="Arial" w:hAnsi="Arial" w:cs="Arial"/>
                <w:sz w:val="20"/>
                <w:szCs w:val="20"/>
              </w:rPr>
            </w:pPr>
            <w:r w:rsidRPr="0025080E">
              <w:rPr>
                <w:rStyle w:val="Strong"/>
                <w:rFonts w:ascii="Arial" w:hAnsi="Arial" w:cs="Arial"/>
                <w:i/>
                <w:iCs/>
                <w:color w:val="000000"/>
                <w:sz w:val="20"/>
                <w:szCs w:val="20"/>
              </w:rPr>
              <w:t>“Special category data”</w:t>
            </w:r>
            <w:r w:rsidRPr="0025080E">
              <w:rPr>
                <w:rFonts w:ascii="Arial" w:hAnsi="Arial" w:cs="Arial"/>
                <w:i/>
                <w:iCs/>
                <w:color w:val="000000"/>
                <w:sz w:val="20"/>
                <w:szCs w:val="20"/>
              </w:rPr>
              <w:t> means sensitive personal data consisting of information as to the data subjects’ –</w:t>
            </w:r>
          </w:p>
          <w:p w14:paraId="4AABCB77" w14:textId="77777777" w:rsidR="00AA5419" w:rsidRPr="0025080E" w:rsidRDefault="00AA5419" w:rsidP="008B4766">
            <w:pPr>
              <w:pStyle w:val="NormalWeb"/>
              <w:spacing w:before="0" w:beforeAutospacing="0" w:after="0" w:afterAutospacing="0"/>
              <w:rPr>
                <w:rFonts w:ascii="Arial" w:hAnsi="Arial" w:cs="Arial"/>
                <w:sz w:val="20"/>
                <w:szCs w:val="20"/>
              </w:rPr>
            </w:pPr>
            <w:r w:rsidRPr="0025080E">
              <w:rPr>
                <w:rFonts w:ascii="Arial" w:hAnsi="Arial" w:cs="Arial"/>
                <w:i/>
                <w:iCs/>
                <w:color w:val="000000"/>
                <w:sz w:val="20"/>
                <w:szCs w:val="20"/>
              </w:rPr>
              <w:t>(a) racial or ethnic origin,</w:t>
            </w:r>
          </w:p>
          <w:p w14:paraId="3BA95E7C" w14:textId="77777777" w:rsidR="00AA5419" w:rsidRPr="0025080E" w:rsidRDefault="00AA5419" w:rsidP="008B4766">
            <w:pPr>
              <w:pStyle w:val="NormalWeb"/>
              <w:spacing w:before="0" w:beforeAutospacing="0" w:after="0" w:afterAutospacing="0"/>
              <w:rPr>
                <w:rFonts w:ascii="Arial" w:hAnsi="Arial" w:cs="Arial"/>
                <w:sz w:val="20"/>
                <w:szCs w:val="20"/>
              </w:rPr>
            </w:pPr>
            <w:r w:rsidRPr="0025080E">
              <w:rPr>
                <w:rFonts w:ascii="Arial" w:hAnsi="Arial" w:cs="Arial"/>
                <w:i/>
                <w:iCs/>
                <w:color w:val="000000"/>
                <w:sz w:val="20"/>
                <w:szCs w:val="20"/>
              </w:rPr>
              <w:t>(b) political opinions,</w:t>
            </w:r>
          </w:p>
          <w:p w14:paraId="6B9A951C" w14:textId="77777777" w:rsidR="00AA5419" w:rsidRPr="0025080E" w:rsidRDefault="00AA5419" w:rsidP="008B4766">
            <w:pPr>
              <w:pStyle w:val="NormalWeb"/>
              <w:spacing w:before="0" w:beforeAutospacing="0" w:after="0" w:afterAutospacing="0"/>
              <w:rPr>
                <w:rFonts w:ascii="Arial" w:hAnsi="Arial" w:cs="Arial"/>
                <w:sz w:val="20"/>
                <w:szCs w:val="20"/>
              </w:rPr>
            </w:pPr>
            <w:r w:rsidRPr="0025080E">
              <w:rPr>
                <w:rFonts w:ascii="Arial" w:hAnsi="Arial" w:cs="Arial"/>
                <w:i/>
                <w:iCs/>
                <w:color w:val="000000"/>
                <w:sz w:val="20"/>
                <w:szCs w:val="20"/>
              </w:rPr>
              <w:t>(</w:t>
            </w:r>
            <w:proofErr w:type="gramStart"/>
            <w:r w:rsidRPr="0025080E">
              <w:rPr>
                <w:rFonts w:ascii="Arial" w:hAnsi="Arial" w:cs="Arial"/>
                <w:i/>
                <w:iCs/>
                <w:color w:val="000000"/>
                <w:sz w:val="20"/>
                <w:szCs w:val="20"/>
              </w:rPr>
              <w:t>c )</w:t>
            </w:r>
            <w:proofErr w:type="gramEnd"/>
            <w:r w:rsidRPr="0025080E">
              <w:rPr>
                <w:rFonts w:ascii="Arial" w:hAnsi="Arial" w:cs="Arial"/>
                <w:i/>
                <w:iCs/>
                <w:color w:val="000000"/>
                <w:sz w:val="20"/>
                <w:szCs w:val="20"/>
              </w:rPr>
              <w:t xml:space="preserve"> religious beliefs or other beliefs of a similar nature,</w:t>
            </w:r>
          </w:p>
          <w:p w14:paraId="245739C0" w14:textId="77777777" w:rsidR="00AA5419" w:rsidRPr="0025080E" w:rsidRDefault="00AA5419" w:rsidP="008B4766">
            <w:pPr>
              <w:pStyle w:val="NormalWeb"/>
              <w:spacing w:before="0" w:beforeAutospacing="0" w:after="0" w:afterAutospacing="0"/>
              <w:rPr>
                <w:rFonts w:ascii="Arial" w:hAnsi="Arial" w:cs="Arial"/>
                <w:sz w:val="20"/>
                <w:szCs w:val="20"/>
              </w:rPr>
            </w:pPr>
            <w:r w:rsidRPr="0025080E">
              <w:rPr>
                <w:rFonts w:ascii="Arial" w:hAnsi="Arial" w:cs="Arial"/>
                <w:i/>
                <w:iCs/>
                <w:color w:val="000000"/>
                <w:sz w:val="20"/>
                <w:szCs w:val="20"/>
              </w:rPr>
              <w:t>(d) membership of a trade union (within the meaning of the Trade Union and Labour Relations (Consolidation) Act 1992),</w:t>
            </w:r>
          </w:p>
          <w:p w14:paraId="414F47DA" w14:textId="77777777" w:rsidR="00AA5419" w:rsidRPr="0025080E" w:rsidRDefault="00AA5419" w:rsidP="008B4766">
            <w:pPr>
              <w:pStyle w:val="NormalWeb"/>
              <w:spacing w:before="0" w:beforeAutospacing="0" w:after="0" w:afterAutospacing="0"/>
              <w:rPr>
                <w:rFonts w:ascii="Arial" w:hAnsi="Arial" w:cs="Arial"/>
                <w:sz w:val="20"/>
                <w:szCs w:val="20"/>
              </w:rPr>
            </w:pPr>
            <w:r w:rsidRPr="0025080E">
              <w:rPr>
                <w:rFonts w:ascii="Arial" w:hAnsi="Arial" w:cs="Arial"/>
                <w:i/>
                <w:iCs/>
                <w:color w:val="000000"/>
                <w:sz w:val="20"/>
                <w:szCs w:val="20"/>
              </w:rPr>
              <w:t>(e) physical or mental health or condition,</w:t>
            </w:r>
          </w:p>
          <w:p w14:paraId="19844C84" w14:textId="77777777" w:rsidR="00AA5419" w:rsidRPr="0025080E" w:rsidRDefault="00AA5419" w:rsidP="008B4766">
            <w:pPr>
              <w:pStyle w:val="NormalWeb"/>
              <w:spacing w:before="0" w:beforeAutospacing="0" w:after="0" w:afterAutospacing="0"/>
              <w:rPr>
                <w:rFonts w:ascii="Arial" w:hAnsi="Arial" w:cs="Arial"/>
                <w:sz w:val="20"/>
                <w:szCs w:val="20"/>
              </w:rPr>
            </w:pPr>
            <w:r w:rsidRPr="0025080E">
              <w:rPr>
                <w:rFonts w:ascii="Arial" w:hAnsi="Arial" w:cs="Arial"/>
                <w:i/>
                <w:iCs/>
                <w:color w:val="000000"/>
                <w:sz w:val="20"/>
                <w:szCs w:val="20"/>
              </w:rPr>
              <w:t>(f) sexual life,</w:t>
            </w:r>
          </w:p>
          <w:p w14:paraId="03782106" w14:textId="77777777" w:rsidR="00AA5419" w:rsidRPr="0025080E" w:rsidRDefault="00AA5419" w:rsidP="008B4766">
            <w:pPr>
              <w:pStyle w:val="NormalWeb"/>
              <w:spacing w:before="0" w:beforeAutospacing="0" w:after="0" w:afterAutospacing="0"/>
              <w:rPr>
                <w:rFonts w:ascii="Arial" w:hAnsi="Arial" w:cs="Arial"/>
                <w:sz w:val="20"/>
                <w:szCs w:val="20"/>
              </w:rPr>
            </w:pPr>
            <w:r w:rsidRPr="0025080E">
              <w:rPr>
                <w:rFonts w:ascii="Arial" w:hAnsi="Arial" w:cs="Arial"/>
                <w:i/>
                <w:iCs/>
                <w:color w:val="000000"/>
                <w:sz w:val="20"/>
                <w:szCs w:val="20"/>
              </w:rPr>
              <w:t>(g) genetics,</w:t>
            </w:r>
          </w:p>
          <w:p w14:paraId="32979815" w14:textId="77777777" w:rsidR="00AA5419" w:rsidRPr="0025080E" w:rsidRDefault="00AA5419" w:rsidP="008B4766">
            <w:pPr>
              <w:pStyle w:val="NormalWeb"/>
              <w:spacing w:before="0" w:beforeAutospacing="0" w:after="0" w:afterAutospacing="0"/>
              <w:rPr>
                <w:rFonts w:ascii="Arial" w:hAnsi="Arial" w:cs="Arial"/>
                <w:i/>
                <w:iCs/>
                <w:color w:val="000000"/>
                <w:sz w:val="20"/>
                <w:szCs w:val="20"/>
              </w:rPr>
            </w:pPr>
            <w:r w:rsidRPr="0025080E">
              <w:rPr>
                <w:rFonts w:ascii="Arial" w:hAnsi="Arial" w:cs="Arial"/>
                <w:i/>
                <w:iCs/>
                <w:color w:val="000000"/>
                <w:sz w:val="20"/>
                <w:szCs w:val="2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B21A3E" w14:textId="77777777" w:rsidR="00AA5419" w:rsidRPr="0025080E" w:rsidRDefault="00AA5419" w:rsidP="008B4766">
            <w:pPr>
              <w:pStyle w:val="NormalWeb"/>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A5BAB4" w14:textId="77777777" w:rsidR="00AA5419" w:rsidRPr="0025080E" w:rsidRDefault="00AA5419" w:rsidP="008B4766">
            <w:pPr>
              <w:pStyle w:val="NormalWeb"/>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lang w:val="en-US"/>
              </w:rPr>
              <w:t>X☐</w:t>
            </w:r>
          </w:p>
        </w:tc>
      </w:tr>
      <w:tr w:rsidR="00AA5419" w:rsidRPr="0025080E" w14:paraId="0EDB8197" w14:textId="77777777" w:rsidTr="00A76EA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A3E1DD" w14:textId="77777777" w:rsidR="00AA5419" w:rsidRPr="0025080E" w:rsidRDefault="00AA5419" w:rsidP="008B4766">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1CC5C1" w14:textId="77777777" w:rsidR="00AA5419" w:rsidRPr="0025080E" w:rsidRDefault="00AA5419" w:rsidP="008B4766">
            <w:pPr>
              <w:pStyle w:val="NormalWeb"/>
              <w:autoSpaceDE w:val="0"/>
              <w:autoSpaceDN w:val="0"/>
              <w:adjustRightInd w:val="0"/>
              <w:rPr>
                <w:rFonts w:ascii="Arial" w:hAnsi="Arial" w:cs="Arial"/>
                <w:sz w:val="20"/>
                <w:szCs w:val="20"/>
              </w:rPr>
            </w:pPr>
            <w:r w:rsidRPr="0025080E">
              <w:rPr>
                <w:rFonts w:ascii="Arial" w:hAnsi="Arial" w:cs="Arial"/>
                <w:sz w:val="20"/>
                <w:szCs w:val="20"/>
              </w:rPr>
              <w:t>If YES, provide a</w:t>
            </w:r>
            <w:r w:rsidRPr="0025080E">
              <w:rPr>
                <w:rFonts w:ascii="Arial" w:hAnsi="Arial" w:cs="Arial"/>
                <w:b/>
                <w:bCs/>
                <w:sz w:val="20"/>
                <w:szCs w:val="20"/>
              </w:rPr>
              <w:t xml:space="preserve"> </w:t>
            </w:r>
            <w:r w:rsidRPr="0025080E">
              <w:rPr>
                <w:rFonts w:ascii="Arial" w:hAnsi="Arial" w:cs="Arial"/>
                <w:sz w:val="20"/>
                <w:szCs w:val="20"/>
              </w:rPr>
              <w:t>description of the special category data and explain why this data needs to be collected:</w:t>
            </w:r>
          </w:p>
        </w:tc>
      </w:tr>
      <w:tr w:rsidR="00AA5419" w:rsidRPr="0025080E" w14:paraId="03C7DE0A" w14:textId="77777777" w:rsidTr="00A76EA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60736BB" w14:textId="77777777" w:rsidR="00AA5419" w:rsidRPr="0025080E" w:rsidRDefault="00AA5419" w:rsidP="008B4766">
            <w:pPr>
              <w:jc w:val="center"/>
              <w:rPr>
                <w:rFonts w:ascii="Arial" w:hAnsi="Arial" w:cs="Arial"/>
                <w:sz w:val="20"/>
                <w:szCs w:val="20"/>
              </w:rPr>
            </w:pPr>
            <w:r w:rsidRPr="0025080E">
              <w:rPr>
                <w:rFonts w:ascii="Arial" w:hAnsi="Arial" w:cs="Arial"/>
                <w:sz w:val="20"/>
                <w:szCs w:val="20"/>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DCB523E" w14:textId="77777777" w:rsidR="00AA5419" w:rsidRPr="0025080E" w:rsidRDefault="00AA5419" w:rsidP="008B4766">
            <w:pPr>
              <w:rPr>
                <w:rFonts w:ascii="Arial" w:hAnsi="Arial" w:cs="Arial"/>
                <w:sz w:val="20"/>
                <w:szCs w:val="20"/>
              </w:rPr>
            </w:pPr>
          </w:p>
          <w:p w14:paraId="6C1ED1BD" w14:textId="77777777" w:rsidR="00AA5419" w:rsidRPr="0025080E" w:rsidRDefault="00AA5419" w:rsidP="008B4766">
            <w:pPr>
              <w:rPr>
                <w:rFonts w:ascii="Arial" w:hAnsi="Arial" w:cs="Arial"/>
                <w:sz w:val="20"/>
                <w:szCs w:val="20"/>
              </w:rPr>
            </w:pPr>
          </w:p>
          <w:p w14:paraId="756128DB" w14:textId="77777777" w:rsidR="00AA5419" w:rsidRPr="0025080E" w:rsidRDefault="00AA5419" w:rsidP="008B4766">
            <w:pPr>
              <w:rPr>
                <w:rFonts w:ascii="Arial" w:hAnsi="Arial" w:cs="Arial"/>
                <w:sz w:val="20"/>
                <w:szCs w:val="20"/>
              </w:rPr>
            </w:pPr>
          </w:p>
          <w:p w14:paraId="2B695AA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bl>
    <w:p w14:paraId="6C0485AA" w14:textId="77777777" w:rsidR="00A76EAB" w:rsidRPr="0025080E" w:rsidRDefault="00A76EAB" w:rsidP="00AA5419">
      <w:pPr>
        <w:rPr>
          <w:rFonts w:ascii="Arial" w:hAnsi="Arial" w:cs="Arial"/>
          <w:sz w:val="20"/>
          <w:szCs w:val="20"/>
        </w:rPr>
      </w:pPr>
    </w:p>
    <w:tbl>
      <w:tblPr>
        <w:tblStyle w:val="TableGrid"/>
        <w:tblW w:w="10470" w:type="dxa"/>
        <w:tblInd w:w="-727" w:type="dxa"/>
        <w:tblLook w:val="04A0" w:firstRow="1" w:lastRow="0" w:firstColumn="1" w:lastColumn="0" w:noHBand="0" w:noVBand="1"/>
      </w:tblPr>
      <w:tblGrid>
        <w:gridCol w:w="561"/>
        <w:gridCol w:w="7894"/>
        <w:gridCol w:w="990"/>
        <w:gridCol w:w="1025"/>
      </w:tblGrid>
      <w:tr w:rsidR="00AA5419" w:rsidRPr="0025080E" w14:paraId="089892A3" w14:textId="77777777" w:rsidTr="00A76EAB">
        <w:trPr>
          <w:trHeight w:val="134"/>
        </w:trPr>
        <w:tc>
          <w:tcPr>
            <w:tcW w:w="561" w:type="dxa"/>
            <w:shd w:val="clear" w:color="auto" w:fill="F2F2F2" w:themeFill="background1" w:themeFillShade="F2"/>
            <w:vAlign w:val="center"/>
          </w:tcPr>
          <w:p w14:paraId="32EF80BC" w14:textId="77777777" w:rsidR="00AA5419" w:rsidRPr="0025080E" w:rsidRDefault="00AA5419" w:rsidP="008B4766">
            <w:pPr>
              <w:autoSpaceDE w:val="0"/>
              <w:autoSpaceDN w:val="0"/>
              <w:adjustRightInd w:val="0"/>
              <w:jc w:val="center"/>
              <w:rPr>
                <w:rFonts w:ascii="Arial" w:hAnsi="Arial" w:cs="Arial"/>
                <w:sz w:val="20"/>
                <w:szCs w:val="20"/>
              </w:rPr>
            </w:pPr>
          </w:p>
        </w:tc>
        <w:tc>
          <w:tcPr>
            <w:tcW w:w="7894" w:type="dxa"/>
            <w:shd w:val="clear" w:color="auto" w:fill="F2F2F2" w:themeFill="background1" w:themeFillShade="F2"/>
          </w:tcPr>
          <w:p w14:paraId="292A7488"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b/>
                <w:sz w:val="20"/>
                <w:szCs w:val="20"/>
              </w:rPr>
              <w:br w:type="page"/>
              <w:t>Will data from the research activity (collected data, drafts of the thesis, or materials for publication) be stored in any of the following ways?</w:t>
            </w:r>
          </w:p>
        </w:tc>
        <w:tc>
          <w:tcPr>
            <w:tcW w:w="990" w:type="dxa"/>
            <w:shd w:val="clear" w:color="auto" w:fill="F2F2F2" w:themeFill="background1" w:themeFillShade="F2"/>
          </w:tcPr>
          <w:p w14:paraId="5CC53CC7"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YES</w:t>
            </w:r>
          </w:p>
        </w:tc>
        <w:tc>
          <w:tcPr>
            <w:tcW w:w="1025" w:type="dxa"/>
            <w:shd w:val="clear" w:color="auto" w:fill="F2F2F2" w:themeFill="background1" w:themeFillShade="F2"/>
          </w:tcPr>
          <w:p w14:paraId="15B9810D"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NO</w:t>
            </w:r>
          </w:p>
        </w:tc>
      </w:tr>
      <w:tr w:rsidR="00AA5419" w:rsidRPr="0025080E" w14:paraId="34DAB5F3" w14:textId="77777777" w:rsidTr="00A76EAB">
        <w:trPr>
          <w:trHeight w:val="134"/>
        </w:trPr>
        <w:tc>
          <w:tcPr>
            <w:tcW w:w="561" w:type="dxa"/>
            <w:shd w:val="clear" w:color="auto" w:fill="F2F2F2" w:themeFill="background1" w:themeFillShade="F2"/>
            <w:vAlign w:val="center"/>
          </w:tcPr>
          <w:p w14:paraId="603E328E"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5</w:t>
            </w:r>
          </w:p>
        </w:tc>
        <w:tc>
          <w:tcPr>
            <w:tcW w:w="7894" w:type="dxa"/>
            <w:shd w:val="clear" w:color="auto" w:fill="F2F2F2" w:themeFill="background1" w:themeFillShade="F2"/>
            <w:vAlign w:val="center"/>
          </w:tcPr>
          <w:p w14:paraId="4D266C6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Manual files (</w:t>
            </w:r>
            <w:proofErr w:type="gramStart"/>
            <w:r w:rsidRPr="0025080E">
              <w:rPr>
                <w:rFonts w:ascii="Arial" w:hAnsi="Arial" w:cs="Arial"/>
                <w:sz w:val="20"/>
                <w:szCs w:val="20"/>
              </w:rPr>
              <w:t>i.e.</w:t>
            </w:r>
            <w:proofErr w:type="gramEnd"/>
            <w:r w:rsidRPr="0025080E">
              <w:rPr>
                <w:rFonts w:ascii="Arial" w:hAnsi="Arial" w:cs="Arial"/>
                <w:sz w:val="20"/>
                <w:szCs w:val="20"/>
              </w:rPr>
              <w:t xml:space="preserve"> in paper form)?</w:t>
            </w:r>
          </w:p>
        </w:tc>
        <w:tc>
          <w:tcPr>
            <w:tcW w:w="990" w:type="dxa"/>
            <w:shd w:val="clear" w:color="auto" w:fill="BFBFBF" w:themeFill="background1" w:themeFillShade="BF"/>
          </w:tcPr>
          <w:sdt>
            <w:sdtPr>
              <w:rPr>
                <w:rFonts w:ascii="Arial" w:hAnsi="Arial" w:cs="Arial"/>
                <w:sz w:val="20"/>
                <w:szCs w:val="20"/>
              </w:rPr>
              <w:id w:val="-716891366"/>
              <w14:checkbox>
                <w14:checked w14:val="1"/>
                <w14:checkedState w14:val="2612" w14:font="MS Gothic"/>
                <w14:uncheckedState w14:val="2610" w14:font="MS Gothic"/>
              </w14:checkbox>
            </w:sdtPr>
            <w:sdtEndPr/>
            <w:sdtContent>
              <w:p w14:paraId="56192D5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1025" w:type="dxa"/>
            <w:shd w:val="clear" w:color="auto" w:fill="BFBFBF" w:themeFill="background1" w:themeFillShade="BF"/>
          </w:tcPr>
          <w:sdt>
            <w:sdtPr>
              <w:rPr>
                <w:rFonts w:ascii="Arial" w:hAnsi="Arial" w:cs="Arial"/>
                <w:sz w:val="20"/>
                <w:szCs w:val="20"/>
              </w:rPr>
              <w:id w:val="124512450"/>
              <w14:checkbox>
                <w14:checked w14:val="0"/>
                <w14:checkedState w14:val="2612" w14:font="MS Gothic"/>
                <w14:uncheckedState w14:val="2610" w14:font="MS Gothic"/>
              </w14:checkbox>
            </w:sdtPr>
            <w:sdtEndPr/>
            <w:sdtContent>
              <w:p w14:paraId="1EEE3E5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0E542306" w14:textId="77777777" w:rsidTr="00A76EAB">
        <w:trPr>
          <w:trHeight w:val="123"/>
        </w:trPr>
        <w:tc>
          <w:tcPr>
            <w:tcW w:w="561" w:type="dxa"/>
            <w:shd w:val="clear" w:color="auto" w:fill="F2F2F2" w:themeFill="background1" w:themeFillShade="F2"/>
            <w:vAlign w:val="center"/>
          </w:tcPr>
          <w:p w14:paraId="4582E80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6</w:t>
            </w:r>
          </w:p>
        </w:tc>
        <w:tc>
          <w:tcPr>
            <w:tcW w:w="7894" w:type="dxa"/>
            <w:shd w:val="clear" w:color="auto" w:fill="F2F2F2" w:themeFill="background1" w:themeFillShade="F2"/>
            <w:vAlign w:val="center"/>
          </w:tcPr>
          <w:p w14:paraId="4A0CD3C0"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University computers?</w:t>
            </w:r>
          </w:p>
        </w:tc>
        <w:tc>
          <w:tcPr>
            <w:tcW w:w="990" w:type="dxa"/>
            <w:shd w:val="clear" w:color="auto" w:fill="BFBFBF" w:themeFill="background1" w:themeFillShade="BF"/>
          </w:tcPr>
          <w:sdt>
            <w:sdtPr>
              <w:rPr>
                <w:rFonts w:ascii="Arial" w:hAnsi="Arial" w:cs="Arial"/>
                <w:sz w:val="20"/>
                <w:szCs w:val="20"/>
              </w:rPr>
              <w:id w:val="-1058942064"/>
              <w14:checkbox>
                <w14:checked w14:val="0"/>
                <w14:checkedState w14:val="2612" w14:font="MS Gothic"/>
                <w14:uncheckedState w14:val="2610" w14:font="MS Gothic"/>
              </w14:checkbox>
            </w:sdtPr>
            <w:sdtEndPr/>
            <w:sdtContent>
              <w:p w14:paraId="692439D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1025" w:type="dxa"/>
            <w:shd w:val="clear" w:color="auto" w:fill="BFBFBF" w:themeFill="background1" w:themeFillShade="BF"/>
          </w:tcPr>
          <w:sdt>
            <w:sdtPr>
              <w:rPr>
                <w:rFonts w:ascii="Arial" w:hAnsi="Arial" w:cs="Arial"/>
                <w:sz w:val="20"/>
                <w:szCs w:val="20"/>
              </w:rPr>
              <w:id w:val="-1525707884"/>
              <w14:checkbox>
                <w14:checked w14:val="1"/>
                <w14:checkedState w14:val="2612" w14:font="MS Gothic"/>
                <w14:uncheckedState w14:val="2610" w14:font="MS Gothic"/>
              </w14:checkbox>
            </w:sdtPr>
            <w:sdtEndPr/>
            <w:sdtContent>
              <w:p w14:paraId="2DCC368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4DC9BBDD" w14:textId="77777777" w:rsidTr="00A76EAB">
        <w:trPr>
          <w:trHeight w:val="134"/>
        </w:trPr>
        <w:tc>
          <w:tcPr>
            <w:tcW w:w="561" w:type="dxa"/>
            <w:shd w:val="clear" w:color="auto" w:fill="F2F2F2" w:themeFill="background1" w:themeFillShade="F2"/>
            <w:vAlign w:val="center"/>
          </w:tcPr>
          <w:p w14:paraId="4CD0521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7</w:t>
            </w:r>
          </w:p>
        </w:tc>
        <w:tc>
          <w:tcPr>
            <w:tcW w:w="7894" w:type="dxa"/>
            <w:shd w:val="clear" w:color="auto" w:fill="F2F2F2" w:themeFill="background1" w:themeFillShade="F2"/>
            <w:vAlign w:val="center"/>
          </w:tcPr>
          <w:p w14:paraId="6EE9AC3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Private company computers?</w:t>
            </w:r>
          </w:p>
        </w:tc>
        <w:tc>
          <w:tcPr>
            <w:tcW w:w="990" w:type="dxa"/>
            <w:shd w:val="clear" w:color="auto" w:fill="BFBFBF" w:themeFill="background1" w:themeFillShade="BF"/>
          </w:tcPr>
          <w:sdt>
            <w:sdtPr>
              <w:rPr>
                <w:rFonts w:ascii="Arial" w:hAnsi="Arial" w:cs="Arial"/>
                <w:sz w:val="20"/>
                <w:szCs w:val="20"/>
              </w:rPr>
              <w:id w:val="428779520"/>
              <w14:checkbox>
                <w14:checked w14:val="1"/>
                <w14:checkedState w14:val="2612" w14:font="MS Gothic"/>
                <w14:uncheckedState w14:val="2610" w14:font="MS Gothic"/>
              </w14:checkbox>
            </w:sdtPr>
            <w:sdtEndPr/>
            <w:sdtContent>
              <w:p w14:paraId="1581C4B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1025" w:type="dxa"/>
            <w:shd w:val="clear" w:color="auto" w:fill="BFBFBF" w:themeFill="background1" w:themeFillShade="BF"/>
          </w:tcPr>
          <w:sdt>
            <w:sdtPr>
              <w:rPr>
                <w:rFonts w:ascii="Arial" w:hAnsi="Arial" w:cs="Arial"/>
                <w:sz w:val="20"/>
                <w:szCs w:val="20"/>
              </w:rPr>
              <w:id w:val="1738441066"/>
              <w14:checkbox>
                <w14:checked w14:val="0"/>
                <w14:checkedState w14:val="2612" w14:font="MS Gothic"/>
                <w14:uncheckedState w14:val="2610" w14:font="MS Gothic"/>
              </w14:checkbox>
            </w:sdtPr>
            <w:sdtEndPr/>
            <w:sdtContent>
              <w:p w14:paraId="2E6402BC"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r>
      <w:tr w:rsidR="00AA5419" w:rsidRPr="0025080E" w14:paraId="6641A3BD" w14:textId="77777777" w:rsidTr="00A76EAB">
        <w:trPr>
          <w:trHeight w:val="123"/>
        </w:trPr>
        <w:tc>
          <w:tcPr>
            <w:tcW w:w="561" w:type="dxa"/>
            <w:shd w:val="clear" w:color="auto" w:fill="F2F2F2" w:themeFill="background1" w:themeFillShade="F2"/>
            <w:vAlign w:val="center"/>
          </w:tcPr>
          <w:p w14:paraId="4F38F7C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8</w:t>
            </w:r>
          </w:p>
        </w:tc>
        <w:tc>
          <w:tcPr>
            <w:tcW w:w="7894" w:type="dxa"/>
            <w:shd w:val="clear" w:color="auto" w:fill="F2F2F2" w:themeFill="background1" w:themeFillShade="F2"/>
            <w:vAlign w:val="center"/>
          </w:tcPr>
          <w:p w14:paraId="5785AB9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Home or other personal computers?</w:t>
            </w:r>
          </w:p>
        </w:tc>
        <w:tc>
          <w:tcPr>
            <w:tcW w:w="990" w:type="dxa"/>
            <w:shd w:val="clear" w:color="auto" w:fill="BFBFBF" w:themeFill="background1" w:themeFillShade="BF"/>
          </w:tcPr>
          <w:sdt>
            <w:sdtPr>
              <w:rPr>
                <w:rFonts w:ascii="Arial" w:hAnsi="Arial" w:cs="Arial"/>
                <w:sz w:val="20"/>
                <w:szCs w:val="20"/>
              </w:rPr>
              <w:id w:val="666676712"/>
              <w14:checkbox>
                <w14:checked w14:val="0"/>
                <w14:checkedState w14:val="2612" w14:font="MS Gothic"/>
                <w14:uncheckedState w14:val="2610" w14:font="MS Gothic"/>
              </w14:checkbox>
            </w:sdtPr>
            <w:sdtEndPr/>
            <w:sdtContent>
              <w:p w14:paraId="3E1478B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1025" w:type="dxa"/>
            <w:shd w:val="clear" w:color="auto" w:fill="BFBFBF" w:themeFill="background1" w:themeFillShade="BF"/>
          </w:tcPr>
          <w:sdt>
            <w:sdtPr>
              <w:rPr>
                <w:rFonts w:ascii="Arial" w:hAnsi="Arial" w:cs="Arial"/>
                <w:sz w:val="20"/>
                <w:szCs w:val="20"/>
              </w:rPr>
              <w:id w:val="243309197"/>
              <w14:checkbox>
                <w14:checked w14:val="1"/>
                <w14:checkedState w14:val="2612" w14:font="MS Gothic"/>
                <w14:uncheckedState w14:val="2610" w14:font="MS Gothic"/>
              </w14:checkbox>
            </w:sdtPr>
            <w:sdtEndPr/>
            <w:sdtContent>
              <w:p w14:paraId="32684C3E"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1366CA9B" w14:textId="77777777" w:rsidTr="00A76EAB">
        <w:trPr>
          <w:trHeight w:val="123"/>
        </w:trPr>
        <w:tc>
          <w:tcPr>
            <w:tcW w:w="561" w:type="dxa"/>
            <w:shd w:val="clear" w:color="auto" w:fill="F2F2F2" w:themeFill="background1" w:themeFillShade="F2"/>
            <w:vAlign w:val="center"/>
          </w:tcPr>
          <w:p w14:paraId="7F3372D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9</w:t>
            </w:r>
          </w:p>
        </w:tc>
        <w:tc>
          <w:tcPr>
            <w:tcW w:w="7894" w:type="dxa"/>
            <w:shd w:val="clear" w:color="auto" w:fill="F2F2F2" w:themeFill="background1" w:themeFillShade="F2"/>
            <w:vAlign w:val="center"/>
          </w:tcPr>
          <w:p w14:paraId="73CA3CA8"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Laptop computers/ CDs/ Portable disk-drives/ memory sticks?</w:t>
            </w:r>
          </w:p>
        </w:tc>
        <w:tc>
          <w:tcPr>
            <w:tcW w:w="990" w:type="dxa"/>
            <w:shd w:val="clear" w:color="auto" w:fill="BFBFBF" w:themeFill="background1" w:themeFillShade="BF"/>
          </w:tcPr>
          <w:sdt>
            <w:sdtPr>
              <w:rPr>
                <w:rFonts w:ascii="Arial" w:hAnsi="Arial" w:cs="Arial"/>
                <w:sz w:val="20"/>
                <w:szCs w:val="20"/>
              </w:rPr>
              <w:id w:val="1761182650"/>
              <w14:checkbox>
                <w14:checked w14:val="0"/>
                <w14:checkedState w14:val="2612" w14:font="MS Gothic"/>
                <w14:uncheckedState w14:val="2610" w14:font="MS Gothic"/>
              </w14:checkbox>
            </w:sdtPr>
            <w:sdtEndPr/>
            <w:sdtContent>
              <w:p w14:paraId="3085F80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1025" w:type="dxa"/>
            <w:shd w:val="clear" w:color="auto" w:fill="BFBFBF" w:themeFill="background1" w:themeFillShade="BF"/>
          </w:tcPr>
          <w:sdt>
            <w:sdtPr>
              <w:rPr>
                <w:rFonts w:ascii="Arial" w:hAnsi="Arial" w:cs="Arial"/>
                <w:sz w:val="20"/>
                <w:szCs w:val="20"/>
              </w:rPr>
              <w:id w:val="-1031489010"/>
              <w14:checkbox>
                <w14:checked w14:val="1"/>
                <w14:checkedState w14:val="2612" w14:font="MS Gothic"/>
                <w14:uncheckedState w14:val="2610" w14:font="MS Gothic"/>
              </w14:checkbox>
            </w:sdtPr>
            <w:sdtEndPr/>
            <w:sdtContent>
              <w:p w14:paraId="1E89469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30F114B7" w14:textId="77777777" w:rsidTr="00A76EAB">
        <w:trPr>
          <w:trHeight w:val="123"/>
        </w:trPr>
        <w:tc>
          <w:tcPr>
            <w:tcW w:w="561" w:type="dxa"/>
            <w:shd w:val="clear" w:color="auto" w:fill="F2F2F2" w:themeFill="background1" w:themeFillShade="F2"/>
            <w:vAlign w:val="center"/>
          </w:tcPr>
          <w:p w14:paraId="6977606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lastRenderedPageBreak/>
              <w:t>10</w:t>
            </w:r>
          </w:p>
        </w:tc>
        <w:tc>
          <w:tcPr>
            <w:tcW w:w="7894" w:type="dxa"/>
            <w:shd w:val="clear" w:color="auto" w:fill="F2F2F2" w:themeFill="background1" w:themeFillShade="F2"/>
            <w:vAlign w:val="center"/>
          </w:tcPr>
          <w:p w14:paraId="23BAC6FC"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“Cloud” storage or websites?</w:t>
            </w:r>
          </w:p>
        </w:tc>
        <w:tc>
          <w:tcPr>
            <w:tcW w:w="990" w:type="dxa"/>
            <w:shd w:val="clear" w:color="auto" w:fill="BFBFBF" w:themeFill="background1" w:themeFillShade="BF"/>
          </w:tcPr>
          <w:sdt>
            <w:sdtPr>
              <w:rPr>
                <w:rFonts w:ascii="Arial" w:hAnsi="Arial" w:cs="Arial"/>
                <w:sz w:val="20"/>
                <w:szCs w:val="20"/>
              </w:rPr>
              <w:id w:val="-40376448"/>
              <w14:checkbox>
                <w14:checked w14:val="0"/>
                <w14:checkedState w14:val="2612" w14:font="MS Gothic"/>
                <w14:uncheckedState w14:val="2610" w14:font="MS Gothic"/>
              </w14:checkbox>
            </w:sdtPr>
            <w:sdtEndPr/>
            <w:sdtContent>
              <w:p w14:paraId="4F706A6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1025" w:type="dxa"/>
            <w:shd w:val="clear" w:color="auto" w:fill="BFBFBF" w:themeFill="background1" w:themeFillShade="BF"/>
          </w:tcPr>
          <w:sdt>
            <w:sdtPr>
              <w:rPr>
                <w:rFonts w:ascii="Arial" w:hAnsi="Arial" w:cs="Arial"/>
                <w:sz w:val="20"/>
                <w:szCs w:val="20"/>
              </w:rPr>
              <w:id w:val="-2004037841"/>
              <w14:checkbox>
                <w14:checked w14:val="1"/>
                <w14:checkedState w14:val="2612" w14:font="MS Gothic"/>
                <w14:uncheckedState w14:val="2610" w14:font="MS Gothic"/>
              </w14:checkbox>
            </w:sdtPr>
            <w:sdtEndPr/>
            <w:sdtContent>
              <w:p w14:paraId="26AF5F8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6C30DE82" w14:textId="77777777" w:rsidTr="00A76EAB">
        <w:trPr>
          <w:trHeight w:val="123"/>
        </w:trPr>
        <w:tc>
          <w:tcPr>
            <w:tcW w:w="561" w:type="dxa"/>
            <w:shd w:val="clear" w:color="auto" w:fill="F2F2F2" w:themeFill="background1" w:themeFillShade="F2"/>
            <w:vAlign w:val="center"/>
          </w:tcPr>
          <w:p w14:paraId="2BB4735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11</w:t>
            </w:r>
          </w:p>
        </w:tc>
        <w:tc>
          <w:tcPr>
            <w:tcW w:w="7894" w:type="dxa"/>
            <w:shd w:val="clear" w:color="auto" w:fill="F2F2F2" w:themeFill="background1" w:themeFillShade="F2"/>
          </w:tcPr>
          <w:p w14:paraId="44B8C52A"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Other – specify:</w:t>
            </w:r>
          </w:p>
          <w:p w14:paraId="7F70B4D2" w14:textId="77777777" w:rsidR="00AA5419" w:rsidRPr="0025080E" w:rsidRDefault="00AA5419" w:rsidP="008B4766">
            <w:pPr>
              <w:autoSpaceDE w:val="0"/>
              <w:autoSpaceDN w:val="0"/>
              <w:adjustRightInd w:val="0"/>
              <w:rPr>
                <w:rFonts w:ascii="Arial" w:hAnsi="Arial" w:cs="Arial"/>
                <w:sz w:val="20"/>
                <w:szCs w:val="20"/>
              </w:rPr>
            </w:pPr>
          </w:p>
        </w:tc>
        <w:tc>
          <w:tcPr>
            <w:tcW w:w="990" w:type="dxa"/>
            <w:shd w:val="clear" w:color="auto" w:fill="BFBFBF" w:themeFill="background1" w:themeFillShade="BF"/>
            <w:vAlign w:val="center"/>
          </w:tcPr>
          <w:sdt>
            <w:sdtPr>
              <w:rPr>
                <w:rFonts w:ascii="Arial" w:hAnsi="Arial" w:cs="Arial"/>
                <w:sz w:val="20"/>
                <w:szCs w:val="20"/>
              </w:rPr>
              <w:id w:val="-1556230815"/>
              <w14:checkbox>
                <w14:checked w14:val="0"/>
                <w14:checkedState w14:val="2612" w14:font="MS Gothic"/>
                <w14:uncheckedState w14:val="2610" w14:font="MS Gothic"/>
              </w14:checkbox>
            </w:sdtPr>
            <w:sdtEndPr/>
            <w:sdtContent>
              <w:p w14:paraId="21D5D0F4"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1025" w:type="dxa"/>
            <w:shd w:val="clear" w:color="auto" w:fill="BFBFBF" w:themeFill="background1" w:themeFillShade="BF"/>
            <w:vAlign w:val="center"/>
          </w:tcPr>
          <w:sdt>
            <w:sdtPr>
              <w:rPr>
                <w:rFonts w:ascii="Arial" w:hAnsi="Arial" w:cs="Arial"/>
                <w:sz w:val="20"/>
                <w:szCs w:val="20"/>
              </w:rPr>
              <w:id w:val="1575544959"/>
              <w14:checkbox>
                <w14:checked w14:val="1"/>
                <w14:checkedState w14:val="2612" w14:font="MS Gothic"/>
                <w14:uncheckedState w14:val="2610" w14:font="MS Gothic"/>
              </w14:checkbox>
            </w:sdtPr>
            <w:sdtEndPr/>
            <w:sdtContent>
              <w:p w14:paraId="22BDF370"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1309154E" w14:textId="77777777" w:rsidTr="00A76EAB">
        <w:trPr>
          <w:trHeight w:val="123"/>
        </w:trPr>
        <w:tc>
          <w:tcPr>
            <w:tcW w:w="561" w:type="dxa"/>
            <w:shd w:val="clear" w:color="auto" w:fill="F2F2F2" w:themeFill="background1" w:themeFillShade="F2"/>
            <w:vAlign w:val="center"/>
          </w:tcPr>
          <w:p w14:paraId="29D524BA"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sz w:val="20"/>
                <w:szCs w:val="20"/>
              </w:rPr>
              <w:t>12</w:t>
            </w:r>
          </w:p>
        </w:tc>
        <w:tc>
          <w:tcPr>
            <w:tcW w:w="9909" w:type="dxa"/>
            <w:gridSpan w:val="3"/>
            <w:shd w:val="clear" w:color="auto" w:fill="F2F2F2" w:themeFill="background1" w:themeFillShade="F2"/>
          </w:tcPr>
          <w:p w14:paraId="70EEC504"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bCs/>
                <w:sz w:val="20"/>
                <w:szCs w:val="20"/>
              </w:rPr>
              <w:t xml:space="preserve">For all stored data, explain the measures in place to ensure the security of the data collected, data confidentiality, including details of backup procedures, </w:t>
            </w:r>
            <w:r w:rsidRPr="0025080E">
              <w:rPr>
                <w:rFonts w:ascii="Arial" w:hAnsi="Arial" w:cs="Arial"/>
                <w:bCs/>
                <w:sz w:val="20"/>
                <w:szCs w:val="20"/>
                <w:shd w:val="clear" w:color="auto" w:fill="F2F2F2" w:themeFill="background1" w:themeFillShade="F2"/>
              </w:rPr>
              <w:t>password</w:t>
            </w:r>
            <w:r w:rsidRPr="0025080E">
              <w:rPr>
                <w:rFonts w:ascii="Arial" w:hAnsi="Arial" w:cs="Arial"/>
                <w:bCs/>
                <w:sz w:val="20"/>
                <w:szCs w:val="20"/>
              </w:rPr>
              <w:t xml:space="preserve"> protection, encryption, anonymisation and pseudonymisation</w:t>
            </w:r>
            <w:r w:rsidRPr="0025080E">
              <w:rPr>
                <w:rFonts w:ascii="Arial" w:hAnsi="Arial" w:cs="Arial"/>
                <w:sz w:val="20"/>
                <w:szCs w:val="20"/>
              </w:rPr>
              <w:t>:</w:t>
            </w:r>
          </w:p>
        </w:tc>
      </w:tr>
      <w:tr w:rsidR="00AA5419" w:rsidRPr="0025080E" w14:paraId="45E7DD8C" w14:textId="77777777" w:rsidTr="00A76EAB">
        <w:trPr>
          <w:trHeight w:val="123"/>
        </w:trPr>
        <w:tc>
          <w:tcPr>
            <w:tcW w:w="561" w:type="dxa"/>
            <w:vAlign w:val="center"/>
          </w:tcPr>
          <w:p w14:paraId="5E8305B6" w14:textId="77777777" w:rsidR="00AA5419" w:rsidRPr="0025080E" w:rsidRDefault="00AA5419" w:rsidP="008B4766">
            <w:pPr>
              <w:jc w:val="center"/>
              <w:rPr>
                <w:rFonts w:ascii="Arial" w:hAnsi="Arial" w:cs="Arial"/>
                <w:sz w:val="20"/>
                <w:szCs w:val="20"/>
              </w:rPr>
            </w:pPr>
          </w:p>
        </w:tc>
        <w:tc>
          <w:tcPr>
            <w:tcW w:w="9909" w:type="dxa"/>
            <w:gridSpan w:val="3"/>
          </w:tcPr>
          <w:p w14:paraId="637EEFAE" w14:textId="79FDEAB0" w:rsidR="00AA5419" w:rsidRPr="0025080E" w:rsidRDefault="00AA5419" w:rsidP="008B4766">
            <w:pPr>
              <w:rPr>
                <w:rFonts w:ascii="Arial" w:hAnsi="Arial" w:cs="Arial"/>
                <w:sz w:val="20"/>
                <w:szCs w:val="20"/>
              </w:rPr>
            </w:pPr>
            <w:r w:rsidRPr="0025080E">
              <w:rPr>
                <w:rFonts w:ascii="Arial" w:hAnsi="Arial" w:cs="Arial"/>
                <w:sz w:val="20"/>
                <w:szCs w:val="20"/>
              </w:rPr>
              <w:t>Manual forms collected on program</w:t>
            </w:r>
            <w:r w:rsidR="00E53CF9">
              <w:rPr>
                <w:rFonts w:ascii="Arial" w:hAnsi="Arial" w:cs="Arial"/>
                <w:sz w:val="20"/>
                <w:szCs w:val="20"/>
              </w:rPr>
              <w:t>me</w:t>
            </w:r>
            <w:r w:rsidRPr="0025080E">
              <w:rPr>
                <w:rFonts w:ascii="Arial" w:hAnsi="Arial" w:cs="Arial"/>
                <w:sz w:val="20"/>
                <w:szCs w:val="20"/>
              </w:rPr>
              <w:t xml:space="preserve"> on laptop will then be encrypted and password protected.</w:t>
            </w:r>
          </w:p>
          <w:p w14:paraId="17BDDAE1"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Paper consent forms and notes collected from sessions and focus group will be collected and stored in a locked filling cabinet I only have access too. </w:t>
            </w:r>
          </w:p>
          <w:p w14:paraId="69829618" w14:textId="77777777" w:rsidR="00AA5419" w:rsidRPr="0025080E" w:rsidRDefault="00AA5419" w:rsidP="008B4766">
            <w:pPr>
              <w:rPr>
                <w:rFonts w:ascii="Arial" w:hAnsi="Arial" w:cs="Arial"/>
                <w:sz w:val="20"/>
                <w:szCs w:val="20"/>
              </w:rPr>
            </w:pPr>
            <w:r w:rsidRPr="0025080E">
              <w:rPr>
                <w:rFonts w:ascii="Arial" w:hAnsi="Arial" w:cs="Arial"/>
                <w:color w:val="000000" w:themeColor="text1"/>
                <w:sz w:val="20"/>
                <w:szCs w:val="20"/>
              </w:rPr>
              <w:t>All information that has been stored will also be deleted 3 months after the research has been completed.</w:t>
            </w:r>
          </w:p>
          <w:p w14:paraId="51C504F0" w14:textId="77777777" w:rsidR="00AA5419" w:rsidRPr="0025080E" w:rsidRDefault="00AA5419" w:rsidP="008B4766">
            <w:pPr>
              <w:rPr>
                <w:rFonts w:ascii="Arial" w:hAnsi="Arial" w:cs="Arial"/>
                <w:sz w:val="20"/>
                <w:szCs w:val="20"/>
              </w:rPr>
            </w:pPr>
          </w:p>
          <w:p w14:paraId="0E5B4C73" w14:textId="77777777" w:rsidR="00AA5419" w:rsidRPr="0025080E" w:rsidRDefault="00AA5419" w:rsidP="008B4766">
            <w:pPr>
              <w:rPr>
                <w:rFonts w:ascii="Arial" w:hAnsi="Arial" w:cs="Arial"/>
                <w:sz w:val="20"/>
                <w:szCs w:val="20"/>
              </w:rPr>
            </w:pPr>
          </w:p>
          <w:p w14:paraId="5F908269"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i/>
                <w:color w:val="808080"/>
                <w:sz w:val="20"/>
                <w:szCs w:val="20"/>
              </w:rPr>
              <w:t>(this box should expand as you type)</w:t>
            </w:r>
          </w:p>
        </w:tc>
      </w:tr>
    </w:tbl>
    <w:p w14:paraId="2F2CA176" w14:textId="77777777" w:rsidR="00B970E3" w:rsidRPr="0025080E" w:rsidRDefault="00B970E3" w:rsidP="00AA5419">
      <w:pPr>
        <w:rPr>
          <w:rFonts w:ascii="Arial" w:hAnsi="Arial" w:cs="Arial"/>
          <w:sz w:val="20"/>
          <w:szCs w:val="20"/>
        </w:rPr>
      </w:pPr>
    </w:p>
    <w:tbl>
      <w:tblPr>
        <w:tblStyle w:val="TableGrid"/>
        <w:tblW w:w="10122" w:type="dxa"/>
        <w:tblInd w:w="-562" w:type="dxa"/>
        <w:tblLook w:val="04A0" w:firstRow="1" w:lastRow="0" w:firstColumn="1" w:lastColumn="0" w:noHBand="0" w:noVBand="1"/>
      </w:tblPr>
      <w:tblGrid>
        <w:gridCol w:w="542"/>
        <w:gridCol w:w="7632"/>
        <w:gridCol w:w="957"/>
        <w:gridCol w:w="991"/>
      </w:tblGrid>
      <w:tr w:rsidR="00AA5419" w:rsidRPr="0025080E" w14:paraId="44818509" w14:textId="77777777" w:rsidTr="00B970E3">
        <w:trPr>
          <w:trHeight w:val="212"/>
        </w:trPr>
        <w:tc>
          <w:tcPr>
            <w:tcW w:w="542" w:type="dxa"/>
            <w:shd w:val="clear" w:color="auto" w:fill="F2F2F2" w:themeFill="background1" w:themeFillShade="F2"/>
          </w:tcPr>
          <w:p w14:paraId="6E30C3F1" w14:textId="77777777" w:rsidR="00AA5419" w:rsidRPr="0025080E" w:rsidRDefault="00AA5419" w:rsidP="008B4766">
            <w:pPr>
              <w:autoSpaceDE w:val="0"/>
              <w:autoSpaceDN w:val="0"/>
              <w:adjustRightInd w:val="0"/>
              <w:rPr>
                <w:rFonts w:ascii="Arial" w:hAnsi="Arial" w:cs="Arial"/>
                <w:sz w:val="20"/>
                <w:szCs w:val="20"/>
              </w:rPr>
            </w:pPr>
          </w:p>
        </w:tc>
        <w:tc>
          <w:tcPr>
            <w:tcW w:w="9580" w:type="dxa"/>
            <w:gridSpan w:val="3"/>
            <w:shd w:val="clear" w:color="auto" w:fill="F2F2F2" w:themeFill="background1" w:themeFillShade="F2"/>
            <w:vAlign w:val="center"/>
          </w:tcPr>
          <w:p w14:paraId="5FD9E05F"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b/>
                <w:bCs/>
                <w:sz w:val="20"/>
                <w:szCs w:val="20"/>
              </w:rPr>
              <w:t>Data Protection</w:t>
            </w:r>
          </w:p>
        </w:tc>
      </w:tr>
      <w:tr w:rsidR="00AA5419" w:rsidRPr="0025080E" w14:paraId="1597D7FE" w14:textId="77777777" w:rsidTr="00B970E3">
        <w:trPr>
          <w:trHeight w:val="212"/>
        </w:trPr>
        <w:tc>
          <w:tcPr>
            <w:tcW w:w="542" w:type="dxa"/>
            <w:shd w:val="clear" w:color="auto" w:fill="F2F2F2" w:themeFill="background1" w:themeFillShade="F2"/>
            <w:vAlign w:val="center"/>
          </w:tcPr>
          <w:p w14:paraId="37D99305" w14:textId="77777777" w:rsidR="00AA5419" w:rsidRPr="0025080E" w:rsidRDefault="00AA5419" w:rsidP="008B4766">
            <w:pPr>
              <w:autoSpaceDE w:val="0"/>
              <w:autoSpaceDN w:val="0"/>
              <w:adjustRightInd w:val="0"/>
              <w:jc w:val="center"/>
              <w:rPr>
                <w:rFonts w:ascii="Arial" w:hAnsi="Arial" w:cs="Arial"/>
                <w:sz w:val="20"/>
                <w:szCs w:val="20"/>
              </w:rPr>
            </w:pPr>
          </w:p>
        </w:tc>
        <w:tc>
          <w:tcPr>
            <w:tcW w:w="7632" w:type="dxa"/>
            <w:shd w:val="clear" w:color="auto" w:fill="F2F2F2" w:themeFill="background1" w:themeFillShade="F2"/>
            <w:vAlign w:val="center"/>
          </w:tcPr>
          <w:p w14:paraId="30E9FE1C"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sz w:val="20"/>
                <w:szCs w:val="20"/>
              </w:rPr>
              <w:t xml:space="preserve">Will the research activity </w:t>
            </w:r>
            <w:r w:rsidRPr="0025080E">
              <w:rPr>
                <w:rFonts w:ascii="Arial" w:hAnsi="Arial" w:cs="Arial"/>
                <w:bCs/>
                <w:sz w:val="20"/>
                <w:szCs w:val="20"/>
              </w:rPr>
              <w:t>involve any of the following activities:</w:t>
            </w:r>
          </w:p>
        </w:tc>
        <w:tc>
          <w:tcPr>
            <w:tcW w:w="957" w:type="dxa"/>
            <w:shd w:val="clear" w:color="auto" w:fill="F2F2F2" w:themeFill="background1" w:themeFillShade="F2"/>
            <w:vAlign w:val="center"/>
          </w:tcPr>
          <w:p w14:paraId="1BC6431A"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YES</w:t>
            </w:r>
          </w:p>
        </w:tc>
        <w:tc>
          <w:tcPr>
            <w:tcW w:w="991" w:type="dxa"/>
            <w:shd w:val="clear" w:color="auto" w:fill="F2F2F2" w:themeFill="background1" w:themeFillShade="F2"/>
            <w:vAlign w:val="center"/>
          </w:tcPr>
          <w:p w14:paraId="20090880" w14:textId="77777777" w:rsidR="00AA5419" w:rsidRPr="0025080E" w:rsidRDefault="00AA5419" w:rsidP="008B4766">
            <w:pPr>
              <w:autoSpaceDE w:val="0"/>
              <w:autoSpaceDN w:val="0"/>
              <w:adjustRightInd w:val="0"/>
              <w:jc w:val="center"/>
              <w:rPr>
                <w:rFonts w:ascii="Arial" w:hAnsi="Arial" w:cs="Arial"/>
                <w:b/>
                <w:bCs/>
                <w:sz w:val="20"/>
                <w:szCs w:val="20"/>
              </w:rPr>
            </w:pPr>
            <w:r w:rsidRPr="0025080E">
              <w:rPr>
                <w:rFonts w:ascii="Arial" w:hAnsi="Arial" w:cs="Arial"/>
                <w:b/>
                <w:bCs/>
                <w:sz w:val="20"/>
                <w:szCs w:val="20"/>
              </w:rPr>
              <w:t>NO</w:t>
            </w:r>
          </w:p>
        </w:tc>
      </w:tr>
      <w:tr w:rsidR="00AA5419" w:rsidRPr="0025080E" w14:paraId="77D748E6" w14:textId="77777777" w:rsidTr="00B970E3">
        <w:trPr>
          <w:trHeight w:val="212"/>
        </w:trPr>
        <w:tc>
          <w:tcPr>
            <w:tcW w:w="542" w:type="dxa"/>
            <w:shd w:val="clear" w:color="auto" w:fill="F2F2F2" w:themeFill="background1" w:themeFillShade="F2"/>
            <w:vAlign w:val="center"/>
          </w:tcPr>
          <w:p w14:paraId="7D45D54E"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13</w:t>
            </w:r>
          </w:p>
        </w:tc>
        <w:tc>
          <w:tcPr>
            <w:tcW w:w="7632" w:type="dxa"/>
            <w:shd w:val="clear" w:color="auto" w:fill="F2F2F2" w:themeFill="background1" w:themeFillShade="F2"/>
            <w:vAlign w:val="center"/>
          </w:tcPr>
          <w:p w14:paraId="7B150DB7"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Electronic transfer of data in any form?</w:t>
            </w:r>
          </w:p>
        </w:tc>
        <w:tc>
          <w:tcPr>
            <w:tcW w:w="957" w:type="dxa"/>
            <w:shd w:val="clear" w:color="auto" w:fill="BFBFBF" w:themeFill="background1" w:themeFillShade="BF"/>
            <w:vAlign w:val="center"/>
          </w:tcPr>
          <w:sdt>
            <w:sdtPr>
              <w:rPr>
                <w:rFonts w:ascii="Arial" w:hAnsi="Arial" w:cs="Arial"/>
                <w:sz w:val="20"/>
                <w:szCs w:val="20"/>
              </w:rPr>
              <w:id w:val="-243347341"/>
              <w14:checkbox>
                <w14:checked w14:val="0"/>
                <w14:checkedState w14:val="2612" w14:font="MS Gothic"/>
                <w14:uncheckedState w14:val="2610" w14:font="MS Gothic"/>
              </w14:checkbox>
            </w:sdtPr>
            <w:sdtEndPr/>
            <w:sdtContent>
              <w:p w14:paraId="71BC1366"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c>
          <w:tcPr>
            <w:tcW w:w="991" w:type="dxa"/>
            <w:shd w:val="clear" w:color="auto" w:fill="BFBFBF" w:themeFill="background1" w:themeFillShade="BF"/>
            <w:vAlign w:val="center"/>
          </w:tcPr>
          <w:sdt>
            <w:sdtPr>
              <w:rPr>
                <w:rFonts w:ascii="Arial" w:hAnsi="Arial" w:cs="Arial"/>
                <w:sz w:val="20"/>
                <w:szCs w:val="20"/>
              </w:rPr>
              <w:id w:val="809138048"/>
              <w14:checkbox>
                <w14:checked w14:val="1"/>
                <w14:checkedState w14:val="2612" w14:font="MS Gothic"/>
                <w14:uncheckedState w14:val="2610" w14:font="MS Gothic"/>
              </w14:checkbox>
            </w:sdtPr>
            <w:sdtEndPr/>
            <w:sdtContent>
              <w:p w14:paraId="57411BE0"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5BA317FD" w14:textId="77777777" w:rsidTr="00B970E3">
        <w:trPr>
          <w:trHeight w:val="195"/>
        </w:trPr>
        <w:tc>
          <w:tcPr>
            <w:tcW w:w="542" w:type="dxa"/>
            <w:shd w:val="clear" w:color="auto" w:fill="F2F2F2" w:themeFill="background1" w:themeFillShade="F2"/>
            <w:vAlign w:val="center"/>
          </w:tcPr>
          <w:p w14:paraId="1914884F"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14</w:t>
            </w:r>
          </w:p>
        </w:tc>
        <w:tc>
          <w:tcPr>
            <w:tcW w:w="7632" w:type="dxa"/>
            <w:shd w:val="clear" w:color="auto" w:fill="F2F2F2" w:themeFill="background1" w:themeFillShade="F2"/>
            <w:vAlign w:val="center"/>
          </w:tcPr>
          <w:p w14:paraId="43BDEFC7"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Sharing of data with others at the University outside of the immediate research team?</w:t>
            </w:r>
          </w:p>
        </w:tc>
        <w:tc>
          <w:tcPr>
            <w:tcW w:w="957" w:type="dxa"/>
            <w:shd w:val="clear" w:color="auto" w:fill="BFBFBF" w:themeFill="background1" w:themeFillShade="BF"/>
            <w:vAlign w:val="center"/>
          </w:tcPr>
          <w:sdt>
            <w:sdtPr>
              <w:rPr>
                <w:rFonts w:ascii="Arial" w:hAnsi="Arial" w:cs="Arial"/>
                <w:sz w:val="20"/>
                <w:szCs w:val="20"/>
              </w:rPr>
              <w:id w:val="206609976"/>
              <w14:checkbox>
                <w14:checked w14:val="0"/>
                <w14:checkedState w14:val="2612" w14:font="MS Gothic"/>
                <w14:uncheckedState w14:val="2610" w14:font="MS Gothic"/>
              </w14:checkbox>
            </w:sdtPr>
            <w:sdtEndPr/>
            <w:sdtContent>
              <w:p w14:paraId="68A47E2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1" w:type="dxa"/>
            <w:shd w:val="clear" w:color="auto" w:fill="BFBFBF" w:themeFill="background1" w:themeFillShade="BF"/>
            <w:vAlign w:val="center"/>
          </w:tcPr>
          <w:sdt>
            <w:sdtPr>
              <w:rPr>
                <w:rFonts w:ascii="Arial" w:hAnsi="Arial" w:cs="Arial"/>
                <w:sz w:val="20"/>
                <w:szCs w:val="20"/>
              </w:rPr>
              <w:id w:val="1162969108"/>
              <w14:checkbox>
                <w14:checked w14:val="1"/>
                <w14:checkedState w14:val="2612" w14:font="MS Gothic"/>
                <w14:uncheckedState w14:val="2610" w14:font="MS Gothic"/>
              </w14:checkbox>
            </w:sdtPr>
            <w:sdtEndPr/>
            <w:sdtContent>
              <w:p w14:paraId="0988AEB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65DE5131" w14:textId="77777777" w:rsidTr="00B970E3">
        <w:trPr>
          <w:trHeight w:val="212"/>
        </w:trPr>
        <w:tc>
          <w:tcPr>
            <w:tcW w:w="542" w:type="dxa"/>
            <w:shd w:val="clear" w:color="auto" w:fill="F2F2F2" w:themeFill="background1" w:themeFillShade="F2"/>
            <w:vAlign w:val="center"/>
          </w:tcPr>
          <w:p w14:paraId="1ADC34A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15</w:t>
            </w:r>
          </w:p>
        </w:tc>
        <w:tc>
          <w:tcPr>
            <w:tcW w:w="7632" w:type="dxa"/>
            <w:shd w:val="clear" w:color="auto" w:fill="F2F2F2" w:themeFill="background1" w:themeFillShade="F2"/>
            <w:vAlign w:val="center"/>
          </w:tcPr>
          <w:p w14:paraId="0CDBD7AA"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Sharing of data with other organisations?</w:t>
            </w:r>
          </w:p>
        </w:tc>
        <w:tc>
          <w:tcPr>
            <w:tcW w:w="957" w:type="dxa"/>
            <w:shd w:val="clear" w:color="auto" w:fill="BFBFBF" w:themeFill="background1" w:themeFillShade="BF"/>
            <w:vAlign w:val="center"/>
          </w:tcPr>
          <w:sdt>
            <w:sdtPr>
              <w:rPr>
                <w:rFonts w:ascii="Arial" w:hAnsi="Arial" w:cs="Arial"/>
                <w:sz w:val="20"/>
                <w:szCs w:val="20"/>
              </w:rPr>
              <w:id w:val="-853718064"/>
              <w14:checkbox>
                <w14:checked w14:val="0"/>
                <w14:checkedState w14:val="2612" w14:font="MS Gothic"/>
                <w14:uncheckedState w14:val="2610" w14:font="MS Gothic"/>
              </w14:checkbox>
            </w:sdtPr>
            <w:sdtEndPr/>
            <w:sdtContent>
              <w:p w14:paraId="68ED39B2"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1" w:type="dxa"/>
            <w:shd w:val="clear" w:color="auto" w:fill="BFBFBF" w:themeFill="background1" w:themeFillShade="BF"/>
            <w:vAlign w:val="center"/>
          </w:tcPr>
          <w:sdt>
            <w:sdtPr>
              <w:rPr>
                <w:rFonts w:ascii="Arial" w:hAnsi="Arial" w:cs="Arial"/>
                <w:sz w:val="20"/>
                <w:szCs w:val="20"/>
              </w:rPr>
              <w:id w:val="-692922631"/>
              <w14:checkbox>
                <w14:checked w14:val="1"/>
                <w14:checkedState w14:val="2612" w14:font="MS Gothic"/>
                <w14:uncheckedState w14:val="2610" w14:font="MS Gothic"/>
              </w14:checkbox>
            </w:sdtPr>
            <w:sdtEndPr/>
            <w:sdtContent>
              <w:p w14:paraId="6FCB508E"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0D71819F" w14:textId="77777777" w:rsidTr="00B970E3">
        <w:trPr>
          <w:trHeight w:val="195"/>
        </w:trPr>
        <w:tc>
          <w:tcPr>
            <w:tcW w:w="542" w:type="dxa"/>
            <w:shd w:val="clear" w:color="auto" w:fill="F2F2F2" w:themeFill="background1" w:themeFillShade="F2"/>
            <w:vAlign w:val="center"/>
          </w:tcPr>
          <w:p w14:paraId="1CDDBD8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16</w:t>
            </w:r>
          </w:p>
        </w:tc>
        <w:tc>
          <w:tcPr>
            <w:tcW w:w="7632" w:type="dxa"/>
            <w:shd w:val="clear" w:color="auto" w:fill="F2F2F2" w:themeFill="background1" w:themeFillShade="F2"/>
            <w:vAlign w:val="center"/>
          </w:tcPr>
          <w:p w14:paraId="01BC15F9"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Export of data outside the UK or importing of data from outside the UK?</w:t>
            </w:r>
          </w:p>
        </w:tc>
        <w:tc>
          <w:tcPr>
            <w:tcW w:w="957" w:type="dxa"/>
            <w:shd w:val="clear" w:color="auto" w:fill="BFBFBF" w:themeFill="background1" w:themeFillShade="BF"/>
            <w:vAlign w:val="center"/>
          </w:tcPr>
          <w:sdt>
            <w:sdtPr>
              <w:rPr>
                <w:rFonts w:ascii="Arial" w:hAnsi="Arial" w:cs="Arial"/>
                <w:sz w:val="20"/>
                <w:szCs w:val="20"/>
              </w:rPr>
              <w:id w:val="-1311477419"/>
              <w14:checkbox>
                <w14:checked w14:val="0"/>
                <w14:checkedState w14:val="2612" w14:font="MS Gothic"/>
                <w14:uncheckedState w14:val="2610" w14:font="MS Gothic"/>
              </w14:checkbox>
            </w:sdtPr>
            <w:sdtEndPr/>
            <w:sdtContent>
              <w:p w14:paraId="27A39A9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1" w:type="dxa"/>
            <w:shd w:val="clear" w:color="auto" w:fill="BFBFBF" w:themeFill="background1" w:themeFillShade="BF"/>
            <w:vAlign w:val="center"/>
          </w:tcPr>
          <w:sdt>
            <w:sdtPr>
              <w:rPr>
                <w:rFonts w:ascii="Arial" w:hAnsi="Arial" w:cs="Arial"/>
                <w:sz w:val="20"/>
                <w:szCs w:val="20"/>
              </w:rPr>
              <w:id w:val="-982232726"/>
              <w14:checkbox>
                <w14:checked w14:val="1"/>
                <w14:checkedState w14:val="2612" w14:font="MS Gothic"/>
                <w14:uncheckedState w14:val="2610" w14:font="MS Gothic"/>
              </w14:checkbox>
            </w:sdtPr>
            <w:sdtEndPr/>
            <w:sdtContent>
              <w:p w14:paraId="4A6E8858"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34F45AD9" w14:textId="77777777" w:rsidTr="00B970E3">
        <w:trPr>
          <w:trHeight w:val="195"/>
        </w:trPr>
        <w:tc>
          <w:tcPr>
            <w:tcW w:w="542" w:type="dxa"/>
            <w:shd w:val="clear" w:color="auto" w:fill="F2F2F2" w:themeFill="background1" w:themeFillShade="F2"/>
            <w:vAlign w:val="center"/>
          </w:tcPr>
          <w:p w14:paraId="5686689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17</w:t>
            </w:r>
          </w:p>
        </w:tc>
        <w:tc>
          <w:tcPr>
            <w:tcW w:w="7632" w:type="dxa"/>
            <w:shd w:val="clear" w:color="auto" w:fill="F2F2F2" w:themeFill="background1" w:themeFillShade="F2"/>
            <w:vAlign w:val="center"/>
          </w:tcPr>
          <w:p w14:paraId="7D670254"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Use of personal addresses, postcodes, faxes, </w:t>
            </w:r>
            <w:proofErr w:type="gramStart"/>
            <w:r w:rsidRPr="0025080E">
              <w:rPr>
                <w:rFonts w:ascii="Arial" w:hAnsi="Arial" w:cs="Arial"/>
                <w:sz w:val="20"/>
                <w:szCs w:val="20"/>
              </w:rPr>
              <w:t>emails</w:t>
            </w:r>
            <w:proofErr w:type="gramEnd"/>
            <w:r w:rsidRPr="0025080E">
              <w:rPr>
                <w:rFonts w:ascii="Arial" w:hAnsi="Arial" w:cs="Arial"/>
                <w:sz w:val="20"/>
                <w:szCs w:val="20"/>
              </w:rPr>
              <w:t xml:space="preserve"> or telephone numbers?</w:t>
            </w:r>
          </w:p>
        </w:tc>
        <w:tc>
          <w:tcPr>
            <w:tcW w:w="957" w:type="dxa"/>
            <w:shd w:val="clear" w:color="auto" w:fill="BFBFBF" w:themeFill="background1" w:themeFillShade="BF"/>
            <w:vAlign w:val="center"/>
          </w:tcPr>
          <w:sdt>
            <w:sdtPr>
              <w:rPr>
                <w:rFonts w:ascii="Arial" w:hAnsi="Arial" w:cs="Arial"/>
                <w:sz w:val="20"/>
                <w:szCs w:val="20"/>
              </w:rPr>
              <w:id w:val="580263657"/>
              <w14:checkbox>
                <w14:checked w14:val="0"/>
                <w14:checkedState w14:val="2612" w14:font="MS Gothic"/>
                <w14:uncheckedState w14:val="2610" w14:font="MS Gothic"/>
              </w14:checkbox>
            </w:sdtPr>
            <w:sdtEndPr/>
            <w:sdtContent>
              <w:p w14:paraId="73D1476D"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1" w:type="dxa"/>
            <w:shd w:val="clear" w:color="auto" w:fill="BFBFBF" w:themeFill="background1" w:themeFillShade="BF"/>
            <w:vAlign w:val="center"/>
          </w:tcPr>
          <w:sdt>
            <w:sdtPr>
              <w:rPr>
                <w:rFonts w:ascii="Arial" w:hAnsi="Arial" w:cs="Arial"/>
                <w:sz w:val="20"/>
                <w:szCs w:val="20"/>
              </w:rPr>
              <w:id w:val="705679297"/>
              <w14:checkbox>
                <w14:checked w14:val="1"/>
                <w14:checkedState w14:val="2612" w14:font="MS Gothic"/>
                <w14:uncheckedState w14:val="2610" w14:font="MS Gothic"/>
              </w14:checkbox>
            </w:sdtPr>
            <w:sdtEndPr/>
            <w:sdtContent>
              <w:p w14:paraId="3EAE04A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2DE7D519" w14:textId="77777777" w:rsidTr="00B970E3">
        <w:trPr>
          <w:trHeight w:val="195"/>
        </w:trPr>
        <w:tc>
          <w:tcPr>
            <w:tcW w:w="542" w:type="dxa"/>
            <w:shd w:val="clear" w:color="auto" w:fill="F2F2F2" w:themeFill="background1" w:themeFillShade="F2"/>
            <w:vAlign w:val="center"/>
          </w:tcPr>
          <w:p w14:paraId="1D4DFFD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18</w:t>
            </w:r>
          </w:p>
        </w:tc>
        <w:tc>
          <w:tcPr>
            <w:tcW w:w="7632" w:type="dxa"/>
            <w:shd w:val="clear" w:color="auto" w:fill="F2F2F2" w:themeFill="background1" w:themeFillShade="F2"/>
            <w:vAlign w:val="center"/>
          </w:tcPr>
          <w:p w14:paraId="545BA541"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Publication of data that might allow identification of individuals?</w:t>
            </w:r>
          </w:p>
        </w:tc>
        <w:tc>
          <w:tcPr>
            <w:tcW w:w="957" w:type="dxa"/>
            <w:shd w:val="clear" w:color="auto" w:fill="BFBFBF" w:themeFill="background1" w:themeFillShade="BF"/>
            <w:vAlign w:val="center"/>
          </w:tcPr>
          <w:sdt>
            <w:sdtPr>
              <w:rPr>
                <w:rFonts w:ascii="Arial" w:hAnsi="Arial" w:cs="Arial"/>
                <w:sz w:val="20"/>
                <w:szCs w:val="20"/>
              </w:rPr>
              <w:id w:val="1833259881"/>
              <w14:checkbox>
                <w14:checked w14:val="0"/>
                <w14:checkedState w14:val="2612" w14:font="MS Gothic"/>
                <w14:uncheckedState w14:val="2610" w14:font="MS Gothic"/>
              </w14:checkbox>
            </w:sdtPr>
            <w:sdtEndPr/>
            <w:sdtContent>
              <w:p w14:paraId="5ADF8E85"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1" w:type="dxa"/>
            <w:shd w:val="clear" w:color="auto" w:fill="BFBFBF" w:themeFill="background1" w:themeFillShade="BF"/>
            <w:vAlign w:val="center"/>
          </w:tcPr>
          <w:sdt>
            <w:sdtPr>
              <w:rPr>
                <w:rFonts w:ascii="Arial" w:hAnsi="Arial" w:cs="Arial"/>
                <w:sz w:val="20"/>
                <w:szCs w:val="20"/>
              </w:rPr>
              <w:id w:val="48495840"/>
              <w14:checkbox>
                <w14:checked w14:val="1"/>
                <w14:checkedState w14:val="2612" w14:font="MS Gothic"/>
                <w14:uncheckedState w14:val="2610" w14:font="MS Gothic"/>
              </w14:checkbox>
            </w:sdtPr>
            <w:sdtEndPr/>
            <w:sdtContent>
              <w:p w14:paraId="4D6B7156"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5757F8B2" w14:textId="77777777" w:rsidTr="00B970E3">
        <w:trPr>
          <w:trHeight w:val="195"/>
        </w:trPr>
        <w:tc>
          <w:tcPr>
            <w:tcW w:w="542" w:type="dxa"/>
            <w:shd w:val="clear" w:color="auto" w:fill="F2F2F2" w:themeFill="background1" w:themeFillShade="F2"/>
            <w:vAlign w:val="center"/>
          </w:tcPr>
          <w:p w14:paraId="31E6E64B"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19</w:t>
            </w:r>
          </w:p>
        </w:tc>
        <w:tc>
          <w:tcPr>
            <w:tcW w:w="7632" w:type="dxa"/>
            <w:shd w:val="clear" w:color="auto" w:fill="F2F2F2" w:themeFill="background1" w:themeFillShade="F2"/>
            <w:vAlign w:val="center"/>
          </w:tcPr>
          <w:p w14:paraId="021D864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Use of data management system?</w:t>
            </w:r>
          </w:p>
        </w:tc>
        <w:tc>
          <w:tcPr>
            <w:tcW w:w="957" w:type="dxa"/>
            <w:shd w:val="clear" w:color="auto" w:fill="BFBFBF" w:themeFill="background1" w:themeFillShade="BF"/>
            <w:vAlign w:val="center"/>
          </w:tcPr>
          <w:sdt>
            <w:sdtPr>
              <w:rPr>
                <w:rFonts w:ascii="Arial" w:hAnsi="Arial" w:cs="Arial"/>
                <w:sz w:val="20"/>
                <w:szCs w:val="20"/>
              </w:rPr>
              <w:id w:val="-1317182428"/>
              <w14:checkbox>
                <w14:checked w14:val="0"/>
                <w14:checkedState w14:val="2612" w14:font="MS Gothic"/>
                <w14:uncheckedState w14:val="2610" w14:font="MS Gothic"/>
              </w14:checkbox>
            </w:sdtPr>
            <w:sdtEndPr/>
            <w:sdtContent>
              <w:p w14:paraId="41B5A3D1"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1" w:type="dxa"/>
            <w:shd w:val="clear" w:color="auto" w:fill="BFBFBF" w:themeFill="background1" w:themeFillShade="BF"/>
            <w:vAlign w:val="center"/>
          </w:tcPr>
          <w:sdt>
            <w:sdtPr>
              <w:rPr>
                <w:rFonts w:ascii="Arial" w:hAnsi="Arial" w:cs="Arial"/>
                <w:sz w:val="20"/>
                <w:szCs w:val="20"/>
              </w:rPr>
              <w:id w:val="1535304944"/>
              <w14:checkbox>
                <w14:checked w14:val="1"/>
                <w14:checkedState w14:val="2612" w14:font="MS Gothic"/>
                <w14:uncheckedState w14:val="2610" w14:font="MS Gothic"/>
              </w14:checkbox>
            </w:sdtPr>
            <w:sdtEndPr/>
            <w:sdtContent>
              <w:p w14:paraId="705A6816"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0A1D74A2" w14:textId="77777777" w:rsidTr="00B970E3">
        <w:trPr>
          <w:trHeight w:val="195"/>
        </w:trPr>
        <w:tc>
          <w:tcPr>
            <w:tcW w:w="542" w:type="dxa"/>
            <w:shd w:val="clear" w:color="auto" w:fill="F2F2F2" w:themeFill="background1" w:themeFillShade="F2"/>
            <w:vAlign w:val="center"/>
          </w:tcPr>
          <w:p w14:paraId="64ECA34C"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t>20</w:t>
            </w:r>
          </w:p>
        </w:tc>
        <w:tc>
          <w:tcPr>
            <w:tcW w:w="7632" w:type="dxa"/>
            <w:shd w:val="clear" w:color="auto" w:fill="F2F2F2" w:themeFill="background1" w:themeFillShade="F2"/>
            <w:vAlign w:val="center"/>
          </w:tcPr>
          <w:p w14:paraId="65418442" w14:textId="77777777" w:rsidR="00AA5419" w:rsidRPr="0025080E" w:rsidRDefault="00AA5419" w:rsidP="008B4766">
            <w:pPr>
              <w:autoSpaceDE w:val="0"/>
              <w:autoSpaceDN w:val="0"/>
              <w:adjustRightInd w:val="0"/>
              <w:rPr>
                <w:rFonts w:ascii="Arial" w:hAnsi="Arial" w:cs="Arial"/>
                <w:b/>
                <w:bCs/>
                <w:sz w:val="20"/>
                <w:szCs w:val="20"/>
              </w:rPr>
            </w:pPr>
            <w:r w:rsidRPr="0025080E">
              <w:rPr>
                <w:rFonts w:ascii="Arial" w:hAnsi="Arial" w:cs="Arial"/>
                <w:sz w:val="20"/>
                <w:szCs w:val="20"/>
              </w:rPr>
              <w:t>Data archiving?</w:t>
            </w:r>
          </w:p>
        </w:tc>
        <w:tc>
          <w:tcPr>
            <w:tcW w:w="957" w:type="dxa"/>
            <w:shd w:val="clear" w:color="auto" w:fill="BFBFBF" w:themeFill="background1" w:themeFillShade="BF"/>
            <w:vAlign w:val="center"/>
          </w:tcPr>
          <w:sdt>
            <w:sdtPr>
              <w:rPr>
                <w:rFonts w:ascii="Arial" w:hAnsi="Arial" w:cs="Arial"/>
                <w:sz w:val="20"/>
                <w:szCs w:val="20"/>
              </w:rPr>
              <w:id w:val="337199998"/>
              <w14:checkbox>
                <w14:checked w14:val="0"/>
                <w14:checkedState w14:val="2612" w14:font="MS Gothic"/>
                <w14:uncheckedState w14:val="2610" w14:font="MS Gothic"/>
              </w14:checkbox>
            </w:sdtPr>
            <w:sdtEndPr/>
            <w:sdtContent>
              <w:p w14:paraId="1D7BB62A"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Segoe UI Symbol" w:eastAsia="MS Gothic" w:hAnsi="Segoe UI Symbol" w:cs="Segoe UI Symbol"/>
                    <w:sz w:val="20"/>
                    <w:szCs w:val="20"/>
                  </w:rPr>
                  <w:t>☐</w:t>
                </w:r>
              </w:p>
            </w:sdtContent>
          </w:sdt>
        </w:tc>
        <w:tc>
          <w:tcPr>
            <w:tcW w:w="991" w:type="dxa"/>
            <w:shd w:val="clear" w:color="auto" w:fill="BFBFBF" w:themeFill="background1" w:themeFillShade="BF"/>
            <w:vAlign w:val="center"/>
          </w:tcPr>
          <w:sdt>
            <w:sdtPr>
              <w:rPr>
                <w:rFonts w:ascii="Arial" w:hAnsi="Arial" w:cs="Arial"/>
                <w:sz w:val="20"/>
                <w:szCs w:val="20"/>
              </w:rPr>
              <w:id w:val="-433046498"/>
              <w14:checkbox>
                <w14:checked w14:val="1"/>
                <w14:checkedState w14:val="2612" w14:font="MS Gothic"/>
                <w14:uncheckedState w14:val="2610" w14:font="MS Gothic"/>
              </w14:checkbox>
            </w:sdtPr>
            <w:sdtEndPr/>
            <w:sdtContent>
              <w:p w14:paraId="2E082919"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MS Gothic" w:eastAsia="MS Gothic" w:hAnsi="MS Gothic" w:cs="Arial" w:hint="eastAsia"/>
                    <w:sz w:val="20"/>
                    <w:szCs w:val="20"/>
                  </w:rPr>
                  <w:t>☒</w:t>
                </w:r>
              </w:p>
            </w:sdtContent>
          </w:sdt>
        </w:tc>
      </w:tr>
      <w:tr w:rsidR="00AA5419" w:rsidRPr="0025080E" w14:paraId="53AE3811" w14:textId="77777777" w:rsidTr="00B970E3">
        <w:trPr>
          <w:trHeight w:val="195"/>
        </w:trPr>
        <w:tc>
          <w:tcPr>
            <w:tcW w:w="542" w:type="dxa"/>
            <w:shd w:val="clear" w:color="auto" w:fill="F2F2F2" w:themeFill="background1" w:themeFillShade="F2"/>
            <w:vAlign w:val="center"/>
          </w:tcPr>
          <w:p w14:paraId="27102872" w14:textId="77777777" w:rsidR="00AA5419" w:rsidRPr="0025080E" w:rsidRDefault="00AA5419" w:rsidP="008B4766">
            <w:pPr>
              <w:spacing w:before="120" w:after="120"/>
              <w:jc w:val="center"/>
              <w:rPr>
                <w:rFonts w:ascii="Arial" w:hAnsi="Arial" w:cs="Arial"/>
                <w:sz w:val="20"/>
                <w:szCs w:val="20"/>
              </w:rPr>
            </w:pPr>
            <w:r w:rsidRPr="0025080E">
              <w:rPr>
                <w:rFonts w:ascii="Arial" w:hAnsi="Arial" w:cs="Arial"/>
                <w:sz w:val="20"/>
                <w:szCs w:val="20"/>
              </w:rPr>
              <w:t>21</w:t>
            </w:r>
          </w:p>
        </w:tc>
        <w:tc>
          <w:tcPr>
            <w:tcW w:w="9580" w:type="dxa"/>
            <w:gridSpan w:val="3"/>
            <w:shd w:val="clear" w:color="auto" w:fill="F2F2F2" w:themeFill="background1" w:themeFillShade="F2"/>
            <w:vAlign w:val="center"/>
          </w:tcPr>
          <w:p w14:paraId="31EC5CBB" w14:textId="77777777" w:rsidR="00AA5419" w:rsidRPr="0025080E" w:rsidRDefault="00AA5419" w:rsidP="008B4766">
            <w:pPr>
              <w:spacing w:before="120" w:after="120"/>
              <w:rPr>
                <w:rFonts w:ascii="Arial" w:hAnsi="Arial" w:cs="Arial"/>
                <w:bCs/>
                <w:sz w:val="20"/>
                <w:szCs w:val="20"/>
              </w:rPr>
            </w:pPr>
            <w:r w:rsidRPr="0025080E">
              <w:rPr>
                <w:rFonts w:ascii="Arial" w:hAnsi="Arial" w:cs="Arial"/>
                <w:sz w:val="20"/>
                <w:szCs w:val="20"/>
              </w:rPr>
              <w:t>If YES</w:t>
            </w:r>
            <w:r w:rsidRPr="0025080E">
              <w:rPr>
                <w:rFonts w:ascii="Arial" w:hAnsi="Arial" w:cs="Arial"/>
                <w:b/>
                <w:bCs/>
                <w:sz w:val="20"/>
                <w:szCs w:val="20"/>
              </w:rPr>
              <w:t xml:space="preserve"> </w:t>
            </w:r>
            <w:r w:rsidRPr="0025080E">
              <w:rPr>
                <w:rFonts w:ascii="Arial" w:hAnsi="Arial" w:cs="Arial"/>
                <w:sz w:val="20"/>
                <w:szCs w:val="20"/>
              </w:rPr>
              <w:t xml:space="preserve">to any question, please provide full details, </w:t>
            </w:r>
            <w:r w:rsidRPr="0025080E">
              <w:rPr>
                <w:rFonts w:ascii="Arial" w:hAnsi="Arial" w:cs="Arial"/>
                <w:bCs/>
                <w:sz w:val="20"/>
                <w:szCs w:val="20"/>
              </w:rPr>
              <w:t>explaining how this will be conducted in accordance with the GDPR and Data Protection Act (2018) (and any international equivalents, where appropriate):</w:t>
            </w:r>
          </w:p>
        </w:tc>
      </w:tr>
      <w:tr w:rsidR="00AA5419" w:rsidRPr="0025080E" w14:paraId="28F5E5F6" w14:textId="77777777" w:rsidTr="00B970E3">
        <w:trPr>
          <w:trHeight w:val="195"/>
        </w:trPr>
        <w:tc>
          <w:tcPr>
            <w:tcW w:w="542" w:type="dxa"/>
            <w:vAlign w:val="center"/>
          </w:tcPr>
          <w:p w14:paraId="5DA9BE9D" w14:textId="77777777" w:rsidR="00AA5419" w:rsidRPr="0025080E" w:rsidRDefault="00AA5419" w:rsidP="008B4766">
            <w:pPr>
              <w:autoSpaceDE w:val="0"/>
              <w:autoSpaceDN w:val="0"/>
              <w:adjustRightInd w:val="0"/>
              <w:jc w:val="center"/>
              <w:rPr>
                <w:rFonts w:ascii="Arial" w:hAnsi="Arial" w:cs="Arial"/>
                <w:sz w:val="20"/>
                <w:szCs w:val="20"/>
              </w:rPr>
            </w:pPr>
          </w:p>
        </w:tc>
        <w:tc>
          <w:tcPr>
            <w:tcW w:w="9580" w:type="dxa"/>
            <w:gridSpan w:val="3"/>
            <w:vAlign w:val="center"/>
          </w:tcPr>
          <w:p w14:paraId="54027017" w14:textId="77777777" w:rsidR="00AA5419" w:rsidRPr="0025080E" w:rsidRDefault="00AA5419" w:rsidP="008B4766">
            <w:pPr>
              <w:autoSpaceDE w:val="0"/>
              <w:autoSpaceDN w:val="0"/>
              <w:adjustRightInd w:val="0"/>
              <w:rPr>
                <w:rFonts w:ascii="Arial" w:hAnsi="Arial" w:cs="Arial"/>
                <w:sz w:val="20"/>
                <w:szCs w:val="20"/>
              </w:rPr>
            </w:pPr>
          </w:p>
          <w:p w14:paraId="7C930123"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N/A</w:t>
            </w:r>
          </w:p>
          <w:p w14:paraId="2E9F934D" w14:textId="77777777" w:rsidR="00AA5419" w:rsidRPr="0025080E" w:rsidRDefault="00AA5419" w:rsidP="008B4766">
            <w:pPr>
              <w:autoSpaceDE w:val="0"/>
              <w:autoSpaceDN w:val="0"/>
              <w:adjustRightInd w:val="0"/>
              <w:rPr>
                <w:rFonts w:ascii="Arial" w:hAnsi="Arial" w:cs="Arial"/>
                <w:sz w:val="20"/>
                <w:szCs w:val="20"/>
              </w:rPr>
            </w:pPr>
          </w:p>
          <w:p w14:paraId="3AE2C6E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r w:rsidR="00AA5419" w:rsidRPr="0025080E" w14:paraId="5C69D352" w14:textId="77777777" w:rsidTr="00B970E3">
        <w:trPr>
          <w:trHeight w:val="195"/>
        </w:trPr>
        <w:tc>
          <w:tcPr>
            <w:tcW w:w="542" w:type="dxa"/>
            <w:shd w:val="clear" w:color="auto" w:fill="F2F2F2" w:themeFill="background1" w:themeFillShade="F2"/>
            <w:vAlign w:val="center"/>
          </w:tcPr>
          <w:p w14:paraId="7C83D7DE"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sz w:val="20"/>
                <w:szCs w:val="20"/>
              </w:rPr>
              <w:t>22</w:t>
            </w:r>
          </w:p>
        </w:tc>
        <w:tc>
          <w:tcPr>
            <w:tcW w:w="9580" w:type="dxa"/>
            <w:gridSpan w:val="3"/>
            <w:shd w:val="clear" w:color="auto" w:fill="F2F2F2" w:themeFill="background1" w:themeFillShade="F2"/>
            <w:vAlign w:val="center"/>
          </w:tcPr>
          <w:p w14:paraId="68FD671E"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bCs/>
                <w:sz w:val="20"/>
                <w:szCs w:val="20"/>
              </w:rPr>
              <w:t>List all who will have access to the data generated by the research activity</w:t>
            </w:r>
            <w:r w:rsidRPr="0025080E">
              <w:rPr>
                <w:rFonts w:ascii="Arial" w:hAnsi="Arial" w:cs="Arial"/>
                <w:sz w:val="20"/>
                <w:szCs w:val="20"/>
              </w:rPr>
              <w:t>:</w:t>
            </w:r>
          </w:p>
        </w:tc>
      </w:tr>
      <w:tr w:rsidR="00AA5419" w:rsidRPr="0025080E" w14:paraId="32410EFE" w14:textId="77777777" w:rsidTr="00B970E3">
        <w:trPr>
          <w:trHeight w:val="195"/>
        </w:trPr>
        <w:tc>
          <w:tcPr>
            <w:tcW w:w="542" w:type="dxa"/>
            <w:vAlign w:val="center"/>
          </w:tcPr>
          <w:p w14:paraId="62DCE06E" w14:textId="77777777" w:rsidR="00AA5419" w:rsidRPr="0025080E" w:rsidRDefault="00AA5419" w:rsidP="008B4766">
            <w:pPr>
              <w:autoSpaceDE w:val="0"/>
              <w:autoSpaceDN w:val="0"/>
              <w:adjustRightInd w:val="0"/>
              <w:jc w:val="center"/>
              <w:rPr>
                <w:rFonts w:ascii="Arial" w:hAnsi="Arial" w:cs="Arial"/>
                <w:sz w:val="20"/>
                <w:szCs w:val="20"/>
              </w:rPr>
            </w:pPr>
          </w:p>
        </w:tc>
        <w:tc>
          <w:tcPr>
            <w:tcW w:w="9580" w:type="dxa"/>
            <w:gridSpan w:val="3"/>
            <w:vAlign w:val="center"/>
          </w:tcPr>
          <w:p w14:paraId="4E9ACE87" w14:textId="77777777" w:rsidR="00AA5419" w:rsidRPr="0025080E" w:rsidRDefault="00AA5419" w:rsidP="008B4766">
            <w:pPr>
              <w:autoSpaceDE w:val="0"/>
              <w:autoSpaceDN w:val="0"/>
              <w:adjustRightInd w:val="0"/>
              <w:rPr>
                <w:rFonts w:ascii="Arial" w:hAnsi="Arial" w:cs="Arial"/>
                <w:sz w:val="20"/>
                <w:szCs w:val="20"/>
              </w:rPr>
            </w:pPr>
          </w:p>
          <w:p w14:paraId="23F1E078" w14:textId="03151D6A"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Principal </w:t>
            </w:r>
            <w:r w:rsidR="001A4358">
              <w:rPr>
                <w:rFonts w:ascii="Arial" w:hAnsi="Arial" w:cs="Arial"/>
                <w:sz w:val="20"/>
                <w:szCs w:val="20"/>
              </w:rPr>
              <w:t>R</w:t>
            </w:r>
            <w:r w:rsidRPr="0025080E">
              <w:rPr>
                <w:rFonts w:ascii="Arial" w:hAnsi="Arial" w:cs="Arial"/>
                <w:sz w:val="20"/>
                <w:szCs w:val="20"/>
              </w:rPr>
              <w:t xml:space="preserve">esearcher – Kirsty Leanne Allen </w:t>
            </w:r>
          </w:p>
          <w:p w14:paraId="113D23C1" w14:textId="77777777" w:rsidR="00AA5419" w:rsidRPr="0025080E" w:rsidRDefault="00AA5419" w:rsidP="008B4766">
            <w:pPr>
              <w:autoSpaceDE w:val="0"/>
              <w:autoSpaceDN w:val="0"/>
              <w:adjustRightInd w:val="0"/>
              <w:rPr>
                <w:rFonts w:ascii="Arial" w:hAnsi="Arial" w:cs="Arial"/>
                <w:sz w:val="20"/>
                <w:szCs w:val="20"/>
              </w:rPr>
            </w:pPr>
          </w:p>
          <w:p w14:paraId="71915384" w14:textId="77777777" w:rsidR="00AA5419" w:rsidRPr="0025080E" w:rsidRDefault="00AA5419" w:rsidP="008B4766">
            <w:pPr>
              <w:autoSpaceDE w:val="0"/>
              <w:autoSpaceDN w:val="0"/>
              <w:adjustRightInd w:val="0"/>
              <w:rPr>
                <w:rFonts w:ascii="Arial" w:hAnsi="Arial" w:cs="Arial"/>
                <w:sz w:val="20"/>
                <w:szCs w:val="20"/>
              </w:rPr>
            </w:pPr>
          </w:p>
          <w:p w14:paraId="6F3DD5D4"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r w:rsidR="00AA5419" w:rsidRPr="0025080E" w14:paraId="475405BA" w14:textId="77777777" w:rsidTr="00B970E3">
        <w:trPr>
          <w:trHeight w:val="195"/>
        </w:trPr>
        <w:tc>
          <w:tcPr>
            <w:tcW w:w="542" w:type="dxa"/>
            <w:shd w:val="clear" w:color="auto" w:fill="F2F2F2" w:themeFill="background1" w:themeFillShade="F2"/>
            <w:vAlign w:val="center"/>
          </w:tcPr>
          <w:p w14:paraId="04E8EC2F"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sz w:val="20"/>
                <w:szCs w:val="20"/>
              </w:rPr>
              <w:t>23</w:t>
            </w:r>
          </w:p>
        </w:tc>
        <w:tc>
          <w:tcPr>
            <w:tcW w:w="9580" w:type="dxa"/>
            <w:gridSpan w:val="3"/>
            <w:shd w:val="clear" w:color="auto" w:fill="F2F2F2" w:themeFill="background1" w:themeFillShade="F2"/>
          </w:tcPr>
          <w:p w14:paraId="76B98C9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bCs/>
                <w:sz w:val="20"/>
                <w:szCs w:val="20"/>
              </w:rPr>
              <w:t>List who will have control of, and act as custodian(s) for, data generated by the research activity</w:t>
            </w:r>
            <w:r w:rsidRPr="0025080E">
              <w:rPr>
                <w:rFonts w:ascii="Arial" w:hAnsi="Arial" w:cs="Arial"/>
                <w:sz w:val="20"/>
                <w:szCs w:val="20"/>
              </w:rPr>
              <w:t>:</w:t>
            </w:r>
          </w:p>
        </w:tc>
      </w:tr>
      <w:tr w:rsidR="00AA5419" w:rsidRPr="0025080E" w14:paraId="3DE79345" w14:textId="77777777" w:rsidTr="00B970E3">
        <w:trPr>
          <w:trHeight w:val="195"/>
        </w:trPr>
        <w:tc>
          <w:tcPr>
            <w:tcW w:w="542" w:type="dxa"/>
            <w:vAlign w:val="center"/>
          </w:tcPr>
          <w:p w14:paraId="7D6C8E4D" w14:textId="77777777" w:rsidR="00AA5419" w:rsidRPr="0025080E" w:rsidRDefault="00AA5419" w:rsidP="008B4766">
            <w:pPr>
              <w:autoSpaceDE w:val="0"/>
              <w:autoSpaceDN w:val="0"/>
              <w:adjustRightInd w:val="0"/>
              <w:jc w:val="center"/>
              <w:rPr>
                <w:rFonts w:ascii="Arial" w:hAnsi="Arial" w:cs="Arial"/>
                <w:sz w:val="20"/>
                <w:szCs w:val="20"/>
              </w:rPr>
            </w:pPr>
          </w:p>
        </w:tc>
        <w:tc>
          <w:tcPr>
            <w:tcW w:w="9580" w:type="dxa"/>
            <w:gridSpan w:val="3"/>
          </w:tcPr>
          <w:p w14:paraId="489C2917" w14:textId="77777777" w:rsidR="00AA5419" w:rsidRPr="0025080E" w:rsidRDefault="00AA5419" w:rsidP="008B4766">
            <w:pPr>
              <w:autoSpaceDE w:val="0"/>
              <w:autoSpaceDN w:val="0"/>
              <w:adjustRightInd w:val="0"/>
              <w:rPr>
                <w:rFonts w:ascii="Arial" w:hAnsi="Arial" w:cs="Arial"/>
                <w:sz w:val="20"/>
                <w:szCs w:val="20"/>
              </w:rPr>
            </w:pPr>
          </w:p>
          <w:p w14:paraId="29E140C8" w14:textId="755D0685"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Principal </w:t>
            </w:r>
            <w:r w:rsidR="001A4358">
              <w:rPr>
                <w:rFonts w:ascii="Arial" w:hAnsi="Arial" w:cs="Arial"/>
                <w:sz w:val="20"/>
                <w:szCs w:val="20"/>
              </w:rPr>
              <w:t>R</w:t>
            </w:r>
            <w:r w:rsidRPr="0025080E">
              <w:rPr>
                <w:rFonts w:ascii="Arial" w:hAnsi="Arial" w:cs="Arial"/>
                <w:sz w:val="20"/>
                <w:szCs w:val="20"/>
              </w:rPr>
              <w:t xml:space="preserve">esearcher – Kirsty Leanne Allen </w:t>
            </w:r>
          </w:p>
          <w:p w14:paraId="417F01F0" w14:textId="77777777" w:rsidR="00AA5419" w:rsidRPr="0025080E" w:rsidRDefault="00AA5419" w:rsidP="008B4766">
            <w:pPr>
              <w:autoSpaceDE w:val="0"/>
              <w:autoSpaceDN w:val="0"/>
              <w:adjustRightInd w:val="0"/>
              <w:rPr>
                <w:rFonts w:ascii="Arial" w:hAnsi="Arial" w:cs="Arial"/>
                <w:sz w:val="20"/>
                <w:szCs w:val="20"/>
              </w:rPr>
            </w:pPr>
          </w:p>
          <w:p w14:paraId="407A2064" w14:textId="77777777" w:rsidR="00AA5419" w:rsidRPr="0025080E" w:rsidRDefault="00AA5419" w:rsidP="008B4766">
            <w:pPr>
              <w:autoSpaceDE w:val="0"/>
              <w:autoSpaceDN w:val="0"/>
              <w:adjustRightInd w:val="0"/>
              <w:rPr>
                <w:rFonts w:ascii="Arial" w:hAnsi="Arial" w:cs="Arial"/>
                <w:sz w:val="20"/>
                <w:szCs w:val="20"/>
              </w:rPr>
            </w:pPr>
          </w:p>
          <w:p w14:paraId="28396BC1"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r w:rsidR="00AA5419" w:rsidRPr="0025080E" w14:paraId="5F542496" w14:textId="77777777" w:rsidTr="00B970E3">
        <w:trPr>
          <w:trHeight w:val="195"/>
        </w:trPr>
        <w:tc>
          <w:tcPr>
            <w:tcW w:w="542" w:type="dxa"/>
            <w:shd w:val="clear" w:color="auto" w:fill="F2F2F2" w:themeFill="background1" w:themeFillShade="F2"/>
            <w:vAlign w:val="center"/>
          </w:tcPr>
          <w:p w14:paraId="780994D5"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sz w:val="20"/>
                <w:szCs w:val="20"/>
              </w:rPr>
              <w:t>24</w:t>
            </w:r>
          </w:p>
        </w:tc>
        <w:tc>
          <w:tcPr>
            <w:tcW w:w="9580" w:type="dxa"/>
            <w:gridSpan w:val="3"/>
            <w:shd w:val="clear" w:color="auto" w:fill="F2F2F2" w:themeFill="background1" w:themeFillShade="F2"/>
          </w:tcPr>
          <w:p w14:paraId="229F9642"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bCs/>
                <w:sz w:val="20"/>
                <w:szCs w:val="20"/>
              </w:rPr>
              <w:t xml:space="preserve">Give details of data storage arrangements, including security measures in place to protect the data, where data will be stored, how long for, and in what form. Will data be archived – if so how and if not </w:t>
            </w:r>
            <w:proofErr w:type="gramStart"/>
            <w:r w:rsidRPr="0025080E">
              <w:rPr>
                <w:rFonts w:ascii="Arial" w:hAnsi="Arial" w:cs="Arial"/>
                <w:bCs/>
                <w:sz w:val="20"/>
                <w:szCs w:val="20"/>
              </w:rPr>
              <w:t>why not</w:t>
            </w:r>
            <w:proofErr w:type="gramEnd"/>
            <w:r w:rsidRPr="0025080E">
              <w:rPr>
                <w:rFonts w:ascii="Arial" w:hAnsi="Arial" w:cs="Arial"/>
                <w:bCs/>
                <w:sz w:val="20"/>
                <w:szCs w:val="20"/>
              </w:rPr>
              <w:t xml:space="preserve">.  </w:t>
            </w:r>
          </w:p>
        </w:tc>
      </w:tr>
      <w:tr w:rsidR="00AA5419" w:rsidRPr="0025080E" w14:paraId="495514BC" w14:textId="77777777" w:rsidTr="00B970E3">
        <w:trPr>
          <w:trHeight w:val="195"/>
        </w:trPr>
        <w:tc>
          <w:tcPr>
            <w:tcW w:w="542" w:type="dxa"/>
            <w:vAlign w:val="center"/>
          </w:tcPr>
          <w:p w14:paraId="3A0C7AB0" w14:textId="77777777" w:rsidR="00AA5419" w:rsidRPr="0025080E" w:rsidRDefault="00AA5419" w:rsidP="008B4766">
            <w:pPr>
              <w:autoSpaceDE w:val="0"/>
              <w:autoSpaceDN w:val="0"/>
              <w:adjustRightInd w:val="0"/>
              <w:jc w:val="center"/>
              <w:rPr>
                <w:rFonts w:ascii="Arial" w:hAnsi="Arial" w:cs="Arial"/>
                <w:sz w:val="20"/>
                <w:szCs w:val="20"/>
              </w:rPr>
            </w:pPr>
          </w:p>
        </w:tc>
        <w:tc>
          <w:tcPr>
            <w:tcW w:w="9580" w:type="dxa"/>
            <w:gridSpan w:val="3"/>
          </w:tcPr>
          <w:p w14:paraId="0BCB96DF" w14:textId="77777777" w:rsidR="00AA5419" w:rsidRPr="0025080E" w:rsidRDefault="00AA5419" w:rsidP="008B4766">
            <w:pPr>
              <w:autoSpaceDE w:val="0"/>
              <w:autoSpaceDN w:val="0"/>
              <w:adjustRightInd w:val="0"/>
              <w:rPr>
                <w:rFonts w:ascii="Arial" w:hAnsi="Arial" w:cs="Arial"/>
                <w:sz w:val="20"/>
                <w:szCs w:val="20"/>
              </w:rPr>
            </w:pPr>
          </w:p>
          <w:p w14:paraId="1C678FD4"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Data collected via computer programme is stored on one device, encrypted and password protected After the </w:t>
            </w:r>
            <w:proofErr w:type="gramStart"/>
            <w:r w:rsidRPr="0025080E">
              <w:rPr>
                <w:rFonts w:ascii="Arial" w:hAnsi="Arial" w:cs="Arial"/>
                <w:sz w:val="20"/>
                <w:szCs w:val="20"/>
              </w:rPr>
              <w:t>28</w:t>
            </w:r>
            <w:r w:rsidRPr="0025080E">
              <w:rPr>
                <w:rFonts w:ascii="Arial" w:hAnsi="Arial" w:cs="Arial"/>
                <w:sz w:val="20"/>
                <w:szCs w:val="20"/>
                <w:vertAlign w:val="superscript"/>
              </w:rPr>
              <w:t>th</w:t>
            </w:r>
            <w:proofErr w:type="gramEnd"/>
            <w:r w:rsidRPr="0025080E">
              <w:rPr>
                <w:rFonts w:ascii="Arial" w:hAnsi="Arial" w:cs="Arial"/>
                <w:sz w:val="20"/>
                <w:szCs w:val="20"/>
              </w:rPr>
              <w:t xml:space="preserve"> April 2023 will be deleted.</w:t>
            </w:r>
          </w:p>
          <w:p w14:paraId="4C056EF0" w14:textId="77777777" w:rsidR="00AA5419" w:rsidRPr="0025080E" w:rsidRDefault="00AA5419" w:rsidP="008B4766">
            <w:pPr>
              <w:autoSpaceDE w:val="0"/>
              <w:autoSpaceDN w:val="0"/>
              <w:adjustRightInd w:val="0"/>
              <w:rPr>
                <w:rFonts w:ascii="Arial" w:hAnsi="Arial" w:cs="Arial"/>
                <w:sz w:val="20"/>
                <w:szCs w:val="20"/>
              </w:rPr>
            </w:pPr>
          </w:p>
          <w:p w14:paraId="077DCC80"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Paper data will be collected and stored in a locked filing cubanite that only I have access to and will be shredded and put in the confidential waste bin after 28</w:t>
            </w:r>
            <w:r w:rsidRPr="0025080E">
              <w:rPr>
                <w:rFonts w:ascii="Arial" w:hAnsi="Arial" w:cs="Arial"/>
                <w:sz w:val="20"/>
                <w:szCs w:val="20"/>
                <w:vertAlign w:val="superscript"/>
              </w:rPr>
              <w:t>th</w:t>
            </w:r>
            <w:r w:rsidRPr="0025080E">
              <w:rPr>
                <w:rFonts w:ascii="Arial" w:hAnsi="Arial" w:cs="Arial"/>
                <w:sz w:val="20"/>
                <w:szCs w:val="20"/>
              </w:rPr>
              <w:t xml:space="preserve"> April 2023. </w:t>
            </w:r>
          </w:p>
          <w:p w14:paraId="001AFFC7" w14:textId="77777777" w:rsidR="00AA5419" w:rsidRPr="0025080E" w:rsidRDefault="00AA5419" w:rsidP="008B4766">
            <w:pPr>
              <w:autoSpaceDE w:val="0"/>
              <w:autoSpaceDN w:val="0"/>
              <w:adjustRightInd w:val="0"/>
              <w:rPr>
                <w:rFonts w:ascii="Arial" w:hAnsi="Arial" w:cs="Arial"/>
                <w:sz w:val="20"/>
                <w:szCs w:val="20"/>
              </w:rPr>
            </w:pPr>
          </w:p>
          <w:p w14:paraId="26D32E64" w14:textId="77777777" w:rsidR="00AA5419" w:rsidRPr="0025080E" w:rsidRDefault="00AA5419" w:rsidP="008B4766">
            <w:pPr>
              <w:autoSpaceDE w:val="0"/>
              <w:autoSpaceDN w:val="0"/>
              <w:adjustRightInd w:val="0"/>
              <w:rPr>
                <w:rFonts w:ascii="Arial" w:hAnsi="Arial" w:cs="Arial"/>
                <w:sz w:val="20"/>
                <w:szCs w:val="20"/>
              </w:rPr>
            </w:pPr>
          </w:p>
          <w:p w14:paraId="0EA7758B"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r w:rsidR="00AA5419" w:rsidRPr="0025080E" w14:paraId="4AE1204C" w14:textId="77777777" w:rsidTr="00B970E3">
        <w:trPr>
          <w:trHeight w:val="195"/>
        </w:trPr>
        <w:tc>
          <w:tcPr>
            <w:tcW w:w="542" w:type="dxa"/>
            <w:shd w:val="clear" w:color="auto" w:fill="F2F2F2" w:themeFill="background1" w:themeFillShade="F2"/>
            <w:vAlign w:val="center"/>
          </w:tcPr>
          <w:p w14:paraId="600955D3" w14:textId="77777777" w:rsidR="00AA5419" w:rsidRPr="0025080E" w:rsidRDefault="00AA5419" w:rsidP="008B4766">
            <w:pPr>
              <w:autoSpaceDE w:val="0"/>
              <w:autoSpaceDN w:val="0"/>
              <w:adjustRightInd w:val="0"/>
              <w:jc w:val="center"/>
              <w:rPr>
                <w:rFonts w:ascii="Arial" w:hAnsi="Arial" w:cs="Arial"/>
                <w:sz w:val="20"/>
                <w:szCs w:val="20"/>
              </w:rPr>
            </w:pPr>
            <w:r w:rsidRPr="0025080E">
              <w:rPr>
                <w:rFonts w:ascii="Arial" w:hAnsi="Arial" w:cs="Arial"/>
                <w:sz w:val="20"/>
                <w:szCs w:val="20"/>
              </w:rPr>
              <w:lastRenderedPageBreak/>
              <w:t>25</w:t>
            </w:r>
          </w:p>
        </w:tc>
        <w:tc>
          <w:tcPr>
            <w:tcW w:w="9580" w:type="dxa"/>
            <w:gridSpan w:val="3"/>
            <w:shd w:val="clear" w:color="auto" w:fill="F2F2F2" w:themeFill="background1" w:themeFillShade="F2"/>
          </w:tcPr>
          <w:p w14:paraId="612E5E36"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 xml:space="preserve">Please indicate if your data will be stored in the UWTSD Research Data Repository (see </w:t>
            </w:r>
            <w:hyperlink r:id="rId73" w:history="1">
              <w:r w:rsidRPr="0025080E">
                <w:rPr>
                  <w:rStyle w:val="Hyperlink"/>
                  <w:rFonts w:ascii="Arial" w:hAnsi="Arial" w:cs="Arial"/>
                  <w:color w:val="000000"/>
                  <w:sz w:val="20"/>
                  <w:szCs w:val="20"/>
                </w:rPr>
                <w:t>https://researchdata.uwtsd.ac.uk/</w:t>
              </w:r>
            </w:hyperlink>
            <w:r w:rsidRPr="0025080E">
              <w:rPr>
                <w:rFonts w:ascii="Arial" w:hAnsi="Arial" w:cs="Arial"/>
                <w:color w:val="000000"/>
                <w:sz w:val="20"/>
                <w:szCs w:val="20"/>
              </w:rPr>
              <w:t xml:space="preserve"> ).   If </w:t>
            </w:r>
            <w:proofErr w:type="gramStart"/>
            <w:r w:rsidRPr="0025080E">
              <w:rPr>
                <w:rFonts w:ascii="Arial" w:hAnsi="Arial" w:cs="Arial"/>
                <w:color w:val="000000"/>
                <w:sz w:val="20"/>
                <w:szCs w:val="20"/>
              </w:rPr>
              <w:t>so</w:t>
            </w:r>
            <w:proofErr w:type="gramEnd"/>
            <w:r w:rsidRPr="0025080E">
              <w:rPr>
                <w:rFonts w:ascii="Arial" w:hAnsi="Arial" w:cs="Arial"/>
                <w:color w:val="000000"/>
                <w:sz w:val="20"/>
                <w:szCs w:val="20"/>
              </w:rPr>
              <w:t xml:space="preserve"> please explain. (</w:t>
            </w:r>
            <w:r w:rsidRPr="0025080E">
              <w:rPr>
                <w:rFonts w:ascii="Arial" w:hAnsi="Arial" w:cs="Arial"/>
                <w:i/>
                <w:color w:val="000000"/>
                <w:sz w:val="20"/>
                <w:szCs w:val="20"/>
              </w:rPr>
              <w:t>Most relevant to academic staff)</w:t>
            </w:r>
            <w:r w:rsidRPr="0025080E">
              <w:rPr>
                <w:rFonts w:ascii="Arial" w:hAnsi="Arial" w:cs="Arial"/>
                <w:color w:val="000000"/>
                <w:sz w:val="20"/>
                <w:szCs w:val="20"/>
              </w:rPr>
              <w:t xml:space="preserve"> </w:t>
            </w:r>
          </w:p>
        </w:tc>
      </w:tr>
      <w:tr w:rsidR="00AA5419" w:rsidRPr="0025080E" w14:paraId="62C6A88D" w14:textId="77777777" w:rsidTr="00B970E3">
        <w:trPr>
          <w:trHeight w:val="195"/>
        </w:trPr>
        <w:tc>
          <w:tcPr>
            <w:tcW w:w="542" w:type="dxa"/>
            <w:vAlign w:val="center"/>
          </w:tcPr>
          <w:p w14:paraId="39A0E5EA" w14:textId="77777777" w:rsidR="00AA5419" w:rsidRPr="0025080E" w:rsidRDefault="00AA5419" w:rsidP="008B4766">
            <w:pPr>
              <w:autoSpaceDE w:val="0"/>
              <w:autoSpaceDN w:val="0"/>
              <w:adjustRightInd w:val="0"/>
              <w:jc w:val="center"/>
              <w:rPr>
                <w:rFonts w:ascii="Arial" w:hAnsi="Arial" w:cs="Arial"/>
                <w:sz w:val="20"/>
                <w:szCs w:val="20"/>
              </w:rPr>
            </w:pPr>
          </w:p>
        </w:tc>
        <w:tc>
          <w:tcPr>
            <w:tcW w:w="9580" w:type="dxa"/>
            <w:gridSpan w:val="3"/>
          </w:tcPr>
          <w:p w14:paraId="6CA127D5" w14:textId="77777777" w:rsidR="00AA5419" w:rsidRPr="0025080E" w:rsidRDefault="00AA5419" w:rsidP="008B4766">
            <w:pPr>
              <w:autoSpaceDE w:val="0"/>
              <w:autoSpaceDN w:val="0"/>
              <w:adjustRightInd w:val="0"/>
              <w:rPr>
                <w:rFonts w:ascii="Arial" w:hAnsi="Arial" w:cs="Arial"/>
                <w:sz w:val="20"/>
                <w:szCs w:val="20"/>
              </w:rPr>
            </w:pPr>
          </w:p>
          <w:p w14:paraId="7D8210CF"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sz w:val="20"/>
                <w:szCs w:val="20"/>
              </w:rPr>
              <w:t>No</w:t>
            </w:r>
          </w:p>
          <w:p w14:paraId="01CBCDEA" w14:textId="77777777" w:rsidR="00AA5419" w:rsidRPr="0025080E" w:rsidRDefault="00AA5419" w:rsidP="008B4766">
            <w:pPr>
              <w:autoSpaceDE w:val="0"/>
              <w:autoSpaceDN w:val="0"/>
              <w:adjustRightInd w:val="0"/>
              <w:rPr>
                <w:rFonts w:ascii="Arial" w:hAnsi="Arial" w:cs="Arial"/>
                <w:sz w:val="20"/>
                <w:szCs w:val="20"/>
              </w:rPr>
            </w:pPr>
          </w:p>
          <w:p w14:paraId="02A72F1A"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i/>
                <w:color w:val="808080"/>
                <w:sz w:val="20"/>
                <w:szCs w:val="20"/>
              </w:rPr>
              <w:t>(this box should expand as you type)</w:t>
            </w:r>
          </w:p>
        </w:tc>
      </w:tr>
      <w:tr w:rsidR="00AA5419" w:rsidRPr="0025080E" w14:paraId="3A18FF60" w14:textId="77777777" w:rsidTr="00B970E3">
        <w:trPr>
          <w:trHeight w:val="293"/>
        </w:trPr>
        <w:tc>
          <w:tcPr>
            <w:tcW w:w="542" w:type="dxa"/>
            <w:shd w:val="clear" w:color="auto" w:fill="F2F2F2" w:themeFill="background1" w:themeFillShade="F2"/>
            <w:vAlign w:val="center"/>
          </w:tcPr>
          <w:p w14:paraId="7A3D0B39"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bCs/>
                <w:sz w:val="20"/>
                <w:szCs w:val="20"/>
              </w:rPr>
              <w:t>26</w:t>
            </w:r>
          </w:p>
        </w:tc>
        <w:tc>
          <w:tcPr>
            <w:tcW w:w="7632" w:type="dxa"/>
            <w:shd w:val="clear" w:color="auto" w:fill="F2F2F2" w:themeFill="background1" w:themeFillShade="F2"/>
          </w:tcPr>
          <w:p w14:paraId="12E47263" w14:textId="77777777" w:rsidR="00AA5419" w:rsidRPr="0025080E" w:rsidRDefault="00AA5419" w:rsidP="008B4766">
            <w:pPr>
              <w:autoSpaceDE w:val="0"/>
              <w:autoSpaceDN w:val="0"/>
              <w:adjustRightInd w:val="0"/>
              <w:rPr>
                <w:rFonts w:ascii="Arial" w:hAnsi="Arial" w:cs="Arial"/>
                <w:color w:val="000000"/>
                <w:sz w:val="20"/>
                <w:szCs w:val="20"/>
              </w:rPr>
            </w:pPr>
            <w:r w:rsidRPr="0025080E">
              <w:rPr>
                <w:rFonts w:ascii="Arial" w:hAnsi="Arial" w:cs="Arial"/>
                <w:bCs/>
                <w:sz w:val="20"/>
                <w:szCs w:val="20"/>
              </w:rPr>
              <w:t xml:space="preserve">Confirm that you have read the UWTSD guidance on data management (see </w:t>
            </w:r>
            <w:hyperlink r:id="rId74" w:history="1">
              <w:r w:rsidRPr="0025080E">
                <w:rPr>
                  <w:rStyle w:val="Hyperlink"/>
                  <w:rFonts w:ascii="Arial" w:hAnsi="Arial" w:cs="Arial"/>
                  <w:color w:val="000000"/>
                  <w:sz w:val="20"/>
                  <w:szCs w:val="20"/>
                </w:rPr>
                <w:t>https://www.uwtsd.ac.uk/library/research-data-management/</w:t>
              </w:r>
            </w:hyperlink>
            <w:r w:rsidRPr="0025080E">
              <w:rPr>
                <w:rFonts w:ascii="Arial" w:hAnsi="Arial" w:cs="Arial"/>
                <w:color w:val="000000"/>
                <w:sz w:val="20"/>
                <w:szCs w:val="20"/>
              </w:rPr>
              <w:t>)</w:t>
            </w:r>
          </w:p>
        </w:tc>
        <w:tc>
          <w:tcPr>
            <w:tcW w:w="957" w:type="dxa"/>
            <w:shd w:val="clear" w:color="auto" w:fill="F2F2F2" w:themeFill="background1" w:themeFillShade="F2"/>
            <w:vAlign w:val="center"/>
          </w:tcPr>
          <w:p w14:paraId="6104E9FF" w14:textId="77777777" w:rsidR="00AA5419" w:rsidRPr="0025080E" w:rsidRDefault="00AA5419" w:rsidP="008B4766">
            <w:pPr>
              <w:autoSpaceDE w:val="0"/>
              <w:autoSpaceDN w:val="0"/>
              <w:adjustRightInd w:val="0"/>
              <w:jc w:val="center"/>
              <w:rPr>
                <w:rFonts w:ascii="Arial" w:hAnsi="Arial" w:cs="Arial"/>
                <w:b/>
                <w:sz w:val="20"/>
                <w:szCs w:val="20"/>
              </w:rPr>
            </w:pPr>
            <w:r w:rsidRPr="0025080E">
              <w:rPr>
                <w:rFonts w:ascii="Arial" w:hAnsi="Arial" w:cs="Arial"/>
                <w:b/>
                <w:sz w:val="20"/>
                <w:szCs w:val="20"/>
              </w:rPr>
              <w:t>YES</w:t>
            </w:r>
          </w:p>
        </w:tc>
        <w:tc>
          <w:tcPr>
            <w:tcW w:w="991" w:type="dxa"/>
            <w:shd w:val="clear" w:color="auto" w:fill="BFBFBF" w:themeFill="background1" w:themeFillShade="BF"/>
            <w:vAlign w:val="center"/>
          </w:tcPr>
          <w:p w14:paraId="1491D805" w14:textId="77777777" w:rsidR="00AA5419" w:rsidRPr="0025080E" w:rsidRDefault="004B279E" w:rsidP="008B4766">
            <w:pPr>
              <w:autoSpaceDE w:val="0"/>
              <w:autoSpaceDN w:val="0"/>
              <w:adjustRightInd w:val="0"/>
              <w:jc w:val="center"/>
              <w:rPr>
                <w:rFonts w:ascii="Arial" w:hAnsi="Arial" w:cs="Arial"/>
                <w:sz w:val="20"/>
                <w:szCs w:val="20"/>
              </w:rPr>
            </w:pPr>
            <w:sdt>
              <w:sdtPr>
                <w:rPr>
                  <w:rFonts w:ascii="Arial" w:hAnsi="Arial" w:cs="Arial"/>
                  <w:sz w:val="20"/>
                  <w:szCs w:val="20"/>
                </w:rPr>
                <w:id w:val="1912113242"/>
                <w14:checkbox>
                  <w14:checked w14:val="1"/>
                  <w14:checkedState w14:val="2612" w14:font="MS Gothic"/>
                  <w14:uncheckedState w14:val="2610" w14:font="MS Gothic"/>
                </w14:checkbox>
              </w:sdtPr>
              <w:sdtEndPr/>
              <w:sdtContent>
                <w:r w:rsidR="00AA5419" w:rsidRPr="0025080E">
                  <w:rPr>
                    <w:rFonts w:ascii="MS Gothic" w:eastAsia="MS Gothic" w:hAnsi="MS Gothic" w:cs="Arial" w:hint="eastAsia"/>
                    <w:sz w:val="20"/>
                    <w:szCs w:val="20"/>
                  </w:rPr>
                  <w:t>☒</w:t>
                </w:r>
              </w:sdtContent>
            </w:sdt>
          </w:p>
        </w:tc>
      </w:tr>
      <w:tr w:rsidR="00AA5419" w:rsidRPr="0025080E" w14:paraId="24875242" w14:textId="77777777" w:rsidTr="00B970E3">
        <w:trPr>
          <w:trHeight w:val="306"/>
        </w:trPr>
        <w:tc>
          <w:tcPr>
            <w:tcW w:w="542" w:type="dxa"/>
            <w:shd w:val="clear" w:color="auto" w:fill="F2F2F2" w:themeFill="background1" w:themeFillShade="F2"/>
            <w:vAlign w:val="center"/>
          </w:tcPr>
          <w:p w14:paraId="6C09CB42" w14:textId="77777777" w:rsidR="00AA5419" w:rsidRPr="0025080E" w:rsidRDefault="00AA5419" w:rsidP="008B4766">
            <w:pPr>
              <w:autoSpaceDE w:val="0"/>
              <w:autoSpaceDN w:val="0"/>
              <w:adjustRightInd w:val="0"/>
              <w:jc w:val="center"/>
              <w:rPr>
                <w:rFonts w:ascii="Arial" w:hAnsi="Arial" w:cs="Arial"/>
                <w:bCs/>
                <w:sz w:val="20"/>
                <w:szCs w:val="20"/>
              </w:rPr>
            </w:pPr>
            <w:r w:rsidRPr="0025080E">
              <w:rPr>
                <w:rFonts w:ascii="Arial" w:hAnsi="Arial" w:cs="Arial"/>
                <w:bCs/>
                <w:sz w:val="20"/>
                <w:szCs w:val="20"/>
              </w:rPr>
              <w:t>27</w:t>
            </w:r>
          </w:p>
        </w:tc>
        <w:tc>
          <w:tcPr>
            <w:tcW w:w="7632" w:type="dxa"/>
            <w:shd w:val="clear" w:color="auto" w:fill="F2F2F2" w:themeFill="background1" w:themeFillShade="F2"/>
          </w:tcPr>
          <w:p w14:paraId="4EC78475" w14:textId="77777777" w:rsidR="00AA5419" w:rsidRPr="0025080E" w:rsidRDefault="00AA5419" w:rsidP="008B4766">
            <w:pPr>
              <w:autoSpaceDE w:val="0"/>
              <w:autoSpaceDN w:val="0"/>
              <w:adjustRightInd w:val="0"/>
              <w:rPr>
                <w:rFonts w:ascii="Arial" w:hAnsi="Arial" w:cs="Arial"/>
                <w:sz w:val="20"/>
                <w:szCs w:val="20"/>
              </w:rPr>
            </w:pPr>
            <w:r w:rsidRPr="0025080E">
              <w:rPr>
                <w:rFonts w:ascii="Arial" w:hAnsi="Arial" w:cs="Arial"/>
                <w:bCs/>
                <w:sz w:val="20"/>
                <w:szCs w:val="20"/>
              </w:rPr>
              <w:t>Confirm that you are aware that you need to keep all data until after your research has completed or the end of your funding</w:t>
            </w:r>
          </w:p>
        </w:tc>
        <w:tc>
          <w:tcPr>
            <w:tcW w:w="957" w:type="dxa"/>
            <w:shd w:val="clear" w:color="auto" w:fill="F2F2F2" w:themeFill="background1" w:themeFillShade="F2"/>
            <w:vAlign w:val="center"/>
          </w:tcPr>
          <w:p w14:paraId="5731627B" w14:textId="77777777" w:rsidR="00AA5419" w:rsidRPr="0025080E" w:rsidRDefault="00AA5419" w:rsidP="008B4766">
            <w:pPr>
              <w:autoSpaceDE w:val="0"/>
              <w:autoSpaceDN w:val="0"/>
              <w:adjustRightInd w:val="0"/>
              <w:jc w:val="center"/>
              <w:rPr>
                <w:rFonts w:ascii="Arial" w:hAnsi="Arial" w:cs="Arial"/>
                <w:b/>
                <w:sz w:val="20"/>
                <w:szCs w:val="20"/>
              </w:rPr>
            </w:pPr>
            <w:r w:rsidRPr="0025080E">
              <w:rPr>
                <w:rFonts w:ascii="Arial" w:hAnsi="Arial" w:cs="Arial"/>
                <w:b/>
                <w:sz w:val="20"/>
                <w:szCs w:val="20"/>
              </w:rPr>
              <w:t>YES</w:t>
            </w:r>
          </w:p>
        </w:tc>
        <w:tc>
          <w:tcPr>
            <w:tcW w:w="991" w:type="dxa"/>
            <w:shd w:val="clear" w:color="auto" w:fill="BFBFBF" w:themeFill="background1" w:themeFillShade="BF"/>
            <w:vAlign w:val="center"/>
          </w:tcPr>
          <w:p w14:paraId="1C9BEAB1" w14:textId="77777777" w:rsidR="00AA5419" w:rsidRPr="0025080E" w:rsidRDefault="004B279E" w:rsidP="008B4766">
            <w:pPr>
              <w:autoSpaceDE w:val="0"/>
              <w:autoSpaceDN w:val="0"/>
              <w:adjustRightInd w:val="0"/>
              <w:jc w:val="center"/>
              <w:rPr>
                <w:rFonts w:ascii="Arial" w:hAnsi="Arial" w:cs="Arial"/>
                <w:sz w:val="20"/>
                <w:szCs w:val="20"/>
              </w:rPr>
            </w:pPr>
            <w:sdt>
              <w:sdtPr>
                <w:rPr>
                  <w:rFonts w:ascii="Arial" w:hAnsi="Arial" w:cs="Arial"/>
                  <w:sz w:val="20"/>
                  <w:szCs w:val="20"/>
                </w:rPr>
                <w:id w:val="1277371831"/>
                <w14:checkbox>
                  <w14:checked w14:val="1"/>
                  <w14:checkedState w14:val="2612" w14:font="MS Gothic"/>
                  <w14:uncheckedState w14:val="2610" w14:font="MS Gothic"/>
                </w14:checkbox>
              </w:sdtPr>
              <w:sdtEndPr/>
              <w:sdtContent>
                <w:r w:rsidR="00AA5419" w:rsidRPr="0025080E">
                  <w:rPr>
                    <w:rFonts w:ascii="MS Gothic" w:eastAsia="MS Gothic" w:hAnsi="MS Gothic" w:cs="Arial" w:hint="eastAsia"/>
                    <w:sz w:val="20"/>
                    <w:szCs w:val="20"/>
                  </w:rPr>
                  <w:t>☒</w:t>
                </w:r>
              </w:sdtContent>
            </w:sdt>
          </w:p>
        </w:tc>
      </w:tr>
    </w:tbl>
    <w:p w14:paraId="6BE51059" w14:textId="77777777" w:rsidR="00B970E3" w:rsidRDefault="00B970E3" w:rsidP="00B970E3">
      <w:pPr>
        <w:rPr>
          <w:rFonts w:ascii="Arial" w:hAnsi="Arial" w:cs="Arial"/>
          <w:b/>
          <w:bCs/>
          <w:sz w:val="20"/>
          <w:szCs w:val="20"/>
        </w:rPr>
      </w:pPr>
    </w:p>
    <w:p w14:paraId="29F7DB65" w14:textId="5325CAE2" w:rsidR="00AA5419" w:rsidRPr="00B970E3" w:rsidRDefault="00AA5419" w:rsidP="00B970E3">
      <w:pPr>
        <w:rPr>
          <w:rFonts w:ascii="Arial" w:hAnsi="Arial" w:cs="Arial"/>
          <w:b/>
          <w:bCs/>
          <w:sz w:val="20"/>
          <w:szCs w:val="20"/>
        </w:rPr>
      </w:pPr>
      <w:r w:rsidRPr="0025080E">
        <w:rPr>
          <w:rFonts w:ascii="Arial" w:hAnsi="Arial" w:cs="Arial"/>
          <w:b/>
          <w:sz w:val="20"/>
          <w:szCs w:val="20"/>
        </w:rPr>
        <w:t>SECTION K: Declaration</w:t>
      </w:r>
    </w:p>
    <w:tbl>
      <w:tblPr>
        <w:tblW w:w="10477" w:type="dxa"/>
        <w:tblInd w:w="-7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A5419" w:rsidRPr="0025080E" w14:paraId="37FF92A6" w14:textId="77777777" w:rsidTr="00B970E3">
        <w:trPr>
          <w:trHeight w:val="1807"/>
        </w:trPr>
        <w:tc>
          <w:tcPr>
            <w:tcW w:w="554" w:type="dxa"/>
            <w:shd w:val="clear" w:color="auto" w:fill="F2F2F2" w:themeFill="background1" w:themeFillShade="F2"/>
            <w:vAlign w:val="center"/>
          </w:tcPr>
          <w:p w14:paraId="24A86FBC" w14:textId="77777777" w:rsidR="00AA5419" w:rsidRPr="0025080E" w:rsidRDefault="00AA5419" w:rsidP="008B4766">
            <w:pPr>
              <w:jc w:val="center"/>
              <w:rPr>
                <w:rFonts w:ascii="Arial" w:hAnsi="Arial" w:cs="Arial"/>
                <w:sz w:val="20"/>
                <w:szCs w:val="20"/>
              </w:rPr>
            </w:pPr>
          </w:p>
        </w:tc>
        <w:tc>
          <w:tcPr>
            <w:tcW w:w="9923" w:type="dxa"/>
            <w:gridSpan w:val="3"/>
            <w:shd w:val="clear" w:color="auto" w:fill="F2F2F2" w:themeFill="background1" w:themeFillShade="F2"/>
            <w:vAlign w:val="center"/>
          </w:tcPr>
          <w:p w14:paraId="6CD3420E" w14:textId="77777777" w:rsidR="00AA5419" w:rsidRPr="0025080E" w:rsidRDefault="00AA5419" w:rsidP="008B4766">
            <w:pPr>
              <w:jc w:val="both"/>
              <w:rPr>
                <w:rFonts w:ascii="Arial" w:hAnsi="Arial" w:cs="Arial"/>
                <w:b/>
                <w:bCs/>
                <w:color w:val="000000"/>
                <w:sz w:val="20"/>
                <w:szCs w:val="20"/>
              </w:rPr>
            </w:pPr>
            <w:r w:rsidRPr="0025080E">
              <w:rPr>
                <w:rFonts w:ascii="Arial" w:hAnsi="Arial" w:cs="Arial"/>
                <w:sz w:val="20"/>
                <w:szCs w:val="20"/>
              </w:rPr>
              <w:t>The information which I have provided is correct and complete to the best of my knowledge. I have attempted to identify any risks and issues related to the research activity and acknowledge my obligations and the rights of the participants</w:t>
            </w:r>
            <w:r w:rsidRPr="0025080E">
              <w:rPr>
                <w:rFonts w:ascii="Arial" w:hAnsi="Arial" w:cs="Arial"/>
                <w:b/>
                <w:bCs/>
                <w:color w:val="000000"/>
                <w:sz w:val="20"/>
                <w:szCs w:val="20"/>
              </w:rPr>
              <w:t>.</w:t>
            </w:r>
          </w:p>
          <w:p w14:paraId="7F9A0D37" w14:textId="77777777" w:rsidR="00AA5419" w:rsidRPr="0025080E" w:rsidRDefault="00AA5419" w:rsidP="008B4766">
            <w:pPr>
              <w:jc w:val="both"/>
              <w:rPr>
                <w:rFonts w:ascii="Arial" w:hAnsi="Arial" w:cs="Arial"/>
                <w:b/>
                <w:bCs/>
                <w:color w:val="000000"/>
                <w:sz w:val="20"/>
                <w:szCs w:val="20"/>
              </w:rPr>
            </w:pPr>
          </w:p>
          <w:p w14:paraId="53F9FA2E" w14:textId="77777777" w:rsidR="00AA5419" w:rsidRPr="0025080E" w:rsidRDefault="00AA5419" w:rsidP="008B4766">
            <w:pPr>
              <w:jc w:val="both"/>
              <w:rPr>
                <w:rFonts w:ascii="Arial" w:hAnsi="Arial" w:cs="Arial"/>
                <w:color w:val="000080"/>
                <w:sz w:val="20"/>
                <w:szCs w:val="20"/>
              </w:rPr>
            </w:pPr>
            <w:r w:rsidRPr="0025080E">
              <w:rPr>
                <w:rFonts w:ascii="Arial" w:hAnsi="Arial" w:cs="Arial"/>
                <w:sz w:val="20"/>
                <w:szCs w:val="20"/>
              </w:rPr>
              <w:t xml:space="preserve">In submitting this application I hereby confirm that I undertake to ensure that the above named research activity will meet the University’s Research Ethics and Integrity Code of Practice which is published on the website: </w:t>
            </w:r>
            <w:hyperlink r:id="rId75" w:history="1">
              <w:r w:rsidRPr="0025080E">
                <w:rPr>
                  <w:rStyle w:val="Hyperlink"/>
                  <w:rFonts w:ascii="Arial" w:hAnsi="Arial" w:cs="Arial"/>
                  <w:sz w:val="20"/>
                  <w:szCs w:val="20"/>
                </w:rPr>
                <w:t>https://www.uwtsd.ac.uk/research/research-ethics/</w:t>
              </w:r>
            </w:hyperlink>
            <w:r w:rsidRPr="0025080E">
              <w:rPr>
                <w:rFonts w:ascii="Arial" w:hAnsi="Arial" w:cs="Arial"/>
                <w:sz w:val="20"/>
                <w:szCs w:val="20"/>
              </w:rPr>
              <w:t xml:space="preserve"> </w:t>
            </w:r>
          </w:p>
        </w:tc>
      </w:tr>
      <w:tr w:rsidR="00AA5419" w:rsidRPr="0025080E" w14:paraId="34C0BA7E" w14:textId="77777777" w:rsidTr="00B970E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A9BF46" w14:textId="77777777" w:rsidR="00AA5419" w:rsidRPr="0025080E" w:rsidRDefault="00AA5419" w:rsidP="008B4766">
            <w:pPr>
              <w:spacing w:before="100" w:beforeAutospacing="1" w:after="100" w:afterAutospacing="1"/>
              <w:jc w:val="center"/>
              <w:rPr>
                <w:rFonts w:ascii="Arial" w:hAnsi="Arial" w:cs="Arial"/>
                <w:bCs/>
                <w:sz w:val="20"/>
                <w:szCs w:val="20"/>
              </w:rPr>
            </w:pPr>
            <w:r w:rsidRPr="0025080E">
              <w:rPr>
                <w:rFonts w:ascii="Arial" w:hAnsi="Arial" w:cs="Arial"/>
                <w:bCs/>
                <w:sz w:val="20"/>
                <w:szCs w:val="20"/>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1BB985" w14:textId="77777777" w:rsidR="00AA5419" w:rsidRPr="0025080E" w:rsidRDefault="00AA5419" w:rsidP="008B4766">
            <w:pPr>
              <w:spacing w:before="100" w:beforeAutospacing="1" w:after="100" w:afterAutospacing="1"/>
              <w:rPr>
                <w:rFonts w:ascii="Arial" w:hAnsi="Arial" w:cs="Arial"/>
                <w:sz w:val="20"/>
                <w:szCs w:val="20"/>
              </w:rPr>
            </w:pPr>
            <w:r w:rsidRPr="0025080E">
              <w:rPr>
                <w:rFonts w:ascii="Arial" w:hAnsi="Arial" w:cs="Arial"/>
                <w:b/>
                <w:bCs/>
                <w:sz w:val="20"/>
                <w:szCs w:val="20"/>
              </w:rPr>
              <w:t>Signature of applicant:</w:t>
            </w:r>
          </w:p>
        </w:tc>
        <w:tc>
          <w:tcPr>
            <w:tcW w:w="4820" w:type="dxa"/>
            <w:tcBorders>
              <w:left w:val="single" w:sz="4" w:space="0" w:color="auto"/>
            </w:tcBorders>
            <w:vAlign w:val="center"/>
          </w:tcPr>
          <w:p w14:paraId="33A8FC08" w14:textId="77777777" w:rsidR="00AA5419" w:rsidRPr="0025080E" w:rsidRDefault="00AA5419" w:rsidP="008B4766">
            <w:pPr>
              <w:spacing w:before="100" w:beforeAutospacing="1" w:after="100" w:afterAutospacing="1"/>
              <w:rPr>
                <w:rFonts w:ascii="Arial" w:hAnsi="Arial" w:cs="Arial"/>
                <w:sz w:val="20"/>
                <w:szCs w:val="20"/>
              </w:rPr>
            </w:pPr>
            <w:r w:rsidRPr="0025080E">
              <w:rPr>
                <w:rFonts w:ascii="Arial" w:hAnsi="Arial" w:cs="Arial"/>
                <w:noProof/>
                <w:sz w:val="20"/>
                <w:szCs w:val="20"/>
              </w:rPr>
              <w:drawing>
                <wp:inline distT="0" distB="0" distL="0" distR="0" wp14:anchorId="0CF00E74" wp14:editId="70672FA9">
                  <wp:extent cx="898301" cy="457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901081" cy="458615"/>
                          </a:xfrm>
                          <a:prstGeom prst="rect">
                            <a:avLst/>
                          </a:prstGeom>
                          <a:noFill/>
                          <a:ln>
                            <a:noFill/>
                          </a:ln>
                        </pic:spPr>
                      </pic:pic>
                    </a:graphicData>
                  </a:graphic>
                </wp:inline>
              </w:drawing>
            </w:r>
          </w:p>
        </w:tc>
        <w:tc>
          <w:tcPr>
            <w:tcW w:w="2139" w:type="dxa"/>
            <w:vAlign w:val="center"/>
          </w:tcPr>
          <w:p w14:paraId="74D99B24" w14:textId="77777777" w:rsidR="00AA5419" w:rsidRPr="0025080E" w:rsidRDefault="00AA5419" w:rsidP="008B4766">
            <w:pPr>
              <w:spacing w:before="100" w:beforeAutospacing="1" w:after="100" w:afterAutospacing="1"/>
              <w:rPr>
                <w:rFonts w:ascii="Arial" w:hAnsi="Arial" w:cs="Arial"/>
                <w:b/>
                <w:bCs/>
                <w:sz w:val="20"/>
                <w:szCs w:val="20"/>
              </w:rPr>
            </w:pPr>
            <w:r w:rsidRPr="0025080E">
              <w:rPr>
                <w:rFonts w:ascii="Arial" w:hAnsi="Arial" w:cs="Arial"/>
                <w:b/>
                <w:bCs/>
                <w:sz w:val="20"/>
                <w:szCs w:val="20"/>
              </w:rPr>
              <w:t>Date:</w:t>
            </w:r>
          </w:p>
          <w:p w14:paraId="5B21A4EB" w14:textId="77777777" w:rsidR="00AA5419" w:rsidRPr="0025080E" w:rsidRDefault="00AA5419" w:rsidP="008B4766">
            <w:pPr>
              <w:spacing w:before="100" w:beforeAutospacing="1" w:after="100" w:afterAutospacing="1"/>
              <w:rPr>
                <w:rFonts w:ascii="Arial" w:hAnsi="Arial" w:cs="Arial"/>
                <w:sz w:val="20"/>
                <w:szCs w:val="20"/>
              </w:rPr>
            </w:pPr>
            <w:r w:rsidRPr="0025080E">
              <w:rPr>
                <w:rFonts w:ascii="Arial" w:hAnsi="Arial" w:cs="Arial"/>
                <w:sz w:val="20"/>
                <w:szCs w:val="20"/>
              </w:rPr>
              <w:t>03/02/2023</w:t>
            </w:r>
          </w:p>
        </w:tc>
      </w:tr>
    </w:tbl>
    <w:p w14:paraId="60BF358F" w14:textId="77777777" w:rsidR="00AA5419" w:rsidRPr="0025080E" w:rsidRDefault="00AA5419" w:rsidP="00AA5419">
      <w:pPr>
        <w:rPr>
          <w:rFonts w:ascii="Arial" w:hAnsi="Arial" w:cs="Arial"/>
          <w:sz w:val="20"/>
          <w:szCs w:val="20"/>
        </w:rPr>
      </w:pPr>
    </w:p>
    <w:p w14:paraId="22769B39" w14:textId="77777777" w:rsidR="00AA5419" w:rsidRPr="0025080E" w:rsidRDefault="00AA5419" w:rsidP="00AA5419">
      <w:pPr>
        <w:rPr>
          <w:rFonts w:ascii="Arial" w:hAnsi="Arial" w:cs="Arial"/>
          <w:b/>
          <w:i/>
          <w:sz w:val="20"/>
          <w:szCs w:val="20"/>
        </w:rPr>
      </w:pPr>
      <w:r w:rsidRPr="0025080E">
        <w:rPr>
          <w:rFonts w:ascii="Arial" w:hAnsi="Arial" w:cs="Arial"/>
          <w:b/>
          <w:i/>
          <w:sz w:val="20"/>
          <w:szCs w:val="20"/>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A5419" w:rsidRPr="0025080E" w14:paraId="271D3B13" w14:textId="77777777" w:rsidTr="008B4766">
        <w:trPr>
          <w:trHeight w:val="346"/>
        </w:trPr>
        <w:tc>
          <w:tcPr>
            <w:tcW w:w="365" w:type="pct"/>
            <w:shd w:val="clear" w:color="auto" w:fill="F2F2F2" w:themeFill="background1" w:themeFillShade="F2"/>
            <w:vAlign w:val="center"/>
          </w:tcPr>
          <w:p w14:paraId="3B2D9F3E" w14:textId="77777777" w:rsidR="00AA5419" w:rsidRPr="0025080E" w:rsidRDefault="00AA5419" w:rsidP="008B4766">
            <w:pPr>
              <w:pStyle w:val="ListParagraph"/>
              <w:ind w:left="0"/>
              <w:jc w:val="center"/>
              <w:rPr>
                <w:rFonts w:ascii="Arial" w:hAnsi="Arial" w:cs="Arial"/>
                <w:sz w:val="20"/>
                <w:szCs w:val="20"/>
              </w:rPr>
            </w:pPr>
            <w:r w:rsidRPr="0025080E">
              <w:rPr>
                <w:rFonts w:ascii="Arial" w:hAnsi="Arial" w:cs="Arial"/>
                <w:sz w:val="20"/>
                <w:szCs w:val="20"/>
              </w:rPr>
              <w:t>2</w:t>
            </w:r>
          </w:p>
        </w:tc>
        <w:tc>
          <w:tcPr>
            <w:tcW w:w="1444" w:type="pct"/>
            <w:shd w:val="clear" w:color="auto" w:fill="F2F2F2" w:themeFill="background1" w:themeFillShade="F2"/>
            <w:vAlign w:val="center"/>
          </w:tcPr>
          <w:p w14:paraId="6042D694" w14:textId="77777777" w:rsidR="00AA5419" w:rsidRPr="0025080E" w:rsidRDefault="00AA5419" w:rsidP="008B4766">
            <w:pPr>
              <w:pStyle w:val="ListParagraph"/>
              <w:ind w:left="0"/>
              <w:rPr>
                <w:rFonts w:ascii="Arial" w:hAnsi="Arial" w:cs="Arial"/>
                <w:sz w:val="20"/>
                <w:szCs w:val="20"/>
              </w:rPr>
            </w:pPr>
            <w:r w:rsidRPr="0025080E">
              <w:rPr>
                <w:rFonts w:ascii="Arial" w:hAnsi="Arial" w:cs="Arial"/>
                <w:sz w:val="20"/>
                <w:szCs w:val="20"/>
              </w:rPr>
              <w:t>Director of Studies/Supervisor:</w:t>
            </w:r>
          </w:p>
        </w:tc>
        <w:tc>
          <w:tcPr>
            <w:tcW w:w="2176" w:type="pct"/>
            <w:shd w:val="clear" w:color="auto" w:fill="auto"/>
            <w:vAlign w:val="center"/>
          </w:tcPr>
          <w:p w14:paraId="7F2EC96C" w14:textId="2385B397" w:rsidR="00AA5419" w:rsidRPr="0025080E" w:rsidRDefault="00A72CD3" w:rsidP="008B4766">
            <w:pPr>
              <w:pStyle w:val="ListParagraph"/>
              <w:ind w:left="0"/>
              <w:rPr>
                <w:rFonts w:ascii="Arial" w:hAnsi="Arial" w:cs="Arial"/>
                <w:sz w:val="20"/>
                <w:szCs w:val="20"/>
              </w:rPr>
            </w:pPr>
            <w:r>
              <w:rPr>
                <w:rFonts w:ascii="Arial" w:hAnsi="Arial" w:cs="Arial"/>
                <w:sz w:val="20"/>
                <w:szCs w:val="20"/>
              </w:rPr>
              <w:t xml:space="preserve">Alana Enoch </w:t>
            </w:r>
          </w:p>
        </w:tc>
        <w:tc>
          <w:tcPr>
            <w:tcW w:w="1014" w:type="pct"/>
            <w:vMerge w:val="restart"/>
          </w:tcPr>
          <w:p w14:paraId="5ABDFDC4" w14:textId="77777777" w:rsidR="00AA5419" w:rsidRDefault="00AA5419" w:rsidP="008B4766">
            <w:pPr>
              <w:pStyle w:val="ListParagraph"/>
              <w:ind w:left="0"/>
              <w:rPr>
                <w:rFonts w:ascii="Arial" w:hAnsi="Arial" w:cs="Arial"/>
                <w:b/>
                <w:bCs/>
                <w:sz w:val="20"/>
                <w:szCs w:val="20"/>
              </w:rPr>
            </w:pPr>
            <w:r w:rsidRPr="0025080E">
              <w:rPr>
                <w:rFonts w:ascii="Arial" w:hAnsi="Arial" w:cs="Arial"/>
                <w:b/>
                <w:bCs/>
                <w:sz w:val="20"/>
                <w:szCs w:val="20"/>
              </w:rPr>
              <w:t>Date:</w:t>
            </w:r>
          </w:p>
          <w:p w14:paraId="036E1612" w14:textId="77777777" w:rsidR="00A72CD3" w:rsidRDefault="00A72CD3" w:rsidP="008B4766">
            <w:pPr>
              <w:pStyle w:val="ListParagraph"/>
              <w:ind w:left="0"/>
              <w:rPr>
                <w:rFonts w:ascii="Arial" w:hAnsi="Arial" w:cs="Arial"/>
                <w:sz w:val="20"/>
                <w:szCs w:val="20"/>
              </w:rPr>
            </w:pPr>
          </w:p>
          <w:p w14:paraId="40F23663" w14:textId="036F9328" w:rsidR="00A72CD3" w:rsidRPr="0025080E" w:rsidRDefault="00A72CD3" w:rsidP="008B4766">
            <w:pPr>
              <w:pStyle w:val="ListParagraph"/>
              <w:ind w:left="0"/>
              <w:rPr>
                <w:rFonts w:ascii="Arial" w:hAnsi="Arial" w:cs="Arial"/>
                <w:sz w:val="20"/>
                <w:szCs w:val="20"/>
              </w:rPr>
            </w:pPr>
            <w:r>
              <w:rPr>
                <w:rFonts w:ascii="Arial" w:hAnsi="Arial" w:cs="Arial"/>
                <w:sz w:val="20"/>
                <w:szCs w:val="20"/>
              </w:rPr>
              <w:t>03/02/2023</w:t>
            </w:r>
          </w:p>
        </w:tc>
      </w:tr>
      <w:tr w:rsidR="00AA5419" w:rsidRPr="0025080E" w14:paraId="2EA95AC0" w14:textId="77777777" w:rsidTr="008B4766">
        <w:trPr>
          <w:trHeight w:val="347"/>
        </w:trPr>
        <w:tc>
          <w:tcPr>
            <w:tcW w:w="365" w:type="pct"/>
            <w:shd w:val="clear" w:color="auto" w:fill="F2F2F2" w:themeFill="background1" w:themeFillShade="F2"/>
            <w:vAlign w:val="center"/>
          </w:tcPr>
          <w:p w14:paraId="277009D7" w14:textId="77777777" w:rsidR="00AA5419" w:rsidRPr="0025080E" w:rsidRDefault="00AA5419" w:rsidP="008B4766">
            <w:pPr>
              <w:pStyle w:val="ListParagraph"/>
              <w:ind w:left="0"/>
              <w:jc w:val="center"/>
              <w:rPr>
                <w:rFonts w:ascii="Arial" w:hAnsi="Arial" w:cs="Arial"/>
                <w:sz w:val="20"/>
                <w:szCs w:val="20"/>
              </w:rPr>
            </w:pPr>
            <w:r w:rsidRPr="0025080E">
              <w:rPr>
                <w:rFonts w:ascii="Arial" w:hAnsi="Arial" w:cs="Arial"/>
                <w:sz w:val="20"/>
                <w:szCs w:val="20"/>
              </w:rPr>
              <w:t>3</w:t>
            </w:r>
          </w:p>
        </w:tc>
        <w:tc>
          <w:tcPr>
            <w:tcW w:w="1444" w:type="pct"/>
            <w:shd w:val="clear" w:color="auto" w:fill="F2F2F2" w:themeFill="background1" w:themeFillShade="F2"/>
            <w:vAlign w:val="center"/>
          </w:tcPr>
          <w:p w14:paraId="103650F4" w14:textId="77777777" w:rsidR="00AA5419" w:rsidRPr="0025080E" w:rsidRDefault="00AA5419" w:rsidP="008B4766">
            <w:pPr>
              <w:pStyle w:val="ListParagraph"/>
              <w:ind w:left="0"/>
              <w:rPr>
                <w:rFonts w:ascii="Arial" w:hAnsi="Arial" w:cs="Arial"/>
                <w:sz w:val="20"/>
                <w:szCs w:val="20"/>
              </w:rPr>
            </w:pPr>
            <w:r w:rsidRPr="0025080E">
              <w:rPr>
                <w:rFonts w:ascii="Arial" w:hAnsi="Arial" w:cs="Arial"/>
                <w:sz w:val="20"/>
                <w:szCs w:val="20"/>
              </w:rPr>
              <w:t>Signature:</w:t>
            </w:r>
          </w:p>
        </w:tc>
        <w:tc>
          <w:tcPr>
            <w:tcW w:w="2176" w:type="pct"/>
            <w:shd w:val="clear" w:color="auto" w:fill="auto"/>
            <w:vAlign w:val="center"/>
          </w:tcPr>
          <w:p w14:paraId="0ECC5DEF" w14:textId="77777777" w:rsidR="00AA5419" w:rsidRPr="0025080E" w:rsidRDefault="00AA5419" w:rsidP="008B4766">
            <w:pPr>
              <w:pStyle w:val="ListParagraph"/>
              <w:ind w:left="0"/>
              <w:rPr>
                <w:rFonts w:ascii="Arial" w:hAnsi="Arial" w:cs="Arial"/>
                <w:sz w:val="20"/>
                <w:szCs w:val="20"/>
              </w:rPr>
            </w:pPr>
            <w:r w:rsidRPr="0025080E">
              <w:rPr>
                <w:rFonts w:ascii="Arial" w:hAnsi="Arial" w:cs="Arial"/>
                <w:sz w:val="20"/>
                <w:szCs w:val="20"/>
              </w:rPr>
              <w:t>AE</w:t>
            </w:r>
          </w:p>
          <w:p w14:paraId="513C63A1" w14:textId="77777777" w:rsidR="00AA5419" w:rsidRPr="0025080E" w:rsidRDefault="00AA5419" w:rsidP="008B4766">
            <w:pPr>
              <w:pStyle w:val="ListParagraph"/>
              <w:ind w:left="0"/>
              <w:rPr>
                <w:rFonts w:ascii="Arial" w:hAnsi="Arial" w:cs="Arial"/>
                <w:sz w:val="20"/>
                <w:szCs w:val="20"/>
              </w:rPr>
            </w:pPr>
          </w:p>
        </w:tc>
        <w:tc>
          <w:tcPr>
            <w:tcW w:w="1014" w:type="pct"/>
            <w:vMerge/>
            <w:vAlign w:val="center"/>
          </w:tcPr>
          <w:p w14:paraId="14C6EE1C" w14:textId="77777777" w:rsidR="00AA5419" w:rsidRPr="0025080E" w:rsidRDefault="00AA5419" w:rsidP="008B4766">
            <w:pPr>
              <w:pStyle w:val="ListParagraph"/>
              <w:ind w:left="0"/>
              <w:rPr>
                <w:rFonts w:ascii="Arial" w:hAnsi="Arial" w:cs="Arial"/>
                <w:sz w:val="20"/>
                <w:szCs w:val="20"/>
              </w:rPr>
            </w:pPr>
          </w:p>
        </w:tc>
      </w:tr>
    </w:tbl>
    <w:p w14:paraId="320B4288" w14:textId="77777777" w:rsidR="00AA5419" w:rsidRPr="0025080E" w:rsidRDefault="00AA5419" w:rsidP="00AA5419">
      <w:pPr>
        <w:rPr>
          <w:rFonts w:ascii="Arial" w:hAnsi="Arial" w:cs="Arial"/>
          <w:sz w:val="20"/>
          <w:szCs w:val="20"/>
        </w:rPr>
      </w:pPr>
    </w:p>
    <w:p w14:paraId="75041985" w14:textId="77777777" w:rsidR="00AA5419" w:rsidRPr="0025080E" w:rsidRDefault="00AA5419" w:rsidP="00AA5419">
      <w:pPr>
        <w:rPr>
          <w:rFonts w:ascii="Arial" w:hAnsi="Arial" w:cs="Arial"/>
          <w:b/>
          <w:i/>
          <w:sz w:val="20"/>
          <w:szCs w:val="20"/>
        </w:rPr>
      </w:pPr>
      <w:r w:rsidRPr="0025080E">
        <w:rPr>
          <w:rFonts w:ascii="Arial" w:hAnsi="Arial" w:cs="Arial"/>
          <w:b/>
          <w:i/>
          <w:sz w:val="20"/>
          <w:szCs w:val="20"/>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A5419" w:rsidRPr="0025080E" w14:paraId="5560D105" w14:textId="77777777" w:rsidTr="008B4766">
        <w:trPr>
          <w:trHeight w:val="346"/>
        </w:trPr>
        <w:tc>
          <w:tcPr>
            <w:tcW w:w="366" w:type="pct"/>
            <w:shd w:val="clear" w:color="auto" w:fill="F2F2F2" w:themeFill="background1" w:themeFillShade="F2"/>
            <w:vAlign w:val="center"/>
          </w:tcPr>
          <w:p w14:paraId="3953F369" w14:textId="77777777" w:rsidR="00AA5419" w:rsidRPr="0025080E" w:rsidRDefault="00AA5419" w:rsidP="008B4766">
            <w:pPr>
              <w:pStyle w:val="ListParagraph"/>
              <w:ind w:left="0"/>
              <w:jc w:val="center"/>
              <w:rPr>
                <w:rFonts w:ascii="Arial" w:hAnsi="Arial" w:cs="Arial"/>
                <w:sz w:val="20"/>
                <w:szCs w:val="20"/>
              </w:rPr>
            </w:pPr>
            <w:r w:rsidRPr="0025080E">
              <w:rPr>
                <w:rFonts w:ascii="Arial" w:hAnsi="Arial" w:cs="Arial"/>
                <w:sz w:val="20"/>
                <w:szCs w:val="20"/>
              </w:rPr>
              <w:t>4</w:t>
            </w:r>
          </w:p>
        </w:tc>
        <w:tc>
          <w:tcPr>
            <w:tcW w:w="1444" w:type="pct"/>
            <w:shd w:val="clear" w:color="auto" w:fill="F2F2F2" w:themeFill="background1" w:themeFillShade="F2"/>
            <w:vAlign w:val="center"/>
          </w:tcPr>
          <w:p w14:paraId="64ADD2CB" w14:textId="77777777" w:rsidR="00AA5419" w:rsidRPr="0025080E" w:rsidRDefault="00AA5419" w:rsidP="008B4766">
            <w:pPr>
              <w:pStyle w:val="ListParagraph"/>
              <w:ind w:left="0"/>
              <w:rPr>
                <w:rFonts w:ascii="Arial" w:hAnsi="Arial" w:cs="Arial"/>
                <w:sz w:val="20"/>
                <w:szCs w:val="20"/>
              </w:rPr>
            </w:pPr>
            <w:r w:rsidRPr="0025080E">
              <w:rPr>
                <w:rFonts w:ascii="Arial" w:hAnsi="Arial" w:cs="Arial"/>
                <w:sz w:val="20"/>
                <w:szCs w:val="20"/>
              </w:rPr>
              <w:t>Academic Director/ Assistant Dean:</w:t>
            </w:r>
          </w:p>
        </w:tc>
        <w:tc>
          <w:tcPr>
            <w:tcW w:w="2176" w:type="pct"/>
            <w:shd w:val="clear" w:color="auto" w:fill="auto"/>
            <w:vAlign w:val="center"/>
          </w:tcPr>
          <w:p w14:paraId="7B7C92CE" w14:textId="77777777" w:rsidR="00AA5419" w:rsidRPr="0025080E" w:rsidRDefault="00AA5419" w:rsidP="008B4766">
            <w:pPr>
              <w:pStyle w:val="ListParagraph"/>
              <w:ind w:left="0"/>
              <w:rPr>
                <w:rFonts w:ascii="Arial" w:hAnsi="Arial" w:cs="Arial"/>
                <w:sz w:val="20"/>
                <w:szCs w:val="20"/>
              </w:rPr>
            </w:pPr>
          </w:p>
        </w:tc>
        <w:tc>
          <w:tcPr>
            <w:tcW w:w="1013" w:type="pct"/>
            <w:vMerge w:val="restart"/>
          </w:tcPr>
          <w:p w14:paraId="7518D99A" w14:textId="77777777" w:rsidR="00AA5419" w:rsidRPr="0025080E" w:rsidRDefault="00AA5419" w:rsidP="008B4766">
            <w:pPr>
              <w:pStyle w:val="ListParagraph"/>
              <w:ind w:left="0"/>
              <w:rPr>
                <w:rFonts w:ascii="Arial" w:hAnsi="Arial" w:cs="Arial"/>
                <w:sz w:val="20"/>
                <w:szCs w:val="20"/>
              </w:rPr>
            </w:pPr>
            <w:r w:rsidRPr="0025080E">
              <w:rPr>
                <w:rFonts w:ascii="Arial" w:hAnsi="Arial" w:cs="Arial"/>
                <w:b/>
                <w:bCs/>
                <w:sz w:val="20"/>
                <w:szCs w:val="20"/>
              </w:rPr>
              <w:t>Date:</w:t>
            </w:r>
          </w:p>
        </w:tc>
      </w:tr>
      <w:tr w:rsidR="00AA5419" w:rsidRPr="0025080E" w14:paraId="20C8FDDF" w14:textId="77777777" w:rsidTr="008B4766">
        <w:trPr>
          <w:trHeight w:val="347"/>
        </w:trPr>
        <w:tc>
          <w:tcPr>
            <w:tcW w:w="366" w:type="pct"/>
            <w:shd w:val="clear" w:color="auto" w:fill="F2F2F2" w:themeFill="background1" w:themeFillShade="F2"/>
            <w:vAlign w:val="center"/>
          </w:tcPr>
          <w:p w14:paraId="7E3F9231" w14:textId="77777777" w:rsidR="00AA5419" w:rsidRPr="0025080E" w:rsidRDefault="00AA5419" w:rsidP="008B4766">
            <w:pPr>
              <w:pStyle w:val="ListParagraph"/>
              <w:ind w:left="0"/>
              <w:jc w:val="center"/>
              <w:rPr>
                <w:rFonts w:ascii="Arial" w:hAnsi="Arial" w:cs="Arial"/>
                <w:sz w:val="20"/>
                <w:szCs w:val="20"/>
              </w:rPr>
            </w:pPr>
            <w:r w:rsidRPr="0025080E">
              <w:rPr>
                <w:rFonts w:ascii="Arial" w:hAnsi="Arial" w:cs="Arial"/>
                <w:sz w:val="20"/>
                <w:szCs w:val="20"/>
              </w:rPr>
              <w:t>5</w:t>
            </w:r>
          </w:p>
        </w:tc>
        <w:tc>
          <w:tcPr>
            <w:tcW w:w="1444" w:type="pct"/>
            <w:shd w:val="clear" w:color="auto" w:fill="F2F2F2" w:themeFill="background1" w:themeFillShade="F2"/>
            <w:vAlign w:val="center"/>
          </w:tcPr>
          <w:p w14:paraId="67D858C9" w14:textId="77777777" w:rsidR="00AA5419" w:rsidRPr="0025080E" w:rsidRDefault="00AA5419" w:rsidP="008B4766">
            <w:pPr>
              <w:pStyle w:val="ListParagraph"/>
              <w:ind w:left="0"/>
              <w:rPr>
                <w:rFonts w:ascii="Arial" w:hAnsi="Arial" w:cs="Arial"/>
                <w:sz w:val="20"/>
                <w:szCs w:val="20"/>
              </w:rPr>
            </w:pPr>
            <w:r w:rsidRPr="0025080E">
              <w:rPr>
                <w:rFonts w:ascii="Arial" w:hAnsi="Arial" w:cs="Arial"/>
                <w:sz w:val="20"/>
                <w:szCs w:val="20"/>
              </w:rPr>
              <w:t>Signature:</w:t>
            </w:r>
          </w:p>
        </w:tc>
        <w:tc>
          <w:tcPr>
            <w:tcW w:w="2176" w:type="pct"/>
            <w:shd w:val="clear" w:color="auto" w:fill="auto"/>
            <w:vAlign w:val="center"/>
          </w:tcPr>
          <w:p w14:paraId="71D301F1" w14:textId="77777777" w:rsidR="00AA5419" w:rsidRPr="0025080E" w:rsidRDefault="00AA5419" w:rsidP="008B4766">
            <w:pPr>
              <w:pStyle w:val="ListParagraph"/>
              <w:ind w:left="0"/>
              <w:rPr>
                <w:rFonts w:ascii="Arial" w:hAnsi="Arial" w:cs="Arial"/>
                <w:sz w:val="20"/>
                <w:szCs w:val="20"/>
              </w:rPr>
            </w:pPr>
          </w:p>
          <w:p w14:paraId="46FE5C1B" w14:textId="77777777" w:rsidR="00AA5419" w:rsidRPr="0025080E" w:rsidRDefault="00AA5419" w:rsidP="008B4766">
            <w:pPr>
              <w:pStyle w:val="ListParagraph"/>
              <w:ind w:left="0"/>
              <w:rPr>
                <w:rFonts w:ascii="Arial" w:hAnsi="Arial" w:cs="Arial"/>
                <w:sz w:val="20"/>
                <w:szCs w:val="20"/>
              </w:rPr>
            </w:pPr>
          </w:p>
        </w:tc>
        <w:tc>
          <w:tcPr>
            <w:tcW w:w="1013" w:type="pct"/>
            <w:vMerge/>
            <w:vAlign w:val="center"/>
          </w:tcPr>
          <w:p w14:paraId="272064D5" w14:textId="77777777" w:rsidR="00AA5419" w:rsidRPr="0025080E" w:rsidRDefault="00AA5419" w:rsidP="008B4766">
            <w:pPr>
              <w:pStyle w:val="ListParagraph"/>
              <w:ind w:left="0"/>
              <w:rPr>
                <w:rFonts w:ascii="Arial" w:hAnsi="Arial" w:cs="Arial"/>
                <w:sz w:val="20"/>
                <w:szCs w:val="20"/>
              </w:rPr>
            </w:pPr>
          </w:p>
        </w:tc>
      </w:tr>
    </w:tbl>
    <w:p w14:paraId="59C01A38" w14:textId="77777777" w:rsidR="00AA5419" w:rsidRPr="0025080E" w:rsidRDefault="00AA5419" w:rsidP="00AA5419">
      <w:pPr>
        <w:rPr>
          <w:rFonts w:ascii="Arial" w:hAnsi="Arial" w:cs="Arial"/>
          <w:b/>
          <w:sz w:val="20"/>
          <w:szCs w:val="20"/>
        </w:rPr>
      </w:pPr>
    </w:p>
    <w:p w14:paraId="39BAB7C0" w14:textId="77777777" w:rsidR="00AA5419" w:rsidRPr="0025080E" w:rsidRDefault="00AA5419" w:rsidP="00AA5419">
      <w:pPr>
        <w:autoSpaceDE w:val="0"/>
        <w:autoSpaceDN w:val="0"/>
        <w:adjustRightInd w:val="0"/>
        <w:spacing w:after="240"/>
        <w:jc w:val="both"/>
        <w:rPr>
          <w:rFonts w:ascii="Arial" w:hAnsi="Arial" w:cs="Arial"/>
          <w:bCs/>
          <w:sz w:val="20"/>
          <w:szCs w:val="20"/>
        </w:rPr>
      </w:pPr>
      <w:r w:rsidRPr="0025080E">
        <w:rPr>
          <w:rFonts w:ascii="Arial" w:hAnsi="Arial" w:cs="Arial"/>
          <w:b/>
          <w:sz w:val="20"/>
          <w:szCs w:val="20"/>
        </w:rPr>
        <w:t xml:space="preserve">Checklist: </w:t>
      </w:r>
      <w:r w:rsidRPr="0025080E">
        <w:rPr>
          <w:rFonts w:ascii="Arial" w:hAnsi="Arial" w:cs="Arial"/>
          <w:bCs/>
          <w:sz w:val="20"/>
          <w:szCs w:val="20"/>
        </w:rPr>
        <w:t>Please complete the checklist below to ensure that you have completed the form according to the guidelines and attached any required documentation:</w:t>
      </w:r>
    </w:p>
    <w:tbl>
      <w:tblPr>
        <w:tblStyle w:val="TableGrid"/>
        <w:tblW w:w="10485" w:type="dxa"/>
        <w:tblInd w:w="-742" w:type="dxa"/>
        <w:tblLook w:val="04A0" w:firstRow="1" w:lastRow="0" w:firstColumn="1" w:lastColumn="0" w:noHBand="0" w:noVBand="1"/>
      </w:tblPr>
      <w:tblGrid>
        <w:gridCol w:w="675"/>
        <w:gridCol w:w="9810"/>
      </w:tblGrid>
      <w:tr w:rsidR="00AA5419" w:rsidRPr="0025080E" w14:paraId="08500900" w14:textId="77777777" w:rsidTr="00B970E3">
        <w:trPr>
          <w:trHeight w:val="491"/>
        </w:trPr>
        <w:tc>
          <w:tcPr>
            <w:tcW w:w="675" w:type="dxa"/>
            <w:shd w:val="clear" w:color="auto" w:fill="BFBFBF" w:themeFill="background1" w:themeFillShade="BF"/>
            <w:vAlign w:val="center"/>
          </w:tcPr>
          <w:sdt>
            <w:sdtPr>
              <w:rPr>
                <w:rFonts w:ascii="Arial" w:hAnsi="Arial" w:cs="Arial"/>
                <w:sz w:val="20"/>
                <w:szCs w:val="20"/>
              </w:rPr>
              <w:id w:val="1454446193"/>
              <w14:checkbox>
                <w14:checked w14:val="1"/>
                <w14:checkedState w14:val="2612" w14:font="MS Gothic"/>
                <w14:uncheckedState w14:val="2610" w14:font="MS Gothic"/>
              </w14:checkbox>
            </w:sdtPr>
            <w:sdtEndPr/>
            <w:sdtContent>
              <w:p w14:paraId="4B281FAF" w14:textId="77F1E18C" w:rsidR="00AA5419" w:rsidRPr="0025080E" w:rsidRDefault="00A72CD3" w:rsidP="008B4766">
                <w:pPr>
                  <w:jc w:val="center"/>
                  <w:rPr>
                    <w:rFonts w:ascii="Arial" w:eastAsia="MS Gothic" w:hAnsi="Arial" w:cs="Arial"/>
                    <w:sz w:val="20"/>
                    <w:szCs w:val="20"/>
                  </w:rPr>
                </w:pPr>
                <w:r>
                  <w:rPr>
                    <w:rFonts w:ascii="MS Gothic" w:eastAsia="MS Gothic" w:hAnsi="MS Gothic" w:cs="Arial" w:hint="eastAsia"/>
                    <w:sz w:val="20"/>
                    <w:szCs w:val="20"/>
                  </w:rPr>
                  <w:t>☒</w:t>
                </w:r>
              </w:p>
            </w:sdtContent>
          </w:sdt>
        </w:tc>
        <w:tc>
          <w:tcPr>
            <w:tcW w:w="9810" w:type="dxa"/>
            <w:vAlign w:val="center"/>
          </w:tcPr>
          <w:p w14:paraId="5D545BBB" w14:textId="77777777" w:rsidR="00AA5419" w:rsidRPr="0025080E" w:rsidRDefault="00AA5419" w:rsidP="008B4766">
            <w:pPr>
              <w:rPr>
                <w:rFonts w:ascii="Arial" w:eastAsia="MS Gothic" w:hAnsi="Arial" w:cs="Arial"/>
                <w:bCs/>
                <w:sz w:val="20"/>
                <w:szCs w:val="20"/>
              </w:rPr>
            </w:pPr>
            <w:r w:rsidRPr="0025080E">
              <w:rPr>
                <w:rFonts w:ascii="Arial" w:eastAsia="MS Gothic" w:hAnsi="Arial" w:cs="Arial"/>
                <w:bCs/>
                <w:sz w:val="20"/>
                <w:szCs w:val="20"/>
              </w:rPr>
              <w:t>I have read the guidance notes supplied before completing the form.</w:t>
            </w:r>
          </w:p>
        </w:tc>
      </w:tr>
      <w:tr w:rsidR="00AA5419" w:rsidRPr="0025080E" w14:paraId="09CF3C71" w14:textId="77777777" w:rsidTr="00B970E3">
        <w:trPr>
          <w:trHeight w:val="413"/>
        </w:trPr>
        <w:tc>
          <w:tcPr>
            <w:tcW w:w="675" w:type="dxa"/>
            <w:shd w:val="clear" w:color="auto" w:fill="BFBFBF" w:themeFill="background1" w:themeFillShade="BF"/>
            <w:vAlign w:val="center"/>
          </w:tcPr>
          <w:sdt>
            <w:sdtPr>
              <w:rPr>
                <w:rFonts w:ascii="Arial" w:hAnsi="Arial" w:cs="Arial"/>
                <w:sz w:val="20"/>
                <w:szCs w:val="20"/>
              </w:rPr>
              <w:id w:val="-17703630"/>
              <w14:checkbox>
                <w14:checked w14:val="1"/>
                <w14:checkedState w14:val="2612" w14:font="MS Gothic"/>
                <w14:uncheckedState w14:val="2610" w14:font="MS Gothic"/>
              </w14:checkbox>
            </w:sdtPr>
            <w:sdtEndPr/>
            <w:sdtContent>
              <w:p w14:paraId="01760657" w14:textId="21A184B3" w:rsidR="00AA5419" w:rsidRPr="0025080E" w:rsidRDefault="00A72CD3" w:rsidP="008B4766">
                <w:pPr>
                  <w:jc w:val="center"/>
                  <w:rPr>
                    <w:rFonts w:ascii="Arial" w:eastAsia="MS Gothic" w:hAnsi="Arial" w:cs="Arial"/>
                    <w:sz w:val="20"/>
                    <w:szCs w:val="20"/>
                  </w:rPr>
                </w:pPr>
                <w:r>
                  <w:rPr>
                    <w:rFonts w:ascii="MS Gothic" w:eastAsia="MS Gothic" w:hAnsi="MS Gothic" w:cs="Arial" w:hint="eastAsia"/>
                    <w:sz w:val="20"/>
                    <w:szCs w:val="20"/>
                  </w:rPr>
                  <w:t>☒</w:t>
                </w:r>
              </w:p>
            </w:sdtContent>
          </w:sdt>
        </w:tc>
        <w:tc>
          <w:tcPr>
            <w:tcW w:w="9810" w:type="dxa"/>
            <w:vAlign w:val="center"/>
          </w:tcPr>
          <w:p w14:paraId="27DDFA12"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I have completed </w:t>
            </w:r>
            <w:r w:rsidRPr="0025080E">
              <w:rPr>
                <w:rFonts w:ascii="Arial" w:hAnsi="Arial" w:cs="Arial"/>
                <w:b/>
                <w:sz w:val="20"/>
                <w:szCs w:val="20"/>
              </w:rPr>
              <w:t>ALL RELEVANT</w:t>
            </w:r>
            <w:r w:rsidRPr="0025080E">
              <w:rPr>
                <w:rFonts w:ascii="Arial" w:hAnsi="Arial" w:cs="Arial"/>
                <w:sz w:val="20"/>
                <w:szCs w:val="20"/>
              </w:rPr>
              <w:t xml:space="preserve"> sections of the form in full.</w:t>
            </w:r>
          </w:p>
        </w:tc>
      </w:tr>
      <w:tr w:rsidR="00AA5419" w:rsidRPr="0025080E" w14:paraId="28176DE6" w14:textId="77777777" w:rsidTr="00B970E3">
        <w:trPr>
          <w:trHeight w:val="419"/>
        </w:trPr>
        <w:tc>
          <w:tcPr>
            <w:tcW w:w="675" w:type="dxa"/>
            <w:shd w:val="clear" w:color="auto" w:fill="BFBFBF" w:themeFill="background1" w:themeFillShade="BF"/>
            <w:vAlign w:val="center"/>
          </w:tcPr>
          <w:sdt>
            <w:sdtPr>
              <w:rPr>
                <w:rFonts w:ascii="Arial" w:hAnsi="Arial" w:cs="Arial"/>
                <w:sz w:val="20"/>
                <w:szCs w:val="20"/>
              </w:rPr>
              <w:id w:val="1393921880"/>
              <w14:checkbox>
                <w14:checked w14:val="1"/>
                <w14:checkedState w14:val="2612" w14:font="MS Gothic"/>
                <w14:uncheckedState w14:val="2610" w14:font="MS Gothic"/>
              </w14:checkbox>
            </w:sdtPr>
            <w:sdtEndPr/>
            <w:sdtContent>
              <w:p w14:paraId="6E4E66FE" w14:textId="797C0ED5" w:rsidR="00AA5419" w:rsidRPr="0025080E" w:rsidRDefault="00A72CD3" w:rsidP="008B4766">
                <w:pPr>
                  <w:jc w:val="center"/>
                  <w:rPr>
                    <w:rFonts w:ascii="Arial" w:hAnsi="Arial" w:cs="Arial"/>
                    <w:sz w:val="20"/>
                    <w:szCs w:val="20"/>
                  </w:rPr>
                </w:pPr>
                <w:r>
                  <w:rPr>
                    <w:rFonts w:ascii="MS Gothic" w:eastAsia="MS Gothic" w:hAnsi="MS Gothic" w:cs="Arial" w:hint="eastAsia"/>
                    <w:sz w:val="20"/>
                    <w:szCs w:val="20"/>
                  </w:rPr>
                  <w:t>☒</w:t>
                </w:r>
              </w:p>
            </w:sdtContent>
          </w:sdt>
        </w:tc>
        <w:tc>
          <w:tcPr>
            <w:tcW w:w="9810" w:type="dxa"/>
            <w:vAlign w:val="center"/>
          </w:tcPr>
          <w:p w14:paraId="50D21FB6" w14:textId="77777777" w:rsidR="00AA5419" w:rsidRPr="0025080E" w:rsidRDefault="00AA5419" w:rsidP="008B4766">
            <w:pPr>
              <w:rPr>
                <w:rFonts w:ascii="Arial" w:hAnsi="Arial" w:cs="Arial"/>
                <w:sz w:val="20"/>
                <w:szCs w:val="20"/>
              </w:rPr>
            </w:pPr>
            <w:r w:rsidRPr="0025080E">
              <w:rPr>
                <w:rFonts w:ascii="Arial" w:hAnsi="Arial" w:cs="Arial"/>
                <w:sz w:val="20"/>
                <w:szCs w:val="20"/>
              </w:rPr>
              <w:t>I confirm that the research activity has received approval in principle</w:t>
            </w:r>
          </w:p>
        </w:tc>
      </w:tr>
      <w:tr w:rsidR="00AA5419" w:rsidRPr="0025080E" w14:paraId="51664FFD" w14:textId="77777777" w:rsidTr="00B970E3">
        <w:trPr>
          <w:trHeight w:val="492"/>
        </w:trPr>
        <w:tc>
          <w:tcPr>
            <w:tcW w:w="675" w:type="dxa"/>
            <w:shd w:val="clear" w:color="auto" w:fill="BFBFBF" w:themeFill="background1" w:themeFillShade="BF"/>
            <w:vAlign w:val="center"/>
          </w:tcPr>
          <w:sdt>
            <w:sdtPr>
              <w:rPr>
                <w:rFonts w:ascii="Arial" w:hAnsi="Arial" w:cs="Arial"/>
                <w:sz w:val="20"/>
                <w:szCs w:val="20"/>
              </w:rPr>
              <w:id w:val="-1978295672"/>
              <w14:checkbox>
                <w14:checked w14:val="1"/>
                <w14:checkedState w14:val="2612" w14:font="MS Gothic"/>
                <w14:uncheckedState w14:val="2610" w14:font="MS Gothic"/>
              </w14:checkbox>
            </w:sdtPr>
            <w:sdtEndPr/>
            <w:sdtContent>
              <w:p w14:paraId="25DFCFCC" w14:textId="0FAEE755" w:rsidR="00AA5419" w:rsidRPr="0025080E" w:rsidRDefault="00A72CD3" w:rsidP="008B4766">
                <w:pPr>
                  <w:jc w:val="center"/>
                  <w:rPr>
                    <w:rFonts w:ascii="Arial" w:hAnsi="Arial" w:cs="Arial"/>
                    <w:sz w:val="20"/>
                    <w:szCs w:val="20"/>
                  </w:rPr>
                </w:pPr>
                <w:r>
                  <w:rPr>
                    <w:rFonts w:ascii="MS Gothic" w:eastAsia="MS Gothic" w:hAnsi="MS Gothic" w:cs="Arial" w:hint="eastAsia"/>
                    <w:sz w:val="20"/>
                    <w:szCs w:val="20"/>
                  </w:rPr>
                  <w:t>☒</w:t>
                </w:r>
              </w:p>
            </w:sdtContent>
          </w:sdt>
        </w:tc>
        <w:tc>
          <w:tcPr>
            <w:tcW w:w="9810" w:type="dxa"/>
            <w:vAlign w:val="center"/>
          </w:tcPr>
          <w:p w14:paraId="16338447" w14:textId="77777777" w:rsidR="00AA5419" w:rsidRPr="0025080E" w:rsidRDefault="00AA5419" w:rsidP="008B4766">
            <w:pPr>
              <w:rPr>
                <w:rFonts w:ascii="Arial" w:hAnsi="Arial" w:cs="Arial"/>
                <w:sz w:val="20"/>
                <w:szCs w:val="20"/>
              </w:rPr>
            </w:pPr>
            <w:r w:rsidRPr="0025080E">
              <w:rPr>
                <w:rFonts w:ascii="Arial" w:hAnsi="Arial" w:cs="Arial"/>
                <w:sz w:val="20"/>
                <w:szCs w:val="20"/>
              </w:rPr>
              <w:t>I have attached a copy of final/interim approval from external organisation (</w:t>
            </w:r>
            <w:r w:rsidRPr="0025080E">
              <w:rPr>
                <w:rFonts w:ascii="Arial" w:hAnsi="Arial" w:cs="Arial"/>
                <w:b/>
                <w:sz w:val="20"/>
                <w:szCs w:val="20"/>
              </w:rPr>
              <w:t>where appropriate</w:t>
            </w:r>
            <w:r w:rsidRPr="0025080E">
              <w:rPr>
                <w:rFonts w:ascii="Arial" w:hAnsi="Arial" w:cs="Arial"/>
                <w:sz w:val="20"/>
                <w:szCs w:val="20"/>
              </w:rPr>
              <w:t>)</w:t>
            </w:r>
          </w:p>
        </w:tc>
      </w:tr>
      <w:tr w:rsidR="00AA5419" w:rsidRPr="0025080E" w14:paraId="6DA158B8" w14:textId="77777777" w:rsidTr="00B970E3">
        <w:trPr>
          <w:trHeight w:val="720"/>
        </w:trPr>
        <w:tc>
          <w:tcPr>
            <w:tcW w:w="675" w:type="dxa"/>
            <w:shd w:val="clear" w:color="auto" w:fill="BFBFBF" w:themeFill="background1" w:themeFillShade="BF"/>
            <w:vAlign w:val="center"/>
          </w:tcPr>
          <w:sdt>
            <w:sdtPr>
              <w:rPr>
                <w:rFonts w:ascii="Arial" w:hAnsi="Arial" w:cs="Arial"/>
                <w:sz w:val="20"/>
                <w:szCs w:val="20"/>
              </w:rPr>
              <w:id w:val="1893926499"/>
              <w14:checkbox>
                <w14:checked w14:val="1"/>
                <w14:checkedState w14:val="2612" w14:font="MS Gothic"/>
                <w14:uncheckedState w14:val="2610" w14:font="MS Gothic"/>
              </w14:checkbox>
            </w:sdtPr>
            <w:sdtEndPr/>
            <w:sdtContent>
              <w:p w14:paraId="5D177F97" w14:textId="0263B46B" w:rsidR="00AA5419" w:rsidRPr="0025080E" w:rsidRDefault="00A72CD3" w:rsidP="008B4766">
                <w:pPr>
                  <w:jc w:val="center"/>
                  <w:rPr>
                    <w:rFonts w:ascii="Arial" w:hAnsi="Arial" w:cs="Arial"/>
                    <w:sz w:val="20"/>
                    <w:szCs w:val="20"/>
                  </w:rPr>
                </w:pPr>
                <w:r>
                  <w:rPr>
                    <w:rFonts w:ascii="MS Gothic" w:eastAsia="MS Gothic" w:hAnsi="MS Gothic" w:cs="Arial" w:hint="eastAsia"/>
                    <w:sz w:val="20"/>
                    <w:szCs w:val="20"/>
                  </w:rPr>
                  <w:t>☒</w:t>
                </w:r>
              </w:p>
            </w:sdtContent>
          </w:sdt>
        </w:tc>
        <w:tc>
          <w:tcPr>
            <w:tcW w:w="9810" w:type="dxa"/>
            <w:vAlign w:val="center"/>
          </w:tcPr>
          <w:p w14:paraId="6986A629"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I have attached a full risk assessment (where </w:t>
            </w:r>
            <w:proofErr w:type="gramStart"/>
            <w:r w:rsidRPr="0025080E">
              <w:rPr>
                <w:rFonts w:ascii="Arial" w:hAnsi="Arial" w:cs="Arial"/>
                <w:sz w:val="20"/>
                <w:szCs w:val="20"/>
              </w:rPr>
              <w:t xml:space="preserve">appropriate)  </w:t>
            </w:r>
            <w:r w:rsidRPr="0025080E">
              <w:rPr>
                <w:rFonts w:ascii="Arial" w:hAnsi="Arial" w:cs="Arial"/>
                <w:i/>
                <w:sz w:val="20"/>
                <w:szCs w:val="20"/>
              </w:rPr>
              <w:t>ONLY</w:t>
            </w:r>
            <w:proofErr w:type="gramEnd"/>
            <w:r w:rsidRPr="0025080E">
              <w:rPr>
                <w:rFonts w:ascii="Arial" w:hAnsi="Arial" w:cs="Arial"/>
                <w:i/>
                <w:sz w:val="20"/>
                <w:szCs w:val="20"/>
              </w:rPr>
              <w:t xml:space="preserve"> TICK IF YOU HAVE</w:t>
            </w:r>
            <w:r w:rsidRPr="0025080E">
              <w:rPr>
                <w:rFonts w:ascii="Arial" w:hAnsi="Arial" w:cs="Arial"/>
                <w:b/>
                <w:i/>
                <w:sz w:val="20"/>
                <w:szCs w:val="20"/>
              </w:rPr>
              <w:t xml:space="preserve"> ATTACHED A FULL RISK ASSESSMENT</w:t>
            </w:r>
          </w:p>
        </w:tc>
      </w:tr>
      <w:tr w:rsidR="00AA5419" w:rsidRPr="0025080E" w14:paraId="1CF27B75" w14:textId="77777777" w:rsidTr="00B970E3">
        <w:trPr>
          <w:trHeight w:val="858"/>
        </w:trPr>
        <w:tc>
          <w:tcPr>
            <w:tcW w:w="675" w:type="dxa"/>
            <w:shd w:val="clear" w:color="auto" w:fill="BFBFBF" w:themeFill="background1" w:themeFillShade="BF"/>
            <w:vAlign w:val="center"/>
          </w:tcPr>
          <w:sdt>
            <w:sdtPr>
              <w:rPr>
                <w:rFonts w:ascii="Arial" w:hAnsi="Arial" w:cs="Arial"/>
                <w:sz w:val="20"/>
                <w:szCs w:val="20"/>
              </w:rPr>
              <w:id w:val="1189257540"/>
              <w14:checkbox>
                <w14:checked w14:val="1"/>
                <w14:checkedState w14:val="2612" w14:font="MS Gothic"/>
                <w14:uncheckedState w14:val="2610" w14:font="MS Gothic"/>
              </w14:checkbox>
            </w:sdtPr>
            <w:sdtEndPr/>
            <w:sdtContent>
              <w:p w14:paraId="61D58546" w14:textId="7FBBB238" w:rsidR="00AA5419" w:rsidRPr="0025080E" w:rsidRDefault="00A72CD3" w:rsidP="008B4766">
                <w:pPr>
                  <w:jc w:val="center"/>
                  <w:rPr>
                    <w:rFonts w:ascii="Arial" w:hAnsi="Arial" w:cs="Arial"/>
                    <w:sz w:val="20"/>
                    <w:szCs w:val="20"/>
                  </w:rPr>
                </w:pPr>
                <w:r>
                  <w:rPr>
                    <w:rFonts w:ascii="MS Gothic" w:eastAsia="MS Gothic" w:hAnsi="MS Gothic" w:cs="Arial" w:hint="eastAsia"/>
                    <w:sz w:val="20"/>
                    <w:szCs w:val="20"/>
                  </w:rPr>
                  <w:t>☒</w:t>
                </w:r>
              </w:p>
            </w:sdtContent>
          </w:sdt>
        </w:tc>
        <w:tc>
          <w:tcPr>
            <w:tcW w:w="9810" w:type="dxa"/>
            <w:vAlign w:val="center"/>
          </w:tcPr>
          <w:p w14:paraId="5766C723"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I understand that it is my responsibility to ensure that the </w:t>
            </w:r>
            <w:proofErr w:type="gramStart"/>
            <w:r w:rsidRPr="0025080E">
              <w:rPr>
                <w:rFonts w:ascii="Arial" w:hAnsi="Arial" w:cs="Arial"/>
                <w:sz w:val="20"/>
                <w:szCs w:val="20"/>
              </w:rPr>
              <w:t>above named</w:t>
            </w:r>
            <w:proofErr w:type="gramEnd"/>
            <w:r w:rsidRPr="0025080E">
              <w:rPr>
                <w:rFonts w:ascii="Arial" w:hAnsi="Arial" w:cs="Arial"/>
                <w:sz w:val="20"/>
                <w:szCs w:val="20"/>
              </w:rPr>
              <w:t xml:space="preserve"> research activity will meet the University’s Research Ethics and Integrity Code of Practice.</w:t>
            </w:r>
          </w:p>
        </w:tc>
      </w:tr>
      <w:tr w:rsidR="00AA5419" w:rsidRPr="0025080E" w14:paraId="16D20E0F" w14:textId="77777777" w:rsidTr="00B970E3">
        <w:trPr>
          <w:trHeight w:val="969"/>
        </w:trPr>
        <w:tc>
          <w:tcPr>
            <w:tcW w:w="675" w:type="dxa"/>
            <w:shd w:val="clear" w:color="auto" w:fill="BFBFBF" w:themeFill="background1" w:themeFillShade="BF"/>
            <w:vAlign w:val="center"/>
          </w:tcPr>
          <w:sdt>
            <w:sdtPr>
              <w:rPr>
                <w:rFonts w:ascii="Arial" w:hAnsi="Arial" w:cs="Arial"/>
                <w:sz w:val="20"/>
                <w:szCs w:val="20"/>
              </w:rPr>
              <w:id w:val="1030683582"/>
              <w14:checkbox>
                <w14:checked w14:val="1"/>
                <w14:checkedState w14:val="2612" w14:font="MS Gothic"/>
                <w14:uncheckedState w14:val="2610" w14:font="MS Gothic"/>
              </w14:checkbox>
            </w:sdtPr>
            <w:sdtEndPr/>
            <w:sdtContent>
              <w:p w14:paraId="1D770701" w14:textId="49F51DB1" w:rsidR="00AA5419" w:rsidRPr="0025080E" w:rsidRDefault="00A72CD3" w:rsidP="008B4766">
                <w:pPr>
                  <w:jc w:val="center"/>
                  <w:rPr>
                    <w:rFonts w:ascii="Arial" w:hAnsi="Arial" w:cs="Arial"/>
                    <w:sz w:val="20"/>
                    <w:szCs w:val="20"/>
                  </w:rPr>
                </w:pPr>
                <w:r>
                  <w:rPr>
                    <w:rFonts w:ascii="MS Gothic" w:eastAsia="MS Gothic" w:hAnsi="MS Gothic" w:cs="Arial" w:hint="eastAsia"/>
                    <w:sz w:val="20"/>
                    <w:szCs w:val="20"/>
                  </w:rPr>
                  <w:t>☒</w:t>
                </w:r>
              </w:p>
            </w:sdtContent>
          </w:sdt>
        </w:tc>
        <w:tc>
          <w:tcPr>
            <w:tcW w:w="9810" w:type="dxa"/>
            <w:vAlign w:val="center"/>
          </w:tcPr>
          <w:p w14:paraId="7A54807C" w14:textId="77777777" w:rsidR="00AA5419" w:rsidRPr="0025080E" w:rsidRDefault="00AA5419" w:rsidP="008B4766">
            <w:pPr>
              <w:rPr>
                <w:rFonts w:ascii="Arial" w:hAnsi="Arial" w:cs="Arial"/>
                <w:sz w:val="20"/>
                <w:szCs w:val="20"/>
              </w:rPr>
            </w:pPr>
            <w:r w:rsidRPr="0025080E">
              <w:rPr>
                <w:rFonts w:ascii="Arial" w:hAnsi="Arial" w:cs="Arial"/>
                <w:sz w:val="20"/>
                <w:szCs w:val="20"/>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372166A" w14:textId="77777777" w:rsidR="00AA5419" w:rsidRPr="0025080E" w:rsidRDefault="00AA5419" w:rsidP="00AA5419">
      <w:pPr>
        <w:tabs>
          <w:tab w:val="left" w:pos="5103"/>
        </w:tabs>
        <w:rPr>
          <w:rFonts w:ascii="Arial" w:hAnsi="Arial" w:cs="Arial"/>
          <w:b/>
          <w:bCs/>
          <w:sz w:val="20"/>
          <w:szCs w:val="20"/>
        </w:rPr>
      </w:pPr>
    </w:p>
    <w:tbl>
      <w:tblPr>
        <w:tblW w:w="10485" w:type="dxa"/>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A5419" w:rsidRPr="0025080E" w14:paraId="573C619B" w14:textId="77777777" w:rsidTr="00B970E3">
        <w:tc>
          <w:tcPr>
            <w:tcW w:w="10485" w:type="dxa"/>
            <w:shd w:val="clear" w:color="auto" w:fill="D9D9D9" w:themeFill="background1" w:themeFillShade="D9"/>
          </w:tcPr>
          <w:p w14:paraId="1AD2A67E" w14:textId="77777777" w:rsidR="00AA5419" w:rsidRPr="0025080E" w:rsidRDefault="00AA5419" w:rsidP="008B4766">
            <w:pPr>
              <w:rPr>
                <w:rFonts w:ascii="Arial" w:hAnsi="Arial" w:cs="Arial"/>
                <w:b/>
                <w:sz w:val="20"/>
                <w:szCs w:val="20"/>
              </w:rPr>
            </w:pPr>
            <w:r w:rsidRPr="0025080E">
              <w:rPr>
                <w:rFonts w:ascii="Arial" w:hAnsi="Arial" w:cs="Arial"/>
                <w:b/>
                <w:sz w:val="20"/>
                <w:szCs w:val="20"/>
              </w:rPr>
              <w:t>RESEARCH STUDENTS ONLY</w:t>
            </w:r>
          </w:p>
          <w:p w14:paraId="1E49FC47"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Once complete, submit this form via the </w:t>
            </w:r>
            <w:proofErr w:type="spellStart"/>
            <w:r w:rsidRPr="0025080E">
              <w:rPr>
                <w:rFonts w:ascii="Arial" w:hAnsi="Arial" w:cs="Arial"/>
                <w:b/>
                <w:bCs/>
                <w:sz w:val="20"/>
                <w:szCs w:val="20"/>
                <w:u w:val="single"/>
              </w:rPr>
              <w:t>MyTSD</w:t>
            </w:r>
            <w:proofErr w:type="spellEnd"/>
            <w:r w:rsidRPr="0025080E">
              <w:rPr>
                <w:rFonts w:ascii="Arial" w:hAnsi="Arial" w:cs="Arial"/>
                <w:b/>
                <w:bCs/>
                <w:sz w:val="20"/>
                <w:szCs w:val="20"/>
                <w:u w:val="single"/>
              </w:rPr>
              <w:t xml:space="preserve"> Doctoral College Portal</w:t>
            </w:r>
            <w:r w:rsidRPr="0025080E">
              <w:rPr>
                <w:rFonts w:ascii="Arial" w:hAnsi="Arial" w:cs="Arial"/>
                <w:sz w:val="20"/>
                <w:szCs w:val="20"/>
              </w:rPr>
              <w:t xml:space="preserve"> at (</w:t>
            </w:r>
            <w:hyperlink r:id="rId77" w:history="1">
              <w:r w:rsidRPr="0025080E">
                <w:rPr>
                  <w:rStyle w:val="Hyperlink"/>
                  <w:rFonts w:ascii="Arial" w:hAnsi="Arial" w:cs="Arial"/>
                  <w:sz w:val="20"/>
                  <w:szCs w:val="20"/>
                </w:rPr>
                <w:t>https://mytsd.uwtsd.ac.uk</w:t>
              </w:r>
            </w:hyperlink>
            <w:r w:rsidRPr="0025080E">
              <w:rPr>
                <w:rFonts w:ascii="Arial" w:hAnsi="Arial" w:cs="Arial"/>
                <w:sz w:val="20"/>
                <w:szCs w:val="20"/>
              </w:rPr>
              <w:t>).</w:t>
            </w:r>
          </w:p>
          <w:p w14:paraId="175FF4BB" w14:textId="77777777" w:rsidR="00AA5419" w:rsidRPr="0025080E" w:rsidRDefault="00AA5419" w:rsidP="008B4766">
            <w:pPr>
              <w:rPr>
                <w:rFonts w:ascii="Arial" w:hAnsi="Arial" w:cs="Arial"/>
                <w:sz w:val="20"/>
                <w:szCs w:val="20"/>
              </w:rPr>
            </w:pPr>
          </w:p>
        </w:tc>
      </w:tr>
      <w:tr w:rsidR="00AA5419" w:rsidRPr="0025080E" w14:paraId="4F00ED15" w14:textId="77777777" w:rsidTr="00B970E3">
        <w:tc>
          <w:tcPr>
            <w:tcW w:w="10485" w:type="dxa"/>
            <w:shd w:val="clear" w:color="auto" w:fill="D9D9D9" w:themeFill="background1" w:themeFillShade="D9"/>
          </w:tcPr>
          <w:p w14:paraId="42794F93" w14:textId="77777777" w:rsidR="00AA5419" w:rsidRPr="0025080E" w:rsidRDefault="00AA5419" w:rsidP="008B4766">
            <w:pPr>
              <w:rPr>
                <w:rFonts w:ascii="Arial" w:hAnsi="Arial" w:cs="Arial"/>
                <w:b/>
                <w:sz w:val="20"/>
                <w:szCs w:val="20"/>
              </w:rPr>
            </w:pPr>
            <w:r w:rsidRPr="0025080E">
              <w:rPr>
                <w:rFonts w:ascii="Arial" w:hAnsi="Arial" w:cs="Arial"/>
                <w:b/>
                <w:sz w:val="20"/>
                <w:szCs w:val="20"/>
              </w:rPr>
              <w:t>RESEARCH STAFF ONLY</w:t>
            </w:r>
          </w:p>
          <w:p w14:paraId="42EE9331" w14:textId="77777777" w:rsidR="00AA5419" w:rsidRPr="0025080E" w:rsidRDefault="00AA5419" w:rsidP="008B4766">
            <w:pPr>
              <w:rPr>
                <w:rFonts w:ascii="Arial" w:hAnsi="Arial" w:cs="Arial"/>
                <w:sz w:val="20"/>
                <w:szCs w:val="20"/>
              </w:rPr>
            </w:pPr>
            <w:r w:rsidRPr="0025080E">
              <w:rPr>
                <w:rFonts w:ascii="Arial" w:hAnsi="Arial" w:cs="Arial"/>
                <w:sz w:val="20"/>
                <w:szCs w:val="20"/>
              </w:rPr>
              <w:t xml:space="preserve">All communications relating to this application during its processing must be in writing and emailed to </w:t>
            </w:r>
            <w:hyperlink r:id="rId78" w:history="1">
              <w:r w:rsidRPr="0025080E">
                <w:rPr>
                  <w:rStyle w:val="Hyperlink"/>
                  <w:rFonts w:ascii="Arial" w:hAnsi="Arial" w:cs="Arial"/>
                  <w:sz w:val="20"/>
                  <w:szCs w:val="20"/>
                </w:rPr>
                <w:t>pgresearch@uwtsd.ac.uk</w:t>
              </w:r>
            </w:hyperlink>
            <w:r w:rsidRPr="0025080E">
              <w:rPr>
                <w:rFonts w:ascii="Arial" w:hAnsi="Arial" w:cs="Arial"/>
                <w:sz w:val="20"/>
                <w:szCs w:val="20"/>
              </w:rPr>
              <w:t xml:space="preserve"> , with the title ‘Ethical Approval’ followed by your name.</w:t>
            </w:r>
          </w:p>
          <w:p w14:paraId="5591A201" w14:textId="77777777" w:rsidR="00AA5419" w:rsidRPr="0025080E" w:rsidRDefault="00AA5419" w:rsidP="008B4766">
            <w:pPr>
              <w:rPr>
                <w:rFonts w:ascii="Arial" w:hAnsi="Arial" w:cs="Arial"/>
                <w:sz w:val="20"/>
                <w:szCs w:val="20"/>
              </w:rPr>
            </w:pPr>
          </w:p>
        </w:tc>
      </w:tr>
      <w:tr w:rsidR="00AA5419" w:rsidRPr="0025080E" w14:paraId="5CB48026" w14:textId="77777777" w:rsidTr="00B970E3">
        <w:tc>
          <w:tcPr>
            <w:tcW w:w="10485" w:type="dxa"/>
            <w:shd w:val="clear" w:color="auto" w:fill="D9D9D9" w:themeFill="background1" w:themeFillShade="D9"/>
          </w:tcPr>
          <w:p w14:paraId="71942DF8" w14:textId="77777777" w:rsidR="00AA5419" w:rsidRPr="0025080E" w:rsidRDefault="00AA5419" w:rsidP="008B476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0"/>
                <w:szCs w:val="20"/>
              </w:rPr>
            </w:pPr>
            <w:r w:rsidRPr="0025080E">
              <w:rPr>
                <w:rFonts w:ascii="Arial" w:hAnsi="Arial" w:cs="Arial"/>
                <w:b/>
                <w:bCs/>
                <w:sz w:val="20"/>
                <w:szCs w:val="20"/>
              </w:rPr>
              <w:t xml:space="preserve">STUDENTS ON UNDERGRADUATE OR TAUGHT MASTERS PROGRAMMES </w:t>
            </w:r>
            <w:r w:rsidRPr="0025080E">
              <w:rPr>
                <w:rFonts w:ascii="Arial" w:hAnsi="Arial" w:cs="Arial"/>
                <w:bCs/>
                <w:sz w:val="20"/>
                <w:szCs w:val="20"/>
              </w:rPr>
              <w:t>should submit this form (and receive the outcome) via systems explained to you by the supervisor/module leader.</w:t>
            </w:r>
          </w:p>
        </w:tc>
      </w:tr>
    </w:tbl>
    <w:p w14:paraId="13A511CA" w14:textId="77777777" w:rsidR="00AA5419" w:rsidRPr="0025080E" w:rsidRDefault="00AA5419" w:rsidP="00AA5419">
      <w:pPr>
        <w:tabs>
          <w:tab w:val="left" w:pos="5103"/>
        </w:tabs>
        <w:rPr>
          <w:rFonts w:ascii="Arial" w:hAnsi="Arial" w:cs="Arial"/>
          <w:bCs/>
          <w:sz w:val="20"/>
          <w:szCs w:val="20"/>
        </w:rPr>
      </w:pPr>
    </w:p>
    <w:p w14:paraId="53467D61" w14:textId="77777777" w:rsidR="00871602" w:rsidRDefault="00871602" w:rsidP="00182614">
      <w:pPr>
        <w:spacing w:line="480" w:lineRule="auto"/>
        <w:outlineLvl w:val="1"/>
        <w:rPr>
          <w:bCs/>
          <w:u w:val="single"/>
        </w:rPr>
      </w:pPr>
    </w:p>
    <w:p w14:paraId="332AFA63" w14:textId="77777777" w:rsidR="00871602" w:rsidRDefault="00871602" w:rsidP="00182614">
      <w:pPr>
        <w:spacing w:line="480" w:lineRule="auto"/>
        <w:outlineLvl w:val="1"/>
        <w:rPr>
          <w:bCs/>
          <w:u w:val="single"/>
        </w:rPr>
      </w:pPr>
    </w:p>
    <w:p w14:paraId="7E7042E6" w14:textId="77777777" w:rsidR="00871602" w:rsidRDefault="00871602" w:rsidP="00182614">
      <w:pPr>
        <w:spacing w:line="480" w:lineRule="auto"/>
        <w:outlineLvl w:val="1"/>
        <w:rPr>
          <w:bCs/>
          <w:u w:val="single"/>
        </w:rPr>
      </w:pPr>
    </w:p>
    <w:p w14:paraId="6CF86553" w14:textId="77777777" w:rsidR="00871602" w:rsidRDefault="00871602" w:rsidP="00182614">
      <w:pPr>
        <w:spacing w:line="480" w:lineRule="auto"/>
        <w:outlineLvl w:val="1"/>
        <w:rPr>
          <w:bCs/>
          <w:u w:val="single"/>
        </w:rPr>
      </w:pPr>
    </w:p>
    <w:p w14:paraId="02774117" w14:textId="77777777" w:rsidR="00871602" w:rsidRDefault="00871602" w:rsidP="00182614">
      <w:pPr>
        <w:spacing w:line="480" w:lineRule="auto"/>
        <w:outlineLvl w:val="1"/>
        <w:rPr>
          <w:bCs/>
          <w:u w:val="single"/>
        </w:rPr>
      </w:pPr>
    </w:p>
    <w:p w14:paraId="4CA07427" w14:textId="77777777" w:rsidR="00871602" w:rsidRDefault="00871602" w:rsidP="00182614">
      <w:pPr>
        <w:spacing w:line="480" w:lineRule="auto"/>
        <w:outlineLvl w:val="1"/>
        <w:rPr>
          <w:bCs/>
          <w:u w:val="single"/>
        </w:rPr>
      </w:pPr>
    </w:p>
    <w:p w14:paraId="617E6C6F" w14:textId="77777777" w:rsidR="00871602" w:rsidRDefault="00871602" w:rsidP="00182614">
      <w:pPr>
        <w:spacing w:line="480" w:lineRule="auto"/>
        <w:outlineLvl w:val="1"/>
        <w:rPr>
          <w:bCs/>
          <w:u w:val="single"/>
        </w:rPr>
      </w:pPr>
    </w:p>
    <w:p w14:paraId="4CF6207F" w14:textId="77777777" w:rsidR="00871602" w:rsidRDefault="00871602" w:rsidP="00182614">
      <w:pPr>
        <w:spacing w:line="480" w:lineRule="auto"/>
        <w:outlineLvl w:val="1"/>
        <w:rPr>
          <w:bCs/>
          <w:u w:val="single"/>
        </w:rPr>
      </w:pPr>
    </w:p>
    <w:p w14:paraId="34232475" w14:textId="77777777" w:rsidR="00871602" w:rsidRDefault="00871602" w:rsidP="00182614">
      <w:pPr>
        <w:spacing w:line="480" w:lineRule="auto"/>
        <w:outlineLvl w:val="1"/>
        <w:rPr>
          <w:bCs/>
          <w:u w:val="single"/>
        </w:rPr>
      </w:pPr>
    </w:p>
    <w:p w14:paraId="3598971B" w14:textId="77777777" w:rsidR="00871602" w:rsidRDefault="00871602" w:rsidP="00182614">
      <w:pPr>
        <w:spacing w:line="480" w:lineRule="auto"/>
        <w:outlineLvl w:val="1"/>
        <w:rPr>
          <w:bCs/>
          <w:u w:val="single"/>
        </w:rPr>
      </w:pPr>
    </w:p>
    <w:p w14:paraId="56FAF8B3" w14:textId="77777777" w:rsidR="00871602" w:rsidRDefault="00871602" w:rsidP="00182614">
      <w:pPr>
        <w:spacing w:line="480" w:lineRule="auto"/>
        <w:outlineLvl w:val="1"/>
        <w:rPr>
          <w:bCs/>
          <w:u w:val="single"/>
        </w:rPr>
      </w:pPr>
    </w:p>
    <w:p w14:paraId="7B91644C" w14:textId="77777777" w:rsidR="00871602" w:rsidRDefault="00871602" w:rsidP="00182614">
      <w:pPr>
        <w:spacing w:line="480" w:lineRule="auto"/>
        <w:outlineLvl w:val="1"/>
        <w:rPr>
          <w:bCs/>
          <w:u w:val="single"/>
        </w:rPr>
      </w:pPr>
    </w:p>
    <w:p w14:paraId="064B9FA1" w14:textId="77777777" w:rsidR="00871602" w:rsidRDefault="00871602" w:rsidP="00182614">
      <w:pPr>
        <w:spacing w:line="480" w:lineRule="auto"/>
        <w:outlineLvl w:val="1"/>
        <w:rPr>
          <w:bCs/>
          <w:u w:val="single"/>
        </w:rPr>
      </w:pPr>
    </w:p>
    <w:p w14:paraId="54A77EE9" w14:textId="77777777" w:rsidR="00871602" w:rsidRDefault="00871602" w:rsidP="00182614">
      <w:pPr>
        <w:spacing w:line="480" w:lineRule="auto"/>
        <w:outlineLvl w:val="1"/>
        <w:rPr>
          <w:bCs/>
          <w:u w:val="single"/>
        </w:rPr>
      </w:pPr>
    </w:p>
    <w:p w14:paraId="37414461" w14:textId="77777777" w:rsidR="00871602" w:rsidRDefault="00871602" w:rsidP="00182614">
      <w:pPr>
        <w:spacing w:line="480" w:lineRule="auto"/>
        <w:outlineLvl w:val="1"/>
        <w:rPr>
          <w:bCs/>
          <w:u w:val="single"/>
        </w:rPr>
      </w:pPr>
    </w:p>
    <w:p w14:paraId="5104D900" w14:textId="77777777" w:rsidR="00871602" w:rsidRDefault="00871602" w:rsidP="00182614">
      <w:pPr>
        <w:spacing w:line="480" w:lineRule="auto"/>
        <w:outlineLvl w:val="1"/>
        <w:rPr>
          <w:bCs/>
          <w:u w:val="single"/>
        </w:rPr>
      </w:pPr>
    </w:p>
    <w:p w14:paraId="6E22AA82" w14:textId="77777777" w:rsidR="00871602" w:rsidRDefault="00871602" w:rsidP="00182614">
      <w:pPr>
        <w:spacing w:line="480" w:lineRule="auto"/>
        <w:outlineLvl w:val="1"/>
        <w:rPr>
          <w:bCs/>
          <w:u w:val="single"/>
        </w:rPr>
      </w:pPr>
    </w:p>
    <w:p w14:paraId="2E589D1F" w14:textId="77777777" w:rsidR="00871602" w:rsidRPr="00182614" w:rsidRDefault="00871602" w:rsidP="00182614">
      <w:pPr>
        <w:spacing w:line="480" w:lineRule="auto"/>
        <w:outlineLvl w:val="1"/>
        <w:rPr>
          <w:bCs/>
          <w:u w:val="single"/>
        </w:rPr>
      </w:pPr>
    </w:p>
    <w:p w14:paraId="336E4963" w14:textId="57F49EAD" w:rsidR="00B16AF8" w:rsidRPr="00737088" w:rsidRDefault="00B16AF8" w:rsidP="00A849AA">
      <w:pPr>
        <w:spacing w:line="480" w:lineRule="auto"/>
        <w:outlineLvl w:val="1"/>
        <w:rPr>
          <w:b/>
          <w:bCs/>
        </w:rPr>
      </w:pPr>
    </w:p>
    <w:p w14:paraId="5E2B0082" w14:textId="77777777" w:rsidR="00F64F0A" w:rsidRDefault="00F64F0A" w:rsidP="00062800">
      <w:pPr>
        <w:jc w:val="both"/>
        <w:rPr>
          <w:bCs/>
          <w:u w:val="single"/>
        </w:rPr>
      </w:pPr>
    </w:p>
    <w:p w14:paraId="7179FB7C" w14:textId="77777777" w:rsidR="00F64F0A" w:rsidRDefault="00F64F0A" w:rsidP="00062800">
      <w:pPr>
        <w:jc w:val="both"/>
        <w:rPr>
          <w:bCs/>
          <w:u w:val="single"/>
        </w:rPr>
      </w:pPr>
    </w:p>
    <w:p w14:paraId="71CE7F43" w14:textId="32BF5704" w:rsidR="00062800" w:rsidRPr="00F50DDB" w:rsidRDefault="007D2483" w:rsidP="00062800">
      <w:pPr>
        <w:jc w:val="both"/>
      </w:pPr>
      <w:r w:rsidRPr="00182614">
        <w:rPr>
          <w:bCs/>
          <w:u w:val="single"/>
        </w:rPr>
        <w:lastRenderedPageBreak/>
        <w:t>Appendices</w:t>
      </w:r>
      <w:r>
        <w:rPr>
          <w:bCs/>
          <w:u w:val="single"/>
        </w:rPr>
        <w:t xml:space="preserve"> 8.</w:t>
      </w:r>
      <w:r w:rsidR="00FB23D3">
        <w:rPr>
          <w:bCs/>
          <w:u w:val="single"/>
        </w:rPr>
        <w:t>2</w:t>
      </w:r>
      <w:r>
        <w:rPr>
          <w:bCs/>
          <w:u w:val="single"/>
        </w:rPr>
        <w:t xml:space="preserve">: </w:t>
      </w:r>
      <w:r w:rsidR="00FB23D3">
        <w:rPr>
          <w:bCs/>
          <w:u w:val="single"/>
        </w:rPr>
        <w:t>Participant consent</w:t>
      </w:r>
      <w:r>
        <w:rPr>
          <w:bCs/>
          <w:u w:val="single"/>
        </w:rPr>
        <w:t xml:space="preserve"> form.</w:t>
      </w:r>
    </w:p>
    <w:p w14:paraId="19F51A23" w14:textId="77777777" w:rsidR="00062800" w:rsidRPr="00F50DDB" w:rsidRDefault="00062800" w:rsidP="00062800">
      <w:pPr>
        <w:jc w:val="both"/>
      </w:pPr>
    </w:p>
    <w:p w14:paraId="6AF880A9" w14:textId="77777777" w:rsidR="00062800" w:rsidRPr="00F50DDB" w:rsidRDefault="00062800" w:rsidP="00062800">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487"/>
        <w:gridCol w:w="1012"/>
      </w:tblGrid>
      <w:tr w:rsidR="00062800" w:rsidRPr="00F50DDB" w14:paraId="5796A338" w14:textId="77777777" w:rsidTr="00F12424">
        <w:trPr>
          <w:trHeight w:val="572"/>
        </w:trPr>
        <w:tc>
          <w:tcPr>
            <w:tcW w:w="4613" w:type="dxa"/>
            <w:tcBorders>
              <w:top w:val="nil"/>
              <w:left w:val="nil"/>
              <w:bottom w:val="nil"/>
              <w:right w:val="nil"/>
            </w:tcBorders>
            <w:shd w:val="clear" w:color="auto" w:fill="auto"/>
          </w:tcPr>
          <w:p w14:paraId="2DDB34A0" w14:textId="77777777" w:rsidR="00A43394" w:rsidRDefault="00A43394" w:rsidP="00F12424">
            <w:pPr>
              <w:spacing w:line="276" w:lineRule="auto"/>
              <w:jc w:val="both"/>
              <w:rPr>
                <w:b/>
                <w:color w:val="FFFFFF"/>
                <w:lang w:eastAsia="en-US"/>
              </w:rPr>
            </w:pPr>
          </w:p>
          <w:p w14:paraId="11FCA98D" w14:textId="77777777" w:rsidR="00A43394" w:rsidRDefault="00A43394" w:rsidP="00F12424">
            <w:pPr>
              <w:spacing w:line="276" w:lineRule="auto"/>
              <w:jc w:val="both"/>
              <w:rPr>
                <w:b/>
                <w:color w:val="FFFFFF"/>
                <w:lang w:eastAsia="en-US"/>
              </w:rPr>
            </w:pPr>
          </w:p>
          <w:p w14:paraId="3CC1662C" w14:textId="77777777" w:rsidR="00A43394" w:rsidRDefault="00A43394" w:rsidP="00F12424">
            <w:pPr>
              <w:spacing w:line="276" w:lineRule="auto"/>
              <w:jc w:val="both"/>
              <w:rPr>
                <w:b/>
                <w:color w:val="FFFFFF"/>
                <w:lang w:eastAsia="en-US"/>
              </w:rPr>
            </w:pPr>
          </w:p>
          <w:p w14:paraId="68D382B6" w14:textId="77777777" w:rsidR="00A43394" w:rsidRDefault="00A43394" w:rsidP="00F12424">
            <w:pPr>
              <w:spacing w:line="276" w:lineRule="auto"/>
              <w:jc w:val="both"/>
              <w:rPr>
                <w:b/>
                <w:color w:val="FFFFFF"/>
                <w:lang w:eastAsia="en-US"/>
              </w:rPr>
            </w:pPr>
          </w:p>
          <w:p w14:paraId="5A6CCC54" w14:textId="627976E8" w:rsidR="00062800" w:rsidRPr="00F50DDB" w:rsidRDefault="00A43394" w:rsidP="00F12424">
            <w:pPr>
              <w:spacing w:line="276" w:lineRule="auto"/>
              <w:jc w:val="both"/>
              <w:rPr>
                <w:b/>
                <w:color w:val="FFFFFF"/>
                <w:lang w:eastAsia="en-US"/>
              </w:rPr>
            </w:pPr>
            <w:r w:rsidRPr="00E5053C">
              <w:rPr>
                <w:noProof/>
                <w:color w:val="808080" w:themeColor="background1" w:themeShade="80"/>
              </w:rPr>
              <w:drawing>
                <wp:anchor distT="0" distB="0" distL="114300" distR="114300" simplePos="0" relativeHeight="251674624" behindDoc="0" locked="0" layoutInCell="1" allowOverlap="1" wp14:anchorId="23E5D6AF" wp14:editId="4369B6BD">
                  <wp:simplePos x="0" y="0"/>
                  <wp:positionH relativeFrom="margin">
                    <wp:posOffset>0</wp:posOffset>
                  </wp:positionH>
                  <wp:positionV relativeFrom="page">
                    <wp:posOffset>215265</wp:posOffset>
                  </wp:positionV>
                  <wp:extent cx="1792605" cy="601345"/>
                  <wp:effectExtent l="0" t="0" r="0" b="8255"/>
                  <wp:wrapSquare wrapText="bothSides"/>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92605" cy="601345"/>
                          </a:xfrm>
                          <a:prstGeom prst="rect">
                            <a:avLst/>
                          </a:prstGeom>
                          <a:noFill/>
                        </pic:spPr>
                      </pic:pic>
                    </a:graphicData>
                  </a:graphic>
                  <wp14:sizeRelH relativeFrom="page">
                    <wp14:pctWidth>0</wp14:pctWidth>
                  </wp14:sizeRelH>
                  <wp14:sizeRelV relativeFrom="page">
                    <wp14:pctHeight>0</wp14:pctHeight>
                  </wp14:sizeRelV>
                </wp:anchor>
              </w:drawing>
            </w:r>
          </w:p>
        </w:tc>
        <w:tc>
          <w:tcPr>
            <w:tcW w:w="3612" w:type="dxa"/>
            <w:tcBorders>
              <w:top w:val="nil"/>
              <w:left w:val="nil"/>
              <w:bottom w:val="nil"/>
              <w:right w:val="single" w:sz="6" w:space="0" w:color="4F81BD"/>
            </w:tcBorders>
            <w:shd w:val="clear" w:color="auto" w:fill="auto"/>
            <w:hideMark/>
          </w:tcPr>
          <w:p w14:paraId="1AE792F3" w14:textId="77777777" w:rsidR="00062800" w:rsidRPr="00F50DDB" w:rsidRDefault="00062800" w:rsidP="00F12424">
            <w:pPr>
              <w:spacing w:line="276" w:lineRule="auto"/>
              <w:jc w:val="both"/>
              <w:rPr>
                <w:lang w:eastAsia="en-US"/>
              </w:rPr>
            </w:pPr>
            <w:r w:rsidRPr="00F50DDB">
              <w:rPr>
                <w:lang w:eastAsia="en-US"/>
              </w:rPr>
              <w:t xml:space="preserve">Rhif Adnabod Cyfranogwr: </w:t>
            </w:r>
          </w:p>
          <w:p w14:paraId="40FD455A" w14:textId="77777777" w:rsidR="00062800" w:rsidRPr="00F50DDB" w:rsidRDefault="00062800" w:rsidP="00F12424">
            <w:pPr>
              <w:spacing w:line="276" w:lineRule="auto"/>
              <w:jc w:val="both"/>
              <w:rPr>
                <w:b/>
                <w:color w:val="FFFFFF"/>
                <w:lang w:eastAsia="en-US"/>
              </w:rPr>
            </w:pPr>
            <w:r w:rsidRPr="00F50DDB">
              <w:rPr>
                <w:lang w:eastAsia="en-US"/>
              </w:rPr>
              <w:t>Participant Identification Number:</w:t>
            </w:r>
          </w:p>
        </w:tc>
        <w:tc>
          <w:tcPr>
            <w:tcW w:w="1017" w:type="dxa"/>
            <w:tcBorders>
              <w:top w:val="single" w:sz="6" w:space="0" w:color="4F81BD"/>
              <w:left w:val="single" w:sz="6" w:space="0" w:color="4F81BD"/>
              <w:bottom w:val="single" w:sz="6" w:space="0" w:color="4F81BD"/>
              <w:right w:val="single" w:sz="6" w:space="0" w:color="4F81BD"/>
            </w:tcBorders>
            <w:shd w:val="clear" w:color="auto" w:fill="auto"/>
          </w:tcPr>
          <w:p w14:paraId="4D18E47B" w14:textId="77777777" w:rsidR="00062800" w:rsidRDefault="00062800" w:rsidP="00F12424">
            <w:pPr>
              <w:spacing w:line="276" w:lineRule="auto"/>
              <w:jc w:val="both"/>
              <w:rPr>
                <w:b/>
                <w:u w:val="single"/>
                <w:lang w:eastAsia="en-US"/>
              </w:rPr>
            </w:pPr>
          </w:p>
          <w:p w14:paraId="4F5A55B3" w14:textId="766ADFC6" w:rsidR="00F26519" w:rsidRPr="00F26519" w:rsidRDefault="00F26519" w:rsidP="00F12424">
            <w:pPr>
              <w:spacing w:line="276" w:lineRule="auto"/>
              <w:jc w:val="both"/>
              <w:rPr>
                <w:b/>
                <w:u w:val="single"/>
                <w:lang w:eastAsia="en-US"/>
              </w:rPr>
            </w:pPr>
            <w:r>
              <w:rPr>
                <w:b/>
                <w:u w:val="single"/>
                <w:lang w:eastAsia="en-US"/>
              </w:rPr>
              <w:t>______</w:t>
            </w:r>
          </w:p>
        </w:tc>
      </w:tr>
      <w:tr w:rsidR="00062800" w:rsidRPr="00F50DDB" w14:paraId="68A8CFDD" w14:textId="77777777" w:rsidTr="00F12424">
        <w:trPr>
          <w:trHeight w:val="572"/>
        </w:trPr>
        <w:tc>
          <w:tcPr>
            <w:tcW w:w="4613" w:type="dxa"/>
            <w:tcBorders>
              <w:top w:val="nil"/>
              <w:left w:val="single" w:sz="6" w:space="0" w:color="4F81BD"/>
              <w:bottom w:val="single" w:sz="6" w:space="0" w:color="4F81BD"/>
              <w:right w:val="single" w:sz="6" w:space="0" w:color="4F81BD"/>
            </w:tcBorders>
            <w:shd w:val="clear" w:color="auto" w:fill="4F81BD"/>
          </w:tcPr>
          <w:p w14:paraId="49008A76" w14:textId="77777777" w:rsidR="00062800" w:rsidRPr="00F50DDB" w:rsidRDefault="00062800" w:rsidP="00F12424">
            <w:pPr>
              <w:spacing w:line="276" w:lineRule="auto"/>
              <w:jc w:val="both"/>
              <w:rPr>
                <w:b/>
                <w:color w:val="FFFFFF"/>
                <w:lang w:eastAsia="en-US"/>
              </w:rPr>
            </w:pPr>
          </w:p>
          <w:p w14:paraId="34CCB905" w14:textId="77777777" w:rsidR="00062800" w:rsidRPr="00F50DDB" w:rsidRDefault="00062800" w:rsidP="00F12424">
            <w:pPr>
              <w:spacing w:line="276" w:lineRule="auto"/>
              <w:jc w:val="both"/>
              <w:rPr>
                <w:b/>
                <w:color w:val="FFFFFF"/>
                <w:lang w:eastAsia="en-US"/>
              </w:rPr>
            </w:pPr>
            <w:r w:rsidRPr="00F50DDB">
              <w:rPr>
                <w:b/>
                <w:color w:val="FFFFFF"/>
                <w:lang w:eastAsia="en-US"/>
              </w:rPr>
              <w:t>FFURFLEN GANIATÂD CYFRANOGIAD</w:t>
            </w:r>
          </w:p>
        </w:tc>
        <w:tc>
          <w:tcPr>
            <w:tcW w:w="4629" w:type="dxa"/>
            <w:gridSpan w:val="2"/>
            <w:tcBorders>
              <w:top w:val="single" w:sz="6" w:space="0" w:color="4F81BD"/>
              <w:left w:val="single" w:sz="6" w:space="0" w:color="4F81BD"/>
              <w:bottom w:val="single" w:sz="6" w:space="0" w:color="4F81BD"/>
              <w:right w:val="single" w:sz="6" w:space="0" w:color="4F81BD"/>
            </w:tcBorders>
            <w:shd w:val="clear" w:color="auto" w:fill="4F81BD"/>
          </w:tcPr>
          <w:p w14:paraId="2CE2BABA" w14:textId="77777777" w:rsidR="00062800" w:rsidRPr="00F50DDB" w:rsidRDefault="00062800" w:rsidP="00F12424">
            <w:pPr>
              <w:spacing w:line="276" w:lineRule="auto"/>
              <w:jc w:val="both"/>
              <w:rPr>
                <w:b/>
                <w:color w:val="FFFFFF"/>
                <w:lang w:eastAsia="en-US"/>
              </w:rPr>
            </w:pPr>
          </w:p>
          <w:p w14:paraId="1122371B" w14:textId="77777777" w:rsidR="00062800" w:rsidRPr="00F50DDB" w:rsidRDefault="00062800" w:rsidP="00F12424">
            <w:pPr>
              <w:spacing w:line="276" w:lineRule="auto"/>
              <w:jc w:val="both"/>
              <w:rPr>
                <w:color w:val="FFFFFF"/>
                <w:lang w:eastAsia="en-US"/>
              </w:rPr>
            </w:pPr>
            <w:r w:rsidRPr="00F50DDB">
              <w:rPr>
                <w:b/>
                <w:color w:val="FFFFFF"/>
                <w:lang w:eastAsia="en-US"/>
              </w:rPr>
              <w:t>PARTICIPATION CONSENT FORM</w:t>
            </w:r>
          </w:p>
        </w:tc>
      </w:tr>
      <w:tr w:rsidR="00062800" w:rsidRPr="00F50DDB" w14:paraId="0C84D5B4" w14:textId="77777777" w:rsidTr="00F12424">
        <w:trPr>
          <w:trHeight w:val="572"/>
        </w:trPr>
        <w:tc>
          <w:tcPr>
            <w:tcW w:w="924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2F3B2EF2" w14:textId="74F6B0CF" w:rsidR="00062800" w:rsidRPr="00F50DDB" w:rsidRDefault="00062800" w:rsidP="00F12424">
            <w:pPr>
              <w:spacing w:line="276" w:lineRule="auto"/>
              <w:jc w:val="both"/>
              <w:rPr>
                <w:lang w:eastAsia="en-US"/>
              </w:rPr>
            </w:pPr>
            <w:r w:rsidRPr="00F50DDB">
              <w:rPr>
                <w:lang w:eastAsia="en-US"/>
              </w:rPr>
              <w:t>Teitl Y Prosiect: /</w:t>
            </w:r>
            <w:r w:rsidRPr="00F50DDB">
              <w:rPr>
                <w:b/>
                <w:color w:val="FFFFFF"/>
                <w:lang w:eastAsia="en-US"/>
              </w:rPr>
              <w:t xml:space="preserve"> </w:t>
            </w:r>
            <w:r w:rsidRPr="00F50DDB">
              <w:rPr>
                <w:lang w:eastAsia="en-US"/>
              </w:rPr>
              <w:t xml:space="preserve">Project Title: </w:t>
            </w:r>
            <w:r w:rsidRPr="00F50DDB">
              <w:rPr>
                <w:bCs/>
                <w:i/>
              </w:rPr>
              <w:t xml:space="preserve">An investigation of life coaching and the impact it has on young people’s progression and </w:t>
            </w:r>
            <w:r w:rsidR="00F63254">
              <w:rPr>
                <w:bCs/>
                <w:i/>
              </w:rPr>
              <w:t>Y</w:t>
            </w:r>
            <w:r w:rsidRPr="00F50DDB">
              <w:rPr>
                <w:bCs/>
                <w:i/>
              </w:rPr>
              <w:t xml:space="preserve">outh </w:t>
            </w:r>
            <w:r w:rsidR="00F63254">
              <w:rPr>
                <w:bCs/>
                <w:i/>
              </w:rPr>
              <w:t>W</w:t>
            </w:r>
            <w:r w:rsidRPr="00F50DDB">
              <w:rPr>
                <w:bCs/>
                <w:i/>
              </w:rPr>
              <w:t xml:space="preserve">ork </w:t>
            </w:r>
            <w:r w:rsidR="00BF4027">
              <w:rPr>
                <w:bCs/>
                <w:i/>
              </w:rPr>
              <w:t>P</w:t>
            </w:r>
            <w:r w:rsidRPr="00F50DDB">
              <w:rPr>
                <w:bCs/>
                <w:i/>
              </w:rPr>
              <w:t xml:space="preserve">ractice: Creating a more structured approach to </w:t>
            </w:r>
            <w:r w:rsidR="00E222A9">
              <w:rPr>
                <w:bCs/>
                <w:i/>
              </w:rPr>
              <w:t>Y</w:t>
            </w:r>
            <w:r w:rsidRPr="00F50DDB">
              <w:rPr>
                <w:bCs/>
                <w:i/>
              </w:rPr>
              <w:t xml:space="preserve">oung </w:t>
            </w:r>
            <w:r w:rsidR="00E222A9">
              <w:rPr>
                <w:bCs/>
                <w:i/>
              </w:rPr>
              <w:t>P</w:t>
            </w:r>
            <w:r w:rsidRPr="00F50DDB">
              <w:rPr>
                <w:bCs/>
                <w:i/>
              </w:rPr>
              <w:t xml:space="preserve">eople’s </w:t>
            </w:r>
            <w:r w:rsidR="00E222A9">
              <w:rPr>
                <w:bCs/>
                <w:i/>
              </w:rPr>
              <w:t>S</w:t>
            </w:r>
            <w:r w:rsidRPr="00F50DDB">
              <w:rPr>
                <w:bCs/>
                <w:i/>
              </w:rPr>
              <w:t>ervices.</w:t>
            </w:r>
          </w:p>
        </w:tc>
      </w:tr>
      <w:tr w:rsidR="00062800" w:rsidRPr="00F50DDB" w14:paraId="2F9A0D91" w14:textId="77777777" w:rsidTr="00F12424">
        <w:trPr>
          <w:trHeight w:val="572"/>
        </w:trPr>
        <w:tc>
          <w:tcPr>
            <w:tcW w:w="924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5F07216C" w14:textId="77777777" w:rsidR="00062800" w:rsidRPr="00F50DDB" w:rsidRDefault="00062800" w:rsidP="00F12424">
            <w:pPr>
              <w:spacing w:line="276" w:lineRule="auto"/>
              <w:jc w:val="both"/>
              <w:rPr>
                <w:lang w:eastAsia="en-US"/>
              </w:rPr>
            </w:pPr>
            <w:r w:rsidRPr="00F50DDB">
              <w:rPr>
                <w:rStyle w:val="hps"/>
                <w:rFonts w:eastAsiaTheme="minorEastAsia"/>
                <w:lang w:val="cy-GB" w:eastAsia="en-US"/>
              </w:rPr>
              <w:t>Enw'r</w:t>
            </w:r>
            <w:r w:rsidRPr="00F50DDB">
              <w:rPr>
                <w:rStyle w:val="shorttext"/>
                <w:lang w:val="cy-GB" w:eastAsia="en-US"/>
              </w:rPr>
              <w:t xml:space="preserve"> </w:t>
            </w:r>
            <w:r w:rsidRPr="00F50DDB">
              <w:rPr>
                <w:rStyle w:val="hps"/>
                <w:rFonts w:eastAsiaTheme="minorEastAsia"/>
                <w:lang w:val="cy-GB" w:eastAsia="en-US"/>
              </w:rPr>
              <w:t>Ymchwilydd</w:t>
            </w:r>
            <w:r w:rsidRPr="00F50DDB">
              <w:rPr>
                <w:rStyle w:val="shorttext"/>
                <w:lang w:val="cy-GB" w:eastAsia="en-US"/>
              </w:rPr>
              <w:t xml:space="preserve"> / </w:t>
            </w:r>
            <w:r w:rsidRPr="00F50DDB">
              <w:rPr>
                <w:lang w:eastAsia="en-US"/>
              </w:rPr>
              <w:t>Name of Researcher:</w:t>
            </w:r>
            <w:r w:rsidRPr="00F50DDB">
              <w:rPr>
                <w:lang w:eastAsia="en-US"/>
              </w:rPr>
              <w:tab/>
              <w:t>Kirsty Allen</w:t>
            </w:r>
          </w:p>
        </w:tc>
      </w:tr>
    </w:tbl>
    <w:p w14:paraId="44074BA4" w14:textId="77777777" w:rsidR="00062800" w:rsidRPr="00F50DDB" w:rsidRDefault="00062800" w:rsidP="00062800">
      <w:pPr>
        <w:jc w:val="both"/>
      </w:pPr>
      <w:r w:rsidRPr="00F50DDB">
        <w:tab/>
      </w:r>
      <w:r w:rsidRPr="00F50DDB">
        <w:tab/>
      </w:r>
      <w:r w:rsidRPr="00F50DDB">
        <w:tab/>
      </w:r>
      <w:r w:rsidRPr="00F50DDB">
        <w:tab/>
      </w:r>
      <w:r w:rsidRPr="00F50DDB">
        <w:tab/>
      </w:r>
      <w:r w:rsidRPr="00F50DDB">
        <w:tab/>
      </w:r>
      <w:r w:rsidRPr="00F50DDB">
        <w:tab/>
      </w:r>
      <w:r w:rsidRPr="00F50DDB">
        <w:tab/>
      </w:r>
      <w:r w:rsidRPr="00F50DDB">
        <w:tab/>
        <w:t xml:space="preserve">  </w:t>
      </w:r>
    </w:p>
    <w:p w14:paraId="66EDB5DB" w14:textId="77777777" w:rsidR="00062800" w:rsidRPr="00F50DDB" w:rsidRDefault="00062800" w:rsidP="00062800">
      <w:pPr>
        <w:jc w:val="both"/>
      </w:pPr>
      <w:r w:rsidRPr="00F50DDB">
        <w:rPr>
          <w:b/>
        </w:rPr>
        <w:t xml:space="preserve">Rhowch Llythrennau cyntaf eich enw yn y blwch /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82"/>
        <w:gridCol w:w="1967"/>
        <w:gridCol w:w="2234"/>
        <w:gridCol w:w="1919"/>
        <w:gridCol w:w="1718"/>
        <w:gridCol w:w="696"/>
      </w:tblGrid>
      <w:tr w:rsidR="00062800" w:rsidRPr="00F50DDB" w14:paraId="30121647" w14:textId="77777777" w:rsidTr="187BF357">
        <w:tc>
          <w:tcPr>
            <w:tcW w:w="392" w:type="dxa"/>
            <w:tcBorders>
              <w:top w:val="single" w:sz="4" w:space="0" w:color="4F81BD"/>
              <w:left w:val="single" w:sz="4" w:space="0" w:color="4F81BD"/>
              <w:bottom w:val="single" w:sz="4" w:space="0" w:color="4F81BD"/>
              <w:right w:val="single" w:sz="4" w:space="0" w:color="4F81BD"/>
            </w:tcBorders>
            <w:hideMark/>
          </w:tcPr>
          <w:p w14:paraId="4866863F" w14:textId="77777777" w:rsidR="00062800" w:rsidRPr="00F50DDB" w:rsidRDefault="00062800" w:rsidP="00F12424">
            <w:pPr>
              <w:spacing w:line="276" w:lineRule="auto"/>
              <w:ind w:right="-284"/>
              <w:jc w:val="both"/>
              <w:rPr>
                <w:lang w:eastAsia="en-US"/>
              </w:rPr>
            </w:pPr>
            <w:r w:rsidRPr="00F50DDB">
              <w:rPr>
                <w:lang w:eastAsia="en-US"/>
              </w:rPr>
              <w:t>1</w:t>
            </w:r>
          </w:p>
        </w:tc>
        <w:tc>
          <w:tcPr>
            <w:tcW w:w="4399" w:type="dxa"/>
            <w:gridSpan w:val="2"/>
            <w:tcBorders>
              <w:top w:val="single" w:sz="4" w:space="0" w:color="4F81BD"/>
              <w:left w:val="single" w:sz="4" w:space="0" w:color="4F81BD"/>
              <w:bottom w:val="single" w:sz="4" w:space="0" w:color="4F81BD"/>
              <w:right w:val="single" w:sz="4" w:space="0" w:color="4F81BD"/>
            </w:tcBorders>
            <w:hideMark/>
          </w:tcPr>
          <w:p w14:paraId="20390A1D" w14:textId="03057303" w:rsidR="00062800" w:rsidRPr="00F50DDB" w:rsidRDefault="00062800" w:rsidP="00F12424">
            <w:pPr>
              <w:spacing w:line="276" w:lineRule="auto"/>
              <w:ind w:left="-108" w:right="33"/>
              <w:jc w:val="both"/>
              <w:rPr>
                <w:lang w:eastAsia="en-US"/>
              </w:rPr>
            </w:pPr>
            <w:r w:rsidRPr="00F50DDB">
              <w:rPr>
                <w:lang w:val="cy-GB" w:eastAsia="en-US"/>
              </w:rPr>
              <w:t xml:space="preserve">Cadarnhaf fy mod wedi darllen a deall y daflen wybodaeth dyddiedig </w:t>
            </w:r>
            <w:r w:rsidR="00F26519">
              <w:rPr>
                <w:lang w:val="cy-GB" w:eastAsia="en-US"/>
              </w:rPr>
              <w:t>______</w:t>
            </w:r>
            <w:r w:rsidRPr="00F50DDB">
              <w:rPr>
                <w:lang w:val="cy-GB" w:eastAsia="en-US"/>
              </w:rPr>
              <w:t xml:space="preserve"> ar gyfer yr astudiaeth uchod. Rwyf wedi cael y cyfle i ystyried y wybodaeth, gofyn cwestiynau, ac rwyf wedi cael ateb boddhaol i’r rhain.</w:t>
            </w:r>
          </w:p>
        </w:tc>
        <w:tc>
          <w:tcPr>
            <w:tcW w:w="3822" w:type="dxa"/>
            <w:gridSpan w:val="2"/>
            <w:tcBorders>
              <w:top w:val="single" w:sz="4" w:space="0" w:color="4F81BD"/>
              <w:left w:val="single" w:sz="4" w:space="0" w:color="4F81BD"/>
              <w:bottom w:val="single" w:sz="4" w:space="0" w:color="4F81BD"/>
              <w:right w:val="single" w:sz="4" w:space="0" w:color="4F81BD"/>
            </w:tcBorders>
            <w:hideMark/>
          </w:tcPr>
          <w:p w14:paraId="4745AB3D" w14:textId="57528A50" w:rsidR="00062800" w:rsidRPr="00F50DDB" w:rsidRDefault="00062800" w:rsidP="00F12424">
            <w:pPr>
              <w:spacing w:line="276" w:lineRule="auto"/>
              <w:ind w:left="-113" w:right="33"/>
              <w:jc w:val="both"/>
              <w:rPr>
                <w:lang w:eastAsia="en-US"/>
              </w:rPr>
            </w:pPr>
            <w:r w:rsidRPr="00F50DDB">
              <w:rPr>
                <w:lang w:eastAsia="en-US"/>
              </w:rPr>
              <w:t xml:space="preserve">I confirm that I have read and understand the information sheet dated </w:t>
            </w:r>
            <w:r w:rsidR="00F26519">
              <w:rPr>
                <w:lang w:eastAsia="en-US"/>
              </w:rPr>
              <w:t>______</w:t>
            </w:r>
            <w:r w:rsidRPr="00F50DDB">
              <w:rPr>
                <w:color w:val="FF0000"/>
                <w:lang w:eastAsia="en-US"/>
              </w:rPr>
              <w:t xml:space="preserve"> </w:t>
            </w:r>
            <w:r w:rsidRPr="00F50DDB">
              <w:rPr>
                <w:lang w:eastAsia="en-US"/>
              </w:rPr>
              <w:t>for the above study. I have had the opportunity to consider the information, ask questions and have had these answered satisfactorily.</w:t>
            </w:r>
          </w:p>
        </w:tc>
        <w:tc>
          <w:tcPr>
            <w:tcW w:w="629" w:type="dxa"/>
            <w:tcBorders>
              <w:top w:val="single" w:sz="4" w:space="0" w:color="4F81BD"/>
              <w:left w:val="single" w:sz="4" w:space="0" w:color="4F81BD"/>
              <w:bottom w:val="single" w:sz="4" w:space="0" w:color="4F81BD"/>
              <w:right w:val="single" w:sz="4" w:space="0" w:color="4F81BD"/>
            </w:tcBorders>
          </w:tcPr>
          <w:p w14:paraId="003CCB4F" w14:textId="77777777" w:rsidR="00062800" w:rsidRDefault="00062800" w:rsidP="00F12424">
            <w:pPr>
              <w:spacing w:line="276" w:lineRule="auto"/>
              <w:ind w:right="-284"/>
              <w:jc w:val="both"/>
              <w:rPr>
                <w:lang w:eastAsia="en-US"/>
              </w:rPr>
            </w:pPr>
          </w:p>
          <w:p w14:paraId="56C71F8C" w14:textId="1A01C8DF" w:rsidR="00F26519" w:rsidRPr="00F26519" w:rsidRDefault="00F26519" w:rsidP="00F12424">
            <w:pPr>
              <w:spacing w:line="276" w:lineRule="auto"/>
              <w:ind w:right="-284"/>
              <w:jc w:val="both"/>
              <w:rPr>
                <w:lang w:eastAsia="en-US"/>
              </w:rPr>
            </w:pPr>
            <w:r>
              <w:rPr>
                <w:lang w:eastAsia="en-US"/>
              </w:rPr>
              <w:t>____</w:t>
            </w:r>
          </w:p>
        </w:tc>
      </w:tr>
      <w:tr w:rsidR="00062800" w:rsidRPr="00F50DDB" w14:paraId="565ED6C1" w14:textId="77777777" w:rsidTr="187BF357">
        <w:tc>
          <w:tcPr>
            <w:tcW w:w="392" w:type="dxa"/>
            <w:tcBorders>
              <w:top w:val="single" w:sz="4" w:space="0" w:color="4F81BD"/>
              <w:left w:val="single" w:sz="4" w:space="0" w:color="4F81BD"/>
              <w:bottom w:val="single" w:sz="4" w:space="0" w:color="4F81BD"/>
              <w:right w:val="single" w:sz="4" w:space="0" w:color="4F81BD"/>
            </w:tcBorders>
            <w:hideMark/>
          </w:tcPr>
          <w:p w14:paraId="40ED6228" w14:textId="77777777" w:rsidR="00062800" w:rsidRPr="00F50DDB" w:rsidRDefault="00062800" w:rsidP="00F12424">
            <w:pPr>
              <w:spacing w:line="276" w:lineRule="auto"/>
              <w:ind w:right="-284"/>
              <w:jc w:val="both"/>
              <w:rPr>
                <w:lang w:eastAsia="en-US"/>
              </w:rPr>
            </w:pPr>
            <w:r w:rsidRPr="00F50DDB">
              <w:rPr>
                <w:lang w:eastAsia="en-US"/>
              </w:rPr>
              <w:t>2</w:t>
            </w:r>
          </w:p>
        </w:tc>
        <w:tc>
          <w:tcPr>
            <w:tcW w:w="4399" w:type="dxa"/>
            <w:gridSpan w:val="2"/>
            <w:tcBorders>
              <w:top w:val="single" w:sz="4" w:space="0" w:color="4F81BD"/>
              <w:left w:val="single" w:sz="4" w:space="0" w:color="4F81BD"/>
              <w:bottom w:val="single" w:sz="4" w:space="0" w:color="4F81BD"/>
              <w:right w:val="single" w:sz="4" w:space="0" w:color="4F81BD"/>
            </w:tcBorders>
          </w:tcPr>
          <w:p w14:paraId="6DDB737E" w14:textId="77777777" w:rsidR="00062800" w:rsidRPr="00F50DDB" w:rsidRDefault="00062800" w:rsidP="00F12424">
            <w:pPr>
              <w:spacing w:line="276" w:lineRule="auto"/>
              <w:ind w:left="-108" w:right="33"/>
              <w:jc w:val="both"/>
              <w:rPr>
                <w:lang w:eastAsia="en-US"/>
              </w:rPr>
            </w:pPr>
            <w:r w:rsidRPr="00F50DDB">
              <w:rPr>
                <w:lang w:val="cy-GB" w:eastAsia="en-US"/>
              </w:rPr>
              <w:t>Deallaf fy mod yn cymryd rhan o’m gwirfodd a bod croeso i mi dynnu’n ôl ar unrhyw adeg, heb roi rheswm.</w:t>
            </w:r>
          </w:p>
          <w:p w14:paraId="16EA963F" w14:textId="77777777" w:rsidR="00062800" w:rsidRPr="00F50DDB" w:rsidRDefault="00062800" w:rsidP="00F12424">
            <w:pPr>
              <w:spacing w:line="276" w:lineRule="auto"/>
              <w:ind w:left="-108" w:right="33"/>
              <w:jc w:val="both"/>
              <w:rPr>
                <w:lang w:eastAsia="en-US"/>
              </w:rPr>
            </w:pPr>
          </w:p>
        </w:tc>
        <w:tc>
          <w:tcPr>
            <w:tcW w:w="3822" w:type="dxa"/>
            <w:gridSpan w:val="2"/>
            <w:tcBorders>
              <w:top w:val="single" w:sz="4" w:space="0" w:color="4F81BD"/>
              <w:left w:val="single" w:sz="4" w:space="0" w:color="4F81BD"/>
              <w:bottom w:val="single" w:sz="4" w:space="0" w:color="4F81BD"/>
              <w:right w:val="single" w:sz="4" w:space="0" w:color="4F81BD"/>
            </w:tcBorders>
          </w:tcPr>
          <w:p w14:paraId="4092B0E6" w14:textId="30E5AF41" w:rsidR="00062800" w:rsidRPr="00F50DDB" w:rsidRDefault="00062800" w:rsidP="00F12424">
            <w:pPr>
              <w:spacing w:line="276" w:lineRule="auto"/>
              <w:ind w:left="-113" w:right="33"/>
              <w:jc w:val="both"/>
              <w:rPr>
                <w:lang w:eastAsia="en-US"/>
              </w:rPr>
            </w:pPr>
            <w:r w:rsidRPr="00F50DDB">
              <w:rPr>
                <w:lang w:eastAsia="en-US"/>
              </w:rPr>
              <w:t xml:space="preserve">I understand that participation is </w:t>
            </w:r>
            <w:proofErr w:type="gramStart"/>
            <w:r w:rsidRPr="00F50DDB">
              <w:rPr>
                <w:lang w:eastAsia="en-US"/>
              </w:rPr>
              <w:t>voluntary</w:t>
            </w:r>
            <w:proofErr w:type="gramEnd"/>
            <w:r w:rsidRPr="00F50DDB">
              <w:rPr>
                <w:lang w:eastAsia="en-US"/>
              </w:rPr>
              <w:t xml:space="preserve"> and that </w:t>
            </w:r>
            <w:r>
              <w:rPr>
                <w:lang w:eastAsia="en-US"/>
              </w:rPr>
              <w:t>young people involved</w:t>
            </w:r>
            <w:r w:rsidRPr="00F50DDB">
              <w:rPr>
                <w:lang w:eastAsia="en-US"/>
              </w:rPr>
              <w:t xml:space="preserve"> a</w:t>
            </w:r>
            <w:r>
              <w:rPr>
                <w:lang w:eastAsia="en-US"/>
              </w:rPr>
              <w:t>re</w:t>
            </w:r>
            <w:r w:rsidRPr="00F50DDB">
              <w:rPr>
                <w:lang w:eastAsia="en-US"/>
              </w:rPr>
              <w:t xml:space="preserve"> free to withdraw at any time, without giving any reason.</w:t>
            </w:r>
          </w:p>
          <w:p w14:paraId="5699425E" w14:textId="77777777" w:rsidR="00062800" w:rsidRPr="00F50DDB" w:rsidRDefault="00062800" w:rsidP="00F12424">
            <w:pPr>
              <w:spacing w:line="276" w:lineRule="auto"/>
              <w:ind w:left="-113" w:right="33"/>
              <w:jc w:val="both"/>
              <w:rPr>
                <w:lang w:eastAsia="en-US"/>
              </w:rPr>
            </w:pPr>
          </w:p>
        </w:tc>
        <w:tc>
          <w:tcPr>
            <w:tcW w:w="629" w:type="dxa"/>
            <w:tcBorders>
              <w:top w:val="single" w:sz="4" w:space="0" w:color="4F81BD"/>
              <w:left w:val="single" w:sz="4" w:space="0" w:color="4F81BD"/>
              <w:bottom w:val="single" w:sz="4" w:space="0" w:color="4F81BD"/>
              <w:right w:val="single" w:sz="4" w:space="0" w:color="4F81BD"/>
            </w:tcBorders>
          </w:tcPr>
          <w:p w14:paraId="4583AF35" w14:textId="77777777" w:rsidR="00062800" w:rsidRDefault="00062800" w:rsidP="00F12424">
            <w:pPr>
              <w:spacing w:line="276" w:lineRule="auto"/>
              <w:ind w:right="-284"/>
              <w:jc w:val="both"/>
              <w:rPr>
                <w:color w:val="FF0000"/>
                <w:lang w:eastAsia="en-US"/>
              </w:rPr>
            </w:pPr>
          </w:p>
          <w:p w14:paraId="5093EFAE" w14:textId="67E55EEA" w:rsidR="00F26519" w:rsidRPr="00F50DDB" w:rsidRDefault="00F26519" w:rsidP="00F12424">
            <w:pPr>
              <w:spacing w:line="276" w:lineRule="auto"/>
              <w:ind w:right="-284"/>
              <w:jc w:val="both"/>
              <w:rPr>
                <w:lang w:eastAsia="en-US"/>
              </w:rPr>
            </w:pPr>
            <w:r>
              <w:rPr>
                <w:lang w:eastAsia="en-US"/>
              </w:rPr>
              <w:t>____</w:t>
            </w:r>
          </w:p>
        </w:tc>
      </w:tr>
      <w:tr w:rsidR="00062800" w:rsidRPr="00F50DDB" w14:paraId="20079D2D" w14:textId="77777777" w:rsidTr="187BF357">
        <w:tc>
          <w:tcPr>
            <w:tcW w:w="392" w:type="dxa"/>
            <w:tcBorders>
              <w:top w:val="single" w:sz="4" w:space="0" w:color="4F81BD"/>
              <w:left w:val="single" w:sz="4" w:space="0" w:color="4F81BD"/>
              <w:bottom w:val="single" w:sz="4" w:space="0" w:color="4F81BD"/>
              <w:right w:val="single" w:sz="4" w:space="0" w:color="4F81BD"/>
            </w:tcBorders>
            <w:hideMark/>
          </w:tcPr>
          <w:p w14:paraId="0F617D36" w14:textId="77777777" w:rsidR="00062800" w:rsidRPr="00F50DDB" w:rsidRDefault="00062800" w:rsidP="00F12424">
            <w:pPr>
              <w:spacing w:line="276" w:lineRule="auto"/>
              <w:ind w:right="-284"/>
              <w:jc w:val="both"/>
              <w:rPr>
                <w:lang w:eastAsia="en-US"/>
              </w:rPr>
            </w:pPr>
            <w:r w:rsidRPr="00F50DDB">
              <w:rPr>
                <w:lang w:eastAsia="en-US"/>
              </w:rPr>
              <w:t>3</w:t>
            </w:r>
          </w:p>
        </w:tc>
        <w:tc>
          <w:tcPr>
            <w:tcW w:w="4399" w:type="dxa"/>
            <w:gridSpan w:val="2"/>
            <w:tcBorders>
              <w:top w:val="single" w:sz="4" w:space="0" w:color="4F81BD"/>
              <w:left w:val="single" w:sz="4" w:space="0" w:color="4F81BD"/>
              <w:bottom w:val="single" w:sz="4" w:space="0" w:color="4F81BD"/>
              <w:right w:val="single" w:sz="4" w:space="0" w:color="4F81BD"/>
            </w:tcBorders>
          </w:tcPr>
          <w:p w14:paraId="2A0D44F4" w14:textId="77777777" w:rsidR="00062800" w:rsidRPr="00F50DDB" w:rsidRDefault="00062800" w:rsidP="00F12424">
            <w:pPr>
              <w:spacing w:line="276" w:lineRule="auto"/>
              <w:ind w:left="-108" w:right="175"/>
              <w:jc w:val="both"/>
              <w:rPr>
                <w:lang w:eastAsia="en-US"/>
              </w:rPr>
            </w:pPr>
            <w:r w:rsidRPr="00F50DDB">
              <w:rPr>
                <w:lang w:val="cy-GB" w:eastAsia="en-US"/>
              </w:rPr>
              <w:t>Deallaf y gellir defnyddio unrhyw wybodaeth a roddir gennyf mewn adroddiadau, erthyglau neu gyflwyniadau gan y tîm ymchwil.</w:t>
            </w:r>
          </w:p>
          <w:p w14:paraId="5A1B114A" w14:textId="77777777" w:rsidR="00062800" w:rsidRPr="00F50DDB" w:rsidRDefault="00062800" w:rsidP="00F12424">
            <w:pPr>
              <w:spacing w:line="276" w:lineRule="auto"/>
              <w:ind w:left="-108" w:right="-284"/>
              <w:jc w:val="both"/>
              <w:rPr>
                <w:lang w:eastAsia="en-US"/>
              </w:rPr>
            </w:pPr>
          </w:p>
        </w:tc>
        <w:tc>
          <w:tcPr>
            <w:tcW w:w="3822" w:type="dxa"/>
            <w:gridSpan w:val="2"/>
            <w:tcBorders>
              <w:top w:val="single" w:sz="4" w:space="0" w:color="4F81BD"/>
              <w:left w:val="single" w:sz="4" w:space="0" w:color="4F81BD"/>
              <w:bottom w:val="single" w:sz="4" w:space="0" w:color="4F81BD"/>
              <w:right w:val="single" w:sz="4" w:space="0" w:color="4F81BD"/>
            </w:tcBorders>
          </w:tcPr>
          <w:p w14:paraId="5B733D1E" w14:textId="140DBBCE" w:rsidR="00062800" w:rsidRPr="00F50DDB" w:rsidRDefault="00062800" w:rsidP="00F12424">
            <w:pPr>
              <w:spacing w:line="276" w:lineRule="auto"/>
              <w:ind w:left="-113" w:right="175"/>
              <w:jc w:val="both"/>
              <w:rPr>
                <w:lang w:eastAsia="en-US"/>
              </w:rPr>
            </w:pPr>
            <w:r w:rsidRPr="00F50DDB">
              <w:rPr>
                <w:lang w:eastAsia="en-US"/>
              </w:rPr>
              <w:t xml:space="preserve">I understand that any information given by </w:t>
            </w:r>
            <w:r w:rsidR="006B268B">
              <w:rPr>
                <w:lang w:eastAsia="en-US"/>
              </w:rPr>
              <w:t>the young people and organisation can be</w:t>
            </w:r>
            <w:r w:rsidRPr="00F50DDB">
              <w:rPr>
                <w:lang w:eastAsia="en-US"/>
              </w:rPr>
              <w:t xml:space="preserve"> used in future reports, </w:t>
            </w:r>
            <w:proofErr w:type="gramStart"/>
            <w:r w:rsidRPr="00F50DDB">
              <w:rPr>
                <w:lang w:eastAsia="en-US"/>
              </w:rPr>
              <w:t>articles</w:t>
            </w:r>
            <w:proofErr w:type="gramEnd"/>
            <w:r w:rsidRPr="00F50DDB">
              <w:rPr>
                <w:lang w:eastAsia="en-US"/>
              </w:rPr>
              <w:t xml:space="preserve"> or presentations by the research team.</w:t>
            </w:r>
          </w:p>
          <w:p w14:paraId="6EFC7DB0" w14:textId="77777777" w:rsidR="00062800" w:rsidRPr="00F50DDB" w:rsidRDefault="00062800" w:rsidP="00F12424">
            <w:pPr>
              <w:spacing w:line="276" w:lineRule="auto"/>
              <w:ind w:left="-113" w:right="175"/>
              <w:jc w:val="both"/>
              <w:rPr>
                <w:lang w:eastAsia="en-US"/>
              </w:rPr>
            </w:pPr>
          </w:p>
        </w:tc>
        <w:tc>
          <w:tcPr>
            <w:tcW w:w="629" w:type="dxa"/>
            <w:tcBorders>
              <w:top w:val="single" w:sz="4" w:space="0" w:color="4F81BD"/>
              <w:left w:val="single" w:sz="4" w:space="0" w:color="4F81BD"/>
              <w:bottom w:val="single" w:sz="4" w:space="0" w:color="4F81BD"/>
              <w:right w:val="single" w:sz="4" w:space="0" w:color="4F81BD"/>
            </w:tcBorders>
          </w:tcPr>
          <w:p w14:paraId="135B095B" w14:textId="77777777" w:rsidR="00062800" w:rsidRDefault="00062800" w:rsidP="00F12424">
            <w:pPr>
              <w:spacing w:line="276" w:lineRule="auto"/>
              <w:ind w:right="-284"/>
              <w:jc w:val="both"/>
              <w:rPr>
                <w:lang w:eastAsia="en-US"/>
              </w:rPr>
            </w:pPr>
          </w:p>
          <w:p w14:paraId="676EC850" w14:textId="26829132" w:rsidR="00F26519" w:rsidRPr="00F50DDB" w:rsidRDefault="00F26519" w:rsidP="00F12424">
            <w:pPr>
              <w:spacing w:line="276" w:lineRule="auto"/>
              <w:ind w:right="-284"/>
              <w:jc w:val="both"/>
              <w:rPr>
                <w:lang w:eastAsia="en-US"/>
              </w:rPr>
            </w:pPr>
            <w:r>
              <w:rPr>
                <w:lang w:eastAsia="en-US"/>
              </w:rPr>
              <w:t>____</w:t>
            </w:r>
          </w:p>
        </w:tc>
      </w:tr>
      <w:tr w:rsidR="00062800" w:rsidRPr="00F50DDB" w14:paraId="203A2E2F" w14:textId="77777777" w:rsidTr="187BF357">
        <w:tc>
          <w:tcPr>
            <w:tcW w:w="392" w:type="dxa"/>
            <w:tcBorders>
              <w:top w:val="single" w:sz="4" w:space="0" w:color="4F81BD"/>
              <w:left w:val="single" w:sz="4" w:space="0" w:color="4F81BD"/>
              <w:bottom w:val="single" w:sz="4" w:space="0" w:color="4F81BD"/>
              <w:right w:val="single" w:sz="4" w:space="0" w:color="4F81BD"/>
            </w:tcBorders>
            <w:hideMark/>
          </w:tcPr>
          <w:p w14:paraId="5F258157" w14:textId="77777777" w:rsidR="00062800" w:rsidRPr="00F50DDB" w:rsidRDefault="00062800" w:rsidP="00F12424">
            <w:pPr>
              <w:spacing w:line="276" w:lineRule="auto"/>
              <w:ind w:right="-284"/>
              <w:jc w:val="both"/>
              <w:rPr>
                <w:lang w:eastAsia="en-US"/>
              </w:rPr>
            </w:pPr>
            <w:r w:rsidRPr="00F50DDB">
              <w:rPr>
                <w:lang w:eastAsia="en-US"/>
              </w:rPr>
              <w:t>4</w:t>
            </w:r>
          </w:p>
        </w:tc>
        <w:tc>
          <w:tcPr>
            <w:tcW w:w="4399" w:type="dxa"/>
            <w:gridSpan w:val="2"/>
            <w:tcBorders>
              <w:top w:val="single" w:sz="4" w:space="0" w:color="4F81BD"/>
              <w:left w:val="single" w:sz="4" w:space="0" w:color="4F81BD"/>
              <w:bottom w:val="single" w:sz="4" w:space="0" w:color="4F81BD"/>
              <w:right w:val="single" w:sz="4" w:space="0" w:color="4F81BD"/>
            </w:tcBorders>
          </w:tcPr>
          <w:p w14:paraId="3CDFD713" w14:textId="77777777" w:rsidR="00062800" w:rsidRPr="00F50DDB" w:rsidRDefault="00062800" w:rsidP="00F12424">
            <w:pPr>
              <w:spacing w:line="276" w:lineRule="auto"/>
              <w:ind w:left="-108" w:right="33"/>
              <w:jc w:val="both"/>
              <w:rPr>
                <w:lang w:eastAsia="en-US"/>
              </w:rPr>
            </w:pPr>
            <w:r w:rsidRPr="00F50DDB">
              <w:rPr>
                <w:lang w:val="cy-GB" w:eastAsia="en-US"/>
              </w:rPr>
              <w:t>Deallaf na fydd fy enw’n ymddangos mewn unrhyw adroddiadau, erthyglau neu gyflwyniadau.</w:t>
            </w:r>
          </w:p>
          <w:p w14:paraId="724AC007" w14:textId="77777777" w:rsidR="00062800" w:rsidRPr="00F50DDB" w:rsidRDefault="00062800" w:rsidP="00F12424">
            <w:pPr>
              <w:spacing w:line="276" w:lineRule="auto"/>
              <w:ind w:left="-108" w:right="-284"/>
              <w:jc w:val="both"/>
              <w:rPr>
                <w:lang w:eastAsia="en-US"/>
              </w:rPr>
            </w:pPr>
          </w:p>
        </w:tc>
        <w:tc>
          <w:tcPr>
            <w:tcW w:w="3822" w:type="dxa"/>
            <w:gridSpan w:val="2"/>
            <w:tcBorders>
              <w:top w:val="single" w:sz="4" w:space="0" w:color="4F81BD"/>
              <w:left w:val="single" w:sz="4" w:space="0" w:color="4F81BD"/>
              <w:bottom w:val="single" w:sz="4" w:space="0" w:color="4F81BD"/>
              <w:right w:val="single" w:sz="4" w:space="0" w:color="4F81BD"/>
            </w:tcBorders>
          </w:tcPr>
          <w:p w14:paraId="38B5BB5D" w14:textId="0D65C93D" w:rsidR="00062800" w:rsidRPr="00F50DDB" w:rsidRDefault="00062800" w:rsidP="00F12424">
            <w:pPr>
              <w:spacing w:line="276" w:lineRule="auto"/>
              <w:ind w:left="-113" w:right="33"/>
              <w:jc w:val="both"/>
              <w:rPr>
                <w:lang w:eastAsia="en-US"/>
              </w:rPr>
            </w:pPr>
            <w:r w:rsidRPr="00F50DDB">
              <w:rPr>
                <w:lang w:eastAsia="en-US"/>
              </w:rPr>
              <w:t>I understand that my name</w:t>
            </w:r>
            <w:r w:rsidR="006B268B">
              <w:rPr>
                <w:lang w:eastAsia="en-US"/>
              </w:rPr>
              <w:t xml:space="preserve">, young people’s </w:t>
            </w:r>
            <w:proofErr w:type="gramStart"/>
            <w:r w:rsidR="006B268B">
              <w:rPr>
                <w:lang w:eastAsia="en-US"/>
              </w:rPr>
              <w:t>names</w:t>
            </w:r>
            <w:proofErr w:type="gramEnd"/>
            <w:r w:rsidR="006B268B">
              <w:rPr>
                <w:lang w:eastAsia="en-US"/>
              </w:rPr>
              <w:t xml:space="preserve"> and the </w:t>
            </w:r>
            <w:r w:rsidR="00F26519">
              <w:rPr>
                <w:lang w:eastAsia="en-US"/>
              </w:rPr>
              <w:t>organisation</w:t>
            </w:r>
            <w:r w:rsidRPr="00F50DDB">
              <w:rPr>
                <w:lang w:eastAsia="en-US"/>
              </w:rPr>
              <w:t xml:space="preserve"> will not appear in any reports, articles or presentations.</w:t>
            </w:r>
          </w:p>
          <w:p w14:paraId="2EE1AB23" w14:textId="77777777" w:rsidR="00062800" w:rsidRPr="00F50DDB" w:rsidRDefault="00062800" w:rsidP="00F12424">
            <w:pPr>
              <w:spacing w:line="276" w:lineRule="auto"/>
              <w:ind w:left="-113" w:right="33"/>
              <w:jc w:val="both"/>
              <w:rPr>
                <w:lang w:eastAsia="en-US"/>
              </w:rPr>
            </w:pPr>
          </w:p>
        </w:tc>
        <w:tc>
          <w:tcPr>
            <w:tcW w:w="629" w:type="dxa"/>
            <w:tcBorders>
              <w:top w:val="single" w:sz="4" w:space="0" w:color="4F81BD"/>
              <w:left w:val="single" w:sz="4" w:space="0" w:color="4F81BD"/>
              <w:bottom w:val="single" w:sz="4" w:space="0" w:color="4F81BD"/>
              <w:right w:val="single" w:sz="4" w:space="0" w:color="4F81BD"/>
            </w:tcBorders>
          </w:tcPr>
          <w:p w14:paraId="18782F7F" w14:textId="77777777" w:rsidR="00062800" w:rsidRDefault="00062800" w:rsidP="00F12424">
            <w:pPr>
              <w:spacing w:line="276" w:lineRule="auto"/>
              <w:ind w:right="-284"/>
              <w:jc w:val="both"/>
              <w:rPr>
                <w:lang w:eastAsia="en-US"/>
              </w:rPr>
            </w:pPr>
          </w:p>
          <w:p w14:paraId="226F3B14" w14:textId="55C2E7CA" w:rsidR="00F26519" w:rsidRPr="00F50DDB" w:rsidRDefault="00F26519" w:rsidP="00F12424">
            <w:pPr>
              <w:spacing w:line="276" w:lineRule="auto"/>
              <w:ind w:right="-284"/>
              <w:jc w:val="both"/>
              <w:rPr>
                <w:lang w:eastAsia="en-US"/>
              </w:rPr>
            </w:pPr>
            <w:r>
              <w:rPr>
                <w:lang w:eastAsia="en-US"/>
              </w:rPr>
              <w:t>____</w:t>
            </w:r>
          </w:p>
        </w:tc>
      </w:tr>
      <w:tr w:rsidR="00062800" w:rsidRPr="00F50DDB" w14:paraId="17674981" w14:textId="77777777" w:rsidTr="187BF357">
        <w:tc>
          <w:tcPr>
            <w:tcW w:w="392" w:type="dxa"/>
            <w:tcBorders>
              <w:top w:val="single" w:sz="4" w:space="0" w:color="4F81BD"/>
              <w:left w:val="single" w:sz="4" w:space="0" w:color="4F81BD"/>
              <w:bottom w:val="single" w:sz="4" w:space="0" w:color="4F81BD"/>
              <w:right w:val="single" w:sz="4" w:space="0" w:color="4F81BD"/>
            </w:tcBorders>
            <w:hideMark/>
          </w:tcPr>
          <w:p w14:paraId="730A7239" w14:textId="77777777" w:rsidR="00062800" w:rsidRPr="00F50DDB" w:rsidRDefault="00062800" w:rsidP="00F12424">
            <w:pPr>
              <w:spacing w:line="276" w:lineRule="auto"/>
              <w:ind w:right="-284"/>
              <w:jc w:val="both"/>
              <w:rPr>
                <w:lang w:eastAsia="en-US"/>
              </w:rPr>
            </w:pPr>
            <w:r w:rsidRPr="00F50DDB">
              <w:rPr>
                <w:lang w:eastAsia="en-US"/>
              </w:rPr>
              <w:t>5</w:t>
            </w:r>
          </w:p>
        </w:tc>
        <w:tc>
          <w:tcPr>
            <w:tcW w:w="4399" w:type="dxa"/>
            <w:gridSpan w:val="2"/>
            <w:tcBorders>
              <w:top w:val="single" w:sz="4" w:space="0" w:color="4F81BD"/>
              <w:left w:val="single" w:sz="4" w:space="0" w:color="4F81BD"/>
              <w:bottom w:val="single" w:sz="4" w:space="0" w:color="4F81BD"/>
              <w:right w:val="single" w:sz="4" w:space="0" w:color="4F81BD"/>
            </w:tcBorders>
          </w:tcPr>
          <w:p w14:paraId="72CCFAE7" w14:textId="77777777" w:rsidR="00062800" w:rsidRPr="00F50DDB" w:rsidRDefault="00062800" w:rsidP="00F12424">
            <w:pPr>
              <w:spacing w:line="276" w:lineRule="auto"/>
              <w:ind w:left="-108" w:right="-284"/>
              <w:jc w:val="both"/>
              <w:rPr>
                <w:lang w:val="cy-GB" w:eastAsia="en-US"/>
              </w:rPr>
            </w:pPr>
            <w:r w:rsidRPr="00F50DDB">
              <w:rPr>
                <w:lang w:val="cy-GB" w:eastAsia="en-US"/>
              </w:rPr>
              <w:t xml:space="preserve">Cytunaf i gymryd rhan yn yr astudiaeth </w:t>
            </w:r>
          </w:p>
          <w:p w14:paraId="3CC2560C" w14:textId="77777777" w:rsidR="00062800" w:rsidRPr="00F50DDB" w:rsidRDefault="00062800" w:rsidP="00F12424">
            <w:pPr>
              <w:spacing w:line="276" w:lineRule="auto"/>
              <w:ind w:left="-108" w:right="-284"/>
              <w:jc w:val="both"/>
              <w:rPr>
                <w:lang w:eastAsia="en-US"/>
              </w:rPr>
            </w:pPr>
            <w:r w:rsidRPr="00F50DDB">
              <w:rPr>
                <w:lang w:val="cy-GB" w:eastAsia="en-US"/>
              </w:rPr>
              <w:t>uchod.</w:t>
            </w:r>
          </w:p>
          <w:p w14:paraId="066BD405" w14:textId="77777777" w:rsidR="00062800" w:rsidRPr="00F50DDB" w:rsidRDefault="00062800" w:rsidP="00F12424">
            <w:pPr>
              <w:spacing w:line="276" w:lineRule="auto"/>
              <w:ind w:left="-108" w:right="-284"/>
              <w:jc w:val="both"/>
              <w:rPr>
                <w:lang w:eastAsia="en-US"/>
              </w:rPr>
            </w:pPr>
          </w:p>
        </w:tc>
        <w:tc>
          <w:tcPr>
            <w:tcW w:w="3822" w:type="dxa"/>
            <w:gridSpan w:val="2"/>
            <w:tcBorders>
              <w:top w:val="single" w:sz="4" w:space="0" w:color="4F81BD"/>
              <w:left w:val="single" w:sz="4" w:space="0" w:color="4F81BD"/>
              <w:bottom w:val="single" w:sz="4" w:space="0" w:color="4F81BD"/>
              <w:right w:val="single" w:sz="4" w:space="0" w:color="4F81BD"/>
            </w:tcBorders>
          </w:tcPr>
          <w:p w14:paraId="71B16622" w14:textId="00F7E7CD" w:rsidR="00062800" w:rsidRPr="00F50DDB" w:rsidRDefault="00062800" w:rsidP="00F12424">
            <w:pPr>
              <w:spacing w:line="276" w:lineRule="auto"/>
              <w:ind w:left="-113" w:right="-284"/>
              <w:jc w:val="both"/>
              <w:rPr>
                <w:lang w:eastAsia="en-US"/>
              </w:rPr>
            </w:pPr>
            <w:r w:rsidRPr="00F50DDB">
              <w:rPr>
                <w:lang w:eastAsia="en-US"/>
              </w:rPr>
              <w:lastRenderedPageBreak/>
              <w:t xml:space="preserve">I agree </w:t>
            </w:r>
            <w:r w:rsidR="002C3705">
              <w:rPr>
                <w:lang w:eastAsia="en-US"/>
              </w:rPr>
              <w:t xml:space="preserve">for the organisation </w:t>
            </w:r>
            <w:r w:rsidRPr="00F50DDB">
              <w:rPr>
                <w:lang w:eastAsia="en-US"/>
              </w:rPr>
              <w:t>to take part in the above study.</w:t>
            </w:r>
            <w:r w:rsidR="002C3705">
              <w:rPr>
                <w:lang w:eastAsia="en-US"/>
              </w:rPr>
              <w:t xml:space="preserve"> </w:t>
            </w:r>
          </w:p>
          <w:p w14:paraId="3DA80789" w14:textId="77777777" w:rsidR="00062800" w:rsidRPr="00F50DDB" w:rsidRDefault="00062800" w:rsidP="00F12424">
            <w:pPr>
              <w:spacing w:line="276" w:lineRule="auto"/>
              <w:ind w:left="-113" w:right="-284"/>
              <w:jc w:val="both"/>
              <w:rPr>
                <w:lang w:eastAsia="en-US"/>
              </w:rPr>
            </w:pPr>
          </w:p>
        </w:tc>
        <w:tc>
          <w:tcPr>
            <w:tcW w:w="629" w:type="dxa"/>
            <w:tcBorders>
              <w:top w:val="single" w:sz="4" w:space="0" w:color="4F81BD"/>
              <w:left w:val="single" w:sz="4" w:space="0" w:color="4F81BD"/>
              <w:bottom w:val="single" w:sz="4" w:space="0" w:color="4F81BD"/>
              <w:right w:val="single" w:sz="4" w:space="0" w:color="4F81BD"/>
            </w:tcBorders>
          </w:tcPr>
          <w:p w14:paraId="12BAD3DC" w14:textId="77777777" w:rsidR="00062800" w:rsidRDefault="00062800" w:rsidP="00F12424">
            <w:pPr>
              <w:spacing w:line="276" w:lineRule="auto"/>
              <w:ind w:right="-284"/>
              <w:jc w:val="both"/>
              <w:rPr>
                <w:lang w:eastAsia="en-US"/>
              </w:rPr>
            </w:pPr>
          </w:p>
          <w:p w14:paraId="7235DCDF" w14:textId="245E58EB" w:rsidR="00F26519" w:rsidRPr="00F50DDB" w:rsidRDefault="00F26519" w:rsidP="00F12424">
            <w:pPr>
              <w:spacing w:line="276" w:lineRule="auto"/>
              <w:ind w:right="-284"/>
              <w:jc w:val="both"/>
              <w:rPr>
                <w:lang w:eastAsia="en-US"/>
              </w:rPr>
            </w:pPr>
            <w:r>
              <w:rPr>
                <w:lang w:eastAsia="en-US"/>
              </w:rPr>
              <w:t>____</w:t>
            </w:r>
          </w:p>
        </w:tc>
      </w:tr>
      <w:tr w:rsidR="00062800" w:rsidRPr="00F50DDB" w14:paraId="1A1D80C2" w14:textId="77777777" w:rsidTr="187BF357">
        <w:tc>
          <w:tcPr>
            <w:tcW w:w="2369" w:type="dxa"/>
            <w:gridSpan w:val="2"/>
            <w:tcBorders>
              <w:top w:val="single" w:sz="4" w:space="0" w:color="4F81BD"/>
              <w:left w:val="single" w:sz="4" w:space="0" w:color="4F81BD"/>
              <w:bottom w:val="single" w:sz="4" w:space="0" w:color="4F81BD"/>
              <w:right w:val="single" w:sz="4" w:space="0" w:color="4F81BD"/>
            </w:tcBorders>
          </w:tcPr>
          <w:p w14:paraId="707BA251"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Enw’r Cyfranogwr Name of Participant</w:t>
            </w:r>
          </w:p>
          <w:p w14:paraId="520EF011" w14:textId="77777777" w:rsidR="00062800" w:rsidRPr="00F50DDB" w:rsidRDefault="00062800" w:rsidP="00F12424">
            <w:pPr>
              <w:tabs>
                <w:tab w:val="left" w:pos="3600"/>
                <w:tab w:val="left" w:pos="6480"/>
              </w:tabs>
              <w:spacing w:line="276" w:lineRule="auto"/>
              <w:jc w:val="both"/>
              <w:rPr>
                <w:lang w:eastAsia="en-US"/>
              </w:rPr>
            </w:pPr>
          </w:p>
        </w:tc>
        <w:tc>
          <w:tcPr>
            <w:tcW w:w="4450" w:type="dxa"/>
            <w:gridSpan w:val="2"/>
            <w:tcBorders>
              <w:top w:val="single" w:sz="4" w:space="0" w:color="4F81BD"/>
              <w:left w:val="single" w:sz="4" w:space="0" w:color="4F81BD"/>
              <w:bottom w:val="single" w:sz="4" w:space="0" w:color="4F81BD"/>
              <w:right w:val="single" w:sz="4" w:space="0" w:color="4F81BD"/>
            </w:tcBorders>
          </w:tcPr>
          <w:p w14:paraId="7FBA7E48" w14:textId="77777777" w:rsidR="00062800" w:rsidRDefault="00062800" w:rsidP="00F12424">
            <w:pPr>
              <w:tabs>
                <w:tab w:val="left" w:pos="3600"/>
                <w:tab w:val="left" w:pos="6480"/>
              </w:tabs>
              <w:spacing w:line="276" w:lineRule="auto"/>
              <w:jc w:val="both"/>
              <w:rPr>
                <w:color w:val="FF0000"/>
                <w:lang w:eastAsia="en-US"/>
              </w:rPr>
            </w:pPr>
          </w:p>
          <w:p w14:paraId="221C92B8" w14:textId="1A231139" w:rsidR="00F26519" w:rsidRPr="00F50DDB" w:rsidRDefault="00F26519" w:rsidP="00F12424">
            <w:pPr>
              <w:tabs>
                <w:tab w:val="left" w:pos="3600"/>
                <w:tab w:val="left" w:pos="6480"/>
              </w:tabs>
              <w:spacing w:line="276" w:lineRule="auto"/>
              <w:jc w:val="both"/>
              <w:rPr>
                <w:color w:val="FF0000"/>
                <w:lang w:eastAsia="en-US"/>
              </w:rPr>
            </w:pPr>
            <w:r>
              <w:rPr>
                <w:lang w:eastAsia="en-US"/>
              </w:rPr>
              <w:t>________</w:t>
            </w:r>
            <w:r w:rsidR="00A43394">
              <w:rPr>
                <w:lang w:eastAsia="en-US"/>
              </w:rPr>
              <w:t>___</w:t>
            </w:r>
          </w:p>
        </w:tc>
        <w:tc>
          <w:tcPr>
            <w:tcW w:w="2423" w:type="dxa"/>
            <w:gridSpan w:val="2"/>
            <w:tcBorders>
              <w:top w:val="single" w:sz="4" w:space="0" w:color="4F81BD"/>
              <w:left w:val="single" w:sz="4" w:space="0" w:color="4F81BD"/>
              <w:bottom w:val="single" w:sz="4" w:space="0" w:color="4F81BD"/>
              <w:right w:val="single" w:sz="4" w:space="0" w:color="4F81BD"/>
            </w:tcBorders>
            <w:hideMark/>
          </w:tcPr>
          <w:p w14:paraId="3D356ED1"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Llofnodwyd</w:t>
            </w:r>
          </w:p>
          <w:p w14:paraId="45E916D3" w14:textId="7E4505D6" w:rsidR="00062800" w:rsidRPr="00F50DDB" w:rsidRDefault="00062800" w:rsidP="00F12424">
            <w:pPr>
              <w:tabs>
                <w:tab w:val="left" w:pos="3600"/>
                <w:tab w:val="left" w:pos="6480"/>
              </w:tabs>
              <w:spacing w:line="276" w:lineRule="auto"/>
              <w:jc w:val="both"/>
              <w:rPr>
                <w:lang w:eastAsia="en-US"/>
              </w:rPr>
            </w:pPr>
            <w:r w:rsidRPr="00F50DDB">
              <w:rPr>
                <w:lang w:eastAsia="en-US"/>
              </w:rPr>
              <w:t>Signature</w:t>
            </w:r>
            <w:r w:rsidR="00A43394">
              <w:rPr>
                <w:lang w:eastAsia="en-US"/>
              </w:rPr>
              <w:t xml:space="preserve"> __________</w:t>
            </w:r>
          </w:p>
        </w:tc>
      </w:tr>
      <w:tr w:rsidR="00062800" w:rsidRPr="00F50DDB" w14:paraId="4B7EF127" w14:textId="77777777" w:rsidTr="187BF357">
        <w:tc>
          <w:tcPr>
            <w:tcW w:w="2369" w:type="dxa"/>
            <w:gridSpan w:val="2"/>
            <w:tcBorders>
              <w:top w:val="single" w:sz="4" w:space="0" w:color="4F81BD"/>
              <w:left w:val="single" w:sz="4" w:space="0" w:color="4F81BD"/>
              <w:bottom w:val="single" w:sz="4" w:space="0" w:color="4F81BD"/>
              <w:right w:val="single" w:sz="4" w:space="0" w:color="4F81BD"/>
            </w:tcBorders>
          </w:tcPr>
          <w:p w14:paraId="78E15FB9"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Enw’r Rhiant/Gwarcheidwad (os yn berthnasol)</w:t>
            </w:r>
          </w:p>
          <w:p w14:paraId="792246D2" w14:textId="77777777" w:rsidR="00062800" w:rsidRPr="00F50DDB" w:rsidRDefault="00062800" w:rsidP="00F12424">
            <w:pPr>
              <w:tabs>
                <w:tab w:val="left" w:pos="3600"/>
                <w:tab w:val="left" w:pos="6480"/>
              </w:tabs>
              <w:spacing w:line="276" w:lineRule="auto"/>
              <w:jc w:val="both"/>
              <w:rPr>
                <w:lang w:eastAsia="en-US"/>
              </w:rPr>
            </w:pPr>
          </w:p>
          <w:p w14:paraId="3303E7FE"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Name of Parent/Guardian (if relevant)</w:t>
            </w:r>
          </w:p>
        </w:tc>
        <w:tc>
          <w:tcPr>
            <w:tcW w:w="4450" w:type="dxa"/>
            <w:gridSpan w:val="2"/>
            <w:tcBorders>
              <w:top w:val="single" w:sz="4" w:space="0" w:color="4F81BD"/>
              <w:left w:val="single" w:sz="4" w:space="0" w:color="4F81BD"/>
              <w:bottom w:val="single" w:sz="4" w:space="0" w:color="4F81BD"/>
              <w:right w:val="single" w:sz="4" w:space="0" w:color="4F81BD"/>
            </w:tcBorders>
          </w:tcPr>
          <w:p w14:paraId="52FE46CD" w14:textId="77777777" w:rsidR="002F63DA" w:rsidRDefault="002F63DA" w:rsidP="00F12424">
            <w:pPr>
              <w:tabs>
                <w:tab w:val="left" w:pos="3600"/>
                <w:tab w:val="left" w:pos="6480"/>
              </w:tabs>
              <w:spacing w:line="276" w:lineRule="auto"/>
              <w:jc w:val="both"/>
              <w:rPr>
                <w:lang w:eastAsia="en-US"/>
              </w:rPr>
            </w:pPr>
          </w:p>
          <w:p w14:paraId="10280083" w14:textId="77777777" w:rsidR="002F63DA" w:rsidRDefault="002F63DA" w:rsidP="00F12424">
            <w:pPr>
              <w:tabs>
                <w:tab w:val="left" w:pos="3600"/>
                <w:tab w:val="left" w:pos="6480"/>
              </w:tabs>
              <w:spacing w:line="276" w:lineRule="auto"/>
              <w:jc w:val="both"/>
              <w:rPr>
                <w:lang w:eastAsia="en-US"/>
              </w:rPr>
            </w:pPr>
          </w:p>
          <w:p w14:paraId="7AD13377" w14:textId="77777777" w:rsidR="002F63DA" w:rsidRDefault="002F63DA" w:rsidP="00F12424">
            <w:pPr>
              <w:tabs>
                <w:tab w:val="left" w:pos="3600"/>
                <w:tab w:val="left" w:pos="6480"/>
              </w:tabs>
              <w:spacing w:line="276" w:lineRule="auto"/>
              <w:jc w:val="both"/>
              <w:rPr>
                <w:lang w:eastAsia="en-US"/>
              </w:rPr>
            </w:pPr>
          </w:p>
          <w:p w14:paraId="37E7BEEF" w14:textId="69A85BA8" w:rsidR="00062800" w:rsidRPr="00F50DDB" w:rsidRDefault="00062800" w:rsidP="00F12424">
            <w:pPr>
              <w:tabs>
                <w:tab w:val="left" w:pos="3600"/>
                <w:tab w:val="left" w:pos="6480"/>
              </w:tabs>
              <w:spacing w:line="276" w:lineRule="auto"/>
              <w:jc w:val="both"/>
              <w:rPr>
                <w:lang w:eastAsia="en-US"/>
              </w:rPr>
            </w:pPr>
            <w:r w:rsidRPr="00F50DDB">
              <w:rPr>
                <w:lang w:eastAsia="en-US"/>
              </w:rPr>
              <w:t>N/A</w:t>
            </w:r>
          </w:p>
        </w:tc>
        <w:tc>
          <w:tcPr>
            <w:tcW w:w="2423" w:type="dxa"/>
            <w:gridSpan w:val="2"/>
            <w:tcBorders>
              <w:top w:val="single" w:sz="4" w:space="0" w:color="4F81BD"/>
              <w:left w:val="single" w:sz="4" w:space="0" w:color="4F81BD"/>
              <w:bottom w:val="single" w:sz="4" w:space="0" w:color="4F81BD"/>
              <w:right w:val="single" w:sz="4" w:space="0" w:color="4F81BD"/>
            </w:tcBorders>
            <w:hideMark/>
          </w:tcPr>
          <w:p w14:paraId="5094B17D"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Llofnodwyd</w:t>
            </w:r>
          </w:p>
          <w:p w14:paraId="7369DA01"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Signature:</w:t>
            </w:r>
          </w:p>
          <w:p w14:paraId="742ABED9" w14:textId="77777777" w:rsidR="002F63DA" w:rsidRDefault="002F63DA" w:rsidP="00F12424">
            <w:pPr>
              <w:tabs>
                <w:tab w:val="left" w:pos="3600"/>
                <w:tab w:val="left" w:pos="6480"/>
              </w:tabs>
              <w:spacing w:line="276" w:lineRule="auto"/>
              <w:jc w:val="both"/>
              <w:rPr>
                <w:lang w:eastAsia="en-US"/>
              </w:rPr>
            </w:pPr>
          </w:p>
          <w:p w14:paraId="3EDD5126" w14:textId="46B04A9A" w:rsidR="00062800" w:rsidRPr="00F50DDB" w:rsidRDefault="00062800" w:rsidP="00F12424">
            <w:pPr>
              <w:tabs>
                <w:tab w:val="left" w:pos="3600"/>
                <w:tab w:val="left" w:pos="6480"/>
              </w:tabs>
              <w:spacing w:line="276" w:lineRule="auto"/>
              <w:jc w:val="both"/>
              <w:rPr>
                <w:lang w:eastAsia="en-US"/>
              </w:rPr>
            </w:pPr>
            <w:r w:rsidRPr="00F50DDB">
              <w:rPr>
                <w:lang w:eastAsia="en-US"/>
              </w:rPr>
              <w:t>N/A</w:t>
            </w:r>
          </w:p>
        </w:tc>
      </w:tr>
      <w:tr w:rsidR="00062800" w:rsidRPr="00F50DDB" w14:paraId="479D1BFC" w14:textId="77777777" w:rsidTr="187BF357">
        <w:tc>
          <w:tcPr>
            <w:tcW w:w="2369" w:type="dxa"/>
            <w:gridSpan w:val="2"/>
            <w:tcBorders>
              <w:top w:val="single" w:sz="4" w:space="0" w:color="4F81BD"/>
              <w:left w:val="single" w:sz="4" w:space="0" w:color="4F81BD"/>
              <w:bottom w:val="single" w:sz="4" w:space="0" w:color="4F81BD"/>
              <w:right w:val="single" w:sz="4" w:space="0" w:color="4F81BD"/>
            </w:tcBorders>
          </w:tcPr>
          <w:p w14:paraId="5FF6308B"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Ymchwilydd</w:t>
            </w:r>
          </w:p>
          <w:p w14:paraId="02B13A5D"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Researcher</w:t>
            </w:r>
          </w:p>
          <w:p w14:paraId="6418AA8B" w14:textId="77777777" w:rsidR="00062800" w:rsidRPr="00F50DDB" w:rsidRDefault="00062800" w:rsidP="00F12424">
            <w:pPr>
              <w:tabs>
                <w:tab w:val="left" w:pos="3600"/>
                <w:tab w:val="left" w:pos="6480"/>
              </w:tabs>
              <w:spacing w:line="276" w:lineRule="auto"/>
              <w:jc w:val="both"/>
              <w:rPr>
                <w:lang w:eastAsia="en-US"/>
              </w:rPr>
            </w:pPr>
          </w:p>
        </w:tc>
        <w:tc>
          <w:tcPr>
            <w:tcW w:w="4450" w:type="dxa"/>
            <w:gridSpan w:val="2"/>
            <w:tcBorders>
              <w:top w:val="single" w:sz="4" w:space="0" w:color="4F81BD"/>
              <w:left w:val="single" w:sz="4" w:space="0" w:color="4F81BD"/>
              <w:bottom w:val="single" w:sz="4" w:space="0" w:color="4F81BD"/>
              <w:right w:val="single" w:sz="4" w:space="0" w:color="4F81BD"/>
            </w:tcBorders>
          </w:tcPr>
          <w:p w14:paraId="21538F83"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Kirsty Allen</w:t>
            </w:r>
          </w:p>
          <w:p w14:paraId="1DB5461F" w14:textId="77777777" w:rsidR="00062800" w:rsidRPr="00F50DDB" w:rsidRDefault="00062800" w:rsidP="00F12424">
            <w:pPr>
              <w:tabs>
                <w:tab w:val="left" w:pos="3600"/>
                <w:tab w:val="left" w:pos="6480"/>
              </w:tabs>
              <w:spacing w:line="276" w:lineRule="auto"/>
              <w:jc w:val="both"/>
              <w:rPr>
                <w:lang w:eastAsia="en-US"/>
              </w:rPr>
            </w:pPr>
          </w:p>
        </w:tc>
        <w:tc>
          <w:tcPr>
            <w:tcW w:w="2423" w:type="dxa"/>
            <w:gridSpan w:val="2"/>
            <w:tcBorders>
              <w:top w:val="single" w:sz="4" w:space="0" w:color="4F81BD"/>
              <w:left w:val="single" w:sz="4" w:space="0" w:color="4F81BD"/>
              <w:bottom w:val="single" w:sz="4" w:space="0" w:color="4F81BD"/>
              <w:right w:val="single" w:sz="4" w:space="0" w:color="4F81BD"/>
            </w:tcBorders>
            <w:hideMark/>
          </w:tcPr>
          <w:p w14:paraId="4E4FC936"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Llofnodwyd</w:t>
            </w:r>
          </w:p>
          <w:p w14:paraId="65E6EE10" w14:textId="77777777" w:rsidR="00062800" w:rsidRPr="00F50DDB" w:rsidRDefault="00062800" w:rsidP="00F12424">
            <w:pPr>
              <w:tabs>
                <w:tab w:val="left" w:pos="3600"/>
                <w:tab w:val="left" w:pos="6480"/>
              </w:tabs>
              <w:spacing w:line="276" w:lineRule="auto"/>
              <w:jc w:val="both"/>
              <w:rPr>
                <w:lang w:eastAsia="en-US"/>
              </w:rPr>
            </w:pPr>
            <w:r w:rsidRPr="00F50DDB">
              <w:rPr>
                <w:lang w:eastAsia="en-US"/>
              </w:rPr>
              <w:t>Signature:</w:t>
            </w:r>
          </w:p>
          <w:p w14:paraId="6747C6A8" w14:textId="77777777" w:rsidR="00062800" w:rsidRPr="00F50DDB" w:rsidRDefault="00062800" w:rsidP="00F12424">
            <w:pPr>
              <w:tabs>
                <w:tab w:val="left" w:pos="3600"/>
                <w:tab w:val="left" w:pos="6480"/>
              </w:tabs>
              <w:spacing w:line="276" w:lineRule="auto"/>
              <w:jc w:val="both"/>
              <w:rPr>
                <w:lang w:eastAsia="en-US"/>
              </w:rPr>
            </w:pPr>
            <w:r w:rsidRPr="00F50DDB">
              <w:rPr>
                <w:b/>
                <w:bCs/>
                <w:noProof/>
              </w:rPr>
              <w:drawing>
                <wp:inline distT="0" distB="0" distL="0" distR="0" wp14:anchorId="482D7916" wp14:editId="138B19A3">
                  <wp:extent cx="994415" cy="47788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tc>
      </w:tr>
    </w:tbl>
    <w:p w14:paraId="71475D2C" w14:textId="77777777" w:rsidR="00062800" w:rsidRPr="00F50DDB" w:rsidRDefault="00062800" w:rsidP="00062800">
      <w:pPr>
        <w:tabs>
          <w:tab w:val="left" w:pos="3600"/>
          <w:tab w:val="left" w:pos="648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1"/>
        <w:gridCol w:w="4475"/>
      </w:tblGrid>
      <w:tr w:rsidR="00062800" w:rsidRPr="00F50DDB" w14:paraId="189342DB" w14:textId="77777777" w:rsidTr="00F12424">
        <w:tc>
          <w:tcPr>
            <w:tcW w:w="5341" w:type="dxa"/>
            <w:tcBorders>
              <w:top w:val="single" w:sz="4" w:space="0" w:color="4F81BD"/>
              <w:left w:val="single" w:sz="4" w:space="0" w:color="4F81BD"/>
              <w:bottom w:val="single" w:sz="4" w:space="0" w:color="4F81BD"/>
              <w:right w:val="single" w:sz="4" w:space="0" w:color="4F81BD"/>
            </w:tcBorders>
          </w:tcPr>
          <w:p w14:paraId="59CE5DE3" w14:textId="77777777" w:rsidR="00062800" w:rsidRPr="00F50DDB" w:rsidRDefault="00062800" w:rsidP="00F12424">
            <w:pPr>
              <w:tabs>
                <w:tab w:val="left" w:pos="3600"/>
                <w:tab w:val="left" w:pos="6480"/>
              </w:tabs>
              <w:spacing w:line="276" w:lineRule="auto"/>
              <w:jc w:val="both"/>
              <w:rPr>
                <w:rStyle w:val="apple-style-span"/>
                <w:color w:val="000000"/>
                <w:lang w:eastAsia="en-US"/>
              </w:rPr>
            </w:pPr>
            <w:r w:rsidRPr="00F50DDB">
              <w:rPr>
                <w:rStyle w:val="apple-style-span"/>
                <w:color w:val="000000"/>
                <w:lang w:val="cy-GB" w:eastAsia="en-US"/>
              </w:rPr>
              <w:t xml:space="preserve">Cewch wrthod cymryd rhan yn yr astudiaeth hon. Cewch ddod â’ch cyfranogiad yn yr astudiaeth hon i ben unrhyw bryd. Os penderfynwch barhau’n ddienw, bydd sicrhau hynny’n flaenoriaeth a chymerir pob cam ymarferol i guddio pwy ydych. Os yw’n well gennych fod yn anhysbys, ni fydd unrhyw wybodaeth yn eich enwi ar dapiau sain na thrawsgrifiadau o’r cyfweliad hwn nac o unrhyw un arall.  Ni fydd neb yn clywed unrhyw dapiau sain nac yn gweld unrhyw drawsgrifiadau heb eich cydsyniad o flaen llaw. Bydd deunyddiau a grëir yn sgil y cyfweliad hwn neu unrhyw gyfweliad arall yn aros yn gyfrinachol. </w:t>
            </w:r>
          </w:p>
          <w:p w14:paraId="5CF4C5E0" w14:textId="77777777" w:rsidR="00062800" w:rsidRPr="00F50DDB" w:rsidRDefault="00062800" w:rsidP="00F12424">
            <w:pPr>
              <w:tabs>
                <w:tab w:val="left" w:pos="3600"/>
                <w:tab w:val="left" w:pos="6480"/>
              </w:tabs>
              <w:spacing w:line="276" w:lineRule="auto"/>
              <w:jc w:val="both"/>
              <w:rPr>
                <w:rStyle w:val="apple-style-span"/>
                <w:color w:val="000000"/>
                <w:lang w:eastAsia="en-US"/>
              </w:rPr>
            </w:pPr>
          </w:p>
        </w:tc>
        <w:tc>
          <w:tcPr>
            <w:tcW w:w="5341" w:type="dxa"/>
            <w:tcBorders>
              <w:top w:val="single" w:sz="4" w:space="0" w:color="4F81BD"/>
              <w:left w:val="single" w:sz="4" w:space="0" w:color="4F81BD"/>
              <w:bottom w:val="single" w:sz="4" w:space="0" w:color="4F81BD"/>
              <w:right w:val="single" w:sz="4" w:space="0" w:color="4F81BD"/>
            </w:tcBorders>
          </w:tcPr>
          <w:p w14:paraId="3557F83E" w14:textId="77777777" w:rsidR="00062800" w:rsidRPr="00F50DDB" w:rsidRDefault="00062800" w:rsidP="00F12424">
            <w:pPr>
              <w:tabs>
                <w:tab w:val="left" w:pos="3600"/>
                <w:tab w:val="left" w:pos="6480"/>
              </w:tabs>
              <w:spacing w:line="276" w:lineRule="auto"/>
              <w:jc w:val="both"/>
              <w:rPr>
                <w:rStyle w:val="apple-style-span"/>
                <w:color w:val="000000"/>
                <w:lang w:eastAsia="en-US"/>
              </w:rPr>
            </w:pPr>
            <w:r w:rsidRPr="00F50DDB">
              <w:rPr>
                <w:rStyle w:val="apple-style-span"/>
                <w:color w:val="000000"/>
                <w:lang w:eastAsia="en-US"/>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w:t>
            </w:r>
            <w:proofErr w:type="gramStart"/>
            <w:r w:rsidRPr="00F50DDB">
              <w:rPr>
                <w:rStyle w:val="apple-style-span"/>
                <w:color w:val="000000"/>
                <w:lang w:eastAsia="en-US"/>
              </w:rPr>
              <w:t>this</w:t>
            </w:r>
            <w:proofErr w:type="gramEnd"/>
            <w:r w:rsidRPr="00F50DDB">
              <w:rPr>
                <w:rStyle w:val="apple-style-span"/>
                <w:color w:val="000000"/>
                <w:lang w:eastAsia="en-US"/>
              </w:rPr>
              <w:t xml:space="preserve"> or any interview will remain confidential.</w:t>
            </w:r>
          </w:p>
          <w:p w14:paraId="0ADB4283" w14:textId="77777777" w:rsidR="00062800" w:rsidRPr="00F50DDB" w:rsidRDefault="00062800" w:rsidP="00F12424">
            <w:pPr>
              <w:tabs>
                <w:tab w:val="left" w:pos="3600"/>
                <w:tab w:val="left" w:pos="6480"/>
              </w:tabs>
              <w:spacing w:line="276" w:lineRule="auto"/>
              <w:jc w:val="both"/>
              <w:rPr>
                <w:rStyle w:val="apple-style-span"/>
                <w:color w:val="000000"/>
                <w:lang w:eastAsia="en-US"/>
              </w:rPr>
            </w:pPr>
          </w:p>
        </w:tc>
      </w:tr>
    </w:tbl>
    <w:p w14:paraId="647885ED" w14:textId="77777777" w:rsidR="00062800" w:rsidRPr="00F50DDB" w:rsidRDefault="00062800" w:rsidP="00062800">
      <w:pPr>
        <w:tabs>
          <w:tab w:val="left" w:pos="3600"/>
          <w:tab w:val="left" w:pos="6480"/>
        </w:tabs>
        <w:jc w:val="both"/>
        <w:rPr>
          <w:rStyle w:val="apple-style-span"/>
          <w:color w:val="000000"/>
        </w:rPr>
      </w:pPr>
    </w:p>
    <w:p w14:paraId="7EB6C20A" w14:textId="77777777" w:rsidR="00062800" w:rsidRPr="00F50DDB" w:rsidRDefault="00062800" w:rsidP="00062800">
      <w:pPr>
        <w:tabs>
          <w:tab w:val="left" w:pos="3600"/>
          <w:tab w:val="left" w:pos="6480"/>
        </w:tabs>
        <w:jc w:val="both"/>
      </w:pPr>
    </w:p>
    <w:p w14:paraId="443EFDE2" w14:textId="77777777" w:rsidR="00062800" w:rsidRPr="00F50DDB" w:rsidRDefault="00062800" w:rsidP="00062800">
      <w:pPr>
        <w:shd w:val="clear" w:color="auto" w:fill="4F81BD"/>
        <w:tabs>
          <w:tab w:val="left" w:pos="3600"/>
          <w:tab w:val="left" w:pos="6480"/>
        </w:tabs>
        <w:jc w:val="both"/>
        <w:rPr>
          <w:b/>
          <w:color w:val="FFFFFF"/>
        </w:rPr>
      </w:pPr>
    </w:p>
    <w:p w14:paraId="3F9E9181" w14:textId="77777777" w:rsidR="00062800" w:rsidRPr="00F50DDB" w:rsidRDefault="00062800" w:rsidP="00062800">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18"/>
        <w:gridCol w:w="4492"/>
      </w:tblGrid>
      <w:tr w:rsidR="00062800" w:rsidRPr="00F50DDB" w14:paraId="13F1D923" w14:textId="77777777" w:rsidTr="00F12424">
        <w:tc>
          <w:tcPr>
            <w:tcW w:w="5341" w:type="dxa"/>
            <w:tcBorders>
              <w:top w:val="single" w:sz="6" w:space="0" w:color="4F81BD"/>
              <w:left w:val="single" w:sz="6" w:space="0" w:color="4F81BD"/>
              <w:bottom w:val="single" w:sz="6" w:space="0" w:color="4F81BD"/>
              <w:right w:val="single" w:sz="6" w:space="0" w:color="4F81BD"/>
            </w:tcBorders>
          </w:tcPr>
          <w:p w14:paraId="4140E9DD" w14:textId="77777777" w:rsidR="00062800" w:rsidRPr="00F50DDB" w:rsidRDefault="00062800" w:rsidP="00F12424">
            <w:pPr>
              <w:spacing w:line="276" w:lineRule="auto"/>
              <w:jc w:val="both"/>
              <w:rPr>
                <w:lang w:eastAsia="en-US"/>
              </w:rPr>
            </w:pPr>
            <w:r w:rsidRPr="00F50DDB">
              <w:rPr>
                <w:lang w:val="cy-GB" w:eastAsia="en-US"/>
              </w:rPr>
              <w:t>Ar ôl llenwi’r ffurflen, dychwelwch hi yn yr amlen a ddarperir (lle bo’n berthnasol).  Rhoddir un copi i’r cyfranogwr a chedwir y gwreiddiol yn ffeil y tîm ymchwilio yn:</w:t>
            </w:r>
          </w:p>
          <w:p w14:paraId="7258A19E" w14:textId="77777777" w:rsidR="00062800" w:rsidRPr="00F50DDB" w:rsidRDefault="00062800" w:rsidP="00F12424">
            <w:pPr>
              <w:spacing w:line="276" w:lineRule="auto"/>
              <w:jc w:val="both"/>
              <w:rPr>
                <w:lang w:eastAsia="en-US"/>
              </w:rPr>
            </w:pPr>
          </w:p>
        </w:tc>
        <w:tc>
          <w:tcPr>
            <w:tcW w:w="5341" w:type="dxa"/>
            <w:tcBorders>
              <w:top w:val="single" w:sz="6" w:space="0" w:color="4F81BD"/>
              <w:left w:val="single" w:sz="6" w:space="0" w:color="4F81BD"/>
              <w:bottom w:val="single" w:sz="6" w:space="0" w:color="4F81BD"/>
              <w:right w:val="single" w:sz="6" w:space="0" w:color="4F81BD"/>
            </w:tcBorders>
          </w:tcPr>
          <w:p w14:paraId="4D3D1E89" w14:textId="77777777" w:rsidR="00062800" w:rsidRPr="00F50DDB" w:rsidRDefault="00062800" w:rsidP="00F12424">
            <w:pPr>
              <w:spacing w:line="276" w:lineRule="auto"/>
              <w:jc w:val="both"/>
              <w:rPr>
                <w:lang w:eastAsia="en-US"/>
              </w:rPr>
            </w:pPr>
            <w:r w:rsidRPr="00F50DDB">
              <w:rPr>
                <w:lang w:eastAsia="en-US"/>
              </w:rPr>
              <w:t>When completed please return in the envelope provided (if applicable). One copy will be given to the participant and the original to be kept on the file of the research team at:</w:t>
            </w:r>
          </w:p>
          <w:p w14:paraId="3CC95C97" w14:textId="77777777" w:rsidR="00062800" w:rsidRPr="00F50DDB" w:rsidRDefault="00062800" w:rsidP="00F12424">
            <w:pPr>
              <w:spacing w:line="276" w:lineRule="auto"/>
              <w:jc w:val="both"/>
              <w:rPr>
                <w:lang w:eastAsia="en-US"/>
              </w:rPr>
            </w:pPr>
          </w:p>
        </w:tc>
      </w:tr>
      <w:tr w:rsidR="00062800" w:rsidRPr="00F50DDB" w14:paraId="683C6EB3" w14:textId="77777777" w:rsidTr="00F12424">
        <w:tc>
          <w:tcPr>
            <w:tcW w:w="5341" w:type="dxa"/>
            <w:tcBorders>
              <w:top w:val="single" w:sz="6" w:space="0" w:color="4F81BD"/>
              <w:left w:val="single" w:sz="6" w:space="0" w:color="4F81BD"/>
              <w:bottom w:val="single" w:sz="6" w:space="0" w:color="4F81BD"/>
              <w:right w:val="single" w:sz="6" w:space="0" w:color="4F81BD"/>
            </w:tcBorders>
          </w:tcPr>
          <w:p w14:paraId="4023C3BF" w14:textId="77777777" w:rsidR="00062800" w:rsidRPr="00F50DDB" w:rsidRDefault="00062800" w:rsidP="00F12424">
            <w:pPr>
              <w:spacing w:line="276" w:lineRule="auto"/>
              <w:jc w:val="both"/>
              <w:rPr>
                <w:b/>
                <w:lang w:eastAsia="en-US"/>
              </w:rPr>
            </w:pPr>
            <w:r w:rsidRPr="00F50DDB">
              <w:rPr>
                <w:b/>
                <w:lang w:eastAsia="en-US"/>
              </w:rPr>
              <w:lastRenderedPageBreak/>
              <w:t>ENW A CHYFEIRIAD YR YMCHWILYDD</w:t>
            </w:r>
          </w:p>
          <w:p w14:paraId="37193A6C" w14:textId="77777777" w:rsidR="00062800" w:rsidRPr="00F50DDB" w:rsidRDefault="00062800" w:rsidP="00F12424">
            <w:pPr>
              <w:spacing w:line="276" w:lineRule="auto"/>
              <w:jc w:val="both"/>
              <w:rPr>
                <w:b/>
                <w:lang w:eastAsia="en-US"/>
              </w:rPr>
            </w:pPr>
          </w:p>
          <w:p w14:paraId="5DE31860" w14:textId="77777777" w:rsidR="00062800" w:rsidRPr="00F50DDB" w:rsidRDefault="00062800" w:rsidP="00F12424">
            <w:pPr>
              <w:spacing w:line="276" w:lineRule="auto"/>
              <w:jc w:val="both"/>
              <w:rPr>
                <w:b/>
                <w:lang w:eastAsia="en-US"/>
              </w:rPr>
            </w:pPr>
          </w:p>
          <w:p w14:paraId="6C2AFE3A" w14:textId="77777777" w:rsidR="00062800" w:rsidRPr="00F50DDB" w:rsidRDefault="00062800" w:rsidP="00F12424">
            <w:pPr>
              <w:spacing w:line="276" w:lineRule="auto"/>
              <w:jc w:val="both"/>
              <w:rPr>
                <w:b/>
                <w:lang w:eastAsia="en-US"/>
              </w:rPr>
            </w:pPr>
          </w:p>
        </w:tc>
        <w:tc>
          <w:tcPr>
            <w:tcW w:w="5341" w:type="dxa"/>
            <w:tcBorders>
              <w:top w:val="single" w:sz="6" w:space="0" w:color="4F81BD"/>
              <w:left w:val="single" w:sz="6" w:space="0" w:color="4F81BD"/>
              <w:bottom w:val="single" w:sz="6" w:space="0" w:color="4F81BD"/>
              <w:right w:val="single" w:sz="6" w:space="0" w:color="4F81BD"/>
            </w:tcBorders>
          </w:tcPr>
          <w:p w14:paraId="4867F1BA" w14:textId="77777777" w:rsidR="00062800" w:rsidRPr="00F50DDB" w:rsidRDefault="00062800" w:rsidP="00F12424">
            <w:pPr>
              <w:spacing w:line="276" w:lineRule="auto"/>
              <w:jc w:val="both"/>
              <w:rPr>
                <w:b/>
                <w:lang w:eastAsia="en-US"/>
              </w:rPr>
            </w:pPr>
            <w:r w:rsidRPr="00F50DDB">
              <w:rPr>
                <w:b/>
                <w:lang w:eastAsia="en-US"/>
              </w:rPr>
              <w:t>NAME &amp; ADDRESS OF RESEARCHER</w:t>
            </w:r>
          </w:p>
          <w:p w14:paraId="56B153BF" w14:textId="77777777" w:rsidR="00062800" w:rsidRPr="00F50DDB" w:rsidRDefault="00062800" w:rsidP="00F12424">
            <w:pPr>
              <w:spacing w:line="276" w:lineRule="auto"/>
              <w:jc w:val="both"/>
              <w:rPr>
                <w:lang w:eastAsia="en-US"/>
              </w:rPr>
            </w:pPr>
          </w:p>
          <w:p w14:paraId="6BE6A4CB" w14:textId="77777777" w:rsidR="00062800" w:rsidRPr="00F50DDB" w:rsidRDefault="00062800" w:rsidP="00F12424">
            <w:pPr>
              <w:spacing w:line="276" w:lineRule="auto"/>
              <w:jc w:val="both"/>
              <w:rPr>
                <w:lang w:eastAsia="en-US"/>
              </w:rPr>
            </w:pPr>
            <w:r w:rsidRPr="00F50DDB">
              <w:rPr>
                <w:lang w:eastAsia="en-US"/>
              </w:rPr>
              <w:t xml:space="preserve">Kirsty Allen </w:t>
            </w:r>
          </w:p>
          <w:p w14:paraId="0A4CFADB" w14:textId="77777777" w:rsidR="00062800" w:rsidRPr="00F50DDB" w:rsidRDefault="00062800" w:rsidP="00F12424">
            <w:pPr>
              <w:spacing w:line="276" w:lineRule="auto"/>
              <w:jc w:val="both"/>
              <w:rPr>
                <w:lang w:eastAsia="en-US"/>
              </w:rPr>
            </w:pPr>
            <w:r w:rsidRPr="00F50DDB">
              <w:rPr>
                <w:lang w:eastAsia="en-US"/>
              </w:rPr>
              <w:t xml:space="preserve">7 Railway Terrace, </w:t>
            </w:r>
          </w:p>
          <w:p w14:paraId="464067D1" w14:textId="77777777" w:rsidR="00062800" w:rsidRPr="00F50DDB" w:rsidRDefault="00062800" w:rsidP="00F12424">
            <w:pPr>
              <w:spacing w:line="276" w:lineRule="auto"/>
              <w:jc w:val="both"/>
              <w:rPr>
                <w:lang w:eastAsia="en-US"/>
              </w:rPr>
            </w:pPr>
            <w:r w:rsidRPr="00F50DDB">
              <w:rPr>
                <w:lang w:eastAsia="en-US"/>
              </w:rPr>
              <w:t>Fforestfach,</w:t>
            </w:r>
          </w:p>
          <w:p w14:paraId="2FDBA8F9" w14:textId="77777777" w:rsidR="00062800" w:rsidRPr="00F50DDB" w:rsidRDefault="00062800" w:rsidP="00F12424">
            <w:pPr>
              <w:spacing w:line="276" w:lineRule="auto"/>
              <w:jc w:val="both"/>
              <w:rPr>
                <w:lang w:eastAsia="en-US"/>
              </w:rPr>
            </w:pPr>
            <w:r w:rsidRPr="00F50DDB">
              <w:rPr>
                <w:lang w:eastAsia="en-US"/>
              </w:rPr>
              <w:t>Swansea,</w:t>
            </w:r>
          </w:p>
          <w:p w14:paraId="18EE2F74" w14:textId="77777777" w:rsidR="00062800" w:rsidRPr="00F50DDB" w:rsidRDefault="00062800" w:rsidP="00F12424">
            <w:pPr>
              <w:spacing w:line="276" w:lineRule="auto"/>
              <w:jc w:val="both"/>
              <w:rPr>
                <w:lang w:eastAsia="en-US"/>
              </w:rPr>
            </w:pPr>
            <w:r w:rsidRPr="00F50DDB">
              <w:rPr>
                <w:lang w:eastAsia="en-US"/>
              </w:rPr>
              <w:t>SA5 5BJ</w:t>
            </w:r>
          </w:p>
          <w:p w14:paraId="049F2433" w14:textId="77777777" w:rsidR="00062800" w:rsidRPr="00F50DDB" w:rsidRDefault="00062800" w:rsidP="00F12424">
            <w:pPr>
              <w:spacing w:line="276" w:lineRule="auto"/>
              <w:jc w:val="both"/>
              <w:rPr>
                <w:lang w:eastAsia="en-US"/>
              </w:rPr>
            </w:pPr>
          </w:p>
        </w:tc>
      </w:tr>
    </w:tbl>
    <w:p w14:paraId="716FAF60" w14:textId="77777777" w:rsidR="00062800" w:rsidRPr="00F50DDB" w:rsidRDefault="00062800" w:rsidP="00062800">
      <w:pPr>
        <w:jc w:val="both"/>
      </w:pPr>
    </w:p>
    <w:p w14:paraId="64A7FAB9" w14:textId="77777777" w:rsidR="00062800" w:rsidRDefault="00062800" w:rsidP="00062800">
      <w:pPr>
        <w:jc w:val="both"/>
      </w:pPr>
    </w:p>
    <w:p w14:paraId="1B4A66FF" w14:textId="77777777" w:rsidR="00062800" w:rsidRDefault="00062800" w:rsidP="00062800">
      <w:pPr>
        <w:jc w:val="both"/>
      </w:pPr>
    </w:p>
    <w:p w14:paraId="105E0BAC" w14:textId="77777777" w:rsidR="00062800" w:rsidRDefault="00062800" w:rsidP="00062800">
      <w:pPr>
        <w:jc w:val="both"/>
      </w:pPr>
    </w:p>
    <w:p w14:paraId="02F28075" w14:textId="77777777" w:rsidR="00062800" w:rsidRDefault="00062800" w:rsidP="00062800">
      <w:pPr>
        <w:jc w:val="both"/>
      </w:pPr>
    </w:p>
    <w:p w14:paraId="2C36BA1C" w14:textId="77777777" w:rsidR="00062800" w:rsidRDefault="00062800" w:rsidP="00062800">
      <w:pPr>
        <w:jc w:val="both"/>
      </w:pPr>
    </w:p>
    <w:p w14:paraId="4A8E8117" w14:textId="77777777" w:rsidR="00062800" w:rsidRDefault="00062800" w:rsidP="00062800">
      <w:pPr>
        <w:jc w:val="both"/>
      </w:pPr>
    </w:p>
    <w:p w14:paraId="57FB33AF" w14:textId="77777777" w:rsidR="00062800" w:rsidRDefault="00062800" w:rsidP="00062800">
      <w:pPr>
        <w:jc w:val="both"/>
      </w:pPr>
    </w:p>
    <w:p w14:paraId="5AFAA2BB" w14:textId="77777777" w:rsidR="00062800" w:rsidRDefault="00062800" w:rsidP="00062800">
      <w:pPr>
        <w:jc w:val="both"/>
      </w:pPr>
    </w:p>
    <w:p w14:paraId="5C41B7D3" w14:textId="77777777" w:rsidR="00062800" w:rsidRDefault="00062800" w:rsidP="00062800">
      <w:pPr>
        <w:jc w:val="both"/>
      </w:pPr>
    </w:p>
    <w:p w14:paraId="6035F5F6" w14:textId="77777777" w:rsidR="00062800" w:rsidRDefault="00062800" w:rsidP="00062800">
      <w:pPr>
        <w:jc w:val="both"/>
      </w:pPr>
    </w:p>
    <w:p w14:paraId="1129D62E" w14:textId="77777777" w:rsidR="00062800" w:rsidRDefault="00062800" w:rsidP="00062800">
      <w:pPr>
        <w:jc w:val="both"/>
      </w:pPr>
    </w:p>
    <w:p w14:paraId="0D0A6733" w14:textId="77777777" w:rsidR="00062800" w:rsidRDefault="00062800" w:rsidP="00062800">
      <w:pPr>
        <w:jc w:val="both"/>
      </w:pPr>
    </w:p>
    <w:p w14:paraId="6325C3C0" w14:textId="77777777" w:rsidR="00062800" w:rsidRDefault="00062800" w:rsidP="00062800">
      <w:pPr>
        <w:jc w:val="both"/>
      </w:pPr>
    </w:p>
    <w:p w14:paraId="3AD38DBE" w14:textId="77777777" w:rsidR="00062800" w:rsidRDefault="00062800" w:rsidP="00062800">
      <w:pPr>
        <w:jc w:val="both"/>
      </w:pPr>
    </w:p>
    <w:p w14:paraId="60F18890" w14:textId="77777777" w:rsidR="00062800" w:rsidRDefault="00062800" w:rsidP="00062800">
      <w:pPr>
        <w:jc w:val="both"/>
      </w:pPr>
    </w:p>
    <w:p w14:paraId="2D10F4A6" w14:textId="77777777" w:rsidR="00062800" w:rsidRDefault="00062800" w:rsidP="00062800">
      <w:pPr>
        <w:jc w:val="both"/>
      </w:pPr>
    </w:p>
    <w:p w14:paraId="7E865333" w14:textId="77777777" w:rsidR="00062800" w:rsidRDefault="00062800" w:rsidP="00062800">
      <w:pPr>
        <w:jc w:val="both"/>
      </w:pPr>
    </w:p>
    <w:p w14:paraId="0232D600" w14:textId="77777777" w:rsidR="00062800" w:rsidRDefault="00062800" w:rsidP="00062800">
      <w:pPr>
        <w:jc w:val="both"/>
      </w:pPr>
    </w:p>
    <w:p w14:paraId="734864E3" w14:textId="77777777" w:rsidR="00062800" w:rsidRDefault="00062800" w:rsidP="00062800">
      <w:pPr>
        <w:jc w:val="both"/>
      </w:pPr>
    </w:p>
    <w:p w14:paraId="2F3BCEA9" w14:textId="2474003D" w:rsidR="00415595" w:rsidRDefault="00415595" w:rsidP="00182614">
      <w:pPr>
        <w:spacing w:line="480" w:lineRule="auto"/>
        <w:rPr>
          <w:bCs/>
          <w:u w:val="single"/>
        </w:rPr>
      </w:pPr>
    </w:p>
    <w:p w14:paraId="1139EBA5" w14:textId="7611D75B" w:rsidR="00415595" w:rsidRDefault="00415595" w:rsidP="00182614">
      <w:pPr>
        <w:spacing w:line="480" w:lineRule="auto"/>
        <w:rPr>
          <w:bCs/>
          <w:u w:val="single"/>
        </w:rPr>
      </w:pPr>
    </w:p>
    <w:p w14:paraId="257FA3AA" w14:textId="2CB66FED" w:rsidR="00415595" w:rsidRDefault="00415595" w:rsidP="00182614">
      <w:pPr>
        <w:spacing w:line="480" w:lineRule="auto"/>
        <w:rPr>
          <w:bCs/>
          <w:u w:val="single"/>
        </w:rPr>
      </w:pPr>
    </w:p>
    <w:p w14:paraId="6DF08F4B" w14:textId="40B612ED" w:rsidR="00415595" w:rsidRDefault="00415595" w:rsidP="00182614">
      <w:pPr>
        <w:spacing w:line="480" w:lineRule="auto"/>
        <w:rPr>
          <w:bCs/>
          <w:u w:val="single"/>
        </w:rPr>
      </w:pPr>
    </w:p>
    <w:p w14:paraId="2400F07B" w14:textId="5316651E" w:rsidR="00415595" w:rsidRDefault="00415595" w:rsidP="00182614">
      <w:pPr>
        <w:spacing w:line="480" w:lineRule="auto"/>
        <w:rPr>
          <w:bCs/>
          <w:u w:val="single"/>
        </w:rPr>
      </w:pPr>
    </w:p>
    <w:p w14:paraId="1D31FFD9" w14:textId="2230FA68" w:rsidR="00415595" w:rsidRDefault="00415595" w:rsidP="00182614">
      <w:pPr>
        <w:spacing w:line="480" w:lineRule="auto"/>
        <w:rPr>
          <w:bCs/>
          <w:u w:val="single"/>
        </w:rPr>
      </w:pPr>
    </w:p>
    <w:p w14:paraId="4C0321B3" w14:textId="2F30B987" w:rsidR="00415595" w:rsidRDefault="00415595" w:rsidP="00182614">
      <w:pPr>
        <w:spacing w:line="480" w:lineRule="auto"/>
        <w:rPr>
          <w:bCs/>
          <w:u w:val="single"/>
        </w:rPr>
      </w:pPr>
    </w:p>
    <w:p w14:paraId="7B4A404A" w14:textId="6A914553" w:rsidR="00415595" w:rsidRDefault="00415595" w:rsidP="00182614">
      <w:pPr>
        <w:spacing w:line="480" w:lineRule="auto"/>
        <w:rPr>
          <w:bCs/>
          <w:u w:val="single"/>
        </w:rPr>
      </w:pPr>
    </w:p>
    <w:p w14:paraId="621D7776" w14:textId="1F7CE2CE" w:rsidR="00415595" w:rsidRDefault="00415595" w:rsidP="00182614">
      <w:pPr>
        <w:spacing w:line="480" w:lineRule="auto"/>
        <w:rPr>
          <w:bCs/>
          <w:u w:val="single"/>
        </w:rPr>
      </w:pPr>
    </w:p>
    <w:p w14:paraId="1515B2C2" w14:textId="7C777F9C" w:rsidR="00415595" w:rsidRDefault="00415595" w:rsidP="00182614">
      <w:pPr>
        <w:spacing w:line="480" w:lineRule="auto"/>
        <w:rPr>
          <w:bCs/>
          <w:u w:val="single"/>
        </w:rPr>
      </w:pPr>
    </w:p>
    <w:p w14:paraId="52A484B3" w14:textId="589D589C" w:rsidR="002F63DA" w:rsidRPr="00F50DDB" w:rsidRDefault="002F63DA" w:rsidP="002F63DA">
      <w:pPr>
        <w:jc w:val="both"/>
      </w:pPr>
      <w:r w:rsidRPr="00182614">
        <w:rPr>
          <w:bCs/>
          <w:u w:val="single"/>
        </w:rPr>
        <w:lastRenderedPageBreak/>
        <w:t>Appendices</w:t>
      </w:r>
      <w:r>
        <w:rPr>
          <w:bCs/>
          <w:u w:val="single"/>
        </w:rPr>
        <w:t xml:space="preserve"> 8.3: Participant information letter.</w:t>
      </w:r>
    </w:p>
    <w:p w14:paraId="0F677A49" w14:textId="0FCB0AAE" w:rsidR="00415595" w:rsidRDefault="00415595" w:rsidP="00182614">
      <w:pPr>
        <w:spacing w:line="480" w:lineRule="auto"/>
        <w:rPr>
          <w:bCs/>
          <w:u w:val="single"/>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34"/>
        <w:gridCol w:w="3258"/>
        <w:gridCol w:w="1226"/>
      </w:tblGrid>
      <w:tr w:rsidR="002F63DA" w:rsidRPr="00F50DDB" w14:paraId="37249234" w14:textId="77777777" w:rsidTr="008B4766">
        <w:trPr>
          <w:trHeight w:val="572"/>
        </w:trPr>
        <w:tc>
          <w:tcPr>
            <w:tcW w:w="4629" w:type="dxa"/>
            <w:tcBorders>
              <w:top w:val="nil"/>
              <w:left w:val="nil"/>
              <w:bottom w:val="nil"/>
              <w:right w:val="nil"/>
            </w:tcBorders>
            <w:shd w:val="clear" w:color="auto" w:fill="auto"/>
          </w:tcPr>
          <w:p w14:paraId="5D647AA7" w14:textId="77777777" w:rsidR="002F63DA" w:rsidRPr="00F50DDB" w:rsidRDefault="002F63DA" w:rsidP="008B4766">
            <w:pPr>
              <w:spacing w:line="276" w:lineRule="auto"/>
              <w:jc w:val="both"/>
              <w:rPr>
                <w:b/>
                <w:color w:val="FFFFFF"/>
                <w:lang w:eastAsia="en-US"/>
              </w:rPr>
            </w:pPr>
            <w:r w:rsidRPr="00F50DDB">
              <w:rPr>
                <w:noProof/>
              </w:rPr>
              <w:drawing>
                <wp:anchor distT="0" distB="0" distL="114300" distR="114300" simplePos="0" relativeHeight="251676672" behindDoc="0" locked="0" layoutInCell="1" allowOverlap="1" wp14:anchorId="7CB56A77" wp14:editId="56C25BDA">
                  <wp:simplePos x="0" y="0"/>
                  <wp:positionH relativeFrom="margin">
                    <wp:posOffset>-68580</wp:posOffset>
                  </wp:positionH>
                  <wp:positionV relativeFrom="page">
                    <wp:posOffset>0</wp:posOffset>
                  </wp:positionV>
                  <wp:extent cx="1792605" cy="601345"/>
                  <wp:effectExtent l="0" t="0" r="0" b="8255"/>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92605" cy="601345"/>
                          </a:xfrm>
                          <a:prstGeom prst="rect">
                            <a:avLst/>
                          </a:prstGeom>
                          <a:noFill/>
                        </pic:spPr>
                      </pic:pic>
                    </a:graphicData>
                  </a:graphic>
                  <wp14:sizeRelH relativeFrom="page">
                    <wp14:pctWidth>0</wp14:pctWidth>
                  </wp14:sizeRelH>
                  <wp14:sizeRelV relativeFrom="page">
                    <wp14:pctHeight>0</wp14:pctHeight>
                  </wp14:sizeRelV>
                </wp:anchor>
              </w:drawing>
            </w:r>
          </w:p>
        </w:tc>
        <w:tc>
          <w:tcPr>
            <w:tcW w:w="3369" w:type="dxa"/>
            <w:tcBorders>
              <w:top w:val="nil"/>
              <w:left w:val="nil"/>
              <w:bottom w:val="nil"/>
              <w:right w:val="single" w:sz="6" w:space="0" w:color="4F81BD"/>
            </w:tcBorders>
            <w:shd w:val="clear" w:color="auto" w:fill="auto"/>
            <w:hideMark/>
          </w:tcPr>
          <w:p w14:paraId="72C24802" w14:textId="77777777" w:rsidR="002F63DA" w:rsidRPr="00F50DDB" w:rsidRDefault="002F63DA" w:rsidP="008B4766">
            <w:pPr>
              <w:spacing w:line="276" w:lineRule="auto"/>
              <w:jc w:val="both"/>
              <w:rPr>
                <w:lang w:eastAsia="en-US"/>
              </w:rPr>
            </w:pPr>
            <w:r w:rsidRPr="00F50DDB">
              <w:rPr>
                <w:lang w:eastAsia="en-US"/>
              </w:rPr>
              <w:t xml:space="preserve">Rhif Adnabod Cyfranogwr: </w:t>
            </w:r>
          </w:p>
          <w:p w14:paraId="225171C9" w14:textId="77777777" w:rsidR="002F63DA" w:rsidRPr="00F50DDB" w:rsidRDefault="002F63DA" w:rsidP="008B4766">
            <w:pPr>
              <w:spacing w:line="276" w:lineRule="auto"/>
              <w:jc w:val="both"/>
              <w:rPr>
                <w:b/>
                <w:color w:val="FFFFFF"/>
                <w:lang w:eastAsia="en-US"/>
              </w:rPr>
            </w:pPr>
            <w:r w:rsidRPr="00F50DDB">
              <w:rPr>
                <w:lang w:eastAsia="en-US"/>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14:paraId="413B5C3D" w14:textId="77777777" w:rsidR="002F63DA" w:rsidRDefault="002F63DA" w:rsidP="008B4766">
            <w:pPr>
              <w:spacing w:line="276" w:lineRule="auto"/>
              <w:jc w:val="both"/>
              <w:rPr>
                <w:b/>
                <w:color w:val="FFFFFF"/>
                <w:lang w:eastAsia="en-US"/>
              </w:rPr>
            </w:pPr>
          </w:p>
          <w:p w14:paraId="2986E5A4" w14:textId="5E61EF14" w:rsidR="002F63DA" w:rsidRPr="005318D0" w:rsidRDefault="005318D0" w:rsidP="008B4766">
            <w:pPr>
              <w:spacing w:line="276" w:lineRule="auto"/>
              <w:jc w:val="both"/>
              <w:rPr>
                <w:bCs/>
                <w:lang w:eastAsia="en-US"/>
              </w:rPr>
            </w:pPr>
            <w:r>
              <w:rPr>
                <w:bCs/>
                <w:lang w:eastAsia="en-US"/>
              </w:rPr>
              <w:t>______</w:t>
            </w:r>
          </w:p>
        </w:tc>
      </w:tr>
      <w:tr w:rsidR="002F63DA" w:rsidRPr="00F50DDB" w14:paraId="027E2E86" w14:textId="77777777" w:rsidTr="008B4766">
        <w:trPr>
          <w:trHeight w:val="572"/>
        </w:trPr>
        <w:tc>
          <w:tcPr>
            <w:tcW w:w="4629" w:type="dxa"/>
            <w:tcBorders>
              <w:top w:val="nil"/>
              <w:left w:val="single" w:sz="6" w:space="0" w:color="4F81BD"/>
              <w:bottom w:val="nil"/>
              <w:right w:val="single" w:sz="6" w:space="0" w:color="4F81BD"/>
            </w:tcBorders>
            <w:shd w:val="clear" w:color="auto" w:fill="4F81BD"/>
          </w:tcPr>
          <w:p w14:paraId="1109B5A0" w14:textId="77777777" w:rsidR="002F63DA" w:rsidRPr="00F50DDB" w:rsidRDefault="002F63DA" w:rsidP="008B4766">
            <w:pPr>
              <w:spacing w:line="276" w:lineRule="auto"/>
              <w:jc w:val="both"/>
              <w:rPr>
                <w:b/>
                <w:color w:val="FFFFFF"/>
                <w:lang w:eastAsia="en-US"/>
              </w:rPr>
            </w:pPr>
          </w:p>
          <w:p w14:paraId="3C8981B5" w14:textId="77777777" w:rsidR="002F63DA" w:rsidRPr="00F50DDB" w:rsidRDefault="002F63DA" w:rsidP="008B4766">
            <w:pPr>
              <w:spacing w:line="276" w:lineRule="auto"/>
              <w:jc w:val="both"/>
              <w:rPr>
                <w:b/>
                <w:color w:val="FFFFFF"/>
                <w:lang w:eastAsia="en-US"/>
              </w:rPr>
            </w:pPr>
          </w:p>
        </w:tc>
        <w:tc>
          <w:tcPr>
            <w:tcW w:w="4613" w:type="dxa"/>
            <w:gridSpan w:val="2"/>
            <w:tcBorders>
              <w:top w:val="single" w:sz="6" w:space="0" w:color="4F81BD"/>
              <w:left w:val="single" w:sz="6" w:space="0" w:color="4F81BD"/>
              <w:bottom w:val="single" w:sz="6" w:space="0" w:color="4F81BD"/>
              <w:right w:val="single" w:sz="6" w:space="0" w:color="4F81BD"/>
            </w:tcBorders>
            <w:shd w:val="clear" w:color="auto" w:fill="4F81BD"/>
          </w:tcPr>
          <w:p w14:paraId="0241DAA5" w14:textId="77777777" w:rsidR="002F63DA" w:rsidRPr="00F50DDB" w:rsidRDefault="002F63DA" w:rsidP="008B4766">
            <w:pPr>
              <w:spacing w:line="276" w:lineRule="auto"/>
              <w:jc w:val="both"/>
              <w:rPr>
                <w:b/>
                <w:color w:val="FFFFFF"/>
                <w:lang w:eastAsia="en-US"/>
              </w:rPr>
            </w:pPr>
          </w:p>
          <w:p w14:paraId="336D8FE8" w14:textId="77777777" w:rsidR="002F63DA" w:rsidRPr="00F50DDB" w:rsidRDefault="002F63DA" w:rsidP="008B4766">
            <w:pPr>
              <w:spacing w:line="276" w:lineRule="auto"/>
              <w:jc w:val="both"/>
              <w:rPr>
                <w:b/>
                <w:color w:val="FFFFFF"/>
                <w:lang w:eastAsia="en-US"/>
              </w:rPr>
            </w:pPr>
            <w:r w:rsidRPr="00F50DDB">
              <w:rPr>
                <w:b/>
                <w:color w:val="FFFFFF"/>
                <w:lang w:eastAsia="en-US"/>
              </w:rPr>
              <w:t>PARTICIPANT INFORMATION SHEET</w:t>
            </w:r>
          </w:p>
          <w:p w14:paraId="0D369852" w14:textId="77777777" w:rsidR="002F63DA" w:rsidRPr="00F50DDB" w:rsidRDefault="002F63DA" w:rsidP="008B4766">
            <w:pPr>
              <w:spacing w:line="276" w:lineRule="auto"/>
              <w:jc w:val="both"/>
              <w:rPr>
                <w:color w:val="FFFFFF"/>
                <w:lang w:eastAsia="en-US"/>
              </w:rPr>
            </w:pPr>
          </w:p>
        </w:tc>
      </w:tr>
      <w:tr w:rsidR="002F63DA" w:rsidRPr="00F50DDB" w14:paraId="453A591B" w14:textId="77777777" w:rsidTr="008B4766">
        <w:trPr>
          <w:trHeight w:val="572"/>
        </w:trPr>
        <w:tc>
          <w:tcPr>
            <w:tcW w:w="924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3DCB8F04" w14:textId="4658FAAF" w:rsidR="002F63DA" w:rsidRPr="00F50DDB" w:rsidRDefault="002F63DA" w:rsidP="008B4766">
            <w:pPr>
              <w:spacing w:line="276" w:lineRule="auto"/>
              <w:jc w:val="both"/>
              <w:rPr>
                <w:lang w:eastAsia="en-US"/>
              </w:rPr>
            </w:pPr>
            <w:r w:rsidRPr="00F50DDB">
              <w:rPr>
                <w:lang w:eastAsia="en-US"/>
              </w:rPr>
              <w:t>Teitl Y Prosiect: /</w:t>
            </w:r>
            <w:r w:rsidRPr="00F50DDB">
              <w:rPr>
                <w:b/>
                <w:color w:val="FFFFFF"/>
                <w:lang w:eastAsia="en-US"/>
              </w:rPr>
              <w:t xml:space="preserve"> </w:t>
            </w:r>
            <w:r w:rsidRPr="00F50DDB">
              <w:rPr>
                <w:lang w:eastAsia="en-US"/>
              </w:rPr>
              <w:t xml:space="preserve">Project Title: </w:t>
            </w:r>
            <w:r w:rsidRPr="00F50DDB">
              <w:rPr>
                <w:bCs/>
                <w:i/>
              </w:rPr>
              <w:t xml:space="preserve">An investigation of life coaching and the impact it has on young people’s progression and </w:t>
            </w:r>
            <w:r w:rsidR="00F63254">
              <w:rPr>
                <w:bCs/>
                <w:i/>
              </w:rPr>
              <w:t>Y</w:t>
            </w:r>
            <w:r w:rsidRPr="00F50DDB">
              <w:rPr>
                <w:bCs/>
                <w:i/>
              </w:rPr>
              <w:t xml:space="preserve">outh </w:t>
            </w:r>
            <w:r w:rsidR="00F63254">
              <w:rPr>
                <w:bCs/>
                <w:i/>
              </w:rPr>
              <w:t>W</w:t>
            </w:r>
            <w:r w:rsidRPr="00F50DDB">
              <w:rPr>
                <w:bCs/>
                <w:i/>
              </w:rPr>
              <w:t xml:space="preserve">ork </w:t>
            </w:r>
            <w:r w:rsidR="00BF4027">
              <w:rPr>
                <w:bCs/>
                <w:i/>
              </w:rPr>
              <w:t>P</w:t>
            </w:r>
            <w:r w:rsidRPr="00F50DDB">
              <w:rPr>
                <w:bCs/>
                <w:i/>
              </w:rPr>
              <w:t xml:space="preserve">ractice: Creating a more structured approach to </w:t>
            </w:r>
            <w:r w:rsidR="00E222A9">
              <w:rPr>
                <w:bCs/>
                <w:i/>
              </w:rPr>
              <w:t>Y</w:t>
            </w:r>
            <w:r w:rsidRPr="00F50DDB">
              <w:rPr>
                <w:bCs/>
                <w:i/>
              </w:rPr>
              <w:t xml:space="preserve">oung </w:t>
            </w:r>
            <w:r w:rsidR="00E222A9">
              <w:rPr>
                <w:bCs/>
                <w:i/>
              </w:rPr>
              <w:t>P</w:t>
            </w:r>
            <w:r w:rsidRPr="00F50DDB">
              <w:rPr>
                <w:bCs/>
                <w:i/>
              </w:rPr>
              <w:t xml:space="preserve">eople’s </w:t>
            </w:r>
            <w:r w:rsidR="00E222A9">
              <w:rPr>
                <w:bCs/>
                <w:i/>
              </w:rPr>
              <w:t>S</w:t>
            </w:r>
            <w:r w:rsidRPr="00F50DDB">
              <w:rPr>
                <w:bCs/>
                <w:i/>
              </w:rPr>
              <w:t>ervices.</w:t>
            </w:r>
          </w:p>
        </w:tc>
      </w:tr>
    </w:tbl>
    <w:p w14:paraId="6A794AAE" w14:textId="77777777" w:rsidR="002F63DA" w:rsidRPr="00F50DDB" w:rsidRDefault="002F63DA" w:rsidP="002F63DA">
      <w:pPr>
        <w:jc w:val="both"/>
      </w:pPr>
      <w:r w:rsidRPr="00F50DDB">
        <w:tab/>
      </w:r>
    </w:p>
    <w:p w14:paraId="5ACB994F" w14:textId="77777777" w:rsidR="00C21BBB" w:rsidRPr="00B9403D" w:rsidRDefault="00C21BBB" w:rsidP="00C21BBB">
      <w:pPr>
        <w:jc w:val="both"/>
        <w:rPr>
          <w:rStyle w:val="nw1"/>
        </w:rPr>
      </w:pPr>
      <w:r w:rsidRPr="00B9403D">
        <w:rPr>
          <w:rStyle w:val="nw1"/>
        </w:rPr>
        <w:t xml:space="preserve">Dear Participant: </w:t>
      </w:r>
    </w:p>
    <w:p w14:paraId="4FC547B6" w14:textId="77777777" w:rsidR="00C21BBB" w:rsidRPr="00B9403D" w:rsidRDefault="00C21BBB" w:rsidP="00C21BBB">
      <w:pPr>
        <w:jc w:val="both"/>
        <w:rPr>
          <w:rStyle w:val="nw1"/>
        </w:rPr>
      </w:pPr>
    </w:p>
    <w:p w14:paraId="5E5CED0D" w14:textId="77777777" w:rsidR="00C21BBB" w:rsidRPr="00B9403D" w:rsidRDefault="00C21BBB" w:rsidP="00C21BBB">
      <w:pPr>
        <w:pStyle w:val="NormalWeb1"/>
        <w:spacing w:line="302" w:lineRule="atLeast"/>
        <w:jc w:val="both"/>
        <w:rPr>
          <w:rStyle w:val="nw1"/>
        </w:rPr>
      </w:pPr>
      <w:r w:rsidRPr="00B9403D">
        <w:rPr>
          <w:rStyle w:val="nw1"/>
        </w:rPr>
        <w:t xml:space="preserve">My name is Kirsty </w:t>
      </w:r>
      <w:proofErr w:type="gramStart"/>
      <w:r w:rsidRPr="00B9403D">
        <w:rPr>
          <w:rStyle w:val="nw1"/>
        </w:rPr>
        <w:t>Allen</w:t>
      </w:r>
      <w:proofErr w:type="gramEnd"/>
      <w:r w:rsidRPr="00B9403D">
        <w:rPr>
          <w:rStyle w:val="nw1"/>
        </w:rPr>
        <w:t xml:space="preserve"> and I am studying in the Youth Work and Social Education.</w:t>
      </w:r>
    </w:p>
    <w:p w14:paraId="2DFF070E" w14:textId="77777777" w:rsidR="00C21BBB" w:rsidRPr="00B9403D" w:rsidRDefault="00C21BBB" w:rsidP="00C21BBB">
      <w:pPr>
        <w:pStyle w:val="NormalWeb1"/>
        <w:spacing w:line="302" w:lineRule="atLeast"/>
        <w:jc w:val="both"/>
        <w:rPr>
          <w:rStyle w:val="nw1"/>
        </w:rPr>
      </w:pPr>
    </w:p>
    <w:p w14:paraId="2BBE7D2D" w14:textId="21F3111B" w:rsidR="00C21BBB" w:rsidRPr="00B9403D" w:rsidRDefault="00C21BBB" w:rsidP="00C21BBB">
      <w:pPr>
        <w:pStyle w:val="NormalWeb1"/>
        <w:spacing w:line="302" w:lineRule="atLeast"/>
        <w:jc w:val="both"/>
        <w:rPr>
          <w:rStyle w:val="nw1"/>
        </w:rPr>
      </w:pPr>
      <w:r w:rsidRPr="00B9403D">
        <w:rPr>
          <w:rStyle w:val="nw1"/>
        </w:rPr>
        <w:t>I would like to invite you to participate in my research project. This project will capture your progress and results during the twelve-week life coaching program</w:t>
      </w:r>
      <w:r w:rsidR="00E53CF9">
        <w:rPr>
          <w:rStyle w:val="nw1"/>
        </w:rPr>
        <w:t>me</w:t>
      </w:r>
      <w:r w:rsidRPr="00B9403D">
        <w:rPr>
          <w:rStyle w:val="nw1"/>
        </w:rPr>
        <w:t xml:space="preserve"> and aims to show the connection between a structured life coaching approach and the increase in your personal aspects and goals completed with your outcome star and focus group.</w:t>
      </w:r>
    </w:p>
    <w:p w14:paraId="45D50010" w14:textId="77777777" w:rsidR="00C21BBB" w:rsidRPr="00B9403D" w:rsidRDefault="00C21BBB" w:rsidP="00C21BBB">
      <w:pPr>
        <w:pStyle w:val="NormalWeb1"/>
        <w:spacing w:line="302" w:lineRule="atLeast"/>
        <w:jc w:val="both"/>
        <w:rPr>
          <w:rStyle w:val="nw1"/>
        </w:rPr>
      </w:pPr>
    </w:p>
    <w:p w14:paraId="1770420D" w14:textId="77777777" w:rsidR="00C21BBB" w:rsidRPr="00B9403D" w:rsidRDefault="00C21BBB" w:rsidP="00C21BBB">
      <w:pPr>
        <w:pStyle w:val="NormalWeb1"/>
        <w:spacing w:line="302" w:lineRule="atLeast"/>
        <w:jc w:val="both"/>
      </w:pPr>
      <w:r w:rsidRPr="00B9403D">
        <w:rPr>
          <w:rStyle w:val="nw1"/>
        </w:rPr>
        <w:t>Attached to this letter is a</w:t>
      </w:r>
      <w:r w:rsidRPr="00B9403D">
        <w:t xml:space="preserve"> </w:t>
      </w:r>
      <w:r w:rsidRPr="00B9403D">
        <w:rPr>
          <w:rStyle w:val="nw1"/>
        </w:rPr>
        <w:t>short questionnaire developed by a short consent form, if you are happy to take part in this research study, please complete this and hand it in during the next club</w:t>
      </w:r>
      <w:r w:rsidRPr="00B9403D">
        <w:t xml:space="preserve"> activity.</w:t>
      </w:r>
    </w:p>
    <w:p w14:paraId="48A2B734" w14:textId="77777777" w:rsidR="00C21BBB" w:rsidRPr="00B9403D" w:rsidRDefault="00C21BBB" w:rsidP="00C21BBB">
      <w:pPr>
        <w:pStyle w:val="NormalWeb1"/>
        <w:spacing w:line="302" w:lineRule="atLeast"/>
        <w:jc w:val="both"/>
      </w:pPr>
    </w:p>
    <w:p w14:paraId="255B0E80" w14:textId="5398DB5E" w:rsidR="00C21BBB" w:rsidRPr="00B9403D" w:rsidRDefault="00C21BBB" w:rsidP="00C21BBB">
      <w:pPr>
        <w:pStyle w:val="NormalWeb1"/>
        <w:spacing w:line="302" w:lineRule="atLeast"/>
        <w:jc w:val="both"/>
      </w:pPr>
      <w:r w:rsidRPr="00B9403D">
        <w:rPr>
          <w:rStyle w:val="nw1"/>
        </w:rPr>
        <w:t>Through your participation in the Outcome Star reviews and focus group, I hope to ascertain both your before and after complete outcome stars, one at the start of the program</w:t>
      </w:r>
      <w:r w:rsidR="00E53CF9">
        <w:rPr>
          <w:rStyle w:val="nw1"/>
        </w:rPr>
        <w:t>me</w:t>
      </w:r>
      <w:r w:rsidRPr="00B9403D">
        <w:rPr>
          <w:rStyle w:val="nw1"/>
        </w:rPr>
        <w:t xml:space="preserve"> and one at the end. After this I will invite you to attend a short focus group to hear your thought and views about the life coaching program</w:t>
      </w:r>
      <w:r w:rsidR="00E53CF9">
        <w:rPr>
          <w:rStyle w:val="nw1"/>
        </w:rPr>
        <w:t>me</w:t>
      </w:r>
      <w:r w:rsidRPr="00B9403D">
        <w:rPr>
          <w:rStyle w:val="nw1"/>
        </w:rPr>
        <w:t xml:space="preserve"> and collect feedback through a creative activity. </w:t>
      </w:r>
      <w:r w:rsidRPr="00B9403D">
        <w:t xml:space="preserve"> </w:t>
      </w:r>
    </w:p>
    <w:p w14:paraId="3147F85A" w14:textId="77777777" w:rsidR="00C21BBB" w:rsidRPr="00B9403D" w:rsidRDefault="00C21BBB" w:rsidP="00C21BBB">
      <w:pPr>
        <w:pStyle w:val="NormalWeb1"/>
        <w:spacing w:line="302" w:lineRule="atLeast"/>
        <w:jc w:val="both"/>
      </w:pPr>
    </w:p>
    <w:p w14:paraId="310F62D9" w14:textId="206AD8F8" w:rsidR="00C21BBB" w:rsidRPr="00B9403D" w:rsidRDefault="00C21BBB" w:rsidP="00C21BBB">
      <w:pPr>
        <w:pStyle w:val="NormalWeb1"/>
        <w:spacing w:line="302" w:lineRule="atLeast"/>
        <w:jc w:val="both"/>
      </w:pPr>
      <w:r w:rsidRPr="00B9403D">
        <w:rPr>
          <w:rStyle w:val="nw1"/>
        </w:rPr>
        <w:t xml:space="preserve">All outcome star reviews and feedback from focus groups will be kept strictly confidential to the </w:t>
      </w:r>
      <w:r w:rsidR="001A4358">
        <w:rPr>
          <w:rStyle w:val="nw1"/>
        </w:rPr>
        <w:t>R</w:t>
      </w:r>
      <w:r w:rsidRPr="00B9403D">
        <w:rPr>
          <w:rStyle w:val="nw1"/>
        </w:rPr>
        <w:t xml:space="preserve">esearcher involved and at </w:t>
      </w:r>
      <w:r w:rsidRPr="00B9403D">
        <w:rPr>
          <w:rStyle w:val="nw1"/>
          <w:b/>
          <w:u w:val="single"/>
        </w:rPr>
        <w:t>NO</w:t>
      </w:r>
      <w:r w:rsidRPr="00B9403D">
        <w:rPr>
          <w:rStyle w:val="nw1"/>
        </w:rPr>
        <w:t xml:space="preserve"> time will individual</w:t>
      </w:r>
      <w:r w:rsidR="00B9403D" w:rsidRPr="00B9403D">
        <w:rPr>
          <w:rStyle w:val="nw1"/>
        </w:rPr>
        <w:t xml:space="preserve"> named</w:t>
      </w:r>
      <w:r w:rsidRPr="00B9403D">
        <w:t xml:space="preserve"> </w:t>
      </w:r>
      <w:r w:rsidRPr="00B9403D">
        <w:rPr>
          <w:rStyle w:val="nw1"/>
        </w:rPr>
        <w:t xml:space="preserve">outcome star reviews or </w:t>
      </w:r>
      <w:r w:rsidR="001A4358">
        <w:rPr>
          <w:rStyle w:val="nw1"/>
        </w:rPr>
        <w:t>identifiable</w:t>
      </w:r>
      <w:r w:rsidRPr="00B9403D">
        <w:rPr>
          <w:rStyle w:val="nw1"/>
        </w:rPr>
        <w:t xml:space="preserve"> data be released to the general public. This gives you a chance to express your views in a confidential and anonymous forum and still be able to make a difference. Your participation in this</w:t>
      </w:r>
      <w:r w:rsidRPr="00B9403D">
        <w:t xml:space="preserve"> </w:t>
      </w:r>
      <w:r w:rsidRPr="00B9403D">
        <w:rPr>
          <w:rStyle w:val="nw1"/>
        </w:rPr>
        <w:t>study is completely voluntary so you can withdraw from the study at any stage.</w:t>
      </w:r>
      <w:r w:rsidRPr="00B9403D">
        <w:t xml:space="preserve"> </w:t>
      </w:r>
    </w:p>
    <w:p w14:paraId="364FE39E" w14:textId="77777777" w:rsidR="00C21BBB" w:rsidRPr="00B9403D" w:rsidRDefault="00C21BBB" w:rsidP="00C21BBB">
      <w:pPr>
        <w:pStyle w:val="NormalWeb1"/>
        <w:spacing w:line="302" w:lineRule="atLeast"/>
        <w:jc w:val="both"/>
      </w:pPr>
    </w:p>
    <w:p w14:paraId="31DBF47F" w14:textId="602C8979" w:rsidR="00C21BBB" w:rsidRPr="00B9403D" w:rsidRDefault="00C21BBB" w:rsidP="00C21BBB">
      <w:pPr>
        <w:pStyle w:val="NormalWeb1"/>
        <w:spacing w:line="302" w:lineRule="atLeast"/>
        <w:jc w:val="both"/>
        <w:rPr>
          <w:rStyle w:val="nw1"/>
        </w:rPr>
      </w:pPr>
      <w:r w:rsidRPr="00B9403D">
        <w:rPr>
          <w:rStyle w:val="nw1"/>
        </w:rPr>
        <w:t>The outcome star reviews should take about 30-60 minutes to complete each time, but there is no time constraint. The focus group should also take about 30-60 minutes to complete and will be done as a group at the end however, there are also</w:t>
      </w:r>
      <w:r w:rsidRPr="00B9403D">
        <w:t xml:space="preserve"> </w:t>
      </w:r>
      <w:r w:rsidRPr="00B9403D">
        <w:rPr>
          <w:rStyle w:val="nw1"/>
        </w:rPr>
        <w:t xml:space="preserve">no right or wrong </w:t>
      </w:r>
      <w:proofErr w:type="gramStart"/>
      <w:r w:rsidRPr="00B9403D">
        <w:rPr>
          <w:rStyle w:val="nw1"/>
        </w:rPr>
        <w:t>answers</w:t>
      </w:r>
      <w:proofErr w:type="gramEnd"/>
      <w:r w:rsidRPr="00B9403D">
        <w:rPr>
          <w:rStyle w:val="nw1"/>
        </w:rPr>
        <w:t xml:space="preserve"> and this will be your opportunity to give feedback about how you have felt the life coaching program</w:t>
      </w:r>
      <w:r w:rsidR="00E53CF9">
        <w:rPr>
          <w:rStyle w:val="nw1"/>
        </w:rPr>
        <w:t>me</w:t>
      </w:r>
      <w:r w:rsidRPr="00B9403D">
        <w:rPr>
          <w:rStyle w:val="nw1"/>
        </w:rPr>
        <w:t xml:space="preserve"> has affected/benefited you and any ideas you have to improve the program</w:t>
      </w:r>
      <w:r w:rsidR="00E53CF9">
        <w:rPr>
          <w:rStyle w:val="nw1"/>
        </w:rPr>
        <w:t>me</w:t>
      </w:r>
      <w:r w:rsidRPr="00B9403D">
        <w:rPr>
          <w:rStyle w:val="nw1"/>
        </w:rPr>
        <w:t xml:space="preserve"> or what you have learnt from it. </w:t>
      </w:r>
    </w:p>
    <w:p w14:paraId="5E3F8CA5" w14:textId="77777777" w:rsidR="00C21BBB" w:rsidRPr="00B9403D" w:rsidRDefault="00C21BBB" w:rsidP="00C21BBB">
      <w:pPr>
        <w:pStyle w:val="NormalWeb1"/>
        <w:spacing w:line="302" w:lineRule="atLeast"/>
        <w:jc w:val="both"/>
      </w:pPr>
    </w:p>
    <w:p w14:paraId="47036DFB" w14:textId="35921C12" w:rsidR="00C21BBB" w:rsidRPr="00B9403D" w:rsidRDefault="00C21BBB" w:rsidP="00C21BBB">
      <w:pPr>
        <w:pStyle w:val="NormalWeb1"/>
        <w:spacing w:line="302" w:lineRule="atLeast"/>
        <w:jc w:val="both"/>
        <w:rPr>
          <w:rStyle w:val="nw1"/>
        </w:rPr>
      </w:pPr>
      <w:r w:rsidRPr="00B9403D">
        <w:rPr>
          <w:rStyle w:val="nw1"/>
        </w:rPr>
        <w:t>After careful and precise analysis of the data obtained from this study, I will be happy to provide you</w:t>
      </w:r>
      <w:r w:rsidRPr="00B9403D">
        <w:t xml:space="preserve"> </w:t>
      </w:r>
      <w:r w:rsidRPr="00B9403D">
        <w:rPr>
          <w:rStyle w:val="nw1"/>
        </w:rPr>
        <w:t xml:space="preserve">with a copy of the findings at your request. The results of this study will hopefully enhance my understanding of life coaching in </w:t>
      </w:r>
      <w:r w:rsidR="00F63254">
        <w:rPr>
          <w:rStyle w:val="nw1"/>
        </w:rPr>
        <w:t>Y</w:t>
      </w:r>
      <w:r w:rsidRPr="00B9403D">
        <w:rPr>
          <w:rStyle w:val="nw1"/>
        </w:rPr>
        <w:t xml:space="preserve">outh </w:t>
      </w:r>
      <w:r w:rsidR="00F63254">
        <w:rPr>
          <w:rStyle w:val="nw1"/>
        </w:rPr>
        <w:t>W</w:t>
      </w:r>
      <w:r w:rsidRPr="00B9403D">
        <w:rPr>
          <w:rStyle w:val="nw1"/>
        </w:rPr>
        <w:t xml:space="preserve">ork </w:t>
      </w:r>
      <w:r w:rsidR="00BF4027">
        <w:rPr>
          <w:rStyle w:val="nw1"/>
        </w:rPr>
        <w:t>P</w:t>
      </w:r>
      <w:r w:rsidRPr="00B9403D">
        <w:rPr>
          <w:rStyle w:val="nw1"/>
        </w:rPr>
        <w:t>ractice and will be stored on password protect file or locked filing cabinet that only I have access to. The results of the research will be fed back to University of Wales Trinity Saint David.</w:t>
      </w:r>
    </w:p>
    <w:p w14:paraId="699F206E" w14:textId="77777777" w:rsidR="00C21BBB" w:rsidRPr="00B9403D" w:rsidRDefault="00C21BBB" w:rsidP="00C21BBB">
      <w:pPr>
        <w:pStyle w:val="NormalWeb1"/>
        <w:spacing w:line="302" w:lineRule="atLeast"/>
        <w:jc w:val="both"/>
        <w:rPr>
          <w:rStyle w:val="nw1"/>
        </w:rPr>
      </w:pPr>
    </w:p>
    <w:p w14:paraId="18AC0B88" w14:textId="77777777" w:rsidR="00C21BBB" w:rsidRPr="00B9403D" w:rsidRDefault="00C21BBB" w:rsidP="00C21BBB">
      <w:pPr>
        <w:jc w:val="both"/>
        <w:rPr>
          <w:rStyle w:val="nw1"/>
        </w:rPr>
      </w:pPr>
      <w:r w:rsidRPr="00B9403D">
        <w:rPr>
          <w:rStyle w:val="nw1"/>
        </w:rPr>
        <w:t xml:space="preserve">I thank you in advance for your time and participation. If any questions do arise, feel free to contact me at your convenience. </w:t>
      </w:r>
    </w:p>
    <w:p w14:paraId="7AE541EC" w14:textId="77777777" w:rsidR="002F63DA" w:rsidRDefault="002F63DA" w:rsidP="002F63DA">
      <w:pPr>
        <w:jc w:val="both"/>
      </w:pPr>
    </w:p>
    <w:p w14:paraId="447D767D" w14:textId="77777777" w:rsidR="004A16AF" w:rsidRDefault="004A16AF" w:rsidP="004A16AF">
      <w:pPr>
        <w:jc w:val="both"/>
      </w:pPr>
      <w:r>
        <w:t>Kirsty Allen.</w:t>
      </w:r>
    </w:p>
    <w:p w14:paraId="1C377413" w14:textId="77777777" w:rsidR="004A16AF" w:rsidRDefault="004A16AF" w:rsidP="004A16AF">
      <w:pPr>
        <w:jc w:val="both"/>
      </w:pPr>
    </w:p>
    <w:p w14:paraId="166CCE81" w14:textId="77777777" w:rsidR="004A16AF" w:rsidRPr="00F50DDB" w:rsidRDefault="004A16AF" w:rsidP="004A16AF">
      <w:pPr>
        <w:jc w:val="both"/>
      </w:pPr>
      <w:r w:rsidRPr="00F50DDB">
        <w:rPr>
          <w:b/>
          <w:bCs/>
          <w:noProof/>
        </w:rPr>
        <w:drawing>
          <wp:inline distT="0" distB="0" distL="0" distR="0" wp14:anchorId="5753EE14" wp14:editId="49E16702">
            <wp:extent cx="994415" cy="47788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p w14:paraId="673AD6EB" w14:textId="77777777" w:rsidR="004A16AF" w:rsidRPr="00F50DDB" w:rsidRDefault="004A16AF" w:rsidP="004A16AF">
      <w:pPr>
        <w:jc w:val="both"/>
      </w:pPr>
    </w:p>
    <w:p w14:paraId="5B9028E3" w14:textId="77777777" w:rsidR="004A16AF" w:rsidRPr="00F50DDB" w:rsidRDefault="004A16AF" w:rsidP="002F63DA">
      <w:pPr>
        <w:jc w:val="both"/>
      </w:pPr>
    </w:p>
    <w:p w14:paraId="481EF684" w14:textId="77777777" w:rsidR="002F63DA" w:rsidRPr="00F50DDB" w:rsidRDefault="002F63DA" w:rsidP="002F63DA">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21"/>
        <w:gridCol w:w="4489"/>
      </w:tblGrid>
      <w:tr w:rsidR="002F63DA" w:rsidRPr="00F50DDB" w14:paraId="5F3483E9" w14:textId="77777777" w:rsidTr="008B4766">
        <w:tc>
          <w:tcPr>
            <w:tcW w:w="5341" w:type="dxa"/>
            <w:tcBorders>
              <w:top w:val="single" w:sz="6" w:space="0" w:color="4F81BD"/>
              <w:left w:val="single" w:sz="6" w:space="0" w:color="4F81BD"/>
              <w:bottom w:val="single" w:sz="6" w:space="0" w:color="4F81BD"/>
              <w:right w:val="single" w:sz="6" w:space="0" w:color="4F81BD"/>
            </w:tcBorders>
            <w:hideMark/>
          </w:tcPr>
          <w:p w14:paraId="66E4027D" w14:textId="77777777" w:rsidR="002F63DA" w:rsidRPr="00F50DDB" w:rsidRDefault="002F63DA" w:rsidP="008B4766">
            <w:pPr>
              <w:spacing w:line="276" w:lineRule="auto"/>
              <w:jc w:val="both"/>
              <w:rPr>
                <w:lang w:eastAsia="en-US"/>
              </w:rPr>
            </w:pPr>
            <w:r w:rsidRPr="00F50DDB">
              <w:rPr>
                <w:lang w:eastAsia="en-US"/>
              </w:rPr>
              <w:t>ENW A CHYFEIRIAD YR YMCHWILYDD</w:t>
            </w:r>
          </w:p>
        </w:tc>
        <w:tc>
          <w:tcPr>
            <w:tcW w:w="5341" w:type="dxa"/>
            <w:tcBorders>
              <w:top w:val="single" w:sz="6" w:space="0" w:color="4F81BD"/>
              <w:left w:val="single" w:sz="6" w:space="0" w:color="4F81BD"/>
              <w:bottom w:val="single" w:sz="6" w:space="0" w:color="4F81BD"/>
              <w:right w:val="single" w:sz="6" w:space="0" w:color="4F81BD"/>
            </w:tcBorders>
          </w:tcPr>
          <w:p w14:paraId="54405BC3" w14:textId="77777777" w:rsidR="002F63DA" w:rsidRPr="00F50DDB" w:rsidRDefault="002F63DA" w:rsidP="008B4766">
            <w:pPr>
              <w:spacing w:line="276" w:lineRule="auto"/>
              <w:jc w:val="both"/>
              <w:rPr>
                <w:lang w:eastAsia="en-US"/>
              </w:rPr>
            </w:pPr>
            <w:r w:rsidRPr="00F50DDB">
              <w:rPr>
                <w:lang w:eastAsia="en-US"/>
              </w:rPr>
              <w:t>NAME &amp; ADDRESS OF RESEARCHER</w:t>
            </w:r>
          </w:p>
          <w:p w14:paraId="440D2653" w14:textId="77777777" w:rsidR="002F63DA" w:rsidRPr="00F50DDB" w:rsidRDefault="002F63DA" w:rsidP="008B4766">
            <w:pPr>
              <w:spacing w:line="276" w:lineRule="auto"/>
              <w:jc w:val="both"/>
              <w:rPr>
                <w:lang w:eastAsia="en-US"/>
              </w:rPr>
            </w:pPr>
          </w:p>
          <w:p w14:paraId="478419DD" w14:textId="77777777" w:rsidR="002F63DA" w:rsidRPr="00F50DDB" w:rsidRDefault="002F63DA" w:rsidP="008B4766">
            <w:pPr>
              <w:spacing w:line="276" w:lineRule="auto"/>
              <w:jc w:val="both"/>
              <w:rPr>
                <w:lang w:eastAsia="en-US"/>
              </w:rPr>
            </w:pPr>
            <w:r w:rsidRPr="00F50DDB">
              <w:rPr>
                <w:lang w:eastAsia="en-US"/>
              </w:rPr>
              <w:t xml:space="preserve">Kirsty Allen </w:t>
            </w:r>
          </w:p>
          <w:p w14:paraId="31E119B7" w14:textId="77777777" w:rsidR="002F63DA" w:rsidRPr="00F50DDB" w:rsidRDefault="002F63DA" w:rsidP="008B4766">
            <w:pPr>
              <w:spacing w:line="276" w:lineRule="auto"/>
              <w:jc w:val="both"/>
              <w:rPr>
                <w:lang w:eastAsia="en-US"/>
              </w:rPr>
            </w:pPr>
            <w:r w:rsidRPr="00F50DDB">
              <w:rPr>
                <w:lang w:eastAsia="en-US"/>
              </w:rPr>
              <w:t xml:space="preserve">7 Railway Terrace, </w:t>
            </w:r>
          </w:p>
          <w:p w14:paraId="23A44092" w14:textId="77777777" w:rsidR="002F63DA" w:rsidRPr="00F50DDB" w:rsidRDefault="002F63DA" w:rsidP="008B4766">
            <w:pPr>
              <w:spacing w:line="276" w:lineRule="auto"/>
              <w:jc w:val="both"/>
              <w:rPr>
                <w:lang w:eastAsia="en-US"/>
              </w:rPr>
            </w:pPr>
            <w:r w:rsidRPr="00F50DDB">
              <w:rPr>
                <w:lang w:eastAsia="en-US"/>
              </w:rPr>
              <w:t>Fforestfach,</w:t>
            </w:r>
          </w:p>
          <w:p w14:paraId="6F4DF8A1" w14:textId="77777777" w:rsidR="002F63DA" w:rsidRPr="00F50DDB" w:rsidRDefault="002F63DA" w:rsidP="008B4766">
            <w:pPr>
              <w:spacing w:line="276" w:lineRule="auto"/>
              <w:jc w:val="both"/>
              <w:rPr>
                <w:lang w:eastAsia="en-US"/>
              </w:rPr>
            </w:pPr>
            <w:r w:rsidRPr="00F50DDB">
              <w:rPr>
                <w:lang w:eastAsia="en-US"/>
              </w:rPr>
              <w:t>Swansea,</w:t>
            </w:r>
          </w:p>
          <w:p w14:paraId="1D481F4B" w14:textId="77777777" w:rsidR="002F63DA" w:rsidRPr="00F50DDB" w:rsidRDefault="002F63DA" w:rsidP="008B4766">
            <w:pPr>
              <w:spacing w:line="276" w:lineRule="auto"/>
              <w:jc w:val="both"/>
              <w:rPr>
                <w:lang w:eastAsia="en-US"/>
              </w:rPr>
            </w:pPr>
            <w:r w:rsidRPr="00F50DDB">
              <w:rPr>
                <w:lang w:eastAsia="en-US"/>
              </w:rPr>
              <w:t>SA5 5BJ</w:t>
            </w:r>
          </w:p>
          <w:p w14:paraId="72E53BD0" w14:textId="77777777" w:rsidR="002F63DA" w:rsidRPr="00F50DDB" w:rsidRDefault="002F63DA" w:rsidP="008B4766">
            <w:pPr>
              <w:spacing w:line="276" w:lineRule="auto"/>
              <w:jc w:val="both"/>
              <w:rPr>
                <w:lang w:eastAsia="en-US"/>
              </w:rPr>
            </w:pPr>
          </w:p>
        </w:tc>
      </w:tr>
    </w:tbl>
    <w:p w14:paraId="4F6128BB" w14:textId="77777777" w:rsidR="002F63DA" w:rsidRDefault="002F63DA" w:rsidP="00182614">
      <w:pPr>
        <w:spacing w:line="480" w:lineRule="auto"/>
        <w:rPr>
          <w:bCs/>
          <w:u w:val="single"/>
        </w:rPr>
      </w:pPr>
    </w:p>
    <w:p w14:paraId="7B65659C" w14:textId="7BF81EE9" w:rsidR="00415595" w:rsidRDefault="00415595" w:rsidP="00182614">
      <w:pPr>
        <w:spacing w:line="480" w:lineRule="auto"/>
        <w:rPr>
          <w:bCs/>
          <w:u w:val="single"/>
        </w:rPr>
      </w:pPr>
    </w:p>
    <w:p w14:paraId="78C6B99E" w14:textId="7ACBCEAB" w:rsidR="00415595" w:rsidRDefault="00415595" w:rsidP="00182614">
      <w:pPr>
        <w:spacing w:line="480" w:lineRule="auto"/>
        <w:rPr>
          <w:bCs/>
          <w:u w:val="single"/>
        </w:rPr>
      </w:pPr>
    </w:p>
    <w:p w14:paraId="77C46217" w14:textId="43F402D1" w:rsidR="00415595" w:rsidRDefault="00415595" w:rsidP="00182614">
      <w:pPr>
        <w:spacing w:line="480" w:lineRule="auto"/>
        <w:rPr>
          <w:bCs/>
          <w:u w:val="single"/>
        </w:rPr>
      </w:pPr>
    </w:p>
    <w:p w14:paraId="031CEC83" w14:textId="07AA163D" w:rsidR="00415595" w:rsidRDefault="00415595" w:rsidP="00182614">
      <w:pPr>
        <w:spacing w:line="480" w:lineRule="auto"/>
        <w:rPr>
          <w:bCs/>
          <w:u w:val="single"/>
        </w:rPr>
      </w:pPr>
    </w:p>
    <w:p w14:paraId="2323E1EE" w14:textId="329F21AC" w:rsidR="00415595" w:rsidRDefault="00415595" w:rsidP="00182614">
      <w:pPr>
        <w:spacing w:line="480" w:lineRule="auto"/>
        <w:rPr>
          <w:bCs/>
          <w:u w:val="single"/>
        </w:rPr>
      </w:pPr>
    </w:p>
    <w:p w14:paraId="1DDB933F" w14:textId="0BACAC39" w:rsidR="00415595" w:rsidRDefault="00415595" w:rsidP="00182614">
      <w:pPr>
        <w:spacing w:line="480" w:lineRule="auto"/>
        <w:rPr>
          <w:bCs/>
          <w:u w:val="single"/>
        </w:rPr>
      </w:pPr>
    </w:p>
    <w:p w14:paraId="7A57B7BF" w14:textId="123102F4" w:rsidR="00415595" w:rsidRDefault="00415595" w:rsidP="00182614">
      <w:pPr>
        <w:spacing w:line="480" w:lineRule="auto"/>
        <w:rPr>
          <w:bCs/>
          <w:u w:val="single"/>
        </w:rPr>
      </w:pPr>
    </w:p>
    <w:p w14:paraId="7D4AFD5D" w14:textId="40E6D7DD" w:rsidR="00415595" w:rsidRDefault="00415595" w:rsidP="00182614">
      <w:pPr>
        <w:spacing w:line="480" w:lineRule="auto"/>
        <w:rPr>
          <w:bCs/>
          <w:u w:val="single"/>
        </w:rPr>
      </w:pPr>
    </w:p>
    <w:p w14:paraId="72F41585" w14:textId="18EA8029" w:rsidR="00415595" w:rsidRDefault="00415595" w:rsidP="00182614">
      <w:pPr>
        <w:spacing w:line="480" w:lineRule="auto"/>
        <w:rPr>
          <w:bCs/>
          <w:u w:val="single"/>
        </w:rPr>
      </w:pPr>
    </w:p>
    <w:p w14:paraId="77436DA6" w14:textId="70D26174" w:rsidR="00415595" w:rsidRDefault="00415595" w:rsidP="00182614">
      <w:pPr>
        <w:spacing w:line="480" w:lineRule="auto"/>
        <w:rPr>
          <w:bCs/>
          <w:u w:val="single"/>
        </w:rPr>
      </w:pPr>
    </w:p>
    <w:p w14:paraId="3D817C19" w14:textId="77777777" w:rsidR="002F63DA" w:rsidRDefault="002F63DA" w:rsidP="00182614">
      <w:pPr>
        <w:spacing w:line="480" w:lineRule="auto"/>
        <w:rPr>
          <w:bCs/>
          <w:u w:val="single"/>
        </w:rPr>
      </w:pPr>
    </w:p>
    <w:p w14:paraId="0568A214" w14:textId="3D33C09A" w:rsidR="005318D0" w:rsidRPr="00F50DDB" w:rsidRDefault="005318D0" w:rsidP="005318D0">
      <w:pPr>
        <w:jc w:val="both"/>
      </w:pPr>
      <w:r w:rsidRPr="00182614">
        <w:rPr>
          <w:bCs/>
          <w:u w:val="single"/>
        </w:rPr>
        <w:t>Appendices</w:t>
      </w:r>
      <w:r>
        <w:rPr>
          <w:bCs/>
          <w:u w:val="single"/>
        </w:rPr>
        <w:t xml:space="preserve"> 8.</w:t>
      </w:r>
      <w:r w:rsidR="00A01584">
        <w:rPr>
          <w:bCs/>
          <w:u w:val="single"/>
        </w:rPr>
        <w:t>4</w:t>
      </w:r>
      <w:r>
        <w:rPr>
          <w:bCs/>
          <w:u w:val="single"/>
        </w:rPr>
        <w:t>: Organisation consent form.</w:t>
      </w:r>
    </w:p>
    <w:p w14:paraId="3838F6EC" w14:textId="77777777" w:rsidR="002F63DA" w:rsidRDefault="002F63DA" w:rsidP="00182614">
      <w:pPr>
        <w:spacing w:line="480" w:lineRule="auto"/>
        <w:rPr>
          <w:bCs/>
          <w:u w:val="single"/>
        </w:rPr>
      </w:pPr>
    </w:p>
    <w:p w14:paraId="153C8DC8" w14:textId="77777777" w:rsidR="008E5CC7" w:rsidRPr="00F50DDB" w:rsidRDefault="008E5CC7" w:rsidP="008E5CC7">
      <w:pPr>
        <w:jc w:val="both"/>
      </w:pPr>
    </w:p>
    <w:p w14:paraId="4F17F265" w14:textId="77777777" w:rsidR="008E5CC7" w:rsidRPr="00F50DDB" w:rsidRDefault="008E5CC7" w:rsidP="008E5CC7">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22"/>
        <w:gridCol w:w="3491"/>
        <w:gridCol w:w="1005"/>
      </w:tblGrid>
      <w:tr w:rsidR="008E5CC7" w:rsidRPr="00F50DDB" w14:paraId="10932FCC" w14:textId="77777777" w:rsidTr="008B4766">
        <w:trPr>
          <w:trHeight w:val="572"/>
        </w:trPr>
        <w:tc>
          <w:tcPr>
            <w:tcW w:w="4613" w:type="dxa"/>
            <w:tcBorders>
              <w:top w:val="nil"/>
              <w:left w:val="nil"/>
              <w:bottom w:val="nil"/>
              <w:right w:val="nil"/>
            </w:tcBorders>
            <w:shd w:val="clear" w:color="auto" w:fill="auto"/>
          </w:tcPr>
          <w:p w14:paraId="3D03ED98" w14:textId="77777777" w:rsidR="008E5CC7" w:rsidRDefault="008E5CC7" w:rsidP="008B4766">
            <w:pPr>
              <w:spacing w:line="276" w:lineRule="auto"/>
              <w:jc w:val="both"/>
              <w:rPr>
                <w:b/>
                <w:color w:val="FFFFFF"/>
                <w:lang w:eastAsia="en-US"/>
              </w:rPr>
            </w:pPr>
          </w:p>
          <w:p w14:paraId="63C08E6D" w14:textId="77777777" w:rsidR="008E5CC7" w:rsidRDefault="008E5CC7" w:rsidP="008B4766">
            <w:pPr>
              <w:spacing w:line="276" w:lineRule="auto"/>
              <w:jc w:val="both"/>
              <w:rPr>
                <w:b/>
                <w:color w:val="FFFFFF"/>
                <w:lang w:eastAsia="en-US"/>
              </w:rPr>
            </w:pPr>
          </w:p>
          <w:p w14:paraId="3B51B656" w14:textId="77777777" w:rsidR="008E5CC7" w:rsidRDefault="008E5CC7" w:rsidP="008B4766">
            <w:pPr>
              <w:spacing w:line="276" w:lineRule="auto"/>
              <w:jc w:val="both"/>
              <w:rPr>
                <w:b/>
                <w:color w:val="FFFFFF"/>
                <w:lang w:eastAsia="en-US"/>
              </w:rPr>
            </w:pPr>
          </w:p>
          <w:p w14:paraId="75AD09EB" w14:textId="77777777" w:rsidR="008E5CC7" w:rsidRDefault="008E5CC7" w:rsidP="008B4766">
            <w:pPr>
              <w:spacing w:line="276" w:lineRule="auto"/>
              <w:jc w:val="both"/>
              <w:rPr>
                <w:b/>
                <w:color w:val="FFFFFF"/>
                <w:lang w:eastAsia="en-US"/>
              </w:rPr>
            </w:pPr>
          </w:p>
          <w:p w14:paraId="64BAE421" w14:textId="48CCD8FC" w:rsidR="008E5CC7" w:rsidRPr="00F50DDB" w:rsidRDefault="008E5CC7" w:rsidP="008B4766">
            <w:pPr>
              <w:spacing w:line="276" w:lineRule="auto"/>
              <w:jc w:val="both"/>
              <w:rPr>
                <w:b/>
                <w:color w:val="FFFFFF"/>
                <w:lang w:eastAsia="en-US"/>
              </w:rPr>
            </w:pPr>
            <w:r w:rsidRPr="00F50DDB">
              <w:rPr>
                <w:noProof/>
              </w:rPr>
              <w:drawing>
                <wp:anchor distT="0" distB="0" distL="114300" distR="114300" simplePos="0" relativeHeight="251678720" behindDoc="0" locked="0" layoutInCell="1" allowOverlap="1" wp14:anchorId="72AEC06A" wp14:editId="4FBD6774">
                  <wp:simplePos x="0" y="0"/>
                  <wp:positionH relativeFrom="margin">
                    <wp:posOffset>27295</wp:posOffset>
                  </wp:positionH>
                  <wp:positionV relativeFrom="page">
                    <wp:posOffset>228913</wp:posOffset>
                  </wp:positionV>
                  <wp:extent cx="1792605" cy="601345"/>
                  <wp:effectExtent l="0" t="0" r="0" b="8255"/>
                  <wp:wrapSquare wrapText="bothSides"/>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92605" cy="601345"/>
                          </a:xfrm>
                          <a:prstGeom prst="rect">
                            <a:avLst/>
                          </a:prstGeom>
                          <a:noFill/>
                        </pic:spPr>
                      </pic:pic>
                    </a:graphicData>
                  </a:graphic>
                  <wp14:sizeRelH relativeFrom="page">
                    <wp14:pctWidth>0</wp14:pctWidth>
                  </wp14:sizeRelH>
                  <wp14:sizeRelV relativeFrom="page">
                    <wp14:pctHeight>0</wp14:pctHeight>
                  </wp14:sizeRelV>
                </wp:anchor>
              </w:drawing>
            </w:r>
          </w:p>
        </w:tc>
        <w:tc>
          <w:tcPr>
            <w:tcW w:w="3612" w:type="dxa"/>
            <w:tcBorders>
              <w:top w:val="nil"/>
              <w:left w:val="nil"/>
              <w:bottom w:val="nil"/>
              <w:right w:val="single" w:sz="6" w:space="0" w:color="4F81BD"/>
            </w:tcBorders>
            <w:shd w:val="clear" w:color="auto" w:fill="auto"/>
            <w:hideMark/>
          </w:tcPr>
          <w:p w14:paraId="70CEC537" w14:textId="77777777" w:rsidR="008E5CC7" w:rsidRPr="00F50DDB" w:rsidRDefault="008E5CC7" w:rsidP="008B4766">
            <w:pPr>
              <w:spacing w:line="276" w:lineRule="auto"/>
              <w:jc w:val="both"/>
              <w:rPr>
                <w:lang w:eastAsia="en-US"/>
              </w:rPr>
            </w:pPr>
            <w:r w:rsidRPr="00F50DDB">
              <w:rPr>
                <w:lang w:eastAsia="en-US"/>
              </w:rPr>
              <w:t xml:space="preserve">Rhif Adnabod Cyfranogwr: </w:t>
            </w:r>
          </w:p>
          <w:p w14:paraId="4770B927" w14:textId="77777777" w:rsidR="008E5CC7" w:rsidRPr="00F50DDB" w:rsidRDefault="008E5CC7" w:rsidP="008B4766">
            <w:pPr>
              <w:spacing w:line="276" w:lineRule="auto"/>
              <w:jc w:val="both"/>
              <w:rPr>
                <w:b/>
                <w:color w:val="FFFFFF"/>
                <w:lang w:eastAsia="en-US"/>
              </w:rPr>
            </w:pPr>
            <w:r w:rsidRPr="00F50DDB">
              <w:rPr>
                <w:lang w:eastAsia="en-US"/>
              </w:rPr>
              <w:t>Participant Identification Number:</w:t>
            </w:r>
          </w:p>
        </w:tc>
        <w:tc>
          <w:tcPr>
            <w:tcW w:w="1017" w:type="dxa"/>
            <w:tcBorders>
              <w:top w:val="single" w:sz="6" w:space="0" w:color="4F81BD"/>
              <w:left w:val="single" w:sz="6" w:space="0" w:color="4F81BD"/>
              <w:bottom w:val="single" w:sz="6" w:space="0" w:color="4F81BD"/>
              <w:right w:val="single" w:sz="6" w:space="0" w:color="4F81BD"/>
            </w:tcBorders>
            <w:shd w:val="clear" w:color="auto" w:fill="auto"/>
          </w:tcPr>
          <w:p w14:paraId="74434BF4" w14:textId="77777777" w:rsidR="008E5CC7" w:rsidRDefault="008E5CC7" w:rsidP="008B4766">
            <w:pPr>
              <w:spacing w:line="276" w:lineRule="auto"/>
              <w:jc w:val="both"/>
              <w:rPr>
                <w:b/>
                <w:color w:val="FFFFFF"/>
                <w:lang w:eastAsia="en-US"/>
              </w:rPr>
            </w:pPr>
          </w:p>
          <w:p w14:paraId="42C38ECD" w14:textId="77777777" w:rsidR="008E5CC7" w:rsidRDefault="008E5CC7" w:rsidP="008B4766">
            <w:pPr>
              <w:spacing w:line="276" w:lineRule="auto"/>
              <w:jc w:val="both"/>
              <w:rPr>
                <w:b/>
                <w:color w:val="FFFFFF"/>
                <w:lang w:eastAsia="en-US"/>
              </w:rPr>
            </w:pPr>
          </w:p>
          <w:p w14:paraId="4A7BF5D8" w14:textId="0DD18C69" w:rsidR="008E5CC7" w:rsidRPr="008E5CC7" w:rsidRDefault="008E5CC7" w:rsidP="008B4766">
            <w:pPr>
              <w:spacing w:line="276" w:lineRule="auto"/>
              <w:jc w:val="both"/>
              <w:rPr>
                <w:bCs/>
                <w:lang w:eastAsia="en-US"/>
              </w:rPr>
            </w:pPr>
            <w:r>
              <w:rPr>
                <w:bCs/>
                <w:lang w:eastAsia="en-US"/>
              </w:rPr>
              <w:t>_____</w:t>
            </w:r>
          </w:p>
        </w:tc>
      </w:tr>
      <w:tr w:rsidR="008E5CC7" w:rsidRPr="00F50DDB" w14:paraId="4841A9F4" w14:textId="77777777" w:rsidTr="008B4766">
        <w:trPr>
          <w:trHeight w:val="572"/>
        </w:trPr>
        <w:tc>
          <w:tcPr>
            <w:tcW w:w="4613" w:type="dxa"/>
            <w:tcBorders>
              <w:top w:val="nil"/>
              <w:left w:val="single" w:sz="6" w:space="0" w:color="4F81BD"/>
              <w:bottom w:val="single" w:sz="6" w:space="0" w:color="4F81BD"/>
              <w:right w:val="single" w:sz="6" w:space="0" w:color="4F81BD"/>
            </w:tcBorders>
            <w:shd w:val="clear" w:color="auto" w:fill="4F81BD"/>
          </w:tcPr>
          <w:p w14:paraId="799D4DCB" w14:textId="77777777" w:rsidR="008E5CC7" w:rsidRPr="00F50DDB" w:rsidRDefault="008E5CC7" w:rsidP="008B4766">
            <w:pPr>
              <w:spacing w:line="276" w:lineRule="auto"/>
              <w:jc w:val="both"/>
              <w:rPr>
                <w:b/>
                <w:color w:val="FFFFFF"/>
                <w:lang w:eastAsia="en-US"/>
              </w:rPr>
            </w:pPr>
          </w:p>
          <w:p w14:paraId="22BE56CA" w14:textId="77777777" w:rsidR="008E5CC7" w:rsidRPr="00F50DDB" w:rsidRDefault="008E5CC7" w:rsidP="008B4766">
            <w:pPr>
              <w:spacing w:line="276" w:lineRule="auto"/>
              <w:jc w:val="both"/>
              <w:rPr>
                <w:b/>
                <w:color w:val="FFFFFF"/>
                <w:lang w:eastAsia="en-US"/>
              </w:rPr>
            </w:pPr>
            <w:r w:rsidRPr="00F50DDB">
              <w:rPr>
                <w:b/>
                <w:color w:val="FFFFFF"/>
                <w:lang w:eastAsia="en-US"/>
              </w:rPr>
              <w:t>FFURFLEN GANIATÂD CYFRANOGIAD</w:t>
            </w:r>
          </w:p>
        </w:tc>
        <w:tc>
          <w:tcPr>
            <w:tcW w:w="4629" w:type="dxa"/>
            <w:gridSpan w:val="2"/>
            <w:tcBorders>
              <w:top w:val="single" w:sz="6" w:space="0" w:color="4F81BD"/>
              <w:left w:val="single" w:sz="6" w:space="0" w:color="4F81BD"/>
              <w:bottom w:val="single" w:sz="6" w:space="0" w:color="4F81BD"/>
              <w:right w:val="single" w:sz="6" w:space="0" w:color="4F81BD"/>
            </w:tcBorders>
            <w:shd w:val="clear" w:color="auto" w:fill="4F81BD"/>
          </w:tcPr>
          <w:p w14:paraId="7B14488A" w14:textId="77777777" w:rsidR="008E5CC7" w:rsidRPr="00F50DDB" w:rsidRDefault="008E5CC7" w:rsidP="008B4766">
            <w:pPr>
              <w:spacing w:line="276" w:lineRule="auto"/>
              <w:jc w:val="both"/>
              <w:rPr>
                <w:b/>
                <w:color w:val="FFFFFF"/>
                <w:lang w:eastAsia="en-US"/>
              </w:rPr>
            </w:pPr>
          </w:p>
          <w:p w14:paraId="542FC912" w14:textId="77777777" w:rsidR="008E5CC7" w:rsidRPr="00F50DDB" w:rsidRDefault="008E5CC7" w:rsidP="008B4766">
            <w:pPr>
              <w:spacing w:line="276" w:lineRule="auto"/>
              <w:jc w:val="both"/>
              <w:rPr>
                <w:color w:val="FFFFFF"/>
                <w:lang w:eastAsia="en-US"/>
              </w:rPr>
            </w:pPr>
            <w:r w:rsidRPr="00F50DDB">
              <w:rPr>
                <w:b/>
                <w:color w:val="FFFFFF"/>
                <w:lang w:eastAsia="en-US"/>
              </w:rPr>
              <w:t>PARTICIPATION CONSENT FORM</w:t>
            </w:r>
          </w:p>
        </w:tc>
      </w:tr>
      <w:tr w:rsidR="008E5CC7" w:rsidRPr="00F50DDB" w14:paraId="203AFB2C" w14:textId="77777777" w:rsidTr="008B4766">
        <w:trPr>
          <w:trHeight w:val="572"/>
        </w:trPr>
        <w:tc>
          <w:tcPr>
            <w:tcW w:w="924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1A21DD7E" w14:textId="10F012C9" w:rsidR="008E5CC7" w:rsidRPr="00F50DDB" w:rsidRDefault="008E5CC7" w:rsidP="008B4766">
            <w:pPr>
              <w:spacing w:line="276" w:lineRule="auto"/>
              <w:jc w:val="both"/>
              <w:rPr>
                <w:lang w:eastAsia="en-US"/>
              </w:rPr>
            </w:pPr>
            <w:r w:rsidRPr="00F50DDB">
              <w:rPr>
                <w:lang w:eastAsia="en-US"/>
              </w:rPr>
              <w:t>Teitl Y Prosiect: /</w:t>
            </w:r>
            <w:r w:rsidRPr="00F50DDB">
              <w:rPr>
                <w:b/>
                <w:color w:val="FFFFFF"/>
                <w:lang w:eastAsia="en-US"/>
              </w:rPr>
              <w:t xml:space="preserve"> </w:t>
            </w:r>
            <w:r w:rsidRPr="00F50DDB">
              <w:rPr>
                <w:lang w:eastAsia="en-US"/>
              </w:rPr>
              <w:t xml:space="preserve">Project Title: </w:t>
            </w:r>
            <w:r w:rsidRPr="00F50DDB">
              <w:rPr>
                <w:bCs/>
                <w:i/>
              </w:rPr>
              <w:t xml:space="preserve">An investigation of life coaching and the impact it has on young people’s progression and </w:t>
            </w:r>
            <w:r w:rsidR="00F63254">
              <w:rPr>
                <w:bCs/>
                <w:i/>
              </w:rPr>
              <w:t>Y</w:t>
            </w:r>
            <w:r w:rsidRPr="00F50DDB">
              <w:rPr>
                <w:bCs/>
                <w:i/>
              </w:rPr>
              <w:t xml:space="preserve">outh </w:t>
            </w:r>
            <w:r w:rsidR="00F63254">
              <w:rPr>
                <w:bCs/>
                <w:i/>
              </w:rPr>
              <w:t>W</w:t>
            </w:r>
            <w:r w:rsidRPr="00F50DDB">
              <w:rPr>
                <w:bCs/>
                <w:i/>
              </w:rPr>
              <w:t xml:space="preserve">ork </w:t>
            </w:r>
            <w:r w:rsidR="00BF4027">
              <w:rPr>
                <w:bCs/>
                <w:i/>
              </w:rPr>
              <w:t>P</w:t>
            </w:r>
            <w:r w:rsidRPr="00F50DDB">
              <w:rPr>
                <w:bCs/>
                <w:i/>
              </w:rPr>
              <w:t xml:space="preserve">ractice: Creating a more structured approach to </w:t>
            </w:r>
            <w:r w:rsidR="00E222A9">
              <w:rPr>
                <w:bCs/>
                <w:i/>
              </w:rPr>
              <w:t>Y</w:t>
            </w:r>
            <w:r w:rsidRPr="00F50DDB">
              <w:rPr>
                <w:bCs/>
                <w:i/>
              </w:rPr>
              <w:t xml:space="preserve">oung </w:t>
            </w:r>
            <w:r w:rsidR="00E222A9">
              <w:rPr>
                <w:bCs/>
                <w:i/>
              </w:rPr>
              <w:t>P</w:t>
            </w:r>
            <w:r w:rsidRPr="00F50DDB">
              <w:rPr>
                <w:bCs/>
                <w:i/>
              </w:rPr>
              <w:t xml:space="preserve">eople’s </w:t>
            </w:r>
            <w:r w:rsidR="00E222A9">
              <w:rPr>
                <w:bCs/>
                <w:i/>
              </w:rPr>
              <w:t>S</w:t>
            </w:r>
            <w:r w:rsidRPr="00F50DDB">
              <w:rPr>
                <w:bCs/>
                <w:i/>
              </w:rPr>
              <w:t>ervices.</w:t>
            </w:r>
          </w:p>
        </w:tc>
      </w:tr>
      <w:tr w:rsidR="008E5CC7" w:rsidRPr="00F50DDB" w14:paraId="720DF6EB" w14:textId="77777777" w:rsidTr="008B4766">
        <w:trPr>
          <w:trHeight w:val="572"/>
        </w:trPr>
        <w:tc>
          <w:tcPr>
            <w:tcW w:w="924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11C29D01" w14:textId="77777777" w:rsidR="008E5CC7" w:rsidRPr="00F50DDB" w:rsidRDefault="008E5CC7" w:rsidP="008B4766">
            <w:pPr>
              <w:spacing w:line="276" w:lineRule="auto"/>
              <w:jc w:val="both"/>
              <w:rPr>
                <w:lang w:eastAsia="en-US"/>
              </w:rPr>
            </w:pPr>
            <w:r w:rsidRPr="00F50DDB">
              <w:rPr>
                <w:rStyle w:val="hps"/>
                <w:rFonts w:eastAsiaTheme="minorEastAsia"/>
                <w:lang w:val="cy-GB" w:eastAsia="en-US"/>
              </w:rPr>
              <w:t>Enw'r</w:t>
            </w:r>
            <w:r w:rsidRPr="00F50DDB">
              <w:rPr>
                <w:rStyle w:val="shorttext"/>
                <w:lang w:val="cy-GB" w:eastAsia="en-US"/>
              </w:rPr>
              <w:t xml:space="preserve"> </w:t>
            </w:r>
            <w:r w:rsidRPr="00F50DDB">
              <w:rPr>
                <w:rStyle w:val="hps"/>
                <w:rFonts w:eastAsiaTheme="minorEastAsia"/>
                <w:lang w:val="cy-GB" w:eastAsia="en-US"/>
              </w:rPr>
              <w:t>Ymchwilydd</w:t>
            </w:r>
            <w:r w:rsidRPr="00F50DDB">
              <w:rPr>
                <w:rStyle w:val="shorttext"/>
                <w:lang w:val="cy-GB" w:eastAsia="en-US"/>
              </w:rPr>
              <w:t xml:space="preserve"> / </w:t>
            </w:r>
            <w:r w:rsidRPr="00F50DDB">
              <w:rPr>
                <w:lang w:eastAsia="en-US"/>
              </w:rPr>
              <w:t>Name of Researcher:</w:t>
            </w:r>
            <w:r w:rsidRPr="00F50DDB">
              <w:rPr>
                <w:lang w:eastAsia="en-US"/>
              </w:rPr>
              <w:tab/>
              <w:t>Kirsty Allen</w:t>
            </w:r>
          </w:p>
        </w:tc>
      </w:tr>
    </w:tbl>
    <w:p w14:paraId="1CC6811F" w14:textId="77777777" w:rsidR="008E5CC7" w:rsidRPr="00F50DDB" w:rsidRDefault="008E5CC7" w:rsidP="008E5CC7">
      <w:pPr>
        <w:jc w:val="both"/>
      </w:pPr>
      <w:r w:rsidRPr="00F50DDB">
        <w:tab/>
      </w:r>
      <w:r w:rsidRPr="00F50DDB">
        <w:tab/>
      </w:r>
      <w:r w:rsidRPr="00F50DDB">
        <w:tab/>
      </w:r>
      <w:r w:rsidRPr="00F50DDB">
        <w:tab/>
      </w:r>
      <w:r w:rsidRPr="00F50DDB">
        <w:tab/>
      </w:r>
      <w:r w:rsidRPr="00F50DDB">
        <w:tab/>
      </w:r>
      <w:r w:rsidRPr="00F50DDB">
        <w:tab/>
      </w:r>
      <w:r w:rsidRPr="00F50DDB">
        <w:tab/>
      </w:r>
      <w:r w:rsidRPr="00F50DDB">
        <w:tab/>
        <w:t xml:space="preserve">  </w:t>
      </w:r>
    </w:p>
    <w:p w14:paraId="06543D89" w14:textId="77777777" w:rsidR="008E5CC7" w:rsidRPr="00F50DDB" w:rsidRDefault="008E5CC7" w:rsidP="008E5CC7">
      <w:pPr>
        <w:jc w:val="both"/>
      </w:pPr>
      <w:r w:rsidRPr="00F50DDB">
        <w:rPr>
          <w:b/>
        </w:rPr>
        <w:t xml:space="preserve">Rhowch Llythrennau cyntaf eich enw yn y blwch /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85"/>
        <w:gridCol w:w="1966"/>
        <w:gridCol w:w="2240"/>
        <w:gridCol w:w="1923"/>
        <w:gridCol w:w="1706"/>
        <w:gridCol w:w="696"/>
      </w:tblGrid>
      <w:tr w:rsidR="008E5CC7" w:rsidRPr="00F50DDB" w14:paraId="7DC9AF3E" w14:textId="77777777" w:rsidTr="008B4766">
        <w:tc>
          <w:tcPr>
            <w:tcW w:w="392" w:type="dxa"/>
            <w:tcBorders>
              <w:top w:val="single" w:sz="4" w:space="0" w:color="4F81BD"/>
              <w:left w:val="single" w:sz="4" w:space="0" w:color="4F81BD"/>
              <w:bottom w:val="single" w:sz="4" w:space="0" w:color="4F81BD"/>
              <w:right w:val="single" w:sz="4" w:space="0" w:color="4F81BD"/>
            </w:tcBorders>
            <w:hideMark/>
          </w:tcPr>
          <w:p w14:paraId="68C957E1" w14:textId="77777777" w:rsidR="008E5CC7" w:rsidRPr="00F50DDB" w:rsidRDefault="008E5CC7" w:rsidP="008B4766">
            <w:pPr>
              <w:spacing w:line="276" w:lineRule="auto"/>
              <w:ind w:right="-284"/>
              <w:jc w:val="both"/>
              <w:rPr>
                <w:lang w:eastAsia="en-US"/>
              </w:rPr>
            </w:pPr>
            <w:r w:rsidRPr="00F50DDB">
              <w:rPr>
                <w:lang w:eastAsia="en-US"/>
              </w:rPr>
              <w:t>1</w:t>
            </w:r>
          </w:p>
        </w:tc>
        <w:tc>
          <w:tcPr>
            <w:tcW w:w="4399" w:type="dxa"/>
            <w:gridSpan w:val="2"/>
            <w:tcBorders>
              <w:top w:val="single" w:sz="4" w:space="0" w:color="4F81BD"/>
              <w:left w:val="single" w:sz="4" w:space="0" w:color="4F81BD"/>
              <w:bottom w:val="single" w:sz="4" w:space="0" w:color="4F81BD"/>
              <w:right w:val="single" w:sz="4" w:space="0" w:color="4F81BD"/>
            </w:tcBorders>
            <w:hideMark/>
          </w:tcPr>
          <w:p w14:paraId="0F3D4BE7" w14:textId="300E62B9" w:rsidR="008E5CC7" w:rsidRPr="00F50DDB" w:rsidRDefault="008E5CC7" w:rsidP="008B4766">
            <w:pPr>
              <w:spacing w:line="276" w:lineRule="auto"/>
              <w:ind w:left="-108" w:right="33"/>
              <w:jc w:val="both"/>
              <w:rPr>
                <w:lang w:eastAsia="en-US"/>
              </w:rPr>
            </w:pPr>
            <w:r w:rsidRPr="00F50DDB">
              <w:rPr>
                <w:lang w:val="cy-GB" w:eastAsia="en-US"/>
              </w:rPr>
              <w:t xml:space="preserve">Cadarnhaf fy mod wedi darllen a deall y daflen wybodaeth dyddiedig </w:t>
            </w:r>
            <w:r>
              <w:rPr>
                <w:lang w:val="cy-GB" w:eastAsia="en-US"/>
              </w:rPr>
              <w:t>______</w:t>
            </w:r>
            <w:r w:rsidRPr="00F50DDB">
              <w:rPr>
                <w:lang w:val="cy-GB" w:eastAsia="en-US"/>
              </w:rPr>
              <w:t xml:space="preserve"> ar gyfer yr astudiaeth uchod. Rwyf wedi cael y cyfle i ystyried y wybodaeth, gofyn cwestiynau, ac rwyf wedi cael ateb boddhaol i’r rhain.</w:t>
            </w:r>
          </w:p>
        </w:tc>
        <w:tc>
          <w:tcPr>
            <w:tcW w:w="3822" w:type="dxa"/>
            <w:gridSpan w:val="2"/>
            <w:tcBorders>
              <w:top w:val="single" w:sz="4" w:space="0" w:color="4F81BD"/>
              <w:left w:val="single" w:sz="4" w:space="0" w:color="4F81BD"/>
              <w:bottom w:val="single" w:sz="4" w:space="0" w:color="4F81BD"/>
              <w:right w:val="single" w:sz="4" w:space="0" w:color="4F81BD"/>
            </w:tcBorders>
            <w:hideMark/>
          </w:tcPr>
          <w:p w14:paraId="3D958561" w14:textId="7A18B0CC" w:rsidR="008E5CC7" w:rsidRPr="00F50DDB" w:rsidRDefault="008E5CC7" w:rsidP="008B4766">
            <w:pPr>
              <w:spacing w:line="276" w:lineRule="auto"/>
              <w:ind w:left="-113" w:right="33"/>
              <w:jc w:val="both"/>
              <w:rPr>
                <w:lang w:eastAsia="en-US"/>
              </w:rPr>
            </w:pPr>
            <w:r w:rsidRPr="00F50DDB">
              <w:rPr>
                <w:lang w:eastAsia="en-US"/>
              </w:rPr>
              <w:t xml:space="preserve">I confirm that I have read and understand the information sheet dated </w:t>
            </w:r>
            <w:r>
              <w:rPr>
                <w:lang w:eastAsia="en-US"/>
              </w:rPr>
              <w:t>______</w:t>
            </w:r>
            <w:r w:rsidRPr="00F50DDB">
              <w:rPr>
                <w:color w:val="FF0000"/>
                <w:lang w:eastAsia="en-US"/>
              </w:rPr>
              <w:t xml:space="preserve"> </w:t>
            </w:r>
            <w:r w:rsidRPr="00F50DDB">
              <w:rPr>
                <w:lang w:eastAsia="en-US"/>
              </w:rPr>
              <w:t>for the above study. I have had the opportunity to consider the information, ask questions and have had these answered satisfactorily.</w:t>
            </w:r>
          </w:p>
        </w:tc>
        <w:tc>
          <w:tcPr>
            <w:tcW w:w="629" w:type="dxa"/>
            <w:tcBorders>
              <w:top w:val="single" w:sz="4" w:space="0" w:color="4F81BD"/>
              <w:left w:val="single" w:sz="4" w:space="0" w:color="4F81BD"/>
              <w:bottom w:val="single" w:sz="4" w:space="0" w:color="4F81BD"/>
              <w:right w:val="single" w:sz="4" w:space="0" w:color="4F81BD"/>
            </w:tcBorders>
          </w:tcPr>
          <w:p w14:paraId="685D44C8" w14:textId="77777777" w:rsidR="008E5CC7" w:rsidRDefault="008E5CC7" w:rsidP="008B4766">
            <w:pPr>
              <w:spacing w:line="276" w:lineRule="auto"/>
              <w:ind w:right="-284"/>
              <w:jc w:val="both"/>
              <w:rPr>
                <w:color w:val="FF0000"/>
                <w:lang w:eastAsia="en-US"/>
              </w:rPr>
            </w:pPr>
          </w:p>
          <w:p w14:paraId="5E7C19F8" w14:textId="77777777" w:rsidR="008E5CC7" w:rsidRDefault="008E5CC7" w:rsidP="008B4766">
            <w:pPr>
              <w:spacing w:line="276" w:lineRule="auto"/>
              <w:ind w:right="-284"/>
              <w:jc w:val="both"/>
              <w:rPr>
                <w:color w:val="FF0000"/>
                <w:lang w:eastAsia="en-US"/>
              </w:rPr>
            </w:pPr>
          </w:p>
          <w:p w14:paraId="2C2AB760" w14:textId="59FD2BE3" w:rsidR="008E5CC7" w:rsidRPr="00F50DDB" w:rsidRDefault="008E5CC7" w:rsidP="008B4766">
            <w:pPr>
              <w:spacing w:line="276" w:lineRule="auto"/>
              <w:ind w:right="-284"/>
              <w:jc w:val="both"/>
              <w:rPr>
                <w:color w:val="FF0000"/>
                <w:lang w:eastAsia="en-US"/>
              </w:rPr>
            </w:pPr>
            <w:r>
              <w:rPr>
                <w:lang w:eastAsia="en-US"/>
              </w:rPr>
              <w:t>____</w:t>
            </w:r>
          </w:p>
        </w:tc>
      </w:tr>
      <w:tr w:rsidR="008E5CC7" w:rsidRPr="00F50DDB" w14:paraId="2A71F0C7" w14:textId="77777777" w:rsidTr="008B4766">
        <w:tc>
          <w:tcPr>
            <w:tcW w:w="392" w:type="dxa"/>
            <w:tcBorders>
              <w:top w:val="single" w:sz="4" w:space="0" w:color="4F81BD"/>
              <w:left w:val="single" w:sz="4" w:space="0" w:color="4F81BD"/>
              <w:bottom w:val="single" w:sz="4" w:space="0" w:color="4F81BD"/>
              <w:right w:val="single" w:sz="4" w:space="0" w:color="4F81BD"/>
            </w:tcBorders>
            <w:hideMark/>
          </w:tcPr>
          <w:p w14:paraId="3D54E7C4" w14:textId="77777777" w:rsidR="008E5CC7" w:rsidRPr="00F50DDB" w:rsidRDefault="008E5CC7" w:rsidP="008B4766">
            <w:pPr>
              <w:spacing w:line="276" w:lineRule="auto"/>
              <w:ind w:right="-284"/>
              <w:jc w:val="both"/>
              <w:rPr>
                <w:lang w:eastAsia="en-US"/>
              </w:rPr>
            </w:pPr>
            <w:r w:rsidRPr="00F50DDB">
              <w:rPr>
                <w:lang w:eastAsia="en-US"/>
              </w:rPr>
              <w:t>2</w:t>
            </w:r>
          </w:p>
        </w:tc>
        <w:tc>
          <w:tcPr>
            <w:tcW w:w="4399" w:type="dxa"/>
            <w:gridSpan w:val="2"/>
            <w:tcBorders>
              <w:top w:val="single" w:sz="4" w:space="0" w:color="4F81BD"/>
              <w:left w:val="single" w:sz="4" w:space="0" w:color="4F81BD"/>
              <w:bottom w:val="single" w:sz="4" w:space="0" w:color="4F81BD"/>
              <w:right w:val="single" w:sz="4" w:space="0" w:color="4F81BD"/>
            </w:tcBorders>
          </w:tcPr>
          <w:p w14:paraId="7D4C28FC" w14:textId="77777777" w:rsidR="008E5CC7" w:rsidRPr="00F50DDB" w:rsidRDefault="008E5CC7" w:rsidP="008B4766">
            <w:pPr>
              <w:spacing w:line="276" w:lineRule="auto"/>
              <w:ind w:left="-108" w:right="33"/>
              <w:jc w:val="both"/>
              <w:rPr>
                <w:lang w:eastAsia="en-US"/>
              </w:rPr>
            </w:pPr>
            <w:r w:rsidRPr="00F50DDB">
              <w:rPr>
                <w:lang w:val="cy-GB" w:eastAsia="en-US"/>
              </w:rPr>
              <w:t>Deallaf fy mod yn cymryd rhan o’m gwirfodd a bod croeso i mi dynnu’n ôl ar unrhyw adeg, heb roi rheswm.</w:t>
            </w:r>
          </w:p>
          <w:p w14:paraId="6DCD4321" w14:textId="77777777" w:rsidR="008E5CC7" w:rsidRPr="00F50DDB" w:rsidRDefault="008E5CC7" w:rsidP="008B4766">
            <w:pPr>
              <w:spacing w:line="276" w:lineRule="auto"/>
              <w:ind w:left="-108" w:right="33"/>
              <w:jc w:val="both"/>
              <w:rPr>
                <w:lang w:eastAsia="en-US"/>
              </w:rPr>
            </w:pPr>
          </w:p>
        </w:tc>
        <w:tc>
          <w:tcPr>
            <w:tcW w:w="3822" w:type="dxa"/>
            <w:gridSpan w:val="2"/>
            <w:tcBorders>
              <w:top w:val="single" w:sz="4" w:space="0" w:color="4F81BD"/>
              <w:left w:val="single" w:sz="4" w:space="0" w:color="4F81BD"/>
              <w:bottom w:val="single" w:sz="4" w:space="0" w:color="4F81BD"/>
              <w:right w:val="single" w:sz="4" w:space="0" w:color="4F81BD"/>
            </w:tcBorders>
          </w:tcPr>
          <w:p w14:paraId="7695454B" w14:textId="77777777" w:rsidR="008E5CC7" w:rsidRPr="00F50DDB" w:rsidRDefault="008E5CC7" w:rsidP="008B4766">
            <w:pPr>
              <w:spacing w:line="276" w:lineRule="auto"/>
              <w:ind w:left="-113" w:right="33"/>
              <w:jc w:val="both"/>
              <w:rPr>
                <w:lang w:eastAsia="en-US"/>
              </w:rPr>
            </w:pPr>
            <w:r w:rsidRPr="00F50DDB">
              <w:rPr>
                <w:lang w:eastAsia="en-US"/>
              </w:rPr>
              <w:t>I understand that my participation is voluntary and that I am free to withdraw at any time, without giving any reason.</w:t>
            </w:r>
          </w:p>
          <w:p w14:paraId="57903545" w14:textId="77777777" w:rsidR="008E5CC7" w:rsidRPr="00F50DDB" w:rsidRDefault="008E5CC7" w:rsidP="008B4766">
            <w:pPr>
              <w:spacing w:line="276" w:lineRule="auto"/>
              <w:ind w:left="-113" w:right="33"/>
              <w:jc w:val="both"/>
              <w:rPr>
                <w:lang w:eastAsia="en-US"/>
              </w:rPr>
            </w:pPr>
          </w:p>
        </w:tc>
        <w:tc>
          <w:tcPr>
            <w:tcW w:w="629" w:type="dxa"/>
            <w:tcBorders>
              <w:top w:val="single" w:sz="4" w:space="0" w:color="4F81BD"/>
              <w:left w:val="single" w:sz="4" w:space="0" w:color="4F81BD"/>
              <w:bottom w:val="single" w:sz="4" w:space="0" w:color="4F81BD"/>
              <w:right w:val="single" w:sz="4" w:space="0" w:color="4F81BD"/>
            </w:tcBorders>
          </w:tcPr>
          <w:p w14:paraId="7752AB2C" w14:textId="77777777" w:rsidR="008E5CC7" w:rsidRDefault="008E5CC7" w:rsidP="008B4766">
            <w:pPr>
              <w:spacing w:line="276" w:lineRule="auto"/>
              <w:ind w:right="-284"/>
              <w:jc w:val="both"/>
              <w:rPr>
                <w:lang w:eastAsia="en-US"/>
              </w:rPr>
            </w:pPr>
          </w:p>
          <w:p w14:paraId="25798EBD" w14:textId="77777777" w:rsidR="008E5CC7" w:rsidRDefault="008E5CC7" w:rsidP="008B4766">
            <w:pPr>
              <w:spacing w:line="276" w:lineRule="auto"/>
              <w:ind w:right="-284"/>
              <w:jc w:val="both"/>
              <w:rPr>
                <w:lang w:eastAsia="en-US"/>
              </w:rPr>
            </w:pPr>
          </w:p>
          <w:p w14:paraId="52588EFA" w14:textId="4365BF6D" w:rsidR="008E5CC7" w:rsidRPr="00F50DDB" w:rsidRDefault="008E5CC7" w:rsidP="008B4766">
            <w:pPr>
              <w:spacing w:line="276" w:lineRule="auto"/>
              <w:ind w:right="-284"/>
              <w:jc w:val="both"/>
              <w:rPr>
                <w:lang w:eastAsia="en-US"/>
              </w:rPr>
            </w:pPr>
            <w:r>
              <w:rPr>
                <w:lang w:eastAsia="en-US"/>
              </w:rPr>
              <w:t>____</w:t>
            </w:r>
          </w:p>
        </w:tc>
      </w:tr>
      <w:tr w:rsidR="008E5CC7" w:rsidRPr="00F50DDB" w14:paraId="52C744AB" w14:textId="77777777" w:rsidTr="008B4766">
        <w:tc>
          <w:tcPr>
            <w:tcW w:w="392" w:type="dxa"/>
            <w:tcBorders>
              <w:top w:val="single" w:sz="4" w:space="0" w:color="4F81BD"/>
              <w:left w:val="single" w:sz="4" w:space="0" w:color="4F81BD"/>
              <w:bottom w:val="single" w:sz="4" w:space="0" w:color="4F81BD"/>
              <w:right w:val="single" w:sz="4" w:space="0" w:color="4F81BD"/>
            </w:tcBorders>
            <w:hideMark/>
          </w:tcPr>
          <w:p w14:paraId="702EC19B" w14:textId="77777777" w:rsidR="008E5CC7" w:rsidRPr="00F50DDB" w:rsidRDefault="008E5CC7" w:rsidP="008B4766">
            <w:pPr>
              <w:spacing w:line="276" w:lineRule="auto"/>
              <w:ind w:right="-284"/>
              <w:jc w:val="both"/>
              <w:rPr>
                <w:lang w:eastAsia="en-US"/>
              </w:rPr>
            </w:pPr>
            <w:r w:rsidRPr="00F50DDB">
              <w:rPr>
                <w:lang w:eastAsia="en-US"/>
              </w:rPr>
              <w:t>3</w:t>
            </w:r>
          </w:p>
        </w:tc>
        <w:tc>
          <w:tcPr>
            <w:tcW w:w="4399" w:type="dxa"/>
            <w:gridSpan w:val="2"/>
            <w:tcBorders>
              <w:top w:val="single" w:sz="4" w:space="0" w:color="4F81BD"/>
              <w:left w:val="single" w:sz="4" w:space="0" w:color="4F81BD"/>
              <w:bottom w:val="single" w:sz="4" w:space="0" w:color="4F81BD"/>
              <w:right w:val="single" w:sz="4" w:space="0" w:color="4F81BD"/>
            </w:tcBorders>
          </w:tcPr>
          <w:p w14:paraId="4CC643CE" w14:textId="77777777" w:rsidR="008E5CC7" w:rsidRPr="00F50DDB" w:rsidRDefault="008E5CC7" w:rsidP="008B4766">
            <w:pPr>
              <w:spacing w:line="276" w:lineRule="auto"/>
              <w:ind w:left="-108" w:right="175"/>
              <w:jc w:val="both"/>
              <w:rPr>
                <w:lang w:eastAsia="en-US"/>
              </w:rPr>
            </w:pPr>
            <w:r w:rsidRPr="00F50DDB">
              <w:rPr>
                <w:lang w:val="cy-GB" w:eastAsia="en-US"/>
              </w:rPr>
              <w:t>Deallaf y gellir defnyddio unrhyw wybodaeth a roddir gennyf mewn adroddiadau, erthyglau neu gyflwyniadau gan y tîm ymchwil.</w:t>
            </w:r>
          </w:p>
          <w:p w14:paraId="6D241046" w14:textId="77777777" w:rsidR="008E5CC7" w:rsidRPr="00F50DDB" w:rsidRDefault="008E5CC7" w:rsidP="008B4766">
            <w:pPr>
              <w:spacing w:line="276" w:lineRule="auto"/>
              <w:ind w:left="-108" w:right="-284"/>
              <w:jc w:val="both"/>
              <w:rPr>
                <w:lang w:eastAsia="en-US"/>
              </w:rPr>
            </w:pPr>
          </w:p>
        </w:tc>
        <w:tc>
          <w:tcPr>
            <w:tcW w:w="3822" w:type="dxa"/>
            <w:gridSpan w:val="2"/>
            <w:tcBorders>
              <w:top w:val="single" w:sz="4" w:space="0" w:color="4F81BD"/>
              <w:left w:val="single" w:sz="4" w:space="0" w:color="4F81BD"/>
              <w:bottom w:val="single" w:sz="4" w:space="0" w:color="4F81BD"/>
              <w:right w:val="single" w:sz="4" w:space="0" w:color="4F81BD"/>
            </w:tcBorders>
          </w:tcPr>
          <w:p w14:paraId="1B91307D" w14:textId="77777777" w:rsidR="008E5CC7" w:rsidRPr="00F50DDB" w:rsidRDefault="008E5CC7" w:rsidP="008B4766">
            <w:pPr>
              <w:spacing w:line="276" w:lineRule="auto"/>
              <w:ind w:left="-113" w:right="175"/>
              <w:jc w:val="both"/>
              <w:rPr>
                <w:lang w:eastAsia="en-US"/>
              </w:rPr>
            </w:pPr>
            <w:r w:rsidRPr="00F50DDB">
              <w:rPr>
                <w:lang w:eastAsia="en-US"/>
              </w:rPr>
              <w:t xml:space="preserve">I understand that any information given by me may be used in future reports, </w:t>
            </w:r>
            <w:proofErr w:type="gramStart"/>
            <w:r w:rsidRPr="00F50DDB">
              <w:rPr>
                <w:lang w:eastAsia="en-US"/>
              </w:rPr>
              <w:t>articles</w:t>
            </w:r>
            <w:proofErr w:type="gramEnd"/>
            <w:r w:rsidRPr="00F50DDB">
              <w:rPr>
                <w:lang w:eastAsia="en-US"/>
              </w:rPr>
              <w:t xml:space="preserve"> or presentations by the research team.</w:t>
            </w:r>
          </w:p>
          <w:p w14:paraId="2BFDE3FC" w14:textId="77777777" w:rsidR="008E5CC7" w:rsidRPr="00F50DDB" w:rsidRDefault="008E5CC7" w:rsidP="008B4766">
            <w:pPr>
              <w:spacing w:line="276" w:lineRule="auto"/>
              <w:ind w:left="-113" w:right="175"/>
              <w:jc w:val="both"/>
              <w:rPr>
                <w:lang w:eastAsia="en-US"/>
              </w:rPr>
            </w:pPr>
          </w:p>
        </w:tc>
        <w:tc>
          <w:tcPr>
            <w:tcW w:w="629" w:type="dxa"/>
            <w:tcBorders>
              <w:top w:val="single" w:sz="4" w:space="0" w:color="4F81BD"/>
              <w:left w:val="single" w:sz="4" w:space="0" w:color="4F81BD"/>
              <w:bottom w:val="single" w:sz="4" w:space="0" w:color="4F81BD"/>
              <w:right w:val="single" w:sz="4" w:space="0" w:color="4F81BD"/>
            </w:tcBorders>
          </w:tcPr>
          <w:p w14:paraId="17E71B12" w14:textId="77777777" w:rsidR="008E5CC7" w:rsidRDefault="008E5CC7" w:rsidP="008B4766">
            <w:pPr>
              <w:spacing w:line="276" w:lineRule="auto"/>
              <w:ind w:right="-284"/>
              <w:jc w:val="both"/>
              <w:rPr>
                <w:lang w:eastAsia="en-US"/>
              </w:rPr>
            </w:pPr>
          </w:p>
          <w:p w14:paraId="44FE0027" w14:textId="77777777" w:rsidR="008E5CC7" w:rsidRDefault="008E5CC7" w:rsidP="008B4766">
            <w:pPr>
              <w:spacing w:line="276" w:lineRule="auto"/>
              <w:ind w:right="-284"/>
              <w:jc w:val="both"/>
              <w:rPr>
                <w:lang w:eastAsia="en-US"/>
              </w:rPr>
            </w:pPr>
          </w:p>
          <w:p w14:paraId="461FF358" w14:textId="5F58C3D7" w:rsidR="008E5CC7" w:rsidRPr="00F50DDB" w:rsidRDefault="008E5CC7" w:rsidP="008B4766">
            <w:pPr>
              <w:spacing w:line="276" w:lineRule="auto"/>
              <w:ind w:right="-284"/>
              <w:jc w:val="both"/>
              <w:rPr>
                <w:lang w:eastAsia="en-US"/>
              </w:rPr>
            </w:pPr>
            <w:r>
              <w:rPr>
                <w:lang w:eastAsia="en-US"/>
              </w:rPr>
              <w:t>____</w:t>
            </w:r>
          </w:p>
        </w:tc>
      </w:tr>
      <w:tr w:rsidR="008E5CC7" w:rsidRPr="00F50DDB" w14:paraId="34CE41D8" w14:textId="77777777" w:rsidTr="008B4766">
        <w:tc>
          <w:tcPr>
            <w:tcW w:w="392" w:type="dxa"/>
            <w:tcBorders>
              <w:top w:val="single" w:sz="4" w:space="0" w:color="4F81BD"/>
              <w:left w:val="single" w:sz="4" w:space="0" w:color="4F81BD"/>
              <w:bottom w:val="single" w:sz="4" w:space="0" w:color="4F81BD"/>
              <w:right w:val="single" w:sz="4" w:space="0" w:color="4F81BD"/>
            </w:tcBorders>
            <w:hideMark/>
          </w:tcPr>
          <w:p w14:paraId="41A23BD2" w14:textId="77777777" w:rsidR="008E5CC7" w:rsidRPr="00F50DDB" w:rsidRDefault="008E5CC7" w:rsidP="008B4766">
            <w:pPr>
              <w:spacing w:line="276" w:lineRule="auto"/>
              <w:ind w:right="-284"/>
              <w:jc w:val="both"/>
              <w:rPr>
                <w:lang w:eastAsia="en-US"/>
              </w:rPr>
            </w:pPr>
            <w:r w:rsidRPr="00F50DDB">
              <w:rPr>
                <w:lang w:eastAsia="en-US"/>
              </w:rPr>
              <w:t>4</w:t>
            </w:r>
          </w:p>
        </w:tc>
        <w:tc>
          <w:tcPr>
            <w:tcW w:w="4399" w:type="dxa"/>
            <w:gridSpan w:val="2"/>
            <w:tcBorders>
              <w:top w:val="single" w:sz="4" w:space="0" w:color="4F81BD"/>
              <w:left w:val="single" w:sz="4" w:space="0" w:color="4F81BD"/>
              <w:bottom w:val="single" w:sz="4" w:space="0" w:color="4F81BD"/>
              <w:right w:val="single" w:sz="4" w:space="0" w:color="4F81BD"/>
            </w:tcBorders>
          </w:tcPr>
          <w:p w14:paraId="07DDD01E" w14:textId="77777777" w:rsidR="008E5CC7" w:rsidRPr="00F50DDB" w:rsidRDefault="008E5CC7" w:rsidP="008B4766">
            <w:pPr>
              <w:spacing w:line="276" w:lineRule="auto"/>
              <w:ind w:left="-108" w:right="33"/>
              <w:jc w:val="both"/>
              <w:rPr>
                <w:lang w:eastAsia="en-US"/>
              </w:rPr>
            </w:pPr>
            <w:r w:rsidRPr="00F50DDB">
              <w:rPr>
                <w:lang w:val="cy-GB" w:eastAsia="en-US"/>
              </w:rPr>
              <w:t>Deallaf na fydd fy enw’n ymddangos mewn unrhyw adroddiadau, erthyglau neu gyflwyniadau.</w:t>
            </w:r>
          </w:p>
          <w:p w14:paraId="6385C6CB" w14:textId="77777777" w:rsidR="008E5CC7" w:rsidRPr="00F50DDB" w:rsidRDefault="008E5CC7" w:rsidP="008B4766">
            <w:pPr>
              <w:spacing w:line="276" w:lineRule="auto"/>
              <w:ind w:left="-108" w:right="-284"/>
              <w:jc w:val="both"/>
              <w:rPr>
                <w:lang w:eastAsia="en-US"/>
              </w:rPr>
            </w:pPr>
          </w:p>
        </w:tc>
        <w:tc>
          <w:tcPr>
            <w:tcW w:w="3822" w:type="dxa"/>
            <w:gridSpan w:val="2"/>
            <w:tcBorders>
              <w:top w:val="single" w:sz="4" w:space="0" w:color="4F81BD"/>
              <w:left w:val="single" w:sz="4" w:space="0" w:color="4F81BD"/>
              <w:bottom w:val="single" w:sz="4" w:space="0" w:color="4F81BD"/>
              <w:right w:val="single" w:sz="4" w:space="0" w:color="4F81BD"/>
            </w:tcBorders>
          </w:tcPr>
          <w:p w14:paraId="1E2846EB" w14:textId="77777777" w:rsidR="008E5CC7" w:rsidRPr="00F50DDB" w:rsidRDefault="008E5CC7" w:rsidP="008B4766">
            <w:pPr>
              <w:spacing w:line="276" w:lineRule="auto"/>
              <w:ind w:left="-113" w:right="33"/>
              <w:jc w:val="both"/>
              <w:rPr>
                <w:lang w:eastAsia="en-US"/>
              </w:rPr>
            </w:pPr>
            <w:r w:rsidRPr="00F50DDB">
              <w:rPr>
                <w:lang w:eastAsia="en-US"/>
              </w:rPr>
              <w:t xml:space="preserve">I understand that my name will not appear in any reports, </w:t>
            </w:r>
            <w:proofErr w:type="gramStart"/>
            <w:r w:rsidRPr="00F50DDB">
              <w:rPr>
                <w:lang w:eastAsia="en-US"/>
              </w:rPr>
              <w:t>articles</w:t>
            </w:r>
            <w:proofErr w:type="gramEnd"/>
            <w:r w:rsidRPr="00F50DDB">
              <w:rPr>
                <w:lang w:eastAsia="en-US"/>
              </w:rPr>
              <w:t xml:space="preserve"> or presentations.</w:t>
            </w:r>
          </w:p>
          <w:p w14:paraId="0A3571CD" w14:textId="77777777" w:rsidR="008E5CC7" w:rsidRPr="00F50DDB" w:rsidRDefault="008E5CC7" w:rsidP="008B4766">
            <w:pPr>
              <w:spacing w:line="276" w:lineRule="auto"/>
              <w:ind w:left="-113" w:right="33"/>
              <w:jc w:val="both"/>
              <w:rPr>
                <w:lang w:eastAsia="en-US"/>
              </w:rPr>
            </w:pPr>
          </w:p>
        </w:tc>
        <w:tc>
          <w:tcPr>
            <w:tcW w:w="629" w:type="dxa"/>
            <w:tcBorders>
              <w:top w:val="single" w:sz="4" w:space="0" w:color="4F81BD"/>
              <w:left w:val="single" w:sz="4" w:space="0" w:color="4F81BD"/>
              <w:bottom w:val="single" w:sz="4" w:space="0" w:color="4F81BD"/>
              <w:right w:val="single" w:sz="4" w:space="0" w:color="4F81BD"/>
            </w:tcBorders>
          </w:tcPr>
          <w:p w14:paraId="42278A06" w14:textId="77777777" w:rsidR="008E5CC7" w:rsidRDefault="008E5CC7" w:rsidP="008B4766">
            <w:pPr>
              <w:spacing w:line="276" w:lineRule="auto"/>
              <w:ind w:right="-284"/>
              <w:jc w:val="both"/>
              <w:rPr>
                <w:lang w:eastAsia="en-US"/>
              </w:rPr>
            </w:pPr>
          </w:p>
          <w:p w14:paraId="0FBEFF68" w14:textId="77777777" w:rsidR="008E5CC7" w:rsidRDefault="008E5CC7" w:rsidP="008B4766">
            <w:pPr>
              <w:spacing w:line="276" w:lineRule="auto"/>
              <w:ind w:right="-284"/>
              <w:jc w:val="both"/>
              <w:rPr>
                <w:lang w:eastAsia="en-US"/>
              </w:rPr>
            </w:pPr>
          </w:p>
          <w:p w14:paraId="3F5B8370" w14:textId="2D5900A4" w:rsidR="008E5CC7" w:rsidRPr="00F50DDB" w:rsidRDefault="008E5CC7" w:rsidP="008B4766">
            <w:pPr>
              <w:spacing w:line="276" w:lineRule="auto"/>
              <w:ind w:right="-284"/>
              <w:jc w:val="both"/>
              <w:rPr>
                <w:lang w:eastAsia="en-US"/>
              </w:rPr>
            </w:pPr>
            <w:r>
              <w:rPr>
                <w:lang w:eastAsia="en-US"/>
              </w:rPr>
              <w:t>____</w:t>
            </w:r>
          </w:p>
        </w:tc>
      </w:tr>
      <w:tr w:rsidR="008E5CC7" w:rsidRPr="00F50DDB" w14:paraId="14213521" w14:textId="77777777" w:rsidTr="008B4766">
        <w:tc>
          <w:tcPr>
            <w:tcW w:w="392" w:type="dxa"/>
            <w:tcBorders>
              <w:top w:val="single" w:sz="4" w:space="0" w:color="4F81BD"/>
              <w:left w:val="single" w:sz="4" w:space="0" w:color="4F81BD"/>
              <w:bottom w:val="single" w:sz="4" w:space="0" w:color="4F81BD"/>
              <w:right w:val="single" w:sz="4" w:space="0" w:color="4F81BD"/>
            </w:tcBorders>
            <w:hideMark/>
          </w:tcPr>
          <w:p w14:paraId="67C0D35C" w14:textId="77777777" w:rsidR="008E5CC7" w:rsidRPr="00F50DDB" w:rsidRDefault="008E5CC7" w:rsidP="008B4766">
            <w:pPr>
              <w:spacing w:line="276" w:lineRule="auto"/>
              <w:ind w:right="-284"/>
              <w:jc w:val="both"/>
              <w:rPr>
                <w:lang w:eastAsia="en-US"/>
              </w:rPr>
            </w:pPr>
            <w:r w:rsidRPr="00F50DDB">
              <w:rPr>
                <w:lang w:eastAsia="en-US"/>
              </w:rPr>
              <w:t>5</w:t>
            </w:r>
          </w:p>
        </w:tc>
        <w:tc>
          <w:tcPr>
            <w:tcW w:w="4399" w:type="dxa"/>
            <w:gridSpan w:val="2"/>
            <w:tcBorders>
              <w:top w:val="single" w:sz="4" w:space="0" w:color="4F81BD"/>
              <w:left w:val="single" w:sz="4" w:space="0" w:color="4F81BD"/>
              <w:bottom w:val="single" w:sz="4" w:space="0" w:color="4F81BD"/>
              <w:right w:val="single" w:sz="4" w:space="0" w:color="4F81BD"/>
            </w:tcBorders>
          </w:tcPr>
          <w:p w14:paraId="6B794CBB" w14:textId="77777777" w:rsidR="008E5CC7" w:rsidRPr="00F50DDB" w:rsidRDefault="008E5CC7" w:rsidP="008B4766">
            <w:pPr>
              <w:spacing w:line="276" w:lineRule="auto"/>
              <w:ind w:left="-108" w:right="-284"/>
              <w:jc w:val="both"/>
              <w:rPr>
                <w:lang w:val="cy-GB" w:eastAsia="en-US"/>
              </w:rPr>
            </w:pPr>
            <w:r w:rsidRPr="00F50DDB">
              <w:rPr>
                <w:lang w:val="cy-GB" w:eastAsia="en-US"/>
              </w:rPr>
              <w:t xml:space="preserve">Cytunaf i gymryd rhan yn yr astudiaeth </w:t>
            </w:r>
          </w:p>
          <w:p w14:paraId="278199BF" w14:textId="77777777" w:rsidR="008E5CC7" w:rsidRPr="00F50DDB" w:rsidRDefault="008E5CC7" w:rsidP="008B4766">
            <w:pPr>
              <w:spacing w:line="276" w:lineRule="auto"/>
              <w:ind w:left="-108" w:right="-284"/>
              <w:jc w:val="both"/>
              <w:rPr>
                <w:lang w:eastAsia="en-US"/>
              </w:rPr>
            </w:pPr>
            <w:r w:rsidRPr="00F50DDB">
              <w:rPr>
                <w:lang w:val="cy-GB" w:eastAsia="en-US"/>
              </w:rPr>
              <w:lastRenderedPageBreak/>
              <w:t>uchod.</w:t>
            </w:r>
          </w:p>
          <w:p w14:paraId="31F3F8F3" w14:textId="77777777" w:rsidR="008E5CC7" w:rsidRPr="00F50DDB" w:rsidRDefault="008E5CC7" w:rsidP="008B4766">
            <w:pPr>
              <w:spacing w:line="276" w:lineRule="auto"/>
              <w:ind w:left="-108" w:right="-284"/>
              <w:jc w:val="both"/>
              <w:rPr>
                <w:lang w:eastAsia="en-US"/>
              </w:rPr>
            </w:pPr>
          </w:p>
        </w:tc>
        <w:tc>
          <w:tcPr>
            <w:tcW w:w="3822" w:type="dxa"/>
            <w:gridSpan w:val="2"/>
            <w:tcBorders>
              <w:top w:val="single" w:sz="4" w:space="0" w:color="4F81BD"/>
              <w:left w:val="single" w:sz="4" w:space="0" w:color="4F81BD"/>
              <w:bottom w:val="single" w:sz="4" w:space="0" w:color="4F81BD"/>
              <w:right w:val="single" w:sz="4" w:space="0" w:color="4F81BD"/>
            </w:tcBorders>
          </w:tcPr>
          <w:p w14:paraId="77A23D78" w14:textId="77777777" w:rsidR="008E5CC7" w:rsidRPr="00F50DDB" w:rsidRDefault="008E5CC7" w:rsidP="008B4766">
            <w:pPr>
              <w:spacing w:line="276" w:lineRule="auto"/>
              <w:ind w:left="-113" w:right="-284"/>
              <w:jc w:val="both"/>
              <w:rPr>
                <w:lang w:eastAsia="en-US"/>
              </w:rPr>
            </w:pPr>
            <w:r w:rsidRPr="00F50DDB">
              <w:rPr>
                <w:lang w:eastAsia="en-US"/>
              </w:rPr>
              <w:lastRenderedPageBreak/>
              <w:t>I agree to take part in the above study.</w:t>
            </w:r>
          </w:p>
          <w:p w14:paraId="261D1177" w14:textId="77777777" w:rsidR="008E5CC7" w:rsidRPr="00F50DDB" w:rsidRDefault="008E5CC7" w:rsidP="008B4766">
            <w:pPr>
              <w:spacing w:line="276" w:lineRule="auto"/>
              <w:ind w:left="-113" w:right="-284"/>
              <w:jc w:val="both"/>
              <w:rPr>
                <w:lang w:eastAsia="en-US"/>
              </w:rPr>
            </w:pPr>
          </w:p>
        </w:tc>
        <w:tc>
          <w:tcPr>
            <w:tcW w:w="629" w:type="dxa"/>
            <w:tcBorders>
              <w:top w:val="single" w:sz="4" w:space="0" w:color="4F81BD"/>
              <w:left w:val="single" w:sz="4" w:space="0" w:color="4F81BD"/>
              <w:bottom w:val="single" w:sz="4" w:space="0" w:color="4F81BD"/>
              <w:right w:val="single" w:sz="4" w:space="0" w:color="4F81BD"/>
            </w:tcBorders>
          </w:tcPr>
          <w:p w14:paraId="45A4C132" w14:textId="77777777" w:rsidR="008E5CC7" w:rsidRDefault="008E5CC7" w:rsidP="008B4766">
            <w:pPr>
              <w:spacing w:line="276" w:lineRule="auto"/>
              <w:ind w:right="-284"/>
              <w:jc w:val="both"/>
              <w:rPr>
                <w:lang w:eastAsia="en-US"/>
              </w:rPr>
            </w:pPr>
          </w:p>
          <w:p w14:paraId="4433D939" w14:textId="7A17B625" w:rsidR="008E5CC7" w:rsidRPr="00F50DDB" w:rsidRDefault="008E5CC7" w:rsidP="008B4766">
            <w:pPr>
              <w:spacing w:line="276" w:lineRule="auto"/>
              <w:ind w:right="-284"/>
              <w:jc w:val="both"/>
              <w:rPr>
                <w:lang w:eastAsia="en-US"/>
              </w:rPr>
            </w:pPr>
            <w:r>
              <w:rPr>
                <w:lang w:eastAsia="en-US"/>
              </w:rPr>
              <w:lastRenderedPageBreak/>
              <w:t>____</w:t>
            </w:r>
          </w:p>
        </w:tc>
      </w:tr>
      <w:tr w:rsidR="008E5CC7" w:rsidRPr="00F50DDB" w14:paraId="281067A4" w14:textId="77777777" w:rsidTr="008B4766">
        <w:tc>
          <w:tcPr>
            <w:tcW w:w="2369" w:type="dxa"/>
            <w:gridSpan w:val="2"/>
            <w:tcBorders>
              <w:top w:val="single" w:sz="4" w:space="0" w:color="4F81BD"/>
              <w:left w:val="single" w:sz="4" w:space="0" w:color="4F81BD"/>
              <w:bottom w:val="single" w:sz="4" w:space="0" w:color="4F81BD"/>
              <w:right w:val="single" w:sz="4" w:space="0" w:color="4F81BD"/>
            </w:tcBorders>
          </w:tcPr>
          <w:p w14:paraId="58FFE929" w14:textId="4E4C3BC2" w:rsidR="008E5CC7" w:rsidRPr="00F50DDB" w:rsidRDefault="008E5CC7" w:rsidP="008B4766">
            <w:pPr>
              <w:tabs>
                <w:tab w:val="left" w:pos="3600"/>
                <w:tab w:val="left" w:pos="6480"/>
              </w:tabs>
              <w:spacing w:line="276" w:lineRule="auto"/>
              <w:jc w:val="both"/>
              <w:rPr>
                <w:lang w:eastAsia="en-US"/>
              </w:rPr>
            </w:pPr>
            <w:r w:rsidRPr="00F50DDB">
              <w:rPr>
                <w:lang w:eastAsia="en-US"/>
              </w:rPr>
              <w:lastRenderedPageBreak/>
              <w:t xml:space="preserve">Enw’r Cyfranogwr Name of </w:t>
            </w:r>
            <w:r w:rsidR="00556A22">
              <w:rPr>
                <w:lang w:eastAsia="en-US"/>
              </w:rPr>
              <w:t>Organization manager</w:t>
            </w:r>
          </w:p>
          <w:p w14:paraId="6CA0B03F" w14:textId="77777777" w:rsidR="008E5CC7" w:rsidRPr="00F50DDB" w:rsidRDefault="008E5CC7" w:rsidP="008B4766">
            <w:pPr>
              <w:tabs>
                <w:tab w:val="left" w:pos="3600"/>
                <w:tab w:val="left" w:pos="6480"/>
              </w:tabs>
              <w:spacing w:line="276" w:lineRule="auto"/>
              <w:jc w:val="both"/>
              <w:rPr>
                <w:lang w:eastAsia="en-US"/>
              </w:rPr>
            </w:pPr>
          </w:p>
        </w:tc>
        <w:tc>
          <w:tcPr>
            <w:tcW w:w="4450" w:type="dxa"/>
            <w:gridSpan w:val="2"/>
            <w:tcBorders>
              <w:top w:val="single" w:sz="4" w:space="0" w:color="4F81BD"/>
              <w:left w:val="single" w:sz="4" w:space="0" w:color="4F81BD"/>
              <w:bottom w:val="single" w:sz="4" w:space="0" w:color="4F81BD"/>
              <w:right w:val="single" w:sz="4" w:space="0" w:color="4F81BD"/>
            </w:tcBorders>
          </w:tcPr>
          <w:p w14:paraId="6EDB5CAE" w14:textId="77777777" w:rsidR="008E5CC7" w:rsidRDefault="008E5CC7" w:rsidP="008B4766">
            <w:pPr>
              <w:tabs>
                <w:tab w:val="left" w:pos="3600"/>
                <w:tab w:val="left" w:pos="6480"/>
              </w:tabs>
              <w:spacing w:line="276" w:lineRule="auto"/>
              <w:jc w:val="both"/>
              <w:rPr>
                <w:color w:val="FF0000"/>
                <w:lang w:eastAsia="en-US"/>
              </w:rPr>
            </w:pPr>
          </w:p>
          <w:p w14:paraId="786BE81B" w14:textId="77777777" w:rsidR="00556A22" w:rsidRDefault="00556A22" w:rsidP="008B4766">
            <w:pPr>
              <w:tabs>
                <w:tab w:val="left" w:pos="3600"/>
                <w:tab w:val="left" w:pos="6480"/>
              </w:tabs>
              <w:spacing w:line="276" w:lineRule="auto"/>
              <w:jc w:val="both"/>
              <w:rPr>
                <w:lang w:eastAsia="en-US"/>
              </w:rPr>
            </w:pPr>
          </w:p>
          <w:p w14:paraId="431C960C" w14:textId="77777777" w:rsidR="00556A22" w:rsidRDefault="00556A22" w:rsidP="008B4766">
            <w:pPr>
              <w:tabs>
                <w:tab w:val="left" w:pos="3600"/>
                <w:tab w:val="left" w:pos="6480"/>
              </w:tabs>
              <w:spacing w:line="276" w:lineRule="auto"/>
              <w:jc w:val="both"/>
              <w:rPr>
                <w:lang w:eastAsia="en-US"/>
              </w:rPr>
            </w:pPr>
          </w:p>
          <w:p w14:paraId="6B963F5E" w14:textId="5EB439DC" w:rsidR="00556A22" w:rsidRPr="00F50DDB" w:rsidRDefault="00556A22" w:rsidP="008B4766">
            <w:pPr>
              <w:tabs>
                <w:tab w:val="left" w:pos="3600"/>
                <w:tab w:val="left" w:pos="6480"/>
              </w:tabs>
              <w:spacing w:line="276" w:lineRule="auto"/>
              <w:jc w:val="both"/>
              <w:rPr>
                <w:color w:val="FF0000"/>
                <w:lang w:eastAsia="en-US"/>
              </w:rPr>
            </w:pPr>
            <w:r>
              <w:rPr>
                <w:lang w:eastAsia="en-US"/>
              </w:rPr>
              <w:t>________________</w:t>
            </w:r>
          </w:p>
        </w:tc>
        <w:tc>
          <w:tcPr>
            <w:tcW w:w="2423" w:type="dxa"/>
            <w:gridSpan w:val="2"/>
            <w:tcBorders>
              <w:top w:val="single" w:sz="4" w:space="0" w:color="4F81BD"/>
              <w:left w:val="single" w:sz="4" w:space="0" w:color="4F81BD"/>
              <w:bottom w:val="single" w:sz="4" w:space="0" w:color="4F81BD"/>
              <w:right w:val="single" w:sz="4" w:space="0" w:color="4F81BD"/>
            </w:tcBorders>
            <w:hideMark/>
          </w:tcPr>
          <w:p w14:paraId="7E09FB4C" w14:textId="77777777" w:rsidR="008E5CC7" w:rsidRPr="00F50DDB" w:rsidRDefault="008E5CC7" w:rsidP="008B4766">
            <w:pPr>
              <w:tabs>
                <w:tab w:val="left" w:pos="3600"/>
                <w:tab w:val="left" w:pos="6480"/>
              </w:tabs>
              <w:spacing w:line="276" w:lineRule="auto"/>
              <w:jc w:val="both"/>
              <w:rPr>
                <w:lang w:eastAsia="en-US"/>
              </w:rPr>
            </w:pPr>
            <w:r w:rsidRPr="00F50DDB">
              <w:rPr>
                <w:lang w:eastAsia="en-US"/>
              </w:rPr>
              <w:t>Llofnodwyd</w:t>
            </w:r>
          </w:p>
          <w:p w14:paraId="5151B4AD" w14:textId="77777777" w:rsidR="008E5CC7" w:rsidRDefault="008E5CC7" w:rsidP="008B4766">
            <w:pPr>
              <w:tabs>
                <w:tab w:val="left" w:pos="3600"/>
                <w:tab w:val="left" w:pos="6480"/>
              </w:tabs>
              <w:spacing w:line="276" w:lineRule="auto"/>
              <w:jc w:val="both"/>
              <w:rPr>
                <w:lang w:eastAsia="en-US"/>
              </w:rPr>
            </w:pPr>
            <w:r w:rsidRPr="00F50DDB">
              <w:rPr>
                <w:lang w:eastAsia="en-US"/>
              </w:rPr>
              <w:t>Signature</w:t>
            </w:r>
          </w:p>
          <w:p w14:paraId="2EE2682C" w14:textId="77777777" w:rsidR="00556A22" w:rsidRDefault="00556A22" w:rsidP="008B4766">
            <w:pPr>
              <w:tabs>
                <w:tab w:val="left" w:pos="3600"/>
                <w:tab w:val="left" w:pos="6480"/>
              </w:tabs>
              <w:spacing w:line="276" w:lineRule="auto"/>
              <w:jc w:val="both"/>
              <w:rPr>
                <w:lang w:eastAsia="en-US"/>
              </w:rPr>
            </w:pPr>
          </w:p>
          <w:p w14:paraId="5FFA8014" w14:textId="15DB34B8" w:rsidR="00556A22" w:rsidRPr="00F50DDB" w:rsidRDefault="00556A22" w:rsidP="008B4766">
            <w:pPr>
              <w:tabs>
                <w:tab w:val="left" w:pos="3600"/>
                <w:tab w:val="left" w:pos="6480"/>
              </w:tabs>
              <w:spacing w:line="276" w:lineRule="auto"/>
              <w:jc w:val="both"/>
              <w:rPr>
                <w:lang w:eastAsia="en-US"/>
              </w:rPr>
            </w:pPr>
            <w:r>
              <w:rPr>
                <w:lang w:eastAsia="en-US"/>
              </w:rPr>
              <w:t>____________</w:t>
            </w:r>
          </w:p>
        </w:tc>
      </w:tr>
      <w:tr w:rsidR="008E5CC7" w:rsidRPr="00F50DDB" w14:paraId="2E8C69EC" w14:textId="77777777" w:rsidTr="008B4766">
        <w:tc>
          <w:tcPr>
            <w:tcW w:w="2369" w:type="dxa"/>
            <w:gridSpan w:val="2"/>
            <w:tcBorders>
              <w:top w:val="single" w:sz="4" w:space="0" w:color="4F81BD"/>
              <w:left w:val="single" w:sz="4" w:space="0" w:color="4F81BD"/>
              <w:bottom w:val="single" w:sz="4" w:space="0" w:color="4F81BD"/>
              <w:right w:val="single" w:sz="4" w:space="0" w:color="4F81BD"/>
            </w:tcBorders>
          </w:tcPr>
          <w:p w14:paraId="1864D965" w14:textId="77777777" w:rsidR="008E5CC7" w:rsidRPr="00F50DDB" w:rsidRDefault="008E5CC7" w:rsidP="008B4766">
            <w:pPr>
              <w:tabs>
                <w:tab w:val="left" w:pos="3600"/>
                <w:tab w:val="left" w:pos="6480"/>
              </w:tabs>
              <w:spacing w:line="276" w:lineRule="auto"/>
              <w:jc w:val="both"/>
              <w:rPr>
                <w:lang w:eastAsia="en-US"/>
              </w:rPr>
            </w:pPr>
            <w:r w:rsidRPr="00F50DDB">
              <w:rPr>
                <w:lang w:eastAsia="en-US"/>
              </w:rPr>
              <w:t>Enw’r Rhiant/Gwarcheidwad (os yn berthnasol)</w:t>
            </w:r>
          </w:p>
          <w:p w14:paraId="6FF4B0DC" w14:textId="77777777" w:rsidR="008E5CC7" w:rsidRPr="00F50DDB" w:rsidRDefault="008E5CC7" w:rsidP="008B4766">
            <w:pPr>
              <w:tabs>
                <w:tab w:val="left" w:pos="3600"/>
                <w:tab w:val="left" w:pos="6480"/>
              </w:tabs>
              <w:spacing w:line="276" w:lineRule="auto"/>
              <w:jc w:val="both"/>
              <w:rPr>
                <w:lang w:eastAsia="en-US"/>
              </w:rPr>
            </w:pPr>
          </w:p>
          <w:p w14:paraId="1931D878" w14:textId="77777777" w:rsidR="008E5CC7" w:rsidRPr="00F50DDB" w:rsidRDefault="008E5CC7" w:rsidP="008B4766">
            <w:pPr>
              <w:tabs>
                <w:tab w:val="left" w:pos="3600"/>
                <w:tab w:val="left" w:pos="6480"/>
              </w:tabs>
              <w:spacing w:line="276" w:lineRule="auto"/>
              <w:jc w:val="both"/>
              <w:rPr>
                <w:lang w:eastAsia="en-US"/>
              </w:rPr>
            </w:pPr>
            <w:r w:rsidRPr="00F50DDB">
              <w:rPr>
                <w:lang w:eastAsia="en-US"/>
              </w:rPr>
              <w:t>Name of Parent/Guardian (if relevant)</w:t>
            </w:r>
          </w:p>
        </w:tc>
        <w:tc>
          <w:tcPr>
            <w:tcW w:w="4450" w:type="dxa"/>
            <w:gridSpan w:val="2"/>
            <w:tcBorders>
              <w:top w:val="single" w:sz="4" w:space="0" w:color="4F81BD"/>
              <w:left w:val="single" w:sz="4" w:space="0" w:color="4F81BD"/>
              <w:bottom w:val="single" w:sz="4" w:space="0" w:color="4F81BD"/>
              <w:right w:val="single" w:sz="4" w:space="0" w:color="4F81BD"/>
            </w:tcBorders>
          </w:tcPr>
          <w:p w14:paraId="3DD7DAE0" w14:textId="77777777" w:rsidR="00556A22" w:rsidRDefault="00556A22" w:rsidP="008B4766">
            <w:pPr>
              <w:tabs>
                <w:tab w:val="left" w:pos="3600"/>
                <w:tab w:val="left" w:pos="6480"/>
              </w:tabs>
              <w:spacing w:line="276" w:lineRule="auto"/>
              <w:jc w:val="both"/>
              <w:rPr>
                <w:lang w:eastAsia="en-US"/>
              </w:rPr>
            </w:pPr>
          </w:p>
          <w:p w14:paraId="6E546341" w14:textId="77777777" w:rsidR="00556A22" w:rsidRDefault="00556A22" w:rsidP="008B4766">
            <w:pPr>
              <w:tabs>
                <w:tab w:val="left" w:pos="3600"/>
                <w:tab w:val="left" w:pos="6480"/>
              </w:tabs>
              <w:spacing w:line="276" w:lineRule="auto"/>
              <w:jc w:val="both"/>
              <w:rPr>
                <w:lang w:eastAsia="en-US"/>
              </w:rPr>
            </w:pPr>
          </w:p>
          <w:p w14:paraId="1BAA9520" w14:textId="77777777" w:rsidR="00556A22" w:rsidRDefault="00556A22" w:rsidP="008B4766">
            <w:pPr>
              <w:tabs>
                <w:tab w:val="left" w:pos="3600"/>
                <w:tab w:val="left" w:pos="6480"/>
              </w:tabs>
              <w:spacing w:line="276" w:lineRule="auto"/>
              <w:jc w:val="both"/>
              <w:rPr>
                <w:lang w:eastAsia="en-US"/>
              </w:rPr>
            </w:pPr>
          </w:p>
          <w:p w14:paraId="5F2CE07C" w14:textId="77777777" w:rsidR="00556A22" w:rsidRDefault="00556A22" w:rsidP="008B4766">
            <w:pPr>
              <w:tabs>
                <w:tab w:val="left" w:pos="3600"/>
                <w:tab w:val="left" w:pos="6480"/>
              </w:tabs>
              <w:spacing w:line="276" w:lineRule="auto"/>
              <w:jc w:val="both"/>
              <w:rPr>
                <w:lang w:eastAsia="en-US"/>
              </w:rPr>
            </w:pPr>
          </w:p>
          <w:p w14:paraId="284A207A" w14:textId="7A27AD36" w:rsidR="008E5CC7" w:rsidRPr="00F50DDB" w:rsidRDefault="008E5CC7" w:rsidP="008B4766">
            <w:pPr>
              <w:tabs>
                <w:tab w:val="left" w:pos="3600"/>
                <w:tab w:val="left" w:pos="6480"/>
              </w:tabs>
              <w:spacing w:line="276" w:lineRule="auto"/>
              <w:jc w:val="both"/>
              <w:rPr>
                <w:lang w:eastAsia="en-US"/>
              </w:rPr>
            </w:pPr>
            <w:r w:rsidRPr="00F50DDB">
              <w:rPr>
                <w:lang w:eastAsia="en-US"/>
              </w:rPr>
              <w:t>N/A</w:t>
            </w:r>
          </w:p>
        </w:tc>
        <w:tc>
          <w:tcPr>
            <w:tcW w:w="2423" w:type="dxa"/>
            <w:gridSpan w:val="2"/>
            <w:tcBorders>
              <w:top w:val="single" w:sz="4" w:space="0" w:color="4F81BD"/>
              <w:left w:val="single" w:sz="4" w:space="0" w:color="4F81BD"/>
              <w:bottom w:val="single" w:sz="4" w:space="0" w:color="4F81BD"/>
              <w:right w:val="single" w:sz="4" w:space="0" w:color="4F81BD"/>
            </w:tcBorders>
            <w:hideMark/>
          </w:tcPr>
          <w:p w14:paraId="3ECCBA98" w14:textId="77777777" w:rsidR="008E5CC7" w:rsidRPr="00F50DDB" w:rsidRDefault="008E5CC7" w:rsidP="008B4766">
            <w:pPr>
              <w:tabs>
                <w:tab w:val="left" w:pos="3600"/>
                <w:tab w:val="left" w:pos="6480"/>
              </w:tabs>
              <w:spacing w:line="276" w:lineRule="auto"/>
              <w:jc w:val="both"/>
              <w:rPr>
                <w:lang w:eastAsia="en-US"/>
              </w:rPr>
            </w:pPr>
            <w:r w:rsidRPr="00F50DDB">
              <w:rPr>
                <w:lang w:eastAsia="en-US"/>
              </w:rPr>
              <w:t>Llofnodwyd</w:t>
            </w:r>
          </w:p>
          <w:p w14:paraId="4F1F1DA1" w14:textId="77777777" w:rsidR="008E5CC7" w:rsidRPr="00F50DDB" w:rsidRDefault="008E5CC7" w:rsidP="008B4766">
            <w:pPr>
              <w:tabs>
                <w:tab w:val="left" w:pos="3600"/>
                <w:tab w:val="left" w:pos="6480"/>
              </w:tabs>
              <w:spacing w:line="276" w:lineRule="auto"/>
              <w:jc w:val="both"/>
              <w:rPr>
                <w:lang w:eastAsia="en-US"/>
              </w:rPr>
            </w:pPr>
            <w:r w:rsidRPr="00F50DDB">
              <w:rPr>
                <w:lang w:eastAsia="en-US"/>
              </w:rPr>
              <w:t>Signature:</w:t>
            </w:r>
          </w:p>
          <w:p w14:paraId="1CA35F77" w14:textId="77777777" w:rsidR="00556A22" w:rsidRDefault="00556A22" w:rsidP="008B4766">
            <w:pPr>
              <w:tabs>
                <w:tab w:val="left" w:pos="3600"/>
                <w:tab w:val="left" w:pos="6480"/>
              </w:tabs>
              <w:spacing w:line="276" w:lineRule="auto"/>
              <w:jc w:val="both"/>
              <w:rPr>
                <w:lang w:eastAsia="en-US"/>
              </w:rPr>
            </w:pPr>
          </w:p>
          <w:p w14:paraId="7A7E51E7" w14:textId="77777777" w:rsidR="00556A22" w:rsidRDefault="00556A22" w:rsidP="008B4766">
            <w:pPr>
              <w:tabs>
                <w:tab w:val="left" w:pos="3600"/>
                <w:tab w:val="left" w:pos="6480"/>
              </w:tabs>
              <w:spacing w:line="276" w:lineRule="auto"/>
              <w:jc w:val="both"/>
              <w:rPr>
                <w:lang w:eastAsia="en-US"/>
              </w:rPr>
            </w:pPr>
          </w:p>
          <w:p w14:paraId="77C07D1B" w14:textId="42921D64" w:rsidR="008E5CC7" w:rsidRPr="00F50DDB" w:rsidRDefault="008E5CC7" w:rsidP="008B4766">
            <w:pPr>
              <w:tabs>
                <w:tab w:val="left" w:pos="3600"/>
                <w:tab w:val="left" w:pos="6480"/>
              </w:tabs>
              <w:spacing w:line="276" w:lineRule="auto"/>
              <w:jc w:val="both"/>
              <w:rPr>
                <w:lang w:eastAsia="en-US"/>
              </w:rPr>
            </w:pPr>
            <w:r w:rsidRPr="00F50DDB">
              <w:rPr>
                <w:lang w:eastAsia="en-US"/>
              </w:rPr>
              <w:t>N/A</w:t>
            </w:r>
          </w:p>
        </w:tc>
      </w:tr>
      <w:tr w:rsidR="008E5CC7" w:rsidRPr="00F50DDB" w14:paraId="1FD8EE94" w14:textId="77777777" w:rsidTr="008B4766">
        <w:tc>
          <w:tcPr>
            <w:tcW w:w="2369" w:type="dxa"/>
            <w:gridSpan w:val="2"/>
            <w:tcBorders>
              <w:top w:val="single" w:sz="4" w:space="0" w:color="4F81BD"/>
              <w:left w:val="single" w:sz="4" w:space="0" w:color="4F81BD"/>
              <w:bottom w:val="single" w:sz="4" w:space="0" w:color="4F81BD"/>
              <w:right w:val="single" w:sz="4" w:space="0" w:color="4F81BD"/>
            </w:tcBorders>
          </w:tcPr>
          <w:p w14:paraId="5BC858FA" w14:textId="77777777" w:rsidR="008E5CC7" w:rsidRPr="00F50DDB" w:rsidRDefault="008E5CC7" w:rsidP="008B4766">
            <w:pPr>
              <w:tabs>
                <w:tab w:val="left" w:pos="3600"/>
                <w:tab w:val="left" w:pos="6480"/>
              </w:tabs>
              <w:spacing w:line="276" w:lineRule="auto"/>
              <w:jc w:val="both"/>
              <w:rPr>
                <w:lang w:eastAsia="en-US"/>
              </w:rPr>
            </w:pPr>
            <w:r w:rsidRPr="00F50DDB">
              <w:rPr>
                <w:lang w:eastAsia="en-US"/>
              </w:rPr>
              <w:t>Ymchwilydd</w:t>
            </w:r>
          </w:p>
          <w:p w14:paraId="300A4B48" w14:textId="77777777" w:rsidR="008E5CC7" w:rsidRPr="00F50DDB" w:rsidRDefault="008E5CC7" w:rsidP="008B4766">
            <w:pPr>
              <w:tabs>
                <w:tab w:val="left" w:pos="3600"/>
                <w:tab w:val="left" w:pos="6480"/>
              </w:tabs>
              <w:spacing w:line="276" w:lineRule="auto"/>
              <w:jc w:val="both"/>
              <w:rPr>
                <w:lang w:eastAsia="en-US"/>
              </w:rPr>
            </w:pPr>
            <w:r w:rsidRPr="00F50DDB">
              <w:rPr>
                <w:lang w:eastAsia="en-US"/>
              </w:rPr>
              <w:t>Researcher</w:t>
            </w:r>
          </w:p>
          <w:p w14:paraId="15F6E88B" w14:textId="77777777" w:rsidR="008E5CC7" w:rsidRPr="00F50DDB" w:rsidRDefault="008E5CC7" w:rsidP="008B4766">
            <w:pPr>
              <w:tabs>
                <w:tab w:val="left" w:pos="3600"/>
                <w:tab w:val="left" w:pos="6480"/>
              </w:tabs>
              <w:spacing w:line="276" w:lineRule="auto"/>
              <w:jc w:val="both"/>
              <w:rPr>
                <w:lang w:eastAsia="en-US"/>
              </w:rPr>
            </w:pPr>
          </w:p>
        </w:tc>
        <w:tc>
          <w:tcPr>
            <w:tcW w:w="4450" w:type="dxa"/>
            <w:gridSpan w:val="2"/>
            <w:tcBorders>
              <w:top w:val="single" w:sz="4" w:space="0" w:color="4F81BD"/>
              <w:left w:val="single" w:sz="4" w:space="0" w:color="4F81BD"/>
              <w:bottom w:val="single" w:sz="4" w:space="0" w:color="4F81BD"/>
              <w:right w:val="single" w:sz="4" w:space="0" w:color="4F81BD"/>
            </w:tcBorders>
          </w:tcPr>
          <w:p w14:paraId="3C43D8BD" w14:textId="77777777" w:rsidR="008E5CC7" w:rsidRPr="00F50DDB" w:rsidRDefault="008E5CC7" w:rsidP="008B4766">
            <w:pPr>
              <w:tabs>
                <w:tab w:val="left" w:pos="3600"/>
                <w:tab w:val="left" w:pos="6480"/>
              </w:tabs>
              <w:spacing w:line="276" w:lineRule="auto"/>
              <w:jc w:val="both"/>
              <w:rPr>
                <w:lang w:eastAsia="en-US"/>
              </w:rPr>
            </w:pPr>
            <w:r w:rsidRPr="00F50DDB">
              <w:rPr>
                <w:lang w:eastAsia="en-US"/>
              </w:rPr>
              <w:t>Kirsty Allen</w:t>
            </w:r>
          </w:p>
          <w:p w14:paraId="11DEA600" w14:textId="77777777" w:rsidR="008E5CC7" w:rsidRPr="00F50DDB" w:rsidRDefault="008E5CC7" w:rsidP="008B4766">
            <w:pPr>
              <w:tabs>
                <w:tab w:val="left" w:pos="3600"/>
                <w:tab w:val="left" w:pos="6480"/>
              </w:tabs>
              <w:spacing w:line="276" w:lineRule="auto"/>
              <w:jc w:val="both"/>
              <w:rPr>
                <w:lang w:eastAsia="en-US"/>
              </w:rPr>
            </w:pPr>
          </w:p>
        </w:tc>
        <w:tc>
          <w:tcPr>
            <w:tcW w:w="2423" w:type="dxa"/>
            <w:gridSpan w:val="2"/>
            <w:tcBorders>
              <w:top w:val="single" w:sz="4" w:space="0" w:color="4F81BD"/>
              <w:left w:val="single" w:sz="4" w:space="0" w:color="4F81BD"/>
              <w:bottom w:val="single" w:sz="4" w:space="0" w:color="4F81BD"/>
              <w:right w:val="single" w:sz="4" w:space="0" w:color="4F81BD"/>
            </w:tcBorders>
            <w:hideMark/>
          </w:tcPr>
          <w:p w14:paraId="25931196" w14:textId="77777777" w:rsidR="008E5CC7" w:rsidRPr="00F50DDB" w:rsidRDefault="008E5CC7" w:rsidP="008B4766">
            <w:pPr>
              <w:tabs>
                <w:tab w:val="left" w:pos="3600"/>
                <w:tab w:val="left" w:pos="6480"/>
              </w:tabs>
              <w:spacing w:line="276" w:lineRule="auto"/>
              <w:jc w:val="both"/>
              <w:rPr>
                <w:lang w:eastAsia="en-US"/>
              </w:rPr>
            </w:pPr>
            <w:r w:rsidRPr="00F50DDB">
              <w:rPr>
                <w:lang w:eastAsia="en-US"/>
              </w:rPr>
              <w:t>Llofnodwyd</w:t>
            </w:r>
          </w:p>
          <w:p w14:paraId="16167B31" w14:textId="77777777" w:rsidR="008E5CC7" w:rsidRPr="00F50DDB" w:rsidRDefault="008E5CC7" w:rsidP="008B4766">
            <w:pPr>
              <w:tabs>
                <w:tab w:val="left" w:pos="3600"/>
                <w:tab w:val="left" w:pos="6480"/>
              </w:tabs>
              <w:spacing w:line="276" w:lineRule="auto"/>
              <w:jc w:val="both"/>
              <w:rPr>
                <w:lang w:eastAsia="en-US"/>
              </w:rPr>
            </w:pPr>
            <w:r w:rsidRPr="00F50DDB">
              <w:rPr>
                <w:lang w:eastAsia="en-US"/>
              </w:rPr>
              <w:t>Signature:</w:t>
            </w:r>
          </w:p>
          <w:p w14:paraId="7780B627" w14:textId="77777777" w:rsidR="008E5CC7" w:rsidRPr="00F50DDB" w:rsidRDefault="008E5CC7" w:rsidP="008B4766">
            <w:pPr>
              <w:tabs>
                <w:tab w:val="left" w:pos="3600"/>
                <w:tab w:val="left" w:pos="6480"/>
              </w:tabs>
              <w:spacing w:line="276" w:lineRule="auto"/>
              <w:jc w:val="both"/>
              <w:rPr>
                <w:lang w:eastAsia="en-US"/>
              </w:rPr>
            </w:pPr>
            <w:r w:rsidRPr="00F50DDB">
              <w:rPr>
                <w:b/>
                <w:bCs/>
                <w:noProof/>
              </w:rPr>
              <w:drawing>
                <wp:inline distT="0" distB="0" distL="0" distR="0" wp14:anchorId="0012650F" wp14:editId="5CBBA054">
                  <wp:extent cx="994415" cy="4778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tc>
      </w:tr>
    </w:tbl>
    <w:p w14:paraId="604579B5" w14:textId="77777777" w:rsidR="008E5CC7" w:rsidRPr="00F50DDB" w:rsidRDefault="008E5CC7" w:rsidP="008E5CC7">
      <w:pPr>
        <w:tabs>
          <w:tab w:val="left" w:pos="3600"/>
          <w:tab w:val="left" w:pos="648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1"/>
        <w:gridCol w:w="4475"/>
      </w:tblGrid>
      <w:tr w:rsidR="008E5CC7" w:rsidRPr="00F50DDB" w14:paraId="0B837A5F" w14:textId="77777777" w:rsidTr="008B4766">
        <w:tc>
          <w:tcPr>
            <w:tcW w:w="5341" w:type="dxa"/>
            <w:tcBorders>
              <w:top w:val="single" w:sz="4" w:space="0" w:color="4F81BD"/>
              <w:left w:val="single" w:sz="4" w:space="0" w:color="4F81BD"/>
              <w:bottom w:val="single" w:sz="4" w:space="0" w:color="4F81BD"/>
              <w:right w:val="single" w:sz="4" w:space="0" w:color="4F81BD"/>
            </w:tcBorders>
          </w:tcPr>
          <w:p w14:paraId="645AFBB4" w14:textId="77777777" w:rsidR="008E5CC7" w:rsidRPr="00F50DDB" w:rsidRDefault="008E5CC7" w:rsidP="008B4766">
            <w:pPr>
              <w:tabs>
                <w:tab w:val="left" w:pos="3600"/>
                <w:tab w:val="left" w:pos="6480"/>
              </w:tabs>
              <w:spacing w:line="276" w:lineRule="auto"/>
              <w:jc w:val="both"/>
              <w:rPr>
                <w:rStyle w:val="apple-style-span"/>
                <w:color w:val="000000"/>
                <w:lang w:eastAsia="en-US"/>
              </w:rPr>
            </w:pPr>
            <w:r w:rsidRPr="00F50DDB">
              <w:rPr>
                <w:rStyle w:val="apple-style-span"/>
                <w:color w:val="000000"/>
                <w:lang w:val="cy-GB" w:eastAsia="en-US"/>
              </w:rPr>
              <w:t xml:space="preserve">Cewch wrthod cymryd rhan yn yr astudiaeth hon. Cewch ddod â’ch cyfranogiad yn yr astudiaeth hon i ben unrhyw bryd. Os penderfynwch barhau’n ddienw, bydd sicrhau hynny’n flaenoriaeth a chymerir pob cam ymarferol i guddio pwy ydych. Os yw’n well gennych fod yn anhysbys, ni fydd unrhyw wybodaeth yn eich enwi ar dapiau sain na thrawsgrifiadau o’r cyfweliad hwn nac o unrhyw un arall.  Ni fydd neb yn clywed unrhyw dapiau sain nac yn gweld unrhyw drawsgrifiadau heb eich cydsyniad o flaen llaw. Bydd deunyddiau a grëir yn sgil y cyfweliad hwn neu unrhyw gyfweliad arall yn aros yn gyfrinachol. </w:t>
            </w:r>
          </w:p>
          <w:p w14:paraId="11771843" w14:textId="77777777" w:rsidR="008E5CC7" w:rsidRPr="00F50DDB" w:rsidRDefault="008E5CC7" w:rsidP="008B4766">
            <w:pPr>
              <w:tabs>
                <w:tab w:val="left" w:pos="3600"/>
                <w:tab w:val="left" w:pos="6480"/>
              </w:tabs>
              <w:spacing w:line="276" w:lineRule="auto"/>
              <w:jc w:val="both"/>
              <w:rPr>
                <w:rStyle w:val="apple-style-span"/>
                <w:color w:val="000000"/>
                <w:lang w:eastAsia="en-US"/>
              </w:rPr>
            </w:pPr>
          </w:p>
        </w:tc>
        <w:tc>
          <w:tcPr>
            <w:tcW w:w="5341" w:type="dxa"/>
            <w:tcBorders>
              <w:top w:val="single" w:sz="4" w:space="0" w:color="4F81BD"/>
              <w:left w:val="single" w:sz="4" w:space="0" w:color="4F81BD"/>
              <w:bottom w:val="single" w:sz="4" w:space="0" w:color="4F81BD"/>
              <w:right w:val="single" w:sz="4" w:space="0" w:color="4F81BD"/>
            </w:tcBorders>
          </w:tcPr>
          <w:p w14:paraId="20EA7D16" w14:textId="77777777" w:rsidR="008E5CC7" w:rsidRPr="00F50DDB" w:rsidRDefault="008E5CC7" w:rsidP="008B4766">
            <w:pPr>
              <w:tabs>
                <w:tab w:val="left" w:pos="3600"/>
                <w:tab w:val="left" w:pos="6480"/>
              </w:tabs>
              <w:spacing w:line="276" w:lineRule="auto"/>
              <w:jc w:val="both"/>
              <w:rPr>
                <w:rStyle w:val="apple-style-span"/>
                <w:color w:val="000000"/>
                <w:lang w:eastAsia="en-US"/>
              </w:rPr>
            </w:pPr>
            <w:r w:rsidRPr="00F50DDB">
              <w:rPr>
                <w:rStyle w:val="apple-style-span"/>
                <w:color w:val="000000"/>
                <w:lang w:eastAsia="en-US"/>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w:t>
            </w:r>
            <w:proofErr w:type="gramStart"/>
            <w:r w:rsidRPr="00F50DDB">
              <w:rPr>
                <w:rStyle w:val="apple-style-span"/>
                <w:color w:val="000000"/>
                <w:lang w:eastAsia="en-US"/>
              </w:rPr>
              <w:t>this</w:t>
            </w:r>
            <w:proofErr w:type="gramEnd"/>
            <w:r w:rsidRPr="00F50DDB">
              <w:rPr>
                <w:rStyle w:val="apple-style-span"/>
                <w:color w:val="000000"/>
                <w:lang w:eastAsia="en-US"/>
              </w:rPr>
              <w:t xml:space="preserve"> or any interview will remain confidential.</w:t>
            </w:r>
          </w:p>
          <w:p w14:paraId="5ECD780D" w14:textId="77777777" w:rsidR="008E5CC7" w:rsidRPr="00F50DDB" w:rsidRDefault="008E5CC7" w:rsidP="008B4766">
            <w:pPr>
              <w:tabs>
                <w:tab w:val="left" w:pos="3600"/>
                <w:tab w:val="left" w:pos="6480"/>
              </w:tabs>
              <w:spacing w:line="276" w:lineRule="auto"/>
              <w:jc w:val="both"/>
              <w:rPr>
                <w:rStyle w:val="apple-style-span"/>
                <w:color w:val="000000"/>
                <w:lang w:eastAsia="en-US"/>
              </w:rPr>
            </w:pPr>
          </w:p>
        </w:tc>
      </w:tr>
    </w:tbl>
    <w:p w14:paraId="4DFA345A" w14:textId="77777777" w:rsidR="008E5CC7" w:rsidRPr="00F50DDB" w:rsidRDefault="008E5CC7" w:rsidP="008E5CC7">
      <w:pPr>
        <w:tabs>
          <w:tab w:val="left" w:pos="3600"/>
          <w:tab w:val="left" w:pos="6480"/>
        </w:tabs>
        <w:jc w:val="both"/>
        <w:rPr>
          <w:rStyle w:val="apple-style-span"/>
          <w:color w:val="000000"/>
        </w:rPr>
      </w:pPr>
    </w:p>
    <w:p w14:paraId="12B7301F" w14:textId="77777777" w:rsidR="008E5CC7" w:rsidRPr="00F50DDB" w:rsidRDefault="008E5CC7" w:rsidP="008E5CC7">
      <w:pPr>
        <w:tabs>
          <w:tab w:val="left" w:pos="3600"/>
          <w:tab w:val="left" w:pos="6480"/>
        </w:tabs>
        <w:jc w:val="both"/>
      </w:pPr>
    </w:p>
    <w:p w14:paraId="18BDDD6C" w14:textId="77777777" w:rsidR="008E5CC7" w:rsidRPr="00F50DDB" w:rsidRDefault="008E5CC7" w:rsidP="008E5CC7">
      <w:pPr>
        <w:shd w:val="clear" w:color="auto" w:fill="4F81BD"/>
        <w:tabs>
          <w:tab w:val="left" w:pos="3600"/>
          <w:tab w:val="left" w:pos="6480"/>
        </w:tabs>
        <w:jc w:val="both"/>
        <w:rPr>
          <w:b/>
          <w:color w:val="FFFFFF"/>
        </w:rPr>
      </w:pPr>
    </w:p>
    <w:p w14:paraId="46E428A3" w14:textId="77777777" w:rsidR="008E5CC7" w:rsidRPr="00F50DDB" w:rsidRDefault="008E5CC7" w:rsidP="008E5CC7">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18"/>
        <w:gridCol w:w="4492"/>
      </w:tblGrid>
      <w:tr w:rsidR="008E5CC7" w:rsidRPr="00F50DDB" w14:paraId="62083D34" w14:textId="77777777" w:rsidTr="008B4766">
        <w:tc>
          <w:tcPr>
            <w:tcW w:w="5341" w:type="dxa"/>
            <w:tcBorders>
              <w:top w:val="single" w:sz="6" w:space="0" w:color="4F81BD"/>
              <w:left w:val="single" w:sz="6" w:space="0" w:color="4F81BD"/>
              <w:bottom w:val="single" w:sz="6" w:space="0" w:color="4F81BD"/>
              <w:right w:val="single" w:sz="6" w:space="0" w:color="4F81BD"/>
            </w:tcBorders>
          </w:tcPr>
          <w:p w14:paraId="39F7DC18" w14:textId="77777777" w:rsidR="008E5CC7" w:rsidRPr="00F50DDB" w:rsidRDefault="008E5CC7" w:rsidP="008B4766">
            <w:pPr>
              <w:spacing w:line="276" w:lineRule="auto"/>
              <w:jc w:val="both"/>
              <w:rPr>
                <w:lang w:eastAsia="en-US"/>
              </w:rPr>
            </w:pPr>
            <w:r w:rsidRPr="00F50DDB">
              <w:rPr>
                <w:lang w:val="cy-GB" w:eastAsia="en-US"/>
              </w:rPr>
              <w:t>Ar ôl llenwi’r ffurflen, dychwelwch hi yn yr amlen a ddarperir (lle bo’n berthnasol).  Rhoddir un copi i’r cyfranogwr a chedwir y gwreiddiol yn ffeil y tîm ymchwilio yn:</w:t>
            </w:r>
          </w:p>
          <w:p w14:paraId="74C34741" w14:textId="77777777" w:rsidR="008E5CC7" w:rsidRPr="00F50DDB" w:rsidRDefault="008E5CC7" w:rsidP="008B4766">
            <w:pPr>
              <w:spacing w:line="276" w:lineRule="auto"/>
              <w:jc w:val="both"/>
              <w:rPr>
                <w:lang w:eastAsia="en-US"/>
              </w:rPr>
            </w:pPr>
          </w:p>
        </w:tc>
        <w:tc>
          <w:tcPr>
            <w:tcW w:w="5341" w:type="dxa"/>
            <w:tcBorders>
              <w:top w:val="single" w:sz="6" w:space="0" w:color="4F81BD"/>
              <w:left w:val="single" w:sz="6" w:space="0" w:color="4F81BD"/>
              <w:bottom w:val="single" w:sz="6" w:space="0" w:color="4F81BD"/>
              <w:right w:val="single" w:sz="6" w:space="0" w:color="4F81BD"/>
            </w:tcBorders>
          </w:tcPr>
          <w:p w14:paraId="02916DD8" w14:textId="77777777" w:rsidR="008E5CC7" w:rsidRPr="00F50DDB" w:rsidRDefault="008E5CC7" w:rsidP="008B4766">
            <w:pPr>
              <w:spacing w:line="276" w:lineRule="auto"/>
              <w:jc w:val="both"/>
              <w:rPr>
                <w:lang w:eastAsia="en-US"/>
              </w:rPr>
            </w:pPr>
            <w:r w:rsidRPr="00F50DDB">
              <w:rPr>
                <w:lang w:eastAsia="en-US"/>
              </w:rPr>
              <w:t>When completed please return in the envelope provided (if applicable). One copy will be given to the participant and the original to be kept on the file of the research team at:</w:t>
            </w:r>
          </w:p>
          <w:p w14:paraId="202FBA3B" w14:textId="77777777" w:rsidR="008E5CC7" w:rsidRPr="00F50DDB" w:rsidRDefault="008E5CC7" w:rsidP="008B4766">
            <w:pPr>
              <w:spacing w:line="276" w:lineRule="auto"/>
              <w:jc w:val="both"/>
              <w:rPr>
                <w:lang w:eastAsia="en-US"/>
              </w:rPr>
            </w:pPr>
          </w:p>
        </w:tc>
      </w:tr>
      <w:tr w:rsidR="008E5CC7" w:rsidRPr="00F50DDB" w14:paraId="71C30CC4" w14:textId="77777777" w:rsidTr="008B4766">
        <w:tc>
          <w:tcPr>
            <w:tcW w:w="5341" w:type="dxa"/>
            <w:tcBorders>
              <w:top w:val="single" w:sz="6" w:space="0" w:color="4F81BD"/>
              <w:left w:val="single" w:sz="6" w:space="0" w:color="4F81BD"/>
              <w:bottom w:val="single" w:sz="6" w:space="0" w:color="4F81BD"/>
              <w:right w:val="single" w:sz="6" w:space="0" w:color="4F81BD"/>
            </w:tcBorders>
          </w:tcPr>
          <w:p w14:paraId="7120E794" w14:textId="77777777" w:rsidR="008E5CC7" w:rsidRPr="00F50DDB" w:rsidRDefault="008E5CC7" w:rsidP="008B4766">
            <w:pPr>
              <w:spacing w:line="276" w:lineRule="auto"/>
              <w:jc w:val="both"/>
              <w:rPr>
                <w:b/>
                <w:lang w:eastAsia="en-US"/>
              </w:rPr>
            </w:pPr>
            <w:r w:rsidRPr="00F50DDB">
              <w:rPr>
                <w:b/>
                <w:lang w:eastAsia="en-US"/>
              </w:rPr>
              <w:lastRenderedPageBreak/>
              <w:t>ENW A CHYFEIRIAD YR YMCHWILYDD</w:t>
            </w:r>
          </w:p>
          <w:p w14:paraId="166103FE" w14:textId="77777777" w:rsidR="008E5CC7" w:rsidRPr="00F50DDB" w:rsidRDefault="008E5CC7" w:rsidP="008B4766">
            <w:pPr>
              <w:spacing w:line="276" w:lineRule="auto"/>
              <w:jc w:val="both"/>
              <w:rPr>
                <w:b/>
                <w:lang w:eastAsia="en-US"/>
              </w:rPr>
            </w:pPr>
          </w:p>
          <w:p w14:paraId="22E2D80E" w14:textId="77777777" w:rsidR="008E5CC7" w:rsidRPr="00F50DDB" w:rsidRDefault="008E5CC7" w:rsidP="008B4766">
            <w:pPr>
              <w:spacing w:line="276" w:lineRule="auto"/>
              <w:jc w:val="both"/>
              <w:rPr>
                <w:b/>
                <w:lang w:eastAsia="en-US"/>
              </w:rPr>
            </w:pPr>
          </w:p>
          <w:p w14:paraId="73874E13" w14:textId="77777777" w:rsidR="008E5CC7" w:rsidRPr="00F50DDB" w:rsidRDefault="008E5CC7" w:rsidP="008B4766">
            <w:pPr>
              <w:spacing w:line="276" w:lineRule="auto"/>
              <w:jc w:val="both"/>
              <w:rPr>
                <w:b/>
                <w:lang w:eastAsia="en-US"/>
              </w:rPr>
            </w:pPr>
          </w:p>
        </w:tc>
        <w:tc>
          <w:tcPr>
            <w:tcW w:w="5341" w:type="dxa"/>
            <w:tcBorders>
              <w:top w:val="single" w:sz="6" w:space="0" w:color="4F81BD"/>
              <w:left w:val="single" w:sz="6" w:space="0" w:color="4F81BD"/>
              <w:bottom w:val="single" w:sz="6" w:space="0" w:color="4F81BD"/>
              <w:right w:val="single" w:sz="6" w:space="0" w:color="4F81BD"/>
            </w:tcBorders>
          </w:tcPr>
          <w:p w14:paraId="28CB2990" w14:textId="77777777" w:rsidR="008E5CC7" w:rsidRPr="00F50DDB" w:rsidRDefault="008E5CC7" w:rsidP="008B4766">
            <w:pPr>
              <w:spacing w:line="276" w:lineRule="auto"/>
              <w:jc w:val="both"/>
              <w:rPr>
                <w:b/>
                <w:lang w:eastAsia="en-US"/>
              </w:rPr>
            </w:pPr>
            <w:r w:rsidRPr="00F50DDB">
              <w:rPr>
                <w:b/>
                <w:lang w:eastAsia="en-US"/>
              </w:rPr>
              <w:t>NAME &amp; ADDRESS OF RESEARCHER</w:t>
            </w:r>
          </w:p>
          <w:p w14:paraId="15063A21" w14:textId="77777777" w:rsidR="008E5CC7" w:rsidRPr="00F50DDB" w:rsidRDefault="008E5CC7" w:rsidP="008B4766">
            <w:pPr>
              <w:spacing w:line="276" w:lineRule="auto"/>
              <w:jc w:val="both"/>
              <w:rPr>
                <w:lang w:eastAsia="en-US"/>
              </w:rPr>
            </w:pPr>
          </w:p>
          <w:p w14:paraId="2AF0BC09" w14:textId="77777777" w:rsidR="008E5CC7" w:rsidRPr="00F50DDB" w:rsidRDefault="008E5CC7" w:rsidP="008B4766">
            <w:pPr>
              <w:spacing w:line="276" w:lineRule="auto"/>
              <w:jc w:val="both"/>
              <w:rPr>
                <w:lang w:eastAsia="en-US"/>
              </w:rPr>
            </w:pPr>
            <w:r w:rsidRPr="00F50DDB">
              <w:rPr>
                <w:lang w:eastAsia="en-US"/>
              </w:rPr>
              <w:t xml:space="preserve">Kirsty Allen </w:t>
            </w:r>
          </w:p>
          <w:p w14:paraId="706A7A03" w14:textId="77777777" w:rsidR="008E5CC7" w:rsidRPr="00F50DDB" w:rsidRDefault="008E5CC7" w:rsidP="008B4766">
            <w:pPr>
              <w:spacing w:line="276" w:lineRule="auto"/>
              <w:jc w:val="both"/>
              <w:rPr>
                <w:lang w:eastAsia="en-US"/>
              </w:rPr>
            </w:pPr>
            <w:r w:rsidRPr="00F50DDB">
              <w:rPr>
                <w:lang w:eastAsia="en-US"/>
              </w:rPr>
              <w:t xml:space="preserve">7 Railway Terrace, </w:t>
            </w:r>
          </w:p>
          <w:p w14:paraId="3FD7AFA3" w14:textId="77777777" w:rsidR="008E5CC7" w:rsidRPr="00F50DDB" w:rsidRDefault="008E5CC7" w:rsidP="008B4766">
            <w:pPr>
              <w:spacing w:line="276" w:lineRule="auto"/>
              <w:jc w:val="both"/>
              <w:rPr>
                <w:lang w:eastAsia="en-US"/>
              </w:rPr>
            </w:pPr>
            <w:r w:rsidRPr="00F50DDB">
              <w:rPr>
                <w:lang w:eastAsia="en-US"/>
              </w:rPr>
              <w:t>Fforestfach,</w:t>
            </w:r>
          </w:p>
          <w:p w14:paraId="5079E571" w14:textId="77777777" w:rsidR="008E5CC7" w:rsidRPr="00F50DDB" w:rsidRDefault="008E5CC7" w:rsidP="008B4766">
            <w:pPr>
              <w:spacing w:line="276" w:lineRule="auto"/>
              <w:jc w:val="both"/>
              <w:rPr>
                <w:lang w:eastAsia="en-US"/>
              </w:rPr>
            </w:pPr>
            <w:r w:rsidRPr="00F50DDB">
              <w:rPr>
                <w:lang w:eastAsia="en-US"/>
              </w:rPr>
              <w:t>Swansea,</w:t>
            </w:r>
          </w:p>
          <w:p w14:paraId="6F640919" w14:textId="77777777" w:rsidR="008E5CC7" w:rsidRPr="00F50DDB" w:rsidRDefault="008E5CC7" w:rsidP="008B4766">
            <w:pPr>
              <w:spacing w:line="276" w:lineRule="auto"/>
              <w:jc w:val="both"/>
              <w:rPr>
                <w:lang w:eastAsia="en-US"/>
              </w:rPr>
            </w:pPr>
            <w:r w:rsidRPr="00F50DDB">
              <w:rPr>
                <w:lang w:eastAsia="en-US"/>
              </w:rPr>
              <w:t>SA5 5BJ</w:t>
            </w:r>
          </w:p>
          <w:p w14:paraId="6BBDF73F" w14:textId="77777777" w:rsidR="008E5CC7" w:rsidRPr="00F50DDB" w:rsidRDefault="008E5CC7" w:rsidP="008B4766">
            <w:pPr>
              <w:spacing w:line="276" w:lineRule="auto"/>
              <w:jc w:val="both"/>
              <w:rPr>
                <w:lang w:eastAsia="en-US"/>
              </w:rPr>
            </w:pPr>
          </w:p>
        </w:tc>
      </w:tr>
    </w:tbl>
    <w:p w14:paraId="62CDB629" w14:textId="77777777" w:rsidR="008E5CC7" w:rsidRPr="00F50DDB" w:rsidRDefault="008E5CC7" w:rsidP="008E5CC7">
      <w:pPr>
        <w:jc w:val="both"/>
      </w:pPr>
    </w:p>
    <w:p w14:paraId="08D21F96" w14:textId="77777777" w:rsidR="008E5CC7" w:rsidRDefault="008E5CC7" w:rsidP="008E5CC7">
      <w:pPr>
        <w:jc w:val="both"/>
      </w:pPr>
    </w:p>
    <w:p w14:paraId="5C6AC523" w14:textId="77777777" w:rsidR="002F63DA" w:rsidRDefault="002F63DA" w:rsidP="00182614">
      <w:pPr>
        <w:spacing w:line="480" w:lineRule="auto"/>
        <w:rPr>
          <w:bCs/>
          <w:u w:val="single"/>
        </w:rPr>
      </w:pPr>
    </w:p>
    <w:p w14:paraId="02EB8BD3" w14:textId="77777777" w:rsidR="002F63DA" w:rsidRDefault="002F63DA" w:rsidP="00182614">
      <w:pPr>
        <w:spacing w:line="480" w:lineRule="auto"/>
        <w:rPr>
          <w:bCs/>
          <w:u w:val="single"/>
        </w:rPr>
      </w:pPr>
    </w:p>
    <w:p w14:paraId="7470AA74" w14:textId="77777777" w:rsidR="002F63DA" w:rsidRDefault="002F63DA" w:rsidP="00182614">
      <w:pPr>
        <w:spacing w:line="480" w:lineRule="auto"/>
        <w:rPr>
          <w:bCs/>
          <w:u w:val="single"/>
        </w:rPr>
      </w:pPr>
    </w:p>
    <w:p w14:paraId="64629B46" w14:textId="77777777" w:rsidR="002F63DA" w:rsidRDefault="002F63DA" w:rsidP="00182614">
      <w:pPr>
        <w:spacing w:line="480" w:lineRule="auto"/>
        <w:rPr>
          <w:bCs/>
          <w:u w:val="single"/>
        </w:rPr>
      </w:pPr>
    </w:p>
    <w:p w14:paraId="2DC38651" w14:textId="77777777" w:rsidR="002F63DA" w:rsidRDefault="002F63DA" w:rsidP="00182614">
      <w:pPr>
        <w:spacing w:line="480" w:lineRule="auto"/>
        <w:rPr>
          <w:bCs/>
          <w:u w:val="single"/>
        </w:rPr>
      </w:pPr>
    </w:p>
    <w:p w14:paraId="67682CB2" w14:textId="77777777" w:rsidR="002F63DA" w:rsidRDefault="002F63DA" w:rsidP="00182614">
      <w:pPr>
        <w:spacing w:line="480" w:lineRule="auto"/>
        <w:rPr>
          <w:bCs/>
          <w:u w:val="single"/>
        </w:rPr>
      </w:pPr>
    </w:p>
    <w:p w14:paraId="4940C000" w14:textId="77777777" w:rsidR="002F63DA" w:rsidRDefault="002F63DA" w:rsidP="00182614">
      <w:pPr>
        <w:spacing w:line="480" w:lineRule="auto"/>
        <w:rPr>
          <w:bCs/>
          <w:u w:val="single"/>
        </w:rPr>
      </w:pPr>
    </w:p>
    <w:p w14:paraId="6ADAE54C" w14:textId="77777777" w:rsidR="002F63DA" w:rsidRDefault="002F63DA" w:rsidP="00182614">
      <w:pPr>
        <w:spacing w:line="480" w:lineRule="auto"/>
        <w:rPr>
          <w:bCs/>
          <w:u w:val="single"/>
        </w:rPr>
      </w:pPr>
    </w:p>
    <w:p w14:paraId="6CA8ECE4" w14:textId="77777777" w:rsidR="002F63DA" w:rsidRDefault="002F63DA" w:rsidP="00182614">
      <w:pPr>
        <w:spacing w:line="480" w:lineRule="auto"/>
        <w:rPr>
          <w:bCs/>
          <w:u w:val="single"/>
        </w:rPr>
      </w:pPr>
    </w:p>
    <w:p w14:paraId="15EE958D" w14:textId="77777777" w:rsidR="002F63DA" w:rsidRDefault="002F63DA" w:rsidP="00182614">
      <w:pPr>
        <w:spacing w:line="480" w:lineRule="auto"/>
        <w:rPr>
          <w:bCs/>
          <w:u w:val="single"/>
        </w:rPr>
      </w:pPr>
    </w:p>
    <w:p w14:paraId="044EB96B" w14:textId="77777777" w:rsidR="002F63DA" w:rsidRDefault="002F63DA" w:rsidP="00182614">
      <w:pPr>
        <w:spacing w:line="480" w:lineRule="auto"/>
        <w:rPr>
          <w:bCs/>
          <w:u w:val="single"/>
        </w:rPr>
      </w:pPr>
    </w:p>
    <w:p w14:paraId="3E9A833B" w14:textId="77777777" w:rsidR="002F63DA" w:rsidRDefault="002F63DA" w:rsidP="00182614">
      <w:pPr>
        <w:spacing w:line="480" w:lineRule="auto"/>
        <w:rPr>
          <w:bCs/>
          <w:u w:val="single"/>
        </w:rPr>
      </w:pPr>
    </w:p>
    <w:p w14:paraId="20270409" w14:textId="77777777" w:rsidR="002F63DA" w:rsidRDefault="002F63DA" w:rsidP="00182614">
      <w:pPr>
        <w:spacing w:line="480" w:lineRule="auto"/>
        <w:rPr>
          <w:bCs/>
          <w:u w:val="single"/>
        </w:rPr>
      </w:pPr>
    </w:p>
    <w:p w14:paraId="11D500B2" w14:textId="77777777" w:rsidR="002F63DA" w:rsidRDefault="002F63DA" w:rsidP="00182614">
      <w:pPr>
        <w:spacing w:line="480" w:lineRule="auto"/>
        <w:rPr>
          <w:bCs/>
          <w:u w:val="single"/>
        </w:rPr>
      </w:pPr>
    </w:p>
    <w:p w14:paraId="10C9232B" w14:textId="77777777" w:rsidR="002F63DA" w:rsidRDefault="002F63DA" w:rsidP="00182614">
      <w:pPr>
        <w:spacing w:line="480" w:lineRule="auto"/>
        <w:rPr>
          <w:bCs/>
          <w:u w:val="single"/>
        </w:rPr>
      </w:pPr>
    </w:p>
    <w:p w14:paraId="140128D7" w14:textId="77777777" w:rsidR="002F63DA" w:rsidRDefault="002F63DA" w:rsidP="00182614">
      <w:pPr>
        <w:spacing w:line="480" w:lineRule="auto"/>
        <w:rPr>
          <w:bCs/>
          <w:u w:val="single"/>
        </w:rPr>
      </w:pPr>
    </w:p>
    <w:p w14:paraId="0F564F51" w14:textId="77777777" w:rsidR="002F63DA" w:rsidRDefault="002F63DA" w:rsidP="00182614">
      <w:pPr>
        <w:spacing w:line="480" w:lineRule="auto"/>
        <w:rPr>
          <w:bCs/>
          <w:u w:val="single"/>
        </w:rPr>
      </w:pPr>
    </w:p>
    <w:p w14:paraId="59EA53BD" w14:textId="77777777" w:rsidR="002F63DA" w:rsidRDefault="002F63DA" w:rsidP="00182614">
      <w:pPr>
        <w:spacing w:line="480" w:lineRule="auto"/>
        <w:rPr>
          <w:bCs/>
          <w:u w:val="single"/>
        </w:rPr>
      </w:pPr>
    </w:p>
    <w:p w14:paraId="1EE9F89E" w14:textId="77777777" w:rsidR="002F63DA" w:rsidRDefault="002F63DA" w:rsidP="00182614">
      <w:pPr>
        <w:spacing w:line="480" w:lineRule="auto"/>
        <w:rPr>
          <w:bCs/>
          <w:u w:val="single"/>
        </w:rPr>
      </w:pPr>
    </w:p>
    <w:p w14:paraId="42220468" w14:textId="0B24D605" w:rsidR="00415595" w:rsidRDefault="00556A22" w:rsidP="0002658C">
      <w:pPr>
        <w:jc w:val="both"/>
      </w:pPr>
      <w:r w:rsidRPr="00182614">
        <w:rPr>
          <w:bCs/>
          <w:u w:val="single"/>
        </w:rPr>
        <w:lastRenderedPageBreak/>
        <w:t>Appendices</w:t>
      </w:r>
      <w:r>
        <w:rPr>
          <w:bCs/>
          <w:u w:val="single"/>
        </w:rPr>
        <w:t xml:space="preserve"> 8.</w:t>
      </w:r>
      <w:r w:rsidR="00A777F1">
        <w:rPr>
          <w:bCs/>
          <w:u w:val="single"/>
        </w:rPr>
        <w:t>5</w:t>
      </w:r>
      <w:r>
        <w:rPr>
          <w:bCs/>
          <w:u w:val="single"/>
        </w:rPr>
        <w:t xml:space="preserve">: Organisation </w:t>
      </w:r>
      <w:r w:rsidR="00AB3030">
        <w:rPr>
          <w:bCs/>
          <w:u w:val="single"/>
        </w:rPr>
        <w:t>information letter</w:t>
      </w:r>
      <w:r>
        <w:rPr>
          <w:bCs/>
          <w:u w:val="single"/>
        </w:rPr>
        <w:t>.</w:t>
      </w:r>
    </w:p>
    <w:p w14:paraId="0228BC88" w14:textId="77777777" w:rsidR="0002658C" w:rsidRDefault="0002658C" w:rsidP="0002658C">
      <w:pPr>
        <w:jc w:val="both"/>
      </w:pPr>
    </w:p>
    <w:p w14:paraId="67CD3174" w14:textId="77777777" w:rsidR="0002658C" w:rsidRPr="0002658C" w:rsidRDefault="0002658C" w:rsidP="0002658C">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32"/>
        <w:gridCol w:w="3254"/>
        <w:gridCol w:w="1232"/>
      </w:tblGrid>
      <w:tr w:rsidR="00415595" w:rsidRPr="00F50DDB" w14:paraId="23807722" w14:textId="77777777" w:rsidTr="00F12424">
        <w:trPr>
          <w:trHeight w:val="572"/>
        </w:trPr>
        <w:tc>
          <w:tcPr>
            <w:tcW w:w="4629" w:type="dxa"/>
            <w:tcBorders>
              <w:top w:val="nil"/>
              <w:left w:val="nil"/>
              <w:bottom w:val="nil"/>
              <w:right w:val="nil"/>
            </w:tcBorders>
            <w:shd w:val="clear" w:color="auto" w:fill="auto"/>
          </w:tcPr>
          <w:p w14:paraId="03E115AE" w14:textId="77777777" w:rsidR="0002658C" w:rsidRDefault="0002658C" w:rsidP="00F12424">
            <w:pPr>
              <w:spacing w:line="276" w:lineRule="auto"/>
              <w:jc w:val="both"/>
              <w:rPr>
                <w:b/>
                <w:color w:val="FFFFFF"/>
                <w:lang w:eastAsia="en-US"/>
              </w:rPr>
            </w:pPr>
          </w:p>
          <w:p w14:paraId="1BFB66B3" w14:textId="77777777" w:rsidR="0002658C" w:rsidRDefault="0002658C" w:rsidP="00F12424">
            <w:pPr>
              <w:spacing w:line="276" w:lineRule="auto"/>
              <w:jc w:val="both"/>
              <w:rPr>
                <w:b/>
                <w:color w:val="FFFFFF"/>
                <w:lang w:eastAsia="en-US"/>
              </w:rPr>
            </w:pPr>
          </w:p>
          <w:p w14:paraId="052D523A" w14:textId="77777777" w:rsidR="0002658C" w:rsidRDefault="0002658C" w:rsidP="00F12424">
            <w:pPr>
              <w:spacing w:line="276" w:lineRule="auto"/>
              <w:jc w:val="both"/>
              <w:rPr>
                <w:b/>
                <w:color w:val="FFFFFF"/>
                <w:lang w:eastAsia="en-US"/>
              </w:rPr>
            </w:pPr>
          </w:p>
          <w:p w14:paraId="7D252447" w14:textId="169FA298" w:rsidR="00415595" w:rsidRPr="00F50DDB" w:rsidRDefault="00415595" w:rsidP="00F12424">
            <w:pPr>
              <w:spacing w:line="276" w:lineRule="auto"/>
              <w:jc w:val="both"/>
              <w:rPr>
                <w:b/>
                <w:color w:val="FFFFFF"/>
                <w:lang w:eastAsia="en-US"/>
              </w:rPr>
            </w:pPr>
            <w:r w:rsidRPr="00F50DDB">
              <w:rPr>
                <w:noProof/>
              </w:rPr>
              <w:drawing>
                <wp:anchor distT="0" distB="0" distL="114300" distR="114300" simplePos="0" relativeHeight="251668480" behindDoc="0" locked="0" layoutInCell="1" allowOverlap="1" wp14:anchorId="1B416958" wp14:editId="37731B7A">
                  <wp:simplePos x="0" y="0"/>
                  <wp:positionH relativeFrom="margin">
                    <wp:posOffset>-68580</wp:posOffset>
                  </wp:positionH>
                  <wp:positionV relativeFrom="page">
                    <wp:posOffset>0</wp:posOffset>
                  </wp:positionV>
                  <wp:extent cx="1792605" cy="601345"/>
                  <wp:effectExtent l="0" t="0" r="0" b="8255"/>
                  <wp:wrapSquare wrapText="bothSides"/>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92605" cy="601345"/>
                          </a:xfrm>
                          <a:prstGeom prst="rect">
                            <a:avLst/>
                          </a:prstGeom>
                          <a:noFill/>
                        </pic:spPr>
                      </pic:pic>
                    </a:graphicData>
                  </a:graphic>
                  <wp14:sizeRelH relativeFrom="page">
                    <wp14:pctWidth>0</wp14:pctWidth>
                  </wp14:sizeRelH>
                  <wp14:sizeRelV relativeFrom="page">
                    <wp14:pctHeight>0</wp14:pctHeight>
                  </wp14:sizeRelV>
                </wp:anchor>
              </w:drawing>
            </w:r>
          </w:p>
        </w:tc>
        <w:tc>
          <w:tcPr>
            <w:tcW w:w="3369" w:type="dxa"/>
            <w:tcBorders>
              <w:top w:val="nil"/>
              <w:left w:val="nil"/>
              <w:bottom w:val="nil"/>
              <w:right w:val="single" w:sz="6" w:space="0" w:color="4F81BD"/>
            </w:tcBorders>
            <w:shd w:val="clear" w:color="auto" w:fill="auto"/>
            <w:hideMark/>
          </w:tcPr>
          <w:p w14:paraId="14EDC470" w14:textId="77777777" w:rsidR="00415595" w:rsidRPr="00F50DDB" w:rsidRDefault="00415595" w:rsidP="00F12424">
            <w:pPr>
              <w:spacing w:line="276" w:lineRule="auto"/>
              <w:jc w:val="both"/>
              <w:rPr>
                <w:lang w:eastAsia="en-US"/>
              </w:rPr>
            </w:pPr>
            <w:r w:rsidRPr="00F50DDB">
              <w:rPr>
                <w:lang w:eastAsia="en-US"/>
              </w:rPr>
              <w:t xml:space="preserve">Rhif Adnabod Cyfranogwr: </w:t>
            </w:r>
          </w:p>
          <w:p w14:paraId="0095ADEB" w14:textId="77777777" w:rsidR="00415595" w:rsidRPr="00F50DDB" w:rsidRDefault="00415595" w:rsidP="00F12424">
            <w:pPr>
              <w:spacing w:line="276" w:lineRule="auto"/>
              <w:jc w:val="both"/>
              <w:rPr>
                <w:b/>
                <w:color w:val="FFFFFF"/>
                <w:lang w:eastAsia="en-US"/>
              </w:rPr>
            </w:pPr>
            <w:r w:rsidRPr="00F50DDB">
              <w:rPr>
                <w:lang w:eastAsia="en-US"/>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14:paraId="5BEE4ED7" w14:textId="77777777" w:rsidR="00415595" w:rsidRDefault="00415595" w:rsidP="00F12424">
            <w:pPr>
              <w:spacing w:line="276" w:lineRule="auto"/>
              <w:jc w:val="both"/>
              <w:rPr>
                <w:b/>
                <w:color w:val="FFFFFF"/>
                <w:lang w:eastAsia="en-US"/>
              </w:rPr>
            </w:pPr>
          </w:p>
          <w:p w14:paraId="7CDE2887" w14:textId="77777777" w:rsidR="0002658C" w:rsidRDefault="0002658C" w:rsidP="00F12424">
            <w:pPr>
              <w:spacing w:line="276" w:lineRule="auto"/>
              <w:jc w:val="both"/>
              <w:rPr>
                <w:b/>
                <w:color w:val="FFFFFF"/>
                <w:lang w:eastAsia="en-US"/>
              </w:rPr>
            </w:pPr>
          </w:p>
          <w:p w14:paraId="093DD0D0" w14:textId="462AC483" w:rsidR="0002658C" w:rsidRPr="0002658C" w:rsidRDefault="0002658C" w:rsidP="0002658C">
            <w:pPr>
              <w:jc w:val="both"/>
            </w:pPr>
            <w:r>
              <w:t>_______</w:t>
            </w:r>
          </w:p>
        </w:tc>
      </w:tr>
      <w:tr w:rsidR="00415595" w:rsidRPr="00F50DDB" w14:paraId="7BDB9EF9" w14:textId="77777777" w:rsidTr="00F12424">
        <w:trPr>
          <w:trHeight w:val="572"/>
        </w:trPr>
        <w:tc>
          <w:tcPr>
            <w:tcW w:w="4629" w:type="dxa"/>
            <w:tcBorders>
              <w:top w:val="nil"/>
              <w:left w:val="single" w:sz="6" w:space="0" w:color="4F81BD"/>
              <w:bottom w:val="nil"/>
              <w:right w:val="single" w:sz="6" w:space="0" w:color="4F81BD"/>
            </w:tcBorders>
            <w:shd w:val="clear" w:color="auto" w:fill="4F81BD"/>
          </w:tcPr>
          <w:p w14:paraId="126721D8" w14:textId="77777777" w:rsidR="00415595" w:rsidRPr="00F50DDB" w:rsidRDefault="00415595" w:rsidP="00F12424">
            <w:pPr>
              <w:spacing w:line="276" w:lineRule="auto"/>
              <w:jc w:val="both"/>
              <w:rPr>
                <w:b/>
                <w:color w:val="FFFFFF"/>
                <w:lang w:eastAsia="en-US"/>
              </w:rPr>
            </w:pPr>
          </w:p>
          <w:p w14:paraId="198A0611" w14:textId="77777777" w:rsidR="00415595" w:rsidRPr="00F50DDB" w:rsidRDefault="00415595" w:rsidP="00F12424">
            <w:pPr>
              <w:spacing w:line="276" w:lineRule="auto"/>
              <w:jc w:val="both"/>
              <w:rPr>
                <w:b/>
                <w:color w:val="FFFFFF"/>
                <w:lang w:eastAsia="en-US"/>
              </w:rPr>
            </w:pPr>
          </w:p>
        </w:tc>
        <w:tc>
          <w:tcPr>
            <w:tcW w:w="4613" w:type="dxa"/>
            <w:gridSpan w:val="2"/>
            <w:tcBorders>
              <w:top w:val="single" w:sz="6" w:space="0" w:color="4F81BD"/>
              <w:left w:val="single" w:sz="6" w:space="0" w:color="4F81BD"/>
              <w:bottom w:val="single" w:sz="6" w:space="0" w:color="4F81BD"/>
              <w:right w:val="single" w:sz="6" w:space="0" w:color="4F81BD"/>
            </w:tcBorders>
            <w:shd w:val="clear" w:color="auto" w:fill="4F81BD"/>
          </w:tcPr>
          <w:p w14:paraId="5F178AE9" w14:textId="77777777" w:rsidR="00415595" w:rsidRPr="00F50DDB" w:rsidRDefault="00415595" w:rsidP="00F12424">
            <w:pPr>
              <w:spacing w:line="276" w:lineRule="auto"/>
              <w:jc w:val="both"/>
              <w:rPr>
                <w:b/>
                <w:color w:val="FFFFFF"/>
                <w:lang w:eastAsia="en-US"/>
              </w:rPr>
            </w:pPr>
          </w:p>
          <w:p w14:paraId="2538EED7" w14:textId="7605291A" w:rsidR="00415595" w:rsidRPr="00F50DDB" w:rsidRDefault="00CB0D3C" w:rsidP="00F12424">
            <w:pPr>
              <w:spacing w:line="276" w:lineRule="auto"/>
              <w:jc w:val="both"/>
              <w:rPr>
                <w:b/>
                <w:color w:val="FFFFFF"/>
                <w:lang w:eastAsia="en-US"/>
              </w:rPr>
            </w:pPr>
            <w:r>
              <w:rPr>
                <w:b/>
                <w:color w:val="FFFFFF"/>
                <w:lang w:eastAsia="en-US"/>
              </w:rPr>
              <w:t>ORGANIZATION</w:t>
            </w:r>
            <w:r w:rsidR="00415595" w:rsidRPr="00F50DDB">
              <w:rPr>
                <w:b/>
                <w:color w:val="FFFFFF"/>
                <w:lang w:eastAsia="en-US"/>
              </w:rPr>
              <w:t xml:space="preserve"> INFORMATION SHEET</w:t>
            </w:r>
          </w:p>
          <w:p w14:paraId="142F7657" w14:textId="77777777" w:rsidR="00415595" w:rsidRPr="00F50DDB" w:rsidRDefault="00415595" w:rsidP="00F12424">
            <w:pPr>
              <w:spacing w:line="276" w:lineRule="auto"/>
              <w:jc w:val="both"/>
              <w:rPr>
                <w:color w:val="FFFFFF"/>
                <w:lang w:eastAsia="en-US"/>
              </w:rPr>
            </w:pPr>
          </w:p>
        </w:tc>
      </w:tr>
      <w:tr w:rsidR="00415595" w:rsidRPr="00F50DDB" w14:paraId="3AB853D4" w14:textId="77777777" w:rsidTr="00F12424">
        <w:trPr>
          <w:trHeight w:val="572"/>
        </w:trPr>
        <w:tc>
          <w:tcPr>
            <w:tcW w:w="924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336EBF94" w14:textId="4BF2EDB2" w:rsidR="00415595" w:rsidRPr="00F50DDB" w:rsidRDefault="00415595" w:rsidP="00F12424">
            <w:pPr>
              <w:spacing w:line="276" w:lineRule="auto"/>
              <w:jc w:val="both"/>
              <w:rPr>
                <w:lang w:eastAsia="en-US"/>
              </w:rPr>
            </w:pPr>
            <w:r w:rsidRPr="00F50DDB">
              <w:rPr>
                <w:lang w:eastAsia="en-US"/>
              </w:rPr>
              <w:t>Teitl Y Prosiect: /</w:t>
            </w:r>
            <w:r w:rsidRPr="00F50DDB">
              <w:rPr>
                <w:b/>
                <w:color w:val="FFFFFF"/>
                <w:lang w:eastAsia="en-US"/>
              </w:rPr>
              <w:t xml:space="preserve"> </w:t>
            </w:r>
            <w:r w:rsidRPr="00F50DDB">
              <w:rPr>
                <w:lang w:eastAsia="en-US"/>
              </w:rPr>
              <w:t xml:space="preserve">Project Title: </w:t>
            </w:r>
            <w:r w:rsidRPr="00F50DDB">
              <w:rPr>
                <w:bCs/>
                <w:i/>
              </w:rPr>
              <w:t xml:space="preserve">An investigation of life coaching and the impact it has on young people’s progression and </w:t>
            </w:r>
            <w:r w:rsidR="00F63254">
              <w:rPr>
                <w:bCs/>
                <w:i/>
              </w:rPr>
              <w:t>Y</w:t>
            </w:r>
            <w:r w:rsidRPr="00F50DDB">
              <w:rPr>
                <w:bCs/>
                <w:i/>
              </w:rPr>
              <w:t xml:space="preserve">outh </w:t>
            </w:r>
            <w:r w:rsidR="00F63254">
              <w:rPr>
                <w:bCs/>
                <w:i/>
              </w:rPr>
              <w:t>W</w:t>
            </w:r>
            <w:r w:rsidRPr="00F50DDB">
              <w:rPr>
                <w:bCs/>
                <w:i/>
              </w:rPr>
              <w:t xml:space="preserve">ork </w:t>
            </w:r>
            <w:r w:rsidR="00BF4027">
              <w:rPr>
                <w:bCs/>
                <w:i/>
              </w:rPr>
              <w:t>P</w:t>
            </w:r>
            <w:r w:rsidRPr="00F50DDB">
              <w:rPr>
                <w:bCs/>
                <w:i/>
              </w:rPr>
              <w:t xml:space="preserve">ractice: Creating a more structured approach to </w:t>
            </w:r>
            <w:r w:rsidR="00E222A9">
              <w:rPr>
                <w:bCs/>
                <w:i/>
              </w:rPr>
              <w:t>Y</w:t>
            </w:r>
            <w:r w:rsidRPr="00F50DDB">
              <w:rPr>
                <w:bCs/>
                <w:i/>
              </w:rPr>
              <w:t xml:space="preserve">oung </w:t>
            </w:r>
            <w:r w:rsidR="00E222A9">
              <w:rPr>
                <w:bCs/>
                <w:i/>
              </w:rPr>
              <w:t>P</w:t>
            </w:r>
            <w:r w:rsidRPr="00F50DDB">
              <w:rPr>
                <w:bCs/>
                <w:i/>
              </w:rPr>
              <w:t xml:space="preserve">eople’s </w:t>
            </w:r>
            <w:r w:rsidR="00E222A9">
              <w:rPr>
                <w:bCs/>
                <w:i/>
              </w:rPr>
              <w:t>S</w:t>
            </w:r>
            <w:r w:rsidRPr="00F50DDB">
              <w:rPr>
                <w:bCs/>
                <w:i/>
              </w:rPr>
              <w:t>ervices.</w:t>
            </w:r>
          </w:p>
        </w:tc>
      </w:tr>
    </w:tbl>
    <w:p w14:paraId="4C74B54C" w14:textId="77777777" w:rsidR="00415595" w:rsidRPr="00F50DDB" w:rsidRDefault="00415595" w:rsidP="00415595">
      <w:pPr>
        <w:jc w:val="both"/>
      </w:pPr>
      <w:r w:rsidRPr="00F50DDB">
        <w:tab/>
      </w:r>
    </w:p>
    <w:p w14:paraId="345BF0D0" w14:textId="07B9A5E7" w:rsidR="00415595" w:rsidRPr="00F50DDB" w:rsidRDefault="00415595" w:rsidP="00415595">
      <w:pPr>
        <w:jc w:val="both"/>
        <w:rPr>
          <w:rStyle w:val="nw1"/>
        </w:rPr>
      </w:pPr>
      <w:r w:rsidRPr="00F50DDB">
        <w:rPr>
          <w:rStyle w:val="nw1"/>
        </w:rPr>
        <w:t xml:space="preserve">Dear </w:t>
      </w:r>
      <w:r w:rsidR="00560FD0">
        <w:rPr>
          <w:rStyle w:val="nw1"/>
        </w:rPr>
        <w:t>Organization</w:t>
      </w:r>
      <w:r w:rsidRPr="00F50DDB">
        <w:rPr>
          <w:rStyle w:val="nw1"/>
        </w:rPr>
        <w:t xml:space="preserve">: </w:t>
      </w:r>
    </w:p>
    <w:p w14:paraId="46322AFD" w14:textId="77777777" w:rsidR="00415595" w:rsidRPr="00F50DDB" w:rsidRDefault="00415595" w:rsidP="00415595">
      <w:pPr>
        <w:jc w:val="both"/>
        <w:rPr>
          <w:rStyle w:val="nw1"/>
        </w:rPr>
      </w:pPr>
    </w:p>
    <w:p w14:paraId="0DA7F412" w14:textId="4C7D4A83" w:rsidR="00415595" w:rsidRPr="00F50DDB" w:rsidRDefault="00415595" w:rsidP="00415595">
      <w:pPr>
        <w:pStyle w:val="NormalWeb1"/>
        <w:spacing w:line="302" w:lineRule="atLeast"/>
        <w:jc w:val="both"/>
        <w:rPr>
          <w:rStyle w:val="nw1"/>
        </w:rPr>
      </w:pPr>
      <w:r w:rsidRPr="00F50DDB">
        <w:rPr>
          <w:rStyle w:val="nw1"/>
          <w:color w:val="000000"/>
        </w:rPr>
        <w:t>My name is Kirsty Allen</w:t>
      </w:r>
      <w:r w:rsidR="002E6BF4">
        <w:rPr>
          <w:rStyle w:val="nw1"/>
          <w:color w:val="000000"/>
        </w:rPr>
        <w:t>,</w:t>
      </w:r>
      <w:r w:rsidRPr="00F50DDB">
        <w:rPr>
          <w:rStyle w:val="nw1"/>
          <w:color w:val="000000"/>
        </w:rPr>
        <w:t xml:space="preserve"> and I am studying in the </w:t>
      </w:r>
      <w:r>
        <w:rPr>
          <w:rStyle w:val="nw1"/>
          <w:color w:val="000000"/>
        </w:rPr>
        <w:t>Youth Work and Social Education</w:t>
      </w:r>
      <w:r w:rsidRPr="00F50DDB">
        <w:rPr>
          <w:rStyle w:val="nw1"/>
        </w:rPr>
        <w:t>.</w:t>
      </w:r>
    </w:p>
    <w:p w14:paraId="7F4B06F0" w14:textId="77777777" w:rsidR="00415595" w:rsidRPr="00F50DDB" w:rsidRDefault="00415595" w:rsidP="00415595">
      <w:pPr>
        <w:pStyle w:val="NormalWeb1"/>
        <w:spacing w:line="302" w:lineRule="atLeast"/>
        <w:jc w:val="both"/>
        <w:rPr>
          <w:rStyle w:val="nw1"/>
        </w:rPr>
      </w:pPr>
    </w:p>
    <w:p w14:paraId="7C56326D" w14:textId="2960C891" w:rsidR="00415595" w:rsidRPr="00110C87" w:rsidRDefault="00415595" w:rsidP="00415595">
      <w:pPr>
        <w:pStyle w:val="NormalWeb1"/>
        <w:spacing w:line="302" w:lineRule="atLeast"/>
        <w:jc w:val="both"/>
        <w:rPr>
          <w:rStyle w:val="nw1"/>
        </w:rPr>
      </w:pPr>
      <w:r w:rsidRPr="00110C87">
        <w:rPr>
          <w:rStyle w:val="nw1"/>
        </w:rPr>
        <w:t>I would like to invite you</w:t>
      </w:r>
      <w:r w:rsidR="00560FD0" w:rsidRPr="00110C87">
        <w:rPr>
          <w:rStyle w:val="nw1"/>
        </w:rPr>
        <w:t xml:space="preserve">r </w:t>
      </w:r>
      <w:r w:rsidR="002E6BF4" w:rsidRPr="00110C87">
        <w:rPr>
          <w:rStyle w:val="nw1"/>
        </w:rPr>
        <w:t>organisation</w:t>
      </w:r>
      <w:r w:rsidRPr="00110C87">
        <w:rPr>
          <w:rStyle w:val="nw1"/>
        </w:rPr>
        <w:t xml:space="preserve"> to participate in my research project. This project will capture </w:t>
      </w:r>
      <w:r w:rsidR="00631826" w:rsidRPr="00110C87">
        <w:rPr>
          <w:rStyle w:val="nw1"/>
        </w:rPr>
        <w:t>the</w:t>
      </w:r>
      <w:r w:rsidRPr="00110C87">
        <w:rPr>
          <w:rStyle w:val="nw1"/>
        </w:rPr>
        <w:t xml:space="preserve"> progress and results during the twelve-week life coaching program</w:t>
      </w:r>
      <w:r w:rsidR="00E53CF9">
        <w:rPr>
          <w:rStyle w:val="nw1"/>
        </w:rPr>
        <w:t>me</w:t>
      </w:r>
      <w:r w:rsidR="004018DC" w:rsidRPr="00110C87">
        <w:rPr>
          <w:rStyle w:val="nw1"/>
        </w:rPr>
        <w:t xml:space="preserve"> of four participants.</w:t>
      </w:r>
      <w:r w:rsidRPr="00110C87">
        <w:rPr>
          <w:rStyle w:val="nw1"/>
        </w:rPr>
        <w:t xml:space="preserve"> </w:t>
      </w:r>
      <w:r w:rsidR="004018DC" w:rsidRPr="00110C87">
        <w:rPr>
          <w:rStyle w:val="nw1"/>
        </w:rPr>
        <w:t>And</w:t>
      </w:r>
      <w:r w:rsidRPr="00110C87">
        <w:rPr>
          <w:rStyle w:val="nw1"/>
        </w:rPr>
        <w:t xml:space="preserve"> aims to show the connection between a structured life coaching approach and the increase in </w:t>
      </w:r>
      <w:r w:rsidR="005A4FA6" w:rsidRPr="00110C87">
        <w:rPr>
          <w:rStyle w:val="nw1"/>
        </w:rPr>
        <w:t>the participants</w:t>
      </w:r>
      <w:r w:rsidRPr="00110C87">
        <w:rPr>
          <w:rStyle w:val="nw1"/>
        </w:rPr>
        <w:t xml:space="preserve"> personal aspects and goals </w:t>
      </w:r>
      <w:r w:rsidR="0086511B" w:rsidRPr="00110C87">
        <w:rPr>
          <w:rStyle w:val="nw1"/>
        </w:rPr>
        <w:t>using</w:t>
      </w:r>
      <w:r w:rsidRPr="00110C87">
        <w:rPr>
          <w:rStyle w:val="nw1"/>
        </w:rPr>
        <w:t xml:space="preserve"> </w:t>
      </w:r>
      <w:r w:rsidR="005A4FA6" w:rsidRPr="00110C87">
        <w:rPr>
          <w:rStyle w:val="nw1"/>
        </w:rPr>
        <w:t>the Youth</w:t>
      </w:r>
      <w:r w:rsidRPr="00110C87">
        <w:rPr>
          <w:rStyle w:val="nw1"/>
        </w:rPr>
        <w:t xml:space="preserve"> </w:t>
      </w:r>
      <w:r w:rsidR="005A4FA6" w:rsidRPr="00110C87">
        <w:rPr>
          <w:rStyle w:val="nw1"/>
        </w:rPr>
        <w:t>O</w:t>
      </w:r>
      <w:r w:rsidRPr="00110C87">
        <w:rPr>
          <w:rStyle w:val="nw1"/>
        </w:rPr>
        <w:t xml:space="preserve">utcome </w:t>
      </w:r>
      <w:r w:rsidR="005A4FA6" w:rsidRPr="00110C87">
        <w:rPr>
          <w:rStyle w:val="nw1"/>
        </w:rPr>
        <w:t>S</w:t>
      </w:r>
      <w:r w:rsidRPr="00110C87">
        <w:rPr>
          <w:rStyle w:val="nw1"/>
        </w:rPr>
        <w:t xml:space="preserve">tar and </w:t>
      </w:r>
      <w:r w:rsidR="0086511B" w:rsidRPr="00110C87">
        <w:rPr>
          <w:rStyle w:val="nw1"/>
        </w:rPr>
        <w:t xml:space="preserve">a creative </w:t>
      </w:r>
      <w:r w:rsidRPr="00110C87">
        <w:rPr>
          <w:rStyle w:val="nw1"/>
        </w:rPr>
        <w:t>focus group.</w:t>
      </w:r>
    </w:p>
    <w:p w14:paraId="11D96893" w14:textId="77777777" w:rsidR="00415595" w:rsidRPr="00F50DDB" w:rsidRDefault="00415595" w:rsidP="00415595">
      <w:pPr>
        <w:pStyle w:val="NormalWeb1"/>
        <w:spacing w:line="302" w:lineRule="atLeast"/>
        <w:jc w:val="both"/>
        <w:rPr>
          <w:rStyle w:val="nw1"/>
          <w:color w:val="000000"/>
        </w:rPr>
      </w:pPr>
    </w:p>
    <w:p w14:paraId="5C8D954F" w14:textId="2BD10658" w:rsidR="00415595" w:rsidRPr="00110C87" w:rsidRDefault="00415595" w:rsidP="00415595">
      <w:pPr>
        <w:pStyle w:val="NormalWeb1"/>
        <w:spacing w:line="302" w:lineRule="atLeast"/>
        <w:jc w:val="both"/>
      </w:pPr>
      <w:r w:rsidRPr="00F50DDB">
        <w:rPr>
          <w:rStyle w:val="nw1"/>
          <w:color w:val="000000"/>
        </w:rPr>
        <w:t>Attached to this letter is a</w:t>
      </w:r>
      <w:r w:rsidRPr="00F50DDB">
        <w:rPr>
          <w:color w:val="000000"/>
        </w:rPr>
        <w:t xml:space="preserve"> </w:t>
      </w:r>
      <w:r w:rsidRPr="00F50DDB">
        <w:rPr>
          <w:rStyle w:val="nw1"/>
          <w:color w:val="000000"/>
        </w:rPr>
        <w:t xml:space="preserve">short questionnaire </w:t>
      </w:r>
      <w:r w:rsidR="00C651F3">
        <w:rPr>
          <w:rStyle w:val="nw1"/>
          <w:color w:val="000000"/>
        </w:rPr>
        <w:t>and</w:t>
      </w:r>
      <w:r w:rsidRPr="00F50DDB">
        <w:rPr>
          <w:rStyle w:val="nw1"/>
          <w:color w:val="FF0000"/>
        </w:rPr>
        <w:t xml:space="preserve"> </w:t>
      </w:r>
      <w:r w:rsidRPr="00110C87">
        <w:rPr>
          <w:rStyle w:val="nw1"/>
        </w:rPr>
        <w:t xml:space="preserve">consent form, if you are happy </w:t>
      </w:r>
      <w:r w:rsidR="007B164B" w:rsidRPr="00110C87">
        <w:rPr>
          <w:rStyle w:val="nw1"/>
        </w:rPr>
        <w:t xml:space="preserve">for your organisation </w:t>
      </w:r>
      <w:r w:rsidRPr="00110C87">
        <w:rPr>
          <w:rStyle w:val="nw1"/>
        </w:rPr>
        <w:t xml:space="preserve">to take part in this research study, please complete this and </w:t>
      </w:r>
      <w:r w:rsidR="00FC349E" w:rsidRPr="00110C87">
        <w:rPr>
          <w:rStyle w:val="nw1"/>
        </w:rPr>
        <w:t>send back via email.</w:t>
      </w:r>
    </w:p>
    <w:p w14:paraId="3EA5E399" w14:textId="77777777" w:rsidR="00415595" w:rsidRPr="00F50DDB" w:rsidRDefault="00415595" w:rsidP="00415595">
      <w:pPr>
        <w:pStyle w:val="NormalWeb1"/>
        <w:spacing w:line="302" w:lineRule="atLeast"/>
        <w:jc w:val="both"/>
        <w:rPr>
          <w:color w:val="000000"/>
        </w:rPr>
      </w:pPr>
    </w:p>
    <w:p w14:paraId="7D192DA2" w14:textId="747EA1C9" w:rsidR="00415595" w:rsidRPr="000D06FA" w:rsidRDefault="00FC349E" w:rsidP="00415595">
      <w:pPr>
        <w:pStyle w:val="NormalWeb1"/>
        <w:spacing w:line="302" w:lineRule="atLeast"/>
        <w:jc w:val="both"/>
      </w:pPr>
      <w:r w:rsidRPr="000D06FA">
        <w:rPr>
          <w:rStyle w:val="nw1"/>
        </w:rPr>
        <w:t>The research will be gained through</w:t>
      </w:r>
      <w:r w:rsidR="00415595" w:rsidRPr="000D06FA">
        <w:rPr>
          <w:rStyle w:val="nw1"/>
        </w:rPr>
        <w:t xml:space="preserve"> participation</w:t>
      </w:r>
      <w:r w:rsidRPr="000D06FA">
        <w:rPr>
          <w:rStyle w:val="nw1"/>
        </w:rPr>
        <w:t xml:space="preserve"> data</w:t>
      </w:r>
      <w:r w:rsidR="00415595" w:rsidRPr="000D06FA">
        <w:rPr>
          <w:rStyle w:val="nw1"/>
        </w:rPr>
        <w:t xml:space="preserve"> </w:t>
      </w:r>
      <w:r w:rsidRPr="000D06FA">
        <w:rPr>
          <w:rStyle w:val="nw1"/>
        </w:rPr>
        <w:t>through</w:t>
      </w:r>
      <w:r w:rsidR="00415595" w:rsidRPr="000D06FA">
        <w:rPr>
          <w:rStyle w:val="nw1"/>
        </w:rPr>
        <w:t xml:space="preserve"> Outcome Star reviews and </w:t>
      </w:r>
      <w:r w:rsidRPr="000D06FA">
        <w:rPr>
          <w:rStyle w:val="nw1"/>
        </w:rPr>
        <w:t xml:space="preserve">a </w:t>
      </w:r>
      <w:r w:rsidR="00415595" w:rsidRPr="000D06FA">
        <w:rPr>
          <w:rStyle w:val="nw1"/>
        </w:rPr>
        <w:t>focus group, I hope to ascertain both before and after outcome stars, one at the start of the program</w:t>
      </w:r>
      <w:r w:rsidR="00E53CF9">
        <w:rPr>
          <w:rStyle w:val="nw1"/>
        </w:rPr>
        <w:t>me</w:t>
      </w:r>
      <w:r w:rsidR="00415595" w:rsidRPr="000D06FA">
        <w:rPr>
          <w:rStyle w:val="nw1"/>
        </w:rPr>
        <w:t xml:space="preserve"> and one at the end. After this I will invite </w:t>
      </w:r>
      <w:r w:rsidR="00575648" w:rsidRPr="000D06FA">
        <w:rPr>
          <w:rStyle w:val="nw1"/>
        </w:rPr>
        <w:t>the young people participating</w:t>
      </w:r>
      <w:r w:rsidR="00415595" w:rsidRPr="000D06FA">
        <w:rPr>
          <w:rStyle w:val="nw1"/>
        </w:rPr>
        <w:t xml:space="preserve"> to attend a s</w:t>
      </w:r>
      <w:r w:rsidR="00E840EA" w:rsidRPr="000D06FA">
        <w:rPr>
          <w:rStyle w:val="nw1"/>
        </w:rPr>
        <w:t>hort</w:t>
      </w:r>
      <w:r w:rsidR="00415595" w:rsidRPr="000D06FA">
        <w:rPr>
          <w:rStyle w:val="nw1"/>
        </w:rPr>
        <w:t xml:space="preserve"> </w:t>
      </w:r>
      <w:r w:rsidR="00A6387C" w:rsidRPr="000D06FA">
        <w:rPr>
          <w:rStyle w:val="nw1"/>
        </w:rPr>
        <w:t xml:space="preserve">creative </w:t>
      </w:r>
      <w:r w:rsidR="00415595" w:rsidRPr="000D06FA">
        <w:rPr>
          <w:rStyle w:val="nw1"/>
        </w:rPr>
        <w:t xml:space="preserve">focus group to hear </w:t>
      </w:r>
      <w:r w:rsidR="00E840EA" w:rsidRPr="000D06FA">
        <w:rPr>
          <w:rStyle w:val="nw1"/>
        </w:rPr>
        <w:t>their</w:t>
      </w:r>
      <w:r w:rsidR="00415595" w:rsidRPr="000D06FA">
        <w:rPr>
          <w:rStyle w:val="nw1"/>
        </w:rPr>
        <w:t xml:space="preserve"> thought</w:t>
      </w:r>
      <w:r w:rsidR="00E840EA" w:rsidRPr="000D06FA">
        <w:rPr>
          <w:rStyle w:val="nw1"/>
        </w:rPr>
        <w:t>s</w:t>
      </w:r>
      <w:r w:rsidR="00415595" w:rsidRPr="000D06FA">
        <w:rPr>
          <w:rStyle w:val="nw1"/>
        </w:rPr>
        <w:t xml:space="preserve"> and views about the life coaching program</w:t>
      </w:r>
      <w:r w:rsidR="00E53CF9">
        <w:rPr>
          <w:rStyle w:val="nw1"/>
        </w:rPr>
        <w:t>me</w:t>
      </w:r>
      <w:r w:rsidR="00415595" w:rsidRPr="000D06FA">
        <w:rPr>
          <w:rStyle w:val="nw1"/>
        </w:rPr>
        <w:t xml:space="preserve"> and collect feedback through a creative activity. </w:t>
      </w:r>
      <w:r w:rsidR="00415595" w:rsidRPr="000D06FA">
        <w:t xml:space="preserve"> </w:t>
      </w:r>
      <w:r w:rsidR="00A6387C" w:rsidRPr="000D06FA">
        <w:t xml:space="preserve">The </w:t>
      </w:r>
      <w:r w:rsidR="000D06FA" w:rsidRPr="000D06FA">
        <w:t xml:space="preserve">focus group is outlined in the session plan attached. </w:t>
      </w:r>
    </w:p>
    <w:p w14:paraId="49F8A3E0" w14:textId="77777777" w:rsidR="00415595" w:rsidRPr="00F50DDB" w:rsidRDefault="00415595" w:rsidP="00415595">
      <w:pPr>
        <w:pStyle w:val="NormalWeb1"/>
        <w:spacing w:line="302" w:lineRule="atLeast"/>
        <w:jc w:val="both"/>
        <w:rPr>
          <w:color w:val="000000"/>
        </w:rPr>
      </w:pPr>
    </w:p>
    <w:p w14:paraId="62B3A44F" w14:textId="056784CD" w:rsidR="00415595" w:rsidRPr="00F04D63" w:rsidRDefault="00415595" w:rsidP="00415595">
      <w:pPr>
        <w:pStyle w:val="NormalWeb1"/>
        <w:spacing w:line="302" w:lineRule="atLeast"/>
        <w:jc w:val="both"/>
      </w:pPr>
      <w:r w:rsidRPr="00F04D63">
        <w:rPr>
          <w:rStyle w:val="nw1"/>
        </w:rPr>
        <w:t xml:space="preserve">All outcome star reviews and feedback from focus groups will be kept strictly confidential to the </w:t>
      </w:r>
      <w:r w:rsidR="001A4358">
        <w:rPr>
          <w:rStyle w:val="nw1"/>
        </w:rPr>
        <w:t>R</w:t>
      </w:r>
      <w:r w:rsidRPr="00F04D63">
        <w:rPr>
          <w:rStyle w:val="nw1"/>
        </w:rPr>
        <w:t xml:space="preserve">esearcher involved and at </w:t>
      </w:r>
      <w:r w:rsidRPr="00F04D63">
        <w:rPr>
          <w:rStyle w:val="nw1"/>
          <w:b/>
          <w:u w:val="single"/>
        </w:rPr>
        <w:t>NO</w:t>
      </w:r>
      <w:r w:rsidRPr="00F04D63">
        <w:rPr>
          <w:rStyle w:val="nw1"/>
        </w:rPr>
        <w:t xml:space="preserve"> time will individual</w:t>
      </w:r>
      <w:r w:rsidR="00D43EBB">
        <w:rPr>
          <w:rStyle w:val="nw1"/>
        </w:rPr>
        <w:t>’s named</w:t>
      </w:r>
      <w:r w:rsidRPr="00F04D63">
        <w:t xml:space="preserve"> </w:t>
      </w:r>
      <w:r w:rsidRPr="00F04D63">
        <w:rPr>
          <w:rStyle w:val="nw1"/>
        </w:rPr>
        <w:t xml:space="preserve">outcome star reviews or </w:t>
      </w:r>
      <w:r w:rsidR="001A4358">
        <w:rPr>
          <w:rStyle w:val="nw1"/>
        </w:rPr>
        <w:t>identifiable</w:t>
      </w:r>
      <w:r w:rsidRPr="00F04D63">
        <w:rPr>
          <w:rStyle w:val="nw1"/>
        </w:rPr>
        <w:t xml:space="preserve"> data be released to the general public. This gives yo</w:t>
      </w:r>
      <w:r w:rsidR="00E840EA" w:rsidRPr="00F04D63">
        <w:rPr>
          <w:rStyle w:val="nw1"/>
        </w:rPr>
        <w:t xml:space="preserve">ung </w:t>
      </w:r>
      <w:r w:rsidR="003D7620" w:rsidRPr="00F04D63">
        <w:rPr>
          <w:rStyle w:val="nw1"/>
        </w:rPr>
        <w:t>people</w:t>
      </w:r>
      <w:r w:rsidRPr="00F04D63">
        <w:rPr>
          <w:rStyle w:val="nw1"/>
        </w:rPr>
        <w:t xml:space="preserve"> a chance to express </w:t>
      </w:r>
      <w:r w:rsidR="00E840EA" w:rsidRPr="00F04D63">
        <w:rPr>
          <w:rStyle w:val="nw1"/>
        </w:rPr>
        <w:t>their</w:t>
      </w:r>
      <w:r w:rsidRPr="00F04D63">
        <w:rPr>
          <w:rStyle w:val="nw1"/>
        </w:rPr>
        <w:t xml:space="preserve"> views in a confidential and anonymous forum and still be able to make a difference. </w:t>
      </w:r>
      <w:r w:rsidR="00CD3176">
        <w:rPr>
          <w:rStyle w:val="nw1"/>
        </w:rPr>
        <w:t>T</w:t>
      </w:r>
      <w:r w:rsidR="003D7620" w:rsidRPr="00F04D63">
        <w:rPr>
          <w:rStyle w:val="nw1"/>
        </w:rPr>
        <w:t>he</w:t>
      </w:r>
      <w:r w:rsidRPr="00F04D63">
        <w:rPr>
          <w:rStyle w:val="nw1"/>
        </w:rPr>
        <w:t xml:space="preserve"> participation in this</w:t>
      </w:r>
      <w:r w:rsidRPr="00F04D63">
        <w:t xml:space="preserve"> </w:t>
      </w:r>
      <w:r w:rsidRPr="00F04D63">
        <w:rPr>
          <w:rStyle w:val="nw1"/>
        </w:rPr>
        <w:t xml:space="preserve">study is completely voluntary </w:t>
      </w:r>
      <w:r w:rsidR="003D7620" w:rsidRPr="00F04D63">
        <w:rPr>
          <w:rStyle w:val="nw1"/>
        </w:rPr>
        <w:t>and young people retain the right to</w:t>
      </w:r>
      <w:r w:rsidRPr="00F04D63">
        <w:rPr>
          <w:rStyle w:val="nw1"/>
        </w:rPr>
        <w:t xml:space="preserve"> withdraw from the study at any stage.</w:t>
      </w:r>
      <w:r w:rsidRPr="00F04D63">
        <w:t xml:space="preserve"> </w:t>
      </w:r>
    </w:p>
    <w:p w14:paraId="20B36609" w14:textId="77777777" w:rsidR="00415595" w:rsidRPr="00F50DDB" w:rsidRDefault="00415595" w:rsidP="00415595">
      <w:pPr>
        <w:pStyle w:val="NormalWeb1"/>
        <w:spacing w:line="302" w:lineRule="atLeast"/>
        <w:jc w:val="both"/>
        <w:rPr>
          <w:color w:val="000000"/>
        </w:rPr>
      </w:pPr>
    </w:p>
    <w:p w14:paraId="1D5E1A00" w14:textId="2E762C0B" w:rsidR="00415595" w:rsidRPr="00CD3176" w:rsidRDefault="00415595" w:rsidP="00415595">
      <w:pPr>
        <w:pStyle w:val="NormalWeb1"/>
        <w:spacing w:line="302" w:lineRule="atLeast"/>
        <w:jc w:val="both"/>
        <w:rPr>
          <w:rStyle w:val="nw1"/>
        </w:rPr>
      </w:pPr>
      <w:r w:rsidRPr="00CD3176">
        <w:rPr>
          <w:rStyle w:val="nw1"/>
        </w:rPr>
        <w:t xml:space="preserve">The outcome star reviews should take about 30-60 minutes to complete each time, but there is no time constraint. The </w:t>
      </w:r>
      <w:r w:rsidR="00487F61" w:rsidRPr="00CD3176">
        <w:rPr>
          <w:rStyle w:val="nw1"/>
        </w:rPr>
        <w:t xml:space="preserve">creative </w:t>
      </w:r>
      <w:r w:rsidRPr="00CD3176">
        <w:rPr>
          <w:rStyle w:val="nw1"/>
        </w:rPr>
        <w:t>focus group should also take about 30-60 minutes to complete and will be done as a group at the end however, there are also</w:t>
      </w:r>
      <w:r w:rsidRPr="00CD3176">
        <w:t xml:space="preserve"> </w:t>
      </w:r>
      <w:r w:rsidRPr="00CD3176">
        <w:rPr>
          <w:rStyle w:val="nw1"/>
        </w:rPr>
        <w:t xml:space="preserve">no right or wrong </w:t>
      </w:r>
      <w:r w:rsidR="0059050A" w:rsidRPr="00CD3176">
        <w:rPr>
          <w:rStyle w:val="nw1"/>
        </w:rPr>
        <w:t>answers,</w:t>
      </w:r>
      <w:r w:rsidRPr="00CD3176">
        <w:rPr>
          <w:rStyle w:val="nw1"/>
        </w:rPr>
        <w:t xml:space="preserve"> and </w:t>
      </w:r>
      <w:r w:rsidRPr="00CD3176">
        <w:rPr>
          <w:rStyle w:val="nw1"/>
        </w:rPr>
        <w:lastRenderedPageBreak/>
        <w:t xml:space="preserve">this will </w:t>
      </w:r>
      <w:r w:rsidR="0059050A" w:rsidRPr="00CD3176">
        <w:rPr>
          <w:rStyle w:val="nw1"/>
        </w:rPr>
        <w:t>give young people the</w:t>
      </w:r>
      <w:r w:rsidRPr="00CD3176">
        <w:rPr>
          <w:rStyle w:val="nw1"/>
        </w:rPr>
        <w:t xml:space="preserve"> opportunity to give feedback about how </w:t>
      </w:r>
      <w:r w:rsidR="00487F61" w:rsidRPr="00CD3176">
        <w:rPr>
          <w:rStyle w:val="nw1"/>
        </w:rPr>
        <w:t>they</w:t>
      </w:r>
      <w:r w:rsidRPr="00CD3176">
        <w:rPr>
          <w:rStyle w:val="nw1"/>
        </w:rPr>
        <w:t xml:space="preserve"> have felt the life coaching program</w:t>
      </w:r>
      <w:r w:rsidR="00E53CF9">
        <w:rPr>
          <w:rStyle w:val="nw1"/>
        </w:rPr>
        <w:t>me</w:t>
      </w:r>
      <w:r w:rsidRPr="00CD3176">
        <w:rPr>
          <w:rStyle w:val="nw1"/>
        </w:rPr>
        <w:t xml:space="preserve"> has affected/benefited </w:t>
      </w:r>
      <w:r w:rsidR="00487F61" w:rsidRPr="00CD3176">
        <w:rPr>
          <w:rStyle w:val="nw1"/>
        </w:rPr>
        <w:t>them</w:t>
      </w:r>
      <w:r w:rsidRPr="00CD3176">
        <w:rPr>
          <w:rStyle w:val="nw1"/>
        </w:rPr>
        <w:t xml:space="preserve"> and any ideas </w:t>
      </w:r>
      <w:r w:rsidR="00487F61" w:rsidRPr="00CD3176">
        <w:rPr>
          <w:rStyle w:val="nw1"/>
        </w:rPr>
        <w:t>they</w:t>
      </w:r>
      <w:r w:rsidRPr="00CD3176">
        <w:rPr>
          <w:rStyle w:val="nw1"/>
        </w:rPr>
        <w:t xml:space="preserve"> have to improve the program</w:t>
      </w:r>
      <w:r w:rsidR="00E53CF9">
        <w:rPr>
          <w:rStyle w:val="nw1"/>
        </w:rPr>
        <w:t>me</w:t>
      </w:r>
      <w:r w:rsidRPr="00CD3176">
        <w:rPr>
          <w:rStyle w:val="nw1"/>
        </w:rPr>
        <w:t xml:space="preserve"> or what </w:t>
      </w:r>
      <w:r w:rsidR="00062800" w:rsidRPr="00CD3176">
        <w:rPr>
          <w:rStyle w:val="nw1"/>
        </w:rPr>
        <w:t>they</w:t>
      </w:r>
      <w:r w:rsidRPr="00CD3176">
        <w:rPr>
          <w:rStyle w:val="nw1"/>
        </w:rPr>
        <w:t xml:space="preserve"> have learnt from it. </w:t>
      </w:r>
    </w:p>
    <w:p w14:paraId="3E18245A" w14:textId="77777777" w:rsidR="00415595" w:rsidRPr="00F50DDB" w:rsidRDefault="00415595" w:rsidP="00415595">
      <w:pPr>
        <w:pStyle w:val="NormalWeb1"/>
        <w:spacing w:line="302" w:lineRule="atLeast"/>
        <w:jc w:val="both"/>
        <w:rPr>
          <w:color w:val="000000"/>
        </w:rPr>
      </w:pPr>
    </w:p>
    <w:p w14:paraId="3F376CEF" w14:textId="273125B7" w:rsidR="00415595" w:rsidRPr="007C7779" w:rsidRDefault="00415595" w:rsidP="00415595">
      <w:pPr>
        <w:pStyle w:val="NormalWeb1"/>
        <w:spacing w:line="302" w:lineRule="atLeast"/>
        <w:jc w:val="both"/>
        <w:rPr>
          <w:rStyle w:val="nw1"/>
        </w:rPr>
      </w:pPr>
      <w:r w:rsidRPr="007C7779">
        <w:rPr>
          <w:rStyle w:val="nw1"/>
        </w:rPr>
        <w:t>After careful and precise analysis of the data obtained from this study, I will be happy to provide you</w:t>
      </w:r>
      <w:r w:rsidRPr="007C7779">
        <w:t xml:space="preserve"> </w:t>
      </w:r>
      <w:r w:rsidRPr="007C7779">
        <w:rPr>
          <w:rStyle w:val="nw1"/>
        </w:rPr>
        <w:t xml:space="preserve">with a copy of the findings at your request. The results of this study will hopefully enhance my understanding of life coaching in </w:t>
      </w:r>
      <w:r w:rsidR="00F63254">
        <w:rPr>
          <w:rStyle w:val="nw1"/>
        </w:rPr>
        <w:t>Y</w:t>
      </w:r>
      <w:r w:rsidRPr="007C7779">
        <w:rPr>
          <w:rStyle w:val="nw1"/>
        </w:rPr>
        <w:t xml:space="preserve">outh </w:t>
      </w:r>
      <w:r w:rsidR="00F63254">
        <w:rPr>
          <w:rStyle w:val="nw1"/>
        </w:rPr>
        <w:t>W</w:t>
      </w:r>
      <w:r w:rsidRPr="007C7779">
        <w:rPr>
          <w:rStyle w:val="nw1"/>
        </w:rPr>
        <w:t xml:space="preserve">ork </w:t>
      </w:r>
      <w:r w:rsidR="00BF4027">
        <w:rPr>
          <w:rStyle w:val="nw1"/>
        </w:rPr>
        <w:t>P</w:t>
      </w:r>
      <w:r w:rsidRPr="007C7779">
        <w:rPr>
          <w:rStyle w:val="nw1"/>
        </w:rPr>
        <w:t>ractice and will be stored on password protect file or locked filing cabinet that only I have access to. The results of the research will be fed back to University of Wales Trinity Saint David.</w:t>
      </w:r>
    </w:p>
    <w:p w14:paraId="4C5AD74D" w14:textId="77777777" w:rsidR="00415595" w:rsidRPr="007C7779" w:rsidRDefault="00415595" w:rsidP="00415595">
      <w:pPr>
        <w:pStyle w:val="NormalWeb1"/>
        <w:spacing w:line="302" w:lineRule="atLeast"/>
        <w:jc w:val="both"/>
        <w:rPr>
          <w:rStyle w:val="nw1"/>
        </w:rPr>
      </w:pPr>
    </w:p>
    <w:p w14:paraId="540293F1" w14:textId="77777777" w:rsidR="00415595" w:rsidRPr="007C7779" w:rsidRDefault="00415595" w:rsidP="00415595">
      <w:pPr>
        <w:jc w:val="both"/>
        <w:rPr>
          <w:rStyle w:val="nw1"/>
        </w:rPr>
      </w:pPr>
      <w:r w:rsidRPr="007C7779">
        <w:rPr>
          <w:rStyle w:val="nw1"/>
        </w:rPr>
        <w:t xml:space="preserve">I thank you in advance for your time and participation. If any questions do arise, feel free to contact me at your convenience. </w:t>
      </w:r>
    </w:p>
    <w:p w14:paraId="01F25EC5" w14:textId="77777777" w:rsidR="00415595" w:rsidRDefault="00415595" w:rsidP="00415595">
      <w:pPr>
        <w:jc w:val="both"/>
      </w:pPr>
    </w:p>
    <w:p w14:paraId="0A7BA61F" w14:textId="3A2BCB1E" w:rsidR="00DA55E0" w:rsidRDefault="00DA55E0" w:rsidP="00415595">
      <w:pPr>
        <w:jc w:val="both"/>
      </w:pPr>
      <w:r>
        <w:t>Kirsty Allen.</w:t>
      </w:r>
    </w:p>
    <w:p w14:paraId="796B8378" w14:textId="77777777" w:rsidR="00DA55E0" w:rsidRDefault="00DA55E0" w:rsidP="00415595">
      <w:pPr>
        <w:jc w:val="both"/>
      </w:pPr>
    </w:p>
    <w:p w14:paraId="078C97A4" w14:textId="37A22BB8" w:rsidR="00DA55E0" w:rsidRPr="00F50DDB" w:rsidRDefault="00DA55E0" w:rsidP="00415595">
      <w:pPr>
        <w:jc w:val="both"/>
      </w:pPr>
      <w:r w:rsidRPr="00F50DDB">
        <w:rPr>
          <w:b/>
          <w:bCs/>
          <w:noProof/>
        </w:rPr>
        <w:drawing>
          <wp:inline distT="0" distB="0" distL="0" distR="0" wp14:anchorId="63741413" wp14:editId="7732FBC2">
            <wp:extent cx="994415" cy="47788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p w14:paraId="4A2A535A" w14:textId="77777777" w:rsidR="00415595" w:rsidRPr="00F50DDB" w:rsidRDefault="00415595" w:rsidP="00415595">
      <w:pPr>
        <w:jc w:val="both"/>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21"/>
        <w:gridCol w:w="4489"/>
      </w:tblGrid>
      <w:tr w:rsidR="00415595" w:rsidRPr="00F50DDB" w14:paraId="0E27785E" w14:textId="77777777" w:rsidTr="00F12424">
        <w:tc>
          <w:tcPr>
            <w:tcW w:w="5341" w:type="dxa"/>
            <w:tcBorders>
              <w:top w:val="single" w:sz="6" w:space="0" w:color="4F81BD"/>
              <w:left w:val="single" w:sz="6" w:space="0" w:color="4F81BD"/>
              <w:bottom w:val="single" w:sz="6" w:space="0" w:color="4F81BD"/>
              <w:right w:val="single" w:sz="6" w:space="0" w:color="4F81BD"/>
            </w:tcBorders>
            <w:hideMark/>
          </w:tcPr>
          <w:p w14:paraId="54CC8ED8" w14:textId="77777777" w:rsidR="00415595" w:rsidRPr="00F50DDB" w:rsidRDefault="00415595" w:rsidP="00F12424">
            <w:pPr>
              <w:spacing w:line="276" w:lineRule="auto"/>
              <w:jc w:val="both"/>
              <w:rPr>
                <w:lang w:eastAsia="en-US"/>
              </w:rPr>
            </w:pPr>
            <w:r w:rsidRPr="00F50DDB">
              <w:rPr>
                <w:lang w:eastAsia="en-US"/>
              </w:rPr>
              <w:t>ENW A CHYFEIRIAD YR YMCHWILYDD</w:t>
            </w:r>
          </w:p>
        </w:tc>
        <w:tc>
          <w:tcPr>
            <w:tcW w:w="5341" w:type="dxa"/>
            <w:tcBorders>
              <w:top w:val="single" w:sz="6" w:space="0" w:color="4F81BD"/>
              <w:left w:val="single" w:sz="6" w:space="0" w:color="4F81BD"/>
              <w:bottom w:val="single" w:sz="6" w:space="0" w:color="4F81BD"/>
              <w:right w:val="single" w:sz="6" w:space="0" w:color="4F81BD"/>
            </w:tcBorders>
          </w:tcPr>
          <w:p w14:paraId="4690DB92" w14:textId="77777777" w:rsidR="00415595" w:rsidRPr="00F50DDB" w:rsidRDefault="00415595" w:rsidP="00F12424">
            <w:pPr>
              <w:spacing w:line="276" w:lineRule="auto"/>
              <w:jc w:val="both"/>
              <w:rPr>
                <w:lang w:eastAsia="en-US"/>
              </w:rPr>
            </w:pPr>
            <w:r w:rsidRPr="00F50DDB">
              <w:rPr>
                <w:lang w:eastAsia="en-US"/>
              </w:rPr>
              <w:t>NAME &amp; ADDRESS OF RESEARCHER</w:t>
            </w:r>
          </w:p>
          <w:p w14:paraId="3E44477B" w14:textId="77777777" w:rsidR="00415595" w:rsidRPr="00F50DDB" w:rsidRDefault="00415595" w:rsidP="00F12424">
            <w:pPr>
              <w:spacing w:line="276" w:lineRule="auto"/>
              <w:jc w:val="both"/>
              <w:rPr>
                <w:lang w:eastAsia="en-US"/>
              </w:rPr>
            </w:pPr>
          </w:p>
          <w:p w14:paraId="5C77128C" w14:textId="77777777" w:rsidR="00415595" w:rsidRPr="00F50DDB" w:rsidRDefault="00415595" w:rsidP="00F12424">
            <w:pPr>
              <w:spacing w:line="276" w:lineRule="auto"/>
              <w:jc w:val="both"/>
              <w:rPr>
                <w:lang w:eastAsia="en-US"/>
              </w:rPr>
            </w:pPr>
            <w:r w:rsidRPr="00F50DDB">
              <w:rPr>
                <w:lang w:eastAsia="en-US"/>
              </w:rPr>
              <w:t xml:space="preserve">Kirsty Allen </w:t>
            </w:r>
          </w:p>
          <w:p w14:paraId="5F0F6F08" w14:textId="77777777" w:rsidR="00415595" w:rsidRPr="00F50DDB" w:rsidRDefault="00415595" w:rsidP="00F12424">
            <w:pPr>
              <w:spacing w:line="276" w:lineRule="auto"/>
              <w:jc w:val="both"/>
              <w:rPr>
                <w:lang w:eastAsia="en-US"/>
              </w:rPr>
            </w:pPr>
            <w:r w:rsidRPr="00F50DDB">
              <w:rPr>
                <w:lang w:eastAsia="en-US"/>
              </w:rPr>
              <w:t xml:space="preserve">7 Railway Terrace, </w:t>
            </w:r>
          </w:p>
          <w:p w14:paraId="6E236E81" w14:textId="77777777" w:rsidR="00415595" w:rsidRPr="00F50DDB" w:rsidRDefault="00415595" w:rsidP="00F12424">
            <w:pPr>
              <w:spacing w:line="276" w:lineRule="auto"/>
              <w:jc w:val="both"/>
              <w:rPr>
                <w:lang w:eastAsia="en-US"/>
              </w:rPr>
            </w:pPr>
            <w:r w:rsidRPr="00F50DDB">
              <w:rPr>
                <w:lang w:eastAsia="en-US"/>
              </w:rPr>
              <w:t>Fforestfach,</w:t>
            </w:r>
          </w:p>
          <w:p w14:paraId="60533A94" w14:textId="77777777" w:rsidR="00415595" w:rsidRPr="00F50DDB" w:rsidRDefault="00415595" w:rsidP="00F12424">
            <w:pPr>
              <w:spacing w:line="276" w:lineRule="auto"/>
              <w:jc w:val="both"/>
              <w:rPr>
                <w:lang w:eastAsia="en-US"/>
              </w:rPr>
            </w:pPr>
            <w:r w:rsidRPr="00F50DDB">
              <w:rPr>
                <w:lang w:eastAsia="en-US"/>
              </w:rPr>
              <w:t>Swansea,</w:t>
            </w:r>
          </w:p>
          <w:p w14:paraId="73FB395F" w14:textId="77777777" w:rsidR="00415595" w:rsidRPr="00F50DDB" w:rsidRDefault="00415595" w:rsidP="00F12424">
            <w:pPr>
              <w:spacing w:line="276" w:lineRule="auto"/>
              <w:jc w:val="both"/>
              <w:rPr>
                <w:lang w:eastAsia="en-US"/>
              </w:rPr>
            </w:pPr>
            <w:r w:rsidRPr="00F50DDB">
              <w:rPr>
                <w:lang w:eastAsia="en-US"/>
              </w:rPr>
              <w:t>SA5 5BJ</w:t>
            </w:r>
          </w:p>
          <w:p w14:paraId="07D4EA26" w14:textId="77777777" w:rsidR="00415595" w:rsidRPr="00F50DDB" w:rsidRDefault="00415595" w:rsidP="00F12424">
            <w:pPr>
              <w:spacing w:line="276" w:lineRule="auto"/>
              <w:jc w:val="both"/>
              <w:rPr>
                <w:lang w:eastAsia="en-US"/>
              </w:rPr>
            </w:pPr>
          </w:p>
        </w:tc>
      </w:tr>
    </w:tbl>
    <w:p w14:paraId="2FE19BDC" w14:textId="77777777" w:rsidR="00415595" w:rsidRPr="00182614" w:rsidRDefault="00415595" w:rsidP="00182614">
      <w:pPr>
        <w:spacing w:line="480" w:lineRule="auto"/>
        <w:rPr>
          <w:bCs/>
          <w:u w:val="single"/>
        </w:rPr>
      </w:pPr>
    </w:p>
    <w:p w14:paraId="53DEBDF3" w14:textId="1B51B589" w:rsidR="00B16AF8" w:rsidRPr="00F50DDB" w:rsidRDefault="00B16AF8" w:rsidP="0002658C">
      <w:pPr>
        <w:spacing w:line="480" w:lineRule="auto"/>
        <w:ind w:left="792"/>
        <w:jc w:val="both"/>
        <w:outlineLvl w:val="1"/>
        <w:rPr>
          <w:b/>
        </w:rPr>
      </w:pPr>
      <w:r>
        <w:rPr>
          <w:b/>
        </w:rPr>
        <w:br w:type="page"/>
      </w:r>
    </w:p>
    <w:p w14:paraId="2E607445" w14:textId="77777777" w:rsidR="00E7559B" w:rsidRPr="00202158" w:rsidRDefault="00E7559B" w:rsidP="00E7559B">
      <w:pPr>
        <w:rPr>
          <w:u w:val="single"/>
        </w:rPr>
      </w:pPr>
      <w:r w:rsidRPr="00202158">
        <w:rPr>
          <w:u w:val="single"/>
        </w:rPr>
        <w:lastRenderedPageBreak/>
        <w:t>Creative focus group session plan:</w:t>
      </w:r>
    </w:p>
    <w:p w14:paraId="45594ED6" w14:textId="77777777" w:rsidR="00E7559B" w:rsidRPr="00202158" w:rsidRDefault="00E7559B" w:rsidP="00E7559B">
      <w:r w:rsidRPr="00202158">
        <w:t>*All times are approximate*</w:t>
      </w:r>
    </w:p>
    <w:tbl>
      <w:tblPr>
        <w:tblStyle w:val="TableGrid"/>
        <w:tblW w:w="0" w:type="auto"/>
        <w:tblLook w:val="04A0" w:firstRow="1" w:lastRow="0" w:firstColumn="1" w:lastColumn="0" w:noHBand="0" w:noVBand="1"/>
      </w:tblPr>
      <w:tblGrid>
        <w:gridCol w:w="2074"/>
        <w:gridCol w:w="3638"/>
        <w:gridCol w:w="1070"/>
        <w:gridCol w:w="2234"/>
      </w:tblGrid>
      <w:tr w:rsidR="00E7559B" w:rsidRPr="00202158" w14:paraId="60BEC45D" w14:textId="77777777" w:rsidTr="008B4766">
        <w:tc>
          <w:tcPr>
            <w:tcW w:w="2317" w:type="dxa"/>
          </w:tcPr>
          <w:p w14:paraId="0E32446F" w14:textId="77777777" w:rsidR="00E7559B" w:rsidRPr="00202158" w:rsidRDefault="00E7559B" w:rsidP="008B4766">
            <w:r w:rsidRPr="00202158">
              <w:t>Session break-down:</w:t>
            </w:r>
          </w:p>
        </w:tc>
        <w:tc>
          <w:tcPr>
            <w:tcW w:w="4057" w:type="dxa"/>
          </w:tcPr>
          <w:p w14:paraId="3977FDE3" w14:textId="77777777" w:rsidR="00E7559B" w:rsidRPr="00202158" w:rsidRDefault="00E7559B" w:rsidP="008B4766">
            <w:r w:rsidRPr="00202158">
              <w:t>How:</w:t>
            </w:r>
          </w:p>
        </w:tc>
        <w:tc>
          <w:tcPr>
            <w:tcW w:w="264" w:type="dxa"/>
          </w:tcPr>
          <w:p w14:paraId="4B53C3B5" w14:textId="77777777" w:rsidR="00E7559B" w:rsidRPr="00202158" w:rsidRDefault="00E7559B" w:rsidP="008B4766">
            <w:r w:rsidRPr="00202158">
              <w:t>Time:</w:t>
            </w:r>
          </w:p>
        </w:tc>
        <w:tc>
          <w:tcPr>
            <w:tcW w:w="2378" w:type="dxa"/>
          </w:tcPr>
          <w:p w14:paraId="6787D337" w14:textId="77777777" w:rsidR="00E7559B" w:rsidRPr="00202158" w:rsidRDefault="00E7559B" w:rsidP="008B4766">
            <w:r w:rsidRPr="00202158">
              <w:t>Materials needed:</w:t>
            </w:r>
          </w:p>
        </w:tc>
      </w:tr>
      <w:tr w:rsidR="00E7559B" w:rsidRPr="00202158" w14:paraId="7465EC3C" w14:textId="77777777" w:rsidTr="008B4766">
        <w:tc>
          <w:tcPr>
            <w:tcW w:w="2317" w:type="dxa"/>
          </w:tcPr>
          <w:p w14:paraId="11800665" w14:textId="77777777" w:rsidR="00E7559B" w:rsidRPr="00202158" w:rsidRDefault="00E7559B" w:rsidP="008B4766">
            <w:r w:rsidRPr="00202158">
              <w:t>Making it work:</w:t>
            </w:r>
          </w:p>
        </w:tc>
        <w:tc>
          <w:tcPr>
            <w:tcW w:w="4057" w:type="dxa"/>
          </w:tcPr>
          <w:p w14:paraId="778205AA" w14:textId="221CC319" w:rsidR="00E7559B" w:rsidRPr="00202158" w:rsidRDefault="00E7559B" w:rsidP="008B4766">
            <w:r w:rsidRPr="00202158">
              <w:t>Before the session begins and will remind the group of the making it work that they have already agreed to as part of the life coaching program</w:t>
            </w:r>
            <w:r w:rsidR="00E53CF9">
              <w:t>me</w:t>
            </w:r>
            <w:r w:rsidRPr="00202158">
              <w:t xml:space="preserve">. I will remind them of expected behaviour in the group. I will take this time to let them know a member of staff will be scribing what they say and also remind them they can leave at any time. I will ask them to sign this together if they agree. </w:t>
            </w:r>
          </w:p>
        </w:tc>
        <w:tc>
          <w:tcPr>
            <w:tcW w:w="264" w:type="dxa"/>
          </w:tcPr>
          <w:p w14:paraId="522034B5" w14:textId="77777777" w:rsidR="00E7559B" w:rsidRPr="00202158" w:rsidRDefault="00E7559B" w:rsidP="008B4766">
            <w:r w:rsidRPr="00202158">
              <w:t>5 mins.</w:t>
            </w:r>
          </w:p>
        </w:tc>
        <w:tc>
          <w:tcPr>
            <w:tcW w:w="2378" w:type="dxa"/>
          </w:tcPr>
          <w:p w14:paraId="3892D799" w14:textId="77777777" w:rsidR="00E7559B" w:rsidRPr="00202158" w:rsidRDefault="00E7559B" w:rsidP="008B4766">
            <w:r w:rsidRPr="00202158">
              <w:t xml:space="preserve">Copy of the making it work and a pen. </w:t>
            </w:r>
          </w:p>
        </w:tc>
      </w:tr>
      <w:tr w:rsidR="00E7559B" w:rsidRPr="00202158" w14:paraId="6EFAC1DD" w14:textId="77777777" w:rsidTr="008B4766">
        <w:tc>
          <w:tcPr>
            <w:tcW w:w="2317" w:type="dxa"/>
          </w:tcPr>
          <w:p w14:paraId="0524A9F8" w14:textId="77777777" w:rsidR="00E7559B" w:rsidRPr="00202158" w:rsidRDefault="00E7559B" w:rsidP="008B4766">
            <w:r w:rsidRPr="00202158">
              <w:t>Pants, vests, and socks:</w:t>
            </w:r>
          </w:p>
        </w:tc>
        <w:tc>
          <w:tcPr>
            <w:tcW w:w="4057" w:type="dxa"/>
          </w:tcPr>
          <w:p w14:paraId="6A993F6C" w14:textId="77777777" w:rsidR="00E7559B" w:rsidRPr="00202158" w:rsidRDefault="00E7559B" w:rsidP="008B4766">
            <w:r w:rsidRPr="00202158">
              <w:t xml:space="preserve">Cut out will be made ready before activity. String will hang up to acted as the washing line. </w:t>
            </w:r>
          </w:p>
          <w:p w14:paraId="1422F225" w14:textId="77777777" w:rsidR="00E7559B" w:rsidRPr="00202158" w:rsidRDefault="00E7559B" w:rsidP="008B4766"/>
          <w:p w14:paraId="1BB03C1A" w14:textId="77777777" w:rsidR="00E7559B" w:rsidRPr="00202158" w:rsidRDefault="00E7559B" w:rsidP="008B4766">
            <w:r w:rsidRPr="00202158">
              <w:t xml:space="preserve">Participants will be asked to write on their ‘Pants’ what they didn’t like about the life coaching programme. </w:t>
            </w:r>
          </w:p>
          <w:p w14:paraId="52FE6FEF" w14:textId="77777777" w:rsidR="00E7559B" w:rsidRPr="00202158" w:rsidRDefault="00E7559B" w:rsidP="008B4766">
            <w:r w:rsidRPr="00202158">
              <w:t>‘Vests’ what they like about the life coaching programme.</w:t>
            </w:r>
          </w:p>
          <w:p w14:paraId="06191066" w14:textId="77777777" w:rsidR="00E7559B" w:rsidRPr="00202158" w:rsidRDefault="00E7559B" w:rsidP="008B4766">
            <w:r w:rsidRPr="00202158">
              <w:t xml:space="preserve">‘socks’ what they would change about the life coaching programme. </w:t>
            </w:r>
          </w:p>
          <w:p w14:paraId="0A96D41A" w14:textId="77777777" w:rsidR="00E7559B" w:rsidRPr="00202158" w:rsidRDefault="00E7559B" w:rsidP="008B4766"/>
          <w:p w14:paraId="5753A204" w14:textId="77777777" w:rsidR="00E7559B" w:rsidRPr="00202158" w:rsidRDefault="00E7559B" w:rsidP="008B4766">
            <w:r w:rsidRPr="00202158">
              <w:t>Trough the duration of filling out, pants, vests, and socks they will be asked to engage in open discussion about their thoughts, ideas, and feelings about the life coaching programme. A member of staff will scribe the discussion.</w:t>
            </w:r>
          </w:p>
          <w:p w14:paraId="3E7B529D" w14:textId="77777777" w:rsidR="00E7559B" w:rsidRPr="00202158" w:rsidRDefault="00E7559B" w:rsidP="008B4766"/>
          <w:p w14:paraId="1C1D1EBD" w14:textId="77777777" w:rsidR="00E7559B" w:rsidRPr="00202158" w:rsidRDefault="00E7559B" w:rsidP="008B4766">
            <w:r w:rsidRPr="00202158">
              <w:t xml:space="preserve">Participants will then be asked to peg their washing on the line. </w:t>
            </w:r>
          </w:p>
          <w:p w14:paraId="2430FA00" w14:textId="77777777" w:rsidR="00E7559B" w:rsidRPr="00202158" w:rsidRDefault="00E7559B" w:rsidP="008B4766"/>
        </w:tc>
        <w:tc>
          <w:tcPr>
            <w:tcW w:w="264" w:type="dxa"/>
          </w:tcPr>
          <w:p w14:paraId="05F39477" w14:textId="77777777" w:rsidR="00E7559B" w:rsidRPr="00202158" w:rsidRDefault="00E7559B" w:rsidP="008B4766">
            <w:r w:rsidRPr="00202158">
              <w:t>15-30 mins.</w:t>
            </w:r>
          </w:p>
        </w:tc>
        <w:tc>
          <w:tcPr>
            <w:tcW w:w="2378" w:type="dxa"/>
          </w:tcPr>
          <w:p w14:paraId="6C935120" w14:textId="77777777" w:rsidR="00E7559B" w:rsidRPr="00202158" w:rsidRDefault="00E7559B" w:rsidP="008B4766">
            <w:r w:rsidRPr="00202158">
              <w:t xml:space="preserve">Cut outs, pens, </w:t>
            </w:r>
            <w:proofErr w:type="gramStart"/>
            <w:r w:rsidRPr="00202158">
              <w:t>pegs</w:t>
            </w:r>
            <w:proofErr w:type="gramEnd"/>
            <w:r w:rsidRPr="00202158">
              <w:t xml:space="preserve"> and string.</w:t>
            </w:r>
          </w:p>
          <w:p w14:paraId="6A9C25CB" w14:textId="77777777" w:rsidR="00E7559B" w:rsidRPr="00202158" w:rsidRDefault="00E7559B" w:rsidP="008B4766"/>
          <w:p w14:paraId="0362CF9D" w14:textId="77777777" w:rsidR="00E7559B" w:rsidRPr="00202158" w:rsidRDefault="00E7559B" w:rsidP="008B4766"/>
          <w:p w14:paraId="00C37EF9" w14:textId="77777777" w:rsidR="00E7559B" w:rsidRPr="00202158" w:rsidRDefault="00E7559B" w:rsidP="008B4766"/>
          <w:p w14:paraId="66EACE20" w14:textId="77777777" w:rsidR="00E7559B" w:rsidRPr="00202158" w:rsidRDefault="00E7559B" w:rsidP="008B4766"/>
          <w:p w14:paraId="58F2A041" w14:textId="77777777" w:rsidR="00E7559B" w:rsidRPr="00202158" w:rsidRDefault="00E7559B" w:rsidP="008B4766">
            <w:r w:rsidRPr="00202158">
              <w:t xml:space="preserve">(Scribe to take notes about the feedback discussions). </w:t>
            </w:r>
          </w:p>
        </w:tc>
      </w:tr>
      <w:tr w:rsidR="00E7559B" w:rsidRPr="00202158" w14:paraId="31DB9F98" w14:textId="77777777" w:rsidTr="008B4766">
        <w:tc>
          <w:tcPr>
            <w:tcW w:w="2317" w:type="dxa"/>
          </w:tcPr>
          <w:p w14:paraId="24EC3CD7" w14:textId="77777777" w:rsidR="00E7559B" w:rsidRPr="00202158" w:rsidRDefault="00E7559B" w:rsidP="008B4766">
            <w:r w:rsidRPr="00202158">
              <w:t>Break:</w:t>
            </w:r>
          </w:p>
        </w:tc>
        <w:tc>
          <w:tcPr>
            <w:tcW w:w="4057" w:type="dxa"/>
          </w:tcPr>
          <w:p w14:paraId="15E6B9D5" w14:textId="77777777" w:rsidR="00E7559B" w:rsidRPr="00202158" w:rsidRDefault="00E7559B" w:rsidP="008B4766">
            <w:r w:rsidRPr="00202158">
              <w:t>We will break when participants feel they need too, halfway is an estimated point.</w:t>
            </w:r>
          </w:p>
        </w:tc>
        <w:tc>
          <w:tcPr>
            <w:tcW w:w="264" w:type="dxa"/>
          </w:tcPr>
          <w:p w14:paraId="4F73DCEC" w14:textId="77777777" w:rsidR="00E7559B" w:rsidRPr="00202158" w:rsidRDefault="00E7559B" w:rsidP="008B4766">
            <w:r w:rsidRPr="00202158">
              <w:t>15-30mins.</w:t>
            </w:r>
          </w:p>
        </w:tc>
        <w:tc>
          <w:tcPr>
            <w:tcW w:w="2378" w:type="dxa"/>
          </w:tcPr>
          <w:p w14:paraId="2AEF1A95" w14:textId="77777777" w:rsidR="00E7559B" w:rsidRPr="00202158" w:rsidRDefault="00E7559B" w:rsidP="008B4766">
            <w:r w:rsidRPr="00202158">
              <w:t>Refreshments.</w:t>
            </w:r>
          </w:p>
        </w:tc>
      </w:tr>
      <w:tr w:rsidR="00E7559B" w:rsidRPr="00202158" w14:paraId="0EE21B56" w14:textId="77777777" w:rsidTr="008B4766">
        <w:tc>
          <w:tcPr>
            <w:tcW w:w="2317" w:type="dxa"/>
          </w:tcPr>
          <w:p w14:paraId="51865F69" w14:textId="77777777" w:rsidR="00E7559B" w:rsidRPr="00202158" w:rsidRDefault="00E7559B" w:rsidP="008B4766">
            <w:r w:rsidRPr="00202158">
              <w:t>Ruck sack/ purse:</w:t>
            </w:r>
          </w:p>
        </w:tc>
        <w:tc>
          <w:tcPr>
            <w:tcW w:w="4057" w:type="dxa"/>
          </w:tcPr>
          <w:p w14:paraId="2B072D24" w14:textId="77777777" w:rsidR="00E7559B" w:rsidRPr="00202158" w:rsidRDefault="00E7559B" w:rsidP="008B4766">
            <w:r w:rsidRPr="00202158">
              <w:t>Participants will be given the option to make their own purses or envelopes or write on a rucksack cut out.</w:t>
            </w:r>
          </w:p>
          <w:p w14:paraId="4D5B8A6E" w14:textId="77777777" w:rsidR="00E7559B" w:rsidRPr="00202158" w:rsidRDefault="00E7559B" w:rsidP="008B4766"/>
          <w:p w14:paraId="4BDA7B52" w14:textId="77777777" w:rsidR="00E7559B" w:rsidRPr="00202158" w:rsidRDefault="00E7559B" w:rsidP="008B4766">
            <w:r w:rsidRPr="00202158">
              <w:lastRenderedPageBreak/>
              <w:t>Cuts out will be ready before the session.</w:t>
            </w:r>
          </w:p>
          <w:p w14:paraId="17B9DF12" w14:textId="77777777" w:rsidR="00E7559B" w:rsidRPr="00202158" w:rsidRDefault="00E7559B" w:rsidP="008B4766"/>
          <w:p w14:paraId="50AF66B1" w14:textId="77777777" w:rsidR="00E7559B" w:rsidRPr="00202158" w:rsidRDefault="00E7559B" w:rsidP="008B4766">
            <w:r w:rsidRPr="00202158">
              <w:t xml:space="preserve">If they chose to make their own, this will take 5 minutes. </w:t>
            </w:r>
          </w:p>
          <w:p w14:paraId="74037422" w14:textId="77777777" w:rsidR="00E7559B" w:rsidRPr="00202158" w:rsidRDefault="00E7559B">
            <w:pPr>
              <w:pStyle w:val="ListParagraph"/>
              <w:numPr>
                <w:ilvl w:val="0"/>
                <w:numId w:val="18"/>
              </w:numPr>
            </w:pPr>
            <w:r w:rsidRPr="00202158">
              <w:t>Cut the fabric to size.</w:t>
            </w:r>
          </w:p>
          <w:p w14:paraId="438B2267" w14:textId="77777777" w:rsidR="00E7559B" w:rsidRPr="00202158" w:rsidRDefault="00E7559B">
            <w:pPr>
              <w:pStyle w:val="ListParagraph"/>
              <w:numPr>
                <w:ilvl w:val="0"/>
                <w:numId w:val="18"/>
              </w:numPr>
            </w:pPr>
            <w:r w:rsidRPr="00202158">
              <w:t>Pin to shape.</w:t>
            </w:r>
          </w:p>
          <w:p w14:paraId="4BB3B28B" w14:textId="77777777" w:rsidR="00E7559B" w:rsidRPr="00202158" w:rsidRDefault="00E7559B">
            <w:pPr>
              <w:pStyle w:val="ListParagraph"/>
              <w:numPr>
                <w:ilvl w:val="0"/>
                <w:numId w:val="18"/>
              </w:numPr>
            </w:pPr>
            <w:r w:rsidRPr="00202158">
              <w:t>Use fabric glue to stick together.</w:t>
            </w:r>
          </w:p>
          <w:p w14:paraId="47D55244" w14:textId="77777777" w:rsidR="00E7559B" w:rsidRPr="00202158" w:rsidRDefault="00E7559B">
            <w:pPr>
              <w:pStyle w:val="ListParagraph"/>
              <w:numPr>
                <w:ilvl w:val="0"/>
                <w:numId w:val="18"/>
              </w:numPr>
            </w:pPr>
            <w:r w:rsidRPr="00202158">
              <w:t>Glue buttons on.</w:t>
            </w:r>
          </w:p>
          <w:p w14:paraId="5DC1D763" w14:textId="77777777" w:rsidR="00E7559B" w:rsidRPr="00202158" w:rsidRDefault="00E7559B">
            <w:pPr>
              <w:pStyle w:val="ListParagraph"/>
              <w:numPr>
                <w:ilvl w:val="0"/>
                <w:numId w:val="18"/>
              </w:numPr>
            </w:pPr>
            <w:r w:rsidRPr="00202158">
              <w:t>Use string to create a tie bow.</w:t>
            </w:r>
          </w:p>
          <w:p w14:paraId="7070E540" w14:textId="77777777" w:rsidR="00E7559B" w:rsidRPr="00202158" w:rsidRDefault="00E7559B">
            <w:pPr>
              <w:pStyle w:val="ListParagraph"/>
              <w:numPr>
                <w:ilvl w:val="0"/>
                <w:numId w:val="18"/>
              </w:numPr>
            </w:pPr>
            <w:r w:rsidRPr="00202158">
              <w:t>Use shape cut outs to fill.</w:t>
            </w:r>
          </w:p>
          <w:p w14:paraId="3617C4DB" w14:textId="77777777" w:rsidR="00E7559B" w:rsidRPr="00202158" w:rsidRDefault="00E7559B" w:rsidP="008B4766"/>
          <w:p w14:paraId="48E7E218" w14:textId="77777777" w:rsidR="00E7559B" w:rsidRPr="00202158" w:rsidRDefault="00E7559B" w:rsidP="008B4766">
            <w:r w:rsidRPr="00202158">
              <w:t>Participants will then be asked to write down what they feel they will take with them from the life coaching programme. This can be skills they have learnt or things they will decide to keep doing without the support.</w:t>
            </w:r>
          </w:p>
          <w:p w14:paraId="02D99913" w14:textId="77777777" w:rsidR="00E7559B" w:rsidRPr="00202158" w:rsidRDefault="00E7559B" w:rsidP="008B4766"/>
        </w:tc>
        <w:tc>
          <w:tcPr>
            <w:tcW w:w="264" w:type="dxa"/>
          </w:tcPr>
          <w:p w14:paraId="70D22605" w14:textId="77777777" w:rsidR="00E7559B" w:rsidRPr="00202158" w:rsidRDefault="00E7559B" w:rsidP="008B4766">
            <w:r w:rsidRPr="00202158">
              <w:lastRenderedPageBreak/>
              <w:t>15-30 mins.</w:t>
            </w:r>
          </w:p>
        </w:tc>
        <w:tc>
          <w:tcPr>
            <w:tcW w:w="2378" w:type="dxa"/>
          </w:tcPr>
          <w:p w14:paraId="49098FE5" w14:textId="77777777" w:rsidR="00E7559B" w:rsidRPr="00202158" w:rsidRDefault="00E7559B" w:rsidP="008B4766">
            <w:r w:rsidRPr="00202158">
              <w:t>Fabric material, cut outs, scissors, fabric glue, pens, pins, and string.</w:t>
            </w:r>
          </w:p>
        </w:tc>
      </w:tr>
      <w:tr w:rsidR="00E7559B" w:rsidRPr="00202158" w14:paraId="75CE39DA" w14:textId="77777777" w:rsidTr="008B4766">
        <w:tc>
          <w:tcPr>
            <w:tcW w:w="2317" w:type="dxa"/>
          </w:tcPr>
          <w:p w14:paraId="133F6F3D" w14:textId="77777777" w:rsidR="00E7559B" w:rsidRPr="00202158" w:rsidRDefault="00E7559B" w:rsidP="008B4766">
            <w:r w:rsidRPr="00202158">
              <w:t>Back up activity and support.</w:t>
            </w:r>
          </w:p>
        </w:tc>
        <w:tc>
          <w:tcPr>
            <w:tcW w:w="4057" w:type="dxa"/>
          </w:tcPr>
          <w:p w14:paraId="039B2518" w14:textId="77777777" w:rsidR="00E7559B" w:rsidRPr="00202158" w:rsidRDefault="00E7559B" w:rsidP="008B4766">
            <w:r w:rsidRPr="00202158">
              <w:t>Participants have the options to withdraw at any point. If they choose to do this refreshments and alternative activity will be provided in a separate room.</w:t>
            </w:r>
          </w:p>
        </w:tc>
        <w:tc>
          <w:tcPr>
            <w:tcW w:w="264" w:type="dxa"/>
          </w:tcPr>
          <w:p w14:paraId="71EACA74" w14:textId="77777777" w:rsidR="00E7559B" w:rsidRPr="00202158" w:rsidRDefault="00E7559B" w:rsidP="008B4766">
            <w:r w:rsidRPr="00202158">
              <w:t>Duration of original activity.</w:t>
            </w:r>
          </w:p>
        </w:tc>
        <w:tc>
          <w:tcPr>
            <w:tcW w:w="2378" w:type="dxa"/>
          </w:tcPr>
          <w:p w14:paraId="5765C1F2" w14:textId="77777777" w:rsidR="00E7559B" w:rsidRPr="00202158" w:rsidRDefault="00E7559B" w:rsidP="008B4766">
            <w:r w:rsidRPr="00202158">
              <w:t>Refreshments and games.</w:t>
            </w:r>
          </w:p>
        </w:tc>
      </w:tr>
    </w:tbl>
    <w:p w14:paraId="038E5157" w14:textId="77777777" w:rsidR="00E7559B" w:rsidRPr="00202158" w:rsidRDefault="00E7559B" w:rsidP="00E7559B"/>
    <w:p w14:paraId="28AD1DF8" w14:textId="77777777" w:rsidR="00400E8E" w:rsidRDefault="00400E8E" w:rsidP="0002658C">
      <w:pPr>
        <w:jc w:val="both"/>
        <w:rPr>
          <w:bCs/>
          <w:u w:val="single"/>
        </w:rPr>
      </w:pPr>
    </w:p>
    <w:p w14:paraId="4933E93B" w14:textId="77777777" w:rsidR="00400E8E" w:rsidRDefault="00400E8E" w:rsidP="0002658C">
      <w:pPr>
        <w:jc w:val="both"/>
        <w:rPr>
          <w:bCs/>
          <w:u w:val="single"/>
        </w:rPr>
      </w:pPr>
    </w:p>
    <w:p w14:paraId="4D78B370" w14:textId="77777777" w:rsidR="00400E8E" w:rsidRDefault="00400E8E" w:rsidP="0002658C">
      <w:pPr>
        <w:jc w:val="both"/>
        <w:rPr>
          <w:bCs/>
          <w:u w:val="single"/>
        </w:rPr>
      </w:pPr>
    </w:p>
    <w:p w14:paraId="594F4108" w14:textId="77777777" w:rsidR="00400E8E" w:rsidRDefault="00400E8E" w:rsidP="0002658C">
      <w:pPr>
        <w:jc w:val="both"/>
        <w:rPr>
          <w:bCs/>
          <w:u w:val="single"/>
        </w:rPr>
      </w:pPr>
    </w:p>
    <w:p w14:paraId="27036D65" w14:textId="77777777" w:rsidR="00400E8E" w:rsidRDefault="00400E8E" w:rsidP="0002658C">
      <w:pPr>
        <w:jc w:val="both"/>
        <w:rPr>
          <w:bCs/>
          <w:u w:val="single"/>
        </w:rPr>
      </w:pPr>
    </w:p>
    <w:p w14:paraId="16A9C1EB" w14:textId="77777777" w:rsidR="00400E8E" w:rsidRDefault="00400E8E" w:rsidP="0002658C">
      <w:pPr>
        <w:jc w:val="both"/>
        <w:rPr>
          <w:bCs/>
          <w:u w:val="single"/>
        </w:rPr>
      </w:pPr>
    </w:p>
    <w:p w14:paraId="38DCE190" w14:textId="77777777" w:rsidR="00400E8E" w:rsidRDefault="00400E8E" w:rsidP="0002658C">
      <w:pPr>
        <w:jc w:val="both"/>
        <w:rPr>
          <w:bCs/>
          <w:u w:val="single"/>
        </w:rPr>
      </w:pPr>
    </w:p>
    <w:p w14:paraId="26504CEC" w14:textId="77777777" w:rsidR="00400E8E" w:rsidRDefault="00400E8E" w:rsidP="0002658C">
      <w:pPr>
        <w:jc w:val="both"/>
        <w:rPr>
          <w:bCs/>
          <w:u w:val="single"/>
        </w:rPr>
      </w:pPr>
    </w:p>
    <w:p w14:paraId="34BC22CB" w14:textId="77777777" w:rsidR="00400E8E" w:rsidRDefault="00400E8E" w:rsidP="0002658C">
      <w:pPr>
        <w:jc w:val="both"/>
        <w:rPr>
          <w:bCs/>
          <w:u w:val="single"/>
        </w:rPr>
      </w:pPr>
    </w:p>
    <w:p w14:paraId="0C948116" w14:textId="77777777" w:rsidR="00400E8E" w:rsidRDefault="00400E8E" w:rsidP="0002658C">
      <w:pPr>
        <w:jc w:val="both"/>
        <w:rPr>
          <w:bCs/>
          <w:u w:val="single"/>
        </w:rPr>
      </w:pPr>
    </w:p>
    <w:p w14:paraId="15399B44" w14:textId="77777777" w:rsidR="00400E8E" w:rsidRDefault="00400E8E" w:rsidP="0002658C">
      <w:pPr>
        <w:jc w:val="both"/>
        <w:rPr>
          <w:bCs/>
          <w:u w:val="single"/>
        </w:rPr>
      </w:pPr>
    </w:p>
    <w:p w14:paraId="2F47F8FD" w14:textId="77777777" w:rsidR="00400E8E" w:rsidRDefault="00400E8E" w:rsidP="0002658C">
      <w:pPr>
        <w:jc w:val="both"/>
        <w:rPr>
          <w:bCs/>
          <w:u w:val="single"/>
        </w:rPr>
      </w:pPr>
    </w:p>
    <w:p w14:paraId="4B54D264" w14:textId="77777777" w:rsidR="00400E8E" w:rsidRDefault="00400E8E" w:rsidP="0002658C">
      <w:pPr>
        <w:jc w:val="both"/>
        <w:rPr>
          <w:bCs/>
          <w:u w:val="single"/>
        </w:rPr>
      </w:pPr>
    </w:p>
    <w:p w14:paraId="0B8DC128" w14:textId="77777777" w:rsidR="00400E8E" w:rsidRDefault="00400E8E" w:rsidP="0002658C">
      <w:pPr>
        <w:jc w:val="both"/>
        <w:rPr>
          <w:bCs/>
          <w:u w:val="single"/>
        </w:rPr>
      </w:pPr>
    </w:p>
    <w:p w14:paraId="6DEB29F8" w14:textId="77777777" w:rsidR="00400E8E" w:rsidRDefault="00400E8E" w:rsidP="0002658C">
      <w:pPr>
        <w:jc w:val="both"/>
        <w:rPr>
          <w:bCs/>
          <w:u w:val="single"/>
        </w:rPr>
      </w:pPr>
    </w:p>
    <w:p w14:paraId="6D005030" w14:textId="77777777" w:rsidR="00400E8E" w:rsidRDefault="00400E8E" w:rsidP="0002658C">
      <w:pPr>
        <w:jc w:val="both"/>
        <w:rPr>
          <w:bCs/>
          <w:u w:val="single"/>
        </w:rPr>
      </w:pPr>
    </w:p>
    <w:p w14:paraId="6CCBB377" w14:textId="77777777" w:rsidR="00400E8E" w:rsidRDefault="00400E8E" w:rsidP="0002658C">
      <w:pPr>
        <w:jc w:val="both"/>
        <w:rPr>
          <w:bCs/>
          <w:u w:val="single"/>
        </w:rPr>
      </w:pPr>
    </w:p>
    <w:p w14:paraId="64F700CA" w14:textId="77777777" w:rsidR="00400E8E" w:rsidRDefault="00400E8E" w:rsidP="0002658C">
      <w:pPr>
        <w:jc w:val="both"/>
        <w:rPr>
          <w:bCs/>
          <w:u w:val="single"/>
        </w:rPr>
      </w:pPr>
    </w:p>
    <w:p w14:paraId="0664848A" w14:textId="77777777" w:rsidR="00400E8E" w:rsidRDefault="00400E8E" w:rsidP="0002658C">
      <w:pPr>
        <w:jc w:val="both"/>
        <w:rPr>
          <w:bCs/>
          <w:u w:val="single"/>
        </w:rPr>
      </w:pPr>
    </w:p>
    <w:p w14:paraId="21B0CBD8" w14:textId="77777777" w:rsidR="00400E8E" w:rsidRDefault="00400E8E" w:rsidP="0002658C">
      <w:pPr>
        <w:jc w:val="both"/>
        <w:rPr>
          <w:bCs/>
          <w:u w:val="single"/>
        </w:rPr>
      </w:pPr>
    </w:p>
    <w:p w14:paraId="1E1FF369" w14:textId="77777777" w:rsidR="00400E8E" w:rsidRDefault="00400E8E" w:rsidP="0002658C">
      <w:pPr>
        <w:jc w:val="both"/>
        <w:rPr>
          <w:bCs/>
          <w:u w:val="single"/>
        </w:rPr>
      </w:pPr>
    </w:p>
    <w:p w14:paraId="43A80440" w14:textId="1688EE05" w:rsidR="0002658C" w:rsidRDefault="0002658C" w:rsidP="0002658C">
      <w:pPr>
        <w:jc w:val="both"/>
      </w:pPr>
      <w:r w:rsidRPr="00182614">
        <w:rPr>
          <w:bCs/>
          <w:u w:val="single"/>
        </w:rPr>
        <w:lastRenderedPageBreak/>
        <w:t>Appendices</w:t>
      </w:r>
      <w:r>
        <w:rPr>
          <w:bCs/>
          <w:u w:val="single"/>
        </w:rPr>
        <w:t xml:space="preserve"> 8.</w:t>
      </w:r>
      <w:r w:rsidR="00A777F1">
        <w:rPr>
          <w:bCs/>
          <w:u w:val="single"/>
        </w:rPr>
        <w:t>6</w:t>
      </w:r>
      <w:r>
        <w:rPr>
          <w:bCs/>
          <w:u w:val="single"/>
        </w:rPr>
        <w:t>: Dissertation supervision record.</w:t>
      </w:r>
    </w:p>
    <w:p w14:paraId="4B67297B" w14:textId="77777777" w:rsidR="0002658C" w:rsidRDefault="0002658C"/>
    <w:p w14:paraId="76E9CBDE" w14:textId="686A2700" w:rsidR="00143F4B" w:rsidRPr="00FE56C1" w:rsidRDefault="00143F4B">
      <w:pPr>
        <w:rPr>
          <w:u w:val="single"/>
        </w:rPr>
      </w:pPr>
      <w:r w:rsidRPr="00FE56C1">
        <w:rPr>
          <w:u w:val="single"/>
        </w:rPr>
        <w:t>Dissertation Supervision Record.</w:t>
      </w:r>
    </w:p>
    <w:p w14:paraId="176B37AF" w14:textId="0743E4E8" w:rsidR="00143F4B" w:rsidRDefault="00143F4B"/>
    <w:p w14:paraId="52B151D3" w14:textId="1D2EE8D3" w:rsidR="00143F4B" w:rsidRPr="00FE56C1" w:rsidRDefault="00143F4B">
      <w:r w:rsidRPr="00FE56C1">
        <w:t>Student Name: Kirsty Allen</w:t>
      </w:r>
    </w:p>
    <w:p w14:paraId="2BA69D94" w14:textId="77777777" w:rsidR="00FD1926" w:rsidRPr="00FE56C1" w:rsidRDefault="00FD1926"/>
    <w:p w14:paraId="25C6F696" w14:textId="31F7EFB6" w:rsidR="00143F4B" w:rsidRPr="00FE56C1" w:rsidRDefault="00143F4B">
      <w:r w:rsidRPr="00FE56C1">
        <w:t>Student Number: 2014114</w:t>
      </w:r>
    </w:p>
    <w:p w14:paraId="0FB3F4C2" w14:textId="77777777" w:rsidR="00FD1926" w:rsidRPr="00FE56C1" w:rsidRDefault="00FD1926"/>
    <w:p w14:paraId="3B12FE29" w14:textId="05C16F93" w:rsidR="00143F4B" w:rsidRPr="00FE56C1" w:rsidRDefault="00143F4B">
      <w:r w:rsidRPr="00FE56C1">
        <w:t>Program of Study: BA Youth Work and Social Education (ETS Endorsed)</w:t>
      </w:r>
    </w:p>
    <w:p w14:paraId="68E21D9C" w14:textId="77777777" w:rsidR="00FD1926" w:rsidRPr="00FE56C1" w:rsidRDefault="00FD1926"/>
    <w:p w14:paraId="451F5717" w14:textId="4596E740" w:rsidR="00143F4B" w:rsidRPr="00FE56C1" w:rsidRDefault="00143F4B">
      <w:r w:rsidRPr="00FE56C1">
        <w:t>Module Code: ECYW6001</w:t>
      </w:r>
    </w:p>
    <w:p w14:paraId="49326C93" w14:textId="77777777" w:rsidR="00FD1926" w:rsidRDefault="00FD1926"/>
    <w:p w14:paraId="13EDA509" w14:textId="2E7C1394" w:rsidR="00143F4B" w:rsidRDefault="00143F4B">
      <w:r>
        <w:t>Faculty/School/Centre: University of Wales Trinity Saint. David</w:t>
      </w:r>
    </w:p>
    <w:p w14:paraId="6907D5E0" w14:textId="77777777" w:rsidR="00FD1926" w:rsidRDefault="00FD1926"/>
    <w:p w14:paraId="487E68D8" w14:textId="6CA4ECA8" w:rsidR="00143F4B" w:rsidRDefault="00143F4B">
      <w:r>
        <w:t>Campus: Carmarthen</w:t>
      </w:r>
    </w:p>
    <w:p w14:paraId="0E17D3A8" w14:textId="77777777" w:rsidR="00FD1926" w:rsidRDefault="00FD1926"/>
    <w:p w14:paraId="287211D7" w14:textId="431F99CA" w:rsidR="00143F4B" w:rsidRDefault="00143F4B">
      <w:r>
        <w:t xml:space="preserve">Mode of Study: </w:t>
      </w:r>
      <w:r w:rsidR="00FD1926">
        <w:t>Full time</w:t>
      </w:r>
    </w:p>
    <w:p w14:paraId="2E5BB858" w14:textId="77777777" w:rsidR="00FD1926" w:rsidRDefault="00FD1926"/>
    <w:p w14:paraId="3A1B559D" w14:textId="1EC21B2E" w:rsidR="00FD1926" w:rsidRDefault="00FD1926">
      <w:r>
        <w:t xml:space="preserve">Method of study: Community based learning and Campus based </w:t>
      </w:r>
      <w:r w:rsidR="00FE56C1">
        <w:t>learning.</w:t>
      </w:r>
      <w:r>
        <w:t xml:space="preserve"> </w:t>
      </w:r>
    </w:p>
    <w:p w14:paraId="348AE29D" w14:textId="77777777" w:rsidR="00FD1926" w:rsidRDefault="00FD1926"/>
    <w:p w14:paraId="6D6B555E" w14:textId="49B6DAE1" w:rsidR="00FD1926" w:rsidRDefault="00FD1926"/>
    <w:p w14:paraId="06F7BA97" w14:textId="179BE94A" w:rsidR="00FD1926" w:rsidRDefault="00FD1926">
      <w:pPr>
        <w:rPr>
          <w:bCs/>
          <w:i/>
        </w:rPr>
      </w:pPr>
      <w:r>
        <w:t xml:space="preserve">Dissertation Title: </w:t>
      </w:r>
      <w:r w:rsidRPr="00FD1926">
        <w:rPr>
          <w:bCs/>
          <w:i/>
        </w:rPr>
        <w:t xml:space="preserve">An investigation of life coaching and the impact it has on young people’s progression and </w:t>
      </w:r>
      <w:r w:rsidR="00F63254">
        <w:rPr>
          <w:bCs/>
          <w:i/>
        </w:rPr>
        <w:t>Y</w:t>
      </w:r>
      <w:r w:rsidRPr="00FD1926">
        <w:rPr>
          <w:bCs/>
          <w:i/>
        </w:rPr>
        <w:t xml:space="preserve">outh </w:t>
      </w:r>
      <w:r w:rsidR="00F63254">
        <w:rPr>
          <w:bCs/>
          <w:i/>
        </w:rPr>
        <w:t>W</w:t>
      </w:r>
      <w:r w:rsidRPr="00FD1926">
        <w:rPr>
          <w:bCs/>
          <w:i/>
        </w:rPr>
        <w:t xml:space="preserve">ork </w:t>
      </w:r>
      <w:r w:rsidR="00BF4027">
        <w:rPr>
          <w:bCs/>
          <w:i/>
        </w:rPr>
        <w:t>P</w:t>
      </w:r>
      <w:r w:rsidRPr="00FD1926">
        <w:rPr>
          <w:bCs/>
          <w:i/>
        </w:rPr>
        <w:t xml:space="preserve">ractice: Creating a more structured approach to </w:t>
      </w:r>
      <w:r w:rsidR="00E222A9">
        <w:rPr>
          <w:bCs/>
          <w:i/>
        </w:rPr>
        <w:t>Y</w:t>
      </w:r>
      <w:r w:rsidRPr="00FD1926">
        <w:rPr>
          <w:bCs/>
          <w:i/>
        </w:rPr>
        <w:t xml:space="preserve">oung </w:t>
      </w:r>
      <w:r w:rsidR="00E222A9">
        <w:rPr>
          <w:bCs/>
          <w:i/>
        </w:rPr>
        <w:t>P</w:t>
      </w:r>
      <w:r w:rsidRPr="00FD1926">
        <w:rPr>
          <w:bCs/>
          <w:i/>
        </w:rPr>
        <w:t xml:space="preserve">eople’s </w:t>
      </w:r>
      <w:r w:rsidR="00E222A9">
        <w:rPr>
          <w:bCs/>
          <w:i/>
        </w:rPr>
        <w:t>S</w:t>
      </w:r>
      <w:r w:rsidRPr="00FD1926">
        <w:rPr>
          <w:bCs/>
          <w:i/>
        </w:rPr>
        <w:t>ervices.</w:t>
      </w:r>
    </w:p>
    <w:p w14:paraId="46E3A587" w14:textId="77777777" w:rsidR="00FD1926" w:rsidRDefault="00FD1926"/>
    <w:p w14:paraId="68161DEE" w14:textId="1914EE3D" w:rsidR="00FD1926" w:rsidRDefault="00FD1926">
      <w:r>
        <w:t>Dissertation Supervisor: Alana Enoch</w:t>
      </w:r>
    </w:p>
    <w:p w14:paraId="53044D1C" w14:textId="77777777" w:rsidR="00FD1926" w:rsidRDefault="00FD1926"/>
    <w:p w14:paraId="3541D934" w14:textId="17998623" w:rsidR="00FD1926" w:rsidRDefault="00FD1926">
      <w:r>
        <w:t>Programme Director: Angharad Lewis</w:t>
      </w:r>
    </w:p>
    <w:p w14:paraId="77BB98B2" w14:textId="72DDD667" w:rsidR="00FE56C1" w:rsidRDefault="00FE56C1"/>
    <w:p w14:paraId="5ED919D4" w14:textId="739DEBB1" w:rsidR="0002658C" w:rsidRPr="0040516F" w:rsidRDefault="00FE56C1">
      <w:pPr>
        <w:rPr>
          <w:u w:val="single"/>
        </w:rPr>
      </w:pPr>
      <w:r w:rsidRPr="00FE56C1">
        <w:rPr>
          <w:u w:val="single"/>
        </w:rPr>
        <w:t>Supervisions</w:t>
      </w:r>
    </w:p>
    <w:p w14:paraId="04D41B4A" w14:textId="77777777" w:rsidR="0002658C" w:rsidRDefault="0002658C"/>
    <w:p w14:paraId="022A907C" w14:textId="77777777" w:rsidR="0002658C" w:rsidRDefault="0002658C"/>
    <w:p w14:paraId="2BB229CB" w14:textId="77777777" w:rsidR="0002658C" w:rsidRDefault="0002658C"/>
    <w:tbl>
      <w:tblPr>
        <w:tblStyle w:val="TableGrid"/>
        <w:tblW w:w="0" w:type="auto"/>
        <w:tblLook w:val="04A0" w:firstRow="1" w:lastRow="0" w:firstColumn="1" w:lastColumn="0" w:noHBand="0" w:noVBand="1"/>
      </w:tblPr>
      <w:tblGrid>
        <w:gridCol w:w="2547"/>
        <w:gridCol w:w="6469"/>
      </w:tblGrid>
      <w:tr w:rsidR="00F47D18" w14:paraId="40ACEAE4" w14:textId="77777777" w:rsidTr="00F47D18">
        <w:tc>
          <w:tcPr>
            <w:tcW w:w="2547" w:type="dxa"/>
            <w:shd w:val="clear" w:color="auto" w:fill="E2EFD9" w:themeFill="accent6" w:themeFillTint="33"/>
          </w:tcPr>
          <w:p w14:paraId="1BE335EA" w14:textId="5E8FC30B" w:rsidR="00F47D18" w:rsidRPr="00B6046A" w:rsidRDefault="00F47D18" w:rsidP="00B6046A">
            <w:pPr>
              <w:jc w:val="both"/>
            </w:pPr>
            <w:r w:rsidRPr="00B6046A">
              <w:t xml:space="preserve">Supervision </w:t>
            </w:r>
            <w:r w:rsidR="00DD455D" w:rsidRPr="00B6046A">
              <w:t>O</w:t>
            </w:r>
            <w:r w:rsidRPr="00B6046A">
              <w:t>ne:</w:t>
            </w:r>
          </w:p>
        </w:tc>
        <w:tc>
          <w:tcPr>
            <w:tcW w:w="6469" w:type="dxa"/>
            <w:shd w:val="clear" w:color="auto" w:fill="E2EFD9" w:themeFill="accent6" w:themeFillTint="33"/>
          </w:tcPr>
          <w:p w14:paraId="769802B6" w14:textId="77777777" w:rsidR="00F47D18" w:rsidRPr="00B6046A" w:rsidRDefault="00F47D18" w:rsidP="00B6046A">
            <w:pPr>
              <w:jc w:val="both"/>
            </w:pPr>
            <w:r w:rsidRPr="00B6046A">
              <w:t>Summary and Outcomes:</w:t>
            </w:r>
          </w:p>
        </w:tc>
      </w:tr>
      <w:tr w:rsidR="00F47D18" w14:paraId="1C691D1B" w14:textId="77777777" w:rsidTr="008B4766">
        <w:tc>
          <w:tcPr>
            <w:tcW w:w="2547" w:type="dxa"/>
          </w:tcPr>
          <w:p w14:paraId="44BC0086" w14:textId="61923FBE" w:rsidR="00F47D18" w:rsidRPr="00B6046A" w:rsidRDefault="00CE5AB8" w:rsidP="00B6046A">
            <w:pPr>
              <w:jc w:val="both"/>
            </w:pPr>
            <w:r w:rsidRPr="00B6046A">
              <w:t>19</w:t>
            </w:r>
            <w:r w:rsidR="00F47D18" w:rsidRPr="00B6046A">
              <w:t>/01/2023</w:t>
            </w:r>
          </w:p>
        </w:tc>
        <w:tc>
          <w:tcPr>
            <w:tcW w:w="6469" w:type="dxa"/>
          </w:tcPr>
          <w:p w14:paraId="46FA7B76" w14:textId="77777777" w:rsidR="00F47D18" w:rsidRPr="00B6046A" w:rsidRDefault="00F47D18" w:rsidP="00B6046A">
            <w:pPr>
              <w:pStyle w:val="ListParagraph"/>
              <w:numPr>
                <w:ilvl w:val="0"/>
                <w:numId w:val="10"/>
              </w:numPr>
              <w:jc w:val="both"/>
            </w:pPr>
            <w:r w:rsidRPr="00B6046A">
              <w:t>Feedback from ethical approval form.</w:t>
            </w:r>
          </w:p>
          <w:p w14:paraId="692E14D4" w14:textId="24FD1247" w:rsidR="00F47D18" w:rsidRPr="00B6046A" w:rsidRDefault="002C1FC9" w:rsidP="00B6046A">
            <w:pPr>
              <w:pStyle w:val="ListParagraph"/>
              <w:numPr>
                <w:ilvl w:val="0"/>
                <w:numId w:val="10"/>
              </w:numPr>
              <w:jc w:val="both"/>
            </w:pPr>
            <w:r w:rsidRPr="00B6046A">
              <w:t>Add</w:t>
            </w:r>
            <w:r w:rsidR="00F47D18" w:rsidRPr="00B6046A">
              <w:t xml:space="preserve"> in ethical approval form</w:t>
            </w:r>
            <w:r w:rsidRPr="00B6046A">
              <w:t xml:space="preserve"> to appendix.</w:t>
            </w:r>
          </w:p>
          <w:p w14:paraId="5FA4E680" w14:textId="77777777" w:rsidR="00CE5AB8" w:rsidRPr="00B6046A" w:rsidRDefault="00F47D18" w:rsidP="00B6046A">
            <w:pPr>
              <w:pStyle w:val="ListParagraph"/>
              <w:numPr>
                <w:ilvl w:val="0"/>
                <w:numId w:val="10"/>
              </w:numPr>
              <w:jc w:val="both"/>
            </w:pPr>
            <w:r w:rsidRPr="00B6046A">
              <w:t xml:space="preserve">Question and answers. </w:t>
            </w:r>
          </w:p>
          <w:p w14:paraId="7B6CEA65" w14:textId="2DA172D9" w:rsidR="00F47D18" w:rsidRPr="00B6046A" w:rsidRDefault="00F47D18" w:rsidP="00B6046A">
            <w:pPr>
              <w:pStyle w:val="ListParagraph"/>
              <w:numPr>
                <w:ilvl w:val="0"/>
                <w:numId w:val="10"/>
              </w:numPr>
              <w:jc w:val="both"/>
            </w:pPr>
            <w:r w:rsidRPr="00B6046A">
              <w:t xml:space="preserve">Methodology outlined and creative focus group </w:t>
            </w:r>
            <w:r w:rsidR="004F483B" w:rsidRPr="00B6046A">
              <w:t>defined</w:t>
            </w:r>
            <w:r w:rsidRPr="00B6046A">
              <w:t xml:space="preserve">. </w:t>
            </w:r>
          </w:p>
        </w:tc>
      </w:tr>
      <w:tr w:rsidR="00F47D18" w14:paraId="4512B0E0" w14:textId="77777777" w:rsidTr="00DD455D">
        <w:tc>
          <w:tcPr>
            <w:tcW w:w="2547" w:type="dxa"/>
            <w:shd w:val="clear" w:color="auto" w:fill="F2F2F2" w:themeFill="background1" w:themeFillShade="F2"/>
          </w:tcPr>
          <w:p w14:paraId="078E4464" w14:textId="77777777" w:rsidR="00F47D18" w:rsidRPr="00B6046A" w:rsidRDefault="00F47D18" w:rsidP="00B6046A">
            <w:pPr>
              <w:jc w:val="both"/>
            </w:pPr>
            <w:r w:rsidRPr="00B6046A">
              <w:t>Student:</w:t>
            </w:r>
          </w:p>
        </w:tc>
        <w:tc>
          <w:tcPr>
            <w:tcW w:w="6469" w:type="dxa"/>
            <w:shd w:val="clear" w:color="auto" w:fill="FFFFFF" w:themeFill="background1"/>
          </w:tcPr>
          <w:p w14:paraId="77E270EA" w14:textId="77777777" w:rsidR="00F47D18" w:rsidRPr="00B6046A" w:rsidRDefault="00F47D18" w:rsidP="00B6046A">
            <w:pPr>
              <w:pStyle w:val="ListParagraph"/>
              <w:jc w:val="both"/>
            </w:pPr>
            <w:r w:rsidRPr="00B6046A">
              <w:rPr>
                <w:b/>
                <w:bCs/>
                <w:noProof/>
              </w:rPr>
              <w:drawing>
                <wp:inline distT="0" distB="0" distL="0" distR="0" wp14:anchorId="12ECCD33" wp14:editId="2188DBDF">
                  <wp:extent cx="994415" cy="47788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tc>
      </w:tr>
      <w:tr w:rsidR="00F47D18" w14:paraId="3D494F58" w14:textId="77777777" w:rsidTr="00DD455D">
        <w:tc>
          <w:tcPr>
            <w:tcW w:w="2547" w:type="dxa"/>
            <w:shd w:val="clear" w:color="auto" w:fill="F2F2F2" w:themeFill="background1" w:themeFillShade="F2"/>
          </w:tcPr>
          <w:p w14:paraId="7918628E" w14:textId="77777777" w:rsidR="00F47D18" w:rsidRPr="00B6046A" w:rsidRDefault="00F47D18" w:rsidP="00B6046A">
            <w:pPr>
              <w:jc w:val="both"/>
            </w:pPr>
            <w:r w:rsidRPr="00B6046A">
              <w:t>Supervisor:</w:t>
            </w:r>
          </w:p>
        </w:tc>
        <w:tc>
          <w:tcPr>
            <w:tcW w:w="6469" w:type="dxa"/>
            <w:shd w:val="clear" w:color="auto" w:fill="FFFFFF" w:themeFill="background1"/>
          </w:tcPr>
          <w:p w14:paraId="3789D1FB" w14:textId="6FC1F88A" w:rsidR="00F47D18" w:rsidRPr="00B6046A" w:rsidRDefault="00A72CD3" w:rsidP="00B6046A">
            <w:pPr>
              <w:jc w:val="both"/>
            </w:pPr>
            <w:r w:rsidRPr="00B6046A">
              <w:t>Alana Enoch</w:t>
            </w:r>
          </w:p>
        </w:tc>
      </w:tr>
      <w:tr w:rsidR="00F47D18" w14:paraId="096C67C2" w14:textId="77777777" w:rsidTr="008B4766">
        <w:tc>
          <w:tcPr>
            <w:tcW w:w="2547" w:type="dxa"/>
          </w:tcPr>
          <w:p w14:paraId="4075AF8C" w14:textId="77777777" w:rsidR="00F47D18" w:rsidRPr="00B6046A" w:rsidRDefault="00F47D18" w:rsidP="00B6046A">
            <w:pPr>
              <w:jc w:val="both"/>
            </w:pPr>
            <w:r w:rsidRPr="00B6046A">
              <w:t>Duration:</w:t>
            </w:r>
          </w:p>
        </w:tc>
        <w:tc>
          <w:tcPr>
            <w:tcW w:w="6469" w:type="dxa"/>
          </w:tcPr>
          <w:p w14:paraId="7DDC59C2" w14:textId="66CADDF3" w:rsidR="00F47D18" w:rsidRPr="00B6046A" w:rsidRDefault="00C62467" w:rsidP="00B6046A">
            <w:pPr>
              <w:jc w:val="both"/>
            </w:pPr>
            <w:r w:rsidRPr="00B6046A">
              <w:t xml:space="preserve">30 minutes </w:t>
            </w:r>
          </w:p>
        </w:tc>
      </w:tr>
      <w:tr w:rsidR="00F47D18" w14:paraId="56018233" w14:textId="77777777" w:rsidTr="008B4766">
        <w:tc>
          <w:tcPr>
            <w:tcW w:w="2547" w:type="dxa"/>
          </w:tcPr>
          <w:p w14:paraId="1ED52FC1" w14:textId="77777777" w:rsidR="00F47D18" w:rsidRPr="00B6046A" w:rsidRDefault="00F47D18" w:rsidP="00B6046A">
            <w:pPr>
              <w:jc w:val="both"/>
            </w:pPr>
            <w:r w:rsidRPr="00B6046A">
              <w:t>Running time total:</w:t>
            </w:r>
          </w:p>
        </w:tc>
        <w:tc>
          <w:tcPr>
            <w:tcW w:w="6469" w:type="dxa"/>
          </w:tcPr>
          <w:p w14:paraId="7395D461" w14:textId="2CE68263" w:rsidR="00F47D18" w:rsidRPr="00B6046A" w:rsidRDefault="00C62467" w:rsidP="00B6046A">
            <w:pPr>
              <w:jc w:val="both"/>
            </w:pPr>
            <w:r w:rsidRPr="00B6046A">
              <w:t>30 minutes</w:t>
            </w:r>
          </w:p>
        </w:tc>
      </w:tr>
      <w:tr w:rsidR="00F47D18" w14:paraId="478BDE7B" w14:textId="77777777" w:rsidTr="00C62467">
        <w:tc>
          <w:tcPr>
            <w:tcW w:w="2547" w:type="dxa"/>
            <w:shd w:val="clear" w:color="auto" w:fill="808080" w:themeFill="background1" w:themeFillShade="80"/>
          </w:tcPr>
          <w:p w14:paraId="2AF3829A" w14:textId="77777777" w:rsidR="00F47D18" w:rsidRPr="00B6046A" w:rsidRDefault="00F47D18" w:rsidP="00B6046A">
            <w:pPr>
              <w:jc w:val="both"/>
            </w:pPr>
          </w:p>
        </w:tc>
        <w:tc>
          <w:tcPr>
            <w:tcW w:w="6469" w:type="dxa"/>
            <w:shd w:val="clear" w:color="auto" w:fill="808080" w:themeFill="background1" w:themeFillShade="80"/>
          </w:tcPr>
          <w:p w14:paraId="5AE613A1" w14:textId="77777777" w:rsidR="00F47D18" w:rsidRPr="00B6046A" w:rsidRDefault="00F47D18" w:rsidP="00B6046A">
            <w:pPr>
              <w:jc w:val="both"/>
            </w:pPr>
          </w:p>
        </w:tc>
      </w:tr>
      <w:tr w:rsidR="00F47D18" w14:paraId="5FCA735D" w14:textId="77777777" w:rsidTr="00F47D18">
        <w:tc>
          <w:tcPr>
            <w:tcW w:w="2547" w:type="dxa"/>
            <w:shd w:val="clear" w:color="auto" w:fill="E2EFD9" w:themeFill="accent6" w:themeFillTint="33"/>
          </w:tcPr>
          <w:p w14:paraId="147465BB" w14:textId="4390DE12" w:rsidR="00F47D18" w:rsidRPr="00B6046A" w:rsidRDefault="00F47D18" w:rsidP="00B6046A">
            <w:pPr>
              <w:jc w:val="both"/>
            </w:pPr>
            <w:r w:rsidRPr="00B6046A">
              <w:t xml:space="preserve">Supervision </w:t>
            </w:r>
            <w:r w:rsidR="00DD455D" w:rsidRPr="00B6046A">
              <w:t>T</w:t>
            </w:r>
            <w:r w:rsidRPr="00B6046A">
              <w:t>wo:</w:t>
            </w:r>
          </w:p>
        </w:tc>
        <w:tc>
          <w:tcPr>
            <w:tcW w:w="6469" w:type="dxa"/>
            <w:shd w:val="clear" w:color="auto" w:fill="E2EFD9" w:themeFill="accent6" w:themeFillTint="33"/>
          </w:tcPr>
          <w:p w14:paraId="506F7AE5" w14:textId="5D63239B" w:rsidR="00F47D18" w:rsidRPr="00B6046A" w:rsidRDefault="00F47D18" w:rsidP="00B6046A">
            <w:pPr>
              <w:jc w:val="both"/>
            </w:pPr>
            <w:r w:rsidRPr="00B6046A">
              <w:t>Summary and Outcomes:</w:t>
            </w:r>
          </w:p>
        </w:tc>
      </w:tr>
      <w:tr w:rsidR="00F47D18" w14:paraId="40E1A473" w14:textId="77777777" w:rsidTr="008B4766">
        <w:tc>
          <w:tcPr>
            <w:tcW w:w="2547" w:type="dxa"/>
          </w:tcPr>
          <w:p w14:paraId="77F6DED6" w14:textId="1BC7D60B" w:rsidR="00F47D18" w:rsidRPr="00B6046A" w:rsidRDefault="00AB308C" w:rsidP="00B6046A">
            <w:pPr>
              <w:jc w:val="both"/>
            </w:pPr>
            <w:r w:rsidRPr="00B6046A">
              <w:t>24</w:t>
            </w:r>
            <w:r w:rsidR="00F47D18" w:rsidRPr="00B6046A">
              <w:t>/</w:t>
            </w:r>
            <w:r w:rsidRPr="00B6046A">
              <w:t>01</w:t>
            </w:r>
            <w:r w:rsidR="00F47D18" w:rsidRPr="00B6046A">
              <w:t>/2023</w:t>
            </w:r>
          </w:p>
        </w:tc>
        <w:tc>
          <w:tcPr>
            <w:tcW w:w="6469" w:type="dxa"/>
          </w:tcPr>
          <w:p w14:paraId="17CB3017" w14:textId="77777777" w:rsidR="00AB308C" w:rsidRPr="00B6046A" w:rsidRDefault="00AB308C" w:rsidP="00B6046A">
            <w:pPr>
              <w:pStyle w:val="ListParagraph"/>
              <w:numPr>
                <w:ilvl w:val="0"/>
                <w:numId w:val="4"/>
              </w:numPr>
              <w:jc w:val="both"/>
            </w:pPr>
            <w:r w:rsidRPr="00B6046A">
              <w:t>Use handbook to create dissertation layout.</w:t>
            </w:r>
          </w:p>
          <w:p w14:paraId="6900A364" w14:textId="77777777" w:rsidR="00AB308C" w:rsidRPr="00B6046A" w:rsidRDefault="00AB308C" w:rsidP="00B6046A">
            <w:pPr>
              <w:pStyle w:val="ListParagraph"/>
              <w:numPr>
                <w:ilvl w:val="0"/>
                <w:numId w:val="4"/>
              </w:numPr>
              <w:jc w:val="both"/>
            </w:pPr>
            <w:r w:rsidRPr="00B6046A">
              <w:t>Use dissertation proposal to structure the layout and to make notes.</w:t>
            </w:r>
          </w:p>
          <w:p w14:paraId="588926A4" w14:textId="77777777" w:rsidR="00AB308C" w:rsidRPr="00B6046A" w:rsidRDefault="00AB308C" w:rsidP="00B6046A">
            <w:pPr>
              <w:pStyle w:val="ListParagraph"/>
              <w:numPr>
                <w:ilvl w:val="0"/>
                <w:numId w:val="4"/>
              </w:numPr>
              <w:jc w:val="both"/>
            </w:pPr>
            <w:r w:rsidRPr="00B6046A">
              <w:lastRenderedPageBreak/>
              <w:t>Send Ethics form to Angharad Lewis.</w:t>
            </w:r>
          </w:p>
          <w:p w14:paraId="209C5053" w14:textId="77777777" w:rsidR="00AB308C" w:rsidRPr="00B6046A" w:rsidRDefault="00AB308C" w:rsidP="00B6046A">
            <w:pPr>
              <w:pStyle w:val="ListParagraph"/>
              <w:numPr>
                <w:ilvl w:val="0"/>
                <w:numId w:val="4"/>
              </w:numPr>
              <w:jc w:val="both"/>
            </w:pPr>
            <w:r w:rsidRPr="00B6046A">
              <w:t xml:space="preserve">Complete abstract by Feb week two. </w:t>
            </w:r>
          </w:p>
          <w:p w14:paraId="27C24576" w14:textId="77777777" w:rsidR="00AB308C" w:rsidRPr="00B6046A" w:rsidRDefault="00AB308C" w:rsidP="00B6046A">
            <w:pPr>
              <w:pStyle w:val="ListParagraph"/>
              <w:numPr>
                <w:ilvl w:val="0"/>
                <w:numId w:val="4"/>
              </w:numPr>
              <w:jc w:val="both"/>
            </w:pPr>
            <w:r w:rsidRPr="00B6046A">
              <w:t>Complete introduction by Feb week two.</w:t>
            </w:r>
          </w:p>
          <w:p w14:paraId="62EF9A61" w14:textId="77777777" w:rsidR="00AB308C" w:rsidRPr="00B6046A" w:rsidRDefault="00AB308C" w:rsidP="00B6046A">
            <w:pPr>
              <w:pStyle w:val="ListParagraph"/>
              <w:numPr>
                <w:ilvl w:val="0"/>
                <w:numId w:val="4"/>
              </w:numPr>
              <w:jc w:val="both"/>
            </w:pPr>
            <w:r w:rsidRPr="00B6046A">
              <w:t>Complete letter to organisation by Feb week two.</w:t>
            </w:r>
          </w:p>
          <w:p w14:paraId="1D026544" w14:textId="77777777" w:rsidR="00AB308C" w:rsidRPr="00B6046A" w:rsidRDefault="00AB308C" w:rsidP="00B6046A">
            <w:pPr>
              <w:pStyle w:val="ListParagraph"/>
              <w:numPr>
                <w:ilvl w:val="0"/>
                <w:numId w:val="4"/>
              </w:numPr>
              <w:jc w:val="both"/>
            </w:pPr>
            <w:r w:rsidRPr="00B6046A">
              <w:t>Come up with achievable target and timetable for the 6 sessions of work.</w:t>
            </w:r>
          </w:p>
          <w:p w14:paraId="7FF39600" w14:textId="77777777" w:rsidR="00AB308C" w:rsidRPr="00B6046A" w:rsidRDefault="00AB308C" w:rsidP="00B6046A">
            <w:pPr>
              <w:jc w:val="both"/>
            </w:pPr>
          </w:p>
          <w:p w14:paraId="3ECE75F6" w14:textId="77777777" w:rsidR="00AB308C" w:rsidRPr="00B6046A" w:rsidRDefault="00AB308C" w:rsidP="00B6046A">
            <w:pPr>
              <w:jc w:val="both"/>
            </w:pPr>
            <w:r w:rsidRPr="00B6046A">
              <w:t>Timetable:</w:t>
            </w:r>
          </w:p>
          <w:p w14:paraId="119030DE" w14:textId="77777777" w:rsidR="00AB308C" w:rsidRPr="00B6046A" w:rsidRDefault="00AB308C" w:rsidP="00B6046A">
            <w:pPr>
              <w:jc w:val="both"/>
            </w:pPr>
          </w:p>
          <w:p w14:paraId="63AF6799" w14:textId="77777777" w:rsidR="00AB308C" w:rsidRPr="00B6046A" w:rsidRDefault="00AB308C" w:rsidP="00B6046A">
            <w:pPr>
              <w:pStyle w:val="ListParagraph"/>
              <w:numPr>
                <w:ilvl w:val="0"/>
                <w:numId w:val="5"/>
              </w:numPr>
              <w:jc w:val="both"/>
            </w:pPr>
            <w:r w:rsidRPr="00B6046A">
              <w:t>Ethics form – (today)</w:t>
            </w:r>
          </w:p>
          <w:p w14:paraId="5B264633" w14:textId="77777777" w:rsidR="00AB308C" w:rsidRPr="00B6046A" w:rsidRDefault="00AB308C" w:rsidP="00B6046A">
            <w:pPr>
              <w:pStyle w:val="ListParagraph"/>
              <w:numPr>
                <w:ilvl w:val="0"/>
                <w:numId w:val="5"/>
              </w:numPr>
              <w:jc w:val="both"/>
            </w:pPr>
            <w:r w:rsidRPr="00B6046A">
              <w:t>Introduction – 13/2/22</w:t>
            </w:r>
          </w:p>
          <w:p w14:paraId="666008C3" w14:textId="77777777" w:rsidR="00AB308C" w:rsidRPr="00B6046A" w:rsidRDefault="00AB308C" w:rsidP="00B6046A">
            <w:pPr>
              <w:pStyle w:val="ListParagraph"/>
              <w:numPr>
                <w:ilvl w:val="0"/>
                <w:numId w:val="5"/>
              </w:numPr>
              <w:jc w:val="both"/>
            </w:pPr>
            <w:r w:rsidRPr="00B6046A">
              <w:t>Literature review – 1/2/22</w:t>
            </w:r>
          </w:p>
          <w:p w14:paraId="0D3D12CF" w14:textId="77777777" w:rsidR="00AB308C" w:rsidRPr="00B6046A" w:rsidRDefault="00AB308C" w:rsidP="00B6046A">
            <w:pPr>
              <w:pStyle w:val="ListParagraph"/>
              <w:numPr>
                <w:ilvl w:val="0"/>
                <w:numId w:val="5"/>
              </w:numPr>
              <w:jc w:val="both"/>
            </w:pPr>
            <w:r w:rsidRPr="00B6046A">
              <w:t>Methodology – 16/2/22</w:t>
            </w:r>
          </w:p>
          <w:p w14:paraId="7B074D3D" w14:textId="77777777" w:rsidR="00AB308C" w:rsidRPr="00B6046A" w:rsidRDefault="00AB308C" w:rsidP="00B6046A">
            <w:pPr>
              <w:pStyle w:val="ListParagraph"/>
              <w:numPr>
                <w:ilvl w:val="0"/>
                <w:numId w:val="5"/>
              </w:numPr>
              <w:jc w:val="both"/>
            </w:pPr>
            <w:r w:rsidRPr="00B6046A">
              <w:t xml:space="preserve">Presentation of data – </w:t>
            </w:r>
          </w:p>
          <w:p w14:paraId="622B0648" w14:textId="77777777" w:rsidR="00AB308C" w:rsidRPr="00B6046A" w:rsidRDefault="00AB308C" w:rsidP="00B6046A">
            <w:pPr>
              <w:pStyle w:val="ListParagraph"/>
              <w:numPr>
                <w:ilvl w:val="0"/>
                <w:numId w:val="5"/>
              </w:numPr>
              <w:jc w:val="both"/>
            </w:pPr>
            <w:r w:rsidRPr="00B6046A">
              <w:t xml:space="preserve">Discussion – </w:t>
            </w:r>
          </w:p>
          <w:p w14:paraId="279CF25E" w14:textId="77777777" w:rsidR="00AB308C" w:rsidRPr="00B6046A" w:rsidRDefault="00AB308C" w:rsidP="00B6046A">
            <w:pPr>
              <w:pStyle w:val="ListParagraph"/>
              <w:numPr>
                <w:ilvl w:val="0"/>
                <w:numId w:val="5"/>
              </w:numPr>
              <w:jc w:val="both"/>
            </w:pPr>
            <w:r w:rsidRPr="00B6046A">
              <w:t xml:space="preserve">Conclusion and recommendations – </w:t>
            </w:r>
          </w:p>
          <w:p w14:paraId="4B0ABD70" w14:textId="77777777" w:rsidR="00AB308C" w:rsidRPr="00B6046A" w:rsidRDefault="00AB308C" w:rsidP="00B6046A">
            <w:pPr>
              <w:pStyle w:val="ListParagraph"/>
              <w:numPr>
                <w:ilvl w:val="0"/>
                <w:numId w:val="5"/>
              </w:numPr>
              <w:jc w:val="both"/>
            </w:pPr>
            <w:r w:rsidRPr="00B6046A">
              <w:t xml:space="preserve">Layout appendix and final questions – </w:t>
            </w:r>
          </w:p>
          <w:p w14:paraId="761261DA" w14:textId="77777777" w:rsidR="00AB308C" w:rsidRPr="00B6046A" w:rsidRDefault="00AB308C" w:rsidP="00B6046A">
            <w:pPr>
              <w:pStyle w:val="ListParagraph"/>
              <w:numPr>
                <w:ilvl w:val="0"/>
                <w:numId w:val="5"/>
              </w:numPr>
              <w:jc w:val="both"/>
            </w:pPr>
            <w:r w:rsidRPr="00B6046A">
              <w:t xml:space="preserve">Signatures and finish off – </w:t>
            </w:r>
          </w:p>
          <w:p w14:paraId="3A40E52D" w14:textId="77777777" w:rsidR="00AB308C" w:rsidRPr="00B6046A" w:rsidRDefault="00AB308C" w:rsidP="00B6046A">
            <w:pPr>
              <w:pStyle w:val="ListParagraph"/>
              <w:numPr>
                <w:ilvl w:val="0"/>
                <w:numId w:val="5"/>
              </w:numPr>
              <w:jc w:val="both"/>
            </w:pPr>
            <w:r w:rsidRPr="00B6046A">
              <w:t xml:space="preserve">Spare Session if needed – </w:t>
            </w:r>
          </w:p>
          <w:p w14:paraId="54CFBF10" w14:textId="77777777" w:rsidR="00F47D18" w:rsidRPr="00B6046A" w:rsidRDefault="00F47D18" w:rsidP="00B6046A">
            <w:pPr>
              <w:jc w:val="both"/>
            </w:pPr>
          </w:p>
        </w:tc>
      </w:tr>
      <w:tr w:rsidR="00F47D18" w14:paraId="09E01899" w14:textId="77777777" w:rsidTr="00DD455D">
        <w:tc>
          <w:tcPr>
            <w:tcW w:w="2547" w:type="dxa"/>
            <w:shd w:val="clear" w:color="auto" w:fill="F2F2F2" w:themeFill="background1" w:themeFillShade="F2"/>
          </w:tcPr>
          <w:p w14:paraId="5A802034" w14:textId="75EC9EC8" w:rsidR="00F47D18" w:rsidRPr="00B6046A" w:rsidRDefault="00F47D18" w:rsidP="00B6046A">
            <w:pPr>
              <w:jc w:val="both"/>
            </w:pPr>
            <w:r w:rsidRPr="00B6046A">
              <w:lastRenderedPageBreak/>
              <w:t>Student:</w:t>
            </w:r>
          </w:p>
        </w:tc>
        <w:tc>
          <w:tcPr>
            <w:tcW w:w="6469" w:type="dxa"/>
            <w:shd w:val="clear" w:color="auto" w:fill="FFFFFF" w:themeFill="background1"/>
          </w:tcPr>
          <w:p w14:paraId="00604FC0" w14:textId="11944589" w:rsidR="00F47D18" w:rsidRPr="00B6046A" w:rsidRDefault="00F47D18" w:rsidP="00B6046A">
            <w:pPr>
              <w:jc w:val="both"/>
            </w:pPr>
            <w:r w:rsidRPr="00B6046A">
              <w:rPr>
                <w:b/>
                <w:bCs/>
                <w:noProof/>
              </w:rPr>
              <w:drawing>
                <wp:inline distT="0" distB="0" distL="0" distR="0" wp14:anchorId="003C5B63" wp14:editId="268A8470">
                  <wp:extent cx="994415" cy="47788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tc>
      </w:tr>
      <w:tr w:rsidR="00F47D18" w14:paraId="1B1DFF97" w14:textId="77777777" w:rsidTr="00DD455D">
        <w:tc>
          <w:tcPr>
            <w:tcW w:w="2547" w:type="dxa"/>
            <w:shd w:val="clear" w:color="auto" w:fill="F2F2F2" w:themeFill="background1" w:themeFillShade="F2"/>
          </w:tcPr>
          <w:p w14:paraId="59E47136" w14:textId="2B077B41" w:rsidR="00F47D18" w:rsidRPr="00B6046A" w:rsidRDefault="00F47D18" w:rsidP="00B6046A">
            <w:pPr>
              <w:jc w:val="both"/>
            </w:pPr>
            <w:r w:rsidRPr="00B6046A">
              <w:t>Supervisor:</w:t>
            </w:r>
          </w:p>
        </w:tc>
        <w:tc>
          <w:tcPr>
            <w:tcW w:w="6469" w:type="dxa"/>
            <w:shd w:val="clear" w:color="auto" w:fill="FFFFFF" w:themeFill="background1"/>
          </w:tcPr>
          <w:p w14:paraId="2BD81157" w14:textId="6F433D5E" w:rsidR="00F47D18" w:rsidRPr="00B6046A" w:rsidRDefault="00A72CD3" w:rsidP="00B6046A">
            <w:pPr>
              <w:jc w:val="both"/>
            </w:pPr>
            <w:r w:rsidRPr="00B6046A">
              <w:t>Alana Enoch</w:t>
            </w:r>
          </w:p>
        </w:tc>
      </w:tr>
      <w:tr w:rsidR="00C62467" w14:paraId="3159F476" w14:textId="77777777" w:rsidTr="008B4766">
        <w:tc>
          <w:tcPr>
            <w:tcW w:w="2547" w:type="dxa"/>
          </w:tcPr>
          <w:p w14:paraId="6864E72E" w14:textId="5910482D" w:rsidR="00C62467" w:rsidRPr="00B6046A" w:rsidRDefault="00C62467" w:rsidP="00B6046A">
            <w:pPr>
              <w:jc w:val="both"/>
            </w:pPr>
            <w:r w:rsidRPr="00B6046A">
              <w:t>Duration:</w:t>
            </w:r>
          </w:p>
        </w:tc>
        <w:tc>
          <w:tcPr>
            <w:tcW w:w="6469" w:type="dxa"/>
          </w:tcPr>
          <w:p w14:paraId="0205BE16" w14:textId="47AB576E" w:rsidR="00C62467" w:rsidRPr="00B6046A" w:rsidRDefault="00C62467" w:rsidP="00B6046A">
            <w:pPr>
              <w:jc w:val="both"/>
            </w:pPr>
            <w:r w:rsidRPr="00B6046A">
              <w:t>30 minutes</w:t>
            </w:r>
          </w:p>
        </w:tc>
      </w:tr>
      <w:tr w:rsidR="00C62467" w14:paraId="73F12C3A" w14:textId="77777777" w:rsidTr="008B4766">
        <w:tc>
          <w:tcPr>
            <w:tcW w:w="2547" w:type="dxa"/>
          </w:tcPr>
          <w:p w14:paraId="6E1151DD" w14:textId="60ADBED6" w:rsidR="00C62467" w:rsidRPr="00B6046A" w:rsidRDefault="00C62467" w:rsidP="00B6046A">
            <w:pPr>
              <w:jc w:val="both"/>
            </w:pPr>
            <w:r w:rsidRPr="00B6046A">
              <w:t>Running time total:</w:t>
            </w:r>
          </w:p>
        </w:tc>
        <w:tc>
          <w:tcPr>
            <w:tcW w:w="6469" w:type="dxa"/>
          </w:tcPr>
          <w:p w14:paraId="297E78E8" w14:textId="1345F7EC" w:rsidR="00C62467" w:rsidRPr="00B6046A" w:rsidRDefault="00C62467" w:rsidP="00B6046A">
            <w:pPr>
              <w:jc w:val="both"/>
            </w:pPr>
            <w:r w:rsidRPr="00B6046A">
              <w:t>1 hour</w:t>
            </w:r>
          </w:p>
        </w:tc>
      </w:tr>
      <w:tr w:rsidR="00C62467" w14:paraId="56262F64" w14:textId="77777777" w:rsidTr="00C62467">
        <w:tc>
          <w:tcPr>
            <w:tcW w:w="2547" w:type="dxa"/>
            <w:shd w:val="clear" w:color="auto" w:fill="808080" w:themeFill="background1" w:themeFillShade="80"/>
          </w:tcPr>
          <w:p w14:paraId="43084A18" w14:textId="77777777" w:rsidR="00C62467" w:rsidRPr="00B6046A" w:rsidRDefault="00C62467" w:rsidP="00B6046A">
            <w:pPr>
              <w:jc w:val="both"/>
            </w:pPr>
          </w:p>
        </w:tc>
        <w:tc>
          <w:tcPr>
            <w:tcW w:w="6469" w:type="dxa"/>
            <w:shd w:val="clear" w:color="auto" w:fill="808080" w:themeFill="background1" w:themeFillShade="80"/>
          </w:tcPr>
          <w:p w14:paraId="300F4DBE" w14:textId="4B5AA88B" w:rsidR="00C62467" w:rsidRPr="00B6046A" w:rsidRDefault="00C62467" w:rsidP="00B6046A">
            <w:pPr>
              <w:jc w:val="both"/>
            </w:pPr>
          </w:p>
        </w:tc>
      </w:tr>
      <w:tr w:rsidR="00C62467" w14:paraId="2B26347E" w14:textId="77777777" w:rsidTr="00F47D18">
        <w:tc>
          <w:tcPr>
            <w:tcW w:w="2547" w:type="dxa"/>
            <w:shd w:val="clear" w:color="auto" w:fill="E2EFD9" w:themeFill="accent6" w:themeFillTint="33"/>
          </w:tcPr>
          <w:p w14:paraId="018051DF" w14:textId="279B5E9C" w:rsidR="00C62467" w:rsidRPr="00B6046A" w:rsidRDefault="00C62467" w:rsidP="00B6046A">
            <w:pPr>
              <w:jc w:val="both"/>
            </w:pPr>
            <w:r w:rsidRPr="00B6046A">
              <w:t>Supervision</w:t>
            </w:r>
            <w:r w:rsidR="00DD455D" w:rsidRPr="00B6046A">
              <w:t xml:space="preserve"> T</w:t>
            </w:r>
            <w:r w:rsidRPr="00B6046A">
              <w:t>hree:</w:t>
            </w:r>
          </w:p>
        </w:tc>
        <w:tc>
          <w:tcPr>
            <w:tcW w:w="6469" w:type="dxa"/>
            <w:shd w:val="clear" w:color="auto" w:fill="E2EFD9" w:themeFill="accent6" w:themeFillTint="33"/>
          </w:tcPr>
          <w:p w14:paraId="32D1869E" w14:textId="5E80F268" w:rsidR="00C62467" w:rsidRPr="00B6046A" w:rsidRDefault="00C62467" w:rsidP="00B6046A">
            <w:pPr>
              <w:jc w:val="both"/>
            </w:pPr>
            <w:r w:rsidRPr="00B6046A">
              <w:t>Summary and Outcomes:</w:t>
            </w:r>
          </w:p>
        </w:tc>
      </w:tr>
      <w:tr w:rsidR="00C62467" w14:paraId="6742B13B" w14:textId="77777777" w:rsidTr="008B4766">
        <w:tc>
          <w:tcPr>
            <w:tcW w:w="2547" w:type="dxa"/>
          </w:tcPr>
          <w:p w14:paraId="3017ABEA" w14:textId="473C18BF" w:rsidR="00C62467" w:rsidRPr="00B6046A" w:rsidRDefault="00C62467" w:rsidP="00B6046A">
            <w:pPr>
              <w:jc w:val="both"/>
            </w:pPr>
            <w:r w:rsidRPr="00B6046A">
              <w:t>10/02/2023</w:t>
            </w:r>
          </w:p>
        </w:tc>
        <w:tc>
          <w:tcPr>
            <w:tcW w:w="6469" w:type="dxa"/>
          </w:tcPr>
          <w:p w14:paraId="678E259C" w14:textId="77777777" w:rsidR="00C62467" w:rsidRPr="00B6046A" w:rsidRDefault="00C62467" w:rsidP="00B6046A">
            <w:pPr>
              <w:pStyle w:val="ListParagraph"/>
              <w:numPr>
                <w:ilvl w:val="0"/>
                <w:numId w:val="6"/>
              </w:numPr>
              <w:jc w:val="both"/>
            </w:pPr>
            <w:r w:rsidRPr="00B6046A">
              <w:t xml:space="preserve">Catch up. </w:t>
            </w:r>
          </w:p>
          <w:p w14:paraId="5345C3C9" w14:textId="77777777" w:rsidR="00C62467" w:rsidRPr="00B6046A" w:rsidRDefault="00C62467" w:rsidP="00B6046A">
            <w:pPr>
              <w:pStyle w:val="ListParagraph"/>
              <w:numPr>
                <w:ilvl w:val="0"/>
                <w:numId w:val="6"/>
              </w:numPr>
              <w:jc w:val="both"/>
            </w:pPr>
            <w:r w:rsidRPr="00B6046A">
              <w:t xml:space="preserve">Send letters to organisation and participants. </w:t>
            </w:r>
          </w:p>
          <w:p w14:paraId="3674E85C" w14:textId="77777777" w:rsidR="00C62467" w:rsidRPr="00B6046A" w:rsidRDefault="00C62467" w:rsidP="00B6046A">
            <w:pPr>
              <w:pStyle w:val="ListParagraph"/>
              <w:numPr>
                <w:ilvl w:val="0"/>
                <w:numId w:val="6"/>
              </w:numPr>
              <w:jc w:val="both"/>
            </w:pPr>
            <w:r w:rsidRPr="00B6046A">
              <w:t xml:space="preserve">Consent forms </w:t>
            </w:r>
          </w:p>
          <w:p w14:paraId="3E02F24E" w14:textId="77777777" w:rsidR="00C62467" w:rsidRPr="00B6046A" w:rsidRDefault="00C62467" w:rsidP="00B6046A">
            <w:pPr>
              <w:pStyle w:val="ListParagraph"/>
              <w:numPr>
                <w:ilvl w:val="0"/>
                <w:numId w:val="6"/>
              </w:numPr>
              <w:jc w:val="both"/>
            </w:pPr>
            <w:r w:rsidRPr="00B6046A">
              <w:t xml:space="preserve">Intro </w:t>
            </w:r>
          </w:p>
          <w:p w14:paraId="12166EDC" w14:textId="77777777" w:rsidR="00C62467" w:rsidRPr="00B6046A" w:rsidRDefault="00C62467" w:rsidP="00B6046A">
            <w:pPr>
              <w:jc w:val="both"/>
              <w:rPr>
                <w:vertAlign w:val="superscript"/>
              </w:rPr>
            </w:pPr>
            <w:r w:rsidRPr="00B6046A">
              <w:t>Monday 13/2/22</w:t>
            </w:r>
          </w:p>
          <w:p w14:paraId="01A79D35" w14:textId="77777777" w:rsidR="00C62467" w:rsidRPr="00B6046A" w:rsidRDefault="00C62467" w:rsidP="00B6046A">
            <w:pPr>
              <w:jc w:val="both"/>
              <w:rPr>
                <w:vertAlign w:val="superscript"/>
              </w:rPr>
            </w:pPr>
          </w:p>
          <w:p w14:paraId="16469EF9" w14:textId="77777777" w:rsidR="00C62467" w:rsidRPr="00B6046A" w:rsidRDefault="00C62467" w:rsidP="00B6046A">
            <w:pPr>
              <w:jc w:val="both"/>
              <w:rPr>
                <w:vertAlign w:val="superscript"/>
              </w:rPr>
            </w:pPr>
            <w:r w:rsidRPr="00B6046A">
              <w:rPr>
                <w:vertAlign w:val="superscript"/>
              </w:rPr>
              <w:t xml:space="preserve">Send mythology </w:t>
            </w:r>
            <w:proofErr w:type="gramStart"/>
            <w:r w:rsidRPr="00B6046A">
              <w:rPr>
                <w:vertAlign w:val="superscript"/>
              </w:rPr>
              <w:t>16/2/22</w:t>
            </w:r>
            <w:proofErr w:type="gramEnd"/>
          </w:p>
          <w:p w14:paraId="2E4D6A16" w14:textId="77777777" w:rsidR="00C62467" w:rsidRPr="00B6046A" w:rsidRDefault="00C62467" w:rsidP="00B6046A">
            <w:pPr>
              <w:jc w:val="both"/>
            </w:pPr>
          </w:p>
          <w:p w14:paraId="172AFD43" w14:textId="6AEB92BD" w:rsidR="00C62467" w:rsidRPr="00B6046A" w:rsidRDefault="00C62467" w:rsidP="00B6046A">
            <w:pPr>
              <w:jc w:val="both"/>
            </w:pPr>
            <w:r w:rsidRPr="00B6046A">
              <w:t>Literature review 1/3/22</w:t>
            </w:r>
          </w:p>
        </w:tc>
      </w:tr>
      <w:tr w:rsidR="00C62467" w14:paraId="19A3C1C0" w14:textId="77777777" w:rsidTr="00DD455D">
        <w:tc>
          <w:tcPr>
            <w:tcW w:w="2547" w:type="dxa"/>
            <w:shd w:val="clear" w:color="auto" w:fill="F2F2F2" w:themeFill="background1" w:themeFillShade="F2"/>
          </w:tcPr>
          <w:p w14:paraId="53E01EF7" w14:textId="2222C2B2" w:rsidR="00C62467" w:rsidRPr="00B6046A" w:rsidRDefault="00C62467" w:rsidP="00B6046A">
            <w:pPr>
              <w:jc w:val="both"/>
            </w:pPr>
            <w:r w:rsidRPr="00B6046A">
              <w:t>Student:</w:t>
            </w:r>
          </w:p>
        </w:tc>
        <w:tc>
          <w:tcPr>
            <w:tcW w:w="6469" w:type="dxa"/>
            <w:shd w:val="clear" w:color="auto" w:fill="FFFFFF" w:themeFill="background1"/>
          </w:tcPr>
          <w:p w14:paraId="5810DAB9" w14:textId="2A93ED8C" w:rsidR="00C62467" w:rsidRPr="00B6046A" w:rsidRDefault="00C62467" w:rsidP="00B6046A">
            <w:pPr>
              <w:jc w:val="both"/>
            </w:pPr>
            <w:r w:rsidRPr="00B6046A">
              <w:rPr>
                <w:b/>
                <w:bCs/>
                <w:noProof/>
              </w:rPr>
              <w:drawing>
                <wp:inline distT="0" distB="0" distL="0" distR="0" wp14:anchorId="080CE742" wp14:editId="721088D2">
                  <wp:extent cx="994415" cy="47788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tc>
      </w:tr>
      <w:tr w:rsidR="00C62467" w14:paraId="403E1D02" w14:textId="77777777" w:rsidTr="00DD455D">
        <w:tc>
          <w:tcPr>
            <w:tcW w:w="2547" w:type="dxa"/>
            <w:shd w:val="clear" w:color="auto" w:fill="F2F2F2" w:themeFill="background1" w:themeFillShade="F2"/>
          </w:tcPr>
          <w:p w14:paraId="46F13AEE" w14:textId="7F5DC2D1" w:rsidR="00C62467" w:rsidRPr="00B6046A" w:rsidRDefault="00C62467" w:rsidP="00B6046A">
            <w:pPr>
              <w:jc w:val="both"/>
            </w:pPr>
            <w:r w:rsidRPr="00B6046A">
              <w:t>Supervisor:</w:t>
            </w:r>
          </w:p>
        </w:tc>
        <w:tc>
          <w:tcPr>
            <w:tcW w:w="6469" w:type="dxa"/>
            <w:shd w:val="clear" w:color="auto" w:fill="FFFFFF" w:themeFill="background1"/>
          </w:tcPr>
          <w:p w14:paraId="2F6E945A" w14:textId="7C87ABC0" w:rsidR="00C62467" w:rsidRPr="00B6046A" w:rsidRDefault="00A72CD3" w:rsidP="00B6046A">
            <w:pPr>
              <w:jc w:val="both"/>
            </w:pPr>
            <w:r w:rsidRPr="00B6046A">
              <w:t>Alana Enoch</w:t>
            </w:r>
          </w:p>
        </w:tc>
      </w:tr>
      <w:tr w:rsidR="00C62467" w14:paraId="0A6636BE" w14:textId="77777777" w:rsidTr="008B4766">
        <w:tc>
          <w:tcPr>
            <w:tcW w:w="2547" w:type="dxa"/>
          </w:tcPr>
          <w:p w14:paraId="344617BE" w14:textId="4B07C6BC" w:rsidR="00C62467" w:rsidRPr="00B6046A" w:rsidRDefault="00C62467" w:rsidP="00B6046A">
            <w:pPr>
              <w:jc w:val="both"/>
            </w:pPr>
            <w:r w:rsidRPr="00B6046A">
              <w:t>Duration:</w:t>
            </w:r>
          </w:p>
        </w:tc>
        <w:tc>
          <w:tcPr>
            <w:tcW w:w="6469" w:type="dxa"/>
          </w:tcPr>
          <w:p w14:paraId="00099358" w14:textId="7CD7C3DC" w:rsidR="00C62467" w:rsidRPr="00B6046A" w:rsidRDefault="00C62467" w:rsidP="00B6046A">
            <w:pPr>
              <w:jc w:val="both"/>
            </w:pPr>
            <w:r w:rsidRPr="00B6046A">
              <w:t>30 minutes</w:t>
            </w:r>
          </w:p>
        </w:tc>
      </w:tr>
      <w:tr w:rsidR="00C62467" w14:paraId="56CB1188" w14:textId="77777777" w:rsidTr="008B4766">
        <w:tc>
          <w:tcPr>
            <w:tcW w:w="2547" w:type="dxa"/>
          </w:tcPr>
          <w:p w14:paraId="30D0DB8A" w14:textId="476C6925" w:rsidR="00C62467" w:rsidRPr="00B6046A" w:rsidRDefault="00C62467" w:rsidP="00B6046A">
            <w:pPr>
              <w:jc w:val="both"/>
            </w:pPr>
            <w:r w:rsidRPr="00B6046A">
              <w:t>Running time total:</w:t>
            </w:r>
          </w:p>
        </w:tc>
        <w:tc>
          <w:tcPr>
            <w:tcW w:w="6469" w:type="dxa"/>
          </w:tcPr>
          <w:p w14:paraId="5782FA59" w14:textId="4007A20C" w:rsidR="00C62467" w:rsidRPr="00B6046A" w:rsidRDefault="00C62467" w:rsidP="00B6046A">
            <w:pPr>
              <w:jc w:val="both"/>
            </w:pPr>
            <w:r w:rsidRPr="00B6046A">
              <w:t>1 hour and 30 minutes</w:t>
            </w:r>
          </w:p>
        </w:tc>
      </w:tr>
      <w:tr w:rsidR="00C62467" w14:paraId="41D89018" w14:textId="77777777" w:rsidTr="00C62467">
        <w:tc>
          <w:tcPr>
            <w:tcW w:w="2547" w:type="dxa"/>
            <w:shd w:val="clear" w:color="auto" w:fill="808080" w:themeFill="background1" w:themeFillShade="80"/>
          </w:tcPr>
          <w:p w14:paraId="1D8CC5AA" w14:textId="77777777" w:rsidR="00C62467" w:rsidRPr="00B6046A" w:rsidRDefault="00C62467" w:rsidP="00B6046A">
            <w:pPr>
              <w:jc w:val="both"/>
            </w:pPr>
          </w:p>
        </w:tc>
        <w:tc>
          <w:tcPr>
            <w:tcW w:w="6469" w:type="dxa"/>
            <w:shd w:val="clear" w:color="auto" w:fill="808080" w:themeFill="background1" w:themeFillShade="80"/>
          </w:tcPr>
          <w:p w14:paraId="3C87D3E3" w14:textId="77777777" w:rsidR="00C62467" w:rsidRPr="00B6046A" w:rsidRDefault="00C62467" w:rsidP="00B6046A">
            <w:pPr>
              <w:jc w:val="both"/>
            </w:pPr>
          </w:p>
        </w:tc>
      </w:tr>
      <w:tr w:rsidR="00C62467" w14:paraId="63B74FDB" w14:textId="77777777" w:rsidTr="00F47D18">
        <w:tc>
          <w:tcPr>
            <w:tcW w:w="2547" w:type="dxa"/>
            <w:shd w:val="clear" w:color="auto" w:fill="E2EFD9" w:themeFill="accent6" w:themeFillTint="33"/>
          </w:tcPr>
          <w:p w14:paraId="6C4D78A8" w14:textId="74E9E182" w:rsidR="00C62467" w:rsidRPr="00B6046A" w:rsidRDefault="00C62467" w:rsidP="00B6046A">
            <w:pPr>
              <w:jc w:val="both"/>
            </w:pPr>
            <w:r w:rsidRPr="00B6046A">
              <w:t xml:space="preserve">Supervision </w:t>
            </w:r>
            <w:r w:rsidR="00DD455D" w:rsidRPr="00B6046A">
              <w:t>F</w:t>
            </w:r>
            <w:r w:rsidRPr="00B6046A">
              <w:t>our:</w:t>
            </w:r>
          </w:p>
        </w:tc>
        <w:tc>
          <w:tcPr>
            <w:tcW w:w="6469" w:type="dxa"/>
            <w:shd w:val="clear" w:color="auto" w:fill="E2EFD9" w:themeFill="accent6" w:themeFillTint="33"/>
          </w:tcPr>
          <w:p w14:paraId="731ABC50" w14:textId="2B79831B" w:rsidR="00C62467" w:rsidRPr="00B6046A" w:rsidRDefault="00C62467" w:rsidP="00B6046A">
            <w:pPr>
              <w:jc w:val="both"/>
            </w:pPr>
            <w:r w:rsidRPr="00B6046A">
              <w:t>Summary and Outcomes:</w:t>
            </w:r>
          </w:p>
        </w:tc>
      </w:tr>
      <w:tr w:rsidR="00C62467" w14:paraId="3C8E3E09" w14:textId="77777777" w:rsidTr="008B4766">
        <w:tc>
          <w:tcPr>
            <w:tcW w:w="2547" w:type="dxa"/>
          </w:tcPr>
          <w:p w14:paraId="49DD6868" w14:textId="1CBC547F" w:rsidR="00C62467" w:rsidRPr="00B6046A" w:rsidRDefault="00C62467" w:rsidP="00B6046A">
            <w:pPr>
              <w:jc w:val="both"/>
            </w:pPr>
            <w:r w:rsidRPr="00B6046A">
              <w:t xml:space="preserve"> 28 /03/2023</w:t>
            </w:r>
          </w:p>
        </w:tc>
        <w:tc>
          <w:tcPr>
            <w:tcW w:w="6469" w:type="dxa"/>
          </w:tcPr>
          <w:p w14:paraId="00024DA1" w14:textId="77777777" w:rsidR="00C62467" w:rsidRPr="00B6046A" w:rsidRDefault="00C62467" w:rsidP="00B6046A">
            <w:pPr>
              <w:pStyle w:val="ListParagraph"/>
              <w:numPr>
                <w:ilvl w:val="0"/>
                <w:numId w:val="11"/>
              </w:numPr>
              <w:jc w:val="both"/>
            </w:pPr>
            <w:r w:rsidRPr="00B6046A">
              <w:t>Feedback for methodology section received.</w:t>
            </w:r>
          </w:p>
          <w:p w14:paraId="7368C385" w14:textId="77777777" w:rsidR="00C62467" w:rsidRPr="00B6046A" w:rsidRDefault="00C62467" w:rsidP="00B6046A">
            <w:pPr>
              <w:pStyle w:val="ListParagraph"/>
              <w:numPr>
                <w:ilvl w:val="0"/>
                <w:numId w:val="11"/>
              </w:numPr>
              <w:jc w:val="both"/>
            </w:pPr>
            <w:r w:rsidRPr="00B6046A">
              <w:t>Feedback for literature review received.</w:t>
            </w:r>
          </w:p>
          <w:p w14:paraId="1521C1B4" w14:textId="77777777" w:rsidR="00C62467" w:rsidRPr="00B6046A" w:rsidRDefault="00C62467" w:rsidP="00B6046A">
            <w:pPr>
              <w:pStyle w:val="ListParagraph"/>
              <w:numPr>
                <w:ilvl w:val="0"/>
                <w:numId w:val="11"/>
              </w:numPr>
              <w:jc w:val="both"/>
            </w:pPr>
            <w:r w:rsidRPr="00B6046A">
              <w:lastRenderedPageBreak/>
              <w:t>Dates for presentation and discussion of data confirmed, 12</w:t>
            </w:r>
            <w:r w:rsidRPr="00B6046A">
              <w:rPr>
                <w:vertAlign w:val="superscript"/>
              </w:rPr>
              <w:t>th</w:t>
            </w:r>
            <w:r w:rsidRPr="00B6046A">
              <w:t xml:space="preserve"> April.</w:t>
            </w:r>
          </w:p>
          <w:p w14:paraId="4B10C585" w14:textId="427B719C" w:rsidR="00C62467" w:rsidRPr="00B6046A" w:rsidRDefault="00C62467" w:rsidP="00B6046A">
            <w:pPr>
              <w:pStyle w:val="ListParagraph"/>
              <w:numPr>
                <w:ilvl w:val="0"/>
                <w:numId w:val="11"/>
              </w:numPr>
              <w:jc w:val="both"/>
            </w:pPr>
            <w:r w:rsidRPr="00B6046A">
              <w:t xml:space="preserve">I will go </w:t>
            </w:r>
            <w:r w:rsidR="00A36122" w:rsidRPr="00B6046A">
              <w:t>through</w:t>
            </w:r>
            <w:r w:rsidRPr="00B6046A">
              <w:t xml:space="preserve"> </w:t>
            </w:r>
            <w:r w:rsidR="00A36122" w:rsidRPr="00B6046A">
              <w:t>feedback</w:t>
            </w:r>
            <w:r w:rsidRPr="00B6046A">
              <w:t xml:space="preserve"> make changes and add any questions to list to go through in next supervision. </w:t>
            </w:r>
          </w:p>
          <w:p w14:paraId="5D7662D2" w14:textId="77777777" w:rsidR="00C62467" w:rsidRPr="00B6046A" w:rsidRDefault="00C62467" w:rsidP="00B6046A">
            <w:pPr>
              <w:pStyle w:val="ListParagraph"/>
              <w:numPr>
                <w:ilvl w:val="0"/>
                <w:numId w:val="11"/>
              </w:numPr>
              <w:jc w:val="both"/>
            </w:pPr>
            <w:r w:rsidRPr="00B6046A">
              <w:t>Conclusion to be completed and sent before the 12</w:t>
            </w:r>
            <w:r w:rsidRPr="00B6046A">
              <w:rPr>
                <w:vertAlign w:val="superscript"/>
              </w:rPr>
              <w:t>th of</w:t>
            </w:r>
            <w:r w:rsidRPr="00B6046A">
              <w:t xml:space="preserve"> April.</w:t>
            </w:r>
          </w:p>
          <w:p w14:paraId="21B9F486" w14:textId="77777777" w:rsidR="00C62467" w:rsidRPr="00B6046A" w:rsidRDefault="00C62467" w:rsidP="00B6046A">
            <w:pPr>
              <w:pStyle w:val="ListParagraph"/>
              <w:numPr>
                <w:ilvl w:val="0"/>
                <w:numId w:val="11"/>
              </w:numPr>
              <w:jc w:val="both"/>
            </w:pPr>
            <w:r w:rsidRPr="00B6046A">
              <w:t>Soft deadline cheated for the 10</w:t>
            </w:r>
            <w:r w:rsidRPr="00B6046A">
              <w:rPr>
                <w:vertAlign w:val="superscript"/>
              </w:rPr>
              <w:t>th of</w:t>
            </w:r>
            <w:r w:rsidRPr="00B6046A">
              <w:t xml:space="preserve"> April allowing time for final checks. </w:t>
            </w:r>
          </w:p>
          <w:p w14:paraId="75E6712C" w14:textId="77777777" w:rsidR="00C62467" w:rsidRPr="00B6046A" w:rsidRDefault="00C62467" w:rsidP="00B6046A">
            <w:pPr>
              <w:pStyle w:val="ListParagraph"/>
              <w:numPr>
                <w:ilvl w:val="0"/>
                <w:numId w:val="11"/>
              </w:numPr>
              <w:jc w:val="both"/>
            </w:pPr>
            <w:r w:rsidRPr="00B6046A">
              <w:t xml:space="preserve">If need </w:t>
            </w:r>
            <w:proofErr w:type="gramStart"/>
            <w:r w:rsidRPr="00B6046A">
              <w:t>be</w:t>
            </w:r>
            <w:proofErr w:type="gramEnd"/>
            <w:r w:rsidRPr="00B6046A">
              <w:t xml:space="preserve"> to meet this deadline will send in two sections.</w:t>
            </w:r>
          </w:p>
          <w:p w14:paraId="2490A38A" w14:textId="77777777" w:rsidR="00C62467" w:rsidRPr="00B6046A" w:rsidRDefault="00C62467" w:rsidP="00B6046A">
            <w:pPr>
              <w:pStyle w:val="ListParagraph"/>
              <w:numPr>
                <w:ilvl w:val="0"/>
                <w:numId w:val="11"/>
              </w:numPr>
              <w:jc w:val="both"/>
            </w:pPr>
            <w:r w:rsidRPr="00B6046A">
              <w:t>Check through appendix material and start to organise in order.</w:t>
            </w:r>
          </w:p>
          <w:p w14:paraId="4DFB4B8D" w14:textId="5BDEB707" w:rsidR="00C62467" w:rsidRPr="00B6046A" w:rsidRDefault="00C62467" w:rsidP="00B6046A">
            <w:pPr>
              <w:jc w:val="both"/>
            </w:pPr>
            <w:r w:rsidRPr="00B6046A">
              <w:t xml:space="preserve">Allow time for Alana to check though presentation and discussion of data and arrange next session. </w:t>
            </w:r>
          </w:p>
        </w:tc>
      </w:tr>
      <w:tr w:rsidR="00C62467" w14:paraId="7CAA0899" w14:textId="77777777" w:rsidTr="00DD455D">
        <w:tc>
          <w:tcPr>
            <w:tcW w:w="2547" w:type="dxa"/>
            <w:shd w:val="clear" w:color="auto" w:fill="F2F2F2" w:themeFill="background1" w:themeFillShade="F2"/>
          </w:tcPr>
          <w:p w14:paraId="6DF787AA" w14:textId="06128D3E" w:rsidR="00C62467" w:rsidRPr="00B6046A" w:rsidRDefault="00C62467" w:rsidP="00B6046A">
            <w:pPr>
              <w:jc w:val="both"/>
            </w:pPr>
            <w:r w:rsidRPr="00B6046A">
              <w:lastRenderedPageBreak/>
              <w:t>Student:</w:t>
            </w:r>
          </w:p>
        </w:tc>
        <w:tc>
          <w:tcPr>
            <w:tcW w:w="6469" w:type="dxa"/>
            <w:shd w:val="clear" w:color="auto" w:fill="FFFFFF" w:themeFill="background1"/>
          </w:tcPr>
          <w:p w14:paraId="4C1C81BD" w14:textId="10C12A1D" w:rsidR="00C62467" w:rsidRPr="00B6046A" w:rsidRDefault="00C62467" w:rsidP="00B6046A">
            <w:pPr>
              <w:jc w:val="both"/>
            </w:pPr>
            <w:r w:rsidRPr="00B6046A">
              <w:rPr>
                <w:b/>
                <w:bCs/>
                <w:noProof/>
              </w:rPr>
              <w:drawing>
                <wp:inline distT="0" distB="0" distL="0" distR="0" wp14:anchorId="5D7962EA" wp14:editId="14D496AF">
                  <wp:extent cx="994415" cy="47788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tc>
      </w:tr>
      <w:tr w:rsidR="00C62467" w14:paraId="73E00F73" w14:textId="77777777" w:rsidTr="00DD455D">
        <w:tc>
          <w:tcPr>
            <w:tcW w:w="2547" w:type="dxa"/>
            <w:shd w:val="clear" w:color="auto" w:fill="F2F2F2" w:themeFill="background1" w:themeFillShade="F2"/>
          </w:tcPr>
          <w:p w14:paraId="493CD0C9" w14:textId="3AA56BBA" w:rsidR="00C62467" w:rsidRPr="00B6046A" w:rsidRDefault="00C62467" w:rsidP="00B6046A">
            <w:pPr>
              <w:jc w:val="both"/>
            </w:pPr>
            <w:r w:rsidRPr="00B6046A">
              <w:t>Supervisor:</w:t>
            </w:r>
          </w:p>
        </w:tc>
        <w:tc>
          <w:tcPr>
            <w:tcW w:w="6469" w:type="dxa"/>
            <w:shd w:val="clear" w:color="auto" w:fill="FFFFFF" w:themeFill="background1"/>
          </w:tcPr>
          <w:p w14:paraId="3D229CA4" w14:textId="2E2D06B6" w:rsidR="00C62467" w:rsidRPr="00B6046A" w:rsidRDefault="00A72CD3" w:rsidP="00B6046A">
            <w:pPr>
              <w:jc w:val="both"/>
            </w:pPr>
            <w:r w:rsidRPr="00B6046A">
              <w:t>Alana Enoch</w:t>
            </w:r>
          </w:p>
        </w:tc>
      </w:tr>
      <w:tr w:rsidR="00F31692" w14:paraId="2F138260" w14:textId="77777777" w:rsidTr="008B4766">
        <w:tc>
          <w:tcPr>
            <w:tcW w:w="2547" w:type="dxa"/>
          </w:tcPr>
          <w:p w14:paraId="654CD333" w14:textId="7722823A" w:rsidR="00F31692" w:rsidRPr="00B6046A" w:rsidRDefault="00F31692" w:rsidP="00B6046A">
            <w:pPr>
              <w:jc w:val="both"/>
            </w:pPr>
            <w:r w:rsidRPr="00B6046A">
              <w:t>Duration:</w:t>
            </w:r>
          </w:p>
        </w:tc>
        <w:tc>
          <w:tcPr>
            <w:tcW w:w="6469" w:type="dxa"/>
          </w:tcPr>
          <w:p w14:paraId="4F4F44E9" w14:textId="43038E41" w:rsidR="00F31692" w:rsidRPr="00B6046A" w:rsidRDefault="00F31692" w:rsidP="00B6046A">
            <w:pPr>
              <w:jc w:val="both"/>
            </w:pPr>
            <w:r w:rsidRPr="00B6046A">
              <w:t>1 hour</w:t>
            </w:r>
          </w:p>
        </w:tc>
      </w:tr>
      <w:tr w:rsidR="00F31692" w14:paraId="01EC91DB" w14:textId="77777777" w:rsidTr="008B4766">
        <w:tc>
          <w:tcPr>
            <w:tcW w:w="2547" w:type="dxa"/>
          </w:tcPr>
          <w:p w14:paraId="16F10DF5" w14:textId="01EAEC1A" w:rsidR="00F31692" w:rsidRPr="00B6046A" w:rsidRDefault="00F31692" w:rsidP="00B6046A">
            <w:pPr>
              <w:jc w:val="both"/>
            </w:pPr>
            <w:r w:rsidRPr="00B6046A">
              <w:t>Running time total:</w:t>
            </w:r>
          </w:p>
        </w:tc>
        <w:tc>
          <w:tcPr>
            <w:tcW w:w="6469" w:type="dxa"/>
          </w:tcPr>
          <w:p w14:paraId="38B13936" w14:textId="44639F94" w:rsidR="00F31692" w:rsidRPr="00B6046A" w:rsidRDefault="00F31692" w:rsidP="00B6046A">
            <w:pPr>
              <w:jc w:val="both"/>
            </w:pPr>
            <w:r w:rsidRPr="00B6046A">
              <w:t>2 hours and 30 minutes</w:t>
            </w:r>
          </w:p>
        </w:tc>
      </w:tr>
      <w:tr w:rsidR="00F31692" w14:paraId="2D57C0CE" w14:textId="77777777" w:rsidTr="00F31692">
        <w:tc>
          <w:tcPr>
            <w:tcW w:w="2547" w:type="dxa"/>
            <w:shd w:val="clear" w:color="auto" w:fill="808080" w:themeFill="background1" w:themeFillShade="80"/>
          </w:tcPr>
          <w:p w14:paraId="6DACEAC7" w14:textId="77777777" w:rsidR="00F31692" w:rsidRPr="00B6046A" w:rsidRDefault="00F31692" w:rsidP="00B6046A">
            <w:pPr>
              <w:jc w:val="both"/>
            </w:pPr>
          </w:p>
        </w:tc>
        <w:tc>
          <w:tcPr>
            <w:tcW w:w="6469" w:type="dxa"/>
            <w:shd w:val="clear" w:color="auto" w:fill="808080" w:themeFill="background1" w:themeFillShade="80"/>
          </w:tcPr>
          <w:p w14:paraId="1DB7C044" w14:textId="77777777" w:rsidR="00F31692" w:rsidRPr="00B6046A" w:rsidRDefault="00F31692" w:rsidP="00B6046A">
            <w:pPr>
              <w:jc w:val="both"/>
            </w:pPr>
          </w:p>
        </w:tc>
      </w:tr>
      <w:tr w:rsidR="00F31692" w14:paraId="79721572" w14:textId="77777777" w:rsidTr="00F47D18">
        <w:tc>
          <w:tcPr>
            <w:tcW w:w="2547" w:type="dxa"/>
            <w:shd w:val="clear" w:color="auto" w:fill="E2EFD9" w:themeFill="accent6" w:themeFillTint="33"/>
          </w:tcPr>
          <w:p w14:paraId="5F2E2A9B" w14:textId="376D6716" w:rsidR="00F31692" w:rsidRPr="00B6046A" w:rsidRDefault="00F31692" w:rsidP="00B6046A">
            <w:pPr>
              <w:jc w:val="both"/>
            </w:pPr>
            <w:r w:rsidRPr="00B6046A">
              <w:t xml:space="preserve">Supervision </w:t>
            </w:r>
            <w:r w:rsidR="00DD455D" w:rsidRPr="00B6046A">
              <w:t>Five:</w:t>
            </w:r>
          </w:p>
        </w:tc>
        <w:tc>
          <w:tcPr>
            <w:tcW w:w="6469" w:type="dxa"/>
            <w:shd w:val="clear" w:color="auto" w:fill="E2EFD9" w:themeFill="accent6" w:themeFillTint="33"/>
          </w:tcPr>
          <w:p w14:paraId="09255D1F" w14:textId="036B4BE7" w:rsidR="00F31692" w:rsidRPr="00B6046A" w:rsidRDefault="00F31692" w:rsidP="00B6046A">
            <w:pPr>
              <w:jc w:val="both"/>
            </w:pPr>
            <w:r w:rsidRPr="00B6046A">
              <w:t>Summary and Outcomes:</w:t>
            </w:r>
          </w:p>
        </w:tc>
      </w:tr>
      <w:tr w:rsidR="00F31692" w14:paraId="325F4050" w14:textId="77777777" w:rsidTr="008B4766">
        <w:tc>
          <w:tcPr>
            <w:tcW w:w="2547" w:type="dxa"/>
          </w:tcPr>
          <w:p w14:paraId="5CA1C841" w14:textId="1F949F2D" w:rsidR="00F31692" w:rsidRPr="00B6046A" w:rsidRDefault="00F31692" w:rsidP="00B6046A">
            <w:pPr>
              <w:jc w:val="both"/>
            </w:pPr>
            <w:r w:rsidRPr="00B6046A">
              <w:t xml:space="preserve"> </w:t>
            </w:r>
            <w:r w:rsidR="00A72CD3" w:rsidRPr="00B6046A">
              <w:t>20</w:t>
            </w:r>
            <w:r w:rsidRPr="00B6046A">
              <w:t>/</w:t>
            </w:r>
            <w:r w:rsidR="00A72CD3" w:rsidRPr="00B6046A">
              <w:t>04</w:t>
            </w:r>
            <w:r w:rsidRPr="00B6046A">
              <w:t>/2023</w:t>
            </w:r>
          </w:p>
        </w:tc>
        <w:tc>
          <w:tcPr>
            <w:tcW w:w="6469" w:type="dxa"/>
          </w:tcPr>
          <w:p w14:paraId="018C47D0" w14:textId="6D9F37C0" w:rsidR="00F31692" w:rsidRPr="00B6046A" w:rsidRDefault="00A72CD3" w:rsidP="00B6046A">
            <w:pPr>
              <w:pStyle w:val="ListParagraph"/>
              <w:numPr>
                <w:ilvl w:val="0"/>
                <w:numId w:val="22"/>
              </w:numPr>
              <w:jc w:val="both"/>
            </w:pPr>
            <w:r w:rsidRPr="00B6046A">
              <w:t>Clarified questions on feedback from sections.</w:t>
            </w:r>
          </w:p>
          <w:p w14:paraId="09DA90FF" w14:textId="134E66AF" w:rsidR="00A72CD3" w:rsidRPr="00B6046A" w:rsidRDefault="00A72CD3" w:rsidP="00B6046A">
            <w:pPr>
              <w:pStyle w:val="ListParagraph"/>
              <w:numPr>
                <w:ilvl w:val="0"/>
                <w:numId w:val="22"/>
              </w:numPr>
              <w:jc w:val="both"/>
            </w:pPr>
            <w:r w:rsidRPr="00B6046A">
              <w:t>Worked through conclusion chapter feedback.</w:t>
            </w:r>
          </w:p>
          <w:p w14:paraId="0CF57D12" w14:textId="77777777" w:rsidR="00A72CD3" w:rsidRPr="00B6046A" w:rsidRDefault="00A72CD3" w:rsidP="00B6046A">
            <w:pPr>
              <w:pStyle w:val="ListParagraph"/>
              <w:numPr>
                <w:ilvl w:val="0"/>
                <w:numId w:val="22"/>
              </w:numPr>
              <w:jc w:val="both"/>
            </w:pPr>
            <w:r w:rsidRPr="00B6046A">
              <w:t xml:space="preserve">Spoke about deadline and being ready. </w:t>
            </w:r>
          </w:p>
          <w:p w14:paraId="458C4C7D" w14:textId="3D290857" w:rsidR="00A72CD3" w:rsidRPr="00B6046A" w:rsidRDefault="00A72CD3" w:rsidP="00B6046A">
            <w:pPr>
              <w:pStyle w:val="ListParagraph"/>
              <w:numPr>
                <w:ilvl w:val="0"/>
                <w:numId w:val="22"/>
              </w:numPr>
              <w:jc w:val="both"/>
            </w:pPr>
            <w:r w:rsidRPr="00B6046A">
              <w:t xml:space="preserve">Arranged for next supervision to clear up any questions before submission date. </w:t>
            </w:r>
          </w:p>
        </w:tc>
      </w:tr>
      <w:tr w:rsidR="00F31692" w14:paraId="7AAA5E97" w14:textId="77777777" w:rsidTr="00DD455D">
        <w:tc>
          <w:tcPr>
            <w:tcW w:w="2547" w:type="dxa"/>
            <w:shd w:val="clear" w:color="auto" w:fill="F2F2F2" w:themeFill="background1" w:themeFillShade="F2"/>
          </w:tcPr>
          <w:p w14:paraId="25EA7359" w14:textId="5DBB2FAB" w:rsidR="00F31692" w:rsidRPr="00B6046A" w:rsidRDefault="00F31692" w:rsidP="00B6046A">
            <w:pPr>
              <w:jc w:val="both"/>
            </w:pPr>
            <w:r w:rsidRPr="00B6046A">
              <w:t>Student:</w:t>
            </w:r>
          </w:p>
        </w:tc>
        <w:tc>
          <w:tcPr>
            <w:tcW w:w="6469" w:type="dxa"/>
            <w:shd w:val="clear" w:color="auto" w:fill="FFFFFF" w:themeFill="background1"/>
          </w:tcPr>
          <w:p w14:paraId="2E57D59B" w14:textId="7120ABAE" w:rsidR="00F31692" w:rsidRPr="00B6046A" w:rsidRDefault="00F31692" w:rsidP="00B6046A">
            <w:pPr>
              <w:jc w:val="both"/>
            </w:pPr>
            <w:r w:rsidRPr="00B6046A">
              <w:rPr>
                <w:b/>
                <w:bCs/>
                <w:noProof/>
              </w:rPr>
              <w:drawing>
                <wp:inline distT="0" distB="0" distL="0" distR="0" wp14:anchorId="0D671605" wp14:editId="46C46F32">
                  <wp:extent cx="994415" cy="47788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tc>
      </w:tr>
      <w:tr w:rsidR="00F31692" w14:paraId="22FD383E" w14:textId="77777777" w:rsidTr="00DD455D">
        <w:tc>
          <w:tcPr>
            <w:tcW w:w="2547" w:type="dxa"/>
            <w:shd w:val="clear" w:color="auto" w:fill="F2F2F2" w:themeFill="background1" w:themeFillShade="F2"/>
          </w:tcPr>
          <w:p w14:paraId="71EAC2D5" w14:textId="78EA9F89" w:rsidR="00F31692" w:rsidRPr="00B6046A" w:rsidRDefault="00F31692" w:rsidP="00B6046A">
            <w:pPr>
              <w:jc w:val="both"/>
            </w:pPr>
            <w:r w:rsidRPr="00B6046A">
              <w:t>Supervisor:</w:t>
            </w:r>
          </w:p>
        </w:tc>
        <w:tc>
          <w:tcPr>
            <w:tcW w:w="6469" w:type="dxa"/>
            <w:shd w:val="clear" w:color="auto" w:fill="FFFFFF" w:themeFill="background1"/>
          </w:tcPr>
          <w:p w14:paraId="56415240" w14:textId="63B99D9C" w:rsidR="00F31692" w:rsidRPr="00B6046A" w:rsidRDefault="00A72CD3" w:rsidP="00B6046A">
            <w:pPr>
              <w:jc w:val="both"/>
            </w:pPr>
            <w:r w:rsidRPr="00B6046A">
              <w:t>Alana Enoch</w:t>
            </w:r>
          </w:p>
        </w:tc>
      </w:tr>
      <w:tr w:rsidR="00F31692" w14:paraId="496E3D24" w14:textId="77777777" w:rsidTr="008B4766">
        <w:tc>
          <w:tcPr>
            <w:tcW w:w="2547" w:type="dxa"/>
          </w:tcPr>
          <w:p w14:paraId="217CAEEC" w14:textId="5BF74AD2" w:rsidR="00F31692" w:rsidRPr="00B6046A" w:rsidRDefault="00F31692" w:rsidP="00B6046A">
            <w:pPr>
              <w:jc w:val="both"/>
            </w:pPr>
            <w:r w:rsidRPr="00B6046A">
              <w:t>Duration:</w:t>
            </w:r>
          </w:p>
        </w:tc>
        <w:tc>
          <w:tcPr>
            <w:tcW w:w="6469" w:type="dxa"/>
          </w:tcPr>
          <w:p w14:paraId="474F549F" w14:textId="27A2AEB4" w:rsidR="00F31692" w:rsidRPr="00B6046A" w:rsidRDefault="00A72CD3" w:rsidP="00B6046A">
            <w:pPr>
              <w:jc w:val="both"/>
            </w:pPr>
            <w:r w:rsidRPr="00B6046A">
              <w:t>1 hour</w:t>
            </w:r>
          </w:p>
        </w:tc>
      </w:tr>
      <w:tr w:rsidR="00F31692" w14:paraId="61E806FB" w14:textId="77777777" w:rsidTr="008B4766">
        <w:tc>
          <w:tcPr>
            <w:tcW w:w="2547" w:type="dxa"/>
          </w:tcPr>
          <w:p w14:paraId="3A90EEC8" w14:textId="38FE4477" w:rsidR="00F31692" w:rsidRPr="00B6046A" w:rsidRDefault="00F31692" w:rsidP="00B6046A">
            <w:pPr>
              <w:jc w:val="both"/>
            </w:pPr>
            <w:r w:rsidRPr="00B6046A">
              <w:t>Running time total:</w:t>
            </w:r>
          </w:p>
        </w:tc>
        <w:tc>
          <w:tcPr>
            <w:tcW w:w="6469" w:type="dxa"/>
          </w:tcPr>
          <w:p w14:paraId="6525457F" w14:textId="187A2A35" w:rsidR="00F31692" w:rsidRPr="00B6046A" w:rsidRDefault="00A72CD3" w:rsidP="00B6046A">
            <w:pPr>
              <w:jc w:val="both"/>
            </w:pPr>
            <w:r w:rsidRPr="00B6046A">
              <w:t xml:space="preserve">3 hours and 30 minutes </w:t>
            </w:r>
          </w:p>
        </w:tc>
      </w:tr>
      <w:tr w:rsidR="00F31692" w14:paraId="118274F5" w14:textId="77777777" w:rsidTr="00DD455D">
        <w:tc>
          <w:tcPr>
            <w:tcW w:w="2547" w:type="dxa"/>
            <w:shd w:val="clear" w:color="auto" w:fill="808080" w:themeFill="background1" w:themeFillShade="80"/>
          </w:tcPr>
          <w:p w14:paraId="520FDAC6" w14:textId="77777777" w:rsidR="00F31692" w:rsidRPr="00B6046A" w:rsidRDefault="00F31692" w:rsidP="00B6046A">
            <w:pPr>
              <w:jc w:val="both"/>
            </w:pPr>
          </w:p>
        </w:tc>
        <w:tc>
          <w:tcPr>
            <w:tcW w:w="6469" w:type="dxa"/>
            <w:shd w:val="clear" w:color="auto" w:fill="808080" w:themeFill="background1" w:themeFillShade="80"/>
          </w:tcPr>
          <w:p w14:paraId="4548B632" w14:textId="77777777" w:rsidR="00F31692" w:rsidRPr="00B6046A" w:rsidRDefault="00F31692" w:rsidP="00B6046A">
            <w:pPr>
              <w:jc w:val="both"/>
            </w:pPr>
          </w:p>
        </w:tc>
      </w:tr>
      <w:tr w:rsidR="00DD455D" w14:paraId="7F37F254" w14:textId="77777777" w:rsidTr="00DD455D">
        <w:tc>
          <w:tcPr>
            <w:tcW w:w="2547" w:type="dxa"/>
            <w:shd w:val="clear" w:color="auto" w:fill="E2EFD9" w:themeFill="accent6" w:themeFillTint="33"/>
          </w:tcPr>
          <w:p w14:paraId="72E5E0B6" w14:textId="60B001E8" w:rsidR="00DD455D" w:rsidRPr="00B6046A" w:rsidRDefault="00DD455D" w:rsidP="00B6046A">
            <w:pPr>
              <w:jc w:val="both"/>
            </w:pPr>
            <w:r w:rsidRPr="00B6046A">
              <w:t>Supervision Six:</w:t>
            </w:r>
          </w:p>
        </w:tc>
        <w:tc>
          <w:tcPr>
            <w:tcW w:w="6469" w:type="dxa"/>
            <w:shd w:val="clear" w:color="auto" w:fill="E2EFD9" w:themeFill="accent6" w:themeFillTint="33"/>
          </w:tcPr>
          <w:p w14:paraId="77EAA139" w14:textId="4D55FEC1" w:rsidR="00DD455D" w:rsidRPr="00B6046A" w:rsidRDefault="00DD455D" w:rsidP="00B6046A">
            <w:pPr>
              <w:jc w:val="both"/>
            </w:pPr>
            <w:r w:rsidRPr="00B6046A">
              <w:t>Summary and Outcomes:</w:t>
            </w:r>
          </w:p>
        </w:tc>
      </w:tr>
      <w:tr w:rsidR="00DD455D" w14:paraId="18290875" w14:textId="77777777" w:rsidTr="00DD455D">
        <w:tc>
          <w:tcPr>
            <w:tcW w:w="2547" w:type="dxa"/>
            <w:shd w:val="clear" w:color="auto" w:fill="FFFFFF" w:themeFill="background1"/>
          </w:tcPr>
          <w:p w14:paraId="7CE4111B" w14:textId="72052F18" w:rsidR="00DD455D" w:rsidRPr="00B6046A" w:rsidRDefault="00DD455D" w:rsidP="00B6046A">
            <w:pPr>
              <w:jc w:val="both"/>
            </w:pPr>
            <w:r w:rsidRPr="00B6046A">
              <w:t xml:space="preserve"> </w:t>
            </w:r>
            <w:r w:rsidR="00A72CD3" w:rsidRPr="00B6046A">
              <w:t>24</w:t>
            </w:r>
            <w:r w:rsidRPr="00B6046A">
              <w:t xml:space="preserve"> /</w:t>
            </w:r>
            <w:r w:rsidR="00A72CD3" w:rsidRPr="00B6046A">
              <w:t>04</w:t>
            </w:r>
            <w:r w:rsidRPr="00B6046A">
              <w:t>/2023</w:t>
            </w:r>
          </w:p>
        </w:tc>
        <w:tc>
          <w:tcPr>
            <w:tcW w:w="6469" w:type="dxa"/>
            <w:shd w:val="clear" w:color="auto" w:fill="FFFFFF" w:themeFill="background1"/>
          </w:tcPr>
          <w:p w14:paraId="5B0EB284" w14:textId="77777777" w:rsidR="00DD455D" w:rsidRPr="00B6046A" w:rsidRDefault="00B6046A" w:rsidP="00B6046A">
            <w:pPr>
              <w:jc w:val="both"/>
            </w:pPr>
            <w:r w:rsidRPr="00B6046A">
              <w:t>Questions:</w:t>
            </w:r>
          </w:p>
          <w:p w14:paraId="611DA027" w14:textId="77777777" w:rsidR="00B6046A" w:rsidRPr="00B6046A" w:rsidRDefault="00B6046A" w:rsidP="00B6046A">
            <w:pPr>
              <w:pStyle w:val="ListParagraph"/>
              <w:numPr>
                <w:ilvl w:val="0"/>
                <w:numId w:val="24"/>
              </w:numPr>
              <w:jc w:val="both"/>
            </w:pPr>
            <w:r w:rsidRPr="00B6046A">
              <w:t>Both declaration forms? Yes.</w:t>
            </w:r>
          </w:p>
          <w:p w14:paraId="240766A6" w14:textId="77777777" w:rsidR="00B6046A" w:rsidRPr="00B6046A" w:rsidRDefault="00B6046A" w:rsidP="00B6046A">
            <w:pPr>
              <w:pStyle w:val="ListParagraph"/>
              <w:numPr>
                <w:ilvl w:val="0"/>
                <w:numId w:val="24"/>
              </w:numPr>
              <w:jc w:val="both"/>
            </w:pPr>
            <w:r w:rsidRPr="00B6046A">
              <w:t xml:space="preserve">When does AE sign? Send email to AE asking to insert ‘Alana Enoch’ where needed and then add text to signature spaces. </w:t>
            </w:r>
          </w:p>
          <w:p w14:paraId="57E78676" w14:textId="77777777" w:rsidR="00B6046A" w:rsidRPr="00B6046A" w:rsidRDefault="00B6046A" w:rsidP="00B6046A">
            <w:pPr>
              <w:pStyle w:val="ListParagraph"/>
              <w:numPr>
                <w:ilvl w:val="0"/>
                <w:numId w:val="24"/>
              </w:numPr>
              <w:jc w:val="both"/>
            </w:pPr>
            <w:r w:rsidRPr="00B6046A">
              <w:t xml:space="preserve">Check appendix is in </w:t>
            </w:r>
            <w:proofErr w:type="gramStart"/>
            <w:r w:rsidRPr="00B6046A">
              <w:t>order?</w:t>
            </w:r>
            <w:proofErr w:type="gramEnd"/>
            <w:r w:rsidRPr="00B6046A">
              <w:t xml:space="preserve"> Yes. </w:t>
            </w:r>
          </w:p>
          <w:p w14:paraId="37682B3D" w14:textId="0E9BD35E" w:rsidR="00B6046A" w:rsidRPr="00B6046A" w:rsidRDefault="00B6046A" w:rsidP="00B6046A">
            <w:pPr>
              <w:pStyle w:val="ListParagraph"/>
              <w:numPr>
                <w:ilvl w:val="0"/>
                <w:numId w:val="24"/>
              </w:numPr>
              <w:jc w:val="both"/>
            </w:pPr>
            <w:r w:rsidRPr="00B6046A">
              <w:t>Format right for acknowledgement page? Yes.</w:t>
            </w:r>
          </w:p>
          <w:p w14:paraId="63047D70" w14:textId="77777777" w:rsidR="00B6046A" w:rsidRPr="00B6046A" w:rsidRDefault="00B6046A" w:rsidP="00B6046A">
            <w:pPr>
              <w:pStyle w:val="ListParagraph"/>
              <w:numPr>
                <w:ilvl w:val="0"/>
                <w:numId w:val="24"/>
              </w:numPr>
              <w:jc w:val="both"/>
            </w:pPr>
            <w:r w:rsidRPr="00B6046A">
              <w:t xml:space="preserve">Format right for abstract? Yes. </w:t>
            </w:r>
          </w:p>
          <w:p w14:paraId="7CC2B2F8" w14:textId="3BED6820" w:rsidR="00B6046A" w:rsidRPr="00B6046A" w:rsidRDefault="00B6046A" w:rsidP="00B6046A">
            <w:pPr>
              <w:pStyle w:val="ListParagraph"/>
              <w:numPr>
                <w:ilvl w:val="0"/>
                <w:numId w:val="24"/>
              </w:numPr>
              <w:jc w:val="both"/>
            </w:pPr>
            <w:r w:rsidRPr="00B6046A">
              <w:t xml:space="preserve">Presentation of data, YP information p.35, okay? Yes, change to area after. </w:t>
            </w:r>
          </w:p>
          <w:p w14:paraId="5CEE0288" w14:textId="04FB1E91" w:rsidR="00B6046A" w:rsidRPr="00B6046A" w:rsidRDefault="00B6046A" w:rsidP="00B6046A">
            <w:pPr>
              <w:pStyle w:val="ListParagraph"/>
              <w:numPr>
                <w:ilvl w:val="0"/>
                <w:numId w:val="24"/>
              </w:numPr>
              <w:jc w:val="both"/>
            </w:pPr>
            <w:r w:rsidRPr="00B6046A">
              <w:t>Confirm blank consent forms and letters/ no signatures? Yes.</w:t>
            </w:r>
          </w:p>
          <w:p w14:paraId="2D186FFA" w14:textId="126599C5" w:rsidR="00B6046A" w:rsidRPr="00B6046A" w:rsidRDefault="00B6046A" w:rsidP="00B6046A">
            <w:pPr>
              <w:pStyle w:val="ListParagraph"/>
              <w:numPr>
                <w:ilvl w:val="0"/>
                <w:numId w:val="24"/>
              </w:numPr>
              <w:jc w:val="both"/>
            </w:pPr>
            <w:r w:rsidRPr="00B6046A">
              <w:t xml:space="preserve">Include YOS completed, but no YP names? Yes. </w:t>
            </w:r>
          </w:p>
          <w:p w14:paraId="5AEE12A3" w14:textId="77777777" w:rsidR="00B6046A" w:rsidRPr="00B6046A" w:rsidRDefault="00B6046A" w:rsidP="00B6046A">
            <w:pPr>
              <w:pStyle w:val="ListParagraph"/>
              <w:numPr>
                <w:ilvl w:val="0"/>
                <w:numId w:val="24"/>
              </w:numPr>
              <w:jc w:val="both"/>
            </w:pPr>
            <w:r w:rsidRPr="00B6046A">
              <w:t xml:space="preserve">Include focus group photos, but no names? Yes. </w:t>
            </w:r>
          </w:p>
          <w:p w14:paraId="6E0D3454" w14:textId="77777777" w:rsidR="00B6046A" w:rsidRPr="00B6046A" w:rsidRDefault="00B6046A" w:rsidP="00B6046A">
            <w:pPr>
              <w:pStyle w:val="ListParagraph"/>
              <w:numPr>
                <w:ilvl w:val="0"/>
                <w:numId w:val="24"/>
              </w:numPr>
              <w:jc w:val="both"/>
            </w:pPr>
            <w:r w:rsidRPr="00B6046A">
              <w:lastRenderedPageBreak/>
              <w:t xml:space="preserve">Include scribe notes, but blank out names? Yes. </w:t>
            </w:r>
          </w:p>
          <w:p w14:paraId="146D38B5" w14:textId="77777777" w:rsidR="00B6046A" w:rsidRPr="00B6046A" w:rsidRDefault="00B6046A" w:rsidP="00B6046A">
            <w:pPr>
              <w:jc w:val="both"/>
            </w:pPr>
          </w:p>
          <w:p w14:paraId="461137D8" w14:textId="77777777" w:rsidR="00B6046A" w:rsidRPr="00B6046A" w:rsidRDefault="00B6046A" w:rsidP="00B6046A">
            <w:pPr>
              <w:pStyle w:val="ListParagraph"/>
              <w:numPr>
                <w:ilvl w:val="0"/>
                <w:numId w:val="24"/>
              </w:numPr>
              <w:jc w:val="both"/>
            </w:pPr>
            <w:r w:rsidRPr="00B6046A">
              <w:t>Spoke about deadline.</w:t>
            </w:r>
          </w:p>
          <w:p w14:paraId="54714320" w14:textId="23904FA3" w:rsidR="00B6046A" w:rsidRPr="00B6046A" w:rsidRDefault="00B6046A" w:rsidP="00B6046A">
            <w:pPr>
              <w:jc w:val="both"/>
            </w:pPr>
          </w:p>
        </w:tc>
      </w:tr>
      <w:tr w:rsidR="00DD455D" w14:paraId="430BC8DC" w14:textId="77777777" w:rsidTr="00DD455D">
        <w:tc>
          <w:tcPr>
            <w:tcW w:w="2547" w:type="dxa"/>
            <w:shd w:val="clear" w:color="auto" w:fill="F2F2F2" w:themeFill="background1" w:themeFillShade="F2"/>
          </w:tcPr>
          <w:p w14:paraId="6E47C7C2" w14:textId="3625671B" w:rsidR="00DD455D" w:rsidRPr="00B6046A" w:rsidRDefault="00DD455D" w:rsidP="00B6046A">
            <w:pPr>
              <w:jc w:val="both"/>
            </w:pPr>
            <w:r w:rsidRPr="00B6046A">
              <w:lastRenderedPageBreak/>
              <w:t>Student:</w:t>
            </w:r>
          </w:p>
        </w:tc>
        <w:tc>
          <w:tcPr>
            <w:tcW w:w="6469" w:type="dxa"/>
            <w:shd w:val="clear" w:color="auto" w:fill="FFFFFF" w:themeFill="background1"/>
          </w:tcPr>
          <w:p w14:paraId="52C74E18" w14:textId="53F13FB7" w:rsidR="00DD455D" w:rsidRPr="00B6046A" w:rsidRDefault="00DD455D" w:rsidP="00B6046A">
            <w:pPr>
              <w:jc w:val="both"/>
            </w:pPr>
            <w:r w:rsidRPr="00B6046A">
              <w:rPr>
                <w:b/>
                <w:bCs/>
                <w:noProof/>
              </w:rPr>
              <w:drawing>
                <wp:inline distT="0" distB="0" distL="0" distR="0" wp14:anchorId="69261F34" wp14:editId="7687F1EB">
                  <wp:extent cx="994415" cy="47788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tc>
      </w:tr>
      <w:tr w:rsidR="00DD455D" w14:paraId="6060FCCE" w14:textId="77777777" w:rsidTr="00DD455D">
        <w:tc>
          <w:tcPr>
            <w:tcW w:w="2547" w:type="dxa"/>
            <w:shd w:val="clear" w:color="auto" w:fill="F2F2F2" w:themeFill="background1" w:themeFillShade="F2"/>
          </w:tcPr>
          <w:p w14:paraId="57903592" w14:textId="03CF5D41" w:rsidR="00DD455D" w:rsidRPr="00B6046A" w:rsidRDefault="00DD455D" w:rsidP="00B6046A">
            <w:pPr>
              <w:jc w:val="both"/>
            </w:pPr>
            <w:r w:rsidRPr="00B6046A">
              <w:t>Supervisor:</w:t>
            </w:r>
          </w:p>
        </w:tc>
        <w:tc>
          <w:tcPr>
            <w:tcW w:w="6469" w:type="dxa"/>
            <w:shd w:val="clear" w:color="auto" w:fill="FFFFFF" w:themeFill="background1"/>
          </w:tcPr>
          <w:p w14:paraId="5263F954" w14:textId="27067679" w:rsidR="00DD455D" w:rsidRPr="00B6046A" w:rsidRDefault="00A72CD3" w:rsidP="00B6046A">
            <w:pPr>
              <w:jc w:val="both"/>
              <w:rPr>
                <w:noProof/>
              </w:rPr>
            </w:pPr>
            <w:r w:rsidRPr="00B6046A">
              <w:rPr>
                <w:noProof/>
              </w:rPr>
              <w:t>Alana Enoch</w:t>
            </w:r>
          </w:p>
        </w:tc>
      </w:tr>
      <w:tr w:rsidR="00DD455D" w14:paraId="78494E79" w14:textId="77777777" w:rsidTr="00DD455D">
        <w:tc>
          <w:tcPr>
            <w:tcW w:w="2547" w:type="dxa"/>
            <w:shd w:val="clear" w:color="auto" w:fill="FFFFFF" w:themeFill="background1"/>
          </w:tcPr>
          <w:p w14:paraId="473E7D7C" w14:textId="2F547FCE" w:rsidR="00DD455D" w:rsidRPr="00B6046A" w:rsidRDefault="00DD455D" w:rsidP="00B6046A">
            <w:pPr>
              <w:jc w:val="both"/>
            </w:pPr>
            <w:r w:rsidRPr="00B6046A">
              <w:t>Duration:</w:t>
            </w:r>
          </w:p>
        </w:tc>
        <w:tc>
          <w:tcPr>
            <w:tcW w:w="6469" w:type="dxa"/>
            <w:shd w:val="clear" w:color="auto" w:fill="FFFFFF" w:themeFill="background1"/>
          </w:tcPr>
          <w:p w14:paraId="4360EBF7" w14:textId="5F607A60" w:rsidR="00DD455D" w:rsidRPr="00B6046A" w:rsidRDefault="00A72CD3" w:rsidP="00B6046A">
            <w:pPr>
              <w:jc w:val="both"/>
              <w:rPr>
                <w:noProof/>
              </w:rPr>
            </w:pPr>
            <w:r w:rsidRPr="00B6046A">
              <w:rPr>
                <w:noProof/>
              </w:rPr>
              <w:t>1 hour</w:t>
            </w:r>
          </w:p>
        </w:tc>
      </w:tr>
      <w:tr w:rsidR="00DD455D" w14:paraId="2B0ACEF0" w14:textId="77777777" w:rsidTr="00DD455D">
        <w:tc>
          <w:tcPr>
            <w:tcW w:w="2547" w:type="dxa"/>
            <w:shd w:val="clear" w:color="auto" w:fill="FFFFFF" w:themeFill="background1"/>
          </w:tcPr>
          <w:p w14:paraId="752CFAF9" w14:textId="58B1A6A7" w:rsidR="00DD455D" w:rsidRPr="00B6046A" w:rsidRDefault="00DD455D" w:rsidP="00B6046A">
            <w:pPr>
              <w:jc w:val="both"/>
            </w:pPr>
            <w:r w:rsidRPr="00B6046A">
              <w:t>Running time total:</w:t>
            </w:r>
          </w:p>
        </w:tc>
        <w:tc>
          <w:tcPr>
            <w:tcW w:w="6469" w:type="dxa"/>
            <w:shd w:val="clear" w:color="auto" w:fill="FFFFFF" w:themeFill="background1"/>
          </w:tcPr>
          <w:p w14:paraId="59A50702" w14:textId="3F0D94C0" w:rsidR="00DD455D" w:rsidRPr="00B6046A" w:rsidRDefault="00A72CD3" w:rsidP="00B6046A">
            <w:pPr>
              <w:jc w:val="both"/>
              <w:rPr>
                <w:b/>
                <w:bCs/>
                <w:noProof/>
              </w:rPr>
            </w:pPr>
            <w:r w:rsidRPr="00B6046A">
              <w:t>4 hours and 30 minutes</w:t>
            </w:r>
          </w:p>
        </w:tc>
      </w:tr>
    </w:tbl>
    <w:p w14:paraId="516C2EC1" w14:textId="77777777" w:rsidR="0002658C" w:rsidRDefault="0002658C"/>
    <w:p w14:paraId="5ED83028" w14:textId="62A3E0E6" w:rsidR="00B6046A" w:rsidRDefault="00B6046A">
      <w:r>
        <w:t xml:space="preserve">*Please note, time included to check chapters is not included. </w:t>
      </w:r>
    </w:p>
    <w:p w14:paraId="4ADE0D2C" w14:textId="77777777" w:rsidR="0002658C" w:rsidRDefault="0002658C"/>
    <w:p w14:paraId="7EC450C2" w14:textId="77777777" w:rsidR="00E6263C" w:rsidRDefault="00E6263C" w:rsidP="0002658C">
      <w:pPr>
        <w:jc w:val="both"/>
        <w:rPr>
          <w:bCs/>
          <w:u w:val="single"/>
        </w:rPr>
      </w:pPr>
    </w:p>
    <w:p w14:paraId="1F0F2FA2" w14:textId="77777777" w:rsidR="00B6046A" w:rsidRDefault="00B6046A" w:rsidP="0002658C">
      <w:pPr>
        <w:jc w:val="both"/>
        <w:rPr>
          <w:bCs/>
          <w:u w:val="single"/>
        </w:rPr>
      </w:pPr>
    </w:p>
    <w:p w14:paraId="21F4D6A4" w14:textId="77777777" w:rsidR="00B6046A" w:rsidRDefault="00B6046A" w:rsidP="0002658C">
      <w:pPr>
        <w:jc w:val="both"/>
        <w:rPr>
          <w:bCs/>
          <w:u w:val="single"/>
        </w:rPr>
      </w:pPr>
    </w:p>
    <w:p w14:paraId="191530F4" w14:textId="77777777" w:rsidR="00B6046A" w:rsidRDefault="00B6046A" w:rsidP="0002658C">
      <w:pPr>
        <w:jc w:val="both"/>
        <w:rPr>
          <w:bCs/>
          <w:u w:val="single"/>
        </w:rPr>
      </w:pPr>
    </w:p>
    <w:p w14:paraId="749CF7FD" w14:textId="77777777" w:rsidR="00B6046A" w:rsidRDefault="00B6046A" w:rsidP="0002658C">
      <w:pPr>
        <w:jc w:val="both"/>
        <w:rPr>
          <w:bCs/>
          <w:u w:val="single"/>
        </w:rPr>
      </w:pPr>
    </w:p>
    <w:p w14:paraId="41926D26" w14:textId="77777777" w:rsidR="00B6046A" w:rsidRDefault="00B6046A" w:rsidP="0002658C">
      <w:pPr>
        <w:jc w:val="both"/>
        <w:rPr>
          <w:bCs/>
          <w:u w:val="single"/>
        </w:rPr>
      </w:pPr>
    </w:p>
    <w:p w14:paraId="194852E3" w14:textId="77777777" w:rsidR="00B6046A" w:rsidRDefault="00B6046A" w:rsidP="0002658C">
      <w:pPr>
        <w:jc w:val="both"/>
        <w:rPr>
          <w:bCs/>
          <w:u w:val="single"/>
        </w:rPr>
      </w:pPr>
    </w:p>
    <w:p w14:paraId="569D2C9C" w14:textId="77777777" w:rsidR="00B6046A" w:rsidRDefault="00B6046A" w:rsidP="0002658C">
      <w:pPr>
        <w:jc w:val="both"/>
        <w:rPr>
          <w:bCs/>
          <w:u w:val="single"/>
        </w:rPr>
      </w:pPr>
    </w:p>
    <w:p w14:paraId="38921CB3" w14:textId="77777777" w:rsidR="00B6046A" w:rsidRDefault="00B6046A" w:rsidP="0002658C">
      <w:pPr>
        <w:jc w:val="both"/>
        <w:rPr>
          <w:bCs/>
          <w:u w:val="single"/>
        </w:rPr>
      </w:pPr>
    </w:p>
    <w:p w14:paraId="08FC7467" w14:textId="77777777" w:rsidR="00B6046A" w:rsidRDefault="00B6046A" w:rsidP="0002658C">
      <w:pPr>
        <w:jc w:val="both"/>
        <w:rPr>
          <w:bCs/>
          <w:u w:val="single"/>
        </w:rPr>
      </w:pPr>
    </w:p>
    <w:p w14:paraId="1D852E69" w14:textId="77777777" w:rsidR="00B6046A" w:rsidRDefault="00B6046A" w:rsidP="0002658C">
      <w:pPr>
        <w:jc w:val="both"/>
        <w:rPr>
          <w:bCs/>
          <w:u w:val="single"/>
        </w:rPr>
      </w:pPr>
    </w:p>
    <w:p w14:paraId="7F2C79EC" w14:textId="77777777" w:rsidR="00B6046A" w:rsidRDefault="00B6046A" w:rsidP="0002658C">
      <w:pPr>
        <w:jc w:val="both"/>
        <w:rPr>
          <w:bCs/>
          <w:u w:val="single"/>
        </w:rPr>
      </w:pPr>
    </w:p>
    <w:p w14:paraId="1F2CBA62" w14:textId="77777777" w:rsidR="00B6046A" w:rsidRDefault="00B6046A" w:rsidP="0002658C">
      <w:pPr>
        <w:jc w:val="both"/>
        <w:rPr>
          <w:bCs/>
          <w:u w:val="single"/>
        </w:rPr>
      </w:pPr>
    </w:p>
    <w:p w14:paraId="4CDF5283" w14:textId="77777777" w:rsidR="00B6046A" w:rsidRDefault="00B6046A" w:rsidP="0002658C">
      <w:pPr>
        <w:jc w:val="both"/>
        <w:rPr>
          <w:bCs/>
          <w:u w:val="single"/>
        </w:rPr>
      </w:pPr>
    </w:p>
    <w:p w14:paraId="3063C644" w14:textId="77777777" w:rsidR="00B6046A" w:rsidRDefault="00B6046A" w:rsidP="0002658C">
      <w:pPr>
        <w:jc w:val="both"/>
        <w:rPr>
          <w:bCs/>
          <w:u w:val="single"/>
        </w:rPr>
      </w:pPr>
    </w:p>
    <w:p w14:paraId="3BA10AC9" w14:textId="77777777" w:rsidR="00B6046A" w:rsidRDefault="00B6046A" w:rsidP="0002658C">
      <w:pPr>
        <w:jc w:val="both"/>
        <w:rPr>
          <w:bCs/>
          <w:u w:val="single"/>
        </w:rPr>
      </w:pPr>
    </w:p>
    <w:p w14:paraId="06B7783C" w14:textId="77777777" w:rsidR="00B6046A" w:rsidRDefault="00B6046A" w:rsidP="0002658C">
      <w:pPr>
        <w:jc w:val="both"/>
        <w:rPr>
          <w:bCs/>
          <w:u w:val="single"/>
        </w:rPr>
      </w:pPr>
    </w:p>
    <w:p w14:paraId="6D03472B" w14:textId="77777777" w:rsidR="00B6046A" w:rsidRDefault="00B6046A" w:rsidP="0002658C">
      <w:pPr>
        <w:jc w:val="both"/>
        <w:rPr>
          <w:bCs/>
          <w:u w:val="single"/>
        </w:rPr>
      </w:pPr>
    </w:p>
    <w:p w14:paraId="4BAAAE52" w14:textId="77777777" w:rsidR="00B6046A" w:rsidRDefault="00B6046A" w:rsidP="0002658C">
      <w:pPr>
        <w:jc w:val="both"/>
        <w:rPr>
          <w:bCs/>
          <w:u w:val="single"/>
        </w:rPr>
      </w:pPr>
    </w:p>
    <w:p w14:paraId="69D7BF58" w14:textId="77777777" w:rsidR="00B6046A" w:rsidRDefault="00B6046A" w:rsidP="0002658C">
      <w:pPr>
        <w:jc w:val="both"/>
        <w:rPr>
          <w:bCs/>
          <w:u w:val="single"/>
        </w:rPr>
      </w:pPr>
    </w:p>
    <w:p w14:paraId="34D20DB3" w14:textId="77777777" w:rsidR="00B6046A" w:rsidRDefault="00B6046A" w:rsidP="0002658C">
      <w:pPr>
        <w:jc w:val="both"/>
        <w:rPr>
          <w:bCs/>
          <w:u w:val="single"/>
        </w:rPr>
      </w:pPr>
    </w:p>
    <w:p w14:paraId="19DE9BC2" w14:textId="77777777" w:rsidR="00B6046A" w:rsidRDefault="00B6046A" w:rsidP="0002658C">
      <w:pPr>
        <w:jc w:val="both"/>
        <w:rPr>
          <w:bCs/>
          <w:u w:val="single"/>
        </w:rPr>
      </w:pPr>
    </w:p>
    <w:p w14:paraId="799928E5" w14:textId="77777777" w:rsidR="00B6046A" w:rsidRDefault="00B6046A" w:rsidP="0002658C">
      <w:pPr>
        <w:jc w:val="both"/>
        <w:rPr>
          <w:bCs/>
          <w:u w:val="single"/>
        </w:rPr>
      </w:pPr>
    </w:p>
    <w:p w14:paraId="65E40062" w14:textId="77777777" w:rsidR="00B6046A" w:rsidRDefault="00B6046A" w:rsidP="0002658C">
      <w:pPr>
        <w:jc w:val="both"/>
        <w:rPr>
          <w:bCs/>
          <w:u w:val="single"/>
        </w:rPr>
      </w:pPr>
    </w:p>
    <w:p w14:paraId="6235BAA8" w14:textId="77777777" w:rsidR="00B6046A" w:rsidRDefault="00B6046A" w:rsidP="0002658C">
      <w:pPr>
        <w:jc w:val="both"/>
        <w:rPr>
          <w:bCs/>
          <w:u w:val="single"/>
        </w:rPr>
      </w:pPr>
    </w:p>
    <w:p w14:paraId="2AA56633" w14:textId="77777777" w:rsidR="00B6046A" w:rsidRDefault="00B6046A" w:rsidP="0002658C">
      <w:pPr>
        <w:jc w:val="both"/>
        <w:rPr>
          <w:bCs/>
          <w:u w:val="single"/>
        </w:rPr>
      </w:pPr>
    </w:p>
    <w:p w14:paraId="2E2C86AB" w14:textId="77777777" w:rsidR="00B6046A" w:rsidRDefault="00B6046A" w:rsidP="0002658C">
      <w:pPr>
        <w:jc w:val="both"/>
        <w:rPr>
          <w:bCs/>
          <w:u w:val="single"/>
        </w:rPr>
      </w:pPr>
    </w:p>
    <w:p w14:paraId="444A84FA" w14:textId="77777777" w:rsidR="00B6046A" w:rsidRDefault="00B6046A" w:rsidP="0002658C">
      <w:pPr>
        <w:jc w:val="both"/>
        <w:rPr>
          <w:bCs/>
          <w:u w:val="single"/>
        </w:rPr>
      </w:pPr>
    </w:p>
    <w:p w14:paraId="1048EFD5" w14:textId="77777777" w:rsidR="00B6046A" w:rsidRDefault="00B6046A" w:rsidP="0002658C">
      <w:pPr>
        <w:jc w:val="both"/>
        <w:rPr>
          <w:bCs/>
          <w:u w:val="single"/>
        </w:rPr>
      </w:pPr>
    </w:p>
    <w:p w14:paraId="0BF836F5" w14:textId="77777777" w:rsidR="00B6046A" w:rsidRDefault="00B6046A" w:rsidP="0002658C">
      <w:pPr>
        <w:jc w:val="both"/>
        <w:rPr>
          <w:bCs/>
          <w:u w:val="single"/>
        </w:rPr>
      </w:pPr>
    </w:p>
    <w:p w14:paraId="44DC4255" w14:textId="77777777" w:rsidR="00B6046A" w:rsidRDefault="00B6046A" w:rsidP="0002658C">
      <w:pPr>
        <w:jc w:val="both"/>
        <w:rPr>
          <w:bCs/>
          <w:u w:val="single"/>
        </w:rPr>
      </w:pPr>
    </w:p>
    <w:p w14:paraId="2DB7999E" w14:textId="77777777" w:rsidR="00B6046A" w:rsidRDefault="00B6046A" w:rsidP="0002658C">
      <w:pPr>
        <w:jc w:val="both"/>
        <w:rPr>
          <w:bCs/>
          <w:u w:val="single"/>
        </w:rPr>
      </w:pPr>
    </w:p>
    <w:p w14:paraId="7975F95E" w14:textId="77777777" w:rsidR="00B6046A" w:rsidRDefault="00B6046A" w:rsidP="0002658C">
      <w:pPr>
        <w:jc w:val="both"/>
        <w:rPr>
          <w:bCs/>
          <w:u w:val="single"/>
        </w:rPr>
      </w:pPr>
    </w:p>
    <w:p w14:paraId="34046BF7" w14:textId="77777777" w:rsidR="00B6046A" w:rsidRDefault="00B6046A" w:rsidP="0002658C">
      <w:pPr>
        <w:jc w:val="both"/>
        <w:rPr>
          <w:bCs/>
          <w:u w:val="single"/>
        </w:rPr>
      </w:pPr>
    </w:p>
    <w:p w14:paraId="4FC4BE65" w14:textId="77777777" w:rsidR="00B6046A" w:rsidRDefault="00B6046A" w:rsidP="0002658C">
      <w:pPr>
        <w:jc w:val="both"/>
        <w:rPr>
          <w:bCs/>
          <w:u w:val="single"/>
        </w:rPr>
      </w:pPr>
    </w:p>
    <w:p w14:paraId="413638C6" w14:textId="77777777" w:rsidR="00B6046A" w:rsidRDefault="00B6046A" w:rsidP="0002658C">
      <w:pPr>
        <w:jc w:val="both"/>
        <w:rPr>
          <w:bCs/>
          <w:u w:val="single"/>
        </w:rPr>
      </w:pPr>
    </w:p>
    <w:p w14:paraId="609BAE4A" w14:textId="49C90E4B" w:rsidR="0002658C" w:rsidRDefault="0002658C" w:rsidP="0002658C">
      <w:pPr>
        <w:jc w:val="both"/>
        <w:rPr>
          <w:bCs/>
          <w:u w:val="single"/>
        </w:rPr>
      </w:pPr>
      <w:r w:rsidRPr="00182614">
        <w:rPr>
          <w:bCs/>
          <w:u w:val="single"/>
        </w:rPr>
        <w:lastRenderedPageBreak/>
        <w:t>Appendices</w:t>
      </w:r>
      <w:r>
        <w:rPr>
          <w:bCs/>
          <w:u w:val="single"/>
        </w:rPr>
        <w:t xml:space="preserve"> 8.</w:t>
      </w:r>
      <w:r w:rsidR="00A777F1">
        <w:rPr>
          <w:bCs/>
          <w:u w:val="single"/>
        </w:rPr>
        <w:t>7</w:t>
      </w:r>
      <w:r>
        <w:rPr>
          <w:bCs/>
          <w:u w:val="single"/>
        </w:rPr>
        <w:t xml:space="preserve">: </w:t>
      </w:r>
      <w:r w:rsidR="00A777F1">
        <w:rPr>
          <w:bCs/>
          <w:u w:val="single"/>
        </w:rPr>
        <w:t>Youth Outcome Star information shee</w:t>
      </w:r>
      <w:r w:rsidR="000D59D9">
        <w:rPr>
          <w:bCs/>
          <w:u w:val="single"/>
        </w:rPr>
        <w:t>t</w:t>
      </w:r>
      <w:r w:rsidR="008550D2">
        <w:rPr>
          <w:bCs/>
          <w:u w:val="single"/>
        </w:rPr>
        <w:t>s</w:t>
      </w:r>
      <w:r w:rsidR="000D59D9">
        <w:rPr>
          <w:bCs/>
          <w:u w:val="single"/>
        </w:rPr>
        <w:t xml:space="preserve">. </w:t>
      </w:r>
    </w:p>
    <w:p w14:paraId="65601DE1" w14:textId="77777777" w:rsidR="00E1156A" w:rsidRDefault="00E1156A" w:rsidP="0002658C">
      <w:pPr>
        <w:jc w:val="both"/>
        <w:rPr>
          <w:bCs/>
          <w:u w:val="single"/>
        </w:rPr>
      </w:pPr>
    </w:p>
    <w:p w14:paraId="196A23CA" w14:textId="20160B5A" w:rsidR="00E1156A" w:rsidRPr="0046409B" w:rsidRDefault="00E1156A" w:rsidP="0002658C">
      <w:pPr>
        <w:jc w:val="both"/>
        <w:rPr>
          <w:bCs/>
        </w:rPr>
      </w:pPr>
      <w:r w:rsidRPr="0046409B">
        <w:rPr>
          <w:bCs/>
        </w:rPr>
        <w:t xml:space="preserve">Below are the </w:t>
      </w:r>
      <w:r w:rsidR="0046409B" w:rsidRPr="0046409B">
        <w:rPr>
          <w:bCs/>
        </w:rPr>
        <w:t>Youth Outcome Star resources sent by Triangle (2022) as part of th</w:t>
      </w:r>
      <w:r w:rsidR="00B6046A">
        <w:rPr>
          <w:bCs/>
        </w:rPr>
        <w:t>eir</w:t>
      </w:r>
      <w:r w:rsidR="0046409B" w:rsidRPr="0046409B">
        <w:rPr>
          <w:bCs/>
        </w:rPr>
        <w:t xml:space="preserve"> training</w:t>
      </w:r>
      <w:r w:rsidR="00B6046A">
        <w:rPr>
          <w:bCs/>
        </w:rPr>
        <w:t xml:space="preserve"> programme</w:t>
      </w:r>
      <w:r w:rsidR="0046409B" w:rsidRPr="0046409B">
        <w:rPr>
          <w:bCs/>
        </w:rPr>
        <w:t xml:space="preserve">. </w:t>
      </w:r>
    </w:p>
    <w:p w14:paraId="4DD99DAE" w14:textId="77777777" w:rsidR="003819A3" w:rsidRDefault="003819A3" w:rsidP="0002658C">
      <w:pPr>
        <w:jc w:val="both"/>
        <w:rPr>
          <w:bCs/>
          <w:u w:val="single"/>
        </w:rPr>
      </w:pPr>
    </w:p>
    <w:p w14:paraId="2B655F8D" w14:textId="3CE5BE25" w:rsidR="003819A3" w:rsidRDefault="00B53F09" w:rsidP="0002658C">
      <w:pPr>
        <w:jc w:val="both"/>
      </w:pPr>
      <w:r>
        <w:rPr>
          <w:noProof/>
          <w14:ligatures w14:val="standardContextual"/>
        </w:rPr>
        <w:drawing>
          <wp:inline distT="0" distB="0" distL="0" distR="0" wp14:anchorId="54BC5759" wp14:editId="55276376">
            <wp:extent cx="5500048" cy="7814605"/>
            <wp:effectExtent l="0" t="0" r="5715" b="0"/>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rotWithShape="1">
                    <a:blip r:embed="rId79"/>
                    <a:srcRect l="22387" t="6786" r="35708" b="3899"/>
                    <a:stretch/>
                  </pic:blipFill>
                  <pic:spPr bwMode="auto">
                    <a:xfrm>
                      <a:off x="0" y="0"/>
                      <a:ext cx="5507943" cy="7825823"/>
                    </a:xfrm>
                    <a:prstGeom prst="rect">
                      <a:avLst/>
                    </a:prstGeom>
                    <a:ln>
                      <a:noFill/>
                    </a:ln>
                    <a:extLst>
                      <a:ext uri="{53640926-AAD7-44D8-BBD7-CCE9431645EC}">
                        <a14:shadowObscured xmlns:a14="http://schemas.microsoft.com/office/drawing/2010/main"/>
                      </a:ext>
                    </a:extLst>
                  </pic:spPr>
                </pic:pic>
              </a:graphicData>
            </a:graphic>
          </wp:inline>
        </w:drawing>
      </w:r>
    </w:p>
    <w:p w14:paraId="4C55FEB3" w14:textId="77777777" w:rsidR="00B53F09" w:rsidRDefault="00B53F09" w:rsidP="0002658C">
      <w:pPr>
        <w:jc w:val="both"/>
      </w:pPr>
    </w:p>
    <w:p w14:paraId="49D3C433" w14:textId="77777777" w:rsidR="00B53F09" w:rsidRDefault="00B53F09" w:rsidP="0002658C">
      <w:pPr>
        <w:jc w:val="both"/>
      </w:pPr>
    </w:p>
    <w:p w14:paraId="087003DB" w14:textId="77777777" w:rsidR="00B53F09" w:rsidRDefault="00B53F09" w:rsidP="0002658C">
      <w:pPr>
        <w:jc w:val="both"/>
      </w:pPr>
    </w:p>
    <w:p w14:paraId="0F884983" w14:textId="77777777" w:rsidR="00FC3B55" w:rsidRDefault="00FC3B55">
      <w:pPr>
        <w:rPr>
          <w:noProof/>
          <w14:ligatures w14:val="standardContextual"/>
        </w:rPr>
      </w:pPr>
    </w:p>
    <w:p w14:paraId="38B0C71F" w14:textId="6313F419" w:rsidR="0002658C" w:rsidRDefault="00FC3B55">
      <w:r>
        <w:rPr>
          <w:noProof/>
          <w14:ligatures w14:val="standardContextual"/>
        </w:rPr>
        <w:drawing>
          <wp:inline distT="0" distB="0" distL="0" distR="0" wp14:anchorId="5DF1210E" wp14:editId="62E57001">
            <wp:extent cx="5581934" cy="8000120"/>
            <wp:effectExtent l="0" t="0" r="0" b="1270"/>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rotWithShape="1">
                    <a:blip r:embed="rId80"/>
                    <a:srcRect l="22385" t="7858" r="36409" b="3550"/>
                    <a:stretch/>
                  </pic:blipFill>
                  <pic:spPr bwMode="auto">
                    <a:xfrm>
                      <a:off x="0" y="0"/>
                      <a:ext cx="5590754" cy="8012762"/>
                    </a:xfrm>
                    <a:prstGeom prst="rect">
                      <a:avLst/>
                    </a:prstGeom>
                    <a:ln>
                      <a:noFill/>
                    </a:ln>
                    <a:extLst>
                      <a:ext uri="{53640926-AAD7-44D8-BBD7-CCE9431645EC}">
                        <a14:shadowObscured xmlns:a14="http://schemas.microsoft.com/office/drawing/2010/main"/>
                      </a:ext>
                    </a:extLst>
                  </pic:spPr>
                </pic:pic>
              </a:graphicData>
            </a:graphic>
          </wp:inline>
        </w:drawing>
      </w:r>
    </w:p>
    <w:p w14:paraId="7BDB306C" w14:textId="77777777" w:rsidR="00FC3B55" w:rsidRDefault="00FC3B55"/>
    <w:p w14:paraId="2B70FB0E" w14:textId="77777777" w:rsidR="00FC3B55" w:rsidRDefault="00FC3B55"/>
    <w:p w14:paraId="2E2DF176" w14:textId="77777777" w:rsidR="00894B78" w:rsidRDefault="00894B78">
      <w:pPr>
        <w:rPr>
          <w:noProof/>
          <w14:ligatures w14:val="standardContextual"/>
        </w:rPr>
      </w:pPr>
    </w:p>
    <w:p w14:paraId="6D97A06B" w14:textId="260BCFC1" w:rsidR="00FC3B55" w:rsidRDefault="00894B78">
      <w:r>
        <w:rPr>
          <w:noProof/>
          <w14:ligatures w14:val="standardContextual"/>
        </w:rPr>
        <w:drawing>
          <wp:inline distT="0" distB="0" distL="0" distR="0" wp14:anchorId="36E20DAD" wp14:editId="01E229AE">
            <wp:extent cx="5773003" cy="8068202"/>
            <wp:effectExtent l="0" t="0" r="0" b="9525"/>
            <wp:docPr id="44" name="Picture 4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 Word&#10;&#10;Description automatically generated"/>
                    <pic:cNvPicPr/>
                  </pic:nvPicPr>
                  <pic:blipFill rotWithShape="1">
                    <a:blip r:embed="rId81"/>
                    <a:srcRect l="22383" t="8216" r="35704" b="3914"/>
                    <a:stretch/>
                  </pic:blipFill>
                  <pic:spPr bwMode="auto">
                    <a:xfrm>
                      <a:off x="0" y="0"/>
                      <a:ext cx="5778796" cy="8076298"/>
                    </a:xfrm>
                    <a:prstGeom prst="rect">
                      <a:avLst/>
                    </a:prstGeom>
                    <a:ln>
                      <a:noFill/>
                    </a:ln>
                    <a:extLst>
                      <a:ext uri="{53640926-AAD7-44D8-BBD7-CCE9431645EC}">
                        <a14:shadowObscured xmlns:a14="http://schemas.microsoft.com/office/drawing/2010/main"/>
                      </a:ext>
                    </a:extLst>
                  </pic:spPr>
                </pic:pic>
              </a:graphicData>
            </a:graphic>
          </wp:inline>
        </w:drawing>
      </w:r>
    </w:p>
    <w:p w14:paraId="451EDD9A" w14:textId="77777777" w:rsidR="00894B78" w:rsidRDefault="00894B78"/>
    <w:p w14:paraId="3C9F9C24" w14:textId="77777777" w:rsidR="00894B78" w:rsidRDefault="00894B78"/>
    <w:p w14:paraId="7A6DC06F" w14:textId="169E20D9" w:rsidR="00894B78" w:rsidRDefault="00841879">
      <w:r>
        <w:rPr>
          <w:noProof/>
          <w14:ligatures w14:val="standardContextual"/>
        </w:rPr>
        <w:drawing>
          <wp:inline distT="0" distB="0" distL="0" distR="0" wp14:anchorId="4B5EEA4A" wp14:editId="1611F8EE">
            <wp:extent cx="5677469" cy="8158723"/>
            <wp:effectExtent l="0" t="0" r="0" b="0"/>
            <wp:docPr id="45" name="Picture 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10;&#10;Description automatically generated"/>
                    <pic:cNvPicPr/>
                  </pic:nvPicPr>
                  <pic:blipFill rotWithShape="1">
                    <a:blip r:embed="rId82"/>
                    <a:srcRect l="22386" t="6785" r="36185" b="3904"/>
                    <a:stretch/>
                  </pic:blipFill>
                  <pic:spPr bwMode="auto">
                    <a:xfrm>
                      <a:off x="0" y="0"/>
                      <a:ext cx="5689049" cy="8175364"/>
                    </a:xfrm>
                    <a:prstGeom prst="rect">
                      <a:avLst/>
                    </a:prstGeom>
                    <a:ln>
                      <a:noFill/>
                    </a:ln>
                    <a:extLst>
                      <a:ext uri="{53640926-AAD7-44D8-BBD7-CCE9431645EC}">
                        <a14:shadowObscured xmlns:a14="http://schemas.microsoft.com/office/drawing/2010/main"/>
                      </a:ext>
                    </a:extLst>
                  </pic:spPr>
                </pic:pic>
              </a:graphicData>
            </a:graphic>
          </wp:inline>
        </w:drawing>
      </w:r>
    </w:p>
    <w:p w14:paraId="4A93408C" w14:textId="77777777" w:rsidR="00841879" w:rsidRDefault="00841879"/>
    <w:p w14:paraId="013C97E4" w14:textId="77777777" w:rsidR="00841879" w:rsidRDefault="00841879"/>
    <w:p w14:paraId="4D433575" w14:textId="77777777" w:rsidR="00841879" w:rsidRDefault="00841879"/>
    <w:p w14:paraId="5B2DCDF5" w14:textId="7DC80CDF" w:rsidR="00841879" w:rsidRDefault="00841879" w:rsidP="00841879">
      <w:pPr>
        <w:jc w:val="both"/>
        <w:rPr>
          <w:bCs/>
          <w:u w:val="single"/>
        </w:rPr>
      </w:pPr>
      <w:r w:rsidRPr="00182614">
        <w:rPr>
          <w:bCs/>
          <w:u w:val="single"/>
        </w:rPr>
        <w:t>Appendices</w:t>
      </w:r>
      <w:r>
        <w:rPr>
          <w:bCs/>
          <w:u w:val="single"/>
        </w:rPr>
        <w:t xml:space="preserve"> 8.</w:t>
      </w:r>
      <w:r w:rsidR="00641CE5">
        <w:rPr>
          <w:bCs/>
          <w:u w:val="single"/>
        </w:rPr>
        <w:t>8</w:t>
      </w:r>
      <w:r>
        <w:rPr>
          <w:bCs/>
          <w:u w:val="single"/>
        </w:rPr>
        <w:t xml:space="preserve">: </w:t>
      </w:r>
      <w:r w:rsidR="005B5753">
        <w:rPr>
          <w:bCs/>
          <w:u w:val="single"/>
        </w:rPr>
        <w:t xml:space="preserve">Creative </w:t>
      </w:r>
      <w:r w:rsidR="00191032">
        <w:rPr>
          <w:bCs/>
          <w:u w:val="single"/>
        </w:rPr>
        <w:t>focus</w:t>
      </w:r>
      <w:r w:rsidR="005B5753">
        <w:rPr>
          <w:bCs/>
          <w:u w:val="single"/>
        </w:rPr>
        <w:t xml:space="preserve"> group </w:t>
      </w:r>
      <w:r w:rsidR="00191032">
        <w:rPr>
          <w:bCs/>
          <w:u w:val="single"/>
        </w:rPr>
        <w:t>preparation</w:t>
      </w:r>
      <w:r w:rsidR="00641CE5">
        <w:rPr>
          <w:bCs/>
          <w:u w:val="single"/>
        </w:rPr>
        <w:t>.</w:t>
      </w:r>
      <w:r>
        <w:rPr>
          <w:bCs/>
          <w:u w:val="single"/>
        </w:rPr>
        <w:t xml:space="preserve"> </w:t>
      </w:r>
    </w:p>
    <w:p w14:paraId="4A93C8BE" w14:textId="77777777" w:rsidR="00841879" w:rsidRDefault="00841879"/>
    <w:p w14:paraId="28154CFB" w14:textId="77777777" w:rsidR="00FE4824" w:rsidRPr="00FE4824" w:rsidRDefault="00FE4824" w:rsidP="00FE4824"/>
    <w:p w14:paraId="5A867C8A" w14:textId="4FC11861" w:rsidR="00FE4824" w:rsidRPr="00FE4824" w:rsidRDefault="00F64F0A" w:rsidP="00FE4824">
      <w:r>
        <w:t xml:space="preserve">Below </w:t>
      </w:r>
      <w:r w:rsidR="00647923">
        <w:t xml:space="preserve">is the preparation for the </w:t>
      </w:r>
      <w:r w:rsidR="00B6046A">
        <w:t>YOS</w:t>
      </w:r>
      <w:r w:rsidR="00647923">
        <w:t xml:space="preserve"> creative focus group; Pants, vests, </w:t>
      </w:r>
      <w:proofErr w:type="gramStart"/>
      <w:r w:rsidR="00647923">
        <w:t>socks</w:t>
      </w:r>
      <w:proofErr w:type="gramEnd"/>
      <w:r w:rsidR="00647923">
        <w:t xml:space="preserve"> and rucksack. </w:t>
      </w:r>
    </w:p>
    <w:p w14:paraId="52DDD9FF" w14:textId="77777777" w:rsidR="00FE4824" w:rsidRPr="00FE4824" w:rsidRDefault="00FE4824" w:rsidP="00FE4824"/>
    <w:p w14:paraId="2020E689" w14:textId="77777777" w:rsidR="00D85E9A" w:rsidRDefault="00D85E9A" w:rsidP="00FE4824">
      <w:pPr>
        <w:rPr>
          <w:noProof/>
        </w:rPr>
      </w:pPr>
    </w:p>
    <w:p w14:paraId="53DD2F0F" w14:textId="7E911D60" w:rsidR="00FE4824" w:rsidRDefault="00867112" w:rsidP="00FE4824">
      <w:r>
        <w:rPr>
          <w:noProof/>
        </w:rPr>
        <w:drawing>
          <wp:inline distT="0" distB="0" distL="0" distR="0" wp14:anchorId="66BD4F6C" wp14:editId="5581A964">
            <wp:extent cx="2774355" cy="3425588"/>
            <wp:effectExtent l="0" t="0" r="6985" b="381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17144" t="-1" r="22135" b="-1"/>
                    <a:stretch/>
                  </pic:blipFill>
                  <pic:spPr bwMode="auto">
                    <a:xfrm>
                      <a:off x="0" y="0"/>
                      <a:ext cx="2775926" cy="3427528"/>
                    </a:xfrm>
                    <a:prstGeom prst="rect">
                      <a:avLst/>
                    </a:prstGeom>
                    <a:noFill/>
                    <a:ln>
                      <a:noFill/>
                    </a:ln>
                    <a:extLst>
                      <a:ext uri="{53640926-AAD7-44D8-BBD7-CCE9431645EC}">
                        <a14:shadowObscured xmlns:a14="http://schemas.microsoft.com/office/drawing/2010/main"/>
                      </a:ext>
                    </a:extLst>
                  </pic:spPr>
                </pic:pic>
              </a:graphicData>
            </a:graphic>
          </wp:inline>
        </w:drawing>
      </w:r>
    </w:p>
    <w:p w14:paraId="41D68544" w14:textId="77777777" w:rsidR="001C5C49" w:rsidRPr="00FE4824" w:rsidRDefault="001C5C49" w:rsidP="00FE4824"/>
    <w:p w14:paraId="616AB2C7" w14:textId="77777777" w:rsidR="00FE4824" w:rsidRPr="00FE4824" w:rsidRDefault="00FE4824" w:rsidP="00FE4824"/>
    <w:p w14:paraId="63EA72BD" w14:textId="22E90D0F" w:rsidR="00FE4824" w:rsidRPr="00FE4824" w:rsidRDefault="00F55711" w:rsidP="00FE4824">
      <w:r>
        <w:rPr>
          <w:noProof/>
        </w:rPr>
        <w:drawing>
          <wp:inline distT="0" distB="0" distL="0" distR="0" wp14:anchorId="61A6C639" wp14:editId="738DDC16">
            <wp:extent cx="4059434" cy="3043451"/>
            <wp:effectExtent l="0" t="0" r="0" b="5080"/>
            <wp:docPr id="140" name="Picture 140" descr="A picture containing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A picture containing accessory&#10;&#10;Description automatically generated"/>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060142" cy="3043982"/>
                    </a:xfrm>
                    <a:prstGeom prst="rect">
                      <a:avLst/>
                    </a:prstGeom>
                    <a:noFill/>
                    <a:ln>
                      <a:noFill/>
                    </a:ln>
                  </pic:spPr>
                </pic:pic>
              </a:graphicData>
            </a:graphic>
          </wp:inline>
        </w:drawing>
      </w:r>
    </w:p>
    <w:p w14:paraId="310D8DCE" w14:textId="77777777" w:rsidR="00FE4824" w:rsidRPr="00FE4824" w:rsidRDefault="00FE4824" w:rsidP="00FE4824"/>
    <w:p w14:paraId="2E0157F0" w14:textId="77777777" w:rsidR="00FE4824" w:rsidRPr="00FE4824" w:rsidRDefault="00FE4824" w:rsidP="00FE4824"/>
    <w:p w14:paraId="3C18C841" w14:textId="77777777" w:rsidR="00FE4824" w:rsidRPr="00FE4824" w:rsidRDefault="00FE4824" w:rsidP="00FE4824"/>
    <w:p w14:paraId="012D478E" w14:textId="77777777" w:rsidR="00FE4824" w:rsidRPr="00FE4824" w:rsidRDefault="00FE4824" w:rsidP="00FE4824"/>
    <w:p w14:paraId="566D10CB" w14:textId="77777777" w:rsidR="00FE4824" w:rsidRPr="00FE4824" w:rsidRDefault="00FE4824" w:rsidP="00FE4824"/>
    <w:p w14:paraId="371D8692" w14:textId="77777777" w:rsidR="00FE4824" w:rsidRPr="00FE4824" w:rsidRDefault="00FE4824" w:rsidP="00FE4824"/>
    <w:p w14:paraId="27B2D1DF" w14:textId="2F5B182B" w:rsidR="00FE4824" w:rsidRPr="00FE4824" w:rsidRDefault="00647923" w:rsidP="00FE4824">
      <w:r>
        <w:rPr>
          <w:noProof/>
        </w:rPr>
        <w:drawing>
          <wp:inline distT="0" distB="0" distL="0" distR="0" wp14:anchorId="54BAE557" wp14:editId="20FD0B88">
            <wp:extent cx="4241472" cy="3179929"/>
            <wp:effectExtent l="0" t="0" r="6985" b="190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4242931" cy="3181023"/>
                    </a:xfrm>
                    <a:prstGeom prst="rect">
                      <a:avLst/>
                    </a:prstGeom>
                    <a:noFill/>
                    <a:ln>
                      <a:noFill/>
                    </a:ln>
                  </pic:spPr>
                </pic:pic>
              </a:graphicData>
            </a:graphic>
          </wp:inline>
        </w:drawing>
      </w:r>
    </w:p>
    <w:p w14:paraId="777F841A" w14:textId="51D3B36A" w:rsidR="00FE4824" w:rsidRPr="00FE4824" w:rsidRDefault="00FE4824" w:rsidP="00FE4824"/>
    <w:p w14:paraId="629DAC4C" w14:textId="77777777" w:rsidR="00FE4824" w:rsidRPr="00FE4824" w:rsidRDefault="00FE4824" w:rsidP="00FE4824"/>
    <w:p w14:paraId="36633B35" w14:textId="77777777" w:rsidR="00FE4824" w:rsidRPr="00FE4824" w:rsidRDefault="00FE4824" w:rsidP="00FE4824"/>
    <w:p w14:paraId="26B01A7A" w14:textId="77777777" w:rsidR="00647923" w:rsidRPr="00202158" w:rsidRDefault="00647923" w:rsidP="00647923">
      <w:r w:rsidRPr="00202158">
        <w:t xml:space="preserve">If they chose to make their own, this will take 5 minutes. </w:t>
      </w:r>
    </w:p>
    <w:p w14:paraId="4CF48B64" w14:textId="77777777" w:rsidR="00647923" w:rsidRPr="00202158" w:rsidRDefault="00647923" w:rsidP="00647923">
      <w:pPr>
        <w:pStyle w:val="ListParagraph"/>
        <w:numPr>
          <w:ilvl w:val="0"/>
          <w:numId w:val="19"/>
        </w:numPr>
      </w:pPr>
      <w:r w:rsidRPr="00202158">
        <w:t>Cut the fabric to size.</w:t>
      </w:r>
    </w:p>
    <w:p w14:paraId="5C9469B2" w14:textId="77777777" w:rsidR="00647923" w:rsidRPr="00202158" w:rsidRDefault="00647923" w:rsidP="00647923">
      <w:pPr>
        <w:pStyle w:val="ListParagraph"/>
        <w:numPr>
          <w:ilvl w:val="0"/>
          <w:numId w:val="19"/>
        </w:numPr>
      </w:pPr>
      <w:r w:rsidRPr="00202158">
        <w:t>Pin to shape.</w:t>
      </w:r>
    </w:p>
    <w:p w14:paraId="44A7C0DC" w14:textId="77777777" w:rsidR="00647923" w:rsidRPr="00202158" w:rsidRDefault="00647923" w:rsidP="00647923">
      <w:pPr>
        <w:pStyle w:val="ListParagraph"/>
        <w:numPr>
          <w:ilvl w:val="0"/>
          <w:numId w:val="19"/>
        </w:numPr>
      </w:pPr>
      <w:r w:rsidRPr="00202158">
        <w:t>Use fabric glue to stick together.</w:t>
      </w:r>
    </w:p>
    <w:p w14:paraId="729E80AD" w14:textId="77777777" w:rsidR="00647923" w:rsidRPr="00202158" w:rsidRDefault="00647923" w:rsidP="00647923">
      <w:pPr>
        <w:pStyle w:val="ListParagraph"/>
        <w:numPr>
          <w:ilvl w:val="0"/>
          <w:numId w:val="19"/>
        </w:numPr>
      </w:pPr>
      <w:r w:rsidRPr="00202158">
        <w:t>Glue buttons on.</w:t>
      </w:r>
    </w:p>
    <w:p w14:paraId="45BB54FF" w14:textId="77777777" w:rsidR="00647923" w:rsidRPr="00202158" w:rsidRDefault="00647923" w:rsidP="00647923">
      <w:pPr>
        <w:pStyle w:val="ListParagraph"/>
        <w:numPr>
          <w:ilvl w:val="0"/>
          <w:numId w:val="19"/>
        </w:numPr>
      </w:pPr>
      <w:r w:rsidRPr="00202158">
        <w:t>Use string to create a tie bow.</w:t>
      </w:r>
    </w:p>
    <w:p w14:paraId="3EB8A70F" w14:textId="77777777" w:rsidR="00647923" w:rsidRDefault="00647923" w:rsidP="00647923">
      <w:pPr>
        <w:pStyle w:val="ListParagraph"/>
        <w:numPr>
          <w:ilvl w:val="0"/>
          <w:numId w:val="19"/>
        </w:numPr>
      </w:pPr>
      <w:r w:rsidRPr="00202158">
        <w:t>Use shape cut outs to fill.</w:t>
      </w:r>
    </w:p>
    <w:p w14:paraId="53C3CDC6" w14:textId="77777777" w:rsidR="00647923" w:rsidRDefault="00647923" w:rsidP="00647923"/>
    <w:p w14:paraId="3AFA9D02" w14:textId="2FBD4945" w:rsidR="00647923" w:rsidRDefault="00647923" w:rsidP="00647923">
      <w:r>
        <w:t xml:space="preserve">See below for creative focus group session plan: </w:t>
      </w:r>
    </w:p>
    <w:p w14:paraId="2CB6551B" w14:textId="77777777" w:rsidR="00647923" w:rsidRDefault="00647923" w:rsidP="00647923"/>
    <w:p w14:paraId="1B33A97E" w14:textId="77777777" w:rsidR="00B6046A" w:rsidRDefault="00B6046A" w:rsidP="00647923">
      <w:pPr>
        <w:rPr>
          <w:u w:val="single"/>
        </w:rPr>
      </w:pPr>
    </w:p>
    <w:p w14:paraId="3F57F483" w14:textId="77777777" w:rsidR="00B6046A" w:rsidRDefault="00B6046A" w:rsidP="00647923">
      <w:pPr>
        <w:rPr>
          <w:u w:val="single"/>
        </w:rPr>
      </w:pPr>
    </w:p>
    <w:p w14:paraId="7FDA2B11" w14:textId="77777777" w:rsidR="00B6046A" w:rsidRDefault="00B6046A" w:rsidP="00647923">
      <w:pPr>
        <w:rPr>
          <w:u w:val="single"/>
        </w:rPr>
      </w:pPr>
    </w:p>
    <w:p w14:paraId="49B34178" w14:textId="77777777" w:rsidR="00B6046A" w:rsidRDefault="00B6046A" w:rsidP="00647923">
      <w:pPr>
        <w:rPr>
          <w:u w:val="single"/>
        </w:rPr>
      </w:pPr>
    </w:p>
    <w:p w14:paraId="3ADDF2B0" w14:textId="77777777" w:rsidR="00B6046A" w:rsidRDefault="00B6046A" w:rsidP="00647923">
      <w:pPr>
        <w:rPr>
          <w:u w:val="single"/>
        </w:rPr>
      </w:pPr>
    </w:p>
    <w:p w14:paraId="6DD5CF10" w14:textId="77777777" w:rsidR="00B6046A" w:rsidRDefault="00B6046A" w:rsidP="00647923">
      <w:pPr>
        <w:rPr>
          <w:u w:val="single"/>
        </w:rPr>
      </w:pPr>
    </w:p>
    <w:p w14:paraId="411CF8F5" w14:textId="77777777" w:rsidR="00B6046A" w:rsidRDefault="00B6046A" w:rsidP="00647923">
      <w:pPr>
        <w:rPr>
          <w:u w:val="single"/>
        </w:rPr>
      </w:pPr>
    </w:p>
    <w:p w14:paraId="63484DEC" w14:textId="77777777" w:rsidR="00B6046A" w:rsidRDefault="00B6046A" w:rsidP="00647923">
      <w:pPr>
        <w:rPr>
          <w:u w:val="single"/>
        </w:rPr>
      </w:pPr>
    </w:p>
    <w:p w14:paraId="6E5107D6" w14:textId="77777777" w:rsidR="00B6046A" w:rsidRDefault="00B6046A" w:rsidP="00647923">
      <w:pPr>
        <w:rPr>
          <w:u w:val="single"/>
        </w:rPr>
      </w:pPr>
    </w:p>
    <w:p w14:paraId="50508ABB" w14:textId="77777777" w:rsidR="00B6046A" w:rsidRDefault="00B6046A" w:rsidP="00647923">
      <w:pPr>
        <w:rPr>
          <w:u w:val="single"/>
        </w:rPr>
      </w:pPr>
    </w:p>
    <w:p w14:paraId="078EDFD6" w14:textId="77777777" w:rsidR="00B6046A" w:rsidRDefault="00B6046A" w:rsidP="00647923">
      <w:pPr>
        <w:rPr>
          <w:u w:val="single"/>
        </w:rPr>
      </w:pPr>
    </w:p>
    <w:p w14:paraId="68F9CE70" w14:textId="77777777" w:rsidR="00B6046A" w:rsidRDefault="00B6046A" w:rsidP="00647923">
      <w:pPr>
        <w:rPr>
          <w:u w:val="single"/>
        </w:rPr>
      </w:pPr>
    </w:p>
    <w:p w14:paraId="69CA1AF1" w14:textId="77777777" w:rsidR="00B6046A" w:rsidRDefault="00B6046A" w:rsidP="00647923">
      <w:pPr>
        <w:rPr>
          <w:u w:val="single"/>
        </w:rPr>
      </w:pPr>
    </w:p>
    <w:p w14:paraId="6D1C3FBA" w14:textId="77777777" w:rsidR="00B6046A" w:rsidRDefault="00B6046A" w:rsidP="00647923">
      <w:pPr>
        <w:rPr>
          <w:u w:val="single"/>
        </w:rPr>
      </w:pPr>
    </w:p>
    <w:p w14:paraId="10B418EB" w14:textId="77777777" w:rsidR="00B6046A" w:rsidRDefault="00B6046A" w:rsidP="00647923">
      <w:pPr>
        <w:rPr>
          <w:u w:val="single"/>
        </w:rPr>
      </w:pPr>
    </w:p>
    <w:p w14:paraId="356A9DC6" w14:textId="6FC5C218" w:rsidR="00647923" w:rsidRDefault="00647923" w:rsidP="00647923">
      <w:pPr>
        <w:rPr>
          <w:u w:val="single"/>
        </w:rPr>
      </w:pPr>
      <w:r w:rsidRPr="00202158">
        <w:rPr>
          <w:u w:val="single"/>
        </w:rPr>
        <w:lastRenderedPageBreak/>
        <w:t>Creative focus group session plan:</w:t>
      </w:r>
    </w:p>
    <w:p w14:paraId="15479B4C" w14:textId="77777777" w:rsidR="00B6046A" w:rsidRPr="00202158" w:rsidRDefault="00B6046A" w:rsidP="00647923">
      <w:pPr>
        <w:rPr>
          <w:u w:val="single"/>
        </w:rPr>
      </w:pPr>
    </w:p>
    <w:p w14:paraId="5633919D" w14:textId="77777777" w:rsidR="00647923" w:rsidRPr="00202158" w:rsidRDefault="00647923" w:rsidP="00647923">
      <w:r w:rsidRPr="00202158">
        <w:t>*All times are approximate*</w:t>
      </w:r>
    </w:p>
    <w:tbl>
      <w:tblPr>
        <w:tblStyle w:val="TableGrid"/>
        <w:tblW w:w="0" w:type="auto"/>
        <w:tblLook w:val="04A0" w:firstRow="1" w:lastRow="0" w:firstColumn="1" w:lastColumn="0" w:noHBand="0" w:noVBand="1"/>
      </w:tblPr>
      <w:tblGrid>
        <w:gridCol w:w="2074"/>
        <w:gridCol w:w="3638"/>
        <w:gridCol w:w="1070"/>
        <w:gridCol w:w="2234"/>
      </w:tblGrid>
      <w:tr w:rsidR="00647923" w:rsidRPr="00202158" w14:paraId="5603BBD4" w14:textId="77777777" w:rsidTr="006070B6">
        <w:tc>
          <w:tcPr>
            <w:tcW w:w="2317" w:type="dxa"/>
          </w:tcPr>
          <w:p w14:paraId="13662854" w14:textId="77777777" w:rsidR="00647923" w:rsidRPr="00202158" w:rsidRDefault="00647923" w:rsidP="006070B6">
            <w:r w:rsidRPr="00202158">
              <w:t>Session break-down:</w:t>
            </w:r>
          </w:p>
        </w:tc>
        <w:tc>
          <w:tcPr>
            <w:tcW w:w="4057" w:type="dxa"/>
          </w:tcPr>
          <w:p w14:paraId="5125CE65" w14:textId="77777777" w:rsidR="00647923" w:rsidRPr="00202158" w:rsidRDefault="00647923" w:rsidP="006070B6">
            <w:r w:rsidRPr="00202158">
              <w:t>How:</w:t>
            </w:r>
          </w:p>
        </w:tc>
        <w:tc>
          <w:tcPr>
            <w:tcW w:w="264" w:type="dxa"/>
          </w:tcPr>
          <w:p w14:paraId="326BD527" w14:textId="77777777" w:rsidR="00647923" w:rsidRPr="00202158" w:rsidRDefault="00647923" w:rsidP="006070B6">
            <w:r w:rsidRPr="00202158">
              <w:t>Time:</w:t>
            </w:r>
          </w:p>
        </w:tc>
        <w:tc>
          <w:tcPr>
            <w:tcW w:w="2378" w:type="dxa"/>
          </w:tcPr>
          <w:p w14:paraId="6DDD188D" w14:textId="77777777" w:rsidR="00647923" w:rsidRPr="00202158" w:rsidRDefault="00647923" w:rsidP="006070B6">
            <w:r w:rsidRPr="00202158">
              <w:t>Materials needed:</w:t>
            </w:r>
          </w:p>
        </w:tc>
      </w:tr>
      <w:tr w:rsidR="00647923" w:rsidRPr="00202158" w14:paraId="11E50EE0" w14:textId="77777777" w:rsidTr="006070B6">
        <w:tc>
          <w:tcPr>
            <w:tcW w:w="2317" w:type="dxa"/>
          </w:tcPr>
          <w:p w14:paraId="68498F5A" w14:textId="77777777" w:rsidR="00647923" w:rsidRPr="00202158" w:rsidRDefault="00647923" w:rsidP="006070B6">
            <w:r w:rsidRPr="00202158">
              <w:t>Making it work:</w:t>
            </w:r>
          </w:p>
        </w:tc>
        <w:tc>
          <w:tcPr>
            <w:tcW w:w="4057" w:type="dxa"/>
          </w:tcPr>
          <w:p w14:paraId="690D59A4" w14:textId="717494A1" w:rsidR="00647923" w:rsidRPr="00202158" w:rsidRDefault="00647923" w:rsidP="006070B6">
            <w:r w:rsidRPr="00202158">
              <w:t>Before the session begins and will remind the group of the making it work that they have already agreed to as part of the life coaching program</w:t>
            </w:r>
            <w:r w:rsidR="007639AB">
              <w:t>me</w:t>
            </w:r>
            <w:r w:rsidRPr="00202158">
              <w:t xml:space="preserve">. I will remind them of expected behaviour in the group. I will take this time to let them know a member of staff will be scribing what they say and also remind them they can leave at any time. I will ask them to sign this together if they agree. </w:t>
            </w:r>
          </w:p>
        </w:tc>
        <w:tc>
          <w:tcPr>
            <w:tcW w:w="264" w:type="dxa"/>
          </w:tcPr>
          <w:p w14:paraId="4034E2A3" w14:textId="77777777" w:rsidR="00647923" w:rsidRPr="00202158" w:rsidRDefault="00647923" w:rsidP="006070B6">
            <w:r w:rsidRPr="00202158">
              <w:t>5 mins.</w:t>
            </w:r>
          </w:p>
        </w:tc>
        <w:tc>
          <w:tcPr>
            <w:tcW w:w="2378" w:type="dxa"/>
          </w:tcPr>
          <w:p w14:paraId="47E75CEF" w14:textId="77777777" w:rsidR="00647923" w:rsidRPr="00202158" w:rsidRDefault="00647923" w:rsidP="006070B6">
            <w:r w:rsidRPr="00202158">
              <w:t xml:space="preserve">Copy of the making it work and a pen. </w:t>
            </w:r>
          </w:p>
        </w:tc>
      </w:tr>
      <w:tr w:rsidR="00647923" w:rsidRPr="00202158" w14:paraId="53F0AD58" w14:textId="77777777" w:rsidTr="006070B6">
        <w:tc>
          <w:tcPr>
            <w:tcW w:w="2317" w:type="dxa"/>
          </w:tcPr>
          <w:p w14:paraId="1B7856E2" w14:textId="77777777" w:rsidR="00647923" w:rsidRPr="00202158" w:rsidRDefault="00647923" w:rsidP="006070B6">
            <w:r w:rsidRPr="00202158">
              <w:t>Pants, vests, and socks:</w:t>
            </w:r>
          </w:p>
        </w:tc>
        <w:tc>
          <w:tcPr>
            <w:tcW w:w="4057" w:type="dxa"/>
          </w:tcPr>
          <w:p w14:paraId="72A9D5B8" w14:textId="77777777" w:rsidR="00647923" w:rsidRPr="00202158" w:rsidRDefault="00647923" w:rsidP="006070B6">
            <w:r w:rsidRPr="00202158">
              <w:t xml:space="preserve">Cut out will be made ready before activity. String will hang up to acted as the washing line. </w:t>
            </w:r>
          </w:p>
          <w:p w14:paraId="7878E7D4" w14:textId="77777777" w:rsidR="00647923" w:rsidRPr="00202158" w:rsidRDefault="00647923" w:rsidP="006070B6"/>
          <w:p w14:paraId="5162B71C" w14:textId="77777777" w:rsidR="00647923" w:rsidRPr="00202158" w:rsidRDefault="00647923" w:rsidP="006070B6">
            <w:r w:rsidRPr="00202158">
              <w:t xml:space="preserve">Participants will be asked to write on their ‘Pants’ what they didn’t like about the life coaching programme. </w:t>
            </w:r>
          </w:p>
          <w:p w14:paraId="53179A31" w14:textId="77777777" w:rsidR="00647923" w:rsidRPr="00202158" w:rsidRDefault="00647923" w:rsidP="006070B6">
            <w:r w:rsidRPr="00202158">
              <w:t>‘Vests’ what they like about the life coaching programme.</w:t>
            </w:r>
          </w:p>
          <w:p w14:paraId="4B832EA7" w14:textId="77777777" w:rsidR="00647923" w:rsidRPr="00202158" w:rsidRDefault="00647923" w:rsidP="006070B6">
            <w:r w:rsidRPr="00202158">
              <w:t xml:space="preserve">‘socks’ what they would change about the life coaching programme. </w:t>
            </w:r>
          </w:p>
          <w:p w14:paraId="02A1A93E" w14:textId="77777777" w:rsidR="00647923" w:rsidRPr="00202158" w:rsidRDefault="00647923" w:rsidP="006070B6"/>
          <w:p w14:paraId="0EE66A92" w14:textId="77777777" w:rsidR="00647923" w:rsidRPr="00202158" w:rsidRDefault="00647923" w:rsidP="006070B6">
            <w:r w:rsidRPr="00202158">
              <w:t>Trough the duration of filling out, pants, vests, and socks they will be asked to engage in open discussion about their thoughts, ideas, and feelings about the life coaching programme. A member of staff will scribe the discussion.</w:t>
            </w:r>
          </w:p>
          <w:p w14:paraId="38931B9D" w14:textId="77777777" w:rsidR="00647923" w:rsidRPr="00202158" w:rsidRDefault="00647923" w:rsidP="006070B6"/>
          <w:p w14:paraId="7E9725D5" w14:textId="77777777" w:rsidR="00647923" w:rsidRPr="00202158" w:rsidRDefault="00647923" w:rsidP="006070B6">
            <w:r w:rsidRPr="00202158">
              <w:t xml:space="preserve">Participants will then be asked to peg their washing on the line. </w:t>
            </w:r>
          </w:p>
          <w:p w14:paraId="07934761" w14:textId="77777777" w:rsidR="00647923" w:rsidRPr="00202158" w:rsidRDefault="00647923" w:rsidP="006070B6"/>
        </w:tc>
        <w:tc>
          <w:tcPr>
            <w:tcW w:w="264" w:type="dxa"/>
          </w:tcPr>
          <w:p w14:paraId="38261667" w14:textId="77777777" w:rsidR="00647923" w:rsidRPr="00202158" w:rsidRDefault="00647923" w:rsidP="006070B6">
            <w:r w:rsidRPr="00202158">
              <w:t>15-30 mins.</w:t>
            </w:r>
          </w:p>
        </w:tc>
        <w:tc>
          <w:tcPr>
            <w:tcW w:w="2378" w:type="dxa"/>
          </w:tcPr>
          <w:p w14:paraId="28362FCE" w14:textId="77777777" w:rsidR="00647923" w:rsidRPr="00202158" w:rsidRDefault="00647923" w:rsidP="006070B6">
            <w:r w:rsidRPr="00202158">
              <w:t xml:space="preserve">Cut outs, pens, </w:t>
            </w:r>
            <w:proofErr w:type="gramStart"/>
            <w:r w:rsidRPr="00202158">
              <w:t>pegs</w:t>
            </w:r>
            <w:proofErr w:type="gramEnd"/>
            <w:r w:rsidRPr="00202158">
              <w:t xml:space="preserve"> and string.</w:t>
            </w:r>
          </w:p>
          <w:p w14:paraId="41D4C921" w14:textId="77777777" w:rsidR="00647923" w:rsidRPr="00202158" w:rsidRDefault="00647923" w:rsidP="006070B6"/>
          <w:p w14:paraId="1B34C1EB" w14:textId="77777777" w:rsidR="00647923" w:rsidRPr="00202158" w:rsidRDefault="00647923" w:rsidP="006070B6"/>
          <w:p w14:paraId="5200206C" w14:textId="77777777" w:rsidR="00647923" w:rsidRPr="00202158" w:rsidRDefault="00647923" w:rsidP="006070B6"/>
          <w:p w14:paraId="69E8B715" w14:textId="77777777" w:rsidR="00647923" w:rsidRPr="00202158" w:rsidRDefault="00647923" w:rsidP="006070B6"/>
          <w:p w14:paraId="1FC49764" w14:textId="77777777" w:rsidR="00647923" w:rsidRPr="00202158" w:rsidRDefault="00647923" w:rsidP="006070B6">
            <w:r w:rsidRPr="00202158">
              <w:t xml:space="preserve">(Scribe to take notes about the feedback discussions). </w:t>
            </w:r>
          </w:p>
        </w:tc>
      </w:tr>
      <w:tr w:rsidR="00647923" w:rsidRPr="00202158" w14:paraId="3F291975" w14:textId="77777777" w:rsidTr="006070B6">
        <w:tc>
          <w:tcPr>
            <w:tcW w:w="2317" w:type="dxa"/>
          </w:tcPr>
          <w:p w14:paraId="5336F6E3" w14:textId="77777777" w:rsidR="00647923" w:rsidRPr="00202158" w:rsidRDefault="00647923" w:rsidP="006070B6">
            <w:r w:rsidRPr="00202158">
              <w:t>Break:</w:t>
            </w:r>
          </w:p>
        </w:tc>
        <w:tc>
          <w:tcPr>
            <w:tcW w:w="4057" w:type="dxa"/>
          </w:tcPr>
          <w:p w14:paraId="7EAA4E35" w14:textId="77777777" w:rsidR="00647923" w:rsidRPr="00202158" w:rsidRDefault="00647923" w:rsidP="006070B6">
            <w:r w:rsidRPr="00202158">
              <w:t>We will break when participants feel they need too, halfway is an estimated point.</w:t>
            </w:r>
          </w:p>
        </w:tc>
        <w:tc>
          <w:tcPr>
            <w:tcW w:w="264" w:type="dxa"/>
          </w:tcPr>
          <w:p w14:paraId="66874F19" w14:textId="77777777" w:rsidR="00647923" w:rsidRPr="00202158" w:rsidRDefault="00647923" w:rsidP="006070B6">
            <w:r w:rsidRPr="00202158">
              <w:t>15-30mins.</w:t>
            </w:r>
          </w:p>
        </w:tc>
        <w:tc>
          <w:tcPr>
            <w:tcW w:w="2378" w:type="dxa"/>
          </w:tcPr>
          <w:p w14:paraId="6FF2580F" w14:textId="77777777" w:rsidR="00647923" w:rsidRPr="00202158" w:rsidRDefault="00647923" w:rsidP="006070B6">
            <w:r w:rsidRPr="00202158">
              <w:t>Refreshments.</w:t>
            </w:r>
          </w:p>
        </w:tc>
      </w:tr>
      <w:tr w:rsidR="00647923" w:rsidRPr="00202158" w14:paraId="1D3F26E7" w14:textId="77777777" w:rsidTr="006070B6">
        <w:tc>
          <w:tcPr>
            <w:tcW w:w="2317" w:type="dxa"/>
          </w:tcPr>
          <w:p w14:paraId="26C26776" w14:textId="77777777" w:rsidR="00647923" w:rsidRPr="00202158" w:rsidRDefault="00647923" w:rsidP="006070B6">
            <w:r w:rsidRPr="00202158">
              <w:t>Ruck sack/ purse:</w:t>
            </w:r>
          </w:p>
        </w:tc>
        <w:tc>
          <w:tcPr>
            <w:tcW w:w="4057" w:type="dxa"/>
          </w:tcPr>
          <w:p w14:paraId="0B07D810" w14:textId="77777777" w:rsidR="00647923" w:rsidRPr="00202158" w:rsidRDefault="00647923" w:rsidP="006070B6">
            <w:r w:rsidRPr="00202158">
              <w:t>Participants will be given the option to make their own purses or envelopes or write on a rucksack cut out.</w:t>
            </w:r>
          </w:p>
          <w:p w14:paraId="46F88826" w14:textId="77777777" w:rsidR="00647923" w:rsidRPr="00202158" w:rsidRDefault="00647923" w:rsidP="006070B6"/>
          <w:p w14:paraId="478BE555" w14:textId="77777777" w:rsidR="00647923" w:rsidRPr="00202158" w:rsidRDefault="00647923" w:rsidP="006070B6">
            <w:r w:rsidRPr="00202158">
              <w:lastRenderedPageBreak/>
              <w:t>Cuts out will be ready before the session.</w:t>
            </w:r>
          </w:p>
          <w:p w14:paraId="5CE9CB50" w14:textId="77777777" w:rsidR="00647923" w:rsidRPr="00202158" w:rsidRDefault="00647923" w:rsidP="006070B6"/>
          <w:p w14:paraId="1029A950" w14:textId="77777777" w:rsidR="00647923" w:rsidRPr="00202158" w:rsidRDefault="00647923" w:rsidP="006070B6">
            <w:r w:rsidRPr="00202158">
              <w:t xml:space="preserve">If they chose to make their own, this will take 5 minutes. </w:t>
            </w:r>
          </w:p>
          <w:p w14:paraId="29510F19" w14:textId="77777777" w:rsidR="00647923" w:rsidRPr="00202158" w:rsidRDefault="00647923" w:rsidP="00647923">
            <w:pPr>
              <w:pStyle w:val="ListParagraph"/>
              <w:numPr>
                <w:ilvl w:val="0"/>
                <w:numId w:val="20"/>
              </w:numPr>
            </w:pPr>
            <w:r w:rsidRPr="00202158">
              <w:t>Cut the fabric to size.</w:t>
            </w:r>
          </w:p>
          <w:p w14:paraId="25BCEBEE" w14:textId="77777777" w:rsidR="00647923" w:rsidRPr="00202158" w:rsidRDefault="00647923" w:rsidP="00647923">
            <w:pPr>
              <w:pStyle w:val="ListParagraph"/>
              <w:numPr>
                <w:ilvl w:val="0"/>
                <w:numId w:val="20"/>
              </w:numPr>
            </w:pPr>
            <w:r w:rsidRPr="00202158">
              <w:t>Pin to shape.</w:t>
            </w:r>
          </w:p>
          <w:p w14:paraId="5BB3C5A1" w14:textId="77777777" w:rsidR="00647923" w:rsidRPr="00202158" w:rsidRDefault="00647923" w:rsidP="00647923">
            <w:pPr>
              <w:pStyle w:val="ListParagraph"/>
              <w:numPr>
                <w:ilvl w:val="0"/>
                <w:numId w:val="20"/>
              </w:numPr>
            </w:pPr>
            <w:r w:rsidRPr="00202158">
              <w:t>Use fabric glue to stick together.</w:t>
            </w:r>
          </w:p>
          <w:p w14:paraId="1AB185DC" w14:textId="77777777" w:rsidR="00647923" w:rsidRPr="00202158" w:rsidRDefault="00647923" w:rsidP="00647923">
            <w:pPr>
              <w:pStyle w:val="ListParagraph"/>
              <w:numPr>
                <w:ilvl w:val="0"/>
                <w:numId w:val="20"/>
              </w:numPr>
            </w:pPr>
            <w:r w:rsidRPr="00202158">
              <w:t>Glue buttons on.</w:t>
            </w:r>
          </w:p>
          <w:p w14:paraId="276910A1" w14:textId="77777777" w:rsidR="00647923" w:rsidRPr="00202158" w:rsidRDefault="00647923" w:rsidP="00647923">
            <w:pPr>
              <w:pStyle w:val="ListParagraph"/>
              <w:numPr>
                <w:ilvl w:val="0"/>
                <w:numId w:val="20"/>
              </w:numPr>
            </w:pPr>
            <w:r w:rsidRPr="00202158">
              <w:t>Use string to create a tie bow.</w:t>
            </w:r>
          </w:p>
          <w:p w14:paraId="04AFC3D0" w14:textId="77777777" w:rsidR="00647923" w:rsidRPr="00202158" w:rsidRDefault="00647923" w:rsidP="00647923">
            <w:pPr>
              <w:pStyle w:val="ListParagraph"/>
              <w:numPr>
                <w:ilvl w:val="0"/>
                <w:numId w:val="20"/>
              </w:numPr>
            </w:pPr>
            <w:r w:rsidRPr="00202158">
              <w:t>Use shape cut outs to fill.</w:t>
            </w:r>
          </w:p>
          <w:p w14:paraId="65F7B570" w14:textId="77777777" w:rsidR="00647923" w:rsidRPr="00202158" w:rsidRDefault="00647923" w:rsidP="006070B6"/>
          <w:p w14:paraId="6AF87056" w14:textId="77777777" w:rsidR="00647923" w:rsidRPr="00202158" w:rsidRDefault="00647923" w:rsidP="006070B6">
            <w:r w:rsidRPr="00202158">
              <w:t>Participants will then be asked to write down what they feel they will take with them from the life coaching programme. This can be skills they have learnt or things they will decide to keep doing without the support.</w:t>
            </w:r>
          </w:p>
          <w:p w14:paraId="57FA8D99" w14:textId="77777777" w:rsidR="00647923" w:rsidRPr="00202158" w:rsidRDefault="00647923" w:rsidP="006070B6"/>
        </w:tc>
        <w:tc>
          <w:tcPr>
            <w:tcW w:w="264" w:type="dxa"/>
          </w:tcPr>
          <w:p w14:paraId="42171840" w14:textId="77777777" w:rsidR="00647923" w:rsidRPr="00202158" w:rsidRDefault="00647923" w:rsidP="006070B6">
            <w:r w:rsidRPr="00202158">
              <w:lastRenderedPageBreak/>
              <w:t>15-30 mins.</w:t>
            </w:r>
          </w:p>
        </w:tc>
        <w:tc>
          <w:tcPr>
            <w:tcW w:w="2378" w:type="dxa"/>
          </w:tcPr>
          <w:p w14:paraId="0B0A17C9" w14:textId="77777777" w:rsidR="00647923" w:rsidRPr="00202158" w:rsidRDefault="00647923" w:rsidP="006070B6">
            <w:r w:rsidRPr="00202158">
              <w:t>Fabric material, cut outs, scissors, fabric glue, pens, pins, and string.</w:t>
            </w:r>
          </w:p>
        </w:tc>
      </w:tr>
      <w:tr w:rsidR="00647923" w:rsidRPr="00202158" w14:paraId="1E6D57D1" w14:textId="77777777" w:rsidTr="006070B6">
        <w:tc>
          <w:tcPr>
            <w:tcW w:w="2317" w:type="dxa"/>
          </w:tcPr>
          <w:p w14:paraId="1AC43E31" w14:textId="77777777" w:rsidR="00647923" w:rsidRPr="00202158" w:rsidRDefault="00647923" w:rsidP="006070B6">
            <w:r w:rsidRPr="00202158">
              <w:t>Back up activity and support.</w:t>
            </w:r>
          </w:p>
        </w:tc>
        <w:tc>
          <w:tcPr>
            <w:tcW w:w="4057" w:type="dxa"/>
          </w:tcPr>
          <w:p w14:paraId="7592A235" w14:textId="77777777" w:rsidR="00647923" w:rsidRPr="00202158" w:rsidRDefault="00647923" w:rsidP="006070B6">
            <w:r w:rsidRPr="00202158">
              <w:t>Participants have the options to withdraw at any point. If they choose to do this refreshments and alternative activity will be provided in a separate room.</w:t>
            </w:r>
          </w:p>
        </w:tc>
        <w:tc>
          <w:tcPr>
            <w:tcW w:w="264" w:type="dxa"/>
          </w:tcPr>
          <w:p w14:paraId="1565C53D" w14:textId="77777777" w:rsidR="00647923" w:rsidRPr="00202158" w:rsidRDefault="00647923" w:rsidP="006070B6">
            <w:r w:rsidRPr="00202158">
              <w:t>Duration of original activity.</w:t>
            </w:r>
          </w:p>
        </w:tc>
        <w:tc>
          <w:tcPr>
            <w:tcW w:w="2378" w:type="dxa"/>
          </w:tcPr>
          <w:p w14:paraId="7C4C83E8" w14:textId="77777777" w:rsidR="00647923" w:rsidRPr="00202158" w:rsidRDefault="00647923" w:rsidP="006070B6">
            <w:r w:rsidRPr="00202158">
              <w:t>Refreshments and games.</w:t>
            </w:r>
          </w:p>
        </w:tc>
      </w:tr>
    </w:tbl>
    <w:p w14:paraId="11062FF6" w14:textId="77777777" w:rsidR="00647923" w:rsidRPr="00202158" w:rsidRDefault="00647923" w:rsidP="00647923"/>
    <w:p w14:paraId="03103E35" w14:textId="372E2D0C" w:rsidR="00FE4824" w:rsidRPr="00FE4824" w:rsidRDefault="00FE4824" w:rsidP="00FE4824"/>
    <w:p w14:paraId="269BBB3C" w14:textId="77777777" w:rsidR="00FE4824" w:rsidRPr="00FE4824" w:rsidRDefault="00FE4824" w:rsidP="00FE4824"/>
    <w:p w14:paraId="7B8D2CD4" w14:textId="3CC4B9B4" w:rsidR="00FE4824" w:rsidRDefault="00FE4824" w:rsidP="00FE4824"/>
    <w:p w14:paraId="377C428B" w14:textId="0182E953" w:rsidR="004A18D4" w:rsidRDefault="004A18D4" w:rsidP="00FE4824"/>
    <w:p w14:paraId="0100C217" w14:textId="163DBEF7" w:rsidR="004A18D4" w:rsidRDefault="004A18D4" w:rsidP="00FE4824"/>
    <w:p w14:paraId="6DFE2D2B" w14:textId="7058874B" w:rsidR="004A18D4" w:rsidRDefault="004A18D4" w:rsidP="00FE4824"/>
    <w:p w14:paraId="11D7F3C2" w14:textId="5E5327E4" w:rsidR="00E122B4" w:rsidRDefault="00E122B4" w:rsidP="00FE4824"/>
    <w:p w14:paraId="6886BC9F" w14:textId="77777777" w:rsidR="004A18D4" w:rsidRDefault="004A18D4" w:rsidP="00FE4824"/>
    <w:p w14:paraId="3D8E377F" w14:textId="77777777" w:rsidR="004A18D4" w:rsidRDefault="004A18D4" w:rsidP="00FE4824"/>
    <w:p w14:paraId="0ECD04D9" w14:textId="77777777" w:rsidR="004A18D4" w:rsidRDefault="004A18D4" w:rsidP="00FE4824"/>
    <w:p w14:paraId="27B3C505" w14:textId="3639B178" w:rsidR="004A18D4" w:rsidRPr="00FE4824" w:rsidRDefault="004A18D4" w:rsidP="00FE4824"/>
    <w:p w14:paraId="2C2A12DA" w14:textId="77777777" w:rsidR="00FE4824" w:rsidRPr="00FE4824" w:rsidRDefault="00FE4824" w:rsidP="00FE4824"/>
    <w:p w14:paraId="64C4B3AB" w14:textId="77777777" w:rsidR="00FE4824" w:rsidRPr="00FE4824" w:rsidRDefault="00FE4824" w:rsidP="00FE4824"/>
    <w:p w14:paraId="11ECECB7" w14:textId="77777777" w:rsidR="00FE4824" w:rsidRPr="00FE4824" w:rsidRDefault="00FE4824" w:rsidP="00FE4824"/>
    <w:p w14:paraId="7EF0940D" w14:textId="77777777" w:rsidR="00FE4824" w:rsidRPr="00FE4824" w:rsidRDefault="00FE4824" w:rsidP="00FE4824"/>
    <w:p w14:paraId="5B95B523" w14:textId="77777777" w:rsidR="00FE4824" w:rsidRPr="00FE4824" w:rsidRDefault="00FE4824" w:rsidP="00FE4824"/>
    <w:p w14:paraId="1BDB1DF7" w14:textId="77777777" w:rsidR="00FE4824" w:rsidRPr="00FE4824" w:rsidRDefault="00FE4824" w:rsidP="00FE4824"/>
    <w:p w14:paraId="265BE4ED" w14:textId="77777777" w:rsidR="00FE4824" w:rsidRPr="00FE4824" w:rsidRDefault="00FE4824" w:rsidP="00FE4824"/>
    <w:p w14:paraId="35AC93AE" w14:textId="77777777" w:rsidR="00FE4824" w:rsidRPr="00FE4824" w:rsidRDefault="00FE4824" w:rsidP="00FE4824"/>
    <w:p w14:paraId="7595F45D" w14:textId="77777777" w:rsidR="00FE4824" w:rsidRPr="00FE4824" w:rsidRDefault="00FE4824" w:rsidP="00FE4824"/>
    <w:p w14:paraId="048782FE" w14:textId="77777777" w:rsidR="00FE4824" w:rsidRPr="00FE4824" w:rsidRDefault="00FE4824" w:rsidP="00FE4824"/>
    <w:p w14:paraId="00AD676C" w14:textId="43579953" w:rsidR="00FE4824" w:rsidRDefault="00FE4824" w:rsidP="00FE4824">
      <w:pPr>
        <w:jc w:val="both"/>
        <w:rPr>
          <w:bCs/>
          <w:u w:val="single"/>
        </w:rPr>
      </w:pPr>
      <w:r w:rsidRPr="00182614">
        <w:rPr>
          <w:bCs/>
          <w:u w:val="single"/>
        </w:rPr>
        <w:lastRenderedPageBreak/>
        <w:t>Appendices</w:t>
      </w:r>
      <w:r>
        <w:rPr>
          <w:bCs/>
          <w:u w:val="single"/>
        </w:rPr>
        <w:t xml:space="preserve"> 8.9: Youth Outcome Star</w:t>
      </w:r>
      <w:r w:rsidR="00057D9F">
        <w:rPr>
          <w:bCs/>
          <w:u w:val="single"/>
        </w:rPr>
        <w:t xml:space="preserve"> and goal setting</w:t>
      </w:r>
      <w:r w:rsidR="0022008F">
        <w:rPr>
          <w:bCs/>
          <w:u w:val="single"/>
        </w:rPr>
        <w:t xml:space="preserve"> sheets.</w:t>
      </w:r>
    </w:p>
    <w:p w14:paraId="6E77A000" w14:textId="77777777" w:rsidR="00FE4824" w:rsidRDefault="00FE4824" w:rsidP="00FE4824">
      <w:pPr>
        <w:jc w:val="both"/>
        <w:rPr>
          <w:bCs/>
          <w:u w:val="single"/>
        </w:rPr>
      </w:pPr>
    </w:p>
    <w:p w14:paraId="658341AD" w14:textId="3C0A48C3" w:rsidR="0046409B" w:rsidRPr="0046409B" w:rsidRDefault="0046409B" w:rsidP="0046409B">
      <w:pPr>
        <w:jc w:val="both"/>
        <w:rPr>
          <w:bCs/>
        </w:rPr>
      </w:pPr>
      <w:r w:rsidRPr="0046409B">
        <w:rPr>
          <w:bCs/>
        </w:rPr>
        <w:t>Below are the Youth Outcome Star resources sent by Triangle (2022) as part of th</w:t>
      </w:r>
      <w:r w:rsidR="00B6046A">
        <w:rPr>
          <w:bCs/>
        </w:rPr>
        <w:t>eir</w:t>
      </w:r>
      <w:r w:rsidRPr="0046409B">
        <w:rPr>
          <w:bCs/>
        </w:rPr>
        <w:t xml:space="preserve"> training</w:t>
      </w:r>
      <w:r w:rsidR="00B6046A">
        <w:rPr>
          <w:bCs/>
        </w:rPr>
        <w:t xml:space="preserve"> programme</w:t>
      </w:r>
      <w:r w:rsidRPr="0046409B">
        <w:rPr>
          <w:bCs/>
        </w:rPr>
        <w:t xml:space="preserve">. </w:t>
      </w:r>
    </w:p>
    <w:p w14:paraId="11464AB9" w14:textId="77777777" w:rsidR="0084502C" w:rsidRDefault="0084502C" w:rsidP="00FE4824">
      <w:pPr>
        <w:jc w:val="both"/>
        <w:rPr>
          <w:noProof/>
          <w14:ligatures w14:val="standardContextual"/>
        </w:rPr>
      </w:pPr>
    </w:p>
    <w:p w14:paraId="49AC3EB5" w14:textId="3F49E796" w:rsidR="00FE4824" w:rsidRDefault="0084502C" w:rsidP="00FE4824">
      <w:pPr>
        <w:jc w:val="both"/>
        <w:rPr>
          <w:bCs/>
          <w:u w:val="single"/>
        </w:rPr>
      </w:pPr>
      <w:r>
        <w:rPr>
          <w:noProof/>
          <w14:ligatures w14:val="standardContextual"/>
        </w:rPr>
        <w:drawing>
          <wp:inline distT="0" distB="0" distL="0" distR="0" wp14:anchorId="17FF0053" wp14:editId="1CFB4F2D">
            <wp:extent cx="5254388" cy="7530301"/>
            <wp:effectExtent l="0" t="0" r="3810" b="0"/>
            <wp:docPr id="46" name="Picture 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10;&#10;Description automatically generated"/>
                    <pic:cNvPicPr/>
                  </pic:nvPicPr>
                  <pic:blipFill rotWithShape="1">
                    <a:blip r:embed="rId86"/>
                    <a:srcRect l="23576" t="12145" r="37375" b="3906"/>
                    <a:stretch/>
                  </pic:blipFill>
                  <pic:spPr bwMode="auto">
                    <a:xfrm>
                      <a:off x="0" y="0"/>
                      <a:ext cx="5258672" cy="7536441"/>
                    </a:xfrm>
                    <a:prstGeom prst="rect">
                      <a:avLst/>
                    </a:prstGeom>
                    <a:ln>
                      <a:noFill/>
                    </a:ln>
                    <a:extLst>
                      <a:ext uri="{53640926-AAD7-44D8-BBD7-CCE9431645EC}">
                        <a14:shadowObscured xmlns:a14="http://schemas.microsoft.com/office/drawing/2010/main"/>
                      </a:ext>
                    </a:extLst>
                  </pic:spPr>
                </pic:pic>
              </a:graphicData>
            </a:graphic>
          </wp:inline>
        </w:drawing>
      </w:r>
    </w:p>
    <w:p w14:paraId="0F058B92" w14:textId="77777777" w:rsidR="0084502C" w:rsidRDefault="0084502C" w:rsidP="00FE4824">
      <w:pPr>
        <w:jc w:val="both"/>
        <w:rPr>
          <w:bCs/>
          <w:u w:val="single"/>
        </w:rPr>
      </w:pPr>
    </w:p>
    <w:p w14:paraId="30AD001C" w14:textId="77777777" w:rsidR="0084502C" w:rsidRDefault="0084502C" w:rsidP="00FE4824">
      <w:pPr>
        <w:jc w:val="both"/>
        <w:rPr>
          <w:bCs/>
          <w:u w:val="single"/>
        </w:rPr>
      </w:pPr>
    </w:p>
    <w:p w14:paraId="6651FDFD" w14:textId="77777777" w:rsidR="0084502C" w:rsidRDefault="0084502C" w:rsidP="00FE4824">
      <w:pPr>
        <w:jc w:val="both"/>
        <w:rPr>
          <w:bCs/>
          <w:u w:val="single"/>
        </w:rPr>
      </w:pPr>
    </w:p>
    <w:p w14:paraId="283C01D6" w14:textId="77777777" w:rsidR="0084502C" w:rsidRDefault="0084502C" w:rsidP="00FE4824">
      <w:pPr>
        <w:jc w:val="both"/>
        <w:rPr>
          <w:bCs/>
          <w:u w:val="single"/>
        </w:rPr>
      </w:pPr>
    </w:p>
    <w:p w14:paraId="3B4C7EE8" w14:textId="552C26E2" w:rsidR="00FE4824" w:rsidRDefault="003D6DAC" w:rsidP="003D6DAC">
      <w:r>
        <w:rPr>
          <w:noProof/>
          <w14:ligatures w14:val="standardContextual"/>
        </w:rPr>
        <w:drawing>
          <wp:inline distT="0" distB="0" distL="0" distR="0" wp14:anchorId="19DC874B" wp14:editId="6C7D2B73">
            <wp:extent cx="5712051" cy="8038531"/>
            <wp:effectExtent l="0" t="0" r="3175" b="635"/>
            <wp:docPr id="47" name="Picture 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10;&#10;Description automatically generated"/>
                    <pic:cNvPicPr/>
                  </pic:nvPicPr>
                  <pic:blipFill rotWithShape="1">
                    <a:blip r:embed="rId87"/>
                    <a:srcRect l="23575" t="12145" r="36661" b="3910"/>
                    <a:stretch/>
                  </pic:blipFill>
                  <pic:spPr bwMode="auto">
                    <a:xfrm>
                      <a:off x="0" y="0"/>
                      <a:ext cx="5720517" cy="8050446"/>
                    </a:xfrm>
                    <a:prstGeom prst="rect">
                      <a:avLst/>
                    </a:prstGeom>
                    <a:ln>
                      <a:noFill/>
                    </a:ln>
                    <a:extLst>
                      <a:ext uri="{53640926-AAD7-44D8-BBD7-CCE9431645EC}">
                        <a14:shadowObscured xmlns:a14="http://schemas.microsoft.com/office/drawing/2010/main"/>
                      </a:ext>
                    </a:extLst>
                  </pic:spPr>
                </pic:pic>
              </a:graphicData>
            </a:graphic>
          </wp:inline>
        </w:drawing>
      </w:r>
    </w:p>
    <w:p w14:paraId="1E31FE24" w14:textId="77777777" w:rsidR="003D6DAC" w:rsidRDefault="003D6DAC" w:rsidP="003D6DAC"/>
    <w:p w14:paraId="44412EC3" w14:textId="77777777" w:rsidR="003D6DAC" w:rsidRDefault="003D6DAC" w:rsidP="003D6DAC"/>
    <w:p w14:paraId="3E8F6048" w14:textId="77777777" w:rsidR="003D6DAC" w:rsidRDefault="003D6DAC" w:rsidP="003D6DAC"/>
    <w:p w14:paraId="0E031896" w14:textId="77777777" w:rsidR="003D6DAC" w:rsidRDefault="003D6DAC" w:rsidP="003D6DAC"/>
    <w:p w14:paraId="456D9604" w14:textId="77777777" w:rsidR="00670E9D" w:rsidRDefault="00670E9D" w:rsidP="003D6DAC">
      <w:pPr>
        <w:rPr>
          <w:noProof/>
          <w14:ligatures w14:val="standardContextual"/>
        </w:rPr>
      </w:pPr>
    </w:p>
    <w:p w14:paraId="631D521F" w14:textId="0725850A" w:rsidR="003D6DAC" w:rsidRDefault="00670E9D" w:rsidP="003D6DAC">
      <w:r>
        <w:rPr>
          <w:noProof/>
          <w14:ligatures w14:val="standardContextual"/>
        </w:rPr>
        <w:drawing>
          <wp:inline distT="0" distB="0" distL="0" distR="0" wp14:anchorId="12715774" wp14:editId="26F7B993">
            <wp:extent cx="5704764" cy="8057680"/>
            <wp:effectExtent l="0" t="0" r="0" b="635"/>
            <wp:docPr id="48"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pic:nvPicPr>
                  <pic:blipFill rotWithShape="1">
                    <a:blip r:embed="rId88"/>
                    <a:srcRect l="23577" t="12502" r="37137" b="4259"/>
                    <a:stretch/>
                  </pic:blipFill>
                  <pic:spPr bwMode="auto">
                    <a:xfrm>
                      <a:off x="0" y="0"/>
                      <a:ext cx="5711009" cy="8066500"/>
                    </a:xfrm>
                    <a:prstGeom prst="rect">
                      <a:avLst/>
                    </a:prstGeom>
                    <a:ln>
                      <a:noFill/>
                    </a:ln>
                    <a:extLst>
                      <a:ext uri="{53640926-AAD7-44D8-BBD7-CCE9431645EC}">
                        <a14:shadowObscured xmlns:a14="http://schemas.microsoft.com/office/drawing/2010/main"/>
                      </a:ext>
                    </a:extLst>
                  </pic:spPr>
                </pic:pic>
              </a:graphicData>
            </a:graphic>
          </wp:inline>
        </w:drawing>
      </w:r>
    </w:p>
    <w:p w14:paraId="22DC0CA2" w14:textId="77777777" w:rsidR="00670E9D" w:rsidRDefault="00670E9D" w:rsidP="003D6DAC"/>
    <w:p w14:paraId="4158EBBC" w14:textId="77777777" w:rsidR="00670E9D" w:rsidRDefault="00670E9D" w:rsidP="003D6DAC"/>
    <w:p w14:paraId="55F0E6A2" w14:textId="77777777" w:rsidR="00670E9D" w:rsidRDefault="00670E9D" w:rsidP="003D6DAC"/>
    <w:p w14:paraId="2371A138" w14:textId="77777777" w:rsidR="00041A22" w:rsidRDefault="00041A22" w:rsidP="003D6DAC">
      <w:pPr>
        <w:rPr>
          <w:noProof/>
          <w14:ligatures w14:val="standardContextual"/>
        </w:rPr>
      </w:pPr>
    </w:p>
    <w:p w14:paraId="67E952E3" w14:textId="5F24D7A4" w:rsidR="00670E9D" w:rsidRDefault="00041A22" w:rsidP="003D6DAC">
      <w:r>
        <w:rPr>
          <w:noProof/>
          <w14:ligatures w14:val="standardContextual"/>
        </w:rPr>
        <w:drawing>
          <wp:inline distT="0" distB="0" distL="0" distR="0" wp14:anchorId="270F88DC" wp14:editId="4E468E84">
            <wp:extent cx="5439982" cy="7683689"/>
            <wp:effectExtent l="0" t="0" r="8890" b="0"/>
            <wp:docPr id="49" name="Picture 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10;&#10;Description automatically generated"/>
                    <pic:cNvPicPr/>
                  </pic:nvPicPr>
                  <pic:blipFill rotWithShape="1">
                    <a:blip r:embed="rId89"/>
                    <a:srcRect l="23577" t="12502" r="37137" b="4259"/>
                    <a:stretch/>
                  </pic:blipFill>
                  <pic:spPr bwMode="auto">
                    <a:xfrm>
                      <a:off x="0" y="0"/>
                      <a:ext cx="5446903" cy="7693464"/>
                    </a:xfrm>
                    <a:prstGeom prst="rect">
                      <a:avLst/>
                    </a:prstGeom>
                    <a:ln>
                      <a:noFill/>
                    </a:ln>
                    <a:extLst>
                      <a:ext uri="{53640926-AAD7-44D8-BBD7-CCE9431645EC}">
                        <a14:shadowObscured xmlns:a14="http://schemas.microsoft.com/office/drawing/2010/main"/>
                      </a:ext>
                    </a:extLst>
                  </pic:spPr>
                </pic:pic>
              </a:graphicData>
            </a:graphic>
          </wp:inline>
        </w:drawing>
      </w:r>
    </w:p>
    <w:p w14:paraId="45C1B15F" w14:textId="77777777" w:rsidR="00924433" w:rsidRDefault="00924433" w:rsidP="003D6DAC"/>
    <w:p w14:paraId="4DE1FAC3" w14:textId="77777777" w:rsidR="00924433" w:rsidRDefault="00924433" w:rsidP="003D6DAC"/>
    <w:p w14:paraId="3B232CFC" w14:textId="77777777" w:rsidR="00924433" w:rsidRDefault="00924433" w:rsidP="003D6DAC"/>
    <w:p w14:paraId="3A873565" w14:textId="77777777" w:rsidR="00924433" w:rsidRDefault="00924433" w:rsidP="003D6DAC"/>
    <w:p w14:paraId="6CD51DE3" w14:textId="77777777" w:rsidR="00924433" w:rsidRDefault="00924433" w:rsidP="003D6DAC"/>
    <w:p w14:paraId="40859014" w14:textId="7C47C9A1" w:rsidR="00FF2157" w:rsidRDefault="00924433" w:rsidP="00924433">
      <w:pPr>
        <w:jc w:val="both"/>
        <w:rPr>
          <w:bCs/>
          <w:u w:val="single"/>
        </w:rPr>
      </w:pPr>
      <w:r w:rsidRPr="00182614">
        <w:rPr>
          <w:bCs/>
          <w:u w:val="single"/>
        </w:rPr>
        <w:t>Appendices</w:t>
      </w:r>
      <w:r>
        <w:rPr>
          <w:bCs/>
          <w:u w:val="single"/>
        </w:rPr>
        <w:t xml:space="preserve"> 8.</w:t>
      </w:r>
      <w:r w:rsidR="00F60998">
        <w:rPr>
          <w:bCs/>
          <w:u w:val="single"/>
        </w:rPr>
        <w:t>10</w:t>
      </w:r>
      <w:r>
        <w:rPr>
          <w:bCs/>
          <w:u w:val="single"/>
        </w:rPr>
        <w:t xml:space="preserve">: </w:t>
      </w:r>
      <w:r w:rsidR="006A7CAB">
        <w:rPr>
          <w:bCs/>
          <w:u w:val="single"/>
        </w:rPr>
        <w:t>Before and after completed Outcome Stars</w:t>
      </w:r>
      <w:r w:rsidR="00F60998">
        <w:rPr>
          <w:bCs/>
          <w:u w:val="single"/>
        </w:rPr>
        <w:t>.</w:t>
      </w:r>
    </w:p>
    <w:p w14:paraId="7FDD4F77" w14:textId="77777777" w:rsidR="00FF2157" w:rsidRDefault="00FF2157" w:rsidP="00924433">
      <w:pPr>
        <w:jc w:val="both"/>
        <w:rPr>
          <w:bCs/>
          <w:u w:val="single"/>
        </w:rPr>
      </w:pPr>
    </w:p>
    <w:p w14:paraId="463C2D51" w14:textId="3D990EF6" w:rsidR="00FF2157" w:rsidRPr="00AD77AF" w:rsidRDefault="00775977" w:rsidP="00924433">
      <w:pPr>
        <w:jc w:val="both"/>
        <w:rPr>
          <w:bCs/>
        </w:rPr>
      </w:pPr>
      <w:r w:rsidRPr="00AD77AF">
        <w:rPr>
          <w:bCs/>
        </w:rPr>
        <w:t xml:space="preserve">Below are the completed and reviewed Youth Outcome Starts from the four </w:t>
      </w:r>
      <w:r w:rsidR="00AD77AF" w:rsidRPr="00AD77AF">
        <w:rPr>
          <w:bCs/>
        </w:rPr>
        <w:t>participants</w:t>
      </w:r>
      <w:r w:rsidRPr="00AD77AF">
        <w:rPr>
          <w:bCs/>
        </w:rPr>
        <w:t>. Please n</w:t>
      </w:r>
      <w:r w:rsidR="00FF65F8" w:rsidRPr="00AD77AF">
        <w:rPr>
          <w:bCs/>
        </w:rPr>
        <w:t xml:space="preserve">ote that </w:t>
      </w:r>
      <w:r w:rsidR="001A4358">
        <w:rPr>
          <w:bCs/>
        </w:rPr>
        <w:t>R</w:t>
      </w:r>
      <w:r w:rsidRPr="00AD77AF">
        <w:rPr>
          <w:bCs/>
        </w:rPr>
        <w:t xml:space="preserve">esearcher has </w:t>
      </w:r>
      <w:r w:rsidR="00FF65F8" w:rsidRPr="00AD77AF">
        <w:rPr>
          <w:bCs/>
        </w:rPr>
        <w:t xml:space="preserve">not included the </w:t>
      </w:r>
      <w:r w:rsidR="00B3615B" w:rsidRPr="00AD77AF">
        <w:rPr>
          <w:bCs/>
        </w:rPr>
        <w:t>goals or action plan</w:t>
      </w:r>
      <w:r w:rsidR="004A5B08">
        <w:rPr>
          <w:bCs/>
        </w:rPr>
        <w:t>s</w:t>
      </w:r>
      <w:r w:rsidR="00B3615B" w:rsidRPr="00AD77AF">
        <w:rPr>
          <w:bCs/>
        </w:rPr>
        <w:t xml:space="preserve"> to keep </w:t>
      </w:r>
      <w:r w:rsidRPr="00AD77AF">
        <w:rPr>
          <w:bCs/>
        </w:rPr>
        <w:t>confidentiality</w:t>
      </w:r>
      <w:r w:rsidR="00B3615B" w:rsidRPr="00AD77AF">
        <w:rPr>
          <w:bCs/>
        </w:rPr>
        <w:t xml:space="preserve"> as they </w:t>
      </w:r>
      <w:r w:rsidR="004A5B08">
        <w:rPr>
          <w:bCs/>
        </w:rPr>
        <w:t>have</w:t>
      </w:r>
      <w:r w:rsidR="00B3615B" w:rsidRPr="00AD77AF">
        <w:rPr>
          <w:bCs/>
        </w:rPr>
        <w:t xml:space="preserve"> pers</w:t>
      </w:r>
      <w:r w:rsidR="004A5B08">
        <w:rPr>
          <w:bCs/>
        </w:rPr>
        <w:t>onal</w:t>
      </w:r>
      <w:r w:rsidR="00B3615B" w:rsidRPr="00AD77AF">
        <w:rPr>
          <w:bCs/>
        </w:rPr>
        <w:t xml:space="preserve"> and </w:t>
      </w:r>
      <w:r w:rsidR="00AD77AF" w:rsidRPr="00AD77AF">
        <w:rPr>
          <w:bCs/>
        </w:rPr>
        <w:t>identifiable</w:t>
      </w:r>
      <w:r w:rsidR="00B3615B" w:rsidRPr="00AD77AF">
        <w:rPr>
          <w:bCs/>
        </w:rPr>
        <w:t xml:space="preserve"> information </w:t>
      </w:r>
      <w:r w:rsidR="00AD77AF" w:rsidRPr="00AD77AF">
        <w:rPr>
          <w:bCs/>
        </w:rPr>
        <w:t xml:space="preserve">on them. </w:t>
      </w:r>
    </w:p>
    <w:p w14:paraId="04FAAB31" w14:textId="77777777" w:rsidR="0033693F" w:rsidRDefault="0033693F" w:rsidP="00924433">
      <w:pPr>
        <w:jc w:val="both"/>
        <w:rPr>
          <w:bCs/>
          <w:u w:val="single"/>
        </w:rPr>
      </w:pPr>
    </w:p>
    <w:p w14:paraId="792D762B" w14:textId="52C45BD8" w:rsidR="0033693F" w:rsidRDefault="00672A8A" w:rsidP="00924433">
      <w:pPr>
        <w:jc w:val="both"/>
        <w:rPr>
          <w:bCs/>
          <w:u w:val="single"/>
        </w:rPr>
      </w:pPr>
      <w:r>
        <w:rPr>
          <w:noProof/>
        </w:rPr>
        <w:lastRenderedPageBreak/>
        <w:drawing>
          <wp:inline distT="0" distB="0" distL="0" distR="0" wp14:anchorId="20620E49" wp14:editId="7BA505A9">
            <wp:extent cx="5731510" cy="8173720"/>
            <wp:effectExtent l="0" t="0" r="2540" b="0"/>
            <wp:docPr id="63" name="Picture 6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Chart&#10;&#10;Description automatically generated"/>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31510" cy="8173720"/>
                    </a:xfrm>
                    <a:prstGeom prst="rect">
                      <a:avLst/>
                    </a:prstGeom>
                    <a:noFill/>
                    <a:ln>
                      <a:noFill/>
                    </a:ln>
                  </pic:spPr>
                </pic:pic>
              </a:graphicData>
            </a:graphic>
          </wp:inline>
        </w:drawing>
      </w:r>
    </w:p>
    <w:p w14:paraId="4EDAD8BF" w14:textId="77777777" w:rsidR="00FF2157" w:rsidRDefault="00FF2157" w:rsidP="00924433">
      <w:pPr>
        <w:jc w:val="both"/>
        <w:rPr>
          <w:bCs/>
          <w:u w:val="single"/>
        </w:rPr>
      </w:pPr>
    </w:p>
    <w:p w14:paraId="426586E4" w14:textId="77777777" w:rsidR="00FF2157" w:rsidRDefault="00FF2157" w:rsidP="00924433">
      <w:pPr>
        <w:jc w:val="both"/>
        <w:rPr>
          <w:bCs/>
          <w:u w:val="single"/>
        </w:rPr>
      </w:pPr>
    </w:p>
    <w:p w14:paraId="06B62D71" w14:textId="77777777" w:rsidR="00FF2157" w:rsidRDefault="00FF2157" w:rsidP="00924433">
      <w:pPr>
        <w:jc w:val="both"/>
        <w:rPr>
          <w:bCs/>
          <w:u w:val="single"/>
        </w:rPr>
      </w:pPr>
    </w:p>
    <w:p w14:paraId="32921773" w14:textId="212B0B6B" w:rsidR="00FF2157" w:rsidRDefault="006E0EB3" w:rsidP="00924433">
      <w:pPr>
        <w:jc w:val="both"/>
        <w:rPr>
          <w:bCs/>
          <w:u w:val="single"/>
        </w:rPr>
      </w:pPr>
      <w:r>
        <w:rPr>
          <w:noProof/>
        </w:rPr>
        <w:lastRenderedPageBreak/>
        <w:drawing>
          <wp:inline distT="0" distB="0" distL="0" distR="0" wp14:anchorId="0B61BA00" wp14:editId="72B01AD3">
            <wp:extent cx="8040718" cy="5764623"/>
            <wp:effectExtent l="0" t="5080" r="0" b="0"/>
            <wp:docPr id="128" name="Picture 1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Diagram&#10;&#10;Description automatically generated"/>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rot="16200000">
                      <a:off x="0" y="0"/>
                      <a:ext cx="8046230" cy="5768575"/>
                    </a:xfrm>
                    <a:prstGeom prst="rect">
                      <a:avLst/>
                    </a:prstGeom>
                    <a:noFill/>
                    <a:ln>
                      <a:noFill/>
                    </a:ln>
                  </pic:spPr>
                </pic:pic>
              </a:graphicData>
            </a:graphic>
          </wp:inline>
        </w:drawing>
      </w:r>
    </w:p>
    <w:p w14:paraId="0E7E7C9F" w14:textId="77777777" w:rsidR="006E0EB3" w:rsidRDefault="006E0EB3" w:rsidP="00924433">
      <w:pPr>
        <w:jc w:val="both"/>
        <w:rPr>
          <w:bCs/>
          <w:u w:val="single"/>
        </w:rPr>
      </w:pPr>
    </w:p>
    <w:p w14:paraId="21ABF3EE" w14:textId="77777777" w:rsidR="00FF2157" w:rsidRDefault="00FF2157" w:rsidP="00924433">
      <w:pPr>
        <w:jc w:val="both"/>
        <w:rPr>
          <w:bCs/>
          <w:u w:val="single"/>
        </w:rPr>
      </w:pPr>
    </w:p>
    <w:p w14:paraId="5C7194E5" w14:textId="77777777" w:rsidR="00FF2157" w:rsidRDefault="00FF2157" w:rsidP="00924433">
      <w:pPr>
        <w:jc w:val="both"/>
        <w:rPr>
          <w:bCs/>
          <w:u w:val="single"/>
        </w:rPr>
      </w:pPr>
    </w:p>
    <w:p w14:paraId="5B95C2F1" w14:textId="77777777" w:rsidR="00FF2157" w:rsidRDefault="00FF2157" w:rsidP="00924433">
      <w:pPr>
        <w:jc w:val="both"/>
        <w:rPr>
          <w:bCs/>
          <w:u w:val="single"/>
        </w:rPr>
      </w:pPr>
    </w:p>
    <w:p w14:paraId="78E8A947" w14:textId="77777777" w:rsidR="00FF2157" w:rsidRDefault="00FF2157" w:rsidP="00924433">
      <w:pPr>
        <w:jc w:val="both"/>
        <w:rPr>
          <w:bCs/>
          <w:u w:val="single"/>
        </w:rPr>
      </w:pPr>
    </w:p>
    <w:p w14:paraId="40FC7E7B" w14:textId="4FC99B02" w:rsidR="00FF2157" w:rsidRDefault="00FF2157" w:rsidP="00924433">
      <w:pPr>
        <w:jc w:val="both"/>
        <w:rPr>
          <w:bCs/>
          <w:u w:val="single"/>
        </w:rPr>
      </w:pPr>
    </w:p>
    <w:p w14:paraId="0DDD008D" w14:textId="3F152650" w:rsidR="00FF2157" w:rsidRDefault="001A100D" w:rsidP="00924433">
      <w:pPr>
        <w:jc w:val="both"/>
        <w:rPr>
          <w:bCs/>
          <w:u w:val="single"/>
        </w:rPr>
      </w:pPr>
      <w:r>
        <w:rPr>
          <w:noProof/>
        </w:rPr>
        <w:drawing>
          <wp:inline distT="0" distB="0" distL="0" distR="0" wp14:anchorId="296B98B1" wp14:editId="4085BF24">
            <wp:extent cx="5731510" cy="8272145"/>
            <wp:effectExtent l="0" t="0" r="2540" b="0"/>
            <wp:docPr id="129" name="Picture 129"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Chart, radar chart&#10;&#10;Description automatically generated"/>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31510" cy="8272145"/>
                    </a:xfrm>
                    <a:prstGeom prst="rect">
                      <a:avLst/>
                    </a:prstGeom>
                    <a:noFill/>
                    <a:ln>
                      <a:noFill/>
                    </a:ln>
                  </pic:spPr>
                </pic:pic>
              </a:graphicData>
            </a:graphic>
          </wp:inline>
        </w:drawing>
      </w:r>
    </w:p>
    <w:p w14:paraId="06D08FD1" w14:textId="5E04168A" w:rsidR="00FF2157" w:rsidRDefault="00FF2157" w:rsidP="00924433">
      <w:pPr>
        <w:jc w:val="both"/>
        <w:rPr>
          <w:bCs/>
          <w:u w:val="single"/>
        </w:rPr>
      </w:pPr>
    </w:p>
    <w:p w14:paraId="0695DFD2" w14:textId="77777777" w:rsidR="00FF2157" w:rsidRDefault="00FF2157" w:rsidP="00924433">
      <w:pPr>
        <w:jc w:val="both"/>
        <w:rPr>
          <w:bCs/>
          <w:u w:val="single"/>
        </w:rPr>
      </w:pPr>
    </w:p>
    <w:p w14:paraId="5FA44C7E" w14:textId="4A2DF05C" w:rsidR="00924433" w:rsidRPr="008B34D4" w:rsidRDefault="00924433" w:rsidP="008B34D4">
      <w:pPr>
        <w:jc w:val="both"/>
        <w:rPr>
          <w:bCs/>
          <w:u w:val="single"/>
        </w:rPr>
      </w:pPr>
      <w:r>
        <w:rPr>
          <w:bCs/>
          <w:u w:val="single"/>
        </w:rPr>
        <w:t xml:space="preserve"> </w:t>
      </w:r>
    </w:p>
    <w:p w14:paraId="5F3DCC99" w14:textId="0D9CD707" w:rsidR="00FF2157" w:rsidRDefault="008B34D4" w:rsidP="003D6DAC">
      <w:r>
        <w:rPr>
          <w:noProof/>
        </w:rPr>
        <w:drawing>
          <wp:inline distT="0" distB="0" distL="0" distR="0" wp14:anchorId="565E7CEC" wp14:editId="02BEF3AC">
            <wp:extent cx="5731510" cy="8232140"/>
            <wp:effectExtent l="0" t="0" r="2540" b="0"/>
            <wp:docPr id="130" name="Picture 13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Chart&#10;&#10;Description automatically generated"/>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31510" cy="8232140"/>
                    </a:xfrm>
                    <a:prstGeom prst="rect">
                      <a:avLst/>
                    </a:prstGeom>
                    <a:noFill/>
                    <a:ln>
                      <a:noFill/>
                    </a:ln>
                  </pic:spPr>
                </pic:pic>
              </a:graphicData>
            </a:graphic>
          </wp:inline>
        </w:drawing>
      </w:r>
    </w:p>
    <w:p w14:paraId="48882122" w14:textId="31C787F6" w:rsidR="00FF2157" w:rsidRDefault="00FF2157" w:rsidP="00FF2157">
      <w:pPr>
        <w:jc w:val="both"/>
        <w:rPr>
          <w:bCs/>
          <w:u w:val="single"/>
        </w:rPr>
      </w:pPr>
      <w:r w:rsidRPr="00182614">
        <w:rPr>
          <w:bCs/>
          <w:u w:val="single"/>
        </w:rPr>
        <w:lastRenderedPageBreak/>
        <w:t>Appendices</w:t>
      </w:r>
      <w:r>
        <w:rPr>
          <w:bCs/>
          <w:u w:val="single"/>
        </w:rPr>
        <w:t xml:space="preserve"> 8.11: Pants, vests</w:t>
      </w:r>
      <w:r w:rsidR="006A7CAB">
        <w:rPr>
          <w:bCs/>
          <w:u w:val="single"/>
        </w:rPr>
        <w:t xml:space="preserve"> and socks</w:t>
      </w:r>
      <w:r w:rsidR="00AD1FD2">
        <w:rPr>
          <w:bCs/>
          <w:u w:val="single"/>
        </w:rPr>
        <w:t xml:space="preserve"> washing line photo.</w:t>
      </w:r>
    </w:p>
    <w:p w14:paraId="20181866" w14:textId="77777777" w:rsidR="00AD2569" w:rsidRDefault="00AD2569" w:rsidP="00FF2157">
      <w:pPr>
        <w:jc w:val="both"/>
        <w:rPr>
          <w:bCs/>
          <w:u w:val="single"/>
        </w:rPr>
      </w:pPr>
    </w:p>
    <w:p w14:paraId="132600AD" w14:textId="5E90DBAF" w:rsidR="00AD2569" w:rsidRPr="00AD2569" w:rsidRDefault="00AC0624" w:rsidP="00FF2157">
      <w:pPr>
        <w:jc w:val="both"/>
        <w:rPr>
          <w:bCs/>
        </w:rPr>
      </w:pPr>
      <w:r>
        <w:rPr>
          <w:bCs/>
        </w:rPr>
        <w:t>Below</w:t>
      </w:r>
      <w:r w:rsidR="00AD2569">
        <w:rPr>
          <w:bCs/>
        </w:rPr>
        <w:t xml:space="preserve"> are photos from the finish result of the creative focus group</w:t>
      </w:r>
      <w:r>
        <w:rPr>
          <w:bCs/>
        </w:rPr>
        <w:t xml:space="preserve">; Pants, </w:t>
      </w:r>
      <w:proofErr w:type="gramStart"/>
      <w:r>
        <w:rPr>
          <w:bCs/>
        </w:rPr>
        <w:t>vests</w:t>
      </w:r>
      <w:proofErr w:type="gramEnd"/>
      <w:r>
        <w:rPr>
          <w:bCs/>
        </w:rPr>
        <w:t xml:space="preserve"> and socks on the washing line. </w:t>
      </w:r>
    </w:p>
    <w:p w14:paraId="134DFE6C" w14:textId="77777777" w:rsidR="00AD1FD2" w:rsidRDefault="00AD1FD2" w:rsidP="00FF2157">
      <w:pPr>
        <w:jc w:val="both"/>
        <w:rPr>
          <w:bCs/>
          <w:u w:val="single"/>
        </w:rPr>
      </w:pPr>
    </w:p>
    <w:p w14:paraId="23C7989E" w14:textId="3BCDA7ED" w:rsidR="00226337" w:rsidRDefault="008A7E26" w:rsidP="00AD1FD2">
      <w:pPr>
        <w:jc w:val="both"/>
        <w:rPr>
          <w:bCs/>
          <w:u w:val="single"/>
        </w:rPr>
      </w:pPr>
      <w:r>
        <w:rPr>
          <w:bCs/>
          <w:noProof/>
          <w:u w:val="single"/>
          <w14:ligatures w14:val="standardContextual"/>
        </w:rPr>
        <w:drawing>
          <wp:anchor distT="0" distB="0" distL="114300" distR="114300" simplePos="0" relativeHeight="251679744" behindDoc="0" locked="0" layoutInCell="1" allowOverlap="1" wp14:anchorId="6035B035" wp14:editId="0535A01F">
            <wp:simplePos x="0" y="0"/>
            <wp:positionH relativeFrom="page">
              <wp:posOffset>583324</wp:posOffset>
            </wp:positionH>
            <wp:positionV relativeFrom="paragraph">
              <wp:posOffset>305326</wp:posOffset>
            </wp:positionV>
            <wp:extent cx="6584022" cy="2049518"/>
            <wp:effectExtent l="0" t="0" r="7620" b="8255"/>
            <wp:wrapSquare wrapText="bothSides"/>
            <wp:docPr id="4" name="Picture 4" descr="A picture containing text, indoor, kitchen,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indoor, kitchen, white&#10;&#10;Description automatically generated"/>
                    <pic:cNvPicPr/>
                  </pic:nvPicPr>
                  <pic:blipFill rotWithShape="1">
                    <a:blip r:embed="rId94" cstate="print">
                      <a:extLst>
                        <a:ext uri="{28A0092B-C50C-407E-A947-70E740481C1C}">
                          <a14:useLocalDpi xmlns:a14="http://schemas.microsoft.com/office/drawing/2010/main" val="0"/>
                        </a:ext>
                      </a:extLst>
                    </a:blip>
                    <a:srcRect l="3576" t="30443" r="8954" b="33255"/>
                    <a:stretch/>
                  </pic:blipFill>
                  <pic:spPr bwMode="auto">
                    <a:xfrm>
                      <a:off x="0" y="0"/>
                      <a:ext cx="6584022" cy="20495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C68AAC" w14:textId="77777777" w:rsidR="00226337" w:rsidRDefault="00226337" w:rsidP="00AD1FD2">
      <w:pPr>
        <w:jc w:val="both"/>
        <w:rPr>
          <w:bCs/>
          <w:u w:val="single"/>
        </w:rPr>
      </w:pPr>
    </w:p>
    <w:p w14:paraId="3C8C3402" w14:textId="082DE540" w:rsidR="00226337" w:rsidRDefault="00FF695E" w:rsidP="00AD1FD2">
      <w:pPr>
        <w:jc w:val="both"/>
        <w:rPr>
          <w:bCs/>
          <w:u w:val="single"/>
        </w:rPr>
      </w:pPr>
      <w:r>
        <w:rPr>
          <w:bCs/>
          <w:noProof/>
          <w:u w:val="single"/>
          <w14:ligatures w14:val="standardContextual"/>
        </w:rPr>
        <w:drawing>
          <wp:inline distT="0" distB="0" distL="0" distR="0" wp14:anchorId="4199C793" wp14:editId="4F17CF34">
            <wp:extent cx="3215928" cy="2412124"/>
            <wp:effectExtent l="0" t="0" r="3810" b="762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a:off x="0" y="0"/>
                      <a:ext cx="3230683" cy="2423191"/>
                    </a:xfrm>
                    <a:prstGeom prst="rect">
                      <a:avLst/>
                    </a:prstGeom>
                  </pic:spPr>
                </pic:pic>
              </a:graphicData>
            </a:graphic>
          </wp:inline>
        </w:drawing>
      </w:r>
      <w:r>
        <w:rPr>
          <w:bCs/>
          <w:noProof/>
          <w:u w:val="single"/>
          <w14:ligatures w14:val="standardContextual"/>
        </w:rPr>
        <w:drawing>
          <wp:inline distT="0" distB="0" distL="0" distR="0" wp14:anchorId="63C08C48" wp14:editId="4D434C8B">
            <wp:extent cx="3184634" cy="2388652"/>
            <wp:effectExtent l="0" t="0" r="0" b="0"/>
            <wp:docPr id="11" name="Picture 11" descr="A picture containing text, in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indoor, several&#10;&#10;Description automatically generated"/>
                    <pic:cNvPicPr/>
                  </pic:nvPicPr>
                  <pic:blipFill>
                    <a:blip r:embed="rId96" cstate="print">
                      <a:extLst>
                        <a:ext uri="{28A0092B-C50C-407E-A947-70E740481C1C}">
                          <a14:useLocalDpi xmlns:a14="http://schemas.microsoft.com/office/drawing/2010/main" val="0"/>
                        </a:ext>
                      </a:extLst>
                    </a:blip>
                    <a:stretch>
                      <a:fillRect/>
                    </a:stretch>
                  </pic:blipFill>
                  <pic:spPr>
                    <a:xfrm>
                      <a:off x="0" y="0"/>
                      <a:ext cx="3184634" cy="2388652"/>
                    </a:xfrm>
                    <a:prstGeom prst="rect">
                      <a:avLst/>
                    </a:prstGeom>
                  </pic:spPr>
                </pic:pic>
              </a:graphicData>
            </a:graphic>
          </wp:inline>
        </w:drawing>
      </w:r>
    </w:p>
    <w:p w14:paraId="3B76494E" w14:textId="798FCD3E" w:rsidR="00226337" w:rsidRDefault="00226337" w:rsidP="00AD1FD2">
      <w:pPr>
        <w:jc w:val="both"/>
        <w:rPr>
          <w:bCs/>
          <w:u w:val="single"/>
        </w:rPr>
      </w:pPr>
    </w:p>
    <w:p w14:paraId="46C079F5" w14:textId="77777777" w:rsidR="00D05579" w:rsidRDefault="00D05579" w:rsidP="00AD1FD2">
      <w:pPr>
        <w:jc w:val="both"/>
        <w:rPr>
          <w:bCs/>
          <w:u w:val="single"/>
        </w:rPr>
      </w:pPr>
    </w:p>
    <w:p w14:paraId="6730412E" w14:textId="01737E49" w:rsidR="00AD1FD2" w:rsidRDefault="00AD1FD2" w:rsidP="00AD1FD2">
      <w:pPr>
        <w:jc w:val="both"/>
        <w:rPr>
          <w:bCs/>
          <w:u w:val="single"/>
        </w:rPr>
      </w:pPr>
      <w:r w:rsidRPr="00182614">
        <w:rPr>
          <w:bCs/>
          <w:u w:val="single"/>
        </w:rPr>
        <w:lastRenderedPageBreak/>
        <w:t>Appendices</w:t>
      </w:r>
      <w:r>
        <w:rPr>
          <w:bCs/>
          <w:u w:val="single"/>
        </w:rPr>
        <w:t xml:space="preserve"> 8.12: Creative </w:t>
      </w:r>
      <w:r w:rsidR="00280C7C">
        <w:rPr>
          <w:bCs/>
          <w:u w:val="single"/>
        </w:rPr>
        <w:t>focus group feedback.</w:t>
      </w:r>
    </w:p>
    <w:p w14:paraId="7E9804FA" w14:textId="77777777" w:rsidR="00280C7C" w:rsidRDefault="00280C7C" w:rsidP="00AD1FD2">
      <w:pPr>
        <w:jc w:val="both"/>
        <w:rPr>
          <w:bCs/>
          <w:u w:val="single"/>
        </w:rPr>
      </w:pPr>
    </w:p>
    <w:p w14:paraId="4C542F93" w14:textId="77777777" w:rsidR="008B34D4" w:rsidRDefault="008B34D4" w:rsidP="00AD1FD2">
      <w:pPr>
        <w:jc w:val="both"/>
        <w:rPr>
          <w:bCs/>
          <w:u w:val="single"/>
        </w:rPr>
      </w:pPr>
    </w:p>
    <w:p w14:paraId="687D63D5" w14:textId="5B68B7F4" w:rsidR="008B34D4" w:rsidRDefault="00D05579" w:rsidP="00AD1FD2">
      <w:pPr>
        <w:jc w:val="both"/>
        <w:rPr>
          <w:bCs/>
          <w:u w:val="single"/>
        </w:rPr>
      </w:pPr>
      <w:r>
        <w:rPr>
          <w:bCs/>
        </w:rPr>
        <w:t xml:space="preserve">Below are photos of the creative focus group; Pants, </w:t>
      </w:r>
      <w:proofErr w:type="gramStart"/>
      <w:r>
        <w:rPr>
          <w:bCs/>
        </w:rPr>
        <w:t>vests</w:t>
      </w:r>
      <w:proofErr w:type="gramEnd"/>
      <w:r>
        <w:rPr>
          <w:bCs/>
        </w:rPr>
        <w:t xml:space="preserve"> and socks</w:t>
      </w:r>
      <w:r w:rsidR="003921A0">
        <w:rPr>
          <w:bCs/>
        </w:rPr>
        <w:t xml:space="preserve">. </w:t>
      </w:r>
      <w:r w:rsidR="00205E8A">
        <w:rPr>
          <w:bCs/>
        </w:rPr>
        <w:t xml:space="preserve">Followed by photos of the rucksack activity. </w:t>
      </w:r>
    </w:p>
    <w:p w14:paraId="1C0BE065" w14:textId="77777777" w:rsidR="008B34D4" w:rsidRDefault="008B34D4" w:rsidP="00AD1FD2">
      <w:pPr>
        <w:jc w:val="both"/>
        <w:rPr>
          <w:bCs/>
          <w:u w:val="single"/>
        </w:rPr>
      </w:pPr>
    </w:p>
    <w:p w14:paraId="7FFD1D69" w14:textId="63ACDF64" w:rsidR="008B34D4" w:rsidRDefault="00702713" w:rsidP="00AD1FD2">
      <w:pPr>
        <w:jc w:val="both"/>
        <w:rPr>
          <w:bCs/>
          <w:u w:val="single"/>
        </w:rPr>
      </w:pPr>
      <w:r>
        <w:rPr>
          <w:noProof/>
        </w:rPr>
        <w:drawing>
          <wp:inline distT="0" distB="0" distL="0" distR="0" wp14:anchorId="7A02EC58" wp14:editId="3321D391">
            <wp:extent cx="7208656" cy="5404495"/>
            <wp:effectExtent l="6667"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rot="5400000">
                      <a:off x="0" y="0"/>
                      <a:ext cx="7211935" cy="5406953"/>
                    </a:xfrm>
                    <a:prstGeom prst="rect">
                      <a:avLst/>
                    </a:prstGeom>
                    <a:noFill/>
                    <a:ln>
                      <a:noFill/>
                    </a:ln>
                  </pic:spPr>
                </pic:pic>
              </a:graphicData>
            </a:graphic>
          </wp:inline>
        </w:drawing>
      </w:r>
    </w:p>
    <w:p w14:paraId="363E4899" w14:textId="77777777" w:rsidR="008B34D4" w:rsidRDefault="008B34D4" w:rsidP="00AD1FD2">
      <w:pPr>
        <w:jc w:val="both"/>
        <w:rPr>
          <w:bCs/>
          <w:u w:val="single"/>
        </w:rPr>
      </w:pPr>
    </w:p>
    <w:p w14:paraId="1FE603BA" w14:textId="7BA4BFB8" w:rsidR="00702713" w:rsidRDefault="00702713" w:rsidP="00AD1FD2">
      <w:pPr>
        <w:jc w:val="both"/>
        <w:rPr>
          <w:bCs/>
          <w:u w:val="single"/>
        </w:rPr>
      </w:pPr>
    </w:p>
    <w:p w14:paraId="2CAC556A" w14:textId="66E4DC1C" w:rsidR="00637861" w:rsidRDefault="003921A0" w:rsidP="00AD1FD2">
      <w:pPr>
        <w:jc w:val="both"/>
        <w:rPr>
          <w:bCs/>
          <w:u w:val="single"/>
        </w:rPr>
      </w:pPr>
      <w:r>
        <w:rPr>
          <w:noProof/>
        </w:rPr>
        <w:lastRenderedPageBreak/>
        <w:drawing>
          <wp:anchor distT="0" distB="0" distL="114300" distR="114300" simplePos="0" relativeHeight="251680768" behindDoc="0" locked="0" layoutInCell="1" allowOverlap="1" wp14:anchorId="74DD1215" wp14:editId="7AEEBFDC">
            <wp:simplePos x="0" y="0"/>
            <wp:positionH relativeFrom="margin">
              <wp:align>left</wp:align>
            </wp:positionH>
            <wp:positionV relativeFrom="paragraph">
              <wp:posOffset>1655445</wp:posOffset>
            </wp:positionV>
            <wp:extent cx="7406640" cy="5551805"/>
            <wp:effectExtent l="0" t="6033" r="0" b="0"/>
            <wp:wrapSquare wrapText="bothSides"/>
            <wp:docPr id="132" name="Picture 13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A picture containing text&#10;&#10;Description automatically generated"/>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rot="5400000">
                      <a:off x="0" y="0"/>
                      <a:ext cx="7406640" cy="5551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E49AA5" w14:textId="48F00C5D" w:rsidR="00637861" w:rsidRDefault="00637861" w:rsidP="00AD1FD2">
      <w:pPr>
        <w:jc w:val="both"/>
        <w:rPr>
          <w:bCs/>
          <w:u w:val="single"/>
        </w:rPr>
      </w:pPr>
      <w:r>
        <w:rPr>
          <w:noProof/>
        </w:rPr>
        <w:lastRenderedPageBreak/>
        <w:drawing>
          <wp:inline distT="0" distB="0" distL="0" distR="0" wp14:anchorId="17531E4B" wp14:editId="052FDCD3">
            <wp:extent cx="7166599" cy="5372964"/>
            <wp:effectExtent l="1270" t="0" r="0" b="0"/>
            <wp:docPr id="133" name="Picture 13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A picture containing text&#10;&#10;Description automatically generated"/>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rot="5400000">
                      <a:off x="0" y="0"/>
                      <a:ext cx="7168411" cy="5374323"/>
                    </a:xfrm>
                    <a:prstGeom prst="rect">
                      <a:avLst/>
                    </a:prstGeom>
                    <a:noFill/>
                    <a:ln>
                      <a:noFill/>
                    </a:ln>
                  </pic:spPr>
                </pic:pic>
              </a:graphicData>
            </a:graphic>
          </wp:inline>
        </w:drawing>
      </w:r>
    </w:p>
    <w:p w14:paraId="4FFD762D" w14:textId="77777777" w:rsidR="00422C9E" w:rsidRDefault="00422C9E" w:rsidP="00AD1FD2">
      <w:pPr>
        <w:jc w:val="both"/>
        <w:rPr>
          <w:bCs/>
          <w:u w:val="single"/>
        </w:rPr>
      </w:pPr>
    </w:p>
    <w:p w14:paraId="5129E963" w14:textId="4624BF5C" w:rsidR="00422C9E" w:rsidRDefault="00422C9E" w:rsidP="00AD1FD2">
      <w:pPr>
        <w:jc w:val="both"/>
        <w:rPr>
          <w:bCs/>
          <w:u w:val="single"/>
        </w:rPr>
      </w:pPr>
      <w:r>
        <w:rPr>
          <w:noProof/>
        </w:rPr>
        <w:lastRenderedPageBreak/>
        <w:drawing>
          <wp:inline distT="0" distB="0" distL="0" distR="0" wp14:anchorId="66F2E56E" wp14:editId="2BB9C23D">
            <wp:extent cx="7308546" cy="5479385"/>
            <wp:effectExtent l="318" t="0" r="7302" b="7303"/>
            <wp:docPr id="134" name="Picture 134"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A picture containing calendar&#10;&#10;Description automatically generated"/>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rot="5400000">
                      <a:off x="0" y="0"/>
                      <a:ext cx="7313520" cy="5483114"/>
                    </a:xfrm>
                    <a:prstGeom prst="rect">
                      <a:avLst/>
                    </a:prstGeom>
                    <a:noFill/>
                    <a:ln>
                      <a:noFill/>
                    </a:ln>
                  </pic:spPr>
                </pic:pic>
              </a:graphicData>
            </a:graphic>
          </wp:inline>
        </w:drawing>
      </w:r>
    </w:p>
    <w:p w14:paraId="110DEFE6" w14:textId="77777777" w:rsidR="008B34D4" w:rsidRDefault="008B34D4" w:rsidP="00AD1FD2">
      <w:pPr>
        <w:jc w:val="both"/>
        <w:rPr>
          <w:bCs/>
          <w:u w:val="single"/>
        </w:rPr>
      </w:pPr>
    </w:p>
    <w:p w14:paraId="2CDC111E" w14:textId="67E51A97" w:rsidR="00280C7C" w:rsidRDefault="00B67B77" w:rsidP="00AD1FD2">
      <w:pPr>
        <w:jc w:val="both"/>
        <w:rPr>
          <w:bCs/>
          <w:u w:val="single"/>
        </w:rPr>
      </w:pPr>
      <w:r>
        <w:rPr>
          <w:noProof/>
        </w:rPr>
        <w:lastRenderedPageBreak/>
        <w:drawing>
          <wp:inline distT="0" distB="0" distL="0" distR="0" wp14:anchorId="5FABABE6" wp14:editId="1992BECD">
            <wp:extent cx="7438053" cy="5576480"/>
            <wp:effectExtent l="0" t="2540" r="8255" b="8255"/>
            <wp:docPr id="135" name="Picture 135"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A picture containing map&#10;&#10;Description automatically generated"/>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rot="5400000">
                      <a:off x="0" y="0"/>
                      <a:ext cx="7441321" cy="5578930"/>
                    </a:xfrm>
                    <a:prstGeom prst="rect">
                      <a:avLst/>
                    </a:prstGeom>
                    <a:noFill/>
                    <a:ln>
                      <a:noFill/>
                    </a:ln>
                  </pic:spPr>
                </pic:pic>
              </a:graphicData>
            </a:graphic>
          </wp:inline>
        </w:drawing>
      </w:r>
    </w:p>
    <w:p w14:paraId="50B694B2" w14:textId="77777777" w:rsidR="00B67B77" w:rsidRDefault="00B67B77" w:rsidP="00AD1FD2">
      <w:pPr>
        <w:jc w:val="both"/>
        <w:rPr>
          <w:bCs/>
          <w:u w:val="single"/>
        </w:rPr>
      </w:pPr>
    </w:p>
    <w:p w14:paraId="6C826E18" w14:textId="04802CC4" w:rsidR="00B67B77" w:rsidRDefault="00B67B77" w:rsidP="00AD1FD2">
      <w:pPr>
        <w:jc w:val="both"/>
        <w:rPr>
          <w:bCs/>
          <w:u w:val="single"/>
        </w:rPr>
      </w:pPr>
      <w:r>
        <w:rPr>
          <w:noProof/>
        </w:rPr>
        <w:lastRenderedPageBreak/>
        <w:drawing>
          <wp:inline distT="0" distB="0" distL="0" distR="0" wp14:anchorId="05DC4163" wp14:editId="6684AC78">
            <wp:extent cx="7453819" cy="5588300"/>
            <wp:effectExtent l="0" t="635" r="0" b="0"/>
            <wp:docPr id="136" name="Picture 13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A picture containing chart&#10;&#10;Description automatically generated"/>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rot="5400000">
                      <a:off x="0" y="0"/>
                      <a:ext cx="7456377" cy="5590218"/>
                    </a:xfrm>
                    <a:prstGeom prst="rect">
                      <a:avLst/>
                    </a:prstGeom>
                    <a:noFill/>
                    <a:ln>
                      <a:noFill/>
                    </a:ln>
                  </pic:spPr>
                </pic:pic>
              </a:graphicData>
            </a:graphic>
          </wp:inline>
        </w:drawing>
      </w:r>
    </w:p>
    <w:p w14:paraId="027C0F84" w14:textId="77777777" w:rsidR="00B67B77" w:rsidRDefault="00B67B77" w:rsidP="00280C7C">
      <w:pPr>
        <w:jc w:val="both"/>
        <w:rPr>
          <w:bCs/>
          <w:u w:val="single"/>
        </w:rPr>
      </w:pPr>
    </w:p>
    <w:p w14:paraId="025672C5" w14:textId="77777777" w:rsidR="00B67B77" w:rsidRDefault="00B67B77" w:rsidP="00280C7C">
      <w:pPr>
        <w:jc w:val="both"/>
        <w:rPr>
          <w:bCs/>
          <w:u w:val="single"/>
        </w:rPr>
      </w:pPr>
    </w:p>
    <w:p w14:paraId="74CAA452" w14:textId="77777777" w:rsidR="00B67B77" w:rsidRDefault="00B67B77" w:rsidP="00280C7C">
      <w:pPr>
        <w:jc w:val="both"/>
        <w:rPr>
          <w:bCs/>
          <w:u w:val="single"/>
        </w:rPr>
      </w:pPr>
    </w:p>
    <w:p w14:paraId="5E5E8B55" w14:textId="77777777" w:rsidR="00B67B77" w:rsidRDefault="00B67B77" w:rsidP="00280C7C">
      <w:pPr>
        <w:jc w:val="both"/>
        <w:rPr>
          <w:bCs/>
          <w:u w:val="single"/>
        </w:rPr>
      </w:pPr>
    </w:p>
    <w:p w14:paraId="5B5B10F4" w14:textId="77777777" w:rsidR="00B67B77" w:rsidRDefault="00B67B77" w:rsidP="00280C7C">
      <w:pPr>
        <w:jc w:val="both"/>
        <w:rPr>
          <w:bCs/>
          <w:u w:val="single"/>
        </w:rPr>
      </w:pPr>
    </w:p>
    <w:p w14:paraId="369A184E" w14:textId="77777777" w:rsidR="00B67B77" w:rsidRDefault="00B67B77" w:rsidP="00280C7C">
      <w:pPr>
        <w:jc w:val="both"/>
        <w:rPr>
          <w:bCs/>
          <w:u w:val="single"/>
        </w:rPr>
      </w:pPr>
    </w:p>
    <w:p w14:paraId="21C70EAD" w14:textId="77777777" w:rsidR="00B67B77" w:rsidRDefault="00B67B77" w:rsidP="00280C7C">
      <w:pPr>
        <w:jc w:val="both"/>
        <w:rPr>
          <w:bCs/>
          <w:u w:val="single"/>
        </w:rPr>
      </w:pPr>
    </w:p>
    <w:p w14:paraId="08892EA2" w14:textId="2B068CB2" w:rsidR="00280C7C" w:rsidRDefault="00280C7C" w:rsidP="00280C7C">
      <w:pPr>
        <w:jc w:val="both"/>
        <w:rPr>
          <w:bCs/>
          <w:u w:val="single"/>
        </w:rPr>
      </w:pPr>
      <w:r w:rsidRPr="00182614">
        <w:rPr>
          <w:bCs/>
          <w:u w:val="single"/>
        </w:rPr>
        <w:lastRenderedPageBreak/>
        <w:t>Appendices</w:t>
      </w:r>
      <w:r>
        <w:rPr>
          <w:bCs/>
          <w:u w:val="single"/>
        </w:rPr>
        <w:t xml:space="preserve"> 8.13: Documented notes from </w:t>
      </w:r>
      <w:r w:rsidR="00443B30">
        <w:rPr>
          <w:bCs/>
          <w:u w:val="single"/>
        </w:rPr>
        <w:t xml:space="preserve">creative focus group. </w:t>
      </w:r>
    </w:p>
    <w:p w14:paraId="5FD1A3E3" w14:textId="77777777" w:rsidR="00280C7C" w:rsidRDefault="00280C7C" w:rsidP="00AD1FD2">
      <w:pPr>
        <w:jc w:val="both"/>
        <w:rPr>
          <w:bCs/>
          <w:u w:val="single"/>
        </w:rPr>
      </w:pPr>
    </w:p>
    <w:p w14:paraId="7D6D5A5B" w14:textId="77777777" w:rsidR="00AD1FD2" w:rsidRDefault="00AD1FD2" w:rsidP="00FF2157">
      <w:pPr>
        <w:jc w:val="both"/>
        <w:rPr>
          <w:bCs/>
          <w:u w:val="single"/>
        </w:rPr>
      </w:pPr>
    </w:p>
    <w:p w14:paraId="56C1167A" w14:textId="77777777" w:rsidR="00FF2157" w:rsidRDefault="00FF2157" w:rsidP="003D6DAC"/>
    <w:p w14:paraId="632DA356" w14:textId="77777777" w:rsidR="005F1B94" w:rsidRDefault="005F1B94" w:rsidP="005F1B94">
      <w:pPr>
        <w:outlineLvl w:val="0"/>
        <w:rPr>
          <w:u w:val="single"/>
        </w:rPr>
      </w:pPr>
      <w:r w:rsidRPr="001737A1">
        <w:rPr>
          <w:u w:val="single"/>
        </w:rPr>
        <w:t>Life coaching creative focus group note taking.</w:t>
      </w:r>
    </w:p>
    <w:p w14:paraId="68DFF7E6" w14:textId="77777777" w:rsidR="005F1B94" w:rsidRPr="001737A1" w:rsidRDefault="005F1B94" w:rsidP="005F1B94">
      <w:pPr>
        <w:outlineLvl w:val="0"/>
        <w:rPr>
          <w:u w:val="single"/>
        </w:rPr>
      </w:pPr>
    </w:p>
    <w:p w14:paraId="733634B4" w14:textId="77777777" w:rsidR="005F1B94" w:rsidRPr="001737A1" w:rsidRDefault="005F1B94" w:rsidP="005F1B94">
      <w:pPr>
        <w:outlineLvl w:val="0"/>
      </w:pPr>
      <w:r w:rsidRPr="001737A1">
        <w:t xml:space="preserve">The four participants set up in the main room with refreshments like a normal club activities. </w:t>
      </w:r>
    </w:p>
    <w:p w14:paraId="0190CACA" w14:textId="0EE458DD" w:rsidR="005F1B94" w:rsidRPr="001737A1" w:rsidRDefault="005F1B94" w:rsidP="005F1B94">
      <w:pPr>
        <w:outlineLvl w:val="0"/>
      </w:pPr>
      <w:r w:rsidRPr="001737A1">
        <w:t xml:space="preserve">While the </w:t>
      </w:r>
      <w:r w:rsidR="001A4358">
        <w:t>R</w:t>
      </w:r>
      <w:r w:rsidRPr="001737A1">
        <w:t>esearcher set up the tasks and made sure participants were comfortable, the participants bonded well and spoke about what they had been up to recently.</w:t>
      </w:r>
    </w:p>
    <w:p w14:paraId="2AC0625A" w14:textId="34FC5C30" w:rsidR="005F1B94" w:rsidRDefault="005F1B94" w:rsidP="005F1B94">
      <w:pPr>
        <w:outlineLvl w:val="0"/>
      </w:pPr>
      <w:r w:rsidRPr="001737A1">
        <w:t xml:space="preserve">The </w:t>
      </w:r>
      <w:r w:rsidR="001A4358">
        <w:t>R</w:t>
      </w:r>
      <w:r w:rsidRPr="001737A1">
        <w:t xml:space="preserve">esearcher then explained the objectives of </w:t>
      </w:r>
      <w:proofErr w:type="spellStart"/>
      <w:r w:rsidRPr="001737A1">
        <w:t>todays</w:t>
      </w:r>
      <w:proofErr w:type="spellEnd"/>
      <w:r w:rsidRPr="001737A1">
        <w:t xml:space="preserve"> creative focus group and explained that if at any point they would like to leave they were welcome to, and games and another worker were in a separate room to provide additional support/activities with them. </w:t>
      </w:r>
    </w:p>
    <w:p w14:paraId="3189EEAA" w14:textId="77777777" w:rsidR="005F1B94" w:rsidRDefault="005F1B94" w:rsidP="005F1B94">
      <w:pPr>
        <w:outlineLvl w:val="0"/>
      </w:pPr>
    </w:p>
    <w:p w14:paraId="1395B82E" w14:textId="7648D089" w:rsidR="005F1B94" w:rsidRDefault="005F1B94" w:rsidP="005F1B94">
      <w:pPr>
        <w:outlineLvl w:val="0"/>
      </w:pPr>
      <w:r>
        <w:t xml:space="preserve">The </w:t>
      </w:r>
      <w:r w:rsidR="001A4358">
        <w:t>R</w:t>
      </w:r>
      <w:r>
        <w:t>esearcher explained that I would be taking notes of what they were saying, she explained that this would help gather results and prove credibility, she also explained that it would be confidential and no name or identifying information would be used.</w:t>
      </w:r>
    </w:p>
    <w:p w14:paraId="71C77252" w14:textId="77777777" w:rsidR="005F1B94" w:rsidRDefault="005F1B94" w:rsidP="005F1B94">
      <w:pPr>
        <w:outlineLvl w:val="0"/>
      </w:pPr>
    </w:p>
    <w:p w14:paraId="0B799F6D" w14:textId="3F0355C7" w:rsidR="005F1B94" w:rsidRDefault="005F1B94" w:rsidP="005F1B94">
      <w:pPr>
        <w:outlineLvl w:val="0"/>
      </w:pPr>
      <w:r>
        <w:t xml:space="preserve">The </w:t>
      </w:r>
      <w:r w:rsidR="001A4358">
        <w:t>R</w:t>
      </w:r>
      <w:r>
        <w:t xml:space="preserve">esearcher then asked the participants to sign the pack of the making it work to agree to group rules and acknowledge they participate </w:t>
      </w:r>
      <w:proofErr w:type="spellStart"/>
      <w:r>
        <w:t>inn</w:t>
      </w:r>
      <w:proofErr w:type="spellEnd"/>
      <w:r>
        <w:t xml:space="preserve"> this creative focus group and that I will be taking notes. </w:t>
      </w:r>
    </w:p>
    <w:p w14:paraId="53E5DC8F" w14:textId="77777777" w:rsidR="005F1B94" w:rsidRDefault="005F1B94" w:rsidP="005F1B94">
      <w:pPr>
        <w:outlineLvl w:val="0"/>
      </w:pPr>
    </w:p>
    <w:p w14:paraId="344B2A20" w14:textId="505A118A" w:rsidR="005F1B94" w:rsidRDefault="005F1B94" w:rsidP="005F1B94">
      <w:pPr>
        <w:outlineLvl w:val="0"/>
      </w:pPr>
      <w:r>
        <w:t xml:space="preserve">The </w:t>
      </w:r>
      <w:r w:rsidR="001A4358">
        <w:t>R</w:t>
      </w:r>
      <w:r>
        <w:t xml:space="preserve">esearcher began by explaining the pants, vest and socks activity and handed out the cut out. The </w:t>
      </w:r>
      <w:r w:rsidR="001A4358">
        <w:t>R</w:t>
      </w:r>
      <w:r>
        <w:t xml:space="preserve">esearcher said if the participants that we would open up for discussion afterwards and for them only to join in if they felt comfortable to. </w:t>
      </w:r>
    </w:p>
    <w:p w14:paraId="429BCEBD" w14:textId="77777777" w:rsidR="005F1B94" w:rsidRDefault="005F1B94" w:rsidP="005F1B94">
      <w:pPr>
        <w:outlineLvl w:val="0"/>
      </w:pPr>
      <w:r>
        <w:t xml:space="preserve">The group talked and everyone felt comfortable to share thoughts, feelings, and ideas together. As they could bounce ideas off each other and help if needed. </w:t>
      </w:r>
    </w:p>
    <w:p w14:paraId="6E56FC94" w14:textId="362FB4CD" w:rsidR="005F1B94" w:rsidRDefault="005F1B94" w:rsidP="005F1B94">
      <w:pPr>
        <w:outlineLvl w:val="0"/>
      </w:pPr>
      <w:r>
        <w:t xml:space="preserve">The </w:t>
      </w:r>
      <w:r w:rsidR="001A4358">
        <w:t>R</w:t>
      </w:r>
      <w:r>
        <w:t xml:space="preserve">esearcher then began to explain the pants section. She explained that this is where they would write and discuss what was bad about the life coaching programme. </w:t>
      </w:r>
    </w:p>
    <w:p w14:paraId="1A24A464" w14:textId="08F73118" w:rsidR="005F1B94" w:rsidRDefault="005F1B94" w:rsidP="005F1B94">
      <w:pPr>
        <w:outlineLvl w:val="0"/>
      </w:pPr>
      <w:r>
        <w:t>There was a slow start and participants began to say they dint know what was bad, over all it was a really good program</w:t>
      </w:r>
      <w:r w:rsidR="007639AB">
        <w:t>me</w:t>
      </w:r>
      <w:r>
        <w:t>. The research asked the group, “have a think of anything that could have been better and reflect on that, If there was anything you would have want to a different way, what made you feel that way?”</w:t>
      </w:r>
    </w:p>
    <w:p w14:paraId="0AC35617" w14:textId="77777777" w:rsidR="005F1B94" w:rsidRDefault="005F1B94" w:rsidP="005F1B94">
      <w:pPr>
        <w:outlineLvl w:val="0"/>
      </w:pPr>
    </w:p>
    <w:p w14:paraId="02CA67F5" w14:textId="77777777" w:rsidR="005F1B94" w:rsidRDefault="005F1B94">
      <w:pPr>
        <w:pStyle w:val="ListParagraph"/>
        <w:numPr>
          <w:ilvl w:val="0"/>
          <w:numId w:val="12"/>
        </w:numPr>
        <w:outlineLvl w:val="0"/>
      </w:pPr>
      <w:r>
        <w:t xml:space="preserve">“Nothing was or is bad with this programme”. </w:t>
      </w:r>
    </w:p>
    <w:p w14:paraId="2A02CCF1" w14:textId="77777777" w:rsidR="005F1B94" w:rsidRDefault="005F1B94">
      <w:pPr>
        <w:pStyle w:val="ListParagraph"/>
        <w:numPr>
          <w:ilvl w:val="0"/>
          <w:numId w:val="12"/>
        </w:numPr>
        <w:outlineLvl w:val="0"/>
      </w:pPr>
      <w:r>
        <w:t>“I mean it comes with so many benefits, I can’t think of anything bad?”</w:t>
      </w:r>
    </w:p>
    <w:p w14:paraId="487CF01A" w14:textId="77777777" w:rsidR="005F1B94" w:rsidRDefault="005F1B94">
      <w:pPr>
        <w:pStyle w:val="ListParagraph"/>
        <w:numPr>
          <w:ilvl w:val="0"/>
          <w:numId w:val="12"/>
        </w:numPr>
        <w:outlineLvl w:val="0"/>
      </w:pPr>
      <w:r>
        <w:t>“Yeah, I can’t think of anything bad.”</w:t>
      </w:r>
    </w:p>
    <w:p w14:paraId="7C13E8E9" w14:textId="77777777" w:rsidR="005F1B94" w:rsidRDefault="005F1B94">
      <w:pPr>
        <w:pStyle w:val="ListParagraph"/>
        <w:numPr>
          <w:ilvl w:val="0"/>
          <w:numId w:val="12"/>
        </w:numPr>
        <w:outlineLvl w:val="0"/>
      </w:pPr>
      <w:r>
        <w:t>“If I had to pick something, I guess it would be the 9-5 thing. It would be nice to meet with workers in the evening and weekends?”</w:t>
      </w:r>
    </w:p>
    <w:p w14:paraId="22DB4030" w14:textId="77777777" w:rsidR="005F1B94" w:rsidRDefault="005F1B94" w:rsidP="005F1B94">
      <w:pPr>
        <w:pStyle w:val="ListParagraph"/>
        <w:outlineLvl w:val="0"/>
      </w:pPr>
    </w:p>
    <w:p w14:paraId="503A298F" w14:textId="727F10DC" w:rsidR="005F1B94" w:rsidRDefault="005F1B94" w:rsidP="005F1B94">
      <w:pPr>
        <w:outlineLvl w:val="0"/>
      </w:pPr>
      <w:r>
        <w:t>The participants then joined in open discussion to reflect on this. The general group discussion was that although they had benefit from the program</w:t>
      </w:r>
      <w:r w:rsidR="007639AB">
        <w:t>me</w:t>
      </w:r>
      <w:r>
        <w:t xml:space="preserve"> 9-5 Monday to Friday, perhaps they could have done more on evenings and weekends. </w:t>
      </w:r>
    </w:p>
    <w:p w14:paraId="62592EA9" w14:textId="77777777" w:rsidR="005F1B94" w:rsidRDefault="005F1B94" w:rsidP="005F1B94">
      <w:pPr>
        <w:outlineLvl w:val="0"/>
      </w:pPr>
    </w:p>
    <w:p w14:paraId="125FEFD3" w14:textId="77777777" w:rsidR="005F1B94" w:rsidRDefault="005F1B94">
      <w:pPr>
        <w:pStyle w:val="ListParagraph"/>
        <w:numPr>
          <w:ilvl w:val="0"/>
          <w:numId w:val="13"/>
        </w:numPr>
        <w:outlineLvl w:val="0"/>
      </w:pPr>
      <w:r>
        <w:t>“Yeah, I have work during the week now, it does make it hard to arrange sessions, but I finish at 5 and I could make a session straight after work, if it could be after 5”.</w:t>
      </w:r>
    </w:p>
    <w:p w14:paraId="058030BF" w14:textId="77777777" w:rsidR="005F1B94" w:rsidRDefault="005F1B94">
      <w:pPr>
        <w:pStyle w:val="ListParagraph"/>
        <w:numPr>
          <w:ilvl w:val="0"/>
          <w:numId w:val="13"/>
        </w:numPr>
        <w:outlineLvl w:val="0"/>
      </w:pPr>
      <w:r>
        <w:t>“I mean I like the activities, but it would be nice to plan something to look forward to on the weekends”.</w:t>
      </w:r>
    </w:p>
    <w:p w14:paraId="21DAC09E" w14:textId="77777777" w:rsidR="005F1B94" w:rsidRDefault="005F1B94">
      <w:pPr>
        <w:pStyle w:val="ListParagraph"/>
        <w:numPr>
          <w:ilvl w:val="0"/>
          <w:numId w:val="13"/>
        </w:numPr>
        <w:outlineLvl w:val="0"/>
      </w:pPr>
      <w:r>
        <w:t>“Having sessions in the evenings could be better for other people too”.</w:t>
      </w:r>
    </w:p>
    <w:p w14:paraId="601C2DD6" w14:textId="77777777" w:rsidR="005F1B94" w:rsidRDefault="005F1B94" w:rsidP="005F1B94">
      <w:pPr>
        <w:pStyle w:val="ListParagraph"/>
        <w:outlineLvl w:val="0"/>
      </w:pPr>
    </w:p>
    <w:p w14:paraId="34174CAD" w14:textId="729DCA6B" w:rsidR="005F1B94" w:rsidRDefault="005F1B94" w:rsidP="005F1B94">
      <w:pPr>
        <w:outlineLvl w:val="0"/>
      </w:pPr>
      <w:r>
        <w:lastRenderedPageBreak/>
        <w:t xml:space="preserve">The </w:t>
      </w:r>
      <w:r w:rsidR="001A4358">
        <w:t>R</w:t>
      </w:r>
      <w:r>
        <w:t xml:space="preserve">esearcher told the participates that this was all valid feedback and thanked them for them input and working so well as a team. The </w:t>
      </w:r>
      <w:r w:rsidR="001A4358">
        <w:t>R</w:t>
      </w:r>
      <w:r>
        <w:t xml:space="preserve">esearcher then explained vests to the young people and how it was for them to wright what they though </w:t>
      </w:r>
      <w:proofErr w:type="gramStart"/>
      <w:r>
        <w:t>is</w:t>
      </w:r>
      <w:proofErr w:type="gramEnd"/>
      <w:r>
        <w:t xml:space="preserve"> good about the life coaching programme. Participants began writing straight away on the top cut outs. Once they had done the </w:t>
      </w:r>
      <w:r w:rsidR="001A4358">
        <w:t>R</w:t>
      </w:r>
      <w:r>
        <w:t xml:space="preserve">esearcher asked them if they would like to </w:t>
      </w:r>
      <w:proofErr w:type="spellStart"/>
      <w:r>
        <w:t>discus</w:t>
      </w:r>
      <w:proofErr w:type="spellEnd"/>
      <w:r>
        <w:t xml:space="preserve"> what they had written. </w:t>
      </w:r>
    </w:p>
    <w:p w14:paraId="7CE54BD5" w14:textId="77777777" w:rsidR="005F1B94" w:rsidRDefault="005F1B94" w:rsidP="005F1B94">
      <w:pPr>
        <w:outlineLvl w:val="0"/>
      </w:pPr>
    </w:p>
    <w:p w14:paraId="039B130F" w14:textId="77777777" w:rsidR="005F1B94" w:rsidRDefault="005F1B94">
      <w:pPr>
        <w:pStyle w:val="ListParagraph"/>
        <w:numPr>
          <w:ilvl w:val="0"/>
          <w:numId w:val="14"/>
        </w:numPr>
        <w:outlineLvl w:val="0"/>
      </w:pPr>
      <w:r>
        <w:t xml:space="preserve">“The step by step for reaching goals! Just looking at the end goal is scary I liked that we got there by doing small steps first, there was less </w:t>
      </w:r>
      <w:proofErr w:type="gramStart"/>
      <w:r>
        <w:t>stress</w:t>
      </w:r>
      <w:proofErr w:type="gramEnd"/>
      <w:r>
        <w:t xml:space="preserve"> and it was like mini achievements”.</w:t>
      </w:r>
    </w:p>
    <w:p w14:paraId="6F36D07B" w14:textId="77777777" w:rsidR="005F1B94" w:rsidRDefault="005F1B94">
      <w:pPr>
        <w:pStyle w:val="ListParagraph"/>
        <w:numPr>
          <w:ilvl w:val="0"/>
          <w:numId w:val="14"/>
        </w:numPr>
        <w:outlineLvl w:val="0"/>
      </w:pPr>
      <w:r>
        <w:t>“</w:t>
      </w:r>
      <w:proofErr w:type="gramStart"/>
      <w:r>
        <w:t>Yeah</w:t>
      </w:r>
      <w:proofErr w:type="gramEnd"/>
      <w:r>
        <w:t xml:space="preserve"> the step by steps helped me reach my goals too”. </w:t>
      </w:r>
    </w:p>
    <w:p w14:paraId="24E8FB11" w14:textId="77777777" w:rsidR="005F1B94" w:rsidRDefault="005F1B94">
      <w:pPr>
        <w:pStyle w:val="ListParagraph"/>
        <w:numPr>
          <w:ilvl w:val="0"/>
          <w:numId w:val="14"/>
        </w:numPr>
        <w:outlineLvl w:val="0"/>
      </w:pPr>
      <w:r>
        <w:t xml:space="preserve">“I think this is something that will help in the future, like I know I can reach my goals if I focus on them like this”. </w:t>
      </w:r>
    </w:p>
    <w:p w14:paraId="18F482BC" w14:textId="77777777" w:rsidR="005F1B94" w:rsidRDefault="005F1B94">
      <w:pPr>
        <w:pStyle w:val="ListParagraph"/>
        <w:numPr>
          <w:ilvl w:val="0"/>
          <w:numId w:val="14"/>
        </w:numPr>
        <w:outlineLvl w:val="0"/>
      </w:pPr>
      <w:r>
        <w:t xml:space="preserve">“I quite liked the workshops, like activities are fun and give us something to look forward to but I learn lots from the workshops and its qualities to add to the CV”. </w:t>
      </w:r>
    </w:p>
    <w:p w14:paraId="77482BAD" w14:textId="77777777" w:rsidR="005F1B94" w:rsidRDefault="005F1B94">
      <w:pPr>
        <w:pStyle w:val="ListParagraph"/>
        <w:numPr>
          <w:ilvl w:val="0"/>
          <w:numId w:val="14"/>
        </w:numPr>
        <w:outlineLvl w:val="0"/>
      </w:pPr>
      <w:r>
        <w:t>“Yeah, I liked the workshops and activities too, they helped my socialise and make friends”.</w:t>
      </w:r>
    </w:p>
    <w:p w14:paraId="26C093B2" w14:textId="77777777" w:rsidR="005F1B94" w:rsidRDefault="005F1B94">
      <w:pPr>
        <w:pStyle w:val="ListParagraph"/>
        <w:numPr>
          <w:ilvl w:val="0"/>
          <w:numId w:val="14"/>
        </w:numPr>
        <w:outlineLvl w:val="0"/>
      </w:pPr>
      <w:r>
        <w:t xml:space="preserve">“I think the best part about the life coaching programme was the fact that I reached my goals, I made significant steps to my </w:t>
      </w:r>
      <w:proofErr w:type="gramStart"/>
      <w:r>
        <w:t>long term</w:t>
      </w:r>
      <w:proofErr w:type="gramEnd"/>
      <w:r>
        <w:t xml:space="preserve"> goals and hit all my little ones, I don’t think I would have been able to do that with the support I got. The activities and workshops and clubs were just added benefits”.  </w:t>
      </w:r>
    </w:p>
    <w:p w14:paraId="44EED347" w14:textId="77777777" w:rsidR="005F1B94" w:rsidRDefault="005F1B94">
      <w:pPr>
        <w:pStyle w:val="ListParagraph"/>
        <w:numPr>
          <w:ilvl w:val="0"/>
          <w:numId w:val="14"/>
        </w:numPr>
        <w:outlineLvl w:val="0"/>
      </w:pPr>
      <w:r>
        <w:t xml:space="preserve">“Yeah, the amount of support with everything was great, I needed my YPA less and got more done”. </w:t>
      </w:r>
    </w:p>
    <w:p w14:paraId="192C2CCD" w14:textId="77777777" w:rsidR="005F1B94" w:rsidRDefault="005F1B94">
      <w:pPr>
        <w:pStyle w:val="ListParagraph"/>
        <w:numPr>
          <w:ilvl w:val="0"/>
          <w:numId w:val="14"/>
        </w:numPr>
        <w:outlineLvl w:val="0"/>
      </w:pPr>
      <w:r>
        <w:t xml:space="preserve">“Yeah, that’s a good point, because I’m over 20 I don’t get to see my YPA as much because he’s dealing with loads of people younger than me. I don’t feel like he has the time for me but through this programme I’ve got more done with workers that have time. I feel like they’ve got time to work with me on what I want to work on and have helped me get to a place I want to be”. </w:t>
      </w:r>
    </w:p>
    <w:p w14:paraId="4EBF7E6D" w14:textId="77777777" w:rsidR="005F1B94" w:rsidRDefault="005F1B94">
      <w:pPr>
        <w:pStyle w:val="ListParagraph"/>
        <w:numPr>
          <w:ilvl w:val="0"/>
          <w:numId w:val="14"/>
        </w:numPr>
        <w:outlineLvl w:val="0"/>
      </w:pPr>
      <w:r>
        <w:t>“I liked the review part too I was very excited to work through it and see how far I’ve come. It’s made feel better just by having a visual to see”.</w:t>
      </w:r>
    </w:p>
    <w:p w14:paraId="23620027" w14:textId="77777777" w:rsidR="005F1B94" w:rsidRDefault="005F1B94">
      <w:pPr>
        <w:pStyle w:val="ListParagraph"/>
        <w:numPr>
          <w:ilvl w:val="0"/>
          <w:numId w:val="14"/>
        </w:numPr>
        <w:outlineLvl w:val="0"/>
      </w:pPr>
      <w:r>
        <w:t xml:space="preserve">“Yeah, the aspects on the star helped me realise the different areas of my life I needed support with, and I enjoyed seeing how far I had come from the start too”. </w:t>
      </w:r>
    </w:p>
    <w:p w14:paraId="01ACA8DF" w14:textId="77777777" w:rsidR="005F1B94" w:rsidRDefault="005F1B94">
      <w:pPr>
        <w:pStyle w:val="ListParagraph"/>
        <w:numPr>
          <w:ilvl w:val="0"/>
          <w:numId w:val="14"/>
        </w:numPr>
        <w:outlineLvl w:val="0"/>
      </w:pPr>
      <w:r>
        <w:t>“I’ve progressed so far with the wellbeing aspect too, I think that’s important, because if I wouldn’t be able to have progressed in other aspects without working on that, and the workers provided me with lots of support for my mental health and wellbeing, activities too”.</w:t>
      </w:r>
    </w:p>
    <w:p w14:paraId="57D7182D" w14:textId="77777777" w:rsidR="005F1B94" w:rsidRDefault="005F1B94" w:rsidP="005F1B94">
      <w:pPr>
        <w:pStyle w:val="ListParagraph"/>
        <w:outlineLvl w:val="0"/>
      </w:pPr>
    </w:p>
    <w:p w14:paraId="71C753C8" w14:textId="722BF55C" w:rsidR="005F1B94" w:rsidRDefault="005F1B94" w:rsidP="005F1B94">
      <w:pPr>
        <w:outlineLvl w:val="0"/>
      </w:pPr>
      <w:r>
        <w:t xml:space="preserve">The </w:t>
      </w:r>
      <w:r w:rsidR="001A4358">
        <w:t>R</w:t>
      </w:r>
      <w:r>
        <w:t xml:space="preserve">esearcher thanked all the participants for their </w:t>
      </w:r>
      <w:proofErr w:type="spellStart"/>
      <w:r>
        <w:t>feed back</w:t>
      </w:r>
      <w:proofErr w:type="spellEnd"/>
      <w:r>
        <w:t xml:space="preserve"> and said it was good to hear how far they have all come and that they had benefited from the life coaching programme.  </w:t>
      </w:r>
    </w:p>
    <w:p w14:paraId="06E623E9" w14:textId="77777777" w:rsidR="005F1B94" w:rsidRDefault="005F1B94" w:rsidP="005F1B94">
      <w:pPr>
        <w:outlineLvl w:val="0"/>
      </w:pPr>
    </w:p>
    <w:p w14:paraId="45FC45AF" w14:textId="4E1AB054" w:rsidR="005F1B94" w:rsidRDefault="005F1B94" w:rsidP="005F1B94">
      <w:pPr>
        <w:outlineLvl w:val="0"/>
      </w:pPr>
      <w:r>
        <w:t xml:space="preserve">The </w:t>
      </w:r>
      <w:r w:rsidR="001A4358">
        <w:t>R</w:t>
      </w:r>
      <w:r>
        <w:t>esearcher then passed out the socks cut outs and explained that socks are what they would like to change about the life coaching programme. She asked them to reflect on anything that would have made the process better for them, anything they would like to change or do differently in the future.</w:t>
      </w:r>
    </w:p>
    <w:p w14:paraId="7A0A3292" w14:textId="77777777" w:rsidR="005F1B94" w:rsidRDefault="005F1B94" w:rsidP="005F1B94">
      <w:pPr>
        <w:outlineLvl w:val="0"/>
      </w:pPr>
    </w:p>
    <w:p w14:paraId="74430FBC" w14:textId="77777777" w:rsidR="005F1B94" w:rsidRDefault="005F1B94">
      <w:pPr>
        <w:pStyle w:val="ListParagraph"/>
        <w:numPr>
          <w:ilvl w:val="0"/>
          <w:numId w:val="15"/>
        </w:numPr>
        <w:outlineLvl w:val="0"/>
      </w:pPr>
      <w:r>
        <w:t>“Something I would of course change is the availability of the workers, it would be nice to work with them in the evening or for them to work later for us”.</w:t>
      </w:r>
    </w:p>
    <w:p w14:paraId="4BBF9383" w14:textId="77777777" w:rsidR="005F1B94" w:rsidRDefault="005F1B94">
      <w:pPr>
        <w:pStyle w:val="ListParagraph"/>
        <w:numPr>
          <w:ilvl w:val="0"/>
          <w:numId w:val="15"/>
        </w:numPr>
        <w:outlineLvl w:val="0"/>
      </w:pPr>
      <w:r>
        <w:t xml:space="preserve">“Yeah, I get it, I wouldn’t want to work till late everyday but perhaps they could offer later sessions a couple of day a week”. </w:t>
      </w:r>
    </w:p>
    <w:p w14:paraId="0F8AD7F1" w14:textId="77777777" w:rsidR="005F1B94" w:rsidRDefault="005F1B94">
      <w:pPr>
        <w:pStyle w:val="ListParagraph"/>
        <w:numPr>
          <w:ilvl w:val="0"/>
          <w:numId w:val="15"/>
        </w:numPr>
        <w:outlineLvl w:val="0"/>
      </w:pPr>
      <w:r>
        <w:lastRenderedPageBreak/>
        <w:t xml:space="preserve">“Better times for activities would be good to, sometimes they happen in the middle of the </w:t>
      </w:r>
      <w:proofErr w:type="gramStart"/>
      <w:r>
        <w:t>day</w:t>
      </w:r>
      <w:proofErr w:type="gramEnd"/>
      <w:r>
        <w:t xml:space="preserve"> and it would be good to push them later in the evening”. </w:t>
      </w:r>
    </w:p>
    <w:p w14:paraId="5C8AF9BD" w14:textId="77777777" w:rsidR="005F1B94" w:rsidRDefault="005F1B94">
      <w:pPr>
        <w:pStyle w:val="ListParagraph"/>
        <w:numPr>
          <w:ilvl w:val="0"/>
          <w:numId w:val="15"/>
        </w:numPr>
        <w:outlineLvl w:val="0"/>
      </w:pPr>
      <w:r>
        <w:t xml:space="preserve">“Yeah, at the start I struggled to meet early in the day because my sleep was all over the place. It would have helped if we could have met in the evenings”. </w:t>
      </w:r>
    </w:p>
    <w:p w14:paraId="5A9BA28C" w14:textId="77777777" w:rsidR="005F1B94" w:rsidRDefault="005F1B94">
      <w:pPr>
        <w:pStyle w:val="ListParagraph"/>
        <w:numPr>
          <w:ilvl w:val="0"/>
          <w:numId w:val="15"/>
        </w:numPr>
        <w:outlineLvl w:val="0"/>
      </w:pPr>
      <w:r>
        <w:t>“I don’t think there is much else I would want to change other than that”.</w:t>
      </w:r>
    </w:p>
    <w:p w14:paraId="1FB7BB5D" w14:textId="77777777" w:rsidR="005F1B94" w:rsidRDefault="005F1B94">
      <w:pPr>
        <w:pStyle w:val="ListParagraph"/>
        <w:numPr>
          <w:ilvl w:val="0"/>
          <w:numId w:val="15"/>
        </w:numPr>
        <w:outlineLvl w:val="0"/>
      </w:pPr>
      <w:r>
        <w:t xml:space="preserve">“Maybe the activities, I really like all the activities that get provided, but I would like to do more challenging ones that push me out of my comfort zone, like the ones we did on the residential”. </w:t>
      </w:r>
    </w:p>
    <w:p w14:paraId="669BA4D7" w14:textId="77777777" w:rsidR="005F1B94" w:rsidRDefault="005F1B94">
      <w:pPr>
        <w:pStyle w:val="ListParagraph"/>
        <w:numPr>
          <w:ilvl w:val="0"/>
          <w:numId w:val="15"/>
        </w:numPr>
        <w:outlineLvl w:val="0"/>
      </w:pPr>
      <w:r>
        <w:t xml:space="preserve">“There is a lot of wellbeing activities and we’ve done a lot of thing that are available in Swansea that are fun and exciting, but I would like to do more physical activities that push me more too”. </w:t>
      </w:r>
    </w:p>
    <w:p w14:paraId="7C0FC5EF" w14:textId="77777777" w:rsidR="005F1B94" w:rsidRDefault="005F1B94" w:rsidP="005F1B94">
      <w:pPr>
        <w:outlineLvl w:val="0"/>
      </w:pPr>
    </w:p>
    <w:p w14:paraId="04296F5E" w14:textId="0EF68A97" w:rsidR="005F1B94" w:rsidRDefault="005F1B94" w:rsidP="005F1B94">
      <w:pPr>
        <w:outlineLvl w:val="0"/>
      </w:pPr>
      <w:r>
        <w:t xml:space="preserve">The </w:t>
      </w:r>
      <w:r w:rsidR="001A4358">
        <w:t>R</w:t>
      </w:r>
      <w:r>
        <w:t>esearcher thanked the participants again for their feedback and said it was valuable to know how to improve the service for future. She asked the participants if they would like a small break before we do the last activity. Participants agreed and wanted a little break. Refreshments were provided and they chatted among themselves.</w:t>
      </w:r>
    </w:p>
    <w:p w14:paraId="44A22145" w14:textId="77777777" w:rsidR="005F1B94" w:rsidRDefault="005F1B94" w:rsidP="005F1B94">
      <w:pPr>
        <w:outlineLvl w:val="0"/>
      </w:pPr>
    </w:p>
    <w:p w14:paraId="1AE32FC8" w14:textId="77777777" w:rsidR="005F1B94" w:rsidRDefault="005F1B94" w:rsidP="005F1B94">
      <w:pPr>
        <w:outlineLvl w:val="0"/>
      </w:pPr>
      <w:r>
        <w:t>*Break 15 mins*</w:t>
      </w:r>
    </w:p>
    <w:p w14:paraId="18ACCBB9" w14:textId="77777777" w:rsidR="005F1B94" w:rsidRDefault="005F1B94" w:rsidP="005F1B94">
      <w:pPr>
        <w:outlineLvl w:val="0"/>
      </w:pPr>
    </w:p>
    <w:p w14:paraId="3810374C" w14:textId="6FB022FA" w:rsidR="005F1B94" w:rsidRDefault="005F1B94" w:rsidP="005F1B94">
      <w:pPr>
        <w:outlineLvl w:val="0"/>
      </w:pPr>
      <w:r>
        <w:t xml:space="preserve">We all returned from break the </w:t>
      </w:r>
      <w:r w:rsidR="001A4358">
        <w:t>R</w:t>
      </w:r>
      <w:r>
        <w:t xml:space="preserve">esearcher set out the rucksack task, she explained to the group the purpose of this activity was to reflect on what they had taken away from the life coaching program, skills they have learnt that will help them in the future. </w:t>
      </w:r>
    </w:p>
    <w:p w14:paraId="61263633" w14:textId="12AB2258" w:rsidR="005F1B94" w:rsidRDefault="005F1B94" w:rsidP="005F1B94">
      <w:pPr>
        <w:outlineLvl w:val="0"/>
      </w:pPr>
      <w:r>
        <w:t xml:space="preserve">This could be done in two ways, they had the option to make purses/ envelopes or have a rucksack cut out. Two participants wanted to make purses out of the materials and two decided the cut outs. While the </w:t>
      </w:r>
      <w:r w:rsidR="001A4358">
        <w:t>R</w:t>
      </w:r>
      <w:r>
        <w:t>esearcher explained how to make the fabric purses, she opened up discussion to the group for what they thought they would put in their rucksacks/purses.</w:t>
      </w:r>
    </w:p>
    <w:p w14:paraId="11FA2955" w14:textId="77777777" w:rsidR="005F1B94" w:rsidRDefault="005F1B94" w:rsidP="005F1B94">
      <w:pPr>
        <w:outlineLvl w:val="0"/>
      </w:pPr>
    </w:p>
    <w:p w14:paraId="45105D72" w14:textId="7208A6B7" w:rsidR="005F1B94" w:rsidRDefault="005F1B94">
      <w:pPr>
        <w:pStyle w:val="ListParagraph"/>
        <w:numPr>
          <w:ilvl w:val="0"/>
          <w:numId w:val="16"/>
        </w:numPr>
        <w:outlineLvl w:val="0"/>
      </w:pPr>
      <w:r>
        <w:t xml:space="preserve">“I learnt a lot for the workplace, I got I full time job I enjoy and that’s something </w:t>
      </w:r>
      <w:proofErr w:type="gramStart"/>
      <w:r>
        <w:t>that will continue now</w:t>
      </w:r>
      <w:proofErr w:type="gramEnd"/>
      <w:r>
        <w:t xml:space="preserve"> the life coaching program</w:t>
      </w:r>
      <w:r w:rsidR="007639AB">
        <w:t>me</w:t>
      </w:r>
      <w:r>
        <w:t xml:space="preserve"> has ended. But I’ve learnt a lot of skills for the work that that will continue using, like time management and how to organise my time better”. </w:t>
      </w:r>
    </w:p>
    <w:p w14:paraId="1FDDC7C4" w14:textId="77777777" w:rsidR="005F1B94" w:rsidRDefault="005F1B94">
      <w:pPr>
        <w:pStyle w:val="ListParagraph"/>
        <w:numPr>
          <w:ilvl w:val="0"/>
          <w:numId w:val="16"/>
        </w:numPr>
        <w:outlineLvl w:val="0"/>
      </w:pPr>
      <w:r>
        <w:t xml:space="preserve">“I’ve learnt how to deal with stress better, I don’t get as worked up any more or let it get to me as much. It’s like I know it’s not going to be as bad as I think it is, deep breath and right, what’s the first step to dealing with this? I don’t shut down as much anymore”. </w:t>
      </w:r>
    </w:p>
    <w:p w14:paraId="1A456C84" w14:textId="77777777" w:rsidR="005F1B94" w:rsidRDefault="005F1B94">
      <w:pPr>
        <w:pStyle w:val="ListParagraph"/>
        <w:numPr>
          <w:ilvl w:val="0"/>
          <w:numId w:val="16"/>
        </w:numPr>
        <w:outlineLvl w:val="0"/>
      </w:pPr>
      <w:r>
        <w:t xml:space="preserve">I’ve now </w:t>
      </w:r>
      <w:proofErr w:type="gramStart"/>
      <w:r>
        <w:t>know</w:t>
      </w:r>
      <w:proofErr w:type="gramEnd"/>
      <w:r>
        <w:t xml:space="preserve"> how to make a sleep schedule that suits me now, I get better sleep and I can function more now in the days, I’ll definitely still be doing that still”.</w:t>
      </w:r>
    </w:p>
    <w:p w14:paraId="7460D446" w14:textId="77777777" w:rsidR="005F1B94" w:rsidRDefault="005F1B94">
      <w:pPr>
        <w:pStyle w:val="ListParagraph"/>
        <w:numPr>
          <w:ilvl w:val="0"/>
          <w:numId w:val="16"/>
        </w:numPr>
        <w:outlineLvl w:val="0"/>
      </w:pPr>
      <w:r>
        <w:t>Yeah, I’ve done that too, I’m sleeping better to. It’s easy to adjust too depending on what I’m working, so that I’ll take with me”.</w:t>
      </w:r>
    </w:p>
    <w:p w14:paraId="41BC76D8" w14:textId="77777777" w:rsidR="005F1B94" w:rsidRDefault="005F1B94" w:rsidP="005F1B94">
      <w:pPr>
        <w:pStyle w:val="ListParagraph"/>
        <w:outlineLvl w:val="0"/>
      </w:pPr>
    </w:p>
    <w:p w14:paraId="76280838" w14:textId="6301F10E" w:rsidR="005F1B94" w:rsidRDefault="005F1B94" w:rsidP="005F1B94">
      <w:pPr>
        <w:outlineLvl w:val="0"/>
      </w:pPr>
      <w:r>
        <w:t xml:space="preserve">*The two participants finished their purses, and the </w:t>
      </w:r>
      <w:r w:rsidR="001A4358">
        <w:t>R</w:t>
      </w:r>
      <w:r>
        <w:t xml:space="preserve">esearcher passed them shape cut outs for them to write on and but in their purses. The other two participants have the rucksack cut outs. </w:t>
      </w:r>
    </w:p>
    <w:p w14:paraId="78D03EAE" w14:textId="77777777" w:rsidR="005F1B94" w:rsidRDefault="005F1B94" w:rsidP="005F1B94">
      <w:pPr>
        <w:outlineLvl w:val="0"/>
      </w:pPr>
    </w:p>
    <w:p w14:paraId="6801A09B" w14:textId="77777777" w:rsidR="005F1B94" w:rsidRDefault="005F1B94">
      <w:pPr>
        <w:pStyle w:val="ListParagraph"/>
        <w:numPr>
          <w:ilvl w:val="0"/>
          <w:numId w:val="17"/>
        </w:numPr>
        <w:outlineLvl w:val="0"/>
      </w:pPr>
      <w:r>
        <w:t xml:space="preserve">“I’ve learnt a lot about cooking, and I want to do more of that, I’ve got confidence in cooking new meals and trying new things, that’s something I’ll continue to do”. </w:t>
      </w:r>
    </w:p>
    <w:p w14:paraId="217B3CD7" w14:textId="77777777" w:rsidR="005F1B94" w:rsidRDefault="005F1B94">
      <w:pPr>
        <w:pStyle w:val="ListParagraph"/>
        <w:numPr>
          <w:ilvl w:val="0"/>
          <w:numId w:val="17"/>
        </w:numPr>
        <w:outlineLvl w:val="0"/>
      </w:pPr>
      <w:r>
        <w:lastRenderedPageBreak/>
        <w:t>“Year, I’ve learnt how to meal prep and that saves me a lot of money, I’ll continue doing that, saves time and I’ve either got food ready to cook or lunch ready to eat, helps a lot when I can’t be bothered”.</w:t>
      </w:r>
    </w:p>
    <w:p w14:paraId="0FD9D87A" w14:textId="77777777" w:rsidR="005F1B94" w:rsidRDefault="005F1B94">
      <w:pPr>
        <w:pStyle w:val="ListParagraph"/>
        <w:numPr>
          <w:ilvl w:val="0"/>
          <w:numId w:val="17"/>
        </w:numPr>
        <w:outlineLvl w:val="0"/>
      </w:pPr>
      <w:r>
        <w:t>“Saving is a good one. I’ve learnt how to budget, how to keep money one side for bills, and then what’s left some goes in my savings and some’s left for me to save then”.</w:t>
      </w:r>
    </w:p>
    <w:p w14:paraId="33528807" w14:textId="3F30B225" w:rsidR="005F1B94" w:rsidRDefault="005F1B94">
      <w:pPr>
        <w:pStyle w:val="ListParagraph"/>
        <w:numPr>
          <w:ilvl w:val="0"/>
          <w:numId w:val="17"/>
        </w:numPr>
        <w:outlineLvl w:val="0"/>
      </w:pPr>
      <w:r>
        <w:t>“I’ve opened a savings account since starting the life coaching program</w:t>
      </w:r>
      <w:r w:rsidR="007639AB">
        <w:t>me</w:t>
      </w:r>
      <w:r>
        <w:t xml:space="preserve"> and the life coach helped me figure out how much I can save each month, I’ll carry on adding to it too now”. </w:t>
      </w:r>
    </w:p>
    <w:p w14:paraId="003947DE" w14:textId="77777777" w:rsidR="005F1B94" w:rsidRDefault="005F1B94">
      <w:pPr>
        <w:pStyle w:val="ListParagraph"/>
        <w:numPr>
          <w:ilvl w:val="0"/>
          <w:numId w:val="17"/>
        </w:numPr>
        <w:outlineLvl w:val="0"/>
      </w:pPr>
      <w:r>
        <w:t xml:space="preserve">“Yeah, I’ve learnt how to budget too, I’m not sort each week”. </w:t>
      </w:r>
    </w:p>
    <w:p w14:paraId="3086C287" w14:textId="77777777" w:rsidR="005F1B94" w:rsidRDefault="005F1B94">
      <w:pPr>
        <w:pStyle w:val="ListParagraph"/>
        <w:numPr>
          <w:ilvl w:val="0"/>
          <w:numId w:val="17"/>
        </w:numPr>
        <w:outlineLvl w:val="0"/>
      </w:pPr>
      <w:r>
        <w:t>“I think I feel more ready to take on new experiences, or handling situations on my own, it’s like it’s built my reliance and I just feel like I can do it or figure out how to do it”.</w:t>
      </w:r>
    </w:p>
    <w:p w14:paraId="3CE17555" w14:textId="77777777" w:rsidR="005F1B94" w:rsidRDefault="005F1B94">
      <w:pPr>
        <w:pStyle w:val="ListParagraph"/>
        <w:numPr>
          <w:ilvl w:val="0"/>
          <w:numId w:val="17"/>
        </w:numPr>
        <w:outlineLvl w:val="0"/>
      </w:pPr>
      <w:r>
        <w:t>“I get that, I’ve gained more confidence too”.</w:t>
      </w:r>
    </w:p>
    <w:p w14:paraId="305F2043" w14:textId="77777777" w:rsidR="005F1B94" w:rsidRDefault="005F1B94">
      <w:pPr>
        <w:pStyle w:val="ListParagraph"/>
        <w:numPr>
          <w:ilvl w:val="0"/>
          <w:numId w:val="17"/>
        </w:numPr>
        <w:outlineLvl w:val="0"/>
      </w:pPr>
      <w:r>
        <w:t xml:space="preserve">“Yeah, I feel like I can stick up for myself more now, I can ask for help when needed. I’m more confident in myself”. </w:t>
      </w:r>
    </w:p>
    <w:p w14:paraId="4C6570C6" w14:textId="77777777" w:rsidR="005F1B94" w:rsidRDefault="005F1B94">
      <w:pPr>
        <w:pStyle w:val="ListParagraph"/>
        <w:numPr>
          <w:ilvl w:val="0"/>
          <w:numId w:val="17"/>
        </w:numPr>
        <w:outlineLvl w:val="0"/>
      </w:pPr>
      <w:r>
        <w:t xml:space="preserve">“I just feel more positive amount everything, I don’t look at situations so negatively it used to always be worse case scenario but now I feel positive on doing it on my own, I guess that’s confidence too”. </w:t>
      </w:r>
    </w:p>
    <w:p w14:paraId="6AA42BE0" w14:textId="77777777" w:rsidR="005F1B94" w:rsidRDefault="005F1B94">
      <w:pPr>
        <w:pStyle w:val="ListParagraph"/>
        <w:numPr>
          <w:ilvl w:val="0"/>
          <w:numId w:val="17"/>
        </w:numPr>
        <w:outlineLvl w:val="0"/>
      </w:pPr>
      <w:r>
        <w:t xml:space="preserve">“Yeah, I feel more positive too, I feel better in myself, and that I’ve learnt how to look after my own wellbeing better and its improved, I’ll definitely keep going with things that make me feel better about myself and doing things for me”. </w:t>
      </w:r>
    </w:p>
    <w:p w14:paraId="3734294F" w14:textId="77777777" w:rsidR="005F1B94" w:rsidRDefault="005F1B94">
      <w:pPr>
        <w:pStyle w:val="ListParagraph"/>
        <w:numPr>
          <w:ilvl w:val="0"/>
          <w:numId w:val="17"/>
        </w:numPr>
        <w:outlineLvl w:val="0"/>
      </w:pPr>
      <w:r>
        <w:t xml:space="preserve">“I just feel ready to do stuff on my own. Whereas before I felt like I needed someone to do it with me and going forward I’ll be able to do things on my own”. </w:t>
      </w:r>
    </w:p>
    <w:p w14:paraId="67219BFB" w14:textId="0A72AE72" w:rsidR="005F1B94" w:rsidRDefault="005F1B94">
      <w:pPr>
        <w:pStyle w:val="ListParagraph"/>
        <w:numPr>
          <w:ilvl w:val="0"/>
          <w:numId w:val="17"/>
        </w:numPr>
        <w:outlineLvl w:val="0"/>
      </w:pPr>
      <w:r>
        <w:t xml:space="preserve">“Through the experiences and </w:t>
      </w:r>
      <w:proofErr w:type="gramStart"/>
      <w:r>
        <w:t>workshops</w:t>
      </w:r>
      <w:proofErr w:type="gramEnd"/>
      <w:r>
        <w:t xml:space="preserve"> I’ve learnt skills that I will take with me, like the care program</w:t>
      </w:r>
      <w:r w:rsidR="007639AB">
        <w:t>me</w:t>
      </w:r>
      <w:r>
        <w:t xml:space="preserve">, that’s going to help me with me with uni and work. I’m able to pull on that experience and it gives me confidence that I know what I’m doing”. </w:t>
      </w:r>
    </w:p>
    <w:p w14:paraId="0F69D5B0" w14:textId="77777777" w:rsidR="005F1B94" w:rsidRDefault="005F1B94">
      <w:pPr>
        <w:pStyle w:val="ListParagraph"/>
        <w:numPr>
          <w:ilvl w:val="0"/>
          <w:numId w:val="17"/>
        </w:numPr>
        <w:outlineLvl w:val="0"/>
      </w:pPr>
      <w:r>
        <w:t>“I get what you mean, I think it’s good that I can plan for goals in the future, like I know how. If I set my self a new goal, I know how to plan for it and the importance of taking small step in reaching it, I’m more confident in taking steps and making decisions that affect me better”.</w:t>
      </w:r>
    </w:p>
    <w:p w14:paraId="6A376AD2" w14:textId="77777777" w:rsidR="005F1B94" w:rsidRDefault="005F1B94">
      <w:pPr>
        <w:pStyle w:val="ListParagraph"/>
        <w:numPr>
          <w:ilvl w:val="0"/>
          <w:numId w:val="17"/>
        </w:numPr>
        <w:outlineLvl w:val="0"/>
      </w:pPr>
      <w:r>
        <w:t xml:space="preserve">“The experience has benefited me too, I’ve learnt how to advocate on a higher level, and speaking at the Senedd has really given me the confidence to archive higher goals and I couldn’t have got that far without this programme”. </w:t>
      </w:r>
    </w:p>
    <w:p w14:paraId="6B09E8BB" w14:textId="77777777" w:rsidR="005F1B94" w:rsidRDefault="005F1B94">
      <w:pPr>
        <w:pStyle w:val="ListParagraph"/>
        <w:numPr>
          <w:ilvl w:val="0"/>
          <w:numId w:val="17"/>
        </w:numPr>
        <w:outlineLvl w:val="0"/>
      </w:pPr>
      <w:r>
        <w:t xml:space="preserve">“Actually, I’ve started making better decisions too. I think that come with better wellbeing. I can see what affects my mental health now and I choose to avoid it”. </w:t>
      </w:r>
    </w:p>
    <w:p w14:paraId="76324418" w14:textId="77777777" w:rsidR="005F1B94" w:rsidRDefault="005F1B94">
      <w:pPr>
        <w:pStyle w:val="ListParagraph"/>
        <w:numPr>
          <w:ilvl w:val="0"/>
          <w:numId w:val="17"/>
        </w:numPr>
        <w:outlineLvl w:val="0"/>
      </w:pPr>
      <w:r>
        <w:t xml:space="preserve">“Yeah, I’ve picked up on health habits too! I’ve made better friends and stick to more positive people and things in my life”. </w:t>
      </w:r>
    </w:p>
    <w:p w14:paraId="016B37CC" w14:textId="77777777" w:rsidR="005F1B94" w:rsidRDefault="005F1B94" w:rsidP="005F1B94">
      <w:pPr>
        <w:outlineLvl w:val="0"/>
      </w:pPr>
    </w:p>
    <w:p w14:paraId="09482FF4" w14:textId="25954F63" w:rsidR="005F1B94" w:rsidRDefault="005F1B94" w:rsidP="005F1B94">
      <w:pPr>
        <w:outlineLvl w:val="0"/>
      </w:pPr>
      <w:r>
        <w:t xml:space="preserve">The </w:t>
      </w:r>
      <w:r w:rsidR="001A4358">
        <w:t>R</w:t>
      </w:r>
      <w:r>
        <w:t xml:space="preserve">esearcher thanked all the participants for </w:t>
      </w:r>
      <w:proofErr w:type="spellStart"/>
      <w:r>
        <w:t>there</w:t>
      </w:r>
      <w:proofErr w:type="spellEnd"/>
      <w:r>
        <w:t xml:space="preserve"> input and told them how valuable their </w:t>
      </w:r>
      <w:proofErr w:type="spellStart"/>
      <w:r>
        <w:t>feed back</w:t>
      </w:r>
      <w:proofErr w:type="spellEnd"/>
      <w:r>
        <w:t xml:space="preserve"> was, she asked the group was their anything else they would like to add or go back over, and all participants said no. She thanked the group for coming again and the session ended. </w:t>
      </w:r>
    </w:p>
    <w:p w14:paraId="316468E0" w14:textId="77777777" w:rsidR="005F1B94" w:rsidRDefault="005F1B94" w:rsidP="005F1B94">
      <w:pPr>
        <w:spacing w:line="480" w:lineRule="auto"/>
        <w:outlineLvl w:val="0"/>
      </w:pPr>
    </w:p>
    <w:p w14:paraId="7418386B" w14:textId="77777777" w:rsidR="005F1B94" w:rsidRDefault="005F1B94" w:rsidP="005F1B94">
      <w:pPr>
        <w:outlineLvl w:val="0"/>
      </w:pPr>
      <w:r>
        <w:t xml:space="preserve">I agree that I have recorded this information from this creative focus group has been recorded accurately and to the best of my ability: </w:t>
      </w:r>
      <w:r>
        <w:tab/>
      </w:r>
    </w:p>
    <w:p w14:paraId="60395DAA" w14:textId="77777777" w:rsidR="005F1B94" w:rsidRDefault="005F1B94" w:rsidP="005F1B94">
      <w:pPr>
        <w:spacing w:line="480" w:lineRule="auto"/>
        <w:outlineLvl w:val="0"/>
      </w:pPr>
    </w:p>
    <w:p w14:paraId="13CB1D80" w14:textId="77777777" w:rsidR="005F1B94" w:rsidRDefault="005F1B94" w:rsidP="005F1B94">
      <w:pPr>
        <w:outlineLvl w:val="0"/>
      </w:pPr>
      <w:r>
        <w:lastRenderedPageBreak/>
        <w:t xml:space="preserve">Name: </w:t>
      </w:r>
      <w:r w:rsidRPr="00A5257E">
        <w:rPr>
          <w:highlight w:val="black"/>
        </w:rPr>
        <w:t>Vivienne Riley</w:t>
      </w:r>
    </w:p>
    <w:p w14:paraId="653DF4EF" w14:textId="77777777" w:rsidR="00D51791" w:rsidRDefault="00D51791" w:rsidP="005F1B94">
      <w:pPr>
        <w:outlineLvl w:val="0"/>
      </w:pPr>
    </w:p>
    <w:p w14:paraId="723769B3" w14:textId="58BEF1F8" w:rsidR="005F1B94" w:rsidRDefault="005F1B94" w:rsidP="005F1B94">
      <w:pPr>
        <w:outlineLvl w:val="0"/>
        <w:rPr>
          <w:sz w:val="48"/>
          <w:szCs w:val="48"/>
        </w:rPr>
      </w:pPr>
      <w:r>
        <w:t>Sign:</w:t>
      </w:r>
      <w:r w:rsidR="00D51791">
        <w:t xml:space="preserve"> </w:t>
      </w:r>
      <w:r w:rsidR="00D51791" w:rsidRPr="00D51791">
        <w:rPr>
          <w:sz w:val="48"/>
          <w:szCs w:val="48"/>
          <w:highlight w:val="black"/>
        </w:rPr>
        <w:t>V. Riley</w:t>
      </w:r>
    </w:p>
    <w:p w14:paraId="7D0C3397" w14:textId="77777777" w:rsidR="00D51791" w:rsidRPr="00D51791" w:rsidRDefault="00D51791" w:rsidP="005F1B94">
      <w:pPr>
        <w:outlineLvl w:val="0"/>
        <w:rPr>
          <w:sz w:val="48"/>
          <w:szCs w:val="48"/>
        </w:rPr>
      </w:pPr>
    </w:p>
    <w:p w14:paraId="52DEECB1" w14:textId="2788AA8F" w:rsidR="005F1B94" w:rsidRPr="00A5257E" w:rsidRDefault="005F1B94" w:rsidP="005F1B94">
      <w:pPr>
        <w:outlineLvl w:val="0"/>
      </w:pPr>
      <w:r>
        <w:t xml:space="preserve">Date: </w:t>
      </w:r>
      <w:r w:rsidRPr="00A5257E">
        <w:rPr>
          <w:highlight w:val="black"/>
        </w:rPr>
        <w:t>XX/</w:t>
      </w:r>
      <w:r w:rsidR="008370D3">
        <w:rPr>
          <w:highlight w:val="black"/>
        </w:rPr>
        <w:t xml:space="preserve"> </w:t>
      </w:r>
      <w:r w:rsidRPr="00A5257E">
        <w:rPr>
          <w:highlight w:val="black"/>
        </w:rPr>
        <w:t>X/2023</w:t>
      </w:r>
    </w:p>
    <w:p w14:paraId="4D2B1519" w14:textId="77777777" w:rsidR="005F1B94" w:rsidRDefault="005F1B94" w:rsidP="005F1B94">
      <w:pPr>
        <w:spacing w:line="480" w:lineRule="auto"/>
        <w:outlineLvl w:val="0"/>
        <w:rPr>
          <w:color w:val="FF0000"/>
        </w:rPr>
      </w:pPr>
    </w:p>
    <w:p w14:paraId="08D52EE9" w14:textId="77777777" w:rsidR="005F1B94" w:rsidRPr="00F063FA" w:rsidRDefault="005F1B94" w:rsidP="005F1B94">
      <w:pPr>
        <w:outlineLvl w:val="0"/>
      </w:pPr>
      <w:r w:rsidRPr="00F063FA">
        <w:t>I confirm that these results have not been altered and confidentiality has not been broken through this note taken progress:</w:t>
      </w:r>
    </w:p>
    <w:p w14:paraId="5EA2E71D" w14:textId="77777777" w:rsidR="00D51791" w:rsidRDefault="00D51791" w:rsidP="005F1B94">
      <w:pPr>
        <w:outlineLvl w:val="0"/>
      </w:pPr>
    </w:p>
    <w:p w14:paraId="7575576A" w14:textId="30559787" w:rsidR="005F1B94" w:rsidRPr="00F063FA" w:rsidRDefault="005F1B94" w:rsidP="005F1B94">
      <w:pPr>
        <w:outlineLvl w:val="0"/>
      </w:pPr>
      <w:r w:rsidRPr="00F063FA">
        <w:t>Name: Kirsty Allen</w:t>
      </w:r>
    </w:p>
    <w:p w14:paraId="6C4C5A1C" w14:textId="77777777" w:rsidR="00D51791" w:rsidRDefault="00D51791" w:rsidP="005F1B94">
      <w:pPr>
        <w:outlineLvl w:val="0"/>
      </w:pPr>
    </w:p>
    <w:p w14:paraId="31A7753F" w14:textId="25B405C5" w:rsidR="005F1B94" w:rsidRPr="00F063FA" w:rsidRDefault="005F1B94" w:rsidP="005F1B94">
      <w:pPr>
        <w:outlineLvl w:val="0"/>
      </w:pPr>
      <w:r w:rsidRPr="00F063FA">
        <w:t>Sign:</w:t>
      </w:r>
      <w:r w:rsidR="007A54E8">
        <w:t xml:space="preserve"> </w:t>
      </w:r>
      <w:r w:rsidR="007A54E8" w:rsidRPr="0040516F">
        <w:rPr>
          <w:b/>
          <w:bCs/>
          <w:noProof/>
        </w:rPr>
        <w:drawing>
          <wp:inline distT="0" distB="0" distL="0" distR="0" wp14:anchorId="064E1523" wp14:editId="7C8D8686">
            <wp:extent cx="994415" cy="47788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084" cy="496463"/>
                    </a:xfrm>
                    <a:prstGeom prst="rect">
                      <a:avLst/>
                    </a:prstGeom>
                    <a:noFill/>
                    <a:ln>
                      <a:noFill/>
                    </a:ln>
                  </pic:spPr>
                </pic:pic>
              </a:graphicData>
            </a:graphic>
          </wp:inline>
        </w:drawing>
      </w:r>
    </w:p>
    <w:p w14:paraId="079BA61D" w14:textId="77777777" w:rsidR="00D51791" w:rsidRDefault="00D51791" w:rsidP="005F1B94">
      <w:pPr>
        <w:outlineLvl w:val="0"/>
      </w:pPr>
    </w:p>
    <w:p w14:paraId="0049AF8F" w14:textId="42C92D6D" w:rsidR="005F1B94" w:rsidRPr="007A4CD2" w:rsidRDefault="005F1B94" w:rsidP="005F1B94">
      <w:pPr>
        <w:outlineLvl w:val="0"/>
        <w:rPr>
          <w:color w:val="FF0000"/>
        </w:rPr>
      </w:pPr>
      <w:r w:rsidRPr="00F063FA">
        <w:t xml:space="preserve">Date: </w:t>
      </w:r>
      <w:r w:rsidR="007A54E8">
        <w:t>31/03/2023</w:t>
      </w:r>
    </w:p>
    <w:p w14:paraId="25E0A0DF" w14:textId="77777777" w:rsidR="005F1B94" w:rsidRDefault="005F1B94" w:rsidP="005F1B94">
      <w:pPr>
        <w:outlineLvl w:val="0"/>
      </w:pPr>
    </w:p>
    <w:p w14:paraId="35884D07" w14:textId="76A6AE3B" w:rsidR="005F1B94" w:rsidRPr="005E1CAE" w:rsidRDefault="00EF7BF3" w:rsidP="005F1B94">
      <w:pPr>
        <w:outlineLvl w:val="0"/>
        <w:rPr>
          <w:color w:val="000000" w:themeColor="text1"/>
        </w:rPr>
      </w:pPr>
      <w:r>
        <w:t>M</w:t>
      </w:r>
      <w:r w:rsidR="005F1B94">
        <w:t>aking it work</w:t>
      </w:r>
      <w:r>
        <w:t xml:space="preserve"> (see</w:t>
      </w:r>
      <w:r w:rsidR="005F1B94">
        <w:t xml:space="preserve"> </w:t>
      </w:r>
      <w:r>
        <w:rPr>
          <w:color w:val="000000" w:themeColor="text1"/>
        </w:rPr>
        <w:t>A</w:t>
      </w:r>
      <w:r w:rsidR="005F1B94" w:rsidRPr="005E1CAE">
        <w:rPr>
          <w:color w:val="000000" w:themeColor="text1"/>
        </w:rPr>
        <w:t xml:space="preserve">ppendix </w:t>
      </w:r>
      <w:r w:rsidR="005E1CAE" w:rsidRPr="005E1CAE">
        <w:rPr>
          <w:color w:val="000000" w:themeColor="text1"/>
        </w:rPr>
        <w:t>8.14</w:t>
      </w:r>
      <w:r>
        <w:rPr>
          <w:color w:val="000000" w:themeColor="text1"/>
        </w:rPr>
        <w:t>)</w:t>
      </w:r>
      <w:r w:rsidR="005F1B94" w:rsidRPr="005E1CAE">
        <w:rPr>
          <w:color w:val="000000" w:themeColor="text1"/>
        </w:rPr>
        <w:t xml:space="preserve">. </w:t>
      </w:r>
    </w:p>
    <w:p w14:paraId="48FFC861" w14:textId="77777777" w:rsidR="005F1B94" w:rsidRPr="005E1CAE" w:rsidRDefault="005F1B94" w:rsidP="005F1B94">
      <w:pPr>
        <w:outlineLvl w:val="0"/>
        <w:rPr>
          <w:color w:val="000000" w:themeColor="text1"/>
        </w:rPr>
      </w:pPr>
    </w:p>
    <w:p w14:paraId="17B70BFB" w14:textId="78FAB99A" w:rsidR="005F1B94" w:rsidRPr="005E1CAE" w:rsidRDefault="005F1B94" w:rsidP="005F1B94">
      <w:pPr>
        <w:outlineLvl w:val="0"/>
        <w:rPr>
          <w:color w:val="000000" w:themeColor="text1"/>
        </w:rPr>
      </w:pPr>
      <w:r w:rsidRPr="005E1CAE">
        <w:rPr>
          <w:color w:val="000000" w:themeColor="text1"/>
        </w:rPr>
        <w:t xml:space="preserve">The rucksack/ purse activity </w:t>
      </w:r>
      <w:r w:rsidR="00EF7BF3">
        <w:rPr>
          <w:color w:val="000000" w:themeColor="text1"/>
        </w:rPr>
        <w:t>(see</w:t>
      </w:r>
      <w:r w:rsidRPr="005E1CAE">
        <w:rPr>
          <w:color w:val="000000" w:themeColor="text1"/>
        </w:rPr>
        <w:t xml:space="preserve"> </w:t>
      </w:r>
      <w:r w:rsidR="00EF7BF3">
        <w:rPr>
          <w:color w:val="000000" w:themeColor="text1"/>
        </w:rPr>
        <w:t>A</w:t>
      </w:r>
      <w:r w:rsidRPr="005E1CAE">
        <w:rPr>
          <w:color w:val="000000" w:themeColor="text1"/>
        </w:rPr>
        <w:t xml:space="preserve">ppendix </w:t>
      </w:r>
      <w:r w:rsidR="005E1CAE" w:rsidRPr="005E1CAE">
        <w:rPr>
          <w:color w:val="000000" w:themeColor="text1"/>
        </w:rPr>
        <w:t>8.12</w:t>
      </w:r>
      <w:r w:rsidR="00EF7BF3">
        <w:rPr>
          <w:color w:val="000000" w:themeColor="text1"/>
        </w:rPr>
        <w:t>)</w:t>
      </w:r>
      <w:r w:rsidRPr="005E1CAE">
        <w:rPr>
          <w:color w:val="000000" w:themeColor="text1"/>
        </w:rPr>
        <w:t>.</w:t>
      </w:r>
    </w:p>
    <w:p w14:paraId="30CBB4EA" w14:textId="0335E9EC" w:rsidR="005F1B94" w:rsidRDefault="004B279E" w:rsidP="003D6DAC">
      <w:r>
        <w:t xml:space="preserve"> </w:t>
      </w:r>
    </w:p>
    <w:p w14:paraId="02BACD0F" w14:textId="77777777" w:rsidR="005F1B94" w:rsidRDefault="005F1B94" w:rsidP="003D6DAC"/>
    <w:p w14:paraId="269A0B47" w14:textId="77777777" w:rsidR="005F1B94" w:rsidRDefault="005F1B94" w:rsidP="003D6DAC"/>
    <w:p w14:paraId="2928743F" w14:textId="77777777" w:rsidR="005F1B94" w:rsidRDefault="005F1B94" w:rsidP="003D6DAC"/>
    <w:p w14:paraId="79827FD0" w14:textId="77777777" w:rsidR="005F1B94" w:rsidRDefault="005F1B94" w:rsidP="003D6DAC"/>
    <w:p w14:paraId="055B2EC9" w14:textId="77777777" w:rsidR="005F1B94" w:rsidRDefault="005F1B94" w:rsidP="003D6DAC"/>
    <w:p w14:paraId="2DDFD0DE" w14:textId="77777777" w:rsidR="005F1B94" w:rsidRDefault="005F1B94" w:rsidP="003D6DAC"/>
    <w:p w14:paraId="442328A5" w14:textId="77777777" w:rsidR="005F1B94" w:rsidRDefault="005F1B94" w:rsidP="003D6DAC"/>
    <w:p w14:paraId="0E709843" w14:textId="77777777" w:rsidR="00D35595" w:rsidRDefault="00D35595" w:rsidP="003D6DAC"/>
    <w:p w14:paraId="32021A41" w14:textId="77777777" w:rsidR="00D35595" w:rsidRDefault="00D35595" w:rsidP="003D6DAC"/>
    <w:p w14:paraId="1C0D3F48" w14:textId="77777777" w:rsidR="00205E8A" w:rsidRDefault="00205E8A" w:rsidP="00D35595">
      <w:pPr>
        <w:jc w:val="both"/>
        <w:rPr>
          <w:bCs/>
          <w:u w:val="single"/>
        </w:rPr>
      </w:pPr>
    </w:p>
    <w:p w14:paraId="3F2A8CC1" w14:textId="77777777" w:rsidR="00205E8A" w:rsidRDefault="00205E8A" w:rsidP="00D35595">
      <w:pPr>
        <w:jc w:val="both"/>
        <w:rPr>
          <w:bCs/>
          <w:u w:val="single"/>
        </w:rPr>
      </w:pPr>
    </w:p>
    <w:p w14:paraId="23993138" w14:textId="77777777" w:rsidR="00205E8A" w:rsidRDefault="00205E8A" w:rsidP="00D35595">
      <w:pPr>
        <w:jc w:val="both"/>
        <w:rPr>
          <w:bCs/>
          <w:u w:val="single"/>
        </w:rPr>
      </w:pPr>
    </w:p>
    <w:p w14:paraId="304F2B78" w14:textId="77777777" w:rsidR="00205E8A" w:rsidRDefault="00205E8A" w:rsidP="00D35595">
      <w:pPr>
        <w:jc w:val="both"/>
        <w:rPr>
          <w:bCs/>
          <w:u w:val="single"/>
        </w:rPr>
      </w:pPr>
    </w:p>
    <w:p w14:paraId="7CB190B2" w14:textId="77777777" w:rsidR="00205E8A" w:rsidRDefault="00205E8A" w:rsidP="00D35595">
      <w:pPr>
        <w:jc w:val="both"/>
        <w:rPr>
          <w:bCs/>
          <w:u w:val="single"/>
        </w:rPr>
      </w:pPr>
    </w:p>
    <w:p w14:paraId="48026330" w14:textId="77777777" w:rsidR="00205E8A" w:rsidRDefault="00205E8A" w:rsidP="00D35595">
      <w:pPr>
        <w:jc w:val="both"/>
        <w:rPr>
          <w:bCs/>
          <w:u w:val="single"/>
        </w:rPr>
      </w:pPr>
    </w:p>
    <w:p w14:paraId="18032C6C" w14:textId="77777777" w:rsidR="00205E8A" w:rsidRDefault="00205E8A" w:rsidP="00D35595">
      <w:pPr>
        <w:jc w:val="both"/>
        <w:rPr>
          <w:bCs/>
          <w:u w:val="single"/>
        </w:rPr>
      </w:pPr>
    </w:p>
    <w:p w14:paraId="4376A5F0" w14:textId="77777777" w:rsidR="00205E8A" w:rsidRDefault="00205E8A" w:rsidP="00D35595">
      <w:pPr>
        <w:jc w:val="both"/>
        <w:rPr>
          <w:bCs/>
          <w:u w:val="single"/>
        </w:rPr>
      </w:pPr>
    </w:p>
    <w:p w14:paraId="64610861" w14:textId="77777777" w:rsidR="00205E8A" w:rsidRDefault="00205E8A" w:rsidP="00D35595">
      <w:pPr>
        <w:jc w:val="both"/>
        <w:rPr>
          <w:bCs/>
          <w:u w:val="single"/>
        </w:rPr>
      </w:pPr>
    </w:p>
    <w:p w14:paraId="72305463" w14:textId="77777777" w:rsidR="00205E8A" w:rsidRDefault="00205E8A" w:rsidP="00D35595">
      <w:pPr>
        <w:jc w:val="both"/>
        <w:rPr>
          <w:bCs/>
          <w:u w:val="single"/>
        </w:rPr>
      </w:pPr>
    </w:p>
    <w:p w14:paraId="188AEE21" w14:textId="77777777" w:rsidR="00205E8A" w:rsidRDefault="00205E8A" w:rsidP="00D35595">
      <w:pPr>
        <w:jc w:val="both"/>
        <w:rPr>
          <w:bCs/>
          <w:u w:val="single"/>
        </w:rPr>
      </w:pPr>
    </w:p>
    <w:p w14:paraId="78B38BAF" w14:textId="77777777" w:rsidR="00205E8A" w:rsidRDefault="00205E8A" w:rsidP="00D35595">
      <w:pPr>
        <w:jc w:val="both"/>
        <w:rPr>
          <w:bCs/>
          <w:u w:val="single"/>
        </w:rPr>
      </w:pPr>
    </w:p>
    <w:p w14:paraId="4F9A7CF1" w14:textId="77777777" w:rsidR="00205E8A" w:rsidRDefault="00205E8A" w:rsidP="00D35595">
      <w:pPr>
        <w:jc w:val="both"/>
        <w:rPr>
          <w:bCs/>
          <w:u w:val="single"/>
        </w:rPr>
      </w:pPr>
    </w:p>
    <w:p w14:paraId="54976BC8" w14:textId="77777777" w:rsidR="00205E8A" w:rsidRDefault="00205E8A" w:rsidP="00D35595">
      <w:pPr>
        <w:jc w:val="both"/>
        <w:rPr>
          <w:bCs/>
          <w:u w:val="single"/>
        </w:rPr>
      </w:pPr>
    </w:p>
    <w:p w14:paraId="5EFB63F6" w14:textId="77777777" w:rsidR="00205E8A" w:rsidRDefault="00205E8A" w:rsidP="00D35595">
      <w:pPr>
        <w:jc w:val="both"/>
        <w:rPr>
          <w:bCs/>
          <w:u w:val="single"/>
        </w:rPr>
      </w:pPr>
    </w:p>
    <w:p w14:paraId="695DCF8A" w14:textId="77777777" w:rsidR="00205E8A" w:rsidRDefault="00205E8A" w:rsidP="00D35595">
      <w:pPr>
        <w:jc w:val="both"/>
        <w:rPr>
          <w:bCs/>
          <w:u w:val="single"/>
        </w:rPr>
      </w:pPr>
    </w:p>
    <w:p w14:paraId="61710B43" w14:textId="77777777" w:rsidR="00205E8A" w:rsidRDefault="00205E8A" w:rsidP="00D35595">
      <w:pPr>
        <w:jc w:val="both"/>
        <w:rPr>
          <w:bCs/>
          <w:u w:val="single"/>
        </w:rPr>
      </w:pPr>
    </w:p>
    <w:p w14:paraId="0F0462DA" w14:textId="4EEFD2A6" w:rsidR="00D35595" w:rsidRDefault="00D35595" w:rsidP="00D35595">
      <w:pPr>
        <w:jc w:val="both"/>
        <w:rPr>
          <w:bCs/>
          <w:u w:val="single"/>
        </w:rPr>
      </w:pPr>
      <w:r w:rsidRPr="00182614">
        <w:rPr>
          <w:bCs/>
          <w:u w:val="single"/>
        </w:rPr>
        <w:lastRenderedPageBreak/>
        <w:t>Appendices</w:t>
      </w:r>
      <w:r>
        <w:rPr>
          <w:bCs/>
          <w:u w:val="single"/>
        </w:rPr>
        <w:t xml:space="preserve"> 8.1</w:t>
      </w:r>
      <w:r w:rsidR="008C6FCF">
        <w:rPr>
          <w:bCs/>
          <w:u w:val="single"/>
        </w:rPr>
        <w:t>4: Making it work.</w:t>
      </w:r>
    </w:p>
    <w:p w14:paraId="3B27DECA" w14:textId="77777777" w:rsidR="00205E8A" w:rsidRDefault="00205E8A" w:rsidP="00D35595">
      <w:pPr>
        <w:jc w:val="both"/>
        <w:rPr>
          <w:bCs/>
          <w:u w:val="single"/>
        </w:rPr>
      </w:pPr>
    </w:p>
    <w:p w14:paraId="61AA031B" w14:textId="79047B64" w:rsidR="00205E8A" w:rsidRPr="00205E8A" w:rsidRDefault="00205E8A" w:rsidP="00D35595">
      <w:pPr>
        <w:jc w:val="both"/>
        <w:rPr>
          <w:bCs/>
        </w:rPr>
      </w:pPr>
      <w:r>
        <w:rPr>
          <w:bCs/>
        </w:rPr>
        <w:t xml:space="preserve">Below is a photo of the Participants making it work agreement they singed </w:t>
      </w:r>
      <w:r w:rsidR="001B4139">
        <w:rPr>
          <w:bCs/>
        </w:rPr>
        <w:t xml:space="preserve">to </w:t>
      </w:r>
      <w:r w:rsidR="000E4C0B">
        <w:rPr>
          <w:bCs/>
        </w:rPr>
        <w:t>engage</w:t>
      </w:r>
      <w:r w:rsidR="001B4139">
        <w:rPr>
          <w:bCs/>
        </w:rPr>
        <w:t xml:space="preserve"> in the </w:t>
      </w:r>
      <w:r w:rsidR="000E4C0B">
        <w:rPr>
          <w:bCs/>
        </w:rPr>
        <w:t>creative</w:t>
      </w:r>
      <w:r w:rsidR="001B4139">
        <w:rPr>
          <w:bCs/>
        </w:rPr>
        <w:t xml:space="preserve"> </w:t>
      </w:r>
      <w:r w:rsidR="000E4C0B">
        <w:rPr>
          <w:bCs/>
        </w:rPr>
        <w:t>focus</w:t>
      </w:r>
      <w:r w:rsidR="001B4139">
        <w:rPr>
          <w:bCs/>
        </w:rPr>
        <w:t xml:space="preserve"> group. Please </w:t>
      </w:r>
      <w:r w:rsidR="004A5B08">
        <w:rPr>
          <w:bCs/>
        </w:rPr>
        <w:t>n</w:t>
      </w:r>
      <w:r w:rsidR="001B4139">
        <w:rPr>
          <w:bCs/>
        </w:rPr>
        <w:t>ot</w:t>
      </w:r>
      <w:r w:rsidR="004A5B08">
        <w:rPr>
          <w:bCs/>
        </w:rPr>
        <w:t>e</w:t>
      </w:r>
      <w:r w:rsidR="001B4139">
        <w:rPr>
          <w:bCs/>
        </w:rPr>
        <w:t xml:space="preserve"> the </w:t>
      </w:r>
      <w:r w:rsidR="004A5B08">
        <w:rPr>
          <w:bCs/>
        </w:rPr>
        <w:t>R</w:t>
      </w:r>
      <w:r w:rsidR="001B4139">
        <w:rPr>
          <w:bCs/>
        </w:rPr>
        <w:t>esearch</w:t>
      </w:r>
      <w:r w:rsidR="004A5B08">
        <w:rPr>
          <w:bCs/>
        </w:rPr>
        <w:t>er</w:t>
      </w:r>
      <w:r w:rsidR="001B4139">
        <w:rPr>
          <w:bCs/>
        </w:rPr>
        <w:t xml:space="preserve"> has block out the young people </w:t>
      </w:r>
      <w:r w:rsidR="000E4C0B">
        <w:rPr>
          <w:bCs/>
        </w:rPr>
        <w:t>signatures</w:t>
      </w:r>
      <w:r w:rsidR="004A5B08">
        <w:rPr>
          <w:bCs/>
        </w:rPr>
        <w:t xml:space="preserve"> and organisations information</w:t>
      </w:r>
      <w:r w:rsidR="001B4139">
        <w:rPr>
          <w:bCs/>
        </w:rPr>
        <w:t xml:space="preserve"> </w:t>
      </w:r>
      <w:r w:rsidR="000E4C0B">
        <w:rPr>
          <w:bCs/>
        </w:rPr>
        <w:t xml:space="preserve">to maintain confidentiality. </w:t>
      </w:r>
    </w:p>
    <w:p w14:paraId="001A60E8" w14:textId="77777777" w:rsidR="00D35595" w:rsidRDefault="00D35595" w:rsidP="003D6DAC"/>
    <w:p w14:paraId="49D8EB03" w14:textId="77777777" w:rsidR="004A5B08" w:rsidRDefault="004A5B08" w:rsidP="003D6DAC">
      <w:pPr>
        <w:rPr>
          <w:noProof/>
          <w14:ligatures w14:val="standardContextual"/>
        </w:rPr>
      </w:pPr>
    </w:p>
    <w:p w14:paraId="7250BF68" w14:textId="719A5C6E" w:rsidR="00B67B77" w:rsidRDefault="004A5B08" w:rsidP="003D6DAC">
      <w:r>
        <w:rPr>
          <w:noProof/>
          <w14:ligatures w14:val="standardContextual"/>
        </w:rPr>
        <w:drawing>
          <wp:inline distT="0" distB="0" distL="0" distR="0" wp14:anchorId="709F7D9D" wp14:editId="10A668C8">
            <wp:extent cx="4371584" cy="5510174"/>
            <wp:effectExtent l="0" t="0" r="0" b="0"/>
            <wp:docPr id="12" name="Picture 12" descr="A computer screen shot of a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mputer screen shot of a paper&#10;&#10;Description automatically generated with low confidence"/>
                    <pic:cNvPicPr/>
                  </pic:nvPicPr>
                  <pic:blipFill rotWithShape="1">
                    <a:blip r:embed="rId103"/>
                    <a:srcRect l="29089" t="18432" r="33725" b="11256"/>
                    <a:stretch/>
                  </pic:blipFill>
                  <pic:spPr bwMode="auto">
                    <a:xfrm>
                      <a:off x="0" y="0"/>
                      <a:ext cx="4381925" cy="5523209"/>
                    </a:xfrm>
                    <a:prstGeom prst="rect">
                      <a:avLst/>
                    </a:prstGeom>
                    <a:ln>
                      <a:noFill/>
                    </a:ln>
                    <a:extLst>
                      <a:ext uri="{53640926-AAD7-44D8-BBD7-CCE9431645EC}">
                        <a14:shadowObscured xmlns:a14="http://schemas.microsoft.com/office/drawing/2010/main"/>
                      </a:ext>
                    </a:extLst>
                  </pic:spPr>
                </pic:pic>
              </a:graphicData>
            </a:graphic>
          </wp:inline>
        </w:drawing>
      </w:r>
    </w:p>
    <w:p w14:paraId="54485FE0" w14:textId="77777777" w:rsidR="00E15B8B" w:rsidRDefault="00E15B8B" w:rsidP="003D6DAC"/>
    <w:p w14:paraId="0FD1DA56" w14:textId="77777777" w:rsidR="004A5B08" w:rsidRDefault="004A5B08" w:rsidP="003D6DAC">
      <w:pPr>
        <w:rPr>
          <w:noProof/>
          <w14:ligatures w14:val="standardContextual"/>
        </w:rPr>
      </w:pPr>
    </w:p>
    <w:p w14:paraId="5B8CFCDB" w14:textId="48E4E27E" w:rsidR="00E15B8B" w:rsidRPr="00FE4824" w:rsidRDefault="004A5B08" w:rsidP="003D6DAC">
      <w:r>
        <w:rPr>
          <w:noProof/>
          <w14:ligatures w14:val="standardContextual"/>
        </w:rPr>
        <w:lastRenderedPageBreak/>
        <w:drawing>
          <wp:inline distT="0" distB="0" distL="0" distR="0" wp14:anchorId="115FAEDA" wp14:editId="0DECFCB9">
            <wp:extent cx="4434214" cy="6393199"/>
            <wp:effectExtent l="0" t="0" r="4445" b="7620"/>
            <wp:docPr id="13" name="Picture 13"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 shot of a computer&#10;&#10;Description automatically generated with medium confidence"/>
                    <pic:cNvPicPr/>
                  </pic:nvPicPr>
                  <pic:blipFill rotWithShape="1">
                    <a:blip r:embed="rId104"/>
                    <a:srcRect l="30927" t="20817" r="35420" b="6396"/>
                    <a:stretch/>
                  </pic:blipFill>
                  <pic:spPr bwMode="auto">
                    <a:xfrm>
                      <a:off x="0" y="0"/>
                      <a:ext cx="4450129" cy="6416145"/>
                    </a:xfrm>
                    <a:prstGeom prst="rect">
                      <a:avLst/>
                    </a:prstGeom>
                    <a:ln>
                      <a:noFill/>
                    </a:ln>
                    <a:extLst>
                      <a:ext uri="{53640926-AAD7-44D8-BBD7-CCE9431645EC}">
                        <a14:shadowObscured xmlns:a14="http://schemas.microsoft.com/office/drawing/2010/main"/>
                      </a:ext>
                    </a:extLst>
                  </pic:spPr>
                </pic:pic>
              </a:graphicData>
            </a:graphic>
          </wp:inline>
        </w:drawing>
      </w:r>
    </w:p>
    <w:sectPr w:rsidR="00E15B8B" w:rsidRPr="00FE4824" w:rsidSect="00B16AF8">
      <w:headerReference w:type="default" r:id="rId105"/>
      <w:footerReference w:type="default" r:id="rId10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11C51" w14:textId="77777777" w:rsidR="00876C2B" w:rsidRDefault="00876C2B" w:rsidP="002D21AD">
      <w:r>
        <w:separator/>
      </w:r>
    </w:p>
  </w:endnote>
  <w:endnote w:type="continuationSeparator" w:id="0">
    <w:p w14:paraId="3131BE33" w14:textId="77777777" w:rsidR="00876C2B" w:rsidRDefault="00876C2B" w:rsidP="002D2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7"/>
      <w:gridCol w:w="4489"/>
    </w:tblGrid>
    <w:tr w:rsidR="00182614" w14:paraId="020FEAFA" w14:textId="77777777">
      <w:trPr>
        <w:trHeight w:hRule="exact" w:val="115"/>
        <w:jc w:val="center"/>
      </w:trPr>
      <w:tc>
        <w:tcPr>
          <w:tcW w:w="4686" w:type="dxa"/>
          <w:shd w:val="clear" w:color="auto" w:fill="B0D0A4" w:themeFill="accent1"/>
          <w:tcMar>
            <w:top w:w="0" w:type="dxa"/>
            <w:bottom w:w="0" w:type="dxa"/>
          </w:tcMar>
        </w:tcPr>
        <w:p w14:paraId="6E59351B" w14:textId="77777777" w:rsidR="00182614" w:rsidRDefault="00182614">
          <w:pPr>
            <w:pStyle w:val="Header"/>
            <w:rPr>
              <w:caps/>
              <w:sz w:val="18"/>
            </w:rPr>
          </w:pPr>
        </w:p>
      </w:tc>
      <w:tc>
        <w:tcPr>
          <w:tcW w:w="4674" w:type="dxa"/>
          <w:shd w:val="clear" w:color="auto" w:fill="B0D0A4" w:themeFill="accent1"/>
          <w:tcMar>
            <w:top w:w="0" w:type="dxa"/>
            <w:bottom w:w="0" w:type="dxa"/>
          </w:tcMar>
        </w:tcPr>
        <w:p w14:paraId="6F574571" w14:textId="77777777" w:rsidR="00182614" w:rsidRDefault="00182614">
          <w:pPr>
            <w:pStyle w:val="Header"/>
            <w:jc w:val="right"/>
            <w:rPr>
              <w:caps/>
              <w:sz w:val="18"/>
            </w:rPr>
          </w:pPr>
        </w:p>
      </w:tc>
    </w:tr>
    <w:tr w:rsidR="00182614" w14:paraId="67E08C2D" w14:textId="77777777">
      <w:trPr>
        <w:jc w:val="center"/>
      </w:trPr>
      <w:sdt>
        <w:sdtPr>
          <w:rPr>
            <w:caps/>
            <w:color w:val="808080" w:themeColor="background1" w:themeShade="80"/>
            <w:sz w:val="18"/>
            <w:szCs w:val="18"/>
          </w:rPr>
          <w:alias w:val="Author"/>
          <w:tag w:val=""/>
          <w:id w:val="1534151868"/>
          <w:placeholder>
            <w:docPart w:val="30AEAF4D12AE44C7B4FBCB9DB823ECB7"/>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37B63417" w14:textId="25B96470" w:rsidR="00182614" w:rsidRDefault="00182614">
              <w:pPr>
                <w:pStyle w:val="Footer"/>
                <w:rPr>
                  <w:caps/>
                  <w:color w:val="808080" w:themeColor="background1" w:themeShade="80"/>
                  <w:sz w:val="18"/>
                  <w:szCs w:val="18"/>
                </w:rPr>
              </w:pPr>
              <w:r>
                <w:rPr>
                  <w:caps/>
                  <w:color w:val="808080" w:themeColor="background1" w:themeShade="80"/>
                  <w:sz w:val="18"/>
                  <w:szCs w:val="18"/>
                </w:rPr>
                <w:t>ECYW6001</w:t>
              </w:r>
              <w:r w:rsidR="0082347C">
                <w:rPr>
                  <w:caps/>
                  <w:color w:val="808080" w:themeColor="background1" w:themeShade="80"/>
                  <w:sz w:val="18"/>
                  <w:szCs w:val="18"/>
                </w:rPr>
                <w:t xml:space="preserve"> | Kirsty allen | 2014114</w:t>
              </w:r>
            </w:p>
          </w:tc>
        </w:sdtContent>
      </w:sdt>
      <w:tc>
        <w:tcPr>
          <w:tcW w:w="4674" w:type="dxa"/>
          <w:shd w:val="clear" w:color="auto" w:fill="auto"/>
          <w:vAlign w:val="center"/>
        </w:tcPr>
        <w:p w14:paraId="63F923D5" w14:textId="0D778C40" w:rsidR="00182614" w:rsidRDefault="00182614" w:rsidP="0082347C">
          <w:pPr>
            <w:pStyle w:val="Footer"/>
            <w:jc w:val="center"/>
            <w:rPr>
              <w:caps/>
              <w:color w:val="808080" w:themeColor="background1" w:themeShade="80"/>
              <w:sz w:val="18"/>
              <w:szCs w:val="18"/>
            </w:rPr>
          </w:pPr>
        </w:p>
      </w:tc>
    </w:tr>
  </w:tbl>
  <w:p w14:paraId="6642F84F" w14:textId="77777777" w:rsidR="00182614" w:rsidRDefault="00182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305C9" w14:textId="77777777" w:rsidR="00876C2B" w:rsidRDefault="00876C2B" w:rsidP="002D21AD">
      <w:r>
        <w:separator/>
      </w:r>
    </w:p>
  </w:footnote>
  <w:footnote w:type="continuationSeparator" w:id="0">
    <w:p w14:paraId="74C70E01" w14:textId="77777777" w:rsidR="00876C2B" w:rsidRDefault="00876C2B" w:rsidP="002D2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805"/>
      <w:gridCol w:w="7221"/>
    </w:tblGrid>
    <w:sdt>
      <w:sdtPr>
        <w:id w:val="1408804608"/>
        <w:docPartObj>
          <w:docPartGallery w:val="Page Numbers (Top of Page)"/>
          <w:docPartUnique/>
        </w:docPartObj>
      </w:sdtPr>
      <w:sdtEndPr>
        <w:rPr>
          <w:rFonts w:asciiTheme="majorHAnsi" w:eastAsiaTheme="majorEastAsia" w:hAnsiTheme="majorHAnsi" w:cstheme="majorBidi"/>
          <w:sz w:val="28"/>
          <w:szCs w:val="28"/>
        </w:rPr>
      </w:sdtEndPr>
      <w:sdtContent>
        <w:tr w:rsidR="00182614" w14:paraId="6FFA121C" w14:textId="77777777">
          <w:trPr>
            <w:trHeight w:val="1080"/>
          </w:trPr>
          <w:tc>
            <w:tcPr>
              <w:tcW w:w="1000" w:type="pct"/>
              <w:tcBorders>
                <w:right w:val="triple" w:sz="4" w:space="0" w:color="B0D0A4" w:themeColor="accent1"/>
              </w:tcBorders>
              <w:vAlign w:val="bottom"/>
            </w:tcPr>
            <w:p w14:paraId="65C235D4" w14:textId="29342B2A" w:rsidR="00182614" w:rsidRDefault="00182614">
              <w:pPr>
                <w:pStyle w:val="NoSpacing"/>
                <w:jc w:val="right"/>
                <w:rPr>
                  <w:rFonts w:asciiTheme="majorHAnsi" w:eastAsiaTheme="majorEastAsia" w:hAnsiTheme="majorHAnsi" w:cstheme="majorBidi"/>
                  <w:sz w:val="20"/>
                  <w:szCs w:val="20"/>
                </w:rPr>
              </w:pPr>
              <w:r>
                <w:fldChar w:fldCharType="begin"/>
              </w:r>
              <w:r>
                <w:instrText xml:space="preserve"> PAGE    \* MERGEFORMAT </w:instrText>
              </w:r>
              <w:r>
                <w:fldChar w:fldCharType="separate"/>
              </w:r>
              <w:r>
                <w:rPr>
                  <w:noProof/>
                </w:rPr>
                <w:t>2</w:t>
              </w:r>
              <w:r>
                <w:rPr>
                  <w:noProof/>
                </w:rPr>
                <w:fldChar w:fldCharType="end"/>
              </w:r>
            </w:p>
          </w:tc>
          <w:tc>
            <w:tcPr>
              <w:tcW w:w="4000" w:type="pct"/>
              <w:tcBorders>
                <w:left w:val="triple" w:sz="4" w:space="0" w:color="B0D0A4" w:themeColor="accent1"/>
              </w:tcBorders>
              <w:vAlign w:val="bottom"/>
            </w:tcPr>
            <w:p w14:paraId="6697FE0C" w14:textId="2901129F" w:rsidR="00182614" w:rsidRDefault="00182614">
              <w:pPr>
                <w:pStyle w:val="NoSpacing"/>
                <w:rPr>
                  <w:rFonts w:asciiTheme="majorHAnsi" w:eastAsiaTheme="majorEastAsia" w:hAnsiTheme="majorHAnsi" w:cstheme="majorBidi"/>
                  <w:sz w:val="28"/>
                  <w:szCs w:val="28"/>
                </w:rPr>
              </w:pPr>
            </w:p>
          </w:tc>
        </w:tr>
      </w:sdtContent>
    </w:sdt>
  </w:tbl>
  <w:p w14:paraId="17553E65" w14:textId="77777777" w:rsidR="00182614" w:rsidRDefault="0018261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08fxy8ns" int2:invalidationBookmarkName="" int2:hashCode="z/bu50oeAuX1HE" int2:id="b1uGQbBT">
      <int2:state int2:value="Rejected" int2:type="AugLoop_Text_Critique"/>
    </int2:bookmark>
    <int2:bookmark int2:bookmarkName="_Int_n6BwNJj8" int2:invalidationBookmarkName="" int2:hashCode="yzTipuc7IIhEGQ" int2:id="rSDuPIBM">
      <int2:state int2:value="Rejected" int2:type="AugLoop_Text_Critique"/>
    </int2:bookmark>
    <int2:bookmark int2:bookmarkName="_Int_DaRL5NjK" int2:invalidationBookmarkName="" int2:hashCode="eBeR9UzAhtDu87" int2:id="rhOEflU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64B1"/>
    <w:multiLevelType w:val="hybridMultilevel"/>
    <w:tmpl w:val="55FE6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90F4C"/>
    <w:multiLevelType w:val="hybridMultilevel"/>
    <w:tmpl w:val="0CDEF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D2C5B"/>
    <w:multiLevelType w:val="hybridMultilevel"/>
    <w:tmpl w:val="D2EAF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807A7"/>
    <w:multiLevelType w:val="hybridMultilevel"/>
    <w:tmpl w:val="6748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7E5692"/>
    <w:multiLevelType w:val="hybridMultilevel"/>
    <w:tmpl w:val="E1D06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A3F0D"/>
    <w:multiLevelType w:val="hybridMultilevel"/>
    <w:tmpl w:val="42E01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E7F4B"/>
    <w:multiLevelType w:val="hybridMultilevel"/>
    <w:tmpl w:val="495E12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4E192D"/>
    <w:multiLevelType w:val="hybridMultilevel"/>
    <w:tmpl w:val="2500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E46208"/>
    <w:multiLevelType w:val="hybridMultilevel"/>
    <w:tmpl w:val="43625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8158B"/>
    <w:multiLevelType w:val="hybridMultilevel"/>
    <w:tmpl w:val="9318A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A259A0"/>
    <w:multiLevelType w:val="hybridMultilevel"/>
    <w:tmpl w:val="1AE29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121D4D"/>
    <w:multiLevelType w:val="hybridMultilevel"/>
    <w:tmpl w:val="A94AE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7766C6"/>
    <w:multiLevelType w:val="hybridMultilevel"/>
    <w:tmpl w:val="495E12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BBB1B8C"/>
    <w:multiLevelType w:val="multilevel"/>
    <w:tmpl w:val="C42E89BA"/>
    <w:lvl w:ilvl="0">
      <w:start w:val="1"/>
      <w:numFmt w:val="decimal"/>
      <w:lvlText w:val="%1."/>
      <w:lvlJc w:val="left"/>
      <w:pPr>
        <w:ind w:left="72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080" w:hanging="1800"/>
      </w:pPr>
      <w:rPr>
        <w:rFonts w:hint="default"/>
      </w:rPr>
    </w:lvl>
  </w:abstractNum>
  <w:abstractNum w:abstractNumId="14" w15:restartNumberingAfterBreak="0">
    <w:nsid w:val="537443DE"/>
    <w:multiLevelType w:val="hybridMultilevel"/>
    <w:tmpl w:val="AE6A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A758B7"/>
    <w:multiLevelType w:val="hybridMultilevel"/>
    <w:tmpl w:val="74EC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85014EF"/>
    <w:multiLevelType w:val="hybridMultilevel"/>
    <w:tmpl w:val="74D8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3E00CF"/>
    <w:multiLevelType w:val="hybridMultilevel"/>
    <w:tmpl w:val="495E1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A54775"/>
    <w:multiLevelType w:val="hybridMultilevel"/>
    <w:tmpl w:val="217AA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2509A2"/>
    <w:multiLevelType w:val="hybridMultilevel"/>
    <w:tmpl w:val="CD8020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62A7958"/>
    <w:multiLevelType w:val="hybridMultilevel"/>
    <w:tmpl w:val="D5B62918"/>
    <w:lvl w:ilvl="0" w:tplc="ACACB8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8D2116"/>
    <w:multiLevelType w:val="hybridMultilevel"/>
    <w:tmpl w:val="13A8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45548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44548962">
    <w:abstractNumId w:val="13"/>
  </w:num>
  <w:num w:numId="3" w16cid:durableId="610554801">
    <w:abstractNumId w:val="19"/>
  </w:num>
  <w:num w:numId="4" w16cid:durableId="110318693">
    <w:abstractNumId w:val="15"/>
  </w:num>
  <w:num w:numId="5" w16cid:durableId="141889350">
    <w:abstractNumId w:val="4"/>
  </w:num>
  <w:num w:numId="6" w16cid:durableId="1883712597">
    <w:abstractNumId w:val="20"/>
  </w:num>
  <w:num w:numId="7" w16cid:durableId="927931845">
    <w:abstractNumId w:val="21"/>
  </w:num>
  <w:num w:numId="8" w16cid:durableId="1053776225">
    <w:abstractNumId w:val="22"/>
  </w:num>
  <w:num w:numId="9" w16cid:durableId="1179275213">
    <w:abstractNumId w:val="23"/>
  </w:num>
  <w:num w:numId="10" w16cid:durableId="994258471">
    <w:abstractNumId w:val="10"/>
  </w:num>
  <w:num w:numId="11" w16cid:durableId="1219589814">
    <w:abstractNumId w:val="0"/>
  </w:num>
  <w:num w:numId="12" w16cid:durableId="939215646">
    <w:abstractNumId w:val="11"/>
  </w:num>
  <w:num w:numId="13" w16cid:durableId="2117484213">
    <w:abstractNumId w:val="17"/>
  </w:num>
  <w:num w:numId="14" w16cid:durableId="1693649376">
    <w:abstractNumId w:val="2"/>
  </w:num>
  <w:num w:numId="15" w16cid:durableId="2092119538">
    <w:abstractNumId w:val="5"/>
  </w:num>
  <w:num w:numId="16" w16cid:durableId="1145588004">
    <w:abstractNumId w:val="14"/>
  </w:num>
  <w:num w:numId="17" w16cid:durableId="650912471">
    <w:abstractNumId w:val="7"/>
  </w:num>
  <w:num w:numId="18" w16cid:durableId="1397700598">
    <w:abstractNumId w:val="18"/>
  </w:num>
  <w:num w:numId="19" w16cid:durableId="379209478">
    <w:abstractNumId w:val="12"/>
  </w:num>
  <w:num w:numId="20" w16cid:durableId="730233237">
    <w:abstractNumId w:val="6"/>
  </w:num>
  <w:num w:numId="21" w16cid:durableId="163519632">
    <w:abstractNumId w:val="1"/>
  </w:num>
  <w:num w:numId="22" w16cid:durableId="919677715">
    <w:abstractNumId w:val="8"/>
  </w:num>
  <w:num w:numId="23" w16cid:durableId="449669837">
    <w:abstractNumId w:val="3"/>
  </w:num>
  <w:num w:numId="24" w16cid:durableId="1196235404">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AF8"/>
    <w:rsid w:val="00001624"/>
    <w:rsid w:val="00001AD1"/>
    <w:rsid w:val="000030E9"/>
    <w:rsid w:val="0000348C"/>
    <w:rsid w:val="000038C0"/>
    <w:rsid w:val="00003ADD"/>
    <w:rsid w:val="00003B91"/>
    <w:rsid w:val="00003F53"/>
    <w:rsid w:val="00005ABD"/>
    <w:rsid w:val="00005F8D"/>
    <w:rsid w:val="000069CF"/>
    <w:rsid w:val="00006A67"/>
    <w:rsid w:val="0000757B"/>
    <w:rsid w:val="000103DD"/>
    <w:rsid w:val="000112BF"/>
    <w:rsid w:val="000117BB"/>
    <w:rsid w:val="00011D0A"/>
    <w:rsid w:val="00011D2E"/>
    <w:rsid w:val="00012BAA"/>
    <w:rsid w:val="0001314C"/>
    <w:rsid w:val="00013199"/>
    <w:rsid w:val="00013F75"/>
    <w:rsid w:val="00014CD1"/>
    <w:rsid w:val="00015242"/>
    <w:rsid w:val="00016773"/>
    <w:rsid w:val="00017AB5"/>
    <w:rsid w:val="00022092"/>
    <w:rsid w:val="00022FEA"/>
    <w:rsid w:val="00024A8B"/>
    <w:rsid w:val="00024A97"/>
    <w:rsid w:val="000252EF"/>
    <w:rsid w:val="0002551E"/>
    <w:rsid w:val="00026058"/>
    <w:rsid w:val="0002610D"/>
    <w:rsid w:val="0002658C"/>
    <w:rsid w:val="00026B50"/>
    <w:rsid w:val="00026C75"/>
    <w:rsid w:val="00027BB8"/>
    <w:rsid w:val="00030081"/>
    <w:rsid w:val="00030DB2"/>
    <w:rsid w:val="00030E02"/>
    <w:rsid w:val="000324A2"/>
    <w:rsid w:val="000326FD"/>
    <w:rsid w:val="00032BD4"/>
    <w:rsid w:val="000332C7"/>
    <w:rsid w:val="000332EE"/>
    <w:rsid w:val="000335F0"/>
    <w:rsid w:val="000337BF"/>
    <w:rsid w:val="00034172"/>
    <w:rsid w:val="00034C46"/>
    <w:rsid w:val="00035217"/>
    <w:rsid w:val="00035665"/>
    <w:rsid w:val="00035C03"/>
    <w:rsid w:val="000401A6"/>
    <w:rsid w:val="0004103B"/>
    <w:rsid w:val="00041A22"/>
    <w:rsid w:val="00042C5B"/>
    <w:rsid w:val="00043AC5"/>
    <w:rsid w:val="00044EBE"/>
    <w:rsid w:val="00045A0E"/>
    <w:rsid w:val="00046028"/>
    <w:rsid w:val="000460B1"/>
    <w:rsid w:val="00046A6A"/>
    <w:rsid w:val="0005041C"/>
    <w:rsid w:val="00050BEF"/>
    <w:rsid w:val="00051A8E"/>
    <w:rsid w:val="000546E9"/>
    <w:rsid w:val="000547C6"/>
    <w:rsid w:val="00055184"/>
    <w:rsid w:val="000565D2"/>
    <w:rsid w:val="0005667C"/>
    <w:rsid w:val="00056B96"/>
    <w:rsid w:val="000572B4"/>
    <w:rsid w:val="000575A0"/>
    <w:rsid w:val="00057C12"/>
    <w:rsid w:val="00057D9F"/>
    <w:rsid w:val="0006068D"/>
    <w:rsid w:val="00060901"/>
    <w:rsid w:val="00060D9A"/>
    <w:rsid w:val="00060F2A"/>
    <w:rsid w:val="0006195F"/>
    <w:rsid w:val="00062800"/>
    <w:rsid w:val="00062B1E"/>
    <w:rsid w:val="00062FEA"/>
    <w:rsid w:val="00063641"/>
    <w:rsid w:val="00063C5B"/>
    <w:rsid w:val="00070F20"/>
    <w:rsid w:val="0007129C"/>
    <w:rsid w:val="000725FE"/>
    <w:rsid w:val="00073498"/>
    <w:rsid w:val="00073ACC"/>
    <w:rsid w:val="00073C56"/>
    <w:rsid w:val="00075253"/>
    <w:rsid w:val="000769D5"/>
    <w:rsid w:val="00076DAE"/>
    <w:rsid w:val="00080142"/>
    <w:rsid w:val="000809BE"/>
    <w:rsid w:val="00080B57"/>
    <w:rsid w:val="000811C6"/>
    <w:rsid w:val="00081AA2"/>
    <w:rsid w:val="00081EC1"/>
    <w:rsid w:val="00083BD3"/>
    <w:rsid w:val="00083C43"/>
    <w:rsid w:val="0008495C"/>
    <w:rsid w:val="0008657D"/>
    <w:rsid w:val="00086806"/>
    <w:rsid w:val="00086D23"/>
    <w:rsid w:val="00090676"/>
    <w:rsid w:val="00090E81"/>
    <w:rsid w:val="00091B50"/>
    <w:rsid w:val="00092D92"/>
    <w:rsid w:val="0009401C"/>
    <w:rsid w:val="0009409B"/>
    <w:rsid w:val="00094774"/>
    <w:rsid w:val="00095ED2"/>
    <w:rsid w:val="00096887"/>
    <w:rsid w:val="00097C3F"/>
    <w:rsid w:val="000A0275"/>
    <w:rsid w:val="000A03C3"/>
    <w:rsid w:val="000A0F59"/>
    <w:rsid w:val="000A183E"/>
    <w:rsid w:val="000A3068"/>
    <w:rsid w:val="000A37CB"/>
    <w:rsid w:val="000A5A55"/>
    <w:rsid w:val="000B0D50"/>
    <w:rsid w:val="000B31BF"/>
    <w:rsid w:val="000B36F3"/>
    <w:rsid w:val="000B3762"/>
    <w:rsid w:val="000B3AC4"/>
    <w:rsid w:val="000B50DC"/>
    <w:rsid w:val="000B6081"/>
    <w:rsid w:val="000B7406"/>
    <w:rsid w:val="000B7937"/>
    <w:rsid w:val="000B7C6D"/>
    <w:rsid w:val="000C0B7A"/>
    <w:rsid w:val="000C0D5C"/>
    <w:rsid w:val="000C16DA"/>
    <w:rsid w:val="000C215A"/>
    <w:rsid w:val="000C2275"/>
    <w:rsid w:val="000C33C0"/>
    <w:rsid w:val="000C3EAC"/>
    <w:rsid w:val="000C3FD7"/>
    <w:rsid w:val="000C64BD"/>
    <w:rsid w:val="000D06FA"/>
    <w:rsid w:val="000D141C"/>
    <w:rsid w:val="000D1637"/>
    <w:rsid w:val="000D193A"/>
    <w:rsid w:val="000D2845"/>
    <w:rsid w:val="000D304A"/>
    <w:rsid w:val="000D3F79"/>
    <w:rsid w:val="000D59D9"/>
    <w:rsid w:val="000D6019"/>
    <w:rsid w:val="000D6FD8"/>
    <w:rsid w:val="000D7044"/>
    <w:rsid w:val="000D77C1"/>
    <w:rsid w:val="000E09F3"/>
    <w:rsid w:val="000E1CA0"/>
    <w:rsid w:val="000E1DB8"/>
    <w:rsid w:val="000E3006"/>
    <w:rsid w:val="000E378C"/>
    <w:rsid w:val="000E3F68"/>
    <w:rsid w:val="000E409F"/>
    <w:rsid w:val="000E40D3"/>
    <w:rsid w:val="000E4C0B"/>
    <w:rsid w:val="000E69A7"/>
    <w:rsid w:val="000E7A1D"/>
    <w:rsid w:val="000F29E8"/>
    <w:rsid w:val="000F3055"/>
    <w:rsid w:val="000F3413"/>
    <w:rsid w:val="000F354B"/>
    <w:rsid w:val="000F7E89"/>
    <w:rsid w:val="000F7FF9"/>
    <w:rsid w:val="00101F8E"/>
    <w:rsid w:val="00103B02"/>
    <w:rsid w:val="001055F6"/>
    <w:rsid w:val="001057AB"/>
    <w:rsid w:val="001066F1"/>
    <w:rsid w:val="0010675B"/>
    <w:rsid w:val="00106D69"/>
    <w:rsid w:val="0011041B"/>
    <w:rsid w:val="001109AF"/>
    <w:rsid w:val="00110C87"/>
    <w:rsid w:val="00111A48"/>
    <w:rsid w:val="00112002"/>
    <w:rsid w:val="0011233A"/>
    <w:rsid w:val="00114762"/>
    <w:rsid w:val="0011591B"/>
    <w:rsid w:val="00115E2B"/>
    <w:rsid w:val="00116D83"/>
    <w:rsid w:val="001170F9"/>
    <w:rsid w:val="001214BE"/>
    <w:rsid w:val="00121611"/>
    <w:rsid w:val="001220B3"/>
    <w:rsid w:val="00122565"/>
    <w:rsid w:val="00122C96"/>
    <w:rsid w:val="00123037"/>
    <w:rsid w:val="00123F53"/>
    <w:rsid w:val="00124A7C"/>
    <w:rsid w:val="00124BA2"/>
    <w:rsid w:val="00124FA2"/>
    <w:rsid w:val="00126F9F"/>
    <w:rsid w:val="0013011C"/>
    <w:rsid w:val="001303C5"/>
    <w:rsid w:val="00130987"/>
    <w:rsid w:val="00130F05"/>
    <w:rsid w:val="00131BA6"/>
    <w:rsid w:val="00132C22"/>
    <w:rsid w:val="0013358C"/>
    <w:rsid w:val="0013371B"/>
    <w:rsid w:val="001337B6"/>
    <w:rsid w:val="00135EF1"/>
    <w:rsid w:val="00136917"/>
    <w:rsid w:val="0013744C"/>
    <w:rsid w:val="00143F4B"/>
    <w:rsid w:val="0014420D"/>
    <w:rsid w:val="00145333"/>
    <w:rsid w:val="00146A37"/>
    <w:rsid w:val="00146D0F"/>
    <w:rsid w:val="0014774A"/>
    <w:rsid w:val="001500BA"/>
    <w:rsid w:val="0015039A"/>
    <w:rsid w:val="001504BC"/>
    <w:rsid w:val="001507C6"/>
    <w:rsid w:val="00150D23"/>
    <w:rsid w:val="00152CE6"/>
    <w:rsid w:val="00155FC0"/>
    <w:rsid w:val="001567A1"/>
    <w:rsid w:val="0015737C"/>
    <w:rsid w:val="00160AD3"/>
    <w:rsid w:val="00160C98"/>
    <w:rsid w:val="00160F38"/>
    <w:rsid w:val="0016117A"/>
    <w:rsid w:val="00162E35"/>
    <w:rsid w:val="00163CF4"/>
    <w:rsid w:val="00164BC8"/>
    <w:rsid w:val="00165351"/>
    <w:rsid w:val="00165AB2"/>
    <w:rsid w:val="00165F7E"/>
    <w:rsid w:val="0016747B"/>
    <w:rsid w:val="001704E9"/>
    <w:rsid w:val="00170FE1"/>
    <w:rsid w:val="001711A7"/>
    <w:rsid w:val="00171D27"/>
    <w:rsid w:val="00173B1C"/>
    <w:rsid w:val="00173C94"/>
    <w:rsid w:val="00174666"/>
    <w:rsid w:val="00174999"/>
    <w:rsid w:val="00174B34"/>
    <w:rsid w:val="00175055"/>
    <w:rsid w:val="001752A4"/>
    <w:rsid w:val="001755C8"/>
    <w:rsid w:val="00176072"/>
    <w:rsid w:val="00176144"/>
    <w:rsid w:val="00176338"/>
    <w:rsid w:val="0017680F"/>
    <w:rsid w:val="001806F0"/>
    <w:rsid w:val="00181822"/>
    <w:rsid w:val="00181B43"/>
    <w:rsid w:val="00182614"/>
    <w:rsid w:val="001831C0"/>
    <w:rsid w:val="00184B2D"/>
    <w:rsid w:val="0018553C"/>
    <w:rsid w:val="001867F6"/>
    <w:rsid w:val="001874E5"/>
    <w:rsid w:val="00191032"/>
    <w:rsid w:val="00193BF6"/>
    <w:rsid w:val="00193DD7"/>
    <w:rsid w:val="00193E09"/>
    <w:rsid w:val="001945DC"/>
    <w:rsid w:val="00196532"/>
    <w:rsid w:val="001970CF"/>
    <w:rsid w:val="001973A6"/>
    <w:rsid w:val="0019749A"/>
    <w:rsid w:val="001A0F00"/>
    <w:rsid w:val="001A100D"/>
    <w:rsid w:val="001A14D5"/>
    <w:rsid w:val="001A2DAD"/>
    <w:rsid w:val="001A3B00"/>
    <w:rsid w:val="001A4358"/>
    <w:rsid w:val="001A4666"/>
    <w:rsid w:val="001A49D6"/>
    <w:rsid w:val="001A5420"/>
    <w:rsid w:val="001A5A93"/>
    <w:rsid w:val="001A6541"/>
    <w:rsid w:val="001A69E0"/>
    <w:rsid w:val="001B0117"/>
    <w:rsid w:val="001B0770"/>
    <w:rsid w:val="001B1021"/>
    <w:rsid w:val="001B1F90"/>
    <w:rsid w:val="001B27E5"/>
    <w:rsid w:val="001B28AD"/>
    <w:rsid w:val="001B35AF"/>
    <w:rsid w:val="001B3F17"/>
    <w:rsid w:val="001B4139"/>
    <w:rsid w:val="001B522E"/>
    <w:rsid w:val="001B6B18"/>
    <w:rsid w:val="001B788D"/>
    <w:rsid w:val="001B7B7B"/>
    <w:rsid w:val="001C040B"/>
    <w:rsid w:val="001C056F"/>
    <w:rsid w:val="001C1AA6"/>
    <w:rsid w:val="001C2E26"/>
    <w:rsid w:val="001C3410"/>
    <w:rsid w:val="001C4692"/>
    <w:rsid w:val="001C4EC7"/>
    <w:rsid w:val="001C5C49"/>
    <w:rsid w:val="001C60E3"/>
    <w:rsid w:val="001D002F"/>
    <w:rsid w:val="001D2006"/>
    <w:rsid w:val="001D25A6"/>
    <w:rsid w:val="001D3468"/>
    <w:rsid w:val="001D35AD"/>
    <w:rsid w:val="001D35FB"/>
    <w:rsid w:val="001D4718"/>
    <w:rsid w:val="001D5B66"/>
    <w:rsid w:val="001D656E"/>
    <w:rsid w:val="001D681F"/>
    <w:rsid w:val="001D6DC5"/>
    <w:rsid w:val="001D768F"/>
    <w:rsid w:val="001E1B07"/>
    <w:rsid w:val="001E2F90"/>
    <w:rsid w:val="001E48BF"/>
    <w:rsid w:val="001E6031"/>
    <w:rsid w:val="001E693E"/>
    <w:rsid w:val="001E7F05"/>
    <w:rsid w:val="001F02BC"/>
    <w:rsid w:val="001F0CB7"/>
    <w:rsid w:val="001F0DE0"/>
    <w:rsid w:val="001F1373"/>
    <w:rsid w:val="001F1D2B"/>
    <w:rsid w:val="001F3F05"/>
    <w:rsid w:val="001F5372"/>
    <w:rsid w:val="001F6377"/>
    <w:rsid w:val="00200CCA"/>
    <w:rsid w:val="00201A63"/>
    <w:rsid w:val="0020257B"/>
    <w:rsid w:val="00204098"/>
    <w:rsid w:val="00204234"/>
    <w:rsid w:val="00204E60"/>
    <w:rsid w:val="00205541"/>
    <w:rsid w:val="00205E8A"/>
    <w:rsid w:val="00206182"/>
    <w:rsid w:val="00206A19"/>
    <w:rsid w:val="00207583"/>
    <w:rsid w:val="002076D0"/>
    <w:rsid w:val="002079C5"/>
    <w:rsid w:val="00210CD8"/>
    <w:rsid w:val="00211CFF"/>
    <w:rsid w:val="002134E3"/>
    <w:rsid w:val="002137BD"/>
    <w:rsid w:val="00215003"/>
    <w:rsid w:val="00215668"/>
    <w:rsid w:val="00215902"/>
    <w:rsid w:val="00215F68"/>
    <w:rsid w:val="00216926"/>
    <w:rsid w:val="00216F8F"/>
    <w:rsid w:val="0022008F"/>
    <w:rsid w:val="00220962"/>
    <w:rsid w:val="00220EDE"/>
    <w:rsid w:val="00220EFA"/>
    <w:rsid w:val="00221005"/>
    <w:rsid w:val="00222A07"/>
    <w:rsid w:val="002243E4"/>
    <w:rsid w:val="00224FF3"/>
    <w:rsid w:val="002253CF"/>
    <w:rsid w:val="00225BAC"/>
    <w:rsid w:val="00225FBB"/>
    <w:rsid w:val="00226337"/>
    <w:rsid w:val="00226673"/>
    <w:rsid w:val="00226E29"/>
    <w:rsid w:val="00227C15"/>
    <w:rsid w:val="00230567"/>
    <w:rsid w:val="0023132B"/>
    <w:rsid w:val="00232480"/>
    <w:rsid w:val="002327C7"/>
    <w:rsid w:val="00232FC9"/>
    <w:rsid w:val="002353AF"/>
    <w:rsid w:val="00235DD2"/>
    <w:rsid w:val="00237AAD"/>
    <w:rsid w:val="00237BC6"/>
    <w:rsid w:val="00237DF3"/>
    <w:rsid w:val="00240726"/>
    <w:rsid w:val="00241E6D"/>
    <w:rsid w:val="00242207"/>
    <w:rsid w:val="002439BC"/>
    <w:rsid w:val="002449A1"/>
    <w:rsid w:val="00244BE3"/>
    <w:rsid w:val="00244DD5"/>
    <w:rsid w:val="00246805"/>
    <w:rsid w:val="00247695"/>
    <w:rsid w:val="002476A5"/>
    <w:rsid w:val="0024787F"/>
    <w:rsid w:val="00247AB4"/>
    <w:rsid w:val="00250B92"/>
    <w:rsid w:val="002510F2"/>
    <w:rsid w:val="00254CD2"/>
    <w:rsid w:val="002567D6"/>
    <w:rsid w:val="00256A90"/>
    <w:rsid w:val="00257EBD"/>
    <w:rsid w:val="002602E2"/>
    <w:rsid w:val="002612D9"/>
    <w:rsid w:val="00261897"/>
    <w:rsid w:val="0026193D"/>
    <w:rsid w:val="00261C91"/>
    <w:rsid w:val="00262000"/>
    <w:rsid w:val="00262216"/>
    <w:rsid w:val="0026258B"/>
    <w:rsid w:val="00262B6E"/>
    <w:rsid w:val="00262C20"/>
    <w:rsid w:val="00266715"/>
    <w:rsid w:val="00267172"/>
    <w:rsid w:val="002671C3"/>
    <w:rsid w:val="00270B7B"/>
    <w:rsid w:val="0027139F"/>
    <w:rsid w:val="00271D85"/>
    <w:rsid w:val="0027304E"/>
    <w:rsid w:val="00273217"/>
    <w:rsid w:val="0027333C"/>
    <w:rsid w:val="002738C1"/>
    <w:rsid w:val="00273A59"/>
    <w:rsid w:val="0027443C"/>
    <w:rsid w:val="002744C7"/>
    <w:rsid w:val="00274A1D"/>
    <w:rsid w:val="00274D50"/>
    <w:rsid w:val="00275816"/>
    <w:rsid w:val="00275E43"/>
    <w:rsid w:val="002779BF"/>
    <w:rsid w:val="00277B9C"/>
    <w:rsid w:val="002800C5"/>
    <w:rsid w:val="00280185"/>
    <w:rsid w:val="00280C7C"/>
    <w:rsid w:val="002810A1"/>
    <w:rsid w:val="002814A0"/>
    <w:rsid w:val="002835D5"/>
    <w:rsid w:val="002839FD"/>
    <w:rsid w:val="00284C06"/>
    <w:rsid w:val="00286CDC"/>
    <w:rsid w:val="00287069"/>
    <w:rsid w:val="0028751C"/>
    <w:rsid w:val="0029081D"/>
    <w:rsid w:val="00291139"/>
    <w:rsid w:val="002911AA"/>
    <w:rsid w:val="0029318E"/>
    <w:rsid w:val="00293AAC"/>
    <w:rsid w:val="0029665F"/>
    <w:rsid w:val="00296FB6"/>
    <w:rsid w:val="002A016E"/>
    <w:rsid w:val="002A04B1"/>
    <w:rsid w:val="002A1028"/>
    <w:rsid w:val="002A1B41"/>
    <w:rsid w:val="002A1BEA"/>
    <w:rsid w:val="002A3B6F"/>
    <w:rsid w:val="002A4970"/>
    <w:rsid w:val="002A545F"/>
    <w:rsid w:val="002A60E0"/>
    <w:rsid w:val="002A69CC"/>
    <w:rsid w:val="002A70D3"/>
    <w:rsid w:val="002A7A04"/>
    <w:rsid w:val="002B0C3F"/>
    <w:rsid w:val="002B26EA"/>
    <w:rsid w:val="002B29ED"/>
    <w:rsid w:val="002B3537"/>
    <w:rsid w:val="002B55E0"/>
    <w:rsid w:val="002B6630"/>
    <w:rsid w:val="002B7149"/>
    <w:rsid w:val="002B7657"/>
    <w:rsid w:val="002B7C01"/>
    <w:rsid w:val="002C00D7"/>
    <w:rsid w:val="002C02F1"/>
    <w:rsid w:val="002C05A5"/>
    <w:rsid w:val="002C1FC9"/>
    <w:rsid w:val="002C2443"/>
    <w:rsid w:val="002C2AC6"/>
    <w:rsid w:val="002C3056"/>
    <w:rsid w:val="002C369B"/>
    <w:rsid w:val="002C3705"/>
    <w:rsid w:val="002C4D35"/>
    <w:rsid w:val="002C62A8"/>
    <w:rsid w:val="002C6333"/>
    <w:rsid w:val="002C7338"/>
    <w:rsid w:val="002C7E32"/>
    <w:rsid w:val="002D0A96"/>
    <w:rsid w:val="002D0E36"/>
    <w:rsid w:val="002D2158"/>
    <w:rsid w:val="002D21AD"/>
    <w:rsid w:val="002D21CD"/>
    <w:rsid w:val="002D268B"/>
    <w:rsid w:val="002D346F"/>
    <w:rsid w:val="002D36AD"/>
    <w:rsid w:val="002D4DA3"/>
    <w:rsid w:val="002D5DD8"/>
    <w:rsid w:val="002D6538"/>
    <w:rsid w:val="002D6D3A"/>
    <w:rsid w:val="002D72AD"/>
    <w:rsid w:val="002E15E3"/>
    <w:rsid w:val="002E162A"/>
    <w:rsid w:val="002E1E39"/>
    <w:rsid w:val="002E2200"/>
    <w:rsid w:val="002E372F"/>
    <w:rsid w:val="002E5071"/>
    <w:rsid w:val="002E64E9"/>
    <w:rsid w:val="002E6BF4"/>
    <w:rsid w:val="002E7A51"/>
    <w:rsid w:val="002E7C0D"/>
    <w:rsid w:val="002F0241"/>
    <w:rsid w:val="002F0851"/>
    <w:rsid w:val="002F0DE0"/>
    <w:rsid w:val="002F1B8A"/>
    <w:rsid w:val="002F1D8E"/>
    <w:rsid w:val="002F1E3F"/>
    <w:rsid w:val="002F2F77"/>
    <w:rsid w:val="002F5DD8"/>
    <w:rsid w:val="002F5DFD"/>
    <w:rsid w:val="002F63DA"/>
    <w:rsid w:val="002F6908"/>
    <w:rsid w:val="002F6BAF"/>
    <w:rsid w:val="00300CB5"/>
    <w:rsid w:val="003019AF"/>
    <w:rsid w:val="00301DD7"/>
    <w:rsid w:val="003036DD"/>
    <w:rsid w:val="00303D61"/>
    <w:rsid w:val="003043B4"/>
    <w:rsid w:val="00304C87"/>
    <w:rsid w:val="003056B4"/>
    <w:rsid w:val="00306189"/>
    <w:rsid w:val="00311350"/>
    <w:rsid w:val="00311CF5"/>
    <w:rsid w:val="00312D52"/>
    <w:rsid w:val="00314226"/>
    <w:rsid w:val="00315E66"/>
    <w:rsid w:val="00317B43"/>
    <w:rsid w:val="003201BD"/>
    <w:rsid w:val="003216BC"/>
    <w:rsid w:val="00322512"/>
    <w:rsid w:val="0032271B"/>
    <w:rsid w:val="00322B5E"/>
    <w:rsid w:val="00324F98"/>
    <w:rsid w:val="0032679A"/>
    <w:rsid w:val="00331167"/>
    <w:rsid w:val="00331ADE"/>
    <w:rsid w:val="0033208C"/>
    <w:rsid w:val="003335ED"/>
    <w:rsid w:val="00333999"/>
    <w:rsid w:val="0033693F"/>
    <w:rsid w:val="00337298"/>
    <w:rsid w:val="00337781"/>
    <w:rsid w:val="00340605"/>
    <w:rsid w:val="00341E1E"/>
    <w:rsid w:val="00342070"/>
    <w:rsid w:val="00342979"/>
    <w:rsid w:val="00351BAF"/>
    <w:rsid w:val="00351F4C"/>
    <w:rsid w:val="0035428A"/>
    <w:rsid w:val="003543C8"/>
    <w:rsid w:val="0035484D"/>
    <w:rsid w:val="003553D4"/>
    <w:rsid w:val="00356C3F"/>
    <w:rsid w:val="00362584"/>
    <w:rsid w:val="00362D61"/>
    <w:rsid w:val="00363CE6"/>
    <w:rsid w:val="00363D23"/>
    <w:rsid w:val="0036482C"/>
    <w:rsid w:val="00365291"/>
    <w:rsid w:val="003662CC"/>
    <w:rsid w:val="00366B63"/>
    <w:rsid w:val="003673D6"/>
    <w:rsid w:val="003679C0"/>
    <w:rsid w:val="00367F63"/>
    <w:rsid w:val="003704D6"/>
    <w:rsid w:val="00370C2A"/>
    <w:rsid w:val="00370E2C"/>
    <w:rsid w:val="00372BB8"/>
    <w:rsid w:val="00373AC8"/>
    <w:rsid w:val="00373F4C"/>
    <w:rsid w:val="00374748"/>
    <w:rsid w:val="00375A31"/>
    <w:rsid w:val="00375B05"/>
    <w:rsid w:val="00380128"/>
    <w:rsid w:val="0038019D"/>
    <w:rsid w:val="003804FC"/>
    <w:rsid w:val="00380F48"/>
    <w:rsid w:val="00380F5B"/>
    <w:rsid w:val="0038138A"/>
    <w:rsid w:val="003818F0"/>
    <w:rsid w:val="003819A3"/>
    <w:rsid w:val="00381D50"/>
    <w:rsid w:val="003823AC"/>
    <w:rsid w:val="00382645"/>
    <w:rsid w:val="00382DD6"/>
    <w:rsid w:val="003838D3"/>
    <w:rsid w:val="00383BF5"/>
    <w:rsid w:val="003841D6"/>
    <w:rsid w:val="003847EA"/>
    <w:rsid w:val="00384911"/>
    <w:rsid w:val="00384D91"/>
    <w:rsid w:val="00384FBD"/>
    <w:rsid w:val="00386637"/>
    <w:rsid w:val="00386834"/>
    <w:rsid w:val="0039058D"/>
    <w:rsid w:val="0039087B"/>
    <w:rsid w:val="00391E9B"/>
    <w:rsid w:val="00392174"/>
    <w:rsid w:val="003921A0"/>
    <w:rsid w:val="003921AF"/>
    <w:rsid w:val="00392E91"/>
    <w:rsid w:val="0039358E"/>
    <w:rsid w:val="003940BC"/>
    <w:rsid w:val="0039421A"/>
    <w:rsid w:val="0039504A"/>
    <w:rsid w:val="0039519D"/>
    <w:rsid w:val="003A1A32"/>
    <w:rsid w:val="003A1DA4"/>
    <w:rsid w:val="003A2035"/>
    <w:rsid w:val="003A5A8A"/>
    <w:rsid w:val="003A6918"/>
    <w:rsid w:val="003A75E7"/>
    <w:rsid w:val="003A774D"/>
    <w:rsid w:val="003B01E2"/>
    <w:rsid w:val="003B22AF"/>
    <w:rsid w:val="003B30F3"/>
    <w:rsid w:val="003B58D7"/>
    <w:rsid w:val="003B67D8"/>
    <w:rsid w:val="003B6822"/>
    <w:rsid w:val="003C04E9"/>
    <w:rsid w:val="003C0F09"/>
    <w:rsid w:val="003C1AA8"/>
    <w:rsid w:val="003C1C0E"/>
    <w:rsid w:val="003C3792"/>
    <w:rsid w:val="003C4A42"/>
    <w:rsid w:val="003C507A"/>
    <w:rsid w:val="003C7D51"/>
    <w:rsid w:val="003D47DE"/>
    <w:rsid w:val="003D56A7"/>
    <w:rsid w:val="003D6CD1"/>
    <w:rsid w:val="003D6DAC"/>
    <w:rsid w:val="003D73E4"/>
    <w:rsid w:val="003D7620"/>
    <w:rsid w:val="003D7D1F"/>
    <w:rsid w:val="003E25CB"/>
    <w:rsid w:val="003E272D"/>
    <w:rsid w:val="003E2D3F"/>
    <w:rsid w:val="003E4DD9"/>
    <w:rsid w:val="003E5FBF"/>
    <w:rsid w:val="003E600F"/>
    <w:rsid w:val="003E64C2"/>
    <w:rsid w:val="003E6A2C"/>
    <w:rsid w:val="003E6D6F"/>
    <w:rsid w:val="003E78D4"/>
    <w:rsid w:val="003F1354"/>
    <w:rsid w:val="003F147D"/>
    <w:rsid w:val="003F1798"/>
    <w:rsid w:val="003F1813"/>
    <w:rsid w:val="003F1EDC"/>
    <w:rsid w:val="003F22CB"/>
    <w:rsid w:val="003F3054"/>
    <w:rsid w:val="003F388B"/>
    <w:rsid w:val="003F76BD"/>
    <w:rsid w:val="003F76C2"/>
    <w:rsid w:val="00400D2F"/>
    <w:rsid w:val="00400E8E"/>
    <w:rsid w:val="00400F3F"/>
    <w:rsid w:val="0040160D"/>
    <w:rsid w:val="0040185A"/>
    <w:rsid w:val="004018DC"/>
    <w:rsid w:val="00402C1B"/>
    <w:rsid w:val="00403A4C"/>
    <w:rsid w:val="0040516F"/>
    <w:rsid w:val="00407A88"/>
    <w:rsid w:val="00411404"/>
    <w:rsid w:val="00411B73"/>
    <w:rsid w:val="00411DC1"/>
    <w:rsid w:val="00414F1B"/>
    <w:rsid w:val="00415595"/>
    <w:rsid w:val="00415AF0"/>
    <w:rsid w:val="004177D2"/>
    <w:rsid w:val="004179BA"/>
    <w:rsid w:val="0042051F"/>
    <w:rsid w:val="00420B84"/>
    <w:rsid w:val="00420E65"/>
    <w:rsid w:val="0042205C"/>
    <w:rsid w:val="0042269D"/>
    <w:rsid w:val="00422C9E"/>
    <w:rsid w:val="00422F63"/>
    <w:rsid w:val="004232E5"/>
    <w:rsid w:val="004239BE"/>
    <w:rsid w:val="004243F7"/>
    <w:rsid w:val="0042593E"/>
    <w:rsid w:val="00425FC7"/>
    <w:rsid w:val="00426333"/>
    <w:rsid w:val="00426A70"/>
    <w:rsid w:val="00426B85"/>
    <w:rsid w:val="004301D0"/>
    <w:rsid w:val="004304E2"/>
    <w:rsid w:val="004334CA"/>
    <w:rsid w:val="00433685"/>
    <w:rsid w:val="00436173"/>
    <w:rsid w:val="00440FDA"/>
    <w:rsid w:val="00442243"/>
    <w:rsid w:val="00442A44"/>
    <w:rsid w:val="00442AB4"/>
    <w:rsid w:val="00443B30"/>
    <w:rsid w:val="00443CE0"/>
    <w:rsid w:val="00444AB5"/>
    <w:rsid w:val="00444BE0"/>
    <w:rsid w:val="00444C89"/>
    <w:rsid w:val="004452E4"/>
    <w:rsid w:val="00446180"/>
    <w:rsid w:val="00446606"/>
    <w:rsid w:val="00446E29"/>
    <w:rsid w:val="004478DF"/>
    <w:rsid w:val="0045009E"/>
    <w:rsid w:val="00450C3A"/>
    <w:rsid w:val="00451189"/>
    <w:rsid w:val="00452144"/>
    <w:rsid w:val="004522EE"/>
    <w:rsid w:val="004525A2"/>
    <w:rsid w:val="00452651"/>
    <w:rsid w:val="004535EC"/>
    <w:rsid w:val="004536A8"/>
    <w:rsid w:val="004539FE"/>
    <w:rsid w:val="00454843"/>
    <w:rsid w:val="00454C29"/>
    <w:rsid w:val="0045606C"/>
    <w:rsid w:val="0045663B"/>
    <w:rsid w:val="004579BF"/>
    <w:rsid w:val="00457B7B"/>
    <w:rsid w:val="00457F42"/>
    <w:rsid w:val="0046000B"/>
    <w:rsid w:val="00460738"/>
    <w:rsid w:val="00460769"/>
    <w:rsid w:val="004630ED"/>
    <w:rsid w:val="00463CAC"/>
    <w:rsid w:val="0046409B"/>
    <w:rsid w:val="00466E17"/>
    <w:rsid w:val="00467FAA"/>
    <w:rsid w:val="00470BAC"/>
    <w:rsid w:val="00471464"/>
    <w:rsid w:val="00471977"/>
    <w:rsid w:val="004725C9"/>
    <w:rsid w:val="004727CB"/>
    <w:rsid w:val="00472D17"/>
    <w:rsid w:val="00473A57"/>
    <w:rsid w:val="004753D6"/>
    <w:rsid w:val="004804DA"/>
    <w:rsid w:val="00481204"/>
    <w:rsid w:val="00481242"/>
    <w:rsid w:val="004815E9"/>
    <w:rsid w:val="00481EDC"/>
    <w:rsid w:val="0048287B"/>
    <w:rsid w:val="00482AEC"/>
    <w:rsid w:val="004849A8"/>
    <w:rsid w:val="00484AC8"/>
    <w:rsid w:val="00485E1D"/>
    <w:rsid w:val="00485F4C"/>
    <w:rsid w:val="00487C69"/>
    <w:rsid w:val="00487E99"/>
    <w:rsid w:val="00487F04"/>
    <w:rsid w:val="00487F61"/>
    <w:rsid w:val="004906FF"/>
    <w:rsid w:val="00492BBB"/>
    <w:rsid w:val="004937FD"/>
    <w:rsid w:val="00493979"/>
    <w:rsid w:val="004943BC"/>
    <w:rsid w:val="00494634"/>
    <w:rsid w:val="00494A63"/>
    <w:rsid w:val="00494EEB"/>
    <w:rsid w:val="00495477"/>
    <w:rsid w:val="004954EF"/>
    <w:rsid w:val="00496066"/>
    <w:rsid w:val="0049627C"/>
    <w:rsid w:val="00496F6E"/>
    <w:rsid w:val="004A009B"/>
    <w:rsid w:val="004A04A8"/>
    <w:rsid w:val="004A16AF"/>
    <w:rsid w:val="004A18D4"/>
    <w:rsid w:val="004A1B66"/>
    <w:rsid w:val="004A1C12"/>
    <w:rsid w:val="004A1CE9"/>
    <w:rsid w:val="004A1F21"/>
    <w:rsid w:val="004A2D29"/>
    <w:rsid w:val="004A3760"/>
    <w:rsid w:val="004A49AC"/>
    <w:rsid w:val="004A5464"/>
    <w:rsid w:val="004A572A"/>
    <w:rsid w:val="004A5B08"/>
    <w:rsid w:val="004A6918"/>
    <w:rsid w:val="004A6D37"/>
    <w:rsid w:val="004A7702"/>
    <w:rsid w:val="004A7ED5"/>
    <w:rsid w:val="004B04E8"/>
    <w:rsid w:val="004B0568"/>
    <w:rsid w:val="004B0A98"/>
    <w:rsid w:val="004B0B4A"/>
    <w:rsid w:val="004B0B76"/>
    <w:rsid w:val="004B0E71"/>
    <w:rsid w:val="004B2052"/>
    <w:rsid w:val="004B279E"/>
    <w:rsid w:val="004B35DA"/>
    <w:rsid w:val="004B487A"/>
    <w:rsid w:val="004B4A06"/>
    <w:rsid w:val="004C0467"/>
    <w:rsid w:val="004C0A7F"/>
    <w:rsid w:val="004C0BBA"/>
    <w:rsid w:val="004C0CBE"/>
    <w:rsid w:val="004C0D3F"/>
    <w:rsid w:val="004C1234"/>
    <w:rsid w:val="004C1418"/>
    <w:rsid w:val="004C215E"/>
    <w:rsid w:val="004C22BD"/>
    <w:rsid w:val="004C29AB"/>
    <w:rsid w:val="004C3DDF"/>
    <w:rsid w:val="004C4B0D"/>
    <w:rsid w:val="004C51C8"/>
    <w:rsid w:val="004C534D"/>
    <w:rsid w:val="004C740B"/>
    <w:rsid w:val="004D055E"/>
    <w:rsid w:val="004D10CF"/>
    <w:rsid w:val="004D22E7"/>
    <w:rsid w:val="004D42EE"/>
    <w:rsid w:val="004D4DA1"/>
    <w:rsid w:val="004D61DE"/>
    <w:rsid w:val="004D711B"/>
    <w:rsid w:val="004D7637"/>
    <w:rsid w:val="004D7732"/>
    <w:rsid w:val="004D77D7"/>
    <w:rsid w:val="004D7977"/>
    <w:rsid w:val="004D7CB7"/>
    <w:rsid w:val="004D7D6C"/>
    <w:rsid w:val="004E0842"/>
    <w:rsid w:val="004E1696"/>
    <w:rsid w:val="004E2050"/>
    <w:rsid w:val="004E250E"/>
    <w:rsid w:val="004E3B7E"/>
    <w:rsid w:val="004E3BFA"/>
    <w:rsid w:val="004E3EA6"/>
    <w:rsid w:val="004E450B"/>
    <w:rsid w:val="004E4689"/>
    <w:rsid w:val="004E4725"/>
    <w:rsid w:val="004E4C95"/>
    <w:rsid w:val="004E4F01"/>
    <w:rsid w:val="004E7312"/>
    <w:rsid w:val="004E7CDA"/>
    <w:rsid w:val="004F044E"/>
    <w:rsid w:val="004F072B"/>
    <w:rsid w:val="004F085A"/>
    <w:rsid w:val="004F08DB"/>
    <w:rsid w:val="004F08EF"/>
    <w:rsid w:val="004F0A38"/>
    <w:rsid w:val="004F2C6C"/>
    <w:rsid w:val="004F483B"/>
    <w:rsid w:val="004F5315"/>
    <w:rsid w:val="004F539D"/>
    <w:rsid w:val="004F5C5A"/>
    <w:rsid w:val="004F6BA8"/>
    <w:rsid w:val="004F71B4"/>
    <w:rsid w:val="00500100"/>
    <w:rsid w:val="0050035D"/>
    <w:rsid w:val="00500BD8"/>
    <w:rsid w:val="00501C86"/>
    <w:rsid w:val="00501FF6"/>
    <w:rsid w:val="00502843"/>
    <w:rsid w:val="005038A7"/>
    <w:rsid w:val="00505E39"/>
    <w:rsid w:val="00507E1F"/>
    <w:rsid w:val="00513477"/>
    <w:rsid w:val="00514D6F"/>
    <w:rsid w:val="00515943"/>
    <w:rsid w:val="0051754E"/>
    <w:rsid w:val="00520F0A"/>
    <w:rsid w:val="005212B1"/>
    <w:rsid w:val="005214B3"/>
    <w:rsid w:val="005229BF"/>
    <w:rsid w:val="0052378D"/>
    <w:rsid w:val="0052387D"/>
    <w:rsid w:val="00523AA8"/>
    <w:rsid w:val="00524B8A"/>
    <w:rsid w:val="00525AE3"/>
    <w:rsid w:val="0052627C"/>
    <w:rsid w:val="00526976"/>
    <w:rsid w:val="00531221"/>
    <w:rsid w:val="00531416"/>
    <w:rsid w:val="005317A5"/>
    <w:rsid w:val="005318D0"/>
    <w:rsid w:val="00531937"/>
    <w:rsid w:val="005324BD"/>
    <w:rsid w:val="0053547E"/>
    <w:rsid w:val="0053593A"/>
    <w:rsid w:val="00536268"/>
    <w:rsid w:val="005362C9"/>
    <w:rsid w:val="00536BDF"/>
    <w:rsid w:val="005371B2"/>
    <w:rsid w:val="00541C19"/>
    <w:rsid w:val="00542AD5"/>
    <w:rsid w:val="00543D75"/>
    <w:rsid w:val="00546994"/>
    <w:rsid w:val="00546AA5"/>
    <w:rsid w:val="00550672"/>
    <w:rsid w:val="005510D1"/>
    <w:rsid w:val="005515CC"/>
    <w:rsid w:val="00551796"/>
    <w:rsid w:val="005532FB"/>
    <w:rsid w:val="005541B6"/>
    <w:rsid w:val="005543F4"/>
    <w:rsid w:val="005548C6"/>
    <w:rsid w:val="0055595E"/>
    <w:rsid w:val="00555DFF"/>
    <w:rsid w:val="00556A22"/>
    <w:rsid w:val="00556CD8"/>
    <w:rsid w:val="00556D10"/>
    <w:rsid w:val="00556D5F"/>
    <w:rsid w:val="00556F4E"/>
    <w:rsid w:val="00557F67"/>
    <w:rsid w:val="00560010"/>
    <w:rsid w:val="00560FD0"/>
    <w:rsid w:val="0056150C"/>
    <w:rsid w:val="005615B1"/>
    <w:rsid w:val="005616DB"/>
    <w:rsid w:val="005658F5"/>
    <w:rsid w:val="00565FFA"/>
    <w:rsid w:val="00566346"/>
    <w:rsid w:val="005666BA"/>
    <w:rsid w:val="00567E25"/>
    <w:rsid w:val="005700F7"/>
    <w:rsid w:val="00570336"/>
    <w:rsid w:val="00570352"/>
    <w:rsid w:val="005718B9"/>
    <w:rsid w:val="00572138"/>
    <w:rsid w:val="00573FEA"/>
    <w:rsid w:val="00574A78"/>
    <w:rsid w:val="00575648"/>
    <w:rsid w:val="00575E1C"/>
    <w:rsid w:val="00576155"/>
    <w:rsid w:val="00576343"/>
    <w:rsid w:val="0057649A"/>
    <w:rsid w:val="005778AD"/>
    <w:rsid w:val="00580831"/>
    <w:rsid w:val="0058175A"/>
    <w:rsid w:val="005819BB"/>
    <w:rsid w:val="00581E36"/>
    <w:rsid w:val="00582193"/>
    <w:rsid w:val="005823A6"/>
    <w:rsid w:val="005832AF"/>
    <w:rsid w:val="00583F45"/>
    <w:rsid w:val="005841E5"/>
    <w:rsid w:val="005853BA"/>
    <w:rsid w:val="0058595A"/>
    <w:rsid w:val="00585F72"/>
    <w:rsid w:val="00586FD0"/>
    <w:rsid w:val="0058712B"/>
    <w:rsid w:val="005871C8"/>
    <w:rsid w:val="00590081"/>
    <w:rsid w:val="0059050A"/>
    <w:rsid w:val="00592BDA"/>
    <w:rsid w:val="00593A4D"/>
    <w:rsid w:val="005972F0"/>
    <w:rsid w:val="00597B3A"/>
    <w:rsid w:val="005A084B"/>
    <w:rsid w:val="005A13B0"/>
    <w:rsid w:val="005A19D8"/>
    <w:rsid w:val="005A266B"/>
    <w:rsid w:val="005A4079"/>
    <w:rsid w:val="005A4FA6"/>
    <w:rsid w:val="005A50E3"/>
    <w:rsid w:val="005A6F2E"/>
    <w:rsid w:val="005A6FB2"/>
    <w:rsid w:val="005A76A7"/>
    <w:rsid w:val="005B05C3"/>
    <w:rsid w:val="005B0775"/>
    <w:rsid w:val="005B0A86"/>
    <w:rsid w:val="005B0F61"/>
    <w:rsid w:val="005B135C"/>
    <w:rsid w:val="005B21B9"/>
    <w:rsid w:val="005B3F21"/>
    <w:rsid w:val="005B4302"/>
    <w:rsid w:val="005B4BFE"/>
    <w:rsid w:val="005B4CAF"/>
    <w:rsid w:val="005B5753"/>
    <w:rsid w:val="005B7235"/>
    <w:rsid w:val="005B7C19"/>
    <w:rsid w:val="005C094A"/>
    <w:rsid w:val="005C0E5C"/>
    <w:rsid w:val="005C0F63"/>
    <w:rsid w:val="005C2842"/>
    <w:rsid w:val="005C38E8"/>
    <w:rsid w:val="005C47A9"/>
    <w:rsid w:val="005C5725"/>
    <w:rsid w:val="005C66E5"/>
    <w:rsid w:val="005C7EF0"/>
    <w:rsid w:val="005D0729"/>
    <w:rsid w:val="005D0812"/>
    <w:rsid w:val="005D14FA"/>
    <w:rsid w:val="005D1F9E"/>
    <w:rsid w:val="005D2360"/>
    <w:rsid w:val="005D3C91"/>
    <w:rsid w:val="005D4A05"/>
    <w:rsid w:val="005D4A4B"/>
    <w:rsid w:val="005D4AA4"/>
    <w:rsid w:val="005D4F53"/>
    <w:rsid w:val="005D5425"/>
    <w:rsid w:val="005D6794"/>
    <w:rsid w:val="005D7A56"/>
    <w:rsid w:val="005D7B91"/>
    <w:rsid w:val="005E0C7E"/>
    <w:rsid w:val="005E1132"/>
    <w:rsid w:val="005E1CAE"/>
    <w:rsid w:val="005E2F90"/>
    <w:rsid w:val="005E3955"/>
    <w:rsid w:val="005E5774"/>
    <w:rsid w:val="005E7566"/>
    <w:rsid w:val="005E78E0"/>
    <w:rsid w:val="005F09BE"/>
    <w:rsid w:val="005F0FC5"/>
    <w:rsid w:val="005F16DC"/>
    <w:rsid w:val="005F1A33"/>
    <w:rsid w:val="005F1B94"/>
    <w:rsid w:val="005F1EC6"/>
    <w:rsid w:val="005F2882"/>
    <w:rsid w:val="005F377E"/>
    <w:rsid w:val="005F37B9"/>
    <w:rsid w:val="005F3C37"/>
    <w:rsid w:val="005F4385"/>
    <w:rsid w:val="005F5F23"/>
    <w:rsid w:val="005F7644"/>
    <w:rsid w:val="005F76F3"/>
    <w:rsid w:val="005F7CEB"/>
    <w:rsid w:val="006016ED"/>
    <w:rsid w:val="0060295D"/>
    <w:rsid w:val="0060310A"/>
    <w:rsid w:val="00603459"/>
    <w:rsid w:val="00603C33"/>
    <w:rsid w:val="00604B8D"/>
    <w:rsid w:val="00604E37"/>
    <w:rsid w:val="00605542"/>
    <w:rsid w:val="0060658C"/>
    <w:rsid w:val="006067EC"/>
    <w:rsid w:val="00606A70"/>
    <w:rsid w:val="006073C2"/>
    <w:rsid w:val="00607933"/>
    <w:rsid w:val="00607B4D"/>
    <w:rsid w:val="0061277E"/>
    <w:rsid w:val="006129C2"/>
    <w:rsid w:val="00612DD1"/>
    <w:rsid w:val="0061337C"/>
    <w:rsid w:val="00613D9C"/>
    <w:rsid w:val="00615841"/>
    <w:rsid w:val="00616351"/>
    <w:rsid w:val="00620718"/>
    <w:rsid w:val="00620E19"/>
    <w:rsid w:val="00621090"/>
    <w:rsid w:val="0062141D"/>
    <w:rsid w:val="00621572"/>
    <w:rsid w:val="006215F4"/>
    <w:rsid w:val="006216C8"/>
    <w:rsid w:val="006218DC"/>
    <w:rsid w:val="00621B4D"/>
    <w:rsid w:val="00623E12"/>
    <w:rsid w:val="00625C3F"/>
    <w:rsid w:val="0062746F"/>
    <w:rsid w:val="00627C43"/>
    <w:rsid w:val="006300D8"/>
    <w:rsid w:val="006314BA"/>
    <w:rsid w:val="00631826"/>
    <w:rsid w:val="006318AB"/>
    <w:rsid w:val="00631982"/>
    <w:rsid w:val="006323A2"/>
    <w:rsid w:val="0063334E"/>
    <w:rsid w:val="00633AB5"/>
    <w:rsid w:val="00633E1C"/>
    <w:rsid w:val="00634BAE"/>
    <w:rsid w:val="006359CD"/>
    <w:rsid w:val="00635E15"/>
    <w:rsid w:val="00637861"/>
    <w:rsid w:val="006402AC"/>
    <w:rsid w:val="00640609"/>
    <w:rsid w:val="0064157D"/>
    <w:rsid w:val="00641BD0"/>
    <w:rsid w:val="00641CE5"/>
    <w:rsid w:val="00642B82"/>
    <w:rsid w:val="00642D8C"/>
    <w:rsid w:val="00644425"/>
    <w:rsid w:val="00645147"/>
    <w:rsid w:val="0064660A"/>
    <w:rsid w:val="0064690E"/>
    <w:rsid w:val="00646EE8"/>
    <w:rsid w:val="00647923"/>
    <w:rsid w:val="0065168E"/>
    <w:rsid w:val="00651965"/>
    <w:rsid w:val="00652192"/>
    <w:rsid w:val="00652791"/>
    <w:rsid w:val="00652D85"/>
    <w:rsid w:val="0065426B"/>
    <w:rsid w:val="0065553A"/>
    <w:rsid w:val="00655567"/>
    <w:rsid w:val="00655D03"/>
    <w:rsid w:val="00656F7C"/>
    <w:rsid w:val="00657308"/>
    <w:rsid w:val="006607F6"/>
    <w:rsid w:val="00665321"/>
    <w:rsid w:val="00670606"/>
    <w:rsid w:val="00670CBE"/>
    <w:rsid w:val="00670E9D"/>
    <w:rsid w:val="006711B6"/>
    <w:rsid w:val="0067198A"/>
    <w:rsid w:val="00672A8A"/>
    <w:rsid w:val="0067302E"/>
    <w:rsid w:val="00673046"/>
    <w:rsid w:val="006732DF"/>
    <w:rsid w:val="0067338F"/>
    <w:rsid w:val="00674706"/>
    <w:rsid w:val="00674892"/>
    <w:rsid w:val="006748EE"/>
    <w:rsid w:val="00674A2D"/>
    <w:rsid w:val="00677E1F"/>
    <w:rsid w:val="0068024F"/>
    <w:rsid w:val="00682E9F"/>
    <w:rsid w:val="006846E3"/>
    <w:rsid w:val="00684F64"/>
    <w:rsid w:val="0068531F"/>
    <w:rsid w:val="00685ECB"/>
    <w:rsid w:val="00690259"/>
    <w:rsid w:val="00690840"/>
    <w:rsid w:val="006913AE"/>
    <w:rsid w:val="006919AB"/>
    <w:rsid w:val="00691C17"/>
    <w:rsid w:val="00692C85"/>
    <w:rsid w:val="00692CF2"/>
    <w:rsid w:val="006936E5"/>
    <w:rsid w:val="00693807"/>
    <w:rsid w:val="00694824"/>
    <w:rsid w:val="006949EB"/>
    <w:rsid w:val="00694A88"/>
    <w:rsid w:val="00696DC2"/>
    <w:rsid w:val="00697CB3"/>
    <w:rsid w:val="00697DD0"/>
    <w:rsid w:val="006A033D"/>
    <w:rsid w:val="006A09A3"/>
    <w:rsid w:val="006A1548"/>
    <w:rsid w:val="006A2B9D"/>
    <w:rsid w:val="006A308A"/>
    <w:rsid w:val="006A3587"/>
    <w:rsid w:val="006A57D4"/>
    <w:rsid w:val="006A6073"/>
    <w:rsid w:val="006A65E6"/>
    <w:rsid w:val="006A7008"/>
    <w:rsid w:val="006A794B"/>
    <w:rsid w:val="006A7CAB"/>
    <w:rsid w:val="006A7CC8"/>
    <w:rsid w:val="006A7CE9"/>
    <w:rsid w:val="006B05A1"/>
    <w:rsid w:val="006B067D"/>
    <w:rsid w:val="006B07CA"/>
    <w:rsid w:val="006B1870"/>
    <w:rsid w:val="006B2226"/>
    <w:rsid w:val="006B268B"/>
    <w:rsid w:val="006B366D"/>
    <w:rsid w:val="006B41E9"/>
    <w:rsid w:val="006B4948"/>
    <w:rsid w:val="006B4994"/>
    <w:rsid w:val="006B4BBB"/>
    <w:rsid w:val="006B5D72"/>
    <w:rsid w:val="006B626A"/>
    <w:rsid w:val="006B76CE"/>
    <w:rsid w:val="006C14BD"/>
    <w:rsid w:val="006C24EB"/>
    <w:rsid w:val="006C2DA1"/>
    <w:rsid w:val="006C2F3D"/>
    <w:rsid w:val="006C3999"/>
    <w:rsid w:val="006C40D4"/>
    <w:rsid w:val="006C4E84"/>
    <w:rsid w:val="006C5BEF"/>
    <w:rsid w:val="006C61AB"/>
    <w:rsid w:val="006C628C"/>
    <w:rsid w:val="006C7A70"/>
    <w:rsid w:val="006C7E76"/>
    <w:rsid w:val="006D2701"/>
    <w:rsid w:val="006D3D92"/>
    <w:rsid w:val="006D4B0F"/>
    <w:rsid w:val="006D4FE4"/>
    <w:rsid w:val="006D7203"/>
    <w:rsid w:val="006D727B"/>
    <w:rsid w:val="006D732E"/>
    <w:rsid w:val="006E0BB0"/>
    <w:rsid w:val="006E0D1E"/>
    <w:rsid w:val="006E0EB3"/>
    <w:rsid w:val="006E1A5C"/>
    <w:rsid w:val="006E1C5F"/>
    <w:rsid w:val="006E1DBF"/>
    <w:rsid w:val="006E3EFE"/>
    <w:rsid w:val="006E4244"/>
    <w:rsid w:val="006E58C6"/>
    <w:rsid w:val="006E5E9C"/>
    <w:rsid w:val="006E7347"/>
    <w:rsid w:val="006F1023"/>
    <w:rsid w:val="006F17EE"/>
    <w:rsid w:val="006F26A5"/>
    <w:rsid w:val="006F2771"/>
    <w:rsid w:val="006F43A2"/>
    <w:rsid w:val="006F4721"/>
    <w:rsid w:val="006F4FA3"/>
    <w:rsid w:val="006F5F05"/>
    <w:rsid w:val="006F64B6"/>
    <w:rsid w:val="006F6742"/>
    <w:rsid w:val="007005B8"/>
    <w:rsid w:val="0070162D"/>
    <w:rsid w:val="00702713"/>
    <w:rsid w:val="0070342E"/>
    <w:rsid w:val="00703CE3"/>
    <w:rsid w:val="00704CE9"/>
    <w:rsid w:val="00704E68"/>
    <w:rsid w:val="00705C1E"/>
    <w:rsid w:val="00705F9A"/>
    <w:rsid w:val="007068A4"/>
    <w:rsid w:val="00706B1E"/>
    <w:rsid w:val="007072D5"/>
    <w:rsid w:val="007074A9"/>
    <w:rsid w:val="00707582"/>
    <w:rsid w:val="007077F0"/>
    <w:rsid w:val="00707B3C"/>
    <w:rsid w:val="00707E69"/>
    <w:rsid w:val="00707EFC"/>
    <w:rsid w:val="00710660"/>
    <w:rsid w:val="00711854"/>
    <w:rsid w:val="007118D6"/>
    <w:rsid w:val="0071250B"/>
    <w:rsid w:val="00712950"/>
    <w:rsid w:val="00714B97"/>
    <w:rsid w:val="00715006"/>
    <w:rsid w:val="00715229"/>
    <w:rsid w:val="00716BA7"/>
    <w:rsid w:val="007171FB"/>
    <w:rsid w:val="00723672"/>
    <w:rsid w:val="00724658"/>
    <w:rsid w:val="0072503D"/>
    <w:rsid w:val="00725463"/>
    <w:rsid w:val="007256E1"/>
    <w:rsid w:val="00726FE1"/>
    <w:rsid w:val="00727CC4"/>
    <w:rsid w:val="0073032F"/>
    <w:rsid w:val="0073052B"/>
    <w:rsid w:val="00730EAD"/>
    <w:rsid w:val="007315FB"/>
    <w:rsid w:val="00731B34"/>
    <w:rsid w:val="007337EE"/>
    <w:rsid w:val="00737088"/>
    <w:rsid w:val="0074023B"/>
    <w:rsid w:val="007407B9"/>
    <w:rsid w:val="00740B45"/>
    <w:rsid w:val="007412F2"/>
    <w:rsid w:val="00741607"/>
    <w:rsid w:val="00742C58"/>
    <w:rsid w:val="00743A7C"/>
    <w:rsid w:val="00744001"/>
    <w:rsid w:val="00745377"/>
    <w:rsid w:val="0074635A"/>
    <w:rsid w:val="00746F3E"/>
    <w:rsid w:val="00747181"/>
    <w:rsid w:val="0075006E"/>
    <w:rsid w:val="00750A2B"/>
    <w:rsid w:val="00751274"/>
    <w:rsid w:val="0075213E"/>
    <w:rsid w:val="00753AF1"/>
    <w:rsid w:val="0075426E"/>
    <w:rsid w:val="00754DB2"/>
    <w:rsid w:val="00754E3B"/>
    <w:rsid w:val="0075601D"/>
    <w:rsid w:val="0075751D"/>
    <w:rsid w:val="00761207"/>
    <w:rsid w:val="007639AB"/>
    <w:rsid w:val="00766551"/>
    <w:rsid w:val="00767356"/>
    <w:rsid w:val="00767807"/>
    <w:rsid w:val="00767F81"/>
    <w:rsid w:val="00770553"/>
    <w:rsid w:val="00773BE4"/>
    <w:rsid w:val="0077477C"/>
    <w:rsid w:val="00774C64"/>
    <w:rsid w:val="00775065"/>
    <w:rsid w:val="00775977"/>
    <w:rsid w:val="00776D84"/>
    <w:rsid w:val="00776DD5"/>
    <w:rsid w:val="0077709C"/>
    <w:rsid w:val="00777FC9"/>
    <w:rsid w:val="0078105A"/>
    <w:rsid w:val="00782E08"/>
    <w:rsid w:val="007841AE"/>
    <w:rsid w:val="0078461C"/>
    <w:rsid w:val="00784D13"/>
    <w:rsid w:val="00785677"/>
    <w:rsid w:val="0078762C"/>
    <w:rsid w:val="007879EF"/>
    <w:rsid w:val="00787A16"/>
    <w:rsid w:val="00787DA1"/>
    <w:rsid w:val="00791253"/>
    <w:rsid w:val="00791947"/>
    <w:rsid w:val="00792585"/>
    <w:rsid w:val="00792C4F"/>
    <w:rsid w:val="00796226"/>
    <w:rsid w:val="007969B1"/>
    <w:rsid w:val="00797E5D"/>
    <w:rsid w:val="007A2BFB"/>
    <w:rsid w:val="007A3AF8"/>
    <w:rsid w:val="007A54E8"/>
    <w:rsid w:val="007A70B6"/>
    <w:rsid w:val="007A7395"/>
    <w:rsid w:val="007A7892"/>
    <w:rsid w:val="007B0355"/>
    <w:rsid w:val="007B0813"/>
    <w:rsid w:val="007B0879"/>
    <w:rsid w:val="007B0B67"/>
    <w:rsid w:val="007B164B"/>
    <w:rsid w:val="007B2437"/>
    <w:rsid w:val="007B2FDC"/>
    <w:rsid w:val="007B3D72"/>
    <w:rsid w:val="007B6140"/>
    <w:rsid w:val="007B6C54"/>
    <w:rsid w:val="007B6DE0"/>
    <w:rsid w:val="007B71FF"/>
    <w:rsid w:val="007B7347"/>
    <w:rsid w:val="007C0513"/>
    <w:rsid w:val="007C1076"/>
    <w:rsid w:val="007C1D1C"/>
    <w:rsid w:val="007C3C2F"/>
    <w:rsid w:val="007C3D44"/>
    <w:rsid w:val="007C7779"/>
    <w:rsid w:val="007D011A"/>
    <w:rsid w:val="007D0A69"/>
    <w:rsid w:val="007D1630"/>
    <w:rsid w:val="007D2395"/>
    <w:rsid w:val="007D2483"/>
    <w:rsid w:val="007D2D1F"/>
    <w:rsid w:val="007D436E"/>
    <w:rsid w:val="007D4F88"/>
    <w:rsid w:val="007D5786"/>
    <w:rsid w:val="007D7CE6"/>
    <w:rsid w:val="007E0048"/>
    <w:rsid w:val="007E05C8"/>
    <w:rsid w:val="007E0CB3"/>
    <w:rsid w:val="007E1CFF"/>
    <w:rsid w:val="007E559C"/>
    <w:rsid w:val="007E57CF"/>
    <w:rsid w:val="007E5873"/>
    <w:rsid w:val="007E58F3"/>
    <w:rsid w:val="007E62C4"/>
    <w:rsid w:val="007E71DA"/>
    <w:rsid w:val="007F0185"/>
    <w:rsid w:val="007F05A2"/>
    <w:rsid w:val="007F0C7A"/>
    <w:rsid w:val="007F180D"/>
    <w:rsid w:val="007F2A50"/>
    <w:rsid w:val="007F3241"/>
    <w:rsid w:val="007F4765"/>
    <w:rsid w:val="007F4A4B"/>
    <w:rsid w:val="007F57F8"/>
    <w:rsid w:val="007F6517"/>
    <w:rsid w:val="007F6920"/>
    <w:rsid w:val="008004D6"/>
    <w:rsid w:val="008005EF"/>
    <w:rsid w:val="00800695"/>
    <w:rsid w:val="00800A75"/>
    <w:rsid w:val="00800CC6"/>
    <w:rsid w:val="00801C47"/>
    <w:rsid w:val="008030CB"/>
    <w:rsid w:val="00804106"/>
    <w:rsid w:val="00804188"/>
    <w:rsid w:val="008047C6"/>
    <w:rsid w:val="00804CA1"/>
    <w:rsid w:val="008051EC"/>
    <w:rsid w:val="00805D1C"/>
    <w:rsid w:val="0080762C"/>
    <w:rsid w:val="00807CDD"/>
    <w:rsid w:val="0081038C"/>
    <w:rsid w:val="00810938"/>
    <w:rsid w:val="008109B4"/>
    <w:rsid w:val="0081305D"/>
    <w:rsid w:val="0081439E"/>
    <w:rsid w:val="00815AA7"/>
    <w:rsid w:val="00816DF4"/>
    <w:rsid w:val="0081725A"/>
    <w:rsid w:val="0082305D"/>
    <w:rsid w:val="0082347C"/>
    <w:rsid w:val="008239D8"/>
    <w:rsid w:val="00823CAF"/>
    <w:rsid w:val="00823F7B"/>
    <w:rsid w:val="00824A8B"/>
    <w:rsid w:val="00824C2C"/>
    <w:rsid w:val="008256E0"/>
    <w:rsid w:val="00826166"/>
    <w:rsid w:val="008264AC"/>
    <w:rsid w:val="00826752"/>
    <w:rsid w:val="0082760D"/>
    <w:rsid w:val="00827817"/>
    <w:rsid w:val="00827929"/>
    <w:rsid w:val="00827AF6"/>
    <w:rsid w:val="00830C18"/>
    <w:rsid w:val="00830D20"/>
    <w:rsid w:val="00830D65"/>
    <w:rsid w:val="0083430D"/>
    <w:rsid w:val="00834356"/>
    <w:rsid w:val="00834876"/>
    <w:rsid w:val="00834BB6"/>
    <w:rsid w:val="00837029"/>
    <w:rsid w:val="008370D3"/>
    <w:rsid w:val="00837210"/>
    <w:rsid w:val="0083739E"/>
    <w:rsid w:val="00841879"/>
    <w:rsid w:val="0084189B"/>
    <w:rsid w:val="0084434E"/>
    <w:rsid w:val="008449B0"/>
    <w:rsid w:val="0084502C"/>
    <w:rsid w:val="00846970"/>
    <w:rsid w:val="008470C4"/>
    <w:rsid w:val="0084742E"/>
    <w:rsid w:val="008508AA"/>
    <w:rsid w:val="00850970"/>
    <w:rsid w:val="0085310D"/>
    <w:rsid w:val="008531B6"/>
    <w:rsid w:val="00854671"/>
    <w:rsid w:val="008550D2"/>
    <w:rsid w:val="0085554F"/>
    <w:rsid w:val="008558E2"/>
    <w:rsid w:val="00855DFF"/>
    <w:rsid w:val="0086124B"/>
    <w:rsid w:val="008617A6"/>
    <w:rsid w:val="00861FA0"/>
    <w:rsid w:val="0086274A"/>
    <w:rsid w:val="0086511B"/>
    <w:rsid w:val="0086625E"/>
    <w:rsid w:val="00866741"/>
    <w:rsid w:val="00867016"/>
    <w:rsid w:val="00867112"/>
    <w:rsid w:val="00867534"/>
    <w:rsid w:val="008678BC"/>
    <w:rsid w:val="00867E27"/>
    <w:rsid w:val="00867FCD"/>
    <w:rsid w:val="00870164"/>
    <w:rsid w:val="0087070D"/>
    <w:rsid w:val="00870801"/>
    <w:rsid w:val="00871376"/>
    <w:rsid w:val="00871602"/>
    <w:rsid w:val="00871B9C"/>
    <w:rsid w:val="00871F76"/>
    <w:rsid w:val="00872C6D"/>
    <w:rsid w:val="00874281"/>
    <w:rsid w:val="00876195"/>
    <w:rsid w:val="0087661D"/>
    <w:rsid w:val="00876C2B"/>
    <w:rsid w:val="008770B9"/>
    <w:rsid w:val="008805AC"/>
    <w:rsid w:val="00880EAE"/>
    <w:rsid w:val="008817C6"/>
    <w:rsid w:val="008818FF"/>
    <w:rsid w:val="008828B8"/>
    <w:rsid w:val="00882AAC"/>
    <w:rsid w:val="008850CC"/>
    <w:rsid w:val="00885A98"/>
    <w:rsid w:val="00885F75"/>
    <w:rsid w:val="00886E7B"/>
    <w:rsid w:val="008918BE"/>
    <w:rsid w:val="00891CE0"/>
    <w:rsid w:val="00891FCC"/>
    <w:rsid w:val="0089211C"/>
    <w:rsid w:val="00892DEA"/>
    <w:rsid w:val="0089338B"/>
    <w:rsid w:val="00894B78"/>
    <w:rsid w:val="00894CC2"/>
    <w:rsid w:val="00895D24"/>
    <w:rsid w:val="008A07C9"/>
    <w:rsid w:val="008A1FE8"/>
    <w:rsid w:val="008A33DA"/>
    <w:rsid w:val="008A5804"/>
    <w:rsid w:val="008A5D5C"/>
    <w:rsid w:val="008A6AE2"/>
    <w:rsid w:val="008A75C4"/>
    <w:rsid w:val="008A788A"/>
    <w:rsid w:val="008A7E26"/>
    <w:rsid w:val="008B0E16"/>
    <w:rsid w:val="008B1960"/>
    <w:rsid w:val="008B2210"/>
    <w:rsid w:val="008B2E9B"/>
    <w:rsid w:val="008B34D4"/>
    <w:rsid w:val="008B3D41"/>
    <w:rsid w:val="008B4B9A"/>
    <w:rsid w:val="008B50DB"/>
    <w:rsid w:val="008C0CD0"/>
    <w:rsid w:val="008C109C"/>
    <w:rsid w:val="008C2551"/>
    <w:rsid w:val="008C2BC8"/>
    <w:rsid w:val="008C2C5F"/>
    <w:rsid w:val="008C2FA9"/>
    <w:rsid w:val="008C36E6"/>
    <w:rsid w:val="008C3F85"/>
    <w:rsid w:val="008C4C63"/>
    <w:rsid w:val="008C5167"/>
    <w:rsid w:val="008C5728"/>
    <w:rsid w:val="008C5F95"/>
    <w:rsid w:val="008C6FCF"/>
    <w:rsid w:val="008C721A"/>
    <w:rsid w:val="008C7ECA"/>
    <w:rsid w:val="008D0265"/>
    <w:rsid w:val="008D0288"/>
    <w:rsid w:val="008D030D"/>
    <w:rsid w:val="008D1AEF"/>
    <w:rsid w:val="008D38CA"/>
    <w:rsid w:val="008D5201"/>
    <w:rsid w:val="008D671B"/>
    <w:rsid w:val="008D6BC6"/>
    <w:rsid w:val="008E00EC"/>
    <w:rsid w:val="008E0492"/>
    <w:rsid w:val="008E10B8"/>
    <w:rsid w:val="008E25FB"/>
    <w:rsid w:val="008E3FCE"/>
    <w:rsid w:val="008E4F9A"/>
    <w:rsid w:val="008E4FA8"/>
    <w:rsid w:val="008E50D8"/>
    <w:rsid w:val="008E5CC7"/>
    <w:rsid w:val="008E68EF"/>
    <w:rsid w:val="008F04F1"/>
    <w:rsid w:val="008F0551"/>
    <w:rsid w:val="008F0DD6"/>
    <w:rsid w:val="008F1A4C"/>
    <w:rsid w:val="008F20DA"/>
    <w:rsid w:val="008F2201"/>
    <w:rsid w:val="008F2B6E"/>
    <w:rsid w:val="008F2B9B"/>
    <w:rsid w:val="008F5549"/>
    <w:rsid w:val="008F59B3"/>
    <w:rsid w:val="008F5F0D"/>
    <w:rsid w:val="008F6443"/>
    <w:rsid w:val="008F6871"/>
    <w:rsid w:val="008F7220"/>
    <w:rsid w:val="009012E4"/>
    <w:rsid w:val="00902184"/>
    <w:rsid w:val="00903076"/>
    <w:rsid w:val="009032B8"/>
    <w:rsid w:val="0090344E"/>
    <w:rsid w:val="009036B5"/>
    <w:rsid w:val="00903E31"/>
    <w:rsid w:val="009056C0"/>
    <w:rsid w:val="00906E2A"/>
    <w:rsid w:val="00907209"/>
    <w:rsid w:val="0090799D"/>
    <w:rsid w:val="00907E16"/>
    <w:rsid w:val="00911A94"/>
    <w:rsid w:val="00915E7E"/>
    <w:rsid w:val="009162BC"/>
    <w:rsid w:val="00921A77"/>
    <w:rsid w:val="0092212C"/>
    <w:rsid w:val="009226A5"/>
    <w:rsid w:val="00923207"/>
    <w:rsid w:val="0092366F"/>
    <w:rsid w:val="00924433"/>
    <w:rsid w:val="00924503"/>
    <w:rsid w:val="00924702"/>
    <w:rsid w:val="009251BE"/>
    <w:rsid w:val="009259F4"/>
    <w:rsid w:val="009260DD"/>
    <w:rsid w:val="009302A0"/>
    <w:rsid w:val="009333CD"/>
    <w:rsid w:val="009346BA"/>
    <w:rsid w:val="00934E05"/>
    <w:rsid w:val="00936D2C"/>
    <w:rsid w:val="00937570"/>
    <w:rsid w:val="00937C01"/>
    <w:rsid w:val="009417C1"/>
    <w:rsid w:val="0094256C"/>
    <w:rsid w:val="00943622"/>
    <w:rsid w:val="00944AE2"/>
    <w:rsid w:val="00944E64"/>
    <w:rsid w:val="00944E9C"/>
    <w:rsid w:val="0094660F"/>
    <w:rsid w:val="009473B3"/>
    <w:rsid w:val="00947907"/>
    <w:rsid w:val="00950006"/>
    <w:rsid w:val="0095174E"/>
    <w:rsid w:val="00951CAD"/>
    <w:rsid w:val="0095319A"/>
    <w:rsid w:val="009533FC"/>
    <w:rsid w:val="00953FB5"/>
    <w:rsid w:val="0095437C"/>
    <w:rsid w:val="009557E9"/>
    <w:rsid w:val="0095669E"/>
    <w:rsid w:val="00960564"/>
    <w:rsid w:val="00960A71"/>
    <w:rsid w:val="009613A2"/>
    <w:rsid w:val="00962016"/>
    <w:rsid w:val="00962253"/>
    <w:rsid w:val="00962367"/>
    <w:rsid w:val="009623BC"/>
    <w:rsid w:val="009631C7"/>
    <w:rsid w:val="00963C7B"/>
    <w:rsid w:val="0096406A"/>
    <w:rsid w:val="00964429"/>
    <w:rsid w:val="00964A5A"/>
    <w:rsid w:val="00964EFD"/>
    <w:rsid w:val="009656CB"/>
    <w:rsid w:val="00966B68"/>
    <w:rsid w:val="00970D50"/>
    <w:rsid w:val="00972163"/>
    <w:rsid w:val="00972988"/>
    <w:rsid w:val="00973F22"/>
    <w:rsid w:val="009746E1"/>
    <w:rsid w:val="00974884"/>
    <w:rsid w:val="00974A05"/>
    <w:rsid w:val="0097508B"/>
    <w:rsid w:val="00975D58"/>
    <w:rsid w:val="00975DF7"/>
    <w:rsid w:val="00975F3C"/>
    <w:rsid w:val="00976156"/>
    <w:rsid w:val="0097619A"/>
    <w:rsid w:val="00976289"/>
    <w:rsid w:val="0097696D"/>
    <w:rsid w:val="00980ABB"/>
    <w:rsid w:val="00980EF6"/>
    <w:rsid w:val="009827DC"/>
    <w:rsid w:val="009839FC"/>
    <w:rsid w:val="009844D0"/>
    <w:rsid w:val="00984AB8"/>
    <w:rsid w:val="00984E91"/>
    <w:rsid w:val="009850FE"/>
    <w:rsid w:val="00986A19"/>
    <w:rsid w:val="0099184C"/>
    <w:rsid w:val="00991C98"/>
    <w:rsid w:val="00993C94"/>
    <w:rsid w:val="00993EE6"/>
    <w:rsid w:val="009945FD"/>
    <w:rsid w:val="00994C70"/>
    <w:rsid w:val="00994DB6"/>
    <w:rsid w:val="0099562C"/>
    <w:rsid w:val="00995680"/>
    <w:rsid w:val="00995BC1"/>
    <w:rsid w:val="009968B6"/>
    <w:rsid w:val="00996E62"/>
    <w:rsid w:val="00996F46"/>
    <w:rsid w:val="00997491"/>
    <w:rsid w:val="00997D66"/>
    <w:rsid w:val="009A0F45"/>
    <w:rsid w:val="009A2968"/>
    <w:rsid w:val="009A3F02"/>
    <w:rsid w:val="009A4B2C"/>
    <w:rsid w:val="009A5A5C"/>
    <w:rsid w:val="009B097A"/>
    <w:rsid w:val="009B1BC0"/>
    <w:rsid w:val="009B21DC"/>
    <w:rsid w:val="009B3205"/>
    <w:rsid w:val="009B37BB"/>
    <w:rsid w:val="009B3BDC"/>
    <w:rsid w:val="009B633D"/>
    <w:rsid w:val="009B67DA"/>
    <w:rsid w:val="009C03F8"/>
    <w:rsid w:val="009C39D9"/>
    <w:rsid w:val="009C4004"/>
    <w:rsid w:val="009C40A0"/>
    <w:rsid w:val="009C4569"/>
    <w:rsid w:val="009C472A"/>
    <w:rsid w:val="009C47EB"/>
    <w:rsid w:val="009C53B9"/>
    <w:rsid w:val="009C60DD"/>
    <w:rsid w:val="009C7888"/>
    <w:rsid w:val="009D029D"/>
    <w:rsid w:val="009D1479"/>
    <w:rsid w:val="009D1873"/>
    <w:rsid w:val="009D2E84"/>
    <w:rsid w:val="009D32A4"/>
    <w:rsid w:val="009D3DA1"/>
    <w:rsid w:val="009D6113"/>
    <w:rsid w:val="009D644B"/>
    <w:rsid w:val="009D6B91"/>
    <w:rsid w:val="009D717F"/>
    <w:rsid w:val="009D795A"/>
    <w:rsid w:val="009E01D8"/>
    <w:rsid w:val="009E08C5"/>
    <w:rsid w:val="009E0FD6"/>
    <w:rsid w:val="009E116C"/>
    <w:rsid w:val="009E1FEA"/>
    <w:rsid w:val="009E22D8"/>
    <w:rsid w:val="009E275F"/>
    <w:rsid w:val="009E2941"/>
    <w:rsid w:val="009E4386"/>
    <w:rsid w:val="009E4520"/>
    <w:rsid w:val="009E55E5"/>
    <w:rsid w:val="009E56EA"/>
    <w:rsid w:val="009E5BA0"/>
    <w:rsid w:val="009E6669"/>
    <w:rsid w:val="009F187E"/>
    <w:rsid w:val="009F1A61"/>
    <w:rsid w:val="009F2625"/>
    <w:rsid w:val="009F330C"/>
    <w:rsid w:val="009F4F3A"/>
    <w:rsid w:val="009F4F8A"/>
    <w:rsid w:val="009F5C29"/>
    <w:rsid w:val="00A01474"/>
    <w:rsid w:val="00A01584"/>
    <w:rsid w:val="00A02180"/>
    <w:rsid w:val="00A026E5"/>
    <w:rsid w:val="00A036A8"/>
    <w:rsid w:val="00A0431D"/>
    <w:rsid w:val="00A04F03"/>
    <w:rsid w:val="00A05EC5"/>
    <w:rsid w:val="00A06D9E"/>
    <w:rsid w:val="00A06DE1"/>
    <w:rsid w:val="00A10B81"/>
    <w:rsid w:val="00A111E8"/>
    <w:rsid w:val="00A11F52"/>
    <w:rsid w:val="00A141A7"/>
    <w:rsid w:val="00A147D2"/>
    <w:rsid w:val="00A1503F"/>
    <w:rsid w:val="00A15572"/>
    <w:rsid w:val="00A15B19"/>
    <w:rsid w:val="00A15EC2"/>
    <w:rsid w:val="00A1615E"/>
    <w:rsid w:val="00A16A50"/>
    <w:rsid w:val="00A1737D"/>
    <w:rsid w:val="00A2004A"/>
    <w:rsid w:val="00A2029E"/>
    <w:rsid w:val="00A21054"/>
    <w:rsid w:val="00A21265"/>
    <w:rsid w:val="00A21549"/>
    <w:rsid w:val="00A217A6"/>
    <w:rsid w:val="00A21EB3"/>
    <w:rsid w:val="00A21EFF"/>
    <w:rsid w:val="00A21F9E"/>
    <w:rsid w:val="00A24AB2"/>
    <w:rsid w:val="00A265B0"/>
    <w:rsid w:val="00A27B9E"/>
    <w:rsid w:val="00A30120"/>
    <w:rsid w:val="00A30876"/>
    <w:rsid w:val="00A30D8B"/>
    <w:rsid w:val="00A310C7"/>
    <w:rsid w:val="00A31243"/>
    <w:rsid w:val="00A31F28"/>
    <w:rsid w:val="00A3353C"/>
    <w:rsid w:val="00A33870"/>
    <w:rsid w:val="00A3542B"/>
    <w:rsid w:val="00A35CCE"/>
    <w:rsid w:val="00A36122"/>
    <w:rsid w:val="00A367E9"/>
    <w:rsid w:val="00A379CC"/>
    <w:rsid w:val="00A37ED6"/>
    <w:rsid w:val="00A41DF4"/>
    <w:rsid w:val="00A42B30"/>
    <w:rsid w:val="00A430A4"/>
    <w:rsid w:val="00A43394"/>
    <w:rsid w:val="00A45253"/>
    <w:rsid w:val="00A47698"/>
    <w:rsid w:val="00A47FB9"/>
    <w:rsid w:val="00A5081D"/>
    <w:rsid w:val="00A5159E"/>
    <w:rsid w:val="00A51842"/>
    <w:rsid w:val="00A5257E"/>
    <w:rsid w:val="00A52878"/>
    <w:rsid w:val="00A5297F"/>
    <w:rsid w:val="00A554E8"/>
    <w:rsid w:val="00A574AB"/>
    <w:rsid w:val="00A60334"/>
    <w:rsid w:val="00A609C0"/>
    <w:rsid w:val="00A610F0"/>
    <w:rsid w:val="00A61437"/>
    <w:rsid w:val="00A634EC"/>
    <w:rsid w:val="00A6387C"/>
    <w:rsid w:val="00A64B55"/>
    <w:rsid w:val="00A65069"/>
    <w:rsid w:val="00A65A18"/>
    <w:rsid w:val="00A6661C"/>
    <w:rsid w:val="00A71B77"/>
    <w:rsid w:val="00A72CD3"/>
    <w:rsid w:val="00A73228"/>
    <w:rsid w:val="00A73748"/>
    <w:rsid w:val="00A73AF6"/>
    <w:rsid w:val="00A7429A"/>
    <w:rsid w:val="00A75238"/>
    <w:rsid w:val="00A75439"/>
    <w:rsid w:val="00A765A6"/>
    <w:rsid w:val="00A76EAB"/>
    <w:rsid w:val="00A777F1"/>
    <w:rsid w:val="00A81B83"/>
    <w:rsid w:val="00A822E0"/>
    <w:rsid w:val="00A840AB"/>
    <w:rsid w:val="00A8436A"/>
    <w:rsid w:val="00A849AA"/>
    <w:rsid w:val="00A864F8"/>
    <w:rsid w:val="00A866A4"/>
    <w:rsid w:val="00A86C3B"/>
    <w:rsid w:val="00A90CEE"/>
    <w:rsid w:val="00A91137"/>
    <w:rsid w:val="00A93EB2"/>
    <w:rsid w:val="00A94517"/>
    <w:rsid w:val="00A952BB"/>
    <w:rsid w:val="00A97A96"/>
    <w:rsid w:val="00A97CF8"/>
    <w:rsid w:val="00A97F65"/>
    <w:rsid w:val="00AA036A"/>
    <w:rsid w:val="00AA0879"/>
    <w:rsid w:val="00AA0F06"/>
    <w:rsid w:val="00AA2D81"/>
    <w:rsid w:val="00AA39BE"/>
    <w:rsid w:val="00AA517D"/>
    <w:rsid w:val="00AA5419"/>
    <w:rsid w:val="00AA56AE"/>
    <w:rsid w:val="00AA6975"/>
    <w:rsid w:val="00AA6A55"/>
    <w:rsid w:val="00AA6B3C"/>
    <w:rsid w:val="00AA71A4"/>
    <w:rsid w:val="00AA7E6C"/>
    <w:rsid w:val="00AB0688"/>
    <w:rsid w:val="00AB0920"/>
    <w:rsid w:val="00AB1003"/>
    <w:rsid w:val="00AB3030"/>
    <w:rsid w:val="00AB308C"/>
    <w:rsid w:val="00AB33EF"/>
    <w:rsid w:val="00AB44D3"/>
    <w:rsid w:val="00AB5A7D"/>
    <w:rsid w:val="00AB5D1A"/>
    <w:rsid w:val="00AB6B98"/>
    <w:rsid w:val="00AB73B9"/>
    <w:rsid w:val="00AC0624"/>
    <w:rsid w:val="00AC07CD"/>
    <w:rsid w:val="00AC0925"/>
    <w:rsid w:val="00AC1546"/>
    <w:rsid w:val="00AC174F"/>
    <w:rsid w:val="00AC2045"/>
    <w:rsid w:val="00AC2149"/>
    <w:rsid w:val="00AC216E"/>
    <w:rsid w:val="00AC2431"/>
    <w:rsid w:val="00AC2453"/>
    <w:rsid w:val="00AC2484"/>
    <w:rsid w:val="00AC2829"/>
    <w:rsid w:val="00AC2B0F"/>
    <w:rsid w:val="00AC3560"/>
    <w:rsid w:val="00AC3E62"/>
    <w:rsid w:val="00AC5485"/>
    <w:rsid w:val="00AC6B17"/>
    <w:rsid w:val="00AC78A1"/>
    <w:rsid w:val="00AD0F0F"/>
    <w:rsid w:val="00AD1A91"/>
    <w:rsid w:val="00AD1FD2"/>
    <w:rsid w:val="00AD204F"/>
    <w:rsid w:val="00AD2569"/>
    <w:rsid w:val="00AD2611"/>
    <w:rsid w:val="00AD2BEE"/>
    <w:rsid w:val="00AD384B"/>
    <w:rsid w:val="00AD40B3"/>
    <w:rsid w:val="00AD4A55"/>
    <w:rsid w:val="00AD4E09"/>
    <w:rsid w:val="00AD55A6"/>
    <w:rsid w:val="00AD5A5F"/>
    <w:rsid w:val="00AD60C3"/>
    <w:rsid w:val="00AD77AF"/>
    <w:rsid w:val="00AD7B93"/>
    <w:rsid w:val="00AE077A"/>
    <w:rsid w:val="00AE0A27"/>
    <w:rsid w:val="00AE0C30"/>
    <w:rsid w:val="00AE0E7E"/>
    <w:rsid w:val="00AE1DCB"/>
    <w:rsid w:val="00AE249D"/>
    <w:rsid w:val="00AE4B04"/>
    <w:rsid w:val="00AE5193"/>
    <w:rsid w:val="00AE61E8"/>
    <w:rsid w:val="00AE6D8C"/>
    <w:rsid w:val="00AE7391"/>
    <w:rsid w:val="00AF0903"/>
    <w:rsid w:val="00AF0B9B"/>
    <w:rsid w:val="00AF2450"/>
    <w:rsid w:val="00AF3008"/>
    <w:rsid w:val="00AF3E7A"/>
    <w:rsid w:val="00AF49B7"/>
    <w:rsid w:val="00AF5B46"/>
    <w:rsid w:val="00B023D9"/>
    <w:rsid w:val="00B02D3F"/>
    <w:rsid w:val="00B04950"/>
    <w:rsid w:val="00B0670C"/>
    <w:rsid w:val="00B07522"/>
    <w:rsid w:val="00B079E5"/>
    <w:rsid w:val="00B115CE"/>
    <w:rsid w:val="00B11B8A"/>
    <w:rsid w:val="00B11C5C"/>
    <w:rsid w:val="00B150FE"/>
    <w:rsid w:val="00B16882"/>
    <w:rsid w:val="00B16AF8"/>
    <w:rsid w:val="00B17EF0"/>
    <w:rsid w:val="00B20ED3"/>
    <w:rsid w:val="00B212C7"/>
    <w:rsid w:val="00B21349"/>
    <w:rsid w:val="00B21A45"/>
    <w:rsid w:val="00B21E71"/>
    <w:rsid w:val="00B22195"/>
    <w:rsid w:val="00B2225B"/>
    <w:rsid w:val="00B22A5A"/>
    <w:rsid w:val="00B231C7"/>
    <w:rsid w:val="00B23CF3"/>
    <w:rsid w:val="00B24033"/>
    <w:rsid w:val="00B25EF4"/>
    <w:rsid w:val="00B304A8"/>
    <w:rsid w:val="00B321FE"/>
    <w:rsid w:val="00B32693"/>
    <w:rsid w:val="00B32ACF"/>
    <w:rsid w:val="00B32CD7"/>
    <w:rsid w:val="00B32D6F"/>
    <w:rsid w:val="00B330AB"/>
    <w:rsid w:val="00B33140"/>
    <w:rsid w:val="00B342C2"/>
    <w:rsid w:val="00B3611B"/>
    <w:rsid w:val="00B3615B"/>
    <w:rsid w:val="00B37182"/>
    <w:rsid w:val="00B3794C"/>
    <w:rsid w:val="00B37EEC"/>
    <w:rsid w:val="00B37F15"/>
    <w:rsid w:val="00B42A22"/>
    <w:rsid w:val="00B44866"/>
    <w:rsid w:val="00B44FF4"/>
    <w:rsid w:val="00B46409"/>
    <w:rsid w:val="00B46752"/>
    <w:rsid w:val="00B479D4"/>
    <w:rsid w:val="00B47A68"/>
    <w:rsid w:val="00B47F46"/>
    <w:rsid w:val="00B5047A"/>
    <w:rsid w:val="00B50C8F"/>
    <w:rsid w:val="00B515F6"/>
    <w:rsid w:val="00B52E1B"/>
    <w:rsid w:val="00B534FD"/>
    <w:rsid w:val="00B53F09"/>
    <w:rsid w:val="00B543D0"/>
    <w:rsid w:val="00B55C66"/>
    <w:rsid w:val="00B55CC0"/>
    <w:rsid w:val="00B55F0E"/>
    <w:rsid w:val="00B565C7"/>
    <w:rsid w:val="00B5798C"/>
    <w:rsid w:val="00B57BC4"/>
    <w:rsid w:val="00B6046A"/>
    <w:rsid w:val="00B61537"/>
    <w:rsid w:val="00B62518"/>
    <w:rsid w:val="00B62D3B"/>
    <w:rsid w:val="00B634EF"/>
    <w:rsid w:val="00B65BC7"/>
    <w:rsid w:val="00B65CB0"/>
    <w:rsid w:val="00B66A25"/>
    <w:rsid w:val="00B67387"/>
    <w:rsid w:val="00B67B77"/>
    <w:rsid w:val="00B70A20"/>
    <w:rsid w:val="00B71282"/>
    <w:rsid w:val="00B71CD4"/>
    <w:rsid w:val="00B726F6"/>
    <w:rsid w:val="00B729E8"/>
    <w:rsid w:val="00B7393D"/>
    <w:rsid w:val="00B73A18"/>
    <w:rsid w:val="00B74837"/>
    <w:rsid w:val="00B762D9"/>
    <w:rsid w:val="00B7657E"/>
    <w:rsid w:val="00B76A70"/>
    <w:rsid w:val="00B76E0F"/>
    <w:rsid w:val="00B770AD"/>
    <w:rsid w:val="00B77427"/>
    <w:rsid w:val="00B77978"/>
    <w:rsid w:val="00B77E66"/>
    <w:rsid w:val="00B81895"/>
    <w:rsid w:val="00B82FC3"/>
    <w:rsid w:val="00B82FD5"/>
    <w:rsid w:val="00B83CDF"/>
    <w:rsid w:val="00B877CA"/>
    <w:rsid w:val="00B87A78"/>
    <w:rsid w:val="00B90387"/>
    <w:rsid w:val="00B90B66"/>
    <w:rsid w:val="00B90CA7"/>
    <w:rsid w:val="00B92C26"/>
    <w:rsid w:val="00B93BE7"/>
    <w:rsid w:val="00B9403D"/>
    <w:rsid w:val="00B941C7"/>
    <w:rsid w:val="00B95190"/>
    <w:rsid w:val="00B954C0"/>
    <w:rsid w:val="00B95DBE"/>
    <w:rsid w:val="00B95F6E"/>
    <w:rsid w:val="00B967B8"/>
    <w:rsid w:val="00B968E8"/>
    <w:rsid w:val="00B96A52"/>
    <w:rsid w:val="00B970E3"/>
    <w:rsid w:val="00BA0418"/>
    <w:rsid w:val="00BA04DA"/>
    <w:rsid w:val="00BA0B06"/>
    <w:rsid w:val="00BA1C40"/>
    <w:rsid w:val="00BA2EED"/>
    <w:rsid w:val="00BA3CB3"/>
    <w:rsid w:val="00BA3CBD"/>
    <w:rsid w:val="00BA495A"/>
    <w:rsid w:val="00BA4D2A"/>
    <w:rsid w:val="00BA5037"/>
    <w:rsid w:val="00BA632F"/>
    <w:rsid w:val="00BA6F1F"/>
    <w:rsid w:val="00BA7DD6"/>
    <w:rsid w:val="00BB04CC"/>
    <w:rsid w:val="00BB103B"/>
    <w:rsid w:val="00BB29E9"/>
    <w:rsid w:val="00BB399E"/>
    <w:rsid w:val="00BB3F74"/>
    <w:rsid w:val="00BB5BB6"/>
    <w:rsid w:val="00BB69CB"/>
    <w:rsid w:val="00BB6CB9"/>
    <w:rsid w:val="00BB74B1"/>
    <w:rsid w:val="00BB7F4E"/>
    <w:rsid w:val="00BC1C8B"/>
    <w:rsid w:val="00BC35A8"/>
    <w:rsid w:val="00BC3FB6"/>
    <w:rsid w:val="00BC4118"/>
    <w:rsid w:val="00BC6FD7"/>
    <w:rsid w:val="00BC7013"/>
    <w:rsid w:val="00BC75DE"/>
    <w:rsid w:val="00BD0600"/>
    <w:rsid w:val="00BD11EA"/>
    <w:rsid w:val="00BD4377"/>
    <w:rsid w:val="00BD4983"/>
    <w:rsid w:val="00BD51C1"/>
    <w:rsid w:val="00BD66B9"/>
    <w:rsid w:val="00BD6D17"/>
    <w:rsid w:val="00BD7EB0"/>
    <w:rsid w:val="00BE0456"/>
    <w:rsid w:val="00BE06B2"/>
    <w:rsid w:val="00BE0733"/>
    <w:rsid w:val="00BE2BBE"/>
    <w:rsid w:val="00BE5270"/>
    <w:rsid w:val="00BE5294"/>
    <w:rsid w:val="00BE5CA6"/>
    <w:rsid w:val="00BE6297"/>
    <w:rsid w:val="00BE6B2F"/>
    <w:rsid w:val="00BE769F"/>
    <w:rsid w:val="00BF0C59"/>
    <w:rsid w:val="00BF1A83"/>
    <w:rsid w:val="00BF3BDC"/>
    <w:rsid w:val="00BF4027"/>
    <w:rsid w:val="00BF4C08"/>
    <w:rsid w:val="00BF59C3"/>
    <w:rsid w:val="00BF776F"/>
    <w:rsid w:val="00C00625"/>
    <w:rsid w:val="00C01104"/>
    <w:rsid w:val="00C03172"/>
    <w:rsid w:val="00C03234"/>
    <w:rsid w:val="00C0479E"/>
    <w:rsid w:val="00C04BF1"/>
    <w:rsid w:val="00C054B8"/>
    <w:rsid w:val="00C06261"/>
    <w:rsid w:val="00C07E70"/>
    <w:rsid w:val="00C07FB0"/>
    <w:rsid w:val="00C07FC3"/>
    <w:rsid w:val="00C10373"/>
    <w:rsid w:val="00C1097B"/>
    <w:rsid w:val="00C11E71"/>
    <w:rsid w:val="00C12FBD"/>
    <w:rsid w:val="00C1317B"/>
    <w:rsid w:val="00C13713"/>
    <w:rsid w:val="00C13B86"/>
    <w:rsid w:val="00C13C09"/>
    <w:rsid w:val="00C13FFB"/>
    <w:rsid w:val="00C142C2"/>
    <w:rsid w:val="00C14989"/>
    <w:rsid w:val="00C152D6"/>
    <w:rsid w:val="00C207CE"/>
    <w:rsid w:val="00C20AD8"/>
    <w:rsid w:val="00C20CCA"/>
    <w:rsid w:val="00C21BBB"/>
    <w:rsid w:val="00C234DB"/>
    <w:rsid w:val="00C24A19"/>
    <w:rsid w:val="00C3005B"/>
    <w:rsid w:val="00C30C3A"/>
    <w:rsid w:val="00C310FF"/>
    <w:rsid w:val="00C31257"/>
    <w:rsid w:val="00C32021"/>
    <w:rsid w:val="00C33AD6"/>
    <w:rsid w:val="00C35141"/>
    <w:rsid w:val="00C358CE"/>
    <w:rsid w:val="00C37B4C"/>
    <w:rsid w:val="00C40052"/>
    <w:rsid w:val="00C402DE"/>
    <w:rsid w:val="00C40467"/>
    <w:rsid w:val="00C4191C"/>
    <w:rsid w:val="00C42888"/>
    <w:rsid w:val="00C42F70"/>
    <w:rsid w:val="00C44373"/>
    <w:rsid w:val="00C44EB8"/>
    <w:rsid w:val="00C465AE"/>
    <w:rsid w:val="00C47944"/>
    <w:rsid w:val="00C51BDE"/>
    <w:rsid w:val="00C53661"/>
    <w:rsid w:val="00C54537"/>
    <w:rsid w:val="00C5470C"/>
    <w:rsid w:val="00C54CAA"/>
    <w:rsid w:val="00C56744"/>
    <w:rsid w:val="00C5747C"/>
    <w:rsid w:val="00C60D79"/>
    <w:rsid w:val="00C6194C"/>
    <w:rsid w:val="00C62467"/>
    <w:rsid w:val="00C63097"/>
    <w:rsid w:val="00C63F2C"/>
    <w:rsid w:val="00C651F3"/>
    <w:rsid w:val="00C65226"/>
    <w:rsid w:val="00C6540A"/>
    <w:rsid w:val="00C6618D"/>
    <w:rsid w:val="00C66455"/>
    <w:rsid w:val="00C66DCE"/>
    <w:rsid w:val="00C66EB6"/>
    <w:rsid w:val="00C671E9"/>
    <w:rsid w:val="00C6750C"/>
    <w:rsid w:val="00C67589"/>
    <w:rsid w:val="00C6799E"/>
    <w:rsid w:val="00C70990"/>
    <w:rsid w:val="00C71DDA"/>
    <w:rsid w:val="00C71FC0"/>
    <w:rsid w:val="00C7231C"/>
    <w:rsid w:val="00C727E0"/>
    <w:rsid w:val="00C72E3A"/>
    <w:rsid w:val="00C730CB"/>
    <w:rsid w:val="00C74BBE"/>
    <w:rsid w:val="00C761F3"/>
    <w:rsid w:val="00C76FCA"/>
    <w:rsid w:val="00C772FD"/>
    <w:rsid w:val="00C80AD2"/>
    <w:rsid w:val="00C81669"/>
    <w:rsid w:val="00C82415"/>
    <w:rsid w:val="00C824EA"/>
    <w:rsid w:val="00C82CC0"/>
    <w:rsid w:val="00C82D31"/>
    <w:rsid w:val="00C841E7"/>
    <w:rsid w:val="00C85634"/>
    <w:rsid w:val="00C8623C"/>
    <w:rsid w:val="00C86582"/>
    <w:rsid w:val="00C9165C"/>
    <w:rsid w:val="00C91C02"/>
    <w:rsid w:val="00C92C5D"/>
    <w:rsid w:val="00C92F3D"/>
    <w:rsid w:val="00C94E66"/>
    <w:rsid w:val="00C96853"/>
    <w:rsid w:val="00CA034B"/>
    <w:rsid w:val="00CA03F2"/>
    <w:rsid w:val="00CA047C"/>
    <w:rsid w:val="00CA076E"/>
    <w:rsid w:val="00CA2D28"/>
    <w:rsid w:val="00CA6A36"/>
    <w:rsid w:val="00CB0348"/>
    <w:rsid w:val="00CB0D3C"/>
    <w:rsid w:val="00CB1A20"/>
    <w:rsid w:val="00CB2D78"/>
    <w:rsid w:val="00CC010A"/>
    <w:rsid w:val="00CC035E"/>
    <w:rsid w:val="00CC0D4F"/>
    <w:rsid w:val="00CC2382"/>
    <w:rsid w:val="00CC262B"/>
    <w:rsid w:val="00CC4394"/>
    <w:rsid w:val="00CC6051"/>
    <w:rsid w:val="00CC61D6"/>
    <w:rsid w:val="00CC703D"/>
    <w:rsid w:val="00CC7785"/>
    <w:rsid w:val="00CD03BA"/>
    <w:rsid w:val="00CD0522"/>
    <w:rsid w:val="00CD0F23"/>
    <w:rsid w:val="00CD25B2"/>
    <w:rsid w:val="00CD2A17"/>
    <w:rsid w:val="00CD3176"/>
    <w:rsid w:val="00CD3932"/>
    <w:rsid w:val="00CD39C8"/>
    <w:rsid w:val="00CD3E0B"/>
    <w:rsid w:val="00CD4128"/>
    <w:rsid w:val="00CD50B5"/>
    <w:rsid w:val="00CD627F"/>
    <w:rsid w:val="00CE0EB9"/>
    <w:rsid w:val="00CE12BC"/>
    <w:rsid w:val="00CE1533"/>
    <w:rsid w:val="00CE2569"/>
    <w:rsid w:val="00CE2771"/>
    <w:rsid w:val="00CE34B6"/>
    <w:rsid w:val="00CE3DE8"/>
    <w:rsid w:val="00CE5137"/>
    <w:rsid w:val="00CE5768"/>
    <w:rsid w:val="00CE5AB8"/>
    <w:rsid w:val="00CE68EE"/>
    <w:rsid w:val="00CE6E3C"/>
    <w:rsid w:val="00CE74AD"/>
    <w:rsid w:val="00CF04D7"/>
    <w:rsid w:val="00CF0518"/>
    <w:rsid w:val="00CF08A6"/>
    <w:rsid w:val="00CF0921"/>
    <w:rsid w:val="00CF1B44"/>
    <w:rsid w:val="00CF21D2"/>
    <w:rsid w:val="00CF462A"/>
    <w:rsid w:val="00CF59B5"/>
    <w:rsid w:val="00CF7FCA"/>
    <w:rsid w:val="00D01688"/>
    <w:rsid w:val="00D02018"/>
    <w:rsid w:val="00D03DA4"/>
    <w:rsid w:val="00D0556A"/>
    <w:rsid w:val="00D05579"/>
    <w:rsid w:val="00D05AB9"/>
    <w:rsid w:val="00D07014"/>
    <w:rsid w:val="00D11590"/>
    <w:rsid w:val="00D117FF"/>
    <w:rsid w:val="00D1460A"/>
    <w:rsid w:val="00D14E1F"/>
    <w:rsid w:val="00D15470"/>
    <w:rsid w:val="00D1582D"/>
    <w:rsid w:val="00D15CBD"/>
    <w:rsid w:val="00D16369"/>
    <w:rsid w:val="00D17C17"/>
    <w:rsid w:val="00D241FD"/>
    <w:rsid w:val="00D242EF"/>
    <w:rsid w:val="00D2616D"/>
    <w:rsid w:val="00D266BA"/>
    <w:rsid w:val="00D27B49"/>
    <w:rsid w:val="00D3077A"/>
    <w:rsid w:val="00D31728"/>
    <w:rsid w:val="00D320E9"/>
    <w:rsid w:val="00D325CB"/>
    <w:rsid w:val="00D33546"/>
    <w:rsid w:val="00D34925"/>
    <w:rsid w:val="00D34F40"/>
    <w:rsid w:val="00D352F5"/>
    <w:rsid w:val="00D35585"/>
    <w:rsid w:val="00D35595"/>
    <w:rsid w:val="00D35D2E"/>
    <w:rsid w:val="00D360FB"/>
    <w:rsid w:val="00D36575"/>
    <w:rsid w:val="00D36617"/>
    <w:rsid w:val="00D36C18"/>
    <w:rsid w:val="00D40CC8"/>
    <w:rsid w:val="00D411F3"/>
    <w:rsid w:val="00D41452"/>
    <w:rsid w:val="00D41639"/>
    <w:rsid w:val="00D416CA"/>
    <w:rsid w:val="00D429CB"/>
    <w:rsid w:val="00D430DC"/>
    <w:rsid w:val="00D43A89"/>
    <w:rsid w:val="00D43EBB"/>
    <w:rsid w:val="00D441D5"/>
    <w:rsid w:val="00D4445A"/>
    <w:rsid w:val="00D448D6"/>
    <w:rsid w:val="00D459C5"/>
    <w:rsid w:val="00D464BC"/>
    <w:rsid w:val="00D471C0"/>
    <w:rsid w:val="00D475ED"/>
    <w:rsid w:val="00D50AAB"/>
    <w:rsid w:val="00D51096"/>
    <w:rsid w:val="00D51791"/>
    <w:rsid w:val="00D5246F"/>
    <w:rsid w:val="00D53D59"/>
    <w:rsid w:val="00D54744"/>
    <w:rsid w:val="00D54EF8"/>
    <w:rsid w:val="00D5739B"/>
    <w:rsid w:val="00D60179"/>
    <w:rsid w:val="00D601EE"/>
    <w:rsid w:val="00D60C44"/>
    <w:rsid w:val="00D60F47"/>
    <w:rsid w:val="00D61A9F"/>
    <w:rsid w:val="00D631D3"/>
    <w:rsid w:val="00D63ADD"/>
    <w:rsid w:val="00D64181"/>
    <w:rsid w:val="00D65481"/>
    <w:rsid w:val="00D65590"/>
    <w:rsid w:val="00D657BE"/>
    <w:rsid w:val="00D658C2"/>
    <w:rsid w:val="00D66CFC"/>
    <w:rsid w:val="00D66FCD"/>
    <w:rsid w:val="00D671A7"/>
    <w:rsid w:val="00D671E8"/>
    <w:rsid w:val="00D67D3B"/>
    <w:rsid w:val="00D722A7"/>
    <w:rsid w:val="00D73579"/>
    <w:rsid w:val="00D73934"/>
    <w:rsid w:val="00D74309"/>
    <w:rsid w:val="00D75150"/>
    <w:rsid w:val="00D75A17"/>
    <w:rsid w:val="00D76024"/>
    <w:rsid w:val="00D7603D"/>
    <w:rsid w:val="00D761D4"/>
    <w:rsid w:val="00D7633B"/>
    <w:rsid w:val="00D76527"/>
    <w:rsid w:val="00D80475"/>
    <w:rsid w:val="00D81076"/>
    <w:rsid w:val="00D81A87"/>
    <w:rsid w:val="00D823AD"/>
    <w:rsid w:val="00D82BB7"/>
    <w:rsid w:val="00D84165"/>
    <w:rsid w:val="00D844E0"/>
    <w:rsid w:val="00D84BD6"/>
    <w:rsid w:val="00D85E9A"/>
    <w:rsid w:val="00D8683E"/>
    <w:rsid w:val="00D869DE"/>
    <w:rsid w:val="00D87011"/>
    <w:rsid w:val="00D873CE"/>
    <w:rsid w:val="00D878C3"/>
    <w:rsid w:val="00D91109"/>
    <w:rsid w:val="00D923A5"/>
    <w:rsid w:val="00D92A9F"/>
    <w:rsid w:val="00D931AE"/>
    <w:rsid w:val="00D9444A"/>
    <w:rsid w:val="00D95B92"/>
    <w:rsid w:val="00DA0AA9"/>
    <w:rsid w:val="00DA171C"/>
    <w:rsid w:val="00DA19DD"/>
    <w:rsid w:val="00DA2935"/>
    <w:rsid w:val="00DA2BE3"/>
    <w:rsid w:val="00DA2C63"/>
    <w:rsid w:val="00DA3327"/>
    <w:rsid w:val="00DA4839"/>
    <w:rsid w:val="00DA4D63"/>
    <w:rsid w:val="00DA4E2D"/>
    <w:rsid w:val="00DA55E0"/>
    <w:rsid w:val="00DA616E"/>
    <w:rsid w:val="00DA6890"/>
    <w:rsid w:val="00DA769A"/>
    <w:rsid w:val="00DA7EBB"/>
    <w:rsid w:val="00DB069B"/>
    <w:rsid w:val="00DB3377"/>
    <w:rsid w:val="00DB4316"/>
    <w:rsid w:val="00DB4A49"/>
    <w:rsid w:val="00DB6B81"/>
    <w:rsid w:val="00DB7D57"/>
    <w:rsid w:val="00DB7F61"/>
    <w:rsid w:val="00DC2377"/>
    <w:rsid w:val="00DC2987"/>
    <w:rsid w:val="00DC36F0"/>
    <w:rsid w:val="00DC45B9"/>
    <w:rsid w:val="00DC5768"/>
    <w:rsid w:val="00DC5B7C"/>
    <w:rsid w:val="00DC5BC9"/>
    <w:rsid w:val="00DC6FC2"/>
    <w:rsid w:val="00DD0058"/>
    <w:rsid w:val="00DD10FE"/>
    <w:rsid w:val="00DD192C"/>
    <w:rsid w:val="00DD1CDC"/>
    <w:rsid w:val="00DD455D"/>
    <w:rsid w:val="00DD46CD"/>
    <w:rsid w:val="00DD4AE8"/>
    <w:rsid w:val="00DD521A"/>
    <w:rsid w:val="00DD596D"/>
    <w:rsid w:val="00DD5BF4"/>
    <w:rsid w:val="00DE0423"/>
    <w:rsid w:val="00DE118C"/>
    <w:rsid w:val="00DE17BC"/>
    <w:rsid w:val="00DE197C"/>
    <w:rsid w:val="00DE1C89"/>
    <w:rsid w:val="00DE3709"/>
    <w:rsid w:val="00DE383F"/>
    <w:rsid w:val="00DE3D91"/>
    <w:rsid w:val="00DE4245"/>
    <w:rsid w:val="00DE47D9"/>
    <w:rsid w:val="00DE4831"/>
    <w:rsid w:val="00DE4A8B"/>
    <w:rsid w:val="00DE5537"/>
    <w:rsid w:val="00DE5652"/>
    <w:rsid w:val="00DE5D0C"/>
    <w:rsid w:val="00DE5EBC"/>
    <w:rsid w:val="00DE6457"/>
    <w:rsid w:val="00DE6F0E"/>
    <w:rsid w:val="00DE759F"/>
    <w:rsid w:val="00DF01D7"/>
    <w:rsid w:val="00DF068E"/>
    <w:rsid w:val="00DF299F"/>
    <w:rsid w:val="00DF2EE8"/>
    <w:rsid w:val="00DF3E55"/>
    <w:rsid w:val="00DF65F6"/>
    <w:rsid w:val="00DF693A"/>
    <w:rsid w:val="00DF6E91"/>
    <w:rsid w:val="00DF720A"/>
    <w:rsid w:val="00E00F50"/>
    <w:rsid w:val="00E016B1"/>
    <w:rsid w:val="00E037D6"/>
    <w:rsid w:val="00E03982"/>
    <w:rsid w:val="00E04C48"/>
    <w:rsid w:val="00E07486"/>
    <w:rsid w:val="00E102FA"/>
    <w:rsid w:val="00E10892"/>
    <w:rsid w:val="00E109A2"/>
    <w:rsid w:val="00E10A64"/>
    <w:rsid w:val="00E1156A"/>
    <w:rsid w:val="00E122B4"/>
    <w:rsid w:val="00E127B1"/>
    <w:rsid w:val="00E136FA"/>
    <w:rsid w:val="00E1551B"/>
    <w:rsid w:val="00E15B2F"/>
    <w:rsid w:val="00E15B8B"/>
    <w:rsid w:val="00E17B03"/>
    <w:rsid w:val="00E2037A"/>
    <w:rsid w:val="00E22214"/>
    <w:rsid w:val="00E222A9"/>
    <w:rsid w:val="00E23589"/>
    <w:rsid w:val="00E23666"/>
    <w:rsid w:val="00E246A3"/>
    <w:rsid w:val="00E24932"/>
    <w:rsid w:val="00E25EF8"/>
    <w:rsid w:val="00E264D8"/>
    <w:rsid w:val="00E27117"/>
    <w:rsid w:val="00E278C1"/>
    <w:rsid w:val="00E30564"/>
    <w:rsid w:val="00E31039"/>
    <w:rsid w:val="00E32430"/>
    <w:rsid w:val="00E325B7"/>
    <w:rsid w:val="00E33A73"/>
    <w:rsid w:val="00E34C4E"/>
    <w:rsid w:val="00E3504D"/>
    <w:rsid w:val="00E35832"/>
    <w:rsid w:val="00E35E5B"/>
    <w:rsid w:val="00E3628E"/>
    <w:rsid w:val="00E365A3"/>
    <w:rsid w:val="00E36FC9"/>
    <w:rsid w:val="00E3700B"/>
    <w:rsid w:val="00E41133"/>
    <w:rsid w:val="00E4209F"/>
    <w:rsid w:val="00E422B3"/>
    <w:rsid w:val="00E42585"/>
    <w:rsid w:val="00E42664"/>
    <w:rsid w:val="00E42715"/>
    <w:rsid w:val="00E42C35"/>
    <w:rsid w:val="00E44A37"/>
    <w:rsid w:val="00E4517A"/>
    <w:rsid w:val="00E45A4C"/>
    <w:rsid w:val="00E46922"/>
    <w:rsid w:val="00E5053C"/>
    <w:rsid w:val="00E51343"/>
    <w:rsid w:val="00E51FAA"/>
    <w:rsid w:val="00E531AD"/>
    <w:rsid w:val="00E5357D"/>
    <w:rsid w:val="00E53CF9"/>
    <w:rsid w:val="00E5475F"/>
    <w:rsid w:val="00E54AFF"/>
    <w:rsid w:val="00E55964"/>
    <w:rsid w:val="00E56076"/>
    <w:rsid w:val="00E576EB"/>
    <w:rsid w:val="00E57ABA"/>
    <w:rsid w:val="00E60CE7"/>
    <w:rsid w:val="00E6183F"/>
    <w:rsid w:val="00E61C2B"/>
    <w:rsid w:val="00E6263C"/>
    <w:rsid w:val="00E62BA2"/>
    <w:rsid w:val="00E62BBB"/>
    <w:rsid w:val="00E64487"/>
    <w:rsid w:val="00E64EC5"/>
    <w:rsid w:val="00E651D7"/>
    <w:rsid w:val="00E65C94"/>
    <w:rsid w:val="00E66376"/>
    <w:rsid w:val="00E66DF3"/>
    <w:rsid w:val="00E7161A"/>
    <w:rsid w:val="00E716AB"/>
    <w:rsid w:val="00E71B27"/>
    <w:rsid w:val="00E72118"/>
    <w:rsid w:val="00E737E6"/>
    <w:rsid w:val="00E73BBC"/>
    <w:rsid w:val="00E746A4"/>
    <w:rsid w:val="00E7559B"/>
    <w:rsid w:val="00E7669B"/>
    <w:rsid w:val="00E77653"/>
    <w:rsid w:val="00E77EBE"/>
    <w:rsid w:val="00E80201"/>
    <w:rsid w:val="00E8023E"/>
    <w:rsid w:val="00E8109D"/>
    <w:rsid w:val="00E81499"/>
    <w:rsid w:val="00E82EE6"/>
    <w:rsid w:val="00E83564"/>
    <w:rsid w:val="00E839CF"/>
    <w:rsid w:val="00E840EA"/>
    <w:rsid w:val="00E841E0"/>
    <w:rsid w:val="00E854F8"/>
    <w:rsid w:val="00E86349"/>
    <w:rsid w:val="00E90089"/>
    <w:rsid w:val="00E9060F"/>
    <w:rsid w:val="00E90D52"/>
    <w:rsid w:val="00E91E31"/>
    <w:rsid w:val="00E923C9"/>
    <w:rsid w:val="00E9300D"/>
    <w:rsid w:val="00E93366"/>
    <w:rsid w:val="00E938B4"/>
    <w:rsid w:val="00E93E51"/>
    <w:rsid w:val="00E93ECA"/>
    <w:rsid w:val="00E94464"/>
    <w:rsid w:val="00E94760"/>
    <w:rsid w:val="00E9668B"/>
    <w:rsid w:val="00E97454"/>
    <w:rsid w:val="00E97688"/>
    <w:rsid w:val="00E979A4"/>
    <w:rsid w:val="00E97E5D"/>
    <w:rsid w:val="00EA1412"/>
    <w:rsid w:val="00EA1CA8"/>
    <w:rsid w:val="00EA377F"/>
    <w:rsid w:val="00EA49E5"/>
    <w:rsid w:val="00EA4C97"/>
    <w:rsid w:val="00EA5033"/>
    <w:rsid w:val="00EA592B"/>
    <w:rsid w:val="00EA5B79"/>
    <w:rsid w:val="00EA62B6"/>
    <w:rsid w:val="00EA7865"/>
    <w:rsid w:val="00EA7BBE"/>
    <w:rsid w:val="00EB1C7D"/>
    <w:rsid w:val="00EB21D8"/>
    <w:rsid w:val="00EB221A"/>
    <w:rsid w:val="00EB27AA"/>
    <w:rsid w:val="00EB27EB"/>
    <w:rsid w:val="00EB2DDC"/>
    <w:rsid w:val="00EB3E42"/>
    <w:rsid w:val="00EB3E47"/>
    <w:rsid w:val="00EB4BE3"/>
    <w:rsid w:val="00EB4EE3"/>
    <w:rsid w:val="00EB5421"/>
    <w:rsid w:val="00EB60D7"/>
    <w:rsid w:val="00EB7CB5"/>
    <w:rsid w:val="00EB7E16"/>
    <w:rsid w:val="00EC0BE4"/>
    <w:rsid w:val="00EC1B46"/>
    <w:rsid w:val="00EC2AF3"/>
    <w:rsid w:val="00EC2E20"/>
    <w:rsid w:val="00EC3E71"/>
    <w:rsid w:val="00EC444A"/>
    <w:rsid w:val="00EC58C3"/>
    <w:rsid w:val="00EC5A17"/>
    <w:rsid w:val="00EC5C02"/>
    <w:rsid w:val="00EC6FBB"/>
    <w:rsid w:val="00EC7375"/>
    <w:rsid w:val="00ED011E"/>
    <w:rsid w:val="00ED0AB0"/>
    <w:rsid w:val="00ED0EAC"/>
    <w:rsid w:val="00ED0F94"/>
    <w:rsid w:val="00ED3250"/>
    <w:rsid w:val="00ED3802"/>
    <w:rsid w:val="00EE0156"/>
    <w:rsid w:val="00EE1E02"/>
    <w:rsid w:val="00EE26AE"/>
    <w:rsid w:val="00EE280E"/>
    <w:rsid w:val="00EE2EBA"/>
    <w:rsid w:val="00EE3713"/>
    <w:rsid w:val="00EE37E3"/>
    <w:rsid w:val="00EE4570"/>
    <w:rsid w:val="00EE51D0"/>
    <w:rsid w:val="00EE5300"/>
    <w:rsid w:val="00EE532B"/>
    <w:rsid w:val="00EE5904"/>
    <w:rsid w:val="00EE6921"/>
    <w:rsid w:val="00EE7E9C"/>
    <w:rsid w:val="00EF009E"/>
    <w:rsid w:val="00EF1180"/>
    <w:rsid w:val="00EF1767"/>
    <w:rsid w:val="00EF45E0"/>
    <w:rsid w:val="00EF4665"/>
    <w:rsid w:val="00EF7BF3"/>
    <w:rsid w:val="00F01ADE"/>
    <w:rsid w:val="00F01E98"/>
    <w:rsid w:val="00F02693"/>
    <w:rsid w:val="00F02886"/>
    <w:rsid w:val="00F02AEF"/>
    <w:rsid w:val="00F04D63"/>
    <w:rsid w:val="00F0568F"/>
    <w:rsid w:val="00F05EEA"/>
    <w:rsid w:val="00F06AA6"/>
    <w:rsid w:val="00F072C2"/>
    <w:rsid w:val="00F072FF"/>
    <w:rsid w:val="00F1001D"/>
    <w:rsid w:val="00F101E4"/>
    <w:rsid w:val="00F102CB"/>
    <w:rsid w:val="00F11860"/>
    <w:rsid w:val="00F123B2"/>
    <w:rsid w:val="00F124A2"/>
    <w:rsid w:val="00F126EC"/>
    <w:rsid w:val="00F127F0"/>
    <w:rsid w:val="00F128D2"/>
    <w:rsid w:val="00F1715F"/>
    <w:rsid w:val="00F2100B"/>
    <w:rsid w:val="00F218B7"/>
    <w:rsid w:val="00F22443"/>
    <w:rsid w:val="00F229C4"/>
    <w:rsid w:val="00F233AD"/>
    <w:rsid w:val="00F23465"/>
    <w:rsid w:val="00F2517A"/>
    <w:rsid w:val="00F25B8B"/>
    <w:rsid w:val="00F25FCC"/>
    <w:rsid w:val="00F26298"/>
    <w:rsid w:val="00F26519"/>
    <w:rsid w:val="00F26558"/>
    <w:rsid w:val="00F265C3"/>
    <w:rsid w:val="00F30147"/>
    <w:rsid w:val="00F30627"/>
    <w:rsid w:val="00F309C4"/>
    <w:rsid w:val="00F31692"/>
    <w:rsid w:val="00F31E08"/>
    <w:rsid w:val="00F32507"/>
    <w:rsid w:val="00F34E4E"/>
    <w:rsid w:val="00F378FC"/>
    <w:rsid w:val="00F37FDF"/>
    <w:rsid w:val="00F416B3"/>
    <w:rsid w:val="00F424AC"/>
    <w:rsid w:val="00F44D32"/>
    <w:rsid w:val="00F47D18"/>
    <w:rsid w:val="00F47FB2"/>
    <w:rsid w:val="00F506D1"/>
    <w:rsid w:val="00F50DDB"/>
    <w:rsid w:val="00F51DA4"/>
    <w:rsid w:val="00F526E6"/>
    <w:rsid w:val="00F538BD"/>
    <w:rsid w:val="00F543C6"/>
    <w:rsid w:val="00F54A82"/>
    <w:rsid w:val="00F55711"/>
    <w:rsid w:val="00F55C60"/>
    <w:rsid w:val="00F57021"/>
    <w:rsid w:val="00F578DD"/>
    <w:rsid w:val="00F57C75"/>
    <w:rsid w:val="00F6091D"/>
    <w:rsid w:val="00F60998"/>
    <w:rsid w:val="00F6122D"/>
    <w:rsid w:val="00F61E30"/>
    <w:rsid w:val="00F630A7"/>
    <w:rsid w:val="00F631EC"/>
    <w:rsid w:val="00F63254"/>
    <w:rsid w:val="00F643FB"/>
    <w:rsid w:val="00F64F0A"/>
    <w:rsid w:val="00F6595E"/>
    <w:rsid w:val="00F659CD"/>
    <w:rsid w:val="00F66081"/>
    <w:rsid w:val="00F6632B"/>
    <w:rsid w:val="00F66D38"/>
    <w:rsid w:val="00F66FED"/>
    <w:rsid w:val="00F673B0"/>
    <w:rsid w:val="00F679A8"/>
    <w:rsid w:val="00F67C48"/>
    <w:rsid w:val="00F67EE7"/>
    <w:rsid w:val="00F67F85"/>
    <w:rsid w:val="00F70297"/>
    <w:rsid w:val="00F710C3"/>
    <w:rsid w:val="00F717E0"/>
    <w:rsid w:val="00F72046"/>
    <w:rsid w:val="00F72342"/>
    <w:rsid w:val="00F727F2"/>
    <w:rsid w:val="00F768B1"/>
    <w:rsid w:val="00F803D9"/>
    <w:rsid w:val="00F80635"/>
    <w:rsid w:val="00F8212B"/>
    <w:rsid w:val="00F821F0"/>
    <w:rsid w:val="00F83B36"/>
    <w:rsid w:val="00F83BBF"/>
    <w:rsid w:val="00F85DFD"/>
    <w:rsid w:val="00F87690"/>
    <w:rsid w:val="00F9057E"/>
    <w:rsid w:val="00F90935"/>
    <w:rsid w:val="00F91A88"/>
    <w:rsid w:val="00F91E33"/>
    <w:rsid w:val="00F92AC4"/>
    <w:rsid w:val="00F9316C"/>
    <w:rsid w:val="00F93F5F"/>
    <w:rsid w:val="00F967BC"/>
    <w:rsid w:val="00F975E0"/>
    <w:rsid w:val="00F976F4"/>
    <w:rsid w:val="00FA0977"/>
    <w:rsid w:val="00FA157B"/>
    <w:rsid w:val="00FA1EEC"/>
    <w:rsid w:val="00FA27D0"/>
    <w:rsid w:val="00FA430A"/>
    <w:rsid w:val="00FA5B1E"/>
    <w:rsid w:val="00FA5FA7"/>
    <w:rsid w:val="00FA6561"/>
    <w:rsid w:val="00FA67C1"/>
    <w:rsid w:val="00FA6CB7"/>
    <w:rsid w:val="00FA7C05"/>
    <w:rsid w:val="00FB04A2"/>
    <w:rsid w:val="00FB1626"/>
    <w:rsid w:val="00FB23D3"/>
    <w:rsid w:val="00FB3519"/>
    <w:rsid w:val="00FB4443"/>
    <w:rsid w:val="00FB6138"/>
    <w:rsid w:val="00FB6602"/>
    <w:rsid w:val="00FB7B92"/>
    <w:rsid w:val="00FC0690"/>
    <w:rsid w:val="00FC085C"/>
    <w:rsid w:val="00FC13AD"/>
    <w:rsid w:val="00FC1432"/>
    <w:rsid w:val="00FC2966"/>
    <w:rsid w:val="00FC349E"/>
    <w:rsid w:val="00FC3B55"/>
    <w:rsid w:val="00FC6ED8"/>
    <w:rsid w:val="00FD0C05"/>
    <w:rsid w:val="00FD1618"/>
    <w:rsid w:val="00FD1926"/>
    <w:rsid w:val="00FD4153"/>
    <w:rsid w:val="00FD4E6E"/>
    <w:rsid w:val="00FD5CA6"/>
    <w:rsid w:val="00FD61B1"/>
    <w:rsid w:val="00FD61BA"/>
    <w:rsid w:val="00FD67B0"/>
    <w:rsid w:val="00FE189D"/>
    <w:rsid w:val="00FE1906"/>
    <w:rsid w:val="00FE1A50"/>
    <w:rsid w:val="00FE203C"/>
    <w:rsid w:val="00FE2EC4"/>
    <w:rsid w:val="00FE3C4B"/>
    <w:rsid w:val="00FE4211"/>
    <w:rsid w:val="00FE4824"/>
    <w:rsid w:val="00FE56B2"/>
    <w:rsid w:val="00FE56C1"/>
    <w:rsid w:val="00FE57E7"/>
    <w:rsid w:val="00FE5E01"/>
    <w:rsid w:val="00FE6256"/>
    <w:rsid w:val="00FE6CC8"/>
    <w:rsid w:val="00FF05CB"/>
    <w:rsid w:val="00FF0D4A"/>
    <w:rsid w:val="00FF0E29"/>
    <w:rsid w:val="00FF2157"/>
    <w:rsid w:val="00FF21DC"/>
    <w:rsid w:val="00FF2273"/>
    <w:rsid w:val="00FF40C8"/>
    <w:rsid w:val="00FF4165"/>
    <w:rsid w:val="00FF501F"/>
    <w:rsid w:val="00FF585A"/>
    <w:rsid w:val="00FF5CAF"/>
    <w:rsid w:val="00FF629A"/>
    <w:rsid w:val="00FF65F8"/>
    <w:rsid w:val="00FF6626"/>
    <w:rsid w:val="00FF695E"/>
    <w:rsid w:val="00FF761E"/>
    <w:rsid w:val="00FF7B60"/>
    <w:rsid w:val="014162EE"/>
    <w:rsid w:val="01D251F3"/>
    <w:rsid w:val="0229E942"/>
    <w:rsid w:val="022F424F"/>
    <w:rsid w:val="026365DD"/>
    <w:rsid w:val="02C984C8"/>
    <w:rsid w:val="03091EE2"/>
    <w:rsid w:val="035C886D"/>
    <w:rsid w:val="04A1E408"/>
    <w:rsid w:val="05922671"/>
    <w:rsid w:val="059803E0"/>
    <w:rsid w:val="06DA9722"/>
    <w:rsid w:val="0702B372"/>
    <w:rsid w:val="0736D557"/>
    <w:rsid w:val="0738413D"/>
    <w:rsid w:val="08AA489F"/>
    <w:rsid w:val="08C1EAEB"/>
    <w:rsid w:val="08CAB70C"/>
    <w:rsid w:val="0957D85E"/>
    <w:rsid w:val="0A4A1C7B"/>
    <w:rsid w:val="0A7BC001"/>
    <w:rsid w:val="0AB606E3"/>
    <w:rsid w:val="0B49DD3C"/>
    <w:rsid w:val="0B659D30"/>
    <w:rsid w:val="0C492070"/>
    <w:rsid w:val="0C4E32BA"/>
    <w:rsid w:val="0D960615"/>
    <w:rsid w:val="0F7FF7E4"/>
    <w:rsid w:val="0FD86DD9"/>
    <w:rsid w:val="10FC518C"/>
    <w:rsid w:val="123ED016"/>
    <w:rsid w:val="16B346EA"/>
    <w:rsid w:val="17765E15"/>
    <w:rsid w:val="1854092F"/>
    <w:rsid w:val="187BF357"/>
    <w:rsid w:val="1977574D"/>
    <w:rsid w:val="19CA7F0E"/>
    <w:rsid w:val="1B9B6818"/>
    <w:rsid w:val="1DF64F3E"/>
    <w:rsid w:val="1E197878"/>
    <w:rsid w:val="1EFE40B2"/>
    <w:rsid w:val="1F50CAB0"/>
    <w:rsid w:val="1F961454"/>
    <w:rsid w:val="1F9D0EEA"/>
    <w:rsid w:val="1FEBF4FD"/>
    <w:rsid w:val="216C011B"/>
    <w:rsid w:val="222B67F2"/>
    <w:rsid w:val="223A4408"/>
    <w:rsid w:val="22712570"/>
    <w:rsid w:val="246A2EFE"/>
    <w:rsid w:val="24D436C7"/>
    <w:rsid w:val="251E3F3F"/>
    <w:rsid w:val="25A7753F"/>
    <w:rsid w:val="26DFF7C8"/>
    <w:rsid w:val="2789A460"/>
    <w:rsid w:val="28F17C1A"/>
    <w:rsid w:val="2B7C78C2"/>
    <w:rsid w:val="2D75CAF4"/>
    <w:rsid w:val="2D820973"/>
    <w:rsid w:val="2E3B4C5E"/>
    <w:rsid w:val="2E83E9DE"/>
    <w:rsid w:val="2EA79B0A"/>
    <w:rsid w:val="30AE3C9F"/>
    <w:rsid w:val="31C6136F"/>
    <w:rsid w:val="33023D5B"/>
    <w:rsid w:val="3361E3D0"/>
    <w:rsid w:val="34545932"/>
    <w:rsid w:val="34B30711"/>
    <w:rsid w:val="351C3963"/>
    <w:rsid w:val="354C75D6"/>
    <w:rsid w:val="35A024FC"/>
    <w:rsid w:val="35D79497"/>
    <w:rsid w:val="35EA3AA9"/>
    <w:rsid w:val="35F59A71"/>
    <w:rsid w:val="3628976A"/>
    <w:rsid w:val="37CFE242"/>
    <w:rsid w:val="37DA0485"/>
    <w:rsid w:val="3944BAC7"/>
    <w:rsid w:val="398B5A3C"/>
    <w:rsid w:val="3CED4D1A"/>
    <w:rsid w:val="3D131081"/>
    <w:rsid w:val="3DB55C73"/>
    <w:rsid w:val="3E7FEF1B"/>
    <w:rsid w:val="3F0B4511"/>
    <w:rsid w:val="3F512CD4"/>
    <w:rsid w:val="40A4EB5E"/>
    <w:rsid w:val="41079C7C"/>
    <w:rsid w:val="41B6E15E"/>
    <w:rsid w:val="41F510D2"/>
    <w:rsid w:val="42279362"/>
    <w:rsid w:val="42E6938D"/>
    <w:rsid w:val="44259B3E"/>
    <w:rsid w:val="45BFD335"/>
    <w:rsid w:val="45CB3EE0"/>
    <w:rsid w:val="46399CE4"/>
    <w:rsid w:val="46CA4FFE"/>
    <w:rsid w:val="46D82A30"/>
    <w:rsid w:val="46F13979"/>
    <w:rsid w:val="4743165C"/>
    <w:rsid w:val="48F7FB4B"/>
    <w:rsid w:val="4A2C476D"/>
    <w:rsid w:val="4ACC04F6"/>
    <w:rsid w:val="4B86E2BD"/>
    <w:rsid w:val="4BF1B59F"/>
    <w:rsid w:val="4D8D8600"/>
    <w:rsid w:val="4ECE1005"/>
    <w:rsid w:val="4EE0D2C0"/>
    <w:rsid w:val="4F6D61FE"/>
    <w:rsid w:val="50300C26"/>
    <w:rsid w:val="50839C1D"/>
    <w:rsid w:val="50D57C2D"/>
    <w:rsid w:val="50E8628E"/>
    <w:rsid w:val="518099AE"/>
    <w:rsid w:val="5195A9BE"/>
    <w:rsid w:val="52290B78"/>
    <w:rsid w:val="53463BB1"/>
    <w:rsid w:val="53C4DBD9"/>
    <w:rsid w:val="53D1D86B"/>
    <w:rsid w:val="541A533B"/>
    <w:rsid w:val="5455884D"/>
    <w:rsid w:val="5518C0EE"/>
    <w:rsid w:val="55724CB3"/>
    <w:rsid w:val="56177EF4"/>
    <w:rsid w:val="56C61989"/>
    <w:rsid w:val="57EBC2E5"/>
    <w:rsid w:val="58035FCA"/>
    <w:rsid w:val="5A118152"/>
    <w:rsid w:val="5A52E0AB"/>
    <w:rsid w:val="5B09C02F"/>
    <w:rsid w:val="5B27E050"/>
    <w:rsid w:val="5CF233AB"/>
    <w:rsid w:val="5D8A816D"/>
    <w:rsid w:val="5D910D32"/>
    <w:rsid w:val="5E8D3D22"/>
    <w:rsid w:val="5E92E4BF"/>
    <w:rsid w:val="5E976CBD"/>
    <w:rsid w:val="5FEC2E6D"/>
    <w:rsid w:val="603FFA99"/>
    <w:rsid w:val="60771A4D"/>
    <w:rsid w:val="6111F2B1"/>
    <w:rsid w:val="61769100"/>
    <w:rsid w:val="61C23623"/>
    <w:rsid w:val="61FFFACA"/>
    <w:rsid w:val="6230FECD"/>
    <w:rsid w:val="62AEFB05"/>
    <w:rsid w:val="62C73005"/>
    <w:rsid w:val="62D371E7"/>
    <w:rsid w:val="62F8C937"/>
    <w:rsid w:val="632D624D"/>
    <w:rsid w:val="6351B583"/>
    <w:rsid w:val="636E7FE0"/>
    <w:rsid w:val="63952948"/>
    <w:rsid w:val="65D66E3D"/>
    <w:rsid w:val="65DD7DEB"/>
    <w:rsid w:val="65DFE716"/>
    <w:rsid w:val="663B42D4"/>
    <w:rsid w:val="665776C0"/>
    <w:rsid w:val="672D0A00"/>
    <w:rsid w:val="675E55EA"/>
    <w:rsid w:val="68717E3B"/>
    <w:rsid w:val="690ED1FF"/>
    <w:rsid w:val="6964175B"/>
    <w:rsid w:val="6B60EA02"/>
    <w:rsid w:val="6B6B09FF"/>
    <w:rsid w:val="6C1DA716"/>
    <w:rsid w:val="6C2D4A64"/>
    <w:rsid w:val="6C46E200"/>
    <w:rsid w:val="6CEEC0C0"/>
    <w:rsid w:val="6D3C60AD"/>
    <w:rsid w:val="6D6F9C05"/>
    <w:rsid w:val="6D81D82A"/>
    <w:rsid w:val="6E4786F7"/>
    <w:rsid w:val="70A71925"/>
    <w:rsid w:val="70B9289C"/>
    <w:rsid w:val="70BC3916"/>
    <w:rsid w:val="719B36C1"/>
    <w:rsid w:val="722FE977"/>
    <w:rsid w:val="73E86E8E"/>
    <w:rsid w:val="73EE6D2C"/>
    <w:rsid w:val="748E1D22"/>
    <w:rsid w:val="74D84A5B"/>
    <w:rsid w:val="75FB8F3B"/>
    <w:rsid w:val="7632ECF5"/>
    <w:rsid w:val="77949D15"/>
    <w:rsid w:val="77FF3B78"/>
    <w:rsid w:val="781FF7FF"/>
    <w:rsid w:val="78B0ED31"/>
    <w:rsid w:val="79A2A003"/>
    <w:rsid w:val="79A33C4D"/>
    <w:rsid w:val="7B8066BB"/>
    <w:rsid w:val="7BAA7B20"/>
    <w:rsid w:val="7BFE9DCA"/>
    <w:rsid w:val="7C2C6094"/>
    <w:rsid w:val="7C996FD1"/>
    <w:rsid w:val="7E06A120"/>
    <w:rsid w:val="7E7C2BFE"/>
    <w:rsid w:val="7EEF8182"/>
    <w:rsid w:val="7F5382C7"/>
    <w:rsid w:val="7F83C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9E00"/>
  <w15:chartTrackingRefBased/>
  <w15:docId w15:val="{5415FC40-E1B9-4C15-80C1-B92F06A77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AF8"/>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next w:val="Normal"/>
    <w:link w:val="Heading1Char"/>
    <w:uiPriority w:val="99"/>
    <w:qFormat/>
    <w:rsid w:val="004B4A06"/>
    <w:pPr>
      <w:keepNext/>
      <w:spacing w:before="240" w:after="60" w:line="240" w:lineRule="auto"/>
      <w:outlineLvl w:val="0"/>
    </w:pPr>
    <w:rPr>
      <w:rFonts w:ascii="Arial" w:eastAsia="Arial Unicode MS" w:hAnsi="Arial" w:cs="Times New Roman"/>
      <w:b/>
      <w:color w:val="000000"/>
      <w:kern w:val="32"/>
      <w:sz w:val="32"/>
      <w:szCs w:val="20"/>
      <w:u w:color="000000"/>
      <w:lang w:eastAsia="en-GB"/>
      <w14:ligatures w14:val="none"/>
    </w:rPr>
  </w:style>
  <w:style w:type="paragraph" w:styleId="Heading4">
    <w:name w:val="heading 4"/>
    <w:basedOn w:val="Normal"/>
    <w:next w:val="Normal"/>
    <w:link w:val="Heading4Char"/>
    <w:uiPriority w:val="99"/>
    <w:qFormat/>
    <w:rsid w:val="00AA5419"/>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16AF8"/>
    <w:rPr>
      <w:color w:val="0000FF"/>
      <w:u w:val="single"/>
    </w:rPr>
  </w:style>
  <w:style w:type="paragraph" w:styleId="TOC1">
    <w:name w:val="toc 1"/>
    <w:basedOn w:val="Normal"/>
    <w:next w:val="Normal"/>
    <w:autoRedefine/>
    <w:uiPriority w:val="39"/>
    <w:semiHidden/>
    <w:unhideWhenUsed/>
    <w:rsid w:val="00B16AF8"/>
  </w:style>
  <w:style w:type="paragraph" w:styleId="TOC2">
    <w:name w:val="toc 2"/>
    <w:basedOn w:val="Normal"/>
    <w:next w:val="Normal"/>
    <w:autoRedefine/>
    <w:uiPriority w:val="39"/>
    <w:semiHidden/>
    <w:unhideWhenUsed/>
    <w:rsid w:val="00B16AF8"/>
    <w:pPr>
      <w:ind w:left="240"/>
    </w:pPr>
  </w:style>
  <w:style w:type="paragraph" w:styleId="NoSpacing">
    <w:name w:val="No Spacing"/>
    <w:link w:val="NoSpacingChar"/>
    <w:uiPriority w:val="1"/>
    <w:qFormat/>
    <w:rsid w:val="00B16AF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16AF8"/>
    <w:rPr>
      <w:rFonts w:eastAsiaTheme="minorEastAsia"/>
      <w:kern w:val="0"/>
      <w:lang w:val="en-US"/>
      <w14:ligatures w14:val="none"/>
    </w:rPr>
  </w:style>
  <w:style w:type="table" w:styleId="ListTable1Light-Accent1">
    <w:name w:val="List Table 1 Light Accent 1"/>
    <w:basedOn w:val="TableNormal"/>
    <w:uiPriority w:val="46"/>
    <w:rsid w:val="008E3FCE"/>
    <w:pPr>
      <w:spacing w:after="0" w:line="240" w:lineRule="auto"/>
    </w:pPr>
    <w:rPr>
      <w:kern w:val="0"/>
      <w14:ligatures w14:val="none"/>
    </w:rPr>
    <w:tblPr>
      <w:tblStyleRowBandSize w:val="1"/>
      <w:tblStyleColBandSize w:val="1"/>
    </w:tblPr>
    <w:tblStylePr w:type="firstRow">
      <w:rPr>
        <w:b/>
        <w:bCs/>
      </w:rPr>
      <w:tblPr/>
      <w:tcPr>
        <w:tcBorders>
          <w:bottom w:val="single" w:sz="4" w:space="0" w:color="CFE2C8" w:themeColor="accent1" w:themeTint="99"/>
        </w:tcBorders>
      </w:tcPr>
    </w:tblStylePr>
    <w:tblStylePr w:type="lastRow">
      <w:rPr>
        <w:b/>
        <w:bCs/>
      </w:rPr>
      <w:tblPr/>
      <w:tcPr>
        <w:tcBorders>
          <w:top w:val="single" w:sz="4" w:space="0" w:color="CFE2C8" w:themeColor="accent1" w:themeTint="99"/>
        </w:tcBorders>
      </w:tcPr>
    </w:tblStylePr>
    <w:tblStylePr w:type="firstCol">
      <w:rPr>
        <w:b/>
        <w:bCs/>
      </w:rPr>
    </w:tblStylePr>
    <w:tblStylePr w:type="lastCol">
      <w:rPr>
        <w:b/>
        <w:bCs/>
      </w:rPr>
    </w:tblStylePr>
    <w:tblStylePr w:type="band1Vert">
      <w:tblPr/>
      <w:tcPr>
        <w:shd w:val="clear" w:color="auto" w:fill="EFF5EC" w:themeFill="accent1" w:themeFillTint="33"/>
      </w:tcPr>
    </w:tblStylePr>
    <w:tblStylePr w:type="band1Horz">
      <w:tblPr/>
      <w:tcPr>
        <w:shd w:val="clear" w:color="auto" w:fill="EFF5EC" w:themeFill="accent1" w:themeFillTint="33"/>
      </w:tcPr>
    </w:tblStylePr>
  </w:style>
  <w:style w:type="paragraph" w:styleId="ListParagraph">
    <w:name w:val="List Paragraph"/>
    <w:basedOn w:val="Normal"/>
    <w:uiPriority w:val="34"/>
    <w:qFormat/>
    <w:rsid w:val="003C04E9"/>
    <w:pPr>
      <w:ind w:left="720"/>
      <w:contextualSpacing/>
    </w:pPr>
  </w:style>
  <w:style w:type="paragraph" w:styleId="Header">
    <w:name w:val="header"/>
    <w:basedOn w:val="Normal"/>
    <w:link w:val="HeaderChar"/>
    <w:uiPriority w:val="99"/>
    <w:unhideWhenUsed/>
    <w:rsid w:val="002D21AD"/>
    <w:pPr>
      <w:tabs>
        <w:tab w:val="center" w:pos="4513"/>
        <w:tab w:val="right" w:pos="9026"/>
      </w:tabs>
    </w:pPr>
  </w:style>
  <w:style w:type="character" w:customStyle="1" w:styleId="HeaderChar">
    <w:name w:val="Header Char"/>
    <w:basedOn w:val="DefaultParagraphFont"/>
    <w:link w:val="Header"/>
    <w:uiPriority w:val="99"/>
    <w:rsid w:val="002D21AD"/>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2D21AD"/>
    <w:pPr>
      <w:tabs>
        <w:tab w:val="center" w:pos="4513"/>
        <w:tab w:val="right" w:pos="9026"/>
      </w:tabs>
    </w:pPr>
  </w:style>
  <w:style w:type="character" w:customStyle="1" w:styleId="FooterChar">
    <w:name w:val="Footer Char"/>
    <w:basedOn w:val="DefaultParagraphFont"/>
    <w:link w:val="Footer"/>
    <w:uiPriority w:val="99"/>
    <w:rsid w:val="002D21AD"/>
    <w:rPr>
      <w:rFonts w:ascii="Times New Roman" w:eastAsia="Times New Roman" w:hAnsi="Times New Roman" w:cs="Times New Roman"/>
      <w:kern w:val="0"/>
      <w:sz w:val="24"/>
      <w:szCs w:val="24"/>
      <w:lang w:eastAsia="en-GB"/>
      <w14:ligatures w14:val="none"/>
    </w:rPr>
  </w:style>
  <w:style w:type="paragraph" w:customStyle="1" w:styleId="NormalWeb1">
    <w:name w:val="Normal (Web)1"/>
    <w:basedOn w:val="Normal"/>
    <w:uiPriority w:val="99"/>
    <w:rsid w:val="00A5297F"/>
    <w:rPr>
      <w:rFonts w:eastAsia="Calibri"/>
    </w:rPr>
  </w:style>
  <w:style w:type="character" w:customStyle="1" w:styleId="apple-style-span">
    <w:name w:val="apple-style-span"/>
    <w:rsid w:val="00A5297F"/>
  </w:style>
  <w:style w:type="character" w:customStyle="1" w:styleId="nw1">
    <w:name w:val="nw1"/>
    <w:uiPriority w:val="99"/>
    <w:rsid w:val="00A5297F"/>
  </w:style>
  <w:style w:type="character" w:customStyle="1" w:styleId="hps">
    <w:name w:val="hps"/>
    <w:rsid w:val="00A5297F"/>
  </w:style>
  <w:style w:type="character" w:customStyle="1" w:styleId="shorttext">
    <w:name w:val="short_text"/>
    <w:rsid w:val="00A5297F"/>
  </w:style>
  <w:style w:type="paragraph" w:styleId="NormalWeb">
    <w:name w:val="Normal (Web)"/>
    <w:basedOn w:val="Normal"/>
    <w:uiPriority w:val="99"/>
    <w:unhideWhenUsed/>
    <w:rsid w:val="0089211C"/>
    <w:pPr>
      <w:spacing w:before="100" w:beforeAutospacing="1" w:after="100" w:afterAutospacing="1"/>
    </w:pPr>
  </w:style>
  <w:style w:type="character" w:styleId="Strong">
    <w:name w:val="Strong"/>
    <w:basedOn w:val="DefaultParagraphFont"/>
    <w:uiPriority w:val="22"/>
    <w:qFormat/>
    <w:rsid w:val="0089211C"/>
    <w:rPr>
      <w:b/>
      <w:bCs/>
    </w:rPr>
  </w:style>
  <w:style w:type="character" w:customStyle="1" w:styleId="Heading1Char">
    <w:name w:val="Heading 1 Char"/>
    <w:basedOn w:val="DefaultParagraphFont"/>
    <w:link w:val="Heading1"/>
    <w:uiPriority w:val="99"/>
    <w:rsid w:val="004B4A06"/>
    <w:rPr>
      <w:rFonts w:ascii="Arial" w:eastAsia="Arial Unicode MS" w:hAnsi="Arial" w:cs="Times New Roman"/>
      <w:b/>
      <w:color w:val="000000"/>
      <w:kern w:val="32"/>
      <w:sz w:val="32"/>
      <w:szCs w:val="20"/>
      <w:u w:color="000000"/>
      <w:lang w:eastAsia="en-GB"/>
      <w14:ligatures w14:val="none"/>
    </w:rPr>
  </w:style>
  <w:style w:type="table" w:styleId="TableGrid">
    <w:name w:val="Table Grid"/>
    <w:basedOn w:val="TableNormal"/>
    <w:uiPriority w:val="39"/>
    <w:rsid w:val="00FD1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wire-cite-metadata-journal">
    <w:name w:val="highwire-cite-metadata-journal"/>
    <w:basedOn w:val="DefaultParagraphFont"/>
    <w:rsid w:val="00EA5033"/>
  </w:style>
  <w:style w:type="character" w:customStyle="1" w:styleId="highwire-cite-metadata-year">
    <w:name w:val="highwire-cite-metadata-year"/>
    <w:basedOn w:val="DefaultParagraphFont"/>
    <w:rsid w:val="00EA5033"/>
  </w:style>
  <w:style w:type="character" w:customStyle="1" w:styleId="highwire-cite-metadata-volume">
    <w:name w:val="highwire-cite-metadata-volume"/>
    <w:basedOn w:val="DefaultParagraphFont"/>
    <w:rsid w:val="00EA5033"/>
  </w:style>
  <w:style w:type="character" w:customStyle="1" w:styleId="highwire-cite-metadata-pages">
    <w:name w:val="highwire-cite-metadata-pages"/>
    <w:basedOn w:val="DefaultParagraphFont"/>
    <w:rsid w:val="00EA5033"/>
  </w:style>
  <w:style w:type="character" w:customStyle="1" w:styleId="fm-vol-iss-date">
    <w:name w:val="fm-vol-iss-date"/>
    <w:basedOn w:val="DefaultParagraphFont"/>
    <w:rsid w:val="00FE4211"/>
  </w:style>
  <w:style w:type="character" w:customStyle="1" w:styleId="doi">
    <w:name w:val="doi"/>
    <w:basedOn w:val="DefaultParagraphFont"/>
    <w:rsid w:val="00FE4211"/>
  </w:style>
  <w:style w:type="character" w:styleId="UnresolvedMention">
    <w:name w:val="Unresolved Mention"/>
    <w:basedOn w:val="DefaultParagraphFont"/>
    <w:uiPriority w:val="99"/>
    <w:semiHidden/>
    <w:unhideWhenUsed/>
    <w:rsid w:val="00837210"/>
    <w:rPr>
      <w:color w:val="605E5C"/>
      <w:shd w:val="clear" w:color="auto" w:fill="E1DFDD"/>
    </w:rPr>
  </w:style>
  <w:style w:type="character" w:customStyle="1" w:styleId="Heading4Char">
    <w:name w:val="Heading 4 Char"/>
    <w:basedOn w:val="DefaultParagraphFont"/>
    <w:link w:val="Heading4"/>
    <w:uiPriority w:val="99"/>
    <w:rsid w:val="00AA54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AA5419"/>
    <w:pPr>
      <w:ind w:left="720" w:hanging="720"/>
    </w:pPr>
    <w:rPr>
      <w:b/>
      <w:bCs/>
      <w:sz w:val="22"/>
      <w:szCs w:val="22"/>
      <w:lang w:eastAsia="en-US"/>
    </w:rPr>
  </w:style>
  <w:style w:type="character" w:customStyle="1" w:styleId="BodyText2Char">
    <w:name w:val="Body Text 2 Char"/>
    <w:basedOn w:val="DefaultParagraphFont"/>
    <w:link w:val="BodyText2"/>
    <w:uiPriority w:val="99"/>
    <w:rsid w:val="00AA54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AA5419"/>
    <w:pPr>
      <w:keepNext/>
      <w:spacing w:after="240"/>
    </w:pPr>
    <w:rPr>
      <w:b/>
      <w:bCs/>
      <w:lang w:eastAsia="en-US"/>
    </w:rPr>
  </w:style>
  <w:style w:type="paragraph" w:styleId="BalloonText">
    <w:name w:val="Balloon Text"/>
    <w:basedOn w:val="Normal"/>
    <w:link w:val="BalloonTextChar"/>
    <w:uiPriority w:val="99"/>
    <w:semiHidden/>
    <w:rsid w:val="00AA5419"/>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A5419"/>
    <w:rPr>
      <w:rFonts w:ascii="Tahoma" w:eastAsia="Times New Roman" w:hAnsi="Tahoma" w:cs="Tahoma"/>
      <w:kern w:val="0"/>
      <w:sz w:val="16"/>
      <w:szCs w:val="16"/>
      <w14:ligatures w14:val="none"/>
    </w:rPr>
  </w:style>
  <w:style w:type="character" w:styleId="FollowedHyperlink">
    <w:name w:val="FollowedHyperlink"/>
    <w:uiPriority w:val="99"/>
    <w:semiHidden/>
    <w:rsid w:val="00AA5419"/>
    <w:rPr>
      <w:color w:val="800080"/>
      <w:u w:val="single"/>
    </w:rPr>
  </w:style>
  <w:style w:type="character" w:customStyle="1" w:styleId="Hyperlink1">
    <w:name w:val="Hyperlink1"/>
    <w:uiPriority w:val="99"/>
    <w:rsid w:val="00AA5419"/>
    <w:rPr>
      <w:color w:val="535353"/>
      <w:u w:val="single"/>
      <w:effect w:val="none"/>
    </w:rPr>
  </w:style>
  <w:style w:type="character" w:styleId="PageNumber">
    <w:name w:val="page number"/>
    <w:basedOn w:val="DefaultParagraphFont"/>
    <w:uiPriority w:val="99"/>
    <w:rsid w:val="00AA5419"/>
  </w:style>
  <w:style w:type="character" w:styleId="CommentReference">
    <w:name w:val="annotation reference"/>
    <w:uiPriority w:val="99"/>
    <w:semiHidden/>
    <w:unhideWhenUsed/>
    <w:rsid w:val="00AA5419"/>
    <w:rPr>
      <w:sz w:val="16"/>
      <w:szCs w:val="16"/>
    </w:rPr>
  </w:style>
  <w:style w:type="paragraph" w:styleId="CommentText">
    <w:name w:val="annotation text"/>
    <w:basedOn w:val="Normal"/>
    <w:link w:val="CommentTextChar"/>
    <w:uiPriority w:val="99"/>
    <w:semiHidden/>
    <w:unhideWhenUsed/>
    <w:rsid w:val="00AA5419"/>
    <w:rPr>
      <w:sz w:val="20"/>
      <w:szCs w:val="20"/>
      <w:lang w:eastAsia="en-US"/>
    </w:rPr>
  </w:style>
  <w:style w:type="character" w:customStyle="1" w:styleId="CommentTextChar">
    <w:name w:val="Comment Text Char"/>
    <w:basedOn w:val="DefaultParagraphFont"/>
    <w:link w:val="CommentText"/>
    <w:uiPriority w:val="99"/>
    <w:semiHidden/>
    <w:rsid w:val="00AA54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A5419"/>
    <w:rPr>
      <w:b/>
      <w:bCs/>
    </w:rPr>
  </w:style>
  <w:style w:type="character" w:customStyle="1" w:styleId="CommentSubjectChar">
    <w:name w:val="Comment Subject Char"/>
    <w:basedOn w:val="CommentTextChar"/>
    <w:link w:val="CommentSubject"/>
    <w:uiPriority w:val="99"/>
    <w:semiHidden/>
    <w:rsid w:val="00AA5419"/>
    <w:rPr>
      <w:rFonts w:ascii="Times New Roman" w:eastAsia="Times New Roman" w:hAnsi="Times New Roman" w:cs="Times New Roman"/>
      <w:b/>
      <w:bCs/>
      <w:kern w:val="0"/>
      <w:sz w:val="20"/>
      <w:szCs w:val="20"/>
      <w14:ligatures w14:val="none"/>
    </w:rPr>
  </w:style>
  <w:style w:type="character" w:customStyle="1" w:styleId="activitytitle">
    <w:name w:val="activitytitle"/>
    <w:basedOn w:val="DefaultParagraphFont"/>
    <w:rsid w:val="00AA5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44788">
      <w:bodyDiv w:val="1"/>
      <w:marLeft w:val="0"/>
      <w:marRight w:val="0"/>
      <w:marTop w:val="0"/>
      <w:marBottom w:val="0"/>
      <w:divBdr>
        <w:top w:val="none" w:sz="0" w:space="0" w:color="auto"/>
        <w:left w:val="none" w:sz="0" w:space="0" w:color="auto"/>
        <w:bottom w:val="none" w:sz="0" w:space="0" w:color="auto"/>
        <w:right w:val="none" w:sz="0" w:space="0" w:color="auto"/>
      </w:divBdr>
    </w:div>
    <w:div w:id="59376846">
      <w:bodyDiv w:val="1"/>
      <w:marLeft w:val="0"/>
      <w:marRight w:val="0"/>
      <w:marTop w:val="0"/>
      <w:marBottom w:val="0"/>
      <w:divBdr>
        <w:top w:val="none" w:sz="0" w:space="0" w:color="auto"/>
        <w:left w:val="none" w:sz="0" w:space="0" w:color="auto"/>
        <w:bottom w:val="none" w:sz="0" w:space="0" w:color="auto"/>
        <w:right w:val="none" w:sz="0" w:space="0" w:color="auto"/>
      </w:divBdr>
    </w:div>
    <w:div w:id="110588872">
      <w:bodyDiv w:val="1"/>
      <w:marLeft w:val="0"/>
      <w:marRight w:val="0"/>
      <w:marTop w:val="0"/>
      <w:marBottom w:val="0"/>
      <w:divBdr>
        <w:top w:val="none" w:sz="0" w:space="0" w:color="auto"/>
        <w:left w:val="none" w:sz="0" w:space="0" w:color="auto"/>
        <w:bottom w:val="none" w:sz="0" w:space="0" w:color="auto"/>
        <w:right w:val="none" w:sz="0" w:space="0" w:color="auto"/>
      </w:divBdr>
    </w:div>
    <w:div w:id="138543491">
      <w:bodyDiv w:val="1"/>
      <w:marLeft w:val="0"/>
      <w:marRight w:val="0"/>
      <w:marTop w:val="0"/>
      <w:marBottom w:val="0"/>
      <w:divBdr>
        <w:top w:val="none" w:sz="0" w:space="0" w:color="auto"/>
        <w:left w:val="none" w:sz="0" w:space="0" w:color="auto"/>
        <w:bottom w:val="none" w:sz="0" w:space="0" w:color="auto"/>
        <w:right w:val="none" w:sz="0" w:space="0" w:color="auto"/>
      </w:divBdr>
    </w:div>
    <w:div w:id="263533657">
      <w:bodyDiv w:val="1"/>
      <w:marLeft w:val="0"/>
      <w:marRight w:val="0"/>
      <w:marTop w:val="0"/>
      <w:marBottom w:val="0"/>
      <w:divBdr>
        <w:top w:val="none" w:sz="0" w:space="0" w:color="auto"/>
        <w:left w:val="none" w:sz="0" w:space="0" w:color="auto"/>
        <w:bottom w:val="none" w:sz="0" w:space="0" w:color="auto"/>
        <w:right w:val="none" w:sz="0" w:space="0" w:color="auto"/>
      </w:divBdr>
    </w:div>
    <w:div w:id="390617423">
      <w:bodyDiv w:val="1"/>
      <w:marLeft w:val="0"/>
      <w:marRight w:val="0"/>
      <w:marTop w:val="0"/>
      <w:marBottom w:val="0"/>
      <w:divBdr>
        <w:top w:val="none" w:sz="0" w:space="0" w:color="auto"/>
        <w:left w:val="none" w:sz="0" w:space="0" w:color="auto"/>
        <w:bottom w:val="none" w:sz="0" w:space="0" w:color="auto"/>
        <w:right w:val="none" w:sz="0" w:space="0" w:color="auto"/>
      </w:divBdr>
    </w:div>
    <w:div w:id="575167941">
      <w:bodyDiv w:val="1"/>
      <w:marLeft w:val="0"/>
      <w:marRight w:val="0"/>
      <w:marTop w:val="0"/>
      <w:marBottom w:val="0"/>
      <w:divBdr>
        <w:top w:val="none" w:sz="0" w:space="0" w:color="auto"/>
        <w:left w:val="none" w:sz="0" w:space="0" w:color="auto"/>
        <w:bottom w:val="none" w:sz="0" w:space="0" w:color="auto"/>
        <w:right w:val="none" w:sz="0" w:space="0" w:color="auto"/>
      </w:divBdr>
    </w:div>
    <w:div w:id="633104629">
      <w:bodyDiv w:val="1"/>
      <w:marLeft w:val="0"/>
      <w:marRight w:val="0"/>
      <w:marTop w:val="0"/>
      <w:marBottom w:val="0"/>
      <w:divBdr>
        <w:top w:val="none" w:sz="0" w:space="0" w:color="auto"/>
        <w:left w:val="none" w:sz="0" w:space="0" w:color="auto"/>
        <w:bottom w:val="none" w:sz="0" w:space="0" w:color="auto"/>
        <w:right w:val="none" w:sz="0" w:space="0" w:color="auto"/>
      </w:divBdr>
    </w:div>
    <w:div w:id="783698077">
      <w:bodyDiv w:val="1"/>
      <w:marLeft w:val="0"/>
      <w:marRight w:val="0"/>
      <w:marTop w:val="0"/>
      <w:marBottom w:val="0"/>
      <w:divBdr>
        <w:top w:val="none" w:sz="0" w:space="0" w:color="auto"/>
        <w:left w:val="none" w:sz="0" w:space="0" w:color="auto"/>
        <w:bottom w:val="none" w:sz="0" w:space="0" w:color="auto"/>
        <w:right w:val="none" w:sz="0" w:space="0" w:color="auto"/>
      </w:divBdr>
    </w:div>
    <w:div w:id="1011032631">
      <w:bodyDiv w:val="1"/>
      <w:marLeft w:val="0"/>
      <w:marRight w:val="0"/>
      <w:marTop w:val="0"/>
      <w:marBottom w:val="0"/>
      <w:divBdr>
        <w:top w:val="none" w:sz="0" w:space="0" w:color="auto"/>
        <w:left w:val="none" w:sz="0" w:space="0" w:color="auto"/>
        <w:bottom w:val="none" w:sz="0" w:space="0" w:color="auto"/>
        <w:right w:val="none" w:sz="0" w:space="0" w:color="auto"/>
      </w:divBdr>
      <w:divsChild>
        <w:div w:id="839273512">
          <w:marLeft w:val="0"/>
          <w:marRight w:val="0"/>
          <w:marTop w:val="0"/>
          <w:marBottom w:val="200"/>
          <w:divBdr>
            <w:top w:val="none" w:sz="0" w:space="0" w:color="auto"/>
            <w:left w:val="none" w:sz="0" w:space="0" w:color="auto"/>
            <w:bottom w:val="none" w:sz="0" w:space="0" w:color="auto"/>
            <w:right w:val="none" w:sz="0" w:space="0" w:color="auto"/>
          </w:divBdr>
          <w:divsChild>
            <w:div w:id="1486624124">
              <w:marLeft w:val="0"/>
              <w:marRight w:val="0"/>
              <w:marTop w:val="0"/>
              <w:marBottom w:val="0"/>
              <w:divBdr>
                <w:top w:val="none" w:sz="0" w:space="0" w:color="auto"/>
                <w:left w:val="none" w:sz="0" w:space="0" w:color="auto"/>
                <w:bottom w:val="none" w:sz="0" w:space="0" w:color="auto"/>
                <w:right w:val="none" w:sz="0" w:space="0" w:color="auto"/>
              </w:divBdr>
              <w:divsChild>
                <w:div w:id="303774038">
                  <w:marLeft w:val="0"/>
                  <w:marRight w:val="0"/>
                  <w:marTop w:val="0"/>
                  <w:marBottom w:val="0"/>
                  <w:divBdr>
                    <w:top w:val="none" w:sz="0" w:space="0" w:color="auto"/>
                    <w:left w:val="none" w:sz="0" w:space="0" w:color="auto"/>
                    <w:bottom w:val="none" w:sz="0" w:space="0" w:color="auto"/>
                    <w:right w:val="none" w:sz="0" w:space="0" w:color="auto"/>
                  </w:divBdr>
                </w:div>
                <w:div w:id="98161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611678">
      <w:bodyDiv w:val="1"/>
      <w:marLeft w:val="0"/>
      <w:marRight w:val="0"/>
      <w:marTop w:val="0"/>
      <w:marBottom w:val="0"/>
      <w:divBdr>
        <w:top w:val="none" w:sz="0" w:space="0" w:color="auto"/>
        <w:left w:val="none" w:sz="0" w:space="0" w:color="auto"/>
        <w:bottom w:val="none" w:sz="0" w:space="0" w:color="auto"/>
        <w:right w:val="none" w:sz="0" w:space="0" w:color="auto"/>
      </w:divBdr>
    </w:div>
    <w:div w:id="1398548097">
      <w:bodyDiv w:val="1"/>
      <w:marLeft w:val="0"/>
      <w:marRight w:val="0"/>
      <w:marTop w:val="0"/>
      <w:marBottom w:val="0"/>
      <w:divBdr>
        <w:top w:val="none" w:sz="0" w:space="0" w:color="auto"/>
        <w:left w:val="none" w:sz="0" w:space="0" w:color="auto"/>
        <w:bottom w:val="none" w:sz="0" w:space="0" w:color="auto"/>
        <w:right w:val="none" w:sz="0" w:space="0" w:color="auto"/>
      </w:divBdr>
      <w:divsChild>
        <w:div w:id="621763118">
          <w:marLeft w:val="446"/>
          <w:marRight w:val="0"/>
          <w:marTop w:val="0"/>
          <w:marBottom w:val="160"/>
          <w:divBdr>
            <w:top w:val="none" w:sz="0" w:space="0" w:color="auto"/>
            <w:left w:val="none" w:sz="0" w:space="0" w:color="auto"/>
            <w:bottom w:val="none" w:sz="0" w:space="0" w:color="auto"/>
            <w:right w:val="none" w:sz="0" w:space="0" w:color="auto"/>
          </w:divBdr>
        </w:div>
        <w:div w:id="2039887098">
          <w:marLeft w:val="446"/>
          <w:marRight w:val="0"/>
          <w:marTop w:val="0"/>
          <w:marBottom w:val="160"/>
          <w:divBdr>
            <w:top w:val="none" w:sz="0" w:space="0" w:color="auto"/>
            <w:left w:val="none" w:sz="0" w:space="0" w:color="auto"/>
            <w:bottom w:val="none" w:sz="0" w:space="0" w:color="auto"/>
            <w:right w:val="none" w:sz="0" w:space="0" w:color="auto"/>
          </w:divBdr>
        </w:div>
        <w:div w:id="197546542">
          <w:marLeft w:val="1627"/>
          <w:marRight w:val="0"/>
          <w:marTop w:val="0"/>
          <w:marBottom w:val="160"/>
          <w:divBdr>
            <w:top w:val="none" w:sz="0" w:space="0" w:color="auto"/>
            <w:left w:val="none" w:sz="0" w:space="0" w:color="auto"/>
            <w:bottom w:val="none" w:sz="0" w:space="0" w:color="auto"/>
            <w:right w:val="none" w:sz="0" w:space="0" w:color="auto"/>
          </w:divBdr>
        </w:div>
        <w:div w:id="880246427">
          <w:marLeft w:val="1627"/>
          <w:marRight w:val="0"/>
          <w:marTop w:val="0"/>
          <w:marBottom w:val="160"/>
          <w:divBdr>
            <w:top w:val="none" w:sz="0" w:space="0" w:color="auto"/>
            <w:left w:val="none" w:sz="0" w:space="0" w:color="auto"/>
            <w:bottom w:val="none" w:sz="0" w:space="0" w:color="auto"/>
            <w:right w:val="none" w:sz="0" w:space="0" w:color="auto"/>
          </w:divBdr>
        </w:div>
        <w:div w:id="1528134883">
          <w:marLeft w:val="1627"/>
          <w:marRight w:val="0"/>
          <w:marTop w:val="0"/>
          <w:marBottom w:val="160"/>
          <w:divBdr>
            <w:top w:val="none" w:sz="0" w:space="0" w:color="auto"/>
            <w:left w:val="none" w:sz="0" w:space="0" w:color="auto"/>
            <w:bottom w:val="none" w:sz="0" w:space="0" w:color="auto"/>
            <w:right w:val="none" w:sz="0" w:space="0" w:color="auto"/>
          </w:divBdr>
        </w:div>
        <w:div w:id="1698844876">
          <w:marLeft w:val="446"/>
          <w:marRight w:val="0"/>
          <w:marTop w:val="0"/>
          <w:marBottom w:val="160"/>
          <w:divBdr>
            <w:top w:val="none" w:sz="0" w:space="0" w:color="auto"/>
            <w:left w:val="none" w:sz="0" w:space="0" w:color="auto"/>
            <w:bottom w:val="none" w:sz="0" w:space="0" w:color="auto"/>
            <w:right w:val="none" w:sz="0" w:space="0" w:color="auto"/>
          </w:divBdr>
        </w:div>
        <w:div w:id="2030838675">
          <w:marLeft w:val="446"/>
          <w:marRight w:val="0"/>
          <w:marTop w:val="0"/>
          <w:marBottom w:val="160"/>
          <w:divBdr>
            <w:top w:val="none" w:sz="0" w:space="0" w:color="auto"/>
            <w:left w:val="none" w:sz="0" w:space="0" w:color="auto"/>
            <w:bottom w:val="none" w:sz="0" w:space="0" w:color="auto"/>
            <w:right w:val="none" w:sz="0" w:space="0" w:color="auto"/>
          </w:divBdr>
        </w:div>
      </w:divsChild>
    </w:div>
    <w:div w:id="1459302376">
      <w:bodyDiv w:val="1"/>
      <w:marLeft w:val="0"/>
      <w:marRight w:val="0"/>
      <w:marTop w:val="0"/>
      <w:marBottom w:val="0"/>
      <w:divBdr>
        <w:top w:val="none" w:sz="0" w:space="0" w:color="auto"/>
        <w:left w:val="none" w:sz="0" w:space="0" w:color="auto"/>
        <w:bottom w:val="none" w:sz="0" w:space="0" w:color="auto"/>
        <w:right w:val="none" w:sz="0" w:space="0" w:color="auto"/>
      </w:divBdr>
    </w:div>
    <w:div w:id="1512261679">
      <w:bodyDiv w:val="1"/>
      <w:marLeft w:val="0"/>
      <w:marRight w:val="0"/>
      <w:marTop w:val="0"/>
      <w:marBottom w:val="0"/>
      <w:divBdr>
        <w:top w:val="none" w:sz="0" w:space="0" w:color="auto"/>
        <w:left w:val="none" w:sz="0" w:space="0" w:color="auto"/>
        <w:bottom w:val="none" w:sz="0" w:space="0" w:color="auto"/>
        <w:right w:val="none" w:sz="0" w:space="0" w:color="auto"/>
      </w:divBdr>
    </w:div>
    <w:div w:id="1590232992">
      <w:bodyDiv w:val="1"/>
      <w:marLeft w:val="0"/>
      <w:marRight w:val="0"/>
      <w:marTop w:val="0"/>
      <w:marBottom w:val="0"/>
      <w:divBdr>
        <w:top w:val="none" w:sz="0" w:space="0" w:color="auto"/>
        <w:left w:val="none" w:sz="0" w:space="0" w:color="auto"/>
        <w:bottom w:val="none" w:sz="0" w:space="0" w:color="auto"/>
        <w:right w:val="none" w:sz="0" w:space="0" w:color="auto"/>
      </w:divBdr>
    </w:div>
    <w:div w:id="1598517492">
      <w:bodyDiv w:val="1"/>
      <w:marLeft w:val="0"/>
      <w:marRight w:val="0"/>
      <w:marTop w:val="0"/>
      <w:marBottom w:val="0"/>
      <w:divBdr>
        <w:top w:val="none" w:sz="0" w:space="0" w:color="auto"/>
        <w:left w:val="none" w:sz="0" w:space="0" w:color="auto"/>
        <w:bottom w:val="none" w:sz="0" w:space="0" w:color="auto"/>
        <w:right w:val="none" w:sz="0" w:space="0" w:color="auto"/>
      </w:divBdr>
      <w:divsChild>
        <w:div w:id="1764380496">
          <w:marLeft w:val="0"/>
          <w:marRight w:val="0"/>
          <w:marTop w:val="0"/>
          <w:marBottom w:val="200"/>
          <w:divBdr>
            <w:top w:val="none" w:sz="0" w:space="0" w:color="auto"/>
            <w:left w:val="none" w:sz="0" w:space="0" w:color="auto"/>
            <w:bottom w:val="none" w:sz="0" w:space="0" w:color="auto"/>
            <w:right w:val="none" w:sz="0" w:space="0" w:color="auto"/>
          </w:divBdr>
          <w:divsChild>
            <w:div w:id="256906097">
              <w:marLeft w:val="0"/>
              <w:marRight w:val="0"/>
              <w:marTop w:val="0"/>
              <w:marBottom w:val="0"/>
              <w:divBdr>
                <w:top w:val="none" w:sz="0" w:space="0" w:color="auto"/>
                <w:left w:val="none" w:sz="0" w:space="0" w:color="auto"/>
                <w:bottom w:val="none" w:sz="0" w:space="0" w:color="auto"/>
                <w:right w:val="none" w:sz="0" w:space="0" w:color="auto"/>
              </w:divBdr>
              <w:divsChild>
                <w:div w:id="951744076">
                  <w:marLeft w:val="0"/>
                  <w:marRight w:val="0"/>
                  <w:marTop w:val="0"/>
                  <w:marBottom w:val="0"/>
                  <w:divBdr>
                    <w:top w:val="none" w:sz="0" w:space="0" w:color="auto"/>
                    <w:left w:val="none" w:sz="0" w:space="0" w:color="auto"/>
                    <w:bottom w:val="none" w:sz="0" w:space="0" w:color="auto"/>
                    <w:right w:val="none" w:sz="0" w:space="0" w:color="auto"/>
                  </w:divBdr>
                </w:div>
                <w:div w:id="20140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915150">
      <w:bodyDiv w:val="1"/>
      <w:marLeft w:val="0"/>
      <w:marRight w:val="0"/>
      <w:marTop w:val="0"/>
      <w:marBottom w:val="0"/>
      <w:divBdr>
        <w:top w:val="none" w:sz="0" w:space="0" w:color="auto"/>
        <w:left w:val="none" w:sz="0" w:space="0" w:color="auto"/>
        <w:bottom w:val="none" w:sz="0" w:space="0" w:color="auto"/>
        <w:right w:val="none" w:sz="0" w:space="0" w:color="auto"/>
      </w:divBdr>
      <w:divsChild>
        <w:div w:id="1018197103">
          <w:marLeft w:val="0"/>
          <w:marRight w:val="0"/>
          <w:marTop w:val="0"/>
          <w:marBottom w:val="0"/>
          <w:divBdr>
            <w:top w:val="single" w:sz="2" w:space="0" w:color="ECEDEE"/>
            <w:left w:val="single" w:sz="2" w:space="0" w:color="ECEDEE"/>
            <w:bottom w:val="single" w:sz="2" w:space="0" w:color="ECEDEE"/>
            <w:right w:val="single" w:sz="2" w:space="0" w:color="ECEDEE"/>
          </w:divBdr>
          <w:divsChild>
            <w:div w:id="1025792932">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818843446">
      <w:bodyDiv w:val="1"/>
      <w:marLeft w:val="0"/>
      <w:marRight w:val="0"/>
      <w:marTop w:val="0"/>
      <w:marBottom w:val="0"/>
      <w:divBdr>
        <w:top w:val="none" w:sz="0" w:space="0" w:color="auto"/>
        <w:left w:val="none" w:sz="0" w:space="0" w:color="auto"/>
        <w:bottom w:val="none" w:sz="0" w:space="0" w:color="auto"/>
        <w:right w:val="none" w:sz="0" w:space="0" w:color="auto"/>
      </w:divBdr>
    </w:div>
    <w:div w:id="2032144520">
      <w:bodyDiv w:val="1"/>
      <w:marLeft w:val="0"/>
      <w:marRight w:val="0"/>
      <w:marTop w:val="0"/>
      <w:marBottom w:val="0"/>
      <w:divBdr>
        <w:top w:val="none" w:sz="0" w:space="0" w:color="auto"/>
        <w:left w:val="none" w:sz="0" w:space="0" w:color="auto"/>
        <w:bottom w:val="none" w:sz="0" w:space="0" w:color="auto"/>
        <w:right w:val="none" w:sz="0" w:space="0" w:color="auto"/>
      </w:divBdr>
    </w:div>
    <w:div w:id="203248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ternationalscienceediting.com/study-limitations/" TargetMode="External"/><Relationship Id="rId21" Type="http://schemas.openxmlformats.org/officeDocument/2006/relationships/hyperlink" Target="https://doi.org/10.1177/1609406919887274" TargetMode="External"/><Relationship Id="rId42" Type="http://schemas.openxmlformats.org/officeDocument/2006/relationships/hyperlink" Target="https://www.theguardian.com/lifeandstyle/2019/jul/31/safety-blanket-why-more-teenagers-relying-life-coaches" TargetMode="External"/><Relationship Id="rId47" Type="http://schemas.openxmlformats.org/officeDocument/2006/relationships/hyperlink" Target="https://www.betterup.com/blog/life-coaching" TargetMode="External"/><Relationship Id="rId63" Type="http://schemas.openxmlformats.org/officeDocument/2006/relationships/hyperlink" Target="https://www.quantasia.ch/en/2022/07/28/is-life-coaching-suitable-for-everyone-are-there-disadvantages/" TargetMode="External"/><Relationship Id="rId68" Type="http://schemas.openxmlformats.org/officeDocument/2006/relationships/hyperlink" Target="file:///C:/Users/c.lohmann-hancock/AppData/Local/Microsoft/Windows/INetCache/REICoP-17-20-v3-Final.pdf" TargetMode="External"/><Relationship Id="rId84" Type="http://schemas.openxmlformats.org/officeDocument/2006/relationships/image" Target="media/image13.jpeg"/><Relationship Id="rId89" Type="http://schemas.openxmlformats.org/officeDocument/2006/relationships/image" Target="media/image18.png"/><Relationship Id="rId16" Type="http://schemas.openxmlformats.org/officeDocument/2006/relationships/chart" Target="charts/chart3.xml"/><Relationship Id="rId107" Type="http://schemas.openxmlformats.org/officeDocument/2006/relationships/fontTable" Target="fontTable.xml"/><Relationship Id="rId11" Type="http://schemas.openxmlformats.org/officeDocument/2006/relationships/image" Target="media/image3.png"/><Relationship Id="rId32" Type="http://schemas.openxmlformats.org/officeDocument/2006/relationships/hyperlink" Target="https://www.bera.ac.uk/publication/ethical-guidelines-for-educational-research-2018-online" TargetMode="External"/><Relationship Id="rId37" Type="http://schemas.openxmlformats.org/officeDocument/2006/relationships/hyperlink" Target="https://developingchild.harvard.edu/resources/aces-and-toxic-stress-frequently-asked-questions/" TargetMode="External"/><Relationship Id="rId53" Type="http://schemas.openxmlformats.org/officeDocument/2006/relationships/hyperlink" Target="https://journals.plos.org/plosone/article?id=10.1371/journal.pone.0265542" TargetMode="External"/><Relationship Id="rId58" Type="http://schemas.openxmlformats.org/officeDocument/2006/relationships/hyperlink" Target="https://byc2016.wpenginepowered.com/wp-content/uploads/2020/05/2019-v2-Make-Your-Mark-Report-2019-with-Infographics.pdf" TargetMode="External"/><Relationship Id="rId7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9" Type="http://schemas.openxmlformats.org/officeDocument/2006/relationships/image" Target="media/image8.png"/><Relationship Id="rId102" Type="http://schemas.openxmlformats.org/officeDocument/2006/relationships/image" Target="media/image31.jpeg"/><Relationship Id="rId5" Type="http://schemas.openxmlformats.org/officeDocument/2006/relationships/settings" Target="settings.xml"/><Relationship Id="rId90" Type="http://schemas.openxmlformats.org/officeDocument/2006/relationships/image" Target="media/image19.jpeg"/><Relationship Id="rId95" Type="http://schemas.openxmlformats.org/officeDocument/2006/relationships/image" Target="media/image24.jpeg"/><Relationship Id="rId22" Type="http://schemas.openxmlformats.org/officeDocument/2006/relationships/hyperlink" Target="https://www.ncbi.nlm.nih.gov/pmc/articles/PMC6120529/" TargetMode="External"/><Relationship Id="rId27" Type="http://schemas.openxmlformats.org/officeDocument/2006/relationships/hyperlink" Target="https://www.cognition.org.uk/coaching-hypnotherapy/blog/life-coaching-for-young-adults" TargetMode="External"/><Relationship Id="rId43" Type="http://schemas.openxmlformats.org/officeDocument/2006/relationships/hyperlink" Target="https://www.lifecoach-directory.org.uk/articles/youth-coaching.html" TargetMode="External"/><Relationship Id="rId48" Type="http://schemas.openxmlformats.org/officeDocument/2006/relationships/hyperlink" Target="https://penpoin.com/primary-research/" TargetMode="External"/><Relationship Id="rId64" Type="http://schemas.openxmlformats.org/officeDocument/2006/relationships/hyperlink" Target="https://www.luisazhou.com/blog/life-coaching-statistics/" TargetMode="External"/><Relationship Id="rId69" Type="http://schemas.openxmlformats.org/officeDocument/2006/relationships/hyperlink" Target="https://moodle.uwtsd.ac.uk/mod/resource/view.php?id=335059&amp;redirect=1" TargetMode="External"/><Relationship Id="rId80" Type="http://schemas.openxmlformats.org/officeDocument/2006/relationships/image" Target="media/image9.png"/><Relationship Id="rId85" Type="http://schemas.openxmlformats.org/officeDocument/2006/relationships/image" Target="media/image14.jpeg"/><Relationship Id="rId12" Type="http://schemas.openxmlformats.org/officeDocument/2006/relationships/image" Target="media/image4.emf"/><Relationship Id="rId17" Type="http://schemas.openxmlformats.org/officeDocument/2006/relationships/chart" Target="charts/chart4.xml"/><Relationship Id="rId33" Type="http://schemas.openxmlformats.org/officeDocument/2006/relationships/hyperlink" Target="https://democracy.leeds.gov.uk/documents/s233303/Report%20to%20decision%20maker.pdf" TargetMode="External"/><Relationship Id="rId38" Type="http://schemas.openxmlformats.org/officeDocument/2006/relationships/hyperlink" Target="https://www.authentic.com.au/blog/coaching/structure-of-a-coaching-session-key-elements/" TargetMode="External"/><Relationship Id="rId59" Type="http://schemas.openxmlformats.org/officeDocument/2006/relationships/hyperlink" Target="https://www.lifecoachmagazine.com/creating-awareness-accessibility-coaching/" TargetMode="External"/><Relationship Id="rId103" Type="http://schemas.openxmlformats.org/officeDocument/2006/relationships/image" Target="media/image32.png"/><Relationship Id="rId108" Type="http://schemas.openxmlformats.org/officeDocument/2006/relationships/glossaryDocument" Target="glossary/document.xml"/><Relationship Id="rId54" Type="http://schemas.openxmlformats.org/officeDocument/2006/relationships/hyperlink" Target="https://www.additudemag.com/focus-factors/" TargetMode="External"/><Relationship Id="rId70" Type="http://schemas.openxmlformats.org/officeDocument/2006/relationships/customXml" Target="ink/ink1.xml"/><Relationship Id="rId75" Type="http://schemas.openxmlformats.org/officeDocument/2006/relationships/hyperlink" Target="https://www.uwtsd.ac.uk/research/research-ethics/" TargetMode="External"/><Relationship Id="rId91" Type="http://schemas.openxmlformats.org/officeDocument/2006/relationships/image" Target="media/image20.jpeg"/><Relationship Id="rId96"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doi.org/10.1111%2Fmedu.13643" TargetMode="External"/><Relationship Id="rId28" Type="http://schemas.openxmlformats.org/officeDocument/2006/relationships/hyperlink" Target="https://www.futurefit.co.uk/blog/benefits-of-life-coaching/" TargetMode="External"/><Relationship Id="rId36" Type="http://schemas.openxmlformats.org/officeDocument/2006/relationships/hyperlink" Target="https://pure.ulster.ac.uk/ws/portalfiles/portal/93063995/YW_position_paper_Hammond_ARK_2020.pdf" TargetMode="External"/><Relationship Id="rId49" Type="http://schemas.openxmlformats.org/officeDocument/2006/relationships/hyperlink" Target="https://www.ncchomelearning.co.uk/blog/the-increasing-demand-for-life-coaches/" TargetMode="External"/><Relationship Id="rId57" Type="http://schemas.openxmlformats.org/officeDocument/2006/relationships/hyperlink" Target="https://www.outcomesstar.org.uk/using-the-star/see-the-stars/youth-star/" TargetMode="External"/><Relationship Id="rId106" Type="http://schemas.openxmlformats.org/officeDocument/2006/relationships/footer" Target="footer1.xml"/><Relationship Id="rId10" Type="http://schemas.openxmlformats.org/officeDocument/2006/relationships/image" Target="media/image2.png"/><Relationship Id="rId31" Type="http://schemas.openxmlformats.org/officeDocument/2006/relationships/hyperlink" Target="https://nsuworks.nova.edu/tqr/vol24/iss3/12/" TargetMode="External"/><Relationship Id="rId44" Type="http://schemas.openxmlformats.org/officeDocument/2006/relationships/hyperlink" Target="https://www.danamahina.com/post/life-coaching-for-young-adults-is-it-worth-it" TargetMode="External"/><Relationship Id="rId52" Type="http://schemas.openxmlformats.org/officeDocument/2006/relationships/hyperlink" Target="https://annpatsalos.com/transition-coaching/" TargetMode="External"/><Relationship Id="rId60" Type="http://schemas.openxmlformats.org/officeDocument/2006/relationships/hyperlink" Target="https://www.gov.wales/sites/default/files/publications/2019-06/youth-work-strategy-for-wales.pdf" TargetMode="External"/><Relationship Id="rId65" Type="http://schemas.openxmlformats.org/officeDocument/2006/relationships/image" Target="media/image6.jpeg"/><Relationship Id="rId7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8" Type="http://schemas.openxmlformats.org/officeDocument/2006/relationships/hyperlink" Target="mailto:pgresearch@uwtsd.ac.uk" TargetMode="External"/><Relationship Id="rId81" Type="http://schemas.openxmlformats.org/officeDocument/2006/relationships/image" Target="media/image10.png"/><Relationship Id="rId86" Type="http://schemas.openxmlformats.org/officeDocument/2006/relationships/image" Target="media/image15.png"/><Relationship Id="rId94" Type="http://schemas.openxmlformats.org/officeDocument/2006/relationships/image" Target="media/image23.jpeg"/><Relationship Id="rId99" Type="http://schemas.openxmlformats.org/officeDocument/2006/relationships/image" Target="media/image28.jpeg"/><Relationship Id="rId101" Type="http://schemas.openxmlformats.org/officeDocument/2006/relationships/image" Target="media/image30.jpe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chart" Target="charts/chart5.xml"/><Relationship Id="rId39" Type="http://schemas.openxmlformats.org/officeDocument/2006/relationships/hyperlink" Target="https://wellbeinglife.co.uk/2020/01/cognitive-behavioural-therapy-cbt-coaching/" TargetMode="External"/><Relationship Id="rId109" Type="http://schemas.openxmlformats.org/officeDocument/2006/relationships/theme" Target="theme/theme1.xml"/><Relationship Id="rId34" Type="http://schemas.openxmlformats.org/officeDocument/2006/relationships/hyperlink" Target="http://www.outcomesstar.org.uk/wp-content/uploads/OS-Psychometric-Factsheet_Youth-Star.pdf" TargetMode="External"/><Relationship Id="rId50" Type="http://schemas.openxmlformats.org/officeDocument/2006/relationships/hyperlink" Target="https://www.worthit.org.uk/blog/coach-training-youth-work" TargetMode="External"/><Relationship Id="rId55" Type="http://schemas.openxmlformats.org/officeDocument/2006/relationships/hyperlink" Target="https://doi.org/10.1136/eb-2014-101946" TargetMode="External"/><Relationship Id="rId76" Type="http://schemas.openxmlformats.org/officeDocument/2006/relationships/image" Target="media/image7.emf"/><Relationship Id="rId97" Type="http://schemas.openxmlformats.org/officeDocument/2006/relationships/image" Target="media/image26.jpeg"/><Relationship Id="rId104" Type="http://schemas.openxmlformats.org/officeDocument/2006/relationships/image" Target="media/image33.png"/><Relationship Id="rId7" Type="http://schemas.openxmlformats.org/officeDocument/2006/relationships/footnotes" Target="footnotes.xml"/><Relationship Id="rId71" Type="http://schemas.openxmlformats.org/officeDocument/2006/relationships/image" Target="media/image7.png"/><Relationship Id="rId92" Type="http://schemas.openxmlformats.org/officeDocument/2006/relationships/image" Target="media/image21.jpeg"/><Relationship Id="rId2" Type="http://schemas.openxmlformats.org/officeDocument/2006/relationships/customXml" Target="../customXml/item2.xml"/><Relationship Id="rId29" Type="http://schemas.openxmlformats.org/officeDocument/2006/relationships/hyperlink" Target="https://www.gov.uk/government/news/specialist-job-coaches-to-help-young-people-onto-the-jobs-ladder" TargetMode="External"/><Relationship Id="rId24" Type="http://schemas.openxmlformats.org/officeDocument/2006/relationships/hyperlink" Target="https://becomecharity.org.uk/professionals-and-carers/coaching/" TargetMode="External"/><Relationship Id="rId40" Type="http://schemas.openxmlformats.org/officeDocument/2006/relationships/hyperlink" Target="https://www.harleytherapy.co.uk/counselling/psychodynamic-psychotherapy-vs-cbt.htm" TargetMode="External"/><Relationship Id="rId45" Type="http://schemas.openxmlformats.org/officeDocument/2006/relationships/hyperlink" Target="https://www.ncbi.nlm.nih.gov/pmc/articles/PMC5778415/" TargetMode="External"/><Relationship Id="rId66" Type="http://schemas.openxmlformats.org/officeDocument/2006/relationships/hyperlink" Target="https://mytsd.uwtsd.ac.uk" TargetMode="External"/><Relationship Id="rId87" Type="http://schemas.openxmlformats.org/officeDocument/2006/relationships/image" Target="media/image16.png"/><Relationship Id="rId110" Type="http://schemas.microsoft.com/office/2020/10/relationships/intelligence" Target="intelligence2.xml"/><Relationship Id="rId61" Type="http://schemas.openxmlformats.org/officeDocument/2006/relationships/hyperlink" Target="https://doi.org/10.1016/b978-0-12-420056-2.00008-7" TargetMode="External"/><Relationship Id="rId82" Type="http://schemas.openxmlformats.org/officeDocument/2006/relationships/image" Target="media/image11.png"/><Relationship Id="rId19" Type="http://schemas.openxmlformats.org/officeDocument/2006/relationships/chart" Target="charts/chart6.xml"/><Relationship Id="rId14" Type="http://schemas.openxmlformats.org/officeDocument/2006/relationships/chart" Target="charts/chart1.xml"/><Relationship Id="rId30" Type="http://schemas.openxmlformats.org/officeDocument/2006/relationships/hyperlink" Target="https://aceslifecoach.com/" TargetMode="External"/><Relationship Id="rId35" Type="http://schemas.openxmlformats.org/officeDocument/2006/relationships/hyperlink" Target="https://ukdataservice.ac.uk/learning-hub/qualitativedata/" TargetMode="External"/><Relationship Id="rId56" Type="http://schemas.openxmlformats.org/officeDocument/2006/relationships/hyperlink" Target="https://positivepsychology.com/group-coaching-model/" TargetMode="External"/><Relationship Id="rId77" Type="http://schemas.openxmlformats.org/officeDocument/2006/relationships/hyperlink" Target="https://mytsd.uwtsd.ac.uk" TargetMode="External"/><Relationship Id="rId100" Type="http://schemas.openxmlformats.org/officeDocument/2006/relationships/image" Target="media/image29.jpeg"/><Relationship Id="rId105"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blog.hubspot.com/marketing/psychology-of-excitement" TargetMode="External"/><Relationship Id="rId72" Type="http://schemas.openxmlformats.org/officeDocument/2006/relationships/hyperlink" Target="https://view.protectedpdf.com/cwABmg" TargetMode="External"/><Relationship Id="rId93" Type="http://schemas.openxmlformats.org/officeDocument/2006/relationships/image" Target="media/image22.jpeg"/><Relationship Id="rId98" Type="http://schemas.openxmlformats.org/officeDocument/2006/relationships/image" Target="media/image27.jpeg"/><Relationship Id="rId3" Type="http://schemas.openxmlformats.org/officeDocument/2006/relationships/numbering" Target="numbering.xml"/><Relationship Id="rId25" Type="http://schemas.openxmlformats.org/officeDocument/2006/relationships/hyperlink" Target="https://www.champs-academy.co.uk/young-adult-coaching/" TargetMode="External"/><Relationship Id="rId46" Type="http://schemas.openxmlformats.org/officeDocument/2006/relationships/hyperlink" Target="https://doi.org/10.5114%2Faoms.2016.60718" TargetMode="External"/><Relationship Id="rId67" Type="http://schemas.openxmlformats.org/officeDocument/2006/relationships/hyperlink" Target="mailto:pgresearch@uwtsd.ac.uk" TargetMode="External"/><Relationship Id="rId20" Type="http://schemas.openxmlformats.org/officeDocument/2006/relationships/chart" Target="charts/chart7.xml"/><Relationship Id="rId41" Type="http://schemas.openxmlformats.org/officeDocument/2006/relationships/hyperlink" Target="https://jayshettycoaching.com/the-cognitive-behavioral-coaching-method-life-coach-certification/" TargetMode="External"/><Relationship Id="rId62" Type="http://schemas.openxmlformats.org/officeDocument/2006/relationships/hyperlink" Target="https://www.intellspot.com/primary-data-vs-secondary-data/" TargetMode="External"/><Relationship Id="rId83" Type="http://schemas.openxmlformats.org/officeDocument/2006/relationships/image" Target="media/image12.jpeg"/><Relationship Id="rId88" Type="http://schemas.openxmlformats.org/officeDocument/2006/relationships/image" Target="media/image1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Interests and activities </a:t>
            </a:r>
          </a:p>
        </c:rich>
      </c:tx>
      <c:layout>
        <c:manualLayout>
          <c:xMode val="edge"/>
          <c:yMode val="edge"/>
          <c:x val="0.33921296296296294"/>
          <c:y val="2.3809523809523808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 YOS</c:v>
                </c:pt>
              </c:strCache>
            </c:strRef>
          </c:tx>
          <c:spPr>
            <a:solidFill>
              <a:schemeClr val="bg1">
                <a:lumMod val="8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Sheet1!$B$2:$B$5</c:f>
              <c:numCache>
                <c:formatCode>General</c:formatCode>
                <c:ptCount val="4"/>
                <c:pt idx="0">
                  <c:v>3</c:v>
                </c:pt>
                <c:pt idx="1">
                  <c:v>2</c:v>
                </c:pt>
                <c:pt idx="2">
                  <c:v>2</c:v>
                </c:pt>
                <c:pt idx="3">
                  <c:v>1</c:v>
                </c:pt>
              </c:numCache>
            </c:numRef>
          </c:val>
          <c:extLst>
            <c:ext xmlns:c16="http://schemas.microsoft.com/office/drawing/2014/chart" uri="{C3380CC4-5D6E-409C-BE32-E72D297353CC}">
              <c16:uniqueId val="{00000000-7566-4B19-8FBA-49AA7163D4BE}"/>
            </c:ext>
          </c:extLst>
        </c:ser>
        <c:ser>
          <c:idx val="2"/>
          <c:order val="1"/>
          <c:tx>
            <c:strRef>
              <c:f>Sheet1!$C$1</c:f>
              <c:strCache>
                <c:ptCount val="1"/>
                <c:pt idx="0">
                  <c:v>YOS Review </c:v>
                </c:pt>
              </c:strCache>
            </c:strRef>
          </c:tx>
          <c:spPr>
            <a:solidFill>
              <a:schemeClr val="accent6">
                <a:lumMod val="40000"/>
                <a:lumOff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Sheet1!$C$2:$C$5</c:f>
              <c:numCache>
                <c:formatCode>General</c:formatCode>
                <c:ptCount val="4"/>
                <c:pt idx="0">
                  <c:v>5</c:v>
                </c:pt>
                <c:pt idx="1">
                  <c:v>5</c:v>
                </c:pt>
                <c:pt idx="2">
                  <c:v>5</c:v>
                </c:pt>
                <c:pt idx="3">
                  <c:v>5</c:v>
                </c:pt>
              </c:numCache>
            </c:numRef>
          </c:val>
          <c:extLst>
            <c:ext xmlns:c16="http://schemas.microsoft.com/office/drawing/2014/chart" uri="{C3380CC4-5D6E-409C-BE32-E72D297353CC}">
              <c16:uniqueId val="{00000001-7566-4B19-8FBA-49AA7163D4BE}"/>
            </c:ext>
          </c:extLst>
        </c:ser>
        <c:dLbls>
          <c:dLblPos val="outEnd"/>
          <c:showLegendKey val="0"/>
          <c:showVal val="1"/>
          <c:showCatName val="0"/>
          <c:showSerName val="0"/>
          <c:showPercent val="0"/>
          <c:showBubbleSize val="0"/>
        </c:dLbls>
        <c:gapWidth val="444"/>
        <c:overlap val="-90"/>
        <c:axId val="53270991"/>
        <c:axId val="53268495"/>
      </c:barChart>
      <c:catAx>
        <c:axId val="532709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3268495"/>
        <c:crosses val="autoZero"/>
        <c:auto val="1"/>
        <c:lblAlgn val="ctr"/>
        <c:lblOffset val="100"/>
        <c:noMultiLvlLbl val="0"/>
      </c:catAx>
      <c:valAx>
        <c:axId val="53268495"/>
        <c:scaling>
          <c:orientation val="minMax"/>
        </c:scaling>
        <c:delete val="1"/>
        <c:axPos val="l"/>
        <c:numFmt formatCode="General" sourceLinked="1"/>
        <c:majorTickMark val="none"/>
        <c:minorTickMark val="none"/>
        <c:tickLblPos val="nextTo"/>
        <c:crossAx val="532709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Hopes and Dreams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 YOS</c:v>
                </c:pt>
              </c:strCache>
            </c:strRef>
          </c:tx>
          <c:spPr>
            <a:solidFill>
              <a:schemeClr val="bg1">
                <a:lumMod val="8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Sheet1!$B$2:$B$5</c:f>
              <c:numCache>
                <c:formatCode>General</c:formatCode>
                <c:ptCount val="4"/>
                <c:pt idx="0">
                  <c:v>2</c:v>
                </c:pt>
                <c:pt idx="1">
                  <c:v>1</c:v>
                </c:pt>
                <c:pt idx="2">
                  <c:v>3</c:v>
                </c:pt>
                <c:pt idx="3">
                  <c:v>2</c:v>
                </c:pt>
              </c:numCache>
            </c:numRef>
          </c:val>
          <c:extLst>
            <c:ext xmlns:c16="http://schemas.microsoft.com/office/drawing/2014/chart" uri="{C3380CC4-5D6E-409C-BE32-E72D297353CC}">
              <c16:uniqueId val="{00000000-5843-459F-B7F9-9DFAB7CF1F10}"/>
            </c:ext>
          </c:extLst>
        </c:ser>
        <c:ser>
          <c:idx val="2"/>
          <c:order val="1"/>
          <c:tx>
            <c:strRef>
              <c:f>Sheet1!$C$1</c:f>
              <c:strCache>
                <c:ptCount val="1"/>
                <c:pt idx="0">
                  <c:v>YOS Review </c:v>
                </c:pt>
              </c:strCache>
            </c:strRef>
          </c:tx>
          <c:spPr>
            <a:solidFill>
              <a:schemeClr val="accent6">
                <a:lumMod val="40000"/>
                <a:lumOff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Sheet1!$C$2:$C$5</c:f>
              <c:numCache>
                <c:formatCode>General</c:formatCode>
                <c:ptCount val="4"/>
                <c:pt idx="0">
                  <c:v>5</c:v>
                </c:pt>
                <c:pt idx="1">
                  <c:v>4</c:v>
                </c:pt>
                <c:pt idx="2">
                  <c:v>4</c:v>
                </c:pt>
                <c:pt idx="3">
                  <c:v>5</c:v>
                </c:pt>
              </c:numCache>
            </c:numRef>
          </c:val>
          <c:extLst>
            <c:ext xmlns:c16="http://schemas.microsoft.com/office/drawing/2014/chart" uri="{C3380CC4-5D6E-409C-BE32-E72D297353CC}">
              <c16:uniqueId val="{00000001-5843-459F-B7F9-9DFAB7CF1F10}"/>
            </c:ext>
          </c:extLst>
        </c:ser>
        <c:dLbls>
          <c:dLblPos val="outEnd"/>
          <c:showLegendKey val="0"/>
          <c:showVal val="1"/>
          <c:showCatName val="0"/>
          <c:showSerName val="0"/>
          <c:showPercent val="0"/>
          <c:showBubbleSize val="0"/>
        </c:dLbls>
        <c:gapWidth val="444"/>
        <c:overlap val="-90"/>
        <c:axId val="53270991"/>
        <c:axId val="53268495"/>
      </c:barChart>
      <c:catAx>
        <c:axId val="532709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3268495"/>
        <c:crosses val="autoZero"/>
        <c:auto val="1"/>
        <c:lblAlgn val="ctr"/>
        <c:lblOffset val="100"/>
        <c:noMultiLvlLbl val="0"/>
      </c:catAx>
      <c:valAx>
        <c:axId val="53268495"/>
        <c:scaling>
          <c:orientation val="minMax"/>
        </c:scaling>
        <c:delete val="1"/>
        <c:axPos val="l"/>
        <c:numFmt formatCode="General" sourceLinked="1"/>
        <c:majorTickMark val="none"/>
        <c:minorTickMark val="none"/>
        <c:tickLblPos val="nextTo"/>
        <c:crossAx val="532709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Health and Wellbeing</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 YOS</c:v>
                </c:pt>
              </c:strCache>
            </c:strRef>
          </c:tx>
          <c:spPr>
            <a:solidFill>
              <a:schemeClr val="bg1">
                <a:lumMod val="8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Sheet1!$B$2:$B$5</c:f>
              <c:numCache>
                <c:formatCode>General</c:formatCode>
                <c:ptCount val="4"/>
                <c:pt idx="0">
                  <c:v>3</c:v>
                </c:pt>
                <c:pt idx="1">
                  <c:v>1</c:v>
                </c:pt>
                <c:pt idx="2">
                  <c:v>4</c:v>
                </c:pt>
                <c:pt idx="3">
                  <c:v>2</c:v>
                </c:pt>
              </c:numCache>
            </c:numRef>
          </c:val>
          <c:extLst>
            <c:ext xmlns:c16="http://schemas.microsoft.com/office/drawing/2014/chart" uri="{C3380CC4-5D6E-409C-BE32-E72D297353CC}">
              <c16:uniqueId val="{00000000-74DC-44F1-91F7-CC1E272C7DB9}"/>
            </c:ext>
          </c:extLst>
        </c:ser>
        <c:ser>
          <c:idx val="2"/>
          <c:order val="1"/>
          <c:tx>
            <c:strRef>
              <c:f>Sheet1!$C$1</c:f>
              <c:strCache>
                <c:ptCount val="1"/>
                <c:pt idx="0">
                  <c:v>YOS Review </c:v>
                </c:pt>
              </c:strCache>
            </c:strRef>
          </c:tx>
          <c:spPr>
            <a:solidFill>
              <a:schemeClr val="accent6">
                <a:lumMod val="40000"/>
                <a:lumOff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Sheet1!$C$2:$C$5</c:f>
              <c:numCache>
                <c:formatCode>General</c:formatCode>
                <c:ptCount val="4"/>
                <c:pt idx="0">
                  <c:v>4</c:v>
                </c:pt>
                <c:pt idx="1">
                  <c:v>4</c:v>
                </c:pt>
                <c:pt idx="2">
                  <c:v>5</c:v>
                </c:pt>
                <c:pt idx="3">
                  <c:v>4</c:v>
                </c:pt>
              </c:numCache>
            </c:numRef>
          </c:val>
          <c:extLst>
            <c:ext xmlns:c16="http://schemas.microsoft.com/office/drawing/2014/chart" uri="{C3380CC4-5D6E-409C-BE32-E72D297353CC}">
              <c16:uniqueId val="{00000002-74DC-44F1-91F7-CC1E272C7DB9}"/>
            </c:ext>
          </c:extLst>
        </c:ser>
        <c:dLbls>
          <c:dLblPos val="outEnd"/>
          <c:showLegendKey val="0"/>
          <c:showVal val="1"/>
          <c:showCatName val="0"/>
          <c:showSerName val="0"/>
          <c:showPercent val="0"/>
          <c:showBubbleSize val="0"/>
        </c:dLbls>
        <c:gapWidth val="444"/>
        <c:overlap val="-90"/>
        <c:axId val="53270991"/>
        <c:axId val="53268495"/>
      </c:barChart>
      <c:catAx>
        <c:axId val="532709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3268495"/>
        <c:crosses val="autoZero"/>
        <c:auto val="1"/>
        <c:lblAlgn val="ctr"/>
        <c:lblOffset val="100"/>
        <c:noMultiLvlLbl val="0"/>
      </c:catAx>
      <c:valAx>
        <c:axId val="53268495"/>
        <c:scaling>
          <c:orientation val="minMax"/>
        </c:scaling>
        <c:delete val="1"/>
        <c:axPos val="l"/>
        <c:numFmt formatCode="General" sourceLinked="1"/>
        <c:majorTickMark val="none"/>
        <c:minorTickMark val="none"/>
        <c:tickLblPos val="nextTo"/>
        <c:crossAx val="532709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Education and Work</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 YOS</c:v>
                </c:pt>
              </c:strCache>
            </c:strRef>
          </c:tx>
          <c:spPr>
            <a:solidFill>
              <a:schemeClr val="bg1">
                <a:lumMod val="8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Sheet1!$B$2:$B$5</c:f>
              <c:numCache>
                <c:formatCode>General</c:formatCode>
                <c:ptCount val="4"/>
                <c:pt idx="0">
                  <c:v>1</c:v>
                </c:pt>
                <c:pt idx="1">
                  <c:v>3</c:v>
                </c:pt>
                <c:pt idx="2">
                  <c:v>4</c:v>
                </c:pt>
                <c:pt idx="3">
                  <c:v>4</c:v>
                </c:pt>
              </c:numCache>
            </c:numRef>
          </c:val>
          <c:extLst>
            <c:ext xmlns:c16="http://schemas.microsoft.com/office/drawing/2014/chart" uri="{C3380CC4-5D6E-409C-BE32-E72D297353CC}">
              <c16:uniqueId val="{00000000-B97C-4CB7-B6C8-7FC1A985FC69}"/>
            </c:ext>
          </c:extLst>
        </c:ser>
        <c:ser>
          <c:idx val="2"/>
          <c:order val="1"/>
          <c:tx>
            <c:strRef>
              <c:f>Sheet1!$C$1</c:f>
              <c:strCache>
                <c:ptCount val="1"/>
                <c:pt idx="0">
                  <c:v>YOS Review </c:v>
                </c:pt>
              </c:strCache>
            </c:strRef>
          </c:tx>
          <c:spPr>
            <a:solidFill>
              <a:schemeClr val="accent6">
                <a:lumMod val="40000"/>
                <a:lumOff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Sheet1!$C$2:$C$5</c:f>
              <c:numCache>
                <c:formatCode>General</c:formatCode>
                <c:ptCount val="4"/>
                <c:pt idx="0">
                  <c:v>5</c:v>
                </c:pt>
                <c:pt idx="1">
                  <c:v>4</c:v>
                </c:pt>
                <c:pt idx="2">
                  <c:v>5</c:v>
                </c:pt>
                <c:pt idx="3">
                  <c:v>5</c:v>
                </c:pt>
              </c:numCache>
            </c:numRef>
          </c:val>
          <c:extLst>
            <c:ext xmlns:c16="http://schemas.microsoft.com/office/drawing/2014/chart" uri="{C3380CC4-5D6E-409C-BE32-E72D297353CC}">
              <c16:uniqueId val="{00000001-B97C-4CB7-B6C8-7FC1A985FC69}"/>
            </c:ext>
          </c:extLst>
        </c:ser>
        <c:dLbls>
          <c:dLblPos val="outEnd"/>
          <c:showLegendKey val="0"/>
          <c:showVal val="1"/>
          <c:showCatName val="0"/>
          <c:showSerName val="0"/>
          <c:showPercent val="0"/>
          <c:showBubbleSize val="0"/>
        </c:dLbls>
        <c:gapWidth val="444"/>
        <c:overlap val="-90"/>
        <c:axId val="53270991"/>
        <c:axId val="53268495"/>
      </c:barChart>
      <c:catAx>
        <c:axId val="532709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3268495"/>
        <c:crosses val="autoZero"/>
        <c:auto val="1"/>
        <c:lblAlgn val="ctr"/>
        <c:lblOffset val="100"/>
        <c:noMultiLvlLbl val="0"/>
      </c:catAx>
      <c:valAx>
        <c:axId val="53268495"/>
        <c:scaling>
          <c:orientation val="minMax"/>
        </c:scaling>
        <c:delete val="1"/>
        <c:axPos val="l"/>
        <c:numFmt formatCode="General" sourceLinked="1"/>
        <c:majorTickMark val="none"/>
        <c:minorTickMark val="none"/>
        <c:tickLblPos val="nextTo"/>
        <c:crossAx val="532709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Communicating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 YOS</c:v>
                </c:pt>
              </c:strCache>
            </c:strRef>
          </c:tx>
          <c:spPr>
            <a:solidFill>
              <a:schemeClr val="bg1">
                <a:lumMod val="8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Sheet1!$B$2:$B$5</c:f>
              <c:numCache>
                <c:formatCode>General</c:formatCode>
                <c:ptCount val="4"/>
                <c:pt idx="0">
                  <c:v>2</c:v>
                </c:pt>
                <c:pt idx="1">
                  <c:v>2</c:v>
                </c:pt>
                <c:pt idx="2">
                  <c:v>1</c:v>
                </c:pt>
                <c:pt idx="3">
                  <c:v>2</c:v>
                </c:pt>
              </c:numCache>
            </c:numRef>
          </c:val>
          <c:extLst>
            <c:ext xmlns:c16="http://schemas.microsoft.com/office/drawing/2014/chart" uri="{C3380CC4-5D6E-409C-BE32-E72D297353CC}">
              <c16:uniqueId val="{00000000-1C3C-4AA3-96B7-6B185BCF6F58}"/>
            </c:ext>
          </c:extLst>
        </c:ser>
        <c:ser>
          <c:idx val="2"/>
          <c:order val="1"/>
          <c:tx>
            <c:strRef>
              <c:f>Sheet1!$C$1</c:f>
              <c:strCache>
                <c:ptCount val="1"/>
                <c:pt idx="0">
                  <c:v>YOS Review </c:v>
                </c:pt>
              </c:strCache>
            </c:strRef>
          </c:tx>
          <c:spPr>
            <a:solidFill>
              <a:schemeClr val="accent6">
                <a:lumMod val="40000"/>
                <a:lumOff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Sheet1!$C$2:$C$5</c:f>
              <c:numCache>
                <c:formatCode>General</c:formatCode>
                <c:ptCount val="4"/>
                <c:pt idx="0">
                  <c:v>4</c:v>
                </c:pt>
                <c:pt idx="1">
                  <c:v>4</c:v>
                </c:pt>
                <c:pt idx="2">
                  <c:v>4</c:v>
                </c:pt>
                <c:pt idx="3">
                  <c:v>4</c:v>
                </c:pt>
              </c:numCache>
            </c:numRef>
          </c:val>
          <c:extLst>
            <c:ext xmlns:c16="http://schemas.microsoft.com/office/drawing/2014/chart" uri="{C3380CC4-5D6E-409C-BE32-E72D297353CC}">
              <c16:uniqueId val="{00000001-1C3C-4AA3-96B7-6B185BCF6F58}"/>
            </c:ext>
          </c:extLst>
        </c:ser>
        <c:dLbls>
          <c:dLblPos val="outEnd"/>
          <c:showLegendKey val="0"/>
          <c:showVal val="1"/>
          <c:showCatName val="0"/>
          <c:showSerName val="0"/>
          <c:showPercent val="0"/>
          <c:showBubbleSize val="0"/>
        </c:dLbls>
        <c:gapWidth val="444"/>
        <c:overlap val="-90"/>
        <c:axId val="53270991"/>
        <c:axId val="53268495"/>
      </c:barChart>
      <c:catAx>
        <c:axId val="532709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3268495"/>
        <c:crosses val="autoZero"/>
        <c:auto val="1"/>
        <c:lblAlgn val="ctr"/>
        <c:lblOffset val="100"/>
        <c:noMultiLvlLbl val="0"/>
      </c:catAx>
      <c:valAx>
        <c:axId val="53268495"/>
        <c:scaling>
          <c:orientation val="minMax"/>
        </c:scaling>
        <c:delete val="1"/>
        <c:axPos val="l"/>
        <c:numFmt formatCode="General" sourceLinked="1"/>
        <c:majorTickMark val="none"/>
        <c:minorTickMark val="none"/>
        <c:tickLblPos val="nextTo"/>
        <c:crossAx val="532709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Choices and Behaiour</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 YOS</c:v>
                </c:pt>
              </c:strCache>
            </c:strRef>
          </c:tx>
          <c:spPr>
            <a:solidFill>
              <a:schemeClr val="bg1">
                <a:lumMod val="8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Sheet1!$B$2:$B$5</c:f>
              <c:numCache>
                <c:formatCode>General</c:formatCode>
                <c:ptCount val="4"/>
                <c:pt idx="0">
                  <c:v>2</c:v>
                </c:pt>
                <c:pt idx="1">
                  <c:v>2</c:v>
                </c:pt>
                <c:pt idx="2">
                  <c:v>2</c:v>
                </c:pt>
                <c:pt idx="3">
                  <c:v>1</c:v>
                </c:pt>
              </c:numCache>
            </c:numRef>
          </c:val>
          <c:extLst>
            <c:ext xmlns:c16="http://schemas.microsoft.com/office/drawing/2014/chart" uri="{C3380CC4-5D6E-409C-BE32-E72D297353CC}">
              <c16:uniqueId val="{00000000-90C8-4796-9B7A-7A57799F0AE2}"/>
            </c:ext>
          </c:extLst>
        </c:ser>
        <c:ser>
          <c:idx val="2"/>
          <c:order val="1"/>
          <c:tx>
            <c:strRef>
              <c:f>Sheet1!$C$1</c:f>
              <c:strCache>
                <c:ptCount val="1"/>
                <c:pt idx="0">
                  <c:v>YOS Review </c:v>
                </c:pt>
              </c:strCache>
            </c:strRef>
          </c:tx>
          <c:spPr>
            <a:solidFill>
              <a:schemeClr val="accent6">
                <a:lumMod val="40000"/>
                <a:lumOff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Sheet1!$C$2:$C$5</c:f>
              <c:numCache>
                <c:formatCode>General</c:formatCode>
                <c:ptCount val="4"/>
                <c:pt idx="0">
                  <c:v>4</c:v>
                </c:pt>
                <c:pt idx="1">
                  <c:v>4</c:v>
                </c:pt>
                <c:pt idx="2">
                  <c:v>4</c:v>
                </c:pt>
                <c:pt idx="3">
                  <c:v>4</c:v>
                </c:pt>
              </c:numCache>
            </c:numRef>
          </c:val>
          <c:extLst>
            <c:ext xmlns:c16="http://schemas.microsoft.com/office/drawing/2014/chart" uri="{C3380CC4-5D6E-409C-BE32-E72D297353CC}">
              <c16:uniqueId val="{00000001-90C8-4796-9B7A-7A57799F0AE2}"/>
            </c:ext>
          </c:extLst>
        </c:ser>
        <c:dLbls>
          <c:dLblPos val="outEnd"/>
          <c:showLegendKey val="0"/>
          <c:showVal val="1"/>
          <c:showCatName val="0"/>
          <c:showSerName val="0"/>
          <c:showPercent val="0"/>
          <c:showBubbleSize val="0"/>
        </c:dLbls>
        <c:gapWidth val="444"/>
        <c:overlap val="-90"/>
        <c:axId val="53270991"/>
        <c:axId val="53268495"/>
      </c:barChart>
      <c:catAx>
        <c:axId val="532709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3268495"/>
        <c:crosses val="autoZero"/>
        <c:auto val="1"/>
        <c:lblAlgn val="ctr"/>
        <c:lblOffset val="100"/>
        <c:noMultiLvlLbl val="0"/>
      </c:catAx>
      <c:valAx>
        <c:axId val="53268495"/>
        <c:scaling>
          <c:orientation val="minMax"/>
        </c:scaling>
        <c:delete val="1"/>
        <c:axPos val="l"/>
        <c:numFmt formatCode="General" sourceLinked="1"/>
        <c:majorTickMark val="none"/>
        <c:minorTickMark val="none"/>
        <c:tickLblPos val="nextTo"/>
        <c:crossAx val="532709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Goal Setting</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Goals Set at the start of YOS</c:v>
                </c:pt>
              </c:strCache>
            </c:strRef>
          </c:tx>
          <c:spPr>
            <a:solidFill>
              <a:schemeClr val="bg1">
                <a:lumMod val="8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Sheet1!$B$2:$B$5</c:f>
              <c:numCache>
                <c:formatCode>General</c:formatCode>
                <c:ptCount val="4"/>
                <c:pt idx="0">
                  <c:v>4</c:v>
                </c:pt>
                <c:pt idx="1">
                  <c:v>4</c:v>
                </c:pt>
                <c:pt idx="2">
                  <c:v>4</c:v>
                </c:pt>
                <c:pt idx="3">
                  <c:v>4</c:v>
                </c:pt>
              </c:numCache>
            </c:numRef>
          </c:val>
          <c:extLst>
            <c:ext xmlns:c16="http://schemas.microsoft.com/office/drawing/2014/chart" uri="{C3380CC4-5D6E-409C-BE32-E72D297353CC}">
              <c16:uniqueId val="{00000000-4B6E-49A4-A08B-58DC23DAA8EF}"/>
            </c:ext>
          </c:extLst>
        </c:ser>
        <c:ser>
          <c:idx val="1"/>
          <c:order val="1"/>
          <c:tx>
            <c:strRef>
              <c:f>Sheet1!$C$1</c:f>
              <c:strCache>
                <c:ptCount val="1"/>
                <c:pt idx="0">
                  <c:v>Goals Completed  at YOS review</c:v>
                </c:pt>
              </c:strCache>
            </c:strRef>
          </c:tx>
          <c:spPr>
            <a:solidFill>
              <a:schemeClr val="accent6">
                <a:lumMod val="40000"/>
                <a:lumOff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YP1</c:v>
                </c:pt>
                <c:pt idx="1">
                  <c:v>YP2</c:v>
                </c:pt>
                <c:pt idx="2">
                  <c:v>YP3</c:v>
                </c:pt>
                <c:pt idx="3">
                  <c:v>YP4</c:v>
                </c:pt>
              </c:strCache>
            </c:strRef>
          </c:cat>
          <c:val>
            <c:numRef>
              <c:f>Sheet1!$C$2:$C$5</c:f>
              <c:numCache>
                <c:formatCode>General</c:formatCode>
                <c:ptCount val="4"/>
                <c:pt idx="0">
                  <c:v>4</c:v>
                </c:pt>
                <c:pt idx="1">
                  <c:v>4</c:v>
                </c:pt>
                <c:pt idx="2">
                  <c:v>4</c:v>
                </c:pt>
                <c:pt idx="3">
                  <c:v>4</c:v>
                </c:pt>
              </c:numCache>
            </c:numRef>
          </c:val>
          <c:extLst>
            <c:ext xmlns:c16="http://schemas.microsoft.com/office/drawing/2014/chart" uri="{C3380CC4-5D6E-409C-BE32-E72D297353CC}">
              <c16:uniqueId val="{00000001-4B6E-49A4-A08B-58DC23DAA8EF}"/>
            </c:ext>
          </c:extLst>
        </c:ser>
        <c:dLbls>
          <c:dLblPos val="outEnd"/>
          <c:showLegendKey val="0"/>
          <c:showVal val="1"/>
          <c:showCatName val="0"/>
          <c:showSerName val="0"/>
          <c:showPercent val="0"/>
          <c:showBubbleSize val="0"/>
        </c:dLbls>
        <c:gapWidth val="444"/>
        <c:overlap val="-90"/>
        <c:axId val="357114207"/>
        <c:axId val="357117535"/>
      </c:barChart>
      <c:catAx>
        <c:axId val="3571142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57117535"/>
        <c:crosses val="autoZero"/>
        <c:auto val="1"/>
        <c:lblAlgn val="ctr"/>
        <c:lblOffset val="100"/>
        <c:noMultiLvlLbl val="0"/>
      </c:catAx>
      <c:valAx>
        <c:axId val="357117535"/>
        <c:scaling>
          <c:orientation val="minMax"/>
        </c:scaling>
        <c:delete val="1"/>
        <c:axPos val="l"/>
        <c:numFmt formatCode="General" sourceLinked="1"/>
        <c:majorTickMark val="none"/>
        <c:minorTickMark val="none"/>
        <c:tickLblPos val="nextTo"/>
        <c:crossAx val="35711420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0AEAF4D12AE44C7B4FBCB9DB823ECB7"/>
        <w:category>
          <w:name w:val="General"/>
          <w:gallery w:val="placeholder"/>
        </w:category>
        <w:types>
          <w:type w:val="bbPlcHdr"/>
        </w:types>
        <w:behaviors>
          <w:behavior w:val="content"/>
        </w:behaviors>
        <w:guid w:val="{65535361-ABAB-422F-B5F0-AE0289818B8D}"/>
      </w:docPartPr>
      <w:docPartBody>
        <w:p w:rsidR="00BC67FB" w:rsidRDefault="00072DBA" w:rsidP="00072DBA">
          <w:pPr>
            <w:pStyle w:val="30AEAF4D12AE44C7B4FBCB9DB823ECB7"/>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DBA"/>
    <w:rsid w:val="00072DBA"/>
    <w:rsid w:val="00494A3C"/>
    <w:rsid w:val="0061005D"/>
    <w:rsid w:val="008220A6"/>
    <w:rsid w:val="00866B00"/>
    <w:rsid w:val="00AB71C5"/>
    <w:rsid w:val="00AC0E99"/>
    <w:rsid w:val="00BB2690"/>
    <w:rsid w:val="00BC6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2DBA"/>
    <w:rPr>
      <w:color w:val="808080"/>
    </w:rPr>
  </w:style>
  <w:style w:type="paragraph" w:customStyle="1" w:styleId="30AEAF4D12AE44C7B4FBCB9DB823ECB7">
    <w:name w:val="30AEAF4D12AE44C7B4FBCB9DB823ECB7"/>
    <w:rsid w:val="00072D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4T13:58:16.876"/>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Custom 4">
      <a:dk1>
        <a:srgbClr val="000000"/>
      </a:dk1>
      <a:lt1>
        <a:srgbClr val="FFFFFF"/>
      </a:lt1>
      <a:dk2>
        <a:srgbClr val="44546A"/>
      </a:dk2>
      <a:lt2>
        <a:srgbClr val="E7E6E6"/>
      </a:lt2>
      <a:accent1>
        <a:srgbClr val="B0D0A4"/>
      </a:accent1>
      <a:accent2>
        <a:srgbClr val="DAE5EF"/>
      </a:accent2>
      <a:accent3>
        <a:srgbClr val="D8D8D8"/>
      </a:accent3>
      <a:accent4>
        <a:srgbClr val="BFBFBF"/>
      </a:accent4>
      <a:accent5>
        <a:srgbClr val="A8D08D"/>
      </a:accent5>
      <a:accent6>
        <a:srgbClr val="70AD47"/>
      </a:accent6>
      <a:hlink>
        <a:srgbClr val="538135"/>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28th April 2023
ECYW6001
Yr Athrofa: Education and Humanities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{D3F94BBA-A7C6-4A62-AE0F-68BC7126D3EB}</b:Gui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AC13B4-0E4D-477E-91BE-8EF1BEF81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129</Pages>
  <Words>25084</Words>
  <Characters>142984</Characters>
  <Application>Microsoft Office Word</Application>
  <DocSecurity>0</DocSecurity>
  <Lines>1191</Lines>
  <Paragraphs>335</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167733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An investigation of life coaching and the impact it has on young people’s progression and Youth Work Practice:                                                           Creating a more structured approach to Young People’s Services.</dc:subject>
  <dc:creator>ECYW6001 | Kirsty allen | 2014114</dc:creator>
  <cp:keywords/>
  <dc:description/>
  <cp:lastModifiedBy>Kirsty Allen</cp:lastModifiedBy>
  <cp:revision>105</cp:revision>
  <dcterms:created xsi:type="dcterms:W3CDTF">2023-04-29T16:51:00Z</dcterms:created>
  <dcterms:modified xsi:type="dcterms:W3CDTF">2023-05-01T21:19:00Z</dcterms:modified>
</cp:coreProperties>
</file>