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AAED6C" w14:textId="2C1D3DBE" w:rsidR="00B135AA" w:rsidRPr="00A41CBA" w:rsidRDefault="00430EBF" w:rsidP="00A41CBA">
      <w:pPr>
        <w:jc w:val="center"/>
        <w:rPr>
          <w:b/>
          <w:bCs/>
          <w:sz w:val="28"/>
          <w:szCs w:val="28"/>
        </w:rPr>
      </w:pPr>
      <w:r w:rsidRPr="00A41CBA">
        <w:rPr>
          <w:b/>
          <w:bCs/>
          <w:sz w:val="28"/>
          <w:szCs w:val="28"/>
        </w:rPr>
        <w:t xml:space="preserve">NATALIE MARSANI </w:t>
      </w:r>
      <w:r w:rsidR="00577656" w:rsidRPr="00A41CBA">
        <w:rPr>
          <w:b/>
          <w:bCs/>
          <w:sz w:val="28"/>
          <w:szCs w:val="28"/>
        </w:rPr>
        <w:t>202</w:t>
      </w:r>
      <w:r w:rsidR="003C442E" w:rsidRPr="00A41CBA">
        <w:rPr>
          <w:b/>
          <w:bCs/>
          <w:sz w:val="28"/>
          <w:szCs w:val="28"/>
        </w:rPr>
        <w:t>7286</w:t>
      </w:r>
    </w:p>
    <w:p w14:paraId="78D66B60" w14:textId="03CFBD4A" w:rsidR="003C442E" w:rsidRPr="00A41CBA" w:rsidRDefault="003C442E" w:rsidP="00A41CBA">
      <w:pPr>
        <w:jc w:val="center"/>
        <w:rPr>
          <w:b/>
          <w:bCs/>
          <w:sz w:val="28"/>
          <w:szCs w:val="28"/>
        </w:rPr>
      </w:pPr>
      <w:r w:rsidRPr="00A41CBA">
        <w:rPr>
          <w:b/>
          <w:bCs/>
          <w:sz w:val="28"/>
          <w:szCs w:val="28"/>
        </w:rPr>
        <w:t>FFION CUMBERLAND</w:t>
      </w:r>
    </w:p>
    <w:p w14:paraId="22B5D22A" w14:textId="79E7B1DE" w:rsidR="00C808D0" w:rsidRPr="00A41CBA" w:rsidRDefault="004902AC" w:rsidP="00A41CBA">
      <w:pPr>
        <w:jc w:val="center"/>
        <w:rPr>
          <w:b/>
          <w:bCs/>
          <w:sz w:val="28"/>
          <w:szCs w:val="28"/>
        </w:rPr>
      </w:pPr>
      <w:r w:rsidRPr="00A41CBA">
        <w:rPr>
          <w:b/>
          <w:bCs/>
          <w:sz w:val="28"/>
          <w:szCs w:val="28"/>
        </w:rPr>
        <w:t>BMIH4002</w:t>
      </w:r>
    </w:p>
    <w:p w14:paraId="472D0009" w14:textId="54868088" w:rsidR="005C2FCE" w:rsidRPr="005E4E87" w:rsidRDefault="004902AC" w:rsidP="005E4E87">
      <w:pPr>
        <w:jc w:val="center"/>
        <w:rPr>
          <w:b/>
          <w:bCs/>
          <w:sz w:val="28"/>
          <w:szCs w:val="28"/>
        </w:rPr>
      </w:pPr>
      <w:r w:rsidRPr="00A41CBA">
        <w:rPr>
          <w:b/>
          <w:bCs/>
          <w:sz w:val="28"/>
          <w:szCs w:val="28"/>
        </w:rPr>
        <w:t xml:space="preserve">HOUSE KEEPING &amp; FRONT OFFICE </w:t>
      </w:r>
      <w:r w:rsidR="005A6F50">
        <w:rPr>
          <w:b/>
          <w:bCs/>
          <w:sz w:val="28"/>
          <w:szCs w:val="28"/>
        </w:rPr>
        <w:t>STUDENT JOURNAL</w:t>
      </w:r>
    </w:p>
    <w:p w14:paraId="7EB62588" w14:textId="2CCAD4C8" w:rsidR="00463314" w:rsidRDefault="00463314" w:rsidP="00A41CBA">
      <w:pPr>
        <w:jc w:val="center"/>
        <w:rPr>
          <w:sz w:val="24"/>
          <w:szCs w:val="24"/>
        </w:rPr>
      </w:pPr>
    </w:p>
    <w:p w14:paraId="7C51D897" w14:textId="5AAD7A33" w:rsidR="00463314" w:rsidRDefault="00463314" w:rsidP="00A41CBA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The hospitality sector is full </w:t>
      </w:r>
      <w:r w:rsidR="008F0CD4">
        <w:rPr>
          <w:sz w:val="24"/>
          <w:szCs w:val="24"/>
        </w:rPr>
        <w:t xml:space="preserve">of competition </w:t>
      </w:r>
      <w:r w:rsidR="006C570B">
        <w:rPr>
          <w:sz w:val="24"/>
          <w:szCs w:val="24"/>
        </w:rPr>
        <w:t xml:space="preserve">and employees must drive innovation </w:t>
      </w:r>
      <w:r w:rsidR="00456CDA">
        <w:rPr>
          <w:sz w:val="24"/>
          <w:szCs w:val="24"/>
        </w:rPr>
        <w:t xml:space="preserve">and be knowledgeable about emerging </w:t>
      </w:r>
      <w:r w:rsidR="00E06808">
        <w:rPr>
          <w:sz w:val="24"/>
          <w:szCs w:val="24"/>
        </w:rPr>
        <w:t>innovations to succ</w:t>
      </w:r>
      <w:r w:rsidR="00084961">
        <w:rPr>
          <w:sz w:val="24"/>
          <w:szCs w:val="24"/>
        </w:rPr>
        <w:t xml:space="preserve">eed in such a </w:t>
      </w:r>
      <w:r w:rsidR="00682F59">
        <w:rPr>
          <w:sz w:val="24"/>
          <w:szCs w:val="24"/>
        </w:rPr>
        <w:t>fast-paced</w:t>
      </w:r>
      <w:r w:rsidR="00084961">
        <w:rPr>
          <w:sz w:val="24"/>
          <w:szCs w:val="24"/>
        </w:rPr>
        <w:t xml:space="preserve"> industry. </w:t>
      </w:r>
      <w:r w:rsidR="00C80244">
        <w:rPr>
          <w:sz w:val="24"/>
          <w:szCs w:val="24"/>
        </w:rPr>
        <w:t xml:space="preserve">The opportunity </w:t>
      </w:r>
      <w:r w:rsidR="0087255E">
        <w:rPr>
          <w:sz w:val="24"/>
          <w:szCs w:val="24"/>
        </w:rPr>
        <w:t>to apply the learning</w:t>
      </w:r>
      <w:r w:rsidR="00C8154F">
        <w:rPr>
          <w:sz w:val="24"/>
          <w:szCs w:val="24"/>
        </w:rPr>
        <w:t xml:space="preserve">s in the first </w:t>
      </w:r>
      <w:r w:rsidR="00DA72CA">
        <w:rPr>
          <w:sz w:val="24"/>
          <w:szCs w:val="24"/>
        </w:rPr>
        <w:t>semester</w:t>
      </w:r>
      <w:r w:rsidR="00C8154F">
        <w:rPr>
          <w:sz w:val="24"/>
          <w:szCs w:val="24"/>
        </w:rPr>
        <w:t xml:space="preserve"> as a graduate is provided through the work </w:t>
      </w:r>
      <w:r w:rsidR="00DA72CA">
        <w:rPr>
          <w:sz w:val="24"/>
          <w:szCs w:val="24"/>
        </w:rPr>
        <w:t xml:space="preserve">assignment. </w:t>
      </w:r>
      <w:r w:rsidR="00B23DBD">
        <w:rPr>
          <w:sz w:val="24"/>
          <w:szCs w:val="24"/>
        </w:rPr>
        <w:t>Additionally,</w:t>
      </w:r>
      <w:r w:rsidR="00DA72CA">
        <w:rPr>
          <w:sz w:val="24"/>
          <w:szCs w:val="24"/>
        </w:rPr>
        <w:t xml:space="preserve"> depending on the WIL </w:t>
      </w:r>
      <w:r w:rsidR="004A6457">
        <w:rPr>
          <w:sz w:val="24"/>
          <w:szCs w:val="24"/>
        </w:rPr>
        <w:t>criteria,</w:t>
      </w:r>
      <w:r w:rsidR="00DB7455">
        <w:rPr>
          <w:sz w:val="24"/>
          <w:szCs w:val="24"/>
        </w:rPr>
        <w:t xml:space="preserve"> the student must</w:t>
      </w:r>
      <w:r w:rsidR="00675915">
        <w:rPr>
          <w:sz w:val="24"/>
          <w:szCs w:val="24"/>
        </w:rPr>
        <w:t xml:space="preserve"> have</w:t>
      </w:r>
      <w:r w:rsidR="00DB7455">
        <w:rPr>
          <w:sz w:val="24"/>
          <w:szCs w:val="24"/>
        </w:rPr>
        <w:t xml:space="preserve"> a solid grasp of their areas of positive and negative aspects </w:t>
      </w:r>
      <w:r w:rsidR="00E37616">
        <w:rPr>
          <w:sz w:val="24"/>
          <w:szCs w:val="24"/>
        </w:rPr>
        <w:t>(Ahmad, Baker and Ahmad,2018)</w:t>
      </w:r>
      <w:r w:rsidR="00B23DBD">
        <w:rPr>
          <w:sz w:val="24"/>
          <w:szCs w:val="24"/>
        </w:rPr>
        <w:t xml:space="preserve"> </w:t>
      </w:r>
    </w:p>
    <w:p w14:paraId="49D74EF3" w14:textId="7B9C64A1" w:rsidR="007F0D96" w:rsidRDefault="007F0D96" w:rsidP="00A41CBA">
      <w:pPr>
        <w:jc w:val="center"/>
        <w:rPr>
          <w:sz w:val="24"/>
          <w:szCs w:val="24"/>
        </w:rPr>
      </w:pPr>
      <w:r>
        <w:rPr>
          <w:sz w:val="24"/>
          <w:szCs w:val="24"/>
        </w:rPr>
        <w:t>On my firs</w:t>
      </w:r>
      <w:r w:rsidR="00485CA6">
        <w:rPr>
          <w:sz w:val="24"/>
          <w:szCs w:val="24"/>
        </w:rPr>
        <w:t xml:space="preserve">t day the duty manager made a team of 4 people </w:t>
      </w:r>
      <w:r w:rsidR="00754137">
        <w:rPr>
          <w:sz w:val="24"/>
          <w:szCs w:val="24"/>
        </w:rPr>
        <w:t xml:space="preserve">and assigned us </w:t>
      </w:r>
      <w:r w:rsidR="002E19C5">
        <w:rPr>
          <w:sz w:val="24"/>
          <w:szCs w:val="24"/>
        </w:rPr>
        <w:t>to</w:t>
      </w:r>
      <w:r w:rsidR="00754137">
        <w:rPr>
          <w:sz w:val="24"/>
          <w:szCs w:val="24"/>
        </w:rPr>
        <w:t xml:space="preserve"> F</w:t>
      </w:r>
      <w:r w:rsidR="002E19C5">
        <w:rPr>
          <w:sz w:val="24"/>
          <w:szCs w:val="24"/>
        </w:rPr>
        <w:t>ood &amp; beverage services</w:t>
      </w:r>
      <w:r w:rsidR="00B041C5">
        <w:rPr>
          <w:sz w:val="24"/>
          <w:szCs w:val="24"/>
        </w:rPr>
        <w:t xml:space="preserve">. Every person allocates their </w:t>
      </w:r>
      <w:r w:rsidR="00B31C3C">
        <w:rPr>
          <w:sz w:val="24"/>
          <w:szCs w:val="24"/>
        </w:rPr>
        <w:t xml:space="preserve">work as per their skills and competencies. </w:t>
      </w:r>
      <w:r w:rsidR="00771B8E">
        <w:rPr>
          <w:sz w:val="24"/>
          <w:szCs w:val="24"/>
        </w:rPr>
        <w:t xml:space="preserve">I was selected as the leader of this </w:t>
      </w:r>
      <w:r w:rsidR="00C57B34">
        <w:rPr>
          <w:sz w:val="24"/>
          <w:szCs w:val="24"/>
        </w:rPr>
        <w:t>group;</w:t>
      </w:r>
      <w:r w:rsidR="004A6457">
        <w:rPr>
          <w:sz w:val="24"/>
          <w:szCs w:val="24"/>
        </w:rPr>
        <w:t xml:space="preserve"> I was </w:t>
      </w:r>
      <w:r w:rsidR="00804B0B">
        <w:rPr>
          <w:sz w:val="24"/>
          <w:szCs w:val="24"/>
        </w:rPr>
        <w:t>given the</w:t>
      </w:r>
      <w:r w:rsidR="004A6457">
        <w:rPr>
          <w:sz w:val="24"/>
          <w:szCs w:val="24"/>
        </w:rPr>
        <w:t xml:space="preserve"> responsibility </w:t>
      </w:r>
      <w:r w:rsidR="003816DE">
        <w:rPr>
          <w:sz w:val="24"/>
          <w:szCs w:val="24"/>
        </w:rPr>
        <w:t>of collecting information</w:t>
      </w:r>
      <w:r w:rsidR="001A4675">
        <w:rPr>
          <w:sz w:val="24"/>
          <w:szCs w:val="24"/>
        </w:rPr>
        <w:t xml:space="preserve"> about F&amp;B </w:t>
      </w:r>
      <w:r w:rsidR="00EC04F8">
        <w:rPr>
          <w:sz w:val="24"/>
          <w:szCs w:val="24"/>
        </w:rPr>
        <w:t xml:space="preserve">services which are used in </w:t>
      </w:r>
      <w:r w:rsidR="00804B0B">
        <w:rPr>
          <w:sz w:val="24"/>
          <w:szCs w:val="24"/>
        </w:rPr>
        <w:t>the hotel industr</w:t>
      </w:r>
      <w:r w:rsidR="00C57B34">
        <w:rPr>
          <w:sz w:val="24"/>
          <w:szCs w:val="24"/>
        </w:rPr>
        <w:t xml:space="preserve">y. The other team members </w:t>
      </w:r>
      <w:r w:rsidR="00257A5B">
        <w:rPr>
          <w:sz w:val="24"/>
          <w:szCs w:val="24"/>
        </w:rPr>
        <w:t xml:space="preserve">selected different dishes which </w:t>
      </w:r>
      <w:r w:rsidR="00497B64">
        <w:rPr>
          <w:sz w:val="24"/>
          <w:szCs w:val="24"/>
        </w:rPr>
        <w:t>are presented in front of people in a</w:t>
      </w:r>
      <w:r w:rsidR="006B4B72">
        <w:rPr>
          <w:sz w:val="24"/>
          <w:szCs w:val="24"/>
        </w:rPr>
        <w:t xml:space="preserve">n effective manner. After the allocation everyone was happy with their </w:t>
      </w:r>
      <w:r w:rsidR="008F2011">
        <w:rPr>
          <w:sz w:val="24"/>
          <w:szCs w:val="24"/>
        </w:rPr>
        <w:t>work,</w:t>
      </w:r>
      <w:r w:rsidR="00A4670C">
        <w:rPr>
          <w:sz w:val="24"/>
          <w:szCs w:val="24"/>
        </w:rPr>
        <w:t xml:space="preserve"> and</w:t>
      </w:r>
      <w:r w:rsidR="00334A39">
        <w:rPr>
          <w:sz w:val="24"/>
          <w:szCs w:val="24"/>
        </w:rPr>
        <w:t xml:space="preserve"> we</w:t>
      </w:r>
      <w:r w:rsidR="00A4670C">
        <w:rPr>
          <w:sz w:val="24"/>
          <w:szCs w:val="24"/>
        </w:rPr>
        <w:t xml:space="preserve"> made every effort to become succ</w:t>
      </w:r>
      <w:r w:rsidR="00334A39">
        <w:rPr>
          <w:sz w:val="24"/>
          <w:szCs w:val="24"/>
        </w:rPr>
        <w:t xml:space="preserve">essful in our assignment. </w:t>
      </w:r>
    </w:p>
    <w:p w14:paraId="3F54F45A" w14:textId="459078A9" w:rsidR="00B25FA2" w:rsidRDefault="00383EE1" w:rsidP="00D1324E">
      <w:pPr>
        <w:jc w:val="center"/>
        <w:rPr>
          <w:sz w:val="24"/>
          <w:szCs w:val="24"/>
        </w:rPr>
      </w:pPr>
      <w:r>
        <w:rPr>
          <w:sz w:val="24"/>
          <w:szCs w:val="24"/>
        </w:rPr>
        <w:t>Whilst working in the bar and rest</w:t>
      </w:r>
      <w:r w:rsidR="00DA5447">
        <w:rPr>
          <w:sz w:val="24"/>
          <w:szCs w:val="24"/>
        </w:rPr>
        <w:t xml:space="preserve">raunt I realised </w:t>
      </w:r>
      <w:r w:rsidR="009C2D53">
        <w:rPr>
          <w:sz w:val="24"/>
          <w:szCs w:val="24"/>
        </w:rPr>
        <w:t xml:space="preserve">that customers </w:t>
      </w:r>
      <w:r w:rsidR="00BF2398">
        <w:rPr>
          <w:sz w:val="24"/>
          <w:szCs w:val="24"/>
        </w:rPr>
        <w:t xml:space="preserve">return not only </w:t>
      </w:r>
      <w:r w:rsidR="00A2238C">
        <w:rPr>
          <w:sz w:val="24"/>
          <w:szCs w:val="24"/>
        </w:rPr>
        <w:t xml:space="preserve">for the </w:t>
      </w:r>
      <w:r w:rsidR="003F017E">
        <w:rPr>
          <w:sz w:val="24"/>
          <w:szCs w:val="24"/>
        </w:rPr>
        <w:t>meal,</w:t>
      </w:r>
      <w:r w:rsidR="00A2238C">
        <w:rPr>
          <w:sz w:val="24"/>
          <w:szCs w:val="24"/>
        </w:rPr>
        <w:t xml:space="preserve"> but also for customer rela</w:t>
      </w:r>
      <w:r w:rsidR="00444CA0">
        <w:rPr>
          <w:sz w:val="24"/>
          <w:szCs w:val="24"/>
        </w:rPr>
        <w:t xml:space="preserve">tions </w:t>
      </w:r>
      <w:r w:rsidR="000D373E">
        <w:rPr>
          <w:sz w:val="24"/>
          <w:szCs w:val="24"/>
        </w:rPr>
        <w:t xml:space="preserve">and the delightful ambiance, </w:t>
      </w:r>
      <w:r w:rsidR="003F017E">
        <w:rPr>
          <w:sz w:val="24"/>
          <w:szCs w:val="24"/>
        </w:rPr>
        <w:t>which</w:t>
      </w:r>
      <w:r w:rsidR="000D373E">
        <w:rPr>
          <w:sz w:val="24"/>
          <w:szCs w:val="24"/>
        </w:rPr>
        <w:t xml:space="preserve"> </w:t>
      </w:r>
      <w:r w:rsidR="003F017E">
        <w:rPr>
          <w:sz w:val="24"/>
          <w:szCs w:val="24"/>
        </w:rPr>
        <w:t>encompasses music</w:t>
      </w:r>
      <w:r w:rsidR="00CE0128">
        <w:rPr>
          <w:sz w:val="24"/>
          <w:szCs w:val="24"/>
        </w:rPr>
        <w:t>, decora</w:t>
      </w:r>
      <w:r w:rsidR="00ED349C">
        <w:rPr>
          <w:sz w:val="24"/>
          <w:szCs w:val="24"/>
        </w:rPr>
        <w:t xml:space="preserve">tion, </w:t>
      </w:r>
      <w:r w:rsidR="003F017E">
        <w:rPr>
          <w:sz w:val="24"/>
          <w:szCs w:val="24"/>
        </w:rPr>
        <w:t>viewpoint</w:t>
      </w:r>
      <w:r w:rsidR="00ED349C">
        <w:rPr>
          <w:sz w:val="24"/>
          <w:szCs w:val="24"/>
        </w:rPr>
        <w:t xml:space="preserve"> </w:t>
      </w:r>
      <w:r w:rsidR="00CC6B77">
        <w:rPr>
          <w:sz w:val="24"/>
          <w:szCs w:val="24"/>
        </w:rPr>
        <w:t xml:space="preserve">and so </w:t>
      </w:r>
      <w:r w:rsidR="003F017E">
        <w:rPr>
          <w:sz w:val="24"/>
          <w:szCs w:val="24"/>
        </w:rPr>
        <w:t>forth.</w:t>
      </w:r>
      <w:r w:rsidR="00CC6B77">
        <w:rPr>
          <w:sz w:val="24"/>
          <w:szCs w:val="24"/>
        </w:rPr>
        <w:t xml:space="preserve"> </w:t>
      </w:r>
      <w:r w:rsidR="003F017E">
        <w:rPr>
          <w:sz w:val="24"/>
          <w:szCs w:val="24"/>
        </w:rPr>
        <w:t>Because of</w:t>
      </w:r>
      <w:r w:rsidR="00CC6B77">
        <w:rPr>
          <w:sz w:val="24"/>
          <w:szCs w:val="24"/>
        </w:rPr>
        <w:t xml:space="preserve"> trying to </w:t>
      </w:r>
      <w:r w:rsidR="003F017E">
        <w:rPr>
          <w:sz w:val="24"/>
          <w:szCs w:val="24"/>
        </w:rPr>
        <w:t>entice more</w:t>
      </w:r>
      <w:r w:rsidR="00F6633C">
        <w:rPr>
          <w:sz w:val="24"/>
          <w:szCs w:val="24"/>
        </w:rPr>
        <w:t xml:space="preserve"> </w:t>
      </w:r>
      <w:r w:rsidR="003F017E">
        <w:rPr>
          <w:sz w:val="24"/>
          <w:szCs w:val="24"/>
        </w:rPr>
        <w:t>clients,</w:t>
      </w:r>
      <w:r w:rsidR="00F6633C">
        <w:rPr>
          <w:sz w:val="24"/>
          <w:szCs w:val="24"/>
        </w:rPr>
        <w:t xml:space="preserve"> entre</w:t>
      </w:r>
      <w:r w:rsidR="00871D92">
        <w:rPr>
          <w:sz w:val="24"/>
          <w:szCs w:val="24"/>
        </w:rPr>
        <w:t xml:space="preserve">preneurs must </w:t>
      </w:r>
      <w:r w:rsidR="003F017E">
        <w:rPr>
          <w:sz w:val="24"/>
          <w:szCs w:val="24"/>
        </w:rPr>
        <w:t>listen</w:t>
      </w:r>
      <w:r w:rsidR="00871D92">
        <w:rPr>
          <w:sz w:val="24"/>
          <w:szCs w:val="24"/>
        </w:rPr>
        <w:t xml:space="preserve"> to every part of the </w:t>
      </w:r>
      <w:r w:rsidR="003F017E">
        <w:rPr>
          <w:sz w:val="24"/>
          <w:szCs w:val="24"/>
        </w:rPr>
        <w:t>company, both</w:t>
      </w:r>
      <w:r w:rsidR="00FD18A1">
        <w:rPr>
          <w:sz w:val="24"/>
          <w:szCs w:val="24"/>
        </w:rPr>
        <w:t xml:space="preserve"> mentally and </w:t>
      </w:r>
      <w:r w:rsidR="003F017E">
        <w:rPr>
          <w:sz w:val="24"/>
          <w:szCs w:val="24"/>
        </w:rPr>
        <w:t>physically.</w:t>
      </w:r>
      <w:r w:rsidR="00FD18A1">
        <w:rPr>
          <w:sz w:val="24"/>
          <w:szCs w:val="24"/>
        </w:rPr>
        <w:t xml:space="preserve"> The next week I learnt about the </w:t>
      </w:r>
      <w:r w:rsidR="003F017E">
        <w:rPr>
          <w:sz w:val="24"/>
          <w:szCs w:val="24"/>
        </w:rPr>
        <w:t>menu’s</w:t>
      </w:r>
      <w:r w:rsidR="007511D5">
        <w:rPr>
          <w:sz w:val="24"/>
          <w:szCs w:val="24"/>
        </w:rPr>
        <w:t xml:space="preserve"> origin</w:t>
      </w:r>
      <w:r w:rsidR="003F017E">
        <w:rPr>
          <w:sz w:val="24"/>
          <w:szCs w:val="24"/>
        </w:rPr>
        <w:t xml:space="preserve"> </w:t>
      </w:r>
      <w:r w:rsidR="007511D5">
        <w:rPr>
          <w:sz w:val="24"/>
          <w:szCs w:val="24"/>
        </w:rPr>
        <w:t>and functionality</w:t>
      </w:r>
      <w:r w:rsidR="00E01EC9">
        <w:rPr>
          <w:sz w:val="24"/>
          <w:szCs w:val="24"/>
        </w:rPr>
        <w:t xml:space="preserve">, as well as how to construct </w:t>
      </w:r>
      <w:r w:rsidR="003F017E">
        <w:rPr>
          <w:sz w:val="24"/>
          <w:szCs w:val="24"/>
        </w:rPr>
        <w:t>one.</w:t>
      </w:r>
      <w:r w:rsidR="00C5221D">
        <w:rPr>
          <w:sz w:val="24"/>
          <w:szCs w:val="24"/>
        </w:rPr>
        <w:t xml:space="preserve"> I also learned how to design</w:t>
      </w:r>
      <w:r w:rsidR="00FD082F">
        <w:rPr>
          <w:sz w:val="24"/>
          <w:szCs w:val="24"/>
        </w:rPr>
        <w:t xml:space="preserve"> a standardized formula for </w:t>
      </w:r>
      <w:r w:rsidR="003F017E">
        <w:rPr>
          <w:sz w:val="24"/>
          <w:szCs w:val="24"/>
        </w:rPr>
        <w:t>planning,</w:t>
      </w:r>
      <w:r w:rsidR="00427E88">
        <w:rPr>
          <w:sz w:val="24"/>
          <w:szCs w:val="24"/>
        </w:rPr>
        <w:t xml:space="preserve"> </w:t>
      </w:r>
      <w:r w:rsidR="003F017E">
        <w:rPr>
          <w:sz w:val="24"/>
          <w:szCs w:val="24"/>
        </w:rPr>
        <w:t>education,</w:t>
      </w:r>
      <w:r w:rsidR="000224BF">
        <w:rPr>
          <w:sz w:val="24"/>
          <w:szCs w:val="24"/>
        </w:rPr>
        <w:t xml:space="preserve"> and performance management </w:t>
      </w:r>
      <w:r w:rsidR="00BB6187">
        <w:rPr>
          <w:sz w:val="24"/>
          <w:szCs w:val="24"/>
        </w:rPr>
        <w:t xml:space="preserve">as well as how to compute the actual cost </w:t>
      </w:r>
      <w:r w:rsidR="0096659B">
        <w:rPr>
          <w:sz w:val="24"/>
          <w:szCs w:val="24"/>
        </w:rPr>
        <w:t>of each recipe (Bratton and Watson ,2018</w:t>
      </w:r>
      <w:r w:rsidR="003F017E">
        <w:rPr>
          <w:sz w:val="24"/>
          <w:szCs w:val="24"/>
        </w:rPr>
        <w:t>). Whenever</w:t>
      </w:r>
      <w:r w:rsidR="00007DBB">
        <w:rPr>
          <w:sz w:val="24"/>
          <w:szCs w:val="24"/>
        </w:rPr>
        <w:t xml:space="preserve"> estimating food costs, there are </w:t>
      </w:r>
      <w:r w:rsidR="00A96F5C">
        <w:rPr>
          <w:sz w:val="24"/>
          <w:szCs w:val="24"/>
        </w:rPr>
        <w:t xml:space="preserve">several factors to play in addition </w:t>
      </w:r>
      <w:r w:rsidR="00CD7EE6">
        <w:rPr>
          <w:sz w:val="24"/>
          <w:szCs w:val="24"/>
        </w:rPr>
        <w:t xml:space="preserve">to not only mean </w:t>
      </w:r>
      <w:r w:rsidR="003F017E">
        <w:rPr>
          <w:sz w:val="24"/>
          <w:szCs w:val="24"/>
        </w:rPr>
        <w:t>it’s</w:t>
      </w:r>
      <w:r w:rsidR="00CD7EE6">
        <w:rPr>
          <w:sz w:val="24"/>
          <w:szCs w:val="24"/>
        </w:rPr>
        <w:t xml:space="preserve"> </w:t>
      </w:r>
      <w:r w:rsidR="003F017E">
        <w:rPr>
          <w:sz w:val="24"/>
          <w:szCs w:val="24"/>
        </w:rPr>
        <w:t>acceptable</w:t>
      </w:r>
      <w:r w:rsidR="00CD7EE6">
        <w:rPr>
          <w:sz w:val="24"/>
          <w:szCs w:val="24"/>
        </w:rPr>
        <w:t xml:space="preserve"> for prospective customers</w:t>
      </w:r>
      <w:r w:rsidR="009614AC">
        <w:rPr>
          <w:sz w:val="24"/>
          <w:szCs w:val="24"/>
        </w:rPr>
        <w:t xml:space="preserve"> but also produce significant </w:t>
      </w:r>
      <w:r w:rsidR="003F017E">
        <w:rPr>
          <w:sz w:val="24"/>
          <w:szCs w:val="24"/>
        </w:rPr>
        <w:t>profits to remain substantiable</w:t>
      </w:r>
      <w:r w:rsidR="00850A43">
        <w:rPr>
          <w:sz w:val="24"/>
          <w:szCs w:val="24"/>
        </w:rPr>
        <w:t>.</w:t>
      </w:r>
    </w:p>
    <w:p w14:paraId="71C6C9D0" w14:textId="28B998F6" w:rsidR="00392026" w:rsidRDefault="00392026" w:rsidP="00A41CBA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Whilst collecting </w:t>
      </w:r>
      <w:r w:rsidR="002F6139">
        <w:rPr>
          <w:sz w:val="24"/>
          <w:szCs w:val="24"/>
        </w:rPr>
        <w:t xml:space="preserve">different information about the services </w:t>
      </w:r>
      <w:r w:rsidR="008F2011">
        <w:rPr>
          <w:sz w:val="24"/>
          <w:szCs w:val="24"/>
        </w:rPr>
        <w:t>I found various problems like food safety standards</w:t>
      </w:r>
      <w:r w:rsidR="00FD4F0C">
        <w:rPr>
          <w:sz w:val="24"/>
          <w:szCs w:val="24"/>
        </w:rPr>
        <w:t>, resource allocation, management styles and many others.</w:t>
      </w:r>
      <w:r w:rsidR="0012634A">
        <w:rPr>
          <w:sz w:val="24"/>
          <w:szCs w:val="24"/>
        </w:rPr>
        <w:t xml:space="preserve"> After </w:t>
      </w:r>
      <w:r w:rsidR="000132F2">
        <w:rPr>
          <w:sz w:val="24"/>
          <w:szCs w:val="24"/>
        </w:rPr>
        <w:t xml:space="preserve">the collection of this </w:t>
      </w:r>
      <w:r w:rsidR="005109BF">
        <w:rPr>
          <w:sz w:val="24"/>
          <w:szCs w:val="24"/>
        </w:rPr>
        <w:t>information,</w:t>
      </w:r>
      <w:r w:rsidR="0054717F">
        <w:rPr>
          <w:sz w:val="24"/>
          <w:szCs w:val="24"/>
        </w:rPr>
        <w:t xml:space="preserve"> I was required </w:t>
      </w:r>
      <w:r w:rsidR="00063ACA">
        <w:rPr>
          <w:sz w:val="24"/>
          <w:szCs w:val="24"/>
        </w:rPr>
        <w:t>to understand every topic in an effective manner</w:t>
      </w:r>
      <w:r w:rsidR="004E5995">
        <w:rPr>
          <w:sz w:val="24"/>
          <w:szCs w:val="24"/>
        </w:rPr>
        <w:t xml:space="preserve">. </w:t>
      </w:r>
      <w:r w:rsidR="0080573F">
        <w:rPr>
          <w:sz w:val="24"/>
          <w:szCs w:val="24"/>
        </w:rPr>
        <w:t xml:space="preserve">I have </w:t>
      </w:r>
      <w:r w:rsidR="009B2D90">
        <w:rPr>
          <w:sz w:val="24"/>
          <w:szCs w:val="24"/>
        </w:rPr>
        <w:t xml:space="preserve">no </w:t>
      </w:r>
      <w:r w:rsidR="0080573F">
        <w:rPr>
          <w:sz w:val="24"/>
          <w:szCs w:val="24"/>
        </w:rPr>
        <w:t xml:space="preserve">experience </w:t>
      </w:r>
      <w:r w:rsidR="00F53D87">
        <w:rPr>
          <w:sz w:val="24"/>
          <w:szCs w:val="24"/>
        </w:rPr>
        <w:t xml:space="preserve">in the hospitality field </w:t>
      </w:r>
      <w:r w:rsidR="009B2D90">
        <w:rPr>
          <w:sz w:val="24"/>
          <w:szCs w:val="24"/>
        </w:rPr>
        <w:t xml:space="preserve">except for my university course and found it quite difficult </w:t>
      </w:r>
      <w:r w:rsidR="009C61FE">
        <w:rPr>
          <w:sz w:val="24"/>
          <w:szCs w:val="24"/>
        </w:rPr>
        <w:t xml:space="preserve">and confusing </w:t>
      </w:r>
      <w:r w:rsidR="009B2D90">
        <w:rPr>
          <w:sz w:val="24"/>
          <w:szCs w:val="24"/>
        </w:rPr>
        <w:t>collecting information</w:t>
      </w:r>
      <w:r w:rsidR="00530870">
        <w:rPr>
          <w:sz w:val="24"/>
          <w:szCs w:val="24"/>
        </w:rPr>
        <w:t xml:space="preserve"> properly to </w:t>
      </w:r>
      <w:r w:rsidR="00FF0509">
        <w:rPr>
          <w:sz w:val="24"/>
          <w:szCs w:val="24"/>
        </w:rPr>
        <w:t xml:space="preserve">use in </w:t>
      </w:r>
      <w:r w:rsidR="009B2D90">
        <w:rPr>
          <w:sz w:val="24"/>
          <w:szCs w:val="24"/>
        </w:rPr>
        <w:t xml:space="preserve">my </w:t>
      </w:r>
      <w:r w:rsidR="00894F02">
        <w:rPr>
          <w:sz w:val="24"/>
          <w:szCs w:val="24"/>
        </w:rPr>
        <w:t>assignment</w:t>
      </w:r>
      <w:r w:rsidR="00331A9E">
        <w:rPr>
          <w:sz w:val="24"/>
          <w:szCs w:val="24"/>
        </w:rPr>
        <w:t xml:space="preserve">. </w:t>
      </w:r>
    </w:p>
    <w:p w14:paraId="14AF56F4" w14:textId="1D27935E" w:rsidR="00940EBD" w:rsidRDefault="00940EBD" w:rsidP="00A41CBA">
      <w:pPr>
        <w:jc w:val="center"/>
        <w:rPr>
          <w:sz w:val="24"/>
          <w:szCs w:val="24"/>
        </w:rPr>
      </w:pPr>
      <w:r>
        <w:rPr>
          <w:sz w:val="24"/>
          <w:szCs w:val="24"/>
        </w:rPr>
        <w:t>The actual</w:t>
      </w:r>
      <w:r w:rsidR="00EE7AB4">
        <w:rPr>
          <w:sz w:val="24"/>
          <w:szCs w:val="24"/>
        </w:rPr>
        <w:t xml:space="preserve">ity that each group member delivered high </w:t>
      </w:r>
      <w:r w:rsidR="004B7443">
        <w:rPr>
          <w:sz w:val="24"/>
          <w:szCs w:val="24"/>
        </w:rPr>
        <w:t>-</w:t>
      </w:r>
      <w:r w:rsidR="007221B0">
        <w:rPr>
          <w:sz w:val="24"/>
          <w:szCs w:val="24"/>
        </w:rPr>
        <w:t>calibre</w:t>
      </w:r>
      <w:r w:rsidR="004B7443">
        <w:rPr>
          <w:sz w:val="24"/>
          <w:szCs w:val="24"/>
        </w:rPr>
        <w:t xml:space="preserve"> work by the set </w:t>
      </w:r>
      <w:r w:rsidR="000313DE">
        <w:rPr>
          <w:sz w:val="24"/>
          <w:szCs w:val="24"/>
        </w:rPr>
        <w:t>time</w:t>
      </w:r>
      <w:r w:rsidR="004B7443">
        <w:rPr>
          <w:sz w:val="24"/>
          <w:szCs w:val="24"/>
        </w:rPr>
        <w:t xml:space="preserve"> was one of the good things that happened effectively</w:t>
      </w:r>
      <w:r w:rsidR="000313DE">
        <w:rPr>
          <w:sz w:val="24"/>
          <w:szCs w:val="24"/>
        </w:rPr>
        <w:t xml:space="preserve">. In addition, the reality that group members </w:t>
      </w:r>
      <w:r w:rsidR="00E0099F">
        <w:rPr>
          <w:sz w:val="24"/>
          <w:szCs w:val="24"/>
        </w:rPr>
        <w:t xml:space="preserve">had to </w:t>
      </w:r>
      <w:r w:rsidR="00AB48B4">
        <w:rPr>
          <w:sz w:val="24"/>
          <w:szCs w:val="24"/>
        </w:rPr>
        <w:t>postpone activities inspired us to work harder</w:t>
      </w:r>
      <w:r w:rsidR="004A4DCD">
        <w:rPr>
          <w:sz w:val="24"/>
          <w:szCs w:val="24"/>
        </w:rPr>
        <w:t xml:space="preserve"> that</w:t>
      </w:r>
      <w:r w:rsidR="00AB48B4">
        <w:rPr>
          <w:sz w:val="24"/>
          <w:szCs w:val="24"/>
        </w:rPr>
        <w:t xml:space="preserve"> </w:t>
      </w:r>
      <w:r w:rsidR="009E4D65">
        <w:rPr>
          <w:sz w:val="24"/>
          <w:szCs w:val="24"/>
        </w:rPr>
        <w:t xml:space="preserve">day </w:t>
      </w:r>
      <w:r w:rsidR="00EF070A">
        <w:rPr>
          <w:sz w:val="24"/>
          <w:szCs w:val="24"/>
        </w:rPr>
        <w:t xml:space="preserve">and not analyse </w:t>
      </w:r>
      <w:r w:rsidR="00F337CA">
        <w:rPr>
          <w:sz w:val="24"/>
          <w:szCs w:val="24"/>
        </w:rPr>
        <w:t>Food and Beverage easily.</w:t>
      </w:r>
      <w:r w:rsidR="00C32680">
        <w:rPr>
          <w:sz w:val="24"/>
          <w:szCs w:val="24"/>
        </w:rPr>
        <w:t xml:space="preserve"> This enhanced </w:t>
      </w:r>
      <w:r w:rsidR="00446256">
        <w:rPr>
          <w:sz w:val="24"/>
          <w:szCs w:val="24"/>
        </w:rPr>
        <w:t>my</w:t>
      </w:r>
      <w:r w:rsidR="00C32680">
        <w:rPr>
          <w:sz w:val="24"/>
          <w:szCs w:val="24"/>
        </w:rPr>
        <w:t xml:space="preserve"> commitment </w:t>
      </w:r>
      <w:r w:rsidR="00446256">
        <w:rPr>
          <w:sz w:val="24"/>
          <w:szCs w:val="24"/>
        </w:rPr>
        <w:t xml:space="preserve">to hard </w:t>
      </w:r>
      <w:r w:rsidR="00C74718">
        <w:rPr>
          <w:sz w:val="24"/>
          <w:szCs w:val="24"/>
        </w:rPr>
        <w:t>effort. I believe we composed in the same manner</w:t>
      </w:r>
      <w:r w:rsidR="0090006C">
        <w:rPr>
          <w:sz w:val="24"/>
          <w:szCs w:val="24"/>
        </w:rPr>
        <w:t>, which was obviously incorrect</w:t>
      </w:r>
      <w:r w:rsidR="00952085">
        <w:rPr>
          <w:sz w:val="24"/>
          <w:szCs w:val="24"/>
        </w:rPr>
        <w:t>, and as a result the project timeline was unsuccessful.</w:t>
      </w:r>
    </w:p>
    <w:p w14:paraId="124D4874" w14:textId="6BBC52E8" w:rsidR="00DB3D76" w:rsidRDefault="00DB3D76" w:rsidP="00A41CBA">
      <w:pPr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We share the workload as per level </w:t>
      </w:r>
      <w:r w:rsidR="00AC2BAE">
        <w:rPr>
          <w:sz w:val="24"/>
          <w:szCs w:val="24"/>
        </w:rPr>
        <w:t xml:space="preserve">of self-capabilities and I believe </w:t>
      </w:r>
      <w:r w:rsidR="006B5BAF">
        <w:rPr>
          <w:sz w:val="24"/>
          <w:szCs w:val="24"/>
        </w:rPr>
        <w:t>therefore</w:t>
      </w:r>
      <w:r w:rsidR="00AC2BAE">
        <w:rPr>
          <w:sz w:val="24"/>
          <w:szCs w:val="24"/>
        </w:rPr>
        <w:t xml:space="preserve"> </w:t>
      </w:r>
      <w:r w:rsidR="00FB54EA">
        <w:rPr>
          <w:sz w:val="24"/>
          <w:szCs w:val="24"/>
        </w:rPr>
        <w:t>our original divisional structure works. Every pa</w:t>
      </w:r>
      <w:r w:rsidR="006B5BAF">
        <w:rPr>
          <w:sz w:val="24"/>
          <w:szCs w:val="24"/>
        </w:rPr>
        <w:t>rt</w:t>
      </w:r>
      <w:r w:rsidR="00F54452">
        <w:rPr>
          <w:sz w:val="24"/>
          <w:szCs w:val="24"/>
        </w:rPr>
        <w:t xml:space="preserve">icipant got to choose </w:t>
      </w:r>
      <w:r w:rsidR="00517AD5">
        <w:rPr>
          <w:sz w:val="24"/>
          <w:szCs w:val="24"/>
        </w:rPr>
        <w:t>whatever portion of the project they enjoyed working on</w:t>
      </w:r>
      <w:r w:rsidR="0059779B">
        <w:rPr>
          <w:sz w:val="24"/>
          <w:szCs w:val="24"/>
        </w:rPr>
        <w:t xml:space="preserve">. </w:t>
      </w:r>
      <w:r w:rsidR="009871F8">
        <w:rPr>
          <w:sz w:val="24"/>
          <w:szCs w:val="24"/>
        </w:rPr>
        <w:t>I’ve</w:t>
      </w:r>
      <w:r w:rsidR="0059779B">
        <w:rPr>
          <w:sz w:val="24"/>
          <w:szCs w:val="24"/>
        </w:rPr>
        <w:t xml:space="preserve"> done it once and found that when </w:t>
      </w:r>
      <w:r w:rsidR="009871F8">
        <w:rPr>
          <w:sz w:val="24"/>
          <w:szCs w:val="24"/>
        </w:rPr>
        <w:t>I’m</w:t>
      </w:r>
      <w:r w:rsidR="0059779B">
        <w:rPr>
          <w:sz w:val="24"/>
          <w:szCs w:val="24"/>
        </w:rPr>
        <w:t xml:space="preserve"> </w:t>
      </w:r>
      <w:r w:rsidR="00A612E1">
        <w:rPr>
          <w:sz w:val="24"/>
          <w:szCs w:val="24"/>
        </w:rPr>
        <w:t>operating by myself</w:t>
      </w:r>
      <w:r w:rsidR="00CA09B7">
        <w:rPr>
          <w:sz w:val="24"/>
          <w:szCs w:val="24"/>
        </w:rPr>
        <w:t xml:space="preserve">, I prefer to work in F&amp;B </w:t>
      </w:r>
      <w:r w:rsidR="002857F7">
        <w:rPr>
          <w:sz w:val="24"/>
          <w:szCs w:val="24"/>
        </w:rPr>
        <w:t xml:space="preserve">services </w:t>
      </w:r>
      <w:r w:rsidR="001E40F0">
        <w:rPr>
          <w:sz w:val="24"/>
          <w:szCs w:val="24"/>
        </w:rPr>
        <w:t xml:space="preserve">as my abilities. This being the situation in teams </w:t>
      </w:r>
      <w:r w:rsidR="00DE7983">
        <w:rPr>
          <w:sz w:val="24"/>
          <w:szCs w:val="24"/>
        </w:rPr>
        <w:t>seems somewhat reasonable t</w:t>
      </w:r>
      <w:r w:rsidR="009D6643">
        <w:rPr>
          <w:sz w:val="24"/>
          <w:szCs w:val="24"/>
        </w:rPr>
        <w:t xml:space="preserve">o me. </w:t>
      </w:r>
      <w:r w:rsidR="00EC070A">
        <w:rPr>
          <w:sz w:val="24"/>
          <w:szCs w:val="24"/>
        </w:rPr>
        <w:t xml:space="preserve">I believe that we didn’t fully consider this strategy </w:t>
      </w:r>
      <w:r w:rsidR="001669DD">
        <w:rPr>
          <w:sz w:val="24"/>
          <w:szCs w:val="24"/>
        </w:rPr>
        <w:t xml:space="preserve">because we believed </w:t>
      </w:r>
      <w:r w:rsidR="00704F66">
        <w:rPr>
          <w:sz w:val="24"/>
          <w:szCs w:val="24"/>
        </w:rPr>
        <w:t>this would save money whenever we finally put the parts</w:t>
      </w:r>
      <w:r w:rsidR="00F36E95">
        <w:rPr>
          <w:sz w:val="24"/>
          <w:szCs w:val="24"/>
        </w:rPr>
        <w:t xml:space="preserve"> </w:t>
      </w:r>
      <w:r w:rsidR="00704F66">
        <w:rPr>
          <w:sz w:val="24"/>
          <w:szCs w:val="24"/>
        </w:rPr>
        <w:t>together</w:t>
      </w:r>
      <w:r w:rsidR="00F36E95">
        <w:rPr>
          <w:sz w:val="24"/>
          <w:szCs w:val="24"/>
        </w:rPr>
        <w:t xml:space="preserve">. In truth </w:t>
      </w:r>
      <w:r w:rsidR="006331F3">
        <w:rPr>
          <w:sz w:val="24"/>
          <w:szCs w:val="24"/>
        </w:rPr>
        <w:t xml:space="preserve">it took us a lot longer then anticipated, because we had to hustle and strain through the revision </w:t>
      </w:r>
      <w:r w:rsidR="006C0247">
        <w:rPr>
          <w:sz w:val="24"/>
          <w:szCs w:val="24"/>
        </w:rPr>
        <w:t>(Cabral and Jabbour,2020)</w:t>
      </w:r>
    </w:p>
    <w:p w14:paraId="55DA7B60" w14:textId="35110316" w:rsidR="00CF377F" w:rsidRDefault="00275C9A" w:rsidP="00A41CBA">
      <w:pPr>
        <w:jc w:val="center"/>
        <w:rPr>
          <w:sz w:val="24"/>
          <w:szCs w:val="24"/>
        </w:rPr>
      </w:pPr>
      <w:r>
        <w:rPr>
          <w:sz w:val="24"/>
          <w:szCs w:val="24"/>
        </w:rPr>
        <w:t>We got into this predicament</w:t>
      </w:r>
      <w:r w:rsidR="007E5322">
        <w:rPr>
          <w:sz w:val="24"/>
          <w:szCs w:val="24"/>
        </w:rPr>
        <w:t xml:space="preserve">, in my opinion, because we hadn’t prepared how much we </w:t>
      </w:r>
      <w:r w:rsidR="00947BC6">
        <w:rPr>
          <w:sz w:val="24"/>
          <w:szCs w:val="24"/>
        </w:rPr>
        <w:t>are</w:t>
      </w:r>
      <w:r w:rsidR="007E5322">
        <w:rPr>
          <w:sz w:val="24"/>
          <w:szCs w:val="24"/>
        </w:rPr>
        <w:t xml:space="preserve"> composing </w:t>
      </w:r>
      <w:r w:rsidR="00947BC6">
        <w:rPr>
          <w:sz w:val="24"/>
          <w:szCs w:val="24"/>
        </w:rPr>
        <w:t>and organizing the segments.</w:t>
      </w:r>
      <w:r w:rsidR="00514361">
        <w:rPr>
          <w:sz w:val="24"/>
          <w:szCs w:val="24"/>
        </w:rPr>
        <w:t xml:space="preserve"> </w:t>
      </w:r>
      <w:r w:rsidR="001A3547">
        <w:rPr>
          <w:sz w:val="24"/>
          <w:szCs w:val="24"/>
        </w:rPr>
        <w:t>I looked</w:t>
      </w:r>
      <w:r w:rsidR="00514361">
        <w:rPr>
          <w:sz w:val="24"/>
          <w:szCs w:val="24"/>
        </w:rPr>
        <w:t xml:space="preserve"> through some group work lit</w:t>
      </w:r>
      <w:r w:rsidR="000106DB">
        <w:rPr>
          <w:sz w:val="24"/>
          <w:szCs w:val="24"/>
        </w:rPr>
        <w:t xml:space="preserve">erature and discovered two things </w:t>
      </w:r>
      <w:r w:rsidR="00570D4A">
        <w:rPr>
          <w:sz w:val="24"/>
          <w:szCs w:val="24"/>
        </w:rPr>
        <w:t xml:space="preserve">that make sense of the circumstance. According </w:t>
      </w:r>
      <w:r w:rsidR="00F00D12">
        <w:rPr>
          <w:sz w:val="24"/>
          <w:szCs w:val="24"/>
        </w:rPr>
        <w:t xml:space="preserve">to </w:t>
      </w:r>
      <w:r w:rsidR="001A3547">
        <w:rPr>
          <w:sz w:val="24"/>
          <w:szCs w:val="24"/>
        </w:rPr>
        <w:t>Belbin’s</w:t>
      </w:r>
      <w:r w:rsidR="00F00D12">
        <w:rPr>
          <w:sz w:val="24"/>
          <w:szCs w:val="24"/>
        </w:rPr>
        <w:t xml:space="preserve"> theory of team roles, every member of </w:t>
      </w:r>
      <w:r w:rsidR="009C1F87">
        <w:rPr>
          <w:sz w:val="24"/>
          <w:szCs w:val="24"/>
        </w:rPr>
        <w:t xml:space="preserve">a group contributes </w:t>
      </w:r>
      <w:r w:rsidR="001A3547">
        <w:rPr>
          <w:sz w:val="24"/>
          <w:szCs w:val="24"/>
        </w:rPr>
        <w:t xml:space="preserve">different </w:t>
      </w:r>
      <w:r w:rsidR="00517AC5">
        <w:rPr>
          <w:sz w:val="24"/>
          <w:szCs w:val="24"/>
        </w:rPr>
        <w:t xml:space="preserve">advantages and limitations. Good teamwork </w:t>
      </w:r>
      <w:r w:rsidR="00D375A9">
        <w:rPr>
          <w:sz w:val="24"/>
          <w:szCs w:val="24"/>
        </w:rPr>
        <w:t xml:space="preserve">and assigning work appear to result from utilising </w:t>
      </w:r>
      <w:r w:rsidR="000B4EDC">
        <w:rPr>
          <w:sz w:val="24"/>
          <w:szCs w:val="24"/>
        </w:rPr>
        <w:t>people’s</w:t>
      </w:r>
      <w:r w:rsidR="00443F2F">
        <w:rPr>
          <w:sz w:val="24"/>
          <w:szCs w:val="24"/>
        </w:rPr>
        <w:t xml:space="preserve"> various </w:t>
      </w:r>
      <w:r w:rsidR="009871F8">
        <w:rPr>
          <w:sz w:val="24"/>
          <w:szCs w:val="24"/>
        </w:rPr>
        <w:t>skills,</w:t>
      </w:r>
      <w:r w:rsidR="00443F2F">
        <w:rPr>
          <w:sz w:val="24"/>
          <w:szCs w:val="24"/>
        </w:rPr>
        <w:t xml:space="preserve"> which we </w:t>
      </w:r>
      <w:r w:rsidR="00A66300">
        <w:rPr>
          <w:sz w:val="24"/>
          <w:szCs w:val="24"/>
        </w:rPr>
        <w:t>accomplished,</w:t>
      </w:r>
      <w:r w:rsidR="00E001E2">
        <w:rPr>
          <w:sz w:val="24"/>
          <w:szCs w:val="24"/>
        </w:rPr>
        <w:t xml:space="preserve"> although if we didn’t conceive </w:t>
      </w:r>
      <w:r w:rsidR="009A766F">
        <w:rPr>
          <w:sz w:val="24"/>
          <w:szCs w:val="24"/>
        </w:rPr>
        <w:t>of our teammates in the same way Belbin believes (</w:t>
      </w:r>
      <w:r w:rsidR="00580948">
        <w:rPr>
          <w:sz w:val="24"/>
          <w:szCs w:val="24"/>
        </w:rPr>
        <w:t>Seric and Ver</w:t>
      </w:r>
      <w:r w:rsidR="00076FA7">
        <w:rPr>
          <w:sz w:val="24"/>
          <w:szCs w:val="24"/>
        </w:rPr>
        <w:t>n</w:t>
      </w:r>
      <w:r w:rsidR="00A66300">
        <w:rPr>
          <w:sz w:val="24"/>
          <w:szCs w:val="24"/>
        </w:rPr>
        <w:t>uccio</w:t>
      </w:r>
      <w:r w:rsidR="00580948">
        <w:rPr>
          <w:sz w:val="24"/>
          <w:szCs w:val="24"/>
        </w:rPr>
        <w:t>, 2020)</w:t>
      </w:r>
      <w:r w:rsidR="007D4668">
        <w:rPr>
          <w:sz w:val="24"/>
          <w:szCs w:val="24"/>
        </w:rPr>
        <w:t>.</w:t>
      </w:r>
    </w:p>
    <w:p w14:paraId="0A2EF75E" w14:textId="5DCB00C6" w:rsidR="003747DF" w:rsidRDefault="00162CB3" w:rsidP="00A41CBA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As per the overall analysis is learning that every </w:t>
      </w:r>
      <w:r w:rsidR="001F34E8">
        <w:rPr>
          <w:sz w:val="24"/>
          <w:szCs w:val="24"/>
        </w:rPr>
        <w:t xml:space="preserve">person has their own strengths and weaknesses </w:t>
      </w:r>
      <w:r w:rsidR="008337CF">
        <w:rPr>
          <w:sz w:val="24"/>
          <w:szCs w:val="24"/>
        </w:rPr>
        <w:t xml:space="preserve">and </w:t>
      </w:r>
      <w:r w:rsidR="00F76B3B">
        <w:rPr>
          <w:sz w:val="24"/>
          <w:szCs w:val="24"/>
        </w:rPr>
        <w:t>accordingly,</w:t>
      </w:r>
      <w:r w:rsidR="008337CF">
        <w:rPr>
          <w:sz w:val="24"/>
          <w:szCs w:val="24"/>
        </w:rPr>
        <w:t xml:space="preserve"> they work on these. During this project </w:t>
      </w:r>
      <w:r w:rsidR="00BC0A5E">
        <w:rPr>
          <w:sz w:val="24"/>
          <w:szCs w:val="24"/>
        </w:rPr>
        <w:t xml:space="preserve">I was focusing on every team member and understanding their problems so it will help to improve </w:t>
      </w:r>
      <w:r w:rsidR="00D16A5F">
        <w:rPr>
          <w:sz w:val="24"/>
          <w:szCs w:val="24"/>
        </w:rPr>
        <w:t xml:space="preserve">my </w:t>
      </w:r>
      <w:r w:rsidR="00A66300">
        <w:rPr>
          <w:sz w:val="24"/>
          <w:szCs w:val="24"/>
        </w:rPr>
        <w:t>decision-making</w:t>
      </w:r>
      <w:r w:rsidR="00D16A5F">
        <w:rPr>
          <w:sz w:val="24"/>
          <w:szCs w:val="24"/>
        </w:rPr>
        <w:t xml:space="preserve"> </w:t>
      </w:r>
      <w:r w:rsidR="00F76B3B">
        <w:rPr>
          <w:sz w:val="24"/>
          <w:szCs w:val="24"/>
        </w:rPr>
        <w:t>skills.</w:t>
      </w:r>
      <w:r w:rsidR="00D16A5F">
        <w:rPr>
          <w:sz w:val="24"/>
          <w:szCs w:val="24"/>
        </w:rPr>
        <w:t xml:space="preserve"> </w:t>
      </w:r>
      <w:r w:rsidR="0022778C">
        <w:rPr>
          <w:sz w:val="24"/>
          <w:szCs w:val="24"/>
        </w:rPr>
        <w:t xml:space="preserve">Along with this I was collecting information on </w:t>
      </w:r>
      <w:r w:rsidR="000B4EDC">
        <w:rPr>
          <w:sz w:val="24"/>
          <w:szCs w:val="24"/>
        </w:rPr>
        <w:t>F&amp;B services</w:t>
      </w:r>
      <w:r w:rsidR="003D5968">
        <w:rPr>
          <w:sz w:val="24"/>
          <w:szCs w:val="24"/>
        </w:rPr>
        <w:t xml:space="preserve"> that help to complete my assignment in a successful manner</w:t>
      </w:r>
      <w:r w:rsidR="00A704F6">
        <w:rPr>
          <w:sz w:val="24"/>
          <w:szCs w:val="24"/>
        </w:rPr>
        <w:t>. I discovered that when a team try to</w:t>
      </w:r>
      <w:r w:rsidR="00A1518A">
        <w:rPr>
          <w:sz w:val="24"/>
          <w:szCs w:val="24"/>
        </w:rPr>
        <w:t xml:space="preserve"> break work into pieces, we must first decide </w:t>
      </w:r>
      <w:r w:rsidR="00D204BD">
        <w:rPr>
          <w:sz w:val="24"/>
          <w:szCs w:val="24"/>
        </w:rPr>
        <w:t xml:space="preserve">how each segment would look and sound. If we would have done </w:t>
      </w:r>
      <w:r w:rsidR="00A66300">
        <w:rPr>
          <w:sz w:val="24"/>
          <w:szCs w:val="24"/>
        </w:rPr>
        <w:t>this,</w:t>
      </w:r>
      <w:r w:rsidR="00E352EE">
        <w:rPr>
          <w:sz w:val="24"/>
          <w:szCs w:val="24"/>
        </w:rPr>
        <w:t xml:space="preserve"> we would have probably been able to put the sections together </w:t>
      </w:r>
      <w:r w:rsidR="005E3C8A">
        <w:rPr>
          <w:sz w:val="24"/>
          <w:szCs w:val="24"/>
        </w:rPr>
        <w:t>and submit them without doing to much or any editing</w:t>
      </w:r>
      <w:r w:rsidR="00D809FC">
        <w:rPr>
          <w:sz w:val="24"/>
          <w:szCs w:val="24"/>
        </w:rPr>
        <w:t xml:space="preserve">. In addition, </w:t>
      </w:r>
      <w:r w:rsidR="000B4EDC">
        <w:rPr>
          <w:sz w:val="24"/>
          <w:szCs w:val="24"/>
        </w:rPr>
        <w:t>I’ll</w:t>
      </w:r>
      <w:r w:rsidR="00D809FC">
        <w:rPr>
          <w:sz w:val="24"/>
          <w:szCs w:val="24"/>
        </w:rPr>
        <w:t xml:space="preserve"> keep </w:t>
      </w:r>
      <w:r w:rsidR="000B4EDC">
        <w:rPr>
          <w:sz w:val="24"/>
          <w:szCs w:val="24"/>
        </w:rPr>
        <w:t>asking</w:t>
      </w:r>
      <w:r w:rsidR="00D809FC">
        <w:rPr>
          <w:sz w:val="24"/>
          <w:szCs w:val="24"/>
        </w:rPr>
        <w:t xml:space="preserve"> folks to identif</w:t>
      </w:r>
      <w:r w:rsidR="006D4AFF">
        <w:rPr>
          <w:sz w:val="24"/>
          <w:szCs w:val="24"/>
        </w:rPr>
        <w:t xml:space="preserve">y their own skills </w:t>
      </w:r>
      <w:r w:rsidR="00076FA7">
        <w:rPr>
          <w:sz w:val="24"/>
          <w:szCs w:val="24"/>
        </w:rPr>
        <w:t>and,</w:t>
      </w:r>
      <w:r w:rsidR="006D4AFF">
        <w:rPr>
          <w:sz w:val="24"/>
          <w:szCs w:val="24"/>
        </w:rPr>
        <w:t xml:space="preserve"> for lengthier initia</w:t>
      </w:r>
      <w:r w:rsidR="00E80660">
        <w:rPr>
          <w:sz w:val="24"/>
          <w:szCs w:val="24"/>
        </w:rPr>
        <w:t>tives, I might even advise utilising choices</w:t>
      </w:r>
      <w:r w:rsidR="00E15EFB">
        <w:rPr>
          <w:sz w:val="24"/>
          <w:szCs w:val="24"/>
        </w:rPr>
        <w:t xml:space="preserve"> our group seems to be making in order to make sure </w:t>
      </w:r>
      <w:r w:rsidR="00982D3B">
        <w:rPr>
          <w:sz w:val="24"/>
          <w:szCs w:val="24"/>
        </w:rPr>
        <w:t xml:space="preserve">that we are not </w:t>
      </w:r>
      <w:r w:rsidR="000B4EDC">
        <w:rPr>
          <w:sz w:val="24"/>
          <w:szCs w:val="24"/>
        </w:rPr>
        <w:t>merely</w:t>
      </w:r>
      <w:r w:rsidR="00982D3B">
        <w:rPr>
          <w:sz w:val="24"/>
          <w:szCs w:val="24"/>
        </w:rPr>
        <w:t xml:space="preserve"> making these choices out of </w:t>
      </w:r>
      <w:r w:rsidR="00B0714C">
        <w:rPr>
          <w:sz w:val="24"/>
          <w:szCs w:val="24"/>
        </w:rPr>
        <w:t>teamwork</w:t>
      </w:r>
      <w:r w:rsidR="00982D3B">
        <w:rPr>
          <w:sz w:val="24"/>
          <w:szCs w:val="24"/>
        </w:rPr>
        <w:t xml:space="preserve"> </w:t>
      </w:r>
      <w:r w:rsidR="009871F8">
        <w:rPr>
          <w:sz w:val="24"/>
          <w:szCs w:val="24"/>
        </w:rPr>
        <w:t>(Raja,2020).</w:t>
      </w:r>
    </w:p>
    <w:p w14:paraId="19E47FC0" w14:textId="7A8D0E0A" w:rsidR="00266D22" w:rsidRDefault="00266D22" w:rsidP="00A41CBA">
      <w:pPr>
        <w:jc w:val="center"/>
        <w:rPr>
          <w:sz w:val="24"/>
          <w:szCs w:val="24"/>
        </w:rPr>
      </w:pPr>
    </w:p>
    <w:p w14:paraId="10608727" w14:textId="622D9DD6" w:rsidR="008A3DC9" w:rsidRDefault="008A3DC9" w:rsidP="00A41CBA">
      <w:pPr>
        <w:jc w:val="center"/>
        <w:rPr>
          <w:sz w:val="24"/>
          <w:szCs w:val="24"/>
        </w:rPr>
      </w:pPr>
    </w:p>
    <w:p w14:paraId="0B0CFD34" w14:textId="3A9971D4" w:rsidR="008A3DC9" w:rsidRDefault="008A3DC9" w:rsidP="00A41CBA">
      <w:pPr>
        <w:jc w:val="center"/>
        <w:rPr>
          <w:sz w:val="24"/>
          <w:szCs w:val="24"/>
        </w:rPr>
      </w:pPr>
    </w:p>
    <w:p w14:paraId="2BB0AEC8" w14:textId="091A300F" w:rsidR="008A3DC9" w:rsidRDefault="008A3DC9" w:rsidP="00A41CBA">
      <w:pPr>
        <w:jc w:val="center"/>
        <w:rPr>
          <w:sz w:val="24"/>
          <w:szCs w:val="24"/>
        </w:rPr>
      </w:pPr>
    </w:p>
    <w:p w14:paraId="4CB277E8" w14:textId="73C10B13" w:rsidR="008A3DC9" w:rsidRDefault="008A3DC9" w:rsidP="00A41CBA">
      <w:pPr>
        <w:jc w:val="center"/>
        <w:rPr>
          <w:sz w:val="24"/>
          <w:szCs w:val="24"/>
        </w:rPr>
      </w:pPr>
    </w:p>
    <w:p w14:paraId="4FD2DC60" w14:textId="3C5F67B0" w:rsidR="008A3DC9" w:rsidRDefault="008A3DC9" w:rsidP="00A41CBA">
      <w:pPr>
        <w:jc w:val="center"/>
        <w:rPr>
          <w:sz w:val="24"/>
          <w:szCs w:val="24"/>
        </w:rPr>
      </w:pPr>
    </w:p>
    <w:p w14:paraId="33198DD9" w14:textId="11360D85" w:rsidR="008A3DC9" w:rsidRDefault="008A3DC9" w:rsidP="00A41CBA">
      <w:pPr>
        <w:jc w:val="center"/>
        <w:rPr>
          <w:sz w:val="24"/>
          <w:szCs w:val="24"/>
        </w:rPr>
      </w:pPr>
    </w:p>
    <w:p w14:paraId="61B1571E" w14:textId="05483FA2" w:rsidR="008A3DC9" w:rsidRDefault="008A3DC9" w:rsidP="00A41CBA">
      <w:pPr>
        <w:jc w:val="center"/>
        <w:rPr>
          <w:sz w:val="24"/>
          <w:szCs w:val="24"/>
        </w:rPr>
      </w:pPr>
    </w:p>
    <w:p w14:paraId="3FBDE259" w14:textId="23012BD4" w:rsidR="008A3DC9" w:rsidRDefault="008A3DC9" w:rsidP="00A41CBA">
      <w:pPr>
        <w:jc w:val="center"/>
        <w:rPr>
          <w:sz w:val="24"/>
          <w:szCs w:val="24"/>
        </w:rPr>
      </w:pPr>
    </w:p>
    <w:p w14:paraId="7EFB29FF" w14:textId="77777777" w:rsidR="008A3DC9" w:rsidRDefault="008A3DC9" w:rsidP="00A41CBA">
      <w:pPr>
        <w:jc w:val="center"/>
        <w:rPr>
          <w:sz w:val="24"/>
          <w:szCs w:val="24"/>
        </w:rPr>
      </w:pPr>
    </w:p>
    <w:p w14:paraId="50D005A9" w14:textId="77777777" w:rsidR="00F40797" w:rsidRDefault="00F40797" w:rsidP="00F40797">
      <w:pPr>
        <w:pStyle w:val="Heading1"/>
      </w:pPr>
      <w:bookmarkStart w:id="0" w:name="_Toc107238825"/>
      <w:r w:rsidRPr="00DF60AA">
        <w:rPr>
          <w:szCs w:val="24"/>
        </w:rPr>
        <w:lastRenderedPageBreak/>
        <w:t>REFERENCES</w:t>
      </w:r>
      <w:bookmarkEnd w:id="0"/>
    </w:p>
    <w:p w14:paraId="5775FC0F" w14:textId="77777777" w:rsidR="00F40797" w:rsidRPr="00DF60AA" w:rsidRDefault="00F40797" w:rsidP="00F407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F60AA">
        <w:rPr>
          <w:rFonts w:ascii="Times New Roman" w:hAnsi="Times New Roman" w:cs="Times New Roman"/>
          <w:sz w:val="24"/>
          <w:szCs w:val="24"/>
          <w:u w:val="single"/>
        </w:rPr>
        <w:t>Books and Journal</w:t>
      </w:r>
    </w:p>
    <w:p w14:paraId="6453B938" w14:textId="77777777" w:rsidR="00F40797" w:rsidRDefault="00F40797" w:rsidP="00F40797">
      <w:pPr>
        <w:spacing w:line="240" w:lineRule="auto"/>
        <w:ind w:left="851" w:hanging="851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155F9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Ahmad, S.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155F9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Z., Bakar, A.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155F9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R.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155F9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A. and Ahmad, N., 2018. An evaluation of teaching methods of entrepreneurship in hospitality and tourism programs. </w:t>
      </w:r>
      <w:r w:rsidRPr="00155F9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The International Journal of Management Education</w:t>
      </w:r>
      <w:r w:rsidRPr="00155F9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155F9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16</w:t>
      </w:r>
      <w:r w:rsidRPr="00155F9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(1), pp.14-25.</w:t>
      </w:r>
    </w:p>
    <w:p w14:paraId="7AF57727" w14:textId="77777777" w:rsidR="00F40797" w:rsidRDefault="00F40797" w:rsidP="00F40797">
      <w:pPr>
        <w:suppressAutoHyphens/>
        <w:spacing w:line="100" w:lineRule="atLeast"/>
        <w:ind w:left="720" w:hanging="705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Raja, M.A.S., 2020. Digital Integrated Marketing Communication (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Dimc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 and It's Logical Relationship with Co-Branding and Brand Values with Reference to Coke Studio. </w:t>
      </w:r>
      <w: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Academy of Marketing Studies Journal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 </w:t>
      </w:r>
      <w: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24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(1), pp.1-21.</w:t>
      </w:r>
    </w:p>
    <w:p w14:paraId="35E8FCE5" w14:textId="77777777" w:rsidR="00F40797" w:rsidRPr="003D2C85" w:rsidRDefault="00F40797" w:rsidP="00F40797">
      <w:pPr>
        <w:suppressAutoHyphens/>
        <w:spacing w:line="100" w:lineRule="atLeast"/>
        <w:ind w:left="720" w:hanging="705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Šerić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M. and Vernuccio, M., 2020. The impact of IMC consistency and interactivity on city reputation and consumer brand engagement: The moderating effects of gender. </w:t>
      </w:r>
      <w: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Current Issues in Tourism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 </w:t>
      </w:r>
      <w: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23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(17), pp.2127-2145.</w:t>
      </w:r>
    </w:p>
    <w:p w14:paraId="463A9C0E" w14:textId="0C9C7175" w:rsidR="00F40797" w:rsidRPr="00155F96" w:rsidRDefault="00F40797" w:rsidP="00F40797">
      <w:pPr>
        <w:spacing w:line="24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155F9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Bratton, J. and Watson, S., 2018. Talent management, emotional labour and the role of line</w:t>
      </w:r>
      <w:r w:rsidR="00E3571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155F9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managers in the Scottish hospitality industry: A roundtable discussion. </w:t>
      </w:r>
      <w:r w:rsidRPr="00155F9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Worldwide Hospitality and Tourism Themes</w:t>
      </w:r>
      <w:r w:rsidRPr="00155F9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</w:p>
    <w:p w14:paraId="5181AE22" w14:textId="15B50964" w:rsidR="00F40797" w:rsidRDefault="00F40797" w:rsidP="00F40797">
      <w:pPr>
        <w:spacing w:line="240" w:lineRule="auto"/>
        <w:ind w:left="851" w:hanging="851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155F9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Cabral, C. and </w:t>
      </w:r>
      <w:proofErr w:type="spellStart"/>
      <w:r w:rsidRPr="00155F9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Jabbour</w:t>
      </w:r>
      <w:proofErr w:type="spellEnd"/>
      <w:r w:rsidRPr="00155F9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C.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155F9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J.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155F9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C., 2020. Understanding the human side of green hospitality management. </w:t>
      </w:r>
      <w:r w:rsidRPr="00155F9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International Journal of Hospitality Management</w:t>
      </w:r>
      <w:r w:rsidRPr="00155F9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155F9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88</w:t>
      </w:r>
      <w:r w:rsidRPr="00155F9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p.102389.</w:t>
      </w:r>
    </w:p>
    <w:p w14:paraId="5D35F88C" w14:textId="77777777" w:rsidR="008A3DC9" w:rsidRPr="00155F96" w:rsidRDefault="008A3DC9" w:rsidP="00F40797">
      <w:pPr>
        <w:spacing w:line="240" w:lineRule="auto"/>
        <w:ind w:left="851" w:hanging="851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64A7DC94" w14:textId="77777777" w:rsidR="00B23DBD" w:rsidRPr="005C2FCE" w:rsidRDefault="00B23DBD" w:rsidP="00A41CBA">
      <w:pPr>
        <w:jc w:val="center"/>
        <w:rPr>
          <w:sz w:val="24"/>
          <w:szCs w:val="24"/>
        </w:rPr>
      </w:pPr>
    </w:p>
    <w:sectPr w:rsidR="00B23DBD" w:rsidRPr="005C2F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roid Sans">
    <w:altName w:val="MS Mincho"/>
    <w:charset w:val="80"/>
    <w:family w:val="auto"/>
    <w:pitch w:val="variable"/>
  </w:font>
  <w:font w:name="DejaVu Sans">
    <w:altName w:val="Yu Gothic"/>
    <w:charset w:val="8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9965656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5AA"/>
    <w:rsid w:val="00007DBB"/>
    <w:rsid w:val="000106DB"/>
    <w:rsid w:val="000132F2"/>
    <w:rsid w:val="000224BF"/>
    <w:rsid w:val="000313DE"/>
    <w:rsid w:val="00063ACA"/>
    <w:rsid w:val="00076FA7"/>
    <w:rsid w:val="00084961"/>
    <w:rsid w:val="000B389C"/>
    <w:rsid w:val="000B4EDC"/>
    <w:rsid w:val="000D373E"/>
    <w:rsid w:val="001202AD"/>
    <w:rsid w:val="001255E9"/>
    <w:rsid w:val="0012634A"/>
    <w:rsid w:val="00162CB3"/>
    <w:rsid w:val="001669DD"/>
    <w:rsid w:val="001A3547"/>
    <w:rsid w:val="001A4675"/>
    <w:rsid w:val="001E40F0"/>
    <w:rsid w:val="001F34E8"/>
    <w:rsid w:val="0022778C"/>
    <w:rsid w:val="00257A5B"/>
    <w:rsid w:val="00266D22"/>
    <w:rsid w:val="00275C9A"/>
    <w:rsid w:val="002857F7"/>
    <w:rsid w:val="00286321"/>
    <w:rsid w:val="002C77ED"/>
    <w:rsid w:val="002E19C5"/>
    <w:rsid w:val="002F6139"/>
    <w:rsid w:val="003308CC"/>
    <w:rsid w:val="00331A9E"/>
    <w:rsid w:val="00334A39"/>
    <w:rsid w:val="003747DF"/>
    <w:rsid w:val="003816DE"/>
    <w:rsid w:val="00383EE1"/>
    <w:rsid w:val="00392026"/>
    <w:rsid w:val="003C442E"/>
    <w:rsid w:val="003D5968"/>
    <w:rsid w:val="003F017E"/>
    <w:rsid w:val="00427E88"/>
    <w:rsid w:val="00430EBF"/>
    <w:rsid w:val="00443F2F"/>
    <w:rsid w:val="00444CA0"/>
    <w:rsid w:val="00446256"/>
    <w:rsid w:val="00456CDA"/>
    <w:rsid w:val="00463314"/>
    <w:rsid w:val="00485CA6"/>
    <w:rsid w:val="004902AC"/>
    <w:rsid w:val="00497B64"/>
    <w:rsid w:val="004A4DCD"/>
    <w:rsid w:val="004A6457"/>
    <w:rsid w:val="004B7443"/>
    <w:rsid w:val="004E5995"/>
    <w:rsid w:val="005109BF"/>
    <w:rsid w:val="00514361"/>
    <w:rsid w:val="00517AC5"/>
    <w:rsid w:val="00517AD5"/>
    <w:rsid w:val="00530870"/>
    <w:rsid w:val="0054717F"/>
    <w:rsid w:val="00570D4A"/>
    <w:rsid w:val="00577656"/>
    <w:rsid w:val="00580948"/>
    <w:rsid w:val="0059779B"/>
    <w:rsid w:val="005A6F50"/>
    <w:rsid w:val="005C2FCE"/>
    <w:rsid w:val="005E3C8A"/>
    <w:rsid w:val="005E4E87"/>
    <w:rsid w:val="006331F3"/>
    <w:rsid w:val="00633C50"/>
    <w:rsid w:val="00675915"/>
    <w:rsid w:val="0067599B"/>
    <w:rsid w:val="00682F59"/>
    <w:rsid w:val="00684032"/>
    <w:rsid w:val="006B4B72"/>
    <w:rsid w:val="006B5BAF"/>
    <w:rsid w:val="006C0247"/>
    <w:rsid w:val="006C570B"/>
    <w:rsid w:val="006D4AFF"/>
    <w:rsid w:val="006E4501"/>
    <w:rsid w:val="00704F66"/>
    <w:rsid w:val="007221B0"/>
    <w:rsid w:val="007511D5"/>
    <w:rsid w:val="00754137"/>
    <w:rsid w:val="00771B8E"/>
    <w:rsid w:val="007D4668"/>
    <w:rsid w:val="007E5322"/>
    <w:rsid w:val="007F0D96"/>
    <w:rsid w:val="00802029"/>
    <w:rsid w:val="00804B0B"/>
    <w:rsid w:val="0080573F"/>
    <w:rsid w:val="008337CF"/>
    <w:rsid w:val="008415A1"/>
    <w:rsid w:val="00850A43"/>
    <w:rsid w:val="00860938"/>
    <w:rsid w:val="00871D92"/>
    <w:rsid w:val="0087255E"/>
    <w:rsid w:val="00894F02"/>
    <w:rsid w:val="008A3DC9"/>
    <w:rsid w:val="008F0CD4"/>
    <w:rsid w:val="008F2011"/>
    <w:rsid w:val="0090006C"/>
    <w:rsid w:val="00933750"/>
    <w:rsid w:val="00940EBD"/>
    <w:rsid w:val="00947BC6"/>
    <w:rsid w:val="00952085"/>
    <w:rsid w:val="009614AC"/>
    <w:rsid w:val="0096659B"/>
    <w:rsid w:val="009734EB"/>
    <w:rsid w:val="00982D3B"/>
    <w:rsid w:val="009871F8"/>
    <w:rsid w:val="009A766F"/>
    <w:rsid w:val="009B2D90"/>
    <w:rsid w:val="009C1F87"/>
    <w:rsid w:val="009C2D53"/>
    <w:rsid w:val="009C61FE"/>
    <w:rsid w:val="009D6643"/>
    <w:rsid w:val="009E4D65"/>
    <w:rsid w:val="00A1518A"/>
    <w:rsid w:val="00A2238C"/>
    <w:rsid w:val="00A41CBA"/>
    <w:rsid w:val="00A4656F"/>
    <w:rsid w:val="00A4670C"/>
    <w:rsid w:val="00A612E1"/>
    <w:rsid w:val="00A66300"/>
    <w:rsid w:val="00A704F6"/>
    <w:rsid w:val="00A96F5C"/>
    <w:rsid w:val="00AB48B4"/>
    <w:rsid w:val="00AC2BAE"/>
    <w:rsid w:val="00B041C5"/>
    <w:rsid w:val="00B0714C"/>
    <w:rsid w:val="00B135AA"/>
    <w:rsid w:val="00B14A53"/>
    <w:rsid w:val="00B23DBD"/>
    <w:rsid w:val="00B25FA2"/>
    <w:rsid w:val="00B31C3C"/>
    <w:rsid w:val="00B442D5"/>
    <w:rsid w:val="00BB6187"/>
    <w:rsid w:val="00BC0A5E"/>
    <w:rsid w:val="00BD6CEC"/>
    <w:rsid w:val="00BE3CFD"/>
    <w:rsid w:val="00BF2398"/>
    <w:rsid w:val="00C32680"/>
    <w:rsid w:val="00C5221D"/>
    <w:rsid w:val="00C57B34"/>
    <w:rsid w:val="00C74718"/>
    <w:rsid w:val="00C80244"/>
    <w:rsid w:val="00C808D0"/>
    <w:rsid w:val="00C8154F"/>
    <w:rsid w:val="00CA09B7"/>
    <w:rsid w:val="00CC6B77"/>
    <w:rsid w:val="00CD7EE6"/>
    <w:rsid w:val="00CE0128"/>
    <w:rsid w:val="00CF377F"/>
    <w:rsid w:val="00D1324E"/>
    <w:rsid w:val="00D16A5F"/>
    <w:rsid w:val="00D204BD"/>
    <w:rsid w:val="00D375A9"/>
    <w:rsid w:val="00D60594"/>
    <w:rsid w:val="00D809FC"/>
    <w:rsid w:val="00DA5447"/>
    <w:rsid w:val="00DA72CA"/>
    <w:rsid w:val="00DB3D76"/>
    <w:rsid w:val="00DB7455"/>
    <w:rsid w:val="00DC7AAB"/>
    <w:rsid w:val="00DE7983"/>
    <w:rsid w:val="00E001E2"/>
    <w:rsid w:val="00E0099F"/>
    <w:rsid w:val="00E01EC9"/>
    <w:rsid w:val="00E06808"/>
    <w:rsid w:val="00E15EFB"/>
    <w:rsid w:val="00E352EE"/>
    <w:rsid w:val="00E3571C"/>
    <w:rsid w:val="00E37616"/>
    <w:rsid w:val="00E41895"/>
    <w:rsid w:val="00E667BB"/>
    <w:rsid w:val="00E80660"/>
    <w:rsid w:val="00EB6A1B"/>
    <w:rsid w:val="00EC04F8"/>
    <w:rsid w:val="00EC070A"/>
    <w:rsid w:val="00ED349C"/>
    <w:rsid w:val="00EE7AB4"/>
    <w:rsid w:val="00EF070A"/>
    <w:rsid w:val="00F00D12"/>
    <w:rsid w:val="00F314AF"/>
    <w:rsid w:val="00F337CA"/>
    <w:rsid w:val="00F36E95"/>
    <w:rsid w:val="00F40797"/>
    <w:rsid w:val="00F53D87"/>
    <w:rsid w:val="00F54452"/>
    <w:rsid w:val="00F6633C"/>
    <w:rsid w:val="00F76B3B"/>
    <w:rsid w:val="00FB54EA"/>
    <w:rsid w:val="00FD082F"/>
    <w:rsid w:val="00FD18A1"/>
    <w:rsid w:val="00FD4F0C"/>
    <w:rsid w:val="00FF0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171300"/>
  <w15:chartTrackingRefBased/>
  <w15:docId w15:val="{2DA1D6C7-45C6-4E55-AD96-9A19F4F21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F40797"/>
    <w:pPr>
      <w:keepNext/>
      <w:keepLines/>
      <w:numPr>
        <w:numId w:val="1"/>
      </w:numPr>
      <w:suppressAutoHyphens/>
      <w:spacing w:before="113" w:after="0" w:line="360" w:lineRule="auto"/>
      <w:jc w:val="both"/>
      <w:outlineLvl w:val="0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qFormat/>
    <w:rsid w:val="00F40797"/>
    <w:pPr>
      <w:keepNext/>
      <w:keepLines/>
      <w:numPr>
        <w:ilvl w:val="1"/>
        <w:numId w:val="1"/>
      </w:numPr>
      <w:suppressAutoHyphens/>
      <w:spacing w:before="113" w:after="0" w:line="360" w:lineRule="auto"/>
      <w:jc w:val="both"/>
      <w:outlineLvl w:val="1"/>
    </w:pPr>
    <w:rPr>
      <w:rFonts w:ascii="Times New Roman" w:eastAsia="Times New Roman" w:hAnsi="Times New Roman" w:cs="Times New Roman"/>
      <w:bCs/>
      <w:color w:val="000000"/>
      <w:sz w:val="24"/>
      <w:szCs w:val="26"/>
      <w:u w:val="single"/>
      <w:lang w:eastAsia="ar-SA"/>
    </w:rPr>
  </w:style>
  <w:style w:type="paragraph" w:styleId="Heading3">
    <w:name w:val="heading 3"/>
    <w:basedOn w:val="Normal"/>
    <w:next w:val="Normal"/>
    <w:link w:val="Heading3Char"/>
    <w:qFormat/>
    <w:rsid w:val="00F40797"/>
    <w:pPr>
      <w:keepNext/>
      <w:numPr>
        <w:ilvl w:val="2"/>
        <w:numId w:val="1"/>
      </w:numPr>
      <w:suppressAutoHyphens/>
      <w:spacing w:before="240" w:after="120" w:line="360" w:lineRule="auto"/>
      <w:jc w:val="both"/>
      <w:outlineLvl w:val="2"/>
    </w:pPr>
    <w:rPr>
      <w:rFonts w:ascii="Arial" w:eastAsia="Droid Sans" w:hAnsi="Arial" w:cs="DejaVu Sans"/>
      <w:b/>
      <w:bCs/>
      <w:color w:val="000000"/>
      <w:sz w:val="28"/>
      <w:szCs w:val="28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40797"/>
    <w:rPr>
      <w:rFonts w:ascii="Times New Roman" w:eastAsia="Times New Roman" w:hAnsi="Times New Roman" w:cs="Times New Roman"/>
      <w:b/>
      <w:bCs/>
      <w:color w:val="000000"/>
      <w:sz w:val="28"/>
      <w:szCs w:val="28"/>
      <w:lang w:eastAsia="ar-SA"/>
    </w:rPr>
  </w:style>
  <w:style w:type="character" w:customStyle="1" w:styleId="Heading2Char">
    <w:name w:val="Heading 2 Char"/>
    <w:basedOn w:val="DefaultParagraphFont"/>
    <w:link w:val="Heading2"/>
    <w:rsid w:val="00F40797"/>
    <w:rPr>
      <w:rFonts w:ascii="Times New Roman" w:eastAsia="Times New Roman" w:hAnsi="Times New Roman" w:cs="Times New Roman"/>
      <w:bCs/>
      <w:color w:val="000000"/>
      <w:sz w:val="24"/>
      <w:szCs w:val="26"/>
      <w:u w:val="single"/>
      <w:lang w:eastAsia="ar-SA"/>
    </w:rPr>
  </w:style>
  <w:style w:type="character" w:customStyle="1" w:styleId="Heading3Char">
    <w:name w:val="Heading 3 Char"/>
    <w:basedOn w:val="DefaultParagraphFont"/>
    <w:link w:val="Heading3"/>
    <w:rsid w:val="00F40797"/>
    <w:rPr>
      <w:rFonts w:ascii="Arial" w:eastAsia="Droid Sans" w:hAnsi="Arial" w:cs="DejaVu Sans"/>
      <w:b/>
      <w:bCs/>
      <w:color w:val="000000"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1B451D30E41240A96500EC6D397FB6" ma:contentTypeVersion="7" ma:contentTypeDescription="Create a new document." ma:contentTypeScope="" ma:versionID="2bb4b1f779bdc5a9dd2f9da2fd34f9e1">
  <xsd:schema xmlns:xsd="http://www.w3.org/2001/XMLSchema" xmlns:xs="http://www.w3.org/2001/XMLSchema" xmlns:p="http://schemas.microsoft.com/office/2006/metadata/properties" xmlns:ns3="be49ff73-cec0-4379-9da8-63ff3cc411bb" xmlns:ns4="90b58af8-24e5-4252-ab67-b2f2985aee88" targetNamespace="http://schemas.microsoft.com/office/2006/metadata/properties" ma:root="true" ma:fieldsID="8c4b2392afd07f92a15f55120e67c044" ns3:_="" ns4:_="">
    <xsd:import namespace="be49ff73-cec0-4379-9da8-63ff3cc411bb"/>
    <xsd:import namespace="90b58af8-24e5-4252-ab67-b2f2985aee8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9ff73-cec0-4379-9da8-63ff3cc411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b58af8-24e5-4252-ab67-b2f2985aee8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F9F1A43-8AA0-40AB-B9D0-A1F9377489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49ff73-cec0-4379-9da8-63ff3cc411bb"/>
    <ds:schemaRef ds:uri="90b58af8-24e5-4252-ab67-b2f2985aee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31C7F1E-FA10-4ABB-A30D-24C5C478120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A4B8033-1FDB-4795-AB17-4D45C8F66B1B}">
  <ds:schemaRefs>
    <ds:schemaRef ds:uri="http://purl.org/dc/terms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90b58af8-24e5-4252-ab67-b2f2985aee88"/>
    <ds:schemaRef ds:uri="be49ff73-cec0-4379-9da8-63ff3cc411bb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906</Words>
  <Characters>5165</Characters>
  <Application>Microsoft Office Word</Application>
  <DocSecurity>0</DocSecurity>
  <Lines>43</Lines>
  <Paragraphs>12</Paragraphs>
  <ScaleCrop>false</ScaleCrop>
  <Company/>
  <LinksUpToDate>false</LinksUpToDate>
  <CharactersWithSpaces>6059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Ann Marsani</dc:creator>
  <cp:keywords/>
  <dc:description/>
  <cp:lastModifiedBy>Natalie Ann Marsani (2027286)</cp:lastModifiedBy>
  <cp:revision>2</cp:revision>
  <dcterms:created xsi:type="dcterms:W3CDTF">2022-07-05T12:44:00Z</dcterms:created>
  <dcterms:modified xsi:type="dcterms:W3CDTF">2022-07-05T12:44:00Z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0x010100891B451D30E41240A96500EC6D397FB6</vt:lpwstr>
  </property>
</Properties>
</file>