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bin" ContentType="application/vnd.openxmlformats-officedocument.wordprocessingml.printerSettings"/>
  <Override PartName="/word/webSettings.xml" ContentType="application/vnd.openxmlformats-officedocument.wordprocessingml.webSettings+xml"/>
  <Override PartName="/word/theme/theme1.xml" ContentType="application/vnd.openxmlformats-officedocument.theme+xml"/>
  <Default Extension="png" ContentType="image/png"/>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A4009C" w:rsidRDefault="00A4009C" w:rsidP="00A4009C">
      <w:pPr>
        <w:spacing w:line="360" w:lineRule="auto"/>
        <w:rPr>
          <w:rFonts w:eastAsia="Times New Roman"/>
          <w:color w:val="000000"/>
        </w:rPr>
      </w:pPr>
    </w:p>
    <w:p w:rsidR="00B91674" w:rsidRDefault="00B91674" w:rsidP="00A4009C">
      <w:pPr>
        <w:spacing w:line="360" w:lineRule="auto"/>
        <w:rPr>
          <w:rFonts w:eastAsia="Times New Roman"/>
          <w:color w:val="000000"/>
        </w:rPr>
      </w:pPr>
    </w:p>
    <w:p w:rsidR="00596094" w:rsidRDefault="00B91674" w:rsidP="0092413C">
      <w:pPr>
        <w:spacing w:line="360" w:lineRule="auto"/>
        <w:jc w:val="center"/>
        <w:rPr>
          <w:rFonts w:eastAsia="Times New Roman"/>
          <w:color w:val="000000"/>
        </w:rPr>
      </w:pPr>
      <w:r>
        <w:rPr>
          <w:rFonts w:eastAsia="Times New Roman"/>
          <w:noProof/>
          <w:color w:val="000000"/>
          <w:lang w:val="en-US"/>
        </w:rPr>
        <w:drawing>
          <wp:inline distT="0" distB="0" distL="0" distR="0">
            <wp:extent cx="5463540" cy="2437056"/>
            <wp:effectExtent l="25400" t="0" r="0" b="0"/>
            <wp:docPr id="2" name="Picture 2" descr="Macintosh HD:Users:AnnHamnet:Desktop:PSTA_Trinity_Logo_Generic_Carousel_1797xAUTO-6b30b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nnHamnet:Desktop:PSTA_Trinity_Logo_Generic_Carousel_1797xAUTO-6b30b6.jpg"/>
                    <pic:cNvPicPr>
                      <a:picLocks noChangeAspect="1" noChangeArrowheads="1"/>
                    </pic:cNvPicPr>
                  </pic:nvPicPr>
                  <pic:blipFill>
                    <a:blip r:embed="rId5"/>
                    <a:srcRect/>
                    <a:stretch>
                      <a:fillRect/>
                    </a:stretch>
                  </pic:blipFill>
                  <pic:spPr bwMode="auto">
                    <a:xfrm>
                      <a:off x="0" y="0"/>
                      <a:ext cx="5463540" cy="2437056"/>
                    </a:xfrm>
                    <a:prstGeom prst="rect">
                      <a:avLst/>
                    </a:prstGeom>
                    <a:noFill/>
                    <a:ln w="9525">
                      <a:noFill/>
                      <a:miter lim="800000"/>
                      <a:headEnd/>
                      <a:tailEnd/>
                    </a:ln>
                  </pic:spPr>
                </pic:pic>
              </a:graphicData>
            </a:graphic>
          </wp:inline>
        </w:drawing>
      </w:r>
    </w:p>
    <w:p w:rsidR="00B91674" w:rsidRPr="00B91674" w:rsidRDefault="00B91674" w:rsidP="00B91674">
      <w:pPr>
        <w:spacing w:line="360" w:lineRule="auto"/>
        <w:rPr>
          <w:rFonts w:eastAsia="Times New Roman"/>
          <w:color w:val="000000"/>
        </w:rPr>
      </w:pPr>
    </w:p>
    <w:p w:rsidR="00B91674" w:rsidRPr="00B91674" w:rsidRDefault="00B91674" w:rsidP="00B91674">
      <w:pPr>
        <w:jc w:val="center"/>
        <w:rPr>
          <w:rFonts w:ascii="Sukhumvit Set" w:hAnsi="Sukhumvit Set"/>
          <w:sz w:val="48"/>
        </w:rPr>
      </w:pPr>
      <w:r w:rsidRPr="00B91674">
        <w:rPr>
          <w:rFonts w:ascii="Sukhumvit Set" w:hAnsi="Sukhumvit Set"/>
          <w:sz w:val="48"/>
        </w:rPr>
        <w:t>School of Film and Digital Media</w:t>
      </w:r>
    </w:p>
    <w:p w:rsidR="00B91674" w:rsidRPr="00B91674" w:rsidRDefault="00B91674" w:rsidP="00B91674">
      <w:pPr>
        <w:spacing w:line="360" w:lineRule="auto"/>
        <w:jc w:val="center"/>
        <w:rPr>
          <w:rFonts w:ascii="Sukhumvit Set" w:hAnsi="Sukhumvit Set"/>
          <w:b/>
          <w:sz w:val="44"/>
        </w:rPr>
      </w:pPr>
      <w:r w:rsidRPr="00B91674">
        <w:rPr>
          <w:rFonts w:ascii="Sukhumvit Set" w:hAnsi="Sukhumvit Set"/>
          <w:b/>
          <w:sz w:val="44"/>
        </w:rPr>
        <w:t>Developing Creative Project (CAMF6001)</w:t>
      </w:r>
    </w:p>
    <w:p w:rsidR="00B91674" w:rsidRPr="00B91674" w:rsidRDefault="00B91674" w:rsidP="00B91674">
      <w:pPr>
        <w:spacing w:line="360" w:lineRule="auto"/>
        <w:jc w:val="center"/>
        <w:rPr>
          <w:rFonts w:ascii="Sukhumvit Set" w:hAnsi="Sukhumvit Set"/>
          <w:sz w:val="28"/>
        </w:rPr>
      </w:pPr>
    </w:p>
    <w:p w:rsidR="00B91674" w:rsidRPr="00B91674" w:rsidRDefault="00B91674" w:rsidP="00B91674">
      <w:pPr>
        <w:spacing w:line="360" w:lineRule="auto"/>
        <w:jc w:val="center"/>
        <w:rPr>
          <w:rFonts w:ascii="Sukhumvit Set" w:hAnsi="Sukhumvit Set"/>
          <w:sz w:val="28"/>
        </w:rPr>
      </w:pPr>
    </w:p>
    <w:p w:rsidR="00B91674" w:rsidRPr="00B91674" w:rsidRDefault="00B91674" w:rsidP="00B91674">
      <w:pPr>
        <w:spacing w:line="360" w:lineRule="auto"/>
        <w:rPr>
          <w:rFonts w:ascii="Sukhumvit Set" w:hAnsi="Sukhumvit Set"/>
          <w:sz w:val="28"/>
        </w:rPr>
      </w:pPr>
      <w:r w:rsidRPr="00B91674">
        <w:rPr>
          <w:rFonts w:ascii="Sukhumvit Set" w:hAnsi="Sukhumvit Set"/>
          <w:sz w:val="28"/>
        </w:rPr>
        <w:t>Tunku Annur Naqiah Binti Tengku Hamnet</w:t>
      </w:r>
    </w:p>
    <w:p w:rsidR="00B91674" w:rsidRPr="00B91674" w:rsidRDefault="00B91674" w:rsidP="00B91674">
      <w:pPr>
        <w:spacing w:line="360" w:lineRule="auto"/>
        <w:rPr>
          <w:rFonts w:ascii="Sukhumvit Set" w:hAnsi="Sukhumvit Set"/>
          <w:sz w:val="28"/>
        </w:rPr>
      </w:pPr>
      <w:r w:rsidRPr="00B91674">
        <w:rPr>
          <w:rFonts w:ascii="Sukhumvit Set" w:hAnsi="Sukhumvit Set"/>
          <w:sz w:val="28"/>
        </w:rPr>
        <w:t>1708704</w:t>
      </w:r>
    </w:p>
    <w:p w:rsidR="000F7791" w:rsidRPr="006A2649" w:rsidRDefault="00B91674" w:rsidP="00B91674">
      <w:pPr>
        <w:spacing w:line="360" w:lineRule="auto"/>
        <w:rPr>
          <w:rFonts w:ascii="Sukhumvit Set" w:eastAsia="Times New Roman" w:hAnsi="Sukhumvit Set"/>
          <w:color w:val="000000"/>
        </w:rPr>
      </w:pPr>
      <w:r>
        <w:rPr>
          <w:rFonts w:eastAsia="Times New Roman"/>
          <w:color w:val="000000"/>
        </w:rPr>
        <w:br w:type="page"/>
      </w:r>
      <w:r w:rsidR="000F7791" w:rsidRPr="006A2649">
        <w:rPr>
          <w:rFonts w:ascii="Sukhumvit Set" w:eastAsia="Times New Roman" w:hAnsi="Sukhumvit Set"/>
          <w:color w:val="000000"/>
        </w:rPr>
        <w:t>Table of Content</w:t>
      </w:r>
    </w:p>
    <w:p w:rsidR="000F7791" w:rsidRPr="006A2649" w:rsidRDefault="000F7791" w:rsidP="000F7791">
      <w:pPr>
        <w:pStyle w:val="ListParagraph"/>
        <w:numPr>
          <w:ilvl w:val="0"/>
          <w:numId w:val="30"/>
        </w:numPr>
        <w:spacing w:line="360" w:lineRule="auto"/>
        <w:rPr>
          <w:rFonts w:ascii="Sukhumvit Set" w:eastAsia="Times New Roman" w:hAnsi="Sukhumvit Set"/>
          <w:color w:val="000000"/>
        </w:rPr>
      </w:pPr>
      <w:r w:rsidRPr="006A2649">
        <w:rPr>
          <w:rFonts w:ascii="Sukhumvit Set" w:eastAsia="Times New Roman" w:hAnsi="Sukhumvit Set"/>
          <w:color w:val="000000"/>
        </w:rPr>
        <w:t>Proposal</w:t>
      </w:r>
    </w:p>
    <w:p w:rsidR="000F7791" w:rsidRPr="006A2649" w:rsidRDefault="000F7791" w:rsidP="000F7791">
      <w:pPr>
        <w:pStyle w:val="ListParagraph"/>
        <w:numPr>
          <w:ilvl w:val="0"/>
          <w:numId w:val="30"/>
        </w:numPr>
        <w:spacing w:line="360" w:lineRule="auto"/>
        <w:rPr>
          <w:rFonts w:ascii="Sukhumvit Set" w:eastAsia="Times New Roman" w:hAnsi="Sukhumvit Set"/>
          <w:color w:val="000000"/>
        </w:rPr>
      </w:pPr>
      <w:r w:rsidRPr="006A2649">
        <w:rPr>
          <w:rFonts w:ascii="Sukhumvit Set" w:eastAsia="Times New Roman" w:hAnsi="Sukhumvit Set"/>
          <w:color w:val="000000"/>
        </w:rPr>
        <w:t>Treatment</w:t>
      </w:r>
    </w:p>
    <w:p w:rsidR="00A079A9" w:rsidRDefault="000F7791" w:rsidP="000F7791">
      <w:pPr>
        <w:pStyle w:val="ListParagraph"/>
        <w:numPr>
          <w:ilvl w:val="0"/>
          <w:numId w:val="30"/>
        </w:numPr>
        <w:spacing w:line="360" w:lineRule="auto"/>
        <w:rPr>
          <w:rFonts w:ascii="Sukhumvit Set" w:eastAsia="Times New Roman" w:hAnsi="Sukhumvit Set"/>
          <w:color w:val="000000"/>
        </w:rPr>
      </w:pPr>
      <w:r w:rsidRPr="006A2649">
        <w:rPr>
          <w:rFonts w:ascii="Sukhumvit Set" w:eastAsia="Times New Roman" w:hAnsi="Sukhumvit Set"/>
          <w:color w:val="000000"/>
        </w:rPr>
        <w:t>Research</w:t>
      </w:r>
    </w:p>
    <w:p w:rsidR="000F7791" w:rsidRPr="006A2649" w:rsidRDefault="00A079A9" w:rsidP="000F7791">
      <w:pPr>
        <w:pStyle w:val="ListParagraph"/>
        <w:numPr>
          <w:ilvl w:val="0"/>
          <w:numId w:val="30"/>
        </w:numPr>
        <w:spacing w:line="360" w:lineRule="auto"/>
        <w:rPr>
          <w:rFonts w:ascii="Sukhumvit Set" w:eastAsia="Times New Roman" w:hAnsi="Sukhumvit Set"/>
          <w:color w:val="000000"/>
        </w:rPr>
      </w:pPr>
      <w:r>
        <w:rPr>
          <w:rFonts w:ascii="Sukhumvit Set" w:eastAsia="Times New Roman" w:hAnsi="Sukhumvit Set"/>
          <w:color w:val="000000"/>
        </w:rPr>
        <w:t>Script</w:t>
      </w:r>
    </w:p>
    <w:p w:rsidR="006A2649" w:rsidRDefault="000F7791" w:rsidP="000F7791">
      <w:pPr>
        <w:pStyle w:val="ListParagraph"/>
        <w:numPr>
          <w:ilvl w:val="0"/>
          <w:numId w:val="30"/>
        </w:numPr>
        <w:spacing w:line="360" w:lineRule="auto"/>
        <w:rPr>
          <w:rFonts w:ascii="Sukhumvit Set" w:eastAsia="Times New Roman" w:hAnsi="Sukhumvit Set"/>
          <w:color w:val="000000"/>
        </w:rPr>
      </w:pPr>
      <w:r w:rsidRPr="006A2649">
        <w:rPr>
          <w:rFonts w:ascii="Sukhumvit Set" w:eastAsia="Times New Roman" w:hAnsi="Sukhumvit Set"/>
          <w:color w:val="000000"/>
        </w:rPr>
        <w:t>Risk Assessment</w:t>
      </w:r>
    </w:p>
    <w:p w:rsidR="006A2649" w:rsidRDefault="006A2649" w:rsidP="000F7791">
      <w:pPr>
        <w:pStyle w:val="ListParagraph"/>
        <w:numPr>
          <w:ilvl w:val="0"/>
          <w:numId w:val="30"/>
        </w:numPr>
        <w:spacing w:line="360" w:lineRule="auto"/>
        <w:rPr>
          <w:rFonts w:ascii="Sukhumvit Set" w:eastAsia="Times New Roman" w:hAnsi="Sukhumvit Set"/>
          <w:color w:val="000000"/>
        </w:rPr>
      </w:pPr>
      <w:r>
        <w:rPr>
          <w:rFonts w:ascii="Sukhumvit Set" w:eastAsia="Times New Roman" w:hAnsi="Sukhumvit Set"/>
          <w:color w:val="000000"/>
        </w:rPr>
        <w:t>Equipment</w:t>
      </w:r>
      <w:r w:rsidR="00A079A9">
        <w:rPr>
          <w:rFonts w:ascii="Sukhumvit Set" w:eastAsia="Times New Roman" w:hAnsi="Sukhumvit Set"/>
          <w:color w:val="000000"/>
        </w:rPr>
        <w:t xml:space="preserve"> List</w:t>
      </w:r>
    </w:p>
    <w:p w:rsidR="00F00450" w:rsidRDefault="006A2649" w:rsidP="000F7791">
      <w:pPr>
        <w:pStyle w:val="ListParagraph"/>
        <w:numPr>
          <w:ilvl w:val="0"/>
          <w:numId w:val="30"/>
        </w:numPr>
        <w:spacing w:line="360" w:lineRule="auto"/>
        <w:rPr>
          <w:rFonts w:ascii="Sukhumvit Set" w:eastAsia="Times New Roman" w:hAnsi="Sukhumvit Set"/>
          <w:color w:val="000000"/>
        </w:rPr>
      </w:pPr>
      <w:r>
        <w:rPr>
          <w:rFonts w:ascii="Sukhumvit Set" w:eastAsia="Times New Roman" w:hAnsi="Sukhumvit Set"/>
          <w:color w:val="000000"/>
        </w:rPr>
        <w:t>Proto</w:t>
      </w:r>
      <w:r w:rsidR="00A079A9">
        <w:rPr>
          <w:rFonts w:ascii="Sukhumvit Set" w:eastAsia="Times New Roman" w:hAnsi="Sukhumvit Set"/>
          <w:color w:val="000000"/>
        </w:rPr>
        <w:t>t</w:t>
      </w:r>
      <w:r>
        <w:rPr>
          <w:rFonts w:ascii="Sukhumvit Set" w:eastAsia="Times New Roman" w:hAnsi="Sukhumvit Set"/>
          <w:color w:val="000000"/>
        </w:rPr>
        <w:t>ype</w:t>
      </w:r>
      <w:r w:rsidR="00A079A9">
        <w:rPr>
          <w:rFonts w:ascii="Sukhumvit Set" w:eastAsia="Times New Roman" w:hAnsi="Sukhumvit Set"/>
          <w:color w:val="000000"/>
        </w:rPr>
        <w:t xml:space="preserve"> &amp; Test Shots</w:t>
      </w:r>
    </w:p>
    <w:p w:rsidR="000F7791" w:rsidRPr="006A2649" w:rsidRDefault="00F00450" w:rsidP="000F7791">
      <w:pPr>
        <w:pStyle w:val="ListParagraph"/>
        <w:numPr>
          <w:ilvl w:val="0"/>
          <w:numId w:val="30"/>
        </w:numPr>
        <w:spacing w:line="360" w:lineRule="auto"/>
        <w:rPr>
          <w:rFonts w:ascii="Sukhumvit Set" w:eastAsia="Times New Roman" w:hAnsi="Sukhumvit Set"/>
          <w:color w:val="000000"/>
        </w:rPr>
      </w:pPr>
      <w:r>
        <w:rPr>
          <w:rFonts w:ascii="Sukhumvit Set" w:eastAsia="Times New Roman" w:hAnsi="Sukhumvit Set"/>
          <w:color w:val="000000"/>
        </w:rPr>
        <w:t>Self Reflection</w:t>
      </w:r>
    </w:p>
    <w:p w:rsidR="00A4009C" w:rsidRPr="000F7791" w:rsidRDefault="000F7791" w:rsidP="000F7791">
      <w:pPr>
        <w:pStyle w:val="ListParagraph"/>
        <w:spacing w:line="360" w:lineRule="auto"/>
        <w:rPr>
          <w:rFonts w:eastAsia="Times New Roman"/>
          <w:color w:val="000000"/>
        </w:rPr>
      </w:pPr>
      <w:r>
        <w:rPr>
          <w:rFonts w:eastAsia="Times New Roman"/>
          <w:color w:val="000000"/>
        </w:rPr>
        <w:br w:type="page"/>
      </w:r>
    </w:p>
    <w:p w:rsidR="00A4009C" w:rsidRDefault="00A4009C" w:rsidP="00A4009C">
      <w:pPr>
        <w:spacing w:line="360" w:lineRule="auto"/>
        <w:rPr>
          <w:rFonts w:eastAsia="Times New Roman"/>
          <w:color w:val="000000"/>
        </w:rPr>
      </w:pPr>
    </w:p>
    <w:p w:rsidR="00A4009C" w:rsidRDefault="00A4009C" w:rsidP="00A4009C">
      <w:pPr>
        <w:spacing w:line="360" w:lineRule="auto"/>
        <w:jc w:val="center"/>
        <w:rPr>
          <w:rFonts w:eastAsia="Times New Roman"/>
          <w:color w:val="000000"/>
        </w:rPr>
      </w:pPr>
    </w:p>
    <w:p w:rsidR="00A4009C" w:rsidRDefault="00A4009C" w:rsidP="00A4009C">
      <w:pPr>
        <w:spacing w:line="360" w:lineRule="auto"/>
        <w:jc w:val="center"/>
        <w:rPr>
          <w:rFonts w:eastAsia="Times New Roman"/>
          <w:color w:val="000000"/>
        </w:rPr>
      </w:pPr>
      <w:bookmarkStart w:id="0" w:name="_GoBack"/>
      <w:bookmarkEnd w:id="0"/>
    </w:p>
    <w:p w:rsidR="00A4009C" w:rsidRDefault="00A4009C" w:rsidP="00A4009C">
      <w:pPr>
        <w:spacing w:line="360" w:lineRule="auto"/>
        <w:rPr>
          <w:rFonts w:eastAsia="Times New Roman"/>
          <w:color w:val="000000"/>
        </w:rPr>
      </w:pPr>
    </w:p>
    <w:p w:rsidR="00A4009C" w:rsidRPr="0092413C" w:rsidRDefault="00A4009C" w:rsidP="00A4009C">
      <w:pPr>
        <w:pStyle w:val="Title"/>
        <w:pBdr>
          <w:bottom w:val="single" w:sz="8" w:space="4" w:color="8064A2" w:themeColor="accent4"/>
        </w:pBdr>
        <w:rPr>
          <w:rFonts w:ascii="Savoye LET Plain:1.0" w:eastAsia="Times New Roman" w:hAnsi="Savoye LET Plain:1.0"/>
          <w:color w:val="17365D" w:themeColor="text2" w:themeShade="BF"/>
        </w:rPr>
      </w:pPr>
      <w:r w:rsidRPr="0092413C">
        <w:rPr>
          <w:rFonts w:ascii="Sukhumvit Set" w:eastAsia="Heiti TC Light" w:hAnsi="Sukhumvit Set"/>
          <w:color w:val="17365D" w:themeColor="text2" w:themeShade="BF"/>
        </w:rPr>
        <w:t>ESCAPE</w:t>
      </w:r>
      <w:r w:rsidR="000F7791" w:rsidRPr="0092413C">
        <w:rPr>
          <w:rFonts w:ascii="Savoye LET Plain:1.0" w:eastAsia="Times New Roman" w:hAnsi="Savoye LET Plain:1.0"/>
          <w:color w:val="17365D" w:themeColor="text2" w:themeShade="BF"/>
        </w:rPr>
        <w:t xml:space="preserve"> </w:t>
      </w:r>
      <w:r w:rsidRPr="0092413C">
        <w:rPr>
          <w:rFonts w:ascii="Savoye LET Plain:1.0" w:eastAsia="Times New Roman" w:hAnsi="Savoye LET Plain:1.0"/>
          <w:color w:val="17365D" w:themeColor="text2" w:themeShade="BF"/>
        </w:rPr>
        <w:t>Travelogue</w:t>
      </w:r>
      <w:r w:rsidR="000F7791" w:rsidRPr="0092413C">
        <w:rPr>
          <w:rFonts w:ascii="Savoye LET Plain:1.0" w:eastAsia="Times New Roman" w:hAnsi="Savoye LET Plain:1.0"/>
          <w:color w:val="17365D" w:themeColor="text2" w:themeShade="BF"/>
        </w:rPr>
        <w:t xml:space="preserve"> Proposal</w:t>
      </w:r>
    </w:p>
    <w:p w:rsidR="0054151C" w:rsidRDefault="00A4009C" w:rsidP="00A4009C">
      <w:pPr>
        <w:spacing w:line="360" w:lineRule="auto"/>
        <w:rPr>
          <w:rFonts w:ascii="Sukhumvit Set" w:eastAsia="Times New Roman" w:hAnsi="Sukhumvit Set"/>
          <w:color w:val="000000"/>
        </w:rPr>
      </w:pPr>
      <w:proofErr w:type="gramStart"/>
      <w:r w:rsidRPr="0092413C">
        <w:rPr>
          <w:rFonts w:ascii="Savoye LET Plain:1.0" w:eastAsia="Times New Roman" w:hAnsi="Savoye LET Plain:1.0"/>
          <w:color w:val="17365D" w:themeColor="text2" w:themeShade="BF"/>
          <w:sz w:val="40"/>
        </w:rPr>
        <w:t>by</w:t>
      </w:r>
      <w:proofErr w:type="gramEnd"/>
      <w:r w:rsidRPr="0092413C">
        <w:rPr>
          <w:rFonts w:ascii="Sukhumvit Set" w:eastAsia="Times New Roman" w:hAnsi="Sukhumvit Set"/>
          <w:color w:val="17365D" w:themeColor="text2" w:themeShade="BF"/>
        </w:rPr>
        <w:tab/>
        <w:t>:</w:t>
      </w:r>
      <w:r w:rsidRPr="00336BE8">
        <w:rPr>
          <w:rFonts w:ascii="Sukhumvit Set" w:eastAsia="Times New Roman" w:hAnsi="Sukhumvit Set"/>
          <w:color w:val="000000"/>
        </w:rPr>
        <w:tab/>
      </w:r>
      <w:r w:rsidR="000F7791">
        <w:rPr>
          <w:rFonts w:ascii="Sukhumvit Set" w:eastAsia="Times New Roman" w:hAnsi="Sukhumvit Set"/>
          <w:color w:val="000000"/>
        </w:rPr>
        <w:t>ANN HAMNET</w:t>
      </w:r>
    </w:p>
    <w:p w:rsidR="004452A4" w:rsidRPr="00AB65F3" w:rsidRDefault="00A079A9" w:rsidP="004452A4">
      <w:pPr>
        <w:pStyle w:val="ListParagraph"/>
        <w:numPr>
          <w:ilvl w:val="0"/>
          <w:numId w:val="20"/>
        </w:numPr>
        <w:spacing w:after="200" w:line="480" w:lineRule="auto"/>
        <w:contextualSpacing/>
        <w:rPr>
          <w:rFonts w:ascii="Sukhumvit Set" w:eastAsia="Times New Roman" w:hAnsi="Sukhumvit Set"/>
          <w:b/>
          <w:color w:val="17365D" w:themeColor="text2" w:themeShade="BF"/>
        </w:rPr>
      </w:pPr>
      <w:r>
        <w:rPr>
          <w:rFonts w:ascii="Sukhumvit Set" w:eastAsia="Times New Roman" w:hAnsi="Sukhumvit Set"/>
          <w:b/>
          <w:color w:val="17365D" w:themeColor="text2" w:themeShade="BF"/>
        </w:rPr>
        <w:br w:type="page"/>
      </w:r>
      <w:r w:rsidR="004452A4" w:rsidRPr="00AB65F3">
        <w:rPr>
          <w:rFonts w:ascii="Sukhumvit Set" w:eastAsia="Times New Roman" w:hAnsi="Sukhumvit Set"/>
          <w:b/>
          <w:color w:val="17365D" w:themeColor="text2" w:themeShade="BF"/>
        </w:rPr>
        <w:t>INTRODUCTION</w:t>
      </w:r>
    </w:p>
    <w:p w:rsidR="004452A4" w:rsidRPr="00B368D8" w:rsidRDefault="004452A4" w:rsidP="004452A4">
      <w:pPr>
        <w:pStyle w:val="ListParagraph"/>
        <w:spacing w:line="480" w:lineRule="auto"/>
        <w:ind w:firstLine="720"/>
        <w:jc w:val="both"/>
        <w:rPr>
          <w:rFonts w:ascii="Sukhumvit Set" w:hAnsi="Sukhumvit Set"/>
          <w:szCs w:val="22"/>
        </w:rPr>
      </w:pPr>
      <w:r>
        <w:rPr>
          <w:rFonts w:ascii="Sukhumvit Set" w:hAnsi="Sukhumvit Set"/>
          <w:sz w:val="22"/>
        </w:rPr>
        <w:t>Ann Hamnet is a Malaysian student embarking on a journey of self-discovery in a new environment through an exchange program by her University. After dealing with workload of stress, she sets out on a journey to revive herself from the negativity that she have consumed</w:t>
      </w:r>
      <w:proofErr w:type="gramStart"/>
      <w:r>
        <w:rPr>
          <w:rFonts w:ascii="Sukhumvit Set" w:hAnsi="Sukhumvit Set"/>
          <w:sz w:val="22"/>
        </w:rPr>
        <w:t>;</w:t>
      </w:r>
      <w:proofErr w:type="gramEnd"/>
      <w:r>
        <w:rPr>
          <w:rFonts w:ascii="Sukhumvit Set" w:hAnsi="Sukhumvit Set"/>
          <w:sz w:val="22"/>
        </w:rPr>
        <w:t xml:space="preserve"> leaving everything behind. This travelogue presents her adventure in Wales and her time of reflection</w:t>
      </w:r>
      <w:r>
        <w:rPr>
          <w:rFonts w:ascii="Sukhumvit Set" w:hAnsi="Sukhumvit Set"/>
          <w:szCs w:val="22"/>
        </w:rPr>
        <w:t>.</w:t>
      </w:r>
      <w:r w:rsidRPr="00B368D8">
        <w:rPr>
          <w:rFonts w:ascii="Sukhumvit Set" w:hAnsi="Sukhumvit Set"/>
          <w:szCs w:val="22"/>
        </w:rPr>
        <w:t xml:space="preserve"> </w:t>
      </w:r>
    </w:p>
    <w:p w:rsidR="004452A4" w:rsidRPr="000B0A91" w:rsidRDefault="004452A4" w:rsidP="004452A4">
      <w:pPr>
        <w:pStyle w:val="ListParagraph"/>
        <w:numPr>
          <w:ilvl w:val="0"/>
          <w:numId w:val="20"/>
        </w:numPr>
        <w:spacing w:after="200" w:line="480" w:lineRule="auto"/>
        <w:contextualSpacing/>
        <w:rPr>
          <w:rFonts w:ascii="Sukhumvit Set" w:eastAsia="Times New Roman" w:hAnsi="Sukhumvit Set"/>
          <w:b/>
          <w:color w:val="17365D" w:themeColor="text2" w:themeShade="BF"/>
        </w:rPr>
      </w:pPr>
      <w:r w:rsidRPr="000B0A91">
        <w:rPr>
          <w:rFonts w:ascii="Sukhumvit Set" w:eastAsia="Times New Roman" w:hAnsi="Sukhumvit Set"/>
          <w:b/>
          <w:color w:val="17365D" w:themeColor="text2" w:themeShade="BF"/>
        </w:rPr>
        <w:t>TOPIC AND WORKING HYPOTHESIS</w:t>
      </w:r>
    </w:p>
    <w:p w:rsidR="004452A4" w:rsidRDefault="004452A4" w:rsidP="004452A4">
      <w:pPr>
        <w:pStyle w:val="ListParagraph"/>
        <w:spacing w:line="480" w:lineRule="auto"/>
        <w:ind w:firstLine="720"/>
        <w:jc w:val="both"/>
        <w:rPr>
          <w:rFonts w:ascii="Sukhumvit Set" w:hAnsi="Sukhumvit Set"/>
          <w:sz w:val="22"/>
        </w:rPr>
      </w:pPr>
      <w:r>
        <w:rPr>
          <w:rFonts w:ascii="Sukhumvit Set" w:hAnsi="Sukhumvit Set"/>
          <w:sz w:val="22"/>
        </w:rPr>
        <w:t xml:space="preserve">The titled documentary </w:t>
      </w:r>
      <w:r w:rsidRPr="000B0A91">
        <w:rPr>
          <w:rFonts w:ascii="Sukhumvit Set" w:hAnsi="Sukhumvit Set"/>
          <w:color w:val="FFC32A"/>
          <w:sz w:val="22"/>
        </w:rPr>
        <w:t>ESCAPE</w:t>
      </w:r>
      <w:r>
        <w:rPr>
          <w:rFonts w:ascii="Sukhumvit Set" w:hAnsi="Sukhumvit Set"/>
          <w:sz w:val="22"/>
        </w:rPr>
        <w:t xml:space="preserve"> is a travelogue focusing on Ann’s experience in Wales. This documentary executes to raise awareness on the benefits of what the study abroad programme brings. </w:t>
      </w:r>
      <w:r w:rsidRPr="00A32738">
        <w:rPr>
          <w:rFonts w:ascii="Sukhumvit Set" w:hAnsi="Sukhumvit Set"/>
          <w:sz w:val="22"/>
        </w:rPr>
        <w:t xml:space="preserve">Most </w:t>
      </w:r>
      <w:r>
        <w:rPr>
          <w:rFonts w:ascii="Sukhumvit Set" w:hAnsi="Sukhumvit Set"/>
          <w:sz w:val="22"/>
        </w:rPr>
        <w:t>students are insecure of their capability that they seize to see that this programme is about exploring yourself, venturing beyond your possible limits, and exposing yourself to the world</w:t>
      </w:r>
      <w:r w:rsidRPr="00A32738">
        <w:rPr>
          <w:rFonts w:ascii="Sukhumvit Set" w:hAnsi="Sukhumvit Set"/>
          <w:sz w:val="22"/>
        </w:rPr>
        <w:t>.</w:t>
      </w:r>
    </w:p>
    <w:p w:rsidR="004452A4" w:rsidRDefault="004452A4" w:rsidP="004452A4">
      <w:pPr>
        <w:pStyle w:val="ListParagraph"/>
        <w:spacing w:line="480" w:lineRule="auto"/>
        <w:ind w:firstLine="720"/>
        <w:jc w:val="both"/>
        <w:rPr>
          <w:rFonts w:ascii="Sukhumvit Set" w:hAnsi="Sukhumvit Set"/>
          <w:sz w:val="22"/>
        </w:rPr>
      </w:pPr>
      <w:r>
        <w:rPr>
          <w:rFonts w:ascii="Sukhumvit Set" w:hAnsi="Sukhumvit Set"/>
          <w:sz w:val="22"/>
        </w:rPr>
        <w:t>Just like any other ordinary student, Ann has been struggling with her daily lives on her parents, friends, social life and studies back home. Enrolling in the exchange program seemed impossible at first, but she took the risk and participated anyway.</w:t>
      </w:r>
    </w:p>
    <w:p w:rsidR="004452A4" w:rsidRPr="00027BF2" w:rsidRDefault="004452A4" w:rsidP="004452A4">
      <w:pPr>
        <w:pStyle w:val="ListParagraph"/>
        <w:spacing w:line="480" w:lineRule="auto"/>
        <w:ind w:firstLine="720"/>
        <w:jc w:val="both"/>
        <w:rPr>
          <w:rFonts w:ascii="Sukhumvit Set" w:eastAsia="Times New Roman" w:hAnsi="Sukhumvit Set"/>
          <w:b/>
          <w:color w:val="8064A2" w:themeColor="accent4"/>
        </w:rPr>
      </w:pPr>
      <w:r>
        <w:rPr>
          <w:rFonts w:ascii="Sukhumvit Set" w:hAnsi="Sukhumvit Set"/>
          <w:sz w:val="22"/>
        </w:rPr>
        <w:t>Without knowing what to expect, she independently flew to Wales with her classmates whom she barely knows, with the aim to find herself and love herself. Throughout her time in Wales, she slowly figures herself out by reflecting on her surroundings.</w:t>
      </w:r>
    </w:p>
    <w:p w:rsidR="004452A4" w:rsidRPr="000B0A91" w:rsidRDefault="004452A4" w:rsidP="004452A4">
      <w:pPr>
        <w:pStyle w:val="ListParagraph"/>
        <w:numPr>
          <w:ilvl w:val="0"/>
          <w:numId w:val="20"/>
        </w:numPr>
        <w:spacing w:after="200" w:line="480" w:lineRule="auto"/>
        <w:contextualSpacing/>
        <w:rPr>
          <w:rFonts w:ascii="Sukhumvit Set" w:eastAsia="Times New Roman" w:hAnsi="Sukhumvit Set"/>
          <w:b/>
          <w:color w:val="17365D" w:themeColor="text2" w:themeShade="BF"/>
        </w:rPr>
      </w:pPr>
      <w:r>
        <w:rPr>
          <w:rFonts w:ascii="Sukhumvit Set" w:eastAsia="Times New Roman" w:hAnsi="Sukhumvit Set"/>
          <w:b/>
          <w:color w:val="17365D" w:themeColor="text2" w:themeShade="BF"/>
        </w:rPr>
        <w:br w:type="page"/>
      </w:r>
      <w:r w:rsidRPr="000B0A91">
        <w:rPr>
          <w:rFonts w:ascii="Sukhumvit Set" w:eastAsia="Times New Roman" w:hAnsi="Sukhumvit Set"/>
          <w:b/>
          <w:color w:val="17365D" w:themeColor="text2" w:themeShade="BF"/>
        </w:rPr>
        <w:t>ACTION SEQUENCE</w:t>
      </w:r>
    </w:p>
    <w:p w:rsidR="004452A4" w:rsidRPr="00C07C2C" w:rsidRDefault="004452A4" w:rsidP="004452A4">
      <w:pPr>
        <w:pStyle w:val="ListParagraph"/>
        <w:spacing w:line="480" w:lineRule="auto"/>
        <w:rPr>
          <w:rFonts w:ascii="Sukhumvit Set" w:hAnsi="Sukhumvit Set"/>
          <w:color w:val="FFC32A"/>
          <w:sz w:val="22"/>
        </w:rPr>
      </w:pPr>
      <w:r w:rsidRPr="00C07C2C">
        <w:rPr>
          <w:rFonts w:ascii="Sukhumvit Set" w:hAnsi="Sukhumvit Set"/>
          <w:color w:val="FFC32A"/>
          <w:sz w:val="22"/>
        </w:rPr>
        <w:t>i)</w:t>
      </w:r>
      <w:r w:rsidRPr="00C07C2C">
        <w:rPr>
          <w:rFonts w:ascii="Sukhumvit Set" w:hAnsi="Sukhumvit Set"/>
          <w:color w:val="FFC32A"/>
          <w:sz w:val="22"/>
        </w:rPr>
        <w:tab/>
        <w:t>Scene One:</w:t>
      </w:r>
    </w:p>
    <w:p w:rsidR="004452A4" w:rsidRPr="00C07C2C" w:rsidRDefault="004452A4" w:rsidP="004452A4">
      <w:pPr>
        <w:pStyle w:val="ListParagraph"/>
        <w:spacing w:line="480" w:lineRule="auto"/>
        <w:ind w:left="1440" w:firstLine="720"/>
        <w:jc w:val="both"/>
        <w:rPr>
          <w:rFonts w:ascii="Sukhumvit Set" w:hAnsi="Sukhumvit Set"/>
          <w:sz w:val="22"/>
        </w:rPr>
      </w:pPr>
      <w:r w:rsidRPr="00C07C2C">
        <w:rPr>
          <w:rFonts w:ascii="Sukhumvit Set" w:hAnsi="Sukhumvit Set"/>
          <w:sz w:val="22"/>
        </w:rPr>
        <w:t>The journey coming to Wales from home and leaving behind the people that you love, sorrow, worries and everything that have been held on to behind. Settling down in Wales and discovering how different the environment and culture is compared back home.</w:t>
      </w:r>
    </w:p>
    <w:p w:rsidR="004452A4" w:rsidRPr="00C07C2C" w:rsidRDefault="004452A4" w:rsidP="004452A4">
      <w:pPr>
        <w:pStyle w:val="ListParagraph"/>
        <w:spacing w:line="480" w:lineRule="auto"/>
        <w:rPr>
          <w:rFonts w:ascii="Sukhumvit Set" w:hAnsi="Sukhumvit Set"/>
          <w:color w:val="FFC32A"/>
          <w:sz w:val="22"/>
        </w:rPr>
      </w:pPr>
      <w:r w:rsidRPr="00C07C2C">
        <w:rPr>
          <w:rFonts w:ascii="Sukhumvit Set" w:hAnsi="Sukhumvit Set"/>
          <w:color w:val="FFC32A"/>
          <w:sz w:val="22"/>
        </w:rPr>
        <w:t>ii)</w:t>
      </w:r>
      <w:r w:rsidRPr="00C07C2C">
        <w:rPr>
          <w:rFonts w:ascii="Sukhumvit Set" w:hAnsi="Sukhumvit Set"/>
          <w:color w:val="FFC32A"/>
          <w:sz w:val="22"/>
        </w:rPr>
        <w:tab/>
        <w:t>Scene Two:</w:t>
      </w:r>
    </w:p>
    <w:p w:rsidR="004452A4" w:rsidRPr="00C07C2C" w:rsidRDefault="004452A4" w:rsidP="004452A4">
      <w:pPr>
        <w:pStyle w:val="ListParagraph"/>
        <w:spacing w:line="480" w:lineRule="auto"/>
        <w:ind w:left="1440" w:firstLine="720"/>
        <w:rPr>
          <w:rFonts w:ascii="Sukhumvit Set" w:eastAsia="Times New Roman" w:hAnsi="Sukhumvit Set"/>
          <w:b/>
          <w:sz w:val="22"/>
        </w:rPr>
      </w:pPr>
      <w:proofErr w:type="gramStart"/>
      <w:r w:rsidRPr="00C07C2C">
        <w:rPr>
          <w:rFonts w:ascii="Sukhumvit Set" w:hAnsi="Sukhumvit Set"/>
          <w:sz w:val="22"/>
        </w:rPr>
        <w:t>A montage of travelling around Wales, and reflection of the surroundings and environment.</w:t>
      </w:r>
      <w:proofErr w:type="gramEnd"/>
    </w:p>
    <w:p w:rsidR="004452A4" w:rsidRPr="00C07C2C" w:rsidRDefault="004452A4" w:rsidP="004452A4">
      <w:pPr>
        <w:pStyle w:val="ListParagraph"/>
        <w:spacing w:line="480" w:lineRule="auto"/>
        <w:rPr>
          <w:rFonts w:ascii="Sukhumvit Set" w:hAnsi="Sukhumvit Set"/>
          <w:color w:val="FFC32A"/>
          <w:sz w:val="22"/>
        </w:rPr>
      </w:pPr>
      <w:r w:rsidRPr="00C07C2C">
        <w:rPr>
          <w:rFonts w:ascii="Sukhumvit Set" w:hAnsi="Sukhumvit Set"/>
          <w:color w:val="FFC32A"/>
          <w:sz w:val="22"/>
        </w:rPr>
        <w:t>iii)</w:t>
      </w:r>
      <w:r w:rsidRPr="00C07C2C">
        <w:rPr>
          <w:rFonts w:ascii="Sukhumvit Set" w:hAnsi="Sukhumvit Set"/>
          <w:color w:val="FFC32A"/>
          <w:sz w:val="22"/>
        </w:rPr>
        <w:tab/>
        <w:t>Scene Three:</w:t>
      </w:r>
    </w:p>
    <w:p w:rsidR="004452A4" w:rsidRPr="00C07C2C" w:rsidRDefault="004452A4" w:rsidP="004452A4">
      <w:pPr>
        <w:pStyle w:val="ListParagraph"/>
        <w:spacing w:line="480" w:lineRule="auto"/>
        <w:rPr>
          <w:rFonts w:ascii="Sukhumvit Set" w:hAnsi="Sukhumvit Set"/>
          <w:sz w:val="22"/>
        </w:rPr>
      </w:pPr>
      <w:r w:rsidRPr="00C07C2C">
        <w:rPr>
          <w:rFonts w:ascii="Sukhumvit Set" w:hAnsi="Sukhumvit Set"/>
          <w:color w:val="E280C4"/>
          <w:sz w:val="22"/>
        </w:rPr>
        <w:tab/>
      </w:r>
      <w:r w:rsidRPr="00C07C2C">
        <w:rPr>
          <w:rFonts w:ascii="Sukhumvit Set" w:hAnsi="Sukhumvit Set"/>
          <w:color w:val="E280C4"/>
          <w:sz w:val="22"/>
        </w:rPr>
        <w:tab/>
      </w:r>
      <w:proofErr w:type="gramStart"/>
      <w:r w:rsidRPr="00C07C2C">
        <w:rPr>
          <w:rFonts w:ascii="Sukhumvit Set" w:hAnsi="Sukhumvit Set"/>
          <w:sz w:val="22"/>
        </w:rPr>
        <w:t>Outcome of the trip and self-discovery.</w:t>
      </w:r>
      <w:proofErr w:type="gramEnd"/>
    </w:p>
    <w:p w:rsidR="004452A4" w:rsidRPr="000B0A91" w:rsidRDefault="004452A4" w:rsidP="004452A4">
      <w:pPr>
        <w:pStyle w:val="ListParagraph"/>
        <w:numPr>
          <w:ilvl w:val="0"/>
          <w:numId w:val="20"/>
        </w:numPr>
        <w:spacing w:after="200" w:line="480" w:lineRule="auto"/>
        <w:contextualSpacing/>
        <w:rPr>
          <w:rFonts w:ascii="Sukhumvit Set" w:eastAsia="Times New Roman" w:hAnsi="Sukhumvit Set"/>
          <w:b/>
          <w:color w:val="17365D" w:themeColor="text2" w:themeShade="BF"/>
        </w:rPr>
      </w:pPr>
      <w:r w:rsidRPr="000B0A91">
        <w:rPr>
          <w:rFonts w:ascii="Sukhumvit Set" w:eastAsia="Times New Roman" w:hAnsi="Sukhumvit Set"/>
          <w:b/>
          <w:color w:val="17365D" w:themeColor="text2" w:themeShade="BF"/>
        </w:rPr>
        <w:t>CONCFLICT</w:t>
      </w:r>
      <w:r>
        <w:rPr>
          <w:rFonts w:ascii="Sukhumvit Set" w:eastAsia="Times New Roman" w:hAnsi="Sukhumvit Set"/>
          <w:b/>
          <w:color w:val="17365D" w:themeColor="text2" w:themeShade="BF"/>
        </w:rPr>
        <w:t xml:space="preserve"> &amp; AUDIENCES BIASIS</w:t>
      </w:r>
    </w:p>
    <w:p w:rsidR="004452A4" w:rsidRDefault="004452A4" w:rsidP="004452A4">
      <w:pPr>
        <w:pStyle w:val="ListParagraph"/>
        <w:spacing w:line="480" w:lineRule="auto"/>
        <w:ind w:firstLine="720"/>
        <w:rPr>
          <w:rFonts w:ascii="Sukhumvit Set" w:hAnsi="Sukhumvit Set"/>
          <w:sz w:val="22"/>
          <w:szCs w:val="22"/>
        </w:rPr>
      </w:pPr>
      <w:r w:rsidRPr="00C07C2C">
        <w:rPr>
          <w:rFonts w:ascii="Sukhumvit Set" w:hAnsi="Sukhumvit Set"/>
          <w:sz w:val="22"/>
          <w:szCs w:val="22"/>
        </w:rPr>
        <w:t xml:space="preserve">The issue that often restrain students from enrolling in the study abroad programme is the financial crisis. It is known that the current exchange rate between the UK and Malaysia is above 5.4 and this results in huge expenses for parents to fund their children. Hence, the </w:t>
      </w:r>
      <w:proofErr w:type="gramStart"/>
      <w:r w:rsidRPr="00C07C2C">
        <w:rPr>
          <w:rFonts w:ascii="Sukhumvit Set" w:hAnsi="Sukhumvit Set"/>
          <w:sz w:val="22"/>
          <w:szCs w:val="22"/>
        </w:rPr>
        <w:t>perception</w:t>
      </w:r>
      <w:proofErr w:type="gramEnd"/>
      <w:r w:rsidRPr="00C07C2C">
        <w:rPr>
          <w:rFonts w:ascii="Sukhumvit Set" w:hAnsi="Sukhumvit Set"/>
          <w:sz w:val="22"/>
          <w:szCs w:val="22"/>
        </w:rPr>
        <w:t xml:space="preserve"> where students may struggle to survive during the exchange programme are the obstacles that prevent students from enrolling the programme. This film will enlighten the viewers on the life in Wales and how you can reduce and plan your expenses without being too thrifty so that when they undergone the study abroad programme, they don’t just close their life to just acing their abroad semesters but actually try to learn beyond classroom limits.</w:t>
      </w:r>
    </w:p>
    <w:p w:rsidR="004452A4" w:rsidRPr="00C07C2C" w:rsidRDefault="004452A4" w:rsidP="004452A4">
      <w:pPr>
        <w:pStyle w:val="ListParagraph"/>
        <w:spacing w:line="480" w:lineRule="auto"/>
        <w:ind w:firstLine="720"/>
        <w:rPr>
          <w:rFonts w:ascii="Sukhumvit Set" w:hAnsi="Sukhumvit Set"/>
          <w:sz w:val="22"/>
          <w:szCs w:val="22"/>
          <w:lang w:val="en-MY"/>
        </w:rPr>
      </w:pPr>
    </w:p>
    <w:p w:rsidR="00A4009C" w:rsidRDefault="00A4009C" w:rsidP="00A4009C">
      <w:pPr>
        <w:jc w:val="center"/>
      </w:pPr>
    </w:p>
    <w:p w:rsidR="00A4009C" w:rsidRDefault="00A4009C" w:rsidP="00A4009C">
      <w:pPr>
        <w:jc w:val="center"/>
      </w:pPr>
    </w:p>
    <w:p w:rsidR="00A4009C" w:rsidRDefault="00A4009C" w:rsidP="00A4009C">
      <w:pPr>
        <w:jc w:val="center"/>
      </w:pPr>
    </w:p>
    <w:p w:rsidR="00A4009C" w:rsidRPr="00AB65F3" w:rsidRDefault="00A4009C" w:rsidP="00A4009C">
      <w:pPr>
        <w:pStyle w:val="Title"/>
        <w:pBdr>
          <w:bottom w:val="single" w:sz="8" w:space="4" w:color="8064A2" w:themeColor="accent4"/>
        </w:pBdr>
        <w:rPr>
          <w:rFonts w:ascii="Savoye LET Plain:1.0" w:eastAsia="Times New Roman" w:hAnsi="Savoye LET Plain:1.0"/>
          <w:color w:val="17365D" w:themeColor="text2" w:themeShade="BF"/>
        </w:rPr>
      </w:pPr>
      <w:r w:rsidRPr="00AB65F3">
        <w:rPr>
          <w:rFonts w:ascii="Sukhumvit Set" w:eastAsia="Heiti TC Light" w:hAnsi="Sukhumvit Set"/>
          <w:color w:val="17365D" w:themeColor="text2" w:themeShade="BF"/>
        </w:rPr>
        <w:t>ESCAPE</w:t>
      </w:r>
      <w:r w:rsidR="000F7791" w:rsidRPr="00AB65F3">
        <w:rPr>
          <w:rFonts w:ascii="Sukhumvit Set" w:eastAsia="Heiti TC Light" w:hAnsi="Sukhumvit Set"/>
          <w:color w:val="17365D" w:themeColor="text2" w:themeShade="BF"/>
        </w:rPr>
        <w:t xml:space="preserve"> </w:t>
      </w:r>
      <w:r w:rsidR="000F7791" w:rsidRPr="00AB65F3">
        <w:rPr>
          <w:rFonts w:ascii="Savoye LET Plain:1.0" w:eastAsia="Times New Roman" w:hAnsi="Savoye LET Plain:1.0"/>
          <w:color w:val="17365D" w:themeColor="text2" w:themeShade="BF"/>
        </w:rPr>
        <w:t>Treatment</w:t>
      </w:r>
    </w:p>
    <w:p w:rsidR="00A4009C" w:rsidRDefault="00A4009C" w:rsidP="00A4009C">
      <w:pPr>
        <w:spacing w:line="360" w:lineRule="auto"/>
        <w:rPr>
          <w:rFonts w:ascii="Sukhumvit Set" w:eastAsia="Times New Roman" w:hAnsi="Sukhumvit Set"/>
          <w:color w:val="000000"/>
        </w:rPr>
      </w:pPr>
      <w:r w:rsidRPr="00AB65F3">
        <w:rPr>
          <w:rFonts w:ascii="Savoye LET Plain:1.0" w:eastAsia="Times New Roman" w:hAnsi="Savoye LET Plain:1.0"/>
          <w:color w:val="17365D" w:themeColor="text2" w:themeShade="BF"/>
          <w:sz w:val="40"/>
        </w:rPr>
        <w:t>A travelogue by</w:t>
      </w:r>
      <w:r w:rsidRPr="00AB65F3">
        <w:rPr>
          <w:rFonts w:ascii="Sukhumvit Set" w:eastAsia="Times New Roman" w:hAnsi="Sukhumvit Set"/>
          <w:color w:val="17365D" w:themeColor="text2" w:themeShade="BF"/>
        </w:rPr>
        <w:t xml:space="preserve"> </w:t>
      </w:r>
      <w:r w:rsidR="000F7791">
        <w:rPr>
          <w:rFonts w:ascii="Sukhumvit Set" w:eastAsia="Times New Roman" w:hAnsi="Sukhumvit Set"/>
          <w:color w:val="000000"/>
        </w:rPr>
        <w:t>ANN HAMNET</w:t>
      </w:r>
    </w:p>
    <w:p w:rsidR="00A4009C" w:rsidRDefault="00A4009C" w:rsidP="00A4009C">
      <w:pPr>
        <w:spacing w:line="360" w:lineRule="auto"/>
        <w:rPr>
          <w:rFonts w:ascii="Sukhumvit Set" w:eastAsia="Times New Roman" w:hAnsi="Sukhumvit Set"/>
          <w:color w:val="000000"/>
        </w:rPr>
      </w:pPr>
      <w:proofErr w:type="gramStart"/>
      <w:r>
        <w:rPr>
          <w:rFonts w:ascii="Sukhumvit Set" w:eastAsia="Times New Roman" w:hAnsi="Sukhumvit Set"/>
          <w:color w:val="000000"/>
        </w:rPr>
        <w:t>A student’s travelogue in Wales of self-discovery and a reflection of her journey.</w:t>
      </w:r>
      <w:proofErr w:type="gramEnd"/>
    </w:p>
    <w:p w:rsidR="00A4009C" w:rsidRPr="00FD546C" w:rsidRDefault="00A4009C" w:rsidP="00A4009C">
      <w:pPr>
        <w:spacing w:line="360" w:lineRule="auto"/>
        <w:rPr>
          <w:rFonts w:ascii="Sukhumvit Set" w:eastAsia="Times New Roman" w:hAnsi="Sukhumvit Set"/>
          <w:color w:val="000000"/>
        </w:rPr>
      </w:pPr>
      <w:r w:rsidRPr="00AB65F3">
        <w:rPr>
          <w:rFonts w:ascii="Savoye LET Plain:1.0" w:eastAsia="Times New Roman" w:hAnsi="Savoye LET Plain:1.0"/>
          <w:color w:val="17365D" w:themeColor="text2" w:themeShade="BF"/>
          <w:sz w:val="28"/>
        </w:rPr>
        <w:t>T</w:t>
      </w:r>
      <w:r w:rsidRPr="00AB65F3">
        <w:rPr>
          <w:rFonts w:ascii="Savoye LET Plain:1.0" w:eastAsia="Times New Roman" w:hAnsi="Savoye LET Plain:1.0"/>
          <w:color w:val="17365D" w:themeColor="text2" w:themeShade="BF"/>
          <w:sz w:val="40"/>
        </w:rPr>
        <w:t xml:space="preserve">arget </w:t>
      </w:r>
      <w:proofErr w:type="gramStart"/>
      <w:r w:rsidRPr="00AB65F3">
        <w:rPr>
          <w:rFonts w:ascii="Savoye LET Plain:1.0" w:eastAsia="Times New Roman" w:hAnsi="Savoye LET Plain:1.0"/>
          <w:color w:val="17365D" w:themeColor="text2" w:themeShade="BF"/>
          <w:sz w:val="28"/>
        </w:rPr>
        <w:t>A</w:t>
      </w:r>
      <w:r w:rsidRPr="00AB65F3">
        <w:rPr>
          <w:rFonts w:ascii="Savoye LET Plain:1.0" w:eastAsia="Times New Roman" w:hAnsi="Savoye LET Plain:1.0"/>
          <w:color w:val="17365D" w:themeColor="text2" w:themeShade="BF"/>
          <w:sz w:val="40"/>
        </w:rPr>
        <w:t>udience</w:t>
      </w:r>
      <w:r w:rsidRPr="00AB65F3">
        <w:rPr>
          <w:rFonts w:ascii="Savoye LET Plain:1.0" w:eastAsia="Times New Roman" w:hAnsi="Savoye LET Plain:1.0"/>
          <w:color w:val="17365D" w:themeColor="text2" w:themeShade="BF"/>
          <w:sz w:val="40"/>
        </w:rPr>
        <w:tab/>
        <w:t>:</w:t>
      </w:r>
      <w:proofErr w:type="gramEnd"/>
      <w:r w:rsidRPr="00AB65F3">
        <w:rPr>
          <w:rFonts w:ascii="Savoye LET Plain:1.0" w:eastAsia="Times New Roman" w:hAnsi="Savoye LET Plain:1.0"/>
          <w:color w:val="17365D" w:themeColor="text2" w:themeShade="BF"/>
          <w:sz w:val="40"/>
        </w:rPr>
        <w:t xml:space="preserve"> </w:t>
      </w:r>
      <w:r>
        <w:rPr>
          <w:rFonts w:ascii="Sukhumvit Set" w:eastAsia="Times New Roman" w:hAnsi="Sukhumvit Set"/>
          <w:color w:val="000000"/>
        </w:rPr>
        <w:t>Students</w:t>
      </w:r>
      <w:r>
        <w:rPr>
          <w:rFonts w:ascii="Sukhumvit Set" w:eastAsia="Times New Roman" w:hAnsi="Sukhumvit Set"/>
          <w:color w:val="000000"/>
        </w:rPr>
        <w:br/>
      </w:r>
      <w:r w:rsidRPr="00AB65F3">
        <w:rPr>
          <w:rFonts w:ascii="Savoye LET Plain:1.0" w:eastAsia="Times New Roman" w:hAnsi="Savoye LET Plain:1.0"/>
          <w:color w:val="17365D" w:themeColor="text2" w:themeShade="BF"/>
          <w:sz w:val="28"/>
        </w:rPr>
        <w:t>T</w:t>
      </w:r>
      <w:r w:rsidRPr="00AB65F3">
        <w:rPr>
          <w:rFonts w:ascii="Savoye LET Plain:1.0" w:eastAsia="Times New Roman" w:hAnsi="Savoye LET Plain:1.0"/>
          <w:color w:val="17365D" w:themeColor="text2" w:themeShade="BF"/>
          <w:sz w:val="40"/>
        </w:rPr>
        <w:t>heme</w:t>
      </w:r>
      <w:r w:rsidRPr="00AB65F3">
        <w:rPr>
          <w:rFonts w:ascii="Savoye LET Plain:1.0" w:eastAsia="Times New Roman" w:hAnsi="Savoye LET Plain:1.0"/>
          <w:color w:val="17365D" w:themeColor="text2" w:themeShade="BF"/>
          <w:sz w:val="40"/>
        </w:rPr>
        <w:tab/>
      </w:r>
      <w:r w:rsidRPr="00AB65F3">
        <w:rPr>
          <w:rFonts w:ascii="Savoye LET Plain:1.0" w:eastAsia="Times New Roman" w:hAnsi="Savoye LET Plain:1.0"/>
          <w:color w:val="17365D" w:themeColor="text2" w:themeShade="BF"/>
          <w:sz w:val="40"/>
        </w:rPr>
        <w:tab/>
      </w:r>
      <w:r w:rsidRPr="00AB65F3">
        <w:rPr>
          <w:rFonts w:ascii="Savoye LET Plain:1.0" w:eastAsia="Times New Roman" w:hAnsi="Savoye LET Plain:1.0"/>
          <w:color w:val="17365D" w:themeColor="text2" w:themeShade="BF"/>
          <w:sz w:val="40"/>
        </w:rPr>
        <w:tab/>
        <w:t>:</w:t>
      </w:r>
      <w:r>
        <w:rPr>
          <w:rFonts w:ascii="Savoye LET Plain:1.0" w:eastAsia="Times New Roman" w:hAnsi="Savoye LET Plain:1.0"/>
          <w:color w:val="8064A2" w:themeColor="accent4"/>
          <w:sz w:val="40"/>
        </w:rPr>
        <w:t xml:space="preserve"> </w:t>
      </w:r>
      <w:r>
        <w:rPr>
          <w:rFonts w:ascii="Sukhumvit Set" w:eastAsia="Times New Roman" w:hAnsi="Sukhumvit Set"/>
          <w:color w:val="000000"/>
        </w:rPr>
        <w:t>Adventure</w:t>
      </w:r>
      <w:r>
        <w:rPr>
          <w:rFonts w:ascii="Savoye LET Plain:1.0" w:eastAsia="Times New Roman" w:hAnsi="Savoye LET Plain:1.0"/>
          <w:color w:val="8064A2" w:themeColor="accent4"/>
          <w:sz w:val="40"/>
        </w:rPr>
        <w:br/>
      </w:r>
      <w:r w:rsidRPr="00AB65F3">
        <w:rPr>
          <w:rFonts w:ascii="Savoye LET Plain:1.0" w:eastAsia="Times New Roman" w:hAnsi="Savoye LET Plain:1.0"/>
          <w:color w:val="17365D" w:themeColor="text2" w:themeShade="BF"/>
          <w:sz w:val="28"/>
        </w:rPr>
        <w:t>D</w:t>
      </w:r>
      <w:r w:rsidRPr="00AB65F3">
        <w:rPr>
          <w:rFonts w:ascii="Savoye LET Plain:1.0" w:eastAsia="Times New Roman" w:hAnsi="Savoye LET Plain:1.0"/>
          <w:color w:val="17365D" w:themeColor="text2" w:themeShade="BF"/>
          <w:sz w:val="40"/>
        </w:rPr>
        <w:t>uration</w:t>
      </w:r>
      <w:r w:rsidRPr="00AB65F3">
        <w:rPr>
          <w:rFonts w:ascii="Savoye LET Plain:1.0" w:eastAsia="Times New Roman" w:hAnsi="Savoye LET Plain:1.0"/>
          <w:color w:val="17365D" w:themeColor="text2" w:themeShade="BF"/>
          <w:sz w:val="40"/>
        </w:rPr>
        <w:tab/>
      </w:r>
      <w:r w:rsidRPr="00AB65F3">
        <w:rPr>
          <w:rFonts w:ascii="Savoye LET Plain:1.0" w:eastAsia="Times New Roman" w:hAnsi="Savoye LET Plain:1.0"/>
          <w:color w:val="17365D" w:themeColor="text2" w:themeShade="BF"/>
          <w:sz w:val="40"/>
        </w:rPr>
        <w:tab/>
        <w:t>:</w:t>
      </w:r>
      <w:r>
        <w:rPr>
          <w:rFonts w:ascii="Savoye LET Plain:1.0" w:eastAsia="Times New Roman" w:hAnsi="Savoye LET Plain:1.0"/>
          <w:color w:val="8064A2" w:themeColor="accent4"/>
          <w:sz w:val="40"/>
        </w:rPr>
        <w:t xml:space="preserve"> </w:t>
      </w:r>
      <w:r>
        <w:rPr>
          <w:rFonts w:ascii="Sukhumvit Set" w:eastAsia="Times New Roman" w:hAnsi="Sukhumvit Set"/>
          <w:color w:val="000000"/>
        </w:rPr>
        <w:t>1</w:t>
      </w:r>
      <w:r w:rsidR="00367B1D">
        <w:rPr>
          <w:rFonts w:ascii="Sukhumvit Set" w:eastAsia="Times New Roman" w:hAnsi="Sukhumvit Set"/>
          <w:color w:val="000000"/>
        </w:rPr>
        <w:t>0—1</w:t>
      </w:r>
      <w:r>
        <w:rPr>
          <w:rFonts w:ascii="Sukhumvit Set" w:eastAsia="Times New Roman" w:hAnsi="Sukhumvit Set"/>
          <w:color w:val="000000"/>
        </w:rPr>
        <w:t>5 minutes</w:t>
      </w:r>
    </w:p>
    <w:p w:rsidR="00A4009C" w:rsidRDefault="00A4009C" w:rsidP="00A4009C">
      <w:pPr>
        <w:spacing w:line="360" w:lineRule="auto"/>
        <w:rPr>
          <w:rFonts w:ascii="Sukhumvit Set" w:eastAsia="Times New Roman" w:hAnsi="Sukhumvit Set"/>
          <w:color w:val="000000"/>
          <w:sz w:val="20"/>
        </w:rPr>
      </w:pPr>
    </w:p>
    <w:p w:rsidR="00A4009C" w:rsidRDefault="00A4009C" w:rsidP="00A4009C">
      <w:pPr>
        <w:spacing w:line="360" w:lineRule="auto"/>
        <w:rPr>
          <w:rFonts w:ascii="Sukhumvit Set" w:eastAsia="Times New Roman" w:hAnsi="Sukhumvit Set"/>
          <w:color w:val="000000"/>
          <w:sz w:val="20"/>
        </w:rPr>
      </w:pPr>
    </w:p>
    <w:p w:rsidR="00A4009C" w:rsidRDefault="00A4009C" w:rsidP="00A4009C">
      <w:pPr>
        <w:spacing w:line="360" w:lineRule="auto"/>
        <w:rPr>
          <w:rFonts w:ascii="Sukhumvit Set" w:eastAsia="Times New Roman" w:hAnsi="Sukhumvit Set"/>
          <w:color w:val="000000"/>
          <w:sz w:val="20"/>
        </w:rPr>
      </w:pPr>
    </w:p>
    <w:p w:rsidR="00A4009C" w:rsidRDefault="00A4009C" w:rsidP="00A4009C">
      <w:pPr>
        <w:spacing w:line="360" w:lineRule="auto"/>
        <w:rPr>
          <w:rFonts w:ascii="Sukhumvit Set" w:eastAsia="Times New Roman" w:hAnsi="Sukhumvit Set"/>
          <w:color w:val="000000"/>
          <w:sz w:val="20"/>
        </w:rPr>
      </w:pPr>
    </w:p>
    <w:p w:rsidR="000F7791" w:rsidRDefault="000F7791" w:rsidP="00A4009C">
      <w:pPr>
        <w:spacing w:line="360" w:lineRule="auto"/>
        <w:rPr>
          <w:rFonts w:ascii="Sukhumvit Set" w:eastAsia="Times New Roman" w:hAnsi="Sukhumvit Set"/>
          <w:color w:val="000000"/>
          <w:sz w:val="20"/>
        </w:rPr>
      </w:pPr>
    </w:p>
    <w:p w:rsidR="000F7791" w:rsidRDefault="000F7791" w:rsidP="00A4009C">
      <w:pPr>
        <w:spacing w:line="360" w:lineRule="auto"/>
        <w:rPr>
          <w:rFonts w:ascii="Sukhumvit Set" w:eastAsia="Times New Roman" w:hAnsi="Sukhumvit Set"/>
          <w:color w:val="000000"/>
          <w:sz w:val="20"/>
        </w:rPr>
      </w:pPr>
    </w:p>
    <w:p w:rsidR="000F7791" w:rsidRDefault="000F7791" w:rsidP="00A4009C">
      <w:pPr>
        <w:spacing w:line="360" w:lineRule="auto"/>
        <w:rPr>
          <w:rFonts w:ascii="Sukhumvit Set" w:eastAsia="Times New Roman" w:hAnsi="Sukhumvit Set"/>
          <w:color w:val="000000"/>
          <w:sz w:val="20"/>
        </w:rPr>
      </w:pPr>
    </w:p>
    <w:p w:rsidR="000F7791" w:rsidRDefault="000F7791" w:rsidP="00A4009C">
      <w:pPr>
        <w:spacing w:line="360" w:lineRule="auto"/>
        <w:rPr>
          <w:rFonts w:ascii="Sukhumvit Set" w:eastAsia="Times New Roman" w:hAnsi="Sukhumvit Set"/>
          <w:color w:val="000000"/>
          <w:sz w:val="20"/>
        </w:rPr>
      </w:pPr>
    </w:p>
    <w:p w:rsidR="000F7791" w:rsidRDefault="000F7791" w:rsidP="00A4009C">
      <w:pPr>
        <w:spacing w:line="360" w:lineRule="auto"/>
        <w:rPr>
          <w:rFonts w:ascii="Sukhumvit Set" w:eastAsia="Times New Roman" w:hAnsi="Sukhumvit Set"/>
          <w:color w:val="000000"/>
          <w:sz w:val="20"/>
        </w:rPr>
      </w:pPr>
    </w:p>
    <w:p w:rsidR="000F7791" w:rsidRDefault="000F7791" w:rsidP="00A4009C">
      <w:pPr>
        <w:spacing w:line="360" w:lineRule="auto"/>
        <w:rPr>
          <w:rFonts w:ascii="Sukhumvit Set" w:eastAsia="Times New Roman" w:hAnsi="Sukhumvit Set"/>
          <w:color w:val="000000"/>
          <w:sz w:val="20"/>
        </w:rPr>
      </w:pPr>
    </w:p>
    <w:p w:rsidR="00A4009C" w:rsidRDefault="00A4009C" w:rsidP="00A4009C">
      <w:pPr>
        <w:spacing w:line="360" w:lineRule="auto"/>
        <w:rPr>
          <w:rFonts w:ascii="Sukhumvit Set" w:eastAsia="Times New Roman" w:hAnsi="Sukhumvit Set"/>
          <w:color w:val="000000"/>
          <w:sz w:val="20"/>
        </w:rPr>
      </w:pPr>
    </w:p>
    <w:p w:rsidR="00A4009C" w:rsidRDefault="00A4009C" w:rsidP="00A4009C">
      <w:pPr>
        <w:spacing w:line="360" w:lineRule="auto"/>
        <w:rPr>
          <w:rFonts w:ascii="Sukhumvit Set" w:eastAsia="Times New Roman" w:hAnsi="Sukhumvit Set"/>
          <w:color w:val="000000"/>
          <w:sz w:val="20"/>
        </w:rPr>
      </w:pPr>
    </w:p>
    <w:p w:rsidR="00A4009C" w:rsidRPr="00336BE8" w:rsidRDefault="00A4009C" w:rsidP="00A4009C">
      <w:pPr>
        <w:spacing w:line="360" w:lineRule="auto"/>
        <w:rPr>
          <w:rFonts w:ascii="Sukhumvit Set" w:eastAsia="Times New Roman" w:hAnsi="Sukhumvit Set"/>
          <w:color w:val="000000"/>
          <w:sz w:val="20"/>
        </w:rPr>
      </w:pPr>
    </w:p>
    <w:p w:rsidR="00A4009C" w:rsidRPr="000B0A91" w:rsidRDefault="000F7791" w:rsidP="00A4009C">
      <w:pPr>
        <w:spacing w:line="360" w:lineRule="auto"/>
        <w:rPr>
          <w:rFonts w:ascii="Sukhumvit Set" w:eastAsia="Times New Roman" w:hAnsi="Sukhumvit Set"/>
          <w:color w:val="FFC32A"/>
        </w:rPr>
      </w:pPr>
      <w:r w:rsidRPr="00AB65F3">
        <w:rPr>
          <w:rFonts w:ascii="Savoye LET Plain:1.0" w:eastAsia="Times New Roman" w:hAnsi="Savoye LET Plain:1.0"/>
          <w:color w:val="17365D" w:themeColor="text2" w:themeShade="BF"/>
          <w:sz w:val="40"/>
        </w:rPr>
        <w:t>Ann</w:t>
      </w:r>
      <w:r w:rsidR="00A4009C" w:rsidRPr="00AB65F3">
        <w:rPr>
          <w:rFonts w:ascii="Savoye LET Plain:1.0" w:eastAsia="Times New Roman" w:hAnsi="Savoye LET Plain:1.0"/>
          <w:color w:val="17365D" w:themeColor="text2" w:themeShade="BF"/>
          <w:sz w:val="40"/>
        </w:rPr>
        <w:t xml:space="preserve"> </w:t>
      </w:r>
      <w:r w:rsidRPr="00AB65F3">
        <w:rPr>
          <w:rFonts w:ascii="Savoye LET Plain:1.0" w:eastAsia="Times New Roman" w:hAnsi="Savoye LET Plain:1.0"/>
          <w:color w:val="17365D" w:themeColor="text2" w:themeShade="BF"/>
          <w:sz w:val="40"/>
        </w:rPr>
        <w:t>Hamnet</w:t>
      </w:r>
      <w:r w:rsidR="00A4009C">
        <w:rPr>
          <w:rFonts w:ascii="Savoye LET Plain:1.0" w:eastAsia="Times New Roman" w:hAnsi="Savoye LET Plain:1.0"/>
          <w:color w:val="8064A2" w:themeColor="accent4"/>
          <w:sz w:val="40"/>
        </w:rPr>
        <w:t>—</w:t>
      </w:r>
      <w:r w:rsidR="00A4009C">
        <w:rPr>
          <w:rFonts w:ascii="Sukhumvit Set" w:eastAsia="Times New Roman" w:hAnsi="Sukhumvit Set"/>
          <w:color w:val="000000"/>
        </w:rPr>
        <w:t>Producer, Writer, Director, Editor</w:t>
      </w:r>
      <w:r w:rsidR="00A4009C">
        <w:rPr>
          <w:rFonts w:ascii="Sukhumvit Set" w:eastAsia="Times New Roman" w:hAnsi="Sukhumvit Set"/>
          <w:color w:val="000000"/>
        </w:rPr>
        <w:br/>
        <w:t>Ampang, Malaysia</w:t>
      </w:r>
      <w:r w:rsidR="00A4009C">
        <w:rPr>
          <w:rFonts w:ascii="Sukhumvit Set" w:eastAsia="Times New Roman" w:hAnsi="Sukhumvit Set"/>
          <w:color w:val="000000"/>
        </w:rPr>
        <w:br/>
      </w:r>
      <w:proofErr w:type="gramStart"/>
      <w:r w:rsidR="00A4009C">
        <w:rPr>
          <w:rFonts w:ascii="Sukhumvit Set" w:eastAsia="Times New Roman" w:hAnsi="Sukhumvit Set"/>
          <w:color w:val="000000"/>
        </w:rPr>
        <w:t>Telephone</w:t>
      </w:r>
      <w:r w:rsidR="00A4009C">
        <w:rPr>
          <w:rFonts w:ascii="Sukhumvit Set" w:eastAsia="Times New Roman" w:hAnsi="Sukhumvit Set"/>
          <w:color w:val="000000"/>
        </w:rPr>
        <w:tab/>
        <w:t>:</w:t>
      </w:r>
      <w:proofErr w:type="gramEnd"/>
      <w:r w:rsidR="00A4009C">
        <w:rPr>
          <w:rFonts w:ascii="Sukhumvit Set" w:eastAsia="Times New Roman" w:hAnsi="Sukhumvit Set"/>
          <w:color w:val="000000"/>
        </w:rPr>
        <w:tab/>
        <w:t>+6 012 689 3220, +44 7403 566063</w:t>
      </w:r>
      <w:r w:rsidR="00A4009C">
        <w:rPr>
          <w:rFonts w:ascii="Sukhumvit Set" w:eastAsia="Times New Roman" w:hAnsi="Sukhumvit Set"/>
          <w:color w:val="000000"/>
        </w:rPr>
        <w:br/>
        <w:t>E-mail</w:t>
      </w:r>
      <w:r w:rsidR="00A4009C">
        <w:rPr>
          <w:rFonts w:ascii="Sukhumvit Set" w:eastAsia="Times New Roman" w:hAnsi="Sukhumvit Set"/>
          <w:color w:val="000000"/>
        </w:rPr>
        <w:tab/>
      </w:r>
      <w:r w:rsidR="00A4009C">
        <w:rPr>
          <w:rFonts w:ascii="Sukhumvit Set" w:eastAsia="Times New Roman" w:hAnsi="Sukhumvit Set"/>
          <w:color w:val="000000"/>
        </w:rPr>
        <w:tab/>
        <w:t>:</w:t>
      </w:r>
      <w:r w:rsidR="00A4009C">
        <w:rPr>
          <w:rFonts w:ascii="Sukhumvit Set" w:eastAsia="Times New Roman" w:hAnsi="Sukhumvit Set"/>
          <w:color w:val="000000"/>
        </w:rPr>
        <w:tab/>
      </w:r>
      <w:r w:rsidR="00A4009C" w:rsidRPr="000B0A91">
        <w:rPr>
          <w:rFonts w:ascii="Sukhumvit Set" w:hAnsi="Sukhumvit Set"/>
          <w:color w:val="FFC32A"/>
          <w:sz w:val="22"/>
          <w:u w:val="single"/>
        </w:rPr>
        <w:t>annhamnet@gmail.com</w:t>
      </w:r>
    </w:p>
    <w:p w:rsidR="006469DB" w:rsidRPr="00AB65F3" w:rsidRDefault="006469DB" w:rsidP="006469DB">
      <w:pPr>
        <w:pStyle w:val="ListParagraph"/>
        <w:numPr>
          <w:ilvl w:val="0"/>
          <w:numId w:val="7"/>
        </w:numPr>
        <w:spacing w:line="480" w:lineRule="auto"/>
        <w:jc w:val="both"/>
        <w:rPr>
          <w:rFonts w:ascii="Sukhumvit Set" w:hAnsi="Sukhumvit Set"/>
          <w:b/>
          <w:color w:val="17365D" w:themeColor="text2" w:themeShade="BF"/>
        </w:rPr>
      </w:pPr>
      <w:r w:rsidRPr="00AB65F3">
        <w:rPr>
          <w:rFonts w:ascii="Sukhumvit Set" w:hAnsi="Sukhumvit Set"/>
          <w:b/>
          <w:color w:val="17365D" w:themeColor="text2" w:themeShade="BF"/>
        </w:rPr>
        <w:t>RESEARCH</w:t>
      </w:r>
    </w:p>
    <w:p w:rsidR="006469DB" w:rsidRPr="00AB65F3" w:rsidRDefault="006469DB" w:rsidP="006469DB">
      <w:pPr>
        <w:pStyle w:val="ListParagraph"/>
        <w:numPr>
          <w:ilvl w:val="1"/>
          <w:numId w:val="7"/>
        </w:numPr>
        <w:spacing w:line="480" w:lineRule="auto"/>
        <w:jc w:val="both"/>
        <w:rPr>
          <w:rFonts w:ascii="Sukhumvit Set" w:hAnsi="Sukhumvit Set"/>
          <w:b/>
          <w:color w:val="17365D" w:themeColor="text2" w:themeShade="BF"/>
          <w:sz w:val="22"/>
        </w:rPr>
      </w:pPr>
      <w:r w:rsidRPr="00AB65F3">
        <w:rPr>
          <w:rFonts w:ascii="Sukhumvit Set" w:hAnsi="Sukhumvit Set"/>
          <w:b/>
          <w:color w:val="17365D" w:themeColor="text2" w:themeShade="BF"/>
          <w:sz w:val="22"/>
        </w:rPr>
        <w:t>AIM</w:t>
      </w:r>
    </w:p>
    <w:p w:rsidR="006469DB" w:rsidRPr="00C858E6" w:rsidRDefault="006469DB" w:rsidP="006469DB">
      <w:pPr>
        <w:pStyle w:val="ListParagraph"/>
        <w:spacing w:line="480" w:lineRule="auto"/>
        <w:ind w:left="1440" w:firstLine="720"/>
        <w:jc w:val="both"/>
        <w:rPr>
          <w:rFonts w:ascii="Sukhumvit Set" w:hAnsi="Sukhumvit Set"/>
          <w:b/>
          <w:sz w:val="22"/>
        </w:rPr>
      </w:pPr>
      <w:r w:rsidRPr="000B0A91">
        <w:rPr>
          <w:rFonts w:ascii="Sukhumvit Set" w:hAnsi="Sukhumvit Set"/>
          <w:color w:val="FFC32A"/>
          <w:sz w:val="22"/>
        </w:rPr>
        <w:t>ESCAPE</w:t>
      </w:r>
      <w:r w:rsidRPr="00A32738">
        <w:rPr>
          <w:rFonts w:ascii="Sukhumvit Set" w:hAnsi="Sukhumvit Set"/>
          <w:sz w:val="22"/>
        </w:rPr>
        <w:t xml:space="preserve"> </w:t>
      </w:r>
      <w:r>
        <w:rPr>
          <w:rFonts w:ascii="Sukhumvit Set" w:hAnsi="Sukhumvit Set"/>
          <w:sz w:val="22"/>
        </w:rPr>
        <w:t>is a travelogue that encourages students of International University of Malaya Wales (IUMW) to</w:t>
      </w:r>
      <w:r w:rsidRPr="00A32738">
        <w:rPr>
          <w:rFonts w:ascii="Sukhumvit Set" w:hAnsi="Sukhumvit Set"/>
          <w:sz w:val="22"/>
        </w:rPr>
        <w:t xml:space="preserve"> participate in </w:t>
      </w:r>
      <w:r>
        <w:rPr>
          <w:rFonts w:ascii="Sukhumvit Set" w:hAnsi="Sukhumvit Set"/>
          <w:sz w:val="22"/>
        </w:rPr>
        <w:t>their study abroad</w:t>
      </w:r>
      <w:r w:rsidRPr="00A32738">
        <w:rPr>
          <w:rFonts w:ascii="Sukhumvit Set" w:hAnsi="Sukhumvit Set"/>
          <w:sz w:val="22"/>
        </w:rPr>
        <w:t xml:space="preserve"> program</w:t>
      </w:r>
      <w:r>
        <w:rPr>
          <w:rFonts w:ascii="Sukhumvit Set" w:hAnsi="Sukhumvit Set"/>
          <w:sz w:val="22"/>
        </w:rPr>
        <w:t>me</w:t>
      </w:r>
      <w:r w:rsidRPr="00A32738">
        <w:rPr>
          <w:rFonts w:ascii="Sukhumvit Set" w:hAnsi="Sukhumvit Set"/>
          <w:sz w:val="22"/>
        </w:rPr>
        <w:t>.</w:t>
      </w:r>
      <w:r>
        <w:rPr>
          <w:rFonts w:ascii="Sukhumvit Set" w:hAnsi="Sukhumvit Set"/>
          <w:sz w:val="22"/>
        </w:rPr>
        <w:t xml:space="preserve"> </w:t>
      </w:r>
      <w:r w:rsidRPr="00A32738">
        <w:rPr>
          <w:rFonts w:ascii="Sukhumvit Set" w:hAnsi="Sukhumvit Set"/>
          <w:sz w:val="22"/>
        </w:rPr>
        <w:t xml:space="preserve">This </w:t>
      </w:r>
      <w:r>
        <w:rPr>
          <w:rFonts w:ascii="Sukhumvit Set" w:hAnsi="Sukhumvit Set"/>
          <w:sz w:val="22"/>
        </w:rPr>
        <w:t>travelogue</w:t>
      </w:r>
      <w:r w:rsidRPr="00A32738">
        <w:rPr>
          <w:rFonts w:ascii="Sukhumvit Set" w:hAnsi="Sukhumvit Set"/>
          <w:sz w:val="22"/>
        </w:rPr>
        <w:t xml:space="preserve"> </w:t>
      </w:r>
      <w:r>
        <w:rPr>
          <w:rFonts w:ascii="Sukhumvit Set" w:hAnsi="Sukhumvit Set"/>
          <w:sz w:val="22"/>
        </w:rPr>
        <w:t>presents the walkthrough of the programme and reveals the adventures await them</w:t>
      </w:r>
      <w:r w:rsidRPr="00A32738">
        <w:rPr>
          <w:rFonts w:ascii="Sukhumvit Set" w:hAnsi="Sukhumvit Set"/>
          <w:sz w:val="22"/>
        </w:rPr>
        <w:t>.</w:t>
      </w:r>
      <w:r>
        <w:rPr>
          <w:rFonts w:ascii="Sukhumvit Set" w:hAnsi="Sukhumvit Set"/>
          <w:sz w:val="22"/>
        </w:rPr>
        <w:t xml:space="preserve"> T</w:t>
      </w:r>
      <w:r w:rsidRPr="00A32738">
        <w:rPr>
          <w:rFonts w:ascii="Sukhumvit Set" w:hAnsi="Sukhumvit Set"/>
          <w:sz w:val="22"/>
        </w:rPr>
        <w:t xml:space="preserve">he </w:t>
      </w:r>
      <w:r>
        <w:rPr>
          <w:rFonts w:ascii="Sukhumvit Set" w:hAnsi="Sukhumvit Set"/>
          <w:sz w:val="22"/>
        </w:rPr>
        <w:t>programme</w:t>
      </w:r>
      <w:r w:rsidRPr="00A32738">
        <w:rPr>
          <w:rFonts w:ascii="Sukhumvit Set" w:hAnsi="Sukhumvit Set"/>
          <w:sz w:val="22"/>
        </w:rPr>
        <w:t xml:space="preserve"> will be </w:t>
      </w:r>
      <w:r>
        <w:rPr>
          <w:rFonts w:ascii="Sukhumvit Set" w:hAnsi="Sukhumvit Set"/>
          <w:sz w:val="22"/>
        </w:rPr>
        <w:t>aired on the campus’s channel and will be available on</w:t>
      </w:r>
      <w:r w:rsidRPr="00A32738">
        <w:rPr>
          <w:rFonts w:ascii="Sukhumvit Set" w:hAnsi="Sukhumvit Set"/>
          <w:sz w:val="22"/>
        </w:rPr>
        <w:t xml:space="preserve"> </w:t>
      </w:r>
      <w:r w:rsidRPr="003F7957">
        <w:rPr>
          <w:rFonts w:ascii="Sukhumvit Set" w:hAnsi="Sukhumvit Set"/>
          <w:color w:val="FFC32A"/>
          <w:sz w:val="22"/>
        </w:rPr>
        <w:t>Youtube</w:t>
      </w:r>
      <w:r w:rsidRPr="00A32738">
        <w:rPr>
          <w:rFonts w:ascii="Sukhumvit Set" w:hAnsi="Sukhumvit Set"/>
          <w:sz w:val="22"/>
        </w:rPr>
        <w:t>.</w:t>
      </w:r>
    </w:p>
    <w:p w:rsidR="006469DB" w:rsidRPr="00A32738" w:rsidRDefault="006469DB" w:rsidP="006469DB">
      <w:pPr>
        <w:spacing w:line="480" w:lineRule="auto"/>
        <w:ind w:left="1440" w:firstLine="720"/>
        <w:rPr>
          <w:rFonts w:ascii="Sukhumvit Set" w:hAnsi="Sukhumvit Set"/>
          <w:sz w:val="22"/>
        </w:rPr>
      </w:pPr>
      <w:r>
        <w:rPr>
          <w:rFonts w:ascii="Sukhumvit Set" w:hAnsi="Sukhumvit Set"/>
          <w:sz w:val="22"/>
        </w:rPr>
        <w:t xml:space="preserve">The internal environment </w:t>
      </w:r>
      <w:r w:rsidRPr="00A32738">
        <w:rPr>
          <w:rFonts w:ascii="Sukhumvit Set" w:hAnsi="Sukhumvit Set"/>
          <w:sz w:val="22"/>
        </w:rPr>
        <w:t>identified</w:t>
      </w:r>
      <w:r>
        <w:rPr>
          <w:rFonts w:ascii="Sukhumvit Set" w:hAnsi="Sukhumvit Set"/>
          <w:sz w:val="22"/>
        </w:rPr>
        <w:t xml:space="preserve"> is</w:t>
      </w:r>
      <w:r w:rsidRPr="00A32738">
        <w:rPr>
          <w:rFonts w:ascii="Sukhumvit Set" w:hAnsi="Sukhumvit Set"/>
          <w:sz w:val="22"/>
        </w:rPr>
        <w:t xml:space="preserve"> </w:t>
      </w:r>
      <w:r>
        <w:rPr>
          <w:rFonts w:ascii="Sukhumvit Set" w:hAnsi="Sukhumvit Set"/>
          <w:sz w:val="22"/>
        </w:rPr>
        <w:t>as the following</w:t>
      </w:r>
      <w:r w:rsidRPr="00A32738">
        <w:rPr>
          <w:rFonts w:ascii="Sukhumvit Set" w:hAnsi="Sukhumvit Set"/>
          <w:sz w:val="22"/>
        </w:rPr>
        <w:t>:</w:t>
      </w:r>
    </w:p>
    <w:p w:rsidR="006469DB" w:rsidRDefault="006469DB" w:rsidP="006469DB">
      <w:pPr>
        <w:spacing w:line="480" w:lineRule="auto"/>
        <w:ind w:left="2880" w:hanging="720"/>
        <w:jc w:val="both"/>
        <w:rPr>
          <w:rFonts w:ascii="Sukhumvit Set" w:hAnsi="Sukhumvit Set"/>
          <w:sz w:val="22"/>
        </w:rPr>
      </w:pPr>
      <w:r w:rsidRPr="00AB65F3">
        <w:rPr>
          <w:rFonts w:ascii="Sukhumvit Set" w:hAnsi="Sukhumvit Set"/>
          <w:b/>
          <w:color w:val="17365D" w:themeColor="text2" w:themeShade="BF"/>
          <w:sz w:val="22"/>
        </w:rPr>
        <w:t>1.1.1</w:t>
      </w:r>
      <w:r w:rsidRPr="00AB65F3">
        <w:rPr>
          <w:rFonts w:ascii="Sukhumvit Set" w:hAnsi="Sukhumvit Set"/>
          <w:b/>
          <w:color w:val="17365D" w:themeColor="text2" w:themeShade="BF"/>
          <w:sz w:val="22"/>
        </w:rPr>
        <w:tab/>
        <w:t>NICHE</w:t>
      </w:r>
      <w:r w:rsidRPr="00AB65F3">
        <w:rPr>
          <w:rFonts w:ascii="Sukhumvit Set" w:hAnsi="Sukhumvit Set"/>
          <w:b/>
          <w:color w:val="17365D" w:themeColor="text2" w:themeShade="BF"/>
          <w:sz w:val="22"/>
          <w:u w:val="single"/>
        </w:rPr>
        <w:br/>
      </w:r>
      <w:r w:rsidRPr="00A32738">
        <w:rPr>
          <w:rFonts w:ascii="Sukhumvit Set" w:hAnsi="Sukhumvit Set"/>
          <w:sz w:val="22"/>
        </w:rPr>
        <w:t xml:space="preserve"> </w:t>
      </w:r>
      <w:r w:rsidRPr="00A32738">
        <w:rPr>
          <w:rFonts w:ascii="Sukhumvit Set" w:hAnsi="Sukhumvit Set"/>
          <w:sz w:val="22"/>
        </w:rPr>
        <w:tab/>
      </w:r>
      <w:r>
        <w:rPr>
          <w:rFonts w:ascii="Sukhumvit Set" w:hAnsi="Sukhumvit Set"/>
          <w:sz w:val="22"/>
        </w:rPr>
        <w:t>T</w:t>
      </w:r>
      <w:r w:rsidRPr="00A32738">
        <w:rPr>
          <w:rFonts w:ascii="Sukhumvit Set" w:hAnsi="Sukhumvit Set"/>
          <w:sz w:val="22"/>
        </w:rPr>
        <w:t xml:space="preserve">his </w:t>
      </w:r>
      <w:r>
        <w:rPr>
          <w:rFonts w:ascii="Sukhumvit Set" w:hAnsi="Sukhumvit Set"/>
          <w:sz w:val="22"/>
        </w:rPr>
        <w:t>travelogue</w:t>
      </w:r>
      <w:r w:rsidRPr="00A32738">
        <w:rPr>
          <w:rFonts w:ascii="Sukhumvit Set" w:hAnsi="Sukhumvit Set"/>
          <w:sz w:val="22"/>
        </w:rPr>
        <w:t xml:space="preserve"> </w:t>
      </w:r>
      <w:r>
        <w:rPr>
          <w:rFonts w:ascii="Sukhumvit Set" w:hAnsi="Sukhumvit Set"/>
          <w:sz w:val="22"/>
        </w:rPr>
        <w:t xml:space="preserve">focuses on a Malaysian student’s thought on her personal experience travelling across Wales, learning their culture and academic exposure. </w:t>
      </w:r>
    </w:p>
    <w:p w:rsidR="006469DB" w:rsidRPr="00A32738" w:rsidRDefault="006469DB" w:rsidP="006469DB">
      <w:pPr>
        <w:spacing w:line="480" w:lineRule="auto"/>
        <w:ind w:left="2880" w:hanging="720"/>
        <w:jc w:val="both"/>
        <w:rPr>
          <w:rFonts w:ascii="Sukhumvit Set" w:hAnsi="Sukhumvit Set"/>
          <w:sz w:val="22"/>
        </w:rPr>
      </w:pPr>
      <w:r w:rsidRPr="00AB65F3">
        <w:rPr>
          <w:rFonts w:ascii="Sukhumvit Set" w:hAnsi="Sukhumvit Set"/>
          <w:b/>
          <w:color w:val="17365D" w:themeColor="text2" w:themeShade="BF"/>
          <w:sz w:val="22"/>
        </w:rPr>
        <w:t>1.1.2</w:t>
      </w:r>
      <w:r w:rsidRPr="00AB65F3">
        <w:rPr>
          <w:rFonts w:ascii="Sukhumvit Set" w:hAnsi="Sukhumvit Set"/>
          <w:b/>
          <w:color w:val="17365D" w:themeColor="text2" w:themeShade="BF"/>
          <w:sz w:val="22"/>
        </w:rPr>
        <w:tab/>
        <w:t>STRUCTURE</w:t>
      </w:r>
      <w:r w:rsidRPr="00AB65F3">
        <w:rPr>
          <w:rFonts w:ascii="Sukhumvit Set" w:hAnsi="Sukhumvit Set"/>
          <w:b/>
          <w:color w:val="17365D" w:themeColor="text2" w:themeShade="BF"/>
          <w:sz w:val="22"/>
        </w:rPr>
        <w:br/>
      </w:r>
      <w:r w:rsidRPr="00A32738">
        <w:rPr>
          <w:rFonts w:ascii="Sukhumvit Set" w:hAnsi="Sukhumvit Set"/>
          <w:sz w:val="22"/>
        </w:rPr>
        <w:t xml:space="preserve"> </w:t>
      </w:r>
      <w:r w:rsidRPr="00A32738">
        <w:rPr>
          <w:rFonts w:ascii="Sukhumvit Set" w:hAnsi="Sukhumvit Set"/>
          <w:sz w:val="22"/>
        </w:rPr>
        <w:tab/>
      </w:r>
      <w:r>
        <w:rPr>
          <w:rFonts w:ascii="Sukhumvit Set" w:hAnsi="Sukhumvit Set"/>
          <w:sz w:val="22"/>
        </w:rPr>
        <w:t>T</w:t>
      </w:r>
      <w:r w:rsidRPr="00A32738">
        <w:rPr>
          <w:rFonts w:ascii="Sukhumvit Set" w:hAnsi="Sukhumvit Set"/>
          <w:sz w:val="22"/>
        </w:rPr>
        <w:t xml:space="preserve">his </w:t>
      </w:r>
      <w:r>
        <w:rPr>
          <w:rFonts w:ascii="Sukhumvit Set" w:hAnsi="Sukhumvit Set"/>
          <w:sz w:val="22"/>
        </w:rPr>
        <w:t>travelogue produce</w:t>
      </w:r>
      <w:r w:rsidRPr="00A32738">
        <w:rPr>
          <w:rFonts w:ascii="Sukhumvit Set" w:hAnsi="Sukhumvit Set"/>
          <w:sz w:val="22"/>
        </w:rPr>
        <w:t xml:space="preserve"> to raise awareness for </w:t>
      </w:r>
      <w:r>
        <w:rPr>
          <w:rFonts w:ascii="Sukhumvit Set" w:hAnsi="Sukhumvit Set"/>
          <w:sz w:val="22"/>
        </w:rPr>
        <w:t>students with the perception of having to constantly study when enrolling in this programme</w:t>
      </w:r>
      <w:r w:rsidRPr="00A32738">
        <w:rPr>
          <w:rFonts w:ascii="Sukhumvit Set" w:hAnsi="Sukhumvit Set"/>
          <w:sz w:val="22"/>
        </w:rPr>
        <w:t xml:space="preserve">. Most </w:t>
      </w:r>
      <w:r>
        <w:rPr>
          <w:rFonts w:ascii="Sukhumvit Set" w:hAnsi="Sukhumvit Set"/>
          <w:sz w:val="22"/>
        </w:rPr>
        <w:t>students are insecure of their academic grade that they don’t see this programme as venturing beyond your possible limits, exploring yourself and the exposure of the other side of the world</w:t>
      </w:r>
      <w:r w:rsidRPr="00A32738">
        <w:rPr>
          <w:rFonts w:ascii="Sukhumvit Set" w:hAnsi="Sukhumvit Set"/>
          <w:sz w:val="22"/>
        </w:rPr>
        <w:t xml:space="preserve">. These </w:t>
      </w:r>
      <w:r>
        <w:rPr>
          <w:rFonts w:ascii="Sukhumvit Set" w:hAnsi="Sukhumvit Set"/>
          <w:sz w:val="22"/>
        </w:rPr>
        <w:t>students</w:t>
      </w:r>
      <w:r w:rsidRPr="00A32738">
        <w:rPr>
          <w:rFonts w:ascii="Sukhumvit Set" w:hAnsi="Sukhumvit Set"/>
          <w:sz w:val="22"/>
        </w:rPr>
        <w:t xml:space="preserve"> need </w:t>
      </w:r>
      <w:r>
        <w:rPr>
          <w:rFonts w:ascii="Sukhumvit Set" w:hAnsi="Sukhumvit Set"/>
          <w:sz w:val="22"/>
        </w:rPr>
        <w:t>a little insight to motivate them in participating in this programme</w:t>
      </w:r>
      <w:r w:rsidRPr="00A32738">
        <w:rPr>
          <w:rFonts w:ascii="Sukhumvit Set" w:hAnsi="Sukhumvit Set"/>
          <w:sz w:val="22"/>
        </w:rPr>
        <w:t>.</w:t>
      </w:r>
    </w:p>
    <w:p w:rsidR="006469DB" w:rsidRPr="00A32738" w:rsidRDefault="006469DB" w:rsidP="006469DB">
      <w:pPr>
        <w:spacing w:line="480" w:lineRule="auto"/>
        <w:ind w:left="2880" w:firstLine="720"/>
        <w:jc w:val="both"/>
        <w:rPr>
          <w:rFonts w:ascii="Sukhumvit Set" w:hAnsi="Sukhumvit Set"/>
          <w:sz w:val="22"/>
        </w:rPr>
      </w:pPr>
      <w:r>
        <w:rPr>
          <w:rFonts w:ascii="Sukhumvit Set" w:hAnsi="Sukhumvit Set"/>
          <w:sz w:val="22"/>
        </w:rPr>
        <w:t>Therefore</w:t>
      </w:r>
      <w:r w:rsidRPr="00A32738">
        <w:rPr>
          <w:rFonts w:ascii="Sukhumvit Set" w:hAnsi="Sukhumvit Set"/>
          <w:sz w:val="22"/>
        </w:rPr>
        <w:t xml:space="preserve">, </w:t>
      </w:r>
      <w:r>
        <w:rPr>
          <w:rFonts w:ascii="Sukhumvit Set" w:hAnsi="Sukhumvit Set"/>
          <w:sz w:val="22"/>
        </w:rPr>
        <w:t>the travelogue will film the walkthrough of a student in a student’s perspective</w:t>
      </w:r>
      <w:r w:rsidRPr="00A32738">
        <w:rPr>
          <w:rFonts w:ascii="Sukhumvit Set" w:hAnsi="Sukhumvit Set"/>
          <w:sz w:val="22"/>
        </w:rPr>
        <w:t xml:space="preserve">. </w:t>
      </w:r>
      <w:r>
        <w:rPr>
          <w:rFonts w:ascii="Sukhumvit Set" w:hAnsi="Sukhumvit Set"/>
          <w:sz w:val="22"/>
        </w:rPr>
        <w:t>This is to portray what the student sees and goes through, giving the target audience an in-view experience and a real-life feel of the programme</w:t>
      </w:r>
      <w:r w:rsidRPr="00A32738">
        <w:rPr>
          <w:rFonts w:ascii="Sukhumvit Set" w:hAnsi="Sukhumvit Set"/>
          <w:sz w:val="22"/>
        </w:rPr>
        <w:t>.</w:t>
      </w:r>
    </w:p>
    <w:p w:rsidR="006469DB" w:rsidRPr="00AB65F3" w:rsidRDefault="006469DB" w:rsidP="006469DB">
      <w:pPr>
        <w:spacing w:line="480" w:lineRule="auto"/>
        <w:ind w:left="1440" w:firstLine="720"/>
        <w:jc w:val="both"/>
        <w:rPr>
          <w:rFonts w:ascii="Sukhumvit Set" w:hAnsi="Sukhumvit Set"/>
          <w:b/>
          <w:color w:val="17365D" w:themeColor="text2" w:themeShade="BF"/>
          <w:sz w:val="22"/>
        </w:rPr>
      </w:pPr>
      <w:r w:rsidRPr="00AB65F3">
        <w:rPr>
          <w:rFonts w:ascii="Sukhumvit Set" w:hAnsi="Sukhumvit Set"/>
          <w:b/>
          <w:color w:val="17365D" w:themeColor="text2" w:themeShade="BF"/>
          <w:sz w:val="22"/>
        </w:rPr>
        <w:t>1.1.3</w:t>
      </w:r>
      <w:r w:rsidRPr="00AB65F3">
        <w:rPr>
          <w:rFonts w:ascii="Sukhumvit Set" w:hAnsi="Sukhumvit Set"/>
          <w:b/>
          <w:color w:val="17365D" w:themeColor="text2" w:themeShade="BF"/>
          <w:sz w:val="22"/>
        </w:rPr>
        <w:tab/>
        <w:t>PRODUCTION SCHEDULE</w:t>
      </w:r>
    </w:p>
    <w:p w:rsidR="006469DB" w:rsidRPr="00A32738" w:rsidRDefault="006469DB" w:rsidP="006469DB">
      <w:pPr>
        <w:spacing w:line="480" w:lineRule="auto"/>
        <w:ind w:left="2880" w:firstLine="720"/>
        <w:jc w:val="both"/>
        <w:rPr>
          <w:rFonts w:ascii="Sukhumvit Set" w:hAnsi="Sukhumvit Set"/>
          <w:sz w:val="22"/>
        </w:rPr>
      </w:pPr>
      <w:r w:rsidRPr="00A32738">
        <w:rPr>
          <w:rFonts w:ascii="Sukhumvit Set" w:hAnsi="Sukhumvit Set"/>
          <w:sz w:val="22"/>
        </w:rPr>
        <w:t>T</w:t>
      </w:r>
      <w:r>
        <w:rPr>
          <w:rFonts w:ascii="Sukhumvit Set" w:hAnsi="Sukhumvit Set"/>
          <w:sz w:val="22"/>
        </w:rPr>
        <w:t>he programme will film and run for</w:t>
      </w:r>
      <w:r w:rsidRPr="00A32738">
        <w:rPr>
          <w:rFonts w:ascii="Sukhumvit Set" w:hAnsi="Sukhumvit Set"/>
          <w:sz w:val="22"/>
        </w:rPr>
        <w:t xml:space="preserve"> </w:t>
      </w:r>
      <w:r w:rsidRPr="003F7957">
        <w:rPr>
          <w:rFonts w:ascii="Sukhumvit Set" w:hAnsi="Sukhumvit Set"/>
          <w:color w:val="FFC32A"/>
          <w:sz w:val="22"/>
        </w:rPr>
        <w:t>5 months</w:t>
      </w:r>
      <w:r>
        <w:rPr>
          <w:rFonts w:ascii="Sukhumvit Set" w:hAnsi="Sukhumvit Set"/>
          <w:sz w:val="22"/>
        </w:rPr>
        <w:t xml:space="preserve">. </w:t>
      </w:r>
      <w:r w:rsidRPr="00A32738">
        <w:rPr>
          <w:rFonts w:ascii="Sukhumvit Set" w:hAnsi="Sukhumvit Set"/>
          <w:sz w:val="22"/>
        </w:rPr>
        <w:t xml:space="preserve">The </w:t>
      </w:r>
      <w:r>
        <w:rPr>
          <w:rFonts w:ascii="Sukhumvit Set" w:hAnsi="Sukhumvit Set"/>
          <w:sz w:val="22"/>
        </w:rPr>
        <w:t>travelogue</w:t>
      </w:r>
      <w:r w:rsidRPr="00A32738">
        <w:rPr>
          <w:rFonts w:ascii="Sukhumvit Set" w:hAnsi="Sukhumvit Set"/>
          <w:sz w:val="22"/>
        </w:rPr>
        <w:t xml:space="preserve"> w</w:t>
      </w:r>
      <w:r>
        <w:rPr>
          <w:rFonts w:ascii="Sukhumvit Set" w:hAnsi="Sukhumvit Set"/>
          <w:sz w:val="22"/>
        </w:rPr>
        <w:t>ill</w:t>
      </w:r>
      <w:r w:rsidRPr="00A32738">
        <w:rPr>
          <w:rFonts w:ascii="Sukhumvit Set" w:hAnsi="Sukhumvit Set"/>
          <w:sz w:val="22"/>
        </w:rPr>
        <w:t xml:space="preserve"> be film a</w:t>
      </w:r>
      <w:r>
        <w:rPr>
          <w:rFonts w:ascii="Sukhumvit Set" w:hAnsi="Sukhumvit Set"/>
          <w:sz w:val="22"/>
        </w:rPr>
        <w:t>t</w:t>
      </w:r>
      <w:r w:rsidRPr="00A32738">
        <w:rPr>
          <w:rFonts w:ascii="Sukhumvit Set" w:hAnsi="Sukhumvit Set"/>
          <w:sz w:val="22"/>
        </w:rPr>
        <w:t xml:space="preserve"> the following </w:t>
      </w:r>
      <w:r>
        <w:rPr>
          <w:rFonts w:ascii="Sukhumvit Set" w:hAnsi="Sukhumvit Set"/>
          <w:sz w:val="22"/>
        </w:rPr>
        <w:t>places as scheduled</w:t>
      </w:r>
      <w:proofErr w:type="gramStart"/>
      <w:r w:rsidRPr="00A32738">
        <w:rPr>
          <w:rFonts w:ascii="Sukhumvit Set" w:hAnsi="Sukhumvit Set"/>
          <w:sz w:val="22"/>
        </w:rPr>
        <w:t>:-</w:t>
      </w:r>
      <w:proofErr w:type="gramEnd"/>
    </w:p>
    <w:tbl>
      <w:tblPr>
        <w:tblStyle w:val="TableGrid"/>
        <w:tblW w:w="0" w:type="auto"/>
        <w:tblInd w:w="2943" w:type="dxa"/>
        <w:tblLook w:val="00BF"/>
      </w:tblPr>
      <w:tblGrid>
        <w:gridCol w:w="1843"/>
        <w:gridCol w:w="4961"/>
      </w:tblGrid>
      <w:tr w:rsidR="006469DB" w:rsidRPr="00A43F36">
        <w:tc>
          <w:tcPr>
            <w:tcW w:w="1843" w:type="dxa"/>
          </w:tcPr>
          <w:p w:rsidR="006469DB" w:rsidRPr="00AB65F3" w:rsidRDefault="006469DB" w:rsidP="0054151C">
            <w:pPr>
              <w:spacing w:line="360" w:lineRule="auto"/>
              <w:jc w:val="both"/>
              <w:rPr>
                <w:rFonts w:ascii="Sukhumvit Set" w:hAnsi="Sukhumvit Set"/>
                <w:b/>
                <w:color w:val="17365D" w:themeColor="text2" w:themeShade="BF"/>
              </w:rPr>
            </w:pPr>
            <w:r w:rsidRPr="00AB65F3">
              <w:rPr>
                <w:rFonts w:ascii="Sukhumvit Set" w:hAnsi="Sukhumvit Set"/>
                <w:b/>
                <w:color w:val="17365D" w:themeColor="text2" w:themeShade="BF"/>
              </w:rPr>
              <w:t>Date</w:t>
            </w:r>
          </w:p>
        </w:tc>
        <w:tc>
          <w:tcPr>
            <w:tcW w:w="4961" w:type="dxa"/>
          </w:tcPr>
          <w:p w:rsidR="006469DB" w:rsidRPr="00AB65F3" w:rsidRDefault="006469DB" w:rsidP="0054151C">
            <w:pPr>
              <w:spacing w:line="360" w:lineRule="auto"/>
              <w:jc w:val="both"/>
              <w:rPr>
                <w:rFonts w:ascii="Sukhumvit Set" w:hAnsi="Sukhumvit Set"/>
                <w:b/>
                <w:color w:val="17365D" w:themeColor="text2" w:themeShade="BF"/>
              </w:rPr>
            </w:pPr>
            <w:r w:rsidRPr="00AB65F3">
              <w:rPr>
                <w:rFonts w:ascii="Sukhumvit Set" w:hAnsi="Sukhumvit Set"/>
                <w:b/>
                <w:color w:val="17365D" w:themeColor="text2" w:themeShade="BF"/>
              </w:rPr>
              <w:t>Venue</w:t>
            </w:r>
          </w:p>
        </w:tc>
      </w:tr>
      <w:tr w:rsidR="006469DB" w:rsidRPr="00A32738">
        <w:tc>
          <w:tcPr>
            <w:tcW w:w="1843" w:type="dxa"/>
          </w:tcPr>
          <w:p w:rsidR="006469DB" w:rsidRPr="00A32738" w:rsidRDefault="006469DB" w:rsidP="0054151C">
            <w:pPr>
              <w:spacing w:line="360" w:lineRule="auto"/>
              <w:jc w:val="both"/>
              <w:rPr>
                <w:rFonts w:ascii="Sukhumvit Set" w:hAnsi="Sukhumvit Set"/>
              </w:rPr>
            </w:pPr>
            <w:r>
              <w:rPr>
                <w:rFonts w:ascii="Sukhumvit Set" w:hAnsi="Sukhumvit Set"/>
              </w:rPr>
              <w:t>26</w:t>
            </w:r>
            <w:r>
              <w:rPr>
                <w:rFonts w:ascii="Sukhumvit Set" w:hAnsi="Sukhumvit Set"/>
                <w:vertAlign w:val="superscript"/>
              </w:rPr>
              <w:t>th</w:t>
            </w:r>
            <w:r>
              <w:rPr>
                <w:rFonts w:ascii="Sukhumvit Set" w:hAnsi="Sukhumvit Set"/>
              </w:rPr>
              <w:t xml:space="preserve"> January</w:t>
            </w:r>
          </w:p>
        </w:tc>
        <w:tc>
          <w:tcPr>
            <w:tcW w:w="4961" w:type="dxa"/>
          </w:tcPr>
          <w:p w:rsidR="006469DB" w:rsidRPr="00A32738" w:rsidRDefault="006469DB" w:rsidP="0054151C">
            <w:pPr>
              <w:spacing w:line="360" w:lineRule="auto"/>
              <w:jc w:val="both"/>
              <w:rPr>
                <w:rFonts w:ascii="Sukhumvit Set" w:hAnsi="Sukhumvit Set"/>
              </w:rPr>
            </w:pPr>
            <w:r>
              <w:rPr>
                <w:rFonts w:ascii="Sukhumvit Set" w:hAnsi="Sukhumvit Set"/>
              </w:rPr>
              <w:t>Llanstefan Castle</w:t>
            </w:r>
          </w:p>
        </w:tc>
      </w:tr>
      <w:tr w:rsidR="006469DB" w:rsidRPr="00A32738">
        <w:tc>
          <w:tcPr>
            <w:tcW w:w="1843" w:type="dxa"/>
          </w:tcPr>
          <w:p w:rsidR="006469DB" w:rsidRPr="00A32738" w:rsidRDefault="006469DB" w:rsidP="0054151C">
            <w:pPr>
              <w:spacing w:line="360" w:lineRule="auto"/>
              <w:jc w:val="both"/>
              <w:rPr>
                <w:rFonts w:ascii="Sukhumvit Set" w:hAnsi="Sukhumvit Set"/>
              </w:rPr>
            </w:pPr>
            <w:r>
              <w:rPr>
                <w:rFonts w:ascii="Sukhumvit Set" w:hAnsi="Sukhumvit Set"/>
              </w:rPr>
              <w:t>27</w:t>
            </w:r>
            <w:r w:rsidRPr="009A6DB1">
              <w:rPr>
                <w:rFonts w:ascii="Sukhumvit Set" w:hAnsi="Sukhumvit Set"/>
                <w:vertAlign w:val="superscript"/>
              </w:rPr>
              <w:t>th</w:t>
            </w:r>
            <w:r>
              <w:rPr>
                <w:rFonts w:ascii="Sukhumvit Set" w:hAnsi="Sukhumvit Set"/>
              </w:rPr>
              <w:t xml:space="preserve"> January</w:t>
            </w:r>
          </w:p>
        </w:tc>
        <w:tc>
          <w:tcPr>
            <w:tcW w:w="4961" w:type="dxa"/>
          </w:tcPr>
          <w:p w:rsidR="006469DB" w:rsidRPr="00A32738" w:rsidRDefault="006469DB" w:rsidP="0054151C">
            <w:pPr>
              <w:spacing w:line="360" w:lineRule="auto"/>
              <w:jc w:val="both"/>
              <w:rPr>
                <w:rFonts w:ascii="Sukhumvit Set" w:hAnsi="Sukhumvit Set"/>
              </w:rPr>
            </w:pPr>
            <w:r>
              <w:rPr>
                <w:rFonts w:ascii="Sukhumvit Set" w:hAnsi="Sukhumvit Set"/>
              </w:rPr>
              <w:t>Whitesands Bay &amp; St. David’s Cathedral</w:t>
            </w:r>
          </w:p>
        </w:tc>
      </w:tr>
      <w:tr w:rsidR="006469DB" w:rsidRPr="00A32738">
        <w:tc>
          <w:tcPr>
            <w:tcW w:w="1843" w:type="dxa"/>
          </w:tcPr>
          <w:p w:rsidR="006469DB" w:rsidRPr="00A32738" w:rsidRDefault="006469DB" w:rsidP="0054151C">
            <w:pPr>
              <w:spacing w:line="360" w:lineRule="auto"/>
              <w:jc w:val="both"/>
              <w:rPr>
                <w:rFonts w:ascii="Sukhumvit Set" w:hAnsi="Sukhumvit Set"/>
              </w:rPr>
            </w:pPr>
            <w:r>
              <w:rPr>
                <w:rFonts w:ascii="Sukhumvit Set" w:hAnsi="Sukhumvit Set"/>
              </w:rPr>
              <w:t>3</w:t>
            </w:r>
            <w:r>
              <w:rPr>
                <w:rFonts w:ascii="Sukhumvit Set" w:hAnsi="Sukhumvit Set"/>
                <w:vertAlign w:val="superscript"/>
              </w:rPr>
              <w:t>rd</w:t>
            </w:r>
            <w:r>
              <w:rPr>
                <w:rFonts w:ascii="Sukhumvit Set" w:hAnsi="Sukhumvit Set"/>
              </w:rPr>
              <w:t xml:space="preserve"> February</w:t>
            </w:r>
          </w:p>
        </w:tc>
        <w:tc>
          <w:tcPr>
            <w:tcW w:w="4961" w:type="dxa"/>
          </w:tcPr>
          <w:p w:rsidR="006469DB" w:rsidRPr="00A32738" w:rsidRDefault="006469DB" w:rsidP="0054151C">
            <w:pPr>
              <w:spacing w:line="360" w:lineRule="auto"/>
              <w:jc w:val="both"/>
              <w:rPr>
                <w:rFonts w:ascii="Sukhumvit Set" w:hAnsi="Sukhumvit Set"/>
              </w:rPr>
            </w:pPr>
            <w:r>
              <w:rPr>
                <w:rFonts w:ascii="Sukhumvit Set" w:hAnsi="Sukhumvit Set"/>
              </w:rPr>
              <w:t>Saint Ffagans &amp; Cardiff City Centre</w:t>
            </w:r>
          </w:p>
        </w:tc>
      </w:tr>
      <w:tr w:rsidR="006469DB" w:rsidRPr="00A32738">
        <w:tc>
          <w:tcPr>
            <w:tcW w:w="1843" w:type="dxa"/>
          </w:tcPr>
          <w:p w:rsidR="006469DB" w:rsidRDefault="006469DB" w:rsidP="0054151C">
            <w:pPr>
              <w:spacing w:line="360" w:lineRule="auto"/>
              <w:jc w:val="both"/>
              <w:rPr>
                <w:rFonts w:ascii="Sukhumvit Set" w:hAnsi="Sukhumvit Set"/>
              </w:rPr>
            </w:pPr>
            <w:r>
              <w:rPr>
                <w:rFonts w:ascii="Sukhumvit Set" w:hAnsi="Sukhumvit Set"/>
              </w:rPr>
              <w:t>3</w:t>
            </w:r>
            <w:r w:rsidRPr="0067197B">
              <w:rPr>
                <w:rFonts w:ascii="Sukhumvit Set" w:hAnsi="Sukhumvit Set"/>
                <w:vertAlign w:val="superscript"/>
              </w:rPr>
              <w:t>rd</w:t>
            </w:r>
            <w:r>
              <w:rPr>
                <w:rFonts w:ascii="Sukhumvit Set" w:hAnsi="Sukhumvit Set"/>
              </w:rPr>
              <w:t xml:space="preserve"> March</w:t>
            </w:r>
          </w:p>
        </w:tc>
        <w:tc>
          <w:tcPr>
            <w:tcW w:w="4961" w:type="dxa"/>
          </w:tcPr>
          <w:p w:rsidR="006469DB" w:rsidRDefault="006469DB" w:rsidP="0054151C">
            <w:pPr>
              <w:spacing w:line="360" w:lineRule="auto"/>
              <w:jc w:val="both"/>
              <w:rPr>
                <w:rFonts w:ascii="Sukhumvit Set" w:hAnsi="Sukhumvit Set"/>
              </w:rPr>
            </w:pPr>
            <w:r>
              <w:rPr>
                <w:rFonts w:ascii="Sukhumvit Set" w:hAnsi="Sukhumvit Set"/>
              </w:rPr>
              <w:t>Museum of Coal Mining &amp; Roman Legionary Town</w:t>
            </w:r>
          </w:p>
        </w:tc>
      </w:tr>
      <w:tr w:rsidR="006469DB" w:rsidRPr="00A32738">
        <w:tc>
          <w:tcPr>
            <w:tcW w:w="1843" w:type="dxa"/>
          </w:tcPr>
          <w:p w:rsidR="006469DB" w:rsidRDefault="006469DB" w:rsidP="0054151C">
            <w:pPr>
              <w:spacing w:line="360" w:lineRule="auto"/>
              <w:jc w:val="both"/>
              <w:rPr>
                <w:rFonts w:ascii="Sukhumvit Set" w:hAnsi="Sukhumvit Set"/>
              </w:rPr>
            </w:pPr>
            <w:r>
              <w:rPr>
                <w:rFonts w:ascii="Sukhumvit Set" w:hAnsi="Sukhumvit Set"/>
              </w:rPr>
              <w:t>28</w:t>
            </w:r>
            <w:r w:rsidRPr="0067197B">
              <w:rPr>
                <w:rFonts w:ascii="Sukhumvit Set" w:hAnsi="Sukhumvit Set"/>
                <w:vertAlign w:val="superscript"/>
              </w:rPr>
              <w:t>th</w:t>
            </w:r>
            <w:r>
              <w:rPr>
                <w:rFonts w:ascii="Sukhumvit Set" w:hAnsi="Sukhumvit Set"/>
              </w:rPr>
              <w:t xml:space="preserve"> April</w:t>
            </w:r>
          </w:p>
        </w:tc>
        <w:tc>
          <w:tcPr>
            <w:tcW w:w="4961" w:type="dxa"/>
          </w:tcPr>
          <w:p w:rsidR="006469DB" w:rsidRDefault="006469DB" w:rsidP="0054151C">
            <w:pPr>
              <w:spacing w:line="360" w:lineRule="auto"/>
              <w:jc w:val="both"/>
              <w:rPr>
                <w:rFonts w:ascii="Sukhumvit Set" w:hAnsi="Sukhumvit Set"/>
              </w:rPr>
            </w:pPr>
            <w:r>
              <w:rPr>
                <w:rFonts w:ascii="Sukhumvit Set" w:hAnsi="Sukhumvit Set"/>
              </w:rPr>
              <w:t>Lampeter Campus &amp; Abaraeron Town</w:t>
            </w:r>
          </w:p>
        </w:tc>
      </w:tr>
      <w:tr w:rsidR="006469DB" w:rsidRPr="00A32738">
        <w:tc>
          <w:tcPr>
            <w:tcW w:w="1843" w:type="dxa"/>
          </w:tcPr>
          <w:p w:rsidR="006469DB" w:rsidRDefault="006469DB" w:rsidP="0054151C">
            <w:pPr>
              <w:spacing w:line="360" w:lineRule="auto"/>
              <w:jc w:val="both"/>
              <w:rPr>
                <w:rFonts w:ascii="Sukhumvit Set" w:hAnsi="Sukhumvit Set"/>
              </w:rPr>
            </w:pPr>
            <w:r>
              <w:rPr>
                <w:rFonts w:ascii="Sukhumvit Set" w:hAnsi="Sukhumvit Set"/>
              </w:rPr>
              <w:t>19</w:t>
            </w:r>
            <w:r w:rsidRPr="0067197B">
              <w:rPr>
                <w:rFonts w:ascii="Sukhumvit Set" w:hAnsi="Sukhumvit Set"/>
                <w:vertAlign w:val="superscript"/>
              </w:rPr>
              <w:t>th</w:t>
            </w:r>
            <w:r>
              <w:rPr>
                <w:rFonts w:ascii="Sukhumvit Set" w:hAnsi="Sukhumvit Set"/>
              </w:rPr>
              <w:t xml:space="preserve"> May</w:t>
            </w:r>
          </w:p>
        </w:tc>
        <w:tc>
          <w:tcPr>
            <w:tcW w:w="4961" w:type="dxa"/>
          </w:tcPr>
          <w:p w:rsidR="006469DB" w:rsidRDefault="006469DB" w:rsidP="0054151C">
            <w:pPr>
              <w:spacing w:line="360" w:lineRule="auto"/>
              <w:jc w:val="both"/>
              <w:rPr>
                <w:rFonts w:ascii="Sukhumvit Set" w:hAnsi="Sukhumvit Set"/>
              </w:rPr>
            </w:pPr>
            <w:r>
              <w:rPr>
                <w:rFonts w:ascii="Sukhumvit Set" w:hAnsi="Sukhumvit Set"/>
              </w:rPr>
              <w:t>Dylan Thomas Boat House &amp; Tenby Coastal Town</w:t>
            </w:r>
          </w:p>
        </w:tc>
      </w:tr>
    </w:tbl>
    <w:p w:rsidR="006469DB" w:rsidRPr="000B0A91" w:rsidRDefault="006469DB" w:rsidP="006469DB">
      <w:pPr>
        <w:spacing w:line="480" w:lineRule="auto"/>
        <w:ind w:left="2880" w:hanging="45"/>
        <w:jc w:val="center"/>
        <w:rPr>
          <w:rFonts w:ascii="Sukhumvit Set" w:hAnsi="Sukhumvit Set"/>
          <w:color w:val="FFC32A"/>
          <w:sz w:val="22"/>
        </w:rPr>
      </w:pPr>
      <w:r w:rsidRPr="000B0A91">
        <w:rPr>
          <w:rFonts w:ascii="Sukhumvit Set" w:hAnsi="Sukhumvit Set"/>
          <w:color w:val="FFC32A"/>
          <w:sz w:val="22"/>
        </w:rPr>
        <w:t>Table 1.1.3</w:t>
      </w:r>
    </w:p>
    <w:p w:rsidR="006469DB" w:rsidRPr="00AB65F3" w:rsidRDefault="006469DB" w:rsidP="006469DB">
      <w:pPr>
        <w:spacing w:line="480" w:lineRule="auto"/>
        <w:ind w:left="1440" w:firstLine="720"/>
        <w:jc w:val="both"/>
        <w:rPr>
          <w:rFonts w:ascii="Sukhumvit Set" w:hAnsi="Sukhumvit Set"/>
          <w:color w:val="17365D" w:themeColor="text2" w:themeShade="BF"/>
          <w:sz w:val="22"/>
        </w:rPr>
      </w:pPr>
      <w:r w:rsidRPr="00AB65F3">
        <w:rPr>
          <w:rFonts w:ascii="Sukhumvit Set" w:hAnsi="Sukhumvit Set"/>
          <w:b/>
          <w:color w:val="17365D" w:themeColor="text2" w:themeShade="BF"/>
          <w:sz w:val="22"/>
        </w:rPr>
        <w:t>1.1.4</w:t>
      </w:r>
      <w:r w:rsidRPr="00AB65F3">
        <w:rPr>
          <w:rFonts w:ascii="Sukhumvit Set" w:hAnsi="Sukhumvit Set"/>
          <w:b/>
          <w:color w:val="17365D" w:themeColor="text2" w:themeShade="BF"/>
          <w:sz w:val="22"/>
        </w:rPr>
        <w:tab/>
      </w:r>
      <w:r w:rsidR="005215CF">
        <w:rPr>
          <w:rFonts w:ascii="Sukhumvit Set" w:hAnsi="Sukhumvit Set"/>
          <w:b/>
          <w:color w:val="17365D" w:themeColor="text2" w:themeShade="BF"/>
          <w:sz w:val="22"/>
        </w:rPr>
        <w:t>CONSTRAINTS AND CONTIGENCIES</w:t>
      </w:r>
    </w:p>
    <w:p w:rsidR="005215CF" w:rsidRDefault="006469DB" w:rsidP="005215CF">
      <w:pPr>
        <w:spacing w:line="480" w:lineRule="auto"/>
        <w:ind w:left="2880" w:firstLine="720"/>
        <w:jc w:val="both"/>
        <w:rPr>
          <w:rFonts w:ascii="Sukhumvit Set" w:hAnsi="Sukhumvit Set"/>
          <w:sz w:val="22"/>
        </w:rPr>
      </w:pPr>
      <w:r>
        <w:rPr>
          <w:rFonts w:ascii="Sukhumvit Set" w:hAnsi="Sukhumvit Set"/>
          <w:sz w:val="22"/>
        </w:rPr>
        <w:t>Obstacles or problem</w:t>
      </w:r>
      <w:r w:rsidRPr="00A32738">
        <w:rPr>
          <w:rFonts w:ascii="Sukhumvit Set" w:hAnsi="Sukhumvit Set"/>
          <w:sz w:val="22"/>
        </w:rPr>
        <w:t xml:space="preserve"> may be facing during the execution of th</w:t>
      </w:r>
      <w:r>
        <w:rPr>
          <w:rFonts w:ascii="Sukhumvit Set" w:hAnsi="Sukhumvit Set"/>
          <w:sz w:val="22"/>
        </w:rPr>
        <w:t>is travelogue</w:t>
      </w:r>
      <w:r w:rsidRPr="00A32738">
        <w:rPr>
          <w:rFonts w:ascii="Sukhumvit Set" w:hAnsi="Sukhumvit Set"/>
          <w:sz w:val="22"/>
        </w:rPr>
        <w:t xml:space="preserve"> is the number of </w:t>
      </w:r>
      <w:r>
        <w:rPr>
          <w:rFonts w:ascii="Sukhumvit Set" w:hAnsi="Sukhumvit Set"/>
          <w:sz w:val="22"/>
        </w:rPr>
        <w:t>shots filmed during travel</w:t>
      </w:r>
      <w:r w:rsidRPr="00A32738">
        <w:rPr>
          <w:rFonts w:ascii="Sukhumvit Set" w:hAnsi="Sukhumvit Set"/>
          <w:sz w:val="22"/>
        </w:rPr>
        <w:t>.</w:t>
      </w:r>
      <w:r>
        <w:rPr>
          <w:rFonts w:ascii="Sukhumvit Set" w:hAnsi="Sukhumvit Set"/>
          <w:sz w:val="22"/>
        </w:rPr>
        <w:t xml:space="preserve"> It mostly consists of spontaneous act and the events occurred might not be filmed by chance.</w:t>
      </w:r>
      <w:r w:rsidR="005215CF">
        <w:rPr>
          <w:rFonts w:ascii="Sukhumvit Set" w:hAnsi="Sukhumvit Set"/>
          <w:sz w:val="22"/>
        </w:rPr>
        <w:t xml:space="preserve"> Plus</w:t>
      </w:r>
      <w:r w:rsidRPr="00A32738">
        <w:rPr>
          <w:rFonts w:ascii="Sukhumvit Set" w:hAnsi="Sukhumvit Set"/>
          <w:sz w:val="22"/>
        </w:rPr>
        <w:t xml:space="preserve">, the time </w:t>
      </w:r>
      <w:r>
        <w:rPr>
          <w:rFonts w:ascii="Sukhumvit Set" w:hAnsi="Sukhumvit Set"/>
          <w:sz w:val="22"/>
        </w:rPr>
        <w:t>available</w:t>
      </w:r>
      <w:r w:rsidRPr="00A32738">
        <w:rPr>
          <w:rFonts w:ascii="Sukhumvit Set" w:hAnsi="Sukhumvit Set"/>
          <w:sz w:val="22"/>
        </w:rPr>
        <w:t xml:space="preserve"> to </w:t>
      </w:r>
      <w:r>
        <w:rPr>
          <w:rFonts w:ascii="Sukhumvit Set" w:hAnsi="Sukhumvit Set"/>
          <w:sz w:val="22"/>
        </w:rPr>
        <w:t>film</w:t>
      </w:r>
      <w:r w:rsidRPr="00A32738">
        <w:rPr>
          <w:rFonts w:ascii="Sukhumvit Set" w:hAnsi="Sukhumvit Set"/>
          <w:sz w:val="22"/>
        </w:rPr>
        <w:t xml:space="preserve"> this </w:t>
      </w:r>
      <w:r>
        <w:rPr>
          <w:rFonts w:ascii="Sukhumvit Set" w:hAnsi="Sukhumvit Set"/>
          <w:sz w:val="22"/>
        </w:rPr>
        <w:t>travelogue</w:t>
      </w:r>
      <w:r w:rsidRPr="00A32738">
        <w:rPr>
          <w:rFonts w:ascii="Sukhumvit Set" w:hAnsi="Sukhumvit Set"/>
          <w:sz w:val="22"/>
        </w:rPr>
        <w:t xml:space="preserve"> </w:t>
      </w:r>
      <w:r>
        <w:rPr>
          <w:rFonts w:ascii="Sukhumvit Set" w:hAnsi="Sukhumvit Set"/>
          <w:sz w:val="22"/>
        </w:rPr>
        <w:t>is shot in one go</w:t>
      </w:r>
      <w:r w:rsidRPr="00A32738">
        <w:rPr>
          <w:rFonts w:ascii="Sukhumvit Set" w:hAnsi="Sukhumvit Set"/>
          <w:sz w:val="22"/>
        </w:rPr>
        <w:t>.</w:t>
      </w:r>
    </w:p>
    <w:p w:rsidR="005215CF" w:rsidRDefault="005215CF" w:rsidP="005215CF">
      <w:pPr>
        <w:spacing w:line="480" w:lineRule="auto"/>
        <w:ind w:left="2880" w:firstLine="720"/>
        <w:jc w:val="both"/>
        <w:rPr>
          <w:rFonts w:ascii="Sukhumvit Set" w:hAnsi="Sukhumvit Set"/>
          <w:sz w:val="22"/>
        </w:rPr>
      </w:pPr>
      <w:r>
        <w:rPr>
          <w:rFonts w:ascii="Sukhumvit Set" w:hAnsi="Sukhumvit Set"/>
          <w:sz w:val="22"/>
        </w:rPr>
        <w:t>Moreover, there are other risk factors that concerns the following matter:</w:t>
      </w:r>
    </w:p>
    <w:p w:rsidR="006469DB" w:rsidRPr="00C07C2C" w:rsidRDefault="006469DB" w:rsidP="003F7957">
      <w:pPr>
        <w:pStyle w:val="ListParagraph"/>
        <w:spacing w:line="480" w:lineRule="auto"/>
        <w:ind w:left="2160" w:firstLine="720"/>
        <w:jc w:val="both"/>
        <w:rPr>
          <w:rFonts w:ascii="Sukhumvit Set" w:hAnsi="Sukhumvit Set"/>
          <w:color w:val="FFC32A"/>
          <w:sz w:val="22"/>
        </w:rPr>
      </w:pPr>
      <w:r w:rsidRPr="00C07C2C">
        <w:rPr>
          <w:rFonts w:ascii="Sukhumvit Set" w:hAnsi="Sukhumvit Set"/>
          <w:color w:val="FFC32A"/>
          <w:sz w:val="22"/>
        </w:rPr>
        <w:t>i)</w:t>
      </w:r>
      <w:r w:rsidRPr="00C07C2C">
        <w:rPr>
          <w:rFonts w:ascii="Sukhumvit Set" w:hAnsi="Sukhumvit Set"/>
          <w:color w:val="FFC32A"/>
          <w:sz w:val="22"/>
        </w:rPr>
        <w:tab/>
        <w:t>Safety:</w:t>
      </w:r>
    </w:p>
    <w:p w:rsidR="006469DB" w:rsidRPr="00C07C2C" w:rsidRDefault="006469DB" w:rsidP="003F7957">
      <w:pPr>
        <w:pStyle w:val="ListParagraph"/>
        <w:spacing w:line="480" w:lineRule="auto"/>
        <w:ind w:left="2880" w:firstLine="720"/>
        <w:jc w:val="both"/>
        <w:rPr>
          <w:rFonts w:ascii="Sukhumvit Set" w:hAnsi="Sukhumvit Set"/>
          <w:sz w:val="22"/>
        </w:rPr>
      </w:pPr>
      <w:r w:rsidRPr="00C07C2C">
        <w:rPr>
          <w:rFonts w:ascii="Sukhumvit Set" w:hAnsi="Sukhumvit Set"/>
          <w:sz w:val="22"/>
        </w:rPr>
        <w:t xml:space="preserve">Physical </w:t>
      </w:r>
      <w:r w:rsidR="005215CF" w:rsidRPr="00C07C2C">
        <w:rPr>
          <w:rFonts w:ascii="Sukhumvit Set" w:hAnsi="Sukhumvit Set"/>
          <w:sz w:val="22"/>
        </w:rPr>
        <w:t>injuries are</w:t>
      </w:r>
      <w:r w:rsidRPr="00C07C2C">
        <w:rPr>
          <w:rFonts w:ascii="Sukhumvit Set" w:hAnsi="Sukhumvit Set"/>
          <w:sz w:val="22"/>
        </w:rPr>
        <w:t xml:space="preserve"> bound to happen if counter measures aren’t taken. Undergoing this project may risk from falling off the cliff, drowning, or health affected by weather.</w:t>
      </w:r>
    </w:p>
    <w:p w:rsidR="006469DB" w:rsidRPr="00C07C2C" w:rsidRDefault="006469DB" w:rsidP="003F7957">
      <w:pPr>
        <w:pStyle w:val="ListParagraph"/>
        <w:spacing w:line="480" w:lineRule="auto"/>
        <w:ind w:left="2160" w:firstLine="720"/>
        <w:rPr>
          <w:rFonts w:ascii="Sukhumvit Set" w:hAnsi="Sukhumvit Set"/>
          <w:color w:val="FFC32A"/>
          <w:sz w:val="22"/>
        </w:rPr>
      </w:pPr>
      <w:r w:rsidRPr="00C07C2C">
        <w:rPr>
          <w:rFonts w:ascii="Sukhumvit Set" w:hAnsi="Sukhumvit Set"/>
          <w:color w:val="FFC32A"/>
          <w:sz w:val="22"/>
        </w:rPr>
        <w:t>ii)</w:t>
      </w:r>
      <w:r w:rsidRPr="00C07C2C">
        <w:rPr>
          <w:rFonts w:ascii="Sukhumvit Set" w:hAnsi="Sukhumvit Set"/>
          <w:color w:val="FFC32A"/>
          <w:sz w:val="22"/>
        </w:rPr>
        <w:tab/>
        <w:t>Equipment:</w:t>
      </w:r>
    </w:p>
    <w:p w:rsidR="006469DB" w:rsidRPr="00C07C2C" w:rsidRDefault="006469DB" w:rsidP="003F7957">
      <w:pPr>
        <w:pStyle w:val="ListParagraph"/>
        <w:spacing w:line="480" w:lineRule="auto"/>
        <w:ind w:left="2880" w:firstLine="720"/>
        <w:jc w:val="both"/>
        <w:rPr>
          <w:rFonts w:ascii="Sukhumvit Set" w:hAnsi="Sukhumvit Set"/>
          <w:sz w:val="22"/>
        </w:rPr>
      </w:pPr>
      <w:r w:rsidRPr="00C07C2C">
        <w:rPr>
          <w:rFonts w:ascii="Sukhumvit Set" w:hAnsi="Sukhumvit Set"/>
          <w:sz w:val="22"/>
        </w:rPr>
        <w:t>The spontaneous adventure theme may risk equipment from physical damage, water damage, or any other unforeseeable technical problem.</w:t>
      </w:r>
    </w:p>
    <w:p w:rsidR="006469DB" w:rsidRPr="00AB65F3" w:rsidRDefault="006469DB" w:rsidP="006469DB">
      <w:pPr>
        <w:pStyle w:val="ListParagraph"/>
        <w:numPr>
          <w:ilvl w:val="1"/>
          <w:numId w:val="7"/>
        </w:numPr>
        <w:spacing w:line="480" w:lineRule="auto"/>
        <w:rPr>
          <w:rFonts w:ascii="Sukhumvit Set" w:hAnsi="Sukhumvit Set"/>
          <w:b/>
          <w:color w:val="17365D" w:themeColor="text2" w:themeShade="BF"/>
          <w:sz w:val="22"/>
        </w:rPr>
      </w:pPr>
      <w:r w:rsidRPr="00AB65F3">
        <w:rPr>
          <w:rFonts w:ascii="Sukhumvit Set" w:hAnsi="Sukhumvit Set"/>
          <w:b/>
          <w:color w:val="17365D" w:themeColor="text2" w:themeShade="BF"/>
          <w:sz w:val="22"/>
        </w:rPr>
        <w:t xml:space="preserve">TARGET AUDIENCE </w:t>
      </w:r>
    </w:p>
    <w:p w:rsidR="006469DB" w:rsidRPr="00A32738" w:rsidRDefault="006469DB" w:rsidP="006469DB">
      <w:pPr>
        <w:pStyle w:val="ListParagraph"/>
        <w:spacing w:line="480" w:lineRule="auto"/>
        <w:ind w:left="1440" w:firstLine="720"/>
        <w:jc w:val="both"/>
        <w:rPr>
          <w:rFonts w:ascii="Sukhumvit Set" w:hAnsi="Sukhumvit Set"/>
          <w:sz w:val="22"/>
        </w:rPr>
      </w:pPr>
      <w:r>
        <w:rPr>
          <w:rFonts w:ascii="Sukhumvit Set" w:hAnsi="Sukhumvit Set"/>
          <w:sz w:val="22"/>
        </w:rPr>
        <w:t>The travelogue</w:t>
      </w:r>
      <w:r w:rsidRPr="00A32738">
        <w:rPr>
          <w:rFonts w:ascii="Sukhumvit Set" w:hAnsi="Sukhumvit Set"/>
          <w:sz w:val="22"/>
        </w:rPr>
        <w:t xml:space="preserve"> engages </w:t>
      </w:r>
      <w:r>
        <w:rPr>
          <w:rFonts w:ascii="Sukhumvit Set" w:hAnsi="Sukhumvit Set"/>
          <w:sz w:val="22"/>
        </w:rPr>
        <w:t xml:space="preserve">with </w:t>
      </w:r>
      <w:r w:rsidRPr="003F7957">
        <w:rPr>
          <w:rFonts w:ascii="Sukhumvit Set" w:hAnsi="Sukhumvit Set"/>
          <w:color w:val="FFC32A"/>
          <w:sz w:val="22"/>
        </w:rPr>
        <w:t>students</w:t>
      </w:r>
      <w:r>
        <w:rPr>
          <w:rFonts w:ascii="Sukhumvit Set" w:hAnsi="Sukhumvit Set"/>
          <w:sz w:val="22"/>
        </w:rPr>
        <w:t xml:space="preserve"> </w:t>
      </w:r>
      <w:r w:rsidR="003F7957">
        <w:rPr>
          <w:rFonts w:ascii="Sukhumvit Set" w:hAnsi="Sukhumvit Set"/>
          <w:sz w:val="22"/>
        </w:rPr>
        <w:t>of Interntional University of Malaya-Wales (IUMW) and potential students who wish to further with their tertiary education</w:t>
      </w:r>
      <w:r w:rsidRPr="00A32738">
        <w:rPr>
          <w:rFonts w:ascii="Sukhumvit Set" w:hAnsi="Sukhumvit Set"/>
          <w:sz w:val="22"/>
        </w:rPr>
        <w:t xml:space="preserve">. </w:t>
      </w:r>
      <w:r>
        <w:rPr>
          <w:rFonts w:ascii="Sukhumvit Set" w:hAnsi="Sukhumvit Set"/>
          <w:sz w:val="22"/>
        </w:rPr>
        <w:t>However, the travelogue</w:t>
      </w:r>
      <w:r w:rsidRPr="00A32738">
        <w:rPr>
          <w:rFonts w:ascii="Sukhumvit Set" w:hAnsi="Sukhumvit Set"/>
          <w:sz w:val="22"/>
        </w:rPr>
        <w:t xml:space="preserve"> focuses on</w:t>
      </w:r>
      <w:r>
        <w:rPr>
          <w:rFonts w:ascii="Sukhumvit Set" w:hAnsi="Sukhumvit Set"/>
          <w:sz w:val="22"/>
        </w:rPr>
        <w:t xml:space="preserve"> the faculty of</w:t>
      </w:r>
      <w:r w:rsidRPr="00A32738">
        <w:rPr>
          <w:rFonts w:ascii="Sukhumvit Set" w:hAnsi="Sukhumvit Set"/>
          <w:sz w:val="22"/>
        </w:rPr>
        <w:t xml:space="preserve"> </w:t>
      </w:r>
      <w:r>
        <w:rPr>
          <w:rFonts w:ascii="Sukhumvit Set" w:hAnsi="Sukhumvit Set"/>
          <w:sz w:val="22"/>
        </w:rPr>
        <w:t>arts &amp; humanities in terms of classroom exposure as most filming takes place in Carmarthen</w:t>
      </w:r>
      <w:r w:rsidR="003F7957">
        <w:rPr>
          <w:rFonts w:ascii="Sukhumvit Set" w:hAnsi="Sukhumvit Set"/>
          <w:sz w:val="22"/>
        </w:rPr>
        <w:t xml:space="preserve"> Campus.</w:t>
      </w:r>
      <w:r w:rsidRPr="00A32738">
        <w:rPr>
          <w:rFonts w:ascii="Sukhumvit Set" w:hAnsi="Sukhumvit Set"/>
          <w:sz w:val="22"/>
        </w:rPr>
        <w:t xml:space="preserve"> </w:t>
      </w:r>
    </w:p>
    <w:p w:rsidR="006469DB" w:rsidRDefault="006469DB" w:rsidP="006469DB">
      <w:pPr>
        <w:pStyle w:val="ListParagraph"/>
        <w:numPr>
          <w:ilvl w:val="1"/>
          <w:numId w:val="7"/>
        </w:numPr>
        <w:spacing w:line="480" w:lineRule="auto"/>
        <w:rPr>
          <w:rFonts w:ascii="Sukhumvit Set" w:hAnsi="Sukhumvit Set"/>
          <w:b/>
          <w:color w:val="17365D" w:themeColor="text2" w:themeShade="BF"/>
          <w:sz w:val="22"/>
        </w:rPr>
      </w:pPr>
      <w:r w:rsidRPr="00AB65F3">
        <w:rPr>
          <w:rFonts w:ascii="Sukhumvit Set" w:hAnsi="Sukhumvit Set"/>
          <w:b/>
          <w:color w:val="17365D" w:themeColor="text2" w:themeShade="BF"/>
          <w:sz w:val="22"/>
        </w:rPr>
        <w:t xml:space="preserve">BUDGET </w:t>
      </w:r>
    </w:p>
    <w:p w:rsidR="006469DB" w:rsidRPr="009604AA" w:rsidRDefault="006469DB" w:rsidP="006469DB">
      <w:pPr>
        <w:pStyle w:val="ListParagraph"/>
        <w:spacing w:line="480" w:lineRule="auto"/>
        <w:ind w:left="1440"/>
        <w:rPr>
          <w:rFonts w:ascii="Sukhumvit Set" w:hAnsi="Sukhumvit Set"/>
          <w:sz w:val="22"/>
        </w:rPr>
      </w:pPr>
      <w:r>
        <w:rPr>
          <w:rFonts w:ascii="Sukhumvit Set" w:hAnsi="Sukhumvit Set"/>
          <w:sz w:val="22"/>
        </w:rPr>
        <w:t>The table below are the travel cost impose on the following destination</w:t>
      </w:r>
      <w:proofErr w:type="gramStart"/>
      <w:r>
        <w:rPr>
          <w:rFonts w:ascii="Sukhumvit Set" w:hAnsi="Sukhumvit Set"/>
          <w:sz w:val="22"/>
        </w:rPr>
        <w:t>:-</w:t>
      </w:r>
      <w:proofErr w:type="gramEnd"/>
      <w:r w:rsidRPr="009604AA">
        <w:rPr>
          <w:rFonts w:ascii="Sukhumvit Set" w:hAnsi="Sukhumvit Set"/>
          <w:sz w:val="22"/>
        </w:rPr>
        <w:t xml:space="preserve"> </w:t>
      </w:r>
    </w:p>
    <w:tbl>
      <w:tblPr>
        <w:tblStyle w:val="TableGrid"/>
        <w:tblW w:w="0" w:type="auto"/>
        <w:tblInd w:w="1526" w:type="dxa"/>
        <w:tblLook w:val="00BF"/>
      </w:tblPr>
      <w:tblGrid>
        <w:gridCol w:w="7371"/>
        <w:gridCol w:w="958"/>
      </w:tblGrid>
      <w:tr w:rsidR="006469DB" w:rsidRPr="00B03E8B">
        <w:tc>
          <w:tcPr>
            <w:tcW w:w="7371" w:type="dxa"/>
          </w:tcPr>
          <w:p w:rsidR="006469DB" w:rsidRPr="00B03E8B" w:rsidRDefault="006469DB" w:rsidP="009604AA">
            <w:pPr>
              <w:pStyle w:val="ListParagraph"/>
              <w:spacing w:line="360" w:lineRule="auto"/>
              <w:ind w:left="0"/>
              <w:rPr>
                <w:rFonts w:ascii="Sukhumvit Set" w:hAnsi="Sukhumvit Set"/>
                <w:b/>
                <w:color w:val="17365D" w:themeColor="text2" w:themeShade="BF"/>
              </w:rPr>
            </w:pPr>
            <w:r w:rsidRPr="00B03E8B">
              <w:rPr>
                <w:rFonts w:ascii="Sukhumvit Set" w:hAnsi="Sukhumvit Set"/>
                <w:b/>
                <w:color w:val="17365D" w:themeColor="text2" w:themeShade="BF"/>
              </w:rPr>
              <w:t>Destination</w:t>
            </w:r>
          </w:p>
        </w:tc>
        <w:tc>
          <w:tcPr>
            <w:tcW w:w="958" w:type="dxa"/>
          </w:tcPr>
          <w:p w:rsidR="006469DB" w:rsidRPr="00B03E8B" w:rsidRDefault="006469DB" w:rsidP="009604AA">
            <w:pPr>
              <w:pStyle w:val="ListParagraph"/>
              <w:spacing w:line="360" w:lineRule="auto"/>
              <w:ind w:left="0"/>
              <w:rPr>
                <w:rFonts w:ascii="Sukhumvit Set" w:hAnsi="Sukhumvit Set"/>
                <w:b/>
                <w:color w:val="17365D" w:themeColor="text2" w:themeShade="BF"/>
              </w:rPr>
            </w:pPr>
            <w:r w:rsidRPr="00B03E8B">
              <w:rPr>
                <w:rFonts w:ascii="Sukhumvit Set" w:hAnsi="Sukhumvit Set"/>
                <w:b/>
                <w:color w:val="17365D" w:themeColor="text2" w:themeShade="BF"/>
              </w:rPr>
              <w:t>Cost</w:t>
            </w:r>
          </w:p>
        </w:tc>
      </w:tr>
      <w:tr w:rsidR="006469DB" w:rsidRPr="00B03E8B">
        <w:tc>
          <w:tcPr>
            <w:tcW w:w="7371" w:type="dxa"/>
          </w:tcPr>
          <w:p w:rsidR="006469DB" w:rsidRPr="00B03E8B" w:rsidRDefault="006469DB" w:rsidP="009604AA">
            <w:pPr>
              <w:pStyle w:val="ListParagraph"/>
              <w:spacing w:line="360" w:lineRule="auto"/>
              <w:ind w:left="0"/>
              <w:rPr>
                <w:rFonts w:ascii="Sukhumvit Set" w:hAnsi="Sukhumvit Set"/>
                <w:color w:val="17365D" w:themeColor="text2" w:themeShade="BF"/>
              </w:rPr>
            </w:pPr>
            <w:r w:rsidRPr="00B03E8B">
              <w:rPr>
                <w:rFonts w:ascii="Sukhumvit Set" w:hAnsi="Sukhumvit Set"/>
                <w:color w:val="17365D" w:themeColor="text2" w:themeShade="BF"/>
              </w:rPr>
              <w:t>Llansteffan Castle</w:t>
            </w:r>
          </w:p>
        </w:tc>
        <w:tc>
          <w:tcPr>
            <w:tcW w:w="958" w:type="dxa"/>
          </w:tcPr>
          <w:p w:rsidR="006469DB" w:rsidRPr="00B03E8B" w:rsidRDefault="006469DB" w:rsidP="003F7957">
            <w:pPr>
              <w:pStyle w:val="ListParagraph"/>
              <w:spacing w:line="360" w:lineRule="auto"/>
              <w:ind w:left="0"/>
              <w:jc w:val="center"/>
              <w:rPr>
                <w:rFonts w:ascii="Sukhumvit Set" w:hAnsi="Sukhumvit Set"/>
                <w:color w:val="17365D" w:themeColor="text2" w:themeShade="BF"/>
              </w:rPr>
            </w:pPr>
            <w:r w:rsidRPr="00B03E8B">
              <w:rPr>
                <w:rFonts w:ascii="Sukhumvit Set" w:hAnsi="Sukhumvit Set"/>
                <w:color w:val="17365D" w:themeColor="text2" w:themeShade="BF"/>
              </w:rPr>
              <w:t>£4.55</w:t>
            </w:r>
          </w:p>
        </w:tc>
      </w:tr>
      <w:tr w:rsidR="006469DB" w:rsidRPr="00B03E8B">
        <w:tc>
          <w:tcPr>
            <w:tcW w:w="7371" w:type="dxa"/>
          </w:tcPr>
          <w:p w:rsidR="006469DB" w:rsidRPr="00B03E8B" w:rsidRDefault="006469DB" w:rsidP="009604AA">
            <w:pPr>
              <w:pStyle w:val="ListParagraph"/>
              <w:spacing w:line="360" w:lineRule="auto"/>
              <w:ind w:left="0"/>
              <w:rPr>
                <w:rFonts w:ascii="Sukhumvit Set" w:hAnsi="Sukhumvit Set"/>
                <w:color w:val="17365D" w:themeColor="text2" w:themeShade="BF"/>
              </w:rPr>
            </w:pPr>
            <w:r w:rsidRPr="00B03E8B">
              <w:rPr>
                <w:rFonts w:ascii="Sukhumvit Set" w:hAnsi="Sukhumvit Set"/>
                <w:color w:val="17365D" w:themeColor="text2" w:themeShade="BF"/>
              </w:rPr>
              <w:t>Whitesands Bay &amp; St. David’s Cathedral</w:t>
            </w:r>
          </w:p>
        </w:tc>
        <w:tc>
          <w:tcPr>
            <w:tcW w:w="958" w:type="dxa"/>
          </w:tcPr>
          <w:p w:rsidR="006469DB" w:rsidRPr="00B03E8B" w:rsidRDefault="006469DB" w:rsidP="003F7957">
            <w:pPr>
              <w:pStyle w:val="ListParagraph"/>
              <w:spacing w:line="360" w:lineRule="auto"/>
              <w:ind w:left="0"/>
              <w:jc w:val="center"/>
              <w:rPr>
                <w:rFonts w:ascii="Sukhumvit Set" w:hAnsi="Sukhumvit Set"/>
                <w:color w:val="17365D" w:themeColor="text2" w:themeShade="BF"/>
              </w:rPr>
            </w:pPr>
            <w:r w:rsidRPr="00B03E8B">
              <w:rPr>
                <w:rFonts w:ascii="Sukhumvit Set" w:hAnsi="Sukhumvit Set"/>
                <w:color w:val="17365D" w:themeColor="text2" w:themeShade="BF"/>
              </w:rPr>
              <w:t>£10</w:t>
            </w:r>
          </w:p>
        </w:tc>
      </w:tr>
      <w:tr w:rsidR="006469DB" w:rsidRPr="00B03E8B">
        <w:tc>
          <w:tcPr>
            <w:tcW w:w="7371" w:type="dxa"/>
          </w:tcPr>
          <w:p w:rsidR="006469DB" w:rsidRPr="00B03E8B" w:rsidRDefault="006469DB" w:rsidP="009604AA">
            <w:pPr>
              <w:pStyle w:val="ListParagraph"/>
              <w:spacing w:line="360" w:lineRule="auto"/>
              <w:ind w:left="0"/>
              <w:rPr>
                <w:rFonts w:ascii="Sukhumvit Set" w:hAnsi="Sukhumvit Set"/>
                <w:color w:val="17365D" w:themeColor="text2" w:themeShade="BF"/>
              </w:rPr>
            </w:pPr>
            <w:r w:rsidRPr="00B03E8B">
              <w:rPr>
                <w:rFonts w:ascii="Sukhumvit Set" w:hAnsi="Sukhumvit Set"/>
                <w:color w:val="17365D" w:themeColor="text2" w:themeShade="BF"/>
              </w:rPr>
              <w:t>Saint Ffagans &amp; Cardiff City Centre</w:t>
            </w:r>
          </w:p>
        </w:tc>
        <w:tc>
          <w:tcPr>
            <w:tcW w:w="958" w:type="dxa"/>
          </w:tcPr>
          <w:p w:rsidR="006469DB" w:rsidRPr="00B03E8B" w:rsidRDefault="006469DB" w:rsidP="003F7957">
            <w:pPr>
              <w:pStyle w:val="ListParagraph"/>
              <w:spacing w:line="360" w:lineRule="auto"/>
              <w:ind w:left="0"/>
              <w:jc w:val="center"/>
              <w:rPr>
                <w:rFonts w:ascii="Sukhumvit Set" w:hAnsi="Sukhumvit Set"/>
                <w:color w:val="17365D" w:themeColor="text2" w:themeShade="BF"/>
              </w:rPr>
            </w:pPr>
            <w:r w:rsidRPr="00B03E8B">
              <w:rPr>
                <w:rFonts w:ascii="Sukhumvit Set" w:hAnsi="Sukhumvit Set"/>
                <w:color w:val="17365D" w:themeColor="text2" w:themeShade="BF"/>
              </w:rPr>
              <w:t>£10</w:t>
            </w:r>
          </w:p>
        </w:tc>
      </w:tr>
      <w:tr w:rsidR="006469DB" w:rsidRPr="00B03E8B">
        <w:tc>
          <w:tcPr>
            <w:tcW w:w="7371" w:type="dxa"/>
          </w:tcPr>
          <w:p w:rsidR="006469DB" w:rsidRPr="00B03E8B" w:rsidRDefault="006469DB" w:rsidP="009604AA">
            <w:pPr>
              <w:pStyle w:val="ListParagraph"/>
              <w:spacing w:line="360" w:lineRule="auto"/>
              <w:ind w:left="0"/>
              <w:rPr>
                <w:rFonts w:ascii="Sukhumvit Set" w:hAnsi="Sukhumvit Set"/>
                <w:color w:val="17365D" w:themeColor="text2" w:themeShade="BF"/>
              </w:rPr>
            </w:pPr>
            <w:r w:rsidRPr="00B03E8B">
              <w:rPr>
                <w:rFonts w:ascii="Sukhumvit Set" w:hAnsi="Sukhumvit Set"/>
                <w:color w:val="17365D" w:themeColor="text2" w:themeShade="BF"/>
              </w:rPr>
              <w:t>Musuem of Coal Mining &amp; Roman Legionary Town</w:t>
            </w:r>
          </w:p>
        </w:tc>
        <w:tc>
          <w:tcPr>
            <w:tcW w:w="958" w:type="dxa"/>
          </w:tcPr>
          <w:p w:rsidR="006469DB" w:rsidRPr="00B03E8B" w:rsidRDefault="006469DB" w:rsidP="003F7957">
            <w:pPr>
              <w:pStyle w:val="ListParagraph"/>
              <w:spacing w:line="360" w:lineRule="auto"/>
              <w:ind w:left="0"/>
              <w:jc w:val="center"/>
              <w:rPr>
                <w:rFonts w:ascii="Sukhumvit Set" w:hAnsi="Sukhumvit Set"/>
                <w:color w:val="17365D" w:themeColor="text2" w:themeShade="BF"/>
              </w:rPr>
            </w:pPr>
            <w:r w:rsidRPr="00B03E8B">
              <w:rPr>
                <w:rFonts w:ascii="Sukhumvit Set" w:hAnsi="Sukhumvit Set"/>
                <w:color w:val="17365D" w:themeColor="text2" w:themeShade="BF"/>
              </w:rPr>
              <w:t>£10</w:t>
            </w:r>
          </w:p>
        </w:tc>
      </w:tr>
      <w:tr w:rsidR="006469DB" w:rsidRPr="00B03E8B">
        <w:tc>
          <w:tcPr>
            <w:tcW w:w="7371" w:type="dxa"/>
          </w:tcPr>
          <w:p w:rsidR="006469DB" w:rsidRPr="00B03E8B" w:rsidRDefault="006469DB" w:rsidP="009604AA">
            <w:pPr>
              <w:pStyle w:val="ListParagraph"/>
              <w:spacing w:line="360" w:lineRule="auto"/>
              <w:ind w:left="0"/>
              <w:rPr>
                <w:rFonts w:ascii="Sukhumvit Set" w:hAnsi="Sukhumvit Set"/>
                <w:color w:val="17365D" w:themeColor="text2" w:themeShade="BF"/>
              </w:rPr>
            </w:pPr>
            <w:r w:rsidRPr="00B03E8B">
              <w:rPr>
                <w:rFonts w:ascii="Sukhumvit Set" w:hAnsi="Sukhumvit Set"/>
                <w:color w:val="17365D" w:themeColor="text2" w:themeShade="BF"/>
              </w:rPr>
              <w:t>Lampeter Campus &amp; Abaraeron Town</w:t>
            </w:r>
          </w:p>
        </w:tc>
        <w:tc>
          <w:tcPr>
            <w:tcW w:w="958" w:type="dxa"/>
            <w:tcBorders>
              <w:bottom w:val="single" w:sz="4" w:space="0" w:color="auto"/>
            </w:tcBorders>
          </w:tcPr>
          <w:p w:rsidR="006469DB" w:rsidRPr="00B03E8B" w:rsidRDefault="006469DB" w:rsidP="003F7957">
            <w:pPr>
              <w:pStyle w:val="ListParagraph"/>
              <w:spacing w:line="360" w:lineRule="auto"/>
              <w:ind w:left="0"/>
              <w:jc w:val="center"/>
              <w:rPr>
                <w:rFonts w:ascii="Sukhumvit Set" w:hAnsi="Sukhumvit Set"/>
                <w:color w:val="17365D" w:themeColor="text2" w:themeShade="BF"/>
              </w:rPr>
            </w:pPr>
            <w:r w:rsidRPr="00B03E8B">
              <w:rPr>
                <w:rFonts w:ascii="Sukhumvit Set" w:hAnsi="Sukhumvit Set"/>
                <w:color w:val="17365D" w:themeColor="text2" w:themeShade="BF"/>
              </w:rPr>
              <w:t>£10</w:t>
            </w:r>
          </w:p>
        </w:tc>
      </w:tr>
      <w:tr w:rsidR="006469DB" w:rsidRPr="00B03E8B">
        <w:tc>
          <w:tcPr>
            <w:tcW w:w="7371" w:type="dxa"/>
            <w:tcBorders>
              <w:bottom w:val="single" w:sz="4" w:space="0" w:color="000000" w:themeColor="text1"/>
              <w:right w:val="single" w:sz="4" w:space="0" w:color="auto"/>
            </w:tcBorders>
          </w:tcPr>
          <w:p w:rsidR="006469DB" w:rsidRPr="00B03E8B" w:rsidRDefault="006469DB" w:rsidP="009604AA">
            <w:pPr>
              <w:pStyle w:val="ListParagraph"/>
              <w:spacing w:line="360" w:lineRule="auto"/>
              <w:ind w:left="0"/>
              <w:rPr>
                <w:rFonts w:ascii="Sukhumvit Set" w:hAnsi="Sukhumvit Set"/>
                <w:color w:val="17365D" w:themeColor="text2" w:themeShade="BF"/>
              </w:rPr>
            </w:pPr>
            <w:r w:rsidRPr="00B03E8B">
              <w:rPr>
                <w:rFonts w:ascii="Sukhumvit Set" w:hAnsi="Sukhumvit Set"/>
                <w:color w:val="17365D" w:themeColor="text2" w:themeShade="BF"/>
              </w:rPr>
              <w:t>Dylan Thomas Boat House &amp; Tenby Town</w:t>
            </w:r>
          </w:p>
        </w:tc>
        <w:tc>
          <w:tcPr>
            <w:tcW w:w="958" w:type="dxa"/>
            <w:tcBorders>
              <w:top w:val="single" w:sz="4" w:space="0" w:color="auto"/>
              <w:left w:val="single" w:sz="4" w:space="0" w:color="auto"/>
              <w:bottom w:val="single" w:sz="4" w:space="0" w:color="auto"/>
              <w:right w:val="single" w:sz="4" w:space="0" w:color="auto"/>
            </w:tcBorders>
          </w:tcPr>
          <w:p w:rsidR="006469DB" w:rsidRPr="00B03E8B" w:rsidRDefault="006469DB" w:rsidP="003F7957">
            <w:pPr>
              <w:pStyle w:val="ListParagraph"/>
              <w:spacing w:line="360" w:lineRule="auto"/>
              <w:ind w:left="0"/>
              <w:jc w:val="center"/>
              <w:rPr>
                <w:rFonts w:ascii="Sukhumvit Set" w:hAnsi="Sukhumvit Set"/>
                <w:color w:val="17365D" w:themeColor="text2" w:themeShade="BF"/>
              </w:rPr>
            </w:pPr>
            <w:r w:rsidRPr="00B03E8B">
              <w:rPr>
                <w:rFonts w:ascii="Sukhumvit Set" w:hAnsi="Sukhumvit Set"/>
                <w:color w:val="17365D" w:themeColor="text2" w:themeShade="BF"/>
              </w:rPr>
              <w:t>£10</w:t>
            </w:r>
          </w:p>
        </w:tc>
      </w:tr>
      <w:tr w:rsidR="006469DB" w:rsidRPr="00B03E8B">
        <w:tc>
          <w:tcPr>
            <w:tcW w:w="7371" w:type="dxa"/>
            <w:tcBorders>
              <w:right w:val="single" w:sz="4" w:space="0" w:color="000000" w:themeColor="text1"/>
            </w:tcBorders>
          </w:tcPr>
          <w:p w:rsidR="006469DB" w:rsidRPr="00B03E8B" w:rsidRDefault="006469DB" w:rsidP="00B03E8B">
            <w:pPr>
              <w:pStyle w:val="ListParagraph"/>
              <w:spacing w:line="360" w:lineRule="auto"/>
              <w:ind w:left="0"/>
              <w:jc w:val="right"/>
              <w:rPr>
                <w:rFonts w:ascii="Sukhumvit Set" w:hAnsi="Sukhumvit Set"/>
                <w:b/>
                <w:color w:val="17365D" w:themeColor="text2" w:themeShade="BF"/>
              </w:rPr>
            </w:pPr>
            <w:r w:rsidRPr="00B03E8B">
              <w:rPr>
                <w:rFonts w:ascii="Sukhumvit Set" w:hAnsi="Sukhumvit Set"/>
                <w:b/>
                <w:color w:val="17365D" w:themeColor="text2" w:themeShade="BF"/>
              </w:rPr>
              <w:t>TOTAL</w:t>
            </w:r>
          </w:p>
        </w:tc>
        <w:tc>
          <w:tcPr>
            <w:tcW w:w="958" w:type="dxa"/>
            <w:tcBorders>
              <w:top w:val="single" w:sz="4" w:space="0" w:color="auto"/>
              <w:left w:val="single" w:sz="4" w:space="0" w:color="000000" w:themeColor="text1"/>
              <w:bottom w:val="double" w:sz="4" w:space="0" w:color="auto"/>
              <w:right w:val="single" w:sz="4" w:space="0" w:color="auto"/>
            </w:tcBorders>
          </w:tcPr>
          <w:p w:rsidR="006469DB" w:rsidRPr="00B03E8B" w:rsidRDefault="006469DB" w:rsidP="009604AA">
            <w:pPr>
              <w:pStyle w:val="ListParagraph"/>
              <w:spacing w:line="360" w:lineRule="auto"/>
              <w:ind w:left="0"/>
              <w:rPr>
                <w:rFonts w:ascii="Sukhumvit Set" w:hAnsi="Sukhumvit Set"/>
                <w:b/>
                <w:color w:val="17365D" w:themeColor="text2" w:themeShade="BF"/>
              </w:rPr>
            </w:pPr>
            <w:r w:rsidRPr="00B03E8B">
              <w:rPr>
                <w:rFonts w:ascii="Sukhumvit Set" w:hAnsi="Sukhumvit Set"/>
                <w:b/>
                <w:color w:val="17365D" w:themeColor="text2" w:themeShade="BF"/>
              </w:rPr>
              <w:t>£54.55</w:t>
            </w:r>
          </w:p>
        </w:tc>
      </w:tr>
    </w:tbl>
    <w:p w:rsidR="005215CF" w:rsidRDefault="005215CF" w:rsidP="005215CF">
      <w:pPr>
        <w:pStyle w:val="ListParagraph"/>
        <w:spacing w:line="480" w:lineRule="auto"/>
        <w:rPr>
          <w:rFonts w:ascii="Sukhumvit Set" w:hAnsi="Sukhumvit Set"/>
          <w:b/>
          <w:color w:val="17365D" w:themeColor="text2" w:themeShade="BF"/>
        </w:rPr>
      </w:pPr>
    </w:p>
    <w:p w:rsidR="006469DB" w:rsidRPr="00AB65F3" w:rsidRDefault="006469DB" w:rsidP="006469DB">
      <w:pPr>
        <w:pStyle w:val="ListParagraph"/>
        <w:numPr>
          <w:ilvl w:val="0"/>
          <w:numId w:val="7"/>
        </w:numPr>
        <w:spacing w:line="480" w:lineRule="auto"/>
        <w:rPr>
          <w:rFonts w:ascii="Sukhumvit Set" w:hAnsi="Sukhumvit Set"/>
          <w:b/>
          <w:color w:val="17365D" w:themeColor="text2" w:themeShade="BF"/>
        </w:rPr>
      </w:pPr>
      <w:r w:rsidRPr="00AB65F3">
        <w:rPr>
          <w:rFonts w:ascii="Sukhumvit Set" w:hAnsi="Sukhumvit Set"/>
          <w:b/>
          <w:color w:val="17365D" w:themeColor="text2" w:themeShade="BF"/>
        </w:rPr>
        <w:t>SITUATION ANALYSIS</w:t>
      </w:r>
    </w:p>
    <w:p w:rsidR="006469DB" w:rsidRPr="00AB65F3" w:rsidRDefault="006469DB" w:rsidP="006469DB">
      <w:pPr>
        <w:pStyle w:val="ListParagraph"/>
        <w:numPr>
          <w:ilvl w:val="1"/>
          <w:numId w:val="7"/>
        </w:numPr>
        <w:spacing w:line="480" w:lineRule="auto"/>
        <w:rPr>
          <w:rFonts w:ascii="Sukhumvit Set" w:hAnsi="Sukhumvit Set"/>
          <w:b/>
          <w:color w:val="17365D" w:themeColor="text2" w:themeShade="BF"/>
          <w:sz w:val="22"/>
        </w:rPr>
      </w:pPr>
      <w:r w:rsidRPr="00AB65F3">
        <w:rPr>
          <w:rFonts w:ascii="Sukhumvit Set" w:hAnsi="Sukhumvit Set"/>
          <w:b/>
          <w:color w:val="17365D" w:themeColor="text2" w:themeShade="BF"/>
          <w:sz w:val="22"/>
        </w:rPr>
        <w:t>STRENGTH</w:t>
      </w:r>
    </w:p>
    <w:p w:rsidR="006469DB" w:rsidRPr="00A32738" w:rsidRDefault="006469DB" w:rsidP="006469DB">
      <w:pPr>
        <w:pStyle w:val="ListParagraph"/>
        <w:spacing w:line="480" w:lineRule="auto"/>
        <w:ind w:left="1440" w:firstLine="720"/>
        <w:jc w:val="both"/>
        <w:rPr>
          <w:rFonts w:ascii="Sukhumvit Set" w:hAnsi="Sukhumvit Set"/>
          <w:b/>
          <w:sz w:val="22"/>
        </w:rPr>
      </w:pPr>
      <w:r>
        <w:rPr>
          <w:rFonts w:ascii="Sukhumvit Set" w:hAnsi="Sukhumvit Set"/>
          <w:sz w:val="22"/>
          <w:szCs w:val="22"/>
          <w:lang w:val="en-MY"/>
        </w:rPr>
        <w:t>Watching this film would spark student’s interest in engaging with different culture outside of Asian and inlfuence student to be adventurous.</w:t>
      </w:r>
      <w:r w:rsidRPr="00A32738">
        <w:rPr>
          <w:rFonts w:ascii="Sukhumvit Set" w:hAnsi="Sukhumvit Set"/>
          <w:sz w:val="22"/>
          <w:szCs w:val="22"/>
          <w:lang w:val="en-MY"/>
        </w:rPr>
        <w:t xml:space="preserve"> </w:t>
      </w:r>
      <w:r>
        <w:rPr>
          <w:rFonts w:ascii="Sukhumvit Set" w:hAnsi="Sukhumvit Set"/>
          <w:sz w:val="22"/>
          <w:szCs w:val="22"/>
          <w:lang w:val="en-MY"/>
        </w:rPr>
        <w:t>This film support students to get out of their comfort zone</w:t>
      </w:r>
      <w:r w:rsidR="00326A5F">
        <w:rPr>
          <w:rFonts w:ascii="Sukhumvit Set" w:hAnsi="Sukhumvit Set"/>
          <w:sz w:val="22"/>
          <w:szCs w:val="22"/>
          <w:lang w:val="en-MY"/>
        </w:rPr>
        <w:t xml:space="preserve"> and</w:t>
      </w:r>
      <w:r>
        <w:rPr>
          <w:rFonts w:ascii="Sukhumvit Set" w:hAnsi="Sukhumvit Set"/>
          <w:sz w:val="22"/>
          <w:szCs w:val="22"/>
          <w:lang w:val="en-MY"/>
        </w:rPr>
        <w:t xml:space="preserve"> move mountains</w:t>
      </w:r>
      <w:r w:rsidRPr="00A32738">
        <w:rPr>
          <w:rFonts w:ascii="Sukhumvit Set" w:hAnsi="Sukhumvit Set"/>
          <w:sz w:val="22"/>
          <w:szCs w:val="22"/>
          <w:lang w:val="en-MY"/>
        </w:rPr>
        <w:t xml:space="preserve">. </w:t>
      </w:r>
      <w:r>
        <w:rPr>
          <w:rFonts w:ascii="Sukhumvit Set" w:hAnsi="Sukhumvit Set"/>
          <w:sz w:val="22"/>
          <w:szCs w:val="22"/>
          <w:lang w:val="en-MY"/>
        </w:rPr>
        <w:t>This reassur</w:t>
      </w:r>
      <w:r w:rsidRPr="00A32738">
        <w:rPr>
          <w:rFonts w:ascii="Sukhumvit Set" w:hAnsi="Sukhumvit Set"/>
          <w:sz w:val="22"/>
          <w:szCs w:val="22"/>
          <w:lang w:val="en-MY"/>
        </w:rPr>
        <w:t>e</w:t>
      </w:r>
      <w:r>
        <w:rPr>
          <w:rFonts w:ascii="Sukhumvit Set" w:hAnsi="Sukhumvit Set"/>
          <w:sz w:val="22"/>
          <w:szCs w:val="22"/>
          <w:lang w:val="en-MY"/>
        </w:rPr>
        <w:t xml:space="preserve"> students that if other people have done it, they can do it too</w:t>
      </w:r>
      <w:r w:rsidRPr="00A32738">
        <w:rPr>
          <w:rFonts w:ascii="Sukhumvit Set" w:hAnsi="Sukhumvit Set"/>
          <w:sz w:val="22"/>
          <w:szCs w:val="22"/>
          <w:lang w:val="en-MY"/>
        </w:rPr>
        <w:t>.</w:t>
      </w:r>
    </w:p>
    <w:p w:rsidR="003F7957" w:rsidRDefault="006469DB" w:rsidP="006469DB">
      <w:pPr>
        <w:pStyle w:val="ListParagraph"/>
        <w:numPr>
          <w:ilvl w:val="1"/>
          <w:numId w:val="7"/>
        </w:numPr>
        <w:spacing w:line="480" w:lineRule="auto"/>
        <w:rPr>
          <w:rFonts w:ascii="Sukhumvit Set" w:hAnsi="Sukhumvit Set"/>
          <w:b/>
          <w:color w:val="17365D" w:themeColor="text2" w:themeShade="BF"/>
          <w:sz w:val="22"/>
        </w:rPr>
      </w:pPr>
      <w:r w:rsidRPr="00AB65F3">
        <w:rPr>
          <w:rFonts w:ascii="Sukhumvit Set" w:hAnsi="Sukhumvit Set"/>
          <w:b/>
          <w:color w:val="17365D" w:themeColor="text2" w:themeShade="BF"/>
          <w:sz w:val="22"/>
        </w:rPr>
        <w:t>WEAKNESS</w:t>
      </w:r>
    </w:p>
    <w:p w:rsidR="006469DB" w:rsidRPr="00AB65F3" w:rsidRDefault="003F7957" w:rsidP="003F7957">
      <w:pPr>
        <w:pStyle w:val="ListParagraph"/>
        <w:spacing w:line="480" w:lineRule="auto"/>
        <w:ind w:left="1440" w:firstLine="720"/>
        <w:rPr>
          <w:rFonts w:ascii="Sukhumvit Set" w:hAnsi="Sukhumvit Set"/>
          <w:b/>
          <w:color w:val="17365D" w:themeColor="text2" w:themeShade="BF"/>
          <w:sz w:val="22"/>
        </w:rPr>
      </w:pPr>
      <w:r>
        <w:rPr>
          <w:rFonts w:ascii="Sukhumvit Set" w:hAnsi="Sukhumvit Set"/>
          <w:sz w:val="22"/>
          <w:szCs w:val="22"/>
          <w:lang w:val="en-MY"/>
        </w:rPr>
        <w:t xml:space="preserve">Parents </w:t>
      </w:r>
      <w:r w:rsidR="00326A5F">
        <w:rPr>
          <w:rFonts w:ascii="Sukhumvit Set" w:hAnsi="Sukhumvit Set"/>
          <w:sz w:val="22"/>
          <w:szCs w:val="22"/>
          <w:lang w:val="en-MY"/>
        </w:rPr>
        <w:t>play an important role in reaching the aim of this film</w:t>
      </w:r>
      <w:r w:rsidR="00326A5F">
        <w:rPr>
          <w:rFonts w:ascii="Sukhumvit Set" w:hAnsi="Sukhumvit Set" w:cs="Palatino"/>
          <w:sz w:val="22"/>
          <w:szCs w:val="28"/>
        </w:rPr>
        <w:t xml:space="preserve"> because they are the main support of students’ funding in education. The insight provided</w:t>
      </w:r>
      <w:r w:rsidR="00D41967">
        <w:rPr>
          <w:rFonts w:ascii="Sukhumvit Set" w:hAnsi="Sukhumvit Set" w:cs="Palatino"/>
          <w:sz w:val="22"/>
          <w:szCs w:val="28"/>
        </w:rPr>
        <w:t xml:space="preserve"> by this film still may not subdue</w:t>
      </w:r>
      <w:r w:rsidR="00326A5F">
        <w:rPr>
          <w:rFonts w:ascii="Sukhumvit Set" w:hAnsi="Sukhumvit Set" w:cs="Palatino"/>
          <w:sz w:val="22"/>
          <w:szCs w:val="28"/>
        </w:rPr>
        <w:t xml:space="preserve"> the parents’ need</w:t>
      </w:r>
      <w:r w:rsidR="00D41967">
        <w:rPr>
          <w:rFonts w:ascii="Sukhumvit Set" w:hAnsi="Sukhumvit Set" w:cs="Palatino"/>
          <w:sz w:val="22"/>
          <w:szCs w:val="28"/>
        </w:rPr>
        <w:t xml:space="preserve"> in making the study abroad programme probable for their children.</w:t>
      </w:r>
    </w:p>
    <w:p w:rsidR="006469DB" w:rsidRPr="00AB65F3" w:rsidRDefault="006469DB" w:rsidP="006469DB">
      <w:pPr>
        <w:pStyle w:val="ListParagraph"/>
        <w:numPr>
          <w:ilvl w:val="1"/>
          <w:numId w:val="7"/>
        </w:numPr>
        <w:spacing w:line="480" w:lineRule="auto"/>
        <w:rPr>
          <w:rFonts w:ascii="Sukhumvit Set" w:hAnsi="Sukhumvit Set"/>
          <w:b/>
          <w:color w:val="17365D" w:themeColor="text2" w:themeShade="BF"/>
          <w:sz w:val="22"/>
        </w:rPr>
      </w:pPr>
      <w:r w:rsidRPr="00AB65F3">
        <w:rPr>
          <w:rFonts w:ascii="Sukhumvit Set" w:hAnsi="Sukhumvit Set"/>
          <w:b/>
          <w:color w:val="17365D" w:themeColor="text2" w:themeShade="BF"/>
          <w:sz w:val="22"/>
        </w:rPr>
        <w:t>OPPURTUNITY</w:t>
      </w:r>
    </w:p>
    <w:p w:rsidR="006469DB" w:rsidRDefault="006469DB" w:rsidP="006469DB">
      <w:pPr>
        <w:pStyle w:val="ListParagraph"/>
        <w:spacing w:line="480" w:lineRule="auto"/>
        <w:ind w:left="1440" w:firstLine="720"/>
        <w:jc w:val="both"/>
        <w:rPr>
          <w:rFonts w:ascii="Sukhumvit Set" w:hAnsi="Sukhumvit Set" w:cs="Palatino"/>
          <w:sz w:val="22"/>
          <w:szCs w:val="28"/>
        </w:rPr>
      </w:pPr>
      <w:r>
        <w:rPr>
          <w:rFonts w:ascii="Sukhumvit Set" w:hAnsi="Sukhumvit Set"/>
          <w:sz w:val="22"/>
          <w:szCs w:val="22"/>
          <w:lang w:val="en-MY"/>
        </w:rPr>
        <w:t>This</w:t>
      </w:r>
      <w:r w:rsidRPr="00A32738">
        <w:rPr>
          <w:rFonts w:ascii="Sukhumvit Set" w:hAnsi="Sukhumvit Set"/>
          <w:sz w:val="22"/>
          <w:szCs w:val="22"/>
          <w:lang w:val="en-MY"/>
        </w:rPr>
        <w:t xml:space="preserve"> </w:t>
      </w:r>
      <w:r>
        <w:rPr>
          <w:rFonts w:ascii="Sukhumvit Set" w:hAnsi="Sukhumvit Set"/>
          <w:sz w:val="22"/>
          <w:szCs w:val="22"/>
          <w:lang w:val="en-MY"/>
        </w:rPr>
        <w:t xml:space="preserve"> </w:t>
      </w:r>
      <w:r w:rsidR="00494E83">
        <w:rPr>
          <w:rFonts w:ascii="Sukhumvit Set" w:hAnsi="Sukhumvit Set"/>
          <w:sz w:val="22"/>
          <w:szCs w:val="22"/>
          <w:lang w:val="en-MY"/>
        </w:rPr>
        <w:t xml:space="preserve">film allows to </w:t>
      </w:r>
      <w:r>
        <w:rPr>
          <w:rFonts w:ascii="Sukhumvit Set" w:hAnsi="Sukhumvit Set"/>
          <w:sz w:val="22"/>
          <w:szCs w:val="22"/>
          <w:lang w:val="en-MY"/>
        </w:rPr>
        <w:t xml:space="preserve">strengthen the partnership between International University of Malaya Wales (IUMW) and University of Wales Trinity Saint David (UWTSD) </w:t>
      </w:r>
      <w:r w:rsidRPr="00A32738">
        <w:rPr>
          <w:rFonts w:ascii="Sukhumvit Set" w:hAnsi="Sukhumvit Set"/>
          <w:sz w:val="22"/>
          <w:szCs w:val="22"/>
          <w:lang w:val="en-MY"/>
        </w:rPr>
        <w:t xml:space="preserve"> in </w:t>
      </w:r>
      <w:r>
        <w:rPr>
          <w:rFonts w:ascii="Sukhumvit Set" w:hAnsi="Sukhumvit Set"/>
          <w:sz w:val="22"/>
          <w:szCs w:val="22"/>
          <w:lang w:val="en-MY"/>
        </w:rPr>
        <w:t>the study abroad programme</w:t>
      </w:r>
      <w:r w:rsidRPr="00A32738">
        <w:rPr>
          <w:rFonts w:ascii="Sukhumvit Set" w:hAnsi="Sukhumvit Set"/>
          <w:sz w:val="22"/>
          <w:szCs w:val="22"/>
          <w:lang w:val="en-MY"/>
        </w:rPr>
        <w:t xml:space="preserve">. In addition, </w:t>
      </w:r>
      <w:r>
        <w:rPr>
          <w:rFonts w:ascii="Sukhumvit Set" w:hAnsi="Sukhumvit Set"/>
          <w:sz w:val="22"/>
          <w:szCs w:val="22"/>
          <w:lang w:val="en-MY"/>
        </w:rPr>
        <w:t xml:space="preserve">this will increase </w:t>
      </w:r>
      <w:r>
        <w:rPr>
          <w:rFonts w:ascii="Sukhumvit Set" w:hAnsi="Sukhumvit Set" w:cs="Palatino"/>
          <w:sz w:val="22"/>
          <w:szCs w:val="28"/>
        </w:rPr>
        <w:t>students</w:t>
      </w:r>
      <w:r w:rsidRPr="00A32738">
        <w:rPr>
          <w:rFonts w:ascii="Sukhumvit Set" w:hAnsi="Sukhumvit Set" w:cs="Palatino"/>
          <w:sz w:val="22"/>
          <w:szCs w:val="28"/>
        </w:rPr>
        <w:t xml:space="preserve"> </w:t>
      </w:r>
      <w:r>
        <w:rPr>
          <w:rFonts w:ascii="Sukhumvit Set" w:hAnsi="Sukhumvit Set" w:cs="Palatino"/>
          <w:sz w:val="22"/>
          <w:szCs w:val="28"/>
        </w:rPr>
        <w:t>potential in IUMW</w:t>
      </w:r>
      <w:r w:rsidRPr="00A32738">
        <w:rPr>
          <w:rFonts w:ascii="Sukhumvit Set" w:hAnsi="Sukhumvit Set" w:cs="Palatino"/>
          <w:sz w:val="22"/>
          <w:szCs w:val="28"/>
        </w:rPr>
        <w:t>.</w:t>
      </w:r>
    </w:p>
    <w:p w:rsidR="006469DB" w:rsidRPr="00AB65F3" w:rsidRDefault="006469DB" w:rsidP="006469DB">
      <w:pPr>
        <w:pStyle w:val="ListParagraph"/>
        <w:numPr>
          <w:ilvl w:val="1"/>
          <w:numId w:val="7"/>
        </w:numPr>
        <w:spacing w:line="480" w:lineRule="auto"/>
        <w:rPr>
          <w:rFonts w:ascii="Sukhumvit Set" w:hAnsi="Sukhumvit Set"/>
          <w:b/>
          <w:color w:val="17365D" w:themeColor="text2" w:themeShade="BF"/>
          <w:sz w:val="22"/>
        </w:rPr>
      </w:pPr>
      <w:r w:rsidRPr="00AB65F3">
        <w:rPr>
          <w:rFonts w:ascii="Sukhumvit Set" w:hAnsi="Sukhumvit Set"/>
          <w:b/>
          <w:color w:val="17365D" w:themeColor="text2" w:themeShade="BF"/>
          <w:sz w:val="22"/>
        </w:rPr>
        <w:t>THREAT</w:t>
      </w:r>
    </w:p>
    <w:p w:rsidR="006469DB" w:rsidRDefault="00494E83" w:rsidP="006469DB">
      <w:pPr>
        <w:pStyle w:val="ListParagraph"/>
        <w:spacing w:line="480" w:lineRule="auto"/>
        <w:ind w:left="1440" w:firstLine="720"/>
        <w:jc w:val="both"/>
        <w:rPr>
          <w:rFonts w:ascii="Sukhumvit Set" w:hAnsi="Sukhumvit Set" w:cs="Palatino"/>
          <w:sz w:val="22"/>
          <w:szCs w:val="28"/>
        </w:rPr>
      </w:pPr>
      <w:r>
        <w:rPr>
          <w:rFonts w:ascii="Sukhumvit Set" w:hAnsi="Sukhumvit Set"/>
          <w:sz w:val="22"/>
          <w:szCs w:val="22"/>
          <w:lang w:val="en-MY"/>
        </w:rPr>
        <w:t xml:space="preserve">As contradicting as it may sound, the environment is a hazard in making this film a success as the weather, condition or state of </w:t>
      </w:r>
      <w:r w:rsidR="00CD4131">
        <w:rPr>
          <w:rFonts w:ascii="Sukhumvit Set" w:hAnsi="Sukhumvit Set"/>
          <w:sz w:val="22"/>
          <w:szCs w:val="22"/>
          <w:lang w:val="en-MY"/>
        </w:rPr>
        <w:t>site may be dangerous and may restrain the opportunity to film</w:t>
      </w:r>
      <w:r w:rsidR="00CD4131">
        <w:rPr>
          <w:rFonts w:ascii="Sukhumvit Set" w:hAnsi="Sukhumvit Set" w:cs="Palatino"/>
          <w:sz w:val="22"/>
          <w:szCs w:val="28"/>
        </w:rPr>
        <w:t>.</w:t>
      </w:r>
    </w:p>
    <w:p w:rsidR="006469DB" w:rsidRPr="00AB65F3" w:rsidRDefault="006469DB" w:rsidP="006469DB">
      <w:pPr>
        <w:pStyle w:val="ListParagraph"/>
        <w:numPr>
          <w:ilvl w:val="0"/>
          <w:numId w:val="7"/>
        </w:numPr>
        <w:spacing w:line="480" w:lineRule="auto"/>
        <w:rPr>
          <w:rFonts w:ascii="Sukhumvit Set" w:hAnsi="Sukhumvit Set"/>
          <w:b/>
          <w:color w:val="17365D" w:themeColor="text2" w:themeShade="BF"/>
        </w:rPr>
      </w:pPr>
      <w:r>
        <w:rPr>
          <w:rFonts w:ascii="Sukhumvit Set" w:hAnsi="Sukhumvit Set"/>
          <w:b/>
          <w:color w:val="17365D" w:themeColor="text2" w:themeShade="BF"/>
        </w:rPr>
        <w:br w:type="page"/>
      </w:r>
      <w:r w:rsidRPr="00AB65F3">
        <w:rPr>
          <w:rFonts w:ascii="Sukhumvit Set" w:hAnsi="Sukhumvit Set"/>
          <w:b/>
          <w:color w:val="17365D" w:themeColor="text2" w:themeShade="BF"/>
        </w:rPr>
        <w:t>OBJECTIVE</w:t>
      </w:r>
    </w:p>
    <w:p w:rsidR="006469DB" w:rsidRPr="00A56269" w:rsidRDefault="006469DB" w:rsidP="006469DB">
      <w:pPr>
        <w:pStyle w:val="Pa2"/>
        <w:spacing w:line="480" w:lineRule="auto"/>
        <w:ind w:left="720" w:firstLine="720"/>
        <w:rPr>
          <w:rFonts w:ascii="Sukhumvit Set" w:hAnsi="Sukhumvit Set" w:cs="Palatino"/>
          <w:color w:val="000000"/>
          <w:sz w:val="22"/>
          <w:szCs w:val="28"/>
        </w:rPr>
      </w:pPr>
      <w:proofErr w:type="gramStart"/>
      <w:r w:rsidRPr="00A32738">
        <w:rPr>
          <w:rFonts w:ascii="Sukhumvit Set" w:hAnsi="Sukhumvit Set" w:cs="Palatino"/>
          <w:color w:val="000000"/>
          <w:sz w:val="22"/>
          <w:szCs w:val="28"/>
        </w:rPr>
        <w:t xml:space="preserve">To </w:t>
      </w:r>
      <w:r>
        <w:rPr>
          <w:rFonts w:ascii="Sukhumvit Set" w:hAnsi="Sukhumvit Set" w:cs="Palatino"/>
          <w:color w:val="000000"/>
          <w:sz w:val="22"/>
          <w:szCs w:val="28"/>
        </w:rPr>
        <w:t>promote</w:t>
      </w:r>
      <w:r>
        <w:rPr>
          <w:rFonts w:ascii="Sukhumvit Set" w:hAnsi="Sukhumvit Set"/>
          <w:sz w:val="22"/>
        </w:rPr>
        <w:t xml:space="preserve"> International University of Malaya Wales (IUMW) study abroad</w:t>
      </w:r>
      <w:r w:rsidRPr="00A32738">
        <w:rPr>
          <w:rFonts w:ascii="Sukhumvit Set" w:hAnsi="Sukhumvit Set"/>
          <w:sz w:val="22"/>
        </w:rPr>
        <w:t xml:space="preserve"> program</w:t>
      </w:r>
      <w:r>
        <w:rPr>
          <w:rFonts w:ascii="Sukhumvit Set" w:hAnsi="Sukhumvit Set"/>
          <w:sz w:val="22"/>
        </w:rPr>
        <w:t>me.</w:t>
      </w:r>
      <w:proofErr w:type="gramEnd"/>
    </w:p>
    <w:p w:rsidR="006469DB" w:rsidRPr="00AB65F3" w:rsidRDefault="006469DB" w:rsidP="006469DB">
      <w:pPr>
        <w:pStyle w:val="ListParagraph"/>
        <w:numPr>
          <w:ilvl w:val="1"/>
          <w:numId w:val="7"/>
        </w:numPr>
        <w:spacing w:line="480" w:lineRule="auto"/>
        <w:rPr>
          <w:rFonts w:ascii="Sukhumvit Set" w:hAnsi="Sukhumvit Set"/>
          <w:b/>
          <w:color w:val="17365D" w:themeColor="text2" w:themeShade="BF"/>
          <w:sz w:val="22"/>
        </w:rPr>
      </w:pPr>
      <w:r w:rsidRPr="00AB65F3">
        <w:rPr>
          <w:rFonts w:ascii="Sukhumvit Set" w:hAnsi="Sukhumvit Set"/>
          <w:b/>
          <w:color w:val="17365D" w:themeColor="text2" w:themeShade="BF"/>
          <w:sz w:val="22"/>
        </w:rPr>
        <w:t>ACCEPTANCE OBJECTIVE</w:t>
      </w:r>
    </w:p>
    <w:p w:rsidR="006469DB" w:rsidRPr="00A32738" w:rsidRDefault="006469DB" w:rsidP="006469DB">
      <w:pPr>
        <w:spacing w:line="480" w:lineRule="auto"/>
        <w:ind w:left="1440" w:firstLine="720"/>
        <w:rPr>
          <w:rFonts w:ascii="Sukhumvit Set" w:hAnsi="Sukhumvit Set"/>
          <w:b/>
        </w:rPr>
      </w:pPr>
      <w:proofErr w:type="gramStart"/>
      <w:r w:rsidRPr="00A32738">
        <w:rPr>
          <w:rFonts w:ascii="Sukhumvit Set" w:hAnsi="Sukhumvit Set" w:cs="Palatino"/>
          <w:color w:val="000000"/>
          <w:sz w:val="22"/>
          <w:szCs w:val="28"/>
        </w:rPr>
        <w:t xml:space="preserve">To get over </w:t>
      </w:r>
      <w:r>
        <w:rPr>
          <w:rFonts w:ascii="Sukhumvit Set" w:hAnsi="Sukhumvit Set" w:cs="Palatino"/>
          <w:color w:val="000000"/>
          <w:sz w:val="22"/>
          <w:szCs w:val="28"/>
        </w:rPr>
        <w:t>2</w:t>
      </w:r>
      <w:r w:rsidRPr="00A32738">
        <w:rPr>
          <w:rFonts w:ascii="Sukhumvit Set" w:hAnsi="Sukhumvit Set" w:cs="Palatino"/>
          <w:color w:val="000000"/>
          <w:sz w:val="22"/>
          <w:szCs w:val="28"/>
        </w:rPr>
        <w:t xml:space="preserve">00 views on </w:t>
      </w:r>
      <w:r w:rsidRPr="002065AC">
        <w:rPr>
          <w:rFonts w:ascii="Sukhumvit Set" w:hAnsi="Sukhumvit Set" w:cs="Palatino"/>
          <w:color w:val="1F497D" w:themeColor="text2"/>
          <w:sz w:val="22"/>
          <w:szCs w:val="28"/>
        </w:rPr>
        <w:t>Youtube</w:t>
      </w:r>
      <w:r w:rsidRPr="00A32738">
        <w:rPr>
          <w:rFonts w:ascii="Sukhumvit Set" w:hAnsi="Sukhumvit Set" w:cs="Palatino"/>
          <w:color w:val="000000"/>
          <w:sz w:val="22"/>
          <w:szCs w:val="28"/>
        </w:rPr>
        <w:t xml:space="preserve"> and raise awareness among </w:t>
      </w:r>
      <w:r>
        <w:rPr>
          <w:rFonts w:ascii="Sukhumvit Set" w:hAnsi="Sukhumvit Set" w:cs="Palatino"/>
          <w:color w:val="000000"/>
          <w:sz w:val="22"/>
          <w:szCs w:val="28"/>
        </w:rPr>
        <w:t xml:space="preserve">students of </w:t>
      </w:r>
      <w:r>
        <w:rPr>
          <w:rFonts w:ascii="Sukhumvit Set" w:hAnsi="Sukhumvit Set"/>
          <w:sz w:val="22"/>
        </w:rPr>
        <w:t>International University of Malaya Wales (IUMW)</w:t>
      </w:r>
      <w:r w:rsidRPr="00A32738">
        <w:rPr>
          <w:rFonts w:ascii="Sukhumvit Set" w:hAnsi="Sukhumvit Set" w:cs="Palatino"/>
          <w:color w:val="000000"/>
          <w:sz w:val="22"/>
          <w:szCs w:val="28"/>
        </w:rPr>
        <w:t>.</w:t>
      </w:r>
      <w:proofErr w:type="gramEnd"/>
    </w:p>
    <w:p w:rsidR="006469DB" w:rsidRPr="00AB65F3" w:rsidRDefault="006469DB" w:rsidP="006469DB">
      <w:pPr>
        <w:pStyle w:val="ListParagraph"/>
        <w:numPr>
          <w:ilvl w:val="1"/>
          <w:numId w:val="7"/>
        </w:numPr>
        <w:spacing w:line="480" w:lineRule="auto"/>
        <w:rPr>
          <w:rFonts w:ascii="Sukhumvit Set" w:hAnsi="Sukhumvit Set"/>
          <w:b/>
          <w:color w:val="17365D" w:themeColor="text2" w:themeShade="BF"/>
          <w:sz w:val="22"/>
        </w:rPr>
      </w:pPr>
      <w:r w:rsidRPr="00AB65F3">
        <w:rPr>
          <w:rFonts w:ascii="Sukhumvit Set" w:hAnsi="Sukhumvit Set"/>
          <w:b/>
          <w:color w:val="17365D" w:themeColor="text2" w:themeShade="BF"/>
          <w:sz w:val="22"/>
        </w:rPr>
        <w:t>AWARENESS OBJECTIVE</w:t>
      </w:r>
    </w:p>
    <w:p w:rsidR="006469DB" w:rsidRPr="00A32738" w:rsidRDefault="006469DB" w:rsidP="006469DB">
      <w:pPr>
        <w:pStyle w:val="Pa2"/>
        <w:spacing w:line="480" w:lineRule="auto"/>
        <w:ind w:left="1440" w:firstLine="720"/>
        <w:jc w:val="both"/>
        <w:rPr>
          <w:rFonts w:ascii="Sukhumvit Set" w:hAnsi="Sukhumvit Set"/>
        </w:rPr>
      </w:pPr>
      <w:r w:rsidRPr="00A32738">
        <w:rPr>
          <w:rFonts w:ascii="Sukhumvit Set" w:hAnsi="Sukhumvit Set" w:cs="Palatino"/>
          <w:color w:val="000000"/>
          <w:sz w:val="22"/>
          <w:szCs w:val="28"/>
        </w:rPr>
        <w:t xml:space="preserve">To </w:t>
      </w:r>
      <w:r>
        <w:rPr>
          <w:rFonts w:ascii="Sukhumvit Set" w:hAnsi="Sukhumvit Set" w:cs="Palatino"/>
          <w:color w:val="000000"/>
          <w:sz w:val="22"/>
          <w:szCs w:val="28"/>
        </w:rPr>
        <w:t>enhance</w:t>
      </w:r>
      <w:r w:rsidRPr="00A32738">
        <w:rPr>
          <w:rFonts w:ascii="Sukhumvit Set" w:hAnsi="Sukhumvit Set" w:cs="Palatino"/>
          <w:color w:val="000000"/>
          <w:sz w:val="22"/>
          <w:szCs w:val="28"/>
        </w:rPr>
        <w:t xml:space="preserve"> </w:t>
      </w:r>
      <w:r>
        <w:rPr>
          <w:rFonts w:ascii="Sukhumvit Set" w:hAnsi="Sukhumvit Set" w:cs="Palatino"/>
          <w:color w:val="000000"/>
          <w:sz w:val="22"/>
          <w:szCs w:val="28"/>
        </w:rPr>
        <w:t>student</w:t>
      </w:r>
      <w:r w:rsidRPr="00A32738">
        <w:rPr>
          <w:rFonts w:ascii="Sukhumvit Set" w:hAnsi="Sukhumvit Set" w:cs="Palatino"/>
          <w:color w:val="000000"/>
          <w:sz w:val="22"/>
          <w:szCs w:val="28"/>
        </w:rPr>
        <w:t xml:space="preserve">’s </w:t>
      </w:r>
      <w:r>
        <w:rPr>
          <w:rFonts w:ascii="Sukhumvit Set" w:hAnsi="Sukhumvit Set" w:cs="Palatino"/>
          <w:color w:val="000000"/>
          <w:sz w:val="22"/>
          <w:szCs w:val="28"/>
        </w:rPr>
        <w:t xml:space="preserve">interest in participating </w:t>
      </w:r>
      <w:r>
        <w:rPr>
          <w:rFonts w:ascii="Sukhumvit Set" w:hAnsi="Sukhumvit Set"/>
          <w:sz w:val="22"/>
        </w:rPr>
        <w:t>study abroad</w:t>
      </w:r>
      <w:r w:rsidRPr="00A32738">
        <w:rPr>
          <w:rFonts w:ascii="Sukhumvit Set" w:hAnsi="Sukhumvit Set"/>
          <w:sz w:val="22"/>
        </w:rPr>
        <w:t xml:space="preserve"> program</w:t>
      </w:r>
      <w:r>
        <w:rPr>
          <w:rFonts w:ascii="Sukhumvit Set" w:hAnsi="Sukhumvit Set"/>
          <w:sz w:val="22"/>
        </w:rPr>
        <w:t>me</w:t>
      </w:r>
    </w:p>
    <w:p w:rsidR="006469DB" w:rsidRPr="00AB65F3" w:rsidRDefault="006469DB" w:rsidP="006469DB">
      <w:pPr>
        <w:pStyle w:val="ListParagraph"/>
        <w:numPr>
          <w:ilvl w:val="0"/>
          <w:numId w:val="7"/>
        </w:numPr>
        <w:spacing w:line="480" w:lineRule="auto"/>
        <w:rPr>
          <w:rFonts w:ascii="Sukhumvit Set" w:hAnsi="Sukhumvit Set"/>
          <w:b/>
          <w:color w:val="17365D" w:themeColor="text2" w:themeShade="BF"/>
        </w:rPr>
      </w:pPr>
      <w:r w:rsidRPr="00AB65F3">
        <w:rPr>
          <w:rFonts w:ascii="Sukhumvit Set" w:hAnsi="Sukhumvit Set"/>
          <w:b/>
          <w:color w:val="17365D" w:themeColor="text2" w:themeShade="BF"/>
        </w:rPr>
        <w:t>IDENTIFYING PUBLIC</w:t>
      </w:r>
    </w:p>
    <w:p w:rsidR="006469DB" w:rsidRPr="00AB65F3" w:rsidRDefault="006469DB" w:rsidP="006469DB">
      <w:pPr>
        <w:pStyle w:val="ListParagraph"/>
        <w:numPr>
          <w:ilvl w:val="1"/>
          <w:numId w:val="7"/>
        </w:numPr>
        <w:spacing w:line="480" w:lineRule="auto"/>
        <w:rPr>
          <w:rFonts w:ascii="Sukhumvit Set" w:hAnsi="Sukhumvit Set"/>
          <w:b/>
          <w:color w:val="17365D" w:themeColor="text2" w:themeShade="BF"/>
          <w:sz w:val="22"/>
        </w:rPr>
      </w:pPr>
      <w:r w:rsidRPr="00AB65F3">
        <w:rPr>
          <w:rFonts w:ascii="Sukhumvit Set" w:hAnsi="Sukhumvit Set"/>
          <w:b/>
          <w:color w:val="17365D" w:themeColor="text2" w:themeShade="BF"/>
          <w:sz w:val="22"/>
        </w:rPr>
        <w:t>VIEWERS</w:t>
      </w:r>
    </w:p>
    <w:p w:rsidR="006469DB" w:rsidRPr="00AB65F3" w:rsidRDefault="006469DB" w:rsidP="006469DB">
      <w:pPr>
        <w:pStyle w:val="ListParagraph"/>
        <w:spacing w:line="480" w:lineRule="auto"/>
        <w:ind w:left="1440"/>
        <w:rPr>
          <w:rFonts w:ascii="Sukhumvit Set" w:hAnsi="Sukhumvit Set"/>
          <w:b/>
          <w:color w:val="17365D" w:themeColor="text2" w:themeShade="BF"/>
          <w:sz w:val="22"/>
        </w:rPr>
      </w:pPr>
      <w:r w:rsidRPr="00AB65F3">
        <w:rPr>
          <w:rFonts w:ascii="Sukhumvit Set" w:hAnsi="Sukhumvit Set"/>
          <w:b/>
          <w:color w:val="17365D" w:themeColor="text2" w:themeShade="BF"/>
          <w:sz w:val="22"/>
        </w:rPr>
        <w:t>4.1.1</w:t>
      </w:r>
      <w:r w:rsidRPr="00AB65F3">
        <w:rPr>
          <w:rFonts w:ascii="Sukhumvit Set" w:hAnsi="Sukhumvit Set"/>
          <w:b/>
          <w:color w:val="17365D" w:themeColor="text2" w:themeShade="BF"/>
          <w:sz w:val="22"/>
        </w:rPr>
        <w:tab/>
        <w:t>STUDENTS</w:t>
      </w:r>
    </w:p>
    <w:p w:rsidR="006469DB" w:rsidRPr="00336BE8" w:rsidRDefault="006469DB" w:rsidP="006469DB">
      <w:pPr>
        <w:pStyle w:val="ListParagraph"/>
        <w:spacing w:line="480" w:lineRule="auto"/>
        <w:ind w:left="2160" w:firstLine="720"/>
        <w:jc w:val="both"/>
        <w:rPr>
          <w:rFonts w:ascii="Sukhumvit Set" w:hAnsi="Sukhumvit Set"/>
          <w:b/>
          <w:sz w:val="22"/>
        </w:rPr>
      </w:pPr>
      <w:r w:rsidRPr="000B0A91">
        <w:rPr>
          <w:rFonts w:ascii="Sukhumvit Set" w:hAnsi="Sukhumvit Set" w:cs="Palatino"/>
          <w:color w:val="FFC32A"/>
          <w:sz w:val="22"/>
          <w:szCs w:val="28"/>
        </w:rPr>
        <w:t>Children are our future</w:t>
      </w:r>
      <w:r w:rsidRPr="00A32738">
        <w:rPr>
          <w:rFonts w:ascii="Sukhumvit Set" w:hAnsi="Sukhumvit Set"/>
          <w:sz w:val="22"/>
        </w:rPr>
        <w:t xml:space="preserve"> and</w:t>
      </w:r>
      <w:r>
        <w:rPr>
          <w:rFonts w:ascii="Sukhumvit Set" w:hAnsi="Sukhumvit Set"/>
          <w:sz w:val="22"/>
        </w:rPr>
        <w:t xml:space="preserve"> they are the</w:t>
      </w:r>
      <w:r w:rsidRPr="00A32738">
        <w:rPr>
          <w:rFonts w:ascii="Sukhumvit Set" w:hAnsi="Sukhumvit Set"/>
          <w:sz w:val="22"/>
        </w:rPr>
        <w:t xml:space="preserve"> primary concern as they </w:t>
      </w:r>
      <w:r>
        <w:rPr>
          <w:rFonts w:ascii="Sukhumvit Set" w:hAnsi="Sukhumvit Set"/>
          <w:sz w:val="22"/>
        </w:rPr>
        <w:t xml:space="preserve">are the </w:t>
      </w:r>
      <w:r w:rsidRPr="000B0A91">
        <w:rPr>
          <w:rFonts w:ascii="Sukhumvit Set" w:hAnsi="Sukhumvit Set" w:cs="Palatino"/>
          <w:color w:val="FFC32A"/>
          <w:sz w:val="22"/>
          <w:szCs w:val="28"/>
        </w:rPr>
        <w:t>leaders of the future</w:t>
      </w:r>
      <w:r>
        <w:rPr>
          <w:rFonts w:ascii="Sukhumvit Set" w:hAnsi="Sukhumvit Set" w:cs="Palatino"/>
          <w:color w:val="E280C4"/>
          <w:sz w:val="22"/>
          <w:szCs w:val="28"/>
        </w:rPr>
        <w:t>.</w:t>
      </w:r>
      <w:r w:rsidRPr="00A32738">
        <w:rPr>
          <w:rFonts w:ascii="Sukhumvit Set" w:hAnsi="Sukhumvit Set"/>
          <w:sz w:val="22"/>
        </w:rPr>
        <w:t xml:space="preserve"> </w:t>
      </w:r>
      <w:r>
        <w:rPr>
          <w:rFonts w:ascii="Sukhumvit Set" w:hAnsi="Sukhumvit Set"/>
          <w:sz w:val="22"/>
        </w:rPr>
        <w:t>In order to be able to shape them into great leaders, it is best to give them</w:t>
      </w:r>
      <w:r w:rsidRPr="00A32738">
        <w:rPr>
          <w:rFonts w:ascii="Sukhumvit Set" w:hAnsi="Sukhumvit Set"/>
          <w:sz w:val="22"/>
        </w:rPr>
        <w:t xml:space="preserve"> e</w:t>
      </w:r>
      <w:r>
        <w:rPr>
          <w:rFonts w:ascii="Sukhumvit Set" w:hAnsi="Sukhumvit Set"/>
          <w:sz w:val="22"/>
        </w:rPr>
        <w:t>xposure on life beyond their comfort zone</w:t>
      </w:r>
      <w:r w:rsidRPr="00A32738">
        <w:rPr>
          <w:rFonts w:ascii="Sukhumvit Set" w:hAnsi="Sukhumvit Set"/>
          <w:sz w:val="22"/>
        </w:rPr>
        <w:t>.</w:t>
      </w:r>
      <w:r>
        <w:rPr>
          <w:rFonts w:ascii="Sukhumvit Set" w:hAnsi="Sukhumvit Set"/>
          <w:sz w:val="22"/>
        </w:rPr>
        <w:t xml:space="preserve"> If students are not interested in participating, they will not instigate to learn new things. Hence in order to change students’ mindset, it is important to have their attention.</w:t>
      </w:r>
    </w:p>
    <w:p w:rsidR="006469DB" w:rsidRPr="00AB65F3" w:rsidRDefault="006469DB" w:rsidP="006469DB">
      <w:pPr>
        <w:spacing w:line="480" w:lineRule="auto"/>
        <w:ind w:left="720" w:firstLine="720"/>
        <w:jc w:val="both"/>
        <w:rPr>
          <w:rFonts w:ascii="Sukhumvit Set" w:hAnsi="Sukhumvit Set"/>
          <w:b/>
          <w:color w:val="17365D" w:themeColor="text2" w:themeShade="BF"/>
          <w:sz w:val="22"/>
        </w:rPr>
      </w:pPr>
      <w:r w:rsidRPr="00AB65F3">
        <w:rPr>
          <w:rFonts w:ascii="Sukhumvit Set" w:hAnsi="Sukhumvit Set"/>
          <w:b/>
          <w:color w:val="17365D" w:themeColor="text2" w:themeShade="BF"/>
          <w:sz w:val="22"/>
        </w:rPr>
        <w:t>4.1.2</w:t>
      </w:r>
      <w:r w:rsidRPr="00AB65F3">
        <w:rPr>
          <w:rFonts w:ascii="Sukhumvit Set" w:hAnsi="Sukhumvit Set"/>
          <w:b/>
          <w:color w:val="17365D" w:themeColor="text2" w:themeShade="BF"/>
          <w:sz w:val="22"/>
        </w:rPr>
        <w:tab/>
        <w:t>PARENTS</w:t>
      </w:r>
    </w:p>
    <w:p w:rsidR="006469DB" w:rsidRPr="00336BE8" w:rsidRDefault="006469DB" w:rsidP="006469DB">
      <w:pPr>
        <w:spacing w:line="480" w:lineRule="auto"/>
        <w:ind w:left="2160" w:firstLine="720"/>
        <w:jc w:val="both"/>
        <w:rPr>
          <w:rFonts w:ascii="Sukhumvit Set" w:hAnsi="Sukhumvit Set"/>
          <w:color w:val="FF0000"/>
          <w:sz w:val="22"/>
        </w:rPr>
      </w:pPr>
      <w:r>
        <w:rPr>
          <w:rFonts w:ascii="Sukhumvit Set" w:hAnsi="Sukhumvit Set"/>
          <w:sz w:val="22"/>
        </w:rPr>
        <w:t>Parents</w:t>
      </w:r>
      <w:r w:rsidRPr="00A32738">
        <w:rPr>
          <w:rFonts w:ascii="Sukhumvit Set" w:hAnsi="Sukhumvit Set"/>
          <w:sz w:val="22"/>
        </w:rPr>
        <w:t xml:space="preserve"> are considered as </w:t>
      </w:r>
      <w:r>
        <w:rPr>
          <w:rFonts w:ascii="Sukhumvit Set" w:hAnsi="Sukhumvit Set"/>
          <w:sz w:val="22"/>
        </w:rPr>
        <w:t>the</w:t>
      </w:r>
      <w:r w:rsidRPr="00A32738">
        <w:rPr>
          <w:rFonts w:ascii="Sukhumvit Set" w:hAnsi="Sukhumvit Set"/>
          <w:sz w:val="22"/>
        </w:rPr>
        <w:t xml:space="preserve"> secondary concern </w:t>
      </w:r>
      <w:r>
        <w:rPr>
          <w:rFonts w:ascii="Sukhumvit Set" w:hAnsi="Sukhumvit Set"/>
          <w:sz w:val="22"/>
        </w:rPr>
        <w:t>of this film as they are the backbone of every student.</w:t>
      </w:r>
    </w:p>
    <w:p w:rsidR="005A44A8" w:rsidRPr="005215CF" w:rsidRDefault="005A44A8" w:rsidP="005215CF">
      <w:pPr>
        <w:spacing w:after="200" w:line="480" w:lineRule="auto"/>
        <w:contextualSpacing/>
        <w:rPr>
          <w:rFonts w:ascii="Sukhumvit Set" w:eastAsia="Times New Roman" w:hAnsi="Sukhumvit Set"/>
          <w:b/>
          <w:color w:val="17365D" w:themeColor="text2" w:themeShade="BF"/>
        </w:rPr>
        <w:sectPr w:rsidR="005A44A8" w:rsidRPr="005215CF">
          <w:pgSz w:w="11900" w:h="16840"/>
          <w:pgMar w:top="1276" w:right="985" w:bottom="993" w:left="1276" w:header="708" w:footer="708" w:gutter="0"/>
          <w:cols w:space="708"/>
        </w:sectPr>
      </w:pPr>
    </w:p>
    <w:p w:rsidR="00A4009C" w:rsidRPr="000B0A91" w:rsidRDefault="00A4009C" w:rsidP="0054151C">
      <w:pPr>
        <w:pStyle w:val="ListParagraph"/>
        <w:numPr>
          <w:ilvl w:val="0"/>
          <w:numId w:val="20"/>
        </w:numPr>
        <w:spacing w:after="200" w:line="480" w:lineRule="auto"/>
        <w:contextualSpacing/>
        <w:rPr>
          <w:rFonts w:ascii="Sukhumvit Set" w:eastAsia="Times New Roman" w:hAnsi="Sukhumvit Set"/>
          <w:b/>
          <w:color w:val="17365D" w:themeColor="text2" w:themeShade="BF"/>
        </w:rPr>
      </w:pPr>
      <w:r w:rsidRPr="000B0A91">
        <w:rPr>
          <w:rFonts w:ascii="Sukhumvit Set" w:eastAsia="Times New Roman" w:hAnsi="Sukhumvit Set"/>
          <w:b/>
          <w:color w:val="17365D" w:themeColor="text2" w:themeShade="BF"/>
        </w:rPr>
        <w:t>PRODUCTION TIMETABLE</w:t>
      </w:r>
    </w:p>
    <w:p w:rsidR="00B03E8B" w:rsidRDefault="005A44A8">
      <w:r>
        <w:rPr>
          <w:noProof/>
          <w:lang w:val="en-US"/>
        </w:rPr>
        <w:drawing>
          <wp:inline distT="0" distB="0" distL="0" distR="0">
            <wp:extent cx="9491197" cy="4647142"/>
            <wp:effectExtent l="25400" t="0" r="8403" b="0"/>
            <wp:docPr id="11" name="Picture 8" descr="Macintosh HD:Users:AnnHamnet:Documents:Assignments:IUMW:Wales:escape tabl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AnnHamnet:Documents:Assignments:IUMW:Wales:escape table 1.png"/>
                    <pic:cNvPicPr>
                      <a:picLocks noChangeAspect="1" noChangeArrowheads="1"/>
                    </pic:cNvPicPr>
                  </pic:nvPicPr>
                  <pic:blipFill>
                    <a:blip r:embed="rId6"/>
                    <a:srcRect/>
                    <a:stretch>
                      <a:fillRect/>
                    </a:stretch>
                  </pic:blipFill>
                  <pic:spPr bwMode="auto">
                    <a:xfrm>
                      <a:off x="0" y="0"/>
                      <a:ext cx="9491197" cy="4647142"/>
                    </a:xfrm>
                    <a:prstGeom prst="rect">
                      <a:avLst/>
                    </a:prstGeom>
                    <a:noFill/>
                    <a:ln w="9525">
                      <a:noFill/>
                      <a:miter lim="800000"/>
                      <a:headEnd/>
                      <a:tailEnd/>
                    </a:ln>
                  </pic:spPr>
                </pic:pic>
              </a:graphicData>
            </a:graphic>
          </wp:inline>
        </w:drawing>
      </w:r>
    </w:p>
    <w:p w:rsidR="00B03E8B" w:rsidRDefault="00B03E8B" w:rsidP="005A44A8"/>
    <w:p w:rsidR="00B03E8B" w:rsidRDefault="00B03E8B" w:rsidP="005A44A8"/>
    <w:p w:rsidR="00B03E8B" w:rsidRDefault="00B03E8B"/>
    <w:p w:rsidR="005A44A8" w:rsidRDefault="005A44A8"/>
    <w:p w:rsidR="005A44A8" w:rsidRDefault="005A44A8"/>
    <w:p w:rsidR="005A44A8" w:rsidRDefault="005A44A8"/>
    <w:p w:rsidR="005A44A8" w:rsidRDefault="005A44A8"/>
    <w:p w:rsidR="005A44A8" w:rsidRDefault="005A44A8"/>
    <w:p w:rsidR="00B03E8B" w:rsidRDefault="005A44A8">
      <w:r>
        <w:rPr>
          <w:noProof/>
          <w:lang w:val="en-US"/>
        </w:rPr>
        <w:drawing>
          <wp:inline distT="0" distB="0" distL="0" distR="0">
            <wp:extent cx="9415358" cy="4570942"/>
            <wp:effectExtent l="25400" t="0" r="8042" b="0"/>
            <wp:docPr id="13" name="Picture 9" descr="Macintosh HD:Users:AnnHamnet:Documents:Assignments:IUMW:Wales:escape tabl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AnnHamnet:Documents:Assignments:IUMW:Wales:escape table 2.png"/>
                    <pic:cNvPicPr>
                      <a:picLocks noChangeAspect="1" noChangeArrowheads="1"/>
                    </pic:cNvPicPr>
                  </pic:nvPicPr>
                  <pic:blipFill>
                    <a:blip r:embed="rId7"/>
                    <a:srcRect/>
                    <a:stretch>
                      <a:fillRect/>
                    </a:stretch>
                  </pic:blipFill>
                  <pic:spPr bwMode="auto">
                    <a:xfrm>
                      <a:off x="0" y="0"/>
                      <a:ext cx="9415358" cy="4570942"/>
                    </a:xfrm>
                    <a:prstGeom prst="rect">
                      <a:avLst/>
                    </a:prstGeom>
                    <a:noFill/>
                    <a:ln w="9525">
                      <a:noFill/>
                      <a:miter lim="800000"/>
                      <a:headEnd/>
                      <a:tailEnd/>
                    </a:ln>
                  </pic:spPr>
                </pic:pic>
              </a:graphicData>
            </a:graphic>
          </wp:inline>
        </w:drawing>
      </w:r>
    </w:p>
    <w:p w:rsidR="00B03E8B" w:rsidRDefault="00B03E8B"/>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r>
        <w:rPr>
          <w:noProof/>
          <w:lang w:val="en-US"/>
        </w:rPr>
        <w:drawing>
          <wp:inline distT="0" distB="0" distL="0" distR="0">
            <wp:extent cx="9335568" cy="4570942"/>
            <wp:effectExtent l="25400" t="0" r="11632" b="0"/>
            <wp:docPr id="14" name="Picture 10" descr="Macintosh HD:Users:AnnHamnet:Documents:Assignments:IUMW:Wales:escape tabl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AnnHamnet:Documents:Assignments:IUMW:Wales:escape table 3.png"/>
                    <pic:cNvPicPr>
                      <a:picLocks noChangeAspect="1" noChangeArrowheads="1"/>
                    </pic:cNvPicPr>
                  </pic:nvPicPr>
                  <pic:blipFill>
                    <a:blip r:embed="rId8"/>
                    <a:srcRect/>
                    <a:stretch>
                      <a:fillRect/>
                    </a:stretch>
                  </pic:blipFill>
                  <pic:spPr bwMode="auto">
                    <a:xfrm>
                      <a:off x="0" y="0"/>
                      <a:ext cx="9335568" cy="4570942"/>
                    </a:xfrm>
                    <a:prstGeom prst="rect">
                      <a:avLst/>
                    </a:prstGeom>
                    <a:noFill/>
                    <a:ln w="9525">
                      <a:noFill/>
                      <a:miter lim="800000"/>
                      <a:headEnd/>
                      <a:tailEnd/>
                    </a:ln>
                  </pic:spPr>
                </pic:pic>
              </a:graphicData>
            </a:graphic>
          </wp:inline>
        </w:drawing>
      </w: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pPr>
      <w:r>
        <w:rPr>
          <w:noProof/>
          <w:lang w:val="en-US"/>
        </w:rPr>
        <w:drawing>
          <wp:inline distT="0" distB="0" distL="0" distR="0">
            <wp:extent cx="9415358" cy="4570942"/>
            <wp:effectExtent l="25400" t="0" r="8042" b="0"/>
            <wp:docPr id="16" name="Picture 11" descr="Macintosh HD:Users:AnnHamnet:Documents:Assignments:IUMW:Wales:escape table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AnnHamnet:Documents:Assignments:IUMW:Wales:escape table 4.png"/>
                    <pic:cNvPicPr>
                      <a:picLocks noChangeAspect="1" noChangeArrowheads="1"/>
                    </pic:cNvPicPr>
                  </pic:nvPicPr>
                  <pic:blipFill>
                    <a:blip r:embed="rId9"/>
                    <a:srcRect/>
                    <a:stretch>
                      <a:fillRect/>
                    </a:stretch>
                  </pic:blipFill>
                  <pic:spPr bwMode="auto">
                    <a:xfrm>
                      <a:off x="0" y="0"/>
                      <a:ext cx="9441278" cy="4583526"/>
                    </a:xfrm>
                    <a:prstGeom prst="rect">
                      <a:avLst/>
                    </a:prstGeom>
                    <a:noFill/>
                    <a:ln w="9525">
                      <a:noFill/>
                      <a:miter lim="800000"/>
                      <a:headEnd/>
                      <a:tailEnd/>
                    </a:ln>
                  </pic:spPr>
                </pic:pic>
              </a:graphicData>
            </a:graphic>
          </wp:inline>
        </w:drawing>
      </w:r>
    </w:p>
    <w:p w:rsidR="005A44A8" w:rsidRDefault="005A44A8">
      <w:pPr>
        <w:rPr>
          <w:noProof/>
          <w:lang w:val="en-US"/>
        </w:rPr>
      </w:pPr>
    </w:p>
    <w:p w:rsidR="005A44A8" w:rsidRDefault="005A44A8">
      <w:pPr>
        <w:rPr>
          <w:noProof/>
          <w:lang w:val="en-US"/>
        </w:rPr>
      </w:pPr>
    </w:p>
    <w:p w:rsidR="005A44A8" w:rsidRDefault="005A44A8">
      <w:pPr>
        <w:rPr>
          <w:noProof/>
          <w:lang w:val="en-US"/>
        </w:rPr>
      </w:pPr>
    </w:p>
    <w:p w:rsidR="005A44A8" w:rsidRDefault="005A44A8">
      <w:pPr>
        <w:rPr>
          <w:noProof/>
          <w:lang w:val="en-US"/>
        </w:rPr>
        <w:sectPr w:rsidR="005A44A8">
          <w:pgSz w:w="16838" w:h="11899" w:orient="landscape"/>
          <w:pgMar w:top="985" w:right="993" w:bottom="1276" w:left="1276" w:header="708" w:footer="708" w:gutter="0"/>
          <w:cols w:space="708"/>
          <w:printerSettings r:id="rId10"/>
        </w:sect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p>
    <w:p w:rsidR="0010697A" w:rsidRDefault="0010697A" w:rsidP="0010697A">
      <w:pPr>
        <w:jc w:val="center"/>
        <w:rPr>
          <w:rFonts w:ascii="Courier" w:hAnsi="Courier"/>
        </w:rPr>
      </w:pPr>
      <w:r>
        <w:rPr>
          <w:rFonts w:ascii="Courier" w:hAnsi="Courier"/>
        </w:rPr>
        <w:t>“ESCAPE”</w:t>
      </w:r>
    </w:p>
    <w:p w:rsidR="0010697A" w:rsidRDefault="0010697A" w:rsidP="0010697A">
      <w:pPr>
        <w:jc w:val="center"/>
        <w:rPr>
          <w:rFonts w:ascii="Courier" w:hAnsi="Courier"/>
        </w:rPr>
      </w:pPr>
    </w:p>
    <w:p w:rsidR="0010697A" w:rsidRDefault="0010697A" w:rsidP="0010697A">
      <w:pPr>
        <w:jc w:val="center"/>
        <w:rPr>
          <w:rFonts w:ascii="Courier" w:hAnsi="Courier"/>
        </w:rPr>
      </w:pPr>
      <w:r>
        <w:rPr>
          <w:rFonts w:ascii="Courier" w:hAnsi="Courier"/>
        </w:rPr>
        <w:t>A Travelogue</w:t>
      </w:r>
    </w:p>
    <w:p w:rsidR="0010697A" w:rsidRDefault="0010697A" w:rsidP="0010697A">
      <w:pPr>
        <w:jc w:val="center"/>
        <w:rPr>
          <w:rFonts w:ascii="Courier" w:hAnsi="Courier"/>
        </w:rPr>
      </w:pPr>
      <w:proofErr w:type="gramStart"/>
      <w:r>
        <w:rPr>
          <w:rFonts w:ascii="Courier" w:hAnsi="Courier"/>
        </w:rPr>
        <w:t>by</w:t>
      </w:r>
      <w:proofErr w:type="gramEnd"/>
    </w:p>
    <w:p w:rsidR="0010697A" w:rsidRPr="00275F3D" w:rsidRDefault="0010697A" w:rsidP="0010697A">
      <w:pPr>
        <w:jc w:val="center"/>
        <w:rPr>
          <w:rFonts w:ascii="Courier" w:hAnsi="Courier"/>
        </w:rPr>
      </w:pPr>
      <w:r>
        <w:rPr>
          <w:rFonts w:ascii="Courier" w:hAnsi="Courier"/>
        </w:rPr>
        <w:t>Ann Hamnet</w:t>
      </w:r>
    </w:p>
    <w:p w:rsidR="0010697A" w:rsidRDefault="0010697A" w:rsidP="0010697A">
      <w:pPr>
        <w:spacing w:line="480" w:lineRule="auto"/>
        <w:ind w:left="720"/>
        <w:jc w:val="both"/>
        <w:rPr>
          <w:rFonts w:ascii="Courier" w:hAnsi="Courier"/>
        </w:rPr>
      </w:pPr>
    </w:p>
    <w:p w:rsidR="0010697A" w:rsidRDefault="0010697A" w:rsidP="0010697A">
      <w:pPr>
        <w:spacing w:line="480" w:lineRule="auto"/>
        <w:ind w:left="720"/>
        <w:jc w:val="both"/>
        <w:rPr>
          <w:rFonts w:ascii="Courier" w:hAnsi="Courier"/>
        </w:rPr>
      </w:pPr>
    </w:p>
    <w:p w:rsidR="0010697A" w:rsidRDefault="0010697A" w:rsidP="0010697A">
      <w:pPr>
        <w:spacing w:line="480" w:lineRule="auto"/>
        <w:ind w:left="720"/>
        <w:jc w:val="both"/>
        <w:rPr>
          <w:rFonts w:ascii="Courier" w:hAnsi="Courier"/>
        </w:rPr>
      </w:pPr>
    </w:p>
    <w:p w:rsidR="0010697A" w:rsidRDefault="0010697A" w:rsidP="0010697A">
      <w:pPr>
        <w:spacing w:line="480" w:lineRule="auto"/>
        <w:ind w:left="720"/>
        <w:jc w:val="both"/>
        <w:rPr>
          <w:rFonts w:ascii="Courier" w:hAnsi="Courier"/>
        </w:rPr>
      </w:pPr>
    </w:p>
    <w:p w:rsidR="0010697A" w:rsidRDefault="0010697A" w:rsidP="0010697A">
      <w:pPr>
        <w:spacing w:line="480" w:lineRule="auto"/>
        <w:ind w:left="720"/>
        <w:jc w:val="both"/>
        <w:rPr>
          <w:rFonts w:ascii="Courier" w:hAnsi="Courier"/>
        </w:rPr>
      </w:pPr>
    </w:p>
    <w:p w:rsidR="0010697A" w:rsidRDefault="0010697A" w:rsidP="0010697A">
      <w:pPr>
        <w:spacing w:line="480" w:lineRule="auto"/>
        <w:ind w:left="720"/>
        <w:jc w:val="both"/>
        <w:rPr>
          <w:rFonts w:ascii="Courier" w:hAnsi="Courier"/>
        </w:rPr>
      </w:pPr>
    </w:p>
    <w:p w:rsidR="0010697A" w:rsidRDefault="0010697A" w:rsidP="0010697A">
      <w:pPr>
        <w:spacing w:line="480" w:lineRule="auto"/>
        <w:ind w:left="720"/>
        <w:jc w:val="both"/>
        <w:rPr>
          <w:rFonts w:ascii="Courier" w:hAnsi="Courier"/>
        </w:rPr>
      </w:pPr>
    </w:p>
    <w:p w:rsidR="0010697A" w:rsidRDefault="0010697A" w:rsidP="0010697A">
      <w:pPr>
        <w:spacing w:line="480" w:lineRule="auto"/>
        <w:ind w:left="720"/>
        <w:jc w:val="both"/>
        <w:rPr>
          <w:rFonts w:ascii="Courier" w:hAnsi="Courier"/>
        </w:rPr>
      </w:pPr>
    </w:p>
    <w:p w:rsidR="0010697A" w:rsidRDefault="0010697A" w:rsidP="0010697A">
      <w:pPr>
        <w:spacing w:line="480" w:lineRule="auto"/>
        <w:ind w:left="720"/>
        <w:jc w:val="both"/>
        <w:rPr>
          <w:rFonts w:ascii="Courier" w:hAnsi="Courier"/>
        </w:rPr>
      </w:pPr>
    </w:p>
    <w:p w:rsidR="0010697A" w:rsidRDefault="0010697A" w:rsidP="0010697A">
      <w:pPr>
        <w:spacing w:line="480" w:lineRule="auto"/>
        <w:ind w:left="720"/>
        <w:jc w:val="both"/>
        <w:rPr>
          <w:rFonts w:ascii="Courier" w:hAnsi="Courier"/>
        </w:rPr>
      </w:pPr>
    </w:p>
    <w:p w:rsidR="0010697A" w:rsidRDefault="0010697A" w:rsidP="0010697A">
      <w:pPr>
        <w:spacing w:line="480" w:lineRule="auto"/>
        <w:ind w:left="720"/>
        <w:jc w:val="both"/>
        <w:rPr>
          <w:rFonts w:ascii="Courier" w:hAnsi="Courier"/>
        </w:rPr>
      </w:pPr>
    </w:p>
    <w:p w:rsidR="0010697A" w:rsidRDefault="0010697A" w:rsidP="0010697A">
      <w:pPr>
        <w:spacing w:line="480" w:lineRule="auto"/>
        <w:jc w:val="both"/>
        <w:rPr>
          <w:rFonts w:ascii="Courier" w:hAnsi="Courier"/>
        </w:rPr>
      </w:pPr>
    </w:p>
    <w:p w:rsidR="0010697A" w:rsidRDefault="0010697A" w:rsidP="0010697A">
      <w:pPr>
        <w:spacing w:line="480" w:lineRule="auto"/>
        <w:jc w:val="both"/>
        <w:rPr>
          <w:rFonts w:ascii="Courier" w:hAnsi="Courier"/>
        </w:rPr>
      </w:pPr>
    </w:p>
    <w:p w:rsidR="0010697A" w:rsidRPr="005E3084" w:rsidRDefault="0010697A" w:rsidP="0010697A">
      <w:pPr>
        <w:spacing w:line="480" w:lineRule="auto"/>
        <w:rPr>
          <w:rFonts w:ascii="Courier" w:hAnsi="Courier"/>
        </w:rPr>
      </w:pPr>
      <w:r>
        <w:rPr>
          <w:rFonts w:ascii="Courier" w:hAnsi="Courier"/>
          <w:b/>
        </w:rPr>
        <w:t>ESCAPE</w:t>
      </w:r>
      <w:r>
        <w:rPr>
          <w:rFonts w:ascii="Courier" w:hAnsi="Courier"/>
          <w:b/>
        </w:rPr>
        <w:br/>
      </w:r>
      <w:r>
        <w:rPr>
          <w:rFonts w:ascii="Courier" w:hAnsi="Courier"/>
        </w:rPr>
        <w:t>January 20, 2018 – Produce &amp; written by Ann Hamnet</w:t>
      </w:r>
    </w:p>
    <w:tbl>
      <w:tblPr>
        <w:tblStyle w:val="TableGrid"/>
        <w:tblW w:w="0" w:type="auto"/>
        <w:tblLook w:val="00BF"/>
      </w:tblPr>
      <w:tblGrid>
        <w:gridCol w:w="4258"/>
        <w:gridCol w:w="4497"/>
      </w:tblGrid>
      <w:tr w:rsidR="0010697A" w:rsidRPr="0061409F">
        <w:tc>
          <w:tcPr>
            <w:tcW w:w="4258" w:type="dxa"/>
            <w:vAlign w:val="center"/>
          </w:tcPr>
          <w:p w:rsidR="0010697A" w:rsidRPr="0061409F" w:rsidRDefault="0010697A" w:rsidP="00281B70">
            <w:pPr>
              <w:spacing w:line="480" w:lineRule="auto"/>
              <w:jc w:val="center"/>
              <w:rPr>
                <w:rFonts w:ascii="Courier" w:hAnsi="Courier"/>
                <w:b/>
              </w:rPr>
            </w:pPr>
            <w:r w:rsidRPr="0061409F">
              <w:rPr>
                <w:rFonts w:ascii="Courier" w:hAnsi="Courier"/>
                <w:b/>
              </w:rPr>
              <w:t>Video</w:t>
            </w:r>
          </w:p>
        </w:tc>
        <w:tc>
          <w:tcPr>
            <w:tcW w:w="4497" w:type="dxa"/>
            <w:vAlign w:val="center"/>
          </w:tcPr>
          <w:p w:rsidR="0010697A" w:rsidRPr="0061409F" w:rsidRDefault="0010697A" w:rsidP="00281B70">
            <w:pPr>
              <w:spacing w:line="480" w:lineRule="auto"/>
              <w:jc w:val="center"/>
              <w:rPr>
                <w:rFonts w:ascii="Courier" w:hAnsi="Courier"/>
                <w:b/>
              </w:rPr>
            </w:pPr>
            <w:r w:rsidRPr="0061409F">
              <w:rPr>
                <w:rFonts w:ascii="Courier" w:hAnsi="Courier"/>
                <w:b/>
              </w:rPr>
              <w:t>Audio</w:t>
            </w:r>
          </w:p>
        </w:tc>
      </w:tr>
      <w:tr w:rsidR="0010697A">
        <w:tc>
          <w:tcPr>
            <w:tcW w:w="4258" w:type="dxa"/>
          </w:tcPr>
          <w:p w:rsidR="0010697A" w:rsidRDefault="0010697A" w:rsidP="00281B70">
            <w:pPr>
              <w:spacing w:line="480" w:lineRule="auto"/>
              <w:jc w:val="both"/>
              <w:rPr>
                <w:rFonts w:ascii="Courier" w:hAnsi="Courier"/>
              </w:rPr>
            </w:pPr>
            <w:r>
              <w:rPr>
                <w:rFonts w:ascii="Courier" w:hAnsi="Courier"/>
              </w:rPr>
              <w:t>SETTING: Airport</w:t>
            </w:r>
          </w:p>
          <w:p w:rsidR="0010697A" w:rsidRDefault="0010697A" w:rsidP="00281B70">
            <w:pPr>
              <w:spacing w:line="480" w:lineRule="auto"/>
              <w:jc w:val="both"/>
              <w:rPr>
                <w:rFonts w:ascii="Courier" w:hAnsi="Courier"/>
              </w:rPr>
            </w:pPr>
            <w:r>
              <w:rPr>
                <w:rFonts w:ascii="Courier" w:hAnsi="Courier"/>
              </w:rPr>
              <w:t>ANN: Hugging and saying good bye to family and friends before taking off</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MONTAGE: Flight journey to Heathrow Airport. Arrived at the Airport and meeting other international students. Bus ride journey to Wales.</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SETTING: UWTSD Caramarthen Campus, Wales</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Ann: Settling down in the dorm room and having campus tour.</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SETTING: Llansteffan Castle</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50521E">
            <w:pPr>
              <w:spacing w:line="480" w:lineRule="auto"/>
              <w:jc w:val="both"/>
              <w:rPr>
                <w:rFonts w:ascii="Courier" w:hAnsi="Courier"/>
              </w:rPr>
            </w:pPr>
            <w:r>
              <w:rPr>
                <w:rFonts w:ascii="Courier" w:hAnsi="Courier"/>
              </w:rPr>
              <w:t>MONTAGE SETTING: Whitesands Bay</w:t>
            </w:r>
            <w:proofErr w:type="gramStart"/>
            <w:r>
              <w:rPr>
                <w:rFonts w:ascii="Courier" w:hAnsi="Courier"/>
              </w:rPr>
              <w:t>,  St</w:t>
            </w:r>
            <w:proofErr w:type="gramEnd"/>
            <w:r>
              <w:rPr>
                <w:rFonts w:ascii="Courier" w:hAnsi="Courier"/>
              </w:rPr>
              <w:t>. David’s Cathedral</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 xml:space="preserve">MONTAGE SETTING: Saint </w:t>
            </w:r>
            <w:proofErr w:type="gramStart"/>
            <w:r>
              <w:rPr>
                <w:rFonts w:ascii="Courier" w:hAnsi="Courier"/>
              </w:rPr>
              <w:t>Ffagans  and</w:t>
            </w:r>
            <w:proofErr w:type="gramEnd"/>
            <w:r>
              <w:rPr>
                <w:rFonts w:ascii="Courier" w:hAnsi="Courier"/>
              </w:rPr>
              <w:t xml:space="preserve"> Cardiff City Centre, MuseuM of Coal Mining, Roman Legionary Town</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MONTAGE SETTING: UWTSD Lampeter Campus and Aberaeron Town, Dylan Thomas Boat House</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SETTING: Tenby Coastal Town</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QUICK MONTAGE: Snippet of the peak moment of every places traveled</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FADE TO BLACK</w:t>
            </w:r>
          </w:p>
        </w:tc>
        <w:tc>
          <w:tcPr>
            <w:tcW w:w="4497" w:type="dxa"/>
          </w:tcPr>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MUSIC: UPBEAT THEME.</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VO: NARRATION OF THE ACADEMIC SYLLABUS AND CAMPUS DETAILS</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VO: NARRATION ABOUT ANN HAMNET</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VO: NARRATION OF ANN’S THOUGHTS OF THE BEACH, THE ENVIRONMENT, THE SETTING AND HOW SHE FEELS BEING IN THIS NEW ENVIRONMENT.</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VO: NARRATION OF ANN’S THOUGHT OF GETTING ALONG WITH NEW FRIENDS AND FRIENDS FROM DIFFERENT BACKGROUND AND CULTURE</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VO: ANN’S REFLECTION ON HERSELF, THE CAMPUS, AND HER ENVIRONMENT.</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VO: ANN’S SELF DISCLOSURE NARRATION</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VO ANN: “I have no regrets, I found myself here.”</w:t>
            </w: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p>
          <w:p w:rsidR="0010697A" w:rsidRDefault="0010697A" w:rsidP="00281B70">
            <w:pPr>
              <w:spacing w:line="480" w:lineRule="auto"/>
              <w:jc w:val="both"/>
              <w:rPr>
                <w:rFonts w:ascii="Courier" w:hAnsi="Courier"/>
              </w:rPr>
            </w:pPr>
            <w:r>
              <w:rPr>
                <w:rFonts w:ascii="Courier" w:hAnsi="Courier"/>
              </w:rPr>
              <w:t>ANN: “I’m doing better than I ever was”</w:t>
            </w:r>
          </w:p>
        </w:tc>
      </w:tr>
    </w:tbl>
    <w:p w:rsidR="0010697A" w:rsidRDefault="0010697A" w:rsidP="00D37D8D">
      <w:pPr>
        <w:rPr>
          <w:rFonts w:ascii="Sukhumvit Set" w:hAnsi="Sukhumvit Set"/>
          <w:b/>
          <w:sz w:val="22"/>
        </w:rPr>
      </w:pPr>
    </w:p>
    <w:p w:rsidR="00D37D8D" w:rsidRPr="00D37D8D" w:rsidRDefault="0010697A" w:rsidP="00D37D8D">
      <w:pPr>
        <w:rPr>
          <w:rFonts w:ascii="Sukhumvit Set" w:hAnsi="Sukhumvit Set"/>
          <w:b/>
          <w:sz w:val="22"/>
        </w:rPr>
      </w:pPr>
      <w:r>
        <w:rPr>
          <w:rFonts w:ascii="Sukhumvit Set" w:hAnsi="Sukhumvit Set"/>
          <w:b/>
          <w:sz w:val="22"/>
        </w:rPr>
        <w:br w:type="page"/>
      </w:r>
      <w:r w:rsidR="00D37D8D"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D37D8D" w:rsidP="00D37D8D">
      <w:pPr>
        <w:rPr>
          <w:rFonts w:ascii="Sukhumvit Set" w:hAnsi="Sukhumvit Set"/>
          <w:color w:val="000080"/>
          <w:sz w:val="20"/>
        </w:rPr>
      </w:pPr>
      <w:r>
        <w:rPr>
          <w:rFonts w:ascii="Sukhumvit Set" w:hAnsi="Sukhumvit Set"/>
          <w:color w:val="000080"/>
          <w:sz w:val="20"/>
        </w:rPr>
        <w:t>Llansteffan Castle, Camarthenshire</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2</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L</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2</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3</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2</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3</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L</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3</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L</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3</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2</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L</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3</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61761F">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61761F" w:rsidP="0061761F">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F1C2B" w:rsidP="0061761F">
            <w:pPr>
              <w:jc w:val="center"/>
              <w:rPr>
                <w:rFonts w:ascii="Sukhumvit Set" w:hAnsi="Sukhumvit Set"/>
                <w:sz w:val="20"/>
              </w:rPr>
            </w:pPr>
            <w:r>
              <w:rPr>
                <w:rFonts w:ascii="Sukhumvit Set" w:hAnsi="Sukhumvit Set"/>
                <w:sz w:val="20"/>
              </w:rPr>
              <w:t>1</w:t>
            </w: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b/>
          <w:sz w:val="22"/>
        </w:rPr>
      </w:pPr>
      <w:r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D37D8D" w:rsidP="00D37D8D">
      <w:pPr>
        <w:rPr>
          <w:rFonts w:ascii="Sukhumvit Set" w:hAnsi="Sukhumvit Set"/>
          <w:color w:val="000080"/>
          <w:sz w:val="20"/>
        </w:rPr>
      </w:pPr>
      <w:r>
        <w:rPr>
          <w:rFonts w:ascii="Sukhumvit Set" w:hAnsi="Sukhumvit Set"/>
          <w:color w:val="000080"/>
          <w:sz w:val="20"/>
        </w:rPr>
        <w:t>Whitesands Bay, Camarthenshire</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S</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VL</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S</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S</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S</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S</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5A44A8" w:rsidRPr="00D37D8D" w:rsidRDefault="00D37D8D" w:rsidP="00D37D8D">
      <w:pPr>
        <w:rPr>
          <w:rFonts w:ascii="Sukhumvit Set" w:hAnsi="Sukhumvit Set"/>
          <w:noProof/>
          <w:lang w:val="en-US"/>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5A44A8" w:rsidRPr="00D37D8D" w:rsidRDefault="005A44A8">
      <w:pPr>
        <w:rPr>
          <w:rFonts w:ascii="Sukhumvit Set" w:hAnsi="Sukhumvit Set"/>
          <w:noProof/>
          <w:lang w:val="en-US"/>
        </w:rPr>
      </w:pPr>
    </w:p>
    <w:p w:rsidR="00D37D8D" w:rsidRPr="00D37D8D" w:rsidRDefault="00D37D8D" w:rsidP="00D37D8D">
      <w:pPr>
        <w:rPr>
          <w:rFonts w:ascii="Sukhumvit Set" w:hAnsi="Sukhumvit Set"/>
          <w:b/>
          <w:sz w:val="22"/>
        </w:rPr>
      </w:pPr>
      <w:r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D37D8D" w:rsidP="00D37D8D">
      <w:pPr>
        <w:rPr>
          <w:rFonts w:ascii="Sukhumvit Set" w:hAnsi="Sukhumvit Set"/>
          <w:color w:val="000080"/>
          <w:sz w:val="20"/>
        </w:rPr>
      </w:pPr>
      <w:r>
        <w:rPr>
          <w:rFonts w:ascii="Sukhumvit Set" w:hAnsi="Sukhumvit Set"/>
          <w:color w:val="000080"/>
          <w:sz w:val="20"/>
        </w:rPr>
        <w:t>Saint David’s Cathedral, Camarthenshire</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932D9C"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932D9C">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932D9C">
            <w:pPr>
              <w:jc w:val="center"/>
              <w:rPr>
                <w:rFonts w:ascii="Sukhumvit Set" w:hAnsi="Sukhumvit Set"/>
                <w:sz w:val="20"/>
              </w:rPr>
            </w:pP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5A44A8" w:rsidRPr="00D37D8D" w:rsidRDefault="00D37D8D" w:rsidP="00D37D8D">
      <w:pPr>
        <w:rPr>
          <w:rFonts w:ascii="Sukhumvit Set" w:hAnsi="Sukhumvit Set"/>
          <w:noProof/>
          <w:lang w:val="en-US"/>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5A44A8" w:rsidRPr="00D37D8D" w:rsidRDefault="005A44A8">
      <w:pPr>
        <w:rPr>
          <w:rFonts w:ascii="Sukhumvit Set" w:hAnsi="Sukhumvit Set"/>
          <w:noProof/>
          <w:lang w:val="en-US"/>
        </w:rPr>
      </w:pPr>
    </w:p>
    <w:p w:rsidR="00D37D8D" w:rsidRPr="00D37D8D" w:rsidRDefault="00D37D8D" w:rsidP="00D37D8D">
      <w:pPr>
        <w:rPr>
          <w:rFonts w:ascii="Sukhumvit Set" w:hAnsi="Sukhumvit Set"/>
          <w:b/>
          <w:sz w:val="22"/>
        </w:rPr>
      </w:pPr>
      <w:r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D37D8D" w:rsidP="00D37D8D">
      <w:pPr>
        <w:rPr>
          <w:rFonts w:ascii="Sukhumvit Set" w:hAnsi="Sukhumvit Set"/>
          <w:color w:val="000080"/>
          <w:sz w:val="20"/>
        </w:rPr>
      </w:pPr>
      <w:r>
        <w:rPr>
          <w:rFonts w:ascii="Sukhumvit Set" w:hAnsi="Sukhumvit Set"/>
          <w:color w:val="000080"/>
          <w:sz w:val="20"/>
        </w:rPr>
        <w:t>Saint Ffagans, Cardiff</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5A44A8" w:rsidRPr="00D37D8D" w:rsidRDefault="00D37D8D" w:rsidP="00D37D8D">
      <w:pPr>
        <w:rPr>
          <w:rFonts w:ascii="Sukhumvit Set" w:hAnsi="Sukhumvit Set"/>
          <w:noProof/>
          <w:lang w:val="en-US"/>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5A44A8" w:rsidRPr="00D37D8D" w:rsidRDefault="005A44A8">
      <w:pPr>
        <w:rPr>
          <w:rFonts w:ascii="Sukhumvit Set" w:hAnsi="Sukhumvit Set"/>
          <w:noProof/>
          <w:lang w:val="en-US"/>
        </w:rPr>
      </w:pPr>
    </w:p>
    <w:p w:rsidR="00D37D8D" w:rsidRPr="00D37D8D" w:rsidRDefault="00D37D8D" w:rsidP="00D37D8D">
      <w:pPr>
        <w:rPr>
          <w:rFonts w:ascii="Sukhumvit Set" w:hAnsi="Sukhumvit Set"/>
          <w:b/>
          <w:sz w:val="22"/>
        </w:rPr>
      </w:pPr>
      <w:r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D37D8D" w:rsidP="00D37D8D">
      <w:pPr>
        <w:rPr>
          <w:rFonts w:ascii="Sukhumvit Set" w:hAnsi="Sukhumvit Set"/>
          <w:color w:val="000080"/>
          <w:sz w:val="20"/>
        </w:rPr>
      </w:pPr>
      <w:r>
        <w:rPr>
          <w:rFonts w:ascii="Sukhumvit Set" w:hAnsi="Sukhumvit Set"/>
          <w:color w:val="000080"/>
          <w:sz w:val="20"/>
        </w:rPr>
        <w:t>Cardiff City Centre, Wales</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5A44A8" w:rsidRPr="00D37D8D" w:rsidRDefault="00D37D8D" w:rsidP="00D37D8D">
      <w:pPr>
        <w:rPr>
          <w:rFonts w:ascii="Sukhumvit Set" w:hAnsi="Sukhumvit Set"/>
          <w:noProof/>
          <w:lang w:val="en-US"/>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5A44A8" w:rsidRPr="00D37D8D" w:rsidRDefault="005A44A8">
      <w:pPr>
        <w:rPr>
          <w:rFonts w:ascii="Sukhumvit Set" w:hAnsi="Sukhumvit Set"/>
          <w:noProof/>
          <w:lang w:val="en-US"/>
        </w:rPr>
      </w:pPr>
    </w:p>
    <w:p w:rsidR="00D37D8D" w:rsidRPr="00D37D8D" w:rsidRDefault="00D37D8D" w:rsidP="00D37D8D">
      <w:pPr>
        <w:rPr>
          <w:rFonts w:ascii="Sukhumvit Set" w:hAnsi="Sukhumvit Set"/>
          <w:b/>
          <w:sz w:val="22"/>
        </w:rPr>
      </w:pPr>
      <w:r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D37D8D" w:rsidP="00D37D8D">
      <w:pPr>
        <w:rPr>
          <w:rFonts w:ascii="Sukhumvit Set" w:hAnsi="Sukhumvit Set"/>
          <w:color w:val="000080"/>
          <w:sz w:val="20"/>
        </w:rPr>
      </w:pPr>
      <w:r>
        <w:rPr>
          <w:rFonts w:ascii="Sukhumvit Set" w:hAnsi="Sukhumvit Set"/>
          <w:color w:val="000080"/>
          <w:sz w:val="20"/>
        </w:rPr>
        <w:t>Museum of Coal Mining, Big Pit</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3F6D19" w:rsidP="003F6D19">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3F6D19">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3F6D19">
            <w:pPr>
              <w:jc w:val="center"/>
              <w:rPr>
                <w:rFonts w:ascii="Sukhumvit Set" w:hAnsi="Sukhumvit Set"/>
                <w:sz w:val="20"/>
              </w:rPr>
            </w:pP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5A44A8" w:rsidRPr="00D37D8D" w:rsidRDefault="00D37D8D" w:rsidP="00D37D8D">
      <w:pPr>
        <w:rPr>
          <w:rFonts w:ascii="Sukhumvit Set" w:hAnsi="Sukhumvit Set"/>
          <w:noProof/>
          <w:lang w:val="en-US"/>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5A44A8" w:rsidRPr="00D37D8D" w:rsidRDefault="005A44A8">
      <w:pPr>
        <w:rPr>
          <w:rFonts w:ascii="Sukhumvit Set" w:hAnsi="Sukhumvit Set"/>
          <w:noProof/>
          <w:lang w:val="en-US"/>
        </w:rPr>
      </w:pPr>
    </w:p>
    <w:p w:rsidR="00D37D8D" w:rsidRPr="00D37D8D" w:rsidRDefault="00D37D8D" w:rsidP="00D37D8D">
      <w:pPr>
        <w:rPr>
          <w:rFonts w:ascii="Sukhumvit Set" w:hAnsi="Sukhumvit Set"/>
          <w:b/>
          <w:sz w:val="22"/>
        </w:rPr>
      </w:pPr>
      <w:r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D37D8D" w:rsidP="00D37D8D">
      <w:pPr>
        <w:rPr>
          <w:rFonts w:ascii="Sukhumvit Set" w:hAnsi="Sukhumvit Set"/>
          <w:color w:val="000080"/>
          <w:sz w:val="20"/>
        </w:rPr>
      </w:pPr>
      <w:r>
        <w:rPr>
          <w:rFonts w:ascii="Sukhumvit Set" w:hAnsi="Sukhumvit Set"/>
          <w:color w:val="000080"/>
          <w:sz w:val="20"/>
        </w:rPr>
        <w:t>Roman Legionary Town, Caerleon</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5A44A8" w:rsidRPr="00D37D8D" w:rsidRDefault="00D37D8D" w:rsidP="00D37D8D">
      <w:pPr>
        <w:rPr>
          <w:rFonts w:ascii="Sukhumvit Set" w:hAnsi="Sukhumvit Set"/>
          <w:noProof/>
          <w:lang w:val="en-US"/>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5A44A8" w:rsidRPr="00D37D8D" w:rsidRDefault="005A44A8">
      <w:pPr>
        <w:rPr>
          <w:rFonts w:ascii="Sukhumvit Set" w:hAnsi="Sukhumvit Set"/>
          <w:noProof/>
          <w:lang w:val="en-US"/>
        </w:rPr>
      </w:pPr>
    </w:p>
    <w:p w:rsidR="00D37D8D" w:rsidRPr="00D37D8D" w:rsidRDefault="00D37D8D" w:rsidP="00D37D8D">
      <w:pPr>
        <w:rPr>
          <w:rFonts w:ascii="Sukhumvit Set" w:hAnsi="Sukhumvit Set"/>
          <w:b/>
          <w:sz w:val="22"/>
        </w:rPr>
      </w:pPr>
      <w:r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D37D8D" w:rsidP="00D37D8D">
      <w:pPr>
        <w:rPr>
          <w:rFonts w:ascii="Sukhumvit Set" w:hAnsi="Sukhumvit Set"/>
          <w:color w:val="000080"/>
          <w:sz w:val="20"/>
        </w:rPr>
      </w:pPr>
      <w:r>
        <w:rPr>
          <w:rFonts w:ascii="Sukhumvit Set" w:hAnsi="Sukhumvit Set"/>
          <w:color w:val="000080"/>
          <w:sz w:val="20"/>
        </w:rPr>
        <w:t>UWTSD Lampeter Campus, Wales</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5A44A8" w:rsidRPr="00D37D8D" w:rsidRDefault="00D37D8D" w:rsidP="00D37D8D">
      <w:pPr>
        <w:rPr>
          <w:rFonts w:ascii="Sukhumvit Set" w:hAnsi="Sukhumvit Set"/>
          <w:noProof/>
          <w:lang w:val="en-US"/>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5A44A8" w:rsidRPr="00D37D8D" w:rsidRDefault="005A44A8">
      <w:pPr>
        <w:rPr>
          <w:rFonts w:ascii="Sukhumvit Set" w:hAnsi="Sukhumvit Set"/>
          <w:noProof/>
          <w:lang w:val="en-US"/>
        </w:rPr>
      </w:pPr>
    </w:p>
    <w:p w:rsidR="00D37D8D" w:rsidRPr="00D37D8D" w:rsidRDefault="00D37D8D" w:rsidP="00D37D8D">
      <w:pPr>
        <w:rPr>
          <w:rFonts w:ascii="Sukhumvit Set" w:hAnsi="Sukhumvit Set"/>
          <w:b/>
          <w:sz w:val="22"/>
        </w:rPr>
      </w:pPr>
      <w:r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D37D8D" w:rsidP="00D37D8D">
      <w:pPr>
        <w:rPr>
          <w:rFonts w:ascii="Sukhumvit Set" w:hAnsi="Sukhumvit Set"/>
          <w:color w:val="000080"/>
          <w:sz w:val="20"/>
        </w:rPr>
      </w:pPr>
      <w:r>
        <w:rPr>
          <w:rFonts w:ascii="Sukhumvit Set" w:hAnsi="Sukhumvit Set"/>
          <w:color w:val="000080"/>
          <w:sz w:val="20"/>
        </w:rPr>
        <w:t>Aberaeron Town, Lampeter</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BA2725" w:rsidP="00BA2725">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BA2725">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BA2725">
            <w:pPr>
              <w:jc w:val="center"/>
              <w:rPr>
                <w:rFonts w:ascii="Sukhumvit Set" w:hAnsi="Sukhumvit Set"/>
                <w:sz w:val="20"/>
              </w:rPr>
            </w:pP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5A44A8" w:rsidRPr="00D37D8D" w:rsidRDefault="00D37D8D" w:rsidP="00D37D8D">
      <w:pPr>
        <w:rPr>
          <w:rFonts w:ascii="Sukhumvit Set" w:hAnsi="Sukhumvit Set"/>
          <w:noProof/>
          <w:lang w:val="en-US"/>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5A44A8" w:rsidRPr="00D37D8D" w:rsidRDefault="005A44A8">
      <w:pPr>
        <w:rPr>
          <w:rFonts w:ascii="Sukhumvit Set" w:hAnsi="Sukhumvit Set"/>
          <w:noProof/>
          <w:lang w:val="en-US"/>
        </w:rPr>
      </w:pPr>
    </w:p>
    <w:p w:rsidR="00D37D8D" w:rsidRPr="00D37D8D" w:rsidRDefault="00D37D8D" w:rsidP="00D37D8D">
      <w:pPr>
        <w:rPr>
          <w:rFonts w:ascii="Sukhumvit Set" w:hAnsi="Sukhumvit Set"/>
          <w:b/>
          <w:sz w:val="22"/>
        </w:rPr>
      </w:pPr>
      <w:r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D37D8D" w:rsidP="00D37D8D">
      <w:pPr>
        <w:rPr>
          <w:rFonts w:ascii="Sukhumvit Set" w:hAnsi="Sukhumvit Set"/>
          <w:color w:val="000080"/>
          <w:sz w:val="20"/>
        </w:rPr>
      </w:pPr>
      <w:r>
        <w:rPr>
          <w:rFonts w:ascii="Sukhumvit Set" w:hAnsi="Sukhumvit Set"/>
          <w:color w:val="000080"/>
          <w:sz w:val="20"/>
        </w:rPr>
        <w:t>Dylan Thomas Boat House</w:t>
      </w:r>
      <w:r w:rsidR="0061761F">
        <w:rPr>
          <w:rFonts w:ascii="Sukhumvit Set" w:hAnsi="Sukhumvit Set"/>
          <w:color w:val="000080"/>
          <w:sz w:val="20"/>
        </w:rPr>
        <w:t>, Wales</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S</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5A44A8" w:rsidRPr="00D37D8D" w:rsidRDefault="00D37D8D" w:rsidP="00D37D8D">
      <w:pPr>
        <w:rPr>
          <w:rFonts w:ascii="Sukhumvit Set" w:hAnsi="Sukhumvit Set"/>
          <w:noProof/>
          <w:lang w:val="en-US"/>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5A44A8" w:rsidRPr="00D37D8D" w:rsidRDefault="005A44A8">
      <w:pPr>
        <w:rPr>
          <w:rFonts w:ascii="Sukhumvit Set" w:hAnsi="Sukhumvit Set"/>
          <w:noProof/>
          <w:lang w:val="en-US"/>
        </w:rPr>
      </w:pPr>
    </w:p>
    <w:p w:rsidR="00D37D8D" w:rsidRPr="00D37D8D" w:rsidRDefault="00D37D8D" w:rsidP="00D37D8D">
      <w:pPr>
        <w:rPr>
          <w:rFonts w:ascii="Sukhumvit Set" w:hAnsi="Sukhumvit Set"/>
          <w:b/>
          <w:sz w:val="22"/>
        </w:rPr>
      </w:pPr>
      <w:r w:rsidRPr="00D37D8D">
        <w:rPr>
          <w:rFonts w:ascii="Sukhumvit Set" w:hAnsi="Sukhumvit Set"/>
          <w:b/>
          <w:sz w:val="22"/>
        </w:rPr>
        <w:t>RISK ASSESSMENT FORM</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color w:val="000080"/>
          <w:sz w:val="20"/>
        </w:rPr>
      </w:pPr>
      <w:r>
        <w:rPr>
          <w:rFonts w:ascii="Sukhumvit Set" w:hAnsi="Sukhumvit Set"/>
          <w:color w:val="000080"/>
          <w:sz w:val="20"/>
        </w:rPr>
        <w:t>AnnHamnet—</w:t>
      </w:r>
      <w:r w:rsidRPr="00D37D8D">
        <w:rPr>
          <w:rFonts w:ascii="Sukhumvit Set" w:hAnsi="Sukhumvit Set"/>
          <w:color w:val="000080"/>
          <w:sz w:val="20"/>
        </w:rPr>
        <w:t xml:space="preserve"> </w:t>
      </w:r>
      <w:r>
        <w:rPr>
          <w:rFonts w:ascii="Sukhumvit Set" w:hAnsi="Sukhumvit Set"/>
          <w:color w:val="000080"/>
          <w:sz w:val="20"/>
        </w:rPr>
        <w:t>+44 7403 566063</w:t>
      </w:r>
    </w:p>
    <w:p w:rsidR="00D37D8D" w:rsidRPr="00D37D8D" w:rsidRDefault="00D37D8D" w:rsidP="00D37D8D">
      <w:pPr>
        <w:rPr>
          <w:rFonts w:ascii="Sukhumvit Set" w:hAnsi="Sukhumvit Set"/>
          <w:color w:val="000080"/>
          <w:sz w:val="20"/>
        </w:rPr>
      </w:pPr>
      <w:r>
        <w:rPr>
          <w:rFonts w:ascii="Sukhumvit Set" w:hAnsi="Sukhumvit Set"/>
          <w:color w:val="000080"/>
          <w:sz w:val="20"/>
        </w:rPr>
        <w:t>26</w:t>
      </w:r>
      <w:r w:rsidRPr="00D37D8D">
        <w:rPr>
          <w:rFonts w:ascii="Sukhumvit Set" w:hAnsi="Sukhumvit Set"/>
          <w:color w:val="000080"/>
          <w:sz w:val="20"/>
          <w:vertAlign w:val="superscript"/>
        </w:rPr>
        <w:t>th</w:t>
      </w:r>
      <w:r>
        <w:rPr>
          <w:rFonts w:ascii="Sukhumvit Set" w:hAnsi="Sukhumvit Set"/>
          <w:color w:val="000080"/>
          <w:sz w:val="20"/>
        </w:rPr>
        <w:t xml:space="preserve"> January 19</w:t>
      </w:r>
      <w:r w:rsidRPr="00D37D8D">
        <w:rPr>
          <w:rFonts w:ascii="Sukhumvit Set" w:hAnsi="Sukhumvit Set"/>
          <w:color w:val="000080"/>
          <w:sz w:val="20"/>
          <w:vertAlign w:val="superscript"/>
        </w:rPr>
        <w:t>th</w:t>
      </w:r>
      <w:r>
        <w:rPr>
          <w:rFonts w:ascii="Sukhumvit Set" w:hAnsi="Sukhumvit Set"/>
          <w:color w:val="000080"/>
          <w:sz w:val="20"/>
        </w:rPr>
        <w:t xml:space="preserve"> May 2018</w:t>
      </w:r>
    </w:p>
    <w:p w:rsidR="00D37D8D" w:rsidRPr="00D37D8D" w:rsidRDefault="0061761F" w:rsidP="00D37D8D">
      <w:pPr>
        <w:rPr>
          <w:rFonts w:ascii="Sukhumvit Set" w:hAnsi="Sukhumvit Set"/>
          <w:color w:val="000080"/>
          <w:sz w:val="20"/>
        </w:rPr>
      </w:pPr>
      <w:r>
        <w:rPr>
          <w:rFonts w:ascii="Sukhumvit Set" w:hAnsi="Sukhumvit Set"/>
          <w:color w:val="000080"/>
          <w:sz w:val="20"/>
        </w:rPr>
        <w:t>Tenby Coastal Town, Wales</w:t>
      </w:r>
    </w:p>
    <w:p w:rsidR="00D37D8D" w:rsidRPr="00D37D8D" w:rsidRDefault="00D37D8D" w:rsidP="00D37D8D">
      <w:pPr>
        <w:rPr>
          <w:rFonts w:ascii="Sukhumvit Set" w:hAnsi="Sukhumvit Set"/>
          <w:color w:val="000080"/>
          <w:sz w:val="20"/>
        </w:rPr>
      </w:pPr>
    </w:p>
    <w:p w:rsidR="00D37D8D" w:rsidRPr="00D37D8D" w:rsidRDefault="00D37D8D" w:rsidP="00D37D8D">
      <w:pPr>
        <w:rPr>
          <w:rFonts w:ascii="Sukhumvit Set" w:hAnsi="Sukhumvit Set"/>
          <w:sz w:val="20"/>
        </w:rPr>
      </w:pPr>
      <w:r w:rsidRPr="00D37D8D">
        <w:rPr>
          <w:rFonts w:ascii="Sukhumvit Set" w:hAnsi="Sukhumvit Set"/>
          <w:sz w:val="20"/>
        </w:rPr>
        <w:t xml:space="preserve">Complete the following table rating </w:t>
      </w:r>
    </w:p>
    <w:p w:rsidR="00D37D8D" w:rsidRPr="00D37D8D" w:rsidRDefault="00D37D8D" w:rsidP="00D37D8D">
      <w:pPr>
        <w:numPr>
          <w:ilvl w:val="0"/>
          <w:numId w:val="31"/>
        </w:numPr>
        <w:rPr>
          <w:rFonts w:ascii="Sukhumvit Set" w:hAnsi="Sukhumvit Set"/>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severity on scale from Negligable (N), Low risk (L), Moderate risk (M), Severe (S), Very severe (V)</w:t>
      </w:r>
    </w:p>
    <w:p w:rsidR="00D37D8D" w:rsidRPr="00D37D8D" w:rsidRDefault="00D37D8D" w:rsidP="00D37D8D">
      <w:pPr>
        <w:numPr>
          <w:ilvl w:val="0"/>
          <w:numId w:val="31"/>
        </w:numPr>
        <w:rPr>
          <w:rFonts w:ascii="Sukhumvit Set" w:hAnsi="Sukhumvit Set"/>
          <w:color w:val="000000"/>
          <w:sz w:val="20"/>
        </w:rPr>
      </w:pPr>
      <w:proofErr w:type="gramStart"/>
      <w:r w:rsidRPr="00D37D8D">
        <w:rPr>
          <w:rFonts w:ascii="Sukhumvit Set" w:hAnsi="Sukhumvit Set"/>
          <w:sz w:val="20"/>
        </w:rPr>
        <w:t>each</w:t>
      </w:r>
      <w:proofErr w:type="gramEnd"/>
      <w:r w:rsidRPr="00D37D8D">
        <w:rPr>
          <w:rFonts w:ascii="Sukhumvit Set" w:hAnsi="Sukhumvit Set"/>
          <w:sz w:val="20"/>
        </w:rPr>
        <w:t xml:space="preserve"> risks </w:t>
      </w:r>
      <w:r w:rsidRPr="00D37D8D">
        <w:rPr>
          <w:rFonts w:ascii="Sukhumvit Set" w:hAnsi="Sukhumvit Set"/>
          <w:color w:val="000000"/>
          <w:sz w:val="20"/>
        </w:rPr>
        <w:t>likelihood on scale from Very unlikely (VU), Unlikely (U), Possible (P), Likely (L), Very likely (VL)</w:t>
      </w:r>
    </w:p>
    <w:p w:rsidR="00D37D8D" w:rsidRPr="00D37D8D" w:rsidRDefault="00D37D8D" w:rsidP="00D37D8D">
      <w:pPr>
        <w:numPr>
          <w:ilvl w:val="0"/>
          <w:numId w:val="31"/>
        </w:numPr>
        <w:rPr>
          <w:rFonts w:ascii="Sukhumvit Set" w:hAnsi="Sukhumvit Set"/>
          <w:color w:val="000000"/>
          <w:sz w:val="20"/>
        </w:rPr>
      </w:pPr>
      <w:r w:rsidRPr="00D37D8D">
        <w:rPr>
          <w:rFonts w:ascii="Sukhumvit Set" w:hAnsi="Sukhumvit Set"/>
          <w:color w:val="000000"/>
          <w:sz w:val="20"/>
        </w:rPr>
        <w:t>Determine the risk factor from the table overleaf.</w:t>
      </w:r>
    </w:p>
    <w:p w:rsidR="00D37D8D" w:rsidRPr="00D37D8D" w:rsidRDefault="00D37D8D" w:rsidP="00D37D8D">
      <w:pPr>
        <w:rPr>
          <w:rFonts w:ascii="Sukhumvit Set" w:hAnsi="Sukhumvit Set"/>
          <w:b/>
          <w:sz w:val="22"/>
        </w:rPr>
      </w:pPr>
    </w:p>
    <w:tbl>
      <w:tblPr>
        <w:tblW w:w="949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67"/>
        <w:gridCol w:w="4111"/>
        <w:gridCol w:w="1134"/>
        <w:gridCol w:w="1134"/>
        <w:gridCol w:w="1418"/>
        <w:gridCol w:w="1134"/>
      </w:tblGrid>
      <w:tr w:rsidR="00D37D8D" w:rsidRPr="00D37D8D">
        <w:trPr>
          <w:trHeight w:val="764"/>
        </w:trPr>
        <w:tc>
          <w:tcPr>
            <w:tcW w:w="467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pStyle w:val="Heading2"/>
              <w:ind w:left="113" w:right="113"/>
              <w:rPr>
                <w:rFonts w:ascii="Sukhumvit Set" w:hAnsi="Sukhumvit Set"/>
                <w:b w:val="0"/>
                <w:sz w:val="20"/>
              </w:rPr>
            </w:pPr>
            <w:r w:rsidRPr="00D37D8D">
              <w:rPr>
                <w:rFonts w:ascii="Sukhumvit Set" w:hAnsi="Sukhumvit Set"/>
                <w:b w:val="0"/>
                <w:sz w:val="20"/>
              </w:rPr>
              <w:t>Hazard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Present</w:t>
            </w:r>
          </w:p>
          <w:p w:rsidR="00D37D8D" w:rsidRPr="00D37D8D" w:rsidRDefault="00D37D8D">
            <w:pPr>
              <w:ind w:left="113" w:right="113"/>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Severity</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Likelihood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pPr>
              <w:ind w:left="113" w:right="113"/>
              <w:rPr>
                <w:rFonts w:ascii="Sukhumvit Set" w:hAnsi="Sukhumvit Set"/>
                <w:sz w:val="20"/>
              </w:rPr>
            </w:pPr>
            <w:r w:rsidRPr="00D37D8D">
              <w:rPr>
                <w:rFonts w:ascii="Sukhumvit Set" w:hAnsi="Sukhumvit Set"/>
                <w:sz w:val="20"/>
              </w:rPr>
              <w:t>Risk Factor</w:t>
            </w: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Alcohol/drugs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Animals/insects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Audiences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Camera cable/grip equipment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Confined spaces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Derelict buildings/dangerous structures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Electricity/gas (other than normal supplies)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Fatigue/long hours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L</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Fire/flammable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Hazardous substances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Heat/Cold/extreme weather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Laser/strobe effects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Machinery/industrial/ crane/hoist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Materials - glass, non-fire retardant set materials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Night operation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Noise – high sound levels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Non standard manual handling</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Public/crowds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Radiation</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Scaffold/Rostra</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Smoking on set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 effects/explosives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23</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rsidP="00D37D8D">
            <w:pPr>
              <w:rPr>
                <w:rFonts w:ascii="Sukhumvit Set" w:hAnsi="Sukhumvit Set"/>
                <w:sz w:val="20"/>
              </w:rPr>
            </w:pPr>
            <w:r w:rsidRPr="00D37D8D">
              <w:rPr>
                <w:rFonts w:ascii="Sukhumvit Set" w:hAnsi="Sukhumvit Set"/>
                <w:sz w:val="20"/>
              </w:rPr>
              <w:t>Sp</w:t>
            </w:r>
            <w:r>
              <w:rPr>
                <w:rFonts w:ascii="Sukhumvit Set" w:hAnsi="Sukhumvit Set"/>
                <w:sz w:val="20"/>
              </w:rPr>
              <w:t>ecial needs (elderly, disabled</w:t>
            </w:r>
            <w:r w:rsidRPr="00D37D8D">
              <w:rPr>
                <w:rFonts w:ascii="Sukhumvit Set" w:hAnsi="Sukhumvit Set"/>
                <w:sz w:val="20"/>
              </w:rPr>
              <w:t>)</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24</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Specialised rescue/first aid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25</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Stunts, dangerous activities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26</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Tall scenery/suspended ceilings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27</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Vehicles/speed</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28</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Water/proximity to water</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M</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P</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29</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Weapons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30</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at heights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31</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Working overseas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r w:rsidR="00D37D8D" w:rsidRPr="00D37D8D">
        <w:tc>
          <w:tcPr>
            <w:tcW w:w="56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32</w:t>
            </w:r>
          </w:p>
        </w:tc>
        <w:tc>
          <w:tcPr>
            <w:tcW w:w="4111"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color w:val="000000"/>
                <w:sz w:val="20"/>
              </w:rPr>
            </w:pPr>
            <w:r w:rsidRPr="00D37D8D">
              <w:rPr>
                <w:rFonts w:ascii="Sukhumvit Set" w:hAnsi="Sukhumvit Set"/>
                <w:color w:val="000000"/>
                <w:sz w:val="20"/>
              </w:rPr>
              <w:t>Other risks</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N</w:t>
            </w:r>
          </w:p>
        </w:tc>
        <w:tc>
          <w:tcPr>
            <w:tcW w:w="1418" w:type="dxa"/>
            <w:tcBorders>
              <w:top w:val="single" w:sz="6" w:space="0" w:color="auto"/>
              <w:left w:val="single" w:sz="6" w:space="0" w:color="auto"/>
              <w:bottom w:val="single" w:sz="6" w:space="0" w:color="auto"/>
              <w:right w:val="single" w:sz="6" w:space="0" w:color="auto"/>
            </w:tcBorders>
          </w:tcPr>
          <w:p w:rsidR="00D37D8D" w:rsidRPr="00D37D8D" w:rsidRDefault="00260954" w:rsidP="00260954">
            <w:pPr>
              <w:jc w:val="center"/>
              <w:rPr>
                <w:rFonts w:ascii="Sukhumvit Set" w:hAnsi="Sukhumvit Set"/>
                <w:sz w:val="20"/>
              </w:rPr>
            </w:pPr>
            <w:r>
              <w:rPr>
                <w:rFonts w:ascii="Sukhumvit Set" w:hAnsi="Sukhumvit Set"/>
                <w:sz w:val="20"/>
              </w:rPr>
              <w:t>VU</w:t>
            </w:r>
          </w:p>
        </w:tc>
        <w:tc>
          <w:tcPr>
            <w:tcW w:w="1134" w:type="dxa"/>
            <w:tcBorders>
              <w:top w:val="single" w:sz="6" w:space="0" w:color="auto"/>
              <w:left w:val="single" w:sz="6" w:space="0" w:color="auto"/>
              <w:bottom w:val="single" w:sz="6" w:space="0" w:color="auto"/>
              <w:right w:val="single" w:sz="6" w:space="0" w:color="auto"/>
            </w:tcBorders>
          </w:tcPr>
          <w:p w:rsidR="00D37D8D" w:rsidRPr="00D37D8D" w:rsidRDefault="00D37D8D" w:rsidP="00260954">
            <w:pPr>
              <w:jc w:val="center"/>
              <w:rPr>
                <w:rFonts w:ascii="Sukhumvit Set" w:hAnsi="Sukhumvit Set"/>
                <w:sz w:val="20"/>
              </w:rPr>
            </w:pPr>
          </w:p>
        </w:tc>
      </w:tr>
    </w:tbl>
    <w:p w:rsidR="00D37D8D" w:rsidRPr="00D37D8D" w:rsidRDefault="00D37D8D" w:rsidP="00D37D8D">
      <w:pPr>
        <w:rPr>
          <w:rFonts w:ascii="Sukhumvit Set" w:hAnsi="Sukhumvit Set"/>
          <w:sz w:val="20"/>
        </w:rPr>
      </w:pPr>
      <w:r w:rsidRPr="00D37D8D">
        <w:rPr>
          <w:rFonts w:ascii="Sukhumvit Set" w:hAnsi="Sukhumvit Set"/>
          <w:sz w:val="20"/>
        </w:rPr>
        <w:t>Calculate the Risk Factor:</w:t>
      </w:r>
    </w:p>
    <w:p w:rsidR="00D37D8D" w:rsidRPr="00D37D8D" w:rsidRDefault="00D37D8D" w:rsidP="00D37D8D">
      <w:pPr>
        <w:rPr>
          <w:rFonts w:ascii="Sukhumvit Set" w:hAnsi="Sukhumvit Set"/>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560"/>
        <w:gridCol w:w="1559"/>
        <w:gridCol w:w="1417"/>
        <w:gridCol w:w="1260"/>
        <w:gridCol w:w="1476"/>
        <w:gridCol w:w="1476"/>
      </w:tblGrid>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pStyle w:val="Heading1"/>
              <w:rPr>
                <w:rFonts w:ascii="Sukhumvit Set" w:hAnsi="Sukhumvit Set"/>
                <w:b w:val="0"/>
                <w:sz w:val="20"/>
              </w:rPr>
            </w:pPr>
            <w:r w:rsidRPr="00D37D8D">
              <w:rPr>
                <w:rFonts w:ascii="Sukhumvit Set" w:hAnsi="Sukhumvit Set"/>
                <w:b w:val="0"/>
                <w:sz w:val="20"/>
              </w:rPr>
              <w:t>Very Unlikely</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Unlikely</w:t>
            </w:r>
          </w:p>
        </w:tc>
        <w:tc>
          <w:tcPr>
            <w:tcW w:w="12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Possible</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Likely</w:t>
            </w:r>
          </w:p>
        </w:tc>
        <w:tc>
          <w:tcPr>
            <w:tcW w:w="14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Likely</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1559"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17"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4</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26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jc w:val="center"/>
              <w:rPr>
                <w:rFonts w:ascii="Sukhumvit Set" w:hAnsi="Sukhumvit Set"/>
                <w:sz w:val="20"/>
              </w:rPr>
            </w:pPr>
            <w:r w:rsidRPr="00D37D8D">
              <w:rPr>
                <w:rFonts w:ascii="Sukhumvit Set" w:hAnsi="Sukhumvit Set"/>
                <w:sz w:val="20"/>
              </w:rPr>
              <w:t>5</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w:t>
            </w:r>
          </w:p>
        </w:tc>
        <w:tc>
          <w:tcPr>
            <w:tcW w:w="1559"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Slight</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c>
          <w:tcPr>
            <w:tcW w:w="1476"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r w:rsidR="00D37D8D" w:rsidRPr="00D37D8D">
        <w:tc>
          <w:tcPr>
            <w:tcW w:w="156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1559"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417" w:type="dxa"/>
            <w:tcBorders>
              <w:top w:val="single" w:sz="6" w:space="0" w:color="auto"/>
              <w:left w:val="single" w:sz="6" w:space="0" w:color="auto"/>
              <w:bottom w:val="single" w:sz="6" w:space="0" w:color="auto"/>
              <w:right w:val="single" w:sz="6" w:space="0" w:color="auto"/>
            </w:tcBorders>
          </w:tcPr>
          <w:p w:rsidR="00D37D8D" w:rsidRPr="00D37D8D" w:rsidRDefault="00D37D8D">
            <w:pPr>
              <w:jc w:val="center"/>
              <w:rPr>
                <w:rFonts w:ascii="Sukhumvit Set" w:hAnsi="Sukhumvit Set"/>
                <w:sz w:val="20"/>
              </w:rPr>
            </w:pPr>
            <w:r w:rsidRPr="00D37D8D">
              <w:rPr>
                <w:rFonts w:ascii="Sukhumvit Set" w:hAnsi="Sukhumvit Set"/>
                <w:sz w:val="20"/>
              </w:rPr>
              <w:t>1</w:t>
            </w:r>
          </w:p>
        </w:tc>
        <w:tc>
          <w:tcPr>
            <w:tcW w:w="126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jc w:val="center"/>
              <w:rPr>
                <w:rFonts w:ascii="Sukhumvit Set" w:hAnsi="Sukhumvit Set"/>
                <w:sz w:val="20"/>
              </w:rPr>
            </w:pPr>
            <w:r w:rsidRPr="00D37D8D">
              <w:rPr>
                <w:rFonts w:ascii="Sukhumvit Set" w:hAnsi="Sukhumvit Set"/>
                <w:sz w:val="20"/>
              </w:rPr>
              <w:t>2</w:t>
            </w:r>
          </w:p>
        </w:tc>
        <w:tc>
          <w:tcPr>
            <w:tcW w:w="1476"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jc w:val="center"/>
              <w:rPr>
                <w:rFonts w:ascii="Sukhumvit Set" w:hAnsi="Sukhumvit Set"/>
                <w:sz w:val="20"/>
              </w:rPr>
            </w:pPr>
            <w:r w:rsidRPr="00D37D8D">
              <w:rPr>
                <w:rFonts w:ascii="Sukhumvit Set" w:hAnsi="Sukhumvit Set"/>
                <w:sz w:val="20"/>
              </w:rPr>
              <w:t>3</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Decide the action to take:</w:t>
      </w:r>
    </w:p>
    <w:p w:rsidR="00D37D8D" w:rsidRPr="00D37D8D" w:rsidRDefault="00D37D8D" w:rsidP="00D37D8D">
      <w:pPr>
        <w:rPr>
          <w:rFonts w:ascii="Sukhumvit Set" w:hAnsi="Sukhumvit Set"/>
          <w:sz w:val="20"/>
        </w:rPr>
      </w:pP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080"/>
        <w:gridCol w:w="2520"/>
        <w:gridCol w:w="5148"/>
      </w:tblGrid>
      <w:tr w:rsidR="00D37D8D" w:rsidRPr="00D37D8D">
        <w:tc>
          <w:tcPr>
            <w:tcW w:w="1080" w:type="dxa"/>
            <w:tcBorders>
              <w:top w:val="single" w:sz="6" w:space="0" w:color="auto"/>
              <w:left w:val="single" w:sz="6" w:space="0" w:color="auto"/>
              <w:bottom w:val="single" w:sz="6" w:space="0" w:color="auto"/>
              <w:right w:val="single" w:sz="6" w:space="0" w:color="auto"/>
            </w:tcBorders>
            <w:shd w:val="pct25" w:color="auto" w:fill="auto"/>
          </w:tcPr>
          <w:p w:rsidR="00D37D8D" w:rsidRPr="00D37D8D" w:rsidRDefault="00D37D8D">
            <w:pPr>
              <w:rPr>
                <w:rFonts w:ascii="Sukhumvit Set" w:hAnsi="Sukhumvit Set"/>
                <w:sz w:val="20"/>
              </w:rPr>
            </w:pPr>
            <w:r w:rsidRPr="00D37D8D">
              <w:rPr>
                <w:rFonts w:ascii="Sukhumvit Set" w:hAnsi="Sukhumvit Set"/>
                <w:sz w:val="20"/>
              </w:rPr>
              <w:t>5</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Very 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Take immediate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5" w:color="auto" w:fill="auto"/>
          </w:tcPr>
          <w:p w:rsidR="00D37D8D" w:rsidRPr="00D37D8D" w:rsidRDefault="00D37D8D">
            <w:pPr>
              <w:rPr>
                <w:rFonts w:ascii="Sukhumvit Set" w:hAnsi="Sukhumvit Set"/>
                <w:sz w:val="20"/>
              </w:rPr>
            </w:pPr>
            <w:r w:rsidRPr="00D37D8D">
              <w:rPr>
                <w:rFonts w:ascii="Sukhumvit Set" w:hAnsi="Sukhumvit Set"/>
                <w:sz w:val="20"/>
              </w:rPr>
              <w:t>4</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Severe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High priority</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12" w:color="auto" w:fill="auto"/>
          </w:tcPr>
          <w:p w:rsidR="00D37D8D" w:rsidRPr="00D37D8D" w:rsidRDefault="00D37D8D">
            <w:pPr>
              <w:rPr>
                <w:rFonts w:ascii="Sukhumvit Set" w:hAnsi="Sukhumvit Set"/>
                <w:sz w:val="20"/>
              </w:rPr>
            </w:pPr>
            <w:r w:rsidRPr="00D37D8D">
              <w:rPr>
                <w:rFonts w:ascii="Sukhumvit Set" w:hAnsi="Sukhumvit Set"/>
                <w:sz w:val="20"/>
              </w:rPr>
              <w:t>3</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Moderate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Programme for action</w:t>
            </w:r>
          </w:p>
        </w:tc>
      </w:tr>
      <w:tr w:rsidR="00D37D8D" w:rsidRPr="00D37D8D">
        <w:tc>
          <w:tcPr>
            <w:tcW w:w="1080" w:type="dxa"/>
            <w:tcBorders>
              <w:top w:val="single" w:sz="6" w:space="0" w:color="auto"/>
              <w:left w:val="single" w:sz="6" w:space="0" w:color="auto"/>
              <w:bottom w:val="single" w:sz="6" w:space="0" w:color="auto"/>
              <w:right w:val="single" w:sz="6" w:space="0" w:color="auto"/>
            </w:tcBorders>
            <w:shd w:val="pct5" w:color="auto" w:fill="auto"/>
          </w:tcPr>
          <w:p w:rsidR="00D37D8D" w:rsidRPr="00D37D8D" w:rsidRDefault="00D37D8D">
            <w:pPr>
              <w:rPr>
                <w:rFonts w:ascii="Sukhumvit Set" w:hAnsi="Sukhumvit Set"/>
                <w:sz w:val="20"/>
              </w:rPr>
            </w:pPr>
            <w:r w:rsidRPr="00D37D8D">
              <w:rPr>
                <w:rFonts w:ascii="Sukhumvit Set" w:hAnsi="Sukhumvit Set"/>
                <w:sz w:val="20"/>
              </w:rPr>
              <w:t>2</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Low Risk</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may be required</w:t>
            </w:r>
          </w:p>
        </w:tc>
      </w:tr>
      <w:tr w:rsidR="00D37D8D" w:rsidRPr="00D37D8D">
        <w:tc>
          <w:tcPr>
            <w:tcW w:w="108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1</w:t>
            </w:r>
          </w:p>
        </w:tc>
        <w:tc>
          <w:tcPr>
            <w:tcW w:w="2520"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Negligible</w:t>
            </w:r>
          </w:p>
        </w:tc>
        <w:tc>
          <w:tcPr>
            <w:tcW w:w="5148"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Probably acceptable</w:t>
            </w: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Then list each risk identified</w:t>
      </w:r>
    </w:p>
    <w:p w:rsidR="00D37D8D" w:rsidRPr="00D37D8D" w:rsidRDefault="00D37D8D" w:rsidP="00D37D8D">
      <w:pPr>
        <w:rPr>
          <w:rFonts w:ascii="Sukhumvit Set" w:hAnsi="Sukhumvit Set"/>
          <w:sz w:val="20"/>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376"/>
        <w:gridCol w:w="575"/>
        <w:gridCol w:w="1693"/>
        <w:gridCol w:w="1134"/>
        <w:gridCol w:w="567"/>
        <w:gridCol w:w="567"/>
        <w:gridCol w:w="1418"/>
        <w:gridCol w:w="525"/>
      </w:tblGrid>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Hazard no:</w:t>
            </w:r>
          </w:p>
        </w:tc>
        <w:tc>
          <w:tcPr>
            <w:tcW w:w="2268"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c>
          <w:tcPr>
            <w:tcW w:w="2268" w:type="dxa"/>
            <w:gridSpan w:val="3"/>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Risk Factor (1-5)</w:t>
            </w:r>
          </w:p>
        </w:tc>
        <w:tc>
          <w:tcPr>
            <w:tcW w:w="1943" w:type="dxa"/>
            <w:gridSpan w:val="2"/>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71"/>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Description</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Person(s) exposed (detail if cast/crew (C), outside company (O) or public (P</w:t>
            </w:r>
            <w:proofErr w:type="gramStart"/>
            <w:r w:rsidRPr="00D37D8D">
              <w:rPr>
                <w:rFonts w:ascii="Sukhumvit Set" w:hAnsi="Sukhumvit Set"/>
                <w:sz w:val="20"/>
              </w:rPr>
              <w:t>) )</w:t>
            </w:r>
            <w:proofErr w:type="gramEnd"/>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rPr>
          <w:trHeight w:val="542"/>
        </w:trPr>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Action to take</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2376" w:type="dxa"/>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r w:rsidRPr="00D37D8D">
              <w:rPr>
                <w:rFonts w:ascii="Sukhumvit Set" w:hAnsi="Sukhumvit Set"/>
                <w:sz w:val="20"/>
              </w:rPr>
              <w:t xml:space="preserve">Person/company responsible for action </w:t>
            </w:r>
          </w:p>
        </w:tc>
        <w:tc>
          <w:tcPr>
            <w:tcW w:w="6479" w:type="dxa"/>
            <w:gridSpan w:val="7"/>
            <w:tcBorders>
              <w:top w:val="single" w:sz="6" w:space="0" w:color="auto"/>
              <w:left w:val="single" w:sz="6" w:space="0" w:color="auto"/>
              <w:bottom w:val="single" w:sz="6" w:space="0" w:color="auto"/>
              <w:right w:val="single" w:sz="6" w:space="0" w:color="auto"/>
            </w:tcBorders>
          </w:tcPr>
          <w:p w:rsidR="00D37D8D" w:rsidRPr="00D37D8D" w:rsidRDefault="00D37D8D">
            <w:pPr>
              <w:rPr>
                <w:rFonts w:ascii="Sukhumvit Set" w:hAnsi="Sukhumvit Set"/>
                <w:sz w:val="20"/>
              </w:rPr>
            </w:pPr>
          </w:p>
        </w:tc>
      </w:tr>
      <w:tr w:rsidR="00D37D8D" w:rsidRPr="00D37D8D">
        <w:tc>
          <w:tcPr>
            <w:tcW w:w="8855" w:type="dxa"/>
            <w:gridSpan w:val="8"/>
            <w:tcBorders>
              <w:top w:val="single" w:sz="6" w:space="0" w:color="auto"/>
              <w:left w:val="single" w:sz="6" w:space="0" w:color="auto"/>
              <w:bottom w:val="single" w:sz="6" w:space="0" w:color="auto"/>
              <w:right w:val="single" w:sz="6" w:space="0" w:color="auto"/>
            </w:tcBorders>
            <w:shd w:val="clear" w:color="auto" w:fill="000000"/>
          </w:tcPr>
          <w:p w:rsidR="00D37D8D" w:rsidRPr="00D37D8D" w:rsidRDefault="00D37D8D">
            <w:pPr>
              <w:rPr>
                <w:rFonts w:ascii="Sukhumvit Set" w:hAnsi="Sukhumvit Set"/>
                <w:color w:val="FFFFFF"/>
                <w:sz w:val="20"/>
              </w:rPr>
            </w:pPr>
            <w:r w:rsidRPr="00D37D8D">
              <w:rPr>
                <w:rFonts w:ascii="Sukhumvit Set" w:hAnsi="Sukhumvit Set"/>
                <w:color w:val="FFFFFF"/>
                <w:sz w:val="20"/>
              </w:rPr>
              <w:t>To be completed at agreed later date -</w:t>
            </w:r>
          </w:p>
        </w:tc>
      </w:tr>
      <w:tr w:rsidR="00D37D8D" w:rsidRPr="00D37D8D">
        <w:tc>
          <w:tcPr>
            <w:tcW w:w="2376"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Exposed person(s) informed? (</w:t>
            </w:r>
            <w:proofErr w:type="gramStart"/>
            <w:r w:rsidRPr="00D37D8D">
              <w:rPr>
                <w:rFonts w:ascii="Sukhumvit Set" w:hAnsi="Sukhumvit Set"/>
                <w:sz w:val="20"/>
              </w:rPr>
              <w:t>y</w:t>
            </w:r>
            <w:proofErr w:type="gramEnd"/>
            <w:r w:rsidRPr="00D37D8D">
              <w:rPr>
                <w:rFonts w:ascii="Sukhumvit Set" w:hAnsi="Sukhumvit Set"/>
                <w:sz w:val="20"/>
              </w:rPr>
              <w:t>/n)</w:t>
            </w:r>
          </w:p>
        </w:tc>
        <w:tc>
          <w:tcPr>
            <w:tcW w:w="57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2827"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Agreed action taken? (</w:t>
            </w:r>
            <w:proofErr w:type="gramStart"/>
            <w:r w:rsidRPr="00D37D8D">
              <w:rPr>
                <w:rFonts w:ascii="Sukhumvit Set" w:hAnsi="Sukhumvit Set"/>
                <w:sz w:val="20"/>
              </w:rPr>
              <w:t>y</w:t>
            </w:r>
            <w:proofErr w:type="gramEnd"/>
            <w:r w:rsidRPr="00D37D8D">
              <w:rPr>
                <w:rFonts w:ascii="Sukhumvit Set" w:hAnsi="Sukhumvit Set"/>
                <w:sz w:val="20"/>
              </w:rPr>
              <w:t>/n)</w:t>
            </w:r>
          </w:p>
        </w:tc>
        <w:tc>
          <w:tcPr>
            <w:tcW w:w="567"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c>
          <w:tcPr>
            <w:tcW w:w="1985" w:type="dxa"/>
            <w:gridSpan w:val="2"/>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r w:rsidRPr="00D37D8D">
              <w:rPr>
                <w:rFonts w:ascii="Sukhumvit Set" w:hAnsi="Sukhumvit Set"/>
                <w:sz w:val="20"/>
              </w:rPr>
              <w:t>Risk removed? (</w:t>
            </w:r>
            <w:proofErr w:type="gramStart"/>
            <w:r w:rsidRPr="00D37D8D">
              <w:rPr>
                <w:rFonts w:ascii="Sukhumvit Set" w:hAnsi="Sukhumvit Set"/>
                <w:sz w:val="20"/>
              </w:rPr>
              <w:t>y</w:t>
            </w:r>
            <w:proofErr w:type="gramEnd"/>
            <w:r w:rsidRPr="00D37D8D">
              <w:rPr>
                <w:rFonts w:ascii="Sukhumvit Set" w:hAnsi="Sukhumvit Set"/>
                <w:sz w:val="20"/>
              </w:rPr>
              <w:t>/n)</w:t>
            </w:r>
          </w:p>
        </w:tc>
        <w:tc>
          <w:tcPr>
            <w:tcW w:w="525" w:type="dxa"/>
            <w:tcBorders>
              <w:top w:val="single" w:sz="6" w:space="0" w:color="auto"/>
              <w:left w:val="single" w:sz="6" w:space="0" w:color="auto"/>
              <w:bottom w:val="single" w:sz="6" w:space="0" w:color="auto"/>
              <w:right w:val="single" w:sz="6" w:space="0" w:color="auto"/>
            </w:tcBorders>
            <w:shd w:val="pct5" w:color="000000" w:fill="FFFFFF"/>
          </w:tcPr>
          <w:p w:rsidR="00D37D8D" w:rsidRPr="00D37D8D" w:rsidRDefault="00D37D8D">
            <w:pPr>
              <w:rPr>
                <w:rFonts w:ascii="Sukhumvit Set" w:hAnsi="Sukhumvit Set"/>
                <w:sz w:val="20"/>
              </w:rPr>
            </w:pPr>
          </w:p>
        </w:tc>
      </w:tr>
    </w:tbl>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Copy and paste this table for each of the hazards, then get the form signed. If the producer has not completed the risk assessment, then they should countersign this form.</w:t>
      </w:r>
    </w:p>
    <w:p w:rsidR="00D37D8D" w:rsidRPr="00D37D8D" w:rsidRDefault="00D37D8D" w:rsidP="00D37D8D">
      <w:pPr>
        <w:rPr>
          <w:rFonts w:ascii="Sukhumvit Set" w:hAnsi="Sukhumvit Set"/>
          <w:sz w:val="20"/>
        </w:rPr>
      </w:pPr>
    </w:p>
    <w:p w:rsidR="00D37D8D" w:rsidRPr="00D37D8D" w:rsidRDefault="00D37D8D" w:rsidP="00D37D8D">
      <w:pPr>
        <w:rPr>
          <w:rFonts w:ascii="Sukhumvit Set" w:hAnsi="Sukhumvit Set"/>
          <w:sz w:val="20"/>
        </w:rPr>
      </w:pPr>
      <w:r w:rsidRPr="00D37D8D">
        <w:rPr>
          <w:rFonts w:ascii="Sukhumvit Set" w:hAnsi="Sukhumvit Set"/>
          <w:sz w:val="20"/>
        </w:rPr>
        <w:t>Completed by:</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Position:</w:t>
      </w:r>
    </w:p>
    <w:p w:rsidR="00D37D8D" w:rsidRPr="00D37D8D" w:rsidRDefault="00D37D8D" w:rsidP="00D37D8D">
      <w:pPr>
        <w:rPr>
          <w:rFonts w:ascii="Sukhumvit Set" w:hAnsi="Sukhumvit Set"/>
          <w:sz w:val="20"/>
        </w:rPr>
      </w:pPr>
    </w:p>
    <w:p w:rsidR="005A44A8" w:rsidRPr="00D37D8D" w:rsidRDefault="00D37D8D" w:rsidP="00D37D8D">
      <w:pPr>
        <w:rPr>
          <w:rFonts w:ascii="Sukhumvit Set" w:hAnsi="Sukhumvit Set"/>
          <w:noProof/>
          <w:lang w:val="en-US"/>
        </w:rPr>
      </w:pPr>
      <w:r w:rsidRPr="00D37D8D">
        <w:rPr>
          <w:rFonts w:ascii="Sukhumvit Set" w:hAnsi="Sukhumvit Set"/>
          <w:sz w:val="20"/>
        </w:rPr>
        <w:t>Signature</w:t>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r>
      <w:r w:rsidRPr="00D37D8D">
        <w:rPr>
          <w:rFonts w:ascii="Sukhumvit Set" w:hAnsi="Sukhumvit Set"/>
          <w:sz w:val="20"/>
        </w:rPr>
        <w:tab/>
        <w:t>Date:</w:t>
      </w:r>
    </w:p>
    <w:p w:rsidR="005A44A8" w:rsidRPr="00D37D8D" w:rsidRDefault="005A44A8">
      <w:pPr>
        <w:rPr>
          <w:rFonts w:ascii="Sukhumvit Set" w:hAnsi="Sukhumvit Set"/>
          <w:noProof/>
          <w:lang w:val="en-US"/>
        </w:rPr>
      </w:pPr>
    </w:p>
    <w:p w:rsidR="00260954" w:rsidRPr="00D37D8D" w:rsidRDefault="00260954" w:rsidP="00260954">
      <w:pPr>
        <w:rPr>
          <w:rFonts w:ascii="Sukhumvit Set" w:hAnsi="Sukhumvit Set"/>
          <w:b/>
          <w:sz w:val="22"/>
        </w:rPr>
      </w:pPr>
      <w:r>
        <w:rPr>
          <w:rFonts w:ascii="Sukhumvit Set" w:hAnsi="Sukhumvit Set"/>
          <w:b/>
          <w:sz w:val="22"/>
        </w:rPr>
        <w:t>LIST OF EQUIPMENT</w:t>
      </w:r>
    </w:p>
    <w:p w:rsidR="00260954" w:rsidRPr="00D37D8D" w:rsidRDefault="00260954" w:rsidP="00260954">
      <w:pPr>
        <w:rPr>
          <w:rFonts w:ascii="Sukhumvit Set" w:hAnsi="Sukhumvit Set"/>
          <w:color w:val="000080"/>
          <w:sz w:val="20"/>
        </w:rPr>
      </w:pPr>
    </w:p>
    <w:p w:rsidR="0035288F" w:rsidRPr="00214E1C" w:rsidRDefault="0035288F" w:rsidP="00260954">
      <w:pPr>
        <w:rPr>
          <w:rFonts w:ascii="Sukhumvit Set" w:hAnsi="Sukhumvit Set"/>
          <w:sz w:val="20"/>
        </w:rPr>
      </w:pPr>
      <w:r w:rsidRPr="00214E1C">
        <w:rPr>
          <w:rFonts w:ascii="Sukhumvit Set" w:hAnsi="Sukhumvit Set"/>
          <w:sz w:val="20"/>
        </w:rPr>
        <w:t>Below are the list of equipment needed to be use in this production</w:t>
      </w:r>
      <w:proofErr w:type="gramStart"/>
      <w:r w:rsidRPr="00214E1C">
        <w:rPr>
          <w:rFonts w:ascii="Sukhumvit Set" w:hAnsi="Sukhumvit Set"/>
          <w:sz w:val="20"/>
        </w:rPr>
        <w:t>:-</w:t>
      </w:r>
      <w:proofErr w:type="gramEnd"/>
    </w:p>
    <w:p w:rsidR="00260954" w:rsidRPr="00214E1C" w:rsidRDefault="00260954" w:rsidP="00260954">
      <w:pPr>
        <w:rPr>
          <w:rFonts w:ascii="Sukhumvit Set" w:hAnsi="Sukhumvit Set"/>
          <w:sz w:val="20"/>
        </w:rPr>
      </w:pPr>
    </w:p>
    <w:tbl>
      <w:tblPr>
        <w:tblStyle w:val="TableGrid"/>
        <w:tblW w:w="0" w:type="auto"/>
        <w:tblInd w:w="108" w:type="dxa"/>
        <w:tblLook w:val="00BF"/>
      </w:tblPr>
      <w:tblGrid>
        <w:gridCol w:w="6946"/>
        <w:gridCol w:w="2801"/>
      </w:tblGrid>
      <w:tr w:rsidR="0035288F" w:rsidRPr="00214E1C">
        <w:tc>
          <w:tcPr>
            <w:tcW w:w="6946" w:type="dxa"/>
          </w:tcPr>
          <w:p w:rsidR="0035288F" w:rsidRPr="00214E1C" w:rsidRDefault="0035288F" w:rsidP="0035288F">
            <w:pPr>
              <w:jc w:val="center"/>
              <w:rPr>
                <w:rFonts w:ascii="Sukhumvit Set" w:hAnsi="Sukhumvit Set"/>
                <w:b/>
                <w:noProof/>
                <w:sz w:val="20"/>
                <w:lang w:val="en-US"/>
              </w:rPr>
            </w:pPr>
            <w:r w:rsidRPr="00214E1C">
              <w:rPr>
                <w:rFonts w:ascii="Sukhumvit Set" w:hAnsi="Sukhumvit Set"/>
                <w:b/>
                <w:noProof/>
                <w:sz w:val="20"/>
                <w:lang w:val="en-US"/>
              </w:rPr>
              <w:t>Item</w:t>
            </w:r>
          </w:p>
        </w:tc>
        <w:tc>
          <w:tcPr>
            <w:tcW w:w="2801" w:type="dxa"/>
          </w:tcPr>
          <w:p w:rsidR="0035288F" w:rsidRPr="00214E1C" w:rsidRDefault="0035288F" w:rsidP="0035288F">
            <w:pPr>
              <w:jc w:val="center"/>
              <w:rPr>
                <w:rFonts w:ascii="Sukhumvit Set" w:hAnsi="Sukhumvit Set"/>
                <w:b/>
                <w:noProof/>
                <w:sz w:val="20"/>
                <w:lang w:val="en-US"/>
              </w:rPr>
            </w:pPr>
            <w:r w:rsidRPr="00214E1C">
              <w:rPr>
                <w:rFonts w:ascii="Sukhumvit Set" w:hAnsi="Sukhumvit Set"/>
                <w:b/>
                <w:noProof/>
                <w:sz w:val="20"/>
                <w:lang w:val="en-US"/>
              </w:rPr>
              <w:t>Resource</w:t>
            </w:r>
          </w:p>
        </w:tc>
      </w:tr>
      <w:tr w:rsidR="0035288F" w:rsidRPr="00214E1C">
        <w:tc>
          <w:tcPr>
            <w:tcW w:w="6946" w:type="dxa"/>
          </w:tcPr>
          <w:p w:rsidR="0035288F" w:rsidRPr="00214E1C" w:rsidRDefault="0035288F">
            <w:pPr>
              <w:rPr>
                <w:rFonts w:ascii="Sukhumvit Set" w:hAnsi="Sukhumvit Set"/>
                <w:noProof/>
                <w:sz w:val="20"/>
                <w:lang w:val="en-US"/>
              </w:rPr>
            </w:pPr>
            <w:r w:rsidRPr="00214E1C">
              <w:rPr>
                <w:rFonts w:ascii="Sukhumvit Set" w:hAnsi="Sukhumvit Set"/>
                <w:noProof/>
                <w:sz w:val="20"/>
                <w:lang w:val="en-US"/>
              </w:rPr>
              <w:t>Sony A7S</w:t>
            </w:r>
          </w:p>
        </w:tc>
        <w:tc>
          <w:tcPr>
            <w:tcW w:w="2801" w:type="dxa"/>
          </w:tcPr>
          <w:p w:rsidR="0035288F" w:rsidRPr="00214E1C" w:rsidRDefault="0035288F" w:rsidP="0035288F">
            <w:pPr>
              <w:jc w:val="center"/>
              <w:rPr>
                <w:rFonts w:ascii="Sukhumvit Set" w:hAnsi="Sukhumvit Set"/>
                <w:noProof/>
                <w:sz w:val="20"/>
                <w:lang w:val="en-US"/>
              </w:rPr>
            </w:pPr>
            <w:r w:rsidRPr="00214E1C">
              <w:rPr>
                <w:rFonts w:ascii="Sukhumvit Set" w:hAnsi="Sukhumvit Set"/>
                <w:noProof/>
                <w:sz w:val="20"/>
                <w:lang w:val="en-US"/>
              </w:rPr>
              <w:t>UWTSD</w:t>
            </w:r>
          </w:p>
        </w:tc>
      </w:tr>
      <w:tr w:rsidR="0035288F" w:rsidRPr="00214E1C">
        <w:tc>
          <w:tcPr>
            <w:tcW w:w="6946" w:type="dxa"/>
          </w:tcPr>
          <w:p w:rsidR="0035288F" w:rsidRPr="00214E1C" w:rsidRDefault="0035288F">
            <w:pPr>
              <w:rPr>
                <w:rFonts w:ascii="Sukhumvit Set" w:hAnsi="Sukhumvit Set"/>
                <w:noProof/>
                <w:sz w:val="20"/>
                <w:lang w:val="en-US"/>
              </w:rPr>
            </w:pPr>
            <w:r w:rsidRPr="00214E1C">
              <w:rPr>
                <w:rFonts w:ascii="Sukhumvit Set" w:hAnsi="Sukhumvit Set"/>
                <w:noProof/>
                <w:sz w:val="20"/>
                <w:lang w:val="en-US"/>
              </w:rPr>
              <w:t>Samyang 1.5/35mm Lense</w:t>
            </w:r>
          </w:p>
        </w:tc>
        <w:tc>
          <w:tcPr>
            <w:tcW w:w="2801" w:type="dxa"/>
          </w:tcPr>
          <w:p w:rsidR="0035288F" w:rsidRPr="00214E1C" w:rsidRDefault="0035288F" w:rsidP="0035288F">
            <w:pPr>
              <w:jc w:val="center"/>
              <w:rPr>
                <w:rFonts w:ascii="Sukhumvit Set" w:hAnsi="Sukhumvit Set"/>
                <w:noProof/>
                <w:sz w:val="20"/>
                <w:lang w:val="en-US"/>
              </w:rPr>
            </w:pPr>
            <w:r w:rsidRPr="00214E1C">
              <w:rPr>
                <w:rFonts w:ascii="Sukhumvit Set" w:hAnsi="Sukhumvit Set"/>
                <w:noProof/>
                <w:sz w:val="20"/>
                <w:lang w:val="en-US"/>
              </w:rPr>
              <w:t>UWTSD</w:t>
            </w:r>
          </w:p>
        </w:tc>
      </w:tr>
      <w:tr w:rsidR="0035288F" w:rsidRPr="00214E1C">
        <w:tc>
          <w:tcPr>
            <w:tcW w:w="6946" w:type="dxa"/>
          </w:tcPr>
          <w:p w:rsidR="0035288F" w:rsidRPr="00214E1C" w:rsidRDefault="0035288F">
            <w:pPr>
              <w:rPr>
                <w:rFonts w:ascii="Sukhumvit Set" w:hAnsi="Sukhumvit Set"/>
                <w:noProof/>
                <w:sz w:val="20"/>
                <w:lang w:val="en-US"/>
              </w:rPr>
            </w:pPr>
            <w:r w:rsidRPr="00214E1C">
              <w:rPr>
                <w:rFonts w:ascii="Sukhumvit Set" w:hAnsi="Sukhumvit Set"/>
                <w:noProof/>
                <w:sz w:val="20"/>
                <w:lang w:val="en-US"/>
              </w:rPr>
              <w:t>Gopro HERO4 Silver</w:t>
            </w:r>
          </w:p>
        </w:tc>
        <w:tc>
          <w:tcPr>
            <w:tcW w:w="2801" w:type="dxa"/>
          </w:tcPr>
          <w:p w:rsidR="0035288F" w:rsidRPr="00214E1C" w:rsidRDefault="0035288F" w:rsidP="0035288F">
            <w:pPr>
              <w:jc w:val="center"/>
              <w:rPr>
                <w:rFonts w:ascii="Sukhumvit Set" w:hAnsi="Sukhumvit Set"/>
                <w:noProof/>
                <w:sz w:val="20"/>
                <w:lang w:val="en-US"/>
              </w:rPr>
            </w:pPr>
            <w:r w:rsidRPr="00214E1C">
              <w:rPr>
                <w:rFonts w:ascii="Sukhumvit Set" w:hAnsi="Sukhumvit Set"/>
                <w:noProof/>
                <w:sz w:val="20"/>
                <w:lang w:val="en-US"/>
              </w:rPr>
              <w:t>UWTSD</w:t>
            </w:r>
          </w:p>
        </w:tc>
      </w:tr>
    </w:tbl>
    <w:p w:rsidR="00214E1C" w:rsidRDefault="00214E1C" w:rsidP="00214E1C">
      <w:pPr>
        <w:jc w:val="center"/>
        <w:rPr>
          <w:rFonts w:ascii="Sukhumvit Set" w:hAnsi="Sukhumvit Set"/>
          <w:noProof/>
          <w:sz w:val="18"/>
          <w:lang w:val="en-US"/>
        </w:rPr>
      </w:pPr>
    </w:p>
    <w:p w:rsidR="00214E1C" w:rsidRDefault="00214E1C" w:rsidP="00214E1C">
      <w:pPr>
        <w:jc w:val="center"/>
        <w:rPr>
          <w:rFonts w:ascii="Sukhumvit Set" w:hAnsi="Sukhumvit Set"/>
          <w:noProof/>
          <w:sz w:val="18"/>
          <w:lang w:val="en-US"/>
        </w:rPr>
      </w:pPr>
    </w:p>
    <w:p w:rsidR="00214E1C" w:rsidRPr="00214E1C" w:rsidRDefault="0035288F" w:rsidP="00214E1C">
      <w:pPr>
        <w:jc w:val="center"/>
        <w:rPr>
          <w:rFonts w:ascii="Sukhumvit Set" w:hAnsi="Sukhumvit Set"/>
          <w:noProof/>
          <w:sz w:val="18"/>
          <w:lang w:val="en-US"/>
        </w:rPr>
      </w:pPr>
      <w:r>
        <w:rPr>
          <w:rFonts w:ascii="Sukhumvit Set" w:hAnsi="Sukhumvit Set"/>
          <w:noProof/>
          <w:lang w:val="en-US"/>
        </w:rPr>
        <w:drawing>
          <wp:inline distT="0" distB="0" distL="0" distR="0">
            <wp:extent cx="2286000" cy="1682327"/>
            <wp:effectExtent l="25400" t="0" r="0" b="0"/>
            <wp:docPr id="1" name="Picture 1" descr=":::::Desktop:sony_ilce7s_b_alpha_a7s_mirrorless_digital_1044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ony_ilce7s_b_alpha_a7s_mirrorless_digital_1044728.jpg"/>
                    <pic:cNvPicPr>
                      <a:picLocks noChangeAspect="1" noChangeArrowheads="1"/>
                    </pic:cNvPicPr>
                  </pic:nvPicPr>
                  <pic:blipFill>
                    <a:blip r:embed="rId11"/>
                    <a:srcRect t="13593" b="12720"/>
                    <a:stretch>
                      <a:fillRect/>
                    </a:stretch>
                  </pic:blipFill>
                  <pic:spPr bwMode="auto">
                    <a:xfrm>
                      <a:off x="0" y="0"/>
                      <a:ext cx="2286000" cy="1682327"/>
                    </a:xfrm>
                    <a:prstGeom prst="rect">
                      <a:avLst/>
                    </a:prstGeom>
                    <a:noFill/>
                    <a:ln w="9525">
                      <a:noFill/>
                      <a:miter lim="800000"/>
                      <a:headEnd/>
                      <a:tailEnd/>
                    </a:ln>
                  </pic:spPr>
                </pic:pic>
              </a:graphicData>
            </a:graphic>
          </wp:inline>
        </w:drawing>
      </w:r>
      <w:r w:rsidR="00214E1C">
        <w:rPr>
          <w:rFonts w:ascii="Sukhumvit Set" w:hAnsi="Sukhumvit Set"/>
          <w:noProof/>
          <w:lang w:val="en-US"/>
        </w:rPr>
        <w:br/>
      </w:r>
      <w:r w:rsidR="00214E1C" w:rsidRPr="00214E1C">
        <w:rPr>
          <w:rFonts w:ascii="Sukhumvit Set" w:hAnsi="Sukhumvit Set"/>
          <w:noProof/>
          <w:sz w:val="18"/>
          <w:lang w:val="en-US"/>
        </w:rPr>
        <w:t>Sony A7S</w:t>
      </w:r>
    </w:p>
    <w:p w:rsidR="005A44A8" w:rsidRPr="00D37D8D" w:rsidRDefault="005A44A8" w:rsidP="00214E1C">
      <w:pPr>
        <w:jc w:val="center"/>
        <w:rPr>
          <w:rFonts w:ascii="Sukhumvit Set" w:hAnsi="Sukhumvit Set"/>
          <w:noProof/>
          <w:lang w:val="en-US"/>
        </w:rPr>
      </w:pPr>
    </w:p>
    <w:p w:rsidR="005A44A8" w:rsidRPr="00214E1C" w:rsidRDefault="0035288F" w:rsidP="0035288F">
      <w:pPr>
        <w:jc w:val="center"/>
        <w:rPr>
          <w:rFonts w:ascii="Sukhumvit Set" w:hAnsi="Sukhumvit Set"/>
          <w:noProof/>
          <w:sz w:val="18"/>
          <w:lang w:val="en-US"/>
        </w:rPr>
      </w:pPr>
      <w:r>
        <w:rPr>
          <w:rFonts w:ascii="Sukhumvit Set" w:hAnsi="Sukhumvit Set"/>
          <w:noProof/>
          <w:lang w:val="en-US"/>
        </w:rPr>
        <w:drawing>
          <wp:inline distT="0" distB="0" distL="0" distR="0">
            <wp:extent cx="2512060" cy="2512060"/>
            <wp:effectExtent l="25400" t="0" r="2540" b="0"/>
            <wp:docPr id="3" name="Picture 2" descr=":::::Desktop:Samyang_sycv35_c_35mm_T1_5_Cine_Lens_1345585990000_8870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amyang_sycv35_c_35mm_T1_5_Cine_Lens_1345585990000_887052.jpg"/>
                    <pic:cNvPicPr>
                      <a:picLocks noChangeAspect="1" noChangeArrowheads="1"/>
                    </pic:cNvPicPr>
                  </pic:nvPicPr>
                  <pic:blipFill>
                    <a:blip r:embed="rId12"/>
                    <a:srcRect/>
                    <a:stretch>
                      <a:fillRect/>
                    </a:stretch>
                  </pic:blipFill>
                  <pic:spPr bwMode="auto">
                    <a:xfrm>
                      <a:off x="0" y="0"/>
                      <a:ext cx="2512060" cy="2512060"/>
                    </a:xfrm>
                    <a:prstGeom prst="rect">
                      <a:avLst/>
                    </a:prstGeom>
                    <a:noFill/>
                    <a:ln w="9525">
                      <a:noFill/>
                      <a:miter lim="800000"/>
                      <a:headEnd/>
                      <a:tailEnd/>
                    </a:ln>
                  </pic:spPr>
                </pic:pic>
              </a:graphicData>
            </a:graphic>
          </wp:inline>
        </w:drawing>
      </w:r>
      <w:r w:rsidR="00214E1C">
        <w:rPr>
          <w:rFonts w:ascii="Sukhumvit Set" w:hAnsi="Sukhumvit Set"/>
          <w:noProof/>
          <w:lang w:val="en-US"/>
        </w:rPr>
        <w:br/>
      </w:r>
      <w:r w:rsidR="00214E1C" w:rsidRPr="00214E1C">
        <w:rPr>
          <w:rFonts w:ascii="Sukhumvit Set" w:hAnsi="Sukhumvit Set"/>
          <w:noProof/>
          <w:sz w:val="18"/>
          <w:lang w:val="en-US"/>
        </w:rPr>
        <w:t>Samyang 1.5/35mm Lense</w:t>
      </w:r>
    </w:p>
    <w:p w:rsidR="005A44A8" w:rsidRPr="00D37D8D" w:rsidRDefault="005A44A8" w:rsidP="0035288F">
      <w:pPr>
        <w:jc w:val="center"/>
        <w:rPr>
          <w:rFonts w:ascii="Sukhumvit Set" w:hAnsi="Sukhumvit Set"/>
          <w:noProof/>
          <w:lang w:val="en-US"/>
        </w:rPr>
      </w:pPr>
    </w:p>
    <w:p w:rsidR="00634BE9" w:rsidRDefault="00214E1C" w:rsidP="0035288F">
      <w:pPr>
        <w:jc w:val="center"/>
        <w:rPr>
          <w:rFonts w:ascii="Sukhumvit Set" w:hAnsi="Sukhumvit Set"/>
          <w:noProof/>
          <w:sz w:val="18"/>
          <w:lang w:val="en-US"/>
        </w:rPr>
      </w:pPr>
      <w:r>
        <w:rPr>
          <w:rFonts w:ascii="Sukhumvit Set" w:hAnsi="Sukhumvit Set"/>
          <w:noProof/>
          <w:lang w:val="en-US"/>
        </w:rPr>
        <w:drawing>
          <wp:inline distT="0" distB="0" distL="0" distR="0">
            <wp:extent cx="1826260" cy="1326727"/>
            <wp:effectExtent l="25400" t="0" r="2540" b="0"/>
            <wp:docPr id="5" name="Picture 3" descr=":::::Desktop:71649Vf+2dL._SL15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71649Vf+2dL._SL1500_.jpg"/>
                    <pic:cNvPicPr>
                      <a:picLocks noChangeAspect="1" noChangeArrowheads="1"/>
                    </pic:cNvPicPr>
                  </pic:nvPicPr>
                  <pic:blipFill>
                    <a:blip r:embed="rId13"/>
                    <a:srcRect t="10046" b="17295"/>
                    <a:stretch>
                      <a:fillRect/>
                    </a:stretch>
                  </pic:blipFill>
                  <pic:spPr bwMode="auto">
                    <a:xfrm>
                      <a:off x="0" y="0"/>
                      <a:ext cx="1826260" cy="1326727"/>
                    </a:xfrm>
                    <a:prstGeom prst="rect">
                      <a:avLst/>
                    </a:prstGeom>
                    <a:noFill/>
                    <a:ln w="9525">
                      <a:noFill/>
                      <a:miter lim="800000"/>
                      <a:headEnd/>
                      <a:tailEnd/>
                    </a:ln>
                  </pic:spPr>
                </pic:pic>
              </a:graphicData>
            </a:graphic>
          </wp:inline>
        </w:drawing>
      </w:r>
      <w:r>
        <w:rPr>
          <w:rFonts w:ascii="Sukhumvit Set" w:hAnsi="Sukhumvit Set"/>
          <w:noProof/>
          <w:lang w:val="en-US"/>
        </w:rPr>
        <w:br/>
      </w:r>
      <w:r w:rsidRPr="00214E1C">
        <w:rPr>
          <w:rFonts w:ascii="Sukhumvit Set" w:hAnsi="Sukhumvit Set"/>
          <w:noProof/>
          <w:sz w:val="18"/>
          <w:lang w:val="en-US"/>
        </w:rPr>
        <w:t>GoPro HERO4 Silver</w:t>
      </w:r>
    </w:p>
    <w:p w:rsidR="00634BE9" w:rsidRDefault="00634BE9" w:rsidP="0035288F">
      <w:pPr>
        <w:jc w:val="center"/>
        <w:rPr>
          <w:rFonts w:ascii="Sukhumvit Set" w:hAnsi="Sukhumvit Set"/>
          <w:noProof/>
          <w:sz w:val="18"/>
          <w:lang w:val="en-US"/>
        </w:rPr>
      </w:pPr>
    </w:p>
    <w:p w:rsidR="00634BE9" w:rsidRDefault="00634BE9" w:rsidP="0035288F">
      <w:pPr>
        <w:jc w:val="center"/>
        <w:rPr>
          <w:rFonts w:ascii="Sukhumvit Set" w:hAnsi="Sukhumvit Set"/>
          <w:noProof/>
          <w:sz w:val="18"/>
          <w:lang w:val="en-US"/>
        </w:rPr>
      </w:pPr>
    </w:p>
    <w:p w:rsidR="00634BE9" w:rsidRDefault="00634BE9" w:rsidP="0035288F">
      <w:pPr>
        <w:jc w:val="center"/>
        <w:rPr>
          <w:rFonts w:ascii="Sukhumvit Set" w:hAnsi="Sukhumvit Set"/>
          <w:noProof/>
          <w:sz w:val="18"/>
          <w:lang w:val="en-US"/>
        </w:rPr>
      </w:pPr>
    </w:p>
    <w:p w:rsidR="00634BE9" w:rsidRDefault="00634BE9" w:rsidP="0035288F">
      <w:pPr>
        <w:jc w:val="center"/>
        <w:rPr>
          <w:rFonts w:ascii="Sukhumvit Set" w:hAnsi="Sukhumvit Set"/>
          <w:noProof/>
          <w:sz w:val="18"/>
          <w:lang w:val="en-US"/>
        </w:rPr>
      </w:pPr>
    </w:p>
    <w:p w:rsidR="00634BE9" w:rsidRDefault="00634BE9" w:rsidP="0035288F">
      <w:pPr>
        <w:jc w:val="center"/>
        <w:rPr>
          <w:rFonts w:ascii="Sukhumvit Set" w:hAnsi="Sukhumvit Set"/>
          <w:noProof/>
          <w:sz w:val="18"/>
          <w:lang w:val="en-US"/>
        </w:rPr>
      </w:pPr>
    </w:p>
    <w:p w:rsidR="00634BE9" w:rsidRDefault="00634BE9" w:rsidP="0035288F">
      <w:pPr>
        <w:jc w:val="center"/>
        <w:rPr>
          <w:rFonts w:ascii="Sukhumvit Set" w:hAnsi="Sukhumvit Set"/>
          <w:noProof/>
          <w:sz w:val="18"/>
          <w:lang w:val="en-US"/>
        </w:rPr>
      </w:pPr>
    </w:p>
    <w:p w:rsidR="005A44A8" w:rsidRPr="00214E1C" w:rsidRDefault="005A44A8" w:rsidP="0035288F">
      <w:pPr>
        <w:jc w:val="center"/>
        <w:rPr>
          <w:rFonts w:ascii="Sukhumvit Set" w:hAnsi="Sukhumvit Set"/>
          <w:noProof/>
          <w:sz w:val="18"/>
          <w:lang w:val="en-US"/>
        </w:rPr>
      </w:pPr>
    </w:p>
    <w:p w:rsidR="005A44A8" w:rsidRPr="00D37D8D" w:rsidRDefault="005A44A8">
      <w:pPr>
        <w:rPr>
          <w:rFonts w:ascii="Sukhumvit Set" w:hAnsi="Sukhumvit Set"/>
          <w:noProof/>
          <w:lang w:val="en-US"/>
        </w:rPr>
      </w:pPr>
    </w:p>
    <w:p w:rsidR="00634BE9" w:rsidRPr="00634BE9" w:rsidRDefault="00634BE9" w:rsidP="00634BE9"/>
    <w:p w:rsidR="00634BE9" w:rsidRPr="00AB65F3" w:rsidRDefault="00634BE9" w:rsidP="00634BE9">
      <w:pPr>
        <w:pStyle w:val="Title"/>
        <w:pBdr>
          <w:bottom w:val="single" w:sz="8" w:space="4" w:color="8064A2" w:themeColor="accent4"/>
        </w:pBdr>
        <w:rPr>
          <w:rFonts w:ascii="Savoye LET Plain:1.0" w:eastAsia="Times New Roman" w:hAnsi="Savoye LET Plain:1.0"/>
          <w:color w:val="17365D" w:themeColor="text2" w:themeShade="BF"/>
        </w:rPr>
      </w:pPr>
      <w:r w:rsidRPr="00AB65F3">
        <w:rPr>
          <w:rFonts w:ascii="Sukhumvit Set" w:eastAsia="Heiti TC Light" w:hAnsi="Sukhumvit Set"/>
          <w:color w:val="17365D" w:themeColor="text2" w:themeShade="BF"/>
        </w:rPr>
        <w:t xml:space="preserve">ESCAPE </w:t>
      </w:r>
      <w:r>
        <w:rPr>
          <w:rFonts w:ascii="Savoye LET Plain:1.0" w:eastAsia="Times New Roman" w:hAnsi="Savoye LET Plain:1.0"/>
          <w:color w:val="17365D" w:themeColor="text2" w:themeShade="BF"/>
        </w:rPr>
        <w:t>Prototype</w:t>
      </w:r>
    </w:p>
    <w:p w:rsidR="00426BDB" w:rsidRDefault="00634BE9" w:rsidP="00634BE9">
      <w:pPr>
        <w:spacing w:line="360" w:lineRule="auto"/>
        <w:rPr>
          <w:rFonts w:ascii="Sukhumvit Set" w:eastAsia="Times New Roman" w:hAnsi="Sukhumvit Set"/>
          <w:color w:val="000000"/>
        </w:rPr>
      </w:pPr>
      <w:r>
        <w:rPr>
          <w:rFonts w:ascii="Savoye LET Plain:1.0" w:eastAsia="Times New Roman" w:hAnsi="Savoye LET Plain:1.0"/>
          <w:color w:val="17365D" w:themeColor="text2" w:themeShade="BF"/>
          <w:sz w:val="40"/>
        </w:rPr>
        <w:t xml:space="preserve">Test shot at </w:t>
      </w:r>
      <w:r>
        <w:rPr>
          <w:rFonts w:ascii="Sukhumvit Set" w:eastAsia="Times New Roman" w:hAnsi="Sukhumvit Set"/>
          <w:color w:val="000000"/>
        </w:rPr>
        <w:t>LONDON, ENGLAND</w:t>
      </w:r>
    </w:p>
    <w:p w:rsidR="00426BDB" w:rsidRDefault="00426BDB" w:rsidP="00634BE9">
      <w:pPr>
        <w:spacing w:line="360" w:lineRule="auto"/>
        <w:rPr>
          <w:rFonts w:ascii="Sukhumvit Set" w:eastAsia="Times New Roman" w:hAnsi="Sukhumvit Set"/>
          <w:color w:val="000000"/>
        </w:rPr>
      </w:pPr>
    </w:p>
    <w:p w:rsidR="00634BE9" w:rsidRDefault="00634BE9" w:rsidP="00634BE9">
      <w:pPr>
        <w:spacing w:line="360" w:lineRule="auto"/>
        <w:rPr>
          <w:rFonts w:ascii="Sukhumvit Set" w:eastAsia="Times New Roman" w:hAnsi="Sukhumvit Set"/>
          <w:color w:val="000000"/>
        </w:rPr>
      </w:pPr>
    </w:p>
    <w:p w:rsidR="00426BDB" w:rsidRDefault="00426BDB" w:rsidP="00634BE9">
      <w:pPr>
        <w:spacing w:line="360" w:lineRule="auto"/>
        <w:rPr>
          <w:rFonts w:ascii="Sukhumvit Set" w:eastAsia="Times New Roman" w:hAnsi="Sukhumvit Set"/>
          <w:color w:val="000000"/>
        </w:rPr>
      </w:pPr>
      <w:r w:rsidRPr="00AB65F3">
        <w:rPr>
          <w:rFonts w:ascii="Savoye LET Plain:1.0" w:eastAsia="Times New Roman" w:hAnsi="Savoye LET Plain:1.0"/>
          <w:color w:val="17365D" w:themeColor="text2" w:themeShade="BF"/>
          <w:sz w:val="28"/>
        </w:rPr>
        <w:t>A</w:t>
      </w:r>
      <w:r w:rsidRPr="00AB65F3">
        <w:rPr>
          <w:rFonts w:ascii="Savoye LET Plain:1.0" w:eastAsia="Times New Roman" w:hAnsi="Savoye LET Plain:1.0"/>
          <w:color w:val="17365D" w:themeColor="text2" w:themeShade="BF"/>
          <w:sz w:val="40"/>
        </w:rPr>
        <w:t>udi</w:t>
      </w:r>
      <w:r>
        <w:rPr>
          <w:rFonts w:ascii="Savoye LET Plain:1.0" w:eastAsia="Times New Roman" w:hAnsi="Savoye LET Plain:1.0"/>
          <w:color w:val="17365D" w:themeColor="text2" w:themeShade="BF"/>
          <w:sz w:val="40"/>
        </w:rPr>
        <w:t xml:space="preserve">o </w:t>
      </w:r>
      <w:proofErr w:type="gramStart"/>
      <w:r w:rsidRPr="00AB65F3">
        <w:rPr>
          <w:rFonts w:ascii="Savoye LET Plain:1.0" w:eastAsia="Times New Roman" w:hAnsi="Savoye LET Plain:1.0"/>
          <w:color w:val="17365D" w:themeColor="text2" w:themeShade="BF"/>
          <w:sz w:val="28"/>
        </w:rPr>
        <w:t>T</w:t>
      </w:r>
      <w:r>
        <w:rPr>
          <w:rFonts w:ascii="Savoye LET Plain:1.0" w:eastAsia="Times New Roman" w:hAnsi="Savoye LET Plain:1.0"/>
          <w:color w:val="17365D" w:themeColor="text2" w:themeShade="BF"/>
          <w:sz w:val="40"/>
        </w:rPr>
        <w:t>rack</w:t>
      </w:r>
      <w:r w:rsidRPr="00AB65F3">
        <w:rPr>
          <w:rFonts w:ascii="Savoye LET Plain:1.0" w:eastAsia="Times New Roman" w:hAnsi="Savoye LET Plain:1.0"/>
          <w:color w:val="17365D" w:themeColor="text2" w:themeShade="BF"/>
          <w:sz w:val="40"/>
        </w:rPr>
        <w:tab/>
        <w:t>:</w:t>
      </w:r>
      <w:proofErr w:type="gramEnd"/>
      <w:r w:rsidRPr="00AB65F3">
        <w:rPr>
          <w:rFonts w:ascii="Savoye LET Plain:1.0" w:eastAsia="Times New Roman" w:hAnsi="Savoye LET Plain:1.0"/>
          <w:color w:val="17365D" w:themeColor="text2" w:themeShade="BF"/>
          <w:sz w:val="40"/>
        </w:rPr>
        <w:t xml:space="preserve"> </w:t>
      </w:r>
      <w:r>
        <w:rPr>
          <w:rFonts w:ascii="Sukhumvit Set" w:eastAsia="Times New Roman" w:hAnsi="Sukhumvit Set"/>
          <w:color w:val="000000"/>
        </w:rPr>
        <w:t>Is it the answer— Reality club</w:t>
      </w:r>
    </w:p>
    <w:p w:rsidR="000420BF" w:rsidRDefault="00426BDB" w:rsidP="00E30A77">
      <w:pPr>
        <w:spacing w:line="360" w:lineRule="auto"/>
        <w:rPr>
          <w:rFonts w:ascii="Sukhumvit Set" w:eastAsia="Times New Roman" w:hAnsi="Sukhumvit Set"/>
          <w:color w:val="000000"/>
        </w:rPr>
      </w:pPr>
      <w:proofErr w:type="gramStart"/>
      <w:r w:rsidRPr="00AB65F3">
        <w:rPr>
          <w:rFonts w:ascii="Savoye LET Plain:1.0" w:eastAsia="Times New Roman" w:hAnsi="Savoye LET Plain:1.0"/>
          <w:color w:val="17365D" w:themeColor="text2" w:themeShade="BF"/>
          <w:sz w:val="28"/>
        </w:rPr>
        <w:t>T</w:t>
      </w:r>
      <w:r>
        <w:rPr>
          <w:rFonts w:ascii="Savoye LET Plain:1.0" w:eastAsia="Times New Roman" w:hAnsi="Savoye LET Plain:1.0"/>
          <w:color w:val="17365D" w:themeColor="text2" w:themeShade="BF"/>
          <w:sz w:val="40"/>
        </w:rPr>
        <w:t>one</w:t>
      </w:r>
      <w:r w:rsidRPr="00AB65F3">
        <w:rPr>
          <w:rFonts w:ascii="Savoye LET Plain:1.0" w:eastAsia="Times New Roman" w:hAnsi="Savoye LET Plain:1.0"/>
          <w:color w:val="17365D" w:themeColor="text2" w:themeShade="BF"/>
          <w:sz w:val="40"/>
        </w:rPr>
        <w:tab/>
      </w:r>
      <w:r>
        <w:rPr>
          <w:rFonts w:ascii="Savoye LET Plain:1.0" w:eastAsia="Times New Roman" w:hAnsi="Savoye LET Plain:1.0"/>
          <w:color w:val="17365D" w:themeColor="text2" w:themeShade="BF"/>
          <w:sz w:val="40"/>
        </w:rPr>
        <w:tab/>
      </w:r>
      <w:r w:rsidRPr="00AB65F3">
        <w:rPr>
          <w:rFonts w:ascii="Savoye LET Plain:1.0" w:eastAsia="Times New Roman" w:hAnsi="Savoye LET Plain:1.0"/>
          <w:color w:val="17365D" w:themeColor="text2" w:themeShade="BF"/>
          <w:sz w:val="40"/>
        </w:rPr>
        <w:t>:</w:t>
      </w:r>
      <w:proofErr w:type="gramEnd"/>
      <w:r w:rsidRPr="00AB65F3">
        <w:rPr>
          <w:rFonts w:ascii="Savoye LET Plain:1.0" w:eastAsia="Times New Roman" w:hAnsi="Savoye LET Plain:1.0"/>
          <w:color w:val="17365D" w:themeColor="text2" w:themeShade="BF"/>
          <w:sz w:val="40"/>
        </w:rPr>
        <w:t xml:space="preserve"> </w:t>
      </w:r>
      <w:r>
        <w:rPr>
          <w:rFonts w:ascii="Sukhumvit Set" w:eastAsia="Times New Roman" w:hAnsi="Sukhumvit Set"/>
          <w:color w:val="000000"/>
        </w:rPr>
        <w:t>Subtle Upbeat</w:t>
      </w:r>
    </w:p>
    <w:p w:rsidR="00E30A77" w:rsidRDefault="000420BF" w:rsidP="00E30A77">
      <w:pPr>
        <w:spacing w:line="360" w:lineRule="auto"/>
        <w:rPr>
          <w:rFonts w:ascii="Sukhumvit Set" w:hAnsi="Sukhumvit Set"/>
        </w:rPr>
        <w:sectPr w:rsidR="00E30A77">
          <w:pgSz w:w="11900" w:h="16840"/>
          <w:pgMar w:top="1418" w:right="985" w:bottom="993" w:left="1276" w:header="708" w:footer="708" w:gutter="0"/>
          <w:cols w:space="708"/>
          <w:printerSettings r:id="rId14"/>
        </w:sectPr>
      </w:pPr>
      <w:proofErr w:type="gramStart"/>
      <w:r>
        <w:rPr>
          <w:rFonts w:ascii="Savoye LET Plain:1.0" w:eastAsia="Times New Roman" w:hAnsi="Savoye LET Plain:1.0"/>
          <w:color w:val="17365D" w:themeColor="text2" w:themeShade="BF"/>
          <w:sz w:val="28"/>
        </w:rPr>
        <w:t>S</w:t>
      </w:r>
      <w:r>
        <w:rPr>
          <w:rFonts w:ascii="Savoye LET Plain:1.0" w:eastAsia="Times New Roman" w:hAnsi="Savoye LET Plain:1.0"/>
          <w:color w:val="17365D" w:themeColor="text2" w:themeShade="BF"/>
          <w:sz w:val="40"/>
        </w:rPr>
        <w:t>oftware</w:t>
      </w:r>
      <w:r>
        <w:rPr>
          <w:rFonts w:ascii="Savoye LET Plain:1.0" w:eastAsia="Times New Roman" w:hAnsi="Savoye LET Plain:1.0"/>
          <w:color w:val="17365D" w:themeColor="text2" w:themeShade="BF"/>
          <w:sz w:val="40"/>
        </w:rPr>
        <w:tab/>
      </w:r>
      <w:r w:rsidRPr="00AB65F3">
        <w:rPr>
          <w:rFonts w:ascii="Savoye LET Plain:1.0" w:eastAsia="Times New Roman" w:hAnsi="Savoye LET Plain:1.0"/>
          <w:color w:val="17365D" w:themeColor="text2" w:themeShade="BF"/>
          <w:sz w:val="40"/>
        </w:rPr>
        <w:t>:</w:t>
      </w:r>
      <w:proofErr w:type="gramEnd"/>
      <w:r w:rsidRPr="00AB65F3">
        <w:rPr>
          <w:rFonts w:ascii="Savoye LET Plain:1.0" w:eastAsia="Times New Roman" w:hAnsi="Savoye LET Plain:1.0"/>
          <w:color w:val="17365D" w:themeColor="text2" w:themeShade="BF"/>
          <w:sz w:val="40"/>
        </w:rPr>
        <w:t xml:space="preserve"> </w:t>
      </w:r>
      <w:r>
        <w:rPr>
          <w:rFonts w:ascii="Sukhumvit Set" w:eastAsia="Times New Roman" w:hAnsi="Sukhumvit Set"/>
          <w:color w:val="000000"/>
        </w:rPr>
        <w:t>iMovie</w:t>
      </w:r>
      <w:r w:rsidR="00426BDB">
        <w:rPr>
          <w:rFonts w:ascii="Sukhumvit Set" w:eastAsia="Times New Roman" w:hAnsi="Sukhumvit Set"/>
          <w:color w:val="000000"/>
        </w:rPr>
        <w:br/>
      </w:r>
    </w:p>
    <w:p w:rsidR="00426BDB" w:rsidRDefault="00426BDB" w:rsidP="00E30A77">
      <w:pPr>
        <w:jc w:val="center"/>
        <w:rPr>
          <w:rFonts w:ascii="Sukhumvit Set" w:hAnsi="Sukhumvit Set"/>
        </w:rPr>
        <w:sectPr w:rsidR="00426BDB">
          <w:pgSz w:w="16838" w:h="11899" w:orient="landscape"/>
          <w:pgMar w:top="985" w:right="993" w:bottom="1276" w:left="1276" w:header="708" w:footer="708" w:gutter="0"/>
          <w:cols w:space="708"/>
          <w:printerSettings r:id="rId15"/>
        </w:sectPr>
      </w:pPr>
      <w:r>
        <w:rPr>
          <w:rFonts w:ascii="Sukhumvit Set" w:hAnsi="Sukhumvit Set"/>
          <w:noProof/>
          <w:lang w:val="en-US"/>
        </w:rPr>
        <w:drawing>
          <wp:inline distT="0" distB="0" distL="0" distR="0">
            <wp:extent cx="9126949" cy="5713942"/>
            <wp:effectExtent l="25400" t="0" r="0" b="0"/>
            <wp:docPr id="8" name="Picture 4" descr=":::::Desktop:Screen Shot 2018-02-23 at 2.11.20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 Shot 2018-02-23 at 2.11.20 PM.png"/>
                    <pic:cNvPicPr>
                      <a:picLocks noChangeAspect="1" noChangeArrowheads="1"/>
                    </pic:cNvPicPr>
                  </pic:nvPicPr>
                  <pic:blipFill>
                    <a:blip r:embed="rId16"/>
                    <a:srcRect/>
                    <a:stretch>
                      <a:fillRect/>
                    </a:stretch>
                  </pic:blipFill>
                  <pic:spPr bwMode="auto">
                    <a:xfrm>
                      <a:off x="0" y="0"/>
                      <a:ext cx="9127452" cy="5714257"/>
                    </a:xfrm>
                    <a:prstGeom prst="rect">
                      <a:avLst/>
                    </a:prstGeom>
                    <a:noFill/>
                    <a:ln w="9525">
                      <a:noFill/>
                      <a:miter lim="800000"/>
                      <a:headEnd/>
                      <a:tailEnd/>
                    </a:ln>
                  </pic:spPr>
                </pic:pic>
              </a:graphicData>
            </a:graphic>
          </wp:inline>
        </w:drawing>
      </w:r>
      <w:r w:rsidR="00E30A77">
        <w:rPr>
          <w:rFonts w:ascii="Sukhumvit Set" w:hAnsi="Sukhumvit Set"/>
        </w:rPr>
        <w:br/>
        <w:t>Shot taken at Malaysia Airline</w:t>
      </w:r>
    </w:p>
    <w:p w:rsidR="00426BDB" w:rsidRDefault="00426BDB" w:rsidP="00E30A77">
      <w:pPr>
        <w:jc w:val="center"/>
        <w:rPr>
          <w:rFonts w:ascii="Sukhumvit Set" w:hAnsi="Sukhumvit Set"/>
        </w:rPr>
      </w:pPr>
      <w:r>
        <w:rPr>
          <w:rFonts w:ascii="Sukhumvit Set" w:hAnsi="Sukhumvit Set"/>
          <w:noProof/>
          <w:lang w:val="en-US"/>
        </w:rPr>
        <w:drawing>
          <wp:inline distT="0" distB="0" distL="0" distR="0">
            <wp:extent cx="9116060" cy="5707125"/>
            <wp:effectExtent l="25400" t="0" r="2540" b="0"/>
            <wp:docPr id="7" name="Picture 5" descr=":::::Desktop:Screen Shot 2018-02-23 at 2.11.42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 Shot 2018-02-23 at 2.11.42 PM.png"/>
                    <pic:cNvPicPr>
                      <a:picLocks noChangeAspect="1" noChangeArrowheads="1"/>
                    </pic:cNvPicPr>
                  </pic:nvPicPr>
                  <pic:blipFill>
                    <a:blip r:embed="rId17"/>
                    <a:srcRect/>
                    <a:stretch>
                      <a:fillRect/>
                    </a:stretch>
                  </pic:blipFill>
                  <pic:spPr bwMode="auto">
                    <a:xfrm>
                      <a:off x="0" y="0"/>
                      <a:ext cx="9108832" cy="5702600"/>
                    </a:xfrm>
                    <a:prstGeom prst="rect">
                      <a:avLst/>
                    </a:prstGeom>
                    <a:noFill/>
                    <a:ln w="9525">
                      <a:noFill/>
                      <a:miter lim="800000"/>
                      <a:headEnd/>
                      <a:tailEnd/>
                    </a:ln>
                  </pic:spPr>
                </pic:pic>
              </a:graphicData>
            </a:graphic>
          </wp:inline>
        </w:drawing>
      </w:r>
      <w:r w:rsidR="00E30A77">
        <w:rPr>
          <w:rFonts w:ascii="Sukhumvit Set" w:hAnsi="Sukhumvit Set"/>
        </w:rPr>
        <w:br/>
        <w:t>Travelling shot taken at Picadilly Line, London Tube</w:t>
      </w:r>
    </w:p>
    <w:p w:rsidR="00426BDB" w:rsidRDefault="00426BDB" w:rsidP="00E30A77">
      <w:pPr>
        <w:jc w:val="center"/>
        <w:rPr>
          <w:rFonts w:ascii="Sukhumvit Set" w:hAnsi="Sukhumvit Set"/>
        </w:rPr>
      </w:pPr>
      <w:r>
        <w:rPr>
          <w:rFonts w:ascii="Sukhumvit Set" w:hAnsi="Sukhumvit Set"/>
          <w:noProof/>
          <w:lang w:val="en-US"/>
        </w:rPr>
        <w:drawing>
          <wp:inline distT="0" distB="0" distL="0" distR="0">
            <wp:extent cx="9113424" cy="5705475"/>
            <wp:effectExtent l="25400" t="0" r="5176" b="0"/>
            <wp:docPr id="9" name="Picture 6" descr=":::::Desktop:Screen Shot 2018-02-23 at 2.12.16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 Shot 2018-02-23 at 2.12.16 PM.png"/>
                    <pic:cNvPicPr>
                      <a:picLocks noChangeAspect="1" noChangeArrowheads="1"/>
                    </pic:cNvPicPr>
                  </pic:nvPicPr>
                  <pic:blipFill>
                    <a:blip r:embed="rId18"/>
                    <a:srcRect/>
                    <a:stretch>
                      <a:fillRect/>
                    </a:stretch>
                  </pic:blipFill>
                  <pic:spPr bwMode="auto">
                    <a:xfrm>
                      <a:off x="0" y="0"/>
                      <a:ext cx="9113929" cy="5705791"/>
                    </a:xfrm>
                    <a:prstGeom prst="rect">
                      <a:avLst/>
                    </a:prstGeom>
                    <a:noFill/>
                    <a:ln w="9525">
                      <a:noFill/>
                      <a:miter lim="800000"/>
                      <a:headEnd/>
                      <a:tailEnd/>
                    </a:ln>
                  </pic:spPr>
                </pic:pic>
              </a:graphicData>
            </a:graphic>
          </wp:inline>
        </w:drawing>
      </w:r>
      <w:r w:rsidR="00E30A77">
        <w:rPr>
          <w:rFonts w:ascii="Sukhumvit Set" w:hAnsi="Sukhumvit Set"/>
        </w:rPr>
        <w:br/>
        <w:t>Shot taken at Whitehouse Garden</w:t>
      </w:r>
    </w:p>
    <w:p w:rsidR="00426BDB" w:rsidRDefault="00426BDB" w:rsidP="008842DA">
      <w:pPr>
        <w:jc w:val="center"/>
        <w:rPr>
          <w:rFonts w:ascii="Sukhumvit Set" w:hAnsi="Sukhumvit Set"/>
        </w:rPr>
      </w:pPr>
      <w:r>
        <w:rPr>
          <w:rFonts w:ascii="Sukhumvit Set" w:hAnsi="Sukhumvit Set"/>
          <w:noProof/>
          <w:lang w:val="en-US"/>
        </w:rPr>
        <w:drawing>
          <wp:inline distT="0" distB="0" distL="0" distR="0">
            <wp:extent cx="9116060" cy="5707125"/>
            <wp:effectExtent l="25400" t="0" r="2540" b="0"/>
            <wp:docPr id="10" name="Picture 7" descr=":::::Desktop:Screen Shot 2018-02-23 at 2.14.01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 Shot 2018-02-23 at 2.14.01 PM.png"/>
                    <pic:cNvPicPr>
                      <a:picLocks noChangeAspect="1" noChangeArrowheads="1"/>
                    </pic:cNvPicPr>
                  </pic:nvPicPr>
                  <pic:blipFill>
                    <a:blip r:embed="rId19"/>
                    <a:srcRect/>
                    <a:stretch>
                      <a:fillRect/>
                    </a:stretch>
                  </pic:blipFill>
                  <pic:spPr bwMode="auto">
                    <a:xfrm>
                      <a:off x="0" y="0"/>
                      <a:ext cx="9116565" cy="5707441"/>
                    </a:xfrm>
                    <a:prstGeom prst="rect">
                      <a:avLst/>
                    </a:prstGeom>
                    <a:noFill/>
                    <a:ln w="9525">
                      <a:noFill/>
                      <a:miter lim="800000"/>
                      <a:headEnd/>
                      <a:tailEnd/>
                    </a:ln>
                  </pic:spPr>
                </pic:pic>
              </a:graphicData>
            </a:graphic>
          </wp:inline>
        </w:drawing>
      </w:r>
      <w:r w:rsidR="008842DA">
        <w:rPr>
          <w:rFonts w:ascii="Sukhumvit Set" w:hAnsi="Sukhumvit Set"/>
        </w:rPr>
        <w:br/>
        <w:t>Shot taken at Embankment Station</w:t>
      </w:r>
    </w:p>
    <w:p w:rsidR="00426BDB" w:rsidRDefault="00426BDB" w:rsidP="008842DA">
      <w:pPr>
        <w:jc w:val="center"/>
        <w:rPr>
          <w:rFonts w:ascii="Sukhumvit Set" w:hAnsi="Sukhumvit Set"/>
        </w:rPr>
        <w:sectPr w:rsidR="00426BDB">
          <w:pgSz w:w="16838" w:h="11899" w:orient="landscape"/>
          <w:pgMar w:top="985" w:right="993" w:bottom="1276" w:left="1276" w:header="708" w:footer="708" w:gutter="0"/>
          <w:cols w:space="708"/>
          <w:printerSettings r:id="rId20"/>
        </w:sectPr>
      </w:pPr>
      <w:r>
        <w:rPr>
          <w:rFonts w:ascii="Sukhumvit Set" w:hAnsi="Sukhumvit Set"/>
          <w:noProof/>
          <w:lang w:val="en-US"/>
        </w:rPr>
        <w:drawing>
          <wp:inline distT="0" distB="0" distL="0" distR="0">
            <wp:extent cx="9113424" cy="5705475"/>
            <wp:effectExtent l="25400" t="0" r="5176" b="0"/>
            <wp:docPr id="12" name="Picture 8" descr=":::::Desktop:Screen Shot 2018-02-23 at 2.15.23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 Shot 2018-02-23 at 2.15.23 PM.png"/>
                    <pic:cNvPicPr>
                      <a:picLocks noChangeAspect="1" noChangeArrowheads="1"/>
                    </pic:cNvPicPr>
                  </pic:nvPicPr>
                  <pic:blipFill>
                    <a:blip r:embed="rId21"/>
                    <a:srcRect/>
                    <a:stretch>
                      <a:fillRect/>
                    </a:stretch>
                  </pic:blipFill>
                  <pic:spPr bwMode="auto">
                    <a:xfrm>
                      <a:off x="0" y="0"/>
                      <a:ext cx="9113929" cy="5705791"/>
                    </a:xfrm>
                    <a:prstGeom prst="rect">
                      <a:avLst/>
                    </a:prstGeom>
                    <a:noFill/>
                    <a:ln w="9525">
                      <a:noFill/>
                      <a:miter lim="800000"/>
                      <a:headEnd/>
                      <a:tailEnd/>
                    </a:ln>
                  </pic:spPr>
                </pic:pic>
              </a:graphicData>
            </a:graphic>
          </wp:inline>
        </w:drawing>
      </w:r>
      <w:r w:rsidR="008842DA">
        <w:rPr>
          <w:rFonts w:ascii="Sukhumvit Set" w:hAnsi="Sukhumvit Set"/>
        </w:rPr>
        <w:br/>
        <w:t>Shot taken at Hungerford Bridge</w:t>
      </w:r>
    </w:p>
    <w:p w:rsidR="00BB1071" w:rsidRPr="00826970" w:rsidRDefault="00BB1071" w:rsidP="00BB1071">
      <w:pPr>
        <w:rPr>
          <w:rFonts w:ascii="Savoye LET Plain:1.0" w:hAnsi="Savoye LET Plain:1.0"/>
          <w:sz w:val="40"/>
        </w:rPr>
      </w:pPr>
    </w:p>
    <w:p w:rsidR="00BB1071" w:rsidRPr="00826970" w:rsidRDefault="00BB1071" w:rsidP="00BB1071">
      <w:pPr>
        <w:spacing w:line="480" w:lineRule="auto"/>
        <w:rPr>
          <w:rFonts w:ascii="Savoye LET Plain:1.0" w:hAnsi="Savoye LET Plain:1.0"/>
          <w:sz w:val="48"/>
        </w:rPr>
      </w:pPr>
      <w:r w:rsidRPr="00826970">
        <w:rPr>
          <w:rFonts w:ascii="Savoye LET Plain:1.0" w:hAnsi="Savoye LET Plain:1.0"/>
          <w:sz w:val="48"/>
        </w:rPr>
        <w:t>Self Reflection</w:t>
      </w:r>
    </w:p>
    <w:p w:rsidR="00BB1071" w:rsidRDefault="00BB1071" w:rsidP="00BB1071">
      <w:pPr>
        <w:spacing w:line="360" w:lineRule="auto"/>
        <w:jc w:val="both"/>
        <w:rPr>
          <w:rFonts w:ascii="Sukhumvit Set" w:hAnsi="Sukhumvit Set"/>
          <w:sz w:val="22"/>
        </w:rPr>
      </w:pPr>
      <w:r>
        <w:rPr>
          <w:rFonts w:ascii="Sukhumvit Set" w:hAnsi="Sukhumvit Set"/>
        </w:rPr>
        <w:tab/>
      </w:r>
      <w:r w:rsidRPr="00826970">
        <w:rPr>
          <w:rFonts w:ascii="Sukhumvit Set" w:hAnsi="Sukhumvit Set"/>
          <w:sz w:val="22"/>
        </w:rPr>
        <w:t xml:space="preserve">Working on the Developing Creative Project module has made me focus on the type of direction I was cluelessly looking for. At first I only have a vague idea of what I love to do, which is filming but the genre or theme of production I’d love to work on </w:t>
      </w:r>
      <w:r>
        <w:rPr>
          <w:rFonts w:ascii="Sukhumvit Set" w:hAnsi="Sukhumvit Set"/>
          <w:sz w:val="22"/>
        </w:rPr>
        <w:t>was yet out of my wildest thoughts.</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Previously, I’ve expose myself more towards public relation—production and music video. Although I was content with the outcome, however it was not something that I feel satisfied with. Through this course, I’ve learnt that what I wanted was not commercialism but capturing real-life actions and bringing out in the moment feel.</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The kind of film that I want to produce is raw and transparent, and that is a kind of reality show. Adding the adventure element into it, I’ve come up with a Travelogue. This made me realise the type of career path I find myself suited for. For someone who likes to go and see places, I feel like this is the direction I want my working lifestyle to be.</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To get to that point, there are many steps and procedures that I needed to do in order for me to develop a solid working film. Comparing to the previous paper work I’ve done, I’ve never assess the risk in details. Although identifying risk is important to reduce the probability of it from ever happening, it was not in my mind for to actually measure the risk thoroughly.</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The development of my idea was quite broad when it first came. I had everything in mind to put in the film but I soon realised how much I can only do. I wanted to work on filming my entire journey in the United Kingdom but to work on that in detail would take a whole season of episodes.</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The process of coming to the film that I’ve planned now narrowed down to a brief summary of the list of places I’ve planned out to film. However, it was still too long of a list of places to cramp in a maximum duration of 15 minutes, which I find impossible. I want my film to reach out to the audience in a way that they can grasp the feel, and I won’t be able to achieve that if I rushed every setting in the film to fit in the amount of time.</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Since this film is associated with the study abroad programme in Wales, I’ve decided that my film should be focussing on Wales instead of other parts of the UK. Moreover, the uniqueness of the Welsh life isn’t something that people are able to notice.</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I’ve learn that although there is so much that I would love to do, I need to circumscribe myself with my current ability in order to produce quality film that meet the essence of my work. Although I wish to do big but I need to understand that the structure of the film should be realistic and suitable for the piece I’m working on.</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Since I am so used to making music video, I wanted to venture on something extra. I’ve decided that this travelogue would be narrated, as it is something that I don’t normally do. Even though there will be a voiceover narration, I still want to maintain being able to capture the natural feel and excitement in the film.</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I’ve also got to learn the functions of various type of equipment use in every aspect of film production. It was not in my knowledge that the clapboard function was to match the audio clip with the video clip through the frequency of the sound the clapboard produce. Initially, I thought the audio was match through the description written on the clapboard.</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This module somehow refreshed my knowledge that I’ve learnt from previous semesters. I was able to produce a better-structured proposal and treatment in this module compared from previous projects. The area that I’m working on is also completely different from what I’m use to and I think it’s a good exposure for me to venture on something new.</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One of the challenges that I find is that I only have 4 weeks to complete this module and develop my pre-production portfolio. In this short period of time, I had to continuously hustle with my proposal and treatment every day of every week to properly design the project that I want to produce.</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There were limited time to think and I couldn’t give a lot of thought on various ways I could direct this project. The decisions had to be made according to the time limit that I have, and therefore it had to be realistic and within my capability and knowledge. I won’t have enough time to work on a field that is completely and extremely new to me, and having to learn new ways is just a luxury I can’t afford.</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Academically, this module is quite different from what I’m used to back home. Although it is one subject per semester but the workload is as equivalent to the five subjects I have to carry back home. Five subject of completely different area was quite broad for me to figure out what I want to do in life.</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This module has not only given me the choice of what I want to work on but also thought me more about myself, the area I’m good at and exploring my capability; considering if I had more time given.</w:t>
      </w:r>
    </w:p>
    <w:p w:rsidR="00BB1071" w:rsidRDefault="00BB1071" w:rsidP="00BB1071">
      <w:pPr>
        <w:spacing w:line="360" w:lineRule="auto"/>
        <w:ind w:firstLine="720"/>
        <w:jc w:val="both"/>
        <w:rPr>
          <w:rFonts w:ascii="Sukhumvit Set" w:hAnsi="Sukhumvit Set"/>
          <w:sz w:val="22"/>
        </w:rPr>
      </w:pPr>
      <w:r>
        <w:rPr>
          <w:rFonts w:ascii="Sukhumvit Set" w:hAnsi="Sukhumvit Set"/>
          <w:sz w:val="22"/>
        </w:rPr>
        <w:t xml:space="preserve">Surely, I’ve discovered a bit </w:t>
      </w:r>
      <w:proofErr w:type="gramStart"/>
      <w:r>
        <w:rPr>
          <w:rFonts w:ascii="Sukhumvit Set" w:hAnsi="Sukhumvit Set"/>
          <w:sz w:val="22"/>
        </w:rPr>
        <w:t>more about myself and my style of filming through this module</w:t>
      </w:r>
      <w:proofErr w:type="gramEnd"/>
      <w:r>
        <w:rPr>
          <w:rFonts w:ascii="Sukhumvit Set" w:hAnsi="Sukhumvit Set"/>
          <w:sz w:val="22"/>
        </w:rPr>
        <w:t>. By far, I am content with the outcome of my pre-production portfolio. However, I do feel like there are minor improvements that needed to be done but overall the content suffice with what’s needed to be delivered.</w:t>
      </w:r>
    </w:p>
    <w:p w:rsidR="00BB1071" w:rsidRPr="00826970" w:rsidRDefault="00BB1071" w:rsidP="00BB1071">
      <w:pPr>
        <w:spacing w:line="360" w:lineRule="auto"/>
        <w:ind w:firstLine="720"/>
        <w:jc w:val="both"/>
        <w:rPr>
          <w:rFonts w:ascii="Sukhumvit Set" w:hAnsi="Sukhumvit Set"/>
          <w:sz w:val="22"/>
        </w:rPr>
      </w:pPr>
    </w:p>
    <w:p w:rsidR="00426BDB" w:rsidRDefault="00426BDB">
      <w:pPr>
        <w:rPr>
          <w:rFonts w:ascii="Sukhumvit Set" w:hAnsi="Sukhumvit Set"/>
        </w:rPr>
      </w:pPr>
    </w:p>
    <w:p w:rsidR="00426BDB" w:rsidRDefault="00426BDB">
      <w:pPr>
        <w:rPr>
          <w:rFonts w:ascii="Sukhumvit Set" w:hAnsi="Sukhumvit Set"/>
        </w:rPr>
      </w:pPr>
    </w:p>
    <w:p w:rsidR="00426BDB" w:rsidRDefault="00426BDB">
      <w:pPr>
        <w:rPr>
          <w:rFonts w:ascii="Sukhumvit Set" w:hAnsi="Sukhumvit Set"/>
        </w:rPr>
      </w:pPr>
    </w:p>
    <w:p w:rsidR="00426BDB" w:rsidRDefault="00426BDB">
      <w:pPr>
        <w:rPr>
          <w:rFonts w:ascii="Sukhumvit Set" w:hAnsi="Sukhumvit Set"/>
        </w:rPr>
      </w:pPr>
    </w:p>
    <w:p w:rsidR="00A4009C" w:rsidRPr="00D37D8D" w:rsidRDefault="00A4009C">
      <w:pPr>
        <w:rPr>
          <w:rFonts w:ascii="Sukhumvit Set" w:hAnsi="Sukhumvit Set"/>
        </w:rPr>
      </w:pPr>
    </w:p>
    <w:sectPr w:rsidR="00A4009C" w:rsidRPr="00D37D8D" w:rsidSect="0054151C">
      <w:pgSz w:w="11900" w:h="16840"/>
      <w:pgMar w:top="1276" w:right="985" w:bottom="993" w:left="1276" w:header="708" w:footer="708" w:gutter="0"/>
      <w:cols w:space="708"/>
      <w:printerSettings r:id="rId22"/>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Sukhumvit Set">
    <w:panose1 w:val="02000506000000020004"/>
    <w:charset w:val="00"/>
    <w:family w:val="auto"/>
    <w:pitch w:val="variable"/>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Palatino">
    <w:altName w:val="Palatino"/>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Heiti TC Light">
    <w:panose1 w:val="02000000000000000000"/>
    <w:charset w:val="51"/>
    <w:family w:val="auto"/>
    <w:pitch w:val="variable"/>
    <w:sig w:usb0="00000001" w:usb1="00000000" w:usb2="01000408" w:usb3="00000000" w:csb0="00100000" w:csb1="00000000"/>
  </w:font>
  <w:font w:name="Savoye LET Plain:1.0">
    <w:panose1 w:val="00000000000000000000"/>
    <w:charset w:val="00"/>
    <w:family w:val="auto"/>
    <w:pitch w:val="variable"/>
    <w:sig w:usb0="00000003" w:usb1="00000000" w:usb2="00000000" w:usb3="00000000" w:csb0="00000001" w:csb1="00000000"/>
  </w:font>
  <w:font w:name="Courier">
    <w:panose1 w:val="02000500000000000000"/>
    <w:charset w:val="00"/>
    <w:family w:val="auto"/>
    <w:pitch w:val="variable"/>
    <w:sig w:usb0="00000003" w:usb1="00000000" w:usb2="00000000" w:usb3="00000000" w:csb0="00000001" w:csb1="00000000"/>
  </w:font>
</w:fonts>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FFFFFF1D"/>
    <w:multiLevelType w:val="multilevel"/>
    <w:tmpl w:val="0DAA910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7C"/>
    <w:multiLevelType w:val="singleLevel"/>
    <w:tmpl w:val="9FE49366"/>
    <w:lvl w:ilvl="0">
      <w:start w:val="1"/>
      <w:numFmt w:val="decimal"/>
      <w:lvlText w:val="%1."/>
      <w:lvlJc w:val="left"/>
      <w:pPr>
        <w:tabs>
          <w:tab w:val="num" w:pos="1492"/>
        </w:tabs>
        <w:ind w:left="1492" w:hanging="360"/>
      </w:pPr>
    </w:lvl>
  </w:abstractNum>
  <w:abstractNum w:abstractNumId="2">
    <w:nsid w:val="FFFFFF7D"/>
    <w:multiLevelType w:val="singleLevel"/>
    <w:tmpl w:val="4EDCA7A2"/>
    <w:lvl w:ilvl="0">
      <w:start w:val="1"/>
      <w:numFmt w:val="decimal"/>
      <w:lvlText w:val="%1."/>
      <w:lvlJc w:val="left"/>
      <w:pPr>
        <w:tabs>
          <w:tab w:val="num" w:pos="1209"/>
        </w:tabs>
        <w:ind w:left="1209" w:hanging="360"/>
      </w:pPr>
    </w:lvl>
  </w:abstractNum>
  <w:abstractNum w:abstractNumId="3">
    <w:nsid w:val="FFFFFF7E"/>
    <w:multiLevelType w:val="singleLevel"/>
    <w:tmpl w:val="8B34C67E"/>
    <w:lvl w:ilvl="0">
      <w:start w:val="1"/>
      <w:numFmt w:val="decimal"/>
      <w:lvlText w:val="%1."/>
      <w:lvlJc w:val="left"/>
      <w:pPr>
        <w:tabs>
          <w:tab w:val="num" w:pos="926"/>
        </w:tabs>
        <w:ind w:left="926" w:hanging="360"/>
      </w:pPr>
    </w:lvl>
  </w:abstractNum>
  <w:abstractNum w:abstractNumId="4">
    <w:nsid w:val="FFFFFF7F"/>
    <w:multiLevelType w:val="singleLevel"/>
    <w:tmpl w:val="7B725140"/>
    <w:lvl w:ilvl="0">
      <w:start w:val="1"/>
      <w:numFmt w:val="decimal"/>
      <w:lvlText w:val="%1."/>
      <w:lvlJc w:val="left"/>
      <w:pPr>
        <w:tabs>
          <w:tab w:val="num" w:pos="643"/>
        </w:tabs>
        <w:ind w:left="643" w:hanging="360"/>
      </w:pPr>
    </w:lvl>
  </w:abstractNum>
  <w:abstractNum w:abstractNumId="5">
    <w:nsid w:val="FFFFFF88"/>
    <w:multiLevelType w:val="singleLevel"/>
    <w:tmpl w:val="B5027A1A"/>
    <w:lvl w:ilvl="0">
      <w:start w:val="1"/>
      <w:numFmt w:val="decimal"/>
      <w:lvlText w:val="%1."/>
      <w:lvlJc w:val="left"/>
      <w:pPr>
        <w:tabs>
          <w:tab w:val="num" w:pos="360"/>
        </w:tabs>
        <w:ind w:left="360" w:hanging="360"/>
      </w:pPr>
    </w:lvl>
  </w:abstractNum>
  <w:abstractNum w:abstractNumId="6">
    <w:nsid w:val="FFFFFF89"/>
    <w:multiLevelType w:val="singleLevel"/>
    <w:tmpl w:val="B0BCB360"/>
    <w:lvl w:ilvl="0">
      <w:start w:val="1"/>
      <w:numFmt w:val="bullet"/>
      <w:lvlText w:val=""/>
      <w:lvlJc w:val="left"/>
      <w:pPr>
        <w:tabs>
          <w:tab w:val="num" w:pos="360"/>
        </w:tabs>
        <w:ind w:left="360" w:hanging="360"/>
      </w:pPr>
      <w:rPr>
        <w:rFonts w:ascii="Symbol" w:hAnsi="Symbol" w:hint="default"/>
      </w:rPr>
    </w:lvl>
  </w:abstractNum>
  <w:abstractNum w:abstractNumId="7">
    <w:nsid w:val="FFFFFFFE"/>
    <w:multiLevelType w:val="singleLevel"/>
    <w:tmpl w:val="8098DE26"/>
    <w:lvl w:ilvl="0">
      <w:numFmt w:val="bullet"/>
      <w:lvlText w:val="*"/>
      <w:lvlJc w:val="left"/>
    </w:lvl>
  </w:abstractNum>
  <w:abstractNum w:abstractNumId="8">
    <w:nsid w:val="104A08FA"/>
    <w:multiLevelType w:val="hybridMultilevel"/>
    <w:tmpl w:val="45A43B28"/>
    <w:lvl w:ilvl="0" w:tplc="6958D192">
      <w:start w:val="1"/>
      <w:numFmt w:val="lowerRoman"/>
      <w:lvlText w:val="%1)"/>
      <w:lvlJc w:val="left"/>
      <w:pPr>
        <w:ind w:left="2880" w:hanging="720"/>
      </w:pPr>
      <w:rPr>
        <w:rFonts w:hint="default"/>
      </w:rPr>
    </w:lvl>
    <w:lvl w:ilvl="1" w:tplc="04090019">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9">
    <w:nsid w:val="2084316A"/>
    <w:multiLevelType w:val="multilevel"/>
    <w:tmpl w:val="CD745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5E57091"/>
    <w:multiLevelType w:val="hybridMultilevel"/>
    <w:tmpl w:val="84B0BA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1">
    <w:nsid w:val="280460D9"/>
    <w:multiLevelType w:val="hybridMultilevel"/>
    <w:tmpl w:val="57ACE11E"/>
    <w:lvl w:ilvl="0" w:tplc="DAD83E5A">
      <w:start w:val="1"/>
      <w:numFmt w:val="decimal"/>
      <w:lvlText w:val="%1."/>
      <w:lvlJc w:val="left"/>
      <w:pPr>
        <w:ind w:left="1440" w:hanging="720"/>
      </w:pPr>
      <w:rPr>
        <w:rFonts w:hint="default"/>
        <w:b w:val="0"/>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nsid w:val="2FDD7D29"/>
    <w:multiLevelType w:val="hybridMultilevel"/>
    <w:tmpl w:val="41F81440"/>
    <w:lvl w:ilvl="0" w:tplc="1FD0B7DE">
      <w:start w:val="1"/>
      <w:numFmt w:val="lowerRoman"/>
      <w:lvlText w:val="%1)"/>
      <w:lvlJc w:val="left"/>
      <w:pPr>
        <w:ind w:left="2880" w:hanging="720"/>
      </w:pPr>
      <w:rPr>
        <w:rFonts w:hint="default"/>
        <w:color w:val="4F81BD" w:themeColor="accent1"/>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3">
    <w:nsid w:val="309B6DE8"/>
    <w:multiLevelType w:val="hybridMultilevel"/>
    <w:tmpl w:val="E6A49D86"/>
    <w:lvl w:ilvl="0" w:tplc="AD0E5E68">
      <w:start w:val="1"/>
      <w:numFmt w:val="decimal"/>
      <w:lvlText w:val="%1."/>
      <w:lvlJc w:val="left"/>
      <w:pPr>
        <w:ind w:left="1440" w:hanging="720"/>
      </w:pPr>
      <w:rPr>
        <w:rFonts w:hint="default"/>
        <w:b w:val="0"/>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nsid w:val="428D51F0"/>
    <w:multiLevelType w:val="multilevel"/>
    <w:tmpl w:val="882A269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nsid w:val="44D028D7"/>
    <w:multiLevelType w:val="hybridMultilevel"/>
    <w:tmpl w:val="3466ACB0"/>
    <w:lvl w:ilvl="0" w:tplc="FD6CC760">
      <w:start w:val="1"/>
      <w:numFmt w:val="lowerLetter"/>
      <w:lvlText w:val="%1)"/>
      <w:lvlJc w:val="left"/>
      <w:pPr>
        <w:ind w:left="3600" w:hanging="720"/>
      </w:pPr>
      <w:rPr>
        <w:rFonts w:hint="default"/>
      </w:rPr>
    </w:lvl>
    <w:lvl w:ilvl="1" w:tplc="04090019">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16">
    <w:nsid w:val="49E35BA2"/>
    <w:multiLevelType w:val="multilevel"/>
    <w:tmpl w:val="54FA5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4E7114A2"/>
    <w:multiLevelType w:val="hybridMultilevel"/>
    <w:tmpl w:val="5C5A6FC6"/>
    <w:lvl w:ilvl="0" w:tplc="04090001">
      <w:start w:val="1"/>
      <w:numFmt w:val="bullet"/>
      <w:lvlText w:val=""/>
      <w:lvlJc w:val="left"/>
      <w:pPr>
        <w:ind w:left="829" w:hanging="360"/>
      </w:pPr>
      <w:rPr>
        <w:rFonts w:ascii="Symbol" w:hAnsi="Symbol" w:hint="default"/>
      </w:rPr>
    </w:lvl>
    <w:lvl w:ilvl="1" w:tplc="04090003" w:tentative="1">
      <w:start w:val="1"/>
      <w:numFmt w:val="bullet"/>
      <w:lvlText w:val="o"/>
      <w:lvlJc w:val="left"/>
      <w:pPr>
        <w:ind w:left="1549" w:hanging="360"/>
      </w:pPr>
      <w:rPr>
        <w:rFonts w:ascii="Courier New" w:hAnsi="Courier New" w:cs="Symbol" w:hint="default"/>
      </w:rPr>
    </w:lvl>
    <w:lvl w:ilvl="2" w:tplc="04090005" w:tentative="1">
      <w:start w:val="1"/>
      <w:numFmt w:val="bullet"/>
      <w:lvlText w:val=""/>
      <w:lvlJc w:val="left"/>
      <w:pPr>
        <w:ind w:left="2269" w:hanging="360"/>
      </w:pPr>
      <w:rPr>
        <w:rFonts w:ascii="Wingdings" w:hAnsi="Wingdings" w:hint="default"/>
      </w:rPr>
    </w:lvl>
    <w:lvl w:ilvl="3" w:tplc="04090001" w:tentative="1">
      <w:start w:val="1"/>
      <w:numFmt w:val="bullet"/>
      <w:lvlText w:val=""/>
      <w:lvlJc w:val="left"/>
      <w:pPr>
        <w:ind w:left="2989" w:hanging="360"/>
      </w:pPr>
      <w:rPr>
        <w:rFonts w:ascii="Symbol" w:hAnsi="Symbol" w:hint="default"/>
      </w:rPr>
    </w:lvl>
    <w:lvl w:ilvl="4" w:tplc="04090003" w:tentative="1">
      <w:start w:val="1"/>
      <w:numFmt w:val="bullet"/>
      <w:lvlText w:val="o"/>
      <w:lvlJc w:val="left"/>
      <w:pPr>
        <w:ind w:left="3709" w:hanging="360"/>
      </w:pPr>
      <w:rPr>
        <w:rFonts w:ascii="Courier New" w:hAnsi="Courier New" w:cs="Symbol" w:hint="default"/>
      </w:rPr>
    </w:lvl>
    <w:lvl w:ilvl="5" w:tplc="04090005" w:tentative="1">
      <w:start w:val="1"/>
      <w:numFmt w:val="bullet"/>
      <w:lvlText w:val=""/>
      <w:lvlJc w:val="left"/>
      <w:pPr>
        <w:ind w:left="4429" w:hanging="360"/>
      </w:pPr>
      <w:rPr>
        <w:rFonts w:ascii="Wingdings" w:hAnsi="Wingdings" w:hint="default"/>
      </w:rPr>
    </w:lvl>
    <w:lvl w:ilvl="6" w:tplc="04090001" w:tentative="1">
      <w:start w:val="1"/>
      <w:numFmt w:val="bullet"/>
      <w:lvlText w:val=""/>
      <w:lvlJc w:val="left"/>
      <w:pPr>
        <w:ind w:left="5149" w:hanging="360"/>
      </w:pPr>
      <w:rPr>
        <w:rFonts w:ascii="Symbol" w:hAnsi="Symbol" w:hint="default"/>
      </w:rPr>
    </w:lvl>
    <w:lvl w:ilvl="7" w:tplc="04090003" w:tentative="1">
      <w:start w:val="1"/>
      <w:numFmt w:val="bullet"/>
      <w:lvlText w:val="o"/>
      <w:lvlJc w:val="left"/>
      <w:pPr>
        <w:ind w:left="5869" w:hanging="360"/>
      </w:pPr>
      <w:rPr>
        <w:rFonts w:ascii="Courier New" w:hAnsi="Courier New" w:cs="Symbol" w:hint="default"/>
      </w:rPr>
    </w:lvl>
    <w:lvl w:ilvl="8" w:tplc="04090005" w:tentative="1">
      <w:start w:val="1"/>
      <w:numFmt w:val="bullet"/>
      <w:lvlText w:val=""/>
      <w:lvlJc w:val="left"/>
      <w:pPr>
        <w:ind w:left="6589" w:hanging="360"/>
      </w:pPr>
      <w:rPr>
        <w:rFonts w:ascii="Wingdings" w:hAnsi="Wingdings" w:hint="default"/>
      </w:rPr>
    </w:lvl>
  </w:abstractNum>
  <w:abstractNum w:abstractNumId="18">
    <w:nsid w:val="4FD27EB9"/>
    <w:multiLevelType w:val="hybridMultilevel"/>
    <w:tmpl w:val="31502A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507E3B95"/>
    <w:multiLevelType w:val="hybridMultilevel"/>
    <w:tmpl w:val="1BFC1906"/>
    <w:lvl w:ilvl="0" w:tplc="04090001">
      <w:start w:val="1"/>
      <w:numFmt w:val="lowerRoman"/>
      <w:lvlText w:val="%1."/>
      <w:lvlJc w:val="left"/>
      <w:pPr>
        <w:ind w:left="2160" w:hanging="360"/>
      </w:p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0">
    <w:nsid w:val="51E46DD1"/>
    <w:multiLevelType w:val="hybridMultilevel"/>
    <w:tmpl w:val="CF4408AA"/>
    <w:lvl w:ilvl="0" w:tplc="D6C4CC10">
      <w:start w:val="1"/>
      <w:numFmt w:val="decimal"/>
      <w:lvlText w:val="%1."/>
      <w:lvlJc w:val="left"/>
      <w:pPr>
        <w:ind w:left="1440" w:hanging="720"/>
      </w:pPr>
      <w:rPr>
        <w:rFonts w:hint="default"/>
        <w:b w:val="0"/>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nsid w:val="5347190A"/>
    <w:multiLevelType w:val="hybridMultilevel"/>
    <w:tmpl w:val="4B323BEC"/>
    <w:lvl w:ilvl="0" w:tplc="C7BE58F6">
      <w:numFmt w:val="bullet"/>
      <w:lvlText w:val="-"/>
      <w:lvlJc w:val="left"/>
      <w:pPr>
        <w:ind w:left="720" w:hanging="360"/>
      </w:pPr>
      <w:rPr>
        <w:rFonts w:ascii="Sukhumvit Set" w:eastAsia="SimSun" w:hAnsi="Sukhumvit Set" w:cs="Symbol" w:hint="default"/>
      </w:rPr>
    </w:lvl>
    <w:lvl w:ilvl="1" w:tplc="44090003" w:tentative="1">
      <w:start w:val="1"/>
      <w:numFmt w:val="bullet"/>
      <w:lvlText w:val="o"/>
      <w:lvlJc w:val="left"/>
      <w:pPr>
        <w:ind w:left="1440" w:hanging="360"/>
      </w:pPr>
      <w:rPr>
        <w:rFonts w:ascii="Courier New" w:hAnsi="Courier New" w:cs="Arial"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Arial"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Arial" w:hint="default"/>
      </w:rPr>
    </w:lvl>
    <w:lvl w:ilvl="8" w:tplc="44090005" w:tentative="1">
      <w:start w:val="1"/>
      <w:numFmt w:val="bullet"/>
      <w:lvlText w:val=""/>
      <w:lvlJc w:val="left"/>
      <w:pPr>
        <w:ind w:left="6480" w:hanging="360"/>
      </w:pPr>
      <w:rPr>
        <w:rFonts w:ascii="Wingdings" w:hAnsi="Wingdings" w:hint="default"/>
      </w:rPr>
    </w:lvl>
  </w:abstractNum>
  <w:abstractNum w:abstractNumId="22">
    <w:nsid w:val="543A71E3"/>
    <w:multiLevelType w:val="multilevel"/>
    <w:tmpl w:val="A6DE0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5B3B3E63"/>
    <w:multiLevelType w:val="multilevel"/>
    <w:tmpl w:val="4DF4F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B9B219A"/>
    <w:multiLevelType w:val="multilevel"/>
    <w:tmpl w:val="AB8EF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60514301"/>
    <w:multiLevelType w:val="hybridMultilevel"/>
    <w:tmpl w:val="29C84C40"/>
    <w:lvl w:ilvl="0" w:tplc="90F80A4C">
      <w:start w:val="1"/>
      <w:numFmt w:val="decimal"/>
      <w:lvlText w:val="%1."/>
      <w:lvlJc w:val="left"/>
      <w:pPr>
        <w:ind w:left="1440" w:hanging="720"/>
      </w:pPr>
      <w:rPr>
        <w:rFonts w:hint="default"/>
        <w:b w:val="0"/>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nsid w:val="63614A23"/>
    <w:multiLevelType w:val="multilevel"/>
    <w:tmpl w:val="E4B44A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nsid w:val="65A96127"/>
    <w:multiLevelType w:val="hybridMultilevel"/>
    <w:tmpl w:val="EFB240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Symbol"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Symbol"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Symbol"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73B41B6C"/>
    <w:multiLevelType w:val="multilevel"/>
    <w:tmpl w:val="617E79B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9">
    <w:nsid w:val="758F4DE0"/>
    <w:multiLevelType w:val="hybridMultilevel"/>
    <w:tmpl w:val="857A3ACC"/>
    <w:lvl w:ilvl="0" w:tplc="04090001">
      <w:start w:val="1"/>
      <w:numFmt w:val="bullet"/>
      <w:lvlText w:val=""/>
      <w:lvlJc w:val="left"/>
      <w:pPr>
        <w:ind w:left="829" w:hanging="360"/>
      </w:pPr>
      <w:rPr>
        <w:rFonts w:ascii="Symbol" w:hAnsi="Symbol" w:hint="default"/>
      </w:rPr>
    </w:lvl>
    <w:lvl w:ilvl="1" w:tplc="04090003" w:tentative="1">
      <w:start w:val="1"/>
      <w:numFmt w:val="bullet"/>
      <w:lvlText w:val="o"/>
      <w:lvlJc w:val="left"/>
      <w:pPr>
        <w:ind w:left="1549" w:hanging="360"/>
      </w:pPr>
      <w:rPr>
        <w:rFonts w:ascii="Courier New" w:hAnsi="Courier New" w:cs="Symbol" w:hint="default"/>
      </w:rPr>
    </w:lvl>
    <w:lvl w:ilvl="2" w:tplc="04090005" w:tentative="1">
      <w:start w:val="1"/>
      <w:numFmt w:val="bullet"/>
      <w:lvlText w:val=""/>
      <w:lvlJc w:val="left"/>
      <w:pPr>
        <w:ind w:left="2269" w:hanging="360"/>
      </w:pPr>
      <w:rPr>
        <w:rFonts w:ascii="Wingdings" w:hAnsi="Wingdings" w:hint="default"/>
      </w:rPr>
    </w:lvl>
    <w:lvl w:ilvl="3" w:tplc="04090001" w:tentative="1">
      <w:start w:val="1"/>
      <w:numFmt w:val="bullet"/>
      <w:lvlText w:val=""/>
      <w:lvlJc w:val="left"/>
      <w:pPr>
        <w:ind w:left="2989" w:hanging="360"/>
      </w:pPr>
      <w:rPr>
        <w:rFonts w:ascii="Symbol" w:hAnsi="Symbol" w:hint="default"/>
      </w:rPr>
    </w:lvl>
    <w:lvl w:ilvl="4" w:tplc="04090003" w:tentative="1">
      <w:start w:val="1"/>
      <w:numFmt w:val="bullet"/>
      <w:lvlText w:val="o"/>
      <w:lvlJc w:val="left"/>
      <w:pPr>
        <w:ind w:left="3709" w:hanging="360"/>
      </w:pPr>
      <w:rPr>
        <w:rFonts w:ascii="Courier New" w:hAnsi="Courier New" w:cs="Symbol" w:hint="default"/>
      </w:rPr>
    </w:lvl>
    <w:lvl w:ilvl="5" w:tplc="04090005" w:tentative="1">
      <w:start w:val="1"/>
      <w:numFmt w:val="bullet"/>
      <w:lvlText w:val=""/>
      <w:lvlJc w:val="left"/>
      <w:pPr>
        <w:ind w:left="4429" w:hanging="360"/>
      </w:pPr>
      <w:rPr>
        <w:rFonts w:ascii="Wingdings" w:hAnsi="Wingdings" w:hint="default"/>
      </w:rPr>
    </w:lvl>
    <w:lvl w:ilvl="6" w:tplc="04090001" w:tentative="1">
      <w:start w:val="1"/>
      <w:numFmt w:val="bullet"/>
      <w:lvlText w:val=""/>
      <w:lvlJc w:val="left"/>
      <w:pPr>
        <w:ind w:left="5149" w:hanging="360"/>
      </w:pPr>
      <w:rPr>
        <w:rFonts w:ascii="Symbol" w:hAnsi="Symbol" w:hint="default"/>
      </w:rPr>
    </w:lvl>
    <w:lvl w:ilvl="7" w:tplc="04090003" w:tentative="1">
      <w:start w:val="1"/>
      <w:numFmt w:val="bullet"/>
      <w:lvlText w:val="o"/>
      <w:lvlJc w:val="left"/>
      <w:pPr>
        <w:ind w:left="5869" w:hanging="360"/>
      </w:pPr>
      <w:rPr>
        <w:rFonts w:ascii="Courier New" w:hAnsi="Courier New" w:cs="Symbol" w:hint="default"/>
      </w:rPr>
    </w:lvl>
    <w:lvl w:ilvl="8" w:tplc="04090005" w:tentative="1">
      <w:start w:val="1"/>
      <w:numFmt w:val="bullet"/>
      <w:lvlText w:val=""/>
      <w:lvlJc w:val="left"/>
      <w:pPr>
        <w:ind w:left="6589" w:hanging="360"/>
      </w:pPr>
      <w:rPr>
        <w:rFonts w:ascii="Wingdings" w:hAnsi="Wingdings" w:hint="default"/>
      </w:rPr>
    </w:lvl>
  </w:abstractNum>
  <w:abstractNum w:abstractNumId="30">
    <w:nsid w:val="7F996BE3"/>
    <w:multiLevelType w:val="hybridMultilevel"/>
    <w:tmpl w:val="3FA61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Symbo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Symbol"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4"/>
  </w:num>
  <w:num w:numId="3">
    <w:abstractNumId w:val="27"/>
  </w:num>
  <w:num w:numId="4">
    <w:abstractNumId w:val="17"/>
  </w:num>
  <w:num w:numId="5">
    <w:abstractNumId w:val="29"/>
  </w:num>
  <w:num w:numId="6">
    <w:abstractNumId w:val="30"/>
  </w:num>
  <w:num w:numId="7">
    <w:abstractNumId w:val="28"/>
  </w:num>
  <w:num w:numId="8">
    <w:abstractNumId w:val="19"/>
  </w:num>
  <w:num w:numId="9">
    <w:abstractNumId w:val="8"/>
  </w:num>
  <w:num w:numId="10">
    <w:abstractNumId w:val="15"/>
  </w:num>
  <w:num w:numId="11">
    <w:abstractNumId w:val="6"/>
  </w:num>
  <w:num w:numId="12">
    <w:abstractNumId w:val="5"/>
  </w:num>
  <w:num w:numId="13">
    <w:abstractNumId w:val="4"/>
  </w:num>
  <w:num w:numId="14">
    <w:abstractNumId w:val="3"/>
  </w:num>
  <w:num w:numId="15">
    <w:abstractNumId w:val="2"/>
  </w:num>
  <w:num w:numId="16">
    <w:abstractNumId w:val="1"/>
  </w:num>
  <w:num w:numId="17">
    <w:abstractNumId w:val="0"/>
  </w:num>
  <w:num w:numId="18">
    <w:abstractNumId w:val="21"/>
  </w:num>
  <w:num w:numId="19">
    <w:abstractNumId w:val="12"/>
  </w:num>
  <w:num w:numId="20">
    <w:abstractNumId w:val="26"/>
  </w:num>
  <w:num w:numId="21">
    <w:abstractNumId w:val="16"/>
  </w:num>
  <w:num w:numId="22">
    <w:abstractNumId w:val="9"/>
  </w:num>
  <w:num w:numId="23">
    <w:abstractNumId w:val="25"/>
  </w:num>
  <w:num w:numId="24">
    <w:abstractNumId w:val="23"/>
  </w:num>
  <w:num w:numId="25">
    <w:abstractNumId w:val="20"/>
  </w:num>
  <w:num w:numId="26">
    <w:abstractNumId w:val="22"/>
  </w:num>
  <w:num w:numId="27">
    <w:abstractNumId w:val="11"/>
  </w:num>
  <w:num w:numId="28">
    <w:abstractNumId w:val="24"/>
  </w:num>
  <w:num w:numId="29">
    <w:abstractNumId w:val="13"/>
  </w:num>
  <w:num w:numId="30">
    <w:abstractNumId w:val="18"/>
  </w:num>
  <w:num w:numId="31">
    <w:abstractNumId w:val="7"/>
    <w:lvlOverride w:ilvl="0">
      <w:lvl w:ilvl="0">
        <w:start w:val="1"/>
        <w:numFmt w:val="bullet"/>
        <w:lvlText w:val=""/>
        <w:legacy w:legacy="1" w:legacySpace="0" w:legacyIndent="360"/>
        <w:lvlJc w:val="left"/>
        <w:pPr>
          <w:ind w:left="360" w:hanging="360"/>
        </w:pPr>
        <w:rPr>
          <w:rFonts w:ascii="Symbol" w:hAnsi="Symbol" w:hint="default"/>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embedSystemFonts/>
  <w:proofState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A4009C"/>
    <w:rsid w:val="000420BF"/>
    <w:rsid w:val="000B0A91"/>
    <w:rsid w:val="000F7791"/>
    <w:rsid w:val="0010697A"/>
    <w:rsid w:val="00184AA6"/>
    <w:rsid w:val="001C3431"/>
    <w:rsid w:val="001D2314"/>
    <w:rsid w:val="00214E1C"/>
    <w:rsid w:val="00260954"/>
    <w:rsid w:val="002A3289"/>
    <w:rsid w:val="00326A5F"/>
    <w:rsid w:val="0035288F"/>
    <w:rsid w:val="00367B1D"/>
    <w:rsid w:val="003F6D19"/>
    <w:rsid w:val="003F7957"/>
    <w:rsid w:val="00412229"/>
    <w:rsid w:val="00426BDB"/>
    <w:rsid w:val="004452A4"/>
    <w:rsid w:val="00494E83"/>
    <w:rsid w:val="005215CF"/>
    <w:rsid w:val="00541313"/>
    <w:rsid w:val="0054151C"/>
    <w:rsid w:val="00596094"/>
    <w:rsid w:val="005A44A8"/>
    <w:rsid w:val="005F1612"/>
    <w:rsid w:val="0061761F"/>
    <w:rsid w:val="00634BE9"/>
    <w:rsid w:val="006469DB"/>
    <w:rsid w:val="006A2649"/>
    <w:rsid w:val="0081384B"/>
    <w:rsid w:val="008842DA"/>
    <w:rsid w:val="0092413C"/>
    <w:rsid w:val="00932D9C"/>
    <w:rsid w:val="009604AA"/>
    <w:rsid w:val="00A079A9"/>
    <w:rsid w:val="00A4009C"/>
    <w:rsid w:val="00AB65F3"/>
    <w:rsid w:val="00B03E8B"/>
    <w:rsid w:val="00B91674"/>
    <w:rsid w:val="00BA2725"/>
    <w:rsid w:val="00BB1071"/>
    <w:rsid w:val="00BF1C2B"/>
    <w:rsid w:val="00C07C2C"/>
    <w:rsid w:val="00CD4131"/>
    <w:rsid w:val="00D37D8D"/>
    <w:rsid w:val="00D41967"/>
    <w:rsid w:val="00DB3C47"/>
    <w:rsid w:val="00E30A77"/>
    <w:rsid w:val="00F00450"/>
  </w:rsids>
  <m:mathPr>
    <m:mathFont m:val="SimSun"/>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76">
    <w:lsdException w:name="heading 1" w:qFormat="1"/>
    <w:lsdException w:name="heading 2" w:qFormat="1"/>
    <w:lsdException w:name="No List" w:uiPriority="99"/>
  </w:latentStyles>
  <w:style w:type="paragraph" w:default="1" w:styleId="Normal">
    <w:name w:val="Normal"/>
    <w:qFormat/>
    <w:rsid w:val="00A4009C"/>
    <w:pPr>
      <w:spacing w:after="0"/>
    </w:pPr>
    <w:rPr>
      <w:rFonts w:ascii="Arial" w:eastAsia="SimSun" w:hAnsi="Arial" w:cs="Arial"/>
      <w:lang w:val="en-GB"/>
    </w:rPr>
  </w:style>
  <w:style w:type="paragraph" w:styleId="Heading1">
    <w:name w:val="heading 1"/>
    <w:basedOn w:val="Normal"/>
    <w:next w:val="Normal"/>
    <w:link w:val="Heading1Char"/>
    <w:qFormat/>
    <w:rsid w:val="00D37D8D"/>
    <w:pPr>
      <w:keepNext/>
      <w:widowControl w:val="0"/>
      <w:jc w:val="center"/>
      <w:outlineLvl w:val="0"/>
    </w:pPr>
    <w:rPr>
      <w:rFonts w:ascii="Times New Roman" w:eastAsia="Times New Roman" w:hAnsi="Times New Roman" w:cs="Times New Roman"/>
      <w:b/>
      <w:szCs w:val="20"/>
      <w:lang w:val="en-US"/>
    </w:rPr>
  </w:style>
  <w:style w:type="paragraph" w:styleId="Heading2">
    <w:name w:val="heading 2"/>
    <w:basedOn w:val="Normal"/>
    <w:next w:val="Normal"/>
    <w:link w:val="Heading2Char"/>
    <w:qFormat/>
    <w:rsid w:val="00D37D8D"/>
    <w:pPr>
      <w:keepNext/>
      <w:widowControl w:val="0"/>
      <w:outlineLvl w:val="1"/>
    </w:pPr>
    <w:rPr>
      <w:rFonts w:ascii="Times New Roman" w:eastAsia="Times New Roman" w:hAnsi="Times New Roman" w:cs="Times New Roman"/>
      <w:b/>
      <w:szCs w:val="20"/>
      <w:lang w:val="en-US"/>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BodyText3">
    <w:name w:val="Body Text 3"/>
    <w:basedOn w:val="Normal"/>
    <w:link w:val="BodyText3Char"/>
    <w:uiPriority w:val="99"/>
    <w:rsid w:val="00A4009C"/>
    <w:pPr>
      <w:spacing w:after="40"/>
    </w:pPr>
    <w:rPr>
      <w:sz w:val="18"/>
      <w:szCs w:val="18"/>
    </w:rPr>
  </w:style>
  <w:style w:type="character" w:customStyle="1" w:styleId="BodyText3Char">
    <w:name w:val="Body Text 3 Char"/>
    <w:basedOn w:val="DefaultParagraphFont"/>
    <w:link w:val="BodyText3"/>
    <w:uiPriority w:val="99"/>
    <w:rsid w:val="00A4009C"/>
    <w:rPr>
      <w:rFonts w:ascii="Arial" w:eastAsia="SimSun" w:hAnsi="Arial" w:cs="Arial"/>
      <w:sz w:val="18"/>
      <w:szCs w:val="18"/>
      <w:lang w:val="en-GB"/>
    </w:rPr>
  </w:style>
  <w:style w:type="paragraph" w:styleId="Header">
    <w:name w:val="header"/>
    <w:basedOn w:val="Normal"/>
    <w:link w:val="HeaderChar"/>
    <w:uiPriority w:val="99"/>
    <w:rsid w:val="00A4009C"/>
    <w:pPr>
      <w:tabs>
        <w:tab w:val="center" w:pos="4153"/>
        <w:tab w:val="right" w:pos="8306"/>
      </w:tabs>
    </w:pPr>
  </w:style>
  <w:style w:type="character" w:customStyle="1" w:styleId="HeaderChar">
    <w:name w:val="Header Char"/>
    <w:basedOn w:val="DefaultParagraphFont"/>
    <w:link w:val="Header"/>
    <w:uiPriority w:val="99"/>
    <w:rsid w:val="00A4009C"/>
    <w:rPr>
      <w:rFonts w:ascii="Arial" w:eastAsia="SimSun" w:hAnsi="Arial" w:cs="Arial"/>
      <w:lang w:val="en-GB"/>
    </w:rPr>
  </w:style>
  <w:style w:type="paragraph" w:styleId="ListParagraph">
    <w:name w:val="List Paragraph"/>
    <w:basedOn w:val="Normal"/>
    <w:uiPriority w:val="34"/>
    <w:qFormat/>
    <w:rsid w:val="00A4009C"/>
    <w:pPr>
      <w:ind w:left="720"/>
    </w:pPr>
  </w:style>
  <w:style w:type="table" w:styleId="TableGrid">
    <w:name w:val="Table Grid"/>
    <w:basedOn w:val="TableNormal"/>
    <w:uiPriority w:val="59"/>
    <w:rsid w:val="00A4009C"/>
    <w:pPr>
      <w:spacing w:after="0"/>
    </w:pPr>
    <w:rPr>
      <w:sz w:val="22"/>
      <w:szCs w:val="22"/>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Pa2">
    <w:name w:val="Pa2"/>
    <w:basedOn w:val="Normal"/>
    <w:next w:val="Normal"/>
    <w:uiPriority w:val="99"/>
    <w:rsid w:val="00A4009C"/>
    <w:pPr>
      <w:widowControl w:val="0"/>
      <w:autoSpaceDE w:val="0"/>
      <w:autoSpaceDN w:val="0"/>
      <w:adjustRightInd w:val="0"/>
      <w:spacing w:line="281" w:lineRule="atLeast"/>
    </w:pPr>
    <w:rPr>
      <w:rFonts w:ascii="Century Gothic" w:eastAsiaTheme="minorHAnsi" w:hAnsi="Century Gothic" w:cs="Times New Roman"/>
      <w:lang w:val="en-US"/>
    </w:rPr>
  </w:style>
  <w:style w:type="character" w:customStyle="1" w:styleId="A9">
    <w:name w:val="A9"/>
    <w:uiPriority w:val="99"/>
    <w:rsid w:val="00A4009C"/>
    <w:rPr>
      <w:rFonts w:ascii="Palatino" w:hAnsi="Palatino" w:cs="Palatino"/>
      <w:color w:val="000000"/>
      <w:sz w:val="28"/>
      <w:szCs w:val="28"/>
      <w:u w:val="single"/>
    </w:rPr>
  </w:style>
  <w:style w:type="paragraph" w:styleId="Title">
    <w:name w:val="Title"/>
    <w:basedOn w:val="Normal"/>
    <w:next w:val="Normal"/>
    <w:link w:val="TitleChar"/>
    <w:rsid w:val="00A4009C"/>
    <w:pPr>
      <w:pBdr>
        <w:bottom w:val="single" w:sz="8" w:space="4" w:color="4F81BD" w:themeColor="accent1"/>
      </w:pBdr>
      <w:spacing w:after="300"/>
      <w:contextualSpacing/>
    </w:pPr>
    <w:rPr>
      <w:rFonts w:asciiTheme="majorHAnsi" w:eastAsiaTheme="majorEastAsia" w:hAnsiTheme="majorHAnsi" w:cstheme="majorBidi"/>
      <w:color w:val="183A63" w:themeColor="text2" w:themeShade="CC"/>
      <w:spacing w:val="5"/>
      <w:kern w:val="28"/>
      <w:sz w:val="52"/>
      <w:szCs w:val="52"/>
    </w:rPr>
  </w:style>
  <w:style w:type="character" w:customStyle="1" w:styleId="TitleChar">
    <w:name w:val="Title Char"/>
    <w:basedOn w:val="DefaultParagraphFont"/>
    <w:link w:val="Title"/>
    <w:rsid w:val="00A4009C"/>
    <w:rPr>
      <w:rFonts w:asciiTheme="majorHAnsi" w:eastAsiaTheme="majorEastAsia" w:hAnsiTheme="majorHAnsi" w:cstheme="majorBidi"/>
      <w:color w:val="183A63" w:themeColor="text2" w:themeShade="CC"/>
      <w:spacing w:val="5"/>
      <w:kern w:val="28"/>
      <w:sz w:val="52"/>
      <w:szCs w:val="52"/>
      <w:lang w:val="en-GB"/>
    </w:rPr>
  </w:style>
  <w:style w:type="paragraph" w:styleId="BalloonText">
    <w:name w:val="Balloon Text"/>
    <w:basedOn w:val="Normal"/>
    <w:link w:val="BalloonTextChar"/>
    <w:rsid w:val="00A4009C"/>
    <w:rPr>
      <w:rFonts w:ascii="Tahoma" w:hAnsi="Tahoma" w:cs="Tahoma"/>
      <w:sz w:val="16"/>
      <w:szCs w:val="16"/>
    </w:rPr>
  </w:style>
  <w:style w:type="character" w:customStyle="1" w:styleId="BalloonTextChar">
    <w:name w:val="Balloon Text Char"/>
    <w:basedOn w:val="DefaultParagraphFont"/>
    <w:link w:val="BalloonText"/>
    <w:rsid w:val="00A4009C"/>
    <w:rPr>
      <w:rFonts w:ascii="Tahoma" w:eastAsia="SimSun" w:hAnsi="Tahoma" w:cs="Tahoma"/>
      <w:sz w:val="16"/>
      <w:szCs w:val="16"/>
      <w:lang w:val="en-GB"/>
    </w:rPr>
  </w:style>
  <w:style w:type="character" w:styleId="Hyperlink">
    <w:name w:val="Hyperlink"/>
    <w:basedOn w:val="DefaultParagraphFont"/>
    <w:rsid w:val="00A4009C"/>
    <w:rPr>
      <w:color w:val="0000FF" w:themeColor="hyperlink"/>
      <w:u w:val="single"/>
    </w:rPr>
  </w:style>
  <w:style w:type="character" w:styleId="FollowedHyperlink">
    <w:name w:val="FollowedHyperlink"/>
    <w:basedOn w:val="DefaultParagraphFont"/>
    <w:rsid w:val="00A4009C"/>
    <w:rPr>
      <w:color w:val="800080" w:themeColor="followedHyperlink"/>
      <w:u w:val="single"/>
    </w:rPr>
  </w:style>
  <w:style w:type="paragraph" w:styleId="NormalWeb">
    <w:name w:val="Normal (Web)"/>
    <w:basedOn w:val="Normal"/>
    <w:uiPriority w:val="99"/>
    <w:rsid w:val="00A4009C"/>
    <w:pPr>
      <w:spacing w:beforeLines="1" w:afterLines="1"/>
    </w:pPr>
    <w:rPr>
      <w:rFonts w:ascii="Times" w:eastAsiaTheme="minorHAnsi" w:hAnsi="Times" w:cs="Times New Roman"/>
      <w:sz w:val="20"/>
      <w:szCs w:val="20"/>
      <w:lang w:val="en-US"/>
    </w:rPr>
  </w:style>
  <w:style w:type="character" w:styleId="Strong">
    <w:name w:val="Strong"/>
    <w:basedOn w:val="DefaultParagraphFont"/>
    <w:rsid w:val="00A4009C"/>
    <w:rPr>
      <w:b/>
      <w:bCs/>
    </w:rPr>
  </w:style>
  <w:style w:type="character" w:customStyle="1" w:styleId="Heading1Char">
    <w:name w:val="Heading 1 Char"/>
    <w:basedOn w:val="DefaultParagraphFont"/>
    <w:link w:val="Heading1"/>
    <w:rsid w:val="00D37D8D"/>
    <w:rPr>
      <w:rFonts w:ascii="Times New Roman" w:eastAsia="Times New Roman" w:hAnsi="Times New Roman" w:cs="Times New Roman"/>
      <w:b/>
      <w:szCs w:val="20"/>
    </w:rPr>
  </w:style>
  <w:style w:type="character" w:customStyle="1" w:styleId="Heading2Char">
    <w:name w:val="Heading 2 Char"/>
    <w:basedOn w:val="DefaultParagraphFont"/>
    <w:link w:val="Heading2"/>
    <w:rsid w:val="00D37D8D"/>
    <w:rPr>
      <w:rFonts w:ascii="Times New Roman" w:eastAsia="Times New Roman" w:hAnsi="Times New Roman" w:cs="Times New Roman"/>
      <w:b/>
      <w:szCs w:val="20"/>
    </w:rPr>
  </w:style>
  <w:style w:type="paragraph" w:customStyle="1" w:styleId="Frutext">
    <w:name w:val="Frutext"/>
    <w:basedOn w:val="Normal"/>
    <w:rsid w:val="00D37D8D"/>
    <w:pPr>
      <w:spacing w:after="120" w:line="360" w:lineRule="auto"/>
    </w:pPr>
    <w:rPr>
      <w:rFonts w:ascii="Times" w:eastAsia="Times New Roman" w:hAnsi="Times" w:cs="Times New Roman"/>
      <w:sz w:val="18"/>
      <w:szCs w:val="20"/>
    </w:rPr>
  </w:style>
  <w:style w:type="paragraph" w:customStyle="1" w:styleId="title0">
    <w:name w:val="title"/>
    <w:basedOn w:val="Normal"/>
    <w:rsid w:val="00D37D8D"/>
    <w:pPr>
      <w:spacing w:after="120"/>
    </w:pPr>
    <w:rPr>
      <w:rFonts w:ascii="Times" w:eastAsia="Times New Roman" w:hAnsi="Times" w:cs="Times New Roman"/>
      <w:sz w:val="28"/>
      <w:szCs w:val="20"/>
    </w:rPr>
  </w:style>
  <w:style w:type="paragraph" w:customStyle="1" w:styleId="Frutextbold">
    <w:name w:val="Frutext bold"/>
    <w:basedOn w:val="Frutext"/>
    <w:rsid w:val="00D37D8D"/>
    <w:rPr>
      <w:sz w:val="20"/>
    </w:rPr>
  </w:style>
  <w:style w:type="paragraph" w:customStyle="1" w:styleId="Head">
    <w:name w:val="Head"/>
    <w:basedOn w:val="Normal"/>
    <w:rsid w:val="00D37D8D"/>
    <w:pPr>
      <w:tabs>
        <w:tab w:val="left" w:pos="1080"/>
      </w:tabs>
      <w:ind w:left="792" w:hanging="432"/>
    </w:pPr>
    <w:rPr>
      <w:rFonts w:ascii="Times" w:eastAsia="Times New Roman" w:hAnsi="Times" w:cs="Times New Roman"/>
      <w:sz w:val="36"/>
      <w:szCs w:val="20"/>
    </w:rPr>
  </w:style>
  <w:style w:type="paragraph" w:customStyle="1" w:styleId="Style1">
    <w:name w:val="Style1"/>
    <w:basedOn w:val="Head"/>
    <w:rsid w:val="00D37D8D"/>
    <w:pPr>
      <w:tabs>
        <w:tab w:val="clear" w:pos="1080"/>
      </w:tabs>
      <w:ind w:left="0" w:firstLine="0"/>
    </w:pPr>
    <w:rPr>
      <w:sz w:val="28"/>
    </w:rPr>
  </w:style>
  <w:style w:type="paragraph" w:customStyle="1" w:styleId="text">
    <w:name w:val="text"/>
    <w:basedOn w:val="Normal"/>
    <w:rsid w:val="00D37D8D"/>
    <w:pPr>
      <w:spacing w:before="120" w:line="220" w:lineRule="atLeast"/>
      <w:jc w:val="both"/>
    </w:pPr>
    <w:rPr>
      <w:rFonts w:ascii="Times" w:eastAsia="Times New Roman" w:hAnsi="Times" w:cs="Times New Roman"/>
      <w:sz w:val="20"/>
      <w:szCs w:val="20"/>
    </w:rPr>
  </w:style>
  <w:style w:type="paragraph" w:customStyle="1" w:styleId="bullet">
    <w:name w:val="bullet"/>
    <w:basedOn w:val="text"/>
    <w:rsid w:val="00D37D8D"/>
  </w:style>
  <w:style w:type="paragraph" w:customStyle="1" w:styleId="head2">
    <w:name w:val="head 2"/>
    <w:basedOn w:val="Head"/>
    <w:rsid w:val="00D37D8D"/>
    <w:pPr>
      <w:tabs>
        <w:tab w:val="clear" w:pos="1080"/>
        <w:tab w:val="left" w:pos="360"/>
      </w:tabs>
      <w:spacing w:before="120"/>
      <w:ind w:left="360" w:hanging="360"/>
    </w:pPr>
    <w:rPr>
      <w:sz w:val="28"/>
    </w:rPr>
  </w:style>
  <w:style w:type="paragraph" w:customStyle="1" w:styleId="head4">
    <w:name w:val="head4"/>
    <w:basedOn w:val="Normal"/>
    <w:rsid w:val="00D37D8D"/>
    <w:rPr>
      <w:rFonts w:ascii="Times" w:eastAsia="Times New Roman" w:hAnsi="Times" w:cs="Times New Roman"/>
      <w:szCs w:val="20"/>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5.png"/><Relationship Id="rId20" Type="http://schemas.openxmlformats.org/officeDocument/2006/relationships/printerSettings" Target="printerSettings/printerSettings4.bin"/><Relationship Id="rId21" Type="http://schemas.openxmlformats.org/officeDocument/2006/relationships/image" Target="media/image13.png"/><Relationship Id="rId22" Type="http://schemas.openxmlformats.org/officeDocument/2006/relationships/printerSettings" Target="printerSettings/printerSettings5.bin"/><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printerSettings" Target="printerSettings/printerSettings1.bin"/><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image" Target="media/image8.jpeg"/><Relationship Id="rId14" Type="http://schemas.openxmlformats.org/officeDocument/2006/relationships/printerSettings" Target="printerSettings/printerSettings2.bin"/><Relationship Id="rId15" Type="http://schemas.openxmlformats.org/officeDocument/2006/relationships/printerSettings" Target="printerSettings/printerSettings3.bin"/><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324</TotalTime>
  <Pages>50</Pages>
  <Words>6224</Words>
  <Characters>35478</Characters>
  <Application>Microsoft Word 12.0.0</Application>
  <DocSecurity>0</DocSecurity>
  <Lines>295</Lines>
  <Paragraphs>70</Paragraphs>
  <ScaleCrop>false</ScaleCrop>
  <LinksUpToDate>false</LinksUpToDate>
  <CharactersWithSpaces>43569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Annur  Hamnet</dc:creator>
  <cp:keywords/>
  <cp:lastModifiedBy>Annur  Hamnet</cp:lastModifiedBy>
  <cp:revision>12</cp:revision>
  <dcterms:created xsi:type="dcterms:W3CDTF">2018-02-22T15:31:00Z</dcterms:created>
  <dcterms:modified xsi:type="dcterms:W3CDTF">2018-02-23T10:59:00Z</dcterms:modified>
</cp:coreProperties>
</file>