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546250789"/>
        <w:docPartObj>
          <w:docPartGallery w:val="Cover Pages"/>
          <w:docPartUnique/>
        </w:docPartObj>
      </w:sdtPr>
      <w:sdtContent>
        <w:p w:rsidR="00444994" w:rsidRDefault="00444994" w14:paraId="1D9B0A03" w14:textId="7A8A7E1C">
          <w:r>
            <w:rPr>
              <w:noProof/>
            </w:rPr>
            <mc:AlternateContent>
              <mc:Choice Requires="wpg">
                <w:drawing>
                  <wp:anchor distT="0" distB="0" distL="114300" distR="114300" simplePos="0" relativeHeight="251662336" behindDoc="0" locked="0" layoutInCell="1" allowOverlap="1" wp14:anchorId="5FDBC57E" wp14:editId="0D3459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701A6B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601E35" wp14:editId="7E73961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44994" w:rsidRDefault="00444994" w14:paraId="42216837" w14:textId="2B151118">
                                    <w:pPr>
                                      <w:pStyle w:val="NoSpacing"/>
                                      <w:jc w:val="right"/>
                                      <w:rPr>
                                        <w:color w:val="595959" w:themeColor="text1" w:themeTint="A6"/>
                                        <w:sz w:val="28"/>
                                        <w:szCs w:val="28"/>
                                      </w:rPr>
                                    </w:pPr>
                                    <w:r>
                                      <w:rPr>
                                        <w:color w:val="595959" w:themeColor="text1" w:themeTint="A6"/>
                                        <w:sz w:val="28"/>
                                        <w:szCs w:val="28"/>
                                      </w:rPr>
                                      <w:t>Cai Perry (2304939)</w:t>
                                    </w:r>
                                  </w:p>
                                </w:sdtContent>
                              </w:sdt>
                              <w:p w:rsidR="00444994" w:rsidRDefault="00444994" w14:paraId="16A7DBED" w14:textId="1C8A7E7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Applied Computing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2C601E35">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44994" w:rsidRDefault="00444994" w14:paraId="42216837" w14:textId="2B151118">
                              <w:pPr>
                                <w:pStyle w:val="NoSpacing"/>
                                <w:jc w:val="right"/>
                                <w:rPr>
                                  <w:color w:val="595959" w:themeColor="text1" w:themeTint="A6"/>
                                  <w:sz w:val="28"/>
                                  <w:szCs w:val="28"/>
                                </w:rPr>
                              </w:pPr>
                              <w:r>
                                <w:rPr>
                                  <w:color w:val="595959" w:themeColor="text1" w:themeTint="A6"/>
                                  <w:sz w:val="28"/>
                                  <w:szCs w:val="28"/>
                                </w:rPr>
                                <w:t>Cai Perry (2304939)</w:t>
                              </w:r>
                            </w:p>
                          </w:sdtContent>
                        </w:sdt>
                        <w:p w:rsidR="00444994" w:rsidRDefault="00444994" w14:paraId="16A7DBED" w14:textId="1C8A7E7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Applied Computing</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352E5F3" wp14:editId="0E4C683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4994" w:rsidRDefault="00444994" w14:paraId="4141D071" w14:textId="7777777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444994" w:rsidRDefault="00444994" w14:paraId="14E66029" w14:textId="274E32C3">
                                    <w:pPr>
                                      <w:pStyle w:val="NoSpacing"/>
                                      <w:jc w:val="right"/>
                                      <w:rPr>
                                        <w:color w:val="595959" w:themeColor="text1" w:themeTint="A6"/>
                                        <w:sz w:val="20"/>
                                        <w:szCs w:val="20"/>
                                      </w:rPr>
                                    </w:pPr>
                                    <w:r>
                                      <w:rPr>
                                        <w:color w:val="595959" w:themeColor="text1" w:themeTint="A6"/>
                                        <w:sz w:val="20"/>
                                        <w:szCs w:val="20"/>
                                      </w:rPr>
                                      <w:t xml:space="preserve">This is the final document of my assignment for computer architecture and operating systems, including all five tasks given, followed by a bibliography and conclusion.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3352E5F3">
                    <v:textbox style="mso-fit-shape-to-text:t" inset="126pt,0,54pt,0">
                      <w:txbxContent>
                        <w:p w:rsidR="00444994" w:rsidRDefault="00444994" w14:paraId="4141D071" w14:textId="7777777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444994" w:rsidRDefault="00444994" w14:paraId="14E66029" w14:textId="274E32C3">
                              <w:pPr>
                                <w:pStyle w:val="NoSpacing"/>
                                <w:jc w:val="right"/>
                                <w:rPr>
                                  <w:color w:val="595959" w:themeColor="text1" w:themeTint="A6"/>
                                  <w:sz w:val="20"/>
                                  <w:szCs w:val="20"/>
                                </w:rPr>
                              </w:pPr>
                              <w:r>
                                <w:rPr>
                                  <w:color w:val="595959" w:themeColor="text1" w:themeTint="A6"/>
                                  <w:sz w:val="20"/>
                                  <w:szCs w:val="20"/>
                                </w:rPr>
                                <w:t xml:space="preserve">This is the final document of my assignment for computer architecture and operating systems, including all five tasks given, followed by a bibliography and conclusion.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44767D1" wp14:editId="626682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4994" w:rsidRDefault="00444994" w14:paraId="5D1ACB48" w14:textId="29A0BE0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OPERATING SYSTEMS FINAL DOCUMENT</w:t>
                                    </w:r>
                                  </w:sdtContent>
                                </w:sdt>
                              </w:p>
                              <w:sdt>
                                <w:sdtPr>
                                  <w:rPr>
                                    <w:rFonts w:ascii="Segoe UI" w:hAnsi="Segoe UI" w:eastAsia="Times New Roman" w:cs="Segoe UI"/>
                                    <w:b/>
                                    <w:bCs/>
                                    <w:color w:val="1D2125"/>
                                    <w:kern w:val="36"/>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44994" w:rsidRDefault="00444994" w14:paraId="67F57BB8" w14:textId="47D4AAB3">
                                    <w:pPr>
                                      <w:jc w:val="right"/>
                                      <w:rPr>
                                        <w:smallCaps/>
                                        <w:color w:val="404040" w:themeColor="text1" w:themeTint="BF"/>
                                        <w:sz w:val="36"/>
                                        <w:szCs w:val="36"/>
                                      </w:rPr>
                                    </w:pPr>
                                    <w:r w:rsidRPr="00444994">
                                      <w:rPr>
                                        <w:rFonts w:ascii="Segoe UI" w:hAnsi="Segoe UI" w:eastAsia="Times New Roman" w:cs="Segoe UI"/>
                                        <w:b/>
                                        <w:bCs/>
                                        <w:color w:val="1D2125"/>
                                        <w:kern w:val="36"/>
                                        <w:sz w:val="48"/>
                                        <w:szCs w:val="48"/>
                                      </w:rPr>
                                      <w:t>Computer Architecture and Operating Systems (ACCA4022)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244767D1">
                    <v:textbox inset="126pt,0,54pt,0">
                      <w:txbxContent>
                        <w:p w:rsidR="00444994" w:rsidRDefault="00444994" w14:paraId="5D1ACB48" w14:textId="29A0BE0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OPERATING SYSTEMS FINAL DOCUMENT</w:t>
                              </w:r>
                            </w:sdtContent>
                          </w:sdt>
                        </w:p>
                        <w:sdt>
                          <w:sdtPr>
                            <w:rPr>
                              <w:rFonts w:ascii="Segoe UI" w:hAnsi="Segoe UI" w:eastAsia="Times New Roman" w:cs="Segoe UI"/>
                              <w:b/>
                              <w:bCs/>
                              <w:color w:val="1D2125"/>
                              <w:kern w:val="36"/>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44994" w:rsidRDefault="00444994" w14:paraId="67F57BB8" w14:textId="47D4AAB3">
                              <w:pPr>
                                <w:jc w:val="right"/>
                                <w:rPr>
                                  <w:smallCaps/>
                                  <w:color w:val="404040" w:themeColor="text1" w:themeTint="BF"/>
                                  <w:sz w:val="36"/>
                                  <w:szCs w:val="36"/>
                                </w:rPr>
                              </w:pPr>
                              <w:r w:rsidRPr="00444994">
                                <w:rPr>
                                  <w:rFonts w:ascii="Segoe UI" w:hAnsi="Segoe UI" w:eastAsia="Times New Roman" w:cs="Segoe UI"/>
                                  <w:b/>
                                  <w:bCs/>
                                  <w:color w:val="1D2125"/>
                                  <w:kern w:val="36"/>
                                  <w:sz w:val="48"/>
                                  <w:szCs w:val="48"/>
                                </w:rPr>
                                <w:t>Computer Architecture and Operating Systems (ACCA4022)</w:t>
                              </w:r>
                            </w:p>
                          </w:sdtContent>
                        </w:sdt>
                      </w:txbxContent>
                    </v:textbox>
                    <w10:wrap type="square" anchorx="page" anchory="page"/>
                  </v:shape>
                </w:pict>
              </mc:Fallback>
            </mc:AlternateContent>
          </w:r>
        </w:p>
        <w:p w:rsidR="00444994" w:rsidRDefault="00444994" w14:paraId="7C14FE35" w14:textId="119F1250">
          <w:r>
            <w:br w:type="page"/>
          </w:r>
        </w:p>
      </w:sdtContent>
    </w:sdt>
    <w:p w:rsidR="00444994" w:rsidRDefault="00444994" w14:paraId="39E0B214" w14:textId="77777777">
      <w:r>
        <w:lastRenderedPageBreak/>
        <w:br/>
      </w:r>
    </w:p>
    <w:sdt>
      <w:sdtPr>
        <w:id w:val="425285306"/>
        <w:docPartObj>
          <w:docPartGallery w:val="Table of Contents"/>
          <w:docPartUnique/>
        </w:docPartObj>
      </w:sdtPr>
      <w:sdtContent>
        <w:p w:rsidR="00444994" w:rsidRDefault="00444994" w14:paraId="6AC2461D" w14:textId="5E1FE390" w14:noSpellErr="1">
          <w:pPr>
            <w:pStyle w:val="TOCHeading"/>
          </w:pPr>
          <w:r w:rsidR="00444994">
            <w:rPr/>
            <w:t>Contents</w:t>
          </w:r>
        </w:p>
        <w:p w:rsidR="00AB2ECF" w:rsidP="787A068D" w:rsidRDefault="00444994" w14:paraId="7A9794FC" w14:textId="24CF1B89">
          <w:pPr>
            <w:pStyle w:val="TOC1"/>
            <w:tabs>
              <w:tab w:val="right" w:leader="dot" w:pos="9015"/>
            </w:tabs>
            <w:rPr>
              <w:rStyle w:val="Hyperlink"/>
              <w:noProof/>
              <w:kern w:val="2"/>
              <w:lang w:val="en-GB" w:eastAsia="zh-CN"/>
              <w14:ligatures w14:val="standardContextual"/>
            </w:rPr>
          </w:pPr>
          <w:r>
            <w:fldChar w:fldCharType="begin"/>
          </w:r>
          <w:r>
            <w:instrText xml:space="preserve">TOC \o "1-3" \h \z \u</w:instrText>
          </w:r>
          <w:r>
            <w:fldChar w:fldCharType="separate"/>
          </w:r>
          <w:hyperlink w:anchor="_Toc805381835">
            <w:r w:rsidRPr="787A068D" w:rsidR="787A068D">
              <w:rPr>
                <w:rStyle w:val="Hyperlink"/>
              </w:rPr>
              <w:t>Task 1</w:t>
            </w:r>
            <w:r>
              <w:tab/>
            </w:r>
            <w:r>
              <w:fldChar w:fldCharType="begin"/>
            </w:r>
            <w:r>
              <w:instrText xml:space="preserve">PAGEREF _Toc805381835 \h</w:instrText>
            </w:r>
            <w:r>
              <w:fldChar w:fldCharType="separate"/>
            </w:r>
            <w:r w:rsidRPr="787A068D" w:rsidR="787A068D">
              <w:rPr>
                <w:rStyle w:val="Hyperlink"/>
              </w:rPr>
              <w:t>3</w:t>
            </w:r>
            <w:r>
              <w:fldChar w:fldCharType="end"/>
            </w:r>
          </w:hyperlink>
        </w:p>
        <w:p w:rsidR="00AB2ECF" w:rsidP="787A068D" w:rsidRDefault="00AB2ECF" w14:paraId="243B8A4C" w14:textId="45B12DB8">
          <w:pPr>
            <w:pStyle w:val="TOC1"/>
            <w:tabs>
              <w:tab w:val="right" w:leader="dot" w:pos="9015"/>
            </w:tabs>
            <w:rPr>
              <w:rStyle w:val="Hyperlink"/>
              <w:noProof/>
              <w:kern w:val="2"/>
              <w:lang w:val="en-GB" w:eastAsia="zh-CN"/>
              <w14:ligatures w14:val="standardContextual"/>
            </w:rPr>
          </w:pPr>
          <w:hyperlink w:anchor="_Toc141981903">
            <w:r w:rsidRPr="787A068D" w:rsidR="787A068D">
              <w:rPr>
                <w:rStyle w:val="Hyperlink"/>
              </w:rPr>
              <w:t>Task 2</w:t>
            </w:r>
            <w:r>
              <w:tab/>
            </w:r>
            <w:r>
              <w:fldChar w:fldCharType="begin"/>
            </w:r>
            <w:r>
              <w:instrText xml:space="preserve">PAGEREF _Toc141981903 \h</w:instrText>
            </w:r>
            <w:r>
              <w:fldChar w:fldCharType="separate"/>
            </w:r>
            <w:r w:rsidRPr="787A068D" w:rsidR="787A068D">
              <w:rPr>
                <w:rStyle w:val="Hyperlink"/>
              </w:rPr>
              <w:t>5</w:t>
            </w:r>
            <w:r>
              <w:fldChar w:fldCharType="end"/>
            </w:r>
          </w:hyperlink>
        </w:p>
        <w:p w:rsidR="00AB2ECF" w:rsidP="787A068D" w:rsidRDefault="00AB2ECF" w14:paraId="1B355E1A" w14:textId="3F0F78D3">
          <w:pPr>
            <w:pStyle w:val="TOC1"/>
            <w:tabs>
              <w:tab w:val="right" w:leader="dot" w:pos="9015"/>
            </w:tabs>
            <w:rPr>
              <w:rStyle w:val="Hyperlink"/>
              <w:noProof/>
              <w:kern w:val="2"/>
              <w:lang w:val="en-GB" w:eastAsia="zh-CN"/>
              <w14:ligatures w14:val="standardContextual"/>
            </w:rPr>
          </w:pPr>
          <w:hyperlink w:anchor="_Toc880617583">
            <w:r w:rsidRPr="787A068D" w:rsidR="787A068D">
              <w:rPr>
                <w:rStyle w:val="Hyperlink"/>
              </w:rPr>
              <w:t>Task 3</w:t>
            </w:r>
            <w:r>
              <w:tab/>
            </w:r>
            <w:r>
              <w:fldChar w:fldCharType="begin"/>
            </w:r>
            <w:r>
              <w:instrText xml:space="preserve">PAGEREF _Toc880617583 \h</w:instrText>
            </w:r>
            <w:r>
              <w:fldChar w:fldCharType="separate"/>
            </w:r>
            <w:r w:rsidRPr="787A068D" w:rsidR="787A068D">
              <w:rPr>
                <w:rStyle w:val="Hyperlink"/>
              </w:rPr>
              <w:t>10</w:t>
            </w:r>
            <w:r>
              <w:fldChar w:fldCharType="end"/>
            </w:r>
          </w:hyperlink>
        </w:p>
        <w:p w:rsidR="00AB2ECF" w:rsidP="787A068D" w:rsidRDefault="00AB2ECF" w14:paraId="6967D2C6" w14:textId="43B77845">
          <w:pPr>
            <w:pStyle w:val="TOC1"/>
            <w:tabs>
              <w:tab w:val="right" w:leader="dot" w:pos="9015"/>
            </w:tabs>
            <w:rPr>
              <w:rStyle w:val="Hyperlink"/>
              <w:noProof/>
              <w:kern w:val="2"/>
              <w:lang w:val="en-GB" w:eastAsia="zh-CN"/>
              <w14:ligatures w14:val="standardContextual"/>
            </w:rPr>
          </w:pPr>
          <w:hyperlink w:anchor="_Toc765429671">
            <w:r w:rsidRPr="787A068D" w:rsidR="787A068D">
              <w:rPr>
                <w:rStyle w:val="Hyperlink"/>
              </w:rPr>
              <w:t>Task 4</w:t>
            </w:r>
            <w:r>
              <w:tab/>
            </w:r>
            <w:r>
              <w:fldChar w:fldCharType="begin"/>
            </w:r>
            <w:r>
              <w:instrText xml:space="preserve">PAGEREF _Toc765429671 \h</w:instrText>
            </w:r>
            <w:r>
              <w:fldChar w:fldCharType="separate"/>
            </w:r>
            <w:r w:rsidRPr="787A068D" w:rsidR="787A068D">
              <w:rPr>
                <w:rStyle w:val="Hyperlink"/>
              </w:rPr>
              <w:t>12</w:t>
            </w:r>
            <w:r>
              <w:fldChar w:fldCharType="end"/>
            </w:r>
          </w:hyperlink>
        </w:p>
        <w:p w:rsidR="787A068D" w:rsidP="787A068D" w:rsidRDefault="787A068D" w14:paraId="74D9A7CF" w14:textId="3FB509CB">
          <w:pPr>
            <w:pStyle w:val="TOC1"/>
            <w:tabs>
              <w:tab w:val="right" w:leader="dot" w:pos="9015"/>
            </w:tabs>
            <w:rPr>
              <w:rStyle w:val="Hyperlink"/>
            </w:rPr>
          </w:pPr>
          <w:hyperlink w:anchor="_Toc1858660473">
            <w:r w:rsidRPr="787A068D" w:rsidR="787A068D">
              <w:rPr>
                <w:rStyle w:val="Hyperlink"/>
              </w:rPr>
              <w:t>Task 5</w:t>
            </w:r>
            <w:r>
              <w:tab/>
            </w:r>
            <w:r>
              <w:fldChar w:fldCharType="begin"/>
            </w:r>
            <w:r>
              <w:instrText xml:space="preserve">PAGEREF _Toc1858660473 \h</w:instrText>
            </w:r>
            <w:r>
              <w:fldChar w:fldCharType="separate"/>
            </w:r>
            <w:r w:rsidRPr="787A068D" w:rsidR="787A068D">
              <w:rPr>
                <w:rStyle w:val="Hyperlink"/>
              </w:rPr>
              <w:t>15</w:t>
            </w:r>
            <w:r>
              <w:fldChar w:fldCharType="end"/>
            </w:r>
          </w:hyperlink>
        </w:p>
        <w:p w:rsidR="787A068D" w:rsidP="787A068D" w:rsidRDefault="787A068D" w14:paraId="65D5E9E5" w14:textId="490643BE">
          <w:pPr>
            <w:pStyle w:val="TOC1"/>
            <w:tabs>
              <w:tab w:val="right" w:leader="dot" w:pos="9015"/>
            </w:tabs>
            <w:rPr>
              <w:rStyle w:val="Hyperlink"/>
            </w:rPr>
          </w:pPr>
          <w:hyperlink w:anchor="_Toc293617250">
            <w:r w:rsidRPr="787A068D" w:rsidR="787A068D">
              <w:rPr>
                <w:rStyle w:val="Hyperlink"/>
              </w:rPr>
              <w:t>Conclusion</w:t>
            </w:r>
            <w:r>
              <w:tab/>
            </w:r>
            <w:r>
              <w:fldChar w:fldCharType="begin"/>
            </w:r>
            <w:r>
              <w:instrText xml:space="preserve">PAGEREF _Toc293617250 \h</w:instrText>
            </w:r>
            <w:r>
              <w:fldChar w:fldCharType="separate"/>
            </w:r>
            <w:r w:rsidRPr="787A068D" w:rsidR="787A068D">
              <w:rPr>
                <w:rStyle w:val="Hyperlink"/>
              </w:rPr>
              <w:t>17</w:t>
            </w:r>
            <w:r>
              <w:fldChar w:fldCharType="end"/>
            </w:r>
          </w:hyperlink>
        </w:p>
        <w:p w:rsidR="787A068D" w:rsidP="787A068D" w:rsidRDefault="787A068D" w14:paraId="7D0F7ED5" w14:textId="59AE659D">
          <w:pPr>
            <w:pStyle w:val="TOC1"/>
            <w:tabs>
              <w:tab w:val="right" w:leader="dot" w:pos="9015"/>
            </w:tabs>
            <w:rPr>
              <w:rStyle w:val="Hyperlink"/>
            </w:rPr>
          </w:pPr>
          <w:hyperlink w:anchor="_Toc1178637662">
            <w:r w:rsidRPr="787A068D" w:rsidR="787A068D">
              <w:rPr>
                <w:rStyle w:val="Hyperlink"/>
              </w:rPr>
              <w:t>Bibliography</w:t>
            </w:r>
            <w:r>
              <w:tab/>
            </w:r>
            <w:r>
              <w:fldChar w:fldCharType="begin"/>
            </w:r>
            <w:r>
              <w:instrText xml:space="preserve">PAGEREF _Toc1178637662 \h</w:instrText>
            </w:r>
            <w:r>
              <w:fldChar w:fldCharType="separate"/>
            </w:r>
            <w:r w:rsidRPr="787A068D" w:rsidR="787A068D">
              <w:rPr>
                <w:rStyle w:val="Hyperlink"/>
              </w:rPr>
              <w:t>18</w:t>
            </w:r>
            <w:r>
              <w:fldChar w:fldCharType="end"/>
            </w:r>
          </w:hyperlink>
          <w:r>
            <w:fldChar w:fldCharType="end"/>
          </w:r>
        </w:p>
      </w:sdtContent>
    </w:sdt>
    <w:p w:rsidR="00444994" w:rsidP="00AB2ECF" w:rsidRDefault="00444994" w14:paraId="3A08B20F" w14:textId="4F0DF322" w14:noSpellErr="1"/>
    <w:p w:rsidR="00444994" w:rsidRDefault="00444994" w14:paraId="030925E8" w14:textId="3F6FAA2F"/>
    <w:p w:rsidR="00444994" w:rsidP="00444994" w:rsidRDefault="00444994" w14:paraId="61131C24" w14:textId="4ADAC71B">
      <w:pPr>
        <w:rPr>
          <w:sz w:val="40"/>
          <w:szCs w:val="40"/>
          <w:u w:val="single"/>
        </w:rPr>
      </w:pPr>
      <w:r>
        <w:br w:type="column"/>
      </w:r>
    </w:p>
    <w:p w:rsidR="00444994" w:rsidP="00AB2ECF" w:rsidRDefault="00444994" w14:paraId="3A3394EA" w14:textId="5C7AF552" w14:noSpellErr="1">
      <w:pPr>
        <w:pStyle w:val="Heading1"/>
      </w:pPr>
      <w:bookmarkStart w:name="_Toc805381835" w:id="1599866883"/>
      <w:r w:rsidR="00444994">
        <w:rPr/>
        <w:t>Task 1</w:t>
      </w:r>
      <w:bookmarkEnd w:id="1599866883"/>
    </w:p>
    <w:p w:rsidR="00444994" w:rsidP="00444994" w:rsidRDefault="00444994" w14:paraId="352B7855" w14:textId="14E96715">
      <w:pPr>
        <w:rPr>
          <w:sz w:val="24"/>
          <w:szCs w:val="24"/>
        </w:rPr>
      </w:pPr>
      <w:r>
        <w:rPr>
          <w:sz w:val="24"/>
          <w:szCs w:val="24"/>
        </w:rPr>
        <w:t xml:space="preserve"> An operating system is essentially a bridge between the internal hardware and the person that is using it. It is well known that an operating system has many functions, but the main overview of all of them is that it provides a platform where the user can interact with programmes efficiently</w:t>
      </w:r>
      <w:sdt>
        <w:sdtPr>
          <w:rPr>
            <w:sz w:val="24"/>
            <w:szCs w:val="24"/>
          </w:rPr>
          <w:id w:val="376594048"/>
          <w:citation/>
        </w:sdtPr>
        <w:sdtContent>
          <w:r w:rsidR="00DD1B10">
            <w:rPr>
              <w:sz w:val="24"/>
              <w:szCs w:val="24"/>
            </w:rPr>
            <w:fldChar w:fldCharType="begin"/>
          </w:r>
          <w:r w:rsidR="00DD1B10">
            <w:rPr>
              <w:sz w:val="24"/>
              <w:szCs w:val="24"/>
            </w:rPr>
            <w:instrText xml:space="preserve">CITATION Rob22 \l 2057 </w:instrText>
          </w:r>
          <w:r w:rsidR="00DD1B10">
            <w:rPr>
              <w:sz w:val="24"/>
              <w:szCs w:val="24"/>
            </w:rPr>
            <w:fldChar w:fldCharType="separate"/>
          </w:r>
          <w:r w:rsidR="00DD1B10">
            <w:rPr>
              <w:noProof/>
              <w:sz w:val="24"/>
              <w:szCs w:val="24"/>
            </w:rPr>
            <w:t xml:space="preserve"> </w:t>
          </w:r>
          <w:r w:rsidRPr="00DD1B10" w:rsidR="00DD1B10">
            <w:rPr>
              <w:noProof/>
              <w:sz w:val="24"/>
              <w:szCs w:val="24"/>
            </w:rPr>
            <w:t>[1]</w:t>
          </w:r>
          <w:r w:rsidR="00DD1B10">
            <w:rPr>
              <w:sz w:val="24"/>
              <w:szCs w:val="24"/>
            </w:rPr>
            <w:fldChar w:fldCharType="end"/>
          </w:r>
        </w:sdtContent>
      </w:sdt>
      <w:r>
        <w:rPr>
          <w:sz w:val="24"/>
          <w:szCs w:val="24"/>
        </w:rPr>
        <w:t>. Th</w:t>
      </w:r>
      <w:r w:rsidR="00DD1B10">
        <w:rPr>
          <w:sz w:val="24"/>
          <w:szCs w:val="24"/>
        </w:rPr>
        <w:t>e</w:t>
      </w:r>
      <w:r>
        <w:rPr>
          <w:sz w:val="24"/>
          <w:szCs w:val="24"/>
        </w:rPr>
        <w:t xml:space="preserve">re are also many other functions that your OS can do, some of which include memory and process management, file management, network management and system security. </w:t>
      </w:r>
    </w:p>
    <w:p w:rsidR="00444994" w:rsidP="00444994" w:rsidRDefault="00444994" w14:paraId="5FB413E4" w14:textId="44667622">
      <w:pPr>
        <w:rPr>
          <w:sz w:val="24"/>
          <w:szCs w:val="24"/>
        </w:rPr>
      </w:pPr>
      <w:r>
        <w:rPr>
          <w:sz w:val="24"/>
          <w:szCs w:val="24"/>
        </w:rPr>
        <w:t xml:space="preserve">When executing a function, it uses memory from a computer, with more modern computers, these functions are able to be run at the same time, this is called ‘multi programming’. But because they all take up their own piece of memory when they are being run, eventually, you will run out, this is where the OS come in, as it allocates prioritisation to different functions so that the things you want to do can run properly. It will also monitor the primary memory of the system </w:t>
      </w:r>
      <w:sdt>
        <w:sdtPr>
          <w:rPr>
            <w:sz w:val="24"/>
            <w:szCs w:val="24"/>
          </w:rPr>
          <w:id w:val="-1042736440"/>
          <w:citation/>
        </w:sdtPr>
        <w:sdtContent>
          <w:r w:rsidR="008A3B72">
            <w:rPr>
              <w:sz w:val="24"/>
              <w:szCs w:val="24"/>
            </w:rPr>
            <w:fldChar w:fldCharType="begin"/>
          </w:r>
          <w:r w:rsidR="008A3B72">
            <w:rPr>
              <w:sz w:val="24"/>
              <w:szCs w:val="24"/>
            </w:rPr>
            <w:instrText xml:space="preserve"> CITATION Rob22 \l 2057 </w:instrText>
          </w:r>
          <w:r w:rsidR="008A3B72">
            <w:rPr>
              <w:sz w:val="24"/>
              <w:szCs w:val="24"/>
            </w:rPr>
            <w:fldChar w:fldCharType="separate"/>
          </w:r>
          <w:r w:rsidRPr="008A3B72" w:rsidR="008A3B72">
            <w:rPr>
              <w:noProof/>
              <w:sz w:val="24"/>
              <w:szCs w:val="24"/>
            </w:rPr>
            <w:t>[1]</w:t>
          </w:r>
          <w:r w:rsidR="008A3B72">
            <w:rPr>
              <w:sz w:val="24"/>
              <w:szCs w:val="24"/>
            </w:rPr>
            <w:fldChar w:fldCharType="end"/>
          </w:r>
        </w:sdtContent>
      </w:sdt>
      <w:r>
        <w:rPr>
          <w:sz w:val="24"/>
          <w:szCs w:val="24"/>
        </w:rPr>
        <w:t xml:space="preserve">. The main memory is where programmes should be loaded first, as it much faster than taking form the hard drive, as it can be directly accessed from the CPU </w:t>
      </w:r>
      <w:sdt>
        <w:sdtPr>
          <w:rPr>
            <w:sz w:val="24"/>
            <w:szCs w:val="24"/>
          </w:rPr>
          <w:id w:val="199673780"/>
          <w:citation/>
        </w:sdtPr>
        <w:sdtContent>
          <w:r w:rsidR="008A3B72">
            <w:rPr>
              <w:sz w:val="24"/>
              <w:szCs w:val="24"/>
            </w:rPr>
            <w:fldChar w:fldCharType="begin"/>
          </w:r>
          <w:r w:rsidR="008A3B72">
            <w:rPr>
              <w:sz w:val="24"/>
              <w:szCs w:val="24"/>
            </w:rPr>
            <w:instrText xml:space="preserve"> CITATION Rob22 \l 2057 </w:instrText>
          </w:r>
          <w:r w:rsidR="008A3B72">
            <w:rPr>
              <w:sz w:val="24"/>
              <w:szCs w:val="24"/>
            </w:rPr>
            <w:fldChar w:fldCharType="separate"/>
          </w:r>
          <w:r w:rsidRPr="008A3B72" w:rsidR="008A3B72">
            <w:rPr>
              <w:noProof/>
              <w:sz w:val="24"/>
              <w:szCs w:val="24"/>
            </w:rPr>
            <w:t>[1]</w:t>
          </w:r>
          <w:r w:rsidR="008A3B72">
            <w:rPr>
              <w:sz w:val="24"/>
              <w:szCs w:val="24"/>
            </w:rPr>
            <w:fldChar w:fldCharType="end"/>
          </w:r>
        </w:sdtContent>
      </w:sdt>
      <w:r>
        <w:rPr>
          <w:sz w:val="24"/>
          <w:szCs w:val="24"/>
        </w:rPr>
        <w:t xml:space="preserve"> so being able to choose what programmes get loaded into the main memory is important for efficient speed. </w:t>
      </w:r>
    </w:p>
    <w:p w:rsidR="00444994" w:rsidP="00444994" w:rsidRDefault="00444994" w14:paraId="1A6C08D1" w14:textId="77777777">
      <w:pPr>
        <w:rPr>
          <w:sz w:val="24"/>
          <w:szCs w:val="24"/>
        </w:rPr>
      </w:pPr>
      <w:r>
        <w:rPr>
          <w:noProof/>
          <w:sz w:val="24"/>
          <w:szCs w:val="24"/>
        </w:rPr>
        <w:drawing>
          <wp:inline distT="0" distB="0" distL="0" distR="0" wp14:anchorId="22A3876D" wp14:editId="0F2EB246">
            <wp:extent cx="2447925" cy="2179700"/>
            <wp:effectExtent l="0" t="0" r="0" b="0"/>
            <wp:docPr id="614950282" name="Picture 1" descr="Task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50282" name="Picture 614950282" descr="Task Manag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54441" cy="2185502"/>
                    </a:xfrm>
                    <a:prstGeom prst="rect">
                      <a:avLst/>
                    </a:prstGeom>
                  </pic:spPr>
                </pic:pic>
              </a:graphicData>
            </a:graphic>
          </wp:inline>
        </w:drawing>
      </w:r>
      <w:r>
        <w:rPr>
          <w:sz w:val="24"/>
          <w:szCs w:val="24"/>
        </w:rPr>
        <w:t xml:space="preserve"> </w:t>
      </w:r>
    </w:p>
    <w:p w:rsidR="00444994" w:rsidP="00444994" w:rsidRDefault="00444994" w14:paraId="3D9AFE7C" w14:textId="77777777">
      <w:pPr>
        <w:rPr>
          <w:sz w:val="24"/>
          <w:szCs w:val="24"/>
        </w:rPr>
      </w:pPr>
      <w:r>
        <w:rPr>
          <w:sz w:val="24"/>
          <w:szCs w:val="24"/>
        </w:rPr>
        <w:t>The memory usage can be found using the task manager in your computer. To access this, you can either select it from the settings, or use the ctrl alt delete shortcut. In the performance tab, you will be able to see the current memory usage in your computer.</w:t>
      </w:r>
    </w:p>
    <w:p w:rsidR="00444994" w:rsidP="00444994" w:rsidRDefault="00444994" w14:paraId="7E21BC9A" w14:textId="44DF730E">
      <w:pPr>
        <w:rPr>
          <w:sz w:val="24"/>
          <w:szCs w:val="24"/>
        </w:rPr>
      </w:pPr>
      <w:r>
        <w:rPr>
          <w:sz w:val="24"/>
          <w:szCs w:val="24"/>
        </w:rPr>
        <w:t xml:space="preserve">Another thing that the operating system is responsible for, is the security for the computer. This includes managing viruses, and looking for any suspicious activity in the websites that you visit and folders you open. This is an important task for the OS, as the security plays a crucial role in protecting the </w:t>
      </w:r>
      <w:proofErr w:type="spellStart"/>
      <w:r>
        <w:rPr>
          <w:sz w:val="24"/>
          <w:szCs w:val="24"/>
        </w:rPr>
        <w:t>computers</w:t>
      </w:r>
      <w:proofErr w:type="spellEnd"/>
      <w:r>
        <w:rPr>
          <w:sz w:val="24"/>
          <w:szCs w:val="24"/>
        </w:rPr>
        <w:t xml:space="preserve"> memory, files and user authentication </w:t>
      </w:r>
      <w:sdt>
        <w:sdtPr>
          <w:rPr>
            <w:sz w:val="24"/>
            <w:szCs w:val="24"/>
          </w:rPr>
          <w:id w:val="1892915937"/>
          <w:citation/>
        </w:sdtPr>
        <w:sdtContent>
          <w:r w:rsidR="008A3B72">
            <w:rPr>
              <w:sz w:val="24"/>
              <w:szCs w:val="24"/>
            </w:rPr>
            <w:fldChar w:fldCharType="begin"/>
          </w:r>
          <w:r w:rsidR="008A3B72">
            <w:rPr>
              <w:sz w:val="24"/>
              <w:szCs w:val="24"/>
            </w:rPr>
            <w:instrText xml:space="preserve"> CITATION Dav21 \l 2057 </w:instrText>
          </w:r>
          <w:r w:rsidR="008A3B72">
            <w:rPr>
              <w:sz w:val="24"/>
              <w:szCs w:val="24"/>
            </w:rPr>
            <w:fldChar w:fldCharType="separate"/>
          </w:r>
          <w:r w:rsidRPr="008A3B72" w:rsidR="008A3B72">
            <w:rPr>
              <w:noProof/>
              <w:sz w:val="24"/>
              <w:szCs w:val="24"/>
            </w:rPr>
            <w:t>[2]</w:t>
          </w:r>
          <w:r w:rsidR="008A3B72">
            <w:rPr>
              <w:sz w:val="24"/>
              <w:szCs w:val="24"/>
            </w:rPr>
            <w:fldChar w:fldCharType="end"/>
          </w:r>
        </w:sdtContent>
      </w:sdt>
      <w:r>
        <w:rPr>
          <w:sz w:val="24"/>
          <w:szCs w:val="24"/>
        </w:rPr>
        <w:t xml:space="preserve">. Anything that has malicious intent is a threat to the computers, some of these </w:t>
      </w:r>
      <w:proofErr w:type="gramStart"/>
      <w:r>
        <w:rPr>
          <w:sz w:val="24"/>
          <w:szCs w:val="24"/>
        </w:rPr>
        <w:t>include:</w:t>
      </w:r>
      <w:proofErr w:type="gramEnd"/>
      <w:r>
        <w:rPr>
          <w:sz w:val="24"/>
          <w:szCs w:val="24"/>
        </w:rPr>
        <w:t xml:space="preserve"> Malware, DDoS attacks, network intrusion and buffer overflow </w:t>
      </w:r>
      <w:sdt>
        <w:sdtPr>
          <w:rPr>
            <w:sz w:val="24"/>
            <w:szCs w:val="24"/>
          </w:rPr>
          <w:id w:val="-1562018316"/>
          <w:citation/>
        </w:sdtPr>
        <w:sdtContent>
          <w:r w:rsidR="008A3B72">
            <w:rPr>
              <w:sz w:val="24"/>
              <w:szCs w:val="24"/>
            </w:rPr>
            <w:fldChar w:fldCharType="begin"/>
          </w:r>
          <w:r w:rsidR="008A3B72">
            <w:rPr>
              <w:sz w:val="24"/>
              <w:szCs w:val="24"/>
            </w:rPr>
            <w:instrText xml:space="preserve"> CITATION Dav21 \l 2057 </w:instrText>
          </w:r>
          <w:r w:rsidR="008A3B72">
            <w:rPr>
              <w:sz w:val="24"/>
              <w:szCs w:val="24"/>
            </w:rPr>
            <w:fldChar w:fldCharType="separate"/>
          </w:r>
          <w:r w:rsidRPr="008A3B72" w:rsidR="008A3B72">
            <w:rPr>
              <w:noProof/>
              <w:sz w:val="24"/>
              <w:szCs w:val="24"/>
            </w:rPr>
            <w:t>[2]</w:t>
          </w:r>
          <w:r w:rsidR="008A3B72">
            <w:rPr>
              <w:sz w:val="24"/>
              <w:szCs w:val="24"/>
            </w:rPr>
            <w:fldChar w:fldCharType="end"/>
          </w:r>
        </w:sdtContent>
      </w:sdt>
      <w:r>
        <w:rPr>
          <w:sz w:val="24"/>
          <w:szCs w:val="24"/>
        </w:rPr>
        <w:t xml:space="preserve">. Out of this list, Malware is the most common and can be found in different formats. Malware generally is small snippets of code that can destroy files and corrupt data. </w:t>
      </w:r>
      <w:r>
        <w:rPr>
          <w:sz w:val="24"/>
          <w:szCs w:val="24"/>
        </w:rPr>
        <w:lastRenderedPageBreak/>
        <w:t xml:space="preserve">When malware enters a system, it often goes unnoticed by the user, and in most cases allows cyber criminals to extract data without anyone knowing </w:t>
      </w:r>
      <w:sdt>
        <w:sdtPr>
          <w:rPr>
            <w:sz w:val="24"/>
            <w:szCs w:val="24"/>
          </w:rPr>
          <w:id w:val="788477325"/>
          <w:citation/>
        </w:sdtPr>
        <w:sdtContent>
          <w:r w:rsidR="008A3B72">
            <w:rPr>
              <w:sz w:val="24"/>
              <w:szCs w:val="24"/>
            </w:rPr>
            <w:fldChar w:fldCharType="begin"/>
          </w:r>
          <w:r w:rsidR="008A3B72">
            <w:rPr>
              <w:sz w:val="24"/>
              <w:szCs w:val="24"/>
            </w:rPr>
            <w:instrText xml:space="preserve"> CITATION Dav21 \l 2057 </w:instrText>
          </w:r>
          <w:r w:rsidR="008A3B72">
            <w:rPr>
              <w:sz w:val="24"/>
              <w:szCs w:val="24"/>
            </w:rPr>
            <w:fldChar w:fldCharType="separate"/>
          </w:r>
          <w:r w:rsidRPr="008A3B72" w:rsidR="008A3B72">
            <w:rPr>
              <w:noProof/>
              <w:sz w:val="24"/>
              <w:szCs w:val="24"/>
            </w:rPr>
            <w:t>[2]</w:t>
          </w:r>
          <w:r w:rsidR="008A3B72">
            <w:rPr>
              <w:sz w:val="24"/>
              <w:szCs w:val="24"/>
            </w:rPr>
            <w:fldChar w:fldCharType="end"/>
          </w:r>
        </w:sdtContent>
      </w:sdt>
      <w:r>
        <w:rPr>
          <w:sz w:val="24"/>
          <w:szCs w:val="24"/>
        </w:rPr>
        <w:t xml:space="preserve">. There are ways that the OS can ensure the security of the data on a computer, the </w:t>
      </w:r>
      <w:proofErr w:type="gramStart"/>
      <w:r>
        <w:rPr>
          <w:sz w:val="24"/>
          <w:szCs w:val="24"/>
        </w:rPr>
        <w:t>most commonly heard</w:t>
      </w:r>
      <w:proofErr w:type="gramEnd"/>
      <w:r>
        <w:rPr>
          <w:sz w:val="24"/>
          <w:szCs w:val="24"/>
        </w:rPr>
        <w:t xml:space="preserve"> of would be a firewall on the computer, monitoring the traffic in and out of the computer, and only allowing data that is authorised to pass through it. </w:t>
      </w:r>
    </w:p>
    <w:p w:rsidR="00444994" w:rsidP="00444994" w:rsidRDefault="00444994" w14:paraId="6F4D4CD0" w14:textId="07ECA1F4">
      <w:pPr>
        <w:rPr>
          <w:sz w:val="24"/>
          <w:szCs w:val="24"/>
        </w:rPr>
      </w:pPr>
      <w:r>
        <w:rPr>
          <w:sz w:val="24"/>
          <w:szCs w:val="24"/>
        </w:rPr>
        <w:t xml:space="preserve">All modern computers will have security measures pre-installed on them. But one problem developers may run into would be how having too much security may forfeit the user-friendly nature many of the computers are marketed towards. Therefore, an OS must provide good security without limiting user capability </w:t>
      </w:r>
      <w:sdt>
        <w:sdtPr>
          <w:rPr>
            <w:sz w:val="24"/>
            <w:szCs w:val="24"/>
          </w:rPr>
          <w:id w:val="-1606334441"/>
          <w:citation/>
        </w:sdtPr>
        <w:sdtContent>
          <w:r w:rsidR="008A3B72">
            <w:rPr>
              <w:sz w:val="24"/>
              <w:szCs w:val="24"/>
            </w:rPr>
            <w:fldChar w:fldCharType="begin"/>
          </w:r>
          <w:r w:rsidR="008A3B72">
            <w:rPr>
              <w:sz w:val="24"/>
              <w:szCs w:val="24"/>
            </w:rPr>
            <w:instrText xml:space="preserve"> CITATION Dav21 \l 2057 </w:instrText>
          </w:r>
          <w:r w:rsidR="008A3B72">
            <w:rPr>
              <w:sz w:val="24"/>
              <w:szCs w:val="24"/>
            </w:rPr>
            <w:fldChar w:fldCharType="separate"/>
          </w:r>
          <w:r w:rsidRPr="008A3B72" w:rsidR="008A3B72">
            <w:rPr>
              <w:noProof/>
              <w:sz w:val="24"/>
              <w:szCs w:val="24"/>
            </w:rPr>
            <w:t>[2]</w:t>
          </w:r>
          <w:r w:rsidR="008A3B72">
            <w:rPr>
              <w:sz w:val="24"/>
              <w:szCs w:val="24"/>
            </w:rPr>
            <w:fldChar w:fldCharType="end"/>
          </w:r>
        </w:sdtContent>
      </w:sdt>
      <w:r>
        <w:rPr>
          <w:sz w:val="24"/>
          <w:szCs w:val="24"/>
        </w:rPr>
        <w:t>.</w:t>
      </w:r>
    </w:p>
    <w:p w:rsidR="00444994" w:rsidP="00444994" w:rsidRDefault="00444994" w14:paraId="0388C4EC" w14:textId="77777777">
      <w:pPr>
        <w:rPr>
          <w:sz w:val="24"/>
          <w:szCs w:val="24"/>
        </w:rPr>
      </w:pPr>
      <w:r>
        <w:rPr>
          <w:noProof/>
          <w:sz w:val="24"/>
          <w:szCs w:val="24"/>
        </w:rPr>
        <w:drawing>
          <wp:inline distT="0" distB="0" distL="0" distR="0" wp14:anchorId="6C07574B" wp14:editId="70ACCB42">
            <wp:extent cx="2295525" cy="3104564"/>
            <wp:effectExtent l="0" t="0" r="0" b="635"/>
            <wp:docPr id="540459123"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459123" name="Picture 2" descr="A screenshot of a computer scree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00276" cy="3110990"/>
                    </a:xfrm>
                    <a:prstGeom prst="rect">
                      <a:avLst/>
                    </a:prstGeom>
                  </pic:spPr>
                </pic:pic>
              </a:graphicData>
            </a:graphic>
          </wp:inline>
        </w:drawing>
      </w:r>
    </w:p>
    <w:p w:rsidR="00444994" w:rsidP="00444994" w:rsidRDefault="00444994" w14:paraId="30F740DE" w14:textId="77777777">
      <w:pPr>
        <w:rPr>
          <w:sz w:val="24"/>
          <w:szCs w:val="24"/>
        </w:rPr>
      </w:pPr>
      <w:r>
        <w:rPr>
          <w:sz w:val="24"/>
          <w:szCs w:val="24"/>
        </w:rPr>
        <w:t>One way that a windows system helps users understand how secure their device is, is by keeping the layout simple, and using a green, yellow, red warning system to show if any action is required or not in different protection areas.</w:t>
      </w:r>
    </w:p>
    <w:p w:rsidR="00444994" w:rsidP="00444994" w:rsidRDefault="00444994" w14:paraId="188041CB" w14:textId="41266C4D">
      <w:pPr>
        <w:rPr>
          <w:sz w:val="24"/>
          <w:szCs w:val="24"/>
        </w:rPr>
      </w:pPr>
      <w:r>
        <w:rPr>
          <w:sz w:val="24"/>
          <w:szCs w:val="24"/>
        </w:rPr>
        <w:t xml:space="preserve">Within an operating system, process management refers to the schedule of activities involved in creating, organising and terminating processes </w:t>
      </w:r>
      <w:sdt>
        <w:sdtPr>
          <w:rPr>
            <w:sz w:val="24"/>
            <w:szCs w:val="24"/>
          </w:rPr>
          <w:id w:val="-721444953"/>
          <w:citation/>
        </w:sdtPr>
        <w:sdtContent>
          <w:r w:rsidR="008A3B72">
            <w:rPr>
              <w:sz w:val="24"/>
              <w:szCs w:val="24"/>
            </w:rPr>
            <w:fldChar w:fldCharType="begin"/>
          </w:r>
          <w:r w:rsidR="008A3B72">
            <w:rPr>
              <w:sz w:val="24"/>
              <w:szCs w:val="24"/>
            </w:rPr>
            <w:instrText xml:space="preserve"> CITATION Aks23 \l 2057 </w:instrText>
          </w:r>
          <w:r w:rsidR="008A3B72">
            <w:rPr>
              <w:sz w:val="24"/>
              <w:szCs w:val="24"/>
            </w:rPr>
            <w:fldChar w:fldCharType="separate"/>
          </w:r>
          <w:r w:rsidRPr="008A3B72" w:rsidR="008A3B72">
            <w:rPr>
              <w:noProof/>
              <w:sz w:val="24"/>
              <w:szCs w:val="24"/>
            </w:rPr>
            <w:t>[3]</w:t>
          </w:r>
          <w:r w:rsidR="008A3B72">
            <w:rPr>
              <w:sz w:val="24"/>
              <w:szCs w:val="24"/>
            </w:rPr>
            <w:fldChar w:fldCharType="end"/>
          </w:r>
        </w:sdtContent>
      </w:sdt>
      <w:r>
        <w:rPr>
          <w:sz w:val="24"/>
          <w:szCs w:val="24"/>
        </w:rPr>
        <w:t>. Managing processes is an important job for any modern OS, as it allows multiple processes to run efficiently. Without a proper process management OS, a computer could become unresponsive and can even crash</w:t>
      </w:r>
      <w:sdt>
        <w:sdtPr>
          <w:rPr>
            <w:sz w:val="24"/>
            <w:szCs w:val="24"/>
          </w:rPr>
          <w:id w:val="415371143"/>
          <w:citation/>
        </w:sdtPr>
        <w:sdtContent>
          <w:r w:rsidR="008A3B72">
            <w:rPr>
              <w:sz w:val="24"/>
              <w:szCs w:val="24"/>
            </w:rPr>
            <w:fldChar w:fldCharType="begin"/>
          </w:r>
          <w:r w:rsidR="008A3B72">
            <w:rPr>
              <w:sz w:val="24"/>
              <w:szCs w:val="24"/>
            </w:rPr>
            <w:instrText xml:space="preserve"> CITATION Aks23 \l 2057 </w:instrText>
          </w:r>
          <w:r w:rsidR="008A3B72">
            <w:rPr>
              <w:sz w:val="24"/>
              <w:szCs w:val="24"/>
            </w:rPr>
            <w:fldChar w:fldCharType="separate"/>
          </w:r>
          <w:r w:rsidR="008A3B72">
            <w:rPr>
              <w:noProof/>
              <w:sz w:val="24"/>
              <w:szCs w:val="24"/>
            </w:rPr>
            <w:t xml:space="preserve"> </w:t>
          </w:r>
          <w:r w:rsidRPr="008A3B72" w:rsidR="008A3B72">
            <w:rPr>
              <w:noProof/>
              <w:sz w:val="24"/>
              <w:szCs w:val="24"/>
            </w:rPr>
            <w:t>[3]</w:t>
          </w:r>
          <w:r w:rsidR="008A3B72">
            <w:rPr>
              <w:sz w:val="24"/>
              <w:szCs w:val="24"/>
            </w:rPr>
            <w:fldChar w:fldCharType="end"/>
          </w:r>
        </w:sdtContent>
      </w:sdt>
      <w:r>
        <w:rPr>
          <w:sz w:val="24"/>
          <w:szCs w:val="24"/>
        </w:rPr>
        <w:t xml:space="preserve">. To find your process manager, you can go into the task manager and look at the different processes that the computer is managing. </w:t>
      </w:r>
    </w:p>
    <w:p w:rsidR="00444994" w:rsidP="00444994" w:rsidRDefault="00444994" w14:paraId="0B68C49E" w14:textId="77777777">
      <w:pPr>
        <w:rPr>
          <w:sz w:val="24"/>
          <w:szCs w:val="24"/>
        </w:rPr>
      </w:pPr>
      <w:r>
        <w:rPr>
          <w:noProof/>
          <w:sz w:val="24"/>
          <w:szCs w:val="24"/>
        </w:rPr>
        <w:lastRenderedPageBreak/>
        <w:drawing>
          <wp:inline distT="0" distB="0" distL="0" distR="0" wp14:anchorId="2FFE9C49" wp14:editId="55BE795B">
            <wp:extent cx="5731510" cy="2254885"/>
            <wp:effectExtent l="0" t="0" r="2540" b="0"/>
            <wp:docPr id="133415599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155992" name="Picture 3"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54885"/>
                    </a:xfrm>
                    <a:prstGeom prst="rect">
                      <a:avLst/>
                    </a:prstGeom>
                  </pic:spPr>
                </pic:pic>
              </a:graphicData>
            </a:graphic>
          </wp:inline>
        </w:drawing>
      </w:r>
    </w:p>
    <w:p w:rsidR="00444994" w:rsidP="00444994" w:rsidRDefault="00444994" w14:paraId="4D4B99E5" w14:textId="77777777">
      <w:pPr>
        <w:rPr>
          <w:sz w:val="24"/>
          <w:szCs w:val="24"/>
        </w:rPr>
      </w:pPr>
      <w:r>
        <w:rPr>
          <w:sz w:val="24"/>
          <w:szCs w:val="24"/>
        </w:rPr>
        <w:t xml:space="preserve">In this screenshot, you can see the apps that are in use, it even shoes the background processes that are in use. You will be able to see the number of bits that it takes to run the programme, and how much is in the CPU, memory and the disk. Going back to the user-friendly nature, if someone was curious about how much storage their programmes are using, but wasn’t familiar with the metrics used, it even categorises their power usage at the end. </w:t>
      </w:r>
    </w:p>
    <w:p w:rsidR="00444994" w:rsidRDefault="00444994" w14:paraId="6534CB82" w14:textId="685BBE61"/>
    <w:p w:rsidR="00444994" w:rsidP="00AB2ECF" w:rsidRDefault="00444994" w14:paraId="755FB6D7" w14:textId="32CC1F7A" w14:noSpellErr="1">
      <w:pPr>
        <w:pStyle w:val="Heading1"/>
      </w:pPr>
      <w:bookmarkStart w:name="_Toc141981903" w:id="189631929"/>
      <w:r w:rsidR="00444994">
        <w:rPr/>
        <w:t xml:space="preserve">Task </w:t>
      </w:r>
      <w:r w:rsidR="00AB2ECF">
        <w:rPr/>
        <w:t>2</w:t>
      </w:r>
      <w:bookmarkEnd w:id="189631929"/>
    </w:p>
    <w:p w:rsidRPr="006728E5" w:rsidR="00444994" w:rsidP="00444994" w:rsidRDefault="00444994" w14:paraId="73F63DA7" w14:textId="77777777">
      <w:pPr>
        <w:rPr>
          <w:sz w:val="28"/>
          <w:szCs w:val="28"/>
          <w:u w:val="single"/>
        </w:rPr>
      </w:pPr>
      <w:r>
        <w:rPr>
          <w:sz w:val="28"/>
          <w:szCs w:val="28"/>
          <w:u w:val="single"/>
        </w:rPr>
        <w:t xml:space="preserve">Batch command 1 - </w:t>
      </w:r>
      <w:proofErr w:type="spellStart"/>
      <w:r>
        <w:rPr>
          <w:sz w:val="28"/>
          <w:szCs w:val="28"/>
          <w:u w:val="single"/>
        </w:rPr>
        <w:t>dir</w:t>
      </w:r>
      <w:proofErr w:type="spellEnd"/>
    </w:p>
    <w:p w:rsidR="00444994" w:rsidP="00444994" w:rsidRDefault="00444994" w14:paraId="48A83112" w14:textId="77777777">
      <w:pPr>
        <w:rPr>
          <w:sz w:val="32"/>
          <w:szCs w:val="32"/>
          <w:u w:val="single"/>
        </w:rPr>
      </w:pPr>
      <w:r>
        <w:rPr>
          <w:noProof/>
        </w:rPr>
        <w:drawing>
          <wp:inline distT="0" distB="0" distL="0" distR="0" wp14:anchorId="6B6757E4" wp14:editId="76A3AB81">
            <wp:extent cx="4476750" cy="2224487"/>
            <wp:effectExtent l="0" t="0" r="0" b="444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1"/>
                    <a:stretch>
                      <a:fillRect/>
                    </a:stretch>
                  </pic:blipFill>
                  <pic:spPr>
                    <a:xfrm>
                      <a:off x="0" y="0"/>
                      <a:ext cx="4490713" cy="2231425"/>
                    </a:xfrm>
                    <a:prstGeom prst="rect">
                      <a:avLst/>
                    </a:prstGeom>
                  </pic:spPr>
                </pic:pic>
              </a:graphicData>
            </a:graphic>
          </wp:inline>
        </w:drawing>
      </w:r>
    </w:p>
    <w:p w:rsidR="00444994" w:rsidP="00444994" w:rsidRDefault="00444994" w14:paraId="776F4DB0" w14:textId="77777777">
      <w:pPr>
        <w:rPr>
          <w:sz w:val="28"/>
          <w:szCs w:val="28"/>
        </w:rPr>
      </w:pPr>
      <w:r>
        <w:rPr>
          <w:sz w:val="28"/>
          <w:szCs w:val="28"/>
        </w:rPr>
        <w:t xml:space="preserve">This batch command is used to show the list of contents in the current directory. In the virtual machine, you can see files such as the </w:t>
      </w:r>
      <w:proofErr w:type="spellStart"/>
      <w:r>
        <w:rPr>
          <w:sz w:val="28"/>
          <w:szCs w:val="28"/>
        </w:rPr>
        <w:t>onedrive</w:t>
      </w:r>
      <w:proofErr w:type="spellEnd"/>
      <w:r>
        <w:rPr>
          <w:sz w:val="28"/>
          <w:szCs w:val="28"/>
        </w:rPr>
        <w:t>, pictures and downloads, at the bottom of the machine, you can see the bytes used ab the bytes available, in this case I have 0 bytes used and 109 billion bytes available.</w:t>
      </w:r>
    </w:p>
    <w:p w:rsidR="00444994" w:rsidP="00444994" w:rsidRDefault="00444994" w14:paraId="04044417" w14:textId="77777777">
      <w:pPr>
        <w:rPr>
          <w:sz w:val="28"/>
          <w:szCs w:val="28"/>
          <w:u w:val="single"/>
        </w:rPr>
      </w:pPr>
      <w:r w:rsidRPr="002A649A">
        <w:rPr>
          <w:sz w:val="28"/>
          <w:szCs w:val="28"/>
          <w:u w:val="single"/>
        </w:rPr>
        <w:t>Batch command 2 – cd</w:t>
      </w:r>
    </w:p>
    <w:p w:rsidR="00444994" w:rsidP="00444994" w:rsidRDefault="00444994" w14:paraId="32B4D03E" w14:textId="77777777">
      <w:pPr>
        <w:rPr>
          <w:sz w:val="28"/>
          <w:szCs w:val="28"/>
          <w:u w:val="single"/>
        </w:rPr>
      </w:pPr>
      <w:r>
        <w:rPr>
          <w:noProof/>
        </w:rPr>
        <w:lastRenderedPageBreak/>
        <w:drawing>
          <wp:inline distT="0" distB="0" distL="0" distR="0" wp14:anchorId="7FF7606E" wp14:editId="503B63CE">
            <wp:extent cx="5731510" cy="809625"/>
            <wp:effectExtent l="0" t="0" r="2540" b="9525"/>
            <wp:docPr id="20990754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7546" name="Picture 1" descr="A screen shot of a computer&#10;&#10;Description automatically generated"/>
                    <pic:cNvPicPr/>
                  </pic:nvPicPr>
                  <pic:blipFill rotWithShape="1">
                    <a:blip r:embed="rId12"/>
                    <a:srcRect b="71660"/>
                    <a:stretch/>
                  </pic:blipFill>
                  <pic:spPr bwMode="auto">
                    <a:xfrm>
                      <a:off x="0" y="0"/>
                      <a:ext cx="5731510" cy="809625"/>
                    </a:xfrm>
                    <a:prstGeom prst="rect">
                      <a:avLst/>
                    </a:prstGeom>
                    <a:ln>
                      <a:noFill/>
                    </a:ln>
                    <a:extLst>
                      <a:ext uri="{53640926-AAD7-44D8-BBD7-CCE9431645EC}">
                        <a14:shadowObscured xmlns:a14="http://schemas.microsoft.com/office/drawing/2010/main"/>
                      </a:ext>
                    </a:extLst>
                  </pic:spPr>
                </pic:pic>
              </a:graphicData>
            </a:graphic>
          </wp:inline>
        </w:drawing>
      </w:r>
    </w:p>
    <w:p w:rsidR="00444994" w:rsidP="00444994" w:rsidRDefault="00444994" w14:paraId="5DA5A29A" w14:textId="77777777">
      <w:pPr>
        <w:rPr>
          <w:sz w:val="28"/>
          <w:szCs w:val="28"/>
        </w:rPr>
      </w:pPr>
      <w:r>
        <w:rPr>
          <w:sz w:val="28"/>
          <w:szCs w:val="28"/>
        </w:rPr>
        <w:t xml:space="preserve">To use this batch command, you need to follow it up with a directory or a folder name, this will change the directory. In the screenshot, I used downloads as an example as I didn’t have any created </w:t>
      </w:r>
      <w:proofErr w:type="gramStart"/>
      <w:r>
        <w:rPr>
          <w:sz w:val="28"/>
          <w:szCs w:val="28"/>
        </w:rPr>
        <w:t>folders</w:t>
      </w:r>
      <w:proofErr w:type="gramEnd"/>
      <w:r>
        <w:rPr>
          <w:sz w:val="28"/>
          <w:szCs w:val="28"/>
        </w:rPr>
        <w:t xml:space="preserve"> but you can see that it entered into the downloads folder.</w:t>
      </w:r>
    </w:p>
    <w:p w:rsidR="00444994" w:rsidP="00444994" w:rsidRDefault="00444994" w14:paraId="365BE41C" w14:textId="77777777">
      <w:pPr>
        <w:rPr>
          <w:sz w:val="28"/>
          <w:szCs w:val="28"/>
        </w:rPr>
      </w:pPr>
    </w:p>
    <w:p w:rsidR="00444994" w:rsidP="787A068D" w:rsidRDefault="00444994" w14:paraId="3FEEBA9D" w14:textId="2D58F9C7">
      <w:pPr>
        <w:pStyle w:val="Normal"/>
        <w:rPr>
          <w:sz w:val="28"/>
          <w:szCs w:val="28"/>
          <w:u w:val="single"/>
        </w:rPr>
      </w:pPr>
      <w:r w:rsidRPr="787A068D" w:rsidR="00444994">
        <w:rPr>
          <w:sz w:val="28"/>
          <w:szCs w:val="28"/>
          <w:u w:val="single"/>
        </w:rPr>
        <w:t xml:space="preserve">Batch command 3 </w:t>
      </w:r>
      <w:r w:rsidRPr="787A068D" w:rsidR="00444994">
        <w:rPr>
          <w:sz w:val="28"/>
          <w:szCs w:val="28"/>
          <w:u w:val="single"/>
        </w:rPr>
        <w:t xml:space="preserve">-  </w:t>
      </w:r>
      <w:r w:rsidRPr="787A068D" w:rsidR="00444994">
        <w:rPr>
          <w:sz w:val="28"/>
          <w:szCs w:val="28"/>
          <w:u w:val="single"/>
        </w:rPr>
        <w:t>mkdir</w:t>
      </w:r>
      <w:r w:rsidRPr="787A068D" w:rsidR="00444994">
        <w:rPr>
          <w:sz w:val="28"/>
          <w:szCs w:val="28"/>
          <w:u w:val="single"/>
        </w:rPr>
        <w:t xml:space="preserve"> “test”</w:t>
      </w:r>
      <w:proofErr w:type="gramStart"/>
      <w:proofErr w:type="spellStart"/>
      <w:proofErr w:type="spellEnd"/>
      <w:proofErr w:type="gramEnd"/>
    </w:p>
    <w:p w:rsidR="00444994" w:rsidP="00444994" w:rsidRDefault="00444994" w14:paraId="4479E589" w14:textId="77777777">
      <w:pPr>
        <w:rPr>
          <w:noProof/>
        </w:rPr>
      </w:pPr>
      <w:r>
        <w:rPr>
          <w:noProof/>
        </w:rPr>
        <w:drawing>
          <wp:inline distT="0" distB="0" distL="0" distR="0" wp14:anchorId="1170BBD1" wp14:editId="2CE1FC92">
            <wp:extent cx="2850356" cy="3076575"/>
            <wp:effectExtent l="0" t="0" r="7620" b="0"/>
            <wp:docPr id="376743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438" name="Picture 1" descr="A screenshot of a computer"/>
                    <pic:cNvPicPr/>
                  </pic:nvPicPr>
                  <pic:blipFill rotWithShape="1">
                    <a:blip r:embed="rId13"/>
                    <a:srcRect l="675"/>
                    <a:stretch/>
                  </pic:blipFill>
                  <pic:spPr bwMode="auto">
                    <a:xfrm>
                      <a:off x="0" y="0"/>
                      <a:ext cx="2853128" cy="3079568"/>
                    </a:xfrm>
                    <a:prstGeom prst="rect">
                      <a:avLst/>
                    </a:prstGeom>
                    <a:ln>
                      <a:noFill/>
                    </a:ln>
                    <a:extLst>
                      <a:ext uri="{53640926-AAD7-44D8-BBD7-CCE9431645EC}">
                        <a14:shadowObscured xmlns:a14="http://schemas.microsoft.com/office/drawing/2010/main"/>
                      </a:ext>
                    </a:extLst>
                  </pic:spPr>
                </pic:pic>
              </a:graphicData>
            </a:graphic>
          </wp:inline>
        </w:drawing>
      </w:r>
    </w:p>
    <w:p w:rsidR="00444994" w:rsidP="00444994" w:rsidRDefault="00444994" w14:paraId="1367A412" w14:textId="77777777">
      <w:pPr>
        <w:rPr>
          <w:noProof/>
        </w:rPr>
      </w:pPr>
      <w:r>
        <w:rPr>
          <w:noProof/>
        </w:rPr>
        <w:t>This command will allow the user to create a new folder, in this case I named the folder test, but It can be whatever you want it to be called as long as the name is followed by the command. To test that the folder has been created, I used the dir sommand to show all the folders in the directory and the ‘test’ folder is there.</w:t>
      </w:r>
    </w:p>
    <w:p w:rsidR="00444994" w:rsidP="00444994" w:rsidRDefault="00444994" w14:paraId="0A0DFE37" w14:textId="77777777">
      <w:pPr>
        <w:rPr>
          <w:sz w:val="28"/>
          <w:szCs w:val="28"/>
          <w:u w:val="single"/>
        </w:rPr>
      </w:pPr>
      <w:r>
        <w:rPr>
          <w:sz w:val="28"/>
          <w:szCs w:val="28"/>
          <w:u w:val="single"/>
        </w:rPr>
        <w:t xml:space="preserve">Batch command 4 – </w:t>
      </w:r>
      <w:proofErr w:type="spellStart"/>
      <w:r>
        <w:rPr>
          <w:sz w:val="28"/>
          <w:szCs w:val="28"/>
          <w:u w:val="single"/>
        </w:rPr>
        <w:t>rdmir</w:t>
      </w:r>
      <w:proofErr w:type="spellEnd"/>
      <w:r>
        <w:rPr>
          <w:sz w:val="28"/>
          <w:szCs w:val="28"/>
          <w:u w:val="single"/>
        </w:rPr>
        <w:t xml:space="preserve"> “test”</w:t>
      </w:r>
    </w:p>
    <w:p w:rsidR="00444994" w:rsidP="00444994" w:rsidRDefault="00444994" w14:paraId="55DE35E2" w14:textId="77777777">
      <w:pPr>
        <w:rPr>
          <w:sz w:val="28"/>
          <w:szCs w:val="28"/>
          <w:u w:val="single"/>
        </w:rPr>
      </w:pPr>
      <w:r>
        <w:rPr>
          <w:noProof/>
        </w:rPr>
        <w:lastRenderedPageBreak/>
        <w:drawing>
          <wp:inline distT="0" distB="0" distL="0" distR="0" wp14:anchorId="74A336FE" wp14:editId="348192D4">
            <wp:extent cx="3076575" cy="3177211"/>
            <wp:effectExtent l="0" t="0" r="0" b="4445"/>
            <wp:docPr id="18649351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935171" name="Picture 1" descr="A screenshot of a computer&#10;&#10;Description automatically generated"/>
                    <pic:cNvPicPr/>
                  </pic:nvPicPr>
                  <pic:blipFill>
                    <a:blip r:embed="rId14"/>
                    <a:stretch>
                      <a:fillRect/>
                    </a:stretch>
                  </pic:blipFill>
                  <pic:spPr>
                    <a:xfrm>
                      <a:off x="0" y="0"/>
                      <a:ext cx="3084807" cy="3185712"/>
                    </a:xfrm>
                    <a:prstGeom prst="rect">
                      <a:avLst/>
                    </a:prstGeom>
                  </pic:spPr>
                </pic:pic>
              </a:graphicData>
            </a:graphic>
          </wp:inline>
        </w:drawing>
      </w:r>
    </w:p>
    <w:p w:rsidR="00444994" w:rsidP="00444994" w:rsidRDefault="00444994" w14:paraId="48C5F7E4" w14:textId="77777777">
      <w:pPr>
        <w:rPr>
          <w:sz w:val="28"/>
          <w:szCs w:val="28"/>
        </w:rPr>
      </w:pPr>
      <w:r>
        <w:rPr>
          <w:sz w:val="28"/>
          <w:szCs w:val="28"/>
        </w:rPr>
        <w:t xml:space="preserve">This command will delete a folder, for this example, I again used the test folder, in the same way as the previous command, I used the </w:t>
      </w:r>
      <w:proofErr w:type="spellStart"/>
      <w:r>
        <w:rPr>
          <w:sz w:val="28"/>
          <w:szCs w:val="28"/>
        </w:rPr>
        <w:t>dir</w:t>
      </w:r>
      <w:proofErr w:type="spellEnd"/>
      <w:r>
        <w:rPr>
          <w:sz w:val="28"/>
          <w:szCs w:val="28"/>
        </w:rPr>
        <w:t xml:space="preserve"> command to check </w:t>
      </w:r>
      <w:proofErr w:type="gramStart"/>
      <w:r>
        <w:rPr>
          <w:sz w:val="28"/>
          <w:szCs w:val="28"/>
        </w:rPr>
        <w:t>all of</w:t>
      </w:r>
      <w:proofErr w:type="gramEnd"/>
      <w:r>
        <w:rPr>
          <w:sz w:val="28"/>
          <w:szCs w:val="28"/>
        </w:rPr>
        <w:t xml:space="preserve"> the folders in the directory, and after checking, it is not there. </w:t>
      </w:r>
    </w:p>
    <w:p w:rsidR="00444994" w:rsidP="00444994" w:rsidRDefault="00444994" w14:paraId="6DC3C908" w14:textId="77777777">
      <w:pPr>
        <w:rPr>
          <w:sz w:val="28"/>
          <w:szCs w:val="28"/>
          <w:u w:val="single"/>
        </w:rPr>
      </w:pPr>
      <w:r>
        <w:rPr>
          <w:sz w:val="28"/>
          <w:szCs w:val="28"/>
          <w:u w:val="single"/>
        </w:rPr>
        <w:t xml:space="preserve">Batch command 5 – </w:t>
      </w:r>
      <w:proofErr w:type="spellStart"/>
      <w:r>
        <w:rPr>
          <w:sz w:val="28"/>
          <w:szCs w:val="28"/>
          <w:u w:val="single"/>
        </w:rPr>
        <w:t>cls</w:t>
      </w:r>
      <w:proofErr w:type="spellEnd"/>
    </w:p>
    <w:p w:rsidR="00444994" w:rsidP="00444994" w:rsidRDefault="00444994" w14:paraId="0B0424A1" w14:textId="77777777">
      <w:pPr>
        <w:rPr>
          <w:noProof/>
        </w:rPr>
      </w:pPr>
      <w:r>
        <w:rPr>
          <w:noProof/>
        </w:rPr>
        <w:drawing>
          <wp:inline distT="0" distB="0" distL="0" distR="0" wp14:anchorId="69EA9FDC" wp14:editId="6903BABF">
            <wp:extent cx="2438400" cy="2541431"/>
            <wp:effectExtent l="0" t="0" r="0" b="0"/>
            <wp:docPr id="15864770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477096" name="Picture 1" descr="A screenshot of a computer&#10;&#10;Description automatically generated"/>
                    <pic:cNvPicPr/>
                  </pic:nvPicPr>
                  <pic:blipFill>
                    <a:blip r:embed="rId15"/>
                    <a:stretch>
                      <a:fillRect/>
                    </a:stretch>
                  </pic:blipFill>
                  <pic:spPr>
                    <a:xfrm>
                      <a:off x="0" y="0"/>
                      <a:ext cx="2445487" cy="2548817"/>
                    </a:xfrm>
                    <a:prstGeom prst="rect">
                      <a:avLst/>
                    </a:prstGeom>
                  </pic:spPr>
                </pic:pic>
              </a:graphicData>
            </a:graphic>
          </wp:inline>
        </w:drawing>
      </w:r>
      <w:r w:rsidRPr="00C2737B">
        <w:rPr>
          <w:noProof/>
        </w:rPr>
        <w:t xml:space="preserve"> </w:t>
      </w:r>
      <w:r>
        <w:rPr>
          <w:noProof/>
        </w:rPr>
        <w:drawing>
          <wp:inline distT="0" distB="0" distL="0" distR="0" wp14:anchorId="4F202CF1" wp14:editId="2069078C">
            <wp:extent cx="2438400" cy="590550"/>
            <wp:effectExtent l="0" t="0" r="0" b="0"/>
            <wp:docPr id="34531465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14652" name="Picture 1" descr="A black background with white text&#10;&#10;Description automatically generated"/>
                    <pic:cNvPicPr/>
                  </pic:nvPicPr>
                  <pic:blipFill>
                    <a:blip r:embed="rId16"/>
                    <a:stretch>
                      <a:fillRect/>
                    </a:stretch>
                  </pic:blipFill>
                  <pic:spPr>
                    <a:xfrm>
                      <a:off x="0" y="0"/>
                      <a:ext cx="2438400" cy="590550"/>
                    </a:xfrm>
                    <a:prstGeom prst="rect">
                      <a:avLst/>
                    </a:prstGeom>
                  </pic:spPr>
                </pic:pic>
              </a:graphicData>
            </a:graphic>
          </wp:inline>
        </w:drawing>
      </w:r>
    </w:p>
    <w:p w:rsidR="00444994" w:rsidP="00444994" w:rsidRDefault="00444994" w14:paraId="38FDFD8B" w14:textId="77777777">
      <w:pPr>
        <w:rPr>
          <w:noProof/>
        </w:rPr>
      </w:pPr>
      <w:r>
        <w:rPr>
          <w:noProof/>
        </w:rPr>
        <w:t>On the screenshot on the left, I had information about files that I would liked to be cleared to start on a new screen. Using the cls command, I was able to clear all of the information, and the screenshot on the right is what it looks like after runnig it.</w:t>
      </w:r>
    </w:p>
    <w:p w:rsidR="00444994" w:rsidP="00444994" w:rsidRDefault="00444994" w14:paraId="02F49B29" w14:textId="77777777">
      <w:pPr>
        <w:rPr>
          <w:noProof/>
          <w:u w:val="single"/>
        </w:rPr>
      </w:pPr>
      <w:r>
        <w:rPr>
          <w:noProof/>
          <w:u w:val="single"/>
        </w:rPr>
        <w:t>Batch command 6 – help</w:t>
      </w:r>
    </w:p>
    <w:p w:rsidR="00444994" w:rsidP="00444994" w:rsidRDefault="00444994" w14:paraId="7CF12951" w14:textId="77777777">
      <w:pPr>
        <w:rPr>
          <w:noProof/>
          <w:u w:val="single"/>
        </w:rPr>
      </w:pPr>
      <w:r>
        <w:rPr>
          <w:noProof/>
        </w:rPr>
        <w:lastRenderedPageBreak/>
        <w:drawing>
          <wp:inline distT="0" distB="0" distL="0" distR="0" wp14:anchorId="78535235" wp14:editId="2F85BEFB">
            <wp:extent cx="4848225" cy="2481586"/>
            <wp:effectExtent l="0" t="0" r="0" b="0"/>
            <wp:docPr id="36010895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08953" name="Picture 1" descr="A screenshot of a computer screen&#10;&#10;Description automatically generated"/>
                    <pic:cNvPicPr/>
                  </pic:nvPicPr>
                  <pic:blipFill>
                    <a:blip r:embed="rId17"/>
                    <a:stretch>
                      <a:fillRect/>
                    </a:stretch>
                  </pic:blipFill>
                  <pic:spPr>
                    <a:xfrm>
                      <a:off x="0" y="0"/>
                      <a:ext cx="4851679" cy="2483354"/>
                    </a:xfrm>
                    <a:prstGeom prst="rect">
                      <a:avLst/>
                    </a:prstGeom>
                  </pic:spPr>
                </pic:pic>
              </a:graphicData>
            </a:graphic>
          </wp:inline>
        </w:drawing>
      </w:r>
    </w:p>
    <w:p w:rsidR="00444994" w:rsidP="00444994" w:rsidRDefault="00444994" w14:paraId="4ACAF5D3" w14:textId="77777777">
      <w:pPr>
        <w:rPr>
          <w:noProof/>
        </w:rPr>
      </w:pPr>
      <w:r>
        <w:rPr>
          <w:noProof/>
        </w:rPr>
        <w:t xml:space="preserve">Using the help command will display a list of commandsm and notes that describes what each command does. </w:t>
      </w:r>
    </w:p>
    <w:p w:rsidR="00444994" w:rsidP="00444994" w:rsidRDefault="00444994" w14:paraId="674571B2" w14:textId="77777777">
      <w:pPr>
        <w:rPr>
          <w:noProof/>
        </w:rPr>
      </w:pPr>
    </w:p>
    <w:p w:rsidR="00444994" w:rsidP="00444994" w:rsidRDefault="00444994" w14:paraId="6E27B5E5" w14:textId="77777777">
      <w:pPr>
        <w:rPr>
          <w:noProof/>
        </w:rPr>
      </w:pPr>
    </w:p>
    <w:p w:rsidR="00444994" w:rsidP="00444994" w:rsidRDefault="00444994" w14:paraId="0479F22E" w14:textId="77777777">
      <w:pPr>
        <w:rPr>
          <w:noProof/>
          <w:u w:val="single"/>
        </w:rPr>
      </w:pPr>
      <w:r>
        <w:rPr>
          <w:noProof/>
          <w:u w:val="single"/>
        </w:rPr>
        <w:t>Powershell command 1 – Get-Service</w:t>
      </w:r>
    </w:p>
    <w:p w:rsidR="00444994" w:rsidP="00444994" w:rsidRDefault="00444994" w14:paraId="554C760C" w14:textId="77777777">
      <w:pPr>
        <w:rPr>
          <w:noProof/>
          <w:u w:val="single"/>
        </w:rPr>
      </w:pPr>
      <w:r>
        <w:rPr>
          <w:noProof/>
        </w:rPr>
        <w:drawing>
          <wp:inline distT="0" distB="0" distL="0" distR="0" wp14:anchorId="38FC633F" wp14:editId="45784D57">
            <wp:extent cx="3171825" cy="2992870"/>
            <wp:effectExtent l="0" t="0" r="0" b="0"/>
            <wp:docPr id="120251163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11634" name="Picture 1" descr="A screenshot of a computer program&#10;&#10;Description automatically generated"/>
                    <pic:cNvPicPr/>
                  </pic:nvPicPr>
                  <pic:blipFill>
                    <a:blip r:embed="rId18"/>
                    <a:stretch>
                      <a:fillRect/>
                    </a:stretch>
                  </pic:blipFill>
                  <pic:spPr>
                    <a:xfrm>
                      <a:off x="0" y="0"/>
                      <a:ext cx="3176401" cy="2997188"/>
                    </a:xfrm>
                    <a:prstGeom prst="rect">
                      <a:avLst/>
                    </a:prstGeom>
                  </pic:spPr>
                </pic:pic>
              </a:graphicData>
            </a:graphic>
          </wp:inline>
        </w:drawing>
      </w:r>
    </w:p>
    <w:p w:rsidR="00444994" w:rsidP="00444994" w:rsidRDefault="00444994" w14:paraId="7159920F" w14:textId="7A10FF04">
      <w:pPr>
        <w:rPr>
          <w:noProof/>
        </w:rPr>
      </w:pPr>
      <w:r>
        <w:rPr>
          <w:noProof/>
        </w:rPr>
        <w:t>Using the get service command allows me to view a full list of system services, and if they’re running or stopped. Similarly, following the get service command I can enter the name of an individual system servive I would like to view</w:t>
      </w:r>
      <w:sdt>
        <w:sdtPr>
          <w:rPr>
            <w:noProof/>
          </w:rPr>
          <w:id w:val="-135258836"/>
          <w:citation/>
        </w:sdtPr>
        <w:sdtContent>
          <w:r w:rsidR="006D0D49">
            <w:rPr>
              <w:noProof/>
            </w:rPr>
            <w:fldChar w:fldCharType="begin"/>
          </w:r>
          <w:r w:rsidR="006D0D49">
            <w:rPr>
              <w:noProof/>
            </w:rPr>
            <w:instrText xml:space="preserve"> CITATION Bri23 \l 2057 </w:instrText>
          </w:r>
          <w:r w:rsidR="006D0D49">
            <w:rPr>
              <w:noProof/>
            </w:rPr>
            <w:fldChar w:fldCharType="separate"/>
          </w:r>
          <w:r w:rsidR="006D0D49">
            <w:rPr>
              <w:noProof/>
            </w:rPr>
            <w:t xml:space="preserve"> </w:t>
          </w:r>
          <w:r w:rsidRPr="006D0D49" w:rsidR="006D0D49">
            <w:rPr>
              <w:noProof/>
            </w:rPr>
            <w:t>[4]</w:t>
          </w:r>
          <w:r w:rsidR="006D0D49">
            <w:rPr>
              <w:noProof/>
            </w:rPr>
            <w:fldChar w:fldCharType="end"/>
          </w:r>
        </w:sdtContent>
      </w:sdt>
      <w:r>
        <w:rPr>
          <w:noProof/>
        </w:rPr>
        <w:t>.</w:t>
      </w:r>
    </w:p>
    <w:p w:rsidR="00444994" w:rsidP="00444994" w:rsidRDefault="00444994" w14:paraId="14453247" w14:textId="77777777">
      <w:pPr>
        <w:rPr>
          <w:noProof/>
          <w:u w:val="single"/>
        </w:rPr>
      </w:pPr>
      <w:r w:rsidRPr="001F58F4">
        <w:rPr>
          <w:noProof/>
          <w:u w:val="single"/>
        </w:rPr>
        <w:t xml:space="preserve">Powershell command 2 </w:t>
      </w:r>
      <w:r>
        <w:rPr>
          <w:noProof/>
          <w:u w:val="single"/>
        </w:rPr>
        <w:t>–</w:t>
      </w:r>
      <w:r w:rsidRPr="001F58F4">
        <w:rPr>
          <w:noProof/>
          <w:u w:val="single"/>
        </w:rPr>
        <w:t xml:space="preserve"> </w:t>
      </w:r>
      <w:r>
        <w:rPr>
          <w:noProof/>
          <w:u w:val="single"/>
        </w:rPr>
        <w:t>Get-History</w:t>
      </w:r>
    </w:p>
    <w:p w:rsidR="00444994" w:rsidP="00444994" w:rsidRDefault="00444994" w14:paraId="3DA685C4" w14:textId="77777777">
      <w:pPr>
        <w:rPr>
          <w:noProof/>
          <w:u w:val="single"/>
        </w:rPr>
      </w:pPr>
      <w:r>
        <w:rPr>
          <w:noProof/>
        </w:rPr>
        <w:lastRenderedPageBreak/>
        <w:drawing>
          <wp:inline distT="0" distB="0" distL="0" distR="0" wp14:anchorId="333BDA33" wp14:editId="1A2E96F8">
            <wp:extent cx="2533650" cy="1209675"/>
            <wp:effectExtent l="0" t="0" r="0" b="9525"/>
            <wp:docPr id="208960465" name="Picture 1"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0465" name="Picture 1" descr="A blue screen with white text&#10;&#10;Description automatically generated"/>
                    <pic:cNvPicPr/>
                  </pic:nvPicPr>
                  <pic:blipFill>
                    <a:blip r:embed="rId19"/>
                    <a:stretch>
                      <a:fillRect/>
                    </a:stretch>
                  </pic:blipFill>
                  <pic:spPr>
                    <a:xfrm>
                      <a:off x="0" y="0"/>
                      <a:ext cx="2533650" cy="1209675"/>
                    </a:xfrm>
                    <a:prstGeom prst="rect">
                      <a:avLst/>
                    </a:prstGeom>
                  </pic:spPr>
                </pic:pic>
              </a:graphicData>
            </a:graphic>
          </wp:inline>
        </w:drawing>
      </w:r>
    </w:p>
    <w:p w:rsidR="00444994" w:rsidP="00444994" w:rsidRDefault="00444994" w14:paraId="38667DFB" w14:textId="77777777">
      <w:pPr>
        <w:rPr>
          <w:noProof/>
        </w:rPr>
      </w:pPr>
      <w:r>
        <w:rPr>
          <w:noProof/>
        </w:rPr>
        <w:t>This command is used to see all of the commands that have been used in the current session. In the screenshot, you can see the previous command, and where I cleared the screen using the cls comand.</w:t>
      </w:r>
    </w:p>
    <w:p w:rsidRPr="002424AE" w:rsidR="00444994" w:rsidP="00444994" w:rsidRDefault="00444994" w14:paraId="4EFBCE7D" w14:textId="77777777">
      <w:pPr>
        <w:rPr>
          <w:noProof/>
          <w:u w:val="single"/>
        </w:rPr>
      </w:pPr>
      <w:r w:rsidRPr="002424AE">
        <w:rPr>
          <w:noProof/>
          <w:u w:val="single"/>
        </w:rPr>
        <w:t>Powershell command 3 – ConvertTo-HTML</w:t>
      </w:r>
    </w:p>
    <w:p w:rsidR="00444994" w:rsidP="00444994" w:rsidRDefault="00444994" w14:paraId="2D2D761E" w14:textId="77777777">
      <w:pPr>
        <w:rPr>
          <w:noProof/>
        </w:rPr>
      </w:pPr>
      <w:r>
        <w:rPr>
          <w:noProof/>
        </w:rPr>
        <w:drawing>
          <wp:inline distT="0" distB="0" distL="0" distR="0" wp14:anchorId="086263AA" wp14:editId="419633BE">
            <wp:extent cx="5731510" cy="1212215"/>
            <wp:effectExtent l="0" t="0" r="2540" b="6985"/>
            <wp:docPr id="20912843" name="Picture 1" descr="A blue screen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843" name="Picture 1" descr="A blue screen with white text"/>
                    <pic:cNvPicPr/>
                  </pic:nvPicPr>
                  <pic:blipFill rotWithShape="1">
                    <a:blip r:embed="rId20"/>
                    <a:srcRect t="11168"/>
                    <a:stretch/>
                  </pic:blipFill>
                  <pic:spPr bwMode="auto">
                    <a:xfrm>
                      <a:off x="0" y="0"/>
                      <a:ext cx="5731510" cy="1212215"/>
                    </a:xfrm>
                    <a:prstGeom prst="rect">
                      <a:avLst/>
                    </a:prstGeom>
                    <a:ln>
                      <a:noFill/>
                    </a:ln>
                    <a:extLst>
                      <a:ext uri="{53640926-AAD7-44D8-BBD7-CCE9431645EC}">
                        <a14:shadowObscured xmlns:a14="http://schemas.microsoft.com/office/drawing/2010/main"/>
                      </a:ext>
                    </a:extLst>
                  </pic:spPr>
                </pic:pic>
              </a:graphicData>
            </a:graphic>
          </wp:inline>
        </w:drawing>
      </w:r>
    </w:p>
    <w:p w:rsidR="00444994" w:rsidP="00444994" w:rsidRDefault="00444994" w14:paraId="4419152B" w14:textId="124610CD">
      <w:pPr>
        <w:rPr>
          <w:noProof/>
        </w:rPr>
      </w:pPr>
      <w:r>
        <w:rPr>
          <w:noProof/>
        </w:rPr>
        <w:t xml:space="preserve">This command will allow you to create a HTML file from a Powershell output </w:t>
      </w:r>
      <w:sdt>
        <w:sdtPr>
          <w:rPr>
            <w:noProof/>
          </w:rPr>
          <w:id w:val="459237285"/>
          <w:citation/>
        </w:sdtPr>
        <w:sdtContent>
          <w:r w:rsidR="006D0D49">
            <w:rPr>
              <w:noProof/>
            </w:rPr>
            <w:fldChar w:fldCharType="begin"/>
          </w:r>
          <w:r w:rsidR="006D0D49">
            <w:rPr>
              <w:noProof/>
            </w:rPr>
            <w:instrText xml:space="preserve"> CITATION Bri23 \l 2057 </w:instrText>
          </w:r>
          <w:r w:rsidR="006D0D49">
            <w:rPr>
              <w:noProof/>
            </w:rPr>
            <w:fldChar w:fldCharType="separate"/>
          </w:r>
          <w:r w:rsidRPr="006D0D49" w:rsidR="006D0D49">
            <w:rPr>
              <w:noProof/>
            </w:rPr>
            <w:t>[4]</w:t>
          </w:r>
          <w:r w:rsidR="006D0D49">
            <w:rPr>
              <w:noProof/>
            </w:rPr>
            <w:fldChar w:fldCharType="end"/>
          </w:r>
        </w:sdtContent>
      </w:sdt>
      <w:r>
        <w:rPr>
          <w:noProof/>
        </w:rPr>
        <w:t xml:space="preserve">. </w:t>
      </w:r>
    </w:p>
    <w:p w:rsidR="00444994" w:rsidP="00444994" w:rsidRDefault="00444994" w14:paraId="114DFC46" w14:textId="77777777">
      <w:pPr>
        <w:rPr>
          <w:noProof/>
        </w:rPr>
      </w:pPr>
    </w:p>
    <w:p w:rsidR="00444994" w:rsidP="00444994" w:rsidRDefault="00444994" w14:paraId="77D3C140" w14:textId="77777777">
      <w:pPr>
        <w:rPr>
          <w:noProof/>
          <w:u w:val="single"/>
        </w:rPr>
      </w:pPr>
      <w:r w:rsidRPr="002424AE">
        <w:rPr>
          <w:noProof/>
          <w:u w:val="single"/>
        </w:rPr>
        <w:t>Powershell Command 4 – Get-Command</w:t>
      </w:r>
    </w:p>
    <w:p w:rsidR="00444994" w:rsidP="00444994" w:rsidRDefault="00444994" w14:paraId="11A99A75" w14:textId="77777777">
      <w:pPr>
        <w:rPr>
          <w:noProof/>
          <w:u w:val="single"/>
        </w:rPr>
      </w:pPr>
      <w:r>
        <w:rPr>
          <w:noProof/>
        </w:rPr>
        <w:drawing>
          <wp:inline distT="0" distB="0" distL="0" distR="0" wp14:anchorId="3A4BE8B3" wp14:editId="0D2AEB5B">
            <wp:extent cx="4329558" cy="2200275"/>
            <wp:effectExtent l="0" t="0" r="0" b="0"/>
            <wp:docPr id="119994911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49112" name="Picture 1" descr="A screenshot of a computer program&#10;&#10;Description automatically generated"/>
                    <pic:cNvPicPr/>
                  </pic:nvPicPr>
                  <pic:blipFill>
                    <a:blip r:embed="rId21"/>
                    <a:stretch>
                      <a:fillRect/>
                    </a:stretch>
                  </pic:blipFill>
                  <pic:spPr>
                    <a:xfrm>
                      <a:off x="0" y="0"/>
                      <a:ext cx="4331108" cy="2201063"/>
                    </a:xfrm>
                    <a:prstGeom prst="rect">
                      <a:avLst/>
                    </a:prstGeom>
                  </pic:spPr>
                </pic:pic>
              </a:graphicData>
            </a:graphic>
          </wp:inline>
        </w:drawing>
      </w:r>
    </w:p>
    <w:p w:rsidR="00444994" w:rsidP="00444994" w:rsidRDefault="00444994" w14:paraId="329724B1" w14:textId="77777777">
      <w:pPr>
        <w:rPr>
          <w:noProof/>
        </w:rPr>
      </w:pPr>
      <w:r>
        <w:rPr>
          <w:noProof/>
        </w:rPr>
        <w:t>This command is similar to the get service command, but it retrevies a list of all the powershell commands that have been loaded. In the screenshot, it shows the version and sourec of the command.</w:t>
      </w:r>
    </w:p>
    <w:p w:rsidR="00444994" w:rsidRDefault="00444994" w14:paraId="09B51EFC" w14:textId="77777777"/>
    <w:p w:rsidR="00AB2ECF" w:rsidP="00AB2ECF" w:rsidRDefault="00AB2ECF" w14:textId="20DCC6FA" w14:paraId="3DDF7DEE">
      <w:pPr>
        <w:pStyle w:val="Heading1"/>
      </w:pPr>
      <w:r>
        <w:br w:type="column"/>
      </w:r>
    </w:p>
    <w:p w:rsidR="00AB2ECF" w:rsidP="00AB2ECF" w:rsidRDefault="00AB2ECF" w14:paraId="48EC8DBF" w14:textId="346227BE">
      <w:pPr>
        <w:pStyle w:val="Heading1"/>
      </w:pPr>
      <w:bookmarkStart w:name="_Toc880617583" w:id="1250256363"/>
      <w:r w:rsidR="00AB2ECF">
        <w:rPr/>
        <w:lastRenderedPageBreak/>
        <w:t>Task 3</w:t>
      </w:r>
      <w:bookmarkEnd w:id="1250256363"/>
    </w:p>
    <w:p w:rsidRPr="008C4D4E" w:rsidR="00AB2ECF" w:rsidP="00AB2ECF" w:rsidRDefault="00AB2ECF" w14:paraId="3606B48D" w14:textId="77777777">
      <w:pPr>
        <w:rPr>
          <w:u w:val="single"/>
        </w:rPr>
      </w:pPr>
      <w:r>
        <w:rPr>
          <w:u w:val="single"/>
        </w:rPr>
        <w:t>Bash Command 1 - Echo</w:t>
      </w:r>
    </w:p>
    <w:p w:rsidR="00AB2ECF" w:rsidP="00AB2ECF" w:rsidRDefault="00AB2ECF" w14:paraId="3A4948BC" w14:textId="77777777">
      <w:r>
        <w:rPr>
          <w:noProof/>
        </w:rPr>
        <w:drawing>
          <wp:inline distT="0" distB="0" distL="0" distR="0" wp14:anchorId="52CDB669" wp14:editId="38DBBA21">
            <wp:extent cx="2409825" cy="333375"/>
            <wp:effectExtent l="0" t="0" r="9525" b="9525"/>
            <wp:docPr id="192895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954465" name=""/>
                    <pic:cNvPicPr/>
                  </pic:nvPicPr>
                  <pic:blipFill>
                    <a:blip r:embed="rId22"/>
                    <a:stretch>
                      <a:fillRect/>
                    </a:stretch>
                  </pic:blipFill>
                  <pic:spPr>
                    <a:xfrm>
                      <a:off x="0" y="0"/>
                      <a:ext cx="2409825" cy="333375"/>
                    </a:xfrm>
                    <a:prstGeom prst="rect">
                      <a:avLst/>
                    </a:prstGeom>
                  </pic:spPr>
                </pic:pic>
              </a:graphicData>
            </a:graphic>
          </wp:inline>
        </w:drawing>
      </w:r>
    </w:p>
    <w:p w:rsidR="00AB2ECF" w:rsidP="00AB2ECF" w:rsidRDefault="00AB2ECF" w14:paraId="28782106" w14:textId="77777777">
      <w:r>
        <w:t>This command allows you to print whatever has been written on the previous line after running the code, in the screenshot, I have used ‘test’ and in the line below the command it has been printed.</w:t>
      </w:r>
    </w:p>
    <w:p w:rsidRPr="005F1777" w:rsidR="00AB2ECF" w:rsidP="00AB2ECF" w:rsidRDefault="00AB2ECF" w14:paraId="2397BD05" w14:textId="77777777">
      <w:pPr>
        <w:rPr>
          <w:u w:val="single"/>
        </w:rPr>
      </w:pPr>
      <w:r w:rsidRPr="005F1777">
        <w:rPr>
          <w:u w:val="single"/>
        </w:rPr>
        <w:t xml:space="preserve">Bash Command 2 – </w:t>
      </w:r>
      <w:proofErr w:type="spellStart"/>
      <w:r w:rsidRPr="005F1777">
        <w:rPr>
          <w:u w:val="single"/>
        </w:rPr>
        <w:t>pwd</w:t>
      </w:r>
      <w:proofErr w:type="spellEnd"/>
      <w:r w:rsidRPr="005F1777">
        <w:rPr>
          <w:u w:val="single"/>
        </w:rPr>
        <w:t xml:space="preserve"> (print working directory)</w:t>
      </w:r>
    </w:p>
    <w:p w:rsidR="00AB2ECF" w:rsidP="00AB2ECF" w:rsidRDefault="00AB2ECF" w14:paraId="0F3B3A7E" w14:textId="77777777">
      <w:r>
        <w:rPr>
          <w:noProof/>
        </w:rPr>
        <w:drawing>
          <wp:inline distT="0" distB="0" distL="0" distR="0" wp14:anchorId="6080519D" wp14:editId="35C7D4C5">
            <wp:extent cx="1990725" cy="333375"/>
            <wp:effectExtent l="0" t="0" r="9525" b="9525"/>
            <wp:docPr id="166334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48306" name=""/>
                    <pic:cNvPicPr/>
                  </pic:nvPicPr>
                  <pic:blipFill>
                    <a:blip r:embed="rId23"/>
                    <a:stretch>
                      <a:fillRect/>
                    </a:stretch>
                  </pic:blipFill>
                  <pic:spPr>
                    <a:xfrm>
                      <a:off x="0" y="0"/>
                      <a:ext cx="1990725" cy="333375"/>
                    </a:xfrm>
                    <a:prstGeom prst="rect">
                      <a:avLst/>
                    </a:prstGeom>
                  </pic:spPr>
                </pic:pic>
              </a:graphicData>
            </a:graphic>
          </wp:inline>
        </w:drawing>
      </w:r>
    </w:p>
    <w:p w:rsidR="00AB2ECF" w:rsidP="00AB2ECF" w:rsidRDefault="00AB2ECF" w14:paraId="6E3FA6CC" w14:textId="267900D1">
      <w:r>
        <w:t xml:space="preserve">The </w:t>
      </w:r>
      <w:proofErr w:type="spellStart"/>
      <w:r>
        <w:t>pwd</w:t>
      </w:r>
      <w:proofErr w:type="spellEnd"/>
      <w:r>
        <w:t xml:space="preserve"> command will print out where you are in the file system</w:t>
      </w:r>
      <w:r w:rsidR="00DD1B10">
        <w:t xml:space="preserve"> [5]</w:t>
      </w:r>
      <w:r>
        <w:t xml:space="preserve">. In this case, my directory is /home/14soac, and this can be seen on the line before, and every line that I type in a command, until I change directory.  </w:t>
      </w:r>
    </w:p>
    <w:p w:rsidR="00AB2ECF" w:rsidP="00AB2ECF" w:rsidRDefault="00AB2ECF" w14:paraId="1AEED4B3" w14:textId="77777777">
      <w:pPr>
        <w:rPr>
          <w:u w:val="single"/>
        </w:rPr>
      </w:pPr>
      <w:r>
        <w:rPr>
          <w:u w:val="single"/>
        </w:rPr>
        <w:t>Bash Command 3 – Date</w:t>
      </w:r>
    </w:p>
    <w:p w:rsidR="00AB2ECF" w:rsidP="00AB2ECF" w:rsidRDefault="00AB2ECF" w14:paraId="5762A2C7" w14:textId="77777777">
      <w:pPr>
        <w:rPr>
          <w:u w:val="single"/>
        </w:rPr>
      </w:pPr>
      <w:r>
        <w:rPr>
          <w:noProof/>
        </w:rPr>
        <w:drawing>
          <wp:inline distT="0" distB="0" distL="0" distR="0" wp14:anchorId="4E3A5026" wp14:editId="2E219FB1">
            <wp:extent cx="2200275" cy="342900"/>
            <wp:effectExtent l="0" t="0" r="9525" b="0"/>
            <wp:docPr id="195788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887836" name=""/>
                    <pic:cNvPicPr/>
                  </pic:nvPicPr>
                  <pic:blipFill>
                    <a:blip r:embed="rId24"/>
                    <a:stretch>
                      <a:fillRect/>
                    </a:stretch>
                  </pic:blipFill>
                  <pic:spPr>
                    <a:xfrm>
                      <a:off x="0" y="0"/>
                      <a:ext cx="2200275" cy="342900"/>
                    </a:xfrm>
                    <a:prstGeom prst="rect">
                      <a:avLst/>
                    </a:prstGeom>
                  </pic:spPr>
                </pic:pic>
              </a:graphicData>
            </a:graphic>
          </wp:inline>
        </w:drawing>
      </w:r>
    </w:p>
    <w:p w:rsidR="00AB2ECF" w:rsidP="00AB2ECF" w:rsidRDefault="00AB2ECF" w14:paraId="7E0B9EA1" w14:textId="77777777">
      <w:r>
        <w:t>This command will print the date and time of your current location.</w:t>
      </w:r>
    </w:p>
    <w:p w:rsidRPr="005F1777" w:rsidR="00AB2ECF" w:rsidP="00AB2ECF" w:rsidRDefault="00AB2ECF" w14:paraId="1ED18DBC" w14:textId="77777777">
      <w:pPr>
        <w:rPr>
          <w:u w:val="single"/>
        </w:rPr>
      </w:pPr>
      <w:r w:rsidRPr="005F1777">
        <w:rPr>
          <w:u w:val="single"/>
        </w:rPr>
        <w:t xml:space="preserve">Bash Command 4 – </w:t>
      </w:r>
      <w:proofErr w:type="spellStart"/>
      <w:r w:rsidRPr="005F1777">
        <w:rPr>
          <w:u w:val="single"/>
        </w:rPr>
        <w:t>Whoami</w:t>
      </w:r>
      <w:proofErr w:type="spellEnd"/>
    </w:p>
    <w:p w:rsidR="00AB2ECF" w:rsidP="00AB2ECF" w:rsidRDefault="00AB2ECF" w14:paraId="683739E4" w14:textId="77777777">
      <w:r>
        <w:rPr>
          <w:noProof/>
        </w:rPr>
        <w:drawing>
          <wp:inline distT="0" distB="0" distL="0" distR="0" wp14:anchorId="5AF813A1" wp14:editId="7A15E884">
            <wp:extent cx="2209800" cy="333375"/>
            <wp:effectExtent l="0" t="0" r="0" b="9525"/>
            <wp:docPr id="1887259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59249" name=""/>
                    <pic:cNvPicPr/>
                  </pic:nvPicPr>
                  <pic:blipFill>
                    <a:blip r:embed="rId25"/>
                    <a:stretch>
                      <a:fillRect/>
                    </a:stretch>
                  </pic:blipFill>
                  <pic:spPr>
                    <a:xfrm>
                      <a:off x="0" y="0"/>
                      <a:ext cx="2209800" cy="333375"/>
                    </a:xfrm>
                    <a:prstGeom prst="rect">
                      <a:avLst/>
                    </a:prstGeom>
                  </pic:spPr>
                </pic:pic>
              </a:graphicData>
            </a:graphic>
          </wp:inline>
        </w:drawing>
      </w:r>
    </w:p>
    <w:p w:rsidR="00AB2ECF" w:rsidP="00AB2ECF" w:rsidRDefault="00AB2ECF" w14:paraId="29B4BC71" w14:textId="77777777">
      <w:r>
        <w:t>This command will print the username of the current user, in this case it is 14soac because it is the username of my virtual machine.</w:t>
      </w:r>
    </w:p>
    <w:p w:rsidRPr="005F1777" w:rsidR="00AB2ECF" w:rsidP="00AB2ECF" w:rsidRDefault="00AB2ECF" w14:paraId="15AE0203" w14:textId="77777777">
      <w:pPr>
        <w:rPr>
          <w:u w:val="single"/>
        </w:rPr>
      </w:pPr>
      <w:r w:rsidRPr="005F1777">
        <w:rPr>
          <w:u w:val="single"/>
        </w:rPr>
        <w:t>Bash Command 5 and 6 – ls and touch</w:t>
      </w:r>
    </w:p>
    <w:p w:rsidR="00AB2ECF" w:rsidP="00AB2ECF" w:rsidRDefault="00AB2ECF" w14:paraId="4F8FE117" w14:textId="77777777">
      <w:r>
        <w:rPr>
          <w:noProof/>
        </w:rPr>
        <w:drawing>
          <wp:inline distT="0" distB="0" distL="0" distR="0" wp14:anchorId="358618C6" wp14:editId="7471317A">
            <wp:extent cx="2524125" cy="495300"/>
            <wp:effectExtent l="0" t="0" r="9525" b="0"/>
            <wp:docPr id="17161762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7629" name="Picture 1" descr="A screenshot of a computer screen&#10;&#10;Description automatically generated"/>
                    <pic:cNvPicPr/>
                  </pic:nvPicPr>
                  <pic:blipFill>
                    <a:blip r:embed="rId26"/>
                    <a:stretch>
                      <a:fillRect/>
                    </a:stretch>
                  </pic:blipFill>
                  <pic:spPr>
                    <a:xfrm>
                      <a:off x="0" y="0"/>
                      <a:ext cx="2524125" cy="495300"/>
                    </a:xfrm>
                    <a:prstGeom prst="rect">
                      <a:avLst/>
                    </a:prstGeom>
                  </pic:spPr>
                </pic:pic>
              </a:graphicData>
            </a:graphic>
          </wp:inline>
        </w:drawing>
      </w:r>
    </w:p>
    <w:p w:rsidR="00AB2ECF" w:rsidP="00AB2ECF" w:rsidRDefault="00AB2ECF" w14:paraId="5DBB0B71" w14:textId="698B0172">
      <w:r>
        <w:t>In this screenshot, I have included two commands, the first being touch, followed by a file name, this creates a file under the file name listed</w:t>
      </w:r>
      <w:r w:rsidR="00DD1B10">
        <w:t xml:space="preserve"> </w:t>
      </w:r>
      <w:sdt>
        <w:sdtPr>
          <w:id w:val="-1672413432"/>
          <w:citation/>
        </w:sdtPr>
        <w:sdtContent>
          <w:r w:rsidR="006D0D49">
            <w:fldChar w:fldCharType="begin"/>
          </w:r>
          <w:r w:rsidR="006D0D49">
            <w:instrText xml:space="preserve"> CITATION Ani24 \l 2057 </w:instrText>
          </w:r>
          <w:r w:rsidR="006D0D49">
            <w:fldChar w:fldCharType="separate"/>
          </w:r>
          <w:r w:rsidRPr="006D0D49" w:rsidR="006D0D49">
            <w:rPr>
              <w:noProof/>
            </w:rPr>
            <w:t>[5]</w:t>
          </w:r>
          <w:r w:rsidR="006D0D49">
            <w:fldChar w:fldCharType="end"/>
          </w:r>
        </w:sdtContent>
      </w:sdt>
      <w:r>
        <w:t>, in this case I’ve opted again to use the name test, and to check it has been successfully created, I used the second command ls, to bring up a list of all of the files in the current directory, and test is present.</w:t>
      </w:r>
    </w:p>
    <w:p w:rsidR="00AB2ECF" w:rsidP="00AB2ECF" w:rsidRDefault="00AB2ECF" w14:paraId="1CD60B76" w14:textId="77777777">
      <w:pPr>
        <w:rPr>
          <w:u w:val="single"/>
        </w:rPr>
      </w:pPr>
      <w:r>
        <w:rPr>
          <w:u w:val="single"/>
        </w:rPr>
        <w:t xml:space="preserve">Bash command 7 – rm </w:t>
      </w:r>
    </w:p>
    <w:p w:rsidR="00AB2ECF" w:rsidP="00AB2ECF" w:rsidRDefault="00AB2ECF" w14:paraId="5A827160" w14:textId="77777777">
      <w:pPr>
        <w:rPr>
          <w:u w:val="single"/>
        </w:rPr>
      </w:pPr>
      <w:r>
        <w:rPr>
          <w:noProof/>
        </w:rPr>
        <w:drawing>
          <wp:inline distT="0" distB="0" distL="0" distR="0" wp14:anchorId="35841573" wp14:editId="2737A7A2">
            <wp:extent cx="2352675" cy="533400"/>
            <wp:effectExtent l="0" t="0" r="9525" b="0"/>
            <wp:docPr id="5480026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02618" name="Picture 1" descr="A screenshot of a computer screen&#10;&#10;Description automatically generated"/>
                    <pic:cNvPicPr/>
                  </pic:nvPicPr>
                  <pic:blipFill>
                    <a:blip r:embed="rId27"/>
                    <a:stretch>
                      <a:fillRect/>
                    </a:stretch>
                  </pic:blipFill>
                  <pic:spPr>
                    <a:xfrm>
                      <a:off x="0" y="0"/>
                      <a:ext cx="2352675" cy="533400"/>
                    </a:xfrm>
                    <a:prstGeom prst="rect">
                      <a:avLst/>
                    </a:prstGeom>
                  </pic:spPr>
                </pic:pic>
              </a:graphicData>
            </a:graphic>
          </wp:inline>
        </w:drawing>
      </w:r>
    </w:p>
    <w:p w:rsidR="00AB2ECF" w:rsidP="00AB2ECF" w:rsidRDefault="00AB2ECF" w14:paraId="594462F7" w14:textId="77777777">
      <w:r>
        <w:t>This command will delete a file from the directory. I used the test file again because it was the only folder created, and when using the ls command again, you can see that is goes immediately to the next line to type another command, to show there’s no files in the directory.</w:t>
      </w:r>
    </w:p>
    <w:p w:rsidRPr="003647A0" w:rsidR="00AB2ECF" w:rsidP="00AB2ECF" w:rsidRDefault="00AB2ECF" w14:paraId="2F957792" w14:textId="77777777">
      <w:pPr>
        <w:rPr>
          <w:u w:val="single"/>
        </w:rPr>
      </w:pPr>
      <w:r w:rsidRPr="003647A0">
        <w:rPr>
          <w:u w:val="single"/>
        </w:rPr>
        <w:t>Bash Command 8 – History</w:t>
      </w:r>
    </w:p>
    <w:p w:rsidR="00AB2ECF" w:rsidP="00AB2ECF" w:rsidRDefault="00AB2ECF" w14:paraId="1418EDB7" w14:textId="77777777">
      <w:r>
        <w:rPr>
          <w:noProof/>
        </w:rPr>
        <w:lastRenderedPageBreak/>
        <w:drawing>
          <wp:inline distT="0" distB="0" distL="0" distR="0" wp14:anchorId="1D26B6F0" wp14:editId="7144DACB">
            <wp:extent cx="1800225" cy="2978421"/>
            <wp:effectExtent l="0" t="0" r="0" b="0"/>
            <wp:docPr id="42643575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435758" name="Picture 1" descr="A screen shot of a computer&#10;&#10;Description automatically generated"/>
                    <pic:cNvPicPr/>
                  </pic:nvPicPr>
                  <pic:blipFill>
                    <a:blip r:embed="rId28"/>
                    <a:stretch>
                      <a:fillRect/>
                    </a:stretch>
                  </pic:blipFill>
                  <pic:spPr>
                    <a:xfrm>
                      <a:off x="0" y="0"/>
                      <a:ext cx="1800753" cy="2979294"/>
                    </a:xfrm>
                    <a:prstGeom prst="rect">
                      <a:avLst/>
                    </a:prstGeom>
                  </pic:spPr>
                </pic:pic>
              </a:graphicData>
            </a:graphic>
          </wp:inline>
        </w:drawing>
      </w:r>
    </w:p>
    <w:p w:rsidRPr="003647A0" w:rsidR="00AB2ECF" w:rsidP="00AB2ECF" w:rsidRDefault="00AB2ECF" w14:paraId="1B643882" w14:textId="77777777">
      <w:r>
        <w:t xml:space="preserve">This command is simple, using the history command shows </w:t>
      </w:r>
      <w:proofErr w:type="gramStart"/>
      <w:r>
        <w:t>all of</w:t>
      </w:r>
      <w:proofErr w:type="gramEnd"/>
      <w:r>
        <w:t xml:space="preserve"> the previous commands used in the session. Here you can see some commands used in the previous screenshots.</w:t>
      </w:r>
    </w:p>
    <w:p w:rsidRPr="003647A0" w:rsidR="00AB2ECF" w:rsidP="00AB2ECF" w:rsidRDefault="00AB2ECF" w14:paraId="6ED8A173" w14:textId="68F3681C">
      <w:pPr>
        <w:rPr>
          <w:u w:val="single"/>
        </w:rPr>
      </w:pPr>
      <w:r w:rsidRPr="003647A0">
        <w:rPr>
          <w:u w:val="single"/>
        </w:rPr>
        <w:t>Bash command 9 – history -c</w:t>
      </w:r>
    </w:p>
    <w:p w:rsidR="00AB2ECF" w:rsidP="00AB2ECF" w:rsidRDefault="00AB2ECF" w14:paraId="07B6AAE6" w14:textId="77777777">
      <w:pPr>
        <w:rPr>
          <w:noProof/>
        </w:rPr>
      </w:pPr>
      <w:r>
        <w:rPr>
          <w:noProof/>
        </w:rPr>
        <w:drawing>
          <wp:inline distT="0" distB="0" distL="0" distR="0" wp14:anchorId="798A9421" wp14:editId="5461B5E4">
            <wp:extent cx="2495550" cy="676275"/>
            <wp:effectExtent l="0" t="0" r="0" b="9525"/>
            <wp:docPr id="13219479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47981" name="Picture 1" descr="A screenshot of a computer screen&#10;&#10;Description automatically generated"/>
                    <pic:cNvPicPr/>
                  </pic:nvPicPr>
                  <pic:blipFill rotWithShape="1">
                    <a:blip r:embed="rId29"/>
                    <a:srcRect l="1504"/>
                    <a:stretch/>
                  </pic:blipFill>
                  <pic:spPr bwMode="auto">
                    <a:xfrm>
                      <a:off x="0" y="0"/>
                      <a:ext cx="2495550" cy="676275"/>
                    </a:xfrm>
                    <a:prstGeom prst="rect">
                      <a:avLst/>
                    </a:prstGeom>
                    <a:ln>
                      <a:noFill/>
                    </a:ln>
                    <a:extLst>
                      <a:ext uri="{53640926-AAD7-44D8-BBD7-CCE9431645EC}">
                        <a14:shadowObscured xmlns:a14="http://schemas.microsoft.com/office/drawing/2010/main"/>
                      </a:ext>
                    </a:extLst>
                  </pic:spPr>
                </pic:pic>
              </a:graphicData>
            </a:graphic>
          </wp:inline>
        </w:drawing>
      </w:r>
    </w:p>
    <w:p w:rsidR="00AB2ECF" w:rsidP="00AB2ECF" w:rsidRDefault="00AB2ECF" w14:paraId="05C6DF3F" w14:textId="19EB0E08">
      <w:pPr>
        <w:rPr>
          <w:noProof/>
        </w:rPr>
      </w:pPr>
      <w:r>
        <w:rPr>
          <w:noProof/>
        </w:rPr>
        <w:t>This command will wipe the command histiory of the session, I used the history command to see the command history, and only that command is shown.</w:t>
      </w:r>
    </w:p>
    <w:p w:rsidRPr="00515C72" w:rsidR="00AB2ECF" w:rsidP="00AB2ECF" w:rsidRDefault="00AB2ECF" w14:paraId="66872EA0" w14:textId="29E43BA3">
      <w:pPr>
        <w:rPr>
          <w:noProof/>
          <w:u w:val="single"/>
        </w:rPr>
      </w:pPr>
      <w:r w:rsidRPr="00515C72">
        <w:rPr>
          <w:noProof/>
          <w:u w:val="single"/>
        </w:rPr>
        <w:t>Bash command 10 – ls -l</w:t>
      </w:r>
    </w:p>
    <w:p w:rsidR="00AB2ECF" w:rsidP="00AB2ECF" w:rsidRDefault="00AB2ECF" w14:paraId="6B14919B" w14:textId="77777777">
      <w:pPr>
        <w:rPr>
          <w:noProof/>
        </w:rPr>
      </w:pPr>
      <w:r>
        <w:rPr>
          <w:noProof/>
        </w:rPr>
        <w:drawing>
          <wp:inline distT="0" distB="0" distL="0" distR="0" wp14:anchorId="438BC811" wp14:editId="6486FEA7">
            <wp:extent cx="3705225" cy="476250"/>
            <wp:effectExtent l="0" t="0" r="9525" b="0"/>
            <wp:docPr id="9576118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11825" name="Picture 1" descr="A black background with white text&#10;&#10;Description automatically generated"/>
                    <pic:cNvPicPr/>
                  </pic:nvPicPr>
                  <pic:blipFill>
                    <a:blip r:embed="rId30"/>
                    <a:stretch>
                      <a:fillRect/>
                    </a:stretch>
                  </pic:blipFill>
                  <pic:spPr>
                    <a:xfrm>
                      <a:off x="0" y="0"/>
                      <a:ext cx="3705225" cy="476250"/>
                    </a:xfrm>
                    <a:prstGeom prst="rect">
                      <a:avLst/>
                    </a:prstGeom>
                  </pic:spPr>
                </pic:pic>
              </a:graphicData>
            </a:graphic>
          </wp:inline>
        </w:drawing>
      </w:r>
    </w:p>
    <w:p w:rsidR="00AB2ECF" w:rsidP="00AB2ECF" w:rsidRDefault="00AB2ECF" w14:paraId="0F22E438" w14:textId="77777777">
      <w:pPr>
        <w:rPr>
          <w:noProof/>
        </w:rPr>
      </w:pPr>
      <w:r>
        <w:rPr>
          <w:noProof/>
        </w:rPr>
        <w:t xml:space="preserve">This command is very similar to the ls comamnd, where it shows a list of files and sub folders in the directory, but it also shows additional information such as the date and time of creation. </w:t>
      </w:r>
    </w:p>
    <w:p w:rsidR="00AB2ECF" w:rsidP="00AB2ECF" w:rsidRDefault="00AB2ECF" w14:textId="1AA13DC0" w14:paraId="4DC91825">
      <w:pPr>
        <w:pStyle w:val="Heading1"/>
      </w:pPr>
      <w:r>
        <w:br w:type="column"/>
      </w:r>
    </w:p>
    <w:p w:rsidR="00AB2ECF" w:rsidP="00AB2ECF" w:rsidRDefault="00AB2ECF" w14:paraId="34871AEE" w14:textId="54D39A09">
      <w:pPr>
        <w:pStyle w:val="Heading1"/>
      </w:pPr>
      <w:bookmarkStart w:name="_Toc765429671" w:id="2133113136"/>
      <w:r w:rsidRPr="00FC52F3" w:rsidR="00AB2ECF">
        <w:rPr/>
        <w:lastRenderedPageBreak/>
        <w:t>Task 4</w:t>
      </w:r>
      <w:bookmarkEnd w:id="2133113136"/>
    </w:p>
    <w:p w:rsidR="00AB2ECF" w:rsidP="00AB2ECF" w:rsidRDefault="00AB2ECF" w14:paraId="3E20FF11" w14:textId="77777777">
      <w:pPr>
        <w:rPr>
          <w:u w:val="single"/>
        </w:rPr>
      </w:pPr>
      <w:r w:rsidRPr="00FC52F3">
        <w:rPr>
          <w:u w:val="single"/>
        </w:rPr>
        <w:t>Script one – Variables</w:t>
      </w:r>
    </w:p>
    <w:p w:rsidR="00AB2ECF" w:rsidP="00AB2ECF" w:rsidRDefault="00AB2ECF" w14:paraId="12E60A84" w14:textId="77777777">
      <w:r>
        <w:rPr>
          <w:noProof/>
        </w:rPr>
        <w:drawing>
          <wp:inline distT="0" distB="0" distL="0" distR="0" wp14:anchorId="1C5CFA9E" wp14:editId="36073ECA">
            <wp:extent cx="4438650" cy="1457585"/>
            <wp:effectExtent l="0" t="0" r="0" b="95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452962" cy="1462285"/>
                    </a:xfrm>
                    <a:prstGeom prst="rect">
                      <a:avLst/>
                    </a:prstGeom>
                  </pic:spPr>
                </pic:pic>
              </a:graphicData>
            </a:graphic>
          </wp:inline>
        </w:drawing>
      </w:r>
    </w:p>
    <w:p w:rsidR="00AB2ECF" w:rsidP="00AB2ECF" w:rsidRDefault="00AB2ECF" w14:paraId="1E2E2D8A" w14:textId="77777777">
      <w:r>
        <w:rPr>
          <w:noProof/>
        </w:rPr>
        <w:drawing>
          <wp:inline distT="0" distB="0" distL="0" distR="0" wp14:anchorId="4F00987C" wp14:editId="64E6A35D">
            <wp:extent cx="4505325" cy="894053"/>
            <wp:effectExtent l="0" t="0" r="0" b="1905"/>
            <wp:docPr id="4" name="Picture 4"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screen with white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525370" cy="898031"/>
                    </a:xfrm>
                    <a:prstGeom prst="rect">
                      <a:avLst/>
                    </a:prstGeom>
                  </pic:spPr>
                </pic:pic>
              </a:graphicData>
            </a:graphic>
          </wp:inline>
        </w:drawing>
      </w:r>
    </w:p>
    <w:p w:rsidR="00AB2ECF" w:rsidP="00AB2ECF" w:rsidRDefault="00AB2ECF" w14:paraId="6C95DAD3" w14:textId="77777777">
      <w:r>
        <w:t>In the above two screenshots, it shows how to use basic variables in OS scripts. I have included three things about myself, my name, age and favourite TV show. I have used the set command to set a variable as either a string of text or a number. I can then use these variables later in the code, by referencing what the variable is called, contained in the ‘%’ symbol. This is useful, as I can use the same variable twice, and if any information changes (e.g. my age from 18 to 19) I can just change the variable at the top, and every place in the script where that variable is mentioned will also change.</w:t>
      </w:r>
    </w:p>
    <w:p w:rsidR="00AB2ECF" w:rsidP="00AB2ECF" w:rsidRDefault="00AB2ECF" w14:paraId="4BF8CCBC" w14:textId="77777777">
      <w:pPr>
        <w:rPr>
          <w:u w:val="single"/>
        </w:rPr>
      </w:pPr>
      <w:r w:rsidRPr="006B0162">
        <w:rPr>
          <w:u w:val="single"/>
        </w:rPr>
        <w:t>Script two</w:t>
      </w:r>
      <w:r>
        <w:rPr>
          <w:u w:val="single"/>
        </w:rPr>
        <w:t xml:space="preserve"> – </w:t>
      </w:r>
      <w:proofErr w:type="spellStart"/>
      <w:r>
        <w:rPr>
          <w:u w:val="single"/>
        </w:rPr>
        <w:t>GoTo</w:t>
      </w:r>
      <w:proofErr w:type="spellEnd"/>
      <w:r>
        <w:rPr>
          <w:u w:val="single"/>
        </w:rPr>
        <w:t xml:space="preserve"> commands</w:t>
      </w:r>
    </w:p>
    <w:p w:rsidR="00AB2ECF" w:rsidP="00AB2ECF" w:rsidRDefault="00AB2ECF" w14:paraId="22D31A58" w14:textId="77777777">
      <w:pPr>
        <w:rPr>
          <w:u w:val="single"/>
        </w:rPr>
      </w:pPr>
      <w:r w:rsidRPr="006B0162">
        <w:rPr>
          <w:noProof/>
        </w:rPr>
        <w:drawing>
          <wp:inline distT="0" distB="0" distL="0" distR="0" wp14:anchorId="7F160A36" wp14:editId="0B92BB3F">
            <wp:extent cx="4467225" cy="1003220"/>
            <wp:effectExtent l="0" t="0" r="0" b="698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494282" cy="1009296"/>
                    </a:xfrm>
                    <a:prstGeom prst="rect">
                      <a:avLst/>
                    </a:prstGeom>
                  </pic:spPr>
                </pic:pic>
              </a:graphicData>
            </a:graphic>
          </wp:inline>
        </w:drawing>
      </w:r>
    </w:p>
    <w:p w:rsidR="00AB2ECF" w:rsidP="00AB2ECF" w:rsidRDefault="00AB2ECF" w14:paraId="17A677D7" w14:textId="77777777">
      <w:pPr>
        <w:rPr>
          <w:u w:val="single"/>
        </w:rPr>
      </w:pPr>
      <w:r w:rsidRPr="006B0162">
        <w:rPr>
          <w:noProof/>
        </w:rPr>
        <w:drawing>
          <wp:inline distT="0" distB="0" distL="0" distR="0" wp14:anchorId="17261CA8" wp14:editId="2C26186C">
            <wp:extent cx="4505325" cy="318732"/>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4">
                      <a:extLst>
                        <a:ext uri="{28A0092B-C50C-407E-A947-70E740481C1C}">
                          <a14:useLocalDpi xmlns:a14="http://schemas.microsoft.com/office/drawing/2010/main" val="0"/>
                        </a:ext>
                      </a:extLst>
                    </a:blip>
                    <a:stretch>
                      <a:fillRect/>
                    </a:stretch>
                  </pic:blipFill>
                  <pic:spPr>
                    <a:xfrm>
                      <a:off x="0" y="0"/>
                      <a:ext cx="4574859" cy="323651"/>
                    </a:xfrm>
                    <a:prstGeom prst="rect">
                      <a:avLst/>
                    </a:prstGeom>
                  </pic:spPr>
                </pic:pic>
              </a:graphicData>
            </a:graphic>
          </wp:inline>
        </w:drawing>
      </w:r>
    </w:p>
    <w:p w:rsidR="00AB2ECF" w:rsidP="00AB2ECF" w:rsidRDefault="00AB2ECF" w14:paraId="68502CB9" w14:textId="77777777">
      <w:r>
        <w:t xml:space="preserve">The second script demonstrates the </w:t>
      </w:r>
      <w:proofErr w:type="spellStart"/>
      <w:r>
        <w:t>GoTo</w:t>
      </w:r>
      <w:proofErr w:type="spellEnd"/>
      <w:r>
        <w:t xml:space="preserve"> command. This command will start the code from where the go to says to start. For simplicity reasons I have names my </w:t>
      </w:r>
      <w:proofErr w:type="spellStart"/>
      <w:r>
        <w:t>GoTo</w:t>
      </w:r>
      <w:proofErr w:type="spellEnd"/>
      <w:r>
        <w:t xml:space="preserve"> command ‘</w:t>
      </w:r>
      <w:proofErr w:type="spellStart"/>
      <w:r>
        <w:t>GoToCommand</w:t>
      </w:r>
      <w:proofErr w:type="spellEnd"/>
      <w:r>
        <w:t xml:space="preserve">’. In the first screenshot, I have a block of text that says it </w:t>
      </w:r>
      <w:proofErr w:type="spellStart"/>
      <w:r>
        <w:t>wont</w:t>
      </w:r>
      <w:proofErr w:type="spellEnd"/>
      <w:r>
        <w:t xml:space="preserve"> show up in the output, as the </w:t>
      </w:r>
      <w:proofErr w:type="spellStart"/>
      <w:r>
        <w:t>GoTo</w:t>
      </w:r>
      <w:proofErr w:type="spellEnd"/>
      <w:r>
        <w:t xml:space="preserve"> command is underneath it, and in the final output, the only line of text that appears is the last line which, if shown, confirms the </w:t>
      </w:r>
      <w:proofErr w:type="spellStart"/>
      <w:r>
        <w:t>GoTo</w:t>
      </w:r>
      <w:proofErr w:type="spellEnd"/>
      <w:r>
        <w:t xml:space="preserve"> is working as expected.</w:t>
      </w:r>
    </w:p>
    <w:p w:rsidR="00AB2ECF" w:rsidP="00AB2ECF" w:rsidRDefault="00AB2ECF" w14:paraId="66D0A932" w14:textId="77777777"/>
    <w:p w:rsidR="00AB2ECF" w:rsidP="00AB2ECF" w:rsidRDefault="00AB2ECF" w14:paraId="6DF7C3E5" w14:textId="77777777"/>
    <w:p w:rsidR="00AB2ECF" w:rsidP="00AB2ECF" w:rsidRDefault="00AB2ECF" w14:paraId="55231523" w14:textId="77777777">
      <w:pPr>
        <w:rPr>
          <w:u w:val="single"/>
        </w:rPr>
      </w:pPr>
      <w:r>
        <w:rPr>
          <w:u w:val="single"/>
        </w:rPr>
        <w:t>Script 3 – User Input (/p switch)</w:t>
      </w:r>
    </w:p>
    <w:p w:rsidR="00AB2ECF" w:rsidP="00AB2ECF" w:rsidRDefault="00AB2ECF" w14:paraId="3DEEBDC0" w14:textId="77777777">
      <w:pPr>
        <w:rPr>
          <w:u w:val="single"/>
        </w:rPr>
      </w:pPr>
      <w:r w:rsidRPr="00CE16D6">
        <w:rPr>
          <w:noProof/>
        </w:rPr>
        <w:lastRenderedPageBreak/>
        <w:drawing>
          <wp:inline distT="0" distB="0" distL="0" distR="0" wp14:anchorId="4C83B456" wp14:editId="73AA1D8F">
            <wp:extent cx="4448175" cy="1093070"/>
            <wp:effectExtent l="0" t="0" r="0" b="0"/>
            <wp:docPr id="8"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 scree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466145" cy="1097486"/>
                    </a:xfrm>
                    <a:prstGeom prst="rect">
                      <a:avLst/>
                    </a:prstGeom>
                  </pic:spPr>
                </pic:pic>
              </a:graphicData>
            </a:graphic>
          </wp:inline>
        </w:drawing>
      </w:r>
    </w:p>
    <w:p w:rsidR="00AB2ECF" w:rsidP="00AB2ECF" w:rsidRDefault="00AB2ECF" w14:paraId="0AF24705" w14:textId="77777777">
      <w:r w:rsidRPr="00CE16D6">
        <w:rPr>
          <w:noProof/>
        </w:rPr>
        <w:drawing>
          <wp:inline distT="0" distB="0" distL="0" distR="0" wp14:anchorId="603CDA61" wp14:editId="19929694">
            <wp:extent cx="2657475" cy="1103744"/>
            <wp:effectExtent l="0" t="0" r="0" b="1270"/>
            <wp:docPr id="9"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 scree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661571" cy="1105445"/>
                    </a:xfrm>
                    <a:prstGeom prst="rect">
                      <a:avLst/>
                    </a:prstGeom>
                  </pic:spPr>
                </pic:pic>
              </a:graphicData>
            </a:graphic>
          </wp:inline>
        </w:drawing>
      </w:r>
      <w:r>
        <w:rPr>
          <w:noProof/>
        </w:rPr>
        <w:drawing>
          <wp:inline distT="0" distB="0" distL="0" distR="0" wp14:anchorId="27A76F5A" wp14:editId="5D67A364">
            <wp:extent cx="2781300" cy="1093228"/>
            <wp:effectExtent l="0" t="0" r="0" b="0"/>
            <wp:docPr id="10"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 scree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793045" cy="1097845"/>
                    </a:xfrm>
                    <a:prstGeom prst="rect">
                      <a:avLst/>
                    </a:prstGeom>
                  </pic:spPr>
                </pic:pic>
              </a:graphicData>
            </a:graphic>
          </wp:inline>
        </w:drawing>
      </w:r>
    </w:p>
    <w:p w:rsidR="00AB2ECF" w:rsidP="00AB2ECF" w:rsidRDefault="00AB2ECF" w14:paraId="0B9B3D3F" w14:textId="77777777">
      <w:r>
        <w:t xml:space="preserve">For this script, the p switch will wait on a user input before continuing the script, in this script, I have two instances of a p switch, the first to input my name, and the second to input a choice if I’m feeling ok or not. Like script one, I set the p switch </w:t>
      </w:r>
      <w:proofErr w:type="gramStart"/>
      <w:r>
        <w:t>similar to</w:t>
      </w:r>
      <w:proofErr w:type="gramEnd"/>
      <w:r>
        <w:t xml:space="preserve"> how I would a variable, so then I can use the answer to the question in other lines of code. I have also included an if statement, but I will go into more detail in a later script, in the below two screenshots, you can see both successful outputs to each outcome. </w:t>
      </w:r>
    </w:p>
    <w:p w:rsidR="00AB2ECF" w:rsidP="00AB2ECF" w:rsidRDefault="00AB2ECF" w14:paraId="5D8956BA" w14:textId="77777777">
      <w:pPr>
        <w:rPr>
          <w:u w:val="single"/>
        </w:rPr>
      </w:pPr>
      <w:r>
        <w:rPr>
          <w:u w:val="single"/>
        </w:rPr>
        <w:t>Script 4 – Array</w:t>
      </w:r>
    </w:p>
    <w:p w:rsidR="00AB2ECF" w:rsidP="00AB2ECF" w:rsidRDefault="00AB2ECF" w14:paraId="78D10A4A" w14:textId="77777777">
      <w:pPr>
        <w:rPr>
          <w:u w:val="single"/>
        </w:rPr>
      </w:pPr>
      <w:r w:rsidRPr="00F33AAD">
        <w:rPr>
          <w:noProof/>
        </w:rPr>
        <w:drawing>
          <wp:inline distT="0" distB="0" distL="0" distR="0" wp14:anchorId="6BF4090B" wp14:editId="0C0BE369">
            <wp:extent cx="2676525" cy="2003927"/>
            <wp:effectExtent l="0" t="0" r="0" b="0"/>
            <wp:docPr id="11" name="Picture 1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 pro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2682103" cy="2008103"/>
                    </a:xfrm>
                    <a:prstGeom prst="rect">
                      <a:avLst/>
                    </a:prstGeom>
                  </pic:spPr>
                </pic:pic>
              </a:graphicData>
            </a:graphic>
          </wp:inline>
        </w:drawing>
      </w:r>
    </w:p>
    <w:p w:rsidR="00AB2ECF" w:rsidP="00AB2ECF" w:rsidRDefault="00AB2ECF" w14:paraId="0684A83B" w14:textId="77777777">
      <w:pPr>
        <w:rPr>
          <w:u w:val="single"/>
        </w:rPr>
      </w:pPr>
      <w:r w:rsidRPr="00F33AAD">
        <w:rPr>
          <w:noProof/>
        </w:rPr>
        <w:drawing>
          <wp:inline distT="0" distB="0" distL="0" distR="0" wp14:anchorId="3F1FE2B9" wp14:editId="4549BA29">
            <wp:extent cx="3076575" cy="1322310"/>
            <wp:effectExtent l="0" t="0" r="0" b="0"/>
            <wp:docPr id="12" name="Picture 1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 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3077564" cy="1322735"/>
                    </a:xfrm>
                    <a:prstGeom prst="rect">
                      <a:avLst/>
                    </a:prstGeom>
                  </pic:spPr>
                </pic:pic>
              </a:graphicData>
            </a:graphic>
          </wp:inline>
        </w:drawing>
      </w:r>
    </w:p>
    <w:p w:rsidR="00AB2ECF" w:rsidP="00AB2ECF" w:rsidRDefault="00AB2ECF" w14:paraId="2A368FEA" w14:textId="77777777">
      <w:r>
        <w:t>This is the array, here I have used a list of fruits, and I have asked for someone to reassign the name to a different one, in this case it is a grapefruit, in the output, you can see that the array numbers are showing, and that the fourth item in the list is showing as updated from grapes to a grapefruit.</w:t>
      </w:r>
    </w:p>
    <w:p w:rsidR="00AB2ECF" w:rsidP="00AB2ECF" w:rsidRDefault="00AB2ECF" w14:paraId="0A3BCB7E" w14:textId="77777777">
      <w:pPr>
        <w:rPr>
          <w:u w:val="single"/>
        </w:rPr>
      </w:pPr>
      <w:r>
        <w:rPr>
          <w:u w:val="single"/>
        </w:rPr>
        <w:t>Script 5 – If statement</w:t>
      </w:r>
    </w:p>
    <w:p w:rsidR="00AB2ECF" w:rsidP="00AB2ECF" w:rsidRDefault="00AB2ECF" w14:paraId="32FA5F31" w14:textId="77777777">
      <w:pPr>
        <w:rPr>
          <w:u w:val="single"/>
        </w:rPr>
      </w:pPr>
      <w:r w:rsidRPr="007E089A">
        <w:rPr>
          <w:noProof/>
        </w:rPr>
        <w:lastRenderedPageBreak/>
        <w:drawing>
          <wp:inline distT="0" distB="0" distL="0" distR="0" wp14:anchorId="38778066" wp14:editId="5B85AA29">
            <wp:extent cx="3914775" cy="1299577"/>
            <wp:effectExtent l="0" t="0" r="0" b="0"/>
            <wp:docPr id="13" name="Picture 13"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 gam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920138" cy="1301358"/>
                    </a:xfrm>
                    <a:prstGeom prst="rect">
                      <a:avLst/>
                    </a:prstGeom>
                  </pic:spPr>
                </pic:pic>
              </a:graphicData>
            </a:graphic>
          </wp:inline>
        </w:drawing>
      </w:r>
    </w:p>
    <w:p w:rsidR="00AB2ECF" w:rsidP="00AB2ECF" w:rsidRDefault="00AB2ECF" w14:paraId="4A229A0A" w14:textId="77777777">
      <w:pPr>
        <w:rPr>
          <w:u w:val="single"/>
        </w:rPr>
      </w:pPr>
      <w:r w:rsidRPr="007E089A">
        <w:rPr>
          <w:noProof/>
        </w:rPr>
        <w:drawing>
          <wp:inline distT="0" distB="0" distL="0" distR="0" wp14:anchorId="31DDD052" wp14:editId="258DA312">
            <wp:extent cx="4505325" cy="668373"/>
            <wp:effectExtent l="0" t="0" r="0" b="0"/>
            <wp:docPr id="14" name="Picture 14"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black screen with white 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508603" cy="668859"/>
                    </a:xfrm>
                    <a:prstGeom prst="rect">
                      <a:avLst/>
                    </a:prstGeom>
                  </pic:spPr>
                </pic:pic>
              </a:graphicData>
            </a:graphic>
          </wp:inline>
        </w:drawing>
      </w:r>
    </w:p>
    <w:p w:rsidR="00AB2ECF" w:rsidP="00AB2ECF" w:rsidRDefault="00AB2ECF" w14:paraId="2C7C572A" w14:textId="77777777">
      <w:pPr>
        <w:rPr>
          <w:u w:val="single"/>
        </w:rPr>
      </w:pPr>
      <w:r w:rsidRPr="007E089A">
        <w:rPr>
          <w:noProof/>
        </w:rPr>
        <w:drawing>
          <wp:inline distT="0" distB="0" distL="0" distR="0" wp14:anchorId="45B5B5BE" wp14:editId="670A0972">
            <wp:extent cx="4533900" cy="1082233"/>
            <wp:effectExtent l="0" t="0" r="0" b="3810"/>
            <wp:docPr id="15" name="Picture 15" descr="A screenshot of a computer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 tes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540948" cy="1083915"/>
                    </a:xfrm>
                    <a:prstGeom prst="rect">
                      <a:avLst/>
                    </a:prstGeom>
                  </pic:spPr>
                </pic:pic>
              </a:graphicData>
            </a:graphic>
          </wp:inline>
        </w:drawing>
      </w:r>
    </w:p>
    <w:p w:rsidR="00AB2ECF" w:rsidP="00AB2ECF" w:rsidRDefault="00AB2ECF" w14:paraId="39289E74" w14:textId="77777777">
      <w:r>
        <w:t xml:space="preserve">An if statement allows a user to take two separate paths in a script, it usually involves making a choice, and from that choice a separate output will be generated. In this case I have used a maths question testing If a user knows 5+5. If they get the answer correct the first outcome will print, it’s a message congratulating the user for knowledge of the question. Instead of ending the script if they got the answer incorrect for the second outcome, I have used a </w:t>
      </w:r>
      <w:proofErr w:type="spellStart"/>
      <w:r>
        <w:t>goto</w:t>
      </w:r>
      <w:proofErr w:type="spellEnd"/>
      <w:r>
        <w:t xml:space="preserve"> command, that brings the user to the top of the quiz, so that they could have another go, and in the third screenshot, you can see the quiz reset until I got the correct answer on my second try.</w:t>
      </w:r>
    </w:p>
    <w:p w:rsidR="00AB2ECF" w:rsidP="00AB2ECF" w:rsidRDefault="00AB2ECF" w14:paraId="6653AAD2" w14:textId="77777777">
      <w:pPr>
        <w:rPr>
          <w:u w:val="single"/>
        </w:rPr>
      </w:pPr>
      <w:r>
        <w:rPr>
          <w:u w:val="single"/>
        </w:rPr>
        <w:t>Script 6 – For loop</w:t>
      </w:r>
    </w:p>
    <w:p w:rsidR="00AB2ECF" w:rsidP="00AB2ECF" w:rsidRDefault="00AB2ECF" w14:paraId="32CD1C99" w14:textId="77777777">
      <w:pPr>
        <w:rPr>
          <w:u w:val="single"/>
        </w:rPr>
      </w:pPr>
      <w:r w:rsidRPr="00BD6DDA">
        <w:rPr>
          <w:noProof/>
        </w:rPr>
        <w:drawing>
          <wp:inline distT="0" distB="0" distL="0" distR="0" wp14:anchorId="071948F0" wp14:editId="700FCF97">
            <wp:extent cx="3181350" cy="952190"/>
            <wp:effectExtent l="0" t="0" r="0" b="635"/>
            <wp:docPr id="16" name="Picture 16"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185615" cy="953466"/>
                    </a:xfrm>
                    <a:prstGeom prst="rect">
                      <a:avLst/>
                    </a:prstGeom>
                  </pic:spPr>
                </pic:pic>
              </a:graphicData>
            </a:graphic>
          </wp:inline>
        </w:drawing>
      </w:r>
    </w:p>
    <w:p w:rsidR="00AB2ECF" w:rsidP="00AB2ECF" w:rsidRDefault="00AB2ECF" w14:paraId="01CED90D" w14:textId="77777777">
      <w:pPr>
        <w:rPr>
          <w:u w:val="single"/>
        </w:rPr>
      </w:pPr>
      <w:r w:rsidRPr="00BD6DDA">
        <w:rPr>
          <w:noProof/>
        </w:rPr>
        <w:drawing>
          <wp:inline distT="0" distB="0" distL="0" distR="0" wp14:anchorId="299BBABC" wp14:editId="565780E8">
            <wp:extent cx="3267075" cy="844206"/>
            <wp:effectExtent l="0" t="0" r="0" b="0"/>
            <wp:docPr id="17" name="Picture 17"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lack screen with white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280168" cy="847589"/>
                    </a:xfrm>
                    <a:prstGeom prst="rect">
                      <a:avLst/>
                    </a:prstGeom>
                  </pic:spPr>
                </pic:pic>
              </a:graphicData>
            </a:graphic>
          </wp:inline>
        </w:drawing>
      </w:r>
    </w:p>
    <w:p w:rsidR="00AB2ECF" w:rsidP="00AB2ECF" w:rsidRDefault="00AB2ECF" w14:paraId="7769756D" w14:textId="77777777">
      <w:r>
        <w:t>This script is a loop, I have made a loop that loops through different modes of transport, this can be replaced with other values. As you can see in the output, the values in the loop are listed.</w:t>
      </w:r>
    </w:p>
    <w:p w:rsidR="00AB2ECF" w:rsidP="00AB2ECF" w:rsidRDefault="00AB2ECF" w14:paraId="23CACF29" w14:textId="77777777">
      <w:pPr>
        <w:rPr>
          <w:u w:val="single"/>
        </w:rPr>
      </w:pPr>
      <w:r>
        <w:rPr>
          <w:u w:val="single"/>
        </w:rPr>
        <w:t>Script 7 – Functions (With return values)</w:t>
      </w:r>
    </w:p>
    <w:p w:rsidR="00AB2ECF" w:rsidP="00AB2ECF" w:rsidRDefault="00AB2ECF" w14:paraId="367A2C57" w14:textId="77777777">
      <w:pPr>
        <w:rPr>
          <w:u w:val="single"/>
        </w:rPr>
      </w:pPr>
      <w:r w:rsidRPr="00356056">
        <w:rPr>
          <w:noProof/>
        </w:rPr>
        <w:lastRenderedPageBreak/>
        <w:drawing>
          <wp:inline distT="0" distB="0" distL="0" distR="0" wp14:anchorId="75F9307A" wp14:editId="73C59D3F">
            <wp:extent cx="3514725" cy="1801197"/>
            <wp:effectExtent l="0" t="0" r="0" b="889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519464" cy="1803625"/>
                    </a:xfrm>
                    <a:prstGeom prst="rect">
                      <a:avLst/>
                    </a:prstGeom>
                  </pic:spPr>
                </pic:pic>
              </a:graphicData>
            </a:graphic>
          </wp:inline>
        </w:drawing>
      </w:r>
    </w:p>
    <w:p w:rsidR="00AB2ECF" w:rsidP="00AB2ECF" w:rsidRDefault="00AB2ECF" w14:paraId="0803D449" w14:textId="77777777">
      <w:pPr>
        <w:rPr>
          <w:u w:val="single"/>
        </w:rPr>
      </w:pPr>
      <w:r w:rsidRPr="00356056">
        <w:rPr>
          <w:noProof/>
        </w:rPr>
        <w:drawing>
          <wp:inline distT="0" distB="0" distL="0" distR="0" wp14:anchorId="7F2E6D7F" wp14:editId="332BABD5">
            <wp:extent cx="3790950" cy="524534"/>
            <wp:effectExtent l="0" t="0" r="0" b="8890"/>
            <wp:docPr id="19" name="Picture 19"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black background with white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809005" cy="527032"/>
                    </a:xfrm>
                    <a:prstGeom prst="rect">
                      <a:avLst/>
                    </a:prstGeom>
                  </pic:spPr>
                </pic:pic>
              </a:graphicData>
            </a:graphic>
          </wp:inline>
        </w:drawing>
      </w:r>
    </w:p>
    <w:p w:rsidRPr="00356056" w:rsidR="00AB2ECF" w:rsidP="00AB2ECF" w:rsidRDefault="00AB2ECF" w14:paraId="15F39D5C" w14:textId="77777777" w14:noSpellErr="1">
      <w:r w:rsidR="00AB2ECF">
        <w:rPr/>
        <w:t xml:space="preserve">This is the script detailing functions, </w:t>
      </w:r>
      <w:r w:rsidR="00AB2ECF">
        <w:rPr/>
        <w:t>In</w:t>
      </w:r>
      <w:r w:rsidR="00AB2ECF">
        <w:rPr/>
        <w:t xml:space="preserve"> this </w:t>
      </w:r>
      <w:r w:rsidR="00AB2ECF">
        <w:rPr/>
        <w:t>particular script</w:t>
      </w:r>
      <w:r w:rsidR="00AB2ECF">
        <w:rPr/>
        <w:t xml:space="preserve"> I have included a return value using the call command, this will put my set return values into the main script, depending on what I would like them to be. </w:t>
      </w:r>
      <w:r w:rsidR="00AB2ECF">
        <w:rPr/>
        <w:t>I’ve</w:t>
      </w:r>
      <w:r w:rsidR="00AB2ECF">
        <w:rPr/>
        <w:t xml:space="preserve"> used the %~ symbols to set it as a return value, followed by an integer to differentiate the two. In this scenario, I have asked the system how many apples and grapes it would take to make my smoothie, and the amounts that get returned are the values that have been set at the bottom of the page.</w:t>
      </w:r>
    </w:p>
    <w:p w:rsidR="00AB2ECF" w:rsidP="787A068D" w:rsidRDefault="00AB2ECF" w14:paraId="34B4350E" w14:textId="2A42FE81">
      <w:pPr>
        <w:pStyle w:val="Heading1"/>
      </w:pPr>
      <w:bookmarkStart w:name="_Toc1858660473" w:id="1337514685"/>
      <w:r w:rsidR="553BE476">
        <w:rPr/>
        <w:t>Task 5</w:t>
      </w:r>
      <w:bookmarkEnd w:id="1337514685"/>
    </w:p>
    <w:p w:rsidR="00AB2ECF" w:rsidP="787A068D" w:rsidRDefault="00AB2ECF" w14:paraId="17973D91" w14:textId="52DAA448">
      <w:pPr>
        <w:pStyle w:val="Normal"/>
        <w:rPr>
          <w:u w:val="single"/>
        </w:rPr>
      </w:pPr>
      <w:r w:rsidRPr="787A068D" w:rsidR="553BE476">
        <w:rPr>
          <w:u w:val="single"/>
        </w:rPr>
        <w:t xml:space="preserve">Script 1 – </w:t>
      </w:r>
      <w:r w:rsidRPr="787A068D" w:rsidR="553BE476">
        <w:rPr>
          <w:u w:val="single"/>
        </w:rPr>
        <w:t>Variable</w:t>
      </w:r>
      <w:r w:rsidRPr="787A068D" w:rsidR="553BE476">
        <w:rPr>
          <w:u w:val="single"/>
        </w:rPr>
        <w:t>s</w:t>
      </w:r>
    </w:p>
    <w:p w:rsidR="00AB2ECF" w:rsidP="787A068D" w:rsidRDefault="00AB2ECF" w14:paraId="287399A2" w14:textId="37214036">
      <w:pPr>
        <w:pStyle w:val="Normal"/>
        <w:rPr>
          <w:u w:val="none"/>
        </w:rPr>
      </w:pPr>
      <w:r w:rsidR="553BE476">
        <w:drawing>
          <wp:inline wp14:editId="5D1EBB3C" wp14:anchorId="4401FA3E">
            <wp:extent cx="5724524" cy="371475"/>
            <wp:effectExtent l="0" t="0" r="0" b="0"/>
            <wp:docPr id="1266852461" name="" title=""/>
            <wp:cNvGraphicFramePr>
              <a:graphicFrameLocks noChangeAspect="1"/>
            </wp:cNvGraphicFramePr>
            <a:graphic>
              <a:graphicData uri="http://schemas.openxmlformats.org/drawingml/2006/picture">
                <pic:pic>
                  <pic:nvPicPr>
                    <pic:cNvPr id="0" name=""/>
                    <pic:cNvPicPr/>
                  </pic:nvPicPr>
                  <pic:blipFill>
                    <a:blip r:embed="R2622654eadb04351">
                      <a:extLst>
                        <a:ext xmlns:a="http://schemas.openxmlformats.org/drawingml/2006/main" uri="{28A0092B-C50C-407E-A947-70E740481C1C}">
                          <a14:useLocalDpi val="0"/>
                        </a:ext>
                      </a:extLst>
                    </a:blip>
                    <a:stretch>
                      <a:fillRect/>
                    </a:stretch>
                  </pic:blipFill>
                  <pic:spPr>
                    <a:xfrm>
                      <a:off x="0" y="0"/>
                      <a:ext cx="5724524" cy="371475"/>
                    </a:xfrm>
                    <a:prstGeom prst="rect">
                      <a:avLst/>
                    </a:prstGeom>
                  </pic:spPr>
                </pic:pic>
              </a:graphicData>
            </a:graphic>
          </wp:inline>
        </w:drawing>
      </w:r>
      <w:r w:rsidR="553BE476">
        <w:rPr>
          <w:u w:val="none"/>
        </w:rPr>
        <w:t xml:space="preserve">This is the first script using linux OS. I have decided to Code in </w:t>
      </w:r>
      <w:r w:rsidR="756C7019">
        <w:rPr>
          <w:u w:val="none"/>
        </w:rPr>
        <w:t>Ubuntu becuase it comes preinstalled with all the nano capabilities. In the screenshot above, you can see the output of the variables script</w:t>
      </w:r>
      <w:r w:rsidR="0AC3FDA7">
        <w:rPr>
          <w:u w:val="none"/>
        </w:rPr>
        <w:t>.</w:t>
      </w:r>
      <w:r w:rsidR="222FF294">
        <w:rPr>
          <w:u w:val="none"/>
        </w:rPr>
        <w:t xml:space="preserve"> To create a variable, I first </w:t>
      </w:r>
      <w:r w:rsidR="289688F8">
        <w:rPr>
          <w:u w:val="none"/>
        </w:rPr>
        <w:t>defined</w:t>
      </w:r>
      <w:r w:rsidR="222FF294">
        <w:rPr>
          <w:u w:val="none"/>
        </w:rPr>
        <w:t xml:space="preserve"> the variables name</w:t>
      </w:r>
      <w:r w:rsidR="3B2FB56C">
        <w:rPr>
          <w:u w:val="none"/>
        </w:rPr>
        <w:t xml:space="preserve">, and then used </w:t>
      </w:r>
      <w:r w:rsidR="3B2FB56C">
        <w:rPr>
          <w:u w:val="none"/>
        </w:rPr>
        <w:t>the ’</w:t>
      </w:r>
      <w:r w:rsidR="3B2FB56C">
        <w:rPr>
          <w:u w:val="none"/>
        </w:rPr>
        <w:t xml:space="preserve">$’ sign to call back on it in further scripting </w:t>
      </w:r>
      <w:r w:rsidR="5617212A">
        <w:rPr>
          <w:u w:val="none"/>
        </w:rPr>
        <w:t>[6]</w:t>
      </w:r>
      <w:r w:rsidR="3B2FB56C">
        <w:rPr>
          <w:u w:val="none"/>
        </w:rPr>
        <w:t xml:space="preserve">. </w:t>
      </w:r>
    </w:p>
    <w:p w:rsidR="00AB2ECF" w:rsidP="787A068D" w:rsidRDefault="00AB2ECF" w14:paraId="3984544B" w14:textId="52C01D63">
      <w:pPr>
        <w:pStyle w:val="Normal"/>
        <w:rPr>
          <w:u w:val="none"/>
        </w:rPr>
      </w:pPr>
      <w:r w:rsidRPr="787A068D" w:rsidR="4C704504">
        <w:rPr>
          <w:u w:val="single"/>
        </w:rPr>
        <w:t>Script 2 – User Input</w:t>
      </w:r>
    </w:p>
    <w:p w:rsidR="00AB2ECF" w:rsidP="787A068D" w:rsidRDefault="00AB2ECF" w14:paraId="379A0399" w14:textId="74C246CB">
      <w:pPr>
        <w:pStyle w:val="Normal"/>
      </w:pPr>
      <w:r w:rsidR="3D083E93">
        <w:drawing>
          <wp:inline wp14:editId="4C77E814" wp14:anchorId="6B1217E1">
            <wp:extent cx="2708275" cy="566848"/>
            <wp:effectExtent l="0" t="0" r="0" b="0"/>
            <wp:docPr id="1158735989" name="" title=""/>
            <wp:cNvGraphicFramePr>
              <a:graphicFrameLocks noChangeAspect="1"/>
            </wp:cNvGraphicFramePr>
            <a:graphic>
              <a:graphicData uri="http://schemas.openxmlformats.org/drawingml/2006/picture">
                <pic:pic>
                  <pic:nvPicPr>
                    <pic:cNvPr id="0" name=""/>
                    <pic:cNvPicPr/>
                  </pic:nvPicPr>
                  <pic:blipFill>
                    <a:blip r:embed="Rb0cca952bd52404e">
                      <a:extLst>
                        <a:ext xmlns:a="http://schemas.openxmlformats.org/drawingml/2006/main" uri="{28A0092B-C50C-407E-A947-70E740481C1C}">
                          <a14:useLocalDpi val="0"/>
                        </a:ext>
                      </a:extLst>
                    </a:blip>
                    <a:stretch>
                      <a:fillRect/>
                    </a:stretch>
                  </pic:blipFill>
                  <pic:spPr>
                    <a:xfrm>
                      <a:off x="0" y="0"/>
                      <a:ext cx="2708275" cy="566848"/>
                    </a:xfrm>
                    <a:prstGeom prst="rect">
                      <a:avLst/>
                    </a:prstGeom>
                  </pic:spPr>
                </pic:pic>
              </a:graphicData>
            </a:graphic>
          </wp:inline>
        </w:drawing>
      </w:r>
    </w:p>
    <w:p w:rsidR="00AB2ECF" w:rsidP="787A068D" w:rsidRDefault="00AB2ECF" w14:paraId="271A5C40" w14:textId="67D48CD2">
      <w:pPr>
        <w:pStyle w:val="Normal"/>
      </w:pPr>
      <w:r w:rsidR="01FD4144">
        <w:drawing>
          <wp:inline wp14:editId="2F132BE2" wp14:anchorId="48A5C789">
            <wp:extent cx="2847975" cy="814907"/>
            <wp:effectExtent l="0" t="0" r="0" b="0"/>
            <wp:docPr id="934649323" name="" title=""/>
            <wp:cNvGraphicFramePr>
              <a:graphicFrameLocks noChangeAspect="1"/>
            </wp:cNvGraphicFramePr>
            <a:graphic>
              <a:graphicData uri="http://schemas.openxmlformats.org/drawingml/2006/picture">
                <pic:pic>
                  <pic:nvPicPr>
                    <pic:cNvPr id="0" name=""/>
                    <pic:cNvPicPr/>
                  </pic:nvPicPr>
                  <pic:blipFill>
                    <a:blip r:embed="Rbca5cf03990d4dda">
                      <a:extLst>
                        <a:ext xmlns:a="http://schemas.openxmlformats.org/drawingml/2006/main" uri="{28A0092B-C50C-407E-A947-70E740481C1C}">
                          <a14:useLocalDpi val="0"/>
                        </a:ext>
                      </a:extLst>
                    </a:blip>
                    <a:stretch>
                      <a:fillRect/>
                    </a:stretch>
                  </pic:blipFill>
                  <pic:spPr>
                    <a:xfrm>
                      <a:off x="0" y="0"/>
                      <a:ext cx="2847975" cy="814907"/>
                    </a:xfrm>
                    <a:prstGeom prst="rect">
                      <a:avLst/>
                    </a:prstGeom>
                  </pic:spPr>
                </pic:pic>
              </a:graphicData>
            </a:graphic>
          </wp:inline>
        </w:drawing>
      </w:r>
    </w:p>
    <w:p w:rsidR="00AB2ECF" w:rsidP="787A068D" w:rsidRDefault="00AB2ECF" w14:paraId="57E2ABC7" w14:textId="58D29925">
      <w:pPr>
        <w:pStyle w:val="Normal"/>
      </w:pPr>
      <w:r w:rsidR="01FD4144">
        <w:rPr/>
        <w:t xml:space="preserve">This second script involves a user input, it will wait for the user to put in </w:t>
      </w:r>
      <w:r w:rsidR="01FD4144">
        <w:rPr/>
        <w:t>a</w:t>
      </w:r>
      <w:r w:rsidR="01FD4144">
        <w:rPr/>
        <w:t xml:space="preserve"> ans</w:t>
      </w:r>
      <w:r w:rsidR="20F5CCF4">
        <w:rPr/>
        <w:t xml:space="preserve">wer below the question. In this script, I have </w:t>
      </w:r>
      <w:r w:rsidR="4708BCD9">
        <w:rPr/>
        <w:t xml:space="preserve">asked for the user's username, as the most common use of user input is asking for someone's user input [7]. I have used the read command to stop and </w:t>
      </w:r>
      <w:r w:rsidR="4708BCD9">
        <w:rPr/>
        <w:t>identify</w:t>
      </w:r>
      <w:r w:rsidR="4708BCD9">
        <w:rPr/>
        <w:t xml:space="preserve"> whatever is typed on that line to be the username, and theine underneath calls back on it, to make sure the correct name has been taken down.</w:t>
      </w:r>
    </w:p>
    <w:p w:rsidR="00AB2ECF" w:rsidP="787A068D" w:rsidRDefault="00AB2ECF" w14:paraId="096A42F6" w14:textId="4D79FF94">
      <w:pPr>
        <w:pStyle w:val="Normal"/>
      </w:pPr>
      <w:r w:rsidRPr="787A068D" w:rsidR="47FBB7A5">
        <w:rPr>
          <w:u w:val="single"/>
        </w:rPr>
        <w:t>Script 3 – If Statemants</w:t>
      </w:r>
    </w:p>
    <w:p w:rsidR="00AB2ECF" w:rsidP="787A068D" w:rsidRDefault="00AB2ECF" w14:paraId="75CC51DD" w14:textId="393E4449">
      <w:pPr>
        <w:pStyle w:val="Normal"/>
      </w:pPr>
      <w:r w:rsidR="3EE61C02">
        <w:drawing>
          <wp:inline wp14:editId="16350683" wp14:anchorId="03920F3C">
            <wp:extent cx="4200526" cy="1240696"/>
            <wp:effectExtent l="0" t="0" r="0" b="0"/>
            <wp:docPr id="95444628" name="" title=""/>
            <wp:cNvGraphicFramePr>
              <a:graphicFrameLocks noChangeAspect="1"/>
            </wp:cNvGraphicFramePr>
            <a:graphic>
              <a:graphicData uri="http://schemas.openxmlformats.org/drawingml/2006/picture">
                <pic:pic>
                  <pic:nvPicPr>
                    <pic:cNvPr id="0" name=""/>
                    <pic:cNvPicPr/>
                  </pic:nvPicPr>
                  <pic:blipFill>
                    <a:blip r:embed="R29088fb0fb854270">
                      <a:extLst>
                        <a:ext xmlns:a="http://schemas.openxmlformats.org/drawingml/2006/main" uri="{28A0092B-C50C-407E-A947-70E740481C1C}">
                          <a14:useLocalDpi val="0"/>
                        </a:ext>
                      </a:extLst>
                    </a:blip>
                    <a:stretch>
                      <a:fillRect/>
                    </a:stretch>
                  </pic:blipFill>
                  <pic:spPr>
                    <a:xfrm>
                      <a:off x="0" y="0"/>
                      <a:ext cx="4200526" cy="1240696"/>
                    </a:xfrm>
                    <a:prstGeom prst="rect">
                      <a:avLst/>
                    </a:prstGeom>
                  </pic:spPr>
                </pic:pic>
              </a:graphicData>
            </a:graphic>
          </wp:inline>
        </w:drawing>
      </w:r>
    </w:p>
    <w:p w:rsidR="00AB2ECF" w:rsidP="787A068D" w:rsidRDefault="00AB2ECF" w14:paraId="2CE468EE" w14:textId="58718B9F">
      <w:pPr>
        <w:pStyle w:val="Normal"/>
      </w:pPr>
      <w:r w:rsidR="2A818941">
        <w:drawing>
          <wp:inline wp14:editId="7DD1B50E" wp14:anchorId="60F67889">
            <wp:extent cx="3312810" cy="1038225"/>
            <wp:effectExtent l="0" t="0" r="0" b="0"/>
            <wp:docPr id="1207673311" name="" title=""/>
            <wp:cNvGraphicFramePr>
              <a:graphicFrameLocks noChangeAspect="1"/>
            </wp:cNvGraphicFramePr>
            <a:graphic>
              <a:graphicData uri="http://schemas.openxmlformats.org/drawingml/2006/picture">
                <pic:pic>
                  <pic:nvPicPr>
                    <pic:cNvPr id="0" name=""/>
                    <pic:cNvPicPr/>
                  </pic:nvPicPr>
                  <pic:blipFill>
                    <a:blip r:embed="R10bff5862b274543">
                      <a:extLst>
                        <a:ext xmlns:a="http://schemas.openxmlformats.org/drawingml/2006/main" uri="{28A0092B-C50C-407E-A947-70E740481C1C}">
                          <a14:useLocalDpi val="0"/>
                        </a:ext>
                      </a:extLst>
                    </a:blip>
                    <a:stretch>
                      <a:fillRect/>
                    </a:stretch>
                  </pic:blipFill>
                  <pic:spPr>
                    <a:xfrm>
                      <a:off x="0" y="0"/>
                      <a:ext cx="3312810" cy="1038225"/>
                    </a:xfrm>
                    <a:prstGeom prst="rect">
                      <a:avLst/>
                    </a:prstGeom>
                  </pic:spPr>
                </pic:pic>
              </a:graphicData>
            </a:graphic>
          </wp:inline>
        </w:drawing>
      </w:r>
    </w:p>
    <w:p w:rsidR="00AB2ECF" w:rsidP="787A068D" w:rsidRDefault="00AB2ECF" w14:paraId="26C110C3" w14:textId="455A95D7">
      <w:pPr>
        <w:pStyle w:val="Normal"/>
      </w:pPr>
      <w:r w:rsidR="2A818941">
        <w:rPr/>
        <w:t>This is the if statement, here</w:t>
      </w:r>
      <w:r w:rsidR="03F19798">
        <w:rPr/>
        <w:t>, a different outcome will run depending on a condition [8]. In this instance, I have made a script that will allows the user to guess a number betwee</w:t>
      </w:r>
      <w:r w:rsidR="27CB53A4">
        <w:rPr/>
        <w:t xml:space="preserve">n one and ten, both outcomes are shown in the bottom screenshot, where the number is guessed either correctly or incorrectly. </w:t>
      </w:r>
      <w:r w:rsidR="53C0A7CB">
        <w:rPr/>
        <w:t xml:space="preserve">If the condition ($guess) is true, the first outcome will run, if it is false, the second outcome will run [8]. </w:t>
      </w:r>
    </w:p>
    <w:p w:rsidR="00AB2ECF" w:rsidP="787A068D" w:rsidRDefault="00AB2ECF" w14:paraId="00125034" w14:textId="300F1841">
      <w:pPr>
        <w:pStyle w:val="Normal"/>
      </w:pPr>
      <w:r w:rsidRPr="787A068D" w:rsidR="53C0A7CB">
        <w:rPr>
          <w:u w:val="single"/>
        </w:rPr>
        <w:t>Script 4 – For Loop</w:t>
      </w:r>
    </w:p>
    <w:p w:rsidR="00AB2ECF" w:rsidP="787A068D" w:rsidRDefault="00AB2ECF" w14:paraId="53BC868C" w14:textId="62043C77">
      <w:pPr>
        <w:pStyle w:val="Normal"/>
      </w:pPr>
      <w:r w:rsidR="4518474F">
        <w:drawing>
          <wp:inline wp14:editId="034DA004" wp14:anchorId="261C31BC">
            <wp:extent cx="3409950" cy="819150"/>
            <wp:effectExtent l="0" t="0" r="0" b="0"/>
            <wp:docPr id="102791540" name="" title=""/>
            <wp:cNvGraphicFramePr>
              <a:graphicFrameLocks noChangeAspect="1"/>
            </wp:cNvGraphicFramePr>
            <a:graphic>
              <a:graphicData uri="http://schemas.openxmlformats.org/drawingml/2006/picture">
                <pic:pic>
                  <pic:nvPicPr>
                    <pic:cNvPr id="0" name=""/>
                    <pic:cNvPicPr/>
                  </pic:nvPicPr>
                  <pic:blipFill>
                    <a:blip r:embed="R5a59d6164c26438f">
                      <a:extLst>
                        <a:ext xmlns:a="http://schemas.openxmlformats.org/drawingml/2006/main" uri="{28A0092B-C50C-407E-A947-70E740481C1C}">
                          <a14:useLocalDpi val="0"/>
                        </a:ext>
                      </a:extLst>
                    </a:blip>
                    <a:stretch>
                      <a:fillRect/>
                    </a:stretch>
                  </pic:blipFill>
                  <pic:spPr>
                    <a:xfrm>
                      <a:off x="0" y="0"/>
                      <a:ext cx="3409950" cy="819150"/>
                    </a:xfrm>
                    <a:prstGeom prst="rect">
                      <a:avLst/>
                    </a:prstGeom>
                  </pic:spPr>
                </pic:pic>
              </a:graphicData>
            </a:graphic>
          </wp:inline>
        </w:drawing>
      </w:r>
    </w:p>
    <w:p w:rsidR="00AB2ECF" w:rsidP="787A068D" w:rsidRDefault="00AB2ECF" w14:paraId="319F0078" w14:textId="0139C7AA">
      <w:pPr>
        <w:pStyle w:val="Normal"/>
      </w:pPr>
      <w:r w:rsidR="7D56961C">
        <w:drawing>
          <wp:inline wp14:editId="636FCB9B" wp14:anchorId="21048CD6">
            <wp:extent cx="2457450" cy="952500"/>
            <wp:effectExtent l="0" t="0" r="0" b="0"/>
            <wp:docPr id="1769294900" name="" title=""/>
            <wp:cNvGraphicFramePr>
              <a:graphicFrameLocks noChangeAspect="1"/>
            </wp:cNvGraphicFramePr>
            <a:graphic>
              <a:graphicData uri="http://schemas.openxmlformats.org/drawingml/2006/picture">
                <pic:pic>
                  <pic:nvPicPr>
                    <pic:cNvPr id="0" name=""/>
                    <pic:cNvPicPr/>
                  </pic:nvPicPr>
                  <pic:blipFill>
                    <a:blip r:embed="Rb1b9cf7016b04afd">
                      <a:extLst>
                        <a:ext xmlns:a="http://schemas.openxmlformats.org/drawingml/2006/main" uri="{28A0092B-C50C-407E-A947-70E740481C1C}">
                          <a14:useLocalDpi val="0"/>
                        </a:ext>
                      </a:extLst>
                    </a:blip>
                    <a:stretch>
                      <a:fillRect/>
                    </a:stretch>
                  </pic:blipFill>
                  <pic:spPr>
                    <a:xfrm>
                      <a:off x="0" y="0"/>
                      <a:ext cx="2457450" cy="952500"/>
                    </a:xfrm>
                    <a:prstGeom prst="rect">
                      <a:avLst/>
                    </a:prstGeom>
                  </pic:spPr>
                </pic:pic>
              </a:graphicData>
            </a:graphic>
          </wp:inline>
        </w:drawing>
      </w:r>
    </w:p>
    <w:p w:rsidR="00AB2ECF" w:rsidP="787A068D" w:rsidRDefault="00AB2ECF" w14:paraId="0E51469B" w14:textId="379418BF">
      <w:pPr>
        <w:pStyle w:val="Normal"/>
      </w:pPr>
      <w:r w:rsidR="7D56961C">
        <w:rPr/>
        <w:t xml:space="preserve">This is the loop, the basic concept of a for loop is that, for </w:t>
      </w:r>
      <w:r w:rsidR="7A1C2E5D">
        <w:rPr/>
        <w:t xml:space="preserve">a given set of items, do something [9]. In this instance, </w:t>
      </w:r>
      <w:r w:rsidR="156B89A5">
        <w:rPr/>
        <w:t>I'm</w:t>
      </w:r>
      <w:r w:rsidR="7A1C2E5D">
        <w:rPr/>
        <w:t xml:space="preserve"> asking the script to loop through the numbers one to five, and when</w:t>
      </w:r>
      <w:r w:rsidR="4D532291">
        <w:rPr/>
        <w:t xml:space="preserve"> </w:t>
      </w:r>
      <w:r w:rsidR="5BD6790C">
        <w:rPr/>
        <w:t>running</w:t>
      </w:r>
      <w:r w:rsidR="7A1C2E5D">
        <w:rPr/>
        <w:t xml:space="preserve"> the </w:t>
      </w:r>
      <w:r w:rsidR="4C2CAC30">
        <w:rPr/>
        <w:t>script</w:t>
      </w:r>
      <w:r w:rsidR="7A1C2E5D">
        <w:rPr/>
        <w:t>, all five numbers are printe</w:t>
      </w:r>
      <w:r w:rsidR="4664581E">
        <w:rPr/>
        <w:t>d in a list.</w:t>
      </w:r>
      <w:r w:rsidR="2829AA9D">
        <w:rPr/>
        <w:t xml:space="preserve"> The command </w:t>
      </w:r>
      <w:r w:rsidR="2829AA9D">
        <w:rPr/>
        <w:t>do</w:t>
      </w:r>
      <w:r w:rsidR="2829AA9D">
        <w:rPr/>
        <w:t>, will echo each item in the list under ‘</w:t>
      </w:r>
      <w:r w:rsidR="400FF003">
        <w:rPr/>
        <w:t>numbers’</w:t>
      </w:r>
      <w:r w:rsidR="400FF003">
        <w:rPr/>
        <w:t>.</w:t>
      </w:r>
    </w:p>
    <w:p w:rsidR="00AB2ECF" w:rsidP="787A068D" w:rsidRDefault="00AB2ECF" w14:paraId="26A859C2" w14:textId="5E3EE555">
      <w:pPr>
        <w:pStyle w:val="Normal"/>
        <w:rPr>
          <w:u w:val="single"/>
        </w:rPr>
      </w:pPr>
      <w:r w:rsidRPr="787A068D" w:rsidR="400FF003">
        <w:rPr>
          <w:u w:val="single"/>
        </w:rPr>
        <w:t>Script 5 – until loop</w:t>
      </w:r>
    </w:p>
    <w:p w:rsidR="00AB2ECF" w:rsidP="787A068D" w:rsidRDefault="00AB2ECF" w14:paraId="3A5D181C" w14:textId="2B487E16">
      <w:pPr>
        <w:pStyle w:val="Normal"/>
      </w:pPr>
      <w:r w:rsidR="35A1E022">
        <w:drawing>
          <wp:inline wp14:editId="07490D23" wp14:anchorId="1AB69DB4">
            <wp:extent cx="3438525" cy="1522567"/>
            <wp:effectExtent l="0" t="0" r="0" b="0"/>
            <wp:docPr id="1397088028" name="" title=""/>
            <wp:cNvGraphicFramePr>
              <a:graphicFrameLocks noChangeAspect="1"/>
            </wp:cNvGraphicFramePr>
            <a:graphic>
              <a:graphicData uri="http://schemas.openxmlformats.org/drawingml/2006/picture">
                <pic:pic>
                  <pic:nvPicPr>
                    <pic:cNvPr id="0" name=""/>
                    <pic:cNvPicPr/>
                  </pic:nvPicPr>
                  <pic:blipFill>
                    <a:blip r:embed="R8a29de1e5e594061">
                      <a:extLst>
                        <a:ext xmlns:a="http://schemas.openxmlformats.org/drawingml/2006/main" uri="{28A0092B-C50C-407E-A947-70E740481C1C}">
                          <a14:useLocalDpi val="0"/>
                        </a:ext>
                      </a:extLst>
                    </a:blip>
                    <a:stretch>
                      <a:fillRect/>
                    </a:stretch>
                  </pic:blipFill>
                  <pic:spPr>
                    <a:xfrm>
                      <a:off x="0" y="0"/>
                      <a:ext cx="3438525" cy="1522567"/>
                    </a:xfrm>
                    <a:prstGeom prst="rect">
                      <a:avLst/>
                    </a:prstGeom>
                  </pic:spPr>
                </pic:pic>
              </a:graphicData>
            </a:graphic>
          </wp:inline>
        </w:drawing>
      </w:r>
    </w:p>
    <w:p w:rsidR="00AB2ECF" w:rsidP="787A068D" w:rsidRDefault="00AB2ECF" w14:paraId="6C56F065" w14:textId="79A226BB">
      <w:pPr>
        <w:pStyle w:val="Normal"/>
      </w:pPr>
      <w:r w:rsidR="213D4D61">
        <w:drawing>
          <wp:inline wp14:editId="0A84954C" wp14:anchorId="39DF8358">
            <wp:extent cx="3152775" cy="1021321"/>
            <wp:effectExtent l="0" t="0" r="0" b="0"/>
            <wp:docPr id="1945628560" name="" title=""/>
            <wp:cNvGraphicFramePr>
              <a:graphicFrameLocks noChangeAspect="1"/>
            </wp:cNvGraphicFramePr>
            <a:graphic>
              <a:graphicData uri="http://schemas.openxmlformats.org/drawingml/2006/picture">
                <pic:pic>
                  <pic:nvPicPr>
                    <pic:cNvPr id="0" name=""/>
                    <pic:cNvPicPr/>
                  </pic:nvPicPr>
                  <pic:blipFill>
                    <a:blip r:embed="R795f32b24ab54ba3">
                      <a:extLst>
                        <a:ext xmlns:a="http://schemas.openxmlformats.org/drawingml/2006/main" uri="{28A0092B-C50C-407E-A947-70E740481C1C}">
                          <a14:useLocalDpi val="0"/>
                        </a:ext>
                      </a:extLst>
                    </a:blip>
                    <a:stretch>
                      <a:fillRect/>
                    </a:stretch>
                  </pic:blipFill>
                  <pic:spPr>
                    <a:xfrm>
                      <a:off x="0" y="0"/>
                      <a:ext cx="3152775" cy="1021321"/>
                    </a:xfrm>
                    <a:prstGeom prst="rect">
                      <a:avLst/>
                    </a:prstGeom>
                  </pic:spPr>
                </pic:pic>
              </a:graphicData>
            </a:graphic>
          </wp:inline>
        </w:drawing>
      </w:r>
    </w:p>
    <w:p w:rsidR="00AB2ECF" w:rsidP="787A068D" w:rsidRDefault="00AB2ECF" w14:paraId="2EC86989" w14:textId="5B6727C8">
      <w:pPr>
        <w:pStyle w:val="Normal"/>
      </w:pPr>
      <w:r w:rsidR="213D4D61">
        <w:rPr/>
        <w:t xml:space="preserve">The until loop will run until a </w:t>
      </w:r>
      <w:r w:rsidR="5FE23292">
        <w:rPr/>
        <w:t>certain criterion</w:t>
      </w:r>
      <w:r w:rsidR="213D4D61">
        <w:rPr/>
        <w:t xml:space="preserve"> has been met. Here I have also </w:t>
      </w:r>
      <w:r w:rsidR="32B2ED24">
        <w:rPr/>
        <w:t>incorporated</w:t>
      </w:r>
      <w:r w:rsidR="213D4D61">
        <w:rPr/>
        <w:t xml:space="preserve"> a</w:t>
      </w:r>
      <w:r w:rsidR="639F3B80">
        <w:rPr/>
        <w:t>n if statement,</w:t>
      </w:r>
      <w:r w:rsidR="24697C06">
        <w:rPr/>
        <w:t xml:space="preserve"> asking the person to enter a password to continue, in this instance an if statement would also be </w:t>
      </w:r>
      <w:r w:rsidR="24697C06">
        <w:rPr/>
        <w:t>required</w:t>
      </w:r>
      <w:r w:rsidR="24697C06">
        <w:rPr/>
        <w:t xml:space="preserve">, as even if the person got the password correct, there would be no way to break the </w:t>
      </w:r>
      <w:r w:rsidR="123E1D1E">
        <w:rPr/>
        <w:t>loop and the program would just be repeating itself.</w:t>
      </w:r>
    </w:p>
    <w:p w:rsidR="00AB2ECF" w:rsidP="787A068D" w:rsidRDefault="00AB2ECF" w14:paraId="5FF4D995" w14:textId="5741F0C1">
      <w:pPr>
        <w:pStyle w:val="Normal"/>
        <w:rPr>
          <w:u w:val="single"/>
        </w:rPr>
      </w:pPr>
    </w:p>
    <w:p w:rsidR="00AB2ECF" w:rsidP="787A068D" w:rsidRDefault="00AB2ECF" w14:paraId="09BDC450" w14:textId="29B34CB2">
      <w:pPr>
        <w:pStyle w:val="Normal"/>
      </w:pPr>
      <w:r w:rsidRPr="787A068D" w:rsidR="50E3024F">
        <w:rPr>
          <w:u w:val="single"/>
        </w:rPr>
        <w:t>Script 6</w:t>
      </w:r>
      <w:r w:rsidRPr="787A068D" w:rsidR="1A8DF1DB">
        <w:rPr>
          <w:u w:val="single"/>
        </w:rPr>
        <w:t xml:space="preserve"> – Case statements</w:t>
      </w:r>
    </w:p>
    <w:p w:rsidR="00AB2ECF" w:rsidP="787A068D" w:rsidRDefault="00AB2ECF" w14:paraId="4DAA337E" w14:textId="0C3B45E9">
      <w:pPr>
        <w:pStyle w:val="Normal"/>
      </w:pPr>
      <w:r w:rsidR="30EA5F4E">
        <w:drawing>
          <wp:inline wp14:editId="4DFFE7A2" wp14:anchorId="0204A04F">
            <wp:extent cx="3305176" cy="1444852"/>
            <wp:effectExtent l="0" t="0" r="0" b="0"/>
            <wp:docPr id="1425586145" name="" title=""/>
            <wp:cNvGraphicFramePr>
              <a:graphicFrameLocks noChangeAspect="1"/>
            </wp:cNvGraphicFramePr>
            <a:graphic>
              <a:graphicData uri="http://schemas.openxmlformats.org/drawingml/2006/picture">
                <pic:pic>
                  <pic:nvPicPr>
                    <pic:cNvPr id="0" name=""/>
                    <pic:cNvPicPr/>
                  </pic:nvPicPr>
                  <pic:blipFill>
                    <a:blip r:embed="R51c17afb33414d1e">
                      <a:extLst>
                        <a:ext xmlns:a="http://schemas.openxmlformats.org/drawingml/2006/main" uri="{28A0092B-C50C-407E-A947-70E740481C1C}">
                          <a14:useLocalDpi val="0"/>
                        </a:ext>
                      </a:extLst>
                    </a:blip>
                    <a:stretch>
                      <a:fillRect/>
                    </a:stretch>
                  </pic:blipFill>
                  <pic:spPr>
                    <a:xfrm>
                      <a:off x="0" y="0"/>
                      <a:ext cx="3305176" cy="1444852"/>
                    </a:xfrm>
                    <a:prstGeom prst="rect">
                      <a:avLst/>
                    </a:prstGeom>
                  </pic:spPr>
                </pic:pic>
              </a:graphicData>
            </a:graphic>
          </wp:inline>
        </w:drawing>
      </w:r>
    </w:p>
    <w:p w:rsidR="00AB2ECF" w:rsidP="787A068D" w:rsidRDefault="00AB2ECF" w14:paraId="25803BD0" w14:textId="1A58F608">
      <w:pPr>
        <w:pStyle w:val="Normal"/>
      </w:pPr>
      <w:r w:rsidR="114010AC">
        <w:drawing>
          <wp:inline wp14:editId="7DC8C65D" wp14:anchorId="65DE6798">
            <wp:extent cx="2752725" cy="457200"/>
            <wp:effectExtent l="0" t="0" r="0" b="0"/>
            <wp:docPr id="2096011687" name="" title=""/>
            <wp:cNvGraphicFramePr>
              <a:graphicFrameLocks noChangeAspect="1"/>
            </wp:cNvGraphicFramePr>
            <a:graphic>
              <a:graphicData uri="http://schemas.openxmlformats.org/drawingml/2006/picture">
                <pic:pic>
                  <pic:nvPicPr>
                    <pic:cNvPr id="0" name=""/>
                    <pic:cNvPicPr/>
                  </pic:nvPicPr>
                  <pic:blipFill>
                    <a:blip r:embed="Ra5c2b27cb495473a">
                      <a:extLst>
                        <a:ext xmlns:a="http://schemas.openxmlformats.org/drawingml/2006/main" uri="{28A0092B-C50C-407E-A947-70E740481C1C}">
                          <a14:useLocalDpi val="0"/>
                        </a:ext>
                      </a:extLst>
                    </a:blip>
                    <a:stretch>
                      <a:fillRect/>
                    </a:stretch>
                  </pic:blipFill>
                  <pic:spPr>
                    <a:xfrm>
                      <a:off x="0" y="0"/>
                      <a:ext cx="2752725" cy="457200"/>
                    </a:xfrm>
                    <a:prstGeom prst="rect">
                      <a:avLst/>
                    </a:prstGeom>
                  </pic:spPr>
                </pic:pic>
              </a:graphicData>
            </a:graphic>
          </wp:inline>
        </w:drawing>
      </w:r>
      <w:r w:rsidR="24697C06">
        <w:rPr/>
        <w:t xml:space="preserve"> </w:t>
      </w:r>
    </w:p>
    <w:p w:rsidR="00AB2ECF" w:rsidP="787A068D" w:rsidRDefault="00AB2ECF" w14:paraId="198BA1BB" w14:textId="1C2C6243">
      <w:pPr>
        <w:pStyle w:val="Normal"/>
      </w:pPr>
      <w:r w:rsidR="5CD57698">
        <w:drawing>
          <wp:inline wp14:editId="00EBDBD0" wp14:anchorId="6D4575D7">
            <wp:extent cx="3276600" cy="495300"/>
            <wp:effectExtent l="0" t="0" r="0" b="0"/>
            <wp:docPr id="1388445595" name="" title=""/>
            <wp:cNvGraphicFramePr>
              <a:graphicFrameLocks noChangeAspect="1"/>
            </wp:cNvGraphicFramePr>
            <a:graphic>
              <a:graphicData uri="http://schemas.openxmlformats.org/drawingml/2006/picture">
                <pic:pic>
                  <pic:nvPicPr>
                    <pic:cNvPr id="0" name=""/>
                    <pic:cNvPicPr/>
                  </pic:nvPicPr>
                  <pic:blipFill>
                    <a:blip r:embed="R4a0be54b7c70416f">
                      <a:extLst>
                        <a:ext xmlns:a="http://schemas.openxmlformats.org/drawingml/2006/main" uri="{28A0092B-C50C-407E-A947-70E740481C1C}">
                          <a14:useLocalDpi val="0"/>
                        </a:ext>
                      </a:extLst>
                    </a:blip>
                    <a:stretch>
                      <a:fillRect/>
                    </a:stretch>
                  </pic:blipFill>
                  <pic:spPr>
                    <a:xfrm>
                      <a:off x="0" y="0"/>
                      <a:ext cx="3276600" cy="495300"/>
                    </a:xfrm>
                    <a:prstGeom prst="rect">
                      <a:avLst/>
                    </a:prstGeom>
                  </pic:spPr>
                </pic:pic>
              </a:graphicData>
            </a:graphic>
          </wp:inline>
        </w:drawing>
      </w:r>
    </w:p>
    <w:p w:rsidR="00AB2ECF" w:rsidP="787A068D" w:rsidRDefault="00AB2ECF" w14:paraId="7113D825" w14:textId="675E81AB">
      <w:pPr>
        <w:pStyle w:val="Normal"/>
      </w:pPr>
      <w:r w:rsidR="5CD57698">
        <w:drawing>
          <wp:inline wp14:editId="5B436900" wp14:anchorId="083741EE">
            <wp:extent cx="2733675" cy="457200"/>
            <wp:effectExtent l="0" t="0" r="0" b="0"/>
            <wp:docPr id="1034010207" name="" title=""/>
            <wp:cNvGraphicFramePr>
              <a:graphicFrameLocks noChangeAspect="1"/>
            </wp:cNvGraphicFramePr>
            <a:graphic>
              <a:graphicData uri="http://schemas.openxmlformats.org/drawingml/2006/picture">
                <pic:pic>
                  <pic:nvPicPr>
                    <pic:cNvPr id="0" name=""/>
                    <pic:cNvPicPr/>
                  </pic:nvPicPr>
                  <pic:blipFill>
                    <a:blip r:embed="R60aba1ab5caa4769">
                      <a:extLst>
                        <a:ext xmlns:a="http://schemas.openxmlformats.org/drawingml/2006/main" uri="{28A0092B-C50C-407E-A947-70E740481C1C}">
                          <a14:useLocalDpi val="0"/>
                        </a:ext>
                      </a:extLst>
                    </a:blip>
                    <a:stretch>
                      <a:fillRect/>
                    </a:stretch>
                  </pic:blipFill>
                  <pic:spPr>
                    <a:xfrm>
                      <a:off x="0" y="0"/>
                      <a:ext cx="2733675" cy="457200"/>
                    </a:xfrm>
                    <a:prstGeom prst="rect">
                      <a:avLst/>
                    </a:prstGeom>
                  </pic:spPr>
                </pic:pic>
              </a:graphicData>
            </a:graphic>
          </wp:inline>
        </w:drawing>
      </w:r>
    </w:p>
    <w:p w:rsidR="00AB2ECF" w:rsidP="787A068D" w:rsidRDefault="00AB2ECF" w14:paraId="4BAAAE8B" w14:textId="037326A2">
      <w:pPr>
        <w:pStyle w:val="Normal"/>
      </w:pPr>
      <w:r w:rsidR="5CD57698">
        <w:rPr/>
        <w:t xml:space="preserve">This is the case statement script. </w:t>
      </w:r>
      <w:r w:rsidR="2F376876">
        <w:rPr/>
        <w:t>The case statement will simplify choices with more complex conditions [10] in other words, it could be considered a simpler if statement.</w:t>
      </w:r>
      <w:r w:rsidR="21396C19">
        <w:rPr/>
        <w:t xml:space="preserve"> In this script, I am asking the user if they have seen the new fallout show. I used a yes/no </w:t>
      </w:r>
      <w:r w:rsidR="21396C19">
        <w:rPr/>
        <w:t>question, because</w:t>
      </w:r>
      <w:r w:rsidR="21396C19">
        <w:rPr/>
        <w:t xml:space="preserve"> it is easy to </w:t>
      </w:r>
      <w:r w:rsidR="21396C19">
        <w:rPr/>
        <w:t>demonstrate</w:t>
      </w:r>
      <w:r w:rsidR="21396C19">
        <w:rPr/>
        <w:t xml:space="preserve"> the usefulness of the case statement, as there a</w:t>
      </w:r>
      <w:r w:rsidR="40E5C59A">
        <w:rPr/>
        <w:t xml:space="preserve">re </w:t>
      </w:r>
      <w:r w:rsidR="4DB2F262">
        <w:rPr/>
        <w:t>many ways</w:t>
      </w:r>
      <w:r w:rsidR="40E5C59A">
        <w:rPr/>
        <w:t xml:space="preserve"> someone can answer a yes or no question. The case statement will view the answer against the list provided, and run an output based on the answer</w:t>
      </w:r>
      <w:r w:rsidR="6C48DEA7">
        <w:rPr/>
        <w:t xml:space="preserve"> [10]. The three outcomes are shown in the screenshots below.</w:t>
      </w:r>
    </w:p>
    <w:p w:rsidR="00AB2ECF" w:rsidP="787A068D" w:rsidRDefault="00AB2ECF" w14:paraId="22035689" w14:textId="17F1BDB1">
      <w:pPr>
        <w:pStyle w:val="Normal"/>
      </w:pPr>
    </w:p>
    <w:p w:rsidR="00AB2ECF" w:rsidP="787A068D" w:rsidRDefault="00AB2ECF" w14:paraId="4510B59E" w14:textId="2A57D7D4">
      <w:pPr>
        <w:pStyle w:val="Normal"/>
      </w:pPr>
    </w:p>
    <w:p w:rsidR="00AB2ECF" w:rsidP="00AB2ECF" w:rsidRDefault="00AB2ECF" w14:paraId="74F98933" w14:textId="04211699">
      <w:pPr>
        <w:pStyle w:val="Heading1"/>
      </w:pPr>
      <w:bookmarkStart w:name="_Toc293617250" w:id="2028225101"/>
      <w:r w:rsidR="00AB2ECF">
        <w:rPr/>
        <w:t>Conclusion</w:t>
      </w:r>
      <w:bookmarkEnd w:id="2028225101"/>
    </w:p>
    <w:p w:rsidR="006D0D49" w:rsidP="006D0D49" w:rsidRDefault="00AB2ECF" w14:paraId="35EFE17F" w14:textId="77777777">
      <w:r>
        <w:t xml:space="preserve">In this assignment, I have done research and concluded myself that Operating system </w:t>
      </w:r>
      <w:r w:rsidR="00693D05">
        <w:t>play a</w:t>
      </w:r>
      <w:r>
        <w:t xml:space="preserve"> crucial role in the functions of computers. This idea was conclusive during the first task, where </w:t>
      </w:r>
      <w:proofErr w:type="gramStart"/>
      <w:r>
        <w:t>a majority of</w:t>
      </w:r>
      <w:proofErr w:type="gramEnd"/>
      <w:r>
        <w:t xml:space="preserve"> my research took place, and researched the functions of the operating system and how it ties all of the hardware together.</w:t>
      </w:r>
      <w:r w:rsidR="00693D05">
        <w:t xml:space="preserve"> In the next two tasks, I used ClI commands in two different operating systems, both windows and Linux. Using these commands also shown me the importance of the operating system within a computer, as I researched the many functions that can be used by the CLI. I used both Batch commands and PowerShell when coding in Windows, to view the similarities and differences between the commands. </w:t>
      </w:r>
    </w:p>
    <w:p w:rsidR="00DD1B10" w:rsidP="006D0D49" w:rsidRDefault="006D0D49" w14:paraId="3A788BDD" w14:textId="223A698C">
      <w:r>
        <w:t>W</w:t>
      </w:r>
      <w:r w:rsidR="00693D05">
        <w:t xml:space="preserve">hen Coding in the Linux OS, I used bash commands. Using these commands, I was able to see the numbers of the system and completed features such as being able to create folders in the current directory. In the fourth activity, I used bat coding in notepad++ to code Windows OS scripts. This coding has shown me how to do multiple functions, such as how to create a scenario with two different outputs and being able to recall previously diminished variables. This has also put into perspective how these can be applied in other areas of the </w:t>
      </w:r>
      <w:proofErr w:type="gramStart"/>
      <w:r w:rsidR="00693D05">
        <w:t>computer, and</w:t>
      </w:r>
      <w:proofErr w:type="gramEnd"/>
      <w:r w:rsidR="00693D05">
        <w:t xml:space="preserve"> has deepened my knowledge on Operating systems.</w:t>
      </w:r>
    </w:p>
    <w:sdt>
      <w:sdtPr>
        <w:id w:val="-472054628"/>
        <w:docPartObj>
          <w:docPartGallery w:val="Bibliographies"/>
          <w:docPartUnique/>
        </w:docPartObj>
      </w:sdtPr>
      <w:sdtEndPr>
        <w:rPr>
          <w:rFonts w:ascii="Aptos" w:hAnsi="Aptos" w:eastAsia="等线" w:cs="" w:asciiTheme="minorAscii" w:hAnsiTheme="minorAscii" w:eastAsiaTheme="minorEastAsia" w:cstheme="minorBidi"/>
          <w:color w:val="auto"/>
          <w:sz w:val="22"/>
          <w:szCs w:val="22"/>
        </w:rPr>
      </w:sdtEndPr>
      <w:sdtContent>
        <w:p w:rsidR="006D0D49" w:rsidRDefault="006D0D49" w14:paraId="14C371A5" w14:textId="4B18CAE8" w14:noSpellErr="1">
          <w:pPr>
            <w:pStyle w:val="Heading1"/>
          </w:pPr>
          <w:bookmarkStart w:name="_Toc1178637662" w:id="1756019372"/>
          <w:r w:rsidR="006D0D49">
            <w:rPr/>
            <w:t>Bibliography</w:t>
          </w:r>
          <w:bookmarkEnd w:id="1756019372"/>
        </w:p>
        <w:sdt>
          <w:sdtPr>
            <w:id w:val="111145805"/>
            <w:bibliography/>
          </w:sdtPr>
          <w:sdtContent>
            <w:p w:rsidR="006D0D49" w:rsidRDefault="006D0D49" w14:paraId="13BAB959" w14:textId="77777777" w14:noSpellErr="1">
              <w:pPr>
                <w:rPr>
                  <w:noProof/>
                </w:rPr>
              </w:pPr>
              <w:r>
                <w:fldChar w:fldCharType="begin"/>
              </w:r>
              <w:r>
                <w:instrText xml:space="preserve">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D0D49" w:rsidTr="787A068D" w14:paraId="0A5E615C" w14:textId="77777777">
                <w:trPr>
                  <w:divId w:val="785853061"/>
                  <w:tblCellSpacing w:w="15" w:type="dxa"/>
                </w:trPr>
                <w:tc>
                  <w:tcPr>
                    <w:tcW w:w="50" w:type="pct"/>
                    <w:tcMar/>
                    <w:hideMark/>
                  </w:tcPr>
                  <w:p w:rsidR="006D0D49" w:rsidRDefault="006D0D49" w14:paraId="53686671" w14:textId="4ABB6FBE" w14:noSpellErr="1">
                    <w:pPr>
                      <w:pStyle w:val="Bibliography"/>
                      <w:rPr>
                        <w:noProof/>
                        <w:sz w:val="24"/>
                        <w:szCs w:val="24"/>
                      </w:rPr>
                    </w:pPr>
                    <w:r w:rsidRPr="787A068D" w:rsidR="006D0D49">
                      <w:rPr>
                        <w:noProof/>
                      </w:rPr>
                      <w:t xml:space="preserve">[1] </w:t>
                    </w:r>
                  </w:p>
                </w:tc>
                <w:tc>
                  <w:tcPr>
                    <w:tcW w:w="0" w:type="auto"/>
                    <w:tcMar/>
                    <w:hideMark/>
                  </w:tcPr>
                  <w:p w:rsidR="006D0D49" w:rsidRDefault="006D0D49" w14:paraId="672ED2EB" w14:textId="77777777" w14:noSpellErr="1">
                    <w:pPr>
                      <w:pStyle w:val="Bibliography"/>
                      <w:rPr>
                        <w:noProof/>
                      </w:rPr>
                    </w:pPr>
                    <w:r w:rsidRPr="787A068D" w:rsidR="006D0D49">
                      <w:rPr>
                        <w:noProof/>
                      </w:rPr>
                      <w:t>R. Sheldon, “Memory Managment,” Tech Target, Jun 2022. [Online]. Available: https://www.techtarget.com/whatis/definition/memory-management. [Accessed 02 Apr 2024].</w:t>
                    </w:r>
                  </w:p>
                </w:tc>
              </w:tr>
              <w:tr w:rsidR="006D0D49" w:rsidTr="787A068D" w14:paraId="053AE449" w14:textId="77777777">
                <w:trPr>
                  <w:divId w:val="785853061"/>
                  <w:tblCellSpacing w:w="15" w:type="dxa"/>
                </w:trPr>
                <w:tc>
                  <w:tcPr>
                    <w:tcW w:w="50" w:type="pct"/>
                    <w:tcMar/>
                    <w:hideMark/>
                  </w:tcPr>
                  <w:p w:rsidR="006D0D49" w:rsidRDefault="006D0D49" w14:paraId="61C9ADAF" w14:textId="77777777" w14:noSpellErr="1">
                    <w:pPr>
                      <w:pStyle w:val="Bibliography"/>
                      <w:rPr>
                        <w:noProof/>
                      </w:rPr>
                    </w:pPr>
                    <w:r w:rsidRPr="787A068D" w:rsidR="006D0D49">
                      <w:rPr>
                        <w:noProof/>
                      </w:rPr>
                      <w:t xml:space="preserve">[2] </w:t>
                    </w:r>
                  </w:p>
                </w:tc>
                <w:tc>
                  <w:tcPr>
                    <w:tcW w:w="0" w:type="auto"/>
                    <w:tcMar/>
                    <w:hideMark/>
                  </w:tcPr>
                  <w:p w:rsidR="006D0D49" w:rsidRDefault="006D0D49" w14:paraId="1118F34F" w14:textId="77777777" w14:noSpellErr="1">
                    <w:pPr>
                      <w:pStyle w:val="Bibliography"/>
                      <w:rPr>
                        <w:noProof/>
                      </w:rPr>
                    </w:pPr>
                    <w:r w:rsidRPr="787A068D" w:rsidR="006D0D49">
                      <w:rPr>
                        <w:noProof/>
                      </w:rPr>
                      <w:t>D. Smith, “The Role of Operating Systems In Security,” Companion Link, 18 Mar 2021. [Online]. Available: https://www.companionlink.com/blog/2021/03/the-role-of-operating-systems-in-security/. [Accessed 02 Apr 2024].</w:t>
                    </w:r>
                  </w:p>
                </w:tc>
              </w:tr>
              <w:tr w:rsidR="006D0D49" w:rsidTr="787A068D" w14:paraId="30D95D30" w14:textId="77777777">
                <w:trPr>
                  <w:divId w:val="785853061"/>
                  <w:tblCellSpacing w:w="15" w:type="dxa"/>
                </w:trPr>
                <w:tc>
                  <w:tcPr>
                    <w:tcW w:w="50" w:type="pct"/>
                    <w:tcMar/>
                    <w:hideMark/>
                  </w:tcPr>
                  <w:p w:rsidR="006D0D49" w:rsidRDefault="006D0D49" w14:paraId="3F547C0B" w14:textId="77777777" w14:noSpellErr="1">
                    <w:pPr>
                      <w:pStyle w:val="Bibliography"/>
                      <w:rPr>
                        <w:noProof/>
                      </w:rPr>
                    </w:pPr>
                    <w:r w:rsidRPr="787A068D" w:rsidR="006D0D49">
                      <w:rPr>
                        <w:noProof/>
                      </w:rPr>
                      <w:t xml:space="preserve">[3] </w:t>
                    </w:r>
                  </w:p>
                </w:tc>
                <w:tc>
                  <w:tcPr>
                    <w:tcW w:w="0" w:type="auto"/>
                    <w:tcMar/>
                    <w:hideMark/>
                  </w:tcPr>
                  <w:p w:rsidR="006D0D49" w:rsidRDefault="006D0D49" w14:paraId="27277C54" w14:textId="77777777" w14:noSpellErr="1">
                    <w:pPr>
                      <w:pStyle w:val="Bibliography"/>
                      <w:rPr>
                        <w:noProof/>
                      </w:rPr>
                    </w:pPr>
                    <w:r w:rsidRPr="787A068D" w:rsidR="006D0D49">
                      <w:rPr>
                        <w:noProof/>
                      </w:rPr>
                      <w:t>A. Dhawan, “Everything about Process Management OS,” DataTrained, 27 Feb 2023. [Online]. Available: https://datatrained.com/post/process-management-os/. [Accessed 02 Apr 2024].</w:t>
                    </w:r>
                  </w:p>
                </w:tc>
              </w:tr>
              <w:tr w:rsidR="006D0D49" w:rsidTr="787A068D" w14:paraId="1A926D07" w14:textId="77777777">
                <w:trPr>
                  <w:divId w:val="785853061"/>
                  <w:tblCellSpacing w:w="15" w:type="dxa"/>
                </w:trPr>
                <w:tc>
                  <w:tcPr>
                    <w:tcW w:w="50" w:type="pct"/>
                    <w:tcMar/>
                    <w:hideMark/>
                  </w:tcPr>
                  <w:p w:rsidR="006D0D49" w:rsidRDefault="006D0D49" w14:paraId="1DD8B688" w14:textId="77777777" w14:noSpellErr="1">
                    <w:pPr>
                      <w:pStyle w:val="Bibliography"/>
                      <w:rPr>
                        <w:noProof/>
                      </w:rPr>
                    </w:pPr>
                    <w:r w:rsidRPr="787A068D" w:rsidR="006D0D49">
                      <w:rPr>
                        <w:noProof/>
                      </w:rPr>
                      <w:t xml:space="preserve">[4] </w:t>
                    </w:r>
                  </w:p>
                </w:tc>
                <w:tc>
                  <w:tcPr>
                    <w:tcW w:w="0" w:type="auto"/>
                    <w:tcMar/>
                    <w:hideMark/>
                  </w:tcPr>
                  <w:p w:rsidR="006D0D49" w:rsidRDefault="006D0D49" w14:paraId="1DDF4CCF" w14:textId="77777777" w14:noSpellErr="1">
                    <w:pPr>
                      <w:pStyle w:val="Bibliography"/>
                      <w:rPr>
                        <w:noProof/>
                      </w:rPr>
                    </w:pPr>
                    <w:r w:rsidRPr="787A068D" w:rsidR="006D0D49">
                      <w:rPr>
                        <w:noProof/>
                      </w:rPr>
                      <w:t>B. Posey, “PowerShell commands you must know, with cheat sheet,” Tech Target, 08 Mar 2023. [Online]. Available: https://www.techtarget.com/searchwindowsserver/tip/Top-PowerShell-commands-you-must-know-with-cheat-sheet. [Accessed 10 Apr 2024].</w:t>
                    </w:r>
                  </w:p>
                </w:tc>
              </w:tr>
              <w:tr w:rsidR="006D0D49" w:rsidTr="787A068D" w14:paraId="43A8DD07" w14:textId="77777777">
                <w:trPr>
                  <w:divId w:val="785853061"/>
                  <w:tblCellSpacing w:w="15" w:type="dxa"/>
                </w:trPr>
                <w:tc>
                  <w:tcPr>
                    <w:tcW w:w="50" w:type="pct"/>
                    <w:tcMar/>
                    <w:hideMark/>
                  </w:tcPr>
                  <w:p w:rsidR="006D0D49" w:rsidRDefault="006D0D49" w14:paraId="7E6D787C" w14:textId="77777777" w14:noSpellErr="1">
                    <w:pPr>
                      <w:pStyle w:val="Bibliography"/>
                      <w:rPr>
                        <w:noProof/>
                      </w:rPr>
                    </w:pPr>
                    <w:r w:rsidRPr="787A068D" w:rsidR="006D0D49">
                      <w:rPr>
                        <w:noProof/>
                      </w:rPr>
                      <w:t xml:space="preserve">[5] </w:t>
                    </w:r>
                  </w:p>
                </w:tc>
                <w:tc>
                  <w:tcPr>
                    <w:tcW w:w="0" w:type="auto"/>
                    <w:tcMar/>
                    <w:hideMark/>
                  </w:tcPr>
                  <w:p w:rsidR="006D0D49" w:rsidRDefault="006D0D49" w14:paraId="48B4302C" w14:textId="77777777" w14:noSpellErr="1">
                    <w:pPr>
                      <w:pStyle w:val="Bibliography"/>
                      <w:rPr>
                        <w:noProof/>
                      </w:rPr>
                    </w:pPr>
                    <w:r w:rsidRPr="787A068D" w:rsidR="006D0D49">
                      <w:rPr>
                        <w:noProof/>
                      </w:rPr>
                      <w:t>A. S. Walia, “Top 50+ Linux Commands You MUST Know,” DigitalOcean, 09 Apr 2024. [Online]. Available: https://www.digitalocean.com/community/tutorials/linux-commands. [Accessed 12 Apr 2024].</w:t>
                    </w:r>
                  </w:p>
                </w:tc>
              </w:tr>
            </w:tbl>
            <w:p w:rsidR="006D0D49" w:rsidRDefault="006D0D49" w14:paraId="4034359A" w14:textId="77777777" w14:noSpellErr="1">
              <w:pPr>
                <w:divId w:val="785853061"/>
                <w:rPr>
                  <w:rFonts w:eastAsia="Times New Roman"/>
                  <w:noProof/>
                </w:rPr>
              </w:pPr>
            </w:p>
            <w:p w:rsidR="006D0D49" w:rsidRDefault="006D0D49" w14:paraId="28EB8AC1" w14:textId="303B7BF8" w14:noSpellErr="1">
              <w:r w:rsidRPr="787A068D">
                <w:rPr>
                  <w:b w:val="1"/>
                  <w:bCs w:val="1"/>
                </w:rPr>
                <w:fldChar w:fldCharType="end"/>
              </w:r>
            </w:p>
          </w:sdtContent>
        </w:sdt>
      </w:sdtContent>
    </w:sdt>
    <w:p w:rsidRPr="00DD1B10" w:rsidR="00DD1B10" w:rsidP="787A068D" w:rsidRDefault="00DD1B10" w14:paraId="45F7431C" w14:textId="407B4AB6">
      <w:pPr>
        <w:pStyle w:val="Normal"/>
      </w:pPr>
      <w:r w:rsidRPr="787A068D" w:rsidR="445F28FB">
        <w:rPr>
          <w:rFonts w:ascii="Calibri" w:hAnsi="Calibri" w:eastAsia="Calibri" w:cs="Calibri"/>
          <w:b w:val="0"/>
          <w:bCs w:val="0"/>
          <w:i w:val="0"/>
          <w:iCs w:val="0"/>
          <w:caps w:val="0"/>
          <w:smallCaps w:val="0"/>
          <w:noProof w:val="0"/>
          <w:color w:val="auto"/>
          <w:sz w:val="22"/>
          <w:szCs w:val="22"/>
          <w:lang w:val="en-GB"/>
        </w:rPr>
        <w:t xml:space="preserve">[6] A. Pande, “How to set environment variables in Ubuntu,” </w:t>
      </w:r>
      <w:r w:rsidRPr="787A068D" w:rsidR="445F28FB">
        <w:rPr>
          <w:rFonts w:ascii="Calibri" w:hAnsi="Calibri" w:eastAsia="Calibri" w:cs="Calibri"/>
          <w:b w:val="0"/>
          <w:bCs w:val="0"/>
          <w:i w:val="1"/>
          <w:iCs w:val="1"/>
          <w:caps w:val="0"/>
          <w:smallCaps w:val="0"/>
          <w:noProof w:val="0"/>
          <w:color w:val="auto"/>
          <w:sz w:val="22"/>
          <w:szCs w:val="22"/>
          <w:lang w:val="en-GB"/>
        </w:rPr>
        <w:t>XDA Developers</w:t>
      </w:r>
      <w:r w:rsidRPr="787A068D" w:rsidR="445F28FB">
        <w:rPr>
          <w:rFonts w:ascii="Calibri" w:hAnsi="Calibri" w:eastAsia="Calibri" w:cs="Calibri"/>
          <w:b w:val="0"/>
          <w:bCs w:val="0"/>
          <w:i w:val="0"/>
          <w:iCs w:val="0"/>
          <w:caps w:val="0"/>
          <w:smallCaps w:val="0"/>
          <w:noProof w:val="0"/>
          <w:color w:val="auto"/>
          <w:sz w:val="22"/>
          <w:szCs w:val="22"/>
          <w:lang w:val="en-GB"/>
        </w:rPr>
        <w:t xml:space="preserve">, Mar. 03, 2024. </w:t>
      </w:r>
      <w:hyperlink r:id="R84222a811f5a4325">
        <w:r w:rsidRPr="787A068D" w:rsidR="445F28FB">
          <w:rPr>
            <w:rStyle w:val="Hyperlink"/>
            <w:rFonts w:ascii="Calibri" w:hAnsi="Calibri" w:eastAsia="Calibri" w:cs="Calibri"/>
            <w:b w:val="0"/>
            <w:bCs w:val="0"/>
            <w:i w:val="0"/>
            <w:iCs w:val="0"/>
            <w:caps w:val="0"/>
            <w:smallCaps w:val="0"/>
            <w:noProof w:val="0"/>
            <w:sz w:val="22"/>
            <w:szCs w:val="22"/>
            <w:lang w:val="en-GB"/>
          </w:rPr>
          <w:t>https://www.xda-developers.com/set-environment-variable-in-ubuntu/</w:t>
        </w:r>
      </w:hyperlink>
    </w:p>
    <w:p w:rsidRPr="00DD1B10" w:rsidR="00DD1B10" w:rsidP="787A068D" w:rsidRDefault="00DD1B10" w14:paraId="53CD07DA" w14:textId="490AF901">
      <w:pPr>
        <w:pStyle w:val="Normal"/>
        <w:rPr>
          <w:rFonts w:ascii="Calibri" w:hAnsi="Calibri" w:eastAsia="Calibri" w:cs="Calibri"/>
          <w:b w:val="0"/>
          <w:bCs w:val="0"/>
          <w:i w:val="0"/>
          <w:iCs w:val="0"/>
          <w:caps w:val="0"/>
          <w:smallCaps w:val="0"/>
          <w:noProof w:val="0"/>
          <w:color w:val="auto"/>
          <w:sz w:val="22"/>
          <w:szCs w:val="22"/>
          <w:lang w:val="en-GB"/>
        </w:rPr>
      </w:pPr>
      <w:r w:rsidRPr="787A068D" w:rsidR="52DCB96B">
        <w:rPr>
          <w:rFonts w:ascii="Calibri" w:hAnsi="Calibri" w:eastAsia="Calibri" w:cs="Calibri"/>
          <w:b w:val="0"/>
          <w:bCs w:val="0"/>
          <w:i w:val="0"/>
          <w:iCs w:val="0"/>
          <w:caps w:val="0"/>
          <w:smallCaps w:val="0"/>
          <w:noProof w:val="0"/>
          <w:color w:val="auto"/>
          <w:sz w:val="22"/>
          <w:szCs w:val="22"/>
          <w:lang w:val="en-GB"/>
        </w:rPr>
        <w:t xml:space="preserve">[7] “User Input - Bash Scripting Tutorial,” </w:t>
      </w:r>
      <w:r w:rsidRPr="787A068D" w:rsidR="52DCB96B">
        <w:rPr>
          <w:rFonts w:ascii="Calibri" w:hAnsi="Calibri" w:eastAsia="Calibri" w:cs="Calibri"/>
          <w:b w:val="0"/>
          <w:bCs w:val="0"/>
          <w:i w:val="1"/>
          <w:iCs w:val="1"/>
          <w:caps w:val="0"/>
          <w:smallCaps w:val="0"/>
          <w:noProof w:val="0"/>
          <w:color w:val="auto"/>
          <w:sz w:val="22"/>
          <w:szCs w:val="22"/>
          <w:lang w:val="en-GB"/>
        </w:rPr>
        <w:t>ryanstutorials.net</w:t>
      </w:r>
      <w:r w:rsidRPr="787A068D" w:rsidR="52DCB96B">
        <w:rPr>
          <w:rFonts w:ascii="Calibri" w:hAnsi="Calibri" w:eastAsia="Calibri" w:cs="Calibri"/>
          <w:b w:val="0"/>
          <w:bCs w:val="0"/>
          <w:i w:val="0"/>
          <w:iCs w:val="0"/>
          <w:caps w:val="0"/>
          <w:smallCaps w:val="0"/>
          <w:noProof w:val="0"/>
          <w:color w:val="auto"/>
          <w:sz w:val="22"/>
          <w:szCs w:val="22"/>
          <w:lang w:val="en-GB"/>
        </w:rPr>
        <w:t>. https://ryanstutorials.net/bash-scripting-tutorial/bash-input.php</w:t>
      </w:r>
      <w:r w:rsidRPr="787A068D" w:rsidR="445F28FB">
        <w:rPr>
          <w:rFonts w:ascii="Calibri" w:hAnsi="Calibri" w:eastAsia="Calibri" w:cs="Calibri"/>
          <w:b w:val="0"/>
          <w:bCs w:val="0"/>
          <w:i w:val="0"/>
          <w:iCs w:val="0"/>
          <w:caps w:val="0"/>
          <w:smallCaps w:val="0"/>
          <w:noProof w:val="0"/>
          <w:color w:val="auto"/>
          <w:sz w:val="22"/>
          <w:szCs w:val="22"/>
          <w:lang w:val="en-GB"/>
        </w:rPr>
        <w:t xml:space="preserve"> </w:t>
      </w:r>
    </w:p>
    <w:p w:rsidR="6E2C14B2" w:rsidP="787A068D" w:rsidRDefault="6E2C14B2" w14:paraId="2BA3F6FC" w14:textId="7BC1EDDB">
      <w:pPr>
        <w:pStyle w:val="Normal"/>
      </w:pPr>
      <w:r w:rsidRPr="787A068D" w:rsidR="6E2C14B2">
        <w:rPr>
          <w:rFonts w:ascii="Calibri" w:hAnsi="Calibri" w:eastAsia="Calibri" w:cs="Calibri"/>
          <w:b w:val="0"/>
          <w:bCs w:val="0"/>
          <w:i w:val="0"/>
          <w:iCs w:val="0"/>
          <w:caps w:val="0"/>
          <w:smallCaps w:val="0"/>
          <w:noProof w:val="0"/>
          <w:color w:val="auto"/>
          <w:sz w:val="22"/>
          <w:szCs w:val="22"/>
          <w:lang w:val="en-GB"/>
        </w:rPr>
        <w:t>[</w:t>
      </w:r>
      <w:r w:rsidRPr="787A068D" w:rsidR="6E2C14B2">
        <w:rPr>
          <w:rFonts w:ascii="Calibri" w:hAnsi="Calibri" w:eastAsia="Calibri" w:cs="Calibri"/>
          <w:b w:val="0"/>
          <w:bCs w:val="0"/>
          <w:i w:val="0"/>
          <w:iCs w:val="0"/>
          <w:caps w:val="0"/>
          <w:smallCaps w:val="0"/>
          <w:noProof w:val="0"/>
          <w:color w:val="auto"/>
          <w:sz w:val="22"/>
          <w:szCs w:val="22"/>
          <w:lang w:val="en-GB"/>
        </w:rPr>
        <w:t xml:space="preserve">8] </w:t>
      </w:r>
      <w:r w:rsidRPr="787A068D" w:rsidR="6E2C14B2">
        <w:rPr>
          <w:rFonts w:ascii="Calibri" w:hAnsi="Calibri" w:eastAsia="Calibri" w:cs="Calibri"/>
          <w:b w:val="0"/>
          <w:bCs w:val="0"/>
          <w:i w:val="0"/>
          <w:iCs w:val="0"/>
          <w:caps w:val="0"/>
          <w:smallCaps w:val="0"/>
          <w:noProof w:val="0"/>
          <w:color w:val="auto"/>
          <w:sz w:val="22"/>
          <w:szCs w:val="22"/>
          <w:lang w:val="en-GB"/>
        </w:rPr>
        <w:t xml:space="preserve">“Bash </w:t>
      </w:r>
      <w:r w:rsidRPr="787A068D" w:rsidR="6E2C14B2">
        <w:rPr>
          <w:rFonts w:ascii="Calibri" w:hAnsi="Calibri" w:eastAsia="Calibri" w:cs="Calibri"/>
          <w:b w:val="0"/>
          <w:bCs w:val="0"/>
          <w:i w:val="0"/>
          <w:iCs w:val="0"/>
          <w:caps w:val="0"/>
          <w:smallCaps w:val="0"/>
          <w:noProof w:val="0"/>
          <w:color w:val="auto"/>
          <w:sz w:val="22"/>
          <w:szCs w:val="22"/>
          <w:lang w:val="en-GB"/>
        </w:rPr>
        <w:t>if..else</w:t>
      </w:r>
      <w:r w:rsidRPr="787A068D" w:rsidR="6E2C14B2">
        <w:rPr>
          <w:rFonts w:ascii="Calibri" w:hAnsi="Calibri" w:eastAsia="Calibri" w:cs="Calibri"/>
          <w:b w:val="0"/>
          <w:bCs w:val="0"/>
          <w:i w:val="0"/>
          <w:iCs w:val="0"/>
          <w:caps w:val="0"/>
          <w:smallCaps w:val="0"/>
          <w:noProof w:val="0"/>
          <w:color w:val="auto"/>
          <w:sz w:val="22"/>
          <w:szCs w:val="22"/>
          <w:lang w:val="en-GB"/>
        </w:rPr>
        <w:t xml:space="preserve"> Statement,” </w:t>
      </w:r>
      <w:r w:rsidRPr="787A068D" w:rsidR="6E2C14B2">
        <w:rPr>
          <w:rFonts w:ascii="Calibri" w:hAnsi="Calibri" w:eastAsia="Calibri" w:cs="Calibri"/>
          <w:b w:val="0"/>
          <w:bCs w:val="0"/>
          <w:i w:val="1"/>
          <w:iCs w:val="1"/>
          <w:caps w:val="0"/>
          <w:smallCaps w:val="0"/>
          <w:noProof w:val="0"/>
          <w:color w:val="auto"/>
          <w:sz w:val="22"/>
          <w:szCs w:val="22"/>
          <w:lang w:val="en-GB"/>
        </w:rPr>
        <w:t>linuxize.com</w:t>
      </w:r>
      <w:r w:rsidRPr="787A068D" w:rsidR="6E2C14B2">
        <w:rPr>
          <w:rFonts w:ascii="Calibri" w:hAnsi="Calibri" w:eastAsia="Calibri" w:cs="Calibri"/>
          <w:b w:val="0"/>
          <w:bCs w:val="0"/>
          <w:i w:val="0"/>
          <w:iCs w:val="0"/>
          <w:caps w:val="0"/>
          <w:smallCaps w:val="0"/>
          <w:noProof w:val="0"/>
          <w:color w:val="auto"/>
          <w:sz w:val="22"/>
          <w:szCs w:val="22"/>
          <w:lang w:val="en-GB"/>
        </w:rPr>
        <w:t xml:space="preserve">, May 28, 2019. </w:t>
      </w:r>
      <w:hyperlink r:id="Rfdd07ea54d5e4f4e">
        <w:r w:rsidRPr="787A068D" w:rsidR="6E2C14B2">
          <w:rPr>
            <w:rStyle w:val="Hyperlink"/>
            <w:rFonts w:ascii="Calibri" w:hAnsi="Calibri" w:eastAsia="Calibri" w:cs="Calibri"/>
            <w:b w:val="0"/>
            <w:bCs w:val="0"/>
            <w:i w:val="0"/>
            <w:iCs w:val="0"/>
            <w:caps w:val="0"/>
            <w:smallCaps w:val="0"/>
            <w:noProof w:val="0"/>
            <w:sz w:val="22"/>
            <w:szCs w:val="22"/>
            <w:lang w:val="en-GB"/>
          </w:rPr>
          <w:t>https://linuxize.com/post/bash-if-else-statement/</w:t>
        </w:r>
      </w:hyperlink>
    </w:p>
    <w:p w:rsidR="0BFB71BD" w:rsidP="787A068D" w:rsidRDefault="0BFB71BD" w14:paraId="4EFD81A9" w14:textId="36DAE326">
      <w:pPr>
        <w:pStyle w:val="Normal"/>
        <w:rPr>
          <w:rFonts w:ascii="Calibri" w:hAnsi="Calibri" w:eastAsia="Calibri" w:cs="Calibri"/>
          <w:noProof w:val="0"/>
          <w:color w:val="auto"/>
          <w:sz w:val="22"/>
          <w:szCs w:val="22"/>
          <w:lang w:val="en-GB"/>
        </w:rPr>
      </w:pPr>
      <w:r w:rsidRPr="787A068D" w:rsidR="0BFB71BD">
        <w:rPr>
          <w:rFonts w:ascii="Calibri" w:hAnsi="Calibri" w:eastAsia="Calibri" w:cs="Calibri"/>
          <w:b w:val="0"/>
          <w:bCs w:val="0"/>
          <w:i w:val="0"/>
          <w:iCs w:val="0"/>
          <w:caps w:val="0"/>
          <w:smallCaps w:val="0"/>
          <w:noProof w:val="0"/>
          <w:color w:val="auto"/>
          <w:sz w:val="22"/>
          <w:szCs w:val="22"/>
          <w:lang w:val="en-GB"/>
        </w:rPr>
        <w:t xml:space="preserve">[9] N. Lager, “Introduction to Linux Bash programming: 5 `for` loop tips,” </w:t>
      </w:r>
      <w:r w:rsidRPr="787A068D" w:rsidR="0BFB71BD">
        <w:rPr>
          <w:rFonts w:ascii="Calibri" w:hAnsi="Calibri" w:eastAsia="Calibri" w:cs="Calibri"/>
          <w:b w:val="0"/>
          <w:bCs w:val="0"/>
          <w:i w:val="1"/>
          <w:iCs w:val="1"/>
          <w:caps w:val="0"/>
          <w:smallCaps w:val="0"/>
          <w:noProof w:val="0"/>
          <w:color w:val="auto"/>
          <w:sz w:val="22"/>
          <w:szCs w:val="22"/>
          <w:lang w:val="en-GB"/>
        </w:rPr>
        <w:t>www.redhat.com</w:t>
      </w:r>
      <w:r w:rsidRPr="787A068D" w:rsidR="0BFB71BD">
        <w:rPr>
          <w:rFonts w:ascii="Calibri" w:hAnsi="Calibri" w:eastAsia="Calibri" w:cs="Calibri"/>
          <w:b w:val="0"/>
          <w:bCs w:val="0"/>
          <w:i w:val="0"/>
          <w:iCs w:val="0"/>
          <w:caps w:val="0"/>
          <w:smallCaps w:val="0"/>
          <w:noProof w:val="0"/>
          <w:color w:val="auto"/>
          <w:sz w:val="22"/>
          <w:szCs w:val="22"/>
          <w:lang w:val="en-GB"/>
        </w:rPr>
        <w:t>, Mar. 22, 2021. https://www.redhat.com/sysadmin/bash-scripting-loops</w:t>
      </w:r>
    </w:p>
    <w:p w:rsidR="1205D0BF" w:rsidP="787A068D" w:rsidRDefault="1205D0BF" w14:paraId="002D1BEE" w14:textId="5734B925">
      <w:pPr>
        <w:pStyle w:val="Normal"/>
        <w:rPr>
          <w:rFonts w:ascii="Calibri" w:hAnsi="Calibri" w:eastAsia="Calibri" w:cs="Calibri"/>
          <w:noProof w:val="0"/>
          <w:color w:val="auto"/>
          <w:sz w:val="22"/>
          <w:szCs w:val="22"/>
          <w:lang w:val="en-GB"/>
        </w:rPr>
      </w:pPr>
      <w:r w:rsidRPr="787A068D" w:rsidR="1205D0BF">
        <w:rPr>
          <w:rFonts w:ascii="Calibri" w:hAnsi="Calibri" w:eastAsia="Calibri" w:cs="Calibri"/>
          <w:b w:val="0"/>
          <w:bCs w:val="0"/>
          <w:i w:val="0"/>
          <w:iCs w:val="0"/>
          <w:caps w:val="0"/>
          <w:smallCaps w:val="0"/>
          <w:noProof w:val="0"/>
          <w:color w:val="auto"/>
          <w:sz w:val="22"/>
          <w:szCs w:val="22"/>
          <w:lang w:val="en-GB"/>
        </w:rPr>
        <w:t>[</w:t>
      </w:r>
      <w:r w:rsidRPr="787A068D" w:rsidR="05445AC8">
        <w:rPr>
          <w:rFonts w:ascii="Calibri" w:hAnsi="Calibri" w:eastAsia="Calibri" w:cs="Calibri"/>
          <w:b w:val="0"/>
          <w:bCs w:val="0"/>
          <w:i w:val="0"/>
          <w:iCs w:val="0"/>
          <w:caps w:val="0"/>
          <w:smallCaps w:val="0"/>
          <w:noProof w:val="0"/>
          <w:color w:val="auto"/>
          <w:sz w:val="22"/>
          <w:szCs w:val="22"/>
          <w:lang w:val="en-GB"/>
        </w:rPr>
        <w:t>10</w:t>
      </w:r>
      <w:r w:rsidRPr="787A068D" w:rsidR="1205D0BF">
        <w:rPr>
          <w:rFonts w:ascii="Calibri" w:hAnsi="Calibri" w:eastAsia="Calibri" w:cs="Calibri"/>
          <w:b w:val="0"/>
          <w:bCs w:val="0"/>
          <w:i w:val="0"/>
          <w:iCs w:val="0"/>
          <w:caps w:val="0"/>
          <w:smallCaps w:val="0"/>
          <w:noProof w:val="0"/>
          <w:color w:val="auto"/>
          <w:sz w:val="22"/>
          <w:szCs w:val="22"/>
          <w:lang w:val="en-GB"/>
        </w:rPr>
        <w:t xml:space="preserve">] B. Marijan, “Bash case Statement Syntax and Examples,” </w:t>
      </w:r>
      <w:r w:rsidRPr="787A068D" w:rsidR="1205D0BF">
        <w:rPr>
          <w:rFonts w:ascii="Calibri" w:hAnsi="Calibri" w:eastAsia="Calibri" w:cs="Calibri"/>
          <w:b w:val="0"/>
          <w:bCs w:val="0"/>
          <w:i w:val="1"/>
          <w:iCs w:val="1"/>
          <w:caps w:val="0"/>
          <w:smallCaps w:val="0"/>
          <w:noProof w:val="0"/>
          <w:color w:val="auto"/>
          <w:sz w:val="22"/>
          <w:szCs w:val="22"/>
          <w:lang w:val="en-GB"/>
        </w:rPr>
        <w:t xml:space="preserve">Knowledge Base by </w:t>
      </w:r>
      <w:r w:rsidRPr="787A068D" w:rsidR="1205D0BF">
        <w:rPr>
          <w:rFonts w:ascii="Calibri" w:hAnsi="Calibri" w:eastAsia="Calibri" w:cs="Calibri"/>
          <w:b w:val="0"/>
          <w:bCs w:val="0"/>
          <w:i w:val="1"/>
          <w:iCs w:val="1"/>
          <w:caps w:val="0"/>
          <w:smallCaps w:val="0"/>
          <w:noProof w:val="0"/>
          <w:color w:val="auto"/>
          <w:sz w:val="22"/>
          <w:szCs w:val="22"/>
          <w:lang w:val="en-GB"/>
        </w:rPr>
        <w:t>phoenixNAP</w:t>
      </w:r>
      <w:r w:rsidRPr="787A068D" w:rsidR="1205D0BF">
        <w:rPr>
          <w:rFonts w:ascii="Calibri" w:hAnsi="Calibri" w:eastAsia="Calibri" w:cs="Calibri"/>
          <w:b w:val="0"/>
          <w:bCs w:val="0"/>
          <w:i w:val="0"/>
          <w:iCs w:val="0"/>
          <w:caps w:val="0"/>
          <w:smallCaps w:val="0"/>
          <w:noProof w:val="0"/>
          <w:color w:val="auto"/>
          <w:sz w:val="22"/>
          <w:szCs w:val="22"/>
          <w:lang w:val="en-GB"/>
        </w:rPr>
        <w:t>, Dec. 15, 2021. https://phoenixnap.com/kb/bash-case-statement (accessed Apr. 19, 2024).</w:t>
      </w:r>
    </w:p>
    <w:p w:rsidR="08524154" w:rsidP="787A068D" w:rsidRDefault="08524154" w14:paraId="610B9D95" w14:textId="3008AD96">
      <w:pPr>
        <w:pStyle w:val="Heading1"/>
        <w:rPr>
          <w:noProof w:val="0"/>
          <w:lang w:val="en-GB"/>
        </w:rPr>
      </w:pPr>
      <w:r w:rsidRPr="787A068D" w:rsidR="08524154">
        <w:rPr>
          <w:noProof w:val="0"/>
          <w:lang w:val="en-GB"/>
        </w:rPr>
        <w:t>Interaction with certificate</w:t>
      </w:r>
    </w:p>
    <w:p w:rsidR="00C77354" w:rsidP="787A068D" w:rsidRDefault="00C77354" w14:paraId="17CC7A0C" w14:textId="1C4F17AD">
      <w:pPr>
        <w:pStyle w:val="Normal"/>
      </w:pPr>
      <w:r w:rsidR="00C77354">
        <w:drawing>
          <wp:inline wp14:editId="4CC6D896" wp14:anchorId="47238368">
            <wp:extent cx="5724524" cy="3219450"/>
            <wp:effectExtent l="0" t="0" r="0" b="0"/>
            <wp:docPr id="446258736" name="" title=""/>
            <wp:cNvGraphicFramePr>
              <a:graphicFrameLocks noChangeAspect="1"/>
            </wp:cNvGraphicFramePr>
            <a:graphic>
              <a:graphicData uri="http://schemas.openxmlformats.org/drawingml/2006/picture">
                <pic:pic>
                  <pic:nvPicPr>
                    <pic:cNvPr id="0" name=""/>
                    <pic:cNvPicPr/>
                  </pic:nvPicPr>
                  <pic:blipFill>
                    <a:blip r:embed="R4a4b8995acc14fb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00C77354">
        <w:drawing>
          <wp:inline wp14:editId="41001A99" wp14:anchorId="431FF69B">
            <wp:extent cx="5724524" cy="3219450"/>
            <wp:effectExtent l="0" t="0" r="0" b="0"/>
            <wp:docPr id="1616792752" name="" title=""/>
            <wp:cNvGraphicFramePr>
              <a:graphicFrameLocks noChangeAspect="1"/>
            </wp:cNvGraphicFramePr>
            <a:graphic>
              <a:graphicData uri="http://schemas.openxmlformats.org/drawingml/2006/picture">
                <pic:pic>
                  <pic:nvPicPr>
                    <pic:cNvPr id="0" name=""/>
                    <pic:cNvPicPr/>
                  </pic:nvPicPr>
                  <pic:blipFill>
                    <a:blip r:embed="Raf7e6e3577ad4fd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303F0C91">
        <w:drawing>
          <wp:inline wp14:editId="27CA1EBF" wp14:anchorId="6014433F">
            <wp:extent cx="5724524" cy="3219450"/>
            <wp:effectExtent l="0" t="0" r="0" b="0"/>
            <wp:docPr id="1869629220" name="" title=""/>
            <wp:cNvGraphicFramePr>
              <a:graphicFrameLocks noChangeAspect="1"/>
            </wp:cNvGraphicFramePr>
            <a:graphic>
              <a:graphicData uri="http://schemas.openxmlformats.org/drawingml/2006/picture">
                <pic:pic>
                  <pic:nvPicPr>
                    <pic:cNvPr id="0" name=""/>
                    <pic:cNvPicPr/>
                  </pic:nvPicPr>
                  <pic:blipFill>
                    <a:blip r:embed="R96c9f924cbd34fe1">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495BAB07">
        <w:drawing>
          <wp:inline wp14:editId="755F7DC5" wp14:anchorId="2D062535">
            <wp:extent cx="5724524" cy="3219450"/>
            <wp:effectExtent l="0" t="0" r="0" b="0"/>
            <wp:docPr id="895099429" name="" title=""/>
            <wp:cNvGraphicFramePr>
              <a:graphicFrameLocks noChangeAspect="1"/>
            </wp:cNvGraphicFramePr>
            <a:graphic>
              <a:graphicData uri="http://schemas.openxmlformats.org/drawingml/2006/picture">
                <pic:pic>
                  <pic:nvPicPr>
                    <pic:cNvPr id="0" name=""/>
                    <pic:cNvPicPr/>
                  </pic:nvPicPr>
                  <pic:blipFill>
                    <a:blip r:embed="R23ff5bec997b406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0199F9D5">
        <w:drawing>
          <wp:inline wp14:editId="0B3CF9E6" wp14:anchorId="411A3202">
            <wp:extent cx="5724524" cy="3219450"/>
            <wp:effectExtent l="0" t="0" r="0" b="0"/>
            <wp:docPr id="1779005318" name="" title=""/>
            <wp:cNvGraphicFramePr>
              <a:graphicFrameLocks noChangeAspect="1"/>
            </wp:cNvGraphicFramePr>
            <a:graphic>
              <a:graphicData uri="http://schemas.openxmlformats.org/drawingml/2006/picture">
                <pic:pic>
                  <pic:nvPicPr>
                    <pic:cNvPr id="0" name=""/>
                    <pic:cNvPicPr/>
                  </pic:nvPicPr>
                  <pic:blipFill>
                    <a:blip r:embed="R06443a59bacd477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sectPr w:rsidRPr="00DD1B10" w:rsidR="00DD1B10" w:rsidSect="00444994">
      <w:pgSz w:w="11906" w:h="16838" w:orient="portrait"/>
      <w:pgMar w:top="1440" w:right="1440" w:bottom="1440" w:left="1440" w:header="708" w:footer="708" w:gutter="0"/>
      <w:pgNumType w:start="0"/>
      <w:cols w:space="708"/>
      <w:titlePg/>
      <w:docGrid w:linePitch="360"/>
      <w:headerReference w:type="default" r:id="R1d603c4b8a514f7a"/>
      <w:headerReference w:type="first" r:id="Rf0507bf19fe0472a"/>
      <w:footerReference w:type="default" r:id="R26cda6b7e0cf4817"/>
      <w:footerReference w:type="first" r:id="Rdfa0ad78da6240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7A068D" w:rsidTr="787A068D" w14:paraId="122E1C21">
      <w:trPr>
        <w:trHeight w:val="300"/>
      </w:trPr>
      <w:tc>
        <w:tcPr>
          <w:tcW w:w="3005" w:type="dxa"/>
          <w:tcMar/>
        </w:tcPr>
        <w:p w:rsidR="787A068D" w:rsidP="787A068D" w:rsidRDefault="787A068D" w14:paraId="5575FABC" w14:textId="67089B40">
          <w:pPr>
            <w:pStyle w:val="Header"/>
            <w:bidi w:val="0"/>
            <w:ind w:left="-115"/>
            <w:jc w:val="left"/>
          </w:pPr>
        </w:p>
      </w:tc>
      <w:tc>
        <w:tcPr>
          <w:tcW w:w="3005" w:type="dxa"/>
          <w:tcMar/>
        </w:tcPr>
        <w:p w:rsidR="787A068D" w:rsidP="787A068D" w:rsidRDefault="787A068D" w14:paraId="50E83C10" w14:textId="143EE8EA">
          <w:pPr>
            <w:pStyle w:val="Header"/>
            <w:bidi w:val="0"/>
            <w:jc w:val="center"/>
          </w:pPr>
        </w:p>
      </w:tc>
      <w:tc>
        <w:tcPr>
          <w:tcW w:w="3005" w:type="dxa"/>
          <w:tcMar/>
        </w:tcPr>
        <w:p w:rsidR="787A068D" w:rsidP="787A068D" w:rsidRDefault="787A068D" w14:paraId="159EAA59" w14:textId="7B27E486">
          <w:pPr>
            <w:pStyle w:val="Header"/>
            <w:bidi w:val="0"/>
            <w:ind w:right="-115"/>
            <w:jc w:val="right"/>
          </w:pPr>
        </w:p>
      </w:tc>
    </w:tr>
  </w:tbl>
  <w:p w:rsidR="787A068D" w:rsidP="787A068D" w:rsidRDefault="787A068D" w14:paraId="59DD2135" w14:textId="7C270C3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7A068D" w:rsidTr="787A068D" w14:paraId="60733342">
      <w:trPr>
        <w:trHeight w:val="300"/>
      </w:trPr>
      <w:tc>
        <w:tcPr>
          <w:tcW w:w="3005" w:type="dxa"/>
          <w:tcMar/>
        </w:tcPr>
        <w:p w:rsidR="787A068D" w:rsidP="787A068D" w:rsidRDefault="787A068D" w14:paraId="155C2B5D" w14:textId="74AE6803">
          <w:pPr>
            <w:pStyle w:val="Header"/>
            <w:bidi w:val="0"/>
            <w:ind w:left="-115"/>
            <w:jc w:val="left"/>
          </w:pPr>
        </w:p>
      </w:tc>
      <w:tc>
        <w:tcPr>
          <w:tcW w:w="3005" w:type="dxa"/>
          <w:tcMar/>
        </w:tcPr>
        <w:p w:rsidR="787A068D" w:rsidP="787A068D" w:rsidRDefault="787A068D" w14:paraId="7E05C866" w14:textId="15852EA4">
          <w:pPr>
            <w:pStyle w:val="Header"/>
            <w:bidi w:val="0"/>
            <w:jc w:val="center"/>
          </w:pPr>
        </w:p>
      </w:tc>
      <w:tc>
        <w:tcPr>
          <w:tcW w:w="3005" w:type="dxa"/>
          <w:tcMar/>
        </w:tcPr>
        <w:p w:rsidR="787A068D" w:rsidP="787A068D" w:rsidRDefault="787A068D" w14:paraId="39F7C969" w14:textId="2E301F20">
          <w:pPr>
            <w:pStyle w:val="Header"/>
            <w:bidi w:val="0"/>
            <w:ind w:right="-115"/>
            <w:jc w:val="right"/>
          </w:pPr>
        </w:p>
      </w:tc>
    </w:tr>
  </w:tbl>
  <w:p w:rsidR="787A068D" w:rsidP="787A068D" w:rsidRDefault="787A068D" w14:paraId="562D78EB" w14:textId="167542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7A068D" w:rsidTr="787A068D" w14:paraId="0B5D7D49">
      <w:trPr>
        <w:trHeight w:val="300"/>
      </w:trPr>
      <w:tc>
        <w:tcPr>
          <w:tcW w:w="3005" w:type="dxa"/>
          <w:tcMar/>
        </w:tcPr>
        <w:p w:rsidR="787A068D" w:rsidP="787A068D" w:rsidRDefault="787A068D" w14:paraId="0730A456" w14:textId="37F7BE77">
          <w:pPr>
            <w:pStyle w:val="Header"/>
            <w:bidi w:val="0"/>
            <w:ind w:left="-115"/>
            <w:jc w:val="left"/>
          </w:pPr>
        </w:p>
      </w:tc>
      <w:tc>
        <w:tcPr>
          <w:tcW w:w="3005" w:type="dxa"/>
          <w:tcMar/>
        </w:tcPr>
        <w:p w:rsidR="787A068D" w:rsidP="787A068D" w:rsidRDefault="787A068D" w14:paraId="039B50FE" w14:textId="1FAB31AE">
          <w:pPr>
            <w:pStyle w:val="Header"/>
            <w:bidi w:val="0"/>
            <w:jc w:val="center"/>
          </w:pPr>
        </w:p>
      </w:tc>
      <w:tc>
        <w:tcPr>
          <w:tcW w:w="3005" w:type="dxa"/>
          <w:tcMar/>
        </w:tcPr>
        <w:p w:rsidR="787A068D" w:rsidP="787A068D" w:rsidRDefault="787A068D" w14:paraId="7AF11BAF" w14:textId="42B01A15">
          <w:pPr>
            <w:pStyle w:val="Header"/>
            <w:bidi w:val="0"/>
            <w:ind w:right="-115"/>
            <w:jc w:val="right"/>
          </w:pPr>
        </w:p>
      </w:tc>
    </w:tr>
  </w:tbl>
  <w:p w:rsidR="787A068D" w:rsidP="787A068D" w:rsidRDefault="787A068D" w14:paraId="023F65BC" w14:textId="18D0761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7A068D" w:rsidTr="787A068D" w14:paraId="12A8B522">
      <w:trPr>
        <w:trHeight w:val="300"/>
      </w:trPr>
      <w:tc>
        <w:tcPr>
          <w:tcW w:w="3005" w:type="dxa"/>
          <w:tcMar/>
        </w:tcPr>
        <w:p w:rsidR="787A068D" w:rsidP="787A068D" w:rsidRDefault="787A068D" w14:paraId="7B8A5C2E" w14:textId="555F9179">
          <w:pPr>
            <w:pStyle w:val="Header"/>
            <w:bidi w:val="0"/>
            <w:ind w:left="-115"/>
            <w:jc w:val="left"/>
          </w:pPr>
        </w:p>
      </w:tc>
      <w:tc>
        <w:tcPr>
          <w:tcW w:w="3005" w:type="dxa"/>
          <w:tcMar/>
        </w:tcPr>
        <w:p w:rsidR="787A068D" w:rsidP="787A068D" w:rsidRDefault="787A068D" w14:paraId="131DD887" w14:textId="01F06230">
          <w:pPr>
            <w:pStyle w:val="Header"/>
            <w:bidi w:val="0"/>
            <w:jc w:val="center"/>
          </w:pPr>
        </w:p>
      </w:tc>
      <w:tc>
        <w:tcPr>
          <w:tcW w:w="3005" w:type="dxa"/>
          <w:tcMar/>
        </w:tcPr>
        <w:p w:rsidR="787A068D" w:rsidP="787A068D" w:rsidRDefault="787A068D" w14:paraId="569F29C6" w14:textId="32455BF6">
          <w:pPr>
            <w:pStyle w:val="Header"/>
            <w:bidi w:val="0"/>
            <w:ind w:right="-115"/>
            <w:jc w:val="right"/>
          </w:pPr>
        </w:p>
      </w:tc>
    </w:tr>
  </w:tbl>
  <w:p w:rsidR="787A068D" w:rsidP="787A068D" w:rsidRDefault="787A068D" w14:paraId="34E59EC0" w14:textId="1BFC9A9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994"/>
    <w:rsid w:val="0029170C"/>
    <w:rsid w:val="00444994"/>
    <w:rsid w:val="00693D05"/>
    <w:rsid w:val="006D0D49"/>
    <w:rsid w:val="008A3B72"/>
    <w:rsid w:val="00AB2ECF"/>
    <w:rsid w:val="00C77354"/>
    <w:rsid w:val="00DD1B10"/>
    <w:rsid w:val="0199F9D5"/>
    <w:rsid w:val="019B8E7D"/>
    <w:rsid w:val="01FD4144"/>
    <w:rsid w:val="02C3AF98"/>
    <w:rsid w:val="03239EE9"/>
    <w:rsid w:val="03F19798"/>
    <w:rsid w:val="05445AC8"/>
    <w:rsid w:val="065B3FAB"/>
    <w:rsid w:val="08524154"/>
    <w:rsid w:val="098D7805"/>
    <w:rsid w:val="0AB59920"/>
    <w:rsid w:val="0AC3FDA7"/>
    <w:rsid w:val="0B79B8B0"/>
    <w:rsid w:val="0BFB71BD"/>
    <w:rsid w:val="0E665190"/>
    <w:rsid w:val="0FB3876E"/>
    <w:rsid w:val="109568B3"/>
    <w:rsid w:val="114010AC"/>
    <w:rsid w:val="1205D0BF"/>
    <w:rsid w:val="123E1D1E"/>
    <w:rsid w:val="13345A4B"/>
    <w:rsid w:val="14FFEAB5"/>
    <w:rsid w:val="156B89A5"/>
    <w:rsid w:val="15A2BC11"/>
    <w:rsid w:val="18EFBBF2"/>
    <w:rsid w:val="1975481F"/>
    <w:rsid w:val="1A8DF1DB"/>
    <w:rsid w:val="1AD4A68F"/>
    <w:rsid w:val="1B6C25CE"/>
    <w:rsid w:val="1BC07164"/>
    <w:rsid w:val="1DBB3F8F"/>
    <w:rsid w:val="1E95DA25"/>
    <w:rsid w:val="1EF81226"/>
    <w:rsid w:val="201ACAD9"/>
    <w:rsid w:val="201ACAD9"/>
    <w:rsid w:val="2031AA86"/>
    <w:rsid w:val="2093E287"/>
    <w:rsid w:val="20F5CCF4"/>
    <w:rsid w:val="21396C19"/>
    <w:rsid w:val="213D4D61"/>
    <w:rsid w:val="213F9C8D"/>
    <w:rsid w:val="21668F97"/>
    <w:rsid w:val="21805A04"/>
    <w:rsid w:val="222FF294"/>
    <w:rsid w:val="242A8113"/>
    <w:rsid w:val="24697C06"/>
    <w:rsid w:val="24B7FAC6"/>
    <w:rsid w:val="27CB53A4"/>
    <w:rsid w:val="2829AA9D"/>
    <w:rsid w:val="289688F8"/>
    <w:rsid w:val="2A818941"/>
    <w:rsid w:val="2C6C763E"/>
    <w:rsid w:val="2E4D0025"/>
    <w:rsid w:val="2E7BF5E5"/>
    <w:rsid w:val="2F376876"/>
    <w:rsid w:val="2FE8D086"/>
    <w:rsid w:val="303F0C91"/>
    <w:rsid w:val="30EA5F4E"/>
    <w:rsid w:val="3234A673"/>
    <w:rsid w:val="32B2ED24"/>
    <w:rsid w:val="33207148"/>
    <w:rsid w:val="33E864AE"/>
    <w:rsid w:val="340CE8C5"/>
    <w:rsid w:val="34733205"/>
    <w:rsid w:val="35A1E022"/>
    <w:rsid w:val="3703CC10"/>
    <w:rsid w:val="37448987"/>
    <w:rsid w:val="385ACDBB"/>
    <w:rsid w:val="38F3508F"/>
    <w:rsid w:val="39F69E1C"/>
    <w:rsid w:val="3AB7D3E7"/>
    <w:rsid w:val="3B2FB56C"/>
    <w:rsid w:val="3B7196FE"/>
    <w:rsid w:val="3D083E93"/>
    <w:rsid w:val="3DEF74A9"/>
    <w:rsid w:val="3EE61C02"/>
    <w:rsid w:val="3EF6050F"/>
    <w:rsid w:val="400FF003"/>
    <w:rsid w:val="40ADFDBD"/>
    <w:rsid w:val="40E5C59A"/>
    <w:rsid w:val="419E7149"/>
    <w:rsid w:val="41F43E68"/>
    <w:rsid w:val="445F28FB"/>
    <w:rsid w:val="44955B0F"/>
    <w:rsid w:val="4518474F"/>
    <w:rsid w:val="46550D77"/>
    <w:rsid w:val="4664581E"/>
    <w:rsid w:val="4708BCD9"/>
    <w:rsid w:val="47FBB7A5"/>
    <w:rsid w:val="4850CE24"/>
    <w:rsid w:val="48F0E374"/>
    <w:rsid w:val="4913968B"/>
    <w:rsid w:val="495BAB07"/>
    <w:rsid w:val="4A3BB7A6"/>
    <w:rsid w:val="4A80712C"/>
    <w:rsid w:val="4AAF66EC"/>
    <w:rsid w:val="4C2CAC30"/>
    <w:rsid w:val="4C704504"/>
    <w:rsid w:val="4D532291"/>
    <w:rsid w:val="4D911EE4"/>
    <w:rsid w:val="4DB2F262"/>
    <w:rsid w:val="4DE707AE"/>
    <w:rsid w:val="502C362B"/>
    <w:rsid w:val="50E3024F"/>
    <w:rsid w:val="52DCB96B"/>
    <w:rsid w:val="53C0A7CB"/>
    <w:rsid w:val="553BE476"/>
    <w:rsid w:val="55EBA3F9"/>
    <w:rsid w:val="5617212A"/>
    <w:rsid w:val="57BC86A0"/>
    <w:rsid w:val="5A09BD53"/>
    <w:rsid w:val="5B2C7606"/>
    <w:rsid w:val="5BA58DB4"/>
    <w:rsid w:val="5BD6790C"/>
    <w:rsid w:val="5CD57698"/>
    <w:rsid w:val="5FC37FD0"/>
    <w:rsid w:val="5FE23292"/>
    <w:rsid w:val="619BB78A"/>
    <w:rsid w:val="63554E67"/>
    <w:rsid w:val="63960BDE"/>
    <w:rsid w:val="639F3B80"/>
    <w:rsid w:val="63FC551E"/>
    <w:rsid w:val="68234C8A"/>
    <w:rsid w:val="6C48DEA7"/>
    <w:rsid w:val="6E2C14B2"/>
    <w:rsid w:val="6FD5DA5C"/>
    <w:rsid w:val="70C17FED"/>
    <w:rsid w:val="756C7019"/>
    <w:rsid w:val="75BA4E89"/>
    <w:rsid w:val="7650D2A4"/>
    <w:rsid w:val="77237FB4"/>
    <w:rsid w:val="7796D5E6"/>
    <w:rsid w:val="787A068D"/>
    <w:rsid w:val="7A1C2E5D"/>
    <w:rsid w:val="7D56961C"/>
    <w:rsid w:val="7FC97C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B7026"/>
  <w15:chartTrackingRefBased/>
  <w15:docId w15:val="{C6A7EBBF-D040-423F-AFEB-6C121B53C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44994"/>
  </w:style>
  <w:style w:type="paragraph" w:styleId="Heading1">
    <w:name w:val="heading 1"/>
    <w:basedOn w:val="Normal"/>
    <w:next w:val="Normal"/>
    <w:link w:val="Heading1Char"/>
    <w:uiPriority w:val="9"/>
    <w:qFormat/>
    <w:rsid w:val="00444994"/>
    <w:pPr>
      <w:keepNext/>
      <w:keepLines/>
      <w:spacing w:before="400" w:after="40" w:line="240" w:lineRule="auto"/>
      <w:outlineLvl w:val="0"/>
    </w:pPr>
    <w:rPr>
      <w:rFonts w:asciiTheme="majorHAnsi" w:hAnsiTheme="majorHAnsi" w:eastAsiaTheme="majorEastAsia"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444994"/>
    <w:pPr>
      <w:keepNext/>
      <w:keepLines/>
      <w:spacing w:before="40" w:after="0" w:line="240" w:lineRule="auto"/>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4994"/>
    <w:pPr>
      <w:keepNext/>
      <w:keepLines/>
      <w:spacing w:before="40" w:after="0" w:line="240" w:lineRule="auto"/>
      <w:outlineLvl w:val="2"/>
    </w:pPr>
    <w:rPr>
      <w:rFonts w:asciiTheme="majorHAnsi" w:hAnsiTheme="maj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994"/>
    <w:pPr>
      <w:keepNext/>
      <w:keepLines/>
      <w:spacing w:before="40" w:after="0"/>
      <w:outlineLvl w:val="3"/>
    </w:pPr>
    <w:rPr>
      <w:rFonts w:asciiTheme="majorHAnsi" w:hAnsiTheme="majorHAnsi" w:eastAsiaTheme="majorEastAsia"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444994"/>
    <w:pPr>
      <w:keepNext/>
      <w:keepLines/>
      <w:spacing w:before="40" w:after="0"/>
      <w:outlineLvl w:val="4"/>
    </w:pPr>
    <w:rPr>
      <w:rFonts w:asciiTheme="majorHAnsi" w:hAnsiTheme="majorHAnsi" w:eastAsiaTheme="majorEastAsia" w:cstheme="majorBidi"/>
      <w:caps/>
      <w:color w:val="0F4761" w:themeColor="accent1" w:themeShade="BF"/>
    </w:rPr>
  </w:style>
  <w:style w:type="paragraph" w:styleId="Heading6">
    <w:name w:val="heading 6"/>
    <w:basedOn w:val="Normal"/>
    <w:next w:val="Normal"/>
    <w:link w:val="Heading6Char"/>
    <w:uiPriority w:val="9"/>
    <w:semiHidden/>
    <w:unhideWhenUsed/>
    <w:qFormat/>
    <w:rsid w:val="00444994"/>
    <w:pPr>
      <w:keepNext/>
      <w:keepLines/>
      <w:spacing w:before="40" w:after="0"/>
      <w:outlineLvl w:val="5"/>
    </w:pPr>
    <w:rPr>
      <w:rFonts w:asciiTheme="majorHAnsi" w:hAnsiTheme="majorHAnsi" w:eastAsiaTheme="majorEastAsia"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444994"/>
    <w:pPr>
      <w:keepNext/>
      <w:keepLines/>
      <w:spacing w:before="40" w:after="0"/>
      <w:outlineLvl w:val="6"/>
    </w:pPr>
    <w:rPr>
      <w:rFonts w:asciiTheme="majorHAnsi" w:hAnsiTheme="majorHAnsi" w:eastAsiaTheme="majorEastAsia" w:cstheme="majorBidi"/>
      <w:b/>
      <w:bCs/>
      <w:color w:val="0A2F41" w:themeColor="accent1" w:themeShade="80"/>
    </w:rPr>
  </w:style>
  <w:style w:type="paragraph" w:styleId="Heading8">
    <w:name w:val="heading 8"/>
    <w:basedOn w:val="Normal"/>
    <w:next w:val="Normal"/>
    <w:link w:val="Heading8Char"/>
    <w:uiPriority w:val="9"/>
    <w:semiHidden/>
    <w:unhideWhenUsed/>
    <w:qFormat/>
    <w:rsid w:val="00444994"/>
    <w:pPr>
      <w:keepNext/>
      <w:keepLines/>
      <w:spacing w:before="40" w:after="0"/>
      <w:outlineLvl w:val="7"/>
    </w:pPr>
    <w:rPr>
      <w:rFonts w:asciiTheme="majorHAnsi" w:hAnsiTheme="majorHAnsi" w:eastAsiaTheme="majorEastAsia"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444994"/>
    <w:pPr>
      <w:keepNext/>
      <w:keepLines/>
      <w:spacing w:before="40" w:after="0"/>
      <w:outlineLvl w:val="8"/>
    </w:pPr>
    <w:rPr>
      <w:rFonts w:asciiTheme="majorHAnsi" w:hAnsiTheme="majorHAnsi" w:eastAsiaTheme="majorEastAsia" w:cstheme="majorBidi"/>
      <w:i/>
      <w:iCs/>
      <w:color w:val="0A2F41" w:themeColor="accent1"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44994"/>
    <w:rPr>
      <w:rFonts w:asciiTheme="majorHAnsi" w:hAnsiTheme="majorHAnsi" w:eastAsiaTheme="majorEastAsia" w:cstheme="majorBidi"/>
      <w:color w:val="0A2F41" w:themeColor="accent1" w:themeShade="80"/>
      <w:sz w:val="36"/>
      <w:szCs w:val="36"/>
    </w:rPr>
  </w:style>
  <w:style w:type="character" w:styleId="Heading2Char" w:customStyle="1">
    <w:name w:val="Heading 2 Char"/>
    <w:basedOn w:val="DefaultParagraphFont"/>
    <w:link w:val="Heading2"/>
    <w:uiPriority w:val="9"/>
    <w:rsid w:val="0044499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444994"/>
    <w:rPr>
      <w:rFonts w:asciiTheme="majorHAnsi" w:hAnsiTheme="majorHAnsi"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44994"/>
    <w:rPr>
      <w:rFonts w:asciiTheme="majorHAnsi" w:hAnsiTheme="majorHAnsi" w:eastAsiaTheme="majorEastAsia" w:cstheme="majorBidi"/>
      <w:color w:val="0F4761" w:themeColor="accent1" w:themeShade="BF"/>
      <w:sz w:val="24"/>
      <w:szCs w:val="24"/>
    </w:rPr>
  </w:style>
  <w:style w:type="character" w:styleId="Heading5Char" w:customStyle="1">
    <w:name w:val="Heading 5 Char"/>
    <w:basedOn w:val="DefaultParagraphFont"/>
    <w:link w:val="Heading5"/>
    <w:uiPriority w:val="9"/>
    <w:semiHidden/>
    <w:rsid w:val="00444994"/>
    <w:rPr>
      <w:rFonts w:asciiTheme="majorHAnsi" w:hAnsiTheme="majorHAnsi" w:eastAsiaTheme="majorEastAsia" w:cstheme="majorBidi"/>
      <w:caps/>
      <w:color w:val="0F4761" w:themeColor="accent1" w:themeShade="BF"/>
    </w:rPr>
  </w:style>
  <w:style w:type="character" w:styleId="Heading6Char" w:customStyle="1">
    <w:name w:val="Heading 6 Char"/>
    <w:basedOn w:val="DefaultParagraphFont"/>
    <w:link w:val="Heading6"/>
    <w:uiPriority w:val="9"/>
    <w:semiHidden/>
    <w:rsid w:val="00444994"/>
    <w:rPr>
      <w:rFonts w:asciiTheme="majorHAnsi" w:hAnsiTheme="majorHAnsi" w:eastAsiaTheme="majorEastAsia" w:cstheme="majorBidi"/>
      <w:i/>
      <w:iCs/>
      <w:caps/>
      <w:color w:val="0A2F41" w:themeColor="accent1" w:themeShade="80"/>
    </w:rPr>
  </w:style>
  <w:style w:type="character" w:styleId="Heading7Char" w:customStyle="1">
    <w:name w:val="Heading 7 Char"/>
    <w:basedOn w:val="DefaultParagraphFont"/>
    <w:link w:val="Heading7"/>
    <w:uiPriority w:val="9"/>
    <w:semiHidden/>
    <w:rsid w:val="00444994"/>
    <w:rPr>
      <w:rFonts w:asciiTheme="majorHAnsi" w:hAnsiTheme="majorHAnsi" w:eastAsiaTheme="majorEastAsia" w:cstheme="majorBidi"/>
      <w:b/>
      <w:bCs/>
      <w:color w:val="0A2F41" w:themeColor="accent1" w:themeShade="80"/>
    </w:rPr>
  </w:style>
  <w:style w:type="character" w:styleId="Heading8Char" w:customStyle="1">
    <w:name w:val="Heading 8 Char"/>
    <w:basedOn w:val="DefaultParagraphFont"/>
    <w:link w:val="Heading8"/>
    <w:uiPriority w:val="9"/>
    <w:semiHidden/>
    <w:rsid w:val="00444994"/>
    <w:rPr>
      <w:rFonts w:asciiTheme="majorHAnsi" w:hAnsiTheme="majorHAnsi" w:eastAsiaTheme="majorEastAsia" w:cstheme="majorBidi"/>
      <w:b/>
      <w:bCs/>
      <w:i/>
      <w:iCs/>
      <w:color w:val="0A2F41" w:themeColor="accent1" w:themeShade="80"/>
    </w:rPr>
  </w:style>
  <w:style w:type="character" w:styleId="Heading9Char" w:customStyle="1">
    <w:name w:val="Heading 9 Char"/>
    <w:basedOn w:val="DefaultParagraphFont"/>
    <w:link w:val="Heading9"/>
    <w:uiPriority w:val="9"/>
    <w:semiHidden/>
    <w:rsid w:val="00444994"/>
    <w:rPr>
      <w:rFonts w:asciiTheme="majorHAnsi" w:hAnsiTheme="majorHAnsi" w:eastAsiaTheme="majorEastAsia" w:cstheme="majorBidi"/>
      <w:i/>
      <w:iCs/>
      <w:color w:val="0A2F41" w:themeColor="accent1" w:themeShade="80"/>
    </w:rPr>
  </w:style>
  <w:style w:type="paragraph" w:styleId="Title">
    <w:name w:val="Title"/>
    <w:basedOn w:val="Normal"/>
    <w:next w:val="Normal"/>
    <w:link w:val="TitleChar"/>
    <w:uiPriority w:val="10"/>
    <w:qFormat/>
    <w:rsid w:val="00444994"/>
    <w:pPr>
      <w:spacing w:after="0" w:line="204" w:lineRule="auto"/>
      <w:contextualSpacing/>
    </w:pPr>
    <w:rPr>
      <w:rFonts w:asciiTheme="majorHAnsi" w:hAnsiTheme="majorHAnsi" w:eastAsiaTheme="majorEastAsia" w:cstheme="majorBidi"/>
      <w:caps/>
      <w:color w:val="0E2841" w:themeColor="text2"/>
      <w:spacing w:val="-15"/>
      <w:sz w:val="72"/>
      <w:szCs w:val="72"/>
    </w:rPr>
  </w:style>
  <w:style w:type="character" w:styleId="TitleChar" w:customStyle="1">
    <w:name w:val="Title Char"/>
    <w:basedOn w:val="DefaultParagraphFont"/>
    <w:link w:val="Title"/>
    <w:uiPriority w:val="10"/>
    <w:rsid w:val="00444994"/>
    <w:rPr>
      <w:rFonts w:asciiTheme="majorHAnsi" w:hAnsiTheme="majorHAnsi" w:eastAsiaTheme="majorEastAsia" w:cstheme="majorBidi"/>
      <w:caps/>
      <w:color w:val="0E2841" w:themeColor="text2"/>
      <w:spacing w:val="-15"/>
      <w:sz w:val="72"/>
      <w:szCs w:val="72"/>
    </w:rPr>
  </w:style>
  <w:style w:type="paragraph" w:styleId="Subtitle">
    <w:name w:val="Subtitle"/>
    <w:basedOn w:val="Normal"/>
    <w:next w:val="Normal"/>
    <w:link w:val="SubtitleChar"/>
    <w:uiPriority w:val="11"/>
    <w:qFormat/>
    <w:rsid w:val="00444994"/>
    <w:pPr>
      <w:numPr>
        <w:ilvl w:val="1"/>
      </w:numPr>
      <w:spacing w:after="240" w:line="240" w:lineRule="auto"/>
    </w:pPr>
    <w:rPr>
      <w:rFonts w:asciiTheme="majorHAnsi" w:hAnsiTheme="majorHAnsi" w:eastAsiaTheme="majorEastAsia" w:cstheme="majorBidi"/>
      <w:color w:val="156082" w:themeColor="accent1"/>
      <w:sz w:val="28"/>
      <w:szCs w:val="28"/>
    </w:rPr>
  </w:style>
  <w:style w:type="character" w:styleId="SubtitleChar" w:customStyle="1">
    <w:name w:val="Subtitle Char"/>
    <w:basedOn w:val="DefaultParagraphFont"/>
    <w:link w:val="Subtitle"/>
    <w:uiPriority w:val="11"/>
    <w:rsid w:val="00444994"/>
    <w:rPr>
      <w:rFonts w:asciiTheme="majorHAnsi" w:hAnsiTheme="majorHAnsi" w:eastAsiaTheme="majorEastAsia" w:cstheme="majorBidi"/>
      <w:color w:val="156082" w:themeColor="accent1"/>
      <w:sz w:val="28"/>
      <w:szCs w:val="28"/>
    </w:rPr>
  </w:style>
  <w:style w:type="paragraph" w:styleId="Quote">
    <w:name w:val="Quote"/>
    <w:basedOn w:val="Normal"/>
    <w:next w:val="Normal"/>
    <w:link w:val="QuoteChar"/>
    <w:uiPriority w:val="29"/>
    <w:qFormat/>
    <w:rsid w:val="00444994"/>
    <w:pPr>
      <w:spacing w:before="120" w:after="120"/>
      <w:ind w:left="720"/>
    </w:pPr>
    <w:rPr>
      <w:color w:val="0E2841" w:themeColor="text2"/>
      <w:sz w:val="24"/>
      <w:szCs w:val="24"/>
    </w:rPr>
  </w:style>
  <w:style w:type="character" w:styleId="QuoteChar" w:customStyle="1">
    <w:name w:val="Quote Char"/>
    <w:basedOn w:val="DefaultParagraphFont"/>
    <w:link w:val="Quote"/>
    <w:uiPriority w:val="29"/>
    <w:rsid w:val="00444994"/>
    <w:rPr>
      <w:color w:val="0E2841" w:themeColor="text2"/>
      <w:sz w:val="24"/>
      <w:szCs w:val="24"/>
    </w:rPr>
  </w:style>
  <w:style w:type="paragraph" w:styleId="ListParagraph">
    <w:name w:val="List Paragraph"/>
    <w:basedOn w:val="Normal"/>
    <w:uiPriority w:val="34"/>
    <w:qFormat/>
    <w:rsid w:val="00444994"/>
    <w:pPr>
      <w:ind w:left="720"/>
      <w:contextualSpacing/>
    </w:pPr>
  </w:style>
  <w:style w:type="character" w:styleId="IntenseEmphasis">
    <w:name w:val="Intense Emphasis"/>
    <w:basedOn w:val="DefaultParagraphFont"/>
    <w:uiPriority w:val="21"/>
    <w:qFormat/>
    <w:rsid w:val="00444994"/>
    <w:rPr>
      <w:b/>
      <w:bCs/>
      <w:i/>
      <w:iCs/>
    </w:rPr>
  </w:style>
  <w:style w:type="paragraph" w:styleId="IntenseQuote">
    <w:name w:val="Intense Quote"/>
    <w:basedOn w:val="Normal"/>
    <w:next w:val="Normal"/>
    <w:link w:val="IntenseQuoteChar"/>
    <w:uiPriority w:val="30"/>
    <w:qFormat/>
    <w:rsid w:val="00444994"/>
    <w:pPr>
      <w:spacing w:before="100" w:beforeAutospacing="1" w:after="240" w:line="240" w:lineRule="auto"/>
      <w:ind w:left="720"/>
      <w:jc w:val="center"/>
    </w:pPr>
    <w:rPr>
      <w:rFonts w:asciiTheme="majorHAnsi" w:hAnsiTheme="majorHAnsi" w:eastAsiaTheme="majorEastAsia" w:cstheme="majorBidi"/>
      <w:color w:val="0E2841" w:themeColor="text2"/>
      <w:spacing w:val="-6"/>
      <w:sz w:val="32"/>
      <w:szCs w:val="32"/>
    </w:rPr>
  </w:style>
  <w:style w:type="character" w:styleId="IntenseQuoteChar" w:customStyle="1">
    <w:name w:val="Intense Quote Char"/>
    <w:basedOn w:val="DefaultParagraphFont"/>
    <w:link w:val="IntenseQuote"/>
    <w:uiPriority w:val="30"/>
    <w:rsid w:val="00444994"/>
    <w:rPr>
      <w:rFonts w:asciiTheme="majorHAnsi" w:hAnsiTheme="majorHAnsi" w:eastAsiaTheme="majorEastAsia" w:cstheme="majorBidi"/>
      <w:color w:val="0E2841" w:themeColor="text2"/>
      <w:spacing w:val="-6"/>
      <w:sz w:val="32"/>
      <w:szCs w:val="32"/>
    </w:rPr>
  </w:style>
  <w:style w:type="character" w:styleId="IntenseReference">
    <w:name w:val="Intense Reference"/>
    <w:basedOn w:val="DefaultParagraphFont"/>
    <w:uiPriority w:val="32"/>
    <w:qFormat/>
    <w:rsid w:val="00444994"/>
    <w:rPr>
      <w:b/>
      <w:bCs/>
      <w:smallCaps/>
      <w:color w:val="0E2841" w:themeColor="text2"/>
      <w:u w:val="single"/>
    </w:rPr>
  </w:style>
  <w:style w:type="paragraph" w:styleId="Caption">
    <w:name w:val="caption"/>
    <w:basedOn w:val="Normal"/>
    <w:next w:val="Normal"/>
    <w:uiPriority w:val="35"/>
    <w:semiHidden/>
    <w:unhideWhenUsed/>
    <w:qFormat/>
    <w:rsid w:val="00444994"/>
    <w:pPr>
      <w:spacing w:line="240" w:lineRule="auto"/>
    </w:pPr>
    <w:rPr>
      <w:b/>
      <w:bCs/>
      <w:smallCaps/>
      <w:color w:val="0E2841" w:themeColor="text2"/>
    </w:rPr>
  </w:style>
  <w:style w:type="character" w:styleId="Strong">
    <w:name w:val="Strong"/>
    <w:basedOn w:val="DefaultParagraphFont"/>
    <w:uiPriority w:val="22"/>
    <w:qFormat/>
    <w:rsid w:val="00444994"/>
    <w:rPr>
      <w:b/>
      <w:bCs/>
    </w:rPr>
  </w:style>
  <w:style w:type="character" w:styleId="Emphasis">
    <w:name w:val="Emphasis"/>
    <w:basedOn w:val="DefaultParagraphFont"/>
    <w:uiPriority w:val="20"/>
    <w:qFormat/>
    <w:rsid w:val="00444994"/>
    <w:rPr>
      <w:i/>
      <w:iCs/>
    </w:rPr>
  </w:style>
  <w:style w:type="paragraph" w:styleId="NoSpacing">
    <w:name w:val="No Spacing"/>
    <w:link w:val="NoSpacingChar"/>
    <w:uiPriority w:val="1"/>
    <w:qFormat/>
    <w:rsid w:val="00444994"/>
    <w:pPr>
      <w:spacing w:after="0" w:line="240" w:lineRule="auto"/>
    </w:pPr>
  </w:style>
  <w:style w:type="character" w:styleId="SubtleEmphasis">
    <w:name w:val="Subtle Emphasis"/>
    <w:basedOn w:val="DefaultParagraphFont"/>
    <w:uiPriority w:val="19"/>
    <w:qFormat/>
    <w:rsid w:val="00444994"/>
    <w:rPr>
      <w:i/>
      <w:iCs/>
      <w:color w:val="595959" w:themeColor="text1" w:themeTint="A6"/>
    </w:rPr>
  </w:style>
  <w:style w:type="character" w:styleId="SubtleReference">
    <w:name w:val="Subtle Reference"/>
    <w:basedOn w:val="DefaultParagraphFont"/>
    <w:uiPriority w:val="31"/>
    <w:qFormat/>
    <w:rsid w:val="00444994"/>
    <w:rPr>
      <w:smallCaps/>
      <w:color w:val="595959" w:themeColor="text1" w:themeTint="A6"/>
      <w:u w:val="none" w:color="7F7F7F" w:themeColor="text1" w:themeTint="80"/>
      <w:bdr w:val="none" w:color="auto" w:sz="0" w:space="0"/>
    </w:rPr>
  </w:style>
  <w:style w:type="character" w:styleId="BookTitle">
    <w:name w:val="Book Title"/>
    <w:basedOn w:val="DefaultParagraphFont"/>
    <w:uiPriority w:val="33"/>
    <w:qFormat/>
    <w:rsid w:val="00444994"/>
    <w:rPr>
      <w:b/>
      <w:bCs/>
      <w:smallCaps/>
      <w:spacing w:val="10"/>
    </w:rPr>
  </w:style>
  <w:style w:type="paragraph" w:styleId="TOCHeading">
    <w:name w:val="TOC Heading"/>
    <w:basedOn w:val="Heading1"/>
    <w:next w:val="Normal"/>
    <w:uiPriority w:val="39"/>
    <w:unhideWhenUsed/>
    <w:qFormat/>
    <w:rsid w:val="00444994"/>
    <w:pPr>
      <w:outlineLvl w:val="9"/>
    </w:pPr>
  </w:style>
  <w:style w:type="character" w:styleId="NoSpacingChar" w:customStyle="1">
    <w:name w:val="No Spacing Char"/>
    <w:basedOn w:val="DefaultParagraphFont"/>
    <w:link w:val="NoSpacing"/>
    <w:uiPriority w:val="1"/>
    <w:rsid w:val="00444994"/>
  </w:style>
  <w:style w:type="paragraph" w:styleId="TOC2">
    <w:name w:val="toc 2"/>
    <w:basedOn w:val="Normal"/>
    <w:next w:val="Normal"/>
    <w:autoRedefine/>
    <w:uiPriority w:val="39"/>
    <w:unhideWhenUsed/>
    <w:rsid w:val="00444994"/>
    <w:pPr>
      <w:spacing w:after="100"/>
      <w:ind w:left="220"/>
    </w:pPr>
    <w:rPr>
      <w:rFonts w:cs="Times New Roman"/>
      <w:lang w:val="en-US" w:eastAsia="en-US"/>
    </w:rPr>
  </w:style>
  <w:style w:type="paragraph" w:styleId="TOC1">
    <w:name w:val="toc 1"/>
    <w:basedOn w:val="Normal"/>
    <w:next w:val="Normal"/>
    <w:autoRedefine/>
    <w:uiPriority w:val="39"/>
    <w:unhideWhenUsed/>
    <w:rsid w:val="00444994"/>
    <w:pPr>
      <w:spacing w:after="100"/>
    </w:pPr>
    <w:rPr>
      <w:rFonts w:cs="Times New Roman"/>
      <w:lang w:val="en-US" w:eastAsia="en-US"/>
    </w:rPr>
  </w:style>
  <w:style w:type="paragraph" w:styleId="TOC3">
    <w:name w:val="toc 3"/>
    <w:basedOn w:val="Normal"/>
    <w:next w:val="Normal"/>
    <w:autoRedefine/>
    <w:uiPriority w:val="39"/>
    <w:unhideWhenUsed/>
    <w:rsid w:val="00444994"/>
    <w:pPr>
      <w:spacing w:after="100"/>
      <w:ind w:left="440"/>
    </w:pPr>
    <w:rPr>
      <w:rFonts w:cs="Times New Roman"/>
      <w:lang w:val="en-US" w:eastAsia="en-US"/>
    </w:rPr>
  </w:style>
  <w:style w:type="character" w:styleId="Hyperlink">
    <w:name w:val="Hyperlink"/>
    <w:basedOn w:val="DefaultParagraphFont"/>
    <w:uiPriority w:val="99"/>
    <w:unhideWhenUsed/>
    <w:rsid w:val="00AB2ECF"/>
    <w:rPr>
      <w:color w:val="467886" w:themeColor="hyperlink"/>
      <w:u w:val="single"/>
    </w:rPr>
  </w:style>
  <w:style w:type="paragraph" w:styleId="Bibliography">
    <w:name w:val="Bibliography"/>
    <w:basedOn w:val="Normal"/>
    <w:next w:val="Normal"/>
    <w:uiPriority w:val="37"/>
    <w:unhideWhenUsed/>
    <w:rsid w:val="006D0D49"/>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6905">
      <w:bodyDiv w:val="1"/>
      <w:marLeft w:val="0"/>
      <w:marRight w:val="0"/>
      <w:marTop w:val="0"/>
      <w:marBottom w:val="0"/>
      <w:divBdr>
        <w:top w:val="none" w:sz="0" w:space="0" w:color="auto"/>
        <w:left w:val="none" w:sz="0" w:space="0" w:color="auto"/>
        <w:bottom w:val="none" w:sz="0" w:space="0" w:color="auto"/>
        <w:right w:val="none" w:sz="0" w:space="0" w:color="auto"/>
      </w:divBdr>
    </w:div>
    <w:div w:id="94400500">
      <w:bodyDiv w:val="1"/>
      <w:marLeft w:val="0"/>
      <w:marRight w:val="0"/>
      <w:marTop w:val="0"/>
      <w:marBottom w:val="0"/>
      <w:divBdr>
        <w:top w:val="none" w:sz="0" w:space="0" w:color="auto"/>
        <w:left w:val="none" w:sz="0" w:space="0" w:color="auto"/>
        <w:bottom w:val="none" w:sz="0" w:space="0" w:color="auto"/>
        <w:right w:val="none" w:sz="0" w:space="0" w:color="auto"/>
      </w:divBdr>
    </w:div>
    <w:div w:id="466555076">
      <w:bodyDiv w:val="1"/>
      <w:marLeft w:val="0"/>
      <w:marRight w:val="0"/>
      <w:marTop w:val="0"/>
      <w:marBottom w:val="0"/>
      <w:divBdr>
        <w:top w:val="none" w:sz="0" w:space="0" w:color="auto"/>
        <w:left w:val="none" w:sz="0" w:space="0" w:color="auto"/>
        <w:bottom w:val="none" w:sz="0" w:space="0" w:color="auto"/>
        <w:right w:val="none" w:sz="0" w:space="0" w:color="auto"/>
      </w:divBdr>
    </w:div>
    <w:div w:id="510147056">
      <w:bodyDiv w:val="1"/>
      <w:marLeft w:val="0"/>
      <w:marRight w:val="0"/>
      <w:marTop w:val="0"/>
      <w:marBottom w:val="0"/>
      <w:divBdr>
        <w:top w:val="none" w:sz="0" w:space="0" w:color="auto"/>
        <w:left w:val="none" w:sz="0" w:space="0" w:color="auto"/>
        <w:bottom w:val="none" w:sz="0" w:space="0" w:color="auto"/>
        <w:right w:val="none" w:sz="0" w:space="0" w:color="auto"/>
      </w:divBdr>
    </w:div>
    <w:div w:id="568464729">
      <w:bodyDiv w:val="1"/>
      <w:marLeft w:val="0"/>
      <w:marRight w:val="0"/>
      <w:marTop w:val="0"/>
      <w:marBottom w:val="0"/>
      <w:divBdr>
        <w:top w:val="none" w:sz="0" w:space="0" w:color="auto"/>
        <w:left w:val="none" w:sz="0" w:space="0" w:color="auto"/>
        <w:bottom w:val="none" w:sz="0" w:space="0" w:color="auto"/>
        <w:right w:val="none" w:sz="0" w:space="0" w:color="auto"/>
      </w:divBdr>
    </w:div>
    <w:div w:id="629212968">
      <w:bodyDiv w:val="1"/>
      <w:marLeft w:val="0"/>
      <w:marRight w:val="0"/>
      <w:marTop w:val="0"/>
      <w:marBottom w:val="0"/>
      <w:divBdr>
        <w:top w:val="none" w:sz="0" w:space="0" w:color="auto"/>
        <w:left w:val="none" w:sz="0" w:space="0" w:color="auto"/>
        <w:bottom w:val="none" w:sz="0" w:space="0" w:color="auto"/>
        <w:right w:val="none" w:sz="0" w:space="0" w:color="auto"/>
      </w:divBdr>
    </w:div>
    <w:div w:id="668605124">
      <w:bodyDiv w:val="1"/>
      <w:marLeft w:val="0"/>
      <w:marRight w:val="0"/>
      <w:marTop w:val="0"/>
      <w:marBottom w:val="0"/>
      <w:divBdr>
        <w:top w:val="none" w:sz="0" w:space="0" w:color="auto"/>
        <w:left w:val="none" w:sz="0" w:space="0" w:color="auto"/>
        <w:bottom w:val="none" w:sz="0" w:space="0" w:color="auto"/>
        <w:right w:val="none" w:sz="0" w:space="0" w:color="auto"/>
      </w:divBdr>
    </w:div>
    <w:div w:id="785853061">
      <w:bodyDiv w:val="1"/>
      <w:marLeft w:val="0"/>
      <w:marRight w:val="0"/>
      <w:marTop w:val="0"/>
      <w:marBottom w:val="0"/>
      <w:divBdr>
        <w:top w:val="none" w:sz="0" w:space="0" w:color="auto"/>
        <w:left w:val="none" w:sz="0" w:space="0" w:color="auto"/>
        <w:bottom w:val="none" w:sz="0" w:space="0" w:color="auto"/>
        <w:right w:val="none" w:sz="0" w:space="0" w:color="auto"/>
      </w:divBdr>
    </w:div>
    <w:div w:id="937637518">
      <w:bodyDiv w:val="1"/>
      <w:marLeft w:val="0"/>
      <w:marRight w:val="0"/>
      <w:marTop w:val="0"/>
      <w:marBottom w:val="0"/>
      <w:divBdr>
        <w:top w:val="none" w:sz="0" w:space="0" w:color="auto"/>
        <w:left w:val="none" w:sz="0" w:space="0" w:color="auto"/>
        <w:bottom w:val="none" w:sz="0" w:space="0" w:color="auto"/>
        <w:right w:val="none" w:sz="0" w:space="0" w:color="auto"/>
      </w:divBdr>
    </w:div>
    <w:div w:id="1148983682">
      <w:bodyDiv w:val="1"/>
      <w:marLeft w:val="0"/>
      <w:marRight w:val="0"/>
      <w:marTop w:val="0"/>
      <w:marBottom w:val="0"/>
      <w:divBdr>
        <w:top w:val="none" w:sz="0" w:space="0" w:color="auto"/>
        <w:left w:val="none" w:sz="0" w:space="0" w:color="auto"/>
        <w:bottom w:val="none" w:sz="0" w:space="0" w:color="auto"/>
        <w:right w:val="none" w:sz="0" w:space="0" w:color="auto"/>
      </w:divBdr>
    </w:div>
    <w:div w:id="1181120342">
      <w:bodyDiv w:val="1"/>
      <w:marLeft w:val="0"/>
      <w:marRight w:val="0"/>
      <w:marTop w:val="0"/>
      <w:marBottom w:val="0"/>
      <w:divBdr>
        <w:top w:val="none" w:sz="0" w:space="0" w:color="auto"/>
        <w:left w:val="none" w:sz="0" w:space="0" w:color="auto"/>
        <w:bottom w:val="none" w:sz="0" w:space="0" w:color="auto"/>
        <w:right w:val="none" w:sz="0" w:space="0" w:color="auto"/>
      </w:divBdr>
    </w:div>
    <w:div w:id="1229808239">
      <w:bodyDiv w:val="1"/>
      <w:marLeft w:val="0"/>
      <w:marRight w:val="0"/>
      <w:marTop w:val="0"/>
      <w:marBottom w:val="0"/>
      <w:divBdr>
        <w:top w:val="none" w:sz="0" w:space="0" w:color="auto"/>
        <w:left w:val="none" w:sz="0" w:space="0" w:color="auto"/>
        <w:bottom w:val="none" w:sz="0" w:space="0" w:color="auto"/>
        <w:right w:val="none" w:sz="0" w:space="0" w:color="auto"/>
      </w:divBdr>
    </w:div>
    <w:div w:id="1332951044">
      <w:bodyDiv w:val="1"/>
      <w:marLeft w:val="0"/>
      <w:marRight w:val="0"/>
      <w:marTop w:val="0"/>
      <w:marBottom w:val="0"/>
      <w:divBdr>
        <w:top w:val="none" w:sz="0" w:space="0" w:color="auto"/>
        <w:left w:val="none" w:sz="0" w:space="0" w:color="auto"/>
        <w:bottom w:val="none" w:sz="0" w:space="0" w:color="auto"/>
        <w:right w:val="none" w:sz="0" w:space="0" w:color="auto"/>
      </w:divBdr>
    </w:div>
    <w:div w:id="1482189301">
      <w:bodyDiv w:val="1"/>
      <w:marLeft w:val="0"/>
      <w:marRight w:val="0"/>
      <w:marTop w:val="0"/>
      <w:marBottom w:val="0"/>
      <w:divBdr>
        <w:top w:val="none" w:sz="0" w:space="0" w:color="auto"/>
        <w:left w:val="none" w:sz="0" w:space="0" w:color="auto"/>
        <w:bottom w:val="none" w:sz="0" w:space="0" w:color="auto"/>
        <w:right w:val="none" w:sz="0" w:space="0" w:color="auto"/>
      </w:divBdr>
    </w:div>
    <w:div w:id="1747610655">
      <w:bodyDiv w:val="1"/>
      <w:marLeft w:val="0"/>
      <w:marRight w:val="0"/>
      <w:marTop w:val="0"/>
      <w:marBottom w:val="0"/>
      <w:divBdr>
        <w:top w:val="none" w:sz="0" w:space="0" w:color="auto"/>
        <w:left w:val="none" w:sz="0" w:space="0" w:color="auto"/>
        <w:bottom w:val="none" w:sz="0" w:space="0" w:color="auto"/>
        <w:right w:val="none" w:sz="0" w:space="0" w:color="auto"/>
      </w:divBdr>
    </w:div>
    <w:div w:id="1775444004">
      <w:bodyDiv w:val="1"/>
      <w:marLeft w:val="0"/>
      <w:marRight w:val="0"/>
      <w:marTop w:val="0"/>
      <w:marBottom w:val="0"/>
      <w:divBdr>
        <w:top w:val="none" w:sz="0" w:space="0" w:color="auto"/>
        <w:left w:val="none" w:sz="0" w:space="0" w:color="auto"/>
        <w:bottom w:val="none" w:sz="0" w:space="0" w:color="auto"/>
        <w:right w:val="none" w:sz="0" w:space="0" w:color="auto"/>
      </w:divBdr>
    </w:div>
    <w:div w:id="1826780730">
      <w:bodyDiv w:val="1"/>
      <w:marLeft w:val="0"/>
      <w:marRight w:val="0"/>
      <w:marTop w:val="0"/>
      <w:marBottom w:val="0"/>
      <w:divBdr>
        <w:top w:val="none" w:sz="0" w:space="0" w:color="auto"/>
        <w:left w:val="none" w:sz="0" w:space="0" w:color="auto"/>
        <w:bottom w:val="none" w:sz="0" w:space="0" w:color="auto"/>
        <w:right w:val="none" w:sz="0" w:space="0" w:color="auto"/>
      </w:divBdr>
    </w:div>
    <w:div w:id="2121221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image" Target="media/image21.png" Id="rId26" /><Relationship Type="http://schemas.openxmlformats.org/officeDocument/2006/relationships/image" Target="media/image34.tmp" Id="rId39" /><Relationship Type="http://schemas.openxmlformats.org/officeDocument/2006/relationships/image" Target="media/image16.png" Id="rId21" /><Relationship Type="http://schemas.openxmlformats.org/officeDocument/2006/relationships/image" Target="media/image29.tmp" Id="rId34" /><Relationship Type="http://schemas.openxmlformats.org/officeDocument/2006/relationships/image" Target="media/image37.tmp" Id="rId42" /><Relationship Type="http://schemas.openxmlformats.org/officeDocument/2006/relationships/fontTable" Target="fontTable.xml" Id="rId47" /><Relationship Type="http://schemas.openxmlformats.org/officeDocument/2006/relationships/image" Target="media/image2.png" Id="rId7" /><Relationship Type="http://schemas.openxmlformats.org/officeDocument/2006/relationships/customXml" Target="../customXml/item2.xml" Id="rId2" /><Relationship Type="http://schemas.openxmlformats.org/officeDocument/2006/relationships/image" Target="media/image11.png" Id="rId16" /><Relationship Type="http://schemas.openxmlformats.org/officeDocument/2006/relationships/image" Target="media/image24.png"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image" Target="media/image19.png" Id="rId24" /><Relationship Type="http://schemas.openxmlformats.org/officeDocument/2006/relationships/image" Target="media/image27.tmp" Id="rId32" /><Relationship Type="http://schemas.openxmlformats.org/officeDocument/2006/relationships/image" Target="media/image32.tmp" Id="rId37" /><Relationship Type="http://schemas.openxmlformats.org/officeDocument/2006/relationships/image" Target="media/image35.tmp" Id="rId40" /><Relationship Type="http://schemas.openxmlformats.org/officeDocument/2006/relationships/image" Target="media/image40.tmp" Id="rId45"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image" Target="media/image18.png" Id="rId23" /><Relationship Type="http://schemas.openxmlformats.org/officeDocument/2006/relationships/image" Target="media/image23.png" Id="rId28" /><Relationship Type="http://schemas.openxmlformats.org/officeDocument/2006/relationships/image" Target="media/image31.tmp" Id="rId36" /><Relationship Type="http://schemas.openxmlformats.org/officeDocument/2006/relationships/image" Target="media/image5.tmp" Id="rId10" /><Relationship Type="http://schemas.openxmlformats.org/officeDocument/2006/relationships/image" Target="media/image14.png" Id="rId19" /><Relationship Type="http://schemas.openxmlformats.org/officeDocument/2006/relationships/image" Target="media/image26.tmp" Id="rId31" /><Relationship Type="http://schemas.openxmlformats.org/officeDocument/2006/relationships/image" Target="media/image39.tmp" Id="rId44" /><Relationship Type="http://schemas.openxmlformats.org/officeDocument/2006/relationships/settings" Target="settings.xml" Id="rId4" /><Relationship Type="http://schemas.openxmlformats.org/officeDocument/2006/relationships/image" Target="media/image4.tmp" Id="rId9" /><Relationship Type="http://schemas.openxmlformats.org/officeDocument/2006/relationships/image" Target="media/image9.png" Id="rId14" /><Relationship Type="http://schemas.openxmlformats.org/officeDocument/2006/relationships/image" Target="media/image17.png" Id="rId22" /><Relationship Type="http://schemas.openxmlformats.org/officeDocument/2006/relationships/image" Target="media/image22.png" Id="rId27" /><Relationship Type="http://schemas.openxmlformats.org/officeDocument/2006/relationships/image" Target="media/image25.png" Id="rId30" /><Relationship Type="http://schemas.openxmlformats.org/officeDocument/2006/relationships/image" Target="media/image30.tmp" Id="rId35" /><Relationship Type="http://schemas.openxmlformats.org/officeDocument/2006/relationships/image" Target="media/image38.tmp" Id="rId43" /><Relationship Type="http://schemas.openxmlformats.org/officeDocument/2006/relationships/theme" Target="theme/theme1.xml" Id="rId48" /><Relationship Type="http://schemas.openxmlformats.org/officeDocument/2006/relationships/image" Target="media/image3.tmp" Id="rId8" /><Relationship Type="http://schemas.openxmlformats.org/officeDocument/2006/relationships/styles" Target="styles.xml" Id="rId3"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image" Target="media/image20.png" Id="rId25" /><Relationship Type="http://schemas.openxmlformats.org/officeDocument/2006/relationships/image" Target="media/image28.tmp" Id="rId33" /><Relationship Type="http://schemas.openxmlformats.org/officeDocument/2006/relationships/image" Target="media/image33.tmp" Id="rId38" /><Relationship Type="http://schemas.openxmlformats.org/officeDocument/2006/relationships/image" Target="media/image41.tmp" Id="rId46" /><Relationship Type="http://schemas.openxmlformats.org/officeDocument/2006/relationships/image" Target="media/image15.png" Id="rId20" /><Relationship Type="http://schemas.openxmlformats.org/officeDocument/2006/relationships/image" Target="media/image36.tmp" Id="rId41" /><Relationship Type="http://schemas.openxmlformats.org/officeDocument/2006/relationships/image" Target="/media/image2a.png" Id="R2622654eadb04351" /><Relationship Type="http://schemas.openxmlformats.org/officeDocument/2006/relationships/image" Target="/media/image2b.png" Id="Rb0cca952bd52404e" /><Relationship Type="http://schemas.openxmlformats.org/officeDocument/2006/relationships/image" Target="/media/image2c.png" Id="Rbca5cf03990d4dda" /><Relationship Type="http://schemas.openxmlformats.org/officeDocument/2006/relationships/image" Target="/media/image2d.png" Id="R29088fb0fb854270" /><Relationship Type="http://schemas.openxmlformats.org/officeDocument/2006/relationships/image" Target="/media/image2e.png" Id="R10bff5862b274543" /><Relationship Type="http://schemas.openxmlformats.org/officeDocument/2006/relationships/image" Target="/media/image2f.png" Id="R5a59d6164c26438f" /><Relationship Type="http://schemas.openxmlformats.org/officeDocument/2006/relationships/image" Target="/media/image30.png" Id="Rb1b9cf7016b04afd" /><Relationship Type="http://schemas.openxmlformats.org/officeDocument/2006/relationships/image" Target="/media/image31.png" Id="R8a29de1e5e594061" /><Relationship Type="http://schemas.openxmlformats.org/officeDocument/2006/relationships/image" Target="/media/image32.png" Id="R795f32b24ab54ba3" /><Relationship Type="http://schemas.openxmlformats.org/officeDocument/2006/relationships/image" Target="/media/image33.png" Id="R51c17afb33414d1e" /><Relationship Type="http://schemas.openxmlformats.org/officeDocument/2006/relationships/image" Target="/media/image34.png" Id="Ra5c2b27cb495473a" /><Relationship Type="http://schemas.openxmlformats.org/officeDocument/2006/relationships/image" Target="/media/image35.png" Id="R4a0be54b7c70416f" /><Relationship Type="http://schemas.openxmlformats.org/officeDocument/2006/relationships/image" Target="/media/image36.png" Id="R60aba1ab5caa4769" /><Relationship Type="http://schemas.openxmlformats.org/officeDocument/2006/relationships/hyperlink" Target="https://www.xda-developers.com/set-environment-variable-in-ubuntu/" TargetMode="External" Id="R84222a811f5a4325" /><Relationship Type="http://schemas.openxmlformats.org/officeDocument/2006/relationships/hyperlink" Target="https://linuxize.com/post/bash-if-else-statement/" TargetMode="External" Id="Rfdd07ea54d5e4f4e" /><Relationship Type="http://schemas.openxmlformats.org/officeDocument/2006/relationships/image" Target="/media/image37.png" Id="R4a4b8995acc14fbc" /><Relationship Type="http://schemas.openxmlformats.org/officeDocument/2006/relationships/image" Target="/media/image38.png" Id="Raf7e6e3577ad4fdc" /><Relationship Type="http://schemas.openxmlformats.org/officeDocument/2006/relationships/image" Target="/media/image39.png" Id="R96c9f924cbd34fe1" /><Relationship Type="http://schemas.openxmlformats.org/officeDocument/2006/relationships/image" Target="/media/image3a.png" Id="R23ff5bec997b4064" /><Relationship Type="http://schemas.openxmlformats.org/officeDocument/2006/relationships/image" Target="/media/image3b.png" Id="R06443a59bacd477c" /><Relationship Type="http://schemas.openxmlformats.org/officeDocument/2006/relationships/glossaryDocument" Target="glossary/document.xml" Id="R518c798ea1c4470b" /><Relationship Type="http://schemas.openxmlformats.org/officeDocument/2006/relationships/header" Target="header.xml" Id="R1d603c4b8a514f7a" /><Relationship Type="http://schemas.openxmlformats.org/officeDocument/2006/relationships/header" Target="header2.xml" Id="Rf0507bf19fe0472a" /><Relationship Type="http://schemas.openxmlformats.org/officeDocument/2006/relationships/footer" Target="footer.xml" Id="R26cda6b7e0cf4817" /><Relationship Type="http://schemas.openxmlformats.org/officeDocument/2006/relationships/footer" Target="footer2.xml" Id="Rdfa0ad78da6240b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7f4e643-a87b-42e1-bb69-6b6d9460ded0}"/>
      </w:docPartPr>
      <w:docPartBody>
        <w:p w14:paraId="120C985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the final document of my assignment for computer architecture and operating systems, including all five tasks given, followed by a bibliography and conclusion. </Abstract>
  <CompanyAddress/>
  <CompanyPhone/>
  <CompanyFax/>
  <CompanyEmail>Applied Computing</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Rob22</b:Tag>
    <b:SourceType>InternetSite</b:SourceType>
    <b:Guid>{848A40AE-53B8-4679-8F9C-7CEA98B8D6D8}</b:Guid>
    <b:Author>
      <b:Author>
        <b:NameList>
          <b:Person>
            <b:Last>Sheldon</b:Last>
            <b:First>Robert</b:First>
          </b:Person>
        </b:NameList>
      </b:Author>
    </b:Author>
    <b:Title>Memory Managment</b:Title>
    <b:InternetSiteTitle>TechTarget</b:InternetSiteTitle>
    <b:Year>2022</b:Year>
    <b:Month>Jun</b:Month>
    <b:URL>https://www.techtarget.com/whatis/definition/memory-management</b:URL>
    <b:ProductionCompany>Tech Target</b:ProductionCompany>
    <b:YearAccessed>2024</b:YearAccessed>
    <b:MonthAccessed>Apr</b:MonthAccessed>
    <b:DayAccessed>02</b:DayAccessed>
    <b:RefOrder>1</b:RefOrder>
  </b:Source>
  <b:Source>
    <b:Tag>Dav21</b:Tag>
    <b:SourceType>InternetSite</b:SourceType>
    <b:Guid>{7C06B4FE-F5C6-4900-AB4B-75CBEC8B8275}</b:Guid>
    <b:Author>
      <b:Author>
        <b:NameList>
          <b:Person>
            <b:Last>Smith</b:Last>
            <b:First>David</b:First>
          </b:Person>
        </b:NameList>
      </b:Author>
    </b:Author>
    <b:Title>The Role of Operating Systems In Security</b:Title>
    <b:ProductionCompany>Companion Link</b:ProductionCompany>
    <b:Year>2021</b:Year>
    <b:Month>Mar</b:Month>
    <b:Day>18</b:Day>
    <b:YearAccessed>2024</b:YearAccessed>
    <b:MonthAccessed>Apr</b:MonthAccessed>
    <b:DayAccessed>02</b:DayAccessed>
    <b:URL>https://www.companionlink.com/blog/2021/03/the-role-of-operating-systems-in-security/</b:URL>
    <b:RefOrder>2</b:RefOrder>
  </b:Source>
  <b:Source>
    <b:Tag>Aks23</b:Tag>
    <b:SourceType>InternetSite</b:SourceType>
    <b:Guid>{949315F3-072D-4E1D-BE7A-D97B0D3BD8A6}</b:Guid>
    <b:Author>
      <b:Author>
        <b:NameList>
          <b:Person>
            <b:Last>Dhawan</b:Last>
            <b:First>Akshat</b:First>
          </b:Person>
        </b:NameList>
      </b:Author>
    </b:Author>
    <b:Title>Everything about Process Management OS</b:Title>
    <b:ProductionCompany>DataTrained</b:ProductionCompany>
    <b:Year>2023</b:Year>
    <b:Month>Feb</b:Month>
    <b:Day>27</b:Day>
    <b:YearAccessed>2024</b:YearAccessed>
    <b:MonthAccessed>Apr</b:MonthAccessed>
    <b:DayAccessed>02</b:DayAccessed>
    <b:URL>https://datatrained.com/post/process-management-os/</b:URL>
    <b:RefOrder>3</b:RefOrder>
  </b:Source>
  <b:Source>
    <b:Tag>Bri23</b:Tag>
    <b:SourceType>InternetSite</b:SourceType>
    <b:Guid>{583287C6-DA4B-47E6-87EF-8F400F0264AF}</b:Guid>
    <b:Author>
      <b:Author>
        <b:NameList>
          <b:Person>
            <b:Last>Posey</b:Last>
            <b:First>Brian</b:First>
          </b:Person>
        </b:NameList>
      </b:Author>
    </b:Author>
    <b:Title>PowerShell commands you must know, with cheat sheet</b:Title>
    <b:ProductionCompany>Tech Target</b:ProductionCompany>
    <b:Year>2023</b:Year>
    <b:Month>Mar</b:Month>
    <b:Day>08</b:Day>
    <b:YearAccessed>2024</b:YearAccessed>
    <b:MonthAccessed>Apr</b:MonthAccessed>
    <b:DayAccessed>10</b:DayAccessed>
    <b:URL>https://www.techtarget.com/searchwindowsserver/tip/Top-PowerShell-commands-you-must-know-with-cheat-sheet</b:URL>
    <b:RefOrder>4</b:RefOrder>
  </b:Source>
  <b:Source>
    <b:Tag>Ani24</b:Tag>
    <b:SourceType>InternetSite</b:SourceType>
    <b:Guid>{90C50B73-3DC7-41A8-BC74-5C4AD8C037DA}</b:Guid>
    <b:Author>
      <b:Author>
        <b:NameList>
          <b:Person>
            <b:Last>Walia</b:Last>
            <b:First>Anish</b:First>
            <b:Middle>Singh</b:Middle>
          </b:Person>
        </b:NameList>
      </b:Author>
    </b:Author>
    <b:Title>Top 50+ Linux Commands You MUST Know</b:Title>
    <b:ProductionCompany>DigitalOcean</b:ProductionCompany>
    <b:Year>2024</b:Year>
    <b:Month>Apr</b:Month>
    <b:Day>09</b:Day>
    <b:YearAccessed>2024</b:YearAccessed>
    <b:MonthAccessed>Apr</b:MonthAccessed>
    <b:DayAccessed>12</b:DayAccessed>
    <b:URL>https://www.digitalocean.com/community/tutorials/linux-commands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3BF3AE-469C-4942-BBA4-8DF11E3588F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OPERATING SYSTEMS FINAL DOCUMENT</dc:title>
  <dc:subject>Computer Architecture and Operating Systems (ACCA4022)</dc:subject>
  <dc:creator>Cai Perry (2304939)</dc:creator>
  <keywords/>
  <dc:description/>
  <lastModifiedBy>Cai Perry (2304939)</lastModifiedBy>
  <revision>2</revision>
  <dcterms:created xsi:type="dcterms:W3CDTF">2024-04-18T17:05:00.0000000Z</dcterms:created>
  <dcterms:modified xsi:type="dcterms:W3CDTF">2024-04-19T14:24:10.4587809Z</dcterms:modified>
</coreProperties>
</file>