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0132397"/>
        <w:docPartObj>
          <w:docPartGallery w:val="Cover Pages"/>
          <w:docPartUnique/>
        </w:docPartObj>
      </w:sdtPr>
      <w:sdtEndPr/>
      <w:sdtContent>
        <w:p w:rsidR="00A615FD" w:rsidRDefault="00A615FD">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A913C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94B4E" w:rsidRDefault="00B94B4E" w:rsidP="00A319EC">
                                <w:pPr>
                                  <w:pStyle w:val="NoSpacing"/>
                                  <w:jc w:val="center"/>
                                  <w:rPr>
                                    <w:color w:val="5B9BD5" w:themeColor="accent1"/>
                                    <w:sz w:val="28"/>
                                    <w:szCs w:val="28"/>
                                  </w:rPr>
                                </w:pPr>
                              </w:p>
                              <w:sdt>
                                <w:sdtPr>
                                  <w:rPr>
                                    <w:color w:val="595959" w:themeColor="text1" w:themeTint="A6"/>
                                    <w:sz w:val="24"/>
                                    <w:szCs w:val="24"/>
                                  </w:rPr>
                                  <w:alias w:val="Abstract"/>
                                  <w:tag w:val=""/>
                                  <w:id w:val="2026287589"/>
                                  <w:dataBinding w:prefixMappings="xmlns:ns0='http://schemas.microsoft.com/office/2006/coverPageProps' " w:xpath="/ns0:CoverPageProperties[1]/ns0:Abstract[1]" w:storeItemID="{55AF091B-3C7A-41E3-B477-F2FDAA23CFDA}"/>
                                  <w:text w:multiLine="1"/>
                                </w:sdtPr>
                                <w:sdtEndPr/>
                                <w:sdtContent>
                                  <w:p w:rsidR="00B94B4E" w:rsidRPr="0046766B" w:rsidRDefault="00B94B4E" w:rsidP="0028686E">
                                    <w:pPr>
                                      <w:pStyle w:val="NoSpacing"/>
                                      <w:jc w:val="left"/>
                                      <w:rPr>
                                        <w:color w:val="595959" w:themeColor="text1" w:themeTint="A6"/>
                                        <w:sz w:val="24"/>
                                        <w:szCs w:val="24"/>
                                      </w:rPr>
                                    </w:pPr>
                                    <w:r w:rsidRPr="0046766B">
                                      <w:rPr>
                                        <w:color w:val="595959" w:themeColor="text1" w:themeTint="A6"/>
                                        <w:sz w:val="24"/>
                                        <w:szCs w:val="24"/>
                                      </w:rPr>
                                      <w:br/>
                                    </w:r>
                                    <w:r w:rsidRPr="0046766B">
                                      <w:rPr>
                                        <w:color w:val="595959" w:themeColor="text1" w:themeTint="A6"/>
                                        <w:sz w:val="24"/>
                                        <w:szCs w:val="24"/>
                                      </w:rPr>
                                      <w:br/>
                                      <w:t xml:space="preserve"> </w:t>
                                    </w:r>
                                    <w:r w:rsidRPr="0046766B">
                                      <w:rPr>
                                        <w:color w:val="595959" w:themeColor="text1" w:themeTint="A6"/>
                                        <w:sz w:val="24"/>
                                        <w:szCs w:val="24"/>
                                      </w:rPr>
                                      <w:br/>
                                      <w:t xml:space="preserve">                                                              </w:t>
                                    </w:r>
                                    <w:r>
                                      <w:rPr>
                                        <w:color w:val="595959" w:themeColor="text1" w:themeTint="A6"/>
                                        <w:sz w:val="24"/>
                                        <w:szCs w:val="24"/>
                                      </w:rPr>
                                      <w:t xml:space="preserve">          </w:t>
                                    </w:r>
                                    <w:r w:rsidRPr="0046766B">
                                      <w:rPr>
                                        <w:color w:val="595959" w:themeColor="text1" w:themeTint="A6"/>
                                        <w:sz w:val="24"/>
                                        <w:szCs w:val="24"/>
                                      </w:rPr>
                                      <w:t xml:space="preserve">  Student: Evelina Elena Drapatof</w:t>
                                    </w:r>
                                    <w:r w:rsidRPr="0046766B">
                                      <w:rPr>
                                        <w:color w:val="595959" w:themeColor="text1" w:themeTint="A6"/>
                                        <w:sz w:val="24"/>
                                        <w:szCs w:val="24"/>
                                      </w:rPr>
                                      <w:br/>
                                      <w:t xml:space="preserve">                                                         </w:t>
                                    </w:r>
                                    <w:r>
                                      <w:rPr>
                                        <w:color w:val="595959" w:themeColor="text1" w:themeTint="A6"/>
                                        <w:sz w:val="24"/>
                                        <w:szCs w:val="24"/>
                                      </w:rPr>
                                      <w:t xml:space="preserve">                 </w:t>
                                    </w:r>
                                    <w:r w:rsidRPr="0046766B">
                                      <w:rPr>
                                        <w:color w:val="595959" w:themeColor="text1" w:themeTint="A6"/>
                                        <w:sz w:val="24"/>
                                        <w:szCs w:val="24"/>
                                      </w:rPr>
                                      <w:t>Student number: 1701949</w:t>
                                    </w:r>
                                    <w:r w:rsidRPr="0046766B">
                                      <w:rPr>
                                        <w:color w:val="595959" w:themeColor="text1" w:themeTint="A6"/>
                                        <w:sz w:val="24"/>
                                        <w:szCs w:val="24"/>
                                      </w:rPr>
                                      <w:br/>
                                    </w:r>
                                    <w:r w:rsidRPr="0046766B">
                                      <w:rPr>
                                        <w:color w:val="595959" w:themeColor="text1" w:themeTint="A6"/>
                                        <w:sz w:val="24"/>
                                        <w:szCs w:val="24"/>
                                      </w:rPr>
                                      <w:br/>
                                    </w:r>
                                    <w:r w:rsidRPr="0046766B">
                                      <w:rPr>
                                        <w:color w:val="595959" w:themeColor="text1" w:themeTint="A6"/>
                                        <w:sz w:val="24"/>
                                        <w:szCs w:val="24"/>
                                      </w:rPr>
                                      <w:br/>
                                      <w:t xml:space="preserve">                                                                                                               </w:t>
                                    </w:r>
                                    <w:r w:rsidRPr="0046766B">
                                      <w:rPr>
                                        <w:color w:val="595959" w:themeColor="text1" w:themeTint="A6"/>
                                        <w:sz w:val="24"/>
                                        <w:szCs w:val="24"/>
                                      </w:rPr>
                                      <w:br/>
                                    </w:r>
                                    <w:r w:rsidRPr="0046766B">
                                      <w:rPr>
                                        <w:color w:val="595959" w:themeColor="text1" w:themeTint="A6"/>
                                        <w:sz w:val="24"/>
                                        <w:szCs w:val="24"/>
                                      </w:rPr>
                                      <w:br/>
                                    </w:r>
                                    <w:r w:rsidRPr="0046766B">
                                      <w:rPr>
                                        <w:color w:val="595959" w:themeColor="text1" w:themeTint="A6"/>
                                        <w:sz w:val="24"/>
                                        <w:szCs w:val="24"/>
                                      </w:rPr>
                                      <w:br/>
                                      <w:t xml:space="preserve">                                                       </w:t>
                                    </w:r>
                                    <w:r>
                                      <w:rPr>
                                        <w:color w:val="595959" w:themeColor="text1" w:themeTint="A6"/>
                                        <w:sz w:val="24"/>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B94B4E" w:rsidRDefault="00B94B4E" w:rsidP="00A319EC">
                          <w:pPr>
                            <w:pStyle w:val="NoSpacing"/>
                            <w:jc w:val="center"/>
                            <w:rPr>
                              <w:color w:val="5B9BD5" w:themeColor="accent1"/>
                              <w:sz w:val="28"/>
                              <w:szCs w:val="28"/>
                            </w:rPr>
                          </w:pPr>
                        </w:p>
                        <w:sdt>
                          <w:sdtPr>
                            <w:rPr>
                              <w:color w:val="595959" w:themeColor="text1" w:themeTint="A6"/>
                              <w:sz w:val="24"/>
                              <w:szCs w:val="24"/>
                            </w:rPr>
                            <w:alias w:val="Abstract"/>
                            <w:tag w:val=""/>
                            <w:id w:val="2026287589"/>
                            <w:dataBinding w:prefixMappings="xmlns:ns0='http://schemas.microsoft.com/office/2006/coverPageProps' " w:xpath="/ns0:CoverPageProperties[1]/ns0:Abstract[1]" w:storeItemID="{55AF091B-3C7A-41E3-B477-F2FDAA23CFDA}"/>
                            <w:text w:multiLine="1"/>
                          </w:sdtPr>
                          <w:sdtEndPr/>
                          <w:sdtContent>
                            <w:p w:rsidR="00B94B4E" w:rsidRPr="0046766B" w:rsidRDefault="00B94B4E" w:rsidP="0028686E">
                              <w:pPr>
                                <w:pStyle w:val="NoSpacing"/>
                                <w:jc w:val="left"/>
                                <w:rPr>
                                  <w:color w:val="595959" w:themeColor="text1" w:themeTint="A6"/>
                                  <w:sz w:val="24"/>
                                  <w:szCs w:val="24"/>
                                </w:rPr>
                              </w:pPr>
                              <w:r w:rsidRPr="0046766B">
                                <w:rPr>
                                  <w:color w:val="595959" w:themeColor="text1" w:themeTint="A6"/>
                                  <w:sz w:val="24"/>
                                  <w:szCs w:val="24"/>
                                </w:rPr>
                                <w:br/>
                              </w:r>
                              <w:r w:rsidRPr="0046766B">
                                <w:rPr>
                                  <w:color w:val="595959" w:themeColor="text1" w:themeTint="A6"/>
                                  <w:sz w:val="24"/>
                                  <w:szCs w:val="24"/>
                                </w:rPr>
                                <w:br/>
                                <w:t xml:space="preserve"> </w:t>
                              </w:r>
                              <w:r w:rsidRPr="0046766B">
                                <w:rPr>
                                  <w:color w:val="595959" w:themeColor="text1" w:themeTint="A6"/>
                                  <w:sz w:val="24"/>
                                  <w:szCs w:val="24"/>
                                </w:rPr>
                                <w:br/>
                                <w:t xml:space="preserve">                                                              </w:t>
                              </w:r>
                              <w:r>
                                <w:rPr>
                                  <w:color w:val="595959" w:themeColor="text1" w:themeTint="A6"/>
                                  <w:sz w:val="24"/>
                                  <w:szCs w:val="24"/>
                                </w:rPr>
                                <w:t xml:space="preserve">          </w:t>
                              </w:r>
                              <w:r w:rsidRPr="0046766B">
                                <w:rPr>
                                  <w:color w:val="595959" w:themeColor="text1" w:themeTint="A6"/>
                                  <w:sz w:val="24"/>
                                  <w:szCs w:val="24"/>
                                </w:rPr>
                                <w:t xml:space="preserve">  Student: Evelina Elena Drapatof</w:t>
                              </w:r>
                              <w:r w:rsidRPr="0046766B">
                                <w:rPr>
                                  <w:color w:val="595959" w:themeColor="text1" w:themeTint="A6"/>
                                  <w:sz w:val="24"/>
                                  <w:szCs w:val="24"/>
                                </w:rPr>
                                <w:br/>
                                <w:t xml:space="preserve">                                                         </w:t>
                              </w:r>
                              <w:r>
                                <w:rPr>
                                  <w:color w:val="595959" w:themeColor="text1" w:themeTint="A6"/>
                                  <w:sz w:val="24"/>
                                  <w:szCs w:val="24"/>
                                </w:rPr>
                                <w:t xml:space="preserve">                 </w:t>
                              </w:r>
                              <w:r w:rsidRPr="0046766B">
                                <w:rPr>
                                  <w:color w:val="595959" w:themeColor="text1" w:themeTint="A6"/>
                                  <w:sz w:val="24"/>
                                  <w:szCs w:val="24"/>
                                </w:rPr>
                                <w:t>Student number: 1701949</w:t>
                              </w:r>
                              <w:r w:rsidRPr="0046766B">
                                <w:rPr>
                                  <w:color w:val="595959" w:themeColor="text1" w:themeTint="A6"/>
                                  <w:sz w:val="24"/>
                                  <w:szCs w:val="24"/>
                                </w:rPr>
                                <w:br/>
                              </w:r>
                              <w:r w:rsidRPr="0046766B">
                                <w:rPr>
                                  <w:color w:val="595959" w:themeColor="text1" w:themeTint="A6"/>
                                  <w:sz w:val="24"/>
                                  <w:szCs w:val="24"/>
                                </w:rPr>
                                <w:br/>
                              </w:r>
                              <w:r w:rsidRPr="0046766B">
                                <w:rPr>
                                  <w:color w:val="595959" w:themeColor="text1" w:themeTint="A6"/>
                                  <w:sz w:val="24"/>
                                  <w:szCs w:val="24"/>
                                </w:rPr>
                                <w:br/>
                                <w:t xml:space="preserve">                                                                                                               </w:t>
                              </w:r>
                              <w:r w:rsidRPr="0046766B">
                                <w:rPr>
                                  <w:color w:val="595959" w:themeColor="text1" w:themeTint="A6"/>
                                  <w:sz w:val="24"/>
                                  <w:szCs w:val="24"/>
                                </w:rPr>
                                <w:br/>
                              </w:r>
                              <w:r w:rsidRPr="0046766B">
                                <w:rPr>
                                  <w:color w:val="595959" w:themeColor="text1" w:themeTint="A6"/>
                                  <w:sz w:val="24"/>
                                  <w:szCs w:val="24"/>
                                </w:rPr>
                                <w:br/>
                              </w:r>
                              <w:r w:rsidRPr="0046766B">
                                <w:rPr>
                                  <w:color w:val="595959" w:themeColor="text1" w:themeTint="A6"/>
                                  <w:sz w:val="24"/>
                                  <w:szCs w:val="24"/>
                                </w:rPr>
                                <w:br/>
                                <w:t xml:space="preserve">                                                       </w:t>
                              </w:r>
                              <w:r>
                                <w:rPr>
                                  <w:color w:val="595959" w:themeColor="text1" w:themeTint="A6"/>
                                  <w:sz w:val="24"/>
                                  <w:szCs w:val="24"/>
                                </w:rPr>
                                <w:t xml:space="preserve">                    </w:t>
                              </w:r>
                            </w:p>
                          </w:sdtContent>
                        </w:sdt>
                      </w:txbxContent>
                    </v:textbox>
                    <w10:wrap type="square" anchorx="page" anchory="page"/>
                  </v:shape>
                </w:pict>
              </mc:Fallback>
            </mc:AlternateContent>
          </w:r>
        </w:p>
        <w:p w:rsidR="00A615FD" w:rsidRDefault="00D25B42">
          <w:r>
            <w:rPr>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3179084</wp:posOffset>
                    </wp:positionV>
                    <wp:extent cx="717804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17804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94B4E" w:rsidRDefault="00EE5D20" w:rsidP="00EB7E50">
                                <w:pPr>
                                  <w:jc w:val="center"/>
                                  <w:rPr>
                                    <w:color w:val="5B9BD5" w:themeColor="accent1"/>
                                    <w:sz w:val="64"/>
                                    <w:szCs w:val="64"/>
                                  </w:rPr>
                                </w:pPr>
                                <w:sdt>
                                  <w:sdtPr>
                                    <w:rPr>
                                      <w:caps/>
                                      <w:color w:val="5B9BD5" w:themeColor="accent1"/>
                                      <w:sz w:val="36"/>
                                      <w:szCs w:val="36"/>
                                    </w:rPr>
                                    <w:alias w:val="Title"/>
                                    <w:tag w:val=""/>
                                    <w:id w:val="-1744557732"/>
                                    <w:dataBinding w:prefixMappings="xmlns:ns0='http://purl.org/dc/elements/1.1/' xmlns:ns1='http://schemas.openxmlformats.org/package/2006/metadata/core-properties' " w:xpath="/ns1:coreProperties[1]/ns0:title[1]" w:storeItemID="{6C3C8BC8-F283-45AE-878A-BAB7291924A1}"/>
                                    <w:text w:multiLine="1"/>
                                  </w:sdtPr>
                                  <w:sdtEndPr/>
                                  <w:sdtContent>
                                    <w:r w:rsidR="00B94B4E">
                                      <w:rPr>
                                        <w:caps/>
                                        <w:color w:val="5B9BD5" w:themeColor="accent1"/>
                                        <w:sz w:val="36"/>
                                        <w:szCs w:val="36"/>
                                      </w:rPr>
                                      <w:t>Module title: STRATEGIC</w:t>
                                    </w:r>
                                    <w:r w:rsidR="00B94B4E" w:rsidRPr="00834679">
                                      <w:rPr>
                                        <w:caps/>
                                        <w:color w:val="5B9BD5" w:themeColor="accent1"/>
                                        <w:sz w:val="36"/>
                                        <w:szCs w:val="36"/>
                                      </w:rPr>
                                      <w:t xml:space="preserve"> MANAGEMENT </w:t>
                                    </w:r>
                                    <w:r w:rsidR="00B94B4E" w:rsidRPr="00834679">
                                      <w:rPr>
                                        <w:caps/>
                                        <w:color w:val="5B9BD5" w:themeColor="accent1"/>
                                        <w:sz w:val="36"/>
                                        <w:szCs w:val="36"/>
                                      </w:rPr>
                                      <w:br/>
                                    </w:r>
                                    <w:r w:rsidR="00B94B4E" w:rsidRPr="00834679">
                                      <w:rPr>
                                        <w:caps/>
                                        <w:color w:val="5B9BD5" w:themeColor="accent1"/>
                                        <w:sz w:val="36"/>
                                        <w:szCs w:val="36"/>
                                      </w:rPr>
                                      <w:br/>
                                      <w:t xml:space="preserve">ASSIGNMENT title: </w:t>
                                    </w:r>
                                    <w:r w:rsidR="00B94B4E" w:rsidRPr="00834679">
                                      <w:rPr>
                                        <w:caps/>
                                        <w:color w:val="5B9BD5" w:themeColor="accent1"/>
                                        <w:sz w:val="36"/>
                                        <w:szCs w:val="36"/>
                                      </w:rPr>
                                      <w:br/>
                                    </w:r>
                                    <w:r w:rsidR="00B94B4E">
                                      <w:rPr>
                                        <w:caps/>
                                        <w:color w:val="5B9BD5" w:themeColor="accent1"/>
                                        <w:sz w:val="36"/>
                                        <w:szCs w:val="36"/>
                                      </w:rPr>
                                      <w:t xml:space="preserve">STRATEGIC management – </w:t>
                                    </w:r>
                                    <w:r w:rsidR="00B94B4E">
                                      <w:rPr>
                                        <w:caps/>
                                        <w:color w:val="5B9BD5" w:themeColor="accent1"/>
                                        <w:sz w:val="36"/>
                                        <w:szCs w:val="36"/>
                                      </w:rPr>
                                      <w:br/>
                                      <w:t>assessment 1</w:t>
                                    </w:r>
                                    <w:r w:rsidR="00B94B4E" w:rsidRPr="00834679">
                                      <w:rPr>
                                        <w:caps/>
                                        <w:color w:val="5B9BD5" w:themeColor="accent1"/>
                                        <w:sz w:val="36"/>
                                        <w:szCs w:val="36"/>
                                      </w:rPr>
                                      <w:br/>
                                    </w:r>
                                    <w:r w:rsidR="00B94B4E" w:rsidRPr="00834679">
                                      <w:rPr>
                                        <w:caps/>
                                        <w:color w:val="5B9BD5" w:themeColor="accent1"/>
                                        <w:sz w:val="36"/>
                                        <w:szCs w:val="36"/>
                                      </w:rPr>
                                      <w:br/>
                                      <w:t>modu</w:t>
                                    </w:r>
                                    <w:r w:rsidR="00B94B4E">
                                      <w:rPr>
                                        <w:caps/>
                                        <w:color w:val="5B9BD5" w:themeColor="accent1"/>
                                        <w:sz w:val="36"/>
                                        <w:szCs w:val="36"/>
                                      </w:rPr>
                                      <w:t>le lecturer: STEPHEN SOMMERVILLE</w:t>
                                    </w:r>
                                  </w:sdtContent>
                                </w:sdt>
                              </w:p>
                              <w:sdt>
                                <w:sdtPr>
                                  <w:rPr>
                                    <w:color w:val="404040" w:themeColor="text1" w:themeTint="BF"/>
                                    <w:sz w:val="36"/>
                                    <w:szCs w:val="36"/>
                                  </w:rPr>
                                  <w:alias w:val="Subtitle"/>
                                  <w:tag w:val=""/>
                                  <w:id w:val="66083160"/>
                                  <w:showingPlcHdr/>
                                  <w:dataBinding w:prefixMappings="xmlns:ns0='http://purl.org/dc/elements/1.1/' xmlns:ns1='http://schemas.openxmlformats.org/package/2006/metadata/core-properties' " w:xpath="/ns1:coreProperties[1]/ns0:subject[1]" w:storeItemID="{6C3C8BC8-F283-45AE-878A-BAB7291924A1}"/>
                                  <w:text/>
                                </w:sdtPr>
                                <w:sdtEndPr/>
                                <w:sdtContent>
                                  <w:p w:rsidR="00B94B4E" w:rsidRDefault="00B94B4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id="Text Box 154" o:spid="_x0000_s1027" type="#_x0000_t202" style="position:absolute;left:0;text-align:left;margin-left:0;margin-top:250.3pt;width:565.2pt;height:286.5pt;z-index:251659264;visibility:visible;mso-wrap-style:square;mso-width-percent:0;mso-height-percent:363;mso-wrap-distance-left:9pt;mso-wrap-distance-top:0;mso-wrap-distance-right:9pt;mso-wrap-distance-bottom:0;mso-position-horizontal:center;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" filled="f" stroked="f" strokeweight=".5pt">
                    <v:textbox inset="126pt,0,54pt,0">
                      <w:txbxContent>
                        <w:p w:rsidR="00B94B4E" w:rsidRDefault="00EE5D20" w:rsidP="00EB7E50">
                          <w:pPr>
                            <w:jc w:val="center"/>
                            <w:rPr>
                              <w:color w:val="5B9BD5" w:themeColor="accent1"/>
                              <w:sz w:val="64"/>
                              <w:szCs w:val="64"/>
                            </w:rPr>
                          </w:pPr>
                          <w:sdt>
                            <w:sdtPr>
                              <w:rPr>
                                <w:caps/>
                                <w:color w:val="5B9BD5" w:themeColor="accent1"/>
                                <w:sz w:val="36"/>
                                <w:szCs w:val="36"/>
                              </w:rPr>
                              <w:alias w:val="Title"/>
                              <w:tag w:val=""/>
                              <w:id w:val="-1744557732"/>
                              <w:dataBinding w:prefixMappings="xmlns:ns0='http://purl.org/dc/elements/1.1/' xmlns:ns1='http://schemas.openxmlformats.org/package/2006/metadata/core-properties' " w:xpath="/ns1:coreProperties[1]/ns0:title[1]" w:storeItemID="{6C3C8BC8-F283-45AE-878A-BAB7291924A1}"/>
                              <w:text w:multiLine="1"/>
                            </w:sdtPr>
                            <w:sdtEndPr/>
                            <w:sdtContent>
                              <w:r w:rsidR="00B94B4E">
                                <w:rPr>
                                  <w:caps/>
                                  <w:color w:val="5B9BD5" w:themeColor="accent1"/>
                                  <w:sz w:val="36"/>
                                  <w:szCs w:val="36"/>
                                </w:rPr>
                                <w:t>Module title: STRATEGIC</w:t>
                              </w:r>
                              <w:r w:rsidR="00B94B4E" w:rsidRPr="00834679">
                                <w:rPr>
                                  <w:caps/>
                                  <w:color w:val="5B9BD5" w:themeColor="accent1"/>
                                  <w:sz w:val="36"/>
                                  <w:szCs w:val="36"/>
                                </w:rPr>
                                <w:t xml:space="preserve"> MANAGEMENT </w:t>
                              </w:r>
                              <w:r w:rsidR="00B94B4E" w:rsidRPr="00834679">
                                <w:rPr>
                                  <w:caps/>
                                  <w:color w:val="5B9BD5" w:themeColor="accent1"/>
                                  <w:sz w:val="36"/>
                                  <w:szCs w:val="36"/>
                                </w:rPr>
                                <w:br/>
                              </w:r>
                              <w:r w:rsidR="00B94B4E" w:rsidRPr="00834679">
                                <w:rPr>
                                  <w:caps/>
                                  <w:color w:val="5B9BD5" w:themeColor="accent1"/>
                                  <w:sz w:val="36"/>
                                  <w:szCs w:val="36"/>
                                </w:rPr>
                                <w:br/>
                                <w:t xml:space="preserve">ASSIGNMENT title: </w:t>
                              </w:r>
                              <w:r w:rsidR="00B94B4E" w:rsidRPr="00834679">
                                <w:rPr>
                                  <w:caps/>
                                  <w:color w:val="5B9BD5" w:themeColor="accent1"/>
                                  <w:sz w:val="36"/>
                                  <w:szCs w:val="36"/>
                                </w:rPr>
                                <w:br/>
                              </w:r>
                              <w:r w:rsidR="00B94B4E">
                                <w:rPr>
                                  <w:caps/>
                                  <w:color w:val="5B9BD5" w:themeColor="accent1"/>
                                  <w:sz w:val="36"/>
                                  <w:szCs w:val="36"/>
                                </w:rPr>
                                <w:t xml:space="preserve">STRATEGIC management – </w:t>
                              </w:r>
                              <w:r w:rsidR="00B94B4E">
                                <w:rPr>
                                  <w:caps/>
                                  <w:color w:val="5B9BD5" w:themeColor="accent1"/>
                                  <w:sz w:val="36"/>
                                  <w:szCs w:val="36"/>
                                </w:rPr>
                                <w:br/>
                                <w:t>assessment 1</w:t>
                              </w:r>
                              <w:r w:rsidR="00B94B4E" w:rsidRPr="00834679">
                                <w:rPr>
                                  <w:caps/>
                                  <w:color w:val="5B9BD5" w:themeColor="accent1"/>
                                  <w:sz w:val="36"/>
                                  <w:szCs w:val="36"/>
                                </w:rPr>
                                <w:br/>
                              </w:r>
                              <w:r w:rsidR="00B94B4E" w:rsidRPr="00834679">
                                <w:rPr>
                                  <w:caps/>
                                  <w:color w:val="5B9BD5" w:themeColor="accent1"/>
                                  <w:sz w:val="36"/>
                                  <w:szCs w:val="36"/>
                                </w:rPr>
                                <w:br/>
                                <w:t>modu</w:t>
                              </w:r>
                              <w:r w:rsidR="00B94B4E">
                                <w:rPr>
                                  <w:caps/>
                                  <w:color w:val="5B9BD5" w:themeColor="accent1"/>
                                  <w:sz w:val="36"/>
                                  <w:szCs w:val="36"/>
                                </w:rPr>
                                <w:t>le lecturer: STEPHEN SOMMERVILLE</w:t>
                              </w:r>
                            </w:sdtContent>
                          </w:sdt>
                        </w:p>
                        <w:sdt>
                          <w:sdtPr>
                            <w:rPr>
                              <w:color w:val="404040" w:themeColor="text1" w:themeTint="BF"/>
                              <w:sz w:val="36"/>
                              <w:szCs w:val="36"/>
                            </w:rPr>
                            <w:alias w:val="Subtitle"/>
                            <w:tag w:val=""/>
                            <w:id w:val="66083160"/>
                            <w:showingPlcHdr/>
                            <w:dataBinding w:prefixMappings="xmlns:ns0='http://purl.org/dc/elements/1.1/' xmlns:ns1='http://schemas.openxmlformats.org/package/2006/metadata/core-properties' " w:xpath="/ns1:coreProperties[1]/ns0:subject[1]" w:storeItemID="{6C3C8BC8-F283-45AE-878A-BAB7291924A1}"/>
                            <w:text/>
                          </w:sdtPr>
                          <w:sdtEndPr/>
                          <w:sdtContent>
                            <w:p w:rsidR="00B94B4E" w:rsidRDefault="00B94B4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A615FD">
            <w:br w:type="page"/>
          </w:r>
        </w:p>
      </w:sdtContent>
    </w:sdt>
    <w:sdt>
      <w:sdtPr>
        <w:rPr>
          <w:rFonts w:asciiTheme="minorHAnsi" w:eastAsiaTheme="minorHAnsi" w:hAnsiTheme="minorHAnsi" w:cstheme="minorBidi"/>
          <w:color w:val="auto"/>
          <w:sz w:val="22"/>
          <w:szCs w:val="22"/>
          <w:lang w:val="en-GB"/>
        </w:rPr>
        <w:id w:val="-420883347"/>
        <w:docPartObj>
          <w:docPartGallery w:val="Table of Contents"/>
          <w:docPartUnique/>
        </w:docPartObj>
      </w:sdtPr>
      <w:sdtEndPr>
        <w:rPr>
          <w:b/>
          <w:bCs/>
          <w:noProof/>
        </w:rPr>
      </w:sdtEndPr>
      <w:sdtContent>
        <w:p w:rsidR="00A615FD" w:rsidRDefault="00A615FD" w:rsidP="00044F5B">
          <w:pPr>
            <w:pStyle w:val="TOCHeading"/>
            <w:numPr>
              <w:ilvl w:val="0"/>
              <w:numId w:val="0"/>
            </w:numPr>
            <w:ind w:left="432"/>
          </w:pPr>
          <w:r>
            <w:t>Table of Contents</w:t>
          </w:r>
        </w:p>
        <w:p w:rsidR="00C6394B" w:rsidRDefault="00A615F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520107" w:history="1">
            <w:r w:rsidR="00C6394B" w:rsidRPr="00E81687">
              <w:rPr>
                <w:rStyle w:val="Hyperlink"/>
                <w:rFonts w:ascii="Arial" w:hAnsi="Arial" w:cs="Arial"/>
                <w:noProof/>
              </w:rPr>
              <w:t>Executive summary</w:t>
            </w:r>
            <w:r w:rsidR="00C6394B">
              <w:rPr>
                <w:noProof/>
                <w:webHidden/>
              </w:rPr>
              <w:tab/>
            </w:r>
            <w:r w:rsidR="00C6394B">
              <w:rPr>
                <w:noProof/>
                <w:webHidden/>
              </w:rPr>
              <w:fldChar w:fldCharType="begin"/>
            </w:r>
            <w:r w:rsidR="00C6394B">
              <w:rPr>
                <w:noProof/>
                <w:webHidden/>
              </w:rPr>
              <w:instrText xml:space="preserve"> PAGEREF _Toc503520107 \h </w:instrText>
            </w:r>
            <w:r w:rsidR="00C6394B">
              <w:rPr>
                <w:noProof/>
                <w:webHidden/>
              </w:rPr>
            </w:r>
            <w:r w:rsidR="00C6394B">
              <w:rPr>
                <w:noProof/>
                <w:webHidden/>
              </w:rPr>
              <w:fldChar w:fldCharType="separate"/>
            </w:r>
            <w:r w:rsidR="00C6394B">
              <w:rPr>
                <w:noProof/>
                <w:webHidden/>
              </w:rPr>
              <w:t>2</w:t>
            </w:r>
            <w:r w:rsidR="00C6394B">
              <w:rPr>
                <w:noProof/>
                <w:webHidden/>
              </w:rPr>
              <w:fldChar w:fldCharType="end"/>
            </w:r>
          </w:hyperlink>
        </w:p>
        <w:p w:rsidR="00C6394B" w:rsidRDefault="00EE5D20">
          <w:pPr>
            <w:pStyle w:val="TOC1"/>
            <w:tabs>
              <w:tab w:val="right" w:leader="dot" w:pos="9016"/>
            </w:tabs>
            <w:rPr>
              <w:rFonts w:eastAsiaTheme="minorEastAsia"/>
              <w:noProof/>
              <w:lang w:eastAsia="en-GB"/>
            </w:rPr>
          </w:pPr>
          <w:hyperlink w:anchor="_Toc503520108" w:history="1">
            <w:r w:rsidR="00C6394B" w:rsidRPr="00E81687">
              <w:rPr>
                <w:rStyle w:val="Hyperlink"/>
                <w:rFonts w:ascii="Arial" w:hAnsi="Arial" w:cs="Arial"/>
                <w:noProof/>
              </w:rPr>
              <w:t>Introduction</w:t>
            </w:r>
            <w:r w:rsidR="00C6394B">
              <w:rPr>
                <w:noProof/>
                <w:webHidden/>
              </w:rPr>
              <w:tab/>
            </w:r>
            <w:r w:rsidR="00C6394B">
              <w:rPr>
                <w:noProof/>
                <w:webHidden/>
              </w:rPr>
              <w:fldChar w:fldCharType="begin"/>
            </w:r>
            <w:r w:rsidR="00C6394B">
              <w:rPr>
                <w:noProof/>
                <w:webHidden/>
              </w:rPr>
              <w:instrText xml:space="preserve"> PAGEREF _Toc503520108 \h </w:instrText>
            </w:r>
            <w:r w:rsidR="00C6394B">
              <w:rPr>
                <w:noProof/>
                <w:webHidden/>
              </w:rPr>
            </w:r>
            <w:r w:rsidR="00C6394B">
              <w:rPr>
                <w:noProof/>
                <w:webHidden/>
              </w:rPr>
              <w:fldChar w:fldCharType="separate"/>
            </w:r>
            <w:r w:rsidR="00C6394B">
              <w:rPr>
                <w:noProof/>
                <w:webHidden/>
              </w:rPr>
              <w:t>2</w:t>
            </w:r>
            <w:r w:rsidR="00C6394B">
              <w:rPr>
                <w:noProof/>
                <w:webHidden/>
              </w:rPr>
              <w:fldChar w:fldCharType="end"/>
            </w:r>
          </w:hyperlink>
        </w:p>
        <w:p w:rsidR="00C6394B" w:rsidRDefault="00EE5D20">
          <w:pPr>
            <w:pStyle w:val="TOC1"/>
            <w:tabs>
              <w:tab w:val="left" w:pos="440"/>
              <w:tab w:val="right" w:leader="dot" w:pos="9016"/>
            </w:tabs>
            <w:rPr>
              <w:rFonts w:eastAsiaTheme="minorEastAsia"/>
              <w:noProof/>
              <w:lang w:eastAsia="en-GB"/>
            </w:rPr>
          </w:pPr>
          <w:hyperlink w:anchor="_Toc503520109" w:history="1">
            <w:r w:rsidR="00C6394B" w:rsidRPr="00E81687">
              <w:rPr>
                <w:rStyle w:val="Hyperlink"/>
                <w:rFonts w:ascii="Arial" w:hAnsi="Arial" w:cs="Arial"/>
                <w:noProof/>
              </w:rPr>
              <w:t>1</w:t>
            </w:r>
            <w:r w:rsidR="00C6394B">
              <w:rPr>
                <w:rFonts w:eastAsiaTheme="minorEastAsia"/>
                <w:noProof/>
                <w:lang w:eastAsia="en-GB"/>
              </w:rPr>
              <w:tab/>
            </w:r>
            <w:r w:rsidR="00C6394B" w:rsidRPr="00E81687">
              <w:rPr>
                <w:rStyle w:val="Hyperlink"/>
                <w:rFonts w:ascii="Arial" w:hAnsi="Arial" w:cs="Arial"/>
                <w:noProof/>
              </w:rPr>
              <w:t>Company`s strategy</w:t>
            </w:r>
            <w:r w:rsidR="00C6394B">
              <w:rPr>
                <w:noProof/>
                <w:webHidden/>
              </w:rPr>
              <w:tab/>
            </w:r>
            <w:r w:rsidR="00C6394B">
              <w:rPr>
                <w:noProof/>
                <w:webHidden/>
              </w:rPr>
              <w:fldChar w:fldCharType="begin"/>
            </w:r>
            <w:r w:rsidR="00C6394B">
              <w:rPr>
                <w:noProof/>
                <w:webHidden/>
              </w:rPr>
              <w:instrText xml:space="preserve"> PAGEREF _Toc503520109 \h </w:instrText>
            </w:r>
            <w:r w:rsidR="00C6394B">
              <w:rPr>
                <w:noProof/>
                <w:webHidden/>
              </w:rPr>
            </w:r>
            <w:r w:rsidR="00C6394B">
              <w:rPr>
                <w:noProof/>
                <w:webHidden/>
              </w:rPr>
              <w:fldChar w:fldCharType="separate"/>
            </w:r>
            <w:r w:rsidR="00C6394B">
              <w:rPr>
                <w:noProof/>
                <w:webHidden/>
              </w:rPr>
              <w:t>3</w:t>
            </w:r>
            <w:r w:rsidR="00C6394B">
              <w:rPr>
                <w:noProof/>
                <w:webHidden/>
              </w:rPr>
              <w:fldChar w:fldCharType="end"/>
            </w:r>
          </w:hyperlink>
        </w:p>
        <w:p w:rsidR="00C6394B" w:rsidRDefault="00EE5D20">
          <w:pPr>
            <w:pStyle w:val="TOC1"/>
            <w:tabs>
              <w:tab w:val="left" w:pos="440"/>
              <w:tab w:val="right" w:leader="dot" w:pos="9016"/>
            </w:tabs>
            <w:rPr>
              <w:rFonts w:eastAsiaTheme="minorEastAsia"/>
              <w:noProof/>
              <w:lang w:eastAsia="en-GB"/>
            </w:rPr>
          </w:pPr>
          <w:hyperlink w:anchor="_Toc503520110" w:history="1">
            <w:r w:rsidR="00C6394B" w:rsidRPr="00E81687">
              <w:rPr>
                <w:rStyle w:val="Hyperlink"/>
                <w:rFonts w:ascii="Arial" w:hAnsi="Arial" w:cs="Arial"/>
                <w:noProof/>
              </w:rPr>
              <w:t>2</w:t>
            </w:r>
            <w:r w:rsidR="00C6394B">
              <w:rPr>
                <w:rFonts w:eastAsiaTheme="minorEastAsia"/>
                <w:noProof/>
                <w:lang w:eastAsia="en-GB"/>
              </w:rPr>
              <w:tab/>
            </w:r>
            <w:r w:rsidR="00C6394B" w:rsidRPr="00E81687">
              <w:rPr>
                <w:rStyle w:val="Hyperlink"/>
                <w:rFonts w:ascii="Arial" w:hAnsi="Arial" w:cs="Arial"/>
                <w:noProof/>
              </w:rPr>
              <w:t>Customer analysis</w:t>
            </w:r>
            <w:r w:rsidR="00C6394B">
              <w:rPr>
                <w:noProof/>
                <w:webHidden/>
              </w:rPr>
              <w:tab/>
            </w:r>
            <w:r w:rsidR="00C6394B">
              <w:rPr>
                <w:noProof/>
                <w:webHidden/>
              </w:rPr>
              <w:fldChar w:fldCharType="begin"/>
            </w:r>
            <w:r w:rsidR="00C6394B">
              <w:rPr>
                <w:noProof/>
                <w:webHidden/>
              </w:rPr>
              <w:instrText xml:space="preserve"> PAGEREF _Toc503520110 \h </w:instrText>
            </w:r>
            <w:r w:rsidR="00C6394B">
              <w:rPr>
                <w:noProof/>
                <w:webHidden/>
              </w:rPr>
            </w:r>
            <w:r w:rsidR="00C6394B">
              <w:rPr>
                <w:noProof/>
                <w:webHidden/>
              </w:rPr>
              <w:fldChar w:fldCharType="separate"/>
            </w:r>
            <w:r w:rsidR="00C6394B">
              <w:rPr>
                <w:noProof/>
                <w:webHidden/>
              </w:rPr>
              <w:t>6</w:t>
            </w:r>
            <w:r w:rsidR="00C6394B">
              <w:rPr>
                <w:noProof/>
                <w:webHidden/>
              </w:rPr>
              <w:fldChar w:fldCharType="end"/>
            </w:r>
          </w:hyperlink>
        </w:p>
        <w:p w:rsidR="00C6394B" w:rsidRDefault="00EE5D20">
          <w:pPr>
            <w:pStyle w:val="TOC1"/>
            <w:tabs>
              <w:tab w:val="left" w:pos="440"/>
              <w:tab w:val="right" w:leader="dot" w:pos="9016"/>
            </w:tabs>
            <w:rPr>
              <w:rFonts w:eastAsiaTheme="minorEastAsia"/>
              <w:noProof/>
              <w:lang w:eastAsia="en-GB"/>
            </w:rPr>
          </w:pPr>
          <w:hyperlink w:anchor="_Toc503520111" w:history="1">
            <w:r w:rsidR="00C6394B" w:rsidRPr="00E81687">
              <w:rPr>
                <w:rStyle w:val="Hyperlink"/>
                <w:rFonts w:ascii="Arial" w:hAnsi="Arial" w:cs="Arial"/>
                <w:noProof/>
              </w:rPr>
              <w:t>3</w:t>
            </w:r>
            <w:r w:rsidR="00C6394B">
              <w:rPr>
                <w:rFonts w:eastAsiaTheme="minorEastAsia"/>
                <w:noProof/>
                <w:lang w:eastAsia="en-GB"/>
              </w:rPr>
              <w:tab/>
            </w:r>
            <w:r w:rsidR="00C6394B" w:rsidRPr="00E81687">
              <w:rPr>
                <w:rStyle w:val="Hyperlink"/>
                <w:rFonts w:ascii="Arial" w:hAnsi="Arial" w:cs="Arial"/>
                <w:noProof/>
              </w:rPr>
              <w:t>Major competitors</w:t>
            </w:r>
            <w:r w:rsidR="00C6394B">
              <w:rPr>
                <w:noProof/>
                <w:webHidden/>
              </w:rPr>
              <w:tab/>
            </w:r>
            <w:r w:rsidR="00C6394B">
              <w:rPr>
                <w:noProof/>
                <w:webHidden/>
              </w:rPr>
              <w:fldChar w:fldCharType="begin"/>
            </w:r>
            <w:r w:rsidR="00C6394B">
              <w:rPr>
                <w:noProof/>
                <w:webHidden/>
              </w:rPr>
              <w:instrText xml:space="preserve"> PAGEREF _Toc503520111 \h </w:instrText>
            </w:r>
            <w:r w:rsidR="00C6394B">
              <w:rPr>
                <w:noProof/>
                <w:webHidden/>
              </w:rPr>
            </w:r>
            <w:r w:rsidR="00C6394B">
              <w:rPr>
                <w:noProof/>
                <w:webHidden/>
              </w:rPr>
              <w:fldChar w:fldCharType="separate"/>
            </w:r>
            <w:r w:rsidR="00C6394B">
              <w:rPr>
                <w:noProof/>
                <w:webHidden/>
              </w:rPr>
              <w:t>9</w:t>
            </w:r>
            <w:r w:rsidR="00C6394B">
              <w:rPr>
                <w:noProof/>
                <w:webHidden/>
              </w:rPr>
              <w:fldChar w:fldCharType="end"/>
            </w:r>
          </w:hyperlink>
        </w:p>
        <w:p w:rsidR="00C6394B" w:rsidRDefault="00EE5D20">
          <w:pPr>
            <w:pStyle w:val="TOC1"/>
            <w:tabs>
              <w:tab w:val="left" w:pos="440"/>
              <w:tab w:val="right" w:leader="dot" w:pos="9016"/>
            </w:tabs>
            <w:rPr>
              <w:rFonts w:eastAsiaTheme="minorEastAsia"/>
              <w:noProof/>
              <w:lang w:eastAsia="en-GB"/>
            </w:rPr>
          </w:pPr>
          <w:hyperlink w:anchor="_Toc503520112" w:history="1">
            <w:r w:rsidR="00C6394B" w:rsidRPr="00E81687">
              <w:rPr>
                <w:rStyle w:val="Hyperlink"/>
                <w:rFonts w:ascii="Arial" w:hAnsi="Arial" w:cs="Arial"/>
                <w:noProof/>
              </w:rPr>
              <w:t>4</w:t>
            </w:r>
            <w:r w:rsidR="00C6394B">
              <w:rPr>
                <w:rFonts w:eastAsiaTheme="minorEastAsia"/>
                <w:noProof/>
                <w:lang w:eastAsia="en-GB"/>
              </w:rPr>
              <w:tab/>
            </w:r>
            <w:r w:rsidR="00C6394B" w:rsidRPr="00E81687">
              <w:rPr>
                <w:rStyle w:val="Hyperlink"/>
                <w:rFonts w:ascii="Arial" w:hAnsi="Arial" w:cs="Arial"/>
                <w:noProof/>
              </w:rPr>
              <w:t>Competitors analysis</w:t>
            </w:r>
            <w:r w:rsidR="00C6394B">
              <w:rPr>
                <w:noProof/>
                <w:webHidden/>
              </w:rPr>
              <w:tab/>
            </w:r>
            <w:r w:rsidR="00C6394B">
              <w:rPr>
                <w:noProof/>
                <w:webHidden/>
              </w:rPr>
              <w:fldChar w:fldCharType="begin"/>
            </w:r>
            <w:r w:rsidR="00C6394B">
              <w:rPr>
                <w:noProof/>
                <w:webHidden/>
              </w:rPr>
              <w:instrText xml:space="preserve"> PAGEREF _Toc503520112 \h </w:instrText>
            </w:r>
            <w:r w:rsidR="00C6394B">
              <w:rPr>
                <w:noProof/>
                <w:webHidden/>
              </w:rPr>
            </w:r>
            <w:r w:rsidR="00C6394B">
              <w:rPr>
                <w:noProof/>
                <w:webHidden/>
              </w:rPr>
              <w:fldChar w:fldCharType="separate"/>
            </w:r>
            <w:r w:rsidR="00C6394B">
              <w:rPr>
                <w:noProof/>
                <w:webHidden/>
              </w:rPr>
              <w:t>10</w:t>
            </w:r>
            <w:r w:rsidR="00C6394B">
              <w:rPr>
                <w:noProof/>
                <w:webHidden/>
              </w:rPr>
              <w:fldChar w:fldCharType="end"/>
            </w:r>
          </w:hyperlink>
        </w:p>
        <w:p w:rsidR="00C6394B" w:rsidRDefault="00EE5D20">
          <w:pPr>
            <w:pStyle w:val="TOC1"/>
            <w:tabs>
              <w:tab w:val="left" w:pos="440"/>
              <w:tab w:val="right" w:leader="dot" w:pos="9016"/>
            </w:tabs>
            <w:rPr>
              <w:rFonts w:eastAsiaTheme="minorEastAsia"/>
              <w:noProof/>
              <w:lang w:eastAsia="en-GB"/>
            </w:rPr>
          </w:pPr>
          <w:hyperlink w:anchor="_Toc503520113" w:history="1">
            <w:r w:rsidR="00C6394B" w:rsidRPr="00E81687">
              <w:rPr>
                <w:rStyle w:val="Hyperlink"/>
                <w:rFonts w:ascii="Arial" w:hAnsi="Arial" w:cs="Arial"/>
                <w:noProof/>
              </w:rPr>
              <w:t>5</w:t>
            </w:r>
            <w:r w:rsidR="00C6394B">
              <w:rPr>
                <w:rFonts w:eastAsiaTheme="minorEastAsia"/>
                <w:noProof/>
                <w:lang w:eastAsia="en-GB"/>
              </w:rPr>
              <w:tab/>
            </w:r>
            <w:r w:rsidR="00C6394B" w:rsidRPr="00E81687">
              <w:rPr>
                <w:rStyle w:val="Hyperlink"/>
                <w:rFonts w:ascii="Arial" w:hAnsi="Arial" w:cs="Arial"/>
                <w:noProof/>
              </w:rPr>
              <w:t>SWOT analysis</w:t>
            </w:r>
            <w:r w:rsidR="00C6394B">
              <w:rPr>
                <w:noProof/>
                <w:webHidden/>
              </w:rPr>
              <w:tab/>
            </w:r>
            <w:r w:rsidR="00C6394B">
              <w:rPr>
                <w:noProof/>
                <w:webHidden/>
              </w:rPr>
              <w:fldChar w:fldCharType="begin"/>
            </w:r>
            <w:r w:rsidR="00C6394B">
              <w:rPr>
                <w:noProof/>
                <w:webHidden/>
              </w:rPr>
              <w:instrText xml:space="preserve"> PAGEREF _Toc503520113 \h </w:instrText>
            </w:r>
            <w:r w:rsidR="00C6394B">
              <w:rPr>
                <w:noProof/>
                <w:webHidden/>
              </w:rPr>
            </w:r>
            <w:r w:rsidR="00C6394B">
              <w:rPr>
                <w:noProof/>
                <w:webHidden/>
              </w:rPr>
              <w:fldChar w:fldCharType="separate"/>
            </w:r>
            <w:r w:rsidR="00C6394B">
              <w:rPr>
                <w:noProof/>
                <w:webHidden/>
              </w:rPr>
              <w:t>13</w:t>
            </w:r>
            <w:r w:rsidR="00C6394B">
              <w:rPr>
                <w:noProof/>
                <w:webHidden/>
              </w:rPr>
              <w:fldChar w:fldCharType="end"/>
            </w:r>
          </w:hyperlink>
        </w:p>
        <w:p w:rsidR="00C6394B" w:rsidRDefault="00EE5D20">
          <w:pPr>
            <w:pStyle w:val="TOC1"/>
            <w:tabs>
              <w:tab w:val="left" w:pos="440"/>
              <w:tab w:val="right" w:leader="dot" w:pos="9016"/>
            </w:tabs>
            <w:rPr>
              <w:rFonts w:eastAsiaTheme="minorEastAsia"/>
              <w:noProof/>
              <w:lang w:eastAsia="en-GB"/>
            </w:rPr>
          </w:pPr>
          <w:hyperlink w:anchor="_Toc503520114" w:history="1">
            <w:r w:rsidR="00C6394B" w:rsidRPr="00E81687">
              <w:rPr>
                <w:rStyle w:val="Hyperlink"/>
                <w:rFonts w:ascii="Arial" w:hAnsi="Arial" w:cs="Arial"/>
                <w:noProof/>
              </w:rPr>
              <w:t>6</w:t>
            </w:r>
            <w:r w:rsidR="00C6394B">
              <w:rPr>
                <w:rFonts w:eastAsiaTheme="minorEastAsia"/>
                <w:noProof/>
                <w:lang w:eastAsia="en-GB"/>
              </w:rPr>
              <w:tab/>
            </w:r>
            <w:r w:rsidR="00C6394B" w:rsidRPr="00E81687">
              <w:rPr>
                <w:rStyle w:val="Hyperlink"/>
                <w:rFonts w:ascii="Arial" w:hAnsi="Arial" w:cs="Arial"/>
                <w:noProof/>
              </w:rPr>
              <w:t>Internal review</w:t>
            </w:r>
            <w:r w:rsidR="00C6394B">
              <w:rPr>
                <w:noProof/>
                <w:webHidden/>
              </w:rPr>
              <w:tab/>
            </w:r>
            <w:r w:rsidR="00C6394B">
              <w:rPr>
                <w:noProof/>
                <w:webHidden/>
              </w:rPr>
              <w:fldChar w:fldCharType="begin"/>
            </w:r>
            <w:r w:rsidR="00C6394B">
              <w:rPr>
                <w:noProof/>
                <w:webHidden/>
              </w:rPr>
              <w:instrText xml:space="preserve"> PAGEREF _Toc503520114 \h </w:instrText>
            </w:r>
            <w:r w:rsidR="00C6394B">
              <w:rPr>
                <w:noProof/>
                <w:webHidden/>
              </w:rPr>
            </w:r>
            <w:r w:rsidR="00C6394B">
              <w:rPr>
                <w:noProof/>
                <w:webHidden/>
              </w:rPr>
              <w:fldChar w:fldCharType="separate"/>
            </w:r>
            <w:r w:rsidR="00C6394B">
              <w:rPr>
                <w:noProof/>
                <w:webHidden/>
              </w:rPr>
              <w:t>15</w:t>
            </w:r>
            <w:r w:rsidR="00C6394B">
              <w:rPr>
                <w:noProof/>
                <w:webHidden/>
              </w:rPr>
              <w:fldChar w:fldCharType="end"/>
            </w:r>
          </w:hyperlink>
        </w:p>
        <w:p w:rsidR="00C6394B" w:rsidRDefault="00EE5D20">
          <w:pPr>
            <w:pStyle w:val="TOC2"/>
            <w:tabs>
              <w:tab w:val="left" w:pos="880"/>
              <w:tab w:val="right" w:leader="dot" w:pos="9016"/>
            </w:tabs>
            <w:rPr>
              <w:rFonts w:eastAsiaTheme="minorEastAsia"/>
              <w:noProof/>
              <w:lang w:eastAsia="en-GB"/>
            </w:rPr>
          </w:pPr>
          <w:hyperlink w:anchor="_Toc503520115" w:history="1">
            <w:r w:rsidR="00C6394B" w:rsidRPr="00E81687">
              <w:rPr>
                <w:rStyle w:val="Hyperlink"/>
                <w:rFonts w:ascii="Arial" w:hAnsi="Arial" w:cs="Arial"/>
                <w:noProof/>
              </w:rPr>
              <w:t>6.1</w:t>
            </w:r>
            <w:r w:rsidR="00C6394B">
              <w:rPr>
                <w:rFonts w:eastAsiaTheme="minorEastAsia"/>
                <w:noProof/>
                <w:lang w:eastAsia="en-GB"/>
              </w:rPr>
              <w:tab/>
            </w:r>
            <w:r w:rsidR="00C6394B" w:rsidRPr="00E81687">
              <w:rPr>
                <w:rStyle w:val="Hyperlink"/>
                <w:rFonts w:ascii="Arial" w:hAnsi="Arial" w:cs="Arial"/>
                <w:noProof/>
              </w:rPr>
              <w:t>Financial and Business Highlights</w:t>
            </w:r>
            <w:r w:rsidR="00C6394B">
              <w:rPr>
                <w:noProof/>
                <w:webHidden/>
              </w:rPr>
              <w:tab/>
            </w:r>
            <w:r w:rsidR="00C6394B">
              <w:rPr>
                <w:noProof/>
                <w:webHidden/>
              </w:rPr>
              <w:fldChar w:fldCharType="begin"/>
            </w:r>
            <w:r w:rsidR="00C6394B">
              <w:rPr>
                <w:noProof/>
                <w:webHidden/>
              </w:rPr>
              <w:instrText xml:space="preserve"> PAGEREF _Toc503520115 \h </w:instrText>
            </w:r>
            <w:r w:rsidR="00C6394B">
              <w:rPr>
                <w:noProof/>
                <w:webHidden/>
              </w:rPr>
            </w:r>
            <w:r w:rsidR="00C6394B">
              <w:rPr>
                <w:noProof/>
                <w:webHidden/>
              </w:rPr>
              <w:fldChar w:fldCharType="separate"/>
            </w:r>
            <w:r w:rsidR="00C6394B">
              <w:rPr>
                <w:noProof/>
                <w:webHidden/>
              </w:rPr>
              <w:t>15</w:t>
            </w:r>
            <w:r w:rsidR="00C6394B">
              <w:rPr>
                <w:noProof/>
                <w:webHidden/>
              </w:rPr>
              <w:fldChar w:fldCharType="end"/>
            </w:r>
          </w:hyperlink>
        </w:p>
        <w:p w:rsidR="00C6394B" w:rsidRDefault="00EE5D20">
          <w:pPr>
            <w:pStyle w:val="TOC2"/>
            <w:tabs>
              <w:tab w:val="left" w:pos="880"/>
              <w:tab w:val="right" w:leader="dot" w:pos="9016"/>
            </w:tabs>
            <w:rPr>
              <w:rFonts w:eastAsiaTheme="minorEastAsia"/>
              <w:noProof/>
              <w:lang w:eastAsia="en-GB"/>
            </w:rPr>
          </w:pPr>
          <w:hyperlink w:anchor="_Toc503520116" w:history="1">
            <w:r w:rsidR="00C6394B" w:rsidRPr="00E81687">
              <w:rPr>
                <w:rStyle w:val="Hyperlink"/>
                <w:rFonts w:ascii="Arial" w:hAnsi="Arial" w:cs="Arial"/>
                <w:noProof/>
              </w:rPr>
              <w:t>6.2</w:t>
            </w:r>
            <w:r w:rsidR="00C6394B">
              <w:rPr>
                <w:rFonts w:eastAsiaTheme="minorEastAsia"/>
                <w:noProof/>
                <w:lang w:eastAsia="en-GB"/>
              </w:rPr>
              <w:tab/>
            </w:r>
            <w:r w:rsidR="00C6394B" w:rsidRPr="00E81687">
              <w:rPr>
                <w:rStyle w:val="Hyperlink"/>
                <w:rFonts w:ascii="Arial" w:hAnsi="Arial" w:cs="Arial"/>
                <w:noProof/>
              </w:rPr>
              <w:t>Value chain analysis</w:t>
            </w:r>
            <w:r w:rsidR="00C6394B">
              <w:rPr>
                <w:noProof/>
                <w:webHidden/>
              </w:rPr>
              <w:tab/>
            </w:r>
            <w:r w:rsidR="00C6394B">
              <w:rPr>
                <w:noProof/>
                <w:webHidden/>
              </w:rPr>
              <w:fldChar w:fldCharType="begin"/>
            </w:r>
            <w:r w:rsidR="00C6394B">
              <w:rPr>
                <w:noProof/>
                <w:webHidden/>
              </w:rPr>
              <w:instrText xml:space="preserve"> PAGEREF _Toc503520116 \h </w:instrText>
            </w:r>
            <w:r w:rsidR="00C6394B">
              <w:rPr>
                <w:noProof/>
                <w:webHidden/>
              </w:rPr>
            </w:r>
            <w:r w:rsidR="00C6394B">
              <w:rPr>
                <w:noProof/>
                <w:webHidden/>
              </w:rPr>
              <w:fldChar w:fldCharType="separate"/>
            </w:r>
            <w:r w:rsidR="00C6394B">
              <w:rPr>
                <w:noProof/>
                <w:webHidden/>
              </w:rPr>
              <w:t>20</w:t>
            </w:r>
            <w:r w:rsidR="00C6394B">
              <w:rPr>
                <w:noProof/>
                <w:webHidden/>
              </w:rPr>
              <w:fldChar w:fldCharType="end"/>
            </w:r>
          </w:hyperlink>
        </w:p>
        <w:p w:rsidR="00C6394B" w:rsidRDefault="00EE5D20">
          <w:pPr>
            <w:pStyle w:val="TOC1"/>
            <w:tabs>
              <w:tab w:val="left" w:pos="440"/>
              <w:tab w:val="right" w:leader="dot" w:pos="9016"/>
            </w:tabs>
            <w:rPr>
              <w:rFonts w:eastAsiaTheme="minorEastAsia"/>
              <w:noProof/>
              <w:lang w:eastAsia="en-GB"/>
            </w:rPr>
          </w:pPr>
          <w:hyperlink w:anchor="_Toc503520117" w:history="1">
            <w:r w:rsidR="00C6394B" w:rsidRPr="00E81687">
              <w:rPr>
                <w:rStyle w:val="Hyperlink"/>
                <w:rFonts w:ascii="Arial" w:hAnsi="Arial" w:cs="Arial"/>
                <w:noProof/>
              </w:rPr>
              <w:t>7</w:t>
            </w:r>
            <w:r w:rsidR="00C6394B">
              <w:rPr>
                <w:rFonts w:eastAsiaTheme="minorEastAsia"/>
                <w:noProof/>
                <w:lang w:eastAsia="en-GB"/>
              </w:rPr>
              <w:tab/>
            </w:r>
            <w:r w:rsidR="00C6394B" w:rsidRPr="00E81687">
              <w:rPr>
                <w:rStyle w:val="Hyperlink"/>
                <w:rFonts w:ascii="Arial" w:hAnsi="Arial" w:cs="Arial"/>
                <w:noProof/>
              </w:rPr>
              <w:t>Recommendations</w:t>
            </w:r>
            <w:r w:rsidR="00C6394B">
              <w:rPr>
                <w:noProof/>
                <w:webHidden/>
              </w:rPr>
              <w:tab/>
            </w:r>
            <w:r w:rsidR="00C6394B">
              <w:rPr>
                <w:noProof/>
                <w:webHidden/>
              </w:rPr>
              <w:fldChar w:fldCharType="begin"/>
            </w:r>
            <w:r w:rsidR="00C6394B">
              <w:rPr>
                <w:noProof/>
                <w:webHidden/>
              </w:rPr>
              <w:instrText xml:space="preserve"> PAGEREF _Toc503520117 \h </w:instrText>
            </w:r>
            <w:r w:rsidR="00C6394B">
              <w:rPr>
                <w:noProof/>
                <w:webHidden/>
              </w:rPr>
            </w:r>
            <w:r w:rsidR="00C6394B">
              <w:rPr>
                <w:noProof/>
                <w:webHidden/>
              </w:rPr>
              <w:fldChar w:fldCharType="separate"/>
            </w:r>
            <w:r w:rsidR="00C6394B">
              <w:rPr>
                <w:noProof/>
                <w:webHidden/>
              </w:rPr>
              <w:t>22</w:t>
            </w:r>
            <w:r w:rsidR="00C6394B">
              <w:rPr>
                <w:noProof/>
                <w:webHidden/>
              </w:rPr>
              <w:fldChar w:fldCharType="end"/>
            </w:r>
          </w:hyperlink>
        </w:p>
        <w:p w:rsidR="00C6394B" w:rsidRDefault="00EE5D20">
          <w:pPr>
            <w:pStyle w:val="TOC1"/>
            <w:tabs>
              <w:tab w:val="left" w:pos="440"/>
              <w:tab w:val="right" w:leader="dot" w:pos="9016"/>
            </w:tabs>
            <w:rPr>
              <w:rFonts w:eastAsiaTheme="minorEastAsia"/>
              <w:noProof/>
              <w:lang w:eastAsia="en-GB"/>
            </w:rPr>
          </w:pPr>
          <w:hyperlink w:anchor="_Toc503520118" w:history="1">
            <w:r w:rsidR="00C6394B" w:rsidRPr="00E81687">
              <w:rPr>
                <w:rStyle w:val="Hyperlink"/>
                <w:rFonts w:ascii="Arial" w:hAnsi="Arial" w:cs="Arial"/>
                <w:noProof/>
              </w:rPr>
              <w:t>8</w:t>
            </w:r>
            <w:r w:rsidR="00C6394B">
              <w:rPr>
                <w:rFonts w:eastAsiaTheme="minorEastAsia"/>
                <w:noProof/>
                <w:lang w:eastAsia="en-GB"/>
              </w:rPr>
              <w:tab/>
            </w:r>
            <w:r w:rsidR="00C6394B" w:rsidRPr="00E81687">
              <w:rPr>
                <w:rStyle w:val="Hyperlink"/>
                <w:rFonts w:ascii="Arial" w:hAnsi="Arial" w:cs="Arial"/>
                <w:noProof/>
              </w:rPr>
              <w:t>Appendix</w:t>
            </w:r>
            <w:r w:rsidR="00C6394B">
              <w:rPr>
                <w:noProof/>
                <w:webHidden/>
              </w:rPr>
              <w:tab/>
            </w:r>
            <w:r w:rsidR="00C6394B">
              <w:rPr>
                <w:noProof/>
                <w:webHidden/>
              </w:rPr>
              <w:fldChar w:fldCharType="begin"/>
            </w:r>
            <w:r w:rsidR="00C6394B">
              <w:rPr>
                <w:noProof/>
                <w:webHidden/>
              </w:rPr>
              <w:instrText xml:space="preserve"> PAGEREF _Toc503520118 \h </w:instrText>
            </w:r>
            <w:r w:rsidR="00C6394B">
              <w:rPr>
                <w:noProof/>
                <w:webHidden/>
              </w:rPr>
            </w:r>
            <w:r w:rsidR="00C6394B">
              <w:rPr>
                <w:noProof/>
                <w:webHidden/>
              </w:rPr>
              <w:fldChar w:fldCharType="separate"/>
            </w:r>
            <w:r w:rsidR="00C6394B">
              <w:rPr>
                <w:noProof/>
                <w:webHidden/>
              </w:rPr>
              <w:t>24</w:t>
            </w:r>
            <w:r w:rsidR="00C6394B">
              <w:rPr>
                <w:noProof/>
                <w:webHidden/>
              </w:rPr>
              <w:fldChar w:fldCharType="end"/>
            </w:r>
          </w:hyperlink>
        </w:p>
        <w:p w:rsidR="00C6394B" w:rsidRDefault="00EE5D20">
          <w:pPr>
            <w:pStyle w:val="TOC1"/>
            <w:tabs>
              <w:tab w:val="right" w:leader="dot" w:pos="9016"/>
            </w:tabs>
            <w:rPr>
              <w:rFonts w:eastAsiaTheme="minorEastAsia"/>
              <w:noProof/>
              <w:lang w:eastAsia="en-GB"/>
            </w:rPr>
          </w:pPr>
          <w:hyperlink w:anchor="_Toc503520119" w:history="1">
            <w:r w:rsidR="00C6394B" w:rsidRPr="00E81687">
              <w:rPr>
                <w:rStyle w:val="Hyperlink"/>
                <w:noProof/>
              </w:rPr>
              <w:t>References</w:t>
            </w:r>
            <w:r w:rsidR="00C6394B">
              <w:rPr>
                <w:noProof/>
                <w:webHidden/>
              </w:rPr>
              <w:tab/>
            </w:r>
            <w:r w:rsidR="00C6394B">
              <w:rPr>
                <w:noProof/>
                <w:webHidden/>
              </w:rPr>
              <w:fldChar w:fldCharType="begin"/>
            </w:r>
            <w:r w:rsidR="00C6394B">
              <w:rPr>
                <w:noProof/>
                <w:webHidden/>
              </w:rPr>
              <w:instrText xml:space="preserve"> PAGEREF _Toc503520119 \h </w:instrText>
            </w:r>
            <w:r w:rsidR="00C6394B">
              <w:rPr>
                <w:noProof/>
                <w:webHidden/>
              </w:rPr>
            </w:r>
            <w:r w:rsidR="00C6394B">
              <w:rPr>
                <w:noProof/>
                <w:webHidden/>
              </w:rPr>
              <w:fldChar w:fldCharType="separate"/>
            </w:r>
            <w:r w:rsidR="00C6394B">
              <w:rPr>
                <w:noProof/>
                <w:webHidden/>
              </w:rPr>
              <w:t>24</w:t>
            </w:r>
            <w:r w:rsidR="00C6394B">
              <w:rPr>
                <w:noProof/>
                <w:webHidden/>
              </w:rPr>
              <w:fldChar w:fldCharType="end"/>
            </w:r>
          </w:hyperlink>
        </w:p>
        <w:p w:rsidR="00A615FD" w:rsidRDefault="00A615FD">
          <w:r>
            <w:rPr>
              <w:b/>
              <w:bCs/>
              <w:noProof/>
            </w:rPr>
            <w:fldChar w:fldCharType="end"/>
          </w:r>
        </w:p>
      </w:sdtContent>
    </w:sdt>
    <w:p w:rsidR="00A615FD" w:rsidRDefault="00A615FD" w:rsidP="000954C9">
      <w:pPr>
        <w:pStyle w:val="Heading1"/>
        <w:numPr>
          <w:ilvl w:val="0"/>
          <w:numId w:val="0"/>
        </w:numPr>
        <w:ind w:left="432"/>
        <w:rPr>
          <w:rFonts w:ascii="Arial" w:hAnsi="Arial" w:cs="Arial"/>
          <w:sz w:val="24"/>
          <w:szCs w:val="24"/>
        </w:rPr>
      </w:pPr>
      <w:r>
        <w:br w:type="page"/>
      </w:r>
      <w:bookmarkStart w:id="0" w:name="_Toc503520107"/>
      <w:r w:rsidR="00E43127" w:rsidRPr="000954C9">
        <w:rPr>
          <w:rFonts w:ascii="Arial" w:hAnsi="Arial" w:cs="Arial"/>
          <w:sz w:val="24"/>
          <w:szCs w:val="24"/>
        </w:rPr>
        <w:lastRenderedPageBreak/>
        <w:t>Executive summary</w:t>
      </w:r>
      <w:bookmarkEnd w:id="0"/>
    </w:p>
    <w:p w:rsidR="000954C9" w:rsidRPr="000954C9" w:rsidRDefault="000954C9" w:rsidP="000954C9"/>
    <w:p w:rsidR="00B058B5" w:rsidRDefault="00793E47" w:rsidP="00E67FDC">
      <w:pPr>
        <w:spacing w:before="0" w:line="480" w:lineRule="auto"/>
        <w:ind w:firstLine="720"/>
        <w:rPr>
          <w:rFonts w:ascii="Arial" w:hAnsi="Arial" w:cs="Arial"/>
          <w:sz w:val="24"/>
          <w:szCs w:val="24"/>
        </w:rPr>
      </w:pPr>
      <w:r w:rsidRPr="00B058B5">
        <w:rPr>
          <w:rFonts w:ascii="Arial" w:hAnsi="Arial" w:cs="Arial"/>
          <w:sz w:val="24"/>
          <w:szCs w:val="24"/>
        </w:rPr>
        <w:t>This report</w:t>
      </w:r>
      <w:r w:rsidR="001432E9" w:rsidRPr="00B058B5">
        <w:rPr>
          <w:rFonts w:ascii="Arial" w:hAnsi="Arial" w:cs="Arial"/>
          <w:sz w:val="24"/>
          <w:szCs w:val="24"/>
        </w:rPr>
        <w:t xml:space="preserve"> </w:t>
      </w:r>
      <w:r w:rsidRPr="00B058B5">
        <w:rPr>
          <w:rFonts w:ascii="Arial" w:hAnsi="Arial" w:cs="Arial"/>
          <w:sz w:val="24"/>
          <w:szCs w:val="24"/>
        </w:rPr>
        <w:t>analyse</w:t>
      </w:r>
      <w:r w:rsidR="001432E9" w:rsidRPr="00B058B5">
        <w:rPr>
          <w:rFonts w:ascii="Arial" w:hAnsi="Arial" w:cs="Arial"/>
          <w:sz w:val="24"/>
          <w:szCs w:val="24"/>
        </w:rPr>
        <w:t>s</w:t>
      </w:r>
      <w:r w:rsidRPr="00B058B5">
        <w:rPr>
          <w:rFonts w:ascii="Arial" w:hAnsi="Arial" w:cs="Arial"/>
          <w:sz w:val="24"/>
          <w:szCs w:val="24"/>
        </w:rPr>
        <w:t xml:space="preserve"> how the company </w:t>
      </w:r>
      <w:r w:rsidRPr="00B058B5">
        <w:rPr>
          <w:rFonts w:ascii="Arial" w:hAnsi="Arial" w:cs="Arial"/>
          <w:i/>
          <w:sz w:val="24"/>
          <w:szCs w:val="24"/>
        </w:rPr>
        <w:t>J. Crew Group, Inc</w:t>
      </w:r>
      <w:r w:rsidRPr="00B058B5">
        <w:rPr>
          <w:rFonts w:ascii="Arial" w:hAnsi="Arial" w:cs="Arial"/>
          <w:sz w:val="24"/>
          <w:szCs w:val="24"/>
        </w:rPr>
        <w:t xml:space="preserve">. creates </w:t>
      </w:r>
      <w:r w:rsidR="00E43127" w:rsidRPr="00B058B5">
        <w:rPr>
          <w:rFonts w:ascii="Arial" w:hAnsi="Arial" w:cs="Arial"/>
          <w:sz w:val="24"/>
          <w:szCs w:val="24"/>
        </w:rPr>
        <w:t>and enhance</w:t>
      </w:r>
      <w:r w:rsidR="001432E9" w:rsidRPr="00B058B5">
        <w:rPr>
          <w:rFonts w:ascii="Arial" w:hAnsi="Arial" w:cs="Arial"/>
          <w:sz w:val="24"/>
          <w:szCs w:val="24"/>
        </w:rPr>
        <w:t>s</w:t>
      </w:r>
      <w:r w:rsidR="00E43127" w:rsidRPr="00B058B5">
        <w:rPr>
          <w:rFonts w:ascii="Arial" w:hAnsi="Arial" w:cs="Arial"/>
          <w:sz w:val="24"/>
          <w:szCs w:val="24"/>
        </w:rPr>
        <w:t xml:space="preserve"> its customer value proposition.</w:t>
      </w:r>
      <w:r w:rsidR="005D0F34" w:rsidRPr="00B058B5">
        <w:rPr>
          <w:rFonts w:ascii="Arial" w:hAnsi="Arial" w:cs="Arial"/>
          <w:sz w:val="24"/>
          <w:szCs w:val="24"/>
        </w:rPr>
        <w:t xml:space="preserve"> It covers external and internal analysis and examines strategic options of J. Crew, making some recommendations regarding the current situation of the company</w:t>
      </w:r>
      <w:r w:rsidR="00E67FDC" w:rsidRPr="00B058B5">
        <w:rPr>
          <w:rFonts w:ascii="Arial" w:hAnsi="Arial" w:cs="Arial"/>
          <w:sz w:val="24"/>
          <w:szCs w:val="24"/>
        </w:rPr>
        <w:t xml:space="preserve"> with emphasis on </w:t>
      </w:r>
      <w:r w:rsidR="00653B99" w:rsidRPr="00B058B5">
        <w:rPr>
          <w:rFonts w:ascii="Arial" w:hAnsi="Arial" w:cs="Arial"/>
          <w:sz w:val="24"/>
          <w:szCs w:val="24"/>
        </w:rPr>
        <w:t>USA and UK</w:t>
      </w:r>
      <w:r w:rsidR="00E67FDC" w:rsidRPr="00B058B5">
        <w:rPr>
          <w:rFonts w:ascii="Arial" w:hAnsi="Arial" w:cs="Arial"/>
          <w:sz w:val="24"/>
          <w:szCs w:val="24"/>
        </w:rPr>
        <w:t>.</w:t>
      </w:r>
    </w:p>
    <w:p w:rsidR="00B41DE7" w:rsidRDefault="00B41DE7" w:rsidP="00E67FDC">
      <w:pPr>
        <w:spacing w:before="0" w:line="480" w:lineRule="auto"/>
        <w:ind w:firstLine="720"/>
        <w:rPr>
          <w:rFonts w:ascii="Arial" w:hAnsi="Arial" w:cs="Arial"/>
          <w:sz w:val="24"/>
          <w:szCs w:val="24"/>
        </w:rPr>
      </w:pPr>
      <w:r>
        <w:rPr>
          <w:rFonts w:ascii="Arial" w:hAnsi="Arial" w:cs="Arial"/>
          <w:sz w:val="24"/>
          <w:szCs w:val="24"/>
        </w:rPr>
        <w:t xml:space="preserve">The company has been going through a difficult </w:t>
      </w:r>
      <w:r w:rsidR="00C75E12">
        <w:rPr>
          <w:rFonts w:ascii="Arial" w:hAnsi="Arial" w:cs="Arial"/>
          <w:sz w:val="24"/>
          <w:szCs w:val="24"/>
        </w:rPr>
        <w:t xml:space="preserve">situation in the last few years, and </w:t>
      </w:r>
      <w:r w:rsidR="005758A2">
        <w:rPr>
          <w:rFonts w:ascii="Arial" w:hAnsi="Arial" w:cs="Arial"/>
          <w:sz w:val="24"/>
          <w:szCs w:val="24"/>
        </w:rPr>
        <w:t xml:space="preserve">it </w:t>
      </w:r>
      <w:r w:rsidR="00C75E12">
        <w:rPr>
          <w:rFonts w:ascii="Arial" w:hAnsi="Arial" w:cs="Arial"/>
          <w:sz w:val="24"/>
          <w:szCs w:val="24"/>
        </w:rPr>
        <w:t xml:space="preserve">has recorded decline in sales, revenues (except for Madewell brand) </w:t>
      </w:r>
      <w:proofErr w:type="gramStart"/>
      <w:r w:rsidR="00C75E12">
        <w:rPr>
          <w:rFonts w:ascii="Arial" w:hAnsi="Arial" w:cs="Arial"/>
          <w:sz w:val="24"/>
          <w:szCs w:val="24"/>
        </w:rPr>
        <w:t>due to the fact that</w:t>
      </w:r>
      <w:proofErr w:type="gramEnd"/>
      <w:r w:rsidR="00C75E12">
        <w:rPr>
          <w:rFonts w:ascii="Arial" w:hAnsi="Arial" w:cs="Arial"/>
          <w:sz w:val="24"/>
          <w:szCs w:val="24"/>
        </w:rPr>
        <w:t xml:space="preserve"> it alienated its core customers </w:t>
      </w:r>
      <w:r w:rsidR="0003136B">
        <w:rPr>
          <w:rFonts w:ascii="Arial" w:hAnsi="Arial" w:cs="Arial"/>
          <w:sz w:val="24"/>
          <w:szCs w:val="24"/>
        </w:rPr>
        <w:t>with unaffordable prices, quality issues and bad style.</w:t>
      </w:r>
    </w:p>
    <w:p w:rsidR="00CE6070" w:rsidRDefault="00CE6070" w:rsidP="00E67FDC">
      <w:pPr>
        <w:spacing w:before="0" w:line="480" w:lineRule="auto"/>
        <w:ind w:firstLine="720"/>
        <w:rPr>
          <w:rFonts w:ascii="Arial" w:hAnsi="Arial" w:cs="Arial"/>
          <w:sz w:val="24"/>
          <w:szCs w:val="24"/>
        </w:rPr>
      </w:pPr>
      <w:r>
        <w:rPr>
          <w:rFonts w:ascii="Arial" w:hAnsi="Arial" w:cs="Arial"/>
          <w:sz w:val="24"/>
          <w:szCs w:val="24"/>
        </w:rPr>
        <w:t xml:space="preserve">At present, J. Crew has made some changes in management as well as regarding market strategy, trying to recapture its customers and gain new others. </w:t>
      </w:r>
    </w:p>
    <w:p w:rsidR="006F6D93" w:rsidRPr="00B058B5" w:rsidRDefault="00B072AC" w:rsidP="00E67FDC">
      <w:pPr>
        <w:spacing w:before="0" w:line="480" w:lineRule="auto"/>
        <w:ind w:firstLine="720"/>
        <w:rPr>
          <w:rFonts w:ascii="Arial" w:hAnsi="Arial" w:cs="Arial"/>
          <w:sz w:val="24"/>
          <w:szCs w:val="24"/>
        </w:rPr>
      </w:pPr>
      <w:r>
        <w:rPr>
          <w:rFonts w:ascii="Arial" w:hAnsi="Arial" w:cs="Arial"/>
          <w:sz w:val="24"/>
          <w:szCs w:val="24"/>
        </w:rPr>
        <w:t>This report highlights current strategy</w:t>
      </w:r>
      <w:r w:rsidR="00FB7388">
        <w:rPr>
          <w:rFonts w:ascii="Arial" w:hAnsi="Arial" w:cs="Arial"/>
          <w:sz w:val="24"/>
          <w:szCs w:val="24"/>
        </w:rPr>
        <w:t>`s</w:t>
      </w:r>
      <w:r>
        <w:rPr>
          <w:rFonts w:ascii="Arial" w:hAnsi="Arial" w:cs="Arial"/>
          <w:sz w:val="24"/>
          <w:szCs w:val="24"/>
        </w:rPr>
        <w:t xml:space="preserve"> strengths and weaknesses</w:t>
      </w:r>
      <w:r w:rsidR="00FB7388">
        <w:rPr>
          <w:rFonts w:ascii="Arial" w:hAnsi="Arial" w:cs="Arial"/>
          <w:sz w:val="24"/>
          <w:szCs w:val="24"/>
        </w:rPr>
        <w:t xml:space="preserve"> also</w:t>
      </w:r>
      <w:r>
        <w:rPr>
          <w:rFonts w:ascii="Arial" w:hAnsi="Arial" w:cs="Arial"/>
          <w:sz w:val="24"/>
          <w:szCs w:val="24"/>
        </w:rPr>
        <w:t>.</w:t>
      </w:r>
    </w:p>
    <w:p w:rsidR="00F92B88" w:rsidRPr="00B058B5" w:rsidRDefault="00B058B5" w:rsidP="00E67FDC">
      <w:pPr>
        <w:spacing w:before="0" w:line="480" w:lineRule="auto"/>
        <w:ind w:firstLine="720"/>
        <w:rPr>
          <w:rFonts w:ascii="Arial" w:hAnsi="Arial" w:cs="Arial"/>
          <w:sz w:val="24"/>
          <w:szCs w:val="24"/>
        </w:rPr>
      </w:pPr>
      <w:r w:rsidRPr="00B058B5">
        <w:rPr>
          <w:rFonts w:ascii="Arial" w:hAnsi="Arial" w:cs="Arial"/>
          <w:color w:val="000000"/>
          <w:sz w:val="24"/>
          <w:szCs w:val="24"/>
        </w:rPr>
        <w:t xml:space="preserve">In this report, </w:t>
      </w:r>
      <w:r w:rsidR="00B41DE7">
        <w:rPr>
          <w:rFonts w:ascii="Arial" w:hAnsi="Arial" w:cs="Arial"/>
          <w:color w:val="000000"/>
          <w:sz w:val="24"/>
          <w:szCs w:val="24"/>
        </w:rPr>
        <w:t xml:space="preserve">I am using secondary sources: books, articles, annual or quarterly reports of the company and </w:t>
      </w:r>
      <w:r w:rsidRPr="00B058B5">
        <w:rPr>
          <w:rFonts w:ascii="Arial" w:hAnsi="Arial" w:cs="Arial"/>
          <w:color w:val="000000"/>
          <w:sz w:val="24"/>
          <w:szCs w:val="24"/>
        </w:rPr>
        <w:t xml:space="preserve">I am </w:t>
      </w:r>
      <w:r w:rsidR="00B41DE7">
        <w:rPr>
          <w:rFonts w:ascii="Arial" w:hAnsi="Arial" w:cs="Arial"/>
          <w:color w:val="000000"/>
          <w:sz w:val="24"/>
          <w:szCs w:val="24"/>
        </w:rPr>
        <w:t xml:space="preserve">also </w:t>
      </w:r>
      <w:r w:rsidRPr="00B058B5">
        <w:rPr>
          <w:rFonts w:ascii="Arial" w:hAnsi="Arial" w:cs="Arial"/>
          <w:color w:val="000000"/>
          <w:sz w:val="24"/>
          <w:szCs w:val="24"/>
        </w:rPr>
        <w:t>making use of data from a previous report submitted for Marketing Management Module</w:t>
      </w:r>
      <w:r w:rsidR="004213B9">
        <w:rPr>
          <w:rFonts w:ascii="Arial" w:hAnsi="Arial" w:cs="Arial"/>
          <w:color w:val="000000"/>
          <w:sz w:val="24"/>
          <w:szCs w:val="24"/>
        </w:rPr>
        <w:t>,</w:t>
      </w:r>
      <w:r w:rsidRPr="00B058B5">
        <w:rPr>
          <w:rFonts w:ascii="Arial" w:hAnsi="Arial" w:cs="Arial"/>
          <w:color w:val="000000"/>
          <w:sz w:val="24"/>
          <w:szCs w:val="24"/>
        </w:rPr>
        <w:t xml:space="preserve"> on 04.09.2017. </w:t>
      </w:r>
      <w:r w:rsidR="00E67FDC" w:rsidRPr="00B058B5">
        <w:rPr>
          <w:rFonts w:ascii="Arial" w:hAnsi="Arial" w:cs="Arial"/>
          <w:sz w:val="24"/>
          <w:szCs w:val="24"/>
        </w:rPr>
        <w:t xml:space="preserve"> </w:t>
      </w:r>
    </w:p>
    <w:p w:rsidR="000954C9" w:rsidRPr="00B058B5" w:rsidRDefault="000954C9" w:rsidP="00FE076A">
      <w:pPr>
        <w:spacing w:before="0" w:line="480" w:lineRule="auto"/>
        <w:rPr>
          <w:rFonts w:ascii="Arial" w:hAnsi="Arial" w:cs="Arial"/>
          <w:sz w:val="24"/>
          <w:szCs w:val="24"/>
        </w:rPr>
      </w:pPr>
    </w:p>
    <w:p w:rsidR="001752FC" w:rsidRPr="000954C9" w:rsidRDefault="005D0F34" w:rsidP="000954C9">
      <w:pPr>
        <w:pStyle w:val="Heading1"/>
        <w:numPr>
          <w:ilvl w:val="0"/>
          <w:numId w:val="0"/>
        </w:numPr>
        <w:ind w:left="432"/>
        <w:rPr>
          <w:rFonts w:ascii="Arial" w:hAnsi="Arial" w:cs="Arial"/>
          <w:sz w:val="24"/>
          <w:szCs w:val="24"/>
        </w:rPr>
      </w:pPr>
      <w:bookmarkStart w:id="1" w:name="_Toc503520108"/>
      <w:r w:rsidRPr="000954C9">
        <w:rPr>
          <w:rFonts w:ascii="Arial" w:hAnsi="Arial" w:cs="Arial"/>
          <w:sz w:val="24"/>
          <w:szCs w:val="24"/>
        </w:rPr>
        <w:t>Introduction</w:t>
      </w:r>
      <w:bookmarkEnd w:id="1"/>
    </w:p>
    <w:p w:rsidR="00D05451" w:rsidRPr="00FE076A" w:rsidRDefault="00D05451" w:rsidP="00FE076A">
      <w:pPr>
        <w:spacing w:before="0" w:line="480" w:lineRule="auto"/>
        <w:rPr>
          <w:rFonts w:ascii="Arial" w:hAnsi="Arial" w:cs="Arial"/>
          <w:sz w:val="24"/>
          <w:szCs w:val="24"/>
        </w:rPr>
      </w:pPr>
    </w:p>
    <w:p w:rsidR="00765FE7" w:rsidRPr="00FE076A" w:rsidRDefault="00D05451" w:rsidP="00FE076A">
      <w:pPr>
        <w:spacing w:before="0" w:line="480" w:lineRule="auto"/>
        <w:ind w:firstLine="720"/>
        <w:rPr>
          <w:rFonts w:ascii="Arial" w:hAnsi="Arial" w:cs="Arial"/>
          <w:sz w:val="24"/>
          <w:szCs w:val="24"/>
        </w:rPr>
      </w:pPr>
      <w:r w:rsidRPr="00FE076A">
        <w:rPr>
          <w:rFonts w:ascii="Arial" w:hAnsi="Arial" w:cs="Arial"/>
          <w:sz w:val="24"/>
          <w:szCs w:val="24"/>
        </w:rPr>
        <w:t>“J. Crew is an internationally recognized multi-brand apparel and accessories retailer that differentiates itself through high standards of quality, style, design and fabrics. They are a vertically-integrated omni-channel specialty retailer that operat</w:t>
      </w:r>
      <w:r w:rsidR="00854657" w:rsidRPr="00FE076A">
        <w:rPr>
          <w:rFonts w:ascii="Arial" w:hAnsi="Arial" w:cs="Arial"/>
          <w:sz w:val="24"/>
          <w:szCs w:val="24"/>
        </w:rPr>
        <w:t>es stores and websites</w:t>
      </w:r>
      <w:r w:rsidRPr="00FE076A">
        <w:rPr>
          <w:rFonts w:ascii="Arial" w:hAnsi="Arial" w:cs="Arial"/>
          <w:sz w:val="24"/>
          <w:szCs w:val="24"/>
        </w:rPr>
        <w:t xml:space="preserve"> internationally.”</w:t>
      </w:r>
      <w:sdt>
        <w:sdtPr>
          <w:rPr>
            <w:rFonts w:ascii="Arial" w:hAnsi="Arial" w:cs="Arial"/>
            <w:sz w:val="24"/>
            <w:szCs w:val="24"/>
          </w:rPr>
          <w:id w:val="-222911204"/>
          <w:citation/>
        </w:sdtPr>
        <w:sdtEndPr/>
        <w:sdtContent>
          <w:r w:rsidR="00854657" w:rsidRPr="00FE076A">
            <w:rPr>
              <w:rFonts w:ascii="Arial" w:hAnsi="Arial" w:cs="Arial"/>
              <w:sz w:val="24"/>
              <w:szCs w:val="24"/>
            </w:rPr>
            <w:fldChar w:fldCharType="begin"/>
          </w:r>
          <w:r w:rsidR="00B16C79" w:rsidRPr="00FE076A">
            <w:rPr>
              <w:rFonts w:ascii="Arial" w:hAnsi="Arial" w:cs="Arial"/>
              <w:sz w:val="24"/>
              <w:szCs w:val="24"/>
            </w:rPr>
            <w:instrText xml:space="preserve">CITATION Placeholder1 \p 3 \l 2057 </w:instrText>
          </w:r>
          <w:r w:rsidR="00854657"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(J. Crew Group, Inc., 2016, p. 3)</w:t>
          </w:r>
          <w:r w:rsidR="00854657" w:rsidRPr="00FE076A">
            <w:rPr>
              <w:rFonts w:ascii="Arial" w:hAnsi="Arial" w:cs="Arial"/>
              <w:sz w:val="24"/>
              <w:szCs w:val="24"/>
            </w:rPr>
            <w:fldChar w:fldCharType="end"/>
          </w:r>
        </w:sdtContent>
      </w:sdt>
      <w:r w:rsidR="00500217" w:rsidRPr="00FE076A">
        <w:rPr>
          <w:rFonts w:ascii="Arial" w:hAnsi="Arial" w:cs="Arial"/>
          <w:sz w:val="24"/>
          <w:szCs w:val="24"/>
        </w:rPr>
        <w:t xml:space="preserve"> </w:t>
      </w:r>
    </w:p>
    <w:p w:rsidR="005D67D2" w:rsidRPr="00FE076A" w:rsidRDefault="005D67D2" w:rsidP="00FE076A">
      <w:pPr>
        <w:spacing w:before="0" w:line="480" w:lineRule="auto"/>
        <w:ind w:firstLine="720"/>
        <w:rPr>
          <w:rFonts w:ascii="Arial" w:hAnsi="Arial" w:cs="Arial"/>
          <w:sz w:val="24"/>
          <w:szCs w:val="24"/>
        </w:rPr>
      </w:pPr>
      <w:r w:rsidRPr="00FE076A">
        <w:rPr>
          <w:rFonts w:ascii="Arial" w:hAnsi="Arial" w:cs="Arial"/>
          <w:sz w:val="24"/>
          <w:szCs w:val="24"/>
        </w:rPr>
        <w:t xml:space="preserve">They </w:t>
      </w:r>
      <w:r w:rsidR="0000216D">
        <w:rPr>
          <w:rFonts w:ascii="Arial" w:hAnsi="Arial" w:cs="Arial"/>
          <w:sz w:val="24"/>
          <w:szCs w:val="24"/>
        </w:rPr>
        <w:t>have stores</w:t>
      </w:r>
      <w:r w:rsidRPr="00FE076A">
        <w:rPr>
          <w:rFonts w:ascii="Arial" w:hAnsi="Arial" w:cs="Arial"/>
          <w:sz w:val="24"/>
          <w:szCs w:val="24"/>
        </w:rPr>
        <w:t xml:space="preserve"> in </w:t>
      </w:r>
      <w:r w:rsidR="0049789C" w:rsidRPr="00FE076A">
        <w:rPr>
          <w:rFonts w:ascii="Arial" w:hAnsi="Arial" w:cs="Arial"/>
          <w:sz w:val="24"/>
          <w:szCs w:val="24"/>
        </w:rPr>
        <w:t>USA, Canada, Hong Kong and France.</w:t>
      </w:r>
    </w:p>
    <w:p w:rsidR="008D4711" w:rsidRPr="00FE076A" w:rsidRDefault="008D4711" w:rsidP="00FE076A">
      <w:pPr>
        <w:spacing w:before="0" w:line="480" w:lineRule="auto"/>
        <w:ind w:firstLine="720"/>
        <w:rPr>
          <w:rFonts w:ascii="Arial" w:hAnsi="Arial" w:cs="Arial"/>
          <w:sz w:val="24"/>
          <w:szCs w:val="24"/>
        </w:rPr>
      </w:pPr>
      <w:r w:rsidRPr="00FE076A">
        <w:rPr>
          <w:rFonts w:ascii="Arial" w:hAnsi="Arial" w:cs="Arial"/>
          <w:sz w:val="24"/>
          <w:szCs w:val="24"/>
        </w:rPr>
        <w:t>T</w:t>
      </w:r>
      <w:r w:rsidR="00A51868" w:rsidRPr="00FE076A">
        <w:rPr>
          <w:rFonts w:ascii="Arial" w:hAnsi="Arial" w:cs="Arial"/>
          <w:sz w:val="24"/>
          <w:szCs w:val="24"/>
        </w:rPr>
        <w:t>he company</w:t>
      </w:r>
      <w:r w:rsidRPr="00FE076A">
        <w:rPr>
          <w:rFonts w:ascii="Arial" w:hAnsi="Arial" w:cs="Arial"/>
          <w:sz w:val="24"/>
          <w:szCs w:val="24"/>
        </w:rPr>
        <w:t xml:space="preserve"> is </w:t>
      </w:r>
      <w:r w:rsidR="0000216D">
        <w:rPr>
          <w:rFonts w:ascii="Arial" w:hAnsi="Arial" w:cs="Arial"/>
          <w:sz w:val="24"/>
          <w:szCs w:val="24"/>
        </w:rPr>
        <w:t>recognised</w:t>
      </w:r>
      <w:r w:rsidRPr="00FE076A">
        <w:rPr>
          <w:rFonts w:ascii="Arial" w:hAnsi="Arial" w:cs="Arial"/>
          <w:sz w:val="24"/>
          <w:szCs w:val="24"/>
        </w:rPr>
        <w:t xml:space="preserve"> for its </w:t>
      </w:r>
      <w:r w:rsidR="00A51868" w:rsidRPr="00FE076A">
        <w:rPr>
          <w:rFonts w:ascii="Arial" w:hAnsi="Arial" w:cs="Arial"/>
          <w:sz w:val="24"/>
          <w:szCs w:val="24"/>
        </w:rPr>
        <w:t>“</w:t>
      </w:r>
      <w:r w:rsidRPr="00FE076A">
        <w:rPr>
          <w:rFonts w:ascii="Arial" w:hAnsi="Arial" w:cs="Arial"/>
          <w:sz w:val="24"/>
          <w:szCs w:val="24"/>
        </w:rPr>
        <w:t>preppy fashions sold to young professionals.</w:t>
      </w:r>
      <w:r w:rsidR="00D478D7" w:rsidRPr="00FE076A">
        <w:rPr>
          <w:rFonts w:ascii="Arial" w:hAnsi="Arial" w:cs="Arial"/>
          <w:sz w:val="24"/>
          <w:szCs w:val="24"/>
        </w:rPr>
        <w:t xml:space="preserve"> </w:t>
      </w:r>
      <w:r w:rsidRPr="00FE076A">
        <w:rPr>
          <w:rFonts w:ascii="Arial" w:hAnsi="Arial" w:cs="Arial"/>
          <w:sz w:val="24"/>
          <w:szCs w:val="24"/>
        </w:rPr>
        <w:t xml:space="preserve">The American retailer sources about 97% of its merchandise from factories outside of </w:t>
      </w:r>
      <w:r w:rsidRPr="00FE076A">
        <w:rPr>
          <w:rFonts w:ascii="Arial" w:hAnsi="Arial" w:cs="Arial"/>
          <w:sz w:val="24"/>
          <w:szCs w:val="24"/>
        </w:rPr>
        <w:lastRenderedPageBreak/>
        <w:t>the US, 60% being sourced from China and Hong Kong. Founded in 1947, the company made its name as a catalogue retailer. Its first physical store appeared in 1989.”</w:t>
      </w:r>
      <w:sdt>
        <w:sdtPr>
          <w:rPr>
            <w:rFonts w:ascii="Arial" w:hAnsi="Arial" w:cs="Arial"/>
            <w:sz w:val="24"/>
            <w:szCs w:val="24"/>
          </w:rPr>
          <w:id w:val="550736397"/>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 CITATION DBH17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(D&amp;B Hoovers, 2017)</w:t>
          </w:r>
          <w:r w:rsidRPr="00FE076A">
            <w:rPr>
              <w:rFonts w:ascii="Arial" w:hAnsi="Arial" w:cs="Arial"/>
              <w:sz w:val="24"/>
              <w:szCs w:val="24"/>
            </w:rPr>
            <w:fldChar w:fldCharType="end"/>
          </w:r>
        </w:sdtContent>
      </w:sdt>
    </w:p>
    <w:p w:rsidR="0097496B" w:rsidRPr="00FE076A" w:rsidRDefault="0097496B" w:rsidP="00FE076A">
      <w:pPr>
        <w:spacing w:before="0" w:line="480" w:lineRule="auto"/>
        <w:ind w:firstLine="720"/>
        <w:rPr>
          <w:rFonts w:ascii="Arial" w:hAnsi="Arial" w:cs="Arial"/>
          <w:sz w:val="24"/>
          <w:szCs w:val="24"/>
        </w:rPr>
      </w:pPr>
      <w:r w:rsidRPr="00FE076A">
        <w:rPr>
          <w:rFonts w:ascii="Arial" w:hAnsi="Arial" w:cs="Arial"/>
          <w:sz w:val="24"/>
          <w:szCs w:val="24"/>
        </w:rPr>
        <w:t>In 2010, J. Crew “agreed to be acquired by TPG Capital and Leonard Green &amp; Partners in a transaction valued at about $3 billion, giving the buyout firms the New York-based retailer’s namesake and Madewell brands.”</w:t>
      </w:r>
      <w:sdt>
        <w:sdtPr>
          <w:rPr>
            <w:rFonts w:ascii="Arial" w:hAnsi="Arial" w:cs="Arial"/>
            <w:sz w:val="24"/>
            <w:szCs w:val="24"/>
          </w:rPr>
          <w:id w:val="-668326486"/>
          <w:citation/>
        </w:sdtPr>
        <w:sdtEndPr/>
        <w:sdtContent>
          <w:r w:rsidR="00C0186B" w:rsidRPr="00FE076A">
            <w:rPr>
              <w:rFonts w:ascii="Arial" w:hAnsi="Arial" w:cs="Arial"/>
              <w:sz w:val="24"/>
              <w:szCs w:val="24"/>
            </w:rPr>
            <w:fldChar w:fldCharType="begin"/>
          </w:r>
          <w:r w:rsidR="009A179F" w:rsidRPr="00FE076A">
            <w:rPr>
              <w:rFonts w:ascii="Arial" w:hAnsi="Arial" w:cs="Arial"/>
              <w:sz w:val="24"/>
              <w:szCs w:val="24"/>
            </w:rPr>
            <w:instrText xml:space="preserve">CITATION Tow10 \l 2057 </w:instrText>
          </w:r>
          <w:r w:rsidR="00C0186B"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(Townsend &amp; Boyle, 2010)</w:t>
          </w:r>
          <w:r w:rsidR="00C0186B" w:rsidRPr="00FE076A">
            <w:rPr>
              <w:rFonts w:ascii="Arial" w:hAnsi="Arial" w:cs="Arial"/>
              <w:sz w:val="24"/>
              <w:szCs w:val="24"/>
            </w:rPr>
            <w:fldChar w:fldCharType="end"/>
          </w:r>
        </w:sdtContent>
      </w:sdt>
      <w:r w:rsidR="00164CC0" w:rsidRPr="00FE076A">
        <w:rPr>
          <w:rFonts w:ascii="Arial" w:hAnsi="Arial" w:cs="Arial"/>
          <w:sz w:val="24"/>
          <w:szCs w:val="24"/>
        </w:rPr>
        <w:t xml:space="preserve"> The reason behind this </w:t>
      </w:r>
      <w:r w:rsidR="00AC7500" w:rsidRPr="00FE076A">
        <w:rPr>
          <w:rFonts w:ascii="Arial" w:hAnsi="Arial" w:cs="Arial"/>
          <w:sz w:val="24"/>
          <w:szCs w:val="24"/>
        </w:rPr>
        <w:t>action was the fact that “</w:t>
      </w:r>
      <w:hyperlink r:id="rId9" w:tooltip="J. Crew flounders in fashion's shifting trends." w:history="1">
        <w:r w:rsidR="00AC7500" w:rsidRPr="00FE076A">
          <w:rPr>
            <w:rStyle w:val="Hyperlink"/>
            <w:rFonts w:ascii="Arial" w:hAnsi="Arial" w:cs="Arial"/>
            <w:color w:val="auto"/>
            <w:sz w:val="24"/>
            <w:szCs w:val="24"/>
            <w:u w:val="none"/>
          </w:rPr>
          <w:t>J. Crew’s business was in flux</w:t>
        </w:r>
      </w:hyperlink>
      <w:r w:rsidR="00AC7500" w:rsidRPr="00FE076A">
        <w:rPr>
          <w:rFonts w:ascii="Arial" w:hAnsi="Arial" w:cs="Arial"/>
          <w:sz w:val="24"/>
          <w:szCs w:val="24"/>
        </w:rPr>
        <w:t xml:space="preserve"> and Mr. Drexler needed the freedom of the private markets to engineer a turnaround”.</w:t>
      </w:r>
      <w:sdt>
        <w:sdtPr>
          <w:rPr>
            <w:rFonts w:ascii="Arial" w:hAnsi="Arial" w:cs="Arial"/>
            <w:sz w:val="24"/>
            <w:szCs w:val="24"/>
          </w:rPr>
          <w:id w:val="807360862"/>
          <w:citation/>
        </w:sdtPr>
        <w:sdtEndPr/>
        <w:sdtContent>
          <w:r w:rsidR="00AC7500" w:rsidRPr="00FE076A">
            <w:rPr>
              <w:rFonts w:ascii="Arial" w:hAnsi="Arial" w:cs="Arial"/>
              <w:sz w:val="24"/>
              <w:szCs w:val="24"/>
            </w:rPr>
            <w:fldChar w:fldCharType="begin"/>
          </w:r>
          <w:r w:rsidR="00AC7500" w:rsidRPr="00FE076A">
            <w:rPr>
              <w:rFonts w:ascii="Arial" w:hAnsi="Arial" w:cs="Arial"/>
              <w:sz w:val="24"/>
              <w:szCs w:val="24"/>
            </w:rPr>
            <w:instrText xml:space="preserve"> CITATION Ste15 \l 2057 </w:instrText>
          </w:r>
          <w:r w:rsidR="00AC7500"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(Solomon, 2015)</w:t>
          </w:r>
          <w:r w:rsidR="00AC7500" w:rsidRPr="00FE076A">
            <w:rPr>
              <w:rFonts w:ascii="Arial" w:hAnsi="Arial" w:cs="Arial"/>
              <w:sz w:val="24"/>
              <w:szCs w:val="24"/>
            </w:rPr>
            <w:fldChar w:fldCharType="end"/>
          </w:r>
        </w:sdtContent>
      </w:sdt>
      <w:r w:rsidR="00AC7500" w:rsidRPr="00FE076A">
        <w:rPr>
          <w:rFonts w:ascii="Arial" w:hAnsi="Arial" w:cs="Arial"/>
          <w:sz w:val="24"/>
          <w:szCs w:val="24"/>
        </w:rPr>
        <w:t xml:space="preserve"> Yet, four years later, the company is struggling more </w:t>
      </w:r>
      <w:proofErr w:type="spellStart"/>
      <w:r w:rsidR="00AC7500" w:rsidRPr="00FE076A">
        <w:rPr>
          <w:rFonts w:ascii="Arial" w:hAnsi="Arial" w:cs="Arial"/>
          <w:sz w:val="24"/>
          <w:szCs w:val="24"/>
        </w:rPr>
        <w:t>then</w:t>
      </w:r>
      <w:proofErr w:type="spellEnd"/>
      <w:r w:rsidR="00AC7500" w:rsidRPr="00FE076A">
        <w:rPr>
          <w:rFonts w:ascii="Arial" w:hAnsi="Arial" w:cs="Arial"/>
          <w:sz w:val="24"/>
          <w:szCs w:val="24"/>
        </w:rPr>
        <w:t xml:space="preserve"> it did as a public company.</w:t>
      </w:r>
    </w:p>
    <w:p w:rsidR="00731F82" w:rsidRPr="00FE076A" w:rsidRDefault="00731F82" w:rsidP="00FE076A">
      <w:pPr>
        <w:spacing w:before="0" w:line="480" w:lineRule="auto"/>
        <w:ind w:firstLine="720"/>
        <w:rPr>
          <w:rFonts w:ascii="Arial" w:eastAsia="Times New Roman" w:hAnsi="Arial" w:cs="Arial"/>
          <w:sz w:val="24"/>
          <w:szCs w:val="24"/>
          <w:lang w:eastAsia="en-GB"/>
        </w:rPr>
      </w:pPr>
      <w:r w:rsidRPr="00FE076A">
        <w:rPr>
          <w:rFonts w:ascii="Arial" w:hAnsi="Arial" w:cs="Arial"/>
          <w:sz w:val="24"/>
          <w:szCs w:val="24"/>
        </w:rPr>
        <w:t>In July 201</w:t>
      </w:r>
      <w:r w:rsidR="004A444C" w:rsidRPr="00FE076A">
        <w:rPr>
          <w:rFonts w:ascii="Arial" w:hAnsi="Arial" w:cs="Arial"/>
          <w:sz w:val="24"/>
          <w:szCs w:val="24"/>
        </w:rPr>
        <w:t>7</w:t>
      </w:r>
      <w:r w:rsidRPr="00FE076A">
        <w:rPr>
          <w:rFonts w:ascii="Arial" w:hAnsi="Arial" w:cs="Arial"/>
          <w:sz w:val="24"/>
          <w:szCs w:val="24"/>
        </w:rPr>
        <w:t>,</w:t>
      </w:r>
      <w:r w:rsidRPr="00FE076A">
        <w:rPr>
          <w:rFonts w:ascii="Arial" w:eastAsia="Times New Roman" w:hAnsi="Arial" w:cs="Arial"/>
          <w:sz w:val="24"/>
          <w:szCs w:val="24"/>
          <w:lang w:eastAsia="en-GB"/>
        </w:rPr>
        <w:t xml:space="preserve"> Millard Drexler, “the legendary merchant who masterminded the reinvention of the former preppy catalogue brand but could not stop its decline, stepped aside as chief executive”.</w:t>
      </w:r>
      <w:sdt>
        <w:sdtPr>
          <w:rPr>
            <w:rFonts w:ascii="Arial" w:eastAsia="Times New Roman" w:hAnsi="Arial" w:cs="Arial"/>
            <w:sz w:val="24"/>
            <w:szCs w:val="24"/>
            <w:lang w:eastAsia="en-GB"/>
          </w:rPr>
          <w:id w:val="-640799144"/>
          <w:citation/>
        </w:sdtPr>
        <w:sdtEndPr/>
        <w:sdtContent>
          <w:r w:rsidRPr="00FE076A">
            <w:rPr>
              <w:rFonts w:ascii="Arial" w:eastAsia="Times New Roman" w:hAnsi="Arial" w:cs="Arial"/>
              <w:sz w:val="24"/>
              <w:szCs w:val="24"/>
              <w:lang w:eastAsia="en-GB"/>
            </w:rPr>
            <w:fldChar w:fldCharType="begin"/>
          </w:r>
          <w:r w:rsidRPr="00FE076A">
            <w:rPr>
              <w:rFonts w:ascii="Arial" w:eastAsia="Times New Roman" w:hAnsi="Arial" w:cs="Arial"/>
              <w:sz w:val="24"/>
              <w:szCs w:val="24"/>
              <w:lang w:eastAsia="en-GB"/>
            </w:rPr>
            <w:instrText xml:space="preserve"> CITATION Fri17 \l 2057 </w:instrText>
          </w:r>
          <w:r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(Friedman &amp; Creswell, 2017)</w:t>
          </w:r>
          <w:r w:rsidRPr="00FE076A">
            <w:rPr>
              <w:rFonts w:ascii="Arial" w:eastAsia="Times New Roman" w:hAnsi="Arial" w:cs="Arial"/>
              <w:sz w:val="24"/>
              <w:szCs w:val="24"/>
              <w:lang w:eastAsia="en-GB"/>
            </w:rPr>
            <w:fldChar w:fldCharType="end"/>
          </w:r>
        </w:sdtContent>
      </w:sdt>
      <w:r w:rsidRPr="00FE076A">
        <w:rPr>
          <w:rFonts w:ascii="Arial" w:eastAsia="Times New Roman" w:hAnsi="Arial" w:cs="Arial"/>
          <w:sz w:val="24"/>
          <w:szCs w:val="24"/>
          <w:lang w:eastAsia="en-GB"/>
        </w:rPr>
        <w:t xml:space="preserve"> </w:t>
      </w:r>
      <w:r w:rsidRPr="00FE076A">
        <w:rPr>
          <w:rFonts w:ascii="Arial" w:hAnsi="Arial" w:cs="Arial"/>
          <w:sz w:val="24"/>
          <w:szCs w:val="24"/>
        </w:rPr>
        <w:t xml:space="preserve">He was </w:t>
      </w:r>
      <w:r w:rsidR="0000216D">
        <w:rPr>
          <w:rFonts w:ascii="Arial" w:eastAsia="Times New Roman" w:hAnsi="Arial" w:cs="Arial"/>
          <w:sz w:val="24"/>
          <w:szCs w:val="24"/>
          <w:lang w:eastAsia="en-GB"/>
        </w:rPr>
        <w:t xml:space="preserve">followed </w:t>
      </w:r>
      <w:r w:rsidRPr="00FE076A">
        <w:rPr>
          <w:rFonts w:ascii="Arial" w:eastAsia="Times New Roman" w:hAnsi="Arial" w:cs="Arial"/>
          <w:sz w:val="24"/>
          <w:szCs w:val="24"/>
          <w:lang w:eastAsia="en-GB"/>
        </w:rPr>
        <w:t>by James Brett, president of West Elm. While Mr. Drexler</w:t>
      </w:r>
      <w:r w:rsidR="009B292E" w:rsidRPr="00FE076A">
        <w:rPr>
          <w:rFonts w:ascii="Arial" w:eastAsia="Times New Roman" w:hAnsi="Arial" w:cs="Arial"/>
          <w:sz w:val="24"/>
          <w:szCs w:val="24"/>
          <w:lang w:eastAsia="en-GB"/>
        </w:rPr>
        <w:t xml:space="preserve"> </w:t>
      </w:r>
      <w:r w:rsidRPr="00FE076A">
        <w:rPr>
          <w:rFonts w:ascii="Arial" w:eastAsia="Times New Roman" w:hAnsi="Arial" w:cs="Arial"/>
          <w:sz w:val="24"/>
          <w:szCs w:val="24"/>
          <w:lang w:eastAsia="en-GB"/>
        </w:rPr>
        <w:t xml:space="preserve">will remain </w:t>
      </w:r>
      <w:proofErr w:type="gramStart"/>
      <w:r w:rsidRPr="00FE076A">
        <w:rPr>
          <w:rFonts w:ascii="Arial" w:eastAsia="Times New Roman" w:hAnsi="Arial" w:cs="Arial"/>
          <w:sz w:val="24"/>
          <w:szCs w:val="24"/>
          <w:lang w:eastAsia="en-GB"/>
        </w:rPr>
        <w:t>chairman</w:t>
      </w:r>
      <w:proofErr w:type="gramEnd"/>
      <w:r w:rsidRPr="00FE076A">
        <w:rPr>
          <w:rFonts w:ascii="Arial" w:eastAsia="Times New Roman" w:hAnsi="Arial" w:cs="Arial"/>
          <w:sz w:val="24"/>
          <w:szCs w:val="24"/>
          <w:lang w:eastAsia="en-GB"/>
        </w:rPr>
        <w:t xml:space="preserve"> and keep his ownership stake in J. Crew, the shake-up signals the end of a fashion era.”</w:t>
      </w:r>
      <w:sdt>
        <w:sdtPr>
          <w:rPr>
            <w:rFonts w:ascii="Arial" w:eastAsia="Times New Roman" w:hAnsi="Arial" w:cs="Arial"/>
            <w:sz w:val="24"/>
            <w:szCs w:val="24"/>
            <w:lang w:eastAsia="en-GB"/>
          </w:rPr>
          <w:id w:val="2014260072"/>
          <w:citation/>
        </w:sdtPr>
        <w:sdtEndPr/>
        <w:sdtContent>
          <w:r w:rsidRPr="00FE076A">
            <w:rPr>
              <w:rFonts w:ascii="Arial" w:eastAsia="Times New Roman" w:hAnsi="Arial" w:cs="Arial"/>
              <w:sz w:val="24"/>
              <w:szCs w:val="24"/>
              <w:lang w:eastAsia="en-GB"/>
            </w:rPr>
            <w:fldChar w:fldCharType="begin"/>
          </w:r>
          <w:r w:rsidRPr="00FE076A">
            <w:rPr>
              <w:rFonts w:ascii="Arial" w:eastAsia="Times New Roman" w:hAnsi="Arial" w:cs="Arial"/>
              <w:sz w:val="24"/>
              <w:szCs w:val="24"/>
              <w:lang w:eastAsia="en-GB"/>
            </w:rPr>
            <w:instrText xml:space="preserve"> CITATION Fri17 \l 2057 </w:instrText>
          </w:r>
          <w:r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(Friedman &amp; Creswell, 2017)</w:t>
          </w:r>
          <w:r w:rsidRPr="00FE076A">
            <w:rPr>
              <w:rFonts w:ascii="Arial" w:eastAsia="Times New Roman" w:hAnsi="Arial" w:cs="Arial"/>
              <w:sz w:val="24"/>
              <w:szCs w:val="24"/>
              <w:lang w:eastAsia="en-GB"/>
            </w:rPr>
            <w:fldChar w:fldCharType="end"/>
          </w:r>
        </w:sdtContent>
      </w:sdt>
    </w:p>
    <w:p w:rsidR="00731F82" w:rsidRPr="00FE076A" w:rsidRDefault="00731F82" w:rsidP="00FE076A">
      <w:pPr>
        <w:spacing w:before="0" w:line="480" w:lineRule="auto"/>
        <w:ind w:firstLine="720"/>
        <w:rPr>
          <w:rFonts w:ascii="Arial" w:eastAsia="Times New Roman" w:hAnsi="Arial" w:cs="Arial"/>
          <w:sz w:val="24"/>
          <w:szCs w:val="24"/>
          <w:lang w:eastAsia="en-GB"/>
        </w:rPr>
      </w:pPr>
      <w:r w:rsidRPr="00FE076A">
        <w:rPr>
          <w:rFonts w:ascii="Arial" w:eastAsia="Times New Roman" w:hAnsi="Arial" w:cs="Arial"/>
          <w:sz w:val="24"/>
          <w:szCs w:val="24"/>
          <w:lang w:eastAsia="en-GB"/>
        </w:rPr>
        <w:t>That was the second</w:t>
      </w:r>
      <w:r w:rsidR="0000216D">
        <w:rPr>
          <w:rFonts w:ascii="Arial" w:eastAsia="Times New Roman" w:hAnsi="Arial" w:cs="Arial"/>
          <w:sz w:val="24"/>
          <w:szCs w:val="24"/>
          <w:lang w:eastAsia="en-GB"/>
        </w:rPr>
        <w:t xml:space="preserve"> big</w:t>
      </w:r>
      <w:r w:rsidRPr="00FE076A">
        <w:rPr>
          <w:rFonts w:ascii="Arial" w:eastAsia="Times New Roman" w:hAnsi="Arial" w:cs="Arial"/>
          <w:sz w:val="24"/>
          <w:szCs w:val="24"/>
          <w:lang w:eastAsia="en-GB"/>
        </w:rPr>
        <w:t xml:space="preserve"> change in the</w:t>
      </w:r>
      <w:r w:rsidR="0000216D">
        <w:rPr>
          <w:rFonts w:ascii="Arial" w:eastAsia="Times New Roman" w:hAnsi="Arial" w:cs="Arial"/>
          <w:sz w:val="24"/>
          <w:szCs w:val="24"/>
          <w:lang w:eastAsia="en-GB"/>
        </w:rPr>
        <w:t xml:space="preserve"> firm</w:t>
      </w:r>
      <w:r w:rsidRPr="00FE076A">
        <w:rPr>
          <w:rFonts w:ascii="Arial" w:eastAsia="Times New Roman" w:hAnsi="Arial" w:cs="Arial"/>
          <w:sz w:val="24"/>
          <w:szCs w:val="24"/>
          <w:lang w:eastAsia="en-GB"/>
        </w:rPr>
        <w:t>. “Jenna Lyons, its long-time executive creative director, resigned in April.”</w:t>
      </w:r>
      <w:sdt>
        <w:sdtPr>
          <w:rPr>
            <w:rFonts w:ascii="Arial" w:eastAsia="Times New Roman" w:hAnsi="Arial" w:cs="Arial"/>
            <w:sz w:val="24"/>
            <w:szCs w:val="24"/>
            <w:lang w:eastAsia="en-GB"/>
          </w:rPr>
          <w:id w:val="-1869288071"/>
          <w:citation/>
        </w:sdtPr>
        <w:sdtEndPr/>
        <w:sdtContent>
          <w:r w:rsidRPr="00FE076A">
            <w:rPr>
              <w:rFonts w:ascii="Arial" w:eastAsia="Times New Roman" w:hAnsi="Arial" w:cs="Arial"/>
              <w:sz w:val="24"/>
              <w:szCs w:val="24"/>
              <w:lang w:eastAsia="en-GB"/>
            </w:rPr>
            <w:fldChar w:fldCharType="begin"/>
          </w:r>
          <w:r w:rsidRPr="00FE076A">
            <w:rPr>
              <w:rFonts w:ascii="Arial" w:eastAsia="Times New Roman" w:hAnsi="Arial" w:cs="Arial"/>
              <w:sz w:val="24"/>
              <w:szCs w:val="24"/>
              <w:lang w:eastAsia="en-GB"/>
            </w:rPr>
            <w:instrText xml:space="preserve"> CITATION Fri17 \l 2057 </w:instrText>
          </w:r>
          <w:r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(Friedman &amp; Creswell, 2017)</w:t>
          </w:r>
          <w:r w:rsidRPr="00FE076A">
            <w:rPr>
              <w:rFonts w:ascii="Arial" w:eastAsia="Times New Roman" w:hAnsi="Arial" w:cs="Arial"/>
              <w:sz w:val="24"/>
              <w:szCs w:val="24"/>
              <w:lang w:eastAsia="en-GB"/>
            </w:rPr>
            <w:fldChar w:fldCharType="end"/>
          </w:r>
        </w:sdtContent>
      </w:sdt>
    </w:p>
    <w:p w:rsidR="00731F82" w:rsidRPr="000954C9" w:rsidRDefault="004A444C" w:rsidP="000954C9">
      <w:pPr>
        <w:spacing w:before="0" w:line="480" w:lineRule="auto"/>
        <w:ind w:firstLine="720"/>
        <w:rPr>
          <w:rFonts w:ascii="Arial" w:eastAsia="Times New Roman" w:hAnsi="Arial" w:cs="Arial"/>
          <w:sz w:val="24"/>
          <w:szCs w:val="24"/>
          <w:lang w:eastAsia="en-GB"/>
        </w:rPr>
      </w:pPr>
      <w:r w:rsidRPr="00FE076A">
        <w:rPr>
          <w:rFonts w:ascii="Arial" w:eastAsia="Times New Roman" w:hAnsi="Arial" w:cs="Arial"/>
          <w:sz w:val="24"/>
          <w:szCs w:val="24"/>
          <w:lang w:eastAsia="en-GB"/>
        </w:rPr>
        <w:t xml:space="preserve">Millard Drexler, who </w:t>
      </w:r>
      <w:r w:rsidR="0000216D">
        <w:rPr>
          <w:rFonts w:ascii="Arial" w:eastAsia="Times New Roman" w:hAnsi="Arial" w:cs="Arial"/>
          <w:sz w:val="24"/>
          <w:szCs w:val="24"/>
          <w:lang w:eastAsia="en-GB"/>
        </w:rPr>
        <w:t>came to</w:t>
      </w:r>
      <w:r w:rsidRPr="00FE076A">
        <w:rPr>
          <w:rFonts w:ascii="Arial" w:eastAsia="Times New Roman" w:hAnsi="Arial" w:cs="Arial"/>
          <w:sz w:val="24"/>
          <w:szCs w:val="24"/>
          <w:lang w:eastAsia="en-GB"/>
        </w:rPr>
        <w:t xml:space="preserve"> J. Crew in 2003, </w:t>
      </w:r>
      <w:r w:rsidRPr="00FE076A">
        <w:rPr>
          <w:rFonts w:ascii="Arial" w:hAnsi="Arial" w:cs="Arial"/>
          <w:sz w:val="24"/>
          <w:szCs w:val="24"/>
        </w:rPr>
        <w:t xml:space="preserve">transformed </w:t>
      </w:r>
      <w:r w:rsidR="00015201" w:rsidRPr="00FE076A">
        <w:rPr>
          <w:rFonts w:ascii="Arial" w:hAnsi="Arial" w:cs="Arial"/>
          <w:sz w:val="24"/>
          <w:szCs w:val="24"/>
        </w:rPr>
        <w:t>the company, his strategy being a successful one for a while, but in the last years J. Crew recorded a debt of $2 billion and decrease in sales and revenues</w:t>
      </w:r>
      <w:r w:rsidR="00D91B1A" w:rsidRPr="00FE076A">
        <w:rPr>
          <w:rFonts w:ascii="Arial" w:hAnsi="Arial" w:cs="Arial"/>
          <w:sz w:val="24"/>
          <w:szCs w:val="24"/>
        </w:rPr>
        <w:t>, becoming “a little too elitist in their attitude”</w:t>
      </w:r>
      <w:sdt>
        <w:sdtPr>
          <w:rPr>
            <w:rFonts w:ascii="Arial" w:hAnsi="Arial" w:cs="Arial"/>
            <w:sz w:val="24"/>
            <w:szCs w:val="24"/>
          </w:rPr>
          <w:id w:val="-994188572"/>
          <w:citation/>
        </w:sdtPr>
        <w:sdtEndPr/>
        <w:sdtContent>
          <w:r w:rsidR="0041567E" w:rsidRPr="00FE076A">
            <w:rPr>
              <w:rFonts w:ascii="Arial" w:hAnsi="Arial" w:cs="Arial"/>
              <w:sz w:val="24"/>
              <w:szCs w:val="24"/>
            </w:rPr>
            <w:fldChar w:fldCharType="begin"/>
          </w:r>
          <w:r w:rsidR="0041567E" w:rsidRPr="00FE076A">
            <w:rPr>
              <w:rFonts w:ascii="Arial" w:hAnsi="Arial" w:cs="Arial"/>
              <w:sz w:val="24"/>
              <w:szCs w:val="24"/>
            </w:rPr>
            <w:instrText xml:space="preserve"> CITATION Chr171 \l 2057 </w:instrText>
          </w:r>
          <w:r w:rsidR="0041567E"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(Berk, 2017)</w:t>
          </w:r>
          <w:r w:rsidR="0041567E" w:rsidRPr="00FE076A">
            <w:rPr>
              <w:rFonts w:ascii="Arial" w:hAnsi="Arial" w:cs="Arial"/>
              <w:sz w:val="24"/>
              <w:szCs w:val="24"/>
            </w:rPr>
            <w:fldChar w:fldCharType="end"/>
          </w:r>
        </w:sdtContent>
      </w:sdt>
      <w:r w:rsidR="00BF68F9" w:rsidRPr="00FE076A">
        <w:rPr>
          <w:rFonts w:ascii="Arial" w:hAnsi="Arial" w:cs="Arial"/>
          <w:sz w:val="24"/>
          <w:szCs w:val="24"/>
        </w:rPr>
        <w:t xml:space="preserve">. The style promoted by the </w:t>
      </w:r>
      <w:r w:rsidR="004F62CC" w:rsidRPr="00FE076A">
        <w:rPr>
          <w:rFonts w:ascii="Arial" w:hAnsi="Arial" w:cs="Arial"/>
          <w:sz w:val="24"/>
          <w:szCs w:val="24"/>
        </w:rPr>
        <w:t xml:space="preserve">former </w:t>
      </w:r>
      <w:r w:rsidR="00BF68F9" w:rsidRPr="00FE076A">
        <w:rPr>
          <w:rFonts w:ascii="Arial" w:eastAsia="Times New Roman" w:hAnsi="Arial" w:cs="Arial"/>
          <w:sz w:val="24"/>
          <w:szCs w:val="24"/>
          <w:lang w:eastAsia="en-GB"/>
        </w:rPr>
        <w:t>executive creative director</w:t>
      </w:r>
      <w:r w:rsidR="004F62CC" w:rsidRPr="00FE076A">
        <w:rPr>
          <w:rFonts w:ascii="Arial" w:eastAsia="Times New Roman" w:hAnsi="Arial" w:cs="Arial"/>
          <w:sz w:val="24"/>
          <w:szCs w:val="24"/>
          <w:lang w:eastAsia="en-GB"/>
        </w:rPr>
        <w:t xml:space="preserve">, who has also been in the company for 26 years, was lately criticized as it became </w:t>
      </w:r>
      <w:r w:rsidR="00A3237E" w:rsidRPr="00FE076A">
        <w:rPr>
          <w:rFonts w:ascii="Arial" w:eastAsia="Times New Roman" w:hAnsi="Arial" w:cs="Arial"/>
          <w:sz w:val="24"/>
          <w:szCs w:val="24"/>
          <w:lang w:eastAsia="en-GB"/>
        </w:rPr>
        <w:t>“</w:t>
      </w:r>
      <w:r w:rsidR="004F62CC" w:rsidRPr="00FE076A">
        <w:rPr>
          <w:rFonts w:ascii="Arial" w:eastAsia="Times New Roman" w:hAnsi="Arial" w:cs="Arial"/>
          <w:sz w:val="24"/>
          <w:szCs w:val="24"/>
          <w:lang w:eastAsia="en-GB"/>
        </w:rPr>
        <w:t>unaffordable and impracticable</w:t>
      </w:r>
      <w:r w:rsidR="00A3237E" w:rsidRPr="00FE076A">
        <w:rPr>
          <w:rFonts w:ascii="Arial" w:eastAsia="Times New Roman" w:hAnsi="Arial" w:cs="Arial"/>
          <w:sz w:val="24"/>
          <w:szCs w:val="24"/>
          <w:lang w:eastAsia="en-GB"/>
        </w:rPr>
        <w:t>”</w:t>
      </w:r>
      <w:r w:rsidR="004F62CC" w:rsidRPr="00FE076A">
        <w:rPr>
          <w:rFonts w:ascii="Arial" w:eastAsia="Times New Roman" w:hAnsi="Arial" w:cs="Arial"/>
          <w:sz w:val="24"/>
          <w:szCs w:val="24"/>
          <w:lang w:eastAsia="en-GB"/>
        </w:rPr>
        <w:t>.</w:t>
      </w:r>
      <w:sdt>
        <w:sdtPr>
          <w:rPr>
            <w:rFonts w:ascii="Arial" w:eastAsia="Times New Roman" w:hAnsi="Arial" w:cs="Arial"/>
            <w:sz w:val="24"/>
            <w:szCs w:val="24"/>
            <w:lang w:eastAsia="en-GB"/>
          </w:rPr>
          <w:id w:val="-1011911421"/>
          <w:citation/>
        </w:sdtPr>
        <w:sdtEndPr/>
        <w:sdtContent>
          <w:r w:rsidR="0032585B" w:rsidRPr="00FE076A">
            <w:rPr>
              <w:rFonts w:ascii="Arial" w:eastAsia="Times New Roman" w:hAnsi="Arial" w:cs="Arial"/>
              <w:sz w:val="24"/>
              <w:szCs w:val="24"/>
              <w:lang w:eastAsia="en-GB"/>
            </w:rPr>
            <w:fldChar w:fldCharType="begin"/>
          </w:r>
          <w:r w:rsidR="0032585B" w:rsidRPr="00FE076A">
            <w:rPr>
              <w:rFonts w:ascii="Arial" w:eastAsia="Times New Roman" w:hAnsi="Arial" w:cs="Arial"/>
              <w:sz w:val="24"/>
              <w:szCs w:val="24"/>
              <w:lang w:eastAsia="en-GB"/>
            </w:rPr>
            <w:instrText xml:space="preserve"> CITATION Mar17 \l 2057 </w:instrText>
          </w:r>
          <w:r w:rsidR="0032585B"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(Hanbury, 2017)</w:t>
          </w:r>
          <w:r w:rsidR="0032585B" w:rsidRPr="00FE076A">
            <w:rPr>
              <w:rFonts w:ascii="Arial" w:eastAsia="Times New Roman" w:hAnsi="Arial" w:cs="Arial"/>
              <w:sz w:val="24"/>
              <w:szCs w:val="24"/>
              <w:lang w:eastAsia="en-GB"/>
            </w:rPr>
            <w:fldChar w:fldCharType="end"/>
          </w:r>
        </w:sdtContent>
      </w:sdt>
      <w:r w:rsidR="0032585B" w:rsidRPr="00FE076A">
        <w:rPr>
          <w:rFonts w:ascii="Arial" w:eastAsia="Times New Roman" w:hAnsi="Arial" w:cs="Arial"/>
          <w:sz w:val="24"/>
          <w:szCs w:val="24"/>
          <w:lang w:eastAsia="en-GB"/>
        </w:rPr>
        <w:t xml:space="preserve"> It looks like it was time for a change.</w:t>
      </w:r>
      <w:r w:rsidR="004F62CC" w:rsidRPr="00FE076A">
        <w:rPr>
          <w:rFonts w:ascii="Arial" w:eastAsia="Times New Roman" w:hAnsi="Arial" w:cs="Arial"/>
          <w:sz w:val="24"/>
          <w:szCs w:val="24"/>
          <w:lang w:eastAsia="en-GB"/>
        </w:rPr>
        <w:t xml:space="preserve">  </w:t>
      </w:r>
    </w:p>
    <w:p w:rsidR="00B05284" w:rsidRDefault="00B05284" w:rsidP="000954C9">
      <w:pPr>
        <w:pStyle w:val="Heading1"/>
        <w:rPr>
          <w:rFonts w:ascii="Arial" w:hAnsi="Arial" w:cs="Arial"/>
          <w:sz w:val="24"/>
          <w:szCs w:val="24"/>
        </w:rPr>
      </w:pPr>
      <w:bookmarkStart w:id="2" w:name="_Toc503520109"/>
      <w:r w:rsidRPr="000954C9">
        <w:rPr>
          <w:rFonts w:ascii="Arial" w:hAnsi="Arial" w:cs="Arial"/>
          <w:sz w:val="24"/>
          <w:szCs w:val="24"/>
        </w:rPr>
        <w:lastRenderedPageBreak/>
        <w:t>Company`s strategy</w:t>
      </w:r>
      <w:bookmarkEnd w:id="2"/>
    </w:p>
    <w:p w:rsidR="000954C9" w:rsidRPr="000954C9" w:rsidRDefault="000954C9" w:rsidP="000954C9"/>
    <w:p w:rsidR="00B05284" w:rsidRPr="00FE076A" w:rsidRDefault="00B05284" w:rsidP="00FE076A">
      <w:pPr>
        <w:spacing w:before="0" w:line="480" w:lineRule="auto"/>
        <w:ind w:firstLine="720"/>
        <w:rPr>
          <w:rFonts w:ascii="Arial" w:hAnsi="Arial" w:cs="Arial"/>
          <w:sz w:val="24"/>
          <w:szCs w:val="24"/>
        </w:rPr>
      </w:pPr>
      <w:r w:rsidRPr="00FE076A">
        <w:rPr>
          <w:rFonts w:ascii="Arial" w:hAnsi="Arial" w:cs="Arial"/>
          <w:sz w:val="24"/>
          <w:szCs w:val="24"/>
        </w:rPr>
        <w:t>“J. Crew designs, markets and sells their products, including those under</w:t>
      </w:r>
    </w:p>
    <w:p w:rsidR="00B05284" w:rsidRPr="00FE076A" w:rsidRDefault="00B05284" w:rsidP="00FE076A">
      <w:pPr>
        <w:spacing w:before="0" w:line="480" w:lineRule="auto"/>
        <w:rPr>
          <w:rFonts w:ascii="Arial" w:hAnsi="Arial" w:cs="Arial"/>
          <w:sz w:val="24"/>
          <w:szCs w:val="24"/>
        </w:rPr>
      </w:pPr>
      <w:r w:rsidRPr="00FE076A">
        <w:rPr>
          <w:rFonts w:ascii="Arial" w:hAnsi="Arial" w:cs="Arial"/>
          <w:sz w:val="24"/>
          <w:szCs w:val="24"/>
        </w:rPr>
        <w:t>the J. Crew factory and Madewell brands, offering complete assortments of women’s, men’s and children’s apparel and accessories.”</w:t>
      </w:r>
      <w:sdt>
        <w:sdtPr>
          <w:rPr>
            <w:rFonts w:ascii="Arial" w:hAnsi="Arial" w:cs="Arial"/>
            <w:sz w:val="24"/>
            <w:szCs w:val="24"/>
          </w:rPr>
          <w:id w:val="-342167177"/>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CITATION Placeholder1 \p 3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(J. Crew Group, Inc., 2016, p. 3)</w:t>
          </w:r>
          <w:r w:rsidRPr="00FE076A">
            <w:rPr>
              <w:rFonts w:ascii="Arial" w:hAnsi="Arial" w:cs="Arial"/>
              <w:sz w:val="24"/>
              <w:szCs w:val="24"/>
            </w:rPr>
            <w:fldChar w:fldCharType="end"/>
          </w:r>
        </w:sdtContent>
      </w:sdt>
      <w:r w:rsidRPr="00FE076A">
        <w:rPr>
          <w:rFonts w:ascii="Arial" w:hAnsi="Arial" w:cs="Arial"/>
          <w:sz w:val="24"/>
          <w:szCs w:val="24"/>
        </w:rPr>
        <w:t xml:space="preserve">   </w:t>
      </w:r>
    </w:p>
    <w:p w:rsidR="00B05284" w:rsidRPr="00FE076A" w:rsidRDefault="0000216D" w:rsidP="00FE076A">
      <w:pPr>
        <w:spacing w:before="0" w:line="480" w:lineRule="auto"/>
        <w:ind w:firstLine="720"/>
        <w:rPr>
          <w:rFonts w:ascii="Arial" w:hAnsi="Arial" w:cs="Arial"/>
          <w:sz w:val="24"/>
          <w:szCs w:val="24"/>
        </w:rPr>
      </w:pPr>
      <w:r>
        <w:rPr>
          <w:rFonts w:ascii="Arial" w:hAnsi="Arial" w:cs="Arial"/>
          <w:sz w:val="24"/>
          <w:szCs w:val="24"/>
        </w:rPr>
        <w:t>“</w:t>
      </w:r>
      <w:r w:rsidR="00B05284" w:rsidRPr="00FE076A">
        <w:rPr>
          <w:rFonts w:ascii="Arial" w:hAnsi="Arial" w:cs="Arial"/>
          <w:sz w:val="24"/>
          <w:szCs w:val="24"/>
        </w:rPr>
        <w:t>They differentiate themselves from their competitors through their signature product design, their iconic styles refined with differentiating prints, fabrics, colours and high-quality craftsmanship”.</w:t>
      </w:r>
      <w:sdt>
        <w:sdtPr>
          <w:rPr>
            <w:rFonts w:ascii="Arial" w:hAnsi="Arial" w:cs="Arial"/>
            <w:sz w:val="24"/>
            <w:szCs w:val="24"/>
          </w:rPr>
          <w:id w:val="892622960"/>
          <w:citation/>
        </w:sdtPr>
        <w:sdtEndPr/>
        <w:sdtContent>
          <w:r w:rsidR="00B05284" w:rsidRPr="00FE076A">
            <w:rPr>
              <w:rFonts w:ascii="Arial" w:hAnsi="Arial" w:cs="Arial"/>
              <w:sz w:val="24"/>
              <w:szCs w:val="24"/>
            </w:rPr>
            <w:fldChar w:fldCharType="begin"/>
          </w:r>
          <w:r w:rsidR="00B05284" w:rsidRPr="00FE076A">
            <w:rPr>
              <w:rFonts w:ascii="Arial" w:hAnsi="Arial" w:cs="Arial"/>
              <w:sz w:val="24"/>
              <w:szCs w:val="24"/>
            </w:rPr>
            <w:instrText xml:space="preserve">CITATION Placeholder1 \p 7 \l 2057 </w:instrText>
          </w:r>
          <w:r w:rsidR="00B05284"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(J. Crew Group, Inc., 2016, p. 7)</w:t>
          </w:r>
          <w:r w:rsidR="00B05284" w:rsidRPr="00FE076A">
            <w:rPr>
              <w:rFonts w:ascii="Arial" w:hAnsi="Arial" w:cs="Arial"/>
              <w:sz w:val="24"/>
              <w:szCs w:val="24"/>
            </w:rPr>
            <w:fldChar w:fldCharType="end"/>
          </w:r>
        </w:sdtContent>
      </w:sdt>
      <w:r w:rsidR="00B05284" w:rsidRPr="00FE076A">
        <w:rPr>
          <w:rFonts w:ascii="Arial" w:hAnsi="Arial" w:cs="Arial"/>
          <w:sz w:val="24"/>
          <w:szCs w:val="24"/>
        </w:rPr>
        <w:t xml:space="preserve"> </w:t>
      </w:r>
    </w:p>
    <w:p w:rsidR="00B05284" w:rsidRPr="00FE076A" w:rsidRDefault="00B05284" w:rsidP="00FE076A">
      <w:pPr>
        <w:spacing w:before="0" w:line="480" w:lineRule="auto"/>
        <w:ind w:firstLine="720"/>
        <w:rPr>
          <w:rFonts w:ascii="Arial" w:hAnsi="Arial" w:cs="Arial"/>
          <w:sz w:val="24"/>
          <w:szCs w:val="24"/>
        </w:rPr>
      </w:pPr>
      <w:r w:rsidRPr="00FE076A">
        <w:rPr>
          <w:rFonts w:ascii="Arial" w:hAnsi="Arial" w:cs="Arial"/>
          <w:sz w:val="24"/>
          <w:szCs w:val="24"/>
        </w:rPr>
        <w:t>The</w:t>
      </w:r>
      <w:r w:rsidR="002360BB">
        <w:rPr>
          <w:rFonts w:ascii="Arial" w:hAnsi="Arial" w:cs="Arial"/>
          <w:sz w:val="24"/>
          <w:szCs w:val="24"/>
        </w:rPr>
        <w:t>y</w:t>
      </w:r>
      <w:r w:rsidRPr="00FE076A">
        <w:rPr>
          <w:rFonts w:ascii="Arial" w:hAnsi="Arial" w:cs="Arial"/>
          <w:sz w:val="24"/>
          <w:szCs w:val="24"/>
        </w:rPr>
        <w:t xml:space="preserve"> </w:t>
      </w:r>
      <w:r w:rsidR="002360BB">
        <w:rPr>
          <w:rFonts w:ascii="Arial" w:hAnsi="Arial" w:cs="Arial"/>
          <w:sz w:val="24"/>
          <w:szCs w:val="24"/>
        </w:rPr>
        <w:t xml:space="preserve">have </w:t>
      </w:r>
      <w:r w:rsidRPr="00FE076A">
        <w:rPr>
          <w:rFonts w:ascii="Arial" w:hAnsi="Arial" w:cs="Arial"/>
          <w:sz w:val="24"/>
          <w:szCs w:val="24"/>
        </w:rPr>
        <w:t>“four seasonal collection</w:t>
      </w:r>
      <w:r w:rsidR="002360BB">
        <w:rPr>
          <w:rFonts w:ascii="Arial" w:hAnsi="Arial" w:cs="Arial"/>
          <w:sz w:val="24"/>
          <w:szCs w:val="24"/>
        </w:rPr>
        <w:t xml:space="preserve">s, </w:t>
      </w:r>
      <w:r w:rsidRPr="00FE076A">
        <w:rPr>
          <w:rFonts w:ascii="Arial" w:hAnsi="Arial" w:cs="Arial"/>
          <w:sz w:val="24"/>
          <w:szCs w:val="24"/>
        </w:rPr>
        <w:t xml:space="preserve">rolled-out for monthly product introductions in stores, </w:t>
      </w:r>
      <w:proofErr w:type="gramStart"/>
      <w:r w:rsidRPr="00FE076A">
        <w:rPr>
          <w:rFonts w:ascii="Arial" w:hAnsi="Arial" w:cs="Arial"/>
          <w:sz w:val="24"/>
          <w:szCs w:val="24"/>
        </w:rPr>
        <w:t>on  websites</w:t>
      </w:r>
      <w:proofErr w:type="gramEnd"/>
      <w:r w:rsidRPr="00FE076A">
        <w:rPr>
          <w:rFonts w:ascii="Arial" w:hAnsi="Arial" w:cs="Arial"/>
          <w:sz w:val="24"/>
          <w:szCs w:val="24"/>
        </w:rPr>
        <w:t xml:space="preserve"> and  catalogues. The design process begins with our designers developing seasonal collections eight to 12 months in advance.”</w:t>
      </w:r>
      <w:sdt>
        <w:sdtPr>
          <w:rPr>
            <w:rFonts w:ascii="Arial" w:hAnsi="Arial" w:cs="Arial"/>
            <w:sz w:val="24"/>
            <w:szCs w:val="24"/>
          </w:rPr>
          <w:id w:val="-705643039"/>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CITATION Placeholder1 \p 5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(J. Crew Group, Inc., 2016, p. 5)</w:t>
          </w:r>
          <w:r w:rsidRPr="00FE076A">
            <w:rPr>
              <w:rFonts w:ascii="Arial" w:hAnsi="Arial" w:cs="Arial"/>
              <w:sz w:val="24"/>
              <w:szCs w:val="24"/>
            </w:rPr>
            <w:fldChar w:fldCharType="end"/>
          </w:r>
        </w:sdtContent>
      </w:sdt>
    </w:p>
    <w:p w:rsidR="00B05284" w:rsidRPr="00FE076A" w:rsidRDefault="00B05284" w:rsidP="00FE076A">
      <w:pPr>
        <w:spacing w:before="0" w:line="480" w:lineRule="auto"/>
        <w:ind w:firstLine="720"/>
        <w:rPr>
          <w:rFonts w:ascii="Arial" w:hAnsi="Arial" w:cs="Arial"/>
          <w:sz w:val="24"/>
          <w:szCs w:val="24"/>
        </w:rPr>
      </w:pPr>
      <w:r w:rsidRPr="00FE076A">
        <w:rPr>
          <w:rFonts w:ascii="Arial" w:hAnsi="Arial" w:cs="Arial"/>
          <w:sz w:val="24"/>
          <w:szCs w:val="24"/>
          <w:lang w:val="en"/>
        </w:rPr>
        <w:t>The</w:t>
      </w:r>
      <w:r w:rsidR="006044A4">
        <w:rPr>
          <w:rFonts w:ascii="Arial" w:hAnsi="Arial" w:cs="Arial"/>
          <w:sz w:val="24"/>
          <w:szCs w:val="24"/>
          <w:lang w:val="en"/>
        </w:rPr>
        <w:t>ir</w:t>
      </w:r>
      <w:r w:rsidRPr="00FE076A">
        <w:rPr>
          <w:rFonts w:ascii="Arial" w:hAnsi="Arial" w:cs="Arial"/>
          <w:sz w:val="24"/>
          <w:szCs w:val="24"/>
          <w:lang w:val="en"/>
        </w:rPr>
        <w:t xml:space="preserve"> products </w:t>
      </w:r>
      <w:r w:rsidR="006044A4">
        <w:rPr>
          <w:rFonts w:ascii="Arial" w:hAnsi="Arial" w:cs="Arial"/>
          <w:sz w:val="24"/>
          <w:szCs w:val="24"/>
          <w:lang w:val="en"/>
        </w:rPr>
        <w:t xml:space="preserve">are sold </w:t>
      </w:r>
      <w:r w:rsidRPr="00FE076A">
        <w:rPr>
          <w:rFonts w:ascii="Arial" w:hAnsi="Arial" w:cs="Arial"/>
          <w:sz w:val="24"/>
          <w:szCs w:val="24"/>
          <w:lang w:val="en"/>
        </w:rPr>
        <w:t>through</w:t>
      </w:r>
      <w:r w:rsidR="006044A4">
        <w:rPr>
          <w:rFonts w:ascii="Arial" w:hAnsi="Arial" w:cs="Arial"/>
          <w:sz w:val="24"/>
          <w:szCs w:val="24"/>
          <w:lang w:val="en"/>
        </w:rPr>
        <w:t xml:space="preserve"> </w:t>
      </w:r>
      <w:r w:rsidRPr="00FE076A">
        <w:rPr>
          <w:rFonts w:ascii="Arial" w:hAnsi="Arial" w:cs="Arial"/>
          <w:sz w:val="24"/>
          <w:szCs w:val="24"/>
          <w:lang w:val="en"/>
        </w:rPr>
        <w:t>“</w:t>
      </w:r>
      <w:r w:rsidRPr="00FE076A">
        <w:rPr>
          <w:rFonts w:ascii="Arial" w:hAnsi="Arial" w:cs="Arial"/>
          <w:sz w:val="24"/>
          <w:szCs w:val="24"/>
        </w:rPr>
        <w:t xml:space="preserve">retail and factory stores, websites and catalogues” </w:t>
      </w:r>
      <w:sdt>
        <w:sdtPr>
          <w:rPr>
            <w:rFonts w:ascii="Arial" w:hAnsi="Arial" w:cs="Arial"/>
            <w:sz w:val="24"/>
            <w:szCs w:val="24"/>
          </w:rPr>
          <w:id w:val="-635867860"/>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CITATION Placeholder1 \p 3 \l 2057 </w:instrText>
          </w:r>
          <w:r w:rsidRPr="00FE076A">
            <w:rPr>
              <w:rFonts w:ascii="Arial" w:hAnsi="Arial" w:cs="Arial"/>
              <w:sz w:val="24"/>
              <w:szCs w:val="24"/>
            </w:rPr>
            <w:fldChar w:fldCharType="separate"/>
          </w:r>
          <w:r w:rsidR="00092A8F" w:rsidRPr="00092A8F">
            <w:rPr>
              <w:rFonts w:ascii="Arial" w:hAnsi="Arial" w:cs="Arial"/>
              <w:noProof/>
              <w:sz w:val="24"/>
              <w:szCs w:val="24"/>
            </w:rPr>
            <w:t>(J. Crew Group, Inc., 2016, p. 3)</w:t>
          </w:r>
          <w:r w:rsidRPr="00FE076A">
            <w:rPr>
              <w:rFonts w:ascii="Arial" w:hAnsi="Arial" w:cs="Arial"/>
              <w:sz w:val="24"/>
              <w:szCs w:val="24"/>
            </w:rPr>
            <w:fldChar w:fldCharType="end"/>
          </w:r>
        </w:sdtContent>
      </w:sdt>
      <w:r w:rsidRPr="00FE076A">
        <w:rPr>
          <w:rFonts w:ascii="Arial" w:hAnsi="Arial" w:cs="Arial"/>
          <w:sz w:val="24"/>
          <w:szCs w:val="24"/>
        </w:rPr>
        <w:t xml:space="preserve">. They </w:t>
      </w:r>
      <w:r w:rsidR="006044A4">
        <w:rPr>
          <w:rFonts w:ascii="Arial" w:hAnsi="Arial" w:cs="Arial"/>
          <w:sz w:val="24"/>
          <w:szCs w:val="24"/>
        </w:rPr>
        <w:t>have</w:t>
      </w:r>
      <w:r w:rsidRPr="00FE076A">
        <w:rPr>
          <w:rFonts w:ascii="Arial" w:hAnsi="Arial" w:cs="Arial"/>
          <w:sz w:val="24"/>
          <w:szCs w:val="24"/>
        </w:rPr>
        <w:t xml:space="preserve"> “281 J. Crew retail stores, 181 J. Crew factory stores (including 39 J. Crew Mercantile stores), and 113 Madewell stores throughout the United States, Canada, the United Kingdom, Hong Kong and France”.</w:t>
      </w:r>
      <w:sdt>
        <w:sdtPr>
          <w:rPr>
            <w:rFonts w:ascii="Arial" w:hAnsi="Arial" w:cs="Arial"/>
            <w:sz w:val="24"/>
            <w:szCs w:val="24"/>
          </w:rPr>
          <w:id w:val="775838597"/>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CITATION Placeholder1 \p 3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(J. Crew Group, Inc., 2016, p. 3)</w:t>
          </w:r>
          <w:r w:rsidRPr="00FE076A">
            <w:rPr>
              <w:rFonts w:ascii="Arial" w:hAnsi="Arial" w:cs="Arial"/>
              <w:sz w:val="24"/>
              <w:szCs w:val="24"/>
            </w:rPr>
            <w:fldChar w:fldCharType="end"/>
          </w:r>
        </w:sdtContent>
      </w:sdt>
      <w:r w:rsidRPr="00FE076A">
        <w:rPr>
          <w:rFonts w:ascii="Arial" w:hAnsi="Arial" w:cs="Arial"/>
          <w:sz w:val="24"/>
          <w:szCs w:val="24"/>
        </w:rPr>
        <w:t xml:space="preserve"> </w:t>
      </w:r>
    </w:p>
    <w:p w:rsidR="00B05284" w:rsidRPr="00FE076A" w:rsidRDefault="00B05284" w:rsidP="00FE076A">
      <w:pPr>
        <w:spacing w:before="0" w:line="480" w:lineRule="auto"/>
        <w:ind w:firstLine="720"/>
        <w:rPr>
          <w:rFonts w:ascii="Arial" w:hAnsi="Arial" w:cs="Arial"/>
          <w:sz w:val="24"/>
          <w:szCs w:val="24"/>
        </w:rPr>
      </w:pPr>
      <w:r w:rsidRPr="00FE076A">
        <w:rPr>
          <w:rFonts w:ascii="Arial" w:hAnsi="Arial" w:cs="Arial"/>
          <w:sz w:val="24"/>
          <w:szCs w:val="24"/>
        </w:rPr>
        <w:t>The</w:t>
      </w:r>
      <w:r w:rsidR="004D7F91">
        <w:rPr>
          <w:rFonts w:ascii="Arial" w:hAnsi="Arial" w:cs="Arial"/>
          <w:sz w:val="24"/>
          <w:szCs w:val="24"/>
        </w:rPr>
        <w:t>ir</w:t>
      </w:r>
      <w:r w:rsidRPr="00FE076A">
        <w:rPr>
          <w:rFonts w:ascii="Arial" w:hAnsi="Arial" w:cs="Arial"/>
          <w:sz w:val="24"/>
          <w:szCs w:val="24"/>
        </w:rPr>
        <w:t xml:space="preserve"> offer </w:t>
      </w:r>
      <w:r w:rsidR="004D7F91">
        <w:rPr>
          <w:rFonts w:ascii="Arial" w:hAnsi="Arial" w:cs="Arial"/>
          <w:sz w:val="24"/>
          <w:szCs w:val="24"/>
        </w:rPr>
        <w:t>contains</w:t>
      </w:r>
      <w:r w:rsidRPr="00FE076A">
        <w:rPr>
          <w:rFonts w:ascii="Arial" w:hAnsi="Arial" w:cs="Arial"/>
          <w:sz w:val="24"/>
          <w:szCs w:val="24"/>
        </w:rPr>
        <w:t xml:space="preserve"> “a mix of select designer-quality products at higher price and more casual items at lower price”.</w:t>
      </w:r>
      <w:sdt>
        <w:sdtPr>
          <w:rPr>
            <w:rFonts w:ascii="Arial" w:hAnsi="Arial" w:cs="Arial"/>
            <w:sz w:val="24"/>
            <w:szCs w:val="24"/>
          </w:rPr>
          <w:id w:val="-1344631091"/>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CITATION Placeholder1 \p 7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(J. Crew Group, Inc., 2016, p. 7)</w:t>
          </w:r>
          <w:r w:rsidRPr="00FE076A">
            <w:rPr>
              <w:rFonts w:ascii="Arial" w:hAnsi="Arial" w:cs="Arial"/>
              <w:sz w:val="24"/>
              <w:szCs w:val="24"/>
            </w:rPr>
            <w:fldChar w:fldCharType="end"/>
          </w:r>
        </w:sdtContent>
      </w:sdt>
      <w:r w:rsidRPr="00FE076A">
        <w:rPr>
          <w:rFonts w:ascii="Arial" w:hAnsi="Arial" w:cs="Arial"/>
          <w:sz w:val="24"/>
          <w:szCs w:val="24"/>
        </w:rPr>
        <w:t xml:space="preserve"> </w:t>
      </w:r>
    </w:p>
    <w:p w:rsidR="00B05284" w:rsidRPr="00FE076A" w:rsidRDefault="00B05284" w:rsidP="00FE076A">
      <w:pPr>
        <w:shd w:val="clear" w:color="auto" w:fill="FFFFFF"/>
        <w:spacing w:before="0" w:line="480" w:lineRule="auto"/>
        <w:ind w:firstLine="720"/>
        <w:rPr>
          <w:rFonts w:ascii="Arial" w:hAnsi="Arial" w:cs="Arial"/>
          <w:sz w:val="24"/>
          <w:szCs w:val="24"/>
          <w:lang w:val="en"/>
        </w:rPr>
      </w:pPr>
      <w:r w:rsidRPr="00FE076A">
        <w:rPr>
          <w:rFonts w:ascii="Arial" w:hAnsi="Arial" w:cs="Arial"/>
          <w:sz w:val="24"/>
          <w:szCs w:val="24"/>
          <w:lang w:val="en-US"/>
        </w:rPr>
        <w:t>J.</w:t>
      </w:r>
      <w:r w:rsidR="00FB7388">
        <w:rPr>
          <w:rFonts w:ascii="Arial" w:hAnsi="Arial" w:cs="Arial"/>
          <w:sz w:val="24"/>
          <w:szCs w:val="24"/>
          <w:lang w:val="en-US"/>
        </w:rPr>
        <w:t xml:space="preserve"> </w:t>
      </w:r>
      <w:r w:rsidRPr="00FE076A">
        <w:rPr>
          <w:rFonts w:ascii="Arial" w:hAnsi="Arial" w:cs="Arial"/>
          <w:sz w:val="24"/>
          <w:szCs w:val="24"/>
          <w:lang w:val="en-US"/>
        </w:rPr>
        <w:t xml:space="preserve">Crew promotes its </w:t>
      </w:r>
      <w:r w:rsidR="00210E64" w:rsidRPr="00210E64">
        <w:rPr>
          <w:rFonts w:ascii="Arial" w:hAnsi="Arial" w:cs="Arial"/>
          <w:sz w:val="24"/>
          <w:szCs w:val="24"/>
        </w:rPr>
        <w:t>m</w:t>
      </w:r>
      <w:r w:rsidR="00210E64">
        <w:rPr>
          <w:rFonts w:ascii="Arial" w:hAnsi="Arial" w:cs="Arial"/>
          <w:sz w:val="24"/>
          <w:szCs w:val="24"/>
        </w:rPr>
        <w:t>e</w:t>
      </w:r>
      <w:r w:rsidR="00210E64" w:rsidRPr="00210E64">
        <w:rPr>
          <w:rFonts w:ascii="Arial" w:hAnsi="Arial" w:cs="Arial"/>
          <w:sz w:val="24"/>
          <w:szCs w:val="24"/>
        </w:rPr>
        <w:t>rchandise</w:t>
      </w:r>
      <w:r w:rsidRPr="00FE076A">
        <w:rPr>
          <w:rFonts w:ascii="Arial" w:hAnsi="Arial" w:cs="Arial"/>
          <w:sz w:val="24"/>
          <w:szCs w:val="24"/>
          <w:lang w:val="en-US"/>
        </w:rPr>
        <w:t xml:space="preserve"> through </w:t>
      </w:r>
      <w:r w:rsidR="00210E64">
        <w:rPr>
          <w:rFonts w:ascii="Arial" w:hAnsi="Arial" w:cs="Arial"/>
          <w:sz w:val="24"/>
          <w:szCs w:val="24"/>
          <w:lang w:val="en-US"/>
        </w:rPr>
        <w:t xml:space="preserve">catalogues, </w:t>
      </w:r>
      <w:r w:rsidR="00D51406">
        <w:rPr>
          <w:rFonts w:ascii="Arial" w:hAnsi="Arial" w:cs="Arial"/>
          <w:sz w:val="24"/>
          <w:szCs w:val="24"/>
          <w:lang w:val="en-US"/>
        </w:rPr>
        <w:t xml:space="preserve">promotions, </w:t>
      </w:r>
      <w:r w:rsidRPr="00FE076A">
        <w:rPr>
          <w:rFonts w:ascii="Arial" w:hAnsi="Arial" w:cs="Arial"/>
          <w:sz w:val="24"/>
          <w:szCs w:val="24"/>
          <w:lang w:val="en-US"/>
        </w:rPr>
        <w:t>advertising</w:t>
      </w:r>
      <w:r w:rsidR="00D51406">
        <w:rPr>
          <w:rFonts w:ascii="Arial" w:hAnsi="Arial" w:cs="Arial"/>
          <w:sz w:val="24"/>
          <w:szCs w:val="24"/>
          <w:lang w:val="en-US"/>
        </w:rPr>
        <w:t>.</w:t>
      </w:r>
      <w:r w:rsidRPr="00FE076A">
        <w:rPr>
          <w:rFonts w:ascii="Arial" w:hAnsi="Arial" w:cs="Arial"/>
          <w:sz w:val="24"/>
          <w:szCs w:val="24"/>
          <w:lang w:val="en"/>
        </w:rPr>
        <w:t xml:space="preserve"> “There no celebrities in its marketing, but it has basked in the fashion spotlight when its cardigans and other clothing have been worn by the former first lady of the USA, Michelle Obama”.</w:t>
      </w:r>
      <w:sdt>
        <w:sdtPr>
          <w:rPr>
            <w:rFonts w:ascii="Arial" w:hAnsi="Arial" w:cs="Arial"/>
            <w:sz w:val="24"/>
            <w:szCs w:val="24"/>
            <w:lang w:val="en"/>
          </w:rPr>
          <w:id w:val="-502283089"/>
          <w:citation/>
        </w:sdtPr>
        <w:sdtEndPr/>
        <w:sdtContent>
          <w:r w:rsidRPr="00FE076A">
            <w:rPr>
              <w:rFonts w:ascii="Arial" w:hAnsi="Arial" w:cs="Arial"/>
              <w:sz w:val="24"/>
              <w:szCs w:val="24"/>
              <w:lang w:val="en"/>
            </w:rPr>
            <w:fldChar w:fldCharType="begin"/>
          </w:r>
          <w:r w:rsidRPr="00FE076A">
            <w:rPr>
              <w:rFonts w:ascii="Arial" w:hAnsi="Arial" w:cs="Arial"/>
              <w:sz w:val="24"/>
              <w:szCs w:val="24"/>
            </w:rPr>
            <w:instrText xml:space="preserve"> CITATION JCr12 \l 2057 </w:instrText>
          </w:r>
          <w:r w:rsidRPr="00FE076A">
            <w:rPr>
              <w:rFonts w:ascii="Arial" w:hAnsi="Arial" w:cs="Arial"/>
              <w:sz w:val="24"/>
              <w:szCs w:val="24"/>
              <w:lang w:val="en"/>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(J. Crew Aficionada, 2012)</w:t>
          </w:r>
          <w:r w:rsidRPr="00FE076A">
            <w:rPr>
              <w:rFonts w:ascii="Arial" w:hAnsi="Arial" w:cs="Arial"/>
              <w:sz w:val="24"/>
              <w:szCs w:val="24"/>
              <w:lang w:val="en"/>
            </w:rPr>
            <w:fldChar w:fldCharType="end"/>
          </w:r>
        </w:sdtContent>
      </w:sdt>
    </w:p>
    <w:p w:rsidR="005B1B1C" w:rsidRPr="00FE076A" w:rsidRDefault="001667C8" w:rsidP="00FE076A">
      <w:pPr>
        <w:shd w:val="clear" w:color="auto" w:fill="FFFFFF"/>
        <w:spacing w:before="0" w:line="480" w:lineRule="auto"/>
        <w:ind w:firstLine="720"/>
        <w:rPr>
          <w:rFonts w:ascii="Arial" w:hAnsi="Arial" w:cs="Arial"/>
          <w:sz w:val="24"/>
          <w:szCs w:val="24"/>
          <w:lang w:val="en"/>
        </w:rPr>
      </w:pPr>
      <w:r>
        <w:rPr>
          <w:rFonts w:ascii="Arial" w:hAnsi="Arial" w:cs="Arial"/>
          <w:sz w:val="24"/>
          <w:szCs w:val="24"/>
          <w:lang w:val="en"/>
        </w:rPr>
        <w:t>Company`s fans</w:t>
      </w:r>
      <w:r w:rsidR="00B05284" w:rsidRPr="00FE076A">
        <w:rPr>
          <w:rFonts w:ascii="Arial" w:hAnsi="Arial" w:cs="Arial"/>
          <w:sz w:val="24"/>
          <w:szCs w:val="24"/>
          <w:lang w:val="en"/>
        </w:rPr>
        <w:t xml:space="preserve"> created blogs, where </w:t>
      </w:r>
      <w:r>
        <w:rPr>
          <w:rFonts w:ascii="Arial" w:hAnsi="Arial" w:cs="Arial"/>
          <w:sz w:val="24"/>
          <w:szCs w:val="24"/>
          <w:lang w:val="en"/>
        </w:rPr>
        <w:t>they can</w:t>
      </w:r>
      <w:r w:rsidR="00B05284" w:rsidRPr="00FE076A">
        <w:rPr>
          <w:rFonts w:ascii="Arial" w:hAnsi="Arial" w:cs="Arial"/>
          <w:sz w:val="24"/>
          <w:szCs w:val="24"/>
          <w:lang w:val="en"/>
        </w:rPr>
        <w:t xml:space="preserve"> </w:t>
      </w:r>
      <w:r>
        <w:rPr>
          <w:rFonts w:ascii="Arial" w:hAnsi="Arial" w:cs="Arial"/>
          <w:sz w:val="24"/>
          <w:szCs w:val="24"/>
          <w:lang w:val="en"/>
        </w:rPr>
        <w:t>“</w:t>
      </w:r>
      <w:r w:rsidR="00B05284" w:rsidRPr="00FE076A">
        <w:rPr>
          <w:rFonts w:ascii="Arial" w:hAnsi="Arial" w:cs="Arial"/>
          <w:sz w:val="24"/>
          <w:szCs w:val="24"/>
          <w:lang w:val="en"/>
        </w:rPr>
        <w:t xml:space="preserve">follow the company’s apparel and accessories. The company’s stepped-up effort will expand its presence in publications including Vanity Fair, Vogue, Fast Company and the Sunday New York </w:t>
      </w:r>
      <w:r w:rsidR="00B05284" w:rsidRPr="00FE076A">
        <w:rPr>
          <w:rFonts w:ascii="Arial" w:hAnsi="Arial" w:cs="Arial"/>
          <w:sz w:val="24"/>
          <w:szCs w:val="24"/>
          <w:lang w:val="en"/>
        </w:rPr>
        <w:lastRenderedPageBreak/>
        <w:t xml:space="preserve">Times Magazine as well as in social media and online. There are no television commercials. J. Crew still relies on the traditional staple, the paper catalog </w:t>
      </w:r>
      <w:r w:rsidR="00FB7388">
        <w:rPr>
          <w:rFonts w:ascii="Arial" w:hAnsi="Arial" w:cs="Arial"/>
          <w:sz w:val="24"/>
          <w:szCs w:val="24"/>
          <w:lang w:val="en"/>
        </w:rPr>
        <w:t>-</w:t>
      </w:r>
      <w:r w:rsidR="00B05284" w:rsidRPr="00FE076A">
        <w:rPr>
          <w:rFonts w:ascii="Arial" w:hAnsi="Arial" w:cs="Arial"/>
          <w:sz w:val="24"/>
          <w:szCs w:val="24"/>
          <w:lang w:val="en"/>
        </w:rPr>
        <w:t xml:space="preserve"> now called the Style Guide - to reach customers. Each year the company issues 24 editions of the J. Crew catalog</w:t>
      </w:r>
      <w:r w:rsidR="000954C9">
        <w:rPr>
          <w:rFonts w:ascii="Arial" w:hAnsi="Arial" w:cs="Arial"/>
          <w:sz w:val="24"/>
          <w:szCs w:val="24"/>
          <w:lang w:val="en"/>
        </w:rPr>
        <w:t>ue</w:t>
      </w:r>
      <w:r w:rsidR="00B05284" w:rsidRPr="00FE076A">
        <w:rPr>
          <w:rFonts w:ascii="Arial" w:hAnsi="Arial" w:cs="Arial"/>
          <w:sz w:val="24"/>
          <w:szCs w:val="24"/>
          <w:lang w:val="en"/>
        </w:rPr>
        <w:t xml:space="preserve">, distributing more than 80 million copies.” </w:t>
      </w:r>
      <w:sdt>
        <w:sdtPr>
          <w:rPr>
            <w:rFonts w:ascii="Arial" w:hAnsi="Arial" w:cs="Arial"/>
            <w:sz w:val="24"/>
            <w:szCs w:val="24"/>
            <w:lang w:val="en"/>
          </w:rPr>
          <w:id w:val="1023901004"/>
          <w:citation/>
        </w:sdtPr>
        <w:sdtEndPr/>
        <w:sdtContent>
          <w:r w:rsidR="00B05284" w:rsidRPr="00FE076A">
            <w:rPr>
              <w:rFonts w:ascii="Arial" w:hAnsi="Arial" w:cs="Arial"/>
              <w:sz w:val="24"/>
              <w:szCs w:val="24"/>
              <w:lang w:val="en"/>
            </w:rPr>
            <w:fldChar w:fldCharType="begin"/>
          </w:r>
          <w:r w:rsidR="00B05284" w:rsidRPr="00FE076A">
            <w:rPr>
              <w:rFonts w:ascii="Arial" w:hAnsi="Arial" w:cs="Arial"/>
              <w:sz w:val="24"/>
              <w:szCs w:val="24"/>
            </w:rPr>
            <w:instrText xml:space="preserve">CITATION Eli12 \l 2057 </w:instrText>
          </w:r>
          <w:r w:rsidR="00B05284" w:rsidRPr="00FE076A">
            <w:rPr>
              <w:rFonts w:ascii="Arial" w:hAnsi="Arial" w:cs="Arial"/>
              <w:sz w:val="24"/>
              <w:szCs w:val="24"/>
              <w:lang w:val="en"/>
            </w:rPr>
            <w:fldChar w:fldCharType="separate"/>
          </w:r>
          <w:r w:rsidR="00092A8F" w:rsidRPr="00092A8F">
            <w:rPr>
              <w:rFonts w:ascii="Arial" w:hAnsi="Arial" w:cs="Arial"/>
              <w:noProof/>
              <w:sz w:val="24"/>
              <w:szCs w:val="24"/>
            </w:rPr>
            <w:t>(Olson, 2012)</w:t>
          </w:r>
          <w:r w:rsidR="00B05284" w:rsidRPr="00FE076A">
            <w:rPr>
              <w:rFonts w:ascii="Arial" w:hAnsi="Arial" w:cs="Arial"/>
              <w:sz w:val="24"/>
              <w:szCs w:val="24"/>
              <w:lang w:val="en"/>
            </w:rPr>
            <w:fldChar w:fldCharType="end"/>
          </w:r>
        </w:sdtContent>
      </w:sdt>
      <w:r w:rsidR="00B05284" w:rsidRPr="00FE076A">
        <w:rPr>
          <w:rFonts w:ascii="Arial" w:hAnsi="Arial" w:cs="Arial"/>
          <w:sz w:val="24"/>
          <w:szCs w:val="24"/>
          <w:lang w:val="en"/>
        </w:rPr>
        <w:t xml:space="preserve"> </w:t>
      </w:r>
    </w:p>
    <w:p w:rsidR="005B1B1C" w:rsidRPr="00FE076A" w:rsidRDefault="005B1B1C" w:rsidP="00FE076A">
      <w:pPr>
        <w:spacing w:before="0" w:line="480" w:lineRule="auto"/>
        <w:ind w:firstLine="720"/>
        <w:rPr>
          <w:rFonts w:ascii="Arial" w:eastAsia="Times New Roman" w:hAnsi="Arial" w:cs="Arial"/>
          <w:sz w:val="24"/>
          <w:szCs w:val="24"/>
          <w:lang w:eastAsia="en-GB"/>
        </w:rPr>
      </w:pPr>
      <w:r w:rsidRPr="00FE076A">
        <w:rPr>
          <w:rFonts w:ascii="Arial" w:eastAsia="Times New Roman" w:hAnsi="Arial" w:cs="Arial"/>
          <w:sz w:val="24"/>
          <w:szCs w:val="24"/>
          <w:lang w:eastAsia="en-GB"/>
        </w:rPr>
        <w:t xml:space="preserve">  J. Crew announced </w:t>
      </w:r>
      <w:r w:rsidR="00EA5E54" w:rsidRPr="00FE076A">
        <w:rPr>
          <w:rFonts w:ascii="Arial" w:eastAsia="Times New Roman" w:hAnsi="Arial" w:cs="Arial"/>
          <w:sz w:val="24"/>
          <w:szCs w:val="24"/>
          <w:lang w:eastAsia="en-GB"/>
        </w:rPr>
        <w:t>“</w:t>
      </w:r>
      <w:r w:rsidRPr="00FE076A">
        <w:rPr>
          <w:rFonts w:ascii="Arial" w:eastAsia="Times New Roman" w:hAnsi="Arial" w:cs="Arial"/>
          <w:sz w:val="24"/>
          <w:szCs w:val="24"/>
          <w:lang w:eastAsia="en-GB"/>
        </w:rPr>
        <w:t>a partnership with Nordstrom in August to sell through select stores and online - and acquire new customers. Nordstrom has been selling Madewell since 2015 and is the only place either brand is available outside J. Crew’s own channels.”</w:t>
      </w:r>
      <w:sdt>
        <w:sdtPr>
          <w:rPr>
            <w:rFonts w:ascii="Arial" w:eastAsia="Times New Roman" w:hAnsi="Arial" w:cs="Arial"/>
            <w:sz w:val="24"/>
            <w:szCs w:val="24"/>
            <w:lang w:eastAsia="en-GB"/>
          </w:rPr>
          <w:id w:val="292797985"/>
          <w:citation/>
        </w:sdtPr>
        <w:sdtEndPr/>
        <w:sdtContent>
          <w:r w:rsidRPr="00FE076A">
            <w:rPr>
              <w:rFonts w:ascii="Arial" w:eastAsia="Times New Roman" w:hAnsi="Arial" w:cs="Arial"/>
              <w:sz w:val="24"/>
              <w:szCs w:val="24"/>
              <w:lang w:eastAsia="en-GB"/>
            </w:rPr>
            <w:fldChar w:fldCharType="begin"/>
          </w:r>
          <w:r w:rsidRPr="00FE076A">
            <w:rPr>
              <w:rFonts w:ascii="Arial" w:eastAsia="Times New Roman" w:hAnsi="Arial" w:cs="Arial"/>
              <w:sz w:val="24"/>
              <w:szCs w:val="24"/>
              <w:lang w:eastAsia="en-GB"/>
            </w:rPr>
            <w:instrText xml:space="preserve"> CITATION Cha17 \l 2057 </w:instrText>
          </w:r>
          <w:r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(Fernandez, 2017)</w:t>
          </w:r>
          <w:r w:rsidRPr="00FE076A">
            <w:rPr>
              <w:rFonts w:ascii="Arial" w:eastAsia="Times New Roman" w:hAnsi="Arial" w:cs="Arial"/>
              <w:sz w:val="24"/>
              <w:szCs w:val="24"/>
              <w:lang w:eastAsia="en-GB"/>
            </w:rPr>
            <w:fldChar w:fldCharType="end"/>
          </w:r>
        </w:sdtContent>
      </w:sdt>
    </w:p>
    <w:p w:rsidR="002B3BC9" w:rsidRPr="00FE076A" w:rsidRDefault="007B00D0" w:rsidP="00FE076A">
      <w:pPr>
        <w:pStyle w:val="NormalWeb"/>
        <w:spacing w:before="0" w:beforeAutospacing="0" w:after="0" w:afterAutospacing="0" w:line="480" w:lineRule="auto"/>
        <w:ind w:firstLine="720"/>
        <w:jc w:val="both"/>
        <w:rPr>
          <w:rFonts w:ascii="Arial" w:hAnsi="Arial" w:cs="Arial"/>
        </w:rPr>
      </w:pPr>
      <w:r w:rsidRPr="00FE076A">
        <w:rPr>
          <w:rFonts w:ascii="Arial" w:hAnsi="Arial" w:cs="Arial"/>
          <w:lang w:val="en"/>
        </w:rPr>
        <w:t xml:space="preserve">    </w:t>
      </w:r>
      <w:r w:rsidR="00E53F57" w:rsidRPr="00FE076A">
        <w:rPr>
          <w:rFonts w:ascii="Arial" w:hAnsi="Arial" w:cs="Arial"/>
        </w:rPr>
        <w:t>At the same time, the company is expanding its “off-price business</w:t>
      </w:r>
      <w:r w:rsidR="00B8467E" w:rsidRPr="00FE076A">
        <w:rPr>
          <w:rFonts w:ascii="Arial" w:hAnsi="Arial" w:cs="Arial"/>
        </w:rPr>
        <w:t xml:space="preserve"> to better address price-conscious shoppers</w:t>
      </w:r>
      <w:r w:rsidR="00E53F57" w:rsidRPr="00FE076A">
        <w:rPr>
          <w:rFonts w:ascii="Arial" w:hAnsi="Arial" w:cs="Arial"/>
        </w:rPr>
        <w:t>. As of October, J. Crew added 28 Mercantile locations (off-price product stores located outside outlet malls) in 2016.”</w:t>
      </w:r>
      <w:sdt>
        <w:sdtPr>
          <w:rPr>
            <w:rFonts w:ascii="Arial" w:hAnsi="Arial" w:cs="Arial"/>
          </w:rPr>
          <w:id w:val="-909923936"/>
          <w:citation/>
        </w:sdtPr>
        <w:sdtEndPr/>
        <w:sdtContent>
          <w:r w:rsidR="00E53F57" w:rsidRPr="00FE076A">
            <w:rPr>
              <w:rFonts w:ascii="Arial" w:hAnsi="Arial" w:cs="Arial"/>
            </w:rPr>
            <w:fldChar w:fldCharType="begin"/>
          </w:r>
          <w:r w:rsidR="00E53F57" w:rsidRPr="00FE076A">
            <w:rPr>
              <w:rFonts w:ascii="Arial" w:hAnsi="Arial" w:cs="Arial"/>
            </w:rPr>
            <w:instrText xml:space="preserve"> CITATION Cha17 \l 2057 </w:instrText>
          </w:r>
          <w:r w:rsidR="00E53F57"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00E53F57" w:rsidRPr="00FE076A">
            <w:rPr>
              <w:rFonts w:ascii="Arial" w:hAnsi="Arial" w:cs="Arial"/>
            </w:rPr>
            <w:fldChar w:fldCharType="end"/>
          </w:r>
        </w:sdtContent>
      </w:sdt>
    </w:p>
    <w:p w:rsidR="001F7CD5" w:rsidRPr="00FE076A" w:rsidRDefault="00277490" w:rsidP="00FE076A">
      <w:pPr>
        <w:pStyle w:val="NormalWeb"/>
        <w:spacing w:before="0" w:beforeAutospacing="0" w:after="0" w:afterAutospacing="0" w:line="480" w:lineRule="auto"/>
        <w:ind w:firstLine="720"/>
        <w:jc w:val="both"/>
        <w:rPr>
          <w:rFonts w:ascii="Arial" w:hAnsi="Arial" w:cs="Arial"/>
        </w:rPr>
      </w:pPr>
      <w:r w:rsidRPr="00FE076A">
        <w:rPr>
          <w:rFonts w:ascii="Arial" w:hAnsi="Arial" w:cs="Arial"/>
        </w:rPr>
        <w:t xml:space="preserve">Also, the </w:t>
      </w:r>
      <w:r w:rsidR="001F7CD5" w:rsidRPr="00FE076A">
        <w:rPr>
          <w:rFonts w:ascii="Arial" w:hAnsi="Arial" w:cs="Arial"/>
        </w:rPr>
        <w:t xml:space="preserve">new business plan </w:t>
      </w:r>
      <w:r w:rsidRPr="00FE076A">
        <w:rPr>
          <w:rFonts w:ascii="Arial" w:hAnsi="Arial" w:cs="Arial"/>
        </w:rPr>
        <w:t>of the company is to “</w:t>
      </w:r>
      <w:r w:rsidR="001F7CD5" w:rsidRPr="00FE076A">
        <w:rPr>
          <w:rFonts w:ascii="Arial" w:hAnsi="Arial" w:cs="Arial"/>
        </w:rPr>
        <w:t xml:space="preserve">focus on activewear </w:t>
      </w:r>
      <w:r w:rsidR="00FB7388">
        <w:rPr>
          <w:rFonts w:ascii="Arial" w:hAnsi="Arial" w:cs="Arial"/>
        </w:rPr>
        <w:t>-</w:t>
      </w:r>
      <w:r w:rsidR="001F7CD5" w:rsidRPr="00FE076A">
        <w:rPr>
          <w:rFonts w:ascii="Arial" w:hAnsi="Arial" w:cs="Arial"/>
        </w:rPr>
        <w:t xml:space="preserve"> a segment Morgan Stanley predicts will grow to $83 billion in sales by 2020 </w:t>
      </w:r>
      <w:r w:rsidR="00FB7388">
        <w:rPr>
          <w:rFonts w:ascii="Arial" w:hAnsi="Arial" w:cs="Arial"/>
        </w:rPr>
        <w:t>-</w:t>
      </w:r>
      <w:r w:rsidR="001F7CD5" w:rsidRPr="00FE076A">
        <w:rPr>
          <w:rFonts w:ascii="Arial" w:hAnsi="Arial" w:cs="Arial"/>
        </w:rPr>
        <w:t xml:space="preserve"> after launching the brand’s first collaboration with New Balance this autumn. At the same time, J.</w:t>
      </w:r>
      <w:r w:rsidRPr="00FE076A">
        <w:rPr>
          <w:rFonts w:ascii="Arial" w:hAnsi="Arial" w:cs="Arial"/>
        </w:rPr>
        <w:t xml:space="preserve"> </w:t>
      </w:r>
      <w:r w:rsidR="001F7CD5" w:rsidRPr="00FE076A">
        <w:rPr>
          <w:rFonts w:ascii="Arial" w:hAnsi="Arial" w:cs="Arial"/>
        </w:rPr>
        <w:t>Crew shuttered its bridal line.</w:t>
      </w:r>
      <w:r w:rsidRPr="00FE076A">
        <w:rPr>
          <w:rFonts w:ascii="Arial" w:hAnsi="Arial" w:cs="Arial"/>
        </w:rPr>
        <w:t>”</w:t>
      </w:r>
      <w:sdt>
        <w:sdtPr>
          <w:rPr>
            <w:rFonts w:ascii="Arial" w:hAnsi="Arial" w:cs="Arial"/>
          </w:rPr>
          <w:id w:val="-968434731"/>
          <w:citation/>
        </w:sdtPr>
        <w:sdtEndPr/>
        <w:sdtContent>
          <w:r w:rsidRPr="00FE076A">
            <w:rPr>
              <w:rFonts w:ascii="Arial" w:hAnsi="Arial" w:cs="Arial"/>
            </w:rPr>
            <w:fldChar w:fldCharType="begin"/>
          </w:r>
          <w:r w:rsidRPr="00FE076A">
            <w:rPr>
              <w:rFonts w:ascii="Arial" w:hAnsi="Arial" w:cs="Arial"/>
            </w:rPr>
            <w:instrText xml:space="preserve"> CITATION Cha17 \l 2057 </w:instrText>
          </w:r>
          <w:r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Pr="00FE076A">
            <w:rPr>
              <w:rFonts w:ascii="Arial" w:hAnsi="Arial" w:cs="Arial"/>
            </w:rPr>
            <w:fldChar w:fldCharType="end"/>
          </w:r>
        </w:sdtContent>
      </w:sdt>
    </w:p>
    <w:p w:rsidR="007B00D0" w:rsidRPr="00FE076A" w:rsidRDefault="00423F86" w:rsidP="00FE076A">
      <w:pPr>
        <w:pStyle w:val="NormalWeb"/>
        <w:spacing w:before="0" w:beforeAutospacing="0" w:after="0" w:afterAutospacing="0" w:line="480" w:lineRule="auto"/>
        <w:ind w:firstLine="720"/>
        <w:jc w:val="both"/>
        <w:rPr>
          <w:rFonts w:ascii="Arial" w:hAnsi="Arial" w:cs="Arial"/>
        </w:rPr>
      </w:pPr>
      <w:r w:rsidRPr="00FE076A">
        <w:rPr>
          <w:rFonts w:ascii="Arial" w:hAnsi="Arial" w:cs="Arial"/>
        </w:rPr>
        <w:t xml:space="preserve"> J. Crew “changed its Madewell designer in 2015, when chief executive </w:t>
      </w:r>
      <w:hyperlink r:id="rId10" w:tooltip="Mickey Drexler" w:history="1">
        <w:r w:rsidRPr="00FE076A">
          <w:rPr>
            <w:rStyle w:val="Hyperlink"/>
            <w:rFonts w:ascii="Arial" w:eastAsiaTheme="majorEastAsia" w:hAnsi="Arial" w:cs="Arial"/>
            <w:color w:val="auto"/>
            <w:u w:val="none"/>
          </w:rPr>
          <w:t>Mickey Drexler</w:t>
        </w:r>
      </w:hyperlink>
      <w:r w:rsidRPr="00FE076A">
        <w:rPr>
          <w:rFonts w:ascii="Arial" w:hAnsi="Arial" w:cs="Arial"/>
        </w:rPr>
        <w:t xml:space="preserve"> announced a renewed focus on heritage products over more eclectic high fashion pieces that alienated the remaining core customer. The Spring 2017 collection presentation, featuring friends of the brand instead of models, was well received by the industry.”</w:t>
      </w:r>
      <w:sdt>
        <w:sdtPr>
          <w:rPr>
            <w:rFonts w:ascii="Arial" w:hAnsi="Arial" w:cs="Arial"/>
          </w:rPr>
          <w:id w:val="-997733612"/>
          <w:citation/>
        </w:sdtPr>
        <w:sdtEndPr/>
        <w:sdtContent>
          <w:r w:rsidRPr="00FE076A">
            <w:rPr>
              <w:rFonts w:ascii="Arial" w:hAnsi="Arial" w:cs="Arial"/>
            </w:rPr>
            <w:fldChar w:fldCharType="begin"/>
          </w:r>
          <w:r w:rsidRPr="00FE076A">
            <w:rPr>
              <w:rFonts w:ascii="Arial" w:hAnsi="Arial" w:cs="Arial"/>
            </w:rPr>
            <w:instrText xml:space="preserve"> CITATION Cha17 \l 2057 </w:instrText>
          </w:r>
          <w:r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Pr="00FE076A">
            <w:rPr>
              <w:rFonts w:ascii="Arial" w:hAnsi="Arial" w:cs="Arial"/>
            </w:rPr>
            <w:fldChar w:fldCharType="end"/>
          </w:r>
        </w:sdtContent>
      </w:sdt>
    </w:p>
    <w:p w:rsidR="00557C0B" w:rsidRPr="00FE076A" w:rsidRDefault="007B00D0" w:rsidP="00FE076A">
      <w:pPr>
        <w:shd w:val="clear" w:color="auto" w:fill="FFFFFF"/>
        <w:spacing w:before="0" w:line="480" w:lineRule="auto"/>
        <w:ind w:firstLine="720"/>
        <w:rPr>
          <w:rFonts w:ascii="Arial" w:eastAsia="Times New Roman" w:hAnsi="Arial" w:cs="Arial"/>
          <w:sz w:val="24"/>
          <w:szCs w:val="24"/>
          <w:lang w:eastAsia="en-GB"/>
        </w:rPr>
      </w:pPr>
      <w:r w:rsidRPr="00FE076A">
        <w:rPr>
          <w:rFonts w:ascii="Arial" w:eastAsia="Times New Roman" w:hAnsi="Arial" w:cs="Arial"/>
          <w:sz w:val="24"/>
          <w:szCs w:val="24"/>
          <w:lang w:eastAsia="en-GB"/>
        </w:rPr>
        <w:t>The company made some</w:t>
      </w:r>
      <w:r w:rsidR="00557C0B" w:rsidRPr="00FE076A">
        <w:rPr>
          <w:rFonts w:ascii="Arial" w:eastAsia="Times New Roman" w:hAnsi="Arial" w:cs="Arial"/>
          <w:sz w:val="24"/>
          <w:szCs w:val="24"/>
          <w:lang w:eastAsia="en-GB"/>
        </w:rPr>
        <w:t xml:space="preserve"> strategic and organizational changes in </w:t>
      </w:r>
      <w:r w:rsidRPr="00FE076A">
        <w:rPr>
          <w:rFonts w:ascii="Arial" w:eastAsia="Times New Roman" w:hAnsi="Arial" w:cs="Arial"/>
          <w:sz w:val="24"/>
          <w:szCs w:val="24"/>
          <w:lang w:eastAsia="en-GB"/>
        </w:rPr>
        <w:t>“</w:t>
      </w:r>
      <w:r w:rsidR="00557C0B" w:rsidRPr="00FE076A">
        <w:rPr>
          <w:rFonts w:ascii="Arial" w:eastAsia="Times New Roman" w:hAnsi="Arial" w:cs="Arial"/>
          <w:sz w:val="24"/>
          <w:szCs w:val="24"/>
          <w:lang w:eastAsia="en-GB"/>
        </w:rPr>
        <w:t>areas including store operations, production, sourcing, and merchandising</w:t>
      </w:r>
      <w:r w:rsidRPr="00FE076A">
        <w:rPr>
          <w:rFonts w:ascii="Arial" w:eastAsia="Times New Roman" w:hAnsi="Arial" w:cs="Arial"/>
          <w:sz w:val="24"/>
          <w:szCs w:val="24"/>
          <w:lang w:eastAsia="en-GB"/>
        </w:rPr>
        <w:t>, to better position them for future growth</w:t>
      </w:r>
      <w:r w:rsidR="00557C0B" w:rsidRPr="00FE076A">
        <w:rPr>
          <w:rFonts w:ascii="Arial" w:eastAsia="Times New Roman" w:hAnsi="Arial" w:cs="Arial"/>
          <w:sz w:val="24"/>
          <w:szCs w:val="24"/>
          <w:lang w:eastAsia="en-GB"/>
        </w:rPr>
        <w:t>.  These changes reflect J.</w:t>
      </w:r>
      <w:r w:rsidRPr="00FE076A">
        <w:rPr>
          <w:rFonts w:ascii="Arial" w:eastAsia="Times New Roman" w:hAnsi="Arial" w:cs="Arial"/>
          <w:sz w:val="24"/>
          <w:szCs w:val="24"/>
          <w:lang w:eastAsia="en-GB"/>
        </w:rPr>
        <w:t xml:space="preserve"> </w:t>
      </w:r>
      <w:r w:rsidR="00557C0B" w:rsidRPr="00FE076A">
        <w:rPr>
          <w:rFonts w:ascii="Arial" w:eastAsia="Times New Roman" w:hAnsi="Arial" w:cs="Arial"/>
          <w:sz w:val="24"/>
          <w:szCs w:val="24"/>
          <w:lang w:eastAsia="en-GB"/>
        </w:rPr>
        <w:t xml:space="preserve">Crew Group's commitment to long-term growth, and at the same time, streamline operations to support its omni-channel </w:t>
      </w:r>
      <w:r w:rsidR="00557C0B" w:rsidRPr="00FE076A">
        <w:rPr>
          <w:rFonts w:ascii="Arial" w:eastAsia="Times New Roman" w:hAnsi="Arial" w:cs="Arial"/>
          <w:sz w:val="24"/>
          <w:szCs w:val="24"/>
          <w:lang w:eastAsia="en-GB"/>
        </w:rPr>
        <w:lastRenderedPageBreak/>
        <w:t>business and reduce overall expenses.  These initiatives include a headcount reduction of approximately 175 open and filled full time positions primarily from its corporate headquarters.</w:t>
      </w:r>
      <w:r w:rsidRPr="00FE076A">
        <w:rPr>
          <w:rFonts w:ascii="Arial" w:eastAsia="Times New Roman" w:hAnsi="Arial" w:cs="Arial"/>
          <w:sz w:val="24"/>
          <w:szCs w:val="24"/>
          <w:lang w:eastAsia="en-GB"/>
        </w:rPr>
        <w:t>”</w:t>
      </w:r>
      <w:sdt>
        <w:sdtPr>
          <w:rPr>
            <w:rFonts w:ascii="Arial" w:eastAsia="Times New Roman" w:hAnsi="Arial" w:cs="Arial"/>
            <w:sz w:val="24"/>
            <w:szCs w:val="24"/>
            <w:lang w:eastAsia="en-GB"/>
          </w:rPr>
          <w:id w:val="1592593148"/>
          <w:citation/>
        </w:sdtPr>
        <w:sdtEndPr/>
        <w:sdtContent>
          <w:r w:rsidRPr="00FE076A">
            <w:rPr>
              <w:rFonts w:ascii="Arial" w:eastAsia="Times New Roman" w:hAnsi="Arial" w:cs="Arial"/>
              <w:sz w:val="24"/>
              <w:szCs w:val="24"/>
              <w:lang w:eastAsia="en-GB"/>
            </w:rPr>
            <w:fldChar w:fldCharType="begin"/>
          </w:r>
          <w:r w:rsidRPr="00FE076A">
            <w:rPr>
              <w:rFonts w:ascii="Arial" w:eastAsia="Times New Roman" w:hAnsi="Arial" w:cs="Arial"/>
              <w:sz w:val="24"/>
              <w:szCs w:val="24"/>
              <w:lang w:eastAsia="en-GB"/>
            </w:rPr>
            <w:instrText xml:space="preserve"> CITATION Cis151 \l 2057 </w:instrText>
          </w:r>
          <w:r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(Cision PR Newswire, 2015)</w:t>
          </w:r>
          <w:r w:rsidRPr="00FE076A">
            <w:rPr>
              <w:rFonts w:ascii="Arial" w:eastAsia="Times New Roman" w:hAnsi="Arial" w:cs="Arial"/>
              <w:sz w:val="24"/>
              <w:szCs w:val="24"/>
              <w:lang w:eastAsia="en-GB"/>
            </w:rPr>
            <w:fldChar w:fldCharType="end"/>
          </w:r>
        </w:sdtContent>
      </w:sdt>
      <w:r w:rsidR="00C3796A" w:rsidRPr="00FE076A">
        <w:rPr>
          <w:rFonts w:ascii="Arial" w:eastAsia="Times New Roman" w:hAnsi="Arial" w:cs="Arial"/>
          <w:sz w:val="24"/>
          <w:szCs w:val="24"/>
          <w:lang w:eastAsia="en-GB"/>
        </w:rPr>
        <w:t xml:space="preserve"> J, Crew also intended to</w:t>
      </w:r>
      <w:r w:rsidR="00557C0B" w:rsidRPr="00FE076A">
        <w:rPr>
          <w:rFonts w:ascii="Arial" w:eastAsia="Times New Roman" w:hAnsi="Arial" w:cs="Arial"/>
          <w:sz w:val="24"/>
          <w:szCs w:val="24"/>
          <w:lang w:eastAsia="en-GB"/>
        </w:rPr>
        <w:t xml:space="preserve"> focus on </w:t>
      </w:r>
      <w:r w:rsidR="00C3796A" w:rsidRPr="00FE076A">
        <w:rPr>
          <w:rFonts w:ascii="Arial" w:eastAsia="Times New Roman" w:hAnsi="Arial" w:cs="Arial"/>
          <w:sz w:val="24"/>
          <w:szCs w:val="24"/>
          <w:lang w:eastAsia="en-GB"/>
        </w:rPr>
        <w:t>“m</w:t>
      </w:r>
      <w:r w:rsidR="00557C0B" w:rsidRPr="00FE076A">
        <w:rPr>
          <w:rFonts w:ascii="Arial" w:eastAsia="Times New Roman" w:hAnsi="Arial" w:cs="Arial"/>
          <w:sz w:val="24"/>
          <w:szCs w:val="24"/>
          <w:lang w:eastAsia="en-GB"/>
        </w:rPr>
        <w:t>aking critical improvements to women's assortment including fit, design aesthetic and styling.</w:t>
      </w:r>
      <w:r w:rsidR="00C3796A" w:rsidRPr="00FE076A">
        <w:rPr>
          <w:rFonts w:ascii="Arial" w:eastAsia="Times New Roman" w:hAnsi="Arial" w:cs="Arial"/>
          <w:sz w:val="24"/>
          <w:szCs w:val="24"/>
          <w:lang w:eastAsia="en-GB"/>
        </w:rPr>
        <w:t>”</w:t>
      </w:r>
      <w:sdt>
        <w:sdtPr>
          <w:rPr>
            <w:rFonts w:ascii="Arial" w:eastAsia="Times New Roman" w:hAnsi="Arial" w:cs="Arial"/>
            <w:sz w:val="24"/>
            <w:szCs w:val="24"/>
            <w:lang w:eastAsia="en-GB"/>
          </w:rPr>
          <w:id w:val="1777051538"/>
          <w:citation/>
        </w:sdtPr>
        <w:sdtEndPr/>
        <w:sdtContent>
          <w:r w:rsidR="00C3796A" w:rsidRPr="00FE076A">
            <w:rPr>
              <w:rFonts w:ascii="Arial" w:eastAsia="Times New Roman" w:hAnsi="Arial" w:cs="Arial"/>
              <w:sz w:val="24"/>
              <w:szCs w:val="24"/>
              <w:lang w:eastAsia="en-GB"/>
            </w:rPr>
            <w:fldChar w:fldCharType="begin"/>
          </w:r>
          <w:r w:rsidR="00C3796A" w:rsidRPr="00FE076A">
            <w:rPr>
              <w:rFonts w:ascii="Arial" w:eastAsia="Times New Roman" w:hAnsi="Arial" w:cs="Arial"/>
              <w:sz w:val="24"/>
              <w:szCs w:val="24"/>
              <w:lang w:eastAsia="en-GB"/>
            </w:rPr>
            <w:instrText xml:space="preserve"> CITATION Cis151 \l 2057 </w:instrText>
          </w:r>
          <w:r w:rsidR="00C3796A"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(Cision PR Newswire, 2015)</w:t>
          </w:r>
          <w:r w:rsidR="00C3796A" w:rsidRPr="00FE076A">
            <w:rPr>
              <w:rFonts w:ascii="Arial" w:eastAsia="Times New Roman" w:hAnsi="Arial" w:cs="Arial"/>
              <w:sz w:val="24"/>
              <w:szCs w:val="24"/>
              <w:lang w:eastAsia="en-GB"/>
            </w:rPr>
            <w:fldChar w:fldCharType="end"/>
          </w:r>
        </w:sdtContent>
      </w:sdt>
    </w:p>
    <w:p w:rsidR="002B3BC9" w:rsidRPr="00FE076A" w:rsidRDefault="002B3BC9" w:rsidP="00FE076A">
      <w:pPr>
        <w:shd w:val="clear" w:color="auto" w:fill="FFFFFF"/>
        <w:spacing w:before="0" w:line="480" w:lineRule="auto"/>
        <w:ind w:firstLine="720"/>
        <w:rPr>
          <w:rFonts w:ascii="Arial" w:eastAsia="Times New Roman" w:hAnsi="Arial" w:cs="Arial"/>
          <w:sz w:val="24"/>
          <w:szCs w:val="24"/>
          <w:lang w:eastAsia="en-GB"/>
        </w:rPr>
      </w:pPr>
      <w:r w:rsidRPr="00FE076A">
        <w:rPr>
          <w:rFonts w:ascii="Arial" w:hAnsi="Arial" w:cs="Arial"/>
          <w:sz w:val="24"/>
          <w:szCs w:val="24"/>
        </w:rPr>
        <w:t xml:space="preserve">“J. Crew has an international expansion plan, but that has been a capital quagmire for many United States retailers and it has opened 20 additional J. Crew stores across the globe.” </w:t>
      </w:r>
      <w:sdt>
        <w:sdtPr>
          <w:rPr>
            <w:rFonts w:ascii="Arial" w:hAnsi="Arial" w:cs="Arial"/>
            <w:sz w:val="24"/>
            <w:szCs w:val="24"/>
          </w:rPr>
          <w:id w:val="1814292023"/>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 CITATION Ste15 \l 2057 </w:instrText>
          </w:r>
          <w:r w:rsidRPr="00FE076A">
            <w:rPr>
              <w:rFonts w:ascii="Arial" w:hAnsi="Arial" w:cs="Arial"/>
              <w:sz w:val="24"/>
              <w:szCs w:val="24"/>
            </w:rPr>
            <w:fldChar w:fldCharType="separate"/>
          </w:r>
          <w:r w:rsidR="00092A8F" w:rsidRPr="00092A8F">
            <w:rPr>
              <w:rFonts w:ascii="Arial" w:hAnsi="Arial" w:cs="Arial"/>
              <w:noProof/>
              <w:sz w:val="24"/>
              <w:szCs w:val="24"/>
            </w:rPr>
            <w:t>(Solomon, 2015)</w:t>
          </w:r>
          <w:r w:rsidRPr="00FE076A">
            <w:rPr>
              <w:rFonts w:ascii="Arial" w:hAnsi="Arial" w:cs="Arial"/>
              <w:sz w:val="24"/>
              <w:szCs w:val="24"/>
            </w:rPr>
            <w:fldChar w:fldCharType="end"/>
          </w:r>
        </w:sdtContent>
      </w:sdt>
      <w:r w:rsidRPr="00FE076A">
        <w:rPr>
          <w:rFonts w:ascii="Arial" w:hAnsi="Arial" w:cs="Arial"/>
          <w:sz w:val="24"/>
          <w:szCs w:val="24"/>
        </w:rPr>
        <w:t xml:space="preserve"> </w:t>
      </w:r>
      <w:proofErr w:type="gramStart"/>
      <w:r w:rsidRPr="00FE076A">
        <w:rPr>
          <w:rFonts w:ascii="Arial" w:hAnsi="Arial" w:cs="Arial"/>
          <w:sz w:val="24"/>
          <w:szCs w:val="24"/>
        </w:rPr>
        <w:t>Due to the fact that</w:t>
      </w:r>
      <w:proofErr w:type="gramEnd"/>
      <w:r w:rsidRPr="00FE076A">
        <w:rPr>
          <w:rFonts w:ascii="Arial" w:hAnsi="Arial" w:cs="Arial"/>
          <w:sz w:val="24"/>
          <w:szCs w:val="24"/>
        </w:rPr>
        <w:t xml:space="preserve"> the brand is in a decline, </w:t>
      </w:r>
      <w:r w:rsidR="00FC4651" w:rsidRPr="00FE076A">
        <w:rPr>
          <w:rFonts w:ascii="Arial" w:hAnsi="Arial" w:cs="Arial"/>
          <w:sz w:val="24"/>
          <w:szCs w:val="24"/>
        </w:rPr>
        <w:t xml:space="preserve">the strategy of </w:t>
      </w:r>
      <w:r w:rsidRPr="00FE076A">
        <w:rPr>
          <w:rFonts w:ascii="Arial" w:hAnsi="Arial" w:cs="Arial"/>
          <w:sz w:val="24"/>
          <w:szCs w:val="24"/>
        </w:rPr>
        <w:t>expanding doesn</w:t>
      </w:r>
      <w:r w:rsidR="00FC4651" w:rsidRPr="00FE076A">
        <w:rPr>
          <w:rFonts w:ascii="Arial" w:hAnsi="Arial" w:cs="Arial"/>
          <w:sz w:val="24"/>
          <w:szCs w:val="24"/>
        </w:rPr>
        <w:t>`</w:t>
      </w:r>
      <w:r w:rsidRPr="00FE076A">
        <w:rPr>
          <w:rFonts w:ascii="Arial" w:hAnsi="Arial" w:cs="Arial"/>
          <w:sz w:val="24"/>
          <w:szCs w:val="24"/>
        </w:rPr>
        <w:t xml:space="preserve">t seem </w:t>
      </w:r>
      <w:r w:rsidR="00FC4651" w:rsidRPr="00FE076A">
        <w:rPr>
          <w:rFonts w:ascii="Arial" w:hAnsi="Arial" w:cs="Arial"/>
          <w:sz w:val="24"/>
          <w:szCs w:val="24"/>
        </w:rPr>
        <w:t>to be a good one</w:t>
      </w:r>
      <w:r w:rsidRPr="00FE076A">
        <w:rPr>
          <w:rFonts w:ascii="Arial" w:hAnsi="Arial" w:cs="Arial"/>
          <w:sz w:val="24"/>
          <w:szCs w:val="24"/>
        </w:rPr>
        <w:t>.</w:t>
      </w:r>
    </w:p>
    <w:p w:rsidR="00557C0B" w:rsidRPr="00FE076A" w:rsidRDefault="00EA5E54" w:rsidP="000954C9">
      <w:pPr>
        <w:shd w:val="clear" w:color="auto" w:fill="FFFFFF"/>
        <w:spacing w:before="0" w:line="480" w:lineRule="auto"/>
        <w:ind w:firstLine="720"/>
        <w:rPr>
          <w:rFonts w:ascii="Arial" w:hAnsi="Arial" w:cs="Arial"/>
          <w:sz w:val="24"/>
          <w:szCs w:val="24"/>
          <w:lang w:val="en"/>
        </w:rPr>
      </w:pPr>
      <w:r w:rsidRPr="00FE076A">
        <w:rPr>
          <w:rFonts w:ascii="Arial" w:hAnsi="Arial" w:cs="Arial"/>
          <w:sz w:val="24"/>
          <w:szCs w:val="24"/>
        </w:rPr>
        <w:t xml:space="preserve">J. Crew is “committed to changing from a </w:t>
      </w:r>
      <w:r w:rsidR="00793E0E" w:rsidRPr="00FE076A">
        <w:rPr>
          <w:rFonts w:ascii="Arial" w:hAnsi="Arial" w:cs="Arial"/>
          <w:sz w:val="24"/>
          <w:szCs w:val="24"/>
        </w:rPr>
        <w:t>«</w:t>
      </w:r>
      <w:r w:rsidRPr="00FE076A">
        <w:rPr>
          <w:rFonts w:ascii="Arial" w:hAnsi="Arial" w:cs="Arial"/>
          <w:sz w:val="24"/>
          <w:szCs w:val="24"/>
        </w:rPr>
        <w:t>traditional brick-and-mortar specialty retailer</w:t>
      </w:r>
      <w:r w:rsidR="00793E0E" w:rsidRPr="00FE076A">
        <w:rPr>
          <w:rFonts w:ascii="Arial" w:hAnsi="Arial" w:cs="Arial"/>
          <w:sz w:val="24"/>
          <w:szCs w:val="24"/>
        </w:rPr>
        <w:t>»</w:t>
      </w:r>
      <w:r w:rsidRPr="00FE076A">
        <w:rPr>
          <w:rFonts w:ascii="Arial" w:hAnsi="Arial" w:cs="Arial"/>
          <w:sz w:val="24"/>
          <w:szCs w:val="24"/>
        </w:rPr>
        <w:t xml:space="preserve"> to a </w:t>
      </w:r>
      <w:r w:rsidR="00793E0E" w:rsidRPr="00FE076A">
        <w:rPr>
          <w:rFonts w:ascii="Arial" w:hAnsi="Arial" w:cs="Arial"/>
          <w:sz w:val="24"/>
          <w:szCs w:val="24"/>
        </w:rPr>
        <w:t>«</w:t>
      </w:r>
      <w:r w:rsidRPr="00FE076A">
        <w:rPr>
          <w:rFonts w:ascii="Arial" w:hAnsi="Arial" w:cs="Arial"/>
          <w:sz w:val="24"/>
          <w:szCs w:val="24"/>
        </w:rPr>
        <w:t>digital-first</w:t>
      </w:r>
      <w:r w:rsidR="00793E0E" w:rsidRPr="00FE076A">
        <w:rPr>
          <w:rFonts w:ascii="Arial" w:hAnsi="Arial" w:cs="Arial"/>
          <w:sz w:val="24"/>
          <w:szCs w:val="24"/>
        </w:rPr>
        <w:t>»</w:t>
      </w:r>
      <w:r w:rsidRPr="00FE076A">
        <w:rPr>
          <w:rFonts w:ascii="Arial" w:hAnsi="Arial" w:cs="Arial"/>
          <w:sz w:val="24"/>
          <w:szCs w:val="24"/>
        </w:rPr>
        <w:t xml:space="preserve"> business. The store closings are part of that plan</w:t>
      </w:r>
      <w:r w:rsidR="00631CF0" w:rsidRPr="00FE076A">
        <w:rPr>
          <w:rFonts w:ascii="Arial" w:hAnsi="Arial" w:cs="Arial"/>
          <w:sz w:val="24"/>
          <w:szCs w:val="24"/>
        </w:rPr>
        <w:t>.”</w:t>
      </w:r>
      <w:sdt>
        <w:sdtPr>
          <w:rPr>
            <w:rFonts w:ascii="Arial" w:hAnsi="Arial" w:cs="Arial"/>
            <w:sz w:val="24"/>
            <w:szCs w:val="24"/>
          </w:rPr>
          <w:id w:val="1951581674"/>
          <w:citation/>
        </w:sdtPr>
        <w:sdtEndPr/>
        <w:sdtContent>
          <w:r w:rsidR="00793E0E" w:rsidRPr="00FE076A">
            <w:rPr>
              <w:rFonts w:ascii="Arial" w:hAnsi="Arial" w:cs="Arial"/>
              <w:sz w:val="24"/>
              <w:szCs w:val="24"/>
            </w:rPr>
            <w:fldChar w:fldCharType="begin"/>
          </w:r>
          <w:r w:rsidR="00793E0E" w:rsidRPr="00FE076A">
            <w:rPr>
              <w:rFonts w:ascii="Arial" w:hAnsi="Arial" w:cs="Arial"/>
              <w:sz w:val="24"/>
              <w:szCs w:val="24"/>
            </w:rPr>
            <w:instrText xml:space="preserve"> CITATION Chr17 \l 2057 </w:instrText>
          </w:r>
          <w:r w:rsidR="00793E0E"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(Isidore, 2017)</w:t>
          </w:r>
          <w:r w:rsidR="00793E0E" w:rsidRPr="00FE076A">
            <w:rPr>
              <w:rFonts w:ascii="Arial" w:hAnsi="Arial" w:cs="Arial"/>
              <w:sz w:val="24"/>
              <w:szCs w:val="24"/>
            </w:rPr>
            <w:fldChar w:fldCharType="end"/>
          </w:r>
        </w:sdtContent>
      </w:sdt>
    </w:p>
    <w:p w:rsidR="00B05284" w:rsidRDefault="00B05284" w:rsidP="000954C9">
      <w:pPr>
        <w:pStyle w:val="Heading1"/>
        <w:rPr>
          <w:rFonts w:ascii="Arial" w:hAnsi="Arial" w:cs="Arial"/>
          <w:sz w:val="24"/>
          <w:szCs w:val="24"/>
        </w:rPr>
      </w:pPr>
      <w:bookmarkStart w:id="3" w:name="_Toc503520110"/>
      <w:r w:rsidRPr="000954C9">
        <w:rPr>
          <w:rFonts w:ascii="Arial" w:hAnsi="Arial" w:cs="Arial"/>
          <w:sz w:val="24"/>
          <w:szCs w:val="24"/>
        </w:rPr>
        <w:t>Customer analysis</w:t>
      </w:r>
      <w:bookmarkEnd w:id="3"/>
    </w:p>
    <w:p w:rsidR="000954C9" w:rsidRPr="000954C9" w:rsidRDefault="000954C9" w:rsidP="000954C9"/>
    <w:p w:rsidR="00B05284" w:rsidRPr="00FE076A" w:rsidRDefault="00B05284" w:rsidP="00FE076A">
      <w:pPr>
        <w:spacing w:before="0" w:line="480" w:lineRule="auto"/>
        <w:ind w:firstLine="720"/>
        <w:rPr>
          <w:rFonts w:ascii="Arial" w:hAnsi="Arial" w:cs="Arial"/>
          <w:sz w:val="24"/>
          <w:szCs w:val="24"/>
        </w:rPr>
      </w:pPr>
      <w:r w:rsidRPr="00FE076A">
        <w:rPr>
          <w:rFonts w:ascii="Arial" w:hAnsi="Arial" w:cs="Arial"/>
          <w:sz w:val="24"/>
          <w:szCs w:val="24"/>
        </w:rPr>
        <w:t xml:space="preserve">“Today more companies are guilty of </w:t>
      </w:r>
      <w:proofErr w:type="spellStart"/>
      <w:r w:rsidRPr="00FE076A">
        <w:rPr>
          <w:rFonts w:ascii="Arial" w:hAnsi="Arial" w:cs="Arial"/>
          <w:sz w:val="24"/>
          <w:szCs w:val="24"/>
        </w:rPr>
        <w:t>undersegmentation</w:t>
      </w:r>
      <w:proofErr w:type="spellEnd"/>
      <w:r w:rsidRPr="00FE076A">
        <w:rPr>
          <w:rFonts w:ascii="Arial" w:hAnsi="Arial" w:cs="Arial"/>
          <w:sz w:val="24"/>
          <w:szCs w:val="24"/>
        </w:rPr>
        <w:t xml:space="preserve"> than </w:t>
      </w:r>
      <w:proofErr w:type="spellStart"/>
      <w:r w:rsidRPr="00FE076A">
        <w:rPr>
          <w:rFonts w:ascii="Arial" w:hAnsi="Arial" w:cs="Arial"/>
          <w:sz w:val="24"/>
          <w:szCs w:val="24"/>
        </w:rPr>
        <w:t>oversegmentation</w:t>
      </w:r>
      <w:proofErr w:type="spellEnd"/>
      <w:r w:rsidRPr="00FE076A">
        <w:rPr>
          <w:rFonts w:ascii="Arial" w:hAnsi="Arial" w:cs="Arial"/>
          <w:sz w:val="24"/>
          <w:szCs w:val="24"/>
        </w:rPr>
        <w:t xml:space="preserve"> of the market. They imagine more high-potential prospects for their offerings than really exist. The antidote is to divide market in several levels of potential.”</w:t>
      </w:r>
      <w:sdt>
        <w:sdtPr>
          <w:rPr>
            <w:rFonts w:ascii="Arial" w:hAnsi="Arial" w:cs="Arial"/>
            <w:sz w:val="24"/>
            <w:szCs w:val="24"/>
          </w:rPr>
          <w:id w:val="1387913458"/>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CITATION Kot03 \p 163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(Kotler, 2003, p. 163)</w:t>
          </w:r>
          <w:r w:rsidRPr="00FE076A">
            <w:rPr>
              <w:rFonts w:ascii="Arial" w:hAnsi="Arial" w:cs="Arial"/>
              <w:sz w:val="24"/>
              <w:szCs w:val="24"/>
            </w:rPr>
            <w:fldChar w:fldCharType="end"/>
          </w:r>
        </w:sdtContent>
      </w:sdt>
    </w:p>
    <w:p w:rsidR="00B05284" w:rsidRPr="00FE076A" w:rsidRDefault="00B05284" w:rsidP="00FE076A">
      <w:pPr>
        <w:spacing w:before="0" w:line="480" w:lineRule="auto"/>
        <w:ind w:firstLine="720"/>
        <w:rPr>
          <w:rFonts w:ascii="Arial" w:hAnsi="Arial" w:cs="Arial"/>
          <w:sz w:val="24"/>
          <w:szCs w:val="24"/>
        </w:rPr>
      </w:pPr>
      <w:r w:rsidRPr="00FE076A">
        <w:rPr>
          <w:rFonts w:ascii="Arial" w:hAnsi="Arial" w:cs="Arial"/>
          <w:sz w:val="24"/>
          <w:szCs w:val="24"/>
          <w:lang w:val="en-US"/>
        </w:rPr>
        <w:t xml:space="preserve">J. Crew has a differentiation strategy, a Niche. It uses a standard marketing mix and provides a line of different products, with a narrow target </w:t>
      </w:r>
      <w:r w:rsidRPr="00FE076A">
        <w:rPr>
          <w:rFonts w:ascii="Arial" w:hAnsi="Arial" w:cs="Arial"/>
          <w:sz w:val="24"/>
          <w:szCs w:val="24"/>
          <w:lang w:val="ro-RO"/>
        </w:rPr>
        <w:t>market</w:t>
      </w:r>
      <w:r w:rsidRPr="00FE076A">
        <w:rPr>
          <w:rFonts w:ascii="Arial" w:hAnsi="Arial" w:cs="Arial"/>
          <w:sz w:val="24"/>
          <w:szCs w:val="24"/>
          <w:lang w:val="en-US"/>
        </w:rPr>
        <w:t xml:space="preserve">. Their segment is made of </w:t>
      </w:r>
      <w:r w:rsidRPr="00FE076A">
        <w:rPr>
          <w:rFonts w:ascii="Arial" w:hAnsi="Arial" w:cs="Arial"/>
          <w:sz w:val="24"/>
          <w:szCs w:val="24"/>
        </w:rPr>
        <w:t>people who have an elite lifestyle</w:t>
      </w:r>
      <w:r w:rsidR="00072782" w:rsidRPr="00FE076A">
        <w:rPr>
          <w:rFonts w:ascii="Arial" w:hAnsi="Arial" w:cs="Arial"/>
          <w:sz w:val="24"/>
          <w:szCs w:val="24"/>
        </w:rPr>
        <w:t>, urban</w:t>
      </w:r>
      <w:r w:rsidR="00AE4EB8" w:rsidRPr="00FE076A">
        <w:rPr>
          <w:rFonts w:ascii="Arial" w:hAnsi="Arial" w:cs="Arial"/>
          <w:sz w:val="24"/>
          <w:szCs w:val="24"/>
        </w:rPr>
        <w:t xml:space="preserve">, working </w:t>
      </w:r>
      <w:r w:rsidR="00072782" w:rsidRPr="00FE076A">
        <w:rPr>
          <w:rFonts w:ascii="Arial" w:hAnsi="Arial" w:cs="Arial"/>
          <w:sz w:val="24"/>
          <w:szCs w:val="24"/>
        </w:rPr>
        <w:t>professional</w:t>
      </w:r>
      <w:r w:rsidR="00AE4EB8" w:rsidRPr="00FE076A">
        <w:rPr>
          <w:rFonts w:ascii="Arial" w:hAnsi="Arial" w:cs="Arial"/>
          <w:sz w:val="24"/>
          <w:szCs w:val="24"/>
        </w:rPr>
        <w:t>s</w:t>
      </w:r>
      <w:r w:rsidR="00072782" w:rsidRPr="00FE076A">
        <w:rPr>
          <w:rFonts w:ascii="Arial" w:hAnsi="Arial" w:cs="Arial"/>
          <w:sz w:val="24"/>
          <w:szCs w:val="24"/>
        </w:rPr>
        <w:t xml:space="preserve">, educated, middle class, </w:t>
      </w:r>
      <w:r w:rsidR="00072782" w:rsidRPr="00FE076A">
        <w:rPr>
          <w:rFonts w:ascii="Arial" w:hAnsi="Arial" w:cs="Arial"/>
          <w:sz w:val="24"/>
          <w:szCs w:val="24"/>
          <w:lang w:val="en-US"/>
        </w:rPr>
        <w:t xml:space="preserve">mainly in their 30’s to 50’s, retro style, old fashion value. </w:t>
      </w:r>
    </w:p>
    <w:p w:rsidR="00072782" w:rsidRPr="00FE076A" w:rsidRDefault="00B05284" w:rsidP="00FE076A">
      <w:pPr>
        <w:spacing w:before="0" w:line="480" w:lineRule="auto"/>
        <w:ind w:firstLine="720"/>
        <w:rPr>
          <w:rFonts w:ascii="Arial" w:hAnsi="Arial" w:cs="Arial"/>
          <w:sz w:val="24"/>
          <w:szCs w:val="24"/>
        </w:rPr>
      </w:pPr>
      <w:r w:rsidRPr="00FE076A">
        <w:rPr>
          <w:rFonts w:ascii="Arial" w:hAnsi="Arial" w:cs="Arial"/>
          <w:sz w:val="24"/>
          <w:szCs w:val="24"/>
        </w:rPr>
        <w:t>Their target group is narrow, consisting of “primarily of affluent, college-educated, professional and fashion-conscious women and men</w:t>
      </w:r>
      <w:r w:rsidR="004A525F">
        <w:rPr>
          <w:rFonts w:ascii="Arial" w:hAnsi="Arial" w:cs="Arial"/>
          <w:sz w:val="24"/>
          <w:szCs w:val="24"/>
        </w:rPr>
        <w:t>.</w:t>
      </w:r>
      <w:r w:rsidRPr="00FE076A">
        <w:rPr>
          <w:rFonts w:ascii="Arial" w:hAnsi="Arial" w:cs="Arial"/>
          <w:sz w:val="24"/>
          <w:szCs w:val="24"/>
        </w:rPr>
        <w:t>”</w:t>
      </w:r>
      <w:sdt>
        <w:sdtPr>
          <w:rPr>
            <w:rFonts w:ascii="Arial" w:hAnsi="Arial" w:cs="Arial"/>
            <w:sz w:val="24"/>
            <w:szCs w:val="24"/>
          </w:rPr>
          <w:id w:val="-1509438529"/>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CITATION Placeholder1 \p 3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(J. Crew Group, Inc., 2016, p. 3)</w:t>
          </w:r>
          <w:r w:rsidRPr="00FE076A">
            <w:rPr>
              <w:rFonts w:ascii="Arial" w:hAnsi="Arial" w:cs="Arial"/>
              <w:sz w:val="24"/>
              <w:szCs w:val="24"/>
            </w:rPr>
            <w:fldChar w:fldCharType="end"/>
          </w:r>
        </w:sdtContent>
      </w:sdt>
    </w:p>
    <w:p w:rsidR="00A6240F" w:rsidRPr="00A6240F" w:rsidRDefault="000379CE" w:rsidP="00A6240F">
      <w:pPr>
        <w:spacing w:before="0" w:line="480" w:lineRule="auto"/>
        <w:ind w:firstLine="720"/>
        <w:rPr>
          <w:rFonts w:ascii="Arial" w:hAnsi="Arial" w:cs="Arial"/>
          <w:sz w:val="24"/>
          <w:szCs w:val="24"/>
          <w:lang w:val="en-US"/>
        </w:rPr>
      </w:pPr>
      <w:r>
        <w:rPr>
          <w:rFonts w:ascii="Arial" w:hAnsi="Arial" w:cs="Arial"/>
          <w:sz w:val="24"/>
          <w:szCs w:val="24"/>
          <w:lang w:val="en"/>
        </w:rPr>
        <w:lastRenderedPageBreak/>
        <w:t xml:space="preserve">J. Crew is </w:t>
      </w:r>
      <w:r w:rsidRPr="000379CE">
        <w:rPr>
          <w:rFonts w:ascii="Arial" w:hAnsi="Arial" w:cs="Arial"/>
          <w:sz w:val="24"/>
          <w:szCs w:val="24"/>
        </w:rPr>
        <w:t>recognised</w:t>
      </w:r>
      <w:r w:rsidR="00B05284" w:rsidRPr="000379CE">
        <w:rPr>
          <w:rFonts w:ascii="Arial" w:hAnsi="Arial" w:cs="Arial"/>
          <w:sz w:val="24"/>
          <w:szCs w:val="24"/>
        </w:rPr>
        <w:t xml:space="preserve"> </w:t>
      </w:r>
      <w:r w:rsidR="00B05284" w:rsidRPr="00FE076A">
        <w:rPr>
          <w:rFonts w:ascii="Arial" w:hAnsi="Arial" w:cs="Arial"/>
          <w:sz w:val="24"/>
          <w:szCs w:val="24"/>
          <w:lang w:val="en"/>
        </w:rPr>
        <w:t>for “its distinctive look </w:t>
      </w:r>
      <w:r>
        <w:rPr>
          <w:rFonts w:ascii="Arial" w:hAnsi="Arial" w:cs="Arial"/>
          <w:sz w:val="24"/>
          <w:szCs w:val="24"/>
          <w:lang w:val="en"/>
        </w:rPr>
        <w:t>-</w:t>
      </w:r>
      <w:r w:rsidR="00B05284" w:rsidRPr="00FE076A">
        <w:rPr>
          <w:rFonts w:ascii="Arial" w:hAnsi="Arial" w:cs="Arial"/>
          <w:sz w:val="24"/>
          <w:szCs w:val="24"/>
          <w:lang w:val="en"/>
        </w:rPr>
        <w:t xml:space="preserve"> well-made basics bedecked with a splash of sequins or a door-knocker-sized necklace </w:t>
      </w:r>
      <w:r>
        <w:rPr>
          <w:rFonts w:ascii="Arial" w:hAnsi="Arial" w:cs="Arial"/>
          <w:sz w:val="24"/>
          <w:szCs w:val="24"/>
          <w:lang w:val="en"/>
        </w:rPr>
        <w:t>-</w:t>
      </w:r>
      <w:r w:rsidR="00B05284" w:rsidRPr="00FE076A">
        <w:rPr>
          <w:rFonts w:ascii="Arial" w:hAnsi="Arial" w:cs="Arial"/>
          <w:sz w:val="24"/>
          <w:szCs w:val="24"/>
          <w:lang w:val="en"/>
        </w:rPr>
        <w:t> stood out from less adventurous retailers in the same price range and helped the brand triple its revenue between 2003 and 2013.”</w:t>
      </w:r>
      <w:sdt>
        <w:sdtPr>
          <w:rPr>
            <w:rFonts w:ascii="Arial" w:hAnsi="Arial" w:cs="Arial"/>
            <w:sz w:val="24"/>
            <w:szCs w:val="24"/>
            <w:lang w:val="en"/>
          </w:rPr>
          <w:id w:val="962616703"/>
          <w:citation/>
        </w:sdtPr>
        <w:sdtEndPr/>
        <w:sdtContent>
          <w:r w:rsidR="00B05284" w:rsidRPr="00FE076A">
            <w:rPr>
              <w:rFonts w:ascii="Arial" w:hAnsi="Arial" w:cs="Arial"/>
              <w:sz w:val="24"/>
              <w:szCs w:val="24"/>
              <w:lang w:val="en"/>
            </w:rPr>
            <w:fldChar w:fldCharType="begin"/>
          </w:r>
          <w:r w:rsidR="00B05284" w:rsidRPr="00FE076A">
            <w:rPr>
              <w:rFonts w:ascii="Arial" w:hAnsi="Arial" w:cs="Arial"/>
              <w:sz w:val="24"/>
              <w:szCs w:val="24"/>
            </w:rPr>
            <w:instrText xml:space="preserve"> CITATION Sar15 \l 2057 </w:instrText>
          </w:r>
          <w:r w:rsidR="00B05284" w:rsidRPr="00FE076A">
            <w:rPr>
              <w:rFonts w:ascii="Arial" w:hAnsi="Arial" w:cs="Arial"/>
              <w:sz w:val="24"/>
              <w:szCs w:val="24"/>
              <w:lang w:val="en"/>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(Halzack, 2015)</w:t>
          </w:r>
          <w:r w:rsidR="00B05284" w:rsidRPr="00FE076A">
            <w:rPr>
              <w:rFonts w:ascii="Arial" w:hAnsi="Arial" w:cs="Arial"/>
              <w:sz w:val="24"/>
              <w:szCs w:val="24"/>
              <w:lang w:val="en"/>
            </w:rPr>
            <w:fldChar w:fldCharType="end"/>
          </w:r>
        </w:sdtContent>
      </w:sdt>
      <w:r w:rsidR="00B05284" w:rsidRPr="00FE076A">
        <w:rPr>
          <w:rFonts w:ascii="Arial" w:hAnsi="Arial" w:cs="Arial"/>
          <w:sz w:val="24"/>
          <w:szCs w:val="24"/>
          <w:lang w:val="en"/>
        </w:rPr>
        <w:t xml:space="preserve"> The brand </w:t>
      </w:r>
      <w:r w:rsidR="00A6205B">
        <w:rPr>
          <w:rFonts w:ascii="Arial" w:hAnsi="Arial" w:cs="Arial"/>
          <w:sz w:val="24"/>
          <w:szCs w:val="24"/>
          <w:lang w:val="en"/>
        </w:rPr>
        <w:t>singularizes</w:t>
      </w:r>
      <w:r w:rsidR="00B05284" w:rsidRPr="00FE076A">
        <w:rPr>
          <w:rFonts w:ascii="Arial" w:hAnsi="Arial" w:cs="Arial"/>
          <w:sz w:val="24"/>
          <w:szCs w:val="24"/>
          <w:lang w:val="en"/>
        </w:rPr>
        <w:t xml:space="preserve"> for “</w:t>
      </w:r>
      <w:r w:rsidR="00B05284" w:rsidRPr="00FE076A">
        <w:rPr>
          <w:rStyle w:val="apple-style-span"/>
          <w:rFonts w:ascii="Arial" w:hAnsi="Arial" w:cs="Arial"/>
          <w:sz w:val="24"/>
          <w:szCs w:val="24"/>
        </w:rPr>
        <w:t>its use of colour, pattern and texture applied to updated classics.</w:t>
      </w:r>
      <w:r w:rsidR="00B05284" w:rsidRPr="00FE076A">
        <w:rPr>
          <w:rFonts w:ascii="Arial" w:hAnsi="Arial" w:cs="Arial"/>
          <w:sz w:val="24"/>
          <w:szCs w:val="24"/>
          <w:lang w:val="en"/>
        </w:rPr>
        <w:t>”</w:t>
      </w:r>
      <w:sdt>
        <w:sdtPr>
          <w:rPr>
            <w:rFonts w:ascii="Arial" w:hAnsi="Arial" w:cs="Arial"/>
            <w:sz w:val="24"/>
            <w:szCs w:val="24"/>
            <w:lang w:val="en"/>
          </w:rPr>
          <w:id w:val="834883330"/>
          <w:citation/>
        </w:sdtPr>
        <w:sdtEndPr/>
        <w:sdtContent>
          <w:r w:rsidR="00B05284" w:rsidRPr="00FE076A">
            <w:rPr>
              <w:rFonts w:ascii="Arial" w:hAnsi="Arial" w:cs="Arial"/>
              <w:sz w:val="24"/>
              <w:szCs w:val="24"/>
              <w:lang w:val="en"/>
            </w:rPr>
            <w:fldChar w:fldCharType="begin"/>
          </w:r>
          <w:r w:rsidR="00B05284" w:rsidRPr="00FE076A">
            <w:rPr>
              <w:rFonts w:ascii="Arial" w:hAnsi="Arial" w:cs="Arial"/>
              <w:sz w:val="24"/>
              <w:szCs w:val="24"/>
            </w:rPr>
            <w:instrText xml:space="preserve"> CITATION Cam13 \l 2057 </w:instrText>
          </w:r>
          <w:r w:rsidR="00B05284" w:rsidRPr="00FE076A">
            <w:rPr>
              <w:rFonts w:ascii="Arial" w:hAnsi="Arial" w:cs="Arial"/>
              <w:sz w:val="24"/>
              <w:szCs w:val="24"/>
              <w:lang w:val="en"/>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(Camolli, 2013)</w:t>
          </w:r>
          <w:r w:rsidR="00B05284" w:rsidRPr="00FE076A">
            <w:rPr>
              <w:rFonts w:ascii="Arial" w:hAnsi="Arial" w:cs="Arial"/>
              <w:sz w:val="24"/>
              <w:szCs w:val="24"/>
              <w:lang w:val="en"/>
            </w:rPr>
            <w:fldChar w:fldCharType="end"/>
          </w:r>
        </w:sdtContent>
      </w:sdt>
    </w:p>
    <w:p w:rsidR="00B05284" w:rsidRPr="00FE076A" w:rsidRDefault="00B05284" w:rsidP="00A6240F">
      <w:pPr>
        <w:spacing w:before="0" w:line="480" w:lineRule="auto"/>
        <w:ind w:firstLine="720"/>
        <w:rPr>
          <w:rFonts w:ascii="Arial" w:hAnsi="Arial" w:cs="Arial"/>
          <w:sz w:val="24"/>
          <w:szCs w:val="24"/>
        </w:rPr>
      </w:pPr>
      <w:r w:rsidRPr="00FE076A">
        <w:rPr>
          <w:rFonts w:ascii="Arial" w:hAnsi="Arial" w:cs="Arial"/>
          <w:sz w:val="24"/>
          <w:szCs w:val="24"/>
          <w:lang w:val="en"/>
        </w:rPr>
        <w:t xml:space="preserve">The company was </w:t>
      </w:r>
      <w:r w:rsidRPr="00FE076A">
        <w:rPr>
          <w:rFonts w:ascii="Arial" w:hAnsi="Arial" w:cs="Arial"/>
          <w:sz w:val="24"/>
          <w:szCs w:val="24"/>
          <w:lang w:val="en-US"/>
        </w:rPr>
        <w:t>valued “for its simplistic and elegant designs, but has adopted patterns which seemed very unconventional and unlike those synonymous with J. Crew.”</w:t>
      </w:r>
      <w:sdt>
        <w:sdtPr>
          <w:rPr>
            <w:rFonts w:ascii="Arial" w:hAnsi="Arial" w:cs="Arial"/>
            <w:sz w:val="24"/>
            <w:szCs w:val="24"/>
            <w:lang w:val="en-US"/>
          </w:rPr>
          <w:id w:val="1931384849"/>
          <w:citation/>
        </w:sdtPr>
        <w:sdtEndPr/>
        <w:sdtContent>
          <w:r w:rsidRPr="00FE076A">
            <w:rPr>
              <w:rFonts w:ascii="Arial" w:hAnsi="Arial" w:cs="Arial"/>
              <w:sz w:val="24"/>
              <w:szCs w:val="24"/>
              <w:lang w:val="en-US"/>
            </w:rPr>
            <w:fldChar w:fldCharType="begin"/>
          </w:r>
          <w:r w:rsidRPr="00FE076A">
            <w:rPr>
              <w:rFonts w:ascii="Arial" w:hAnsi="Arial" w:cs="Arial"/>
              <w:sz w:val="24"/>
              <w:szCs w:val="24"/>
            </w:rPr>
            <w:instrText xml:space="preserve"> CITATION The15 \l 2057 </w:instrText>
          </w:r>
          <w:r w:rsidRPr="00FE076A">
            <w:rPr>
              <w:rFonts w:ascii="Arial" w:hAnsi="Arial" w:cs="Arial"/>
              <w:sz w:val="24"/>
              <w:szCs w:val="24"/>
              <w:lang w:val="en-US"/>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(The market mogul, 2015)</w:t>
          </w:r>
          <w:r w:rsidRPr="00FE076A">
            <w:rPr>
              <w:rFonts w:ascii="Arial" w:hAnsi="Arial" w:cs="Arial"/>
              <w:sz w:val="24"/>
              <w:szCs w:val="24"/>
              <w:lang w:val="en-US"/>
            </w:rPr>
            <w:fldChar w:fldCharType="end"/>
          </w:r>
        </w:sdtContent>
      </w:sdt>
    </w:p>
    <w:p w:rsidR="00B05284" w:rsidRPr="00FE076A" w:rsidRDefault="00B05284" w:rsidP="00FE076A">
      <w:pPr>
        <w:spacing w:before="0" w:line="480" w:lineRule="auto"/>
        <w:ind w:left="720"/>
        <w:rPr>
          <w:rFonts w:ascii="Arial" w:hAnsi="Arial" w:cs="Arial"/>
          <w:sz w:val="24"/>
          <w:szCs w:val="24"/>
          <w:lang w:val="en"/>
        </w:rPr>
      </w:pPr>
      <w:r w:rsidRPr="00FE076A">
        <w:rPr>
          <w:rFonts w:ascii="Arial" w:hAnsi="Arial" w:cs="Arial"/>
          <w:sz w:val="24"/>
          <w:szCs w:val="24"/>
          <w:lang w:val="en"/>
        </w:rPr>
        <w:t xml:space="preserve"> The brand was </w:t>
      </w:r>
      <w:r w:rsidR="000F02AA">
        <w:rPr>
          <w:rFonts w:ascii="Arial" w:hAnsi="Arial" w:cs="Arial"/>
          <w:sz w:val="24"/>
          <w:szCs w:val="24"/>
          <w:lang w:val="en"/>
        </w:rPr>
        <w:t>attacked</w:t>
      </w:r>
      <w:r w:rsidRPr="00FE076A">
        <w:rPr>
          <w:rFonts w:ascii="Arial" w:hAnsi="Arial" w:cs="Arial"/>
          <w:sz w:val="24"/>
          <w:szCs w:val="24"/>
          <w:lang w:val="en"/>
        </w:rPr>
        <w:t xml:space="preserve"> for “alienating core customers with its outlandish</w:t>
      </w:r>
    </w:p>
    <w:p w:rsidR="00B05284" w:rsidRPr="00FE076A" w:rsidRDefault="00B05284" w:rsidP="00FE076A">
      <w:pPr>
        <w:spacing w:before="0" w:line="480" w:lineRule="auto"/>
        <w:rPr>
          <w:rFonts w:ascii="Arial" w:hAnsi="Arial" w:cs="Arial"/>
          <w:sz w:val="24"/>
          <w:szCs w:val="24"/>
          <w:lang w:val="en"/>
        </w:rPr>
      </w:pPr>
      <w:r w:rsidRPr="00FE076A">
        <w:rPr>
          <w:rFonts w:ascii="Arial" w:hAnsi="Arial" w:cs="Arial"/>
          <w:sz w:val="24"/>
          <w:szCs w:val="24"/>
          <w:lang w:val="en"/>
        </w:rPr>
        <w:t>designs”</w:t>
      </w:r>
      <w:sdt>
        <w:sdtPr>
          <w:rPr>
            <w:rFonts w:ascii="Arial" w:hAnsi="Arial" w:cs="Arial"/>
            <w:sz w:val="24"/>
            <w:szCs w:val="24"/>
            <w:lang w:val="en"/>
          </w:rPr>
          <w:id w:val="-1433729731"/>
          <w:citation/>
        </w:sdtPr>
        <w:sdtEndPr/>
        <w:sdtContent>
          <w:r w:rsidRPr="00FE076A">
            <w:rPr>
              <w:rFonts w:ascii="Arial" w:hAnsi="Arial" w:cs="Arial"/>
              <w:sz w:val="24"/>
              <w:szCs w:val="24"/>
              <w:lang w:val="en"/>
            </w:rPr>
            <w:fldChar w:fldCharType="begin"/>
          </w:r>
          <w:r w:rsidRPr="00FE076A">
            <w:rPr>
              <w:rFonts w:ascii="Arial" w:hAnsi="Arial" w:cs="Arial"/>
              <w:sz w:val="24"/>
              <w:szCs w:val="24"/>
            </w:rPr>
            <w:instrText xml:space="preserve"> CITATION Mar17 \l 2057 </w:instrText>
          </w:r>
          <w:r w:rsidRPr="00FE076A">
            <w:rPr>
              <w:rFonts w:ascii="Arial" w:hAnsi="Arial" w:cs="Arial"/>
              <w:sz w:val="24"/>
              <w:szCs w:val="24"/>
              <w:lang w:val="en"/>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(Hanbury, 2017)</w:t>
          </w:r>
          <w:r w:rsidRPr="00FE076A">
            <w:rPr>
              <w:rFonts w:ascii="Arial" w:hAnsi="Arial" w:cs="Arial"/>
              <w:sz w:val="24"/>
              <w:szCs w:val="24"/>
              <w:lang w:val="en"/>
            </w:rPr>
            <w:fldChar w:fldCharType="end"/>
          </w:r>
        </w:sdtContent>
      </w:sdt>
      <w:r w:rsidRPr="00FE076A">
        <w:rPr>
          <w:rFonts w:ascii="Arial" w:hAnsi="Arial" w:cs="Arial"/>
          <w:sz w:val="24"/>
          <w:szCs w:val="24"/>
          <w:lang w:val="en"/>
        </w:rPr>
        <w:t xml:space="preserve">, </w:t>
      </w:r>
      <w:r w:rsidR="00234A30">
        <w:rPr>
          <w:rFonts w:ascii="Arial" w:hAnsi="Arial" w:cs="Arial"/>
          <w:sz w:val="24"/>
          <w:szCs w:val="24"/>
          <w:lang w:val="en"/>
        </w:rPr>
        <w:t>which</w:t>
      </w:r>
      <w:r w:rsidRPr="00FE076A">
        <w:rPr>
          <w:rFonts w:ascii="Arial" w:hAnsi="Arial" w:cs="Arial"/>
          <w:sz w:val="24"/>
          <w:szCs w:val="24"/>
          <w:lang w:val="en"/>
        </w:rPr>
        <w:t xml:space="preserve"> show</w:t>
      </w:r>
      <w:r w:rsidR="00234A30">
        <w:rPr>
          <w:rFonts w:ascii="Arial" w:hAnsi="Arial" w:cs="Arial"/>
          <w:sz w:val="24"/>
          <w:szCs w:val="24"/>
          <w:lang w:val="en"/>
        </w:rPr>
        <w:t>s more</w:t>
      </w:r>
      <w:r w:rsidRPr="00FE076A">
        <w:rPr>
          <w:rFonts w:ascii="Arial" w:hAnsi="Arial" w:cs="Arial"/>
          <w:sz w:val="24"/>
          <w:szCs w:val="24"/>
          <w:lang w:val="en"/>
        </w:rPr>
        <w:t xml:space="preserve"> Jenna Lyons</w:t>
      </w:r>
      <w:r w:rsidR="00234A30">
        <w:rPr>
          <w:rFonts w:ascii="Arial" w:hAnsi="Arial" w:cs="Arial"/>
          <w:sz w:val="24"/>
          <w:szCs w:val="24"/>
          <w:lang w:val="en"/>
        </w:rPr>
        <w:t>`</w:t>
      </w:r>
      <w:r w:rsidRPr="00FE076A">
        <w:rPr>
          <w:rFonts w:ascii="Arial" w:hAnsi="Arial" w:cs="Arial"/>
          <w:sz w:val="24"/>
          <w:szCs w:val="24"/>
          <w:lang w:val="en"/>
        </w:rPr>
        <w:t xml:space="preserve"> </w:t>
      </w:r>
      <w:proofErr w:type="gramStart"/>
      <w:r w:rsidRPr="00FE076A">
        <w:rPr>
          <w:rFonts w:ascii="Arial" w:hAnsi="Arial" w:cs="Arial"/>
          <w:sz w:val="24"/>
          <w:szCs w:val="24"/>
          <w:lang w:val="en"/>
        </w:rPr>
        <w:t>lifestyle</w:t>
      </w:r>
      <w:r w:rsidR="00234A30">
        <w:rPr>
          <w:rFonts w:ascii="Arial" w:hAnsi="Arial" w:cs="Arial"/>
          <w:sz w:val="24"/>
          <w:szCs w:val="24"/>
          <w:lang w:val="en"/>
        </w:rPr>
        <w:t xml:space="preserve">, </w:t>
      </w:r>
      <w:r w:rsidRPr="00FE076A">
        <w:rPr>
          <w:rFonts w:ascii="Arial" w:hAnsi="Arial" w:cs="Arial"/>
          <w:sz w:val="24"/>
          <w:szCs w:val="24"/>
          <w:lang w:val="en"/>
        </w:rPr>
        <w:t xml:space="preserve"> </w:t>
      </w:r>
      <w:r w:rsidR="00234A30">
        <w:rPr>
          <w:rFonts w:ascii="Arial" w:hAnsi="Arial" w:cs="Arial"/>
          <w:sz w:val="24"/>
          <w:szCs w:val="24"/>
          <w:lang w:val="en"/>
        </w:rPr>
        <w:t>her</w:t>
      </w:r>
      <w:proofErr w:type="gramEnd"/>
      <w:r w:rsidR="00234A30">
        <w:rPr>
          <w:rFonts w:ascii="Arial" w:hAnsi="Arial" w:cs="Arial"/>
          <w:sz w:val="24"/>
          <w:szCs w:val="24"/>
          <w:lang w:val="en"/>
        </w:rPr>
        <w:t xml:space="preserve"> cult of personality.</w:t>
      </w:r>
    </w:p>
    <w:p w:rsidR="00B05284" w:rsidRPr="00FE076A" w:rsidRDefault="00B05284" w:rsidP="00FE076A">
      <w:pPr>
        <w:pStyle w:val="story-body-text"/>
        <w:spacing w:before="0" w:beforeAutospacing="0" w:after="0" w:afterAutospacing="0" w:line="480" w:lineRule="auto"/>
        <w:ind w:firstLine="720"/>
        <w:jc w:val="both"/>
        <w:rPr>
          <w:rFonts w:ascii="Arial" w:hAnsi="Arial" w:cs="Arial"/>
          <w:lang w:val="en"/>
        </w:rPr>
      </w:pPr>
      <w:r w:rsidRPr="00FE076A">
        <w:rPr>
          <w:rFonts w:ascii="Arial" w:hAnsi="Arial" w:cs="Arial"/>
          <w:lang w:val="en-US"/>
        </w:rPr>
        <w:t xml:space="preserve">The brand </w:t>
      </w:r>
      <w:proofErr w:type="gramStart"/>
      <w:r w:rsidRPr="00FE076A">
        <w:rPr>
          <w:rFonts w:ascii="Arial" w:hAnsi="Arial" w:cs="Arial"/>
          <w:lang w:val="en-US"/>
        </w:rPr>
        <w:t>made an attempt</w:t>
      </w:r>
      <w:proofErr w:type="gramEnd"/>
      <w:r w:rsidRPr="00FE076A">
        <w:rPr>
          <w:rFonts w:ascii="Arial" w:hAnsi="Arial" w:cs="Arial"/>
          <w:lang w:val="en-US"/>
        </w:rPr>
        <w:t xml:space="preserve"> to go back to more simple and basic clothes with the collection </w:t>
      </w:r>
      <w:r w:rsidRPr="00FE076A">
        <w:rPr>
          <w:rFonts w:ascii="Arial" w:hAnsi="Arial" w:cs="Arial"/>
          <w:lang w:val="en"/>
        </w:rPr>
        <w:t>“No – Brainer”. Customers view brand`s message as an insulting one, which meant a lack of confidence in the fact that people can choose the combination of their clothes by themselves.</w:t>
      </w:r>
      <w:sdt>
        <w:sdtPr>
          <w:rPr>
            <w:rFonts w:ascii="Arial" w:hAnsi="Arial" w:cs="Arial"/>
            <w:lang w:val="en"/>
          </w:rPr>
          <w:id w:val="-1416314551"/>
          <w:citation/>
        </w:sdtPr>
        <w:sdtEndPr/>
        <w:sdtContent>
          <w:r w:rsidRPr="00FE076A">
            <w:rPr>
              <w:rFonts w:ascii="Arial" w:hAnsi="Arial" w:cs="Arial"/>
              <w:lang w:val="en"/>
            </w:rPr>
            <w:fldChar w:fldCharType="begin"/>
          </w:r>
          <w:r w:rsidRPr="00FE076A">
            <w:rPr>
              <w:rFonts w:ascii="Arial" w:hAnsi="Arial" w:cs="Arial"/>
            </w:rPr>
            <w:instrText xml:space="preserve"> CITATION Jon17 \l 2057 </w:instrText>
          </w:r>
          <w:r w:rsidRPr="00FE076A">
            <w:rPr>
              <w:rFonts w:ascii="Arial" w:hAnsi="Arial" w:cs="Arial"/>
              <w:lang w:val="en"/>
            </w:rPr>
            <w:fldChar w:fldCharType="separate"/>
          </w:r>
          <w:r w:rsidR="00092A8F">
            <w:rPr>
              <w:rFonts w:ascii="Arial" w:hAnsi="Arial" w:cs="Arial"/>
              <w:noProof/>
            </w:rPr>
            <w:t xml:space="preserve"> </w:t>
          </w:r>
          <w:r w:rsidR="00092A8F" w:rsidRPr="00092A8F">
            <w:rPr>
              <w:rFonts w:ascii="Arial" w:hAnsi="Arial" w:cs="Arial"/>
              <w:noProof/>
            </w:rPr>
            <w:t>(Jon Karamanica, 2017)</w:t>
          </w:r>
          <w:r w:rsidRPr="00FE076A">
            <w:rPr>
              <w:rFonts w:ascii="Arial" w:hAnsi="Arial" w:cs="Arial"/>
              <w:lang w:val="en"/>
            </w:rPr>
            <w:fldChar w:fldCharType="end"/>
          </w:r>
        </w:sdtContent>
      </w:sdt>
    </w:p>
    <w:p w:rsidR="00B05284" w:rsidRPr="00FE076A" w:rsidRDefault="00B05284" w:rsidP="00FE076A">
      <w:pPr>
        <w:spacing w:before="0" w:line="480" w:lineRule="auto"/>
        <w:rPr>
          <w:rFonts w:ascii="Arial" w:hAnsi="Arial" w:cs="Arial"/>
          <w:sz w:val="24"/>
          <w:szCs w:val="24"/>
        </w:rPr>
      </w:pPr>
      <w:r w:rsidRPr="00FE076A">
        <w:rPr>
          <w:rFonts w:ascii="Arial" w:hAnsi="Arial" w:cs="Arial"/>
          <w:sz w:val="24"/>
          <w:szCs w:val="24"/>
        </w:rPr>
        <w:tab/>
        <w:t xml:space="preserve"> </w:t>
      </w:r>
      <w:r w:rsidR="00D51A3D" w:rsidRPr="00FE076A">
        <w:rPr>
          <w:rFonts w:ascii="Arial" w:hAnsi="Arial" w:cs="Arial"/>
          <w:sz w:val="24"/>
          <w:szCs w:val="24"/>
        </w:rPr>
        <w:t>Another aspect that made customer complain w</w:t>
      </w:r>
      <w:r w:rsidR="00E26CFD">
        <w:rPr>
          <w:rFonts w:ascii="Arial" w:hAnsi="Arial" w:cs="Arial"/>
          <w:sz w:val="24"/>
          <w:szCs w:val="24"/>
        </w:rPr>
        <w:t>ere the high prices and</w:t>
      </w:r>
      <w:r w:rsidRPr="00FE076A">
        <w:rPr>
          <w:rFonts w:ascii="Arial" w:hAnsi="Arial" w:cs="Arial"/>
          <w:sz w:val="24"/>
          <w:szCs w:val="24"/>
        </w:rPr>
        <w:t xml:space="preserve"> </w:t>
      </w:r>
      <w:r w:rsidR="00D51A3D" w:rsidRPr="00FE076A">
        <w:rPr>
          <w:rFonts w:ascii="Arial" w:hAnsi="Arial" w:cs="Arial"/>
          <w:sz w:val="24"/>
          <w:szCs w:val="24"/>
        </w:rPr>
        <w:t>t</w:t>
      </w:r>
      <w:r w:rsidRPr="00FE076A">
        <w:rPr>
          <w:rFonts w:ascii="Arial" w:hAnsi="Arial" w:cs="Arial"/>
          <w:sz w:val="24"/>
          <w:szCs w:val="24"/>
        </w:rPr>
        <w:t>he de</w:t>
      </w:r>
      <w:r w:rsidR="00E26CFD">
        <w:rPr>
          <w:rFonts w:ascii="Arial" w:hAnsi="Arial" w:cs="Arial"/>
          <w:sz w:val="24"/>
          <w:szCs w:val="24"/>
        </w:rPr>
        <w:t>crease</w:t>
      </w:r>
      <w:r w:rsidRPr="00FE076A">
        <w:rPr>
          <w:rFonts w:ascii="Arial" w:hAnsi="Arial" w:cs="Arial"/>
          <w:sz w:val="24"/>
          <w:szCs w:val="24"/>
        </w:rPr>
        <w:t xml:space="preserve"> in quality. </w:t>
      </w:r>
    </w:p>
    <w:p w:rsidR="00B05284" w:rsidRPr="00FE076A" w:rsidRDefault="00B05284" w:rsidP="00FE076A">
      <w:pPr>
        <w:spacing w:before="0" w:line="480" w:lineRule="auto"/>
        <w:ind w:firstLine="720"/>
        <w:rPr>
          <w:rFonts w:ascii="Arial" w:hAnsi="Arial" w:cs="Arial"/>
          <w:sz w:val="24"/>
          <w:szCs w:val="24"/>
        </w:rPr>
      </w:pPr>
      <w:r w:rsidRPr="00FE076A">
        <w:rPr>
          <w:rFonts w:ascii="Arial" w:eastAsia="Times New Roman" w:hAnsi="Arial" w:cs="Arial"/>
          <w:spacing w:val="6"/>
          <w:sz w:val="24"/>
          <w:szCs w:val="24"/>
          <w:lang w:val="en-US" w:eastAsia="en-GB"/>
        </w:rPr>
        <w:t>“Garments would rip or fray on the first wear, or during the first wash.  Hems fell out after a week or a month.</w:t>
      </w:r>
      <w:r w:rsidRPr="00FE076A">
        <w:rPr>
          <w:rFonts w:ascii="Arial" w:hAnsi="Arial" w:cs="Arial"/>
          <w:sz w:val="24"/>
          <w:szCs w:val="24"/>
        </w:rPr>
        <w:t xml:space="preserve"> </w:t>
      </w:r>
      <w:r w:rsidRPr="00FE076A">
        <w:rPr>
          <w:rFonts w:ascii="Arial" w:eastAsia="Times New Roman" w:hAnsi="Arial" w:cs="Arial"/>
          <w:spacing w:val="6"/>
          <w:sz w:val="24"/>
          <w:szCs w:val="24"/>
          <w:lang w:val="en-US" w:eastAsia="en-GB"/>
        </w:rPr>
        <w:t>Fabrics that once felt luxurious–Super 120s wools, cashmeres, silks–were suddenly rough or artificial.  T-shirts, sweaters, and blouses were made from such cheap fabric that they were practically translucent.  The sleeve seams of most of J.</w:t>
      </w:r>
      <w:r w:rsidR="00D51A3D" w:rsidRPr="00FE076A">
        <w:rPr>
          <w:rFonts w:ascii="Arial" w:eastAsia="Times New Roman" w:hAnsi="Arial" w:cs="Arial"/>
          <w:spacing w:val="6"/>
          <w:sz w:val="24"/>
          <w:szCs w:val="24"/>
          <w:lang w:val="en-US" w:eastAsia="en-GB"/>
        </w:rPr>
        <w:t xml:space="preserve"> </w:t>
      </w:r>
      <w:r w:rsidRPr="00FE076A">
        <w:rPr>
          <w:rFonts w:ascii="Arial" w:eastAsia="Times New Roman" w:hAnsi="Arial" w:cs="Arial"/>
          <w:spacing w:val="6"/>
          <w:sz w:val="24"/>
          <w:szCs w:val="24"/>
          <w:lang w:val="en-US" w:eastAsia="en-GB"/>
        </w:rPr>
        <w:t xml:space="preserve">Crew blouses are frayed because the thread literally tears the cheap fabric.” </w:t>
      </w:r>
      <w:sdt>
        <w:sdtPr>
          <w:rPr>
            <w:rFonts w:ascii="Arial" w:eastAsia="Times New Roman" w:hAnsi="Arial" w:cs="Arial"/>
            <w:spacing w:val="6"/>
            <w:sz w:val="24"/>
            <w:szCs w:val="24"/>
            <w:lang w:val="en-US" w:eastAsia="en-GB"/>
          </w:rPr>
          <w:id w:val="1211222700"/>
          <w:citation/>
        </w:sdtPr>
        <w:sdtEndPr/>
        <w:sdtContent>
          <w:r w:rsidRPr="00FE076A">
            <w:rPr>
              <w:rFonts w:ascii="Arial" w:eastAsia="Times New Roman" w:hAnsi="Arial" w:cs="Arial"/>
              <w:spacing w:val="6"/>
              <w:sz w:val="24"/>
              <w:szCs w:val="24"/>
              <w:lang w:val="en-US" w:eastAsia="en-GB"/>
            </w:rPr>
            <w:fldChar w:fldCharType="begin"/>
          </w:r>
          <w:r w:rsidRPr="00FE076A">
            <w:rPr>
              <w:rFonts w:ascii="Arial" w:eastAsia="Times New Roman" w:hAnsi="Arial" w:cs="Arial"/>
              <w:spacing w:val="6"/>
              <w:sz w:val="24"/>
              <w:szCs w:val="24"/>
              <w:lang w:eastAsia="en-GB"/>
            </w:rPr>
            <w:instrText xml:space="preserve"> CITATION The151 \l 2057 </w:instrText>
          </w:r>
          <w:r w:rsidRPr="00FE076A">
            <w:rPr>
              <w:rFonts w:ascii="Arial" w:eastAsia="Times New Roman" w:hAnsi="Arial" w:cs="Arial"/>
              <w:spacing w:val="6"/>
              <w:sz w:val="24"/>
              <w:szCs w:val="24"/>
              <w:lang w:val="en-US" w:eastAsia="en-GB"/>
            </w:rPr>
            <w:fldChar w:fldCharType="separate"/>
          </w:r>
          <w:r w:rsidR="00092A8F" w:rsidRPr="00092A8F">
            <w:rPr>
              <w:rFonts w:ascii="Arial" w:eastAsia="Times New Roman" w:hAnsi="Arial" w:cs="Arial"/>
              <w:noProof/>
              <w:spacing w:val="6"/>
              <w:sz w:val="24"/>
              <w:szCs w:val="24"/>
              <w:lang w:eastAsia="en-GB"/>
            </w:rPr>
            <w:t>(The work edit, 2015)</w:t>
          </w:r>
          <w:r w:rsidRPr="00FE076A">
            <w:rPr>
              <w:rFonts w:ascii="Arial" w:eastAsia="Times New Roman" w:hAnsi="Arial" w:cs="Arial"/>
              <w:spacing w:val="6"/>
              <w:sz w:val="24"/>
              <w:szCs w:val="24"/>
              <w:lang w:val="en-US" w:eastAsia="en-GB"/>
            </w:rPr>
            <w:fldChar w:fldCharType="end"/>
          </w:r>
        </w:sdtContent>
      </w:sdt>
    </w:p>
    <w:p w:rsidR="00B05284" w:rsidRPr="00FE076A" w:rsidRDefault="00B05284" w:rsidP="00FE076A">
      <w:pPr>
        <w:shd w:val="clear" w:color="auto" w:fill="FFFFFF"/>
        <w:spacing w:before="0" w:line="480" w:lineRule="auto"/>
        <w:ind w:firstLine="720"/>
        <w:rPr>
          <w:rFonts w:ascii="Arial" w:eastAsia="Times New Roman" w:hAnsi="Arial" w:cs="Arial"/>
          <w:spacing w:val="6"/>
          <w:sz w:val="24"/>
          <w:szCs w:val="24"/>
          <w:lang w:val="en-US" w:eastAsia="en-GB"/>
        </w:rPr>
      </w:pPr>
      <w:r w:rsidRPr="00FE076A">
        <w:rPr>
          <w:rFonts w:ascii="Arial" w:eastAsia="Times New Roman" w:hAnsi="Arial" w:cs="Arial"/>
          <w:spacing w:val="6"/>
          <w:sz w:val="24"/>
          <w:szCs w:val="24"/>
          <w:lang w:val="en-US" w:eastAsia="en-GB"/>
        </w:rPr>
        <w:t xml:space="preserve">Even though the quality is decreasing, prices are rising but J. Crew customers expect good quality at a fair price. If they see quality in clothing and </w:t>
      </w:r>
      <w:r w:rsidRPr="00FE076A">
        <w:rPr>
          <w:rFonts w:ascii="Arial" w:eastAsia="Times New Roman" w:hAnsi="Arial" w:cs="Arial"/>
          <w:spacing w:val="6"/>
          <w:sz w:val="24"/>
          <w:szCs w:val="24"/>
          <w:lang w:val="en-US" w:eastAsia="en-GB"/>
        </w:rPr>
        <w:lastRenderedPageBreak/>
        <w:t>think that it will last through many seasons, they don`t need discounts.</w:t>
      </w:r>
      <w:sdt>
        <w:sdtPr>
          <w:rPr>
            <w:rFonts w:ascii="Arial" w:eastAsia="Times New Roman" w:hAnsi="Arial" w:cs="Arial"/>
            <w:spacing w:val="6"/>
            <w:sz w:val="24"/>
            <w:szCs w:val="24"/>
            <w:lang w:val="en-US" w:eastAsia="en-GB"/>
          </w:rPr>
          <w:id w:val="249861198"/>
          <w:citation/>
        </w:sdtPr>
        <w:sdtEndPr/>
        <w:sdtContent>
          <w:r w:rsidRPr="00FE076A">
            <w:rPr>
              <w:rFonts w:ascii="Arial" w:eastAsia="Times New Roman" w:hAnsi="Arial" w:cs="Arial"/>
              <w:spacing w:val="6"/>
              <w:sz w:val="24"/>
              <w:szCs w:val="24"/>
              <w:lang w:val="en-US" w:eastAsia="en-GB"/>
            </w:rPr>
            <w:fldChar w:fldCharType="begin"/>
          </w:r>
          <w:r w:rsidRPr="00FE076A">
            <w:rPr>
              <w:rFonts w:ascii="Arial" w:eastAsia="Times New Roman" w:hAnsi="Arial" w:cs="Arial"/>
              <w:spacing w:val="6"/>
              <w:sz w:val="24"/>
              <w:szCs w:val="24"/>
              <w:lang w:eastAsia="en-GB"/>
            </w:rPr>
            <w:instrText xml:space="preserve"> CITATION The151 \l 2057 </w:instrText>
          </w:r>
          <w:r w:rsidRPr="00FE076A">
            <w:rPr>
              <w:rFonts w:ascii="Arial" w:eastAsia="Times New Roman" w:hAnsi="Arial" w:cs="Arial"/>
              <w:spacing w:val="6"/>
              <w:sz w:val="24"/>
              <w:szCs w:val="24"/>
              <w:lang w:val="en-US" w:eastAsia="en-GB"/>
            </w:rPr>
            <w:fldChar w:fldCharType="separate"/>
          </w:r>
          <w:r w:rsidR="00092A8F">
            <w:rPr>
              <w:rFonts w:ascii="Arial" w:eastAsia="Times New Roman" w:hAnsi="Arial" w:cs="Arial"/>
              <w:noProof/>
              <w:spacing w:val="6"/>
              <w:sz w:val="24"/>
              <w:szCs w:val="24"/>
              <w:lang w:eastAsia="en-GB"/>
            </w:rPr>
            <w:t xml:space="preserve"> </w:t>
          </w:r>
          <w:r w:rsidR="00092A8F" w:rsidRPr="00092A8F">
            <w:rPr>
              <w:rFonts w:ascii="Arial" w:eastAsia="Times New Roman" w:hAnsi="Arial" w:cs="Arial"/>
              <w:noProof/>
              <w:spacing w:val="6"/>
              <w:sz w:val="24"/>
              <w:szCs w:val="24"/>
              <w:lang w:eastAsia="en-GB"/>
            </w:rPr>
            <w:t>(The work edit, 2015)</w:t>
          </w:r>
          <w:r w:rsidRPr="00FE076A">
            <w:rPr>
              <w:rFonts w:ascii="Arial" w:eastAsia="Times New Roman" w:hAnsi="Arial" w:cs="Arial"/>
              <w:spacing w:val="6"/>
              <w:sz w:val="24"/>
              <w:szCs w:val="24"/>
              <w:lang w:val="en-US" w:eastAsia="en-GB"/>
            </w:rPr>
            <w:fldChar w:fldCharType="end"/>
          </w:r>
        </w:sdtContent>
      </w:sdt>
    </w:p>
    <w:p w:rsidR="00B05284" w:rsidRPr="00FE076A" w:rsidRDefault="00B05284" w:rsidP="00FE076A">
      <w:pPr>
        <w:shd w:val="clear" w:color="auto" w:fill="FFFFFF"/>
        <w:spacing w:before="0" w:line="480" w:lineRule="auto"/>
        <w:ind w:firstLine="720"/>
        <w:rPr>
          <w:rFonts w:ascii="Arial" w:eastAsia="Times New Roman" w:hAnsi="Arial" w:cs="Arial"/>
          <w:spacing w:val="6"/>
          <w:sz w:val="24"/>
          <w:szCs w:val="24"/>
          <w:lang w:val="en-US" w:eastAsia="en-GB"/>
        </w:rPr>
      </w:pPr>
      <w:r w:rsidRPr="00FE076A">
        <w:rPr>
          <w:rFonts w:ascii="Arial" w:eastAsia="Times New Roman" w:hAnsi="Arial" w:cs="Arial"/>
          <w:spacing w:val="6"/>
          <w:sz w:val="24"/>
          <w:szCs w:val="24"/>
          <w:lang w:val="en-US" w:eastAsia="en-GB"/>
        </w:rPr>
        <w:t xml:space="preserve"> </w:t>
      </w:r>
      <w:proofErr w:type="gramStart"/>
      <w:r w:rsidRPr="00FE076A">
        <w:rPr>
          <w:rFonts w:ascii="Arial" w:eastAsia="Times New Roman" w:hAnsi="Arial" w:cs="Arial"/>
          <w:spacing w:val="6"/>
          <w:sz w:val="24"/>
          <w:szCs w:val="24"/>
          <w:lang w:val="en-US" w:eastAsia="en-GB"/>
        </w:rPr>
        <w:t>Actually, the</w:t>
      </w:r>
      <w:proofErr w:type="gramEnd"/>
      <w:r w:rsidRPr="00FE076A">
        <w:rPr>
          <w:rFonts w:ascii="Arial" w:eastAsia="Times New Roman" w:hAnsi="Arial" w:cs="Arial"/>
          <w:spacing w:val="6"/>
          <w:sz w:val="24"/>
          <w:szCs w:val="24"/>
          <w:lang w:val="en-US" w:eastAsia="en-GB"/>
        </w:rPr>
        <w:t xml:space="preserve"> company tried to recover losses and made multiple sales (up to 40%) and that decision made customers question the quality of products resulting in driving away loyal customers. </w:t>
      </w:r>
      <w:sdt>
        <w:sdtPr>
          <w:rPr>
            <w:rFonts w:ascii="Arial" w:eastAsia="Times New Roman" w:hAnsi="Arial" w:cs="Arial"/>
            <w:spacing w:val="6"/>
            <w:sz w:val="24"/>
            <w:szCs w:val="24"/>
            <w:lang w:val="en-US" w:eastAsia="en-GB"/>
          </w:rPr>
          <w:id w:val="2018580637"/>
          <w:citation/>
        </w:sdtPr>
        <w:sdtEndPr/>
        <w:sdtContent>
          <w:r w:rsidRPr="00FE076A">
            <w:rPr>
              <w:rFonts w:ascii="Arial" w:eastAsia="Times New Roman" w:hAnsi="Arial" w:cs="Arial"/>
              <w:spacing w:val="6"/>
              <w:sz w:val="24"/>
              <w:szCs w:val="24"/>
              <w:lang w:val="en-US" w:eastAsia="en-GB"/>
            </w:rPr>
            <w:fldChar w:fldCharType="begin"/>
          </w:r>
          <w:r w:rsidRPr="00FE076A">
            <w:rPr>
              <w:rFonts w:ascii="Arial" w:eastAsia="Times New Roman" w:hAnsi="Arial" w:cs="Arial"/>
              <w:spacing w:val="6"/>
              <w:sz w:val="24"/>
              <w:szCs w:val="24"/>
              <w:lang w:eastAsia="en-GB"/>
            </w:rPr>
            <w:instrText xml:space="preserve"> CITATION The15 \l 2057 </w:instrText>
          </w:r>
          <w:r w:rsidRPr="00FE076A">
            <w:rPr>
              <w:rFonts w:ascii="Arial" w:eastAsia="Times New Roman" w:hAnsi="Arial" w:cs="Arial"/>
              <w:spacing w:val="6"/>
              <w:sz w:val="24"/>
              <w:szCs w:val="24"/>
              <w:lang w:val="en-US" w:eastAsia="en-GB"/>
            </w:rPr>
            <w:fldChar w:fldCharType="separate"/>
          </w:r>
          <w:r w:rsidR="00092A8F" w:rsidRPr="00092A8F">
            <w:rPr>
              <w:rFonts w:ascii="Arial" w:eastAsia="Times New Roman" w:hAnsi="Arial" w:cs="Arial"/>
              <w:noProof/>
              <w:spacing w:val="6"/>
              <w:sz w:val="24"/>
              <w:szCs w:val="24"/>
              <w:lang w:eastAsia="en-GB"/>
            </w:rPr>
            <w:t>(The market mogul, 2015)</w:t>
          </w:r>
          <w:r w:rsidRPr="00FE076A">
            <w:rPr>
              <w:rFonts w:ascii="Arial" w:eastAsia="Times New Roman" w:hAnsi="Arial" w:cs="Arial"/>
              <w:spacing w:val="6"/>
              <w:sz w:val="24"/>
              <w:szCs w:val="24"/>
              <w:lang w:val="en-US" w:eastAsia="en-GB"/>
            </w:rPr>
            <w:fldChar w:fldCharType="end"/>
          </w:r>
        </w:sdtContent>
      </w:sdt>
    </w:p>
    <w:p w:rsidR="00F22078" w:rsidRPr="00FE076A" w:rsidRDefault="00B05284" w:rsidP="00FE076A">
      <w:pPr>
        <w:shd w:val="clear" w:color="auto" w:fill="FFFFFF"/>
        <w:spacing w:before="0" w:line="480" w:lineRule="auto"/>
        <w:ind w:firstLine="720"/>
        <w:rPr>
          <w:rFonts w:ascii="Arial" w:hAnsi="Arial" w:cs="Arial"/>
          <w:sz w:val="24"/>
          <w:szCs w:val="24"/>
          <w:lang w:val="en"/>
        </w:rPr>
      </w:pPr>
      <w:r w:rsidRPr="00FE076A">
        <w:rPr>
          <w:rFonts w:ascii="Arial" w:hAnsi="Arial" w:cs="Arial"/>
          <w:sz w:val="24"/>
          <w:szCs w:val="24"/>
          <w:lang w:val="en"/>
        </w:rPr>
        <w:t>The company thinks that the solution to its problems aren`t “new marketing tactics or store designs, but to simply make better, more appealing clothes.”</w:t>
      </w:r>
      <w:sdt>
        <w:sdtPr>
          <w:rPr>
            <w:rFonts w:ascii="Arial" w:hAnsi="Arial" w:cs="Arial"/>
            <w:sz w:val="24"/>
            <w:szCs w:val="24"/>
            <w:lang w:val="en"/>
          </w:rPr>
          <w:id w:val="819617451"/>
          <w:citation/>
        </w:sdtPr>
        <w:sdtEndPr/>
        <w:sdtContent>
          <w:r w:rsidRPr="00FE076A">
            <w:rPr>
              <w:rFonts w:ascii="Arial" w:hAnsi="Arial" w:cs="Arial"/>
              <w:sz w:val="24"/>
              <w:szCs w:val="24"/>
              <w:lang w:val="en"/>
            </w:rPr>
            <w:fldChar w:fldCharType="begin"/>
          </w:r>
          <w:r w:rsidRPr="00FE076A">
            <w:rPr>
              <w:rFonts w:ascii="Arial" w:hAnsi="Arial" w:cs="Arial"/>
              <w:sz w:val="24"/>
              <w:szCs w:val="24"/>
            </w:rPr>
            <w:instrText xml:space="preserve"> CITATION Sar15 \l 2057 </w:instrText>
          </w:r>
          <w:r w:rsidRPr="00FE076A">
            <w:rPr>
              <w:rFonts w:ascii="Arial" w:hAnsi="Arial" w:cs="Arial"/>
              <w:sz w:val="24"/>
              <w:szCs w:val="24"/>
              <w:lang w:val="en"/>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(Halzack, 2015)</w:t>
          </w:r>
          <w:r w:rsidRPr="00FE076A">
            <w:rPr>
              <w:rFonts w:ascii="Arial" w:hAnsi="Arial" w:cs="Arial"/>
              <w:sz w:val="24"/>
              <w:szCs w:val="24"/>
              <w:lang w:val="en"/>
            </w:rPr>
            <w:fldChar w:fldCharType="end"/>
          </w:r>
        </w:sdtContent>
      </w:sdt>
    </w:p>
    <w:p w:rsidR="007352C4" w:rsidRPr="00FE076A" w:rsidRDefault="007352C4" w:rsidP="00FE076A">
      <w:pPr>
        <w:shd w:val="clear" w:color="auto" w:fill="FFFFFF"/>
        <w:spacing w:before="0" w:line="480" w:lineRule="auto"/>
        <w:ind w:firstLine="720"/>
        <w:rPr>
          <w:rFonts w:ascii="Arial" w:hAnsi="Arial" w:cs="Arial"/>
          <w:sz w:val="24"/>
          <w:szCs w:val="24"/>
          <w:lang w:val="en"/>
        </w:rPr>
      </w:pPr>
    </w:p>
    <w:p w:rsidR="00F406F2" w:rsidRDefault="002D6562" w:rsidP="00846B34">
      <w:pPr>
        <w:pStyle w:val="Heading1"/>
        <w:rPr>
          <w:rFonts w:ascii="Arial" w:hAnsi="Arial" w:cs="Arial"/>
          <w:sz w:val="24"/>
          <w:szCs w:val="24"/>
        </w:rPr>
      </w:pPr>
      <w:bookmarkStart w:id="4" w:name="_Toc503520111"/>
      <w:r w:rsidRPr="00846B34">
        <w:rPr>
          <w:rFonts w:ascii="Arial" w:hAnsi="Arial" w:cs="Arial"/>
          <w:sz w:val="24"/>
          <w:szCs w:val="24"/>
        </w:rPr>
        <w:t>Major</w:t>
      </w:r>
      <w:r w:rsidR="00E84577" w:rsidRPr="00846B34">
        <w:rPr>
          <w:rFonts w:ascii="Arial" w:hAnsi="Arial" w:cs="Arial"/>
          <w:sz w:val="24"/>
          <w:szCs w:val="24"/>
        </w:rPr>
        <w:t xml:space="preserve"> competitor</w:t>
      </w:r>
      <w:r w:rsidR="007352C4" w:rsidRPr="00846B34">
        <w:rPr>
          <w:rFonts w:ascii="Arial" w:hAnsi="Arial" w:cs="Arial"/>
          <w:sz w:val="24"/>
          <w:szCs w:val="24"/>
        </w:rPr>
        <w:t>s</w:t>
      </w:r>
      <w:bookmarkEnd w:id="4"/>
    </w:p>
    <w:p w:rsidR="00B058B5" w:rsidRPr="00B058B5" w:rsidRDefault="00B058B5" w:rsidP="00B058B5"/>
    <w:p w:rsidR="002D6562" w:rsidRPr="00FE076A" w:rsidRDefault="0004292B" w:rsidP="00FE076A">
      <w:pPr>
        <w:spacing w:before="0" w:line="480" w:lineRule="auto"/>
        <w:ind w:firstLine="720"/>
        <w:rPr>
          <w:rFonts w:ascii="Arial" w:hAnsi="Arial" w:cs="Arial"/>
          <w:sz w:val="24"/>
          <w:szCs w:val="24"/>
          <w:lang w:val="en"/>
        </w:rPr>
      </w:pPr>
      <w:r w:rsidRPr="00FE076A">
        <w:rPr>
          <w:rFonts w:ascii="Arial" w:hAnsi="Arial" w:cs="Arial"/>
          <w:sz w:val="24"/>
          <w:szCs w:val="24"/>
        </w:rPr>
        <w:t xml:space="preserve">The retail industry is very competitive. </w:t>
      </w:r>
      <w:r w:rsidR="00D834A7" w:rsidRPr="00FE076A">
        <w:rPr>
          <w:rFonts w:ascii="Arial" w:hAnsi="Arial" w:cs="Arial"/>
          <w:sz w:val="24"/>
          <w:szCs w:val="24"/>
        </w:rPr>
        <w:t xml:space="preserve">J. Crew competes with other companies </w:t>
      </w:r>
      <w:r w:rsidRPr="00FE076A">
        <w:rPr>
          <w:rFonts w:ascii="Arial" w:hAnsi="Arial" w:cs="Arial"/>
          <w:sz w:val="24"/>
          <w:szCs w:val="24"/>
        </w:rPr>
        <w:t xml:space="preserve">on </w:t>
      </w:r>
      <w:r w:rsidR="00FA1825" w:rsidRPr="00FE076A">
        <w:rPr>
          <w:rFonts w:ascii="Arial" w:hAnsi="Arial" w:cs="Arial"/>
          <w:sz w:val="24"/>
          <w:szCs w:val="24"/>
        </w:rPr>
        <w:t xml:space="preserve">design, quality, </w:t>
      </w:r>
      <w:r w:rsidRPr="00FE076A">
        <w:rPr>
          <w:rFonts w:ascii="Arial" w:hAnsi="Arial" w:cs="Arial"/>
          <w:sz w:val="24"/>
          <w:szCs w:val="24"/>
        </w:rPr>
        <w:t>price</w:t>
      </w:r>
      <w:r w:rsidR="00FA1825" w:rsidRPr="00FE076A">
        <w:rPr>
          <w:rFonts w:ascii="Arial" w:hAnsi="Arial" w:cs="Arial"/>
          <w:sz w:val="24"/>
          <w:szCs w:val="24"/>
        </w:rPr>
        <w:t xml:space="preserve"> and customer service as well.</w:t>
      </w:r>
      <w:r w:rsidR="002D6562" w:rsidRPr="00FE076A">
        <w:rPr>
          <w:rFonts w:ascii="Arial" w:hAnsi="Arial" w:cs="Arial"/>
          <w:sz w:val="24"/>
          <w:szCs w:val="24"/>
          <w:lang w:val="en"/>
        </w:rPr>
        <w:t xml:space="preserve">  </w:t>
      </w:r>
    </w:p>
    <w:p w:rsidR="002D6562" w:rsidRPr="00FE076A" w:rsidRDefault="009B5442" w:rsidP="00FE076A">
      <w:pPr>
        <w:spacing w:before="0" w:line="480" w:lineRule="auto"/>
        <w:ind w:firstLine="720"/>
        <w:rPr>
          <w:rFonts w:ascii="Arial" w:hAnsi="Arial" w:cs="Arial"/>
          <w:sz w:val="24"/>
          <w:szCs w:val="24"/>
        </w:rPr>
      </w:pPr>
      <w:r w:rsidRPr="00FE076A">
        <w:rPr>
          <w:rFonts w:ascii="Arial" w:hAnsi="Arial" w:cs="Arial"/>
          <w:sz w:val="24"/>
          <w:szCs w:val="24"/>
        </w:rPr>
        <w:t xml:space="preserve">One of J. Crew`s competitors </w:t>
      </w:r>
      <w:proofErr w:type="gramStart"/>
      <w:r w:rsidRPr="00FE076A">
        <w:rPr>
          <w:rFonts w:ascii="Arial" w:hAnsi="Arial" w:cs="Arial"/>
          <w:sz w:val="24"/>
          <w:szCs w:val="24"/>
        </w:rPr>
        <w:t>is</w:t>
      </w:r>
      <w:proofErr w:type="gramEnd"/>
      <w:r w:rsidRPr="00FE076A">
        <w:rPr>
          <w:rFonts w:ascii="Arial" w:hAnsi="Arial" w:cs="Arial"/>
          <w:i/>
          <w:sz w:val="24"/>
          <w:szCs w:val="24"/>
        </w:rPr>
        <w:t xml:space="preserve"> </w:t>
      </w:r>
      <w:r w:rsidR="00AA49EB" w:rsidRPr="00FE076A">
        <w:rPr>
          <w:rFonts w:ascii="Arial" w:hAnsi="Arial" w:cs="Arial"/>
          <w:i/>
          <w:sz w:val="24"/>
          <w:szCs w:val="24"/>
        </w:rPr>
        <w:t>GAP Inc Company</w:t>
      </w:r>
      <w:r w:rsidR="00D71DA1" w:rsidRPr="00FE076A">
        <w:rPr>
          <w:rFonts w:ascii="Arial" w:hAnsi="Arial" w:cs="Arial"/>
          <w:i/>
          <w:sz w:val="24"/>
          <w:szCs w:val="24"/>
        </w:rPr>
        <w:t xml:space="preserve"> (</w:t>
      </w:r>
      <w:r w:rsidR="00D71DA1" w:rsidRPr="00FE076A">
        <w:rPr>
          <w:rFonts w:ascii="Arial" w:hAnsi="Arial" w:cs="Arial"/>
          <w:sz w:val="24"/>
          <w:szCs w:val="24"/>
        </w:rPr>
        <w:t xml:space="preserve">which owns Gap, Banana Republic, Old Navy and </w:t>
      </w:r>
      <w:proofErr w:type="spellStart"/>
      <w:r w:rsidR="00D71DA1" w:rsidRPr="00FE076A">
        <w:rPr>
          <w:rFonts w:ascii="Arial" w:hAnsi="Arial" w:cs="Arial"/>
          <w:sz w:val="24"/>
          <w:szCs w:val="24"/>
        </w:rPr>
        <w:t>Athleta</w:t>
      </w:r>
      <w:proofErr w:type="spellEnd"/>
      <w:r w:rsidR="00D71DA1" w:rsidRPr="00FE076A">
        <w:rPr>
          <w:rFonts w:ascii="Arial" w:hAnsi="Arial" w:cs="Arial"/>
          <w:i/>
          <w:sz w:val="24"/>
          <w:szCs w:val="24"/>
        </w:rPr>
        <w:t>)</w:t>
      </w:r>
      <w:r w:rsidRPr="00FE076A">
        <w:rPr>
          <w:rFonts w:ascii="Arial" w:hAnsi="Arial" w:cs="Arial"/>
          <w:sz w:val="24"/>
          <w:szCs w:val="24"/>
        </w:rPr>
        <w:t>, a firm</w:t>
      </w:r>
      <w:r w:rsidR="00AA49EB" w:rsidRPr="00FE076A">
        <w:rPr>
          <w:rFonts w:ascii="Arial" w:hAnsi="Arial" w:cs="Arial"/>
          <w:sz w:val="24"/>
          <w:szCs w:val="24"/>
        </w:rPr>
        <w:t xml:space="preserve"> which </w:t>
      </w:r>
      <w:r w:rsidRPr="00FE076A">
        <w:rPr>
          <w:rFonts w:ascii="Arial" w:hAnsi="Arial" w:cs="Arial"/>
          <w:sz w:val="24"/>
          <w:szCs w:val="24"/>
        </w:rPr>
        <w:t>“</w:t>
      </w:r>
      <w:r w:rsidR="00AA49EB" w:rsidRPr="00FE076A">
        <w:rPr>
          <w:rFonts w:ascii="Arial" w:hAnsi="Arial" w:cs="Arial"/>
          <w:sz w:val="24"/>
          <w:szCs w:val="24"/>
        </w:rPr>
        <w:t>operates</w:t>
      </w:r>
      <w:r w:rsidR="002D6562" w:rsidRPr="00FE076A">
        <w:rPr>
          <w:rFonts w:ascii="Arial" w:hAnsi="Arial" w:cs="Arial"/>
          <w:sz w:val="24"/>
          <w:szCs w:val="24"/>
        </w:rPr>
        <w:t xml:space="preserve"> </w:t>
      </w:r>
      <w:r w:rsidR="00AA49EB" w:rsidRPr="00FE076A">
        <w:rPr>
          <w:rFonts w:ascii="Arial" w:hAnsi="Arial" w:cs="Arial"/>
          <w:sz w:val="24"/>
          <w:szCs w:val="24"/>
        </w:rPr>
        <w:t>about 3,650</w:t>
      </w:r>
      <w:r w:rsidR="002D6562" w:rsidRPr="00FE076A">
        <w:rPr>
          <w:rFonts w:ascii="Arial" w:hAnsi="Arial" w:cs="Arial"/>
          <w:sz w:val="24"/>
          <w:szCs w:val="24"/>
        </w:rPr>
        <w:t xml:space="preserve"> </w:t>
      </w:r>
      <w:r w:rsidR="00AA49EB" w:rsidRPr="00FE076A">
        <w:rPr>
          <w:rFonts w:ascii="Arial" w:hAnsi="Arial" w:cs="Arial"/>
          <w:sz w:val="24"/>
          <w:szCs w:val="24"/>
        </w:rPr>
        <w:t xml:space="preserve">stores worldwide, built its iconic casual brand on basics for men, women, and children, but over the years has expanded through the urban chic chain Banana Republic, family budgeteer Old Navy, and </w:t>
      </w:r>
      <w:proofErr w:type="spellStart"/>
      <w:r w:rsidR="00AA49EB" w:rsidRPr="00FE076A">
        <w:rPr>
          <w:rFonts w:ascii="Arial" w:hAnsi="Arial" w:cs="Arial"/>
          <w:sz w:val="24"/>
          <w:szCs w:val="24"/>
        </w:rPr>
        <w:t>Athleta</w:t>
      </w:r>
      <w:proofErr w:type="spellEnd"/>
      <w:r w:rsidR="00AA49EB" w:rsidRPr="00FE076A">
        <w:rPr>
          <w:rFonts w:ascii="Arial" w:hAnsi="Arial" w:cs="Arial"/>
          <w:sz w:val="24"/>
          <w:szCs w:val="24"/>
        </w:rPr>
        <w:t>, a purveyor of activewear. Other brand extensions</w:t>
      </w:r>
      <w:r w:rsidR="00C76FFC" w:rsidRPr="00FE076A">
        <w:rPr>
          <w:rFonts w:ascii="Arial" w:hAnsi="Arial" w:cs="Arial"/>
          <w:sz w:val="24"/>
          <w:szCs w:val="24"/>
        </w:rPr>
        <w:t xml:space="preserve"> include </w:t>
      </w:r>
      <w:proofErr w:type="spellStart"/>
      <w:r w:rsidR="00C76FFC" w:rsidRPr="00FE076A">
        <w:rPr>
          <w:rFonts w:ascii="Arial" w:hAnsi="Arial" w:cs="Arial"/>
          <w:sz w:val="24"/>
          <w:szCs w:val="24"/>
        </w:rPr>
        <w:t>GapBody</w:t>
      </w:r>
      <w:proofErr w:type="spellEnd"/>
      <w:r w:rsidR="00C76FFC" w:rsidRPr="00FE076A">
        <w:rPr>
          <w:rFonts w:ascii="Arial" w:hAnsi="Arial" w:cs="Arial"/>
          <w:sz w:val="24"/>
          <w:szCs w:val="24"/>
        </w:rPr>
        <w:t xml:space="preserve">, </w:t>
      </w:r>
      <w:proofErr w:type="spellStart"/>
      <w:r w:rsidR="00C76FFC" w:rsidRPr="00FE076A">
        <w:rPr>
          <w:rFonts w:ascii="Arial" w:hAnsi="Arial" w:cs="Arial"/>
          <w:sz w:val="24"/>
          <w:szCs w:val="24"/>
        </w:rPr>
        <w:t>GapKids</w:t>
      </w:r>
      <w:proofErr w:type="spellEnd"/>
      <w:r w:rsidR="00C76FFC" w:rsidRPr="00FE076A">
        <w:rPr>
          <w:rFonts w:ascii="Arial" w:hAnsi="Arial" w:cs="Arial"/>
          <w:sz w:val="24"/>
          <w:szCs w:val="24"/>
        </w:rPr>
        <w:t xml:space="preserve">, and </w:t>
      </w:r>
      <w:proofErr w:type="spellStart"/>
      <w:r w:rsidR="00C76FFC" w:rsidRPr="00FE076A">
        <w:rPr>
          <w:rFonts w:ascii="Arial" w:hAnsi="Arial" w:cs="Arial"/>
          <w:sz w:val="24"/>
          <w:szCs w:val="24"/>
        </w:rPr>
        <w:t>B</w:t>
      </w:r>
      <w:r w:rsidR="00AA49EB" w:rsidRPr="00FE076A">
        <w:rPr>
          <w:rFonts w:ascii="Arial" w:hAnsi="Arial" w:cs="Arial"/>
          <w:sz w:val="24"/>
          <w:szCs w:val="24"/>
        </w:rPr>
        <w:t>abyGap</w:t>
      </w:r>
      <w:proofErr w:type="spellEnd"/>
      <w:r w:rsidR="00AA49EB" w:rsidRPr="00FE076A">
        <w:rPr>
          <w:rFonts w:ascii="Arial" w:hAnsi="Arial" w:cs="Arial"/>
          <w:sz w:val="24"/>
          <w:szCs w:val="24"/>
        </w:rPr>
        <w:t>; each also has its own online incarnation. All Gap clothing is private-label merchandise made exclusively for the company. From the design board to store displays, Gap controls all aspects of its trademark casual look.”</w:t>
      </w:r>
      <w:sdt>
        <w:sdtPr>
          <w:rPr>
            <w:rFonts w:ascii="Arial" w:hAnsi="Arial" w:cs="Arial"/>
            <w:sz w:val="24"/>
            <w:szCs w:val="24"/>
          </w:rPr>
          <w:id w:val="1620723217"/>
          <w:citation/>
        </w:sdtPr>
        <w:sdtEndPr/>
        <w:sdtContent>
          <w:r w:rsidR="00545481" w:rsidRPr="00FE076A">
            <w:rPr>
              <w:rFonts w:ascii="Arial" w:hAnsi="Arial" w:cs="Arial"/>
              <w:sz w:val="24"/>
              <w:szCs w:val="24"/>
            </w:rPr>
            <w:fldChar w:fldCharType="begin"/>
          </w:r>
          <w:r w:rsidR="00545481" w:rsidRPr="00FE076A">
            <w:rPr>
              <w:rFonts w:ascii="Arial" w:hAnsi="Arial" w:cs="Arial"/>
              <w:sz w:val="24"/>
              <w:szCs w:val="24"/>
            </w:rPr>
            <w:instrText xml:space="preserve"> CITATION DBH17 \l 2057 </w:instrText>
          </w:r>
          <w:r w:rsidR="00545481"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(D&amp;B Hoovers, 2017)</w:t>
          </w:r>
          <w:r w:rsidR="00545481" w:rsidRPr="00FE076A">
            <w:rPr>
              <w:rFonts w:ascii="Arial" w:hAnsi="Arial" w:cs="Arial"/>
              <w:sz w:val="24"/>
              <w:szCs w:val="24"/>
            </w:rPr>
            <w:fldChar w:fldCharType="end"/>
          </w:r>
        </w:sdtContent>
      </w:sdt>
      <w:r w:rsidR="00EB3915" w:rsidRPr="00FE076A">
        <w:rPr>
          <w:rFonts w:ascii="Arial" w:hAnsi="Arial" w:cs="Arial"/>
          <w:sz w:val="24"/>
          <w:szCs w:val="24"/>
        </w:rPr>
        <w:t xml:space="preserve"> </w:t>
      </w:r>
      <w:r w:rsidR="003407A7" w:rsidRPr="00FE076A">
        <w:rPr>
          <w:rFonts w:ascii="Arial" w:hAnsi="Arial" w:cs="Arial"/>
          <w:sz w:val="24"/>
          <w:szCs w:val="24"/>
        </w:rPr>
        <w:t>In t</w:t>
      </w:r>
      <w:r w:rsidR="00EB3915" w:rsidRPr="00FE076A">
        <w:rPr>
          <w:rFonts w:ascii="Arial" w:hAnsi="Arial" w:cs="Arial"/>
          <w:sz w:val="24"/>
          <w:szCs w:val="24"/>
        </w:rPr>
        <w:t>heir t</w:t>
      </w:r>
      <w:r w:rsidR="00FA1825" w:rsidRPr="00FE076A">
        <w:rPr>
          <w:rFonts w:ascii="Arial" w:hAnsi="Arial" w:cs="Arial"/>
          <w:sz w:val="24"/>
          <w:szCs w:val="24"/>
        </w:rPr>
        <w:t xml:space="preserve">arget group </w:t>
      </w:r>
      <w:r w:rsidR="003407A7" w:rsidRPr="00FE076A">
        <w:rPr>
          <w:rFonts w:ascii="Arial" w:hAnsi="Arial" w:cs="Arial"/>
          <w:sz w:val="24"/>
          <w:szCs w:val="24"/>
        </w:rPr>
        <w:t>there are men and women from middle class, between 25 and 35.</w:t>
      </w:r>
    </w:p>
    <w:p w:rsidR="00AA49EB" w:rsidRPr="00FE076A" w:rsidRDefault="002B1DA5" w:rsidP="00FE076A">
      <w:pPr>
        <w:spacing w:before="0" w:line="480" w:lineRule="auto"/>
        <w:ind w:firstLine="720"/>
        <w:rPr>
          <w:rFonts w:ascii="Arial" w:hAnsi="Arial" w:cs="Arial"/>
          <w:sz w:val="24"/>
          <w:szCs w:val="24"/>
        </w:rPr>
      </w:pPr>
      <w:r w:rsidRPr="00FE076A">
        <w:rPr>
          <w:rFonts w:ascii="Arial" w:hAnsi="Arial" w:cs="Arial"/>
          <w:i/>
          <w:sz w:val="24"/>
          <w:szCs w:val="24"/>
          <w:lang w:val="en"/>
        </w:rPr>
        <w:t>Abercrombie</w:t>
      </w:r>
      <w:r w:rsidR="001026A9" w:rsidRPr="00FE076A">
        <w:rPr>
          <w:rFonts w:ascii="Arial" w:hAnsi="Arial" w:cs="Arial"/>
          <w:i/>
          <w:sz w:val="24"/>
          <w:szCs w:val="24"/>
          <w:lang w:val="en"/>
        </w:rPr>
        <w:t xml:space="preserve"> </w:t>
      </w:r>
      <w:r w:rsidRPr="00FE076A">
        <w:rPr>
          <w:rFonts w:ascii="Arial" w:hAnsi="Arial" w:cs="Arial"/>
          <w:i/>
          <w:sz w:val="24"/>
          <w:szCs w:val="24"/>
          <w:lang w:val="en"/>
        </w:rPr>
        <w:t>&amp;</w:t>
      </w:r>
      <w:r w:rsidR="001026A9" w:rsidRPr="00FE076A">
        <w:rPr>
          <w:rFonts w:ascii="Arial" w:hAnsi="Arial" w:cs="Arial"/>
          <w:i/>
          <w:sz w:val="24"/>
          <w:szCs w:val="24"/>
          <w:lang w:val="en"/>
        </w:rPr>
        <w:t xml:space="preserve"> </w:t>
      </w:r>
      <w:r w:rsidRPr="00FE076A">
        <w:rPr>
          <w:rFonts w:ascii="Arial" w:hAnsi="Arial" w:cs="Arial"/>
          <w:i/>
          <w:sz w:val="24"/>
          <w:szCs w:val="24"/>
          <w:lang w:val="en"/>
        </w:rPr>
        <w:t>Fitch</w:t>
      </w:r>
      <w:r w:rsidR="00920B9A" w:rsidRPr="00FE076A">
        <w:rPr>
          <w:rFonts w:ascii="Arial" w:hAnsi="Arial" w:cs="Arial"/>
          <w:sz w:val="24"/>
          <w:szCs w:val="24"/>
          <w:lang w:val="en"/>
        </w:rPr>
        <w:t xml:space="preserve"> is another</w:t>
      </w:r>
      <w:r w:rsidR="00313786" w:rsidRPr="00FE076A">
        <w:rPr>
          <w:rFonts w:ascii="Arial" w:hAnsi="Arial" w:cs="Arial"/>
          <w:sz w:val="24"/>
          <w:szCs w:val="24"/>
          <w:lang w:val="en"/>
        </w:rPr>
        <w:t xml:space="preserve"> competitor,</w:t>
      </w:r>
      <w:r w:rsidR="00920B9A" w:rsidRPr="00FE076A">
        <w:rPr>
          <w:rFonts w:ascii="Arial" w:hAnsi="Arial" w:cs="Arial"/>
          <w:sz w:val="24"/>
          <w:szCs w:val="24"/>
          <w:lang w:val="en"/>
        </w:rPr>
        <w:t xml:space="preserve"> a </w:t>
      </w:r>
      <w:r w:rsidR="00313786" w:rsidRPr="00FE076A">
        <w:rPr>
          <w:rFonts w:ascii="Arial" w:hAnsi="Arial" w:cs="Arial"/>
          <w:sz w:val="24"/>
          <w:szCs w:val="24"/>
          <w:lang w:val="en"/>
        </w:rPr>
        <w:t>“</w:t>
      </w:r>
      <w:r w:rsidR="00920B9A" w:rsidRPr="00FE076A">
        <w:rPr>
          <w:rFonts w:ascii="Arial" w:hAnsi="Arial" w:cs="Arial"/>
          <w:sz w:val="24"/>
          <w:szCs w:val="24"/>
          <w:lang w:val="en"/>
        </w:rPr>
        <w:t xml:space="preserve">specialty retailer who primarily sells its products through store and direct-to-consumer operations, as well as through </w:t>
      </w:r>
      <w:r w:rsidR="00920B9A" w:rsidRPr="00FE076A">
        <w:rPr>
          <w:rFonts w:ascii="Arial" w:hAnsi="Arial" w:cs="Arial"/>
          <w:sz w:val="24"/>
          <w:szCs w:val="24"/>
          <w:lang w:val="en"/>
        </w:rPr>
        <w:lastRenderedPageBreak/>
        <w:t>various wholesale, franchise and licensing arrangements</w:t>
      </w:r>
      <w:r w:rsidR="00313786" w:rsidRPr="00FE076A">
        <w:rPr>
          <w:rFonts w:ascii="Arial" w:hAnsi="Arial" w:cs="Arial"/>
          <w:sz w:val="24"/>
          <w:szCs w:val="24"/>
          <w:lang w:val="en"/>
        </w:rPr>
        <w:t xml:space="preserve">. </w:t>
      </w:r>
      <w:r w:rsidR="00920B9A" w:rsidRPr="00FE076A">
        <w:rPr>
          <w:rFonts w:ascii="Arial" w:hAnsi="Arial" w:cs="Arial"/>
          <w:sz w:val="24"/>
          <w:szCs w:val="24"/>
          <w:lang w:val="en"/>
        </w:rPr>
        <w:t xml:space="preserve">The Company offers an array of apparel products, including knit tops, woven shirts, graphic t-shirts, fleece, sweaters, jeans, woven pants, shorts, outerwear, dresses, intimates and swimwear, and personal care products and accessories for men, women and kids </w:t>
      </w:r>
      <w:r w:rsidR="00313786" w:rsidRPr="00FE076A">
        <w:rPr>
          <w:rFonts w:ascii="Arial" w:hAnsi="Arial" w:cs="Arial"/>
          <w:sz w:val="24"/>
          <w:szCs w:val="24"/>
          <w:lang w:val="en"/>
        </w:rPr>
        <w:t>under the Abercrombie &amp; Fitch, A</w:t>
      </w:r>
      <w:r w:rsidR="00920B9A" w:rsidRPr="00FE076A">
        <w:rPr>
          <w:rFonts w:ascii="Arial" w:hAnsi="Arial" w:cs="Arial"/>
          <w:sz w:val="24"/>
          <w:szCs w:val="24"/>
          <w:lang w:val="en"/>
        </w:rPr>
        <w:t>bercrombie kids, Hollister and Gilly Hicks brands. The Company has operations in North America, Eu</w:t>
      </w:r>
      <w:r w:rsidR="00313786" w:rsidRPr="00FE076A">
        <w:rPr>
          <w:rFonts w:ascii="Arial" w:hAnsi="Arial" w:cs="Arial"/>
          <w:sz w:val="24"/>
          <w:szCs w:val="24"/>
          <w:lang w:val="en"/>
        </w:rPr>
        <w:t>rope, Asia and the Middle East.”</w:t>
      </w:r>
      <w:sdt>
        <w:sdtPr>
          <w:rPr>
            <w:rFonts w:ascii="Arial" w:hAnsi="Arial" w:cs="Arial"/>
            <w:sz w:val="24"/>
            <w:szCs w:val="24"/>
            <w:lang w:val="en"/>
          </w:rPr>
          <w:id w:val="-795669163"/>
          <w:citation/>
        </w:sdtPr>
        <w:sdtEndPr/>
        <w:sdtContent>
          <w:r w:rsidR="00313786" w:rsidRPr="00FE076A">
            <w:rPr>
              <w:rFonts w:ascii="Arial" w:hAnsi="Arial" w:cs="Arial"/>
              <w:sz w:val="24"/>
              <w:szCs w:val="24"/>
              <w:lang w:val="en"/>
            </w:rPr>
            <w:fldChar w:fldCharType="begin"/>
          </w:r>
          <w:r w:rsidR="00313786" w:rsidRPr="00FE076A">
            <w:rPr>
              <w:rFonts w:ascii="Arial" w:hAnsi="Arial" w:cs="Arial"/>
              <w:sz w:val="24"/>
              <w:szCs w:val="24"/>
            </w:rPr>
            <w:instrText xml:space="preserve"> CITATION Reu17 \l 2057 </w:instrText>
          </w:r>
          <w:r w:rsidR="00313786" w:rsidRPr="00FE076A">
            <w:rPr>
              <w:rFonts w:ascii="Arial" w:hAnsi="Arial" w:cs="Arial"/>
              <w:sz w:val="24"/>
              <w:szCs w:val="24"/>
              <w:lang w:val="en"/>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(Reuters, 2017)</w:t>
          </w:r>
          <w:r w:rsidR="00313786" w:rsidRPr="00FE076A">
            <w:rPr>
              <w:rFonts w:ascii="Arial" w:hAnsi="Arial" w:cs="Arial"/>
              <w:sz w:val="24"/>
              <w:szCs w:val="24"/>
              <w:lang w:val="en"/>
            </w:rPr>
            <w:fldChar w:fldCharType="end"/>
          </w:r>
        </w:sdtContent>
      </w:sdt>
      <w:r w:rsidR="00C003F3" w:rsidRPr="00FE076A">
        <w:rPr>
          <w:rFonts w:ascii="Arial" w:hAnsi="Arial" w:cs="Arial"/>
          <w:sz w:val="24"/>
          <w:szCs w:val="24"/>
          <w:lang w:val="en"/>
        </w:rPr>
        <w:t xml:space="preserve"> Company`s target group </w:t>
      </w:r>
      <w:r w:rsidR="00C003F3" w:rsidRPr="00FE076A">
        <w:rPr>
          <w:rFonts w:ascii="Arial" w:hAnsi="Arial" w:cs="Arial"/>
          <w:sz w:val="24"/>
          <w:szCs w:val="24"/>
        </w:rPr>
        <w:t xml:space="preserve">are males and females between 14 and 20 years old with a luxurious lifestyle. </w:t>
      </w:r>
    </w:p>
    <w:p w:rsidR="00AC7500" w:rsidRPr="00FE076A" w:rsidRDefault="00AC7500" w:rsidP="00FE076A">
      <w:pPr>
        <w:spacing w:before="0" w:line="480" w:lineRule="auto"/>
        <w:ind w:firstLine="720"/>
        <w:rPr>
          <w:rFonts w:ascii="Arial" w:hAnsi="Arial" w:cs="Arial"/>
          <w:sz w:val="24"/>
          <w:szCs w:val="24"/>
        </w:rPr>
      </w:pPr>
    </w:p>
    <w:p w:rsidR="001026A9" w:rsidRDefault="00FF1796" w:rsidP="00846B34">
      <w:pPr>
        <w:pStyle w:val="Heading1"/>
        <w:rPr>
          <w:rFonts w:ascii="Arial" w:hAnsi="Arial" w:cs="Arial"/>
          <w:sz w:val="24"/>
          <w:szCs w:val="24"/>
        </w:rPr>
      </w:pPr>
      <w:bookmarkStart w:id="5" w:name="_Toc503520112"/>
      <w:r w:rsidRPr="00846B34">
        <w:rPr>
          <w:rFonts w:ascii="Arial" w:hAnsi="Arial" w:cs="Arial"/>
          <w:sz w:val="24"/>
          <w:szCs w:val="24"/>
        </w:rPr>
        <w:t>Competitors analysis</w:t>
      </w:r>
      <w:bookmarkEnd w:id="5"/>
    </w:p>
    <w:p w:rsidR="00B058B5" w:rsidRPr="00B058B5" w:rsidRDefault="00B058B5" w:rsidP="00B058B5"/>
    <w:p w:rsidR="00B146C5" w:rsidRPr="00FE076A" w:rsidRDefault="001026A9" w:rsidP="00FE076A">
      <w:pPr>
        <w:spacing w:before="0" w:line="480" w:lineRule="auto"/>
        <w:ind w:firstLine="720"/>
        <w:rPr>
          <w:rFonts w:ascii="Arial" w:hAnsi="Arial" w:cs="Arial"/>
          <w:sz w:val="24"/>
          <w:szCs w:val="24"/>
        </w:rPr>
      </w:pPr>
      <w:r w:rsidRPr="00FE076A">
        <w:rPr>
          <w:rFonts w:ascii="Arial" w:hAnsi="Arial" w:cs="Arial"/>
          <w:sz w:val="24"/>
          <w:szCs w:val="24"/>
        </w:rPr>
        <w:t>J. Crew</w:t>
      </w:r>
      <w:r w:rsidR="00B146C5" w:rsidRPr="00FE076A">
        <w:rPr>
          <w:rFonts w:ascii="Arial" w:hAnsi="Arial" w:cs="Arial"/>
          <w:sz w:val="24"/>
          <w:szCs w:val="24"/>
        </w:rPr>
        <w:t xml:space="preserve"> competes primarily with “specialty retailers, department stores, catalogue retailers and e-commerce businesses that engage in the sale of women’s, men’s and children’s apparel, accessories, shoes and similar merchandise on quality, design, customer service and price. The primary competitive advantages are consumer recognition of brands.” </w:t>
      </w:r>
      <w:sdt>
        <w:sdtPr>
          <w:rPr>
            <w:rFonts w:ascii="Arial" w:hAnsi="Arial" w:cs="Arial"/>
            <w:sz w:val="24"/>
            <w:szCs w:val="24"/>
          </w:rPr>
          <w:id w:val="-964492350"/>
          <w:citation/>
        </w:sdtPr>
        <w:sdtEndPr/>
        <w:sdtContent>
          <w:r w:rsidR="00B146C5" w:rsidRPr="00FE076A">
            <w:rPr>
              <w:rFonts w:ascii="Arial" w:hAnsi="Arial" w:cs="Arial"/>
              <w:sz w:val="24"/>
              <w:szCs w:val="24"/>
            </w:rPr>
            <w:fldChar w:fldCharType="begin"/>
          </w:r>
          <w:r w:rsidR="00B146C5" w:rsidRPr="00FE076A">
            <w:rPr>
              <w:rFonts w:ascii="Arial" w:hAnsi="Arial" w:cs="Arial"/>
              <w:sz w:val="24"/>
              <w:szCs w:val="24"/>
            </w:rPr>
            <w:instrText xml:space="preserve">CITATION Placeholder1 \p 7 \l 2057 </w:instrText>
          </w:r>
          <w:r w:rsidR="00B146C5" w:rsidRPr="00FE076A">
            <w:rPr>
              <w:rFonts w:ascii="Arial" w:hAnsi="Arial" w:cs="Arial"/>
              <w:sz w:val="24"/>
              <w:szCs w:val="24"/>
            </w:rPr>
            <w:fldChar w:fldCharType="separate"/>
          </w:r>
          <w:r w:rsidR="00092A8F" w:rsidRPr="00092A8F">
            <w:rPr>
              <w:rFonts w:ascii="Arial" w:hAnsi="Arial" w:cs="Arial"/>
              <w:noProof/>
              <w:sz w:val="24"/>
              <w:szCs w:val="24"/>
            </w:rPr>
            <w:t>(J. Crew Group, Inc., 2016, p. 7)</w:t>
          </w:r>
          <w:r w:rsidR="00B146C5" w:rsidRPr="00FE076A">
            <w:rPr>
              <w:rFonts w:ascii="Arial" w:hAnsi="Arial" w:cs="Arial"/>
              <w:sz w:val="24"/>
              <w:szCs w:val="24"/>
            </w:rPr>
            <w:fldChar w:fldCharType="end"/>
          </w:r>
        </w:sdtContent>
      </w:sdt>
      <w:r w:rsidR="00B146C5" w:rsidRPr="00FE076A">
        <w:rPr>
          <w:rFonts w:ascii="Arial" w:hAnsi="Arial" w:cs="Arial"/>
          <w:sz w:val="24"/>
          <w:szCs w:val="24"/>
        </w:rPr>
        <w:t xml:space="preserve"> The signature of their design differentiates them from their competitors.</w:t>
      </w:r>
    </w:p>
    <w:p w:rsidR="00B146C5" w:rsidRPr="00FE076A" w:rsidRDefault="00464765" w:rsidP="00FE076A">
      <w:pPr>
        <w:spacing w:before="0" w:line="480" w:lineRule="auto"/>
        <w:ind w:firstLine="720"/>
        <w:rPr>
          <w:rFonts w:ascii="Arial" w:hAnsi="Arial" w:cs="Arial"/>
          <w:sz w:val="24"/>
          <w:szCs w:val="24"/>
        </w:rPr>
      </w:pPr>
      <w:r w:rsidRPr="00FE076A">
        <w:rPr>
          <w:rFonts w:ascii="Arial" w:hAnsi="Arial" w:cs="Arial"/>
          <w:sz w:val="24"/>
          <w:szCs w:val="24"/>
        </w:rPr>
        <w:t>“D</w:t>
      </w:r>
      <w:r w:rsidR="004B37DE" w:rsidRPr="00FE076A">
        <w:rPr>
          <w:rFonts w:ascii="Arial" w:hAnsi="Arial" w:cs="Arial"/>
          <w:sz w:val="24"/>
          <w:szCs w:val="24"/>
        </w:rPr>
        <w:t>eclining mall traffic and the low prices offered by fast fashion competitors are crippling apparel retailers.</w:t>
      </w:r>
      <w:r w:rsidRPr="00FE076A">
        <w:rPr>
          <w:rFonts w:ascii="Arial" w:hAnsi="Arial" w:cs="Arial"/>
          <w:sz w:val="24"/>
          <w:szCs w:val="24"/>
        </w:rPr>
        <w:t>”</w:t>
      </w:r>
      <w:sdt>
        <w:sdtPr>
          <w:rPr>
            <w:rFonts w:ascii="Arial" w:hAnsi="Arial" w:cs="Arial"/>
            <w:sz w:val="24"/>
            <w:szCs w:val="24"/>
          </w:rPr>
          <w:id w:val="1871261553"/>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 CITATION Cha17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(Fernandez, 2017)</w:t>
          </w:r>
          <w:r w:rsidRPr="00FE076A">
            <w:rPr>
              <w:rFonts w:ascii="Arial" w:hAnsi="Arial" w:cs="Arial"/>
              <w:sz w:val="24"/>
              <w:szCs w:val="24"/>
            </w:rPr>
            <w:fldChar w:fldCharType="end"/>
          </w:r>
        </w:sdtContent>
      </w:sdt>
    </w:p>
    <w:p w:rsidR="00983F78" w:rsidRPr="00FE076A" w:rsidRDefault="00D71DA1" w:rsidP="00FE076A">
      <w:pPr>
        <w:spacing w:before="0" w:line="480" w:lineRule="auto"/>
        <w:ind w:firstLine="720"/>
        <w:rPr>
          <w:rFonts w:ascii="Arial" w:hAnsi="Arial" w:cs="Arial"/>
          <w:sz w:val="24"/>
          <w:szCs w:val="24"/>
        </w:rPr>
      </w:pPr>
      <w:r w:rsidRPr="00FE076A">
        <w:rPr>
          <w:rFonts w:ascii="Arial" w:hAnsi="Arial" w:cs="Arial"/>
          <w:sz w:val="24"/>
          <w:szCs w:val="24"/>
        </w:rPr>
        <w:t>J. Crew and its competitors have experienced sales decline</w:t>
      </w:r>
      <w:r w:rsidR="00D9201A" w:rsidRPr="00FE076A">
        <w:rPr>
          <w:rFonts w:ascii="Arial" w:hAnsi="Arial" w:cs="Arial"/>
          <w:sz w:val="24"/>
          <w:szCs w:val="24"/>
        </w:rPr>
        <w:t>, quarter after quarter</w:t>
      </w:r>
      <w:r w:rsidRPr="00FE076A">
        <w:rPr>
          <w:rFonts w:ascii="Arial" w:hAnsi="Arial" w:cs="Arial"/>
          <w:sz w:val="24"/>
          <w:szCs w:val="24"/>
        </w:rPr>
        <w:t xml:space="preserve">: </w:t>
      </w:r>
      <w:r w:rsidR="00101406" w:rsidRPr="00FE076A">
        <w:rPr>
          <w:rFonts w:ascii="Arial" w:hAnsi="Arial" w:cs="Arial"/>
          <w:sz w:val="24"/>
          <w:szCs w:val="24"/>
        </w:rPr>
        <w:t xml:space="preserve">Gap Inc had sales decline in </w:t>
      </w:r>
      <w:r w:rsidR="00B0460D">
        <w:rPr>
          <w:rFonts w:ascii="Arial" w:hAnsi="Arial" w:cs="Arial"/>
          <w:sz w:val="24"/>
          <w:szCs w:val="24"/>
        </w:rPr>
        <w:t>9</w:t>
      </w:r>
      <w:r w:rsidR="00101406" w:rsidRPr="00FE076A">
        <w:rPr>
          <w:rFonts w:ascii="Arial" w:hAnsi="Arial" w:cs="Arial"/>
          <w:sz w:val="24"/>
          <w:szCs w:val="24"/>
        </w:rPr>
        <w:t xml:space="preserve"> of the last 11 quarters, Abercrombie &amp; Fitch in 14 of the last 15 quarters and J. Crew in 10 of the last 11 quarters</w:t>
      </w:r>
      <w:r w:rsidRPr="00FE076A">
        <w:rPr>
          <w:rFonts w:ascii="Arial" w:hAnsi="Arial" w:cs="Arial"/>
          <w:sz w:val="24"/>
          <w:szCs w:val="24"/>
        </w:rPr>
        <w:t>.</w:t>
      </w:r>
      <w:sdt>
        <w:sdtPr>
          <w:rPr>
            <w:rFonts w:ascii="Arial" w:hAnsi="Arial" w:cs="Arial"/>
            <w:sz w:val="24"/>
            <w:szCs w:val="24"/>
          </w:rPr>
          <w:id w:val="823776201"/>
          <w:citation/>
        </w:sdtPr>
        <w:sdtEndPr/>
        <w:sdtContent>
          <w:r w:rsidR="00983F78" w:rsidRPr="00FE076A">
            <w:rPr>
              <w:rFonts w:ascii="Arial" w:hAnsi="Arial" w:cs="Arial"/>
              <w:sz w:val="24"/>
              <w:szCs w:val="24"/>
            </w:rPr>
            <w:fldChar w:fldCharType="begin"/>
          </w:r>
          <w:r w:rsidR="00983F78" w:rsidRPr="00FE076A">
            <w:rPr>
              <w:rFonts w:ascii="Arial" w:hAnsi="Arial" w:cs="Arial"/>
              <w:sz w:val="24"/>
              <w:szCs w:val="24"/>
            </w:rPr>
            <w:instrText xml:space="preserve"> CITATION Cha17 \l 2057 </w:instrText>
          </w:r>
          <w:r w:rsidR="00983F78"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(Fernandez, 2017)</w:t>
          </w:r>
          <w:r w:rsidR="00983F78" w:rsidRPr="00FE076A">
            <w:rPr>
              <w:rFonts w:ascii="Arial" w:hAnsi="Arial" w:cs="Arial"/>
              <w:sz w:val="24"/>
              <w:szCs w:val="24"/>
            </w:rPr>
            <w:fldChar w:fldCharType="end"/>
          </w:r>
        </w:sdtContent>
      </w:sdt>
    </w:p>
    <w:p w:rsidR="007352C4" w:rsidRPr="00FE076A" w:rsidRDefault="00C43963" w:rsidP="00FE076A">
      <w:pPr>
        <w:spacing w:before="0" w:line="480" w:lineRule="auto"/>
        <w:ind w:firstLine="720"/>
        <w:rPr>
          <w:rFonts w:ascii="Arial" w:hAnsi="Arial" w:cs="Arial"/>
          <w:sz w:val="24"/>
          <w:szCs w:val="24"/>
        </w:rPr>
      </w:pPr>
      <w:r w:rsidRPr="00FE076A">
        <w:rPr>
          <w:rFonts w:ascii="Arial" w:hAnsi="Arial" w:cs="Arial"/>
          <w:sz w:val="24"/>
          <w:szCs w:val="24"/>
        </w:rPr>
        <w:t>In terms of market share, from the three competitors, Gap Inc has the largest market share – 19.37%, followed by J. Crew – 6.49% and Abercrombie</w:t>
      </w:r>
      <w:r w:rsidR="00B0460D">
        <w:rPr>
          <w:rFonts w:ascii="Arial" w:hAnsi="Arial" w:cs="Arial"/>
          <w:sz w:val="24"/>
          <w:szCs w:val="24"/>
        </w:rPr>
        <w:t xml:space="preserve"> </w:t>
      </w:r>
      <w:r w:rsidRPr="00FE076A">
        <w:rPr>
          <w:rFonts w:ascii="Arial" w:hAnsi="Arial" w:cs="Arial"/>
          <w:sz w:val="24"/>
          <w:szCs w:val="24"/>
        </w:rPr>
        <w:t>&amp;</w:t>
      </w:r>
      <w:r w:rsidR="00B0460D">
        <w:rPr>
          <w:rFonts w:ascii="Arial" w:hAnsi="Arial" w:cs="Arial"/>
          <w:sz w:val="24"/>
          <w:szCs w:val="24"/>
        </w:rPr>
        <w:t xml:space="preserve"> </w:t>
      </w:r>
      <w:r w:rsidRPr="00FE076A">
        <w:rPr>
          <w:rFonts w:ascii="Arial" w:hAnsi="Arial" w:cs="Arial"/>
          <w:sz w:val="24"/>
          <w:szCs w:val="24"/>
        </w:rPr>
        <w:t>Fitch – 5.39%.</w:t>
      </w:r>
      <w:sdt>
        <w:sdtPr>
          <w:rPr>
            <w:rFonts w:ascii="Arial" w:hAnsi="Arial" w:cs="Arial"/>
            <w:sz w:val="24"/>
            <w:szCs w:val="24"/>
          </w:rPr>
          <w:id w:val="513338894"/>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 CITATION CSI17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(CSI Market, 2017)</w:t>
          </w:r>
          <w:r w:rsidRPr="00FE076A">
            <w:rPr>
              <w:rFonts w:ascii="Arial" w:hAnsi="Arial" w:cs="Arial"/>
              <w:sz w:val="24"/>
              <w:szCs w:val="24"/>
            </w:rPr>
            <w:fldChar w:fldCharType="end"/>
          </w:r>
        </w:sdtContent>
      </w:sdt>
      <w:r w:rsidRPr="00FE076A">
        <w:rPr>
          <w:rFonts w:ascii="Arial" w:hAnsi="Arial" w:cs="Arial"/>
          <w:sz w:val="24"/>
          <w:szCs w:val="24"/>
        </w:rPr>
        <w:t xml:space="preserve"> </w:t>
      </w:r>
    </w:p>
    <w:p w:rsidR="00D71DA1" w:rsidRPr="00FE076A" w:rsidRDefault="00D71DA1" w:rsidP="00FE076A">
      <w:pPr>
        <w:spacing w:before="0" w:line="480" w:lineRule="auto"/>
        <w:ind w:firstLine="720"/>
        <w:rPr>
          <w:rFonts w:ascii="Arial" w:hAnsi="Arial" w:cs="Arial"/>
          <w:sz w:val="24"/>
          <w:szCs w:val="24"/>
        </w:rPr>
      </w:pPr>
      <w:r w:rsidRPr="00FE076A">
        <w:rPr>
          <w:rFonts w:ascii="Arial" w:hAnsi="Arial" w:cs="Arial"/>
          <w:sz w:val="24"/>
          <w:szCs w:val="24"/>
        </w:rPr>
        <w:lastRenderedPageBreak/>
        <w:t xml:space="preserve"> “Net sales of Gap Inc have barely increased over the past decade, clocking in at $16.2 billion in 2015, up from $15.9 billion in 2004.”</w:t>
      </w:r>
      <w:sdt>
        <w:sdtPr>
          <w:rPr>
            <w:rFonts w:ascii="Arial" w:hAnsi="Arial" w:cs="Arial"/>
            <w:sz w:val="24"/>
            <w:szCs w:val="24"/>
          </w:rPr>
          <w:id w:val="-2139478964"/>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 CITATION Cha17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(Fernandez, 2017)</w:t>
          </w:r>
          <w:r w:rsidRPr="00FE076A">
            <w:rPr>
              <w:rFonts w:ascii="Arial" w:hAnsi="Arial" w:cs="Arial"/>
              <w:sz w:val="24"/>
              <w:szCs w:val="24"/>
            </w:rPr>
            <w:fldChar w:fldCharType="end"/>
          </w:r>
        </w:sdtContent>
      </w:sdt>
    </w:p>
    <w:p w:rsidR="00D71DA1" w:rsidRPr="00FE076A" w:rsidRDefault="00983F78" w:rsidP="00FE076A">
      <w:pPr>
        <w:pStyle w:val="NormalWeb"/>
        <w:spacing w:before="0" w:beforeAutospacing="0" w:after="0" w:afterAutospacing="0" w:line="480" w:lineRule="auto"/>
        <w:ind w:firstLine="720"/>
        <w:jc w:val="both"/>
        <w:rPr>
          <w:rFonts w:ascii="Arial" w:hAnsi="Arial" w:cs="Arial"/>
        </w:rPr>
      </w:pPr>
      <w:r w:rsidRPr="00FE076A">
        <w:rPr>
          <w:rFonts w:ascii="Arial" w:hAnsi="Arial" w:cs="Arial"/>
        </w:rPr>
        <w:t>Moreover, J. Crew has “</w:t>
      </w:r>
      <w:r w:rsidR="00D71DA1" w:rsidRPr="00FE076A">
        <w:rPr>
          <w:rFonts w:ascii="Arial" w:hAnsi="Arial" w:cs="Arial"/>
        </w:rPr>
        <w:t>$2 billion in debt, including about $500 million in bonds maturing in 2019. Reports surfaced this autumn that J.</w:t>
      </w:r>
      <w:r w:rsidR="001026A9" w:rsidRPr="00FE076A">
        <w:rPr>
          <w:rFonts w:ascii="Arial" w:hAnsi="Arial" w:cs="Arial"/>
        </w:rPr>
        <w:t xml:space="preserve"> </w:t>
      </w:r>
      <w:r w:rsidR="00D71DA1" w:rsidRPr="00FE076A">
        <w:rPr>
          <w:rFonts w:ascii="Arial" w:hAnsi="Arial" w:cs="Arial"/>
        </w:rPr>
        <w:t>Crew is seeking to buy back those bonds at the reduced market rate by transferring the rights to its brand name to a separate subsidiary and borrowing against those assets. Sources have also suggested that J.</w:t>
      </w:r>
      <w:r w:rsidR="001026A9" w:rsidRPr="00FE076A">
        <w:rPr>
          <w:rFonts w:ascii="Arial" w:hAnsi="Arial" w:cs="Arial"/>
        </w:rPr>
        <w:t xml:space="preserve"> </w:t>
      </w:r>
      <w:r w:rsidR="00D71DA1" w:rsidRPr="00FE076A">
        <w:rPr>
          <w:rFonts w:ascii="Arial" w:hAnsi="Arial" w:cs="Arial"/>
        </w:rPr>
        <w:t>Crew might sell or spin off Madewell.</w:t>
      </w:r>
      <w:r w:rsidRPr="00FE076A">
        <w:rPr>
          <w:rFonts w:ascii="Arial" w:hAnsi="Arial" w:cs="Arial"/>
        </w:rPr>
        <w:t xml:space="preserve">” </w:t>
      </w:r>
      <w:sdt>
        <w:sdtPr>
          <w:rPr>
            <w:rFonts w:ascii="Arial" w:hAnsi="Arial" w:cs="Arial"/>
          </w:rPr>
          <w:id w:val="901487003"/>
          <w:citation/>
        </w:sdtPr>
        <w:sdtEndPr/>
        <w:sdtContent>
          <w:r w:rsidRPr="00FE076A">
            <w:rPr>
              <w:rFonts w:ascii="Arial" w:hAnsi="Arial" w:cs="Arial"/>
            </w:rPr>
            <w:fldChar w:fldCharType="begin"/>
          </w:r>
          <w:r w:rsidRPr="00FE076A">
            <w:rPr>
              <w:rFonts w:ascii="Arial" w:hAnsi="Arial" w:cs="Arial"/>
            </w:rPr>
            <w:instrText xml:space="preserve"> CITATION Cha17 \l 2057 </w:instrText>
          </w:r>
          <w:r w:rsidRPr="00FE076A">
            <w:rPr>
              <w:rFonts w:ascii="Arial" w:hAnsi="Arial" w:cs="Arial"/>
            </w:rPr>
            <w:fldChar w:fldCharType="separate"/>
          </w:r>
          <w:r w:rsidR="00092A8F" w:rsidRPr="00092A8F">
            <w:rPr>
              <w:rFonts w:ascii="Arial" w:hAnsi="Arial" w:cs="Arial"/>
              <w:noProof/>
            </w:rPr>
            <w:t>(Fernandez, 2017)</w:t>
          </w:r>
          <w:r w:rsidRPr="00FE076A">
            <w:rPr>
              <w:rFonts w:ascii="Arial" w:hAnsi="Arial" w:cs="Arial"/>
            </w:rPr>
            <w:fldChar w:fldCharType="end"/>
          </w:r>
        </w:sdtContent>
      </w:sdt>
    </w:p>
    <w:p w:rsidR="00D9201A" w:rsidRPr="00FE076A" w:rsidRDefault="00D9201A" w:rsidP="00FE076A">
      <w:pPr>
        <w:pStyle w:val="NormalWeb"/>
        <w:spacing w:before="0" w:beforeAutospacing="0" w:after="0" w:afterAutospacing="0" w:line="480" w:lineRule="auto"/>
        <w:ind w:firstLine="720"/>
        <w:jc w:val="both"/>
        <w:rPr>
          <w:rFonts w:ascii="Arial" w:hAnsi="Arial" w:cs="Arial"/>
        </w:rPr>
      </w:pPr>
      <w:r w:rsidRPr="00FE076A">
        <w:rPr>
          <w:rStyle w:val="Strong"/>
          <w:rFonts w:ascii="Arial" w:eastAsiaTheme="majorEastAsia" w:hAnsi="Arial" w:cs="Arial"/>
          <w:b w:val="0"/>
        </w:rPr>
        <w:t xml:space="preserve">One reason for their decline seems to be </w:t>
      </w:r>
      <w:r w:rsidRPr="00FE076A">
        <w:rPr>
          <w:rStyle w:val="Strong"/>
          <w:rFonts w:ascii="Arial" w:eastAsiaTheme="majorEastAsia" w:hAnsi="Arial" w:cs="Arial"/>
          <w:b w:val="0"/>
          <w:i/>
        </w:rPr>
        <w:t>the lack of compelling brand identity,</w:t>
      </w:r>
      <w:r w:rsidRPr="00FE076A">
        <w:rPr>
          <w:rStyle w:val="Strong"/>
          <w:rFonts w:ascii="Arial" w:eastAsiaTheme="majorEastAsia" w:hAnsi="Arial" w:cs="Arial"/>
          <w:b w:val="0"/>
        </w:rPr>
        <w:t xml:space="preserve"> because consumers </w:t>
      </w:r>
      <w:r w:rsidRPr="00FE076A">
        <w:rPr>
          <w:rFonts w:ascii="Arial" w:hAnsi="Arial" w:cs="Arial"/>
        </w:rPr>
        <w:t>are looking for personal style.</w:t>
      </w:r>
      <w:sdt>
        <w:sdtPr>
          <w:rPr>
            <w:rFonts w:ascii="Arial" w:hAnsi="Arial" w:cs="Arial"/>
          </w:rPr>
          <w:id w:val="-2020226975"/>
          <w:citation/>
        </w:sdtPr>
        <w:sdtEndPr/>
        <w:sdtContent>
          <w:r w:rsidRPr="00FE076A">
            <w:rPr>
              <w:rFonts w:ascii="Arial" w:hAnsi="Arial" w:cs="Arial"/>
            </w:rPr>
            <w:fldChar w:fldCharType="begin"/>
          </w:r>
          <w:r w:rsidRPr="00FE076A">
            <w:rPr>
              <w:rFonts w:ascii="Arial" w:hAnsi="Arial" w:cs="Arial"/>
            </w:rPr>
            <w:instrText xml:space="preserve"> CITATION Cha17 \l 2057 </w:instrText>
          </w:r>
          <w:r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Pr="00FE076A">
            <w:rPr>
              <w:rFonts w:ascii="Arial" w:hAnsi="Arial" w:cs="Arial"/>
            </w:rPr>
            <w:fldChar w:fldCharType="end"/>
          </w:r>
        </w:sdtContent>
      </w:sdt>
    </w:p>
    <w:p w:rsidR="00D9201A" w:rsidRPr="00FE076A" w:rsidRDefault="00D9201A" w:rsidP="00FE076A">
      <w:pPr>
        <w:pStyle w:val="NormalWeb"/>
        <w:spacing w:before="0" w:beforeAutospacing="0" w:after="0" w:afterAutospacing="0" w:line="480" w:lineRule="auto"/>
        <w:ind w:firstLine="720"/>
        <w:jc w:val="both"/>
        <w:rPr>
          <w:rFonts w:ascii="Arial" w:hAnsi="Arial" w:cs="Arial"/>
          <w:b/>
        </w:rPr>
      </w:pPr>
      <w:r w:rsidRPr="00FE076A">
        <w:rPr>
          <w:rFonts w:ascii="Arial" w:hAnsi="Arial" w:cs="Arial"/>
        </w:rPr>
        <w:t>“In the firm’s 2016 loyalty rankings of consumer engagement, Gap dropped 20 spots from the previous year. J.</w:t>
      </w:r>
      <w:r w:rsidR="001026A9" w:rsidRPr="00FE076A">
        <w:rPr>
          <w:rFonts w:ascii="Arial" w:hAnsi="Arial" w:cs="Arial"/>
        </w:rPr>
        <w:t xml:space="preserve"> </w:t>
      </w:r>
      <w:r w:rsidRPr="00FE076A">
        <w:rPr>
          <w:rFonts w:ascii="Arial" w:hAnsi="Arial" w:cs="Arial"/>
        </w:rPr>
        <w:t>Crew also dropped 10 slots, topping only Forever 21 and Gap among apparel retailers.”</w:t>
      </w:r>
      <w:sdt>
        <w:sdtPr>
          <w:rPr>
            <w:rFonts w:ascii="Arial" w:hAnsi="Arial" w:cs="Arial"/>
          </w:rPr>
          <w:id w:val="-1038895184"/>
          <w:citation/>
        </w:sdtPr>
        <w:sdtEndPr/>
        <w:sdtContent>
          <w:r w:rsidRPr="00FE076A">
            <w:rPr>
              <w:rFonts w:ascii="Arial" w:hAnsi="Arial" w:cs="Arial"/>
            </w:rPr>
            <w:fldChar w:fldCharType="begin"/>
          </w:r>
          <w:r w:rsidRPr="00FE076A">
            <w:rPr>
              <w:rFonts w:ascii="Arial" w:hAnsi="Arial" w:cs="Arial"/>
            </w:rPr>
            <w:instrText xml:space="preserve"> CITATION Cha17 \l 2057 </w:instrText>
          </w:r>
          <w:r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Pr="00FE076A">
            <w:rPr>
              <w:rFonts w:ascii="Arial" w:hAnsi="Arial" w:cs="Arial"/>
            </w:rPr>
            <w:fldChar w:fldCharType="end"/>
          </w:r>
        </w:sdtContent>
      </w:sdt>
    </w:p>
    <w:p w:rsidR="00D9201A" w:rsidRPr="00FE076A" w:rsidRDefault="00D9201A" w:rsidP="00FE076A">
      <w:pPr>
        <w:pStyle w:val="NormalWeb"/>
        <w:spacing w:before="0" w:beforeAutospacing="0" w:after="0" w:afterAutospacing="0" w:line="480" w:lineRule="auto"/>
        <w:ind w:firstLine="432"/>
        <w:jc w:val="both"/>
        <w:rPr>
          <w:rFonts w:ascii="Arial" w:hAnsi="Arial" w:cs="Arial"/>
        </w:rPr>
      </w:pPr>
      <w:r w:rsidRPr="00FE076A">
        <w:rPr>
          <w:rFonts w:ascii="Arial" w:hAnsi="Arial" w:cs="Arial"/>
        </w:rPr>
        <w:t xml:space="preserve"> </w:t>
      </w:r>
      <w:r w:rsidR="00A4001E" w:rsidRPr="00FE076A">
        <w:rPr>
          <w:rFonts w:ascii="Arial" w:hAnsi="Arial" w:cs="Arial"/>
        </w:rPr>
        <w:tab/>
      </w:r>
      <w:r w:rsidRPr="00FE076A">
        <w:rPr>
          <w:rFonts w:ascii="Arial" w:hAnsi="Arial" w:cs="Arial"/>
        </w:rPr>
        <w:t>“Gap is not a design-led company and thus I had very little say in what ended up in the store</w:t>
      </w:r>
      <w:r w:rsidR="00B0460D">
        <w:rPr>
          <w:rFonts w:ascii="Arial" w:hAnsi="Arial" w:cs="Arial"/>
        </w:rPr>
        <w:t>.</w:t>
      </w:r>
      <w:r w:rsidRPr="00FE076A">
        <w:rPr>
          <w:rFonts w:ascii="Arial" w:hAnsi="Arial" w:cs="Arial"/>
        </w:rPr>
        <w:t>”</w:t>
      </w:r>
      <w:sdt>
        <w:sdtPr>
          <w:rPr>
            <w:rFonts w:ascii="Arial" w:hAnsi="Arial" w:cs="Arial"/>
          </w:rPr>
          <w:id w:val="1120719059"/>
          <w:citation/>
        </w:sdtPr>
        <w:sdtEndPr/>
        <w:sdtContent>
          <w:r w:rsidRPr="00FE076A">
            <w:rPr>
              <w:rFonts w:ascii="Arial" w:hAnsi="Arial" w:cs="Arial"/>
            </w:rPr>
            <w:fldChar w:fldCharType="begin"/>
          </w:r>
          <w:r w:rsidRPr="00FE076A">
            <w:rPr>
              <w:rFonts w:ascii="Arial" w:hAnsi="Arial" w:cs="Arial"/>
            </w:rPr>
            <w:instrText xml:space="preserve"> CITATION Cha17 \l 2057 </w:instrText>
          </w:r>
          <w:r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Pr="00FE076A">
            <w:rPr>
              <w:rFonts w:ascii="Arial" w:hAnsi="Arial" w:cs="Arial"/>
            </w:rPr>
            <w:fldChar w:fldCharType="end"/>
          </w:r>
        </w:sdtContent>
      </w:sdt>
      <w:r w:rsidRPr="00FE076A">
        <w:rPr>
          <w:rFonts w:ascii="Arial" w:hAnsi="Arial" w:cs="Arial"/>
        </w:rPr>
        <w:t>.</w:t>
      </w:r>
    </w:p>
    <w:p w:rsidR="004E66E2" w:rsidRPr="00FE076A" w:rsidRDefault="004E66E2" w:rsidP="00FE076A">
      <w:pPr>
        <w:pStyle w:val="NormalWeb"/>
        <w:spacing w:before="0" w:beforeAutospacing="0" w:after="0" w:afterAutospacing="0" w:line="480" w:lineRule="auto"/>
        <w:ind w:firstLine="720"/>
        <w:jc w:val="both"/>
        <w:rPr>
          <w:rFonts w:ascii="Arial" w:hAnsi="Arial" w:cs="Arial"/>
        </w:rPr>
      </w:pPr>
      <w:r w:rsidRPr="00FE076A">
        <w:rPr>
          <w:rFonts w:ascii="Arial" w:hAnsi="Arial" w:cs="Arial"/>
        </w:rPr>
        <w:t>Although at some point, J.</w:t>
      </w:r>
      <w:r w:rsidR="001026A9" w:rsidRPr="00FE076A">
        <w:rPr>
          <w:rFonts w:ascii="Arial" w:hAnsi="Arial" w:cs="Arial"/>
        </w:rPr>
        <w:t xml:space="preserve"> </w:t>
      </w:r>
      <w:r w:rsidRPr="00FE076A">
        <w:rPr>
          <w:rFonts w:ascii="Arial" w:hAnsi="Arial" w:cs="Arial"/>
        </w:rPr>
        <w:t xml:space="preserve">Crew was” leading consumers in terms of a style direction, they did not evolve with its social media-savvy </w:t>
      </w:r>
      <w:proofErr w:type="gramStart"/>
      <w:r w:rsidR="00423F86" w:rsidRPr="00FE076A">
        <w:rPr>
          <w:rFonts w:ascii="Arial" w:hAnsi="Arial" w:cs="Arial"/>
        </w:rPr>
        <w:t>consumer.“</w:t>
      </w:r>
      <w:proofErr w:type="gramEnd"/>
      <w:sdt>
        <w:sdtPr>
          <w:rPr>
            <w:rFonts w:ascii="Arial" w:hAnsi="Arial" w:cs="Arial"/>
          </w:rPr>
          <w:id w:val="39179037"/>
          <w:citation/>
        </w:sdtPr>
        <w:sdtEndPr/>
        <w:sdtContent>
          <w:r w:rsidRPr="00FE076A">
            <w:rPr>
              <w:rFonts w:ascii="Arial" w:hAnsi="Arial" w:cs="Arial"/>
            </w:rPr>
            <w:fldChar w:fldCharType="begin"/>
          </w:r>
          <w:r w:rsidRPr="00FE076A">
            <w:rPr>
              <w:rFonts w:ascii="Arial" w:hAnsi="Arial" w:cs="Arial"/>
            </w:rPr>
            <w:instrText xml:space="preserve"> CITATION Cha17 \l 2057 </w:instrText>
          </w:r>
          <w:r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Pr="00FE076A">
            <w:rPr>
              <w:rFonts w:ascii="Arial" w:hAnsi="Arial" w:cs="Arial"/>
            </w:rPr>
            <w:fldChar w:fldCharType="end"/>
          </w:r>
        </w:sdtContent>
      </w:sdt>
    </w:p>
    <w:p w:rsidR="004E66E2" w:rsidRPr="00FE076A" w:rsidRDefault="004E66E2" w:rsidP="00FE076A">
      <w:pPr>
        <w:pStyle w:val="NormalWeb"/>
        <w:spacing w:before="0" w:beforeAutospacing="0" w:after="0" w:afterAutospacing="0" w:line="480" w:lineRule="auto"/>
        <w:ind w:firstLine="720"/>
        <w:jc w:val="both"/>
        <w:rPr>
          <w:rFonts w:ascii="Arial" w:hAnsi="Arial" w:cs="Arial"/>
        </w:rPr>
      </w:pPr>
      <w:r w:rsidRPr="00FE076A">
        <w:rPr>
          <w:rFonts w:ascii="Arial" w:hAnsi="Arial" w:cs="Arial"/>
        </w:rPr>
        <w:t xml:space="preserve">Abercrombie &amp; Fitch </w:t>
      </w:r>
      <w:r w:rsidR="00A4001E" w:rsidRPr="00FE076A">
        <w:rPr>
          <w:rFonts w:ascii="Arial" w:hAnsi="Arial" w:cs="Arial"/>
        </w:rPr>
        <w:t xml:space="preserve">tried </w:t>
      </w:r>
      <w:r w:rsidRPr="00FE076A">
        <w:rPr>
          <w:rFonts w:ascii="Arial" w:hAnsi="Arial" w:cs="Arial"/>
        </w:rPr>
        <w:t xml:space="preserve">to distance itself from </w:t>
      </w:r>
      <w:r w:rsidR="00A4001E" w:rsidRPr="00FE076A">
        <w:rPr>
          <w:rFonts w:ascii="Arial" w:hAnsi="Arial" w:cs="Arial"/>
        </w:rPr>
        <w:t>“</w:t>
      </w:r>
      <w:r w:rsidRPr="00FE076A">
        <w:rPr>
          <w:rFonts w:ascii="Arial" w:hAnsi="Arial" w:cs="Arial"/>
        </w:rPr>
        <w:t>the logo-heavy, over-sexualised and exclusive brand identity of its late</w:t>
      </w:r>
      <w:r w:rsidR="00C42143" w:rsidRPr="00FE076A">
        <w:rPr>
          <w:rFonts w:ascii="Arial" w:hAnsi="Arial" w:cs="Arial"/>
        </w:rPr>
        <w:t xml:space="preserve"> </w:t>
      </w:r>
      <w:r w:rsidRPr="00FE076A">
        <w:rPr>
          <w:rFonts w:ascii="Arial" w:hAnsi="Arial" w:cs="Arial"/>
        </w:rPr>
        <w:t xml:space="preserve">‘90s, early-aughts heyday. In spring 2015, it announced plans to ditch stores’ dark lighting, heavy fragrances and shirtless models to attract an older shopper. The company hired new designers, most recently promoting men’s designer Aaron Levine to oversee women’s collections, too </w:t>
      </w:r>
      <w:r w:rsidR="001026A9" w:rsidRPr="00FE076A">
        <w:rPr>
          <w:rFonts w:ascii="Arial" w:hAnsi="Arial" w:cs="Arial"/>
        </w:rPr>
        <w:t>-</w:t>
      </w:r>
      <w:r w:rsidRPr="00FE076A">
        <w:rPr>
          <w:rFonts w:ascii="Arial" w:hAnsi="Arial" w:cs="Arial"/>
        </w:rPr>
        <w:t xml:space="preserve"> and rebranded its marketing.</w:t>
      </w:r>
      <w:r w:rsidR="00A4001E" w:rsidRPr="00FE076A">
        <w:rPr>
          <w:rFonts w:ascii="Arial" w:hAnsi="Arial" w:cs="Arial"/>
        </w:rPr>
        <w:t xml:space="preserve"> </w:t>
      </w:r>
      <w:r w:rsidRPr="00FE076A">
        <w:rPr>
          <w:rFonts w:ascii="Arial" w:hAnsi="Arial" w:cs="Arial"/>
        </w:rPr>
        <w:t>Despite an uptick in sales in the last quarter of 2015, the changes haven’t translated into sales.</w:t>
      </w:r>
      <w:r w:rsidR="00A4001E" w:rsidRPr="00FE076A">
        <w:rPr>
          <w:rFonts w:ascii="Arial" w:hAnsi="Arial" w:cs="Arial"/>
        </w:rPr>
        <w:t>”</w:t>
      </w:r>
      <w:sdt>
        <w:sdtPr>
          <w:rPr>
            <w:rFonts w:ascii="Arial" w:hAnsi="Arial" w:cs="Arial"/>
          </w:rPr>
          <w:id w:val="-1259520924"/>
          <w:citation/>
        </w:sdtPr>
        <w:sdtEndPr/>
        <w:sdtContent>
          <w:r w:rsidR="00A4001E" w:rsidRPr="00FE076A">
            <w:rPr>
              <w:rFonts w:ascii="Arial" w:hAnsi="Arial" w:cs="Arial"/>
            </w:rPr>
            <w:fldChar w:fldCharType="begin"/>
          </w:r>
          <w:r w:rsidR="00A4001E" w:rsidRPr="00FE076A">
            <w:rPr>
              <w:rFonts w:ascii="Arial" w:hAnsi="Arial" w:cs="Arial"/>
            </w:rPr>
            <w:instrText xml:space="preserve"> CITATION Cha17 \l 2057 </w:instrText>
          </w:r>
          <w:r w:rsidR="00A4001E"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00A4001E" w:rsidRPr="00FE076A">
            <w:rPr>
              <w:rFonts w:ascii="Arial" w:hAnsi="Arial" w:cs="Arial"/>
            </w:rPr>
            <w:fldChar w:fldCharType="end"/>
          </w:r>
        </w:sdtContent>
      </w:sdt>
      <w:r w:rsidRPr="00FE076A">
        <w:rPr>
          <w:rFonts w:ascii="Arial" w:hAnsi="Arial" w:cs="Arial"/>
        </w:rPr>
        <w:t xml:space="preserve"> </w:t>
      </w:r>
    </w:p>
    <w:p w:rsidR="003D322B" w:rsidRPr="00FE076A" w:rsidRDefault="003D322B" w:rsidP="00FE076A">
      <w:pPr>
        <w:pStyle w:val="NormalWeb"/>
        <w:spacing w:before="0" w:beforeAutospacing="0" w:after="0" w:afterAutospacing="0" w:line="480" w:lineRule="auto"/>
        <w:ind w:left="720"/>
        <w:jc w:val="both"/>
        <w:rPr>
          <w:rStyle w:val="Strong"/>
          <w:rFonts w:ascii="Arial" w:hAnsi="Arial" w:cs="Arial"/>
          <w:b w:val="0"/>
          <w:i/>
        </w:rPr>
      </w:pPr>
      <w:r w:rsidRPr="00FE076A">
        <w:rPr>
          <w:rStyle w:val="Strong"/>
          <w:rFonts w:ascii="Arial" w:hAnsi="Arial" w:cs="Arial"/>
          <w:b w:val="0"/>
        </w:rPr>
        <w:t xml:space="preserve">Another reason for companies` sales decline is that </w:t>
      </w:r>
      <w:r w:rsidRPr="00FE076A">
        <w:rPr>
          <w:rStyle w:val="Strong"/>
          <w:rFonts w:ascii="Arial" w:hAnsi="Arial" w:cs="Arial"/>
          <w:b w:val="0"/>
          <w:i/>
        </w:rPr>
        <w:t>c</w:t>
      </w:r>
      <w:r w:rsidR="004E66E2" w:rsidRPr="00FE076A">
        <w:rPr>
          <w:rStyle w:val="Strong"/>
          <w:rFonts w:ascii="Arial" w:hAnsi="Arial" w:cs="Arial"/>
          <w:b w:val="0"/>
          <w:i/>
        </w:rPr>
        <w:t>onsumers expect low</w:t>
      </w:r>
    </w:p>
    <w:p w:rsidR="004E66E2" w:rsidRPr="00FE076A" w:rsidRDefault="004E66E2" w:rsidP="00FE076A">
      <w:pPr>
        <w:pStyle w:val="NormalWeb"/>
        <w:spacing w:before="0" w:beforeAutospacing="0" w:after="0" w:afterAutospacing="0" w:line="480" w:lineRule="auto"/>
        <w:jc w:val="both"/>
        <w:rPr>
          <w:rFonts w:ascii="Arial" w:hAnsi="Arial" w:cs="Arial"/>
        </w:rPr>
      </w:pPr>
      <w:r w:rsidRPr="00FE076A">
        <w:rPr>
          <w:rStyle w:val="Strong"/>
          <w:rFonts w:ascii="Arial" w:hAnsi="Arial" w:cs="Arial"/>
          <w:b w:val="0"/>
          <w:i/>
        </w:rPr>
        <w:lastRenderedPageBreak/>
        <w:t>prices and promotions</w:t>
      </w:r>
      <w:r w:rsidR="0089513D" w:rsidRPr="00FE076A">
        <w:rPr>
          <w:rFonts w:ascii="Arial" w:hAnsi="Arial" w:cs="Arial"/>
          <w:i/>
        </w:rPr>
        <w:t>.</w:t>
      </w:r>
      <w:r w:rsidR="0089513D" w:rsidRPr="00FE076A">
        <w:rPr>
          <w:rFonts w:ascii="Arial" w:hAnsi="Arial" w:cs="Arial"/>
        </w:rPr>
        <w:t xml:space="preserve"> “</w:t>
      </w:r>
      <w:r w:rsidRPr="00FE076A">
        <w:rPr>
          <w:rFonts w:ascii="Arial" w:hAnsi="Arial" w:cs="Arial"/>
        </w:rPr>
        <w:t>A highly promotional environment plagues all three retailers, whose customers have grown accustomed to seemingly constant discounts in the last several years.</w:t>
      </w:r>
      <w:r w:rsidR="0089513D" w:rsidRPr="00FE076A">
        <w:rPr>
          <w:rFonts w:ascii="Arial" w:hAnsi="Arial" w:cs="Arial"/>
        </w:rPr>
        <w:t>”</w:t>
      </w:r>
      <w:sdt>
        <w:sdtPr>
          <w:rPr>
            <w:rFonts w:ascii="Arial" w:hAnsi="Arial" w:cs="Arial"/>
          </w:rPr>
          <w:id w:val="-1327050047"/>
          <w:citation/>
        </w:sdtPr>
        <w:sdtEndPr/>
        <w:sdtContent>
          <w:r w:rsidR="0089513D" w:rsidRPr="00FE076A">
            <w:rPr>
              <w:rFonts w:ascii="Arial" w:hAnsi="Arial" w:cs="Arial"/>
            </w:rPr>
            <w:fldChar w:fldCharType="begin"/>
          </w:r>
          <w:r w:rsidR="0089513D" w:rsidRPr="00FE076A">
            <w:rPr>
              <w:rFonts w:ascii="Arial" w:hAnsi="Arial" w:cs="Arial"/>
            </w:rPr>
            <w:instrText xml:space="preserve"> CITATION Cha17 \l 2057 </w:instrText>
          </w:r>
          <w:r w:rsidR="0089513D"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0089513D" w:rsidRPr="00FE076A">
            <w:rPr>
              <w:rFonts w:ascii="Arial" w:hAnsi="Arial" w:cs="Arial"/>
            </w:rPr>
            <w:fldChar w:fldCharType="end"/>
          </w:r>
        </w:sdtContent>
      </w:sdt>
    </w:p>
    <w:p w:rsidR="004E66E2" w:rsidRPr="00FE076A" w:rsidRDefault="0089513D" w:rsidP="00FE076A">
      <w:pPr>
        <w:pStyle w:val="NormalWeb"/>
        <w:spacing w:before="0" w:beforeAutospacing="0" w:after="0" w:afterAutospacing="0" w:line="480" w:lineRule="auto"/>
        <w:ind w:firstLine="720"/>
        <w:jc w:val="both"/>
        <w:rPr>
          <w:rFonts w:ascii="Arial" w:hAnsi="Arial" w:cs="Arial"/>
        </w:rPr>
      </w:pPr>
      <w:r w:rsidRPr="00FE076A">
        <w:rPr>
          <w:rFonts w:ascii="Arial" w:hAnsi="Arial" w:cs="Arial"/>
        </w:rPr>
        <w:t>At the same time,</w:t>
      </w:r>
      <w:r w:rsidR="004E66E2" w:rsidRPr="00FE076A">
        <w:rPr>
          <w:rFonts w:ascii="Arial" w:hAnsi="Arial" w:cs="Arial"/>
        </w:rPr>
        <w:t xml:space="preserve"> shoppers are spending </w:t>
      </w:r>
      <w:r w:rsidRPr="00FE076A">
        <w:rPr>
          <w:rFonts w:ascii="Arial" w:hAnsi="Arial" w:cs="Arial"/>
        </w:rPr>
        <w:t>“</w:t>
      </w:r>
      <w:r w:rsidR="004E66E2" w:rsidRPr="00FE076A">
        <w:rPr>
          <w:rFonts w:ascii="Arial" w:hAnsi="Arial" w:cs="Arial"/>
        </w:rPr>
        <w:t>less on apparel in general, especially younger ones who prefer to spend on electronics and experiences. According to 2015 data released by the Commerce Department, the share of total consumer spending allocated to apparel has reached historically low levels.</w:t>
      </w:r>
      <w:r w:rsidRPr="00FE076A">
        <w:rPr>
          <w:rFonts w:ascii="Arial" w:hAnsi="Arial" w:cs="Arial"/>
        </w:rPr>
        <w:t>”</w:t>
      </w:r>
      <w:sdt>
        <w:sdtPr>
          <w:rPr>
            <w:rFonts w:ascii="Arial" w:hAnsi="Arial" w:cs="Arial"/>
          </w:rPr>
          <w:id w:val="-1710330741"/>
          <w:citation/>
        </w:sdtPr>
        <w:sdtEndPr/>
        <w:sdtContent>
          <w:r w:rsidRPr="00FE076A">
            <w:rPr>
              <w:rFonts w:ascii="Arial" w:hAnsi="Arial" w:cs="Arial"/>
            </w:rPr>
            <w:fldChar w:fldCharType="begin"/>
          </w:r>
          <w:r w:rsidRPr="00FE076A">
            <w:rPr>
              <w:rFonts w:ascii="Arial" w:hAnsi="Arial" w:cs="Arial"/>
            </w:rPr>
            <w:instrText xml:space="preserve"> CITATION Cha17 \l 2057 </w:instrText>
          </w:r>
          <w:r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Pr="00FE076A">
            <w:rPr>
              <w:rFonts w:ascii="Arial" w:hAnsi="Arial" w:cs="Arial"/>
            </w:rPr>
            <w:fldChar w:fldCharType="end"/>
          </w:r>
        </w:sdtContent>
      </w:sdt>
    </w:p>
    <w:p w:rsidR="002868FE" w:rsidRPr="00FE076A" w:rsidRDefault="002868FE" w:rsidP="00FE076A">
      <w:pPr>
        <w:spacing w:before="0" w:line="480" w:lineRule="auto"/>
        <w:ind w:firstLine="720"/>
        <w:rPr>
          <w:rFonts w:ascii="Arial" w:eastAsia="Times New Roman" w:hAnsi="Arial" w:cs="Arial"/>
          <w:sz w:val="24"/>
          <w:szCs w:val="24"/>
          <w:lang w:eastAsia="en-GB"/>
        </w:rPr>
      </w:pPr>
      <w:r w:rsidRPr="00FE076A">
        <w:rPr>
          <w:rFonts w:ascii="Arial" w:eastAsia="Times New Roman" w:hAnsi="Arial" w:cs="Arial"/>
          <w:sz w:val="24"/>
          <w:szCs w:val="24"/>
          <w:lang w:eastAsia="en-GB"/>
        </w:rPr>
        <w:t xml:space="preserve">The fact that </w:t>
      </w:r>
      <w:r w:rsidR="004679D0" w:rsidRPr="00FE076A">
        <w:rPr>
          <w:rFonts w:ascii="Arial" w:eastAsia="Times New Roman" w:hAnsi="Arial" w:cs="Arial"/>
          <w:i/>
          <w:sz w:val="24"/>
          <w:szCs w:val="24"/>
          <w:lang w:eastAsia="en-GB"/>
        </w:rPr>
        <w:t>people don`t want to go to malls anymore</w:t>
      </w:r>
      <w:r w:rsidR="004679D0" w:rsidRPr="00FE076A">
        <w:rPr>
          <w:rFonts w:ascii="Arial" w:eastAsia="Times New Roman" w:hAnsi="Arial" w:cs="Arial"/>
          <w:sz w:val="24"/>
          <w:szCs w:val="24"/>
          <w:lang w:eastAsia="en-GB"/>
        </w:rPr>
        <w:t xml:space="preserve"> is another cause of sales decline for the</w:t>
      </w:r>
      <w:r w:rsidRPr="00FE076A">
        <w:rPr>
          <w:rFonts w:ascii="Arial" w:eastAsia="Times New Roman" w:hAnsi="Arial" w:cs="Arial"/>
          <w:sz w:val="24"/>
          <w:szCs w:val="24"/>
          <w:lang w:eastAsia="en-GB"/>
        </w:rPr>
        <w:t xml:space="preserve"> three retailers</w:t>
      </w:r>
      <w:r w:rsidR="00D212F2" w:rsidRPr="00FE076A">
        <w:rPr>
          <w:rFonts w:ascii="Arial" w:eastAsia="Times New Roman" w:hAnsi="Arial" w:cs="Arial"/>
          <w:sz w:val="24"/>
          <w:szCs w:val="24"/>
          <w:lang w:eastAsia="en-GB"/>
        </w:rPr>
        <w:t xml:space="preserve">. It is </w:t>
      </w:r>
      <w:r w:rsidRPr="00FE076A">
        <w:rPr>
          <w:rFonts w:ascii="Arial" w:eastAsia="Times New Roman" w:hAnsi="Arial" w:cs="Arial"/>
          <w:sz w:val="24"/>
          <w:szCs w:val="24"/>
          <w:lang w:eastAsia="en-GB"/>
        </w:rPr>
        <w:t>predict</w:t>
      </w:r>
      <w:r w:rsidR="00D212F2" w:rsidRPr="00FE076A">
        <w:rPr>
          <w:rFonts w:ascii="Arial" w:eastAsia="Times New Roman" w:hAnsi="Arial" w:cs="Arial"/>
          <w:sz w:val="24"/>
          <w:szCs w:val="24"/>
          <w:lang w:eastAsia="en-GB"/>
        </w:rPr>
        <w:t>ed that</w:t>
      </w:r>
      <w:r w:rsidRPr="00FE076A">
        <w:rPr>
          <w:rFonts w:ascii="Arial" w:eastAsia="Times New Roman" w:hAnsi="Arial" w:cs="Arial"/>
          <w:sz w:val="24"/>
          <w:szCs w:val="24"/>
          <w:lang w:eastAsia="en-GB"/>
        </w:rPr>
        <w:t xml:space="preserve"> </w:t>
      </w:r>
      <w:r w:rsidR="00D212F2" w:rsidRPr="00FE076A">
        <w:rPr>
          <w:rFonts w:ascii="Arial" w:eastAsia="Times New Roman" w:hAnsi="Arial" w:cs="Arial"/>
          <w:sz w:val="24"/>
          <w:szCs w:val="24"/>
          <w:lang w:eastAsia="en-GB"/>
        </w:rPr>
        <w:t>“</w:t>
      </w:r>
      <w:r w:rsidRPr="00FE076A">
        <w:rPr>
          <w:rFonts w:ascii="Arial" w:eastAsia="Times New Roman" w:hAnsi="Arial" w:cs="Arial"/>
          <w:sz w:val="24"/>
          <w:szCs w:val="24"/>
          <w:lang w:eastAsia="en-GB"/>
        </w:rPr>
        <w:t>400 of America’s 1,100 enclosed malls will close in the coming years</w:t>
      </w:r>
      <w:r w:rsidR="00D212F2" w:rsidRPr="00FE076A">
        <w:rPr>
          <w:rFonts w:ascii="Arial" w:eastAsia="Times New Roman" w:hAnsi="Arial" w:cs="Arial"/>
          <w:sz w:val="24"/>
          <w:szCs w:val="24"/>
          <w:lang w:eastAsia="en-GB"/>
        </w:rPr>
        <w:t>. People prefer</w:t>
      </w:r>
      <w:r w:rsidRPr="00FE076A">
        <w:rPr>
          <w:rFonts w:ascii="Arial" w:eastAsia="Times New Roman" w:hAnsi="Arial" w:cs="Arial"/>
          <w:sz w:val="24"/>
          <w:szCs w:val="24"/>
          <w:lang w:eastAsia="en-GB"/>
        </w:rPr>
        <w:t xml:space="preserve"> A+ malls — destinations where shoppers can spend an entire day on a range of activities.</w:t>
      </w:r>
      <w:r w:rsidR="00D212F2" w:rsidRPr="00FE076A">
        <w:rPr>
          <w:rFonts w:ascii="Arial" w:eastAsia="Times New Roman" w:hAnsi="Arial" w:cs="Arial"/>
          <w:sz w:val="24"/>
          <w:szCs w:val="24"/>
          <w:lang w:eastAsia="en-GB"/>
        </w:rPr>
        <w:t>”</w:t>
      </w:r>
      <w:sdt>
        <w:sdtPr>
          <w:rPr>
            <w:rFonts w:ascii="Arial" w:eastAsia="Times New Roman" w:hAnsi="Arial" w:cs="Arial"/>
            <w:sz w:val="24"/>
            <w:szCs w:val="24"/>
            <w:lang w:eastAsia="en-GB"/>
          </w:rPr>
          <w:id w:val="-276018408"/>
          <w:citation/>
        </w:sdtPr>
        <w:sdtEndPr/>
        <w:sdtContent>
          <w:r w:rsidR="00D212F2" w:rsidRPr="00FE076A">
            <w:rPr>
              <w:rFonts w:ascii="Arial" w:eastAsia="Times New Roman" w:hAnsi="Arial" w:cs="Arial"/>
              <w:sz w:val="24"/>
              <w:szCs w:val="24"/>
              <w:lang w:eastAsia="en-GB"/>
            </w:rPr>
            <w:fldChar w:fldCharType="begin"/>
          </w:r>
          <w:r w:rsidR="00D212F2" w:rsidRPr="00FE076A">
            <w:rPr>
              <w:rFonts w:ascii="Arial" w:eastAsia="Times New Roman" w:hAnsi="Arial" w:cs="Arial"/>
              <w:sz w:val="24"/>
              <w:szCs w:val="24"/>
              <w:lang w:eastAsia="en-GB"/>
            </w:rPr>
            <w:instrText xml:space="preserve"> CITATION Cha17 \l 2057 </w:instrText>
          </w:r>
          <w:r w:rsidR="00D212F2"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(Fernandez, 2017)</w:t>
          </w:r>
          <w:r w:rsidR="00D212F2" w:rsidRPr="00FE076A">
            <w:rPr>
              <w:rFonts w:ascii="Arial" w:eastAsia="Times New Roman" w:hAnsi="Arial" w:cs="Arial"/>
              <w:sz w:val="24"/>
              <w:szCs w:val="24"/>
              <w:lang w:eastAsia="en-GB"/>
            </w:rPr>
            <w:fldChar w:fldCharType="end"/>
          </w:r>
        </w:sdtContent>
      </w:sdt>
    </w:p>
    <w:p w:rsidR="00C42143" w:rsidRPr="00FE076A" w:rsidRDefault="00D212F2" w:rsidP="00FE076A">
      <w:pPr>
        <w:spacing w:before="0" w:line="480" w:lineRule="auto"/>
        <w:ind w:firstLine="720"/>
        <w:rPr>
          <w:rFonts w:ascii="Arial" w:eastAsia="Times New Roman" w:hAnsi="Arial" w:cs="Arial"/>
          <w:sz w:val="24"/>
          <w:szCs w:val="24"/>
          <w:lang w:eastAsia="en-GB"/>
        </w:rPr>
      </w:pPr>
      <w:r w:rsidRPr="00FE076A">
        <w:rPr>
          <w:rFonts w:ascii="Arial" w:eastAsia="Times New Roman" w:hAnsi="Arial" w:cs="Arial"/>
          <w:sz w:val="24"/>
          <w:szCs w:val="24"/>
          <w:lang w:eastAsia="en-GB"/>
        </w:rPr>
        <w:t>That is why</w:t>
      </w:r>
      <w:r w:rsidR="002868FE" w:rsidRPr="00FE076A">
        <w:rPr>
          <w:rFonts w:ascii="Arial" w:eastAsia="Times New Roman" w:hAnsi="Arial" w:cs="Arial"/>
          <w:sz w:val="24"/>
          <w:szCs w:val="24"/>
          <w:lang w:eastAsia="en-GB"/>
        </w:rPr>
        <w:t xml:space="preserve">, Gap has announced </w:t>
      </w:r>
      <w:r w:rsidRPr="00FE076A">
        <w:rPr>
          <w:rFonts w:ascii="Arial" w:eastAsia="Times New Roman" w:hAnsi="Arial" w:cs="Arial"/>
          <w:sz w:val="24"/>
          <w:szCs w:val="24"/>
          <w:lang w:eastAsia="en-GB"/>
        </w:rPr>
        <w:t>“</w:t>
      </w:r>
      <w:r w:rsidR="002868FE" w:rsidRPr="00FE076A">
        <w:rPr>
          <w:rFonts w:ascii="Arial" w:eastAsia="Times New Roman" w:hAnsi="Arial" w:cs="Arial"/>
          <w:sz w:val="24"/>
          <w:szCs w:val="24"/>
          <w:lang w:eastAsia="en-GB"/>
        </w:rPr>
        <w:t>several rounds of US store closures in recent years: 200 stores in 2011, 175 in 2015 and another 75 in May</w:t>
      </w:r>
      <w:r w:rsidRPr="00FE076A">
        <w:rPr>
          <w:rFonts w:ascii="Arial" w:eastAsia="Times New Roman" w:hAnsi="Arial" w:cs="Arial"/>
          <w:sz w:val="24"/>
          <w:szCs w:val="24"/>
          <w:lang w:eastAsia="en-GB"/>
        </w:rPr>
        <w:t>, A</w:t>
      </w:r>
      <w:r w:rsidR="002868FE" w:rsidRPr="00FE076A">
        <w:rPr>
          <w:rFonts w:ascii="Arial" w:eastAsia="Times New Roman" w:hAnsi="Arial" w:cs="Arial"/>
          <w:sz w:val="24"/>
          <w:szCs w:val="24"/>
          <w:lang w:eastAsia="en-GB"/>
        </w:rPr>
        <w:t>bercrombie &amp; Fitch closed 60 stores last year and 200 in the last two years. The company has also launched in-store pickup options for online orders and, in October, it debuted a redesigned website to coincide with a refreshed marketing strategy and holiday campaign.</w:t>
      </w:r>
      <w:r w:rsidR="00C42143" w:rsidRPr="00FE076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044702306"/>
          <w:citation/>
        </w:sdtPr>
        <w:sdtEndPr/>
        <w:sdtContent>
          <w:r w:rsidR="00C42143" w:rsidRPr="00FE076A">
            <w:rPr>
              <w:rFonts w:ascii="Arial" w:eastAsia="Times New Roman" w:hAnsi="Arial" w:cs="Arial"/>
              <w:sz w:val="24"/>
              <w:szCs w:val="24"/>
              <w:lang w:eastAsia="en-GB"/>
            </w:rPr>
            <w:fldChar w:fldCharType="begin"/>
          </w:r>
          <w:r w:rsidR="00C42143" w:rsidRPr="00FE076A">
            <w:rPr>
              <w:rFonts w:ascii="Arial" w:eastAsia="Times New Roman" w:hAnsi="Arial" w:cs="Arial"/>
              <w:sz w:val="24"/>
              <w:szCs w:val="24"/>
              <w:lang w:eastAsia="en-GB"/>
            </w:rPr>
            <w:instrText xml:space="preserve"> CITATION Cha17 \l 2057 </w:instrText>
          </w:r>
          <w:r w:rsidR="00C42143" w:rsidRPr="00FE076A">
            <w:rPr>
              <w:rFonts w:ascii="Arial" w:eastAsia="Times New Roman" w:hAnsi="Arial" w:cs="Arial"/>
              <w:sz w:val="24"/>
              <w:szCs w:val="24"/>
              <w:lang w:eastAsia="en-GB"/>
            </w:rPr>
            <w:fldChar w:fldCharType="separate"/>
          </w:r>
          <w:r w:rsidR="00092A8F" w:rsidRPr="00092A8F">
            <w:rPr>
              <w:rFonts w:ascii="Arial" w:eastAsia="Times New Roman" w:hAnsi="Arial" w:cs="Arial"/>
              <w:noProof/>
              <w:sz w:val="24"/>
              <w:szCs w:val="24"/>
              <w:lang w:eastAsia="en-GB"/>
            </w:rPr>
            <w:t>(Fernandez, 2017)</w:t>
          </w:r>
          <w:r w:rsidR="00C42143" w:rsidRPr="00FE076A">
            <w:rPr>
              <w:rFonts w:ascii="Arial" w:eastAsia="Times New Roman" w:hAnsi="Arial" w:cs="Arial"/>
              <w:sz w:val="24"/>
              <w:szCs w:val="24"/>
              <w:lang w:eastAsia="en-GB"/>
            </w:rPr>
            <w:fldChar w:fldCharType="end"/>
          </w:r>
        </w:sdtContent>
      </w:sdt>
      <w:r w:rsidR="00C42143" w:rsidRPr="00FE076A">
        <w:rPr>
          <w:rFonts w:ascii="Arial" w:eastAsia="Times New Roman" w:hAnsi="Arial" w:cs="Arial"/>
          <w:sz w:val="24"/>
          <w:szCs w:val="24"/>
          <w:lang w:eastAsia="en-GB"/>
        </w:rPr>
        <w:t xml:space="preserve"> J. Crew is also considering closing 39 stores by the end of January 2018</w:t>
      </w:r>
      <w:sdt>
        <w:sdtPr>
          <w:rPr>
            <w:rFonts w:ascii="Arial" w:eastAsia="Times New Roman" w:hAnsi="Arial" w:cs="Arial"/>
            <w:sz w:val="24"/>
            <w:szCs w:val="24"/>
            <w:lang w:eastAsia="en-GB"/>
          </w:rPr>
          <w:id w:val="158584249"/>
          <w:citation/>
        </w:sdtPr>
        <w:sdtEndPr/>
        <w:sdtContent>
          <w:r w:rsidR="002658B6" w:rsidRPr="00FE076A">
            <w:rPr>
              <w:rFonts w:ascii="Arial" w:eastAsia="Times New Roman" w:hAnsi="Arial" w:cs="Arial"/>
              <w:sz w:val="24"/>
              <w:szCs w:val="24"/>
              <w:lang w:eastAsia="en-GB"/>
            </w:rPr>
            <w:fldChar w:fldCharType="begin"/>
          </w:r>
          <w:r w:rsidR="00793E0E" w:rsidRPr="00FE076A">
            <w:rPr>
              <w:rFonts w:ascii="Arial" w:eastAsia="Times New Roman" w:hAnsi="Arial" w:cs="Arial"/>
              <w:sz w:val="24"/>
              <w:szCs w:val="24"/>
              <w:lang w:eastAsia="en-GB"/>
            </w:rPr>
            <w:instrText xml:space="preserve">CITATION Chr17 \l 2057 </w:instrText>
          </w:r>
          <w:r w:rsidR="002658B6"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(Isidore, 2017)</w:t>
          </w:r>
          <w:r w:rsidR="002658B6" w:rsidRPr="00FE076A">
            <w:rPr>
              <w:rFonts w:ascii="Arial" w:eastAsia="Times New Roman" w:hAnsi="Arial" w:cs="Arial"/>
              <w:sz w:val="24"/>
              <w:szCs w:val="24"/>
              <w:lang w:eastAsia="en-GB"/>
            </w:rPr>
            <w:fldChar w:fldCharType="end"/>
          </w:r>
        </w:sdtContent>
      </w:sdt>
      <w:r w:rsidR="00C42143" w:rsidRPr="00FE076A">
        <w:rPr>
          <w:rFonts w:ascii="Arial" w:eastAsia="Times New Roman" w:hAnsi="Arial" w:cs="Arial"/>
          <w:sz w:val="24"/>
          <w:szCs w:val="24"/>
          <w:lang w:eastAsia="en-GB"/>
        </w:rPr>
        <w:t xml:space="preserve">. </w:t>
      </w:r>
    </w:p>
    <w:p w:rsidR="00136EB9" w:rsidRPr="00FE076A" w:rsidRDefault="00136EB9" w:rsidP="00FE076A">
      <w:pPr>
        <w:pStyle w:val="NormalWeb"/>
        <w:spacing w:before="0" w:beforeAutospacing="0" w:after="0" w:afterAutospacing="0" w:line="480" w:lineRule="auto"/>
        <w:ind w:firstLine="720"/>
        <w:jc w:val="both"/>
        <w:rPr>
          <w:rFonts w:ascii="Arial" w:hAnsi="Arial" w:cs="Arial"/>
        </w:rPr>
      </w:pPr>
      <w:r w:rsidRPr="00FE076A">
        <w:rPr>
          <w:rFonts w:ascii="Arial" w:hAnsi="Arial" w:cs="Arial"/>
          <w:i/>
        </w:rPr>
        <w:t xml:space="preserve">A lack of design speed and flexibility in a company’s merchandising culture </w:t>
      </w:r>
      <w:r w:rsidRPr="00FE076A">
        <w:rPr>
          <w:rFonts w:ascii="Arial" w:hAnsi="Arial" w:cs="Arial"/>
        </w:rPr>
        <w:t>is also a cause for sales decline. “</w:t>
      </w:r>
      <w:r w:rsidR="001026A9" w:rsidRPr="00FE076A">
        <w:rPr>
          <w:rFonts w:ascii="Arial" w:hAnsi="Arial" w:cs="Arial"/>
        </w:rPr>
        <w:t>I</w:t>
      </w:r>
      <w:r w:rsidRPr="00FE076A">
        <w:rPr>
          <w:rFonts w:ascii="Arial" w:hAnsi="Arial" w:cs="Arial"/>
        </w:rPr>
        <w:t>n order to minimise losses due to markdowns of unsold product and sell outs of popular styles, apparel retailers need overhaul their approach to risk through fast-and-flexible supply chains.”</w:t>
      </w:r>
      <w:sdt>
        <w:sdtPr>
          <w:rPr>
            <w:rFonts w:ascii="Arial" w:hAnsi="Arial" w:cs="Arial"/>
          </w:rPr>
          <w:id w:val="-8376586"/>
          <w:citation/>
        </w:sdtPr>
        <w:sdtEndPr/>
        <w:sdtContent>
          <w:r w:rsidR="001026A9" w:rsidRPr="00FE076A">
            <w:rPr>
              <w:rFonts w:ascii="Arial" w:hAnsi="Arial" w:cs="Arial"/>
            </w:rPr>
            <w:fldChar w:fldCharType="begin"/>
          </w:r>
          <w:r w:rsidR="001026A9" w:rsidRPr="00FE076A">
            <w:rPr>
              <w:rFonts w:ascii="Arial" w:hAnsi="Arial" w:cs="Arial"/>
            </w:rPr>
            <w:instrText xml:space="preserve"> CITATION Cha17 \l 2057 </w:instrText>
          </w:r>
          <w:r w:rsidR="001026A9"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001026A9" w:rsidRPr="00FE076A">
            <w:rPr>
              <w:rFonts w:ascii="Arial" w:hAnsi="Arial" w:cs="Arial"/>
            </w:rPr>
            <w:fldChar w:fldCharType="end"/>
          </w:r>
        </w:sdtContent>
      </w:sdt>
    </w:p>
    <w:p w:rsidR="00B146C5" w:rsidRPr="00FE076A" w:rsidRDefault="001026A9" w:rsidP="00FE076A">
      <w:pPr>
        <w:pStyle w:val="NormalWeb"/>
        <w:spacing w:before="0" w:beforeAutospacing="0" w:after="0" w:afterAutospacing="0" w:line="480" w:lineRule="auto"/>
        <w:ind w:firstLine="720"/>
        <w:jc w:val="both"/>
        <w:rPr>
          <w:rFonts w:ascii="Arial" w:hAnsi="Arial" w:cs="Arial"/>
        </w:rPr>
      </w:pPr>
      <w:r w:rsidRPr="00FE076A">
        <w:rPr>
          <w:rFonts w:ascii="Arial" w:hAnsi="Arial" w:cs="Arial"/>
        </w:rPr>
        <w:t xml:space="preserve">It was </w:t>
      </w:r>
      <w:r w:rsidR="00136EB9" w:rsidRPr="00FE076A">
        <w:rPr>
          <w:rFonts w:ascii="Arial" w:hAnsi="Arial" w:cs="Arial"/>
        </w:rPr>
        <w:t>show</w:t>
      </w:r>
      <w:r w:rsidRPr="00FE076A">
        <w:rPr>
          <w:rFonts w:ascii="Arial" w:hAnsi="Arial" w:cs="Arial"/>
        </w:rPr>
        <w:t>n</w:t>
      </w:r>
      <w:r w:rsidR="00136EB9" w:rsidRPr="00FE076A">
        <w:rPr>
          <w:rFonts w:ascii="Arial" w:hAnsi="Arial" w:cs="Arial"/>
        </w:rPr>
        <w:t xml:space="preserve"> that </w:t>
      </w:r>
      <w:r w:rsidRPr="00FE076A">
        <w:rPr>
          <w:rFonts w:ascii="Arial" w:hAnsi="Arial" w:cs="Arial"/>
        </w:rPr>
        <w:t>“</w:t>
      </w:r>
      <w:r w:rsidR="00136EB9" w:rsidRPr="00FE076A">
        <w:rPr>
          <w:rFonts w:ascii="Arial" w:hAnsi="Arial" w:cs="Arial"/>
        </w:rPr>
        <w:t xml:space="preserve">retailers can increase profits by as much as 28 percent and market capitalisation by as much as 43 percent if they reduce lead times and delay finished product commitments </w:t>
      </w:r>
      <w:proofErr w:type="gramStart"/>
      <w:r w:rsidR="00136EB9" w:rsidRPr="00FE076A">
        <w:rPr>
          <w:rFonts w:ascii="Arial" w:hAnsi="Arial" w:cs="Arial"/>
        </w:rPr>
        <w:t>in order to</w:t>
      </w:r>
      <w:proofErr w:type="gramEnd"/>
      <w:r w:rsidR="00136EB9" w:rsidRPr="00FE076A">
        <w:rPr>
          <w:rFonts w:ascii="Arial" w:hAnsi="Arial" w:cs="Arial"/>
        </w:rPr>
        <w:t xml:space="preserve"> respond quickly to changing consumer </w:t>
      </w:r>
      <w:r w:rsidR="00136EB9" w:rsidRPr="00FE076A">
        <w:rPr>
          <w:rFonts w:ascii="Arial" w:hAnsi="Arial" w:cs="Arial"/>
        </w:rPr>
        <w:lastRenderedPageBreak/>
        <w:t>demand. None of these struggling brands have embraced the strategy</w:t>
      </w:r>
      <w:r w:rsidRPr="00FE076A">
        <w:rPr>
          <w:rFonts w:ascii="Arial" w:hAnsi="Arial" w:cs="Arial"/>
        </w:rPr>
        <w:t>.</w:t>
      </w:r>
      <w:r w:rsidR="00136EB9" w:rsidRPr="00FE076A">
        <w:rPr>
          <w:rFonts w:ascii="Arial" w:hAnsi="Arial" w:cs="Arial"/>
        </w:rPr>
        <w:t xml:space="preserve"> The norm for American specialty retailers is about ten months.</w:t>
      </w:r>
      <w:r w:rsidRPr="00FE076A">
        <w:rPr>
          <w:rFonts w:ascii="Arial" w:hAnsi="Arial" w:cs="Arial"/>
        </w:rPr>
        <w:t>”</w:t>
      </w:r>
      <w:sdt>
        <w:sdtPr>
          <w:rPr>
            <w:rFonts w:ascii="Arial" w:hAnsi="Arial" w:cs="Arial"/>
          </w:rPr>
          <w:id w:val="-1631777877"/>
          <w:citation/>
        </w:sdtPr>
        <w:sdtEndPr/>
        <w:sdtContent>
          <w:r w:rsidRPr="00FE076A">
            <w:rPr>
              <w:rFonts w:ascii="Arial" w:hAnsi="Arial" w:cs="Arial"/>
            </w:rPr>
            <w:fldChar w:fldCharType="begin"/>
          </w:r>
          <w:r w:rsidRPr="00FE076A">
            <w:rPr>
              <w:rFonts w:ascii="Arial" w:hAnsi="Arial" w:cs="Arial"/>
            </w:rPr>
            <w:instrText xml:space="preserve"> CITATION Cha17 \l 2057 </w:instrText>
          </w:r>
          <w:r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(Fernandez, 2017)</w:t>
          </w:r>
          <w:r w:rsidRPr="00FE076A">
            <w:rPr>
              <w:rFonts w:ascii="Arial" w:hAnsi="Arial" w:cs="Arial"/>
            </w:rPr>
            <w:fldChar w:fldCharType="end"/>
          </w:r>
        </w:sdtContent>
      </w:sdt>
    </w:p>
    <w:p w:rsidR="00C04718" w:rsidRPr="00FE076A" w:rsidRDefault="00C04718" w:rsidP="00FE076A">
      <w:pPr>
        <w:pStyle w:val="NormalWeb"/>
        <w:spacing w:before="0" w:beforeAutospacing="0" w:after="0" w:afterAutospacing="0" w:line="480" w:lineRule="auto"/>
        <w:ind w:firstLine="720"/>
        <w:jc w:val="both"/>
        <w:rPr>
          <w:rFonts w:ascii="Arial" w:hAnsi="Arial" w:cs="Arial"/>
        </w:rPr>
      </w:pPr>
      <w:r w:rsidRPr="00FE076A">
        <w:rPr>
          <w:rFonts w:ascii="Arial" w:hAnsi="Arial" w:cs="Arial"/>
        </w:rPr>
        <w:t>Finally, because they are targeted at a “relatively affluent clientele, they make more upfront investments to ensure superior customer experience on their website and in their stores. This means that they invest greater amounts of money in crafting an impressive store layout and training employees. For example, Banana Republic recently mandated training periods for employees to foster "emotional" connections with customers.”</w:t>
      </w:r>
      <w:sdt>
        <w:sdtPr>
          <w:rPr>
            <w:rFonts w:ascii="Arial" w:hAnsi="Arial" w:cs="Arial"/>
          </w:rPr>
          <w:id w:val="850608886"/>
          <w:citation/>
        </w:sdtPr>
        <w:sdtEndPr/>
        <w:sdtContent>
          <w:r w:rsidR="00C00EF2" w:rsidRPr="00FE076A">
            <w:rPr>
              <w:rFonts w:ascii="Arial" w:hAnsi="Arial" w:cs="Arial"/>
            </w:rPr>
            <w:fldChar w:fldCharType="begin"/>
          </w:r>
          <w:r w:rsidR="00C00EF2" w:rsidRPr="00FE076A">
            <w:rPr>
              <w:rFonts w:ascii="Arial" w:hAnsi="Arial" w:cs="Arial"/>
            </w:rPr>
            <w:instrText xml:space="preserve"> CITATION Rak15 \l 2057 </w:instrText>
          </w:r>
          <w:r w:rsidR="00C00EF2"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(Sharma, 2015)</w:t>
          </w:r>
          <w:r w:rsidR="00C00EF2" w:rsidRPr="00FE076A">
            <w:rPr>
              <w:rFonts w:ascii="Arial" w:hAnsi="Arial" w:cs="Arial"/>
            </w:rPr>
            <w:fldChar w:fldCharType="end"/>
          </w:r>
        </w:sdtContent>
      </w:sdt>
    </w:p>
    <w:p w:rsidR="00C04718" w:rsidRPr="00FE076A" w:rsidRDefault="00C04718" w:rsidP="00FE076A">
      <w:pPr>
        <w:pStyle w:val="NormalWeb"/>
        <w:spacing w:before="0" w:beforeAutospacing="0" w:after="0" w:afterAutospacing="0" w:line="480" w:lineRule="auto"/>
        <w:ind w:firstLine="720"/>
        <w:jc w:val="both"/>
        <w:rPr>
          <w:rFonts w:ascii="Arial" w:hAnsi="Arial" w:cs="Arial"/>
        </w:rPr>
      </w:pPr>
    </w:p>
    <w:p w:rsidR="00B146C5" w:rsidRPr="00846B34" w:rsidRDefault="00B146C5" w:rsidP="00846B34">
      <w:pPr>
        <w:pStyle w:val="Heading1"/>
        <w:rPr>
          <w:rFonts w:ascii="Arial" w:hAnsi="Arial" w:cs="Arial"/>
          <w:sz w:val="24"/>
          <w:szCs w:val="24"/>
        </w:rPr>
      </w:pPr>
      <w:bookmarkStart w:id="6" w:name="_Toc503520113"/>
      <w:r w:rsidRPr="00846B34">
        <w:rPr>
          <w:rFonts w:ascii="Arial" w:hAnsi="Arial" w:cs="Arial"/>
          <w:sz w:val="24"/>
          <w:szCs w:val="24"/>
        </w:rPr>
        <w:t>SWOT analysis</w:t>
      </w:r>
      <w:bookmarkEnd w:id="6"/>
    </w:p>
    <w:p w:rsidR="007854A2" w:rsidRPr="00FE076A" w:rsidRDefault="007854A2" w:rsidP="00FE076A">
      <w:pPr>
        <w:spacing w:before="0" w:line="480" w:lineRule="auto"/>
        <w:rPr>
          <w:rFonts w:ascii="Arial" w:hAnsi="Arial" w:cs="Arial"/>
          <w:sz w:val="24"/>
          <w:szCs w:val="24"/>
        </w:rPr>
      </w:pPr>
    </w:p>
    <w:p w:rsidR="00B146C5" w:rsidRPr="00FE076A" w:rsidRDefault="00B146C5" w:rsidP="00FE076A">
      <w:pPr>
        <w:spacing w:before="0" w:line="480" w:lineRule="auto"/>
        <w:rPr>
          <w:rFonts w:ascii="Arial" w:hAnsi="Arial" w:cs="Arial"/>
          <w:sz w:val="24"/>
          <w:szCs w:val="24"/>
          <w:lang w:val="en-US"/>
        </w:rPr>
      </w:pPr>
      <w:r w:rsidRPr="00FE076A">
        <w:rPr>
          <w:rFonts w:ascii="Arial" w:hAnsi="Arial" w:cs="Arial"/>
          <w:i/>
          <w:sz w:val="24"/>
          <w:szCs w:val="24"/>
          <w:lang w:val="en-US"/>
        </w:rPr>
        <w:t>Strengths</w:t>
      </w:r>
    </w:p>
    <w:p w:rsidR="00B146C5" w:rsidRPr="00FE076A" w:rsidRDefault="00B146C5" w:rsidP="00FE076A">
      <w:pPr>
        <w:spacing w:before="0" w:line="480" w:lineRule="auto"/>
        <w:rPr>
          <w:rFonts w:ascii="Arial" w:hAnsi="Arial" w:cs="Arial"/>
          <w:sz w:val="24"/>
          <w:szCs w:val="24"/>
          <w:lang w:val="en-US"/>
        </w:rPr>
      </w:pPr>
      <w:r w:rsidRPr="00FE076A">
        <w:rPr>
          <w:rFonts w:ascii="Arial" w:hAnsi="Arial" w:cs="Arial"/>
          <w:sz w:val="24"/>
          <w:szCs w:val="24"/>
          <w:lang w:val="en-US"/>
        </w:rPr>
        <w:t xml:space="preserve"> </w:t>
      </w:r>
      <w:r w:rsidRPr="00FE076A">
        <w:rPr>
          <w:rFonts w:ascii="Arial" w:hAnsi="Arial" w:cs="Arial"/>
          <w:sz w:val="24"/>
          <w:szCs w:val="24"/>
          <w:lang w:val="en-US"/>
        </w:rPr>
        <w:tab/>
        <w:t>J. Crew has a wide product portfolio offering not only apparel, but also jewelry, accessories, handbags, footwear, which serves a wide variety of customers. It also provides free home delivery and a credit card with discounts for first purchases, “</w:t>
      </w:r>
      <w:r w:rsidRPr="00FE076A">
        <w:rPr>
          <w:rFonts w:ascii="Arial" w:eastAsia="Times New Roman" w:hAnsi="Arial" w:cs="Arial"/>
          <w:spacing w:val="10"/>
          <w:sz w:val="24"/>
          <w:szCs w:val="24"/>
          <w:lang w:eastAsia="en-GB"/>
        </w:rPr>
        <w:t>invitations</w:t>
      </w:r>
      <w:r w:rsidRPr="00FE076A">
        <w:rPr>
          <w:rFonts w:ascii="Arial" w:hAnsi="Arial" w:cs="Arial"/>
          <w:sz w:val="24"/>
          <w:szCs w:val="24"/>
          <w:lang w:val="en-US"/>
        </w:rPr>
        <w:t xml:space="preserve"> </w:t>
      </w:r>
      <w:r w:rsidRPr="00FE076A">
        <w:rPr>
          <w:rFonts w:ascii="Arial" w:eastAsia="Times New Roman" w:hAnsi="Arial" w:cs="Arial"/>
          <w:spacing w:val="10"/>
          <w:sz w:val="24"/>
          <w:szCs w:val="24"/>
          <w:lang w:eastAsia="en-GB"/>
        </w:rPr>
        <w:t>to private events, early access to select items or a special birthday surprise”</w:t>
      </w:r>
      <w:sdt>
        <w:sdtPr>
          <w:rPr>
            <w:rFonts w:ascii="Arial" w:eastAsia="Times New Roman" w:hAnsi="Arial" w:cs="Arial"/>
            <w:spacing w:val="10"/>
            <w:sz w:val="24"/>
            <w:szCs w:val="24"/>
            <w:lang w:eastAsia="en-GB"/>
          </w:rPr>
          <w:id w:val="-2050913348"/>
          <w:citation/>
        </w:sdtPr>
        <w:sdtEndPr/>
        <w:sdtContent>
          <w:r w:rsidRPr="00FE076A">
            <w:rPr>
              <w:rFonts w:ascii="Arial" w:eastAsia="Times New Roman" w:hAnsi="Arial" w:cs="Arial"/>
              <w:spacing w:val="10"/>
              <w:sz w:val="24"/>
              <w:szCs w:val="24"/>
              <w:lang w:eastAsia="en-GB"/>
            </w:rPr>
            <w:fldChar w:fldCharType="begin"/>
          </w:r>
          <w:r w:rsidR="00AF196B" w:rsidRPr="00FE076A">
            <w:rPr>
              <w:rFonts w:ascii="Arial" w:eastAsia="Times New Roman" w:hAnsi="Arial" w:cs="Arial"/>
              <w:spacing w:val="10"/>
              <w:sz w:val="24"/>
              <w:szCs w:val="24"/>
              <w:lang w:eastAsia="en-GB"/>
            </w:rPr>
            <w:instrText xml:space="preserve">CITATION JCr17 \l 2057 </w:instrText>
          </w:r>
          <w:r w:rsidRPr="00FE076A">
            <w:rPr>
              <w:rFonts w:ascii="Arial" w:eastAsia="Times New Roman" w:hAnsi="Arial" w:cs="Arial"/>
              <w:spacing w:val="10"/>
              <w:sz w:val="24"/>
              <w:szCs w:val="24"/>
              <w:lang w:eastAsia="en-GB"/>
            </w:rPr>
            <w:fldChar w:fldCharType="separate"/>
          </w:r>
          <w:r w:rsidR="00092A8F">
            <w:rPr>
              <w:rFonts w:ascii="Arial" w:eastAsia="Times New Roman" w:hAnsi="Arial" w:cs="Arial"/>
              <w:noProof/>
              <w:spacing w:val="10"/>
              <w:sz w:val="24"/>
              <w:szCs w:val="24"/>
              <w:lang w:eastAsia="en-GB"/>
            </w:rPr>
            <w:t xml:space="preserve"> </w:t>
          </w:r>
          <w:r w:rsidR="00092A8F" w:rsidRPr="00092A8F">
            <w:rPr>
              <w:rFonts w:ascii="Arial" w:eastAsia="Times New Roman" w:hAnsi="Arial" w:cs="Arial"/>
              <w:noProof/>
              <w:spacing w:val="10"/>
              <w:sz w:val="24"/>
              <w:szCs w:val="24"/>
              <w:lang w:eastAsia="en-GB"/>
            </w:rPr>
            <w:t>(J. Crew, 2017)</w:t>
          </w:r>
          <w:r w:rsidRPr="00FE076A">
            <w:rPr>
              <w:rFonts w:ascii="Arial" w:eastAsia="Times New Roman" w:hAnsi="Arial" w:cs="Arial"/>
              <w:spacing w:val="10"/>
              <w:sz w:val="24"/>
              <w:szCs w:val="24"/>
              <w:lang w:eastAsia="en-GB"/>
            </w:rPr>
            <w:fldChar w:fldCharType="end"/>
          </w:r>
        </w:sdtContent>
      </w:sdt>
    </w:p>
    <w:p w:rsidR="00B146C5" w:rsidRPr="00FE076A" w:rsidRDefault="00B146C5" w:rsidP="00FE076A">
      <w:pPr>
        <w:spacing w:before="0" w:line="480" w:lineRule="auto"/>
        <w:ind w:firstLine="720"/>
        <w:rPr>
          <w:rFonts w:ascii="Arial" w:eastAsia="Times New Roman" w:hAnsi="Arial" w:cs="Arial"/>
          <w:spacing w:val="10"/>
          <w:sz w:val="24"/>
          <w:szCs w:val="24"/>
          <w:lang w:eastAsia="en-GB"/>
        </w:rPr>
      </w:pPr>
      <w:r w:rsidRPr="00FE076A">
        <w:rPr>
          <w:rFonts w:ascii="Arial" w:eastAsia="Times New Roman" w:hAnsi="Arial" w:cs="Arial"/>
          <w:spacing w:val="10"/>
          <w:sz w:val="24"/>
          <w:szCs w:val="24"/>
          <w:lang w:eastAsia="en-GB"/>
        </w:rPr>
        <w:t xml:space="preserve"> The company sells its products through 551 stores, catalogues and online, being present in many countries worldwide. Every year the company distributes over 80 million catalogues which proves it international presence. The former first lady of USA is their fan and that has brought the company into the fashion spotlight. </w:t>
      </w:r>
    </w:p>
    <w:p w:rsidR="00D4670E" w:rsidRPr="00FE076A" w:rsidRDefault="00D4670E" w:rsidP="00FE076A">
      <w:pPr>
        <w:spacing w:before="0" w:line="480" w:lineRule="auto"/>
        <w:ind w:firstLine="720"/>
        <w:rPr>
          <w:rFonts w:ascii="Arial" w:eastAsia="Times New Roman" w:hAnsi="Arial" w:cs="Arial"/>
          <w:spacing w:val="10"/>
          <w:sz w:val="24"/>
          <w:szCs w:val="24"/>
          <w:lang w:eastAsia="en-GB"/>
        </w:rPr>
      </w:pPr>
      <w:r w:rsidRPr="00FE076A">
        <w:rPr>
          <w:rFonts w:ascii="Arial" w:eastAsia="Times New Roman" w:hAnsi="Arial" w:cs="Arial"/>
          <w:spacing w:val="10"/>
          <w:sz w:val="24"/>
          <w:szCs w:val="24"/>
          <w:lang w:eastAsia="en-GB"/>
        </w:rPr>
        <w:t xml:space="preserve">J. Crew offers a wide range of products: women`s apparel, men`s apparel, footwear, handbags, jewellery, and lifestyle accessories. Also, it </w:t>
      </w:r>
      <w:r w:rsidRPr="00FE076A">
        <w:rPr>
          <w:rFonts w:ascii="Arial" w:eastAsia="Times New Roman" w:hAnsi="Arial" w:cs="Arial"/>
          <w:spacing w:val="10"/>
          <w:sz w:val="24"/>
          <w:szCs w:val="24"/>
          <w:lang w:eastAsia="en-GB"/>
        </w:rPr>
        <w:lastRenderedPageBreak/>
        <w:t>provides services like flat-rate shipping, duty-free shopping in local currency and ships all around the world, credit ca</w:t>
      </w:r>
      <w:r w:rsidR="00F34E1C" w:rsidRPr="00FE076A">
        <w:rPr>
          <w:rFonts w:ascii="Arial" w:eastAsia="Times New Roman" w:hAnsi="Arial" w:cs="Arial"/>
          <w:spacing w:val="10"/>
          <w:sz w:val="24"/>
          <w:szCs w:val="24"/>
          <w:lang w:eastAsia="en-GB"/>
        </w:rPr>
        <w:t>rds and</w:t>
      </w:r>
      <w:r w:rsidRPr="00FE076A">
        <w:rPr>
          <w:rFonts w:ascii="Arial" w:eastAsia="Times New Roman" w:hAnsi="Arial" w:cs="Arial"/>
          <w:spacing w:val="10"/>
          <w:sz w:val="24"/>
          <w:szCs w:val="24"/>
          <w:lang w:eastAsia="en-GB"/>
        </w:rPr>
        <w:t xml:space="preserve"> gift cards.</w:t>
      </w:r>
      <w:sdt>
        <w:sdtPr>
          <w:rPr>
            <w:rFonts w:ascii="Arial" w:eastAsia="Times New Roman" w:hAnsi="Arial" w:cs="Arial"/>
            <w:spacing w:val="10"/>
            <w:sz w:val="24"/>
            <w:szCs w:val="24"/>
            <w:lang w:eastAsia="en-GB"/>
          </w:rPr>
          <w:id w:val="-2044596236"/>
          <w:citation/>
        </w:sdtPr>
        <w:sdtEndPr/>
        <w:sdtContent>
          <w:r w:rsidR="00F34E1C" w:rsidRPr="00FE076A">
            <w:rPr>
              <w:rFonts w:ascii="Arial" w:eastAsia="Times New Roman" w:hAnsi="Arial" w:cs="Arial"/>
              <w:spacing w:val="10"/>
              <w:sz w:val="24"/>
              <w:szCs w:val="24"/>
              <w:lang w:eastAsia="en-GB"/>
            </w:rPr>
            <w:fldChar w:fldCharType="begin"/>
          </w:r>
          <w:r w:rsidR="00AF196B" w:rsidRPr="00FE076A">
            <w:rPr>
              <w:rFonts w:ascii="Arial" w:eastAsia="Times New Roman" w:hAnsi="Arial" w:cs="Arial"/>
              <w:spacing w:val="10"/>
              <w:sz w:val="24"/>
              <w:szCs w:val="24"/>
              <w:lang w:eastAsia="en-GB"/>
            </w:rPr>
            <w:instrText xml:space="preserve">CITATION JCr17 \l 2057 </w:instrText>
          </w:r>
          <w:r w:rsidR="00F34E1C" w:rsidRPr="00FE076A">
            <w:rPr>
              <w:rFonts w:ascii="Arial" w:eastAsia="Times New Roman" w:hAnsi="Arial" w:cs="Arial"/>
              <w:spacing w:val="10"/>
              <w:sz w:val="24"/>
              <w:szCs w:val="24"/>
              <w:lang w:eastAsia="en-GB"/>
            </w:rPr>
            <w:fldChar w:fldCharType="separate"/>
          </w:r>
          <w:r w:rsidR="00092A8F">
            <w:rPr>
              <w:rFonts w:ascii="Arial" w:eastAsia="Times New Roman" w:hAnsi="Arial" w:cs="Arial"/>
              <w:noProof/>
              <w:spacing w:val="10"/>
              <w:sz w:val="24"/>
              <w:szCs w:val="24"/>
              <w:lang w:eastAsia="en-GB"/>
            </w:rPr>
            <w:t xml:space="preserve"> </w:t>
          </w:r>
          <w:r w:rsidR="00092A8F" w:rsidRPr="00092A8F">
            <w:rPr>
              <w:rFonts w:ascii="Arial" w:eastAsia="Times New Roman" w:hAnsi="Arial" w:cs="Arial"/>
              <w:noProof/>
              <w:spacing w:val="10"/>
              <w:sz w:val="24"/>
              <w:szCs w:val="24"/>
              <w:lang w:eastAsia="en-GB"/>
            </w:rPr>
            <w:t>(J. Crew, 2017)</w:t>
          </w:r>
          <w:r w:rsidR="00F34E1C" w:rsidRPr="00FE076A">
            <w:rPr>
              <w:rFonts w:ascii="Arial" w:eastAsia="Times New Roman" w:hAnsi="Arial" w:cs="Arial"/>
              <w:spacing w:val="10"/>
              <w:sz w:val="24"/>
              <w:szCs w:val="24"/>
              <w:lang w:eastAsia="en-GB"/>
            </w:rPr>
            <w:fldChar w:fldCharType="end"/>
          </w:r>
        </w:sdtContent>
      </w:sdt>
    </w:p>
    <w:p w:rsidR="00D4670E" w:rsidRPr="00FE076A" w:rsidRDefault="00F34E1C" w:rsidP="00B0460D">
      <w:pPr>
        <w:spacing w:before="0" w:line="480" w:lineRule="auto"/>
        <w:ind w:firstLine="720"/>
        <w:rPr>
          <w:rFonts w:ascii="Arial" w:eastAsia="Times New Roman" w:hAnsi="Arial" w:cs="Arial"/>
          <w:spacing w:val="10"/>
          <w:sz w:val="24"/>
          <w:szCs w:val="24"/>
          <w:lang w:eastAsia="en-GB"/>
        </w:rPr>
      </w:pPr>
      <w:r w:rsidRPr="00FE076A">
        <w:rPr>
          <w:rFonts w:ascii="Arial" w:eastAsia="Times New Roman" w:hAnsi="Arial" w:cs="Arial"/>
          <w:spacing w:val="10"/>
          <w:sz w:val="24"/>
          <w:szCs w:val="24"/>
          <w:lang w:eastAsia="en-GB"/>
        </w:rPr>
        <w:t>“By outsourcing its manufacturing process to low-cost countries, J. Crew Group benefits from cost efficiencies and economies of scale, enabling it to offer goods at competitive prices.”</w:t>
      </w:r>
      <w:sdt>
        <w:sdtPr>
          <w:rPr>
            <w:rFonts w:ascii="Arial" w:eastAsia="Times New Roman" w:hAnsi="Arial" w:cs="Arial"/>
            <w:spacing w:val="10"/>
            <w:sz w:val="24"/>
            <w:szCs w:val="24"/>
            <w:lang w:eastAsia="en-GB"/>
          </w:rPr>
          <w:id w:val="2037077711"/>
          <w:citation/>
        </w:sdtPr>
        <w:sdtEndPr/>
        <w:sdtContent>
          <w:r w:rsidRPr="00FE076A">
            <w:rPr>
              <w:rFonts w:ascii="Arial" w:eastAsia="Times New Roman" w:hAnsi="Arial" w:cs="Arial"/>
              <w:spacing w:val="10"/>
              <w:sz w:val="24"/>
              <w:szCs w:val="24"/>
              <w:lang w:eastAsia="en-GB"/>
            </w:rPr>
            <w:fldChar w:fldCharType="begin"/>
          </w:r>
          <w:r w:rsidRPr="00FE076A">
            <w:rPr>
              <w:rFonts w:ascii="Arial" w:eastAsia="Times New Roman" w:hAnsi="Arial" w:cs="Arial"/>
              <w:spacing w:val="10"/>
              <w:sz w:val="24"/>
              <w:szCs w:val="24"/>
              <w:lang w:eastAsia="en-GB"/>
            </w:rPr>
            <w:instrText xml:space="preserve">CITATION Can16 \p 13 \l 2057 </w:instrText>
          </w:r>
          <w:r w:rsidRPr="00FE076A">
            <w:rPr>
              <w:rFonts w:ascii="Arial" w:eastAsia="Times New Roman" w:hAnsi="Arial" w:cs="Arial"/>
              <w:spacing w:val="10"/>
              <w:sz w:val="24"/>
              <w:szCs w:val="24"/>
              <w:lang w:eastAsia="en-GB"/>
            </w:rPr>
            <w:fldChar w:fldCharType="separate"/>
          </w:r>
          <w:r w:rsidR="00092A8F">
            <w:rPr>
              <w:rFonts w:ascii="Arial" w:eastAsia="Times New Roman" w:hAnsi="Arial" w:cs="Arial"/>
              <w:noProof/>
              <w:spacing w:val="10"/>
              <w:sz w:val="24"/>
              <w:szCs w:val="24"/>
              <w:lang w:eastAsia="en-GB"/>
            </w:rPr>
            <w:t xml:space="preserve"> </w:t>
          </w:r>
          <w:r w:rsidR="00092A8F" w:rsidRPr="00092A8F">
            <w:rPr>
              <w:rFonts w:ascii="Arial" w:eastAsia="Times New Roman" w:hAnsi="Arial" w:cs="Arial"/>
              <w:noProof/>
              <w:spacing w:val="10"/>
              <w:sz w:val="24"/>
              <w:szCs w:val="24"/>
              <w:lang w:eastAsia="en-GB"/>
            </w:rPr>
            <w:t>(Canadean Company Reports; Basingstoke, 2016, p. 13)</w:t>
          </w:r>
          <w:r w:rsidRPr="00FE076A">
            <w:rPr>
              <w:rFonts w:ascii="Arial" w:eastAsia="Times New Roman" w:hAnsi="Arial" w:cs="Arial"/>
              <w:spacing w:val="10"/>
              <w:sz w:val="24"/>
              <w:szCs w:val="24"/>
              <w:lang w:eastAsia="en-GB"/>
            </w:rPr>
            <w:fldChar w:fldCharType="end"/>
          </w:r>
        </w:sdtContent>
      </w:sdt>
    </w:p>
    <w:p w:rsidR="00B146C5" w:rsidRPr="00FE076A" w:rsidRDefault="00B146C5" w:rsidP="00FE076A">
      <w:pPr>
        <w:spacing w:before="0" w:line="480" w:lineRule="auto"/>
        <w:ind w:firstLine="720"/>
        <w:rPr>
          <w:rFonts w:ascii="Arial" w:eastAsia="Times New Roman" w:hAnsi="Arial" w:cs="Arial"/>
          <w:i/>
          <w:spacing w:val="10"/>
          <w:sz w:val="24"/>
          <w:szCs w:val="24"/>
          <w:lang w:eastAsia="en-GB"/>
        </w:rPr>
      </w:pPr>
      <w:r w:rsidRPr="00FE076A">
        <w:rPr>
          <w:rFonts w:ascii="Arial" w:eastAsia="Times New Roman" w:hAnsi="Arial" w:cs="Arial"/>
          <w:i/>
          <w:spacing w:val="10"/>
          <w:sz w:val="24"/>
          <w:szCs w:val="24"/>
          <w:lang w:eastAsia="en-GB"/>
        </w:rPr>
        <w:t xml:space="preserve">Weaknesses </w:t>
      </w:r>
    </w:p>
    <w:p w:rsidR="00B146C5" w:rsidRPr="00FE076A" w:rsidRDefault="00B146C5" w:rsidP="00FE076A">
      <w:pPr>
        <w:spacing w:before="0" w:line="480" w:lineRule="auto"/>
        <w:ind w:firstLine="720"/>
        <w:rPr>
          <w:rFonts w:ascii="Arial" w:eastAsia="Times New Roman" w:hAnsi="Arial" w:cs="Arial"/>
          <w:spacing w:val="10"/>
          <w:sz w:val="24"/>
          <w:szCs w:val="24"/>
          <w:lang w:eastAsia="en-GB"/>
        </w:rPr>
      </w:pPr>
      <w:r w:rsidRPr="00FE076A">
        <w:rPr>
          <w:rFonts w:ascii="Arial" w:eastAsia="Times New Roman" w:hAnsi="Arial" w:cs="Arial"/>
          <w:spacing w:val="10"/>
          <w:sz w:val="24"/>
          <w:szCs w:val="24"/>
          <w:lang w:eastAsia="en-GB"/>
        </w:rPr>
        <w:t>“The company reported lower inventory turnover ratio in 2016. Lower inventory turnover than competitors indicates that the company takes more days to clear its inventory in comparison with its competitors (73 days). The decline in the turnover ratio and higher inventory turnover days signify that the company incurs high inventory carrying costs, which affect its operating performance.”</w:t>
      </w:r>
      <w:sdt>
        <w:sdtPr>
          <w:rPr>
            <w:rFonts w:ascii="Arial" w:eastAsia="Times New Roman" w:hAnsi="Arial" w:cs="Arial"/>
            <w:spacing w:val="10"/>
            <w:sz w:val="24"/>
            <w:szCs w:val="24"/>
            <w:lang w:eastAsia="en-GB"/>
          </w:rPr>
          <w:id w:val="-817877802"/>
          <w:citation/>
        </w:sdtPr>
        <w:sdtEndPr/>
        <w:sdtContent>
          <w:r w:rsidRPr="00FE076A">
            <w:rPr>
              <w:rFonts w:ascii="Arial" w:eastAsia="Times New Roman" w:hAnsi="Arial" w:cs="Arial"/>
              <w:spacing w:val="10"/>
              <w:sz w:val="24"/>
              <w:szCs w:val="24"/>
              <w:lang w:eastAsia="en-GB"/>
            </w:rPr>
            <w:fldChar w:fldCharType="begin"/>
          </w:r>
          <w:r w:rsidRPr="00FE076A">
            <w:rPr>
              <w:rFonts w:ascii="Arial" w:eastAsia="Times New Roman" w:hAnsi="Arial" w:cs="Arial"/>
              <w:spacing w:val="10"/>
              <w:sz w:val="24"/>
              <w:szCs w:val="24"/>
              <w:lang w:eastAsia="en-GB"/>
            </w:rPr>
            <w:instrText xml:space="preserve">CITATION Can16 \p 13 \l 2057 </w:instrText>
          </w:r>
          <w:r w:rsidRPr="00FE076A">
            <w:rPr>
              <w:rFonts w:ascii="Arial" w:eastAsia="Times New Roman" w:hAnsi="Arial" w:cs="Arial"/>
              <w:spacing w:val="10"/>
              <w:sz w:val="24"/>
              <w:szCs w:val="24"/>
              <w:lang w:eastAsia="en-GB"/>
            </w:rPr>
            <w:fldChar w:fldCharType="separate"/>
          </w:r>
          <w:r w:rsidR="00092A8F">
            <w:rPr>
              <w:rFonts w:ascii="Arial" w:eastAsia="Times New Roman" w:hAnsi="Arial" w:cs="Arial"/>
              <w:noProof/>
              <w:spacing w:val="10"/>
              <w:sz w:val="24"/>
              <w:szCs w:val="24"/>
              <w:lang w:eastAsia="en-GB"/>
            </w:rPr>
            <w:t xml:space="preserve"> </w:t>
          </w:r>
          <w:r w:rsidR="00092A8F" w:rsidRPr="00092A8F">
            <w:rPr>
              <w:rFonts w:ascii="Arial" w:eastAsia="Times New Roman" w:hAnsi="Arial" w:cs="Arial"/>
              <w:noProof/>
              <w:spacing w:val="10"/>
              <w:sz w:val="24"/>
              <w:szCs w:val="24"/>
              <w:lang w:eastAsia="en-GB"/>
            </w:rPr>
            <w:t>(Canadean Company Reports; Basingstoke, 2016, p. 13)</w:t>
          </w:r>
          <w:r w:rsidRPr="00FE076A">
            <w:rPr>
              <w:rFonts w:ascii="Arial" w:eastAsia="Times New Roman" w:hAnsi="Arial" w:cs="Arial"/>
              <w:spacing w:val="10"/>
              <w:sz w:val="24"/>
              <w:szCs w:val="24"/>
              <w:lang w:eastAsia="en-GB"/>
            </w:rPr>
            <w:fldChar w:fldCharType="end"/>
          </w:r>
        </w:sdtContent>
      </w:sdt>
    </w:p>
    <w:p w:rsidR="00C04718" w:rsidRPr="00FE076A" w:rsidRDefault="00B146C5" w:rsidP="00FE076A">
      <w:pPr>
        <w:spacing w:before="0" w:line="480" w:lineRule="auto"/>
        <w:ind w:firstLine="720"/>
        <w:rPr>
          <w:rFonts w:ascii="Arial" w:eastAsia="Times New Roman" w:hAnsi="Arial" w:cs="Arial"/>
          <w:spacing w:val="10"/>
          <w:sz w:val="24"/>
          <w:szCs w:val="24"/>
          <w:lang w:eastAsia="en-GB"/>
        </w:rPr>
      </w:pPr>
      <w:r w:rsidRPr="00FE076A">
        <w:rPr>
          <w:rFonts w:ascii="Arial" w:eastAsia="Times New Roman" w:hAnsi="Arial" w:cs="Arial"/>
          <w:spacing w:val="10"/>
          <w:sz w:val="24"/>
          <w:szCs w:val="24"/>
          <w:lang w:eastAsia="en-GB"/>
        </w:rPr>
        <w:t>Company`s revenues have decreases in the last five years due to “competition, changes in merchandise mix, pricing, level of customer service, ability to distribute products efficiently”.</w:t>
      </w:r>
      <w:sdt>
        <w:sdtPr>
          <w:rPr>
            <w:rFonts w:ascii="Arial" w:eastAsia="Times New Roman" w:hAnsi="Arial" w:cs="Arial"/>
            <w:spacing w:val="10"/>
            <w:sz w:val="24"/>
            <w:szCs w:val="24"/>
            <w:lang w:eastAsia="en-GB"/>
          </w:rPr>
          <w:id w:val="1403339956"/>
          <w:citation/>
        </w:sdtPr>
        <w:sdtEndPr/>
        <w:sdtContent>
          <w:r w:rsidRPr="00FE076A">
            <w:rPr>
              <w:rFonts w:ascii="Arial" w:eastAsia="Times New Roman" w:hAnsi="Arial" w:cs="Arial"/>
              <w:spacing w:val="10"/>
              <w:sz w:val="24"/>
              <w:szCs w:val="24"/>
              <w:lang w:eastAsia="en-GB"/>
            </w:rPr>
            <w:fldChar w:fldCharType="begin"/>
          </w:r>
          <w:r w:rsidRPr="00FE076A">
            <w:rPr>
              <w:rFonts w:ascii="Arial" w:eastAsia="Times New Roman" w:hAnsi="Arial" w:cs="Arial"/>
              <w:spacing w:val="10"/>
              <w:sz w:val="24"/>
              <w:szCs w:val="24"/>
              <w:lang w:eastAsia="en-GB"/>
            </w:rPr>
            <w:instrText xml:space="preserve">CITATION Placeholder1 \p 9 \l 2057 </w:instrText>
          </w:r>
          <w:r w:rsidRPr="00FE076A">
            <w:rPr>
              <w:rFonts w:ascii="Arial" w:eastAsia="Times New Roman" w:hAnsi="Arial" w:cs="Arial"/>
              <w:spacing w:val="10"/>
              <w:sz w:val="24"/>
              <w:szCs w:val="24"/>
              <w:lang w:eastAsia="en-GB"/>
            </w:rPr>
            <w:fldChar w:fldCharType="separate"/>
          </w:r>
          <w:r w:rsidR="00092A8F">
            <w:rPr>
              <w:rFonts w:ascii="Arial" w:eastAsia="Times New Roman" w:hAnsi="Arial" w:cs="Arial"/>
              <w:noProof/>
              <w:spacing w:val="10"/>
              <w:sz w:val="24"/>
              <w:szCs w:val="24"/>
              <w:lang w:eastAsia="en-GB"/>
            </w:rPr>
            <w:t xml:space="preserve"> </w:t>
          </w:r>
          <w:r w:rsidR="00092A8F" w:rsidRPr="00092A8F">
            <w:rPr>
              <w:rFonts w:ascii="Arial" w:eastAsia="Times New Roman" w:hAnsi="Arial" w:cs="Arial"/>
              <w:noProof/>
              <w:spacing w:val="10"/>
              <w:sz w:val="24"/>
              <w:szCs w:val="24"/>
              <w:lang w:eastAsia="en-GB"/>
            </w:rPr>
            <w:t>(J. Crew Group, Inc., 2016, p. 9)</w:t>
          </w:r>
          <w:r w:rsidRPr="00FE076A">
            <w:rPr>
              <w:rFonts w:ascii="Arial" w:eastAsia="Times New Roman" w:hAnsi="Arial" w:cs="Arial"/>
              <w:spacing w:val="10"/>
              <w:sz w:val="24"/>
              <w:szCs w:val="24"/>
              <w:lang w:eastAsia="en-GB"/>
            </w:rPr>
            <w:fldChar w:fldCharType="end"/>
          </w:r>
        </w:sdtContent>
      </w:sdt>
    </w:p>
    <w:p w:rsidR="00B146C5" w:rsidRPr="00FE076A" w:rsidRDefault="00B146C5" w:rsidP="00FE076A">
      <w:pPr>
        <w:spacing w:before="0" w:line="480" w:lineRule="auto"/>
        <w:ind w:firstLine="556"/>
        <w:rPr>
          <w:rFonts w:ascii="Arial" w:eastAsia="Times New Roman" w:hAnsi="Arial" w:cs="Arial"/>
          <w:i/>
          <w:sz w:val="24"/>
          <w:szCs w:val="24"/>
          <w:lang w:eastAsia="en-GB"/>
        </w:rPr>
      </w:pPr>
      <w:r w:rsidRPr="00FE076A">
        <w:rPr>
          <w:rFonts w:ascii="Arial" w:eastAsia="Times New Roman" w:hAnsi="Arial" w:cs="Arial"/>
          <w:i/>
          <w:sz w:val="24"/>
          <w:szCs w:val="24"/>
          <w:lang w:eastAsia="en-GB"/>
        </w:rPr>
        <w:t>Opportunities</w:t>
      </w:r>
    </w:p>
    <w:p w:rsidR="00B146C5" w:rsidRPr="00FE076A" w:rsidRDefault="00B146C5" w:rsidP="00FE076A">
      <w:pPr>
        <w:spacing w:before="0" w:line="480" w:lineRule="auto"/>
        <w:ind w:firstLine="720"/>
        <w:rPr>
          <w:rFonts w:ascii="Arial" w:eastAsia="Times New Roman" w:hAnsi="Arial" w:cs="Arial"/>
          <w:sz w:val="24"/>
          <w:szCs w:val="24"/>
          <w:lang w:eastAsia="en-GB"/>
        </w:rPr>
      </w:pPr>
      <w:r w:rsidRPr="00FE076A">
        <w:rPr>
          <w:rFonts w:ascii="Arial" w:eastAsia="Times New Roman" w:hAnsi="Arial" w:cs="Arial"/>
          <w:sz w:val="24"/>
          <w:szCs w:val="24"/>
          <w:lang w:eastAsia="en-GB"/>
        </w:rPr>
        <w:t xml:space="preserve">J. Crew can increase the profit in the future from “the increasing demand for private label products. While price is a prime factor driving private label sales, improvements in packaging and quality have helped to remove the stigma attached with buying store brands”. </w:t>
      </w:r>
      <w:sdt>
        <w:sdtPr>
          <w:rPr>
            <w:rFonts w:ascii="Arial" w:eastAsia="Times New Roman" w:hAnsi="Arial" w:cs="Arial"/>
            <w:sz w:val="24"/>
            <w:szCs w:val="24"/>
            <w:lang w:eastAsia="en-GB"/>
          </w:rPr>
          <w:id w:val="-1730761948"/>
          <w:citation/>
        </w:sdtPr>
        <w:sdtEndPr/>
        <w:sdtContent>
          <w:r w:rsidRPr="00FE076A">
            <w:rPr>
              <w:rFonts w:ascii="Arial" w:eastAsia="Times New Roman" w:hAnsi="Arial" w:cs="Arial"/>
              <w:sz w:val="24"/>
              <w:szCs w:val="24"/>
              <w:lang w:eastAsia="en-GB"/>
            </w:rPr>
            <w:fldChar w:fldCharType="begin"/>
          </w:r>
          <w:r w:rsidRPr="00FE076A">
            <w:rPr>
              <w:rFonts w:ascii="Arial" w:eastAsia="Times New Roman" w:hAnsi="Arial" w:cs="Arial"/>
              <w:sz w:val="24"/>
              <w:szCs w:val="24"/>
              <w:lang w:eastAsia="en-GB"/>
            </w:rPr>
            <w:instrText xml:space="preserve">CITATION Can16 \p 14 \l 2057 </w:instrText>
          </w:r>
          <w:r w:rsidRPr="00FE076A">
            <w:rPr>
              <w:rFonts w:ascii="Arial" w:eastAsia="Times New Roman" w:hAnsi="Arial" w:cs="Arial"/>
              <w:sz w:val="24"/>
              <w:szCs w:val="24"/>
              <w:lang w:eastAsia="en-GB"/>
            </w:rPr>
            <w:fldChar w:fldCharType="separate"/>
          </w:r>
          <w:r w:rsidR="00092A8F" w:rsidRPr="00092A8F">
            <w:rPr>
              <w:rFonts w:ascii="Arial" w:eastAsia="Times New Roman" w:hAnsi="Arial" w:cs="Arial"/>
              <w:noProof/>
              <w:sz w:val="24"/>
              <w:szCs w:val="24"/>
              <w:lang w:eastAsia="en-GB"/>
            </w:rPr>
            <w:t>(Canadean Company Reports; Basingstoke, 2016, p. 14)</w:t>
          </w:r>
          <w:r w:rsidRPr="00FE076A">
            <w:rPr>
              <w:rFonts w:ascii="Arial" w:eastAsia="Times New Roman" w:hAnsi="Arial" w:cs="Arial"/>
              <w:sz w:val="24"/>
              <w:szCs w:val="24"/>
              <w:lang w:eastAsia="en-GB"/>
            </w:rPr>
            <w:fldChar w:fldCharType="end"/>
          </w:r>
        </w:sdtContent>
      </w:sdt>
      <w:r w:rsidRPr="00FE076A">
        <w:rPr>
          <w:rFonts w:ascii="Arial" w:eastAsia="Times New Roman" w:hAnsi="Arial" w:cs="Arial"/>
          <w:sz w:val="24"/>
          <w:szCs w:val="24"/>
          <w:lang w:eastAsia="en-GB"/>
        </w:rPr>
        <w:t xml:space="preserve"> </w:t>
      </w:r>
    </w:p>
    <w:p w:rsidR="00B146C5" w:rsidRPr="00FE076A" w:rsidRDefault="00B146C5" w:rsidP="00FE076A">
      <w:pPr>
        <w:spacing w:before="0" w:line="480" w:lineRule="auto"/>
        <w:ind w:firstLine="720"/>
        <w:rPr>
          <w:rFonts w:ascii="Arial" w:eastAsia="Times New Roman" w:hAnsi="Arial" w:cs="Arial"/>
          <w:sz w:val="24"/>
          <w:szCs w:val="24"/>
          <w:lang w:eastAsia="en-GB"/>
        </w:rPr>
      </w:pPr>
      <w:r w:rsidRPr="00FE076A">
        <w:rPr>
          <w:rFonts w:ascii="Arial" w:eastAsia="Times New Roman" w:hAnsi="Arial" w:cs="Arial"/>
          <w:sz w:val="24"/>
          <w:szCs w:val="24"/>
          <w:lang w:eastAsia="en-GB"/>
        </w:rPr>
        <w:t xml:space="preserve">The company can also benefit from growing online retail market. The number of customers who do their shopping online has increased and a mobile application like other companies have would be useful. </w:t>
      </w:r>
    </w:p>
    <w:p w:rsidR="00B0460D" w:rsidRDefault="00B0460D" w:rsidP="00FE076A">
      <w:pPr>
        <w:spacing w:before="0" w:line="480" w:lineRule="auto"/>
        <w:ind w:firstLine="720"/>
        <w:rPr>
          <w:rFonts w:ascii="Arial" w:eastAsia="Times New Roman" w:hAnsi="Arial" w:cs="Arial"/>
          <w:i/>
          <w:sz w:val="24"/>
          <w:szCs w:val="24"/>
          <w:lang w:eastAsia="en-GB"/>
        </w:rPr>
      </w:pPr>
    </w:p>
    <w:p w:rsidR="00B146C5" w:rsidRPr="00FE076A" w:rsidRDefault="00B146C5" w:rsidP="00FE076A">
      <w:pPr>
        <w:spacing w:before="0" w:line="480" w:lineRule="auto"/>
        <w:ind w:firstLine="720"/>
        <w:rPr>
          <w:rFonts w:ascii="Arial" w:eastAsia="Times New Roman" w:hAnsi="Arial" w:cs="Arial"/>
          <w:i/>
          <w:sz w:val="24"/>
          <w:szCs w:val="24"/>
          <w:lang w:eastAsia="en-GB"/>
        </w:rPr>
      </w:pPr>
      <w:r w:rsidRPr="00FE076A">
        <w:rPr>
          <w:rFonts w:ascii="Arial" w:eastAsia="Times New Roman" w:hAnsi="Arial" w:cs="Arial"/>
          <w:i/>
          <w:sz w:val="24"/>
          <w:szCs w:val="24"/>
          <w:lang w:eastAsia="en-GB"/>
        </w:rPr>
        <w:lastRenderedPageBreak/>
        <w:t>Threats</w:t>
      </w:r>
    </w:p>
    <w:p w:rsidR="00B146C5" w:rsidRPr="00FE076A" w:rsidRDefault="00B146C5" w:rsidP="00FE076A">
      <w:pPr>
        <w:spacing w:before="0" w:line="480" w:lineRule="auto"/>
        <w:ind w:firstLine="720"/>
        <w:rPr>
          <w:rFonts w:ascii="Arial" w:eastAsia="Times New Roman" w:hAnsi="Arial" w:cs="Arial"/>
          <w:sz w:val="24"/>
          <w:szCs w:val="24"/>
          <w:lang w:eastAsia="en-GB"/>
        </w:rPr>
      </w:pPr>
      <w:r w:rsidRPr="00FE076A">
        <w:rPr>
          <w:rFonts w:ascii="Arial" w:eastAsia="Times New Roman" w:hAnsi="Arial" w:cs="Arial"/>
          <w:sz w:val="24"/>
          <w:szCs w:val="24"/>
          <w:lang w:eastAsia="en-GB"/>
        </w:rPr>
        <w:t>J. Crew is facing intense competition in the retail market. “High competition in the market may force the company to increase its product differentiation by offering merchandise at low prices and/or increase its promotional expenses, which may escalate its operating costs.”</w:t>
      </w:r>
      <w:sdt>
        <w:sdtPr>
          <w:rPr>
            <w:rFonts w:ascii="Arial" w:eastAsia="Times New Roman" w:hAnsi="Arial" w:cs="Arial"/>
            <w:sz w:val="24"/>
            <w:szCs w:val="24"/>
            <w:lang w:eastAsia="en-GB"/>
          </w:rPr>
          <w:id w:val="98608848"/>
          <w:citation/>
        </w:sdtPr>
        <w:sdtEndPr/>
        <w:sdtContent>
          <w:r w:rsidRPr="00FE076A">
            <w:rPr>
              <w:rFonts w:ascii="Arial" w:eastAsia="Times New Roman" w:hAnsi="Arial" w:cs="Arial"/>
              <w:sz w:val="24"/>
              <w:szCs w:val="24"/>
              <w:lang w:eastAsia="en-GB"/>
            </w:rPr>
            <w:fldChar w:fldCharType="begin"/>
          </w:r>
          <w:r w:rsidRPr="00FE076A">
            <w:rPr>
              <w:rFonts w:ascii="Arial" w:eastAsia="Times New Roman" w:hAnsi="Arial" w:cs="Arial"/>
              <w:sz w:val="24"/>
              <w:szCs w:val="24"/>
              <w:lang w:eastAsia="en-GB"/>
            </w:rPr>
            <w:instrText xml:space="preserve">CITATION Can16 \p 15 \l 2057 </w:instrText>
          </w:r>
          <w:r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(Canadean Company Reports; Basingstoke, 2016, p. 15)</w:t>
          </w:r>
          <w:r w:rsidRPr="00FE076A">
            <w:rPr>
              <w:rFonts w:ascii="Arial" w:eastAsia="Times New Roman" w:hAnsi="Arial" w:cs="Arial"/>
              <w:sz w:val="24"/>
              <w:szCs w:val="24"/>
              <w:lang w:eastAsia="en-GB"/>
            </w:rPr>
            <w:fldChar w:fldCharType="end"/>
          </w:r>
        </w:sdtContent>
      </w:sdt>
    </w:p>
    <w:p w:rsidR="00B146C5" w:rsidRPr="00FE076A" w:rsidRDefault="00B146C5" w:rsidP="00FE076A">
      <w:pPr>
        <w:spacing w:before="0" w:line="480" w:lineRule="auto"/>
        <w:ind w:firstLine="720"/>
        <w:rPr>
          <w:rFonts w:ascii="Arial" w:eastAsia="Times New Roman" w:hAnsi="Arial" w:cs="Arial"/>
          <w:sz w:val="24"/>
          <w:szCs w:val="24"/>
          <w:lang w:eastAsia="en-GB"/>
        </w:rPr>
      </w:pPr>
      <w:r w:rsidRPr="00FE076A">
        <w:rPr>
          <w:rFonts w:ascii="Arial" w:eastAsia="Times New Roman" w:hAnsi="Arial" w:cs="Arial"/>
          <w:sz w:val="24"/>
          <w:szCs w:val="24"/>
          <w:lang w:eastAsia="en-GB"/>
        </w:rPr>
        <w:t>At the same time, labour costs have increased and because the company intends to expand its stores, the stability and operational efficiency of the company may be affected.</w:t>
      </w:r>
      <w:sdt>
        <w:sdtPr>
          <w:rPr>
            <w:rFonts w:ascii="Arial" w:eastAsia="Times New Roman" w:hAnsi="Arial" w:cs="Arial"/>
            <w:sz w:val="24"/>
            <w:szCs w:val="24"/>
            <w:lang w:eastAsia="en-GB"/>
          </w:rPr>
          <w:id w:val="-2114500638"/>
          <w:citation/>
        </w:sdtPr>
        <w:sdtEndPr/>
        <w:sdtContent>
          <w:r w:rsidRPr="00FE076A">
            <w:rPr>
              <w:rFonts w:ascii="Arial" w:eastAsia="Times New Roman" w:hAnsi="Arial" w:cs="Arial"/>
              <w:sz w:val="24"/>
              <w:szCs w:val="24"/>
              <w:lang w:eastAsia="en-GB"/>
            </w:rPr>
            <w:fldChar w:fldCharType="begin"/>
          </w:r>
          <w:r w:rsidRPr="00FE076A">
            <w:rPr>
              <w:rFonts w:ascii="Arial" w:eastAsia="Times New Roman" w:hAnsi="Arial" w:cs="Arial"/>
              <w:sz w:val="24"/>
              <w:szCs w:val="24"/>
              <w:lang w:eastAsia="en-GB"/>
            </w:rPr>
            <w:instrText xml:space="preserve"> CITATION Can16 \l 2057 </w:instrText>
          </w:r>
          <w:r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(Canadean Company Reports; Basingstoke, 2016)</w:t>
          </w:r>
          <w:r w:rsidRPr="00FE076A">
            <w:rPr>
              <w:rFonts w:ascii="Arial" w:eastAsia="Times New Roman" w:hAnsi="Arial" w:cs="Arial"/>
              <w:sz w:val="24"/>
              <w:szCs w:val="24"/>
              <w:lang w:eastAsia="en-GB"/>
            </w:rPr>
            <w:fldChar w:fldCharType="end"/>
          </w:r>
        </w:sdtContent>
      </w:sdt>
    </w:p>
    <w:p w:rsidR="00420133" w:rsidRPr="00FE076A" w:rsidRDefault="00DF5B3C" w:rsidP="00FE076A">
      <w:pPr>
        <w:spacing w:before="0" w:line="480" w:lineRule="auto"/>
        <w:ind w:firstLine="720"/>
        <w:rPr>
          <w:rFonts w:ascii="Arial" w:hAnsi="Arial" w:cs="Arial"/>
          <w:i/>
          <w:sz w:val="24"/>
          <w:szCs w:val="24"/>
        </w:rPr>
      </w:pPr>
      <w:r w:rsidRPr="00FE076A">
        <w:rPr>
          <w:rFonts w:ascii="Arial" w:hAnsi="Arial" w:cs="Arial"/>
          <w:i/>
          <w:sz w:val="24"/>
          <w:szCs w:val="24"/>
        </w:rPr>
        <w:t xml:space="preserve"> </w:t>
      </w:r>
      <w:r w:rsidR="00420133" w:rsidRPr="00FE076A">
        <w:rPr>
          <w:rFonts w:ascii="Arial" w:eastAsia="Times New Roman" w:hAnsi="Arial" w:cs="Arial"/>
          <w:sz w:val="24"/>
          <w:szCs w:val="24"/>
          <w:lang w:eastAsia="en-GB"/>
        </w:rPr>
        <w:t>“The raw materials used to manufacture their products are subject to availability constraints and price volatility caused by high demand for fabrics, weather, supply conditions, government regulations, economic climate and other unpredictable factors. In addition, their sourcing costs may also fluctuate due to labour conditions, transportation or freight costs, energy prices, currency fluctuations or other unpredictable factors. Further, the cost of labou</w:t>
      </w:r>
      <w:r w:rsidR="00825C0C" w:rsidRPr="00FE076A">
        <w:rPr>
          <w:rFonts w:ascii="Arial" w:eastAsia="Times New Roman" w:hAnsi="Arial" w:cs="Arial"/>
          <w:sz w:val="24"/>
          <w:szCs w:val="24"/>
          <w:lang w:eastAsia="en-GB"/>
        </w:rPr>
        <w:t>r at many of our third-</w:t>
      </w:r>
      <w:r w:rsidR="00420133" w:rsidRPr="00FE076A">
        <w:rPr>
          <w:rFonts w:ascii="Arial" w:eastAsia="Times New Roman" w:hAnsi="Arial" w:cs="Arial"/>
          <w:sz w:val="24"/>
          <w:szCs w:val="24"/>
          <w:lang w:eastAsia="en-GB"/>
        </w:rPr>
        <w:t xml:space="preserve">party manufacturers and the cost of transportation have been increasing and it is unlikely that such cost pressures will abate.” </w:t>
      </w:r>
      <w:sdt>
        <w:sdtPr>
          <w:rPr>
            <w:rFonts w:ascii="Arial" w:eastAsia="Times New Roman" w:hAnsi="Arial" w:cs="Arial"/>
            <w:sz w:val="24"/>
            <w:szCs w:val="24"/>
            <w:lang w:eastAsia="en-GB"/>
          </w:rPr>
          <w:id w:val="-71511310"/>
          <w:citation/>
        </w:sdtPr>
        <w:sdtEndPr/>
        <w:sdtContent>
          <w:r w:rsidR="00420133" w:rsidRPr="00FE076A">
            <w:rPr>
              <w:rFonts w:ascii="Arial" w:eastAsia="Times New Roman" w:hAnsi="Arial" w:cs="Arial"/>
              <w:sz w:val="24"/>
              <w:szCs w:val="24"/>
              <w:lang w:eastAsia="en-GB"/>
            </w:rPr>
            <w:fldChar w:fldCharType="begin"/>
          </w:r>
          <w:r w:rsidR="00B16C79" w:rsidRPr="00FE076A">
            <w:rPr>
              <w:rFonts w:ascii="Arial" w:eastAsia="Times New Roman" w:hAnsi="Arial" w:cs="Arial"/>
              <w:sz w:val="24"/>
              <w:szCs w:val="24"/>
              <w:lang w:eastAsia="en-GB"/>
            </w:rPr>
            <w:instrText xml:space="preserve">CITATION Placeholder1 \p 14 \l 2057 </w:instrText>
          </w:r>
          <w:r w:rsidR="00420133" w:rsidRPr="00FE076A">
            <w:rPr>
              <w:rFonts w:ascii="Arial" w:eastAsia="Times New Roman" w:hAnsi="Arial" w:cs="Arial"/>
              <w:sz w:val="24"/>
              <w:szCs w:val="24"/>
              <w:lang w:eastAsia="en-GB"/>
            </w:rPr>
            <w:fldChar w:fldCharType="separate"/>
          </w:r>
          <w:r w:rsidR="00092A8F" w:rsidRPr="00092A8F">
            <w:rPr>
              <w:rFonts w:ascii="Arial" w:eastAsia="Times New Roman" w:hAnsi="Arial" w:cs="Arial"/>
              <w:noProof/>
              <w:sz w:val="24"/>
              <w:szCs w:val="24"/>
              <w:lang w:eastAsia="en-GB"/>
            </w:rPr>
            <w:t>(J. Crew Group, Inc., 2016, p. 14)</w:t>
          </w:r>
          <w:r w:rsidR="00420133" w:rsidRPr="00FE076A">
            <w:rPr>
              <w:rFonts w:ascii="Arial" w:eastAsia="Times New Roman" w:hAnsi="Arial" w:cs="Arial"/>
              <w:sz w:val="24"/>
              <w:szCs w:val="24"/>
              <w:lang w:eastAsia="en-GB"/>
            </w:rPr>
            <w:fldChar w:fldCharType="end"/>
          </w:r>
        </w:sdtContent>
      </w:sdt>
      <w:r w:rsidR="00420133" w:rsidRPr="00FE076A">
        <w:rPr>
          <w:rFonts w:ascii="Arial" w:eastAsia="Times New Roman" w:hAnsi="Arial" w:cs="Arial"/>
          <w:sz w:val="24"/>
          <w:szCs w:val="24"/>
          <w:lang w:eastAsia="en-GB"/>
        </w:rPr>
        <w:t xml:space="preserve"> </w:t>
      </w:r>
    </w:p>
    <w:p w:rsidR="00A32678" w:rsidRPr="00B0460D" w:rsidRDefault="00DF5B3C" w:rsidP="00B0460D">
      <w:pPr>
        <w:spacing w:before="0" w:line="480" w:lineRule="auto"/>
        <w:ind w:firstLine="720"/>
        <w:rPr>
          <w:rFonts w:ascii="Arial" w:eastAsia="Times New Roman" w:hAnsi="Arial" w:cs="Arial"/>
          <w:sz w:val="24"/>
          <w:szCs w:val="24"/>
          <w:lang w:eastAsia="en-GB"/>
        </w:rPr>
      </w:pPr>
      <w:r w:rsidRPr="00FE076A">
        <w:rPr>
          <w:rStyle w:val="apple-style-span"/>
          <w:rFonts w:ascii="Arial" w:hAnsi="Arial" w:cs="Arial"/>
          <w:sz w:val="24"/>
          <w:szCs w:val="24"/>
        </w:rPr>
        <w:t xml:space="preserve"> “</w:t>
      </w:r>
      <w:r w:rsidR="009A4BB0" w:rsidRPr="00FE076A">
        <w:rPr>
          <w:rStyle w:val="apple-style-span"/>
          <w:rFonts w:ascii="Arial" w:hAnsi="Arial" w:cs="Arial"/>
          <w:sz w:val="24"/>
          <w:szCs w:val="24"/>
        </w:rPr>
        <w:t>J.</w:t>
      </w:r>
      <w:r w:rsidRPr="00FE076A">
        <w:rPr>
          <w:rStyle w:val="apple-style-span"/>
          <w:rFonts w:ascii="Arial" w:hAnsi="Arial" w:cs="Arial"/>
          <w:sz w:val="24"/>
          <w:szCs w:val="24"/>
        </w:rPr>
        <w:t xml:space="preserve"> </w:t>
      </w:r>
      <w:r w:rsidR="009A4BB0" w:rsidRPr="00FE076A">
        <w:rPr>
          <w:rStyle w:val="apple-style-span"/>
          <w:rFonts w:ascii="Arial" w:hAnsi="Arial" w:cs="Arial"/>
          <w:sz w:val="24"/>
          <w:szCs w:val="24"/>
        </w:rPr>
        <w:t>Crew</w:t>
      </w:r>
      <w:r w:rsidR="006D1029" w:rsidRPr="00FE076A">
        <w:rPr>
          <w:rStyle w:val="apple-style-span"/>
          <w:rFonts w:ascii="Arial" w:hAnsi="Arial" w:cs="Arial"/>
          <w:sz w:val="24"/>
          <w:szCs w:val="24"/>
        </w:rPr>
        <w:t>`s</w:t>
      </w:r>
      <w:r w:rsidR="006D1029" w:rsidRPr="00FE076A">
        <w:rPr>
          <w:rFonts w:ascii="Arial" w:eastAsia="Times New Roman" w:hAnsi="Arial" w:cs="Arial"/>
          <w:sz w:val="24"/>
          <w:szCs w:val="24"/>
          <w:lang w:eastAsia="en-GB"/>
        </w:rPr>
        <w:t xml:space="preserve"> sourcing base currently consists of 200 vendors who operate 339 factories in 25 countries. In fiscal 2016, approximately 86% of merchandise was sourced in Asia (with 58% of our products sourced from China and Hong Kong), 11% was sourced in Europe and other regions, and 3% was sourced in the United States.”</w:t>
      </w:r>
      <w:sdt>
        <w:sdtPr>
          <w:rPr>
            <w:rFonts w:ascii="Arial" w:eastAsia="Times New Roman" w:hAnsi="Arial" w:cs="Arial"/>
            <w:sz w:val="24"/>
            <w:szCs w:val="24"/>
            <w:lang w:eastAsia="en-GB"/>
          </w:rPr>
          <w:id w:val="-20790068"/>
          <w:citation/>
        </w:sdtPr>
        <w:sdtEndPr/>
        <w:sdtContent>
          <w:r w:rsidR="006D1029" w:rsidRPr="00FE076A">
            <w:rPr>
              <w:rFonts w:ascii="Arial" w:eastAsia="Times New Roman" w:hAnsi="Arial" w:cs="Arial"/>
              <w:sz w:val="24"/>
              <w:szCs w:val="24"/>
              <w:lang w:eastAsia="en-GB"/>
            </w:rPr>
            <w:fldChar w:fldCharType="begin"/>
          </w:r>
          <w:r w:rsidR="006D1029" w:rsidRPr="00FE076A">
            <w:rPr>
              <w:rFonts w:ascii="Arial" w:eastAsia="Times New Roman" w:hAnsi="Arial" w:cs="Arial"/>
              <w:sz w:val="24"/>
              <w:szCs w:val="24"/>
              <w:lang w:eastAsia="en-GB"/>
            </w:rPr>
            <w:instrText xml:space="preserve">CITATION Placeholder1 \p 6 \l 2057 </w:instrText>
          </w:r>
          <w:r w:rsidR="006D1029"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(J. Crew Group, Inc., 2016, p. 6)</w:t>
          </w:r>
          <w:r w:rsidR="006D1029" w:rsidRPr="00FE076A">
            <w:rPr>
              <w:rFonts w:ascii="Arial" w:eastAsia="Times New Roman" w:hAnsi="Arial" w:cs="Arial"/>
              <w:sz w:val="24"/>
              <w:szCs w:val="24"/>
              <w:lang w:eastAsia="en-GB"/>
            </w:rPr>
            <w:fldChar w:fldCharType="end"/>
          </w:r>
        </w:sdtContent>
      </w:sdt>
      <w:r w:rsidR="00413710" w:rsidRPr="00FE076A">
        <w:rPr>
          <w:rFonts w:ascii="Arial" w:eastAsia="Times New Roman" w:hAnsi="Arial" w:cs="Arial"/>
          <w:sz w:val="24"/>
          <w:szCs w:val="24"/>
          <w:lang w:eastAsia="en-GB"/>
        </w:rPr>
        <w:t xml:space="preserve"> Although the company is an American, J. Crew sources only 3% of its merchandise in the USA and this aspect is considered a threat because the current president of the United States declared that he would penalize the companies that </w:t>
      </w:r>
      <w:r w:rsidR="00AB7D6C" w:rsidRPr="00FE076A">
        <w:rPr>
          <w:rFonts w:ascii="Arial" w:eastAsia="Times New Roman" w:hAnsi="Arial" w:cs="Arial"/>
          <w:sz w:val="24"/>
          <w:szCs w:val="24"/>
          <w:lang w:eastAsia="en-GB"/>
        </w:rPr>
        <w:t xml:space="preserve">buy most of their products from overseas rather than from </w:t>
      </w:r>
      <w:r w:rsidR="00AB7D6C" w:rsidRPr="00FE076A">
        <w:rPr>
          <w:rFonts w:ascii="Arial" w:eastAsia="Times New Roman" w:hAnsi="Arial" w:cs="Arial"/>
          <w:sz w:val="24"/>
          <w:szCs w:val="24"/>
          <w:lang w:eastAsia="en-GB"/>
        </w:rPr>
        <w:lastRenderedPageBreak/>
        <w:t>American manufacturers. At the same time, company`s operations from U.K. after Brexit</w:t>
      </w:r>
      <w:r w:rsidR="00413710" w:rsidRPr="00FE076A">
        <w:rPr>
          <w:rFonts w:ascii="Arial" w:eastAsia="Times New Roman" w:hAnsi="Arial" w:cs="Arial"/>
          <w:sz w:val="24"/>
          <w:szCs w:val="24"/>
          <w:lang w:eastAsia="en-GB"/>
        </w:rPr>
        <w:t xml:space="preserve"> </w:t>
      </w:r>
      <w:r w:rsidR="00AB7D6C" w:rsidRPr="00FE076A">
        <w:rPr>
          <w:rFonts w:ascii="Arial" w:eastAsia="Times New Roman" w:hAnsi="Arial" w:cs="Arial"/>
          <w:sz w:val="24"/>
          <w:szCs w:val="24"/>
          <w:lang w:eastAsia="en-GB"/>
        </w:rPr>
        <w:t>represents a threat.</w:t>
      </w:r>
    </w:p>
    <w:p w:rsidR="009647FF" w:rsidRDefault="009647FF" w:rsidP="00846B34">
      <w:pPr>
        <w:pStyle w:val="Heading1"/>
        <w:rPr>
          <w:rFonts w:ascii="Arial" w:hAnsi="Arial" w:cs="Arial"/>
          <w:sz w:val="24"/>
          <w:szCs w:val="24"/>
        </w:rPr>
      </w:pPr>
      <w:bookmarkStart w:id="7" w:name="_Toc503520114"/>
      <w:r w:rsidRPr="00846B34">
        <w:rPr>
          <w:rFonts w:ascii="Arial" w:hAnsi="Arial" w:cs="Arial"/>
          <w:sz w:val="24"/>
          <w:szCs w:val="24"/>
        </w:rPr>
        <w:t>Internal review</w:t>
      </w:r>
      <w:bookmarkEnd w:id="7"/>
    </w:p>
    <w:p w:rsidR="00846B34" w:rsidRPr="00846B34" w:rsidRDefault="00846B34" w:rsidP="00846B34"/>
    <w:p w:rsidR="00040A95" w:rsidRPr="00846B34" w:rsidRDefault="00040A95" w:rsidP="00846B34">
      <w:pPr>
        <w:pStyle w:val="Heading2"/>
        <w:rPr>
          <w:rFonts w:ascii="Arial" w:hAnsi="Arial" w:cs="Arial"/>
          <w:sz w:val="24"/>
          <w:szCs w:val="24"/>
        </w:rPr>
      </w:pPr>
      <w:bookmarkStart w:id="8" w:name="_Toc503520115"/>
      <w:r w:rsidRPr="00846B34">
        <w:rPr>
          <w:rFonts w:ascii="Arial" w:hAnsi="Arial" w:cs="Arial"/>
          <w:sz w:val="24"/>
          <w:szCs w:val="24"/>
        </w:rPr>
        <w:t>Financial and Business Highlights</w:t>
      </w:r>
      <w:bookmarkEnd w:id="8"/>
    </w:p>
    <w:p w:rsidR="00D73AFF" w:rsidRPr="00FE076A" w:rsidRDefault="00D73AFF" w:rsidP="00FE076A">
      <w:pPr>
        <w:spacing w:before="0" w:line="480" w:lineRule="auto"/>
        <w:rPr>
          <w:rFonts w:ascii="Arial" w:hAnsi="Arial" w:cs="Arial"/>
          <w:sz w:val="24"/>
          <w:szCs w:val="24"/>
        </w:rPr>
      </w:pPr>
    </w:p>
    <w:p w:rsidR="008479D1" w:rsidRPr="00FE076A" w:rsidRDefault="008479D1" w:rsidP="00FE076A">
      <w:pPr>
        <w:spacing w:before="0" w:line="480" w:lineRule="auto"/>
        <w:ind w:left="576"/>
        <w:rPr>
          <w:rFonts w:ascii="Arial" w:hAnsi="Arial" w:cs="Arial"/>
          <w:sz w:val="24"/>
          <w:szCs w:val="24"/>
        </w:rPr>
      </w:pPr>
      <w:r w:rsidRPr="00FE076A">
        <w:rPr>
          <w:rFonts w:ascii="Arial" w:hAnsi="Arial" w:cs="Arial"/>
          <w:sz w:val="24"/>
          <w:szCs w:val="24"/>
        </w:rPr>
        <w:t>Company`s fiscal year ends on 28 of January. Company announces financial</w:t>
      </w:r>
    </w:p>
    <w:p w:rsidR="00E9762F" w:rsidRPr="00FE076A" w:rsidRDefault="008479D1" w:rsidP="00FE076A">
      <w:pPr>
        <w:spacing w:before="0" w:line="480" w:lineRule="auto"/>
        <w:rPr>
          <w:rFonts w:ascii="Arial" w:hAnsi="Arial" w:cs="Arial"/>
          <w:sz w:val="24"/>
          <w:szCs w:val="24"/>
        </w:rPr>
      </w:pPr>
      <w:r w:rsidRPr="00FE076A">
        <w:rPr>
          <w:rFonts w:ascii="Arial" w:hAnsi="Arial" w:cs="Arial"/>
          <w:sz w:val="24"/>
          <w:szCs w:val="24"/>
        </w:rPr>
        <w:t xml:space="preserve">results every quarter. </w:t>
      </w:r>
      <w:r w:rsidR="005B3927" w:rsidRPr="00FE076A">
        <w:rPr>
          <w:rFonts w:ascii="Arial" w:hAnsi="Arial" w:cs="Arial"/>
          <w:sz w:val="24"/>
          <w:szCs w:val="24"/>
        </w:rPr>
        <w:t xml:space="preserve">Taking into consideration that the results for the fourth quarter and fiscal year 2017 haven`t been </w:t>
      </w:r>
      <w:r w:rsidR="00BB0931" w:rsidRPr="00FE076A">
        <w:rPr>
          <w:rFonts w:ascii="Arial" w:hAnsi="Arial" w:cs="Arial"/>
          <w:sz w:val="24"/>
          <w:szCs w:val="24"/>
        </w:rPr>
        <w:t xml:space="preserve">released yet, this report will analyse the third three quarters of 2017, 2016, 2015, and 2014 </w:t>
      </w:r>
      <w:proofErr w:type="gramStart"/>
      <w:r w:rsidR="00BB0931" w:rsidRPr="00FE076A">
        <w:rPr>
          <w:rFonts w:ascii="Arial" w:hAnsi="Arial" w:cs="Arial"/>
          <w:sz w:val="24"/>
          <w:szCs w:val="24"/>
        </w:rPr>
        <w:t>and also</w:t>
      </w:r>
      <w:proofErr w:type="gramEnd"/>
      <w:r w:rsidR="00990793" w:rsidRPr="00FE076A">
        <w:rPr>
          <w:rFonts w:ascii="Arial" w:hAnsi="Arial" w:cs="Arial"/>
          <w:sz w:val="24"/>
          <w:szCs w:val="24"/>
        </w:rPr>
        <w:t xml:space="preserve"> data from annual reports.</w:t>
      </w:r>
    </w:p>
    <w:p w:rsidR="00BB0931" w:rsidRPr="00FE076A" w:rsidRDefault="00BB0931" w:rsidP="00FE076A">
      <w:pPr>
        <w:spacing w:before="0" w:line="480" w:lineRule="auto"/>
        <w:rPr>
          <w:rFonts w:ascii="Arial" w:hAnsi="Arial" w:cs="Arial"/>
          <w:sz w:val="24"/>
          <w:szCs w:val="24"/>
        </w:rPr>
      </w:pPr>
    </w:p>
    <w:p w:rsidR="00BB0931" w:rsidRPr="00FE076A" w:rsidRDefault="008931DB" w:rsidP="00FE076A">
      <w:pPr>
        <w:spacing w:line="480" w:lineRule="auto"/>
        <w:jc w:val="center"/>
        <w:rPr>
          <w:rFonts w:ascii="Arial" w:hAnsi="Arial" w:cs="Arial"/>
          <w:sz w:val="24"/>
          <w:szCs w:val="24"/>
        </w:rPr>
      </w:pPr>
      <w:r w:rsidRPr="00FE076A">
        <w:rPr>
          <w:rFonts w:ascii="Arial" w:hAnsi="Arial" w:cs="Arial"/>
          <w:noProof/>
          <w:sz w:val="24"/>
          <w:szCs w:val="24"/>
        </w:rPr>
        <w:drawing>
          <wp:inline distT="0" distB="0" distL="0" distR="0" wp14:anchorId="0C676C04" wp14:editId="17677FAA">
            <wp:extent cx="4572000" cy="2377440"/>
            <wp:effectExtent l="0" t="0" r="0" b="3810"/>
            <wp:docPr id="1" name="Chart 1">
              <a:extLst xmlns:a="http://schemas.openxmlformats.org/drawingml/2006/main">
                <a:ext uri="{FF2B5EF4-FFF2-40B4-BE49-F238E27FC236}">
                  <a16:creationId xmlns:a16="http://schemas.microsoft.com/office/drawing/2014/main" id="{11F13015-85CA-4898-A50E-45A3B57EE2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B0931" w:rsidRPr="00846B34" w:rsidRDefault="00BB0931" w:rsidP="00FE076A">
      <w:pPr>
        <w:spacing w:line="480" w:lineRule="auto"/>
        <w:jc w:val="left"/>
        <w:rPr>
          <w:rFonts w:ascii="Arial" w:hAnsi="Arial" w:cs="Arial"/>
          <w:sz w:val="20"/>
          <w:szCs w:val="20"/>
          <w:lang w:val="en-US"/>
        </w:rPr>
      </w:pPr>
      <w:r w:rsidRPr="00846B34">
        <w:rPr>
          <w:rFonts w:ascii="Arial" w:hAnsi="Arial" w:cs="Arial"/>
          <w:sz w:val="20"/>
          <w:szCs w:val="20"/>
          <w:lang w:val="en-US"/>
        </w:rPr>
        <w:t xml:space="preserve">                 </w:t>
      </w:r>
      <w:r w:rsidR="008931DB" w:rsidRPr="00846B34">
        <w:rPr>
          <w:rFonts w:ascii="Arial" w:hAnsi="Arial" w:cs="Arial"/>
          <w:sz w:val="20"/>
          <w:szCs w:val="20"/>
          <w:lang w:val="en-US"/>
        </w:rPr>
        <w:t xml:space="preserve">                      </w:t>
      </w:r>
      <w:r w:rsidRPr="00846B34">
        <w:rPr>
          <w:rFonts w:ascii="Arial" w:hAnsi="Arial" w:cs="Arial"/>
          <w:sz w:val="20"/>
          <w:szCs w:val="20"/>
          <w:lang w:val="en-US"/>
        </w:rPr>
        <w:t>Figure 1. Revenues of J. Crew Group, Inc</w:t>
      </w:r>
    </w:p>
    <w:p w:rsidR="008931DB" w:rsidRPr="00FE076A" w:rsidRDefault="00A45447" w:rsidP="00FE076A">
      <w:pPr>
        <w:spacing w:before="0" w:line="480" w:lineRule="auto"/>
        <w:ind w:firstLine="720"/>
        <w:rPr>
          <w:rFonts w:ascii="Arial" w:hAnsi="Arial" w:cs="Arial"/>
          <w:sz w:val="24"/>
          <w:szCs w:val="24"/>
          <w:lang w:val="en-US"/>
        </w:rPr>
      </w:pPr>
      <w:r w:rsidRPr="00FE076A">
        <w:rPr>
          <w:rFonts w:ascii="Arial" w:hAnsi="Arial" w:cs="Arial"/>
          <w:sz w:val="24"/>
          <w:szCs w:val="24"/>
          <w:lang w:val="en-US"/>
        </w:rPr>
        <w:t xml:space="preserve">If in the first nine months of 2014, revenues increased by 8% to </w:t>
      </w:r>
      <w:r w:rsidR="007056D6" w:rsidRPr="00FE076A">
        <w:rPr>
          <w:rFonts w:ascii="Arial" w:hAnsi="Arial" w:cs="Arial"/>
          <w:sz w:val="24"/>
          <w:szCs w:val="24"/>
          <w:lang w:val="en-US"/>
        </w:rPr>
        <w:t>$</w:t>
      </w:r>
      <w:r w:rsidRPr="00FE076A">
        <w:rPr>
          <w:rFonts w:ascii="Arial" w:hAnsi="Arial" w:cs="Arial"/>
          <w:sz w:val="24"/>
          <w:szCs w:val="24"/>
          <w:lang w:val="en-US"/>
        </w:rPr>
        <w:t xml:space="preserve">1,874.3 million, in the next three years, revenues decreased by 4% in 2015 and 2016 and by 5% in 2017, for the same </w:t>
      </w:r>
      <w:proofErr w:type="gramStart"/>
      <w:r w:rsidRPr="00FE076A">
        <w:rPr>
          <w:rFonts w:ascii="Arial" w:hAnsi="Arial" w:cs="Arial"/>
          <w:sz w:val="24"/>
          <w:szCs w:val="24"/>
          <w:lang w:val="en-US"/>
        </w:rPr>
        <w:t>period of time</w:t>
      </w:r>
      <w:proofErr w:type="gramEnd"/>
      <w:r w:rsidR="008931DB" w:rsidRPr="00FE076A">
        <w:rPr>
          <w:rFonts w:ascii="Arial" w:hAnsi="Arial" w:cs="Arial"/>
          <w:sz w:val="24"/>
          <w:szCs w:val="24"/>
          <w:lang w:val="en-US"/>
        </w:rPr>
        <w:t xml:space="preserve"> (figure1)</w:t>
      </w:r>
      <w:r w:rsidRPr="00FE076A">
        <w:rPr>
          <w:rFonts w:ascii="Arial" w:hAnsi="Arial" w:cs="Arial"/>
          <w:sz w:val="24"/>
          <w:szCs w:val="24"/>
          <w:lang w:val="en-US"/>
        </w:rPr>
        <w:t xml:space="preserve">. Comparable company sales remained flat for that period in 2014 and after that decreased by 10% (2015), </w:t>
      </w:r>
      <w:r w:rsidR="00811610" w:rsidRPr="00FE076A">
        <w:rPr>
          <w:rFonts w:ascii="Arial" w:hAnsi="Arial" w:cs="Arial"/>
          <w:sz w:val="24"/>
          <w:szCs w:val="24"/>
          <w:lang w:val="en-US"/>
        </w:rPr>
        <w:t>7% (2016) and 8% (2017)</w:t>
      </w:r>
      <w:r w:rsidR="008931DB" w:rsidRPr="00FE076A">
        <w:rPr>
          <w:rFonts w:ascii="Arial" w:hAnsi="Arial" w:cs="Arial"/>
          <w:sz w:val="24"/>
          <w:szCs w:val="24"/>
          <w:lang w:val="en-US"/>
        </w:rPr>
        <w:t>.</w:t>
      </w:r>
      <w:r w:rsidR="00A90E9A" w:rsidRPr="00FE076A">
        <w:rPr>
          <w:rFonts w:ascii="Arial" w:hAnsi="Arial" w:cs="Arial"/>
          <w:sz w:val="24"/>
          <w:szCs w:val="24"/>
          <w:lang w:val="en-US"/>
        </w:rPr>
        <w:t xml:space="preserve"> At the same time, </w:t>
      </w:r>
      <w:r w:rsidR="008931DB" w:rsidRPr="00FE076A">
        <w:rPr>
          <w:rFonts w:ascii="Arial" w:hAnsi="Arial" w:cs="Arial"/>
          <w:sz w:val="24"/>
          <w:szCs w:val="24"/>
          <w:lang w:val="en-US"/>
        </w:rPr>
        <w:t xml:space="preserve">J. Crew sales also decreased from 8% in 2015 to 10% in 2017. Only Madewell sales have increased in the last three years, up to 21%. </w:t>
      </w:r>
      <w:sdt>
        <w:sdtPr>
          <w:rPr>
            <w:rFonts w:ascii="Arial" w:hAnsi="Arial" w:cs="Arial"/>
            <w:sz w:val="24"/>
            <w:szCs w:val="24"/>
            <w:lang w:val="en-US"/>
          </w:rPr>
          <w:id w:val="1540543419"/>
          <w:citation/>
        </w:sdtPr>
        <w:sdtEndPr/>
        <w:sdtContent>
          <w:r w:rsidR="00691F69" w:rsidRPr="00FE076A">
            <w:rPr>
              <w:rFonts w:ascii="Arial" w:hAnsi="Arial" w:cs="Arial"/>
              <w:sz w:val="24"/>
              <w:szCs w:val="24"/>
              <w:lang w:val="en-US"/>
            </w:rPr>
            <w:fldChar w:fldCharType="begin"/>
          </w:r>
          <w:r w:rsidR="0003309B" w:rsidRPr="00FE076A">
            <w:rPr>
              <w:rFonts w:ascii="Arial" w:hAnsi="Arial" w:cs="Arial"/>
              <w:sz w:val="24"/>
              <w:szCs w:val="24"/>
            </w:rPr>
            <w:instrText xml:space="preserve">CITATION Prn14 \l 2057 </w:instrText>
          </w:r>
          <w:r w:rsidR="00691F69" w:rsidRPr="00FE076A">
            <w:rPr>
              <w:rFonts w:ascii="Arial" w:hAnsi="Arial" w:cs="Arial"/>
              <w:sz w:val="24"/>
              <w:szCs w:val="24"/>
              <w:lang w:val="en-US"/>
            </w:rPr>
            <w:fldChar w:fldCharType="separate"/>
          </w:r>
          <w:r w:rsidR="00092A8F" w:rsidRPr="00092A8F">
            <w:rPr>
              <w:rFonts w:ascii="Arial" w:hAnsi="Arial" w:cs="Arial"/>
              <w:noProof/>
              <w:sz w:val="24"/>
              <w:szCs w:val="24"/>
            </w:rPr>
            <w:t xml:space="preserve">(Cision </w:t>
          </w:r>
          <w:r w:rsidR="00092A8F" w:rsidRPr="00092A8F">
            <w:rPr>
              <w:rFonts w:ascii="Arial" w:hAnsi="Arial" w:cs="Arial"/>
              <w:noProof/>
              <w:sz w:val="24"/>
              <w:szCs w:val="24"/>
            </w:rPr>
            <w:lastRenderedPageBreak/>
            <w:t>PR newswire, 2014)</w:t>
          </w:r>
          <w:r w:rsidR="00691F69" w:rsidRPr="00FE076A">
            <w:rPr>
              <w:rFonts w:ascii="Arial" w:hAnsi="Arial" w:cs="Arial"/>
              <w:sz w:val="24"/>
              <w:szCs w:val="24"/>
              <w:lang w:val="en-US"/>
            </w:rPr>
            <w:fldChar w:fldCharType="end"/>
          </w:r>
        </w:sdtContent>
      </w:sdt>
      <w:r w:rsidR="0003309B" w:rsidRPr="00FE076A">
        <w:rPr>
          <w:rFonts w:ascii="Arial" w:hAnsi="Arial" w:cs="Arial"/>
          <w:sz w:val="24"/>
          <w:szCs w:val="24"/>
          <w:lang w:val="en-US"/>
        </w:rPr>
        <w:t xml:space="preserve">, </w:t>
      </w:r>
      <w:sdt>
        <w:sdtPr>
          <w:rPr>
            <w:rFonts w:ascii="Arial" w:hAnsi="Arial" w:cs="Arial"/>
            <w:sz w:val="24"/>
            <w:szCs w:val="24"/>
            <w:lang w:val="en-US"/>
          </w:rPr>
          <w:id w:val="-251822001"/>
          <w:citation/>
        </w:sdtPr>
        <w:sdtEndPr/>
        <w:sdtContent>
          <w:r w:rsidR="0003309B" w:rsidRPr="00FE076A">
            <w:rPr>
              <w:rFonts w:ascii="Arial" w:hAnsi="Arial" w:cs="Arial"/>
              <w:sz w:val="24"/>
              <w:szCs w:val="24"/>
              <w:lang w:val="en-US"/>
            </w:rPr>
            <w:fldChar w:fldCharType="begin"/>
          </w:r>
          <w:r w:rsidR="0003309B" w:rsidRPr="00FE076A">
            <w:rPr>
              <w:rFonts w:ascii="Arial" w:hAnsi="Arial" w:cs="Arial"/>
              <w:sz w:val="24"/>
              <w:szCs w:val="24"/>
            </w:rPr>
            <w:instrText xml:space="preserve"> CITATION Cis15 \l 2057 </w:instrText>
          </w:r>
          <w:r w:rsidR="0003309B" w:rsidRPr="00FE076A">
            <w:rPr>
              <w:rFonts w:ascii="Arial" w:hAnsi="Arial" w:cs="Arial"/>
              <w:sz w:val="24"/>
              <w:szCs w:val="24"/>
              <w:lang w:val="en-US"/>
            </w:rPr>
            <w:fldChar w:fldCharType="separate"/>
          </w:r>
          <w:r w:rsidR="00092A8F" w:rsidRPr="00092A8F">
            <w:rPr>
              <w:rFonts w:ascii="Arial" w:hAnsi="Arial" w:cs="Arial"/>
              <w:noProof/>
              <w:sz w:val="24"/>
              <w:szCs w:val="24"/>
            </w:rPr>
            <w:t>(Cision PR Newswire, 2015)</w:t>
          </w:r>
          <w:r w:rsidR="0003309B" w:rsidRPr="00FE076A">
            <w:rPr>
              <w:rFonts w:ascii="Arial" w:hAnsi="Arial" w:cs="Arial"/>
              <w:sz w:val="24"/>
              <w:szCs w:val="24"/>
              <w:lang w:val="en-US"/>
            </w:rPr>
            <w:fldChar w:fldCharType="end"/>
          </w:r>
        </w:sdtContent>
      </w:sdt>
      <w:r w:rsidR="0003309B" w:rsidRPr="00FE076A">
        <w:rPr>
          <w:rFonts w:ascii="Arial" w:hAnsi="Arial" w:cs="Arial"/>
          <w:sz w:val="24"/>
          <w:szCs w:val="24"/>
          <w:lang w:val="en-US"/>
        </w:rPr>
        <w:t xml:space="preserve">, </w:t>
      </w:r>
      <w:sdt>
        <w:sdtPr>
          <w:rPr>
            <w:rFonts w:ascii="Arial" w:hAnsi="Arial" w:cs="Arial"/>
            <w:sz w:val="24"/>
            <w:szCs w:val="24"/>
            <w:lang w:val="en-US"/>
          </w:rPr>
          <w:id w:val="-1617666915"/>
          <w:citation/>
        </w:sdtPr>
        <w:sdtEndPr/>
        <w:sdtContent>
          <w:r w:rsidR="0003309B" w:rsidRPr="00FE076A">
            <w:rPr>
              <w:rFonts w:ascii="Arial" w:hAnsi="Arial" w:cs="Arial"/>
              <w:sz w:val="24"/>
              <w:szCs w:val="24"/>
              <w:lang w:val="en-US"/>
            </w:rPr>
            <w:fldChar w:fldCharType="begin"/>
          </w:r>
          <w:r w:rsidR="0003309B" w:rsidRPr="00FE076A">
            <w:rPr>
              <w:rFonts w:ascii="Arial" w:hAnsi="Arial" w:cs="Arial"/>
              <w:sz w:val="24"/>
              <w:szCs w:val="24"/>
            </w:rPr>
            <w:instrText xml:space="preserve">CITATION Cis16 \l 2057 </w:instrText>
          </w:r>
          <w:r w:rsidR="0003309B" w:rsidRPr="00FE076A">
            <w:rPr>
              <w:rFonts w:ascii="Arial" w:hAnsi="Arial" w:cs="Arial"/>
              <w:sz w:val="24"/>
              <w:szCs w:val="24"/>
              <w:lang w:val="en-US"/>
            </w:rPr>
            <w:fldChar w:fldCharType="separate"/>
          </w:r>
          <w:r w:rsidR="00092A8F" w:rsidRPr="00092A8F">
            <w:rPr>
              <w:rFonts w:ascii="Arial" w:hAnsi="Arial" w:cs="Arial"/>
              <w:noProof/>
              <w:sz w:val="24"/>
              <w:szCs w:val="24"/>
            </w:rPr>
            <w:t>(Cision PR Newswire, 2016)</w:t>
          </w:r>
          <w:r w:rsidR="0003309B" w:rsidRPr="00FE076A">
            <w:rPr>
              <w:rFonts w:ascii="Arial" w:hAnsi="Arial" w:cs="Arial"/>
              <w:sz w:val="24"/>
              <w:szCs w:val="24"/>
              <w:lang w:val="en-US"/>
            </w:rPr>
            <w:fldChar w:fldCharType="end"/>
          </w:r>
        </w:sdtContent>
      </w:sdt>
      <w:r w:rsidR="0003309B" w:rsidRPr="00FE076A">
        <w:rPr>
          <w:rFonts w:ascii="Arial" w:hAnsi="Arial" w:cs="Arial"/>
          <w:sz w:val="24"/>
          <w:szCs w:val="24"/>
          <w:lang w:val="en-US"/>
        </w:rPr>
        <w:t xml:space="preserve">, </w:t>
      </w:r>
      <w:sdt>
        <w:sdtPr>
          <w:rPr>
            <w:rFonts w:ascii="Arial" w:hAnsi="Arial" w:cs="Arial"/>
            <w:sz w:val="24"/>
            <w:szCs w:val="24"/>
            <w:lang w:val="en-US"/>
          </w:rPr>
          <w:id w:val="1771440009"/>
          <w:citation/>
        </w:sdtPr>
        <w:sdtEndPr/>
        <w:sdtContent>
          <w:r w:rsidR="0003309B" w:rsidRPr="00FE076A">
            <w:rPr>
              <w:rFonts w:ascii="Arial" w:hAnsi="Arial" w:cs="Arial"/>
              <w:sz w:val="24"/>
              <w:szCs w:val="24"/>
              <w:lang w:val="en-US"/>
            </w:rPr>
            <w:fldChar w:fldCharType="begin"/>
          </w:r>
          <w:r w:rsidR="0003309B" w:rsidRPr="00FE076A">
            <w:rPr>
              <w:rFonts w:ascii="Arial" w:hAnsi="Arial" w:cs="Arial"/>
              <w:sz w:val="24"/>
              <w:szCs w:val="24"/>
            </w:rPr>
            <w:instrText xml:space="preserve"> CITATION 4tr17 \l 2057 </w:instrText>
          </w:r>
          <w:r w:rsidR="0003309B" w:rsidRPr="00FE076A">
            <w:rPr>
              <w:rFonts w:ascii="Arial" w:hAnsi="Arial" w:cs="Arial"/>
              <w:sz w:val="24"/>
              <w:szCs w:val="24"/>
              <w:lang w:val="en-US"/>
            </w:rPr>
            <w:fldChar w:fldCharType="separate"/>
          </w:r>
          <w:r w:rsidR="00092A8F" w:rsidRPr="00092A8F">
            <w:rPr>
              <w:rFonts w:ascii="Arial" w:hAnsi="Arial" w:cs="Arial"/>
              <w:noProof/>
              <w:sz w:val="24"/>
              <w:szCs w:val="24"/>
            </w:rPr>
            <w:t>(4-traders, 2017)</w:t>
          </w:r>
          <w:r w:rsidR="0003309B" w:rsidRPr="00FE076A">
            <w:rPr>
              <w:rFonts w:ascii="Arial" w:hAnsi="Arial" w:cs="Arial"/>
              <w:sz w:val="24"/>
              <w:szCs w:val="24"/>
              <w:lang w:val="en-US"/>
            </w:rPr>
            <w:fldChar w:fldCharType="end"/>
          </w:r>
        </w:sdtContent>
      </w:sdt>
      <w:r w:rsidR="004C3968" w:rsidRPr="00FE076A">
        <w:rPr>
          <w:rFonts w:ascii="Arial" w:hAnsi="Arial" w:cs="Arial"/>
          <w:sz w:val="24"/>
          <w:szCs w:val="24"/>
          <w:lang w:val="en-US"/>
        </w:rPr>
        <w:t xml:space="preserve">  </w:t>
      </w:r>
    </w:p>
    <w:p w:rsidR="006B186B" w:rsidRPr="00FE076A" w:rsidRDefault="006B186B" w:rsidP="00FE076A">
      <w:pPr>
        <w:spacing w:line="480" w:lineRule="auto"/>
        <w:jc w:val="left"/>
        <w:rPr>
          <w:rFonts w:ascii="Arial" w:hAnsi="Arial" w:cs="Arial"/>
          <w:sz w:val="24"/>
          <w:szCs w:val="24"/>
          <w:lang w:val="en-US"/>
        </w:rPr>
      </w:pPr>
      <w:r w:rsidRPr="00FE076A">
        <w:rPr>
          <w:rFonts w:ascii="Arial" w:hAnsi="Arial" w:cs="Arial"/>
          <w:sz w:val="24"/>
          <w:szCs w:val="24"/>
          <w:lang w:val="en-US"/>
        </w:rPr>
        <w:t xml:space="preserve">                                      </w:t>
      </w:r>
    </w:p>
    <w:p w:rsidR="006B186B" w:rsidRPr="00FE076A" w:rsidRDefault="006B186B" w:rsidP="00FE076A">
      <w:pPr>
        <w:spacing w:line="480" w:lineRule="auto"/>
        <w:ind w:firstLine="720"/>
        <w:jc w:val="center"/>
        <w:rPr>
          <w:rFonts w:ascii="Arial" w:hAnsi="Arial" w:cs="Arial"/>
          <w:sz w:val="24"/>
          <w:szCs w:val="24"/>
          <w:lang w:val="en-US"/>
        </w:rPr>
      </w:pPr>
      <w:r w:rsidRPr="00FE076A">
        <w:rPr>
          <w:rFonts w:ascii="Arial" w:hAnsi="Arial" w:cs="Arial"/>
          <w:noProof/>
          <w:sz w:val="24"/>
          <w:szCs w:val="24"/>
        </w:rPr>
        <w:drawing>
          <wp:inline distT="0" distB="0" distL="0" distR="0" wp14:anchorId="47F4350B" wp14:editId="7EA3CC85">
            <wp:extent cx="4160520" cy="2278380"/>
            <wp:effectExtent l="0" t="0" r="11430" b="7620"/>
            <wp:docPr id="4" name="Chart 4">
              <a:extLst xmlns:a="http://schemas.openxmlformats.org/drawingml/2006/main">
                <a:ext uri="{FF2B5EF4-FFF2-40B4-BE49-F238E27FC236}">
                  <a16:creationId xmlns:a16="http://schemas.microsoft.com/office/drawing/2014/main" id="{5A6E4825-F267-40D8-A438-FAB1BF6C2B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6B186B" w:rsidRPr="00846B34" w:rsidRDefault="006B186B" w:rsidP="00FE076A">
      <w:pPr>
        <w:spacing w:line="480" w:lineRule="auto"/>
        <w:jc w:val="left"/>
        <w:rPr>
          <w:rFonts w:ascii="Arial" w:hAnsi="Arial" w:cs="Arial"/>
          <w:sz w:val="20"/>
          <w:szCs w:val="20"/>
          <w:lang w:val="en-US"/>
        </w:rPr>
      </w:pPr>
      <w:r w:rsidRPr="00846B34">
        <w:rPr>
          <w:rFonts w:ascii="Arial" w:hAnsi="Arial" w:cs="Arial"/>
          <w:sz w:val="20"/>
          <w:szCs w:val="20"/>
          <w:lang w:val="en-US"/>
        </w:rPr>
        <w:t xml:space="preserve">                                            Figure 2. Net loss of J. Crew Group, Inc</w:t>
      </w:r>
    </w:p>
    <w:p w:rsidR="007056D6" w:rsidRPr="00FE076A" w:rsidRDefault="007056D6" w:rsidP="00FE076A">
      <w:pPr>
        <w:spacing w:before="0" w:line="480" w:lineRule="auto"/>
        <w:rPr>
          <w:rFonts w:ascii="Arial" w:hAnsi="Arial" w:cs="Arial"/>
          <w:sz w:val="24"/>
          <w:szCs w:val="24"/>
        </w:rPr>
      </w:pPr>
      <w:r w:rsidRPr="00FE076A">
        <w:rPr>
          <w:rFonts w:ascii="Arial" w:hAnsi="Arial" w:cs="Arial"/>
          <w:sz w:val="24"/>
          <w:szCs w:val="24"/>
          <w:lang w:val="en-US"/>
        </w:rPr>
        <w:tab/>
        <w:t xml:space="preserve">In 2014, net loss for the first nine months was “$ 627.2 million </w:t>
      </w:r>
      <w:r w:rsidRPr="00FE076A">
        <w:rPr>
          <w:rFonts w:ascii="Arial" w:hAnsi="Arial" w:cs="Arial"/>
          <w:sz w:val="24"/>
          <w:szCs w:val="24"/>
        </w:rPr>
        <w:t xml:space="preserve">compared with net income of </w:t>
      </w:r>
      <w:r w:rsidRPr="00FE076A">
        <w:rPr>
          <w:rStyle w:val="xn-money"/>
          <w:rFonts w:ascii="Arial" w:hAnsi="Arial" w:cs="Arial"/>
          <w:sz w:val="24"/>
          <w:szCs w:val="24"/>
        </w:rPr>
        <w:t>$82.2 million</w:t>
      </w:r>
      <w:r w:rsidRPr="00FE076A">
        <w:rPr>
          <w:rFonts w:ascii="Arial" w:hAnsi="Arial" w:cs="Arial"/>
          <w:sz w:val="24"/>
          <w:szCs w:val="24"/>
        </w:rPr>
        <w:t xml:space="preserve"> in the first nine months last year</w:t>
      </w:r>
      <w:r w:rsidR="008604FF" w:rsidRPr="00FE076A">
        <w:rPr>
          <w:rFonts w:ascii="Arial" w:hAnsi="Arial" w:cs="Arial"/>
          <w:sz w:val="24"/>
          <w:szCs w:val="24"/>
        </w:rPr>
        <w:t xml:space="preserve"> (figure 2)</w:t>
      </w:r>
      <w:r w:rsidRPr="00FE076A">
        <w:rPr>
          <w:rFonts w:ascii="Arial" w:hAnsi="Arial" w:cs="Arial"/>
          <w:sz w:val="24"/>
          <w:szCs w:val="24"/>
        </w:rPr>
        <w:t xml:space="preserve">. This year reflects the impact of non-cash impairment charges and a loss on refinancing incurred </w:t>
      </w:r>
      <w:proofErr w:type="gramStart"/>
      <w:r w:rsidRPr="00FE076A">
        <w:rPr>
          <w:rFonts w:ascii="Arial" w:hAnsi="Arial" w:cs="Arial"/>
          <w:sz w:val="24"/>
          <w:szCs w:val="24"/>
        </w:rPr>
        <w:t>in connection with</w:t>
      </w:r>
      <w:proofErr w:type="gramEnd"/>
      <w:r w:rsidRPr="00FE076A">
        <w:rPr>
          <w:rFonts w:ascii="Arial" w:hAnsi="Arial" w:cs="Arial"/>
          <w:sz w:val="24"/>
          <w:szCs w:val="24"/>
        </w:rPr>
        <w:t xml:space="preserve"> the refinancing of term loan facility and the redemption of senior notes.”</w:t>
      </w:r>
      <w:sdt>
        <w:sdtPr>
          <w:rPr>
            <w:rFonts w:ascii="Arial" w:hAnsi="Arial" w:cs="Arial"/>
            <w:sz w:val="24"/>
            <w:szCs w:val="24"/>
          </w:rPr>
          <w:id w:val="218565828"/>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 CITATION Prn14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(Cision PR newswire, 2014)</w:t>
          </w:r>
          <w:r w:rsidRPr="00FE076A">
            <w:rPr>
              <w:rFonts w:ascii="Arial" w:hAnsi="Arial" w:cs="Arial"/>
              <w:sz w:val="24"/>
              <w:szCs w:val="24"/>
            </w:rPr>
            <w:fldChar w:fldCharType="end"/>
          </w:r>
        </w:sdtContent>
      </w:sdt>
    </w:p>
    <w:p w:rsidR="00790BDE" w:rsidRPr="00FE076A" w:rsidRDefault="00790BDE" w:rsidP="00FE076A">
      <w:pPr>
        <w:spacing w:before="0" w:line="480" w:lineRule="auto"/>
        <w:ind w:firstLine="720"/>
        <w:rPr>
          <w:rFonts w:ascii="Arial" w:hAnsi="Arial" w:cs="Arial"/>
          <w:sz w:val="24"/>
          <w:szCs w:val="24"/>
        </w:rPr>
      </w:pPr>
      <w:r w:rsidRPr="00FE076A">
        <w:rPr>
          <w:rFonts w:ascii="Arial" w:hAnsi="Arial" w:cs="Arial"/>
          <w:sz w:val="24"/>
          <w:szCs w:val="24"/>
        </w:rPr>
        <w:t>In the first nine months of 2016, net loss was “</w:t>
      </w:r>
      <w:r w:rsidRPr="00FE076A">
        <w:rPr>
          <w:rStyle w:val="xn-money"/>
          <w:rFonts w:ascii="Arial" w:hAnsi="Arial" w:cs="Arial"/>
          <w:sz w:val="24"/>
          <w:szCs w:val="24"/>
        </w:rPr>
        <w:t>$24.6 million</w:t>
      </w:r>
      <w:r w:rsidRPr="00FE076A">
        <w:rPr>
          <w:rFonts w:ascii="Arial" w:hAnsi="Arial" w:cs="Arial"/>
          <w:sz w:val="24"/>
          <w:szCs w:val="24"/>
        </w:rPr>
        <w:t xml:space="preserve"> compared to </w:t>
      </w:r>
      <w:r w:rsidRPr="00FE076A">
        <w:rPr>
          <w:rStyle w:val="xn-money"/>
          <w:rFonts w:ascii="Arial" w:hAnsi="Arial" w:cs="Arial"/>
          <w:sz w:val="24"/>
          <w:szCs w:val="24"/>
        </w:rPr>
        <w:t>$1,235.6 million</w:t>
      </w:r>
      <w:r w:rsidRPr="00FE076A">
        <w:rPr>
          <w:rFonts w:ascii="Arial" w:hAnsi="Arial" w:cs="Arial"/>
          <w:sz w:val="24"/>
          <w:szCs w:val="24"/>
        </w:rPr>
        <w:t xml:space="preserve"> in the first nine months last year. The net loss this year reflects the impact of a non-cash charge to income tax expense of </w:t>
      </w:r>
      <w:r w:rsidRPr="00FE076A">
        <w:rPr>
          <w:rStyle w:val="xn-money"/>
          <w:rFonts w:ascii="Arial" w:hAnsi="Arial" w:cs="Arial"/>
          <w:sz w:val="24"/>
          <w:szCs w:val="24"/>
        </w:rPr>
        <w:t>$6.8 million</w:t>
      </w:r>
      <w:r w:rsidRPr="00FE076A">
        <w:rPr>
          <w:rFonts w:ascii="Arial" w:hAnsi="Arial" w:cs="Arial"/>
          <w:sz w:val="24"/>
          <w:szCs w:val="24"/>
        </w:rPr>
        <w:t xml:space="preserve"> to record a valuation allowance related to the Company's deferred tax assets and non-cash impairment charges. The net loss last year reflects the impact of non-cash impairment charges.”</w:t>
      </w:r>
      <w:sdt>
        <w:sdtPr>
          <w:rPr>
            <w:rFonts w:ascii="Arial" w:hAnsi="Arial" w:cs="Arial"/>
            <w:sz w:val="24"/>
            <w:szCs w:val="24"/>
          </w:rPr>
          <w:id w:val="-1650971788"/>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 CITATION Cis16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(Cision PR Newswire, 2016)</w:t>
          </w:r>
          <w:r w:rsidRPr="00FE076A">
            <w:rPr>
              <w:rFonts w:ascii="Arial" w:hAnsi="Arial" w:cs="Arial"/>
              <w:sz w:val="24"/>
              <w:szCs w:val="24"/>
            </w:rPr>
            <w:fldChar w:fldCharType="end"/>
          </w:r>
        </w:sdtContent>
      </w:sdt>
    </w:p>
    <w:p w:rsidR="00790BDE" w:rsidRPr="00FE076A" w:rsidRDefault="00790BDE" w:rsidP="00FE076A">
      <w:pPr>
        <w:spacing w:before="0" w:line="480" w:lineRule="auto"/>
        <w:ind w:firstLine="720"/>
        <w:rPr>
          <w:rFonts w:ascii="Arial" w:hAnsi="Arial" w:cs="Arial"/>
          <w:sz w:val="24"/>
          <w:szCs w:val="24"/>
        </w:rPr>
      </w:pPr>
      <w:r w:rsidRPr="00FE076A">
        <w:rPr>
          <w:rFonts w:ascii="Arial" w:hAnsi="Arial" w:cs="Arial"/>
          <w:sz w:val="24"/>
          <w:szCs w:val="24"/>
        </w:rPr>
        <w:t xml:space="preserve">At last, in 2017, net loss was “$161.6 million compared to $24.6 million in the first nine months last year. The net loss this year reflects the impact of non-cash </w:t>
      </w:r>
      <w:r w:rsidRPr="00FE076A">
        <w:rPr>
          <w:rFonts w:ascii="Arial" w:hAnsi="Arial" w:cs="Arial"/>
          <w:sz w:val="24"/>
          <w:szCs w:val="24"/>
        </w:rPr>
        <w:lastRenderedPageBreak/>
        <w:t>impairment charges, transformation costs, transaction costs, and severance costs.”</w:t>
      </w:r>
      <w:sdt>
        <w:sdtPr>
          <w:rPr>
            <w:rFonts w:ascii="Arial" w:hAnsi="Arial" w:cs="Arial"/>
            <w:sz w:val="24"/>
            <w:szCs w:val="24"/>
          </w:rPr>
          <w:id w:val="1252789196"/>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 CITATION 4tr17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(4-traders, 2017)</w:t>
          </w:r>
          <w:r w:rsidRPr="00FE076A">
            <w:rPr>
              <w:rFonts w:ascii="Arial" w:hAnsi="Arial" w:cs="Arial"/>
              <w:sz w:val="24"/>
              <w:szCs w:val="24"/>
            </w:rPr>
            <w:fldChar w:fldCharType="end"/>
          </w:r>
        </w:sdtContent>
      </w:sdt>
    </w:p>
    <w:p w:rsidR="006B186B" w:rsidRPr="00B0460D" w:rsidRDefault="003E7D69" w:rsidP="00B0460D">
      <w:pPr>
        <w:spacing w:before="0" w:line="480" w:lineRule="auto"/>
        <w:ind w:firstLine="720"/>
        <w:rPr>
          <w:rFonts w:ascii="Arial" w:hAnsi="Arial" w:cs="Arial"/>
          <w:sz w:val="24"/>
          <w:szCs w:val="24"/>
        </w:rPr>
      </w:pPr>
      <w:r w:rsidRPr="00FE076A">
        <w:rPr>
          <w:rFonts w:ascii="Arial" w:hAnsi="Arial" w:cs="Arial"/>
          <w:sz w:val="24"/>
          <w:szCs w:val="24"/>
        </w:rPr>
        <w:t xml:space="preserve">If a company doesn`t have profit, it means that it can`t survive for a long period of time. </w:t>
      </w:r>
    </w:p>
    <w:p w:rsidR="008931DB" w:rsidRPr="00FE076A" w:rsidRDefault="008931DB" w:rsidP="00FE076A">
      <w:pPr>
        <w:spacing w:line="480" w:lineRule="auto"/>
        <w:jc w:val="center"/>
        <w:rPr>
          <w:rFonts w:ascii="Arial" w:hAnsi="Arial" w:cs="Arial"/>
          <w:sz w:val="24"/>
          <w:szCs w:val="24"/>
          <w:lang w:val="en-US"/>
        </w:rPr>
      </w:pPr>
      <w:r w:rsidRPr="00FE076A">
        <w:rPr>
          <w:rFonts w:ascii="Arial" w:hAnsi="Arial" w:cs="Arial"/>
          <w:noProof/>
          <w:sz w:val="24"/>
          <w:szCs w:val="24"/>
        </w:rPr>
        <w:drawing>
          <wp:inline distT="0" distB="0" distL="0" distR="0" wp14:anchorId="3E40A43C" wp14:editId="50E975E6">
            <wp:extent cx="4572000" cy="2743200"/>
            <wp:effectExtent l="0" t="0" r="0" b="0"/>
            <wp:docPr id="3" name="Chart 3">
              <a:extLst xmlns:a="http://schemas.openxmlformats.org/drawingml/2006/main">
                <a:ext uri="{FF2B5EF4-FFF2-40B4-BE49-F238E27FC236}">
                  <a16:creationId xmlns:a16="http://schemas.microsoft.com/office/drawing/2014/main" id="{969E25D5-E208-409F-8A3D-7212AEB1BB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90E9A" w:rsidRPr="00846B34" w:rsidRDefault="00A90E9A" w:rsidP="00FE076A">
      <w:pPr>
        <w:spacing w:line="480" w:lineRule="auto"/>
        <w:jc w:val="left"/>
        <w:rPr>
          <w:rFonts w:ascii="Arial" w:hAnsi="Arial" w:cs="Arial"/>
          <w:sz w:val="20"/>
          <w:szCs w:val="20"/>
          <w:lang w:val="en-US"/>
        </w:rPr>
      </w:pPr>
      <w:r w:rsidRPr="00FE076A">
        <w:rPr>
          <w:rFonts w:ascii="Arial" w:hAnsi="Arial" w:cs="Arial"/>
          <w:sz w:val="24"/>
          <w:szCs w:val="24"/>
          <w:lang w:val="en-US"/>
        </w:rPr>
        <w:t xml:space="preserve">                                            </w:t>
      </w:r>
      <w:r w:rsidRPr="00846B34">
        <w:rPr>
          <w:rFonts w:ascii="Arial" w:hAnsi="Arial" w:cs="Arial"/>
          <w:sz w:val="20"/>
          <w:szCs w:val="20"/>
          <w:lang w:val="en-US"/>
        </w:rPr>
        <w:t xml:space="preserve">Figure </w:t>
      </w:r>
      <w:r w:rsidR="009A5309" w:rsidRPr="00846B34">
        <w:rPr>
          <w:rFonts w:ascii="Arial" w:hAnsi="Arial" w:cs="Arial"/>
          <w:sz w:val="20"/>
          <w:szCs w:val="20"/>
          <w:lang w:val="en-US"/>
        </w:rPr>
        <w:t>3</w:t>
      </w:r>
      <w:r w:rsidRPr="00846B34">
        <w:rPr>
          <w:rFonts w:ascii="Arial" w:hAnsi="Arial" w:cs="Arial"/>
          <w:sz w:val="20"/>
          <w:szCs w:val="20"/>
          <w:lang w:val="en-US"/>
        </w:rPr>
        <w:t>. Gross margin of J. Crew Group, Inc</w:t>
      </w:r>
    </w:p>
    <w:p w:rsidR="00BB0931" w:rsidRPr="00FE076A" w:rsidRDefault="009A5309" w:rsidP="00FE076A">
      <w:pPr>
        <w:spacing w:before="0" w:line="480" w:lineRule="auto"/>
        <w:ind w:firstLine="720"/>
        <w:rPr>
          <w:rFonts w:ascii="Arial" w:hAnsi="Arial" w:cs="Arial"/>
          <w:sz w:val="24"/>
          <w:szCs w:val="24"/>
          <w:lang w:val="en-US"/>
        </w:rPr>
      </w:pPr>
      <w:r w:rsidRPr="00FE076A">
        <w:rPr>
          <w:rFonts w:ascii="Arial" w:hAnsi="Arial" w:cs="Arial"/>
          <w:sz w:val="24"/>
          <w:szCs w:val="24"/>
          <w:lang w:val="en-US"/>
        </w:rPr>
        <w:t xml:space="preserve">Gross margin </w:t>
      </w:r>
      <w:r w:rsidR="004D0048" w:rsidRPr="00FE076A">
        <w:rPr>
          <w:rFonts w:ascii="Arial" w:hAnsi="Arial" w:cs="Arial"/>
          <w:sz w:val="24"/>
          <w:szCs w:val="24"/>
          <w:lang w:val="en-US"/>
        </w:rPr>
        <w:t xml:space="preserve">started </w:t>
      </w:r>
      <w:r w:rsidR="00C41C94" w:rsidRPr="00FE076A">
        <w:rPr>
          <w:rFonts w:ascii="Arial" w:hAnsi="Arial" w:cs="Arial"/>
          <w:sz w:val="24"/>
          <w:szCs w:val="24"/>
          <w:lang w:val="en-US"/>
        </w:rPr>
        <w:t>decreas</w:t>
      </w:r>
      <w:r w:rsidR="004D0048" w:rsidRPr="00FE076A">
        <w:rPr>
          <w:rFonts w:ascii="Arial" w:hAnsi="Arial" w:cs="Arial"/>
          <w:sz w:val="24"/>
          <w:szCs w:val="24"/>
          <w:lang w:val="en-US"/>
        </w:rPr>
        <w:t xml:space="preserve">ing </w:t>
      </w:r>
      <w:r w:rsidR="00C41C94" w:rsidRPr="00FE076A">
        <w:rPr>
          <w:rFonts w:ascii="Arial" w:hAnsi="Arial" w:cs="Arial"/>
          <w:sz w:val="24"/>
          <w:szCs w:val="24"/>
          <w:lang w:val="en-US"/>
        </w:rPr>
        <w:t xml:space="preserve">in </w:t>
      </w:r>
      <w:r w:rsidR="004D0048" w:rsidRPr="00FE076A">
        <w:rPr>
          <w:rFonts w:ascii="Arial" w:hAnsi="Arial" w:cs="Arial"/>
          <w:sz w:val="24"/>
          <w:szCs w:val="24"/>
          <w:lang w:val="en-US"/>
        </w:rPr>
        <w:t>2014 and continued until 2017 (43.3% in 2013 as compared to 38.1% in 2017)</w:t>
      </w:r>
      <w:r w:rsidR="008604FF" w:rsidRPr="00FE076A">
        <w:rPr>
          <w:rFonts w:ascii="Arial" w:hAnsi="Arial" w:cs="Arial"/>
          <w:sz w:val="24"/>
          <w:szCs w:val="24"/>
          <w:lang w:val="en-US"/>
        </w:rPr>
        <w:t>, (figure 3)</w:t>
      </w:r>
      <w:sdt>
        <w:sdtPr>
          <w:rPr>
            <w:rFonts w:ascii="Arial" w:hAnsi="Arial" w:cs="Arial"/>
            <w:sz w:val="24"/>
            <w:szCs w:val="24"/>
            <w:lang w:val="en-US"/>
          </w:rPr>
          <w:id w:val="513811348"/>
          <w:citation/>
        </w:sdtPr>
        <w:sdtEndPr/>
        <w:sdtContent>
          <w:r w:rsidR="005A24AC" w:rsidRPr="00FE076A">
            <w:rPr>
              <w:rFonts w:ascii="Arial" w:hAnsi="Arial" w:cs="Arial"/>
              <w:sz w:val="24"/>
              <w:szCs w:val="24"/>
              <w:lang w:val="en-US"/>
            </w:rPr>
            <w:fldChar w:fldCharType="begin"/>
          </w:r>
          <w:r w:rsidR="005A24AC" w:rsidRPr="00FE076A">
            <w:rPr>
              <w:rFonts w:ascii="Arial" w:hAnsi="Arial" w:cs="Arial"/>
              <w:sz w:val="24"/>
              <w:szCs w:val="24"/>
            </w:rPr>
            <w:instrText xml:space="preserve"> CITATION Prn14 \l 2057 </w:instrText>
          </w:r>
          <w:r w:rsidR="005A24AC" w:rsidRPr="00FE076A">
            <w:rPr>
              <w:rFonts w:ascii="Arial" w:hAnsi="Arial" w:cs="Arial"/>
              <w:sz w:val="24"/>
              <w:szCs w:val="24"/>
              <w:lang w:val="en-US"/>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(Cision PR newswire, 2014)</w:t>
          </w:r>
          <w:r w:rsidR="005A24AC" w:rsidRPr="00FE076A">
            <w:rPr>
              <w:rFonts w:ascii="Arial" w:hAnsi="Arial" w:cs="Arial"/>
              <w:sz w:val="24"/>
              <w:szCs w:val="24"/>
              <w:lang w:val="en-US"/>
            </w:rPr>
            <w:fldChar w:fldCharType="end"/>
          </w:r>
        </w:sdtContent>
      </w:sdt>
      <w:r w:rsidR="00D36BDC" w:rsidRPr="00FE076A">
        <w:rPr>
          <w:rFonts w:ascii="Arial" w:hAnsi="Arial" w:cs="Arial"/>
          <w:sz w:val="24"/>
          <w:szCs w:val="24"/>
          <w:lang w:val="en-US"/>
        </w:rPr>
        <w:t>,</w:t>
      </w:r>
      <w:sdt>
        <w:sdtPr>
          <w:rPr>
            <w:rFonts w:ascii="Arial" w:hAnsi="Arial" w:cs="Arial"/>
            <w:sz w:val="24"/>
            <w:szCs w:val="24"/>
            <w:lang w:val="en-US"/>
          </w:rPr>
          <w:id w:val="-1345786459"/>
          <w:citation/>
        </w:sdtPr>
        <w:sdtEndPr/>
        <w:sdtContent>
          <w:r w:rsidR="005A24AC" w:rsidRPr="00FE076A">
            <w:rPr>
              <w:rFonts w:ascii="Arial" w:hAnsi="Arial" w:cs="Arial"/>
              <w:sz w:val="24"/>
              <w:szCs w:val="24"/>
              <w:lang w:val="en-US"/>
            </w:rPr>
            <w:fldChar w:fldCharType="begin"/>
          </w:r>
          <w:r w:rsidR="005A24AC" w:rsidRPr="00FE076A">
            <w:rPr>
              <w:rFonts w:ascii="Arial" w:hAnsi="Arial" w:cs="Arial"/>
              <w:sz w:val="24"/>
              <w:szCs w:val="24"/>
            </w:rPr>
            <w:instrText xml:space="preserve"> CITATION 4tr17 \l 2057 </w:instrText>
          </w:r>
          <w:r w:rsidR="005A24AC" w:rsidRPr="00FE076A">
            <w:rPr>
              <w:rFonts w:ascii="Arial" w:hAnsi="Arial" w:cs="Arial"/>
              <w:sz w:val="24"/>
              <w:szCs w:val="24"/>
              <w:lang w:val="en-US"/>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(4-traders, 2017)</w:t>
          </w:r>
          <w:r w:rsidR="005A24AC" w:rsidRPr="00FE076A">
            <w:rPr>
              <w:rFonts w:ascii="Arial" w:hAnsi="Arial" w:cs="Arial"/>
              <w:sz w:val="24"/>
              <w:szCs w:val="24"/>
              <w:lang w:val="en-US"/>
            </w:rPr>
            <w:fldChar w:fldCharType="end"/>
          </w:r>
        </w:sdtContent>
      </w:sdt>
      <w:r w:rsidR="00D36BDC" w:rsidRPr="00FE076A">
        <w:rPr>
          <w:rFonts w:ascii="Arial" w:hAnsi="Arial" w:cs="Arial"/>
          <w:sz w:val="24"/>
          <w:szCs w:val="24"/>
          <w:lang w:val="en-US"/>
        </w:rPr>
        <w:t xml:space="preserve"> </w:t>
      </w:r>
      <w:r w:rsidR="005A24AC" w:rsidRPr="00FE076A">
        <w:rPr>
          <w:rFonts w:ascii="Arial" w:hAnsi="Arial" w:cs="Arial"/>
          <w:sz w:val="24"/>
          <w:szCs w:val="24"/>
          <w:lang w:val="en-US"/>
        </w:rPr>
        <w:t>being “a measure of proﬁtability in buying (or producing) and selling goods before any other expenses are taken into account.”</w:t>
      </w:r>
      <w:sdt>
        <w:sdtPr>
          <w:rPr>
            <w:rFonts w:ascii="Arial" w:hAnsi="Arial" w:cs="Arial"/>
            <w:sz w:val="24"/>
            <w:szCs w:val="24"/>
            <w:lang w:val="en-US"/>
          </w:rPr>
          <w:id w:val="306909244"/>
          <w:citation/>
        </w:sdtPr>
        <w:sdtEndPr/>
        <w:sdtContent>
          <w:r w:rsidR="005A24AC" w:rsidRPr="00FE076A">
            <w:rPr>
              <w:rFonts w:ascii="Arial" w:hAnsi="Arial" w:cs="Arial"/>
              <w:sz w:val="24"/>
              <w:szCs w:val="24"/>
              <w:lang w:val="en-US"/>
            </w:rPr>
            <w:fldChar w:fldCharType="begin"/>
          </w:r>
          <w:r w:rsidR="005A24AC" w:rsidRPr="00FE076A">
            <w:rPr>
              <w:rFonts w:ascii="Arial" w:hAnsi="Arial" w:cs="Arial"/>
              <w:sz w:val="24"/>
              <w:szCs w:val="24"/>
            </w:rPr>
            <w:instrText xml:space="preserve">CITATION Acc \p 178 \l 2057 </w:instrText>
          </w:r>
          <w:r w:rsidR="005A24AC" w:rsidRPr="00FE076A">
            <w:rPr>
              <w:rFonts w:ascii="Arial" w:hAnsi="Arial" w:cs="Arial"/>
              <w:sz w:val="24"/>
              <w:szCs w:val="24"/>
              <w:lang w:val="en-US"/>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(Atrill &amp; McLaney, 2006, p. 178)</w:t>
          </w:r>
          <w:r w:rsidR="005A24AC" w:rsidRPr="00FE076A">
            <w:rPr>
              <w:rFonts w:ascii="Arial" w:hAnsi="Arial" w:cs="Arial"/>
              <w:sz w:val="24"/>
              <w:szCs w:val="24"/>
              <w:lang w:val="en-US"/>
            </w:rPr>
            <w:fldChar w:fldCharType="end"/>
          </w:r>
        </w:sdtContent>
      </w:sdt>
      <w:r w:rsidR="005A24AC" w:rsidRPr="00FE076A">
        <w:rPr>
          <w:rFonts w:ascii="Arial" w:hAnsi="Arial" w:cs="Arial"/>
          <w:sz w:val="24"/>
          <w:szCs w:val="24"/>
          <w:lang w:val="en-US"/>
        </w:rPr>
        <w:t xml:space="preserve"> </w:t>
      </w:r>
    </w:p>
    <w:p w:rsidR="005A24AC" w:rsidRPr="00FE076A" w:rsidRDefault="00315ECB" w:rsidP="00FE076A">
      <w:pPr>
        <w:spacing w:before="0" w:line="480" w:lineRule="auto"/>
        <w:ind w:firstLine="720"/>
        <w:rPr>
          <w:rFonts w:ascii="Arial" w:hAnsi="Arial" w:cs="Arial"/>
          <w:sz w:val="24"/>
          <w:szCs w:val="24"/>
        </w:rPr>
      </w:pPr>
      <w:r w:rsidRPr="00FE076A">
        <w:rPr>
          <w:rFonts w:ascii="Arial" w:hAnsi="Arial" w:cs="Arial"/>
          <w:sz w:val="24"/>
          <w:szCs w:val="24"/>
        </w:rPr>
        <w:t xml:space="preserve">Cash and cash equivalents were </w:t>
      </w:r>
      <w:r w:rsidR="00E410E6" w:rsidRPr="00FE076A">
        <w:rPr>
          <w:rFonts w:ascii="Arial" w:hAnsi="Arial" w:cs="Arial"/>
          <w:sz w:val="24"/>
          <w:szCs w:val="24"/>
        </w:rPr>
        <w:t xml:space="preserve">$80 million at the end of third quarter of 2014 compared to </w:t>
      </w:r>
      <w:r w:rsidRPr="00FE076A">
        <w:rPr>
          <w:rFonts w:ascii="Arial" w:hAnsi="Arial" w:cs="Arial"/>
          <w:sz w:val="24"/>
          <w:szCs w:val="24"/>
        </w:rPr>
        <w:t>$49.2 millio</w:t>
      </w:r>
      <w:r w:rsidR="00E410E6" w:rsidRPr="00FE076A">
        <w:rPr>
          <w:rFonts w:ascii="Arial" w:hAnsi="Arial" w:cs="Arial"/>
          <w:sz w:val="24"/>
          <w:szCs w:val="24"/>
        </w:rPr>
        <w:t>n</w:t>
      </w:r>
      <w:r w:rsidRPr="00FE076A">
        <w:rPr>
          <w:rFonts w:ascii="Arial" w:hAnsi="Arial" w:cs="Arial"/>
          <w:sz w:val="24"/>
          <w:szCs w:val="24"/>
        </w:rPr>
        <w:t xml:space="preserve"> at the end of the third quarter </w:t>
      </w:r>
      <w:r w:rsidR="00E410E6" w:rsidRPr="00FE076A">
        <w:rPr>
          <w:rFonts w:ascii="Arial" w:hAnsi="Arial" w:cs="Arial"/>
          <w:sz w:val="24"/>
          <w:szCs w:val="24"/>
        </w:rPr>
        <w:t>of 2017</w:t>
      </w:r>
      <w:r w:rsidRPr="00FE076A">
        <w:rPr>
          <w:rFonts w:ascii="Arial" w:hAnsi="Arial" w:cs="Arial"/>
          <w:sz w:val="24"/>
          <w:szCs w:val="24"/>
        </w:rPr>
        <w:t>.</w:t>
      </w:r>
      <w:sdt>
        <w:sdtPr>
          <w:rPr>
            <w:rFonts w:ascii="Arial" w:hAnsi="Arial" w:cs="Arial"/>
            <w:sz w:val="24"/>
            <w:szCs w:val="24"/>
          </w:rPr>
          <w:id w:val="-2008355245"/>
          <w:citation/>
        </w:sdtPr>
        <w:sdtEndPr/>
        <w:sdtContent>
          <w:r w:rsidR="00E410E6" w:rsidRPr="00FE076A">
            <w:rPr>
              <w:rFonts w:ascii="Arial" w:hAnsi="Arial" w:cs="Arial"/>
              <w:sz w:val="24"/>
              <w:szCs w:val="24"/>
            </w:rPr>
            <w:fldChar w:fldCharType="begin"/>
          </w:r>
          <w:r w:rsidR="00E410E6" w:rsidRPr="00FE076A">
            <w:rPr>
              <w:rFonts w:ascii="Arial" w:hAnsi="Arial" w:cs="Arial"/>
              <w:sz w:val="24"/>
              <w:szCs w:val="24"/>
            </w:rPr>
            <w:instrText xml:space="preserve"> CITATION Prn14 \l 2057 </w:instrText>
          </w:r>
          <w:r w:rsidR="00E410E6"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(Cision PR newswire, 2014)</w:t>
          </w:r>
          <w:r w:rsidR="00E410E6" w:rsidRPr="00FE076A">
            <w:rPr>
              <w:rFonts w:ascii="Arial" w:hAnsi="Arial" w:cs="Arial"/>
              <w:sz w:val="24"/>
              <w:szCs w:val="24"/>
            </w:rPr>
            <w:fldChar w:fldCharType="end"/>
          </w:r>
        </w:sdtContent>
      </w:sdt>
      <w:r w:rsidR="00E410E6" w:rsidRPr="00FE076A">
        <w:rPr>
          <w:rFonts w:ascii="Arial" w:hAnsi="Arial" w:cs="Arial"/>
          <w:sz w:val="24"/>
          <w:szCs w:val="24"/>
        </w:rPr>
        <w:t xml:space="preserve">, </w:t>
      </w:r>
      <w:sdt>
        <w:sdtPr>
          <w:rPr>
            <w:rFonts w:ascii="Arial" w:hAnsi="Arial" w:cs="Arial"/>
            <w:sz w:val="24"/>
            <w:szCs w:val="24"/>
          </w:rPr>
          <w:id w:val="-210191963"/>
          <w:citation/>
        </w:sdtPr>
        <w:sdtEndPr/>
        <w:sdtContent>
          <w:r w:rsidR="00E410E6" w:rsidRPr="00FE076A">
            <w:rPr>
              <w:rFonts w:ascii="Arial" w:hAnsi="Arial" w:cs="Arial"/>
              <w:sz w:val="24"/>
              <w:szCs w:val="24"/>
            </w:rPr>
            <w:fldChar w:fldCharType="begin"/>
          </w:r>
          <w:r w:rsidR="00E410E6" w:rsidRPr="00FE076A">
            <w:rPr>
              <w:rFonts w:ascii="Arial" w:hAnsi="Arial" w:cs="Arial"/>
              <w:sz w:val="24"/>
              <w:szCs w:val="24"/>
            </w:rPr>
            <w:instrText xml:space="preserve"> CITATION 4tr17 \l 2057 </w:instrText>
          </w:r>
          <w:r w:rsidR="00E410E6" w:rsidRPr="00FE076A">
            <w:rPr>
              <w:rFonts w:ascii="Arial" w:hAnsi="Arial" w:cs="Arial"/>
              <w:sz w:val="24"/>
              <w:szCs w:val="24"/>
            </w:rPr>
            <w:fldChar w:fldCharType="separate"/>
          </w:r>
          <w:r w:rsidR="00092A8F" w:rsidRPr="00092A8F">
            <w:rPr>
              <w:rFonts w:ascii="Arial" w:hAnsi="Arial" w:cs="Arial"/>
              <w:noProof/>
              <w:sz w:val="24"/>
              <w:szCs w:val="24"/>
            </w:rPr>
            <w:t>(4-traders, 2017)</w:t>
          </w:r>
          <w:r w:rsidR="00E410E6" w:rsidRPr="00FE076A">
            <w:rPr>
              <w:rFonts w:ascii="Arial" w:hAnsi="Arial" w:cs="Arial"/>
              <w:sz w:val="24"/>
              <w:szCs w:val="24"/>
            </w:rPr>
            <w:fldChar w:fldCharType="end"/>
          </w:r>
        </w:sdtContent>
      </w:sdt>
      <w:r w:rsidR="00E410E6" w:rsidRPr="00FE076A">
        <w:rPr>
          <w:rFonts w:ascii="Arial" w:hAnsi="Arial" w:cs="Arial"/>
          <w:sz w:val="24"/>
          <w:szCs w:val="24"/>
        </w:rPr>
        <w:t>.</w:t>
      </w:r>
      <w:r w:rsidRPr="00FE076A">
        <w:rPr>
          <w:rFonts w:ascii="Arial" w:hAnsi="Arial" w:cs="Arial"/>
          <w:sz w:val="24"/>
          <w:szCs w:val="24"/>
        </w:rPr>
        <w:t xml:space="preserve"> </w:t>
      </w:r>
      <w:r w:rsidR="00E410E6" w:rsidRPr="00FE076A">
        <w:rPr>
          <w:rFonts w:ascii="Arial" w:hAnsi="Arial" w:cs="Arial"/>
          <w:sz w:val="24"/>
          <w:szCs w:val="24"/>
        </w:rPr>
        <w:t>“</w:t>
      </w:r>
      <w:r w:rsidRPr="00FE076A">
        <w:rPr>
          <w:rFonts w:ascii="Arial" w:hAnsi="Arial" w:cs="Arial"/>
          <w:sz w:val="24"/>
          <w:szCs w:val="24"/>
        </w:rPr>
        <w:t>The cash balance at the end of the third quarter this year reflects the payment of transaction costs of $35.7 million and debt repayments pursuant to the refinancing of $27.0 million.</w:t>
      </w:r>
      <w:r w:rsidR="00E410E6" w:rsidRPr="00FE076A">
        <w:rPr>
          <w:rFonts w:ascii="Arial" w:hAnsi="Arial" w:cs="Arial"/>
          <w:sz w:val="24"/>
          <w:szCs w:val="24"/>
        </w:rPr>
        <w:t xml:space="preserve">” </w:t>
      </w:r>
      <w:sdt>
        <w:sdtPr>
          <w:rPr>
            <w:rFonts w:ascii="Arial" w:hAnsi="Arial" w:cs="Arial"/>
            <w:sz w:val="24"/>
            <w:szCs w:val="24"/>
          </w:rPr>
          <w:id w:val="218794127"/>
          <w:citation/>
        </w:sdtPr>
        <w:sdtEndPr/>
        <w:sdtContent>
          <w:r w:rsidR="00E410E6" w:rsidRPr="00FE076A">
            <w:rPr>
              <w:rFonts w:ascii="Arial" w:hAnsi="Arial" w:cs="Arial"/>
              <w:sz w:val="24"/>
              <w:szCs w:val="24"/>
            </w:rPr>
            <w:fldChar w:fldCharType="begin"/>
          </w:r>
          <w:r w:rsidR="00E410E6" w:rsidRPr="00FE076A">
            <w:rPr>
              <w:rFonts w:ascii="Arial" w:hAnsi="Arial" w:cs="Arial"/>
              <w:sz w:val="24"/>
              <w:szCs w:val="24"/>
            </w:rPr>
            <w:instrText xml:space="preserve"> CITATION 4tr17 \l 2057 </w:instrText>
          </w:r>
          <w:r w:rsidR="00E410E6" w:rsidRPr="00FE076A">
            <w:rPr>
              <w:rFonts w:ascii="Arial" w:hAnsi="Arial" w:cs="Arial"/>
              <w:sz w:val="24"/>
              <w:szCs w:val="24"/>
            </w:rPr>
            <w:fldChar w:fldCharType="separate"/>
          </w:r>
          <w:r w:rsidR="00092A8F" w:rsidRPr="00092A8F">
            <w:rPr>
              <w:rFonts w:ascii="Arial" w:hAnsi="Arial" w:cs="Arial"/>
              <w:noProof/>
              <w:sz w:val="24"/>
              <w:szCs w:val="24"/>
            </w:rPr>
            <w:t>(4-traders, 2017)</w:t>
          </w:r>
          <w:r w:rsidR="00E410E6" w:rsidRPr="00FE076A">
            <w:rPr>
              <w:rFonts w:ascii="Arial" w:hAnsi="Arial" w:cs="Arial"/>
              <w:sz w:val="24"/>
              <w:szCs w:val="24"/>
            </w:rPr>
            <w:fldChar w:fldCharType="end"/>
          </w:r>
        </w:sdtContent>
      </w:sdt>
    </w:p>
    <w:p w:rsidR="004D311B" w:rsidRPr="00FE076A" w:rsidRDefault="004D311B" w:rsidP="00FE076A">
      <w:pPr>
        <w:spacing w:before="0" w:line="480" w:lineRule="auto"/>
        <w:ind w:firstLine="720"/>
        <w:rPr>
          <w:rFonts w:ascii="Arial" w:hAnsi="Arial" w:cs="Arial"/>
          <w:sz w:val="24"/>
          <w:szCs w:val="24"/>
        </w:rPr>
      </w:pPr>
      <w:r w:rsidRPr="00FE076A">
        <w:rPr>
          <w:rFonts w:ascii="Arial" w:hAnsi="Arial" w:cs="Arial"/>
          <w:sz w:val="24"/>
          <w:szCs w:val="24"/>
        </w:rPr>
        <w:lastRenderedPageBreak/>
        <w:t>“Total debt, net of discount and deferred financing costs, was $1,719 million compared to $1,513 million at the end of the third quarter last year. On July 13, 2017, the Company completed a debt exchange and refinancing.”</w:t>
      </w:r>
      <w:sdt>
        <w:sdtPr>
          <w:rPr>
            <w:rFonts w:ascii="Arial" w:hAnsi="Arial" w:cs="Arial"/>
            <w:sz w:val="24"/>
            <w:szCs w:val="24"/>
          </w:rPr>
          <w:id w:val="767196709"/>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 CITATION 4tr17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(4-traders, 2017)</w:t>
          </w:r>
          <w:r w:rsidRPr="00FE076A">
            <w:rPr>
              <w:rFonts w:ascii="Arial" w:hAnsi="Arial" w:cs="Arial"/>
              <w:sz w:val="24"/>
              <w:szCs w:val="24"/>
            </w:rPr>
            <w:fldChar w:fldCharType="end"/>
          </w:r>
        </w:sdtContent>
      </w:sdt>
    </w:p>
    <w:p w:rsidR="004D311B" w:rsidRPr="00FE076A" w:rsidRDefault="004D311B" w:rsidP="00FE076A">
      <w:pPr>
        <w:spacing w:before="0" w:line="480" w:lineRule="auto"/>
        <w:ind w:firstLine="720"/>
        <w:rPr>
          <w:rFonts w:ascii="Arial" w:hAnsi="Arial" w:cs="Arial"/>
          <w:sz w:val="24"/>
          <w:szCs w:val="24"/>
        </w:rPr>
      </w:pPr>
      <w:r w:rsidRPr="00FE076A">
        <w:rPr>
          <w:rFonts w:ascii="Arial" w:hAnsi="Arial" w:cs="Arial"/>
          <w:sz w:val="24"/>
          <w:szCs w:val="24"/>
        </w:rPr>
        <w:t xml:space="preserve">“An exchange </w:t>
      </w:r>
      <w:proofErr w:type="gramStart"/>
      <w:r w:rsidRPr="00FE076A">
        <w:rPr>
          <w:rFonts w:ascii="Arial" w:hAnsi="Arial" w:cs="Arial"/>
          <w:sz w:val="24"/>
          <w:szCs w:val="24"/>
        </w:rPr>
        <w:t>offer</w:t>
      </w:r>
      <w:proofErr w:type="gramEnd"/>
      <w:r w:rsidRPr="00FE076A">
        <w:rPr>
          <w:rFonts w:ascii="Arial" w:hAnsi="Arial" w:cs="Arial"/>
          <w:sz w:val="24"/>
          <w:szCs w:val="24"/>
        </w:rPr>
        <w:t xml:space="preserve"> in which $565.7 million principal outstanding of 7.75%/8.50% Senior PIK Toggle Notes due 2019 (the "PIK Notes") issued by the Company's parent were exchanged for $249.6 million of 13% Senior Secured Notes due 2021 and shares of preferred and common stock of the Company's parent.”</w:t>
      </w:r>
      <w:sdt>
        <w:sdtPr>
          <w:rPr>
            <w:rFonts w:ascii="Arial" w:hAnsi="Arial" w:cs="Arial"/>
            <w:sz w:val="24"/>
            <w:szCs w:val="24"/>
          </w:rPr>
          <w:id w:val="68703861"/>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 CITATION 4tr17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(4-traders, 2017)</w:t>
          </w:r>
          <w:r w:rsidRPr="00FE076A">
            <w:rPr>
              <w:rFonts w:ascii="Arial" w:hAnsi="Arial" w:cs="Arial"/>
              <w:sz w:val="24"/>
              <w:szCs w:val="24"/>
            </w:rPr>
            <w:fldChar w:fldCharType="end"/>
          </w:r>
        </w:sdtContent>
      </w:sdt>
    </w:p>
    <w:p w:rsidR="00BB3C5A" w:rsidRPr="00FE076A" w:rsidRDefault="008604FF" w:rsidP="00FE076A">
      <w:pPr>
        <w:spacing w:line="480" w:lineRule="auto"/>
        <w:ind w:firstLine="720"/>
        <w:rPr>
          <w:rFonts w:ascii="Arial" w:hAnsi="Arial" w:cs="Arial"/>
          <w:sz w:val="24"/>
          <w:szCs w:val="24"/>
        </w:rPr>
      </w:pPr>
      <w:r w:rsidRPr="00FE076A">
        <w:rPr>
          <w:rFonts w:ascii="Arial" w:hAnsi="Arial" w:cs="Arial"/>
          <w:noProof/>
          <w:sz w:val="24"/>
          <w:szCs w:val="24"/>
        </w:rPr>
        <w:drawing>
          <wp:inline distT="0" distB="0" distL="0" distR="0" wp14:anchorId="4AB35D3C" wp14:editId="5E0C9A6A">
            <wp:extent cx="4572000" cy="2743200"/>
            <wp:effectExtent l="0" t="0" r="0" b="0"/>
            <wp:docPr id="5" name="Chart 5">
              <a:extLst xmlns:a="http://schemas.openxmlformats.org/drawingml/2006/main">
                <a:ext uri="{FF2B5EF4-FFF2-40B4-BE49-F238E27FC236}">
                  <a16:creationId xmlns:a16="http://schemas.microsoft.com/office/drawing/2014/main" id="{CDE7A7B2-06BA-41C9-B659-9F2C35D051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8604FF" w:rsidRPr="00846B34" w:rsidRDefault="008604FF" w:rsidP="00FE076A">
      <w:pPr>
        <w:spacing w:line="480" w:lineRule="auto"/>
        <w:jc w:val="left"/>
        <w:rPr>
          <w:rFonts w:ascii="Arial" w:hAnsi="Arial" w:cs="Arial"/>
          <w:sz w:val="20"/>
          <w:szCs w:val="20"/>
          <w:lang w:val="en-US"/>
        </w:rPr>
      </w:pPr>
      <w:r w:rsidRPr="00FE076A">
        <w:rPr>
          <w:rFonts w:ascii="Arial" w:hAnsi="Arial" w:cs="Arial"/>
          <w:sz w:val="24"/>
          <w:szCs w:val="24"/>
          <w:lang w:val="en-US"/>
        </w:rPr>
        <w:t xml:space="preserve">                                            </w:t>
      </w:r>
      <w:r w:rsidRPr="00846B34">
        <w:rPr>
          <w:rFonts w:ascii="Arial" w:hAnsi="Arial" w:cs="Arial"/>
          <w:sz w:val="20"/>
          <w:szCs w:val="20"/>
          <w:lang w:val="en-US"/>
        </w:rPr>
        <w:t>Figure 4. Net income of J. Crew Group, Inc</w:t>
      </w:r>
    </w:p>
    <w:p w:rsidR="0018204C" w:rsidRPr="00FE076A" w:rsidRDefault="0018204C" w:rsidP="00FE076A">
      <w:pPr>
        <w:spacing w:before="0" w:line="480" w:lineRule="auto"/>
        <w:ind w:firstLine="720"/>
        <w:rPr>
          <w:rFonts w:ascii="Arial" w:hAnsi="Arial" w:cs="Arial"/>
          <w:sz w:val="24"/>
          <w:szCs w:val="24"/>
          <w:shd w:val="clear" w:color="auto" w:fill="FFFFFF"/>
        </w:rPr>
      </w:pPr>
      <w:r w:rsidRPr="00FE076A">
        <w:rPr>
          <w:rFonts w:ascii="Arial" w:hAnsi="Arial" w:cs="Arial"/>
          <w:sz w:val="24"/>
          <w:szCs w:val="24"/>
          <w:shd w:val="clear" w:color="auto" w:fill="FFFFFF"/>
        </w:rPr>
        <w:t xml:space="preserve">Net income represents the company's total </w:t>
      </w:r>
      <w:hyperlink r:id="rId15" w:history="1">
        <w:r w:rsidRPr="00FE076A">
          <w:rPr>
            <w:rStyle w:val="Hyperlink"/>
            <w:rFonts w:ascii="Arial" w:hAnsi="Arial" w:cs="Arial"/>
            <w:color w:val="auto"/>
            <w:sz w:val="24"/>
            <w:szCs w:val="24"/>
            <w:u w:val="none"/>
          </w:rPr>
          <w:t>earnings</w:t>
        </w:r>
      </w:hyperlink>
      <w:r w:rsidRPr="00FE076A">
        <w:rPr>
          <w:rFonts w:ascii="Arial" w:hAnsi="Arial" w:cs="Arial"/>
          <w:sz w:val="24"/>
          <w:szCs w:val="24"/>
          <w:shd w:val="clear" w:color="auto" w:fill="FFFFFF"/>
        </w:rPr>
        <w:t xml:space="preserve"> and it is an important “measure of how profitable the company is over a period of time”.</w:t>
      </w:r>
      <w:sdt>
        <w:sdtPr>
          <w:rPr>
            <w:rFonts w:ascii="Arial" w:hAnsi="Arial" w:cs="Arial"/>
            <w:sz w:val="24"/>
            <w:szCs w:val="24"/>
            <w:shd w:val="clear" w:color="auto" w:fill="FFFFFF"/>
          </w:rPr>
          <w:id w:val="628278829"/>
          <w:citation/>
        </w:sdtPr>
        <w:sdtEndPr/>
        <w:sdtContent>
          <w:r w:rsidRPr="00FE076A">
            <w:rPr>
              <w:rFonts w:ascii="Arial" w:hAnsi="Arial" w:cs="Arial"/>
              <w:sz w:val="24"/>
              <w:szCs w:val="24"/>
              <w:shd w:val="clear" w:color="auto" w:fill="FFFFFF"/>
            </w:rPr>
            <w:fldChar w:fldCharType="begin"/>
          </w:r>
          <w:r w:rsidRPr="00FE076A">
            <w:rPr>
              <w:rFonts w:ascii="Arial" w:hAnsi="Arial" w:cs="Arial"/>
              <w:sz w:val="24"/>
              <w:szCs w:val="24"/>
              <w:shd w:val="clear" w:color="auto" w:fill="FFFFFF"/>
            </w:rPr>
            <w:instrText xml:space="preserve"> CITATION Inv17 \l 2057 </w:instrText>
          </w:r>
          <w:r w:rsidRPr="00FE076A">
            <w:rPr>
              <w:rFonts w:ascii="Arial" w:hAnsi="Arial" w:cs="Arial"/>
              <w:sz w:val="24"/>
              <w:szCs w:val="24"/>
              <w:shd w:val="clear" w:color="auto" w:fill="FFFFFF"/>
            </w:rPr>
            <w:fldChar w:fldCharType="separate"/>
          </w:r>
          <w:r w:rsidR="00092A8F">
            <w:rPr>
              <w:rFonts w:ascii="Arial" w:hAnsi="Arial" w:cs="Arial"/>
              <w:noProof/>
              <w:sz w:val="24"/>
              <w:szCs w:val="24"/>
              <w:shd w:val="clear" w:color="auto" w:fill="FFFFFF"/>
            </w:rPr>
            <w:t xml:space="preserve"> </w:t>
          </w:r>
          <w:r w:rsidR="00092A8F" w:rsidRPr="00092A8F">
            <w:rPr>
              <w:rFonts w:ascii="Arial" w:hAnsi="Arial" w:cs="Arial"/>
              <w:noProof/>
              <w:sz w:val="24"/>
              <w:szCs w:val="24"/>
              <w:shd w:val="clear" w:color="auto" w:fill="FFFFFF"/>
            </w:rPr>
            <w:t>(Investopedia, 2017)</w:t>
          </w:r>
          <w:r w:rsidRPr="00FE076A">
            <w:rPr>
              <w:rFonts w:ascii="Arial" w:hAnsi="Arial" w:cs="Arial"/>
              <w:sz w:val="24"/>
              <w:szCs w:val="24"/>
              <w:shd w:val="clear" w:color="auto" w:fill="FFFFFF"/>
            </w:rPr>
            <w:fldChar w:fldCharType="end"/>
          </w:r>
        </w:sdtContent>
      </w:sdt>
    </w:p>
    <w:p w:rsidR="001F7C95" w:rsidRPr="00FE076A" w:rsidRDefault="0018204C" w:rsidP="00FE076A">
      <w:pPr>
        <w:spacing w:before="0" w:line="480" w:lineRule="auto"/>
        <w:ind w:firstLine="720"/>
        <w:rPr>
          <w:rFonts w:ascii="Arial" w:hAnsi="Arial" w:cs="Arial"/>
          <w:sz w:val="24"/>
          <w:szCs w:val="24"/>
        </w:rPr>
      </w:pPr>
      <w:r w:rsidRPr="00FE076A">
        <w:rPr>
          <w:rFonts w:ascii="Arial" w:hAnsi="Arial" w:cs="Arial"/>
          <w:sz w:val="24"/>
          <w:szCs w:val="24"/>
        </w:rPr>
        <w:t>As it can be noti</w:t>
      </w:r>
      <w:r w:rsidR="00060282" w:rsidRPr="00FE076A">
        <w:rPr>
          <w:rFonts w:ascii="Arial" w:hAnsi="Arial" w:cs="Arial"/>
          <w:sz w:val="24"/>
          <w:szCs w:val="24"/>
        </w:rPr>
        <w:t xml:space="preserve">ced from figure 4, net income was negative for two </w:t>
      </w:r>
      <w:proofErr w:type="gramStart"/>
      <w:r w:rsidR="00060282" w:rsidRPr="00FE076A">
        <w:rPr>
          <w:rFonts w:ascii="Arial" w:hAnsi="Arial" w:cs="Arial"/>
          <w:sz w:val="24"/>
          <w:szCs w:val="24"/>
        </w:rPr>
        <w:t>years</w:t>
      </w:r>
      <w:proofErr w:type="gramEnd"/>
      <w:r w:rsidR="00060282" w:rsidRPr="00FE076A">
        <w:rPr>
          <w:rFonts w:ascii="Arial" w:hAnsi="Arial" w:cs="Arial"/>
          <w:sz w:val="24"/>
          <w:szCs w:val="24"/>
        </w:rPr>
        <w:t xml:space="preserve"> but </w:t>
      </w:r>
      <w:r w:rsidR="0017447F" w:rsidRPr="00FE076A">
        <w:rPr>
          <w:rFonts w:ascii="Arial" w:hAnsi="Arial" w:cs="Arial"/>
          <w:sz w:val="24"/>
          <w:szCs w:val="24"/>
        </w:rPr>
        <w:t xml:space="preserve">it </w:t>
      </w:r>
      <w:r w:rsidR="00060282" w:rsidRPr="00FE076A">
        <w:rPr>
          <w:rFonts w:ascii="Arial" w:hAnsi="Arial" w:cs="Arial"/>
          <w:sz w:val="24"/>
          <w:szCs w:val="24"/>
        </w:rPr>
        <w:t>started to grow in 2017.</w:t>
      </w:r>
    </w:p>
    <w:p w:rsidR="0017447F" w:rsidRDefault="005124BA" w:rsidP="00B0460D">
      <w:pPr>
        <w:spacing w:line="480" w:lineRule="auto"/>
        <w:jc w:val="center"/>
        <w:rPr>
          <w:rFonts w:ascii="Arial" w:hAnsi="Arial" w:cs="Arial"/>
          <w:sz w:val="20"/>
          <w:szCs w:val="20"/>
          <w:lang w:val="en-US"/>
        </w:rPr>
      </w:pPr>
      <w:r w:rsidRPr="00FE076A">
        <w:rPr>
          <w:rFonts w:ascii="Arial" w:hAnsi="Arial" w:cs="Arial"/>
          <w:noProof/>
          <w:sz w:val="24"/>
          <w:szCs w:val="24"/>
        </w:rPr>
        <w:lastRenderedPageBreak/>
        <w:drawing>
          <wp:inline distT="0" distB="0" distL="0" distR="0" wp14:anchorId="0639E6AE" wp14:editId="7653611F">
            <wp:extent cx="4572000" cy="2476500"/>
            <wp:effectExtent l="0" t="0" r="0" b="0"/>
            <wp:docPr id="2" name="Chart 2">
              <a:extLst xmlns:a="http://schemas.openxmlformats.org/drawingml/2006/main">
                <a:ext uri="{FF2B5EF4-FFF2-40B4-BE49-F238E27FC236}">
                  <a16:creationId xmlns:a16="http://schemas.microsoft.com/office/drawing/2014/main" id="{345D45A9-6E15-4E37-A122-764A1F61BD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18204C" w:rsidRPr="00FE076A">
        <w:rPr>
          <w:rFonts w:ascii="Arial" w:hAnsi="Arial" w:cs="Arial"/>
          <w:sz w:val="24"/>
          <w:szCs w:val="24"/>
        </w:rPr>
        <w:br/>
      </w:r>
      <w:r w:rsidR="0017447F" w:rsidRPr="00FE076A">
        <w:rPr>
          <w:rFonts w:ascii="Arial" w:hAnsi="Arial" w:cs="Arial"/>
          <w:sz w:val="20"/>
          <w:szCs w:val="20"/>
          <w:lang w:val="en-US"/>
        </w:rPr>
        <w:t xml:space="preserve">Figure 5. </w:t>
      </w:r>
      <w:r w:rsidR="005D77AD" w:rsidRPr="00FE076A">
        <w:rPr>
          <w:rFonts w:ascii="Arial" w:hAnsi="Arial" w:cs="Arial"/>
          <w:sz w:val="20"/>
          <w:szCs w:val="20"/>
          <w:lang w:val="en-US"/>
        </w:rPr>
        <w:t>Acid test</w:t>
      </w:r>
      <w:r w:rsidR="0017447F" w:rsidRPr="00FE076A">
        <w:rPr>
          <w:rFonts w:ascii="Arial" w:hAnsi="Arial" w:cs="Arial"/>
          <w:sz w:val="20"/>
          <w:szCs w:val="20"/>
          <w:lang w:val="en-US"/>
        </w:rPr>
        <w:t xml:space="preserve"> of J. Crew Group, Inc</w:t>
      </w:r>
    </w:p>
    <w:p w:rsidR="00B0460D" w:rsidRPr="00B0460D" w:rsidRDefault="00B0460D" w:rsidP="00B0460D">
      <w:pPr>
        <w:spacing w:line="480" w:lineRule="auto"/>
        <w:jc w:val="center"/>
        <w:rPr>
          <w:rFonts w:ascii="Arial" w:hAnsi="Arial" w:cs="Arial"/>
          <w:sz w:val="24"/>
          <w:szCs w:val="24"/>
          <w:lang w:val="en-US"/>
        </w:rPr>
      </w:pPr>
    </w:p>
    <w:p w:rsidR="005C4398" w:rsidRPr="00FE076A" w:rsidRDefault="005C4398" w:rsidP="00FE076A">
      <w:pPr>
        <w:spacing w:before="0" w:line="480" w:lineRule="auto"/>
        <w:ind w:firstLine="720"/>
        <w:rPr>
          <w:rFonts w:ascii="Arial" w:hAnsi="Arial" w:cs="Arial"/>
          <w:sz w:val="24"/>
          <w:szCs w:val="24"/>
        </w:rPr>
      </w:pPr>
      <w:r w:rsidRPr="00FE076A">
        <w:rPr>
          <w:rFonts w:ascii="Arial" w:hAnsi="Arial" w:cs="Arial"/>
          <w:sz w:val="24"/>
          <w:szCs w:val="24"/>
        </w:rPr>
        <w:t xml:space="preserve">“The acid test ratio represents </w:t>
      </w:r>
      <w:r w:rsidR="005D77AD" w:rsidRPr="00FE076A">
        <w:rPr>
          <w:rFonts w:ascii="Arial" w:hAnsi="Arial" w:cs="Arial"/>
          <w:sz w:val="24"/>
          <w:szCs w:val="24"/>
        </w:rPr>
        <w:t>a</w:t>
      </w:r>
      <w:r w:rsidRPr="00FE076A">
        <w:rPr>
          <w:rFonts w:ascii="Arial" w:hAnsi="Arial" w:cs="Arial"/>
          <w:sz w:val="24"/>
          <w:szCs w:val="24"/>
        </w:rPr>
        <w:t xml:space="preserve"> stringent test of liquidity. It can be argued that, for many businesses, inventories cannot be converted into cash quickly. As a result, it may be better to exclude this </w:t>
      </w:r>
      <w:proofErr w:type="gramStart"/>
      <w:r w:rsidRPr="00FE076A">
        <w:rPr>
          <w:rFonts w:ascii="Arial" w:hAnsi="Arial" w:cs="Arial"/>
          <w:sz w:val="24"/>
          <w:szCs w:val="24"/>
        </w:rPr>
        <w:t>particular asset</w:t>
      </w:r>
      <w:proofErr w:type="gramEnd"/>
      <w:r w:rsidRPr="00FE076A">
        <w:rPr>
          <w:rFonts w:ascii="Arial" w:hAnsi="Arial" w:cs="Arial"/>
          <w:sz w:val="24"/>
          <w:szCs w:val="24"/>
        </w:rPr>
        <w:t xml:space="preserve"> from any measure of liquidity. The acid test ratio is a variation of the current ratio, but excluding inventories.”</w:t>
      </w:r>
      <w:sdt>
        <w:sdtPr>
          <w:rPr>
            <w:rFonts w:ascii="Arial" w:hAnsi="Arial" w:cs="Arial"/>
            <w:sz w:val="24"/>
            <w:szCs w:val="24"/>
          </w:rPr>
          <w:id w:val="1651179930"/>
          <w:citation/>
        </w:sdtPr>
        <w:sdtEndPr/>
        <w:sdtContent>
          <w:r w:rsidRPr="00FE076A">
            <w:rPr>
              <w:rFonts w:ascii="Arial" w:hAnsi="Arial" w:cs="Arial"/>
              <w:sz w:val="24"/>
              <w:szCs w:val="24"/>
            </w:rPr>
            <w:fldChar w:fldCharType="begin"/>
          </w:r>
          <w:r w:rsidRPr="00FE076A">
            <w:rPr>
              <w:rFonts w:ascii="Arial" w:hAnsi="Arial" w:cs="Arial"/>
              <w:sz w:val="24"/>
              <w:szCs w:val="24"/>
            </w:rPr>
            <w:instrText xml:space="preserve">CITATION Atr09 \p 87 \l 2057 </w:instrText>
          </w:r>
          <w:r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(Atrill, 2009, p. 87)</w:t>
          </w:r>
          <w:r w:rsidRPr="00FE076A">
            <w:rPr>
              <w:rFonts w:ascii="Arial" w:hAnsi="Arial" w:cs="Arial"/>
              <w:sz w:val="24"/>
              <w:szCs w:val="24"/>
            </w:rPr>
            <w:fldChar w:fldCharType="end"/>
          </w:r>
        </w:sdtContent>
      </w:sdt>
    </w:p>
    <w:p w:rsidR="0017447F" w:rsidRPr="00FE076A" w:rsidRDefault="002344CF" w:rsidP="00FE076A">
      <w:pPr>
        <w:spacing w:before="0" w:line="480" w:lineRule="auto"/>
        <w:ind w:firstLine="720"/>
        <w:rPr>
          <w:rFonts w:ascii="Arial" w:hAnsi="Arial" w:cs="Arial"/>
          <w:sz w:val="24"/>
          <w:szCs w:val="24"/>
        </w:rPr>
      </w:pPr>
      <w:r>
        <w:rPr>
          <w:rFonts w:ascii="Arial" w:hAnsi="Arial" w:cs="Arial"/>
          <w:sz w:val="24"/>
          <w:szCs w:val="24"/>
        </w:rPr>
        <w:t>F</w:t>
      </w:r>
      <w:r w:rsidR="005124BA" w:rsidRPr="00FE076A">
        <w:rPr>
          <w:rFonts w:ascii="Arial" w:hAnsi="Arial" w:cs="Arial"/>
          <w:sz w:val="24"/>
          <w:szCs w:val="24"/>
        </w:rPr>
        <w:t xml:space="preserve">igure 5 </w:t>
      </w:r>
      <w:r w:rsidR="00490099">
        <w:rPr>
          <w:rFonts w:ascii="Arial" w:hAnsi="Arial" w:cs="Arial"/>
          <w:sz w:val="24"/>
          <w:szCs w:val="24"/>
        </w:rPr>
        <w:t xml:space="preserve">shows </w:t>
      </w:r>
      <w:r w:rsidR="005124BA" w:rsidRPr="00FE076A">
        <w:rPr>
          <w:rFonts w:ascii="Arial" w:hAnsi="Arial" w:cs="Arial"/>
          <w:sz w:val="24"/>
          <w:szCs w:val="24"/>
        </w:rPr>
        <w:t>that acid test ratio is low</w:t>
      </w:r>
      <w:r w:rsidR="00490099">
        <w:rPr>
          <w:rFonts w:ascii="Arial" w:hAnsi="Arial" w:cs="Arial"/>
          <w:sz w:val="24"/>
          <w:szCs w:val="24"/>
        </w:rPr>
        <w:t>er</w:t>
      </w:r>
      <w:r w:rsidR="005124BA" w:rsidRPr="00FE076A">
        <w:rPr>
          <w:rFonts w:ascii="Arial" w:hAnsi="Arial" w:cs="Arial"/>
          <w:sz w:val="24"/>
          <w:szCs w:val="24"/>
        </w:rPr>
        <w:t xml:space="preserve"> </w:t>
      </w:r>
      <w:r w:rsidR="00490099">
        <w:rPr>
          <w:rFonts w:ascii="Arial" w:hAnsi="Arial" w:cs="Arial"/>
          <w:sz w:val="24"/>
          <w:szCs w:val="24"/>
        </w:rPr>
        <w:t>0.50 in all</w:t>
      </w:r>
      <w:r w:rsidR="005124BA" w:rsidRPr="00FE076A">
        <w:rPr>
          <w:rFonts w:ascii="Arial" w:hAnsi="Arial" w:cs="Arial"/>
          <w:sz w:val="24"/>
          <w:szCs w:val="24"/>
        </w:rPr>
        <w:t xml:space="preserve"> year</w:t>
      </w:r>
      <w:r w:rsidR="00490099">
        <w:rPr>
          <w:rFonts w:ascii="Arial" w:hAnsi="Arial" w:cs="Arial"/>
          <w:sz w:val="24"/>
          <w:szCs w:val="24"/>
        </w:rPr>
        <w:t>s</w:t>
      </w:r>
      <w:r w:rsidR="005124BA" w:rsidRPr="00FE076A">
        <w:rPr>
          <w:rFonts w:ascii="Arial" w:hAnsi="Arial" w:cs="Arial"/>
          <w:sz w:val="24"/>
          <w:szCs w:val="24"/>
        </w:rPr>
        <w:t xml:space="preserve">. </w:t>
      </w:r>
      <w:r w:rsidR="00490099">
        <w:rPr>
          <w:rFonts w:ascii="Arial" w:hAnsi="Arial" w:cs="Arial"/>
          <w:sz w:val="24"/>
          <w:szCs w:val="24"/>
        </w:rPr>
        <w:t>In 2015, the company recorded t</w:t>
      </w:r>
      <w:r w:rsidR="005124BA" w:rsidRPr="00FE076A">
        <w:rPr>
          <w:rFonts w:ascii="Arial" w:hAnsi="Arial" w:cs="Arial"/>
          <w:sz w:val="24"/>
          <w:szCs w:val="24"/>
        </w:rPr>
        <w:t>he lowest rate</w:t>
      </w:r>
      <w:r w:rsidR="00490099">
        <w:rPr>
          <w:rFonts w:ascii="Arial" w:hAnsi="Arial" w:cs="Arial"/>
          <w:sz w:val="24"/>
          <w:szCs w:val="24"/>
        </w:rPr>
        <w:t xml:space="preserve">. This could mean that it has </w:t>
      </w:r>
      <w:r w:rsidR="005124BA" w:rsidRPr="00FE076A">
        <w:rPr>
          <w:rFonts w:ascii="Arial" w:hAnsi="Arial" w:cs="Arial"/>
          <w:sz w:val="24"/>
          <w:szCs w:val="24"/>
        </w:rPr>
        <w:t>some issues regarding</w:t>
      </w:r>
      <w:r w:rsidR="00827BBC" w:rsidRPr="00FE076A">
        <w:rPr>
          <w:rFonts w:ascii="Arial" w:hAnsi="Arial" w:cs="Arial"/>
          <w:sz w:val="24"/>
          <w:szCs w:val="24"/>
        </w:rPr>
        <w:t xml:space="preserve"> immediate pay to its creditors</w:t>
      </w:r>
      <w:r w:rsidR="003A647B" w:rsidRPr="00FE076A">
        <w:rPr>
          <w:rFonts w:ascii="Arial" w:hAnsi="Arial" w:cs="Arial"/>
          <w:sz w:val="24"/>
          <w:szCs w:val="24"/>
        </w:rPr>
        <w:t>.</w:t>
      </w:r>
    </w:p>
    <w:p w:rsidR="004A07B3" w:rsidRPr="00FE076A" w:rsidRDefault="00AB2AA1" w:rsidP="00FE076A">
      <w:pPr>
        <w:spacing w:before="0" w:line="480" w:lineRule="auto"/>
        <w:ind w:firstLine="720"/>
        <w:rPr>
          <w:rFonts w:ascii="Arial" w:hAnsi="Arial" w:cs="Arial"/>
          <w:sz w:val="24"/>
          <w:szCs w:val="24"/>
        </w:rPr>
      </w:pPr>
      <w:r w:rsidRPr="00FE076A">
        <w:rPr>
          <w:rFonts w:ascii="Arial" w:hAnsi="Arial" w:cs="Arial"/>
          <w:sz w:val="24"/>
          <w:szCs w:val="24"/>
        </w:rPr>
        <w:t>“For the year 2017, the company expects capital expenditures to total approximately $40 million. These investments support strategic initiatives, including 10 new store openings as well as information technology enhancements.”</w:t>
      </w:r>
      <w:sdt>
        <w:sdtPr>
          <w:rPr>
            <w:rFonts w:ascii="Arial" w:hAnsi="Arial" w:cs="Arial"/>
            <w:sz w:val="24"/>
            <w:szCs w:val="24"/>
          </w:rPr>
          <w:id w:val="1559367315"/>
          <w:citation/>
        </w:sdtPr>
        <w:sdtEndPr/>
        <w:sdtContent>
          <w:r w:rsidR="00E73D84" w:rsidRPr="00FE076A">
            <w:rPr>
              <w:rFonts w:ascii="Arial" w:hAnsi="Arial" w:cs="Arial"/>
              <w:sz w:val="24"/>
              <w:szCs w:val="24"/>
            </w:rPr>
            <w:fldChar w:fldCharType="begin"/>
          </w:r>
          <w:r w:rsidR="00E73D84" w:rsidRPr="00FE076A">
            <w:rPr>
              <w:rFonts w:ascii="Arial" w:hAnsi="Arial" w:cs="Arial"/>
              <w:sz w:val="24"/>
              <w:szCs w:val="24"/>
            </w:rPr>
            <w:instrText xml:space="preserve"> CITATION Blo17 \l 2057 </w:instrText>
          </w:r>
          <w:r w:rsidR="00E73D84"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(Bloomberg, 2017)</w:t>
          </w:r>
          <w:r w:rsidR="00E73D84" w:rsidRPr="00FE076A">
            <w:rPr>
              <w:rFonts w:ascii="Arial" w:hAnsi="Arial" w:cs="Arial"/>
              <w:sz w:val="24"/>
              <w:szCs w:val="24"/>
            </w:rPr>
            <w:fldChar w:fldCharType="end"/>
          </w:r>
        </w:sdtContent>
      </w:sdt>
    </w:p>
    <w:p w:rsidR="00287B6E" w:rsidRDefault="00287B6E" w:rsidP="00FE076A">
      <w:pPr>
        <w:spacing w:before="0" w:line="480" w:lineRule="auto"/>
        <w:ind w:firstLine="720"/>
        <w:rPr>
          <w:rFonts w:ascii="Arial" w:hAnsi="Arial" w:cs="Arial"/>
          <w:sz w:val="24"/>
          <w:szCs w:val="24"/>
        </w:rPr>
      </w:pPr>
    </w:p>
    <w:p w:rsidR="00B0460D" w:rsidRDefault="00B0460D" w:rsidP="00FE076A">
      <w:pPr>
        <w:spacing w:before="0" w:line="480" w:lineRule="auto"/>
        <w:ind w:firstLine="720"/>
        <w:rPr>
          <w:rFonts w:ascii="Arial" w:hAnsi="Arial" w:cs="Arial"/>
          <w:sz w:val="24"/>
          <w:szCs w:val="24"/>
        </w:rPr>
      </w:pPr>
    </w:p>
    <w:p w:rsidR="00B0460D" w:rsidRPr="00FE076A" w:rsidRDefault="00B0460D" w:rsidP="00FE076A">
      <w:pPr>
        <w:spacing w:before="0" w:line="480" w:lineRule="auto"/>
        <w:ind w:firstLine="720"/>
        <w:rPr>
          <w:rFonts w:ascii="Arial" w:hAnsi="Arial" w:cs="Arial"/>
          <w:sz w:val="24"/>
          <w:szCs w:val="24"/>
        </w:rPr>
      </w:pPr>
    </w:p>
    <w:p w:rsidR="00A47CFF" w:rsidRDefault="0083252A" w:rsidP="00FE076A">
      <w:pPr>
        <w:pStyle w:val="Heading2"/>
        <w:rPr>
          <w:rFonts w:ascii="Arial" w:hAnsi="Arial" w:cs="Arial"/>
          <w:sz w:val="24"/>
          <w:szCs w:val="24"/>
        </w:rPr>
      </w:pPr>
      <w:bookmarkStart w:id="9" w:name="_Toc503520116"/>
      <w:r w:rsidRPr="00FE076A">
        <w:rPr>
          <w:rFonts w:ascii="Arial" w:hAnsi="Arial" w:cs="Arial"/>
          <w:sz w:val="24"/>
          <w:szCs w:val="24"/>
        </w:rPr>
        <w:lastRenderedPageBreak/>
        <w:t>Value chain analysis</w:t>
      </w:r>
      <w:bookmarkEnd w:id="9"/>
    </w:p>
    <w:p w:rsidR="00846B34" w:rsidRPr="00846B34" w:rsidRDefault="00846B34" w:rsidP="00846B34"/>
    <w:p w:rsidR="0083252A" w:rsidRPr="00FE076A" w:rsidRDefault="006E0B77" w:rsidP="00FE076A">
      <w:pPr>
        <w:spacing w:line="480" w:lineRule="auto"/>
        <w:rPr>
          <w:rFonts w:ascii="Arial" w:hAnsi="Arial" w:cs="Arial"/>
          <w:sz w:val="24"/>
          <w:szCs w:val="24"/>
          <w:u w:val="single"/>
        </w:rPr>
      </w:pPr>
      <w:r w:rsidRPr="00FE076A">
        <w:rPr>
          <w:rFonts w:ascii="Arial" w:hAnsi="Arial" w:cs="Arial"/>
          <w:sz w:val="24"/>
          <w:szCs w:val="24"/>
          <w:u w:val="single"/>
        </w:rPr>
        <w:t>Support processes</w:t>
      </w:r>
    </w:p>
    <w:p w:rsidR="00C64B36" w:rsidRPr="00FE076A" w:rsidRDefault="00C64B36" w:rsidP="00FE076A">
      <w:pPr>
        <w:pStyle w:val="ListParagraph"/>
        <w:numPr>
          <w:ilvl w:val="0"/>
          <w:numId w:val="23"/>
        </w:numPr>
        <w:spacing w:before="0" w:line="480" w:lineRule="auto"/>
        <w:ind w:left="357" w:hanging="357"/>
        <w:rPr>
          <w:rFonts w:ascii="Arial" w:hAnsi="Arial" w:cs="Arial"/>
          <w:sz w:val="24"/>
          <w:szCs w:val="24"/>
        </w:rPr>
      </w:pPr>
      <w:r w:rsidRPr="00FE076A">
        <w:rPr>
          <w:rFonts w:ascii="Arial" w:hAnsi="Arial" w:cs="Arial"/>
          <w:i/>
          <w:sz w:val="24"/>
          <w:szCs w:val="24"/>
        </w:rPr>
        <w:t>Firm infrastructure</w:t>
      </w:r>
      <w:r w:rsidRPr="00FE076A">
        <w:rPr>
          <w:rFonts w:ascii="Arial" w:hAnsi="Arial" w:cs="Arial"/>
          <w:sz w:val="24"/>
          <w:szCs w:val="24"/>
        </w:rPr>
        <w:t>:</w:t>
      </w:r>
      <w:r w:rsidR="00345453" w:rsidRPr="00FE076A">
        <w:rPr>
          <w:rFonts w:ascii="Arial" w:hAnsi="Arial" w:cs="Arial"/>
          <w:sz w:val="24"/>
          <w:szCs w:val="24"/>
        </w:rPr>
        <w:t xml:space="preserve"> The company has 551 stores, factories and different retail channels: online, stores.</w:t>
      </w:r>
    </w:p>
    <w:p w:rsidR="00DF17A2" w:rsidRPr="00FE076A" w:rsidRDefault="00C64B36" w:rsidP="00FE076A">
      <w:pPr>
        <w:pStyle w:val="ListParagraph"/>
        <w:numPr>
          <w:ilvl w:val="0"/>
          <w:numId w:val="23"/>
        </w:numPr>
        <w:spacing w:before="0" w:line="480" w:lineRule="auto"/>
        <w:ind w:left="357" w:hanging="357"/>
        <w:rPr>
          <w:rFonts w:ascii="Arial" w:hAnsi="Arial" w:cs="Arial"/>
          <w:sz w:val="24"/>
          <w:szCs w:val="24"/>
        </w:rPr>
      </w:pPr>
      <w:r w:rsidRPr="00FE076A">
        <w:rPr>
          <w:rFonts w:ascii="Arial" w:hAnsi="Arial" w:cs="Arial"/>
          <w:i/>
          <w:sz w:val="24"/>
          <w:szCs w:val="24"/>
        </w:rPr>
        <w:t>Human resource management</w:t>
      </w:r>
      <w:r w:rsidRPr="00FE076A">
        <w:rPr>
          <w:rFonts w:ascii="Arial" w:hAnsi="Arial" w:cs="Arial"/>
          <w:sz w:val="24"/>
          <w:szCs w:val="24"/>
        </w:rPr>
        <w:t>:</w:t>
      </w:r>
      <w:r w:rsidR="007D103D" w:rsidRPr="00FE076A">
        <w:rPr>
          <w:rFonts w:ascii="Arial" w:hAnsi="Arial" w:cs="Arial"/>
          <w:sz w:val="24"/>
          <w:szCs w:val="24"/>
        </w:rPr>
        <w:t xml:space="preserve"> </w:t>
      </w:r>
      <w:r w:rsidR="007D103D" w:rsidRPr="00FE076A">
        <w:rPr>
          <w:rFonts w:ascii="Arial" w:eastAsia="Times New Roman" w:hAnsi="Arial" w:cs="Arial"/>
          <w:sz w:val="24"/>
          <w:szCs w:val="24"/>
          <w:lang w:eastAsia="en-GB"/>
        </w:rPr>
        <w:t>Millard Drexler</w:t>
      </w:r>
      <w:r w:rsidR="00DF17A2" w:rsidRPr="00FE076A">
        <w:rPr>
          <w:rFonts w:ascii="Arial" w:eastAsia="Times New Roman" w:hAnsi="Arial" w:cs="Arial"/>
          <w:sz w:val="24"/>
          <w:szCs w:val="24"/>
          <w:lang w:eastAsia="en-GB"/>
        </w:rPr>
        <w:t xml:space="preserve">, former chief executive, </w:t>
      </w:r>
      <w:proofErr w:type="gramStart"/>
      <w:r w:rsidR="00DF17A2" w:rsidRPr="00FE076A">
        <w:rPr>
          <w:rFonts w:ascii="Arial" w:hAnsi="Arial" w:cs="Arial"/>
          <w:spacing w:val="5"/>
          <w:sz w:val="24"/>
          <w:szCs w:val="24"/>
        </w:rPr>
        <w:t>is considered to be</w:t>
      </w:r>
      <w:proofErr w:type="gramEnd"/>
      <w:r w:rsidR="00DF17A2" w:rsidRPr="00FE076A">
        <w:rPr>
          <w:rFonts w:ascii="Arial" w:hAnsi="Arial" w:cs="Arial"/>
          <w:spacing w:val="5"/>
          <w:sz w:val="24"/>
          <w:szCs w:val="24"/>
        </w:rPr>
        <w:t xml:space="preserve"> “one of the top American merchants in history, despite the apparel retailer’s struggles with sales and debt in recent years</w:t>
      </w:r>
      <w:r w:rsidR="00806485" w:rsidRPr="00FE076A">
        <w:rPr>
          <w:rFonts w:ascii="Arial" w:hAnsi="Arial" w:cs="Arial"/>
          <w:spacing w:val="5"/>
          <w:sz w:val="24"/>
          <w:szCs w:val="24"/>
        </w:rPr>
        <w:t>. His successor, former West Elm President James Brett, is also a merchant</w:t>
      </w:r>
      <w:r w:rsidR="00DF17A2" w:rsidRPr="00FE076A">
        <w:rPr>
          <w:rFonts w:ascii="Arial" w:hAnsi="Arial" w:cs="Arial"/>
          <w:spacing w:val="5"/>
          <w:sz w:val="24"/>
          <w:szCs w:val="24"/>
        </w:rPr>
        <w:t>”.</w:t>
      </w:r>
      <w:sdt>
        <w:sdtPr>
          <w:rPr>
            <w:rFonts w:ascii="Arial" w:hAnsi="Arial" w:cs="Arial"/>
            <w:spacing w:val="5"/>
            <w:sz w:val="24"/>
            <w:szCs w:val="24"/>
          </w:rPr>
          <w:id w:val="-802458169"/>
          <w:citation/>
        </w:sdtPr>
        <w:sdtEndPr/>
        <w:sdtContent>
          <w:r w:rsidR="00DF17A2" w:rsidRPr="00FE076A">
            <w:rPr>
              <w:rFonts w:ascii="Arial" w:hAnsi="Arial" w:cs="Arial"/>
              <w:spacing w:val="5"/>
              <w:sz w:val="24"/>
              <w:szCs w:val="24"/>
            </w:rPr>
            <w:fldChar w:fldCharType="begin"/>
          </w:r>
          <w:r w:rsidR="00DF17A2" w:rsidRPr="00FE076A">
            <w:rPr>
              <w:rFonts w:ascii="Arial" w:hAnsi="Arial" w:cs="Arial"/>
              <w:spacing w:val="5"/>
              <w:sz w:val="24"/>
              <w:szCs w:val="24"/>
            </w:rPr>
            <w:instrText xml:space="preserve"> CITATION Dap17 \l 2057 </w:instrText>
          </w:r>
          <w:r w:rsidR="00DF17A2" w:rsidRPr="00FE076A">
            <w:rPr>
              <w:rFonts w:ascii="Arial" w:hAnsi="Arial" w:cs="Arial"/>
              <w:spacing w:val="5"/>
              <w:sz w:val="24"/>
              <w:szCs w:val="24"/>
            </w:rPr>
            <w:fldChar w:fldCharType="separate"/>
          </w:r>
          <w:r w:rsidR="00092A8F">
            <w:rPr>
              <w:rFonts w:ascii="Arial" w:hAnsi="Arial" w:cs="Arial"/>
              <w:noProof/>
              <w:spacing w:val="5"/>
              <w:sz w:val="24"/>
              <w:szCs w:val="24"/>
            </w:rPr>
            <w:t xml:space="preserve"> </w:t>
          </w:r>
          <w:r w:rsidR="00092A8F" w:rsidRPr="00092A8F">
            <w:rPr>
              <w:rFonts w:ascii="Arial" w:hAnsi="Arial" w:cs="Arial"/>
              <w:noProof/>
              <w:spacing w:val="5"/>
              <w:sz w:val="24"/>
              <w:szCs w:val="24"/>
            </w:rPr>
            <w:t>(Howland, 2017)</w:t>
          </w:r>
          <w:r w:rsidR="00DF17A2" w:rsidRPr="00FE076A">
            <w:rPr>
              <w:rFonts w:ascii="Arial" w:hAnsi="Arial" w:cs="Arial"/>
              <w:spacing w:val="5"/>
              <w:sz w:val="24"/>
              <w:szCs w:val="24"/>
            </w:rPr>
            <w:fldChar w:fldCharType="end"/>
          </w:r>
        </w:sdtContent>
      </w:sdt>
      <w:r w:rsidR="00806485" w:rsidRPr="00FE076A">
        <w:rPr>
          <w:rFonts w:ascii="Arial" w:hAnsi="Arial" w:cs="Arial"/>
          <w:spacing w:val="5"/>
          <w:sz w:val="24"/>
          <w:szCs w:val="24"/>
        </w:rPr>
        <w:t xml:space="preserve"> On the other hand, </w:t>
      </w:r>
      <w:r w:rsidR="00806485" w:rsidRPr="00FE076A">
        <w:rPr>
          <w:rFonts w:ascii="Arial" w:hAnsi="Arial" w:cs="Arial"/>
          <w:sz w:val="24"/>
          <w:szCs w:val="24"/>
        </w:rPr>
        <w:t>Jenna Lyons, J. Crew's creative director, “has become a celebrity in her own right”. </w:t>
      </w:r>
      <w:r w:rsidR="00806485" w:rsidRPr="00FE076A">
        <w:rPr>
          <w:rFonts w:ascii="Arial" w:hAnsi="Arial" w:cs="Arial"/>
          <w:spacing w:val="5"/>
          <w:sz w:val="24"/>
          <w:szCs w:val="24"/>
        </w:rPr>
        <w:t>After 26 years at J. Crew</w:t>
      </w:r>
      <w:r w:rsidR="00345453" w:rsidRPr="00FE076A">
        <w:rPr>
          <w:rFonts w:ascii="Arial" w:hAnsi="Arial" w:cs="Arial"/>
          <w:spacing w:val="5"/>
          <w:sz w:val="24"/>
          <w:szCs w:val="24"/>
        </w:rPr>
        <w:t xml:space="preserve">, she was replaced by </w:t>
      </w:r>
      <w:proofErr w:type="spellStart"/>
      <w:r w:rsidR="00345453" w:rsidRPr="00FE076A">
        <w:rPr>
          <w:rFonts w:ascii="Arial" w:hAnsi="Arial" w:cs="Arial"/>
          <w:sz w:val="24"/>
          <w:szCs w:val="24"/>
        </w:rPr>
        <w:t>Somsack</w:t>
      </w:r>
      <w:proofErr w:type="spellEnd"/>
      <w:r w:rsidR="00345453" w:rsidRPr="00FE076A">
        <w:rPr>
          <w:rFonts w:ascii="Arial" w:hAnsi="Arial" w:cs="Arial"/>
          <w:sz w:val="24"/>
          <w:szCs w:val="24"/>
        </w:rPr>
        <w:t xml:space="preserve"> </w:t>
      </w:r>
      <w:proofErr w:type="spellStart"/>
      <w:r w:rsidR="00345453" w:rsidRPr="00FE076A">
        <w:rPr>
          <w:rFonts w:ascii="Arial" w:hAnsi="Arial" w:cs="Arial"/>
          <w:sz w:val="24"/>
          <w:szCs w:val="24"/>
        </w:rPr>
        <w:t>Sikhounmuong</w:t>
      </w:r>
      <w:proofErr w:type="spellEnd"/>
      <w:r w:rsidR="00345453" w:rsidRPr="00FE076A">
        <w:rPr>
          <w:rFonts w:ascii="Arial" w:hAnsi="Arial" w:cs="Arial"/>
          <w:sz w:val="24"/>
          <w:szCs w:val="24"/>
        </w:rPr>
        <w:t>, Madewell design chief, who has brought success to this brand.</w:t>
      </w:r>
    </w:p>
    <w:p w:rsidR="00C64B36" w:rsidRPr="00FE076A" w:rsidRDefault="00DF17A2" w:rsidP="00FE076A">
      <w:pPr>
        <w:pStyle w:val="ListParagraph"/>
        <w:numPr>
          <w:ilvl w:val="0"/>
          <w:numId w:val="23"/>
        </w:numPr>
        <w:spacing w:before="0" w:line="480" w:lineRule="auto"/>
        <w:ind w:left="357" w:hanging="357"/>
        <w:rPr>
          <w:rFonts w:ascii="Arial" w:hAnsi="Arial" w:cs="Arial"/>
          <w:sz w:val="24"/>
          <w:szCs w:val="24"/>
        </w:rPr>
      </w:pPr>
      <w:r w:rsidRPr="00FE076A">
        <w:rPr>
          <w:rFonts w:ascii="Arial" w:hAnsi="Arial" w:cs="Arial"/>
          <w:sz w:val="24"/>
          <w:szCs w:val="24"/>
        </w:rPr>
        <w:t xml:space="preserve"> </w:t>
      </w:r>
      <w:r w:rsidR="00C64B36" w:rsidRPr="00FE076A">
        <w:rPr>
          <w:rFonts w:ascii="Arial" w:hAnsi="Arial" w:cs="Arial"/>
          <w:i/>
          <w:sz w:val="24"/>
          <w:szCs w:val="24"/>
        </w:rPr>
        <w:t>Technology development</w:t>
      </w:r>
      <w:r w:rsidR="00C64B36" w:rsidRPr="00FE076A">
        <w:rPr>
          <w:rFonts w:ascii="Arial" w:hAnsi="Arial" w:cs="Arial"/>
          <w:sz w:val="24"/>
          <w:szCs w:val="24"/>
        </w:rPr>
        <w:t>:</w:t>
      </w:r>
      <w:r w:rsidR="0092686E" w:rsidRPr="00FE076A">
        <w:rPr>
          <w:rFonts w:ascii="Arial" w:hAnsi="Arial" w:cs="Arial"/>
          <w:sz w:val="24"/>
          <w:szCs w:val="24"/>
        </w:rPr>
        <w:t xml:space="preserve"> J. Crew has a partnership with </w:t>
      </w:r>
      <w:hyperlink r:id="rId17" w:tgtFrame="_blank" w:history="1">
        <w:proofErr w:type="spellStart"/>
        <w:r w:rsidR="0092686E" w:rsidRPr="00FE076A">
          <w:rPr>
            <w:rStyle w:val="Hyperlink"/>
            <w:rFonts w:ascii="Arial" w:hAnsi="Arial" w:cs="Arial"/>
            <w:color w:val="auto"/>
            <w:sz w:val="24"/>
            <w:szCs w:val="24"/>
          </w:rPr>
          <w:t>FiftyOne</w:t>
        </w:r>
        <w:proofErr w:type="spellEnd"/>
      </w:hyperlink>
      <w:r w:rsidR="0092686E" w:rsidRPr="00FE076A">
        <w:rPr>
          <w:rFonts w:ascii="Arial" w:hAnsi="Arial" w:cs="Arial"/>
          <w:sz w:val="24"/>
          <w:szCs w:val="24"/>
        </w:rPr>
        <w:t xml:space="preserve"> for a platform that enables shopping from all over the world, reaching to 110 countries, using 41 currencies.</w:t>
      </w:r>
      <w:sdt>
        <w:sdtPr>
          <w:rPr>
            <w:rFonts w:ascii="Arial" w:hAnsi="Arial" w:cs="Arial"/>
            <w:sz w:val="24"/>
            <w:szCs w:val="24"/>
          </w:rPr>
          <w:id w:val="534161180"/>
          <w:citation/>
        </w:sdtPr>
        <w:sdtEndPr/>
        <w:sdtContent>
          <w:r w:rsidR="0092686E" w:rsidRPr="00FE076A">
            <w:rPr>
              <w:rFonts w:ascii="Arial" w:hAnsi="Arial" w:cs="Arial"/>
              <w:sz w:val="24"/>
              <w:szCs w:val="24"/>
            </w:rPr>
            <w:fldChar w:fldCharType="begin"/>
          </w:r>
          <w:r w:rsidR="0092686E" w:rsidRPr="00FE076A">
            <w:rPr>
              <w:rFonts w:ascii="Arial" w:hAnsi="Arial" w:cs="Arial"/>
              <w:sz w:val="24"/>
              <w:szCs w:val="24"/>
            </w:rPr>
            <w:instrText xml:space="preserve"> CITATION And12 \l 2057 </w:instrText>
          </w:r>
          <w:r w:rsidR="0092686E"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(Nusca, 2012)</w:t>
          </w:r>
          <w:r w:rsidR="0092686E" w:rsidRPr="00FE076A">
            <w:rPr>
              <w:rFonts w:ascii="Arial" w:hAnsi="Arial" w:cs="Arial"/>
              <w:sz w:val="24"/>
              <w:szCs w:val="24"/>
            </w:rPr>
            <w:fldChar w:fldCharType="end"/>
          </w:r>
        </w:sdtContent>
      </w:sdt>
    </w:p>
    <w:p w:rsidR="00C64B36" w:rsidRPr="00FE076A" w:rsidRDefault="00C64B36" w:rsidP="00FE076A">
      <w:pPr>
        <w:pStyle w:val="ListParagraph"/>
        <w:numPr>
          <w:ilvl w:val="0"/>
          <w:numId w:val="23"/>
        </w:numPr>
        <w:spacing w:before="0" w:line="480" w:lineRule="auto"/>
        <w:ind w:left="357" w:hanging="357"/>
        <w:rPr>
          <w:rFonts w:ascii="Arial" w:hAnsi="Arial" w:cs="Arial"/>
          <w:sz w:val="24"/>
          <w:szCs w:val="24"/>
        </w:rPr>
      </w:pPr>
      <w:r w:rsidRPr="00FE076A">
        <w:rPr>
          <w:rFonts w:ascii="Arial" w:hAnsi="Arial" w:cs="Arial"/>
          <w:i/>
          <w:sz w:val="24"/>
          <w:szCs w:val="24"/>
        </w:rPr>
        <w:t>Procurement of sources</w:t>
      </w:r>
      <w:r w:rsidRPr="00FE076A">
        <w:rPr>
          <w:rFonts w:ascii="Arial" w:hAnsi="Arial" w:cs="Arial"/>
          <w:sz w:val="24"/>
          <w:szCs w:val="24"/>
        </w:rPr>
        <w:t>:</w:t>
      </w:r>
      <w:r w:rsidR="00AF196B" w:rsidRPr="00FE076A">
        <w:rPr>
          <w:rFonts w:ascii="Arial" w:hAnsi="Arial" w:cs="Arial"/>
          <w:sz w:val="24"/>
          <w:szCs w:val="24"/>
        </w:rPr>
        <w:t xml:space="preserve"> </w:t>
      </w:r>
      <w:r w:rsidR="00345453" w:rsidRPr="00FE076A">
        <w:rPr>
          <w:rFonts w:ascii="Arial" w:hAnsi="Arial" w:cs="Arial"/>
          <w:sz w:val="24"/>
          <w:szCs w:val="24"/>
        </w:rPr>
        <w:t>T</w:t>
      </w:r>
      <w:r w:rsidR="00AF196B" w:rsidRPr="00FE076A">
        <w:rPr>
          <w:rFonts w:ascii="Arial" w:hAnsi="Arial" w:cs="Arial"/>
          <w:sz w:val="24"/>
          <w:szCs w:val="24"/>
        </w:rPr>
        <w:t>he company is</w:t>
      </w:r>
      <w:r w:rsidR="00AF196B" w:rsidRPr="00FE076A">
        <w:rPr>
          <w:rFonts w:ascii="Arial" w:hAnsi="Arial" w:cs="Arial"/>
          <w:spacing w:val="15"/>
          <w:sz w:val="24"/>
          <w:szCs w:val="24"/>
        </w:rPr>
        <w:t xml:space="preserve"> sourcing his products in a responsible, legal, ethical manner, making partnerships with suppliers who share their belief and promote good working conditions.</w:t>
      </w:r>
      <w:sdt>
        <w:sdtPr>
          <w:rPr>
            <w:rFonts w:ascii="Arial" w:hAnsi="Arial" w:cs="Arial"/>
            <w:spacing w:val="15"/>
            <w:sz w:val="24"/>
            <w:szCs w:val="24"/>
          </w:rPr>
          <w:id w:val="303519073"/>
          <w:citation/>
        </w:sdtPr>
        <w:sdtEndPr/>
        <w:sdtContent>
          <w:r w:rsidR="00AF196B" w:rsidRPr="00FE076A">
            <w:rPr>
              <w:rFonts w:ascii="Arial" w:hAnsi="Arial" w:cs="Arial"/>
              <w:spacing w:val="15"/>
              <w:sz w:val="24"/>
              <w:szCs w:val="24"/>
            </w:rPr>
            <w:fldChar w:fldCharType="begin"/>
          </w:r>
          <w:r w:rsidR="00AF196B" w:rsidRPr="00FE076A">
            <w:rPr>
              <w:rFonts w:ascii="Arial" w:hAnsi="Arial" w:cs="Arial"/>
              <w:spacing w:val="15"/>
              <w:sz w:val="24"/>
              <w:szCs w:val="24"/>
            </w:rPr>
            <w:instrText xml:space="preserve">CITATION JCr17 \l 2057 </w:instrText>
          </w:r>
          <w:r w:rsidR="00AF196B" w:rsidRPr="00FE076A">
            <w:rPr>
              <w:rFonts w:ascii="Arial" w:hAnsi="Arial" w:cs="Arial"/>
              <w:spacing w:val="15"/>
              <w:sz w:val="24"/>
              <w:szCs w:val="24"/>
            </w:rPr>
            <w:fldChar w:fldCharType="separate"/>
          </w:r>
          <w:r w:rsidR="00092A8F">
            <w:rPr>
              <w:rFonts w:ascii="Arial" w:hAnsi="Arial" w:cs="Arial"/>
              <w:noProof/>
              <w:spacing w:val="15"/>
              <w:sz w:val="24"/>
              <w:szCs w:val="24"/>
            </w:rPr>
            <w:t xml:space="preserve"> </w:t>
          </w:r>
          <w:r w:rsidR="00092A8F" w:rsidRPr="00092A8F">
            <w:rPr>
              <w:rFonts w:ascii="Arial" w:hAnsi="Arial" w:cs="Arial"/>
              <w:noProof/>
              <w:spacing w:val="15"/>
              <w:sz w:val="24"/>
              <w:szCs w:val="24"/>
            </w:rPr>
            <w:t>(J. Crew, 2017)</w:t>
          </w:r>
          <w:r w:rsidR="00AF196B" w:rsidRPr="00FE076A">
            <w:rPr>
              <w:rFonts w:ascii="Arial" w:hAnsi="Arial" w:cs="Arial"/>
              <w:spacing w:val="15"/>
              <w:sz w:val="24"/>
              <w:szCs w:val="24"/>
            </w:rPr>
            <w:fldChar w:fldCharType="end"/>
          </w:r>
        </w:sdtContent>
      </w:sdt>
      <w:r w:rsidR="00AF196B" w:rsidRPr="00FE076A">
        <w:rPr>
          <w:rFonts w:ascii="Arial" w:hAnsi="Arial" w:cs="Arial"/>
          <w:spacing w:val="15"/>
          <w:sz w:val="24"/>
          <w:szCs w:val="24"/>
        </w:rPr>
        <w:t xml:space="preserve"> </w:t>
      </w:r>
      <w:r w:rsidR="00AF196B" w:rsidRPr="00FE076A">
        <w:rPr>
          <w:rFonts w:ascii="Arial" w:hAnsi="Arial" w:cs="Arial"/>
          <w:sz w:val="24"/>
          <w:szCs w:val="24"/>
        </w:rPr>
        <w:t xml:space="preserve"> </w:t>
      </w:r>
      <w:r w:rsidR="000154FD" w:rsidRPr="00FE076A">
        <w:rPr>
          <w:rStyle w:val="apple-style-span"/>
          <w:rFonts w:ascii="Arial" w:hAnsi="Arial" w:cs="Arial"/>
          <w:sz w:val="24"/>
          <w:szCs w:val="24"/>
        </w:rPr>
        <w:t>Its sources</w:t>
      </w:r>
      <w:r w:rsidR="00AF196B" w:rsidRPr="00FE076A">
        <w:rPr>
          <w:rFonts w:ascii="Arial" w:eastAsia="Times New Roman" w:hAnsi="Arial" w:cs="Arial"/>
          <w:sz w:val="24"/>
          <w:szCs w:val="24"/>
          <w:lang w:eastAsia="en-GB"/>
        </w:rPr>
        <w:t xml:space="preserve"> consist of 200 vendors who operate 339 factories </w:t>
      </w:r>
      <w:r w:rsidR="000154FD" w:rsidRPr="00FE076A">
        <w:rPr>
          <w:rFonts w:ascii="Arial" w:eastAsia="Times New Roman" w:hAnsi="Arial" w:cs="Arial"/>
          <w:sz w:val="24"/>
          <w:szCs w:val="24"/>
          <w:lang w:eastAsia="en-GB"/>
        </w:rPr>
        <w:t>from</w:t>
      </w:r>
      <w:r w:rsidR="00AF196B" w:rsidRPr="00FE076A">
        <w:rPr>
          <w:rFonts w:ascii="Arial" w:eastAsia="Times New Roman" w:hAnsi="Arial" w:cs="Arial"/>
          <w:sz w:val="24"/>
          <w:szCs w:val="24"/>
          <w:lang w:eastAsia="en-GB"/>
        </w:rPr>
        <w:t xml:space="preserve"> 25 countries. </w:t>
      </w:r>
      <w:r w:rsidR="000154FD" w:rsidRPr="00FE076A">
        <w:rPr>
          <w:rFonts w:ascii="Arial" w:eastAsia="Times New Roman" w:hAnsi="Arial" w:cs="Arial"/>
          <w:sz w:val="24"/>
          <w:szCs w:val="24"/>
          <w:lang w:eastAsia="en-GB"/>
        </w:rPr>
        <w:t>Most of its</w:t>
      </w:r>
      <w:r w:rsidR="00AF196B" w:rsidRPr="00FE076A">
        <w:rPr>
          <w:rFonts w:ascii="Arial" w:eastAsia="Times New Roman" w:hAnsi="Arial" w:cs="Arial"/>
          <w:sz w:val="24"/>
          <w:szCs w:val="24"/>
          <w:lang w:eastAsia="en-GB"/>
        </w:rPr>
        <w:t xml:space="preserve"> </w:t>
      </w:r>
      <w:r w:rsidR="000154FD" w:rsidRPr="00FE076A">
        <w:rPr>
          <w:rFonts w:ascii="Arial" w:eastAsia="Times New Roman" w:hAnsi="Arial" w:cs="Arial"/>
          <w:sz w:val="24"/>
          <w:szCs w:val="24"/>
          <w:lang w:eastAsia="en-GB"/>
        </w:rPr>
        <w:t>comes from</w:t>
      </w:r>
      <w:r w:rsidR="00AF196B" w:rsidRPr="00FE076A">
        <w:rPr>
          <w:rFonts w:ascii="Arial" w:eastAsia="Times New Roman" w:hAnsi="Arial" w:cs="Arial"/>
          <w:sz w:val="24"/>
          <w:szCs w:val="24"/>
          <w:lang w:eastAsia="en-GB"/>
        </w:rPr>
        <w:t xml:space="preserve"> Asia</w:t>
      </w:r>
      <w:r w:rsidR="000154FD" w:rsidRPr="00FE076A">
        <w:rPr>
          <w:rFonts w:ascii="Arial" w:eastAsia="Times New Roman" w:hAnsi="Arial" w:cs="Arial"/>
          <w:sz w:val="24"/>
          <w:szCs w:val="24"/>
          <w:lang w:eastAsia="en-GB"/>
        </w:rPr>
        <w:t xml:space="preserve">, mainly China and Hong Kong (86%), </w:t>
      </w:r>
      <w:r w:rsidR="004B2172" w:rsidRPr="00FE076A">
        <w:rPr>
          <w:rFonts w:ascii="Arial" w:eastAsia="Times New Roman" w:hAnsi="Arial" w:cs="Arial"/>
          <w:sz w:val="24"/>
          <w:szCs w:val="24"/>
          <w:lang w:eastAsia="en-GB"/>
        </w:rPr>
        <w:t>but the company “</w:t>
      </w:r>
      <w:r w:rsidR="004B2172" w:rsidRPr="00FE076A">
        <w:rPr>
          <w:rFonts w:ascii="Arial" w:hAnsi="Arial" w:cs="Arial"/>
          <w:sz w:val="24"/>
          <w:szCs w:val="24"/>
        </w:rPr>
        <w:t>plans to switch up its supply chain beyond China so that clothing will arrive in stores faster</w:t>
      </w:r>
      <w:r w:rsidR="004B2172" w:rsidRPr="00FE076A">
        <w:rPr>
          <w:rFonts w:ascii="Arial" w:eastAsia="Times New Roman" w:hAnsi="Arial" w:cs="Arial"/>
          <w:sz w:val="24"/>
          <w:szCs w:val="24"/>
          <w:lang w:eastAsia="en-GB"/>
        </w:rPr>
        <w:t>”.</w:t>
      </w:r>
      <w:sdt>
        <w:sdtPr>
          <w:rPr>
            <w:rFonts w:ascii="Arial" w:eastAsia="Times New Roman" w:hAnsi="Arial" w:cs="Arial"/>
            <w:sz w:val="24"/>
            <w:szCs w:val="24"/>
            <w:lang w:eastAsia="en-GB"/>
          </w:rPr>
          <w:id w:val="-37510849"/>
          <w:citation/>
        </w:sdtPr>
        <w:sdtEndPr/>
        <w:sdtContent>
          <w:r w:rsidR="004B2172" w:rsidRPr="00FE076A">
            <w:rPr>
              <w:rFonts w:ascii="Arial" w:eastAsia="Times New Roman" w:hAnsi="Arial" w:cs="Arial"/>
              <w:sz w:val="24"/>
              <w:szCs w:val="24"/>
              <w:lang w:eastAsia="en-GB"/>
            </w:rPr>
            <w:fldChar w:fldCharType="begin"/>
          </w:r>
          <w:r w:rsidR="004B2172" w:rsidRPr="00FE076A">
            <w:rPr>
              <w:rFonts w:ascii="Arial" w:eastAsia="Times New Roman" w:hAnsi="Arial" w:cs="Arial"/>
              <w:sz w:val="24"/>
              <w:szCs w:val="24"/>
              <w:lang w:eastAsia="en-GB"/>
            </w:rPr>
            <w:instrText xml:space="preserve"> CITATION Cha171 \l 2057 </w:instrText>
          </w:r>
          <w:r w:rsidR="004B2172"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(Lieber, 2017)</w:t>
          </w:r>
          <w:r w:rsidR="004B2172" w:rsidRPr="00FE076A">
            <w:rPr>
              <w:rFonts w:ascii="Arial" w:eastAsia="Times New Roman" w:hAnsi="Arial" w:cs="Arial"/>
              <w:sz w:val="24"/>
              <w:szCs w:val="24"/>
              <w:lang w:eastAsia="en-GB"/>
            </w:rPr>
            <w:fldChar w:fldCharType="end"/>
          </w:r>
        </w:sdtContent>
      </w:sdt>
    </w:p>
    <w:p w:rsidR="009647FF" w:rsidRPr="00FE076A" w:rsidRDefault="00C64B36" w:rsidP="00FE076A">
      <w:pPr>
        <w:spacing w:before="0" w:line="480" w:lineRule="auto"/>
        <w:rPr>
          <w:rFonts w:ascii="Arial" w:eastAsia="Times New Roman" w:hAnsi="Arial" w:cs="Arial"/>
          <w:sz w:val="24"/>
          <w:szCs w:val="24"/>
          <w:u w:val="single"/>
          <w:lang w:eastAsia="en-GB"/>
        </w:rPr>
      </w:pPr>
      <w:r w:rsidRPr="00FE076A">
        <w:rPr>
          <w:rFonts w:ascii="Arial" w:eastAsia="Times New Roman" w:hAnsi="Arial" w:cs="Arial"/>
          <w:sz w:val="24"/>
          <w:szCs w:val="24"/>
          <w:u w:val="single"/>
          <w:lang w:eastAsia="en-GB"/>
        </w:rPr>
        <w:t>Primary business processes</w:t>
      </w:r>
    </w:p>
    <w:p w:rsidR="00C64B36" w:rsidRPr="00FE076A" w:rsidRDefault="00C64B36" w:rsidP="00FE076A">
      <w:pPr>
        <w:pStyle w:val="ListParagraph"/>
        <w:numPr>
          <w:ilvl w:val="0"/>
          <w:numId w:val="24"/>
        </w:numPr>
        <w:spacing w:before="0" w:line="480" w:lineRule="auto"/>
        <w:ind w:left="357" w:hanging="357"/>
        <w:rPr>
          <w:rFonts w:ascii="Arial" w:hAnsi="Arial" w:cs="Arial"/>
          <w:sz w:val="24"/>
          <w:szCs w:val="24"/>
        </w:rPr>
      </w:pPr>
      <w:r w:rsidRPr="00FE076A">
        <w:rPr>
          <w:rFonts w:ascii="Arial" w:eastAsia="Times New Roman" w:hAnsi="Arial" w:cs="Arial"/>
          <w:i/>
          <w:sz w:val="24"/>
          <w:szCs w:val="24"/>
          <w:lang w:eastAsia="en-GB"/>
        </w:rPr>
        <w:t>Inbound logistics</w:t>
      </w:r>
      <w:r w:rsidR="006B7B41" w:rsidRPr="00FE076A">
        <w:rPr>
          <w:rFonts w:ascii="Arial" w:eastAsia="Times New Roman" w:hAnsi="Arial" w:cs="Arial"/>
          <w:sz w:val="24"/>
          <w:szCs w:val="24"/>
          <w:lang w:eastAsia="en-GB"/>
        </w:rPr>
        <w:t>:</w:t>
      </w:r>
      <w:r w:rsidR="00E77DD6" w:rsidRPr="00FE076A">
        <w:rPr>
          <w:rFonts w:ascii="Arial" w:eastAsia="Times New Roman" w:hAnsi="Arial" w:cs="Arial"/>
          <w:sz w:val="24"/>
          <w:szCs w:val="24"/>
          <w:lang w:eastAsia="en-GB"/>
        </w:rPr>
        <w:t xml:space="preserve"> </w:t>
      </w:r>
      <w:r w:rsidR="00E77DD6" w:rsidRPr="00FE076A">
        <w:rPr>
          <w:rFonts w:ascii="Arial" w:hAnsi="Arial" w:cs="Arial"/>
          <w:sz w:val="24"/>
          <w:szCs w:val="24"/>
        </w:rPr>
        <w:t>The company</w:t>
      </w:r>
      <w:r w:rsidR="006B7B41" w:rsidRPr="00FE076A">
        <w:rPr>
          <w:rFonts w:ascii="Arial" w:hAnsi="Arial" w:cs="Arial"/>
          <w:sz w:val="24"/>
          <w:szCs w:val="24"/>
        </w:rPr>
        <w:t xml:space="preserve"> source</w:t>
      </w:r>
      <w:r w:rsidR="00E77DD6" w:rsidRPr="00FE076A">
        <w:rPr>
          <w:rFonts w:ascii="Arial" w:hAnsi="Arial" w:cs="Arial"/>
          <w:sz w:val="24"/>
          <w:szCs w:val="24"/>
        </w:rPr>
        <w:t>s its</w:t>
      </w:r>
      <w:r w:rsidR="006B7B41" w:rsidRPr="00FE076A">
        <w:rPr>
          <w:rFonts w:ascii="Arial" w:hAnsi="Arial" w:cs="Arial"/>
          <w:sz w:val="24"/>
          <w:szCs w:val="24"/>
        </w:rPr>
        <w:t xml:space="preserve"> merchandise </w:t>
      </w:r>
      <w:r w:rsidR="00E77DD6" w:rsidRPr="00FE076A">
        <w:rPr>
          <w:rFonts w:ascii="Arial" w:hAnsi="Arial" w:cs="Arial"/>
          <w:sz w:val="24"/>
          <w:szCs w:val="24"/>
        </w:rPr>
        <w:t>“</w:t>
      </w:r>
      <w:r w:rsidR="006B7B41" w:rsidRPr="00FE076A">
        <w:rPr>
          <w:rFonts w:ascii="Arial" w:hAnsi="Arial" w:cs="Arial"/>
          <w:sz w:val="24"/>
          <w:szCs w:val="24"/>
        </w:rPr>
        <w:t xml:space="preserve">through the use of buying agents and by purchasing merchandise directly from trading companies and </w:t>
      </w:r>
      <w:r w:rsidR="006B7B41" w:rsidRPr="00FE076A">
        <w:rPr>
          <w:rFonts w:ascii="Arial" w:hAnsi="Arial" w:cs="Arial"/>
          <w:sz w:val="24"/>
          <w:szCs w:val="24"/>
        </w:rPr>
        <w:lastRenderedPageBreak/>
        <w:t xml:space="preserve">manufacturers. All </w:t>
      </w:r>
      <w:r w:rsidR="00E77DD6" w:rsidRPr="00FE076A">
        <w:rPr>
          <w:rFonts w:ascii="Arial" w:hAnsi="Arial" w:cs="Arial"/>
          <w:sz w:val="24"/>
          <w:szCs w:val="24"/>
        </w:rPr>
        <w:t>a</w:t>
      </w:r>
      <w:r w:rsidR="006B7B41" w:rsidRPr="00FE076A">
        <w:rPr>
          <w:rFonts w:ascii="Arial" w:hAnsi="Arial" w:cs="Arial"/>
          <w:sz w:val="24"/>
          <w:szCs w:val="24"/>
        </w:rPr>
        <w:t>gents, factories, and suppliers are subject to the compliance policie</w:t>
      </w:r>
      <w:r w:rsidR="00E77DD6" w:rsidRPr="00FE076A">
        <w:rPr>
          <w:rFonts w:ascii="Arial" w:hAnsi="Arial" w:cs="Arial"/>
          <w:sz w:val="24"/>
          <w:szCs w:val="24"/>
        </w:rPr>
        <w:t>s</w:t>
      </w:r>
      <w:r w:rsidR="006B7B41" w:rsidRPr="00FE076A">
        <w:rPr>
          <w:rFonts w:ascii="Arial" w:hAnsi="Arial" w:cs="Arial"/>
          <w:sz w:val="24"/>
          <w:szCs w:val="24"/>
        </w:rPr>
        <w:t>.</w:t>
      </w:r>
      <w:r w:rsidR="00E77DD6" w:rsidRPr="00FE076A">
        <w:rPr>
          <w:rFonts w:ascii="Arial" w:hAnsi="Arial" w:cs="Arial"/>
          <w:sz w:val="24"/>
          <w:szCs w:val="24"/>
        </w:rPr>
        <w:t>”</w:t>
      </w:r>
      <w:sdt>
        <w:sdtPr>
          <w:rPr>
            <w:rFonts w:ascii="Arial" w:hAnsi="Arial" w:cs="Arial"/>
            <w:sz w:val="24"/>
            <w:szCs w:val="24"/>
          </w:rPr>
          <w:id w:val="2031746390"/>
          <w:citation/>
        </w:sdtPr>
        <w:sdtEndPr/>
        <w:sdtContent>
          <w:r w:rsidR="00E77DD6" w:rsidRPr="00FE076A">
            <w:rPr>
              <w:rFonts w:ascii="Arial" w:hAnsi="Arial" w:cs="Arial"/>
              <w:sz w:val="24"/>
              <w:szCs w:val="24"/>
            </w:rPr>
            <w:fldChar w:fldCharType="begin"/>
          </w:r>
          <w:r w:rsidR="00E77DD6" w:rsidRPr="00FE076A">
            <w:rPr>
              <w:rFonts w:ascii="Arial" w:hAnsi="Arial" w:cs="Arial"/>
              <w:sz w:val="24"/>
              <w:szCs w:val="24"/>
            </w:rPr>
            <w:instrText xml:space="preserve"> CITATION JCr17 \l 2057 </w:instrText>
          </w:r>
          <w:r w:rsidR="00E77DD6"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(J. Crew, 2017)</w:t>
          </w:r>
          <w:r w:rsidR="00E77DD6" w:rsidRPr="00FE076A">
            <w:rPr>
              <w:rFonts w:ascii="Arial" w:hAnsi="Arial" w:cs="Arial"/>
              <w:sz w:val="24"/>
              <w:szCs w:val="24"/>
            </w:rPr>
            <w:fldChar w:fldCharType="end"/>
          </w:r>
        </w:sdtContent>
      </w:sdt>
    </w:p>
    <w:p w:rsidR="00C64B36" w:rsidRPr="00FE076A" w:rsidRDefault="00C64B36" w:rsidP="00FE076A">
      <w:pPr>
        <w:pStyle w:val="ListParagraph"/>
        <w:numPr>
          <w:ilvl w:val="0"/>
          <w:numId w:val="24"/>
        </w:numPr>
        <w:spacing w:before="0" w:line="480" w:lineRule="auto"/>
        <w:ind w:left="357" w:hanging="357"/>
        <w:rPr>
          <w:rFonts w:ascii="Arial" w:eastAsia="Times New Roman" w:hAnsi="Arial" w:cs="Arial"/>
          <w:sz w:val="24"/>
          <w:szCs w:val="24"/>
          <w:lang w:eastAsia="en-GB"/>
        </w:rPr>
      </w:pPr>
      <w:r w:rsidRPr="00FE076A">
        <w:rPr>
          <w:rFonts w:ascii="Arial" w:eastAsia="Times New Roman" w:hAnsi="Arial" w:cs="Arial"/>
          <w:i/>
          <w:sz w:val="24"/>
          <w:szCs w:val="24"/>
          <w:lang w:eastAsia="en-GB"/>
        </w:rPr>
        <w:t>Operations</w:t>
      </w:r>
      <w:r w:rsidR="00E77DD6" w:rsidRPr="00FE076A">
        <w:rPr>
          <w:rFonts w:ascii="Arial" w:eastAsia="Times New Roman" w:hAnsi="Arial" w:cs="Arial"/>
          <w:sz w:val="24"/>
          <w:szCs w:val="24"/>
          <w:lang w:eastAsia="en-GB"/>
        </w:rPr>
        <w:t>:</w:t>
      </w:r>
      <w:r w:rsidR="00C72A79" w:rsidRPr="00FE076A">
        <w:rPr>
          <w:rFonts w:ascii="Arial" w:eastAsia="Times New Roman" w:hAnsi="Arial" w:cs="Arial"/>
          <w:sz w:val="24"/>
          <w:szCs w:val="24"/>
          <w:lang w:eastAsia="en-GB"/>
        </w:rPr>
        <w:t xml:space="preserve"> J. Crew offers apparel and accessories according to market trends and services in stores and online.</w:t>
      </w:r>
    </w:p>
    <w:p w:rsidR="00C64B36" w:rsidRPr="00FE076A" w:rsidRDefault="00C64B36" w:rsidP="00FE076A">
      <w:pPr>
        <w:pStyle w:val="ListParagraph"/>
        <w:numPr>
          <w:ilvl w:val="0"/>
          <w:numId w:val="24"/>
        </w:numPr>
        <w:spacing w:before="0" w:line="480" w:lineRule="auto"/>
        <w:ind w:left="357" w:hanging="357"/>
        <w:rPr>
          <w:rFonts w:ascii="Arial" w:eastAsia="Times New Roman" w:hAnsi="Arial" w:cs="Arial"/>
          <w:sz w:val="24"/>
          <w:szCs w:val="24"/>
          <w:lang w:eastAsia="en-GB"/>
        </w:rPr>
      </w:pPr>
      <w:r w:rsidRPr="00FE076A">
        <w:rPr>
          <w:rFonts w:ascii="Arial" w:eastAsia="Times New Roman" w:hAnsi="Arial" w:cs="Arial"/>
          <w:i/>
          <w:sz w:val="24"/>
          <w:szCs w:val="24"/>
          <w:lang w:eastAsia="en-GB"/>
        </w:rPr>
        <w:t>Outbound logistics</w:t>
      </w:r>
      <w:r w:rsidR="00C9504E" w:rsidRPr="00FE076A">
        <w:rPr>
          <w:rFonts w:ascii="Arial" w:eastAsia="Times New Roman" w:hAnsi="Arial" w:cs="Arial"/>
          <w:sz w:val="24"/>
          <w:szCs w:val="24"/>
          <w:lang w:eastAsia="en-GB"/>
        </w:rPr>
        <w:t>: The company operates under multiple brands</w:t>
      </w:r>
      <w:r w:rsidR="00442BA4" w:rsidRPr="00FE076A">
        <w:rPr>
          <w:rFonts w:ascii="Arial" w:eastAsia="Times New Roman" w:hAnsi="Arial" w:cs="Arial"/>
          <w:sz w:val="24"/>
          <w:szCs w:val="24"/>
          <w:lang w:eastAsia="en-GB"/>
        </w:rPr>
        <w:t xml:space="preserve">. It has record an increase in the cost of labour of their third-party manufacturers and of transportation. Their orders are delivered </w:t>
      </w:r>
      <w:r w:rsidR="00383AF5" w:rsidRPr="00FE076A">
        <w:rPr>
          <w:rFonts w:ascii="Arial" w:eastAsia="Times New Roman" w:hAnsi="Arial" w:cs="Arial"/>
          <w:sz w:val="24"/>
          <w:szCs w:val="24"/>
          <w:lang w:eastAsia="en-GB"/>
        </w:rPr>
        <w:t>within 7 working days in USA, UK and within 13 working days in the rest of the countries.</w:t>
      </w:r>
      <w:sdt>
        <w:sdtPr>
          <w:rPr>
            <w:rFonts w:ascii="Arial" w:eastAsia="Times New Roman" w:hAnsi="Arial" w:cs="Arial"/>
            <w:sz w:val="24"/>
            <w:szCs w:val="24"/>
            <w:lang w:eastAsia="en-GB"/>
          </w:rPr>
          <w:id w:val="263188411"/>
          <w:citation/>
        </w:sdtPr>
        <w:sdtEndPr/>
        <w:sdtContent>
          <w:r w:rsidR="00383AF5" w:rsidRPr="00FE076A">
            <w:rPr>
              <w:rFonts w:ascii="Arial" w:eastAsia="Times New Roman" w:hAnsi="Arial" w:cs="Arial"/>
              <w:sz w:val="24"/>
              <w:szCs w:val="24"/>
              <w:lang w:eastAsia="en-GB"/>
            </w:rPr>
            <w:fldChar w:fldCharType="begin"/>
          </w:r>
          <w:r w:rsidR="00383AF5" w:rsidRPr="00FE076A">
            <w:rPr>
              <w:rFonts w:ascii="Arial" w:eastAsia="Times New Roman" w:hAnsi="Arial" w:cs="Arial"/>
              <w:sz w:val="24"/>
              <w:szCs w:val="24"/>
              <w:lang w:eastAsia="en-GB"/>
            </w:rPr>
            <w:instrText xml:space="preserve"> CITATION JCr17 \l 2057 </w:instrText>
          </w:r>
          <w:r w:rsidR="00383AF5"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(J. Crew, 2017)</w:t>
          </w:r>
          <w:r w:rsidR="00383AF5" w:rsidRPr="00FE076A">
            <w:rPr>
              <w:rFonts w:ascii="Arial" w:eastAsia="Times New Roman" w:hAnsi="Arial" w:cs="Arial"/>
              <w:sz w:val="24"/>
              <w:szCs w:val="24"/>
              <w:lang w:eastAsia="en-GB"/>
            </w:rPr>
            <w:fldChar w:fldCharType="end"/>
          </w:r>
        </w:sdtContent>
      </w:sdt>
    </w:p>
    <w:p w:rsidR="00C64B36" w:rsidRPr="00FE076A" w:rsidRDefault="00C64B36" w:rsidP="00FE076A">
      <w:pPr>
        <w:pStyle w:val="ListParagraph"/>
        <w:numPr>
          <w:ilvl w:val="0"/>
          <w:numId w:val="24"/>
        </w:numPr>
        <w:spacing w:before="0" w:line="480" w:lineRule="auto"/>
        <w:ind w:left="357" w:hanging="357"/>
        <w:rPr>
          <w:rFonts w:ascii="Arial" w:eastAsia="Times New Roman" w:hAnsi="Arial" w:cs="Arial"/>
          <w:sz w:val="24"/>
          <w:szCs w:val="24"/>
          <w:lang w:eastAsia="en-GB"/>
        </w:rPr>
      </w:pPr>
      <w:r w:rsidRPr="00FE076A">
        <w:rPr>
          <w:rFonts w:ascii="Arial" w:eastAsia="Times New Roman" w:hAnsi="Arial" w:cs="Arial"/>
          <w:i/>
          <w:sz w:val="24"/>
          <w:szCs w:val="24"/>
          <w:lang w:eastAsia="en-GB"/>
        </w:rPr>
        <w:t>Marketing and sales</w:t>
      </w:r>
      <w:r w:rsidR="00433E54" w:rsidRPr="00FE076A">
        <w:rPr>
          <w:rFonts w:ascii="Arial" w:eastAsia="Times New Roman" w:hAnsi="Arial" w:cs="Arial"/>
          <w:sz w:val="24"/>
          <w:szCs w:val="24"/>
          <w:lang w:eastAsia="en-GB"/>
        </w:rPr>
        <w:t xml:space="preserve">: J. Crew has made successful partnerships with </w:t>
      </w:r>
      <w:proofErr w:type="spellStart"/>
      <w:r w:rsidR="00433E54" w:rsidRPr="00FE076A">
        <w:rPr>
          <w:rFonts w:ascii="Arial" w:eastAsia="Times New Roman" w:hAnsi="Arial" w:cs="Arial"/>
          <w:sz w:val="24"/>
          <w:szCs w:val="24"/>
          <w:lang w:eastAsia="en-GB"/>
        </w:rPr>
        <w:t>Nordstorm</w:t>
      </w:r>
      <w:proofErr w:type="spellEnd"/>
      <w:r w:rsidR="00433E54" w:rsidRPr="00FE076A">
        <w:rPr>
          <w:rFonts w:ascii="Arial" w:eastAsia="Times New Roman" w:hAnsi="Arial" w:cs="Arial"/>
          <w:sz w:val="24"/>
          <w:szCs w:val="24"/>
          <w:lang w:eastAsia="en-GB"/>
        </w:rPr>
        <w:t xml:space="preserve">, New Balance and Net-a-Porter. </w:t>
      </w:r>
      <w:r w:rsidR="00433E54" w:rsidRPr="00FE076A">
        <w:rPr>
          <w:rFonts w:ascii="Arial" w:hAnsi="Arial" w:cs="Arial"/>
          <w:sz w:val="24"/>
          <w:szCs w:val="24"/>
          <w:lang w:val="en-US"/>
        </w:rPr>
        <w:t xml:space="preserve">The products are promoted through advertising, catalogues, sales promotions. </w:t>
      </w:r>
      <w:r w:rsidR="00433E54" w:rsidRPr="00FE076A">
        <w:rPr>
          <w:rFonts w:ascii="Arial" w:hAnsi="Arial" w:cs="Arial"/>
          <w:sz w:val="24"/>
          <w:szCs w:val="24"/>
          <w:lang w:val="en"/>
        </w:rPr>
        <w:t xml:space="preserve"> Michelle Obama is a fan of J. Crew, and celebrities like Sarah Jessica Parker, Emma Stone are fans of Madewell.</w:t>
      </w:r>
    </w:p>
    <w:p w:rsidR="0092661B" w:rsidRPr="00FE076A" w:rsidRDefault="00C64B36" w:rsidP="00FE076A">
      <w:pPr>
        <w:pStyle w:val="ListParagraph"/>
        <w:numPr>
          <w:ilvl w:val="0"/>
          <w:numId w:val="24"/>
        </w:numPr>
        <w:spacing w:before="0" w:line="480" w:lineRule="auto"/>
        <w:ind w:left="357" w:hanging="357"/>
        <w:rPr>
          <w:rFonts w:ascii="Arial" w:eastAsia="Times New Roman" w:hAnsi="Arial" w:cs="Arial"/>
          <w:sz w:val="24"/>
          <w:szCs w:val="24"/>
          <w:lang w:eastAsia="en-GB"/>
        </w:rPr>
      </w:pPr>
      <w:r w:rsidRPr="00FE076A">
        <w:rPr>
          <w:rFonts w:ascii="Arial" w:eastAsia="Times New Roman" w:hAnsi="Arial" w:cs="Arial"/>
          <w:i/>
          <w:sz w:val="24"/>
          <w:szCs w:val="24"/>
          <w:lang w:eastAsia="en-GB"/>
        </w:rPr>
        <w:t>Service</w:t>
      </w:r>
      <w:r w:rsidR="00D14E59" w:rsidRPr="00FE076A">
        <w:rPr>
          <w:rFonts w:ascii="Arial" w:eastAsia="Times New Roman" w:hAnsi="Arial" w:cs="Arial"/>
          <w:sz w:val="24"/>
          <w:szCs w:val="24"/>
          <w:lang w:eastAsia="en-GB"/>
        </w:rPr>
        <w:t>:</w:t>
      </w:r>
      <w:r w:rsidR="00474033" w:rsidRPr="00FE076A">
        <w:rPr>
          <w:rFonts w:ascii="Arial" w:eastAsia="Times New Roman" w:hAnsi="Arial" w:cs="Arial"/>
          <w:sz w:val="24"/>
          <w:szCs w:val="24"/>
          <w:lang w:eastAsia="en-GB"/>
        </w:rPr>
        <w:t xml:space="preserve"> The company offers support in stores or online</w:t>
      </w:r>
      <w:r w:rsidR="0092661B" w:rsidRPr="00FE076A">
        <w:rPr>
          <w:rFonts w:ascii="Arial" w:eastAsia="Times New Roman" w:hAnsi="Arial" w:cs="Arial"/>
          <w:sz w:val="24"/>
          <w:szCs w:val="24"/>
          <w:lang w:eastAsia="en-GB"/>
        </w:rPr>
        <w:t>: style hacks, alterations locating sizes or styles, in-store shopping events, private store access (before or after hours), gift ideas.</w:t>
      </w:r>
    </w:p>
    <w:p w:rsidR="00FD371C" w:rsidRDefault="00687E87" w:rsidP="00FE076A">
      <w:pPr>
        <w:pStyle w:val="Heading1"/>
        <w:rPr>
          <w:rFonts w:ascii="Arial" w:hAnsi="Arial" w:cs="Arial"/>
          <w:sz w:val="24"/>
          <w:szCs w:val="24"/>
        </w:rPr>
      </w:pPr>
      <w:bookmarkStart w:id="10" w:name="_Toc503520117"/>
      <w:r w:rsidRPr="00FE076A">
        <w:rPr>
          <w:rFonts w:ascii="Arial" w:hAnsi="Arial" w:cs="Arial"/>
          <w:sz w:val="24"/>
          <w:szCs w:val="24"/>
        </w:rPr>
        <w:t>Recommendations</w:t>
      </w:r>
      <w:bookmarkEnd w:id="10"/>
    </w:p>
    <w:p w:rsidR="00C6394B" w:rsidRPr="00C6394B" w:rsidRDefault="00C6394B" w:rsidP="00C6394B"/>
    <w:p w:rsidR="00CA5D91" w:rsidRPr="00FE076A" w:rsidRDefault="009D4052" w:rsidP="00FE076A">
      <w:pPr>
        <w:spacing w:before="0" w:line="480" w:lineRule="auto"/>
        <w:ind w:firstLine="720"/>
        <w:rPr>
          <w:rFonts w:ascii="Arial" w:hAnsi="Arial" w:cs="Arial"/>
          <w:sz w:val="24"/>
          <w:szCs w:val="24"/>
        </w:rPr>
      </w:pPr>
      <w:r w:rsidRPr="00FE076A">
        <w:rPr>
          <w:rFonts w:ascii="Arial" w:hAnsi="Arial" w:cs="Arial"/>
          <w:sz w:val="24"/>
          <w:szCs w:val="24"/>
        </w:rPr>
        <w:t xml:space="preserve">Company has already made some strategic changes </w:t>
      </w:r>
      <w:proofErr w:type="gramStart"/>
      <w:r w:rsidR="00DC2D20" w:rsidRPr="00FE076A">
        <w:rPr>
          <w:rFonts w:ascii="Arial" w:hAnsi="Arial" w:cs="Arial"/>
          <w:sz w:val="24"/>
          <w:szCs w:val="24"/>
        </w:rPr>
        <w:t>in order to</w:t>
      </w:r>
      <w:proofErr w:type="gramEnd"/>
      <w:r w:rsidR="00DC2D20" w:rsidRPr="00FE076A">
        <w:rPr>
          <w:rFonts w:ascii="Arial" w:hAnsi="Arial" w:cs="Arial"/>
          <w:sz w:val="24"/>
          <w:szCs w:val="24"/>
        </w:rPr>
        <w:t xml:space="preserve"> solve some of its current issues.</w:t>
      </w:r>
      <w:bookmarkStart w:id="11" w:name="_Hlk503444996"/>
      <w:r w:rsidR="00C6394B">
        <w:rPr>
          <w:rFonts w:ascii="Arial" w:hAnsi="Arial" w:cs="Arial"/>
          <w:sz w:val="24"/>
          <w:szCs w:val="24"/>
        </w:rPr>
        <w:t xml:space="preserve"> An emergent strategy is suitable in J. Crew`s case</w:t>
      </w:r>
      <w:r w:rsidR="004A6462">
        <w:rPr>
          <w:rFonts w:ascii="Arial" w:hAnsi="Arial" w:cs="Arial"/>
          <w:sz w:val="24"/>
          <w:szCs w:val="24"/>
        </w:rPr>
        <w:t xml:space="preserve"> </w:t>
      </w:r>
      <w:proofErr w:type="gramStart"/>
      <w:r w:rsidR="004A6462">
        <w:rPr>
          <w:rFonts w:ascii="Arial" w:hAnsi="Arial" w:cs="Arial"/>
          <w:sz w:val="24"/>
          <w:szCs w:val="24"/>
        </w:rPr>
        <w:t>due to the fact that</w:t>
      </w:r>
      <w:proofErr w:type="gramEnd"/>
      <w:r w:rsidR="004A6462" w:rsidRPr="004A6462">
        <w:rPr>
          <w:rFonts w:ascii="Arial" w:hAnsi="Arial" w:cs="Arial"/>
          <w:sz w:val="24"/>
          <w:szCs w:val="24"/>
        </w:rPr>
        <w:t xml:space="preserve"> customers need a highly personal service</w:t>
      </w:r>
      <w:r w:rsidR="001D53B1">
        <w:rPr>
          <w:rFonts w:ascii="Arial" w:hAnsi="Arial" w:cs="Arial"/>
          <w:sz w:val="24"/>
          <w:szCs w:val="24"/>
        </w:rPr>
        <w:t>, the business depends on new technology.</w:t>
      </w:r>
    </w:p>
    <w:bookmarkEnd w:id="11"/>
    <w:p w:rsidR="0093376C" w:rsidRPr="00FE076A" w:rsidRDefault="007E2EEF" w:rsidP="00FE076A">
      <w:pPr>
        <w:pStyle w:val="NormalWeb"/>
        <w:spacing w:before="0" w:beforeAutospacing="0" w:after="0" w:afterAutospacing="0" w:line="480" w:lineRule="auto"/>
        <w:ind w:firstLine="720"/>
        <w:jc w:val="both"/>
        <w:rPr>
          <w:rFonts w:ascii="Arial" w:hAnsi="Arial" w:cs="Arial"/>
        </w:rPr>
      </w:pPr>
      <w:r w:rsidRPr="00FE076A">
        <w:rPr>
          <w:rFonts w:ascii="Arial" w:hAnsi="Arial" w:cs="Arial"/>
        </w:rPr>
        <w:t>Firstly, t</w:t>
      </w:r>
      <w:r w:rsidR="00200462" w:rsidRPr="00FE076A">
        <w:rPr>
          <w:rFonts w:ascii="Arial" w:hAnsi="Arial" w:cs="Arial"/>
        </w:rPr>
        <w:t xml:space="preserve">he brand is currently trying to offer better designs. The former creative director Jenna Lyons promoted more </w:t>
      </w:r>
      <w:r w:rsidR="0093376C" w:rsidRPr="00FE076A">
        <w:rPr>
          <w:rFonts w:ascii="Arial" w:hAnsi="Arial" w:cs="Arial"/>
        </w:rPr>
        <w:t xml:space="preserve">her own style </w:t>
      </w:r>
      <w:r w:rsidR="00200462" w:rsidRPr="00FE076A">
        <w:rPr>
          <w:rFonts w:ascii="Arial" w:hAnsi="Arial" w:cs="Arial"/>
        </w:rPr>
        <w:t>and many customers couldn`t relate with</w:t>
      </w:r>
      <w:r w:rsidR="0093376C" w:rsidRPr="00FE076A">
        <w:rPr>
          <w:rFonts w:ascii="Arial" w:hAnsi="Arial" w:cs="Arial"/>
        </w:rPr>
        <w:t xml:space="preserve"> it, that leading to the alienation of J. Crew`s core customers who have been rejecting the brand in the last </w:t>
      </w:r>
      <w:r w:rsidR="00A54E0E" w:rsidRPr="00FE076A">
        <w:rPr>
          <w:rFonts w:ascii="Arial" w:hAnsi="Arial" w:cs="Arial"/>
        </w:rPr>
        <w:t xml:space="preserve">few </w:t>
      </w:r>
      <w:r w:rsidR="0093376C" w:rsidRPr="00FE076A">
        <w:rPr>
          <w:rFonts w:ascii="Arial" w:hAnsi="Arial" w:cs="Arial"/>
        </w:rPr>
        <w:t xml:space="preserve">years. </w:t>
      </w:r>
      <w:r w:rsidR="00A54E0E" w:rsidRPr="00FE076A">
        <w:rPr>
          <w:rFonts w:ascii="Arial" w:hAnsi="Arial" w:cs="Arial"/>
        </w:rPr>
        <w:t xml:space="preserve">I think that </w:t>
      </w:r>
      <w:r w:rsidR="0093376C" w:rsidRPr="00FE076A">
        <w:rPr>
          <w:rFonts w:ascii="Arial" w:hAnsi="Arial" w:cs="Arial"/>
          <w:lang w:val="en"/>
        </w:rPr>
        <w:t xml:space="preserve">J. Crew needs to refocus on its </w:t>
      </w:r>
      <w:r w:rsidR="0093376C" w:rsidRPr="00FE076A">
        <w:rPr>
          <w:rFonts w:ascii="Arial" w:hAnsi="Arial" w:cs="Arial"/>
          <w:lang w:val="en"/>
        </w:rPr>
        <w:lastRenderedPageBreak/>
        <w:t>target group, because now they are focusing on a non-existing one. They also need a fresh set of values and to convince people that they care.</w:t>
      </w:r>
      <w:r w:rsidR="00FB538E" w:rsidRPr="00FE076A">
        <w:rPr>
          <w:rFonts w:ascii="Arial" w:hAnsi="Arial" w:cs="Arial"/>
          <w:lang w:val="en"/>
        </w:rPr>
        <w:t xml:space="preserve"> The fact that Jenna Lyons was replaced with </w:t>
      </w:r>
      <w:r w:rsidR="00FB538E" w:rsidRPr="00FE076A">
        <w:rPr>
          <w:rFonts w:ascii="Arial" w:hAnsi="Arial" w:cs="Arial"/>
        </w:rPr>
        <w:t>Madewell design chief </w:t>
      </w:r>
      <w:proofErr w:type="spellStart"/>
      <w:r w:rsidR="00FB538E" w:rsidRPr="00FE076A">
        <w:rPr>
          <w:rFonts w:ascii="Arial" w:hAnsi="Arial" w:cs="Arial"/>
        </w:rPr>
        <w:t>Somsack</w:t>
      </w:r>
      <w:proofErr w:type="spellEnd"/>
      <w:r w:rsidR="00FB538E" w:rsidRPr="00FE076A">
        <w:rPr>
          <w:rFonts w:ascii="Arial" w:hAnsi="Arial" w:cs="Arial"/>
        </w:rPr>
        <w:t xml:space="preserve"> </w:t>
      </w:r>
      <w:proofErr w:type="spellStart"/>
      <w:r w:rsidR="00FB538E" w:rsidRPr="00FE076A">
        <w:rPr>
          <w:rFonts w:ascii="Arial" w:hAnsi="Arial" w:cs="Arial"/>
        </w:rPr>
        <w:t>Sikhounmuong</w:t>
      </w:r>
      <w:proofErr w:type="spellEnd"/>
      <w:r w:rsidR="00896D08" w:rsidRPr="00FE076A">
        <w:rPr>
          <w:rFonts w:ascii="Arial" w:hAnsi="Arial" w:cs="Arial"/>
        </w:rPr>
        <w:t xml:space="preserve"> means that the company is trying a new strategy,</w:t>
      </w:r>
      <w:r w:rsidR="00D87D30" w:rsidRPr="00FE076A">
        <w:rPr>
          <w:rFonts w:ascii="Arial" w:hAnsi="Arial" w:cs="Arial"/>
        </w:rPr>
        <w:t xml:space="preserve"> </w:t>
      </w:r>
      <w:r w:rsidR="007B78EF" w:rsidRPr="00FE076A">
        <w:rPr>
          <w:rFonts w:ascii="Arial" w:hAnsi="Arial" w:cs="Arial"/>
        </w:rPr>
        <w:t>and that was a good decision because</w:t>
      </w:r>
      <w:r w:rsidR="00896D08" w:rsidRPr="00FE076A">
        <w:rPr>
          <w:rFonts w:ascii="Arial" w:hAnsi="Arial" w:cs="Arial"/>
        </w:rPr>
        <w:t xml:space="preserve"> Madewell, a sister brand that addresses strictly to women </w:t>
      </w:r>
      <w:r w:rsidR="007B78EF" w:rsidRPr="00FE076A">
        <w:rPr>
          <w:rFonts w:ascii="Arial" w:hAnsi="Arial" w:cs="Arial"/>
        </w:rPr>
        <w:t>had</w:t>
      </w:r>
      <w:r w:rsidR="00D87D30" w:rsidRPr="00FE076A">
        <w:rPr>
          <w:rFonts w:ascii="Arial" w:hAnsi="Arial" w:cs="Arial"/>
        </w:rPr>
        <w:t xml:space="preserve"> sales increased in the last four years. Only in the third quarter of 2017, Madewell had sales increased 22% as compared to J. Crew`s sales which decreased 12%.</w:t>
      </w:r>
      <w:sdt>
        <w:sdtPr>
          <w:rPr>
            <w:rFonts w:ascii="Arial" w:hAnsi="Arial" w:cs="Arial"/>
          </w:rPr>
          <w:id w:val="-1058392647"/>
          <w:citation/>
        </w:sdtPr>
        <w:sdtEndPr/>
        <w:sdtContent>
          <w:r w:rsidR="00D87D30" w:rsidRPr="00FE076A">
            <w:rPr>
              <w:rFonts w:ascii="Arial" w:hAnsi="Arial" w:cs="Arial"/>
            </w:rPr>
            <w:fldChar w:fldCharType="begin"/>
          </w:r>
          <w:r w:rsidR="00D87D30" w:rsidRPr="00FE076A">
            <w:rPr>
              <w:rFonts w:ascii="Arial" w:hAnsi="Arial" w:cs="Arial"/>
            </w:rPr>
            <w:instrText xml:space="preserve"> CITATION Blo17 \l 2057 </w:instrText>
          </w:r>
          <w:r w:rsidR="00D87D30"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(Bloomberg, 2017)</w:t>
          </w:r>
          <w:r w:rsidR="00D87D30" w:rsidRPr="00FE076A">
            <w:rPr>
              <w:rFonts w:ascii="Arial" w:hAnsi="Arial" w:cs="Arial"/>
            </w:rPr>
            <w:fldChar w:fldCharType="end"/>
          </w:r>
        </w:sdtContent>
      </w:sdt>
      <w:r w:rsidR="00AC5220" w:rsidRPr="00FE076A">
        <w:rPr>
          <w:rFonts w:ascii="Arial" w:hAnsi="Arial" w:cs="Arial"/>
        </w:rPr>
        <w:t xml:space="preserve"> It is expected from the new design chief to repe</w:t>
      </w:r>
      <w:r w:rsidR="000907E5" w:rsidRPr="00FE076A">
        <w:rPr>
          <w:rFonts w:ascii="Arial" w:hAnsi="Arial" w:cs="Arial"/>
        </w:rPr>
        <w:t>a</w:t>
      </w:r>
      <w:r w:rsidR="00AC5220" w:rsidRPr="00FE076A">
        <w:rPr>
          <w:rFonts w:ascii="Arial" w:hAnsi="Arial" w:cs="Arial"/>
        </w:rPr>
        <w:t>t the</w:t>
      </w:r>
      <w:r w:rsidR="000907E5" w:rsidRPr="00FE076A">
        <w:rPr>
          <w:rFonts w:ascii="Arial" w:hAnsi="Arial" w:cs="Arial"/>
        </w:rPr>
        <w:t xml:space="preserve"> success story from Madewell, which is Madewell</w:t>
      </w:r>
      <w:r w:rsidR="003F0F29" w:rsidRPr="00FE076A">
        <w:rPr>
          <w:rFonts w:ascii="Arial" w:hAnsi="Arial" w:cs="Arial"/>
        </w:rPr>
        <w:t xml:space="preserve"> is</w:t>
      </w:r>
      <w:r w:rsidR="000907E5" w:rsidRPr="00FE076A">
        <w:rPr>
          <w:rFonts w:ascii="Arial" w:hAnsi="Arial" w:cs="Arial"/>
        </w:rPr>
        <w:t xml:space="preserve"> "very focused on who the consumer is, and it's been strategic in how they expanded their business and the product categories</w:t>
      </w:r>
      <w:r w:rsidR="003F0F29" w:rsidRPr="00FE076A">
        <w:rPr>
          <w:rFonts w:ascii="Arial" w:hAnsi="Arial" w:cs="Arial"/>
        </w:rPr>
        <w:t>.</w:t>
      </w:r>
      <w:r w:rsidR="000907E5" w:rsidRPr="00FE076A">
        <w:rPr>
          <w:rFonts w:ascii="Arial" w:hAnsi="Arial" w:cs="Arial"/>
        </w:rPr>
        <w:t>"</w:t>
      </w:r>
      <w:sdt>
        <w:sdtPr>
          <w:rPr>
            <w:rFonts w:ascii="Arial" w:hAnsi="Arial" w:cs="Arial"/>
          </w:rPr>
          <w:id w:val="-1446684140"/>
          <w:citation/>
        </w:sdtPr>
        <w:sdtEndPr/>
        <w:sdtContent>
          <w:r w:rsidR="003F0F29" w:rsidRPr="00FE076A">
            <w:rPr>
              <w:rFonts w:ascii="Arial" w:hAnsi="Arial" w:cs="Arial"/>
            </w:rPr>
            <w:fldChar w:fldCharType="begin"/>
          </w:r>
          <w:r w:rsidR="003F0F29" w:rsidRPr="00FE076A">
            <w:rPr>
              <w:rFonts w:ascii="Arial" w:hAnsi="Arial" w:cs="Arial"/>
            </w:rPr>
            <w:instrText xml:space="preserve"> CITATION Mal15 \l 2057 </w:instrText>
          </w:r>
          <w:r w:rsidR="003F0F29" w:rsidRPr="00FE076A">
            <w:rPr>
              <w:rFonts w:ascii="Arial" w:hAnsi="Arial" w:cs="Arial"/>
            </w:rPr>
            <w:fldChar w:fldCharType="separate"/>
          </w:r>
          <w:r w:rsidR="00092A8F">
            <w:rPr>
              <w:rFonts w:ascii="Arial" w:hAnsi="Arial" w:cs="Arial"/>
              <w:noProof/>
            </w:rPr>
            <w:t xml:space="preserve"> </w:t>
          </w:r>
          <w:r w:rsidR="00092A8F" w:rsidRPr="00092A8F">
            <w:rPr>
              <w:rFonts w:ascii="Arial" w:hAnsi="Arial" w:cs="Arial"/>
              <w:noProof/>
            </w:rPr>
            <w:t>(Schlossberg, 2015)</w:t>
          </w:r>
          <w:r w:rsidR="003F0F29" w:rsidRPr="00FE076A">
            <w:rPr>
              <w:rFonts w:ascii="Arial" w:hAnsi="Arial" w:cs="Arial"/>
            </w:rPr>
            <w:fldChar w:fldCharType="end"/>
          </w:r>
        </w:sdtContent>
      </w:sdt>
      <w:r w:rsidR="00AC5220" w:rsidRPr="00FE076A">
        <w:rPr>
          <w:rFonts w:ascii="Arial" w:hAnsi="Arial" w:cs="Arial"/>
        </w:rPr>
        <w:t xml:space="preserve"> </w:t>
      </w:r>
    </w:p>
    <w:p w:rsidR="00650C7B" w:rsidRPr="00FE076A" w:rsidRDefault="0093376C" w:rsidP="00FE076A">
      <w:pPr>
        <w:spacing w:before="0" w:line="480" w:lineRule="auto"/>
        <w:ind w:firstLine="432"/>
        <w:rPr>
          <w:rFonts w:ascii="Arial" w:eastAsia="Times New Roman" w:hAnsi="Arial" w:cs="Arial"/>
          <w:sz w:val="24"/>
          <w:szCs w:val="24"/>
          <w:lang w:eastAsia="en-GB"/>
        </w:rPr>
      </w:pPr>
      <w:r w:rsidRPr="00FE076A">
        <w:rPr>
          <w:rFonts w:ascii="Arial" w:hAnsi="Arial" w:cs="Arial"/>
          <w:sz w:val="24"/>
          <w:szCs w:val="24"/>
          <w:lang w:val="en" w:eastAsia="en-GB"/>
        </w:rPr>
        <w:t>S</w:t>
      </w:r>
      <w:r w:rsidR="00F54BB2" w:rsidRPr="00FE076A">
        <w:rPr>
          <w:rFonts w:ascii="Arial" w:hAnsi="Arial" w:cs="Arial"/>
          <w:sz w:val="24"/>
          <w:szCs w:val="24"/>
          <w:lang w:val="en" w:eastAsia="en-GB"/>
        </w:rPr>
        <w:t>econdly, s</w:t>
      </w:r>
      <w:r w:rsidRPr="00FE076A">
        <w:rPr>
          <w:rFonts w:ascii="Arial" w:hAnsi="Arial" w:cs="Arial"/>
          <w:sz w:val="24"/>
          <w:szCs w:val="24"/>
          <w:lang w:val="en" w:eastAsia="en-GB"/>
        </w:rPr>
        <w:t xml:space="preserve">tyle issues were combined with poor quality of products and unaffordable prices. </w:t>
      </w:r>
      <w:r w:rsidR="007E2EEF" w:rsidRPr="00FE076A">
        <w:rPr>
          <w:rFonts w:ascii="Arial" w:hAnsi="Arial" w:cs="Arial"/>
          <w:sz w:val="24"/>
          <w:szCs w:val="24"/>
          <w:lang w:eastAsia="en-GB"/>
        </w:rPr>
        <w:t xml:space="preserve">Company`s </w:t>
      </w:r>
      <w:r w:rsidR="009D4052" w:rsidRPr="00FE076A">
        <w:rPr>
          <w:rFonts w:ascii="Arial" w:hAnsi="Arial" w:cs="Arial"/>
          <w:sz w:val="24"/>
          <w:szCs w:val="24"/>
          <w:lang w:eastAsia="en-GB"/>
        </w:rPr>
        <w:t xml:space="preserve">new </w:t>
      </w:r>
      <w:r w:rsidR="007E2EEF" w:rsidRPr="00FE076A">
        <w:rPr>
          <w:rFonts w:ascii="Arial" w:hAnsi="Arial" w:cs="Arial"/>
          <w:sz w:val="24"/>
          <w:szCs w:val="24"/>
          <w:lang w:eastAsia="en-GB"/>
        </w:rPr>
        <w:t>strategy to make prices more affordable is a good one</w:t>
      </w:r>
      <w:r w:rsidR="009D4052" w:rsidRPr="00FE076A">
        <w:rPr>
          <w:rFonts w:ascii="Arial" w:hAnsi="Arial" w:cs="Arial"/>
          <w:sz w:val="24"/>
          <w:szCs w:val="24"/>
          <w:lang w:eastAsia="en-GB"/>
        </w:rPr>
        <w:t>.</w:t>
      </w:r>
      <w:r w:rsidR="007E2EEF" w:rsidRPr="00FE076A">
        <w:rPr>
          <w:rFonts w:ascii="Arial" w:hAnsi="Arial" w:cs="Arial"/>
          <w:sz w:val="24"/>
          <w:szCs w:val="24"/>
          <w:lang w:eastAsia="en-GB"/>
        </w:rPr>
        <w:t xml:space="preserve"> </w:t>
      </w:r>
      <w:r w:rsidR="009D4052" w:rsidRPr="00FE076A">
        <w:rPr>
          <w:rFonts w:ascii="Arial" w:hAnsi="Arial" w:cs="Arial"/>
          <w:sz w:val="24"/>
          <w:szCs w:val="24"/>
          <w:lang w:eastAsia="en-GB"/>
        </w:rPr>
        <w:t xml:space="preserve">Moreover, there is a 25% discount only for online shopping meant to </w:t>
      </w:r>
      <w:r w:rsidR="00DC2D20" w:rsidRPr="00FE076A">
        <w:rPr>
          <w:rFonts w:ascii="Arial" w:hAnsi="Arial" w:cs="Arial"/>
          <w:sz w:val="24"/>
          <w:szCs w:val="24"/>
          <w:lang w:eastAsia="en-GB"/>
        </w:rPr>
        <w:t>attract more online customers, even from countries where the company does</w:t>
      </w:r>
      <w:r w:rsidR="004219DC" w:rsidRPr="00FE076A">
        <w:rPr>
          <w:rFonts w:ascii="Arial" w:hAnsi="Arial" w:cs="Arial"/>
          <w:sz w:val="24"/>
          <w:szCs w:val="24"/>
          <w:lang w:eastAsia="en-GB"/>
        </w:rPr>
        <w:t>n`t</w:t>
      </w:r>
      <w:r w:rsidR="00DC2D20" w:rsidRPr="00FE076A">
        <w:rPr>
          <w:rFonts w:ascii="Arial" w:hAnsi="Arial" w:cs="Arial"/>
          <w:sz w:val="24"/>
          <w:szCs w:val="24"/>
          <w:lang w:eastAsia="en-GB"/>
        </w:rPr>
        <w:t xml:space="preserve"> have stores (the company can reach in 110 countries). </w:t>
      </w:r>
      <w:r w:rsidR="00EE5D20">
        <w:rPr>
          <w:rFonts w:ascii="Arial" w:hAnsi="Arial" w:cs="Arial"/>
          <w:sz w:val="24"/>
          <w:szCs w:val="24"/>
          <w:lang w:eastAsia="en-GB"/>
        </w:rPr>
        <w:t>It should also increase products`</w:t>
      </w:r>
      <w:bookmarkStart w:id="12" w:name="_GoBack"/>
      <w:bookmarkEnd w:id="12"/>
      <w:r w:rsidR="00EE5D20">
        <w:rPr>
          <w:rFonts w:ascii="Arial" w:hAnsi="Arial" w:cs="Arial"/>
          <w:sz w:val="24"/>
          <w:szCs w:val="24"/>
          <w:lang w:eastAsia="en-GB"/>
        </w:rPr>
        <w:t xml:space="preserve"> quality. </w:t>
      </w:r>
      <w:r w:rsidR="009D4052" w:rsidRPr="00FE076A">
        <w:rPr>
          <w:rFonts w:ascii="Arial" w:hAnsi="Arial" w:cs="Arial"/>
          <w:sz w:val="24"/>
          <w:szCs w:val="24"/>
          <w:lang w:eastAsia="en-GB"/>
        </w:rPr>
        <w:t>That is a part of former chief executive strategy to make the company “</w:t>
      </w:r>
      <w:r w:rsidR="009D4052" w:rsidRPr="00FE076A">
        <w:rPr>
          <w:rFonts w:ascii="Arial" w:hAnsi="Arial" w:cs="Arial"/>
          <w:sz w:val="24"/>
          <w:szCs w:val="24"/>
        </w:rPr>
        <w:t>much more comfortable, approachable, democratic, and friendly.”</w:t>
      </w:r>
      <w:sdt>
        <w:sdtPr>
          <w:rPr>
            <w:rFonts w:ascii="Arial" w:hAnsi="Arial" w:cs="Arial"/>
            <w:sz w:val="24"/>
            <w:szCs w:val="24"/>
          </w:rPr>
          <w:id w:val="-1137261294"/>
          <w:citation/>
        </w:sdtPr>
        <w:sdtEndPr/>
        <w:sdtContent>
          <w:r w:rsidR="00DC2D20" w:rsidRPr="00FE076A">
            <w:rPr>
              <w:rFonts w:ascii="Arial" w:hAnsi="Arial" w:cs="Arial"/>
              <w:sz w:val="24"/>
              <w:szCs w:val="24"/>
            </w:rPr>
            <w:fldChar w:fldCharType="begin"/>
          </w:r>
          <w:r w:rsidR="00DC2D20" w:rsidRPr="00FE076A">
            <w:rPr>
              <w:rFonts w:ascii="Arial" w:hAnsi="Arial" w:cs="Arial"/>
              <w:sz w:val="24"/>
              <w:szCs w:val="24"/>
            </w:rPr>
            <w:instrText xml:space="preserve"> CITATION Cha172 \l 2057 </w:instrText>
          </w:r>
          <w:r w:rsidR="00DC2D20"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(Lieber, 2017)</w:t>
          </w:r>
          <w:r w:rsidR="00DC2D20" w:rsidRPr="00FE076A">
            <w:rPr>
              <w:rFonts w:ascii="Arial" w:hAnsi="Arial" w:cs="Arial"/>
              <w:sz w:val="24"/>
              <w:szCs w:val="24"/>
            </w:rPr>
            <w:fldChar w:fldCharType="end"/>
          </w:r>
        </w:sdtContent>
      </w:sdt>
      <w:r w:rsidR="00E3289A" w:rsidRPr="00FE076A">
        <w:rPr>
          <w:rFonts w:ascii="Arial" w:hAnsi="Arial" w:cs="Arial"/>
          <w:sz w:val="24"/>
          <w:szCs w:val="24"/>
        </w:rPr>
        <w:t xml:space="preserve"> Also, </w:t>
      </w:r>
      <w:proofErr w:type="gramStart"/>
      <w:r w:rsidR="00E3289A" w:rsidRPr="00FE076A">
        <w:rPr>
          <w:rFonts w:ascii="Arial" w:hAnsi="Arial" w:cs="Arial"/>
          <w:sz w:val="24"/>
          <w:szCs w:val="24"/>
        </w:rPr>
        <w:t>considering the fact that</w:t>
      </w:r>
      <w:proofErr w:type="gramEnd"/>
      <w:r w:rsidR="00E3289A" w:rsidRPr="00FE076A">
        <w:rPr>
          <w:rFonts w:ascii="Arial" w:hAnsi="Arial" w:cs="Arial"/>
          <w:sz w:val="24"/>
          <w:szCs w:val="24"/>
        </w:rPr>
        <w:t xml:space="preserve"> consumer shopping habits are evolving, a focus on more digitally marketing initiatives </w:t>
      </w:r>
      <w:r w:rsidR="004219DC" w:rsidRPr="00FE076A">
        <w:rPr>
          <w:rFonts w:ascii="Arial" w:hAnsi="Arial" w:cs="Arial"/>
          <w:sz w:val="24"/>
          <w:szCs w:val="24"/>
        </w:rPr>
        <w:t>would be</w:t>
      </w:r>
      <w:r w:rsidR="00E3289A" w:rsidRPr="00FE076A">
        <w:rPr>
          <w:rFonts w:ascii="Arial" w:hAnsi="Arial" w:cs="Arial"/>
          <w:sz w:val="24"/>
          <w:szCs w:val="24"/>
        </w:rPr>
        <w:t xml:space="preserve"> a smart way to attract customers </w:t>
      </w:r>
      <w:r w:rsidR="004219DC" w:rsidRPr="00FE076A">
        <w:rPr>
          <w:rFonts w:ascii="Arial" w:hAnsi="Arial" w:cs="Arial"/>
          <w:sz w:val="24"/>
          <w:szCs w:val="24"/>
        </w:rPr>
        <w:t>and it</w:t>
      </w:r>
      <w:r w:rsidR="00E3289A" w:rsidRPr="00FE076A">
        <w:rPr>
          <w:rFonts w:ascii="Arial" w:hAnsi="Arial" w:cs="Arial"/>
          <w:sz w:val="24"/>
          <w:szCs w:val="24"/>
        </w:rPr>
        <w:t xml:space="preserve"> will prove to be more efficient and profitable than company`s printed catalogue.  </w:t>
      </w:r>
      <w:r w:rsidR="00650C7B" w:rsidRPr="00FE076A">
        <w:rPr>
          <w:rFonts w:ascii="Arial" w:hAnsi="Arial" w:cs="Arial"/>
          <w:sz w:val="24"/>
          <w:szCs w:val="24"/>
        </w:rPr>
        <w:t>Regarding J. Crew`s plan “to switch up its supply chain beyond China so that clothing will arrive in stores faster</w:t>
      </w:r>
      <w:r w:rsidR="00650C7B" w:rsidRPr="00FE076A">
        <w:rPr>
          <w:rFonts w:ascii="Arial" w:eastAsia="Times New Roman" w:hAnsi="Arial" w:cs="Arial"/>
          <w:sz w:val="24"/>
          <w:szCs w:val="24"/>
          <w:lang w:eastAsia="en-GB"/>
        </w:rPr>
        <w:t>”</w:t>
      </w:r>
      <w:sdt>
        <w:sdtPr>
          <w:rPr>
            <w:rFonts w:ascii="Arial" w:eastAsia="Times New Roman" w:hAnsi="Arial" w:cs="Arial"/>
            <w:sz w:val="24"/>
            <w:szCs w:val="24"/>
            <w:lang w:eastAsia="en-GB"/>
          </w:rPr>
          <w:id w:val="-48152078"/>
          <w:citation/>
        </w:sdtPr>
        <w:sdtEndPr/>
        <w:sdtContent>
          <w:r w:rsidR="00650C7B" w:rsidRPr="00FE076A">
            <w:rPr>
              <w:rFonts w:ascii="Arial" w:eastAsia="Times New Roman" w:hAnsi="Arial" w:cs="Arial"/>
              <w:sz w:val="24"/>
              <w:szCs w:val="24"/>
              <w:lang w:eastAsia="en-GB"/>
            </w:rPr>
            <w:fldChar w:fldCharType="begin"/>
          </w:r>
          <w:r w:rsidR="00650C7B" w:rsidRPr="00FE076A">
            <w:rPr>
              <w:rFonts w:ascii="Arial" w:eastAsia="Times New Roman" w:hAnsi="Arial" w:cs="Arial"/>
              <w:sz w:val="24"/>
              <w:szCs w:val="24"/>
              <w:lang w:eastAsia="en-GB"/>
            </w:rPr>
            <w:instrText xml:space="preserve"> CITATION Cha171 \l 2057 </w:instrText>
          </w:r>
          <w:r w:rsidR="00650C7B" w:rsidRPr="00FE076A">
            <w:rPr>
              <w:rFonts w:ascii="Arial" w:eastAsia="Times New Roman" w:hAnsi="Arial" w:cs="Arial"/>
              <w:sz w:val="24"/>
              <w:szCs w:val="24"/>
              <w:lang w:eastAsia="en-GB"/>
            </w:rPr>
            <w:fldChar w:fldCharType="separate"/>
          </w:r>
          <w:r w:rsidR="00092A8F">
            <w:rPr>
              <w:rFonts w:ascii="Arial" w:eastAsia="Times New Roman" w:hAnsi="Arial" w:cs="Arial"/>
              <w:noProof/>
              <w:sz w:val="24"/>
              <w:szCs w:val="24"/>
              <w:lang w:eastAsia="en-GB"/>
            </w:rPr>
            <w:t xml:space="preserve"> </w:t>
          </w:r>
          <w:r w:rsidR="00092A8F" w:rsidRPr="00092A8F">
            <w:rPr>
              <w:rFonts w:ascii="Arial" w:eastAsia="Times New Roman" w:hAnsi="Arial" w:cs="Arial"/>
              <w:noProof/>
              <w:sz w:val="24"/>
              <w:szCs w:val="24"/>
              <w:lang w:eastAsia="en-GB"/>
            </w:rPr>
            <w:t>(Lieber, 2017)</w:t>
          </w:r>
          <w:r w:rsidR="00650C7B" w:rsidRPr="00FE076A">
            <w:rPr>
              <w:rFonts w:ascii="Arial" w:eastAsia="Times New Roman" w:hAnsi="Arial" w:cs="Arial"/>
              <w:sz w:val="24"/>
              <w:szCs w:val="24"/>
              <w:lang w:eastAsia="en-GB"/>
            </w:rPr>
            <w:fldChar w:fldCharType="end"/>
          </w:r>
        </w:sdtContent>
      </w:sdt>
      <w:r w:rsidR="00650C7B" w:rsidRPr="00FE076A">
        <w:rPr>
          <w:rFonts w:ascii="Arial" w:eastAsia="Times New Roman" w:hAnsi="Arial" w:cs="Arial"/>
          <w:sz w:val="24"/>
          <w:szCs w:val="24"/>
          <w:lang w:eastAsia="en-GB"/>
        </w:rPr>
        <w:t xml:space="preserve">, it would be a way to respond more quickly to customers demand, to get products in store </w:t>
      </w:r>
      <w:r w:rsidR="00A61060" w:rsidRPr="00FE076A">
        <w:rPr>
          <w:rFonts w:ascii="Arial" w:eastAsia="Times New Roman" w:hAnsi="Arial" w:cs="Arial"/>
          <w:sz w:val="24"/>
          <w:szCs w:val="24"/>
          <w:lang w:eastAsia="en-GB"/>
        </w:rPr>
        <w:t xml:space="preserve">faster (now it takes about 10 months). </w:t>
      </w:r>
    </w:p>
    <w:p w:rsidR="004368CF" w:rsidRPr="00FE076A" w:rsidRDefault="00446324" w:rsidP="00FE076A">
      <w:pPr>
        <w:spacing w:before="0" w:line="480" w:lineRule="auto"/>
        <w:ind w:firstLine="720"/>
        <w:rPr>
          <w:rFonts w:ascii="Arial" w:hAnsi="Arial" w:cs="Arial"/>
          <w:sz w:val="24"/>
          <w:szCs w:val="24"/>
        </w:rPr>
      </w:pPr>
      <w:r w:rsidRPr="00FE076A">
        <w:rPr>
          <w:rFonts w:ascii="Arial" w:eastAsia="Times New Roman" w:hAnsi="Arial" w:cs="Arial"/>
          <w:sz w:val="24"/>
          <w:szCs w:val="24"/>
          <w:lang w:eastAsia="en-GB"/>
        </w:rPr>
        <w:t xml:space="preserve">Thirdly, </w:t>
      </w:r>
      <w:r w:rsidR="00624D61" w:rsidRPr="00FE076A">
        <w:rPr>
          <w:rFonts w:ascii="Arial" w:eastAsia="Times New Roman" w:hAnsi="Arial" w:cs="Arial"/>
          <w:sz w:val="24"/>
          <w:szCs w:val="24"/>
          <w:lang w:eastAsia="en-GB"/>
        </w:rPr>
        <w:t>the company st</w:t>
      </w:r>
      <w:r w:rsidRPr="00FE076A">
        <w:rPr>
          <w:rFonts w:ascii="Arial" w:hAnsi="Arial" w:cs="Arial"/>
          <w:sz w:val="24"/>
          <w:szCs w:val="24"/>
        </w:rPr>
        <w:t>art</w:t>
      </w:r>
      <w:r w:rsidR="00624D61" w:rsidRPr="00FE076A">
        <w:rPr>
          <w:rFonts w:ascii="Arial" w:hAnsi="Arial" w:cs="Arial"/>
          <w:sz w:val="24"/>
          <w:szCs w:val="24"/>
        </w:rPr>
        <w:t xml:space="preserve">ed a reorganising plan, </w:t>
      </w:r>
      <w:r w:rsidRPr="00FE076A">
        <w:rPr>
          <w:rFonts w:ascii="Arial" w:hAnsi="Arial" w:cs="Arial"/>
          <w:sz w:val="24"/>
          <w:szCs w:val="24"/>
        </w:rPr>
        <w:t>eliminating 250 positions</w:t>
      </w:r>
      <w:r w:rsidR="00624D61" w:rsidRPr="00FE076A">
        <w:rPr>
          <w:rFonts w:ascii="Arial" w:hAnsi="Arial" w:cs="Arial"/>
          <w:sz w:val="24"/>
          <w:szCs w:val="24"/>
        </w:rPr>
        <w:t xml:space="preserve">, </w:t>
      </w:r>
      <w:r w:rsidRPr="00FE076A">
        <w:rPr>
          <w:rFonts w:ascii="Arial" w:hAnsi="Arial" w:cs="Arial"/>
          <w:sz w:val="24"/>
          <w:szCs w:val="24"/>
        </w:rPr>
        <w:t>open</w:t>
      </w:r>
      <w:r w:rsidR="00624D61" w:rsidRPr="00FE076A">
        <w:rPr>
          <w:rFonts w:ascii="Arial" w:hAnsi="Arial" w:cs="Arial"/>
          <w:sz w:val="24"/>
          <w:szCs w:val="24"/>
        </w:rPr>
        <w:t>ing</w:t>
      </w:r>
      <w:r w:rsidRPr="00FE076A">
        <w:rPr>
          <w:rFonts w:ascii="Arial" w:hAnsi="Arial" w:cs="Arial"/>
          <w:sz w:val="24"/>
          <w:szCs w:val="24"/>
        </w:rPr>
        <w:t xml:space="preserve"> 10 new Madewell stores </w:t>
      </w:r>
      <w:r w:rsidR="00624D61" w:rsidRPr="00FE076A">
        <w:rPr>
          <w:rFonts w:ascii="Arial" w:hAnsi="Arial" w:cs="Arial"/>
          <w:sz w:val="24"/>
          <w:szCs w:val="24"/>
        </w:rPr>
        <w:t>and closing</w:t>
      </w:r>
      <w:r w:rsidRPr="00FE076A">
        <w:rPr>
          <w:rFonts w:ascii="Arial" w:hAnsi="Arial" w:cs="Arial"/>
          <w:sz w:val="24"/>
          <w:szCs w:val="24"/>
        </w:rPr>
        <w:t xml:space="preserve"> </w:t>
      </w:r>
      <w:r w:rsidR="00624D61" w:rsidRPr="00FE076A">
        <w:rPr>
          <w:rFonts w:ascii="Arial" w:hAnsi="Arial" w:cs="Arial"/>
          <w:sz w:val="24"/>
          <w:szCs w:val="24"/>
        </w:rPr>
        <w:t>other</w:t>
      </w:r>
      <w:r w:rsidRPr="00FE076A">
        <w:rPr>
          <w:rFonts w:ascii="Arial" w:hAnsi="Arial" w:cs="Arial"/>
          <w:sz w:val="24"/>
          <w:szCs w:val="24"/>
        </w:rPr>
        <w:t xml:space="preserve"> 20 stores.</w:t>
      </w:r>
      <w:sdt>
        <w:sdtPr>
          <w:rPr>
            <w:rFonts w:ascii="Arial" w:hAnsi="Arial" w:cs="Arial"/>
            <w:sz w:val="24"/>
            <w:szCs w:val="24"/>
          </w:rPr>
          <w:id w:val="-1602880439"/>
          <w:citation/>
        </w:sdtPr>
        <w:sdtEndPr/>
        <w:sdtContent>
          <w:r w:rsidR="004E5C06" w:rsidRPr="00FE076A">
            <w:rPr>
              <w:rFonts w:ascii="Arial" w:hAnsi="Arial" w:cs="Arial"/>
              <w:sz w:val="24"/>
              <w:szCs w:val="24"/>
            </w:rPr>
            <w:fldChar w:fldCharType="begin"/>
          </w:r>
          <w:r w:rsidR="004E5C06" w:rsidRPr="00FE076A">
            <w:rPr>
              <w:rFonts w:ascii="Arial" w:hAnsi="Arial" w:cs="Arial"/>
              <w:sz w:val="24"/>
              <w:szCs w:val="24"/>
            </w:rPr>
            <w:instrText xml:space="preserve">CITATION htt \l 2057 </w:instrText>
          </w:r>
          <w:r w:rsidR="004E5C06"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(Mau, 2017)</w:t>
          </w:r>
          <w:r w:rsidR="004E5C06" w:rsidRPr="00FE076A">
            <w:rPr>
              <w:rFonts w:ascii="Arial" w:hAnsi="Arial" w:cs="Arial"/>
              <w:sz w:val="24"/>
              <w:szCs w:val="24"/>
            </w:rPr>
            <w:fldChar w:fldCharType="end"/>
          </w:r>
        </w:sdtContent>
      </w:sdt>
      <w:r w:rsidR="00F53F74" w:rsidRPr="00FE076A">
        <w:rPr>
          <w:rFonts w:ascii="Arial" w:hAnsi="Arial" w:cs="Arial"/>
          <w:sz w:val="24"/>
          <w:szCs w:val="24"/>
        </w:rPr>
        <w:t xml:space="preserve"> However, </w:t>
      </w:r>
      <w:r w:rsidR="00F53F74" w:rsidRPr="00FE076A">
        <w:rPr>
          <w:rFonts w:ascii="Arial" w:hAnsi="Arial" w:cs="Arial"/>
          <w:sz w:val="24"/>
          <w:szCs w:val="24"/>
        </w:rPr>
        <w:lastRenderedPageBreak/>
        <w:t xml:space="preserve">it had some </w:t>
      </w:r>
      <w:r w:rsidR="00F53F74" w:rsidRPr="00FE076A">
        <w:rPr>
          <w:rFonts w:ascii="Arial" w:eastAsia="Times New Roman" w:hAnsi="Arial" w:cs="Arial"/>
          <w:sz w:val="24"/>
          <w:szCs w:val="24"/>
          <w:lang w:eastAsia="en-GB"/>
        </w:rPr>
        <w:t xml:space="preserve">partnerships with </w:t>
      </w:r>
      <w:r w:rsidR="004368CF" w:rsidRPr="00FE076A">
        <w:rPr>
          <w:rFonts w:ascii="Arial" w:eastAsia="Times New Roman" w:hAnsi="Arial" w:cs="Arial"/>
          <w:sz w:val="24"/>
          <w:szCs w:val="24"/>
          <w:lang w:eastAsia="en-GB"/>
        </w:rPr>
        <w:t xml:space="preserve">other brands like </w:t>
      </w:r>
      <w:proofErr w:type="spellStart"/>
      <w:r w:rsidR="00F53F74" w:rsidRPr="00FE076A">
        <w:rPr>
          <w:rFonts w:ascii="Arial" w:eastAsia="Times New Roman" w:hAnsi="Arial" w:cs="Arial"/>
          <w:sz w:val="24"/>
          <w:szCs w:val="24"/>
          <w:lang w:eastAsia="en-GB"/>
        </w:rPr>
        <w:t>Nordstorm</w:t>
      </w:r>
      <w:proofErr w:type="spellEnd"/>
      <w:r w:rsidR="00F53F74" w:rsidRPr="00FE076A">
        <w:rPr>
          <w:rFonts w:ascii="Arial" w:eastAsia="Times New Roman" w:hAnsi="Arial" w:cs="Arial"/>
          <w:sz w:val="24"/>
          <w:szCs w:val="24"/>
          <w:lang w:eastAsia="en-GB"/>
        </w:rPr>
        <w:t xml:space="preserve">, Net-a-porter, Bon </w:t>
      </w:r>
      <w:r w:rsidR="00F53F74" w:rsidRPr="00FE076A">
        <w:rPr>
          <w:rFonts w:ascii="Arial" w:hAnsi="Arial" w:cs="Arial"/>
          <w:sz w:val="24"/>
          <w:szCs w:val="24"/>
        </w:rPr>
        <w:t>Marché, New Balance.</w:t>
      </w:r>
      <w:r w:rsidR="004368CF" w:rsidRPr="00FE076A">
        <w:rPr>
          <w:rFonts w:ascii="Arial" w:hAnsi="Arial" w:cs="Arial"/>
          <w:sz w:val="24"/>
          <w:szCs w:val="24"/>
        </w:rPr>
        <w:t xml:space="preserve"> Madewell`s part</w:t>
      </w:r>
      <w:r w:rsidR="002F6B19">
        <w:rPr>
          <w:rFonts w:ascii="Arial" w:hAnsi="Arial" w:cs="Arial"/>
          <w:sz w:val="24"/>
          <w:szCs w:val="24"/>
        </w:rPr>
        <w:t>n</w:t>
      </w:r>
      <w:r w:rsidR="004368CF" w:rsidRPr="00FE076A">
        <w:rPr>
          <w:rFonts w:ascii="Arial" w:hAnsi="Arial" w:cs="Arial"/>
          <w:sz w:val="24"/>
          <w:szCs w:val="24"/>
        </w:rPr>
        <w:t xml:space="preserve">ership with </w:t>
      </w:r>
      <w:proofErr w:type="spellStart"/>
      <w:r w:rsidR="004368CF" w:rsidRPr="00FE076A">
        <w:rPr>
          <w:rFonts w:ascii="Arial" w:hAnsi="Arial" w:cs="Arial"/>
          <w:sz w:val="24"/>
          <w:szCs w:val="24"/>
        </w:rPr>
        <w:t>Nordstorm</w:t>
      </w:r>
      <w:proofErr w:type="spellEnd"/>
      <w:r w:rsidR="004368CF" w:rsidRPr="00FE076A">
        <w:rPr>
          <w:rFonts w:ascii="Arial" w:hAnsi="Arial" w:cs="Arial"/>
          <w:sz w:val="24"/>
          <w:szCs w:val="24"/>
        </w:rPr>
        <w:t xml:space="preserve"> was a success and it should be continued, along with exploring other opportunities of partnerships </w:t>
      </w:r>
      <w:proofErr w:type="gramStart"/>
      <w:r w:rsidR="004368CF" w:rsidRPr="00FE076A">
        <w:rPr>
          <w:rFonts w:ascii="Arial" w:hAnsi="Arial" w:cs="Arial"/>
          <w:sz w:val="24"/>
          <w:szCs w:val="24"/>
        </w:rPr>
        <w:t>in order to</w:t>
      </w:r>
      <w:proofErr w:type="gramEnd"/>
      <w:r w:rsidR="004368CF" w:rsidRPr="00FE076A">
        <w:rPr>
          <w:rFonts w:ascii="Arial" w:hAnsi="Arial" w:cs="Arial"/>
          <w:sz w:val="24"/>
          <w:szCs w:val="24"/>
        </w:rPr>
        <w:t xml:space="preserve"> reach new customers. In terms of athleisure trends, they have collaborated with New Balance and Asics, for men`s collections. </w:t>
      </w:r>
      <w:r w:rsidR="00E76841" w:rsidRPr="00FE076A">
        <w:rPr>
          <w:rFonts w:ascii="Arial" w:hAnsi="Arial" w:cs="Arial"/>
          <w:sz w:val="24"/>
          <w:szCs w:val="24"/>
        </w:rPr>
        <w:t>T</w:t>
      </w:r>
      <w:r w:rsidR="004368CF" w:rsidRPr="00FE076A">
        <w:rPr>
          <w:rFonts w:ascii="Arial" w:hAnsi="Arial" w:cs="Arial"/>
          <w:sz w:val="24"/>
          <w:szCs w:val="24"/>
        </w:rPr>
        <w:t xml:space="preserve">he company </w:t>
      </w:r>
      <w:r w:rsidR="00E76841" w:rsidRPr="00FE076A">
        <w:rPr>
          <w:rFonts w:ascii="Arial" w:hAnsi="Arial" w:cs="Arial"/>
          <w:sz w:val="24"/>
          <w:szCs w:val="24"/>
        </w:rPr>
        <w:t xml:space="preserve">also tried a </w:t>
      </w:r>
      <w:r w:rsidR="004368CF" w:rsidRPr="00FE076A">
        <w:rPr>
          <w:rFonts w:ascii="Arial" w:hAnsi="Arial" w:cs="Arial"/>
          <w:sz w:val="24"/>
          <w:szCs w:val="24"/>
        </w:rPr>
        <w:t>collabora</w:t>
      </w:r>
      <w:r w:rsidR="00E76841" w:rsidRPr="00FE076A">
        <w:rPr>
          <w:rFonts w:ascii="Arial" w:hAnsi="Arial" w:cs="Arial"/>
          <w:sz w:val="24"/>
          <w:szCs w:val="24"/>
        </w:rPr>
        <w:t>tion</w:t>
      </w:r>
      <w:r w:rsidR="004368CF" w:rsidRPr="00FE076A">
        <w:rPr>
          <w:rFonts w:ascii="Arial" w:hAnsi="Arial" w:cs="Arial"/>
          <w:sz w:val="24"/>
          <w:szCs w:val="24"/>
        </w:rPr>
        <w:t xml:space="preserve"> with Outdoor Voices for women’s athleisure apparel</w:t>
      </w:r>
      <w:r w:rsidR="00E76841" w:rsidRPr="00FE076A">
        <w:rPr>
          <w:rFonts w:ascii="Arial" w:hAnsi="Arial" w:cs="Arial"/>
          <w:sz w:val="24"/>
          <w:szCs w:val="24"/>
        </w:rPr>
        <w:t xml:space="preserve"> and gave up after that.</w:t>
      </w:r>
      <w:sdt>
        <w:sdtPr>
          <w:rPr>
            <w:rFonts w:ascii="Arial" w:hAnsi="Arial" w:cs="Arial"/>
            <w:sz w:val="24"/>
            <w:szCs w:val="24"/>
          </w:rPr>
          <w:id w:val="1035463066"/>
          <w:citation/>
        </w:sdtPr>
        <w:sdtEndPr/>
        <w:sdtContent>
          <w:r w:rsidR="00E76841" w:rsidRPr="00FE076A">
            <w:rPr>
              <w:rFonts w:ascii="Arial" w:hAnsi="Arial" w:cs="Arial"/>
              <w:sz w:val="24"/>
              <w:szCs w:val="24"/>
            </w:rPr>
            <w:fldChar w:fldCharType="begin"/>
          </w:r>
          <w:r w:rsidR="00E76841" w:rsidRPr="00FE076A">
            <w:rPr>
              <w:rFonts w:ascii="Arial" w:hAnsi="Arial" w:cs="Arial"/>
              <w:sz w:val="24"/>
              <w:szCs w:val="24"/>
            </w:rPr>
            <w:instrText xml:space="preserve"> CITATION Meg15 \l 2057 </w:instrText>
          </w:r>
          <w:r w:rsidR="00E76841" w:rsidRPr="00FE076A">
            <w:rPr>
              <w:rFonts w:ascii="Arial" w:hAnsi="Arial" w:cs="Arial"/>
              <w:sz w:val="24"/>
              <w:szCs w:val="24"/>
            </w:rPr>
            <w:fldChar w:fldCharType="separate"/>
          </w:r>
          <w:r w:rsidR="00092A8F">
            <w:rPr>
              <w:rFonts w:ascii="Arial" w:hAnsi="Arial" w:cs="Arial"/>
              <w:noProof/>
              <w:sz w:val="24"/>
              <w:szCs w:val="24"/>
            </w:rPr>
            <w:t xml:space="preserve"> </w:t>
          </w:r>
          <w:r w:rsidR="00092A8F" w:rsidRPr="00092A8F">
            <w:rPr>
              <w:rFonts w:ascii="Arial" w:hAnsi="Arial" w:cs="Arial"/>
              <w:noProof/>
              <w:sz w:val="24"/>
              <w:szCs w:val="24"/>
            </w:rPr>
            <w:t>(McGown, 2015)</w:t>
          </w:r>
          <w:r w:rsidR="00E76841" w:rsidRPr="00FE076A">
            <w:rPr>
              <w:rFonts w:ascii="Arial" w:hAnsi="Arial" w:cs="Arial"/>
              <w:sz w:val="24"/>
              <w:szCs w:val="24"/>
            </w:rPr>
            <w:fldChar w:fldCharType="end"/>
          </w:r>
        </w:sdtContent>
      </w:sdt>
      <w:r w:rsidR="00E76841" w:rsidRPr="00FE076A">
        <w:rPr>
          <w:rFonts w:ascii="Arial" w:hAnsi="Arial" w:cs="Arial"/>
          <w:sz w:val="24"/>
          <w:szCs w:val="24"/>
        </w:rPr>
        <w:t xml:space="preserve"> </w:t>
      </w:r>
      <w:proofErr w:type="gramStart"/>
      <w:r w:rsidR="00E76841" w:rsidRPr="00FE076A">
        <w:rPr>
          <w:rFonts w:ascii="Arial" w:hAnsi="Arial" w:cs="Arial"/>
          <w:sz w:val="24"/>
          <w:szCs w:val="24"/>
        </w:rPr>
        <w:t>Considering the fact that</w:t>
      </w:r>
      <w:proofErr w:type="gramEnd"/>
      <w:r w:rsidR="00E76841" w:rsidRPr="00FE076A">
        <w:rPr>
          <w:rFonts w:ascii="Arial" w:hAnsi="Arial" w:cs="Arial"/>
          <w:sz w:val="24"/>
          <w:szCs w:val="24"/>
        </w:rPr>
        <w:t xml:space="preserve"> </w:t>
      </w:r>
      <w:r w:rsidR="004368CF" w:rsidRPr="00FE076A">
        <w:rPr>
          <w:rFonts w:ascii="Arial" w:hAnsi="Arial" w:cs="Arial"/>
          <w:sz w:val="24"/>
          <w:szCs w:val="24"/>
        </w:rPr>
        <w:t xml:space="preserve">more people wear athletic apparel even </w:t>
      </w:r>
      <w:r w:rsidR="00E76841" w:rsidRPr="00FE076A">
        <w:rPr>
          <w:rFonts w:ascii="Arial" w:hAnsi="Arial" w:cs="Arial"/>
          <w:sz w:val="24"/>
          <w:szCs w:val="24"/>
        </w:rPr>
        <w:t>at</w:t>
      </w:r>
      <w:r w:rsidR="004368CF" w:rsidRPr="00FE076A">
        <w:rPr>
          <w:rFonts w:ascii="Arial" w:hAnsi="Arial" w:cs="Arial"/>
          <w:sz w:val="24"/>
          <w:szCs w:val="24"/>
        </w:rPr>
        <w:t xml:space="preserve"> the office, J. Crew </w:t>
      </w:r>
      <w:r w:rsidR="00E76841" w:rsidRPr="00FE076A">
        <w:rPr>
          <w:rFonts w:ascii="Arial" w:hAnsi="Arial" w:cs="Arial"/>
          <w:sz w:val="24"/>
          <w:szCs w:val="24"/>
        </w:rPr>
        <w:t>should make another</w:t>
      </w:r>
      <w:r w:rsidR="004368CF" w:rsidRPr="00FE076A">
        <w:rPr>
          <w:rFonts w:ascii="Arial" w:hAnsi="Arial" w:cs="Arial"/>
          <w:sz w:val="24"/>
          <w:szCs w:val="24"/>
        </w:rPr>
        <w:t xml:space="preserve"> attempt</w:t>
      </w:r>
      <w:r w:rsidR="00E76841" w:rsidRPr="00FE076A">
        <w:rPr>
          <w:rFonts w:ascii="Arial" w:hAnsi="Arial" w:cs="Arial"/>
          <w:sz w:val="24"/>
          <w:szCs w:val="24"/>
        </w:rPr>
        <w:t xml:space="preserve"> in this respect.</w:t>
      </w:r>
    </w:p>
    <w:p w:rsidR="00E76841" w:rsidRPr="00FE076A" w:rsidRDefault="000A43D5" w:rsidP="00FE076A">
      <w:pPr>
        <w:spacing w:before="0" w:line="480" w:lineRule="auto"/>
        <w:rPr>
          <w:rFonts w:ascii="Arial" w:hAnsi="Arial" w:cs="Arial"/>
          <w:sz w:val="24"/>
          <w:szCs w:val="24"/>
        </w:rPr>
      </w:pPr>
      <w:r w:rsidRPr="00FE076A">
        <w:rPr>
          <w:rFonts w:ascii="Arial" w:hAnsi="Arial" w:cs="Arial"/>
          <w:sz w:val="24"/>
          <w:szCs w:val="24"/>
        </w:rPr>
        <w:tab/>
        <w:t xml:space="preserve">At last, </w:t>
      </w:r>
      <w:r w:rsidR="009E6F4F" w:rsidRPr="00FE076A">
        <w:rPr>
          <w:rFonts w:ascii="Arial" w:hAnsi="Arial" w:cs="Arial"/>
          <w:sz w:val="24"/>
          <w:szCs w:val="24"/>
        </w:rPr>
        <w:t xml:space="preserve">company`s biggest issue is its $2 billion debt. It will be difficult for it to pay the maturing bonds in 2019, so it will have to </w:t>
      </w:r>
      <w:r w:rsidR="00C6394B">
        <w:rPr>
          <w:rFonts w:ascii="Arial" w:hAnsi="Arial" w:cs="Arial"/>
          <w:sz w:val="24"/>
          <w:szCs w:val="24"/>
        </w:rPr>
        <w:t xml:space="preserve">either </w:t>
      </w:r>
      <w:r w:rsidR="009E6F4F" w:rsidRPr="00FE076A">
        <w:rPr>
          <w:rFonts w:ascii="Arial" w:hAnsi="Arial" w:cs="Arial"/>
          <w:sz w:val="24"/>
          <w:szCs w:val="24"/>
        </w:rPr>
        <w:t xml:space="preserve">renegotiate the debt or find some else to buy </w:t>
      </w:r>
      <w:r w:rsidR="00C6394B">
        <w:rPr>
          <w:rFonts w:ascii="Arial" w:hAnsi="Arial" w:cs="Arial"/>
          <w:sz w:val="24"/>
          <w:szCs w:val="24"/>
        </w:rPr>
        <w:t>i</w:t>
      </w:r>
      <w:r w:rsidR="009E6F4F" w:rsidRPr="00FE076A">
        <w:rPr>
          <w:rFonts w:ascii="Arial" w:hAnsi="Arial" w:cs="Arial"/>
          <w:sz w:val="24"/>
          <w:szCs w:val="24"/>
        </w:rPr>
        <w:t>t.</w:t>
      </w:r>
    </w:p>
    <w:p w:rsidR="00CD0DEE" w:rsidRPr="00FE076A" w:rsidRDefault="00CD0DEE" w:rsidP="00FE076A">
      <w:pPr>
        <w:spacing w:before="0" w:line="480" w:lineRule="auto"/>
        <w:rPr>
          <w:rFonts w:ascii="Arial" w:hAnsi="Arial" w:cs="Arial"/>
          <w:sz w:val="24"/>
          <w:szCs w:val="24"/>
          <w:lang w:val="en" w:eastAsia="en-GB"/>
        </w:rPr>
      </w:pPr>
    </w:p>
    <w:p w:rsidR="00D73AFF" w:rsidRPr="00FE076A" w:rsidRDefault="00D73AFF" w:rsidP="00FE076A">
      <w:pPr>
        <w:pStyle w:val="Heading1"/>
        <w:rPr>
          <w:rFonts w:ascii="Arial" w:hAnsi="Arial" w:cs="Arial"/>
          <w:sz w:val="24"/>
          <w:szCs w:val="24"/>
        </w:rPr>
      </w:pPr>
      <w:bookmarkStart w:id="13" w:name="_Toc503520118"/>
      <w:r w:rsidRPr="00FE076A">
        <w:rPr>
          <w:rFonts w:ascii="Arial" w:hAnsi="Arial" w:cs="Arial"/>
          <w:sz w:val="24"/>
          <w:szCs w:val="24"/>
        </w:rPr>
        <w:t>Appendix</w:t>
      </w:r>
      <w:bookmarkEnd w:id="13"/>
    </w:p>
    <w:p w:rsidR="00832AB7" w:rsidRPr="00FE076A" w:rsidRDefault="00832AB7" w:rsidP="00FE076A">
      <w:pPr>
        <w:spacing w:line="480" w:lineRule="auto"/>
        <w:rPr>
          <w:rFonts w:ascii="Arial" w:hAnsi="Arial" w:cs="Arial"/>
          <w:sz w:val="24"/>
          <w:szCs w:val="24"/>
          <w:lang w:val="en" w:eastAsia="en-GB"/>
        </w:rPr>
      </w:pPr>
      <w:r w:rsidRPr="00FE076A">
        <w:rPr>
          <w:rFonts w:ascii="Arial" w:hAnsi="Arial" w:cs="Arial"/>
          <w:sz w:val="24"/>
          <w:szCs w:val="24"/>
          <w:lang w:val="en" w:eastAsia="en-GB"/>
        </w:rPr>
        <w:t>Financial data for J. Cre</w:t>
      </w:r>
      <w:r w:rsidR="002F166F" w:rsidRPr="00FE076A">
        <w:rPr>
          <w:rFonts w:ascii="Arial" w:hAnsi="Arial" w:cs="Arial"/>
          <w:sz w:val="24"/>
          <w:szCs w:val="24"/>
          <w:lang w:val="en" w:eastAsia="en-GB"/>
        </w:rPr>
        <w:t>w</w:t>
      </w:r>
    </w:p>
    <w:tbl>
      <w:tblPr>
        <w:tblW w:w="7280" w:type="dxa"/>
        <w:tblLook w:val="04A0" w:firstRow="1" w:lastRow="0" w:firstColumn="1" w:lastColumn="0" w:noHBand="0" w:noVBand="1"/>
      </w:tblPr>
      <w:tblGrid>
        <w:gridCol w:w="2040"/>
        <w:gridCol w:w="1300"/>
        <w:gridCol w:w="1700"/>
        <w:gridCol w:w="1180"/>
        <w:gridCol w:w="1151"/>
      </w:tblGrid>
      <w:tr w:rsidR="00D73AFF" w:rsidRPr="00FE076A" w:rsidTr="00D73AFF">
        <w:trPr>
          <w:trHeight w:val="324"/>
        </w:trPr>
        <w:tc>
          <w:tcPr>
            <w:tcW w:w="2040" w:type="dxa"/>
            <w:tcBorders>
              <w:top w:val="single" w:sz="8" w:space="0" w:color="auto"/>
              <w:left w:val="single" w:sz="8" w:space="0" w:color="auto"/>
              <w:bottom w:val="nil"/>
              <w:right w:val="single" w:sz="8" w:space="0" w:color="auto"/>
            </w:tcBorders>
            <w:shd w:val="clear" w:color="auto" w:fill="auto"/>
            <w:noWrap/>
            <w:vAlign w:val="bottom"/>
            <w:hideMark/>
          </w:tcPr>
          <w:p w:rsidR="00D73AFF" w:rsidRPr="00FE076A" w:rsidRDefault="00D73AFF" w:rsidP="00FE076A">
            <w:pPr>
              <w:spacing w:before="0" w:line="240" w:lineRule="auto"/>
              <w:jc w:val="left"/>
              <w:rPr>
                <w:rFonts w:ascii="Arial" w:eastAsia="Times New Roman" w:hAnsi="Arial" w:cs="Arial"/>
                <w:sz w:val="24"/>
                <w:szCs w:val="24"/>
                <w:lang w:eastAsia="en-GB"/>
              </w:rPr>
            </w:pPr>
            <w:r w:rsidRPr="00FE076A">
              <w:rPr>
                <w:rFonts w:ascii="Arial" w:eastAsia="Times New Roman" w:hAnsi="Arial" w:cs="Arial"/>
                <w:sz w:val="24"/>
                <w:szCs w:val="24"/>
                <w:lang w:eastAsia="en-GB"/>
              </w:rPr>
              <w:t> </w:t>
            </w:r>
          </w:p>
        </w:tc>
        <w:tc>
          <w:tcPr>
            <w:tcW w:w="5240" w:type="dxa"/>
            <w:gridSpan w:val="4"/>
            <w:tcBorders>
              <w:top w:val="single" w:sz="8" w:space="0" w:color="auto"/>
              <w:left w:val="nil"/>
              <w:bottom w:val="nil"/>
              <w:right w:val="single" w:sz="8" w:space="0" w:color="000000"/>
            </w:tcBorders>
            <w:shd w:val="clear" w:color="auto" w:fill="auto"/>
            <w:noWrap/>
            <w:vAlign w:val="bottom"/>
            <w:hideMark/>
          </w:tcPr>
          <w:p w:rsidR="00D73AFF" w:rsidRPr="00FE076A" w:rsidRDefault="00D73AFF" w:rsidP="00FE076A">
            <w:pPr>
              <w:spacing w:before="0" w:line="240" w:lineRule="auto"/>
              <w:jc w:val="left"/>
              <w:rPr>
                <w:rFonts w:ascii="Arial" w:eastAsia="Times New Roman" w:hAnsi="Arial" w:cs="Arial"/>
                <w:sz w:val="24"/>
                <w:szCs w:val="24"/>
                <w:lang w:eastAsia="en-GB"/>
              </w:rPr>
            </w:pPr>
            <w:r w:rsidRPr="00FE076A">
              <w:rPr>
                <w:rFonts w:ascii="Arial" w:eastAsia="Times New Roman" w:hAnsi="Arial" w:cs="Arial"/>
                <w:sz w:val="24"/>
                <w:szCs w:val="24"/>
                <w:lang w:eastAsia="en-GB"/>
              </w:rPr>
              <w:t xml:space="preserve">                    First nine months (million dollars)</w:t>
            </w:r>
          </w:p>
        </w:tc>
      </w:tr>
      <w:tr w:rsidR="00D73AFF" w:rsidRPr="00FE076A" w:rsidTr="00D73AFF">
        <w:trPr>
          <w:trHeight w:val="324"/>
        </w:trPr>
        <w:tc>
          <w:tcPr>
            <w:tcW w:w="2040" w:type="dxa"/>
            <w:tcBorders>
              <w:top w:val="nil"/>
              <w:left w:val="single" w:sz="8" w:space="0" w:color="auto"/>
              <w:bottom w:val="nil"/>
              <w:right w:val="single" w:sz="8" w:space="0" w:color="auto"/>
            </w:tcBorders>
            <w:shd w:val="clear" w:color="auto" w:fill="auto"/>
            <w:noWrap/>
            <w:vAlign w:val="bottom"/>
            <w:hideMark/>
          </w:tcPr>
          <w:p w:rsidR="00D73AFF" w:rsidRPr="00FE076A" w:rsidRDefault="00D73AFF" w:rsidP="00FE076A">
            <w:pPr>
              <w:spacing w:before="0" w:line="240" w:lineRule="auto"/>
              <w:jc w:val="left"/>
              <w:rPr>
                <w:rFonts w:ascii="Arial" w:eastAsia="Times New Roman" w:hAnsi="Arial" w:cs="Arial"/>
                <w:sz w:val="24"/>
                <w:szCs w:val="24"/>
                <w:lang w:eastAsia="en-GB"/>
              </w:rPr>
            </w:pPr>
            <w:r w:rsidRPr="00FE076A">
              <w:rPr>
                <w:rFonts w:ascii="Arial" w:eastAsia="Times New Roman" w:hAnsi="Arial" w:cs="Arial"/>
                <w:sz w:val="24"/>
                <w:szCs w:val="24"/>
                <w:lang w:eastAsia="en-GB"/>
              </w:rPr>
              <w:t> </w:t>
            </w:r>
          </w:p>
        </w:tc>
        <w:tc>
          <w:tcPr>
            <w:tcW w:w="1300" w:type="dxa"/>
            <w:tcBorders>
              <w:top w:val="single" w:sz="8" w:space="0" w:color="auto"/>
              <w:left w:val="nil"/>
              <w:bottom w:val="nil"/>
              <w:right w:val="single" w:sz="4" w:space="0" w:color="auto"/>
            </w:tcBorders>
            <w:shd w:val="clear" w:color="auto" w:fill="auto"/>
            <w:noWrap/>
            <w:vAlign w:val="bottom"/>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2017</w:t>
            </w:r>
          </w:p>
        </w:tc>
        <w:tc>
          <w:tcPr>
            <w:tcW w:w="1700" w:type="dxa"/>
            <w:tcBorders>
              <w:top w:val="single" w:sz="8" w:space="0" w:color="auto"/>
              <w:left w:val="nil"/>
              <w:bottom w:val="nil"/>
              <w:right w:val="single" w:sz="4" w:space="0" w:color="auto"/>
            </w:tcBorders>
            <w:shd w:val="clear" w:color="auto" w:fill="auto"/>
            <w:noWrap/>
            <w:vAlign w:val="bottom"/>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2016</w:t>
            </w:r>
          </w:p>
        </w:tc>
        <w:tc>
          <w:tcPr>
            <w:tcW w:w="1180" w:type="dxa"/>
            <w:tcBorders>
              <w:top w:val="single" w:sz="8" w:space="0" w:color="auto"/>
              <w:left w:val="nil"/>
              <w:bottom w:val="nil"/>
              <w:right w:val="nil"/>
            </w:tcBorders>
            <w:shd w:val="clear" w:color="auto" w:fill="auto"/>
            <w:noWrap/>
            <w:vAlign w:val="bottom"/>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2015</w:t>
            </w:r>
          </w:p>
        </w:tc>
        <w:tc>
          <w:tcPr>
            <w:tcW w:w="1060" w:type="dxa"/>
            <w:tcBorders>
              <w:top w:val="single" w:sz="8" w:space="0" w:color="auto"/>
              <w:left w:val="single" w:sz="8" w:space="0" w:color="auto"/>
              <w:bottom w:val="nil"/>
              <w:right w:val="single" w:sz="8" w:space="0" w:color="auto"/>
            </w:tcBorders>
            <w:shd w:val="clear" w:color="auto" w:fill="auto"/>
            <w:noWrap/>
            <w:vAlign w:val="bottom"/>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2014</w:t>
            </w:r>
          </w:p>
        </w:tc>
      </w:tr>
      <w:tr w:rsidR="00D73AFF" w:rsidRPr="00FE076A" w:rsidTr="00D73AFF">
        <w:trPr>
          <w:trHeight w:val="324"/>
        </w:trPr>
        <w:tc>
          <w:tcPr>
            <w:tcW w:w="2040" w:type="dxa"/>
            <w:tcBorders>
              <w:top w:val="single" w:sz="8" w:space="0" w:color="auto"/>
              <w:left w:val="single" w:sz="8" w:space="0" w:color="auto"/>
              <w:bottom w:val="single" w:sz="4" w:space="0" w:color="auto"/>
              <w:right w:val="nil"/>
            </w:tcBorders>
            <w:shd w:val="clear" w:color="auto" w:fill="auto"/>
            <w:noWrap/>
            <w:vAlign w:val="bottom"/>
            <w:hideMark/>
          </w:tcPr>
          <w:p w:rsidR="00D73AFF" w:rsidRPr="00FE076A" w:rsidRDefault="00D73AFF" w:rsidP="00FE076A">
            <w:pPr>
              <w:spacing w:before="0" w:line="240" w:lineRule="auto"/>
              <w:jc w:val="left"/>
              <w:rPr>
                <w:rFonts w:ascii="Arial" w:eastAsia="Times New Roman" w:hAnsi="Arial" w:cs="Arial"/>
                <w:sz w:val="24"/>
                <w:szCs w:val="24"/>
                <w:lang w:eastAsia="en-GB"/>
              </w:rPr>
            </w:pPr>
            <w:r w:rsidRPr="00FE076A">
              <w:rPr>
                <w:rFonts w:ascii="Arial" w:eastAsia="Times New Roman" w:hAnsi="Arial" w:cs="Arial"/>
                <w:sz w:val="24"/>
                <w:szCs w:val="24"/>
                <w:lang w:eastAsia="en-GB"/>
              </w:rPr>
              <w:t>Revenues</w:t>
            </w:r>
          </w:p>
        </w:tc>
        <w:tc>
          <w:tcPr>
            <w:tcW w:w="1300" w:type="dxa"/>
            <w:tcBorders>
              <w:top w:val="single" w:sz="8" w:space="0" w:color="auto"/>
              <w:left w:val="single" w:sz="8" w:space="0" w:color="auto"/>
              <w:bottom w:val="single" w:sz="8" w:space="0" w:color="auto"/>
              <w:right w:val="single" w:sz="8" w:space="0" w:color="auto"/>
            </w:tcBorders>
            <w:shd w:val="clear" w:color="auto" w:fill="auto"/>
            <w:vAlign w:val="center"/>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1,659.50</w:t>
            </w:r>
          </w:p>
        </w:tc>
        <w:tc>
          <w:tcPr>
            <w:tcW w:w="1700" w:type="dxa"/>
            <w:tcBorders>
              <w:top w:val="single" w:sz="8" w:space="0" w:color="auto"/>
              <w:left w:val="nil"/>
              <w:bottom w:val="single" w:sz="8" w:space="0" w:color="auto"/>
              <w:right w:val="single" w:sz="8" w:space="0" w:color="auto"/>
            </w:tcBorders>
            <w:shd w:val="clear" w:color="auto" w:fill="auto"/>
            <w:vAlign w:val="center"/>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1,730.50</w:t>
            </w:r>
          </w:p>
        </w:tc>
        <w:tc>
          <w:tcPr>
            <w:tcW w:w="1180" w:type="dxa"/>
            <w:tcBorders>
              <w:top w:val="single" w:sz="8" w:space="0" w:color="auto"/>
              <w:left w:val="nil"/>
              <w:bottom w:val="single" w:sz="8" w:space="0" w:color="auto"/>
              <w:right w:val="single" w:sz="8" w:space="0" w:color="auto"/>
            </w:tcBorders>
            <w:shd w:val="clear" w:color="auto" w:fill="auto"/>
            <w:vAlign w:val="center"/>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1,794.90</w:t>
            </w:r>
          </w:p>
        </w:tc>
        <w:tc>
          <w:tcPr>
            <w:tcW w:w="1060" w:type="dxa"/>
            <w:tcBorders>
              <w:top w:val="single" w:sz="8" w:space="0" w:color="auto"/>
              <w:left w:val="nil"/>
              <w:bottom w:val="single" w:sz="8" w:space="0" w:color="auto"/>
              <w:right w:val="single" w:sz="8" w:space="0" w:color="auto"/>
            </w:tcBorders>
            <w:shd w:val="clear" w:color="auto" w:fill="auto"/>
            <w:vAlign w:val="center"/>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1,874.30</w:t>
            </w:r>
          </w:p>
        </w:tc>
      </w:tr>
      <w:tr w:rsidR="00D73AFF" w:rsidRPr="00FE076A" w:rsidTr="00D73AFF">
        <w:trPr>
          <w:trHeight w:val="324"/>
        </w:trPr>
        <w:tc>
          <w:tcPr>
            <w:tcW w:w="2040" w:type="dxa"/>
            <w:tcBorders>
              <w:top w:val="nil"/>
              <w:left w:val="single" w:sz="8" w:space="0" w:color="auto"/>
              <w:bottom w:val="single" w:sz="8" w:space="0" w:color="auto"/>
              <w:right w:val="nil"/>
            </w:tcBorders>
            <w:shd w:val="clear" w:color="auto" w:fill="auto"/>
            <w:noWrap/>
            <w:vAlign w:val="bottom"/>
            <w:hideMark/>
          </w:tcPr>
          <w:p w:rsidR="00D73AFF" w:rsidRPr="00FE076A" w:rsidRDefault="00D73AFF" w:rsidP="00FE076A">
            <w:pPr>
              <w:spacing w:before="0" w:line="240" w:lineRule="auto"/>
              <w:jc w:val="left"/>
              <w:rPr>
                <w:rFonts w:ascii="Arial" w:eastAsia="Times New Roman" w:hAnsi="Arial" w:cs="Arial"/>
                <w:sz w:val="24"/>
                <w:szCs w:val="24"/>
                <w:lang w:eastAsia="en-GB"/>
              </w:rPr>
            </w:pPr>
            <w:r w:rsidRPr="00FE076A">
              <w:rPr>
                <w:rFonts w:ascii="Arial" w:eastAsia="Times New Roman" w:hAnsi="Arial" w:cs="Arial"/>
                <w:sz w:val="24"/>
                <w:szCs w:val="24"/>
                <w:lang w:eastAsia="en-GB"/>
              </w:rPr>
              <w:t>Net loss</w:t>
            </w:r>
          </w:p>
        </w:tc>
        <w:tc>
          <w:tcPr>
            <w:tcW w:w="1300" w:type="dxa"/>
            <w:tcBorders>
              <w:top w:val="nil"/>
              <w:left w:val="single" w:sz="8" w:space="0" w:color="auto"/>
              <w:bottom w:val="single" w:sz="8" w:space="0" w:color="auto"/>
              <w:right w:val="single" w:sz="8" w:space="0" w:color="auto"/>
            </w:tcBorders>
            <w:shd w:val="clear" w:color="auto" w:fill="auto"/>
            <w:vAlign w:val="center"/>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161.6</w:t>
            </w:r>
          </w:p>
        </w:tc>
        <w:tc>
          <w:tcPr>
            <w:tcW w:w="1700" w:type="dxa"/>
            <w:tcBorders>
              <w:top w:val="nil"/>
              <w:left w:val="nil"/>
              <w:bottom w:val="single" w:sz="8" w:space="0" w:color="auto"/>
              <w:right w:val="single" w:sz="8" w:space="0" w:color="auto"/>
            </w:tcBorders>
            <w:shd w:val="clear" w:color="auto" w:fill="auto"/>
            <w:vAlign w:val="center"/>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24.6</w:t>
            </w:r>
          </w:p>
        </w:tc>
        <w:tc>
          <w:tcPr>
            <w:tcW w:w="1180" w:type="dxa"/>
            <w:tcBorders>
              <w:top w:val="nil"/>
              <w:left w:val="nil"/>
              <w:bottom w:val="single" w:sz="8" w:space="0" w:color="auto"/>
              <w:right w:val="single" w:sz="8" w:space="0" w:color="auto"/>
            </w:tcBorders>
            <w:shd w:val="clear" w:color="auto" w:fill="auto"/>
            <w:vAlign w:val="center"/>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235.6</w:t>
            </w:r>
          </w:p>
        </w:tc>
        <w:tc>
          <w:tcPr>
            <w:tcW w:w="1060" w:type="dxa"/>
            <w:tcBorders>
              <w:top w:val="nil"/>
              <w:left w:val="nil"/>
              <w:bottom w:val="single" w:sz="8" w:space="0" w:color="auto"/>
              <w:right w:val="single" w:sz="8" w:space="0" w:color="auto"/>
            </w:tcBorders>
            <w:shd w:val="clear" w:color="auto" w:fill="auto"/>
            <w:vAlign w:val="center"/>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627.2</w:t>
            </w:r>
          </w:p>
        </w:tc>
      </w:tr>
    </w:tbl>
    <w:p w:rsidR="00D73AFF" w:rsidRPr="00FE076A" w:rsidRDefault="00D73AFF" w:rsidP="00FE076A">
      <w:pPr>
        <w:spacing w:line="240" w:lineRule="auto"/>
        <w:rPr>
          <w:rFonts w:ascii="Arial" w:hAnsi="Arial" w:cs="Arial"/>
          <w:sz w:val="24"/>
          <w:szCs w:val="24"/>
          <w:lang w:val="en" w:eastAsia="en-GB"/>
        </w:rPr>
      </w:pPr>
    </w:p>
    <w:p w:rsidR="00C01ECE" w:rsidRPr="00FE076A" w:rsidRDefault="00C01ECE" w:rsidP="00FE076A">
      <w:pPr>
        <w:spacing w:line="240" w:lineRule="auto"/>
        <w:rPr>
          <w:rFonts w:ascii="Arial" w:hAnsi="Arial" w:cs="Arial"/>
          <w:sz w:val="24"/>
          <w:szCs w:val="24"/>
          <w:lang w:val="en" w:eastAsia="en-GB"/>
        </w:rPr>
      </w:pPr>
    </w:p>
    <w:tbl>
      <w:tblPr>
        <w:tblW w:w="7281" w:type="dxa"/>
        <w:tblLook w:val="04A0" w:firstRow="1" w:lastRow="0" w:firstColumn="1" w:lastColumn="0" w:noHBand="0" w:noVBand="1"/>
      </w:tblPr>
      <w:tblGrid>
        <w:gridCol w:w="2040"/>
        <w:gridCol w:w="1399"/>
        <w:gridCol w:w="1391"/>
        <w:gridCol w:w="1391"/>
        <w:gridCol w:w="1060"/>
      </w:tblGrid>
      <w:tr w:rsidR="00D73AFF" w:rsidRPr="00FE076A" w:rsidTr="00D73AFF">
        <w:trPr>
          <w:trHeight w:val="324"/>
        </w:trPr>
        <w:tc>
          <w:tcPr>
            <w:tcW w:w="2040" w:type="dxa"/>
            <w:tcBorders>
              <w:top w:val="single" w:sz="8" w:space="0" w:color="auto"/>
              <w:left w:val="single" w:sz="8" w:space="0" w:color="auto"/>
              <w:bottom w:val="nil"/>
              <w:right w:val="single" w:sz="8" w:space="0" w:color="auto"/>
            </w:tcBorders>
            <w:shd w:val="clear" w:color="auto" w:fill="auto"/>
            <w:noWrap/>
            <w:vAlign w:val="bottom"/>
            <w:hideMark/>
          </w:tcPr>
          <w:p w:rsidR="00D73AFF" w:rsidRPr="00FE076A" w:rsidRDefault="00D73AFF" w:rsidP="00FE076A">
            <w:pPr>
              <w:spacing w:before="0" w:line="240" w:lineRule="auto"/>
              <w:jc w:val="left"/>
              <w:rPr>
                <w:rFonts w:ascii="Arial" w:eastAsia="Times New Roman" w:hAnsi="Arial" w:cs="Arial"/>
                <w:sz w:val="24"/>
                <w:szCs w:val="24"/>
                <w:lang w:eastAsia="en-GB"/>
              </w:rPr>
            </w:pPr>
            <w:r w:rsidRPr="00FE076A">
              <w:rPr>
                <w:rFonts w:ascii="Arial" w:eastAsia="Times New Roman" w:hAnsi="Arial" w:cs="Arial"/>
                <w:sz w:val="24"/>
                <w:szCs w:val="24"/>
                <w:lang w:eastAsia="en-GB"/>
              </w:rPr>
              <w:t> </w:t>
            </w:r>
          </w:p>
        </w:tc>
        <w:tc>
          <w:tcPr>
            <w:tcW w:w="4181" w:type="dxa"/>
            <w:gridSpan w:val="3"/>
            <w:tcBorders>
              <w:top w:val="single" w:sz="8" w:space="0" w:color="auto"/>
              <w:left w:val="nil"/>
              <w:bottom w:val="nil"/>
              <w:right w:val="nil"/>
            </w:tcBorders>
            <w:shd w:val="clear" w:color="auto" w:fill="auto"/>
            <w:noWrap/>
            <w:vAlign w:val="bottom"/>
            <w:hideMark/>
          </w:tcPr>
          <w:p w:rsidR="00D73AFF" w:rsidRPr="00FE076A" w:rsidRDefault="00D73AFF" w:rsidP="00FE076A">
            <w:pPr>
              <w:spacing w:before="0" w:line="240" w:lineRule="auto"/>
              <w:jc w:val="left"/>
              <w:rPr>
                <w:rFonts w:ascii="Arial" w:eastAsia="Times New Roman" w:hAnsi="Arial" w:cs="Arial"/>
                <w:sz w:val="24"/>
                <w:szCs w:val="24"/>
                <w:lang w:eastAsia="en-GB"/>
              </w:rPr>
            </w:pPr>
            <w:r w:rsidRPr="00FE076A">
              <w:rPr>
                <w:rFonts w:ascii="Arial" w:eastAsia="Times New Roman" w:hAnsi="Arial" w:cs="Arial"/>
                <w:sz w:val="24"/>
                <w:szCs w:val="24"/>
                <w:lang w:eastAsia="en-GB"/>
              </w:rPr>
              <w:t xml:space="preserve">              First nine months - %</w:t>
            </w:r>
          </w:p>
        </w:tc>
        <w:tc>
          <w:tcPr>
            <w:tcW w:w="1060" w:type="dxa"/>
            <w:tcBorders>
              <w:top w:val="single" w:sz="8" w:space="0" w:color="auto"/>
              <w:left w:val="nil"/>
              <w:bottom w:val="nil"/>
              <w:right w:val="single" w:sz="8" w:space="0" w:color="auto"/>
            </w:tcBorders>
            <w:shd w:val="clear" w:color="auto" w:fill="auto"/>
            <w:noWrap/>
            <w:vAlign w:val="bottom"/>
            <w:hideMark/>
          </w:tcPr>
          <w:p w:rsidR="00D73AFF" w:rsidRPr="00FE076A" w:rsidRDefault="00D73AFF" w:rsidP="00FE076A">
            <w:pPr>
              <w:spacing w:before="0" w:line="240" w:lineRule="auto"/>
              <w:jc w:val="left"/>
              <w:rPr>
                <w:rFonts w:ascii="Arial" w:eastAsia="Times New Roman" w:hAnsi="Arial" w:cs="Arial"/>
                <w:sz w:val="24"/>
                <w:szCs w:val="24"/>
                <w:lang w:eastAsia="en-GB"/>
              </w:rPr>
            </w:pPr>
            <w:r w:rsidRPr="00FE076A">
              <w:rPr>
                <w:rFonts w:ascii="Arial" w:eastAsia="Times New Roman" w:hAnsi="Arial" w:cs="Arial"/>
                <w:sz w:val="24"/>
                <w:szCs w:val="24"/>
                <w:lang w:eastAsia="en-GB"/>
              </w:rPr>
              <w:t> </w:t>
            </w:r>
          </w:p>
        </w:tc>
      </w:tr>
      <w:tr w:rsidR="00D73AFF" w:rsidRPr="00FE076A" w:rsidTr="00D73AFF">
        <w:trPr>
          <w:trHeight w:val="324"/>
        </w:trPr>
        <w:tc>
          <w:tcPr>
            <w:tcW w:w="2040" w:type="dxa"/>
            <w:tcBorders>
              <w:top w:val="nil"/>
              <w:left w:val="single" w:sz="8" w:space="0" w:color="auto"/>
              <w:bottom w:val="nil"/>
              <w:right w:val="single" w:sz="8" w:space="0" w:color="auto"/>
            </w:tcBorders>
            <w:shd w:val="clear" w:color="auto" w:fill="auto"/>
            <w:noWrap/>
            <w:vAlign w:val="bottom"/>
            <w:hideMark/>
          </w:tcPr>
          <w:p w:rsidR="00D73AFF" w:rsidRPr="00FE076A" w:rsidRDefault="00D73AFF" w:rsidP="00FE076A">
            <w:pPr>
              <w:spacing w:before="0" w:line="240" w:lineRule="auto"/>
              <w:jc w:val="left"/>
              <w:rPr>
                <w:rFonts w:ascii="Arial" w:eastAsia="Times New Roman" w:hAnsi="Arial" w:cs="Arial"/>
                <w:sz w:val="24"/>
                <w:szCs w:val="24"/>
                <w:lang w:eastAsia="en-GB"/>
              </w:rPr>
            </w:pPr>
            <w:r w:rsidRPr="00FE076A">
              <w:rPr>
                <w:rFonts w:ascii="Arial" w:eastAsia="Times New Roman" w:hAnsi="Arial" w:cs="Arial"/>
                <w:sz w:val="24"/>
                <w:szCs w:val="24"/>
                <w:lang w:eastAsia="en-GB"/>
              </w:rPr>
              <w:t> </w:t>
            </w:r>
          </w:p>
        </w:tc>
        <w:tc>
          <w:tcPr>
            <w:tcW w:w="1399" w:type="dxa"/>
            <w:tcBorders>
              <w:top w:val="single" w:sz="8" w:space="0" w:color="auto"/>
              <w:left w:val="nil"/>
              <w:bottom w:val="single" w:sz="8" w:space="0" w:color="auto"/>
              <w:right w:val="nil"/>
            </w:tcBorders>
            <w:shd w:val="clear" w:color="auto" w:fill="auto"/>
            <w:noWrap/>
            <w:vAlign w:val="bottom"/>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2017</w:t>
            </w:r>
          </w:p>
        </w:tc>
        <w:tc>
          <w:tcPr>
            <w:tcW w:w="1391"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2016</w:t>
            </w:r>
          </w:p>
        </w:tc>
        <w:tc>
          <w:tcPr>
            <w:tcW w:w="1391" w:type="dxa"/>
            <w:tcBorders>
              <w:top w:val="single" w:sz="8" w:space="0" w:color="auto"/>
              <w:left w:val="nil"/>
              <w:bottom w:val="single" w:sz="8" w:space="0" w:color="auto"/>
              <w:right w:val="single" w:sz="8" w:space="0" w:color="auto"/>
            </w:tcBorders>
            <w:shd w:val="clear" w:color="auto" w:fill="auto"/>
            <w:noWrap/>
            <w:vAlign w:val="bottom"/>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2015</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2014</w:t>
            </w:r>
          </w:p>
        </w:tc>
      </w:tr>
      <w:tr w:rsidR="00D73AFF" w:rsidRPr="00FE076A" w:rsidTr="00D73AFF">
        <w:trPr>
          <w:trHeight w:val="324"/>
        </w:trPr>
        <w:tc>
          <w:tcPr>
            <w:tcW w:w="20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D73AFF" w:rsidRPr="00FE076A" w:rsidRDefault="00D73AFF" w:rsidP="00FE076A">
            <w:pPr>
              <w:spacing w:before="0" w:line="240" w:lineRule="auto"/>
              <w:jc w:val="left"/>
              <w:rPr>
                <w:rFonts w:ascii="Arial" w:eastAsia="Times New Roman" w:hAnsi="Arial" w:cs="Arial"/>
                <w:sz w:val="24"/>
                <w:szCs w:val="24"/>
                <w:lang w:eastAsia="en-GB"/>
              </w:rPr>
            </w:pPr>
            <w:r w:rsidRPr="00FE076A">
              <w:rPr>
                <w:rFonts w:ascii="Arial" w:eastAsia="Times New Roman" w:hAnsi="Arial" w:cs="Arial"/>
                <w:sz w:val="24"/>
                <w:szCs w:val="24"/>
                <w:lang w:eastAsia="en-GB"/>
              </w:rPr>
              <w:t>Gross margin</w:t>
            </w:r>
          </w:p>
        </w:tc>
        <w:tc>
          <w:tcPr>
            <w:tcW w:w="1399" w:type="dxa"/>
            <w:tcBorders>
              <w:top w:val="nil"/>
              <w:left w:val="nil"/>
              <w:bottom w:val="single" w:sz="8" w:space="0" w:color="auto"/>
              <w:right w:val="single" w:sz="4" w:space="0" w:color="auto"/>
            </w:tcBorders>
            <w:shd w:val="clear" w:color="auto" w:fill="auto"/>
            <w:noWrap/>
            <w:vAlign w:val="bottom"/>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38.10%</w:t>
            </w:r>
          </w:p>
        </w:tc>
        <w:tc>
          <w:tcPr>
            <w:tcW w:w="1391" w:type="dxa"/>
            <w:tcBorders>
              <w:top w:val="nil"/>
              <w:left w:val="nil"/>
              <w:bottom w:val="single" w:sz="8" w:space="0" w:color="auto"/>
              <w:right w:val="single" w:sz="4" w:space="0" w:color="auto"/>
            </w:tcBorders>
            <w:shd w:val="clear" w:color="auto" w:fill="auto"/>
            <w:noWrap/>
            <w:vAlign w:val="bottom"/>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36.60%</w:t>
            </w:r>
          </w:p>
        </w:tc>
        <w:tc>
          <w:tcPr>
            <w:tcW w:w="1391" w:type="dxa"/>
            <w:tcBorders>
              <w:top w:val="nil"/>
              <w:left w:val="nil"/>
              <w:bottom w:val="single" w:sz="8" w:space="0" w:color="auto"/>
              <w:right w:val="single" w:sz="4" w:space="0" w:color="auto"/>
            </w:tcBorders>
            <w:shd w:val="clear" w:color="auto" w:fill="auto"/>
            <w:noWrap/>
            <w:vAlign w:val="bottom"/>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36.70%</w:t>
            </w:r>
          </w:p>
        </w:tc>
        <w:tc>
          <w:tcPr>
            <w:tcW w:w="1060" w:type="dxa"/>
            <w:tcBorders>
              <w:top w:val="nil"/>
              <w:left w:val="nil"/>
              <w:bottom w:val="single" w:sz="8" w:space="0" w:color="auto"/>
              <w:right w:val="single" w:sz="8" w:space="0" w:color="auto"/>
            </w:tcBorders>
            <w:shd w:val="clear" w:color="auto" w:fill="auto"/>
            <w:vAlign w:val="center"/>
            <w:hideMark/>
          </w:tcPr>
          <w:p w:rsidR="00D73AFF" w:rsidRPr="00FE076A" w:rsidRDefault="00D73AFF" w:rsidP="00FE076A">
            <w:pPr>
              <w:spacing w:before="0" w:line="240" w:lineRule="auto"/>
              <w:jc w:val="right"/>
              <w:rPr>
                <w:rFonts w:ascii="Arial" w:eastAsia="Times New Roman" w:hAnsi="Arial" w:cs="Arial"/>
                <w:sz w:val="24"/>
                <w:szCs w:val="24"/>
                <w:lang w:eastAsia="en-GB"/>
              </w:rPr>
            </w:pPr>
            <w:r w:rsidRPr="00FE076A">
              <w:rPr>
                <w:rFonts w:ascii="Arial" w:eastAsia="Times New Roman" w:hAnsi="Arial" w:cs="Arial"/>
                <w:sz w:val="24"/>
                <w:szCs w:val="24"/>
                <w:lang w:eastAsia="en-GB"/>
              </w:rPr>
              <w:t>38.80%</w:t>
            </w:r>
          </w:p>
        </w:tc>
      </w:tr>
    </w:tbl>
    <w:p w:rsidR="00D73AFF" w:rsidRPr="00FE076A" w:rsidRDefault="00D73AFF" w:rsidP="00FE076A">
      <w:pPr>
        <w:spacing w:line="240" w:lineRule="auto"/>
        <w:rPr>
          <w:rFonts w:ascii="Arial" w:hAnsi="Arial" w:cs="Arial"/>
          <w:sz w:val="24"/>
          <w:szCs w:val="24"/>
          <w:lang w:val="en" w:eastAsia="en-GB"/>
        </w:rPr>
      </w:pPr>
    </w:p>
    <w:tbl>
      <w:tblPr>
        <w:tblW w:w="6220" w:type="dxa"/>
        <w:tblLook w:val="04A0" w:firstRow="1" w:lastRow="0" w:firstColumn="1" w:lastColumn="0" w:noHBand="0" w:noVBand="1"/>
      </w:tblPr>
      <w:tblGrid>
        <w:gridCol w:w="2040"/>
        <w:gridCol w:w="1300"/>
        <w:gridCol w:w="1700"/>
        <w:gridCol w:w="1180"/>
      </w:tblGrid>
      <w:tr w:rsidR="00C01ECE" w:rsidRPr="00FE076A" w:rsidTr="00C01ECE">
        <w:trPr>
          <w:trHeight w:val="288"/>
        </w:trPr>
        <w:tc>
          <w:tcPr>
            <w:tcW w:w="2040" w:type="dxa"/>
            <w:tcBorders>
              <w:top w:val="single" w:sz="8" w:space="0" w:color="auto"/>
              <w:left w:val="single" w:sz="8" w:space="0" w:color="auto"/>
              <w:bottom w:val="nil"/>
              <w:right w:val="single" w:sz="4" w:space="0" w:color="969696"/>
            </w:tcBorders>
            <w:shd w:val="clear" w:color="000000" w:fill="FFFFFF"/>
            <w:noWrap/>
            <w:vAlign w:val="center"/>
            <w:hideMark/>
          </w:tcPr>
          <w:p w:rsidR="00C01ECE" w:rsidRPr="00FE076A" w:rsidRDefault="00C01ECE" w:rsidP="00FE076A">
            <w:pPr>
              <w:spacing w:before="0" w:line="240" w:lineRule="auto"/>
              <w:jc w:val="center"/>
              <w:rPr>
                <w:rFonts w:ascii="Arial" w:eastAsia="Times New Roman" w:hAnsi="Arial" w:cs="Arial"/>
                <w:b/>
                <w:bCs/>
                <w:sz w:val="24"/>
                <w:szCs w:val="24"/>
                <w:lang w:eastAsia="en-GB"/>
              </w:rPr>
            </w:pPr>
            <w:r w:rsidRPr="00FE076A">
              <w:rPr>
                <w:rFonts w:ascii="Arial" w:eastAsia="Times New Roman" w:hAnsi="Arial" w:cs="Arial"/>
                <w:b/>
                <w:bCs/>
                <w:sz w:val="24"/>
                <w:szCs w:val="24"/>
                <w:lang w:eastAsia="en-GB"/>
              </w:rPr>
              <w:t>Liquidity ratios</w:t>
            </w:r>
          </w:p>
        </w:tc>
        <w:tc>
          <w:tcPr>
            <w:tcW w:w="1300" w:type="dxa"/>
            <w:tcBorders>
              <w:top w:val="single" w:sz="8" w:space="0" w:color="auto"/>
              <w:left w:val="nil"/>
              <w:bottom w:val="nil"/>
              <w:right w:val="single" w:sz="4" w:space="0" w:color="969696"/>
            </w:tcBorders>
            <w:shd w:val="clear" w:color="000000" w:fill="FFFFFF"/>
            <w:noWrap/>
            <w:vAlign w:val="center"/>
            <w:hideMark/>
          </w:tcPr>
          <w:p w:rsidR="00C01ECE" w:rsidRPr="00FE076A" w:rsidRDefault="00C01ECE" w:rsidP="00FE076A">
            <w:pPr>
              <w:spacing w:before="0" w:line="240" w:lineRule="auto"/>
              <w:jc w:val="center"/>
              <w:rPr>
                <w:rFonts w:ascii="Arial" w:eastAsia="Times New Roman" w:hAnsi="Arial" w:cs="Arial"/>
                <w:sz w:val="24"/>
                <w:szCs w:val="24"/>
                <w:lang w:eastAsia="en-GB"/>
              </w:rPr>
            </w:pPr>
            <w:r w:rsidRPr="00FE076A">
              <w:rPr>
                <w:rFonts w:ascii="Arial" w:eastAsia="Times New Roman" w:hAnsi="Arial" w:cs="Arial"/>
                <w:sz w:val="24"/>
                <w:szCs w:val="24"/>
                <w:lang w:eastAsia="en-GB"/>
              </w:rPr>
              <w:t>2016</w:t>
            </w:r>
          </w:p>
        </w:tc>
        <w:tc>
          <w:tcPr>
            <w:tcW w:w="1700" w:type="dxa"/>
            <w:tcBorders>
              <w:top w:val="single" w:sz="8" w:space="0" w:color="auto"/>
              <w:left w:val="nil"/>
              <w:bottom w:val="nil"/>
              <w:right w:val="single" w:sz="4" w:space="0" w:color="969696"/>
            </w:tcBorders>
            <w:shd w:val="clear" w:color="000000" w:fill="FFFFFF"/>
            <w:noWrap/>
            <w:vAlign w:val="center"/>
            <w:hideMark/>
          </w:tcPr>
          <w:p w:rsidR="00C01ECE" w:rsidRPr="00FE076A" w:rsidRDefault="00C01ECE" w:rsidP="00FE076A">
            <w:pPr>
              <w:spacing w:before="0" w:line="240" w:lineRule="auto"/>
              <w:jc w:val="center"/>
              <w:rPr>
                <w:rFonts w:ascii="Arial" w:eastAsia="Times New Roman" w:hAnsi="Arial" w:cs="Arial"/>
                <w:sz w:val="24"/>
                <w:szCs w:val="24"/>
                <w:lang w:eastAsia="en-GB"/>
              </w:rPr>
            </w:pPr>
            <w:r w:rsidRPr="00FE076A">
              <w:rPr>
                <w:rFonts w:ascii="Arial" w:eastAsia="Times New Roman" w:hAnsi="Arial" w:cs="Arial"/>
                <w:sz w:val="24"/>
                <w:szCs w:val="24"/>
                <w:lang w:eastAsia="en-GB"/>
              </w:rPr>
              <w:t>2015</w:t>
            </w:r>
          </w:p>
        </w:tc>
        <w:tc>
          <w:tcPr>
            <w:tcW w:w="1180" w:type="dxa"/>
            <w:tcBorders>
              <w:top w:val="single" w:sz="8" w:space="0" w:color="auto"/>
              <w:left w:val="nil"/>
              <w:bottom w:val="nil"/>
              <w:right w:val="single" w:sz="8" w:space="0" w:color="auto"/>
            </w:tcBorders>
            <w:shd w:val="clear" w:color="000000" w:fill="FFFFFF"/>
            <w:noWrap/>
            <w:vAlign w:val="center"/>
            <w:hideMark/>
          </w:tcPr>
          <w:p w:rsidR="00C01ECE" w:rsidRPr="00FE076A" w:rsidRDefault="00C01ECE" w:rsidP="00FE076A">
            <w:pPr>
              <w:spacing w:before="0" w:line="240" w:lineRule="auto"/>
              <w:jc w:val="center"/>
              <w:rPr>
                <w:rFonts w:ascii="Arial" w:eastAsia="Times New Roman" w:hAnsi="Arial" w:cs="Arial"/>
                <w:sz w:val="24"/>
                <w:szCs w:val="24"/>
                <w:lang w:eastAsia="en-GB"/>
              </w:rPr>
            </w:pPr>
            <w:r w:rsidRPr="00FE076A">
              <w:rPr>
                <w:rFonts w:ascii="Arial" w:eastAsia="Times New Roman" w:hAnsi="Arial" w:cs="Arial"/>
                <w:sz w:val="24"/>
                <w:szCs w:val="24"/>
                <w:lang w:eastAsia="en-GB"/>
              </w:rPr>
              <w:t>2014</w:t>
            </w:r>
          </w:p>
        </w:tc>
      </w:tr>
      <w:tr w:rsidR="00C01ECE" w:rsidRPr="00FE076A" w:rsidTr="00C01ECE">
        <w:trPr>
          <w:trHeight w:val="300"/>
        </w:trPr>
        <w:tc>
          <w:tcPr>
            <w:tcW w:w="2040"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C01ECE" w:rsidRPr="00FE076A" w:rsidRDefault="00C01ECE" w:rsidP="00FE076A">
            <w:pPr>
              <w:spacing w:before="0" w:line="240" w:lineRule="auto"/>
              <w:jc w:val="center"/>
              <w:rPr>
                <w:rFonts w:ascii="Arial" w:eastAsia="Times New Roman" w:hAnsi="Arial" w:cs="Arial"/>
                <w:sz w:val="24"/>
                <w:szCs w:val="24"/>
                <w:lang w:eastAsia="en-GB"/>
              </w:rPr>
            </w:pPr>
            <w:r w:rsidRPr="00FE076A">
              <w:rPr>
                <w:rFonts w:ascii="Arial" w:eastAsia="Times New Roman" w:hAnsi="Arial" w:cs="Arial"/>
                <w:sz w:val="24"/>
                <w:szCs w:val="24"/>
                <w:lang w:eastAsia="en-GB"/>
              </w:rPr>
              <w:t>Acid test</w:t>
            </w:r>
          </w:p>
        </w:tc>
        <w:tc>
          <w:tcPr>
            <w:tcW w:w="1300" w:type="dxa"/>
            <w:tcBorders>
              <w:top w:val="single" w:sz="4" w:space="0" w:color="auto"/>
              <w:left w:val="nil"/>
              <w:bottom w:val="single" w:sz="8" w:space="0" w:color="auto"/>
              <w:right w:val="single" w:sz="4" w:space="0" w:color="auto"/>
            </w:tcBorders>
            <w:shd w:val="clear" w:color="auto" w:fill="auto"/>
            <w:noWrap/>
            <w:vAlign w:val="center"/>
            <w:hideMark/>
          </w:tcPr>
          <w:p w:rsidR="00C01ECE" w:rsidRPr="00FE076A" w:rsidRDefault="00C01ECE" w:rsidP="00FE076A">
            <w:pPr>
              <w:spacing w:before="0" w:line="240" w:lineRule="auto"/>
              <w:jc w:val="center"/>
              <w:rPr>
                <w:rFonts w:ascii="Arial" w:eastAsia="Times New Roman" w:hAnsi="Arial" w:cs="Arial"/>
                <w:sz w:val="24"/>
                <w:szCs w:val="24"/>
                <w:lang w:eastAsia="en-GB"/>
              </w:rPr>
            </w:pPr>
            <w:r w:rsidRPr="00FE076A">
              <w:rPr>
                <w:rFonts w:ascii="Arial" w:eastAsia="Times New Roman" w:hAnsi="Arial" w:cs="Arial"/>
                <w:sz w:val="24"/>
                <w:szCs w:val="24"/>
                <w:lang w:eastAsia="en-GB"/>
              </w:rPr>
              <w:t>0.48</w:t>
            </w:r>
          </w:p>
        </w:tc>
        <w:tc>
          <w:tcPr>
            <w:tcW w:w="1700" w:type="dxa"/>
            <w:tcBorders>
              <w:top w:val="single" w:sz="4" w:space="0" w:color="auto"/>
              <w:left w:val="nil"/>
              <w:bottom w:val="single" w:sz="8" w:space="0" w:color="auto"/>
              <w:right w:val="single" w:sz="4" w:space="0" w:color="auto"/>
            </w:tcBorders>
            <w:shd w:val="clear" w:color="auto" w:fill="auto"/>
            <w:noWrap/>
            <w:vAlign w:val="center"/>
            <w:hideMark/>
          </w:tcPr>
          <w:p w:rsidR="00C01ECE" w:rsidRPr="00FE076A" w:rsidRDefault="00C01ECE" w:rsidP="00FE076A">
            <w:pPr>
              <w:spacing w:before="0" w:line="240" w:lineRule="auto"/>
              <w:jc w:val="center"/>
              <w:rPr>
                <w:rFonts w:ascii="Arial" w:eastAsia="Times New Roman" w:hAnsi="Arial" w:cs="Arial"/>
                <w:sz w:val="24"/>
                <w:szCs w:val="24"/>
                <w:lang w:eastAsia="en-GB"/>
              </w:rPr>
            </w:pPr>
            <w:r w:rsidRPr="00FE076A">
              <w:rPr>
                <w:rFonts w:ascii="Arial" w:eastAsia="Times New Roman" w:hAnsi="Arial" w:cs="Arial"/>
                <w:sz w:val="24"/>
                <w:szCs w:val="24"/>
                <w:lang w:eastAsia="en-GB"/>
              </w:rPr>
              <w:t>0.35</w:t>
            </w:r>
          </w:p>
        </w:tc>
        <w:tc>
          <w:tcPr>
            <w:tcW w:w="1180" w:type="dxa"/>
            <w:tcBorders>
              <w:top w:val="single" w:sz="4" w:space="0" w:color="auto"/>
              <w:left w:val="nil"/>
              <w:bottom w:val="single" w:sz="8" w:space="0" w:color="auto"/>
              <w:right w:val="single" w:sz="8" w:space="0" w:color="auto"/>
            </w:tcBorders>
            <w:shd w:val="clear" w:color="auto" w:fill="auto"/>
            <w:noWrap/>
            <w:vAlign w:val="center"/>
            <w:hideMark/>
          </w:tcPr>
          <w:p w:rsidR="00C01ECE" w:rsidRPr="00FE076A" w:rsidRDefault="00C01ECE" w:rsidP="00FE076A">
            <w:pPr>
              <w:spacing w:before="0" w:line="240" w:lineRule="auto"/>
              <w:jc w:val="center"/>
              <w:rPr>
                <w:rFonts w:ascii="Arial" w:eastAsia="Times New Roman" w:hAnsi="Arial" w:cs="Arial"/>
                <w:sz w:val="24"/>
                <w:szCs w:val="24"/>
                <w:lang w:eastAsia="en-GB"/>
              </w:rPr>
            </w:pPr>
            <w:r w:rsidRPr="00FE076A">
              <w:rPr>
                <w:rFonts w:ascii="Arial" w:eastAsia="Times New Roman" w:hAnsi="Arial" w:cs="Arial"/>
                <w:sz w:val="24"/>
                <w:szCs w:val="24"/>
                <w:lang w:eastAsia="en-GB"/>
              </w:rPr>
              <w:t>0.45</w:t>
            </w:r>
          </w:p>
        </w:tc>
      </w:tr>
    </w:tbl>
    <w:p w:rsidR="00C01ECE" w:rsidRDefault="00C01ECE" w:rsidP="00FE076A">
      <w:pPr>
        <w:spacing w:line="240" w:lineRule="auto"/>
        <w:rPr>
          <w:lang w:val="en" w:eastAsia="en-GB"/>
        </w:rPr>
      </w:pPr>
    </w:p>
    <w:p w:rsidR="002F6B19" w:rsidRDefault="002F6B19" w:rsidP="00FE076A">
      <w:pPr>
        <w:spacing w:line="240" w:lineRule="auto"/>
        <w:rPr>
          <w:lang w:val="en" w:eastAsia="en-GB"/>
        </w:rPr>
      </w:pPr>
    </w:p>
    <w:p w:rsidR="002F6B19" w:rsidRDefault="002F6B19" w:rsidP="00FE076A">
      <w:pPr>
        <w:spacing w:line="240" w:lineRule="auto"/>
        <w:rPr>
          <w:lang w:val="en" w:eastAsia="en-GB"/>
        </w:rPr>
      </w:pPr>
    </w:p>
    <w:p w:rsidR="002F6B19" w:rsidRDefault="002F6B19" w:rsidP="00FE076A">
      <w:pPr>
        <w:spacing w:line="240" w:lineRule="auto"/>
        <w:rPr>
          <w:lang w:val="en" w:eastAsia="en-GB"/>
        </w:rPr>
      </w:pPr>
    </w:p>
    <w:p w:rsidR="002F6B19" w:rsidRPr="00D73AFF" w:rsidRDefault="002F6B19" w:rsidP="00FE076A">
      <w:pPr>
        <w:spacing w:line="240" w:lineRule="auto"/>
        <w:rPr>
          <w:lang w:val="en" w:eastAsia="en-GB"/>
        </w:rPr>
      </w:pPr>
    </w:p>
    <w:bookmarkStart w:id="14" w:name="_Toc503520119" w:displacedByCustomXml="next"/>
    <w:sdt>
      <w:sdtPr>
        <w:rPr>
          <w:rFonts w:asciiTheme="minorHAnsi" w:eastAsiaTheme="minorHAnsi" w:hAnsiTheme="minorHAnsi" w:cstheme="minorBidi"/>
          <w:color w:val="auto"/>
          <w:sz w:val="22"/>
          <w:szCs w:val="22"/>
        </w:rPr>
        <w:id w:val="1877503207"/>
        <w:docPartObj>
          <w:docPartGallery w:val="Bibliographies"/>
          <w:docPartUnique/>
        </w:docPartObj>
      </w:sdtPr>
      <w:sdtEndPr/>
      <w:sdtContent>
        <w:p w:rsidR="00D05407" w:rsidRDefault="00D05407" w:rsidP="00092A8F">
          <w:pPr>
            <w:pStyle w:val="Heading1"/>
            <w:numPr>
              <w:ilvl w:val="0"/>
              <w:numId w:val="0"/>
            </w:numPr>
            <w:ind w:left="432"/>
          </w:pPr>
          <w:r>
            <w:t>References</w:t>
          </w:r>
          <w:bookmarkEnd w:id="14"/>
        </w:p>
        <w:sdt>
          <w:sdtPr>
            <w:id w:val="-573587230"/>
            <w:bibliography/>
          </w:sdtPr>
          <w:sdtEndPr/>
          <w:sdtContent>
            <w:p w:rsidR="00092A8F" w:rsidRDefault="00D05407" w:rsidP="002F6B19">
              <w:pPr>
                <w:pStyle w:val="Bibliography"/>
                <w:jc w:val="left"/>
                <w:rPr>
                  <w:noProof/>
                  <w:sz w:val="24"/>
                  <w:szCs w:val="24"/>
                </w:rPr>
              </w:pPr>
              <w:r>
                <w:fldChar w:fldCharType="begin"/>
              </w:r>
              <w:r>
                <w:instrText xml:space="preserve"> BIBLIOGRAPHY </w:instrText>
              </w:r>
              <w:r>
                <w:fldChar w:fldCharType="separate"/>
              </w:r>
              <w:r w:rsidR="00092A8F">
                <w:rPr>
                  <w:noProof/>
                </w:rPr>
                <w:t xml:space="preserve">4-traders, 2017. </w:t>
              </w:r>
              <w:r w:rsidR="00092A8F">
                <w:rPr>
                  <w:i/>
                  <w:iCs/>
                  <w:noProof/>
                </w:rPr>
                <w:t xml:space="preserve">J.Crew Group, Inc. : Announces Third Quarter Fiscal 2017 Results. </w:t>
              </w:r>
              <w:r w:rsidR="00092A8F">
                <w:rPr>
                  <w:noProof/>
                </w:rPr>
                <w:t xml:space="preserve">[Online] </w:t>
              </w:r>
              <w:r w:rsidR="00092A8F">
                <w:rPr>
                  <w:noProof/>
                </w:rPr>
                <w:br/>
                <w:t xml:space="preserve">Available at: </w:t>
              </w:r>
              <w:r w:rsidR="00092A8F">
                <w:rPr>
                  <w:noProof/>
                  <w:u w:val="single"/>
                </w:rPr>
                <w:t>http://www.4-traders.com/news/J-Crew-Group-Inc-Announces-Third-Quarter-Fiscal-2017-Results--25551379/</w:t>
              </w:r>
              <w:r w:rsidR="00092A8F">
                <w:rPr>
                  <w:noProof/>
                </w:rPr>
                <w:br/>
                <w:t>[Accessed 29 12 2017].</w:t>
              </w:r>
            </w:p>
            <w:p w:rsidR="00092A8F" w:rsidRDefault="00092A8F" w:rsidP="002F6B19">
              <w:pPr>
                <w:pStyle w:val="Bibliography"/>
                <w:jc w:val="left"/>
                <w:rPr>
                  <w:noProof/>
                </w:rPr>
              </w:pPr>
              <w:r>
                <w:rPr>
                  <w:noProof/>
                </w:rPr>
                <w:t xml:space="preserve">Amed, I., Berg, A., Brantberg, L. &amp; Hedrich, S., 2016. </w:t>
              </w:r>
              <w:r>
                <w:rPr>
                  <w:i/>
                  <w:iCs/>
                  <w:noProof/>
                </w:rPr>
                <w:t xml:space="preserve">McKinsey&amp;Company - The state of fashion. </w:t>
              </w:r>
              <w:r>
                <w:rPr>
                  <w:noProof/>
                </w:rPr>
                <w:t xml:space="preserve">[Online] </w:t>
              </w:r>
              <w:r>
                <w:rPr>
                  <w:noProof/>
                </w:rPr>
                <w:br/>
                <w:t xml:space="preserve">Available at: </w:t>
              </w:r>
              <w:r>
                <w:rPr>
                  <w:noProof/>
                  <w:u w:val="single"/>
                </w:rPr>
                <w:t>http://www.mckinsey.com/industries/retail/our-insights/the-state-of-fashion</w:t>
              </w:r>
              <w:r>
                <w:rPr>
                  <w:noProof/>
                </w:rPr>
                <w:br/>
                <w:t>[Accessed 14 08 2017].</w:t>
              </w:r>
            </w:p>
            <w:p w:rsidR="00092A8F" w:rsidRDefault="00092A8F" w:rsidP="002F6B19">
              <w:pPr>
                <w:pStyle w:val="Bibliography"/>
                <w:jc w:val="left"/>
                <w:rPr>
                  <w:noProof/>
                </w:rPr>
              </w:pPr>
              <w:r>
                <w:rPr>
                  <w:noProof/>
                </w:rPr>
                <w:t>Anon., n.d. [Online].</w:t>
              </w:r>
            </w:p>
            <w:p w:rsidR="00092A8F" w:rsidRDefault="00092A8F" w:rsidP="002F6B19">
              <w:pPr>
                <w:pStyle w:val="Bibliography"/>
                <w:jc w:val="left"/>
                <w:rPr>
                  <w:noProof/>
                </w:rPr>
              </w:pPr>
              <w:r>
                <w:rPr>
                  <w:noProof/>
                </w:rPr>
                <w:t xml:space="preserve">Atrill, P., 2009. </w:t>
              </w:r>
              <w:r>
                <w:rPr>
                  <w:i/>
                  <w:iCs/>
                  <w:noProof/>
                </w:rPr>
                <w:t xml:space="preserve">Financial management for decision makers. </w:t>
              </w:r>
              <w:r>
                <w:rPr>
                  <w:noProof/>
                </w:rPr>
                <w:t>5th ed. Harlow: Pearson Education Limited.</w:t>
              </w:r>
            </w:p>
            <w:p w:rsidR="00092A8F" w:rsidRDefault="00092A8F" w:rsidP="002F6B19">
              <w:pPr>
                <w:pStyle w:val="Bibliography"/>
                <w:jc w:val="left"/>
                <w:rPr>
                  <w:noProof/>
                </w:rPr>
              </w:pPr>
              <w:r>
                <w:rPr>
                  <w:noProof/>
                </w:rPr>
                <w:t xml:space="preserve">Atrill, P. &amp; McLaney, E., 2006. </w:t>
              </w:r>
              <w:r>
                <w:rPr>
                  <w:i/>
                  <w:iCs/>
                  <w:noProof/>
                </w:rPr>
                <w:t xml:space="preserve">Accounting an finance for non-specialists. </w:t>
              </w:r>
              <w:r>
                <w:rPr>
                  <w:noProof/>
                </w:rPr>
                <w:t>5th ed. Harlow: Pearson Education Limited.</w:t>
              </w:r>
            </w:p>
            <w:p w:rsidR="00092A8F" w:rsidRDefault="00092A8F" w:rsidP="002F6B19">
              <w:pPr>
                <w:pStyle w:val="Bibliography"/>
                <w:jc w:val="left"/>
                <w:rPr>
                  <w:noProof/>
                </w:rPr>
              </w:pPr>
              <w:r>
                <w:rPr>
                  <w:noProof/>
                </w:rPr>
                <w:t xml:space="preserve">Berk, C. C., 2017. </w:t>
              </w:r>
              <w:r>
                <w:rPr>
                  <w:i/>
                  <w:iCs/>
                  <w:noProof/>
                </w:rPr>
                <w:t xml:space="preserve">CNBC, Famed retailer Mickey Drexler leaving CEO job at J.Crew. </w:t>
              </w:r>
              <w:r>
                <w:rPr>
                  <w:noProof/>
                </w:rPr>
                <w:t xml:space="preserve">[Online] </w:t>
              </w:r>
              <w:r>
                <w:rPr>
                  <w:noProof/>
                </w:rPr>
                <w:br/>
                <w:t xml:space="preserve">Available at: </w:t>
              </w:r>
              <w:r>
                <w:rPr>
                  <w:noProof/>
                  <w:u w:val="single"/>
                </w:rPr>
                <w:t>https://www.cnbc.com/2017/06/05/famed-retailer-mickey-drexler-leaving-ceo-job-at-j-crew.html</w:t>
              </w:r>
              <w:r>
                <w:rPr>
                  <w:noProof/>
                </w:rPr>
                <w:br/>
                <w:t>[Accessed 06 01 2018].</w:t>
              </w:r>
            </w:p>
            <w:p w:rsidR="00092A8F" w:rsidRDefault="00092A8F" w:rsidP="002F6B19">
              <w:pPr>
                <w:pStyle w:val="Bibliography"/>
                <w:jc w:val="left"/>
                <w:rPr>
                  <w:noProof/>
                </w:rPr>
              </w:pPr>
              <w:r>
                <w:rPr>
                  <w:noProof/>
                </w:rPr>
                <w:t xml:space="preserve">Bloomberg, 2017. </w:t>
              </w:r>
              <w:r>
                <w:rPr>
                  <w:i/>
                  <w:iCs/>
                  <w:noProof/>
                </w:rPr>
                <w:t xml:space="preserve">J. Crew Group, Inc. Reports Unaudited Consolidated Earnings Results for the Third Quarter and Nine Months for the Year 2017; Provides Capital Expenditures Guidance for the Year 2017. </w:t>
              </w:r>
              <w:r>
                <w:rPr>
                  <w:noProof/>
                </w:rPr>
                <w:t xml:space="preserve">[Online] </w:t>
              </w:r>
              <w:r>
                <w:rPr>
                  <w:noProof/>
                </w:rPr>
                <w:br/>
                <w:t xml:space="preserve">Available at: </w:t>
              </w:r>
              <w:r>
                <w:rPr>
                  <w:noProof/>
                  <w:u w:val="single"/>
                </w:rPr>
                <w:t>https://www.bloomberg.com/research/stocks/private/snapshot.asp?privcapId=30345</w:t>
              </w:r>
              <w:r>
                <w:rPr>
                  <w:noProof/>
                </w:rPr>
                <w:br/>
                <w:t>[Accessed 2017 12 27].</w:t>
              </w:r>
            </w:p>
            <w:p w:rsidR="00092A8F" w:rsidRDefault="00092A8F" w:rsidP="002F6B19">
              <w:pPr>
                <w:pStyle w:val="Bibliography"/>
                <w:jc w:val="left"/>
                <w:rPr>
                  <w:noProof/>
                </w:rPr>
              </w:pPr>
              <w:r>
                <w:rPr>
                  <w:noProof/>
                </w:rPr>
                <w:t xml:space="preserve">Business of fashion, 2016. </w:t>
              </w:r>
              <w:r>
                <w:rPr>
                  <w:i/>
                  <w:iCs/>
                  <w:noProof/>
                </w:rPr>
                <w:t xml:space="preserve">A "Brexit" would be bad for fashion. </w:t>
              </w:r>
              <w:r>
                <w:rPr>
                  <w:noProof/>
                </w:rPr>
                <w:t xml:space="preserve">[Online] </w:t>
              </w:r>
              <w:r>
                <w:rPr>
                  <w:noProof/>
                </w:rPr>
                <w:br/>
                <w:t xml:space="preserve">Available at: </w:t>
              </w:r>
              <w:r>
                <w:rPr>
                  <w:noProof/>
                  <w:u w:val="single"/>
                </w:rPr>
                <w:t>https://www.businessoffashion.com/articles/intelligence/brexit-fashion-2017-british-break-up</w:t>
              </w:r>
              <w:r>
                <w:rPr>
                  <w:noProof/>
                </w:rPr>
                <w:br/>
                <w:t>[Accessed 31 08 2017].</w:t>
              </w:r>
            </w:p>
            <w:p w:rsidR="00092A8F" w:rsidRDefault="00092A8F" w:rsidP="002F6B19">
              <w:pPr>
                <w:pStyle w:val="Bibliography"/>
                <w:jc w:val="left"/>
                <w:rPr>
                  <w:noProof/>
                </w:rPr>
              </w:pPr>
              <w:r>
                <w:rPr>
                  <w:noProof/>
                </w:rPr>
                <w:t xml:space="preserve">Camolli, A., 2013. </w:t>
              </w:r>
              <w:r>
                <w:rPr>
                  <w:i/>
                  <w:iCs/>
                  <w:noProof/>
                </w:rPr>
                <w:t xml:space="preserve">J. Crew brand analysis. </w:t>
              </w:r>
              <w:r>
                <w:rPr>
                  <w:noProof/>
                </w:rPr>
                <w:t xml:space="preserve">[Online] </w:t>
              </w:r>
              <w:r>
                <w:rPr>
                  <w:noProof/>
                </w:rPr>
                <w:br/>
                <w:t xml:space="preserve">Available at: </w:t>
              </w:r>
              <w:r>
                <w:rPr>
                  <w:noProof/>
                  <w:u w:val="single"/>
                </w:rPr>
                <w:t>http://jcrewbrandanalysis.blogspot.ro/</w:t>
              </w:r>
              <w:r>
                <w:rPr>
                  <w:noProof/>
                </w:rPr>
                <w:br/>
                <w:t>[Accessed 30 08 2017].</w:t>
              </w:r>
            </w:p>
            <w:p w:rsidR="00092A8F" w:rsidRDefault="00092A8F" w:rsidP="002F6B19">
              <w:pPr>
                <w:pStyle w:val="Bibliography"/>
                <w:jc w:val="left"/>
                <w:rPr>
                  <w:noProof/>
                </w:rPr>
              </w:pPr>
              <w:r>
                <w:rPr>
                  <w:noProof/>
                </w:rPr>
                <w:t xml:space="preserve">Canadean Company Reports; Basingstoke, 2016. </w:t>
              </w:r>
              <w:r>
                <w:rPr>
                  <w:i/>
                  <w:iCs/>
                  <w:noProof/>
                </w:rPr>
                <w:t xml:space="preserve">J. Crew Group, Inc.: Retailing - Company Profile &amp; Swot Analysis. </w:t>
              </w:r>
              <w:r>
                <w:rPr>
                  <w:noProof/>
                </w:rPr>
                <w:t xml:space="preserve">[Online] </w:t>
              </w:r>
              <w:r>
                <w:rPr>
                  <w:noProof/>
                </w:rPr>
                <w:br/>
                <w:t xml:space="preserve">Available at: </w:t>
              </w:r>
              <w:r>
                <w:rPr>
                  <w:noProof/>
                  <w:u w:val="single"/>
                </w:rPr>
                <w:t>https://search-proquest-com.ezproxy.uwtsd.ac.uk/abicomplete/docview/1850358443/EBDBB8B4B0B94FABPQ/1?accountid=130472</w:t>
              </w:r>
              <w:r>
                <w:rPr>
                  <w:noProof/>
                </w:rPr>
                <w:br/>
                <w:t>[Accessed 10 08 2017].</w:t>
              </w:r>
            </w:p>
            <w:p w:rsidR="00092A8F" w:rsidRDefault="00092A8F" w:rsidP="002F6B19">
              <w:pPr>
                <w:pStyle w:val="Bibliography"/>
                <w:jc w:val="left"/>
                <w:rPr>
                  <w:noProof/>
                </w:rPr>
              </w:pPr>
              <w:r>
                <w:rPr>
                  <w:noProof/>
                </w:rPr>
                <w:t xml:space="preserve">Cision PR newswire, 2014. </w:t>
              </w:r>
              <w:r>
                <w:rPr>
                  <w:i/>
                  <w:iCs/>
                  <w:noProof/>
                </w:rPr>
                <w:t xml:space="preserve">J.Crew Group, Inc. Announces Third Quarter Fiscal 2014 Results. </w:t>
              </w:r>
              <w:r>
                <w:rPr>
                  <w:noProof/>
                </w:rPr>
                <w:t xml:space="preserve">[Online] </w:t>
              </w:r>
              <w:r>
                <w:rPr>
                  <w:noProof/>
                </w:rPr>
                <w:br/>
                <w:t xml:space="preserve">Available at: </w:t>
              </w:r>
              <w:r>
                <w:rPr>
                  <w:noProof/>
                  <w:u w:val="single"/>
                </w:rPr>
                <w:t>https://www.prnewswire.com/news-releases/jcrew-group-inc-announces-third-</w:t>
              </w:r>
              <w:r>
                <w:rPr>
                  <w:noProof/>
                  <w:u w:val="single"/>
                </w:rPr>
                <w:lastRenderedPageBreak/>
                <w:t>quarter-fiscal-2014-results-300005184.html</w:t>
              </w:r>
              <w:r>
                <w:rPr>
                  <w:noProof/>
                </w:rPr>
                <w:br/>
                <w:t>[Accessed 29 12 2017].</w:t>
              </w:r>
            </w:p>
            <w:p w:rsidR="00092A8F" w:rsidRDefault="00092A8F" w:rsidP="002F6B19">
              <w:pPr>
                <w:pStyle w:val="Bibliography"/>
                <w:jc w:val="left"/>
                <w:rPr>
                  <w:noProof/>
                </w:rPr>
              </w:pPr>
              <w:r>
                <w:rPr>
                  <w:noProof/>
                </w:rPr>
                <w:t xml:space="preserve">Cision PR Newswire, 2015. </w:t>
              </w:r>
              <w:r>
                <w:rPr>
                  <w:i/>
                  <w:iCs/>
                  <w:noProof/>
                </w:rPr>
                <w:t xml:space="preserve">J.Crew Group, Inc. Announces Organizational Changes and Business Improvement Initiatives. </w:t>
              </w:r>
              <w:r>
                <w:rPr>
                  <w:noProof/>
                </w:rPr>
                <w:t xml:space="preserve">[Online] </w:t>
              </w:r>
              <w:r>
                <w:rPr>
                  <w:noProof/>
                </w:rPr>
                <w:br/>
                <w:t xml:space="preserve">Available at: </w:t>
              </w:r>
              <w:r>
                <w:rPr>
                  <w:noProof/>
                  <w:u w:val="single"/>
                </w:rPr>
                <w:t>J.Crew Group, Inc. Announces Organizational Changes and Business Improvement Initiatives</w:t>
              </w:r>
              <w:r>
                <w:rPr>
                  <w:noProof/>
                </w:rPr>
                <w:br/>
                <w:t>[Accessed 30 12 2017].</w:t>
              </w:r>
            </w:p>
            <w:p w:rsidR="00092A8F" w:rsidRDefault="00092A8F" w:rsidP="002F6B19">
              <w:pPr>
                <w:pStyle w:val="Bibliography"/>
                <w:jc w:val="left"/>
                <w:rPr>
                  <w:noProof/>
                </w:rPr>
              </w:pPr>
              <w:r>
                <w:rPr>
                  <w:noProof/>
                </w:rPr>
                <w:t xml:space="preserve">Cision PR Newswire, 2015. </w:t>
              </w:r>
              <w:r>
                <w:rPr>
                  <w:i/>
                  <w:iCs/>
                  <w:noProof/>
                </w:rPr>
                <w:t xml:space="preserve">J.Crew Group, Inc. Announces Third Quarter Fiscal 2015 Results And Appoints Michael J. Nicholson President, Chief Operating Officer And Chief Financial Officer. </w:t>
              </w:r>
              <w:r>
                <w:rPr>
                  <w:noProof/>
                </w:rPr>
                <w:t xml:space="preserve">[Online] </w:t>
              </w:r>
              <w:r>
                <w:rPr>
                  <w:noProof/>
                </w:rPr>
                <w:br/>
                <w:t xml:space="preserve">Available at: </w:t>
              </w:r>
              <w:r>
                <w:rPr>
                  <w:noProof/>
                  <w:u w:val="single"/>
                </w:rPr>
                <w:t>https://www.prnewswire.com/news-releases/jcrew-group-inc-announces-third-quarter-fiscal-2015-results-and-appoints-michael-j-nicholson-president-chief-operating-officer-and-chief-financial-officer-300187904.html</w:t>
              </w:r>
              <w:r>
                <w:rPr>
                  <w:noProof/>
                </w:rPr>
                <w:br/>
                <w:t>[Accessed 29 12 2017].</w:t>
              </w:r>
            </w:p>
            <w:p w:rsidR="00092A8F" w:rsidRDefault="00092A8F" w:rsidP="002F6B19">
              <w:pPr>
                <w:pStyle w:val="Bibliography"/>
                <w:jc w:val="left"/>
                <w:rPr>
                  <w:noProof/>
                </w:rPr>
              </w:pPr>
              <w:r>
                <w:rPr>
                  <w:noProof/>
                </w:rPr>
                <w:t xml:space="preserve">Cision PR Newswire, 2016. </w:t>
              </w:r>
              <w:r>
                <w:rPr>
                  <w:i/>
                  <w:iCs/>
                  <w:noProof/>
                </w:rPr>
                <w:t xml:space="preserve">J.Crew Group, Inc. Announces Third Quarter Fiscal 2016 Results. </w:t>
              </w:r>
              <w:r>
                <w:rPr>
                  <w:noProof/>
                </w:rPr>
                <w:t xml:space="preserve">[Online] </w:t>
              </w:r>
              <w:r>
                <w:rPr>
                  <w:noProof/>
                </w:rPr>
                <w:br/>
                <w:t xml:space="preserve">Available at: </w:t>
              </w:r>
              <w:r>
                <w:rPr>
                  <w:noProof/>
                  <w:u w:val="single"/>
                </w:rPr>
                <w:t>https://www.prnewswire.com/news-releases/jcrew-group-inc-announces-third-quarter-fiscal-2016-results-300367597.html</w:t>
              </w:r>
              <w:r>
                <w:rPr>
                  <w:noProof/>
                </w:rPr>
                <w:br/>
                <w:t>[Accessed 29 12 2017].</w:t>
              </w:r>
            </w:p>
            <w:p w:rsidR="00092A8F" w:rsidRDefault="00092A8F" w:rsidP="002F6B19">
              <w:pPr>
                <w:pStyle w:val="Bibliography"/>
                <w:jc w:val="left"/>
                <w:rPr>
                  <w:noProof/>
                </w:rPr>
              </w:pPr>
              <w:r>
                <w:rPr>
                  <w:noProof/>
                </w:rPr>
                <w:t xml:space="preserve">CSI Market, 2017. </w:t>
              </w:r>
              <w:r>
                <w:rPr>
                  <w:i/>
                  <w:iCs/>
                  <w:noProof/>
                </w:rPr>
                <w:t xml:space="preserve">CSI Market.com. </w:t>
              </w:r>
              <w:r>
                <w:rPr>
                  <w:noProof/>
                </w:rPr>
                <w:t xml:space="preserve">[Online] </w:t>
              </w:r>
              <w:r>
                <w:rPr>
                  <w:noProof/>
                </w:rPr>
                <w:br/>
                <w:t xml:space="preserve">Available at: </w:t>
              </w:r>
              <w:r>
                <w:rPr>
                  <w:noProof/>
                  <w:u w:val="single"/>
                </w:rPr>
                <w:t>https://csimarket.com/stocks/index.php?grk=code%202</w:t>
              </w:r>
              <w:r>
                <w:rPr>
                  <w:noProof/>
                </w:rPr>
                <w:br/>
                <w:t>[Accessed 05 01 2018].</w:t>
              </w:r>
            </w:p>
            <w:p w:rsidR="00092A8F" w:rsidRDefault="00092A8F" w:rsidP="002F6B19">
              <w:pPr>
                <w:pStyle w:val="Bibliography"/>
                <w:jc w:val="left"/>
                <w:rPr>
                  <w:noProof/>
                </w:rPr>
              </w:pPr>
              <w:r>
                <w:rPr>
                  <w:noProof/>
                </w:rPr>
                <w:t xml:space="preserve">D&amp;B Hoovers, 2017. </w:t>
              </w:r>
              <w:r>
                <w:rPr>
                  <w:i/>
                  <w:iCs/>
                  <w:noProof/>
                </w:rPr>
                <w:t xml:space="preserve">J. Crew Group, Inc. Competition. </w:t>
              </w:r>
              <w:r>
                <w:rPr>
                  <w:noProof/>
                </w:rPr>
                <w:t xml:space="preserve">[Online] </w:t>
              </w:r>
              <w:r>
                <w:rPr>
                  <w:noProof/>
                </w:rPr>
                <w:br/>
                <w:t xml:space="preserve">Available at: </w:t>
              </w:r>
              <w:r>
                <w:rPr>
                  <w:noProof/>
                  <w:u w:val="single"/>
                </w:rPr>
                <w:t>http://www.hoovers.com/company-information/cs/competition.Jcrew_Group_Inc.0ae3ddf44f05ad5e.html</w:t>
              </w:r>
              <w:r>
                <w:rPr>
                  <w:noProof/>
                </w:rPr>
                <w:br/>
                <w:t>[Accessed 18 08 2017].</w:t>
              </w:r>
            </w:p>
            <w:p w:rsidR="00092A8F" w:rsidRDefault="00092A8F" w:rsidP="002F6B19">
              <w:pPr>
                <w:pStyle w:val="Bibliography"/>
                <w:jc w:val="left"/>
                <w:rPr>
                  <w:noProof/>
                </w:rPr>
              </w:pPr>
              <w:r>
                <w:rPr>
                  <w:noProof/>
                </w:rPr>
                <w:t xml:space="preserve">DiNapoli, J., 2017. </w:t>
              </w:r>
              <w:r>
                <w:rPr>
                  <w:i/>
                  <w:iCs/>
                  <w:noProof/>
                </w:rPr>
                <w:t xml:space="preserve">Exclusive: Blackstone`s GSO snaps up J. Crew debt in restructuring gambit, </w:t>
              </w:r>
              <w:r>
                <w:rPr>
                  <w:noProof/>
                </w:rPr>
                <w:t>s.l.: Reuters.</w:t>
              </w:r>
            </w:p>
            <w:p w:rsidR="00092A8F" w:rsidRDefault="00092A8F" w:rsidP="002F6B19">
              <w:pPr>
                <w:pStyle w:val="Bibliography"/>
                <w:jc w:val="left"/>
                <w:rPr>
                  <w:noProof/>
                </w:rPr>
              </w:pPr>
              <w:r>
                <w:rPr>
                  <w:noProof/>
                </w:rPr>
                <w:t xml:space="preserve">Fernandez, C., 2017. </w:t>
              </w:r>
              <w:r>
                <w:rPr>
                  <w:i/>
                  <w:iCs/>
                  <w:noProof/>
                </w:rPr>
                <w:t xml:space="preserve">Business of fashion, J.Crew, Gap, Abercrombie &amp; Fitch: The Trouble With America’s Most Beloved Mall Brands. </w:t>
              </w:r>
              <w:r>
                <w:rPr>
                  <w:noProof/>
                </w:rPr>
                <w:t xml:space="preserve">[Online] </w:t>
              </w:r>
              <w:r>
                <w:rPr>
                  <w:noProof/>
                </w:rPr>
                <w:br/>
                <w:t xml:space="preserve">Available at: </w:t>
              </w:r>
              <w:r>
                <w:rPr>
                  <w:noProof/>
                  <w:u w:val="single"/>
                </w:rPr>
                <w:t>https://www.businessoffashion.com/articles/intelligence/gap-j-crew-abercrombie-trouble-americas-mall-brands</w:t>
              </w:r>
              <w:r>
                <w:rPr>
                  <w:noProof/>
                </w:rPr>
                <w:br/>
                <w:t>[Accessed 30 12 2017].</w:t>
              </w:r>
            </w:p>
            <w:p w:rsidR="00092A8F" w:rsidRDefault="00092A8F" w:rsidP="002F6B19">
              <w:pPr>
                <w:pStyle w:val="Bibliography"/>
                <w:jc w:val="left"/>
                <w:rPr>
                  <w:noProof/>
                </w:rPr>
              </w:pPr>
              <w:r>
                <w:rPr>
                  <w:noProof/>
                </w:rPr>
                <w:t xml:space="preserve">Friedman, V. &amp; Creswell, J., 2017. </w:t>
              </w:r>
              <w:r>
                <w:rPr>
                  <w:i/>
                  <w:iCs/>
                  <w:noProof/>
                </w:rPr>
                <w:t xml:space="preserve">New York Times. </w:t>
              </w:r>
              <w:r>
                <w:rPr>
                  <w:noProof/>
                </w:rPr>
                <w:t xml:space="preserve">[Online] </w:t>
              </w:r>
              <w:r>
                <w:rPr>
                  <w:noProof/>
                </w:rPr>
                <w:br/>
                <w:t xml:space="preserve">Available at: </w:t>
              </w:r>
              <w:r>
                <w:rPr>
                  <w:noProof/>
                  <w:u w:val="single"/>
                </w:rPr>
                <w:t>https://www.nytimes.com/2017/06/05/business/jcrew-mickey-drexler.html</w:t>
              </w:r>
              <w:r>
                <w:rPr>
                  <w:noProof/>
                </w:rPr>
                <w:br/>
                <w:t>[Accessed 27 12 2017].</w:t>
              </w:r>
            </w:p>
            <w:p w:rsidR="00092A8F" w:rsidRDefault="00092A8F" w:rsidP="002F6B19">
              <w:pPr>
                <w:pStyle w:val="Bibliography"/>
                <w:jc w:val="left"/>
                <w:rPr>
                  <w:noProof/>
                </w:rPr>
              </w:pPr>
              <w:r>
                <w:rPr>
                  <w:noProof/>
                </w:rPr>
                <w:t xml:space="preserve">Halzack, S., 2015. </w:t>
              </w:r>
              <w:r>
                <w:rPr>
                  <w:i/>
                  <w:iCs/>
                  <w:noProof/>
                </w:rPr>
                <w:t xml:space="preserve">Whashington Post. </w:t>
              </w:r>
              <w:r>
                <w:rPr>
                  <w:noProof/>
                </w:rPr>
                <w:t xml:space="preserve">[Online] </w:t>
              </w:r>
              <w:r>
                <w:rPr>
                  <w:noProof/>
                </w:rPr>
                <w:br/>
                <w:t xml:space="preserve">Available at: </w:t>
              </w:r>
              <w:r>
                <w:rPr>
                  <w:noProof/>
                  <w:u w:val="single"/>
                </w:rPr>
                <w:t>https://www.washingtonpost.com/news/business/wp/2015/03/23/sorry-j-crew-women-shoppers-just-arent-that-into-you/?utm_term=.25459900a68a</w:t>
              </w:r>
              <w:r>
                <w:rPr>
                  <w:noProof/>
                </w:rPr>
                <w:br/>
                <w:t>[Accessed 30 08 2017].</w:t>
              </w:r>
            </w:p>
            <w:p w:rsidR="00092A8F" w:rsidRDefault="00092A8F" w:rsidP="002F6B19">
              <w:pPr>
                <w:pStyle w:val="Bibliography"/>
                <w:jc w:val="left"/>
                <w:rPr>
                  <w:noProof/>
                </w:rPr>
              </w:pPr>
              <w:r>
                <w:rPr>
                  <w:noProof/>
                </w:rPr>
                <w:lastRenderedPageBreak/>
                <w:t xml:space="preserve">Hanbury, M., 2017. </w:t>
              </w:r>
              <w:r>
                <w:rPr>
                  <w:i/>
                  <w:iCs/>
                  <w:noProof/>
                </w:rPr>
                <w:t xml:space="preserve">Business Insider. </w:t>
              </w:r>
              <w:r>
                <w:rPr>
                  <w:noProof/>
                </w:rPr>
                <w:t xml:space="preserve">[Online] </w:t>
              </w:r>
              <w:r>
                <w:rPr>
                  <w:noProof/>
                </w:rPr>
                <w:br/>
                <w:t xml:space="preserve">Available at: </w:t>
              </w:r>
              <w:r>
                <w:rPr>
                  <w:noProof/>
                  <w:u w:val="single"/>
                </w:rPr>
                <w:t>http://www.businessinsider.com/why-j-crew-is-struggling-photos-2017-4/#we-visited-j-crews-flagship-store-on-new-yorks-fifth-avenue-on-a-wednesday-afternoon-the-store-is-blocks-away-from-its-major-competitors-zara-and-hm-1</w:t>
              </w:r>
              <w:r>
                <w:rPr>
                  <w:noProof/>
                </w:rPr>
                <w:br/>
                <w:t>[Accessed 31 08 2017].</w:t>
              </w:r>
            </w:p>
            <w:p w:rsidR="00092A8F" w:rsidRDefault="00092A8F" w:rsidP="002F6B19">
              <w:pPr>
                <w:pStyle w:val="Bibliography"/>
                <w:jc w:val="left"/>
                <w:rPr>
                  <w:noProof/>
                </w:rPr>
              </w:pPr>
              <w:r>
                <w:rPr>
                  <w:noProof/>
                </w:rPr>
                <w:t xml:space="preserve">Howland, D., 2017. </w:t>
              </w:r>
              <w:r>
                <w:rPr>
                  <w:i/>
                  <w:iCs/>
                  <w:noProof/>
                </w:rPr>
                <w:t xml:space="preserve">RetailDIVE, Drexler's J. Crew departure marks the end of an era. </w:t>
              </w:r>
              <w:r>
                <w:rPr>
                  <w:noProof/>
                </w:rPr>
                <w:t xml:space="preserve">[Online] </w:t>
              </w:r>
              <w:r>
                <w:rPr>
                  <w:noProof/>
                </w:rPr>
                <w:br/>
                <w:t xml:space="preserve">Available at: </w:t>
              </w:r>
              <w:r>
                <w:rPr>
                  <w:noProof/>
                  <w:u w:val="single"/>
                </w:rPr>
                <w:t>https://www.retaildive.com/news/drexlers-j-crew-departure-marks-the-end-of-an-era/444336/</w:t>
              </w:r>
              <w:r>
                <w:rPr>
                  <w:noProof/>
                </w:rPr>
                <w:br/>
                <w:t>[Accessed 03 01 2018].</w:t>
              </w:r>
            </w:p>
            <w:p w:rsidR="00092A8F" w:rsidRDefault="00092A8F" w:rsidP="002F6B19">
              <w:pPr>
                <w:pStyle w:val="Bibliography"/>
                <w:jc w:val="left"/>
                <w:rPr>
                  <w:noProof/>
                </w:rPr>
              </w:pPr>
              <w:r>
                <w:rPr>
                  <w:noProof/>
                </w:rPr>
                <w:t xml:space="preserve">Investopedia, 2017. </w:t>
              </w:r>
              <w:r>
                <w:rPr>
                  <w:i/>
                  <w:iCs/>
                  <w:noProof/>
                </w:rPr>
                <w:t xml:space="preserve">Investopedia. </w:t>
              </w:r>
              <w:r>
                <w:rPr>
                  <w:noProof/>
                </w:rPr>
                <w:t xml:space="preserve">[Online] </w:t>
              </w:r>
              <w:r>
                <w:rPr>
                  <w:noProof/>
                </w:rPr>
                <w:br/>
                <w:t xml:space="preserve">Available at: </w:t>
              </w:r>
              <w:r>
                <w:rPr>
                  <w:noProof/>
                  <w:u w:val="single"/>
                </w:rPr>
                <w:t xml:space="preserve">https://www.investopedia.com/terms/n/netincome.asp#ixzz53M97F5rI </w:t>
              </w:r>
              <w:r>
                <w:rPr>
                  <w:noProof/>
                </w:rPr>
                <w:br/>
                <w:t>[Accessed 30 12 2017].</w:t>
              </w:r>
            </w:p>
            <w:p w:rsidR="00092A8F" w:rsidRDefault="00092A8F" w:rsidP="002F6B19">
              <w:pPr>
                <w:pStyle w:val="Bibliography"/>
                <w:jc w:val="left"/>
                <w:rPr>
                  <w:noProof/>
                </w:rPr>
              </w:pPr>
              <w:r>
                <w:rPr>
                  <w:noProof/>
                </w:rPr>
                <w:t xml:space="preserve">Isidore, C., 2017. </w:t>
              </w:r>
              <w:r>
                <w:rPr>
                  <w:i/>
                  <w:iCs/>
                  <w:noProof/>
                </w:rPr>
                <w:t xml:space="preserve">CNN Money, J. Crew will close dozens of stores by the end of January. </w:t>
              </w:r>
              <w:r>
                <w:rPr>
                  <w:noProof/>
                </w:rPr>
                <w:t xml:space="preserve">[Online] </w:t>
              </w:r>
              <w:r>
                <w:rPr>
                  <w:noProof/>
                </w:rPr>
                <w:br/>
                <w:t xml:space="preserve">Available at: </w:t>
              </w:r>
              <w:r>
                <w:rPr>
                  <w:noProof/>
                  <w:u w:val="single"/>
                </w:rPr>
                <w:t>http://money.cnn.com/2017/11/22/news/companies/j-crew-store-closings/index.html</w:t>
              </w:r>
              <w:r>
                <w:rPr>
                  <w:noProof/>
                </w:rPr>
                <w:br/>
                <w:t>[Accessed 20 12 2017].</w:t>
              </w:r>
            </w:p>
            <w:p w:rsidR="00092A8F" w:rsidRDefault="00092A8F" w:rsidP="002F6B19">
              <w:pPr>
                <w:pStyle w:val="Bibliography"/>
                <w:jc w:val="left"/>
                <w:rPr>
                  <w:noProof/>
                </w:rPr>
              </w:pPr>
              <w:r>
                <w:rPr>
                  <w:noProof/>
                </w:rPr>
                <w:t xml:space="preserve">J. Crew Aficionada, 2012. </w:t>
              </w:r>
              <w:r>
                <w:rPr>
                  <w:i/>
                  <w:iCs/>
                  <w:noProof/>
                </w:rPr>
                <w:t xml:space="preserve">J. Crew Aficionada. </w:t>
              </w:r>
              <w:r>
                <w:rPr>
                  <w:noProof/>
                </w:rPr>
                <w:t xml:space="preserve">[Online] </w:t>
              </w:r>
              <w:r>
                <w:rPr>
                  <w:noProof/>
                </w:rPr>
                <w:br/>
                <w:t xml:space="preserve">Available at: </w:t>
              </w:r>
              <w:r>
                <w:rPr>
                  <w:noProof/>
                  <w:u w:val="single"/>
                </w:rPr>
                <w:t>http://jcrewaficionada.blogspot.ro/2012/08/jcrew-connecting-with-base-through-ads.html</w:t>
              </w:r>
              <w:r>
                <w:rPr>
                  <w:noProof/>
                </w:rPr>
                <w:br/>
                <w:t>[Accessed 30 08 2017].</w:t>
              </w:r>
            </w:p>
            <w:p w:rsidR="00092A8F" w:rsidRDefault="00092A8F" w:rsidP="002F6B19">
              <w:pPr>
                <w:pStyle w:val="Bibliography"/>
                <w:jc w:val="left"/>
                <w:rPr>
                  <w:noProof/>
                </w:rPr>
              </w:pPr>
              <w:r>
                <w:rPr>
                  <w:noProof/>
                </w:rPr>
                <w:t xml:space="preserve">J. Crew Group, Inc., 2016. </w:t>
              </w:r>
              <w:r>
                <w:rPr>
                  <w:i/>
                  <w:iCs/>
                  <w:noProof/>
                </w:rPr>
                <w:t xml:space="preserve">J. Crew Annual Report. </w:t>
              </w:r>
              <w:r>
                <w:rPr>
                  <w:noProof/>
                </w:rPr>
                <w:t xml:space="preserve">[Online] </w:t>
              </w:r>
              <w:r>
                <w:rPr>
                  <w:noProof/>
                </w:rPr>
                <w:br/>
                <w:t xml:space="preserve">Available at: </w:t>
              </w:r>
              <w:r>
                <w:rPr>
                  <w:noProof/>
                  <w:u w:val="single"/>
                </w:rPr>
                <w:t>https://www.sec.gov/Archives/edgar/data/1051251/000156459017004890/jcg-10k_20170128.htm</w:t>
              </w:r>
              <w:r>
                <w:rPr>
                  <w:noProof/>
                </w:rPr>
                <w:br/>
                <w:t>[Accessed 22 08 2017].</w:t>
              </w:r>
            </w:p>
            <w:p w:rsidR="00092A8F" w:rsidRDefault="00092A8F" w:rsidP="002F6B19">
              <w:pPr>
                <w:pStyle w:val="Bibliography"/>
                <w:jc w:val="left"/>
                <w:rPr>
                  <w:noProof/>
                </w:rPr>
              </w:pPr>
              <w:r>
                <w:rPr>
                  <w:noProof/>
                </w:rPr>
                <w:t xml:space="preserve">J. Crew, 2017. </w:t>
              </w:r>
              <w:r>
                <w:rPr>
                  <w:i/>
                  <w:iCs/>
                  <w:noProof/>
                </w:rPr>
                <w:t xml:space="preserve">J. Crew. </w:t>
              </w:r>
              <w:r>
                <w:rPr>
                  <w:noProof/>
                </w:rPr>
                <w:t xml:space="preserve">[Online] </w:t>
              </w:r>
              <w:r>
                <w:rPr>
                  <w:noProof/>
                </w:rPr>
                <w:br/>
                <w:t xml:space="preserve">Available at: </w:t>
              </w:r>
              <w:r>
                <w:rPr>
                  <w:noProof/>
                  <w:u w:val="single"/>
                </w:rPr>
                <w:t>https://www.jcrew.com/</w:t>
              </w:r>
              <w:r>
                <w:rPr>
                  <w:noProof/>
                </w:rPr>
                <w:br/>
                <w:t>[Accessed 23 08 2017].</w:t>
              </w:r>
            </w:p>
            <w:p w:rsidR="00092A8F" w:rsidRDefault="00092A8F" w:rsidP="002F6B19">
              <w:pPr>
                <w:pStyle w:val="Bibliography"/>
                <w:jc w:val="left"/>
                <w:rPr>
                  <w:noProof/>
                </w:rPr>
              </w:pPr>
              <w:r>
                <w:rPr>
                  <w:noProof/>
                </w:rPr>
                <w:t xml:space="preserve">Jon Karamanica, 2017. </w:t>
              </w:r>
              <w:r>
                <w:rPr>
                  <w:i/>
                  <w:iCs/>
                  <w:noProof/>
                </w:rPr>
                <w:t xml:space="preserve">The New York Times. </w:t>
              </w:r>
              <w:r>
                <w:rPr>
                  <w:noProof/>
                </w:rPr>
                <w:t xml:space="preserve">[Online] </w:t>
              </w:r>
              <w:r>
                <w:rPr>
                  <w:noProof/>
                </w:rPr>
                <w:br/>
                <w:t xml:space="preserve">Available at: </w:t>
              </w:r>
              <w:r>
                <w:rPr>
                  <w:noProof/>
                  <w:u w:val="single"/>
                </w:rPr>
                <w:t>https://www.nytimes.com/2017/05/24/fashion/what-happened-to-jcrew.html</w:t>
              </w:r>
              <w:r>
                <w:rPr>
                  <w:noProof/>
                </w:rPr>
                <w:br/>
                <w:t>[Accessed 31 08 2017].</w:t>
              </w:r>
            </w:p>
            <w:p w:rsidR="00092A8F" w:rsidRDefault="00092A8F" w:rsidP="002F6B19">
              <w:pPr>
                <w:pStyle w:val="Bibliography"/>
                <w:jc w:val="left"/>
                <w:rPr>
                  <w:noProof/>
                </w:rPr>
              </w:pPr>
              <w:r>
                <w:rPr>
                  <w:noProof/>
                </w:rPr>
                <w:t xml:space="preserve">Kotler, P., 2003. </w:t>
              </w:r>
              <w:r>
                <w:rPr>
                  <w:i/>
                  <w:iCs/>
                  <w:noProof/>
                </w:rPr>
                <w:t xml:space="preserve">Marketing insights from A to Z. </w:t>
              </w:r>
              <w:r>
                <w:rPr>
                  <w:noProof/>
                </w:rPr>
                <w:t>New Jersey: John Wiley &amp; Sons Inc.</w:t>
              </w:r>
            </w:p>
            <w:p w:rsidR="00092A8F" w:rsidRDefault="00092A8F" w:rsidP="002F6B19">
              <w:pPr>
                <w:pStyle w:val="Bibliography"/>
                <w:jc w:val="left"/>
                <w:rPr>
                  <w:noProof/>
                </w:rPr>
              </w:pPr>
              <w:r>
                <w:rPr>
                  <w:noProof/>
                </w:rPr>
                <w:t xml:space="preserve">Lieber, C., 2017. </w:t>
              </w:r>
              <w:r>
                <w:rPr>
                  <w:i/>
                  <w:iCs/>
                  <w:noProof/>
                </w:rPr>
                <w:t xml:space="preserve">Racked, J, Crew`s new strategy: slashing prices. </w:t>
              </w:r>
              <w:r>
                <w:rPr>
                  <w:noProof/>
                </w:rPr>
                <w:t xml:space="preserve">[Online] </w:t>
              </w:r>
              <w:r>
                <w:rPr>
                  <w:noProof/>
                </w:rPr>
                <w:br/>
                <w:t xml:space="preserve">Available at: </w:t>
              </w:r>
              <w:r>
                <w:rPr>
                  <w:noProof/>
                  <w:u w:val="single"/>
                </w:rPr>
                <w:t>https://www.racked.com/2017/5/24/15685128/jcrew-cheaper-pricing</w:t>
              </w:r>
              <w:r>
                <w:rPr>
                  <w:noProof/>
                </w:rPr>
                <w:br/>
                <w:t>[Accessed 03 01 2018].</w:t>
              </w:r>
            </w:p>
            <w:p w:rsidR="00092A8F" w:rsidRDefault="00092A8F" w:rsidP="002F6B19">
              <w:pPr>
                <w:pStyle w:val="Bibliography"/>
                <w:jc w:val="left"/>
                <w:rPr>
                  <w:noProof/>
                </w:rPr>
              </w:pPr>
              <w:r>
                <w:rPr>
                  <w:noProof/>
                </w:rPr>
                <w:t xml:space="preserve">Lieber, C., 2017. </w:t>
              </w:r>
              <w:r>
                <w:rPr>
                  <w:i/>
                  <w:iCs/>
                  <w:noProof/>
                </w:rPr>
                <w:t xml:space="preserve">Racked, J.Crew’s New Strategy: Slashing Prices. </w:t>
              </w:r>
              <w:r>
                <w:rPr>
                  <w:noProof/>
                </w:rPr>
                <w:t xml:space="preserve">[Online] </w:t>
              </w:r>
              <w:r>
                <w:rPr>
                  <w:noProof/>
                </w:rPr>
                <w:br/>
                <w:t xml:space="preserve">Available at: </w:t>
              </w:r>
              <w:r>
                <w:rPr>
                  <w:noProof/>
                  <w:u w:val="single"/>
                </w:rPr>
                <w:t>https://www.racked.com/2017/5/24/15685128/jcrew-cheaper-pricing</w:t>
              </w:r>
              <w:r>
                <w:rPr>
                  <w:noProof/>
                </w:rPr>
                <w:br/>
                <w:t>[Accessed 03 01 2018].</w:t>
              </w:r>
            </w:p>
            <w:p w:rsidR="00092A8F" w:rsidRDefault="00092A8F" w:rsidP="002F6B19">
              <w:pPr>
                <w:pStyle w:val="Bibliography"/>
                <w:jc w:val="left"/>
                <w:rPr>
                  <w:noProof/>
                </w:rPr>
              </w:pPr>
              <w:r>
                <w:rPr>
                  <w:noProof/>
                </w:rPr>
                <w:lastRenderedPageBreak/>
                <w:t xml:space="preserve">Lutz, A., 2014. </w:t>
              </w:r>
              <w:r>
                <w:rPr>
                  <w:i/>
                  <w:iCs/>
                  <w:noProof/>
                </w:rPr>
                <w:t xml:space="preserve">Business Insider. </w:t>
              </w:r>
              <w:r>
                <w:rPr>
                  <w:noProof/>
                </w:rPr>
                <w:t xml:space="preserve">[Online] </w:t>
              </w:r>
              <w:r>
                <w:rPr>
                  <w:noProof/>
                </w:rPr>
                <w:br/>
                <w:t xml:space="preserve">Available at: </w:t>
              </w:r>
              <w:r>
                <w:rPr>
                  <w:noProof/>
                  <w:u w:val="single"/>
                </w:rPr>
                <w:t>http://www.businessinsider.com/j-crew-starts-selling-size-000-2014-7?IR=T</w:t>
              </w:r>
              <w:r>
                <w:rPr>
                  <w:noProof/>
                </w:rPr>
                <w:br/>
                <w:t>[Accessed 15 08 2017].</w:t>
              </w:r>
            </w:p>
            <w:p w:rsidR="00092A8F" w:rsidRDefault="00092A8F" w:rsidP="002F6B19">
              <w:pPr>
                <w:pStyle w:val="Bibliography"/>
                <w:jc w:val="left"/>
                <w:rPr>
                  <w:noProof/>
                </w:rPr>
              </w:pPr>
              <w:r>
                <w:rPr>
                  <w:noProof/>
                </w:rPr>
                <w:t xml:space="preserve">Mau, D., 2017. </w:t>
              </w:r>
              <w:r>
                <w:rPr>
                  <w:i/>
                  <w:iCs/>
                  <w:noProof/>
                </w:rPr>
                <w:t xml:space="preserve">Fashionista, J. Crew announces store closures and plans to explore wholesale as sales continue to sink. </w:t>
              </w:r>
              <w:r>
                <w:rPr>
                  <w:noProof/>
                </w:rPr>
                <w:t xml:space="preserve">[Online] </w:t>
              </w:r>
              <w:r>
                <w:rPr>
                  <w:noProof/>
                </w:rPr>
                <w:br/>
                <w:t xml:space="preserve">Available at: </w:t>
              </w:r>
              <w:r>
                <w:rPr>
                  <w:noProof/>
                  <w:u w:val="single"/>
                </w:rPr>
                <w:t>https://fashionista.com/2017/06/jcrew-q1-2017</w:t>
              </w:r>
              <w:r>
                <w:rPr>
                  <w:noProof/>
                </w:rPr>
                <w:br/>
                <w:t>[Accessed 05 01 2018].</w:t>
              </w:r>
            </w:p>
            <w:p w:rsidR="00092A8F" w:rsidRDefault="00092A8F" w:rsidP="002F6B19">
              <w:pPr>
                <w:pStyle w:val="Bibliography"/>
                <w:jc w:val="left"/>
                <w:rPr>
                  <w:noProof/>
                </w:rPr>
              </w:pPr>
              <w:r>
                <w:rPr>
                  <w:noProof/>
                </w:rPr>
                <w:t xml:space="preserve">McGown, M., 2015. </w:t>
              </w:r>
              <w:r>
                <w:rPr>
                  <w:i/>
                  <w:iCs/>
                  <w:noProof/>
                </w:rPr>
                <w:t xml:space="preserve">Fashion Week, J. Crew continues to lose market share to Nike and other brands. </w:t>
              </w:r>
              <w:r>
                <w:rPr>
                  <w:noProof/>
                </w:rPr>
                <w:t xml:space="preserve">[Online] </w:t>
              </w:r>
              <w:r>
                <w:rPr>
                  <w:noProof/>
                </w:rPr>
                <w:br/>
                <w:t xml:space="preserve">Available at: </w:t>
              </w:r>
              <w:r>
                <w:rPr>
                  <w:noProof/>
                  <w:u w:val="single"/>
                </w:rPr>
                <w:t>http://fashionweek.com/j-crew-continues-to-lose-market-share-to-nike-and-other-brands/</w:t>
              </w:r>
              <w:r>
                <w:rPr>
                  <w:noProof/>
                </w:rPr>
                <w:br/>
                <w:t>[Accessed 02 01 2018].</w:t>
              </w:r>
            </w:p>
            <w:p w:rsidR="00092A8F" w:rsidRDefault="00092A8F" w:rsidP="002F6B19">
              <w:pPr>
                <w:pStyle w:val="Bibliography"/>
                <w:jc w:val="left"/>
                <w:rPr>
                  <w:noProof/>
                </w:rPr>
              </w:pPr>
              <w:r>
                <w:rPr>
                  <w:noProof/>
                </w:rPr>
                <w:t xml:space="preserve">Nusca, A., 2012. </w:t>
              </w:r>
              <w:r>
                <w:rPr>
                  <w:i/>
                  <w:iCs/>
                  <w:noProof/>
                </w:rPr>
                <w:t xml:space="preserve">CNES, J.Crew uses tech to fuel global e-commerce ambition. </w:t>
              </w:r>
              <w:r>
                <w:rPr>
                  <w:noProof/>
                </w:rPr>
                <w:t xml:space="preserve">[Online] </w:t>
              </w:r>
              <w:r>
                <w:rPr>
                  <w:noProof/>
                </w:rPr>
                <w:br/>
                <w:t xml:space="preserve">Available at: </w:t>
              </w:r>
              <w:r>
                <w:rPr>
                  <w:noProof/>
                  <w:u w:val="single"/>
                </w:rPr>
                <w:t>https://www.cnet.com/news/j-crew-uses-tech-to-fuel-global-e-commerce-ambition/#!</w:t>
              </w:r>
              <w:r>
                <w:rPr>
                  <w:noProof/>
                </w:rPr>
                <w:br/>
                <w:t>[Accessed 04 01 2018].</w:t>
              </w:r>
            </w:p>
            <w:p w:rsidR="00092A8F" w:rsidRDefault="00092A8F" w:rsidP="002F6B19">
              <w:pPr>
                <w:pStyle w:val="Bibliography"/>
                <w:jc w:val="left"/>
                <w:rPr>
                  <w:noProof/>
                </w:rPr>
              </w:pPr>
              <w:r>
                <w:rPr>
                  <w:noProof/>
                </w:rPr>
                <w:t xml:space="preserve">Olson, E., 2012. </w:t>
              </w:r>
              <w:r>
                <w:rPr>
                  <w:i/>
                  <w:iCs/>
                  <w:noProof/>
                </w:rPr>
                <w:t xml:space="preserve">The New York Times. </w:t>
              </w:r>
              <w:r>
                <w:rPr>
                  <w:noProof/>
                </w:rPr>
                <w:t xml:space="preserve">[Online] </w:t>
              </w:r>
              <w:r>
                <w:rPr>
                  <w:noProof/>
                </w:rPr>
                <w:br/>
                <w:t xml:space="preserve">Available at: </w:t>
              </w:r>
              <w:r>
                <w:rPr>
                  <w:noProof/>
                  <w:u w:val="single"/>
                </w:rPr>
                <w:t>http://www.nytimes.com/2012/08/08/business/media/j-crew-wants-to-reconnect-with-its-base.html</w:t>
              </w:r>
              <w:r>
                <w:rPr>
                  <w:noProof/>
                </w:rPr>
                <w:br/>
                <w:t>[Accessed 29 08 2017].</w:t>
              </w:r>
            </w:p>
            <w:p w:rsidR="00092A8F" w:rsidRDefault="00092A8F" w:rsidP="002F6B19">
              <w:pPr>
                <w:pStyle w:val="Bibliography"/>
                <w:jc w:val="left"/>
                <w:rPr>
                  <w:noProof/>
                </w:rPr>
              </w:pPr>
              <w:r>
                <w:rPr>
                  <w:noProof/>
                </w:rPr>
                <w:t xml:space="preserve">Orr, E., 2017. </w:t>
              </w:r>
              <w:r>
                <w:rPr>
                  <w:i/>
                  <w:iCs/>
                  <w:noProof/>
                </w:rPr>
                <w:t xml:space="preserve">Bussiness of fashion. </w:t>
              </w:r>
              <w:r>
                <w:rPr>
                  <w:noProof/>
                </w:rPr>
                <w:t xml:space="preserve">[Online] </w:t>
              </w:r>
              <w:r>
                <w:rPr>
                  <w:noProof/>
                </w:rPr>
                <w:br/>
                <w:t xml:space="preserve">Available at: </w:t>
              </w:r>
              <w:r>
                <w:rPr>
                  <w:noProof/>
                  <w:u w:val="single"/>
                </w:rPr>
                <w:t>https://www.businessoffashion.com/articles/news-analysis/j-crew-names-new-cfo-as-sales-drop-deepens</w:t>
              </w:r>
              <w:r>
                <w:rPr>
                  <w:noProof/>
                </w:rPr>
                <w:br/>
                <w:t>[Accessed 29 08 2017].</w:t>
              </w:r>
            </w:p>
            <w:p w:rsidR="00092A8F" w:rsidRDefault="00092A8F" w:rsidP="002F6B19">
              <w:pPr>
                <w:pStyle w:val="Bibliography"/>
                <w:jc w:val="left"/>
                <w:rPr>
                  <w:noProof/>
                </w:rPr>
              </w:pPr>
              <w:r>
                <w:rPr>
                  <w:noProof/>
                </w:rPr>
                <w:t xml:space="preserve">Reuters, 2017. </w:t>
              </w:r>
              <w:r>
                <w:rPr>
                  <w:i/>
                  <w:iCs/>
                  <w:noProof/>
                </w:rPr>
                <w:t xml:space="preserve">Ralph Lauren Corp. </w:t>
              </w:r>
              <w:r>
                <w:rPr>
                  <w:noProof/>
                </w:rPr>
                <w:t xml:space="preserve">[Online] </w:t>
              </w:r>
              <w:r>
                <w:rPr>
                  <w:noProof/>
                </w:rPr>
                <w:br/>
                <w:t xml:space="preserve">Available at: </w:t>
              </w:r>
              <w:r>
                <w:rPr>
                  <w:noProof/>
                  <w:u w:val="single"/>
                </w:rPr>
                <w:t>https://www.reuters.com/finance/stocks/companyProfile/RL</w:t>
              </w:r>
              <w:r>
                <w:rPr>
                  <w:noProof/>
                </w:rPr>
                <w:br/>
                <w:t>[Accessed 20 08 2017].</w:t>
              </w:r>
            </w:p>
            <w:p w:rsidR="00092A8F" w:rsidRDefault="00092A8F" w:rsidP="002F6B19">
              <w:pPr>
                <w:pStyle w:val="Bibliography"/>
                <w:jc w:val="left"/>
                <w:rPr>
                  <w:noProof/>
                </w:rPr>
              </w:pPr>
              <w:r>
                <w:rPr>
                  <w:noProof/>
                </w:rPr>
                <w:t xml:space="preserve">Schlossberg, M., 2015. </w:t>
              </w:r>
              <w:r>
                <w:rPr>
                  <w:i/>
                  <w:iCs/>
                  <w:noProof/>
                </w:rPr>
                <w:t xml:space="preserve">Business Insider, How J. Crew's smaller sister brand is defying the company's curse and taking over America. </w:t>
              </w:r>
              <w:r>
                <w:rPr>
                  <w:noProof/>
                </w:rPr>
                <w:t xml:space="preserve">[Online] </w:t>
              </w:r>
              <w:r>
                <w:rPr>
                  <w:noProof/>
                </w:rPr>
                <w:br/>
                <w:t xml:space="preserve">Available at: </w:t>
              </w:r>
              <w:r>
                <w:rPr>
                  <w:noProof/>
                  <w:u w:val="single"/>
                </w:rPr>
                <w:t>http://www.businessinsider.com/why-madewell-is-thriving-when-j-crew-is-failing-2015-6</w:t>
              </w:r>
              <w:r>
                <w:rPr>
                  <w:noProof/>
                </w:rPr>
                <w:br/>
                <w:t>[Accessed 30 12 2017].</w:t>
              </w:r>
            </w:p>
            <w:p w:rsidR="00092A8F" w:rsidRDefault="00092A8F" w:rsidP="002F6B19">
              <w:pPr>
                <w:pStyle w:val="Bibliography"/>
                <w:jc w:val="left"/>
                <w:rPr>
                  <w:noProof/>
                </w:rPr>
              </w:pPr>
              <w:r>
                <w:rPr>
                  <w:noProof/>
                </w:rPr>
                <w:t xml:space="preserve">Sharma, R., 2015. </w:t>
              </w:r>
              <w:r>
                <w:rPr>
                  <w:i/>
                  <w:iCs/>
                  <w:noProof/>
                </w:rPr>
                <w:t xml:space="preserve">Investopedia, Can J Crew and Banana Republic Compete With H&amp;M Low Prices?. </w:t>
              </w:r>
              <w:r>
                <w:rPr>
                  <w:noProof/>
                </w:rPr>
                <w:t xml:space="preserve">[Online] </w:t>
              </w:r>
              <w:r>
                <w:rPr>
                  <w:noProof/>
                </w:rPr>
                <w:br/>
                <w:t xml:space="preserve">Available at: </w:t>
              </w:r>
              <w:r>
                <w:rPr>
                  <w:noProof/>
                  <w:u w:val="single"/>
                </w:rPr>
                <w:t>https://www.investopedia.com/articles/investing/072315/can-j-crew-and-banana-republic-compete-hm-low-prices.asp?ad=dirN&amp;qo=investopediaSiteSearch&amp;qsrc=0&amp;o=40186</w:t>
              </w:r>
              <w:r>
                <w:rPr>
                  <w:noProof/>
                </w:rPr>
                <w:br/>
                <w:t>[Accessed 30 12 2017].</w:t>
              </w:r>
            </w:p>
            <w:p w:rsidR="00092A8F" w:rsidRDefault="00092A8F" w:rsidP="002F6B19">
              <w:pPr>
                <w:pStyle w:val="Bibliography"/>
                <w:jc w:val="left"/>
                <w:rPr>
                  <w:noProof/>
                </w:rPr>
              </w:pPr>
              <w:r>
                <w:rPr>
                  <w:noProof/>
                </w:rPr>
                <w:t xml:space="preserve">Solomon, S. D., 2015. </w:t>
              </w:r>
              <w:r>
                <w:rPr>
                  <w:i/>
                  <w:iCs/>
                  <w:noProof/>
                </w:rPr>
                <w:t xml:space="preserve">New York Times, J. Crew Struggles With Its ‘Great Man’ Dilemma. </w:t>
              </w:r>
              <w:r>
                <w:rPr>
                  <w:noProof/>
                </w:rPr>
                <w:t xml:space="preserve">[Online] </w:t>
              </w:r>
              <w:r>
                <w:rPr>
                  <w:noProof/>
                </w:rPr>
                <w:br/>
                <w:t xml:space="preserve">Available at: </w:t>
              </w:r>
              <w:r>
                <w:rPr>
                  <w:noProof/>
                  <w:u w:val="single"/>
                </w:rPr>
                <w:t>https://www.nytimes.com/2015/06/11/business/dealbook/j-crew-struggles-with-its-</w:t>
              </w:r>
              <w:r>
                <w:rPr>
                  <w:noProof/>
                  <w:u w:val="single"/>
                </w:rPr>
                <w:lastRenderedPageBreak/>
                <w:t>great-man-dilemma.html</w:t>
              </w:r>
              <w:r>
                <w:rPr>
                  <w:noProof/>
                </w:rPr>
                <w:br/>
                <w:t>[Accessed 03 01 2018].</w:t>
              </w:r>
            </w:p>
            <w:p w:rsidR="00092A8F" w:rsidRDefault="00092A8F" w:rsidP="002F6B19">
              <w:pPr>
                <w:pStyle w:val="Bibliography"/>
                <w:jc w:val="left"/>
                <w:rPr>
                  <w:noProof/>
                </w:rPr>
              </w:pPr>
              <w:r>
                <w:rPr>
                  <w:noProof/>
                </w:rPr>
                <w:t xml:space="preserve">Suttle, R., 2017. </w:t>
              </w:r>
              <w:r>
                <w:rPr>
                  <w:i/>
                  <w:iCs/>
                  <w:noProof/>
                </w:rPr>
                <w:t xml:space="preserve">Houston Chronicle, The Macroenvironmental Factors Affecting the Clothing Industry. </w:t>
              </w:r>
              <w:r>
                <w:rPr>
                  <w:noProof/>
                </w:rPr>
                <w:t xml:space="preserve">[Online] </w:t>
              </w:r>
              <w:r>
                <w:rPr>
                  <w:noProof/>
                </w:rPr>
                <w:br/>
                <w:t xml:space="preserve">Available at: </w:t>
              </w:r>
              <w:r>
                <w:rPr>
                  <w:noProof/>
                  <w:u w:val="single"/>
                </w:rPr>
                <w:t>http://smallbusiness.chron.com/macroenvironmental-factors-affecting-clothing-industry-37254.html</w:t>
              </w:r>
              <w:r>
                <w:rPr>
                  <w:noProof/>
                </w:rPr>
                <w:br/>
                <w:t>[Accessed 31 08 2017].</w:t>
              </w:r>
            </w:p>
            <w:p w:rsidR="00092A8F" w:rsidRDefault="00092A8F" w:rsidP="002F6B19">
              <w:pPr>
                <w:pStyle w:val="Bibliography"/>
                <w:jc w:val="left"/>
                <w:rPr>
                  <w:noProof/>
                </w:rPr>
              </w:pPr>
              <w:r>
                <w:rPr>
                  <w:noProof/>
                </w:rPr>
                <w:t xml:space="preserve">Taylor, K., 2016. </w:t>
              </w:r>
              <w:r>
                <w:rPr>
                  <w:i/>
                  <w:iCs/>
                  <w:noProof/>
                </w:rPr>
                <w:t xml:space="preserve">Business Insider. </w:t>
              </w:r>
              <w:r>
                <w:rPr>
                  <w:noProof/>
                </w:rPr>
                <w:t xml:space="preserve">[Online] </w:t>
              </w:r>
              <w:r>
                <w:rPr>
                  <w:noProof/>
                </w:rPr>
                <w:br/>
                <w:t xml:space="preserve">Available at: </w:t>
              </w:r>
              <w:r>
                <w:rPr>
                  <w:noProof/>
                  <w:u w:val="single"/>
                </w:rPr>
                <w:t>http://www.businessinsider.com/visiting-j-crew-as-brand-struggles-2016-11/#even-from-the-outside-j-crews-window-display-hints-at-a-retailer-looking-for-a-savior-in-this-case-its-new-athleisure-line-1</w:t>
              </w:r>
              <w:r>
                <w:rPr>
                  <w:noProof/>
                </w:rPr>
                <w:br/>
                <w:t>[Accessed 30 08 2017].</w:t>
              </w:r>
            </w:p>
            <w:p w:rsidR="00092A8F" w:rsidRDefault="00092A8F" w:rsidP="002F6B19">
              <w:pPr>
                <w:pStyle w:val="Bibliography"/>
                <w:jc w:val="left"/>
                <w:rPr>
                  <w:noProof/>
                </w:rPr>
              </w:pPr>
              <w:r>
                <w:rPr>
                  <w:noProof/>
                </w:rPr>
                <w:t xml:space="preserve">The market mogul, 2015. </w:t>
              </w:r>
              <w:r>
                <w:rPr>
                  <w:i/>
                  <w:iCs/>
                  <w:noProof/>
                </w:rPr>
                <w:t xml:space="preserve">Trouble awaits J. Crew. </w:t>
              </w:r>
              <w:r>
                <w:rPr>
                  <w:noProof/>
                </w:rPr>
                <w:t xml:space="preserve">[Online] </w:t>
              </w:r>
              <w:r>
                <w:rPr>
                  <w:noProof/>
                </w:rPr>
                <w:br/>
                <w:t xml:space="preserve">Available at: </w:t>
              </w:r>
              <w:r>
                <w:rPr>
                  <w:noProof/>
                  <w:u w:val="single"/>
                </w:rPr>
                <w:t>https://themarketmogul.com/trouble-awaits-j-crew/</w:t>
              </w:r>
              <w:r>
                <w:rPr>
                  <w:noProof/>
                </w:rPr>
                <w:br/>
                <w:t>[Accessed 30 08 2017].</w:t>
              </w:r>
            </w:p>
            <w:p w:rsidR="00092A8F" w:rsidRDefault="00092A8F" w:rsidP="002F6B19">
              <w:pPr>
                <w:pStyle w:val="Bibliography"/>
                <w:jc w:val="left"/>
                <w:rPr>
                  <w:noProof/>
                </w:rPr>
              </w:pPr>
              <w:r>
                <w:rPr>
                  <w:noProof/>
                </w:rPr>
                <w:t xml:space="preserve">The work edit, 2015. </w:t>
              </w:r>
              <w:r>
                <w:rPr>
                  <w:i/>
                  <w:iCs/>
                  <w:noProof/>
                </w:rPr>
                <w:t xml:space="preserve">Why J.Crew is Faltering and How It Can Recover. </w:t>
              </w:r>
              <w:r>
                <w:rPr>
                  <w:noProof/>
                </w:rPr>
                <w:t xml:space="preserve">[Online] </w:t>
              </w:r>
              <w:r>
                <w:rPr>
                  <w:noProof/>
                </w:rPr>
                <w:br/>
                <w:t xml:space="preserve">Available at: </w:t>
              </w:r>
              <w:r>
                <w:rPr>
                  <w:noProof/>
                  <w:u w:val="single"/>
                </w:rPr>
                <w:t>http://theworkedit.com/capitol/2015/03/24/why-j-crew-is-faltering-and-how-it-can-recover.html</w:t>
              </w:r>
              <w:r>
                <w:rPr>
                  <w:noProof/>
                </w:rPr>
                <w:br/>
                <w:t>[Accessed 16 08 2017].</w:t>
              </w:r>
            </w:p>
            <w:p w:rsidR="00092A8F" w:rsidRDefault="00092A8F" w:rsidP="002F6B19">
              <w:pPr>
                <w:pStyle w:val="Bibliography"/>
                <w:jc w:val="left"/>
                <w:rPr>
                  <w:noProof/>
                </w:rPr>
              </w:pPr>
              <w:r>
                <w:rPr>
                  <w:noProof/>
                </w:rPr>
                <w:t xml:space="preserve">Townsend, M. &amp; Boyle, M., 2010. </w:t>
              </w:r>
              <w:r>
                <w:rPr>
                  <w:i/>
                  <w:iCs/>
                  <w:noProof/>
                </w:rPr>
                <w:t xml:space="preserve">Bloomberg, J. Crew Agrees to $3 Billion Buyout Offer by TPG. </w:t>
              </w:r>
              <w:r>
                <w:rPr>
                  <w:noProof/>
                </w:rPr>
                <w:t xml:space="preserve">[Online] </w:t>
              </w:r>
              <w:r>
                <w:rPr>
                  <w:noProof/>
                </w:rPr>
                <w:br/>
                <w:t xml:space="preserve">Available at: </w:t>
              </w:r>
              <w:r>
                <w:rPr>
                  <w:noProof/>
                  <w:u w:val="single"/>
                </w:rPr>
                <w:t>https://www.bloomberg.com/news/articles/2010-11-23/j-crew-agrees-to-be-bought-by-tpg-leonard-green</w:t>
              </w:r>
              <w:r>
                <w:rPr>
                  <w:noProof/>
                </w:rPr>
                <w:br/>
                <w:t>[Accessed 15 12 2017].</w:t>
              </w:r>
            </w:p>
            <w:p w:rsidR="00D05407" w:rsidRDefault="00D05407" w:rsidP="002F6B19">
              <w:pPr>
                <w:jc w:val="left"/>
              </w:pPr>
              <w:r>
                <w:rPr>
                  <w:b/>
                  <w:bCs/>
                  <w:noProof/>
                </w:rPr>
                <w:fldChar w:fldCharType="end"/>
              </w:r>
              <w:r w:rsidR="00092A8F" w:rsidRPr="00092A8F">
                <w:rPr>
                  <w:bCs/>
                  <w:noProof/>
                </w:rPr>
                <w:t>Evelina</w:t>
              </w:r>
              <w:r w:rsidR="00092A8F">
                <w:t>-Elena, Drapatof. 2017, Marketing Assessment 1, Submission for Module Marketing Management, 04.09.2017</w:t>
              </w:r>
              <w:r w:rsidR="00C6394B">
                <w:t>.</w:t>
              </w:r>
            </w:p>
          </w:sdtContent>
        </w:sdt>
      </w:sdtContent>
    </w:sdt>
    <w:p w:rsidR="00C433A9" w:rsidRPr="00C433A9" w:rsidRDefault="00C433A9" w:rsidP="002F6B19">
      <w:pPr>
        <w:jc w:val="left"/>
        <w:rPr>
          <w:lang w:val="en" w:eastAsia="en-GB"/>
        </w:rPr>
      </w:pPr>
    </w:p>
    <w:sectPr w:rsidR="00C433A9" w:rsidRPr="00C433A9" w:rsidSect="00A615F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ato">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reight-big-pro">
    <w:altName w:val="Cambria"/>
    <w:panose1 w:val="00000000000000000000"/>
    <w:charset w:val="00"/>
    <w:family w:val="roman"/>
    <w:notTrueType/>
    <w:pitch w:val="default"/>
  </w:font>
  <w:font w:name="futura-pt">
    <w:altName w:val="Century Gothic"/>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E15FD"/>
    <w:multiLevelType w:val="multilevel"/>
    <w:tmpl w:val="7CA2D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620B1E"/>
    <w:multiLevelType w:val="hybridMultilevel"/>
    <w:tmpl w:val="56B4C302"/>
    <w:lvl w:ilvl="0" w:tplc="BBA65562">
      <w:start w:val="1"/>
      <w:numFmt w:val="bullet"/>
      <w:lvlText w:val="•"/>
      <w:lvlJc w:val="left"/>
      <w:pPr>
        <w:tabs>
          <w:tab w:val="num" w:pos="720"/>
        </w:tabs>
        <w:ind w:left="720" w:hanging="360"/>
      </w:pPr>
      <w:rPr>
        <w:rFonts w:ascii="Times New Roman" w:hAnsi="Times New Roman" w:hint="default"/>
      </w:rPr>
    </w:lvl>
    <w:lvl w:ilvl="1" w:tplc="1D1C2D1C" w:tentative="1">
      <w:start w:val="1"/>
      <w:numFmt w:val="bullet"/>
      <w:lvlText w:val="•"/>
      <w:lvlJc w:val="left"/>
      <w:pPr>
        <w:tabs>
          <w:tab w:val="num" w:pos="1440"/>
        </w:tabs>
        <w:ind w:left="1440" w:hanging="360"/>
      </w:pPr>
      <w:rPr>
        <w:rFonts w:ascii="Times New Roman" w:hAnsi="Times New Roman" w:hint="default"/>
      </w:rPr>
    </w:lvl>
    <w:lvl w:ilvl="2" w:tplc="0EA64730" w:tentative="1">
      <w:start w:val="1"/>
      <w:numFmt w:val="bullet"/>
      <w:lvlText w:val="•"/>
      <w:lvlJc w:val="left"/>
      <w:pPr>
        <w:tabs>
          <w:tab w:val="num" w:pos="2160"/>
        </w:tabs>
        <w:ind w:left="2160" w:hanging="360"/>
      </w:pPr>
      <w:rPr>
        <w:rFonts w:ascii="Times New Roman" w:hAnsi="Times New Roman" w:hint="default"/>
      </w:rPr>
    </w:lvl>
    <w:lvl w:ilvl="3" w:tplc="6C489A60" w:tentative="1">
      <w:start w:val="1"/>
      <w:numFmt w:val="bullet"/>
      <w:lvlText w:val="•"/>
      <w:lvlJc w:val="left"/>
      <w:pPr>
        <w:tabs>
          <w:tab w:val="num" w:pos="2880"/>
        </w:tabs>
        <w:ind w:left="2880" w:hanging="360"/>
      </w:pPr>
      <w:rPr>
        <w:rFonts w:ascii="Times New Roman" w:hAnsi="Times New Roman" w:hint="default"/>
      </w:rPr>
    </w:lvl>
    <w:lvl w:ilvl="4" w:tplc="F77611A6" w:tentative="1">
      <w:start w:val="1"/>
      <w:numFmt w:val="bullet"/>
      <w:lvlText w:val="•"/>
      <w:lvlJc w:val="left"/>
      <w:pPr>
        <w:tabs>
          <w:tab w:val="num" w:pos="3600"/>
        </w:tabs>
        <w:ind w:left="3600" w:hanging="360"/>
      </w:pPr>
      <w:rPr>
        <w:rFonts w:ascii="Times New Roman" w:hAnsi="Times New Roman" w:hint="default"/>
      </w:rPr>
    </w:lvl>
    <w:lvl w:ilvl="5" w:tplc="60E83012" w:tentative="1">
      <w:start w:val="1"/>
      <w:numFmt w:val="bullet"/>
      <w:lvlText w:val="•"/>
      <w:lvlJc w:val="left"/>
      <w:pPr>
        <w:tabs>
          <w:tab w:val="num" w:pos="4320"/>
        </w:tabs>
        <w:ind w:left="4320" w:hanging="360"/>
      </w:pPr>
      <w:rPr>
        <w:rFonts w:ascii="Times New Roman" w:hAnsi="Times New Roman" w:hint="default"/>
      </w:rPr>
    </w:lvl>
    <w:lvl w:ilvl="6" w:tplc="71B81F5E" w:tentative="1">
      <w:start w:val="1"/>
      <w:numFmt w:val="bullet"/>
      <w:lvlText w:val="•"/>
      <w:lvlJc w:val="left"/>
      <w:pPr>
        <w:tabs>
          <w:tab w:val="num" w:pos="5040"/>
        </w:tabs>
        <w:ind w:left="5040" w:hanging="360"/>
      </w:pPr>
      <w:rPr>
        <w:rFonts w:ascii="Times New Roman" w:hAnsi="Times New Roman" w:hint="default"/>
      </w:rPr>
    </w:lvl>
    <w:lvl w:ilvl="7" w:tplc="A3AA637C" w:tentative="1">
      <w:start w:val="1"/>
      <w:numFmt w:val="bullet"/>
      <w:lvlText w:val="•"/>
      <w:lvlJc w:val="left"/>
      <w:pPr>
        <w:tabs>
          <w:tab w:val="num" w:pos="5760"/>
        </w:tabs>
        <w:ind w:left="5760" w:hanging="360"/>
      </w:pPr>
      <w:rPr>
        <w:rFonts w:ascii="Times New Roman" w:hAnsi="Times New Roman" w:hint="default"/>
      </w:rPr>
    </w:lvl>
    <w:lvl w:ilvl="8" w:tplc="249E19A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57B3F4F"/>
    <w:multiLevelType w:val="hybridMultilevel"/>
    <w:tmpl w:val="CBE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665FF"/>
    <w:multiLevelType w:val="hybridMultilevel"/>
    <w:tmpl w:val="493E62E6"/>
    <w:lvl w:ilvl="0" w:tplc="6FAA2574">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4" w15:restartNumberingAfterBreak="0">
    <w:nsid w:val="208C46EC"/>
    <w:multiLevelType w:val="multilevel"/>
    <w:tmpl w:val="23444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6417F"/>
    <w:multiLevelType w:val="hybridMultilevel"/>
    <w:tmpl w:val="C1406FA2"/>
    <w:lvl w:ilvl="0" w:tplc="04090001">
      <w:start w:val="1"/>
      <w:numFmt w:val="bullet"/>
      <w:lvlText w:val=""/>
      <w:lvlJc w:val="left"/>
      <w:pPr>
        <w:ind w:left="45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37C175D"/>
    <w:multiLevelType w:val="multilevel"/>
    <w:tmpl w:val="E3827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8D3E98"/>
    <w:multiLevelType w:val="hybridMultilevel"/>
    <w:tmpl w:val="24B49B06"/>
    <w:lvl w:ilvl="0" w:tplc="C14AD394">
      <w:start w:val="1"/>
      <w:numFmt w:val="bullet"/>
      <w:lvlText w:val="•"/>
      <w:lvlJc w:val="left"/>
      <w:pPr>
        <w:tabs>
          <w:tab w:val="num" w:pos="720"/>
        </w:tabs>
        <w:ind w:left="720" w:hanging="360"/>
      </w:pPr>
      <w:rPr>
        <w:rFonts w:ascii="Times New Roman" w:hAnsi="Times New Roman" w:hint="default"/>
      </w:rPr>
    </w:lvl>
    <w:lvl w:ilvl="1" w:tplc="618EE97C" w:tentative="1">
      <w:start w:val="1"/>
      <w:numFmt w:val="bullet"/>
      <w:lvlText w:val="•"/>
      <w:lvlJc w:val="left"/>
      <w:pPr>
        <w:tabs>
          <w:tab w:val="num" w:pos="1440"/>
        </w:tabs>
        <w:ind w:left="1440" w:hanging="360"/>
      </w:pPr>
      <w:rPr>
        <w:rFonts w:ascii="Times New Roman" w:hAnsi="Times New Roman" w:hint="default"/>
      </w:rPr>
    </w:lvl>
    <w:lvl w:ilvl="2" w:tplc="C002AABA" w:tentative="1">
      <w:start w:val="1"/>
      <w:numFmt w:val="bullet"/>
      <w:lvlText w:val="•"/>
      <w:lvlJc w:val="left"/>
      <w:pPr>
        <w:tabs>
          <w:tab w:val="num" w:pos="2160"/>
        </w:tabs>
        <w:ind w:left="2160" w:hanging="360"/>
      </w:pPr>
      <w:rPr>
        <w:rFonts w:ascii="Times New Roman" w:hAnsi="Times New Roman" w:hint="default"/>
      </w:rPr>
    </w:lvl>
    <w:lvl w:ilvl="3" w:tplc="266A2644" w:tentative="1">
      <w:start w:val="1"/>
      <w:numFmt w:val="bullet"/>
      <w:lvlText w:val="•"/>
      <w:lvlJc w:val="left"/>
      <w:pPr>
        <w:tabs>
          <w:tab w:val="num" w:pos="2880"/>
        </w:tabs>
        <w:ind w:left="2880" w:hanging="360"/>
      </w:pPr>
      <w:rPr>
        <w:rFonts w:ascii="Times New Roman" w:hAnsi="Times New Roman" w:hint="default"/>
      </w:rPr>
    </w:lvl>
    <w:lvl w:ilvl="4" w:tplc="5B16E4D8" w:tentative="1">
      <w:start w:val="1"/>
      <w:numFmt w:val="bullet"/>
      <w:lvlText w:val="•"/>
      <w:lvlJc w:val="left"/>
      <w:pPr>
        <w:tabs>
          <w:tab w:val="num" w:pos="3600"/>
        </w:tabs>
        <w:ind w:left="3600" w:hanging="360"/>
      </w:pPr>
      <w:rPr>
        <w:rFonts w:ascii="Times New Roman" w:hAnsi="Times New Roman" w:hint="default"/>
      </w:rPr>
    </w:lvl>
    <w:lvl w:ilvl="5" w:tplc="ED08F242" w:tentative="1">
      <w:start w:val="1"/>
      <w:numFmt w:val="bullet"/>
      <w:lvlText w:val="•"/>
      <w:lvlJc w:val="left"/>
      <w:pPr>
        <w:tabs>
          <w:tab w:val="num" w:pos="4320"/>
        </w:tabs>
        <w:ind w:left="4320" w:hanging="360"/>
      </w:pPr>
      <w:rPr>
        <w:rFonts w:ascii="Times New Roman" w:hAnsi="Times New Roman" w:hint="default"/>
      </w:rPr>
    </w:lvl>
    <w:lvl w:ilvl="6" w:tplc="4DEE1ADA" w:tentative="1">
      <w:start w:val="1"/>
      <w:numFmt w:val="bullet"/>
      <w:lvlText w:val="•"/>
      <w:lvlJc w:val="left"/>
      <w:pPr>
        <w:tabs>
          <w:tab w:val="num" w:pos="5040"/>
        </w:tabs>
        <w:ind w:left="5040" w:hanging="360"/>
      </w:pPr>
      <w:rPr>
        <w:rFonts w:ascii="Times New Roman" w:hAnsi="Times New Roman" w:hint="default"/>
      </w:rPr>
    </w:lvl>
    <w:lvl w:ilvl="7" w:tplc="917CCA4E" w:tentative="1">
      <w:start w:val="1"/>
      <w:numFmt w:val="bullet"/>
      <w:lvlText w:val="•"/>
      <w:lvlJc w:val="left"/>
      <w:pPr>
        <w:tabs>
          <w:tab w:val="num" w:pos="5760"/>
        </w:tabs>
        <w:ind w:left="5760" w:hanging="360"/>
      </w:pPr>
      <w:rPr>
        <w:rFonts w:ascii="Times New Roman" w:hAnsi="Times New Roman" w:hint="default"/>
      </w:rPr>
    </w:lvl>
    <w:lvl w:ilvl="8" w:tplc="B8F8993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68417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15F18E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71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42172B5C"/>
    <w:multiLevelType w:val="hybridMultilevel"/>
    <w:tmpl w:val="5F7CB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5F642F6"/>
    <w:multiLevelType w:val="hybridMultilevel"/>
    <w:tmpl w:val="B7AE2F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7350911"/>
    <w:multiLevelType w:val="hybridMultilevel"/>
    <w:tmpl w:val="24AAE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5F30C0"/>
    <w:multiLevelType w:val="multilevel"/>
    <w:tmpl w:val="CB46D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AB01666"/>
    <w:multiLevelType w:val="multilevel"/>
    <w:tmpl w:val="1AE06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7F182B"/>
    <w:multiLevelType w:val="hybridMultilevel"/>
    <w:tmpl w:val="2382898C"/>
    <w:lvl w:ilvl="0" w:tplc="3CB687B8">
      <w:start w:val="10"/>
      <w:numFmt w:val="bullet"/>
      <w:lvlText w:val="-"/>
      <w:lvlJc w:val="left"/>
      <w:pPr>
        <w:ind w:left="720" w:hanging="360"/>
      </w:pPr>
      <w:rPr>
        <w:rFonts w:ascii="Lato" w:eastAsia="Times New Roman" w:hAnsi="Lat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75022A"/>
    <w:multiLevelType w:val="hybridMultilevel"/>
    <w:tmpl w:val="61183B6C"/>
    <w:lvl w:ilvl="0" w:tplc="1D8E587A">
      <w:start w:val="1"/>
      <w:numFmt w:val="bullet"/>
      <w:lvlText w:val="•"/>
      <w:lvlJc w:val="left"/>
      <w:pPr>
        <w:tabs>
          <w:tab w:val="num" w:pos="720"/>
        </w:tabs>
        <w:ind w:left="720" w:hanging="360"/>
      </w:pPr>
      <w:rPr>
        <w:rFonts w:ascii="Times New Roman" w:hAnsi="Times New Roman" w:hint="default"/>
      </w:rPr>
    </w:lvl>
    <w:lvl w:ilvl="1" w:tplc="9C62C68C" w:tentative="1">
      <w:start w:val="1"/>
      <w:numFmt w:val="bullet"/>
      <w:lvlText w:val="•"/>
      <w:lvlJc w:val="left"/>
      <w:pPr>
        <w:tabs>
          <w:tab w:val="num" w:pos="1440"/>
        </w:tabs>
        <w:ind w:left="1440" w:hanging="360"/>
      </w:pPr>
      <w:rPr>
        <w:rFonts w:ascii="Times New Roman" w:hAnsi="Times New Roman" w:hint="default"/>
      </w:rPr>
    </w:lvl>
    <w:lvl w:ilvl="2" w:tplc="83ACD404" w:tentative="1">
      <w:start w:val="1"/>
      <w:numFmt w:val="bullet"/>
      <w:lvlText w:val="•"/>
      <w:lvlJc w:val="left"/>
      <w:pPr>
        <w:tabs>
          <w:tab w:val="num" w:pos="2160"/>
        </w:tabs>
        <w:ind w:left="2160" w:hanging="360"/>
      </w:pPr>
      <w:rPr>
        <w:rFonts w:ascii="Times New Roman" w:hAnsi="Times New Roman" w:hint="default"/>
      </w:rPr>
    </w:lvl>
    <w:lvl w:ilvl="3" w:tplc="4EE624A0" w:tentative="1">
      <w:start w:val="1"/>
      <w:numFmt w:val="bullet"/>
      <w:lvlText w:val="•"/>
      <w:lvlJc w:val="left"/>
      <w:pPr>
        <w:tabs>
          <w:tab w:val="num" w:pos="2880"/>
        </w:tabs>
        <w:ind w:left="2880" w:hanging="360"/>
      </w:pPr>
      <w:rPr>
        <w:rFonts w:ascii="Times New Roman" w:hAnsi="Times New Roman" w:hint="default"/>
      </w:rPr>
    </w:lvl>
    <w:lvl w:ilvl="4" w:tplc="85FA4F20" w:tentative="1">
      <w:start w:val="1"/>
      <w:numFmt w:val="bullet"/>
      <w:lvlText w:val="•"/>
      <w:lvlJc w:val="left"/>
      <w:pPr>
        <w:tabs>
          <w:tab w:val="num" w:pos="3600"/>
        </w:tabs>
        <w:ind w:left="3600" w:hanging="360"/>
      </w:pPr>
      <w:rPr>
        <w:rFonts w:ascii="Times New Roman" w:hAnsi="Times New Roman" w:hint="default"/>
      </w:rPr>
    </w:lvl>
    <w:lvl w:ilvl="5" w:tplc="DFA66830" w:tentative="1">
      <w:start w:val="1"/>
      <w:numFmt w:val="bullet"/>
      <w:lvlText w:val="•"/>
      <w:lvlJc w:val="left"/>
      <w:pPr>
        <w:tabs>
          <w:tab w:val="num" w:pos="4320"/>
        </w:tabs>
        <w:ind w:left="4320" w:hanging="360"/>
      </w:pPr>
      <w:rPr>
        <w:rFonts w:ascii="Times New Roman" w:hAnsi="Times New Roman" w:hint="default"/>
      </w:rPr>
    </w:lvl>
    <w:lvl w:ilvl="6" w:tplc="66F4FF52" w:tentative="1">
      <w:start w:val="1"/>
      <w:numFmt w:val="bullet"/>
      <w:lvlText w:val="•"/>
      <w:lvlJc w:val="left"/>
      <w:pPr>
        <w:tabs>
          <w:tab w:val="num" w:pos="5040"/>
        </w:tabs>
        <w:ind w:left="5040" w:hanging="360"/>
      </w:pPr>
      <w:rPr>
        <w:rFonts w:ascii="Times New Roman" w:hAnsi="Times New Roman" w:hint="default"/>
      </w:rPr>
    </w:lvl>
    <w:lvl w:ilvl="7" w:tplc="7CAAE594" w:tentative="1">
      <w:start w:val="1"/>
      <w:numFmt w:val="bullet"/>
      <w:lvlText w:val="•"/>
      <w:lvlJc w:val="left"/>
      <w:pPr>
        <w:tabs>
          <w:tab w:val="num" w:pos="5760"/>
        </w:tabs>
        <w:ind w:left="5760" w:hanging="360"/>
      </w:pPr>
      <w:rPr>
        <w:rFonts w:ascii="Times New Roman" w:hAnsi="Times New Roman" w:hint="default"/>
      </w:rPr>
    </w:lvl>
    <w:lvl w:ilvl="8" w:tplc="E288154C"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12007FC"/>
    <w:multiLevelType w:val="hybridMultilevel"/>
    <w:tmpl w:val="18C0D9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FF20A4"/>
    <w:multiLevelType w:val="hybridMultilevel"/>
    <w:tmpl w:val="629EB6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BA4022"/>
    <w:multiLevelType w:val="hybridMultilevel"/>
    <w:tmpl w:val="1736EC8C"/>
    <w:lvl w:ilvl="0" w:tplc="65668B3A">
      <w:start w:val="1"/>
      <w:numFmt w:val="bullet"/>
      <w:lvlText w:val="•"/>
      <w:lvlJc w:val="left"/>
      <w:pPr>
        <w:tabs>
          <w:tab w:val="num" w:pos="720"/>
        </w:tabs>
        <w:ind w:left="720" w:hanging="360"/>
      </w:pPr>
      <w:rPr>
        <w:rFonts w:ascii="Times New Roman" w:hAnsi="Times New Roman" w:hint="default"/>
      </w:rPr>
    </w:lvl>
    <w:lvl w:ilvl="1" w:tplc="BC2420D4" w:tentative="1">
      <w:start w:val="1"/>
      <w:numFmt w:val="bullet"/>
      <w:lvlText w:val="•"/>
      <w:lvlJc w:val="left"/>
      <w:pPr>
        <w:tabs>
          <w:tab w:val="num" w:pos="1440"/>
        </w:tabs>
        <w:ind w:left="1440" w:hanging="360"/>
      </w:pPr>
      <w:rPr>
        <w:rFonts w:ascii="Times New Roman" w:hAnsi="Times New Roman" w:hint="default"/>
      </w:rPr>
    </w:lvl>
    <w:lvl w:ilvl="2" w:tplc="EE9EC236" w:tentative="1">
      <w:start w:val="1"/>
      <w:numFmt w:val="bullet"/>
      <w:lvlText w:val="•"/>
      <w:lvlJc w:val="left"/>
      <w:pPr>
        <w:tabs>
          <w:tab w:val="num" w:pos="2160"/>
        </w:tabs>
        <w:ind w:left="2160" w:hanging="360"/>
      </w:pPr>
      <w:rPr>
        <w:rFonts w:ascii="Times New Roman" w:hAnsi="Times New Roman" w:hint="default"/>
      </w:rPr>
    </w:lvl>
    <w:lvl w:ilvl="3" w:tplc="2358463E" w:tentative="1">
      <w:start w:val="1"/>
      <w:numFmt w:val="bullet"/>
      <w:lvlText w:val="•"/>
      <w:lvlJc w:val="left"/>
      <w:pPr>
        <w:tabs>
          <w:tab w:val="num" w:pos="2880"/>
        </w:tabs>
        <w:ind w:left="2880" w:hanging="360"/>
      </w:pPr>
      <w:rPr>
        <w:rFonts w:ascii="Times New Roman" w:hAnsi="Times New Roman" w:hint="default"/>
      </w:rPr>
    </w:lvl>
    <w:lvl w:ilvl="4" w:tplc="4BB8600A" w:tentative="1">
      <w:start w:val="1"/>
      <w:numFmt w:val="bullet"/>
      <w:lvlText w:val="•"/>
      <w:lvlJc w:val="left"/>
      <w:pPr>
        <w:tabs>
          <w:tab w:val="num" w:pos="3600"/>
        </w:tabs>
        <w:ind w:left="3600" w:hanging="360"/>
      </w:pPr>
      <w:rPr>
        <w:rFonts w:ascii="Times New Roman" w:hAnsi="Times New Roman" w:hint="default"/>
      </w:rPr>
    </w:lvl>
    <w:lvl w:ilvl="5" w:tplc="B6068242" w:tentative="1">
      <w:start w:val="1"/>
      <w:numFmt w:val="bullet"/>
      <w:lvlText w:val="•"/>
      <w:lvlJc w:val="left"/>
      <w:pPr>
        <w:tabs>
          <w:tab w:val="num" w:pos="4320"/>
        </w:tabs>
        <w:ind w:left="4320" w:hanging="360"/>
      </w:pPr>
      <w:rPr>
        <w:rFonts w:ascii="Times New Roman" w:hAnsi="Times New Roman" w:hint="default"/>
      </w:rPr>
    </w:lvl>
    <w:lvl w:ilvl="6" w:tplc="9D569508" w:tentative="1">
      <w:start w:val="1"/>
      <w:numFmt w:val="bullet"/>
      <w:lvlText w:val="•"/>
      <w:lvlJc w:val="left"/>
      <w:pPr>
        <w:tabs>
          <w:tab w:val="num" w:pos="5040"/>
        </w:tabs>
        <w:ind w:left="5040" w:hanging="360"/>
      </w:pPr>
      <w:rPr>
        <w:rFonts w:ascii="Times New Roman" w:hAnsi="Times New Roman" w:hint="default"/>
      </w:rPr>
    </w:lvl>
    <w:lvl w:ilvl="7" w:tplc="B9F09F88" w:tentative="1">
      <w:start w:val="1"/>
      <w:numFmt w:val="bullet"/>
      <w:lvlText w:val="•"/>
      <w:lvlJc w:val="left"/>
      <w:pPr>
        <w:tabs>
          <w:tab w:val="num" w:pos="5760"/>
        </w:tabs>
        <w:ind w:left="5760" w:hanging="360"/>
      </w:pPr>
      <w:rPr>
        <w:rFonts w:ascii="Times New Roman" w:hAnsi="Times New Roman" w:hint="default"/>
      </w:rPr>
    </w:lvl>
    <w:lvl w:ilvl="8" w:tplc="BAB2C13A"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6588505C"/>
    <w:multiLevelType w:val="hybridMultilevel"/>
    <w:tmpl w:val="2B0CB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47504B"/>
    <w:multiLevelType w:val="hybridMultilevel"/>
    <w:tmpl w:val="9BB27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DB362D"/>
    <w:multiLevelType w:val="hybridMultilevel"/>
    <w:tmpl w:val="4810E70C"/>
    <w:lvl w:ilvl="0" w:tplc="7B62BA9E">
      <w:start w:val="1"/>
      <w:numFmt w:val="bullet"/>
      <w:lvlText w:val="•"/>
      <w:lvlJc w:val="left"/>
      <w:pPr>
        <w:tabs>
          <w:tab w:val="num" w:pos="720"/>
        </w:tabs>
        <w:ind w:left="720" w:hanging="360"/>
      </w:pPr>
      <w:rPr>
        <w:rFonts w:ascii="Times New Roman" w:hAnsi="Times New Roman" w:hint="default"/>
      </w:rPr>
    </w:lvl>
    <w:lvl w:ilvl="1" w:tplc="DB7838A8" w:tentative="1">
      <w:start w:val="1"/>
      <w:numFmt w:val="bullet"/>
      <w:lvlText w:val="•"/>
      <w:lvlJc w:val="left"/>
      <w:pPr>
        <w:tabs>
          <w:tab w:val="num" w:pos="1440"/>
        </w:tabs>
        <w:ind w:left="1440" w:hanging="360"/>
      </w:pPr>
      <w:rPr>
        <w:rFonts w:ascii="Times New Roman" w:hAnsi="Times New Roman" w:hint="default"/>
      </w:rPr>
    </w:lvl>
    <w:lvl w:ilvl="2" w:tplc="D5DABD56" w:tentative="1">
      <w:start w:val="1"/>
      <w:numFmt w:val="bullet"/>
      <w:lvlText w:val="•"/>
      <w:lvlJc w:val="left"/>
      <w:pPr>
        <w:tabs>
          <w:tab w:val="num" w:pos="2160"/>
        </w:tabs>
        <w:ind w:left="2160" w:hanging="360"/>
      </w:pPr>
      <w:rPr>
        <w:rFonts w:ascii="Times New Roman" w:hAnsi="Times New Roman" w:hint="default"/>
      </w:rPr>
    </w:lvl>
    <w:lvl w:ilvl="3" w:tplc="4412B8F8" w:tentative="1">
      <w:start w:val="1"/>
      <w:numFmt w:val="bullet"/>
      <w:lvlText w:val="•"/>
      <w:lvlJc w:val="left"/>
      <w:pPr>
        <w:tabs>
          <w:tab w:val="num" w:pos="2880"/>
        </w:tabs>
        <w:ind w:left="2880" w:hanging="360"/>
      </w:pPr>
      <w:rPr>
        <w:rFonts w:ascii="Times New Roman" w:hAnsi="Times New Roman" w:hint="default"/>
      </w:rPr>
    </w:lvl>
    <w:lvl w:ilvl="4" w:tplc="9DB6D18E" w:tentative="1">
      <w:start w:val="1"/>
      <w:numFmt w:val="bullet"/>
      <w:lvlText w:val="•"/>
      <w:lvlJc w:val="left"/>
      <w:pPr>
        <w:tabs>
          <w:tab w:val="num" w:pos="3600"/>
        </w:tabs>
        <w:ind w:left="3600" w:hanging="360"/>
      </w:pPr>
      <w:rPr>
        <w:rFonts w:ascii="Times New Roman" w:hAnsi="Times New Roman" w:hint="default"/>
      </w:rPr>
    </w:lvl>
    <w:lvl w:ilvl="5" w:tplc="E28C9EAC" w:tentative="1">
      <w:start w:val="1"/>
      <w:numFmt w:val="bullet"/>
      <w:lvlText w:val="•"/>
      <w:lvlJc w:val="left"/>
      <w:pPr>
        <w:tabs>
          <w:tab w:val="num" w:pos="4320"/>
        </w:tabs>
        <w:ind w:left="4320" w:hanging="360"/>
      </w:pPr>
      <w:rPr>
        <w:rFonts w:ascii="Times New Roman" w:hAnsi="Times New Roman" w:hint="default"/>
      </w:rPr>
    </w:lvl>
    <w:lvl w:ilvl="6" w:tplc="D6621DF6" w:tentative="1">
      <w:start w:val="1"/>
      <w:numFmt w:val="bullet"/>
      <w:lvlText w:val="•"/>
      <w:lvlJc w:val="left"/>
      <w:pPr>
        <w:tabs>
          <w:tab w:val="num" w:pos="5040"/>
        </w:tabs>
        <w:ind w:left="5040" w:hanging="360"/>
      </w:pPr>
      <w:rPr>
        <w:rFonts w:ascii="Times New Roman" w:hAnsi="Times New Roman" w:hint="default"/>
      </w:rPr>
    </w:lvl>
    <w:lvl w:ilvl="7" w:tplc="CF1874CE" w:tentative="1">
      <w:start w:val="1"/>
      <w:numFmt w:val="bullet"/>
      <w:lvlText w:val="•"/>
      <w:lvlJc w:val="left"/>
      <w:pPr>
        <w:tabs>
          <w:tab w:val="num" w:pos="5760"/>
        </w:tabs>
        <w:ind w:left="5760" w:hanging="360"/>
      </w:pPr>
      <w:rPr>
        <w:rFonts w:ascii="Times New Roman" w:hAnsi="Times New Roman" w:hint="default"/>
      </w:rPr>
    </w:lvl>
    <w:lvl w:ilvl="8" w:tplc="652A8270"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776C3E66"/>
    <w:multiLevelType w:val="hybridMultilevel"/>
    <w:tmpl w:val="03460FBE"/>
    <w:lvl w:ilvl="0" w:tplc="54C44022">
      <w:start w:val="1"/>
      <w:numFmt w:val="bullet"/>
      <w:lvlText w:val="•"/>
      <w:lvlJc w:val="left"/>
      <w:pPr>
        <w:tabs>
          <w:tab w:val="num" w:pos="720"/>
        </w:tabs>
        <w:ind w:left="720" w:hanging="360"/>
      </w:pPr>
      <w:rPr>
        <w:rFonts w:ascii="Times New Roman" w:hAnsi="Times New Roman" w:hint="default"/>
      </w:rPr>
    </w:lvl>
    <w:lvl w:ilvl="1" w:tplc="BEFC4D46" w:tentative="1">
      <w:start w:val="1"/>
      <w:numFmt w:val="bullet"/>
      <w:lvlText w:val="•"/>
      <w:lvlJc w:val="left"/>
      <w:pPr>
        <w:tabs>
          <w:tab w:val="num" w:pos="1440"/>
        </w:tabs>
        <w:ind w:left="1440" w:hanging="360"/>
      </w:pPr>
      <w:rPr>
        <w:rFonts w:ascii="Times New Roman" w:hAnsi="Times New Roman" w:hint="default"/>
      </w:rPr>
    </w:lvl>
    <w:lvl w:ilvl="2" w:tplc="D66EC5D6" w:tentative="1">
      <w:start w:val="1"/>
      <w:numFmt w:val="bullet"/>
      <w:lvlText w:val="•"/>
      <w:lvlJc w:val="left"/>
      <w:pPr>
        <w:tabs>
          <w:tab w:val="num" w:pos="2160"/>
        </w:tabs>
        <w:ind w:left="2160" w:hanging="360"/>
      </w:pPr>
      <w:rPr>
        <w:rFonts w:ascii="Times New Roman" w:hAnsi="Times New Roman" w:hint="default"/>
      </w:rPr>
    </w:lvl>
    <w:lvl w:ilvl="3" w:tplc="4F666B32" w:tentative="1">
      <w:start w:val="1"/>
      <w:numFmt w:val="bullet"/>
      <w:lvlText w:val="•"/>
      <w:lvlJc w:val="left"/>
      <w:pPr>
        <w:tabs>
          <w:tab w:val="num" w:pos="2880"/>
        </w:tabs>
        <w:ind w:left="2880" w:hanging="360"/>
      </w:pPr>
      <w:rPr>
        <w:rFonts w:ascii="Times New Roman" w:hAnsi="Times New Roman" w:hint="default"/>
      </w:rPr>
    </w:lvl>
    <w:lvl w:ilvl="4" w:tplc="FAE252C2" w:tentative="1">
      <w:start w:val="1"/>
      <w:numFmt w:val="bullet"/>
      <w:lvlText w:val="•"/>
      <w:lvlJc w:val="left"/>
      <w:pPr>
        <w:tabs>
          <w:tab w:val="num" w:pos="3600"/>
        </w:tabs>
        <w:ind w:left="3600" w:hanging="360"/>
      </w:pPr>
      <w:rPr>
        <w:rFonts w:ascii="Times New Roman" w:hAnsi="Times New Roman" w:hint="default"/>
      </w:rPr>
    </w:lvl>
    <w:lvl w:ilvl="5" w:tplc="62BE6DEA" w:tentative="1">
      <w:start w:val="1"/>
      <w:numFmt w:val="bullet"/>
      <w:lvlText w:val="•"/>
      <w:lvlJc w:val="left"/>
      <w:pPr>
        <w:tabs>
          <w:tab w:val="num" w:pos="4320"/>
        </w:tabs>
        <w:ind w:left="4320" w:hanging="360"/>
      </w:pPr>
      <w:rPr>
        <w:rFonts w:ascii="Times New Roman" w:hAnsi="Times New Roman" w:hint="default"/>
      </w:rPr>
    </w:lvl>
    <w:lvl w:ilvl="6" w:tplc="211C9084" w:tentative="1">
      <w:start w:val="1"/>
      <w:numFmt w:val="bullet"/>
      <w:lvlText w:val="•"/>
      <w:lvlJc w:val="left"/>
      <w:pPr>
        <w:tabs>
          <w:tab w:val="num" w:pos="5040"/>
        </w:tabs>
        <w:ind w:left="5040" w:hanging="360"/>
      </w:pPr>
      <w:rPr>
        <w:rFonts w:ascii="Times New Roman" w:hAnsi="Times New Roman" w:hint="default"/>
      </w:rPr>
    </w:lvl>
    <w:lvl w:ilvl="7" w:tplc="7CC63ECC" w:tentative="1">
      <w:start w:val="1"/>
      <w:numFmt w:val="bullet"/>
      <w:lvlText w:val="•"/>
      <w:lvlJc w:val="left"/>
      <w:pPr>
        <w:tabs>
          <w:tab w:val="num" w:pos="5760"/>
        </w:tabs>
        <w:ind w:left="5760" w:hanging="360"/>
      </w:pPr>
      <w:rPr>
        <w:rFonts w:ascii="Times New Roman" w:hAnsi="Times New Roman" w:hint="default"/>
      </w:rPr>
    </w:lvl>
    <w:lvl w:ilvl="8" w:tplc="6898296A" w:tentative="1">
      <w:start w:val="1"/>
      <w:numFmt w:val="bullet"/>
      <w:lvlText w:val="•"/>
      <w:lvlJc w:val="left"/>
      <w:pPr>
        <w:tabs>
          <w:tab w:val="num" w:pos="6480"/>
        </w:tabs>
        <w:ind w:left="6480" w:hanging="360"/>
      </w:pPr>
      <w:rPr>
        <w:rFonts w:ascii="Times New Roman" w:hAnsi="Times New Roman" w:hint="default"/>
      </w:rPr>
    </w:lvl>
  </w:abstractNum>
  <w:num w:numId="1">
    <w:abstractNumId w:val="8"/>
  </w:num>
  <w:num w:numId="2">
    <w:abstractNumId w:val="9"/>
  </w:num>
  <w:num w:numId="3">
    <w:abstractNumId w:val="6"/>
  </w:num>
  <w:num w:numId="4">
    <w:abstractNumId w:val="12"/>
  </w:num>
  <w:num w:numId="5">
    <w:abstractNumId w:val="11"/>
  </w:num>
  <w:num w:numId="6">
    <w:abstractNumId w:val="23"/>
  </w:num>
  <w:num w:numId="7">
    <w:abstractNumId w:val="14"/>
  </w:num>
  <w:num w:numId="8">
    <w:abstractNumId w:val="18"/>
  </w:num>
  <w:num w:numId="9">
    <w:abstractNumId w:val="22"/>
  </w:num>
  <w:num w:numId="10">
    <w:abstractNumId w:val="16"/>
  </w:num>
  <w:num w:numId="11">
    <w:abstractNumId w:val="7"/>
  </w:num>
  <w:num w:numId="12">
    <w:abstractNumId w:val="17"/>
  </w:num>
  <w:num w:numId="13">
    <w:abstractNumId w:val="5"/>
  </w:num>
  <w:num w:numId="1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0"/>
  </w:num>
  <w:num w:numId="16">
    <w:abstractNumId w:val="21"/>
  </w:num>
  <w:num w:numId="17">
    <w:abstractNumId w:val="15"/>
  </w:num>
  <w:num w:numId="18">
    <w:abstractNumId w:val="1"/>
  </w:num>
  <w:num w:numId="19">
    <w:abstractNumId w:val="19"/>
  </w:num>
  <w:num w:numId="20">
    <w:abstractNumId w:val="0"/>
  </w:num>
  <w:num w:numId="21">
    <w:abstractNumId w:val="4"/>
  </w:num>
  <w:num w:numId="22">
    <w:abstractNumId w:val="13"/>
  </w:num>
  <w:num w:numId="23">
    <w:abstractNumId w:val="2"/>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5FD"/>
    <w:rsid w:val="0000216D"/>
    <w:rsid w:val="00002EAE"/>
    <w:rsid w:val="00003E4A"/>
    <w:rsid w:val="00004D67"/>
    <w:rsid w:val="00010032"/>
    <w:rsid w:val="000127B9"/>
    <w:rsid w:val="00014490"/>
    <w:rsid w:val="00015201"/>
    <w:rsid w:val="000154FD"/>
    <w:rsid w:val="00024BFB"/>
    <w:rsid w:val="0002712C"/>
    <w:rsid w:val="00030191"/>
    <w:rsid w:val="0003136B"/>
    <w:rsid w:val="0003306F"/>
    <w:rsid w:val="0003309B"/>
    <w:rsid w:val="00036C7A"/>
    <w:rsid w:val="00036F49"/>
    <w:rsid w:val="000379CE"/>
    <w:rsid w:val="00040A95"/>
    <w:rsid w:val="0004257E"/>
    <w:rsid w:val="0004292B"/>
    <w:rsid w:val="000435E2"/>
    <w:rsid w:val="00044F5B"/>
    <w:rsid w:val="00046AAE"/>
    <w:rsid w:val="000513BF"/>
    <w:rsid w:val="00055D71"/>
    <w:rsid w:val="00060282"/>
    <w:rsid w:val="000607A0"/>
    <w:rsid w:val="00061CCD"/>
    <w:rsid w:val="00065892"/>
    <w:rsid w:val="00070982"/>
    <w:rsid w:val="00072782"/>
    <w:rsid w:val="00074E39"/>
    <w:rsid w:val="00076B9B"/>
    <w:rsid w:val="00080C6E"/>
    <w:rsid w:val="00086ECC"/>
    <w:rsid w:val="0009017D"/>
    <w:rsid w:val="000907E5"/>
    <w:rsid w:val="00090EC5"/>
    <w:rsid w:val="00092A8F"/>
    <w:rsid w:val="000954C9"/>
    <w:rsid w:val="000A3326"/>
    <w:rsid w:val="000A43D5"/>
    <w:rsid w:val="000A6B3D"/>
    <w:rsid w:val="000B12CE"/>
    <w:rsid w:val="000B501D"/>
    <w:rsid w:val="000C3804"/>
    <w:rsid w:val="000C5982"/>
    <w:rsid w:val="000C69B8"/>
    <w:rsid w:val="000D1441"/>
    <w:rsid w:val="000D285F"/>
    <w:rsid w:val="000D7A4A"/>
    <w:rsid w:val="000E0D6C"/>
    <w:rsid w:val="000E1256"/>
    <w:rsid w:val="000E1B7C"/>
    <w:rsid w:val="000E6930"/>
    <w:rsid w:val="000F02AA"/>
    <w:rsid w:val="000F722C"/>
    <w:rsid w:val="00100E16"/>
    <w:rsid w:val="00101406"/>
    <w:rsid w:val="001026A9"/>
    <w:rsid w:val="00103F4D"/>
    <w:rsid w:val="00105C5C"/>
    <w:rsid w:val="00107F81"/>
    <w:rsid w:val="001104DF"/>
    <w:rsid w:val="00110DB8"/>
    <w:rsid w:val="001138F7"/>
    <w:rsid w:val="00113960"/>
    <w:rsid w:val="00114B70"/>
    <w:rsid w:val="001173B8"/>
    <w:rsid w:val="00120C5D"/>
    <w:rsid w:val="001279D8"/>
    <w:rsid w:val="001307AD"/>
    <w:rsid w:val="001340E9"/>
    <w:rsid w:val="00134E08"/>
    <w:rsid w:val="00136EB9"/>
    <w:rsid w:val="00137642"/>
    <w:rsid w:val="00141067"/>
    <w:rsid w:val="001432E9"/>
    <w:rsid w:val="00146153"/>
    <w:rsid w:val="00153ED6"/>
    <w:rsid w:val="0015526D"/>
    <w:rsid w:val="00160475"/>
    <w:rsid w:val="0016351A"/>
    <w:rsid w:val="00164CC0"/>
    <w:rsid w:val="001667C8"/>
    <w:rsid w:val="00170FC6"/>
    <w:rsid w:val="00171BEC"/>
    <w:rsid w:val="00171C47"/>
    <w:rsid w:val="00172DDF"/>
    <w:rsid w:val="001734F9"/>
    <w:rsid w:val="0017447F"/>
    <w:rsid w:val="00174AF6"/>
    <w:rsid w:val="001752FC"/>
    <w:rsid w:val="0018204C"/>
    <w:rsid w:val="00182408"/>
    <w:rsid w:val="00182B6B"/>
    <w:rsid w:val="00182B6E"/>
    <w:rsid w:val="00183627"/>
    <w:rsid w:val="00185401"/>
    <w:rsid w:val="001948BA"/>
    <w:rsid w:val="001A2E34"/>
    <w:rsid w:val="001B08D5"/>
    <w:rsid w:val="001B4FA3"/>
    <w:rsid w:val="001C3D04"/>
    <w:rsid w:val="001C4C5B"/>
    <w:rsid w:val="001C5B35"/>
    <w:rsid w:val="001C6B04"/>
    <w:rsid w:val="001C6F2C"/>
    <w:rsid w:val="001D0404"/>
    <w:rsid w:val="001D53B1"/>
    <w:rsid w:val="001E5962"/>
    <w:rsid w:val="001E5E8F"/>
    <w:rsid w:val="001F4173"/>
    <w:rsid w:val="001F5BC4"/>
    <w:rsid w:val="001F754A"/>
    <w:rsid w:val="001F7895"/>
    <w:rsid w:val="001F7C95"/>
    <w:rsid w:val="001F7CD5"/>
    <w:rsid w:val="00200462"/>
    <w:rsid w:val="00203003"/>
    <w:rsid w:val="0020512D"/>
    <w:rsid w:val="00205210"/>
    <w:rsid w:val="00210C06"/>
    <w:rsid w:val="00210E64"/>
    <w:rsid w:val="002112F6"/>
    <w:rsid w:val="00213162"/>
    <w:rsid w:val="00214346"/>
    <w:rsid w:val="0021555B"/>
    <w:rsid w:val="00215AF6"/>
    <w:rsid w:val="00221AA8"/>
    <w:rsid w:val="00223990"/>
    <w:rsid w:val="00223BD4"/>
    <w:rsid w:val="00223DEF"/>
    <w:rsid w:val="002254F2"/>
    <w:rsid w:val="002305E4"/>
    <w:rsid w:val="00230E52"/>
    <w:rsid w:val="00233540"/>
    <w:rsid w:val="002344CF"/>
    <w:rsid w:val="00234A30"/>
    <w:rsid w:val="0023517C"/>
    <w:rsid w:val="002360BB"/>
    <w:rsid w:val="002369D0"/>
    <w:rsid w:val="00240099"/>
    <w:rsid w:val="00240364"/>
    <w:rsid w:val="00242C9A"/>
    <w:rsid w:val="00244D07"/>
    <w:rsid w:val="00245422"/>
    <w:rsid w:val="002468F1"/>
    <w:rsid w:val="002529D4"/>
    <w:rsid w:val="00257065"/>
    <w:rsid w:val="00257400"/>
    <w:rsid w:val="00257717"/>
    <w:rsid w:val="002616D3"/>
    <w:rsid w:val="002658B6"/>
    <w:rsid w:val="00267B2F"/>
    <w:rsid w:val="0027129B"/>
    <w:rsid w:val="00272B7E"/>
    <w:rsid w:val="00277490"/>
    <w:rsid w:val="00281F39"/>
    <w:rsid w:val="002824D7"/>
    <w:rsid w:val="00282886"/>
    <w:rsid w:val="0028686E"/>
    <w:rsid w:val="002868FE"/>
    <w:rsid w:val="00287B6E"/>
    <w:rsid w:val="00296E8B"/>
    <w:rsid w:val="002A12AE"/>
    <w:rsid w:val="002A3CA4"/>
    <w:rsid w:val="002B1DA5"/>
    <w:rsid w:val="002B1FF9"/>
    <w:rsid w:val="002B3BC9"/>
    <w:rsid w:val="002B5E36"/>
    <w:rsid w:val="002B752D"/>
    <w:rsid w:val="002C2A0E"/>
    <w:rsid w:val="002D55CB"/>
    <w:rsid w:val="002D628F"/>
    <w:rsid w:val="002D6562"/>
    <w:rsid w:val="002D7463"/>
    <w:rsid w:val="002E32A5"/>
    <w:rsid w:val="002E5282"/>
    <w:rsid w:val="002E5E5F"/>
    <w:rsid w:val="002F166F"/>
    <w:rsid w:val="002F326D"/>
    <w:rsid w:val="002F510B"/>
    <w:rsid w:val="002F6B19"/>
    <w:rsid w:val="002F771E"/>
    <w:rsid w:val="00307768"/>
    <w:rsid w:val="003078E5"/>
    <w:rsid w:val="00307AA4"/>
    <w:rsid w:val="00310B40"/>
    <w:rsid w:val="003113EE"/>
    <w:rsid w:val="003126C6"/>
    <w:rsid w:val="00313786"/>
    <w:rsid w:val="00313DC7"/>
    <w:rsid w:val="00315ECB"/>
    <w:rsid w:val="0032130A"/>
    <w:rsid w:val="00322919"/>
    <w:rsid w:val="0032585B"/>
    <w:rsid w:val="00330B51"/>
    <w:rsid w:val="00330B5E"/>
    <w:rsid w:val="003316DB"/>
    <w:rsid w:val="003407A7"/>
    <w:rsid w:val="00342430"/>
    <w:rsid w:val="00345453"/>
    <w:rsid w:val="0035141E"/>
    <w:rsid w:val="0035148E"/>
    <w:rsid w:val="00352673"/>
    <w:rsid w:val="003526EA"/>
    <w:rsid w:val="003540E8"/>
    <w:rsid w:val="003544EA"/>
    <w:rsid w:val="003547F9"/>
    <w:rsid w:val="00367F3C"/>
    <w:rsid w:val="00371C80"/>
    <w:rsid w:val="0037348A"/>
    <w:rsid w:val="003751B7"/>
    <w:rsid w:val="0037530B"/>
    <w:rsid w:val="0038026E"/>
    <w:rsid w:val="00382BD9"/>
    <w:rsid w:val="00383AF5"/>
    <w:rsid w:val="00387465"/>
    <w:rsid w:val="00391A13"/>
    <w:rsid w:val="00391FC2"/>
    <w:rsid w:val="00392038"/>
    <w:rsid w:val="00394257"/>
    <w:rsid w:val="00394743"/>
    <w:rsid w:val="003954F9"/>
    <w:rsid w:val="00395BC2"/>
    <w:rsid w:val="003A03A1"/>
    <w:rsid w:val="003A128B"/>
    <w:rsid w:val="003A2B55"/>
    <w:rsid w:val="003A2D49"/>
    <w:rsid w:val="003A647B"/>
    <w:rsid w:val="003B4C80"/>
    <w:rsid w:val="003B6FAC"/>
    <w:rsid w:val="003B73AD"/>
    <w:rsid w:val="003C0296"/>
    <w:rsid w:val="003D1055"/>
    <w:rsid w:val="003D160D"/>
    <w:rsid w:val="003D2934"/>
    <w:rsid w:val="003D322B"/>
    <w:rsid w:val="003D419A"/>
    <w:rsid w:val="003D4AE5"/>
    <w:rsid w:val="003D64A2"/>
    <w:rsid w:val="003D6567"/>
    <w:rsid w:val="003E3720"/>
    <w:rsid w:val="003E45A4"/>
    <w:rsid w:val="003E6313"/>
    <w:rsid w:val="003E7D69"/>
    <w:rsid w:val="003E7DE0"/>
    <w:rsid w:val="003F0A62"/>
    <w:rsid w:val="003F0F29"/>
    <w:rsid w:val="003F2B9D"/>
    <w:rsid w:val="003F423A"/>
    <w:rsid w:val="003F4C8F"/>
    <w:rsid w:val="003F5AF6"/>
    <w:rsid w:val="00404C3B"/>
    <w:rsid w:val="00406236"/>
    <w:rsid w:val="00406D29"/>
    <w:rsid w:val="00410629"/>
    <w:rsid w:val="004115EE"/>
    <w:rsid w:val="00413710"/>
    <w:rsid w:val="004138F3"/>
    <w:rsid w:val="0041567E"/>
    <w:rsid w:val="004166AC"/>
    <w:rsid w:val="00417462"/>
    <w:rsid w:val="00420133"/>
    <w:rsid w:val="00420222"/>
    <w:rsid w:val="004213B9"/>
    <w:rsid w:val="004219DC"/>
    <w:rsid w:val="00421E7B"/>
    <w:rsid w:val="00422215"/>
    <w:rsid w:val="00422CC4"/>
    <w:rsid w:val="00423F86"/>
    <w:rsid w:val="00426605"/>
    <w:rsid w:val="00427298"/>
    <w:rsid w:val="00427680"/>
    <w:rsid w:val="00427A53"/>
    <w:rsid w:val="0043172E"/>
    <w:rsid w:val="00431893"/>
    <w:rsid w:val="00433507"/>
    <w:rsid w:val="00433E54"/>
    <w:rsid w:val="00435759"/>
    <w:rsid w:val="00435B73"/>
    <w:rsid w:val="004368CF"/>
    <w:rsid w:val="004413E0"/>
    <w:rsid w:val="00442BA4"/>
    <w:rsid w:val="00444425"/>
    <w:rsid w:val="00446324"/>
    <w:rsid w:val="00450DDE"/>
    <w:rsid w:val="00452258"/>
    <w:rsid w:val="00452B93"/>
    <w:rsid w:val="004551E5"/>
    <w:rsid w:val="00462606"/>
    <w:rsid w:val="00464765"/>
    <w:rsid w:val="00467043"/>
    <w:rsid w:val="0046766B"/>
    <w:rsid w:val="004679D0"/>
    <w:rsid w:val="00471AE2"/>
    <w:rsid w:val="00474033"/>
    <w:rsid w:val="00475FC3"/>
    <w:rsid w:val="004765D7"/>
    <w:rsid w:val="00477D3E"/>
    <w:rsid w:val="004839B7"/>
    <w:rsid w:val="00485FF1"/>
    <w:rsid w:val="004867F3"/>
    <w:rsid w:val="00490099"/>
    <w:rsid w:val="004905C6"/>
    <w:rsid w:val="004956BE"/>
    <w:rsid w:val="004965E5"/>
    <w:rsid w:val="00497569"/>
    <w:rsid w:val="00497620"/>
    <w:rsid w:val="0049789C"/>
    <w:rsid w:val="004A00A9"/>
    <w:rsid w:val="004A07B3"/>
    <w:rsid w:val="004A0859"/>
    <w:rsid w:val="004A3015"/>
    <w:rsid w:val="004A444C"/>
    <w:rsid w:val="004A49C9"/>
    <w:rsid w:val="004A525F"/>
    <w:rsid w:val="004A5B99"/>
    <w:rsid w:val="004A6462"/>
    <w:rsid w:val="004B2172"/>
    <w:rsid w:val="004B2EF9"/>
    <w:rsid w:val="004B2F0E"/>
    <w:rsid w:val="004B3322"/>
    <w:rsid w:val="004B33E4"/>
    <w:rsid w:val="004B37DE"/>
    <w:rsid w:val="004C00E5"/>
    <w:rsid w:val="004C3968"/>
    <w:rsid w:val="004C41DB"/>
    <w:rsid w:val="004D0048"/>
    <w:rsid w:val="004D1B98"/>
    <w:rsid w:val="004D311B"/>
    <w:rsid w:val="004D5A1B"/>
    <w:rsid w:val="004D7F91"/>
    <w:rsid w:val="004E0A19"/>
    <w:rsid w:val="004E224C"/>
    <w:rsid w:val="004E5C06"/>
    <w:rsid w:val="004E66E2"/>
    <w:rsid w:val="004E76ED"/>
    <w:rsid w:val="004E7963"/>
    <w:rsid w:val="004F0576"/>
    <w:rsid w:val="004F5705"/>
    <w:rsid w:val="004F5BE0"/>
    <w:rsid w:val="004F62CC"/>
    <w:rsid w:val="004F64E3"/>
    <w:rsid w:val="00500217"/>
    <w:rsid w:val="00507B0D"/>
    <w:rsid w:val="0051061B"/>
    <w:rsid w:val="005124BA"/>
    <w:rsid w:val="0051413C"/>
    <w:rsid w:val="00515619"/>
    <w:rsid w:val="00515A76"/>
    <w:rsid w:val="0052010B"/>
    <w:rsid w:val="005214FD"/>
    <w:rsid w:val="005230D8"/>
    <w:rsid w:val="00527AED"/>
    <w:rsid w:val="005339FD"/>
    <w:rsid w:val="00534755"/>
    <w:rsid w:val="00542454"/>
    <w:rsid w:val="00545481"/>
    <w:rsid w:val="005454E3"/>
    <w:rsid w:val="0054645B"/>
    <w:rsid w:val="00556813"/>
    <w:rsid w:val="00557C0B"/>
    <w:rsid w:val="005644B0"/>
    <w:rsid w:val="00564A93"/>
    <w:rsid w:val="00565B53"/>
    <w:rsid w:val="00566CAE"/>
    <w:rsid w:val="005758A2"/>
    <w:rsid w:val="005775C5"/>
    <w:rsid w:val="005779FA"/>
    <w:rsid w:val="00582779"/>
    <w:rsid w:val="0059422C"/>
    <w:rsid w:val="005A073A"/>
    <w:rsid w:val="005A1203"/>
    <w:rsid w:val="005A24AC"/>
    <w:rsid w:val="005A46CA"/>
    <w:rsid w:val="005A54B8"/>
    <w:rsid w:val="005A5FF6"/>
    <w:rsid w:val="005B121F"/>
    <w:rsid w:val="005B1515"/>
    <w:rsid w:val="005B196F"/>
    <w:rsid w:val="005B1A52"/>
    <w:rsid w:val="005B1B1C"/>
    <w:rsid w:val="005B32AC"/>
    <w:rsid w:val="005B3927"/>
    <w:rsid w:val="005C0073"/>
    <w:rsid w:val="005C4398"/>
    <w:rsid w:val="005D0F34"/>
    <w:rsid w:val="005D3777"/>
    <w:rsid w:val="005D58DE"/>
    <w:rsid w:val="005D67D2"/>
    <w:rsid w:val="005D77AD"/>
    <w:rsid w:val="005D7A9B"/>
    <w:rsid w:val="005E06A6"/>
    <w:rsid w:val="005E1826"/>
    <w:rsid w:val="005E78D5"/>
    <w:rsid w:val="005F1CD1"/>
    <w:rsid w:val="005F3432"/>
    <w:rsid w:val="005F3F8E"/>
    <w:rsid w:val="005F5AC0"/>
    <w:rsid w:val="005F6AFA"/>
    <w:rsid w:val="005F7302"/>
    <w:rsid w:val="006013EB"/>
    <w:rsid w:val="0060235A"/>
    <w:rsid w:val="00603C62"/>
    <w:rsid w:val="006044A4"/>
    <w:rsid w:val="00611FD7"/>
    <w:rsid w:val="0061302B"/>
    <w:rsid w:val="0061427F"/>
    <w:rsid w:val="00614EC1"/>
    <w:rsid w:val="006176D0"/>
    <w:rsid w:val="006178C2"/>
    <w:rsid w:val="00620436"/>
    <w:rsid w:val="0062140B"/>
    <w:rsid w:val="00623F2C"/>
    <w:rsid w:val="00624D08"/>
    <w:rsid w:val="00624D61"/>
    <w:rsid w:val="00631CF0"/>
    <w:rsid w:val="00632A32"/>
    <w:rsid w:val="00632AF3"/>
    <w:rsid w:val="00633F7E"/>
    <w:rsid w:val="0063425B"/>
    <w:rsid w:val="00635590"/>
    <w:rsid w:val="006407DA"/>
    <w:rsid w:val="00640FAA"/>
    <w:rsid w:val="00645435"/>
    <w:rsid w:val="00650C7B"/>
    <w:rsid w:val="00651772"/>
    <w:rsid w:val="006519DA"/>
    <w:rsid w:val="00653B99"/>
    <w:rsid w:val="0065537F"/>
    <w:rsid w:val="00665F56"/>
    <w:rsid w:val="00676320"/>
    <w:rsid w:val="006768BF"/>
    <w:rsid w:val="00686707"/>
    <w:rsid w:val="00687E87"/>
    <w:rsid w:val="00691F69"/>
    <w:rsid w:val="006923CC"/>
    <w:rsid w:val="00695EDB"/>
    <w:rsid w:val="00697059"/>
    <w:rsid w:val="006A5BB3"/>
    <w:rsid w:val="006A6B87"/>
    <w:rsid w:val="006A7165"/>
    <w:rsid w:val="006B186B"/>
    <w:rsid w:val="006B19C5"/>
    <w:rsid w:val="006B24AE"/>
    <w:rsid w:val="006B42C0"/>
    <w:rsid w:val="006B494F"/>
    <w:rsid w:val="006B4A01"/>
    <w:rsid w:val="006B7B41"/>
    <w:rsid w:val="006C0182"/>
    <w:rsid w:val="006C6B40"/>
    <w:rsid w:val="006D0F07"/>
    <w:rsid w:val="006D1029"/>
    <w:rsid w:val="006D1B17"/>
    <w:rsid w:val="006D2655"/>
    <w:rsid w:val="006D3397"/>
    <w:rsid w:val="006D446F"/>
    <w:rsid w:val="006E0B77"/>
    <w:rsid w:val="006F133B"/>
    <w:rsid w:val="006F1933"/>
    <w:rsid w:val="006F3A97"/>
    <w:rsid w:val="006F665F"/>
    <w:rsid w:val="006F6D93"/>
    <w:rsid w:val="0070344A"/>
    <w:rsid w:val="007056D6"/>
    <w:rsid w:val="00710ACB"/>
    <w:rsid w:val="007117B9"/>
    <w:rsid w:val="00712EF7"/>
    <w:rsid w:val="007165B1"/>
    <w:rsid w:val="0071790B"/>
    <w:rsid w:val="00724628"/>
    <w:rsid w:val="0072678D"/>
    <w:rsid w:val="00727979"/>
    <w:rsid w:val="00727C08"/>
    <w:rsid w:val="007307E4"/>
    <w:rsid w:val="0073142A"/>
    <w:rsid w:val="00731F82"/>
    <w:rsid w:val="00733762"/>
    <w:rsid w:val="007352C4"/>
    <w:rsid w:val="00735ADA"/>
    <w:rsid w:val="007425AE"/>
    <w:rsid w:val="00742A98"/>
    <w:rsid w:val="00743BBF"/>
    <w:rsid w:val="007478F1"/>
    <w:rsid w:val="00755E35"/>
    <w:rsid w:val="00765FE7"/>
    <w:rsid w:val="00766536"/>
    <w:rsid w:val="00766B67"/>
    <w:rsid w:val="0076756A"/>
    <w:rsid w:val="00780618"/>
    <w:rsid w:val="0078083A"/>
    <w:rsid w:val="007832B0"/>
    <w:rsid w:val="00783585"/>
    <w:rsid w:val="007854A2"/>
    <w:rsid w:val="00790BDE"/>
    <w:rsid w:val="00793200"/>
    <w:rsid w:val="00793E0E"/>
    <w:rsid w:val="00793E47"/>
    <w:rsid w:val="00796300"/>
    <w:rsid w:val="007A24A2"/>
    <w:rsid w:val="007B00D0"/>
    <w:rsid w:val="007B7578"/>
    <w:rsid w:val="007B78EF"/>
    <w:rsid w:val="007C1DE0"/>
    <w:rsid w:val="007C2A12"/>
    <w:rsid w:val="007C7071"/>
    <w:rsid w:val="007D044F"/>
    <w:rsid w:val="007D103D"/>
    <w:rsid w:val="007D4243"/>
    <w:rsid w:val="007D652D"/>
    <w:rsid w:val="007D67E5"/>
    <w:rsid w:val="007E0014"/>
    <w:rsid w:val="007E136B"/>
    <w:rsid w:val="007E1A56"/>
    <w:rsid w:val="007E2EEF"/>
    <w:rsid w:val="007E35E9"/>
    <w:rsid w:val="007E791D"/>
    <w:rsid w:val="007E79F0"/>
    <w:rsid w:val="007F1332"/>
    <w:rsid w:val="008033BC"/>
    <w:rsid w:val="008044F9"/>
    <w:rsid w:val="00805042"/>
    <w:rsid w:val="00806485"/>
    <w:rsid w:val="00810645"/>
    <w:rsid w:val="00811610"/>
    <w:rsid w:val="00815824"/>
    <w:rsid w:val="00821AB4"/>
    <w:rsid w:val="00825C0C"/>
    <w:rsid w:val="008273C7"/>
    <w:rsid w:val="00827BBC"/>
    <w:rsid w:val="0083134E"/>
    <w:rsid w:val="00831C05"/>
    <w:rsid w:val="00831EF0"/>
    <w:rsid w:val="0083252A"/>
    <w:rsid w:val="00832AB7"/>
    <w:rsid w:val="00834679"/>
    <w:rsid w:val="00837267"/>
    <w:rsid w:val="00842E46"/>
    <w:rsid w:val="0084554B"/>
    <w:rsid w:val="0084646F"/>
    <w:rsid w:val="00846B34"/>
    <w:rsid w:val="008479D1"/>
    <w:rsid w:val="00850EE4"/>
    <w:rsid w:val="0085182D"/>
    <w:rsid w:val="008534A2"/>
    <w:rsid w:val="00854657"/>
    <w:rsid w:val="00855831"/>
    <w:rsid w:val="00855EFA"/>
    <w:rsid w:val="008604FF"/>
    <w:rsid w:val="00861456"/>
    <w:rsid w:val="008642F3"/>
    <w:rsid w:val="00870CE0"/>
    <w:rsid w:val="008715B9"/>
    <w:rsid w:val="008722E1"/>
    <w:rsid w:val="008856F3"/>
    <w:rsid w:val="00887CC9"/>
    <w:rsid w:val="008931DB"/>
    <w:rsid w:val="0089513D"/>
    <w:rsid w:val="00896D08"/>
    <w:rsid w:val="00897A8F"/>
    <w:rsid w:val="00897C8C"/>
    <w:rsid w:val="008B1204"/>
    <w:rsid w:val="008B3D75"/>
    <w:rsid w:val="008B4E71"/>
    <w:rsid w:val="008B5114"/>
    <w:rsid w:val="008C3C1A"/>
    <w:rsid w:val="008C3DFF"/>
    <w:rsid w:val="008D08FC"/>
    <w:rsid w:val="008D4711"/>
    <w:rsid w:val="008D62D3"/>
    <w:rsid w:val="008D707D"/>
    <w:rsid w:val="008E145A"/>
    <w:rsid w:val="008E7231"/>
    <w:rsid w:val="008F0F36"/>
    <w:rsid w:val="008F0FF5"/>
    <w:rsid w:val="008F3D1B"/>
    <w:rsid w:val="008F6307"/>
    <w:rsid w:val="0090277E"/>
    <w:rsid w:val="00902D46"/>
    <w:rsid w:val="009118B3"/>
    <w:rsid w:val="0091238A"/>
    <w:rsid w:val="009124BD"/>
    <w:rsid w:val="0091779D"/>
    <w:rsid w:val="009207E2"/>
    <w:rsid w:val="00920B9A"/>
    <w:rsid w:val="00923577"/>
    <w:rsid w:val="009258B0"/>
    <w:rsid w:val="0092661B"/>
    <w:rsid w:val="0092686E"/>
    <w:rsid w:val="0093168D"/>
    <w:rsid w:val="0093376C"/>
    <w:rsid w:val="00935AA6"/>
    <w:rsid w:val="00937759"/>
    <w:rsid w:val="0094236F"/>
    <w:rsid w:val="00951703"/>
    <w:rsid w:val="00954FA9"/>
    <w:rsid w:val="009558D3"/>
    <w:rsid w:val="00955EDC"/>
    <w:rsid w:val="00957631"/>
    <w:rsid w:val="009579CA"/>
    <w:rsid w:val="009647FF"/>
    <w:rsid w:val="00973202"/>
    <w:rsid w:val="009736D3"/>
    <w:rsid w:val="0097496B"/>
    <w:rsid w:val="009763AA"/>
    <w:rsid w:val="009818F8"/>
    <w:rsid w:val="00983F78"/>
    <w:rsid w:val="009840C5"/>
    <w:rsid w:val="00986CEF"/>
    <w:rsid w:val="00990793"/>
    <w:rsid w:val="009933B6"/>
    <w:rsid w:val="00993C9D"/>
    <w:rsid w:val="0099522A"/>
    <w:rsid w:val="00995AA1"/>
    <w:rsid w:val="00996B63"/>
    <w:rsid w:val="009971C5"/>
    <w:rsid w:val="009A02C6"/>
    <w:rsid w:val="009A179F"/>
    <w:rsid w:val="009A193C"/>
    <w:rsid w:val="009A1C7F"/>
    <w:rsid w:val="009A3031"/>
    <w:rsid w:val="009A36FF"/>
    <w:rsid w:val="009A4B46"/>
    <w:rsid w:val="009A4BA2"/>
    <w:rsid w:val="009A4BB0"/>
    <w:rsid w:val="009A5309"/>
    <w:rsid w:val="009B09F4"/>
    <w:rsid w:val="009B292E"/>
    <w:rsid w:val="009B511E"/>
    <w:rsid w:val="009B5442"/>
    <w:rsid w:val="009B6104"/>
    <w:rsid w:val="009C123A"/>
    <w:rsid w:val="009C2ED3"/>
    <w:rsid w:val="009C350C"/>
    <w:rsid w:val="009D120C"/>
    <w:rsid w:val="009D4052"/>
    <w:rsid w:val="009E50FC"/>
    <w:rsid w:val="009E6D8D"/>
    <w:rsid w:val="009E6F4F"/>
    <w:rsid w:val="009F5A9C"/>
    <w:rsid w:val="00A056E1"/>
    <w:rsid w:val="00A075D9"/>
    <w:rsid w:val="00A12571"/>
    <w:rsid w:val="00A20B98"/>
    <w:rsid w:val="00A21481"/>
    <w:rsid w:val="00A240B6"/>
    <w:rsid w:val="00A24A67"/>
    <w:rsid w:val="00A2670A"/>
    <w:rsid w:val="00A26FE9"/>
    <w:rsid w:val="00A319EC"/>
    <w:rsid w:val="00A3237E"/>
    <w:rsid w:val="00A32678"/>
    <w:rsid w:val="00A33D6E"/>
    <w:rsid w:val="00A379FF"/>
    <w:rsid w:val="00A4001E"/>
    <w:rsid w:val="00A43DDD"/>
    <w:rsid w:val="00A446DA"/>
    <w:rsid w:val="00A45447"/>
    <w:rsid w:val="00A46B4E"/>
    <w:rsid w:val="00A47CFF"/>
    <w:rsid w:val="00A47D26"/>
    <w:rsid w:val="00A51868"/>
    <w:rsid w:val="00A54E0E"/>
    <w:rsid w:val="00A57E45"/>
    <w:rsid w:val="00A57FD3"/>
    <w:rsid w:val="00A61060"/>
    <w:rsid w:val="00A615FD"/>
    <w:rsid w:val="00A6205B"/>
    <w:rsid w:val="00A62282"/>
    <w:rsid w:val="00A6240F"/>
    <w:rsid w:val="00A624C6"/>
    <w:rsid w:val="00A654D4"/>
    <w:rsid w:val="00A72B2C"/>
    <w:rsid w:val="00A72BDB"/>
    <w:rsid w:val="00A74258"/>
    <w:rsid w:val="00A74D46"/>
    <w:rsid w:val="00A76CCA"/>
    <w:rsid w:val="00A82288"/>
    <w:rsid w:val="00A841C5"/>
    <w:rsid w:val="00A8605D"/>
    <w:rsid w:val="00A86E28"/>
    <w:rsid w:val="00A87478"/>
    <w:rsid w:val="00A90E9A"/>
    <w:rsid w:val="00A92668"/>
    <w:rsid w:val="00A9445B"/>
    <w:rsid w:val="00A94AB5"/>
    <w:rsid w:val="00A969A2"/>
    <w:rsid w:val="00A975CB"/>
    <w:rsid w:val="00AA49EB"/>
    <w:rsid w:val="00AB1E42"/>
    <w:rsid w:val="00AB2AA1"/>
    <w:rsid w:val="00AB692D"/>
    <w:rsid w:val="00AB7387"/>
    <w:rsid w:val="00AB7D6C"/>
    <w:rsid w:val="00AC199B"/>
    <w:rsid w:val="00AC2FEF"/>
    <w:rsid w:val="00AC42C2"/>
    <w:rsid w:val="00AC5220"/>
    <w:rsid w:val="00AC7500"/>
    <w:rsid w:val="00AD3055"/>
    <w:rsid w:val="00AD4BA4"/>
    <w:rsid w:val="00AD73B4"/>
    <w:rsid w:val="00AE0462"/>
    <w:rsid w:val="00AE0EF2"/>
    <w:rsid w:val="00AE2958"/>
    <w:rsid w:val="00AE2B7E"/>
    <w:rsid w:val="00AE2BDE"/>
    <w:rsid w:val="00AE4EB8"/>
    <w:rsid w:val="00AF0365"/>
    <w:rsid w:val="00AF176E"/>
    <w:rsid w:val="00AF196B"/>
    <w:rsid w:val="00AF2275"/>
    <w:rsid w:val="00AF37F3"/>
    <w:rsid w:val="00B011D3"/>
    <w:rsid w:val="00B0174E"/>
    <w:rsid w:val="00B02580"/>
    <w:rsid w:val="00B0460D"/>
    <w:rsid w:val="00B04AD0"/>
    <w:rsid w:val="00B05278"/>
    <w:rsid w:val="00B05284"/>
    <w:rsid w:val="00B058B5"/>
    <w:rsid w:val="00B05ABD"/>
    <w:rsid w:val="00B072AC"/>
    <w:rsid w:val="00B13574"/>
    <w:rsid w:val="00B146C5"/>
    <w:rsid w:val="00B15F20"/>
    <w:rsid w:val="00B16C79"/>
    <w:rsid w:val="00B234D1"/>
    <w:rsid w:val="00B31946"/>
    <w:rsid w:val="00B32268"/>
    <w:rsid w:val="00B33E5F"/>
    <w:rsid w:val="00B36F1B"/>
    <w:rsid w:val="00B414A8"/>
    <w:rsid w:val="00B41CF5"/>
    <w:rsid w:val="00B41DE7"/>
    <w:rsid w:val="00B44A02"/>
    <w:rsid w:val="00B471DD"/>
    <w:rsid w:val="00B50520"/>
    <w:rsid w:val="00B50A0C"/>
    <w:rsid w:val="00B51262"/>
    <w:rsid w:val="00B51BAB"/>
    <w:rsid w:val="00B52F02"/>
    <w:rsid w:val="00B53594"/>
    <w:rsid w:val="00B5392F"/>
    <w:rsid w:val="00B57D85"/>
    <w:rsid w:val="00B61295"/>
    <w:rsid w:val="00B63666"/>
    <w:rsid w:val="00B71058"/>
    <w:rsid w:val="00B72327"/>
    <w:rsid w:val="00B7470F"/>
    <w:rsid w:val="00B749C3"/>
    <w:rsid w:val="00B76A1D"/>
    <w:rsid w:val="00B815A8"/>
    <w:rsid w:val="00B8467E"/>
    <w:rsid w:val="00B9145D"/>
    <w:rsid w:val="00B9371A"/>
    <w:rsid w:val="00B94B4E"/>
    <w:rsid w:val="00B95F41"/>
    <w:rsid w:val="00BA027D"/>
    <w:rsid w:val="00BA58E9"/>
    <w:rsid w:val="00BB0931"/>
    <w:rsid w:val="00BB0E98"/>
    <w:rsid w:val="00BB1BDA"/>
    <w:rsid w:val="00BB3C5A"/>
    <w:rsid w:val="00BB4627"/>
    <w:rsid w:val="00BB5E35"/>
    <w:rsid w:val="00BB6522"/>
    <w:rsid w:val="00BB7B24"/>
    <w:rsid w:val="00BC1614"/>
    <w:rsid w:val="00BC31A6"/>
    <w:rsid w:val="00BC4ECD"/>
    <w:rsid w:val="00BD1A71"/>
    <w:rsid w:val="00BD1FB6"/>
    <w:rsid w:val="00BE0A39"/>
    <w:rsid w:val="00BE10F9"/>
    <w:rsid w:val="00BF529E"/>
    <w:rsid w:val="00BF5D45"/>
    <w:rsid w:val="00BF68F9"/>
    <w:rsid w:val="00BF717F"/>
    <w:rsid w:val="00C003F3"/>
    <w:rsid w:val="00C00EF2"/>
    <w:rsid w:val="00C0186B"/>
    <w:rsid w:val="00C01ECE"/>
    <w:rsid w:val="00C03B44"/>
    <w:rsid w:val="00C04718"/>
    <w:rsid w:val="00C10F96"/>
    <w:rsid w:val="00C1120E"/>
    <w:rsid w:val="00C241A5"/>
    <w:rsid w:val="00C24BE1"/>
    <w:rsid w:val="00C2584B"/>
    <w:rsid w:val="00C30491"/>
    <w:rsid w:val="00C31AED"/>
    <w:rsid w:val="00C31B56"/>
    <w:rsid w:val="00C31B85"/>
    <w:rsid w:val="00C3796A"/>
    <w:rsid w:val="00C37C20"/>
    <w:rsid w:val="00C41C94"/>
    <w:rsid w:val="00C42143"/>
    <w:rsid w:val="00C42885"/>
    <w:rsid w:val="00C433A9"/>
    <w:rsid w:val="00C4350D"/>
    <w:rsid w:val="00C43963"/>
    <w:rsid w:val="00C44C2F"/>
    <w:rsid w:val="00C47B63"/>
    <w:rsid w:val="00C55B53"/>
    <w:rsid w:val="00C602CC"/>
    <w:rsid w:val="00C61355"/>
    <w:rsid w:val="00C62F69"/>
    <w:rsid w:val="00C6394B"/>
    <w:rsid w:val="00C64B36"/>
    <w:rsid w:val="00C700AB"/>
    <w:rsid w:val="00C70415"/>
    <w:rsid w:val="00C71C52"/>
    <w:rsid w:val="00C72A79"/>
    <w:rsid w:val="00C75E12"/>
    <w:rsid w:val="00C76C87"/>
    <w:rsid w:val="00C76FFC"/>
    <w:rsid w:val="00C824BE"/>
    <w:rsid w:val="00C9277F"/>
    <w:rsid w:val="00C92D63"/>
    <w:rsid w:val="00C93D4B"/>
    <w:rsid w:val="00C947A9"/>
    <w:rsid w:val="00C9504E"/>
    <w:rsid w:val="00CA0B8B"/>
    <w:rsid w:val="00CA1EEB"/>
    <w:rsid w:val="00CA5D91"/>
    <w:rsid w:val="00CB54B7"/>
    <w:rsid w:val="00CB65E5"/>
    <w:rsid w:val="00CC4AAD"/>
    <w:rsid w:val="00CC53CC"/>
    <w:rsid w:val="00CC64EB"/>
    <w:rsid w:val="00CC6638"/>
    <w:rsid w:val="00CD0DEE"/>
    <w:rsid w:val="00CD7D27"/>
    <w:rsid w:val="00CE043F"/>
    <w:rsid w:val="00CE1162"/>
    <w:rsid w:val="00CE150A"/>
    <w:rsid w:val="00CE59FC"/>
    <w:rsid w:val="00CE6070"/>
    <w:rsid w:val="00CE627A"/>
    <w:rsid w:val="00CF00CD"/>
    <w:rsid w:val="00CF07F9"/>
    <w:rsid w:val="00CF0987"/>
    <w:rsid w:val="00CF1D70"/>
    <w:rsid w:val="00D00931"/>
    <w:rsid w:val="00D03705"/>
    <w:rsid w:val="00D03962"/>
    <w:rsid w:val="00D0401C"/>
    <w:rsid w:val="00D050F2"/>
    <w:rsid w:val="00D05407"/>
    <w:rsid w:val="00D05451"/>
    <w:rsid w:val="00D064C0"/>
    <w:rsid w:val="00D070CC"/>
    <w:rsid w:val="00D11C1B"/>
    <w:rsid w:val="00D14E59"/>
    <w:rsid w:val="00D20413"/>
    <w:rsid w:val="00D212F2"/>
    <w:rsid w:val="00D22880"/>
    <w:rsid w:val="00D24495"/>
    <w:rsid w:val="00D25B42"/>
    <w:rsid w:val="00D25E10"/>
    <w:rsid w:val="00D3007C"/>
    <w:rsid w:val="00D31D8E"/>
    <w:rsid w:val="00D35A8E"/>
    <w:rsid w:val="00D35B2A"/>
    <w:rsid w:val="00D36BDC"/>
    <w:rsid w:val="00D3798E"/>
    <w:rsid w:val="00D4028B"/>
    <w:rsid w:val="00D40AD9"/>
    <w:rsid w:val="00D442B8"/>
    <w:rsid w:val="00D445E1"/>
    <w:rsid w:val="00D4670E"/>
    <w:rsid w:val="00D468C0"/>
    <w:rsid w:val="00D478D7"/>
    <w:rsid w:val="00D51406"/>
    <w:rsid w:val="00D51A3D"/>
    <w:rsid w:val="00D652C8"/>
    <w:rsid w:val="00D70244"/>
    <w:rsid w:val="00D71DA1"/>
    <w:rsid w:val="00D721A2"/>
    <w:rsid w:val="00D723EF"/>
    <w:rsid w:val="00D736F2"/>
    <w:rsid w:val="00D73AFF"/>
    <w:rsid w:val="00D80650"/>
    <w:rsid w:val="00D80DF0"/>
    <w:rsid w:val="00D82B46"/>
    <w:rsid w:val="00D834A7"/>
    <w:rsid w:val="00D8529E"/>
    <w:rsid w:val="00D86335"/>
    <w:rsid w:val="00D87633"/>
    <w:rsid w:val="00D87D30"/>
    <w:rsid w:val="00D91B1A"/>
    <w:rsid w:val="00D9201A"/>
    <w:rsid w:val="00DA602D"/>
    <w:rsid w:val="00DB0876"/>
    <w:rsid w:val="00DB507D"/>
    <w:rsid w:val="00DC2D20"/>
    <w:rsid w:val="00DD6193"/>
    <w:rsid w:val="00DE0C0E"/>
    <w:rsid w:val="00DE30D5"/>
    <w:rsid w:val="00DE51D5"/>
    <w:rsid w:val="00DF17A2"/>
    <w:rsid w:val="00DF5B3C"/>
    <w:rsid w:val="00E003D8"/>
    <w:rsid w:val="00E00E4C"/>
    <w:rsid w:val="00E015A1"/>
    <w:rsid w:val="00E019F7"/>
    <w:rsid w:val="00E02FDE"/>
    <w:rsid w:val="00E031A7"/>
    <w:rsid w:val="00E05B6C"/>
    <w:rsid w:val="00E1201C"/>
    <w:rsid w:val="00E12B38"/>
    <w:rsid w:val="00E13901"/>
    <w:rsid w:val="00E14810"/>
    <w:rsid w:val="00E149BB"/>
    <w:rsid w:val="00E155F3"/>
    <w:rsid w:val="00E161C6"/>
    <w:rsid w:val="00E21FD7"/>
    <w:rsid w:val="00E25BD9"/>
    <w:rsid w:val="00E269E7"/>
    <w:rsid w:val="00E26CFD"/>
    <w:rsid w:val="00E3289A"/>
    <w:rsid w:val="00E34CC0"/>
    <w:rsid w:val="00E4076D"/>
    <w:rsid w:val="00E410E6"/>
    <w:rsid w:val="00E424BF"/>
    <w:rsid w:val="00E43127"/>
    <w:rsid w:val="00E44B89"/>
    <w:rsid w:val="00E452F1"/>
    <w:rsid w:val="00E53F57"/>
    <w:rsid w:val="00E5515D"/>
    <w:rsid w:val="00E60BD3"/>
    <w:rsid w:val="00E612B0"/>
    <w:rsid w:val="00E617E0"/>
    <w:rsid w:val="00E62022"/>
    <w:rsid w:val="00E62953"/>
    <w:rsid w:val="00E63656"/>
    <w:rsid w:val="00E63F0E"/>
    <w:rsid w:val="00E66907"/>
    <w:rsid w:val="00E67FDC"/>
    <w:rsid w:val="00E700FB"/>
    <w:rsid w:val="00E73D84"/>
    <w:rsid w:val="00E74083"/>
    <w:rsid w:val="00E76841"/>
    <w:rsid w:val="00E77DD6"/>
    <w:rsid w:val="00E84577"/>
    <w:rsid w:val="00E84BD8"/>
    <w:rsid w:val="00E869C5"/>
    <w:rsid w:val="00E87486"/>
    <w:rsid w:val="00E91280"/>
    <w:rsid w:val="00E923A0"/>
    <w:rsid w:val="00E93DD4"/>
    <w:rsid w:val="00E9762F"/>
    <w:rsid w:val="00E97F91"/>
    <w:rsid w:val="00EA5E54"/>
    <w:rsid w:val="00EA658A"/>
    <w:rsid w:val="00EB0F1E"/>
    <w:rsid w:val="00EB1FC7"/>
    <w:rsid w:val="00EB3915"/>
    <w:rsid w:val="00EB5477"/>
    <w:rsid w:val="00EB574D"/>
    <w:rsid w:val="00EB630E"/>
    <w:rsid w:val="00EB68C1"/>
    <w:rsid w:val="00EB6A63"/>
    <w:rsid w:val="00EB7576"/>
    <w:rsid w:val="00EB7743"/>
    <w:rsid w:val="00EB7E50"/>
    <w:rsid w:val="00EC1549"/>
    <w:rsid w:val="00EC31D8"/>
    <w:rsid w:val="00EC346F"/>
    <w:rsid w:val="00EC3EC4"/>
    <w:rsid w:val="00EC5026"/>
    <w:rsid w:val="00EC748B"/>
    <w:rsid w:val="00EC7680"/>
    <w:rsid w:val="00ED3C10"/>
    <w:rsid w:val="00EE1775"/>
    <w:rsid w:val="00EE3DDE"/>
    <w:rsid w:val="00EE5D20"/>
    <w:rsid w:val="00EE7E6E"/>
    <w:rsid w:val="00EF4941"/>
    <w:rsid w:val="00EF60E2"/>
    <w:rsid w:val="00EF6AA1"/>
    <w:rsid w:val="00F0260A"/>
    <w:rsid w:val="00F04AE1"/>
    <w:rsid w:val="00F04F15"/>
    <w:rsid w:val="00F1082A"/>
    <w:rsid w:val="00F22078"/>
    <w:rsid w:val="00F24EA4"/>
    <w:rsid w:val="00F25F4D"/>
    <w:rsid w:val="00F2684E"/>
    <w:rsid w:val="00F30583"/>
    <w:rsid w:val="00F31358"/>
    <w:rsid w:val="00F32934"/>
    <w:rsid w:val="00F34E1C"/>
    <w:rsid w:val="00F35EC3"/>
    <w:rsid w:val="00F406F2"/>
    <w:rsid w:val="00F443C9"/>
    <w:rsid w:val="00F447A7"/>
    <w:rsid w:val="00F50BA6"/>
    <w:rsid w:val="00F52D4B"/>
    <w:rsid w:val="00F53F74"/>
    <w:rsid w:val="00F54BB2"/>
    <w:rsid w:val="00F637A6"/>
    <w:rsid w:val="00F646B1"/>
    <w:rsid w:val="00F658CE"/>
    <w:rsid w:val="00F73FD0"/>
    <w:rsid w:val="00F7512B"/>
    <w:rsid w:val="00F76CA4"/>
    <w:rsid w:val="00F83533"/>
    <w:rsid w:val="00F84342"/>
    <w:rsid w:val="00F843F9"/>
    <w:rsid w:val="00F86602"/>
    <w:rsid w:val="00F90552"/>
    <w:rsid w:val="00F90930"/>
    <w:rsid w:val="00F9272E"/>
    <w:rsid w:val="00F92B88"/>
    <w:rsid w:val="00F968DD"/>
    <w:rsid w:val="00FA1825"/>
    <w:rsid w:val="00FA51EF"/>
    <w:rsid w:val="00FA5745"/>
    <w:rsid w:val="00FA7A3D"/>
    <w:rsid w:val="00FB0055"/>
    <w:rsid w:val="00FB0902"/>
    <w:rsid w:val="00FB34E6"/>
    <w:rsid w:val="00FB538E"/>
    <w:rsid w:val="00FB7388"/>
    <w:rsid w:val="00FC1C5C"/>
    <w:rsid w:val="00FC4651"/>
    <w:rsid w:val="00FC5A9F"/>
    <w:rsid w:val="00FC7ACB"/>
    <w:rsid w:val="00FD371C"/>
    <w:rsid w:val="00FD3973"/>
    <w:rsid w:val="00FD52B4"/>
    <w:rsid w:val="00FD5B5F"/>
    <w:rsid w:val="00FE0048"/>
    <w:rsid w:val="00FE076A"/>
    <w:rsid w:val="00FE15CC"/>
    <w:rsid w:val="00FE3B46"/>
    <w:rsid w:val="00FE4BD1"/>
    <w:rsid w:val="00FF1796"/>
    <w:rsid w:val="00FF3116"/>
    <w:rsid w:val="00FF38F5"/>
    <w:rsid w:val="00FF4285"/>
    <w:rsid w:val="00FF48CE"/>
    <w:rsid w:val="00FF7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EB523"/>
  <w15:chartTrackingRefBased/>
  <w15:docId w15:val="{E354785F-A44A-4F01-A816-3E80303EC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40" w:line="312"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5FD"/>
    <w:pPr>
      <w:keepNext/>
      <w:keepLines/>
      <w:numPr>
        <w:numId w:val="2"/>
      </w:numPr>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615FD"/>
    <w:pPr>
      <w:keepNext/>
      <w:keepLines/>
      <w:numPr>
        <w:ilvl w:val="1"/>
        <w:numId w:val="2"/>
      </w:numPr>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615FD"/>
    <w:pPr>
      <w:keepNext/>
      <w:keepLines/>
      <w:numPr>
        <w:ilvl w:val="2"/>
        <w:numId w:val="2"/>
      </w:numPr>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615FD"/>
    <w:pPr>
      <w:keepNext/>
      <w:keepLines/>
      <w:numPr>
        <w:ilvl w:val="3"/>
        <w:numId w:val="2"/>
      </w:numPr>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615FD"/>
    <w:pPr>
      <w:keepNext/>
      <w:keepLines/>
      <w:numPr>
        <w:ilvl w:val="4"/>
        <w:numId w:val="2"/>
      </w:numPr>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615FD"/>
    <w:pPr>
      <w:keepNext/>
      <w:keepLines/>
      <w:numPr>
        <w:ilvl w:val="5"/>
        <w:numId w:val="2"/>
      </w:numPr>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615FD"/>
    <w:pPr>
      <w:keepNext/>
      <w:keepLines/>
      <w:numPr>
        <w:ilvl w:val="6"/>
        <w:numId w:val="2"/>
      </w:numPr>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615FD"/>
    <w:pPr>
      <w:keepNext/>
      <w:keepLines/>
      <w:numPr>
        <w:ilvl w:val="7"/>
        <w:numId w:val="2"/>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615FD"/>
    <w:pPr>
      <w:keepNext/>
      <w:keepLines/>
      <w:numPr>
        <w:ilvl w:val="8"/>
        <w:numId w:val="2"/>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15FD"/>
    <w:pPr>
      <w:spacing w:line="240" w:lineRule="auto"/>
    </w:pPr>
    <w:rPr>
      <w:rFonts w:eastAsiaTheme="minorEastAsia"/>
      <w:lang w:val="en-US"/>
    </w:rPr>
  </w:style>
  <w:style w:type="character" w:customStyle="1" w:styleId="NoSpacingChar">
    <w:name w:val="No Spacing Char"/>
    <w:basedOn w:val="DefaultParagraphFont"/>
    <w:link w:val="NoSpacing"/>
    <w:uiPriority w:val="1"/>
    <w:rsid w:val="00A615FD"/>
    <w:rPr>
      <w:rFonts w:eastAsiaTheme="minorEastAsia"/>
      <w:lang w:val="en-US"/>
    </w:rPr>
  </w:style>
  <w:style w:type="character" w:customStyle="1" w:styleId="Heading1Char">
    <w:name w:val="Heading 1 Char"/>
    <w:basedOn w:val="DefaultParagraphFont"/>
    <w:link w:val="Heading1"/>
    <w:uiPriority w:val="9"/>
    <w:rsid w:val="00A615F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615FD"/>
    <w:pPr>
      <w:outlineLvl w:val="9"/>
    </w:pPr>
    <w:rPr>
      <w:lang w:val="en-US"/>
    </w:rPr>
  </w:style>
  <w:style w:type="paragraph" w:styleId="ListParagraph">
    <w:name w:val="List Paragraph"/>
    <w:basedOn w:val="Normal"/>
    <w:uiPriority w:val="34"/>
    <w:qFormat/>
    <w:rsid w:val="00A615FD"/>
    <w:pPr>
      <w:ind w:left="720"/>
      <w:contextualSpacing/>
    </w:pPr>
  </w:style>
  <w:style w:type="character" w:customStyle="1" w:styleId="Heading2Char">
    <w:name w:val="Heading 2 Char"/>
    <w:basedOn w:val="DefaultParagraphFont"/>
    <w:link w:val="Heading2"/>
    <w:uiPriority w:val="9"/>
    <w:rsid w:val="00A615F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615F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A615F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615F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615F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615F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A615F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615FD"/>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A615FD"/>
    <w:pPr>
      <w:spacing w:after="100"/>
    </w:pPr>
  </w:style>
  <w:style w:type="character" w:styleId="Hyperlink">
    <w:name w:val="Hyperlink"/>
    <w:basedOn w:val="DefaultParagraphFont"/>
    <w:uiPriority w:val="99"/>
    <w:unhideWhenUsed/>
    <w:rsid w:val="00A615FD"/>
    <w:rPr>
      <w:color w:val="0563C1" w:themeColor="hyperlink"/>
      <w:u w:val="single"/>
    </w:rPr>
  </w:style>
  <w:style w:type="paragraph" w:styleId="Bibliography">
    <w:name w:val="Bibliography"/>
    <w:basedOn w:val="Normal"/>
    <w:next w:val="Normal"/>
    <w:uiPriority w:val="37"/>
    <w:unhideWhenUsed/>
    <w:rsid w:val="00A615FD"/>
  </w:style>
  <w:style w:type="table" w:styleId="TableGrid">
    <w:name w:val="Table Grid"/>
    <w:basedOn w:val="TableNormal"/>
    <w:uiPriority w:val="39"/>
    <w:rsid w:val="003113EE"/>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B7E50"/>
    <w:pPr>
      <w:spacing w:before="0"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B7E5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B7E50"/>
    <w:pPr>
      <w:numPr>
        <w:ilvl w:val="1"/>
      </w:numPr>
      <w:spacing w:before="0" w:after="160" w:line="259" w:lineRule="auto"/>
      <w:jc w:val="left"/>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B7E50"/>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044F5B"/>
    <w:pPr>
      <w:spacing w:after="100"/>
      <w:ind w:left="220"/>
    </w:pPr>
  </w:style>
  <w:style w:type="character" w:customStyle="1" w:styleId="hit">
    <w:name w:val="hit"/>
    <w:basedOn w:val="DefaultParagraphFont"/>
    <w:rsid w:val="0094236F"/>
  </w:style>
  <w:style w:type="character" w:styleId="UnresolvedMention">
    <w:name w:val="Unresolved Mention"/>
    <w:basedOn w:val="DefaultParagraphFont"/>
    <w:uiPriority w:val="99"/>
    <w:semiHidden/>
    <w:unhideWhenUsed/>
    <w:rsid w:val="00E87486"/>
    <w:rPr>
      <w:color w:val="808080"/>
      <w:shd w:val="clear" w:color="auto" w:fill="E6E6E6"/>
    </w:rPr>
  </w:style>
  <w:style w:type="paragraph" w:styleId="NormalWeb">
    <w:name w:val="Normal (Web)"/>
    <w:basedOn w:val="Normal"/>
    <w:uiPriority w:val="99"/>
    <w:unhideWhenUsed/>
    <w:rsid w:val="00E34CC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titleauthoretc">
    <w:name w:val="titleauthoretc"/>
    <w:basedOn w:val="DefaultParagraphFont"/>
    <w:rsid w:val="00B53594"/>
  </w:style>
  <w:style w:type="character" w:customStyle="1" w:styleId="Title1">
    <w:name w:val="Title1"/>
    <w:basedOn w:val="DefaultParagraphFont"/>
    <w:rsid w:val="00B53594"/>
  </w:style>
  <w:style w:type="character" w:customStyle="1" w:styleId="sr-only">
    <w:name w:val="sr-only"/>
    <w:basedOn w:val="DefaultParagraphFont"/>
    <w:rsid w:val="00B53594"/>
  </w:style>
  <w:style w:type="character" w:styleId="Strong">
    <w:name w:val="Strong"/>
    <w:basedOn w:val="DefaultParagraphFont"/>
    <w:uiPriority w:val="22"/>
    <w:qFormat/>
    <w:rsid w:val="00B53594"/>
    <w:rPr>
      <w:b/>
      <w:bCs/>
    </w:rPr>
  </w:style>
  <w:style w:type="paragraph" w:styleId="TOC3">
    <w:name w:val="toc 3"/>
    <w:basedOn w:val="Normal"/>
    <w:next w:val="Normal"/>
    <w:autoRedefine/>
    <w:uiPriority w:val="39"/>
    <w:unhideWhenUsed/>
    <w:rsid w:val="00F447A7"/>
    <w:pPr>
      <w:spacing w:after="100"/>
      <w:ind w:left="440"/>
    </w:pPr>
  </w:style>
  <w:style w:type="character" w:styleId="FollowedHyperlink">
    <w:name w:val="FollowedHyperlink"/>
    <w:basedOn w:val="DefaultParagraphFont"/>
    <w:uiPriority w:val="99"/>
    <w:semiHidden/>
    <w:unhideWhenUsed/>
    <w:rsid w:val="00D05451"/>
    <w:rPr>
      <w:color w:val="954F72" w:themeColor="followedHyperlink"/>
      <w:u w:val="single"/>
    </w:rPr>
  </w:style>
  <w:style w:type="character" w:customStyle="1" w:styleId="small">
    <w:name w:val="small"/>
    <w:basedOn w:val="DefaultParagraphFont"/>
    <w:rsid w:val="00A446DA"/>
  </w:style>
  <w:style w:type="character" w:customStyle="1" w:styleId="apple-style-span">
    <w:name w:val="apple-style-span"/>
    <w:basedOn w:val="DefaultParagraphFont"/>
    <w:rsid w:val="000E1B7C"/>
  </w:style>
  <w:style w:type="paragraph" w:customStyle="1" w:styleId="story-body-text">
    <w:name w:val="story-body-text"/>
    <w:basedOn w:val="Normal"/>
    <w:rsid w:val="00FA5745"/>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hlpmidhdr">
    <w:name w:val="hlp_midhdr"/>
    <w:basedOn w:val="Normal"/>
    <w:rsid w:val="00307768"/>
    <w:pPr>
      <w:spacing w:before="100" w:beforeAutospacing="1" w:after="100" w:afterAutospacing="1" w:line="15" w:lineRule="atLeast"/>
      <w:jc w:val="left"/>
    </w:pPr>
    <w:rPr>
      <w:rFonts w:ascii="freight-big-pro" w:eastAsia="Times New Roman" w:hAnsi="freight-big-pro" w:cs="Times New Roman"/>
      <w:color w:val="08284D"/>
      <w:spacing w:val="10"/>
      <w:sz w:val="24"/>
      <w:szCs w:val="24"/>
      <w:lang w:eastAsia="en-GB"/>
    </w:rPr>
  </w:style>
  <w:style w:type="paragraph" w:customStyle="1" w:styleId="hlpmid">
    <w:name w:val="hlp_mid"/>
    <w:basedOn w:val="Normal"/>
    <w:rsid w:val="00307768"/>
    <w:pPr>
      <w:spacing w:before="75" w:after="100" w:afterAutospacing="1" w:line="330" w:lineRule="atLeast"/>
      <w:jc w:val="left"/>
    </w:pPr>
    <w:rPr>
      <w:rFonts w:ascii="freight-big-pro" w:eastAsia="Times New Roman" w:hAnsi="freight-big-pro" w:cs="Times New Roman"/>
      <w:color w:val="08284D"/>
      <w:spacing w:val="10"/>
      <w:sz w:val="20"/>
      <w:szCs w:val="20"/>
      <w:lang w:eastAsia="en-GB"/>
    </w:rPr>
  </w:style>
  <w:style w:type="paragraph" w:customStyle="1" w:styleId="hlpapply">
    <w:name w:val="hlp_apply"/>
    <w:basedOn w:val="Normal"/>
    <w:rsid w:val="00307768"/>
    <w:pPr>
      <w:spacing w:before="100" w:beforeAutospacing="1" w:after="100" w:afterAutospacing="1" w:line="240" w:lineRule="auto"/>
      <w:jc w:val="left"/>
    </w:pPr>
    <w:rPr>
      <w:rFonts w:ascii="futura-pt" w:eastAsia="Times New Roman" w:hAnsi="futura-pt" w:cs="Times New Roman"/>
      <w:b/>
      <w:bCs/>
      <w:color w:val="08284D"/>
      <w:spacing w:val="15"/>
      <w:sz w:val="18"/>
      <w:szCs w:val="18"/>
      <w:lang w:eastAsia="en-GB"/>
    </w:rPr>
  </w:style>
  <w:style w:type="paragraph" w:customStyle="1" w:styleId="hlplink">
    <w:name w:val="hlp_link"/>
    <w:basedOn w:val="Normal"/>
    <w:rsid w:val="00307768"/>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xn-money">
    <w:name w:val="xn-money"/>
    <w:basedOn w:val="DefaultParagraphFont"/>
    <w:rsid w:val="007056D6"/>
  </w:style>
  <w:style w:type="character" w:customStyle="1" w:styleId="kicker-label">
    <w:name w:val="kicker-label"/>
    <w:basedOn w:val="DefaultParagraphFont"/>
    <w:rsid w:val="00731F82"/>
  </w:style>
  <w:style w:type="paragraph" w:customStyle="1" w:styleId="byline-dateline">
    <w:name w:val="byline-dateline"/>
    <w:basedOn w:val="Normal"/>
    <w:rsid w:val="00731F8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byline">
    <w:name w:val="byline"/>
    <w:basedOn w:val="DefaultParagraphFont"/>
    <w:rsid w:val="00731F82"/>
  </w:style>
  <w:style w:type="character" w:customStyle="1" w:styleId="byline-author">
    <w:name w:val="byline-author"/>
    <w:basedOn w:val="DefaultParagraphFont"/>
    <w:rsid w:val="00731F82"/>
  </w:style>
  <w:style w:type="character" w:customStyle="1" w:styleId="sharetools-label">
    <w:name w:val="sharetools-label"/>
    <w:basedOn w:val="DefaultParagraphFont"/>
    <w:rsid w:val="00731F82"/>
  </w:style>
  <w:style w:type="character" w:styleId="Emphasis">
    <w:name w:val="Emphasis"/>
    <w:basedOn w:val="DefaultParagraphFont"/>
    <w:uiPriority w:val="20"/>
    <w:qFormat/>
    <w:rsid w:val="00C04718"/>
    <w:rPr>
      <w:i/>
      <w:iCs/>
    </w:rPr>
  </w:style>
  <w:style w:type="character" w:customStyle="1" w:styleId="by-author">
    <w:name w:val="by-author"/>
    <w:basedOn w:val="DefaultParagraphFont"/>
    <w:rsid w:val="00C00EF2"/>
  </w:style>
  <w:style w:type="character" w:customStyle="1" w:styleId="xn-person">
    <w:name w:val="xn-person"/>
    <w:basedOn w:val="DefaultParagraphFont"/>
    <w:rsid w:val="00557C0B"/>
  </w:style>
  <w:style w:type="character" w:customStyle="1" w:styleId="c-entry-statcomment-data">
    <w:name w:val="c-entry-stat__comment-data"/>
    <w:basedOn w:val="DefaultParagraphFont"/>
    <w:rsid w:val="009D4052"/>
  </w:style>
  <w:style w:type="character" w:customStyle="1" w:styleId="u-hidden-text">
    <w:name w:val="u-hidden-text"/>
    <w:basedOn w:val="DefaultParagraphFont"/>
    <w:rsid w:val="009D4052"/>
  </w:style>
  <w:style w:type="character" w:customStyle="1" w:styleId="c-bylineitem">
    <w:name w:val="c-byline__item"/>
    <w:basedOn w:val="DefaultParagraphFont"/>
    <w:rsid w:val="009D40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794">
      <w:bodyDiv w:val="1"/>
      <w:marLeft w:val="0"/>
      <w:marRight w:val="0"/>
      <w:marTop w:val="0"/>
      <w:marBottom w:val="0"/>
      <w:divBdr>
        <w:top w:val="none" w:sz="0" w:space="0" w:color="auto"/>
        <w:left w:val="none" w:sz="0" w:space="0" w:color="auto"/>
        <w:bottom w:val="none" w:sz="0" w:space="0" w:color="auto"/>
        <w:right w:val="none" w:sz="0" w:space="0" w:color="auto"/>
      </w:divBdr>
    </w:div>
    <w:div w:id="932370">
      <w:bodyDiv w:val="1"/>
      <w:marLeft w:val="0"/>
      <w:marRight w:val="0"/>
      <w:marTop w:val="0"/>
      <w:marBottom w:val="0"/>
      <w:divBdr>
        <w:top w:val="none" w:sz="0" w:space="0" w:color="auto"/>
        <w:left w:val="none" w:sz="0" w:space="0" w:color="auto"/>
        <w:bottom w:val="none" w:sz="0" w:space="0" w:color="auto"/>
        <w:right w:val="none" w:sz="0" w:space="0" w:color="auto"/>
      </w:divBdr>
    </w:div>
    <w:div w:id="6563356">
      <w:bodyDiv w:val="1"/>
      <w:marLeft w:val="0"/>
      <w:marRight w:val="0"/>
      <w:marTop w:val="0"/>
      <w:marBottom w:val="0"/>
      <w:divBdr>
        <w:top w:val="none" w:sz="0" w:space="0" w:color="auto"/>
        <w:left w:val="none" w:sz="0" w:space="0" w:color="auto"/>
        <w:bottom w:val="none" w:sz="0" w:space="0" w:color="auto"/>
        <w:right w:val="none" w:sz="0" w:space="0" w:color="auto"/>
      </w:divBdr>
    </w:div>
    <w:div w:id="6954542">
      <w:bodyDiv w:val="1"/>
      <w:marLeft w:val="0"/>
      <w:marRight w:val="0"/>
      <w:marTop w:val="0"/>
      <w:marBottom w:val="0"/>
      <w:divBdr>
        <w:top w:val="none" w:sz="0" w:space="0" w:color="auto"/>
        <w:left w:val="none" w:sz="0" w:space="0" w:color="auto"/>
        <w:bottom w:val="none" w:sz="0" w:space="0" w:color="auto"/>
        <w:right w:val="none" w:sz="0" w:space="0" w:color="auto"/>
      </w:divBdr>
    </w:div>
    <w:div w:id="7030789">
      <w:bodyDiv w:val="1"/>
      <w:marLeft w:val="0"/>
      <w:marRight w:val="0"/>
      <w:marTop w:val="0"/>
      <w:marBottom w:val="0"/>
      <w:divBdr>
        <w:top w:val="none" w:sz="0" w:space="0" w:color="auto"/>
        <w:left w:val="none" w:sz="0" w:space="0" w:color="auto"/>
        <w:bottom w:val="none" w:sz="0" w:space="0" w:color="auto"/>
        <w:right w:val="none" w:sz="0" w:space="0" w:color="auto"/>
      </w:divBdr>
    </w:div>
    <w:div w:id="9528033">
      <w:bodyDiv w:val="1"/>
      <w:marLeft w:val="0"/>
      <w:marRight w:val="0"/>
      <w:marTop w:val="0"/>
      <w:marBottom w:val="0"/>
      <w:divBdr>
        <w:top w:val="none" w:sz="0" w:space="0" w:color="auto"/>
        <w:left w:val="none" w:sz="0" w:space="0" w:color="auto"/>
        <w:bottom w:val="none" w:sz="0" w:space="0" w:color="auto"/>
        <w:right w:val="none" w:sz="0" w:space="0" w:color="auto"/>
      </w:divBdr>
    </w:div>
    <w:div w:id="10226345">
      <w:bodyDiv w:val="1"/>
      <w:marLeft w:val="0"/>
      <w:marRight w:val="0"/>
      <w:marTop w:val="0"/>
      <w:marBottom w:val="0"/>
      <w:divBdr>
        <w:top w:val="none" w:sz="0" w:space="0" w:color="auto"/>
        <w:left w:val="none" w:sz="0" w:space="0" w:color="auto"/>
        <w:bottom w:val="none" w:sz="0" w:space="0" w:color="auto"/>
        <w:right w:val="none" w:sz="0" w:space="0" w:color="auto"/>
      </w:divBdr>
    </w:div>
    <w:div w:id="16661370">
      <w:bodyDiv w:val="1"/>
      <w:marLeft w:val="0"/>
      <w:marRight w:val="0"/>
      <w:marTop w:val="0"/>
      <w:marBottom w:val="0"/>
      <w:divBdr>
        <w:top w:val="none" w:sz="0" w:space="0" w:color="auto"/>
        <w:left w:val="none" w:sz="0" w:space="0" w:color="auto"/>
        <w:bottom w:val="none" w:sz="0" w:space="0" w:color="auto"/>
        <w:right w:val="none" w:sz="0" w:space="0" w:color="auto"/>
      </w:divBdr>
    </w:div>
    <w:div w:id="17973631">
      <w:bodyDiv w:val="1"/>
      <w:marLeft w:val="0"/>
      <w:marRight w:val="0"/>
      <w:marTop w:val="0"/>
      <w:marBottom w:val="0"/>
      <w:divBdr>
        <w:top w:val="none" w:sz="0" w:space="0" w:color="auto"/>
        <w:left w:val="none" w:sz="0" w:space="0" w:color="auto"/>
        <w:bottom w:val="none" w:sz="0" w:space="0" w:color="auto"/>
        <w:right w:val="none" w:sz="0" w:space="0" w:color="auto"/>
      </w:divBdr>
    </w:div>
    <w:div w:id="19936422">
      <w:bodyDiv w:val="1"/>
      <w:marLeft w:val="0"/>
      <w:marRight w:val="0"/>
      <w:marTop w:val="0"/>
      <w:marBottom w:val="0"/>
      <w:divBdr>
        <w:top w:val="none" w:sz="0" w:space="0" w:color="auto"/>
        <w:left w:val="none" w:sz="0" w:space="0" w:color="auto"/>
        <w:bottom w:val="none" w:sz="0" w:space="0" w:color="auto"/>
        <w:right w:val="none" w:sz="0" w:space="0" w:color="auto"/>
      </w:divBdr>
    </w:div>
    <w:div w:id="20127624">
      <w:bodyDiv w:val="1"/>
      <w:marLeft w:val="0"/>
      <w:marRight w:val="0"/>
      <w:marTop w:val="0"/>
      <w:marBottom w:val="0"/>
      <w:divBdr>
        <w:top w:val="none" w:sz="0" w:space="0" w:color="auto"/>
        <w:left w:val="none" w:sz="0" w:space="0" w:color="auto"/>
        <w:bottom w:val="none" w:sz="0" w:space="0" w:color="auto"/>
        <w:right w:val="none" w:sz="0" w:space="0" w:color="auto"/>
      </w:divBdr>
    </w:div>
    <w:div w:id="20280883">
      <w:bodyDiv w:val="1"/>
      <w:marLeft w:val="0"/>
      <w:marRight w:val="0"/>
      <w:marTop w:val="0"/>
      <w:marBottom w:val="0"/>
      <w:divBdr>
        <w:top w:val="none" w:sz="0" w:space="0" w:color="auto"/>
        <w:left w:val="none" w:sz="0" w:space="0" w:color="auto"/>
        <w:bottom w:val="none" w:sz="0" w:space="0" w:color="auto"/>
        <w:right w:val="none" w:sz="0" w:space="0" w:color="auto"/>
      </w:divBdr>
    </w:div>
    <w:div w:id="21714346">
      <w:bodyDiv w:val="1"/>
      <w:marLeft w:val="0"/>
      <w:marRight w:val="0"/>
      <w:marTop w:val="0"/>
      <w:marBottom w:val="0"/>
      <w:divBdr>
        <w:top w:val="none" w:sz="0" w:space="0" w:color="auto"/>
        <w:left w:val="none" w:sz="0" w:space="0" w:color="auto"/>
        <w:bottom w:val="none" w:sz="0" w:space="0" w:color="auto"/>
        <w:right w:val="none" w:sz="0" w:space="0" w:color="auto"/>
      </w:divBdr>
    </w:div>
    <w:div w:id="22439317">
      <w:bodyDiv w:val="1"/>
      <w:marLeft w:val="0"/>
      <w:marRight w:val="0"/>
      <w:marTop w:val="0"/>
      <w:marBottom w:val="0"/>
      <w:divBdr>
        <w:top w:val="none" w:sz="0" w:space="0" w:color="auto"/>
        <w:left w:val="none" w:sz="0" w:space="0" w:color="auto"/>
        <w:bottom w:val="none" w:sz="0" w:space="0" w:color="auto"/>
        <w:right w:val="none" w:sz="0" w:space="0" w:color="auto"/>
      </w:divBdr>
    </w:div>
    <w:div w:id="23989819">
      <w:bodyDiv w:val="1"/>
      <w:marLeft w:val="0"/>
      <w:marRight w:val="0"/>
      <w:marTop w:val="0"/>
      <w:marBottom w:val="0"/>
      <w:divBdr>
        <w:top w:val="none" w:sz="0" w:space="0" w:color="auto"/>
        <w:left w:val="none" w:sz="0" w:space="0" w:color="auto"/>
        <w:bottom w:val="none" w:sz="0" w:space="0" w:color="auto"/>
        <w:right w:val="none" w:sz="0" w:space="0" w:color="auto"/>
      </w:divBdr>
    </w:div>
    <w:div w:id="24795525">
      <w:bodyDiv w:val="1"/>
      <w:marLeft w:val="0"/>
      <w:marRight w:val="0"/>
      <w:marTop w:val="0"/>
      <w:marBottom w:val="0"/>
      <w:divBdr>
        <w:top w:val="none" w:sz="0" w:space="0" w:color="auto"/>
        <w:left w:val="none" w:sz="0" w:space="0" w:color="auto"/>
        <w:bottom w:val="none" w:sz="0" w:space="0" w:color="auto"/>
        <w:right w:val="none" w:sz="0" w:space="0" w:color="auto"/>
      </w:divBdr>
    </w:div>
    <w:div w:id="24913749">
      <w:bodyDiv w:val="1"/>
      <w:marLeft w:val="0"/>
      <w:marRight w:val="0"/>
      <w:marTop w:val="0"/>
      <w:marBottom w:val="0"/>
      <w:divBdr>
        <w:top w:val="none" w:sz="0" w:space="0" w:color="auto"/>
        <w:left w:val="none" w:sz="0" w:space="0" w:color="auto"/>
        <w:bottom w:val="none" w:sz="0" w:space="0" w:color="auto"/>
        <w:right w:val="none" w:sz="0" w:space="0" w:color="auto"/>
      </w:divBdr>
    </w:div>
    <w:div w:id="25375981">
      <w:bodyDiv w:val="1"/>
      <w:marLeft w:val="0"/>
      <w:marRight w:val="0"/>
      <w:marTop w:val="0"/>
      <w:marBottom w:val="0"/>
      <w:divBdr>
        <w:top w:val="none" w:sz="0" w:space="0" w:color="auto"/>
        <w:left w:val="none" w:sz="0" w:space="0" w:color="auto"/>
        <w:bottom w:val="none" w:sz="0" w:space="0" w:color="auto"/>
        <w:right w:val="none" w:sz="0" w:space="0" w:color="auto"/>
      </w:divBdr>
    </w:div>
    <w:div w:id="25763020">
      <w:bodyDiv w:val="1"/>
      <w:marLeft w:val="0"/>
      <w:marRight w:val="0"/>
      <w:marTop w:val="0"/>
      <w:marBottom w:val="0"/>
      <w:divBdr>
        <w:top w:val="none" w:sz="0" w:space="0" w:color="auto"/>
        <w:left w:val="none" w:sz="0" w:space="0" w:color="auto"/>
        <w:bottom w:val="none" w:sz="0" w:space="0" w:color="auto"/>
        <w:right w:val="none" w:sz="0" w:space="0" w:color="auto"/>
      </w:divBdr>
    </w:div>
    <w:div w:id="26033028">
      <w:bodyDiv w:val="1"/>
      <w:marLeft w:val="0"/>
      <w:marRight w:val="0"/>
      <w:marTop w:val="0"/>
      <w:marBottom w:val="0"/>
      <w:divBdr>
        <w:top w:val="none" w:sz="0" w:space="0" w:color="auto"/>
        <w:left w:val="none" w:sz="0" w:space="0" w:color="auto"/>
        <w:bottom w:val="none" w:sz="0" w:space="0" w:color="auto"/>
        <w:right w:val="none" w:sz="0" w:space="0" w:color="auto"/>
      </w:divBdr>
    </w:div>
    <w:div w:id="31392971">
      <w:bodyDiv w:val="1"/>
      <w:marLeft w:val="0"/>
      <w:marRight w:val="0"/>
      <w:marTop w:val="0"/>
      <w:marBottom w:val="0"/>
      <w:divBdr>
        <w:top w:val="none" w:sz="0" w:space="0" w:color="auto"/>
        <w:left w:val="none" w:sz="0" w:space="0" w:color="auto"/>
        <w:bottom w:val="none" w:sz="0" w:space="0" w:color="auto"/>
        <w:right w:val="none" w:sz="0" w:space="0" w:color="auto"/>
      </w:divBdr>
    </w:div>
    <w:div w:id="32510003">
      <w:bodyDiv w:val="1"/>
      <w:marLeft w:val="0"/>
      <w:marRight w:val="0"/>
      <w:marTop w:val="0"/>
      <w:marBottom w:val="0"/>
      <w:divBdr>
        <w:top w:val="none" w:sz="0" w:space="0" w:color="auto"/>
        <w:left w:val="none" w:sz="0" w:space="0" w:color="auto"/>
        <w:bottom w:val="none" w:sz="0" w:space="0" w:color="auto"/>
        <w:right w:val="none" w:sz="0" w:space="0" w:color="auto"/>
      </w:divBdr>
    </w:div>
    <w:div w:id="33234434">
      <w:bodyDiv w:val="1"/>
      <w:marLeft w:val="0"/>
      <w:marRight w:val="0"/>
      <w:marTop w:val="0"/>
      <w:marBottom w:val="0"/>
      <w:divBdr>
        <w:top w:val="none" w:sz="0" w:space="0" w:color="auto"/>
        <w:left w:val="none" w:sz="0" w:space="0" w:color="auto"/>
        <w:bottom w:val="none" w:sz="0" w:space="0" w:color="auto"/>
        <w:right w:val="none" w:sz="0" w:space="0" w:color="auto"/>
      </w:divBdr>
    </w:div>
    <w:div w:id="36243231">
      <w:bodyDiv w:val="1"/>
      <w:marLeft w:val="0"/>
      <w:marRight w:val="0"/>
      <w:marTop w:val="0"/>
      <w:marBottom w:val="0"/>
      <w:divBdr>
        <w:top w:val="none" w:sz="0" w:space="0" w:color="auto"/>
        <w:left w:val="none" w:sz="0" w:space="0" w:color="auto"/>
        <w:bottom w:val="none" w:sz="0" w:space="0" w:color="auto"/>
        <w:right w:val="none" w:sz="0" w:space="0" w:color="auto"/>
      </w:divBdr>
    </w:div>
    <w:div w:id="37899884">
      <w:bodyDiv w:val="1"/>
      <w:marLeft w:val="0"/>
      <w:marRight w:val="0"/>
      <w:marTop w:val="0"/>
      <w:marBottom w:val="0"/>
      <w:divBdr>
        <w:top w:val="none" w:sz="0" w:space="0" w:color="auto"/>
        <w:left w:val="none" w:sz="0" w:space="0" w:color="auto"/>
        <w:bottom w:val="none" w:sz="0" w:space="0" w:color="auto"/>
        <w:right w:val="none" w:sz="0" w:space="0" w:color="auto"/>
      </w:divBdr>
    </w:div>
    <w:div w:id="38168574">
      <w:bodyDiv w:val="1"/>
      <w:marLeft w:val="0"/>
      <w:marRight w:val="0"/>
      <w:marTop w:val="0"/>
      <w:marBottom w:val="0"/>
      <w:divBdr>
        <w:top w:val="none" w:sz="0" w:space="0" w:color="auto"/>
        <w:left w:val="none" w:sz="0" w:space="0" w:color="auto"/>
        <w:bottom w:val="none" w:sz="0" w:space="0" w:color="auto"/>
        <w:right w:val="none" w:sz="0" w:space="0" w:color="auto"/>
      </w:divBdr>
    </w:div>
    <w:div w:id="38475640">
      <w:bodyDiv w:val="1"/>
      <w:marLeft w:val="0"/>
      <w:marRight w:val="0"/>
      <w:marTop w:val="0"/>
      <w:marBottom w:val="0"/>
      <w:divBdr>
        <w:top w:val="none" w:sz="0" w:space="0" w:color="auto"/>
        <w:left w:val="none" w:sz="0" w:space="0" w:color="auto"/>
        <w:bottom w:val="none" w:sz="0" w:space="0" w:color="auto"/>
        <w:right w:val="none" w:sz="0" w:space="0" w:color="auto"/>
      </w:divBdr>
    </w:div>
    <w:div w:id="40254562">
      <w:bodyDiv w:val="1"/>
      <w:marLeft w:val="0"/>
      <w:marRight w:val="0"/>
      <w:marTop w:val="0"/>
      <w:marBottom w:val="0"/>
      <w:divBdr>
        <w:top w:val="none" w:sz="0" w:space="0" w:color="auto"/>
        <w:left w:val="none" w:sz="0" w:space="0" w:color="auto"/>
        <w:bottom w:val="none" w:sz="0" w:space="0" w:color="auto"/>
        <w:right w:val="none" w:sz="0" w:space="0" w:color="auto"/>
      </w:divBdr>
    </w:div>
    <w:div w:id="41172913">
      <w:bodyDiv w:val="1"/>
      <w:marLeft w:val="0"/>
      <w:marRight w:val="0"/>
      <w:marTop w:val="0"/>
      <w:marBottom w:val="0"/>
      <w:divBdr>
        <w:top w:val="none" w:sz="0" w:space="0" w:color="auto"/>
        <w:left w:val="none" w:sz="0" w:space="0" w:color="auto"/>
        <w:bottom w:val="none" w:sz="0" w:space="0" w:color="auto"/>
        <w:right w:val="none" w:sz="0" w:space="0" w:color="auto"/>
      </w:divBdr>
    </w:div>
    <w:div w:id="46684108">
      <w:bodyDiv w:val="1"/>
      <w:marLeft w:val="0"/>
      <w:marRight w:val="0"/>
      <w:marTop w:val="0"/>
      <w:marBottom w:val="0"/>
      <w:divBdr>
        <w:top w:val="none" w:sz="0" w:space="0" w:color="auto"/>
        <w:left w:val="none" w:sz="0" w:space="0" w:color="auto"/>
        <w:bottom w:val="none" w:sz="0" w:space="0" w:color="auto"/>
        <w:right w:val="none" w:sz="0" w:space="0" w:color="auto"/>
      </w:divBdr>
    </w:div>
    <w:div w:id="47462824">
      <w:bodyDiv w:val="1"/>
      <w:marLeft w:val="0"/>
      <w:marRight w:val="0"/>
      <w:marTop w:val="0"/>
      <w:marBottom w:val="0"/>
      <w:divBdr>
        <w:top w:val="none" w:sz="0" w:space="0" w:color="auto"/>
        <w:left w:val="none" w:sz="0" w:space="0" w:color="auto"/>
        <w:bottom w:val="none" w:sz="0" w:space="0" w:color="auto"/>
        <w:right w:val="none" w:sz="0" w:space="0" w:color="auto"/>
      </w:divBdr>
    </w:div>
    <w:div w:id="47776018">
      <w:bodyDiv w:val="1"/>
      <w:marLeft w:val="0"/>
      <w:marRight w:val="0"/>
      <w:marTop w:val="0"/>
      <w:marBottom w:val="0"/>
      <w:divBdr>
        <w:top w:val="none" w:sz="0" w:space="0" w:color="auto"/>
        <w:left w:val="none" w:sz="0" w:space="0" w:color="auto"/>
        <w:bottom w:val="none" w:sz="0" w:space="0" w:color="auto"/>
        <w:right w:val="none" w:sz="0" w:space="0" w:color="auto"/>
      </w:divBdr>
    </w:div>
    <w:div w:id="49303652">
      <w:bodyDiv w:val="1"/>
      <w:marLeft w:val="0"/>
      <w:marRight w:val="0"/>
      <w:marTop w:val="0"/>
      <w:marBottom w:val="0"/>
      <w:divBdr>
        <w:top w:val="none" w:sz="0" w:space="0" w:color="auto"/>
        <w:left w:val="none" w:sz="0" w:space="0" w:color="auto"/>
        <w:bottom w:val="none" w:sz="0" w:space="0" w:color="auto"/>
        <w:right w:val="none" w:sz="0" w:space="0" w:color="auto"/>
      </w:divBdr>
    </w:div>
    <w:div w:id="50545185">
      <w:bodyDiv w:val="1"/>
      <w:marLeft w:val="0"/>
      <w:marRight w:val="0"/>
      <w:marTop w:val="0"/>
      <w:marBottom w:val="0"/>
      <w:divBdr>
        <w:top w:val="none" w:sz="0" w:space="0" w:color="auto"/>
        <w:left w:val="none" w:sz="0" w:space="0" w:color="auto"/>
        <w:bottom w:val="none" w:sz="0" w:space="0" w:color="auto"/>
        <w:right w:val="none" w:sz="0" w:space="0" w:color="auto"/>
      </w:divBdr>
    </w:div>
    <w:div w:id="50738814">
      <w:bodyDiv w:val="1"/>
      <w:marLeft w:val="0"/>
      <w:marRight w:val="0"/>
      <w:marTop w:val="0"/>
      <w:marBottom w:val="0"/>
      <w:divBdr>
        <w:top w:val="none" w:sz="0" w:space="0" w:color="auto"/>
        <w:left w:val="none" w:sz="0" w:space="0" w:color="auto"/>
        <w:bottom w:val="none" w:sz="0" w:space="0" w:color="auto"/>
        <w:right w:val="none" w:sz="0" w:space="0" w:color="auto"/>
      </w:divBdr>
    </w:div>
    <w:div w:id="50888598">
      <w:bodyDiv w:val="1"/>
      <w:marLeft w:val="0"/>
      <w:marRight w:val="0"/>
      <w:marTop w:val="0"/>
      <w:marBottom w:val="0"/>
      <w:divBdr>
        <w:top w:val="none" w:sz="0" w:space="0" w:color="auto"/>
        <w:left w:val="none" w:sz="0" w:space="0" w:color="auto"/>
        <w:bottom w:val="none" w:sz="0" w:space="0" w:color="auto"/>
        <w:right w:val="none" w:sz="0" w:space="0" w:color="auto"/>
      </w:divBdr>
    </w:div>
    <w:div w:id="51395227">
      <w:bodyDiv w:val="1"/>
      <w:marLeft w:val="0"/>
      <w:marRight w:val="0"/>
      <w:marTop w:val="0"/>
      <w:marBottom w:val="0"/>
      <w:divBdr>
        <w:top w:val="none" w:sz="0" w:space="0" w:color="auto"/>
        <w:left w:val="none" w:sz="0" w:space="0" w:color="auto"/>
        <w:bottom w:val="none" w:sz="0" w:space="0" w:color="auto"/>
        <w:right w:val="none" w:sz="0" w:space="0" w:color="auto"/>
      </w:divBdr>
    </w:div>
    <w:div w:id="53238652">
      <w:bodyDiv w:val="1"/>
      <w:marLeft w:val="0"/>
      <w:marRight w:val="0"/>
      <w:marTop w:val="0"/>
      <w:marBottom w:val="0"/>
      <w:divBdr>
        <w:top w:val="none" w:sz="0" w:space="0" w:color="auto"/>
        <w:left w:val="none" w:sz="0" w:space="0" w:color="auto"/>
        <w:bottom w:val="none" w:sz="0" w:space="0" w:color="auto"/>
        <w:right w:val="none" w:sz="0" w:space="0" w:color="auto"/>
      </w:divBdr>
    </w:div>
    <w:div w:id="54549154">
      <w:bodyDiv w:val="1"/>
      <w:marLeft w:val="0"/>
      <w:marRight w:val="0"/>
      <w:marTop w:val="0"/>
      <w:marBottom w:val="0"/>
      <w:divBdr>
        <w:top w:val="none" w:sz="0" w:space="0" w:color="auto"/>
        <w:left w:val="none" w:sz="0" w:space="0" w:color="auto"/>
        <w:bottom w:val="none" w:sz="0" w:space="0" w:color="auto"/>
        <w:right w:val="none" w:sz="0" w:space="0" w:color="auto"/>
      </w:divBdr>
    </w:div>
    <w:div w:id="55323992">
      <w:bodyDiv w:val="1"/>
      <w:marLeft w:val="0"/>
      <w:marRight w:val="0"/>
      <w:marTop w:val="0"/>
      <w:marBottom w:val="0"/>
      <w:divBdr>
        <w:top w:val="none" w:sz="0" w:space="0" w:color="auto"/>
        <w:left w:val="none" w:sz="0" w:space="0" w:color="auto"/>
        <w:bottom w:val="none" w:sz="0" w:space="0" w:color="auto"/>
        <w:right w:val="none" w:sz="0" w:space="0" w:color="auto"/>
      </w:divBdr>
    </w:div>
    <w:div w:id="55665018">
      <w:bodyDiv w:val="1"/>
      <w:marLeft w:val="0"/>
      <w:marRight w:val="0"/>
      <w:marTop w:val="0"/>
      <w:marBottom w:val="0"/>
      <w:divBdr>
        <w:top w:val="none" w:sz="0" w:space="0" w:color="auto"/>
        <w:left w:val="none" w:sz="0" w:space="0" w:color="auto"/>
        <w:bottom w:val="none" w:sz="0" w:space="0" w:color="auto"/>
        <w:right w:val="none" w:sz="0" w:space="0" w:color="auto"/>
      </w:divBdr>
    </w:div>
    <w:div w:id="57173800">
      <w:bodyDiv w:val="1"/>
      <w:marLeft w:val="0"/>
      <w:marRight w:val="0"/>
      <w:marTop w:val="0"/>
      <w:marBottom w:val="0"/>
      <w:divBdr>
        <w:top w:val="none" w:sz="0" w:space="0" w:color="auto"/>
        <w:left w:val="none" w:sz="0" w:space="0" w:color="auto"/>
        <w:bottom w:val="none" w:sz="0" w:space="0" w:color="auto"/>
        <w:right w:val="none" w:sz="0" w:space="0" w:color="auto"/>
      </w:divBdr>
    </w:div>
    <w:div w:id="57947525">
      <w:bodyDiv w:val="1"/>
      <w:marLeft w:val="0"/>
      <w:marRight w:val="0"/>
      <w:marTop w:val="0"/>
      <w:marBottom w:val="0"/>
      <w:divBdr>
        <w:top w:val="none" w:sz="0" w:space="0" w:color="auto"/>
        <w:left w:val="none" w:sz="0" w:space="0" w:color="auto"/>
        <w:bottom w:val="none" w:sz="0" w:space="0" w:color="auto"/>
        <w:right w:val="none" w:sz="0" w:space="0" w:color="auto"/>
      </w:divBdr>
    </w:div>
    <w:div w:id="60107399">
      <w:bodyDiv w:val="1"/>
      <w:marLeft w:val="0"/>
      <w:marRight w:val="0"/>
      <w:marTop w:val="0"/>
      <w:marBottom w:val="0"/>
      <w:divBdr>
        <w:top w:val="none" w:sz="0" w:space="0" w:color="auto"/>
        <w:left w:val="none" w:sz="0" w:space="0" w:color="auto"/>
        <w:bottom w:val="none" w:sz="0" w:space="0" w:color="auto"/>
        <w:right w:val="none" w:sz="0" w:space="0" w:color="auto"/>
      </w:divBdr>
    </w:div>
    <w:div w:id="62142732">
      <w:bodyDiv w:val="1"/>
      <w:marLeft w:val="0"/>
      <w:marRight w:val="0"/>
      <w:marTop w:val="0"/>
      <w:marBottom w:val="0"/>
      <w:divBdr>
        <w:top w:val="none" w:sz="0" w:space="0" w:color="auto"/>
        <w:left w:val="none" w:sz="0" w:space="0" w:color="auto"/>
        <w:bottom w:val="none" w:sz="0" w:space="0" w:color="auto"/>
        <w:right w:val="none" w:sz="0" w:space="0" w:color="auto"/>
      </w:divBdr>
    </w:div>
    <w:div w:id="62610324">
      <w:bodyDiv w:val="1"/>
      <w:marLeft w:val="0"/>
      <w:marRight w:val="0"/>
      <w:marTop w:val="0"/>
      <w:marBottom w:val="0"/>
      <w:divBdr>
        <w:top w:val="none" w:sz="0" w:space="0" w:color="auto"/>
        <w:left w:val="none" w:sz="0" w:space="0" w:color="auto"/>
        <w:bottom w:val="none" w:sz="0" w:space="0" w:color="auto"/>
        <w:right w:val="none" w:sz="0" w:space="0" w:color="auto"/>
      </w:divBdr>
    </w:div>
    <w:div w:id="63377317">
      <w:bodyDiv w:val="1"/>
      <w:marLeft w:val="0"/>
      <w:marRight w:val="0"/>
      <w:marTop w:val="0"/>
      <w:marBottom w:val="0"/>
      <w:divBdr>
        <w:top w:val="none" w:sz="0" w:space="0" w:color="auto"/>
        <w:left w:val="none" w:sz="0" w:space="0" w:color="auto"/>
        <w:bottom w:val="none" w:sz="0" w:space="0" w:color="auto"/>
        <w:right w:val="none" w:sz="0" w:space="0" w:color="auto"/>
      </w:divBdr>
    </w:div>
    <w:div w:id="63528455">
      <w:bodyDiv w:val="1"/>
      <w:marLeft w:val="0"/>
      <w:marRight w:val="0"/>
      <w:marTop w:val="0"/>
      <w:marBottom w:val="0"/>
      <w:divBdr>
        <w:top w:val="none" w:sz="0" w:space="0" w:color="auto"/>
        <w:left w:val="none" w:sz="0" w:space="0" w:color="auto"/>
        <w:bottom w:val="none" w:sz="0" w:space="0" w:color="auto"/>
        <w:right w:val="none" w:sz="0" w:space="0" w:color="auto"/>
      </w:divBdr>
    </w:div>
    <w:div w:id="67312827">
      <w:bodyDiv w:val="1"/>
      <w:marLeft w:val="0"/>
      <w:marRight w:val="0"/>
      <w:marTop w:val="0"/>
      <w:marBottom w:val="0"/>
      <w:divBdr>
        <w:top w:val="none" w:sz="0" w:space="0" w:color="auto"/>
        <w:left w:val="none" w:sz="0" w:space="0" w:color="auto"/>
        <w:bottom w:val="none" w:sz="0" w:space="0" w:color="auto"/>
        <w:right w:val="none" w:sz="0" w:space="0" w:color="auto"/>
      </w:divBdr>
    </w:div>
    <w:div w:id="69082275">
      <w:bodyDiv w:val="1"/>
      <w:marLeft w:val="0"/>
      <w:marRight w:val="0"/>
      <w:marTop w:val="0"/>
      <w:marBottom w:val="0"/>
      <w:divBdr>
        <w:top w:val="none" w:sz="0" w:space="0" w:color="auto"/>
        <w:left w:val="none" w:sz="0" w:space="0" w:color="auto"/>
        <w:bottom w:val="none" w:sz="0" w:space="0" w:color="auto"/>
        <w:right w:val="none" w:sz="0" w:space="0" w:color="auto"/>
      </w:divBdr>
    </w:div>
    <w:div w:id="69428245">
      <w:bodyDiv w:val="1"/>
      <w:marLeft w:val="0"/>
      <w:marRight w:val="0"/>
      <w:marTop w:val="0"/>
      <w:marBottom w:val="0"/>
      <w:divBdr>
        <w:top w:val="none" w:sz="0" w:space="0" w:color="auto"/>
        <w:left w:val="none" w:sz="0" w:space="0" w:color="auto"/>
        <w:bottom w:val="none" w:sz="0" w:space="0" w:color="auto"/>
        <w:right w:val="none" w:sz="0" w:space="0" w:color="auto"/>
      </w:divBdr>
    </w:div>
    <w:div w:id="70085704">
      <w:bodyDiv w:val="1"/>
      <w:marLeft w:val="0"/>
      <w:marRight w:val="0"/>
      <w:marTop w:val="0"/>
      <w:marBottom w:val="0"/>
      <w:divBdr>
        <w:top w:val="none" w:sz="0" w:space="0" w:color="auto"/>
        <w:left w:val="none" w:sz="0" w:space="0" w:color="auto"/>
        <w:bottom w:val="none" w:sz="0" w:space="0" w:color="auto"/>
        <w:right w:val="none" w:sz="0" w:space="0" w:color="auto"/>
      </w:divBdr>
    </w:div>
    <w:div w:id="70665221">
      <w:bodyDiv w:val="1"/>
      <w:marLeft w:val="0"/>
      <w:marRight w:val="0"/>
      <w:marTop w:val="0"/>
      <w:marBottom w:val="0"/>
      <w:divBdr>
        <w:top w:val="none" w:sz="0" w:space="0" w:color="auto"/>
        <w:left w:val="none" w:sz="0" w:space="0" w:color="auto"/>
        <w:bottom w:val="none" w:sz="0" w:space="0" w:color="auto"/>
        <w:right w:val="none" w:sz="0" w:space="0" w:color="auto"/>
      </w:divBdr>
    </w:div>
    <w:div w:id="71314406">
      <w:bodyDiv w:val="1"/>
      <w:marLeft w:val="0"/>
      <w:marRight w:val="0"/>
      <w:marTop w:val="0"/>
      <w:marBottom w:val="0"/>
      <w:divBdr>
        <w:top w:val="none" w:sz="0" w:space="0" w:color="auto"/>
        <w:left w:val="none" w:sz="0" w:space="0" w:color="auto"/>
        <w:bottom w:val="none" w:sz="0" w:space="0" w:color="auto"/>
        <w:right w:val="none" w:sz="0" w:space="0" w:color="auto"/>
      </w:divBdr>
    </w:div>
    <w:div w:id="75399054">
      <w:bodyDiv w:val="1"/>
      <w:marLeft w:val="0"/>
      <w:marRight w:val="0"/>
      <w:marTop w:val="0"/>
      <w:marBottom w:val="0"/>
      <w:divBdr>
        <w:top w:val="none" w:sz="0" w:space="0" w:color="auto"/>
        <w:left w:val="none" w:sz="0" w:space="0" w:color="auto"/>
        <w:bottom w:val="none" w:sz="0" w:space="0" w:color="auto"/>
        <w:right w:val="none" w:sz="0" w:space="0" w:color="auto"/>
      </w:divBdr>
    </w:div>
    <w:div w:id="75857910">
      <w:bodyDiv w:val="1"/>
      <w:marLeft w:val="0"/>
      <w:marRight w:val="0"/>
      <w:marTop w:val="0"/>
      <w:marBottom w:val="0"/>
      <w:divBdr>
        <w:top w:val="none" w:sz="0" w:space="0" w:color="auto"/>
        <w:left w:val="none" w:sz="0" w:space="0" w:color="auto"/>
        <w:bottom w:val="none" w:sz="0" w:space="0" w:color="auto"/>
        <w:right w:val="none" w:sz="0" w:space="0" w:color="auto"/>
      </w:divBdr>
    </w:div>
    <w:div w:id="76559991">
      <w:bodyDiv w:val="1"/>
      <w:marLeft w:val="0"/>
      <w:marRight w:val="0"/>
      <w:marTop w:val="0"/>
      <w:marBottom w:val="0"/>
      <w:divBdr>
        <w:top w:val="none" w:sz="0" w:space="0" w:color="auto"/>
        <w:left w:val="none" w:sz="0" w:space="0" w:color="auto"/>
        <w:bottom w:val="none" w:sz="0" w:space="0" w:color="auto"/>
        <w:right w:val="none" w:sz="0" w:space="0" w:color="auto"/>
      </w:divBdr>
    </w:div>
    <w:div w:id="77485746">
      <w:bodyDiv w:val="1"/>
      <w:marLeft w:val="0"/>
      <w:marRight w:val="0"/>
      <w:marTop w:val="0"/>
      <w:marBottom w:val="0"/>
      <w:divBdr>
        <w:top w:val="none" w:sz="0" w:space="0" w:color="auto"/>
        <w:left w:val="none" w:sz="0" w:space="0" w:color="auto"/>
        <w:bottom w:val="none" w:sz="0" w:space="0" w:color="auto"/>
        <w:right w:val="none" w:sz="0" w:space="0" w:color="auto"/>
      </w:divBdr>
    </w:div>
    <w:div w:id="78335813">
      <w:bodyDiv w:val="1"/>
      <w:marLeft w:val="0"/>
      <w:marRight w:val="0"/>
      <w:marTop w:val="0"/>
      <w:marBottom w:val="0"/>
      <w:divBdr>
        <w:top w:val="none" w:sz="0" w:space="0" w:color="auto"/>
        <w:left w:val="none" w:sz="0" w:space="0" w:color="auto"/>
        <w:bottom w:val="none" w:sz="0" w:space="0" w:color="auto"/>
        <w:right w:val="none" w:sz="0" w:space="0" w:color="auto"/>
      </w:divBdr>
    </w:div>
    <w:div w:id="79449380">
      <w:bodyDiv w:val="1"/>
      <w:marLeft w:val="0"/>
      <w:marRight w:val="0"/>
      <w:marTop w:val="0"/>
      <w:marBottom w:val="0"/>
      <w:divBdr>
        <w:top w:val="none" w:sz="0" w:space="0" w:color="auto"/>
        <w:left w:val="none" w:sz="0" w:space="0" w:color="auto"/>
        <w:bottom w:val="none" w:sz="0" w:space="0" w:color="auto"/>
        <w:right w:val="none" w:sz="0" w:space="0" w:color="auto"/>
      </w:divBdr>
    </w:div>
    <w:div w:id="81882397">
      <w:bodyDiv w:val="1"/>
      <w:marLeft w:val="0"/>
      <w:marRight w:val="0"/>
      <w:marTop w:val="0"/>
      <w:marBottom w:val="0"/>
      <w:divBdr>
        <w:top w:val="none" w:sz="0" w:space="0" w:color="auto"/>
        <w:left w:val="none" w:sz="0" w:space="0" w:color="auto"/>
        <w:bottom w:val="none" w:sz="0" w:space="0" w:color="auto"/>
        <w:right w:val="none" w:sz="0" w:space="0" w:color="auto"/>
      </w:divBdr>
    </w:div>
    <w:div w:id="82725706">
      <w:bodyDiv w:val="1"/>
      <w:marLeft w:val="0"/>
      <w:marRight w:val="0"/>
      <w:marTop w:val="0"/>
      <w:marBottom w:val="0"/>
      <w:divBdr>
        <w:top w:val="none" w:sz="0" w:space="0" w:color="auto"/>
        <w:left w:val="none" w:sz="0" w:space="0" w:color="auto"/>
        <w:bottom w:val="none" w:sz="0" w:space="0" w:color="auto"/>
        <w:right w:val="none" w:sz="0" w:space="0" w:color="auto"/>
      </w:divBdr>
    </w:div>
    <w:div w:id="82921973">
      <w:bodyDiv w:val="1"/>
      <w:marLeft w:val="0"/>
      <w:marRight w:val="0"/>
      <w:marTop w:val="0"/>
      <w:marBottom w:val="0"/>
      <w:divBdr>
        <w:top w:val="none" w:sz="0" w:space="0" w:color="auto"/>
        <w:left w:val="none" w:sz="0" w:space="0" w:color="auto"/>
        <w:bottom w:val="none" w:sz="0" w:space="0" w:color="auto"/>
        <w:right w:val="none" w:sz="0" w:space="0" w:color="auto"/>
      </w:divBdr>
    </w:div>
    <w:div w:id="83110520">
      <w:bodyDiv w:val="1"/>
      <w:marLeft w:val="0"/>
      <w:marRight w:val="0"/>
      <w:marTop w:val="0"/>
      <w:marBottom w:val="0"/>
      <w:divBdr>
        <w:top w:val="none" w:sz="0" w:space="0" w:color="auto"/>
        <w:left w:val="none" w:sz="0" w:space="0" w:color="auto"/>
        <w:bottom w:val="none" w:sz="0" w:space="0" w:color="auto"/>
        <w:right w:val="none" w:sz="0" w:space="0" w:color="auto"/>
      </w:divBdr>
    </w:div>
    <w:div w:id="85537293">
      <w:bodyDiv w:val="1"/>
      <w:marLeft w:val="0"/>
      <w:marRight w:val="0"/>
      <w:marTop w:val="3105"/>
      <w:marBottom w:val="0"/>
      <w:divBdr>
        <w:top w:val="none" w:sz="0" w:space="0" w:color="auto"/>
        <w:left w:val="none" w:sz="0" w:space="0" w:color="auto"/>
        <w:bottom w:val="none" w:sz="0" w:space="0" w:color="auto"/>
        <w:right w:val="none" w:sz="0" w:space="0" w:color="auto"/>
      </w:divBdr>
      <w:divsChild>
        <w:div w:id="1493519098">
          <w:marLeft w:val="0"/>
          <w:marRight w:val="0"/>
          <w:marTop w:val="0"/>
          <w:marBottom w:val="0"/>
          <w:divBdr>
            <w:top w:val="none" w:sz="0" w:space="0" w:color="auto"/>
            <w:left w:val="none" w:sz="0" w:space="0" w:color="auto"/>
            <w:bottom w:val="none" w:sz="0" w:space="0" w:color="auto"/>
            <w:right w:val="none" w:sz="0" w:space="0" w:color="auto"/>
          </w:divBdr>
          <w:divsChild>
            <w:div w:id="1507788496">
              <w:marLeft w:val="0"/>
              <w:marRight w:val="0"/>
              <w:marTop w:val="0"/>
              <w:marBottom w:val="0"/>
              <w:divBdr>
                <w:top w:val="none" w:sz="0" w:space="0" w:color="auto"/>
                <w:left w:val="none" w:sz="0" w:space="0" w:color="auto"/>
                <w:bottom w:val="none" w:sz="0" w:space="0" w:color="auto"/>
                <w:right w:val="single" w:sz="6" w:space="14" w:color="000000"/>
              </w:divBdr>
              <w:divsChild>
                <w:div w:id="398599877">
                  <w:marLeft w:val="0"/>
                  <w:marRight w:val="0"/>
                  <w:marTop w:val="1170"/>
                  <w:marBottom w:val="0"/>
                  <w:divBdr>
                    <w:top w:val="none" w:sz="0" w:space="0" w:color="auto"/>
                    <w:left w:val="none" w:sz="0" w:space="0" w:color="auto"/>
                    <w:bottom w:val="none" w:sz="0" w:space="0" w:color="auto"/>
                    <w:right w:val="none" w:sz="0" w:space="0" w:color="auto"/>
                  </w:divBdr>
                  <w:divsChild>
                    <w:div w:id="43825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90639">
      <w:bodyDiv w:val="1"/>
      <w:marLeft w:val="0"/>
      <w:marRight w:val="0"/>
      <w:marTop w:val="0"/>
      <w:marBottom w:val="0"/>
      <w:divBdr>
        <w:top w:val="none" w:sz="0" w:space="0" w:color="auto"/>
        <w:left w:val="none" w:sz="0" w:space="0" w:color="auto"/>
        <w:bottom w:val="none" w:sz="0" w:space="0" w:color="auto"/>
        <w:right w:val="none" w:sz="0" w:space="0" w:color="auto"/>
      </w:divBdr>
    </w:div>
    <w:div w:id="88897036">
      <w:bodyDiv w:val="1"/>
      <w:marLeft w:val="0"/>
      <w:marRight w:val="0"/>
      <w:marTop w:val="0"/>
      <w:marBottom w:val="0"/>
      <w:divBdr>
        <w:top w:val="none" w:sz="0" w:space="0" w:color="auto"/>
        <w:left w:val="none" w:sz="0" w:space="0" w:color="auto"/>
        <w:bottom w:val="none" w:sz="0" w:space="0" w:color="auto"/>
        <w:right w:val="none" w:sz="0" w:space="0" w:color="auto"/>
      </w:divBdr>
    </w:div>
    <w:div w:id="89590539">
      <w:bodyDiv w:val="1"/>
      <w:marLeft w:val="0"/>
      <w:marRight w:val="0"/>
      <w:marTop w:val="0"/>
      <w:marBottom w:val="0"/>
      <w:divBdr>
        <w:top w:val="none" w:sz="0" w:space="0" w:color="auto"/>
        <w:left w:val="none" w:sz="0" w:space="0" w:color="auto"/>
        <w:bottom w:val="none" w:sz="0" w:space="0" w:color="auto"/>
        <w:right w:val="none" w:sz="0" w:space="0" w:color="auto"/>
      </w:divBdr>
    </w:div>
    <w:div w:id="90122920">
      <w:bodyDiv w:val="1"/>
      <w:marLeft w:val="0"/>
      <w:marRight w:val="0"/>
      <w:marTop w:val="0"/>
      <w:marBottom w:val="0"/>
      <w:divBdr>
        <w:top w:val="none" w:sz="0" w:space="0" w:color="auto"/>
        <w:left w:val="none" w:sz="0" w:space="0" w:color="auto"/>
        <w:bottom w:val="none" w:sz="0" w:space="0" w:color="auto"/>
        <w:right w:val="none" w:sz="0" w:space="0" w:color="auto"/>
      </w:divBdr>
    </w:div>
    <w:div w:id="92820963">
      <w:bodyDiv w:val="1"/>
      <w:marLeft w:val="0"/>
      <w:marRight w:val="0"/>
      <w:marTop w:val="0"/>
      <w:marBottom w:val="0"/>
      <w:divBdr>
        <w:top w:val="none" w:sz="0" w:space="0" w:color="auto"/>
        <w:left w:val="none" w:sz="0" w:space="0" w:color="auto"/>
        <w:bottom w:val="none" w:sz="0" w:space="0" w:color="auto"/>
        <w:right w:val="none" w:sz="0" w:space="0" w:color="auto"/>
      </w:divBdr>
    </w:div>
    <w:div w:id="99181775">
      <w:bodyDiv w:val="1"/>
      <w:marLeft w:val="0"/>
      <w:marRight w:val="0"/>
      <w:marTop w:val="0"/>
      <w:marBottom w:val="0"/>
      <w:divBdr>
        <w:top w:val="none" w:sz="0" w:space="0" w:color="auto"/>
        <w:left w:val="none" w:sz="0" w:space="0" w:color="auto"/>
        <w:bottom w:val="none" w:sz="0" w:space="0" w:color="auto"/>
        <w:right w:val="none" w:sz="0" w:space="0" w:color="auto"/>
      </w:divBdr>
    </w:div>
    <w:div w:id="99300153">
      <w:bodyDiv w:val="1"/>
      <w:marLeft w:val="0"/>
      <w:marRight w:val="0"/>
      <w:marTop w:val="0"/>
      <w:marBottom w:val="0"/>
      <w:divBdr>
        <w:top w:val="none" w:sz="0" w:space="0" w:color="auto"/>
        <w:left w:val="none" w:sz="0" w:space="0" w:color="auto"/>
        <w:bottom w:val="none" w:sz="0" w:space="0" w:color="auto"/>
        <w:right w:val="none" w:sz="0" w:space="0" w:color="auto"/>
      </w:divBdr>
    </w:div>
    <w:div w:id="101074848">
      <w:bodyDiv w:val="1"/>
      <w:marLeft w:val="0"/>
      <w:marRight w:val="0"/>
      <w:marTop w:val="0"/>
      <w:marBottom w:val="0"/>
      <w:divBdr>
        <w:top w:val="none" w:sz="0" w:space="0" w:color="auto"/>
        <w:left w:val="none" w:sz="0" w:space="0" w:color="auto"/>
        <w:bottom w:val="none" w:sz="0" w:space="0" w:color="auto"/>
        <w:right w:val="none" w:sz="0" w:space="0" w:color="auto"/>
      </w:divBdr>
    </w:div>
    <w:div w:id="101145608">
      <w:bodyDiv w:val="1"/>
      <w:marLeft w:val="0"/>
      <w:marRight w:val="0"/>
      <w:marTop w:val="0"/>
      <w:marBottom w:val="0"/>
      <w:divBdr>
        <w:top w:val="none" w:sz="0" w:space="0" w:color="auto"/>
        <w:left w:val="none" w:sz="0" w:space="0" w:color="auto"/>
        <w:bottom w:val="none" w:sz="0" w:space="0" w:color="auto"/>
        <w:right w:val="none" w:sz="0" w:space="0" w:color="auto"/>
      </w:divBdr>
    </w:div>
    <w:div w:id="102850854">
      <w:bodyDiv w:val="1"/>
      <w:marLeft w:val="0"/>
      <w:marRight w:val="0"/>
      <w:marTop w:val="0"/>
      <w:marBottom w:val="0"/>
      <w:divBdr>
        <w:top w:val="none" w:sz="0" w:space="0" w:color="auto"/>
        <w:left w:val="none" w:sz="0" w:space="0" w:color="auto"/>
        <w:bottom w:val="none" w:sz="0" w:space="0" w:color="auto"/>
        <w:right w:val="none" w:sz="0" w:space="0" w:color="auto"/>
      </w:divBdr>
    </w:div>
    <w:div w:id="105807110">
      <w:bodyDiv w:val="1"/>
      <w:marLeft w:val="0"/>
      <w:marRight w:val="0"/>
      <w:marTop w:val="0"/>
      <w:marBottom w:val="0"/>
      <w:divBdr>
        <w:top w:val="none" w:sz="0" w:space="0" w:color="auto"/>
        <w:left w:val="none" w:sz="0" w:space="0" w:color="auto"/>
        <w:bottom w:val="none" w:sz="0" w:space="0" w:color="auto"/>
        <w:right w:val="none" w:sz="0" w:space="0" w:color="auto"/>
      </w:divBdr>
    </w:div>
    <w:div w:id="106513157">
      <w:bodyDiv w:val="1"/>
      <w:marLeft w:val="0"/>
      <w:marRight w:val="0"/>
      <w:marTop w:val="0"/>
      <w:marBottom w:val="0"/>
      <w:divBdr>
        <w:top w:val="none" w:sz="0" w:space="0" w:color="auto"/>
        <w:left w:val="none" w:sz="0" w:space="0" w:color="auto"/>
        <w:bottom w:val="none" w:sz="0" w:space="0" w:color="auto"/>
        <w:right w:val="none" w:sz="0" w:space="0" w:color="auto"/>
      </w:divBdr>
    </w:div>
    <w:div w:id="107622472">
      <w:bodyDiv w:val="1"/>
      <w:marLeft w:val="0"/>
      <w:marRight w:val="0"/>
      <w:marTop w:val="0"/>
      <w:marBottom w:val="0"/>
      <w:divBdr>
        <w:top w:val="none" w:sz="0" w:space="0" w:color="auto"/>
        <w:left w:val="none" w:sz="0" w:space="0" w:color="auto"/>
        <w:bottom w:val="none" w:sz="0" w:space="0" w:color="auto"/>
        <w:right w:val="none" w:sz="0" w:space="0" w:color="auto"/>
      </w:divBdr>
    </w:div>
    <w:div w:id="108478865">
      <w:bodyDiv w:val="1"/>
      <w:marLeft w:val="0"/>
      <w:marRight w:val="0"/>
      <w:marTop w:val="0"/>
      <w:marBottom w:val="0"/>
      <w:divBdr>
        <w:top w:val="none" w:sz="0" w:space="0" w:color="auto"/>
        <w:left w:val="none" w:sz="0" w:space="0" w:color="auto"/>
        <w:bottom w:val="none" w:sz="0" w:space="0" w:color="auto"/>
        <w:right w:val="none" w:sz="0" w:space="0" w:color="auto"/>
      </w:divBdr>
    </w:div>
    <w:div w:id="108862259">
      <w:bodyDiv w:val="1"/>
      <w:marLeft w:val="0"/>
      <w:marRight w:val="0"/>
      <w:marTop w:val="0"/>
      <w:marBottom w:val="0"/>
      <w:divBdr>
        <w:top w:val="none" w:sz="0" w:space="0" w:color="auto"/>
        <w:left w:val="none" w:sz="0" w:space="0" w:color="auto"/>
        <w:bottom w:val="none" w:sz="0" w:space="0" w:color="auto"/>
        <w:right w:val="none" w:sz="0" w:space="0" w:color="auto"/>
      </w:divBdr>
    </w:div>
    <w:div w:id="114175109">
      <w:bodyDiv w:val="1"/>
      <w:marLeft w:val="0"/>
      <w:marRight w:val="0"/>
      <w:marTop w:val="0"/>
      <w:marBottom w:val="0"/>
      <w:divBdr>
        <w:top w:val="none" w:sz="0" w:space="0" w:color="auto"/>
        <w:left w:val="none" w:sz="0" w:space="0" w:color="auto"/>
        <w:bottom w:val="none" w:sz="0" w:space="0" w:color="auto"/>
        <w:right w:val="none" w:sz="0" w:space="0" w:color="auto"/>
      </w:divBdr>
    </w:div>
    <w:div w:id="114564037">
      <w:bodyDiv w:val="1"/>
      <w:marLeft w:val="0"/>
      <w:marRight w:val="0"/>
      <w:marTop w:val="0"/>
      <w:marBottom w:val="0"/>
      <w:divBdr>
        <w:top w:val="none" w:sz="0" w:space="0" w:color="auto"/>
        <w:left w:val="none" w:sz="0" w:space="0" w:color="auto"/>
        <w:bottom w:val="none" w:sz="0" w:space="0" w:color="auto"/>
        <w:right w:val="none" w:sz="0" w:space="0" w:color="auto"/>
      </w:divBdr>
    </w:div>
    <w:div w:id="114642885">
      <w:bodyDiv w:val="1"/>
      <w:marLeft w:val="0"/>
      <w:marRight w:val="0"/>
      <w:marTop w:val="0"/>
      <w:marBottom w:val="0"/>
      <w:divBdr>
        <w:top w:val="none" w:sz="0" w:space="0" w:color="auto"/>
        <w:left w:val="none" w:sz="0" w:space="0" w:color="auto"/>
        <w:bottom w:val="none" w:sz="0" w:space="0" w:color="auto"/>
        <w:right w:val="none" w:sz="0" w:space="0" w:color="auto"/>
      </w:divBdr>
    </w:div>
    <w:div w:id="114688667">
      <w:bodyDiv w:val="1"/>
      <w:marLeft w:val="0"/>
      <w:marRight w:val="0"/>
      <w:marTop w:val="0"/>
      <w:marBottom w:val="0"/>
      <w:divBdr>
        <w:top w:val="none" w:sz="0" w:space="0" w:color="auto"/>
        <w:left w:val="none" w:sz="0" w:space="0" w:color="auto"/>
        <w:bottom w:val="none" w:sz="0" w:space="0" w:color="auto"/>
        <w:right w:val="none" w:sz="0" w:space="0" w:color="auto"/>
      </w:divBdr>
    </w:div>
    <w:div w:id="116065999">
      <w:bodyDiv w:val="1"/>
      <w:marLeft w:val="0"/>
      <w:marRight w:val="0"/>
      <w:marTop w:val="0"/>
      <w:marBottom w:val="0"/>
      <w:divBdr>
        <w:top w:val="none" w:sz="0" w:space="0" w:color="auto"/>
        <w:left w:val="none" w:sz="0" w:space="0" w:color="auto"/>
        <w:bottom w:val="none" w:sz="0" w:space="0" w:color="auto"/>
        <w:right w:val="none" w:sz="0" w:space="0" w:color="auto"/>
      </w:divBdr>
    </w:div>
    <w:div w:id="116140512">
      <w:bodyDiv w:val="1"/>
      <w:marLeft w:val="0"/>
      <w:marRight w:val="0"/>
      <w:marTop w:val="0"/>
      <w:marBottom w:val="0"/>
      <w:divBdr>
        <w:top w:val="none" w:sz="0" w:space="0" w:color="auto"/>
        <w:left w:val="none" w:sz="0" w:space="0" w:color="auto"/>
        <w:bottom w:val="none" w:sz="0" w:space="0" w:color="auto"/>
        <w:right w:val="none" w:sz="0" w:space="0" w:color="auto"/>
      </w:divBdr>
    </w:div>
    <w:div w:id="117145005">
      <w:bodyDiv w:val="1"/>
      <w:marLeft w:val="0"/>
      <w:marRight w:val="0"/>
      <w:marTop w:val="0"/>
      <w:marBottom w:val="0"/>
      <w:divBdr>
        <w:top w:val="none" w:sz="0" w:space="0" w:color="auto"/>
        <w:left w:val="none" w:sz="0" w:space="0" w:color="auto"/>
        <w:bottom w:val="none" w:sz="0" w:space="0" w:color="auto"/>
        <w:right w:val="none" w:sz="0" w:space="0" w:color="auto"/>
      </w:divBdr>
    </w:div>
    <w:div w:id="117573984">
      <w:bodyDiv w:val="1"/>
      <w:marLeft w:val="0"/>
      <w:marRight w:val="0"/>
      <w:marTop w:val="0"/>
      <w:marBottom w:val="0"/>
      <w:divBdr>
        <w:top w:val="none" w:sz="0" w:space="0" w:color="auto"/>
        <w:left w:val="none" w:sz="0" w:space="0" w:color="auto"/>
        <w:bottom w:val="none" w:sz="0" w:space="0" w:color="auto"/>
        <w:right w:val="none" w:sz="0" w:space="0" w:color="auto"/>
      </w:divBdr>
    </w:div>
    <w:div w:id="117917286">
      <w:bodyDiv w:val="1"/>
      <w:marLeft w:val="0"/>
      <w:marRight w:val="0"/>
      <w:marTop w:val="0"/>
      <w:marBottom w:val="0"/>
      <w:divBdr>
        <w:top w:val="none" w:sz="0" w:space="0" w:color="auto"/>
        <w:left w:val="none" w:sz="0" w:space="0" w:color="auto"/>
        <w:bottom w:val="none" w:sz="0" w:space="0" w:color="auto"/>
        <w:right w:val="none" w:sz="0" w:space="0" w:color="auto"/>
      </w:divBdr>
    </w:div>
    <w:div w:id="119694934">
      <w:bodyDiv w:val="1"/>
      <w:marLeft w:val="0"/>
      <w:marRight w:val="0"/>
      <w:marTop w:val="0"/>
      <w:marBottom w:val="0"/>
      <w:divBdr>
        <w:top w:val="none" w:sz="0" w:space="0" w:color="auto"/>
        <w:left w:val="none" w:sz="0" w:space="0" w:color="auto"/>
        <w:bottom w:val="none" w:sz="0" w:space="0" w:color="auto"/>
        <w:right w:val="none" w:sz="0" w:space="0" w:color="auto"/>
      </w:divBdr>
    </w:div>
    <w:div w:id="119879705">
      <w:bodyDiv w:val="1"/>
      <w:marLeft w:val="0"/>
      <w:marRight w:val="0"/>
      <w:marTop w:val="0"/>
      <w:marBottom w:val="0"/>
      <w:divBdr>
        <w:top w:val="none" w:sz="0" w:space="0" w:color="auto"/>
        <w:left w:val="none" w:sz="0" w:space="0" w:color="auto"/>
        <w:bottom w:val="none" w:sz="0" w:space="0" w:color="auto"/>
        <w:right w:val="none" w:sz="0" w:space="0" w:color="auto"/>
      </w:divBdr>
    </w:div>
    <w:div w:id="125857549">
      <w:bodyDiv w:val="1"/>
      <w:marLeft w:val="0"/>
      <w:marRight w:val="0"/>
      <w:marTop w:val="0"/>
      <w:marBottom w:val="0"/>
      <w:divBdr>
        <w:top w:val="none" w:sz="0" w:space="0" w:color="auto"/>
        <w:left w:val="none" w:sz="0" w:space="0" w:color="auto"/>
        <w:bottom w:val="none" w:sz="0" w:space="0" w:color="auto"/>
        <w:right w:val="none" w:sz="0" w:space="0" w:color="auto"/>
      </w:divBdr>
    </w:div>
    <w:div w:id="126170092">
      <w:bodyDiv w:val="1"/>
      <w:marLeft w:val="0"/>
      <w:marRight w:val="0"/>
      <w:marTop w:val="0"/>
      <w:marBottom w:val="0"/>
      <w:divBdr>
        <w:top w:val="none" w:sz="0" w:space="0" w:color="auto"/>
        <w:left w:val="none" w:sz="0" w:space="0" w:color="auto"/>
        <w:bottom w:val="none" w:sz="0" w:space="0" w:color="auto"/>
        <w:right w:val="none" w:sz="0" w:space="0" w:color="auto"/>
      </w:divBdr>
    </w:div>
    <w:div w:id="127749574">
      <w:bodyDiv w:val="1"/>
      <w:marLeft w:val="0"/>
      <w:marRight w:val="0"/>
      <w:marTop w:val="0"/>
      <w:marBottom w:val="0"/>
      <w:divBdr>
        <w:top w:val="none" w:sz="0" w:space="0" w:color="auto"/>
        <w:left w:val="none" w:sz="0" w:space="0" w:color="auto"/>
        <w:bottom w:val="none" w:sz="0" w:space="0" w:color="auto"/>
        <w:right w:val="none" w:sz="0" w:space="0" w:color="auto"/>
      </w:divBdr>
    </w:div>
    <w:div w:id="128279367">
      <w:bodyDiv w:val="1"/>
      <w:marLeft w:val="0"/>
      <w:marRight w:val="0"/>
      <w:marTop w:val="0"/>
      <w:marBottom w:val="0"/>
      <w:divBdr>
        <w:top w:val="none" w:sz="0" w:space="0" w:color="auto"/>
        <w:left w:val="none" w:sz="0" w:space="0" w:color="auto"/>
        <w:bottom w:val="none" w:sz="0" w:space="0" w:color="auto"/>
        <w:right w:val="none" w:sz="0" w:space="0" w:color="auto"/>
      </w:divBdr>
    </w:div>
    <w:div w:id="128941220">
      <w:bodyDiv w:val="1"/>
      <w:marLeft w:val="0"/>
      <w:marRight w:val="0"/>
      <w:marTop w:val="0"/>
      <w:marBottom w:val="0"/>
      <w:divBdr>
        <w:top w:val="none" w:sz="0" w:space="0" w:color="auto"/>
        <w:left w:val="none" w:sz="0" w:space="0" w:color="auto"/>
        <w:bottom w:val="none" w:sz="0" w:space="0" w:color="auto"/>
        <w:right w:val="none" w:sz="0" w:space="0" w:color="auto"/>
      </w:divBdr>
    </w:div>
    <w:div w:id="132067451">
      <w:bodyDiv w:val="1"/>
      <w:marLeft w:val="0"/>
      <w:marRight w:val="0"/>
      <w:marTop w:val="0"/>
      <w:marBottom w:val="0"/>
      <w:divBdr>
        <w:top w:val="none" w:sz="0" w:space="0" w:color="auto"/>
        <w:left w:val="none" w:sz="0" w:space="0" w:color="auto"/>
        <w:bottom w:val="none" w:sz="0" w:space="0" w:color="auto"/>
        <w:right w:val="none" w:sz="0" w:space="0" w:color="auto"/>
      </w:divBdr>
    </w:div>
    <w:div w:id="139739129">
      <w:bodyDiv w:val="1"/>
      <w:marLeft w:val="0"/>
      <w:marRight w:val="0"/>
      <w:marTop w:val="0"/>
      <w:marBottom w:val="0"/>
      <w:divBdr>
        <w:top w:val="none" w:sz="0" w:space="0" w:color="auto"/>
        <w:left w:val="none" w:sz="0" w:space="0" w:color="auto"/>
        <w:bottom w:val="none" w:sz="0" w:space="0" w:color="auto"/>
        <w:right w:val="none" w:sz="0" w:space="0" w:color="auto"/>
      </w:divBdr>
    </w:div>
    <w:div w:id="140197547">
      <w:bodyDiv w:val="1"/>
      <w:marLeft w:val="0"/>
      <w:marRight w:val="0"/>
      <w:marTop w:val="0"/>
      <w:marBottom w:val="0"/>
      <w:divBdr>
        <w:top w:val="none" w:sz="0" w:space="0" w:color="auto"/>
        <w:left w:val="none" w:sz="0" w:space="0" w:color="auto"/>
        <w:bottom w:val="none" w:sz="0" w:space="0" w:color="auto"/>
        <w:right w:val="none" w:sz="0" w:space="0" w:color="auto"/>
      </w:divBdr>
    </w:div>
    <w:div w:id="142238725">
      <w:bodyDiv w:val="1"/>
      <w:marLeft w:val="0"/>
      <w:marRight w:val="0"/>
      <w:marTop w:val="0"/>
      <w:marBottom w:val="0"/>
      <w:divBdr>
        <w:top w:val="none" w:sz="0" w:space="0" w:color="auto"/>
        <w:left w:val="none" w:sz="0" w:space="0" w:color="auto"/>
        <w:bottom w:val="none" w:sz="0" w:space="0" w:color="auto"/>
        <w:right w:val="none" w:sz="0" w:space="0" w:color="auto"/>
      </w:divBdr>
    </w:div>
    <w:div w:id="144206877">
      <w:bodyDiv w:val="1"/>
      <w:marLeft w:val="0"/>
      <w:marRight w:val="0"/>
      <w:marTop w:val="0"/>
      <w:marBottom w:val="0"/>
      <w:divBdr>
        <w:top w:val="none" w:sz="0" w:space="0" w:color="auto"/>
        <w:left w:val="none" w:sz="0" w:space="0" w:color="auto"/>
        <w:bottom w:val="none" w:sz="0" w:space="0" w:color="auto"/>
        <w:right w:val="none" w:sz="0" w:space="0" w:color="auto"/>
      </w:divBdr>
    </w:div>
    <w:div w:id="144930857">
      <w:bodyDiv w:val="1"/>
      <w:marLeft w:val="0"/>
      <w:marRight w:val="0"/>
      <w:marTop w:val="0"/>
      <w:marBottom w:val="0"/>
      <w:divBdr>
        <w:top w:val="none" w:sz="0" w:space="0" w:color="auto"/>
        <w:left w:val="none" w:sz="0" w:space="0" w:color="auto"/>
        <w:bottom w:val="none" w:sz="0" w:space="0" w:color="auto"/>
        <w:right w:val="none" w:sz="0" w:space="0" w:color="auto"/>
      </w:divBdr>
    </w:div>
    <w:div w:id="149103111">
      <w:bodyDiv w:val="1"/>
      <w:marLeft w:val="0"/>
      <w:marRight w:val="0"/>
      <w:marTop w:val="0"/>
      <w:marBottom w:val="0"/>
      <w:divBdr>
        <w:top w:val="none" w:sz="0" w:space="0" w:color="auto"/>
        <w:left w:val="none" w:sz="0" w:space="0" w:color="auto"/>
        <w:bottom w:val="none" w:sz="0" w:space="0" w:color="auto"/>
        <w:right w:val="none" w:sz="0" w:space="0" w:color="auto"/>
      </w:divBdr>
    </w:div>
    <w:div w:id="149174784">
      <w:bodyDiv w:val="1"/>
      <w:marLeft w:val="0"/>
      <w:marRight w:val="0"/>
      <w:marTop w:val="0"/>
      <w:marBottom w:val="0"/>
      <w:divBdr>
        <w:top w:val="none" w:sz="0" w:space="0" w:color="auto"/>
        <w:left w:val="none" w:sz="0" w:space="0" w:color="auto"/>
        <w:bottom w:val="none" w:sz="0" w:space="0" w:color="auto"/>
        <w:right w:val="none" w:sz="0" w:space="0" w:color="auto"/>
      </w:divBdr>
    </w:div>
    <w:div w:id="151802874">
      <w:bodyDiv w:val="1"/>
      <w:marLeft w:val="0"/>
      <w:marRight w:val="0"/>
      <w:marTop w:val="0"/>
      <w:marBottom w:val="0"/>
      <w:divBdr>
        <w:top w:val="none" w:sz="0" w:space="0" w:color="auto"/>
        <w:left w:val="none" w:sz="0" w:space="0" w:color="auto"/>
        <w:bottom w:val="none" w:sz="0" w:space="0" w:color="auto"/>
        <w:right w:val="none" w:sz="0" w:space="0" w:color="auto"/>
      </w:divBdr>
    </w:div>
    <w:div w:id="152375406">
      <w:bodyDiv w:val="1"/>
      <w:marLeft w:val="0"/>
      <w:marRight w:val="0"/>
      <w:marTop w:val="0"/>
      <w:marBottom w:val="0"/>
      <w:divBdr>
        <w:top w:val="none" w:sz="0" w:space="0" w:color="auto"/>
        <w:left w:val="none" w:sz="0" w:space="0" w:color="auto"/>
        <w:bottom w:val="none" w:sz="0" w:space="0" w:color="auto"/>
        <w:right w:val="none" w:sz="0" w:space="0" w:color="auto"/>
      </w:divBdr>
      <w:divsChild>
        <w:div w:id="610938923">
          <w:marLeft w:val="547"/>
          <w:marRight w:val="0"/>
          <w:marTop w:val="0"/>
          <w:marBottom w:val="0"/>
          <w:divBdr>
            <w:top w:val="none" w:sz="0" w:space="0" w:color="auto"/>
            <w:left w:val="none" w:sz="0" w:space="0" w:color="auto"/>
            <w:bottom w:val="none" w:sz="0" w:space="0" w:color="auto"/>
            <w:right w:val="none" w:sz="0" w:space="0" w:color="auto"/>
          </w:divBdr>
        </w:div>
        <w:div w:id="1774277957">
          <w:marLeft w:val="547"/>
          <w:marRight w:val="0"/>
          <w:marTop w:val="0"/>
          <w:marBottom w:val="0"/>
          <w:divBdr>
            <w:top w:val="none" w:sz="0" w:space="0" w:color="auto"/>
            <w:left w:val="none" w:sz="0" w:space="0" w:color="auto"/>
            <w:bottom w:val="none" w:sz="0" w:space="0" w:color="auto"/>
            <w:right w:val="none" w:sz="0" w:space="0" w:color="auto"/>
          </w:divBdr>
        </w:div>
      </w:divsChild>
    </w:div>
    <w:div w:id="157041999">
      <w:bodyDiv w:val="1"/>
      <w:marLeft w:val="0"/>
      <w:marRight w:val="0"/>
      <w:marTop w:val="0"/>
      <w:marBottom w:val="0"/>
      <w:divBdr>
        <w:top w:val="none" w:sz="0" w:space="0" w:color="auto"/>
        <w:left w:val="none" w:sz="0" w:space="0" w:color="auto"/>
        <w:bottom w:val="none" w:sz="0" w:space="0" w:color="auto"/>
        <w:right w:val="none" w:sz="0" w:space="0" w:color="auto"/>
      </w:divBdr>
    </w:div>
    <w:div w:id="157355172">
      <w:bodyDiv w:val="1"/>
      <w:marLeft w:val="0"/>
      <w:marRight w:val="0"/>
      <w:marTop w:val="0"/>
      <w:marBottom w:val="0"/>
      <w:divBdr>
        <w:top w:val="none" w:sz="0" w:space="0" w:color="auto"/>
        <w:left w:val="none" w:sz="0" w:space="0" w:color="auto"/>
        <w:bottom w:val="none" w:sz="0" w:space="0" w:color="auto"/>
        <w:right w:val="none" w:sz="0" w:space="0" w:color="auto"/>
      </w:divBdr>
    </w:div>
    <w:div w:id="157507052">
      <w:bodyDiv w:val="1"/>
      <w:marLeft w:val="0"/>
      <w:marRight w:val="0"/>
      <w:marTop w:val="0"/>
      <w:marBottom w:val="0"/>
      <w:divBdr>
        <w:top w:val="none" w:sz="0" w:space="0" w:color="auto"/>
        <w:left w:val="none" w:sz="0" w:space="0" w:color="auto"/>
        <w:bottom w:val="none" w:sz="0" w:space="0" w:color="auto"/>
        <w:right w:val="none" w:sz="0" w:space="0" w:color="auto"/>
      </w:divBdr>
    </w:div>
    <w:div w:id="160853016">
      <w:bodyDiv w:val="1"/>
      <w:marLeft w:val="0"/>
      <w:marRight w:val="0"/>
      <w:marTop w:val="0"/>
      <w:marBottom w:val="0"/>
      <w:divBdr>
        <w:top w:val="none" w:sz="0" w:space="0" w:color="auto"/>
        <w:left w:val="none" w:sz="0" w:space="0" w:color="auto"/>
        <w:bottom w:val="none" w:sz="0" w:space="0" w:color="auto"/>
        <w:right w:val="none" w:sz="0" w:space="0" w:color="auto"/>
      </w:divBdr>
    </w:div>
    <w:div w:id="162553709">
      <w:bodyDiv w:val="1"/>
      <w:marLeft w:val="0"/>
      <w:marRight w:val="0"/>
      <w:marTop w:val="0"/>
      <w:marBottom w:val="0"/>
      <w:divBdr>
        <w:top w:val="none" w:sz="0" w:space="0" w:color="auto"/>
        <w:left w:val="none" w:sz="0" w:space="0" w:color="auto"/>
        <w:bottom w:val="none" w:sz="0" w:space="0" w:color="auto"/>
        <w:right w:val="none" w:sz="0" w:space="0" w:color="auto"/>
      </w:divBdr>
    </w:div>
    <w:div w:id="163592108">
      <w:bodyDiv w:val="1"/>
      <w:marLeft w:val="0"/>
      <w:marRight w:val="0"/>
      <w:marTop w:val="0"/>
      <w:marBottom w:val="0"/>
      <w:divBdr>
        <w:top w:val="none" w:sz="0" w:space="0" w:color="auto"/>
        <w:left w:val="none" w:sz="0" w:space="0" w:color="auto"/>
        <w:bottom w:val="none" w:sz="0" w:space="0" w:color="auto"/>
        <w:right w:val="none" w:sz="0" w:space="0" w:color="auto"/>
      </w:divBdr>
    </w:div>
    <w:div w:id="164632374">
      <w:bodyDiv w:val="1"/>
      <w:marLeft w:val="0"/>
      <w:marRight w:val="0"/>
      <w:marTop w:val="0"/>
      <w:marBottom w:val="0"/>
      <w:divBdr>
        <w:top w:val="none" w:sz="0" w:space="0" w:color="auto"/>
        <w:left w:val="none" w:sz="0" w:space="0" w:color="auto"/>
        <w:bottom w:val="none" w:sz="0" w:space="0" w:color="auto"/>
        <w:right w:val="none" w:sz="0" w:space="0" w:color="auto"/>
      </w:divBdr>
    </w:div>
    <w:div w:id="165050052">
      <w:bodyDiv w:val="1"/>
      <w:marLeft w:val="0"/>
      <w:marRight w:val="0"/>
      <w:marTop w:val="0"/>
      <w:marBottom w:val="0"/>
      <w:divBdr>
        <w:top w:val="none" w:sz="0" w:space="0" w:color="auto"/>
        <w:left w:val="none" w:sz="0" w:space="0" w:color="auto"/>
        <w:bottom w:val="none" w:sz="0" w:space="0" w:color="auto"/>
        <w:right w:val="none" w:sz="0" w:space="0" w:color="auto"/>
      </w:divBdr>
    </w:div>
    <w:div w:id="165633630">
      <w:bodyDiv w:val="1"/>
      <w:marLeft w:val="0"/>
      <w:marRight w:val="0"/>
      <w:marTop w:val="0"/>
      <w:marBottom w:val="0"/>
      <w:divBdr>
        <w:top w:val="none" w:sz="0" w:space="0" w:color="auto"/>
        <w:left w:val="none" w:sz="0" w:space="0" w:color="auto"/>
        <w:bottom w:val="none" w:sz="0" w:space="0" w:color="auto"/>
        <w:right w:val="none" w:sz="0" w:space="0" w:color="auto"/>
      </w:divBdr>
    </w:div>
    <w:div w:id="166286544">
      <w:bodyDiv w:val="1"/>
      <w:marLeft w:val="0"/>
      <w:marRight w:val="0"/>
      <w:marTop w:val="0"/>
      <w:marBottom w:val="0"/>
      <w:divBdr>
        <w:top w:val="none" w:sz="0" w:space="0" w:color="auto"/>
        <w:left w:val="none" w:sz="0" w:space="0" w:color="auto"/>
        <w:bottom w:val="none" w:sz="0" w:space="0" w:color="auto"/>
        <w:right w:val="none" w:sz="0" w:space="0" w:color="auto"/>
      </w:divBdr>
    </w:div>
    <w:div w:id="166755640">
      <w:bodyDiv w:val="1"/>
      <w:marLeft w:val="0"/>
      <w:marRight w:val="0"/>
      <w:marTop w:val="0"/>
      <w:marBottom w:val="0"/>
      <w:divBdr>
        <w:top w:val="none" w:sz="0" w:space="0" w:color="auto"/>
        <w:left w:val="none" w:sz="0" w:space="0" w:color="auto"/>
        <w:bottom w:val="none" w:sz="0" w:space="0" w:color="auto"/>
        <w:right w:val="none" w:sz="0" w:space="0" w:color="auto"/>
      </w:divBdr>
    </w:div>
    <w:div w:id="169026602">
      <w:bodyDiv w:val="1"/>
      <w:marLeft w:val="0"/>
      <w:marRight w:val="0"/>
      <w:marTop w:val="0"/>
      <w:marBottom w:val="0"/>
      <w:divBdr>
        <w:top w:val="none" w:sz="0" w:space="0" w:color="auto"/>
        <w:left w:val="none" w:sz="0" w:space="0" w:color="auto"/>
        <w:bottom w:val="none" w:sz="0" w:space="0" w:color="auto"/>
        <w:right w:val="none" w:sz="0" w:space="0" w:color="auto"/>
      </w:divBdr>
    </w:div>
    <w:div w:id="170066515">
      <w:bodyDiv w:val="1"/>
      <w:marLeft w:val="0"/>
      <w:marRight w:val="0"/>
      <w:marTop w:val="0"/>
      <w:marBottom w:val="0"/>
      <w:divBdr>
        <w:top w:val="none" w:sz="0" w:space="0" w:color="auto"/>
        <w:left w:val="none" w:sz="0" w:space="0" w:color="auto"/>
        <w:bottom w:val="none" w:sz="0" w:space="0" w:color="auto"/>
        <w:right w:val="none" w:sz="0" w:space="0" w:color="auto"/>
      </w:divBdr>
    </w:div>
    <w:div w:id="170410774">
      <w:bodyDiv w:val="1"/>
      <w:marLeft w:val="0"/>
      <w:marRight w:val="0"/>
      <w:marTop w:val="0"/>
      <w:marBottom w:val="0"/>
      <w:divBdr>
        <w:top w:val="none" w:sz="0" w:space="0" w:color="auto"/>
        <w:left w:val="none" w:sz="0" w:space="0" w:color="auto"/>
        <w:bottom w:val="none" w:sz="0" w:space="0" w:color="auto"/>
        <w:right w:val="none" w:sz="0" w:space="0" w:color="auto"/>
      </w:divBdr>
    </w:div>
    <w:div w:id="171653448">
      <w:bodyDiv w:val="1"/>
      <w:marLeft w:val="0"/>
      <w:marRight w:val="0"/>
      <w:marTop w:val="0"/>
      <w:marBottom w:val="0"/>
      <w:divBdr>
        <w:top w:val="none" w:sz="0" w:space="0" w:color="auto"/>
        <w:left w:val="none" w:sz="0" w:space="0" w:color="auto"/>
        <w:bottom w:val="none" w:sz="0" w:space="0" w:color="auto"/>
        <w:right w:val="none" w:sz="0" w:space="0" w:color="auto"/>
      </w:divBdr>
    </w:div>
    <w:div w:id="177550451">
      <w:bodyDiv w:val="1"/>
      <w:marLeft w:val="0"/>
      <w:marRight w:val="0"/>
      <w:marTop w:val="0"/>
      <w:marBottom w:val="0"/>
      <w:divBdr>
        <w:top w:val="none" w:sz="0" w:space="0" w:color="auto"/>
        <w:left w:val="none" w:sz="0" w:space="0" w:color="auto"/>
        <w:bottom w:val="none" w:sz="0" w:space="0" w:color="auto"/>
        <w:right w:val="none" w:sz="0" w:space="0" w:color="auto"/>
      </w:divBdr>
    </w:div>
    <w:div w:id="178199391">
      <w:bodyDiv w:val="1"/>
      <w:marLeft w:val="0"/>
      <w:marRight w:val="0"/>
      <w:marTop w:val="0"/>
      <w:marBottom w:val="0"/>
      <w:divBdr>
        <w:top w:val="none" w:sz="0" w:space="0" w:color="auto"/>
        <w:left w:val="none" w:sz="0" w:space="0" w:color="auto"/>
        <w:bottom w:val="none" w:sz="0" w:space="0" w:color="auto"/>
        <w:right w:val="none" w:sz="0" w:space="0" w:color="auto"/>
      </w:divBdr>
    </w:div>
    <w:div w:id="178203436">
      <w:bodyDiv w:val="1"/>
      <w:marLeft w:val="0"/>
      <w:marRight w:val="0"/>
      <w:marTop w:val="0"/>
      <w:marBottom w:val="0"/>
      <w:divBdr>
        <w:top w:val="none" w:sz="0" w:space="0" w:color="auto"/>
        <w:left w:val="none" w:sz="0" w:space="0" w:color="auto"/>
        <w:bottom w:val="none" w:sz="0" w:space="0" w:color="auto"/>
        <w:right w:val="none" w:sz="0" w:space="0" w:color="auto"/>
      </w:divBdr>
    </w:div>
    <w:div w:id="182330944">
      <w:bodyDiv w:val="1"/>
      <w:marLeft w:val="0"/>
      <w:marRight w:val="0"/>
      <w:marTop w:val="0"/>
      <w:marBottom w:val="0"/>
      <w:divBdr>
        <w:top w:val="none" w:sz="0" w:space="0" w:color="auto"/>
        <w:left w:val="none" w:sz="0" w:space="0" w:color="auto"/>
        <w:bottom w:val="none" w:sz="0" w:space="0" w:color="auto"/>
        <w:right w:val="none" w:sz="0" w:space="0" w:color="auto"/>
      </w:divBdr>
    </w:div>
    <w:div w:id="184104386">
      <w:bodyDiv w:val="1"/>
      <w:marLeft w:val="0"/>
      <w:marRight w:val="0"/>
      <w:marTop w:val="0"/>
      <w:marBottom w:val="0"/>
      <w:divBdr>
        <w:top w:val="none" w:sz="0" w:space="0" w:color="auto"/>
        <w:left w:val="none" w:sz="0" w:space="0" w:color="auto"/>
        <w:bottom w:val="none" w:sz="0" w:space="0" w:color="auto"/>
        <w:right w:val="none" w:sz="0" w:space="0" w:color="auto"/>
      </w:divBdr>
    </w:div>
    <w:div w:id="191960974">
      <w:bodyDiv w:val="1"/>
      <w:marLeft w:val="0"/>
      <w:marRight w:val="0"/>
      <w:marTop w:val="0"/>
      <w:marBottom w:val="0"/>
      <w:divBdr>
        <w:top w:val="none" w:sz="0" w:space="0" w:color="auto"/>
        <w:left w:val="none" w:sz="0" w:space="0" w:color="auto"/>
        <w:bottom w:val="none" w:sz="0" w:space="0" w:color="auto"/>
        <w:right w:val="none" w:sz="0" w:space="0" w:color="auto"/>
      </w:divBdr>
    </w:div>
    <w:div w:id="192115882">
      <w:bodyDiv w:val="1"/>
      <w:marLeft w:val="0"/>
      <w:marRight w:val="0"/>
      <w:marTop w:val="0"/>
      <w:marBottom w:val="0"/>
      <w:divBdr>
        <w:top w:val="none" w:sz="0" w:space="0" w:color="auto"/>
        <w:left w:val="none" w:sz="0" w:space="0" w:color="auto"/>
        <w:bottom w:val="none" w:sz="0" w:space="0" w:color="auto"/>
        <w:right w:val="none" w:sz="0" w:space="0" w:color="auto"/>
      </w:divBdr>
    </w:div>
    <w:div w:id="193351538">
      <w:bodyDiv w:val="1"/>
      <w:marLeft w:val="0"/>
      <w:marRight w:val="0"/>
      <w:marTop w:val="0"/>
      <w:marBottom w:val="0"/>
      <w:divBdr>
        <w:top w:val="none" w:sz="0" w:space="0" w:color="auto"/>
        <w:left w:val="none" w:sz="0" w:space="0" w:color="auto"/>
        <w:bottom w:val="none" w:sz="0" w:space="0" w:color="auto"/>
        <w:right w:val="none" w:sz="0" w:space="0" w:color="auto"/>
      </w:divBdr>
    </w:div>
    <w:div w:id="195505541">
      <w:bodyDiv w:val="1"/>
      <w:marLeft w:val="0"/>
      <w:marRight w:val="0"/>
      <w:marTop w:val="0"/>
      <w:marBottom w:val="0"/>
      <w:divBdr>
        <w:top w:val="none" w:sz="0" w:space="0" w:color="auto"/>
        <w:left w:val="none" w:sz="0" w:space="0" w:color="auto"/>
        <w:bottom w:val="none" w:sz="0" w:space="0" w:color="auto"/>
        <w:right w:val="none" w:sz="0" w:space="0" w:color="auto"/>
      </w:divBdr>
    </w:div>
    <w:div w:id="195587720">
      <w:bodyDiv w:val="1"/>
      <w:marLeft w:val="0"/>
      <w:marRight w:val="0"/>
      <w:marTop w:val="0"/>
      <w:marBottom w:val="0"/>
      <w:divBdr>
        <w:top w:val="none" w:sz="0" w:space="0" w:color="auto"/>
        <w:left w:val="none" w:sz="0" w:space="0" w:color="auto"/>
        <w:bottom w:val="none" w:sz="0" w:space="0" w:color="auto"/>
        <w:right w:val="none" w:sz="0" w:space="0" w:color="auto"/>
      </w:divBdr>
    </w:div>
    <w:div w:id="196620704">
      <w:bodyDiv w:val="1"/>
      <w:marLeft w:val="0"/>
      <w:marRight w:val="0"/>
      <w:marTop w:val="0"/>
      <w:marBottom w:val="0"/>
      <w:divBdr>
        <w:top w:val="none" w:sz="0" w:space="0" w:color="auto"/>
        <w:left w:val="none" w:sz="0" w:space="0" w:color="auto"/>
        <w:bottom w:val="none" w:sz="0" w:space="0" w:color="auto"/>
        <w:right w:val="none" w:sz="0" w:space="0" w:color="auto"/>
      </w:divBdr>
    </w:div>
    <w:div w:id="197747343">
      <w:bodyDiv w:val="1"/>
      <w:marLeft w:val="0"/>
      <w:marRight w:val="0"/>
      <w:marTop w:val="0"/>
      <w:marBottom w:val="0"/>
      <w:divBdr>
        <w:top w:val="none" w:sz="0" w:space="0" w:color="auto"/>
        <w:left w:val="none" w:sz="0" w:space="0" w:color="auto"/>
        <w:bottom w:val="none" w:sz="0" w:space="0" w:color="auto"/>
        <w:right w:val="none" w:sz="0" w:space="0" w:color="auto"/>
      </w:divBdr>
    </w:div>
    <w:div w:id="198705541">
      <w:bodyDiv w:val="1"/>
      <w:marLeft w:val="0"/>
      <w:marRight w:val="0"/>
      <w:marTop w:val="0"/>
      <w:marBottom w:val="0"/>
      <w:divBdr>
        <w:top w:val="none" w:sz="0" w:space="0" w:color="auto"/>
        <w:left w:val="none" w:sz="0" w:space="0" w:color="auto"/>
        <w:bottom w:val="none" w:sz="0" w:space="0" w:color="auto"/>
        <w:right w:val="none" w:sz="0" w:space="0" w:color="auto"/>
      </w:divBdr>
    </w:div>
    <w:div w:id="198863073">
      <w:bodyDiv w:val="1"/>
      <w:marLeft w:val="0"/>
      <w:marRight w:val="0"/>
      <w:marTop w:val="0"/>
      <w:marBottom w:val="0"/>
      <w:divBdr>
        <w:top w:val="none" w:sz="0" w:space="0" w:color="auto"/>
        <w:left w:val="none" w:sz="0" w:space="0" w:color="auto"/>
        <w:bottom w:val="none" w:sz="0" w:space="0" w:color="auto"/>
        <w:right w:val="none" w:sz="0" w:space="0" w:color="auto"/>
      </w:divBdr>
    </w:div>
    <w:div w:id="199974397">
      <w:bodyDiv w:val="1"/>
      <w:marLeft w:val="0"/>
      <w:marRight w:val="0"/>
      <w:marTop w:val="0"/>
      <w:marBottom w:val="0"/>
      <w:divBdr>
        <w:top w:val="none" w:sz="0" w:space="0" w:color="auto"/>
        <w:left w:val="none" w:sz="0" w:space="0" w:color="auto"/>
        <w:bottom w:val="none" w:sz="0" w:space="0" w:color="auto"/>
        <w:right w:val="none" w:sz="0" w:space="0" w:color="auto"/>
      </w:divBdr>
    </w:div>
    <w:div w:id="200217171">
      <w:bodyDiv w:val="1"/>
      <w:marLeft w:val="0"/>
      <w:marRight w:val="0"/>
      <w:marTop w:val="0"/>
      <w:marBottom w:val="0"/>
      <w:divBdr>
        <w:top w:val="none" w:sz="0" w:space="0" w:color="auto"/>
        <w:left w:val="none" w:sz="0" w:space="0" w:color="auto"/>
        <w:bottom w:val="none" w:sz="0" w:space="0" w:color="auto"/>
        <w:right w:val="none" w:sz="0" w:space="0" w:color="auto"/>
      </w:divBdr>
    </w:div>
    <w:div w:id="200753083">
      <w:bodyDiv w:val="1"/>
      <w:marLeft w:val="0"/>
      <w:marRight w:val="0"/>
      <w:marTop w:val="0"/>
      <w:marBottom w:val="0"/>
      <w:divBdr>
        <w:top w:val="none" w:sz="0" w:space="0" w:color="auto"/>
        <w:left w:val="none" w:sz="0" w:space="0" w:color="auto"/>
        <w:bottom w:val="none" w:sz="0" w:space="0" w:color="auto"/>
        <w:right w:val="none" w:sz="0" w:space="0" w:color="auto"/>
      </w:divBdr>
    </w:div>
    <w:div w:id="200753116">
      <w:bodyDiv w:val="1"/>
      <w:marLeft w:val="0"/>
      <w:marRight w:val="0"/>
      <w:marTop w:val="0"/>
      <w:marBottom w:val="0"/>
      <w:divBdr>
        <w:top w:val="none" w:sz="0" w:space="0" w:color="auto"/>
        <w:left w:val="none" w:sz="0" w:space="0" w:color="auto"/>
        <w:bottom w:val="none" w:sz="0" w:space="0" w:color="auto"/>
        <w:right w:val="none" w:sz="0" w:space="0" w:color="auto"/>
      </w:divBdr>
    </w:div>
    <w:div w:id="204173136">
      <w:bodyDiv w:val="1"/>
      <w:marLeft w:val="0"/>
      <w:marRight w:val="0"/>
      <w:marTop w:val="0"/>
      <w:marBottom w:val="0"/>
      <w:divBdr>
        <w:top w:val="none" w:sz="0" w:space="0" w:color="auto"/>
        <w:left w:val="none" w:sz="0" w:space="0" w:color="auto"/>
        <w:bottom w:val="none" w:sz="0" w:space="0" w:color="auto"/>
        <w:right w:val="none" w:sz="0" w:space="0" w:color="auto"/>
      </w:divBdr>
    </w:div>
    <w:div w:id="205996686">
      <w:bodyDiv w:val="1"/>
      <w:marLeft w:val="0"/>
      <w:marRight w:val="0"/>
      <w:marTop w:val="0"/>
      <w:marBottom w:val="0"/>
      <w:divBdr>
        <w:top w:val="none" w:sz="0" w:space="0" w:color="auto"/>
        <w:left w:val="none" w:sz="0" w:space="0" w:color="auto"/>
        <w:bottom w:val="none" w:sz="0" w:space="0" w:color="auto"/>
        <w:right w:val="none" w:sz="0" w:space="0" w:color="auto"/>
      </w:divBdr>
    </w:div>
    <w:div w:id="206182094">
      <w:bodyDiv w:val="1"/>
      <w:marLeft w:val="0"/>
      <w:marRight w:val="0"/>
      <w:marTop w:val="0"/>
      <w:marBottom w:val="0"/>
      <w:divBdr>
        <w:top w:val="none" w:sz="0" w:space="0" w:color="auto"/>
        <w:left w:val="none" w:sz="0" w:space="0" w:color="auto"/>
        <w:bottom w:val="none" w:sz="0" w:space="0" w:color="auto"/>
        <w:right w:val="none" w:sz="0" w:space="0" w:color="auto"/>
      </w:divBdr>
    </w:div>
    <w:div w:id="210382964">
      <w:bodyDiv w:val="1"/>
      <w:marLeft w:val="0"/>
      <w:marRight w:val="0"/>
      <w:marTop w:val="0"/>
      <w:marBottom w:val="0"/>
      <w:divBdr>
        <w:top w:val="none" w:sz="0" w:space="0" w:color="auto"/>
        <w:left w:val="none" w:sz="0" w:space="0" w:color="auto"/>
        <w:bottom w:val="none" w:sz="0" w:space="0" w:color="auto"/>
        <w:right w:val="none" w:sz="0" w:space="0" w:color="auto"/>
      </w:divBdr>
    </w:div>
    <w:div w:id="210730826">
      <w:bodyDiv w:val="1"/>
      <w:marLeft w:val="0"/>
      <w:marRight w:val="0"/>
      <w:marTop w:val="0"/>
      <w:marBottom w:val="0"/>
      <w:divBdr>
        <w:top w:val="none" w:sz="0" w:space="0" w:color="auto"/>
        <w:left w:val="none" w:sz="0" w:space="0" w:color="auto"/>
        <w:bottom w:val="none" w:sz="0" w:space="0" w:color="auto"/>
        <w:right w:val="none" w:sz="0" w:space="0" w:color="auto"/>
      </w:divBdr>
    </w:div>
    <w:div w:id="211498968">
      <w:bodyDiv w:val="1"/>
      <w:marLeft w:val="0"/>
      <w:marRight w:val="0"/>
      <w:marTop w:val="0"/>
      <w:marBottom w:val="0"/>
      <w:divBdr>
        <w:top w:val="none" w:sz="0" w:space="0" w:color="auto"/>
        <w:left w:val="none" w:sz="0" w:space="0" w:color="auto"/>
        <w:bottom w:val="none" w:sz="0" w:space="0" w:color="auto"/>
        <w:right w:val="none" w:sz="0" w:space="0" w:color="auto"/>
      </w:divBdr>
      <w:divsChild>
        <w:div w:id="864637281">
          <w:marLeft w:val="0"/>
          <w:marRight w:val="0"/>
          <w:marTop w:val="0"/>
          <w:marBottom w:val="0"/>
          <w:divBdr>
            <w:top w:val="none" w:sz="0" w:space="0" w:color="auto"/>
            <w:left w:val="none" w:sz="0" w:space="0" w:color="auto"/>
            <w:bottom w:val="none" w:sz="0" w:space="0" w:color="auto"/>
            <w:right w:val="none" w:sz="0" w:space="0" w:color="auto"/>
          </w:divBdr>
          <w:divsChild>
            <w:div w:id="228537956">
              <w:marLeft w:val="0"/>
              <w:marRight w:val="0"/>
              <w:marTop w:val="0"/>
              <w:marBottom w:val="0"/>
              <w:divBdr>
                <w:top w:val="none" w:sz="0" w:space="0" w:color="auto"/>
                <w:left w:val="none" w:sz="0" w:space="0" w:color="auto"/>
                <w:bottom w:val="none" w:sz="0" w:space="0" w:color="auto"/>
                <w:right w:val="none" w:sz="0" w:space="0" w:color="auto"/>
              </w:divBdr>
              <w:divsChild>
                <w:div w:id="1522278986">
                  <w:marLeft w:val="0"/>
                  <w:marRight w:val="0"/>
                  <w:marTop w:val="0"/>
                  <w:marBottom w:val="0"/>
                  <w:divBdr>
                    <w:top w:val="none" w:sz="0" w:space="0" w:color="auto"/>
                    <w:left w:val="none" w:sz="0" w:space="0" w:color="auto"/>
                    <w:bottom w:val="none" w:sz="0" w:space="0" w:color="auto"/>
                    <w:right w:val="none" w:sz="0" w:space="0" w:color="auto"/>
                  </w:divBdr>
                  <w:divsChild>
                    <w:div w:id="1465539035">
                      <w:marLeft w:val="0"/>
                      <w:marRight w:val="0"/>
                      <w:marTop w:val="0"/>
                      <w:marBottom w:val="0"/>
                      <w:divBdr>
                        <w:top w:val="none" w:sz="0" w:space="0" w:color="auto"/>
                        <w:left w:val="none" w:sz="0" w:space="0" w:color="auto"/>
                        <w:bottom w:val="none" w:sz="0" w:space="0" w:color="auto"/>
                        <w:right w:val="none" w:sz="0" w:space="0" w:color="auto"/>
                      </w:divBdr>
                      <w:divsChild>
                        <w:div w:id="108863509">
                          <w:marLeft w:val="0"/>
                          <w:marRight w:val="0"/>
                          <w:marTop w:val="0"/>
                          <w:marBottom w:val="0"/>
                          <w:divBdr>
                            <w:top w:val="none" w:sz="0" w:space="0" w:color="auto"/>
                            <w:left w:val="none" w:sz="0" w:space="0" w:color="auto"/>
                            <w:bottom w:val="none" w:sz="0" w:space="0" w:color="auto"/>
                            <w:right w:val="none" w:sz="0" w:space="0" w:color="auto"/>
                          </w:divBdr>
                          <w:divsChild>
                            <w:div w:id="866524305">
                              <w:marLeft w:val="0"/>
                              <w:marRight w:val="0"/>
                              <w:marTop w:val="0"/>
                              <w:marBottom w:val="0"/>
                              <w:divBdr>
                                <w:top w:val="none" w:sz="0" w:space="0" w:color="auto"/>
                                <w:left w:val="none" w:sz="0" w:space="0" w:color="auto"/>
                                <w:bottom w:val="none" w:sz="0" w:space="0" w:color="auto"/>
                                <w:right w:val="none" w:sz="0" w:space="0" w:color="auto"/>
                              </w:divBdr>
                            </w:div>
                            <w:div w:id="965432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812718">
      <w:bodyDiv w:val="1"/>
      <w:marLeft w:val="0"/>
      <w:marRight w:val="0"/>
      <w:marTop w:val="0"/>
      <w:marBottom w:val="0"/>
      <w:divBdr>
        <w:top w:val="none" w:sz="0" w:space="0" w:color="auto"/>
        <w:left w:val="none" w:sz="0" w:space="0" w:color="auto"/>
        <w:bottom w:val="none" w:sz="0" w:space="0" w:color="auto"/>
        <w:right w:val="none" w:sz="0" w:space="0" w:color="auto"/>
      </w:divBdr>
    </w:div>
    <w:div w:id="214050935">
      <w:bodyDiv w:val="1"/>
      <w:marLeft w:val="0"/>
      <w:marRight w:val="0"/>
      <w:marTop w:val="0"/>
      <w:marBottom w:val="0"/>
      <w:divBdr>
        <w:top w:val="none" w:sz="0" w:space="0" w:color="auto"/>
        <w:left w:val="none" w:sz="0" w:space="0" w:color="auto"/>
        <w:bottom w:val="none" w:sz="0" w:space="0" w:color="auto"/>
        <w:right w:val="none" w:sz="0" w:space="0" w:color="auto"/>
      </w:divBdr>
    </w:div>
    <w:div w:id="215092791">
      <w:bodyDiv w:val="1"/>
      <w:marLeft w:val="0"/>
      <w:marRight w:val="0"/>
      <w:marTop w:val="0"/>
      <w:marBottom w:val="0"/>
      <w:divBdr>
        <w:top w:val="none" w:sz="0" w:space="0" w:color="auto"/>
        <w:left w:val="none" w:sz="0" w:space="0" w:color="auto"/>
        <w:bottom w:val="none" w:sz="0" w:space="0" w:color="auto"/>
        <w:right w:val="none" w:sz="0" w:space="0" w:color="auto"/>
      </w:divBdr>
    </w:div>
    <w:div w:id="215820501">
      <w:bodyDiv w:val="1"/>
      <w:marLeft w:val="0"/>
      <w:marRight w:val="0"/>
      <w:marTop w:val="0"/>
      <w:marBottom w:val="0"/>
      <w:divBdr>
        <w:top w:val="none" w:sz="0" w:space="0" w:color="auto"/>
        <w:left w:val="none" w:sz="0" w:space="0" w:color="auto"/>
        <w:bottom w:val="none" w:sz="0" w:space="0" w:color="auto"/>
        <w:right w:val="none" w:sz="0" w:space="0" w:color="auto"/>
      </w:divBdr>
    </w:div>
    <w:div w:id="221254219">
      <w:bodyDiv w:val="1"/>
      <w:marLeft w:val="0"/>
      <w:marRight w:val="0"/>
      <w:marTop w:val="0"/>
      <w:marBottom w:val="0"/>
      <w:divBdr>
        <w:top w:val="none" w:sz="0" w:space="0" w:color="auto"/>
        <w:left w:val="none" w:sz="0" w:space="0" w:color="auto"/>
        <w:bottom w:val="none" w:sz="0" w:space="0" w:color="auto"/>
        <w:right w:val="none" w:sz="0" w:space="0" w:color="auto"/>
      </w:divBdr>
    </w:div>
    <w:div w:id="223685706">
      <w:bodyDiv w:val="1"/>
      <w:marLeft w:val="0"/>
      <w:marRight w:val="0"/>
      <w:marTop w:val="0"/>
      <w:marBottom w:val="0"/>
      <w:divBdr>
        <w:top w:val="none" w:sz="0" w:space="0" w:color="auto"/>
        <w:left w:val="none" w:sz="0" w:space="0" w:color="auto"/>
        <w:bottom w:val="none" w:sz="0" w:space="0" w:color="auto"/>
        <w:right w:val="none" w:sz="0" w:space="0" w:color="auto"/>
      </w:divBdr>
    </w:div>
    <w:div w:id="224725521">
      <w:bodyDiv w:val="1"/>
      <w:marLeft w:val="0"/>
      <w:marRight w:val="0"/>
      <w:marTop w:val="0"/>
      <w:marBottom w:val="0"/>
      <w:divBdr>
        <w:top w:val="none" w:sz="0" w:space="0" w:color="auto"/>
        <w:left w:val="none" w:sz="0" w:space="0" w:color="auto"/>
        <w:bottom w:val="none" w:sz="0" w:space="0" w:color="auto"/>
        <w:right w:val="none" w:sz="0" w:space="0" w:color="auto"/>
      </w:divBdr>
      <w:divsChild>
        <w:div w:id="2085368078">
          <w:marLeft w:val="0"/>
          <w:marRight w:val="0"/>
          <w:marTop w:val="0"/>
          <w:marBottom w:val="0"/>
          <w:divBdr>
            <w:top w:val="none" w:sz="0" w:space="0" w:color="auto"/>
            <w:left w:val="none" w:sz="0" w:space="0" w:color="auto"/>
            <w:bottom w:val="none" w:sz="0" w:space="0" w:color="auto"/>
            <w:right w:val="none" w:sz="0" w:space="0" w:color="auto"/>
          </w:divBdr>
          <w:divsChild>
            <w:div w:id="308025232">
              <w:marLeft w:val="0"/>
              <w:marRight w:val="0"/>
              <w:marTop w:val="0"/>
              <w:marBottom w:val="0"/>
              <w:divBdr>
                <w:top w:val="none" w:sz="0" w:space="0" w:color="auto"/>
                <w:left w:val="none" w:sz="0" w:space="0" w:color="auto"/>
                <w:bottom w:val="none" w:sz="0" w:space="0" w:color="auto"/>
                <w:right w:val="none" w:sz="0" w:space="0" w:color="auto"/>
              </w:divBdr>
              <w:divsChild>
                <w:div w:id="1488284333">
                  <w:marLeft w:val="0"/>
                  <w:marRight w:val="-4650"/>
                  <w:marTop w:val="0"/>
                  <w:marBottom w:val="0"/>
                  <w:divBdr>
                    <w:top w:val="none" w:sz="0" w:space="0" w:color="auto"/>
                    <w:left w:val="none" w:sz="0" w:space="0" w:color="auto"/>
                    <w:bottom w:val="none" w:sz="0" w:space="0" w:color="auto"/>
                    <w:right w:val="none" w:sz="0" w:space="0" w:color="auto"/>
                  </w:divBdr>
                  <w:divsChild>
                    <w:div w:id="808668558">
                      <w:marLeft w:val="150"/>
                      <w:marRight w:val="3750"/>
                      <w:marTop w:val="0"/>
                      <w:marBottom w:val="0"/>
                      <w:divBdr>
                        <w:top w:val="none" w:sz="0" w:space="0" w:color="auto"/>
                        <w:left w:val="none" w:sz="0" w:space="0" w:color="auto"/>
                        <w:bottom w:val="none" w:sz="0" w:space="0" w:color="auto"/>
                        <w:right w:val="none" w:sz="0" w:space="0" w:color="auto"/>
                      </w:divBdr>
                      <w:divsChild>
                        <w:div w:id="36760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6191961">
      <w:bodyDiv w:val="1"/>
      <w:marLeft w:val="0"/>
      <w:marRight w:val="0"/>
      <w:marTop w:val="0"/>
      <w:marBottom w:val="0"/>
      <w:divBdr>
        <w:top w:val="none" w:sz="0" w:space="0" w:color="auto"/>
        <w:left w:val="none" w:sz="0" w:space="0" w:color="auto"/>
        <w:bottom w:val="none" w:sz="0" w:space="0" w:color="auto"/>
        <w:right w:val="none" w:sz="0" w:space="0" w:color="auto"/>
      </w:divBdr>
    </w:div>
    <w:div w:id="226577453">
      <w:bodyDiv w:val="1"/>
      <w:marLeft w:val="0"/>
      <w:marRight w:val="0"/>
      <w:marTop w:val="0"/>
      <w:marBottom w:val="0"/>
      <w:divBdr>
        <w:top w:val="none" w:sz="0" w:space="0" w:color="auto"/>
        <w:left w:val="none" w:sz="0" w:space="0" w:color="auto"/>
        <w:bottom w:val="none" w:sz="0" w:space="0" w:color="auto"/>
        <w:right w:val="none" w:sz="0" w:space="0" w:color="auto"/>
      </w:divBdr>
    </w:div>
    <w:div w:id="227346296">
      <w:bodyDiv w:val="1"/>
      <w:marLeft w:val="0"/>
      <w:marRight w:val="0"/>
      <w:marTop w:val="0"/>
      <w:marBottom w:val="0"/>
      <w:divBdr>
        <w:top w:val="none" w:sz="0" w:space="0" w:color="auto"/>
        <w:left w:val="none" w:sz="0" w:space="0" w:color="auto"/>
        <w:bottom w:val="none" w:sz="0" w:space="0" w:color="auto"/>
        <w:right w:val="none" w:sz="0" w:space="0" w:color="auto"/>
      </w:divBdr>
    </w:div>
    <w:div w:id="229317212">
      <w:bodyDiv w:val="1"/>
      <w:marLeft w:val="0"/>
      <w:marRight w:val="0"/>
      <w:marTop w:val="0"/>
      <w:marBottom w:val="0"/>
      <w:divBdr>
        <w:top w:val="none" w:sz="0" w:space="0" w:color="auto"/>
        <w:left w:val="none" w:sz="0" w:space="0" w:color="auto"/>
        <w:bottom w:val="none" w:sz="0" w:space="0" w:color="auto"/>
        <w:right w:val="none" w:sz="0" w:space="0" w:color="auto"/>
      </w:divBdr>
    </w:div>
    <w:div w:id="229970563">
      <w:bodyDiv w:val="1"/>
      <w:marLeft w:val="0"/>
      <w:marRight w:val="0"/>
      <w:marTop w:val="0"/>
      <w:marBottom w:val="0"/>
      <w:divBdr>
        <w:top w:val="none" w:sz="0" w:space="0" w:color="auto"/>
        <w:left w:val="none" w:sz="0" w:space="0" w:color="auto"/>
        <w:bottom w:val="none" w:sz="0" w:space="0" w:color="auto"/>
        <w:right w:val="none" w:sz="0" w:space="0" w:color="auto"/>
      </w:divBdr>
    </w:div>
    <w:div w:id="230307954">
      <w:bodyDiv w:val="1"/>
      <w:marLeft w:val="0"/>
      <w:marRight w:val="0"/>
      <w:marTop w:val="0"/>
      <w:marBottom w:val="0"/>
      <w:divBdr>
        <w:top w:val="none" w:sz="0" w:space="0" w:color="auto"/>
        <w:left w:val="none" w:sz="0" w:space="0" w:color="auto"/>
        <w:bottom w:val="none" w:sz="0" w:space="0" w:color="auto"/>
        <w:right w:val="none" w:sz="0" w:space="0" w:color="auto"/>
      </w:divBdr>
    </w:div>
    <w:div w:id="234820150">
      <w:bodyDiv w:val="1"/>
      <w:marLeft w:val="0"/>
      <w:marRight w:val="0"/>
      <w:marTop w:val="0"/>
      <w:marBottom w:val="0"/>
      <w:divBdr>
        <w:top w:val="none" w:sz="0" w:space="0" w:color="auto"/>
        <w:left w:val="none" w:sz="0" w:space="0" w:color="auto"/>
        <w:bottom w:val="none" w:sz="0" w:space="0" w:color="auto"/>
        <w:right w:val="none" w:sz="0" w:space="0" w:color="auto"/>
      </w:divBdr>
    </w:div>
    <w:div w:id="235476824">
      <w:bodyDiv w:val="1"/>
      <w:marLeft w:val="0"/>
      <w:marRight w:val="0"/>
      <w:marTop w:val="0"/>
      <w:marBottom w:val="0"/>
      <w:divBdr>
        <w:top w:val="none" w:sz="0" w:space="0" w:color="auto"/>
        <w:left w:val="none" w:sz="0" w:space="0" w:color="auto"/>
        <w:bottom w:val="none" w:sz="0" w:space="0" w:color="auto"/>
        <w:right w:val="none" w:sz="0" w:space="0" w:color="auto"/>
      </w:divBdr>
    </w:div>
    <w:div w:id="236789730">
      <w:bodyDiv w:val="1"/>
      <w:marLeft w:val="0"/>
      <w:marRight w:val="0"/>
      <w:marTop w:val="0"/>
      <w:marBottom w:val="0"/>
      <w:divBdr>
        <w:top w:val="none" w:sz="0" w:space="0" w:color="auto"/>
        <w:left w:val="none" w:sz="0" w:space="0" w:color="auto"/>
        <w:bottom w:val="none" w:sz="0" w:space="0" w:color="auto"/>
        <w:right w:val="none" w:sz="0" w:space="0" w:color="auto"/>
      </w:divBdr>
    </w:div>
    <w:div w:id="236986745">
      <w:bodyDiv w:val="1"/>
      <w:marLeft w:val="0"/>
      <w:marRight w:val="0"/>
      <w:marTop w:val="0"/>
      <w:marBottom w:val="0"/>
      <w:divBdr>
        <w:top w:val="none" w:sz="0" w:space="0" w:color="auto"/>
        <w:left w:val="none" w:sz="0" w:space="0" w:color="auto"/>
        <w:bottom w:val="none" w:sz="0" w:space="0" w:color="auto"/>
        <w:right w:val="none" w:sz="0" w:space="0" w:color="auto"/>
      </w:divBdr>
    </w:div>
    <w:div w:id="238908108">
      <w:bodyDiv w:val="1"/>
      <w:marLeft w:val="0"/>
      <w:marRight w:val="0"/>
      <w:marTop w:val="0"/>
      <w:marBottom w:val="0"/>
      <w:divBdr>
        <w:top w:val="none" w:sz="0" w:space="0" w:color="auto"/>
        <w:left w:val="none" w:sz="0" w:space="0" w:color="auto"/>
        <w:bottom w:val="none" w:sz="0" w:space="0" w:color="auto"/>
        <w:right w:val="none" w:sz="0" w:space="0" w:color="auto"/>
      </w:divBdr>
    </w:div>
    <w:div w:id="240679648">
      <w:bodyDiv w:val="1"/>
      <w:marLeft w:val="0"/>
      <w:marRight w:val="0"/>
      <w:marTop w:val="0"/>
      <w:marBottom w:val="0"/>
      <w:divBdr>
        <w:top w:val="none" w:sz="0" w:space="0" w:color="auto"/>
        <w:left w:val="none" w:sz="0" w:space="0" w:color="auto"/>
        <w:bottom w:val="none" w:sz="0" w:space="0" w:color="auto"/>
        <w:right w:val="none" w:sz="0" w:space="0" w:color="auto"/>
      </w:divBdr>
    </w:div>
    <w:div w:id="240725103">
      <w:bodyDiv w:val="1"/>
      <w:marLeft w:val="0"/>
      <w:marRight w:val="0"/>
      <w:marTop w:val="0"/>
      <w:marBottom w:val="0"/>
      <w:divBdr>
        <w:top w:val="none" w:sz="0" w:space="0" w:color="auto"/>
        <w:left w:val="none" w:sz="0" w:space="0" w:color="auto"/>
        <w:bottom w:val="none" w:sz="0" w:space="0" w:color="auto"/>
        <w:right w:val="none" w:sz="0" w:space="0" w:color="auto"/>
      </w:divBdr>
    </w:div>
    <w:div w:id="241066830">
      <w:bodyDiv w:val="1"/>
      <w:marLeft w:val="0"/>
      <w:marRight w:val="0"/>
      <w:marTop w:val="0"/>
      <w:marBottom w:val="0"/>
      <w:divBdr>
        <w:top w:val="none" w:sz="0" w:space="0" w:color="auto"/>
        <w:left w:val="none" w:sz="0" w:space="0" w:color="auto"/>
        <w:bottom w:val="none" w:sz="0" w:space="0" w:color="auto"/>
        <w:right w:val="none" w:sz="0" w:space="0" w:color="auto"/>
      </w:divBdr>
    </w:div>
    <w:div w:id="243035005">
      <w:bodyDiv w:val="1"/>
      <w:marLeft w:val="0"/>
      <w:marRight w:val="0"/>
      <w:marTop w:val="0"/>
      <w:marBottom w:val="0"/>
      <w:divBdr>
        <w:top w:val="none" w:sz="0" w:space="0" w:color="auto"/>
        <w:left w:val="none" w:sz="0" w:space="0" w:color="auto"/>
        <w:bottom w:val="none" w:sz="0" w:space="0" w:color="auto"/>
        <w:right w:val="none" w:sz="0" w:space="0" w:color="auto"/>
      </w:divBdr>
    </w:div>
    <w:div w:id="244264117">
      <w:bodyDiv w:val="1"/>
      <w:marLeft w:val="0"/>
      <w:marRight w:val="0"/>
      <w:marTop w:val="0"/>
      <w:marBottom w:val="0"/>
      <w:divBdr>
        <w:top w:val="none" w:sz="0" w:space="0" w:color="auto"/>
        <w:left w:val="none" w:sz="0" w:space="0" w:color="auto"/>
        <w:bottom w:val="none" w:sz="0" w:space="0" w:color="auto"/>
        <w:right w:val="none" w:sz="0" w:space="0" w:color="auto"/>
      </w:divBdr>
    </w:div>
    <w:div w:id="244536305">
      <w:bodyDiv w:val="1"/>
      <w:marLeft w:val="0"/>
      <w:marRight w:val="0"/>
      <w:marTop w:val="0"/>
      <w:marBottom w:val="0"/>
      <w:divBdr>
        <w:top w:val="none" w:sz="0" w:space="0" w:color="auto"/>
        <w:left w:val="none" w:sz="0" w:space="0" w:color="auto"/>
        <w:bottom w:val="none" w:sz="0" w:space="0" w:color="auto"/>
        <w:right w:val="none" w:sz="0" w:space="0" w:color="auto"/>
      </w:divBdr>
    </w:div>
    <w:div w:id="244651976">
      <w:bodyDiv w:val="1"/>
      <w:marLeft w:val="0"/>
      <w:marRight w:val="0"/>
      <w:marTop w:val="0"/>
      <w:marBottom w:val="0"/>
      <w:divBdr>
        <w:top w:val="none" w:sz="0" w:space="0" w:color="auto"/>
        <w:left w:val="none" w:sz="0" w:space="0" w:color="auto"/>
        <w:bottom w:val="none" w:sz="0" w:space="0" w:color="auto"/>
        <w:right w:val="none" w:sz="0" w:space="0" w:color="auto"/>
      </w:divBdr>
    </w:div>
    <w:div w:id="244729335">
      <w:bodyDiv w:val="1"/>
      <w:marLeft w:val="0"/>
      <w:marRight w:val="0"/>
      <w:marTop w:val="0"/>
      <w:marBottom w:val="0"/>
      <w:divBdr>
        <w:top w:val="none" w:sz="0" w:space="0" w:color="auto"/>
        <w:left w:val="none" w:sz="0" w:space="0" w:color="auto"/>
        <w:bottom w:val="none" w:sz="0" w:space="0" w:color="auto"/>
        <w:right w:val="none" w:sz="0" w:space="0" w:color="auto"/>
      </w:divBdr>
    </w:div>
    <w:div w:id="245649359">
      <w:bodyDiv w:val="1"/>
      <w:marLeft w:val="0"/>
      <w:marRight w:val="0"/>
      <w:marTop w:val="0"/>
      <w:marBottom w:val="0"/>
      <w:divBdr>
        <w:top w:val="none" w:sz="0" w:space="0" w:color="auto"/>
        <w:left w:val="none" w:sz="0" w:space="0" w:color="auto"/>
        <w:bottom w:val="none" w:sz="0" w:space="0" w:color="auto"/>
        <w:right w:val="none" w:sz="0" w:space="0" w:color="auto"/>
      </w:divBdr>
    </w:div>
    <w:div w:id="248004583">
      <w:bodyDiv w:val="1"/>
      <w:marLeft w:val="0"/>
      <w:marRight w:val="0"/>
      <w:marTop w:val="0"/>
      <w:marBottom w:val="0"/>
      <w:divBdr>
        <w:top w:val="none" w:sz="0" w:space="0" w:color="auto"/>
        <w:left w:val="none" w:sz="0" w:space="0" w:color="auto"/>
        <w:bottom w:val="none" w:sz="0" w:space="0" w:color="auto"/>
        <w:right w:val="none" w:sz="0" w:space="0" w:color="auto"/>
      </w:divBdr>
      <w:divsChild>
        <w:div w:id="1124691172">
          <w:marLeft w:val="0"/>
          <w:marRight w:val="0"/>
          <w:marTop w:val="0"/>
          <w:marBottom w:val="0"/>
          <w:divBdr>
            <w:top w:val="none" w:sz="0" w:space="0" w:color="auto"/>
            <w:left w:val="none" w:sz="0" w:space="0" w:color="auto"/>
            <w:bottom w:val="none" w:sz="0" w:space="0" w:color="auto"/>
            <w:right w:val="none" w:sz="0" w:space="0" w:color="auto"/>
          </w:divBdr>
          <w:divsChild>
            <w:div w:id="1338115314">
              <w:marLeft w:val="0"/>
              <w:marRight w:val="0"/>
              <w:marTop w:val="0"/>
              <w:marBottom w:val="15"/>
              <w:divBdr>
                <w:top w:val="none" w:sz="0" w:space="0" w:color="auto"/>
                <w:left w:val="none" w:sz="0" w:space="0" w:color="auto"/>
                <w:bottom w:val="none" w:sz="0" w:space="0" w:color="auto"/>
                <w:right w:val="none" w:sz="0" w:space="0" w:color="auto"/>
              </w:divBdr>
              <w:divsChild>
                <w:div w:id="167792247">
                  <w:marLeft w:val="0"/>
                  <w:marRight w:val="0"/>
                  <w:marTop w:val="0"/>
                  <w:marBottom w:val="0"/>
                  <w:divBdr>
                    <w:top w:val="none" w:sz="0" w:space="0" w:color="auto"/>
                    <w:left w:val="none" w:sz="0" w:space="0" w:color="auto"/>
                    <w:bottom w:val="none" w:sz="0" w:space="0" w:color="auto"/>
                    <w:right w:val="none" w:sz="0" w:space="0" w:color="auto"/>
                  </w:divBdr>
                  <w:divsChild>
                    <w:div w:id="1335914754">
                      <w:marLeft w:val="0"/>
                      <w:marRight w:val="0"/>
                      <w:marTop w:val="0"/>
                      <w:marBottom w:val="0"/>
                      <w:divBdr>
                        <w:top w:val="none" w:sz="0" w:space="0" w:color="auto"/>
                        <w:left w:val="none" w:sz="0" w:space="0" w:color="auto"/>
                        <w:bottom w:val="none" w:sz="0" w:space="0" w:color="auto"/>
                        <w:right w:val="none" w:sz="0" w:space="0" w:color="auto"/>
                      </w:divBdr>
                      <w:divsChild>
                        <w:div w:id="567419158">
                          <w:marLeft w:val="0"/>
                          <w:marRight w:val="0"/>
                          <w:marTop w:val="0"/>
                          <w:marBottom w:val="0"/>
                          <w:divBdr>
                            <w:top w:val="single" w:sz="2" w:space="0" w:color="404040"/>
                            <w:left w:val="none" w:sz="0" w:space="0" w:color="auto"/>
                            <w:bottom w:val="none" w:sz="0" w:space="0" w:color="auto"/>
                            <w:right w:val="none" w:sz="0" w:space="0" w:color="auto"/>
                          </w:divBdr>
                          <w:divsChild>
                            <w:div w:id="1104032162">
                              <w:marLeft w:val="0"/>
                              <w:marRight w:val="0"/>
                              <w:marTop w:val="0"/>
                              <w:marBottom w:val="0"/>
                              <w:divBdr>
                                <w:top w:val="none" w:sz="0" w:space="0" w:color="auto"/>
                                <w:left w:val="none" w:sz="0" w:space="0" w:color="auto"/>
                                <w:bottom w:val="none" w:sz="0" w:space="0" w:color="auto"/>
                                <w:right w:val="none" w:sz="0" w:space="0" w:color="auto"/>
                              </w:divBdr>
                              <w:divsChild>
                                <w:div w:id="1608462378">
                                  <w:marLeft w:val="0"/>
                                  <w:marRight w:val="0"/>
                                  <w:marTop w:val="0"/>
                                  <w:marBottom w:val="0"/>
                                  <w:divBdr>
                                    <w:top w:val="none" w:sz="0" w:space="0" w:color="auto"/>
                                    <w:left w:val="none" w:sz="0" w:space="0" w:color="auto"/>
                                    <w:bottom w:val="none" w:sz="0" w:space="0" w:color="auto"/>
                                    <w:right w:val="none" w:sz="0" w:space="0" w:color="auto"/>
                                  </w:divBdr>
                                  <w:divsChild>
                                    <w:div w:id="63065109">
                                      <w:marLeft w:val="0"/>
                                      <w:marRight w:val="0"/>
                                      <w:marTop w:val="0"/>
                                      <w:marBottom w:val="0"/>
                                      <w:divBdr>
                                        <w:top w:val="none" w:sz="0" w:space="0" w:color="auto"/>
                                        <w:left w:val="none" w:sz="0" w:space="0" w:color="auto"/>
                                        <w:bottom w:val="none" w:sz="0" w:space="0" w:color="auto"/>
                                        <w:right w:val="none" w:sz="0" w:space="0" w:color="auto"/>
                                      </w:divBdr>
                                      <w:divsChild>
                                        <w:div w:id="1611357644">
                                          <w:marLeft w:val="0"/>
                                          <w:marRight w:val="0"/>
                                          <w:marTop w:val="0"/>
                                          <w:marBottom w:val="0"/>
                                          <w:divBdr>
                                            <w:top w:val="none" w:sz="0" w:space="0" w:color="auto"/>
                                            <w:left w:val="none" w:sz="0" w:space="0" w:color="auto"/>
                                            <w:bottom w:val="none" w:sz="0" w:space="0" w:color="auto"/>
                                            <w:right w:val="none" w:sz="0" w:space="0" w:color="auto"/>
                                          </w:divBdr>
                                          <w:divsChild>
                                            <w:div w:id="1456824619">
                                              <w:marLeft w:val="0"/>
                                              <w:marRight w:val="0"/>
                                              <w:marTop w:val="0"/>
                                              <w:marBottom w:val="0"/>
                                              <w:divBdr>
                                                <w:top w:val="none" w:sz="0" w:space="0" w:color="auto"/>
                                                <w:left w:val="none" w:sz="0" w:space="0" w:color="auto"/>
                                                <w:bottom w:val="none" w:sz="0" w:space="0" w:color="auto"/>
                                                <w:right w:val="none" w:sz="0" w:space="0" w:color="auto"/>
                                              </w:divBdr>
                                              <w:divsChild>
                                                <w:div w:id="1868564733">
                                                  <w:marLeft w:val="0"/>
                                                  <w:marRight w:val="0"/>
                                                  <w:marTop w:val="0"/>
                                                  <w:marBottom w:val="0"/>
                                                  <w:divBdr>
                                                    <w:top w:val="none" w:sz="0" w:space="0" w:color="auto"/>
                                                    <w:left w:val="none" w:sz="0" w:space="0" w:color="auto"/>
                                                    <w:bottom w:val="none" w:sz="0" w:space="0" w:color="auto"/>
                                                    <w:right w:val="none" w:sz="0" w:space="0" w:color="auto"/>
                                                  </w:divBdr>
                                                  <w:divsChild>
                                                    <w:div w:id="1322587811">
                                                      <w:marLeft w:val="0"/>
                                                      <w:marRight w:val="0"/>
                                                      <w:marTop w:val="0"/>
                                                      <w:marBottom w:val="0"/>
                                                      <w:divBdr>
                                                        <w:top w:val="none" w:sz="0" w:space="0" w:color="auto"/>
                                                        <w:left w:val="none" w:sz="0" w:space="0" w:color="auto"/>
                                                        <w:bottom w:val="none" w:sz="0" w:space="0" w:color="auto"/>
                                                        <w:right w:val="none" w:sz="0" w:space="0" w:color="auto"/>
                                                      </w:divBdr>
                                                      <w:divsChild>
                                                        <w:div w:id="1296255123">
                                                          <w:marLeft w:val="0"/>
                                                          <w:marRight w:val="0"/>
                                                          <w:marTop w:val="450"/>
                                                          <w:marBottom w:val="450"/>
                                                          <w:divBdr>
                                                            <w:top w:val="none" w:sz="0" w:space="0" w:color="auto"/>
                                                            <w:left w:val="none" w:sz="0" w:space="0" w:color="auto"/>
                                                            <w:bottom w:val="none" w:sz="0" w:space="0" w:color="auto"/>
                                                            <w:right w:val="none" w:sz="0" w:space="0" w:color="auto"/>
                                                          </w:divBdr>
                                                          <w:divsChild>
                                                            <w:div w:id="494884111">
                                                              <w:marLeft w:val="0"/>
                                                              <w:marRight w:val="0"/>
                                                              <w:marTop w:val="0"/>
                                                              <w:marBottom w:val="0"/>
                                                              <w:divBdr>
                                                                <w:top w:val="none" w:sz="0" w:space="0" w:color="auto"/>
                                                                <w:left w:val="none" w:sz="0" w:space="0" w:color="auto"/>
                                                                <w:bottom w:val="none" w:sz="0" w:space="0" w:color="auto"/>
                                                                <w:right w:val="none" w:sz="0" w:space="0" w:color="auto"/>
                                                              </w:divBdr>
                                                              <w:divsChild>
                                                                <w:div w:id="584342412">
                                                                  <w:marLeft w:val="0"/>
                                                                  <w:marRight w:val="0"/>
                                                                  <w:marTop w:val="0"/>
                                                                  <w:marBottom w:val="0"/>
                                                                  <w:divBdr>
                                                                    <w:top w:val="none" w:sz="0" w:space="0" w:color="auto"/>
                                                                    <w:left w:val="none" w:sz="0" w:space="0" w:color="auto"/>
                                                                    <w:bottom w:val="none" w:sz="0" w:space="0" w:color="auto"/>
                                                                    <w:right w:val="none" w:sz="0" w:space="0" w:color="auto"/>
                                                                  </w:divBdr>
                                                                  <w:divsChild>
                                                                    <w:div w:id="1954089358">
                                                                      <w:marLeft w:val="0"/>
                                                                      <w:marRight w:val="0"/>
                                                                      <w:marTop w:val="0"/>
                                                                      <w:marBottom w:val="0"/>
                                                                      <w:divBdr>
                                                                        <w:top w:val="none" w:sz="0" w:space="0" w:color="auto"/>
                                                                        <w:left w:val="none" w:sz="0" w:space="0" w:color="auto"/>
                                                                        <w:bottom w:val="none" w:sz="0" w:space="0" w:color="auto"/>
                                                                        <w:right w:val="none" w:sz="0" w:space="0" w:color="auto"/>
                                                                      </w:divBdr>
                                                                      <w:divsChild>
                                                                        <w:div w:id="72313389">
                                                                          <w:marLeft w:val="0"/>
                                                                          <w:marRight w:val="0"/>
                                                                          <w:marTop w:val="0"/>
                                                                          <w:marBottom w:val="0"/>
                                                                          <w:divBdr>
                                                                            <w:top w:val="none" w:sz="0" w:space="0" w:color="auto"/>
                                                                            <w:left w:val="none" w:sz="0" w:space="0" w:color="auto"/>
                                                                            <w:bottom w:val="none" w:sz="0" w:space="0" w:color="auto"/>
                                                                            <w:right w:val="none" w:sz="0" w:space="0" w:color="auto"/>
                                                                          </w:divBdr>
                                                                          <w:divsChild>
                                                                            <w:div w:id="1162813659">
                                                                              <w:marLeft w:val="0"/>
                                                                              <w:marRight w:val="0"/>
                                                                              <w:marTop w:val="0"/>
                                                                              <w:marBottom w:val="375"/>
                                                                              <w:divBdr>
                                                                                <w:top w:val="none" w:sz="0" w:space="0" w:color="auto"/>
                                                                                <w:left w:val="none" w:sz="0" w:space="0" w:color="auto"/>
                                                                                <w:bottom w:val="none" w:sz="0" w:space="0" w:color="auto"/>
                                                                                <w:right w:val="none" w:sz="0" w:space="0" w:color="auto"/>
                                                                              </w:divBdr>
                                                                              <w:divsChild>
                                                                                <w:div w:id="1313751250">
                                                                                  <w:marLeft w:val="0"/>
                                                                                  <w:marRight w:val="0"/>
                                                                                  <w:marTop w:val="0"/>
                                                                                  <w:marBottom w:val="0"/>
                                                                                  <w:divBdr>
                                                                                    <w:top w:val="none" w:sz="0" w:space="0" w:color="auto"/>
                                                                                    <w:left w:val="none" w:sz="0" w:space="0" w:color="auto"/>
                                                                                    <w:bottom w:val="none" w:sz="0" w:space="0" w:color="auto"/>
                                                                                    <w:right w:val="none" w:sz="0" w:space="0" w:color="auto"/>
                                                                                  </w:divBdr>
                                                                                  <w:divsChild>
                                                                                    <w:div w:id="254828825">
                                                                                      <w:marLeft w:val="547"/>
                                                                                      <w:marRight w:val="0"/>
                                                                                      <w:marTop w:val="130"/>
                                                                                      <w:marBottom w:val="0"/>
                                                                                      <w:divBdr>
                                                                                        <w:top w:val="none" w:sz="0" w:space="0" w:color="auto"/>
                                                                                        <w:left w:val="none" w:sz="0" w:space="0" w:color="auto"/>
                                                                                        <w:bottom w:val="none" w:sz="0" w:space="0" w:color="auto"/>
                                                                                        <w:right w:val="none" w:sz="0" w:space="0" w:color="auto"/>
                                                                                      </w:divBdr>
                                                                                    </w:div>
                                                                                    <w:div w:id="710615805">
                                                                                      <w:marLeft w:val="547"/>
                                                                                      <w:marRight w:val="0"/>
                                                                                      <w:marTop w:val="130"/>
                                                                                      <w:marBottom w:val="0"/>
                                                                                      <w:divBdr>
                                                                                        <w:top w:val="none" w:sz="0" w:space="0" w:color="auto"/>
                                                                                        <w:left w:val="none" w:sz="0" w:space="0" w:color="auto"/>
                                                                                        <w:bottom w:val="none" w:sz="0" w:space="0" w:color="auto"/>
                                                                                        <w:right w:val="none" w:sz="0" w:space="0" w:color="auto"/>
                                                                                      </w:divBdr>
                                                                                    </w:div>
                                                                                    <w:div w:id="746734255">
                                                                                      <w:marLeft w:val="547"/>
                                                                                      <w:marRight w:val="0"/>
                                                                                      <w:marTop w:val="130"/>
                                                                                      <w:marBottom w:val="0"/>
                                                                                      <w:divBdr>
                                                                                        <w:top w:val="none" w:sz="0" w:space="0" w:color="auto"/>
                                                                                        <w:left w:val="none" w:sz="0" w:space="0" w:color="auto"/>
                                                                                        <w:bottom w:val="none" w:sz="0" w:space="0" w:color="auto"/>
                                                                                        <w:right w:val="none" w:sz="0" w:space="0" w:color="auto"/>
                                                                                      </w:divBdr>
                                                                                    </w:div>
                                                                                    <w:div w:id="1165517176">
                                                                                      <w:marLeft w:val="547"/>
                                                                                      <w:marRight w:val="0"/>
                                                                                      <w:marTop w:val="130"/>
                                                                                      <w:marBottom w:val="0"/>
                                                                                      <w:divBdr>
                                                                                        <w:top w:val="none" w:sz="0" w:space="0" w:color="auto"/>
                                                                                        <w:left w:val="none" w:sz="0" w:space="0" w:color="auto"/>
                                                                                        <w:bottom w:val="none" w:sz="0" w:space="0" w:color="auto"/>
                                                                                        <w:right w:val="none" w:sz="0" w:space="0" w:color="auto"/>
                                                                                      </w:divBdr>
                                                                                    </w:div>
                                                                                    <w:div w:id="1441142069">
                                                                                      <w:marLeft w:val="547"/>
                                                                                      <w:marRight w:val="0"/>
                                                                                      <w:marTop w:val="130"/>
                                                                                      <w:marBottom w:val="0"/>
                                                                                      <w:divBdr>
                                                                                        <w:top w:val="none" w:sz="0" w:space="0" w:color="auto"/>
                                                                                        <w:left w:val="none" w:sz="0" w:space="0" w:color="auto"/>
                                                                                        <w:bottom w:val="none" w:sz="0" w:space="0" w:color="auto"/>
                                                                                        <w:right w:val="none" w:sz="0" w:space="0" w:color="auto"/>
                                                                                      </w:divBdr>
                                                                                    </w:div>
                                                                                    <w:div w:id="1504467773">
                                                                                      <w:marLeft w:val="547"/>
                                                                                      <w:marRight w:val="0"/>
                                                                                      <w:marTop w:val="130"/>
                                                                                      <w:marBottom w:val="0"/>
                                                                                      <w:divBdr>
                                                                                        <w:top w:val="none" w:sz="0" w:space="0" w:color="auto"/>
                                                                                        <w:left w:val="none" w:sz="0" w:space="0" w:color="auto"/>
                                                                                        <w:bottom w:val="none" w:sz="0" w:space="0" w:color="auto"/>
                                                                                        <w:right w:val="none" w:sz="0" w:space="0" w:color="auto"/>
                                                                                      </w:divBdr>
                                                                                    </w:div>
                                                                                    <w:div w:id="1535272450">
                                                                                      <w:marLeft w:val="547"/>
                                                                                      <w:marRight w:val="0"/>
                                                                                      <w:marTop w:val="130"/>
                                                                                      <w:marBottom w:val="0"/>
                                                                                      <w:divBdr>
                                                                                        <w:top w:val="none" w:sz="0" w:space="0" w:color="auto"/>
                                                                                        <w:left w:val="none" w:sz="0" w:space="0" w:color="auto"/>
                                                                                        <w:bottom w:val="none" w:sz="0" w:space="0" w:color="auto"/>
                                                                                        <w:right w:val="none" w:sz="0" w:space="0" w:color="auto"/>
                                                                                      </w:divBdr>
                                                                                    </w:div>
                                                                                    <w:div w:id="1702973968">
                                                                                      <w:marLeft w:val="547"/>
                                                                                      <w:marRight w:val="0"/>
                                                                                      <w:marTop w:val="1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49199265">
      <w:bodyDiv w:val="1"/>
      <w:marLeft w:val="0"/>
      <w:marRight w:val="0"/>
      <w:marTop w:val="0"/>
      <w:marBottom w:val="0"/>
      <w:divBdr>
        <w:top w:val="none" w:sz="0" w:space="0" w:color="auto"/>
        <w:left w:val="none" w:sz="0" w:space="0" w:color="auto"/>
        <w:bottom w:val="none" w:sz="0" w:space="0" w:color="auto"/>
        <w:right w:val="none" w:sz="0" w:space="0" w:color="auto"/>
      </w:divBdr>
    </w:div>
    <w:div w:id="249780685">
      <w:bodyDiv w:val="1"/>
      <w:marLeft w:val="0"/>
      <w:marRight w:val="0"/>
      <w:marTop w:val="0"/>
      <w:marBottom w:val="0"/>
      <w:divBdr>
        <w:top w:val="none" w:sz="0" w:space="0" w:color="auto"/>
        <w:left w:val="none" w:sz="0" w:space="0" w:color="auto"/>
        <w:bottom w:val="none" w:sz="0" w:space="0" w:color="auto"/>
        <w:right w:val="none" w:sz="0" w:space="0" w:color="auto"/>
      </w:divBdr>
    </w:div>
    <w:div w:id="250087326">
      <w:bodyDiv w:val="1"/>
      <w:marLeft w:val="0"/>
      <w:marRight w:val="0"/>
      <w:marTop w:val="0"/>
      <w:marBottom w:val="0"/>
      <w:divBdr>
        <w:top w:val="none" w:sz="0" w:space="0" w:color="auto"/>
        <w:left w:val="none" w:sz="0" w:space="0" w:color="auto"/>
        <w:bottom w:val="none" w:sz="0" w:space="0" w:color="auto"/>
        <w:right w:val="none" w:sz="0" w:space="0" w:color="auto"/>
      </w:divBdr>
    </w:div>
    <w:div w:id="254480469">
      <w:bodyDiv w:val="1"/>
      <w:marLeft w:val="0"/>
      <w:marRight w:val="0"/>
      <w:marTop w:val="0"/>
      <w:marBottom w:val="0"/>
      <w:divBdr>
        <w:top w:val="none" w:sz="0" w:space="0" w:color="auto"/>
        <w:left w:val="none" w:sz="0" w:space="0" w:color="auto"/>
        <w:bottom w:val="none" w:sz="0" w:space="0" w:color="auto"/>
        <w:right w:val="none" w:sz="0" w:space="0" w:color="auto"/>
      </w:divBdr>
    </w:div>
    <w:div w:id="255359301">
      <w:bodyDiv w:val="1"/>
      <w:marLeft w:val="0"/>
      <w:marRight w:val="0"/>
      <w:marTop w:val="0"/>
      <w:marBottom w:val="0"/>
      <w:divBdr>
        <w:top w:val="none" w:sz="0" w:space="0" w:color="auto"/>
        <w:left w:val="none" w:sz="0" w:space="0" w:color="auto"/>
        <w:bottom w:val="none" w:sz="0" w:space="0" w:color="auto"/>
        <w:right w:val="none" w:sz="0" w:space="0" w:color="auto"/>
      </w:divBdr>
    </w:div>
    <w:div w:id="258804451">
      <w:bodyDiv w:val="1"/>
      <w:marLeft w:val="0"/>
      <w:marRight w:val="0"/>
      <w:marTop w:val="0"/>
      <w:marBottom w:val="0"/>
      <w:divBdr>
        <w:top w:val="none" w:sz="0" w:space="0" w:color="auto"/>
        <w:left w:val="none" w:sz="0" w:space="0" w:color="auto"/>
        <w:bottom w:val="none" w:sz="0" w:space="0" w:color="auto"/>
        <w:right w:val="none" w:sz="0" w:space="0" w:color="auto"/>
      </w:divBdr>
    </w:div>
    <w:div w:id="260335300">
      <w:bodyDiv w:val="1"/>
      <w:marLeft w:val="0"/>
      <w:marRight w:val="0"/>
      <w:marTop w:val="0"/>
      <w:marBottom w:val="0"/>
      <w:divBdr>
        <w:top w:val="none" w:sz="0" w:space="0" w:color="auto"/>
        <w:left w:val="none" w:sz="0" w:space="0" w:color="auto"/>
        <w:bottom w:val="none" w:sz="0" w:space="0" w:color="auto"/>
        <w:right w:val="none" w:sz="0" w:space="0" w:color="auto"/>
      </w:divBdr>
    </w:div>
    <w:div w:id="260843843">
      <w:bodyDiv w:val="1"/>
      <w:marLeft w:val="0"/>
      <w:marRight w:val="0"/>
      <w:marTop w:val="0"/>
      <w:marBottom w:val="0"/>
      <w:divBdr>
        <w:top w:val="none" w:sz="0" w:space="0" w:color="auto"/>
        <w:left w:val="none" w:sz="0" w:space="0" w:color="auto"/>
        <w:bottom w:val="none" w:sz="0" w:space="0" w:color="auto"/>
        <w:right w:val="none" w:sz="0" w:space="0" w:color="auto"/>
      </w:divBdr>
    </w:div>
    <w:div w:id="261692696">
      <w:bodyDiv w:val="1"/>
      <w:marLeft w:val="0"/>
      <w:marRight w:val="0"/>
      <w:marTop w:val="0"/>
      <w:marBottom w:val="0"/>
      <w:divBdr>
        <w:top w:val="none" w:sz="0" w:space="0" w:color="auto"/>
        <w:left w:val="none" w:sz="0" w:space="0" w:color="auto"/>
        <w:bottom w:val="none" w:sz="0" w:space="0" w:color="auto"/>
        <w:right w:val="none" w:sz="0" w:space="0" w:color="auto"/>
      </w:divBdr>
    </w:div>
    <w:div w:id="262808363">
      <w:bodyDiv w:val="1"/>
      <w:marLeft w:val="0"/>
      <w:marRight w:val="0"/>
      <w:marTop w:val="0"/>
      <w:marBottom w:val="0"/>
      <w:divBdr>
        <w:top w:val="none" w:sz="0" w:space="0" w:color="auto"/>
        <w:left w:val="none" w:sz="0" w:space="0" w:color="auto"/>
        <w:bottom w:val="none" w:sz="0" w:space="0" w:color="auto"/>
        <w:right w:val="none" w:sz="0" w:space="0" w:color="auto"/>
      </w:divBdr>
      <w:divsChild>
        <w:div w:id="402724159">
          <w:marLeft w:val="0"/>
          <w:marRight w:val="0"/>
          <w:marTop w:val="0"/>
          <w:marBottom w:val="0"/>
          <w:divBdr>
            <w:top w:val="none" w:sz="0" w:space="0" w:color="auto"/>
            <w:left w:val="none" w:sz="0" w:space="0" w:color="auto"/>
            <w:bottom w:val="none" w:sz="0" w:space="0" w:color="auto"/>
            <w:right w:val="none" w:sz="0" w:space="0" w:color="auto"/>
          </w:divBdr>
          <w:divsChild>
            <w:div w:id="984744804">
              <w:marLeft w:val="0"/>
              <w:marRight w:val="0"/>
              <w:marTop w:val="0"/>
              <w:marBottom w:val="0"/>
              <w:divBdr>
                <w:top w:val="none" w:sz="0" w:space="0" w:color="auto"/>
                <w:left w:val="none" w:sz="0" w:space="0" w:color="auto"/>
                <w:bottom w:val="none" w:sz="0" w:space="0" w:color="auto"/>
                <w:right w:val="none" w:sz="0" w:space="0" w:color="auto"/>
              </w:divBdr>
              <w:divsChild>
                <w:div w:id="149713703">
                  <w:marLeft w:val="0"/>
                  <w:marRight w:val="0"/>
                  <w:marTop w:val="0"/>
                  <w:marBottom w:val="0"/>
                  <w:divBdr>
                    <w:top w:val="none" w:sz="0" w:space="0" w:color="auto"/>
                    <w:left w:val="none" w:sz="0" w:space="0" w:color="auto"/>
                    <w:bottom w:val="none" w:sz="0" w:space="0" w:color="auto"/>
                    <w:right w:val="none" w:sz="0" w:space="0" w:color="auto"/>
                  </w:divBdr>
                  <w:divsChild>
                    <w:div w:id="832527066">
                      <w:marLeft w:val="0"/>
                      <w:marRight w:val="0"/>
                      <w:marTop w:val="0"/>
                      <w:marBottom w:val="0"/>
                      <w:divBdr>
                        <w:top w:val="none" w:sz="0" w:space="0" w:color="auto"/>
                        <w:left w:val="none" w:sz="0" w:space="0" w:color="auto"/>
                        <w:bottom w:val="none" w:sz="0" w:space="0" w:color="auto"/>
                        <w:right w:val="none" w:sz="0" w:space="0" w:color="auto"/>
                      </w:divBdr>
                      <w:divsChild>
                        <w:div w:id="1236939317">
                          <w:marLeft w:val="0"/>
                          <w:marRight w:val="0"/>
                          <w:marTop w:val="0"/>
                          <w:marBottom w:val="0"/>
                          <w:divBdr>
                            <w:top w:val="none" w:sz="0" w:space="0" w:color="auto"/>
                            <w:left w:val="none" w:sz="0" w:space="0" w:color="auto"/>
                            <w:bottom w:val="none" w:sz="0" w:space="0" w:color="auto"/>
                            <w:right w:val="none" w:sz="0" w:space="0" w:color="auto"/>
                          </w:divBdr>
                          <w:divsChild>
                            <w:div w:id="951403793">
                              <w:marLeft w:val="0"/>
                              <w:marRight w:val="0"/>
                              <w:marTop w:val="0"/>
                              <w:marBottom w:val="0"/>
                              <w:divBdr>
                                <w:top w:val="none" w:sz="0" w:space="0" w:color="auto"/>
                                <w:left w:val="none" w:sz="0" w:space="0" w:color="auto"/>
                                <w:bottom w:val="none" w:sz="0" w:space="0" w:color="auto"/>
                                <w:right w:val="none" w:sz="0" w:space="0" w:color="auto"/>
                              </w:divBdr>
                              <w:divsChild>
                                <w:div w:id="481897650">
                                  <w:marLeft w:val="0"/>
                                  <w:marRight w:val="0"/>
                                  <w:marTop w:val="0"/>
                                  <w:marBottom w:val="0"/>
                                  <w:divBdr>
                                    <w:top w:val="none" w:sz="0" w:space="0" w:color="auto"/>
                                    <w:left w:val="none" w:sz="0" w:space="0" w:color="auto"/>
                                    <w:bottom w:val="none" w:sz="0" w:space="0" w:color="auto"/>
                                    <w:right w:val="none" w:sz="0" w:space="0" w:color="auto"/>
                                  </w:divBdr>
                                  <w:divsChild>
                                    <w:div w:id="289677865">
                                      <w:marLeft w:val="0"/>
                                      <w:marRight w:val="0"/>
                                      <w:marTop w:val="0"/>
                                      <w:marBottom w:val="0"/>
                                      <w:divBdr>
                                        <w:top w:val="none" w:sz="0" w:space="0" w:color="auto"/>
                                        <w:left w:val="none" w:sz="0" w:space="0" w:color="auto"/>
                                        <w:bottom w:val="none" w:sz="0" w:space="0" w:color="auto"/>
                                        <w:right w:val="none" w:sz="0" w:space="0" w:color="auto"/>
                                      </w:divBdr>
                                      <w:divsChild>
                                        <w:div w:id="832649200">
                                          <w:marLeft w:val="0"/>
                                          <w:marRight w:val="0"/>
                                          <w:marTop w:val="0"/>
                                          <w:marBottom w:val="0"/>
                                          <w:divBdr>
                                            <w:top w:val="none" w:sz="0" w:space="0" w:color="auto"/>
                                            <w:left w:val="none" w:sz="0" w:space="0" w:color="auto"/>
                                            <w:bottom w:val="none" w:sz="0" w:space="0" w:color="auto"/>
                                            <w:right w:val="none" w:sz="0" w:space="0" w:color="auto"/>
                                          </w:divBdr>
                                          <w:divsChild>
                                            <w:div w:id="1036584148">
                                              <w:marLeft w:val="0"/>
                                              <w:marRight w:val="0"/>
                                              <w:marTop w:val="0"/>
                                              <w:marBottom w:val="0"/>
                                              <w:divBdr>
                                                <w:top w:val="none" w:sz="0" w:space="0" w:color="auto"/>
                                                <w:left w:val="none" w:sz="0" w:space="0" w:color="auto"/>
                                                <w:bottom w:val="none" w:sz="0" w:space="0" w:color="auto"/>
                                                <w:right w:val="none" w:sz="0" w:space="0" w:color="auto"/>
                                              </w:divBdr>
                                              <w:divsChild>
                                                <w:div w:id="62263048">
                                                  <w:marLeft w:val="0"/>
                                                  <w:marRight w:val="0"/>
                                                  <w:marTop w:val="0"/>
                                                  <w:marBottom w:val="0"/>
                                                  <w:divBdr>
                                                    <w:top w:val="none" w:sz="0" w:space="0" w:color="auto"/>
                                                    <w:left w:val="none" w:sz="0" w:space="0" w:color="auto"/>
                                                    <w:bottom w:val="none" w:sz="0" w:space="0" w:color="auto"/>
                                                    <w:right w:val="none" w:sz="0" w:space="0" w:color="auto"/>
                                                  </w:divBdr>
                                                </w:div>
                                                <w:div w:id="861748682">
                                                  <w:marLeft w:val="0"/>
                                                  <w:marRight w:val="0"/>
                                                  <w:marTop w:val="0"/>
                                                  <w:marBottom w:val="0"/>
                                                  <w:divBdr>
                                                    <w:top w:val="none" w:sz="0" w:space="0" w:color="auto"/>
                                                    <w:left w:val="none" w:sz="0" w:space="0" w:color="auto"/>
                                                    <w:bottom w:val="none" w:sz="0" w:space="0" w:color="auto"/>
                                                    <w:right w:val="none" w:sz="0" w:space="0" w:color="auto"/>
                                                  </w:divBdr>
                                                </w:div>
                                                <w:div w:id="179432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15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3535006">
      <w:bodyDiv w:val="1"/>
      <w:marLeft w:val="0"/>
      <w:marRight w:val="0"/>
      <w:marTop w:val="0"/>
      <w:marBottom w:val="0"/>
      <w:divBdr>
        <w:top w:val="none" w:sz="0" w:space="0" w:color="auto"/>
        <w:left w:val="none" w:sz="0" w:space="0" w:color="auto"/>
        <w:bottom w:val="none" w:sz="0" w:space="0" w:color="auto"/>
        <w:right w:val="none" w:sz="0" w:space="0" w:color="auto"/>
      </w:divBdr>
    </w:div>
    <w:div w:id="263538546">
      <w:bodyDiv w:val="1"/>
      <w:marLeft w:val="0"/>
      <w:marRight w:val="0"/>
      <w:marTop w:val="0"/>
      <w:marBottom w:val="0"/>
      <w:divBdr>
        <w:top w:val="none" w:sz="0" w:space="0" w:color="auto"/>
        <w:left w:val="none" w:sz="0" w:space="0" w:color="auto"/>
        <w:bottom w:val="none" w:sz="0" w:space="0" w:color="auto"/>
        <w:right w:val="none" w:sz="0" w:space="0" w:color="auto"/>
      </w:divBdr>
    </w:div>
    <w:div w:id="263810374">
      <w:bodyDiv w:val="1"/>
      <w:marLeft w:val="0"/>
      <w:marRight w:val="0"/>
      <w:marTop w:val="0"/>
      <w:marBottom w:val="0"/>
      <w:divBdr>
        <w:top w:val="none" w:sz="0" w:space="0" w:color="auto"/>
        <w:left w:val="none" w:sz="0" w:space="0" w:color="auto"/>
        <w:bottom w:val="none" w:sz="0" w:space="0" w:color="auto"/>
        <w:right w:val="none" w:sz="0" w:space="0" w:color="auto"/>
      </w:divBdr>
    </w:div>
    <w:div w:id="265432520">
      <w:bodyDiv w:val="1"/>
      <w:marLeft w:val="0"/>
      <w:marRight w:val="0"/>
      <w:marTop w:val="0"/>
      <w:marBottom w:val="0"/>
      <w:divBdr>
        <w:top w:val="none" w:sz="0" w:space="0" w:color="auto"/>
        <w:left w:val="none" w:sz="0" w:space="0" w:color="auto"/>
        <w:bottom w:val="none" w:sz="0" w:space="0" w:color="auto"/>
        <w:right w:val="none" w:sz="0" w:space="0" w:color="auto"/>
      </w:divBdr>
    </w:div>
    <w:div w:id="267321365">
      <w:bodyDiv w:val="1"/>
      <w:marLeft w:val="0"/>
      <w:marRight w:val="0"/>
      <w:marTop w:val="0"/>
      <w:marBottom w:val="0"/>
      <w:divBdr>
        <w:top w:val="none" w:sz="0" w:space="0" w:color="auto"/>
        <w:left w:val="none" w:sz="0" w:space="0" w:color="auto"/>
        <w:bottom w:val="none" w:sz="0" w:space="0" w:color="auto"/>
        <w:right w:val="none" w:sz="0" w:space="0" w:color="auto"/>
      </w:divBdr>
    </w:div>
    <w:div w:id="268855592">
      <w:bodyDiv w:val="1"/>
      <w:marLeft w:val="0"/>
      <w:marRight w:val="0"/>
      <w:marTop w:val="0"/>
      <w:marBottom w:val="0"/>
      <w:divBdr>
        <w:top w:val="none" w:sz="0" w:space="0" w:color="auto"/>
        <w:left w:val="none" w:sz="0" w:space="0" w:color="auto"/>
        <w:bottom w:val="none" w:sz="0" w:space="0" w:color="auto"/>
        <w:right w:val="none" w:sz="0" w:space="0" w:color="auto"/>
      </w:divBdr>
    </w:div>
    <w:div w:id="269751220">
      <w:bodyDiv w:val="1"/>
      <w:marLeft w:val="0"/>
      <w:marRight w:val="0"/>
      <w:marTop w:val="0"/>
      <w:marBottom w:val="0"/>
      <w:divBdr>
        <w:top w:val="none" w:sz="0" w:space="0" w:color="auto"/>
        <w:left w:val="none" w:sz="0" w:space="0" w:color="auto"/>
        <w:bottom w:val="none" w:sz="0" w:space="0" w:color="auto"/>
        <w:right w:val="none" w:sz="0" w:space="0" w:color="auto"/>
      </w:divBdr>
    </w:div>
    <w:div w:id="271666173">
      <w:bodyDiv w:val="1"/>
      <w:marLeft w:val="0"/>
      <w:marRight w:val="0"/>
      <w:marTop w:val="0"/>
      <w:marBottom w:val="0"/>
      <w:divBdr>
        <w:top w:val="none" w:sz="0" w:space="0" w:color="auto"/>
        <w:left w:val="none" w:sz="0" w:space="0" w:color="auto"/>
        <w:bottom w:val="none" w:sz="0" w:space="0" w:color="auto"/>
        <w:right w:val="none" w:sz="0" w:space="0" w:color="auto"/>
      </w:divBdr>
    </w:div>
    <w:div w:id="273288841">
      <w:bodyDiv w:val="1"/>
      <w:marLeft w:val="0"/>
      <w:marRight w:val="0"/>
      <w:marTop w:val="0"/>
      <w:marBottom w:val="0"/>
      <w:divBdr>
        <w:top w:val="none" w:sz="0" w:space="0" w:color="auto"/>
        <w:left w:val="none" w:sz="0" w:space="0" w:color="auto"/>
        <w:bottom w:val="none" w:sz="0" w:space="0" w:color="auto"/>
        <w:right w:val="none" w:sz="0" w:space="0" w:color="auto"/>
      </w:divBdr>
    </w:div>
    <w:div w:id="273440900">
      <w:bodyDiv w:val="1"/>
      <w:marLeft w:val="0"/>
      <w:marRight w:val="0"/>
      <w:marTop w:val="0"/>
      <w:marBottom w:val="0"/>
      <w:divBdr>
        <w:top w:val="none" w:sz="0" w:space="0" w:color="auto"/>
        <w:left w:val="none" w:sz="0" w:space="0" w:color="auto"/>
        <w:bottom w:val="none" w:sz="0" w:space="0" w:color="auto"/>
        <w:right w:val="none" w:sz="0" w:space="0" w:color="auto"/>
      </w:divBdr>
    </w:div>
    <w:div w:id="274556209">
      <w:bodyDiv w:val="1"/>
      <w:marLeft w:val="0"/>
      <w:marRight w:val="0"/>
      <w:marTop w:val="0"/>
      <w:marBottom w:val="0"/>
      <w:divBdr>
        <w:top w:val="none" w:sz="0" w:space="0" w:color="auto"/>
        <w:left w:val="none" w:sz="0" w:space="0" w:color="auto"/>
        <w:bottom w:val="none" w:sz="0" w:space="0" w:color="auto"/>
        <w:right w:val="none" w:sz="0" w:space="0" w:color="auto"/>
      </w:divBdr>
    </w:div>
    <w:div w:id="276327494">
      <w:bodyDiv w:val="1"/>
      <w:marLeft w:val="0"/>
      <w:marRight w:val="0"/>
      <w:marTop w:val="0"/>
      <w:marBottom w:val="0"/>
      <w:divBdr>
        <w:top w:val="none" w:sz="0" w:space="0" w:color="auto"/>
        <w:left w:val="none" w:sz="0" w:space="0" w:color="auto"/>
        <w:bottom w:val="none" w:sz="0" w:space="0" w:color="auto"/>
        <w:right w:val="none" w:sz="0" w:space="0" w:color="auto"/>
      </w:divBdr>
    </w:div>
    <w:div w:id="278100548">
      <w:bodyDiv w:val="1"/>
      <w:marLeft w:val="0"/>
      <w:marRight w:val="0"/>
      <w:marTop w:val="0"/>
      <w:marBottom w:val="0"/>
      <w:divBdr>
        <w:top w:val="none" w:sz="0" w:space="0" w:color="auto"/>
        <w:left w:val="none" w:sz="0" w:space="0" w:color="auto"/>
        <w:bottom w:val="none" w:sz="0" w:space="0" w:color="auto"/>
        <w:right w:val="none" w:sz="0" w:space="0" w:color="auto"/>
      </w:divBdr>
    </w:div>
    <w:div w:id="278340707">
      <w:bodyDiv w:val="1"/>
      <w:marLeft w:val="0"/>
      <w:marRight w:val="0"/>
      <w:marTop w:val="0"/>
      <w:marBottom w:val="0"/>
      <w:divBdr>
        <w:top w:val="none" w:sz="0" w:space="0" w:color="auto"/>
        <w:left w:val="none" w:sz="0" w:space="0" w:color="auto"/>
        <w:bottom w:val="none" w:sz="0" w:space="0" w:color="auto"/>
        <w:right w:val="none" w:sz="0" w:space="0" w:color="auto"/>
      </w:divBdr>
    </w:div>
    <w:div w:id="278413220">
      <w:bodyDiv w:val="1"/>
      <w:marLeft w:val="0"/>
      <w:marRight w:val="0"/>
      <w:marTop w:val="0"/>
      <w:marBottom w:val="0"/>
      <w:divBdr>
        <w:top w:val="none" w:sz="0" w:space="0" w:color="auto"/>
        <w:left w:val="none" w:sz="0" w:space="0" w:color="auto"/>
        <w:bottom w:val="none" w:sz="0" w:space="0" w:color="auto"/>
        <w:right w:val="none" w:sz="0" w:space="0" w:color="auto"/>
      </w:divBdr>
    </w:div>
    <w:div w:id="279646342">
      <w:bodyDiv w:val="1"/>
      <w:marLeft w:val="0"/>
      <w:marRight w:val="0"/>
      <w:marTop w:val="0"/>
      <w:marBottom w:val="0"/>
      <w:divBdr>
        <w:top w:val="none" w:sz="0" w:space="0" w:color="auto"/>
        <w:left w:val="none" w:sz="0" w:space="0" w:color="auto"/>
        <w:bottom w:val="none" w:sz="0" w:space="0" w:color="auto"/>
        <w:right w:val="none" w:sz="0" w:space="0" w:color="auto"/>
      </w:divBdr>
    </w:div>
    <w:div w:id="280768909">
      <w:bodyDiv w:val="1"/>
      <w:marLeft w:val="0"/>
      <w:marRight w:val="0"/>
      <w:marTop w:val="0"/>
      <w:marBottom w:val="0"/>
      <w:divBdr>
        <w:top w:val="none" w:sz="0" w:space="0" w:color="auto"/>
        <w:left w:val="none" w:sz="0" w:space="0" w:color="auto"/>
        <w:bottom w:val="none" w:sz="0" w:space="0" w:color="auto"/>
        <w:right w:val="none" w:sz="0" w:space="0" w:color="auto"/>
      </w:divBdr>
    </w:div>
    <w:div w:id="281694298">
      <w:bodyDiv w:val="1"/>
      <w:marLeft w:val="0"/>
      <w:marRight w:val="0"/>
      <w:marTop w:val="0"/>
      <w:marBottom w:val="0"/>
      <w:divBdr>
        <w:top w:val="none" w:sz="0" w:space="0" w:color="auto"/>
        <w:left w:val="none" w:sz="0" w:space="0" w:color="auto"/>
        <w:bottom w:val="none" w:sz="0" w:space="0" w:color="auto"/>
        <w:right w:val="none" w:sz="0" w:space="0" w:color="auto"/>
      </w:divBdr>
    </w:div>
    <w:div w:id="282083603">
      <w:bodyDiv w:val="1"/>
      <w:marLeft w:val="0"/>
      <w:marRight w:val="0"/>
      <w:marTop w:val="0"/>
      <w:marBottom w:val="0"/>
      <w:divBdr>
        <w:top w:val="none" w:sz="0" w:space="0" w:color="auto"/>
        <w:left w:val="none" w:sz="0" w:space="0" w:color="auto"/>
        <w:bottom w:val="none" w:sz="0" w:space="0" w:color="auto"/>
        <w:right w:val="none" w:sz="0" w:space="0" w:color="auto"/>
      </w:divBdr>
    </w:div>
    <w:div w:id="287123708">
      <w:bodyDiv w:val="1"/>
      <w:marLeft w:val="0"/>
      <w:marRight w:val="0"/>
      <w:marTop w:val="0"/>
      <w:marBottom w:val="0"/>
      <w:divBdr>
        <w:top w:val="none" w:sz="0" w:space="0" w:color="auto"/>
        <w:left w:val="none" w:sz="0" w:space="0" w:color="auto"/>
        <w:bottom w:val="none" w:sz="0" w:space="0" w:color="auto"/>
        <w:right w:val="none" w:sz="0" w:space="0" w:color="auto"/>
      </w:divBdr>
    </w:div>
    <w:div w:id="287707372">
      <w:bodyDiv w:val="1"/>
      <w:marLeft w:val="0"/>
      <w:marRight w:val="0"/>
      <w:marTop w:val="0"/>
      <w:marBottom w:val="0"/>
      <w:divBdr>
        <w:top w:val="none" w:sz="0" w:space="0" w:color="auto"/>
        <w:left w:val="none" w:sz="0" w:space="0" w:color="auto"/>
        <w:bottom w:val="none" w:sz="0" w:space="0" w:color="auto"/>
        <w:right w:val="none" w:sz="0" w:space="0" w:color="auto"/>
      </w:divBdr>
    </w:div>
    <w:div w:id="290132450">
      <w:bodyDiv w:val="1"/>
      <w:marLeft w:val="0"/>
      <w:marRight w:val="0"/>
      <w:marTop w:val="0"/>
      <w:marBottom w:val="0"/>
      <w:divBdr>
        <w:top w:val="none" w:sz="0" w:space="0" w:color="auto"/>
        <w:left w:val="none" w:sz="0" w:space="0" w:color="auto"/>
        <w:bottom w:val="none" w:sz="0" w:space="0" w:color="auto"/>
        <w:right w:val="none" w:sz="0" w:space="0" w:color="auto"/>
      </w:divBdr>
    </w:div>
    <w:div w:id="290331554">
      <w:bodyDiv w:val="1"/>
      <w:marLeft w:val="0"/>
      <w:marRight w:val="0"/>
      <w:marTop w:val="0"/>
      <w:marBottom w:val="0"/>
      <w:divBdr>
        <w:top w:val="none" w:sz="0" w:space="0" w:color="auto"/>
        <w:left w:val="none" w:sz="0" w:space="0" w:color="auto"/>
        <w:bottom w:val="none" w:sz="0" w:space="0" w:color="auto"/>
        <w:right w:val="none" w:sz="0" w:space="0" w:color="auto"/>
      </w:divBdr>
    </w:div>
    <w:div w:id="293604568">
      <w:bodyDiv w:val="1"/>
      <w:marLeft w:val="0"/>
      <w:marRight w:val="0"/>
      <w:marTop w:val="0"/>
      <w:marBottom w:val="0"/>
      <w:divBdr>
        <w:top w:val="none" w:sz="0" w:space="0" w:color="auto"/>
        <w:left w:val="none" w:sz="0" w:space="0" w:color="auto"/>
        <w:bottom w:val="none" w:sz="0" w:space="0" w:color="auto"/>
        <w:right w:val="none" w:sz="0" w:space="0" w:color="auto"/>
      </w:divBdr>
    </w:div>
    <w:div w:id="294456960">
      <w:bodyDiv w:val="1"/>
      <w:marLeft w:val="0"/>
      <w:marRight w:val="0"/>
      <w:marTop w:val="0"/>
      <w:marBottom w:val="0"/>
      <w:divBdr>
        <w:top w:val="none" w:sz="0" w:space="0" w:color="auto"/>
        <w:left w:val="none" w:sz="0" w:space="0" w:color="auto"/>
        <w:bottom w:val="none" w:sz="0" w:space="0" w:color="auto"/>
        <w:right w:val="none" w:sz="0" w:space="0" w:color="auto"/>
      </w:divBdr>
    </w:div>
    <w:div w:id="296641385">
      <w:bodyDiv w:val="1"/>
      <w:marLeft w:val="0"/>
      <w:marRight w:val="0"/>
      <w:marTop w:val="0"/>
      <w:marBottom w:val="0"/>
      <w:divBdr>
        <w:top w:val="none" w:sz="0" w:space="0" w:color="auto"/>
        <w:left w:val="none" w:sz="0" w:space="0" w:color="auto"/>
        <w:bottom w:val="none" w:sz="0" w:space="0" w:color="auto"/>
        <w:right w:val="none" w:sz="0" w:space="0" w:color="auto"/>
      </w:divBdr>
    </w:div>
    <w:div w:id="297299634">
      <w:bodyDiv w:val="1"/>
      <w:marLeft w:val="0"/>
      <w:marRight w:val="0"/>
      <w:marTop w:val="0"/>
      <w:marBottom w:val="0"/>
      <w:divBdr>
        <w:top w:val="none" w:sz="0" w:space="0" w:color="auto"/>
        <w:left w:val="none" w:sz="0" w:space="0" w:color="auto"/>
        <w:bottom w:val="none" w:sz="0" w:space="0" w:color="auto"/>
        <w:right w:val="none" w:sz="0" w:space="0" w:color="auto"/>
      </w:divBdr>
    </w:div>
    <w:div w:id="298534046">
      <w:bodyDiv w:val="1"/>
      <w:marLeft w:val="0"/>
      <w:marRight w:val="0"/>
      <w:marTop w:val="0"/>
      <w:marBottom w:val="0"/>
      <w:divBdr>
        <w:top w:val="none" w:sz="0" w:space="0" w:color="auto"/>
        <w:left w:val="none" w:sz="0" w:space="0" w:color="auto"/>
        <w:bottom w:val="none" w:sz="0" w:space="0" w:color="auto"/>
        <w:right w:val="none" w:sz="0" w:space="0" w:color="auto"/>
      </w:divBdr>
    </w:div>
    <w:div w:id="299385732">
      <w:bodyDiv w:val="1"/>
      <w:marLeft w:val="0"/>
      <w:marRight w:val="0"/>
      <w:marTop w:val="0"/>
      <w:marBottom w:val="0"/>
      <w:divBdr>
        <w:top w:val="none" w:sz="0" w:space="0" w:color="auto"/>
        <w:left w:val="none" w:sz="0" w:space="0" w:color="auto"/>
        <w:bottom w:val="none" w:sz="0" w:space="0" w:color="auto"/>
        <w:right w:val="none" w:sz="0" w:space="0" w:color="auto"/>
      </w:divBdr>
    </w:div>
    <w:div w:id="301694552">
      <w:bodyDiv w:val="1"/>
      <w:marLeft w:val="0"/>
      <w:marRight w:val="0"/>
      <w:marTop w:val="0"/>
      <w:marBottom w:val="0"/>
      <w:divBdr>
        <w:top w:val="none" w:sz="0" w:space="0" w:color="auto"/>
        <w:left w:val="none" w:sz="0" w:space="0" w:color="auto"/>
        <w:bottom w:val="none" w:sz="0" w:space="0" w:color="auto"/>
        <w:right w:val="none" w:sz="0" w:space="0" w:color="auto"/>
      </w:divBdr>
    </w:div>
    <w:div w:id="303003584">
      <w:bodyDiv w:val="1"/>
      <w:marLeft w:val="0"/>
      <w:marRight w:val="0"/>
      <w:marTop w:val="0"/>
      <w:marBottom w:val="0"/>
      <w:divBdr>
        <w:top w:val="none" w:sz="0" w:space="0" w:color="auto"/>
        <w:left w:val="none" w:sz="0" w:space="0" w:color="auto"/>
        <w:bottom w:val="none" w:sz="0" w:space="0" w:color="auto"/>
        <w:right w:val="none" w:sz="0" w:space="0" w:color="auto"/>
      </w:divBdr>
    </w:div>
    <w:div w:id="306015982">
      <w:bodyDiv w:val="1"/>
      <w:marLeft w:val="0"/>
      <w:marRight w:val="0"/>
      <w:marTop w:val="0"/>
      <w:marBottom w:val="0"/>
      <w:divBdr>
        <w:top w:val="none" w:sz="0" w:space="0" w:color="auto"/>
        <w:left w:val="none" w:sz="0" w:space="0" w:color="auto"/>
        <w:bottom w:val="none" w:sz="0" w:space="0" w:color="auto"/>
        <w:right w:val="none" w:sz="0" w:space="0" w:color="auto"/>
      </w:divBdr>
    </w:div>
    <w:div w:id="307051746">
      <w:bodyDiv w:val="1"/>
      <w:marLeft w:val="0"/>
      <w:marRight w:val="0"/>
      <w:marTop w:val="0"/>
      <w:marBottom w:val="0"/>
      <w:divBdr>
        <w:top w:val="none" w:sz="0" w:space="0" w:color="auto"/>
        <w:left w:val="none" w:sz="0" w:space="0" w:color="auto"/>
        <w:bottom w:val="none" w:sz="0" w:space="0" w:color="auto"/>
        <w:right w:val="none" w:sz="0" w:space="0" w:color="auto"/>
      </w:divBdr>
    </w:div>
    <w:div w:id="307058075">
      <w:bodyDiv w:val="1"/>
      <w:marLeft w:val="0"/>
      <w:marRight w:val="0"/>
      <w:marTop w:val="0"/>
      <w:marBottom w:val="0"/>
      <w:divBdr>
        <w:top w:val="none" w:sz="0" w:space="0" w:color="auto"/>
        <w:left w:val="none" w:sz="0" w:space="0" w:color="auto"/>
        <w:bottom w:val="none" w:sz="0" w:space="0" w:color="auto"/>
        <w:right w:val="none" w:sz="0" w:space="0" w:color="auto"/>
      </w:divBdr>
    </w:div>
    <w:div w:id="309100315">
      <w:bodyDiv w:val="1"/>
      <w:marLeft w:val="0"/>
      <w:marRight w:val="0"/>
      <w:marTop w:val="0"/>
      <w:marBottom w:val="0"/>
      <w:divBdr>
        <w:top w:val="none" w:sz="0" w:space="0" w:color="auto"/>
        <w:left w:val="none" w:sz="0" w:space="0" w:color="auto"/>
        <w:bottom w:val="none" w:sz="0" w:space="0" w:color="auto"/>
        <w:right w:val="none" w:sz="0" w:space="0" w:color="auto"/>
      </w:divBdr>
    </w:div>
    <w:div w:id="309408705">
      <w:bodyDiv w:val="1"/>
      <w:marLeft w:val="0"/>
      <w:marRight w:val="0"/>
      <w:marTop w:val="0"/>
      <w:marBottom w:val="0"/>
      <w:divBdr>
        <w:top w:val="none" w:sz="0" w:space="0" w:color="auto"/>
        <w:left w:val="none" w:sz="0" w:space="0" w:color="auto"/>
        <w:bottom w:val="none" w:sz="0" w:space="0" w:color="auto"/>
        <w:right w:val="none" w:sz="0" w:space="0" w:color="auto"/>
      </w:divBdr>
    </w:div>
    <w:div w:id="309558050">
      <w:bodyDiv w:val="1"/>
      <w:marLeft w:val="0"/>
      <w:marRight w:val="0"/>
      <w:marTop w:val="0"/>
      <w:marBottom w:val="0"/>
      <w:divBdr>
        <w:top w:val="none" w:sz="0" w:space="0" w:color="auto"/>
        <w:left w:val="none" w:sz="0" w:space="0" w:color="auto"/>
        <w:bottom w:val="none" w:sz="0" w:space="0" w:color="auto"/>
        <w:right w:val="none" w:sz="0" w:space="0" w:color="auto"/>
      </w:divBdr>
    </w:div>
    <w:div w:id="310721326">
      <w:bodyDiv w:val="1"/>
      <w:marLeft w:val="0"/>
      <w:marRight w:val="0"/>
      <w:marTop w:val="0"/>
      <w:marBottom w:val="0"/>
      <w:divBdr>
        <w:top w:val="none" w:sz="0" w:space="0" w:color="auto"/>
        <w:left w:val="none" w:sz="0" w:space="0" w:color="auto"/>
        <w:bottom w:val="none" w:sz="0" w:space="0" w:color="auto"/>
        <w:right w:val="none" w:sz="0" w:space="0" w:color="auto"/>
      </w:divBdr>
    </w:div>
    <w:div w:id="311254312">
      <w:bodyDiv w:val="1"/>
      <w:marLeft w:val="0"/>
      <w:marRight w:val="0"/>
      <w:marTop w:val="0"/>
      <w:marBottom w:val="0"/>
      <w:divBdr>
        <w:top w:val="none" w:sz="0" w:space="0" w:color="auto"/>
        <w:left w:val="none" w:sz="0" w:space="0" w:color="auto"/>
        <w:bottom w:val="none" w:sz="0" w:space="0" w:color="auto"/>
        <w:right w:val="none" w:sz="0" w:space="0" w:color="auto"/>
      </w:divBdr>
    </w:div>
    <w:div w:id="313486718">
      <w:bodyDiv w:val="1"/>
      <w:marLeft w:val="0"/>
      <w:marRight w:val="0"/>
      <w:marTop w:val="0"/>
      <w:marBottom w:val="0"/>
      <w:divBdr>
        <w:top w:val="none" w:sz="0" w:space="0" w:color="auto"/>
        <w:left w:val="none" w:sz="0" w:space="0" w:color="auto"/>
        <w:bottom w:val="none" w:sz="0" w:space="0" w:color="auto"/>
        <w:right w:val="none" w:sz="0" w:space="0" w:color="auto"/>
      </w:divBdr>
    </w:div>
    <w:div w:id="313921733">
      <w:bodyDiv w:val="1"/>
      <w:marLeft w:val="0"/>
      <w:marRight w:val="0"/>
      <w:marTop w:val="0"/>
      <w:marBottom w:val="0"/>
      <w:divBdr>
        <w:top w:val="none" w:sz="0" w:space="0" w:color="auto"/>
        <w:left w:val="none" w:sz="0" w:space="0" w:color="auto"/>
        <w:bottom w:val="none" w:sz="0" w:space="0" w:color="auto"/>
        <w:right w:val="none" w:sz="0" w:space="0" w:color="auto"/>
      </w:divBdr>
    </w:div>
    <w:div w:id="315960947">
      <w:bodyDiv w:val="1"/>
      <w:marLeft w:val="0"/>
      <w:marRight w:val="0"/>
      <w:marTop w:val="0"/>
      <w:marBottom w:val="0"/>
      <w:divBdr>
        <w:top w:val="none" w:sz="0" w:space="0" w:color="auto"/>
        <w:left w:val="none" w:sz="0" w:space="0" w:color="auto"/>
        <w:bottom w:val="none" w:sz="0" w:space="0" w:color="auto"/>
        <w:right w:val="none" w:sz="0" w:space="0" w:color="auto"/>
      </w:divBdr>
    </w:div>
    <w:div w:id="316958464">
      <w:bodyDiv w:val="1"/>
      <w:marLeft w:val="0"/>
      <w:marRight w:val="0"/>
      <w:marTop w:val="0"/>
      <w:marBottom w:val="0"/>
      <w:divBdr>
        <w:top w:val="none" w:sz="0" w:space="0" w:color="auto"/>
        <w:left w:val="none" w:sz="0" w:space="0" w:color="auto"/>
        <w:bottom w:val="none" w:sz="0" w:space="0" w:color="auto"/>
        <w:right w:val="none" w:sz="0" w:space="0" w:color="auto"/>
      </w:divBdr>
    </w:div>
    <w:div w:id="318116782">
      <w:bodyDiv w:val="1"/>
      <w:marLeft w:val="0"/>
      <w:marRight w:val="0"/>
      <w:marTop w:val="0"/>
      <w:marBottom w:val="0"/>
      <w:divBdr>
        <w:top w:val="none" w:sz="0" w:space="0" w:color="auto"/>
        <w:left w:val="none" w:sz="0" w:space="0" w:color="auto"/>
        <w:bottom w:val="none" w:sz="0" w:space="0" w:color="auto"/>
        <w:right w:val="none" w:sz="0" w:space="0" w:color="auto"/>
      </w:divBdr>
    </w:div>
    <w:div w:id="318314617">
      <w:bodyDiv w:val="1"/>
      <w:marLeft w:val="0"/>
      <w:marRight w:val="0"/>
      <w:marTop w:val="0"/>
      <w:marBottom w:val="0"/>
      <w:divBdr>
        <w:top w:val="none" w:sz="0" w:space="0" w:color="auto"/>
        <w:left w:val="none" w:sz="0" w:space="0" w:color="auto"/>
        <w:bottom w:val="none" w:sz="0" w:space="0" w:color="auto"/>
        <w:right w:val="none" w:sz="0" w:space="0" w:color="auto"/>
      </w:divBdr>
    </w:div>
    <w:div w:id="318508819">
      <w:bodyDiv w:val="1"/>
      <w:marLeft w:val="0"/>
      <w:marRight w:val="0"/>
      <w:marTop w:val="0"/>
      <w:marBottom w:val="0"/>
      <w:divBdr>
        <w:top w:val="none" w:sz="0" w:space="0" w:color="auto"/>
        <w:left w:val="none" w:sz="0" w:space="0" w:color="auto"/>
        <w:bottom w:val="none" w:sz="0" w:space="0" w:color="auto"/>
        <w:right w:val="none" w:sz="0" w:space="0" w:color="auto"/>
      </w:divBdr>
    </w:div>
    <w:div w:id="319233577">
      <w:bodyDiv w:val="1"/>
      <w:marLeft w:val="0"/>
      <w:marRight w:val="0"/>
      <w:marTop w:val="0"/>
      <w:marBottom w:val="0"/>
      <w:divBdr>
        <w:top w:val="none" w:sz="0" w:space="0" w:color="auto"/>
        <w:left w:val="none" w:sz="0" w:space="0" w:color="auto"/>
        <w:bottom w:val="none" w:sz="0" w:space="0" w:color="auto"/>
        <w:right w:val="none" w:sz="0" w:space="0" w:color="auto"/>
      </w:divBdr>
    </w:div>
    <w:div w:id="324213736">
      <w:bodyDiv w:val="1"/>
      <w:marLeft w:val="0"/>
      <w:marRight w:val="0"/>
      <w:marTop w:val="0"/>
      <w:marBottom w:val="0"/>
      <w:divBdr>
        <w:top w:val="none" w:sz="0" w:space="0" w:color="auto"/>
        <w:left w:val="none" w:sz="0" w:space="0" w:color="auto"/>
        <w:bottom w:val="none" w:sz="0" w:space="0" w:color="auto"/>
        <w:right w:val="none" w:sz="0" w:space="0" w:color="auto"/>
      </w:divBdr>
    </w:div>
    <w:div w:id="324281646">
      <w:bodyDiv w:val="1"/>
      <w:marLeft w:val="0"/>
      <w:marRight w:val="0"/>
      <w:marTop w:val="0"/>
      <w:marBottom w:val="0"/>
      <w:divBdr>
        <w:top w:val="none" w:sz="0" w:space="0" w:color="auto"/>
        <w:left w:val="none" w:sz="0" w:space="0" w:color="auto"/>
        <w:bottom w:val="none" w:sz="0" w:space="0" w:color="auto"/>
        <w:right w:val="none" w:sz="0" w:space="0" w:color="auto"/>
      </w:divBdr>
    </w:div>
    <w:div w:id="325474080">
      <w:bodyDiv w:val="1"/>
      <w:marLeft w:val="0"/>
      <w:marRight w:val="0"/>
      <w:marTop w:val="0"/>
      <w:marBottom w:val="0"/>
      <w:divBdr>
        <w:top w:val="none" w:sz="0" w:space="0" w:color="auto"/>
        <w:left w:val="none" w:sz="0" w:space="0" w:color="auto"/>
        <w:bottom w:val="none" w:sz="0" w:space="0" w:color="auto"/>
        <w:right w:val="none" w:sz="0" w:space="0" w:color="auto"/>
      </w:divBdr>
    </w:div>
    <w:div w:id="326981684">
      <w:bodyDiv w:val="1"/>
      <w:marLeft w:val="0"/>
      <w:marRight w:val="0"/>
      <w:marTop w:val="0"/>
      <w:marBottom w:val="0"/>
      <w:divBdr>
        <w:top w:val="none" w:sz="0" w:space="0" w:color="auto"/>
        <w:left w:val="none" w:sz="0" w:space="0" w:color="auto"/>
        <w:bottom w:val="none" w:sz="0" w:space="0" w:color="auto"/>
        <w:right w:val="none" w:sz="0" w:space="0" w:color="auto"/>
      </w:divBdr>
    </w:div>
    <w:div w:id="327559324">
      <w:bodyDiv w:val="1"/>
      <w:marLeft w:val="0"/>
      <w:marRight w:val="0"/>
      <w:marTop w:val="0"/>
      <w:marBottom w:val="0"/>
      <w:divBdr>
        <w:top w:val="none" w:sz="0" w:space="0" w:color="auto"/>
        <w:left w:val="none" w:sz="0" w:space="0" w:color="auto"/>
        <w:bottom w:val="none" w:sz="0" w:space="0" w:color="auto"/>
        <w:right w:val="none" w:sz="0" w:space="0" w:color="auto"/>
      </w:divBdr>
    </w:div>
    <w:div w:id="327950895">
      <w:bodyDiv w:val="1"/>
      <w:marLeft w:val="0"/>
      <w:marRight w:val="0"/>
      <w:marTop w:val="0"/>
      <w:marBottom w:val="0"/>
      <w:divBdr>
        <w:top w:val="none" w:sz="0" w:space="0" w:color="auto"/>
        <w:left w:val="none" w:sz="0" w:space="0" w:color="auto"/>
        <w:bottom w:val="none" w:sz="0" w:space="0" w:color="auto"/>
        <w:right w:val="none" w:sz="0" w:space="0" w:color="auto"/>
      </w:divBdr>
    </w:div>
    <w:div w:id="330180437">
      <w:bodyDiv w:val="1"/>
      <w:marLeft w:val="0"/>
      <w:marRight w:val="0"/>
      <w:marTop w:val="0"/>
      <w:marBottom w:val="0"/>
      <w:divBdr>
        <w:top w:val="none" w:sz="0" w:space="0" w:color="auto"/>
        <w:left w:val="none" w:sz="0" w:space="0" w:color="auto"/>
        <w:bottom w:val="none" w:sz="0" w:space="0" w:color="auto"/>
        <w:right w:val="none" w:sz="0" w:space="0" w:color="auto"/>
      </w:divBdr>
    </w:div>
    <w:div w:id="330567037">
      <w:bodyDiv w:val="1"/>
      <w:marLeft w:val="0"/>
      <w:marRight w:val="0"/>
      <w:marTop w:val="0"/>
      <w:marBottom w:val="0"/>
      <w:divBdr>
        <w:top w:val="none" w:sz="0" w:space="0" w:color="auto"/>
        <w:left w:val="none" w:sz="0" w:space="0" w:color="auto"/>
        <w:bottom w:val="none" w:sz="0" w:space="0" w:color="auto"/>
        <w:right w:val="none" w:sz="0" w:space="0" w:color="auto"/>
      </w:divBdr>
    </w:div>
    <w:div w:id="332029437">
      <w:bodyDiv w:val="1"/>
      <w:marLeft w:val="0"/>
      <w:marRight w:val="0"/>
      <w:marTop w:val="0"/>
      <w:marBottom w:val="0"/>
      <w:divBdr>
        <w:top w:val="none" w:sz="0" w:space="0" w:color="auto"/>
        <w:left w:val="none" w:sz="0" w:space="0" w:color="auto"/>
        <w:bottom w:val="none" w:sz="0" w:space="0" w:color="auto"/>
        <w:right w:val="none" w:sz="0" w:space="0" w:color="auto"/>
      </w:divBdr>
    </w:div>
    <w:div w:id="333001358">
      <w:bodyDiv w:val="1"/>
      <w:marLeft w:val="0"/>
      <w:marRight w:val="0"/>
      <w:marTop w:val="0"/>
      <w:marBottom w:val="0"/>
      <w:divBdr>
        <w:top w:val="none" w:sz="0" w:space="0" w:color="auto"/>
        <w:left w:val="none" w:sz="0" w:space="0" w:color="auto"/>
        <w:bottom w:val="none" w:sz="0" w:space="0" w:color="auto"/>
        <w:right w:val="none" w:sz="0" w:space="0" w:color="auto"/>
      </w:divBdr>
    </w:div>
    <w:div w:id="334918877">
      <w:bodyDiv w:val="1"/>
      <w:marLeft w:val="0"/>
      <w:marRight w:val="0"/>
      <w:marTop w:val="0"/>
      <w:marBottom w:val="0"/>
      <w:divBdr>
        <w:top w:val="none" w:sz="0" w:space="0" w:color="auto"/>
        <w:left w:val="none" w:sz="0" w:space="0" w:color="auto"/>
        <w:bottom w:val="none" w:sz="0" w:space="0" w:color="auto"/>
        <w:right w:val="none" w:sz="0" w:space="0" w:color="auto"/>
      </w:divBdr>
    </w:div>
    <w:div w:id="337804725">
      <w:bodyDiv w:val="1"/>
      <w:marLeft w:val="0"/>
      <w:marRight w:val="0"/>
      <w:marTop w:val="0"/>
      <w:marBottom w:val="0"/>
      <w:divBdr>
        <w:top w:val="none" w:sz="0" w:space="0" w:color="auto"/>
        <w:left w:val="none" w:sz="0" w:space="0" w:color="auto"/>
        <w:bottom w:val="none" w:sz="0" w:space="0" w:color="auto"/>
        <w:right w:val="none" w:sz="0" w:space="0" w:color="auto"/>
      </w:divBdr>
    </w:div>
    <w:div w:id="340739321">
      <w:bodyDiv w:val="1"/>
      <w:marLeft w:val="0"/>
      <w:marRight w:val="0"/>
      <w:marTop w:val="0"/>
      <w:marBottom w:val="0"/>
      <w:divBdr>
        <w:top w:val="none" w:sz="0" w:space="0" w:color="auto"/>
        <w:left w:val="none" w:sz="0" w:space="0" w:color="auto"/>
        <w:bottom w:val="none" w:sz="0" w:space="0" w:color="auto"/>
        <w:right w:val="none" w:sz="0" w:space="0" w:color="auto"/>
      </w:divBdr>
    </w:div>
    <w:div w:id="341972711">
      <w:bodyDiv w:val="1"/>
      <w:marLeft w:val="0"/>
      <w:marRight w:val="0"/>
      <w:marTop w:val="0"/>
      <w:marBottom w:val="0"/>
      <w:divBdr>
        <w:top w:val="none" w:sz="0" w:space="0" w:color="auto"/>
        <w:left w:val="none" w:sz="0" w:space="0" w:color="auto"/>
        <w:bottom w:val="none" w:sz="0" w:space="0" w:color="auto"/>
        <w:right w:val="none" w:sz="0" w:space="0" w:color="auto"/>
      </w:divBdr>
    </w:div>
    <w:div w:id="345064635">
      <w:bodyDiv w:val="1"/>
      <w:marLeft w:val="0"/>
      <w:marRight w:val="0"/>
      <w:marTop w:val="0"/>
      <w:marBottom w:val="0"/>
      <w:divBdr>
        <w:top w:val="none" w:sz="0" w:space="0" w:color="auto"/>
        <w:left w:val="none" w:sz="0" w:space="0" w:color="auto"/>
        <w:bottom w:val="none" w:sz="0" w:space="0" w:color="auto"/>
        <w:right w:val="none" w:sz="0" w:space="0" w:color="auto"/>
      </w:divBdr>
    </w:div>
    <w:div w:id="345526334">
      <w:bodyDiv w:val="1"/>
      <w:marLeft w:val="0"/>
      <w:marRight w:val="0"/>
      <w:marTop w:val="0"/>
      <w:marBottom w:val="0"/>
      <w:divBdr>
        <w:top w:val="none" w:sz="0" w:space="0" w:color="auto"/>
        <w:left w:val="none" w:sz="0" w:space="0" w:color="auto"/>
        <w:bottom w:val="none" w:sz="0" w:space="0" w:color="auto"/>
        <w:right w:val="none" w:sz="0" w:space="0" w:color="auto"/>
      </w:divBdr>
    </w:div>
    <w:div w:id="345865977">
      <w:bodyDiv w:val="1"/>
      <w:marLeft w:val="0"/>
      <w:marRight w:val="0"/>
      <w:marTop w:val="0"/>
      <w:marBottom w:val="0"/>
      <w:divBdr>
        <w:top w:val="none" w:sz="0" w:space="0" w:color="auto"/>
        <w:left w:val="none" w:sz="0" w:space="0" w:color="auto"/>
        <w:bottom w:val="none" w:sz="0" w:space="0" w:color="auto"/>
        <w:right w:val="none" w:sz="0" w:space="0" w:color="auto"/>
      </w:divBdr>
    </w:div>
    <w:div w:id="352075888">
      <w:bodyDiv w:val="1"/>
      <w:marLeft w:val="0"/>
      <w:marRight w:val="0"/>
      <w:marTop w:val="0"/>
      <w:marBottom w:val="0"/>
      <w:divBdr>
        <w:top w:val="none" w:sz="0" w:space="0" w:color="auto"/>
        <w:left w:val="none" w:sz="0" w:space="0" w:color="auto"/>
        <w:bottom w:val="none" w:sz="0" w:space="0" w:color="auto"/>
        <w:right w:val="none" w:sz="0" w:space="0" w:color="auto"/>
      </w:divBdr>
    </w:div>
    <w:div w:id="353313704">
      <w:bodyDiv w:val="1"/>
      <w:marLeft w:val="0"/>
      <w:marRight w:val="0"/>
      <w:marTop w:val="0"/>
      <w:marBottom w:val="0"/>
      <w:divBdr>
        <w:top w:val="none" w:sz="0" w:space="0" w:color="auto"/>
        <w:left w:val="none" w:sz="0" w:space="0" w:color="auto"/>
        <w:bottom w:val="none" w:sz="0" w:space="0" w:color="auto"/>
        <w:right w:val="none" w:sz="0" w:space="0" w:color="auto"/>
      </w:divBdr>
    </w:div>
    <w:div w:id="353463779">
      <w:bodyDiv w:val="1"/>
      <w:marLeft w:val="0"/>
      <w:marRight w:val="0"/>
      <w:marTop w:val="0"/>
      <w:marBottom w:val="0"/>
      <w:divBdr>
        <w:top w:val="none" w:sz="0" w:space="0" w:color="auto"/>
        <w:left w:val="none" w:sz="0" w:space="0" w:color="auto"/>
        <w:bottom w:val="none" w:sz="0" w:space="0" w:color="auto"/>
        <w:right w:val="none" w:sz="0" w:space="0" w:color="auto"/>
      </w:divBdr>
    </w:div>
    <w:div w:id="355540235">
      <w:bodyDiv w:val="1"/>
      <w:marLeft w:val="0"/>
      <w:marRight w:val="0"/>
      <w:marTop w:val="0"/>
      <w:marBottom w:val="0"/>
      <w:divBdr>
        <w:top w:val="none" w:sz="0" w:space="0" w:color="auto"/>
        <w:left w:val="none" w:sz="0" w:space="0" w:color="auto"/>
        <w:bottom w:val="none" w:sz="0" w:space="0" w:color="auto"/>
        <w:right w:val="none" w:sz="0" w:space="0" w:color="auto"/>
      </w:divBdr>
    </w:div>
    <w:div w:id="356129162">
      <w:bodyDiv w:val="1"/>
      <w:marLeft w:val="0"/>
      <w:marRight w:val="0"/>
      <w:marTop w:val="0"/>
      <w:marBottom w:val="0"/>
      <w:divBdr>
        <w:top w:val="none" w:sz="0" w:space="0" w:color="auto"/>
        <w:left w:val="none" w:sz="0" w:space="0" w:color="auto"/>
        <w:bottom w:val="none" w:sz="0" w:space="0" w:color="auto"/>
        <w:right w:val="none" w:sz="0" w:space="0" w:color="auto"/>
      </w:divBdr>
    </w:div>
    <w:div w:id="358311451">
      <w:bodyDiv w:val="1"/>
      <w:marLeft w:val="0"/>
      <w:marRight w:val="0"/>
      <w:marTop w:val="0"/>
      <w:marBottom w:val="0"/>
      <w:divBdr>
        <w:top w:val="none" w:sz="0" w:space="0" w:color="auto"/>
        <w:left w:val="none" w:sz="0" w:space="0" w:color="auto"/>
        <w:bottom w:val="none" w:sz="0" w:space="0" w:color="auto"/>
        <w:right w:val="none" w:sz="0" w:space="0" w:color="auto"/>
      </w:divBdr>
    </w:div>
    <w:div w:id="359169393">
      <w:bodyDiv w:val="1"/>
      <w:marLeft w:val="0"/>
      <w:marRight w:val="0"/>
      <w:marTop w:val="0"/>
      <w:marBottom w:val="0"/>
      <w:divBdr>
        <w:top w:val="none" w:sz="0" w:space="0" w:color="auto"/>
        <w:left w:val="none" w:sz="0" w:space="0" w:color="auto"/>
        <w:bottom w:val="none" w:sz="0" w:space="0" w:color="auto"/>
        <w:right w:val="none" w:sz="0" w:space="0" w:color="auto"/>
      </w:divBdr>
    </w:div>
    <w:div w:id="360204016">
      <w:bodyDiv w:val="1"/>
      <w:marLeft w:val="0"/>
      <w:marRight w:val="0"/>
      <w:marTop w:val="0"/>
      <w:marBottom w:val="0"/>
      <w:divBdr>
        <w:top w:val="none" w:sz="0" w:space="0" w:color="auto"/>
        <w:left w:val="none" w:sz="0" w:space="0" w:color="auto"/>
        <w:bottom w:val="none" w:sz="0" w:space="0" w:color="auto"/>
        <w:right w:val="none" w:sz="0" w:space="0" w:color="auto"/>
      </w:divBdr>
    </w:div>
    <w:div w:id="360786910">
      <w:bodyDiv w:val="1"/>
      <w:marLeft w:val="0"/>
      <w:marRight w:val="0"/>
      <w:marTop w:val="0"/>
      <w:marBottom w:val="0"/>
      <w:divBdr>
        <w:top w:val="none" w:sz="0" w:space="0" w:color="auto"/>
        <w:left w:val="none" w:sz="0" w:space="0" w:color="auto"/>
        <w:bottom w:val="none" w:sz="0" w:space="0" w:color="auto"/>
        <w:right w:val="none" w:sz="0" w:space="0" w:color="auto"/>
      </w:divBdr>
    </w:div>
    <w:div w:id="361396290">
      <w:bodyDiv w:val="1"/>
      <w:marLeft w:val="0"/>
      <w:marRight w:val="0"/>
      <w:marTop w:val="0"/>
      <w:marBottom w:val="0"/>
      <w:divBdr>
        <w:top w:val="none" w:sz="0" w:space="0" w:color="auto"/>
        <w:left w:val="none" w:sz="0" w:space="0" w:color="auto"/>
        <w:bottom w:val="none" w:sz="0" w:space="0" w:color="auto"/>
        <w:right w:val="none" w:sz="0" w:space="0" w:color="auto"/>
      </w:divBdr>
    </w:div>
    <w:div w:id="362561195">
      <w:bodyDiv w:val="1"/>
      <w:marLeft w:val="0"/>
      <w:marRight w:val="0"/>
      <w:marTop w:val="0"/>
      <w:marBottom w:val="0"/>
      <w:divBdr>
        <w:top w:val="none" w:sz="0" w:space="0" w:color="auto"/>
        <w:left w:val="none" w:sz="0" w:space="0" w:color="auto"/>
        <w:bottom w:val="none" w:sz="0" w:space="0" w:color="auto"/>
        <w:right w:val="none" w:sz="0" w:space="0" w:color="auto"/>
      </w:divBdr>
    </w:div>
    <w:div w:id="363792454">
      <w:bodyDiv w:val="1"/>
      <w:marLeft w:val="0"/>
      <w:marRight w:val="0"/>
      <w:marTop w:val="0"/>
      <w:marBottom w:val="0"/>
      <w:divBdr>
        <w:top w:val="none" w:sz="0" w:space="0" w:color="auto"/>
        <w:left w:val="none" w:sz="0" w:space="0" w:color="auto"/>
        <w:bottom w:val="none" w:sz="0" w:space="0" w:color="auto"/>
        <w:right w:val="none" w:sz="0" w:space="0" w:color="auto"/>
      </w:divBdr>
    </w:div>
    <w:div w:id="364798394">
      <w:bodyDiv w:val="1"/>
      <w:marLeft w:val="0"/>
      <w:marRight w:val="0"/>
      <w:marTop w:val="0"/>
      <w:marBottom w:val="0"/>
      <w:divBdr>
        <w:top w:val="none" w:sz="0" w:space="0" w:color="auto"/>
        <w:left w:val="none" w:sz="0" w:space="0" w:color="auto"/>
        <w:bottom w:val="none" w:sz="0" w:space="0" w:color="auto"/>
        <w:right w:val="none" w:sz="0" w:space="0" w:color="auto"/>
      </w:divBdr>
    </w:div>
    <w:div w:id="365252620">
      <w:bodyDiv w:val="1"/>
      <w:marLeft w:val="0"/>
      <w:marRight w:val="0"/>
      <w:marTop w:val="0"/>
      <w:marBottom w:val="0"/>
      <w:divBdr>
        <w:top w:val="none" w:sz="0" w:space="0" w:color="auto"/>
        <w:left w:val="none" w:sz="0" w:space="0" w:color="auto"/>
        <w:bottom w:val="none" w:sz="0" w:space="0" w:color="auto"/>
        <w:right w:val="none" w:sz="0" w:space="0" w:color="auto"/>
      </w:divBdr>
    </w:div>
    <w:div w:id="365981532">
      <w:bodyDiv w:val="1"/>
      <w:marLeft w:val="0"/>
      <w:marRight w:val="0"/>
      <w:marTop w:val="0"/>
      <w:marBottom w:val="0"/>
      <w:divBdr>
        <w:top w:val="none" w:sz="0" w:space="0" w:color="auto"/>
        <w:left w:val="none" w:sz="0" w:space="0" w:color="auto"/>
        <w:bottom w:val="none" w:sz="0" w:space="0" w:color="auto"/>
        <w:right w:val="none" w:sz="0" w:space="0" w:color="auto"/>
      </w:divBdr>
    </w:div>
    <w:div w:id="366419896">
      <w:bodyDiv w:val="1"/>
      <w:marLeft w:val="0"/>
      <w:marRight w:val="0"/>
      <w:marTop w:val="0"/>
      <w:marBottom w:val="0"/>
      <w:divBdr>
        <w:top w:val="none" w:sz="0" w:space="0" w:color="auto"/>
        <w:left w:val="none" w:sz="0" w:space="0" w:color="auto"/>
        <w:bottom w:val="none" w:sz="0" w:space="0" w:color="auto"/>
        <w:right w:val="none" w:sz="0" w:space="0" w:color="auto"/>
      </w:divBdr>
    </w:div>
    <w:div w:id="369110342">
      <w:bodyDiv w:val="1"/>
      <w:marLeft w:val="0"/>
      <w:marRight w:val="0"/>
      <w:marTop w:val="0"/>
      <w:marBottom w:val="0"/>
      <w:divBdr>
        <w:top w:val="none" w:sz="0" w:space="0" w:color="auto"/>
        <w:left w:val="none" w:sz="0" w:space="0" w:color="auto"/>
        <w:bottom w:val="none" w:sz="0" w:space="0" w:color="auto"/>
        <w:right w:val="none" w:sz="0" w:space="0" w:color="auto"/>
      </w:divBdr>
    </w:div>
    <w:div w:id="369113492">
      <w:bodyDiv w:val="1"/>
      <w:marLeft w:val="0"/>
      <w:marRight w:val="0"/>
      <w:marTop w:val="0"/>
      <w:marBottom w:val="0"/>
      <w:divBdr>
        <w:top w:val="none" w:sz="0" w:space="0" w:color="auto"/>
        <w:left w:val="none" w:sz="0" w:space="0" w:color="auto"/>
        <w:bottom w:val="none" w:sz="0" w:space="0" w:color="auto"/>
        <w:right w:val="none" w:sz="0" w:space="0" w:color="auto"/>
      </w:divBdr>
    </w:div>
    <w:div w:id="370761808">
      <w:bodyDiv w:val="1"/>
      <w:marLeft w:val="0"/>
      <w:marRight w:val="0"/>
      <w:marTop w:val="0"/>
      <w:marBottom w:val="0"/>
      <w:divBdr>
        <w:top w:val="none" w:sz="0" w:space="0" w:color="auto"/>
        <w:left w:val="none" w:sz="0" w:space="0" w:color="auto"/>
        <w:bottom w:val="none" w:sz="0" w:space="0" w:color="auto"/>
        <w:right w:val="none" w:sz="0" w:space="0" w:color="auto"/>
      </w:divBdr>
    </w:div>
    <w:div w:id="370805061">
      <w:bodyDiv w:val="1"/>
      <w:marLeft w:val="0"/>
      <w:marRight w:val="0"/>
      <w:marTop w:val="0"/>
      <w:marBottom w:val="0"/>
      <w:divBdr>
        <w:top w:val="none" w:sz="0" w:space="0" w:color="auto"/>
        <w:left w:val="none" w:sz="0" w:space="0" w:color="auto"/>
        <w:bottom w:val="none" w:sz="0" w:space="0" w:color="auto"/>
        <w:right w:val="none" w:sz="0" w:space="0" w:color="auto"/>
      </w:divBdr>
    </w:div>
    <w:div w:id="371655754">
      <w:bodyDiv w:val="1"/>
      <w:marLeft w:val="0"/>
      <w:marRight w:val="0"/>
      <w:marTop w:val="0"/>
      <w:marBottom w:val="0"/>
      <w:divBdr>
        <w:top w:val="none" w:sz="0" w:space="0" w:color="auto"/>
        <w:left w:val="none" w:sz="0" w:space="0" w:color="auto"/>
        <w:bottom w:val="none" w:sz="0" w:space="0" w:color="auto"/>
        <w:right w:val="none" w:sz="0" w:space="0" w:color="auto"/>
      </w:divBdr>
    </w:div>
    <w:div w:id="371661374">
      <w:bodyDiv w:val="1"/>
      <w:marLeft w:val="0"/>
      <w:marRight w:val="0"/>
      <w:marTop w:val="0"/>
      <w:marBottom w:val="0"/>
      <w:divBdr>
        <w:top w:val="none" w:sz="0" w:space="0" w:color="auto"/>
        <w:left w:val="none" w:sz="0" w:space="0" w:color="auto"/>
        <w:bottom w:val="none" w:sz="0" w:space="0" w:color="auto"/>
        <w:right w:val="none" w:sz="0" w:space="0" w:color="auto"/>
      </w:divBdr>
    </w:div>
    <w:div w:id="372849432">
      <w:bodyDiv w:val="1"/>
      <w:marLeft w:val="0"/>
      <w:marRight w:val="0"/>
      <w:marTop w:val="0"/>
      <w:marBottom w:val="0"/>
      <w:divBdr>
        <w:top w:val="none" w:sz="0" w:space="0" w:color="auto"/>
        <w:left w:val="none" w:sz="0" w:space="0" w:color="auto"/>
        <w:bottom w:val="none" w:sz="0" w:space="0" w:color="auto"/>
        <w:right w:val="none" w:sz="0" w:space="0" w:color="auto"/>
      </w:divBdr>
    </w:div>
    <w:div w:id="373427712">
      <w:bodyDiv w:val="1"/>
      <w:marLeft w:val="0"/>
      <w:marRight w:val="0"/>
      <w:marTop w:val="0"/>
      <w:marBottom w:val="0"/>
      <w:divBdr>
        <w:top w:val="none" w:sz="0" w:space="0" w:color="auto"/>
        <w:left w:val="none" w:sz="0" w:space="0" w:color="auto"/>
        <w:bottom w:val="none" w:sz="0" w:space="0" w:color="auto"/>
        <w:right w:val="none" w:sz="0" w:space="0" w:color="auto"/>
      </w:divBdr>
    </w:div>
    <w:div w:id="375206764">
      <w:bodyDiv w:val="1"/>
      <w:marLeft w:val="0"/>
      <w:marRight w:val="0"/>
      <w:marTop w:val="0"/>
      <w:marBottom w:val="0"/>
      <w:divBdr>
        <w:top w:val="none" w:sz="0" w:space="0" w:color="auto"/>
        <w:left w:val="none" w:sz="0" w:space="0" w:color="auto"/>
        <w:bottom w:val="none" w:sz="0" w:space="0" w:color="auto"/>
        <w:right w:val="none" w:sz="0" w:space="0" w:color="auto"/>
      </w:divBdr>
    </w:div>
    <w:div w:id="378214133">
      <w:bodyDiv w:val="1"/>
      <w:marLeft w:val="0"/>
      <w:marRight w:val="0"/>
      <w:marTop w:val="0"/>
      <w:marBottom w:val="0"/>
      <w:divBdr>
        <w:top w:val="none" w:sz="0" w:space="0" w:color="auto"/>
        <w:left w:val="none" w:sz="0" w:space="0" w:color="auto"/>
        <w:bottom w:val="none" w:sz="0" w:space="0" w:color="auto"/>
        <w:right w:val="none" w:sz="0" w:space="0" w:color="auto"/>
      </w:divBdr>
    </w:div>
    <w:div w:id="378481157">
      <w:bodyDiv w:val="1"/>
      <w:marLeft w:val="0"/>
      <w:marRight w:val="0"/>
      <w:marTop w:val="0"/>
      <w:marBottom w:val="0"/>
      <w:divBdr>
        <w:top w:val="none" w:sz="0" w:space="0" w:color="auto"/>
        <w:left w:val="none" w:sz="0" w:space="0" w:color="auto"/>
        <w:bottom w:val="none" w:sz="0" w:space="0" w:color="auto"/>
        <w:right w:val="none" w:sz="0" w:space="0" w:color="auto"/>
      </w:divBdr>
    </w:div>
    <w:div w:id="379520301">
      <w:bodyDiv w:val="1"/>
      <w:marLeft w:val="0"/>
      <w:marRight w:val="0"/>
      <w:marTop w:val="0"/>
      <w:marBottom w:val="0"/>
      <w:divBdr>
        <w:top w:val="none" w:sz="0" w:space="0" w:color="auto"/>
        <w:left w:val="none" w:sz="0" w:space="0" w:color="auto"/>
        <w:bottom w:val="none" w:sz="0" w:space="0" w:color="auto"/>
        <w:right w:val="none" w:sz="0" w:space="0" w:color="auto"/>
      </w:divBdr>
    </w:div>
    <w:div w:id="380055024">
      <w:bodyDiv w:val="1"/>
      <w:marLeft w:val="0"/>
      <w:marRight w:val="0"/>
      <w:marTop w:val="0"/>
      <w:marBottom w:val="0"/>
      <w:divBdr>
        <w:top w:val="none" w:sz="0" w:space="0" w:color="auto"/>
        <w:left w:val="none" w:sz="0" w:space="0" w:color="auto"/>
        <w:bottom w:val="none" w:sz="0" w:space="0" w:color="auto"/>
        <w:right w:val="none" w:sz="0" w:space="0" w:color="auto"/>
      </w:divBdr>
    </w:div>
    <w:div w:id="380835720">
      <w:bodyDiv w:val="1"/>
      <w:marLeft w:val="0"/>
      <w:marRight w:val="0"/>
      <w:marTop w:val="0"/>
      <w:marBottom w:val="0"/>
      <w:divBdr>
        <w:top w:val="none" w:sz="0" w:space="0" w:color="auto"/>
        <w:left w:val="none" w:sz="0" w:space="0" w:color="auto"/>
        <w:bottom w:val="none" w:sz="0" w:space="0" w:color="auto"/>
        <w:right w:val="none" w:sz="0" w:space="0" w:color="auto"/>
      </w:divBdr>
    </w:div>
    <w:div w:id="381369891">
      <w:bodyDiv w:val="1"/>
      <w:marLeft w:val="0"/>
      <w:marRight w:val="0"/>
      <w:marTop w:val="0"/>
      <w:marBottom w:val="0"/>
      <w:divBdr>
        <w:top w:val="none" w:sz="0" w:space="0" w:color="auto"/>
        <w:left w:val="none" w:sz="0" w:space="0" w:color="auto"/>
        <w:bottom w:val="none" w:sz="0" w:space="0" w:color="auto"/>
        <w:right w:val="none" w:sz="0" w:space="0" w:color="auto"/>
      </w:divBdr>
    </w:div>
    <w:div w:id="382675607">
      <w:bodyDiv w:val="1"/>
      <w:marLeft w:val="0"/>
      <w:marRight w:val="0"/>
      <w:marTop w:val="0"/>
      <w:marBottom w:val="0"/>
      <w:divBdr>
        <w:top w:val="none" w:sz="0" w:space="0" w:color="auto"/>
        <w:left w:val="none" w:sz="0" w:space="0" w:color="auto"/>
        <w:bottom w:val="none" w:sz="0" w:space="0" w:color="auto"/>
        <w:right w:val="none" w:sz="0" w:space="0" w:color="auto"/>
      </w:divBdr>
    </w:div>
    <w:div w:id="383335393">
      <w:bodyDiv w:val="1"/>
      <w:marLeft w:val="0"/>
      <w:marRight w:val="0"/>
      <w:marTop w:val="0"/>
      <w:marBottom w:val="0"/>
      <w:divBdr>
        <w:top w:val="none" w:sz="0" w:space="0" w:color="auto"/>
        <w:left w:val="none" w:sz="0" w:space="0" w:color="auto"/>
        <w:bottom w:val="none" w:sz="0" w:space="0" w:color="auto"/>
        <w:right w:val="none" w:sz="0" w:space="0" w:color="auto"/>
      </w:divBdr>
    </w:div>
    <w:div w:id="384990074">
      <w:bodyDiv w:val="1"/>
      <w:marLeft w:val="0"/>
      <w:marRight w:val="0"/>
      <w:marTop w:val="0"/>
      <w:marBottom w:val="0"/>
      <w:divBdr>
        <w:top w:val="none" w:sz="0" w:space="0" w:color="auto"/>
        <w:left w:val="none" w:sz="0" w:space="0" w:color="auto"/>
        <w:bottom w:val="none" w:sz="0" w:space="0" w:color="auto"/>
        <w:right w:val="none" w:sz="0" w:space="0" w:color="auto"/>
      </w:divBdr>
    </w:div>
    <w:div w:id="385683486">
      <w:bodyDiv w:val="1"/>
      <w:marLeft w:val="0"/>
      <w:marRight w:val="0"/>
      <w:marTop w:val="0"/>
      <w:marBottom w:val="0"/>
      <w:divBdr>
        <w:top w:val="none" w:sz="0" w:space="0" w:color="auto"/>
        <w:left w:val="none" w:sz="0" w:space="0" w:color="auto"/>
        <w:bottom w:val="none" w:sz="0" w:space="0" w:color="auto"/>
        <w:right w:val="none" w:sz="0" w:space="0" w:color="auto"/>
      </w:divBdr>
    </w:div>
    <w:div w:id="387723116">
      <w:bodyDiv w:val="1"/>
      <w:marLeft w:val="0"/>
      <w:marRight w:val="0"/>
      <w:marTop w:val="0"/>
      <w:marBottom w:val="0"/>
      <w:divBdr>
        <w:top w:val="none" w:sz="0" w:space="0" w:color="auto"/>
        <w:left w:val="none" w:sz="0" w:space="0" w:color="auto"/>
        <w:bottom w:val="none" w:sz="0" w:space="0" w:color="auto"/>
        <w:right w:val="none" w:sz="0" w:space="0" w:color="auto"/>
      </w:divBdr>
    </w:div>
    <w:div w:id="388458090">
      <w:bodyDiv w:val="1"/>
      <w:marLeft w:val="0"/>
      <w:marRight w:val="0"/>
      <w:marTop w:val="0"/>
      <w:marBottom w:val="0"/>
      <w:divBdr>
        <w:top w:val="none" w:sz="0" w:space="0" w:color="auto"/>
        <w:left w:val="none" w:sz="0" w:space="0" w:color="auto"/>
        <w:bottom w:val="none" w:sz="0" w:space="0" w:color="auto"/>
        <w:right w:val="none" w:sz="0" w:space="0" w:color="auto"/>
      </w:divBdr>
    </w:div>
    <w:div w:id="389884989">
      <w:bodyDiv w:val="1"/>
      <w:marLeft w:val="0"/>
      <w:marRight w:val="0"/>
      <w:marTop w:val="0"/>
      <w:marBottom w:val="0"/>
      <w:divBdr>
        <w:top w:val="none" w:sz="0" w:space="0" w:color="auto"/>
        <w:left w:val="none" w:sz="0" w:space="0" w:color="auto"/>
        <w:bottom w:val="none" w:sz="0" w:space="0" w:color="auto"/>
        <w:right w:val="none" w:sz="0" w:space="0" w:color="auto"/>
      </w:divBdr>
    </w:div>
    <w:div w:id="392778663">
      <w:bodyDiv w:val="1"/>
      <w:marLeft w:val="0"/>
      <w:marRight w:val="0"/>
      <w:marTop w:val="0"/>
      <w:marBottom w:val="0"/>
      <w:divBdr>
        <w:top w:val="none" w:sz="0" w:space="0" w:color="auto"/>
        <w:left w:val="none" w:sz="0" w:space="0" w:color="auto"/>
        <w:bottom w:val="none" w:sz="0" w:space="0" w:color="auto"/>
        <w:right w:val="none" w:sz="0" w:space="0" w:color="auto"/>
      </w:divBdr>
    </w:div>
    <w:div w:id="392895218">
      <w:bodyDiv w:val="1"/>
      <w:marLeft w:val="0"/>
      <w:marRight w:val="0"/>
      <w:marTop w:val="0"/>
      <w:marBottom w:val="0"/>
      <w:divBdr>
        <w:top w:val="none" w:sz="0" w:space="0" w:color="auto"/>
        <w:left w:val="none" w:sz="0" w:space="0" w:color="auto"/>
        <w:bottom w:val="none" w:sz="0" w:space="0" w:color="auto"/>
        <w:right w:val="none" w:sz="0" w:space="0" w:color="auto"/>
      </w:divBdr>
    </w:div>
    <w:div w:id="394470748">
      <w:bodyDiv w:val="1"/>
      <w:marLeft w:val="0"/>
      <w:marRight w:val="0"/>
      <w:marTop w:val="0"/>
      <w:marBottom w:val="0"/>
      <w:divBdr>
        <w:top w:val="none" w:sz="0" w:space="0" w:color="auto"/>
        <w:left w:val="none" w:sz="0" w:space="0" w:color="auto"/>
        <w:bottom w:val="none" w:sz="0" w:space="0" w:color="auto"/>
        <w:right w:val="none" w:sz="0" w:space="0" w:color="auto"/>
      </w:divBdr>
    </w:div>
    <w:div w:id="394547789">
      <w:bodyDiv w:val="1"/>
      <w:marLeft w:val="0"/>
      <w:marRight w:val="0"/>
      <w:marTop w:val="0"/>
      <w:marBottom w:val="0"/>
      <w:divBdr>
        <w:top w:val="none" w:sz="0" w:space="0" w:color="auto"/>
        <w:left w:val="none" w:sz="0" w:space="0" w:color="auto"/>
        <w:bottom w:val="none" w:sz="0" w:space="0" w:color="auto"/>
        <w:right w:val="none" w:sz="0" w:space="0" w:color="auto"/>
      </w:divBdr>
    </w:div>
    <w:div w:id="395133483">
      <w:bodyDiv w:val="1"/>
      <w:marLeft w:val="0"/>
      <w:marRight w:val="0"/>
      <w:marTop w:val="0"/>
      <w:marBottom w:val="0"/>
      <w:divBdr>
        <w:top w:val="none" w:sz="0" w:space="0" w:color="auto"/>
        <w:left w:val="none" w:sz="0" w:space="0" w:color="auto"/>
        <w:bottom w:val="none" w:sz="0" w:space="0" w:color="auto"/>
        <w:right w:val="none" w:sz="0" w:space="0" w:color="auto"/>
      </w:divBdr>
    </w:div>
    <w:div w:id="396126352">
      <w:bodyDiv w:val="1"/>
      <w:marLeft w:val="0"/>
      <w:marRight w:val="0"/>
      <w:marTop w:val="0"/>
      <w:marBottom w:val="0"/>
      <w:divBdr>
        <w:top w:val="none" w:sz="0" w:space="0" w:color="auto"/>
        <w:left w:val="none" w:sz="0" w:space="0" w:color="auto"/>
        <w:bottom w:val="none" w:sz="0" w:space="0" w:color="auto"/>
        <w:right w:val="none" w:sz="0" w:space="0" w:color="auto"/>
      </w:divBdr>
    </w:div>
    <w:div w:id="396899872">
      <w:bodyDiv w:val="1"/>
      <w:marLeft w:val="0"/>
      <w:marRight w:val="0"/>
      <w:marTop w:val="0"/>
      <w:marBottom w:val="0"/>
      <w:divBdr>
        <w:top w:val="none" w:sz="0" w:space="0" w:color="auto"/>
        <w:left w:val="none" w:sz="0" w:space="0" w:color="auto"/>
        <w:bottom w:val="none" w:sz="0" w:space="0" w:color="auto"/>
        <w:right w:val="none" w:sz="0" w:space="0" w:color="auto"/>
      </w:divBdr>
    </w:div>
    <w:div w:id="397292574">
      <w:bodyDiv w:val="1"/>
      <w:marLeft w:val="0"/>
      <w:marRight w:val="0"/>
      <w:marTop w:val="0"/>
      <w:marBottom w:val="0"/>
      <w:divBdr>
        <w:top w:val="none" w:sz="0" w:space="0" w:color="auto"/>
        <w:left w:val="none" w:sz="0" w:space="0" w:color="auto"/>
        <w:bottom w:val="none" w:sz="0" w:space="0" w:color="auto"/>
        <w:right w:val="none" w:sz="0" w:space="0" w:color="auto"/>
      </w:divBdr>
    </w:div>
    <w:div w:id="398751519">
      <w:bodyDiv w:val="1"/>
      <w:marLeft w:val="0"/>
      <w:marRight w:val="0"/>
      <w:marTop w:val="0"/>
      <w:marBottom w:val="0"/>
      <w:divBdr>
        <w:top w:val="none" w:sz="0" w:space="0" w:color="auto"/>
        <w:left w:val="none" w:sz="0" w:space="0" w:color="auto"/>
        <w:bottom w:val="none" w:sz="0" w:space="0" w:color="auto"/>
        <w:right w:val="none" w:sz="0" w:space="0" w:color="auto"/>
      </w:divBdr>
    </w:div>
    <w:div w:id="399796261">
      <w:bodyDiv w:val="1"/>
      <w:marLeft w:val="0"/>
      <w:marRight w:val="0"/>
      <w:marTop w:val="0"/>
      <w:marBottom w:val="0"/>
      <w:divBdr>
        <w:top w:val="none" w:sz="0" w:space="0" w:color="auto"/>
        <w:left w:val="none" w:sz="0" w:space="0" w:color="auto"/>
        <w:bottom w:val="none" w:sz="0" w:space="0" w:color="auto"/>
        <w:right w:val="none" w:sz="0" w:space="0" w:color="auto"/>
      </w:divBdr>
    </w:div>
    <w:div w:id="399909592">
      <w:bodyDiv w:val="1"/>
      <w:marLeft w:val="0"/>
      <w:marRight w:val="0"/>
      <w:marTop w:val="0"/>
      <w:marBottom w:val="0"/>
      <w:divBdr>
        <w:top w:val="none" w:sz="0" w:space="0" w:color="auto"/>
        <w:left w:val="none" w:sz="0" w:space="0" w:color="auto"/>
        <w:bottom w:val="none" w:sz="0" w:space="0" w:color="auto"/>
        <w:right w:val="none" w:sz="0" w:space="0" w:color="auto"/>
      </w:divBdr>
    </w:div>
    <w:div w:id="400176077">
      <w:bodyDiv w:val="1"/>
      <w:marLeft w:val="0"/>
      <w:marRight w:val="0"/>
      <w:marTop w:val="0"/>
      <w:marBottom w:val="0"/>
      <w:divBdr>
        <w:top w:val="none" w:sz="0" w:space="0" w:color="auto"/>
        <w:left w:val="none" w:sz="0" w:space="0" w:color="auto"/>
        <w:bottom w:val="none" w:sz="0" w:space="0" w:color="auto"/>
        <w:right w:val="none" w:sz="0" w:space="0" w:color="auto"/>
      </w:divBdr>
    </w:div>
    <w:div w:id="402485619">
      <w:bodyDiv w:val="1"/>
      <w:marLeft w:val="0"/>
      <w:marRight w:val="0"/>
      <w:marTop w:val="0"/>
      <w:marBottom w:val="0"/>
      <w:divBdr>
        <w:top w:val="none" w:sz="0" w:space="0" w:color="auto"/>
        <w:left w:val="none" w:sz="0" w:space="0" w:color="auto"/>
        <w:bottom w:val="none" w:sz="0" w:space="0" w:color="auto"/>
        <w:right w:val="none" w:sz="0" w:space="0" w:color="auto"/>
      </w:divBdr>
    </w:div>
    <w:div w:id="402607509">
      <w:bodyDiv w:val="1"/>
      <w:marLeft w:val="0"/>
      <w:marRight w:val="0"/>
      <w:marTop w:val="0"/>
      <w:marBottom w:val="0"/>
      <w:divBdr>
        <w:top w:val="none" w:sz="0" w:space="0" w:color="auto"/>
        <w:left w:val="none" w:sz="0" w:space="0" w:color="auto"/>
        <w:bottom w:val="none" w:sz="0" w:space="0" w:color="auto"/>
        <w:right w:val="none" w:sz="0" w:space="0" w:color="auto"/>
      </w:divBdr>
    </w:div>
    <w:div w:id="402877532">
      <w:bodyDiv w:val="1"/>
      <w:marLeft w:val="0"/>
      <w:marRight w:val="0"/>
      <w:marTop w:val="0"/>
      <w:marBottom w:val="0"/>
      <w:divBdr>
        <w:top w:val="none" w:sz="0" w:space="0" w:color="auto"/>
        <w:left w:val="none" w:sz="0" w:space="0" w:color="auto"/>
        <w:bottom w:val="none" w:sz="0" w:space="0" w:color="auto"/>
        <w:right w:val="none" w:sz="0" w:space="0" w:color="auto"/>
      </w:divBdr>
    </w:div>
    <w:div w:id="404034545">
      <w:bodyDiv w:val="1"/>
      <w:marLeft w:val="0"/>
      <w:marRight w:val="0"/>
      <w:marTop w:val="0"/>
      <w:marBottom w:val="0"/>
      <w:divBdr>
        <w:top w:val="none" w:sz="0" w:space="0" w:color="auto"/>
        <w:left w:val="none" w:sz="0" w:space="0" w:color="auto"/>
        <w:bottom w:val="none" w:sz="0" w:space="0" w:color="auto"/>
        <w:right w:val="none" w:sz="0" w:space="0" w:color="auto"/>
      </w:divBdr>
    </w:div>
    <w:div w:id="405539735">
      <w:bodyDiv w:val="1"/>
      <w:marLeft w:val="0"/>
      <w:marRight w:val="0"/>
      <w:marTop w:val="0"/>
      <w:marBottom w:val="0"/>
      <w:divBdr>
        <w:top w:val="none" w:sz="0" w:space="0" w:color="auto"/>
        <w:left w:val="none" w:sz="0" w:space="0" w:color="auto"/>
        <w:bottom w:val="none" w:sz="0" w:space="0" w:color="auto"/>
        <w:right w:val="none" w:sz="0" w:space="0" w:color="auto"/>
      </w:divBdr>
    </w:div>
    <w:div w:id="405608625">
      <w:bodyDiv w:val="1"/>
      <w:marLeft w:val="0"/>
      <w:marRight w:val="0"/>
      <w:marTop w:val="0"/>
      <w:marBottom w:val="0"/>
      <w:divBdr>
        <w:top w:val="none" w:sz="0" w:space="0" w:color="auto"/>
        <w:left w:val="none" w:sz="0" w:space="0" w:color="auto"/>
        <w:bottom w:val="none" w:sz="0" w:space="0" w:color="auto"/>
        <w:right w:val="none" w:sz="0" w:space="0" w:color="auto"/>
      </w:divBdr>
    </w:div>
    <w:div w:id="405959319">
      <w:bodyDiv w:val="1"/>
      <w:marLeft w:val="0"/>
      <w:marRight w:val="0"/>
      <w:marTop w:val="0"/>
      <w:marBottom w:val="0"/>
      <w:divBdr>
        <w:top w:val="none" w:sz="0" w:space="0" w:color="auto"/>
        <w:left w:val="none" w:sz="0" w:space="0" w:color="auto"/>
        <w:bottom w:val="none" w:sz="0" w:space="0" w:color="auto"/>
        <w:right w:val="none" w:sz="0" w:space="0" w:color="auto"/>
      </w:divBdr>
    </w:div>
    <w:div w:id="406731615">
      <w:bodyDiv w:val="1"/>
      <w:marLeft w:val="0"/>
      <w:marRight w:val="0"/>
      <w:marTop w:val="0"/>
      <w:marBottom w:val="0"/>
      <w:divBdr>
        <w:top w:val="none" w:sz="0" w:space="0" w:color="auto"/>
        <w:left w:val="none" w:sz="0" w:space="0" w:color="auto"/>
        <w:bottom w:val="none" w:sz="0" w:space="0" w:color="auto"/>
        <w:right w:val="none" w:sz="0" w:space="0" w:color="auto"/>
      </w:divBdr>
    </w:div>
    <w:div w:id="409274996">
      <w:bodyDiv w:val="1"/>
      <w:marLeft w:val="0"/>
      <w:marRight w:val="0"/>
      <w:marTop w:val="0"/>
      <w:marBottom w:val="0"/>
      <w:divBdr>
        <w:top w:val="none" w:sz="0" w:space="0" w:color="auto"/>
        <w:left w:val="none" w:sz="0" w:space="0" w:color="auto"/>
        <w:bottom w:val="none" w:sz="0" w:space="0" w:color="auto"/>
        <w:right w:val="none" w:sz="0" w:space="0" w:color="auto"/>
      </w:divBdr>
    </w:div>
    <w:div w:id="409621116">
      <w:bodyDiv w:val="1"/>
      <w:marLeft w:val="0"/>
      <w:marRight w:val="0"/>
      <w:marTop w:val="0"/>
      <w:marBottom w:val="0"/>
      <w:divBdr>
        <w:top w:val="none" w:sz="0" w:space="0" w:color="auto"/>
        <w:left w:val="none" w:sz="0" w:space="0" w:color="auto"/>
        <w:bottom w:val="none" w:sz="0" w:space="0" w:color="auto"/>
        <w:right w:val="none" w:sz="0" w:space="0" w:color="auto"/>
      </w:divBdr>
    </w:div>
    <w:div w:id="411125585">
      <w:bodyDiv w:val="1"/>
      <w:marLeft w:val="0"/>
      <w:marRight w:val="0"/>
      <w:marTop w:val="0"/>
      <w:marBottom w:val="0"/>
      <w:divBdr>
        <w:top w:val="none" w:sz="0" w:space="0" w:color="auto"/>
        <w:left w:val="none" w:sz="0" w:space="0" w:color="auto"/>
        <w:bottom w:val="none" w:sz="0" w:space="0" w:color="auto"/>
        <w:right w:val="none" w:sz="0" w:space="0" w:color="auto"/>
      </w:divBdr>
    </w:div>
    <w:div w:id="412239748">
      <w:bodyDiv w:val="1"/>
      <w:marLeft w:val="0"/>
      <w:marRight w:val="0"/>
      <w:marTop w:val="0"/>
      <w:marBottom w:val="0"/>
      <w:divBdr>
        <w:top w:val="none" w:sz="0" w:space="0" w:color="auto"/>
        <w:left w:val="none" w:sz="0" w:space="0" w:color="auto"/>
        <w:bottom w:val="none" w:sz="0" w:space="0" w:color="auto"/>
        <w:right w:val="none" w:sz="0" w:space="0" w:color="auto"/>
      </w:divBdr>
    </w:div>
    <w:div w:id="412700841">
      <w:bodyDiv w:val="1"/>
      <w:marLeft w:val="0"/>
      <w:marRight w:val="0"/>
      <w:marTop w:val="0"/>
      <w:marBottom w:val="0"/>
      <w:divBdr>
        <w:top w:val="none" w:sz="0" w:space="0" w:color="auto"/>
        <w:left w:val="none" w:sz="0" w:space="0" w:color="auto"/>
        <w:bottom w:val="none" w:sz="0" w:space="0" w:color="auto"/>
        <w:right w:val="none" w:sz="0" w:space="0" w:color="auto"/>
      </w:divBdr>
    </w:div>
    <w:div w:id="413432735">
      <w:bodyDiv w:val="1"/>
      <w:marLeft w:val="0"/>
      <w:marRight w:val="0"/>
      <w:marTop w:val="0"/>
      <w:marBottom w:val="0"/>
      <w:divBdr>
        <w:top w:val="none" w:sz="0" w:space="0" w:color="auto"/>
        <w:left w:val="none" w:sz="0" w:space="0" w:color="auto"/>
        <w:bottom w:val="none" w:sz="0" w:space="0" w:color="auto"/>
        <w:right w:val="none" w:sz="0" w:space="0" w:color="auto"/>
      </w:divBdr>
    </w:div>
    <w:div w:id="413824506">
      <w:bodyDiv w:val="1"/>
      <w:marLeft w:val="0"/>
      <w:marRight w:val="0"/>
      <w:marTop w:val="0"/>
      <w:marBottom w:val="0"/>
      <w:divBdr>
        <w:top w:val="none" w:sz="0" w:space="0" w:color="auto"/>
        <w:left w:val="none" w:sz="0" w:space="0" w:color="auto"/>
        <w:bottom w:val="none" w:sz="0" w:space="0" w:color="auto"/>
        <w:right w:val="none" w:sz="0" w:space="0" w:color="auto"/>
      </w:divBdr>
    </w:div>
    <w:div w:id="415244848">
      <w:bodyDiv w:val="1"/>
      <w:marLeft w:val="0"/>
      <w:marRight w:val="0"/>
      <w:marTop w:val="0"/>
      <w:marBottom w:val="0"/>
      <w:divBdr>
        <w:top w:val="none" w:sz="0" w:space="0" w:color="auto"/>
        <w:left w:val="none" w:sz="0" w:space="0" w:color="auto"/>
        <w:bottom w:val="none" w:sz="0" w:space="0" w:color="auto"/>
        <w:right w:val="none" w:sz="0" w:space="0" w:color="auto"/>
      </w:divBdr>
    </w:div>
    <w:div w:id="421265587">
      <w:bodyDiv w:val="1"/>
      <w:marLeft w:val="0"/>
      <w:marRight w:val="0"/>
      <w:marTop w:val="0"/>
      <w:marBottom w:val="0"/>
      <w:divBdr>
        <w:top w:val="none" w:sz="0" w:space="0" w:color="auto"/>
        <w:left w:val="none" w:sz="0" w:space="0" w:color="auto"/>
        <w:bottom w:val="none" w:sz="0" w:space="0" w:color="auto"/>
        <w:right w:val="none" w:sz="0" w:space="0" w:color="auto"/>
      </w:divBdr>
    </w:div>
    <w:div w:id="421536792">
      <w:bodyDiv w:val="1"/>
      <w:marLeft w:val="0"/>
      <w:marRight w:val="0"/>
      <w:marTop w:val="0"/>
      <w:marBottom w:val="0"/>
      <w:divBdr>
        <w:top w:val="none" w:sz="0" w:space="0" w:color="auto"/>
        <w:left w:val="none" w:sz="0" w:space="0" w:color="auto"/>
        <w:bottom w:val="none" w:sz="0" w:space="0" w:color="auto"/>
        <w:right w:val="none" w:sz="0" w:space="0" w:color="auto"/>
      </w:divBdr>
    </w:div>
    <w:div w:id="422456575">
      <w:bodyDiv w:val="1"/>
      <w:marLeft w:val="0"/>
      <w:marRight w:val="0"/>
      <w:marTop w:val="0"/>
      <w:marBottom w:val="0"/>
      <w:divBdr>
        <w:top w:val="none" w:sz="0" w:space="0" w:color="auto"/>
        <w:left w:val="none" w:sz="0" w:space="0" w:color="auto"/>
        <w:bottom w:val="none" w:sz="0" w:space="0" w:color="auto"/>
        <w:right w:val="none" w:sz="0" w:space="0" w:color="auto"/>
      </w:divBdr>
    </w:div>
    <w:div w:id="423844632">
      <w:bodyDiv w:val="1"/>
      <w:marLeft w:val="0"/>
      <w:marRight w:val="0"/>
      <w:marTop w:val="0"/>
      <w:marBottom w:val="0"/>
      <w:divBdr>
        <w:top w:val="none" w:sz="0" w:space="0" w:color="auto"/>
        <w:left w:val="none" w:sz="0" w:space="0" w:color="auto"/>
        <w:bottom w:val="none" w:sz="0" w:space="0" w:color="auto"/>
        <w:right w:val="none" w:sz="0" w:space="0" w:color="auto"/>
      </w:divBdr>
    </w:div>
    <w:div w:id="424108571">
      <w:bodyDiv w:val="1"/>
      <w:marLeft w:val="0"/>
      <w:marRight w:val="0"/>
      <w:marTop w:val="0"/>
      <w:marBottom w:val="0"/>
      <w:divBdr>
        <w:top w:val="none" w:sz="0" w:space="0" w:color="auto"/>
        <w:left w:val="none" w:sz="0" w:space="0" w:color="auto"/>
        <w:bottom w:val="none" w:sz="0" w:space="0" w:color="auto"/>
        <w:right w:val="none" w:sz="0" w:space="0" w:color="auto"/>
      </w:divBdr>
    </w:div>
    <w:div w:id="426736328">
      <w:bodyDiv w:val="1"/>
      <w:marLeft w:val="0"/>
      <w:marRight w:val="0"/>
      <w:marTop w:val="0"/>
      <w:marBottom w:val="0"/>
      <w:divBdr>
        <w:top w:val="none" w:sz="0" w:space="0" w:color="auto"/>
        <w:left w:val="none" w:sz="0" w:space="0" w:color="auto"/>
        <w:bottom w:val="none" w:sz="0" w:space="0" w:color="auto"/>
        <w:right w:val="none" w:sz="0" w:space="0" w:color="auto"/>
      </w:divBdr>
    </w:div>
    <w:div w:id="432167558">
      <w:bodyDiv w:val="1"/>
      <w:marLeft w:val="0"/>
      <w:marRight w:val="0"/>
      <w:marTop w:val="0"/>
      <w:marBottom w:val="0"/>
      <w:divBdr>
        <w:top w:val="none" w:sz="0" w:space="0" w:color="auto"/>
        <w:left w:val="none" w:sz="0" w:space="0" w:color="auto"/>
        <w:bottom w:val="none" w:sz="0" w:space="0" w:color="auto"/>
        <w:right w:val="none" w:sz="0" w:space="0" w:color="auto"/>
      </w:divBdr>
    </w:div>
    <w:div w:id="432478679">
      <w:bodyDiv w:val="1"/>
      <w:marLeft w:val="0"/>
      <w:marRight w:val="0"/>
      <w:marTop w:val="0"/>
      <w:marBottom w:val="0"/>
      <w:divBdr>
        <w:top w:val="none" w:sz="0" w:space="0" w:color="auto"/>
        <w:left w:val="none" w:sz="0" w:space="0" w:color="auto"/>
        <w:bottom w:val="none" w:sz="0" w:space="0" w:color="auto"/>
        <w:right w:val="none" w:sz="0" w:space="0" w:color="auto"/>
      </w:divBdr>
    </w:div>
    <w:div w:id="432677276">
      <w:bodyDiv w:val="1"/>
      <w:marLeft w:val="0"/>
      <w:marRight w:val="0"/>
      <w:marTop w:val="0"/>
      <w:marBottom w:val="0"/>
      <w:divBdr>
        <w:top w:val="none" w:sz="0" w:space="0" w:color="auto"/>
        <w:left w:val="none" w:sz="0" w:space="0" w:color="auto"/>
        <w:bottom w:val="none" w:sz="0" w:space="0" w:color="auto"/>
        <w:right w:val="none" w:sz="0" w:space="0" w:color="auto"/>
      </w:divBdr>
    </w:div>
    <w:div w:id="434834209">
      <w:bodyDiv w:val="1"/>
      <w:marLeft w:val="0"/>
      <w:marRight w:val="0"/>
      <w:marTop w:val="0"/>
      <w:marBottom w:val="0"/>
      <w:divBdr>
        <w:top w:val="none" w:sz="0" w:space="0" w:color="auto"/>
        <w:left w:val="none" w:sz="0" w:space="0" w:color="auto"/>
        <w:bottom w:val="none" w:sz="0" w:space="0" w:color="auto"/>
        <w:right w:val="none" w:sz="0" w:space="0" w:color="auto"/>
      </w:divBdr>
    </w:div>
    <w:div w:id="435638874">
      <w:bodyDiv w:val="1"/>
      <w:marLeft w:val="0"/>
      <w:marRight w:val="0"/>
      <w:marTop w:val="0"/>
      <w:marBottom w:val="0"/>
      <w:divBdr>
        <w:top w:val="none" w:sz="0" w:space="0" w:color="auto"/>
        <w:left w:val="none" w:sz="0" w:space="0" w:color="auto"/>
        <w:bottom w:val="none" w:sz="0" w:space="0" w:color="auto"/>
        <w:right w:val="none" w:sz="0" w:space="0" w:color="auto"/>
      </w:divBdr>
    </w:div>
    <w:div w:id="435712144">
      <w:bodyDiv w:val="1"/>
      <w:marLeft w:val="0"/>
      <w:marRight w:val="0"/>
      <w:marTop w:val="0"/>
      <w:marBottom w:val="0"/>
      <w:divBdr>
        <w:top w:val="none" w:sz="0" w:space="0" w:color="auto"/>
        <w:left w:val="none" w:sz="0" w:space="0" w:color="auto"/>
        <w:bottom w:val="none" w:sz="0" w:space="0" w:color="auto"/>
        <w:right w:val="none" w:sz="0" w:space="0" w:color="auto"/>
      </w:divBdr>
    </w:div>
    <w:div w:id="435904634">
      <w:bodyDiv w:val="1"/>
      <w:marLeft w:val="0"/>
      <w:marRight w:val="0"/>
      <w:marTop w:val="3105"/>
      <w:marBottom w:val="0"/>
      <w:divBdr>
        <w:top w:val="none" w:sz="0" w:space="0" w:color="auto"/>
        <w:left w:val="none" w:sz="0" w:space="0" w:color="auto"/>
        <w:bottom w:val="none" w:sz="0" w:space="0" w:color="auto"/>
        <w:right w:val="none" w:sz="0" w:space="0" w:color="auto"/>
      </w:divBdr>
      <w:divsChild>
        <w:div w:id="682711357">
          <w:marLeft w:val="0"/>
          <w:marRight w:val="0"/>
          <w:marTop w:val="0"/>
          <w:marBottom w:val="0"/>
          <w:divBdr>
            <w:top w:val="none" w:sz="0" w:space="0" w:color="auto"/>
            <w:left w:val="none" w:sz="0" w:space="0" w:color="auto"/>
            <w:bottom w:val="none" w:sz="0" w:space="0" w:color="auto"/>
            <w:right w:val="none" w:sz="0" w:space="0" w:color="auto"/>
          </w:divBdr>
          <w:divsChild>
            <w:div w:id="1832520536">
              <w:marLeft w:val="0"/>
              <w:marRight w:val="0"/>
              <w:marTop w:val="0"/>
              <w:marBottom w:val="0"/>
              <w:divBdr>
                <w:top w:val="none" w:sz="0" w:space="0" w:color="auto"/>
                <w:left w:val="none" w:sz="0" w:space="0" w:color="auto"/>
                <w:bottom w:val="none" w:sz="0" w:space="0" w:color="auto"/>
                <w:right w:val="single" w:sz="6" w:space="14" w:color="000000"/>
              </w:divBdr>
              <w:divsChild>
                <w:div w:id="1142313272">
                  <w:marLeft w:val="0"/>
                  <w:marRight w:val="0"/>
                  <w:marTop w:val="1170"/>
                  <w:marBottom w:val="0"/>
                  <w:divBdr>
                    <w:top w:val="none" w:sz="0" w:space="0" w:color="auto"/>
                    <w:left w:val="none" w:sz="0" w:space="0" w:color="auto"/>
                    <w:bottom w:val="none" w:sz="0" w:space="0" w:color="auto"/>
                    <w:right w:val="none" w:sz="0" w:space="0" w:color="auto"/>
                  </w:divBdr>
                  <w:divsChild>
                    <w:div w:id="107061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681811">
      <w:bodyDiv w:val="1"/>
      <w:marLeft w:val="0"/>
      <w:marRight w:val="0"/>
      <w:marTop w:val="0"/>
      <w:marBottom w:val="0"/>
      <w:divBdr>
        <w:top w:val="none" w:sz="0" w:space="0" w:color="auto"/>
        <w:left w:val="none" w:sz="0" w:space="0" w:color="auto"/>
        <w:bottom w:val="none" w:sz="0" w:space="0" w:color="auto"/>
        <w:right w:val="none" w:sz="0" w:space="0" w:color="auto"/>
      </w:divBdr>
    </w:div>
    <w:div w:id="439223426">
      <w:bodyDiv w:val="1"/>
      <w:marLeft w:val="0"/>
      <w:marRight w:val="0"/>
      <w:marTop w:val="0"/>
      <w:marBottom w:val="0"/>
      <w:divBdr>
        <w:top w:val="none" w:sz="0" w:space="0" w:color="auto"/>
        <w:left w:val="none" w:sz="0" w:space="0" w:color="auto"/>
        <w:bottom w:val="none" w:sz="0" w:space="0" w:color="auto"/>
        <w:right w:val="none" w:sz="0" w:space="0" w:color="auto"/>
      </w:divBdr>
    </w:div>
    <w:div w:id="439951935">
      <w:bodyDiv w:val="1"/>
      <w:marLeft w:val="0"/>
      <w:marRight w:val="0"/>
      <w:marTop w:val="0"/>
      <w:marBottom w:val="0"/>
      <w:divBdr>
        <w:top w:val="none" w:sz="0" w:space="0" w:color="auto"/>
        <w:left w:val="none" w:sz="0" w:space="0" w:color="auto"/>
        <w:bottom w:val="none" w:sz="0" w:space="0" w:color="auto"/>
        <w:right w:val="none" w:sz="0" w:space="0" w:color="auto"/>
      </w:divBdr>
    </w:div>
    <w:div w:id="440951502">
      <w:bodyDiv w:val="1"/>
      <w:marLeft w:val="0"/>
      <w:marRight w:val="0"/>
      <w:marTop w:val="0"/>
      <w:marBottom w:val="0"/>
      <w:divBdr>
        <w:top w:val="none" w:sz="0" w:space="0" w:color="auto"/>
        <w:left w:val="none" w:sz="0" w:space="0" w:color="auto"/>
        <w:bottom w:val="none" w:sz="0" w:space="0" w:color="auto"/>
        <w:right w:val="none" w:sz="0" w:space="0" w:color="auto"/>
      </w:divBdr>
    </w:div>
    <w:div w:id="441807178">
      <w:bodyDiv w:val="1"/>
      <w:marLeft w:val="0"/>
      <w:marRight w:val="0"/>
      <w:marTop w:val="0"/>
      <w:marBottom w:val="0"/>
      <w:divBdr>
        <w:top w:val="none" w:sz="0" w:space="0" w:color="auto"/>
        <w:left w:val="none" w:sz="0" w:space="0" w:color="auto"/>
        <w:bottom w:val="none" w:sz="0" w:space="0" w:color="auto"/>
        <w:right w:val="none" w:sz="0" w:space="0" w:color="auto"/>
      </w:divBdr>
    </w:div>
    <w:div w:id="442112428">
      <w:bodyDiv w:val="1"/>
      <w:marLeft w:val="0"/>
      <w:marRight w:val="0"/>
      <w:marTop w:val="0"/>
      <w:marBottom w:val="0"/>
      <w:divBdr>
        <w:top w:val="none" w:sz="0" w:space="0" w:color="auto"/>
        <w:left w:val="none" w:sz="0" w:space="0" w:color="auto"/>
        <w:bottom w:val="none" w:sz="0" w:space="0" w:color="auto"/>
        <w:right w:val="none" w:sz="0" w:space="0" w:color="auto"/>
      </w:divBdr>
    </w:div>
    <w:div w:id="442382007">
      <w:bodyDiv w:val="1"/>
      <w:marLeft w:val="0"/>
      <w:marRight w:val="0"/>
      <w:marTop w:val="0"/>
      <w:marBottom w:val="0"/>
      <w:divBdr>
        <w:top w:val="none" w:sz="0" w:space="0" w:color="auto"/>
        <w:left w:val="none" w:sz="0" w:space="0" w:color="auto"/>
        <w:bottom w:val="none" w:sz="0" w:space="0" w:color="auto"/>
        <w:right w:val="none" w:sz="0" w:space="0" w:color="auto"/>
      </w:divBdr>
    </w:div>
    <w:div w:id="443768206">
      <w:bodyDiv w:val="1"/>
      <w:marLeft w:val="0"/>
      <w:marRight w:val="0"/>
      <w:marTop w:val="0"/>
      <w:marBottom w:val="0"/>
      <w:divBdr>
        <w:top w:val="none" w:sz="0" w:space="0" w:color="auto"/>
        <w:left w:val="none" w:sz="0" w:space="0" w:color="auto"/>
        <w:bottom w:val="none" w:sz="0" w:space="0" w:color="auto"/>
        <w:right w:val="none" w:sz="0" w:space="0" w:color="auto"/>
      </w:divBdr>
    </w:div>
    <w:div w:id="444034511">
      <w:bodyDiv w:val="1"/>
      <w:marLeft w:val="0"/>
      <w:marRight w:val="0"/>
      <w:marTop w:val="0"/>
      <w:marBottom w:val="0"/>
      <w:divBdr>
        <w:top w:val="none" w:sz="0" w:space="0" w:color="auto"/>
        <w:left w:val="none" w:sz="0" w:space="0" w:color="auto"/>
        <w:bottom w:val="none" w:sz="0" w:space="0" w:color="auto"/>
        <w:right w:val="none" w:sz="0" w:space="0" w:color="auto"/>
      </w:divBdr>
    </w:div>
    <w:div w:id="445078197">
      <w:bodyDiv w:val="1"/>
      <w:marLeft w:val="0"/>
      <w:marRight w:val="0"/>
      <w:marTop w:val="0"/>
      <w:marBottom w:val="0"/>
      <w:divBdr>
        <w:top w:val="none" w:sz="0" w:space="0" w:color="auto"/>
        <w:left w:val="none" w:sz="0" w:space="0" w:color="auto"/>
        <w:bottom w:val="none" w:sz="0" w:space="0" w:color="auto"/>
        <w:right w:val="none" w:sz="0" w:space="0" w:color="auto"/>
      </w:divBdr>
    </w:div>
    <w:div w:id="447890451">
      <w:bodyDiv w:val="1"/>
      <w:marLeft w:val="0"/>
      <w:marRight w:val="0"/>
      <w:marTop w:val="0"/>
      <w:marBottom w:val="0"/>
      <w:divBdr>
        <w:top w:val="none" w:sz="0" w:space="0" w:color="auto"/>
        <w:left w:val="none" w:sz="0" w:space="0" w:color="auto"/>
        <w:bottom w:val="none" w:sz="0" w:space="0" w:color="auto"/>
        <w:right w:val="none" w:sz="0" w:space="0" w:color="auto"/>
      </w:divBdr>
    </w:div>
    <w:div w:id="448817676">
      <w:bodyDiv w:val="1"/>
      <w:marLeft w:val="0"/>
      <w:marRight w:val="0"/>
      <w:marTop w:val="0"/>
      <w:marBottom w:val="0"/>
      <w:divBdr>
        <w:top w:val="none" w:sz="0" w:space="0" w:color="auto"/>
        <w:left w:val="none" w:sz="0" w:space="0" w:color="auto"/>
        <w:bottom w:val="none" w:sz="0" w:space="0" w:color="auto"/>
        <w:right w:val="none" w:sz="0" w:space="0" w:color="auto"/>
      </w:divBdr>
    </w:div>
    <w:div w:id="449133643">
      <w:bodyDiv w:val="1"/>
      <w:marLeft w:val="0"/>
      <w:marRight w:val="0"/>
      <w:marTop w:val="0"/>
      <w:marBottom w:val="0"/>
      <w:divBdr>
        <w:top w:val="none" w:sz="0" w:space="0" w:color="auto"/>
        <w:left w:val="none" w:sz="0" w:space="0" w:color="auto"/>
        <w:bottom w:val="none" w:sz="0" w:space="0" w:color="auto"/>
        <w:right w:val="none" w:sz="0" w:space="0" w:color="auto"/>
      </w:divBdr>
    </w:div>
    <w:div w:id="450512288">
      <w:bodyDiv w:val="1"/>
      <w:marLeft w:val="0"/>
      <w:marRight w:val="0"/>
      <w:marTop w:val="0"/>
      <w:marBottom w:val="0"/>
      <w:divBdr>
        <w:top w:val="none" w:sz="0" w:space="0" w:color="auto"/>
        <w:left w:val="none" w:sz="0" w:space="0" w:color="auto"/>
        <w:bottom w:val="none" w:sz="0" w:space="0" w:color="auto"/>
        <w:right w:val="none" w:sz="0" w:space="0" w:color="auto"/>
      </w:divBdr>
    </w:div>
    <w:div w:id="454057817">
      <w:bodyDiv w:val="1"/>
      <w:marLeft w:val="0"/>
      <w:marRight w:val="0"/>
      <w:marTop w:val="0"/>
      <w:marBottom w:val="0"/>
      <w:divBdr>
        <w:top w:val="none" w:sz="0" w:space="0" w:color="auto"/>
        <w:left w:val="none" w:sz="0" w:space="0" w:color="auto"/>
        <w:bottom w:val="none" w:sz="0" w:space="0" w:color="auto"/>
        <w:right w:val="none" w:sz="0" w:space="0" w:color="auto"/>
      </w:divBdr>
    </w:div>
    <w:div w:id="456921616">
      <w:bodyDiv w:val="1"/>
      <w:marLeft w:val="0"/>
      <w:marRight w:val="0"/>
      <w:marTop w:val="0"/>
      <w:marBottom w:val="0"/>
      <w:divBdr>
        <w:top w:val="none" w:sz="0" w:space="0" w:color="auto"/>
        <w:left w:val="none" w:sz="0" w:space="0" w:color="auto"/>
        <w:bottom w:val="none" w:sz="0" w:space="0" w:color="auto"/>
        <w:right w:val="none" w:sz="0" w:space="0" w:color="auto"/>
      </w:divBdr>
    </w:div>
    <w:div w:id="460803107">
      <w:bodyDiv w:val="1"/>
      <w:marLeft w:val="0"/>
      <w:marRight w:val="0"/>
      <w:marTop w:val="0"/>
      <w:marBottom w:val="0"/>
      <w:divBdr>
        <w:top w:val="none" w:sz="0" w:space="0" w:color="auto"/>
        <w:left w:val="none" w:sz="0" w:space="0" w:color="auto"/>
        <w:bottom w:val="none" w:sz="0" w:space="0" w:color="auto"/>
        <w:right w:val="none" w:sz="0" w:space="0" w:color="auto"/>
      </w:divBdr>
    </w:div>
    <w:div w:id="461505351">
      <w:bodyDiv w:val="1"/>
      <w:marLeft w:val="0"/>
      <w:marRight w:val="0"/>
      <w:marTop w:val="0"/>
      <w:marBottom w:val="0"/>
      <w:divBdr>
        <w:top w:val="none" w:sz="0" w:space="0" w:color="auto"/>
        <w:left w:val="none" w:sz="0" w:space="0" w:color="auto"/>
        <w:bottom w:val="none" w:sz="0" w:space="0" w:color="auto"/>
        <w:right w:val="none" w:sz="0" w:space="0" w:color="auto"/>
      </w:divBdr>
    </w:div>
    <w:div w:id="462191952">
      <w:bodyDiv w:val="1"/>
      <w:marLeft w:val="0"/>
      <w:marRight w:val="0"/>
      <w:marTop w:val="0"/>
      <w:marBottom w:val="0"/>
      <w:divBdr>
        <w:top w:val="none" w:sz="0" w:space="0" w:color="auto"/>
        <w:left w:val="none" w:sz="0" w:space="0" w:color="auto"/>
        <w:bottom w:val="none" w:sz="0" w:space="0" w:color="auto"/>
        <w:right w:val="none" w:sz="0" w:space="0" w:color="auto"/>
      </w:divBdr>
    </w:div>
    <w:div w:id="462236799">
      <w:bodyDiv w:val="1"/>
      <w:marLeft w:val="0"/>
      <w:marRight w:val="0"/>
      <w:marTop w:val="0"/>
      <w:marBottom w:val="0"/>
      <w:divBdr>
        <w:top w:val="none" w:sz="0" w:space="0" w:color="auto"/>
        <w:left w:val="none" w:sz="0" w:space="0" w:color="auto"/>
        <w:bottom w:val="none" w:sz="0" w:space="0" w:color="auto"/>
        <w:right w:val="none" w:sz="0" w:space="0" w:color="auto"/>
      </w:divBdr>
    </w:div>
    <w:div w:id="462502872">
      <w:bodyDiv w:val="1"/>
      <w:marLeft w:val="0"/>
      <w:marRight w:val="0"/>
      <w:marTop w:val="0"/>
      <w:marBottom w:val="0"/>
      <w:divBdr>
        <w:top w:val="none" w:sz="0" w:space="0" w:color="auto"/>
        <w:left w:val="none" w:sz="0" w:space="0" w:color="auto"/>
        <w:bottom w:val="none" w:sz="0" w:space="0" w:color="auto"/>
        <w:right w:val="none" w:sz="0" w:space="0" w:color="auto"/>
      </w:divBdr>
    </w:div>
    <w:div w:id="463811859">
      <w:bodyDiv w:val="1"/>
      <w:marLeft w:val="0"/>
      <w:marRight w:val="0"/>
      <w:marTop w:val="0"/>
      <w:marBottom w:val="0"/>
      <w:divBdr>
        <w:top w:val="none" w:sz="0" w:space="0" w:color="auto"/>
        <w:left w:val="none" w:sz="0" w:space="0" w:color="auto"/>
        <w:bottom w:val="none" w:sz="0" w:space="0" w:color="auto"/>
        <w:right w:val="none" w:sz="0" w:space="0" w:color="auto"/>
      </w:divBdr>
    </w:div>
    <w:div w:id="465045513">
      <w:bodyDiv w:val="1"/>
      <w:marLeft w:val="0"/>
      <w:marRight w:val="0"/>
      <w:marTop w:val="0"/>
      <w:marBottom w:val="0"/>
      <w:divBdr>
        <w:top w:val="none" w:sz="0" w:space="0" w:color="auto"/>
        <w:left w:val="none" w:sz="0" w:space="0" w:color="auto"/>
        <w:bottom w:val="none" w:sz="0" w:space="0" w:color="auto"/>
        <w:right w:val="none" w:sz="0" w:space="0" w:color="auto"/>
      </w:divBdr>
    </w:div>
    <w:div w:id="465318782">
      <w:bodyDiv w:val="1"/>
      <w:marLeft w:val="0"/>
      <w:marRight w:val="0"/>
      <w:marTop w:val="0"/>
      <w:marBottom w:val="0"/>
      <w:divBdr>
        <w:top w:val="none" w:sz="0" w:space="0" w:color="auto"/>
        <w:left w:val="none" w:sz="0" w:space="0" w:color="auto"/>
        <w:bottom w:val="none" w:sz="0" w:space="0" w:color="auto"/>
        <w:right w:val="none" w:sz="0" w:space="0" w:color="auto"/>
      </w:divBdr>
    </w:div>
    <w:div w:id="467477211">
      <w:bodyDiv w:val="1"/>
      <w:marLeft w:val="0"/>
      <w:marRight w:val="0"/>
      <w:marTop w:val="0"/>
      <w:marBottom w:val="0"/>
      <w:divBdr>
        <w:top w:val="none" w:sz="0" w:space="0" w:color="auto"/>
        <w:left w:val="none" w:sz="0" w:space="0" w:color="auto"/>
        <w:bottom w:val="none" w:sz="0" w:space="0" w:color="auto"/>
        <w:right w:val="none" w:sz="0" w:space="0" w:color="auto"/>
      </w:divBdr>
    </w:div>
    <w:div w:id="473181652">
      <w:bodyDiv w:val="1"/>
      <w:marLeft w:val="0"/>
      <w:marRight w:val="0"/>
      <w:marTop w:val="0"/>
      <w:marBottom w:val="0"/>
      <w:divBdr>
        <w:top w:val="none" w:sz="0" w:space="0" w:color="auto"/>
        <w:left w:val="none" w:sz="0" w:space="0" w:color="auto"/>
        <w:bottom w:val="none" w:sz="0" w:space="0" w:color="auto"/>
        <w:right w:val="none" w:sz="0" w:space="0" w:color="auto"/>
      </w:divBdr>
    </w:div>
    <w:div w:id="474180082">
      <w:bodyDiv w:val="1"/>
      <w:marLeft w:val="0"/>
      <w:marRight w:val="0"/>
      <w:marTop w:val="0"/>
      <w:marBottom w:val="0"/>
      <w:divBdr>
        <w:top w:val="none" w:sz="0" w:space="0" w:color="auto"/>
        <w:left w:val="none" w:sz="0" w:space="0" w:color="auto"/>
        <w:bottom w:val="none" w:sz="0" w:space="0" w:color="auto"/>
        <w:right w:val="none" w:sz="0" w:space="0" w:color="auto"/>
      </w:divBdr>
    </w:div>
    <w:div w:id="478109508">
      <w:bodyDiv w:val="1"/>
      <w:marLeft w:val="0"/>
      <w:marRight w:val="0"/>
      <w:marTop w:val="0"/>
      <w:marBottom w:val="0"/>
      <w:divBdr>
        <w:top w:val="none" w:sz="0" w:space="0" w:color="auto"/>
        <w:left w:val="none" w:sz="0" w:space="0" w:color="auto"/>
        <w:bottom w:val="none" w:sz="0" w:space="0" w:color="auto"/>
        <w:right w:val="none" w:sz="0" w:space="0" w:color="auto"/>
      </w:divBdr>
    </w:div>
    <w:div w:id="478768425">
      <w:bodyDiv w:val="1"/>
      <w:marLeft w:val="0"/>
      <w:marRight w:val="0"/>
      <w:marTop w:val="0"/>
      <w:marBottom w:val="0"/>
      <w:divBdr>
        <w:top w:val="none" w:sz="0" w:space="0" w:color="auto"/>
        <w:left w:val="none" w:sz="0" w:space="0" w:color="auto"/>
        <w:bottom w:val="none" w:sz="0" w:space="0" w:color="auto"/>
        <w:right w:val="none" w:sz="0" w:space="0" w:color="auto"/>
      </w:divBdr>
    </w:div>
    <w:div w:id="478771938">
      <w:bodyDiv w:val="1"/>
      <w:marLeft w:val="0"/>
      <w:marRight w:val="0"/>
      <w:marTop w:val="0"/>
      <w:marBottom w:val="0"/>
      <w:divBdr>
        <w:top w:val="none" w:sz="0" w:space="0" w:color="auto"/>
        <w:left w:val="none" w:sz="0" w:space="0" w:color="auto"/>
        <w:bottom w:val="none" w:sz="0" w:space="0" w:color="auto"/>
        <w:right w:val="none" w:sz="0" w:space="0" w:color="auto"/>
      </w:divBdr>
    </w:div>
    <w:div w:id="479156023">
      <w:bodyDiv w:val="1"/>
      <w:marLeft w:val="0"/>
      <w:marRight w:val="0"/>
      <w:marTop w:val="0"/>
      <w:marBottom w:val="0"/>
      <w:divBdr>
        <w:top w:val="none" w:sz="0" w:space="0" w:color="auto"/>
        <w:left w:val="none" w:sz="0" w:space="0" w:color="auto"/>
        <w:bottom w:val="none" w:sz="0" w:space="0" w:color="auto"/>
        <w:right w:val="none" w:sz="0" w:space="0" w:color="auto"/>
      </w:divBdr>
    </w:div>
    <w:div w:id="479545429">
      <w:bodyDiv w:val="1"/>
      <w:marLeft w:val="0"/>
      <w:marRight w:val="0"/>
      <w:marTop w:val="0"/>
      <w:marBottom w:val="0"/>
      <w:divBdr>
        <w:top w:val="none" w:sz="0" w:space="0" w:color="auto"/>
        <w:left w:val="none" w:sz="0" w:space="0" w:color="auto"/>
        <w:bottom w:val="none" w:sz="0" w:space="0" w:color="auto"/>
        <w:right w:val="none" w:sz="0" w:space="0" w:color="auto"/>
      </w:divBdr>
    </w:div>
    <w:div w:id="479688075">
      <w:bodyDiv w:val="1"/>
      <w:marLeft w:val="0"/>
      <w:marRight w:val="0"/>
      <w:marTop w:val="0"/>
      <w:marBottom w:val="0"/>
      <w:divBdr>
        <w:top w:val="none" w:sz="0" w:space="0" w:color="auto"/>
        <w:left w:val="none" w:sz="0" w:space="0" w:color="auto"/>
        <w:bottom w:val="none" w:sz="0" w:space="0" w:color="auto"/>
        <w:right w:val="none" w:sz="0" w:space="0" w:color="auto"/>
      </w:divBdr>
    </w:div>
    <w:div w:id="481233355">
      <w:bodyDiv w:val="1"/>
      <w:marLeft w:val="0"/>
      <w:marRight w:val="0"/>
      <w:marTop w:val="0"/>
      <w:marBottom w:val="0"/>
      <w:divBdr>
        <w:top w:val="none" w:sz="0" w:space="0" w:color="auto"/>
        <w:left w:val="none" w:sz="0" w:space="0" w:color="auto"/>
        <w:bottom w:val="none" w:sz="0" w:space="0" w:color="auto"/>
        <w:right w:val="none" w:sz="0" w:space="0" w:color="auto"/>
      </w:divBdr>
    </w:div>
    <w:div w:id="481503736">
      <w:bodyDiv w:val="1"/>
      <w:marLeft w:val="0"/>
      <w:marRight w:val="0"/>
      <w:marTop w:val="0"/>
      <w:marBottom w:val="0"/>
      <w:divBdr>
        <w:top w:val="none" w:sz="0" w:space="0" w:color="auto"/>
        <w:left w:val="none" w:sz="0" w:space="0" w:color="auto"/>
        <w:bottom w:val="none" w:sz="0" w:space="0" w:color="auto"/>
        <w:right w:val="none" w:sz="0" w:space="0" w:color="auto"/>
      </w:divBdr>
    </w:div>
    <w:div w:id="482476189">
      <w:bodyDiv w:val="1"/>
      <w:marLeft w:val="0"/>
      <w:marRight w:val="0"/>
      <w:marTop w:val="0"/>
      <w:marBottom w:val="0"/>
      <w:divBdr>
        <w:top w:val="none" w:sz="0" w:space="0" w:color="auto"/>
        <w:left w:val="none" w:sz="0" w:space="0" w:color="auto"/>
        <w:bottom w:val="none" w:sz="0" w:space="0" w:color="auto"/>
        <w:right w:val="none" w:sz="0" w:space="0" w:color="auto"/>
      </w:divBdr>
    </w:div>
    <w:div w:id="483469505">
      <w:bodyDiv w:val="1"/>
      <w:marLeft w:val="0"/>
      <w:marRight w:val="0"/>
      <w:marTop w:val="0"/>
      <w:marBottom w:val="0"/>
      <w:divBdr>
        <w:top w:val="none" w:sz="0" w:space="0" w:color="auto"/>
        <w:left w:val="none" w:sz="0" w:space="0" w:color="auto"/>
        <w:bottom w:val="none" w:sz="0" w:space="0" w:color="auto"/>
        <w:right w:val="none" w:sz="0" w:space="0" w:color="auto"/>
      </w:divBdr>
    </w:div>
    <w:div w:id="483551673">
      <w:bodyDiv w:val="1"/>
      <w:marLeft w:val="0"/>
      <w:marRight w:val="0"/>
      <w:marTop w:val="0"/>
      <w:marBottom w:val="0"/>
      <w:divBdr>
        <w:top w:val="none" w:sz="0" w:space="0" w:color="auto"/>
        <w:left w:val="none" w:sz="0" w:space="0" w:color="auto"/>
        <w:bottom w:val="none" w:sz="0" w:space="0" w:color="auto"/>
        <w:right w:val="none" w:sz="0" w:space="0" w:color="auto"/>
      </w:divBdr>
    </w:div>
    <w:div w:id="484668330">
      <w:bodyDiv w:val="1"/>
      <w:marLeft w:val="0"/>
      <w:marRight w:val="0"/>
      <w:marTop w:val="0"/>
      <w:marBottom w:val="0"/>
      <w:divBdr>
        <w:top w:val="none" w:sz="0" w:space="0" w:color="auto"/>
        <w:left w:val="none" w:sz="0" w:space="0" w:color="auto"/>
        <w:bottom w:val="none" w:sz="0" w:space="0" w:color="auto"/>
        <w:right w:val="none" w:sz="0" w:space="0" w:color="auto"/>
      </w:divBdr>
    </w:div>
    <w:div w:id="485556339">
      <w:bodyDiv w:val="1"/>
      <w:marLeft w:val="0"/>
      <w:marRight w:val="0"/>
      <w:marTop w:val="0"/>
      <w:marBottom w:val="0"/>
      <w:divBdr>
        <w:top w:val="none" w:sz="0" w:space="0" w:color="auto"/>
        <w:left w:val="none" w:sz="0" w:space="0" w:color="auto"/>
        <w:bottom w:val="none" w:sz="0" w:space="0" w:color="auto"/>
        <w:right w:val="none" w:sz="0" w:space="0" w:color="auto"/>
      </w:divBdr>
    </w:div>
    <w:div w:id="487013026">
      <w:bodyDiv w:val="1"/>
      <w:marLeft w:val="0"/>
      <w:marRight w:val="0"/>
      <w:marTop w:val="0"/>
      <w:marBottom w:val="0"/>
      <w:divBdr>
        <w:top w:val="none" w:sz="0" w:space="0" w:color="auto"/>
        <w:left w:val="none" w:sz="0" w:space="0" w:color="auto"/>
        <w:bottom w:val="none" w:sz="0" w:space="0" w:color="auto"/>
        <w:right w:val="none" w:sz="0" w:space="0" w:color="auto"/>
      </w:divBdr>
    </w:div>
    <w:div w:id="487790906">
      <w:bodyDiv w:val="1"/>
      <w:marLeft w:val="0"/>
      <w:marRight w:val="0"/>
      <w:marTop w:val="0"/>
      <w:marBottom w:val="0"/>
      <w:divBdr>
        <w:top w:val="none" w:sz="0" w:space="0" w:color="auto"/>
        <w:left w:val="none" w:sz="0" w:space="0" w:color="auto"/>
        <w:bottom w:val="none" w:sz="0" w:space="0" w:color="auto"/>
        <w:right w:val="none" w:sz="0" w:space="0" w:color="auto"/>
      </w:divBdr>
    </w:div>
    <w:div w:id="488251111">
      <w:bodyDiv w:val="1"/>
      <w:marLeft w:val="0"/>
      <w:marRight w:val="0"/>
      <w:marTop w:val="0"/>
      <w:marBottom w:val="0"/>
      <w:divBdr>
        <w:top w:val="none" w:sz="0" w:space="0" w:color="auto"/>
        <w:left w:val="none" w:sz="0" w:space="0" w:color="auto"/>
        <w:bottom w:val="none" w:sz="0" w:space="0" w:color="auto"/>
        <w:right w:val="none" w:sz="0" w:space="0" w:color="auto"/>
      </w:divBdr>
    </w:div>
    <w:div w:id="491484119">
      <w:bodyDiv w:val="1"/>
      <w:marLeft w:val="0"/>
      <w:marRight w:val="0"/>
      <w:marTop w:val="0"/>
      <w:marBottom w:val="0"/>
      <w:divBdr>
        <w:top w:val="none" w:sz="0" w:space="0" w:color="auto"/>
        <w:left w:val="none" w:sz="0" w:space="0" w:color="auto"/>
        <w:bottom w:val="none" w:sz="0" w:space="0" w:color="auto"/>
        <w:right w:val="none" w:sz="0" w:space="0" w:color="auto"/>
      </w:divBdr>
    </w:div>
    <w:div w:id="491681166">
      <w:bodyDiv w:val="1"/>
      <w:marLeft w:val="0"/>
      <w:marRight w:val="0"/>
      <w:marTop w:val="0"/>
      <w:marBottom w:val="0"/>
      <w:divBdr>
        <w:top w:val="none" w:sz="0" w:space="0" w:color="auto"/>
        <w:left w:val="none" w:sz="0" w:space="0" w:color="auto"/>
        <w:bottom w:val="none" w:sz="0" w:space="0" w:color="auto"/>
        <w:right w:val="none" w:sz="0" w:space="0" w:color="auto"/>
      </w:divBdr>
    </w:div>
    <w:div w:id="492377637">
      <w:bodyDiv w:val="1"/>
      <w:marLeft w:val="0"/>
      <w:marRight w:val="0"/>
      <w:marTop w:val="0"/>
      <w:marBottom w:val="0"/>
      <w:divBdr>
        <w:top w:val="none" w:sz="0" w:space="0" w:color="auto"/>
        <w:left w:val="none" w:sz="0" w:space="0" w:color="auto"/>
        <w:bottom w:val="none" w:sz="0" w:space="0" w:color="auto"/>
        <w:right w:val="none" w:sz="0" w:space="0" w:color="auto"/>
      </w:divBdr>
    </w:div>
    <w:div w:id="492991163">
      <w:bodyDiv w:val="1"/>
      <w:marLeft w:val="0"/>
      <w:marRight w:val="0"/>
      <w:marTop w:val="0"/>
      <w:marBottom w:val="0"/>
      <w:divBdr>
        <w:top w:val="none" w:sz="0" w:space="0" w:color="auto"/>
        <w:left w:val="none" w:sz="0" w:space="0" w:color="auto"/>
        <w:bottom w:val="none" w:sz="0" w:space="0" w:color="auto"/>
        <w:right w:val="none" w:sz="0" w:space="0" w:color="auto"/>
      </w:divBdr>
    </w:div>
    <w:div w:id="494347893">
      <w:bodyDiv w:val="1"/>
      <w:marLeft w:val="0"/>
      <w:marRight w:val="0"/>
      <w:marTop w:val="0"/>
      <w:marBottom w:val="0"/>
      <w:divBdr>
        <w:top w:val="none" w:sz="0" w:space="0" w:color="auto"/>
        <w:left w:val="none" w:sz="0" w:space="0" w:color="auto"/>
        <w:bottom w:val="none" w:sz="0" w:space="0" w:color="auto"/>
        <w:right w:val="none" w:sz="0" w:space="0" w:color="auto"/>
      </w:divBdr>
    </w:div>
    <w:div w:id="498617788">
      <w:bodyDiv w:val="1"/>
      <w:marLeft w:val="0"/>
      <w:marRight w:val="0"/>
      <w:marTop w:val="0"/>
      <w:marBottom w:val="0"/>
      <w:divBdr>
        <w:top w:val="none" w:sz="0" w:space="0" w:color="auto"/>
        <w:left w:val="none" w:sz="0" w:space="0" w:color="auto"/>
        <w:bottom w:val="none" w:sz="0" w:space="0" w:color="auto"/>
        <w:right w:val="none" w:sz="0" w:space="0" w:color="auto"/>
      </w:divBdr>
    </w:div>
    <w:div w:id="499279265">
      <w:bodyDiv w:val="1"/>
      <w:marLeft w:val="0"/>
      <w:marRight w:val="0"/>
      <w:marTop w:val="0"/>
      <w:marBottom w:val="0"/>
      <w:divBdr>
        <w:top w:val="none" w:sz="0" w:space="0" w:color="auto"/>
        <w:left w:val="none" w:sz="0" w:space="0" w:color="auto"/>
        <w:bottom w:val="none" w:sz="0" w:space="0" w:color="auto"/>
        <w:right w:val="none" w:sz="0" w:space="0" w:color="auto"/>
      </w:divBdr>
    </w:div>
    <w:div w:id="501548190">
      <w:bodyDiv w:val="1"/>
      <w:marLeft w:val="0"/>
      <w:marRight w:val="0"/>
      <w:marTop w:val="0"/>
      <w:marBottom w:val="0"/>
      <w:divBdr>
        <w:top w:val="none" w:sz="0" w:space="0" w:color="auto"/>
        <w:left w:val="none" w:sz="0" w:space="0" w:color="auto"/>
        <w:bottom w:val="none" w:sz="0" w:space="0" w:color="auto"/>
        <w:right w:val="none" w:sz="0" w:space="0" w:color="auto"/>
      </w:divBdr>
    </w:div>
    <w:div w:id="502354791">
      <w:bodyDiv w:val="1"/>
      <w:marLeft w:val="0"/>
      <w:marRight w:val="0"/>
      <w:marTop w:val="0"/>
      <w:marBottom w:val="0"/>
      <w:divBdr>
        <w:top w:val="none" w:sz="0" w:space="0" w:color="auto"/>
        <w:left w:val="none" w:sz="0" w:space="0" w:color="auto"/>
        <w:bottom w:val="none" w:sz="0" w:space="0" w:color="auto"/>
        <w:right w:val="none" w:sz="0" w:space="0" w:color="auto"/>
      </w:divBdr>
    </w:div>
    <w:div w:id="503863596">
      <w:bodyDiv w:val="1"/>
      <w:marLeft w:val="0"/>
      <w:marRight w:val="0"/>
      <w:marTop w:val="0"/>
      <w:marBottom w:val="0"/>
      <w:divBdr>
        <w:top w:val="none" w:sz="0" w:space="0" w:color="auto"/>
        <w:left w:val="none" w:sz="0" w:space="0" w:color="auto"/>
        <w:bottom w:val="none" w:sz="0" w:space="0" w:color="auto"/>
        <w:right w:val="none" w:sz="0" w:space="0" w:color="auto"/>
      </w:divBdr>
    </w:div>
    <w:div w:id="504370142">
      <w:bodyDiv w:val="1"/>
      <w:marLeft w:val="0"/>
      <w:marRight w:val="0"/>
      <w:marTop w:val="0"/>
      <w:marBottom w:val="0"/>
      <w:divBdr>
        <w:top w:val="none" w:sz="0" w:space="0" w:color="auto"/>
        <w:left w:val="none" w:sz="0" w:space="0" w:color="auto"/>
        <w:bottom w:val="none" w:sz="0" w:space="0" w:color="auto"/>
        <w:right w:val="none" w:sz="0" w:space="0" w:color="auto"/>
      </w:divBdr>
    </w:div>
    <w:div w:id="504632485">
      <w:bodyDiv w:val="1"/>
      <w:marLeft w:val="0"/>
      <w:marRight w:val="0"/>
      <w:marTop w:val="0"/>
      <w:marBottom w:val="0"/>
      <w:divBdr>
        <w:top w:val="none" w:sz="0" w:space="0" w:color="auto"/>
        <w:left w:val="none" w:sz="0" w:space="0" w:color="auto"/>
        <w:bottom w:val="none" w:sz="0" w:space="0" w:color="auto"/>
        <w:right w:val="none" w:sz="0" w:space="0" w:color="auto"/>
      </w:divBdr>
    </w:div>
    <w:div w:id="505559946">
      <w:bodyDiv w:val="1"/>
      <w:marLeft w:val="0"/>
      <w:marRight w:val="0"/>
      <w:marTop w:val="0"/>
      <w:marBottom w:val="0"/>
      <w:divBdr>
        <w:top w:val="none" w:sz="0" w:space="0" w:color="auto"/>
        <w:left w:val="none" w:sz="0" w:space="0" w:color="auto"/>
        <w:bottom w:val="none" w:sz="0" w:space="0" w:color="auto"/>
        <w:right w:val="none" w:sz="0" w:space="0" w:color="auto"/>
      </w:divBdr>
    </w:div>
    <w:div w:id="505873360">
      <w:bodyDiv w:val="1"/>
      <w:marLeft w:val="0"/>
      <w:marRight w:val="0"/>
      <w:marTop w:val="0"/>
      <w:marBottom w:val="0"/>
      <w:divBdr>
        <w:top w:val="none" w:sz="0" w:space="0" w:color="auto"/>
        <w:left w:val="none" w:sz="0" w:space="0" w:color="auto"/>
        <w:bottom w:val="none" w:sz="0" w:space="0" w:color="auto"/>
        <w:right w:val="none" w:sz="0" w:space="0" w:color="auto"/>
      </w:divBdr>
    </w:div>
    <w:div w:id="505899545">
      <w:bodyDiv w:val="1"/>
      <w:marLeft w:val="0"/>
      <w:marRight w:val="0"/>
      <w:marTop w:val="0"/>
      <w:marBottom w:val="0"/>
      <w:divBdr>
        <w:top w:val="none" w:sz="0" w:space="0" w:color="auto"/>
        <w:left w:val="none" w:sz="0" w:space="0" w:color="auto"/>
        <w:bottom w:val="none" w:sz="0" w:space="0" w:color="auto"/>
        <w:right w:val="none" w:sz="0" w:space="0" w:color="auto"/>
      </w:divBdr>
    </w:div>
    <w:div w:id="506603061">
      <w:bodyDiv w:val="1"/>
      <w:marLeft w:val="0"/>
      <w:marRight w:val="0"/>
      <w:marTop w:val="0"/>
      <w:marBottom w:val="0"/>
      <w:divBdr>
        <w:top w:val="none" w:sz="0" w:space="0" w:color="auto"/>
        <w:left w:val="none" w:sz="0" w:space="0" w:color="auto"/>
        <w:bottom w:val="none" w:sz="0" w:space="0" w:color="auto"/>
        <w:right w:val="none" w:sz="0" w:space="0" w:color="auto"/>
      </w:divBdr>
    </w:div>
    <w:div w:id="508445690">
      <w:bodyDiv w:val="1"/>
      <w:marLeft w:val="0"/>
      <w:marRight w:val="0"/>
      <w:marTop w:val="0"/>
      <w:marBottom w:val="0"/>
      <w:divBdr>
        <w:top w:val="none" w:sz="0" w:space="0" w:color="auto"/>
        <w:left w:val="none" w:sz="0" w:space="0" w:color="auto"/>
        <w:bottom w:val="none" w:sz="0" w:space="0" w:color="auto"/>
        <w:right w:val="none" w:sz="0" w:space="0" w:color="auto"/>
      </w:divBdr>
    </w:div>
    <w:div w:id="510073139">
      <w:bodyDiv w:val="1"/>
      <w:marLeft w:val="0"/>
      <w:marRight w:val="0"/>
      <w:marTop w:val="0"/>
      <w:marBottom w:val="0"/>
      <w:divBdr>
        <w:top w:val="none" w:sz="0" w:space="0" w:color="auto"/>
        <w:left w:val="none" w:sz="0" w:space="0" w:color="auto"/>
        <w:bottom w:val="none" w:sz="0" w:space="0" w:color="auto"/>
        <w:right w:val="none" w:sz="0" w:space="0" w:color="auto"/>
      </w:divBdr>
    </w:div>
    <w:div w:id="511184462">
      <w:bodyDiv w:val="1"/>
      <w:marLeft w:val="0"/>
      <w:marRight w:val="0"/>
      <w:marTop w:val="0"/>
      <w:marBottom w:val="0"/>
      <w:divBdr>
        <w:top w:val="none" w:sz="0" w:space="0" w:color="auto"/>
        <w:left w:val="none" w:sz="0" w:space="0" w:color="auto"/>
        <w:bottom w:val="none" w:sz="0" w:space="0" w:color="auto"/>
        <w:right w:val="none" w:sz="0" w:space="0" w:color="auto"/>
      </w:divBdr>
    </w:div>
    <w:div w:id="511457529">
      <w:bodyDiv w:val="1"/>
      <w:marLeft w:val="0"/>
      <w:marRight w:val="0"/>
      <w:marTop w:val="0"/>
      <w:marBottom w:val="0"/>
      <w:divBdr>
        <w:top w:val="none" w:sz="0" w:space="0" w:color="auto"/>
        <w:left w:val="none" w:sz="0" w:space="0" w:color="auto"/>
        <w:bottom w:val="none" w:sz="0" w:space="0" w:color="auto"/>
        <w:right w:val="none" w:sz="0" w:space="0" w:color="auto"/>
      </w:divBdr>
    </w:div>
    <w:div w:id="512111999">
      <w:bodyDiv w:val="1"/>
      <w:marLeft w:val="0"/>
      <w:marRight w:val="0"/>
      <w:marTop w:val="0"/>
      <w:marBottom w:val="0"/>
      <w:divBdr>
        <w:top w:val="none" w:sz="0" w:space="0" w:color="auto"/>
        <w:left w:val="none" w:sz="0" w:space="0" w:color="auto"/>
        <w:bottom w:val="none" w:sz="0" w:space="0" w:color="auto"/>
        <w:right w:val="none" w:sz="0" w:space="0" w:color="auto"/>
      </w:divBdr>
    </w:div>
    <w:div w:id="512886146">
      <w:bodyDiv w:val="1"/>
      <w:marLeft w:val="0"/>
      <w:marRight w:val="0"/>
      <w:marTop w:val="0"/>
      <w:marBottom w:val="0"/>
      <w:divBdr>
        <w:top w:val="none" w:sz="0" w:space="0" w:color="auto"/>
        <w:left w:val="none" w:sz="0" w:space="0" w:color="auto"/>
        <w:bottom w:val="none" w:sz="0" w:space="0" w:color="auto"/>
        <w:right w:val="none" w:sz="0" w:space="0" w:color="auto"/>
      </w:divBdr>
    </w:div>
    <w:div w:id="514342318">
      <w:bodyDiv w:val="1"/>
      <w:marLeft w:val="0"/>
      <w:marRight w:val="0"/>
      <w:marTop w:val="0"/>
      <w:marBottom w:val="0"/>
      <w:divBdr>
        <w:top w:val="none" w:sz="0" w:space="0" w:color="auto"/>
        <w:left w:val="none" w:sz="0" w:space="0" w:color="auto"/>
        <w:bottom w:val="none" w:sz="0" w:space="0" w:color="auto"/>
        <w:right w:val="none" w:sz="0" w:space="0" w:color="auto"/>
      </w:divBdr>
    </w:div>
    <w:div w:id="516121656">
      <w:bodyDiv w:val="1"/>
      <w:marLeft w:val="0"/>
      <w:marRight w:val="0"/>
      <w:marTop w:val="0"/>
      <w:marBottom w:val="0"/>
      <w:divBdr>
        <w:top w:val="none" w:sz="0" w:space="0" w:color="auto"/>
        <w:left w:val="none" w:sz="0" w:space="0" w:color="auto"/>
        <w:bottom w:val="none" w:sz="0" w:space="0" w:color="auto"/>
        <w:right w:val="none" w:sz="0" w:space="0" w:color="auto"/>
      </w:divBdr>
    </w:div>
    <w:div w:id="516426635">
      <w:bodyDiv w:val="1"/>
      <w:marLeft w:val="0"/>
      <w:marRight w:val="0"/>
      <w:marTop w:val="0"/>
      <w:marBottom w:val="0"/>
      <w:divBdr>
        <w:top w:val="none" w:sz="0" w:space="0" w:color="auto"/>
        <w:left w:val="none" w:sz="0" w:space="0" w:color="auto"/>
        <w:bottom w:val="none" w:sz="0" w:space="0" w:color="auto"/>
        <w:right w:val="none" w:sz="0" w:space="0" w:color="auto"/>
      </w:divBdr>
    </w:div>
    <w:div w:id="517234352">
      <w:bodyDiv w:val="1"/>
      <w:marLeft w:val="0"/>
      <w:marRight w:val="0"/>
      <w:marTop w:val="0"/>
      <w:marBottom w:val="0"/>
      <w:divBdr>
        <w:top w:val="none" w:sz="0" w:space="0" w:color="auto"/>
        <w:left w:val="none" w:sz="0" w:space="0" w:color="auto"/>
        <w:bottom w:val="none" w:sz="0" w:space="0" w:color="auto"/>
        <w:right w:val="none" w:sz="0" w:space="0" w:color="auto"/>
      </w:divBdr>
    </w:div>
    <w:div w:id="518860295">
      <w:bodyDiv w:val="1"/>
      <w:marLeft w:val="0"/>
      <w:marRight w:val="0"/>
      <w:marTop w:val="0"/>
      <w:marBottom w:val="0"/>
      <w:divBdr>
        <w:top w:val="none" w:sz="0" w:space="0" w:color="auto"/>
        <w:left w:val="none" w:sz="0" w:space="0" w:color="auto"/>
        <w:bottom w:val="none" w:sz="0" w:space="0" w:color="auto"/>
        <w:right w:val="none" w:sz="0" w:space="0" w:color="auto"/>
      </w:divBdr>
    </w:div>
    <w:div w:id="519248230">
      <w:bodyDiv w:val="1"/>
      <w:marLeft w:val="0"/>
      <w:marRight w:val="0"/>
      <w:marTop w:val="0"/>
      <w:marBottom w:val="0"/>
      <w:divBdr>
        <w:top w:val="none" w:sz="0" w:space="0" w:color="auto"/>
        <w:left w:val="none" w:sz="0" w:space="0" w:color="auto"/>
        <w:bottom w:val="none" w:sz="0" w:space="0" w:color="auto"/>
        <w:right w:val="none" w:sz="0" w:space="0" w:color="auto"/>
      </w:divBdr>
    </w:div>
    <w:div w:id="519592226">
      <w:bodyDiv w:val="1"/>
      <w:marLeft w:val="0"/>
      <w:marRight w:val="0"/>
      <w:marTop w:val="0"/>
      <w:marBottom w:val="0"/>
      <w:divBdr>
        <w:top w:val="none" w:sz="0" w:space="0" w:color="auto"/>
        <w:left w:val="none" w:sz="0" w:space="0" w:color="auto"/>
        <w:bottom w:val="none" w:sz="0" w:space="0" w:color="auto"/>
        <w:right w:val="none" w:sz="0" w:space="0" w:color="auto"/>
      </w:divBdr>
    </w:div>
    <w:div w:id="524251779">
      <w:bodyDiv w:val="1"/>
      <w:marLeft w:val="0"/>
      <w:marRight w:val="0"/>
      <w:marTop w:val="0"/>
      <w:marBottom w:val="0"/>
      <w:divBdr>
        <w:top w:val="none" w:sz="0" w:space="0" w:color="auto"/>
        <w:left w:val="none" w:sz="0" w:space="0" w:color="auto"/>
        <w:bottom w:val="none" w:sz="0" w:space="0" w:color="auto"/>
        <w:right w:val="none" w:sz="0" w:space="0" w:color="auto"/>
      </w:divBdr>
    </w:div>
    <w:div w:id="525483661">
      <w:bodyDiv w:val="1"/>
      <w:marLeft w:val="0"/>
      <w:marRight w:val="0"/>
      <w:marTop w:val="0"/>
      <w:marBottom w:val="0"/>
      <w:divBdr>
        <w:top w:val="none" w:sz="0" w:space="0" w:color="auto"/>
        <w:left w:val="none" w:sz="0" w:space="0" w:color="auto"/>
        <w:bottom w:val="none" w:sz="0" w:space="0" w:color="auto"/>
        <w:right w:val="none" w:sz="0" w:space="0" w:color="auto"/>
      </w:divBdr>
    </w:div>
    <w:div w:id="526144863">
      <w:bodyDiv w:val="1"/>
      <w:marLeft w:val="0"/>
      <w:marRight w:val="0"/>
      <w:marTop w:val="0"/>
      <w:marBottom w:val="0"/>
      <w:divBdr>
        <w:top w:val="none" w:sz="0" w:space="0" w:color="auto"/>
        <w:left w:val="none" w:sz="0" w:space="0" w:color="auto"/>
        <w:bottom w:val="none" w:sz="0" w:space="0" w:color="auto"/>
        <w:right w:val="none" w:sz="0" w:space="0" w:color="auto"/>
      </w:divBdr>
    </w:div>
    <w:div w:id="526259088">
      <w:bodyDiv w:val="1"/>
      <w:marLeft w:val="0"/>
      <w:marRight w:val="0"/>
      <w:marTop w:val="0"/>
      <w:marBottom w:val="0"/>
      <w:divBdr>
        <w:top w:val="none" w:sz="0" w:space="0" w:color="auto"/>
        <w:left w:val="none" w:sz="0" w:space="0" w:color="auto"/>
        <w:bottom w:val="none" w:sz="0" w:space="0" w:color="auto"/>
        <w:right w:val="none" w:sz="0" w:space="0" w:color="auto"/>
      </w:divBdr>
    </w:div>
    <w:div w:id="526336996">
      <w:bodyDiv w:val="1"/>
      <w:marLeft w:val="0"/>
      <w:marRight w:val="0"/>
      <w:marTop w:val="0"/>
      <w:marBottom w:val="0"/>
      <w:divBdr>
        <w:top w:val="none" w:sz="0" w:space="0" w:color="auto"/>
        <w:left w:val="none" w:sz="0" w:space="0" w:color="auto"/>
        <w:bottom w:val="none" w:sz="0" w:space="0" w:color="auto"/>
        <w:right w:val="none" w:sz="0" w:space="0" w:color="auto"/>
      </w:divBdr>
    </w:div>
    <w:div w:id="527446810">
      <w:bodyDiv w:val="1"/>
      <w:marLeft w:val="0"/>
      <w:marRight w:val="0"/>
      <w:marTop w:val="0"/>
      <w:marBottom w:val="0"/>
      <w:divBdr>
        <w:top w:val="none" w:sz="0" w:space="0" w:color="auto"/>
        <w:left w:val="none" w:sz="0" w:space="0" w:color="auto"/>
        <w:bottom w:val="none" w:sz="0" w:space="0" w:color="auto"/>
        <w:right w:val="none" w:sz="0" w:space="0" w:color="auto"/>
      </w:divBdr>
    </w:div>
    <w:div w:id="529495241">
      <w:bodyDiv w:val="1"/>
      <w:marLeft w:val="0"/>
      <w:marRight w:val="0"/>
      <w:marTop w:val="0"/>
      <w:marBottom w:val="0"/>
      <w:divBdr>
        <w:top w:val="none" w:sz="0" w:space="0" w:color="auto"/>
        <w:left w:val="none" w:sz="0" w:space="0" w:color="auto"/>
        <w:bottom w:val="none" w:sz="0" w:space="0" w:color="auto"/>
        <w:right w:val="none" w:sz="0" w:space="0" w:color="auto"/>
      </w:divBdr>
    </w:div>
    <w:div w:id="532618495">
      <w:bodyDiv w:val="1"/>
      <w:marLeft w:val="0"/>
      <w:marRight w:val="0"/>
      <w:marTop w:val="0"/>
      <w:marBottom w:val="0"/>
      <w:divBdr>
        <w:top w:val="none" w:sz="0" w:space="0" w:color="auto"/>
        <w:left w:val="none" w:sz="0" w:space="0" w:color="auto"/>
        <w:bottom w:val="none" w:sz="0" w:space="0" w:color="auto"/>
        <w:right w:val="none" w:sz="0" w:space="0" w:color="auto"/>
      </w:divBdr>
    </w:div>
    <w:div w:id="532883574">
      <w:bodyDiv w:val="1"/>
      <w:marLeft w:val="0"/>
      <w:marRight w:val="0"/>
      <w:marTop w:val="0"/>
      <w:marBottom w:val="0"/>
      <w:divBdr>
        <w:top w:val="none" w:sz="0" w:space="0" w:color="auto"/>
        <w:left w:val="none" w:sz="0" w:space="0" w:color="auto"/>
        <w:bottom w:val="none" w:sz="0" w:space="0" w:color="auto"/>
        <w:right w:val="none" w:sz="0" w:space="0" w:color="auto"/>
      </w:divBdr>
    </w:div>
    <w:div w:id="539324758">
      <w:bodyDiv w:val="1"/>
      <w:marLeft w:val="0"/>
      <w:marRight w:val="0"/>
      <w:marTop w:val="0"/>
      <w:marBottom w:val="0"/>
      <w:divBdr>
        <w:top w:val="none" w:sz="0" w:space="0" w:color="auto"/>
        <w:left w:val="none" w:sz="0" w:space="0" w:color="auto"/>
        <w:bottom w:val="none" w:sz="0" w:space="0" w:color="auto"/>
        <w:right w:val="none" w:sz="0" w:space="0" w:color="auto"/>
      </w:divBdr>
    </w:div>
    <w:div w:id="543371021">
      <w:bodyDiv w:val="1"/>
      <w:marLeft w:val="0"/>
      <w:marRight w:val="0"/>
      <w:marTop w:val="0"/>
      <w:marBottom w:val="0"/>
      <w:divBdr>
        <w:top w:val="none" w:sz="0" w:space="0" w:color="auto"/>
        <w:left w:val="none" w:sz="0" w:space="0" w:color="auto"/>
        <w:bottom w:val="none" w:sz="0" w:space="0" w:color="auto"/>
        <w:right w:val="none" w:sz="0" w:space="0" w:color="auto"/>
      </w:divBdr>
    </w:div>
    <w:div w:id="543980018">
      <w:bodyDiv w:val="1"/>
      <w:marLeft w:val="0"/>
      <w:marRight w:val="0"/>
      <w:marTop w:val="0"/>
      <w:marBottom w:val="0"/>
      <w:divBdr>
        <w:top w:val="none" w:sz="0" w:space="0" w:color="auto"/>
        <w:left w:val="none" w:sz="0" w:space="0" w:color="auto"/>
        <w:bottom w:val="none" w:sz="0" w:space="0" w:color="auto"/>
        <w:right w:val="none" w:sz="0" w:space="0" w:color="auto"/>
      </w:divBdr>
    </w:div>
    <w:div w:id="544217137">
      <w:bodyDiv w:val="1"/>
      <w:marLeft w:val="0"/>
      <w:marRight w:val="0"/>
      <w:marTop w:val="0"/>
      <w:marBottom w:val="0"/>
      <w:divBdr>
        <w:top w:val="none" w:sz="0" w:space="0" w:color="auto"/>
        <w:left w:val="none" w:sz="0" w:space="0" w:color="auto"/>
        <w:bottom w:val="none" w:sz="0" w:space="0" w:color="auto"/>
        <w:right w:val="none" w:sz="0" w:space="0" w:color="auto"/>
      </w:divBdr>
    </w:div>
    <w:div w:id="544681821">
      <w:bodyDiv w:val="1"/>
      <w:marLeft w:val="0"/>
      <w:marRight w:val="0"/>
      <w:marTop w:val="0"/>
      <w:marBottom w:val="0"/>
      <w:divBdr>
        <w:top w:val="none" w:sz="0" w:space="0" w:color="auto"/>
        <w:left w:val="none" w:sz="0" w:space="0" w:color="auto"/>
        <w:bottom w:val="none" w:sz="0" w:space="0" w:color="auto"/>
        <w:right w:val="none" w:sz="0" w:space="0" w:color="auto"/>
      </w:divBdr>
    </w:div>
    <w:div w:id="545215877">
      <w:bodyDiv w:val="1"/>
      <w:marLeft w:val="0"/>
      <w:marRight w:val="0"/>
      <w:marTop w:val="0"/>
      <w:marBottom w:val="0"/>
      <w:divBdr>
        <w:top w:val="none" w:sz="0" w:space="0" w:color="auto"/>
        <w:left w:val="none" w:sz="0" w:space="0" w:color="auto"/>
        <w:bottom w:val="none" w:sz="0" w:space="0" w:color="auto"/>
        <w:right w:val="none" w:sz="0" w:space="0" w:color="auto"/>
      </w:divBdr>
    </w:div>
    <w:div w:id="554436941">
      <w:bodyDiv w:val="1"/>
      <w:marLeft w:val="0"/>
      <w:marRight w:val="0"/>
      <w:marTop w:val="0"/>
      <w:marBottom w:val="0"/>
      <w:divBdr>
        <w:top w:val="none" w:sz="0" w:space="0" w:color="auto"/>
        <w:left w:val="none" w:sz="0" w:space="0" w:color="auto"/>
        <w:bottom w:val="none" w:sz="0" w:space="0" w:color="auto"/>
        <w:right w:val="none" w:sz="0" w:space="0" w:color="auto"/>
      </w:divBdr>
    </w:div>
    <w:div w:id="555118651">
      <w:bodyDiv w:val="1"/>
      <w:marLeft w:val="0"/>
      <w:marRight w:val="0"/>
      <w:marTop w:val="0"/>
      <w:marBottom w:val="0"/>
      <w:divBdr>
        <w:top w:val="none" w:sz="0" w:space="0" w:color="auto"/>
        <w:left w:val="none" w:sz="0" w:space="0" w:color="auto"/>
        <w:bottom w:val="none" w:sz="0" w:space="0" w:color="auto"/>
        <w:right w:val="none" w:sz="0" w:space="0" w:color="auto"/>
      </w:divBdr>
    </w:div>
    <w:div w:id="556821000">
      <w:bodyDiv w:val="1"/>
      <w:marLeft w:val="0"/>
      <w:marRight w:val="0"/>
      <w:marTop w:val="0"/>
      <w:marBottom w:val="0"/>
      <w:divBdr>
        <w:top w:val="none" w:sz="0" w:space="0" w:color="auto"/>
        <w:left w:val="none" w:sz="0" w:space="0" w:color="auto"/>
        <w:bottom w:val="none" w:sz="0" w:space="0" w:color="auto"/>
        <w:right w:val="none" w:sz="0" w:space="0" w:color="auto"/>
      </w:divBdr>
    </w:div>
    <w:div w:id="557011683">
      <w:bodyDiv w:val="1"/>
      <w:marLeft w:val="0"/>
      <w:marRight w:val="0"/>
      <w:marTop w:val="0"/>
      <w:marBottom w:val="0"/>
      <w:divBdr>
        <w:top w:val="none" w:sz="0" w:space="0" w:color="auto"/>
        <w:left w:val="none" w:sz="0" w:space="0" w:color="auto"/>
        <w:bottom w:val="none" w:sz="0" w:space="0" w:color="auto"/>
        <w:right w:val="none" w:sz="0" w:space="0" w:color="auto"/>
      </w:divBdr>
    </w:div>
    <w:div w:id="558787432">
      <w:bodyDiv w:val="1"/>
      <w:marLeft w:val="0"/>
      <w:marRight w:val="0"/>
      <w:marTop w:val="0"/>
      <w:marBottom w:val="0"/>
      <w:divBdr>
        <w:top w:val="none" w:sz="0" w:space="0" w:color="auto"/>
        <w:left w:val="none" w:sz="0" w:space="0" w:color="auto"/>
        <w:bottom w:val="none" w:sz="0" w:space="0" w:color="auto"/>
        <w:right w:val="none" w:sz="0" w:space="0" w:color="auto"/>
      </w:divBdr>
    </w:div>
    <w:div w:id="560677288">
      <w:bodyDiv w:val="1"/>
      <w:marLeft w:val="0"/>
      <w:marRight w:val="0"/>
      <w:marTop w:val="0"/>
      <w:marBottom w:val="0"/>
      <w:divBdr>
        <w:top w:val="none" w:sz="0" w:space="0" w:color="auto"/>
        <w:left w:val="none" w:sz="0" w:space="0" w:color="auto"/>
        <w:bottom w:val="none" w:sz="0" w:space="0" w:color="auto"/>
        <w:right w:val="none" w:sz="0" w:space="0" w:color="auto"/>
      </w:divBdr>
    </w:div>
    <w:div w:id="572934823">
      <w:bodyDiv w:val="1"/>
      <w:marLeft w:val="0"/>
      <w:marRight w:val="0"/>
      <w:marTop w:val="0"/>
      <w:marBottom w:val="0"/>
      <w:divBdr>
        <w:top w:val="none" w:sz="0" w:space="0" w:color="auto"/>
        <w:left w:val="none" w:sz="0" w:space="0" w:color="auto"/>
        <w:bottom w:val="none" w:sz="0" w:space="0" w:color="auto"/>
        <w:right w:val="none" w:sz="0" w:space="0" w:color="auto"/>
      </w:divBdr>
    </w:div>
    <w:div w:id="576747336">
      <w:bodyDiv w:val="1"/>
      <w:marLeft w:val="0"/>
      <w:marRight w:val="0"/>
      <w:marTop w:val="0"/>
      <w:marBottom w:val="0"/>
      <w:divBdr>
        <w:top w:val="none" w:sz="0" w:space="0" w:color="auto"/>
        <w:left w:val="none" w:sz="0" w:space="0" w:color="auto"/>
        <w:bottom w:val="none" w:sz="0" w:space="0" w:color="auto"/>
        <w:right w:val="none" w:sz="0" w:space="0" w:color="auto"/>
      </w:divBdr>
    </w:div>
    <w:div w:id="579097396">
      <w:bodyDiv w:val="1"/>
      <w:marLeft w:val="0"/>
      <w:marRight w:val="0"/>
      <w:marTop w:val="0"/>
      <w:marBottom w:val="0"/>
      <w:divBdr>
        <w:top w:val="none" w:sz="0" w:space="0" w:color="auto"/>
        <w:left w:val="none" w:sz="0" w:space="0" w:color="auto"/>
        <w:bottom w:val="none" w:sz="0" w:space="0" w:color="auto"/>
        <w:right w:val="none" w:sz="0" w:space="0" w:color="auto"/>
      </w:divBdr>
    </w:div>
    <w:div w:id="579679923">
      <w:bodyDiv w:val="1"/>
      <w:marLeft w:val="0"/>
      <w:marRight w:val="0"/>
      <w:marTop w:val="0"/>
      <w:marBottom w:val="0"/>
      <w:divBdr>
        <w:top w:val="none" w:sz="0" w:space="0" w:color="auto"/>
        <w:left w:val="none" w:sz="0" w:space="0" w:color="auto"/>
        <w:bottom w:val="none" w:sz="0" w:space="0" w:color="auto"/>
        <w:right w:val="none" w:sz="0" w:space="0" w:color="auto"/>
      </w:divBdr>
    </w:div>
    <w:div w:id="580721978">
      <w:bodyDiv w:val="1"/>
      <w:marLeft w:val="0"/>
      <w:marRight w:val="0"/>
      <w:marTop w:val="0"/>
      <w:marBottom w:val="0"/>
      <w:divBdr>
        <w:top w:val="none" w:sz="0" w:space="0" w:color="auto"/>
        <w:left w:val="none" w:sz="0" w:space="0" w:color="auto"/>
        <w:bottom w:val="none" w:sz="0" w:space="0" w:color="auto"/>
        <w:right w:val="none" w:sz="0" w:space="0" w:color="auto"/>
      </w:divBdr>
    </w:div>
    <w:div w:id="581179724">
      <w:bodyDiv w:val="1"/>
      <w:marLeft w:val="0"/>
      <w:marRight w:val="0"/>
      <w:marTop w:val="0"/>
      <w:marBottom w:val="0"/>
      <w:divBdr>
        <w:top w:val="none" w:sz="0" w:space="0" w:color="auto"/>
        <w:left w:val="none" w:sz="0" w:space="0" w:color="auto"/>
        <w:bottom w:val="none" w:sz="0" w:space="0" w:color="auto"/>
        <w:right w:val="none" w:sz="0" w:space="0" w:color="auto"/>
      </w:divBdr>
    </w:div>
    <w:div w:id="582569782">
      <w:bodyDiv w:val="1"/>
      <w:marLeft w:val="0"/>
      <w:marRight w:val="0"/>
      <w:marTop w:val="0"/>
      <w:marBottom w:val="0"/>
      <w:divBdr>
        <w:top w:val="none" w:sz="0" w:space="0" w:color="auto"/>
        <w:left w:val="none" w:sz="0" w:space="0" w:color="auto"/>
        <w:bottom w:val="none" w:sz="0" w:space="0" w:color="auto"/>
        <w:right w:val="none" w:sz="0" w:space="0" w:color="auto"/>
      </w:divBdr>
    </w:div>
    <w:div w:id="584650046">
      <w:bodyDiv w:val="1"/>
      <w:marLeft w:val="0"/>
      <w:marRight w:val="0"/>
      <w:marTop w:val="0"/>
      <w:marBottom w:val="0"/>
      <w:divBdr>
        <w:top w:val="none" w:sz="0" w:space="0" w:color="auto"/>
        <w:left w:val="none" w:sz="0" w:space="0" w:color="auto"/>
        <w:bottom w:val="none" w:sz="0" w:space="0" w:color="auto"/>
        <w:right w:val="none" w:sz="0" w:space="0" w:color="auto"/>
      </w:divBdr>
    </w:div>
    <w:div w:id="584732182">
      <w:bodyDiv w:val="1"/>
      <w:marLeft w:val="0"/>
      <w:marRight w:val="0"/>
      <w:marTop w:val="0"/>
      <w:marBottom w:val="0"/>
      <w:divBdr>
        <w:top w:val="none" w:sz="0" w:space="0" w:color="auto"/>
        <w:left w:val="none" w:sz="0" w:space="0" w:color="auto"/>
        <w:bottom w:val="none" w:sz="0" w:space="0" w:color="auto"/>
        <w:right w:val="none" w:sz="0" w:space="0" w:color="auto"/>
      </w:divBdr>
    </w:div>
    <w:div w:id="586351706">
      <w:bodyDiv w:val="1"/>
      <w:marLeft w:val="0"/>
      <w:marRight w:val="0"/>
      <w:marTop w:val="0"/>
      <w:marBottom w:val="0"/>
      <w:divBdr>
        <w:top w:val="none" w:sz="0" w:space="0" w:color="auto"/>
        <w:left w:val="none" w:sz="0" w:space="0" w:color="auto"/>
        <w:bottom w:val="none" w:sz="0" w:space="0" w:color="auto"/>
        <w:right w:val="none" w:sz="0" w:space="0" w:color="auto"/>
      </w:divBdr>
    </w:div>
    <w:div w:id="586692660">
      <w:bodyDiv w:val="1"/>
      <w:marLeft w:val="0"/>
      <w:marRight w:val="0"/>
      <w:marTop w:val="0"/>
      <w:marBottom w:val="0"/>
      <w:divBdr>
        <w:top w:val="none" w:sz="0" w:space="0" w:color="auto"/>
        <w:left w:val="none" w:sz="0" w:space="0" w:color="auto"/>
        <w:bottom w:val="none" w:sz="0" w:space="0" w:color="auto"/>
        <w:right w:val="none" w:sz="0" w:space="0" w:color="auto"/>
      </w:divBdr>
    </w:div>
    <w:div w:id="587081821">
      <w:bodyDiv w:val="1"/>
      <w:marLeft w:val="0"/>
      <w:marRight w:val="0"/>
      <w:marTop w:val="0"/>
      <w:marBottom w:val="0"/>
      <w:divBdr>
        <w:top w:val="none" w:sz="0" w:space="0" w:color="auto"/>
        <w:left w:val="none" w:sz="0" w:space="0" w:color="auto"/>
        <w:bottom w:val="none" w:sz="0" w:space="0" w:color="auto"/>
        <w:right w:val="none" w:sz="0" w:space="0" w:color="auto"/>
      </w:divBdr>
    </w:div>
    <w:div w:id="587613359">
      <w:bodyDiv w:val="1"/>
      <w:marLeft w:val="0"/>
      <w:marRight w:val="0"/>
      <w:marTop w:val="0"/>
      <w:marBottom w:val="0"/>
      <w:divBdr>
        <w:top w:val="none" w:sz="0" w:space="0" w:color="auto"/>
        <w:left w:val="none" w:sz="0" w:space="0" w:color="auto"/>
        <w:bottom w:val="none" w:sz="0" w:space="0" w:color="auto"/>
        <w:right w:val="none" w:sz="0" w:space="0" w:color="auto"/>
      </w:divBdr>
    </w:div>
    <w:div w:id="587885966">
      <w:bodyDiv w:val="1"/>
      <w:marLeft w:val="0"/>
      <w:marRight w:val="0"/>
      <w:marTop w:val="0"/>
      <w:marBottom w:val="0"/>
      <w:divBdr>
        <w:top w:val="none" w:sz="0" w:space="0" w:color="auto"/>
        <w:left w:val="none" w:sz="0" w:space="0" w:color="auto"/>
        <w:bottom w:val="none" w:sz="0" w:space="0" w:color="auto"/>
        <w:right w:val="none" w:sz="0" w:space="0" w:color="auto"/>
      </w:divBdr>
    </w:div>
    <w:div w:id="588001977">
      <w:bodyDiv w:val="1"/>
      <w:marLeft w:val="0"/>
      <w:marRight w:val="0"/>
      <w:marTop w:val="0"/>
      <w:marBottom w:val="0"/>
      <w:divBdr>
        <w:top w:val="none" w:sz="0" w:space="0" w:color="auto"/>
        <w:left w:val="none" w:sz="0" w:space="0" w:color="auto"/>
        <w:bottom w:val="none" w:sz="0" w:space="0" w:color="auto"/>
        <w:right w:val="none" w:sz="0" w:space="0" w:color="auto"/>
      </w:divBdr>
    </w:div>
    <w:div w:id="588851241">
      <w:bodyDiv w:val="1"/>
      <w:marLeft w:val="0"/>
      <w:marRight w:val="0"/>
      <w:marTop w:val="0"/>
      <w:marBottom w:val="0"/>
      <w:divBdr>
        <w:top w:val="none" w:sz="0" w:space="0" w:color="auto"/>
        <w:left w:val="none" w:sz="0" w:space="0" w:color="auto"/>
        <w:bottom w:val="none" w:sz="0" w:space="0" w:color="auto"/>
        <w:right w:val="none" w:sz="0" w:space="0" w:color="auto"/>
      </w:divBdr>
    </w:div>
    <w:div w:id="588931657">
      <w:bodyDiv w:val="1"/>
      <w:marLeft w:val="0"/>
      <w:marRight w:val="0"/>
      <w:marTop w:val="0"/>
      <w:marBottom w:val="0"/>
      <w:divBdr>
        <w:top w:val="none" w:sz="0" w:space="0" w:color="auto"/>
        <w:left w:val="none" w:sz="0" w:space="0" w:color="auto"/>
        <w:bottom w:val="none" w:sz="0" w:space="0" w:color="auto"/>
        <w:right w:val="none" w:sz="0" w:space="0" w:color="auto"/>
      </w:divBdr>
    </w:div>
    <w:div w:id="589197196">
      <w:bodyDiv w:val="1"/>
      <w:marLeft w:val="0"/>
      <w:marRight w:val="0"/>
      <w:marTop w:val="0"/>
      <w:marBottom w:val="0"/>
      <w:divBdr>
        <w:top w:val="none" w:sz="0" w:space="0" w:color="auto"/>
        <w:left w:val="none" w:sz="0" w:space="0" w:color="auto"/>
        <w:bottom w:val="none" w:sz="0" w:space="0" w:color="auto"/>
        <w:right w:val="none" w:sz="0" w:space="0" w:color="auto"/>
      </w:divBdr>
    </w:div>
    <w:div w:id="591402908">
      <w:bodyDiv w:val="1"/>
      <w:marLeft w:val="0"/>
      <w:marRight w:val="0"/>
      <w:marTop w:val="0"/>
      <w:marBottom w:val="0"/>
      <w:divBdr>
        <w:top w:val="none" w:sz="0" w:space="0" w:color="auto"/>
        <w:left w:val="none" w:sz="0" w:space="0" w:color="auto"/>
        <w:bottom w:val="none" w:sz="0" w:space="0" w:color="auto"/>
        <w:right w:val="none" w:sz="0" w:space="0" w:color="auto"/>
      </w:divBdr>
    </w:div>
    <w:div w:id="594171215">
      <w:bodyDiv w:val="1"/>
      <w:marLeft w:val="0"/>
      <w:marRight w:val="0"/>
      <w:marTop w:val="0"/>
      <w:marBottom w:val="0"/>
      <w:divBdr>
        <w:top w:val="none" w:sz="0" w:space="0" w:color="auto"/>
        <w:left w:val="none" w:sz="0" w:space="0" w:color="auto"/>
        <w:bottom w:val="none" w:sz="0" w:space="0" w:color="auto"/>
        <w:right w:val="none" w:sz="0" w:space="0" w:color="auto"/>
      </w:divBdr>
    </w:div>
    <w:div w:id="595552415">
      <w:bodyDiv w:val="1"/>
      <w:marLeft w:val="0"/>
      <w:marRight w:val="0"/>
      <w:marTop w:val="0"/>
      <w:marBottom w:val="0"/>
      <w:divBdr>
        <w:top w:val="none" w:sz="0" w:space="0" w:color="auto"/>
        <w:left w:val="none" w:sz="0" w:space="0" w:color="auto"/>
        <w:bottom w:val="none" w:sz="0" w:space="0" w:color="auto"/>
        <w:right w:val="none" w:sz="0" w:space="0" w:color="auto"/>
      </w:divBdr>
    </w:div>
    <w:div w:id="599290250">
      <w:bodyDiv w:val="1"/>
      <w:marLeft w:val="0"/>
      <w:marRight w:val="0"/>
      <w:marTop w:val="0"/>
      <w:marBottom w:val="0"/>
      <w:divBdr>
        <w:top w:val="none" w:sz="0" w:space="0" w:color="auto"/>
        <w:left w:val="none" w:sz="0" w:space="0" w:color="auto"/>
        <w:bottom w:val="none" w:sz="0" w:space="0" w:color="auto"/>
        <w:right w:val="none" w:sz="0" w:space="0" w:color="auto"/>
      </w:divBdr>
    </w:div>
    <w:div w:id="599795808">
      <w:bodyDiv w:val="1"/>
      <w:marLeft w:val="0"/>
      <w:marRight w:val="0"/>
      <w:marTop w:val="0"/>
      <w:marBottom w:val="0"/>
      <w:divBdr>
        <w:top w:val="none" w:sz="0" w:space="0" w:color="auto"/>
        <w:left w:val="none" w:sz="0" w:space="0" w:color="auto"/>
        <w:bottom w:val="none" w:sz="0" w:space="0" w:color="auto"/>
        <w:right w:val="none" w:sz="0" w:space="0" w:color="auto"/>
      </w:divBdr>
    </w:div>
    <w:div w:id="601106526">
      <w:bodyDiv w:val="1"/>
      <w:marLeft w:val="0"/>
      <w:marRight w:val="0"/>
      <w:marTop w:val="0"/>
      <w:marBottom w:val="0"/>
      <w:divBdr>
        <w:top w:val="none" w:sz="0" w:space="0" w:color="auto"/>
        <w:left w:val="none" w:sz="0" w:space="0" w:color="auto"/>
        <w:bottom w:val="none" w:sz="0" w:space="0" w:color="auto"/>
        <w:right w:val="none" w:sz="0" w:space="0" w:color="auto"/>
      </w:divBdr>
    </w:div>
    <w:div w:id="602222845">
      <w:bodyDiv w:val="1"/>
      <w:marLeft w:val="0"/>
      <w:marRight w:val="0"/>
      <w:marTop w:val="0"/>
      <w:marBottom w:val="0"/>
      <w:divBdr>
        <w:top w:val="none" w:sz="0" w:space="0" w:color="auto"/>
        <w:left w:val="none" w:sz="0" w:space="0" w:color="auto"/>
        <w:bottom w:val="none" w:sz="0" w:space="0" w:color="auto"/>
        <w:right w:val="none" w:sz="0" w:space="0" w:color="auto"/>
      </w:divBdr>
    </w:div>
    <w:div w:id="602343781">
      <w:bodyDiv w:val="1"/>
      <w:marLeft w:val="0"/>
      <w:marRight w:val="0"/>
      <w:marTop w:val="0"/>
      <w:marBottom w:val="0"/>
      <w:divBdr>
        <w:top w:val="none" w:sz="0" w:space="0" w:color="auto"/>
        <w:left w:val="none" w:sz="0" w:space="0" w:color="auto"/>
        <w:bottom w:val="none" w:sz="0" w:space="0" w:color="auto"/>
        <w:right w:val="none" w:sz="0" w:space="0" w:color="auto"/>
      </w:divBdr>
    </w:div>
    <w:div w:id="604579268">
      <w:bodyDiv w:val="1"/>
      <w:marLeft w:val="0"/>
      <w:marRight w:val="0"/>
      <w:marTop w:val="0"/>
      <w:marBottom w:val="0"/>
      <w:divBdr>
        <w:top w:val="none" w:sz="0" w:space="0" w:color="auto"/>
        <w:left w:val="none" w:sz="0" w:space="0" w:color="auto"/>
        <w:bottom w:val="none" w:sz="0" w:space="0" w:color="auto"/>
        <w:right w:val="none" w:sz="0" w:space="0" w:color="auto"/>
      </w:divBdr>
    </w:div>
    <w:div w:id="605844572">
      <w:bodyDiv w:val="1"/>
      <w:marLeft w:val="0"/>
      <w:marRight w:val="0"/>
      <w:marTop w:val="0"/>
      <w:marBottom w:val="0"/>
      <w:divBdr>
        <w:top w:val="none" w:sz="0" w:space="0" w:color="auto"/>
        <w:left w:val="none" w:sz="0" w:space="0" w:color="auto"/>
        <w:bottom w:val="none" w:sz="0" w:space="0" w:color="auto"/>
        <w:right w:val="none" w:sz="0" w:space="0" w:color="auto"/>
      </w:divBdr>
    </w:div>
    <w:div w:id="607008004">
      <w:bodyDiv w:val="1"/>
      <w:marLeft w:val="0"/>
      <w:marRight w:val="0"/>
      <w:marTop w:val="0"/>
      <w:marBottom w:val="0"/>
      <w:divBdr>
        <w:top w:val="none" w:sz="0" w:space="0" w:color="auto"/>
        <w:left w:val="none" w:sz="0" w:space="0" w:color="auto"/>
        <w:bottom w:val="none" w:sz="0" w:space="0" w:color="auto"/>
        <w:right w:val="none" w:sz="0" w:space="0" w:color="auto"/>
      </w:divBdr>
    </w:div>
    <w:div w:id="607661767">
      <w:bodyDiv w:val="1"/>
      <w:marLeft w:val="0"/>
      <w:marRight w:val="0"/>
      <w:marTop w:val="0"/>
      <w:marBottom w:val="0"/>
      <w:divBdr>
        <w:top w:val="none" w:sz="0" w:space="0" w:color="auto"/>
        <w:left w:val="none" w:sz="0" w:space="0" w:color="auto"/>
        <w:bottom w:val="none" w:sz="0" w:space="0" w:color="auto"/>
        <w:right w:val="none" w:sz="0" w:space="0" w:color="auto"/>
      </w:divBdr>
    </w:div>
    <w:div w:id="609551085">
      <w:bodyDiv w:val="1"/>
      <w:marLeft w:val="0"/>
      <w:marRight w:val="0"/>
      <w:marTop w:val="0"/>
      <w:marBottom w:val="0"/>
      <w:divBdr>
        <w:top w:val="none" w:sz="0" w:space="0" w:color="auto"/>
        <w:left w:val="none" w:sz="0" w:space="0" w:color="auto"/>
        <w:bottom w:val="none" w:sz="0" w:space="0" w:color="auto"/>
        <w:right w:val="none" w:sz="0" w:space="0" w:color="auto"/>
      </w:divBdr>
    </w:div>
    <w:div w:id="610094529">
      <w:bodyDiv w:val="1"/>
      <w:marLeft w:val="0"/>
      <w:marRight w:val="0"/>
      <w:marTop w:val="0"/>
      <w:marBottom w:val="0"/>
      <w:divBdr>
        <w:top w:val="none" w:sz="0" w:space="0" w:color="auto"/>
        <w:left w:val="none" w:sz="0" w:space="0" w:color="auto"/>
        <w:bottom w:val="none" w:sz="0" w:space="0" w:color="auto"/>
        <w:right w:val="none" w:sz="0" w:space="0" w:color="auto"/>
      </w:divBdr>
    </w:div>
    <w:div w:id="610362571">
      <w:bodyDiv w:val="1"/>
      <w:marLeft w:val="0"/>
      <w:marRight w:val="0"/>
      <w:marTop w:val="0"/>
      <w:marBottom w:val="0"/>
      <w:divBdr>
        <w:top w:val="none" w:sz="0" w:space="0" w:color="auto"/>
        <w:left w:val="none" w:sz="0" w:space="0" w:color="auto"/>
        <w:bottom w:val="none" w:sz="0" w:space="0" w:color="auto"/>
        <w:right w:val="none" w:sz="0" w:space="0" w:color="auto"/>
      </w:divBdr>
    </w:div>
    <w:div w:id="610473355">
      <w:bodyDiv w:val="1"/>
      <w:marLeft w:val="0"/>
      <w:marRight w:val="0"/>
      <w:marTop w:val="0"/>
      <w:marBottom w:val="0"/>
      <w:divBdr>
        <w:top w:val="none" w:sz="0" w:space="0" w:color="auto"/>
        <w:left w:val="none" w:sz="0" w:space="0" w:color="auto"/>
        <w:bottom w:val="none" w:sz="0" w:space="0" w:color="auto"/>
        <w:right w:val="none" w:sz="0" w:space="0" w:color="auto"/>
      </w:divBdr>
    </w:div>
    <w:div w:id="610816630">
      <w:bodyDiv w:val="1"/>
      <w:marLeft w:val="0"/>
      <w:marRight w:val="0"/>
      <w:marTop w:val="0"/>
      <w:marBottom w:val="0"/>
      <w:divBdr>
        <w:top w:val="none" w:sz="0" w:space="0" w:color="auto"/>
        <w:left w:val="none" w:sz="0" w:space="0" w:color="auto"/>
        <w:bottom w:val="none" w:sz="0" w:space="0" w:color="auto"/>
        <w:right w:val="none" w:sz="0" w:space="0" w:color="auto"/>
      </w:divBdr>
    </w:div>
    <w:div w:id="612634287">
      <w:bodyDiv w:val="1"/>
      <w:marLeft w:val="0"/>
      <w:marRight w:val="0"/>
      <w:marTop w:val="0"/>
      <w:marBottom w:val="0"/>
      <w:divBdr>
        <w:top w:val="none" w:sz="0" w:space="0" w:color="auto"/>
        <w:left w:val="none" w:sz="0" w:space="0" w:color="auto"/>
        <w:bottom w:val="none" w:sz="0" w:space="0" w:color="auto"/>
        <w:right w:val="none" w:sz="0" w:space="0" w:color="auto"/>
      </w:divBdr>
    </w:div>
    <w:div w:id="613101438">
      <w:bodyDiv w:val="1"/>
      <w:marLeft w:val="0"/>
      <w:marRight w:val="0"/>
      <w:marTop w:val="0"/>
      <w:marBottom w:val="0"/>
      <w:divBdr>
        <w:top w:val="none" w:sz="0" w:space="0" w:color="auto"/>
        <w:left w:val="none" w:sz="0" w:space="0" w:color="auto"/>
        <w:bottom w:val="none" w:sz="0" w:space="0" w:color="auto"/>
        <w:right w:val="none" w:sz="0" w:space="0" w:color="auto"/>
      </w:divBdr>
    </w:div>
    <w:div w:id="613440489">
      <w:bodyDiv w:val="1"/>
      <w:marLeft w:val="0"/>
      <w:marRight w:val="0"/>
      <w:marTop w:val="0"/>
      <w:marBottom w:val="0"/>
      <w:divBdr>
        <w:top w:val="none" w:sz="0" w:space="0" w:color="auto"/>
        <w:left w:val="none" w:sz="0" w:space="0" w:color="auto"/>
        <w:bottom w:val="none" w:sz="0" w:space="0" w:color="auto"/>
        <w:right w:val="none" w:sz="0" w:space="0" w:color="auto"/>
      </w:divBdr>
    </w:div>
    <w:div w:id="613556598">
      <w:bodyDiv w:val="1"/>
      <w:marLeft w:val="0"/>
      <w:marRight w:val="0"/>
      <w:marTop w:val="0"/>
      <w:marBottom w:val="0"/>
      <w:divBdr>
        <w:top w:val="none" w:sz="0" w:space="0" w:color="auto"/>
        <w:left w:val="none" w:sz="0" w:space="0" w:color="auto"/>
        <w:bottom w:val="none" w:sz="0" w:space="0" w:color="auto"/>
        <w:right w:val="none" w:sz="0" w:space="0" w:color="auto"/>
      </w:divBdr>
    </w:div>
    <w:div w:id="614486003">
      <w:bodyDiv w:val="1"/>
      <w:marLeft w:val="0"/>
      <w:marRight w:val="0"/>
      <w:marTop w:val="0"/>
      <w:marBottom w:val="0"/>
      <w:divBdr>
        <w:top w:val="none" w:sz="0" w:space="0" w:color="auto"/>
        <w:left w:val="none" w:sz="0" w:space="0" w:color="auto"/>
        <w:bottom w:val="none" w:sz="0" w:space="0" w:color="auto"/>
        <w:right w:val="none" w:sz="0" w:space="0" w:color="auto"/>
      </w:divBdr>
    </w:div>
    <w:div w:id="615213768">
      <w:bodyDiv w:val="1"/>
      <w:marLeft w:val="0"/>
      <w:marRight w:val="0"/>
      <w:marTop w:val="0"/>
      <w:marBottom w:val="0"/>
      <w:divBdr>
        <w:top w:val="none" w:sz="0" w:space="0" w:color="auto"/>
        <w:left w:val="none" w:sz="0" w:space="0" w:color="auto"/>
        <w:bottom w:val="none" w:sz="0" w:space="0" w:color="auto"/>
        <w:right w:val="none" w:sz="0" w:space="0" w:color="auto"/>
      </w:divBdr>
    </w:div>
    <w:div w:id="615596435">
      <w:bodyDiv w:val="1"/>
      <w:marLeft w:val="0"/>
      <w:marRight w:val="0"/>
      <w:marTop w:val="0"/>
      <w:marBottom w:val="0"/>
      <w:divBdr>
        <w:top w:val="none" w:sz="0" w:space="0" w:color="auto"/>
        <w:left w:val="none" w:sz="0" w:space="0" w:color="auto"/>
        <w:bottom w:val="none" w:sz="0" w:space="0" w:color="auto"/>
        <w:right w:val="none" w:sz="0" w:space="0" w:color="auto"/>
      </w:divBdr>
    </w:div>
    <w:div w:id="616643441">
      <w:bodyDiv w:val="1"/>
      <w:marLeft w:val="0"/>
      <w:marRight w:val="0"/>
      <w:marTop w:val="0"/>
      <w:marBottom w:val="0"/>
      <w:divBdr>
        <w:top w:val="none" w:sz="0" w:space="0" w:color="auto"/>
        <w:left w:val="none" w:sz="0" w:space="0" w:color="auto"/>
        <w:bottom w:val="none" w:sz="0" w:space="0" w:color="auto"/>
        <w:right w:val="none" w:sz="0" w:space="0" w:color="auto"/>
      </w:divBdr>
    </w:div>
    <w:div w:id="616832995">
      <w:bodyDiv w:val="1"/>
      <w:marLeft w:val="0"/>
      <w:marRight w:val="0"/>
      <w:marTop w:val="0"/>
      <w:marBottom w:val="0"/>
      <w:divBdr>
        <w:top w:val="none" w:sz="0" w:space="0" w:color="auto"/>
        <w:left w:val="none" w:sz="0" w:space="0" w:color="auto"/>
        <w:bottom w:val="none" w:sz="0" w:space="0" w:color="auto"/>
        <w:right w:val="none" w:sz="0" w:space="0" w:color="auto"/>
      </w:divBdr>
    </w:div>
    <w:div w:id="617184783">
      <w:bodyDiv w:val="1"/>
      <w:marLeft w:val="0"/>
      <w:marRight w:val="0"/>
      <w:marTop w:val="0"/>
      <w:marBottom w:val="0"/>
      <w:divBdr>
        <w:top w:val="none" w:sz="0" w:space="0" w:color="auto"/>
        <w:left w:val="none" w:sz="0" w:space="0" w:color="auto"/>
        <w:bottom w:val="none" w:sz="0" w:space="0" w:color="auto"/>
        <w:right w:val="none" w:sz="0" w:space="0" w:color="auto"/>
      </w:divBdr>
    </w:div>
    <w:div w:id="617487819">
      <w:bodyDiv w:val="1"/>
      <w:marLeft w:val="0"/>
      <w:marRight w:val="0"/>
      <w:marTop w:val="0"/>
      <w:marBottom w:val="0"/>
      <w:divBdr>
        <w:top w:val="none" w:sz="0" w:space="0" w:color="auto"/>
        <w:left w:val="none" w:sz="0" w:space="0" w:color="auto"/>
        <w:bottom w:val="none" w:sz="0" w:space="0" w:color="auto"/>
        <w:right w:val="none" w:sz="0" w:space="0" w:color="auto"/>
      </w:divBdr>
    </w:div>
    <w:div w:id="617570023">
      <w:bodyDiv w:val="1"/>
      <w:marLeft w:val="0"/>
      <w:marRight w:val="0"/>
      <w:marTop w:val="0"/>
      <w:marBottom w:val="0"/>
      <w:divBdr>
        <w:top w:val="none" w:sz="0" w:space="0" w:color="auto"/>
        <w:left w:val="none" w:sz="0" w:space="0" w:color="auto"/>
        <w:bottom w:val="none" w:sz="0" w:space="0" w:color="auto"/>
        <w:right w:val="none" w:sz="0" w:space="0" w:color="auto"/>
      </w:divBdr>
    </w:div>
    <w:div w:id="620496739">
      <w:bodyDiv w:val="1"/>
      <w:marLeft w:val="0"/>
      <w:marRight w:val="0"/>
      <w:marTop w:val="0"/>
      <w:marBottom w:val="0"/>
      <w:divBdr>
        <w:top w:val="none" w:sz="0" w:space="0" w:color="auto"/>
        <w:left w:val="none" w:sz="0" w:space="0" w:color="auto"/>
        <w:bottom w:val="none" w:sz="0" w:space="0" w:color="auto"/>
        <w:right w:val="none" w:sz="0" w:space="0" w:color="auto"/>
      </w:divBdr>
    </w:div>
    <w:div w:id="620645648">
      <w:bodyDiv w:val="1"/>
      <w:marLeft w:val="0"/>
      <w:marRight w:val="0"/>
      <w:marTop w:val="0"/>
      <w:marBottom w:val="0"/>
      <w:divBdr>
        <w:top w:val="none" w:sz="0" w:space="0" w:color="auto"/>
        <w:left w:val="none" w:sz="0" w:space="0" w:color="auto"/>
        <w:bottom w:val="none" w:sz="0" w:space="0" w:color="auto"/>
        <w:right w:val="none" w:sz="0" w:space="0" w:color="auto"/>
      </w:divBdr>
    </w:div>
    <w:div w:id="622417696">
      <w:bodyDiv w:val="1"/>
      <w:marLeft w:val="0"/>
      <w:marRight w:val="0"/>
      <w:marTop w:val="0"/>
      <w:marBottom w:val="0"/>
      <w:divBdr>
        <w:top w:val="none" w:sz="0" w:space="0" w:color="auto"/>
        <w:left w:val="none" w:sz="0" w:space="0" w:color="auto"/>
        <w:bottom w:val="none" w:sz="0" w:space="0" w:color="auto"/>
        <w:right w:val="none" w:sz="0" w:space="0" w:color="auto"/>
      </w:divBdr>
    </w:div>
    <w:div w:id="622425376">
      <w:bodyDiv w:val="1"/>
      <w:marLeft w:val="0"/>
      <w:marRight w:val="0"/>
      <w:marTop w:val="0"/>
      <w:marBottom w:val="0"/>
      <w:divBdr>
        <w:top w:val="none" w:sz="0" w:space="0" w:color="auto"/>
        <w:left w:val="none" w:sz="0" w:space="0" w:color="auto"/>
        <w:bottom w:val="none" w:sz="0" w:space="0" w:color="auto"/>
        <w:right w:val="none" w:sz="0" w:space="0" w:color="auto"/>
      </w:divBdr>
    </w:div>
    <w:div w:id="622615966">
      <w:bodyDiv w:val="1"/>
      <w:marLeft w:val="0"/>
      <w:marRight w:val="0"/>
      <w:marTop w:val="0"/>
      <w:marBottom w:val="0"/>
      <w:divBdr>
        <w:top w:val="none" w:sz="0" w:space="0" w:color="auto"/>
        <w:left w:val="none" w:sz="0" w:space="0" w:color="auto"/>
        <w:bottom w:val="none" w:sz="0" w:space="0" w:color="auto"/>
        <w:right w:val="none" w:sz="0" w:space="0" w:color="auto"/>
      </w:divBdr>
    </w:div>
    <w:div w:id="623268394">
      <w:bodyDiv w:val="1"/>
      <w:marLeft w:val="0"/>
      <w:marRight w:val="0"/>
      <w:marTop w:val="0"/>
      <w:marBottom w:val="0"/>
      <w:divBdr>
        <w:top w:val="none" w:sz="0" w:space="0" w:color="auto"/>
        <w:left w:val="none" w:sz="0" w:space="0" w:color="auto"/>
        <w:bottom w:val="none" w:sz="0" w:space="0" w:color="auto"/>
        <w:right w:val="none" w:sz="0" w:space="0" w:color="auto"/>
      </w:divBdr>
    </w:div>
    <w:div w:id="624696360">
      <w:bodyDiv w:val="1"/>
      <w:marLeft w:val="0"/>
      <w:marRight w:val="0"/>
      <w:marTop w:val="0"/>
      <w:marBottom w:val="0"/>
      <w:divBdr>
        <w:top w:val="none" w:sz="0" w:space="0" w:color="auto"/>
        <w:left w:val="none" w:sz="0" w:space="0" w:color="auto"/>
        <w:bottom w:val="none" w:sz="0" w:space="0" w:color="auto"/>
        <w:right w:val="none" w:sz="0" w:space="0" w:color="auto"/>
      </w:divBdr>
    </w:div>
    <w:div w:id="625234809">
      <w:bodyDiv w:val="1"/>
      <w:marLeft w:val="0"/>
      <w:marRight w:val="0"/>
      <w:marTop w:val="0"/>
      <w:marBottom w:val="0"/>
      <w:divBdr>
        <w:top w:val="none" w:sz="0" w:space="0" w:color="auto"/>
        <w:left w:val="none" w:sz="0" w:space="0" w:color="auto"/>
        <w:bottom w:val="none" w:sz="0" w:space="0" w:color="auto"/>
        <w:right w:val="none" w:sz="0" w:space="0" w:color="auto"/>
      </w:divBdr>
    </w:div>
    <w:div w:id="626542534">
      <w:bodyDiv w:val="1"/>
      <w:marLeft w:val="0"/>
      <w:marRight w:val="0"/>
      <w:marTop w:val="0"/>
      <w:marBottom w:val="0"/>
      <w:divBdr>
        <w:top w:val="none" w:sz="0" w:space="0" w:color="auto"/>
        <w:left w:val="none" w:sz="0" w:space="0" w:color="auto"/>
        <w:bottom w:val="none" w:sz="0" w:space="0" w:color="auto"/>
        <w:right w:val="none" w:sz="0" w:space="0" w:color="auto"/>
      </w:divBdr>
    </w:div>
    <w:div w:id="626543610">
      <w:bodyDiv w:val="1"/>
      <w:marLeft w:val="0"/>
      <w:marRight w:val="0"/>
      <w:marTop w:val="0"/>
      <w:marBottom w:val="0"/>
      <w:divBdr>
        <w:top w:val="none" w:sz="0" w:space="0" w:color="auto"/>
        <w:left w:val="none" w:sz="0" w:space="0" w:color="auto"/>
        <w:bottom w:val="none" w:sz="0" w:space="0" w:color="auto"/>
        <w:right w:val="none" w:sz="0" w:space="0" w:color="auto"/>
      </w:divBdr>
    </w:div>
    <w:div w:id="627321342">
      <w:bodyDiv w:val="1"/>
      <w:marLeft w:val="0"/>
      <w:marRight w:val="0"/>
      <w:marTop w:val="0"/>
      <w:marBottom w:val="0"/>
      <w:divBdr>
        <w:top w:val="none" w:sz="0" w:space="0" w:color="auto"/>
        <w:left w:val="none" w:sz="0" w:space="0" w:color="auto"/>
        <w:bottom w:val="none" w:sz="0" w:space="0" w:color="auto"/>
        <w:right w:val="none" w:sz="0" w:space="0" w:color="auto"/>
      </w:divBdr>
    </w:div>
    <w:div w:id="630867144">
      <w:bodyDiv w:val="1"/>
      <w:marLeft w:val="0"/>
      <w:marRight w:val="0"/>
      <w:marTop w:val="0"/>
      <w:marBottom w:val="0"/>
      <w:divBdr>
        <w:top w:val="none" w:sz="0" w:space="0" w:color="auto"/>
        <w:left w:val="none" w:sz="0" w:space="0" w:color="auto"/>
        <w:bottom w:val="none" w:sz="0" w:space="0" w:color="auto"/>
        <w:right w:val="none" w:sz="0" w:space="0" w:color="auto"/>
      </w:divBdr>
    </w:div>
    <w:div w:id="637032133">
      <w:bodyDiv w:val="1"/>
      <w:marLeft w:val="0"/>
      <w:marRight w:val="0"/>
      <w:marTop w:val="0"/>
      <w:marBottom w:val="0"/>
      <w:divBdr>
        <w:top w:val="none" w:sz="0" w:space="0" w:color="auto"/>
        <w:left w:val="none" w:sz="0" w:space="0" w:color="auto"/>
        <w:bottom w:val="none" w:sz="0" w:space="0" w:color="auto"/>
        <w:right w:val="none" w:sz="0" w:space="0" w:color="auto"/>
      </w:divBdr>
    </w:div>
    <w:div w:id="641690548">
      <w:bodyDiv w:val="1"/>
      <w:marLeft w:val="0"/>
      <w:marRight w:val="0"/>
      <w:marTop w:val="0"/>
      <w:marBottom w:val="0"/>
      <w:divBdr>
        <w:top w:val="none" w:sz="0" w:space="0" w:color="auto"/>
        <w:left w:val="none" w:sz="0" w:space="0" w:color="auto"/>
        <w:bottom w:val="none" w:sz="0" w:space="0" w:color="auto"/>
        <w:right w:val="none" w:sz="0" w:space="0" w:color="auto"/>
      </w:divBdr>
    </w:div>
    <w:div w:id="642153262">
      <w:bodyDiv w:val="1"/>
      <w:marLeft w:val="0"/>
      <w:marRight w:val="0"/>
      <w:marTop w:val="0"/>
      <w:marBottom w:val="0"/>
      <w:divBdr>
        <w:top w:val="none" w:sz="0" w:space="0" w:color="auto"/>
        <w:left w:val="none" w:sz="0" w:space="0" w:color="auto"/>
        <w:bottom w:val="none" w:sz="0" w:space="0" w:color="auto"/>
        <w:right w:val="none" w:sz="0" w:space="0" w:color="auto"/>
      </w:divBdr>
    </w:div>
    <w:div w:id="643388372">
      <w:bodyDiv w:val="1"/>
      <w:marLeft w:val="0"/>
      <w:marRight w:val="0"/>
      <w:marTop w:val="0"/>
      <w:marBottom w:val="0"/>
      <w:divBdr>
        <w:top w:val="none" w:sz="0" w:space="0" w:color="auto"/>
        <w:left w:val="none" w:sz="0" w:space="0" w:color="auto"/>
        <w:bottom w:val="none" w:sz="0" w:space="0" w:color="auto"/>
        <w:right w:val="none" w:sz="0" w:space="0" w:color="auto"/>
      </w:divBdr>
    </w:div>
    <w:div w:id="643391572">
      <w:bodyDiv w:val="1"/>
      <w:marLeft w:val="0"/>
      <w:marRight w:val="0"/>
      <w:marTop w:val="0"/>
      <w:marBottom w:val="0"/>
      <w:divBdr>
        <w:top w:val="none" w:sz="0" w:space="0" w:color="auto"/>
        <w:left w:val="none" w:sz="0" w:space="0" w:color="auto"/>
        <w:bottom w:val="none" w:sz="0" w:space="0" w:color="auto"/>
        <w:right w:val="none" w:sz="0" w:space="0" w:color="auto"/>
      </w:divBdr>
    </w:div>
    <w:div w:id="647708402">
      <w:bodyDiv w:val="1"/>
      <w:marLeft w:val="0"/>
      <w:marRight w:val="0"/>
      <w:marTop w:val="0"/>
      <w:marBottom w:val="0"/>
      <w:divBdr>
        <w:top w:val="none" w:sz="0" w:space="0" w:color="auto"/>
        <w:left w:val="none" w:sz="0" w:space="0" w:color="auto"/>
        <w:bottom w:val="none" w:sz="0" w:space="0" w:color="auto"/>
        <w:right w:val="none" w:sz="0" w:space="0" w:color="auto"/>
      </w:divBdr>
    </w:div>
    <w:div w:id="647781022">
      <w:bodyDiv w:val="1"/>
      <w:marLeft w:val="0"/>
      <w:marRight w:val="0"/>
      <w:marTop w:val="0"/>
      <w:marBottom w:val="0"/>
      <w:divBdr>
        <w:top w:val="none" w:sz="0" w:space="0" w:color="auto"/>
        <w:left w:val="none" w:sz="0" w:space="0" w:color="auto"/>
        <w:bottom w:val="none" w:sz="0" w:space="0" w:color="auto"/>
        <w:right w:val="none" w:sz="0" w:space="0" w:color="auto"/>
      </w:divBdr>
    </w:div>
    <w:div w:id="649213989">
      <w:bodyDiv w:val="1"/>
      <w:marLeft w:val="0"/>
      <w:marRight w:val="0"/>
      <w:marTop w:val="0"/>
      <w:marBottom w:val="0"/>
      <w:divBdr>
        <w:top w:val="none" w:sz="0" w:space="0" w:color="auto"/>
        <w:left w:val="none" w:sz="0" w:space="0" w:color="auto"/>
        <w:bottom w:val="none" w:sz="0" w:space="0" w:color="auto"/>
        <w:right w:val="none" w:sz="0" w:space="0" w:color="auto"/>
      </w:divBdr>
    </w:div>
    <w:div w:id="651564297">
      <w:bodyDiv w:val="1"/>
      <w:marLeft w:val="0"/>
      <w:marRight w:val="0"/>
      <w:marTop w:val="0"/>
      <w:marBottom w:val="0"/>
      <w:divBdr>
        <w:top w:val="none" w:sz="0" w:space="0" w:color="auto"/>
        <w:left w:val="none" w:sz="0" w:space="0" w:color="auto"/>
        <w:bottom w:val="none" w:sz="0" w:space="0" w:color="auto"/>
        <w:right w:val="none" w:sz="0" w:space="0" w:color="auto"/>
      </w:divBdr>
    </w:div>
    <w:div w:id="652220536">
      <w:bodyDiv w:val="1"/>
      <w:marLeft w:val="0"/>
      <w:marRight w:val="0"/>
      <w:marTop w:val="0"/>
      <w:marBottom w:val="0"/>
      <w:divBdr>
        <w:top w:val="none" w:sz="0" w:space="0" w:color="auto"/>
        <w:left w:val="none" w:sz="0" w:space="0" w:color="auto"/>
        <w:bottom w:val="none" w:sz="0" w:space="0" w:color="auto"/>
        <w:right w:val="none" w:sz="0" w:space="0" w:color="auto"/>
      </w:divBdr>
    </w:div>
    <w:div w:id="652489073">
      <w:bodyDiv w:val="1"/>
      <w:marLeft w:val="0"/>
      <w:marRight w:val="0"/>
      <w:marTop w:val="0"/>
      <w:marBottom w:val="0"/>
      <w:divBdr>
        <w:top w:val="none" w:sz="0" w:space="0" w:color="auto"/>
        <w:left w:val="none" w:sz="0" w:space="0" w:color="auto"/>
        <w:bottom w:val="none" w:sz="0" w:space="0" w:color="auto"/>
        <w:right w:val="none" w:sz="0" w:space="0" w:color="auto"/>
      </w:divBdr>
    </w:div>
    <w:div w:id="656037792">
      <w:bodyDiv w:val="1"/>
      <w:marLeft w:val="0"/>
      <w:marRight w:val="0"/>
      <w:marTop w:val="0"/>
      <w:marBottom w:val="0"/>
      <w:divBdr>
        <w:top w:val="none" w:sz="0" w:space="0" w:color="auto"/>
        <w:left w:val="none" w:sz="0" w:space="0" w:color="auto"/>
        <w:bottom w:val="none" w:sz="0" w:space="0" w:color="auto"/>
        <w:right w:val="none" w:sz="0" w:space="0" w:color="auto"/>
      </w:divBdr>
    </w:div>
    <w:div w:id="656225839">
      <w:bodyDiv w:val="1"/>
      <w:marLeft w:val="0"/>
      <w:marRight w:val="0"/>
      <w:marTop w:val="0"/>
      <w:marBottom w:val="0"/>
      <w:divBdr>
        <w:top w:val="none" w:sz="0" w:space="0" w:color="auto"/>
        <w:left w:val="none" w:sz="0" w:space="0" w:color="auto"/>
        <w:bottom w:val="none" w:sz="0" w:space="0" w:color="auto"/>
        <w:right w:val="none" w:sz="0" w:space="0" w:color="auto"/>
      </w:divBdr>
    </w:div>
    <w:div w:id="657270166">
      <w:bodyDiv w:val="1"/>
      <w:marLeft w:val="0"/>
      <w:marRight w:val="0"/>
      <w:marTop w:val="0"/>
      <w:marBottom w:val="0"/>
      <w:divBdr>
        <w:top w:val="none" w:sz="0" w:space="0" w:color="auto"/>
        <w:left w:val="none" w:sz="0" w:space="0" w:color="auto"/>
        <w:bottom w:val="none" w:sz="0" w:space="0" w:color="auto"/>
        <w:right w:val="none" w:sz="0" w:space="0" w:color="auto"/>
      </w:divBdr>
    </w:div>
    <w:div w:id="657416183">
      <w:bodyDiv w:val="1"/>
      <w:marLeft w:val="0"/>
      <w:marRight w:val="0"/>
      <w:marTop w:val="0"/>
      <w:marBottom w:val="0"/>
      <w:divBdr>
        <w:top w:val="none" w:sz="0" w:space="0" w:color="auto"/>
        <w:left w:val="none" w:sz="0" w:space="0" w:color="auto"/>
        <w:bottom w:val="none" w:sz="0" w:space="0" w:color="auto"/>
        <w:right w:val="none" w:sz="0" w:space="0" w:color="auto"/>
      </w:divBdr>
    </w:div>
    <w:div w:id="658581097">
      <w:bodyDiv w:val="1"/>
      <w:marLeft w:val="0"/>
      <w:marRight w:val="0"/>
      <w:marTop w:val="0"/>
      <w:marBottom w:val="0"/>
      <w:divBdr>
        <w:top w:val="none" w:sz="0" w:space="0" w:color="auto"/>
        <w:left w:val="none" w:sz="0" w:space="0" w:color="auto"/>
        <w:bottom w:val="none" w:sz="0" w:space="0" w:color="auto"/>
        <w:right w:val="none" w:sz="0" w:space="0" w:color="auto"/>
      </w:divBdr>
    </w:div>
    <w:div w:id="659038063">
      <w:bodyDiv w:val="1"/>
      <w:marLeft w:val="0"/>
      <w:marRight w:val="0"/>
      <w:marTop w:val="0"/>
      <w:marBottom w:val="0"/>
      <w:divBdr>
        <w:top w:val="none" w:sz="0" w:space="0" w:color="auto"/>
        <w:left w:val="none" w:sz="0" w:space="0" w:color="auto"/>
        <w:bottom w:val="none" w:sz="0" w:space="0" w:color="auto"/>
        <w:right w:val="none" w:sz="0" w:space="0" w:color="auto"/>
      </w:divBdr>
    </w:div>
    <w:div w:id="659043861">
      <w:bodyDiv w:val="1"/>
      <w:marLeft w:val="0"/>
      <w:marRight w:val="0"/>
      <w:marTop w:val="0"/>
      <w:marBottom w:val="0"/>
      <w:divBdr>
        <w:top w:val="none" w:sz="0" w:space="0" w:color="auto"/>
        <w:left w:val="none" w:sz="0" w:space="0" w:color="auto"/>
        <w:bottom w:val="none" w:sz="0" w:space="0" w:color="auto"/>
        <w:right w:val="none" w:sz="0" w:space="0" w:color="auto"/>
      </w:divBdr>
    </w:div>
    <w:div w:id="659112909">
      <w:bodyDiv w:val="1"/>
      <w:marLeft w:val="0"/>
      <w:marRight w:val="0"/>
      <w:marTop w:val="0"/>
      <w:marBottom w:val="0"/>
      <w:divBdr>
        <w:top w:val="none" w:sz="0" w:space="0" w:color="auto"/>
        <w:left w:val="none" w:sz="0" w:space="0" w:color="auto"/>
        <w:bottom w:val="none" w:sz="0" w:space="0" w:color="auto"/>
        <w:right w:val="none" w:sz="0" w:space="0" w:color="auto"/>
      </w:divBdr>
    </w:div>
    <w:div w:id="660887156">
      <w:bodyDiv w:val="1"/>
      <w:marLeft w:val="0"/>
      <w:marRight w:val="0"/>
      <w:marTop w:val="0"/>
      <w:marBottom w:val="0"/>
      <w:divBdr>
        <w:top w:val="none" w:sz="0" w:space="0" w:color="auto"/>
        <w:left w:val="none" w:sz="0" w:space="0" w:color="auto"/>
        <w:bottom w:val="none" w:sz="0" w:space="0" w:color="auto"/>
        <w:right w:val="none" w:sz="0" w:space="0" w:color="auto"/>
      </w:divBdr>
    </w:div>
    <w:div w:id="663357709">
      <w:bodyDiv w:val="1"/>
      <w:marLeft w:val="0"/>
      <w:marRight w:val="0"/>
      <w:marTop w:val="0"/>
      <w:marBottom w:val="0"/>
      <w:divBdr>
        <w:top w:val="none" w:sz="0" w:space="0" w:color="auto"/>
        <w:left w:val="none" w:sz="0" w:space="0" w:color="auto"/>
        <w:bottom w:val="none" w:sz="0" w:space="0" w:color="auto"/>
        <w:right w:val="none" w:sz="0" w:space="0" w:color="auto"/>
      </w:divBdr>
    </w:div>
    <w:div w:id="664818869">
      <w:bodyDiv w:val="1"/>
      <w:marLeft w:val="0"/>
      <w:marRight w:val="0"/>
      <w:marTop w:val="0"/>
      <w:marBottom w:val="0"/>
      <w:divBdr>
        <w:top w:val="none" w:sz="0" w:space="0" w:color="auto"/>
        <w:left w:val="none" w:sz="0" w:space="0" w:color="auto"/>
        <w:bottom w:val="none" w:sz="0" w:space="0" w:color="auto"/>
        <w:right w:val="none" w:sz="0" w:space="0" w:color="auto"/>
      </w:divBdr>
    </w:div>
    <w:div w:id="664893131">
      <w:bodyDiv w:val="1"/>
      <w:marLeft w:val="0"/>
      <w:marRight w:val="0"/>
      <w:marTop w:val="0"/>
      <w:marBottom w:val="0"/>
      <w:divBdr>
        <w:top w:val="none" w:sz="0" w:space="0" w:color="auto"/>
        <w:left w:val="none" w:sz="0" w:space="0" w:color="auto"/>
        <w:bottom w:val="none" w:sz="0" w:space="0" w:color="auto"/>
        <w:right w:val="none" w:sz="0" w:space="0" w:color="auto"/>
      </w:divBdr>
    </w:div>
    <w:div w:id="665591160">
      <w:bodyDiv w:val="1"/>
      <w:marLeft w:val="0"/>
      <w:marRight w:val="0"/>
      <w:marTop w:val="0"/>
      <w:marBottom w:val="0"/>
      <w:divBdr>
        <w:top w:val="none" w:sz="0" w:space="0" w:color="auto"/>
        <w:left w:val="none" w:sz="0" w:space="0" w:color="auto"/>
        <w:bottom w:val="none" w:sz="0" w:space="0" w:color="auto"/>
        <w:right w:val="none" w:sz="0" w:space="0" w:color="auto"/>
      </w:divBdr>
    </w:div>
    <w:div w:id="665783300">
      <w:bodyDiv w:val="1"/>
      <w:marLeft w:val="0"/>
      <w:marRight w:val="0"/>
      <w:marTop w:val="0"/>
      <w:marBottom w:val="0"/>
      <w:divBdr>
        <w:top w:val="none" w:sz="0" w:space="0" w:color="auto"/>
        <w:left w:val="none" w:sz="0" w:space="0" w:color="auto"/>
        <w:bottom w:val="none" w:sz="0" w:space="0" w:color="auto"/>
        <w:right w:val="none" w:sz="0" w:space="0" w:color="auto"/>
      </w:divBdr>
    </w:div>
    <w:div w:id="666370385">
      <w:bodyDiv w:val="1"/>
      <w:marLeft w:val="0"/>
      <w:marRight w:val="0"/>
      <w:marTop w:val="0"/>
      <w:marBottom w:val="0"/>
      <w:divBdr>
        <w:top w:val="none" w:sz="0" w:space="0" w:color="auto"/>
        <w:left w:val="none" w:sz="0" w:space="0" w:color="auto"/>
        <w:bottom w:val="none" w:sz="0" w:space="0" w:color="auto"/>
        <w:right w:val="none" w:sz="0" w:space="0" w:color="auto"/>
      </w:divBdr>
    </w:div>
    <w:div w:id="667173239">
      <w:bodyDiv w:val="1"/>
      <w:marLeft w:val="0"/>
      <w:marRight w:val="0"/>
      <w:marTop w:val="0"/>
      <w:marBottom w:val="0"/>
      <w:divBdr>
        <w:top w:val="none" w:sz="0" w:space="0" w:color="auto"/>
        <w:left w:val="none" w:sz="0" w:space="0" w:color="auto"/>
        <w:bottom w:val="none" w:sz="0" w:space="0" w:color="auto"/>
        <w:right w:val="none" w:sz="0" w:space="0" w:color="auto"/>
      </w:divBdr>
    </w:div>
    <w:div w:id="669868829">
      <w:bodyDiv w:val="1"/>
      <w:marLeft w:val="0"/>
      <w:marRight w:val="0"/>
      <w:marTop w:val="0"/>
      <w:marBottom w:val="0"/>
      <w:divBdr>
        <w:top w:val="none" w:sz="0" w:space="0" w:color="auto"/>
        <w:left w:val="none" w:sz="0" w:space="0" w:color="auto"/>
        <w:bottom w:val="none" w:sz="0" w:space="0" w:color="auto"/>
        <w:right w:val="none" w:sz="0" w:space="0" w:color="auto"/>
      </w:divBdr>
    </w:div>
    <w:div w:id="671177664">
      <w:bodyDiv w:val="1"/>
      <w:marLeft w:val="0"/>
      <w:marRight w:val="0"/>
      <w:marTop w:val="0"/>
      <w:marBottom w:val="0"/>
      <w:divBdr>
        <w:top w:val="none" w:sz="0" w:space="0" w:color="auto"/>
        <w:left w:val="none" w:sz="0" w:space="0" w:color="auto"/>
        <w:bottom w:val="none" w:sz="0" w:space="0" w:color="auto"/>
        <w:right w:val="none" w:sz="0" w:space="0" w:color="auto"/>
      </w:divBdr>
    </w:div>
    <w:div w:id="672532879">
      <w:bodyDiv w:val="1"/>
      <w:marLeft w:val="0"/>
      <w:marRight w:val="0"/>
      <w:marTop w:val="0"/>
      <w:marBottom w:val="0"/>
      <w:divBdr>
        <w:top w:val="none" w:sz="0" w:space="0" w:color="auto"/>
        <w:left w:val="none" w:sz="0" w:space="0" w:color="auto"/>
        <w:bottom w:val="none" w:sz="0" w:space="0" w:color="auto"/>
        <w:right w:val="none" w:sz="0" w:space="0" w:color="auto"/>
      </w:divBdr>
    </w:div>
    <w:div w:id="672613035">
      <w:bodyDiv w:val="1"/>
      <w:marLeft w:val="0"/>
      <w:marRight w:val="0"/>
      <w:marTop w:val="0"/>
      <w:marBottom w:val="0"/>
      <w:divBdr>
        <w:top w:val="none" w:sz="0" w:space="0" w:color="auto"/>
        <w:left w:val="none" w:sz="0" w:space="0" w:color="auto"/>
        <w:bottom w:val="none" w:sz="0" w:space="0" w:color="auto"/>
        <w:right w:val="none" w:sz="0" w:space="0" w:color="auto"/>
      </w:divBdr>
    </w:div>
    <w:div w:id="673262733">
      <w:bodyDiv w:val="1"/>
      <w:marLeft w:val="0"/>
      <w:marRight w:val="0"/>
      <w:marTop w:val="0"/>
      <w:marBottom w:val="0"/>
      <w:divBdr>
        <w:top w:val="none" w:sz="0" w:space="0" w:color="auto"/>
        <w:left w:val="none" w:sz="0" w:space="0" w:color="auto"/>
        <w:bottom w:val="none" w:sz="0" w:space="0" w:color="auto"/>
        <w:right w:val="none" w:sz="0" w:space="0" w:color="auto"/>
      </w:divBdr>
    </w:div>
    <w:div w:id="673605075">
      <w:bodyDiv w:val="1"/>
      <w:marLeft w:val="0"/>
      <w:marRight w:val="0"/>
      <w:marTop w:val="0"/>
      <w:marBottom w:val="0"/>
      <w:divBdr>
        <w:top w:val="none" w:sz="0" w:space="0" w:color="auto"/>
        <w:left w:val="none" w:sz="0" w:space="0" w:color="auto"/>
        <w:bottom w:val="none" w:sz="0" w:space="0" w:color="auto"/>
        <w:right w:val="none" w:sz="0" w:space="0" w:color="auto"/>
      </w:divBdr>
    </w:div>
    <w:div w:id="674184591">
      <w:bodyDiv w:val="1"/>
      <w:marLeft w:val="0"/>
      <w:marRight w:val="0"/>
      <w:marTop w:val="0"/>
      <w:marBottom w:val="0"/>
      <w:divBdr>
        <w:top w:val="none" w:sz="0" w:space="0" w:color="auto"/>
        <w:left w:val="none" w:sz="0" w:space="0" w:color="auto"/>
        <w:bottom w:val="none" w:sz="0" w:space="0" w:color="auto"/>
        <w:right w:val="none" w:sz="0" w:space="0" w:color="auto"/>
      </w:divBdr>
    </w:div>
    <w:div w:id="675231364">
      <w:bodyDiv w:val="1"/>
      <w:marLeft w:val="0"/>
      <w:marRight w:val="0"/>
      <w:marTop w:val="0"/>
      <w:marBottom w:val="0"/>
      <w:divBdr>
        <w:top w:val="none" w:sz="0" w:space="0" w:color="auto"/>
        <w:left w:val="none" w:sz="0" w:space="0" w:color="auto"/>
        <w:bottom w:val="none" w:sz="0" w:space="0" w:color="auto"/>
        <w:right w:val="none" w:sz="0" w:space="0" w:color="auto"/>
      </w:divBdr>
    </w:div>
    <w:div w:id="677386322">
      <w:bodyDiv w:val="1"/>
      <w:marLeft w:val="0"/>
      <w:marRight w:val="0"/>
      <w:marTop w:val="0"/>
      <w:marBottom w:val="0"/>
      <w:divBdr>
        <w:top w:val="none" w:sz="0" w:space="0" w:color="auto"/>
        <w:left w:val="none" w:sz="0" w:space="0" w:color="auto"/>
        <w:bottom w:val="none" w:sz="0" w:space="0" w:color="auto"/>
        <w:right w:val="none" w:sz="0" w:space="0" w:color="auto"/>
      </w:divBdr>
    </w:div>
    <w:div w:id="678124391">
      <w:bodyDiv w:val="1"/>
      <w:marLeft w:val="0"/>
      <w:marRight w:val="0"/>
      <w:marTop w:val="0"/>
      <w:marBottom w:val="0"/>
      <w:divBdr>
        <w:top w:val="none" w:sz="0" w:space="0" w:color="auto"/>
        <w:left w:val="none" w:sz="0" w:space="0" w:color="auto"/>
        <w:bottom w:val="none" w:sz="0" w:space="0" w:color="auto"/>
        <w:right w:val="none" w:sz="0" w:space="0" w:color="auto"/>
      </w:divBdr>
    </w:div>
    <w:div w:id="679309008">
      <w:bodyDiv w:val="1"/>
      <w:marLeft w:val="0"/>
      <w:marRight w:val="0"/>
      <w:marTop w:val="0"/>
      <w:marBottom w:val="0"/>
      <w:divBdr>
        <w:top w:val="none" w:sz="0" w:space="0" w:color="auto"/>
        <w:left w:val="none" w:sz="0" w:space="0" w:color="auto"/>
        <w:bottom w:val="none" w:sz="0" w:space="0" w:color="auto"/>
        <w:right w:val="none" w:sz="0" w:space="0" w:color="auto"/>
      </w:divBdr>
    </w:div>
    <w:div w:id="680473015">
      <w:bodyDiv w:val="1"/>
      <w:marLeft w:val="0"/>
      <w:marRight w:val="0"/>
      <w:marTop w:val="0"/>
      <w:marBottom w:val="0"/>
      <w:divBdr>
        <w:top w:val="none" w:sz="0" w:space="0" w:color="auto"/>
        <w:left w:val="none" w:sz="0" w:space="0" w:color="auto"/>
        <w:bottom w:val="none" w:sz="0" w:space="0" w:color="auto"/>
        <w:right w:val="none" w:sz="0" w:space="0" w:color="auto"/>
      </w:divBdr>
    </w:div>
    <w:div w:id="680816094">
      <w:bodyDiv w:val="1"/>
      <w:marLeft w:val="0"/>
      <w:marRight w:val="0"/>
      <w:marTop w:val="0"/>
      <w:marBottom w:val="0"/>
      <w:divBdr>
        <w:top w:val="none" w:sz="0" w:space="0" w:color="auto"/>
        <w:left w:val="none" w:sz="0" w:space="0" w:color="auto"/>
        <w:bottom w:val="none" w:sz="0" w:space="0" w:color="auto"/>
        <w:right w:val="none" w:sz="0" w:space="0" w:color="auto"/>
      </w:divBdr>
    </w:div>
    <w:div w:id="683896674">
      <w:bodyDiv w:val="1"/>
      <w:marLeft w:val="0"/>
      <w:marRight w:val="0"/>
      <w:marTop w:val="0"/>
      <w:marBottom w:val="0"/>
      <w:divBdr>
        <w:top w:val="none" w:sz="0" w:space="0" w:color="auto"/>
        <w:left w:val="none" w:sz="0" w:space="0" w:color="auto"/>
        <w:bottom w:val="none" w:sz="0" w:space="0" w:color="auto"/>
        <w:right w:val="none" w:sz="0" w:space="0" w:color="auto"/>
      </w:divBdr>
    </w:div>
    <w:div w:id="686902946">
      <w:bodyDiv w:val="1"/>
      <w:marLeft w:val="0"/>
      <w:marRight w:val="0"/>
      <w:marTop w:val="0"/>
      <w:marBottom w:val="0"/>
      <w:divBdr>
        <w:top w:val="none" w:sz="0" w:space="0" w:color="auto"/>
        <w:left w:val="none" w:sz="0" w:space="0" w:color="auto"/>
        <w:bottom w:val="none" w:sz="0" w:space="0" w:color="auto"/>
        <w:right w:val="none" w:sz="0" w:space="0" w:color="auto"/>
      </w:divBdr>
    </w:div>
    <w:div w:id="689915706">
      <w:bodyDiv w:val="1"/>
      <w:marLeft w:val="0"/>
      <w:marRight w:val="0"/>
      <w:marTop w:val="0"/>
      <w:marBottom w:val="0"/>
      <w:divBdr>
        <w:top w:val="none" w:sz="0" w:space="0" w:color="auto"/>
        <w:left w:val="none" w:sz="0" w:space="0" w:color="auto"/>
        <w:bottom w:val="none" w:sz="0" w:space="0" w:color="auto"/>
        <w:right w:val="none" w:sz="0" w:space="0" w:color="auto"/>
      </w:divBdr>
      <w:divsChild>
        <w:div w:id="1517380155">
          <w:marLeft w:val="0"/>
          <w:marRight w:val="0"/>
          <w:marTop w:val="0"/>
          <w:marBottom w:val="0"/>
          <w:divBdr>
            <w:top w:val="none" w:sz="0" w:space="0" w:color="auto"/>
            <w:left w:val="none" w:sz="0" w:space="0" w:color="auto"/>
            <w:bottom w:val="none" w:sz="0" w:space="0" w:color="auto"/>
            <w:right w:val="none" w:sz="0" w:space="0" w:color="auto"/>
          </w:divBdr>
          <w:divsChild>
            <w:div w:id="1365015750">
              <w:marLeft w:val="0"/>
              <w:marRight w:val="0"/>
              <w:marTop w:val="0"/>
              <w:marBottom w:val="0"/>
              <w:divBdr>
                <w:top w:val="none" w:sz="0" w:space="0" w:color="auto"/>
                <w:left w:val="none" w:sz="0" w:space="0" w:color="auto"/>
                <w:bottom w:val="none" w:sz="0" w:space="0" w:color="auto"/>
                <w:right w:val="none" w:sz="0" w:space="0" w:color="auto"/>
              </w:divBdr>
              <w:divsChild>
                <w:div w:id="713508244">
                  <w:marLeft w:val="0"/>
                  <w:marRight w:val="0"/>
                  <w:marTop w:val="0"/>
                  <w:marBottom w:val="0"/>
                  <w:divBdr>
                    <w:top w:val="none" w:sz="0" w:space="0" w:color="auto"/>
                    <w:left w:val="none" w:sz="0" w:space="0" w:color="auto"/>
                    <w:bottom w:val="none" w:sz="0" w:space="0" w:color="auto"/>
                    <w:right w:val="none" w:sz="0" w:space="0" w:color="auto"/>
                  </w:divBdr>
                  <w:divsChild>
                    <w:div w:id="1365254407">
                      <w:marLeft w:val="-225"/>
                      <w:marRight w:val="-225"/>
                      <w:marTop w:val="0"/>
                      <w:marBottom w:val="0"/>
                      <w:divBdr>
                        <w:top w:val="none" w:sz="0" w:space="0" w:color="auto"/>
                        <w:left w:val="none" w:sz="0" w:space="0" w:color="auto"/>
                        <w:bottom w:val="none" w:sz="0" w:space="0" w:color="auto"/>
                        <w:right w:val="none" w:sz="0" w:space="0" w:color="auto"/>
                      </w:divBdr>
                      <w:divsChild>
                        <w:div w:id="2033527129">
                          <w:marLeft w:val="0"/>
                          <w:marRight w:val="0"/>
                          <w:marTop w:val="0"/>
                          <w:marBottom w:val="0"/>
                          <w:divBdr>
                            <w:top w:val="none" w:sz="0" w:space="0" w:color="auto"/>
                            <w:left w:val="none" w:sz="0" w:space="0" w:color="auto"/>
                            <w:bottom w:val="none" w:sz="0" w:space="0" w:color="auto"/>
                            <w:right w:val="none" w:sz="0" w:space="0" w:color="auto"/>
                          </w:divBdr>
                          <w:divsChild>
                            <w:div w:id="1610622568">
                              <w:marLeft w:val="-225"/>
                              <w:marRight w:val="-225"/>
                              <w:marTop w:val="0"/>
                              <w:marBottom w:val="0"/>
                              <w:divBdr>
                                <w:top w:val="none" w:sz="0" w:space="0" w:color="auto"/>
                                <w:left w:val="none" w:sz="0" w:space="0" w:color="auto"/>
                                <w:bottom w:val="none" w:sz="0" w:space="0" w:color="auto"/>
                                <w:right w:val="none" w:sz="0" w:space="0" w:color="auto"/>
                              </w:divBdr>
                              <w:divsChild>
                                <w:div w:id="835222299">
                                  <w:marLeft w:val="0"/>
                                  <w:marRight w:val="0"/>
                                  <w:marTop w:val="0"/>
                                  <w:marBottom w:val="0"/>
                                  <w:divBdr>
                                    <w:top w:val="none" w:sz="0" w:space="0" w:color="auto"/>
                                    <w:left w:val="none" w:sz="0" w:space="0" w:color="auto"/>
                                    <w:bottom w:val="none" w:sz="0" w:space="0" w:color="auto"/>
                                    <w:right w:val="none" w:sz="0" w:space="0" w:color="auto"/>
                                  </w:divBdr>
                                  <w:divsChild>
                                    <w:div w:id="271939413">
                                      <w:marLeft w:val="0"/>
                                      <w:marRight w:val="0"/>
                                      <w:marTop w:val="0"/>
                                      <w:marBottom w:val="0"/>
                                      <w:divBdr>
                                        <w:top w:val="none" w:sz="0" w:space="0" w:color="auto"/>
                                        <w:left w:val="none" w:sz="0" w:space="0" w:color="auto"/>
                                        <w:bottom w:val="none" w:sz="0" w:space="0" w:color="auto"/>
                                        <w:right w:val="none" w:sz="0" w:space="0" w:color="auto"/>
                                      </w:divBdr>
                                      <w:divsChild>
                                        <w:div w:id="1645817553">
                                          <w:marLeft w:val="0"/>
                                          <w:marRight w:val="0"/>
                                          <w:marTop w:val="0"/>
                                          <w:marBottom w:val="0"/>
                                          <w:divBdr>
                                            <w:top w:val="none" w:sz="0" w:space="0" w:color="auto"/>
                                            <w:left w:val="none" w:sz="0" w:space="0" w:color="auto"/>
                                            <w:bottom w:val="none" w:sz="0" w:space="0" w:color="auto"/>
                                            <w:right w:val="none" w:sz="0" w:space="0" w:color="auto"/>
                                          </w:divBdr>
                                          <w:divsChild>
                                            <w:div w:id="1908105806">
                                              <w:marLeft w:val="0"/>
                                              <w:marRight w:val="0"/>
                                              <w:marTop w:val="0"/>
                                              <w:marBottom w:val="0"/>
                                              <w:divBdr>
                                                <w:top w:val="none" w:sz="0" w:space="0" w:color="auto"/>
                                                <w:left w:val="none" w:sz="0" w:space="0" w:color="auto"/>
                                                <w:bottom w:val="none" w:sz="0" w:space="0" w:color="auto"/>
                                                <w:right w:val="none" w:sz="0" w:space="0" w:color="auto"/>
                                              </w:divBdr>
                                              <w:divsChild>
                                                <w:div w:id="1090004390">
                                                  <w:marLeft w:val="0"/>
                                                  <w:marRight w:val="0"/>
                                                  <w:marTop w:val="0"/>
                                                  <w:marBottom w:val="0"/>
                                                  <w:divBdr>
                                                    <w:top w:val="none" w:sz="0" w:space="0" w:color="auto"/>
                                                    <w:left w:val="none" w:sz="0" w:space="0" w:color="auto"/>
                                                    <w:bottom w:val="none" w:sz="0" w:space="0" w:color="auto"/>
                                                    <w:right w:val="none" w:sz="0" w:space="0" w:color="auto"/>
                                                  </w:divBdr>
                                                  <w:divsChild>
                                                    <w:div w:id="1457681918">
                                                      <w:marLeft w:val="0"/>
                                                      <w:marRight w:val="0"/>
                                                      <w:marTop w:val="0"/>
                                                      <w:marBottom w:val="0"/>
                                                      <w:divBdr>
                                                        <w:top w:val="none" w:sz="0" w:space="0" w:color="auto"/>
                                                        <w:left w:val="none" w:sz="0" w:space="0" w:color="auto"/>
                                                        <w:bottom w:val="none" w:sz="0" w:space="0" w:color="auto"/>
                                                        <w:right w:val="none" w:sz="0" w:space="0" w:color="auto"/>
                                                      </w:divBdr>
                                                      <w:divsChild>
                                                        <w:div w:id="135487570">
                                                          <w:marLeft w:val="0"/>
                                                          <w:marRight w:val="0"/>
                                                          <w:marTop w:val="0"/>
                                                          <w:marBottom w:val="0"/>
                                                          <w:divBdr>
                                                            <w:top w:val="none" w:sz="0" w:space="0" w:color="auto"/>
                                                            <w:left w:val="none" w:sz="0" w:space="0" w:color="auto"/>
                                                            <w:bottom w:val="none" w:sz="0" w:space="0" w:color="auto"/>
                                                            <w:right w:val="none" w:sz="0" w:space="0" w:color="auto"/>
                                                          </w:divBdr>
                                                          <w:divsChild>
                                                            <w:div w:id="67013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90107584">
      <w:bodyDiv w:val="1"/>
      <w:marLeft w:val="0"/>
      <w:marRight w:val="0"/>
      <w:marTop w:val="0"/>
      <w:marBottom w:val="0"/>
      <w:divBdr>
        <w:top w:val="none" w:sz="0" w:space="0" w:color="auto"/>
        <w:left w:val="none" w:sz="0" w:space="0" w:color="auto"/>
        <w:bottom w:val="none" w:sz="0" w:space="0" w:color="auto"/>
        <w:right w:val="none" w:sz="0" w:space="0" w:color="auto"/>
      </w:divBdr>
    </w:div>
    <w:div w:id="690301727">
      <w:bodyDiv w:val="1"/>
      <w:marLeft w:val="0"/>
      <w:marRight w:val="0"/>
      <w:marTop w:val="0"/>
      <w:marBottom w:val="0"/>
      <w:divBdr>
        <w:top w:val="none" w:sz="0" w:space="0" w:color="auto"/>
        <w:left w:val="none" w:sz="0" w:space="0" w:color="auto"/>
        <w:bottom w:val="none" w:sz="0" w:space="0" w:color="auto"/>
        <w:right w:val="none" w:sz="0" w:space="0" w:color="auto"/>
      </w:divBdr>
    </w:div>
    <w:div w:id="691030585">
      <w:bodyDiv w:val="1"/>
      <w:marLeft w:val="0"/>
      <w:marRight w:val="0"/>
      <w:marTop w:val="0"/>
      <w:marBottom w:val="0"/>
      <w:divBdr>
        <w:top w:val="none" w:sz="0" w:space="0" w:color="auto"/>
        <w:left w:val="none" w:sz="0" w:space="0" w:color="auto"/>
        <w:bottom w:val="none" w:sz="0" w:space="0" w:color="auto"/>
        <w:right w:val="none" w:sz="0" w:space="0" w:color="auto"/>
      </w:divBdr>
    </w:div>
    <w:div w:id="691804390">
      <w:bodyDiv w:val="1"/>
      <w:marLeft w:val="0"/>
      <w:marRight w:val="0"/>
      <w:marTop w:val="0"/>
      <w:marBottom w:val="0"/>
      <w:divBdr>
        <w:top w:val="none" w:sz="0" w:space="0" w:color="auto"/>
        <w:left w:val="none" w:sz="0" w:space="0" w:color="auto"/>
        <w:bottom w:val="none" w:sz="0" w:space="0" w:color="auto"/>
        <w:right w:val="none" w:sz="0" w:space="0" w:color="auto"/>
      </w:divBdr>
    </w:div>
    <w:div w:id="693117289">
      <w:bodyDiv w:val="1"/>
      <w:marLeft w:val="0"/>
      <w:marRight w:val="0"/>
      <w:marTop w:val="0"/>
      <w:marBottom w:val="0"/>
      <w:divBdr>
        <w:top w:val="none" w:sz="0" w:space="0" w:color="auto"/>
        <w:left w:val="none" w:sz="0" w:space="0" w:color="auto"/>
        <w:bottom w:val="none" w:sz="0" w:space="0" w:color="auto"/>
        <w:right w:val="none" w:sz="0" w:space="0" w:color="auto"/>
      </w:divBdr>
    </w:div>
    <w:div w:id="694581619">
      <w:bodyDiv w:val="1"/>
      <w:marLeft w:val="0"/>
      <w:marRight w:val="0"/>
      <w:marTop w:val="0"/>
      <w:marBottom w:val="0"/>
      <w:divBdr>
        <w:top w:val="none" w:sz="0" w:space="0" w:color="auto"/>
        <w:left w:val="none" w:sz="0" w:space="0" w:color="auto"/>
        <w:bottom w:val="none" w:sz="0" w:space="0" w:color="auto"/>
        <w:right w:val="none" w:sz="0" w:space="0" w:color="auto"/>
      </w:divBdr>
    </w:div>
    <w:div w:id="695933385">
      <w:bodyDiv w:val="1"/>
      <w:marLeft w:val="0"/>
      <w:marRight w:val="0"/>
      <w:marTop w:val="0"/>
      <w:marBottom w:val="0"/>
      <w:divBdr>
        <w:top w:val="none" w:sz="0" w:space="0" w:color="auto"/>
        <w:left w:val="none" w:sz="0" w:space="0" w:color="auto"/>
        <w:bottom w:val="none" w:sz="0" w:space="0" w:color="auto"/>
        <w:right w:val="none" w:sz="0" w:space="0" w:color="auto"/>
      </w:divBdr>
    </w:div>
    <w:div w:id="696007411">
      <w:bodyDiv w:val="1"/>
      <w:marLeft w:val="0"/>
      <w:marRight w:val="0"/>
      <w:marTop w:val="0"/>
      <w:marBottom w:val="0"/>
      <w:divBdr>
        <w:top w:val="none" w:sz="0" w:space="0" w:color="auto"/>
        <w:left w:val="none" w:sz="0" w:space="0" w:color="auto"/>
        <w:bottom w:val="none" w:sz="0" w:space="0" w:color="auto"/>
        <w:right w:val="none" w:sz="0" w:space="0" w:color="auto"/>
      </w:divBdr>
    </w:div>
    <w:div w:id="696538295">
      <w:bodyDiv w:val="1"/>
      <w:marLeft w:val="0"/>
      <w:marRight w:val="0"/>
      <w:marTop w:val="0"/>
      <w:marBottom w:val="0"/>
      <w:divBdr>
        <w:top w:val="none" w:sz="0" w:space="0" w:color="auto"/>
        <w:left w:val="none" w:sz="0" w:space="0" w:color="auto"/>
        <w:bottom w:val="none" w:sz="0" w:space="0" w:color="auto"/>
        <w:right w:val="none" w:sz="0" w:space="0" w:color="auto"/>
      </w:divBdr>
    </w:div>
    <w:div w:id="698359935">
      <w:bodyDiv w:val="1"/>
      <w:marLeft w:val="0"/>
      <w:marRight w:val="0"/>
      <w:marTop w:val="0"/>
      <w:marBottom w:val="0"/>
      <w:divBdr>
        <w:top w:val="none" w:sz="0" w:space="0" w:color="auto"/>
        <w:left w:val="none" w:sz="0" w:space="0" w:color="auto"/>
        <w:bottom w:val="none" w:sz="0" w:space="0" w:color="auto"/>
        <w:right w:val="none" w:sz="0" w:space="0" w:color="auto"/>
      </w:divBdr>
    </w:div>
    <w:div w:id="700743213">
      <w:bodyDiv w:val="1"/>
      <w:marLeft w:val="0"/>
      <w:marRight w:val="0"/>
      <w:marTop w:val="0"/>
      <w:marBottom w:val="0"/>
      <w:divBdr>
        <w:top w:val="none" w:sz="0" w:space="0" w:color="auto"/>
        <w:left w:val="none" w:sz="0" w:space="0" w:color="auto"/>
        <w:bottom w:val="none" w:sz="0" w:space="0" w:color="auto"/>
        <w:right w:val="none" w:sz="0" w:space="0" w:color="auto"/>
      </w:divBdr>
    </w:div>
    <w:div w:id="700857872">
      <w:bodyDiv w:val="1"/>
      <w:marLeft w:val="0"/>
      <w:marRight w:val="0"/>
      <w:marTop w:val="0"/>
      <w:marBottom w:val="0"/>
      <w:divBdr>
        <w:top w:val="none" w:sz="0" w:space="0" w:color="auto"/>
        <w:left w:val="none" w:sz="0" w:space="0" w:color="auto"/>
        <w:bottom w:val="none" w:sz="0" w:space="0" w:color="auto"/>
        <w:right w:val="none" w:sz="0" w:space="0" w:color="auto"/>
      </w:divBdr>
    </w:div>
    <w:div w:id="701250270">
      <w:bodyDiv w:val="1"/>
      <w:marLeft w:val="0"/>
      <w:marRight w:val="0"/>
      <w:marTop w:val="0"/>
      <w:marBottom w:val="0"/>
      <w:divBdr>
        <w:top w:val="none" w:sz="0" w:space="0" w:color="auto"/>
        <w:left w:val="none" w:sz="0" w:space="0" w:color="auto"/>
        <w:bottom w:val="none" w:sz="0" w:space="0" w:color="auto"/>
        <w:right w:val="none" w:sz="0" w:space="0" w:color="auto"/>
      </w:divBdr>
    </w:div>
    <w:div w:id="702555064">
      <w:bodyDiv w:val="1"/>
      <w:marLeft w:val="0"/>
      <w:marRight w:val="0"/>
      <w:marTop w:val="0"/>
      <w:marBottom w:val="0"/>
      <w:divBdr>
        <w:top w:val="none" w:sz="0" w:space="0" w:color="auto"/>
        <w:left w:val="none" w:sz="0" w:space="0" w:color="auto"/>
        <w:bottom w:val="none" w:sz="0" w:space="0" w:color="auto"/>
        <w:right w:val="none" w:sz="0" w:space="0" w:color="auto"/>
      </w:divBdr>
    </w:div>
    <w:div w:id="702904324">
      <w:bodyDiv w:val="1"/>
      <w:marLeft w:val="0"/>
      <w:marRight w:val="0"/>
      <w:marTop w:val="0"/>
      <w:marBottom w:val="0"/>
      <w:divBdr>
        <w:top w:val="none" w:sz="0" w:space="0" w:color="auto"/>
        <w:left w:val="none" w:sz="0" w:space="0" w:color="auto"/>
        <w:bottom w:val="none" w:sz="0" w:space="0" w:color="auto"/>
        <w:right w:val="none" w:sz="0" w:space="0" w:color="auto"/>
      </w:divBdr>
    </w:div>
    <w:div w:id="704209300">
      <w:bodyDiv w:val="1"/>
      <w:marLeft w:val="0"/>
      <w:marRight w:val="0"/>
      <w:marTop w:val="0"/>
      <w:marBottom w:val="0"/>
      <w:divBdr>
        <w:top w:val="none" w:sz="0" w:space="0" w:color="auto"/>
        <w:left w:val="none" w:sz="0" w:space="0" w:color="auto"/>
        <w:bottom w:val="none" w:sz="0" w:space="0" w:color="auto"/>
        <w:right w:val="none" w:sz="0" w:space="0" w:color="auto"/>
      </w:divBdr>
    </w:div>
    <w:div w:id="705495048">
      <w:bodyDiv w:val="1"/>
      <w:marLeft w:val="0"/>
      <w:marRight w:val="0"/>
      <w:marTop w:val="0"/>
      <w:marBottom w:val="0"/>
      <w:divBdr>
        <w:top w:val="none" w:sz="0" w:space="0" w:color="auto"/>
        <w:left w:val="none" w:sz="0" w:space="0" w:color="auto"/>
        <w:bottom w:val="none" w:sz="0" w:space="0" w:color="auto"/>
        <w:right w:val="none" w:sz="0" w:space="0" w:color="auto"/>
      </w:divBdr>
    </w:div>
    <w:div w:id="705644493">
      <w:bodyDiv w:val="1"/>
      <w:marLeft w:val="0"/>
      <w:marRight w:val="0"/>
      <w:marTop w:val="0"/>
      <w:marBottom w:val="0"/>
      <w:divBdr>
        <w:top w:val="none" w:sz="0" w:space="0" w:color="auto"/>
        <w:left w:val="none" w:sz="0" w:space="0" w:color="auto"/>
        <w:bottom w:val="none" w:sz="0" w:space="0" w:color="auto"/>
        <w:right w:val="none" w:sz="0" w:space="0" w:color="auto"/>
      </w:divBdr>
    </w:div>
    <w:div w:id="706569746">
      <w:bodyDiv w:val="1"/>
      <w:marLeft w:val="0"/>
      <w:marRight w:val="0"/>
      <w:marTop w:val="0"/>
      <w:marBottom w:val="0"/>
      <w:divBdr>
        <w:top w:val="none" w:sz="0" w:space="0" w:color="auto"/>
        <w:left w:val="none" w:sz="0" w:space="0" w:color="auto"/>
        <w:bottom w:val="none" w:sz="0" w:space="0" w:color="auto"/>
        <w:right w:val="none" w:sz="0" w:space="0" w:color="auto"/>
      </w:divBdr>
    </w:div>
    <w:div w:id="706611511">
      <w:bodyDiv w:val="1"/>
      <w:marLeft w:val="0"/>
      <w:marRight w:val="0"/>
      <w:marTop w:val="0"/>
      <w:marBottom w:val="0"/>
      <w:divBdr>
        <w:top w:val="none" w:sz="0" w:space="0" w:color="auto"/>
        <w:left w:val="none" w:sz="0" w:space="0" w:color="auto"/>
        <w:bottom w:val="none" w:sz="0" w:space="0" w:color="auto"/>
        <w:right w:val="none" w:sz="0" w:space="0" w:color="auto"/>
      </w:divBdr>
    </w:div>
    <w:div w:id="707267141">
      <w:bodyDiv w:val="1"/>
      <w:marLeft w:val="0"/>
      <w:marRight w:val="0"/>
      <w:marTop w:val="0"/>
      <w:marBottom w:val="0"/>
      <w:divBdr>
        <w:top w:val="none" w:sz="0" w:space="0" w:color="auto"/>
        <w:left w:val="none" w:sz="0" w:space="0" w:color="auto"/>
        <w:bottom w:val="none" w:sz="0" w:space="0" w:color="auto"/>
        <w:right w:val="none" w:sz="0" w:space="0" w:color="auto"/>
      </w:divBdr>
    </w:div>
    <w:div w:id="708920928">
      <w:bodyDiv w:val="1"/>
      <w:marLeft w:val="0"/>
      <w:marRight w:val="0"/>
      <w:marTop w:val="0"/>
      <w:marBottom w:val="0"/>
      <w:divBdr>
        <w:top w:val="none" w:sz="0" w:space="0" w:color="auto"/>
        <w:left w:val="none" w:sz="0" w:space="0" w:color="auto"/>
        <w:bottom w:val="none" w:sz="0" w:space="0" w:color="auto"/>
        <w:right w:val="none" w:sz="0" w:space="0" w:color="auto"/>
      </w:divBdr>
    </w:div>
    <w:div w:id="709036110">
      <w:bodyDiv w:val="1"/>
      <w:marLeft w:val="0"/>
      <w:marRight w:val="0"/>
      <w:marTop w:val="0"/>
      <w:marBottom w:val="0"/>
      <w:divBdr>
        <w:top w:val="none" w:sz="0" w:space="0" w:color="auto"/>
        <w:left w:val="none" w:sz="0" w:space="0" w:color="auto"/>
        <w:bottom w:val="none" w:sz="0" w:space="0" w:color="auto"/>
        <w:right w:val="none" w:sz="0" w:space="0" w:color="auto"/>
      </w:divBdr>
    </w:div>
    <w:div w:id="712123717">
      <w:bodyDiv w:val="1"/>
      <w:marLeft w:val="0"/>
      <w:marRight w:val="0"/>
      <w:marTop w:val="0"/>
      <w:marBottom w:val="0"/>
      <w:divBdr>
        <w:top w:val="none" w:sz="0" w:space="0" w:color="auto"/>
        <w:left w:val="none" w:sz="0" w:space="0" w:color="auto"/>
        <w:bottom w:val="none" w:sz="0" w:space="0" w:color="auto"/>
        <w:right w:val="none" w:sz="0" w:space="0" w:color="auto"/>
      </w:divBdr>
    </w:div>
    <w:div w:id="712995725">
      <w:bodyDiv w:val="1"/>
      <w:marLeft w:val="0"/>
      <w:marRight w:val="0"/>
      <w:marTop w:val="0"/>
      <w:marBottom w:val="0"/>
      <w:divBdr>
        <w:top w:val="none" w:sz="0" w:space="0" w:color="auto"/>
        <w:left w:val="none" w:sz="0" w:space="0" w:color="auto"/>
        <w:bottom w:val="none" w:sz="0" w:space="0" w:color="auto"/>
        <w:right w:val="none" w:sz="0" w:space="0" w:color="auto"/>
      </w:divBdr>
    </w:div>
    <w:div w:id="714351774">
      <w:bodyDiv w:val="1"/>
      <w:marLeft w:val="0"/>
      <w:marRight w:val="0"/>
      <w:marTop w:val="0"/>
      <w:marBottom w:val="0"/>
      <w:divBdr>
        <w:top w:val="none" w:sz="0" w:space="0" w:color="auto"/>
        <w:left w:val="none" w:sz="0" w:space="0" w:color="auto"/>
        <w:bottom w:val="none" w:sz="0" w:space="0" w:color="auto"/>
        <w:right w:val="none" w:sz="0" w:space="0" w:color="auto"/>
      </w:divBdr>
    </w:div>
    <w:div w:id="716441497">
      <w:bodyDiv w:val="1"/>
      <w:marLeft w:val="0"/>
      <w:marRight w:val="0"/>
      <w:marTop w:val="0"/>
      <w:marBottom w:val="0"/>
      <w:divBdr>
        <w:top w:val="none" w:sz="0" w:space="0" w:color="auto"/>
        <w:left w:val="none" w:sz="0" w:space="0" w:color="auto"/>
        <w:bottom w:val="none" w:sz="0" w:space="0" w:color="auto"/>
        <w:right w:val="none" w:sz="0" w:space="0" w:color="auto"/>
      </w:divBdr>
    </w:div>
    <w:div w:id="719521075">
      <w:bodyDiv w:val="1"/>
      <w:marLeft w:val="0"/>
      <w:marRight w:val="0"/>
      <w:marTop w:val="0"/>
      <w:marBottom w:val="0"/>
      <w:divBdr>
        <w:top w:val="none" w:sz="0" w:space="0" w:color="auto"/>
        <w:left w:val="none" w:sz="0" w:space="0" w:color="auto"/>
        <w:bottom w:val="none" w:sz="0" w:space="0" w:color="auto"/>
        <w:right w:val="none" w:sz="0" w:space="0" w:color="auto"/>
      </w:divBdr>
    </w:div>
    <w:div w:id="720444660">
      <w:bodyDiv w:val="1"/>
      <w:marLeft w:val="0"/>
      <w:marRight w:val="0"/>
      <w:marTop w:val="0"/>
      <w:marBottom w:val="0"/>
      <w:divBdr>
        <w:top w:val="none" w:sz="0" w:space="0" w:color="auto"/>
        <w:left w:val="none" w:sz="0" w:space="0" w:color="auto"/>
        <w:bottom w:val="none" w:sz="0" w:space="0" w:color="auto"/>
        <w:right w:val="none" w:sz="0" w:space="0" w:color="auto"/>
      </w:divBdr>
    </w:div>
    <w:div w:id="720833261">
      <w:bodyDiv w:val="1"/>
      <w:marLeft w:val="0"/>
      <w:marRight w:val="0"/>
      <w:marTop w:val="0"/>
      <w:marBottom w:val="0"/>
      <w:divBdr>
        <w:top w:val="none" w:sz="0" w:space="0" w:color="auto"/>
        <w:left w:val="none" w:sz="0" w:space="0" w:color="auto"/>
        <w:bottom w:val="none" w:sz="0" w:space="0" w:color="auto"/>
        <w:right w:val="none" w:sz="0" w:space="0" w:color="auto"/>
      </w:divBdr>
    </w:div>
    <w:div w:id="721059491">
      <w:bodyDiv w:val="1"/>
      <w:marLeft w:val="0"/>
      <w:marRight w:val="0"/>
      <w:marTop w:val="0"/>
      <w:marBottom w:val="0"/>
      <w:divBdr>
        <w:top w:val="none" w:sz="0" w:space="0" w:color="auto"/>
        <w:left w:val="none" w:sz="0" w:space="0" w:color="auto"/>
        <w:bottom w:val="none" w:sz="0" w:space="0" w:color="auto"/>
        <w:right w:val="none" w:sz="0" w:space="0" w:color="auto"/>
      </w:divBdr>
    </w:div>
    <w:div w:id="722293255">
      <w:bodyDiv w:val="1"/>
      <w:marLeft w:val="0"/>
      <w:marRight w:val="0"/>
      <w:marTop w:val="0"/>
      <w:marBottom w:val="0"/>
      <w:divBdr>
        <w:top w:val="none" w:sz="0" w:space="0" w:color="auto"/>
        <w:left w:val="none" w:sz="0" w:space="0" w:color="auto"/>
        <w:bottom w:val="none" w:sz="0" w:space="0" w:color="auto"/>
        <w:right w:val="none" w:sz="0" w:space="0" w:color="auto"/>
      </w:divBdr>
    </w:div>
    <w:div w:id="722409565">
      <w:bodyDiv w:val="1"/>
      <w:marLeft w:val="0"/>
      <w:marRight w:val="0"/>
      <w:marTop w:val="0"/>
      <w:marBottom w:val="0"/>
      <w:divBdr>
        <w:top w:val="none" w:sz="0" w:space="0" w:color="auto"/>
        <w:left w:val="none" w:sz="0" w:space="0" w:color="auto"/>
        <w:bottom w:val="none" w:sz="0" w:space="0" w:color="auto"/>
        <w:right w:val="none" w:sz="0" w:space="0" w:color="auto"/>
      </w:divBdr>
    </w:div>
    <w:div w:id="723679608">
      <w:bodyDiv w:val="1"/>
      <w:marLeft w:val="0"/>
      <w:marRight w:val="0"/>
      <w:marTop w:val="0"/>
      <w:marBottom w:val="0"/>
      <w:divBdr>
        <w:top w:val="none" w:sz="0" w:space="0" w:color="auto"/>
        <w:left w:val="none" w:sz="0" w:space="0" w:color="auto"/>
        <w:bottom w:val="none" w:sz="0" w:space="0" w:color="auto"/>
        <w:right w:val="none" w:sz="0" w:space="0" w:color="auto"/>
      </w:divBdr>
    </w:div>
    <w:div w:id="725837909">
      <w:bodyDiv w:val="1"/>
      <w:marLeft w:val="0"/>
      <w:marRight w:val="0"/>
      <w:marTop w:val="0"/>
      <w:marBottom w:val="0"/>
      <w:divBdr>
        <w:top w:val="none" w:sz="0" w:space="0" w:color="auto"/>
        <w:left w:val="none" w:sz="0" w:space="0" w:color="auto"/>
        <w:bottom w:val="none" w:sz="0" w:space="0" w:color="auto"/>
        <w:right w:val="none" w:sz="0" w:space="0" w:color="auto"/>
      </w:divBdr>
    </w:div>
    <w:div w:id="727415625">
      <w:bodyDiv w:val="1"/>
      <w:marLeft w:val="0"/>
      <w:marRight w:val="0"/>
      <w:marTop w:val="0"/>
      <w:marBottom w:val="0"/>
      <w:divBdr>
        <w:top w:val="none" w:sz="0" w:space="0" w:color="auto"/>
        <w:left w:val="none" w:sz="0" w:space="0" w:color="auto"/>
        <w:bottom w:val="none" w:sz="0" w:space="0" w:color="auto"/>
        <w:right w:val="none" w:sz="0" w:space="0" w:color="auto"/>
      </w:divBdr>
    </w:div>
    <w:div w:id="727998348">
      <w:bodyDiv w:val="1"/>
      <w:marLeft w:val="0"/>
      <w:marRight w:val="0"/>
      <w:marTop w:val="0"/>
      <w:marBottom w:val="0"/>
      <w:divBdr>
        <w:top w:val="none" w:sz="0" w:space="0" w:color="auto"/>
        <w:left w:val="none" w:sz="0" w:space="0" w:color="auto"/>
        <w:bottom w:val="none" w:sz="0" w:space="0" w:color="auto"/>
        <w:right w:val="none" w:sz="0" w:space="0" w:color="auto"/>
      </w:divBdr>
    </w:div>
    <w:div w:id="734547435">
      <w:bodyDiv w:val="1"/>
      <w:marLeft w:val="0"/>
      <w:marRight w:val="0"/>
      <w:marTop w:val="0"/>
      <w:marBottom w:val="0"/>
      <w:divBdr>
        <w:top w:val="none" w:sz="0" w:space="0" w:color="auto"/>
        <w:left w:val="none" w:sz="0" w:space="0" w:color="auto"/>
        <w:bottom w:val="none" w:sz="0" w:space="0" w:color="auto"/>
        <w:right w:val="none" w:sz="0" w:space="0" w:color="auto"/>
      </w:divBdr>
    </w:div>
    <w:div w:id="734820320">
      <w:bodyDiv w:val="1"/>
      <w:marLeft w:val="0"/>
      <w:marRight w:val="0"/>
      <w:marTop w:val="0"/>
      <w:marBottom w:val="0"/>
      <w:divBdr>
        <w:top w:val="none" w:sz="0" w:space="0" w:color="auto"/>
        <w:left w:val="none" w:sz="0" w:space="0" w:color="auto"/>
        <w:bottom w:val="none" w:sz="0" w:space="0" w:color="auto"/>
        <w:right w:val="none" w:sz="0" w:space="0" w:color="auto"/>
      </w:divBdr>
    </w:div>
    <w:div w:id="736904438">
      <w:bodyDiv w:val="1"/>
      <w:marLeft w:val="0"/>
      <w:marRight w:val="0"/>
      <w:marTop w:val="0"/>
      <w:marBottom w:val="0"/>
      <w:divBdr>
        <w:top w:val="none" w:sz="0" w:space="0" w:color="auto"/>
        <w:left w:val="none" w:sz="0" w:space="0" w:color="auto"/>
        <w:bottom w:val="none" w:sz="0" w:space="0" w:color="auto"/>
        <w:right w:val="none" w:sz="0" w:space="0" w:color="auto"/>
      </w:divBdr>
    </w:div>
    <w:div w:id="739402271">
      <w:bodyDiv w:val="1"/>
      <w:marLeft w:val="0"/>
      <w:marRight w:val="0"/>
      <w:marTop w:val="0"/>
      <w:marBottom w:val="0"/>
      <w:divBdr>
        <w:top w:val="none" w:sz="0" w:space="0" w:color="auto"/>
        <w:left w:val="none" w:sz="0" w:space="0" w:color="auto"/>
        <w:bottom w:val="none" w:sz="0" w:space="0" w:color="auto"/>
        <w:right w:val="none" w:sz="0" w:space="0" w:color="auto"/>
      </w:divBdr>
    </w:div>
    <w:div w:id="739865564">
      <w:bodyDiv w:val="1"/>
      <w:marLeft w:val="0"/>
      <w:marRight w:val="0"/>
      <w:marTop w:val="0"/>
      <w:marBottom w:val="0"/>
      <w:divBdr>
        <w:top w:val="none" w:sz="0" w:space="0" w:color="auto"/>
        <w:left w:val="none" w:sz="0" w:space="0" w:color="auto"/>
        <w:bottom w:val="none" w:sz="0" w:space="0" w:color="auto"/>
        <w:right w:val="none" w:sz="0" w:space="0" w:color="auto"/>
      </w:divBdr>
    </w:div>
    <w:div w:id="742215042">
      <w:bodyDiv w:val="1"/>
      <w:marLeft w:val="0"/>
      <w:marRight w:val="0"/>
      <w:marTop w:val="0"/>
      <w:marBottom w:val="0"/>
      <w:divBdr>
        <w:top w:val="none" w:sz="0" w:space="0" w:color="auto"/>
        <w:left w:val="none" w:sz="0" w:space="0" w:color="auto"/>
        <w:bottom w:val="none" w:sz="0" w:space="0" w:color="auto"/>
        <w:right w:val="none" w:sz="0" w:space="0" w:color="auto"/>
      </w:divBdr>
    </w:div>
    <w:div w:id="743651282">
      <w:bodyDiv w:val="1"/>
      <w:marLeft w:val="0"/>
      <w:marRight w:val="0"/>
      <w:marTop w:val="0"/>
      <w:marBottom w:val="0"/>
      <w:divBdr>
        <w:top w:val="none" w:sz="0" w:space="0" w:color="auto"/>
        <w:left w:val="none" w:sz="0" w:space="0" w:color="auto"/>
        <w:bottom w:val="none" w:sz="0" w:space="0" w:color="auto"/>
        <w:right w:val="none" w:sz="0" w:space="0" w:color="auto"/>
      </w:divBdr>
    </w:div>
    <w:div w:id="743800228">
      <w:bodyDiv w:val="1"/>
      <w:marLeft w:val="0"/>
      <w:marRight w:val="0"/>
      <w:marTop w:val="0"/>
      <w:marBottom w:val="0"/>
      <w:divBdr>
        <w:top w:val="none" w:sz="0" w:space="0" w:color="auto"/>
        <w:left w:val="none" w:sz="0" w:space="0" w:color="auto"/>
        <w:bottom w:val="none" w:sz="0" w:space="0" w:color="auto"/>
        <w:right w:val="none" w:sz="0" w:space="0" w:color="auto"/>
      </w:divBdr>
    </w:div>
    <w:div w:id="746920190">
      <w:bodyDiv w:val="1"/>
      <w:marLeft w:val="0"/>
      <w:marRight w:val="0"/>
      <w:marTop w:val="0"/>
      <w:marBottom w:val="0"/>
      <w:divBdr>
        <w:top w:val="none" w:sz="0" w:space="0" w:color="auto"/>
        <w:left w:val="none" w:sz="0" w:space="0" w:color="auto"/>
        <w:bottom w:val="none" w:sz="0" w:space="0" w:color="auto"/>
        <w:right w:val="none" w:sz="0" w:space="0" w:color="auto"/>
      </w:divBdr>
    </w:div>
    <w:div w:id="748233525">
      <w:bodyDiv w:val="1"/>
      <w:marLeft w:val="0"/>
      <w:marRight w:val="0"/>
      <w:marTop w:val="0"/>
      <w:marBottom w:val="0"/>
      <w:divBdr>
        <w:top w:val="none" w:sz="0" w:space="0" w:color="auto"/>
        <w:left w:val="none" w:sz="0" w:space="0" w:color="auto"/>
        <w:bottom w:val="none" w:sz="0" w:space="0" w:color="auto"/>
        <w:right w:val="none" w:sz="0" w:space="0" w:color="auto"/>
      </w:divBdr>
    </w:div>
    <w:div w:id="748236207">
      <w:bodyDiv w:val="1"/>
      <w:marLeft w:val="0"/>
      <w:marRight w:val="0"/>
      <w:marTop w:val="0"/>
      <w:marBottom w:val="0"/>
      <w:divBdr>
        <w:top w:val="none" w:sz="0" w:space="0" w:color="auto"/>
        <w:left w:val="none" w:sz="0" w:space="0" w:color="auto"/>
        <w:bottom w:val="none" w:sz="0" w:space="0" w:color="auto"/>
        <w:right w:val="none" w:sz="0" w:space="0" w:color="auto"/>
      </w:divBdr>
    </w:div>
    <w:div w:id="752704781">
      <w:bodyDiv w:val="1"/>
      <w:marLeft w:val="0"/>
      <w:marRight w:val="0"/>
      <w:marTop w:val="0"/>
      <w:marBottom w:val="0"/>
      <w:divBdr>
        <w:top w:val="none" w:sz="0" w:space="0" w:color="auto"/>
        <w:left w:val="none" w:sz="0" w:space="0" w:color="auto"/>
        <w:bottom w:val="none" w:sz="0" w:space="0" w:color="auto"/>
        <w:right w:val="none" w:sz="0" w:space="0" w:color="auto"/>
      </w:divBdr>
    </w:div>
    <w:div w:id="754521289">
      <w:bodyDiv w:val="1"/>
      <w:marLeft w:val="0"/>
      <w:marRight w:val="0"/>
      <w:marTop w:val="0"/>
      <w:marBottom w:val="0"/>
      <w:divBdr>
        <w:top w:val="none" w:sz="0" w:space="0" w:color="auto"/>
        <w:left w:val="none" w:sz="0" w:space="0" w:color="auto"/>
        <w:bottom w:val="none" w:sz="0" w:space="0" w:color="auto"/>
        <w:right w:val="none" w:sz="0" w:space="0" w:color="auto"/>
      </w:divBdr>
    </w:div>
    <w:div w:id="756252059">
      <w:bodyDiv w:val="1"/>
      <w:marLeft w:val="0"/>
      <w:marRight w:val="0"/>
      <w:marTop w:val="0"/>
      <w:marBottom w:val="0"/>
      <w:divBdr>
        <w:top w:val="none" w:sz="0" w:space="0" w:color="auto"/>
        <w:left w:val="none" w:sz="0" w:space="0" w:color="auto"/>
        <w:bottom w:val="none" w:sz="0" w:space="0" w:color="auto"/>
        <w:right w:val="none" w:sz="0" w:space="0" w:color="auto"/>
      </w:divBdr>
    </w:div>
    <w:div w:id="756828400">
      <w:bodyDiv w:val="1"/>
      <w:marLeft w:val="0"/>
      <w:marRight w:val="0"/>
      <w:marTop w:val="0"/>
      <w:marBottom w:val="0"/>
      <w:divBdr>
        <w:top w:val="none" w:sz="0" w:space="0" w:color="auto"/>
        <w:left w:val="none" w:sz="0" w:space="0" w:color="auto"/>
        <w:bottom w:val="none" w:sz="0" w:space="0" w:color="auto"/>
        <w:right w:val="none" w:sz="0" w:space="0" w:color="auto"/>
      </w:divBdr>
    </w:div>
    <w:div w:id="757294004">
      <w:bodyDiv w:val="1"/>
      <w:marLeft w:val="0"/>
      <w:marRight w:val="0"/>
      <w:marTop w:val="0"/>
      <w:marBottom w:val="0"/>
      <w:divBdr>
        <w:top w:val="none" w:sz="0" w:space="0" w:color="auto"/>
        <w:left w:val="none" w:sz="0" w:space="0" w:color="auto"/>
        <w:bottom w:val="none" w:sz="0" w:space="0" w:color="auto"/>
        <w:right w:val="none" w:sz="0" w:space="0" w:color="auto"/>
      </w:divBdr>
    </w:div>
    <w:div w:id="757406221">
      <w:bodyDiv w:val="1"/>
      <w:marLeft w:val="0"/>
      <w:marRight w:val="0"/>
      <w:marTop w:val="0"/>
      <w:marBottom w:val="0"/>
      <w:divBdr>
        <w:top w:val="none" w:sz="0" w:space="0" w:color="auto"/>
        <w:left w:val="none" w:sz="0" w:space="0" w:color="auto"/>
        <w:bottom w:val="none" w:sz="0" w:space="0" w:color="auto"/>
        <w:right w:val="none" w:sz="0" w:space="0" w:color="auto"/>
      </w:divBdr>
    </w:div>
    <w:div w:id="758721736">
      <w:bodyDiv w:val="1"/>
      <w:marLeft w:val="0"/>
      <w:marRight w:val="0"/>
      <w:marTop w:val="0"/>
      <w:marBottom w:val="0"/>
      <w:divBdr>
        <w:top w:val="none" w:sz="0" w:space="0" w:color="auto"/>
        <w:left w:val="none" w:sz="0" w:space="0" w:color="auto"/>
        <w:bottom w:val="none" w:sz="0" w:space="0" w:color="auto"/>
        <w:right w:val="none" w:sz="0" w:space="0" w:color="auto"/>
      </w:divBdr>
    </w:div>
    <w:div w:id="761143241">
      <w:bodyDiv w:val="1"/>
      <w:marLeft w:val="0"/>
      <w:marRight w:val="0"/>
      <w:marTop w:val="0"/>
      <w:marBottom w:val="0"/>
      <w:divBdr>
        <w:top w:val="none" w:sz="0" w:space="0" w:color="auto"/>
        <w:left w:val="none" w:sz="0" w:space="0" w:color="auto"/>
        <w:bottom w:val="none" w:sz="0" w:space="0" w:color="auto"/>
        <w:right w:val="none" w:sz="0" w:space="0" w:color="auto"/>
      </w:divBdr>
    </w:div>
    <w:div w:id="762215980">
      <w:bodyDiv w:val="1"/>
      <w:marLeft w:val="0"/>
      <w:marRight w:val="0"/>
      <w:marTop w:val="0"/>
      <w:marBottom w:val="0"/>
      <w:divBdr>
        <w:top w:val="none" w:sz="0" w:space="0" w:color="auto"/>
        <w:left w:val="none" w:sz="0" w:space="0" w:color="auto"/>
        <w:bottom w:val="none" w:sz="0" w:space="0" w:color="auto"/>
        <w:right w:val="none" w:sz="0" w:space="0" w:color="auto"/>
      </w:divBdr>
    </w:div>
    <w:div w:id="762579391">
      <w:bodyDiv w:val="1"/>
      <w:marLeft w:val="0"/>
      <w:marRight w:val="0"/>
      <w:marTop w:val="0"/>
      <w:marBottom w:val="0"/>
      <w:divBdr>
        <w:top w:val="none" w:sz="0" w:space="0" w:color="auto"/>
        <w:left w:val="none" w:sz="0" w:space="0" w:color="auto"/>
        <w:bottom w:val="none" w:sz="0" w:space="0" w:color="auto"/>
        <w:right w:val="none" w:sz="0" w:space="0" w:color="auto"/>
      </w:divBdr>
    </w:div>
    <w:div w:id="763065274">
      <w:bodyDiv w:val="1"/>
      <w:marLeft w:val="0"/>
      <w:marRight w:val="0"/>
      <w:marTop w:val="0"/>
      <w:marBottom w:val="0"/>
      <w:divBdr>
        <w:top w:val="none" w:sz="0" w:space="0" w:color="auto"/>
        <w:left w:val="none" w:sz="0" w:space="0" w:color="auto"/>
        <w:bottom w:val="none" w:sz="0" w:space="0" w:color="auto"/>
        <w:right w:val="none" w:sz="0" w:space="0" w:color="auto"/>
      </w:divBdr>
    </w:div>
    <w:div w:id="766273651">
      <w:bodyDiv w:val="1"/>
      <w:marLeft w:val="0"/>
      <w:marRight w:val="0"/>
      <w:marTop w:val="0"/>
      <w:marBottom w:val="0"/>
      <w:divBdr>
        <w:top w:val="none" w:sz="0" w:space="0" w:color="auto"/>
        <w:left w:val="none" w:sz="0" w:space="0" w:color="auto"/>
        <w:bottom w:val="none" w:sz="0" w:space="0" w:color="auto"/>
        <w:right w:val="none" w:sz="0" w:space="0" w:color="auto"/>
      </w:divBdr>
    </w:div>
    <w:div w:id="767239630">
      <w:bodyDiv w:val="1"/>
      <w:marLeft w:val="0"/>
      <w:marRight w:val="0"/>
      <w:marTop w:val="0"/>
      <w:marBottom w:val="0"/>
      <w:divBdr>
        <w:top w:val="none" w:sz="0" w:space="0" w:color="auto"/>
        <w:left w:val="none" w:sz="0" w:space="0" w:color="auto"/>
        <w:bottom w:val="none" w:sz="0" w:space="0" w:color="auto"/>
        <w:right w:val="none" w:sz="0" w:space="0" w:color="auto"/>
      </w:divBdr>
    </w:div>
    <w:div w:id="768548800">
      <w:bodyDiv w:val="1"/>
      <w:marLeft w:val="0"/>
      <w:marRight w:val="0"/>
      <w:marTop w:val="0"/>
      <w:marBottom w:val="0"/>
      <w:divBdr>
        <w:top w:val="none" w:sz="0" w:space="0" w:color="auto"/>
        <w:left w:val="none" w:sz="0" w:space="0" w:color="auto"/>
        <w:bottom w:val="none" w:sz="0" w:space="0" w:color="auto"/>
        <w:right w:val="none" w:sz="0" w:space="0" w:color="auto"/>
      </w:divBdr>
    </w:div>
    <w:div w:id="770974705">
      <w:bodyDiv w:val="1"/>
      <w:marLeft w:val="0"/>
      <w:marRight w:val="0"/>
      <w:marTop w:val="0"/>
      <w:marBottom w:val="0"/>
      <w:divBdr>
        <w:top w:val="none" w:sz="0" w:space="0" w:color="auto"/>
        <w:left w:val="none" w:sz="0" w:space="0" w:color="auto"/>
        <w:bottom w:val="none" w:sz="0" w:space="0" w:color="auto"/>
        <w:right w:val="none" w:sz="0" w:space="0" w:color="auto"/>
      </w:divBdr>
      <w:divsChild>
        <w:div w:id="1669365516">
          <w:marLeft w:val="0"/>
          <w:marRight w:val="0"/>
          <w:marTop w:val="0"/>
          <w:marBottom w:val="0"/>
          <w:divBdr>
            <w:top w:val="none" w:sz="0" w:space="0" w:color="auto"/>
            <w:left w:val="none" w:sz="0" w:space="0" w:color="auto"/>
            <w:bottom w:val="none" w:sz="0" w:space="0" w:color="auto"/>
            <w:right w:val="none" w:sz="0" w:space="0" w:color="auto"/>
          </w:divBdr>
          <w:divsChild>
            <w:div w:id="835219593">
              <w:marLeft w:val="0"/>
              <w:marRight w:val="0"/>
              <w:marTop w:val="0"/>
              <w:marBottom w:val="0"/>
              <w:divBdr>
                <w:top w:val="none" w:sz="0" w:space="0" w:color="auto"/>
                <w:left w:val="none" w:sz="0" w:space="0" w:color="auto"/>
                <w:bottom w:val="none" w:sz="0" w:space="0" w:color="auto"/>
                <w:right w:val="none" w:sz="0" w:space="0" w:color="auto"/>
              </w:divBdr>
              <w:divsChild>
                <w:div w:id="1006057217">
                  <w:marLeft w:val="0"/>
                  <w:marRight w:val="0"/>
                  <w:marTop w:val="0"/>
                  <w:marBottom w:val="0"/>
                  <w:divBdr>
                    <w:top w:val="none" w:sz="0" w:space="0" w:color="auto"/>
                    <w:left w:val="none" w:sz="0" w:space="0" w:color="auto"/>
                    <w:bottom w:val="none" w:sz="0" w:space="0" w:color="auto"/>
                    <w:right w:val="none" w:sz="0" w:space="0" w:color="auto"/>
                  </w:divBdr>
                  <w:divsChild>
                    <w:div w:id="1669478042">
                      <w:marLeft w:val="-150"/>
                      <w:marRight w:val="-150"/>
                      <w:marTop w:val="0"/>
                      <w:marBottom w:val="0"/>
                      <w:divBdr>
                        <w:top w:val="single" w:sz="2" w:space="0" w:color="auto"/>
                        <w:left w:val="single" w:sz="2" w:space="0" w:color="auto"/>
                        <w:bottom w:val="single" w:sz="2" w:space="0" w:color="auto"/>
                        <w:right w:val="single" w:sz="2" w:space="0" w:color="auto"/>
                      </w:divBdr>
                      <w:divsChild>
                        <w:div w:id="1122531496">
                          <w:marLeft w:val="0"/>
                          <w:marRight w:val="0"/>
                          <w:marTop w:val="0"/>
                          <w:marBottom w:val="0"/>
                          <w:divBdr>
                            <w:top w:val="single" w:sz="2" w:space="0" w:color="auto"/>
                            <w:left w:val="single" w:sz="2" w:space="0" w:color="auto"/>
                            <w:bottom w:val="single" w:sz="2" w:space="0" w:color="auto"/>
                            <w:right w:val="single" w:sz="2" w:space="0" w:color="auto"/>
                          </w:divBdr>
                          <w:divsChild>
                            <w:div w:id="1910118033">
                              <w:marLeft w:val="0"/>
                              <w:marRight w:val="0"/>
                              <w:marTop w:val="0"/>
                              <w:marBottom w:val="0"/>
                              <w:divBdr>
                                <w:top w:val="none" w:sz="0" w:space="0" w:color="auto"/>
                                <w:left w:val="none" w:sz="0" w:space="0" w:color="auto"/>
                                <w:bottom w:val="none" w:sz="0" w:space="0" w:color="auto"/>
                                <w:right w:val="none" w:sz="0" w:space="0" w:color="auto"/>
                              </w:divBdr>
                              <w:divsChild>
                                <w:div w:id="1104963297">
                                  <w:marLeft w:val="0"/>
                                  <w:marRight w:val="0"/>
                                  <w:marTop w:val="0"/>
                                  <w:marBottom w:val="0"/>
                                  <w:divBdr>
                                    <w:top w:val="none" w:sz="0" w:space="0" w:color="auto"/>
                                    <w:left w:val="none" w:sz="0" w:space="0" w:color="auto"/>
                                    <w:bottom w:val="none" w:sz="0" w:space="0" w:color="auto"/>
                                    <w:right w:val="none" w:sz="0" w:space="0" w:color="auto"/>
                                  </w:divBdr>
                                  <w:divsChild>
                                    <w:div w:id="1140345866">
                                      <w:marLeft w:val="0"/>
                                      <w:marRight w:val="0"/>
                                      <w:marTop w:val="0"/>
                                      <w:marBottom w:val="0"/>
                                      <w:divBdr>
                                        <w:top w:val="none" w:sz="0" w:space="0" w:color="auto"/>
                                        <w:left w:val="none" w:sz="0" w:space="0" w:color="auto"/>
                                        <w:bottom w:val="none" w:sz="0" w:space="0" w:color="auto"/>
                                        <w:right w:val="none" w:sz="0" w:space="0" w:color="auto"/>
                                      </w:divBdr>
                                      <w:divsChild>
                                        <w:div w:id="1301690554">
                                          <w:marLeft w:val="0"/>
                                          <w:marRight w:val="0"/>
                                          <w:marTop w:val="0"/>
                                          <w:marBottom w:val="0"/>
                                          <w:divBdr>
                                            <w:top w:val="none" w:sz="0" w:space="0" w:color="auto"/>
                                            <w:left w:val="none" w:sz="0" w:space="0" w:color="auto"/>
                                            <w:bottom w:val="none" w:sz="0" w:space="0" w:color="auto"/>
                                            <w:right w:val="none" w:sz="0" w:space="0" w:color="auto"/>
                                          </w:divBdr>
                                          <w:divsChild>
                                            <w:div w:id="1301575884">
                                              <w:marLeft w:val="-150"/>
                                              <w:marRight w:val="-150"/>
                                              <w:marTop w:val="0"/>
                                              <w:marBottom w:val="0"/>
                                              <w:divBdr>
                                                <w:top w:val="single" w:sz="2" w:space="0" w:color="auto"/>
                                                <w:left w:val="single" w:sz="2" w:space="0" w:color="auto"/>
                                                <w:bottom w:val="single" w:sz="2" w:space="0" w:color="auto"/>
                                                <w:right w:val="single" w:sz="2" w:space="0" w:color="auto"/>
                                              </w:divBdr>
                                              <w:divsChild>
                                                <w:div w:id="249388631">
                                                  <w:marLeft w:val="0"/>
                                                  <w:marRight w:val="0"/>
                                                  <w:marTop w:val="0"/>
                                                  <w:marBottom w:val="0"/>
                                                  <w:divBdr>
                                                    <w:top w:val="single" w:sz="2" w:space="0" w:color="auto"/>
                                                    <w:left w:val="single" w:sz="2" w:space="0" w:color="auto"/>
                                                    <w:bottom w:val="single" w:sz="2" w:space="0" w:color="auto"/>
                                                    <w:right w:val="single" w:sz="2" w:space="0" w:color="auto"/>
                                                  </w:divBdr>
                                                  <w:divsChild>
                                                    <w:div w:id="599218429">
                                                      <w:marLeft w:val="0"/>
                                                      <w:marRight w:val="0"/>
                                                      <w:marTop w:val="0"/>
                                                      <w:marBottom w:val="0"/>
                                                      <w:divBdr>
                                                        <w:top w:val="none" w:sz="0" w:space="0" w:color="auto"/>
                                                        <w:left w:val="none" w:sz="0" w:space="0" w:color="auto"/>
                                                        <w:bottom w:val="none" w:sz="0" w:space="0" w:color="auto"/>
                                                        <w:right w:val="none" w:sz="0" w:space="0" w:color="auto"/>
                                                      </w:divBdr>
                                                      <w:divsChild>
                                                        <w:div w:id="484008114">
                                                          <w:marLeft w:val="0"/>
                                                          <w:marRight w:val="0"/>
                                                          <w:marTop w:val="0"/>
                                                          <w:marBottom w:val="0"/>
                                                          <w:divBdr>
                                                            <w:top w:val="none" w:sz="0" w:space="0" w:color="auto"/>
                                                            <w:left w:val="none" w:sz="0" w:space="0" w:color="auto"/>
                                                            <w:bottom w:val="none" w:sz="0" w:space="0" w:color="auto"/>
                                                            <w:right w:val="none" w:sz="0" w:space="0" w:color="auto"/>
                                                          </w:divBdr>
                                                          <w:divsChild>
                                                            <w:div w:id="1159492393">
                                                              <w:marLeft w:val="0"/>
                                                              <w:marRight w:val="0"/>
                                                              <w:marTop w:val="0"/>
                                                              <w:marBottom w:val="0"/>
                                                              <w:divBdr>
                                                                <w:top w:val="none" w:sz="0" w:space="0" w:color="auto"/>
                                                                <w:left w:val="none" w:sz="0" w:space="0" w:color="auto"/>
                                                                <w:bottom w:val="none" w:sz="0" w:space="0" w:color="auto"/>
                                                                <w:right w:val="none" w:sz="0" w:space="0" w:color="auto"/>
                                                              </w:divBdr>
                                                              <w:divsChild>
                                                                <w:div w:id="910313018">
                                                                  <w:marLeft w:val="0"/>
                                                                  <w:marRight w:val="0"/>
                                                                  <w:marTop w:val="0"/>
                                                                  <w:marBottom w:val="0"/>
                                                                  <w:divBdr>
                                                                    <w:top w:val="none" w:sz="0" w:space="0" w:color="auto"/>
                                                                    <w:left w:val="none" w:sz="0" w:space="0" w:color="auto"/>
                                                                    <w:bottom w:val="none" w:sz="0" w:space="0" w:color="auto"/>
                                                                    <w:right w:val="none" w:sz="0" w:space="0" w:color="auto"/>
                                                                  </w:divBdr>
                                                                  <w:divsChild>
                                                                    <w:div w:id="489516037">
                                                                      <w:marLeft w:val="-150"/>
                                                                      <w:marRight w:val="-150"/>
                                                                      <w:marTop w:val="0"/>
                                                                      <w:marBottom w:val="0"/>
                                                                      <w:divBdr>
                                                                        <w:top w:val="single" w:sz="2" w:space="0" w:color="auto"/>
                                                                        <w:left w:val="single" w:sz="2" w:space="0" w:color="auto"/>
                                                                        <w:bottom w:val="single" w:sz="2" w:space="0" w:color="auto"/>
                                                                        <w:right w:val="single" w:sz="2" w:space="0" w:color="auto"/>
                                                                      </w:divBdr>
                                                                      <w:divsChild>
                                                                        <w:div w:id="1374037679">
                                                                          <w:marLeft w:val="0"/>
                                                                          <w:marRight w:val="0"/>
                                                                          <w:marTop w:val="0"/>
                                                                          <w:marBottom w:val="0"/>
                                                                          <w:divBdr>
                                                                            <w:top w:val="single" w:sz="2" w:space="0" w:color="auto"/>
                                                                            <w:left w:val="single" w:sz="2" w:space="0" w:color="auto"/>
                                                                            <w:bottom w:val="single" w:sz="2" w:space="0" w:color="auto"/>
                                                                            <w:right w:val="single" w:sz="2" w:space="0" w:color="auto"/>
                                                                          </w:divBdr>
                                                                          <w:divsChild>
                                                                            <w:div w:id="445730794">
                                                                              <w:marLeft w:val="0"/>
                                                                              <w:marRight w:val="0"/>
                                                                              <w:marTop w:val="0"/>
                                                                              <w:marBottom w:val="0"/>
                                                                              <w:divBdr>
                                                                                <w:top w:val="none" w:sz="0" w:space="0" w:color="auto"/>
                                                                                <w:left w:val="none" w:sz="0" w:space="0" w:color="auto"/>
                                                                                <w:bottom w:val="none" w:sz="0" w:space="0" w:color="auto"/>
                                                                                <w:right w:val="none" w:sz="0" w:space="0" w:color="auto"/>
                                                                              </w:divBdr>
                                                                              <w:divsChild>
                                                                                <w:div w:id="620458216">
                                                                                  <w:marLeft w:val="0"/>
                                                                                  <w:marRight w:val="0"/>
                                                                                  <w:marTop w:val="0"/>
                                                                                  <w:marBottom w:val="0"/>
                                                                                  <w:divBdr>
                                                                                    <w:top w:val="none" w:sz="0" w:space="0" w:color="auto"/>
                                                                                    <w:left w:val="none" w:sz="0" w:space="0" w:color="auto"/>
                                                                                    <w:bottom w:val="none" w:sz="0" w:space="0" w:color="auto"/>
                                                                                    <w:right w:val="none" w:sz="0" w:space="0" w:color="auto"/>
                                                                                  </w:divBdr>
                                                                                  <w:divsChild>
                                                                                    <w:div w:id="337466652">
                                                                                      <w:marLeft w:val="0"/>
                                                                                      <w:marRight w:val="0"/>
                                                                                      <w:marTop w:val="0"/>
                                                                                      <w:marBottom w:val="0"/>
                                                                                      <w:divBdr>
                                                                                        <w:top w:val="none" w:sz="0" w:space="0" w:color="auto"/>
                                                                                        <w:left w:val="none" w:sz="0" w:space="0" w:color="auto"/>
                                                                                        <w:bottom w:val="none" w:sz="0" w:space="0" w:color="auto"/>
                                                                                        <w:right w:val="none" w:sz="0" w:space="0" w:color="auto"/>
                                                                                      </w:divBdr>
                                                                                      <w:divsChild>
                                                                                        <w:div w:id="236214899">
                                                                                          <w:marLeft w:val="0"/>
                                                                                          <w:marRight w:val="0"/>
                                                                                          <w:marTop w:val="0"/>
                                                                                          <w:marBottom w:val="0"/>
                                                                                          <w:divBdr>
                                                                                            <w:top w:val="none" w:sz="0" w:space="0" w:color="auto"/>
                                                                                            <w:left w:val="none" w:sz="0" w:space="0" w:color="auto"/>
                                                                                            <w:bottom w:val="none" w:sz="0" w:space="0" w:color="auto"/>
                                                                                            <w:right w:val="none" w:sz="0" w:space="0" w:color="auto"/>
                                                                                          </w:divBdr>
                                                                                          <w:divsChild>
                                                                                            <w:div w:id="18575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2364579">
      <w:bodyDiv w:val="1"/>
      <w:marLeft w:val="0"/>
      <w:marRight w:val="0"/>
      <w:marTop w:val="0"/>
      <w:marBottom w:val="0"/>
      <w:divBdr>
        <w:top w:val="none" w:sz="0" w:space="0" w:color="auto"/>
        <w:left w:val="none" w:sz="0" w:space="0" w:color="auto"/>
        <w:bottom w:val="none" w:sz="0" w:space="0" w:color="auto"/>
        <w:right w:val="none" w:sz="0" w:space="0" w:color="auto"/>
      </w:divBdr>
    </w:div>
    <w:div w:id="773983628">
      <w:bodyDiv w:val="1"/>
      <w:marLeft w:val="0"/>
      <w:marRight w:val="0"/>
      <w:marTop w:val="0"/>
      <w:marBottom w:val="0"/>
      <w:divBdr>
        <w:top w:val="none" w:sz="0" w:space="0" w:color="auto"/>
        <w:left w:val="none" w:sz="0" w:space="0" w:color="auto"/>
        <w:bottom w:val="none" w:sz="0" w:space="0" w:color="auto"/>
        <w:right w:val="none" w:sz="0" w:space="0" w:color="auto"/>
      </w:divBdr>
    </w:div>
    <w:div w:id="774864010">
      <w:bodyDiv w:val="1"/>
      <w:marLeft w:val="0"/>
      <w:marRight w:val="0"/>
      <w:marTop w:val="0"/>
      <w:marBottom w:val="0"/>
      <w:divBdr>
        <w:top w:val="none" w:sz="0" w:space="0" w:color="auto"/>
        <w:left w:val="none" w:sz="0" w:space="0" w:color="auto"/>
        <w:bottom w:val="none" w:sz="0" w:space="0" w:color="auto"/>
        <w:right w:val="none" w:sz="0" w:space="0" w:color="auto"/>
      </w:divBdr>
    </w:div>
    <w:div w:id="775446227">
      <w:bodyDiv w:val="1"/>
      <w:marLeft w:val="0"/>
      <w:marRight w:val="0"/>
      <w:marTop w:val="0"/>
      <w:marBottom w:val="0"/>
      <w:divBdr>
        <w:top w:val="none" w:sz="0" w:space="0" w:color="auto"/>
        <w:left w:val="none" w:sz="0" w:space="0" w:color="auto"/>
        <w:bottom w:val="none" w:sz="0" w:space="0" w:color="auto"/>
        <w:right w:val="none" w:sz="0" w:space="0" w:color="auto"/>
      </w:divBdr>
    </w:div>
    <w:div w:id="776288086">
      <w:bodyDiv w:val="1"/>
      <w:marLeft w:val="0"/>
      <w:marRight w:val="0"/>
      <w:marTop w:val="0"/>
      <w:marBottom w:val="0"/>
      <w:divBdr>
        <w:top w:val="none" w:sz="0" w:space="0" w:color="auto"/>
        <w:left w:val="none" w:sz="0" w:space="0" w:color="auto"/>
        <w:bottom w:val="none" w:sz="0" w:space="0" w:color="auto"/>
        <w:right w:val="none" w:sz="0" w:space="0" w:color="auto"/>
      </w:divBdr>
    </w:div>
    <w:div w:id="776798235">
      <w:bodyDiv w:val="1"/>
      <w:marLeft w:val="0"/>
      <w:marRight w:val="0"/>
      <w:marTop w:val="0"/>
      <w:marBottom w:val="0"/>
      <w:divBdr>
        <w:top w:val="none" w:sz="0" w:space="0" w:color="auto"/>
        <w:left w:val="none" w:sz="0" w:space="0" w:color="auto"/>
        <w:bottom w:val="none" w:sz="0" w:space="0" w:color="auto"/>
        <w:right w:val="none" w:sz="0" w:space="0" w:color="auto"/>
      </w:divBdr>
    </w:div>
    <w:div w:id="777069164">
      <w:bodyDiv w:val="1"/>
      <w:marLeft w:val="0"/>
      <w:marRight w:val="0"/>
      <w:marTop w:val="0"/>
      <w:marBottom w:val="0"/>
      <w:divBdr>
        <w:top w:val="none" w:sz="0" w:space="0" w:color="auto"/>
        <w:left w:val="none" w:sz="0" w:space="0" w:color="auto"/>
        <w:bottom w:val="none" w:sz="0" w:space="0" w:color="auto"/>
        <w:right w:val="none" w:sz="0" w:space="0" w:color="auto"/>
      </w:divBdr>
    </w:div>
    <w:div w:id="777724007">
      <w:bodyDiv w:val="1"/>
      <w:marLeft w:val="0"/>
      <w:marRight w:val="0"/>
      <w:marTop w:val="0"/>
      <w:marBottom w:val="0"/>
      <w:divBdr>
        <w:top w:val="none" w:sz="0" w:space="0" w:color="auto"/>
        <w:left w:val="none" w:sz="0" w:space="0" w:color="auto"/>
        <w:bottom w:val="none" w:sz="0" w:space="0" w:color="auto"/>
        <w:right w:val="none" w:sz="0" w:space="0" w:color="auto"/>
      </w:divBdr>
    </w:div>
    <w:div w:id="786586672">
      <w:bodyDiv w:val="1"/>
      <w:marLeft w:val="0"/>
      <w:marRight w:val="0"/>
      <w:marTop w:val="0"/>
      <w:marBottom w:val="0"/>
      <w:divBdr>
        <w:top w:val="none" w:sz="0" w:space="0" w:color="auto"/>
        <w:left w:val="none" w:sz="0" w:space="0" w:color="auto"/>
        <w:bottom w:val="none" w:sz="0" w:space="0" w:color="auto"/>
        <w:right w:val="none" w:sz="0" w:space="0" w:color="auto"/>
      </w:divBdr>
    </w:div>
    <w:div w:id="787746798">
      <w:bodyDiv w:val="1"/>
      <w:marLeft w:val="0"/>
      <w:marRight w:val="0"/>
      <w:marTop w:val="0"/>
      <w:marBottom w:val="0"/>
      <w:divBdr>
        <w:top w:val="none" w:sz="0" w:space="0" w:color="auto"/>
        <w:left w:val="none" w:sz="0" w:space="0" w:color="auto"/>
        <w:bottom w:val="none" w:sz="0" w:space="0" w:color="auto"/>
        <w:right w:val="none" w:sz="0" w:space="0" w:color="auto"/>
      </w:divBdr>
    </w:div>
    <w:div w:id="788012091">
      <w:bodyDiv w:val="1"/>
      <w:marLeft w:val="0"/>
      <w:marRight w:val="0"/>
      <w:marTop w:val="0"/>
      <w:marBottom w:val="0"/>
      <w:divBdr>
        <w:top w:val="none" w:sz="0" w:space="0" w:color="auto"/>
        <w:left w:val="none" w:sz="0" w:space="0" w:color="auto"/>
        <w:bottom w:val="none" w:sz="0" w:space="0" w:color="auto"/>
        <w:right w:val="none" w:sz="0" w:space="0" w:color="auto"/>
      </w:divBdr>
    </w:div>
    <w:div w:id="789476379">
      <w:bodyDiv w:val="1"/>
      <w:marLeft w:val="0"/>
      <w:marRight w:val="0"/>
      <w:marTop w:val="0"/>
      <w:marBottom w:val="0"/>
      <w:divBdr>
        <w:top w:val="none" w:sz="0" w:space="0" w:color="auto"/>
        <w:left w:val="none" w:sz="0" w:space="0" w:color="auto"/>
        <w:bottom w:val="none" w:sz="0" w:space="0" w:color="auto"/>
        <w:right w:val="none" w:sz="0" w:space="0" w:color="auto"/>
      </w:divBdr>
    </w:div>
    <w:div w:id="790249822">
      <w:bodyDiv w:val="1"/>
      <w:marLeft w:val="0"/>
      <w:marRight w:val="0"/>
      <w:marTop w:val="0"/>
      <w:marBottom w:val="0"/>
      <w:divBdr>
        <w:top w:val="none" w:sz="0" w:space="0" w:color="auto"/>
        <w:left w:val="none" w:sz="0" w:space="0" w:color="auto"/>
        <w:bottom w:val="none" w:sz="0" w:space="0" w:color="auto"/>
        <w:right w:val="none" w:sz="0" w:space="0" w:color="auto"/>
      </w:divBdr>
    </w:div>
    <w:div w:id="790630935">
      <w:bodyDiv w:val="1"/>
      <w:marLeft w:val="0"/>
      <w:marRight w:val="0"/>
      <w:marTop w:val="0"/>
      <w:marBottom w:val="0"/>
      <w:divBdr>
        <w:top w:val="none" w:sz="0" w:space="0" w:color="auto"/>
        <w:left w:val="none" w:sz="0" w:space="0" w:color="auto"/>
        <w:bottom w:val="none" w:sz="0" w:space="0" w:color="auto"/>
        <w:right w:val="none" w:sz="0" w:space="0" w:color="auto"/>
      </w:divBdr>
    </w:div>
    <w:div w:id="792595937">
      <w:bodyDiv w:val="1"/>
      <w:marLeft w:val="0"/>
      <w:marRight w:val="0"/>
      <w:marTop w:val="0"/>
      <w:marBottom w:val="0"/>
      <w:divBdr>
        <w:top w:val="none" w:sz="0" w:space="0" w:color="auto"/>
        <w:left w:val="none" w:sz="0" w:space="0" w:color="auto"/>
        <w:bottom w:val="none" w:sz="0" w:space="0" w:color="auto"/>
        <w:right w:val="none" w:sz="0" w:space="0" w:color="auto"/>
      </w:divBdr>
    </w:div>
    <w:div w:id="795294195">
      <w:bodyDiv w:val="1"/>
      <w:marLeft w:val="0"/>
      <w:marRight w:val="0"/>
      <w:marTop w:val="0"/>
      <w:marBottom w:val="0"/>
      <w:divBdr>
        <w:top w:val="none" w:sz="0" w:space="0" w:color="auto"/>
        <w:left w:val="none" w:sz="0" w:space="0" w:color="auto"/>
        <w:bottom w:val="none" w:sz="0" w:space="0" w:color="auto"/>
        <w:right w:val="none" w:sz="0" w:space="0" w:color="auto"/>
      </w:divBdr>
    </w:div>
    <w:div w:id="795486287">
      <w:bodyDiv w:val="1"/>
      <w:marLeft w:val="0"/>
      <w:marRight w:val="0"/>
      <w:marTop w:val="0"/>
      <w:marBottom w:val="0"/>
      <w:divBdr>
        <w:top w:val="none" w:sz="0" w:space="0" w:color="auto"/>
        <w:left w:val="none" w:sz="0" w:space="0" w:color="auto"/>
        <w:bottom w:val="none" w:sz="0" w:space="0" w:color="auto"/>
        <w:right w:val="none" w:sz="0" w:space="0" w:color="auto"/>
      </w:divBdr>
    </w:div>
    <w:div w:id="797189268">
      <w:bodyDiv w:val="1"/>
      <w:marLeft w:val="0"/>
      <w:marRight w:val="0"/>
      <w:marTop w:val="0"/>
      <w:marBottom w:val="0"/>
      <w:divBdr>
        <w:top w:val="none" w:sz="0" w:space="0" w:color="auto"/>
        <w:left w:val="none" w:sz="0" w:space="0" w:color="auto"/>
        <w:bottom w:val="none" w:sz="0" w:space="0" w:color="auto"/>
        <w:right w:val="none" w:sz="0" w:space="0" w:color="auto"/>
      </w:divBdr>
    </w:div>
    <w:div w:id="797338979">
      <w:bodyDiv w:val="1"/>
      <w:marLeft w:val="0"/>
      <w:marRight w:val="0"/>
      <w:marTop w:val="0"/>
      <w:marBottom w:val="0"/>
      <w:divBdr>
        <w:top w:val="none" w:sz="0" w:space="0" w:color="auto"/>
        <w:left w:val="none" w:sz="0" w:space="0" w:color="auto"/>
        <w:bottom w:val="none" w:sz="0" w:space="0" w:color="auto"/>
        <w:right w:val="none" w:sz="0" w:space="0" w:color="auto"/>
      </w:divBdr>
    </w:div>
    <w:div w:id="797798282">
      <w:bodyDiv w:val="1"/>
      <w:marLeft w:val="0"/>
      <w:marRight w:val="0"/>
      <w:marTop w:val="0"/>
      <w:marBottom w:val="0"/>
      <w:divBdr>
        <w:top w:val="none" w:sz="0" w:space="0" w:color="auto"/>
        <w:left w:val="none" w:sz="0" w:space="0" w:color="auto"/>
        <w:bottom w:val="none" w:sz="0" w:space="0" w:color="auto"/>
        <w:right w:val="none" w:sz="0" w:space="0" w:color="auto"/>
      </w:divBdr>
    </w:div>
    <w:div w:id="798038455">
      <w:bodyDiv w:val="1"/>
      <w:marLeft w:val="0"/>
      <w:marRight w:val="0"/>
      <w:marTop w:val="0"/>
      <w:marBottom w:val="0"/>
      <w:divBdr>
        <w:top w:val="none" w:sz="0" w:space="0" w:color="auto"/>
        <w:left w:val="none" w:sz="0" w:space="0" w:color="auto"/>
        <w:bottom w:val="none" w:sz="0" w:space="0" w:color="auto"/>
        <w:right w:val="none" w:sz="0" w:space="0" w:color="auto"/>
      </w:divBdr>
    </w:div>
    <w:div w:id="802386331">
      <w:bodyDiv w:val="1"/>
      <w:marLeft w:val="0"/>
      <w:marRight w:val="0"/>
      <w:marTop w:val="0"/>
      <w:marBottom w:val="0"/>
      <w:divBdr>
        <w:top w:val="none" w:sz="0" w:space="0" w:color="auto"/>
        <w:left w:val="none" w:sz="0" w:space="0" w:color="auto"/>
        <w:bottom w:val="none" w:sz="0" w:space="0" w:color="auto"/>
        <w:right w:val="none" w:sz="0" w:space="0" w:color="auto"/>
      </w:divBdr>
    </w:div>
    <w:div w:id="802427738">
      <w:bodyDiv w:val="1"/>
      <w:marLeft w:val="0"/>
      <w:marRight w:val="0"/>
      <w:marTop w:val="0"/>
      <w:marBottom w:val="0"/>
      <w:divBdr>
        <w:top w:val="none" w:sz="0" w:space="0" w:color="auto"/>
        <w:left w:val="none" w:sz="0" w:space="0" w:color="auto"/>
        <w:bottom w:val="none" w:sz="0" w:space="0" w:color="auto"/>
        <w:right w:val="none" w:sz="0" w:space="0" w:color="auto"/>
      </w:divBdr>
    </w:div>
    <w:div w:id="803549730">
      <w:bodyDiv w:val="1"/>
      <w:marLeft w:val="0"/>
      <w:marRight w:val="0"/>
      <w:marTop w:val="0"/>
      <w:marBottom w:val="0"/>
      <w:divBdr>
        <w:top w:val="none" w:sz="0" w:space="0" w:color="auto"/>
        <w:left w:val="none" w:sz="0" w:space="0" w:color="auto"/>
        <w:bottom w:val="none" w:sz="0" w:space="0" w:color="auto"/>
        <w:right w:val="none" w:sz="0" w:space="0" w:color="auto"/>
      </w:divBdr>
    </w:div>
    <w:div w:id="804198355">
      <w:bodyDiv w:val="1"/>
      <w:marLeft w:val="0"/>
      <w:marRight w:val="0"/>
      <w:marTop w:val="0"/>
      <w:marBottom w:val="0"/>
      <w:divBdr>
        <w:top w:val="none" w:sz="0" w:space="0" w:color="auto"/>
        <w:left w:val="none" w:sz="0" w:space="0" w:color="auto"/>
        <w:bottom w:val="none" w:sz="0" w:space="0" w:color="auto"/>
        <w:right w:val="none" w:sz="0" w:space="0" w:color="auto"/>
      </w:divBdr>
    </w:div>
    <w:div w:id="807012944">
      <w:bodyDiv w:val="1"/>
      <w:marLeft w:val="0"/>
      <w:marRight w:val="0"/>
      <w:marTop w:val="0"/>
      <w:marBottom w:val="0"/>
      <w:divBdr>
        <w:top w:val="none" w:sz="0" w:space="0" w:color="auto"/>
        <w:left w:val="none" w:sz="0" w:space="0" w:color="auto"/>
        <w:bottom w:val="none" w:sz="0" w:space="0" w:color="auto"/>
        <w:right w:val="none" w:sz="0" w:space="0" w:color="auto"/>
      </w:divBdr>
    </w:div>
    <w:div w:id="808479039">
      <w:bodyDiv w:val="1"/>
      <w:marLeft w:val="0"/>
      <w:marRight w:val="0"/>
      <w:marTop w:val="0"/>
      <w:marBottom w:val="0"/>
      <w:divBdr>
        <w:top w:val="none" w:sz="0" w:space="0" w:color="auto"/>
        <w:left w:val="none" w:sz="0" w:space="0" w:color="auto"/>
        <w:bottom w:val="none" w:sz="0" w:space="0" w:color="auto"/>
        <w:right w:val="none" w:sz="0" w:space="0" w:color="auto"/>
      </w:divBdr>
    </w:div>
    <w:div w:id="808740025">
      <w:bodyDiv w:val="1"/>
      <w:marLeft w:val="0"/>
      <w:marRight w:val="0"/>
      <w:marTop w:val="0"/>
      <w:marBottom w:val="0"/>
      <w:divBdr>
        <w:top w:val="none" w:sz="0" w:space="0" w:color="auto"/>
        <w:left w:val="none" w:sz="0" w:space="0" w:color="auto"/>
        <w:bottom w:val="none" w:sz="0" w:space="0" w:color="auto"/>
        <w:right w:val="none" w:sz="0" w:space="0" w:color="auto"/>
      </w:divBdr>
    </w:div>
    <w:div w:id="809173991">
      <w:bodyDiv w:val="1"/>
      <w:marLeft w:val="0"/>
      <w:marRight w:val="0"/>
      <w:marTop w:val="0"/>
      <w:marBottom w:val="0"/>
      <w:divBdr>
        <w:top w:val="none" w:sz="0" w:space="0" w:color="auto"/>
        <w:left w:val="none" w:sz="0" w:space="0" w:color="auto"/>
        <w:bottom w:val="none" w:sz="0" w:space="0" w:color="auto"/>
        <w:right w:val="none" w:sz="0" w:space="0" w:color="auto"/>
      </w:divBdr>
    </w:div>
    <w:div w:id="810487594">
      <w:bodyDiv w:val="1"/>
      <w:marLeft w:val="0"/>
      <w:marRight w:val="0"/>
      <w:marTop w:val="0"/>
      <w:marBottom w:val="0"/>
      <w:divBdr>
        <w:top w:val="none" w:sz="0" w:space="0" w:color="auto"/>
        <w:left w:val="none" w:sz="0" w:space="0" w:color="auto"/>
        <w:bottom w:val="none" w:sz="0" w:space="0" w:color="auto"/>
        <w:right w:val="none" w:sz="0" w:space="0" w:color="auto"/>
      </w:divBdr>
    </w:div>
    <w:div w:id="812795895">
      <w:bodyDiv w:val="1"/>
      <w:marLeft w:val="0"/>
      <w:marRight w:val="0"/>
      <w:marTop w:val="0"/>
      <w:marBottom w:val="0"/>
      <w:divBdr>
        <w:top w:val="none" w:sz="0" w:space="0" w:color="auto"/>
        <w:left w:val="none" w:sz="0" w:space="0" w:color="auto"/>
        <w:bottom w:val="none" w:sz="0" w:space="0" w:color="auto"/>
        <w:right w:val="none" w:sz="0" w:space="0" w:color="auto"/>
      </w:divBdr>
    </w:div>
    <w:div w:id="814372904">
      <w:bodyDiv w:val="1"/>
      <w:marLeft w:val="0"/>
      <w:marRight w:val="0"/>
      <w:marTop w:val="0"/>
      <w:marBottom w:val="0"/>
      <w:divBdr>
        <w:top w:val="none" w:sz="0" w:space="0" w:color="auto"/>
        <w:left w:val="none" w:sz="0" w:space="0" w:color="auto"/>
        <w:bottom w:val="none" w:sz="0" w:space="0" w:color="auto"/>
        <w:right w:val="none" w:sz="0" w:space="0" w:color="auto"/>
      </w:divBdr>
    </w:div>
    <w:div w:id="814418495">
      <w:bodyDiv w:val="1"/>
      <w:marLeft w:val="0"/>
      <w:marRight w:val="0"/>
      <w:marTop w:val="0"/>
      <w:marBottom w:val="0"/>
      <w:divBdr>
        <w:top w:val="none" w:sz="0" w:space="0" w:color="auto"/>
        <w:left w:val="none" w:sz="0" w:space="0" w:color="auto"/>
        <w:bottom w:val="none" w:sz="0" w:space="0" w:color="auto"/>
        <w:right w:val="none" w:sz="0" w:space="0" w:color="auto"/>
      </w:divBdr>
    </w:div>
    <w:div w:id="816192419">
      <w:bodyDiv w:val="1"/>
      <w:marLeft w:val="0"/>
      <w:marRight w:val="0"/>
      <w:marTop w:val="0"/>
      <w:marBottom w:val="0"/>
      <w:divBdr>
        <w:top w:val="none" w:sz="0" w:space="0" w:color="auto"/>
        <w:left w:val="none" w:sz="0" w:space="0" w:color="auto"/>
        <w:bottom w:val="none" w:sz="0" w:space="0" w:color="auto"/>
        <w:right w:val="none" w:sz="0" w:space="0" w:color="auto"/>
      </w:divBdr>
    </w:div>
    <w:div w:id="818153807">
      <w:bodyDiv w:val="1"/>
      <w:marLeft w:val="0"/>
      <w:marRight w:val="0"/>
      <w:marTop w:val="0"/>
      <w:marBottom w:val="0"/>
      <w:divBdr>
        <w:top w:val="none" w:sz="0" w:space="0" w:color="auto"/>
        <w:left w:val="none" w:sz="0" w:space="0" w:color="auto"/>
        <w:bottom w:val="none" w:sz="0" w:space="0" w:color="auto"/>
        <w:right w:val="none" w:sz="0" w:space="0" w:color="auto"/>
      </w:divBdr>
    </w:div>
    <w:div w:id="819081927">
      <w:bodyDiv w:val="1"/>
      <w:marLeft w:val="0"/>
      <w:marRight w:val="0"/>
      <w:marTop w:val="0"/>
      <w:marBottom w:val="0"/>
      <w:divBdr>
        <w:top w:val="none" w:sz="0" w:space="0" w:color="auto"/>
        <w:left w:val="none" w:sz="0" w:space="0" w:color="auto"/>
        <w:bottom w:val="none" w:sz="0" w:space="0" w:color="auto"/>
        <w:right w:val="none" w:sz="0" w:space="0" w:color="auto"/>
      </w:divBdr>
    </w:div>
    <w:div w:id="819999092">
      <w:bodyDiv w:val="1"/>
      <w:marLeft w:val="0"/>
      <w:marRight w:val="0"/>
      <w:marTop w:val="0"/>
      <w:marBottom w:val="0"/>
      <w:divBdr>
        <w:top w:val="none" w:sz="0" w:space="0" w:color="auto"/>
        <w:left w:val="none" w:sz="0" w:space="0" w:color="auto"/>
        <w:bottom w:val="none" w:sz="0" w:space="0" w:color="auto"/>
        <w:right w:val="none" w:sz="0" w:space="0" w:color="auto"/>
      </w:divBdr>
    </w:div>
    <w:div w:id="821966774">
      <w:bodyDiv w:val="1"/>
      <w:marLeft w:val="0"/>
      <w:marRight w:val="0"/>
      <w:marTop w:val="0"/>
      <w:marBottom w:val="0"/>
      <w:divBdr>
        <w:top w:val="none" w:sz="0" w:space="0" w:color="auto"/>
        <w:left w:val="none" w:sz="0" w:space="0" w:color="auto"/>
        <w:bottom w:val="none" w:sz="0" w:space="0" w:color="auto"/>
        <w:right w:val="none" w:sz="0" w:space="0" w:color="auto"/>
      </w:divBdr>
    </w:div>
    <w:div w:id="822044190">
      <w:bodyDiv w:val="1"/>
      <w:marLeft w:val="0"/>
      <w:marRight w:val="0"/>
      <w:marTop w:val="0"/>
      <w:marBottom w:val="0"/>
      <w:divBdr>
        <w:top w:val="none" w:sz="0" w:space="0" w:color="auto"/>
        <w:left w:val="none" w:sz="0" w:space="0" w:color="auto"/>
        <w:bottom w:val="none" w:sz="0" w:space="0" w:color="auto"/>
        <w:right w:val="none" w:sz="0" w:space="0" w:color="auto"/>
      </w:divBdr>
    </w:div>
    <w:div w:id="823667053">
      <w:bodyDiv w:val="1"/>
      <w:marLeft w:val="0"/>
      <w:marRight w:val="0"/>
      <w:marTop w:val="0"/>
      <w:marBottom w:val="0"/>
      <w:divBdr>
        <w:top w:val="none" w:sz="0" w:space="0" w:color="auto"/>
        <w:left w:val="none" w:sz="0" w:space="0" w:color="auto"/>
        <w:bottom w:val="none" w:sz="0" w:space="0" w:color="auto"/>
        <w:right w:val="none" w:sz="0" w:space="0" w:color="auto"/>
      </w:divBdr>
    </w:div>
    <w:div w:id="824709476">
      <w:bodyDiv w:val="1"/>
      <w:marLeft w:val="0"/>
      <w:marRight w:val="0"/>
      <w:marTop w:val="0"/>
      <w:marBottom w:val="0"/>
      <w:divBdr>
        <w:top w:val="none" w:sz="0" w:space="0" w:color="auto"/>
        <w:left w:val="none" w:sz="0" w:space="0" w:color="auto"/>
        <w:bottom w:val="none" w:sz="0" w:space="0" w:color="auto"/>
        <w:right w:val="none" w:sz="0" w:space="0" w:color="auto"/>
      </w:divBdr>
    </w:div>
    <w:div w:id="826166319">
      <w:bodyDiv w:val="1"/>
      <w:marLeft w:val="0"/>
      <w:marRight w:val="0"/>
      <w:marTop w:val="0"/>
      <w:marBottom w:val="0"/>
      <w:divBdr>
        <w:top w:val="none" w:sz="0" w:space="0" w:color="auto"/>
        <w:left w:val="none" w:sz="0" w:space="0" w:color="auto"/>
        <w:bottom w:val="none" w:sz="0" w:space="0" w:color="auto"/>
        <w:right w:val="none" w:sz="0" w:space="0" w:color="auto"/>
      </w:divBdr>
    </w:div>
    <w:div w:id="826752419">
      <w:bodyDiv w:val="1"/>
      <w:marLeft w:val="0"/>
      <w:marRight w:val="0"/>
      <w:marTop w:val="0"/>
      <w:marBottom w:val="0"/>
      <w:divBdr>
        <w:top w:val="none" w:sz="0" w:space="0" w:color="auto"/>
        <w:left w:val="none" w:sz="0" w:space="0" w:color="auto"/>
        <w:bottom w:val="none" w:sz="0" w:space="0" w:color="auto"/>
        <w:right w:val="none" w:sz="0" w:space="0" w:color="auto"/>
      </w:divBdr>
    </w:div>
    <w:div w:id="826826725">
      <w:bodyDiv w:val="1"/>
      <w:marLeft w:val="0"/>
      <w:marRight w:val="0"/>
      <w:marTop w:val="0"/>
      <w:marBottom w:val="0"/>
      <w:divBdr>
        <w:top w:val="none" w:sz="0" w:space="0" w:color="auto"/>
        <w:left w:val="none" w:sz="0" w:space="0" w:color="auto"/>
        <w:bottom w:val="none" w:sz="0" w:space="0" w:color="auto"/>
        <w:right w:val="none" w:sz="0" w:space="0" w:color="auto"/>
      </w:divBdr>
    </w:div>
    <w:div w:id="833564894">
      <w:bodyDiv w:val="1"/>
      <w:marLeft w:val="0"/>
      <w:marRight w:val="0"/>
      <w:marTop w:val="0"/>
      <w:marBottom w:val="0"/>
      <w:divBdr>
        <w:top w:val="none" w:sz="0" w:space="0" w:color="auto"/>
        <w:left w:val="none" w:sz="0" w:space="0" w:color="auto"/>
        <w:bottom w:val="none" w:sz="0" w:space="0" w:color="auto"/>
        <w:right w:val="none" w:sz="0" w:space="0" w:color="auto"/>
      </w:divBdr>
    </w:div>
    <w:div w:id="834490192">
      <w:bodyDiv w:val="1"/>
      <w:marLeft w:val="0"/>
      <w:marRight w:val="0"/>
      <w:marTop w:val="0"/>
      <w:marBottom w:val="0"/>
      <w:divBdr>
        <w:top w:val="none" w:sz="0" w:space="0" w:color="auto"/>
        <w:left w:val="none" w:sz="0" w:space="0" w:color="auto"/>
        <w:bottom w:val="none" w:sz="0" w:space="0" w:color="auto"/>
        <w:right w:val="none" w:sz="0" w:space="0" w:color="auto"/>
      </w:divBdr>
      <w:divsChild>
        <w:div w:id="1145585549">
          <w:marLeft w:val="0"/>
          <w:marRight w:val="0"/>
          <w:marTop w:val="0"/>
          <w:marBottom w:val="0"/>
          <w:divBdr>
            <w:top w:val="none" w:sz="0" w:space="0" w:color="auto"/>
            <w:left w:val="none" w:sz="0" w:space="0" w:color="auto"/>
            <w:bottom w:val="none" w:sz="0" w:space="0" w:color="auto"/>
            <w:right w:val="none" w:sz="0" w:space="0" w:color="auto"/>
          </w:divBdr>
          <w:divsChild>
            <w:div w:id="2080051339">
              <w:marLeft w:val="0"/>
              <w:marRight w:val="0"/>
              <w:marTop w:val="0"/>
              <w:marBottom w:val="0"/>
              <w:divBdr>
                <w:top w:val="none" w:sz="0" w:space="0" w:color="auto"/>
                <w:left w:val="none" w:sz="0" w:space="0" w:color="auto"/>
                <w:bottom w:val="none" w:sz="0" w:space="0" w:color="auto"/>
                <w:right w:val="none" w:sz="0" w:space="0" w:color="auto"/>
              </w:divBdr>
              <w:divsChild>
                <w:div w:id="666635058">
                  <w:marLeft w:val="0"/>
                  <w:marRight w:val="0"/>
                  <w:marTop w:val="0"/>
                  <w:marBottom w:val="0"/>
                  <w:divBdr>
                    <w:top w:val="none" w:sz="0" w:space="0" w:color="auto"/>
                    <w:left w:val="none" w:sz="0" w:space="0" w:color="auto"/>
                    <w:bottom w:val="none" w:sz="0" w:space="0" w:color="auto"/>
                    <w:right w:val="none" w:sz="0" w:space="0" w:color="auto"/>
                  </w:divBdr>
                  <w:divsChild>
                    <w:div w:id="981083169">
                      <w:marLeft w:val="0"/>
                      <w:marRight w:val="0"/>
                      <w:marTop w:val="0"/>
                      <w:marBottom w:val="0"/>
                      <w:divBdr>
                        <w:top w:val="none" w:sz="0" w:space="0" w:color="auto"/>
                        <w:left w:val="none" w:sz="0" w:space="0" w:color="auto"/>
                        <w:bottom w:val="none" w:sz="0" w:space="0" w:color="auto"/>
                        <w:right w:val="none" w:sz="0" w:space="0" w:color="auto"/>
                      </w:divBdr>
                      <w:divsChild>
                        <w:div w:id="872694353">
                          <w:marLeft w:val="0"/>
                          <w:marRight w:val="0"/>
                          <w:marTop w:val="0"/>
                          <w:marBottom w:val="0"/>
                          <w:divBdr>
                            <w:top w:val="none" w:sz="0" w:space="0" w:color="auto"/>
                            <w:left w:val="none" w:sz="0" w:space="0" w:color="auto"/>
                            <w:bottom w:val="none" w:sz="0" w:space="0" w:color="auto"/>
                            <w:right w:val="none" w:sz="0" w:space="0" w:color="auto"/>
                          </w:divBdr>
                          <w:divsChild>
                            <w:div w:id="1135029950">
                              <w:marLeft w:val="0"/>
                              <w:marRight w:val="0"/>
                              <w:marTop w:val="0"/>
                              <w:marBottom w:val="0"/>
                              <w:divBdr>
                                <w:top w:val="none" w:sz="0" w:space="0" w:color="auto"/>
                                <w:left w:val="none" w:sz="0" w:space="0" w:color="auto"/>
                                <w:bottom w:val="none" w:sz="0" w:space="0" w:color="auto"/>
                                <w:right w:val="none" w:sz="0" w:space="0" w:color="auto"/>
                              </w:divBdr>
                              <w:divsChild>
                                <w:div w:id="632447962">
                                  <w:marLeft w:val="0"/>
                                  <w:marRight w:val="0"/>
                                  <w:marTop w:val="0"/>
                                  <w:marBottom w:val="0"/>
                                  <w:divBdr>
                                    <w:top w:val="none" w:sz="0" w:space="0" w:color="auto"/>
                                    <w:left w:val="none" w:sz="0" w:space="0" w:color="auto"/>
                                    <w:bottom w:val="none" w:sz="0" w:space="0" w:color="auto"/>
                                    <w:right w:val="none" w:sz="0" w:space="0" w:color="auto"/>
                                  </w:divBdr>
                                  <w:divsChild>
                                    <w:div w:id="132530175">
                                      <w:marLeft w:val="0"/>
                                      <w:marRight w:val="0"/>
                                      <w:marTop w:val="0"/>
                                      <w:marBottom w:val="0"/>
                                      <w:divBdr>
                                        <w:top w:val="none" w:sz="0" w:space="0" w:color="auto"/>
                                        <w:left w:val="none" w:sz="0" w:space="0" w:color="auto"/>
                                        <w:bottom w:val="none" w:sz="0" w:space="0" w:color="auto"/>
                                        <w:right w:val="none" w:sz="0" w:space="0" w:color="auto"/>
                                      </w:divBdr>
                                      <w:divsChild>
                                        <w:div w:id="675379222">
                                          <w:marLeft w:val="0"/>
                                          <w:marRight w:val="0"/>
                                          <w:marTop w:val="0"/>
                                          <w:marBottom w:val="0"/>
                                          <w:divBdr>
                                            <w:top w:val="none" w:sz="0" w:space="0" w:color="auto"/>
                                            <w:left w:val="none" w:sz="0" w:space="0" w:color="auto"/>
                                            <w:bottom w:val="none" w:sz="0" w:space="0" w:color="auto"/>
                                            <w:right w:val="none" w:sz="0" w:space="0" w:color="auto"/>
                                          </w:divBdr>
                                          <w:divsChild>
                                            <w:div w:id="551696546">
                                              <w:marLeft w:val="0"/>
                                              <w:marRight w:val="0"/>
                                              <w:marTop w:val="0"/>
                                              <w:marBottom w:val="0"/>
                                              <w:divBdr>
                                                <w:top w:val="none" w:sz="0" w:space="0" w:color="auto"/>
                                                <w:left w:val="none" w:sz="0" w:space="0" w:color="auto"/>
                                                <w:bottom w:val="none" w:sz="0" w:space="0" w:color="auto"/>
                                                <w:right w:val="none" w:sz="0" w:space="0" w:color="auto"/>
                                              </w:divBdr>
                                              <w:divsChild>
                                                <w:div w:id="178067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34803907">
      <w:bodyDiv w:val="1"/>
      <w:marLeft w:val="0"/>
      <w:marRight w:val="0"/>
      <w:marTop w:val="0"/>
      <w:marBottom w:val="0"/>
      <w:divBdr>
        <w:top w:val="none" w:sz="0" w:space="0" w:color="auto"/>
        <w:left w:val="none" w:sz="0" w:space="0" w:color="auto"/>
        <w:bottom w:val="none" w:sz="0" w:space="0" w:color="auto"/>
        <w:right w:val="none" w:sz="0" w:space="0" w:color="auto"/>
      </w:divBdr>
    </w:div>
    <w:div w:id="835609687">
      <w:bodyDiv w:val="1"/>
      <w:marLeft w:val="0"/>
      <w:marRight w:val="0"/>
      <w:marTop w:val="0"/>
      <w:marBottom w:val="0"/>
      <w:divBdr>
        <w:top w:val="none" w:sz="0" w:space="0" w:color="auto"/>
        <w:left w:val="none" w:sz="0" w:space="0" w:color="auto"/>
        <w:bottom w:val="none" w:sz="0" w:space="0" w:color="auto"/>
        <w:right w:val="none" w:sz="0" w:space="0" w:color="auto"/>
      </w:divBdr>
    </w:div>
    <w:div w:id="842089493">
      <w:bodyDiv w:val="1"/>
      <w:marLeft w:val="0"/>
      <w:marRight w:val="0"/>
      <w:marTop w:val="0"/>
      <w:marBottom w:val="0"/>
      <w:divBdr>
        <w:top w:val="none" w:sz="0" w:space="0" w:color="auto"/>
        <w:left w:val="none" w:sz="0" w:space="0" w:color="auto"/>
        <w:bottom w:val="none" w:sz="0" w:space="0" w:color="auto"/>
        <w:right w:val="none" w:sz="0" w:space="0" w:color="auto"/>
      </w:divBdr>
    </w:div>
    <w:div w:id="842207021">
      <w:bodyDiv w:val="1"/>
      <w:marLeft w:val="0"/>
      <w:marRight w:val="0"/>
      <w:marTop w:val="0"/>
      <w:marBottom w:val="0"/>
      <w:divBdr>
        <w:top w:val="none" w:sz="0" w:space="0" w:color="auto"/>
        <w:left w:val="none" w:sz="0" w:space="0" w:color="auto"/>
        <w:bottom w:val="none" w:sz="0" w:space="0" w:color="auto"/>
        <w:right w:val="none" w:sz="0" w:space="0" w:color="auto"/>
      </w:divBdr>
    </w:div>
    <w:div w:id="842278260">
      <w:bodyDiv w:val="1"/>
      <w:marLeft w:val="0"/>
      <w:marRight w:val="0"/>
      <w:marTop w:val="0"/>
      <w:marBottom w:val="0"/>
      <w:divBdr>
        <w:top w:val="none" w:sz="0" w:space="0" w:color="auto"/>
        <w:left w:val="none" w:sz="0" w:space="0" w:color="auto"/>
        <w:bottom w:val="none" w:sz="0" w:space="0" w:color="auto"/>
        <w:right w:val="none" w:sz="0" w:space="0" w:color="auto"/>
      </w:divBdr>
    </w:div>
    <w:div w:id="843011956">
      <w:bodyDiv w:val="1"/>
      <w:marLeft w:val="0"/>
      <w:marRight w:val="0"/>
      <w:marTop w:val="0"/>
      <w:marBottom w:val="0"/>
      <w:divBdr>
        <w:top w:val="none" w:sz="0" w:space="0" w:color="auto"/>
        <w:left w:val="none" w:sz="0" w:space="0" w:color="auto"/>
        <w:bottom w:val="none" w:sz="0" w:space="0" w:color="auto"/>
        <w:right w:val="none" w:sz="0" w:space="0" w:color="auto"/>
      </w:divBdr>
    </w:div>
    <w:div w:id="845025266">
      <w:bodyDiv w:val="1"/>
      <w:marLeft w:val="0"/>
      <w:marRight w:val="0"/>
      <w:marTop w:val="0"/>
      <w:marBottom w:val="0"/>
      <w:divBdr>
        <w:top w:val="none" w:sz="0" w:space="0" w:color="auto"/>
        <w:left w:val="none" w:sz="0" w:space="0" w:color="auto"/>
        <w:bottom w:val="none" w:sz="0" w:space="0" w:color="auto"/>
        <w:right w:val="none" w:sz="0" w:space="0" w:color="auto"/>
      </w:divBdr>
    </w:div>
    <w:div w:id="845285143">
      <w:bodyDiv w:val="1"/>
      <w:marLeft w:val="0"/>
      <w:marRight w:val="0"/>
      <w:marTop w:val="0"/>
      <w:marBottom w:val="0"/>
      <w:divBdr>
        <w:top w:val="none" w:sz="0" w:space="0" w:color="auto"/>
        <w:left w:val="none" w:sz="0" w:space="0" w:color="auto"/>
        <w:bottom w:val="none" w:sz="0" w:space="0" w:color="auto"/>
        <w:right w:val="none" w:sz="0" w:space="0" w:color="auto"/>
      </w:divBdr>
    </w:div>
    <w:div w:id="846285184">
      <w:bodyDiv w:val="1"/>
      <w:marLeft w:val="0"/>
      <w:marRight w:val="0"/>
      <w:marTop w:val="0"/>
      <w:marBottom w:val="0"/>
      <w:divBdr>
        <w:top w:val="none" w:sz="0" w:space="0" w:color="auto"/>
        <w:left w:val="none" w:sz="0" w:space="0" w:color="auto"/>
        <w:bottom w:val="none" w:sz="0" w:space="0" w:color="auto"/>
        <w:right w:val="none" w:sz="0" w:space="0" w:color="auto"/>
      </w:divBdr>
    </w:div>
    <w:div w:id="846864279">
      <w:bodyDiv w:val="1"/>
      <w:marLeft w:val="0"/>
      <w:marRight w:val="0"/>
      <w:marTop w:val="0"/>
      <w:marBottom w:val="0"/>
      <w:divBdr>
        <w:top w:val="none" w:sz="0" w:space="0" w:color="auto"/>
        <w:left w:val="none" w:sz="0" w:space="0" w:color="auto"/>
        <w:bottom w:val="none" w:sz="0" w:space="0" w:color="auto"/>
        <w:right w:val="none" w:sz="0" w:space="0" w:color="auto"/>
      </w:divBdr>
    </w:div>
    <w:div w:id="849104805">
      <w:bodyDiv w:val="1"/>
      <w:marLeft w:val="0"/>
      <w:marRight w:val="0"/>
      <w:marTop w:val="0"/>
      <w:marBottom w:val="0"/>
      <w:divBdr>
        <w:top w:val="none" w:sz="0" w:space="0" w:color="auto"/>
        <w:left w:val="none" w:sz="0" w:space="0" w:color="auto"/>
        <w:bottom w:val="none" w:sz="0" w:space="0" w:color="auto"/>
        <w:right w:val="none" w:sz="0" w:space="0" w:color="auto"/>
      </w:divBdr>
    </w:div>
    <w:div w:id="849372139">
      <w:bodyDiv w:val="1"/>
      <w:marLeft w:val="0"/>
      <w:marRight w:val="0"/>
      <w:marTop w:val="0"/>
      <w:marBottom w:val="0"/>
      <w:divBdr>
        <w:top w:val="none" w:sz="0" w:space="0" w:color="auto"/>
        <w:left w:val="none" w:sz="0" w:space="0" w:color="auto"/>
        <w:bottom w:val="none" w:sz="0" w:space="0" w:color="auto"/>
        <w:right w:val="none" w:sz="0" w:space="0" w:color="auto"/>
      </w:divBdr>
    </w:div>
    <w:div w:id="850876267">
      <w:bodyDiv w:val="1"/>
      <w:marLeft w:val="0"/>
      <w:marRight w:val="0"/>
      <w:marTop w:val="0"/>
      <w:marBottom w:val="0"/>
      <w:divBdr>
        <w:top w:val="none" w:sz="0" w:space="0" w:color="auto"/>
        <w:left w:val="none" w:sz="0" w:space="0" w:color="auto"/>
        <w:bottom w:val="none" w:sz="0" w:space="0" w:color="auto"/>
        <w:right w:val="none" w:sz="0" w:space="0" w:color="auto"/>
      </w:divBdr>
    </w:div>
    <w:div w:id="851645758">
      <w:bodyDiv w:val="1"/>
      <w:marLeft w:val="0"/>
      <w:marRight w:val="0"/>
      <w:marTop w:val="0"/>
      <w:marBottom w:val="0"/>
      <w:divBdr>
        <w:top w:val="none" w:sz="0" w:space="0" w:color="auto"/>
        <w:left w:val="none" w:sz="0" w:space="0" w:color="auto"/>
        <w:bottom w:val="none" w:sz="0" w:space="0" w:color="auto"/>
        <w:right w:val="none" w:sz="0" w:space="0" w:color="auto"/>
      </w:divBdr>
    </w:div>
    <w:div w:id="852576095">
      <w:bodyDiv w:val="1"/>
      <w:marLeft w:val="0"/>
      <w:marRight w:val="0"/>
      <w:marTop w:val="0"/>
      <w:marBottom w:val="0"/>
      <w:divBdr>
        <w:top w:val="none" w:sz="0" w:space="0" w:color="auto"/>
        <w:left w:val="none" w:sz="0" w:space="0" w:color="auto"/>
        <w:bottom w:val="none" w:sz="0" w:space="0" w:color="auto"/>
        <w:right w:val="none" w:sz="0" w:space="0" w:color="auto"/>
      </w:divBdr>
    </w:div>
    <w:div w:id="855078210">
      <w:bodyDiv w:val="1"/>
      <w:marLeft w:val="0"/>
      <w:marRight w:val="0"/>
      <w:marTop w:val="0"/>
      <w:marBottom w:val="0"/>
      <w:divBdr>
        <w:top w:val="none" w:sz="0" w:space="0" w:color="auto"/>
        <w:left w:val="none" w:sz="0" w:space="0" w:color="auto"/>
        <w:bottom w:val="none" w:sz="0" w:space="0" w:color="auto"/>
        <w:right w:val="none" w:sz="0" w:space="0" w:color="auto"/>
      </w:divBdr>
    </w:div>
    <w:div w:id="855801843">
      <w:bodyDiv w:val="1"/>
      <w:marLeft w:val="0"/>
      <w:marRight w:val="0"/>
      <w:marTop w:val="0"/>
      <w:marBottom w:val="0"/>
      <w:divBdr>
        <w:top w:val="none" w:sz="0" w:space="0" w:color="auto"/>
        <w:left w:val="none" w:sz="0" w:space="0" w:color="auto"/>
        <w:bottom w:val="none" w:sz="0" w:space="0" w:color="auto"/>
        <w:right w:val="none" w:sz="0" w:space="0" w:color="auto"/>
      </w:divBdr>
    </w:div>
    <w:div w:id="856115657">
      <w:bodyDiv w:val="1"/>
      <w:marLeft w:val="0"/>
      <w:marRight w:val="0"/>
      <w:marTop w:val="0"/>
      <w:marBottom w:val="0"/>
      <w:divBdr>
        <w:top w:val="none" w:sz="0" w:space="0" w:color="auto"/>
        <w:left w:val="none" w:sz="0" w:space="0" w:color="auto"/>
        <w:bottom w:val="none" w:sz="0" w:space="0" w:color="auto"/>
        <w:right w:val="none" w:sz="0" w:space="0" w:color="auto"/>
      </w:divBdr>
    </w:div>
    <w:div w:id="858003809">
      <w:bodyDiv w:val="1"/>
      <w:marLeft w:val="0"/>
      <w:marRight w:val="0"/>
      <w:marTop w:val="0"/>
      <w:marBottom w:val="0"/>
      <w:divBdr>
        <w:top w:val="none" w:sz="0" w:space="0" w:color="auto"/>
        <w:left w:val="none" w:sz="0" w:space="0" w:color="auto"/>
        <w:bottom w:val="none" w:sz="0" w:space="0" w:color="auto"/>
        <w:right w:val="none" w:sz="0" w:space="0" w:color="auto"/>
      </w:divBdr>
    </w:div>
    <w:div w:id="858853034">
      <w:bodyDiv w:val="1"/>
      <w:marLeft w:val="0"/>
      <w:marRight w:val="0"/>
      <w:marTop w:val="0"/>
      <w:marBottom w:val="0"/>
      <w:divBdr>
        <w:top w:val="none" w:sz="0" w:space="0" w:color="auto"/>
        <w:left w:val="none" w:sz="0" w:space="0" w:color="auto"/>
        <w:bottom w:val="none" w:sz="0" w:space="0" w:color="auto"/>
        <w:right w:val="none" w:sz="0" w:space="0" w:color="auto"/>
      </w:divBdr>
    </w:div>
    <w:div w:id="859006446">
      <w:bodyDiv w:val="1"/>
      <w:marLeft w:val="0"/>
      <w:marRight w:val="0"/>
      <w:marTop w:val="0"/>
      <w:marBottom w:val="0"/>
      <w:divBdr>
        <w:top w:val="none" w:sz="0" w:space="0" w:color="auto"/>
        <w:left w:val="none" w:sz="0" w:space="0" w:color="auto"/>
        <w:bottom w:val="none" w:sz="0" w:space="0" w:color="auto"/>
        <w:right w:val="none" w:sz="0" w:space="0" w:color="auto"/>
      </w:divBdr>
    </w:div>
    <w:div w:id="860553771">
      <w:bodyDiv w:val="1"/>
      <w:marLeft w:val="0"/>
      <w:marRight w:val="0"/>
      <w:marTop w:val="0"/>
      <w:marBottom w:val="0"/>
      <w:divBdr>
        <w:top w:val="none" w:sz="0" w:space="0" w:color="auto"/>
        <w:left w:val="none" w:sz="0" w:space="0" w:color="auto"/>
        <w:bottom w:val="none" w:sz="0" w:space="0" w:color="auto"/>
        <w:right w:val="none" w:sz="0" w:space="0" w:color="auto"/>
      </w:divBdr>
    </w:div>
    <w:div w:id="860701780">
      <w:bodyDiv w:val="1"/>
      <w:marLeft w:val="0"/>
      <w:marRight w:val="0"/>
      <w:marTop w:val="0"/>
      <w:marBottom w:val="0"/>
      <w:divBdr>
        <w:top w:val="none" w:sz="0" w:space="0" w:color="auto"/>
        <w:left w:val="none" w:sz="0" w:space="0" w:color="auto"/>
        <w:bottom w:val="none" w:sz="0" w:space="0" w:color="auto"/>
        <w:right w:val="none" w:sz="0" w:space="0" w:color="auto"/>
      </w:divBdr>
    </w:div>
    <w:div w:id="861087218">
      <w:bodyDiv w:val="1"/>
      <w:marLeft w:val="0"/>
      <w:marRight w:val="0"/>
      <w:marTop w:val="0"/>
      <w:marBottom w:val="0"/>
      <w:divBdr>
        <w:top w:val="none" w:sz="0" w:space="0" w:color="auto"/>
        <w:left w:val="none" w:sz="0" w:space="0" w:color="auto"/>
        <w:bottom w:val="none" w:sz="0" w:space="0" w:color="auto"/>
        <w:right w:val="none" w:sz="0" w:space="0" w:color="auto"/>
      </w:divBdr>
    </w:div>
    <w:div w:id="861213096">
      <w:bodyDiv w:val="1"/>
      <w:marLeft w:val="0"/>
      <w:marRight w:val="0"/>
      <w:marTop w:val="0"/>
      <w:marBottom w:val="0"/>
      <w:divBdr>
        <w:top w:val="none" w:sz="0" w:space="0" w:color="auto"/>
        <w:left w:val="none" w:sz="0" w:space="0" w:color="auto"/>
        <w:bottom w:val="none" w:sz="0" w:space="0" w:color="auto"/>
        <w:right w:val="none" w:sz="0" w:space="0" w:color="auto"/>
      </w:divBdr>
    </w:div>
    <w:div w:id="867451080">
      <w:bodyDiv w:val="1"/>
      <w:marLeft w:val="0"/>
      <w:marRight w:val="0"/>
      <w:marTop w:val="0"/>
      <w:marBottom w:val="0"/>
      <w:divBdr>
        <w:top w:val="none" w:sz="0" w:space="0" w:color="auto"/>
        <w:left w:val="none" w:sz="0" w:space="0" w:color="auto"/>
        <w:bottom w:val="none" w:sz="0" w:space="0" w:color="auto"/>
        <w:right w:val="none" w:sz="0" w:space="0" w:color="auto"/>
      </w:divBdr>
    </w:div>
    <w:div w:id="867765195">
      <w:bodyDiv w:val="1"/>
      <w:marLeft w:val="0"/>
      <w:marRight w:val="0"/>
      <w:marTop w:val="0"/>
      <w:marBottom w:val="0"/>
      <w:divBdr>
        <w:top w:val="none" w:sz="0" w:space="0" w:color="auto"/>
        <w:left w:val="none" w:sz="0" w:space="0" w:color="auto"/>
        <w:bottom w:val="none" w:sz="0" w:space="0" w:color="auto"/>
        <w:right w:val="none" w:sz="0" w:space="0" w:color="auto"/>
      </w:divBdr>
    </w:div>
    <w:div w:id="868295376">
      <w:bodyDiv w:val="1"/>
      <w:marLeft w:val="0"/>
      <w:marRight w:val="0"/>
      <w:marTop w:val="0"/>
      <w:marBottom w:val="0"/>
      <w:divBdr>
        <w:top w:val="none" w:sz="0" w:space="0" w:color="auto"/>
        <w:left w:val="none" w:sz="0" w:space="0" w:color="auto"/>
        <w:bottom w:val="none" w:sz="0" w:space="0" w:color="auto"/>
        <w:right w:val="none" w:sz="0" w:space="0" w:color="auto"/>
      </w:divBdr>
    </w:div>
    <w:div w:id="868877507">
      <w:bodyDiv w:val="1"/>
      <w:marLeft w:val="0"/>
      <w:marRight w:val="0"/>
      <w:marTop w:val="0"/>
      <w:marBottom w:val="0"/>
      <w:divBdr>
        <w:top w:val="none" w:sz="0" w:space="0" w:color="auto"/>
        <w:left w:val="none" w:sz="0" w:space="0" w:color="auto"/>
        <w:bottom w:val="none" w:sz="0" w:space="0" w:color="auto"/>
        <w:right w:val="none" w:sz="0" w:space="0" w:color="auto"/>
      </w:divBdr>
    </w:div>
    <w:div w:id="869296320">
      <w:bodyDiv w:val="1"/>
      <w:marLeft w:val="0"/>
      <w:marRight w:val="0"/>
      <w:marTop w:val="0"/>
      <w:marBottom w:val="0"/>
      <w:divBdr>
        <w:top w:val="none" w:sz="0" w:space="0" w:color="auto"/>
        <w:left w:val="none" w:sz="0" w:space="0" w:color="auto"/>
        <w:bottom w:val="none" w:sz="0" w:space="0" w:color="auto"/>
        <w:right w:val="none" w:sz="0" w:space="0" w:color="auto"/>
      </w:divBdr>
    </w:div>
    <w:div w:id="872156786">
      <w:bodyDiv w:val="1"/>
      <w:marLeft w:val="0"/>
      <w:marRight w:val="0"/>
      <w:marTop w:val="0"/>
      <w:marBottom w:val="0"/>
      <w:divBdr>
        <w:top w:val="none" w:sz="0" w:space="0" w:color="auto"/>
        <w:left w:val="none" w:sz="0" w:space="0" w:color="auto"/>
        <w:bottom w:val="none" w:sz="0" w:space="0" w:color="auto"/>
        <w:right w:val="none" w:sz="0" w:space="0" w:color="auto"/>
      </w:divBdr>
    </w:div>
    <w:div w:id="873736435">
      <w:bodyDiv w:val="1"/>
      <w:marLeft w:val="0"/>
      <w:marRight w:val="0"/>
      <w:marTop w:val="0"/>
      <w:marBottom w:val="0"/>
      <w:divBdr>
        <w:top w:val="none" w:sz="0" w:space="0" w:color="auto"/>
        <w:left w:val="none" w:sz="0" w:space="0" w:color="auto"/>
        <w:bottom w:val="none" w:sz="0" w:space="0" w:color="auto"/>
        <w:right w:val="none" w:sz="0" w:space="0" w:color="auto"/>
      </w:divBdr>
    </w:div>
    <w:div w:id="876624678">
      <w:bodyDiv w:val="1"/>
      <w:marLeft w:val="0"/>
      <w:marRight w:val="0"/>
      <w:marTop w:val="0"/>
      <w:marBottom w:val="0"/>
      <w:divBdr>
        <w:top w:val="none" w:sz="0" w:space="0" w:color="auto"/>
        <w:left w:val="none" w:sz="0" w:space="0" w:color="auto"/>
        <w:bottom w:val="none" w:sz="0" w:space="0" w:color="auto"/>
        <w:right w:val="none" w:sz="0" w:space="0" w:color="auto"/>
      </w:divBdr>
    </w:div>
    <w:div w:id="877083422">
      <w:bodyDiv w:val="1"/>
      <w:marLeft w:val="0"/>
      <w:marRight w:val="0"/>
      <w:marTop w:val="0"/>
      <w:marBottom w:val="0"/>
      <w:divBdr>
        <w:top w:val="none" w:sz="0" w:space="0" w:color="auto"/>
        <w:left w:val="none" w:sz="0" w:space="0" w:color="auto"/>
        <w:bottom w:val="none" w:sz="0" w:space="0" w:color="auto"/>
        <w:right w:val="none" w:sz="0" w:space="0" w:color="auto"/>
      </w:divBdr>
    </w:div>
    <w:div w:id="877475135">
      <w:bodyDiv w:val="1"/>
      <w:marLeft w:val="0"/>
      <w:marRight w:val="0"/>
      <w:marTop w:val="0"/>
      <w:marBottom w:val="0"/>
      <w:divBdr>
        <w:top w:val="none" w:sz="0" w:space="0" w:color="auto"/>
        <w:left w:val="none" w:sz="0" w:space="0" w:color="auto"/>
        <w:bottom w:val="none" w:sz="0" w:space="0" w:color="auto"/>
        <w:right w:val="none" w:sz="0" w:space="0" w:color="auto"/>
      </w:divBdr>
    </w:div>
    <w:div w:id="877661321">
      <w:bodyDiv w:val="1"/>
      <w:marLeft w:val="0"/>
      <w:marRight w:val="0"/>
      <w:marTop w:val="0"/>
      <w:marBottom w:val="0"/>
      <w:divBdr>
        <w:top w:val="none" w:sz="0" w:space="0" w:color="auto"/>
        <w:left w:val="none" w:sz="0" w:space="0" w:color="auto"/>
        <w:bottom w:val="none" w:sz="0" w:space="0" w:color="auto"/>
        <w:right w:val="none" w:sz="0" w:space="0" w:color="auto"/>
      </w:divBdr>
    </w:div>
    <w:div w:id="878710235">
      <w:bodyDiv w:val="1"/>
      <w:marLeft w:val="0"/>
      <w:marRight w:val="0"/>
      <w:marTop w:val="0"/>
      <w:marBottom w:val="0"/>
      <w:divBdr>
        <w:top w:val="none" w:sz="0" w:space="0" w:color="auto"/>
        <w:left w:val="none" w:sz="0" w:space="0" w:color="auto"/>
        <w:bottom w:val="none" w:sz="0" w:space="0" w:color="auto"/>
        <w:right w:val="none" w:sz="0" w:space="0" w:color="auto"/>
      </w:divBdr>
    </w:div>
    <w:div w:id="879247013">
      <w:bodyDiv w:val="1"/>
      <w:marLeft w:val="0"/>
      <w:marRight w:val="0"/>
      <w:marTop w:val="0"/>
      <w:marBottom w:val="0"/>
      <w:divBdr>
        <w:top w:val="none" w:sz="0" w:space="0" w:color="auto"/>
        <w:left w:val="none" w:sz="0" w:space="0" w:color="auto"/>
        <w:bottom w:val="none" w:sz="0" w:space="0" w:color="auto"/>
        <w:right w:val="none" w:sz="0" w:space="0" w:color="auto"/>
      </w:divBdr>
    </w:div>
    <w:div w:id="881287492">
      <w:bodyDiv w:val="1"/>
      <w:marLeft w:val="0"/>
      <w:marRight w:val="0"/>
      <w:marTop w:val="0"/>
      <w:marBottom w:val="0"/>
      <w:divBdr>
        <w:top w:val="none" w:sz="0" w:space="0" w:color="auto"/>
        <w:left w:val="none" w:sz="0" w:space="0" w:color="auto"/>
        <w:bottom w:val="none" w:sz="0" w:space="0" w:color="auto"/>
        <w:right w:val="none" w:sz="0" w:space="0" w:color="auto"/>
      </w:divBdr>
    </w:div>
    <w:div w:id="881746556">
      <w:bodyDiv w:val="1"/>
      <w:marLeft w:val="0"/>
      <w:marRight w:val="0"/>
      <w:marTop w:val="0"/>
      <w:marBottom w:val="0"/>
      <w:divBdr>
        <w:top w:val="none" w:sz="0" w:space="0" w:color="auto"/>
        <w:left w:val="none" w:sz="0" w:space="0" w:color="auto"/>
        <w:bottom w:val="none" w:sz="0" w:space="0" w:color="auto"/>
        <w:right w:val="none" w:sz="0" w:space="0" w:color="auto"/>
      </w:divBdr>
    </w:div>
    <w:div w:id="882130277">
      <w:bodyDiv w:val="1"/>
      <w:marLeft w:val="0"/>
      <w:marRight w:val="0"/>
      <w:marTop w:val="0"/>
      <w:marBottom w:val="0"/>
      <w:divBdr>
        <w:top w:val="none" w:sz="0" w:space="0" w:color="auto"/>
        <w:left w:val="none" w:sz="0" w:space="0" w:color="auto"/>
        <w:bottom w:val="none" w:sz="0" w:space="0" w:color="auto"/>
        <w:right w:val="none" w:sz="0" w:space="0" w:color="auto"/>
      </w:divBdr>
    </w:div>
    <w:div w:id="883559265">
      <w:bodyDiv w:val="1"/>
      <w:marLeft w:val="0"/>
      <w:marRight w:val="0"/>
      <w:marTop w:val="0"/>
      <w:marBottom w:val="0"/>
      <w:divBdr>
        <w:top w:val="none" w:sz="0" w:space="0" w:color="auto"/>
        <w:left w:val="none" w:sz="0" w:space="0" w:color="auto"/>
        <w:bottom w:val="none" w:sz="0" w:space="0" w:color="auto"/>
        <w:right w:val="none" w:sz="0" w:space="0" w:color="auto"/>
      </w:divBdr>
    </w:div>
    <w:div w:id="885262745">
      <w:bodyDiv w:val="1"/>
      <w:marLeft w:val="0"/>
      <w:marRight w:val="0"/>
      <w:marTop w:val="0"/>
      <w:marBottom w:val="0"/>
      <w:divBdr>
        <w:top w:val="none" w:sz="0" w:space="0" w:color="auto"/>
        <w:left w:val="none" w:sz="0" w:space="0" w:color="auto"/>
        <w:bottom w:val="none" w:sz="0" w:space="0" w:color="auto"/>
        <w:right w:val="none" w:sz="0" w:space="0" w:color="auto"/>
      </w:divBdr>
    </w:div>
    <w:div w:id="885750526">
      <w:bodyDiv w:val="1"/>
      <w:marLeft w:val="0"/>
      <w:marRight w:val="0"/>
      <w:marTop w:val="0"/>
      <w:marBottom w:val="0"/>
      <w:divBdr>
        <w:top w:val="none" w:sz="0" w:space="0" w:color="auto"/>
        <w:left w:val="none" w:sz="0" w:space="0" w:color="auto"/>
        <w:bottom w:val="none" w:sz="0" w:space="0" w:color="auto"/>
        <w:right w:val="none" w:sz="0" w:space="0" w:color="auto"/>
      </w:divBdr>
    </w:div>
    <w:div w:id="885993596">
      <w:bodyDiv w:val="1"/>
      <w:marLeft w:val="0"/>
      <w:marRight w:val="0"/>
      <w:marTop w:val="0"/>
      <w:marBottom w:val="0"/>
      <w:divBdr>
        <w:top w:val="none" w:sz="0" w:space="0" w:color="auto"/>
        <w:left w:val="none" w:sz="0" w:space="0" w:color="auto"/>
        <w:bottom w:val="none" w:sz="0" w:space="0" w:color="auto"/>
        <w:right w:val="none" w:sz="0" w:space="0" w:color="auto"/>
      </w:divBdr>
    </w:div>
    <w:div w:id="886067678">
      <w:bodyDiv w:val="1"/>
      <w:marLeft w:val="0"/>
      <w:marRight w:val="0"/>
      <w:marTop w:val="0"/>
      <w:marBottom w:val="0"/>
      <w:divBdr>
        <w:top w:val="none" w:sz="0" w:space="0" w:color="auto"/>
        <w:left w:val="none" w:sz="0" w:space="0" w:color="auto"/>
        <w:bottom w:val="none" w:sz="0" w:space="0" w:color="auto"/>
        <w:right w:val="none" w:sz="0" w:space="0" w:color="auto"/>
      </w:divBdr>
    </w:div>
    <w:div w:id="886337442">
      <w:bodyDiv w:val="1"/>
      <w:marLeft w:val="0"/>
      <w:marRight w:val="0"/>
      <w:marTop w:val="0"/>
      <w:marBottom w:val="0"/>
      <w:divBdr>
        <w:top w:val="none" w:sz="0" w:space="0" w:color="auto"/>
        <w:left w:val="none" w:sz="0" w:space="0" w:color="auto"/>
        <w:bottom w:val="none" w:sz="0" w:space="0" w:color="auto"/>
        <w:right w:val="none" w:sz="0" w:space="0" w:color="auto"/>
      </w:divBdr>
    </w:div>
    <w:div w:id="887764679">
      <w:bodyDiv w:val="1"/>
      <w:marLeft w:val="0"/>
      <w:marRight w:val="0"/>
      <w:marTop w:val="0"/>
      <w:marBottom w:val="0"/>
      <w:divBdr>
        <w:top w:val="none" w:sz="0" w:space="0" w:color="auto"/>
        <w:left w:val="none" w:sz="0" w:space="0" w:color="auto"/>
        <w:bottom w:val="none" w:sz="0" w:space="0" w:color="auto"/>
        <w:right w:val="none" w:sz="0" w:space="0" w:color="auto"/>
      </w:divBdr>
    </w:div>
    <w:div w:id="892422880">
      <w:bodyDiv w:val="1"/>
      <w:marLeft w:val="0"/>
      <w:marRight w:val="0"/>
      <w:marTop w:val="0"/>
      <w:marBottom w:val="0"/>
      <w:divBdr>
        <w:top w:val="none" w:sz="0" w:space="0" w:color="auto"/>
        <w:left w:val="none" w:sz="0" w:space="0" w:color="auto"/>
        <w:bottom w:val="none" w:sz="0" w:space="0" w:color="auto"/>
        <w:right w:val="none" w:sz="0" w:space="0" w:color="auto"/>
      </w:divBdr>
    </w:div>
    <w:div w:id="893739549">
      <w:bodyDiv w:val="1"/>
      <w:marLeft w:val="0"/>
      <w:marRight w:val="0"/>
      <w:marTop w:val="0"/>
      <w:marBottom w:val="0"/>
      <w:divBdr>
        <w:top w:val="none" w:sz="0" w:space="0" w:color="auto"/>
        <w:left w:val="none" w:sz="0" w:space="0" w:color="auto"/>
        <w:bottom w:val="none" w:sz="0" w:space="0" w:color="auto"/>
        <w:right w:val="none" w:sz="0" w:space="0" w:color="auto"/>
      </w:divBdr>
    </w:div>
    <w:div w:id="894897169">
      <w:bodyDiv w:val="1"/>
      <w:marLeft w:val="0"/>
      <w:marRight w:val="0"/>
      <w:marTop w:val="0"/>
      <w:marBottom w:val="0"/>
      <w:divBdr>
        <w:top w:val="none" w:sz="0" w:space="0" w:color="auto"/>
        <w:left w:val="none" w:sz="0" w:space="0" w:color="auto"/>
        <w:bottom w:val="none" w:sz="0" w:space="0" w:color="auto"/>
        <w:right w:val="none" w:sz="0" w:space="0" w:color="auto"/>
      </w:divBdr>
    </w:div>
    <w:div w:id="895942944">
      <w:bodyDiv w:val="1"/>
      <w:marLeft w:val="0"/>
      <w:marRight w:val="0"/>
      <w:marTop w:val="0"/>
      <w:marBottom w:val="0"/>
      <w:divBdr>
        <w:top w:val="none" w:sz="0" w:space="0" w:color="auto"/>
        <w:left w:val="none" w:sz="0" w:space="0" w:color="auto"/>
        <w:bottom w:val="none" w:sz="0" w:space="0" w:color="auto"/>
        <w:right w:val="none" w:sz="0" w:space="0" w:color="auto"/>
      </w:divBdr>
    </w:div>
    <w:div w:id="900867821">
      <w:bodyDiv w:val="1"/>
      <w:marLeft w:val="0"/>
      <w:marRight w:val="0"/>
      <w:marTop w:val="0"/>
      <w:marBottom w:val="0"/>
      <w:divBdr>
        <w:top w:val="none" w:sz="0" w:space="0" w:color="auto"/>
        <w:left w:val="none" w:sz="0" w:space="0" w:color="auto"/>
        <w:bottom w:val="none" w:sz="0" w:space="0" w:color="auto"/>
        <w:right w:val="none" w:sz="0" w:space="0" w:color="auto"/>
      </w:divBdr>
    </w:div>
    <w:div w:id="902526342">
      <w:bodyDiv w:val="1"/>
      <w:marLeft w:val="0"/>
      <w:marRight w:val="0"/>
      <w:marTop w:val="0"/>
      <w:marBottom w:val="0"/>
      <w:divBdr>
        <w:top w:val="none" w:sz="0" w:space="0" w:color="auto"/>
        <w:left w:val="none" w:sz="0" w:space="0" w:color="auto"/>
        <w:bottom w:val="none" w:sz="0" w:space="0" w:color="auto"/>
        <w:right w:val="none" w:sz="0" w:space="0" w:color="auto"/>
      </w:divBdr>
    </w:div>
    <w:div w:id="903444988">
      <w:bodyDiv w:val="1"/>
      <w:marLeft w:val="0"/>
      <w:marRight w:val="0"/>
      <w:marTop w:val="0"/>
      <w:marBottom w:val="0"/>
      <w:divBdr>
        <w:top w:val="none" w:sz="0" w:space="0" w:color="auto"/>
        <w:left w:val="none" w:sz="0" w:space="0" w:color="auto"/>
        <w:bottom w:val="none" w:sz="0" w:space="0" w:color="auto"/>
        <w:right w:val="none" w:sz="0" w:space="0" w:color="auto"/>
      </w:divBdr>
    </w:div>
    <w:div w:id="904489991">
      <w:bodyDiv w:val="1"/>
      <w:marLeft w:val="0"/>
      <w:marRight w:val="0"/>
      <w:marTop w:val="0"/>
      <w:marBottom w:val="0"/>
      <w:divBdr>
        <w:top w:val="none" w:sz="0" w:space="0" w:color="auto"/>
        <w:left w:val="none" w:sz="0" w:space="0" w:color="auto"/>
        <w:bottom w:val="none" w:sz="0" w:space="0" w:color="auto"/>
        <w:right w:val="none" w:sz="0" w:space="0" w:color="auto"/>
      </w:divBdr>
    </w:div>
    <w:div w:id="904530296">
      <w:bodyDiv w:val="1"/>
      <w:marLeft w:val="0"/>
      <w:marRight w:val="0"/>
      <w:marTop w:val="0"/>
      <w:marBottom w:val="0"/>
      <w:divBdr>
        <w:top w:val="none" w:sz="0" w:space="0" w:color="auto"/>
        <w:left w:val="none" w:sz="0" w:space="0" w:color="auto"/>
        <w:bottom w:val="none" w:sz="0" w:space="0" w:color="auto"/>
        <w:right w:val="none" w:sz="0" w:space="0" w:color="auto"/>
      </w:divBdr>
    </w:div>
    <w:div w:id="905183811">
      <w:bodyDiv w:val="1"/>
      <w:marLeft w:val="0"/>
      <w:marRight w:val="0"/>
      <w:marTop w:val="0"/>
      <w:marBottom w:val="0"/>
      <w:divBdr>
        <w:top w:val="none" w:sz="0" w:space="0" w:color="auto"/>
        <w:left w:val="none" w:sz="0" w:space="0" w:color="auto"/>
        <w:bottom w:val="none" w:sz="0" w:space="0" w:color="auto"/>
        <w:right w:val="none" w:sz="0" w:space="0" w:color="auto"/>
      </w:divBdr>
    </w:div>
    <w:div w:id="905188347">
      <w:bodyDiv w:val="1"/>
      <w:marLeft w:val="0"/>
      <w:marRight w:val="0"/>
      <w:marTop w:val="0"/>
      <w:marBottom w:val="0"/>
      <w:divBdr>
        <w:top w:val="none" w:sz="0" w:space="0" w:color="auto"/>
        <w:left w:val="none" w:sz="0" w:space="0" w:color="auto"/>
        <w:bottom w:val="none" w:sz="0" w:space="0" w:color="auto"/>
        <w:right w:val="none" w:sz="0" w:space="0" w:color="auto"/>
      </w:divBdr>
    </w:div>
    <w:div w:id="907037091">
      <w:bodyDiv w:val="1"/>
      <w:marLeft w:val="0"/>
      <w:marRight w:val="0"/>
      <w:marTop w:val="0"/>
      <w:marBottom w:val="0"/>
      <w:divBdr>
        <w:top w:val="none" w:sz="0" w:space="0" w:color="auto"/>
        <w:left w:val="none" w:sz="0" w:space="0" w:color="auto"/>
        <w:bottom w:val="none" w:sz="0" w:space="0" w:color="auto"/>
        <w:right w:val="none" w:sz="0" w:space="0" w:color="auto"/>
      </w:divBdr>
    </w:div>
    <w:div w:id="907689818">
      <w:bodyDiv w:val="1"/>
      <w:marLeft w:val="0"/>
      <w:marRight w:val="0"/>
      <w:marTop w:val="0"/>
      <w:marBottom w:val="0"/>
      <w:divBdr>
        <w:top w:val="none" w:sz="0" w:space="0" w:color="auto"/>
        <w:left w:val="none" w:sz="0" w:space="0" w:color="auto"/>
        <w:bottom w:val="none" w:sz="0" w:space="0" w:color="auto"/>
        <w:right w:val="none" w:sz="0" w:space="0" w:color="auto"/>
      </w:divBdr>
    </w:div>
    <w:div w:id="908152235">
      <w:bodyDiv w:val="1"/>
      <w:marLeft w:val="0"/>
      <w:marRight w:val="0"/>
      <w:marTop w:val="0"/>
      <w:marBottom w:val="0"/>
      <w:divBdr>
        <w:top w:val="none" w:sz="0" w:space="0" w:color="auto"/>
        <w:left w:val="none" w:sz="0" w:space="0" w:color="auto"/>
        <w:bottom w:val="none" w:sz="0" w:space="0" w:color="auto"/>
        <w:right w:val="none" w:sz="0" w:space="0" w:color="auto"/>
      </w:divBdr>
    </w:div>
    <w:div w:id="909465318">
      <w:bodyDiv w:val="1"/>
      <w:marLeft w:val="0"/>
      <w:marRight w:val="0"/>
      <w:marTop w:val="0"/>
      <w:marBottom w:val="0"/>
      <w:divBdr>
        <w:top w:val="none" w:sz="0" w:space="0" w:color="auto"/>
        <w:left w:val="none" w:sz="0" w:space="0" w:color="auto"/>
        <w:bottom w:val="none" w:sz="0" w:space="0" w:color="auto"/>
        <w:right w:val="none" w:sz="0" w:space="0" w:color="auto"/>
      </w:divBdr>
    </w:div>
    <w:div w:id="912130497">
      <w:bodyDiv w:val="1"/>
      <w:marLeft w:val="0"/>
      <w:marRight w:val="0"/>
      <w:marTop w:val="0"/>
      <w:marBottom w:val="0"/>
      <w:divBdr>
        <w:top w:val="none" w:sz="0" w:space="0" w:color="auto"/>
        <w:left w:val="none" w:sz="0" w:space="0" w:color="auto"/>
        <w:bottom w:val="none" w:sz="0" w:space="0" w:color="auto"/>
        <w:right w:val="none" w:sz="0" w:space="0" w:color="auto"/>
      </w:divBdr>
    </w:div>
    <w:div w:id="914709829">
      <w:bodyDiv w:val="1"/>
      <w:marLeft w:val="0"/>
      <w:marRight w:val="0"/>
      <w:marTop w:val="0"/>
      <w:marBottom w:val="0"/>
      <w:divBdr>
        <w:top w:val="none" w:sz="0" w:space="0" w:color="auto"/>
        <w:left w:val="none" w:sz="0" w:space="0" w:color="auto"/>
        <w:bottom w:val="none" w:sz="0" w:space="0" w:color="auto"/>
        <w:right w:val="none" w:sz="0" w:space="0" w:color="auto"/>
      </w:divBdr>
    </w:div>
    <w:div w:id="917398681">
      <w:bodyDiv w:val="1"/>
      <w:marLeft w:val="0"/>
      <w:marRight w:val="0"/>
      <w:marTop w:val="0"/>
      <w:marBottom w:val="0"/>
      <w:divBdr>
        <w:top w:val="none" w:sz="0" w:space="0" w:color="auto"/>
        <w:left w:val="none" w:sz="0" w:space="0" w:color="auto"/>
        <w:bottom w:val="none" w:sz="0" w:space="0" w:color="auto"/>
        <w:right w:val="none" w:sz="0" w:space="0" w:color="auto"/>
      </w:divBdr>
    </w:div>
    <w:div w:id="920527016">
      <w:bodyDiv w:val="1"/>
      <w:marLeft w:val="0"/>
      <w:marRight w:val="0"/>
      <w:marTop w:val="0"/>
      <w:marBottom w:val="0"/>
      <w:divBdr>
        <w:top w:val="none" w:sz="0" w:space="0" w:color="auto"/>
        <w:left w:val="none" w:sz="0" w:space="0" w:color="auto"/>
        <w:bottom w:val="none" w:sz="0" w:space="0" w:color="auto"/>
        <w:right w:val="none" w:sz="0" w:space="0" w:color="auto"/>
      </w:divBdr>
    </w:div>
    <w:div w:id="921450354">
      <w:bodyDiv w:val="1"/>
      <w:marLeft w:val="0"/>
      <w:marRight w:val="0"/>
      <w:marTop w:val="0"/>
      <w:marBottom w:val="0"/>
      <w:divBdr>
        <w:top w:val="none" w:sz="0" w:space="0" w:color="auto"/>
        <w:left w:val="none" w:sz="0" w:space="0" w:color="auto"/>
        <w:bottom w:val="none" w:sz="0" w:space="0" w:color="auto"/>
        <w:right w:val="none" w:sz="0" w:space="0" w:color="auto"/>
      </w:divBdr>
    </w:div>
    <w:div w:id="922110716">
      <w:bodyDiv w:val="1"/>
      <w:marLeft w:val="0"/>
      <w:marRight w:val="0"/>
      <w:marTop w:val="0"/>
      <w:marBottom w:val="0"/>
      <w:divBdr>
        <w:top w:val="none" w:sz="0" w:space="0" w:color="auto"/>
        <w:left w:val="none" w:sz="0" w:space="0" w:color="auto"/>
        <w:bottom w:val="none" w:sz="0" w:space="0" w:color="auto"/>
        <w:right w:val="none" w:sz="0" w:space="0" w:color="auto"/>
      </w:divBdr>
    </w:div>
    <w:div w:id="923564070">
      <w:bodyDiv w:val="1"/>
      <w:marLeft w:val="0"/>
      <w:marRight w:val="0"/>
      <w:marTop w:val="0"/>
      <w:marBottom w:val="0"/>
      <w:divBdr>
        <w:top w:val="none" w:sz="0" w:space="0" w:color="auto"/>
        <w:left w:val="none" w:sz="0" w:space="0" w:color="auto"/>
        <w:bottom w:val="none" w:sz="0" w:space="0" w:color="auto"/>
        <w:right w:val="none" w:sz="0" w:space="0" w:color="auto"/>
      </w:divBdr>
    </w:div>
    <w:div w:id="923804150">
      <w:bodyDiv w:val="1"/>
      <w:marLeft w:val="0"/>
      <w:marRight w:val="0"/>
      <w:marTop w:val="0"/>
      <w:marBottom w:val="0"/>
      <w:divBdr>
        <w:top w:val="none" w:sz="0" w:space="0" w:color="auto"/>
        <w:left w:val="none" w:sz="0" w:space="0" w:color="auto"/>
        <w:bottom w:val="none" w:sz="0" w:space="0" w:color="auto"/>
        <w:right w:val="none" w:sz="0" w:space="0" w:color="auto"/>
      </w:divBdr>
    </w:div>
    <w:div w:id="924604656">
      <w:bodyDiv w:val="1"/>
      <w:marLeft w:val="0"/>
      <w:marRight w:val="0"/>
      <w:marTop w:val="0"/>
      <w:marBottom w:val="0"/>
      <w:divBdr>
        <w:top w:val="none" w:sz="0" w:space="0" w:color="auto"/>
        <w:left w:val="none" w:sz="0" w:space="0" w:color="auto"/>
        <w:bottom w:val="none" w:sz="0" w:space="0" w:color="auto"/>
        <w:right w:val="none" w:sz="0" w:space="0" w:color="auto"/>
      </w:divBdr>
    </w:div>
    <w:div w:id="925655596">
      <w:bodyDiv w:val="1"/>
      <w:marLeft w:val="0"/>
      <w:marRight w:val="0"/>
      <w:marTop w:val="0"/>
      <w:marBottom w:val="0"/>
      <w:divBdr>
        <w:top w:val="none" w:sz="0" w:space="0" w:color="auto"/>
        <w:left w:val="none" w:sz="0" w:space="0" w:color="auto"/>
        <w:bottom w:val="none" w:sz="0" w:space="0" w:color="auto"/>
        <w:right w:val="none" w:sz="0" w:space="0" w:color="auto"/>
      </w:divBdr>
    </w:div>
    <w:div w:id="928582745">
      <w:bodyDiv w:val="1"/>
      <w:marLeft w:val="0"/>
      <w:marRight w:val="0"/>
      <w:marTop w:val="0"/>
      <w:marBottom w:val="0"/>
      <w:divBdr>
        <w:top w:val="none" w:sz="0" w:space="0" w:color="auto"/>
        <w:left w:val="none" w:sz="0" w:space="0" w:color="auto"/>
        <w:bottom w:val="none" w:sz="0" w:space="0" w:color="auto"/>
        <w:right w:val="none" w:sz="0" w:space="0" w:color="auto"/>
      </w:divBdr>
    </w:div>
    <w:div w:id="930427662">
      <w:bodyDiv w:val="1"/>
      <w:marLeft w:val="0"/>
      <w:marRight w:val="0"/>
      <w:marTop w:val="0"/>
      <w:marBottom w:val="0"/>
      <w:divBdr>
        <w:top w:val="none" w:sz="0" w:space="0" w:color="auto"/>
        <w:left w:val="none" w:sz="0" w:space="0" w:color="auto"/>
        <w:bottom w:val="none" w:sz="0" w:space="0" w:color="auto"/>
        <w:right w:val="none" w:sz="0" w:space="0" w:color="auto"/>
      </w:divBdr>
    </w:div>
    <w:div w:id="930620088">
      <w:bodyDiv w:val="1"/>
      <w:marLeft w:val="0"/>
      <w:marRight w:val="0"/>
      <w:marTop w:val="0"/>
      <w:marBottom w:val="0"/>
      <w:divBdr>
        <w:top w:val="none" w:sz="0" w:space="0" w:color="auto"/>
        <w:left w:val="none" w:sz="0" w:space="0" w:color="auto"/>
        <w:bottom w:val="none" w:sz="0" w:space="0" w:color="auto"/>
        <w:right w:val="none" w:sz="0" w:space="0" w:color="auto"/>
      </w:divBdr>
    </w:div>
    <w:div w:id="931666363">
      <w:bodyDiv w:val="1"/>
      <w:marLeft w:val="0"/>
      <w:marRight w:val="0"/>
      <w:marTop w:val="0"/>
      <w:marBottom w:val="0"/>
      <w:divBdr>
        <w:top w:val="none" w:sz="0" w:space="0" w:color="auto"/>
        <w:left w:val="none" w:sz="0" w:space="0" w:color="auto"/>
        <w:bottom w:val="none" w:sz="0" w:space="0" w:color="auto"/>
        <w:right w:val="none" w:sz="0" w:space="0" w:color="auto"/>
      </w:divBdr>
    </w:div>
    <w:div w:id="932781310">
      <w:bodyDiv w:val="1"/>
      <w:marLeft w:val="0"/>
      <w:marRight w:val="0"/>
      <w:marTop w:val="0"/>
      <w:marBottom w:val="0"/>
      <w:divBdr>
        <w:top w:val="none" w:sz="0" w:space="0" w:color="auto"/>
        <w:left w:val="none" w:sz="0" w:space="0" w:color="auto"/>
        <w:bottom w:val="none" w:sz="0" w:space="0" w:color="auto"/>
        <w:right w:val="none" w:sz="0" w:space="0" w:color="auto"/>
      </w:divBdr>
    </w:div>
    <w:div w:id="932862208">
      <w:bodyDiv w:val="1"/>
      <w:marLeft w:val="0"/>
      <w:marRight w:val="0"/>
      <w:marTop w:val="0"/>
      <w:marBottom w:val="0"/>
      <w:divBdr>
        <w:top w:val="none" w:sz="0" w:space="0" w:color="auto"/>
        <w:left w:val="none" w:sz="0" w:space="0" w:color="auto"/>
        <w:bottom w:val="none" w:sz="0" w:space="0" w:color="auto"/>
        <w:right w:val="none" w:sz="0" w:space="0" w:color="auto"/>
      </w:divBdr>
    </w:div>
    <w:div w:id="933055447">
      <w:bodyDiv w:val="1"/>
      <w:marLeft w:val="0"/>
      <w:marRight w:val="0"/>
      <w:marTop w:val="0"/>
      <w:marBottom w:val="0"/>
      <w:divBdr>
        <w:top w:val="none" w:sz="0" w:space="0" w:color="auto"/>
        <w:left w:val="none" w:sz="0" w:space="0" w:color="auto"/>
        <w:bottom w:val="none" w:sz="0" w:space="0" w:color="auto"/>
        <w:right w:val="none" w:sz="0" w:space="0" w:color="auto"/>
      </w:divBdr>
    </w:div>
    <w:div w:id="933587816">
      <w:bodyDiv w:val="1"/>
      <w:marLeft w:val="0"/>
      <w:marRight w:val="0"/>
      <w:marTop w:val="0"/>
      <w:marBottom w:val="0"/>
      <w:divBdr>
        <w:top w:val="none" w:sz="0" w:space="0" w:color="auto"/>
        <w:left w:val="none" w:sz="0" w:space="0" w:color="auto"/>
        <w:bottom w:val="none" w:sz="0" w:space="0" w:color="auto"/>
        <w:right w:val="none" w:sz="0" w:space="0" w:color="auto"/>
      </w:divBdr>
    </w:div>
    <w:div w:id="933903511">
      <w:bodyDiv w:val="1"/>
      <w:marLeft w:val="0"/>
      <w:marRight w:val="0"/>
      <w:marTop w:val="0"/>
      <w:marBottom w:val="0"/>
      <w:divBdr>
        <w:top w:val="none" w:sz="0" w:space="0" w:color="auto"/>
        <w:left w:val="none" w:sz="0" w:space="0" w:color="auto"/>
        <w:bottom w:val="none" w:sz="0" w:space="0" w:color="auto"/>
        <w:right w:val="none" w:sz="0" w:space="0" w:color="auto"/>
      </w:divBdr>
    </w:div>
    <w:div w:id="935289924">
      <w:bodyDiv w:val="1"/>
      <w:marLeft w:val="0"/>
      <w:marRight w:val="0"/>
      <w:marTop w:val="0"/>
      <w:marBottom w:val="0"/>
      <w:divBdr>
        <w:top w:val="none" w:sz="0" w:space="0" w:color="auto"/>
        <w:left w:val="none" w:sz="0" w:space="0" w:color="auto"/>
        <w:bottom w:val="none" w:sz="0" w:space="0" w:color="auto"/>
        <w:right w:val="none" w:sz="0" w:space="0" w:color="auto"/>
      </w:divBdr>
    </w:div>
    <w:div w:id="935744234">
      <w:bodyDiv w:val="1"/>
      <w:marLeft w:val="0"/>
      <w:marRight w:val="0"/>
      <w:marTop w:val="0"/>
      <w:marBottom w:val="0"/>
      <w:divBdr>
        <w:top w:val="none" w:sz="0" w:space="0" w:color="auto"/>
        <w:left w:val="none" w:sz="0" w:space="0" w:color="auto"/>
        <w:bottom w:val="none" w:sz="0" w:space="0" w:color="auto"/>
        <w:right w:val="none" w:sz="0" w:space="0" w:color="auto"/>
      </w:divBdr>
    </w:div>
    <w:div w:id="936257543">
      <w:bodyDiv w:val="1"/>
      <w:marLeft w:val="0"/>
      <w:marRight w:val="0"/>
      <w:marTop w:val="0"/>
      <w:marBottom w:val="0"/>
      <w:divBdr>
        <w:top w:val="none" w:sz="0" w:space="0" w:color="auto"/>
        <w:left w:val="none" w:sz="0" w:space="0" w:color="auto"/>
        <w:bottom w:val="none" w:sz="0" w:space="0" w:color="auto"/>
        <w:right w:val="none" w:sz="0" w:space="0" w:color="auto"/>
      </w:divBdr>
    </w:div>
    <w:div w:id="939027389">
      <w:bodyDiv w:val="1"/>
      <w:marLeft w:val="0"/>
      <w:marRight w:val="0"/>
      <w:marTop w:val="0"/>
      <w:marBottom w:val="0"/>
      <w:divBdr>
        <w:top w:val="none" w:sz="0" w:space="0" w:color="auto"/>
        <w:left w:val="none" w:sz="0" w:space="0" w:color="auto"/>
        <w:bottom w:val="none" w:sz="0" w:space="0" w:color="auto"/>
        <w:right w:val="none" w:sz="0" w:space="0" w:color="auto"/>
      </w:divBdr>
    </w:div>
    <w:div w:id="941453918">
      <w:bodyDiv w:val="1"/>
      <w:marLeft w:val="0"/>
      <w:marRight w:val="0"/>
      <w:marTop w:val="0"/>
      <w:marBottom w:val="0"/>
      <w:divBdr>
        <w:top w:val="none" w:sz="0" w:space="0" w:color="auto"/>
        <w:left w:val="none" w:sz="0" w:space="0" w:color="auto"/>
        <w:bottom w:val="none" w:sz="0" w:space="0" w:color="auto"/>
        <w:right w:val="none" w:sz="0" w:space="0" w:color="auto"/>
      </w:divBdr>
    </w:div>
    <w:div w:id="942540045">
      <w:bodyDiv w:val="1"/>
      <w:marLeft w:val="0"/>
      <w:marRight w:val="0"/>
      <w:marTop w:val="0"/>
      <w:marBottom w:val="0"/>
      <w:divBdr>
        <w:top w:val="none" w:sz="0" w:space="0" w:color="auto"/>
        <w:left w:val="none" w:sz="0" w:space="0" w:color="auto"/>
        <w:bottom w:val="none" w:sz="0" w:space="0" w:color="auto"/>
        <w:right w:val="none" w:sz="0" w:space="0" w:color="auto"/>
      </w:divBdr>
    </w:div>
    <w:div w:id="945311637">
      <w:bodyDiv w:val="1"/>
      <w:marLeft w:val="0"/>
      <w:marRight w:val="0"/>
      <w:marTop w:val="0"/>
      <w:marBottom w:val="0"/>
      <w:divBdr>
        <w:top w:val="none" w:sz="0" w:space="0" w:color="auto"/>
        <w:left w:val="none" w:sz="0" w:space="0" w:color="auto"/>
        <w:bottom w:val="none" w:sz="0" w:space="0" w:color="auto"/>
        <w:right w:val="none" w:sz="0" w:space="0" w:color="auto"/>
      </w:divBdr>
    </w:div>
    <w:div w:id="946892272">
      <w:bodyDiv w:val="1"/>
      <w:marLeft w:val="0"/>
      <w:marRight w:val="0"/>
      <w:marTop w:val="0"/>
      <w:marBottom w:val="0"/>
      <w:divBdr>
        <w:top w:val="none" w:sz="0" w:space="0" w:color="auto"/>
        <w:left w:val="none" w:sz="0" w:space="0" w:color="auto"/>
        <w:bottom w:val="none" w:sz="0" w:space="0" w:color="auto"/>
        <w:right w:val="none" w:sz="0" w:space="0" w:color="auto"/>
      </w:divBdr>
    </w:div>
    <w:div w:id="947200078">
      <w:bodyDiv w:val="1"/>
      <w:marLeft w:val="0"/>
      <w:marRight w:val="0"/>
      <w:marTop w:val="0"/>
      <w:marBottom w:val="0"/>
      <w:divBdr>
        <w:top w:val="none" w:sz="0" w:space="0" w:color="auto"/>
        <w:left w:val="none" w:sz="0" w:space="0" w:color="auto"/>
        <w:bottom w:val="none" w:sz="0" w:space="0" w:color="auto"/>
        <w:right w:val="none" w:sz="0" w:space="0" w:color="auto"/>
      </w:divBdr>
    </w:div>
    <w:div w:id="947349335">
      <w:bodyDiv w:val="1"/>
      <w:marLeft w:val="0"/>
      <w:marRight w:val="0"/>
      <w:marTop w:val="0"/>
      <w:marBottom w:val="0"/>
      <w:divBdr>
        <w:top w:val="none" w:sz="0" w:space="0" w:color="auto"/>
        <w:left w:val="none" w:sz="0" w:space="0" w:color="auto"/>
        <w:bottom w:val="none" w:sz="0" w:space="0" w:color="auto"/>
        <w:right w:val="none" w:sz="0" w:space="0" w:color="auto"/>
      </w:divBdr>
    </w:div>
    <w:div w:id="948656600">
      <w:bodyDiv w:val="1"/>
      <w:marLeft w:val="0"/>
      <w:marRight w:val="0"/>
      <w:marTop w:val="0"/>
      <w:marBottom w:val="0"/>
      <w:divBdr>
        <w:top w:val="none" w:sz="0" w:space="0" w:color="auto"/>
        <w:left w:val="none" w:sz="0" w:space="0" w:color="auto"/>
        <w:bottom w:val="none" w:sz="0" w:space="0" w:color="auto"/>
        <w:right w:val="none" w:sz="0" w:space="0" w:color="auto"/>
      </w:divBdr>
    </w:div>
    <w:div w:id="950821653">
      <w:bodyDiv w:val="1"/>
      <w:marLeft w:val="0"/>
      <w:marRight w:val="0"/>
      <w:marTop w:val="0"/>
      <w:marBottom w:val="0"/>
      <w:divBdr>
        <w:top w:val="none" w:sz="0" w:space="0" w:color="auto"/>
        <w:left w:val="none" w:sz="0" w:space="0" w:color="auto"/>
        <w:bottom w:val="none" w:sz="0" w:space="0" w:color="auto"/>
        <w:right w:val="none" w:sz="0" w:space="0" w:color="auto"/>
      </w:divBdr>
    </w:div>
    <w:div w:id="953247914">
      <w:bodyDiv w:val="1"/>
      <w:marLeft w:val="0"/>
      <w:marRight w:val="0"/>
      <w:marTop w:val="0"/>
      <w:marBottom w:val="0"/>
      <w:divBdr>
        <w:top w:val="none" w:sz="0" w:space="0" w:color="auto"/>
        <w:left w:val="none" w:sz="0" w:space="0" w:color="auto"/>
        <w:bottom w:val="none" w:sz="0" w:space="0" w:color="auto"/>
        <w:right w:val="none" w:sz="0" w:space="0" w:color="auto"/>
      </w:divBdr>
    </w:div>
    <w:div w:id="956105712">
      <w:bodyDiv w:val="1"/>
      <w:marLeft w:val="0"/>
      <w:marRight w:val="0"/>
      <w:marTop w:val="0"/>
      <w:marBottom w:val="0"/>
      <w:divBdr>
        <w:top w:val="none" w:sz="0" w:space="0" w:color="auto"/>
        <w:left w:val="none" w:sz="0" w:space="0" w:color="auto"/>
        <w:bottom w:val="none" w:sz="0" w:space="0" w:color="auto"/>
        <w:right w:val="none" w:sz="0" w:space="0" w:color="auto"/>
      </w:divBdr>
    </w:div>
    <w:div w:id="958757518">
      <w:bodyDiv w:val="1"/>
      <w:marLeft w:val="0"/>
      <w:marRight w:val="0"/>
      <w:marTop w:val="0"/>
      <w:marBottom w:val="0"/>
      <w:divBdr>
        <w:top w:val="none" w:sz="0" w:space="0" w:color="auto"/>
        <w:left w:val="none" w:sz="0" w:space="0" w:color="auto"/>
        <w:bottom w:val="none" w:sz="0" w:space="0" w:color="auto"/>
        <w:right w:val="none" w:sz="0" w:space="0" w:color="auto"/>
      </w:divBdr>
    </w:div>
    <w:div w:id="960260893">
      <w:bodyDiv w:val="1"/>
      <w:marLeft w:val="0"/>
      <w:marRight w:val="0"/>
      <w:marTop w:val="0"/>
      <w:marBottom w:val="0"/>
      <w:divBdr>
        <w:top w:val="none" w:sz="0" w:space="0" w:color="auto"/>
        <w:left w:val="none" w:sz="0" w:space="0" w:color="auto"/>
        <w:bottom w:val="none" w:sz="0" w:space="0" w:color="auto"/>
        <w:right w:val="none" w:sz="0" w:space="0" w:color="auto"/>
      </w:divBdr>
    </w:div>
    <w:div w:id="960456707">
      <w:bodyDiv w:val="1"/>
      <w:marLeft w:val="0"/>
      <w:marRight w:val="0"/>
      <w:marTop w:val="0"/>
      <w:marBottom w:val="0"/>
      <w:divBdr>
        <w:top w:val="none" w:sz="0" w:space="0" w:color="auto"/>
        <w:left w:val="none" w:sz="0" w:space="0" w:color="auto"/>
        <w:bottom w:val="none" w:sz="0" w:space="0" w:color="auto"/>
        <w:right w:val="none" w:sz="0" w:space="0" w:color="auto"/>
      </w:divBdr>
    </w:div>
    <w:div w:id="961034738">
      <w:bodyDiv w:val="1"/>
      <w:marLeft w:val="0"/>
      <w:marRight w:val="0"/>
      <w:marTop w:val="0"/>
      <w:marBottom w:val="0"/>
      <w:divBdr>
        <w:top w:val="none" w:sz="0" w:space="0" w:color="auto"/>
        <w:left w:val="none" w:sz="0" w:space="0" w:color="auto"/>
        <w:bottom w:val="none" w:sz="0" w:space="0" w:color="auto"/>
        <w:right w:val="none" w:sz="0" w:space="0" w:color="auto"/>
      </w:divBdr>
    </w:div>
    <w:div w:id="961158376">
      <w:bodyDiv w:val="1"/>
      <w:marLeft w:val="0"/>
      <w:marRight w:val="0"/>
      <w:marTop w:val="0"/>
      <w:marBottom w:val="0"/>
      <w:divBdr>
        <w:top w:val="none" w:sz="0" w:space="0" w:color="auto"/>
        <w:left w:val="none" w:sz="0" w:space="0" w:color="auto"/>
        <w:bottom w:val="none" w:sz="0" w:space="0" w:color="auto"/>
        <w:right w:val="none" w:sz="0" w:space="0" w:color="auto"/>
      </w:divBdr>
    </w:div>
    <w:div w:id="961616517">
      <w:bodyDiv w:val="1"/>
      <w:marLeft w:val="0"/>
      <w:marRight w:val="0"/>
      <w:marTop w:val="0"/>
      <w:marBottom w:val="0"/>
      <w:divBdr>
        <w:top w:val="none" w:sz="0" w:space="0" w:color="auto"/>
        <w:left w:val="none" w:sz="0" w:space="0" w:color="auto"/>
        <w:bottom w:val="none" w:sz="0" w:space="0" w:color="auto"/>
        <w:right w:val="none" w:sz="0" w:space="0" w:color="auto"/>
      </w:divBdr>
    </w:div>
    <w:div w:id="962811761">
      <w:bodyDiv w:val="1"/>
      <w:marLeft w:val="0"/>
      <w:marRight w:val="0"/>
      <w:marTop w:val="0"/>
      <w:marBottom w:val="0"/>
      <w:divBdr>
        <w:top w:val="none" w:sz="0" w:space="0" w:color="auto"/>
        <w:left w:val="none" w:sz="0" w:space="0" w:color="auto"/>
        <w:bottom w:val="none" w:sz="0" w:space="0" w:color="auto"/>
        <w:right w:val="none" w:sz="0" w:space="0" w:color="auto"/>
      </w:divBdr>
    </w:div>
    <w:div w:id="965695937">
      <w:bodyDiv w:val="1"/>
      <w:marLeft w:val="0"/>
      <w:marRight w:val="0"/>
      <w:marTop w:val="0"/>
      <w:marBottom w:val="0"/>
      <w:divBdr>
        <w:top w:val="none" w:sz="0" w:space="0" w:color="auto"/>
        <w:left w:val="none" w:sz="0" w:space="0" w:color="auto"/>
        <w:bottom w:val="none" w:sz="0" w:space="0" w:color="auto"/>
        <w:right w:val="none" w:sz="0" w:space="0" w:color="auto"/>
      </w:divBdr>
    </w:div>
    <w:div w:id="968898887">
      <w:bodyDiv w:val="1"/>
      <w:marLeft w:val="0"/>
      <w:marRight w:val="0"/>
      <w:marTop w:val="0"/>
      <w:marBottom w:val="0"/>
      <w:divBdr>
        <w:top w:val="none" w:sz="0" w:space="0" w:color="auto"/>
        <w:left w:val="none" w:sz="0" w:space="0" w:color="auto"/>
        <w:bottom w:val="none" w:sz="0" w:space="0" w:color="auto"/>
        <w:right w:val="none" w:sz="0" w:space="0" w:color="auto"/>
      </w:divBdr>
    </w:div>
    <w:div w:id="969821849">
      <w:bodyDiv w:val="1"/>
      <w:marLeft w:val="0"/>
      <w:marRight w:val="0"/>
      <w:marTop w:val="0"/>
      <w:marBottom w:val="0"/>
      <w:divBdr>
        <w:top w:val="none" w:sz="0" w:space="0" w:color="auto"/>
        <w:left w:val="none" w:sz="0" w:space="0" w:color="auto"/>
        <w:bottom w:val="none" w:sz="0" w:space="0" w:color="auto"/>
        <w:right w:val="none" w:sz="0" w:space="0" w:color="auto"/>
      </w:divBdr>
    </w:div>
    <w:div w:id="971133079">
      <w:bodyDiv w:val="1"/>
      <w:marLeft w:val="0"/>
      <w:marRight w:val="0"/>
      <w:marTop w:val="0"/>
      <w:marBottom w:val="0"/>
      <w:divBdr>
        <w:top w:val="none" w:sz="0" w:space="0" w:color="auto"/>
        <w:left w:val="none" w:sz="0" w:space="0" w:color="auto"/>
        <w:bottom w:val="none" w:sz="0" w:space="0" w:color="auto"/>
        <w:right w:val="none" w:sz="0" w:space="0" w:color="auto"/>
      </w:divBdr>
    </w:div>
    <w:div w:id="971865884">
      <w:bodyDiv w:val="1"/>
      <w:marLeft w:val="0"/>
      <w:marRight w:val="0"/>
      <w:marTop w:val="0"/>
      <w:marBottom w:val="0"/>
      <w:divBdr>
        <w:top w:val="none" w:sz="0" w:space="0" w:color="auto"/>
        <w:left w:val="none" w:sz="0" w:space="0" w:color="auto"/>
        <w:bottom w:val="none" w:sz="0" w:space="0" w:color="auto"/>
        <w:right w:val="none" w:sz="0" w:space="0" w:color="auto"/>
      </w:divBdr>
    </w:div>
    <w:div w:id="973872512">
      <w:bodyDiv w:val="1"/>
      <w:marLeft w:val="0"/>
      <w:marRight w:val="0"/>
      <w:marTop w:val="0"/>
      <w:marBottom w:val="0"/>
      <w:divBdr>
        <w:top w:val="none" w:sz="0" w:space="0" w:color="auto"/>
        <w:left w:val="none" w:sz="0" w:space="0" w:color="auto"/>
        <w:bottom w:val="none" w:sz="0" w:space="0" w:color="auto"/>
        <w:right w:val="none" w:sz="0" w:space="0" w:color="auto"/>
      </w:divBdr>
    </w:div>
    <w:div w:id="974719244">
      <w:bodyDiv w:val="1"/>
      <w:marLeft w:val="0"/>
      <w:marRight w:val="0"/>
      <w:marTop w:val="0"/>
      <w:marBottom w:val="0"/>
      <w:divBdr>
        <w:top w:val="none" w:sz="0" w:space="0" w:color="auto"/>
        <w:left w:val="none" w:sz="0" w:space="0" w:color="auto"/>
        <w:bottom w:val="none" w:sz="0" w:space="0" w:color="auto"/>
        <w:right w:val="none" w:sz="0" w:space="0" w:color="auto"/>
      </w:divBdr>
    </w:div>
    <w:div w:id="977496598">
      <w:bodyDiv w:val="1"/>
      <w:marLeft w:val="0"/>
      <w:marRight w:val="0"/>
      <w:marTop w:val="0"/>
      <w:marBottom w:val="0"/>
      <w:divBdr>
        <w:top w:val="none" w:sz="0" w:space="0" w:color="auto"/>
        <w:left w:val="none" w:sz="0" w:space="0" w:color="auto"/>
        <w:bottom w:val="none" w:sz="0" w:space="0" w:color="auto"/>
        <w:right w:val="none" w:sz="0" w:space="0" w:color="auto"/>
      </w:divBdr>
    </w:div>
    <w:div w:id="978191024">
      <w:bodyDiv w:val="1"/>
      <w:marLeft w:val="0"/>
      <w:marRight w:val="0"/>
      <w:marTop w:val="0"/>
      <w:marBottom w:val="0"/>
      <w:divBdr>
        <w:top w:val="none" w:sz="0" w:space="0" w:color="auto"/>
        <w:left w:val="none" w:sz="0" w:space="0" w:color="auto"/>
        <w:bottom w:val="none" w:sz="0" w:space="0" w:color="auto"/>
        <w:right w:val="none" w:sz="0" w:space="0" w:color="auto"/>
      </w:divBdr>
    </w:div>
    <w:div w:id="979114435">
      <w:bodyDiv w:val="1"/>
      <w:marLeft w:val="0"/>
      <w:marRight w:val="0"/>
      <w:marTop w:val="0"/>
      <w:marBottom w:val="0"/>
      <w:divBdr>
        <w:top w:val="none" w:sz="0" w:space="0" w:color="auto"/>
        <w:left w:val="none" w:sz="0" w:space="0" w:color="auto"/>
        <w:bottom w:val="none" w:sz="0" w:space="0" w:color="auto"/>
        <w:right w:val="none" w:sz="0" w:space="0" w:color="auto"/>
      </w:divBdr>
    </w:div>
    <w:div w:id="979457912">
      <w:bodyDiv w:val="1"/>
      <w:marLeft w:val="0"/>
      <w:marRight w:val="0"/>
      <w:marTop w:val="0"/>
      <w:marBottom w:val="0"/>
      <w:divBdr>
        <w:top w:val="none" w:sz="0" w:space="0" w:color="auto"/>
        <w:left w:val="none" w:sz="0" w:space="0" w:color="auto"/>
        <w:bottom w:val="none" w:sz="0" w:space="0" w:color="auto"/>
        <w:right w:val="none" w:sz="0" w:space="0" w:color="auto"/>
      </w:divBdr>
    </w:div>
    <w:div w:id="981034449">
      <w:bodyDiv w:val="1"/>
      <w:marLeft w:val="0"/>
      <w:marRight w:val="0"/>
      <w:marTop w:val="0"/>
      <w:marBottom w:val="0"/>
      <w:divBdr>
        <w:top w:val="none" w:sz="0" w:space="0" w:color="auto"/>
        <w:left w:val="none" w:sz="0" w:space="0" w:color="auto"/>
        <w:bottom w:val="none" w:sz="0" w:space="0" w:color="auto"/>
        <w:right w:val="none" w:sz="0" w:space="0" w:color="auto"/>
      </w:divBdr>
    </w:div>
    <w:div w:id="982080457">
      <w:bodyDiv w:val="1"/>
      <w:marLeft w:val="0"/>
      <w:marRight w:val="0"/>
      <w:marTop w:val="0"/>
      <w:marBottom w:val="0"/>
      <w:divBdr>
        <w:top w:val="none" w:sz="0" w:space="0" w:color="auto"/>
        <w:left w:val="none" w:sz="0" w:space="0" w:color="auto"/>
        <w:bottom w:val="none" w:sz="0" w:space="0" w:color="auto"/>
        <w:right w:val="none" w:sz="0" w:space="0" w:color="auto"/>
      </w:divBdr>
    </w:div>
    <w:div w:id="983780225">
      <w:bodyDiv w:val="1"/>
      <w:marLeft w:val="0"/>
      <w:marRight w:val="0"/>
      <w:marTop w:val="0"/>
      <w:marBottom w:val="0"/>
      <w:divBdr>
        <w:top w:val="none" w:sz="0" w:space="0" w:color="auto"/>
        <w:left w:val="none" w:sz="0" w:space="0" w:color="auto"/>
        <w:bottom w:val="none" w:sz="0" w:space="0" w:color="auto"/>
        <w:right w:val="none" w:sz="0" w:space="0" w:color="auto"/>
      </w:divBdr>
    </w:div>
    <w:div w:id="985160798">
      <w:bodyDiv w:val="1"/>
      <w:marLeft w:val="0"/>
      <w:marRight w:val="0"/>
      <w:marTop w:val="0"/>
      <w:marBottom w:val="0"/>
      <w:divBdr>
        <w:top w:val="none" w:sz="0" w:space="0" w:color="auto"/>
        <w:left w:val="none" w:sz="0" w:space="0" w:color="auto"/>
        <w:bottom w:val="none" w:sz="0" w:space="0" w:color="auto"/>
        <w:right w:val="none" w:sz="0" w:space="0" w:color="auto"/>
      </w:divBdr>
    </w:div>
    <w:div w:id="987130011">
      <w:bodyDiv w:val="1"/>
      <w:marLeft w:val="0"/>
      <w:marRight w:val="0"/>
      <w:marTop w:val="0"/>
      <w:marBottom w:val="0"/>
      <w:divBdr>
        <w:top w:val="none" w:sz="0" w:space="0" w:color="auto"/>
        <w:left w:val="none" w:sz="0" w:space="0" w:color="auto"/>
        <w:bottom w:val="none" w:sz="0" w:space="0" w:color="auto"/>
        <w:right w:val="none" w:sz="0" w:space="0" w:color="auto"/>
      </w:divBdr>
    </w:div>
    <w:div w:id="988092087">
      <w:bodyDiv w:val="1"/>
      <w:marLeft w:val="0"/>
      <w:marRight w:val="0"/>
      <w:marTop w:val="0"/>
      <w:marBottom w:val="0"/>
      <w:divBdr>
        <w:top w:val="none" w:sz="0" w:space="0" w:color="auto"/>
        <w:left w:val="none" w:sz="0" w:space="0" w:color="auto"/>
        <w:bottom w:val="none" w:sz="0" w:space="0" w:color="auto"/>
        <w:right w:val="none" w:sz="0" w:space="0" w:color="auto"/>
      </w:divBdr>
    </w:div>
    <w:div w:id="988364511">
      <w:bodyDiv w:val="1"/>
      <w:marLeft w:val="0"/>
      <w:marRight w:val="0"/>
      <w:marTop w:val="0"/>
      <w:marBottom w:val="0"/>
      <w:divBdr>
        <w:top w:val="none" w:sz="0" w:space="0" w:color="auto"/>
        <w:left w:val="none" w:sz="0" w:space="0" w:color="auto"/>
        <w:bottom w:val="none" w:sz="0" w:space="0" w:color="auto"/>
        <w:right w:val="none" w:sz="0" w:space="0" w:color="auto"/>
      </w:divBdr>
    </w:div>
    <w:div w:id="988632891">
      <w:bodyDiv w:val="1"/>
      <w:marLeft w:val="0"/>
      <w:marRight w:val="0"/>
      <w:marTop w:val="0"/>
      <w:marBottom w:val="0"/>
      <w:divBdr>
        <w:top w:val="none" w:sz="0" w:space="0" w:color="auto"/>
        <w:left w:val="none" w:sz="0" w:space="0" w:color="auto"/>
        <w:bottom w:val="none" w:sz="0" w:space="0" w:color="auto"/>
        <w:right w:val="none" w:sz="0" w:space="0" w:color="auto"/>
      </w:divBdr>
    </w:div>
    <w:div w:id="989555933">
      <w:bodyDiv w:val="1"/>
      <w:marLeft w:val="0"/>
      <w:marRight w:val="0"/>
      <w:marTop w:val="0"/>
      <w:marBottom w:val="0"/>
      <w:divBdr>
        <w:top w:val="none" w:sz="0" w:space="0" w:color="auto"/>
        <w:left w:val="none" w:sz="0" w:space="0" w:color="auto"/>
        <w:bottom w:val="none" w:sz="0" w:space="0" w:color="auto"/>
        <w:right w:val="none" w:sz="0" w:space="0" w:color="auto"/>
      </w:divBdr>
      <w:divsChild>
        <w:div w:id="490485849">
          <w:marLeft w:val="0"/>
          <w:marRight w:val="0"/>
          <w:marTop w:val="0"/>
          <w:marBottom w:val="0"/>
          <w:divBdr>
            <w:top w:val="none" w:sz="0" w:space="0" w:color="auto"/>
            <w:left w:val="none" w:sz="0" w:space="0" w:color="auto"/>
            <w:bottom w:val="none" w:sz="0" w:space="0" w:color="auto"/>
            <w:right w:val="none" w:sz="0" w:space="0" w:color="auto"/>
          </w:divBdr>
          <w:divsChild>
            <w:div w:id="1533416543">
              <w:marLeft w:val="0"/>
              <w:marRight w:val="0"/>
              <w:marTop w:val="0"/>
              <w:marBottom w:val="0"/>
              <w:divBdr>
                <w:top w:val="none" w:sz="0" w:space="0" w:color="auto"/>
                <w:left w:val="none" w:sz="0" w:space="0" w:color="auto"/>
                <w:bottom w:val="none" w:sz="0" w:space="0" w:color="auto"/>
                <w:right w:val="none" w:sz="0" w:space="0" w:color="auto"/>
              </w:divBdr>
              <w:divsChild>
                <w:div w:id="284973451">
                  <w:marLeft w:val="0"/>
                  <w:marRight w:val="0"/>
                  <w:marTop w:val="0"/>
                  <w:marBottom w:val="0"/>
                  <w:divBdr>
                    <w:top w:val="none" w:sz="0" w:space="0" w:color="auto"/>
                    <w:left w:val="none" w:sz="0" w:space="0" w:color="auto"/>
                    <w:bottom w:val="none" w:sz="0" w:space="0" w:color="auto"/>
                    <w:right w:val="none" w:sz="0" w:space="0" w:color="auto"/>
                  </w:divBdr>
                  <w:divsChild>
                    <w:div w:id="672417013">
                      <w:marLeft w:val="0"/>
                      <w:marRight w:val="0"/>
                      <w:marTop w:val="100"/>
                      <w:marBottom w:val="100"/>
                      <w:divBdr>
                        <w:top w:val="none" w:sz="0" w:space="0" w:color="auto"/>
                        <w:left w:val="none" w:sz="0" w:space="0" w:color="auto"/>
                        <w:bottom w:val="none" w:sz="0" w:space="0" w:color="auto"/>
                        <w:right w:val="none" w:sz="0" w:space="0" w:color="auto"/>
                      </w:divBdr>
                      <w:divsChild>
                        <w:div w:id="2023310685">
                          <w:marLeft w:val="0"/>
                          <w:marRight w:val="0"/>
                          <w:marTop w:val="0"/>
                          <w:marBottom w:val="0"/>
                          <w:divBdr>
                            <w:top w:val="none" w:sz="0" w:space="0" w:color="auto"/>
                            <w:left w:val="none" w:sz="0" w:space="0" w:color="auto"/>
                            <w:bottom w:val="none" w:sz="0" w:space="0" w:color="auto"/>
                            <w:right w:val="none" w:sz="0" w:space="0" w:color="auto"/>
                          </w:divBdr>
                          <w:divsChild>
                            <w:div w:id="1180507475">
                              <w:marLeft w:val="0"/>
                              <w:marRight w:val="0"/>
                              <w:marTop w:val="0"/>
                              <w:marBottom w:val="0"/>
                              <w:divBdr>
                                <w:top w:val="none" w:sz="0" w:space="0" w:color="auto"/>
                                <w:left w:val="none" w:sz="0" w:space="0" w:color="auto"/>
                                <w:bottom w:val="none" w:sz="0" w:space="0" w:color="auto"/>
                                <w:right w:val="none" w:sz="0" w:space="0" w:color="auto"/>
                              </w:divBdr>
                              <w:divsChild>
                                <w:div w:id="155007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1375830">
      <w:bodyDiv w:val="1"/>
      <w:marLeft w:val="0"/>
      <w:marRight w:val="0"/>
      <w:marTop w:val="0"/>
      <w:marBottom w:val="0"/>
      <w:divBdr>
        <w:top w:val="none" w:sz="0" w:space="0" w:color="auto"/>
        <w:left w:val="none" w:sz="0" w:space="0" w:color="auto"/>
        <w:bottom w:val="none" w:sz="0" w:space="0" w:color="auto"/>
        <w:right w:val="none" w:sz="0" w:space="0" w:color="auto"/>
      </w:divBdr>
    </w:div>
    <w:div w:id="992217677">
      <w:bodyDiv w:val="1"/>
      <w:marLeft w:val="0"/>
      <w:marRight w:val="0"/>
      <w:marTop w:val="0"/>
      <w:marBottom w:val="0"/>
      <w:divBdr>
        <w:top w:val="none" w:sz="0" w:space="0" w:color="auto"/>
        <w:left w:val="none" w:sz="0" w:space="0" w:color="auto"/>
        <w:bottom w:val="none" w:sz="0" w:space="0" w:color="auto"/>
        <w:right w:val="none" w:sz="0" w:space="0" w:color="auto"/>
      </w:divBdr>
    </w:div>
    <w:div w:id="992829804">
      <w:bodyDiv w:val="1"/>
      <w:marLeft w:val="0"/>
      <w:marRight w:val="0"/>
      <w:marTop w:val="0"/>
      <w:marBottom w:val="0"/>
      <w:divBdr>
        <w:top w:val="none" w:sz="0" w:space="0" w:color="auto"/>
        <w:left w:val="none" w:sz="0" w:space="0" w:color="auto"/>
        <w:bottom w:val="none" w:sz="0" w:space="0" w:color="auto"/>
        <w:right w:val="none" w:sz="0" w:space="0" w:color="auto"/>
      </w:divBdr>
    </w:div>
    <w:div w:id="995720129">
      <w:bodyDiv w:val="1"/>
      <w:marLeft w:val="0"/>
      <w:marRight w:val="0"/>
      <w:marTop w:val="0"/>
      <w:marBottom w:val="0"/>
      <w:divBdr>
        <w:top w:val="none" w:sz="0" w:space="0" w:color="auto"/>
        <w:left w:val="none" w:sz="0" w:space="0" w:color="auto"/>
        <w:bottom w:val="none" w:sz="0" w:space="0" w:color="auto"/>
        <w:right w:val="none" w:sz="0" w:space="0" w:color="auto"/>
      </w:divBdr>
    </w:div>
    <w:div w:id="997728882">
      <w:bodyDiv w:val="1"/>
      <w:marLeft w:val="0"/>
      <w:marRight w:val="0"/>
      <w:marTop w:val="0"/>
      <w:marBottom w:val="0"/>
      <w:divBdr>
        <w:top w:val="none" w:sz="0" w:space="0" w:color="auto"/>
        <w:left w:val="none" w:sz="0" w:space="0" w:color="auto"/>
        <w:bottom w:val="none" w:sz="0" w:space="0" w:color="auto"/>
        <w:right w:val="none" w:sz="0" w:space="0" w:color="auto"/>
      </w:divBdr>
    </w:div>
    <w:div w:id="997807642">
      <w:bodyDiv w:val="1"/>
      <w:marLeft w:val="0"/>
      <w:marRight w:val="0"/>
      <w:marTop w:val="0"/>
      <w:marBottom w:val="0"/>
      <w:divBdr>
        <w:top w:val="none" w:sz="0" w:space="0" w:color="auto"/>
        <w:left w:val="none" w:sz="0" w:space="0" w:color="auto"/>
        <w:bottom w:val="none" w:sz="0" w:space="0" w:color="auto"/>
        <w:right w:val="none" w:sz="0" w:space="0" w:color="auto"/>
      </w:divBdr>
    </w:div>
    <w:div w:id="997999926">
      <w:bodyDiv w:val="1"/>
      <w:marLeft w:val="0"/>
      <w:marRight w:val="0"/>
      <w:marTop w:val="0"/>
      <w:marBottom w:val="0"/>
      <w:divBdr>
        <w:top w:val="none" w:sz="0" w:space="0" w:color="auto"/>
        <w:left w:val="none" w:sz="0" w:space="0" w:color="auto"/>
        <w:bottom w:val="none" w:sz="0" w:space="0" w:color="auto"/>
        <w:right w:val="none" w:sz="0" w:space="0" w:color="auto"/>
      </w:divBdr>
    </w:div>
    <w:div w:id="998000582">
      <w:bodyDiv w:val="1"/>
      <w:marLeft w:val="0"/>
      <w:marRight w:val="0"/>
      <w:marTop w:val="0"/>
      <w:marBottom w:val="0"/>
      <w:divBdr>
        <w:top w:val="none" w:sz="0" w:space="0" w:color="auto"/>
        <w:left w:val="none" w:sz="0" w:space="0" w:color="auto"/>
        <w:bottom w:val="none" w:sz="0" w:space="0" w:color="auto"/>
        <w:right w:val="none" w:sz="0" w:space="0" w:color="auto"/>
      </w:divBdr>
    </w:div>
    <w:div w:id="1001354253">
      <w:bodyDiv w:val="1"/>
      <w:marLeft w:val="0"/>
      <w:marRight w:val="0"/>
      <w:marTop w:val="0"/>
      <w:marBottom w:val="0"/>
      <w:divBdr>
        <w:top w:val="none" w:sz="0" w:space="0" w:color="auto"/>
        <w:left w:val="none" w:sz="0" w:space="0" w:color="auto"/>
        <w:bottom w:val="none" w:sz="0" w:space="0" w:color="auto"/>
        <w:right w:val="none" w:sz="0" w:space="0" w:color="auto"/>
      </w:divBdr>
    </w:div>
    <w:div w:id="1002465184">
      <w:bodyDiv w:val="1"/>
      <w:marLeft w:val="0"/>
      <w:marRight w:val="0"/>
      <w:marTop w:val="0"/>
      <w:marBottom w:val="0"/>
      <w:divBdr>
        <w:top w:val="none" w:sz="0" w:space="0" w:color="auto"/>
        <w:left w:val="none" w:sz="0" w:space="0" w:color="auto"/>
        <w:bottom w:val="none" w:sz="0" w:space="0" w:color="auto"/>
        <w:right w:val="none" w:sz="0" w:space="0" w:color="auto"/>
      </w:divBdr>
    </w:div>
    <w:div w:id="1006514465">
      <w:bodyDiv w:val="1"/>
      <w:marLeft w:val="0"/>
      <w:marRight w:val="0"/>
      <w:marTop w:val="0"/>
      <w:marBottom w:val="0"/>
      <w:divBdr>
        <w:top w:val="none" w:sz="0" w:space="0" w:color="auto"/>
        <w:left w:val="none" w:sz="0" w:space="0" w:color="auto"/>
        <w:bottom w:val="none" w:sz="0" w:space="0" w:color="auto"/>
        <w:right w:val="none" w:sz="0" w:space="0" w:color="auto"/>
      </w:divBdr>
    </w:div>
    <w:div w:id="1007053354">
      <w:bodyDiv w:val="1"/>
      <w:marLeft w:val="0"/>
      <w:marRight w:val="0"/>
      <w:marTop w:val="0"/>
      <w:marBottom w:val="0"/>
      <w:divBdr>
        <w:top w:val="none" w:sz="0" w:space="0" w:color="auto"/>
        <w:left w:val="none" w:sz="0" w:space="0" w:color="auto"/>
        <w:bottom w:val="none" w:sz="0" w:space="0" w:color="auto"/>
        <w:right w:val="none" w:sz="0" w:space="0" w:color="auto"/>
      </w:divBdr>
    </w:div>
    <w:div w:id="1008368628">
      <w:bodyDiv w:val="1"/>
      <w:marLeft w:val="0"/>
      <w:marRight w:val="0"/>
      <w:marTop w:val="0"/>
      <w:marBottom w:val="0"/>
      <w:divBdr>
        <w:top w:val="none" w:sz="0" w:space="0" w:color="auto"/>
        <w:left w:val="none" w:sz="0" w:space="0" w:color="auto"/>
        <w:bottom w:val="none" w:sz="0" w:space="0" w:color="auto"/>
        <w:right w:val="none" w:sz="0" w:space="0" w:color="auto"/>
      </w:divBdr>
    </w:div>
    <w:div w:id="1008557212">
      <w:bodyDiv w:val="1"/>
      <w:marLeft w:val="0"/>
      <w:marRight w:val="0"/>
      <w:marTop w:val="0"/>
      <w:marBottom w:val="0"/>
      <w:divBdr>
        <w:top w:val="none" w:sz="0" w:space="0" w:color="auto"/>
        <w:left w:val="none" w:sz="0" w:space="0" w:color="auto"/>
        <w:bottom w:val="none" w:sz="0" w:space="0" w:color="auto"/>
        <w:right w:val="none" w:sz="0" w:space="0" w:color="auto"/>
      </w:divBdr>
    </w:div>
    <w:div w:id="1009060045">
      <w:bodyDiv w:val="1"/>
      <w:marLeft w:val="0"/>
      <w:marRight w:val="0"/>
      <w:marTop w:val="0"/>
      <w:marBottom w:val="0"/>
      <w:divBdr>
        <w:top w:val="none" w:sz="0" w:space="0" w:color="auto"/>
        <w:left w:val="none" w:sz="0" w:space="0" w:color="auto"/>
        <w:bottom w:val="none" w:sz="0" w:space="0" w:color="auto"/>
        <w:right w:val="none" w:sz="0" w:space="0" w:color="auto"/>
      </w:divBdr>
    </w:div>
    <w:div w:id="1011763087">
      <w:bodyDiv w:val="1"/>
      <w:marLeft w:val="0"/>
      <w:marRight w:val="0"/>
      <w:marTop w:val="0"/>
      <w:marBottom w:val="0"/>
      <w:divBdr>
        <w:top w:val="none" w:sz="0" w:space="0" w:color="auto"/>
        <w:left w:val="none" w:sz="0" w:space="0" w:color="auto"/>
        <w:bottom w:val="none" w:sz="0" w:space="0" w:color="auto"/>
        <w:right w:val="none" w:sz="0" w:space="0" w:color="auto"/>
      </w:divBdr>
    </w:div>
    <w:div w:id="1013604200">
      <w:bodyDiv w:val="1"/>
      <w:marLeft w:val="0"/>
      <w:marRight w:val="0"/>
      <w:marTop w:val="0"/>
      <w:marBottom w:val="0"/>
      <w:divBdr>
        <w:top w:val="none" w:sz="0" w:space="0" w:color="auto"/>
        <w:left w:val="none" w:sz="0" w:space="0" w:color="auto"/>
        <w:bottom w:val="none" w:sz="0" w:space="0" w:color="auto"/>
        <w:right w:val="none" w:sz="0" w:space="0" w:color="auto"/>
      </w:divBdr>
    </w:div>
    <w:div w:id="1017079091">
      <w:bodyDiv w:val="1"/>
      <w:marLeft w:val="0"/>
      <w:marRight w:val="0"/>
      <w:marTop w:val="0"/>
      <w:marBottom w:val="0"/>
      <w:divBdr>
        <w:top w:val="none" w:sz="0" w:space="0" w:color="auto"/>
        <w:left w:val="none" w:sz="0" w:space="0" w:color="auto"/>
        <w:bottom w:val="none" w:sz="0" w:space="0" w:color="auto"/>
        <w:right w:val="none" w:sz="0" w:space="0" w:color="auto"/>
      </w:divBdr>
    </w:div>
    <w:div w:id="1017122158">
      <w:bodyDiv w:val="1"/>
      <w:marLeft w:val="0"/>
      <w:marRight w:val="0"/>
      <w:marTop w:val="0"/>
      <w:marBottom w:val="0"/>
      <w:divBdr>
        <w:top w:val="none" w:sz="0" w:space="0" w:color="auto"/>
        <w:left w:val="none" w:sz="0" w:space="0" w:color="auto"/>
        <w:bottom w:val="none" w:sz="0" w:space="0" w:color="auto"/>
        <w:right w:val="none" w:sz="0" w:space="0" w:color="auto"/>
      </w:divBdr>
    </w:div>
    <w:div w:id="1017461508">
      <w:bodyDiv w:val="1"/>
      <w:marLeft w:val="0"/>
      <w:marRight w:val="0"/>
      <w:marTop w:val="0"/>
      <w:marBottom w:val="0"/>
      <w:divBdr>
        <w:top w:val="none" w:sz="0" w:space="0" w:color="auto"/>
        <w:left w:val="none" w:sz="0" w:space="0" w:color="auto"/>
        <w:bottom w:val="none" w:sz="0" w:space="0" w:color="auto"/>
        <w:right w:val="none" w:sz="0" w:space="0" w:color="auto"/>
      </w:divBdr>
    </w:div>
    <w:div w:id="1018848032">
      <w:bodyDiv w:val="1"/>
      <w:marLeft w:val="0"/>
      <w:marRight w:val="0"/>
      <w:marTop w:val="0"/>
      <w:marBottom w:val="0"/>
      <w:divBdr>
        <w:top w:val="none" w:sz="0" w:space="0" w:color="auto"/>
        <w:left w:val="none" w:sz="0" w:space="0" w:color="auto"/>
        <w:bottom w:val="none" w:sz="0" w:space="0" w:color="auto"/>
        <w:right w:val="none" w:sz="0" w:space="0" w:color="auto"/>
      </w:divBdr>
    </w:div>
    <w:div w:id="1018969109">
      <w:bodyDiv w:val="1"/>
      <w:marLeft w:val="0"/>
      <w:marRight w:val="0"/>
      <w:marTop w:val="0"/>
      <w:marBottom w:val="0"/>
      <w:divBdr>
        <w:top w:val="none" w:sz="0" w:space="0" w:color="auto"/>
        <w:left w:val="none" w:sz="0" w:space="0" w:color="auto"/>
        <w:bottom w:val="none" w:sz="0" w:space="0" w:color="auto"/>
        <w:right w:val="none" w:sz="0" w:space="0" w:color="auto"/>
      </w:divBdr>
    </w:div>
    <w:div w:id="1019085970">
      <w:bodyDiv w:val="1"/>
      <w:marLeft w:val="0"/>
      <w:marRight w:val="0"/>
      <w:marTop w:val="0"/>
      <w:marBottom w:val="0"/>
      <w:divBdr>
        <w:top w:val="none" w:sz="0" w:space="0" w:color="auto"/>
        <w:left w:val="none" w:sz="0" w:space="0" w:color="auto"/>
        <w:bottom w:val="none" w:sz="0" w:space="0" w:color="auto"/>
        <w:right w:val="none" w:sz="0" w:space="0" w:color="auto"/>
      </w:divBdr>
    </w:div>
    <w:div w:id="1020468036">
      <w:bodyDiv w:val="1"/>
      <w:marLeft w:val="0"/>
      <w:marRight w:val="0"/>
      <w:marTop w:val="0"/>
      <w:marBottom w:val="0"/>
      <w:divBdr>
        <w:top w:val="none" w:sz="0" w:space="0" w:color="auto"/>
        <w:left w:val="none" w:sz="0" w:space="0" w:color="auto"/>
        <w:bottom w:val="none" w:sz="0" w:space="0" w:color="auto"/>
        <w:right w:val="none" w:sz="0" w:space="0" w:color="auto"/>
      </w:divBdr>
    </w:div>
    <w:div w:id="1025866433">
      <w:bodyDiv w:val="1"/>
      <w:marLeft w:val="0"/>
      <w:marRight w:val="0"/>
      <w:marTop w:val="0"/>
      <w:marBottom w:val="0"/>
      <w:divBdr>
        <w:top w:val="none" w:sz="0" w:space="0" w:color="auto"/>
        <w:left w:val="none" w:sz="0" w:space="0" w:color="auto"/>
        <w:bottom w:val="none" w:sz="0" w:space="0" w:color="auto"/>
        <w:right w:val="none" w:sz="0" w:space="0" w:color="auto"/>
      </w:divBdr>
    </w:div>
    <w:div w:id="1028141356">
      <w:bodyDiv w:val="1"/>
      <w:marLeft w:val="0"/>
      <w:marRight w:val="0"/>
      <w:marTop w:val="0"/>
      <w:marBottom w:val="0"/>
      <w:divBdr>
        <w:top w:val="none" w:sz="0" w:space="0" w:color="auto"/>
        <w:left w:val="none" w:sz="0" w:space="0" w:color="auto"/>
        <w:bottom w:val="none" w:sz="0" w:space="0" w:color="auto"/>
        <w:right w:val="none" w:sz="0" w:space="0" w:color="auto"/>
      </w:divBdr>
    </w:div>
    <w:div w:id="1029183471">
      <w:bodyDiv w:val="1"/>
      <w:marLeft w:val="0"/>
      <w:marRight w:val="0"/>
      <w:marTop w:val="0"/>
      <w:marBottom w:val="0"/>
      <w:divBdr>
        <w:top w:val="none" w:sz="0" w:space="0" w:color="auto"/>
        <w:left w:val="none" w:sz="0" w:space="0" w:color="auto"/>
        <w:bottom w:val="none" w:sz="0" w:space="0" w:color="auto"/>
        <w:right w:val="none" w:sz="0" w:space="0" w:color="auto"/>
      </w:divBdr>
    </w:div>
    <w:div w:id="1029449941">
      <w:bodyDiv w:val="1"/>
      <w:marLeft w:val="0"/>
      <w:marRight w:val="0"/>
      <w:marTop w:val="0"/>
      <w:marBottom w:val="0"/>
      <w:divBdr>
        <w:top w:val="none" w:sz="0" w:space="0" w:color="auto"/>
        <w:left w:val="none" w:sz="0" w:space="0" w:color="auto"/>
        <w:bottom w:val="none" w:sz="0" w:space="0" w:color="auto"/>
        <w:right w:val="none" w:sz="0" w:space="0" w:color="auto"/>
      </w:divBdr>
    </w:div>
    <w:div w:id="1030572003">
      <w:bodyDiv w:val="1"/>
      <w:marLeft w:val="0"/>
      <w:marRight w:val="0"/>
      <w:marTop w:val="0"/>
      <w:marBottom w:val="0"/>
      <w:divBdr>
        <w:top w:val="none" w:sz="0" w:space="0" w:color="auto"/>
        <w:left w:val="none" w:sz="0" w:space="0" w:color="auto"/>
        <w:bottom w:val="none" w:sz="0" w:space="0" w:color="auto"/>
        <w:right w:val="none" w:sz="0" w:space="0" w:color="auto"/>
      </w:divBdr>
    </w:div>
    <w:div w:id="1030954004">
      <w:bodyDiv w:val="1"/>
      <w:marLeft w:val="0"/>
      <w:marRight w:val="0"/>
      <w:marTop w:val="0"/>
      <w:marBottom w:val="0"/>
      <w:divBdr>
        <w:top w:val="none" w:sz="0" w:space="0" w:color="auto"/>
        <w:left w:val="none" w:sz="0" w:space="0" w:color="auto"/>
        <w:bottom w:val="none" w:sz="0" w:space="0" w:color="auto"/>
        <w:right w:val="none" w:sz="0" w:space="0" w:color="auto"/>
      </w:divBdr>
    </w:div>
    <w:div w:id="1033503753">
      <w:bodyDiv w:val="1"/>
      <w:marLeft w:val="0"/>
      <w:marRight w:val="0"/>
      <w:marTop w:val="0"/>
      <w:marBottom w:val="0"/>
      <w:divBdr>
        <w:top w:val="none" w:sz="0" w:space="0" w:color="auto"/>
        <w:left w:val="none" w:sz="0" w:space="0" w:color="auto"/>
        <w:bottom w:val="none" w:sz="0" w:space="0" w:color="auto"/>
        <w:right w:val="none" w:sz="0" w:space="0" w:color="auto"/>
      </w:divBdr>
    </w:div>
    <w:div w:id="1036006233">
      <w:bodyDiv w:val="1"/>
      <w:marLeft w:val="0"/>
      <w:marRight w:val="0"/>
      <w:marTop w:val="0"/>
      <w:marBottom w:val="0"/>
      <w:divBdr>
        <w:top w:val="none" w:sz="0" w:space="0" w:color="auto"/>
        <w:left w:val="none" w:sz="0" w:space="0" w:color="auto"/>
        <w:bottom w:val="none" w:sz="0" w:space="0" w:color="auto"/>
        <w:right w:val="none" w:sz="0" w:space="0" w:color="auto"/>
      </w:divBdr>
    </w:div>
    <w:div w:id="1037924988">
      <w:bodyDiv w:val="1"/>
      <w:marLeft w:val="0"/>
      <w:marRight w:val="0"/>
      <w:marTop w:val="0"/>
      <w:marBottom w:val="0"/>
      <w:divBdr>
        <w:top w:val="none" w:sz="0" w:space="0" w:color="auto"/>
        <w:left w:val="none" w:sz="0" w:space="0" w:color="auto"/>
        <w:bottom w:val="none" w:sz="0" w:space="0" w:color="auto"/>
        <w:right w:val="none" w:sz="0" w:space="0" w:color="auto"/>
      </w:divBdr>
    </w:div>
    <w:div w:id="1039814833">
      <w:bodyDiv w:val="1"/>
      <w:marLeft w:val="0"/>
      <w:marRight w:val="0"/>
      <w:marTop w:val="0"/>
      <w:marBottom w:val="0"/>
      <w:divBdr>
        <w:top w:val="none" w:sz="0" w:space="0" w:color="auto"/>
        <w:left w:val="none" w:sz="0" w:space="0" w:color="auto"/>
        <w:bottom w:val="none" w:sz="0" w:space="0" w:color="auto"/>
        <w:right w:val="none" w:sz="0" w:space="0" w:color="auto"/>
      </w:divBdr>
    </w:div>
    <w:div w:id="1044676361">
      <w:bodyDiv w:val="1"/>
      <w:marLeft w:val="0"/>
      <w:marRight w:val="0"/>
      <w:marTop w:val="0"/>
      <w:marBottom w:val="0"/>
      <w:divBdr>
        <w:top w:val="none" w:sz="0" w:space="0" w:color="auto"/>
        <w:left w:val="none" w:sz="0" w:space="0" w:color="auto"/>
        <w:bottom w:val="none" w:sz="0" w:space="0" w:color="auto"/>
        <w:right w:val="none" w:sz="0" w:space="0" w:color="auto"/>
      </w:divBdr>
    </w:div>
    <w:div w:id="1045835158">
      <w:bodyDiv w:val="1"/>
      <w:marLeft w:val="0"/>
      <w:marRight w:val="0"/>
      <w:marTop w:val="0"/>
      <w:marBottom w:val="0"/>
      <w:divBdr>
        <w:top w:val="none" w:sz="0" w:space="0" w:color="auto"/>
        <w:left w:val="none" w:sz="0" w:space="0" w:color="auto"/>
        <w:bottom w:val="none" w:sz="0" w:space="0" w:color="auto"/>
        <w:right w:val="none" w:sz="0" w:space="0" w:color="auto"/>
      </w:divBdr>
    </w:div>
    <w:div w:id="1051226859">
      <w:bodyDiv w:val="1"/>
      <w:marLeft w:val="0"/>
      <w:marRight w:val="0"/>
      <w:marTop w:val="0"/>
      <w:marBottom w:val="0"/>
      <w:divBdr>
        <w:top w:val="none" w:sz="0" w:space="0" w:color="auto"/>
        <w:left w:val="none" w:sz="0" w:space="0" w:color="auto"/>
        <w:bottom w:val="none" w:sz="0" w:space="0" w:color="auto"/>
        <w:right w:val="none" w:sz="0" w:space="0" w:color="auto"/>
      </w:divBdr>
    </w:div>
    <w:div w:id="1051806412">
      <w:bodyDiv w:val="1"/>
      <w:marLeft w:val="0"/>
      <w:marRight w:val="0"/>
      <w:marTop w:val="0"/>
      <w:marBottom w:val="0"/>
      <w:divBdr>
        <w:top w:val="none" w:sz="0" w:space="0" w:color="auto"/>
        <w:left w:val="none" w:sz="0" w:space="0" w:color="auto"/>
        <w:bottom w:val="none" w:sz="0" w:space="0" w:color="auto"/>
        <w:right w:val="none" w:sz="0" w:space="0" w:color="auto"/>
      </w:divBdr>
    </w:div>
    <w:div w:id="1052998416">
      <w:bodyDiv w:val="1"/>
      <w:marLeft w:val="0"/>
      <w:marRight w:val="0"/>
      <w:marTop w:val="0"/>
      <w:marBottom w:val="0"/>
      <w:divBdr>
        <w:top w:val="none" w:sz="0" w:space="0" w:color="auto"/>
        <w:left w:val="none" w:sz="0" w:space="0" w:color="auto"/>
        <w:bottom w:val="none" w:sz="0" w:space="0" w:color="auto"/>
        <w:right w:val="none" w:sz="0" w:space="0" w:color="auto"/>
      </w:divBdr>
    </w:div>
    <w:div w:id="1053577190">
      <w:bodyDiv w:val="1"/>
      <w:marLeft w:val="0"/>
      <w:marRight w:val="0"/>
      <w:marTop w:val="0"/>
      <w:marBottom w:val="0"/>
      <w:divBdr>
        <w:top w:val="none" w:sz="0" w:space="0" w:color="auto"/>
        <w:left w:val="none" w:sz="0" w:space="0" w:color="auto"/>
        <w:bottom w:val="none" w:sz="0" w:space="0" w:color="auto"/>
        <w:right w:val="none" w:sz="0" w:space="0" w:color="auto"/>
      </w:divBdr>
    </w:div>
    <w:div w:id="1056391633">
      <w:bodyDiv w:val="1"/>
      <w:marLeft w:val="0"/>
      <w:marRight w:val="0"/>
      <w:marTop w:val="0"/>
      <w:marBottom w:val="0"/>
      <w:divBdr>
        <w:top w:val="none" w:sz="0" w:space="0" w:color="auto"/>
        <w:left w:val="none" w:sz="0" w:space="0" w:color="auto"/>
        <w:bottom w:val="none" w:sz="0" w:space="0" w:color="auto"/>
        <w:right w:val="none" w:sz="0" w:space="0" w:color="auto"/>
      </w:divBdr>
    </w:div>
    <w:div w:id="1056702748">
      <w:bodyDiv w:val="1"/>
      <w:marLeft w:val="0"/>
      <w:marRight w:val="0"/>
      <w:marTop w:val="0"/>
      <w:marBottom w:val="0"/>
      <w:divBdr>
        <w:top w:val="none" w:sz="0" w:space="0" w:color="auto"/>
        <w:left w:val="none" w:sz="0" w:space="0" w:color="auto"/>
        <w:bottom w:val="none" w:sz="0" w:space="0" w:color="auto"/>
        <w:right w:val="none" w:sz="0" w:space="0" w:color="auto"/>
      </w:divBdr>
    </w:div>
    <w:div w:id="1058625291">
      <w:bodyDiv w:val="1"/>
      <w:marLeft w:val="0"/>
      <w:marRight w:val="0"/>
      <w:marTop w:val="0"/>
      <w:marBottom w:val="0"/>
      <w:divBdr>
        <w:top w:val="none" w:sz="0" w:space="0" w:color="auto"/>
        <w:left w:val="none" w:sz="0" w:space="0" w:color="auto"/>
        <w:bottom w:val="none" w:sz="0" w:space="0" w:color="auto"/>
        <w:right w:val="none" w:sz="0" w:space="0" w:color="auto"/>
      </w:divBdr>
    </w:div>
    <w:div w:id="1059742125">
      <w:bodyDiv w:val="1"/>
      <w:marLeft w:val="0"/>
      <w:marRight w:val="0"/>
      <w:marTop w:val="0"/>
      <w:marBottom w:val="0"/>
      <w:divBdr>
        <w:top w:val="none" w:sz="0" w:space="0" w:color="auto"/>
        <w:left w:val="none" w:sz="0" w:space="0" w:color="auto"/>
        <w:bottom w:val="none" w:sz="0" w:space="0" w:color="auto"/>
        <w:right w:val="none" w:sz="0" w:space="0" w:color="auto"/>
      </w:divBdr>
    </w:div>
    <w:div w:id="1061102304">
      <w:bodyDiv w:val="1"/>
      <w:marLeft w:val="0"/>
      <w:marRight w:val="0"/>
      <w:marTop w:val="0"/>
      <w:marBottom w:val="0"/>
      <w:divBdr>
        <w:top w:val="none" w:sz="0" w:space="0" w:color="auto"/>
        <w:left w:val="none" w:sz="0" w:space="0" w:color="auto"/>
        <w:bottom w:val="none" w:sz="0" w:space="0" w:color="auto"/>
        <w:right w:val="none" w:sz="0" w:space="0" w:color="auto"/>
      </w:divBdr>
    </w:div>
    <w:div w:id="1063069446">
      <w:bodyDiv w:val="1"/>
      <w:marLeft w:val="0"/>
      <w:marRight w:val="0"/>
      <w:marTop w:val="0"/>
      <w:marBottom w:val="0"/>
      <w:divBdr>
        <w:top w:val="none" w:sz="0" w:space="0" w:color="auto"/>
        <w:left w:val="none" w:sz="0" w:space="0" w:color="auto"/>
        <w:bottom w:val="none" w:sz="0" w:space="0" w:color="auto"/>
        <w:right w:val="none" w:sz="0" w:space="0" w:color="auto"/>
      </w:divBdr>
    </w:div>
    <w:div w:id="1064065034">
      <w:bodyDiv w:val="1"/>
      <w:marLeft w:val="0"/>
      <w:marRight w:val="0"/>
      <w:marTop w:val="0"/>
      <w:marBottom w:val="0"/>
      <w:divBdr>
        <w:top w:val="none" w:sz="0" w:space="0" w:color="auto"/>
        <w:left w:val="none" w:sz="0" w:space="0" w:color="auto"/>
        <w:bottom w:val="none" w:sz="0" w:space="0" w:color="auto"/>
        <w:right w:val="none" w:sz="0" w:space="0" w:color="auto"/>
      </w:divBdr>
    </w:div>
    <w:div w:id="1066075076">
      <w:bodyDiv w:val="1"/>
      <w:marLeft w:val="0"/>
      <w:marRight w:val="0"/>
      <w:marTop w:val="0"/>
      <w:marBottom w:val="0"/>
      <w:divBdr>
        <w:top w:val="none" w:sz="0" w:space="0" w:color="auto"/>
        <w:left w:val="none" w:sz="0" w:space="0" w:color="auto"/>
        <w:bottom w:val="none" w:sz="0" w:space="0" w:color="auto"/>
        <w:right w:val="none" w:sz="0" w:space="0" w:color="auto"/>
      </w:divBdr>
    </w:div>
    <w:div w:id="1066302779">
      <w:bodyDiv w:val="1"/>
      <w:marLeft w:val="0"/>
      <w:marRight w:val="0"/>
      <w:marTop w:val="0"/>
      <w:marBottom w:val="0"/>
      <w:divBdr>
        <w:top w:val="none" w:sz="0" w:space="0" w:color="auto"/>
        <w:left w:val="none" w:sz="0" w:space="0" w:color="auto"/>
        <w:bottom w:val="none" w:sz="0" w:space="0" w:color="auto"/>
        <w:right w:val="none" w:sz="0" w:space="0" w:color="auto"/>
      </w:divBdr>
    </w:div>
    <w:div w:id="1068117908">
      <w:bodyDiv w:val="1"/>
      <w:marLeft w:val="0"/>
      <w:marRight w:val="0"/>
      <w:marTop w:val="0"/>
      <w:marBottom w:val="0"/>
      <w:divBdr>
        <w:top w:val="none" w:sz="0" w:space="0" w:color="auto"/>
        <w:left w:val="none" w:sz="0" w:space="0" w:color="auto"/>
        <w:bottom w:val="none" w:sz="0" w:space="0" w:color="auto"/>
        <w:right w:val="none" w:sz="0" w:space="0" w:color="auto"/>
      </w:divBdr>
    </w:div>
    <w:div w:id="1068924150">
      <w:bodyDiv w:val="1"/>
      <w:marLeft w:val="0"/>
      <w:marRight w:val="0"/>
      <w:marTop w:val="0"/>
      <w:marBottom w:val="0"/>
      <w:divBdr>
        <w:top w:val="none" w:sz="0" w:space="0" w:color="auto"/>
        <w:left w:val="none" w:sz="0" w:space="0" w:color="auto"/>
        <w:bottom w:val="none" w:sz="0" w:space="0" w:color="auto"/>
        <w:right w:val="none" w:sz="0" w:space="0" w:color="auto"/>
      </w:divBdr>
    </w:div>
    <w:div w:id="1068965067">
      <w:bodyDiv w:val="1"/>
      <w:marLeft w:val="0"/>
      <w:marRight w:val="0"/>
      <w:marTop w:val="0"/>
      <w:marBottom w:val="0"/>
      <w:divBdr>
        <w:top w:val="none" w:sz="0" w:space="0" w:color="auto"/>
        <w:left w:val="none" w:sz="0" w:space="0" w:color="auto"/>
        <w:bottom w:val="none" w:sz="0" w:space="0" w:color="auto"/>
        <w:right w:val="none" w:sz="0" w:space="0" w:color="auto"/>
      </w:divBdr>
    </w:div>
    <w:div w:id="1071585625">
      <w:bodyDiv w:val="1"/>
      <w:marLeft w:val="0"/>
      <w:marRight w:val="0"/>
      <w:marTop w:val="0"/>
      <w:marBottom w:val="0"/>
      <w:divBdr>
        <w:top w:val="none" w:sz="0" w:space="0" w:color="auto"/>
        <w:left w:val="none" w:sz="0" w:space="0" w:color="auto"/>
        <w:bottom w:val="none" w:sz="0" w:space="0" w:color="auto"/>
        <w:right w:val="none" w:sz="0" w:space="0" w:color="auto"/>
      </w:divBdr>
    </w:div>
    <w:div w:id="1071974308">
      <w:bodyDiv w:val="1"/>
      <w:marLeft w:val="0"/>
      <w:marRight w:val="0"/>
      <w:marTop w:val="0"/>
      <w:marBottom w:val="0"/>
      <w:divBdr>
        <w:top w:val="none" w:sz="0" w:space="0" w:color="auto"/>
        <w:left w:val="none" w:sz="0" w:space="0" w:color="auto"/>
        <w:bottom w:val="none" w:sz="0" w:space="0" w:color="auto"/>
        <w:right w:val="none" w:sz="0" w:space="0" w:color="auto"/>
      </w:divBdr>
    </w:div>
    <w:div w:id="1074402247">
      <w:bodyDiv w:val="1"/>
      <w:marLeft w:val="0"/>
      <w:marRight w:val="0"/>
      <w:marTop w:val="0"/>
      <w:marBottom w:val="0"/>
      <w:divBdr>
        <w:top w:val="none" w:sz="0" w:space="0" w:color="auto"/>
        <w:left w:val="none" w:sz="0" w:space="0" w:color="auto"/>
        <w:bottom w:val="none" w:sz="0" w:space="0" w:color="auto"/>
        <w:right w:val="none" w:sz="0" w:space="0" w:color="auto"/>
      </w:divBdr>
    </w:div>
    <w:div w:id="1075736757">
      <w:bodyDiv w:val="1"/>
      <w:marLeft w:val="0"/>
      <w:marRight w:val="0"/>
      <w:marTop w:val="0"/>
      <w:marBottom w:val="0"/>
      <w:divBdr>
        <w:top w:val="none" w:sz="0" w:space="0" w:color="auto"/>
        <w:left w:val="none" w:sz="0" w:space="0" w:color="auto"/>
        <w:bottom w:val="none" w:sz="0" w:space="0" w:color="auto"/>
        <w:right w:val="none" w:sz="0" w:space="0" w:color="auto"/>
      </w:divBdr>
    </w:div>
    <w:div w:id="1080103769">
      <w:bodyDiv w:val="1"/>
      <w:marLeft w:val="0"/>
      <w:marRight w:val="0"/>
      <w:marTop w:val="0"/>
      <w:marBottom w:val="0"/>
      <w:divBdr>
        <w:top w:val="none" w:sz="0" w:space="0" w:color="auto"/>
        <w:left w:val="none" w:sz="0" w:space="0" w:color="auto"/>
        <w:bottom w:val="none" w:sz="0" w:space="0" w:color="auto"/>
        <w:right w:val="none" w:sz="0" w:space="0" w:color="auto"/>
      </w:divBdr>
    </w:div>
    <w:div w:id="1080830274">
      <w:bodyDiv w:val="1"/>
      <w:marLeft w:val="0"/>
      <w:marRight w:val="0"/>
      <w:marTop w:val="0"/>
      <w:marBottom w:val="0"/>
      <w:divBdr>
        <w:top w:val="none" w:sz="0" w:space="0" w:color="auto"/>
        <w:left w:val="none" w:sz="0" w:space="0" w:color="auto"/>
        <w:bottom w:val="none" w:sz="0" w:space="0" w:color="auto"/>
        <w:right w:val="none" w:sz="0" w:space="0" w:color="auto"/>
      </w:divBdr>
    </w:div>
    <w:div w:id="1080831555">
      <w:bodyDiv w:val="1"/>
      <w:marLeft w:val="0"/>
      <w:marRight w:val="0"/>
      <w:marTop w:val="0"/>
      <w:marBottom w:val="0"/>
      <w:divBdr>
        <w:top w:val="none" w:sz="0" w:space="0" w:color="auto"/>
        <w:left w:val="none" w:sz="0" w:space="0" w:color="auto"/>
        <w:bottom w:val="none" w:sz="0" w:space="0" w:color="auto"/>
        <w:right w:val="none" w:sz="0" w:space="0" w:color="auto"/>
      </w:divBdr>
    </w:div>
    <w:div w:id="1083918252">
      <w:bodyDiv w:val="1"/>
      <w:marLeft w:val="0"/>
      <w:marRight w:val="0"/>
      <w:marTop w:val="0"/>
      <w:marBottom w:val="0"/>
      <w:divBdr>
        <w:top w:val="none" w:sz="0" w:space="0" w:color="auto"/>
        <w:left w:val="none" w:sz="0" w:space="0" w:color="auto"/>
        <w:bottom w:val="none" w:sz="0" w:space="0" w:color="auto"/>
        <w:right w:val="none" w:sz="0" w:space="0" w:color="auto"/>
      </w:divBdr>
    </w:div>
    <w:div w:id="1084838117">
      <w:bodyDiv w:val="1"/>
      <w:marLeft w:val="0"/>
      <w:marRight w:val="0"/>
      <w:marTop w:val="0"/>
      <w:marBottom w:val="0"/>
      <w:divBdr>
        <w:top w:val="none" w:sz="0" w:space="0" w:color="auto"/>
        <w:left w:val="none" w:sz="0" w:space="0" w:color="auto"/>
        <w:bottom w:val="none" w:sz="0" w:space="0" w:color="auto"/>
        <w:right w:val="none" w:sz="0" w:space="0" w:color="auto"/>
      </w:divBdr>
    </w:div>
    <w:div w:id="1085225055">
      <w:bodyDiv w:val="1"/>
      <w:marLeft w:val="0"/>
      <w:marRight w:val="0"/>
      <w:marTop w:val="0"/>
      <w:marBottom w:val="0"/>
      <w:divBdr>
        <w:top w:val="none" w:sz="0" w:space="0" w:color="auto"/>
        <w:left w:val="none" w:sz="0" w:space="0" w:color="auto"/>
        <w:bottom w:val="none" w:sz="0" w:space="0" w:color="auto"/>
        <w:right w:val="none" w:sz="0" w:space="0" w:color="auto"/>
      </w:divBdr>
    </w:div>
    <w:div w:id="1086462330">
      <w:bodyDiv w:val="1"/>
      <w:marLeft w:val="0"/>
      <w:marRight w:val="0"/>
      <w:marTop w:val="0"/>
      <w:marBottom w:val="0"/>
      <w:divBdr>
        <w:top w:val="none" w:sz="0" w:space="0" w:color="auto"/>
        <w:left w:val="none" w:sz="0" w:space="0" w:color="auto"/>
        <w:bottom w:val="none" w:sz="0" w:space="0" w:color="auto"/>
        <w:right w:val="none" w:sz="0" w:space="0" w:color="auto"/>
      </w:divBdr>
    </w:div>
    <w:div w:id="1087726831">
      <w:bodyDiv w:val="1"/>
      <w:marLeft w:val="0"/>
      <w:marRight w:val="0"/>
      <w:marTop w:val="0"/>
      <w:marBottom w:val="0"/>
      <w:divBdr>
        <w:top w:val="none" w:sz="0" w:space="0" w:color="auto"/>
        <w:left w:val="none" w:sz="0" w:space="0" w:color="auto"/>
        <w:bottom w:val="none" w:sz="0" w:space="0" w:color="auto"/>
        <w:right w:val="none" w:sz="0" w:space="0" w:color="auto"/>
      </w:divBdr>
    </w:div>
    <w:div w:id="1087918960">
      <w:bodyDiv w:val="1"/>
      <w:marLeft w:val="0"/>
      <w:marRight w:val="0"/>
      <w:marTop w:val="0"/>
      <w:marBottom w:val="0"/>
      <w:divBdr>
        <w:top w:val="none" w:sz="0" w:space="0" w:color="auto"/>
        <w:left w:val="none" w:sz="0" w:space="0" w:color="auto"/>
        <w:bottom w:val="none" w:sz="0" w:space="0" w:color="auto"/>
        <w:right w:val="none" w:sz="0" w:space="0" w:color="auto"/>
      </w:divBdr>
    </w:div>
    <w:div w:id="1088380713">
      <w:bodyDiv w:val="1"/>
      <w:marLeft w:val="0"/>
      <w:marRight w:val="0"/>
      <w:marTop w:val="0"/>
      <w:marBottom w:val="0"/>
      <w:divBdr>
        <w:top w:val="none" w:sz="0" w:space="0" w:color="auto"/>
        <w:left w:val="none" w:sz="0" w:space="0" w:color="auto"/>
        <w:bottom w:val="none" w:sz="0" w:space="0" w:color="auto"/>
        <w:right w:val="none" w:sz="0" w:space="0" w:color="auto"/>
      </w:divBdr>
    </w:div>
    <w:div w:id="1088842937">
      <w:bodyDiv w:val="1"/>
      <w:marLeft w:val="0"/>
      <w:marRight w:val="0"/>
      <w:marTop w:val="0"/>
      <w:marBottom w:val="0"/>
      <w:divBdr>
        <w:top w:val="none" w:sz="0" w:space="0" w:color="auto"/>
        <w:left w:val="none" w:sz="0" w:space="0" w:color="auto"/>
        <w:bottom w:val="none" w:sz="0" w:space="0" w:color="auto"/>
        <w:right w:val="none" w:sz="0" w:space="0" w:color="auto"/>
      </w:divBdr>
    </w:div>
    <w:div w:id="1089615363">
      <w:bodyDiv w:val="1"/>
      <w:marLeft w:val="0"/>
      <w:marRight w:val="0"/>
      <w:marTop w:val="0"/>
      <w:marBottom w:val="0"/>
      <w:divBdr>
        <w:top w:val="none" w:sz="0" w:space="0" w:color="auto"/>
        <w:left w:val="none" w:sz="0" w:space="0" w:color="auto"/>
        <w:bottom w:val="none" w:sz="0" w:space="0" w:color="auto"/>
        <w:right w:val="none" w:sz="0" w:space="0" w:color="auto"/>
      </w:divBdr>
    </w:div>
    <w:div w:id="1090539626">
      <w:bodyDiv w:val="1"/>
      <w:marLeft w:val="0"/>
      <w:marRight w:val="0"/>
      <w:marTop w:val="0"/>
      <w:marBottom w:val="0"/>
      <w:divBdr>
        <w:top w:val="none" w:sz="0" w:space="0" w:color="auto"/>
        <w:left w:val="none" w:sz="0" w:space="0" w:color="auto"/>
        <w:bottom w:val="none" w:sz="0" w:space="0" w:color="auto"/>
        <w:right w:val="none" w:sz="0" w:space="0" w:color="auto"/>
      </w:divBdr>
    </w:div>
    <w:div w:id="1091971538">
      <w:bodyDiv w:val="1"/>
      <w:marLeft w:val="0"/>
      <w:marRight w:val="0"/>
      <w:marTop w:val="0"/>
      <w:marBottom w:val="0"/>
      <w:divBdr>
        <w:top w:val="none" w:sz="0" w:space="0" w:color="auto"/>
        <w:left w:val="none" w:sz="0" w:space="0" w:color="auto"/>
        <w:bottom w:val="none" w:sz="0" w:space="0" w:color="auto"/>
        <w:right w:val="none" w:sz="0" w:space="0" w:color="auto"/>
      </w:divBdr>
    </w:div>
    <w:div w:id="1092046584">
      <w:bodyDiv w:val="1"/>
      <w:marLeft w:val="0"/>
      <w:marRight w:val="0"/>
      <w:marTop w:val="0"/>
      <w:marBottom w:val="0"/>
      <w:divBdr>
        <w:top w:val="none" w:sz="0" w:space="0" w:color="auto"/>
        <w:left w:val="none" w:sz="0" w:space="0" w:color="auto"/>
        <w:bottom w:val="none" w:sz="0" w:space="0" w:color="auto"/>
        <w:right w:val="none" w:sz="0" w:space="0" w:color="auto"/>
      </w:divBdr>
    </w:div>
    <w:div w:id="1092975278">
      <w:bodyDiv w:val="1"/>
      <w:marLeft w:val="0"/>
      <w:marRight w:val="0"/>
      <w:marTop w:val="0"/>
      <w:marBottom w:val="0"/>
      <w:divBdr>
        <w:top w:val="none" w:sz="0" w:space="0" w:color="auto"/>
        <w:left w:val="none" w:sz="0" w:space="0" w:color="auto"/>
        <w:bottom w:val="none" w:sz="0" w:space="0" w:color="auto"/>
        <w:right w:val="none" w:sz="0" w:space="0" w:color="auto"/>
      </w:divBdr>
    </w:div>
    <w:div w:id="1098990851">
      <w:bodyDiv w:val="1"/>
      <w:marLeft w:val="0"/>
      <w:marRight w:val="0"/>
      <w:marTop w:val="0"/>
      <w:marBottom w:val="0"/>
      <w:divBdr>
        <w:top w:val="none" w:sz="0" w:space="0" w:color="auto"/>
        <w:left w:val="none" w:sz="0" w:space="0" w:color="auto"/>
        <w:bottom w:val="none" w:sz="0" w:space="0" w:color="auto"/>
        <w:right w:val="none" w:sz="0" w:space="0" w:color="auto"/>
      </w:divBdr>
    </w:div>
    <w:div w:id="1099563043">
      <w:bodyDiv w:val="1"/>
      <w:marLeft w:val="0"/>
      <w:marRight w:val="0"/>
      <w:marTop w:val="0"/>
      <w:marBottom w:val="0"/>
      <w:divBdr>
        <w:top w:val="none" w:sz="0" w:space="0" w:color="auto"/>
        <w:left w:val="none" w:sz="0" w:space="0" w:color="auto"/>
        <w:bottom w:val="none" w:sz="0" w:space="0" w:color="auto"/>
        <w:right w:val="none" w:sz="0" w:space="0" w:color="auto"/>
      </w:divBdr>
    </w:div>
    <w:div w:id="1099640879">
      <w:bodyDiv w:val="1"/>
      <w:marLeft w:val="0"/>
      <w:marRight w:val="0"/>
      <w:marTop w:val="0"/>
      <w:marBottom w:val="0"/>
      <w:divBdr>
        <w:top w:val="none" w:sz="0" w:space="0" w:color="auto"/>
        <w:left w:val="none" w:sz="0" w:space="0" w:color="auto"/>
        <w:bottom w:val="none" w:sz="0" w:space="0" w:color="auto"/>
        <w:right w:val="none" w:sz="0" w:space="0" w:color="auto"/>
      </w:divBdr>
    </w:div>
    <w:div w:id="1100419252">
      <w:bodyDiv w:val="1"/>
      <w:marLeft w:val="0"/>
      <w:marRight w:val="0"/>
      <w:marTop w:val="0"/>
      <w:marBottom w:val="0"/>
      <w:divBdr>
        <w:top w:val="none" w:sz="0" w:space="0" w:color="auto"/>
        <w:left w:val="none" w:sz="0" w:space="0" w:color="auto"/>
        <w:bottom w:val="none" w:sz="0" w:space="0" w:color="auto"/>
        <w:right w:val="none" w:sz="0" w:space="0" w:color="auto"/>
      </w:divBdr>
    </w:div>
    <w:div w:id="1100687913">
      <w:bodyDiv w:val="1"/>
      <w:marLeft w:val="0"/>
      <w:marRight w:val="0"/>
      <w:marTop w:val="0"/>
      <w:marBottom w:val="0"/>
      <w:divBdr>
        <w:top w:val="none" w:sz="0" w:space="0" w:color="auto"/>
        <w:left w:val="none" w:sz="0" w:space="0" w:color="auto"/>
        <w:bottom w:val="none" w:sz="0" w:space="0" w:color="auto"/>
        <w:right w:val="none" w:sz="0" w:space="0" w:color="auto"/>
      </w:divBdr>
    </w:div>
    <w:div w:id="1103457966">
      <w:bodyDiv w:val="1"/>
      <w:marLeft w:val="0"/>
      <w:marRight w:val="0"/>
      <w:marTop w:val="0"/>
      <w:marBottom w:val="0"/>
      <w:divBdr>
        <w:top w:val="none" w:sz="0" w:space="0" w:color="auto"/>
        <w:left w:val="none" w:sz="0" w:space="0" w:color="auto"/>
        <w:bottom w:val="none" w:sz="0" w:space="0" w:color="auto"/>
        <w:right w:val="none" w:sz="0" w:space="0" w:color="auto"/>
      </w:divBdr>
    </w:div>
    <w:div w:id="1103497638">
      <w:bodyDiv w:val="1"/>
      <w:marLeft w:val="0"/>
      <w:marRight w:val="0"/>
      <w:marTop w:val="0"/>
      <w:marBottom w:val="0"/>
      <w:divBdr>
        <w:top w:val="none" w:sz="0" w:space="0" w:color="auto"/>
        <w:left w:val="none" w:sz="0" w:space="0" w:color="auto"/>
        <w:bottom w:val="none" w:sz="0" w:space="0" w:color="auto"/>
        <w:right w:val="none" w:sz="0" w:space="0" w:color="auto"/>
      </w:divBdr>
    </w:div>
    <w:div w:id="1105422779">
      <w:bodyDiv w:val="1"/>
      <w:marLeft w:val="0"/>
      <w:marRight w:val="0"/>
      <w:marTop w:val="0"/>
      <w:marBottom w:val="0"/>
      <w:divBdr>
        <w:top w:val="none" w:sz="0" w:space="0" w:color="auto"/>
        <w:left w:val="none" w:sz="0" w:space="0" w:color="auto"/>
        <w:bottom w:val="none" w:sz="0" w:space="0" w:color="auto"/>
        <w:right w:val="none" w:sz="0" w:space="0" w:color="auto"/>
      </w:divBdr>
    </w:div>
    <w:div w:id="1105543958">
      <w:bodyDiv w:val="1"/>
      <w:marLeft w:val="0"/>
      <w:marRight w:val="0"/>
      <w:marTop w:val="0"/>
      <w:marBottom w:val="0"/>
      <w:divBdr>
        <w:top w:val="none" w:sz="0" w:space="0" w:color="auto"/>
        <w:left w:val="none" w:sz="0" w:space="0" w:color="auto"/>
        <w:bottom w:val="none" w:sz="0" w:space="0" w:color="auto"/>
        <w:right w:val="none" w:sz="0" w:space="0" w:color="auto"/>
      </w:divBdr>
    </w:div>
    <w:div w:id="1105924590">
      <w:bodyDiv w:val="1"/>
      <w:marLeft w:val="0"/>
      <w:marRight w:val="0"/>
      <w:marTop w:val="0"/>
      <w:marBottom w:val="0"/>
      <w:divBdr>
        <w:top w:val="none" w:sz="0" w:space="0" w:color="auto"/>
        <w:left w:val="none" w:sz="0" w:space="0" w:color="auto"/>
        <w:bottom w:val="none" w:sz="0" w:space="0" w:color="auto"/>
        <w:right w:val="none" w:sz="0" w:space="0" w:color="auto"/>
      </w:divBdr>
    </w:div>
    <w:div w:id="1105999360">
      <w:bodyDiv w:val="1"/>
      <w:marLeft w:val="0"/>
      <w:marRight w:val="0"/>
      <w:marTop w:val="0"/>
      <w:marBottom w:val="0"/>
      <w:divBdr>
        <w:top w:val="none" w:sz="0" w:space="0" w:color="auto"/>
        <w:left w:val="none" w:sz="0" w:space="0" w:color="auto"/>
        <w:bottom w:val="none" w:sz="0" w:space="0" w:color="auto"/>
        <w:right w:val="none" w:sz="0" w:space="0" w:color="auto"/>
      </w:divBdr>
    </w:div>
    <w:div w:id="1106123555">
      <w:bodyDiv w:val="1"/>
      <w:marLeft w:val="0"/>
      <w:marRight w:val="0"/>
      <w:marTop w:val="0"/>
      <w:marBottom w:val="0"/>
      <w:divBdr>
        <w:top w:val="none" w:sz="0" w:space="0" w:color="auto"/>
        <w:left w:val="none" w:sz="0" w:space="0" w:color="auto"/>
        <w:bottom w:val="none" w:sz="0" w:space="0" w:color="auto"/>
        <w:right w:val="none" w:sz="0" w:space="0" w:color="auto"/>
      </w:divBdr>
    </w:div>
    <w:div w:id="1106467245">
      <w:bodyDiv w:val="1"/>
      <w:marLeft w:val="0"/>
      <w:marRight w:val="0"/>
      <w:marTop w:val="0"/>
      <w:marBottom w:val="0"/>
      <w:divBdr>
        <w:top w:val="none" w:sz="0" w:space="0" w:color="auto"/>
        <w:left w:val="none" w:sz="0" w:space="0" w:color="auto"/>
        <w:bottom w:val="none" w:sz="0" w:space="0" w:color="auto"/>
        <w:right w:val="none" w:sz="0" w:space="0" w:color="auto"/>
      </w:divBdr>
    </w:div>
    <w:div w:id="1106652071">
      <w:bodyDiv w:val="1"/>
      <w:marLeft w:val="0"/>
      <w:marRight w:val="0"/>
      <w:marTop w:val="0"/>
      <w:marBottom w:val="0"/>
      <w:divBdr>
        <w:top w:val="none" w:sz="0" w:space="0" w:color="auto"/>
        <w:left w:val="none" w:sz="0" w:space="0" w:color="auto"/>
        <w:bottom w:val="none" w:sz="0" w:space="0" w:color="auto"/>
        <w:right w:val="none" w:sz="0" w:space="0" w:color="auto"/>
      </w:divBdr>
    </w:div>
    <w:div w:id="1112702377">
      <w:bodyDiv w:val="1"/>
      <w:marLeft w:val="0"/>
      <w:marRight w:val="0"/>
      <w:marTop w:val="0"/>
      <w:marBottom w:val="0"/>
      <w:divBdr>
        <w:top w:val="none" w:sz="0" w:space="0" w:color="auto"/>
        <w:left w:val="none" w:sz="0" w:space="0" w:color="auto"/>
        <w:bottom w:val="none" w:sz="0" w:space="0" w:color="auto"/>
        <w:right w:val="none" w:sz="0" w:space="0" w:color="auto"/>
      </w:divBdr>
    </w:div>
    <w:div w:id="1113672872">
      <w:bodyDiv w:val="1"/>
      <w:marLeft w:val="0"/>
      <w:marRight w:val="0"/>
      <w:marTop w:val="0"/>
      <w:marBottom w:val="0"/>
      <w:divBdr>
        <w:top w:val="none" w:sz="0" w:space="0" w:color="auto"/>
        <w:left w:val="none" w:sz="0" w:space="0" w:color="auto"/>
        <w:bottom w:val="none" w:sz="0" w:space="0" w:color="auto"/>
        <w:right w:val="none" w:sz="0" w:space="0" w:color="auto"/>
      </w:divBdr>
    </w:div>
    <w:div w:id="1114253207">
      <w:bodyDiv w:val="1"/>
      <w:marLeft w:val="0"/>
      <w:marRight w:val="0"/>
      <w:marTop w:val="0"/>
      <w:marBottom w:val="0"/>
      <w:divBdr>
        <w:top w:val="none" w:sz="0" w:space="0" w:color="auto"/>
        <w:left w:val="none" w:sz="0" w:space="0" w:color="auto"/>
        <w:bottom w:val="none" w:sz="0" w:space="0" w:color="auto"/>
        <w:right w:val="none" w:sz="0" w:space="0" w:color="auto"/>
      </w:divBdr>
      <w:divsChild>
        <w:div w:id="1367292784">
          <w:marLeft w:val="0"/>
          <w:marRight w:val="0"/>
          <w:marTop w:val="0"/>
          <w:marBottom w:val="0"/>
          <w:divBdr>
            <w:top w:val="none" w:sz="0" w:space="0" w:color="auto"/>
            <w:left w:val="none" w:sz="0" w:space="0" w:color="auto"/>
            <w:bottom w:val="none" w:sz="0" w:space="0" w:color="auto"/>
            <w:right w:val="none" w:sz="0" w:space="0" w:color="auto"/>
          </w:divBdr>
          <w:divsChild>
            <w:div w:id="2025473097">
              <w:marLeft w:val="0"/>
              <w:marRight w:val="0"/>
              <w:marTop w:val="0"/>
              <w:marBottom w:val="0"/>
              <w:divBdr>
                <w:top w:val="none" w:sz="0" w:space="0" w:color="auto"/>
                <w:left w:val="none" w:sz="0" w:space="0" w:color="auto"/>
                <w:bottom w:val="none" w:sz="0" w:space="0" w:color="auto"/>
                <w:right w:val="none" w:sz="0" w:space="0" w:color="auto"/>
              </w:divBdr>
              <w:divsChild>
                <w:div w:id="673649882">
                  <w:marLeft w:val="0"/>
                  <w:marRight w:val="0"/>
                  <w:marTop w:val="0"/>
                  <w:marBottom w:val="0"/>
                  <w:divBdr>
                    <w:top w:val="none" w:sz="0" w:space="0" w:color="auto"/>
                    <w:left w:val="none" w:sz="0" w:space="0" w:color="auto"/>
                    <w:bottom w:val="none" w:sz="0" w:space="0" w:color="auto"/>
                    <w:right w:val="none" w:sz="0" w:space="0" w:color="auto"/>
                  </w:divBdr>
                  <w:divsChild>
                    <w:div w:id="1014383805">
                      <w:marLeft w:val="0"/>
                      <w:marRight w:val="0"/>
                      <w:marTop w:val="0"/>
                      <w:marBottom w:val="0"/>
                      <w:divBdr>
                        <w:top w:val="none" w:sz="0" w:space="0" w:color="auto"/>
                        <w:left w:val="none" w:sz="0" w:space="0" w:color="auto"/>
                        <w:bottom w:val="none" w:sz="0" w:space="0" w:color="auto"/>
                        <w:right w:val="none" w:sz="0" w:space="0" w:color="auto"/>
                      </w:divBdr>
                      <w:divsChild>
                        <w:div w:id="1032611275">
                          <w:marLeft w:val="0"/>
                          <w:marRight w:val="0"/>
                          <w:marTop w:val="0"/>
                          <w:marBottom w:val="0"/>
                          <w:divBdr>
                            <w:top w:val="none" w:sz="0" w:space="0" w:color="auto"/>
                            <w:left w:val="none" w:sz="0" w:space="0" w:color="auto"/>
                            <w:bottom w:val="none" w:sz="0" w:space="0" w:color="auto"/>
                            <w:right w:val="none" w:sz="0" w:space="0" w:color="auto"/>
                          </w:divBdr>
                          <w:divsChild>
                            <w:div w:id="176122078">
                              <w:marLeft w:val="0"/>
                              <w:marRight w:val="0"/>
                              <w:marTop w:val="0"/>
                              <w:marBottom w:val="0"/>
                              <w:divBdr>
                                <w:top w:val="none" w:sz="0" w:space="0" w:color="auto"/>
                                <w:left w:val="none" w:sz="0" w:space="0" w:color="auto"/>
                                <w:bottom w:val="none" w:sz="0" w:space="0" w:color="auto"/>
                                <w:right w:val="none" w:sz="0" w:space="0" w:color="auto"/>
                              </w:divBdr>
                              <w:divsChild>
                                <w:div w:id="1158620596">
                                  <w:marLeft w:val="0"/>
                                  <w:marRight w:val="0"/>
                                  <w:marTop w:val="0"/>
                                  <w:marBottom w:val="0"/>
                                  <w:divBdr>
                                    <w:top w:val="none" w:sz="0" w:space="0" w:color="auto"/>
                                    <w:left w:val="none" w:sz="0" w:space="0" w:color="auto"/>
                                    <w:bottom w:val="none" w:sz="0" w:space="0" w:color="auto"/>
                                    <w:right w:val="none" w:sz="0" w:space="0" w:color="auto"/>
                                  </w:divBdr>
                                  <w:divsChild>
                                    <w:div w:id="1036781580">
                                      <w:marLeft w:val="0"/>
                                      <w:marRight w:val="0"/>
                                      <w:marTop w:val="0"/>
                                      <w:marBottom w:val="0"/>
                                      <w:divBdr>
                                        <w:top w:val="none" w:sz="0" w:space="0" w:color="auto"/>
                                        <w:left w:val="none" w:sz="0" w:space="0" w:color="auto"/>
                                        <w:bottom w:val="none" w:sz="0" w:space="0" w:color="auto"/>
                                        <w:right w:val="none" w:sz="0" w:space="0" w:color="auto"/>
                                      </w:divBdr>
                                      <w:divsChild>
                                        <w:div w:id="1187211850">
                                          <w:marLeft w:val="0"/>
                                          <w:marRight w:val="0"/>
                                          <w:marTop w:val="0"/>
                                          <w:marBottom w:val="0"/>
                                          <w:divBdr>
                                            <w:top w:val="none" w:sz="0" w:space="0" w:color="auto"/>
                                            <w:left w:val="none" w:sz="0" w:space="0" w:color="auto"/>
                                            <w:bottom w:val="none" w:sz="0" w:space="0" w:color="auto"/>
                                            <w:right w:val="none" w:sz="0" w:space="0" w:color="auto"/>
                                          </w:divBdr>
                                          <w:divsChild>
                                            <w:div w:id="1161308308">
                                              <w:marLeft w:val="0"/>
                                              <w:marRight w:val="0"/>
                                              <w:marTop w:val="0"/>
                                              <w:marBottom w:val="0"/>
                                              <w:divBdr>
                                                <w:top w:val="none" w:sz="0" w:space="0" w:color="auto"/>
                                                <w:left w:val="none" w:sz="0" w:space="0" w:color="auto"/>
                                                <w:bottom w:val="none" w:sz="0" w:space="0" w:color="auto"/>
                                                <w:right w:val="none" w:sz="0" w:space="0" w:color="auto"/>
                                              </w:divBdr>
                                              <w:divsChild>
                                                <w:div w:id="1530024567">
                                                  <w:marLeft w:val="0"/>
                                                  <w:marRight w:val="0"/>
                                                  <w:marTop w:val="0"/>
                                                  <w:marBottom w:val="0"/>
                                                  <w:divBdr>
                                                    <w:top w:val="none" w:sz="0" w:space="0" w:color="auto"/>
                                                    <w:left w:val="none" w:sz="0" w:space="0" w:color="auto"/>
                                                    <w:bottom w:val="none" w:sz="0" w:space="0" w:color="auto"/>
                                                    <w:right w:val="none" w:sz="0" w:space="0" w:color="auto"/>
                                                  </w:divBdr>
                                                  <w:divsChild>
                                                    <w:div w:id="1915504434">
                                                      <w:marLeft w:val="0"/>
                                                      <w:marRight w:val="0"/>
                                                      <w:marTop w:val="0"/>
                                                      <w:marBottom w:val="0"/>
                                                      <w:divBdr>
                                                        <w:top w:val="none" w:sz="0" w:space="0" w:color="auto"/>
                                                        <w:left w:val="none" w:sz="0" w:space="0" w:color="auto"/>
                                                        <w:bottom w:val="none" w:sz="0" w:space="0" w:color="auto"/>
                                                        <w:right w:val="none" w:sz="0" w:space="0" w:color="auto"/>
                                                      </w:divBdr>
                                                      <w:divsChild>
                                                        <w:div w:id="1948807389">
                                                          <w:marLeft w:val="0"/>
                                                          <w:marRight w:val="0"/>
                                                          <w:marTop w:val="0"/>
                                                          <w:marBottom w:val="0"/>
                                                          <w:divBdr>
                                                            <w:top w:val="none" w:sz="0" w:space="0" w:color="auto"/>
                                                            <w:left w:val="none" w:sz="0" w:space="0" w:color="auto"/>
                                                            <w:bottom w:val="none" w:sz="0" w:space="0" w:color="auto"/>
                                                            <w:right w:val="none" w:sz="0" w:space="0" w:color="auto"/>
                                                          </w:divBdr>
                                                          <w:divsChild>
                                                            <w:div w:id="1016273975">
                                                              <w:marLeft w:val="0"/>
                                                              <w:marRight w:val="0"/>
                                                              <w:marTop w:val="0"/>
                                                              <w:marBottom w:val="0"/>
                                                              <w:divBdr>
                                                                <w:top w:val="none" w:sz="0" w:space="0" w:color="auto"/>
                                                                <w:left w:val="none" w:sz="0" w:space="0" w:color="auto"/>
                                                                <w:bottom w:val="none" w:sz="0" w:space="0" w:color="auto"/>
                                                                <w:right w:val="none" w:sz="0" w:space="0" w:color="auto"/>
                                                              </w:divBdr>
                                                              <w:divsChild>
                                                                <w:div w:id="578253266">
                                                                  <w:marLeft w:val="0"/>
                                                                  <w:marRight w:val="0"/>
                                                                  <w:marTop w:val="0"/>
                                                                  <w:marBottom w:val="0"/>
                                                                  <w:divBdr>
                                                                    <w:top w:val="none" w:sz="0" w:space="0" w:color="auto"/>
                                                                    <w:left w:val="none" w:sz="0" w:space="0" w:color="auto"/>
                                                                    <w:bottom w:val="none" w:sz="0" w:space="0" w:color="auto"/>
                                                                    <w:right w:val="none" w:sz="0" w:space="0" w:color="auto"/>
                                                                  </w:divBdr>
                                                                  <w:divsChild>
                                                                    <w:div w:id="102524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114863889">
      <w:bodyDiv w:val="1"/>
      <w:marLeft w:val="0"/>
      <w:marRight w:val="0"/>
      <w:marTop w:val="0"/>
      <w:marBottom w:val="0"/>
      <w:divBdr>
        <w:top w:val="none" w:sz="0" w:space="0" w:color="auto"/>
        <w:left w:val="none" w:sz="0" w:space="0" w:color="auto"/>
        <w:bottom w:val="none" w:sz="0" w:space="0" w:color="auto"/>
        <w:right w:val="none" w:sz="0" w:space="0" w:color="auto"/>
      </w:divBdr>
    </w:div>
    <w:div w:id="1115250650">
      <w:bodyDiv w:val="1"/>
      <w:marLeft w:val="0"/>
      <w:marRight w:val="0"/>
      <w:marTop w:val="0"/>
      <w:marBottom w:val="0"/>
      <w:divBdr>
        <w:top w:val="none" w:sz="0" w:space="0" w:color="auto"/>
        <w:left w:val="none" w:sz="0" w:space="0" w:color="auto"/>
        <w:bottom w:val="none" w:sz="0" w:space="0" w:color="auto"/>
        <w:right w:val="none" w:sz="0" w:space="0" w:color="auto"/>
      </w:divBdr>
    </w:div>
    <w:div w:id="1117142717">
      <w:bodyDiv w:val="1"/>
      <w:marLeft w:val="0"/>
      <w:marRight w:val="0"/>
      <w:marTop w:val="0"/>
      <w:marBottom w:val="0"/>
      <w:divBdr>
        <w:top w:val="none" w:sz="0" w:space="0" w:color="auto"/>
        <w:left w:val="none" w:sz="0" w:space="0" w:color="auto"/>
        <w:bottom w:val="none" w:sz="0" w:space="0" w:color="auto"/>
        <w:right w:val="none" w:sz="0" w:space="0" w:color="auto"/>
      </w:divBdr>
    </w:div>
    <w:div w:id="1118064543">
      <w:bodyDiv w:val="1"/>
      <w:marLeft w:val="0"/>
      <w:marRight w:val="0"/>
      <w:marTop w:val="0"/>
      <w:marBottom w:val="0"/>
      <w:divBdr>
        <w:top w:val="none" w:sz="0" w:space="0" w:color="auto"/>
        <w:left w:val="none" w:sz="0" w:space="0" w:color="auto"/>
        <w:bottom w:val="none" w:sz="0" w:space="0" w:color="auto"/>
        <w:right w:val="none" w:sz="0" w:space="0" w:color="auto"/>
      </w:divBdr>
    </w:div>
    <w:div w:id="1118180514">
      <w:bodyDiv w:val="1"/>
      <w:marLeft w:val="0"/>
      <w:marRight w:val="0"/>
      <w:marTop w:val="0"/>
      <w:marBottom w:val="0"/>
      <w:divBdr>
        <w:top w:val="none" w:sz="0" w:space="0" w:color="auto"/>
        <w:left w:val="none" w:sz="0" w:space="0" w:color="auto"/>
        <w:bottom w:val="none" w:sz="0" w:space="0" w:color="auto"/>
        <w:right w:val="none" w:sz="0" w:space="0" w:color="auto"/>
      </w:divBdr>
    </w:div>
    <w:div w:id="1119301610">
      <w:bodyDiv w:val="1"/>
      <w:marLeft w:val="0"/>
      <w:marRight w:val="0"/>
      <w:marTop w:val="0"/>
      <w:marBottom w:val="0"/>
      <w:divBdr>
        <w:top w:val="none" w:sz="0" w:space="0" w:color="auto"/>
        <w:left w:val="none" w:sz="0" w:space="0" w:color="auto"/>
        <w:bottom w:val="none" w:sz="0" w:space="0" w:color="auto"/>
        <w:right w:val="none" w:sz="0" w:space="0" w:color="auto"/>
      </w:divBdr>
    </w:div>
    <w:div w:id="1120150468">
      <w:bodyDiv w:val="1"/>
      <w:marLeft w:val="0"/>
      <w:marRight w:val="0"/>
      <w:marTop w:val="0"/>
      <w:marBottom w:val="0"/>
      <w:divBdr>
        <w:top w:val="none" w:sz="0" w:space="0" w:color="auto"/>
        <w:left w:val="none" w:sz="0" w:space="0" w:color="auto"/>
        <w:bottom w:val="none" w:sz="0" w:space="0" w:color="auto"/>
        <w:right w:val="none" w:sz="0" w:space="0" w:color="auto"/>
      </w:divBdr>
    </w:div>
    <w:div w:id="1121533001">
      <w:bodyDiv w:val="1"/>
      <w:marLeft w:val="0"/>
      <w:marRight w:val="0"/>
      <w:marTop w:val="0"/>
      <w:marBottom w:val="0"/>
      <w:divBdr>
        <w:top w:val="none" w:sz="0" w:space="0" w:color="auto"/>
        <w:left w:val="none" w:sz="0" w:space="0" w:color="auto"/>
        <w:bottom w:val="none" w:sz="0" w:space="0" w:color="auto"/>
        <w:right w:val="none" w:sz="0" w:space="0" w:color="auto"/>
      </w:divBdr>
    </w:div>
    <w:div w:id="1124428664">
      <w:bodyDiv w:val="1"/>
      <w:marLeft w:val="0"/>
      <w:marRight w:val="0"/>
      <w:marTop w:val="0"/>
      <w:marBottom w:val="0"/>
      <w:divBdr>
        <w:top w:val="none" w:sz="0" w:space="0" w:color="auto"/>
        <w:left w:val="none" w:sz="0" w:space="0" w:color="auto"/>
        <w:bottom w:val="none" w:sz="0" w:space="0" w:color="auto"/>
        <w:right w:val="none" w:sz="0" w:space="0" w:color="auto"/>
      </w:divBdr>
    </w:div>
    <w:div w:id="1125122054">
      <w:bodyDiv w:val="1"/>
      <w:marLeft w:val="0"/>
      <w:marRight w:val="0"/>
      <w:marTop w:val="0"/>
      <w:marBottom w:val="0"/>
      <w:divBdr>
        <w:top w:val="none" w:sz="0" w:space="0" w:color="auto"/>
        <w:left w:val="none" w:sz="0" w:space="0" w:color="auto"/>
        <w:bottom w:val="none" w:sz="0" w:space="0" w:color="auto"/>
        <w:right w:val="none" w:sz="0" w:space="0" w:color="auto"/>
      </w:divBdr>
    </w:div>
    <w:div w:id="1125737348">
      <w:bodyDiv w:val="1"/>
      <w:marLeft w:val="0"/>
      <w:marRight w:val="0"/>
      <w:marTop w:val="0"/>
      <w:marBottom w:val="0"/>
      <w:divBdr>
        <w:top w:val="none" w:sz="0" w:space="0" w:color="auto"/>
        <w:left w:val="none" w:sz="0" w:space="0" w:color="auto"/>
        <w:bottom w:val="none" w:sz="0" w:space="0" w:color="auto"/>
        <w:right w:val="none" w:sz="0" w:space="0" w:color="auto"/>
      </w:divBdr>
    </w:div>
    <w:div w:id="1126310667">
      <w:bodyDiv w:val="1"/>
      <w:marLeft w:val="0"/>
      <w:marRight w:val="0"/>
      <w:marTop w:val="0"/>
      <w:marBottom w:val="0"/>
      <w:divBdr>
        <w:top w:val="none" w:sz="0" w:space="0" w:color="auto"/>
        <w:left w:val="none" w:sz="0" w:space="0" w:color="auto"/>
        <w:bottom w:val="none" w:sz="0" w:space="0" w:color="auto"/>
        <w:right w:val="none" w:sz="0" w:space="0" w:color="auto"/>
      </w:divBdr>
    </w:div>
    <w:div w:id="1128426216">
      <w:bodyDiv w:val="1"/>
      <w:marLeft w:val="0"/>
      <w:marRight w:val="0"/>
      <w:marTop w:val="0"/>
      <w:marBottom w:val="0"/>
      <w:divBdr>
        <w:top w:val="none" w:sz="0" w:space="0" w:color="auto"/>
        <w:left w:val="none" w:sz="0" w:space="0" w:color="auto"/>
        <w:bottom w:val="none" w:sz="0" w:space="0" w:color="auto"/>
        <w:right w:val="none" w:sz="0" w:space="0" w:color="auto"/>
      </w:divBdr>
    </w:div>
    <w:div w:id="1132212562">
      <w:bodyDiv w:val="1"/>
      <w:marLeft w:val="0"/>
      <w:marRight w:val="0"/>
      <w:marTop w:val="0"/>
      <w:marBottom w:val="0"/>
      <w:divBdr>
        <w:top w:val="none" w:sz="0" w:space="0" w:color="auto"/>
        <w:left w:val="none" w:sz="0" w:space="0" w:color="auto"/>
        <w:bottom w:val="none" w:sz="0" w:space="0" w:color="auto"/>
        <w:right w:val="none" w:sz="0" w:space="0" w:color="auto"/>
      </w:divBdr>
    </w:div>
    <w:div w:id="1133329338">
      <w:bodyDiv w:val="1"/>
      <w:marLeft w:val="0"/>
      <w:marRight w:val="0"/>
      <w:marTop w:val="0"/>
      <w:marBottom w:val="0"/>
      <w:divBdr>
        <w:top w:val="none" w:sz="0" w:space="0" w:color="auto"/>
        <w:left w:val="none" w:sz="0" w:space="0" w:color="auto"/>
        <w:bottom w:val="none" w:sz="0" w:space="0" w:color="auto"/>
        <w:right w:val="none" w:sz="0" w:space="0" w:color="auto"/>
      </w:divBdr>
    </w:div>
    <w:div w:id="1133912367">
      <w:bodyDiv w:val="1"/>
      <w:marLeft w:val="0"/>
      <w:marRight w:val="0"/>
      <w:marTop w:val="0"/>
      <w:marBottom w:val="0"/>
      <w:divBdr>
        <w:top w:val="none" w:sz="0" w:space="0" w:color="auto"/>
        <w:left w:val="none" w:sz="0" w:space="0" w:color="auto"/>
        <w:bottom w:val="none" w:sz="0" w:space="0" w:color="auto"/>
        <w:right w:val="none" w:sz="0" w:space="0" w:color="auto"/>
      </w:divBdr>
    </w:div>
    <w:div w:id="1134368389">
      <w:bodyDiv w:val="1"/>
      <w:marLeft w:val="0"/>
      <w:marRight w:val="0"/>
      <w:marTop w:val="0"/>
      <w:marBottom w:val="0"/>
      <w:divBdr>
        <w:top w:val="none" w:sz="0" w:space="0" w:color="auto"/>
        <w:left w:val="none" w:sz="0" w:space="0" w:color="auto"/>
        <w:bottom w:val="none" w:sz="0" w:space="0" w:color="auto"/>
        <w:right w:val="none" w:sz="0" w:space="0" w:color="auto"/>
      </w:divBdr>
    </w:div>
    <w:div w:id="1135565474">
      <w:bodyDiv w:val="1"/>
      <w:marLeft w:val="0"/>
      <w:marRight w:val="0"/>
      <w:marTop w:val="0"/>
      <w:marBottom w:val="0"/>
      <w:divBdr>
        <w:top w:val="none" w:sz="0" w:space="0" w:color="auto"/>
        <w:left w:val="none" w:sz="0" w:space="0" w:color="auto"/>
        <w:bottom w:val="none" w:sz="0" w:space="0" w:color="auto"/>
        <w:right w:val="none" w:sz="0" w:space="0" w:color="auto"/>
      </w:divBdr>
    </w:div>
    <w:div w:id="1135952736">
      <w:bodyDiv w:val="1"/>
      <w:marLeft w:val="0"/>
      <w:marRight w:val="0"/>
      <w:marTop w:val="0"/>
      <w:marBottom w:val="0"/>
      <w:divBdr>
        <w:top w:val="none" w:sz="0" w:space="0" w:color="auto"/>
        <w:left w:val="none" w:sz="0" w:space="0" w:color="auto"/>
        <w:bottom w:val="none" w:sz="0" w:space="0" w:color="auto"/>
        <w:right w:val="none" w:sz="0" w:space="0" w:color="auto"/>
      </w:divBdr>
    </w:div>
    <w:div w:id="1139494943">
      <w:bodyDiv w:val="1"/>
      <w:marLeft w:val="0"/>
      <w:marRight w:val="0"/>
      <w:marTop w:val="0"/>
      <w:marBottom w:val="0"/>
      <w:divBdr>
        <w:top w:val="none" w:sz="0" w:space="0" w:color="auto"/>
        <w:left w:val="none" w:sz="0" w:space="0" w:color="auto"/>
        <w:bottom w:val="none" w:sz="0" w:space="0" w:color="auto"/>
        <w:right w:val="none" w:sz="0" w:space="0" w:color="auto"/>
      </w:divBdr>
    </w:div>
    <w:div w:id="1141773233">
      <w:bodyDiv w:val="1"/>
      <w:marLeft w:val="0"/>
      <w:marRight w:val="0"/>
      <w:marTop w:val="0"/>
      <w:marBottom w:val="0"/>
      <w:divBdr>
        <w:top w:val="none" w:sz="0" w:space="0" w:color="auto"/>
        <w:left w:val="none" w:sz="0" w:space="0" w:color="auto"/>
        <w:bottom w:val="none" w:sz="0" w:space="0" w:color="auto"/>
        <w:right w:val="none" w:sz="0" w:space="0" w:color="auto"/>
      </w:divBdr>
    </w:div>
    <w:div w:id="1142163142">
      <w:bodyDiv w:val="1"/>
      <w:marLeft w:val="0"/>
      <w:marRight w:val="0"/>
      <w:marTop w:val="0"/>
      <w:marBottom w:val="0"/>
      <w:divBdr>
        <w:top w:val="none" w:sz="0" w:space="0" w:color="auto"/>
        <w:left w:val="none" w:sz="0" w:space="0" w:color="auto"/>
        <w:bottom w:val="none" w:sz="0" w:space="0" w:color="auto"/>
        <w:right w:val="none" w:sz="0" w:space="0" w:color="auto"/>
      </w:divBdr>
    </w:div>
    <w:div w:id="1142846813">
      <w:bodyDiv w:val="1"/>
      <w:marLeft w:val="0"/>
      <w:marRight w:val="0"/>
      <w:marTop w:val="0"/>
      <w:marBottom w:val="0"/>
      <w:divBdr>
        <w:top w:val="none" w:sz="0" w:space="0" w:color="auto"/>
        <w:left w:val="none" w:sz="0" w:space="0" w:color="auto"/>
        <w:bottom w:val="none" w:sz="0" w:space="0" w:color="auto"/>
        <w:right w:val="none" w:sz="0" w:space="0" w:color="auto"/>
      </w:divBdr>
    </w:div>
    <w:div w:id="1145052633">
      <w:bodyDiv w:val="1"/>
      <w:marLeft w:val="0"/>
      <w:marRight w:val="0"/>
      <w:marTop w:val="0"/>
      <w:marBottom w:val="0"/>
      <w:divBdr>
        <w:top w:val="none" w:sz="0" w:space="0" w:color="auto"/>
        <w:left w:val="none" w:sz="0" w:space="0" w:color="auto"/>
        <w:bottom w:val="none" w:sz="0" w:space="0" w:color="auto"/>
        <w:right w:val="none" w:sz="0" w:space="0" w:color="auto"/>
      </w:divBdr>
    </w:div>
    <w:div w:id="1145390193">
      <w:bodyDiv w:val="1"/>
      <w:marLeft w:val="0"/>
      <w:marRight w:val="0"/>
      <w:marTop w:val="0"/>
      <w:marBottom w:val="0"/>
      <w:divBdr>
        <w:top w:val="none" w:sz="0" w:space="0" w:color="auto"/>
        <w:left w:val="none" w:sz="0" w:space="0" w:color="auto"/>
        <w:bottom w:val="none" w:sz="0" w:space="0" w:color="auto"/>
        <w:right w:val="none" w:sz="0" w:space="0" w:color="auto"/>
      </w:divBdr>
    </w:div>
    <w:div w:id="1146818393">
      <w:bodyDiv w:val="1"/>
      <w:marLeft w:val="0"/>
      <w:marRight w:val="0"/>
      <w:marTop w:val="0"/>
      <w:marBottom w:val="0"/>
      <w:divBdr>
        <w:top w:val="none" w:sz="0" w:space="0" w:color="auto"/>
        <w:left w:val="none" w:sz="0" w:space="0" w:color="auto"/>
        <w:bottom w:val="none" w:sz="0" w:space="0" w:color="auto"/>
        <w:right w:val="none" w:sz="0" w:space="0" w:color="auto"/>
      </w:divBdr>
    </w:div>
    <w:div w:id="1147892705">
      <w:bodyDiv w:val="1"/>
      <w:marLeft w:val="0"/>
      <w:marRight w:val="0"/>
      <w:marTop w:val="0"/>
      <w:marBottom w:val="0"/>
      <w:divBdr>
        <w:top w:val="none" w:sz="0" w:space="0" w:color="auto"/>
        <w:left w:val="none" w:sz="0" w:space="0" w:color="auto"/>
        <w:bottom w:val="none" w:sz="0" w:space="0" w:color="auto"/>
        <w:right w:val="none" w:sz="0" w:space="0" w:color="auto"/>
      </w:divBdr>
    </w:div>
    <w:div w:id="1150171618">
      <w:bodyDiv w:val="1"/>
      <w:marLeft w:val="0"/>
      <w:marRight w:val="0"/>
      <w:marTop w:val="0"/>
      <w:marBottom w:val="0"/>
      <w:divBdr>
        <w:top w:val="none" w:sz="0" w:space="0" w:color="auto"/>
        <w:left w:val="none" w:sz="0" w:space="0" w:color="auto"/>
        <w:bottom w:val="none" w:sz="0" w:space="0" w:color="auto"/>
        <w:right w:val="none" w:sz="0" w:space="0" w:color="auto"/>
      </w:divBdr>
    </w:div>
    <w:div w:id="1150633134">
      <w:bodyDiv w:val="1"/>
      <w:marLeft w:val="0"/>
      <w:marRight w:val="0"/>
      <w:marTop w:val="0"/>
      <w:marBottom w:val="0"/>
      <w:divBdr>
        <w:top w:val="none" w:sz="0" w:space="0" w:color="auto"/>
        <w:left w:val="none" w:sz="0" w:space="0" w:color="auto"/>
        <w:bottom w:val="none" w:sz="0" w:space="0" w:color="auto"/>
        <w:right w:val="none" w:sz="0" w:space="0" w:color="auto"/>
      </w:divBdr>
    </w:div>
    <w:div w:id="1151364929">
      <w:bodyDiv w:val="1"/>
      <w:marLeft w:val="0"/>
      <w:marRight w:val="0"/>
      <w:marTop w:val="0"/>
      <w:marBottom w:val="0"/>
      <w:divBdr>
        <w:top w:val="none" w:sz="0" w:space="0" w:color="auto"/>
        <w:left w:val="none" w:sz="0" w:space="0" w:color="auto"/>
        <w:bottom w:val="none" w:sz="0" w:space="0" w:color="auto"/>
        <w:right w:val="none" w:sz="0" w:space="0" w:color="auto"/>
      </w:divBdr>
    </w:div>
    <w:div w:id="1155148388">
      <w:bodyDiv w:val="1"/>
      <w:marLeft w:val="0"/>
      <w:marRight w:val="0"/>
      <w:marTop w:val="0"/>
      <w:marBottom w:val="0"/>
      <w:divBdr>
        <w:top w:val="none" w:sz="0" w:space="0" w:color="auto"/>
        <w:left w:val="none" w:sz="0" w:space="0" w:color="auto"/>
        <w:bottom w:val="none" w:sz="0" w:space="0" w:color="auto"/>
        <w:right w:val="none" w:sz="0" w:space="0" w:color="auto"/>
      </w:divBdr>
    </w:div>
    <w:div w:id="1158375742">
      <w:bodyDiv w:val="1"/>
      <w:marLeft w:val="0"/>
      <w:marRight w:val="0"/>
      <w:marTop w:val="0"/>
      <w:marBottom w:val="0"/>
      <w:divBdr>
        <w:top w:val="none" w:sz="0" w:space="0" w:color="auto"/>
        <w:left w:val="none" w:sz="0" w:space="0" w:color="auto"/>
        <w:bottom w:val="none" w:sz="0" w:space="0" w:color="auto"/>
        <w:right w:val="none" w:sz="0" w:space="0" w:color="auto"/>
      </w:divBdr>
    </w:div>
    <w:div w:id="1158692490">
      <w:bodyDiv w:val="1"/>
      <w:marLeft w:val="0"/>
      <w:marRight w:val="0"/>
      <w:marTop w:val="0"/>
      <w:marBottom w:val="0"/>
      <w:divBdr>
        <w:top w:val="none" w:sz="0" w:space="0" w:color="auto"/>
        <w:left w:val="none" w:sz="0" w:space="0" w:color="auto"/>
        <w:bottom w:val="none" w:sz="0" w:space="0" w:color="auto"/>
        <w:right w:val="none" w:sz="0" w:space="0" w:color="auto"/>
      </w:divBdr>
    </w:div>
    <w:div w:id="1160925247">
      <w:bodyDiv w:val="1"/>
      <w:marLeft w:val="0"/>
      <w:marRight w:val="0"/>
      <w:marTop w:val="0"/>
      <w:marBottom w:val="0"/>
      <w:divBdr>
        <w:top w:val="none" w:sz="0" w:space="0" w:color="auto"/>
        <w:left w:val="none" w:sz="0" w:space="0" w:color="auto"/>
        <w:bottom w:val="none" w:sz="0" w:space="0" w:color="auto"/>
        <w:right w:val="none" w:sz="0" w:space="0" w:color="auto"/>
      </w:divBdr>
    </w:div>
    <w:div w:id="1162043723">
      <w:bodyDiv w:val="1"/>
      <w:marLeft w:val="0"/>
      <w:marRight w:val="0"/>
      <w:marTop w:val="0"/>
      <w:marBottom w:val="0"/>
      <w:divBdr>
        <w:top w:val="none" w:sz="0" w:space="0" w:color="auto"/>
        <w:left w:val="none" w:sz="0" w:space="0" w:color="auto"/>
        <w:bottom w:val="none" w:sz="0" w:space="0" w:color="auto"/>
        <w:right w:val="none" w:sz="0" w:space="0" w:color="auto"/>
      </w:divBdr>
    </w:div>
    <w:div w:id="1163661799">
      <w:bodyDiv w:val="1"/>
      <w:marLeft w:val="0"/>
      <w:marRight w:val="0"/>
      <w:marTop w:val="0"/>
      <w:marBottom w:val="0"/>
      <w:divBdr>
        <w:top w:val="none" w:sz="0" w:space="0" w:color="auto"/>
        <w:left w:val="none" w:sz="0" w:space="0" w:color="auto"/>
        <w:bottom w:val="none" w:sz="0" w:space="0" w:color="auto"/>
        <w:right w:val="none" w:sz="0" w:space="0" w:color="auto"/>
      </w:divBdr>
    </w:div>
    <w:div w:id="1164205325">
      <w:bodyDiv w:val="1"/>
      <w:marLeft w:val="0"/>
      <w:marRight w:val="0"/>
      <w:marTop w:val="0"/>
      <w:marBottom w:val="0"/>
      <w:divBdr>
        <w:top w:val="none" w:sz="0" w:space="0" w:color="auto"/>
        <w:left w:val="none" w:sz="0" w:space="0" w:color="auto"/>
        <w:bottom w:val="none" w:sz="0" w:space="0" w:color="auto"/>
        <w:right w:val="none" w:sz="0" w:space="0" w:color="auto"/>
      </w:divBdr>
    </w:div>
    <w:div w:id="1165321064">
      <w:bodyDiv w:val="1"/>
      <w:marLeft w:val="0"/>
      <w:marRight w:val="0"/>
      <w:marTop w:val="0"/>
      <w:marBottom w:val="0"/>
      <w:divBdr>
        <w:top w:val="none" w:sz="0" w:space="0" w:color="auto"/>
        <w:left w:val="none" w:sz="0" w:space="0" w:color="auto"/>
        <w:bottom w:val="none" w:sz="0" w:space="0" w:color="auto"/>
        <w:right w:val="none" w:sz="0" w:space="0" w:color="auto"/>
      </w:divBdr>
    </w:div>
    <w:div w:id="1165977082">
      <w:bodyDiv w:val="1"/>
      <w:marLeft w:val="0"/>
      <w:marRight w:val="0"/>
      <w:marTop w:val="0"/>
      <w:marBottom w:val="0"/>
      <w:divBdr>
        <w:top w:val="none" w:sz="0" w:space="0" w:color="auto"/>
        <w:left w:val="none" w:sz="0" w:space="0" w:color="auto"/>
        <w:bottom w:val="none" w:sz="0" w:space="0" w:color="auto"/>
        <w:right w:val="none" w:sz="0" w:space="0" w:color="auto"/>
      </w:divBdr>
    </w:div>
    <w:div w:id="1170675848">
      <w:bodyDiv w:val="1"/>
      <w:marLeft w:val="0"/>
      <w:marRight w:val="0"/>
      <w:marTop w:val="0"/>
      <w:marBottom w:val="0"/>
      <w:divBdr>
        <w:top w:val="none" w:sz="0" w:space="0" w:color="auto"/>
        <w:left w:val="none" w:sz="0" w:space="0" w:color="auto"/>
        <w:bottom w:val="none" w:sz="0" w:space="0" w:color="auto"/>
        <w:right w:val="none" w:sz="0" w:space="0" w:color="auto"/>
      </w:divBdr>
    </w:div>
    <w:div w:id="1172140717">
      <w:bodyDiv w:val="1"/>
      <w:marLeft w:val="0"/>
      <w:marRight w:val="0"/>
      <w:marTop w:val="0"/>
      <w:marBottom w:val="0"/>
      <w:divBdr>
        <w:top w:val="none" w:sz="0" w:space="0" w:color="auto"/>
        <w:left w:val="none" w:sz="0" w:space="0" w:color="auto"/>
        <w:bottom w:val="none" w:sz="0" w:space="0" w:color="auto"/>
        <w:right w:val="none" w:sz="0" w:space="0" w:color="auto"/>
      </w:divBdr>
    </w:div>
    <w:div w:id="1172640992">
      <w:bodyDiv w:val="1"/>
      <w:marLeft w:val="0"/>
      <w:marRight w:val="0"/>
      <w:marTop w:val="0"/>
      <w:marBottom w:val="0"/>
      <w:divBdr>
        <w:top w:val="none" w:sz="0" w:space="0" w:color="auto"/>
        <w:left w:val="none" w:sz="0" w:space="0" w:color="auto"/>
        <w:bottom w:val="none" w:sz="0" w:space="0" w:color="auto"/>
        <w:right w:val="none" w:sz="0" w:space="0" w:color="auto"/>
      </w:divBdr>
    </w:div>
    <w:div w:id="1172719466">
      <w:bodyDiv w:val="1"/>
      <w:marLeft w:val="0"/>
      <w:marRight w:val="0"/>
      <w:marTop w:val="0"/>
      <w:marBottom w:val="0"/>
      <w:divBdr>
        <w:top w:val="none" w:sz="0" w:space="0" w:color="auto"/>
        <w:left w:val="none" w:sz="0" w:space="0" w:color="auto"/>
        <w:bottom w:val="none" w:sz="0" w:space="0" w:color="auto"/>
        <w:right w:val="none" w:sz="0" w:space="0" w:color="auto"/>
      </w:divBdr>
    </w:div>
    <w:div w:id="1174222624">
      <w:bodyDiv w:val="1"/>
      <w:marLeft w:val="0"/>
      <w:marRight w:val="0"/>
      <w:marTop w:val="0"/>
      <w:marBottom w:val="0"/>
      <w:divBdr>
        <w:top w:val="none" w:sz="0" w:space="0" w:color="auto"/>
        <w:left w:val="none" w:sz="0" w:space="0" w:color="auto"/>
        <w:bottom w:val="none" w:sz="0" w:space="0" w:color="auto"/>
        <w:right w:val="none" w:sz="0" w:space="0" w:color="auto"/>
      </w:divBdr>
    </w:div>
    <w:div w:id="1175462823">
      <w:bodyDiv w:val="1"/>
      <w:marLeft w:val="0"/>
      <w:marRight w:val="0"/>
      <w:marTop w:val="0"/>
      <w:marBottom w:val="0"/>
      <w:divBdr>
        <w:top w:val="none" w:sz="0" w:space="0" w:color="auto"/>
        <w:left w:val="none" w:sz="0" w:space="0" w:color="auto"/>
        <w:bottom w:val="none" w:sz="0" w:space="0" w:color="auto"/>
        <w:right w:val="none" w:sz="0" w:space="0" w:color="auto"/>
      </w:divBdr>
    </w:div>
    <w:div w:id="1177966116">
      <w:bodyDiv w:val="1"/>
      <w:marLeft w:val="0"/>
      <w:marRight w:val="0"/>
      <w:marTop w:val="0"/>
      <w:marBottom w:val="0"/>
      <w:divBdr>
        <w:top w:val="none" w:sz="0" w:space="0" w:color="auto"/>
        <w:left w:val="none" w:sz="0" w:space="0" w:color="auto"/>
        <w:bottom w:val="none" w:sz="0" w:space="0" w:color="auto"/>
        <w:right w:val="none" w:sz="0" w:space="0" w:color="auto"/>
      </w:divBdr>
    </w:div>
    <w:div w:id="1178814053">
      <w:bodyDiv w:val="1"/>
      <w:marLeft w:val="0"/>
      <w:marRight w:val="0"/>
      <w:marTop w:val="0"/>
      <w:marBottom w:val="0"/>
      <w:divBdr>
        <w:top w:val="none" w:sz="0" w:space="0" w:color="auto"/>
        <w:left w:val="none" w:sz="0" w:space="0" w:color="auto"/>
        <w:bottom w:val="none" w:sz="0" w:space="0" w:color="auto"/>
        <w:right w:val="none" w:sz="0" w:space="0" w:color="auto"/>
      </w:divBdr>
    </w:div>
    <w:div w:id="1179003544">
      <w:bodyDiv w:val="1"/>
      <w:marLeft w:val="0"/>
      <w:marRight w:val="0"/>
      <w:marTop w:val="0"/>
      <w:marBottom w:val="0"/>
      <w:divBdr>
        <w:top w:val="none" w:sz="0" w:space="0" w:color="auto"/>
        <w:left w:val="none" w:sz="0" w:space="0" w:color="auto"/>
        <w:bottom w:val="none" w:sz="0" w:space="0" w:color="auto"/>
        <w:right w:val="none" w:sz="0" w:space="0" w:color="auto"/>
      </w:divBdr>
    </w:div>
    <w:div w:id="1179463289">
      <w:bodyDiv w:val="1"/>
      <w:marLeft w:val="0"/>
      <w:marRight w:val="0"/>
      <w:marTop w:val="0"/>
      <w:marBottom w:val="0"/>
      <w:divBdr>
        <w:top w:val="none" w:sz="0" w:space="0" w:color="auto"/>
        <w:left w:val="none" w:sz="0" w:space="0" w:color="auto"/>
        <w:bottom w:val="none" w:sz="0" w:space="0" w:color="auto"/>
        <w:right w:val="none" w:sz="0" w:space="0" w:color="auto"/>
      </w:divBdr>
    </w:div>
    <w:div w:id="1179663758">
      <w:bodyDiv w:val="1"/>
      <w:marLeft w:val="0"/>
      <w:marRight w:val="0"/>
      <w:marTop w:val="0"/>
      <w:marBottom w:val="0"/>
      <w:divBdr>
        <w:top w:val="none" w:sz="0" w:space="0" w:color="auto"/>
        <w:left w:val="none" w:sz="0" w:space="0" w:color="auto"/>
        <w:bottom w:val="none" w:sz="0" w:space="0" w:color="auto"/>
        <w:right w:val="none" w:sz="0" w:space="0" w:color="auto"/>
      </w:divBdr>
    </w:div>
    <w:div w:id="1180896512">
      <w:bodyDiv w:val="1"/>
      <w:marLeft w:val="0"/>
      <w:marRight w:val="0"/>
      <w:marTop w:val="0"/>
      <w:marBottom w:val="0"/>
      <w:divBdr>
        <w:top w:val="none" w:sz="0" w:space="0" w:color="auto"/>
        <w:left w:val="none" w:sz="0" w:space="0" w:color="auto"/>
        <w:bottom w:val="none" w:sz="0" w:space="0" w:color="auto"/>
        <w:right w:val="none" w:sz="0" w:space="0" w:color="auto"/>
      </w:divBdr>
    </w:div>
    <w:div w:id="1182089126">
      <w:bodyDiv w:val="1"/>
      <w:marLeft w:val="0"/>
      <w:marRight w:val="0"/>
      <w:marTop w:val="0"/>
      <w:marBottom w:val="0"/>
      <w:divBdr>
        <w:top w:val="none" w:sz="0" w:space="0" w:color="auto"/>
        <w:left w:val="none" w:sz="0" w:space="0" w:color="auto"/>
        <w:bottom w:val="none" w:sz="0" w:space="0" w:color="auto"/>
        <w:right w:val="none" w:sz="0" w:space="0" w:color="auto"/>
      </w:divBdr>
    </w:div>
    <w:div w:id="1184324716">
      <w:bodyDiv w:val="1"/>
      <w:marLeft w:val="0"/>
      <w:marRight w:val="0"/>
      <w:marTop w:val="0"/>
      <w:marBottom w:val="0"/>
      <w:divBdr>
        <w:top w:val="none" w:sz="0" w:space="0" w:color="auto"/>
        <w:left w:val="none" w:sz="0" w:space="0" w:color="auto"/>
        <w:bottom w:val="none" w:sz="0" w:space="0" w:color="auto"/>
        <w:right w:val="none" w:sz="0" w:space="0" w:color="auto"/>
      </w:divBdr>
    </w:div>
    <w:div w:id="1184629708">
      <w:bodyDiv w:val="1"/>
      <w:marLeft w:val="0"/>
      <w:marRight w:val="0"/>
      <w:marTop w:val="0"/>
      <w:marBottom w:val="0"/>
      <w:divBdr>
        <w:top w:val="none" w:sz="0" w:space="0" w:color="auto"/>
        <w:left w:val="none" w:sz="0" w:space="0" w:color="auto"/>
        <w:bottom w:val="none" w:sz="0" w:space="0" w:color="auto"/>
        <w:right w:val="none" w:sz="0" w:space="0" w:color="auto"/>
      </w:divBdr>
    </w:div>
    <w:div w:id="1184855265">
      <w:bodyDiv w:val="1"/>
      <w:marLeft w:val="0"/>
      <w:marRight w:val="0"/>
      <w:marTop w:val="0"/>
      <w:marBottom w:val="0"/>
      <w:divBdr>
        <w:top w:val="none" w:sz="0" w:space="0" w:color="auto"/>
        <w:left w:val="none" w:sz="0" w:space="0" w:color="auto"/>
        <w:bottom w:val="none" w:sz="0" w:space="0" w:color="auto"/>
        <w:right w:val="none" w:sz="0" w:space="0" w:color="auto"/>
      </w:divBdr>
    </w:div>
    <w:div w:id="1188520318">
      <w:bodyDiv w:val="1"/>
      <w:marLeft w:val="0"/>
      <w:marRight w:val="0"/>
      <w:marTop w:val="0"/>
      <w:marBottom w:val="0"/>
      <w:divBdr>
        <w:top w:val="none" w:sz="0" w:space="0" w:color="auto"/>
        <w:left w:val="none" w:sz="0" w:space="0" w:color="auto"/>
        <w:bottom w:val="none" w:sz="0" w:space="0" w:color="auto"/>
        <w:right w:val="none" w:sz="0" w:space="0" w:color="auto"/>
      </w:divBdr>
    </w:div>
    <w:div w:id="1191338470">
      <w:bodyDiv w:val="1"/>
      <w:marLeft w:val="0"/>
      <w:marRight w:val="0"/>
      <w:marTop w:val="0"/>
      <w:marBottom w:val="0"/>
      <w:divBdr>
        <w:top w:val="none" w:sz="0" w:space="0" w:color="auto"/>
        <w:left w:val="none" w:sz="0" w:space="0" w:color="auto"/>
        <w:bottom w:val="none" w:sz="0" w:space="0" w:color="auto"/>
        <w:right w:val="none" w:sz="0" w:space="0" w:color="auto"/>
      </w:divBdr>
    </w:div>
    <w:div w:id="1193349031">
      <w:bodyDiv w:val="1"/>
      <w:marLeft w:val="0"/>
      <w:marRight w:val="0"/>
      <w:marTop w:val="0"/>
      <w:marBottom w:val="0"/>
      <w:divBdr>
        <w:top w:val="none" w:sz="0" w:space="0" w:color="auto"/>
        <w:left w:val="none" w:sz="0" w:space="0" w:color="auto"/>
        <w:bottom w:val="none" w:sz="0" w:space="0" w:color="auto"/>
        <w:right w:val="none" w:sz="0" w:space="0" w:color="auto"/>
      </w:divBdr>
    </w:div>
    <w:div w:id="1197036781">
      <w:bodyDiv w:val="1"/>
      <w:marLeft w:val="0"/>
      <w:marRight w:val="0"/>
      <w:marTop w:val="0"/>
      <w:marBottom w:val="0"/>
      <w:divBdr>
        <w:top w:val="none" w:sz="0" w:space="0" w:color="auto"/>
        <w:left w:val="none" w:sz="0" w:space="0" w:color="auto"/>
        <w:bottom w:val="none" w:sz="0" w:space="0" w:color="auto"/>
        <w:right w:val="none" w:sz="0" w:space="0" w:color="auto"/>
      </w:divBdr>
    </w:div>
    <w:div w:id="1198350992">
      <w:bodyDiv w:val="1"/>
      <w:marLeft w:val="0"/>
      <w:marRight w:val="0"/>
      <w:marTop w:val="0"/>
      <w:marBottom w:val="0"/>
      <w:divBdr>
        <w:top w:val="none" w:sz="0" w:space="0" w:color="auto"/>
        <w:left w:val="none" w:sz="0" w:space="0" w:color="auto"/>
        <w:bottom w:val="none" w:sz="0" w:space="0" w:color="auto"/>
        <w:right w:val="none" w:sz="0" w:space="0" w:color="auto"/>
      </w:divBdr>
    </w:div>
    <w:div w:id="1201354276">
      <w:bodyDiv w:val="1"/>
      <w:marLeft w:val="0"/>
      <w:marRight w:val="0"/>
      <w:marTop w:val="0"/>
      <w:marBottom w:val="0"/>
      <w:divBdr>
        <w:top w:val="none" w:sz="0" w:space="0" w:color="auto"/>
        <w:left w:val="none" w:sz="0" w:space="0" w:color="auto"/>
        <w:bottom w:val="none" w:sz="0" w:space="0" w:color="auto"/>
        <w:right w:val="none" w:sz="0" w:space="0" w:color="auto"/>
      </w:divBdr>
    </w:div>
    <w:div w:id="1203908176">
      <w:bodyDiv w:val="1"/>
      <w:marLeft w:val="0"/>
      <w:marRight w:val="0"/>
      <w:marTop w:val="0"/>
      <w:marBottom w:val="0"/>
      <w:divBdr>
        <w:top w:val="none" w:sz="0" w:space="0" w:color="auto"/>
        <w:left w:val="none" w:sz="0" w:space="0" w:color="auto"/>
        <w:bottom w:val="none" w:sz="0" w:space="0" w:color="auto"/>
        <w:right w:val="none" w:sz="0" w:space="0" w:color="auto"/>
      </w:divBdr>
    </w:div>
    <w:div w:id="1204365264">
      <w:bodyDiv w:val="1"/>
      <w:marLeft w:val="0"/>
      <w:marRight w:val="0"/>
      <w:marTop w:val="0"/>
      <w:marBottom w:val="0"/>
      <w:divBdr>
        <w:top w:val="none" w:sz="0" w:space="0" w:color="auto"/>
        <w:left w:val="none" w:sz="0" w:space="0" w:color="auto"/>
        <w:bottom w:val="none" w:sz="0" w:space="0" w:color="auto"/>
        <w:right w:val="none" w:sz="0" w:space="0" w:color="auto"/>
      </w:divBdr>
    </w:div>
    <w:div w:id="1205287958">
      <w:bodyDiv w:val="1"/>
      <w:marLeft w:val="0"/>
      <w:marRight w:val="0"/>
      <w:marTop w:val="0"/>
      <w:marBottom w:val="0"/>
      <w:divBdr>
        <w:top w:val="none" w:sz="0" w:space="0" w:color="auto"/>
        <w:left w:val="none" w:sz="0" w:space="0" w:color="auto"/>
        <w:bottom w:val="none" w:sz="0" w:space="0" w:color="auto"/>
        <w:right w:val="none" w:sz="0" w:space="0" w:color="auto"/>
      </w:divBdr>
    </w:div>
    <w:div w:id="1205480429">
      <w:bodyDiv w:val="1"/>
      <w:marLeft w:val="0"/>
      <w:marRight w:val="0"/>
      <w:marTop w:val="0"/>
      <w:marBottom w:val="0"/>
      <w:divBdr>
        <w:top w:val="none" w:sz="0" w:space="0" w:color="auto"/>
        <w:left w:val="none" w:sz="0" w:space="0" w:color="auto"/>
        <w:bottom w:val="none" w:sz="0" w:space="0" w:color="auto"/>
        <w:right w:val="none" w:sz="0" w:space="0" w:color="auto"/>
      </w:divBdr>
    </w:div>
    <w:div w:id="1205828318">
      <w:bodyDiv w:val="1"/>
      <w:marLeft w:val="0"/>
      <w:marRight w:val="0"/>
      <w:marTop w:val="0"/>
      <w:marBottom w:val="0"/>
      <w:divBdr>
        <w:top w:val="none" w:sz="0" w:space="0" w:color="auto"/>
        <w:left w:val="none" w:sz="0" w:space="0" w:color="auto"/>
        <w:bottom w:val="none" w:sz="0" w:space="0" w:color="auto"/>
        <w:right w:val="none" w:sz="0" w:space="0" w:color="auto"/>
      </w:divBdr>
    </w:div>
    <w:div w:id="1208184902">
      <w:bodyDiv w:val="1"/>
      <w:marLeft w:val="0"/>
      <w:marRight w:val="0"/>
      <w:marTop w:val="0"/>
      <w:marBottom w:val="0"/>
      <w:divBdr>
        <w:top w:val="none" w:sz="0" w:space="0" w:color="auto"/>
        <w:left w:val="none" w:sz="0" w:space="0" w:color="auto"/>
        <w:bottom w:val="none" w:sz="0" w:space="0" w:color="auto"/>
        <w:right w:val="none" w:sz="0" w:space="0" w:color="auto"/>
      </w:divBdr>
    </w:div>
    <w:div w:id="1208956968">
      <w:bodyDiv w:val="1"/>
      <w:marLeft w:val="0"/>
      <w:marRight w:val="0"/>
      <w:marTop w:val="0"/>
      <w:marBottom w:val="0"/>
      <w:divBdr>
        <w:top w:val="none" w:sz="0" w:space="0" w:color="auto"/>
        <w:left w:val="none" w:sz="0" w:space="0" w:color="auto"/>
        <w:bottom w:val="none" w:sz="0" w:space="0" w:color="auto"/>
        <w:right w:val="none" w:sz="0" w:space="0" w:color="auto"/>
      </w:divBdr>
    </w:div>
    <w:div w:id="1209491607">
      <w:bodyDiv w:val="1"/>
      <w:marLeft w:val="0"/>
      <w:marRight w:val="0"/>
      <w:marTop w:val="0"/>
      <w:marBottom w:val="0"/>
      <w:divBdr>
        <w:top w:val="none" w:sz="0" w:space="0" w:color="auto"/>
        <w:left w:val="none" w:sz="0" w:space="0" w:color="auto"/>
        <w:bottom w:val="none" w:sz="0" w:space="0" w:color="auto"/>
        <w:right w:val="none" w:sz="0" w:space="0" w:color="auto"/>
      </w:divBdr>
    </w:div>
    <w:div w:id="1209611634">
      <w:bodyDiv w:val="1"/>
      <w:marLeft w:val="0"/>
      <w:marRight w:val="0"/>
      <w:marTop w:val="0"/>
      <w:marBottom w:val="0"/>
      <w:divBdr>
        <w:top w:val="none" w:sz="0" w:space="0" w:color="auto"/>
        <w:left w:val="none" w:sz="0" w:space="0" w:color="auto"/>
        <w:bottom w:val="none" w:sz="0" w:space="0" w:color="auto"/>
        <w:right w:val="none" w:sz="0" w:space="0" w:color="auto"/>
      </w:divBdr>
    </w:div>
    <w:div w:id="1209803628">
      <w:bodyDiv w:val="1"/>
      <w:marLeft w:val="0"/>
      <w:marRight w:val="0"/>
      <w:marTop w:val="0"/>
      <w:marBottom w:val="0"/>
      <w:divBdr>
        <w:top w:val="none" w:sz="0" w:space="0" w:color="auto"/>
        <w:left w:val="none" w:sz="0" w:space="0" w:color="auto"/>
        <w:bottom w:val="none" w:sz="0" w:space="0" w:color="auto"/>
        <w:right w:val="none" w:sz="0" w:space="0" w:color="auto"/>
      </w:divBdr>
    </w:div>
    <w:div w:id="1212231223">
      <w:bodyDiv w:val="1"/>
      <w:marLeft w:val="0"/>
      <w:marRight w:val="0"/>
      <w:marTop w:val="0"/>
      <w:marBottom w:val="0"/>
      <w:divBdr>
        <w:top w:val="none" w:sz="0" w:space="0" w:color="auto"/>
        <w:left w:val="none" w:sz="0" w:space="0" w:color="auto"/>
        <w:bottom w:val="none" w:sz="0" w:space="0" w:color="auto"/>
        <w:right w:val="none" w:sz="0" w:space="0" w:color="auto"/>
      </w:divBdr>
    </w:div>
    <w:div w:id="1214582441">
      <w:bodyDiv w:val="1"/>
      <w:marLeft w:val="0"/>
      <w:marRight w:val="0"/>
      <w:marTop w:val="0"/>
      <w:marBottom w:val="0"/>
      <w:divBdr>
        <w:top w:val="none" w:sz="0" w:space="0" w:color="auto"/>
        <w:left w:val="none" w:sz="0" w:space="0" w:color="auto"/>
        <w:bottom w:val="none" w:sz="0" w:space="0" w:color="auto"/>
        <w:right w:val="none" w:sz="0" w:space="0" w:color="auto"/>
      </w:divBdr>
    </w:div>
    <w:div w:id="1214731136">
      <w:bodyDiv w:val="1"/>
      <w:marLeft w:val="0"/>
      <w:marRight w:val="0"/>
      <w:marTop w:val="0"/>
      <w:marBottom w:val="0"/>
      <w:divBdr>
        <w:top w:val="none" w:sz="0" w:space="0" w:color="auto"/>
        <w:left w:val="none" w:sz="0" w:space="0" w:color="auto"/>
        <w:bottom w:val="none" w:sz="0" w:space="0" w:color="auto"/>
        <w:right w:val="none" w:sz="0" w:space="0" w:color="auto"/>
      </w:divBdr>
    </w:div>
    <w:div w:id="1215581975">
      <w:bodyDiv w:val="1"/>
      <w:marLeft w:val="0"/>
      <w:marRight w:val="0"/>
      <w:marTop w:val="0"/>
      <w:marBottom w:val="0"/>
      <w:divBdr>
        <w:top w:val="none" w:sz="0" w:space="0" w:color="auto"/>
        <w:left w:val="none" w:sz="0" w:space="0" w:color="auto"/>
        <w:bottom w:val="none" w:sz="0" w:space="0" w:color="auto"/>
        <w:right w:val="none" w:sz="0" w:space="0" w:color="auto"/>
      </w:divBdr>
    </w:div>
    <w:div w:id="1218123873">
      <w:bodyDiv w:val="1"/>
      <w:marLeft w:val="0"/>
      <w:marRight w:val="0"/>
      <w:marTop w:val="0"/>
      <w:marBottom w:val="0"/>
      <w:divBdr>
        <w:top w:val="none" w:sz="0" w:space="0" w:color="auto"/>
        <w:left w:val="none" w:sz="0" w:space="0" w:color="auto"/>
        <w:bottom w:val="none" w:sz="0" w:space="0" w:color="auto"/>
        <w:right w:val="none" w:sz="0" w:space="0" w:color="auto"/>
      </w:divBdr>
    </w:div>
    <w:div w:id="1218787029">
      <w:bodyDiv w:val="1"/>
      <w:marLeft w:val="0"/>
      <w:marRight w:val="0"/>
      <w:marTop w:val="0"/>
      <w:marBottom w:val="0"/>
      <w:divBdr>
        <w:top w:val="none" w:sz="0" w:space="0" w:color="auto"/>
        <w:left w:val="none" w:sz="0" w:space="0" w:color="auto"/>
        <w:bottom w:val="none" w:sz="0" w:space="0" w:color="auto"/>
        <w:right w:val="none" w:sz="0" w:space="0" w:color="auto"/>
      </w:divBdr>
    </w:div>
    <w:div w:id="1219121859">
      <w:bodyDiv w:val="1"/>
      <w:marLeft w:val="0"/>
      <w:marRight w:val="0"/>
      <w:marTop w:val="0"/>
      <w:marBottom w:val="0"/>
      <w:divBdr>
        <w:top w:val="none" w:sz="0" w:space="0" w:color="auto"/>
        <w:left w:val="none" w:sz="0" w:space="0" w:color="auto"/>
        <w:bottom w:val="none" w:sz="0" w:space="0" w:color="auto"/>
        <w:right w:val="none" w:sz="0" w:space="0" w:color="auto"/>
      </w:divBdr>
    </w:div>
    <w:div w:id="1224486018">
      <w:bodyDiv w:val="1"/>
      <w:marLeft w:val="0"/>
      <w:marRight w:val="0"/>
      <w:marTop w:val="0"/>
      <w:marBottom w:val="0"/>
      <w:divBdr>
        <w:top w:val="none" w:sz="0" w:space="0" w:color="auto"/>
        <w:left w:val="none" w:sz="0" w:space="0" w:color="auto"/>
        <w:bottom w:val="none" w:sz="0" w:space="0" w:color="auto"/>
        <w:right w:val="none" w:sz="0" w:space="0" w:color="auto"/>
      </w:divBdr>
    </w:div>
    <w:div w:id="1226070925">
      <w:bodyDiv w:val="1"/>
      <w:marLeft w:val="0"/>
      <w:marRight w:val="0"/>
      <w:marTop w:val="0"/>
      <w:marBottom w:val="0"/>
      <w:divBdr>
        <w:top w:val="none" w:sz="0" w:space="0" w:color="auto"/>
        <w:left w:val="none" w:sz="0" w:space="0" w:color="auto"/>
        <w:bottom w:val="none" w:sz="0" w:space="0" w:color="auto"/>
        <w:right w:val="none" w:sz="0" w:space="0" w:color="auto"/>
      </w:divBdr>
    </w:div>
    <w:div w:id="1232498472">
      <w:bodyDiv w:val="1"/>
      <w:marLeft w:val="0"/>
      <w:marRight w:val="0"/>
      <w:marTop w:val="0"/>
      <w:marBottom w:val="0"/>
      <w:divBdr>
        <w:top w:val="none" w:sz="0" w:space="0" w:color="auto"/>
        <w:left w:val="none" w:sz="0" w:space="0" w:color="auto"/>
        <w:bottom w:val="none" w:sz="0" w:space="0" w:color="auto"/>
        <w:right w:val="none" w:sz="0" w:space="0" w:color="auto"/>
      </w:divBdr>
    </w:div>
    <w:div w:id="1236552910">
      <w:bodyDiv w:val="1"/>
      <w:marLeft w:val="0"/>
      <w:marRight w:val="0"/>
      <w:marTop w:val="0"/>
      <w:marBottom w:val="0"/>
      <w:divBdr>
        <w:top w:val="none" w:sz="0" w:space="0" w:color="auto"/>
        <w:left w:val="none" w:sz="0" w:space="0" w:color="auto"/>
        <w:bottom w:val="none" w:sz="0" w:space="0" w:color="auto"/>
        <w:right w:val="none" w:sz="0" w:space="0" w:color="auto"/>
      </w:divBdr>
    </w:div>
    <w:div w:id="1237786477">
      <w:bodyDiv w:val="1"/>
      <w:marLeft w:val="0"/>
      <w:marRight w:val="0"/>
      <w:marTop w:val="0"/>
      <w:marBottom w:val="0"/>
      <w:divBdr>
        <w:top w:val="none" w:sz="0" w:space="0" w:color="auto"/>
        <w:left w:val="none" w:sz="0" w:space="0" w:color="auto"/>
        <w:bottom w:val="none" w:sz="0" w:space="0" w:color="auto"/>
        <w:right w:val="none" w:sz="0" w:space="0" w:color="auto"/>
      </w:divBdr>
    </w:div>
    <w:div w:id="1238905238">
      <w:bodyDiv w:val="1"/>
      <w:marLeft w:val="0"/>
      <w:marRight w:val="0"/>
      <w:marTop w:val="0"/>
      <w:marBottom w:val="0"/>
      <w:divBdr>
        <w:top w:val="none" w:sz="0" w:space="0" w:color="auto"/>
        <w:left w:val="none" w:sz="0" w:space="0" w:color="auto"/>
        <w:bottom w:val="none" w:sz="0" w:space="0" w:color="auto"/>
        <w:right w:val="none" w:sz="0" w:space="0" w:color="auto"/>
      </w:divBdr>
    </w:div>
    <w:div w:id="1239248057">
      <w:bodyDiv w:val="1"/>
      <w:marLeft w:val="0"/>
      <w:marRight w:val="0"/>
      <w:marTop w:val="0"/>
      <w:marBottom w:val="0"/>
      <w:divBdr>
        <w:top w:val="none" w:sz="0" w:space="0" w:color="auto"/>
        <w:left w:val="none" w:sz="0" w:space="0" w:color="auto"/>
        <w:bottom w:val="none" w:sz="0" w:space="0" w:color="auto"/>
        <w:right w:val="none" w:sz="0" w:space="0" w:color="auto"/>
      </w:divBdr>
    </w:div>
    <w:div w:id="1240486676">
      <w:bodyDiv w:val="1"/>
      <w:marLeft w:val="0"/>
      <w:marRight w:val="0"/>
      <w:marTop w:val="0"/>
      <w:marBottom w:val="0"/>
      <w:divBdr>
        <w:top w:val="none" w:sz="0" w:space="0" w:color="auto"/>
        <w:left w:val="none" w:sz="0" w:space="0" w:color="auto"/>
        <w:bottom w:val="none" w:sz="0" w:space="0" w:color="auto"/>
        <w:right w:val="none" w:sz="0" w:space="0" w:color="auto"/>
      </w:divBdr>
    </w:div>
    <w:div w:id="1242564692">
      <w:bodyDiv w:val="1"/>
      <w:marLeft w:val="0"/>
      <w:marRight w:val="0"/>
      <w:marTop w:val="0"/>
      <w:marBottom w:val="0"/>
      <w:divBdr>
        <w:top w:val="none" w:sz="0" w:space="0" w:color="auto"/>
        <w:left w:val="none" w:sz="0" w:space="0" w:color="auto"/>
        <w:bottom w:val="none" w:sz="0" w:space="0" w:color="auto"/>
        <w:right w:val="none" w:sz="0" w:space="0" w:color="auto"/>
      </w:divBdr>
    </w:div>
    <w:div w:id="1242593728">
      <w:bodyDiv w:val="1"/>
      <w:marLeft w:val="0"/>
      <w:marRight w:val="0"/>
      <w:marTop w:val="0"/>
      <w:marBottom w:val="0"/>
      <w:divBdr>
        <w:top w:val="none" w:sz="0" w:space="0" w:color="auto"/>
        <w:left w:val="none" w:sz="0" w:space="0" w:color="auto"/>
        <w:bottom w:val="none" w:sz="0" w:space="0" w:color="auto"/>
        <w:right w:val="none" w:sz="0" w:space="0" w:color="auto"/>
      </w:divBdr>
    </w:div>
    <w:div w:id="1244148426">
      <w:bodyDiv w:val="1"/>
      <w:marLeft w:val="0"/>
      <w:marRight w:val="0"/>
      <w:marTop w:val="0"/>
      <w:marBottom w:val="0"/>
      <w:divBdr>
        <w:top w:val="none" w:sz="0" w:space="0" w:color="auto"/>
        <w:left w:val="none" w:sz="0" w:space="0" w:color="auto"/>
        <w:bottom w:val="none" w:sz="0" w:space="0" w:color="auto"/>
        <w:right w:val="none" w:sz="0" w:space="0" w:color="auto"/>
      </w:divBdr>
    </w:div>
    <w:div w:id="1244148902">
      <w:bodyDiv w:val="1"/>
      <w:marLeft w:val="0"/>
      <w:marRight w:val="0"/>
      <w:marTop w:val="0"/>
      <w:marBottom w:val="0"/>
      <w:divBdr>
        <w:top w:val="none" w:sz="0" w:space="0" w:color="auto"/>
        <w:left w:val="none" w:sz="0" w:space="0" w:color="auto"/>
        <w:bottom w:val="none" w:sz="0" w:space="0" w:color="auto"/>
        <w:right w:val="none" w:sz="0" w:space="0" w:color="auto"/>
      </w:divBdr>
    </w:div>
    <w:div w:id="1245529281">
      <w:bodyDiv w:val="1"/>
      <w:marLeft w:val="0"/>
      <w:marRight w:val="0"/>
      <w:marTop w:val="0"/>
      <w:marBottom w:val="0"/>
      <w:divBdr>
        <w:top w:val="none" w:sz="0" w:space="0" w:color="auto"/>
        <w:left w:val="none" w:sz="0" w:space="0" w:color="auto"/>
        <w:bottom w:val="none" w:sz="0" w:space="0" w:color="auto"/>
        <w:right w:val="none" w:sz="0" w:space="0" w:color="auto"/>
      </w:divBdr>
    </w:div>
    <w:div w:id="1248155039">
      <w:bodyDiv w:val="1"/>
      <w:marLeft w:val="0"/>
      <w:marRight w:val="0"/>
      <w:marTop w:val="0"/>
      <w:marBottom w:val="0"/>
      <w:divBdr>
        <w:top w:val="none" w:sz="0" w:space="0" w:color="auto"/>
        <w:left w:val="none" w:sz="0" w:space="0" w:color="auto"/>
        <w:bottom w:val="none" w:sz="0" w:space="0" w:color="auto"/>
        <w:right w:val="none" w:sz="0" w:space="0" w:color="auto"/>
      </w:divBdr>
    </w:div>
    <w:div w:id="1249079548">
      <w:bodyDiv w:val="1"/>
      <w:marLeft w:val="0"/>
      <w:marRight w:val="0"/>
      <w:marTop w:val="0"/>
      <w:marBottom w:val="0"/>
      <w:divBdr>
        <w:top w:val="none" w:sz="0" w:space="0" w:color="auto"/>
        <w:left w:val="none" w:sz="0" w:space="0" w:color="auto"/>
        <w:bottom w:val="none" w:sz="0" w:space="0" w:color="auto"/>
        <w:right w:val="none" w:sz="0" w:space="0" w:color="auto"/>
      </w:divBdr>
    </w:div>
    <w:div w:id="1249389176">
      <w:bodyDiv w:val="1"/>
      <w:marLeft w:val="0"/>
      <w:marRight w:val="0"/>
      <w:marTop w:val="0"/>
      <w:marBottom w:val="0"/>
      <w:divBdr>
        <w:top w:val="none" w:sz="0" w:space="0" w:color="auto"/>
        <w:left w:val="none" w:sz="0" w:space="0" w:color="auto"/>
        <w:bottom w:val="none" w:sz="0" w:space="0" w:color="auto"/>
        <w:right w:val="none" w:sz="0" w:space="0" w:color="auto"/>
      </w:divBdr>
    </w:div>
    <w:div w:id="1249466665">
      <w:bodyDiv w:val="1"/>
      <w:marLeft w:val="0"/>
      <w:marRight w:val="0"/>
      <w:marTop w:val="0"/>
      <w:marBottom w:val="0"/>
      <w:divBdr>
        <w:top w:val="none" w:sz="0" w:space="0" w:color="auto"/>
        <w:left w:val="none" w:sz="0" w:space="0" w:color="auto"/>
        <w:bottom w:val="none" w:sz="0" w:space="0" w:color="auto"/>
        <w:right w:val="none" w:sz="0" w:space="0" w:color="auto"/>
      </w:divBdr>
    </w:div>
    <w:div w:id="1250503775">
      <w:bodyDiv w:val="1"/>
      <w:marLeft w:val="0"/>
      <w:marRight w:val="0"/>
      <w:marTop w:val="0"/>
      <w:marBottom w:val="0"/>
      <w:divBdr>
        <w:top w:val="none" w:sz="0" w:space="0" w:color="auto"/>
        <w:left w:val="none" w:sz="0" w:space="0" w:color="auto"/>
        <w:bottom w:val="none" w:sz="0" w:space="0" w:color="auto"/>
        <w:right w:val="none" w:sz="0" w:space="0" w:color="auto"/>
      </w:divBdr>
    </w:div>
    <w:div w:id="1253322798">
      <w:bodyDiv w:val="1"/>
      <w:marLeft w:val="0"/>
      <w:marRight w:val="0"/>
      <w:marTop w:val="0"/>
      <w:marBottom w:val="0"/>
      <w:divBdr>
        <w:top w:val="none" w:sz="0" w:space="0" w:color="auto"/>
        <w:left w:val="none" w:sz="0" w:space="0" w:color="auto"/>
        <w:bottom w:val="none" w:sz="0" w:space="0" w:color="auto"/>
        <w:right w:val="none" w:sz="0" w:space="0" w:color="auto"/>
      </w:divBdr>
    </w:div>
    <w:div w:id="1256329619">
      <w:bodyDiv w:val="1"/>
      <w:marLeft w:val="0"/>
      <w:marRight w:val="0"/>
      <w:marTop w:val="0"/>
      <w:marBottom w:val="0"/>
      <w:divBdr>
        <w:top w:val="none" w:sz="0" w:space="0" w:color="auto"/>
        <w:left w:val="none" w:sz="0" w:space="0" w:color="auto"/>
        <w:bottom w:val="none" w:sz="0" w:space="0" w:color="auto"/>
        <w:right w:val="none" w:sz="0" w:space="0" w:color="auto"/>
      </w:divBdr>
    </w:div>
    <w:div w:id="1259371252">
      <w:bodyDiv w:val="1"/>
      <w:marLeft w:val="0"/>
      <w:marRight w:val="0"/>
      <w:marTop w:val="0"/>
      <w:marBottom w:val="0"/>
      <w:divBdr>
        <w:top w:val="none" w:sz="0" w:space="0" w:color="auto"/>
        <w:left w:val="none" w:sz="0" w:space="0" w:color="auto"/>
        <w:bottom w:val="none" w:sz="0" w:space="0" w:color="auto"/>
        <w:right w:val="none" w:sz="0" w:space="0" w:color="auto"/>
      </w:divBdr>
    </w:div>
    <w:div w:id="1260211368">
      <w:bodyDiv w:val="1"/>
      <w:marLeft w:val="0"/>
      <w:marRight w:val="0"/>
      <w:marTop w:val="0"/>
      <w:marBottom w:val="0"/>
      <w:divBdr>
        <w:top w:val="none" w:sz="0" w:space="0" w:color="auto"/>
        <w:left w:val="none" w:sz="0" w:space="0" w:color="auto"/>
        <w:bottom w:val="none" w:sz="0" w:space="0" w:color="auto"/>
        <w:right w:val="none" w:sz="0" w:space="0" w:color="auto"/>
      </w:divBdr>
    </w:div>
    <w:div w:id="1260523767">
      <w:bodyDiv w:val="1"/>
      <w:marLeft w:val="0"/>
      <w:marRight w:val="0"/>
      <w:marTop w:val="0"/>
      <w:marBottom w:val="0"/>
      <w:divBdr>
        <w:top w:val="none" w:sz="0" w:space="0" w:color="auto"/>
        <w:left w:val="none" w:sz="0" w:space="0" w:color="auto"/>
        <w:bottom w:val="none" w:sz="0" w:space="0" w:color="auto"/>
        <w:right w:val="none" w:sz="0" w:space="0" w:color="auto"/>
      </w:divBdr>
    </w:div>
    <w:div w:id="1263609315">
      <w:bodyDiv w:val="1"/>
      <w:marLeft w:val="0"/>
      <w:marRight w:val="0"/>
      <w:marTop w:val="0"/>
      <w:marBottom w:val="0"/>
      <w:divBdr>
        <w:top w:val="none" w:sz="0" w:space="0" w:color="auto"/>
        <w:left w:val="none" w:sz="0" w:space="0" w:color="auto"/>
        <w:bottom w:val="none" w:sz="0" w:space="0" w:color="auto"/>
        <w:right w:val="none" w:sz="0" w:space="0" w:color="auto"/>
      </w:divBdr>
    </w:div>
    <w:div w:id="1266496011">
      <w:bodyDiv w:val="1"/>
      <w:marLeft w:val="0"/>
      <w:marRight w:val="0"/>
      <w:marTop w:val="0"/>
      <w:marBottom w:val="0"/>
      <w:divBdr>
        <w:top w:val="none" w:sz="0" w:space="0" w:color="auto"/>
        <w:left w:val="none" w:sz="0" w:space="0" w:color="auto"/>
        <w:bottom w:val="none" w:sz="0" w:space="0" w:color="auto"/>
        <w:right w:val="none" w:sz="0" w:space="0" w:color="auto"/>
      </w:divBdr>
    </w:div>
    <w:div w:id="1267158644">
      <w:bodyDiv w:val="1"/>
      <w:marLeft w:val="0"/>
      <w:marRight w:val="0"/>
      <w:marTop w:val="0"/>
      <w:marBottom w:val="0"/>
      <w:divBdr>
        <w:top w:val="none" w:sz="0" w:space="0" w:color="auto"/>
        <w:left w:val="none" w:sz="0" w:space="0" w:color="auto"/>
        <w:bottom w:val="none" w:sz="0" w:space="0" w:color="auto"/>
        <w:right w:val="none" w:sz="0" w:space="0" w:color="auto"/>
      </w:divBdr>
    </w:div>
    <w:div w:id="1269240592">
      <w:bodyDiv w:val="1"/>
      <w:marLeft w:val="0"/>
      <w:marRight w:val="0"/>
      <w:marTop w:val="0"/>
      <w:marBottom w:val="0"/>
      <w:divBdr>
        <w:top w:val="none" w:sz="0" w:space="0" w:color="auto"/>
        <w:left w:val="none" w:sz="0" w:space="0" w:color="auto"/>
        <w:bottom w:val="none" w:sz="0" w:space="0" w:color="auto"/>
        <w:right w:val="none" w:sz="0" w:space="0" w:color="auto"/>
      </w:divBdr>
    </w:div>
    <w:div w:id="1269965934">
      <w:bodyDiv w:val="1"/>
      <w:marLeft w:val="0"/>
      <w:marRight w:val="0"/>
      <w:marTop w:val="0"/>
      <w:marBottom w:val="0"/>
      <w:divBdr>
        <w:top w:val="none" w:sz="0" w:space="0" w:color="auto"/>
        <w:left w:val="none" w:sz="0" w:space="0" w:color="auto"/>
        <w:bottom w:val="none" w:sz="0" w:space="0" w:color="auto"/>
        <w:right w:val="none" w:sz="0" w:space="0" w:color="auto"/>
      </w:divBdr>
    </w:div>
    <w:div w:id="1273394928">
      <w:bodyDiv w:val="1"/>
      <w:marLeft w:val="0"/>
      <w:marRight w:val="0"/>
      <w:marTop w:val="0"/>
      <w:marBottom w:val="0"/>
      <w:divBdr>
        <w:top w:val="none" w:sz="0" w:space="0" w:color="auto"/>
        <w:left w:val="none" w:sz="0" w:space="0" w:color="auto"/>
        <w:bottom w:val="none" w:sz="0" w:space="0" w:color="auto"/>
        <w:right w:val="none" w:sz="0" w:space="0" w:color="auto"/>
      </w:divBdr>
    </w:div>
    <w:div w:id="1273441813">
      <w:bodyDiv w:val="1"/>
      <w:marLeft w:val="0"/>
      <w:marRight w:val="0"/>
      <w:marTop w:val="0"/>
      <w:marBottom w:val="0"/>
      <w:divBdr>
        <w:top w:val="none" w:sz="0" w:space="0" w:color="auto"/>
        <w:left w:val="none" w:sz="0" w:space="0" w:color="auto"/>
        <w:bottom w:val="none" w:sz="0" w:space="0" w:color="auto"/>
        <w:right w:val="none" w:sz="0" w:space="0" w:color="auto"/>
      </w:divBdr>
    </w:div>
    <w:div w:id="1274291789">
      <w:bodyDiv w:val="1"/>
      <w:marLeft w:val="0"/>
      <w:marRight w:val="0"/>
      <w:marTop w:val="0"/>
      <w:marBottom w:val="0"/>
      <w:divBdr>
        <w:top w:val="none" w:sz="0" w:space="0" w:color="auto"/>
        <w:left w:val="none" w:sz="0" w:space="0" w:color="auto"/>
        <w:bottom w:val="none" w:sz="0" w:space="0" w:color="auto"/>
        <w:right w:val="none" w:sz="0" w:space="0" w:color="auto"/>
      </w:divBdr>
    </w:div>
    <w:div w:id="1275284428">
      <w:bodyDiv w:val="1"/>
      <w:marLeft w:val="0"/>
      <w:marRight w:val="0"/>
      <w:marTop w:val="0"/>
      <w:marBottom w:val="0"/>
      <w:divBdr>
        <w:top w:val="none" w:sz="0" w:space="0" w:color="auto"/>
        <w:left w:val="none" w:sz="0" w:space="0" w:color="auto"/>
        <w:bottom w:val="none" w:sz="0" w:space="0" w:color="auto"/>
        <w:right w:val="none" w:sz="0" w:space="0" w:color="auto"/>
      </w:divBdr>
    </w:div>
    <w:div w:id="1275404237">
      <w:bodyDiv w:val="1"/>
      <w:marLeft w:val="0"/>
      <w:marRight w:val="0"/>
      <w:marTop w:val="0"/>
      <w:marBottom w:val="0"/>
      <w:divBdr>
        <w:top w:val="none" w:sz="0" w:space="0" w:color="auto"/>
        <w:left w:val="none" w:sz="0" w:space="0" w:color="auto"/>
        <w:bottom w:val="none" w:sz="0" w:space="0" w:color="auto"/>
        <w:right w:val="none" w:sz="0" w:space="0" w:color="auto"/>
      </w:divBdr>
    </w:div>
    <w:div w:id="1276670888">
      <w:bodyDiv w:val="1"/>
      <w:marLeft w:val="0"/>
      <w:marRight w:val="0"/>
      <w:marTop w:val="0"/>
      <w:marBottom w:val="0"/>
      <w:divBdr>
        <w:top w:val="none" w:sz="0" w:space="0" w:color="auto"/>
        <w:left w:val="none" w:sz="0" w:space="0" w:color="auto"/>
        <w:bottom w:val="none" w:sz="0" w:space="0" w:color="auto"/>
        <w:right w:val="none" w:sz="0" w:space="0" w:color="auto"/>
      </w:divBdr>
    </w:div>
    <w:div w:id="1278832965">
      <w:bodyDiv w:val="1"/>
      <w:marLeft w:val="0"/>
      <w:marRight w:val="0"/>
      <w:marTop w:val="0"/>
      <w:marBottom w:val="0"/>
      <w:divBdr>
        <w:top w:val="none" w:sz="0" w:space="0" w:color="auto"/>
        <w:left w:val="none" w:sz="0" w:space="0" w:color="auto"/>
        <w:bottom w:val="none" w:sz="0" w:space="0" w:color="auto"/>
        <w:right w:val="none" w:sz="0" w:space="0" w:color="auto"/>
      </w:divBdr>
    </w:div>
    <w:div w:id="1284531591">
      <w:bodyDiv w:val="1"/>
      <w:marLeft w:val="0"/>
      <w:marRight w:val="0"/>
      <w:marTop w:val="0"/>
      <w:marBottom w:val="0"/>
      <w:divBdr>
        <w:top w:val="none" w:sz="0" w:space="0" w:color="auto"/>
        <w:left w:val="none" w:sz="0" w:space="0" w:color="auto"/>
        <w:bottom w:val="none" w:sz="0" w:space="0" w:color="auto"/>
        <w:right w:val="none" w:sz="0" w:space="0" w:color="auto"/>
      </w:divBdr>
    </w:div>
    <w:div w:id="1286498808">
      <w:bodyDiv w:val="1"/>
      <w:marLeft w:val="0"/>
      <w:marRight w:val="0"/>
      <w:marTop w:val="0"/>
      <w:marBottom w:val="0"/>
      <w:divBdr>
        <w:top w:val="none" w:sz="0" w:space="0" w:color="auto"/>
        <w:left w:val="none" w:sz="0" w:space="0" w:color="auto"/>
        <w:bottom w:val="none" w:sz="0" w:space="0" w:color="auto"/>
        <w:right w:val="none" w:sz="0" w:space="0" w:color="auto"/>
      </w:divBdr>
    </w:div>
    <w:div w:id="1286935531">
      <w:bodyDiv w:val="1"/>
      <w:marLeft w:val="0"/>
      <w:marRight w:val="0"/>
      <w:marTop w:val="0"/>
      <w:marBottom w:val="0"/>
      <w:divBdr>
        <w:top w:val="none" w:sz="0" w:space="0" w:color="auto"/>
        <w:left w:val="none" w:sz="0" w:space="0" w:color="auto"/>
        <w:bottom w:val="none" w:sz="0" w:space="0" w:color="auto"/>
        <w:right w:val="none" w:sz="0" w:space="0" w:color="auto"/>
      </w:divBdr>
    </w:div>
    <w:div w:id="1287740472">
      <w:bodyDiv w:val="1"/>
      <w:marLeft w:val="0"/>
      <w:marRight w:val="0"/>
      <w:marTop w:val="0"/>
      <w:marBottom w:val="0"/>
      <w:divBdr>
        <w:top w:val="none" w:sz="0" w:space="0" w:color="auto"/>
        <w:left w:val="none" w:sz="0" w:space="0" w:color="auto"/>
        <w:bottom w:val="none" w:sz="0" w:space="0" w:color="auto"/>
        <w:right w:val="none" w:sz="0" w:space="0" w:color="auto"/>
      </w:divBdr>
    </w:div>
    <w:div w:id="1289894075">
      <w:bodyDiv w:val="1"/>
      <w:marLeft w:val="0"/>
      <w:marRight w:val="0"/>
      <w:marTop w:val="0"/>
      <w:marBottom w:val="0"/>
      <w:divBdr>
        <w:top w:val="none" w:sz="0" w:space="0" w:color="auto"/>
        <w:left w:val="none" w:sz="0" w:space="0" w:color="auto"/>
        <w:bottom w:val="none" w:sz="0" w:space="0" w:color="auto"/>
        <w:right w:val="none" w:sz="0" w:space="0" w:color="auto"/>
      </w:divBdr>
    </w:div>
    <w:div w:id="1290551707">
      <w:bodyDiv w:val="1"/>
      <w:marLeft w:val="0"/>
      <w:marRight w:val="0"/>
      <w:marTop w:val="0"/>
      <w:marBottom w:val="0"/>
      <w:divBdr>
        <w:top w:val="none" w:sz="0" w:space="0" w:color="auto"/>
        <w:left w:val="none" w:sz="0" w:space="0" w:color="auto"/>
        <w:bottom w:val="none" w:sz="0" w:space="0" w:color="auto"/>
        <w:right w:val="none" w:sz="0" w:space="0" w:color="auto"/>
      </w:divBdr>
    </w:div>
    <w:div w:id="1290749220">
      <w:bodyDiv w:val="1"/>
      <w:marLeft w:val="0"/>
      <w:marRight w:val="0"/>
      <w:marTop w:val="0"/>
      <w:marBottom w:val="0"/>
      <w:divBdr>
        <w:top w:val="none" w:sz="0" w:space="0" w:color="auto"/>
        <w:left w:val="none" w:sz="0" w:space="0" w:color="auto"/>
        <w:bottom w:val="none" w:sz="0" w:space="0" w:color="auto"/>
        <w:right w:val="none" w:sz="0" w:space="0" w:color="auto"/>
      </w:divBdr>
    </w:div>
    <w:div w:id="1292830757">
      <w:bodyDiv w:val="1"/>
      <w:marLeft w:val="0"/>
      <w:marRight w:val="0"/>
      <w:marTop w:val="0"/>
      <w:marBottom w:val="0"/>
      <w:divBdr>
        <w:top w:val="none" w:sz="0" w:space="0" w:color="auto"/>
        <w:left w:val="none" w:sz="0" w:space="0" w:color="auto"/>
        <w:bottom w:val="none" w:sz="0" w:space="0" w:color="auto"/>
        <w:right w:val="none" w:sz="0" w:space="0" w:color="auto"/>
      </w:divBdr>
    </w:div>
    <w:div w:id="1293025898">
      <w:bodyDiv w:val="1"/>
      <w:marLeft w:val="0"/>
      <w:marRight w:val="0"/>
      <w:marTop w:val="0"/>
      <w:marBottom w:val="0"/>
      <w:divBdr>
        <w:top w:val="none" w:sz="0" w:space="0" w:color="auto"/>
        <w:left w:val="none" w:sz="0" w:space="0" w:color="auto"/>
        <w:bottom w:val="none" w:sz="0" w:space="0" w:color="auto"/>
        <w:right w:val="none" w:sz="0" w:space="0" w:color="auto"/>
      </w:divBdr>
    </w:div>
    <w:div w:id="1293555738">
      <w:bodyDiv w:val="1"/>
      <w:marLeft w:val="0"/>
      <w:marRight w:val="0"/>
      <w:marTop w:val="0"/>
      <w:marBottom w:val="0"/>
      <w:divBdr>
        <w:top w:val="none" w:sz="0" w:space="0" w:color="auto"/>
        <w:left w:val="none" w:sz="0" w:space="0" w:color="auto"/>
        <w:bottom w:val="none" w:sz="0" w:space="0" w:color="auto"/>
        <w:right w:val="none" w:sz="0" w:space="0" w:color="auto"/>
      </w:divBdr>
    </w:div>
    <w:div w:id="1295721467">
      <w:bodyDiv w:val="1"/>
      <w:marLeft w:val="0"/>
      <w:marRight w:val="0"/>
      <w:marTop w:val="0"/>
      <w:marBottom w:val="0"/>
      <w:divBdr>
        <w:top w:val="none" w:sz="0" w:space="0" w:color="auto"/>
        <w:left w:val="none" w:sz="0" w:space="0" w:color="auto"/>
        <w:bottom w:val="none" w:sz="0" w:space="0" w:color="auto"/>
        <w:right w:val="none" w:sz="0" w:space="0" w:color="auto"/>
      </w:divBdr>
    </w:div>
    <w:div w:id="1298300454">
      <w:bodyDiv w:val="1"/>
      <w:marLeft w:val="0"/>
      <w:marRight w:val="0"/>
      <w:marTop w:val="0"/>
      <w:marBottom w:val="0"/>
      <w:divBdr>
        <w:top w:val="none" w:sz="0" w:space="0" w:color="auto"/>
        <w:left w:val="none" w:sz="0" w:space="0" w:color="auto"/>
        <w:bottom w:val="none" w:sz="0" w:space="0" w:color="auto"/>
        <w:right w:val="none" w:sz="0" w:space="0" w:color="auto"/>
      </w:divBdr>
    </w:div>
    <w:div w:id="1298493690">
      <w:bodyDiv w:val="1"/>
      <w:marLeft w:val="0"/>
      <w:marRight w:val="0"/>
      <w:marTop w:val="0"/>
      <w:marBottom w:val="0"/>
      <w:divBdr>
        <w:top w:val="none" w:sz="0" w:space="0" w:color="auto"/>
        <w:left w:val="none" w:sz="0" w:space="0" w:color="auto"/>
        <w:bottom w:val="none" w:sz="0" w:space="0" w:color="auto"/>
        <w:right w:val="none" w:sz="0" w:space="0" w:color="auto"/>
      </w:divBdr>
    </w:div>
    <w:div w:id="1300917448">
      <w:bodyDiv w:val="1"/>
      <w:marLeft w:val="0"/>
      <w:marRight w:val="0"/>
      <w:marTop w:val="0"/>
      <w:marBottom w:val="0"/>
      <w:divBdr>
        <w:top w:val="none" w:sz="0" w:space="0" w:color="auto"/>
        <w:left w:val="none" w:sz="0" w:space="0" w:color="auto"/>
        <w:bottom w:val="none" w:sz="0" w:space="0" w:color="auto"/>
        <w:right w:val="none" w:sz="0" w:space="0" w:color="auto"/>
      </w:divBdr>
    </w:div>
    <w:div w:id="1301156179">
      <w:bodyDiv w:val="1"/>
      <w:marLeft w:val="0"/>
      <w:marRight w:val="0"/>
      <w:marTop w:val="0"/>
      <w:marBottom w:val="0"/>
      <w:divBdr>
        <w:top w:val="none" w:sz="0" w:space="0" w:color="auto"/>
        <w:left w:val="none" w:sz="0" w:space="0" w:color="auto"/>
        <w:bottom w:val="none" w:sz="0" w:space="0" w:color="auto"/>
        <w:right w:val="none" w:sz="0" w:space="0" w:color="auto"/>
      </w:divBdr>
    </w:div>
    <w:div w:id="1302926504">
      <w:bodyDiv w:val="1"/>
      <w:marLeft w:val="0"/>
      <w:marRight w:val="0"/>
      <w:marTop w:val="0"/>
      <w:marBottom w:val="0"/>
      <w:divBdr>
        <w:top w:val="none" w:sz="0" w:space="0" w:color="auto"/>
        <w:left w:val="none" w:sz="0" w:space="0" w:color="auto"/>
        <w:bottom w:val="none" w:sz="0" w:space="0" w:color="auto"/>
        <w:right w:val="none" w:sz="0" w:space="0" w:color="auto"/>
      </w:divBdr>
    </w:div>
    <w:div w:id="1305624940">
      <w:bodyDiv w:val="1"/>
      <w:marLeft w:val="0"/>
      <w:marRight w:val="0"/>
      <w:marTop w:val="0"/>
      <w:marBottom w:val="0"/>
      <w:divBdr>
        <w:top w:val="none" w:sz="0" w:space="0" w:color="auto"/>
        <w:left w:val="none" w:sz="0" w:space="0" w:color="auto"/>
        <w:bottom w:val="none" w:sz="0" w:space="0" w:color="auto"/>
        <w:right w:val="none" w:sz="0" w:space="0" w:color="auto"/>
      </w:divBdr>
    </w:div>
    <w:div w:id="1307971437">
      <w:bodyDiv w:val="1"/>
      <w:marLeft w:val="0"/>
      <w:marRight w:val="0"/>
      <w:marTop w:val="0"/>
      <w:marBottom w:val="0"/>
      <w:divBdr>
        <w:top w:val="none" w:sz="0" w:space="0" w:color="auto"/>
        <w:left w:val="none" w:sz="0" w:space="0" w:color="auto"/>
        <w:bottom w:val="none" w:sz="0" w:space="0" w:color="auto"/>
        <w:right w:val="none" w:sz="0" w:space="0" w:color="auto"/>
      </w:divBdr>
    </w:div>
    <w:div w:id="1309748353">
      <w:bodyDiv w:val="1"/>
      <w:marLeft w:val="0"/>
      <w:marRight w:val="0"/>
      <w:marTop w:val="0"/>
      <w:marBottom w:val="0"/>
      <w:divBdr>
        <w:top w:val="none" w:sz="0" w:space="0" w:color="auto"/>
        <w:left w:val="none" w:sz="0" w:space="0" w:color="auto"/>
        <w:bottom w:val="none" w:sz="0" w:space="0" w:color="auto"/>
        <w:right w:val="none" w:sz="0" w:space="0" w:color="auto"/>
      </w:divBdr>
    </w:div>
    <w:div w:id="1314917287">
      <w:bodyDiv w:val="1"/>
      <w:marLeft w:val="0"/>
      <w:marRight w:val="0"/>
      <w:marTop w:val="0"/>
      <w:marBottom w:val="0"/>
      <w:divBdr>
        <w:top w:val="none" w:sz="0" w:space="0" w:color="auto"/>
        <w:left w:val="none" w:sz="0" w:space="0" w:color="auto"/>
        <w:bottom w:val="none" w:sz="0" w:space="0" w:color="auto"/>
        <w:right w:val="none" w:sz="0" w:space="0" w:color="auto"/>
      </w:divBdr>
    </w:div>
    <w:div w:id="1319967149">
      <w:bodyDiv w:val="1"/>
      <w:marLeft w:val="0"/>
      <w:marRight w:val="0"/>
      <w:marTop w:val="0"/>
      <w:marBottom w:val="0"/>
      <w:divBdr>
        <w:top w:val="none" w:sz="0" w:space="0" w:color="auto"/>
        <w:left w:val="none" w:sz="0" w:space="0" w:color="auto"/>
        <w:bottom w:val="none" w:sz="0" w:space="0" w:color="auto"/>
        <w:right w:val="none" w:sz="0" w:space="0" w:color="auto"/>
      </w:divBdr>
    </w:div>
    <w:div w:id="1320231118">
      <w:bodyDiv w:val="1"/>
      <w:marLeft w:val="0"/>
      <w:marRight w:val="0"/>
      <w:marTop w:val="0"/>
      <w:marBottom w:val="0"/>
      <w:divBdr>
        <w:top w:val="none" w:sz="0" w:space="0" w:color="auto"/>
        <w:left w:val="none" w:sz="0" w:space="0" w:color="auto"/>
        <w:bottom w:val="none" w:sz="0" w:space="0" w:color="auto"/>
        <w:right w:val="none" w:sz="0" w:space="0" w:color="auto"/>
      </w:divBdr>
    </w:div>
    <w:div w:id="1320310475">
      <w:bodyDiv w:val="1"/>
      <w:marLeft w:val="0"/>
      <w:marRight w:val="0"/>
      <w:marTop w:val="0"/>
      <w:marBottom w:val="0"/>
      <w:divBdr>
        <w:top w:val="none" w:sz="0" w:space="0" w:color="auto"/>
        <w:left w:val="none" w:sz="0" w:space="0" w:color="auto"/>
        <w:bottom w:val="none" w:sz="0" w:space="0" w:color="auto"/>
        <w:right w:val="none" w:sz="0" w:space="0" w:color="auto"/>
      </w:divBdr>
    </w:div>
    <w:div w:id="1320574926">
      <w:bodyDiv w:val="1"/>
      <w:marLeft w:val="0"/>
      <w:marRight w:val="0"/>
      <w:marTop w:val="0"/>
      <w:marBottom w:val="0"/>
      <w:divBdr>
        <w:top w:val="none" w:sz="0" w:space="0" w:color="auto"/>
        <w:left w:val="none" w:sz="0" w:space="0" w:color="auto"/>
        <w:bottom w:val="none" w:sz="0" w:space="0" w:color="auto"/>
        <w:right w:val="none" w:sz="0" w:space="0" w:color="auto"/>
      </w:divBdr>
    </w:div>
    <w:div w:id="1321036747">
      <w:bodyDiv w:val="1"/>
      <w:marLeft w:val="0"/>
      <w:marRight w:val="0"/>
      <w:marTop w:val="0"/>
      <w:marBottom w:val="0"/>
      <w:divBdr>
        <w:top w:val="none" w:sz="0" w:space="0" w:color="auto"/>
        <w:left w:val="none" w:sz="0" w:space="0" w:color="auto"/>
        <w:bottom w:val="none" w:sz="0" w:space="0" w:color="auto"/>
        <w:right w:val="none" w:sz="0" w:space="0" w:color="auto"/>
      </w:divBdr>
    </w:div>
    <w:div w:id="1324579339">
      <w:bodyDiv w:val="1"/>
      <w:marLeft w:val="0"/>
      <w:marRight w:val="0"/>
      <w:marTop w:val="0"/>
      <w:marBottom w:val="0"/>
      <w:divBdr>
        <w:top w:val="none" w:sz="0" w:space="0" w:color="auto"/>
        <w:left w:val="none" w:sz="0" w:space="0" w:color="auto"/>
        <w:bottom w:val="none" w:sz="0" w:space="0" w:color="auto"/>
        <w:right w:val="none" w:sz="0" w:space="0" w:color="auto"/>
      </w:divBdr>
    </w:div>
    <w:div w:id="1325235210">
      <w:bodyDiv w:val="1"/>
      <w:marLeft w:val="0"/>
      <w:marRight w:val="0"/>
      <w:marTop w:val="0"/>
      <w:marBottom w:val="0"/>
      <w:divBdr>
        <w:top w:val="none" w:sz="0" w:space="0" w:color="auto"/>
        <w:left w:val="none" w:sz="0" w:space="0" w:color="auto"/>
        <w:bottom w:val="none" w:sz="0" w:space="0" w:color="auto"/>
        <w:right w:val="none" w:sz="0" w:space="0" w:color="auto"/>
      </w:divBdr>
    </w:div>
    <w:div w:id="1327395383">
      <w:bodyDiv w:val="1"/>
      <w:marLeft w:val="0"/>
      <w:marRight w:val="0"/>
      <w:marTop w:val="0"/>
      <w:marBottom w:val="0"/>
      <w:divBdr>
        <w:top w:val="none" w:sz="0" w:space="0" w:color="auto"/>
        <w:left w:val="none" w:sz="0" w:space="0" w:color="auto"/>
        <w:bottom w:val="none" w:sz="0" w:space="0" w:color="auto"/>
        <w:right w:val="none" w:sz="0" w:space="0" w:color="auto"/>
      </w:divBdr>
    </w:div>
    <w:div w:id="1328292856">
      <w:bodyDiv w:val="1"/>
      <w:marLeft w:val="0"/>
      <w:marRight w:val="0"/>
      <w:marTop w:val="0"/>
      <w:marBottom w:val="0"/>
      <w:divBdr>
        <w:top w:val="none" w:sz="0" w:space="0" w:color="auto"/>
        <w:left w:val="none" w:sz="0" w:space="0" w:color="auto"/>
        <w:bottom w:val="none" w:sz="0" w:space="0" w:color="auto"/>
        <w:right w:val="none" w:sz="0" w:space="0" w:color="auto"/>
      </w:divBdr>
    </w:div>
    <w:div w:id="1330789778">
      <w:bodyDiv w:val="1"/>
      <w:marLeft w:val="0"/>
      <w:marRight w:val="0"/>
      <w:marTop w:val="0"/>
      <w:marBottom w:val="0"/>
      <w:divBdr>
        <w:top w:val="none" w:sz="0" w:space="0" w:color="auto"/>
        <w:left w:val="none" w:sz="0" w:space="0" w:color="auto"/>
        <w:bottom w:val="none" w:sz="0" w:space="0" w:color="auto"/>
        <w:right w:val="none" w:sz="0" w:space="0" w:color="auto"/>
      </w:divBdr>
    </w:div>
    <w:div w:id="1333336107">
      <w:bodyDiv w:val="1"/>
      <w:marLeft w:val="0"/>
      <w:marRight w:val="0"/>
      <w:marTop w:val="0"/>
      <w:marBottom w:val="0"/>
      <w:divBdr>
        <w:top w:val="none" w:sz="0" w:space="0" w:color="auto"/>
        <w:left w:val="none" w:sz="0" w:space="0" w:color="auto"/>
        <w:bottom w:val="none" w:sz="0" w:space="0" w:color="auto"/>
        <w:right w:val="none" w:sz="0" w:space="0" w:color="auto"/>
      </w:divBdr>
    </w:div>
    <w:div w:id="1334844513">
      <w:bodyDiv w:val="1"/>
      <w:marLeft w:val="0"/>
      <w:marRight w:val="0"/>
      <w:marTop w:val="0"/>
      <w:marBottom w:val="0"/>
      <w:divBdr>
        <w:top w:val="none" w:sz="0" w:space="0" w:color="auto"/>
        <w:left w:val="none" w:sz="0" w:space="0" w:color="auto"/>
        <w:bottom w:val="none" w:sz="0" w:space="0" w:color="auto"/>
        <w:right w:val="none" w:sz="0" w:space="0" w:color="auto"/>
      </w:divBdr>
    </w:div>
    <w:div w:id="1335183420">
      <w:bodyDiv w:val="1"/>
      <w:marLeft w:val="0"/>
      <w:marRight w:val="0"/>
      <w:marTop w:val="0"/>
      <w:marBottom w:val="0"/>
      <w:divBdr>
        <w:top w:val="none" w:sz="0" w:space="0" w:color="auto"/>
        <w:left w:val="none" w:sz="0" w:space="0" w:color="auto"/>
        <w:bottom w:val="none" w:sz="0" w:space="0" w:color="auto"/>
        <w:right w:val="none" w:sz="0" w:space="0" w:color="auto"/>
      </w:divBdr>
    </w:div>
    <w:div w:id="1338191753">
      <w:bodyDiv w:val="1"/>
      <w:marLeft w:val="0"/>
      <w:marRight w:val="0"/>
      <w:marTop w:val="0"/>
      <w:marBottom w:val="0"/>
      <w:divBdr>
        <w:top w:val="none" w:sz="0" w:space="0" w:color="auto"/>
        <w:left w:val="none" w:sz="0" w:space="0" w:color="auto"/>
        <w:bottom w:val="none" w:sz="0" w:space="0" w:color="auto"/>
        <w:right w:val="none" w:sz="0" w:space="0" w:color="auto"/>
      </w:divBdr>
    </w:div>
    <w:div w:id="1338575363">
      <w:bodyDiv w:val="1"/>
      <w:marLeft w:val="0"/>
      <w:marRight w:val="0"/>
      <w:marTop w:val="0"/>
      <w:marBottom w:val="0"/>
      <w:divBdr>
        <w:top w:val="none" w:sz="0" w:space="0" w:color="auto"/>
        <w:left w:val="none" w:sz="0" w:space="0" w:color="auto"/>
        <w:bottom w:val="none" w:sz="0" w:space="0" w:color="auto"/>
        <w:right w:val="none" w:sz="0" w:space="0" w:color="auto"/>
      </w:divBdr>
    </w:div>
    <w:div w:id="1339426291">
      <w:bodyDiv w:val="1"/>
      <w:marLeft w:val="0"/>
      <w:marRight w:val="0"/>
      <w:marTop w:val="0"/>
      <w:marBottom w:val="0"/>
      <w:divBdr>
        <w:top w:val="none" w:sz="0" w:space="0" w:color="auto"/>
        <w:left w:val="none" w:sz="0" w:space="0" w:color="auto"/>
        <w:bottom w:val="none" w:sz="0" w:space="0" w:color="auto"/>
        <w:right w:val="none" w:sz="0" w:space="0" w:color="auto"/>
      </w:divBdr>
    </w:div>
    <w:div w:id="1339575367">
      <w:bodyDiv w:val="1"/>
      <w:marLeft w:val="0"/>
      <w:marRight w:val="0"/>
      <w:marTop w:val="0"/>
      <w:marBottom w:val="0"/>
      <w:divBdr>
        <w:top w:val="none" w:sz="0" w:space="0" w:color="auto"/>
        <w:left w:val="none" w:sz="0" w:space="0" w:color="auto"/>
        <w:bottom w:val="none" w:sz="0" w:space="0" w:color="auto"/>
        <w:right w:val="none" w:sz="0" w:space="0" w:color="auto"/>
      </w:divBdr>
    </w:div>
    <w:div w:id="1343628624">
      <w:bodyDiv w:val="1"/>
      <w:marLeft w:val="0"/>
      <w:marRight w:val="0"/>
      <w:marTop w:val="0"/>
      <w:marBottom w:val="0"/>
      <w:divBdr>
        <w:top w:val="none" w:sz="0" w:space="0" w:color="auto"/>
        <w:left w:val="none" w:sz="0" w:space="0" w:color="auto"/>
        <w:bottom w:val="none" w:sz="0" w:space="0" w:color="auto"/>
        <w:right w:val="none" w:sz="0" w:space="0" w:color="auto"/>
      </w:divBdr>
    </w:div>
    <w:div w:id="1344474554">
      <w:bodyDiv w:val="1"/>
      <w:marLeft w:val="0"/>
      <w:marRight w:val="0"/>
      <w:marTop w:val="0"/>
      <w:marBottom w:val="0"/>
      <w:divBdr>
        <w:top w:val="none" w:sz="0" w:space="0" w:color="auto"/>
        <w:left w:val="none" w:sz="0" w:space="0" w:color="auto"/>
        <w:bottom w:val="none" w:sz="0" w:space="0" w:color="auto"/>
        <w:right w:val="none" w:sz="0" w:space="0" w:color="auto"/>
      </w:divBdr>
    </w:div>
    <w:div w:id="1346663547">
      <w:bodyDiv w:val="1"/>
      <w:marLeft w:val="0"/>
      <w:marRight w:val="0"/>
      <w:marTop w:val="0"/>
      <w:marBottom w:val="0"/>
      <w:divBdr>
        <w:top w:val="none" w:sz="0" w:space="0" w:color="auto"/>
        <w:left w:val="none" w:sz="0" w:space="0" w:color="auto"/>
        <w:bottom w:val="none" w:sz="0" w:space="0" w:color="auto"/>
        <w:right w:val="none" w:sz="0" w:space="0" w:color="auto"/>
      </w:divBdr>
    </w:div>
    <w:div w:id="1347442710">
      <w:bodyDiv w:val="1"/>
      <w:marLeft w:val="0"/>
      <w:marRight w:val="0"/>
      <w:marTop w:val="0"/>
      <w:marBottom w:val="0"/>
      <w:divBdr>
        <w:top w:val="none" w:sz="0" w:space="0" w:color="auto"/>
        <w:left w:val="none" w:sz="0" w:space="0" w:color="auto"/>
        <w:bottom w:val="none" w:sz="0" w:space="0" w:color="auto"/>
        <w:right w:val="none" w:sz="0" w:space="0" w:color="auto"/>
      </w:divBdr>
    </w:div>
    <w:div w:id="1354837995">
      <w:bodyDiv w:val="1"/>
      <w:marLeft w:val="0"/>
      <w:marRight w:val="0"/>
      <w:marTop w:val="0"/>
      <w:marBottom w:val="0"/>
      <w:divBdr>
        <w:top w:val="none" w:sz="0" w:space="0" w:color="auto"/>
        <w:left w:val="none" w:sz="0" w:space="0" w:color="auto"/>
        <w:bottom w:val="none" w:sz="0" w:space="0" w:color="auto"/>
        <w:right w:val="none" w:sz="0" w:space="0" w:color="auto"/>
      </w:divBdr>
    </w:div>
    <w:div w:id="1355303211">
      <w:bodyDiv w:val="1"/>
      <w:marLeft w:val="0"/>
      <w:marRight w:val="0"/>
      <w:marTop w:val="0"/>
      <w:marBottom w:val="0"/>
      <w:divBdr>
        <w:top w:val="none" w:sz="0" w:space="0" w:color="auto"/>
        <w:left w:val="none" w:sz="0" w:space="0" w:color="auto"/>
        <w:bottom w:val="none" w:sz="0" w:space="0" w:color="auto"/>
        <w:right w:val="none" w:sz="0" w:space="0" w:color="auto"/>
      </w:divBdr>
    </w:div>
    <w:div w:id="1355499381">
      <w:bodyDiv w:val="1"/>
      <w:marLeft w:val="0"/>
      <w:marRight w:val="0"/>
      <w:marTop w:val="0"/>
      <w:marBottom w:val="0"/>
      <w:divBdr>
        <w:top w:val="none" w:sz="0" w:space="0" w:color="auto"/>
        <w:left w:val="none" w:sz="0" w:space="0" w:color="auto"/>
        <w:bottom w:val="none" w:sz="0" w:space="0" w:color="auto"/>
        <w:right w:val="none" w:sz="0" w:space="0" w:color="auto"/>
      </w:divBdr>
    </w:div>
    <w:div w:id="1360471270">
      <w:bodyDiv w:val="1"/>
      <w:marLeft w:val="0"/>
      <w:marRight w:val="0"/>
      <w:marTop w:val="0"/>
      <w:marBottom w:val="0"/>
      <w:divBdr>
        <w:top w:val="none" w:sz="0" w:space="0" w:color="auto"/>
        <w:left w:val="none" w:sz="0" w:space="0" w:color="auto"/>
        <w:bottom w:val="none" w:sz="0" w:space="0" w:color="auto"/>
        <w:right w:val="none" w:sz="0" w:space="0" w:color="auto"/>
      </w:divBdr>
    </w:div>
    <w:div w:id="1360739628">
      <w:bodyDiv w:val="1"/>
      <w:marLeft w:val="0"/>
      <w:marRight w:val="0"/>
      <w:marTop w:val="0"/>
      <w:marBottom w:val="0"/>
      <w:divBdr>
        <w:top w:val="none" w:sz="0" w:space="0" w:color="auto"/>
        <w:left w:val="none" w:sz="0" w:space="0" w:color="auto"/>
        <w:bottom w:val="none" w:sz="0" w:space="0" w:color="auto"/>
        <w:right w:val="none" w:sz="0" w:space="0" w:color="auto"/>
      </w:divBdr>
      <w:divsChild>
        <w:div w:id="750467385">
          <w:marLeft w:val="0"/>
          <w:marRight w:val="0"/>
          <w:marTop w:val="0"/>
          <w:marBottom w:val="0"/>
          <w:divBdr>
            <w:top w:val="none" w:sz="0" w:space="0" w:color="auto"/>
            <w:left w:val="none" w:sz="0" w:space="0" w:color="auto"/>
            <w:bottom w:val="none" w:sz="0" w:space="0" w:color="auto"/>
            <w:right w:val="none" w:sz="0" w:space="0" w:color="auto"/>
          </w:divBdr>
          <w:divsChild>
            <w:div w:id="412362179">
              <w:marLeft w:val="0"/>
              <w:marRight w:val="0"/>
              <w:marTop w:val="0"/>
              <w:marBottom w:val="0"/>
              <w:divBdr>
                <w:top w:val="none" w:sz="0" w:space="0" w:color="auto"/>
                <w:left w:val="none" w:sz="0" w:space="0" w:color="auto"/>
                <w:bottom w:val="none" w:sz="0" w:space="0" w:color="auto"/>
                <w:right w:val="none" w:sz="0" w:space="0" w:color="auto"/>
              </w:divBdr>
              <w:divsChild>
                <w:div w:id="502820992">
                  <w:marLeft w:val="0"/>
                  <w:marRight w:val="0"/>
                  <w:marTop w:val="0"/>
                  <w:marBottom w:val="0"/>
                  <w:divBdr>
                    <w:top w:val="none" w:sz="0" w:space="0" w:color="auto"/>
                    <w:left w:val="none" w:sz="0" w:space="0" w:color="auto"/>
                    <w:bottom w:val="none" w:sz="0" w:space="0" w:color="auto"/>
                    <w:right w:val="none" w:sz="0" w:space="0" w:color="auto"/>
                  </w:divBdr>
                  <w:divsChild>
                    <w:div w:id="717971970">
                      <w:marLeft w:val="0"/>
                      <w:marRight w:val="0"/>
                      <w:marTop w:val="0"/>
                      <w:marBottom w:val="0"/>
                      <w:divBdr>
                        <w:top w:val="none" w:sz="0" w:space="0" w:color="auto"/>
                        <w:left w:val="none" w:sz="0" w:space="0" w:color="auto"/>
                        <w:bottom w:val="none" w:sz="0" w:space="0" w:color="auto"/>
                        <w:right w:val="none" w:sz="0" w:space="0" w:color="auto"/>
                      </w:divBdr>
                      <w:divsChild>
                        <w:div w:id="1712924562">
                          <w:marLeft w:val="0"/>
                          <w:marRight w:val="0"/>
                          <w:marTop w:val="0"/>
                          <w:marBottom w:val="0"/>
                          <w:divBdr>
                            <w:top w:val="none" w:sz="0" w:space="0" w:color="auto"/>
                            <w:left w:val="none" w:sz="0" w:space="0" w:color="auto"/>
                            <w:bottom w:val="none" w:sz="0" w:space="0" w:color="auto"/>
                            <w:right w:val="none" w:sz="0" w:space="0" w:color="auto"/>
                          </w:divBdr>
                          <w:divsChild>
                            <w:div w:id="202663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1317906">
      <w:bodyDiv w:val="1"/>
      <w:marLeft w:val="0"/>
      <w:marRight w:val="0"/>
      <w:marTop w:val="0"/>
      <w:marBottom w:val="0"/>
      <w:divBdr>
        <w:top w:val="none" w:sz="0" w:space="0" w:color="auto"/>
        <w:left w:val="none" w:sz="0" w:space="0" w:color="auto"/>
        <w:bottom w:val="none" w:sz="0" w:space="0" w:color="auto"/>
        <w:right w:val="none" w:sz="0" w:space="0" w:color="auto"/>
      </w:divBdr>
    </w:div>
    <w:div w:id="1362046427">
      <w:bodyDiv w:val="1"/>
      <w:marLeft w:val="0"/>
      <w:marRight w:val="0"/>
      <w:marTop w:val="0"/>
      <w:marBottom w:val="0"/>
      <w:divBdr>
        <w:top w:val="none" w:sz="0" w:space="0" w:color="auto"/>
        <w:left w:val="none" w:sz="0" w:space="0" w:color="auto"/>
        <w:bottom w:val="none" w:sz="0" w:space="0" w:color="auto"/>
        <w:right w:val="none" w:sz="0" w:space="0" w:color="auto"/>
      </w:divBdr>
    </w:div>
    <w:div w:id="1362167698">
      <w:bodyDiv w:val="1"/>
      <w:marLeft w:val="0"/>
      <w:marRight w:val="0"/>
      <w:marTop w:val="0"/>
      <w:marBottom w:val="0"/>
      <w:divBdr>
        <w:top w:val="none" w:sz="0" w:space="0" w:color="auto"/>
        <w:left w:val="none" w:sz="0" w:space="0" w:color="auto"/>
        <w:bottom w:val="none" w:sz="0" w:space="0" w:color="auto"/>
        <w:right w:val="none" w:sz="0" w:space="0" w:color="auto"/>
      </w:divBdr>
    </w:div>
    <w:div w:id="1362316904">
      <w:bodyDiv w:val="1"/>
      <w:marLeft w:val="0"/>
      <w:marRight w:val="0"/>
      <w:marTop w:val="0"/>
      <w:marBottom w:val="0"/>
      <w:divBdr>
        <w:top w:val="none" w:sz="0" w:space="0" w:color="auto"/>
        <w:left w:val="none" w:sz="0" w:space="0" w:color="auto"/>
        <w:bottom w:val="none" w:sz="0" w:space="0" w:color="auto"/>
        <w:right w:val="none" w:sz="0" w:space="0" w:color="auto"/>
      </w:divBdr>
    </w:div>
    <w:div w:id="1363092802">
      <w:bodyDiv w:val="1"/>
      <w:marLeft w:val="0"/>
      <w:marRight w:val="0"/>
      <w:marTop w:val="0"/>
      <w:marBottom w:val="0"/>
      <w:divBdr>
        <w:top w:val="none" w:sz="0" w:space="0" w:color="auto"/>
        <w:left w:val="none" w:sz="0" w:space="0" w:color="auto"/>
        <w:bottom w:val="none" w:sz="0" w:space="0" w:color="auto"/>
        <w:right w:val="none" w:sz="0" w:space="0" w:color="auto"/>
      </w:divBdr>
    </w:div>
    <w:div w:id="1363558163">
      <w:bodyDiv w:val="1"/>
      <w:marLeft w:val="0"/>
      <w:marRight w:val="0"/>
      <w:marTop w:val="0"/>
      <w:marBottom w:val="0"/>
      <w:divBdr>
        <w:top w:val="none" w:sz="0" w:space="0" w:color="auto"/>
        <w:left w:val="none" w:sz="0" w:space="0" w:color="auto"/>
        <w:bottom w:val="none" w:sz="0" w:space="0" w:color="auto"/>
        <w:right w:val="none" w:sz="0" w:space="0" w:color="auto"/>
      </w:divBdr>
    </w:div>
    <w:div w:id="1366098805">
      <w:bodyDiv w:val="1"/>
      <w:marLeft w:val="0"/>
      <w:marRight w:val="0"/>
      <w:marTop w:val="0"/>
      <w:marBottom w:val="0"/>
      <w:divBdr>
        <w:top w:val="none" w:sz="0" w:space="0" w:color="auto"/>
        <w:left w:val="none" w:sz="0" w:space="0" w:color="auto"/>
        <w:bottom w:val="none" w:sz="0" w:space="0" w:color="auto"/>
        <w:right w:val="none" w:sz="0" w:space="0" w:color="auto"/>
      </w:divBdr>
    </w:div>
    <w:div w:id="1372799592">
      <w:bodyDiv w:val="1"/>
      <w:marLeft w:val="0"/>
      <w:marRight w:val="0"/>
      <w:marTop w:val="0"/>
      <w:marBottom w:val="0"/>
      <w:divBdr>
        <w:top w:val="none" w:sz="0" w:space="0" w:color="auto"/>
        <w:left w:val="none" w:sz="0" w:space="0" w:color="auto"/>
        <w:bottom w:val="none" w:sz="0" w:space="0" w:color="auto"/>
        <w:right w:val="none" w:sz="0" w:space="0" w:color="auto"/>
      </w:divBdr>
    </w:div>
    <w:div w:id="1373307184">
      <w:bodyDiv w:val="1"/>
      <w:marLeft w:val="0"/>
      <w:marRight w:val="0"/>
      <w:marTop w:val="0"/>
      <w:marBottom w:val="0"/>
      <w:divBdr>
        <w:top w:val="none" w:sz="0" w:space="0" w:color="auto"/>
        <w:left w:val="none" w:sz="0" w:space="0" w:color="auto"/>
        <w:bottom w:val="none" w:sz="0" w:space="0" w:color="auto"/>
        <w:right w:val="none" w:sz="0" w:space="0" w:color="auto"/>
      </w:divBdr>
    </w:div>
    <w:div w:id="1375691536">
      <w:bodyDiv w:val="1"/>
      <w:marLeft w:val="0"/>
      <w:marRight w:val="0"/>
      <w:marTop w:val="0"/>
      <w:marBottom w:val="0"/>
      <w:divBdr>
        <w:top w:val="none" w:sz="0" w:space="0" w:color="auto"/>
        <w:left w:val="none" w:sz="0" w:space="0" w:color="auto"/>
        <w:bottom w:val="none" w:sz="0" w:space="0" w:color="auto"/>
        <w:right w:val="none" w:sz="0" w:space="0" w:color="auto"/>
      </w:divBdr>
    </w:div>
    <w:div w:id="1376353141">
      <w:bodyDiv w:val="1"/>
      <w:marLeft w:val="0"/>
      <w:marRight w:val="0"/>
      <w:marTop w:val="0"/>
      <w:marBottom w:val="0"/>
      <w:divBdr>
        <w:top w:val="none" w:sz="0" w:space="0" w:color="auto"/>
        <w:left w:val="none" w:sz="0" w:space="0" w:color="auto"/>
        <w:bottom w:val="none" w:sz="0" w:space="0" w:color="auto"/>
        <w:right w:val="none" w:sz="0" w:space="0" w:color="auto"/>
      </w:divBdr>
    </w:div>
    <w:div w:id="1376662868">
      <w:bodyDiv w:val="1"/>
      <w:marLeft w:val="0"/>
      <w:marRight w:val="0"/>
      <w:marTop w:val="0"/>
      <w:marBottom w:val="0"/>
      <w:divBdr>
        <w:top w:val="none" w:sz="0" w:space="0" w:color="auto"/>
        <w:left w:val="none" w:sz="0" w:space="0" w:color="auto"/>
        <w:bottom w:val="none" w:sz="0" w:space="0" w:color="auto"/>
        <w:right w:val="none" w:sz="0" w:space="0" w:color="auto"/>
      </w:divBdr>
    </w:div>
    <w:div w:id="1376856012">
      <w:bodyDiv w:val="1"/>
      <w:marLeft w:val="0"/>
      <w:marRight w:val="0"/>
      <w:marTop w:val="0"/>
      <w:marBottom w:val="0"/>
      <w:divBdr>
        <w:top w:val="none" w:sz="0" w:space="0" w:color="auto"/>
        <w:left w:val="none" w:sz="0" w:space="0" w:color="auto"/>
        <w:bottom w:val="none" w:sz="0" w:space="0" w:color="auto"/>
        <w:right w:val="none" w:sz="0" w:space="0" w:color="auto"/>
      </w:divBdr>
    </w:div>
    <w:div w:id="1377387948">
      <w:bodyDiv w:val="1"/>
      <w:marLeft w:val="0"/>
      <w:marRight w:val="0"/>
      <w:marTop w:val="0"/>
      <w:marBottom w:val="0"/>
      <w:divBdr>
        <w:top w:val="none" w:sz="0" w:space="0" w:color="auto"/>
        <w:left w:val="none" w:sz="0" w:space="0" w:color="auto"/>
        <w:bottom w:val="none" w:sz="0" w:space="0" w:color="auto"/>
        <w:right w:val="none" w:sz="0" w:space="0" w:color="auto"/>
      </w:divBdr>
    </w:div>
    <w:div w:id="1378970509">
      <w:bodyDiv w:val="1"/>
      <w:marLeft w:val="0"/>
      <w:marRight w:val="0"/>
      <w:marTop w:val="0"/>
      <w:marBottom w:val="0"/>
      <w:divBdr>
        <w:top w:val="none" w:sz="0" w:space="0" w:color="auto"/>
        <w:left w:val="none" w:sz="0" w:space="0" w:color="auto"/>
        <w:bottom w:val="none" w:sz="0" w:space="0" w:color="auto"/>
        <w:right w:val="none" w:sz="0" w:space="0" w:color="auto"/>
      </w:divBdr>
    </w:div>
    <w:div w:id="1380057768">
      <w:bodyDiv w:val="1"/>
      <w:marLeft w:val="0"/>
      <w:marRight w:val="0"/>
      <w:marTop w:val="0"/>
      <w:marBottom w:val="0"/>
      <w:divBdr>
        <w:top w:val="none" w:sz="0" w:space="0" w:color="auto"/>
        <w:left w:val="none" w:sz="0" w:space="0" w:color="auto"/>
        <w:bottom w:val="none" w:sz="0" w:space="0" w:color="auto"/>
        <w:right w:val="none" w:sz="0" w:space="0" w:color="auto"/>
      </w:divBdr>
    </w:div>
    <w:div w:id="1380209220">
      <w:bodyDiv w:val="1"/>
      <w:marLeft w:val="0"/>
      <w:marRight w:val="0"/>
      <w:marTop w:val="0"/>
      <w:marBottom w:val="0"/>
      <w:divBdr>
        <w:top w:val="none" w:sz="0" w:space="0" w:color="auto"/>
        <w:left w:val="none" w:sz="0" w:space="0" w:color="auto"/>
        <w:bottom w:val="none" w:sz="0" w:space="0" w:color="auto"/>
        <w:right w:val="none" w:sz="0" w:space="0" w:color="auto"/>
      </w:divBdr>
    </w:div>
    <w:div w:id="1381905780">
      <w:bodyDiv w:val="1"/>
      <w:marLeft w:val="0"/>
      <w:marRight w:val="0"/>
      <w:marTop w:val="0"/>
      <w:marBottom w:val="0"/>
      <w:divBdr>
        <w:top w:val="none" w:sz="0" w:space="0" w:color="auto"/>
        <w:left w:val="none" w:sz="0" w:space="0" w:color="auto"/>
        <w:bottom w:val="none" w:sz="0" w:space="0" w:color="auto"/>
        <w:right w:val="none" w:sz="0" w:space="0" w:color="auto"/>
      </w:divBdr>
    </w:div>
    <w:div w:id="1381975768">
      <w:bodyDiv w:val="1"/>
      <w:marLeft w:val="0"/>
      <w:marRight w:val="0"/>
      <w:marTop w:val="0"/>
      <w:marBottom w:val="0"/>
      <w:divBdr>
        <w:top w:val="none" w:sz="0" w:space="0" w:color="auto"/>
        <w:left w:val="none" w:sz="0" w:space="0" w:color="auto"/>
        <w:bottom w:val="none" w:sz="0" w:space="0" w:color="auto"/>
        <w:right w:val="none" w:sz="0" w:space="0" w:color="auto"/>
      </w:divBdr>
    </w:div>
    <w:div w:id="1384132511">
      <w:bodyDiv w:val="1"/>
      <w:marLeft w:val="0"/>
      <w:marRight w:val="0"/>
      <w:marTop w:val="0"/>
      <w:marBottom w:val="0"/>
      <w:divBdr>
        <w:top w:val="none" w:sz="0" w:space="0" w:color="auto"/>
        <w:left w:val="none" w:sz="0" w:space="0" w:color="auto"/>
        <w:bottom w:val="none" w:sz="0" w:space="0" w:color="auto"/>
        <w:right w:val="none" w:sz="0" w:space="0" w:color="auto"/>
      </w:divBdr>
    </w:div>
    <w:div w:id="1384712672">
      <w:bodyDiv w:val="1"/>
      <w:marLeft w:val="0"/>
      <w:marRight w:val="0"/>
      <w:marTop w:val="0"/>
      <w:marBottom w:val="0"/>
      <w:divBdr>
        <w:top w:val="none" w:sz="0" w:space="0" w:color="auto"/>
        <w:left w:val="none" w:sz="0" w:space="0" w:color="auto"/>
        <w:bottom w:val="none" w:sz="0" w:space="0" w:color="auto"/>
        <w:right w:val="none" w:sz="0" w:space="0" w:color="auto"/>
      </w:divBdr>
    </w:div>
    <w:div w:id="1385065077">
      <w:bodyDiv w:val="1"/>
      <w:marLeft w:val="0"/>
      <w:marRight w:val="0"/>
      <w:marTop w:val="0"/>
      <w:marBottom w:val="0"/>
      <w:divBdr>
        <w:top w:val="none" w:sz="0" w:space="0" w:color="auto"/>
        <w:left w:val="none" w:sz="0" w:space="0" w:color="auto"/>
        <w:bottom w:val="none" w:sz="0" w:space="0" w:color="auto"/>
        <w:right w:val="none" w:sz="0" w:space="0" w:color="auto"/>
      </w:divBdr>
    </w:div>
    <w:div w:id="1385639833">
      <w:bodyDiv w:val="1"/>
      <w:marLeft w:val="0"/>
      <w:marRight w:val="0"/>
      <w:marTop w:val="0"/>
      <w:marBottom w:val="0"/>
      <w:divBdr>
        <w:top w:val="none" w:sz="0" w:space="0" w:color="auto"/>
        <w:left w:val="none" w:sz="0" w:space="0" w:color="auto"/>
        <w:bottom w:val="none" w:sz="0" w:space="0" w:color="auto"/>
        <w:right w:val="none" w:sz="0" w:space="0" w:color="auto"/>
      </w:divBdr>
    </w:div>
    <w:div w:id="1387798245">
      <w:bodyDiv w:val="1"/>
      <w:marLeft w:val="0"/>
      <w:marRight w:val="0"/>
      <w:marTop w:val="0"/>
      <w:marBottom w:val="0"/>
      <w:divBdr>
        <w:top w:val="none" w:sz="0" w:space="0" w:color="auto"/>
        <w:left w:val="none" w:sz="0" w:space="0" w:color="auto"/>
        <w:bottom w:val="none" w:sz="0" w:space="0" w:color="auto"/>
        <w:right w:val="none" w:sz="0" w:space="0" w:color="auto"/>
      </w:divBdr>
    </w:div>
    <w:div w:id="1387993631">
      <w:bodyDiv w:val="1"/>
      <w:marLeft w:val="0"/>
      <w:marRight w:val="0"/>
      <w:marTop w:val="0"/>
      <w:marBottom w:val="0"/>
      <w:divBdr>
        <w:top w:val="none" w:sz="0" w:space="0" w:color="auto"/>
        <w:left w:val="none" w:sz="0" w:space="0" w:color="auto"/>
        <w:bottom w:val="none" w:sz="0" w:space="0" w:color="auto"/>
        <w:right w:val="none" w:sz="0" w:space="0" w:color="auto"/>
      </w:divBdr>
    </w:div>
    <w:div w:id="1388990555">
      <w:bodyDiv w:val="1"/>
      <w:marLeft w:val="0"/>
      <w:marRight w:val="0"/>
      <w:marTop w:val="0"/>
      <w:marBottom w:val="0"/>
      <w:divBdr>
        <w:top w:val="none" w:sz="0" w:space="0" w:color="auto"/>
        <w:left w:val="none" w:sz="0" w:space="0" w:color="auto"/>
        <w:bottom w:val="none" w:sz="0" w:space="0" w:color="auto"/>
        <w:right w:val="none" w:sz="0" w:space="0" w:color="auto"/>
      </w:divBdr>
    </w:div>
    <w:div w:id="1390612793">
      <w:bodyDiv w:val="1"/>
      <w:marLeft w:val="0"/>
      <w:marRight w:val="0"/>
      <w:marTop w:val="0"/>
      <w:marBottom w:val="0"/>
      <w:divBdr>
        <w:top w:val="none" w:sz="0" w:space="0" w:color="auto"/>
        <w:left w:val="none" w:sz="0" w:space="0" w:color="auto"/>
        <w:bottom w:val="none" w:sz="0" w:space="0" w:color="auto"/>
        <w:right w:val="none" w:sz="0" w:space="0" w:color="auto"/>
      </w:divBdr>
    </w:div>
    <w:div w:id="1390956456">
      <w:bodyDiv w:val="1"/>
      <w:marLeft w:val="0"/>
      <w:marRight w:val="0"/>
      <w:marTop w:val="0"/>
      <w:marBottom w:val="0"/>
      <w:divBdr>
        <w:top w:val="none" w:sz="0" w:space="0" w:color="auto"/>
        <w:left w:val="none" w:sz="0" w:space="0" w:color="auto"/>
        <w:bottom w:val="none" w:sz="0" w:space="0" w:color="auto"/>
        <w:right w:val="none" w:sz="0" w:space="0" w:color="auto"/>
      </w:divBdr>
    </w:div>
    <w:div w:id="1391223853">
      <w:bodyDiv w:val="1"/>
      <w:marLeft w:val="0"/>
      <w:marRight w:val="0"/>
      <w:marTop w:val="0"/>
      <w:marBottom w:val="0"/>
      <w:divBdr>
        <w:top w:val="none" w:sz="0" w:space="0" w:color="auto"/>
        <w:left w:val="none" w:sz="0" w:space="0" w:color="auto"/>
        <w:bottom w:val="none" w:sz="0" w:space="0" w:color="auto"/>
        <w:right w:val="none" w:sz="0" w:space="0" w:color="auto"/>
      </w:divBdr>
    </w:div>
    <w:div w:id="1391266268">
      <w:bodyDiv w:val="1"/>
      <w:marLeft w:val="0"/>
      <w:marRight w:val="0"/>
      <w:marTop w:val="0"/>
      <w:marBottom w:val="0"/>
      <w:divBdr>
        <w:top w:val="none" w:sz="0" w:space="0" w:color="auto"/>
        <w:left w:val="none" w:sz="0" w:space="0" w:color="auto"/>
        <w:bottom w:val="none" w:sz="0" w:space="0" w:color="auto"/>
        <w:right w:val="none" w:sz="0" w:space="0" w:color="auto"/>
      </w:divBdr>
    </w:div>
    <w:div w:id="1392075295">
      <w:bodyDiv w:val="1"/>
      <w:marLeft w:val="0"/>
      <w:marRight w:val="0"/>
      <w:marTop w:val="0"/>
      <w:marBottom w:val="0"/>
      <w:divBdr>
        <w:top w:val="none" w:sz="0" w:space="0" w:color="auto"/>
        <w:left w:val="none" w:sz="0" w:space="0" w:color="auto"/>
        <w:bottom w:val="none" w:sz="0" w:space="0" w:color="auto"/>
        <w:right w:val="none" w:sz="0" w:space="0" w:color="auto"/>
      </w:divBdr>
    </w:div>
    <w:div w:id="1392312345">
      <w:bodyDiv w:val="1"/>
      <w:marLeft w:val="0"/>
      <w:marRight w:val="0"/>
      <w:marTop w:val="0"/>
      <w:marBottom w:val="0"/>
      <w:divBdr>
        <w:top w:val="none" w:sz="0" w:space="0" w:color="auto"/>
        <w:left w:val="none" w:sz="0" w:space="0" w:color="auto"/>
        <w:bottom w:val="none" w:sz="0" w:space="0" w:color="auto"/>
        <w:right w:val="none" w:sz="0" w:space="0" w:color="auto"/>
      </w:divBdr>
    </w:div>
    <w:div w:id="1392580799">
      <w:bodyDiv w:val="1"/>
      <w:marLeft w:val="0"/>
      <w:marRight w:val="0"/>
      <w:marTop w:val="0"/>
      <w:marBottom w:val="0"/>
      <w:divBdr>
        <w:top w:val="none" w:sz="0" w:space="0" w:color="auto"/>
        <w:left w:val="none" w:sz="0" w:space="0" w:color="auto"/>
        <w:bottom w:val="none" w:sz="0" w:space="0" w:color="auto"/>
        <w:right w:val="none" w:sz="0" w:space="0" w:color="auto"/>
      </w:divBdr>
    </w:div>
    <w:div w:id="1393188765">
      <w:bodyDiv w:val="1"/>
      <w:marLeft w:val="0"/>
      <w:marRight w:val="0"/>
      <w:marTop w:val="0"/>
      <w:marBottom w:val="0"/>
      <w:divBdr>
        <w:top w:val="none" w:sz="0" w:space="0" w:color="auto"/>
        <w:left w:val="none" w:sz="0" w:space="0" w:color="auto"/>
        <w:bottom w:val="none" w:sz="0" w:space="0" w:color="auto"/>
        <w:right w:val="none" w:sz="0" w:space="0" w:color="auto"/>
      </w:divBdr>
    </w:div>
    <w:div w:id="1393774624">
      <w:bodyDiv w:val="1"/>
      <w:marLeft w:val="0"/>
      <w:marRight w:val="0"/>
      <w:marTop w:val="0"/>
      <w:marBottom w:val="0"/>
      <w:divBdr>
        <w:top w:val="none" w:sz="0" w:space="0" w:color="auto"/>
        <w:left w:val="none" w:sz="0" w:space="0" w:color="auto"/>
        <w:bottom w:val="none" w:sz="0" w:space="0" w:color="auto"/>
        <w:right w:val="none" w:sz="0" w:space="0" w:color="auto"/>
      </w:divBdr>
    </w:div>
    <w:div w:id="1394621026">
      <w:bodyDiv w:val="1"/>
      <w:marLeft w:val="0"/>
      <w:marRight w:val="0"/>
      <w:marTop w:val="0"/>
      <w:marBottom w:val="0"/>
      <w:divBdr>
        <w:top w:val="none" w:sz="0" w:space="0" w:color="auto"/>
        <w:left w:val="none" w:sz="0" w:space="0" w:color="auto"/>
        <w:bottom w:val="none" w:sz="0" w:space="0" w:color="auto"/>
        <w:right w:val="none" w:sz="0" w:space="0" w:color="auto"/>
      </w:divBdr>
    </w:div>
    <w:div w:id="1395860403">
      <w:bodyDiv w:val="1"/>
      <w:marLeft w:val="0"/>
      <w:marRight w:val="0"/>
      <w:marTop w:val="0"/>
      <w:marBottom w:val="0"/>
      <w:divBdr>
        <w:top w:val="none" w:sz="0" w:space="0" w:color="auto"/>
        <w:left w:val="none" w:sz="0" w:space="0" w:color="auto"/>
        <w:bottom w:val="none" w:sz="0" w:space="0" w:color="auto"/>
        <w:right w:val="none" w:sz="0" w:space="0" w:color="auto"/>
      </w:divBdr>
    </w:div>
    <w:div w:id="1402751591">
      <w:bodyDiv w:val="1"/>
      <w:marLeft w:val="0"/>
      <w:marRight w:val="0"/>
      <w:marTop w:val="0"/>
      <w:marBottom w:val="0"/>
      <w:divBdr>
        <w:top w:val="none" w:sz="0" w:space="0" w:color="auto"/>
        <w:left w:val="none" w:sz="0" w:space="0" w:color="auto"/>
        <w:bottom w:val="none" w:sz="0" w:space="0" w:color="auto"/>
        <w:right w:val="none" w:sz="0" w:space="0" w:color="auto"/>
      </w:divBdr>
    </w:div>
    <w:div w:id="1402826163">
      <w:bodyDiv w:val="1"/>
      <w:marLeft w:val="0"/>
      <w:marRight w:val="0"/>
      <w:marTop w:val="0"/>
      <w:marBottom w:val="0"/>
      <w:divBdr>
        <w:top w:val="none" w:sz="0" w:space="0" w:color="auto"/>
        <w:left w:val="none" w:sz="0" w:space="0" w:color="auto"/>
        <w:bottom w:val="none" w:sz="0" w:space="0" w:color="auto"/>
        <w:right w:val="none" w:sz="0" w:space="0" w:color="auto"/>
      </w:divBdr>
    </w:div>
    <w:div w:id="1404719874">
      <w:bodyDiv w:val="1"/>
      <w:marLeft w:val="0"/>
      <w:marRight w:val="0"/>
      <w:marTop w:val="0"/>
      <w:marBottom w:val="0"/>
      <w:divBdr>
        <w:top w:val="none" w:sz="0" w:space="0" w:color="auto"/>
        <w:left w:val="none" w:sz="0" w:space="0" w:color="auto"/>
        <w:bottom w:val="none" w:sz="0" w:space="0" w:color="auto"/>
        <w:right w:val="none" w:sz="0" w:space="0" w:color="auto"/>
      </w:divBdr>
    </w:div>
    <w:div w:id="1407609655">
      <w:bodyDiv w:val="1"/>
      <w:marLeft w:val="0"/>
      <w:marRight w:val="0"/>
      <w:marTop w:val="0"/>
      <w:marBottom w:val="0"/>
      <w:divBdr>
        <w:top w:val="none" w:sz="0" w:space="0" w:color="auto"/>
        <w:left w:val="none" w:sz="0" w:space="0" w:color="auto"/>
        <w:bottom w:val="none" w:sz="0" w:space="0" w:color="auto"/>
        <w:right w:val="none" w:sz="0" w:space="0" w:color="auto"/>
      </w:divBdr>
    </w:div>
    <w:div w:id="1408108244">
      <w:bodyDiv w:val="1"/>
      <w:marLeft w:val="0"/>
      <w:marRight w:val="0"/>
      <w:marTop w:val="0"/>
      <w:marBottom w:val="0"/>
      <w:divBdr>
        <w:top w:val="none" w:sz="0" w:space="0" w:color="auto"/>
        <w:left w:val="none" w:sz="0" w:space="0" w:color="auto"/>
        <w:bottom w:val="none" w:sz="0" w:space="0" w:color="auto"/>
        <w:right w:val="none" w:sz="0" w:space="0" w:color="auto"/>
      </w:divBdr>
    </w:div>
    <w:div w:id="1409114037">
      <w:bodyDiv w:val="1"/>
      <w:marLeft w:val="0"/>
      <w:marRight w:val="0"/>
      <w:marTop w:val="0"/>
      <w:marBottom w:val="0"/>
      <w:divBdr>
        <w:top w:val="none" w:sz="0" w:space="0" w:color="auto"/>
        <w:left w:val="none" w:sz="0" w:space="0" w:color="auto"/>
        <w:bottom w:val="none" w:sz="0" w:space="0" w:color="auto"/>
        <w:right w:val="none" w:sz="0" w:space="0" w:color="auto"/>
      </w:divBdr>
      <w:divsChild>
        <w:div w:id="1377436404">
          <w:marLeft w:val="0"/>
          <w:marRight w:val="0"/>
          <w:marTop w:val="0"/>
          <w:marBottom w:val="0"/>
          <w:divBdr>
            <w:top w:val="none" w:sz="0" w:space="0" w:color="auto"/>
            <w:left w:val="none" w:sz="0" w:space="0" w:color="auto"/>
            <w:bottom w:val="none" w:sz="0" w:space="0" w:color="auto"/>
            <w:right w:val="none" w:sz="0" w:space="0" w:color="auto"/>
          </w:divBdr>
          <w:divsChild>
            <w:div w:id="170948068">
              <w:marLeft w:val="0"/>
              <w:marRight w:val="0"/>
              <w:marTop w:val="0"/>
              <w:marBottom w:val="0"/>
              <w:divBdr>
                <w:top w:val="none" w:sz="0" w:space="0" w:color="auto"/>
                <w:left w:val="none" w:sz="0" w:space="0" w:color="auto"/>
                <w:bottom w:val="none" w:sz="0" w:space="0" w:color="auto"/>
                <w:right w:val="none" w:sz="0" w:space="0" w:color="auto"/>
              </w:divBdr>
              <w:divsChild>
                <w:div w:id="526061059">
                  <w:marLeft w:val="0"/>
                  <w:marRight w:val="0"/>
                  <w:marTop w:val="0"/>
                  <w:marBottom w:val="0"/>
                  <w:divBdr>
                    <w:top w:val="none" w:sz="0" w:space="0" w:color="auto"/>
                    <w:left w:val="none" w:sz="0" w:space="0" w:color="auto"/>
                    <w:bottom w:val="none" w:sz="0" w:space="0" w:color="auto"/>
                    <w:right w:val="none" w:sz="0" w:space="0" w:color="auto"/>
                  </w:divBdr>
                  <w:divsChild>
                    <w:div w:id="1820609385">
                      <w:marLeft w:val="-150"/>
                      <w:marRight w:val="-150"/>
                      <w:marTop w:val="0"/>
                      <w:marBottom w:val="0"/>
                      <w:divBdr>
                        <w:top w:val="single" w:sz="2" w:space="0" w:color="auto"/>
                        <w:left w:val="single" w:sz="2" w:space="0" w:color="auto"/>
                        <w:bottom w:val="single" w:sz="2" w:space="0" w:color="auto"/>
                        <w:right w:val="single" w:sz="2" w:space="0" w:color="auto"/>
                      </w:divBdr>
                      <w:divsChild>
                        <w:div w:id="936601603">
                          <w:marLeft w:val="0"/>
                          <w:marRight w:val="0"/>
                          <w:marTop w:val="0"/>
                          <w:marBottom w:val="0"/>
                          <w:divBdr>
                            <w:top w:val="single" w:sz="2" w:space="0" w:color="auto"/>
                            <w:left w:val="single" w:sz="2" w:space="0" w:color="auto"/>
                            <w:bottom w:val="single" w:sz="2" w:space="0" w:color="auto"/>
                            <w:right w:val="single" w:sz="2" w:space="0" w:color="auto"/>
                          </w:divBdr>
                          <w:divsChild>
                            <w:div w:id="902182827">
                              <w:marLeft w:val="0"/>
                              <w:marRight w:val="0"/>
                              <w:marTop w:val="0"/>
                              <w:marBottom w:val="0"/>
                              <w:divBdr>
                                <w:top w:val="none" w:sz="0" w:space="0" w:color="auto"/>
                                <w:left w:val="none" w:sz="0" w:space="0" w:color="auto"/>
                                <w:bottom w:val="none" w:sz="0" w:space="0" w:color="auto"/>
                                <w:right w:val="none" w:sz="0" w:space="0" w:color="auto"/>
                              </w:divBdr>
                              <w:divsChild>
                                <w:div w:id="1273393144">
                                  <w:marLeft w:val="0"/>
                                  <w:marRight w:val="0"/>
                                  <w:marTop w:val="0"/>
                                  <w:marBottom w:val="0"/>
                                  <w:divBdr>
                                    <w:top w:val="none" w:sz="0" w:space="0" w:color="auto"/>
                                    <w:left w:val="none" w:sz="0" w:space="0" w:color="auto"/>
                                    <w:bottom w:val="none" w:sz="0" w:space="0" w:color="auto"/>
                                    <w:right w:val="none" w:sz="0" w:space="0" w:color="auto"/>
                                  </w:divBdr>
                                  <w:divsChild>
                                    <w:div w:id="1967079771">
                                      <w:marLeft w:val="0"/>
                                      <w:marRight w:val="0"/>
                                      <w:marTop w:val="0"/>
                                      <w:marBottom w:val="0"/>
                                      <w:divBdr>
                                        <w:top w:val="none" w:sz="0" w:space="0" w:color="auto"/>
                                        <w:left w:val="none" w:sz="0" w:space="0" w:color="auto"/>
                                        <w:bottom w:val="none" w:sz="0" w:space="0" w:color="auto"/>
                                        <w:right w:val="none" w:sz="0" w:space="0" w:color="auto"/>
                                      </w:divBdr>
                                      <w:divsChild>
                                        <w:div w:id="1431508416">
                                          <w:marLeft w:val="0"/>
                                          <w:marRight w:val="0"/>
                                          <w:marTop w:val="0"/>
                                          <w:marBottom w:val="0"/>
                                          <w:divBdr>
                                            <w:top w:val="none" w:sz="0" w:space="0" w:color="auto"/>
                                            <w:left w:val="none" w:sz="0" w:space="0" w:color="auto"/>
                                            <w:bottom w:val="none" w:sz="0" w:space="0" w:color="auto"/>
                                            <w:right w:val="none" w:sz="0" w:space="0" w:color="auto"/>
                                          </w:divBdr>
                                          <w:divsChild>
                                            <w:div w:id="2002736116">
                                              <w:marLeft w:val="-150"/>
                                              <w:marRight w:val="-150"/>
                                              <w:marTop w:val="0"/>
                                              <w:marBottom w:val="0"/>
                                              <w:divBdr>
                                                <w:top w:val="single" w:sz="2" w:space="0" w:color="auto"/>
                                                <w:left w:val="single" w:sz="2" w:space="0" w:color="auto"/>
                                                <w:bottom w:val="single" w:sz="2" w:space="0" w:color="auto"/>
                                                <w:right w:val="single" w:sz="2" w:space="0" w:color="auto"/>
                                              </w:divBdr>
                                              <w:divsChild>
                                                <w:div w:id="1613585217">
                                                  <w:marLeft w:val="0"/>
                                                  <w:marRight w:val="0"/>
                                                  <w:marTop w:val="0"/>
                                                  <w:marBottom w:val="0"/>
                                                  <w:divBdr>
                                                    <w:top w:val="single" w:sz="2" w:space="0" w:color="auto"/>
                                                    <w:left w:val="single" w:sz="2" w:space="0" w:color="auto"/>
                                                    <w:bottom w:val="single" w:sz="2" w:space="0" w:color="auto"/>
                                                    <w:right w:val="single" w:sz="2" w:space="0" w:color="auto"/>
                                                  </w:divBdr>
                                                  <w:divsChild>
                                                    <w:div w:id="618755800">
                                                      <w:marLeft w:val="0"/>
                                                      <w:marRight w:val="0"/>
                                                      <w:marTop w:val="0"/>
                                                      <w:marBottom w:val="0"/>
                                                      <w:divBdr>
                                                        <w:top w:val="none" w:sz="0" w:space="0" w:color="auto"/>
                                                        <w:left w:val="none" w:sz="0" w:space="0" w:color="auto"/>
                                                        <w:bottom w:val="none" w:sz="0" w:space="0" w:color="auto"/>
                                                        <w:right w:val="none" w:sz="0" w:space="0" w:color="auto"/>
                                                      </w:divBdr>
                                                      <w:divsChild>
                                                        <w:div w:id="1574119257">
                                                          <w:marLeft w:val="0"/>
                                                          <w:marRight w:val="0"/>
                                                          <w:marTop w:val="0"/>
                                                          <w:marBottom w:val="0"/>
                                                          <w:divBdr>
                                                            <w:top w:val="none" w:sz="0" w:space="0" w:color="auto"/>
                                                            <w:left w:val="none" w:sz="0" w:space="0" w:color="auto"/>
                                                            <w:bottom w:val="none" w:sz="0" w:space="0" w:color="auto"/>
                                                            <w:right w:val="none" w:sz="0" w:space="0" w:color="auto"/>
                                                          </w:divBdr>
                                                          <w:divsChild>
                                                            <w:div w:id="1592663458">
                                                              <w:marLeft w:val="0"/>
                                                              <w:marRight w:val="0"/>
                                                              <w:marTop w:val="0"/>
                                                              <w:marBottom w:val="0"/>
                                                              <w:divBdr>
                                                                <w:top w:val="none" w:sz="0" w:space="0" w:color="auto"/>
                                                                <w:left w:val="none" w:sz="0" w:space="0" w:color="auto"/>
                                                                <w:bottom w:val="none" w:sz="0" w:space="0" w:color="auto"/>
                                                                <w:right w:val="none" w:sz="0" w:space="0" w:color="auto"/>
                                                              </w:divBdr>
                                                              <w:divsChild>
                                                                <w:div w:id="1738479116">
                                                                  <w:marLeft w:val="0"/>
                                                                  <w:marRight w:val="0"/>
                                                                  <w:marTop w:val="0"/>
                                                                  <w:marBottom w:val="0"/>
                                                                  <w:divBdr>
                                                                    <w:top w:val="none" w:sz="0" w:space="0" w:color="auto"/>
                                                                    <w:left w:val="none" w:sz="0" w:space="0" w:color="auto"/>
                                                                    <w:bottom w:val="none" w:sz="0" w:space="0" w:color="auto"/>
                                                                    <w:right w:val="none" w:sz="0" w:space="0" w:color="auto"/>
                                                                  </w:divBdr>
                                                                  <w:divsChild>
                                                                    <w:div w:id="139542745">
                                                                      <w:marLeft w:val="-150"/>
                                                                      <w:marRight w:val="-150"/>
                                                                      <w:marTop w:val="0"/>
                                                                      <w:marBottom w:val="0"/>
                                                                      <w:divBdr>
                                                                        <w:top w:val="single" w:sz="2" w:space="0" w:color="auto"/>
                                                                        <w:left w:val="single" w:sz="2" w:space="0" w:color="auto"/>
                                                                        <w:bottom w:val="single" w:sz="2" w:space="0" w:color="auto"/>
                                                                        <w:right w:val="single" w:sz="2" w:space="0" w:color="auto"/>
                                                                      </w:divBdr>
                                                                      <w:divsChild>
                                                                        <w:div w:id="1391883009">
                                                                          <w:marLeft w:val="0"/>
                                                                          <w:marRight w:val="0"/>
                                                                          <w:marTop w:val="0"/>
                                                                          <w:marBottom w:val="0"/>
                                                                          <w:divBdr>
                                                                            <w:top w:val="single" w:sz="2" w:space="0" w:color="auto"/>
                                                                            <w:left w:val="single" w:sz="2" w:space="0" w:color="auto"/>
                                                                            <w:bottom w:val="single" w:sz="2" w:space="0" w:color="auto"/>
                                                                            <w:right w:val="single" w:sz="2" w:space="0" w:color="auto"/>
                                                                          </w:divBdr>
                                                                          <w:divsChild>
                                                                            <w:div w:id="907376927">
                                                                              <w:marLeft w:val="0"/>
                                                                              <w:marRight w:val="0"/>
                                                                              <w:marTop w:val="0"/>
                                                                              <w:marBottom w:val="0"/>
                                                                              <w:divBdr>
                                                                                <w:top w:val="none" w:sz="0" w:space="0" w:color="auto"/>
                                                                                <w:left w:val="none" w:sz="0" w:space="0" w:color="auto"/>
                                                                                <w:bottom w:val="none" w:sz="0" w:space="0" w:color="auto"/>
                                                                                <w:right w:val="none" w:sz="0" w:space="0" w:color="auto"/>
                                                                              </w:divBdr>
                                                                              <w:divsChild>
                                                                                <w:div w:id="256016364">
                                                                                  <w:marLeft w:val="0"/>
                                                                                  <w:marRight w:val="0"/>
                                                                                  <w:marTop w:val="0"/>
                                                                                  <w:marBottom w:val="0"/>
                                                                                  <w:divBdr>
                                                                                    <w:top w:val="none" w:sz="0" w:space="0" w:color="auto"/>
                                                                                    <w:left w:val="none" w:sz="0" w:space="0" w:color="auto"/>
                                                                                    <w:bottom w:val="none" w:sz="0" w:space="0" w:color="auto"/>
                                                                                    <w:right w:val="none" w:sz="0" w:space="0" w:color="auto"/>
                                                                                  </w:divBdr>
                                                                                  <w:divsChild>
                                                                                    <w:div w:id="1268853637">
                                                                                      <w:marLeft w:val="0"/>
                                                                                      <w:marRight w:val="0"/>
                                                                                      <w:marTop w:val="0"/>
                                                                                      <w:marBottom w:val="0"/>
                                                                                      <w:divBdr>
                                                                                        <w:top w:val="none" w:sz="0" w:space="0" w:color="auto"/>
                                                                                        <w:left w:val="none" w:sz="0" w:space="0" w:color="auto"/>
                                                                                        <w:bottom w:val="none" w:sz="0" w:space="0" w:color="auto"/>
                                                                                        <w:right w:val="none" w:sz="0" w:space="0" w:color="auto"/>
                                                                                      </w:divBdr>
                                                                                      <w:divsChild>
                                                                                        <w:div w:id="1226334367">
                                                                                          <w:marLeft w:val="0"/>
                                                                                          <w:marRight w:val="0"/>
                                                                                          <w:marTop w:val="0"/>
                                                                                          <w:marBottom w:val="0"/>
                                                                                          <w:divBdr>
                                                                                            <w:top w:val="none" w:sz="0" w:space="0" w:color="auto"/>
                                                                                            <w:left w:val="none" w:sz="0" w:space="0" w:color="auto"/>
                                                                                            <w:bottom w:val="none" w:sz="0" w:space="0" w:color="auto"/>
                                                                                            <w:right w:val="none" w:sz="0" w:space="0" w:color="auto"/>
                                                                                          </w:divBdr>
                                                                                          <w:divsChild>
                                                                                            <w:div w:id="179537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10155677">
      <w:bodyDiv w:val="1"/>
      <w:marLeft w:val="0"/>
      <w:marRight w:val="0"/>
      <w:marTop w:val="0"/>
      <w:marBottom w:val="0"/>
      <w:divBdr>
        <w:top w:val="none" w:sz="0" w:space="0" w:color="auto"/>
        <w:left w:val="none" w:sz="0" w:space="0" w:color="auto"/>
        <w:bottom w:val="none" w:sz="0" w:space="0" w:color="auto"/>
        <w:right w:val="none" w:sz="0" w:space="0" w:color="auto"/>
      </w:divBdr>
    </w:div>
    <w:div w:id="1410807195">
      <w:bodyDiv w:val="1"/>
      <w:marLeft w:val="0"/>
      <w:marRight w:val="0"/>
      <w:marTop w:val="0"/>
      <w:marBottom w:val="0"/>
      <w:divBdr>
        <w:top w:val="none" w:sz="0" w:space="0" w:color="auto"/>
        <w:left w:val="none" w:sz="0" w:space="0" w:color="auto"/>
        <w:bottom w:val="none" w:sz="0" w:space="0" w:color="auto"/>
        <w:right w:val="none" w:sz="0" w:space="0" w:color="auto"/>
      </w:divBdr>
    </w:div>
    <w:div w:id="1410883269">
      <w:bodyDiv w:val="1"/>
      <w:marLeft w:val="0"/>
      <w:marRight w:val="0"/>
      <w:marTop w:val="0"/>
      <w:marBottom w:val="0"/>
      <w:divBdr>
        <w:top w:val="none" w:sz="0" w:space="0" w:color="auto"/>
        <w:left w:val="none" w:sz="0" w:space="0" w:color="auto"/>
        <w:bottom w:val="none" w:sz="0" w:space="0" w:color="auto"/>
        <w:right w:val="none" w:sz="0" w:space="0" w:color="auto"/>
      </w:divBdr>
    </w:div>
    <w:div w:id="1411580139">
      <w:bodyDiv w:val="1"/>
      <w:marLeft w:val="0"/>
      <w:marRight w:val="0"/>
      <w:marTop w:val="0"/>
      <w:marBottom w:val="0"/>
      <w:divBdr>
        <w:top w:val="none" w:sz="0" w:space="0" w:color="auto"/>
        <w:left w:val="none" w:sz="0" w:space="0" w:color="auto"/>
        <w:bottom w:val="none" w:sz="0" w:space="0" w:color="auto"/>
        <w:right w:val="none" w:sz="0" w:space="0" w:color="auto"/>
      </w:divBdr>
    </w:div>
    <w:div w:id="1411923238">
      <w:bodyDiv w:val="1"/>
      <w:marLeft w:val="0"/>
      <w:marRight w:val="0"/>
      <w:marTop w:val="0"/>
      <w:marBottom w:val="0"/>
      <w:divBdr>
        <w:top w:val="none" w:sz="0" w:space="0" w:color="auto"/>
        <w:left w:val="none" w:sz="0" w:space="0" w:color="auto"/>
        <w:bottom w:val="none" w:sz="0" w:space="0" w:color="auto"/>
        <w:right w:val="none" w:sz="0" w:space="0" w:color="auto"/>
      </w:divBdr>
    </w:div>
    <w:div w:id="1412969218">
      <w:bodyDiv w:val="1"/>
      <w:marLeft w:val="0"/>
      <w:marRight w:val="0"/>
      <w:marTop w:val="0"/>
      <w:marBottom w:val="0"/>
      <w:divBdr>
        <w:top w:val="none" w:sz="0" w:space="0" w:color="auto"/>
        <w:left w:val="none" w:sz="0" w:space="0" w:color="auto"/>
        <w:bottom w:val="none" w:sz="0" w:space="0" w:color="auto"/>
        <w:right w:val="none" w:sz="0" w:space="0" w:color="auto"/>
      </w:divBdr>
    </w:div>
    <w:div w:id="1413239736">
      <w:bodyDiv w:val="1"/>
      <w:marLeft w:val="0"/>
      <w:marRight w:val="0"/>
      <w:marTop w:val="0"/>
      <w:marBottom w:val="0"/>
      <w:divBdr>
        <w:top w:val="none" w:sz="0" w:space="0" w:color="auto"/>
        <w:left w:val="none" w:sz="0" w:space="0" w:color="auto"/>
        <w:bottom w:val="none" w:sz="0" w:space="0" w:color="auto"/>
        <w:right w:val="none" w:sz="0" w:space="0" w:color="auto"/>
      </w:divBdr>
    </w:div>
    <w:div w:id="1414668628">
      <w:bodyDiv w:val="1"/>
      <w:marLeft w:val="0"/>
      <w:marRight w:val="0"/>
      <w:marTop w:val="0"/>
      <w:marBottom w:val="0"/>
      <w:divBdr>
        <w:top w:val="none" w:sz="0" w:space="0" w:color="auto"/>
        <w:left w:val="none" w:sz="0" w:space="0" w:color="auto"/>
        <w:bottom w:val="none" w:sz="0" w:space="0" w:color="auto"/>
        <w:right w:val="none" w:sz="0" w:space="0" w:color="auto"/>
      </w:divBdr>
    </w:div>
    <w:div w:id="1420442927">
      <w:bodyDiv w:val="1"/>
      <w:marLeft w:val="0"/>
      <w:marRight w:val="0"/>
      <w:marTop w:val="0"/>
      <w:marBottom w:val="0"/>
      <w:divBdr>
        <w:top w:val="none" w:sz="0" w:space="0" w:color="auto"/>
        <w:left w:val="none" w:sz="0" w:space="0" w:color="auto"/>
        <w:bottom w:val="none" w:sz="0" w:space="0" w:color="auto"/>
        <w:right w:val="none" w:sz="0" w:space="0" w:color="auto"/>
      </w:divBdr>
    </w:div>
    <w:div w:id="1422868547">
      <w:bodyDiv w:val="1"/>
      <w:marLeft w:val="0"/>
      <w:marRight w:val="0"/>
      <w:marTop w:val="0"/>
      <w:marBottom w:val="0"/>
      <w:divBdr>
        <w:top w:val="none" w:sz="0" w:space="0" w:color="auto"/>
        <w:left w:val="none" w:sz="0" w:space="0" w:color="auto"/>
        <w:bottom w:val="none" w:sz="0" w:space="0" w:color="auto"/>
        <w:right w:val="none" w:sz="0" w:space="0" w:color="auto"/>
      </w:divBdr>
    </w:div>
    <w:div w:id="1422874940">
      <w:bodyDiv w:val="1"/>
      <w:marLeft w:val="0"/>
      <w:marRight w:val="0"/>
      <w:marTop w:val="0"/>
      <w:marBottom w:val="0"/>
      <w:divBdr>
        <w:top w:val="none" w:sz="0" w:space="0" w:color="auto"/>
        <w:left w:val="none" w:sz="0" w:space="0" w:color="auto"/>
        <w:bottom w:val="none" w:sz="0" w:space="0" w:color="auto"/>
        <w:right w:val="none" w:sz="0" w:space="0" w:color="auto"/>
      </w:divBdr>
    </w:div>
    <w:div w:id="1423061426">
      <w:bodyDiv w:val="1"/>
      <w:marLeft w:val="0"/>
      <w:marRight w:val="0"/>
      <w:marTop w:val="0"/>
      <w:marBottom w:val="0"/>
      <w:divBdr>
        <w:top w:val="none" w:sz="0" w:space="0" w:color="auto"/>
        <w:left w:val="none" w:sz="0" w:space="0" w:color="auto"/>
        <w:bottom w:val="none" w:sz="0" w:space="0" w:color="auto"/>
        <w:right w:val="none" w:sz="0" w:space="0" w:color="auto"/>
      </w:divBdr>
    </w:div>
    <w:div w:id="1423063450">
      <w:bodyDiv w:val="1"/>
      <w:marLeft w:val="0"/>
      <w:marRight w:val="0"/>
      <w:marTop w:val="0"/>
      <w:marBottom w:val="0"/>
      <w:divBdr>
        <w:top w:val="none" w:sz="0" w:space="0" w:color="auto"/>
        <w:left w:val="none" w:sz="0" w:space="0" w:color="auto"/>
        <w:bottom w:val="none" w:sz="0" w:space="0" w:color="auto"/>
        <w:right w:val="none" w:sz="0" w:space="0" w:color="auto"/>
      </w:divBdr>
    </w:div>
    <w:div w:id="1423379271">
      <w:bodyDiv w:val="1"/>
      <w:marLeft w:val="0"/>
      <w:marRight w:val="0"/>
      <w:marTop w:val="0"/>
      <w:marBottom w:val="0"/>
      <w:divBdr>
        <w:top w:val="none" w:sz="0" w:space="0" w:color="auto"/>
        <w:left w:val="none" w:sz="0" w:space="0" w:color="auto"/>
        <w:bottom w:val="none" w:sz="0" w:space="0" w:color="auto"/>
        <w:right w:val="none" w:sz="0" w:space="0" w:color="auto"/>
      </w:divBdr>
    </w:div>
    <w:div w:id="1424833982">
      <w:bodyDiv w:val="1"/>
      <w:marLeft w:val="0"/>
      <w:marRight w:val="0"/>
      <w:marTop w:val="0"/>
      <w:marBottom w:val="0"/>
      <w:divBdr>
        <w:top w:val="none" w:sz="0" w:space="0" w:color="auto"/>
        <w:left w:val="none" w:sz="0" w:space="0" w:color="auto"/>
        <w:bottom w:val="none" w:sz="0" w:space="0" w:color="auto"/>
        <w:right w:val="none" w:sz="0" w:space="0" w:color="auto"/>
      </w:divBdr>
    </w:div>
    <w:div w:id="1428429985">
      <w:bodyDiv w:val="1"/>
      <w:marLeft w:val="0"/>
      <w:marRight w:val="0"/>
      <w:marTop w:val="0"/>
      <w:marBottom w:val="0"/>
      <w:divBdr>
        <w:top w:val="none" w:sz="0" w:space="0" w:color="auto"/>
        <w:left w:val="none" w:sz="0" w:space="0" w:color="auto"/>
        <w:bottom w:val="none" w:sz="0" w:space="0" w:color="auto"/>
        <w:right w:val="none" w:sz="0" w:space="0" w:color="auto"/>
      </w:divBdr>
    </w:div>
    <w:div w:id="1429081958">
      <w:bodyDiv w:val="1"/>
      <w:marLeft w:val="0"/>
      <w:marRight w:val="0"/>
      <w:marTop w:val="0"/>
      <w:marBottom w:val="0"/>
      <w:divBdr>
        <w:top w:val="none" w:sz="0" w:space="0" w:color="auto"/>
        <w:left w:val="none" w:sz="0" w:space="0" w:color="auto"/>
        <w:bottom w:val="none" w:sz="0" w:space="0" w:color="auto"/>
        <w:right w:val="none" w:sz="0" w:space="0" w:color="auto"/>
      </w:divBdr>
    </w:div>
    <w:div w:id="1429426658">
      <w:bodyDiv w:val="1"/>
      <w:marLeft w:val="0"/>
      <w:marRight w:val="0"/>
      <w:marTop w:val="0"/>
      <w:marBottom w:val="0"/>
      <w:divBdr>
        <w:top w:val="none" w:sz="0" w:space="0" w:color="auto"/>
        <w:left w:val="none" w:sz="0" w:space="0" w:color="auto"/>
        <w:bottom w:val="none" w:sz="0" w:space="0" w:color="auto"/>
        <w:right w:val="none" w:sz="0" w:space="0" w:color="auto"/>
      </w:divBdr>
    </w:div>
    <w:div w:id="1429547614">
      <w:bodyDiv w:val="1"/>
      <w:marLeft w:val="0"/>
      <w:marRight w:val="0"/>
      <w:marTop w:val="0"/>
      <w:marBottom w:val="0"/>
      <w:divBdr>
        <w:top w:val="none" w:sz="0" w:space="0" w:color="auto"/>
        <w:left w:val="none" w:sz="0" w:space="0" w:color="auto"/>
        <w:bottom w:val="none" w:sz="0" w:space="0" w:color="auto"/>
        <w:right w:val="none" w:sz="0" w:space="0" w:color="auto"/>
      </w:divBdr>
    </w:div>
    <w:div w:id="1430001366">
      <w:bodyDiv w:val="1"/>
      <w:marLeft w:val="0"/>
      <w:marRight w:val="0"/>
      <w:marTop w:val="0"/>
      <w:marBottom w:val="0"/>
      <w:divBdr>
        <w:top w:val="none" w:sz="0" w:space="0" w:color="auto"/>
        <w:left w:val="none" w:sz="0" w:space="0" w:color="auto"/>
        <w:bottom w:val="none" w:sz="0" w:space="0" w:color="auto"/>
        <w:right w:val="none" w:sz="0" w:space="0" w:color="auto"/>
      </w:divBdr>
    </w:div>
    <w:div w:id="1430927022">
      <w:bodyDiv w:val="1"/>
      <w:marLeft w:val="0"/>
      <w:marRight w:val="0"/>
      <w:marTop w:val="0"/>
      <w:marBottom w:val="0"/>
      <w:divBdr>
        <w:top w:val="none" w:sz="0" w:space="0" w:color="auto"/>
        <w:left w:val="none" w:sz="0" w:space="0" w:color="auto"/>
        <w:bottom w:val="none" w:sz="0" w:space="0" w:color="auto"/>
        <w:right w:val="none" w:sz="0" w:space="0" w:color="auto"/>
      </w:divBdr>
    </w:div>
    <w:div w:id="1431393546">
      <w:bodyDiv w:val="1"/>
      <w:marLeft w:val="0"/>
      <w:marRight w:val="0"/>
      <w:marTop w:val="0"/>
      <w:marBottom w:val="0"/>
      <w:divBdr>
        <w:top w:val="none" w:sz="0" w:space="0" w:color="auto"/>
        <w:left w:val="none" w:sz="0" w:space="0" w:color="auto"/>
        <w:bottom w:val="none" w:sz="0" w:space="0" w:color="auto"/>
        <w:right w:val="none" w:sz="0" w:space="0" w:color="auto"/>
      </w:divBdr>
    </w:div>
    <w:div w:id="1431702766">
      <w:bodyDiv w:val="1"/>
      <w:marLeft w:val="0"/>
      <w:marRight w:val="0"/>
      <w:marTop w:val="0"/>
      <w:marBottom w:val="0"/>
      <w:divBdr>
        <w:top w:val="none" w:sz="0" w:space="0" w:color="auto"/>
        <w:left w:val="none" w:sz="0" w:space="0" w:color="auto"/>
        <w:bottom w:val="none" w:sz="0" w:space="0" w:color="auto"/>
        <w:right w:val="none" w:sz="0" w:space="0" w:color="auto"/>
      </w:divBdr>
    </w:div>
    <w:div w:id="1434782181">
      <w:bodyDiv w:val="1"/>
      <w:marLeft w:val="0"/>
      <w:marRight w:val="0"/>
      <w:marTop w:val="0"/>
      <w:marBottom w:val="0"/>
      <w:divBdr>
        <w:top w:val="none" w:sz="0" w:space="0" w:color="auto"/>
        <w:left w:val="none" w:sz="0" w:space="0" w:color="auto"/>
        <w:bottom w:val="none" w:sz="0" w:space="0" w:color="auto"/>
        <w:right w:val="none" w:sz="0" w:space="0" w:color="auto"/>
      </w:divBdr>
    </w:div>
    <w:div w:id="1435636160">
      <w:bodyDiv w:val="1"/>
      <w:marLeft w:val="0"/>
      <w:marRight w:val="0"/>
      <w:marTop w:val="0"/>
      <w:marBottom w:val="0"/>
      <w:divBdr>
        <w:top w:val="none" w:sz="0" w:space="0" w:color="auto"/>
        <w:left w:val="none" w:sz="0" w:space="0" w:color="auto"/>
        <w:bottom w:val="none" w:sz="0" w:space="0" w:color="auto"/>
        <w:right w:val="none" w:sz="0" w:space="0" w:color="auto"/>
      </w:divBdr>
    </w:div>
    <w:div w:id="1437093477">
      <w:bodyDiv w:val="1"/>
      <w:marLeft w:val="0"/>
      <w:marRight w:val="0"/>
      <w:marTop w:val="0"/>
      <w:marBottom w:val="0"/>
      <w:divBdr>
        <w:top w:val="none" w:sz="0" w:space="0" w:color="auto"/>
        <w:left w:val="none" w:sz="0" w:space="0" w:color="auto"/>
        <w:bottom w:val="none" w:sz="0" w:space="0" w:color="auto"/>
        <w:right w:val="none" w:sz="0" w:space="0" w:color="auto"/>
      </w:divBdr>
    </w:div>
    <w:div w:id="1438062585">
      <w:bodyDiv w:val="1"/>
      <w:marLeft w:val="0"/>
      <w:marRight w:val="0"/>
      <w:marTop w:val="0"/>
      <w:marBottom w:val="0"/>
      <w:divBdr>
        <w:top w:val="none" w:sz="0" w:space="0" w:color="auto"/>
        <w:left w:val="none" w:sz="0" w:space="0" w:color="auto"/>
        <w:bottom w:val="none" w:sz="0" w:space="0" w:color="auto"/>
        <w:right w:val="none" w:sz="0" w:space="0" w:color="auto"/>
      </w:divBdr>
    </w:div>
    <w:div w:id="1439256752">
      <w:bodyDiv w:val="1"/>
      <w:marLeft w:val="0"/>
      <w:marRight w:val="0"/>
      <w:marTop w:val="0"/>
      <w:marBottom w:val="0"/>
      <w:divBdr>
        <w:top w:val="none" w:sz="0" w:space="0" w:color="auto"/>
        <w:left w:val="none" w:sz="0" w:space="0" w:color="auto"/>
        <w:bottom w:val="none" w:sz="0" w:space="0" w:color="auto"/>
        <w:right w:val="none" w:sz="0" w:space="0" w:color="auto"/>
      </w:divBdr>
    </w:div>
    <w:div w:id="1439712053">
      <w:bodyDiv w:val="1"/>
      <w:marLeft w:val="0"/>
      <w:marRight w:val="0"/>
      <w:marTop w:val="0"/>
      <w:marBottom w:val="0"/>
      <w:divBdr>
        <w:top w:val="none" w:sz="0" w:space="0" w:color="auto"/>
        <w:left w:val="none" w:sz="0" w:space="0" w:color="auto"/>
        <w:bottom w:val="none" w:sz="0" w:space="0" w:color="auto"/>
        <w:right w:val="none" w:sz="0" w:space="0" w:color="auto"/>
      </w:divBdr>
    </w:div>
    <w:div w:id="1440754202">
      <w:bodyDiv w:val="1"/>
      <w:marLeft w:val="0"/>
      <w:marRight w:val="0"/>
      <w:marTop w:val="0"/>
      <w:marBottom w:val="0"/>
      <w:divBdr>
        <w:top w:val="none" w:sz="0" w:space="0" w:color="auto"/>
        <w:left w:val="none" w:sz="0" w:space="0" w:color="auto"/>
        <w:bottom w:val="none" w:sz="0" w:space="0" w:color="auto"/>
        <w:right w:val="none" w:sz="0" w:space="0" w:color="auto"/>
      </w:divBdr>
    </w:div>
    <w:div w:id="1442798974">
      <w:bodyDiv w:val="1"/>
      <w:marLeft w:val="0"/>
      <w:marRight w:val="0"/>
      <w:marTop w:val="0"/>
      <w:marBottom w:val="0"/>
      <w:divBdr>
        <w:top w:val="none" w:sz="0" w:space="0" w:color="auto"/>
        <w:left w:val="none" w:sz="0" w:space="0" w:color="auto"/>
        <w:bottom w:val="none" w:sz="0" w:space="0" w:color="auto"/>
        <w:right w:val="none" w:sz="0" w:space="0" w:color="auto"/>
      </w:divBdr>
    </w:div>
    <w:div w:id="1446536607">
      <w:bodyDiv w:val="1"/>
      <w:marLeft w:val="0"/>
      <w:marRight w:val="0"/>
      <w:marTop w:val="0"/>
      <w:marBottom w:val="0"/>
      <w:divBdr>
        <w:top w:val="none" w:sz="0" w:space="0" w:color="auto"/>
        <w:left w:val="none" w:sz="0" w:space="0" w:color="auto"/>
        <w:bottom w:val="none" w:sz="0" w:space="0" w:color="auto"/>
        <w:right w:val="none" w:sz="0" w:space="0" w:color="auto"/>
      </w:divBdr>
    </w:div>
    <w:div w:id="1447037940">
      <w:bodyDiv w:val="1"/>
      <w:marLeft w:val="0"/>
      <w:marRight w:val="0"/>
      <w:marTop w:val="0"/>
      <w:marBottom w:val="0"/>
      <w:divBdr>
        <w:top w:val="none" w:sz="0" w:space="0" w:color="auto"/>
        <w:left w:val="none" w:sz="0" w:space="0" w:color="auto"/>
        <w:bottom w:val="none" w:sz="0" w:space="0" w:color="auto"/>
        <w:right w:val="none" w:sz="0" w:space="0" w:color="auto"/>
      </w:divBdr>
    </w:div>
    <w:div w:id="1448157392">
      <w:bodyDiv w:val="1"/>
      <w:marLeft w:val="0"/>
      <w:marRight w:val="0"/>
      <w:marTop w:val="0"/>
      <w:marBottom w:val="0"/>
      <w:divBdr>
        <w:top w:val="none" w:sz="0" w:space="0" w:color="auto"/>
        <w:left w:val="none" w:sz="0" w:space="0" w:color="auto"/>
        <w:bottom w:val="none" w:sz="0" w:space="0" w:color="auto"/>
        <w:right w:val="none" w:sz="0" w:space="0" w:color="auto"/>
      </w:divBdr>
    </w:div>
    <w:div w:id="1449423333">
      <w:bodyDiv w:val="1"/>
      <w:marLeft w:val="0"/>
      <w:marRight w:val="0"/>
      <w:marTop w:val="0"/>
      <w:marBottom w:val="0"/>
      <w:divBdr>
        <w:top w:val="none" w:sz="0" w:space="0" w:color="auto"/>
        <w:left w:val="none" w:sz="0" w:space="0" w:color="auto"/>
        <w:bottom w:val="none" w:sz="0" w:space="0" w:color="auto"/>
        <w:right w:val="none" w:sz="0" w:space="0" w:color="auto"/>
      </w:divBdr>
    </w:div>
    <w:div w:id="1450663836">
      <w:bodyDiv w:val="1"/>
      <w:marLeft w:val="0"/>
      <w:marRight w:val="0"/>
      <w:marTop w:val="0"/>
      <w:marBottom w:val="0"/>
      <w:divBdr>
        <w:top w:val="none" w:sz="0" w:space="0" w:color="auto"/>
        <w:left w:val="none" w:sz="0" w:space="0" w:color="auto"/>
        <w:bottom w:val="none" w:sz="0" w:space="0" w:color="auto"/>
        <w:right w:val="none" w:sz="0" w:space="0" w:color="auto"/>
      </w:divBdr>
    </w:div>
    <w:div w:id="1451779056">
      <w:bodyDiv w:val="1"/>
      <w:marLeft w:val="0"/>
      <w:marRight w:val="0"/>
      <w:marTop w:val="0"/>
      <w:marBottom w:val="0"/>
      <w:divBdr>
        <w:top w:val="none" w:sz="0" w:space="0" w:color="auto"/>
        <w:left w:val="none" w:sz="0" w:space="0" w:color="auto"/>
        <w:bottom w:val="none" w:sz="0" w:space="0" w:color="auto"/>
        <w:right w:val="none" w:sz="0" w:space="0" w:color="auto"/>
      </w:divBdr>
    </w:div>
    <w:div w:id="1452020275">
      <w:bodyDiv w:val="1"/>
      <w:marLeft w:val="0"/>
      <w:marRight w:val="0"/>
      <w:marTop w:val="0"/>
      <w:marBottom w:val="0"/>
      <w:divBdr>
        <w:top w:val="none" w:sz="0" w:space="0" w:color="auto"/>
        <w:left w:val="none" w:sz="0" w:space="0" w:color="auto"/>
        <w:bottom w:val="none" w:sz="0" w:space="0" w:color="auto"/>
        <w:right w:val="none" w:sz="0" w:space="0" w:color="auto"/>
      </w:divBdr>
    </w:div>
    <w:div w:id="1452749255">
      <w:bodyDiv w:val="1"/>
      <w:marLeft w:val="0"/>
      <w:marRight w:val="0"/>
      <w:marTop w:val="0"/>
      <w:marBottom w:val="0"/>
      <w:divBdr>
        <w:top w:val="none" w:sz="0" w:space="0" w:color="auto"/>
        <w:left w:val="none" w:sz="0" w:space="0" w:color="auto"/>
        <w:bottom w:val="none" w:sz="0" w:space="0" w:color="auto"/>
        <w:right w:val="none" w:sz="0" w:space="0" w:color="auto"/>
      </w:divBdr>
    </w:div>
    <w:div w:id="1460295250">
      <w:bodyDiv w:val="1"/>
      <w:marLeft w:val="0"/>
      <w:marRight w:val="0"/>
      <w:marTop w:val="0"/>
      <w:marBottom w:val="0"/>
      <w:divBdr>
        <w:top w:val="none" w:sz="0" w:space="0" w:color="auto"/>
        <w:left w:val="none" w:sz="0" w:space="0" w:color="auto"/>
        <w:bottom w:val="none" w:sz="0" w:space="0" w:color="auto"/>
        <w:right w:val="none" w:sz="0" w:space="0" w:color="auto"/>
      </w:divBdr>
    </w:div>
    <w:div w:id="1461726957">
      <w:bodyDiv w:val="1"/>
      <w:marLeft w:val="0"/>
      <w:marRight w:val="0"/>
      <w:marTop w:val="0"/>
      <w:marBottom w:val="0"/>
      <w:divBdr>
        <w:top w:val="none" w:sz="0" w:space="0" w:color="auto"/>
        <w:left w:val="none" w:sz="0" w:space="0" w:color="auto"/>
        <w:bottom w:val="none" w:sz="0" w:space="0" w:color="auto"/>
        <w:right w:val="none" w:sz="0" w:space="0" w:color="auto"/>
      </w:divBdr>
    </w:div>
    <w:div w:id="1468358604">
      <w:bodyDiv w:val="1"/>
      <w:marLeft w:val="0"/>
      <w:marRight w:val="0"/>
      <w:marTop w:val="0"/>
      <w:marBottom w:val="0"/>
      <w:divBdr>
        <w:top w:val="none" w:sz="0" w:space="0" w:color="auto"/>
        <w:left w:val="none" w:sz="0" w:space="0" w:color="auto"/>
        <w:bottom w:val="none" w:sz="0" w:space="0" w:color="auto"/>
        <w:right w:val="none" w:sz="0" w:space="0" w:color="auto"/>
      </w:divBdr>
    </w:div>
    <w:div w:id="1469588053">
      <w:bodyDiv w:val="1"/>
      <w:marLeft w:val="0"/>
      <w:marRight w:val="0"/>
      <w:marTop w:val="0"/>
      <w:marBottom w:val="0"/>
      <w:divBdr>
        <w:top w:val="none" w:sz="0" w:space="0" w:color="auto"/>
        <w:left w:val="none" w:sz="0" w:space="0" w:color="auto"/>
        <w:bottom w:val="none" w:sz="0" w:space="0" w:color="auto"/>
        <w:right w:val="none" w:sz="0" w:space="0" w:color="auto"/>
      </w:divBdr>
    </w:div>
    <w:div w:id="1469979470">
      <w:bodyDiv w:val="1"/>
      <w:marLeft w:val="0"/>
      <w:marRight w:val="0"/>
      <w:marTop w:val="0"/>
      <w:marBottom w:val="0"/>
      <w:divBdr>
        <w:top w:val="none" w:sz="0" w:space="0" w:color="auto"/>
        <w:left w:val="none" w:sz="0" w:space="0" w:color="auto"/>
        <w:bottom w:val="none" w:sz="0" w:space="0" w:color="auto"/>
        <w:right w:val="none" w:sz="0" w:space="0" w:color="auto"/>
      </w:divBdr>
    </w:div>
    <w:div w:id="1473715123">
      <w:bodyDiv w:val="1"/>
      <w:marLeft w:val="0"/>
      <w:marRight w:val="0"/>
      <w:marTop w:val="0"/>
      <w:marBottom w:val="0"/>
      <w:divBdr>
        <w:top w:val="none" w:sz="0" w:space="0" w:color="auto"/>
        <w:left w:val="none" w:sz="0" w:space="0" w:color="auto"/>
        <w:bottom w:val="none" w:sz="0" w:space="0" w:color="auto"/>
        <w:right w:val="none" w:sz="0" w:space="0" w:color="auto"/>
      </w:divBdr>
    </w:div>
    <w:div w:id="1473979588">
      <w:bodyDiv w:val="1"/>
      <w:marLeft w:val="0"/>
      <w:marRight w:val="0"/>
      <w:marTop w:val="0"/>
      <w:marBottom w:val="0"/>
      <w:divBdr>
        <w:top w:val="none" w:sz="0" w:space="0" w:color="auto"/>
        <w:left w:val="none" w:sz="0" w:space="0" w:color="auto"/>
        <w:bottom w:val="none" w:sz="0" w:space="0" w:color="auto"/>
        <w:right w:val="none" w:sz="0" w:space="0" w:color="auto"/>
      </w:divBdr>
    </w:div>
    <w:div w:id="1474638863">
      <w:bodyDiv w:val="1"/>
      <w:marLeft w:val="0"/>
      <w:marRight w:val="0"/>
      <w:marTop w:val="0"/>
      <w:marBottom w:val="0"/>
      <w:divBdr>
        <w:top w:val="none" w:sz="0" w:space="0" w:color="auto"/>
        <w:left w:val="none" w:sz="0" w:space="0" w:color="auto"/>
        <w:bottom w:val="none" w:sz="0" w:space="0" w:color="auto"/>
        <w:right w:val="none" w:sz="0" w:space="0" w:color="auto"/>
      </w:divBdr>
    </w:div>
    <w:div w:id="1475222738">
      <w:bodyDiv w:val="1"/>
      <w:marLeft w:val="0"/>
      <w:marRight w:val="0"/>
      <w:marTop w:val="0"/>
      <w:marBottom w:val="0"/>
      <w:divBdr>
        <w:top w:val="none" w:sz="0" w:space="0" w:color="auto"/>
        <w:left w:val="none" w:sz="0" w:space="0" w:color="auto"/>
        <w:bottom w:val="none" w:sz="0" w:space="0" w:color="auto"/>
        <w:right w:val="none" w:sz="0" w:space="0" w:color="auto"/>
      </w:divBdr>
    </w:div>
    <w:div w:id="1475488279">
      <w:bodyDiv w:val="1"/>
      <w:marLeft w:val="0"/>
      <w:marRight w:val="0"/>
      <w:marTop w:val="0"/>
      <w:marBottom w:val="0"/>
      <w:divBdr>
        <w:top w:val="none" w:sz="0" w:space="0" w:color="auto"/>
        <w:left w:val="none" w:sz="0" w:space="0" w:color="auto"/>
        <w:bottom w:val="none" w:sz="0" w:space="0" w:color="auto"/>
        <w:right w:val="none" w:sz="0" w:space="0" w:color="auto"/>
      </w:divBdr>
    </w:div>
    <w:div w:id="1476295588">
      <w:bodyDiv w:val="1"/>
      <w:marLeft w:val="0"/>
      <w:marRight w:val="0"/>
      <w:marTop w:val="0"/>
      <w:marBottom w:val="0"/>
      <w:divBdr>
        <w:top w:val="none" w:sz="0" w:space="0" w:color="auto"/>
        <w:left w:val="none" w:sz="0" w:space="0" w:color="auto"/>
        <w:bottom w:val="none" w:sz="0" w:space="0" w:color="auto"/>
        <w:right w:val="none" w:sz="0" w:space="0" w:color="auto"/>
      </w:divBdr>
    </w:div>
    <w:div w:id="1482386803">
      <w:bodyDiv w:val="1"/>
      <w:marLeft w:val="0"/>
      <w:marRight w:val="0"/>
      <w:marTop w:val="0"/>
      <w:marBottom w:val="0"/>
      <w:divBdr>
        <w:top w:val="none" w:sz="0" w:space="0" w:color="auto"/>
        <w:left w:val="none" w:sz="0" w:space="0" w:color="auto"/>
        <w:bottom w:val="none" w:sz="0" w:space="0" w:color="auto"/>
        <w:right w:val="none" w:sz="0" w:space="0" w:color="auto"/>
      </w:divBdr>
    </w:div>
    <w:div w:id="1484004059">
      <w:bodyDiv w:val="1"/>
      <w:marLeft w:val="0"/>
      <w:marRight w:val="0"/>
      <w:marTop w:val="0"/>
      <w:marBottom w:val="0"/>
      <w:divBdr>
        <w:top w:val="none" w:sz="0" w:space="0" w:color="auto"/>
        <w:left w:val="none" w:sz="0" w:space="0" w:color="auto"/>
        <w:bottom w:val="none" w:sz="0" w:space="0" w:color="auto"/>
        <w:right w:val="none" w:sz="0" w:space="0" w:color="auto"/>
      </w:divBdr>
    </w:div>
    <w:div w:id="1484196691">
      <w:bodyDiv w:val="1"/>
      <w:marLeft w:val="0"/>
      <w:marRight w:val="0"/>
      <w:marTop w:val="0"/>
      <w:marBottom w:val="0"/>
      <w:divBdr>
        <w:top w:val="none" w:sz="0" w:space="0" w:color="auto"/>
        <w:left w:val="none" w:sz="0" w:space="0" w:color="auto"/>
        <w:bottom w:val="none" w:sz="0" w:space="0" w:color="auto"/>
        <w:right w:val="none" w:sz="0" w:space="0" w:color="auto"/>
      </w:divBdr>
    </w:div>
    <w:div w:id="1484587474">
      <w:bodyDiv w:val="1"/>
      <w:marLeft w:val="0"/>
      <w:marRight w:val="0"/>
      <w:marTop w:val="0"/>
      <w:marBottom w:val="0"/>
      <w:divBdr>
        <w:top w:val="none" w:sz="0" w:space="0" w:color="auto"/>
        <w:left w:val="none" w:sz="0" w:space="0" w:color="auto"/>
        <w:bottom w:val="none" w:sz="0" w:space="0" w:color="auto"/>
        <w:right w:val="none" w:sz="0" w:space="0" w:color="auto"/>
      </w:divBdr>
    </w:div>
    <w:div w:id="1486358672">
      <w:bodyDiv w:val="1"/>
      <w:marLeft w:val="0"/>
      <w:marRight w:val="0"/>
      <w:marTop w:val="0"/>
      <w:marBottom w:val="0"/>
      <w:divBdr>
        <w:top w:val="none" w:sz="0" w:space="0" w:color="auto"/>
        <w:left w:val="none" w:sz="0" w:space="0" w:color="auto"/>
        <w:bottom w:val="none" w:sz="0" w:space="0" w:color="auto"/>
        <w:right w:val="none" w:sz="0" w:space="0" w:color="auto"/>
      </w:divBdr>
    </w:div>
    <w:div w:id="1488126836">
      <w:bodyDiv w:val="1"/>
      <w:marLeft w:val="0"/>
      <w:marRight w:val="0"/>
      <w:marTop w:val="0"/>
      <w:marBottom w:val="0"/>
      <w:divBdr>
        <w:top w:val="none" w:sz="0" w:space="0" w:color="auto"/>
        <w:left w:val="none" w:sz="0" w:space="0" w:color="auto"/>
        <w:bottom w:val="none" w:sz="0" w:space="0" w:color="auto"/>
        <w:right w:val="none" w:sz="0" w:space="0" w:color="auto"/>
      </w:divBdr>
    </w:div>
    <w:div w:id="1489009887">
      <w:bodyDiv w:val="1"/>
      <w:marLeft w:val="0"/>
      <w:marRight w:val="0"/>
      <w:marTop w:val="0"/>
      <w:marBottom w:val="0"/>
      <w:divBdr>
        <w:top w:val="none" w:sz="0" w:space="0" w:color="auto"/>
        <w:left w:val="none" w:sz="0" w:space="0" w:color="auto"/>
        <w:bottom w:val="none" w:sz="0" w:space="0" w:color="auto"/>
        <w:right w:val="none" w:sz="0" w:space="0" w:color="auto"/>
      </w:divBdr>
    </w:div>
    <w:div w:id="1489786322">
      <w:bodyDiv w:val="1"/>
      <w:marLeft w:val="0"/>
      <w:marRight w:val="0"/>
      <w:marTop w:val="0"/>
      <w:marBottom w:val="0"/>
      <w:divBdr>
        <w:top w:val="none" w:sz="0" w:space="0" w:color="auto"/>
        <w:left w:val="none" w:sz="0" w:space="0" w:color="auto"/>
        <w:bottom w:val="none" w:sz="0" w:space="0" w:color="auto"/>
        <w:right w:val="none" w:sz="0" w:space="0" w:color="auto"/>
      </w:divBdr>
    </w:div>
    <w:div w:id="1489902581">
      <w:bodyDiv w:val="1"/>
      <w:marLeft w:val="0"/>
      <w:marRight w:val="0"/>
      <w:marTop w:val="0"/>
      <w:marBottom w:val="0"/>
      <w:divBdr>
        <w:top w:val="none" w:sz="0" w:space="0" w:color="auto"/>
        <w:left w:val="none" w:sz="0" w:space="0" w:color="auto"/>
        <w:bottom w:val="none" w:sz="0" w:space="0" w:color="auto"/>
        <w:right w:val="none" w:sz="0" w:space="0" w:color="auto"/>
      </w:divBdr>
    </w:div>
    <w:div w:id="1494952799">
      <w:bodyDiv w:val="1"/>
      <w:marLeft w:val="0"/>
      <w:marRight w:val="0"/>
      <w:marTop w:val="0"/>
      <w:marBottom w:val="0"/>
      <w:divBdr>
        <w:top w:val="none" w:sz="0" w:space="0" w:color="auto"/>
        <w:left w:val="none" w:sz="0" w:space="0" w:color="auto"/>
        <w:bottom w:val="none" w:sz="0" w:space="0" w:color="auto"/>
        <w:right w:val="none" w:sz="0" w:space="0" w:color="auto"/>
      </w:divBdr>
    </w:div>
    <w:div w:id="1495024699">
      <w:bodyDiv w:val="1"/>
      <w:marLeft w:val="0"/>
      <w:marRight w:val="0"/>
      <w:marTop w:val="0"/>
      <w:marBottom w:val="0"/>
      <w:divBdr>
        <w:top w:val="none" w:sz="0" w:space="0" w:color="auto"/>
        <w:left w:val="none" w:sz="0" w:space="0" w:color="auto"/>
        <w:bottom w:val="none" w:sz="0" w:space="0" w:color="auto"/>
        <w:right w:val="none" w:sz="0" w:space="0" w:color="auto"/>
      </w:divBdr>
    </w:div>
    <w:div w:id="1495295241">
      <w:bodyDiv w:val="1"/>
      <w:marLeft w:val="0"/>
      <w:marRight w:val="0"/>
      <w:marTop w:val="0"/>
      <w:marBottom w:val="0"/>
      <w:divBdr>
        <w:top w:val="none" w:sz="0" w:space="0" w:color="auto"/>
        <w:left w:val="none" w:sz="0" w:space="0" w:color="auto"/>
        <w:bottom w:val="none" w:sz="0" w:space="0" w:color="auto"/>
        <w:right w:val="none" w:sz="0" w:space="0" w:color="auto"/>
      </w:divBdr>
    </w:div>
    <w:div w:id="1495562429">
      <w:bodyDiv w:val="1"/>
      <w:marLeft w:val="0"/>
      <w:marRight w:val="0"/>
      <w:marTop w:val="0"/>
      <w:marBottom w:val="0"/>
      <w:divBdr>
        <w:top w:val="none" w:sz="0" w:space="0" w:color="auto"/>
        <w:left w:val="none" w:sz="0" w:space="0" w:color="auto"/>
        <w:bottom w:val="none" w:sz="0" w:space="0" w:color="auto"/>
        <w:right w:val="none" w:sz="0" w:space="0" w:color="auto"/>
      </w:divBdr>
    </w:div>
    <w:div w:id="1496610166">
      <w:bodyDiv w:val="1"/>
      <w:marLeft w:val="0"/>
      <w:marRight w:val="0"/>
      <w:marTop w:val="0"/>
      <w:marBottom w:val="0"/>
      <w:divBdr>
        <w:top w:val="none" w:sz="0" w:space="0" w:color="auto"/>
        <w:left w:val="none" w:sz="0" w:space="0" w:color="auto"/>
        <w:bottom w:val="none" w:sz="0" w:space="0" w:color="auto"/>
        <w:right w:val="none" w:sz="0" w:space="0" w:color="auto"/>
      </w:divBdr>
    </w:div>
    <w:div w:id="1498495168">
      <w:bodyDiv w:val="1"/>
      <w:marLeft w:val="0"/>
      <w:marRight w:val="0"/>
      <w:marTop w:val="0"/>
      <w:marBottom w:val="0"/>
      <w:divBdr>
        <w:top w:val="none" w:sz="0" w:space="0" w:color="auto"/>
        <w:left w:val="none" w:sz="0" w:space="0" w:color="auto"/>
        <w:bottom w:val="none" w:sz="0" w:space="0" w:color="auto"/>
        <w:right w:val="none" w:sz="0" w:space="0" w:color="auto"/>
      </w:divBdr>
    </w:div>
    <w:div w:id="1500341833">
      <w:bodyDiv w:val="1"/>
      <w:marLeft w:val="0"/>
      <w:marRight w:val="0"/>
      <w:marTop w:val="0"/>
      <w:marBottom w:val="0"/>
      <w:divBdr>
        <w:top w:val="none" w:sz="0" w:space="0" w:color="auto"/>
        <w:left w:val="none" w:sz="0" w:space="0" w:color="auto"/>
        <w:bottom w:val="none" w:sz="0" w:space="0" w:color="auto"/>
        <w:right w:val="none" w:sz="0" w:space="0" w:color="auto"/>
      </w:divBdr>
    </w:div>
    <w:div w:id="1500971762">
      <w:bodyDiv w:val="1"/>
      <w:marLeft w:val="0"/>
      <w:marRight w:val="0"/>
      <w:marTop w:val="0"/>
      <w:marBottom w:val="0"/>
      <w:divBdr>
        <w:top w:val="none" w:sz="0" w:space="0" w:color="auto"/>
        <w:left w:val="none" w:sz="0" w:space="0" w:color="auto"/>
        <w:bottom w:val="none" w:sz="0" w:space="0" w:color="auto"/>
        <w:right w:val="none" w:sz="0" w:space="0" w:color="auto"/>
      </w:divBdr>
    </w:div>
    <w:div w:id="1503859079">
      <w:bodyDiv w:val="1"/>
      <w:marLeft w:val="0"/>
      <w:marRight w:val="0"/>
      <w:marTop w:val="0"/>
      <w:marBottom w:val="0"/>
      <w:divBdr>
        <w:top w:val="none" w:sz="0" w:space="0" w:color="auto"/>
        <w:left w:val="none" w:sz="0" w:space="0" w:color="auto"/>
        <w:bottom w:val="none" w:sz="0" w:space="0" w:color="auto"/>
        <w:right w:val="none" w:sz="0" w:space="0" w:color="auto"/>
      </w:divBdr>
    </w:div>
    <w:div w:id="1505509161">
      <w:bodyDiv w:val="1"/>
      <w:marLeft w:val="0"/>
      <w:marRight w:val="0"/>
      <w:marTop w:val="0"/>
      <w:marBottom w:val="0"/>
      <w:divBdr>
        <w:top w:val="none" w:sz="0" w:space="0" w:color="auto"/>
        <w:left w:val="none" w:sz="0" w:space="0" w:color="auto"/>
        <w:bottom w:val="none" w:sz="0" w:space="0" w:color="auto"/>
        <w:right w:val="none" w:sz="0" w:space="0" w:color="auto"/>
      </w:divBdr>
    </w:div>
    <w:div w:id="1506551177">
      <w:bodyDiv w:val="1"/>
      <w:marLeft w:val="0"/>
      <w:marRight w:val="0"/>
      <w:marTop w:val="0"/>
      <w:marBottom w:val="0"/>
      <w:divBdr>
        <w:top w:val="none" w:sz="0" w:space="0" w:color="auto"/>
        <w:left w:val="none" w:sz="0" w:space="0" w:color="auto"/>
        <w:bottom w:val="none" w:sz="0" w:space="0" w:color="auto"/>
        <w:right w:val="none" w:sz="0" w:space="0" w:color="auto"/>
      </w:divBdr>
    </w:div>
    <w:div w:id="1506629072">
      <w:bodyDiv w:val="1"/>
      <w:marLeft w:val="0"/>
      <w:marRight w:val="0"/>
      <w:marTop w:val="0"/>
      <w:marBottom w:val="0"/>
      <w:divBdr>
        <w:top w:val="none" w:sz="0" w:space="0" w:color="auto"/>
        <w:left w:val="none" w:sz="0" w:space="0" w:color="auto"/>
        <w:bottom w:val="none" w:sz="0" w:space="0" w:color="auto"/>
        <w:right w:val="none" w:sz="0" w:space="0" w:color="auto"/>
      </w:divBdr>
    </w:div>
    <w:div w:id="1507206653">
      <w:bodyDiv w:val="1"/>
      <w:marLeft w:val="0"/>
      <w:marRight w:val="0"/>
      <w:marTop w:val="0"/>
      <w:marBottom w:val="0"/>
      <w:divBdr>
        <w:top w:val="none" w:sz="0" w:space="0" w:color="auto"/>
        <w:left w:val="none" w:sz="0" w:space="0" w:color="auto"/>
        <w:bottom w:val="none" w:sz="0" w:space="0" w:color="auto"/>
        <w:right w:val="none" w:sz="0" w:space="0" w:color="auto"/>
      </w:divBdr>
    </w:div>
    <w:div w:id="1507549467">
      <w:bodyDiv w:val="1"/>
      <w:marLeft w:val="0"/>
      <w:marRight w:val="0"/>
      <w:marTop w:val="0"/>
      <w:marBottom w:val="0"/>
      <w:divBdr>
        <w:top w:val="none" w:sz="0" w:space="0" w:color="auto"/>
        <w:left w:val="none" w:sz="0" w:space="0" w:color="auto"/>
        <w:bottom w:val="none" w:sz="0" w:space="0" w:color="auto"/>
        <w:right w:val="none" w:sz="0" w:space="0" w:color="auto"/>
      </w:divBdr>
    </w:div>
    <w:div w:id="1508642184">
      <w:bodyDiv w:val="1"/>
      <w:marLeft w:val="0"/>
      <w:marRight w:val="0"/>
      <w:marTop w:val="0"/>
      <w:marBottom w:val="0"/>
      <w:divBdr>
        <w:top w:val="none" w:sz="0" w:space="0" w:color="auto"/>
        <w:left w:val="none" w:sz="0" w:space="0" w:color="auto"/>
        <w:bottom w:val="none" w:sz="0" w:space="0" w:color="auto"/>
        <w:right w:val="none" w:sz="0" w:space="0" w:color="auto"/>
      </w:divBdr>
      <w:divsChild>
        <w:div w:id="2096704521">
          <w:marLeft w:val="0"/>
          <w:marRight w:val="0"/>
          <w:marTop w:val="0"/>
          <w:marBottom w:val="0"/>
          <w:divBdr>
            <w:top w:val="none" w:sz="0" w:space="0" w:color="auto"/>
            <w:left w:val="none" w:sz="0" w:space="0" w:color="auto"/>
            <w:bottom w:val="none" w:sz="0" w:space="0" w:color="auto"/>
            <w:right w:val="none" w:sz="0" w:space="0" w:color="auto"/>
          </w:divBdr>
          <w:divsChild>
            <w:div w:id="1699549171">
              <w:marLeft w:val="0"/>
              <w:marRight w:val="0"/>
              <w:marTop w:val="0"/>
              <w:marBottom w:val="0"/>
              <w:divBdr>
                <w:top w:val="none" w:sz="0" w:space="0" w:color="auto"/>
                <w:left w:val="none" w:sz="0" w:space="0" w:color="auto"/>
                <w:bottom w:val="none" w:sz="0" w:space="0" w:color="auto"/>
                <w:right w:val="none" w:sz="0" w:space="0" w:color="auto"/>
              </w:divBdr>
              <w:divsChild>
                <w:div w:id="1463844088">
                  <w:marLeft w:val="0"/>
                  <w:marRight w:val="0"/>
                  <w:marTop w:val="0"/>
                  <w:marBottom w:val="0"/>
                  <w:divBdr>
                    <w:top w:val="none" w:sz="0" w:space="0" w:color="auto"/>
                    <w:left w:val="none" w:sz="0" w:space="0" w:color="auto"/>
                    <w:bottom w:val="none" w:sz="0" w:space="0" w:color="auto"/>
                    <w:right w:val="none" w:sz="0" w:space="0" w:color="auto"/>
                  </w:divBdr>
                  <w:divsChild>
                    <w:div w:id="1850559779">
                      <w:marLeft w:val="0"/>
                      <w:marRight w:val="0"/>
                      <w:marTop w:val="0"/>
                      <w:marBottom w:val="0"/>
                      <w:divBdr>
                        <w:top w:val="none" w:sz="0" w:space="0" w:color="auto"/>
                        <w:left w:val="none" w:sz="0" w:space="0" w:color="auto"/>
                        <w:bottom w:val="none" w:sz="0" w:space="0" w:color="auto"/>
                        <w:right w:val="none" w:sz="0" w:space="0" w:color="auto"/>
                      </w:divBdr>
                      <w:divsChild>
                        <w:div w:id="1183322299">
                          <w:marLeft w:val="0"/>
                          <w:marRight w:val="0"/>
                          <w:marTop w:val="0"/>
                          <w:marBottom w:val="0"/>
                          <w:divBdr>
                            <w:top w:val="none" w:sz="0" w:space="0" w:color="auto"/>
                            <w:left w:val="none" w:sz="0" w:space="0" w:color="auto"/>
                            <w:bottom w:val="none" w:sz="0" w:space="0" w:color="auto"/>
                            <w:right w:val="none" w:sz="0" w:space="0" w:color="auto"/>
                          </w:divBdr>
                          <w:divsChild>
                            <w:div w:id="1469277633">
                              <w:marLeft w:val="0"/>
                              <w:marRight w:val="0"/>
                              <w:marTop w:val="0"/>
                              <w:marBottom w:val="0"/>
                              <w:divBdr>
                                <w:top w:val="none" w:sz="0" w:space="0" w:color="auto"/>
                                <w:left w:val="none" w:sz="0" w:space="0" w:color="auto"/>
                                <w:bottom w:val="none" w:sz="0" w:space="0" w:color="auto"/>
                                <w:right w:val="none" w:sz="0" w:space="0" w:color="auto"/>
                              </w:divBdr>
                              <w:divsChild>
                                <w:div w:id="1132750227">
                                  <w:marLeft w:val="0"/>
                                  <w:marRight w:val="0"/>
                                  <w:marTop w:val="0"/>
                                  <w:marBottom w:val="0"/>
                                  <w:divBdr>
                                    <w:top w:val="none" w:sz="0" w:space="0" w:color="auto"/>
                                    <w:left w:val="none" w:sz="0" w:space="0" w:color="auto"/>
                                    <w:bottom w:val="none" w:sz="0" w:space="0" w:color="auto"/>
                                    <w:right w:val="none" w:sz="0" w:space="0" w:color="auto"/>
                                  </w:divBdr>
                                  <w:divsChild>
                                    <w:div w:id="1741710315">
                                      <w:marLeft w:val="0"/>
                                      <w:marRight w:val="0"/>
                                      <w:marTop w:val="0"/>
                                      <w:marBottom w:val="0"/>
                                      <w:divBdr>
                                        <w:top w:val="none" w:sz="0" w:space="0" w:color="auto"/>
                                        <w:left w:val="none" w:sz="0" w:space="0" w:color="auto"/>
                                        <w:bottom w:val="none" w:sz="0" w:space="0" w:color="auto"/>
                                        <w:right w:val="none" w:sz="0" w:space="0" w:color="auto"/>
                                      </w:divBdr>
                                      <w:divsChild>
                                        <w:div w:id="551159364">
                                          <w:marLeft w:val="0"/>
                                          <w:marRight w:val="0"/>
                                          <w:marTop w:val="0"/>
                                          <w:marBottom w:val="0"/>
                                          <w:divBdr>
                                            <w:top w:val="none" w:sz="0" w:space="0" w:color="auto"/>
                                            <w:left w:val="none" w:sz="0" w:space="0" w:color="auto"/>
                                            <w:bottom w:val="none" w:sz="0" w:space="0" w:color="auto"/>
                                            <w:right w:val="none" w:sz="0" w:space="0" w:color="auto"/>
                                          </w:divBdr>
                                          <w:divsChild>
                                            <w:div w:id="2128505090">
                                              <w:marLeft w:val="0"/>
                                              <w:marRight w:val="0"/>
                                              <w:marTop w:val="0"/>
                                              <w:marBottom w:val="0"/>
                                              <w:divBdr>
                                                <w:top w:val="none" w:sz="0" w:space="0" w:color="auto"/>
                                                <w:left w:val="none" w:sz="0" w:space="0" w:color="auto"/>
                                                <w:bottom w:val="none" w:sz="0" w:space="0" w:color="auto"/>
                                                <w:right w:val="none" w:sz="0" w:space="0" w:color="auto"/>
                                              </w:divBdr>
                                              <w:divsChild>
                                                <w:div w:id="614219463">
                                                  <w:marLeft w:val="0"/>
                                                  <w:marRight w:val="0"/>
                                                  <w:marTop w:val="0"/>
                                                  <w:marBottom w:val="0"/>
                                                  <w:divBdr>
                                                    <w:top w:val="none" w:sz="0" w:space="0" w:color="auto"/>
                                                    <w:left w:val="none" w:sz="0" w:space="0" w:color="auto"/>
                                                    <w:bottom w:val="none" w:sz="0" w:space="0" w:color="auto"/>
                                                    <w:right w:val="none" w:sz="0" w:space="0" w:color="auto"/>
                                                  </w:divBdr>
                                                  <w:divsChild>
                                                    <w:div w:id="796410187">
                                                      <w:marLeft w:val="0"/>
                                                      <w:marRight w:val="0"/>
                                                      <w:marTop w:val="0"/>
                                                      <w:marBottom w:val="0"/>
                                                      <w:divBdr>
                                                        <w:top w:val="none" w:sz="0" w:space="0" w:color="auto"/>
                                                        <w:left w:val="none" w:sz="0" w:space="0" w:color="auto"/>
                                                        <w:bottom w:val="none" w:sz="0" w:space="0" w:color="auto"/>
                                                        <w:right w:val="none" w:sz="0" w:space="0" w:color="auto"/>
                                                      </w:divBdr>
                                                      <w:divsChild>
                                                        <w:div w:id="330333454">
                                                          <w:marLeft w:val="0"/>
                                                          <w:marRight w:val="0"/>
                                                          <w:marTop w:val="0"/>
                                                          <w:marBottom w:val="0"/>
                                                          <w:divBdr>
                                                            <w:top w:val="none" w:sz="0" w:space="0" w:color="auto"/>
                                                            <w:left w:val="none" w:sz="0" w:space="0" w:color="auto"/>
                                                            <w:bottom w:val="none" w:sz="0" w:space="0" w:color="auto"/>
                                                            <w:right w:val="none" w:sz="0" w:space="0" w:color="auto"/>
                                                          </w:divBdr>
                                                          <w:divsChild>
                                                            <w:div w:id="671418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595581">
                                                      <w:marLeft w:val="0"/>
                                                      <w:marRight w:val="0"/>
                                                      <w:marTop w:val="0"/>
                                                      <w:marBottom w:val="0"/>
                                                      <w:divBdr>
                                                        <w:top w:val="none" w:sz="0" w:space="0" w:color="auto"/>
                                                        <w:left w:val="none" w:sz="0" w:space="0" w:color="auto"/>
                                                        <w:bottom w:val="none" w:sz="0" w:space="0" w:color="auto"/>
                                                        <w:right w:val="none" w:sz="0" w:space="0" w:color="auto"/>
                                                      </w:divBdr>
                                                      <w:divsChild>
                                                        <w:div w:id="1735086291">
                                                          <w:marLeft w:val="0"/>
                                                          <w:marRight w:val="0"/>
                                                          <w:marTop w:val="0"/>
                                                          <w:marBottom w:val="0"/>
                                                          <w:divBdr>
                                                            <w:top w:val="none" w:sz="0" w:space="0" w:color="auto"/>
                                                            <w:left w:val="none" w:sz="0" w:space="0" w:color="auto"/>
                                                            <w:bottom w:val="none" w:sz="0" w:space="0" w:color="auto"/>
                                                            <w:right w:val="none" w:sz="0" w:space="0" w:color="auto"/>
                                                          </w:divBdr>
                                                          <w:divsChild>
                                                            <w:div w:id="3139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79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09129243">
      <w:bodyDiv w:val="1"/>
      <w:marLeft w:val="0"/>
      <w:marRight w:val="0"/>
      <w:marTop w:val="0"/>
      <w:marBottom w:val="0"/>
      <w:divBdr>
        <w:top w:val="none" w:sz="0" w:space="0" w:color="auto"/>
        <w:left w:val="none" w:sz="0" w:space="0" w:color="auto"/>
        <w:bottom w:val="none" w:sz="0" w:space="0" w:color="auto"/>
        <w:right w:val="none" w:sz="0" w:space="0" w:color="auto"/>
      </w:divBdr>
    </w:div>
    <w:div w:id="1509323259">
      <w:bodyDiv w:val="1"/>
      <w:marLeft w:val="0"/>
      <w:marRight w:val="0"/>
      <w:marTop w:val="0"/>
      <w:marBottom w:val="0"/>
      <w:divBdr>
        <w:top w:val="none" w:sz="0" w:space="0" w:color="auto"/>
        <w:left w:val="none" w:sz="0" w:space="0" w:color="auto"/>
        <w:bottom w:val="none" w:sz="0" w:space="0" w:color="auto"/>
        <w:right w:val="none" w:sz="0" w:space="0" w:color="auto"/>
      </w:divBdr>
    </w:div>
    <w:div w:id="1510751363">
      <w:bodyDiv w:val="1"/>
      <w:marLeft w:val="0"/>
      <w:marRight w:val="0"/>
      <w:marTop w:val="0"/>
      <w:marBottom w:val="0"/>
      <w:divBdr>
        <w:top w:val="none" w:sz="0" w:space="0" w:color="auto"/>
        <w:left w:val="none" w:sz="0" w:space="0" w:color="auto"/>
        <w:bottom w:val="none" w:sz="0" w:space="0" w:color="auto"/>
        <w:right w:val="none" w:sz="0" w:space="0" w:color="auto"/>
      </w:divBdr>
    </w:div>
    <w:div w:id="1511216873">
      <w:bodyDiv w:val="1"/>
      <w:marLeft w:val="0"/>
      <w:marRight w:val="0"/>
      <w:marTop w:val="0"/>
      <w:marBottom w:val="0"/>
      <w:divBdr>
        <w:top w:val="none" w:sz="0" w:space="0" w:color="auto"/>
        <w:left w:val="none" w:sz="0" w:space="0" w:color="auto"/>
        <w:bottom w:val="none" w:sz="0" w:space="0" w:color="auto"/>
        <w:right w:val="none" w:sz="0" w:space="0" w:color="auto"/>
      </w:divBdr>
    </w:div>
    <w:div w:id="1512719659">
      <w:bodyDiv w:val="1"/>
      <w:marLeft w:val="0"/>
      <w:marRight w:val="0"/>
      <w:marTop w:val="0"/>
      <w:marBottom w:val="0"/>
      <w:divBdr>
        <w:top w:val="none" w:sz="0" w:space="0" w:color="auto"/>
        <w:left w:val="none" w:sz="0" w:space="0" w:color="auto"/>
        <w:bottom w:val="none" w:sz="0" w:space="0" w:color="auto"/>
        <w:right w:val="none" w:sz="0" w:space="0" w:color="auto"/>
      </w:divBdr>
    </w:div>
    <w:div w:id="1513102307">
      <w:bodyDiv w:val="1"/>
      <w:marLeft w:val="0"/>
      <w:marRight w:val="0"/>
      <w:marTop w:val="0"/>
      <w:marBottom w:val="0"/>
      <w:divBdr>
        <w:top w:val="none" w:sz="0" w:space="0" w:color="auto"/>
        <w:left w:val="none" w:sz="0" w:space="0" w:color="auto"/>
        <w:bottom w:val="none" w:sz="0" w:space="0" w:color="auto"/>
        <w:right w:val="none" w:sz="0" w:space="0" w:color="auto"/>
      </w:divBdr>
    </w:div>
    <w:div w:id="1513687398">
      <w:bodyDiv w:val="1"/>
      <w:marLeft w:val="0"/>
      <w:marRight w:val="0"/>
      <w:marTop w:val="0"/>
      <w:marBottom w:val="0"/>
      <w:divBdr>
        <w:top w:val="none" w:sz="0" w:space="0" w:color="auto"/>
        <w:left w:val="none" w:sz="0" w:space="0" w:color="auto"/>
        <w:bottom w:val="none" w:sz="0" w:space="0" w:color="auto"/>
        <w:right w:val="none" w:sz="0" w:space="0" w:color="auto"/>
      </w:divBdr>
    </w:div>
    <w:div w:id="1513837220">
      <w:bodyDiv w:val="1"/>
      <w:marLeft w:val="0"/>
      <w:marRight w:val="0"/>
      <w:marTop w:val="0"/>
      <w:marBottom w:val="0"/>
      <w:divBdr>
        <w:top w:val="none" w:sz="0" w:space="0" w:color="auto"/>
        <w:left w:val="none" w:sz="0" w:space="0" w:color="auto"/>
        <w:bottom w:val="none" w:sz="0" w:space="0" w:color="auto"/>
        <w:right w:val="none" w:sz="0" w:space="0" w:color="auto"/>
      </w:divBdr>
    </w:div>
    <w:div w:id="1514491720">
      <w:bodyDiv w:val="1"/>
      <w:marLeft w:val="0"/>
      <w:marRight w:val="0"/>
      <w:marTop w:val="0"/>
      <w:marBottom w:val="0"/>
      <w:divBdr>
        <w:top w:val="none" w:sz="0" w:space="0" w:color="auto"/>
        <w:left w:val="none" w:sz="0" w:space="0" w:color="auto"/>
        <w:bottom w:val="none" w:sz="0" w:space="0" w:color="auto"/>
        <w:right w:val="none" w:sz="0" w:space="0" w:color="auto"/>
      </w:divBdr>
    </w:div>
    <w:div w:id="1514685568">
      <w:bodyDiv w:val="1"/>
      <w:marLeft w:val="0"/>
      <w:marRight w:val="0"/>
      <w:marTop w:val="0"/>
      <w:marBottom w:val="0"/>
      <w:divBdr>
        <w:top w:val="none" w:sz="0" w:space="0" w:color="auto"/>
        <w:left w:val="none" w:sz="0" w:space="0" w:color="auto"/>
        <w:bottom w:val="none" w:sz="0" w:space="0" w:color="auto"/>
        <w:right w:val="none" w:sz="0" w:space="0" w:color="auto"/>
      </w:divBdr>
    </w:div>
    <w:div w:id="1518470153">
      <w:bodyDiv w:val="1"/>
      <w:marLeft w:val="0"/>
      <w:marRight w:val="0"/>
      <w:marTop w:val="0"/>
      <w:marBottom w:val="0"/>
      <w:divBdr>
        <w:top w:val="none" w:sz="0" w:space="0" w:color="auto"/>
        <w:left w:val="none" w:sz="0" w:space="0" w:color="auto"/>
        <w:bottom w:val="none" w:sz="0" w:space="0" w:color="auto"/>
        <w:right w:val="none" w:sz="0" w:space="0" w:color="auto"/>
      </w:divBdr>
    </w:div>
    <w:div w:id="1518927894">
      <w:bodyDiv w:val="1"/>
      <w:marLeft w:val="0"/>
      <w:marRight w:val="0"/>
      <w:marTop w:val="0"/>
      <w:marBottom w:val="0"/>
      <w:divBdr>
        <w:top w:val="none" w:sz="0" w:space="0" w:color="auto"/>
        <w:left w:val="none" w:sz="0" w:space="0" w:color="auto"/>
        <w:bottom w:val="none" w:sz="0" w:space="0" w:color="auto"/>
        <w:right w:val="none" w:sz="0" w:space="0" w:color="auto"/>
      </w:divBdr>
    </w:div>
    <w:div w:id="1520699315">
      <w:bodyDiv w:val="1"/>
      <w:marLeft w:val="0"/>
      <w:marRight w:val="0"/>
      <w:marTop w:val="0"/>
      <w:marBottom w:val="0"/>
      <w:divBdr>
        <w:top w:val="none" w:sz="0" w:space="0" w:color="auto"/>
        <w:left w:val="none" w:sz="0" w:space="0" w:color="auto"/>
        <w:bottom w:val="none" w:sz="0" w:space="0" w:color="auto"/>
        <w:right w:val="none" w:sz="0" w:space="0" w:color="auto"/>
      </w:divBdr>
    </w:div>
    <w:div w:id="1520898093">
      <w:bodyDiv w:val="1"/>
      <w:marLeft w:val="0"/>
      <w:marRight w:val="0"/>
      <w:marTop w:val="0"/>
      <w:marBottom w:val="0"/>
      <w:divBdr>
        <w:top w:val="none" w:sz="0" w:space="0" w:color="auto"/>
        <w:left w:val="none" w:sz="0" w:space="0" w:color="auto"/>
        <w:bottom w:val="none" w:sz="0" w:space="0" w:color="auto"/>
        <w:right w:val="none" w:sz="0" w:space="0" w:color="auto"/>
      </w:divBdr>
    </w:div>
    <w:div w:id="1521116312">
      <w:bodyDiv w:val="1"/>
      <w:marLeft w:val="0"/>
      <w:marRight w:val="0"/>
      <w:marTop w:val="0"/>
      <w:marBottom w:val="0"/>
      <w:divBdr>
        <w:top w:val="none" w:sz="0" w:space="0" w:color="auto"/>
        <w:left w:val="none" w:sz="0" w:space="0" w:color="auto"/>
        <w:bottom w:val="none" w:sz="0" w:space="0" w:color="auto"/>
        <w:right w:val="none" w:sz="0" w:space="0" w:color="auto"/>
      </w:divBdr>
    </w:div>
    <w:div w:id="1525439768">
      <w:bodyDiv w:val="1"/>
      <w:marLeft w:val="0"/>
      <w:marRight w:val="0"/>
      <w:marTop w:val="0"/>
      <w:marBottom w:val="0"/>
      <w:divBdr>
        <w:top w:val="none" w:sz="0" w:space="0" w:color="auto"/>
        <w:left w:val="none" w:sz="0" w:space="0" w:color="auto"/>
        <w:bottom w:val="none" w:sz="0" w:space="0" w:color="auto"/>
        <w:right w:val="none" w:sz="0" w:space="0" w:color="auto"/>
      </w:divBdr>
    </w:div>
    <w:div w:id="1525750680">
      <w:bodyDiv w:val="1"/>
      <w:marLeft w:val="0"/>
      <w:marRight w:val="0"/>
      <w:marTop w:val="0"/>
      <w:marBottom w:val="0"/>
      <w:divBdr>
        <w:top w:val="none" w:sz="0" w:space="0" w:color="auto"/>
        <w:left w:val="none" w:sz="0" w:space="0" w:color="auto"/>
        <w:bottom w:val="none" w:sz="0" w:space="0" w:color="auto"/>
        <w:right w:val="none" w:sz="0" w:space="0" w:color="auto"/>
      </w:divBdr>
    </w:div>
    <w:div w:id="1525945446">
      <w:bodyDiv w:val="1"/>
      <w:marLeft w:val="0"/>
      <w:marRight w:val="0"/>
      <w:marTop w:val="0"/>
      <w:marBottom w:val="0"/>
      <w:divBdr>
        <w:top w:val="none" w:sz="0" w:space="0" w:color="auto"/>
        <w:left w:val="none" w:sz="0" w:space="0" w:color="auto"/>
        <w:bottom w:val="none" w:sz="0" w:space="0" w:color="auto"/>
        <w:right w:val="none" w:sz="0" w:space="0" w:color="auto"/>
      </w:divBdr>
    </w:div>
    <w:div w:id="1526675184">
      <w:bodyDiv w:val="1"/>
      <w:marLeft w:val="0"/>
      <w:marRight w:val="0"/>
      <w:marTop w:val="0"/>
      <w:marBottom w:val="0"/>
      <w:divBdr>
        <w:top w:val="none" w:sz="0" w:space="0" w:color="auto"/>
        <w:left w:val="none" w:sz="0" w:space="0" w:color="auto"/>
        <w:bottom w:val="none" w:sz="0" w:space="0" w:color="auto"/>
        <w:right w:val="none" w:sz="0" w:space="0" w:color="auto"/>
      </w:divBdr>
    </w:div>
    <w:div w:id="1526748544">
      <w:bodyDiv w:val="1"/>
      <w:marLeft w:val="0"/>
      <w:marRight w:val="0"/>
      <w:marTop w:val="0"/>
      <w:marBottom w:val="0"/>
      <w:divBdr>
        <w:top w:val="none" w:sz="0" w:space="0" w:color="auto"/>
        <w:left w:val="none" w:sz="0" w:space="0" w:color="auto"/>
        <w:bottom w:val="none" w:sz="0" w:space="0" w:color="auto"/>
        <w:right w:val="none" w:sz="0" w:space="0" w:color="auto"/>
      </w:divBdr>
    </w:div>
    <w:div w:id="1530529242">
      <w:bodyDiv w:val="1"/>
      <w:marLeft w:val="0"/>
      <w:marRight w:val="0"/>
      <w:marTop w:val="0"/>
      <w:marBottom w:val="0"/>
      <w:divBdr>
        <w:top w:val="none" w:sz="0" w:space="0" w:color="auto"/>
        <w:left w:val="none" w:sz="0" w:space="0" w:color="auto"/>
        <w:bottom w:val="none" w:sz="0" w:space="0" w:color="auto"/>
        <w:right w:val="none" w:sz="0" w:space="0" w:color="auto"/>
      </w:divBdr>
      <w:divsChild>
        <w:div w:id="1720785033">
          <w:marLeft w:val="0"/>
          <w:marRight w:val="0"/>
          <w:marTop w:val="0"/>
          <w:marBottom w:val="0"/>
          <w:divBdr>
            <w:top w:val="none" w:sz="0" w:space="0" w:color="auto"/>
            <w:left w:val="none" w:sz="0" w:space="0" w:color="auto"/>
            <w:bottom w:val="none" w:sz="0" w:space="0" w:color="auto"/>
            <w:right w:val="none" w:sz="0" w:space="0" w:color="auto"/>
          </w:divBdr>
          <w:divsChild>
            <w:div w:id="56750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610084">
      <w:bodyDiv w:val="1"/>
      <w:marLeft w:val="0"/>
      <w:marRight w:val="0"/>
      <w:marTop w:val="0"/>
      <w:marBottom w:val="0"/>
      <w:divBdr>
        <w:top w:val="none" w:sz="0" w:space="0" w:color="auto"/>
        <w:left w:val="none" w:sz="0" w:space="0" w:color="auto"/>
        <w:bottom w:val="none" w:sz="0" w:space="0" w:color="auto"/>
        <w:right w:val="none" w:sz="0" w:space="0" w:color="auto"/>
      </w:divBdr>
    </w:div>
    <w:div w:id="1531915527">
      <w:bodyDiv w:val="1"/>
      <w:marLeft w:val="0"/>
      <w:marRight w:val="0"/>
      <w:marTop w:val="0"/>
      <w:marBottom w:val="0"/>
      <w:divBdr>
        <w:top w:val="none" w:sz="0" w:space="0" w:color="auto"/>
        <w:left w:val="none" w:sz="0" w:space="0" w:color="auto"/>
        <w:bottom w:val="none" w:sz="0" w:space="0" w:color="auto"/>
        <w:right w:val="none" w:sz="0" w:space="0" w:color="auto"/>
      </w:divBdr>
    </w:div>
    <w:div w:id="1534466468">
      <w:bodyDiv w:val="1"/>
      <w:marLeft w:val="0"/>
      <w:marRight w:val="0"/>
      <w:marTop w:val="0"/>
      <w:marBottom w:val="0"/>
      <w:divBdr>
        <w:top w:val="none" w:sz="0" w:space="0" w:color="auto"/>
        <w:left w:val="none" w:sz="0" w:space="0" w:color="auto"/>
        <w:bottom w:val="none" w:sz="0" w:space="0" w:color="auto"/>
        <w:right w:val="none" w:sz="0" w:space="0" w:color="auto"/>
      </w:divBdr>
    </w:div>
    <w:div w:id="1537741957">
      <w:bodyDiv w:val="1"/>
      <w:marLeft w:val="0"/>
      <w:marRight w:val="0"/>
      <w:marTop w:val="0"/>
      <w:marBottom w:val="0"/>
      <w:divBdr>
        <w:top w:val="none" w:sz="0" w:space="0" w:color="auto"/>
        <w:left w:val="none" w:sz="0" w:space="0" w:color="auto"/>
        <w:bottom w:val="none" w:sz="0" w:space="0" w:color="auto"/>
        <w:right w:val="none" w:sz="0" w:space="0" w:color="auto"/>
      </w:divBdr>
    </w:div>
    <w:div w:id="1538466074">
      <w:bodyDiv w:val="1"/>
      <w:marLeft w:val="0"/>
      <w:marRight w:val="0"/>
      <w:marTop w:val="0"/>
      <w:marBottom w:val="0"/>
      <w:divBdr>
        <w:top w:val="none" w:sz="0" w:space="0" w:color="auto"/>
        <w:left w:val="none" w:sz="0" w:space="0" w:color="auto"/>
        <w:bottom w:val="none" w:sz="0" w:space="0" w:color="auto"/>
        <w:right w:val="none" w:sz="0" w:space="0" w:color="auto"/>
      </w:divBdr>
    </w:div>
    <w:div w:id="1539925939">
      <w:bodyDiv w:val="1"/>
      <w:marLeft w:val="0"/>
      <w:marRight w:val="0"/>
      <w:marTop w:val="0"/>
      <w:marBottom w:val="0"/>
      <w:divBdr>
        <w:top w:val="none" w:sz="0" w:space="0" w:color="auto"/>
        <w:left w:val="none" w:sz="0" w:space="0" w:color="auto"/>
        <w:bottom w:val="none" w:sz="0" w:space="0" w:color="auto"/>
        <w:right w:val="none" w:sz="0" w:space="0" w:color="auto"/>
      </w:divBdr>
    </w:div>
    <w:div w:id="1540043333">
      <w:bodyDiv w:val="1"/>
      <w:marLeft w:val="0"/>
      <w:marRight w:val="0"/>
      <w:marTop w:val="0"/>
      <w:marBottom w:val="0"/>
      <w:divBdr>
        <w:top w:val="none" w:sz="0" w:space="0" w:color="auto"/>
        <w:left w:val="none" w:sz="0" w:space="0" w:color="auto"/>
        <w:bottom w:val="none" w:sz="0" w:space="0" w:color="auto"/>
        <w:right w:val="none" w:sz="0" w:space="0" w:color="auto"/>
      </w:divBdr>
    </w:div>
    <w:div w:id="1542285235">
      <w:bodyDiv w:val="1"/>
      <w:marLeft w:val="0"/>
      <w:marRight w:val="0"/>
      <w:marTop w:val="0"/>
      <w:marBottom w:val="0"/>
      <w:divBdr>
        <w:top w:val="none" w:sz="0" w:space="0" w:color="auto"/>
        <w:left w:val="none" w:sz="0" w:space="0" w:color="auto"/>
        <w:bottom w:val="none" w:sz="0" w:space="0" w:color="auto"/>
        <w:right w:val="none" w:sz="0" w:space="0" w:color="auto"/>
      </w:divBdr>
    </w:div>
    <w:div w:id="1545217159">
      <w:bodyDiv w:val="1"/>
      <w:marLeft w:val="0"/>
      <w:marRight w:val="0"/>
      <w:marTop w:val="0"/>
      <w:marBottom w:val="0"/>
      <w:divBdr>
        <w:top w:val="none" w:sz="0" w:space="0" w:color="auto"/>
        <w:left w:val="none" w:sz="0" w:space="0" w:color="auto"/>
        <w:bottom w:val="none" w:sz="0" w:space="0" w:color="auto"/>
        <w:right w:val="none" w:sz="0" w:space="0" w:color="auto"/>
      </w:divBdr>
    </w:div>
    <w:div w:id="1546019391">
      <w:bodyDiv w:val="1"/>
      <w:marLeft w:val="0"/>
      <w:marRight w:val="0"/>
      <w:marTop w:val="0"/>
      <w:marBottom w:val="0"/>
      <w:divBdr>
        <w:top w:val="none" w:sz="0" w:space="0" w:color="auto"/>
        <w:left w:val="none" w:sz="0" w:space="0" w:color="auto"/>
        <w:bottom w:val="none" w:sz="0" w:space="0" w:color="auto"/>
        <w:right w:val="none" w:sz="0" w:space="0" w:color="auto"/>
      </w:divBdr>
    </w:div>
    <w:div w:id="1546912851">
      <w:bodyDiv w:val="1"/>
      <w:marLeft w:val="0"/>
      <w:marRight w:val="0"/>
      <w:marTop w:val="0"/>
      <w:marBottom w:val="0"/>
      <w:divBdr>
        <w:top w:val="none" w:sz="0" w:space="0" w:color="auto"/>
        <w:left w:val="none" w:sz="0" w:space="0" w:color="auto"/>
        <w:bottom w:val="none" w:sz="0" w:space="0" w:color="auto"/>
        <w:right w:val="none" w:sz="0" w:space="0" w:color="auto"/>
      </w:divBdr>
    </w:div>
    <w:div w:id="1546989439">
      <w:bodyDiv w:val="1"/>
      <w:marLeft w:val="0"/>
      <w:marRight w:val="0"/>
      <w:marTop w:val="0"/>
      <w:marBottom w:val="0"/>
      <w:divBdr>
        <w:top w:val="none" w:sz="0" w:space="0" w:color="auto"/>
        <w:left w:val="none" w:sz="0" w:space="0" w:color="auto"/>
        <w:bottom w:val="none" w:sz="0" w:space="0" w:color="auto"/>
        <w:right w:val="none" w:sz="0" w:space="0" w:color="auto"/>
      </w:divBdr>
    </w:div>
    <w:div w:id="1549608280">
      <w:bodyDiv w:val="1"/>
      <w:marLeft w:val="0"/>
      <w:marRight w:val="0"/>
      <w:marTop w:val="0"/>
      <w:marBottom w:val="0"/>
      <w:divBdr>
        <w:top w:val="none" w:sz="0" w:space="0" w:color="auto"/>
        <w:left w:val="none" w:sz="0" w:space="0" w:color="auto"/>
        <w:bottom w:val="none" w:sz="0" w:space="0" w:color="auto"/>
        <w:right w:val="none" w:sz="0" w:space="0" w:color="auto"/>
      </w:divBdr>
    </w:div>
    <w:div w:id="1551109078">
      <w:bodyDiv w:val="1"/>
      <w:marLeft w:val="0"/>
      <w:marRight w:val="0"/>
      <w:marTop w:val="0"/>
      <w:marBottom w:val="0"/>
      <w:divBdr>
        <w:top w:val="none" w:sz="0" w:space="0" w:color="auto"/>
        <w:left w:val="none" w:sz="0" w:space="0" w:color="auto"/>
        <w:bottom w:val="none" w:sz="0" w:space="0" w:color="auto"/>
        <w:right w:val="none" w:sz="0" w:space="0" w:color="auto"/>
      </w:divBdr>
    </w:div>
    <w:div w:id="1552879975">
      <w:bodyDiv w:val="1"/>
      <w:marLeft w:val="0"/>
      <w:marRight w:val="0"/>
      <w:marTop w:val="0"/>
      <w:marBottom w:val="0"/>
      <w:divBdr>
        <w:top w:val="none" w:sz="0" w:space="0" w:color="auto"/>
        <w:left w:val="none" w:sz="0" w:space="0" w:color="auto"/>
        <w:bottom w:val="none" w:sz="0" w:space="0" w:color="auto"/>
        <w:right w:val="none" w:sz="0" w:space="0" w:color="auto"/>
      </w:divBdr>
    </w:div>
    <w:div w:id="1553344119">
      <w:bodyDiv w:val="1"/>
      <w:marLeft w:val="0"/>
      <w:marRight w:val="0"/>
      <w:marTop w:val="0"/>
      <w:marBottom w:val="0"/>
      <w:divBdr>
        <w:top w:val="none" w:sz="0" w:space="0" w:color="auto"/>
        <w:left w:val="none" w:sz="0" w:space="0" w:color="auto"/>
        <w:bottom w:val="none" w:sz="0" w:space="0" w:color="auto"/>
        <w:right w:val="none" w:sz="0" w:space="0" w:color="auto"/>
      </w:divBdr>
    </w:div>
    <w:div w:id="1557082501">
      <w:bodyDiv w:val="1"/>
      <w:marLeft w:val="0"/>
      <w:marRight w:val="0"/>
      <w:marTop w:val="0"/>
      <w:marBottom w:val="0"/>
      <w:divBdr>
        <w:top w:val="none" w:sz="0" w:space="0" w:color="auto"/>
        <w:left w:val="none" w:sz="0" w:space="0" w:color="auto"/>
        <w:bottom w:val="none" w:sz="0" w:space="0" w:color="auto"/>
        <w:right w:val="none" w:sz="0" w:space="0" w:color="auto"/>
      </w:divBdr>
      <w:divsChild>
        <w:div w:id="597107250">
          <w:marLeft w:val="547"/>
          <w:marRight w:val="0"/>
          <w:marTop w:val="0"/>
          <w:marBottom w:val="0"/>
          <w:divBdr>
            <w:top w:val="none" w:sz="0" w:space="0" w:color="auto"/>
            <w:left w:val="none" w:sz="0" w:space="0" w:color="auto"/>
            <w:bottom w:val="none" w:sz="0" w:space="0" w:color="auto"/>
            <w:right w:val="none" w:sz="0" w:space="0" w:color="auto"/>
          </w:divBdr>
        </w:div>
        <w:div w:id="1088893536">
          <w:marLeft w:val="547"/>
          <w:marRight w:val="0"/>
          <w:marTop w:val="0"/>
          <w:marBottom w:val="0"/>
          <w:divBdr>
            <w:top w:val="none" w:sz="0" w:space="0" w:color="auto"/>
            <w:left w:val="none" w:sz="0" w:space="0" w:color="auto"/>
            <w:bottom w:val="none" w:sz="0" w:space="0" w:color="auto"/>
            <w:right w:val="none" w:sz="0" w:space="0" w:color="auto"/>
          </w:divBdr>
        </w:div>
      </w:divsChild>
    </w:div>
    <w:div w:id="1557233586">
      <w:bodyDiv w:val="1"/>
      <w:marLeft w:val="0"/>
      <w:marRight w:val="0"/>
      <w:marTop w:val="0"/>
      <w:marBottom w:val="0"/>
      <w:divBdr>
        <w:top w:val="none" w:sz="0" w:space="0" w:color="auto"/>
        <w:left w:val="none" w:sz="0" w:space="0" w:color="auto"/>
        <w:bottom w:val="none" w:sz="0" w:space="0" w:color="auto"/>
        <w:right w:val="none" w:sz="0" w:space="0" w:color="auto"/>
      </w:divBdr>
    </w:div>
    <w:div w:id="1557931851">
      <w:bodyDiv w:val="1"/>
      <w:marLeft w:val="0"/>
      <w:marRight w:val="0"/>
      <w:marTop w:val="0"/>
      <w:marBottom w:val="0"/>
      <w:divBdr>
        <w:top w:val="none" w:sz="0" w:space="0" w:color="auto"/>
        <w:left w:val="none" w:sz="0" w:space="0" w:color="auto"/>
        <w:bottom w:val="none" w:sz="0" w:space="0" w:color="auto"/>
        <w:right w:val="none" w:sz="0" w:space="0" w:color="auto"/>
      </w:divBdr>
    </w:div>
    <w:div w:id="1560705636">
      <w:bodyDiv w:val="1"/>
      <w:marLeft w:val="0"/>
      <w:marRight w:val="0"/>
      <w:marTop w:val="0"/>
      <w:marBottom w:val="0"/>
      <w:divBdr>
        <w:top w:val="none" w:sz="0" w:space="0" w:color="auto"/>
        <w:left w:val="none" w:sz="0" w:space="0" w:color="auto"/>
        <w:bottom w:val="none" w:sz="0" w:space="0" w:color="auto"/>
        <w:right w:val="none" w:sz="0" w:space="0" w:color="auto"/>
      </w:divBdr>
    </w:div>
    <w:div w:id="1561284632">
      <w:bodyDiv w:val="1"/>
      <w:marLeft w:val="0"/>
      <w:marRight w:val="0"/>
      <w:marTop w:val="0"/>
      <w:marBottom w:val="0"/>
      <w:divBdr>
        <w:top w:val="none" w:sz="0" w:space="0" w:color="auto"/>
        <w:left w:val="none" w:sz="0" w:space="0" w:color="auto"/>
        <w:bottom w:val="none" w:sz="0" w:space="0" w:color="auto"/>
        <w:right w:val="none" w:sz="0" w:space="0" w:color="auto"/>
      </w:divBdr>
    </w:div>
    <w:div w:id="1561286903">
      <w:bodyDiv w:val="1"/>
      <w:marLeft w:val="0"/>
      <w:marRight w:val="0"/>
      <w:marTop w:val="0"/>
      <w:marBottom w:val="0"/>
      <w:divBdr>
        <w:top w:val="none" w:sz="0" w:space="0" w:color="auto"/>
        <w:left w:val="none" w:sz="0" w:space="0" w:color="auto"/>
        <w:bottom w:val="none" w:sz="0" w:space="0" w:color="auto"/>
        <w:right w:val="none" w:sz="0" w:space="0" w:color="auto"/>
      </w:divBdr>
    </w:div>
    <w:div w:id="1561479867">
      <w:bodyDiv w:val="1"/>
      <w:marLeft w:val="0"/>
      <w:marRight w:val="0"/>
      <w:marTop w:val="0"/>
      <w:marBottom w:val="0"/>
      <w:divBdr>
        <w:top w:val="none" w:sz="0" w:space="0" w:color="auto"/>
        <w:left w:val="none" w:sz="0" w:space="0" w:color="auto"/>
        <w:bottom w:val="none" w:sz="0" w:space="0" w:color="auto"/>
        <w:right w:val="none" w:sz="0" w:space="0" w:color="auto"/>
      </w:divBdr>
    </w:div>
    <w:div w:id="1563827435">
      <w:bodyDiv w:val="1"/>
      <w:marLeft w:val="0"/>
      <w:marRight w:val="0"/>
      <w:marTop w:val="0"/>
      <w:marBottom w:val="0"/>
      <w:divBdr>
        <w:top w:val="none" w:sz="0" w:space="0" w:color="auto"/>
        <w:left w:val="none" w:sz="0" w:space="0" w:color="auto"/>
        <w:bottom w:val="none" w:sz="0" w:space="0" w:color="auto"/>
        <w:right w:val="none" w:sz="0" w:space="0" w:color="auto"/>
      </w:divBdr>
    </w:div>
    <w:div w:id="1565531114">
      <w:bodyDiv w:val="1"/>
      <w:marLeft w:val="0"/>
      <w:marRight w:val="0"/>
      <w:marTop w:val="0"/>
      <w:marBottom w:val="0"/>
      <w:divBdr>
        <w:top w:val="none" w:sz="0" w:space="0" w:color="auto"/>
        <w:left w:val="none" w:sz="0" w:space="0" w:color="auto"/>
        <w:bottom w:val="none" w:sz="0" w:space="0" w:color="auto"/>
        <w:right w:val="none" w:sz="0" w:space="0" w:color="auto"/>
      </w:divBdr>
    </w:div>
    <w:div w:id="1565677139">
      <w:bodyDiv w:val="1"/>
      <w:marLeft w:val="0"/>
      <w:marRight w:val="0"/>
      <w:marTop w:val="0"/>
      <w:marBottom w:val="0"/>
      <w:divBdr>
        <w:top w:val="none" w:sz="0" w:space="0" w:color="auto"/>
        <w:left w:val="none" w:sz="0" w:space="0" w:color="auto"/>
        <w:bottom w:val="none" w:sz="0" w:space="0" w:color="auto"/>
        <w:right w:val="none" w:sz="0" w:space="0" w:color="auto"/>
      </w:divBdr>
    </w:div>
    <w:div w:id="1569731549">
      <w:bodyDiv w:val="1"/>
      <w:marLeft w:val="0"/>
      <w:marRight w:val="0"/>
      <w:marTop w:val="0"/>
      <w:marBottom w:val="0"/>
      <w:divBdr>
        <w:top w:val="none" w:sz="0" w:space="0" w:color="auto"/>
        <w:left w:val="none" w:sz="0" w:space="0" w:color="auto"/>
        <w:bottom w:val="none" w:sz="0" w:space="0" w:color="auto"/>
        <w:right w:val="none" w:sz="0" w:space="0" w:color="auto"/>
      </w:divBdr>
    </w:div>
    <w:div w:id="1571428730">
      <w:bodyDiv w:val="1"/>
      <w:marLeft w:val="0"/>
      <w:marRight w:val="0"/>
      <w:marTop w:val="0"/>
      <w:marBottom w:val="0"/>
      <w:divBdr>
        <w:top w:val="none" w:sz="0" w:space="0" w:color="auto"/>
        <w:left w:val="none" w:sz="0" w:space="0" w:color="auto"/>
        <w:bottom w:val="none" w:sz="0" w:space="0" w:color="auto"/>
        <w:right w:val="none" w:sz="0" w:space="0" w:color="auto"/>
      </w:divBdr>
    </w:div>
    <w:div w:id="1571967163">
      <w:bodyDiv w:val="1"/>
      <w:marLeft w:val="0"/>
      <w:marRight w:val="0"/>
      <w:marTop w:val="0"/>
      <w:marBottom w:val="0"/>
      <w:divBdr>
        <w:top w:val="none" w:sz="0" w:space="0" w:color="auto"/>
        <w:left w:val="none" w:sz="0" w:space="0" w:color="auto"/>
        <w:bottom w:val="none" w:sz="0" w:space="0" w:color="auto"/>
        <w:right w:val="none" w:sz="0" w:space="0" w:color="auto"/>
      </w:divBdr>
    </w:div>
    <w:div w:id="1573543587">
      <w:bodyDiv w:val="1"/>
      <w:marLeft w:val="0"/>
      <w:marRight w:val="0"/>
      <w:marTop w:val="0"/>
      <w:marBottom w:val="0"/>
      <w:divBdr>
        <w:top w:val="none" w:sz="0" w:space="0" w:color="auto"/>
        <w:left w:val="none" w:sz="0" w:space="0" w:color="auto"/>
        <w:bottom w:val="none" w:sz="0" w:space="0" w:color="auto"/>
        <w:right w:val="none" w:sz="0" w:space="0" w:color="auto"/>
      </w:divBdr>
    </w:div>
    <w:div w:id="1573930358">
      <w:bodyDiv w:val="1"/>
      <w:marLeft w:val="0"/>
      <w:marRight w:val="0"/>
      <w:marTop w:val="0"/>
      <w:marBottom w:val="0"/>
      <w:divBdr>
        <w:top w:val="none" w:sz="0" w:space="0" w:color="auto"/>
        <w:left w:val="none" w:sz="0" w:space="0" w:color="auto"/>
        <w:bottom w:val="none" w:sz="0" w:space="0" w:color="auto"/>
        <w:right w:val="none" w:sz="0" w:space="0" w:color="auto"/>
      </w:divBdr>
    </w:div>
    <w:div w:id="1575164001">
      <w:bodyDiv w:val="1"/>
      <w:marLeft w:val="0"/>
      <w:marRight w:val="0"/>
      <w:marTop w:val="0"/>
      <w:marBottom w:val="0"/>
      <w:divBdr>
        <w:top w:val="none" w:sz="0" w:space="0" w:color="auto"/>
        <w:left w:val="none" w:sz="0" w:space="0" w:color="auto"/>
        <w:bottom w:val="none" w:sz="0" w:space="0" w:color="auto"/>
        <w:right w:val="none" w:sz="0" w:space="0" w:color="auto"/>
      </w:divBdr>
    </w:div>
    <w:div w:id="1575508897">
      <w:bodyDiv w:val="1"/>
      <w:marLeft w:val="0"/>
      <w:marRight w:val="0"/>
      <w:marTop w:val="0"/>
      <w:marBottom w:val="0"/>
      <w:divBdr>
        <w:top w:val="none" w:sz="0" w:space="0" w:color="auto"/>
        <w:left w:val="none" w:sz="0" w:space="0" w:color="auto"/>
        <w:bottom w:val="none" w:sz="0" w:space="0" w:color="auto"/>
        <w:right w:val="none" w:sz="0" w:space="0" w:color="auto"/>
      </w:divBdr>
    </w:div>
    <w:div w:id="1579754242">
      <w:bodyDiv w:val="1"/>
      <w:marLeft w:val="0"/>
      <w:marRight w:val="0"/>
      <w:marTop w:val="0"/>
      <w:marBottom w:val="0"/>
      <w:divBdr>
        <w:top w:val="none" w:sz="0" w:space="0" w:color="auto"/>
        <w:left w:val="none" w:sz="0" w:space="0" w:color="auto"/>
        <w:bottom w:val="none" w:sz="0" w:space="0" w:color="auto"/>
        <w:right w:val="none" w:sz="0" w:space="0" w:color="auto"/>
      </w:divBdr>
    </w:div>
    <w:div w:id="1580752656">
      <w:bodyDiv w:val="1"/>
      <w:marLeft w:val="0"/>
      <w:marRight w:val="0"/>
      <w:marTop w:val="0"/>
      <w:marBottom w:val="0"/>
      <w:divBdr>
        <w:top w:val="none" w:sz="0" w:space="0" w:color="auto"/>
        <w:left w:val="none" w:sz="0" w:space="0" w:color="auto"/>
        <w:bottom w:val="none" w:sz="0" w:space="0" w:color="auto"/>
        <w:right w:val="none" w:sz="0" w:space="0" w:color="auto"/>
      </w:divBdr>
    </w:div>
    <w:div w:id="1581409404">
      <w:bodyDiv w:val="1"/>
      <w:marLeft w:val="0"/>
      <w:marRight w:val="0"/>
      <w:marTop w:val="0"/>
      <w:marBottom w:val="0"/>
      <w:divBdr>
        <w:top w:val="none" w:sz="0" w:space="0" w:color="auto"/>
        <w:left w:val="none" w:sz="0" w:space="0" w:color="auto"/>
        <w:bottom w:val="none" w:sz="0" w:space="0" w:color="auto"/>
        <w:right w:val="none" w:sz="0" w:space="0" w:color="auto"/>
      </w:divBdr>
    </w:div>
    <w:div w:id="1584071503">
      <w:bodyDiv w:val="1"/>
      <w:marLeft w:val="0"/>
      <w:marRight w:val="0"/>
      <w:marTop w:val="0"/>
      <w:marBottom w:val="0"/>
      <w:divBdr>
        <w:top w:val="none" w:sz="0" w:space="0" w:color="auto"/>
        <w:left w:val="none" w:sz="0" w:space="0" w:color="auto"/>
        <w:bottom w:val="none" w:sz="0" w:space="0" w:color="auto"/>
        <w:right w:val="none" w:sz="0" w:space="0" w:color="auto"/>
      </w:divBdr>
    </w:div>
    <w:div w:id="1584492005">
      <w:bodyDiv w:val="1"/>
      <w:marLeft w:val="0"/>
      <w:marRight w:val="0"/>
      <w:marTop w:val="0"/>
      <w:marBottom w:val="0"/>
      <w:divBdr>
        <w:top w:val="none" w:sz="0" w:space="0" w:color="auto"/>
        <w:left w:val="none" w:sz="0" w:space="0" w:color="auto"/>
        <w:bottom w:val="none" w:sz="0" w:space="0" w:color="auto"/>
        <w:right w:val="none" w:sz="0" w:space="0" w:color="auto"/>
      </w:divBdr>
    </w:div>
    <w:div w:id="1584755279">
      <w:bodyDiv w:val="1"/>
      <w:marLeft w:val="0"/>
      <w:marRight w:val="0"/>
      <w:marTop w:val="0"/>
      <w:marBottom w:val="0"/>
      <w:divBdr>
        <w:top w:val="none" w:sz="0" w:space="0" w:color="auto"/>
        <w:left w:val="none" w:sz="0" w:space="0" w:color="auto"/>
        <w:bottom w:val="none" w:sz="0" w:space="0" w:color="auto"/>
        <w:right w:val="none" w:sz="0" w:space="0" w:color="auto"/>
      </w:divBdr>
      <w:divsChild>
        <w:div w:id="330449697">
          <w:marLeft w:val="0"/>
          <w:marRight w:val="45"/>
          <w:marTop w:val="0"/>
          <w:marBottom w:val="0"/>
          <w:divBdr>
            <w:top w:val="none" w:sz="0" w:space="0" w:color="auto"/>
            <w:left w:val="none" w:sz="0" w:space="0" w:color="auto"/>
            <w:bottom w:val="none" w:sz="0" w:space="0" w:color="auto"/>
            <w:right w:val="none" w:sz="0" w:space="0" w:color="auto"/>
          </w:divBdr>
        </w:div>
      </w:divsChild>
    </w:div>
    <w:div w:id="1587036606">
      <w:bodyDiv w:val="1"/>
      <w:marLeft w:val="0"/>
      <w:marRight w:val="0"/>
      <w:marTop w:val="0"/>
      <w:marBottom w:val="0"/>
      <w:divBdr>
        <w:top w:val="none" w:sz="0" w:space="0" w:color="auto"/>
        <w:left w:val="none" w:sz="0" w:space="0" w:color="auto"/>
        <w:bottom w:val="none" w:sz="0" w:space="0" w:color="auto"/>
        <w:right w:val="none" w:sz="0" w:space="0" w:color="auto"/>
      </w:divBdr>
    </w:div>
    <w:div w:id="1589147026">
      <w:bodyDiv w:val="1"/>
      <w:marLeft w:val="0"/>
      <w:marRight w:val="0"/>
      <w:marTop w:val="0"/>
      <w:marBottom w:val="0"/>
      <w:divBdr>
        <w:top w:val="none" w:sz="0" w:space="0" w:color="auto"/>
        <w:left w:val="none" w:sz="0" w:space="0" w:color="auto"/>
        <w:bottom w:val="none" w:sz="0" w:space="0" w:color="auto"/>
        <w:right w:val="none" w:sz="0" w:space="0" w:color="auto"/>
      </w:divBdr>
    </w:div>
    <w:div w:id="1589537169">
      <w:bodyDiv w:val="1"/>
      <w:marLeft w:val="0"/>
      <w:marRight w:val="0"/>
      <w:marTop w:val="0"/>
      <w:marBottom w:val="0"/>
      <w:divBdr>
        <w:top w:val="none" w:sz="0" w:space="0" w:color="auto"/>
        <w:left w:val="none" w:sz="0" w:space="0" w:color="auto"/>
        <w:bottom w:val="none" w:sz="0" w:space="0" w:color="auto"/>
        <w:right w:val="none" w:sz="0" w:space="0" w:color="auto"/>
      </w:divBdr>
    </w:div>
    <w:div w:id="1590307963">
      <w:bodyDiv w:val="1"/>
      <w:marLeft w:val="0"/>
      <w:marRight w:val="0"/>
      <w:marTop w:val="0"/>
      <w:marBottom w:val="0"/>
      <w:divBdr>
        <w:top w:val="none" w:sz="0" w:space="0" w:color="auto"/>
        <w:left w:val="none" w:sz="0" w:space="0" w:color="auto"/>
        <w:bottom w:val="none" w:sz="0" w:space="0" w:color="auto"/>
        <w:right w:val="none" w:sz="0" w:space="0" w:color="auto"/>
      </w:divBdr>
    </w:div>
    <w:div w:id="1597593073">
      <w:bodyDiv w:val="1"/>
      <w:marLeft w:val="0"/>
      <w:marRight w:val="0"/>
      <w:marTop w:val="0"/>
      <w:marBottom w:val="0"/>
      <w:divBdr>
        <w:top w:val="none" w:sz="0" w:space="0" w:color="auto"/>
        <w:left w:val="none" w:sz="0" w:space="0" w:color="auto"/>
        <w:bottom w:val="none" w:sz="0" w:space="0" w:color="auto"/>
        <w:right w:val="none" w:sz="0" w:space="0" w:color="auto"/>
      </w:divBdr>
    </w:div>
    <w:div w:id="1601907440">
      <w:bodyDiv w:val="1"/>
      <w:marLeft w:val="0"/>
      <w:marRight w:val="0"/>
      <w:marTop w:val="0"/>
      <w:marBottom w:val="0"/>
      <w:divBdr>
        <w:top w:val="none" w:sz="0" w:space="0" w:color="auto"/>
        <w:left w:val="none" w:sz="0" w:space="0" w:color="auto"/>
        <w:bottom w:val="none" w:sz="0" w:space="0" w:color="auto"/>
        <w:right w:val="none" w:sz="0" w:space="0" w:color="auto"/>
      </w:divBdr>
    </w:div>
    <w:div w:id="1602446139">
      <w:bodyDiv w:val="1"/>
      <w:marLeft w:val="0"/>
      <w:marRight w:val="0"/>
      <w:marTop w:val="0"/>
      <w:marBottom w:val="0"/>
      <w:divBdr>
        <w:top w:val="none" w:sz="0" w:space="0" w:color="auto"/>
        <w:left w:val="none" w:sz="0" w:space="0" w:color="auto"/>
        <w:bottom w:val="none" w:sz="0" w:space="0" w:color="auto"/>
        <w:right w:val="none" w:sz="0" w:space="0" w:color="auto"/>
      </w:divBdr>
    </w:div>
    <w:div w:id="1602640628">
      <w:bodyDiv w:val="1"/>
      <w:marLeft w:val="0"/>
      <w:marRight w:val="0"/>
      <w:marTop w:val="0"/>
      <w:marBottom w:val="0"/>
      <w:divBdr>
        <w:top w:val="none" w:sz="0" w:space="0" w:color="auto"/>
        <w:left w:val="none" w:sz="0" w:space="0" w:color="auto"/>
        <w:bottom w:val="none" w:sz="0" w:space="0" w:color="auto"/>
        <w:right w:val="none" w:sz="0" w:space="0" w:color="auto"/>
      </w:divBdr>
    </w:div>
    <w:div w:id="1603537777">
      <w:bodyDiv w:val="1"/>
      <w:marLeft w:val="0"/>
      <w:marRight w:val="0"/>
      <w:marTop w:val="0"/>
      <w:marBottom w:val="0"/>
      <w:divBdr>
        <w:top w:val="none" w:sz="0" w:space="0" w:color="auto"/>
        <w:left w:val="none" w:sz="0" w:space="0" w:color="auto"/>
        <w:bottom w:val="none" w:sz="0" w:space="0" w:color="auto"/>
        <w:right w:val="none" w:sz="0" w:space="0" w:color="auto"/>
      </w:divBdr>
    </w:div>
    <w:div w:id="1604460347">
      <w:bodyDiv w:val="1"/>
      <w:marLeft w:val="0"/>
      <w:marRight w:val="0"/>
      <w:marTop w:val="0"/>
      <w:marBottom w:val="0"/>
      <w:divBdr>
        <w:top w:val="none" w:sz="0" w:space="0" w:color="auto"/>
        <w:left w:val="none" w:sz="0" w:space="0" w:color="auto"/>
        <w:bottom w:val="none" w:sz="0" w:space="0" w:color="auto"/>
        <w:right w:val="none" w:sz="0" w:space="0" w:color="auto"/>
      </w:divBdr>
    </w:div>
    <w:div w:id="1604534186">
      <w:bodyDiv w:val="1"/>
      <w:marLeft w:val="0"/>
      <w:marRight w:val="0"/>
      <w:marTop w:val="0"/>
      <w:marBottom w:val="0"/>
      <w:divBdr>
        <w:top w:val="none" w:sz="0" w:space="0" w:color="auto"/>
        <w:left w:val="none" w:sz="0" w:space="0" w:color="auto"/>
        <w:bottom w:val="none" w:sz="0" w:space="0" w:color="auto"/>
        <w:right w:val="none" w:sz="0" w:space="0" w:color="auto"/>
      </w:divBdr>
    </w:div>
    <w:div w:id="1605186996">
      <w:bodyDiv w:val="1"/>
      <w:marLeft w:val="0"/>
      <w:marRight w:val="0"/>
      <w:marTop w:val="0"/>
      <w:marBottom w:val="0"/>
      <w:divBdr>
        <w:top w:val="none" w:sz="0" w:space="0" w:color="auto"/>
        <w:left w:val="none" w:sz="0" w:space="0" w:color="auto"/>
        <w:bottom w:val="none" w:sz="0" w:space="0" w:color="auto"/>
        <w:right w:val="none" w:sz="0" w:space="0" w:color="auto"/>
      </w:divBdr>
    </w:div>
    <w:div w:id="1605459121">
      <w:bodyDiv w:val="1"/>
      <w:marLeft w:val="0"/>
      <w:marRight w:val="0"/>
      <w:marTop w:val="0"/>
      <w:marBottom w:val="0"/>
      <w:divBdr>
        <w:top w:val="none" w:sz="0" w:space="0" w:color="auto"/>
        <w:left w:val="none" w:sz="0" w:space="0" w:color="auto"/>
        <w:bottom w:val="none" w:sz="0" w:space="0" w:color="auto"/>
        <w:right w:val="none" w:sz="0" w:space="0" w:color="auto"/>
      </w:divBdr>
    </w:div>
    <w:div w:id="1605532738">
      <w:bodyDiv w:val="1"/>
      <w:marLeft w:val="0"/>
      <w:marRight w:val="0"/>
      <w:marTop w:val="0"/>
      <w:marBottom w:val="0"/>
      <w:divBdr>
        <w:top w:val="none" w:sz="0" w:space="0" w:color="auto"/>
        <w:left w:val="none" w:sz="0" w:space="0" w:color="auto"/>
        <w:bottom w:val="none" w:sz="0" w:space="0" w:color="auto"/>
        <w:right w:val="none" w:sz="0" w:space="0" w:color="auto"/>
      </w:divBdr>
    </w:div>
    <w:div w:id="1606427988">
      <w:bodyDiv w:val="1"/>
      <w:marLeft w:val="0"/>
      <w:marRight w:val="0"/>
      <w:marTop w:val="0"/>
      <w:marBottom w:val="0"/>
      <w:divBdr>
        <w:top w:val="none" w:sz="0" w:space="0" w:color="auto"/>
        <w:left w:val="none" w:sz="0" w:space="0" w:color="auto"/>
        <w:bottom w:val="none" w:sz="0" w:space="0" w:color="auto"/>
        <w:right w:val="none" w:sz="0" w:space="0" w:color="auto"/>
      </w:divBdr>
    </w:div>
    <w:div w:id="1610309360">
      <w:bodyDiv w:val="1"/>
      <w:marLeft w:val="0"/>
      <w:marRight w:val="0"/>
      <w:marTop w:val="0"/>
      <w:marBottom w:val="0"/>
      <w:divBdr>
        <w:top w:val="none" w:sz="0" w:space="0" w:color="auto"/>
        <w:left w:val="none" w:sz="0" w:space="0" w:color="auto"/>
        <w:bottom w:val="none" w:sz="0" w:space="0" w:color="auto"/>
        <w:right w:val="none" w:sz="0" w:space="0" w:color="auto"/>
      </w:divBdr>
    </w:div>
    <w:div w:id="1611157248">
      <w:bodyDiv w:val="1"/>
      <w:marLeft w:val="0"/>
      <w:marRight w:val="0"/>
      <w:marTop w:val="0"/>
      <w:marBottom w:val="0"/>
      <w:divBdr>
        <w:top w:val="none" w:sz="0" w:space="0" w:color="auto"/>
        <w:left w:val="none" w:sz="0" w:space="0" w:color="auto"/>
        <w:bottom w:val="none" w:sz="0" w:space="0" w:color="auto"/>
        <w:right w:val="none" w:sz="0" w:space="0" w:color="auto"/>
      </w:divBdr>
    </w:div>
    <w:div w:id="1611548448">
      <w:bodyDiv w:val="1"/>
      <w:marLeft w:val="0"/>
      <w:marRight w:val="0"/>
      <w:marTop w:val="0"/>
      <w:marBottom w:val="0"/>
      <w:divBdr>
        <w:top w:val="none" w:sz="0" w:space="0" w:color="auto"/>
        <w:left w:val="none" w:sz="0" w:space="0" w:color="auto"/>
        <w:bottom w:val="none" w:sz="0" w:space="0" w:color="auto"/>
        <w:right w:val="none" w:sz="0" w:space="0" w:color="auto"/>
      </w:divBdr>
    </w:div>
    <w:div w:id="1612010578">
      <w:bodyDiv w:val="1"/>
      <w:marLeft w:val="0"/>
      <w:marRight w:val="0"/>
      <w:marTop w:val="0"/>
      <w:marBottom w:val="0"/>
      <w:divBdr>
        <w:top w:val="none" w:sz="0" w:space="0" w:color="auto"/>
        <w:left w:val="none" w:sz="0" w:space="0" w:color="auto"/>
        <w:bottom w:val="none" w:sz="0" w:space="0" w:color="auto"/>
        <w:right w:val="none" w:sz="0" w:space="0" w:color="auto"/>
      </w:divBdr>
    </w:div>
    <w:div w:id="1612131389">
      <w:bodyDiv w:val="1"/>
      <w:marLeft w:val="0"/>
      <w:marRight w:val="0"/>
      <w:marTop w:val="0"/>
      <w:marBottom w:val="0"/>
      <w:divBdr>
        <w:top w:val="none" w:sz="0" w:space="0" w:color="auto"/>
        <w:left w:val="none" w:sz="0" w:space="0" w:color="auto"/>
        <w:bottom w:val="none" w:sz="0" w:space="0" w:color="auto"/>
        <w:right w:val="none" w:sz="0" w:space="0" w:color="auto"/>
      </w:divBdr>
    </w:div>
    <w:div w:id="1612858466">
      <w:bodyDiv w:val="1"/>
      <w:marLeft w:val="0"/>
      <w:marRight w:val="0"/>
      <w:marTop w:val="0"/>
      <w:marBottom w:val="0"/>
      <w:divBdr>
        <w:top w:val="none" w:sz="0" w:space="0" w:color="auto"/>
        <w:left w:val="none" w:sz="0" w:space="0" w:color="auto"/>
        <w:bottom w:val="none" w:sz="0" w:space="0" w:color="auto"/>
        <w:right w:val="none" w:sz="0" w:space="0" w:color="auto"/>
      </w:divBdr>
    </w:div>
    <w:div w:id="1613705471">
      <w:bodyDiv w:val="1"/>
      <w:marLeft w:val="0"/>
      <w:marRight w:val="0"/>
      <w:marTop w:val="0"/>
      <w:marBottom w:val="0"/>
      <w:divBdr>
        <w:top w:val="none" w:sz="0" w:space="0" w:color="auto"/>
        <w:left w:val="none" w:sz="0" w:space="0" w:color="auto"/>
        <w:bottom w:val="none" w:sz="0" w:space="0" w:color="auto"/>
        <w:right w:val="none" w:sz="0" w:space="0" w:color="auto"/>
      </w:divBdr>
    </w:div>
    <w:div w:id="1614093202">
      <w:bodyDiv w:val="1"/>
      <w:marLeft w:val="0"/>
      <w:marRight w:val="0"/>
      <w:marTop w:val="0"/>
      <w:marBottom w:val="0"/>
      <w:divBdr>
        <w:top w:val="none" w:sz="0" w:space="0" w:color="auto"/>
        <w:left w:val="none" w:sz="0" w:space="0" w:color="auto"/>
        <w:bottom w:val="none" w:sz="0" w:space="0" w:color="auto"/>
        <w:right w:val="none" w:sz="0" w:space="0" w:color="auto"/>
      </w:divBdr>
    </w:div>
    <w:div w:id="1616911997">
      <w:bodyDiv w:val="1"/>
      <w:marLeft w:val="0"/>
      <w:marRight w:val="0"/>
      <w:marTop w:val="0"/>
      <w:marBottom w:val="0"/>
      <w:divBdr>
        <w:top w:val="none" w:sz="0" w:space="0" w:color="auto"/>
        <w:left w:val="none" w:sz="0" w:space="0" w:color="auto"/>
        <w:bottom w:val="none" w:sz="0" w:space="0" w:color="auto"/>
        <w:right w:val="none" w:sz="0" w:space="0" w:color="auto"/>
      </w:divBdr>
    </w:div>
    <w:div w:id="1617445200">
      <w:bodyDiv w:val="1"/>
      <w:marLeft w:val="0"/>
      <w:marRight w:val="0"/>
      <w:marTop w:val="0"/>
      <w:marBottom w:val="0"/>
      <w:divBdr>
        <w:top w:val="none" w:sz="0" w:space="0" w:color="auto"/>
        <w:left w:val="none" w:sz="0" w:space="0" w:color="auto"/>
        <w:bottom w:val="none" w:sz="0" w:space="0" w:color="auto"/>
        <w:right w:val="none" w:sz="0" w:space="0" w:color="auto"/>
      </w:divBdr>
    </w:div>
    <w:div w:id="1623077215">
      <w:bodyDiv w:val="1"/>
      <w:marLeft w:val="0"/>
      <w:marRight w:val="0"/>
      <w:marTop w:val="0"/>
      <w:marBottom w:val="0"/>
      <w:divBdr>
        <w:top w:val="none" w:sz="0" w:space="0" w:color="auto"/>
        <w:left w:val="none" w:sz="0" w:space="0" w:color="auto"/>
        <w:bottom w:val="none" w:sz="0" w:space="0" w:color="auto"/>
        <w:right w:val="none" w:sz="0" w:space="0" w:color="auto"/>
      </w:divBdr>
    </w:div>
    <w:div w:id="1623808079">
      <w:bodyDiv w:val="1"/>
      <w:marLeft w:val="0"/>
      <w:marRight w:val="0"/>
      <w:marTop w:val="0"/>
      <w:marBottom w:val="0"/>
      <w:divBdr>
        <w:top w:val="none" w:sz="0" w:space="0" w:color="auto"/>
        <w:left w:val="none" w:sz="0" w:space="0" w:color="auto"/>
        <w:bottom w:val="none" w:sz="0" w:space="0" w:color="auto"/>
        <w:right w:val="none" w:sz="0" w:space="0" w:color="auto"/>
      </w:divBdr>
    </w:div>
    <w:div w:id="1624340915">
      <w:bodyDiv w:val="1"/>
      <w:marLeft w:val="0"/>
      <w:marRight w:val="0"/>
      <w:marTop w:val="0"/>
      <w:marBottom w:val="0"/>
      <w:divBdr>
        <w:top w:val="none" w:sz="0" w:space="0" w:color="auto"/>
        <w:left w:val="none" w:sz="0" w:space="0" w:color="auto"/>
        <w:bottom w:val="none" w:sz="0" w:space="0" w:color="auto"/>
        <w:right w:val="none" w:sz="0" w:space="0" w:color="auto"/>
      </w:divBdr>
    </w:div>
    <w:div w:id="1624574632">
      <w:bodyDiv w:val="1"/>
      <w:marLeft w:val="0"/>
      <w:marRight w:val="0"/>
      <w:marTop w:val="0"/>
      <w:marBottom w:val="0"/>
      <w:divBdr>
        <w:top w:val="none" w:sz="0" w:space="0" w:color="auto"/>
        <w:left w:val="none" w:sz="0" w:space="0" w:color="auto"/>
        <w:bottom w:val="none" w:sz="0" w:space="0" w:color="auto"/>
        <w:right w:val="none" w:sz="0" w:space="0" w:color="auto"/>
      </w:divBdr>
    </w:div>
    <w:div w:id="1625845103">
      <w:bodyDiv w:val="1"/>
      <w:marLeft w:val="0"/>
      <w:marRight w:val="0"/>
      <w:marTop w:val="0"/>
      <w:marBottom w:val="0"/>
      <w:divBdr>
        <w:top w:val="none" w:sz="0" w:space="0" w:color="auto"/>
        <w:left w:val="none" w:sz="0" w:space="0" w:color="auto"/>
        <w:bottom w:val="none" w:sz="0" w:space="0" w:color="auto"/>
        <w:right w:val="none" w:sz="0" w:space="0" w:color="auto"/>
      </w:divBdr>
    </w:div>
    <w:div w:id="1626765570">
      <w:bodyDiv w:val="1"/>
      <w:marLeft w:val="0"/>
      <w:marRight w:val="0"/>
      <w:marTop w:val="0"/>
      <w:marBottom w:val="0"/>
      <w:divBdr>
        <w:top w:val="none" w:sz="0" w:space="0" w:color="auto"/>
        <w:left w:val="none" w:sz="0" w:space="0" w:color="auto"/>
        <w:bottom w:val="none" w:sz="0" w:space="0" w:color="auto"/>
        <w:right w:val="none" w:sz="0" w:space="0" w:color="auto"/>
      </w:divBdr>
    </w:div>
    <w:div w:id="1631783685">
      <w:bodyDiv w:val="1"/>
      <w:marLeft w:val="0"/>
      <w:marRight w:val="0"/>
      <w:marTop w:val="0"/>
      <w:marBottom w:val="0"/>
      <w:divBdr>
        <w:top w:val="none" w:sz="0" w:space="0" w:color="auto"/>
        <w:left w:val="none" w:sz="0" w:space="0" w:color="auto"/>
        <w:bottom w:val="none" w:sz="0" w:space="0" w:color="auto"/>
        <w:right w:val="none" w:sz="0" w:space="0" w:color="auto"/>
      </w:divBdr>
    </w:div>
    <w:div w:id="1632249396">
      <w:bodyDiv w:val="1"/>
      <w:marLeft w:val="0"/>
      <w:marRight w:val="0"/>
      <w:marTop w:val="0"/>
      <w:marBottom w:val="0"/>
      <w:divBdr>
        <w:top w:val="none" w:sz="0" w:space="0" w:color="auto"/>
        <w:left w:val="none" w:sz="0" w:space="0" w:color="auto"/>
        <w:bottom w:val="none" w:sz="0" w:space="0" w:color="auto"/>
        <w:right w:val="none" w:sz="0" w:space="0" w:color="auto"/>
      </w:divBdr>
    </w:div>
    <w:div w:id="1634096705">
      <w:bodyDiv w:val="1"/>
      <w:marLeft w:val="0"/>
      <w:marRight w:val="0"/>
      <w:marTop w:val="0"/>
      <w:marBottom w:val="0"/>
      <w:divBdr>
        <w:top w:val="none" w:sz="0" w:space="0" w:color="auto"/>
        <w:left w:val="none" w:sz="0" w:space="0" w:color="auto"/>
        <w:bottom w:val="none" w:sz="0" w:space="0" w:color="auto"/>
        <w:right w:val="none" w:sz="0" w:space="0" w:color="auto"/>
      </w:divBdr>
    </w:div>
    <w:div w:id="1634944259">
      <w:bodyDiv w:val="1"/>
      <w:marLeft w:val="0"/>
      <w:marRight w:val="0"/>
      <w:marTop w:val="0"/>
      <w:marBottom w:val="0"/>
      <w:divBdr>
        <w:top w:val="none" w:sz="0" w:space="0" w:color="auto"/>
        <w:left w:val="none" w:sz="0" w:space="0" w:color="auto"/>
        <w:bottom w:val="none" w:sz="0" w:space="0" w:color="auto"/>
        <w:right w:val="none" w:sz="0" w:space="0" w:color="auto"/>
      </w:divBdr>
    </w:div>
    <w:div w:id="1635479567">
      <w:bodyDiv w:val="1"/>
      <w:marLeft w:val="0"/>
      <w:marRight w:val="0"/>
      <w:marTop w:val="0"/>
      <w:marBottom w:val="0"/>
      <w:divBdr>
        <w:top w:val="none" w:sz="0" w:space="0" w:color="auto"/>
        <w:left w:val="none" w:sz="0" w:space="0" w:color="auto"/>
        <w:bottom w:val="none" w:sz="0" w:space="0" w:color="auto"/>
        <w:right w:val="none" w:sz="0" w:space="0" w:color="auto"/>
      </w:divBdr>
    </w:div>
    <w:div w:id="1638605623">
      <w:bodyDiv w:val="1"/>
      <w:marLeft w:val="0"/>
      <w:marRight w:val="0"/>
      <w:marTop w:val="0"/>
      <w:marBottom w:val="0"/>
      <w:divBdr>
        <w:top w:val="none" w:sz="0" w:space="0" w:color="auto"/>
        <w:left w:val="none" w:sz="0" w:space="0" w:color="auto"/>
        <w:bottom w:val="none" w:sz="0" w:space="0" w:color="auto"/>
        <w:right w:val="none" w:sz="0" w:space="0" w:color="auto"/>
      </w:divBdr>
    </w:div>
    <w:div w:id="1638684254">
      <w:bodyDiv w:val="1"/>
      <w:marLeft w:val="0"/>
      <w:marRight w:val="0"/>
      <w:marTop w:val="0"/>
      <w:marBottom w:val="0"/>
      <w:divBdr>
        <w:top w:val="none" w:sz="0" w:space="0" w:color="auto"/>
        <w:left w:val="none" w:sz="0" w:space="0" w:color="auto"/>
        <w:bottom w:val="none" w:sz="0" w:space="0" w:color="auto"/>
        <w:right w:val="none" w:sz="0" w:space="0" w:color="auto"/>
      </w:divBdr>
    </w:div>
    <w:div w:id="1638992344">
      <w:bodyDiv w:val="1"/>
      <w:marLeft w:val="0"/>
      <w:marRight w:val="0"/>
      <w:marTop w:val="0"/>
      <w:marBottom w:val="0"/>
      <w:divBdr>
        <w:top w:val="none" w:sz="0" w:space="0" w:color="auto"/>
        <w:left w:val="none" w:sz="0" w:space="0" w:color="auto"/>
        <w:bottom w:val="none" w:sz="0" w:space="0" w:color="auto"/>
        <w:right w:val="none" w:sz="0" w:space="0" w:color="auto"/>
      </w:divBdr>
    </w:div>
    <w:div w:id="1642465090">
      <w:bodyDiv w:val="1"/>
      <w:marLeft w:val="0"/>
      <w:marRight w:val="0"/>
      <w:marTop w:val="0"/>
      <w:marBottom w:val="0"/>
      <w:divBdr>
        <w:top w:val="none" w:sz="0" w:space="0" w:color="auto"/>
        <w:left w:val="none" w:sz="0" w:space="0" w:color="auto"/>
        <w:bottom w:val="none" w:sz="0" w:space="0" w:color="auto"/>
        <w:right w:val="none" w:sz="0" w:space="0" w:color="auto"/>
      </w:divBdr>
    </w:div>
    <w:div w:id="1642925770">
      <w:bodyDiv w:val="1"/>
      <w:marLeft w:val="0"/>
      <w:marRight w:val="0"/>
      <w:marTop w:val="0"/>
      <w:marBottom w:val="0"/>
      <w:divBdr>
        <w:top w:val="none" w:sz="0" w:space="0" w:color="auto"/>
        <w:left w:val="none" w:sz="0" w:space="0" w:color="auto"/>
        <w:bottom w:val="none" w:sz="0" w:space="0" w:color="auto"/>
        <w:right w:val="none" w:sz="0" w:space="0" w:color="auto"/>
      </w:divBdr>
    </w:div>
    <w:div w:id="1643920944">
      <w:bodyDiv w:val="1"/>
      <w:marLeft w:val="0"/>
      <w:marRight w:val="0"/>
      <w:marTop w:val="0"/>
      <w:marBottom w:val="0"/>
      <w:divBdr>
        <w:top w:val="none" w:sz="0" w:space="0" w:color="auto"/>
        <w:left w:val="none" w:sz="0" w:space="0" w:color="auto"/>
        <w:bottom w:val="none" w:sz="0" w:space="0" w:color="auto"/>
        <w:right w:val="none" w:sz="0" w:space="0" w:color="auto"/>
      </w:divBdr>
    </w:div>
    <w:div w:id="1644773481">
      <w:bodyDiv w:val="1"/>
      <w:marLeft w:val="0"/>
      <w:marRight w:val="0"/>
      <w:marTop w:val="0"/>
      <w:marBottom w:val="0"/>
      <w:divBdr>
        <w:top w:val="none" w:sz="0" w:space="0" w:color="auto"/>
        <w:left w:val="none" w:sz="0" w:space="0" w:color="auto"/>
        <w:bottom w:val="none" w:sz="0" w:space="0" w:color="auto"/>
        <w:right w:val="none" w:sz="0" w:space="0" w:color="auto"/>
      </w:divBdr>
    </w:div>
    <w:div w:id="1646012213">
      <w:bodyDiv w:val="1"/>
      <w:marLeft w:val="0"/>
      <w:marRight w:val="0"/>
      <w:marTop w:val="0"/>
      <w:marBottom w:val="0"/>
      <w:divBdr>
        <w:top w:val="none" w:sz="0" w:space="0" w:color="auto"/>
        <w:left w:val="none" w:sz="0" w:space="0" w:color="auto"/>
        <w:bottom w:val="none" w:sz="0" w:space="0" w:color="auto"/>
        <w:right w:val="none" w:sz="0" w:space="0" w:color="auto"/>
      </w:divBdr>
    </w:div>
    <w:div w:id="1650665877">
      <w:bodyDiv w:val="1"/>
      <w:marLeft w:val="0"/>
      <w:marRight w:val="0"/>
      <w:marTop w:val="0"/>
      <w:marBottom w:val="0"/>
      <w:divBdr>
        <w:top w:val="none" w:sz="0" w:space="0" w:color="auto"/>
        <w:left w:val="none" w:sz="0" w:space="0" w:color="auto"/>
        <w:bottom w:val="none" w:sz="0" w:space="0" w:color="auto"/>
        <w:right w:val="none" w:sz="0" w:space="0" w:color="auto"/>
      </w:divBdr>
    </w:div>
    <w:div w:id="1650934605">
      <w:bodyDiv w:val="1"/>
      <w:marLeft w:val="0"/>
      <w:marRight w:val="0"/>
      <w:marTop w:val="0"/>
      <w:marBottom w:val="0"/>
      <w:divBdr>
        <w:top w:val="none" w:sz="0" w:space="0" w:color="auto"/>
        <w:left w:val="none" w:sz="0" w:space="0" w:color="auto"/>
        <w:bottom w:val="none" w:sz="0" w:space="0" w:color="auto"/>
        <w:right w:val="none" w:sz="0" w:space="0" w:color="auto"/>
      </w:divBdr>
    </w:div>
    <w:div w:id="1654485179">
      <w:bodyDiv w:val="1"/>
      <w:marLeft w:val="0"/>
      <w:marRight w:val="0"/>
      <w:marTop w:val="0"/>
      <w:marBottom w:val="0"/>
      <w:divBdr>
        <w:top w:val="none" w:sz="0" w:space="0" w:color="auto"/>
        <w:left w:val="none" w:sz="0" w:space="0" w:color="auto"/>
        <w:bottom w:val="none" w:sz="0" w:space="0" w:color="auto"/>
        <w:right w:val="none" w:sz="0" w:space="0" w:color="auto"/>
      </w:divBdr>
    </w:div>
    <w:div w:id="1657340946">
      <w:bodyDiv w:val="1"/>
      <w:marLeft w:val="0"/>
      <w:marRight w:val="0"/>
      <w:marTop w:val="0"/>
      <w:marBottom w:val="0"/>
      <w:divBdr>
        <w:top w:val="none" w:sz="0" w:space="0" w:color="auto"/>
        <w:left w:val="none" w:sz="0" w:space="0" w:color="auto"/>
        <w:bottom w:val="none" w:sz="0" w:space="0" w:color="auto"/>
        <w:right w:val="none" w:sz="0" w:space="0" w:color="auto"/>
      </w:divBdr>
    </w:div>
    <w:div w:id="1657877632">
      <w:bodyDiv w:val="1"/>
      <w:marLeft w:val="0"/>
      <w:marRight w:val="0"/>
      <w:marTop w:val="0"/>
      <w:marBottom w:val="0"/>
      <w:divBdr>
        <w:top w:val="none" w:sz="0" w:space="0" w:color="auto"/>
        <w:left w:val="none" w:sz="0" w:space="0" w:color="auto"/>
        <w:bottom w:val="none" w:sz="0" w:space="0" w:color="auto"/>
        <w:right w:val="none" w:sz="0" w:space="0" w:color="auto"/>
      </w:divBdr>
    </w:div>
    <w:div w:id="1658798804">
      <w:bodyDiv w:val="1"/>
      <w:marLeft w:val="0"/>
      <w:marRight w:val="0"/>
      <w:marTop w:val="0"/>
      <w:marBottom w:val="0"/>
      <w:divBdr>
        <w:top w:val="none" w:sz="0" w:space="0" w:color="auto"/>
        <w:left w:val="none" w:sz="0" w:space="0" w:color="auto"/>
        <w:bottom w:val="none" w:sz="0" w:space="0" w:color="auto"/>
        <w:right w:val="none" w:sz="0" w:space="0" w:color="auto"/>
      </w:divBdr>
    </w:div>
    <w:div w:id="1660037703">
      <w:bodyDiv w:val="1"/>
      <w:marLeft w:val="0"/>
      <w:marRight w:val="0"/>
      <w:marTop w:val="0"/>
      <w:marBottom w:val="0"/>
      <w:divBdr>
        <w:top w:val="none" w:sz="0" w:space="0" w:color="auto"/>
        <w:left w:val="none" w:sz="0" w:space="0" w:color="auto"/>
        <w:bottom w:val="none" w:sz="0" w:space="0" w:color="auto"/>
        <w:right w:val="none" w:sz="0" w:space="0" w:color="auto"/>
      </w:divBdr>
    </w:div>
    <w:div w:id="1661350511">
      <w:bodyDiv w:val="1"/>
      <w:marLeft w:val="0"/>
      <w:marRight w:val="0"/>
      <w:marTop w:val="0"/>
      <w:marBottom w:val="0"/>
      <w:divBdr>
        <w:top w:val="none" w:sz="0" w:space="0" w:color="auto"/>
        <w:left w:val="none" w:sz="0" w:space="0" w:color="auto"/>
        <w:bottom w:val="none" w:sz="0" w:space="0" w:color="auto"/>
        <w:right w:val="none" w:sz="0" w:space="0" w:color="auto"/>
      </w:divBdr>
    </w:div>
    <w:div w:id="1661887259">
      <w:bodyDiv w:val="1"/>
      <w:marLeft w:val="0"/>
      <w:marRight w:val="0"/>
      <w:marTop w:val="0"/>
      <w:marBottom w:val="0"/>
      <w:divBdr>
        <w:top w:val="none" w:sz="0" w:space="0" w:color="auto"/>
        <w:left w:val="none" w:sz="0" w:space="0" w:color="auto"/>
        <w:bottom w:val="none" w:sz="0" w:space="0" w:color="auto"/>
        <w:right w:val="none" w:sz="0" w:space="0" w:color="auto"/>
      </w:divBdr>
    </w:div>
    <w:div w:id="1664310402">
      <w:bodyDiv w:val="1"/>
      <w:marLeft w:val="0"/>
      <w:marRight w:val="0"/>
      <w:marTop w:val="0"/>
      <w:marBottom w:val="0"/>
      <w:divBdr>
        <w:top w:val="none" w:sz="0" w:space="0" w:color="auto"/>
        <w:left w:val="none" w:sz="0" w:space="0" w:color="auto"/>
        <w:bottom w:val="none" w:sz="0" w:space="0" w:color="auto"/>
        <w:right w:val="none" w:sz="0" w:space="0" w:color="auto"/>
      </w:divBdr>
    </w:div>
    <w:div w:id="1664622596">
      <w:bodyDiv w:val="1"/>
      <w:marLeft w:val="0"/>
      <w:marRight w:val="0"/>
      <w:marTop w:val="0"/>
      <w:marBottom w:val="0"/>
      <w:divBdr>
        <w:top w:val="none" w:sz="0" w:space="0" w:color="auto"/>
        <w:left w:val="none" w:sz="0" w:space="0" w:color="auto"/>
        <w:bottom w:val="none" w:sz="0" w:space="0" w:color="auto"/>
        <w:right w:val="none" w:sz="0" w:space="0" w:color="auto"/>
      </w:divBdr>
    </w:div>
    <w:div w:id="1665666232">
      <w:bodyDiv w:val="1"/>
      <w:marLeft w:val="0"/>
      <w:marRight w:val="0"/>
      <w:marTop w:val="0"/>
      <w:marBottom w:val="0"/>
      <w:divBdr>
        <w:top w:val="none" w:sz="0" w:space="0" w:color="auto"/>
        <w:left w:val="none" w:sz="0" w:space="0" w:color="auto"/>
        <w:bottom w:val="none" w:sz="0" w:space="0" w:color="auto"/>
        <w:right w:val="none" w:sz="0" w:space="0" w:color="auto"/>
      </w:divBdr>
    </w:div>
    <w:div w:id="1668172835">
      <w:bodyDiv w:val="1"/>
      <w:marLeft w:val="0"/>
      <w:marRight w:val="0"/>
      <w:marTop w:val="0"/>
      <w:marBottom w:val="0"/>
      <w:divBdr>
        <w:top w:val="none" w:sz="0" w:space="0" w:color="auto"/>
        <w:left w:val="none" w:sz="0" w:space="0" w:color="auto"/>
        <w:bottom w:val="none" w:sz="0" w:space="0" w:color="auto"/>
        <w:right w:val="none" w:sz="0" w:space="0" w:color="auto"/>
      </w:divBdr>
    </w:div>
    <w:div w:id="1670593669">
      <w:bodyDiv w:val="1"/>
      <w:marLeft w:val="0"/>
      <w:marRight w:val="0"/>
      <w:marTop w:val="0"/>
      <w:marBottom w:val="0"/>
      <w:divBdr>
        <w:top w:val="none" w:sz="0" w:space="0" w:color="auto"/>
        <w:left w:val="none" w:sz="0" w:space="0" w:color="auto"/>
        <w:bottom w:val="none" w:sz="0" w:space="0" w:color="auto"/>
        <w:right w:val="none" w:sz="0" w:space="0" w:color="auto"/>
      </w:divBdr>
    </w:div>
    <w:div w:id="1671102912">
      <w:bodyDiv w:val="1"/>
      <w:marLeft w:val="0"/>
      <w:marRight w:val="0"/>
      <w:marTop w:val="0"/>
      <w:marBottom w:val="0"/>
      <w:divBdr>
        <w:top w:val="none" w:sz="0" w:space="0" w:color="auto"/>
        <w:left w:val="none" w:sz="0" w:space="0" w:color="auto"/>
        <w:bottom w:val="none" w:sz="0" w:space="0" w:color="auto"/>
        <w:right w:val="none" w:sz="0" w:space="0" w:color="auto"/>
      </w:divBdr>
    </w:div>
    <w:div w:id="1671441341">
      <w:bodyDiv w:val="1"/>
      <w:marLeft w:val="0"/>
      <w:marRight w:val="0"/>
      <w:marTop w:val="0"/>
      <w:marBottom w:val="0"/>
      <w:divBdr>
        <w:top w:val="none" w:sz="0" w:space="0" w:color="auto"/>
        <w:left w:val="none" w:sz="0" w:space="0" w:color="auto"/>
        <w:bottom w:val="none" w:sz="0" w:space="0" w:color="auto"/>
        <w:right w:val="none" w:sz="0" w:space="0" w:color="auto"/>
      </w:divBdr>
    </w:div>
    <w:div w:id="1672371422">
      <w:bodyDiv w:val="1"/>
      <w:marLeft w:val="0"/>
      <w:marRight w:val="0"/>
      <w:marTop w:val="0"/>
      <w:marBottom w:val="0"/>
      <w:divBdr>
        <w:top w:val="none" w:sz="0" w:space="0" w:color="auto"/>
        <w:left w:val="none" w:sz="0" w:space="0" w:color="auto"/>
        <w:bottom w:val="none" w:sz="0" w:space="0" w:color="auto"/>
        <w:right w:val="none" w:sz="0" w:space="0" w:color="auto"/>
      </w:divBdr>
    </w:div>
    <w:div w:id="1672677076">
      <w:bodyDiv w:val="1"/>
      <w:marLeft w:val="0"/>
      <w:marRight w:val="0"/>
      <w:marTop w:val="0"/>
      <w:marBottom w:val="0"/>
      <w:divBdr>
        <w:top w:val="none" w:sz="0" w:space="0" w:color="auto"/>
        <w:left w:val="none" w:sz="0" w:space="0" w:color="auto"/>
        <w:bottom w:val="none" w:sz="0" w:space="0" w:color="auto"/>
        <w:right w:val="none" w:sz="0" w:space="0" w:color="auto"/>
      </w:divBdr>
    </w:div>
    <w:div w:id="1678775436">
      <w:bodyDiv w:val="1"/>
      <w:marLeft w:val="0"/>
      <w:marRight w:val="0"/>
      <w:marTop w:val="0"/>
      <w:marBottom w:val="0"/>
      <w:divBdr>
        <w:top w:val="none" w:sz="0" w:space="0" w:color="auto"/>
        <w:left w:val="none" w:sz="0" w:space="0" w:color="auto"/>
        <w:bottom w:val="none" w:sz="0" w:space="0" w:color="auto"/>
        <w:right w:val="none" w:sz="0" w:space="0" w:color="auto"/>
      </w:divBdr>
    </w:div>
    <w:div w:id="1679699709">
      <w:bodyDiv w:val="1"/>
      <w:marLeft w:val="0"/>
      <w:marRight w:val="0"/>
      <w:marTop w:val="0"/>
      <w:marBottom w:val="0"/>
      <w:divBdr>
        <w:top w:val="none" w:sz="0" w:space="0" w:color="auto"/>
        <w:left w:val="none" w:sz="0" w:space="0" w:color="auto"/>
        <w:bottom w:val="none" w:sz="0" w:space="0" w:color="auto"/>
        <w:right w:val="none" w:sz="0" w:space="0" w:color="auto"/>
      </w:divBdr>
    </w:div>
    <w:div w:id="1680767241">
      <w:bodyDiv w:val="1"/>
      <w:marLeft w:val="0"/>
      <w:marRight w:val="0"/>
      <w:marTop w:val="0"/>
      <w:marBottom w:val="0"/>
      <w:divBdr>
        <w:top w:val="none" w:sz="0" w:space="0" w:color="auto"/>
        <w:left w:val="none" w:sz="0" w:space="0" w:color="auto"/>
        <w:bottom w:val="none" w:sz="0" w:space="0" w:color="auto"/>
        <w:right w:val="none" w:sz="0" w:space="0" w:color="auto"/>
      </w:divBdr>
    </w:div>
    <w:div w:id="1682783540">
      <w:bodyDiv w:val="1"/>
      <w:marLeft w:val="0"/>
      <w:marRight w:val="0"/>
      <w:marTop w:val="0"/>
      <w:marBottom w:val="0"/>
      <w:divBdr>
        <w:top w:val="none" w:sz="0" w:space="0" w:color="auto"/>
        <w:left w:val="none" w:sz="0" w:space="0" w:color="auto"/>
        <w:bottom w:val="none" w:sz="0" w:space="0" w:color="auto"/>
        <w:right w:val="none" w:sz="0" w:space="0" w:color="auto"/>
      </w:divBdr>
    </w:div>
    <w:div w:id="1684669892">
      <w:bodyDiv w:val="1"/>
      <w:marLeft w:val="0"/>
      <w:marRight w:val="0"/>
      <w:marTop w:val="0"/>
      <w:marBottom w:val="0"/>
      <w:divBdr>
        <w:top w:val="none" w:sz="0" w:space="0" w:color="auto"/>
        <w:left w:val="none" w:sz="0" w:space="0" w:color="auto"/>
        <w:bottom w:val="none" w:sz="0" w:space="0" w:color="auto"/>
        <w:right w:val="none" w:sz="0" w:space="0" w:color="auto"/>
      </w:divBdr>
    </w:div>
    <w:div w:id="1685203794">
      <w:bodyDiv w:val="1"/>
      <w:marLeft w:val="0"/>
      <w:marRight w:val="0"/>
      <w:marTop w:val="0"/>
      <w:marBottom w:val="0"/>
      <w:divBdr>
        <w:top w:val="none" w:sz="0" w:space="0" w:color="auto"/>
        <w:left w:val="none" w:sz="0" w:space="0" w:color="auto"/>
        <w:bottom w:val="none" w:sz="0" w:space="0" w:color="auto"/>
        <w:right w:val="none" w:sz="0" w:space="0" w:color="auto"/>
      </w:divBdr>
    </w:div>
    <w:div w:id="1685325482">
      <w:bodyDiv w:val="1"/>
      <w:marLeft w:val="0"/>
      <w:marRight w:val="0"/>
      <w:marTop w:val="0"/>
      <w:marBottom w:val="0"/>
      <w:divBdr>
        <w:top w:val="none" w:sz="0" w:space="0" w:color="auto"/>
        <w:left w:val="none" w:sz="0" w:space="0" w:color="auto"/>
        <w:bottom w:val="none" w:sz="0" w:space="0" w:color="auto"/>
        <w:right w:val="none" w:sz="0" w:space="0" w:color="auto"/>
      </w:divBdr>
    </w:div>
    <w:div w:id="1686132458">
      <w:bodyDiv w:val="1"/>
      <w:marLeft w:val="0"/>
      <w:marRight w:val="0"/>
      <w:marTop w:val="0"/>
      <w:marBottom w:val="0"/>
      <w:divBdr>
        <w:top w:val="none" w:sz="0" w:space="0" w:color="auto"/>
        <w:left w:val="none" w:sz="0" w:space="0" w:color="auto"/>
        <w:bottom w:val="none" w:sz="0" w:space="0" w:color="auto"/>
        <w:right w:val="none" w:sz="0" w:space="0" w:color="auto"/>
      </w:divBdr>
    </w:div>
    <w:div w:id="1688292374">
      <w:bodyDiv w:val="1"/>
      <w:marLeft w:val="0"/>
      <w:marRight w:val="0"/>
      <w:marTop w:val="0"/>
      <w:marBottom w:val="0"/>
      <w:divBdr>
        <w:top w:val="none" w:sz="0" w:space="0" w:color="auto"/>
        <w:left w:val="none" w:sz="0" w:space="0" w:color="auto"/>
        <w:bottom w:val="none" w:sz="0" w:space="0" w:color="auto"/>
        <w:right w:val="none" w:sz="0" w:space="0" w:color="auto"/>
      </w:divBdr>
    </w:div>
    <w:div w:id="1688797685">
      <w:bodyDiv w:val="1"/>
      <w:marLeft w:val="0"/>
      <w:marRight w:val="0"/>
      <w:marTop w:val="0"/>
      <w:marBottom w:val="0"/>
      <w:divBdr>
        <w:top w:val="none" w:sz="0" w:space="0" w:color="auto"/>
        <w:left w:val="none" w:sz="0" w:space="0" w:color="auto"/>
        <w:bottom w:val="none" w:sz="0" w:space="0" w:color="auto"/>
        <w:right w:val="none" w:sz="0" w:space="0" w:color="auto"/>
      </w:divBdr>
    </w:div>
    <w:div w:id="1690327979">
      <w:bodyDiv w:val="1"/>
      <w:marLeft w:val="0"/>
      <w:marRight w:val="0"/>
      <w:marTop w:val="0"/>
      <w:marBottom w:val="0"/>
      <w:divBdr>
        <w:top w:val="none" w:sz="0" w:space="0" w:color="auto"/>
        <w:left w:val="none" w:sz="0" w:space="0" w:color="auto"/>
        <w:bottom w:val="none" w:sz="0" w:space="0" w:color="auto"/>
        <w:right w:val="none" w:sz="0" w:space="0" w:color="auto"/>
      </w:divBdr>
    </w:div>
    <w:div w:id="1691443164">
      <w:bodyDiv w:val="1"/>
      <w:marLeft w:val="0"/>
      <w:marRight w:val="0"/>
      <w:marTop w:val="0"/>
      <w:marBottom w:val="0"/>
      <w:divBdr>
        <w:top w:val="none" w:sz="0" w:space="0" w:color="auto"/>
        <w:left w:val="none" w:sz="0" w:space="0" w:color="auto"/>
        <w:bottom w:val="none" w:sz="0" w:space="0" w:color="auto"/>
        <w:right w:val="none" w:sz="0" w:space="0" w:color="auto"/>
      </w:divBdr>
    </w:div>
    <w:div w:id="1692804968">
      <w:bodyDiv w:val="1"/>
      <w:marLeft w:val="0"/>
      <w:marRight w:val="0"/>
      <w:marTop w:val="0"/>
      <w:marBottom w:val="0"/>
      <w:divBdr>
        <w:top w:val="none" w:sz="0" w:space="0" w:color="auto"/>
        <w:left w:val="none" w:sz="0" w:space="0" w:color="auto"/>
        <w:bottom w:val="none" w:sz="0" w:space="0" w:color="auto"/>
        <w:right w:val="none" w:sz="0" w:space="0" w:color="auto"/>
      </w:divBdr>
    </w:div>
    <w:div w:id="1695810933">
      <w:bodyDiv w:val="1"/>
      <w:marLeft w:val="0"/>
      <w:marRight w:val="0"/>
      <w:marTop w:val="0"/>
      <w:marBottom w:val="0"/>
      <w:divBdr>
        <w:top w:val="none" w:sz="0" w:space="0" w:color="auto"/>
        <w:left w:val="none" w:sz="0" w:space="0" w:color="auto"/>
        <w:bottom w:val="none" w:sz="0" w:space="0" w:color="auto"/>
        <w:right w:val="none" w:sz="0" w:space="0" w:color="auto"/>
      </w:divBdr>
    </w:div>
    <w:div w:id="1697191900">
      <w:bodyDiv w:val="1"/>
      <w:marLeft w:val="0"/>
      <w:marRight w:val="0"/>
      <w:marTop w:val="0"/>
      <w:marBottom w:val="0"/>
      <w:divBdr>
        <w:top w:val="none" w:sz="0" w:space="0" w:color="auto"/>
        <w:left w:val="none" w:sz="0" w:space="0" w:color="auto"/>
        <w:bottom w:val="none" w:sz="0" w:space="0" w:color="auto"/>
        <w:right w:val="none" w:sz="0" w:space="0" w:color="auto"/>
      </w:divBdr>
    </w:div>
    <w:div w:id="1697273731">
      <w:bodyDiv w:val="1"/>
      <w:marLeft w:val="0"/>
      <w:marRight w:val="0"/>
      <w:marTop w:val="0"/>
      <w:marBottom w:val="0"/>
      <w:divBdr>
        <w:top w:val="none" w:sz="0" w:space="0" w:color="auto"/>
        <w:left w:val="none" w:sz="0" w:space="0" w:color="auto"/>
        <w:bottom w:val="none" w:sz="0" w:space="0" w:color="auto"/>
        <w:right w:val="none" w:sz="0" w:space="0" w:color="auto"/>
      </w:divBdr>
    </w:div>
    <w:div w:id="1697468054">
      <w:bodyDiv w:val="1"/>
      <w:marLeft w:val="0"/>
      <w:marRight w:val="0"/>
      <w:marTop w:val="0"/>
      <w:marBottom w:val="0"/>
      <w:divBdr>
        <w:top w:val="none" w:sz="0" w:space="0" w:color="auto"/>
        <w:left w:val="none" w:sz="0" w:space="0" w:color="auto"/>
        <w:bottom w:val="none" w:sz="0" w:space="0" w:color="auto"/>
        <w:right w:val="none" w:sz="0" w:space="0" w:color="auto"/>
      </w:divBdr>
    </w:div>
    <w:div w:id="1698117430">
      <w:bodyDiv w:val="1"/>
      <w:marLeft w:val="0"/>
      <w:marRight w:val="0"/>
      <w:marTop w:val="0"/>
      <w:marBottom w:val="0"/>
      <w:divBdr>
        <w:top w:val="none" w:sz="0" w:space="0" w:color="auto"/>
        <w:left w:val="none" w:sz="0" w:space="0" w:color="auto"/>
        <w:bottom w:val="none" w:sz="0" w:space="0" w:color="auto"/>
        <w:right w:val="none" w:sz="0" w:space="0" w:color="auto"/>
      </w:divBdr>
    </w:div>
    <w:div w:id="1700353038">
      <w:bodyDiv w:val="1"/>
      <w:marLeft w:val="0"/>
      <w:marRight w:val="0"/>
      <w:marTop w:val="0"/>
      <w:marBottom w:val="0"/>
      <w:divBdr>
        <w:top w:val="none" w:sz="0" w:space="0" w:color="auto"/>
        <w:left w:val="none" w:sz="0" w:space="0" w:color="auto"/>
        <w:bottom w:val="none" w:sz="0" w:space="0" w:color="auto"/>
        <w:right w:val="none" w:sz="0" w:space="0" w:color="auto"/>
      </w:divBdr>
    </w:div>
    <w:div w:id="1701204429">
      <w:bodyDiv w:val="1"/>
      <w:marLeft w:val="0"/>
      <w:marRight w:val="0"/>
      <w:marTop w:val="0"/>
      <w:marBottom w:val="0"/>
      <w:divBdr>
        <w:top w:val="none" w:sz="0" w:space="0" w:color="auto"/>
        <w:left w:val="none" w:sz="0" w:space="0" w:color="auto"/>
        <w:bottom w:val="none" w:sz="0" w:space="0" w:color="auto"/>
        <w:right w:val="none" w:sz="0" w:space="0" w:color="auto"/>
      </w:divBdr>
    </w:div>
    <w:div w:id="1701511436">
      <w:bodyDiv w:val="1"/>
      <w:marLeft w:val="0"/>
      <w:marRight w:val="0"/>
      <w:marTop w:val="0"/>
      <w:marBottom w:val="0"/>
      <w:divBdr>
        <w:top w:val="none" w:sz="0" w:space="0" w:color="auto"/>
        <w:left w:val="none" w:sz="0" w:space="0" w:color="auto"/>
        <w:bottom w:val="none" w:sz="0" w:space="0" w:color="auto"/>
        <w:right w:val="none" w:sz="0" w:space="0" w:color="auto"/>
      </w:divBdr>
    </w:div>
    <w:div w:id="1702826426">
      <w:bodyDiv w:val="1"/>
      <w:marLeft w:val="0"/>
      <w:marRight w:val="0"/>
      <w:marTop w:val="0"/>
      <w:marBottom w:val="0"/>
      <w:divBdr>
        <w:top w:val="none" w:sz="0" w:space="0" w:color="auto"/>
        <w:left w:val="none" w:sz="0" w:space="0" w:color="auto"/>
        <w:bottom w:val="none" w:sz="0" w:space="0" w:color="auto"/>
        <w:right w:val="none" w:sz="0" w:space="0" w:color="auto"/>
      </w:divBdr>
    </w:div>
    <w:div w:id="1704015845">
      <w:bodyDiv w:val="1"/>
      <w:marLeft w:val="0"/>
      <w:marRight w:val="0"/>
      <w:marTop w:val="0"/>
      <w:marBottom w:val="0"/>
      <w:divBdr>
        <w:top w:val="none" w:sz="0" w:space="0" w:color="auto"/>
        <w:left w:val="none" w:sz="0" w:space="0" w:color="auto"/>
        <w:bottom w:val="none" w:sz="0" w:space="0" w:color="auto"/>
        <w:right w:val="none" w:sz="0" w:space="0" w:color="auto"/>
      </w:divBdr>
      <w:divsChild>
        <w:div w:id="2143376477">
          <w:marLeft w:val="0"/>
          <w:marRight w:val="0"/>
          <w:marTop w:val="0"/>
          <w:marBottom w:val="0"/>
          <w:divBdr>
            <w:top w:val="none" w:sz="0" w:space="0" w:color="auto"/>
            <w:left w:val="none" w:sz="0" w:space="0" w:color="auto"/>
            <w:bottom w:val="none" w:sz="0" w:space="0" w:color="auto"/>
            <w:right w:val="none" w:sz="0" w:space="0" w:color="auto"/>
          </w:divBdr>
        </w:div>
        <w:div w:id="579872764">
          <w:marLeft w:val="0"/>
          <w:marRight w:val="0"/>
          <w:marTop w:val="0"/>
          <w:marBottom w:val="0"/>
          <w:divBdr>
            <w:top w:val="none" w:sz="0" w:space="0" w:color="auto"/>
            <w:left w:val="none" w:sz="0" w:space="0" w:color="auto"/>
            <w:bottom w:val="none" w:sz="0" w:space="0" w:color="auto"/>
            <w:right w:val="none" w:sz="0" w:space="0" w:color="auto"/>
          </w:divBdr>
        </w:div>
        <w:div w:id="1960185334">
          <w:marLeft w:val="0"/>
          <w:marRight w:val="0"/>
          <w:marTop w:val="0"/>
          <w:marBottom w:val="0"/>
          <w:divBdr>
            <w:top w:val="none" w:sz="0" w:space="0" w:color="auto"/>
            <w:left w:val="none" w:sz="0" w:space="0" w:color="auto"/>
            <w:bottom w:val="none" w:sz="0" w:space="0" w:color="auto"/>
            <w:right w:val="none" w:sz="0" w:space="0" w:color="auto"/>
          </w:divBdr>
        </w:div>
        <w:div w:id="684938602">
          <w:marLeft w:val="0"/>
          <w:marRight w:val="0"/>
          <w:marTop w:val="0"/>
          <w:marBottom w:val="0"/>
          <w:divBdr>
            <w:top w:val="none" w:sz="0" w:space="0" w:color="auto"/>
            <w:left w:val="none" w:sz="0" w:space="0" w:color="auto"/>
            <w:bottom w:val="none" w:sz="0" w:space="0" w:color="auto"/>
            <w:right w:val="none" w:sz="0" w:space="0" w:color="auto"/>
          </w:divBdr>
        </w:div>
        <w:div w:id="1532182780">
          <w:marLeft w:val="0"/>
          <w:marRight w:val="0"/>
          <w:marTop w:val="0"/>
          <w:marBottom w:val="0"/>
          <w:divBdr>
            <w:top w:val="none" w:sz="0" w:space="0" w:color="auto"/>
            <w:left w:val="none" w:sz="0" w:space="0" w:color="auto"/>
            <w:bottom w:val="none" w:sz="0" w:space="0" w:color="auto"/>
            <w:right w:val="none" w:sz="0" w:space="0" w:color="auto"/>
          </w:divBdr>
        </w:div>
      </w:divsChild>
    </w:div>
    <w:div w:id="1705399108">
      <w:bodyDiv w:val="1"/>
      <w:marLeft w:val="0"/>
      <w:marRight w:val="0"/>
      <w:marTop w:val="0"/>
      <w:marBottom w:val="0"/>
      <w:divBdr>
        <w:top w:val="none" w:sz="0" w:space="0" w:color="auto"/>
        <w:left w:val="none" w:sz="0" w:space="0" w:color="auto"/>
        <w:bottom w:val="none" w:sz="0" w:space="0" w:color="auto"/>
        <w:right w:val="none" w:sz="0" w:space="0" w:color="auto"/>
      </w:divBdr>
    </w:div>
    <w:div w:id="1705788112">
      <w:bodyDiv w:val="1"/>
      <w:marLeft w:val="0"/>
      <w:marRight w:val="0"/>
      <w:marTop w:val="0"/>
      <w:marBottom w:val="0"/>
      <w:divBdr>
        <w:top w:val="none" w:sz="0" w:space="0" w:color="auto"/>
        <w:left w:val="none" w:sz="0" w:space="0" w:color="auto"/>
        <w:bottom w:val="none" w:sz="0" w:space="0" w:color="auto"/>
        <w:right w:val="none" w:sz="0" w:space="0" w:color="auto"/>
      </w:divBdr>
    </w:div>
    <w:div w:id="1707486597">
      <w:bodyDiv w:val="1"/>
      <w:marLeft w:val="0"/>
      <w:marRight w:val="0"/>
      <w:marTop w:val="0"/>
      <w:marBottom w:val="0"/>
      <w:divBdr>
        <w:top w:val="none" w:sz="0" w:space="0" w:color="auto"/>
        <w:left w:val="none" w:sz="0" w:space="0" w:color="auto"/>
        <w:bottom w:val="none" w:sz="0" w:space="0" w:color="auto"/>
        <w:right w:val="none" w:sz="0" w:space="0" w:color="auto"/>
      </w:divBdr>
    </w:div>
    <w:div w:id="1708480171">
      <w:bodyDiv w:val="1"/>
      <w:marLeft w:val="0"/>
      <w:marRight w:val="0"/>
      <w:marTop w:val="0"/>
      <w:marBottom w:val="0"/>
      <w:divBdr>
        <w:top w:val="none" w:sz="0" w:space="0" w:color="auto"/>
        <w:left w:val="none" w:sz="0" w:space="0" w:color="auto"/>
        <w:bottom w:val="none" w:sz="0" w:space="0" w:color="auto"/>
        <w:right w:val="none" w:sz="0" w:space="0" w:color="auto"/>
      </w:divBdr>
    </w:div>
    <w:div w:id="1710757896">
      <w:bodyDiv w:val="1"/>
      <w:marLeft w:val="0"/>
      <w:marRight w:val="0"/>
      <w:marTop w:val="0"/>
      <w:marBottom w:val="0"/>
      <w:divBdr>
        <w:top w:val="none" w:sz="0" w:space="0" w:color="auto"/>
        <w:left w:val="none" w:sz="0" w:space="0" w:color="auto"/>
        <w:bottom w:val="none" w:sz="0" w:space="0" w:color="auto"/>
        <w:right w:val="none" w:sz="0" w:space="0" w:color="auto"/>
      </w:divBdr>
    </w:div>
    <w:div w:id="1712146219">
      <w:bodyDiv w:val="1"/>
      <w:marLeft w:val="0"/>
      <w:marRight w:val="0"/>
      <w:marTop w:val="0"/>
      <w:marBottom w:val="0"/>
      <w:divBdr>
        <w:top w:val="none" w:sz="0" w:space="0" w:color="auto"/>
        <w:left w:val="none" w:sz="0" w:space="0" w:color="auto"/>
        <w:bottom w:val="none" w:sz="0" w:space="0" w:color="auto"/>
        <w:right w:val="none" w:sz="0" w:space="0" w:color="auto"/>
      </w:divBdr>
    </w:div>
    <w:div w:id="1712682406">
      <w:bodyDiv w:val="1"/>
      <w:marLeft w:val="0"/>
      <w:marRight w:val="0"/>
      <w:marTop w:val="0"/>
      <w:marBottom w:val="0"/>
      <w:divBdr>
        <w:top w:val="none" w:sz="0" w:space="0" w:color="auto"/>
        <w:left w:val="none" w:sz="0" w:space="0" w:color="auto"/>
        <w:bottom w:val="none" w:sz="0" w:space="0" w:color="auto"/>
        <w:right w:val="none" w:sz="0" w:space="0" w:color="auto"/>
      </w:divBdr>
    </w:div>
    <w:div w:id="1714115084">
      <w:bodyDiv w:val="1"/>
      <w:marLeft w:val="0"/>
      <w:marRight w:val="0"/>
      <w:marTop w:val="0"/>
      <w:marBottom w:val="0"/>
      <w:divBdr>
        <w:top w:val="none" w:sz="0" w:space="0" w:color="auto"/>
        <w:left w:val="none" w:sz="0" w:space="0" w:color="auto"/>
        <w:bottom w:val="none" w:sz="0" w:space="0" w:color="auto"/>
        <w:right w:val="none" w:sz="0" w:space="0" w:color="auto"/>
      </w:divBdr>
    </w:div>
    <w:div w:id="1717044340">
      <w:bodyDiv w:val="1"/>
      <w:marLeft w:val="0"/>
      <w:marRight w:val="0"/>
      <w:marTop w:val="0"/>
      <w:marBottom w:val="0"/>
      <w:divBdr>
        <w:top w:val="none" w:sz="0" w:space="0" w:color="auto"/>
        <w:left w:val="none" w:sz="0" w:space="0" w:color="auto"/>
        <w:bottom w:val="none" w:sz="0" w:space="0" w:color="auto"/>
        <w:right w:val="none" w:sz="0" w:space="0" w:color="auto"/>
      </w:divBdr>
    </w:div>
    <w:div w:id="1717654602">
      <w:bodyDiv w:val="1"/>
      <w:marLeft w:val="0"/>
      <w:marRight w:val="0"/>
      <w:marTop w:val="0"/>
      <w:marBottom w:val="0"/>
      <w:divBdr>
        <w:top w:val="none" w:sz="0" w:space="0" w:color="auto"/>
        <w:left w:val="none" w:sz="0" w:space="0" w:color="auto"/>
        <w:bottom w:val="none" w:sz="0" w:space="0" w:color="auto"/>
        <w:right w:val="none" w:sz="0" w:space="0" w:color="auto"/>
      </w:divBdr>
    </w:div>
    <w:div w:id="1717657714">
      <w:bodyDiv w:val="1"/>
      <w:marLeft w:val="0"/>
      <w:marRight w:val="0"/>
      <w:marTop w:val="0"/>
      <w:marBottom w:val="0"/>
      <w:divBdr>
        <w:top w:val="none" w:sz="0" w:space="0" w:color="auto"/>
        <w:left w:val="none" w:sz="0" w:space="0" w:color="auto"/>
        <w:bottom w:val="none" w:sz="0" w:space="0" w:color="auto"/>
        <w:right w:val="none" w:sz="0" w:space="0" w:color="auto"/>
      </w:divBdr>
    </w:div>
    <w:div w:id="1717775976">
      <w:bodyDiv w:val="1"/>
      <w:marLeft w:val="0"/>
      <w:marRight w:val="0"/>
      <w:marTop w:val="0"/>
      <w:marBottom w:val="0"/>
      <w:divBdr>
        <w:top w:val="none" w:sz="0" w:space="0" w:color="auto"/>
        <w:left w:val="none" w:sz="0" w:space="0" w:color="auto"/>
        <w:bottom w:val="none" w:sz="0" w:space="0" w:color="auto"/>
        <w:right w:val="none" w:sz="0" w:space="0" w:color="auto"/>
      </w:divBdr>
    </w:div>
    <w:div w:id="1718318426">
      <w:bodyDiv w:val="1"/>
      <w:marLeft w:val="0"/>
      <w:marRight w:val="0"/>
      <w:marTop w:val="0"/>
      <w:marBottom w:val="0"/>
      <w:divBdr>
        <w:top w:val="none" w:sz="0" w:space="0" w:color="auto"/>
        <w:left w:val="none" w:sz="0" w:space="0" w:color="auto"/>
        <w:bottom w:val="none" w:sz="0" w:space="0" w:color="auto"/>
        <w:right w:val="none" w:sz="0" w:space="0" w:color="auto"/>
      </w:divBdr>
    </w:div>
    <w:div w:id="1719553364">
      <w:bodyDiv w:val="1"/>
      <w:marLeft w:val="0"/>
      <w:marRight w:val="0"/>
      <w:marTop w:val="0"/>
      <w:marBottom w:val="0"/>
      <w:divBdr>
        <w:top w:val="none" w:sz="0" w:space="0" w:color="auto"/>
        <w:left w:val="none" w:sz="0" w:space="0" w:color="auto"/>
        <w:bottom w:val="none" w:sz="0" w:space="0" w:color="auto"/>
        <w:right w:val="none" w:sz="0" w:space="0" w:color="auto"/>
      </w:divBdr>
    </w:div>
    <w:div w:id="1722510024">
      <w:bodyDiv w:val="1"/>
      <w:marLeft w:val="0"/>
      <w:marRight w:val="0"/>
      <w:marTop w:val="0"/>
      <w:marBottom w:val="0"/>
      <w:divBdr>
        <w:top w:val="none" w:sz="0" w:space="0" w:color="auto"/>
        <w:left w:val="none" w:sz="0" w:space="0" w:color="auto"/>
        <w:bottom w:val="none" w:sz="0" w:space="0" w:color="auto"/>
        <w:right w:val="none" w:sz="0" w:space="0" w:color="auto"/>
      </w:divBdr>
    </w:div>
    <w:div w:id="1723287835">
      <w:bodyDiv w:val="1"/>
      <w:marLeft w:val="0"/>
      <w:marRight w:val="0"/>
      <w:marTop w:val="0"/>
      <w:marBottom w:val="0"/>
      <w:divBdr>
        <w:top w:val="none" w:sz="0" w:space="0" w:color="auto"/>
        <w:left w:val="none" w:sz="0" w:space="0" w:color="auto"/>
        <w:bottom w:val="none" w:sz="0" w:space="0" w:color="auto"/>
        <w:right w:val="none" w:sz="0" w:space="0" w:color="auto"/>
      </w:divBdr>
    </w:div>
    <w:div w:id="1724063213">
      <w:bodyDiv w:val="1"/>
      <w:marLeft w:val="0"/>
      <w:marRight w:val="0"/>
      <w:marTop w:val="0"/>
      <w:marBottom w:val="0"/>
      <w:divBdr>
        <w:top w:val="none" w:sz="0" w:space="0" w:color="auto"/>
        <w:left w:val="none" w:sz="0" w:space="0" w:color="auto"/>
        <w:bottom w:val="none" w:sz="0" w:space="0" w:color="auto"/>
        <w:right w:val="none" w:sz="0" w:space="0" w:color="auto"/>
      </w:divBdr>
    </w:div>
    <w:div w:id="1724450100">
      <w:bodyDiv w:val="1"/>
      <w:marLeft w:val="0"/>
      <w:marRight w:val="0"/>
      <w:marTop w:val="0"/>
      <w:marBottom w:val="0"/>
      <w:divBdr>
        <w:top w:val="none" w:sz="0" w:space="0" w:color="auto"/>
        <w:left w:val="none" w:sz="0" w:space="0" w:color="auto"/>
        <w:bottom w:val="none" w:sz="0" w:space="0" w:color="auto"/>
        <w:right w:val="none" w:sz="0" w:space="0" w:color="auto"/>
      </w:divBdr>
    </w:div>
    <w:div w:id="1724907746">
      <w:bodyDiv w:val="1"/>
      <w:marLeft w:val="0"/>
      <w:marRight w:val="0"/>
      <w:marTop w:val="0"/>
      <w:marBottom w:val="0"/>
      <w:divBdr>
        <w:top w:val="none" w:sz="0" w:space="0" w:color="auto"/>
        <w:left w:val="none" w:sz="0" w:space="0" w:color="auto"/>
        <w:bottom w:val="none" w:sz="0" w:space="0" w:color="auto"/>
        <w:right w:val="none" w:sz="0" w:space="0" w:color="auto"/>
      </w:divBdr>
    </w:div>
    <w:div w:id="1726415933">
      <w:bodyDiv w:val="1"/>
      <w:marLeft w:val="0"/>
      <w:marRight w:val="0"/>
      <w:marTop w:val="0"/>
      <w:marBottom w:val="0"/>
      <w:divBdr>
        <w:top w:val="none" w:sz="0" w:space="0" w:color="auto"/>
        <w:left w:val="none" w:sz="0" w:space="0" w:color="auto"/>
        <w:bottom w:val="none" w:sz="0" w:space="0" w:color="auto"/>
        <w:right w:val="none" w:sz="0" w:space="0" w:color="auto"/>
      </w:divBdr>
    </w:div>
    <w:div w:id="1727994531">
      <w:bodyDiv w:val="1"/>
      <w:marLeft w:val="0"/>
      <w:marRight w:val="0"/>
      <w:marTop w:val="0"/>
      <w:marBottom w:val="0"/>
      <w:divBdr>
        <w:top w:val="none" w:sz="0" w:space="0" w:color="auto"/>
        <w:left w:val="none" w:sz="0" w:space="0" w:color="auto"/>
        <w:bottom w:val="none" w:sz="0" w:space="0" w:color="auto"/>
        <w:right w:val="none" w:sz="0" w:space="0" w:color="auto"/>
      </w:divBdr>
    </w:div>
    <w:div w:id="1728144996">
      <w:bodyDiv w:val="1"/>
      <w:marLeft w:val="0"/>
      <w:marRight w:val="0"/>
      <w:marTop w:val="0"/>
      <w:marBottom w:val="0"/>
      <w:divBdr>
        <w:top w:val="none" w:sz="0" w:space="0" w:color="auto"/>
        <w:left w:val="none" w:sz="0" w:space="0" w:color="auto"/>
        <w:bottom w:val="none" w:sz="0" w:space="0" w:color="auto"/>
        <w:right w:val="none" w:sz="0" w:space="0" w:color="auto"/>
      </w:divBdr>
    </w:div>
    <w:div w:id="1730880575">
      <w:bodyDiv w:val="1"/>
      <w:marLeft w:val="0"/>
      <w:marRight w:val="0"/>
      <w:marTop w:val="0"/>
      <w:marBottom w:val="0"/>
      <w:divBdr>
        <w:top w:val="none" w:sz="0" w:space="0" w:color="auto"/>
        <w:left w:val="none" w:sz="0" w:space="0" w:color="auto"/>
        <w:bottom w:val="none" w:sz="0" w:space="0" w:color="auto"/>
        <w:right w:val="none" w:sz="0" w:space="0" w:color="auto"/>
      </w:divBdr>
    </w:div>
    <w:div w:id="1730886536">
      <w:bodyDiv w:val="1"/>
      <w:marLeft w:val="0"/>
      <w:marRight w:val="0"/>
      <w:marTop w:val="0"/>
      <w:marBottom w:val="0"/>
      <w:divBdr>
        <w:top w:val="none" w:sz="0" w:space="0" w:color="auto"/>
        <w:left w:val="none" w:sz="0" w:space="0" w:color="auto"/>
        <w:bottom w:val="none" w:sz="0" w:space="0" w:color="auto"/>
        <w:right w:val="none" w:sz="0" w:space="0" w:color="auto"/>
      </w:divBdr>
    </w:div>
    <w:div w:id="1731608274">
      <w:bodyDiv w:val="1"/>
      <w:marLeft w:val="0"/>
      <w:marRight w:val="0"/>
      <w:marTop w:val="0"/>
      <w:marBottom w:val="0"/>
      <w:divBdr>
        <w:top w:val="none" w:sz="0" w:space="0" w:color="auto"/>
        <w:left w:val="none" w:sz="0" w:space="0" w:color="auto"/>
        <w:bottom w:val="none" w:sz="0" w:space="0" w:color="auto"/>
        <w:right w:val="none" w:sz="0" w:space="0" w:color="auto"/>
      </w:divBdr>
    </w:div>
    <w:div w:id="1732313416">
      <w:bodyDiv w:val="1"/>
      <w:marLeft w:val="0"/>
      <w:marRight w:val="0"/>
      <w:marTop w:val="0"/>
      <w:marBottom w:val="0"/>
      <w:divBdr>
        <w:top w:val="none" w:sz="0" w:space="0" w:color="auto"/>
        <w:left w:val="none" w:sz="0" w:space="0" w:color="auto"/>
        <w:bottom w:val="none" w:sz="0" w:space="0" w:color="auto"/>
        <w:right w:val="none" w:sz="0" w:space="0" w:color="auto"/>
      </w:divBdr>
    </w:div>
    <w:div w:id="1733382374">
      <w:bodyDiv w:val="1"/>
      <w:marLeft w:val="0"/>
      <w:marRight w:val="0"/>
      <w:marTop w:val="0"/>
      <w:marBottom w:val="0"/>
      <w:divBdr>
        <w:top w:val="none" w:sz="0" w:space="0" w:color="auto"/>
        <w:left w:val="none" w:sz="0" w:space="0" w:color="auto"/>
        <w:bottom w:val="none" w:sz="0" w:space="0" w:color="auto"/>
        <w:right w:val="none" w:sz="0" w:space="0" w:color="auto"/>
      </w:divBdr>
    </w:div>
    <w:div w:id="1733457053">
      <w:bodyDiv w:val="1"/>
      <w:marLeft w:val="0"/>
      <w:marRight w:val="0"/>
      <w:marTop w:val="0"/>
      <w:marBottom w:val="0"/>
      <w:divBdr>
        <w:top w:val="none" w:sz="0" w:space="0" w:color="auto"/>
        <w:left w:val="none" w:sz="0" w:space="0" w:color="auto"/>
        <w:bottom w:val="none" w:sz="0" w:space="0" w:color="auto"/>
        <w:right w:val="none" w:sz="0" w:space="0" w:color="auto"/>
      </w:divBdr>
    </w:div>
    <w:div w:id="1735273745">
      <w:bodyDiv w:val="1"/>
      <w:marLeft w:val="0"/>
      <w:marRight w:val="0"/>
      <w:marTop w:val="0"/>
      <w:marBottom w:val="0"/>
      <w:divBdr>
        <w:top w:val="none" w:sz="0" w:space="0" w:color="auto"/>
        <w:left w:val="none" w:sz="0" w:space="0" w:color="auto"/>
        <w:bottom w:val="none" w:sz="0" w:space="0" w:color="auto"/>
        <w:right w:val="none" w:sz="0" w:space="0" w:color="auto"/>
      </w:divBdr>
    </w:div>
    <w:div w:id="1735396073">
      <w:bodyDiv w:val="1"/>
      <w:marLeft w:val="0"/>
      <w:marRight w:val="0"/>
      <w:marTop w:val="0"/>
      <w:marBottom w:val="0"/>
      <w:divBdr>
        <w:top w:val="none" w:sz="0" w:space="0" w:color="auto"/>
        <w:left w:val="none" w:sz="0" w:space="0" w:color="auto"/>
        <w:bottom w:val="none" w:sz="0" w:space="0" w:color="auto"/>
        <w:right w:val="none" w:sz="0" w:space="0" w:color="auto"/>
      </w:divBdr>
    </w:div>
    <w:div w:id="1735737780">
      <w:bodyDiv w:val="1"/>
      <w:marLeft w:val="0"/>
      <w:marRight w:val="0"/>
      <w:marTop w:val="0"/>
      <w:marBottom w:val="0"/>
      <w:divBdr>
        <w:top w:val="none" w:sz="0" w:space="0" w:color="auto"/>
        <w:left w:val="none" w:sz="0" w:space="0" w:color="auto"/>
        <w:bottom w:val="none" w:sz="0" w:space="0" w:color="auto"/>
        <w:right w:val="none" w:sz="0" w:space="0" w:color="auto"/>
      </w:divBdr>
    </w:div>
    <w:div w:id="1737311886">
      <w:bodyDiv w:val="1"/>
      <w:marLeft w:val="0"/>
      <w:marRight w:val="0"/>
      <w:marTop w:val="0"/>
      <w:marBottom w:val="0"/>
      <w:divBdr>
        <w:top w:val="none" w:sz="0" w:space="0" w:color="auto"/>
        <w:left w:val="none" w:sz="0" w:space="0" w:color="auto"/>
        <w:bottom w:val="none" w:sz="0" w:space="0" w:color="auto"/>
        <w:right w:val="none" w:sz="0" w:space="0" w:color="auto"/>
      </w:divBdr>
    </w:div>
    <w:div w:id="1737699252">
      <w:bodyDiv w:val="1"/>
      <w:marLeft w:val="0"/>
      <w:marRight w:val="0"/>
      <w:marTop w:val="0"/>
      <w:marBottom w:val="0"/>
      <w:divBdr>
        <w:top w:val="none" w:sz="0" w:space="0" w:color="auto"/>
        <w:left w:val="none" w:sz="0" w:space="0" w:color="auto"/>
        <w:bottom w:val="none" w:sz="0" w:space="0" w:color="auto"/>
        <w:right w:val="none" w:sz="0" w:space="0" w:color="auto"/>
      </w:divBdr>
    </w:div>
    <w:div w:id="1737776990">
      <w:bodyDiv w:val="1"/>
      <w:marLeft w:val="0"/>
      <w:marRight w:val="0"/>
      <w:marTop w:val="0"/>
      <w:marBottom w:val="0"/>
      <w:divBdr>
        <w:top w:val="none" w:sz="0" w:space="0" w:color="auto"/>
        <w:left w:val="none" w:sz="0" w:space="0" w:color="auto"/>
        <w:bottom w:val="none" w:sz="0" w:space="0" w:color="auto"/>
        <w:right w:val="none" w:sz="0" w:space="0" w:color="auto"/>
      </w:divBdr>
    </w:div>
    <w:div w:id="1738548264">
      <w:bodyDiv w:val="1"/>
      <w:marLeft w:val="0"/>
      <w:marRight w:val="0"/>
      <w:marTop w:val="0"/>
      <w:marBottom w:val="0"/>
      <w:divBdr>
        <w:top w:val="none" w:sz="0" w:space="0" w:color="auto"/>
        <w:left w:val="none" w:sz="0" w:space="0" w:color="auto"/>
        <w:bottom w:val="none" w:sz="0" w:space="0" w:color="auto"/>
        <w:right w:val="none" w:sz="0" w:space="0" w:color="auto"/>
      </w:divBdr>
    </w:div>
    <w:div w:id="1739134432">
      <w:bodyDiv w:val="1"/>
      <w:marLeft w:val="0"/>
      <w:marRight w:val="0"/>
      <w:marTop w:val="0"/>
      <w:marBottom w:val="0"/>
      <w:divBdr>
        <w:top w:val="none" w:sz="0" w:space="0" w:color="auto"/>
        <w:left w:val="none" w:sz="0" w:space="0" w:color="auto"/>
        <w:bottom w:val="none" w:sz="0" w:space="0" w:color="auto"/>
        <w:right w:val="none" w:sz="0" w:space="0" w:color="auto"/>
      </w:divBdr>
    </w:div>
    <w:div w:id="1742100935">
      <w:bodyDiv w:val="1"/>
      <w:marLeft w:val="0"/>
      <w:marRight w:val="0"/>
      <w:marTop w:val="0"/>
      <w:marBottom w:val="0"/>
      <w:divBdr>
        <w:top w:val="none" w:sz="0" w:space="0" w:color="auto"/>
        <w:left w:val="none" w:sz="0" w:space="0" w:color="auto"/>
        <w:bottom w:val="none" w:sz="0" w:space="0" w:color="auto"/>
        <w:right w:val="none" w:sz="0" w:space="0" w:color="auto"/>
      </w:divBdr>
    </w:div>
    <w:div w:id="1743482093">
      <w:bodyDiv w:val="1"/>
      <w:marLeft w:val="0"/>
      <w:marRight w:val="0"/>
      <w:marTop w:val="0"/>
      <w:marBottom w:val="0"/>
      <w:divBdr>
        <w:top w:val="none" w:sz="0" w:space="0" w:color="auto"/>
        <w:left w:val="none" w:sz="0" w:space="0" w:color="auto"/>
        <w:bottom w:val="none" w:sz="0" w:space="0" w:color="auto"/>
        <w:right w:val="none" w:sz="0" w:space="0" w:color="auto"/>
      </w:divBdr>
    </w:div>
    <w:div w:id="1744183007">
      <w:bodyDiv w:val="1"/>
      <w:marLeft w:val="0"/>
      <w:marRight w:val="0"/>
      <w:marTop w:val="0"/>
      <w:marBottom w:val="0"/>
      <w:divBdr>
        <w:top w:val="none" w:sz="0" w:space="0" w:color="auto"/>
        <w:left w:val="none" w:sz="0" w:space="0" w:color="auto"/>
        <w:bottom w:val="none" w:sz="0" w:space="0" w:color="auto"/>
        <w:right w:val="none" w:sz="0" w:space="0" w:color="auto"/>
      </w:divBdr>
    </w:div>
    <w:div w:id="1746761509">
      <w:bodyDiv w:val="1"/>
      <w:marLeft w:val="0"/>
      <w:marRight w:val="0"/>
      <w:marTop w:val="0"/>
      <w:marBottom w:val="0"/>
      <w:divBdr>
        <w:top w:val="none" w:sz="0" w:space="0" w:color="auto"/>
        <w:left w:val="none" w:sz="0" w:space="0" w:color="auto"/>
        <w:bottom w:val="none" w:sz="0" w:space="0" w:color="auto"/>
        <w:right w:val="none" w:sz="0" w:space="0" w:color="auto"/>
      </w:divBdr>
    </w:div>
    <w:div w:id="1747917899">
      <w:bodyDiv w:val="1"/>
      <w:marLeft w:val="0"/>
      <w:marRight w:val="0"/>
      <w:marTop w:val="0"/>
      <w:marBottom w:val="0"/>
      <w:divBdr>
        <w:top w:val="none" w:sz="0" w:space="0" w:color="auto"/>
        <w:left w:val="none" w:sz="0" w:space="0" w:color="auto"/>
        <w:bottom w:val="none" w:sz="0" w:space="0" w:color="auto"/>
        <w:right w:val="none" w:sz="0" w:space="0" w:color="auto"/>
      </w:divBdr>
    </w:div>
    <w:div w:id="1748376893">
      <w:bodyDiv w:val="1"/>
      <w:marLeft w:val="0"/>
      <w:marRight w:val="0"/>
      <w:marTop w:val="0"/>
      <w:marBottom w:val="0"/>
      <w:divBdr>
        <w:top w:val="none" w:sz="0" w:space="0" w:color="auto"/>
        <w:left w:val="none" w:sz="0" w:space="0" w:color="auto"/>
        <w:bottom w:val="none" w:sz="0" w:space="0" w:color="auto"/>
        <w:right w:val="none" w:sz="0" w:space="0" w:color="auto"/>
      </w:divBdr>
    </w:div>
    <w:div w:id="1748460280">
      <w:bodyDiv w:val="1"/>
      <w:marLeft w:val="0"/>
      <w:marRight w:val="0"/>
      <w:marTop w:val="0"/>
      <w:marBottom w:val="0"/>
      <w:divBdr>
        <w:top w:val="none" w:sz="0" w:space="0" w:color="auto"/>
        <w:left w:val="none" w:sz="0" w:space="0" w:color="auto"/>
        <w:bottom w:val="none" w:sz="0" w:space="0" w:color="auto"/>
        <w:right w:val="none" w:sz="0" w:space="0" w:color="auto"/>
      </w:divBdr>
    </w:div>
    <w:div w:id="1750150241">
      <w:bodyDiv w:val="1"/>
      <w:marLeft w:val="0"/>
      <w:marRight w:val="0"/>
      <w:marTop w:val="0"/>
      <w:marBottom w:val="0"/>
      <w:divBdr>
        <w:top w:val="none" w:sz="0" w:space="0" w:color="auto"/>
        <w:left w:val="none" w:sz="0" w:space="0" w:color="auto"/>
        <w:bottom w:val="none" w:sz="0" w:space="0" w:color="auto"/>
        <w:right w:val="none" w:sz="0" w:space="0" w:color="auto"/>
      </w:divBdr>
    </w:div>
    <w:div w:id="1753117427">
      <w:bodyDiv w:val="1"/>
      <w:marLeft w:val="0"/>
      <w:marRight w:val="0"/>
      <w:marTop w:val="0"/>
      <w:marBottom w:val="0"/>
      <w:divBdr>
        <w:top w:val="none" w:sz="0" w:space="0" w:color="auto"/>
        <w:left w:val="none" w:sz="0" w:space="0" w:color="auto"/>
        <w:bottom w:val="none" w:sz="0" w:space="0" w:color="auto"/>
        <w:right w:val="none" w:sz="0" w:space="0" w:color="auto"/>
      </w:divBdr>
    </w:div>
    <w:div w:id="1754161298">
      <w:bodyDiv w:val="1"/>
      <w:marLeft w:val="0"/>
      <w:marRight w:val="0"/>
      <w:marTop w:val="0"/>
      <w:marBottom w:val="0"/>
      <w:divBdr>
        <w:top w:val="none" w:sz="0" w:space="0" w:color="auto"/>
        <w:left w:val="none" w:sz="0" w:space="0" w:color="auto"/>
        <w:bottom w:val="none" w:sz="0" w:space="0" w:color="auto"/>
        <w:right w:val="none" w:sz="0" w:space="0" w:color="auto"/>
      </w:divBdr>
    </w:div>
    <w:div w:id="1758013040">
      <w:bodyDiv w:val="1"/>
      <w:marLeft w:val="0"/>
      <w:marRight w:val="0"/>
      <w:marTop w:val="0"/>
      <w:marBottom w:val="0"/>
      <w:divBdr>
        <w:top w:val="none" w:sz="0" w:space="0" w:color="auto"/>
        <w:left w:val="none" w:sz="0" w:space="0" w:color="auto"/>
        <w:bottom w:val="none" w:sz="0" w:space="0" w:color="auto"/>
        <w:right w:val="none" w:sz="0" w:space="0" w:color="auto"/>
      </w:divBdr>
      <w:divsChild>
        <w:div w:id="1749383369">
          <w:marLeft w:val="547"/>
          <w:marRight w:val="0"/>
          <w:marTop w:val="0"/>
          <w:marBottom w:val="0"/>
          <w:divBdr>
            <w:top w:val="none" w:sz="0" w:space="0" w:color="auto"/>
            <w:left w:val="none" w:sz="0" w:space="0" w:color="auto"/>
            <w:bottom w:val="none" w:sz="0" w:space="0" w:color="auto"/>
            <w:right w:val="none" w:sz="0" w:space="0" w:color="auto"/>
          </w:divBdr>
        </w:div>
      </w:divsChild>
    </w:div>
    <w:div w:id="1760828102">
      <w:bodyDiv w:val="1"/>
      <w:marLeft w:val="0"/>
      <w:marRight w:val="0"/>
      <w:marTop w:val="0"/>
      <w:marBottom w:val="0"/>
      <w:divBdr>
        <w:top w:val="none" w:sz="0" w:space="0" w:color="auto"/>
        <w:left w:val="none" w:sz="0" w:space="0" w:color="auto"/>
        <w:bottom w:val="none" w:sz="0" w:space="0" w:color="auto"/>
        <w:right w:val="none" w:sz="0" w:space="0" w:color="auto"/>
      </w:divBdr>
    </w:div>
    <w:div w:id="1762530401">
      <w:bodyDiv w:val="1"/>
      <w:marLeft w:val="0"/>
      <w:marRight w:val="0"/>
      <w:marTop w:val="0"/>
      <w:marBottom w:val="0"/>
      <w:divBdr>
        <w:top w:val="none" w:sz="0" w:space="0" w:color="auto"/>
        <w:left w:val="none" w:sz="0" w:space="0" w:color="auto"/>
        <w:bottom w:val="none" w:sz="0" w:space="0" w:color="auto"/>
        <w:right w:val="none" w:sz="0" w:space="0" w:color="auto"/>
      </w:divBdr>
    </w:div>
    <w:div w:id="1764380850">
      <w:bodyDiv w:val="1"/>
      <w:marLeft w:val="0"/>
      <w:marRight w:val="0"/>
      <w:marTop w:val="0"/>
      <w:marBottom w:val="0"/>
      <w:divBdr>
        <w:top w:val="none" w:sz="0" w:space="0" w:color="auto"/>
        <w:left w:val="none" w:sz="0" w:space="0" w:color="auto"/>
        <w:bottom w:val="none" w:sz="0" w:space="0" w:color="auto"/>
        <w:right w:val="none" w:sz="0" w:space="0" w:color="auto"/>
      </w:divBdr>
    </w:div>
    <w:div w:id="1764690590">
      <w:bodyDiv w:val="1"/>
      <w:marLeft w:val="0"/>
      <w:marRight w:val="0"/>
      <w:marTop w:val="0"/>
      <w:marBottom w:val="0"/>
      <w:divBdr>
        <w:top w:val="none" w:sz="0" w:space="0" w:color="auto"/>
        <w:left w:val="none" w:sz="0" w:space="0" w:color="auto"/>
        <w:bottom w:val="none" w:sz="0" w:space="0" w:color="auto"/>
        <w:right w:val="none" w:sz="0" w:space="0" w:color="auto"/>
      </w:divBdr>
    </w:div>
    <w:div w:id="1770614752">
      <w:bodyDiv w:val="1"/>
      <w:marLeft w:val="0"/>
      <w:marRight w:val="0"/>
      <w:marTop w:val="0"/>
      <w:marBottom w:val="0"/>
      <w:divBdr>
        <w:top w:val="none" w:sz="0" w:space="0" w:color="auto"/>
        <w:left w:val="none" w:sz="0" w:space="0" w:color="auto"/>
        <w:bottom w:val="none" w:sz="0" w:space="0" w:color="auto"/>
        <w:right w:val="none" w:sz="0" w:space="0" w:color="auto"/>
      </w:divBdr>
    </w:div>
    <w:div w:id="1771124367">
      <w:bodyDiv w:val="1"/>
      <w:marLeft w:val="0"/>
      <w:marRight w:val="0"/>
      <w:marTop w:val="0"/>
      <w:marBottom w:val="0"/>
      <w:divBdr>
        <w:top w:val="none" w:sz="0" w:space="0" w:color="auto"/>
        <w:left w:val="none" w:sz="0" w:space="0" w:color="auto"/>
        <w:bottom w:val="none" w:sz="0" w:space="0" w:color="auto"/>
        <w:right w:val="none" w:sz="0" w:space="0" w:color="auto"/>
      </w:divBdr>
    </w:div>
    <w:div w:id="1771124513">
      <w:bodyDiv w:val="1"/>
      <w:marLeft w:val="0"/>
      <w:marRight w:val="0"/>
      <w:marTop w:val="0"/>
      <w:marBottom w:val="0"/>
      <w:divBdr>
        <w:top w:val="none" w:sz="0" w:space="0" w:color="auto"/>
        <w:left w:val="none" w:sz="0" w:space="0" w:color="auto"/>
        <w:bottom w:val="none" w:sz="0" w:space="0" w:color="auto"/>
        <w:right w:val="none" w:sz="0" w:space="0" w:color="auto"/>
      </w:divBdr>
    </w:div>
    <w:div w:id="1772431460">
      <w:bodyDiv w:val="1"/>
      <w:marLeft w:val="0"/>
      <w:marRight w:val="0"/>
      <w:marTop w:val="0"/>
      <w:marBottom w:val="0"/>
      <w:divBdr>
        <w:top w:val="none" w:sz="0" w:space="0" w:color="auto"/>
        <w:left w:val="none" w:sz="0" w:space="0" w:color="auto"/>
        <w:bottom w:val="none" w:sz="0" w:space="0" w:color="auto"/>
        <w:right w:val="none" w:sz="0" w:space="0" w:color="auto"/>
      </w:divBdr>
    </w:div>
    <w:div w:id="1773476459">
      <w:bodyDiv w:val="1"/>
      <w:marLeft w:val="0"/>
      <w:marRight w:val="0"/>
      <w:marTop w:val="0"/>
      <w:marBottom w:val="0"/>
      <w:divBdr>
        <w:top w:val="none" w:sz="0" w:space="0" w:color="auto"/>
        <w:left w:val="none" w:sz="0" w:space="0" w:color="auto"/>
        <w:bottom w:val="none" w:sz="0" w:space="0" w:color="auto"/>
        <w:right w:val="none" w:sz="0" w:space="0" w:color="auto"/>
      </w:divBdr>
    </w:div>
    <w:div w:id="1773933328">
      <w:bodyDiv w:val="1"/>
      <w:marLeft w:val="0"/>
      <w:marRight w:val="0"/>
      <w:marTop w:val="0"/>
      <w:marBottom w:val="0"/>
      <w:divBdr>
        <w:top w:val="none" w:sz="0" w:space="0" w:color="auto"/>
        <w:left w:val="none" w:sz="0" w:space="0" w:color="auto"/>
        <w:bottom w:val="none" w:sz="0" w:space="0" w:color="auto"/>
        <w:right w:val="none" w:sz="0" w:space="0" w:color="auto"/>
      </w:divBdr>
    </w:div>
    <w:div w:id="1775251412">
      <w:bodyDiv w:val="1"/>
      <w:marLeft w:val="0"/>
      <w:marRight w:val="0"/>
      <w:marTop w:val="0"/>
      <w:marBottom w:val="0"/>
      <w:divBdr>
        <w:top w:val="none" w:sz="0" w:space="0" w:color="auto"/>
        <w:left w:val="none" w:sz="0" w:space="0" w:color="auto"/>
        <w:bottom w:val="none" w:sz="0" w:space="0" w:color="auto"/>
        <w:right w:val="none" w:sz="0" w:space="0" w:color="auto"/>
      </w:divBdr>
    </w:div>
    <w:div w:id="1775707284">
      <w:bodyDiv w:val="1"/>
      <w:marLeft w:val="0"/>
      <w:marRight w:val="0"/>
      <w:marTop w:val="0"/>
      <w:marBottom w:val="0"/>
      <w:divBdr>
        <w:top w:val="none" w:sz="0" w:space="0" w:color="auto"/>
        <w:left w:val="none" w:sz="0" w:space="0" w:color="auto"/>
        <w:bottom w:val="none" w:sz="0" w:space="0" w:color="auto"/>
        <w:right w:val="none" w:sz="0" w:space="0" w:color="auto"/>
      </w:divBdr>
      <w:divsChild>
        <w:div w:id="528221844">
          <w:marLeft w:val="0"/>
          <w:marRight w:val="0"/>
          <w:marTop w:val="0"/>
          <w:marBottom w:val="0"/>
          <w:divBdr>
            <w:top w:val="none" w:sz="0" w:space="0" w:color="auto"/>
            <w:left w:val="none" w:sz="0" w:space="0" w:color="auto"/>
            <w:bottom w:val="none" w:sz="0" w:space="0" w:color="auto"/>
            <w:right w:val="none" w:sz="0" w:space="0" w:color="auto"/>
          </w:divBdr>
          <w:divsChild>
            <w:div w:id="1739400776">
              <w:marLeft w:val="0"/>
              <w:marRight w:val="0"/>
              <w:marTop w:val="0"/>
              <w:marBottom w:val="0"/>
              <w:divBdr>
                <w:top w:val="none" w:sz="0" w:space="0" w:color="auto"/>
                <w:left w:val="none" w:sz="0" w:space="0" w:color="auto"/>
                <w:bottom w:val="none" w:sz="0" w:space="0" w:color="auto"/>
                <w:right w:val="none" w:sz="0" w:space="0" w:color="auto"/>
              </w:divBdr>
              <w:divsChild>
                <w:div w:id="98722889">
                  <w:marLeft w:val="0"/>
                  <w:marRight w:val="0"/>
                  <w:marTop w:val="0"/>
                  <w:marBottom w:val="0"/>
                  <w:divBdr>
                    <w:top w:val="none" w:sz="0" w:space="0" w:color="auto"/>
                    <w:left w:val="none" w:sz="0" w:space="0" w:color="auto"/>
                    <w:bottom w:val="none" w:sz="0" w:space="0" w:color="auto"/>
                    <w:right w:val="none" w:sz="0" w:space="0" w:color="auto"/>
                  </w:divBdr>
                  <w:divsChild>
                    <w:div w:id="1594245802">
                      <w:marLeft w:val="0"/>
                      <w:marRight w:val="0"/>
                      <w:marTop w:val="0"/>
                      <w:marBottom w:val="0"/>
                      <w:divBdr>
                        <w:top w:val="none" w:sz="0" w:space="0" w:color="auto"/>
                        <w:left w:val="none" w:sz="0" w:space="0" w:color="auto"/>
                        <w:bottom w:val="none" w:sz="0" w:space="0" w:color="auto"/>
                        <w:right w:val="none" w:sz="0" w:space="0" w:color="auto"/>
                      </w:divBdr>
                      <w:divsChild>
                        <w:div w:id="244535618">
                          <w:marLeft w:val="0"/>
                          <w:marRight w:val="0"/>
                          <w:marTop w:val="0"/>
                          <w:marBottom w:val="0"/>
                          <w:divBdr>
                            <w:top w:val="none" w:sz="0" w:space="0" w:color="auto"/>
                            <w:left w:val="none" w:sz="0" w:space="0" w:color="auto"/>
                            <w:bottom w:val="none" w:sz="0" w:space="0" w:color="auto"/>
                            <w:right w:val="none" w:sz="0" w:space="0" w:color="auto"/>
                          </w:divBdr>
                          <w:divsChild>
                            <w:div w:id="1386296804">
                              <w:marLeft w:val="0"/>
                              <w:marRight w:val="0"/>
                              <w:marTop w:val="0"/>
                              <w:marBottom w:val="0"/>
                              <w:divBdr>
                                <w:top w:val="none" w:sz="0" w:space="0" w:color="auto"/>
                                <w:left w:val="none" w:sz="0" w:space="0" w:color="auto"/>
                                <w:bottom w:val="none" w:sz="0" w:space="0" w:color="auto"/>
                                <w:right w:val="none" w:sz="0" w:space="0" w:color="auto"/>
                              </w:divBdr>
                              <w:divsChild>
                                <w:div w:id="159391091">
                                  <w:marLeft w:val="0"/>
                                  <w:marRight w:val="0"/>
                                  <w:marTop w:val="0"/>
                                  <w:marBottom w:val="0"/>
                                  <w:divBdr>
                                    <w:top w:val="none" w:sz="0" w:space="0" w:color="auto"/>
                                    <w:left w:val="none" w:sz="0" w:space="0" w:color="auto"/>
                                    <w:bottom w:val="none" w:sz="0" w:space="0" w:color="auto"/>
                                    <w:right w:val="none" w:sz="0" w:space="0" w:color="auto"/>
                                  </w:divBdr>
                                  <w:divsChild>
                                    <w:div w:id="791485822">
                                      <w:marLeft w:val="0"/>
                                      <w:marRight w:val="0"/>
                                      <w:marTop w:val="0"/>
                                      <w:marBottom w:val="0"/>
                                      <w:divBdr>
                                        <w:top w:val="none" w:sz="0" w:space="0" w:color="auto"/>
                                        <w:left w:val="none" w:sz="0" w:space="0" w:color="auto"/>
                                        <w:bottom w:val="none" w:sz="0" w:space="0" w:color="auto"/>
                                        <w:right w:val="none" w:sz="0" w:space="0" w:color="auto"/>
                                      </w:divBdr>
                                      <w:divsChild>
                                        <w:div w:id="95638879">
                                          <w:marLeft w:val="0"/>
                                          <w:marRight w:val="0"/>
                                          <w:marTop w:val="0"/>
                                          <w:marBottom w:val="0"/>
                                          <w:divBdr>
                                            <w:top w:val="none" w:sz="0" w:space="0" w:color="auto"/>
                                            <w:left w:val="none" w:sz="0" w:space="0" w:color="auto"/>
                                            <w:bottom w:val="none" w:sz="0" w:space="0" w:color="auto"/>
                                            <w:right w:val="none" w:sz="0" w:space="0" w:color="auto"/>
                                          </w:divBdr>
                                          <w:divsChild>
                                            <w:div w:id="865289391">
                                              <w:marLeft w:val="0"/>
                                              <w:marRight w:val="0"/>
                                              <w:marTop w:val="0"/>
                                              <w:marBottom w:val="0"/>
                                              <w:divBdr>
                                                <w:top w:val="none" w:sz="0" w:space="0" w:color="auto"/>
                                                <w:left w:val="none" w:sz="0" w:space="0" w:color="auto"/>
                                                <w:bottom w:val="none" w:sz="0" w:space="0" w:color="auto"/>
                                                <w:right w:val="none" w:sz="0" w:space="0" w:color="auto"/>
                                              </w:divBdr>
                                              <w:divsChild>
                                                <w:div w:id="946737115">
                                                  <w:marLeft w:val="0"/>
                                                  <w:marRight w:val="0"/>
                                                  <w:marTop w:val="0"/>
                                                  <w:marBottom w:val="0"/>
                                                  <w:divBdr>
                                                    <w:top w:val="none" w:sz="0" w:space="0" w:color="auto"/>
                                                    <w:left w:val="none" w:sz="0" w:space="0" w:color="auto"/>
                                                    <w:bottom w:val="none" w:sz="0" w:space="0" w:color="auto"/>
                                                    <w:right w:val="none" w:sz="0" w:space="0" w:color="auto"/>
                                                  </w:divBdr>
                                                </w:div>
                                                <w:div w:id="972056528">
                                                  <w:marLeft w:val="0"/>
                                                  <w:marRight w:val="0"/>
                                                  <w:marTop w:val="0"/>
                                                  <w:marBottom w:val="0"/>
                                                  <w:divBdr>
                                                    <w:top w:val="none" w:sz="0" w:space="0" w:color="auto"/>
                                                    <w:left w:val="none" w:sz="0" w:space="0" w:color="auto"/>
                                                    <w:bottom w:val="none" w:sz="0" w:space="0" w:color="auto"/>
                                                    <w:right w:val="none" w:sz="0" w:space="0" w:color="auto"/>
                                                  </w:divBdr>
                                                </w:div>
                                                <w:div w:id="1232229593">
                                                  <w:marLeft w:val="0"/>
                                                  <w:marRight w:val="0"/>
                                                  <w:marTop w:val="0"/>
                                                  <w:marBottom w:val="0"/>
                                                  <w:divBdr>
                                                    <w:top w:val="none" w:sz="0" w:space="0" w:color="auto"/>
                                                    <w:left w:val="none" w:sz="0" w:space="0" w:color="auto"/>
                                                    <w:bottom w:val="none" w:sz="0" w:space="0" w:color="auto"/>
                                                    <w:right w:val="none" w:sz="0" w:space="0" w:color="auto"/>
                                                  </w:divBdr>
                                                </w:div>
                                                <w:div w:id="1619094987">
                                                  <w:marLeft w:val="0"/>
                                                  <w:marRight w:val="0"/>
                                                  <w:marTop w:val="0"/>
                                                  <w:marBottom w:val="0"/>
                                                  <w:divBdr>
                                                    <w:top w:val="none" w:sz="0" w:space="0" w:color="auto"/>
                                                    <w:left w:val="none" w:sz="0" w:space="0" w:color="auto"/>
                                                    <w:bottom w:val="none" w:sz="0" w:space="0" w:color="auto"/>
                                                    <w:right w:val="none" w:sz="0" w:space="0" w:color="auto"/>
                                                  </w:divBdr>
                                                </w:div>
                                                <w:div w:id="166037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76092772">
      <w:bodyDiv w:val="1"/>
      <w:marLeft w:val="0"/>
      <w:marRight w:val="0"/>
      <w:marTop w:val="0"/>
      <w:marBottom w:val="0"/>
      <w:divBdr>
        <w:top w:val="none" w:sz="0" w:space="0" w:color="auto"/>
        <w:left w:val="none" w:sz="0" w:space="0" w:color="auto"/>
        <w:bottom w:val="none" w:sz="0" w:space="0" w:color="auto"/>
        <w:right w:val="none" w:sz="0" w:space="0" w:color="auto"/>
      </w:divBdr>
    </w:div>
    <w:div w:id="1779596301">
      <w:bodyDiv w:val="1"/>
      <w:marLeft w:val="0"/>
      <w:marRight w:val="0"/>
      <w:marTop w:val="0"/>
      <w:marBottom w:val="0"/>
      <w:divBdr>
        <w:top w:val="none" w:sz="0" w:space="0" w:color="auto"/>
        <w:left w:val="none" w:sz="0" w:space="0" w:color="auto"/>
        <w:bottom w:val="none" w:sz="0" w:space="0" w:color="auto"/>
        <w:right w:val="none" w:sz="0" w:space="0" w:color="auto"/>
      </w:divBdr>
    </w:div>
    <w:div w:id="1780370644">
      <w:bodyDiv w:val="1"/>
      <w:marLeft w:val="0"/>
      <w:marRight w:val="0"/>
      <w:marTop w:val="0"/>
      <w:marBottom w:val="0"/>
      <w:divBdr>
        <w:top w:val="none" w:sz="0" w:space="0" w:color="auto"/>
        <w:left w:val="none" w:sz="0" w:space="0" w:color="auto"/>
        <w:bottom w:val="none" w:sz="0" w:space="0" w:color="auto"/>
        <w:right w:val="none" w:sz="0" w:space="0" w:color="auto"/>
      </w:divBdr>
    </w:div>
    <w:div w:id="1781798815">
      <w:bodyDiv w:val="1"/>
      <w:marLeft w:val="0"/>
      <w:marRight w:val="0"/>
      <w:marTop w:val="0"/>
      <w:marBottom w:val="0"/>
      <w:divBdr>
        <w:top w:val="none" w:sz="0" w:space="0" w:color="auto"/>
        <w:left w:val="none" w:sz="0" w:space="0" w:color="auto"/>
        <w:bottom w:val="none" w:sz="0" w:space="0" w:color="auto"/>
        <w:right w:val="none" w:sz="0" w:space="0" w:color="auto"/>
      </w:divBdr>
    </w:div>
    <w:div w:id="1784298710">
      <w:bodyDiv w:val="1"/>
      <w:marLeft w:val="0"/>
      <w:marRight w:val="0"/>
      <w:marTop w:val="0"/>
      <w:marBottom w:val="0"/>
      <w:divBdr>
        <w:top w:val="none" w:sz="0" w:space="0" w:color="auto"/>
        <w:left w:val="none" w:sz="0" w:space="0" w:color="auto"/>
        <w:bottom w:val="none" w:sz="0" w:space="0" w:color="auto"/>
        <w:right w:val="none" w:sz="0" w:space="0" w:color="auto"/>
      </w:divBdr>
    </w:div>
    <w:div w:id="1784566979">
      <w:bodyDiv w:val="1"/>
      <w:marLeft w:val="0"/>
      <w:marRight w:val="0"/>
      <w:marTop w:val="0"/>
      <w:marBottom w:val="0"/>
      <w:divBdr>
        <w:top w:val="none" w:sz="0" w:space="0" w:color="auto"/>
        <w:left w:val="none" w:sz="0" w:space="0" w:color="auto"/>
        <w:bottom w:val="none" w:sz="0" w:space="0" w:color="auto"/>
        <w:right w:val="none" w:sz="0" w:space="0" w:color="auto"/>
      </w:divBdr>
    </w:div>
    <w:div w:id="1787306297">
      <w:bodyDiv w:val="1"/>
      <w:marLeft w:val="0"/>
      <w:marRight w:val="0"/>
      <w:marTop w:val="0"/>
      <w:marBottom w:val="0"/>
      <w:divBdr>
        <w:top w:val="none" w:sz="0" w:space="0" w:color="auto"/>
        <w:left w:val="none" w:sz="0" w:space="0" w:color="auto"/>
        <w:bottom w:val="none" w:sz="0" w:space="0" w:color="auto"/>
        <w:right w:val="none" w:sz="0" w:space="0" w:color="auto"/>
      </w:divBdr>
    </w:div>
    <w:div w:id="1788306670">
      <w:bodyDiv w:val="1"/>
      <w:marLeft w:val="0"/>
      <w:marRight w:val="0"/>
      <w:marTop w:val="0"/>
      <w:marBottom w:val="0"/>
      <w:divBdr>
        <w:top w:val="none" w:sz="0" w:space="0" w:color="auto"/>
        <w:left w:val="none" w:sz="0" w:space="0" w:color="auto"/>
        <w:bottom w:val="none" w:sz="0" w:space="0" w:color="auto"/>
        <w:right w:val="none" w:sz="0" w:space="0" w:color="auto"/>
      </w:divBdr>
    </w:div>
    <w:div w:id="1789465530">
      <w:bodyDiv w:val="1"/>
      <w:marLeft w:val="0"/>
      <w:marRight w:val="0"/>
      <w:marTop w:val="0"/>
      <w:marBottom w:val="0"/>
      <w:divBdr>
        <w:top w:val="none" w:sz="0" w:space="0" w:color="auto"/>
        <w:left w:val="none" w:sz="0" w:space="0" w:color="auto"/>
        <w:bottom w:val="none" w:sz="0" w:space="0" w:color="auto"/>
        <w:right w:val="none" w:sz="0" w:space="0" w:color="auto"/>
      </w:divBdr>
    </w:div>
    <w:div w:id="1790195492">
      <w:bodyDiv w:val="1"/>
      <w:marLeft w:val="0"/>
      <w:marRight w:val="0"/>
      <w:marTop w:val="0"/>
      <w:marBottom w:val="0"/>
      <w:divBdr>
        <w:top w:val="none" w:sz="0" w:space="0" w:color="auto"/>
        <w:left w:val="none" w:sz="0" w:space="0" w:color="auto"/>
        <w:bottom w:val="none" w:sz="0" w:space="0" w:color="auto"/>
        <w:right w:val="none" w:sz="0" w:space="0" w:color="auto"/>
      </w:divBdr>
    </w:div>
    <w:div w:id="1791435216">
      <w:bodyDiv w:val="1"/>
      <w:marLeft w:val="0"/>
      <w:marRight w:val="0"/>
      <w:marTop w:val="0"/>
      <w:marBottom w:val="0"/>
      <w:divBdr>
        <w:top w:val="none" w:sz="0" w:space="0" w:color="auto"/>
        <w:left w:val="none" w:sz="0" w:space="0" w:color="auto"/>
        <w:bottom w:val="none" w:sz="0" w:space="0" w:color="auto"/>
        <w:right w:val="none" w:sz="0" w:space="0" w:color="auto"/>
      </w:divBdr>
    </w:div>
    <w:div w:id="1791581717">
      <w:bodyDiv w:val="1"/>
      <w:marLeft w:val="0"/>
      <w:marRight w:val="0"/>
      <w:marTop w:val="0"/>
      <w:marBottom w:val="0"/>
      <w:divBdr>
        <w:top w:val="none" w:sz="0" w:space="0" w:color="auto"/>
        <w:left w:val="none" w:sz="0" w:space="0" w:color="auto"/>
        <w:bottom w:val="none" w:sz="0" w:space="0" w:color="auto"/>
        <w:right w:val="none" w:sz="0" w:space="0" w:color="auto"/>
      </w:divBdr>
    </w:div>
    <w:div w:id="1792016621">
      <w:bodyDiv w:val="1"/>
      <w:marLeft w:val="0"/>
      <w:marRight w:val="0"/>
      <w:marTop w:val="0"/>
      <w:marBottom w:val="0"/>
      <w:divBdr>
        <w:top w:val="none" w:sz="0" w:space="0" w:color="auto"/>
        <w:left w:val="none" w:sz="0" w:space="0" w:color="auto"/>
        <w:bottom w:val="none" w:sz="0" w:space="0" w:color="auto"/>
        <w:right w:val="none" w:sz="0" w:space="0" w:color="auto"/>
      </w:divBdr>
    </w:div>
    <w:div w:id="1792047697">
      <w:bodyDiv w:val="1"/>
      <w:marLeft w:val="0"/>
      <w:marRight w:val="0"/>
      <w:marTop w:val="0"/>
      <w:marBottom w:val="0"/>
      <w:divBdr>
        <w:top w:val="none" w:sz="0" w:space="0" w:color="auto"/>
        <w:left w:val="none" w:sz="0" w:space="0" w:color="auto"/>
        <w:bottom w:val="none" w:sz="0" w:space="0" w:color="auto"/>
        <w:right w:val="none" w:sz="0" w:space="0" w:color="auto"/>
      </w:divBdr>
    </w:div>
    <w:div w:id="1793016045">
      <w:bodyDiv w:val="1"/>
      <w:marLeft w:val="0"/>
      <w:marRight w:val="0"/>
      <w:marTop w:val="0"/>
      <w:marBottom w:val="0"/>
      <w:divBdr>
        <w:top w:val="none" w:sz="0" w:space="0" w:color="auto"/>
        <w:left w:val="none" w:sz="0" w:space="0" w:color="auto"/>
        <w:bottom w:val="none" w:sz="0" w:space="0" w:color="auto"/>
        <w:right w:val="none" w:sz="0" w:space="0" w:color="auto"/>
      </w:divBdr>
    </w:div>
    <w:div w:id="1795781879">
      <w:bodyDiv w:val="1"/>
      <w:marLeft w:val="0"/>
      <w:marRight w:val="0"/>
      <w:marTop w:val="0"/>
      <w:marBottom w:val="0"/>
      <w:divBdr>
        <w:top w:val="none" w:sz="0" w:space="0" w:color="auto"/>
        <w:left w:val="none" w:sz="0" w:space="0" w:color="auto"/>
        <w:bottom w:val="none" w:sz="0" w:space="0" w:color="auto"/>
        <w:right w:val="none" w:sz="0" w:space="0" w:color="auto"/>
      </w:divBdr>
    </w:div>
    <w:div w:id="1796170971">
      <w:bodyDiv w:val="1"/>
      <w:marLeft w:val="0"/>
      <w:marRight w:val="0"/>
      <w:marTop w:val="0"/>
      <w:marBottom w:val="0"/>
      <w:divBdr>
        <w:top w:val="none" w:sz="0" w:space="0" w:color="auto"/>
        <w:left w:val="none" w:sz="0" w:space="0" w:color="auto"/>
        <w:bottom w:val="none" w:sz="0" w:space="0" w:color="auto"/>
        <w:right w:val="none" w:sz="0" w:space="0" w:color="auto"/>
      </w:divBdr>
    </w:div>
    <w:div w:id="1798334405">
      <w:bodyDiv w:val="1"/>
      <w:marLeft w:val="0"/>
      <w:marRight w:val="0"/>
      <w:marTop w:val="0"/>
      <w:marBottom w:val="0"/>
      <w:divBdr>
        <w:top w:val="none" w:sz="0" w:space="0" w:color="auto"/>
        <w:left w:val="none" w:sz="0" w:space="0" w:color="auto"/>
        <w:bottom w:val="none" w:sz="0" w:space="0" w:color="auto"/>
        <w:right w:val="none" w:sz="0" w:space="0" w:color="auto"/>
      </w:divBdr>
      <w:divsChild>
        <w:div w:id="2135050368">
          <w:marLeft w:val="547"/>
          <w:marRight w:val="0"/>
          <w:marTop w:val="0"/>
          <w:marBottom w:val="0"/>
          <w:divBdr>
            <w:top w:val="none" w:sz="0" w:space="0" w:color="auto"/>
            <w:left w:val="none" w:sz="0" w:space="0" w:color="auto"/>
            <w:bottom w:val="none" w:sz="0" w:space="0" w:color="auto"/>
            <w:right w:val="none" w:sz="0" w:space="0" w:color="auto"/>
          </w:divBdr>
        </w:div>
      </w:divsChild>
    </w:div>
    <w:div w:id="1799176181">
      <w:bodyDiv w:val="1"/>
      <w:marLeft w:val="0"/>
      <w:marRight w:val="0"/>
      <w:marTop w:val="0"/>
      <w:marBottom w:val="0"/>
      <w:divBdr>
        <w:top w:val="none" w:sz="0" w:space="0" w:color="auto"/>
        <w:left w:val="none" w:sz="0" w:space="0" w:color="auto"/>
        <w:bottom w:val="none" w:sz="0" w:space="0" w:color="auto"/>
        <w:right w:val="none" w:sz="0" w:space="0" w:color="auto"/>
      </w:divBdr>
    </w:div>
    <w:div w:id="1799378136">
      <w:bodyDiv w:val="1"/>
      <w:marLeft w:val="0"/>
      <w:marRight w:val="0"/>
      <w:marTop w:val="0"/>
      <w:marBottom w:val="0"/>
      <w:divBdr>
        <w:top w:val="none" w:sz="0" w:space="0" w:color="auto"/>
        <w:left w:val="none" w:sz="0" w:space="0" w:color="auto"/>
        <w:bottom w:val="none" w:sz="0" w:space="0" w:color="auto"/>
        <w:right w:val="none" w:sz="0" w:space="0" w:color="auto"/>
      </w:divBdr>
    </w:div>
    <w:div w:id="1799949663">
      <w:bodyDiv w:val="1"/>
      <w:marLeft w:val="0"/>
      <w:marRight w:val="0"/>
      <w:marTop w:val="0"/>
      <w:marBottom w:val="0"/>
      <w:divBdr>
        <w:top w:val="none" w:sz="0" w:space="0" w:color="auto"/>
        <w:left w:val="none" w:sz="0" w:space="0" w:color="auto"/>
        <w:bottom w:val="none" w:sz="0" w:space="0" w:color="auto"/>
        <w:right w:val="none" w:sz="0" w:space="0" w:color="auto"/>
      </w:divBdr>
    </w:div>
    <w:div w:id="1801919815">
      <w:bodyDiv w:val="1"/>
      <w:marLeft w:val="0"/>
      <w:marRight w:val="0"/>
      <w:marTop w:val="0"/>
      <w:marBottom w:val="0"/>
      <w:divBdr>
        <w:top w:val="none" w:sz="0" w:space="0" w:color="auto"/>
        <w:left w:val="none" w:sz="0" w:space="0" w:color="auto"/>
        <w:bottom w:val="none" w:sz="0" w:space="0" w:color="auto"/>
        <w:right w:val="none" w:sz="0" w:space="0" w:color="auto"/>
      </w:divBdr>
    </w:div>
    <w:div w:id="1802796330">
      <w:bodyDiv w:val="1"/>
      <w:marLeft w:val="0"/>
      <w:marRight w:val="0"/>
      <w:marTop w:val="0"/>
      <w:marBottom w:val="0"/>
      <w:divBdr>
        <w:top w:val="none" w:sz="0" w:space="0" w:color="auto"/>
        <w:left w:val="none" w:sz="0" w:space="0" w:color="auto"/>
        <w:bottom w:val="none" w:sz="0" w:space="0" w:color="auto"/>
        <w:right w:val="none" w:sz="0" w:space="0" w:color="auto"/>
      </w:divBdr>
    </w:div>
    <w:div w:id="1803307324">
      <w:bodyDiv w:val="1"/>
      <w:marLeft w:val="0"/>
      <w:marRight w:val="0"/>
      <w:marTop w:val="0"/>
      <w:marBottom w:val="0"/>
      <w:divBdr>
        <w:top w:val="none" w:sz="0" w:space="0" w:color="auto"/>
        <w:left w:val="none" w:sz="0" w:space="0" w:color="auto"/>
        <w:bottom w:val="none" w:sz="0" w:space="0" w:color="auto"/>
        <w:right w:val="none" w:sz="0" w:space="0" w:color="auto"/>
      </w:divBdr>
    </w:div>
    <w:div w:id="1804882031">
      <w:bodyDiv w:val="1"/>
      <w:marLeft w:val="0"/>
      <w:marRight w:val="0"/>
      <w:marTop w:val="0"/>
      <w:marBottom w:val="0"/>
      <w:divBdr>
        <w:top w:val="none" w:sz="0" w:space="0" w:color="auto"/>
        <w:left w:val="none" w:sz="0" w:space="0" w:color="auto"/>
        <w:bottom w:val="none" w:sz="0" w:space="0" w:color="auto"/>
        <w:right w:val="none" w:sz="0" w:space="0" w:color="auto"/>
      </w:divBdr>
    </w:div>
    <w:div w:id="1805124872">
      <w:bodyDiv w:val="1"/>
      <w:marLeft w:val="0"/>
      <w:marRight w:val="0"/>
      <w:marTop w:val="0"/>
      <w:marBottom w:val="0"/>
      <w:divBdr>
        <w:top w:val="none" w:sz="0" w:space="0" w:color="auto"/>
        <w:left w:val="none" w:sz="0" w:space="0" w:color="auto"/>
        <w:bottom w:val="none" w:sz="0" w:space="0" w:color="auto"/>
        <w:right w:val="none" w:sz="0" w:space="0" w:color="auto"/>
      </w:divBdr>
    </w:div>
    <w:div w:id="1806967026">
      <w:bodyDiv w:val="1"/>
      <w:marLeft w:val="0"/>
      <w:marRight w:val="0"/>
      <w:marTop w:val="0"/>
      <w:marBottom w:val="0"/>
      <w:divBdr>
        <w:top w:val="none" w:sz="0" w:space="0" w:color="auto"/>
        <w:left w:val="none" w:sz="0" w:space="0" w:color="auto"/>
        <w:bottom w:val="none" w:sz="0" w:space="0" w:color="auto"/>
        <w:right w:val="none" w:sz="0" w:space="0" w:color="auto"/>
      </w:divBdr>
    </w:div>
    <w:div w:id="1809199839">
      <w:bodyDiv w:val="1"/>
      <w:marLeft w:val="0"/>
      <w:marRight w:val="0"/>
      <w:marTop w:val="0"/>
      <w:marBottom w:val="0"/>
      <w:divBdr>
        <w:top w:val="none" w:sz="0" w:space="0" w:color="auto"/>
        <w:left w:val="none" w:sz="0" w:space="0" w:color="auto"/>
        <w:bottom w:val="none" w:sz="0" w:space="0" w:color="auto"/>
        <w:right w:val="none" w:sz="0" w:space="0" w:color="auto"/>
      </w:divBdr>
    </w:div>
    <w:div w:id="1812097161">
      <w:bodyDiv w:val="1"/>
      <w:marLeft w:val="0"/>
      <w:marRight w:val="0"/>
      <w:marTop w:val="0"/>
      <w:marBottom w:val="0"/>
      <w:divBdr>
        <w:top w:val="none" w:sz="0" w:space="0" w:color="auto"/>
        <w:left w:val="none" w:sz="0" w:space="0" w:color="auto"/>
        <w:bottom w:val="none" w:sz="0" w:space="0" w:color="auto"/>
        <w:right w:val="none" w:sz="0" w:space="0" w:color="auto"/>
      </w:divBdr>
    </w:div>
    <w:div w:id="1812747740">
      <w:bodyDiv w:val="1"/>
      <w:marLeft w:val="0"/>
      <w:marRight w:val="0"/>
      <w:marTop w:val="0"/>
      <w:marBottom w:val="0"/>
      <w:divBdr>
        <w:top w:val="none" w:sz="0" w:space="0" w:color="auto"/>
        <w:left w:val="none" w:sz="0" w:space="0" w:color="auto"/>
        <w:bottom w:val="none" w:sz="0" w:space="0" w:color="auto"/>
        <w:right w:val="none" w:sz="0" w:space="0" w:color="auto"/>
      </w:divBdr>
    </w:div>
    <w:div w:id="1812792577">
      <w:bodyDiv w:val="1"/>
      <w:marLeft w:val="0"/>
      <w:marRight w:val="0"/>
      <w:marTop w:val="0"/>
      <w:marBottom w:val="0"/>
      <w:divBdr>
        <w:top w:val="none" w:sz="0" w:space="0" w:color="auto"/>
        <w:left w:val="none" w:sz="0" w:space="0" w:color="auto"/>
        <w:bottom w:val="none" w:sz="0" w:space="0" w:color="auto"/>
        <w:right w:val="none" w:sz="0" w:space="0" w:color="auto"/>
      </w:divBdr>
    </w:div>
    <w:div w:id="1813937019">
      <w:bodyDiv w:val="1"/>
      <w:marLeft w:val="0"/>
      <w:marRight w:val="0"/>
      <w:marTop w:val="0"/>
      <w:marBottom w:val="0"/>
      <w:divBdr>
        <w:top w:val="none" w:sz="0" w:space="0" w:color="auto"/>
        <w:left w:val="none" w:sz="0" w:space="0" w:color="auto"/>
        <w:bottom w:val="none" w:sz="0" w:space="0" w:color="auto"/>
        <w:right w:val="none" w:sz="0" w:space="0" w:color="auto"/>
      </w:divBdr>
    </w:div>
    <w:div w:id="1814329277">
      <w:bodyDiv w:val="1"/>
      <w:marLeft w:val="0"/>
      <w:marRight w:val="0"/>
      <w:marTop w:val="0"/>
      <w:marBottom w:val="0"/>
      <w:divBdr>
        <w:top w:val="none" w:sz="0" w:space="0" w:color="auto"/>
        <w:left w:val="none" w:sz="0" w:space="0" w:color="auto"/>
        <w:bottom w:val="none" w:sz="0" w:space="0" w:color="auto"/>
        <w:right w:val="none" w:sz="0" w:space="0" w:color="auto"/>
      </w:divBdr>
    </w:div>
    <w:div w:id="1818834181">
      <w:bodyDiv w:val="1"/>
      <w:marLeft w:val="0"/>
      <w:marRight w:val="0"/>
      <w:marTop w:val="0"/>
      <w:marBottom w:val="0"/>
      <w:divBdr>
        <w:top w:val="none" w:sz="0" w:space="0" w:color="auto"/>
        <w:left w:val="none" w:sz="0" w:space="0" w:color="auto"/>
        <w:bottom w:val="none" w:sz="0" w:space="0" w:color="auto"/>
        <w:right w:val="none" w:sz="0" w:space="0" w:color="auto"/>
      </w:divBdr>
    </w:div>
    <w:div w:id="1821261729">
      <w:bodyDiv w:val="1"/>
      <w:marLeft w:val="0"/>
      <w:marRight w:val="0"/>
      <w:marTop w:val="0"/>
      <w:marBottom w:val="0"/>
      <w:divBdr>
        <w:top w:val="none" w:sz="0" w:space="0" w:color="auto"/>
        <w:left w:val="none" w:sz="0" w:space="0" w:color="auto"/>
        <w:bottom w:val="none" w:sz="0" w:space="0" w:color="auto"/>
        <w:right w:val="none" w:sz="0" w:space="0" w:color="auto"/>
      </w:divBdr>
    </w:div>
    <w:div w:id="1822430082">
      <w:bodyDiv w:val="1"/>
      <w:marLeft w:val="0"/>
      <w:marRight w:val="0"/>
      <w:marTop w:val="0"/>
      <w:marBottom w:val="0"/>
      <w:divBdr>
        <w:top w:val="none" w:sz="0" w:space="0" w:color="auto"/>
        <w:left w:val="none" w:sz="0" w:space="0" w:color="auto"/>
        <w:bottom w:val="none" w:sz="0" w:space="0" w:color="auto"/>
        <w:right w:val="none" w:sz="0" w:space="0" w:color="auto"/>
      </w:divBdr>
    </w:div>
    <w:div w:id="1822577837">
      <w:bodyDiv w:val="1"/>
      <w:marLeft w:val="0"/>
      <w:marRight w:val="0"/>
      <w:marTop w:val="0"/>
      <w:marBottom w:val="0"/>
      <w:divBdr>
        <w:top w:val="none" w:sz="0" w:space="0" w:color="auto"/>
        <w:left w:val="none" w:sz="0" w:space="0" w:color="auto"/>
        <w:bottom w:val="none" w:sz="0" w:space="0" w:color="auto"/>
        <w:right w:val="none" w:sz="0" w:space="0" w:color="auto"/>
      </w:divBdr>
    </w:div>
    <w:div w:id="1823157481">
      <w:bodyDiv w:val="1"/>
      <w:marLeft w:val="0"/>
      <w:marRight w:val="0"/>
      <w:marTop w:val="0"/>
      <w:marBottom w:val="0"/>
      <w:divBdr>
        <w:top w:val="none" w:sz="0" w:space="0" w:color="auto"/>
        <w:left w:val="none" w:sz="0" w:space="0" w:color="auto"/>
        <w:bottom w:val="none" w:sz="0" w:space="0" w:color="auto"/>
        <w:right w:val="none" w:sz="0" w:space="0" w:color="auto"/>
      </w:divBdr>
    </w:div>
    <w:div w:id="1824391457">
      <w:bodyDiv w:val="1"/>
      <w:marLeft w:val="0"/>
      <w:marRight w:val="0"/>
      <w:marTop w:val="0"/>
      <w:marBottom w:val="0"/>
      <w:divBdr>
        <w:top w:val="none" w:sz="0" w:space="0" w:color="auto"/>
        <w:left w:val="none" w:sz="0" w:space="0" w:color="auto"/>
        <w:bottom w:val="none" w:sz="0" w:space="0" w:color="auto"/>
        <w:right w:val="none" w:sz="0" w:space="0" w:color="auto"/>
      </w:divBdr>
    </w:div>
    <w:div w:id="1824660393">
      <w:bodyDiv w:val="1"/>
      <w:marLeft w:val="0"/>
      <w:marRight w:val="0"/>
      <w:marTop w:val="0"/>
      <w:marBottom w:val="0"/>
      <w:divBdr>
        <w:top w:val="none" w:sz="0" w:space="0" w:color="auto"/>
        <w:left w:val="none" w:sz="0" w:space="0" w:color="auto"/>
        <w:bottom w:val="none" w:sz="0" w:space="0" w:color="auto"/>
        <w:right w:val="none" w:sz="0" w:space="0" w:color="auto"/>
      </w:divBdr>
    </w:div>
    <w:div w:id="1825078169">
      <w:bodyDiv w:val="1"/>
      <w:marLeft w:val="0"/>
      <w:marRight w:val="0"/>
      <w:marTop w:val="0"/>
      <w:marBottom w:val="0"/>
      <w:divBdr>
        <w:top w:val="none" w:sz="0" w:space="0" w:color="auto"/>
        <w:left w:val="none" w:sz="0" w:space="0" w:color="auto"/>
        <w:bottom w:val="none" w:sz="0" w:space="0" w:color="auto"/>
        <w:right w:val="none" w:sz="0" w:space="0" w:color="auto"/>
      </w:divBdr>
    </w:div>
    <w:div w:id="1825656036">
      <w:bodyDiv w:val="1"/>
      <w:marLeft w:val="0"/>
      <w:marRight w:val="0"/>
      <w:marTop w:val="0"/>
      <w:marBottom w:val="0"/>
      <w:divBdr>
        <w:top w:val="none" w:sz="0" w:space="0" w:color="auto"/>
        <w:left w:val="none" w:sz="0" w:space="0" w:color="auto"/>
        <w:bottom w:val="none" w:sz="0" w:space="0" w:color="auto"/>
        <w:right w:val="none" w:sz="0" w:space="0" w:color="auto"/>
      </w:divBdr>
    </w:div>
    <w:div w:id="1826313545">
      <w:bodyDiv w:val="1"/>
      <w:marLeft w:val="0"/>
      <w:marRight w:val="0"/>
      <w:marTop w:val="0"/>
      <w:marBottom w:val="0"/>
      <w:divBdr>
        <w:top w:val="none" w:sz="0" w:space="0" w:color="auto"/>
        <w:left w:val="none" w:sz="0" w:space="0" w:color="auto"/>
        <w:bottom w:val="none" w:sz="0" w:space="0" w:color="auto"/>
        <w:right w:val="none" w:sz="0" w:space="0" w:color="auto"/>
      </w:divBdr>
      <w:divsChild>
        <w:div w:id="248193363">
          <w:marLeft w:val="0"/>
          <w:marRight w:val="0"/>
          <w:marTop w:val="0"/>
          <w:marBottom w:val="0"/>
          <w:divBdr>
            <w:top w:val="none" w:sz="0" w:space="0" w:color="auto"/>
            <w:left w:val="none" w:sz="0" w:space="0" w:color="auto"/>
            <w:bottom w:val="none" w:sz="0" w:space="0" w:color="auto"/>
            <w:right w:val="none" w:sz="0" w:space="0" w:color="auto"/>
          </w:divBdr>
          <w:divsChild>
            <w:div w:id="721369900">
              <w:marLeft w:val="0"/>
              <w:marRight w:val="0"/>
              <w:marTop w:val="0"/>
              <w:marBottom w:val="0"/>
              <w:divBdr>
                <w:top w:val="none" w:sz="0" w:space="0" w:color="auto"/>
                <w:left w:val="none" w:sz="0" w:space="0" w:color="auto"/>
                <w:bottom w:val="none" w:sz="0" w:space="0" w:color="auto"/>
                <w:right w:val="none" w:sz="0" w:space="0" w:color="auto"/>
              </w:divBdr>
              <w:divsChild>
                <w:div w:id="2035644792">
                  <w:marLeft w:val="0"/>
                  <w:marRight w:val="0"/>
                  <w:marTop w:val="0"/>
                  <w:marBottom w:val="0"/>
                  <w:divBdr>
                    <w:top w:val="none" w:sz="0" w:space="0" w:color="auto"/>
                    <w:left w:val="none" w:sz="0" w:space="0" w:color="auto"/>
                    <w:bottom w:val="none" w:sz="0" w:space="0" w:color="auto"/>
                    <w:right w:val="none" w:sz="0" w:space="0" w:color="auto"/>
                  </w:divBdr>
                  <w:divsChild>
                    <w:div w:id="2110540641">
                      <w:marLeft w:val="0"/>
                      <w:marRight w:val="0"/>
                      <w:marTop w:val="0"/>
                      <w:marBottom w:val="0"/>
                      <w:divBdr>
                        <w:top w:val="none" w:sz="0" w:space="0" w:color="auto"/>
                        <w:left w:val="none" w:sz="0" w:space="0" w:color="auto"/>
                        <w:bottom w:val="none" w:sz="0" w:space="0" w:color="auto"/>
                        <w:right w:val="none" w:sz="0" w:space="0" w:color="auto"/>
                      </w:divBdr>
                      <w:divsChild>
                        <w:div w:id="823473442">
                          <w:marLeft w:val="0"/>
                          <w:marRight w:val="0"/>
                          <w:marTop w:val="0"/>
                          <w:marBottom w:val="0"/>
                          <w:divBdr>
                            <w:top w:val="none" w:sz="0" w:space="0" w:color="auto"/>
                            <w:left w:val="none" w:sz="0" w:space="0" w:color="auto"/>
                            <w:bottom w:val="none" w:sz="0" w:space="0" w:color="auto"/>
                            <w:right w:val="none" w:sz="0" w:space="0" w:color="auto"/>
                          </w:divBdr>
                          <w:divsChild>
                            <w:div w:id="189491095">
                              <w:marLeft w:val="0"/>
                              <w:marRight w:val="0"/>
                              <w:marTop w:val="0"/>
                              <w:marBottom w:val="0"/>
                              <w:divBdr>
                                <w:top w:val="none" w:sz="0" w:space="0" w:color="auto"/>
                                <w:left w:val="none" w:sz="0" w:space="0" w:color="auto"/>
                                <w:bottom w:val="none" w:sz="0" w:space="0" w:color="auto"/>
                                <w:right w:val="none" w:sz="0" w:space="0" w:color="auto"/>
                              </w:divBdr>
                              <w:divsChild>
                                <w:div w:id="696389570">
                                  <w:marLeft w:val="0"/>
                                  <w:marRight w:val="0"/>
                                  <w:marTop w:val="0"/>
                                  <w:marBottom w:val="0"/>
                                  <w:divBdr>
                                    <w:top w:val="none" w:sz="0" w:space="0" w:color="auto"/>
                                    <w:left w:val="none" w:sz="0" w:space="0" w:color="auto"/>
                                    <w:bottom w:val="none" w:sz="0" w:space="0" w:color="auto"/>
                                    <w:right w:val="none" w:sz="0" w:space="0" w:color="auto"/>
                                  </w:divBdr>
                                  <w:divsChild>
                                    <w:div w:id="567419297">
                                      <w:marLeft w:val="0"/>
                                      <w:marRight w:val="0"/>
                                      <w:marTop w:val="0"/>
                                      <w:marBottom w:val="0"/>
                                      <w:divBdr>
                                        <w:top w:val="none" w:sz="0" w:space="0" w:color="auto"/>
                                        <w:left w:val="none" w:sz="0" w:space="0" w:color="auto"/>
                                        <w:bottom w:val="none" w:sz="0" w:space="0" w:color="auto"/>
                                        <w:right w:val="none" w:sz="0" w:space="0" w:color="auto"/>
                                      </w:divBdr>
                                      <w:divsChild>
                                        <w:div w:id="1010595889">
                                          <w:marLeft w:val="0"/>
                                          <w:marRight w:val="0"/>
                                          <w:marTop w:val="0"/>
                                          <w:marBottom w:val="0"/>
                                          <w:divBdr>
                                            <w:top w:val="none" w:sz="0" w:space="0" w:color="auto"/>
                                            <w:left w:val="none" w:sz="0" w:space="0" w:color="auto"/>
                                            <w:bottom w:val="none" w:sz="0" w:space="0" w:color="auto"/>
                                            <w:right w:val="none" w:sz="0" w:space="0" w:color="auto"/>
                                          </w:divBdr>
                                          <w:divsChild>
                                            <w:div w:id="2088728582">
                                              <w:marLeft w:val="0"/>
                                              <w:marRight w:val="0"/>
                                              <w:marTop w:val="0"/>
                                              <w:marBottom w:val="0"/>
                                              <w:divBdr>
                                                <w:top w:val="none" w:sz="0" w:space="0" w:color="auto"/>
                                                <w:left w:val="none" w:sz="0" w:space="0" w:color="auto"/>
                                                <w:bottom w:val="none" w:sz="0" w:space="0" w:color="auto"/>
                                                <w:right w:val="none" w:sz="0" w:space="0" w:color="auto"/>
                                              </w:divBdr>
                                              <w:divsChild>
                                                <w:div w:id="1440833709">
                                                  <w:marLeft w:val="0"/>
                                                  <w:marRight w:val="0"/>
                                                  <w:marTop w:val="0"/>
                                                  <w:marBottom w:val="0"/>
                                                  <w:divBdr>
                                                    <w:top w:val="none" w:sz="0" w:space="0" w:color="auto"/>
                                                    <w:left w:val="none" w:sz="0" w:space="0" w:color="auto"/>
                                                    <w:bottom w:val="none" w:sz="0" w:space="0" w:color="auto"/>
                                                    <w:right w:val="none" w:sz="0" w:space="0" w:color="auto"/>
                                                  </w:divBdr>
                                                  <w:divsChild>
                                                    <w:div w:id="1671325262">
                                                      <w:marLeft w:val="0"/>
                                                      <w:marRight w:val="0"/>
                                                      <w:marTop w:val="0"/>
                                                      <w:marBottom w:val="0"/>
                                                      <w:divBdr>
                                                        <w:top w:val="none" w:sz="0" w:space="0" w:color="auto"/>
                                                        <w:left w:val="none" w:sz="0" w:space="0" w:color="auto"/>
                                                        <w:bottom w:val="none" w:sz="0" w:space="0" w:color="auto"/>
                                                        <w:right w:val="none" w:sz="0" w:space="0" w:color="auto"/>
                                                      </w:divBdr>
                                                      <w:divsChild>
                                                        <w:div w:id="1367560347">
                                                          <w:marLeft w:val="0"/>
                                                          <w:marRight w:val="0"/>
                                                          <w:marTop w:val="0"/>
                                                          <w:marBottom w:val="0"/>
                                                          <w:divBdr>
                                                            <w:top w:val="none" w:sz="0" w:space="0" w:color="auto"/>
                                                            <w:left w:val="none" w:sz="0" w:space="0" w:color="auto"/>
                                                            <w:bottom w:val="none" w:sz="0" w:space="0" w:color="auto"/>
                                                            <w:right w:val="none" w:sz="0" w:space="0" w:color="auto"/>
                                                          </w:divBdr>
                                                          <w:divsChild>
                                                            <w:div w:id="309602953">
                                                              <w:marLeft w:val="0"/>
                                                              <w:marRight w:val="0"/>
                                                              <w:marTop w:val="0"/>
                                                              <w:marBottom w:val="0"/>
                                                              <w:divBdr>
                                                                <w:top w:val="none" w:sz="0" w:space="0" w:color="auto"/>
                                                                <w:left w:val="none" w:sz="0" w:space="0" w:color="auto"/>
                                                                <w:bottom w:val="none" w:sz="0" w:space="0" w:color="auto"/>
                                                                <w:right w:val="none" w:sz="0" w:space="0" w:color="auto"/>
                                                              </w:divBdr>
                                                              <w:divsChild>
                                                                <w:div w:id="60293664">
                                                                  <w:marLeft w:val="0"/>
                                                                  <w:marRight w:val="0"/>
                                                                  <w:marTop w:val="0"/>
                                                                  <w:marBottom w:val="0"/>
                                                                  <w:divBdr>
                                                                    <w:top w:val="none" w:sz="0" w:space="0" w:color="auto"/>
                                                                    <w:left w:val="none" w:sz="0" w:space="0" w:color="auto"/>
                                                                    <w:bottom w:val="none" w:sz="0" w:space="0" w:color="auto"/>
                                                                    <w:right w:val="none" w:sz="0" w:space="0" w:color="auto"/>
                                                                  </w:divBdr>
                                                                  <w:divsChild>
                                                                    <w:div w:id="1691909916">
                                                                      <w:marLeft w:val="0"/>
                                                                      <w:marRight w:val="0"/>
                                                                      <w:marTop w:val="0"/>
                                                                      <w:marBottom w:val="0"/>
                                                                      <w:divBdr>
                                                                        <w:top w:val="none" w:sz="0" w:space="0" w:color="auto"/>
                                                                        <w:left w:val="none" w:sz="0" w:space="0" w:color="auto"/>
                                                                        <w:bottom w:val="none" w:sz="0" w:space="0" w:color="auto"/>
                                                                        <w:right w:val="none" w:sz="0" w:space="0" w:color="auto"/>
                                                                      </w:divBdr>
                                                                      <w:divsChild>
                                                                        <w:div w:id="941843542">
                                                                          <w:marLeft w:val="0"/>
                                                                          <w:marRight w:val="0"/>
                                                                          <w:marTop w:val="0"/>
                                                                          <w:marBottom w:val="0"/>
                                                                          <w:divBdr>
                                                                            <w:top w:val="none" w:sz="0" w:space="0" w:color="auto"/>
                                                                            <w:left w:val="none" w:sz="0" w:space="0" w:color="auto"/>
                                                                            <w:bottom w:val="none" w:sz="0" w:space="0" w:color="auto"/>
                                                                            <w:right w:val="none" w:sz="0" w:space="0" w:color="auto"/>
                                                                          </w:divBdr>
                                                                          <w:divsChild>
                                                                            <w:div w:id="1176731245">
                                                                              <w:marLeft w:val="0"/>
                                                                              <w:marRight w:val="0"/>
                                                                              <w:marTop w:val="0"/>
                                                                              <w:marBottom w:val="0"/>
                                                                              <w:divBdr>
                                                                                <w:top w:val="none" w:sz="0" w:space="0" w:color="auto"/>
                                                                                <w:left w:val="none" w:sz="0" w:space="0" w:color="auto"/>
                                                                                <w:bottom w:val="none" w:sz="0" w:space="0" w:color="auto"/>
                                                                                <w:right w:val="none" w:sz="0" w:space="0" w:color="auto"/>
                                                                              </w:divBdr>
                                                                              <w:divsChild>
                                                                                <w:div w:id="137365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6431389">
      <w:bodyDiv w:val="1"/>
      <w:marLeft w:val="0"/>
      <w:marRight w:val="0"/>
      <w:marTop w:val="0"/>
      <w:marBottom w:val="0"/>
      <w:divBdr>
        <w:top w:val="none" w:sz="0" w:space="0" w:color="auto"/>
        <w:left w:val="none" w:sz="0" w:space="0" w:color="auto"/>
        <w:bottom w:val="none" w:sz="0" w:space="0" w:color="auto"/>
        <w:right w:val="none" w:sz="0" w:space="0" w:color="auto"/>
      </w:divBdr>
    </w:div>
    <w:div w:id="1827629935">
      <w:bodyDiv w:val="1"/>
      <w:marLeft w:val="0"/>
      <w:marRight w:val="0"/>
      <w:marTop w:val="0"/>
      <w:marBottom w:val="0"/>
      <w:divBdr>
        <w:top w:val="none" w:sz="0" w:space="0" w:color="auto"/>
        <w:left w:val="none" w:sz="0" w:space="0" w:color="auto"/>
        <w:bottom w:val="none" w:sz="0" w:space="0" w:color="auto"/>
        <w:right w:val="none" w:sz="0" w:space="0" w:color="auto"/>
      </w:divBdr>
    </w:div>
    <w:div w:id="1827936359">
      <w:bodyDiv w:val="1"/>
      <w:marLeft w:val="0"/>
      <w:marRight w:val="0"/>
      <w:marTop w:val="0"/>
      <w:marBottom w:val="0"/>
      <w:divBdr>
        <w:top w:val="none" w:sz="0" w:space="0" w:color="auto"/>
        <w:left w:val="none" w:sz="0" w:space="0" w:color="auto"/>
        <w:bottom w:val="none" w:sz="0" w:space="0" w:color="auto"/>
        <w:right w:val="none" w:sz="0" w:space="0" w:color="auto"/>
      </w:divBdr>
    </w:div>
    <w:div w:id="1831171851">
      <w:bodyDiv w:val="1"/>
      <w:marLeft w:val="0"/>
      <w:marRight w:val="0"/>
      <w:marTop w:val="0"/>
      <w:marBottom w:val="0"/>
      <w:divBdr>
        <w:top w:val="none" w:sz="0" w:space="0" w:color="auto"/>
        <w:left w:val="none" w:sz="0" w:space="0" w:color="auto"/>
        <w:bottom w:val="none" w:sz="0" w:space="0" w:color="auto"/>
        <w:right w:val="none" w:sz="0" w:space="0" w:color="auto"/>
      </w:divBdr>
    </w:div>
    <w:div w:id="1831821850">
      <w:bodyDiv w:val="1"/>
      <w:marLeft w:val="0"/>
      <w:marRight w:val="0"/>
      <w:marTop w:val="0"/>
      <w:marBottom w:val="0"/>
      <w:divBdr>
        <w:top w:val="none" w:sz="0" w:space="0" w:color="auto"/>
        <w:left w:val="none" w:sz="0" w:space="0" w:color="auto"/>
        <w:bottom w:val="none" w:sz="0" w:space="0" w:color="auto"/>
        <w:right w:val="none" w:sz="0" w:space="0" w:color="auto"/>
      </w:divBdr>
    </w:div>
    <w:div w:id="1836729156">
      <w:bodyDiv w:val="1"/>
      <w:marLeft w:val="0"/>
      <w:marRight w:val="0"/>
      <w:marTop w:val="0"/>
      <w:marBottom w:val="0"/>
      <w:divBdr>
        <w:top w:val="none" w:sz="0" w:space="0" w:color="auto"/>
        <w:left w:val="none" w:sz="0" w:space="0" w:color="auto"/>
        <w:bottom w:val="none" w:sz="0" w:space="0" w:color="auto"/>
        <w:right w:val="none" w:sz="0" w:space="0" w:color="auto"/>
      </w:divBdr>
    </w:div>
    <w:div w:id="1836996827">
      <w:bodyDiv w:val="1"/>
      <w:marLeft w:val="0"/>
      <w:marRight w:val="0"/>
      <w:marTop w:val="0"/>
      <w:marBottom w:val="0"/>
      <w:divBdr>
        <w:top w:val="none" w:sz="0" w:space="0" w:color="auto"/>
        <w:left w:val="none" w:sz="0" w:space="0" w:color="auto"/>
        <w:bottom w:val="none" w:sz="0" w:space="0" w:color="auto"/>
        <w:right w:val="none" w:sz="0" w:space="0" w:color="auto"/>
      </w:divBdr>
    </w:div>
    <w:div w:id="1837332644">
      <w:bodyDiv w:val="1"/>
      <w:marLeft w:val="0"/>
      <w:marRight w:val="0"/>
      <w:marTop w:val="0"/>
      <w:marBottom w:val="0"/>
      <w:divBdr>
        <w:top w:val="none" w:sz="0" w:space="0" w:color="auto"/>
        <w:left w:val="none" w:sz="0" w:space="0" w:color="auto"/>
        <w:bottom w:val="none" w:sz="0" w:space="0" w:color="auto"/>
        <w:right w:val="none" w:sz="0" w:space="0" w:color="auto"/>
      </w:divBdr>
    </w:div>
    <w:div w:id="1838304202">
      <w:bodyDiv w:val="1"/>
      <w:marLeft w:val="0"/>
      <w:marRight w:val="0"/>
      <w:marTop w:val="0"/>
      <w:marBottom w:val="0"/>
      <w:divBdr>
        <w:top w:val="none" w:sz="0" w:space="0" w:color="auto"/>
        <w:left w:val="none" w:sz="0" w:space="0" w:color="auto"/>
        <w:bottom w:val="none" w:sz="0" w:space="0" w:color="auto"/>
        <w:right w:val="none" w:sz="0" w:space="0" w:color="auto"/>
      </w:divBdr>
    </w:div>
    <w:div w:id="1838612495">
      <w:bodyDiv w:val="1"/>
      <w:marLeft w:val="0"/>
      <w:marRight w:val="0"/>
      <w:marTop w:val="0"/>
      <w:marBottom w:val="0"/>
      <w:divBdr>
        <w:top w:val="none" w:sz="0" w:space="0" w:color="auto"/>
        <w:left w:val="none" w:sz="0" w:space="0" w:color="auto"/>
        <w:bottom w:val="none" w:sz="0" w:space="0" w:color="auto"/>
        <w:right w:val="none" w:sz="0" w:space="0" w:color="auto"/>
      </w:divBdr>
    </w:div>
    <w:div w:id="1839228337">
      <w:bodyDiv w:val="1"/>
      <w:marLeft w:val="0"/>
      <w:marRight w:val="0"/>
      <w:marTop w:val="0"/>
      <w:marBottom w:val="0"/>
      <w:divBdr>
        <w:top w:val="none" w:sz="0" w:space="0" w:color="auto"/>
        <w:left w:val="none" w:sz="0" w:space="0" w:color="auto"/>
        <w:bottom w:val="none" w:sz="0" w:space="0" w:color="auto"/>
        <w:right w:val="none" w:sz="0" w:space="0" w:color="auto"/>
      </w:divBdr>
    </w:div>
    <w:div w:id="1839424527">
      <w:bodyDiv w:val="1"/>
      <w:marLeft w:val="0"/>
      <w:marRight w:val="0"/>
      <w:marTop w:val="0"/>
      <w:marBottom w:val="0"/>
      <w:divBdr>
        <w:top w:val="none" w:sz="0" w:space="0" w:color="auto"/>
        <w:left w:val="none" w:sz="0" w:space="0" w:color="auto"/>
        <w:bottom w:val="none" w:sz="0" w:space="0" w:color="auto"/>
        <w:right w:val="none" w:sz="0" w:space="0" w:color="auto"/>
      </w:divBdr>
    </w:div>
    <w:div w:id="1840997618">
      <w:bodyDiv w:val="1"/>
      <w:marLeft w:val="0"/>
      <w:marRight w:val="0"/>
      <w:marTop w:val="0"/>
      <w:marBottom w:val="0"/>
      <w:divBdr>
        <w:top w:val="none" w:sz="0" w:space="0" w:color="auto"/>
        <w:left w:val="none" w:sz="0" w:space="0" w:color="auto"/>
        <w:bottom w:val="none" w:sz="0" w:space="0" w:color="auto"/>
        <w:right w:val="none" w:sz="0" w:space="0" w:color="auto"/>
      </w:divBdr>
    </w:div>
    <w:div w:id="1842620109">
      <w:bodyDiv w:val="1"/>
      <w:marLeft w:val="0"/>
      <w:marRight w:val="0"/>
      <w:marTop w:val="0"/>
      <w:marBottom w:val="0"/>
      <w:divBdr>
        <w:top w:val="none" w:sz="0" w:space="0" w:color="auto"/>
        <w:left w:val="none" w:sz="0" w:space="0" w:color="auto"/>
        <w:bottom w:val="none" w:sz="0" w:space="0" w:color="auto"/>
        <w:right w:val="none" w:sz="0" w:space="0" w:color="auto"/>
      </w:divBdr>
    </w:div>
    <w:div w:id="1844317718">
      <w:bodyDiv w:val="1"/>
      <w:marLeft w:val="0"/>
      <w:marRight w:val="0"/>
      <w:marTop w:val="0"/>
      <w:marBottom w:val="0"/>
      <w:divBdr>
        <w:top w:val="none" w:sz="0" w:space="0" w:color="auto"/>
        <w:left w:val="none" w:sz="0" w:space="0" w:color="auto"/>
        <w:bottom w:val="none" w:sz="0" w:space="0" w:color="auto"/>
        <w:right w:val="none" w:sz="0" w:space="0" w:color="auto"/>
      </w:divBdr>
    </w:div>
    <w:div w:id="1844927783">
      <w:bodyDiv w:val="1"/>
      <w:marLeft w:val="0"/>
      <w:marRight w:val="0"/>
      <w:marTop w:val="0"/>
      <w:marBottom w:val="0"/>
      <w:divBdr>
        <w:top w:val="none" w:sz="0" w:space="0" w:color="auto"/>
        <w:left w:val="none" w:sz="0" w:space="0" w:color="auto"/>
        <w:bottom w:val="none" w:sz="0" w:space="0" w:color="auto"/>
        <w:right w:val="none" w:sz="0" w:space="0" w:color="auto"/>
      </w:divBdr>
    </w:div>
    <w:div w:id="1847016981">
      <w:bodyDiv w:val="1"/>
      <w:marLeft w:val="0"/>
      <w:marRight w:val="0"/>
      <w:marTop w:val="0"/>
      <w:marBottom w:val="0"/>
      <w:divBdr>
        <w:top w:val="none" w:sz="0" w:space="0" w:color="auto"/>
        <w:left w:val="none" w:sz="0" w:space="0" w:color="auto"/>
        <w:bottom w:val="none" w:sz="0" w:space="0" w:color="auto"/>
        <w:right w:val="none" w:sz="0" w:space="0" w:color="auto"/>
      </w:divBdr>
    </w:div>
    <w:div w:id="1849755685">
      <w:bodyDiv w:val="1"/>
      <w:marLeft w:val="0"/>
      <w:marRight w:val="0"/>
      <w:marTop w:val="0"/>
      <w:marBottom w:val="0"/>
      <w:divBdr>
        <w:top w:val="none" w:sz="0" w:space="0" w:color="auto"/>
        <w:left w:val="none" w:sz="0" w:space="0" w:color="auto"/>
        <w:bottom w:val="none" w:sz="0" w:space="0" w:color="auto"/>
        <w:right w:val="none" w:sz="0" w:space="0" w:color="auto"/>
      </w:divBdr>
    </w:div>
    <w:div w:id="1854221434">
      <w:bodyDiv w:val="1"/>
      <w:marLeft w:val="0"/>
      <w:marRight w:val="0"/>
      <w:marTop w:val="0"/>
      <w:marBottom w:val="0"/>
      <w:divBdr>
        <w:top w:val="none" w:sz="0" w:space="0" w:color="auto"/>
        <w:left w:val="none" w:sz="0" w:space="0" w:color="auto"/>
        <w:bottom w:val="none" w:sz="0" w:space="0" w:color="auto"/>
        <w:right w:val="none" w:sz="0" w:space="0" w:color="auto"/>
      </w:divBdr>
    </w:div>
    <w:div w:id="1856073686">
      <w:bodyDiv w:val="1"/>
      <w:marLeft w:val="0"/>
      <w:marRight w:val="0"/>
      <w:marTop w:val="0"/>
      <w:marBottom w:val="0"/>
      <w:divBdr>
        <w:top w:val="none" w:sz="0" w:space="0" w:color="auto"/>
        <w:left w:val="none" w:sz="0" w:space="0" w:color="auto"/>
        <w:bottom w:val="none" w:sz="0" w:space="0" w:color="auto"/>
        <w:right w:val="none" w:sz="0" w:space="0" w:color="auto"/>
      </w:divBdr>
      <w:divsChild>
        <w:div w:id="113601533">
          <w:marLeft w:val="0"/>
          <w:marRight w:val="0"/>
          <w:marTop w:val="0"/>
          <w:marBottom w:val="0"/>
          <w:divBdr>
            <w:top w:val="single" w:sz="6" w:space="11" w:color="E2E2E2"/>
            <w:left w:val="none" w:sz="0" w:space="0" w:color="auto"/>
            <w:bottom w:val="single" w:sz="6" w:space="12" w:color="E2E2E2"/>
            <w:right w:val="none" w:sz="0" w:space="0" w:color="auto"/>
          </w:divBdr>
          <w:divsChild>
            <w:div w:id="943457153">
              <w:marLeft w:val="0"/>
              <w:marRight w:val="0"/>
              <w:marTop w:val="0"/>
              <w:marBottom w:val="0"/>
              <w:divBdr>
                <w:top w:val="none" w:sz="0" w:space="0" w:color="auto"/>
                <w:left w:val="none" w:sz="0" w:space="0" w:color="auto"/>
                <w:bottom w:val="none" w:sz="0" w:space="0" w:color="auto"/>
                <w:right w:val="none" w:sz="0" w:space="0" w:color="auto"/>
              </w:divBdr>
              <w:divsChild>
                <w:div w:id="25732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460092">
      <w:bodyDiv w:val="1"/>
      <w:marLeft w:val="0"/>
      <w:marRight w:val="0"/>
      <w:marTop w:val="0"/>
      <w:marBottom w:val="0"/>
      <w:divBdr>
        <w:top w:val="none" w:sz="0" w:space="0" w:color="auto"/>
        <w:left w:val="none" w:sz="0" w:space="0" w:color="auto"/>
        <w:bottom w:val="none" w:sz="0" w:space="0" w:color="auto"/>
        <w:right w:val="none" w:sz="0" w:space="0" w:color="auto"/>
      </w:divBdr>
    </w:div>
    <w:div w:id="1856536566">
      <w:bodyDiv w:val="1"/>
      <w:marLeft w:val="0"/>
      <w:marRight w:val="0"/>
      <w:marTop w:val="0"/>
      <w:marBottom w:val="0"/>
      <w:divBdr>
        <w:top w:val="none" w:sz="0" w:space="0" w:color="auto"/>
        <w:left w:val="none" w:sz="0" w:space="0" w:color="auto"/>
        <w:bottom w:val="none" w:sz="0" w:space="0" w:color="auto"/>
        <w:right w:val="none" w:sz="0" w:space="0" w:color="auto"/>
      </w:divBdr>
    </w:div>
    <w:div w:id="1857620652">
      <w:bodyDiv w:val="1"/>
      <w:marLeft w:val="0"/>
      <w:marRight w:val="0"/>
      <w:marTop w:val="0"/>
      <w:marBottom w:val="0"/>
      <w:divBdr>
        <w:top w:val="none" w:sz="0" w:space="0" w:color="auto"/>
        <w:left w:val="none" w:sz="0" w:space="0" w:color="auto"/>
        <w:bottom w:val="none" w:sz="0" w:space="0" w:color="auto"/>
        <w:right w:val="none" w:sz="0" w:space="0" w:color="auto"/>
      </w:divBdr>
    </w:div>
    <w:div w:id="1858151251">
      <w:bodyDiv w:val="1"/>
      <w:marLeft w:val="0"/>
      <w:marRight w:val="0"/>
      <w:marTop w:val="0"/>
      <w:marBottom w:val="0"/>
      <w:divBdr>
        <w:top w:val="none" w:sz="0" w:space="0" w:color="auto"/>
        <w:left w:val="none" w:sz="0" w:space="0" w:color="auto"/>
        <w:bottom w:val="none" w:sz="0" w:space="0" w:color="auto"/>
        <w:right w:val="none" w:sz="0" w:space="0" w:color="auto"/>
      </w:divBdr>
    </w:div>
    <w:div w:id="1861122245">
      <w:bodyDiv w:val="1"/>
      <w:marLeft w:val="0"/>
      <w:marRight w:val="0"/>
      <w:marTop w:val="0"/>
      <w:marBottom w:val="0"/>
      <w:divBdr>
        <w:top w:val="none" w:sz="0" w:space="0" w:color="auto"/>
        <w:left w:val="none" w:sz="0" w:space="0" w:color="auto"/>
        <w:bottom w:val="none" w:sz="0" w:space="0" w:color="auto"/>
        <w:right w:val="none" w:sz="0" w:space="0" w:color="auto"/>
      </w:divBdr>
    </w:div>
    <w:div w:id="1862428118">
      <w:bodyDiv w:val="1"/>
      <w:marLeft w:val="0"/>
      <w:marRight w:val="0"/>
      <w:marTop w:val="0"/>
      <w:marBottom w:val="0"/>
      <w:divBdr>
        <w:top w:val="none" w:sz="0" w:space="0" w:color="auto"/>
        <w:left w:val="none" w:sz="0" w:space="0" w:color="auto"/>
        <w:bottom w:val="none" w:sz="0" w:space="0" w:color="auto"/>
        <w:right w:val="none" w:sz="0" w:space="0" w:color="auto"/>
      </w:divBdr>
    </w:div>
    <w:div w:id="1862628373">
      <w:bodyDiv w:val="1"/>
      <w:marLeft w:val="0"/>
      <w:marRight w:val="0"/>
      <w:marTop w:val="0"/>
      <w:marBottom w:val="0"/>
      <w:divBdr>
        <w:top w:val="none" w:sz="0" w:space="0" w:color="auto"/>
        <w:left w:val="none" w:sz="0" w:space="0" w:color="auto"/>
        <w:bottom w:val="none" w:sz="0" w:space="0" w:color="auto"/>
        <w:right w:val="none" w:sz="0" w:space="0" w:color="auto"/>
      </w:divBdr>
    </w:div>
    <w:div w:id="1863590471">
      <w:bodyDiv w:val="1"/>
      <w:marLeft w:val="0"/>
      <w:marRight w:val="0"/>
      <w:marTop w:val="0"/>
      <w:marBottom w:val="0"/>
      <w:divBdr>
        <w:top w:val="none" w:sz="0" w:space="0" w:color="auto"/>
        <w:left w:val="none" w:sz="0" w:space="0" w:color="auto"/>
        <w:bottom w:val="none" w:sz="0" w:space="0" w:color="auto"/>
        <w:right w:val="none" w:sz="0" w:space="0" w:color="auto"/>
      </w:divBdr>
    </w:div>
    <w:div w:id="1866211627">
      <w:bodyDiv w:val="1"/>
      <w:marLeft w:val="0"/>
      <w:marRight w:val="0"/>
      <w:marTop w:val="0"/>
      <w:marBottom w:val="0"/>
      <w:divBdr>
        <w:top w:val="none" w:sz="0" w:space="0" w:color="auto"/>
        <w:left w:val="none" w:sz="0" w:space="0" w:color="auto"/>
        <w:bottom w:val="none" w:sz="0" w:space="0" w:color="auto"/>
        <w:right w:val="none" w:sz="0" w:space="0" w:color="auto"/>
      </w:divBdr>
    </w:div>
    <w:div w:id="1866214832">
      <w:bodyDiv w:val="1"/>
      <w:marLeft w:val="0"/>
      <w:marRight w:val="0"/>
      <w:marTop w:val="0"/>
      <w:marBottom w:val="0"/>
      <w:divBdr>
        <w:top w:val="none" w:sz="0" w:space="0" w:color="auto"/>
        <w:left w:val="none" w:sz="0" w:space="0" w:color="auto"/>
        <w:bottom w:val="none" w:sz="0" w:space="0" w:color="auto"/>
        <w:right w:val="none" w:sz="0" w:space="0" w:color="auto"/>
      </w:divBdr>
    </w:div>
    <w:div w:id="1867208312">
      <w:bodyDiv w:val="1"/>
      <w:marLeft w:val="0"/>
      <w:marRight w:val="0"/>
      <w:marTop w:val="0"/>
      <w:marBottom w:val="0"/>
      <w:divBdr>
        <w:top w:val="none" w:sz="0" w:space="0" w:color="auto"/>
        <w:left w:val="none" w:sz="0" w:space="0" w:color="auto"/>
        <w:bottom w:val="none" w:sz="0" w:space="0" w:color="auto"/>
        <w:right w:val="none" w:sz="0" w:space="0" w:color="auto"/>
      </w:divBdr>
    </w:div>
    <w:div w:id="1869100179">
      <w:bodyDiv w:val="1"/>
      <w:marLeft w:val="0"/>
      <w:marRight w:val="0"/>
      <w:marTop w:val="0"/>
      <w:marBottom w:val="0"/>
      <w:divBdr>
        <w:top w:val="none" w:sz="0" w:space="0" w:color="auto"/>
        <w:left w:val="none" w:sz="0" w:space="0" w:color="auto"/>
        <w:bottom w:val="none" w:sz="0" w:space="0" w:color="auto"/>
        <w:right w:val="none" w:sz="0" w:space="0" w:color="auto"/>
      </w:divBdr>
    </w:div>
    <w:div w:id="1869292025">
      <w:bodyDiv w:val="1"/>
      <w:marLeft w:val="0"/>
      <w:marRight w:val="0"/>
      <w:marTop w:val="0"/>
      <w:marBottom w:val="0"/>
      <w:divBdr>
        <w:top w:val="none" w:sz="0" w:space="0" w:color="auto"/>
        <w:left w:val="none" w:sz="0" w:space="0" w:color="auto"/>
        <w:bottom w:val="none" w:sz="0" w:space="0" w:color="auto"/>
        <w:right w:val="none" w:sz="0" w:space="0" w:color="auto"/>
      </w:divBdr>
    </w:div>
    <w:div w:id="1870072249">
      <w:bodyDiv w:val="1"/>
      <w:marLeft w:val="0"/>
      <w:marRight w:val="0"/>
      <w:marTop w:val="0"/>
      <w:marBottom w:val="0"/>
      <w:divBdr>
        <w:top w:val="none" w:sz="0" w:space="0" w:color="auto"/>
        <w:left w:val="none" w:sz="0" w:space="0" w:color="auto"/>
        <w:bottom w:val="none" w:sz="0" w:space="0" w:color="auto"/>
        <w:right w:val="none" w:sz="0" w:space="0" w:color="auto"/>
      </w:divBdr>
    </w:div>
    <w:div w:id="1872494824">
      <w:bodyDiv w:val="1"/>
      <w:marLeft w:val="0"/>
      <w:marRight w:val="0"/>
      <w:marTop w:val="0"/>
      <w:marBottom w:val="0"/>
      <w:divBdr>
        <w:top w:val="none" w:sz="0" w:space="0" w:color="auto"/>
        <w:left w:val="none" w:sz="0" w:space="0" w:color="auto"/>
        <w:bottom w:val="none" w:sz="0" w:space="0" w:color="auto"/>
        <w:right w:val="none" w:sz="0" w:space="0" w:color="auto"/>
      </w:divBdr>
    </w:div>
    <w:div w:id="1872643238">
      <w:bodyDiv w:val="1"/>
      <w:marLeft w:val="0"/>
      <w:marRight w:val="0"/>
      <w:marTop w:val="0"/>
      <w:marBottom w:val="0"/>
      <w:divBdr>
        <w:top w:val="none" w:sz="0" w:space="0" w:color="auto"/>
        <w:left w:val="none" w:sz="0" w:space="0" w:color="auto"/>
        <w:bottom w:val="none" w:sz="0" w:space="0" w:color="auto"/>
        <w:right w:val="none" w:sz="0" w:space="0" w:color="auto"/>
      </w:divBdr>
    </w:div>
    <w:div w:id="1874227827">
      <w:bodyDiv w:val="1"/>
      <w:marLeft w:val="0"/>
      <w:marRight w:val="0"/>
      <w:marTop w:val="0"/>
      <w:marBottom w:val="0"/>
      <w:divBdr>
        <w:top w:val="none" w:sz="0" w:space="0" w:color="auto"/>
        <w:left w:val="none" w:sz="0" w:space="0" w:color="auto"/>
        <w:bottom w:val="none" w:sz="0" w:space="0" w:color="auto"/>
        <w:right w:val="none" w:sz="0" w:space="0" w:color="auto"/>
      </w:divBdr>
    </w:div>
    <w:div w:id="1876651145">
      <w:bodyDiv w:val="1"/>
      <w:marLeft w:val="0"/>
      <w:marRight w:val="0"/>
      <w:marTop w:val="0"/>
      <w:marBottom w:val="0"/>
      <w:divBdr>
        <w:top w:val="none" w:sz="0" w:space="0" w:color="auto"/>
        <w:left w:val="none" w:sz="0" w:space="0" w:color="auto"/>
        <w:bottom w:val="none" w:sz="0" w:space="0" w:color="auto"/>
        <w:right w:val="none" w:sz="0" w:space="0" w:color="auto"/>
      </w:divBdr>
    </w:div>
    <w:div w:id="1877041701">
      <w:bodyDiv w:val="1"/>
      <w:marLeft w:val="0"/>
      <w:marRight w:val="0"/>
      <w:marTop w:val="0"/>
      <w:marBottom w:val="0"/>
      <w:divBdr>
        <w:top w:val="none" w:sz="0" w:space="0" w:color="auto"/>
        <w:left w:val="none" w:sz="0" w:space="0" w:color="auto"/>
        <w:bottom w:val="none" w:sz="0" w:space="0" w:color="auto"/>
        <w:right w:val="none" w:sz="0" w:space="0" w:color="auto"/>
      </w:divBdr>
    </w:div>
    <w:div w:id="1877279725">
      <w:bodyDiv w:val="1"/>
      <w:marLeft w:val="0"/>
      <w:marRight w:val="0"/>
      <w:marTop w:val="0"/>
      <w:marBottom w:val="0"/>
      <w:divBdr>
        <w:top w:val="none" w:sz="0" w:space="0" w:color="auto"/>
        <w:left w:val="none" w:sz="0" w:space="0" w:color="auto"/>
        <w:bottom w:val="none" w:sz="0" w:space="0" w:color="auto"/>
        <w:right w:val="none" w:sz="0" w:space="0" w:color="auto"/>
      </w:divBdr>
    </w:div>
    <w:div w:id="1877573607">
      <w:bodyDiv w:val="1"/>
      <w:marLeft w:val="0"/>
      <w:marRight w:val="0"/>
      <w:marTop w:val="0"/>
      <w:marBottom w:val="0"/>
      <w:divBdr>
        <w:top w:val="none" w:sz="0" w:space="0" w:color="auto"/>
        <w:left w:val="none" w:sz="0" w:space="0" w:color="auto"/>
        <w:bottom w:val="none" w:sz="0" w:space="0" w:color="auto"/>
        <w:right w:val="none" w:sz="0" w:space="0" w:color="auto"/>
      </w:divBdr>
    </w:div>
    <w:div w:id="1878082064">
      <w:bodyDiv w:val="1"/>
      <w:marLeft w:val="0"/>
      <w:marRight w:val="0"/>
      <w:marTop w:val="0"/>
      <w:marBottom w:val="0"/>
      <w:divBdr>
        <w:top w:val="none" w:sz="0" w:space="0" w:color="auto"/>
        <w:left w:val="none" w:sz="0" w:space="0" w:color="auto"/>
        <w:bottom w:val="none" w:sz="0" w:space="0" w:color="auto"/>
        <w:right w:val="none" w:sz="0" w:space="0" w:color="auto"/>
      </w:divBdr>
    </w:div>
    <w:div w:id="1881042523">
      <w:bodyDiv w:val="1"/>
      <w:marLeft w:val="0"/>
      <w:marRight w:val="0"/>
      <w:marTop w:val="0"/>
      <w:marBottom w:val="0"/>
      <w:divBdr>
        <w:top w:val="none" w:sz="0" w:space="0" w:color="auto"/>
        <w:left w:val="none" w:sz="0" w:space="0" w:color="auto"/>
        <w:bottom w:val="none" w:sz="0" w:space="0" w:color="auto"/>
        <w:right w:val="none" w:sz="0" w:space="0" w:color="auto"/>
      </w:divBdr>
    </w:div>
    <w:div w:id="1881898668">
      <w:bodyDiv w:val="1"/>
      <w:marLeft w:val="0"/>
      <w:marRight w:val="0"/>
      <w:marTop w:val="0"/>
      <w:marBottom w:val="0"/>
      <w:divBdr>
        <w:top w:val="none" w:sz="0" w:space="0" w:color="auto"/>
        <w:left w:val="none" w:sz="0" w:space="0" w:color="auto"/>
        <w:bottom w:val="none" w:sz="0" w:space="0" w:color="auto"/>
        <w:right w:val="none" w:sz="0" w:space="0" w:color="auto"/>
      </w:divBdr>
    </w:div>
    <w:div w:id="1882983002">
      <w:bodyDiv w:val="1"/>
      <w:marLeft w:val="0"/>
      <w:marRight w:val="0"/>
      <w:marTop w:val="0"/>
      <w:marBottom w:val="0"/>
      <w:divBdr>
        <w:top w:val="none" w:sz="0" w:space="0" w:color="auto"/>
        <w:left w:val="none" w:sz="0" w:space="0" w:color="auto"/>
        <w:bottom w:val="none" w:sz="0" w:space="0" w:color="auto"/>
        <w:right w:val="none" w:sz="0" w:space="0" w:color="auto"/>
      </w:divBdr>
    </w:div>
    <w:div w:id="1883786660">
      <w:bodyDiv w:val="1"/>
      <w:marLeft w:val="0"/>
      <w:marRight w:val="0"/>
      <w:marTop w:val="0"/>
      <w:marBottom w:val="0"/>
      <w:divBdr>
        <w:top w:val="none" w:sz="0" w:space="0" w:color="auto"/>
        <w:left w:val="none" w:sz="0" w:space="0" w:color="auto"/>
        <w:bottom w:val="none" w:sz="0" w:space="0" w:color="auto"/>
        <w:right w:val="none" w:sz="0" w:space="0" w:color="auto"/>
      </w:divBdr>
    </w:div>
    <w:div w:id="1886597146">
      <w:bodyDiv w:val="1"/>
      <w:marLeft w:val="0"/>
      <w:marRight w:val="0"/>
      <w:marTop w:val="0"/>
      <w:marBottom w:val="0"/>
      <w:divBdr>
        <w:top w:val="none" w:sz="0" w:space="0" w:color="auto"/>
        <w:left w:val="none" w:sz="0" w:space="0" w:color="auto"/>
        <w:bottom w:val="none" w:sz="0" w:space="0" w:color="auto"/>
        <w:right w:val="none" w:sz="0" w:space="0" w:color="auto"/>
      </w:divBdr>
    </w:div>
    <w:div w:id="1886746422">
      <w:bodyDiv w:val="1"/>
      <w:marLeft w:val="0"/>
      <w:marRight w:val="0"/>
      <w:marTop w:val="0"/>
      <w:marBottom w:val="0"/>
      <w:divBdr>
        <w:top w:val="none" w:sz="0" w:space="0" w:color="auto"/>
        <w:left w:val="none" w:sz="0" w:space="0" w:color="auto"/>
        <w:bottom w:val="none" w:sz="0" w:space="0" w:color="auto"/>
        <w:right w:val="none" w:sz="0" w:space="0" w:color="auto"/>
      </w:divBdr>
    </w:div>
    <w:div w:id="1887183804">
      <w:bodyDiv w:val="1"/>
      <w:marLeft w:val="0"/>
      <w:marRight w:val="0"/>
      <w:marTop w:val="0"/>
      <w:marBottom w:val="0"/>
      <w:divBdr>
        <w:top w:val="none" w:sz="0" w:space="0" w:color="auto"/>
        <w:left w:val="none" w:sz="0" w:space="0" w:color="auto"/>
        <w:bottom w:val="none" w:sz="0" w:space="0" w:color="auto"/>
        <w:right w:val="none" w:sz="0" w:space="0" w:color="auto"/>
      </w:divBdr>
    </w:div>
    <w:div w:id="1891113734">
      <w:bodyDiv w:val="1"/>
      <w:marLeft w:val="0"/>
      <w:marRight w:val="0"/>
      <w:marTop w:val="0"/>
      <w:marBottom w:val="0"/>
      <w:divBdr>
        <w:top w:val="none" w:sz="0" w:space="0" w:color="auto"/>
        <w:left w:val="none" w:sz="0" w:space="0" w:color="auto"/>
        <w:bottom w:val="none" w:sz="0" w:space="0" w:color="auto"/>
        <w:right w:val="none" w:sz="0" w:space="0" w:color="auto"/>
      </w:divBdr>
    </w:div>
    <w:div w:id="1893618601">
      <w:bodyDiv w:val="1"/>
      <w:marLeft w:val="0"/>
      <w:marRight w:val="0"/>
      <w:marTop w:val="0"/>
      <w:marBottom w:val="0"/>
      <w:divBdr>
        <w:top w:val="none" w:sz="0" w:space="0" w:color="auto"/>
        <w:left w:val="none" w:sz="0" w:space="0" w:color="auto"/>
        <w:bottom w:val="none" w:sz="0" w:space="0" w:color="auto"/>
        <w:right w:val="none" w:sz="0" w:space="0" w:color="auto"/>
      </w:divBdr>
    </w:div>
    <w:div w:id="1894930087">
      <w:bodyDiv w:val="1"/>
      <w:marLeft w:val="0"/>
      <w:marRight w:val="0"/>
      <w:marTop w:val="0"/>
      <w:marBottom w:val="0"/>
      <w:divBdr>
        <w:top w:val="none" w:sz="0" w:space="0" w:color="auto"/>
        <w:left w:val="none" w:sz="0" w:space="0" w:color="auto"/>
        <w:bottom w:val="none" w:sz="0" w:space="0" w:color="auto"/>
        <w:right w:val="none" w:sz="0" w:space="0" w:color="auto"/>
      </w:divBdr>
    </w:div>
    <w:div w:id="1895582029">
      <w:bodyDiv w:val="1"/>
      <w:marLeft w:val="0"/>
      <w:marRight w:val="0"/>
      <w:marTop w:val="0"/>
      <w:marBottom w:val="0"/>
      <w:divBdr>
        <w:top w:val="none" w:sz="0" w:space="0" w:color="auto"/>
        <w:left w:val="none" w:sz="0" w:space="0" w:color="auto"/>
        <w:bottom w:val="none" w:sz="0" w:space="0" w:color="auto"/>
        <w:right w:val="none" w:sz="0" w:space="0" w:color="auto"/>
      </w:divBdr>
    </w:div>
    <w:div w:id="1898129562">
      <w:bodyDiv w:val="1"/>
      <w:marLeft w:val="0"/>
      <w:marRight w:val="0"/>
      <w:marTop w:val="0"/>
      <w:marBottom w:val="0"/>
      <w:divBdr>
        <w:top w:val="none" w:sz="0" w:space="0" w:color="auto"/>
        <w:left w:val="none" w:sz="0" w:space="0" w:color="auto"/>
        <w:bottom w:val="none" w:sz="0" w:space="0" w:color="auto"/>
        <w:right w:val="none" w:sz="0" w:space="0" w:color="auto"/>
      </w:divBdr>
    </w:div>
    <w:div w:id="1902213163">
      <w:bodyDiv w:val="1"/>
      <w:marLeft w:val="0"/>
      <w:marRight w:val="0"/>
      <w:marTop w:val="0"/>
      <w:marBottom w:val="0"/>
      <w:divBdr>
        <w:top w:val="none" w:sz="0" w:space="0" w:color="auto"/>
        <w:left w:val="none" w:sz="0" w:space="0" w:color="auto"/>
        <w:bottom w:val="none" w:sz="0" w:space="0" w:color="auto"/>
        <w:right w:val="none" w:sz="0" w:space="0" w:color="auto"/>
      </w:divBdr>
    </w:div>
    <w:div w:id="1904557541">
      <w:bodyDiv w:val="1"/>
      <w:marLeft w:val="0"/>
      <w:marRight w:val="0"/>
      <w:marTop w:val="0"/>
      <w:marBottom w:val="0"/>
      <w:divBdr>
        <w:top w:val="none" w:sz="0" w:space="0" w:color="auto"/>
        <w:left w:val="none" w:sz="0" w:space="0" w:color="auto"/>
        <w:bottom w:val="none" w:sz="0" w:space="0" w:color="auto"/>
        <w:right w:val="none" w:sz="0" w:space="0" w:color="auto"/>
      </w:divBdr>
    </w:div>
    <w:div w:id="1904632314">
      <w:bodyDiv w:val="1"/>
      <w:marLeft w:val="0"/>
      <w:marRight w:val="0"/>
      <w:marTop w:val="0"/>
      <w:marBottom w:val="0"/>
      <w:divBdr>
        <w:top w:val="none" w:sz="0" w:space="0" w:color="auto"/>
        <w:left w:val="none" w:sz="0" w:space="0" w:color="auto"/>
        <w:bottom w:val="none" w:sz="0" w:space="0" w:color="auto"/>
        <w:right w:val="none" w:sz="0" w:space="0" w:color="auto"/>
      </w:divBdr>
    </w:div>
    <w:div w:id="1905753880">
      <w:bodyDiv w:val="1"/>
      <w:marLeft w:val="0"/>
      <w:marRight w:val="0"/>
      <w:marTop w:val="0"/>
      <w:marBottom w:val="0"/>
      <w:divBdr>
        <w:top w:val="none" w:sz="0" w:space="0" w:color="auto"/>
        <w:left w:val="none" w:sz="0" w:space="0" w:color="auto"/>
        <w:bottom w:val="none" w:sz="0" w:space="0" w:color="auto"/>
        <w:right w:val="none" w:sz="0" w:space="0" w:color="auto"/>
      </w:divBdr>
      <w:divsChild>
        <w:div w:id="1351418776">
          <w:marLeft w:val="547"/>
          <w:marRight w:val="0"/>
          <w:marTop w:val="0"/>
          <w:marBottom w:val="0"/>
          <w:divBdr>
            <w:top w:val="none" w:sz="0" w:space="0" w:color="auto"/>
            <w:left w:val="none" w:sz="0" w:space="0" w:color="auto"/>
            <w:bottom w:val="none" w:sz="0" w:space="0" w:color="auto"/>
            <w:right w:val="none" w:sz="0" w:space="0" w:color="auto"/>
          </w:divBdr>
        </w:div>
      </w:divsChild>
    </w:div>
    <w:div w:id="1905797384">
      <w:bodyDiv w:val="1"/>
      <w:marLeft w:val="0"/>
      <w:marRight w:val="0"/>
      <w:marTop w:val="0"/>
      <w:marBottom w:val="0"/>
      <w:divBdr>
        <w:top w:val="none" w:sz="0" w:space="0" w:color="auto"/>
        <w:left w:val="none" w:sz="0" w:space="0" w:color="auto"/>
        <w:bottom w:val="none" w:sz="0" w:space="0" w:color="auto"/>
        <w:right w:val="none" w:sz="0" w:space="0" w:color="auto"/>
      </w:divBdr>
    </w:div>
    <w:div w:id="1905868822">
      <w:bodyDiv w:val="1"/>
      <w:marLeft w:val="0"/>
      <w:marRight w:val="0"/>
      <w:marTop w:val="0"/>
      <w:marBottom w:val="0"/>
      <w:divBdr>
        <w:top w:val="none" w:sz="0" w:space="0" w:color="auto"/>
        <w:left w:val="none" w:sz="0" w:space="0" w:color="auto"/>
        <w:bottom w:val="none" w:sz="0" w:space="0" w:color="auto"/>
        <w:right w:val="none" w:sz="0" w:space="0" w:color="auto"/>
      </w:divBdr>
    </w:div>
    <w:div w:id="1906448390">
      <w:bodyDiv w:val="1"/>
      <w:marLeft w:val="0"/>
      <w:marRight w:val="0"/>
      <w:marTop w:val="0"/>
      <w:marBottom w:val="0"/>
      <w:divBdr>
        <w:top w:val="none" w:sz="0" w:space="0" w:color="auto"/>
        <w:left w:val="none" w:sz="0" w:space="0" w:color="auto"/>
        <w:bottom w:val="none" w:sz="0" w:space="0" w:color="auto"/>
        <w:right w:val="none" w:sz="0" w:space="0" w:color="auto"/>
      </w:divBdr>
    </w:div>
    <w:div w:id="1909144054">
      <w:bodyDiv w:val="1"/>
      <w:marLeft w:val="0"/>
      <w:marRight w:val="0"/>
      <w:marTop w:val="0"/>
      <w:marBottom w:val="0"/>
      <w:divBdr>
        <w:top w:val="none" w:sz="0" w:space="0" w:color="auto"/>
        <w:left w:val="none" w:sz="0" w:space="0" w:color="auto"/>
        <w:bottom w:val="none" w:sz="0" w:space="0" w:color="auto"/>
        <w:right w:val="none" w:sz="0" w:space="0" w:color="auto"/>
      </w:divBdr>
    </w:div>
    <w:div w:id="1913192904">
      <w:bodyDiv w:val="1"/>
      <w:marLeft w:val="0"/>
      <w:marRight w:val="0"/>
      <w:marTop w:val="0"/>
      <w:marBottom w:val="0"/>
      <w:divBdr>
        <w:top w:val="none" w:sz="0" w:space="0" w:color="auto"/>
        <w:left w:val="none" w:sz="0" w:space="0" w:color="auto"/>
        <w:bottom w:val="none" w:sz="0" w:space="0" w:color="auto"/>
        <w:right w:val="none" w:sz="0" w:space="0" w:color="auto"/>
      </w:divBdr>
    </w:div>
    <w:div w:id="1913197542">
      <w:bodyDiv w:val="1"/>
      <w:marLeft w:val="0"/>
      <w:marRight w:val="0"/>
      <w:marTop w:val="0"/>
      <w:marBottom w:val="0"/>
      <w:divBdr>
        <w:top w:val="none" w:sz="0" w:space="0" w:color="auto"/>
        <w:left w:val="none" w:sz="0" w:space="0" w:color="auto"/>
        <w:bottom w:val="none" w:sz="0" w:space="0" w:color="auto"/>
        <w:right w:val="none" w:sz="0" w:space="0" w:color="auto"/>
      </w:divBdr>
    </w:div>
    <w:div w:id="1914004249">
      <w:bodyDiv w:val="1"/>
      <w:marLeft w:val="0"/>
      <w:marRight w:val="0"/>
      <w:marTop w:val="0"/>
      <w:marBottom w:val="0"/>
      <w:divBdr>
        <w:top w:val="none" w:sz="0" w:space="0" w:color="auto"/>
        <w:left w:val="none" w:sz="0" w:space="0" w:color="auto"/>
        <w:bottom w:val="none" w:sz="0" w:space="0" w:color="auto"/>
        <w:right w:val="none" w:sz="0" w:space="0" w:color="auto"/>
      </w:divBdr>
    </w:div>
    <w:div w:id="1914467554">
      <w:bodyDiv w:val="1"/>
      <w:marLeft w:val="0"/>
      <w:marRight w:val="0"/>
      <w:marTop w:val="0"/>
      <w:marBottom w:val="0"/>
      <w:divBdr>
        <w:top w:val="none" w:sz="0" w:space="0" w:color="auto"/>
        <w:left w:val="none" w:sz="0" w:space="0" w:color="auto"/>
        <w:bottom w:val="none" w:sz="0" w:space="0" w:color="auto"/>
        <w:right w:val="none" w:sz="0" w:space="0" w:color="auto"/>
      </w:divBdr>
    </w:div>
    <w:div w:id="1916738740">
      <w:bodyDiv w:val="1"/>
      <w:marLeft w:val="0"/>
      <w:marRight w:val="0"/>
      <w:marTop w:val="0"/>
      <w:marBottom w:val="0"/>
      <w:divBdr>
        <w:top w:val="none" w:sz="0" w:space="0" w:color="auto"/>
        <w:left w:val="none" w:sz="0" w:space="0" w:color="auto"/>
        <w:bottom w:val="none" w:sz="0" w:space="0" w:color="auto"/>
        <w:right w:val="none" w:sz="0" w:space="0" w:color="auto"/>
      </w:divBdr>
    </w:div>
    <w:div w:id="1918906054">
      <w:bodyDiv w:val="1"/>
      <w:marLeft w:val="0"/>
      <w:marRight w:val="0"/>
      <w:marTop w:val="0"/>
      <w:marBottom w:val="0"/>
      <w:divBdr>
        <w:top w:val="none" w:sz="0" w:space="0" w:color="auto"/>
        <w:left w:val="none" w:sz="0" w:space="0" w:color="auto"/>
        <w:bottom w:val="none" w:sz="0" w:space="0" w:color="auto"/>
        <w:right w:val="none" w:sz="0" w:space="0" w:color="auto"/>
      </w:divBdr>
    </w:div>
    <w:div w:id="1920678842">
      <w:bodyDiv w:val="1"/>
      <w:marLeft w:val="0"/>
      <w:marRight w:val="0"/>
      <w:marTop w:val="0"/>
      <w:marBottom w:val="0"/>
      <w:divBdr>
        <w:top w:val="none" w:sz="0" w:space="0" w:color="auto"/>
        <w:left w:val="none" w:sz="0" w:space="0" w:color="auto"/>
        <w:bottom w:val="none" w:sz="0" w:space="0" w:color="auto"/>
        <w:right w:val="none" w:sz="0" w:space="0" w:color="auto"/>
      </w:divBdr>
    </w:div>
    <w:div w:id="1923761597">
      <w:bodyDiv w:val="1"/>
      <w:marLeft w:val="0"/>
      <w:marRight w:val="0"/>
      <w:marTop w:val="0"/>
      <w:marBottom w:val="0"/>
      <w:divBdr>
        <w:top w:val="none" w:sz="0" w:space="0" w:color="auto"/>
        <w:left w:val="none" w:sz="0" w:space="0" w:color="auto"/>
        <w:bottom w:val="none" w:sz="0" w:space="0" w:color="auto"/>
        <w:right w:val="none" w:sz="0" w:space="0" w:color="auto"/>
      </w:divBdr>
    </w:div>
    <w:div w:id="1925063450">
      <w:bodyDiv w:val="1"/>
      <w:marLeft w:val="0"/>
      <w:marRight w:val="0"/>
      <w:marTop w:val="0"/>
      <w:marBottom w:val="0"/>
      <w:divBdr>
        <w:top w:val="none" w:sz="0" w:space="0" w:color="auto"/>
        <w:left w:val="none" w:sz="0" w:space="0" w:color="auto"/>
        <w:bottom w:val="none" w:sz="0" w:space="0" w:color="auto"/>
        <w:right w:val="none" w:sz="0" w:space="0" w:color="auto"/>
      </w:divBdr>
    </w:div>
    <w:div w:id="1925911587">
      <w:bodyDiv w:val="1"/>
      <w:marLeft w:val="0"/>
      <w:marRight w:val="0"/>
      <w:marTop w:val="0"/>
      <w:marBottom w:val="0"/>
      <w:divBdr>
        <w:top w:val="none" w:sz="0" w:space="0" w:color="auto"/>
        <w:left w:val="none" w:sz="0" w:space="0" w:color="auto"/>
        <w:bottom w:val="none" w:sz="0" w:space="0" w:color="auto"/>
        <w:right w:val="none" w:sz="0" w:space="0" w:color="auto"/>
      </w:divBdr>
    </w:div>
    <w:div w:id="1926455113">
      <w:bodyDiv w:val="1"/>
      <w:marLeft w:val="0"/>
      <w:marRight w:val="0"/>
      <w:marTop w:val="0"/>
      <w:marBottom w:val="0"/>
      <w:divBdr>
        <w:top w:val="none" w:sz="0" w:space="0" w:color="auto"/>
        <w:left w:val="none" w:sz="0" w:space="0" w:color="auto"/>
        <w:bottom w:val="none" w:sz="0" w:space="0" w:color="auto"/>
        <w:right w:val="none" w:sz="0" w:space="0" w:color="auto"/>
      </w:divBdr>
    </w:div>
    <w:div w:id="1928492974">
      <w:bodyDiv w:val="1"/>
      <w:marLeft w:val="0"/>
      <w:marRight w:val="0"/>
      <w:marTop w:val="0"/>
      <w:marBottom w:val="0"/>
      <w:divBdr>
        <w:top w:val="none" w:sz="0" w:space="0" w:color="auto"/>
        <w:left w:val="none" w:sz="0" w:space="0" w:color="auto"/>
        <w:bottom w:val="none" w:sz="0" w:space="0" w:color="auto"/>
        <w:right w:val="none" w:sz="0" w:space="0" w:color="auto"/>
      </w:divBdr>
    </w:div>
    <w:div w:id="1929533709">
      <w:bodyDiv w:val="1"/>
      <w:marLeft w:val="0"/>
      <w:marRight w:val="0"/>
      <w:marTop w:val="0"/>
      <w:marBottom w:val="0"/>
      <w:divBdr>
        <w:top w:val="none" w:sz="0" w:space="0" w:color="auto"/>
        <w:left w:val="none" w:sz="0" w:space="0" w:color="auto"/>
        <w:bottom w:val="none" w:sz="0" w:space="0" w:color="auto"/>
        <w:right w:val="none" w:sz="0" w:space="0" w:color="auto"/>
      </w:divBdr>
    </w:div>
    <w:div w:id="1932004624">
      <w:bodyDiv w:val="1"/>
      <w:marLeft w:val="0"/>
      <w:marRight w:val="0"/>
      <w:marTop w:val="0"/>
      <w:marBottom w:val="0"/>
      <w:divBdr>
        <w:top w:val="none" w:sz="0" w:space="0" w:color="auto"/>
        <w:left w:val="none" w:sz="0" w:space="0" w:color="auto"/>
        <w:bottom w:val="none" w:sz="0" w:space="0" w:color="auto"/>
        <w:right w:val="none" w:sz="0" w:space="0" w:color="auto"/>
      </w:divBdr>
    </w:div>
    <w:div w:id="1933081687">
      <w:bodyDiv w:val="1"/>
      <w:marLeft w:val="0"/>
      <w:marRight w:val="0"/>
      <w:marTop w:val="0"/>
      <w:marBottom w:val="0"/>
      <w:divBdr>
        <w:top w:val="none" w:sz="0" w:space="0" w:color="auto"/>
        <w:left w:val="none" w:sz="0" w:space="0" w:color="auto"/>
        <w:bottom w:val="none" w:sz="0" w:space="0" w:color="auto"/>
        <w:right w:val="none" w:sz="0" w:space="0" w:color="auto"/>
      </w:divBdr>
    </w:div>
    <w:div w:id="1934896904">
      <w:bodyDiv w:val="1"/>
      <w:marLeft w:val="0"/>
      <w:marRight w:val="0"/>
      <w:marTop w:val="0"/>
      <w:marBottom w:val="0"/>
      <w:divBdr>
        <w:top w:val="none" w:sz="0" w:space="0" w:color="auto"/>
        <w:left w:val="none" w:sz="0" w:space="0" w:color="auto"/>
        <w:bottom w:val="none" w:sz="0" w:space="0" w:color="auto"/>
        <w:right w:val="none" w:sz="0" w:space="0" w:color="auto"/>
      </w:divBdr>
    </w:div>
    <w:div w:id="1937320007">
      <w:bodyDiv w:val="1"/>
      <w:marLeft w:val="0"/>
      <w:marRight w:val="0"/>
      <w:marTop w:val="0"/>
      <w:marBottom w:val="0"/>
      <w:divBdr>
        <w:top w:val="none" w:sz="0" w:space="0" w:color="auto"/>
        <w:left w:val="none" w:sz="0" w:space="0" w:color="auto"/>
        <w:bottom w:val="none" w:sz="0" w:space="0" w:color="auto"/>
        <w:right w:val="none" w:sz="0" w:space="0" w:color="auto"/>
      </w:divBdr>
    </w:div>
    <w:div w:id="1938369243">
      <w:bodyDiv w:val="1"/>
      <w:marLeft w:val="0"/>
      <w:marRight w:val="0"/>
      <w:marTop w:val="0"/>
      <w:marBottom w:val="0"/>
      <w:divBdr>
        <w:top w:val="none" w:sz="0" w:space="0" w:color="auto"/>
        <w:left w:val="none" w:sz="0" w:space="0" w:color="auto"/>
        <w:bottom w:val="none" w:sz="0" w:space="0" w:color="auto"/>
        <w:right w:val="none" w:sz="0" w:space="0" w:color="auto"/>
      </w:divBdr>
    </w:div>
    <w:div w:id="1938437118">
      <w:bodyDiv w:val="1"/>
      <w:marLeft w:val="0"/>
      <w:marRight w:val="0"/>
      <w:marTop w:val="0"/>
      <w:marBottom w:val="0"/>
      <w:divBdr>
        <w:top w:val="none" w:sz="0" w:space="0" w:color="auto"/>
        <w:left w:val="none" w:sz="0" w:space="0" w:color="auto"/>
        <w:bottom w:val="none" w:sz="0" w:space="0" w:color="auto"/>
        <w:right w:val="none" w:sz="0" w:space="0" w:color="auto"/>
      </w:divBdr>
    </w:div>
    <w:div w:id="1939480652">
      <w:bodyDiv w:val="1"/>
      <w:marLeft w:val="0"/>
      <w:marRight w:val="0"/>
      <w:marTop w:val="0"/>
      <w:marBottom w:val="0"/>
      <w:divBdr>
        <w:top w:val="none" w:sz="0" w:space="0" w:color="auto"/>
        <w:left w:val="none" w:sz="0" w:space="0" w:color="auto"/>
        <w:bottom w:val="none" w:sz="0" w:space="0" w:color="auto"/>
        <w:right w:val="none" w:sz="0" w:space="0" w:color="auto"/>
      </w:divBdr>
    </w:div>
    <w:div w:id="1941597166">
      <w:bodyDiv w:val="1"/>
      <w:marLeft w:val="0"/>
      <w:marRight w:val="0"/>
      <w:marTop w:val="0"/>
      <w:marBottom w:val="0"/>
      <w:divBdr>
        <w:top w:val="none" w:sz="0" w:space="0" w:color="auto"/>
        <w:left w:val="none" w:sz="0" w:space="0" w:color="auto"/>
        <w:bottom w:val="none" w:sz="0" w:space="0" w:color="auto"/>
        <w:right w:val="none" w:sz="0" w:space="0" w:color="auto"/>
      </w:divBdr>
      <w:divsChild>
        <w:div w:id="438569140">
          <w:marLeft w:val="0"/>
          <w:marRight w:val="0"/>
          <w:marTop w:val="0"/>
          <w:marBottom w:val="0"/>
          <w:divBdr>
            <w:top w:val="none" w:sz="0" w:space="0" w:color="auto"/>
            <w:left w:val="none" w:sz="0" w:space="0" w:color="auto"/>
            <w:bottom w:val="none" w:sz="0" w:space="0" w:color="auto"/>
            <w:right w:val="none" w:sz="0" w:space="0" w:color="auto"/>
          </w:divBdr>
          <w:divsChild>
            <w:div w:id="1982803625">
              <w:marLeft w:val="0"/>
              <w:marRight w:val="0"/>
              <w:marTop w:val="0"/>
              <w:marBottom w:val="0"/>
              <w:divBdr>
                <w:top w:val="none" w:sz="0" w:space="0" w:color="auto"/>
                <w:left w:val="none" w:sz="0" w:space="0" w:color="auto"/>
                <w:bottom w:val="none" w:sz="0" w:space="0" w:color="auto"/>
                <w:right w:val="none" w:sz="0" w:space="0" w:color="auto"/>
              </w:divBdr>
              <w:divsChild>
                <w:div w:id="299043884">
                  <w:marLeft w:val="0"/>
                  <w:marRight w:val="0"/>
                  <w:marTop w:val="0"/>
                  <w:marBottom w:val="0"/>
                  <w:divBdr>
                    <w:top w:val="none" w:sz="0" w:space="0" w:color="auto"/>
                    <w:left w:val="none" w:sz="0" w:space="0" w:color="auto"/>
                    <w:bottom w:val="none" w:sz="0" w:space="0" w:color="auto"/>
                    <w:right w:val="none" w:sz="0" w:space="0" w:color="auto"/>
                  </w:divBdr>
                  <w:divsChild>
                    <w:div w:id="2020621687">
                      <w:marLeft w:val="0"/>
                      <w:marRight w:val="0"/>
                      <w:marTop w:val="0"/>
                      <w:marBottom w:val="0"/>
                      <w:divBdr>
                        <w:top w:val="none" w:sz="0" w:space="0" w:color="auto"/>
                        <w:left w:val="none" w:sz="0" w:space="0" w:color="auto"/>
                        <w:bottom w:val="none" w:sz="0" w:space="0" w:color="auto"/>
                        <w:right w:val="none" w:sz="0" w:space="0" w:color="auto"/>
                      </w:divBdr>
                      <w:divsChild>
                        <w:div w:id="2071685080">
                          <w:marLeft w:val="-225"/>
                          <w:marRight w:val="-225"/>
                          <w:marTop w:val="0"/>
                          <w:marBottom w:val="0"/>
                          <w:divBdr>
                            <w:top w:val="none" w:sz="0" w:space="0" w:color="auto"/>
                            <w:left w:val="none" w:sz="0" w:space="0" w:color="auto"/>
                            <w:bottom w:val="none" w:sz="0" w:space="0" w:color="auto"/>
                            <w:right w:val="none" w:sz="0" w:space="0" w:color="auto"/>
                          </w:divBdr>
                          <w:divsChild>
                            <w:div w:id="614562981">
                              <w:marLeft w:val="0"/>
                              <w:marRight w:val="0"/>
                              <w:marTop w:val="0"/>
                              <w:marBottom w:val="0"/>
                              <w:divBdr>
                                <w:top w:val="none" w:sz="0" w:space="0" w:color="auto"/>
                                <w:left w:val="none" w:sz="0" w:space="0" w:color="auto"/>
                                <w:bottom w:val="none" w:sz="0" w:space="0" w:color="auto"/>
                                <w:right w:val="none" w:sz="0" w:space="0" w:color="auto"/>
                              </w:divBdr>
                              <w:divsChild>
                                <w:div w:id="1544050174">
                                  <w:marLeft w:val="0"/>
                                  <w:marRight w:val="0"/>
                                  <w:marTop w:val="0"/>
                                  <w:marBottom w:val="0"/>
                                  <w:divBdr>
                                    <w:top w:val="none" w:sz="0" w:space="0" w:color="auto"/>
                                    <w:left w:val="none" w:sz="0" w:space="0" w:color="auto"/>
                                    <w:bottom w:val="none" w:sz="0" w:space="0" w:color="auto"/>
                                    <w:right w:val="none" w:sz="0" w:space="0" w:color="auto"/>
                                  </w:divBdr>
                                  <w:divsChild>
                                    <w:div w:id="2021733092">
                                      <w:marLeft w:val="0"/>
                                      <w:marRight w:val="0"/>
                                      <w:marTop w:val="0"/>
                                      <w:marBottom w:val="0"/>
                                      <w:divBdr>
                                        <w:top w:val="none" w:sz="0" w:space="0" w:color="auto"/>
                                        <w:left w:val="none" w:sz="0" w:space="0" w:color="auto"/>
                                        <w:bottom w:val="none" w:sz="0" w:space="0" w:color="auto"/>
                                        <w:right w:val="none" w:sz="0" w:space="0" w:color="auto"/>
                                      </w:divBdr>
                                      <w:divsChild>
                                        <w:div w:id="1614361914">
                                          <w:marLeft w:val="0"/>
                                          <w:marRight w:val="0"/>
                                          <w:marTop w:val="0"/>
                                          <w:marBottom w:val="0"/>
                                          <w:divBdr>
                                            <w:top w:val="none" w:sz="0" w:space="0" w:color="auto"/>
                                            <w:left w:val="none" w:sz="0" w:space="0" w:color="auto"/>
                                            <w:bottom w:val="none" w:sz="0" w:space="0" w:color="auto"/>
                                            <w:right w:val="none" w:sz="0" w:space="0" w:color="auto"/>
                                          </w:divBdr>
                                          <w:divsChild>
                                            <w:div w:id="966475833">
                                              <w:marLeft w:val="0"/>
                                              <w:marRight w:val="0"/>
                                              <w:marTop w:val="0"/>
                                              <w:marBottom w:val="0"/>
                                              <w:divBdr>
                                                <w:top w:val="none" w:sz="0" w:space="0" w:color="auto"/>
                                                <w:left w:val="none" w:sz="0" w:space="0" w:color="auto"/>
                                                <w:bottom w:val="none" w:sz="0" w:space="0" w:color="auto"/>
                                                <w:right w:val="none" w:sz="0" w:space="0" w:color="auto"/>
                                              </w:divBdr>
                                              <w:divsChild>
                                                <w:div w:id="807551666">
                                                  <w:marLeft w:val="0"/>
                                                  <w:marRight w:val="0"/>
                                                  <w:marTop w:val="0"/>
                                                  <w:marBottom w:val="0"/>
                                                  <w:divBdr>
                                                    <w:top w:val="none" w:sz="0" w:space="0" w:color="auto"/>
                                                    <w:left w:val="none" w:sz="0" w:space="0" w:color="auto"/>
                                                    <w:bottom w:val="none" w:sz="0" w:space="0" w:color="auto"/>
                                                    <w:right w:val="none" w:sz="0" w:space="0" w:color="auto"/>
                                                  </w:divBdr>
                                                  <w:divsChild>
                                                    <w:div w:id="1491022536">
                                                      <w:marLeft w:val="0"/>
                                                      <w:marRight w:val="0"/>
                                                      <w:marTop w:val="0"/>
                                                      <w:marBottom w:val="0"/>
                                                      <w:divBdr>
                                                        <w:top w:val="none" w:sz="0" w:space="0" w:color="auto"/>
                                                        <w:left w:val="none" w:sz="0" w:space="0" w:color="auto"/>
                                                        <w:bottom w:val="none" w:sz="0" w:space="0" w:color="auto"/>
                                                        <w:right w:val="none" w:sz="0" w:space="0" w:color="auto"/>
                                                      </w:divBdr>
                                                      <w:divsChild>
                                                        <w:div w:id="97069708">
                                                          <w:marLeft w:val="0"/>
                                                          <w:marRight w:val="0"/>
                                                          <w:marTop w:val="0"/>
                                                          <w:marBottom w:val="0"/>
                                                          <w:divBdr>
                                                            <w:top w:val="none" w:sz="0" w:space="0" w:color="auto"/>
                                                            <w:left w:val="none" w:sz="0" w:space="0" w:color="auto"/>
                                                            <w:bottom w:val="none" w:sz="0" w:space="0" w:color="auto"/>
                                                            <w:right w:val="none" w:sz="0" w:space="0" w:color="auto"/>
                                                          </w:divBdr>
                                                          <w:divsChild>
                                                            <w:div w:id="1705206584">
                                                              <w:marLeft w:val="0"/>
                                                              <w:marRight w:val="0"/>
                                                              <w:marTop w:val="0"/>
                                                              <w:marBottom w:val="0"/>
                                                              <w:divBdr>
                                                                <w:top w:val="none" w:sz="0" w:space="0" w:color="auto"/>
                                                                <w:left w:val="none" w:sz="0" w:space="0" w:color="auto"/>
                                                                <w:bottom w:val="none" w:sz="0" w:space="0" w:color="auto"/>
                                                                <w:right w:val="none" w:sz="0" w:space="0" w:color="auto"/>
                                                              </w:divBdr>
                                                              <w:divsChild>
                                                                <w:div w:id="1115292488">
                                                                  <w:marLeft w:val="0"/>
                                                                  <w:marRight w:val="0"/>
                                                                  <w:marTop w:val="0"/>
                                                                  <w:marBottom w:val="0"/>
                                                                  <w:divBdr>
                                                                    <w:top w:val="none" w:sz="0" w:space="0" w:color="auto"/>
                                                                    <w:left w:val="none" w:sz="0" w:space="0" w:color="auto"/>
                                                                    <w:bottom w:val="none" w:sz="0" w:space="0" w:color="auto"/>
                                                                    <w:right w:val="none" w:sz="0" w:space="0" w:color="auto"/>
                                                                  </w:divBdr>
                                                                  <w:divsChild>
                                                                    <w:div w:id="550847074">
                                                                      <w:marLeft w:val="0"/>
                                                                      <w:marRight w:val="0"/>
                                                                      <w:marTop w:val="0"/>
                                                                      <w:marBottom w:val="0"/>
                                                                      <w:divBdr>
                                                                        <w:top w:val="none" w:sz="0" w:space="0" w:color="auto"/>
                                                                        <w:left w:val="none" w:sz="0" w:space="0" w:color="auto"/>
                                                                        <w:bottom w:val="none" w:sz="0" w:space="0" w:color="auto"/>
                                                                        <w:right w:val="none" w:sz="0" w:space="0" w:color="auto"/>
                                                                      </w:divBdr>
                                                                      <w:divsChild>
                                                                        <w:div w:id="62411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42837916">
      <w:bodyDiv w:val="1"/>
      <w:marLeft w:val="0"/>
      <w:marRight w:val="0"/>
      <w:marTop w:val="0"/>
      <w:marBottom w:val="0"/>
      <w:divBdr>
        <w:top w:val="none" w:sz="0" w:space="0" w:color="auto"/>
        <w:left w:val="none" w:sz="0" w:space="0" w:color="auto"/>
        <w:bottom w:val="none" w:sz="0" w:space="0" w:color="auto"/>
        <w:right w:val="none" w:sz="0" w:space="0" w:color="auto"/>
      </w:divBdr>
    </w:div>
    <w:div w:id="1944534411">
      <w:bodyDiv w:val="1"/>
      <w:marLeft w:val="0"/>
      <w:marRight w:val="0"/>
      <w:marTop w:val="0"/>
      <w:marBottom w:val="0"/>
      <w:divBdr>
        <w:top w:val="none" w:sz="0" w:space="0" w:color="auto"/>
        <w:left w:val="none" w:sz="0" w:space="0" w:color="auto"/>
        <w:bottom w:val="none" w:sz="0" w:space="0" w:color="auto"/>
        <w:right w:val="none" w:sz="0" w:space="0" w:color="auto"/>
      </w:divBdr>
    </w:div>
    <w:div w:id="1944922064">
      <w:bodyDiv w:val="1"/>
      <w:marLeft w:val="0"/>
      <w:marRight w:val="0"/>
      <w:marTop w:val="0"/>
      <w:marBottom w:val="0"/>
      <w:divBdr>
        <w:top w:val="none" w:sz="0" w:space="0" w:color="auto"/>
        <w:left w:val="none" w:sz="0" w:space="0" w:color="auto"/>
        <w:bottom w:val="none" w:sz="0" w:space="0" w:color="auto"/>
        <w:right w:val="none" w:sz="0" w:space="0" w:color="auto"/>
      </w:divBdr>
    </w:div>
    <w:div w:id="1950239958">
      <w:bodyDiv w:val="1"/>
      <w:marLeft w:val="0"/>
      <w:marRight w:val="0"/>
      <w:marTop w:val="0"/>
      <w:marBottom w:val="0"/>
      <w:divBdr>
        <w:top w:val="none" w:sz="0" w:space="0" w:color="auto"/>
        <w:left w:val="none" w:sz="0" w:space="0" w:color="auto"/>
        <w:bottom w:val="none" w:sz="0" w:space="0" w:color="auto"/>
        <w:right w:val="none" w:sz="0" w:space="0" w:color="auto"/>
      </w:divBdr>
    </w:div>
    <w:div w:id="1951618381">
      <w:bodyDiv w:val="1"/>
      <w:marLeft w:val="0"/>
      <w:marRight w:val="0"/>
      <w:marTop w:val="0"/>
      <w:marBottom w:val="0"/>
      <w:divBdr>
        <w:top w:val="none" w:sz="0" w:space="0" w:color="auto"/>
        <w:left w:val="none" w:sz="0" w:space="0" w:color="auto"/>
        <w:bottom w:val="none" w:sz="0" w:space="0" w:color="auto"/>
        <w:right w:val="none" w:sz="0" w:space="0" w:color="auto"/>
      </w:divBdr>
    </w:div>
    <w:div w:id="1952127024">
      <w:bodyDiv w:val="1"/>
      <w:marLeft w:val="0"/>
      <w:marRight w:val="0"/>
      <w:marTop w:val="0"/>
      <w:marBottom w:val="0"/>
      <w:divBdr>
        <w:top w:val="none" w:sz="0" w:space="0" w:color="auto"/>
        <w:left w:val="none" w:sz="0" w:space="0" w:color="auto"/>
        <w:bottom w:val="none" w:sz="0" w:space="0" w:color="auto"/>
        <w:right w:val="none" w:sz="0" w:space="0" w:color="auto"/>
      </w:divBdr>
    </w:div>
    <w:div w:id="1952664930">
      <w:bodyDiv w:val="1"/>
      <w:marLeft w:val="0"/>
      <w:marRight w:val="0"/>
      <w:marTop w:val="0"/>
      <w:marBottom w:val="0"/>
      <w:divBdr>
        <w:top w:val="none" w:sz="0" w:space="0" w:color="auto"/>
        <w:left w:val="none" w:sz="0" w:space="0" w:color="auto"/>
        <w:bottom w:val="none" w:sz="0" w:space="0" w:color="auto"/>
        <w:right w:val="none" w:sz="0" w:space="0" w:color="auto"/>
      </w:divBdr>
    </w:div>
    <w:div w:id="1954247955">
      <w:bodyDiv w:val="1"/>
      <w:marLeft w:val="0"/>
      <w:marRight w:val="0"/>
      <w:marTop w:val="0"/>
      <w:marBottom w:val="0"/>
      <w:divBdr>
        <w:top w:val="none" w:sz="0" w:space="0" w:color="auto"/>
        <w:left w:val="none" w:sz="0" w:space="0" w:color="auto"/>
        <w:bottom w:val="none" w:sz="0" w:space="0" w:color="auto"/>
        <w:right w:val="none" w:sz="0" w:space="0" w:color="auto"/>
      </w:divBdr>
    </w:div>
    <w:div w:id="1958561694">
      <w:bodyDiv w:val="1"/>
      <w:marLeft w:val="0"/>
      <w:marRight w:val="0"/>
      <w:marTop w:val="0"/>
      <w:marBottom w:val="0"/>
      <w:divBdr>
        <w:top w:val="none" w:sz="0" w:space="0" w:color="auto"/>
        <w:left w:val="none" w:sz="0" w:space="0" w:color="auto"/>
        <w:bottom w:val="none" w:sz="0" w:space="0" w:color="auto"/>
        <w:right w:val="none" w:sz="0" w:space="0" w:color="auto"/>
      </w:divBdr>
    </w:div>
    <w:div w:id="1961572452">
      <w:bodyDiv w:val="1"/>
      <w:marLeft w:val="0"/>
      <w:marRight w:val="0"/>
      <w:marTop w:val="0"/>
      <w:marBottom w:val="0"/>
      <w:divBdr>
        <w:top w:val="none" w:sz="0" w:space="0" w:color="auto"/>
        <w:left w:val="none" w:sz="0" w:space="0" w:color="auto"/>
        <w:bottom w:val="none" w:sz="0" w:space="0" w:color="auto"/>
        <w:right w:val="none" w:sz="0" w:space="0" w:color="auto"/>
      </w:divBdr>
    </w:div>
    <w:div w:id="1964075263">
      <w:bodyDiv w:val="1"/>
      <w:marLeft w:val="0"/>
      <w:marRight w:val="0"/>
      <w:marTop w:val="0"/>
      <w:marBottom w:val="0"/>
      <w:divBdr>
        <w:top w:val="none" w:sz="0" w:space="0" w:color="auto"/>
        <w:left w:val="none" w:sz="0" w:space="0" w:color="auto"/>
        <w:bottom w:val="none" w:sz="0" w:space="0" w:color="auto"/>
        <w:right w:val="none" w:sz="0" w:space="0" w:color="auto"/>
      </w:divBdr>
    </w:div>
    <w:div w:id="1966547294">
      <w:bodyDiv w:val="1"/>
      <w:marLeft w:val="0"/>
      <w:marRight w:val="0"/>
      <w:marTop w:val="0"/>
      <w:marBottom w:val="0"/>
      <w:divBdr>
        <w:top w:val="none" w:sz="0" w:space="0" w:color="auto"/>
        <w:left w:val="none" w:sz="0" w:space="0" w:color="auto"/>
        <w:bottom w:val="none" w:sz="0" w:space="0" w:color="auto"/>
        <w:right w:val="none" w:sz="0" w:space="0" w:color="auto"/>
      </w:divBdr>
    </w:div>
    <w:div w:id="1968076753">
      <w:bodyDiv w:val="1"/>
      <w:marLeft w:val="0"/>
      <w:marRight w:val="0"/>
      <w:marTop w:val="0"/>
      <w:marBottom w:val="0"/>
      <w:divBdr>
        <w:top w:val="none" w:sz="0" w:space="0" w:color="auto"/>
        <w:left w:val="none" w:sz="0" w:space="0" w:color="auto"/>
        <w:bottom w:val="none" w:sz="0" w:space="0" w:color="auto"/>
        <w:right w:val="none" w:sz="0" w:space="0" w:color="auto"/>
      </w:divBdr>
    </w:div>
    <w:div w:id="1969822966">
      <w:bodyDiv w:val="1"/>
      <w:marLeft w:val="0"/>
      <w:marRight w:val="0"/>
      <w:marTop w:val="0"/>
      <w:marBottom w:val="0"/>
      <w:divBdr>
        <w:top w:val="none" w:sz="0" w:space="0" w:color="auto"/>
        <w:left w:val="none" w:sz="0" w:space="0" w:color="auto"/>
        <w:bottom w:val="none" w:sz="0" w:space="0" w:color="auto"/>
        <w:right w:val="none" w:sz="0" w:space="0" w:color="auto"/>
      </w:divBdr>
    </w:div>
    <w:div w:id="1972131339">
      <w:bodyDiv w:val="1"/>
      <w:marLeft w:val="0"/>
      <w:marRight w:val="0"/>
      <w:marTop w:val="0"/>
      <w:marBottom w:val="0"/>
      <w:divBdr>
        <w:top w:val="none" w:sz="0" w:space="0" w:color="auto"/>
        <w:left w:val="none" w:sz="0" w:space="0" w:color="auto"/>
        <w:bottom w:val="none" w:sz="0" w:space="0" w:color="auto"/>
        <w:right w:val="none" w:sz="0" w:space="0" w:color="auto"/>
      </w:divBdr>
    </w:div>
    <w:div w:id="1973241959">
      <w:bodyDiv w:val="1"/>
      <w:marLeft w:val="0"/>
      <w:marRight w:val="0"/>
      <w:marTop w:val="0"/>
      <w:marBottom w:val="0"/>
      <w:divBdr>
        <w:top w:val="none" w:sz="0" w:space="0" w:color="auto"/>
        <w:left w:val="none" w:sz="0" w:space="0" w:color="auto"/>
        <w:bottom w:val="none" w:sz="0" w:space="0" w:color="auto"/>
        <w:right w:val="none" w:sz="0" w:space="0" w:color="auto"/>
      </w:divBdr>
    </w:div>
    <w:div w:id="1974481886">
      <w:bodyDiv w:val="1"/>
      <w:marLeft w:val="0"/>
      <w:marRight w:val="0"/>
      <w:marTop w:val="0"/>
      <w:marBottom w:val="0"/>
      <w:divBdr>
        <w:top w:val="none" w:sz="0" w:space="0" w:color="auto"/>
        <w:left w:val="none" w:sz="0" w:space="0" w:color="auto"/>
        <w:bottom w:val="none" w:sz="0" w:space="0" w:color="auto"/>
        <w:right w:val="none" w:sz="0" w:space="0" w:color="auto"/>
      </w:divBdr>
    </w:div>
    <w:div w:id="1975285282">
      <w:bodyDiv w:val="1"/>
      <w:marLeft w:val="0"/>
      <w:marRight w:val="0"/>
      <w:marTop w:val="0"/>
      <w:marBottom w:val="0"/>
      <w:divBdr>
        <w:top w:val="none" w:sz="0" w:space="0" w:color="auto"/>
        <w:left w:val="none" w:sz="0" w:space="0" w:color="auto"/>
        <w:bottom w:val="none" w:sz="0" w:space="0" w:color="auto"/>
        <w:right w:val="none" w:sz="0" w:space="0" w:color="auto"/>
      </w:divBdr>
    </w:div>
    <w:div w:id="1979529055">
      <w:bodyDiv w:val="1"/>
      <w:marLeft w:val="0"/>
      <w:marRight w:val="0"/>
      <w:marTop w:val="0"/>
      <w:marBottom w:val="0"/>
      <w:divBdr>
        <w:top w:val="none" w:sz="0" w:space="0" w:color="auto"/>
        <w:left w:val="none" w:sz="0" w:space="0" w:color="auto"/>
        <w:bottom w:val="none" w:sz="0" w:space="0" w:color="auto"/>
        <w:right w:val="none" w:sz="0" w:space="0" w:color="auto"/>
      </w:divBdr>
    </w:div>
    <w:div w:id="1980567870">
      <w:bodyDiv w:val="1"/>
      <w:marLeft w:val="0"/>
      <w:marRight w:val="0"/>
      <w:marTop w:val="0"/>
      <w:marBottom w:val="0"/>
      <w:divBdr>
        <w:top w:val="none" w:sz="0" w:space="0" w:color="auto"/>
        <w:left w:val="none" w:sz="0" w:space="0" w:color="auto"/>
        <w:bottom w:val="none" w:sz="0" w:space="0" w:color="auto"/>
        <w:right w:val="none" w:sz="0" w:space="0" w:color="auto"/>
      </w:divBdr>
    </w:div>
    <w:div w:id="1980962743">
      <w:bodyDiv w:val="1"/>
      <w:marLeft w:val="0"/>
      <w:marRight w:val="0"/>
      <w:marTop w:val="0"/>
      <w:marBottom w:val="0"/>
      <w:divBdr>
        <w:top w:val="none" w:sz="0" w:space="0" w:color="auto"/>
        <w:left w:val="none" w:sz="0" w:space="0" w:color="auto"/>
        <w:bottom w:val="none" w:sz="0" w:space="0" w:color="auto"/>
        <w:right w:val="none" w:sz="0" w:space="0" w:color="auto"/>
      </w:divBdr>
    </w:div>
    <w:div w:id="1981612899">
      <w:bodyDiv w:val="1"/>
      <w:marLeft w:val="0"/>
      <w:marRight w:val="0"/>
      <w:marTop w:val="0"/>
      <w:marBottom w:val="0"/>
      <w:divBdr>
        <w:top w:val="none" w:sz="0" w:space="0" w:color="auto"/>
        <w:left w:val="none" w:sz="0" w:space="0" w:color="auto"/>
        <w:bottom w:val="none" w:sz="0" w:space="0" w:color="auto"/>
        <w:right w:val="none" w:sz="0" w:space="0" w:color="auto"/>
      </w:divBdr>
    </w:div>
    <w:div w:id="1982230157">
      <w:bodyDiv w:val="1"/>
      <w:marLeft w:val="0"/>
      <w:marRight w:val="0"/>
      <w:marTop w:val="0"/>
      <w:marBottom w:val="0"/>
      <w:divBdr>
        <w:top w:val="none" w:sz="0" w:space="0" w:color="auto"/>
        <w:left w:val="none" w:sz="0" w:space="0" w:color="auto"/>
        <w:bottom w:val="none" w:sz="0" w:space="0" w:color="auto"/>
        <w:right w:val="none" w:sz="0" w:space="0" w:color="auto"/>
      </w:divBdr>
    </w:div>
    <w:div w:id="1982346919">
      <w:bodyDiv w:val="1"/>
      <w:marLeft w:val="0"/>
      <w:marRight w:val="0"/>
      <w:marTop w:val="0"/>
      <w:marBottom w:val="0"/>
      <w:divBdr>
        <w:top w:val="none" w:sz="0" w:space="0" w:color="auto"/>
        <w:left w:val="none" w:sz="0" w:space="0" w:color="auto"/>
        <w:bottom w:val="none" w:sz="0" w:space="0" w:color="auto"/>
        <w:right w:val="none" w:sz="0" w:space="0" w:color="auto"/>
      </w:divBdr>
    </w:div>
    <w:div w:id="1982465997">
      <w:bodyDiv w:val="1"/>
      <w:marLeft w:val="0"/>
      <w:marRight w:val="0"/>
      <w:marTop w:val="0"/>
      <w:marBottom w:val="0"/>
      <w:divBdr>
        <w:top w:val="none" w:sz="0" w:space="0" w:color="auto"/>
        <w:left w:val="none" w:sz="0" w:space="0" w:color="auto"/>
        <w:bottom w:val="none" w:sz="0" w:space="0" w:color="auto"/>
        <w:right w:val="none" w:sz="0" w:space="0" w:color="auto"/>
      </w:divBdr>
    </w:div>
    <w:div w:id="1982492404">
      <w:bodyDiv w:val="1"/>
      <w:marLeft w:val="0"/>
      <w:marRight w:val="0"/>
      <w:marTop w:val="0"/>
      <w:marBottom w:val="0"/>
      <w:divBdr>
        <w:top w:val="none" w:sz="0" w:space="0" w:color="auto"/>
        <w:left w:val="none" w:sz="0" w:space="0" w:color="auto"/>
        <w:bottom w:val="none" w:sz="0" w:space="0" w:color="auto"/>
        <w:right w:val="none" w:sz="0" w:space="0" w:color="auto"/>
      </w:divBdr>
    </w:div>
    <w:div w:id="1985427839">
      <w:bodyDiv w:val="1"/>
      <w:marLeft w:val="0"/>
      <w:marRight w:val="0"/>
      <w:marTop w:val="0"/>
      <w:marBottom w:val="0"/>
      <w:divBdr>
        <w:top w:val="none" w:sz="0" w:space="0" w:color="auto"/>
        <w:left w:val="none" w:sz="0" w:space="0" w:color="auto"/>
        <w:bottom w:val="none" w:sz="0" w:space="0" w:color="auto"/>
        <w:right w:val="none" w:sz="0" w:space="0" w:color="auto"/>
      </w:divBdr>
    </w:div>
    <w:div w:id="1985894089">
      <w:bodyDiv w:val="1"/>
      <w:marLeft w:val="0"/>
      <w:marRight w:val="0"/>
      <w:marTop w:val="0"/>
      <w:marBottom w:val="0"/>
      <w:divBdr>
        <w:top w:val="none" w:sz="0" w:space="0" w:color="auto"/>
        <w:left w:val="none" w:sz="0" w:space="0" w:color="auto"/>
        <w:bottom w:val="none" w:sz="0" w:space="0" w:color="auto"/>
        <w:right w:val="none" w:sz="0" w:space="0" w:color="auto"/>
      </w:divBdr>
    </w:div>
    <w:div w:id="1987081617">
      <w:bodyDiv w:val="1"/>
      <w:marLeft w:val="0"/>
      <w:marRight w:val="0"/>
      <w:marTop w:val="0"/>
      <w:marBottom w:val="0"/>
      <w:divBdr>
        <w:top w:val="none" w:sz="0" w:space="0" w:color="auto"/>
        <w:left w:val="none" w:sz="0" w:space="0" w:color="auto"/>
        <w:bottom w:val="none" w:sz="0" w:space="0" w:color="auto"/>
        <w:right w:val="none" w:sz="0" w:space="0" w:color="auto"/>
      </w:divBdr>
    </w:div>
    <w:div w:id="1989091678">
      <w:bodyDiv w:val="1"/>
      <w:marLeft w:val="0"/>
      <w:marRight w:val="0"/>
      <w:marTop w:val="0"/>
      <w:marBottom w:val="0"/>
      <w:divBdr>
        <w:top w:val="none" w:sz="0" w:space="0" w:color="auto"/>
        <w:left w:val="none" w:sz="0" w:space="0" w:color="auto"/>
        <w:bottom w:val="none" w:sz="0" w:space="0" w:color="auto"/>
        <w:right w:val="none" w:sz="0" w:space="0" w:color="auto"/>
      </w:divBdr>
    </w:div>
    <w:div w:id="1989435417">
      <w:bodyDiv w:val="1"/>
      <w:marLeft w:val="0"/>
      <w:marRight w:val="0"/>
      <w:marTop w:val="0"/>
      <w:marBottom w:val="0"/>
      <w:divBdr>
        <w:top w:val="none" w:sz="0" w:space="0" w:color="auto"/>
        <w:left w:val="none" w:sz="0" w:space="0" w:color="auto"/>
        <w:bottom w:val="none" w:sz="0" w:space="0" w:color="auto"/>
        <w:right w:val="none" w:sz="0" w:space="0" w:color="auto"/>
      </w:divBdr>
    </w:div>
    <w:div w:id="1990554123">
      <w:bodyDiv w:val="1"/>
      <w:marLeft w:val="0"/>
      <w:marRight w:val="0"/>
      <w:marTop w:val="0"/>
      <w:marBottom w:val="0"/>
      <w:divBdr>
        <w:top w:val="none" w:sz="0" w:space="0" w:color="auto"/>
        <w:left w:val="none" w:sz="0" w:space="0" w:color="auto"/>
        <w:bottom w:val="none" w:sz="0" w:space="0" w:color="auto"/>
        <w:right w:val="none" w:sz="0" w:space="0" w:color="auto"/>
      </w:divBdr>
    </w:div>
    <w:div w:id="1994135310">
      <w:bodyDiv w:val="1"/>
      <w:marLeft w:val="0"/>
      <w:marRight w:val="0"/>
      <w:marTop w:val="0"/>
      <w:marBottom w:val="0"/>
      <w:divBdr>
        <w:top w:val="none" w:sz="0" w:space="0" w:color="auto"/>
        <w:left w:val="none" w:sz="0" w:space="0" w:color="auto"/>
        <w:bottom w:val="none" w:sz="0" w:space="0" w:color="auto"/>
        <w:right w:val="none" w:sz="0" w:space="0" w:color="auto"/>
      </w:divBdr>
    </w:div>
    <w:div w:id="1995989774">
      <w:bodyDiv w:val="1"/>
      <w:marLeft w:val="0"/>
      <w:marRight w:val="0"/>
      <w:marTop w:val="0"/>
      <w:marBottom w:val="0"/>
      <w:divBdr>
        <w:top w:val="none" w:sz="0" w:space="0" w:color="auto"/>
        <w:left w:val="none" w:sz="0" w:space="0" w:color="auto"/>
        <w:bottom w:val="none" w:sz="0" w:space="0" w:color="auto"/>
        <w:right w:val="none" w:sz="0" w:space="0" w:color="auto"/>
      </w:divBdr>
    </w:div>
    <w:div w:id="1996837962">
      <w:bodyDiv w:val="1"/>
      <w:marLeft w:val="0"/>
      <w:marRight w:val="0"/>
      <w:marTop w:val="0"/>
      <w:marBottom w:val="0"/>
      <w:divBdr>
        <w:top w:val="none" w:sz="0" w:space="0" w:color="auto"/>
        <w:left w:val="none" w:sz="0" w:space="0" w:color="auto"/>
        <w:bottom w:val="none" w:sz="0" w:space="0" w:color="auto"/>
        <w:right w:val="none" w:sz="0" w:space="0" w:color="auto"/>
      </w:divBdr>
    </w:div>
    <w:div w:id="1997876625">
      <w:bodyDiv w:val="1"/>
      <w:marLeft w:val="0"/>
      <w:marRight w:val="0"/>
      <w:marTop w:val="0"/>
      <w:marBottom w:val="0"/>
      <w:divBdr>
        <w:top w:val="none" w:sz="0" w:space="0" w:color="auto"/>
        <w:left w:val="none" w:sz="0" w:space="0" w:color="auto"/>
        <w:bottom w:val="none" w:sz="0" w:space="0" w:color="auto"/>
        <w:right w:val="none" w:sz="0" w:space="0" w:color="auto"/>
      </w:divBdr>
    </w:div>
    <w:div w:id="1997954070">
      <w:bodyDiv w:val="1"/>
      <w:marLeft w:val="0"/>
      <w:marRight w:val="0"/>
      <w:marTop w:val="0"/>
      <w:marBottom w:val="0"/>
      <w:divBdr>
        <w:top w:val="none" w:sz="0" w:space="0" w:color="auto"/>
        <w:left w:val="none" w:sz="0" w:space="0" w:color="auto"/>
        <w:bottom w:val="none" w:sz="0" w:space="0" w:color="auto"/>
        <w:right w:val="none" w:sz="0" w:space="0" w:color="auto"/>
      </w:divBdr>
    </w:div>
    <w:div w:id="2000570745">
      <w:bodyDiv w:val="1"/>
      <w:marLeft w:val="0"/>
      <w:marRight w:val="0"/>
      <w:marTop w:val="0"/>
      <w:marBottom w:val="0"/>
      <w:divBdr>
        <w:top w:val="none" w:sz="0" w:space="0" w:color="auto"/>
        <w:left w:val="none" w:sz="0" w:space="0" w:color="auto"/>
        <w:bottom w:val="none" w:sz="0" w:space="0" w:color="auto"/>
        <w:right w:val="none" w:sz="0" w:space="0" w:color="auto"/>
      </w:divBdr>
    </w:div>
    <w:div w:id="2001031694">
      <w:bodyDiv w:val="1"/>
      <w:marLeft w:val="0"/>
      <w:marRight w:val="0"/>
      <w:marTop w:val="0"/>
      <w:marBottom w:val="0"/>
      <w:divBdr>
        <w:top w:val="none" w:sz="0" w:space="0" w:color="auto"/>
        <w:left w:val="none" w:sz="0" w:space="0" w:color="auto"/>
        <w:bottom w:val="none" w:sz="0" w:space="0" w:color="auto"/>
        <w:right w:val="none" w:sz="0" w:space="0" w:color="auto"/>
      </w:divBdr>
    </w:div>
    <w:div w:id="2002538305">
      <w:bodyDiv w:val="1"/>
      <w:marLeft w:val="0"/>
      <w:marRight w:val="0"/>
      <w:marTop w:val="0"/>
      <w:marBottom w:val="0"/>
      <w:divBdr>
        <w:top w:val="none" w:sz="0" w:space="0" w:color="auto"/>
        <w:left w:val="none" w:sz="0" w:space="0" w:color="auto"/>
        <w:bottom w:val="none" w:sz="0" w:space="0" w:color="auto"/>
        <w:right w:val="none" w:sz="0" w:space="0" w:color="auto"/>
      </w:divBdr>
    </w:div>
    <w:div w:id="2003044850">
      <w:bodyDiv w:val="1"/>
      <w:marLeft w:val="0"/>
      <w:marRight w:val="0"/>
      <w:marTop w:val="0"/>
      <w:marBottom w:val="0"/>
      <w:divBdr>
        <w:top w:val="none" w:sz="0" w:space="0" w:color="auto"/>
        <w:left w:val="none" w:sz="0" w:space="0" w:color="auto"/>
        <w:bottom w:val="none" w:sz="0" w:space="0" w:color="auto"/>
        <w:right w:val="none" w:sz="0" w:space="0" w:color="auto"/>
      </w:divBdr>
    </w:div>
    <w:div w:id="2003072779">
      <w:bodyDiv w:val="1"/>
      <w:marLeft w:val="0"/>
      <w:marRight w:val="0"/>
      <w:marTop w:val="0"/>
      <w:marBottom w:val="0"/>
      <w:divBdr>
        <w:top w:val="none" w:sz="0" w:space="0" w:color="auto"/>
        <w:left w:val="none" w:sz="0" w:space="0" w:color="auto"/>
        <w:bottom w:val="none" w:sz="0" w:space="0" w:color="auto"/>
        <w:right w:val="none" w:sz="0" w:space="0" w:color="auto"/>
      </w:divBdr>
    </w:div>
    <w:div w:id="2003728472">
      <w:bodyDiv w:val="1"/>
      <w:marLeft w:val="0"/>
      <w:marRight w:val="0"/>
      <w:marTop w:val="0"/>
      <w:marBottom w:val="0"/>
      <w:divBdr>
        <w:top w:val="none" w:sz="0" w:space="0" w:color="auto"/>
        <w:left w:val="none" w:sz="0" w:space="0" w:color="auto"/>
        <w:bottom w:val="none" w:sz="0" w:space="0" w:color="auto"/>
        <w:right w:val="none" w:sz="0" w:space="0" w:color="auto"/>
      </w:divBdr>
    </w:div>
    <w:div w:id="2004888632">
      <w:bodyDiv w:val="1"/>
      <w:marLeft w:val="0"/>
      <w:marRight w:val="0"/>
      <w:marTop w:val="0"/>
      <w:marBottom w:val="0"/>
      <w:divBdr>
        <w:top w:val="none" w:sz="0" w:space="0" w:color="auto"/>
        <w:left w:val="none" w:sz="0" w:space="0" w:color="auto"/>
        <w:bottom w:val="none" w:sz="0" w:space="0" w:color="auto"/>
        <w:right w:val="none" w:sz="0" w:space="0" w:color="auto"/>
      </w:divBdr>
    </w:div>
    <w:div w:id="2005089975">
      <w:bodyDiv w:val="1"/>
      <w:marLeft w:val="0"/>
      <w:marRight w:val="0"/>
      <w:marTop w:val="0"/>
      <w:marBottom w:val="0"/>
      <w:divBdr>
        <w:top w:val="none" w:sz="0" w:space="0" w:color="auto"/>
        <w:left w:val="none" w:sz="0" w:space="0" w:color="auto"/>
        <w:bottom w:val="none" w:sz="0" w:space="0" w:color="auto"/>
        <w:right w:val="none" w:sz="0" w:space="0" w:color="auto"/>
      </w:divBdr>
    </w:div>
    <w:div w:id="2006660806">
      <w:bodyDiv w:val="1"/>
      <w:marLeft w:val="0"/>
      <w:marRight w:val="0"/>
      <w:marTop w:val="0"/>
      <w:marBottom w:val="0"/>
      <w:divBdr>
        <w:top w:val="none" w:sz="0" w:space="0" w:color="auto"/>
        <w:left w:val="none" w:sz="0" w:space="0" w:color="auto"/>
        <w:bottom w:val="none" w:sz="0" w:space="0" w:color="auto"/>
        <w:right w:val="none" w:sz="0" w:space="0" w:color="auto"/>
      </w:divBdr>
    </w:div>
    <w:div w:id="2009601814">
      <w:bodyDiv w:val="1"/>
      <w:marLeft w:val="0"/>
      <w:marRight w:val="0"/>
      <w:marTop w:val="0"/>
      <w:marBottom w:val="0"/>
      <w:divBdr>
        <w:top w:val="none" w:sz="0" w:space="0" w:color="auto"/>
        <w:left w:val="none" w:sz="0" w:space="0" w:color="auto"/>
        <w:bottom w:val="none" w:sz="0" w:space="0" w:color="auto"/>
        <w:right w:val="none" w:sz="0" w:space="0" w:color="auto"/>
      </w:divBdr>
    </w:div>
    <w:div w:id="2010016379">
      <w:bodyDiv w:val="1"/>
      <w:marLeft w:val="0"/>
      <w:marRight w:val="0"/>
      <w:marTop w:val="0"/>
      <w:marBottom w:val="0"/>
      <w:divBdr>
        <w:top w:val="none" w:sz="0" w:space="0" w:color="auto"/>
        <w:left w:val="none" w:sz="0" w:space="0" w:color="auto"/>
        <w:bottom w:val="none" w:sz="0" w:space="0" w:color="auto"/>
        <w:right w:val="none" w:sz="0" w:space="0" w:color="auto"/>
      </w:divBdr>
    </w:div>
    <w:div w:id="2010718607">
      <w:bodyDiv w:val="1"/>
      <w:marLeft w:val="0"/>
      <w:marRight w:val="0"/>
      <w:marTop w:val="0"/>
      <w:marBottom w:val="0"/>
      <w:divBdr>
        <w:top w:val="none" w:sz="0" w:space="0" w:color="auto"/>
        <w:left w:val="none" w:sz="0" w:space="0" w:color="auto"/>
        <w:bottom w:val="none" w:sz="0" w:space="0" w:color="auto"/>
        <w:right w:val="none" w:sz="0" w:space="0" w:color="auto"/>
      </w:divBdr>
    </w:div>
    <w:div w:id="2013677717">
      <w:bodyDiv w:val="1"/>
      <w:marLeft w:val="0"/>
      <w:marRight w:val="0"/>
      <w:marTop w:val="0"/>
      <w:marBottom w:val="0"/>
      <w:divBdr>
        <w:top w:val="none" w:sz="0" w:space="0" w:color="auto"/>
        <w:left w:val="none" w:sz="0" w:space="0" w:color="auto"/>
        <w:bottom w:val="none" w:sz="0" w:space="0" w:color="auto"/>
        <w:right w:val="none" w:sz="0" w:space="0" w:color="auto"/>
      </w:divBdr>
    </w:div>
    <w:div w:id="2014528233">
      <w:bodyDiv w:val="1"/>
      <w:marLeft w:val="0"/>
      <w:marRight w:val="0"/>
      <w:marTop w:val="0"/>
      <w:marBottom w:val="0"/>
      <w:divBdr>
        <w:top w:val="none" w:sz="0" w:space="0" w:color="auto"/>
        <w:left w:val="none" w:sz="0" w:space="0" w:color="auto"/>
        <w:bottom w:val="none" w:sz="0" w:space="0" w:color="auto"/>
        <w:right w:val="none" w:sz="0" w:space="0" w:color="auto"/>
      </w:divBdr>
    </w:div>
    <w:div w:id="2014726320">
      <w:bodyDiv w:val="1"/>
      <w:marLeft w:val="0"/>
      <w:marRight w:val="0"/>
      <w:marTop w:val="0"/>
      <w:marBottom w:val="0"/>
      <w:divBdr>
        <w:top w:val="none" w:sz="0" w:space="0" w:color="auto"/>
        <w:left w:val="none" w:sz="0" w:space="0" w:color="auto"/>
        <w:bottom w:val="none" w:sz="0" w:space="0" w:color="auto"/>
        <w:right w:val="none" w:sz="0" w:space="0" w:color="auto"/>
      </w:divBdr>
    </w:div>
    <w:div w:id="2014918360">
      <w:bodyDiv w:val="1"/>
      <w:marLeft w:val="0"/>
      <w:marRight w:val="0"/>
      <w:marTop w:val="0"/>
      <w:marBottom w:val="0"/>
      <w:divBdr>
        <w:top w:val="none" w:sz="0" w:space="0" w:color="auto"/>
        <w:left w:val="none" w:sz="0" w:space="0" w:color="auto"/>
        <w:bottom w:val="none" w:sz="0" w:space="0" w:color="auto"/>
        <w:right w:val="none" w:sz="0" w:space="0" w:color="auto"/>
      </w:divBdr>
    </w:div>
    <w:div w:id="2015449761">
      <w:bodyDiv w:val="1"/>
      <w:marLeft w:val="0"/>
      <w:marRight w:val="0"/>
      <w:marTop w:val="0"/>
      <w:marBottom w:val="0"/>
      <w:divBdr>
        <w:top w:val="none" w:sz="0" w:space="0" w:color="auto"/>
        <w:left w:val="none" w:sz="0" w:space="0" w:color="auto"/>
        <w:bottom w:val="none" w:sz="0" w:space="0" w:color="auto"/>
        <w:right w:val="none" w:sz="0" w:space="0" w:color="auto"/>
      </w:divBdr>
    </w:div>
    <w:div w:id="2017996760">
      <w:bodyDiv w:val="1"/>
      <w:marLeft w:val="0"/>
      <w:marRight w:val="0"/>
      <w:marTop w:val="0"/>
      <w:marBottom w:val="0"/>
      <w:divBdr>
        <w:top w:val="none" w:sz="0" w:space="0" w:color="auto"/>
        <w:left w:val="none" w:sz="0" w:space="0" w:color="auto"/>
        <w:bottom w:val="none" w:sz="0" w:space="0" w:color="auto"/>
        <w:right w:val="none" w:sz="0" w:space="0" w:color="auto"/>
      </w:divBdr>
    </w:div>
    <w:div w:id="2018264347">
      <w:bodyDiv w:val="1"/>
      <w:marLeft w:val="0"/>
      <w:marRight w:val="0"/>
      <w:marTop w:val="0"/>
      <w:marBottom w:val="0"/>
      <w:divBdr>
        <w:top w:val="none" w:sz="0" w:space="0" w:color="auto"/>
        <w:left w:val="none" w:sz="0" w:space="0" w:color="auto"/>
        <w:bottom w:val="none" w:sz="0" w:space="0" w:color="auto"/>
        <w:right w:val="none" w:sz="0" w:space="0" w:color="auto"/>
      </w:divBdr>
    </w:div>
    <w:div w:id="2025400651">
      <w:bodyDiv w:val="1"/>
      <w:marLeft w:val="0"/>
      <w:marRight w:val="0"/>
      <w:marTop w:val="0"/>
      <w:marBottom w:val="0"/>
      <w:divBdr>
        <w:top w:val="none" w:sz="0" w:space="0" w:color="auto"/>
        <w:left w:val="none" w:sz="0" w:space="0" w:color="auto"/>
        <w:bottom w:val="none" w:sz="0" w:space="0" w:color="auto"/>
        <w:right w:val="none" w:sz="0" w:space="0" w:color="auto"/>
      </w:divBdr>
    </w:div>
    <w:div w:id="2025550507">
      <w:bodyDiv w:val="1"/>
      <w:marLeft w:val="0"/>
      <w:marRight w:val="0"/>
      <w:marTop w:val="0"/>
      <w:marBottom w:val="0"/>
      <w:divBdr>
        <w:top w:val="none" w:sz="0" w:space="0" w:color="auto"/>
        <w:left w:val="none" w:sz="0" w:space="0" w:color="auto"/>
        <w:bottom w:val="none" w:sz="0" w:space="0" w:color="auto"/>
        <w:right w:val="none" w:sz="0" w:space="0" w:color="auto"/>
      </w:divBdr>
    </w:div>
    <w:div w:id="2025670488">
      <w:bodyDiv w:val="1"/>
      <w:marLeft w:val="0"/>
      <w:marRight w:val="0"/>
      <w:marTop w:val="0"/>
      <w:marBottom w:val="0"/>
      <w:divBdr>
        <w:top w:val="none" w:sz="0" w:space="0" w:color="auto"/>
        <w:left w:val="none" w:sz="0" w:space="0" w:color="auto"/>
        <w:bottom w:val="none" w:sz="0" w:space="0" w:color="auto"/>
        <w:right w:val="none" w:sz="0" w:space="0" w:color="auto"/>
      </w:divBdr>
    </w:div>
    <w:div w:id="2027245505">
      <w:bodyDiv w:val="1"/>
      <w:marLeft w:val="0"/>
      <w:marRight w:val="0"/>
      <w:marTop w:val="0"/>
      <w:marBottom w:val="0"/>
      <w:divBdr>
        <w:top w:val="none" w:sz="0" w:space="0" w:color="auto"/>
        <w:left w:val="none" w:sz="0" w:space="0" w:color="auto"/>
        <w:bottom w:val="none" w:sz="0" w:space="0" w:color="auto"/>
        <w:right w:val="none" w:sz="0" w:space="0" w:color="auto"/>
      </w:divBdr>
    </w:div>
    <w:div w:id="2027823744">
      <w:bodyDiv w:val="1"/>
      <w:marLeft w:val="0"/>
      <w:marRight w:val="0"/>
      <w:marTop w:val="0"/>
      <w:marBottom w:val="0"/>
      <w:divBdr>
        <w:top w:val="none" w:sz="0" w:space="0" w:color="auto"/>
        <w:left w:val="none" w:sz="0" w:space="0" w:color="auto"/>
        <w:bottom w:val="none" w:sz="0" w:space="0" w:color="auto"/>
        <w:right w:val="none" w:sz="0" w:space="0" w:color="auto"/>
      </w:divBdr>
    </w:div>
    <w:div w:id="2028479307">
      <w:bodyDiv w:val="1"/>
      <w:marLeft w:val="0"/>
      <w:marRight w:val="0"/>
      <w:marTop w:val="0"/>
      <w:marBottom w:val="0"/>
      <w:divBdr>
        <w:top w:val="none" w:sz="0" w:space="0" w:color="auto"/>
        <w:left w:val="none" w:sz="0" w:space="0" w:color="auto"/>
        <w:bottom w:val="none" w:sz="0" w:space="0" w:color="auto"/>
        <w:right w:val="none" w:sz="0" w:space="0" w:color="auto"/>
      </w:divBdr>
    </w:div>
    <w:div w:id="2031225683">
      <w:bodyDiv w:val="1"/>
      <w:marLeft w:val="0"/>
      <w:marRight w:val="0"/>
      <w:marTop w:val="0"/>
      <w:marBottom w:val="0"/>
      <w:divBdr>
        <w:top w:val="none" w:sz="0" w:space="0" w:color="auto"/>
        <w:left w:val="none" w:sz="0" w:space="0" w:color="auto"/>
        <w:bottom w:val="none" w:sz="0" w:space="0" w:color="auto"/>
        <w:right w:val="none" w:sz="0" w:space="0" w:color="auto"/>
      </w:divBdr>
    </w:div>
    <w:div w:id="2035768979">
      <w:bodyDiv w:val="1"/>
      <w:marLeft w:val="0"/>
      <w:marRight w:val="0"/>
      <w:marTop w:val="0"/>
      <w:marBottom w:val="0"/>
      <w:divBdr>
        <w:top w:val="none" w:sz="0" w:space="0" w:color="auto"/>
        <w:left w:val="none" w:sz="0" w:space="0" w:color="auto"/>
        <w:bottom w:val="none" w:sz="0" w:space="0" w:color="auto"/>
        <w:right w:val="none" w:sz="0" w:space="0" w:color="auto"/>
      </w:divBdr>
    </w:div>
    <w:div w:id="2035879596">
      <w:bodyDiv w:val="1"/>
      <w:marLeft w:val="0"/>
      <w:marRight w:val="0"/>
      <w:marTop w:val="0"/>
      <w:marBottom w:val="0"/>
      <w:divBdr>
        <w:top w:val="none" w:sz="0" w:space="0" w:color="auto"/>
        <w:left w:val="none" w:sz="0" w:space="0" w:color="auto"/>
        <w:bottom w:val="none" w:sz="0" w:space="0" w:color="auto"/>
        <w:right w:val="none" w:sz="0" w:space="0" w:color="auto"/>
      </w:divBdr>
    </w:div>
    <w:div w:id="2039770338">
      <w:bodyDiv w:val="1"/>
      <w:marLeft w:val="0"/>
      <w:marRight w:val="0"/>
      <w:marTop w:val="0"/>
      <w:marBottom w:val="0"/>
      <w:divBdr>
        <w:top w:val="none" w:sz="0" w:space="0" w:color="auto"/>
        <w:left w:val="none" w:sz="0" w:space="0" w:color="auto"/>
        <w:bottom w:val="none" w:sz="0" w:space="0" w:color="auto"/>
        <w:right w:val="none" w:sz="0" w:space="0" w:color="auto"/>
      </w:divBdr>
    </w:div>
    <w:div w:id="2040202444">
      <w:bodyDiv w:val="1"/>
      <w:marLeft w:val="0"/>
      <w:marRight w:val="0"/>
      <w:marTop w:val="0"/>
      <w:marBottom w:val="0"/>
      <w:divBdr>
        <w:top w:val="none" w:sz="0" w:space="0" w:color="auto"/>
        <w:left w:val="none" w:sz="0" w:space="0" w:color="auto"/>
        <w:bottom w:val="none" w:sz="0" w:space="0" w:color="auto"/>
        <w:right w:val="none" w:sz="0" w:space="0" w:color="auto"/>
      </w:divBdr>
    </w:div>
    <w:div w:id="2041123684">
      <w:bodyDiv w:val="1"/>
      <w:marLeft w:val="0"/>
      <w:marRight w:val="0"/>
      <w:marTop w:val="0"/>
      <w:marBottom w:val="0"/>
      <w:divBdr>
        <w:top w:val="none" w:sz="0" w:space="0" w:color="auto"/>
        <w:left w:val="none" w:sz="0" w:space="0" w:color="auto"/>
        <w:bottom w:val="none" w:sz="0" w:space="0" w:color="auto"/>
        <w:right w:val="none" w:sz="0" w:space="0" w:color="auto"/>
      </w:divBdr>
    </w:div>
    <w:div w:id="2042585156">
      <w:bodyDiv w:val="1"/>
      <w:marLeft w:val="0"/>
      <w:marRight w:val="0"/>
      <w:marTop w:val="0"/>
      <w:marBottom w:val="0"/>
      <w:divBdr>
        <w:top w:val="none" w:sz="0" w:space="0" w:color="auto"/>
        <w:left w:val="none" w:sz="0" w:space="0" w:color="auto"/>
        <w:bottom w:val="none" w:sz="0" w:space="0" w:color="auto"/>
        <w:right w:val="none" w:sz="0" w:space="0" w:color="auto"/>
      </w:divBdr>
    </w:div>
    <w:div w:id="2043701460">
      <w:bodyDiv w:val="1"/>
      <w:marLeft w:val="0"/>
      <w:marRight w:val="0"/>
      <w:marTop w:val="0"/>
      <w:marBottom w:val="0"/>
      <w:divBdr>
        <w:top w:val="none" w:sz="0" w:space="0" w:color="auto"/>
        <w:left w:val="none" w:sz="0" w:space="0" w:color="auto"/>
        <w:bottom w:val="none" w:sz="0" w:space="0" w:color="auto"/>
        <w:right w:val="none" w:sz="0" w:space="0" w:color="auto"/>
      </w:divBdr>
    </w:div>
    <w:div w:id="2047176048">
      <w:bodyDiv w:val="1"/>
      <w:marLeft w:val="0"/>
      <w:marRight w:val="0"/>
      <w:marTop w:val="0"/>
      <w:marBottom w:val="0"/>
      <w:divBdr>
        <w:top w:val="none" w:sz="0" w:space="0" w:color="auto"/>
        <w:left w:val="none" w:sz="0" w:space="0" w:color="auto"/>
        <w:bottom w:val="none" w:sz="0" w:space="0" w:color="auto"/>
        <w:right w:val="none" w:sz="0" w:space="0" w:color="auto"/>
      </w:divBdr>
    </w:div>
    <w:div w:id="2047682201">
      <w:bodyDiv w:val="1"/>
      <w:marLeft w:val="0"/>
      <w:marRight w:val="0"/>
      <w:marTop w:val="0"/>
      <w:marBottom w:val="0"/>
      <w:divBdr>
        <w:top w:val="none" w:sz="0" w:space="0" w:color="auto"/>
        <w:left w:val="none" w:sz="0" w:space="0" w:color="auto"/>
        <w:bottom w:val="none" w:sz="0" w:space="0" w:color="auto"/>
        <w:right w:val="none" w:sz="0" w:space="0" w:color="auto"/>
      </w:divBdr>
    </w:div>
    <w:div w:id="2048095731">
      <w:bodyDiv w:val="1"/>
      <w:marLeft w:val="0"/>
      <w:marRight w:val="0"/>
      <w:marTop w:val="0"/>
      <w:marBottom w:val="0"/>
      <w:divBdr>
        <w:top w:val="none" w:sz="0" w:space="0" w:color="auto"/>
        <w:left w:val="none" w:sz="0" w:space="0" w:color="auto"/>
        <w:bottom w:val="none" w:sz="0" w:space="0" w:color="auto"/>
        <w:right w:val="none" w:sz="0" w:space="0" w:color="auto"/>
      </w:divBdr>
      <w:divsChild>
        <w:div w:id="170219579">
          <w:marLeft w:val="547"/>
          <w:marRight w:val="0"/>
          <w:marTop w:val="0"/>
          <w:marBottom w:val="0"/>
          <w:divBdr>
            <w:top w:val="none" w:sz="0" w:space="0" w:color="auto"/>
            <w:left w:val="none" w:sz="0" w:space="0" w:color="auto"/>
            <w:bottom w:val="none" w:sz="0" w:space="0" w:color="auto"/>
            <w:right w:val="none" w:sz="0" w:space="0" w:color="auto"/>
          </w:divBdr>
        </w:div>
      </w:divsChild>
    </w:div>
    <w:div w:id="2048987242">
      <w:bodyDiv w:val="1"/>
      <w:marLeft w:val="0"/>
      <w:marRight w:val="0"/>
      <w:marTop w:val="0"/>
      <w:marBottom w:val="0"/>
      <w:divBdr>
        <w:top w:val="none" w:sz="0" w:space="0" w:color="auto"/>
        <w:left w:val="none" w:sz="0" w:space="0" w:color="auto"/>
        <w:bottom w:val="none" w:sz="0" w:space="0" w:color="auto"/>
        <w:right w:val="none" w:sz="0" w:space="0" w:color="auto"/>
      </w:divBdr>
    </w:div>
    <w:div w:id="2058625742">
      <w:bodyDiv w:val="1"/>
      <w:marLeft w:val="0"/>
      <w:marRight w:val="0"/>
      <w:marTop w:val="0"/>
      <w:marBottom w:val="0"/>
      <w:divBdr>
        <w:top w:val="none" w:sz="0" w:space="0" w:color="auto"/>
        <w:left w:val="none" w:sz="0" w:space="0" w:color="auto"/>
        <w:bottom w:val="none" w:sz="0" w:space="0" w:color="auto"/>
        <w:right w:val="none" w:sz="0" w:space="0" w:color="auto"/>
      </w:divBdr>
    </w:div>
    <w:div w:id="2061787819">
      <w:bodyDiv w:val="1"/>
      <w:marLeft w:val="0"/>
      <w:marRight w:val="0"/>
      <w:marTop w:val="0"/>
      <w:marBottom w:val="0"/>
      <w:divBdr>
        <w:top w:val="none" w:sz="0" w:space="0" w:color="auto"/>
        <w:left w:val="none" w:sz="0" w:space="0" w:color="auto"/>
        <w:bottom w:val="none" w:sz="0" w:space="0" w:color="auto"/>
        <w:right w:val="none" w:sz="0" w:space="0" w:color="auto"/>
      </w:divBdr>
    </w:div>
    <w:div w:id="2065370822">
      <w:bodyDiv w:val="1"/>
      <w:marLeft w:val="0"/>
      <w:marRight w:val="0"/>
      <w:marTop w:val="0"/>
      <w:marBottom w:val="0"/>
      <w:divBdr>
        <w:top w:val="none" w:sz="0" w:space="0" w:color="auto"/>
        <w:left w:val="none" w:sz="0" w:space="0" w:color="auto"/>
        <w:bottom w:val="none" w:sz="0" w:space="0" w:color="auto"/>
        <w:right w:val="none" w:sz="0" w:space="0" w:color="auto"/>
      </w:divBdr>
    </w:div>
    <w:div w:id="2066371080">
      <w:bodyDiv w:val="1"/>
      <w:marLeft w:val="0"/>
      <w:marRight w:val="0"/>
      <w:marTop w:val="0"/>
      <w:marBottom w:val="0"/>
      <w:divBdr>
        <w:top w:val="none" w:sz="0" w:space="0" w:color="auto"/>
        <w:left w:val="none" w:sz="0" w:space="0" w:color="auto"/>
        <w:bottom w:val="none" w:sz="0" w:space="0" w:color="auto"/>
        <w:right w:val="none" w:sz="0" w:space="0" w:color="auto"/>
      </w:divBdr>
    </w:div>
    <w:div w:id="2066566677">
      <w:bodyDiv w:val="1"/>
      <w:marLeft w:val="0"/>
      <w:marRight w:val="0"/>
      <w:marTop w:val="0"/>
      <w:marBottom w:val="0"/>
      <w:divBdr>
        <w:top w:val="none" w:sz="0" w:space="0" w:color="auto"/>
        <w:left w:val="none" w:sz="0" w:space="0" w:color="auto"/>
        <w:bottom w:val="none" w:sz="0" w:space="0" w:color="auto"/>
        <w:right w:val="none" w:sz="0" w:space="0" w:color="auto"/>
      </w:divBdr>
    </w:div>
    <w:div w:id="2066831044">
      <w:bodyDiv w:val="1"/>
      <w:marLeft w:val="0"/>
      <w:marRight w:val="0"/>
      <w:marTop w:val="0"/>
      <w:marBottom w:val="0"/>
      <w:divBdr>
        <w:top w:val="none" w:sz="0" w:space="0" w:color="auto"/>
        <w:left w:val="none" w:sz="0" w:space="0" w:color="auto"/>
        <w:bottom w:val="none" w:sz="0" w:space="0" w:color="auto"/>
        <w:right w:val="none" w:sz="0" w:space="0" w:color="auto"/>
      </w:divBdr>
    </w:div>
    <w:div w:id="2067797907">
      <w:bodyDiv w:val="1"/>
      <w:marLeft w:val="0"/>
      <w:marRight w:val="0"/>
      <w:marTop w:val="0"/>
      <w:marBottom w:val="0"/>
      <w:divBdr>
        <w:top w:val="none" w:sz="0" w:space="0" w:color="auto"/>
        <w:left w:val="none" w:sz="0" w:space="0" w:color="auto"/>
        <w:bottom w:val="none" w:sz="0" w:space="0" w:color="auto"/>
        <w:right w:val="none" w:sz="0" w:space="0" w:color="auto"/>
      </w:divBdr>
    </w:div>
    <w:div w:id="2069189033">
      <w:bodyDiv w:val="1"/>
      <w:marLeft w:val="0"/>
      <w:marRight w:val="0"/>
      <w:marTop w:val="0"/>
      <w:marBottom w:val="0"/>
      <w:divBdr>
        <w:top w:val="none" w:sz="0" w:space="0" w:color="auto"/>
        <w:left w:val="none" w:sz="0" w:space="0" w:color="auto"/>
        <w:bottom w:val="none" w:sz="0" w:space="0" w:color="auto"/>
        <w:right w:val="none" w:sz="0" w:space="0" w:color="auto"/>
      </w:divBdr>
    </w:div>
    <w:div w:id="2070230953">
      <w:bodyDiv w:val="1"/>
      <w:marLeft w:val="0"/>
      <w:marRight w:val="0"/>
      <w:marTop w:val="0"/>
      <w:marBottom w:val="0"/>
      <w:divBdr>
        <w:top w:val="none" w:sz="0" w:space="0" w:color="auto"/>
        <w:left w:val="none" w:sz="0" w:space="0" w:color="auto"/>
        <w:bottom w:val="none" w:sz="0" w:space="0" w:color="auto"/>
        <w:right w:val="none" w:sz="0" w:space="0" w:color="auto"/>
      </w:divBdr>
    </w:div>
    <w:div w:id="2072344587">
      <w:bodyDiv w:val="1"/>
      <w:marLeft w:val="0"/>
      <w:marRight w:val="0"/>
      <w:marTop w:val="0"/>
      <w:marBottom w:val="0"/>
      <w:divBdr>
        <w:top w:val="none" w:sz="0" w:space="0" w:color="auto"/>
        <w:left w:val="none" w:sz="0" w:space="0" w:color="auto"/>
        <w:bottom w:val="none" w:sz="0" w:space="0" w:color="auto"/>
        <w:right w:val="none" w:sz="0" w:space="0" w:color="auto"/>
      </w:divBdr>
    </w:div>
    <w:div w:id="2072800055">
      <w:bodyDiv w:val="1"/>
      <w:marLeft w:val="0"/>
      <w:marRight w:val="0"/>
      <w:marTop w:val="0"/>
      <w:marBottom w:val="0"/>
      <w:divBdr>
        <w:top w:val="none" w:sz="0" w:space="0" w:color="auto"/>
        <w:left w:val="none" w:sz="0" w:space="0" w:color="auto"/>
        <w:bottom w:val="none" w:sz="0" w:space="0" w:color="auto"/>
        <w:right w:val="none" w:sz="0" w:space="0" w:color="auto"/>
      </w:divBdr>
    </w:div>
    <w:div w:id="2073846912">
      <w:bodyDiv w:val="1"/>
      <w:marLeft w:val="0"/>
      <w:marRight w:val="0"/>
      <w:marTop w:val="0"/>
      <w:marBottom w:val="0"/>
      <w:divBdr>
        <w:top w:val="none" w:sz="0" w:space="0" w:color="auto"/>
        <w:left w:val="none" w:sz="0" w:space="0" w:color="auto"/>
        <w:bottom w:val="none" w:sz="0" w:space="0" w:color="auto"/>
        <w:right w:val="none" w:sz="0" w:space="0" w:color="auto"/>
      </w:divBdr>
    </w:div>
    <w:div w:id="2075465190">
      <w:bodyDiv w:val="1"/>
      <w:marLeft w:val="0"/>
      <w:marRight w:val="0"/>
      <w:marTop w:val="0"/>
      <w:marBottom w:val="0"/>
      <w:divBdr>
        <w:top w:val="none" w:sz="0" w:space="0" w:color="auto"/>
        <w:left w:val="none" w:sz="0" w:space="0" w:color="auto"/>
        <w:bottom w:val="none" w:sz="0" w:space="0" w:color="auto"/>
        <w:right w:val="none" w:sz="0" w:space="0" w:color="auto"/>
      </w:divBdr>
    </w:div>
    <w:div w:id="2075469759">
      <w:bodyDiv w:val="1"/>
      <w:marLeft w:val="0"/>
      <w:marRight w:val="0"/>
      <w:marTop w:val="0"/>
      <w:marBottom w:val="0"/>
      <w:divBdr>
        <w:top w:val="none" w:sz="0" w:space="0" w:color="auto"/>
        <w:left w:val="none" w:sz="0" w:space="0" w:color="auto"/>
        <w:bottom w:val="none" w:sz="0" w:space="0" w:color="auto"/>
        <w:right w:val="none" w:sz="0" w:space="0" w:color="auto"/>
      </w:divBdr>
    </w:div>
    <w:div w:id="2078282795">
      <w:bodyDiv w:val="1"/>
      <w:marLeft w:val="0"/>
      <w:marRight w:val="0"/>
      <w:marTop w:val="0"/>
      <w:marBottom w:val="0"/>
      <w:divBdr>
        <w:top w:val="none" w:sz="0" w:space="0" w:color="auto"/>
        <w:left w:val="none" w:sz="0" w:space="0" w:color="auto"/>
        <w:bottom w:val="none" w:sz="0" w:space="0" w:color="auto"/>
        <w:right w:val="none" w:sz="0" w:space="0" w:color="auto"/>
      </w:divBdr>
    </w:div>
    <w:div w:id="2079354785">
      <w:bodyDiv w:val="1"/>
      <w:marLeft w:val="0"/>
      <w:marRight w:val="0"/>
      <w:marTop w:val="0"/>
      <w:marBottom w:val="0"/>
      <w:divBdr>
        <w:top w:val="none" w:sz="0" w:space="0" w:color="auto"/>
        <w:left w:val="none" w:sz="0" w:space="0" w:color="auto"/>
        <w:bottom w:val="none" w:sz="0" w:space="0" w:color="auto"/>
        <w:right w:val="none" w:sz="0" w:space="0" w:color="auto"/>
      </w:divBdr>
    </w:div>
    <w:div w:id="2079665610">
      <w:bodyDiv w:val="1"/>
      <w:marLeft w:val="0"/>
      <w:marRight w:val="0"/>
      <w:marTop w:val="0"/>
      <w:marBottom w:val="0"/>
      <w:divBdr>
        <w:top w:val="none" w:sz="0" w:space="0" w:color="auto"/>
        <w:left w:val="none" w:sz="0" w:space="0" w:color="auto"/>
        <w:bottom w:val="none" w:sz="0" w:space="0" w:color="auto"/>
        <w:right w:val="none" w:sz="0" w:space="0" w:color="auto"/>
      </w:divBdr>
    </w:div>
    <w:div w:id="2079865036">
      <w:bodyDiv w:val="1"/>
      <w:marLeft w:val="0"/>
      <w:marRight w:val="0"/>
      <w:marTop w:val="0"/>
      <w:marBottom w:val="0"/>
      <w:divBdr>
        <w:top w:val="none" w:sz="0" w:space="0" w:color="auto"/>
        <w:left w:val="none" w:sz="0" w:space="0" w:color="auto"/>
        <w:bottom w:val="none" w:sz="0" w:space="0" w:color="auto"/>
        <w:right w:val="none" w:sz="0" w:space="0" w:color="auto"/>
      </w:divBdr>
    </w:div>
    <w:div w:id="2079865525">
      <w:bodyDiv w:val="1"/>
      <w:marLeft w:val="0"/>
      <w:marRight w:val="0"/>
      <w:marTop w:val="0"/>
      <w:marBottom w:val="0"/>
      <w:divBdr>
        <w:top w:val="none" w:sz="0" w:space="0" w:color="auto"/>
        <w:left w:val="none" w:sz="0" w:space="0" w:color="auto"/>
        <w:bottom w:val="none" w:sz="0" w:space="0" w:color="auto"/>
        <w:right w:val="none" w:sz="0" w:space="0" w:color="auto"/>
      </w:divBdr>
    </w:div>
    <w:div w:id="2080902406">
      <w:bodyDiv w:val="1"/>
      <w:marLeft w:val="0"/>
      <w:marRight w:val="0"/>
      <w:marTop w:val="0"/>
      <w:marBottom w:val="0"/>
      <w:divBdr>
        <w:top w:val="none" w:sz="0" w:space="0" w:color="auto"/>
        <w:left w:val="none" w:sz="0" w:space="0" w:color="auto"/>
        <w:bottom w:val="none" w:sz="0" w:space="0" w:color="auto"/>
        <w:right w:val="none" w:sz="0" w:space="0" w:color="auto"/>
      </w:divBdr>
    </w:div>
    <w:div w:id="2083063013">
      <w:bodyDiv w:val="1"/>
      <w:marLeft w:val="0"/>
      <w:marRight w:val="0"/>
      <w:marTop w:val="0"/>
      <w:marBottom w:val="0"/>
      <w:divBdr>
        <w:top w:val="none" w:sz="0" w:space="0" w:color="auto"/>
        <w:left w:val="none" w:sz="0" w:space="0" w:color="auto"/>
        <w:bottom w:val="none" w:sz="0" w:space="0" w:color="auto"/>
        <w:right w:val="none" w:sz="0" w:space="0" w:color="auto"/>
      </w:divBdr>
    </w:div>
    <w:div w:id="2086955502">
      <w:bodyDiv w:val="1"/>
      <w:marLeft w:val="0"/>
      <w:marRight w:val="0"/>
      <w:marTop w:val="0"/>
      <w:marBottom w:val="0"/>
      <w:divBdr>
        <w:top w:val="none" w:sz="0" w:space="0" w:color="auto"/>
        <w:left w:val="none" w:sz="0" w:space="0" w:color="auto"/>
        <w:bottom w:val="none" w:sz="0" w:space="0" w:color="auto"/>
        <w:right w:val="none" w:sz="0" w:space="0" w:color="auto"/>
      </w:divBdr>
    </w:div>
    <w:div w:id="2087609801">
      <w:bodyDiv w:val="1"/>
      <w:marLeft w:val="0"/>
      <w:marRight w:val="0"/>
      <w:marTop w:val="0"/>
      <w:marBottom w:val="0"/>
      <w:divBdr>
        <w:top w:val="none" w:sz="0" w:space="0" w:color="auto"/>
        <w:left w:val="none" w:sz="0" w:space="0" w:color="auto"/>
        <w:bottom w:val="none" w:sz="0" w:space="0" w:color="auto"/>
        <w:right w:val="none" w:sz="0" w:space="0" w:color="auto"/>
      </w:divBdr>
    </w:div>
    <w:div w:id="2091154725">
      <w:bodyDiv w:val="1"/>
      <w:marLeft w:val="0"/>
      <w:marRight w:val="0"/>
      <w:marTop w:val="0"/>
      <w:marBottom w:val="0"/>
      <w:divBdr>
        <w:top w:val="none" w:sz="0" w:space="0" w:color="auto"/>
        <w:left w:val="none" w:sz="0" w:space="0" w:color="auto"/>
        <w:bottom w:val="none" w:sz="0" w:space="0" w:color="auto"/>
        <w:right w:val="none" w:sz="0" w:space="0" w:color="auto"/>
      </w:divBdr>
    </w:div>
    <w:div w:id="2091999022">
      <w:bodyDiv w:val="1"/>
      <w:marLeft w:val="0"/>
      <w:marRight w:val="0"/>
      <w:marTop w:val="0"/>
      <w:marBottom w:val="0"/>
      <w:divBdr>
        <w:top w:val="none" w:sz="0" w:space="0" w:color="auto"/>
        <w:left w:val="none" w:sz="0" w:space="0" w:color="auto"/>
        <w:bottom w:val="none" w:sz="0" w:space="0" w:color="auto"/>
        <w:right w:val="none" w:sz="0" w:space="0" w:color="auto"/>
      </w:divBdr>
    </w:div>
    <w:div w:id="2092046634">
      <w:bodyDiv w:val="1"/>
      <w:marLeft w:val="0"/>
      <w:marRight w:val="0"/>
      <w:marTop w:val="0"/>
      <w:marBottom w:val="0"/>
      <w:divBdr>
        <w:top w:val="none" w:sz="0" w:space="0" w:color="auto"/>
        <w:left w:val="none" w:sz="0" w:space="0" w:color="auto"/>
        <w:bottom w:val="none" w:sz="0" w:space="0" w:color="auto"/>
        <w:right w:val="none" w:sz="0" w:space="0" w:color="auto"/>
      </w:divBdr>
    </w:div>
    <w:div w:id="2092660612">
      <w:bodyDiv w:val="1"/>
      <w:marLeft w:val="0"/>
      <w:marRight w:val="0"/>
      <w:marTop w:val="0"/>
      <w:marBottom w:val="0"/>
      <w:divBdr>
        <w:top w:val="none" w:sz="0" w:space="0" w:color="auto"/>
        <w:left w:val="none" w:sz="0" w:space="0" w:color="auto"/>
        <w:bottom w:val="none" w:sz="0" w:space="0" w:color="auto"/>
        <w:right w:val="none" w:sz="0" w:space="0" w:color="auto"/>
      </w:divBdr>
    </w:div>
    <w:div w:id="2095465685">
      <w:bodyDiv w:val="1"/>
      <w:marLeft w:val="0"/>
      <w:marRight w:val="0"/>
      <w:marTop w:val="0"/>
      <w:marBottom w:val="0"/>
      <w:divBdr>
        <w:top w:val="none" w:sz="0" w:space="0" w:color="auto"/>
        <w:left w:val="none" w:sz="0" w:space="0" w:color="auto"/>
        <w:bottom w:val="none" w:sz="0" w:space="0" w:color="auto"/>
        <w:right w:val="none" w:sz="0" w:space="0" w:color="auto"/>
      </w:divBdr>
    </w:div>
    <w:div w:id="2095541383">
      <w:bodyDiv w:val="1"/>
      <w:marLeft w:val="0"/>
      <w:marRight w:val="0"/>
      <w:marTop w:val="0"/>
      <w:marBottom w:val="0"/>
      <w:divBdr>
        <w:top w:val="none" w:sz="0" w:space="0" w:color="auto"/>
        <w:left w:val="none" w:sz="0" w:space="0" w:color="auto"/>
        <w:bottom w:val="none" w:sz="0" w:space="0" w:color="auto"/>
        <w:right w:val="none" w:sz="0" w:space="0" w:color="auto"/>
      </w:divBdr>
    </w:div>
    <w:div w:id="2095932271">
      <w:bodyDiv w:val="1"/>
      <w:marLeft w:val="0"/>
      <w:marRight w:val="0"/>
      <w:marTop w:val="0"/>
      <w:marBottom w:val="0"/>
      <w:divBdr>
        <w:top w:val="none" w:sz="0" w:space="0" w:color="auto"/>
        <w:left w:val="none" w:sz="0" w:space="0" w:color="auto"/>
        <w:bottom w:val="none" w:sz="0" w:space="0" w:color="auto"/>
        <w:right w:val="none" w:sz="0" w:space="0" w:color="auto"/>
      </w:divBdr>
    </w:div>
    <w:div w:id="2097238660">
      <w:bodyDiv w:val="1"/>
      <w:marLeft w:val="0"/>
      <w:marRight w:val="0"/>
      <w:marTop w:val="0"/>
      <w:marBottom w:val="0"/>
      <w:divBdr>
        <w:top w:val="none" w:sz="0" w:space="0" w:color="auto"/>
        <w:left w:val="none" w:sz="0" w:space="0" w:color="auto"/>
        <w:bottom w:val="none" w:sz="0" w:space="0" w:color="auto"/>
        <w:right w:val="none" w:sz="0" w:space="0" w:color="auto"/>
      </w:divBdr>
    </w:div>
    <w:div w:id="2098817337">
      <w:bodyDiv w:val="1"/>
      <w:marLeft w:val="0"/>
      <w:marRight w:val="0"/>
      <w:marTop w:val="0"/>
      <w:marBottom w:val="0"/>
      <w:divBdr>
        <w:top w:val="none" w:sz="0" w:space="0" w:color="auto"/>
        <w:left w:val="none" w:sz="0" w:space="0" w:color="auto"/>
        <w:bottom w:val="none" w:sz="0" w:space="0" w:color="auto"/>
        <w:right w:val="none" w:sz="0" w:space="0" w:color="auto"/>
      </w:divBdr>
    </w:div>
    <w:div w:id="2099713456">
      <w:bodyDiv w:val="1"/>
      <w:marLeft w:val="0"/>
      <w:marRight w:val="0"/>
      <w:marTop w:val="0"/>
      <w:marBottom w:val="0"/>
      <w:divBdr>
        <w:top w:val="none" w:sz="0" w:space="0" w:color="auto"/>
        <w:left w:val="none" w:sz="0" w:space="0" w:color="auto"/>
        <w:bottom w:val="none" w:sz="0" w:space="0" w:color="auto"/>
        <w:right w:val="none" w:sz="0" w:space="0" w:color="auto"/>
      </w:divBdr>
    </w:div>
    <w:div w:id="2099716844">
      <w:bodyDiv w:val="1"/>
      <w:marLeft w:val="0"/>
      <w:marRight w:val="0"/>
      <w:marTop w:val="0"/>
      <w:marBottom w:val="0"/>
      <w:divBdr>
        <w:top w:val="none" w:sz="0" w:space="0" w:color="auto"/>
        <w:left w:val="none" w:sz="0" w:space="0" w:color="auto"/>
        <w:bottom w:val="none" w:sz="0" w:space="0" w:color="auto"/>
        <w:right w:val="none" w:sz="0" w:space="0" w:color="auto"/>
      </w:divBdr>
    </w:div>
    <w:div w:id="2100640586">
      <w:bodyDiv w:val="1"/>
      <w:marLeft w:val="0"/>
      <w:marRight w:val="0"/>
      <w:marTop w:val="0"/>
      <w:marBottom w:val="0"/>
      <w:divBdr>
        <w:top w:val="none" w:sz="0" w:space="0" w:color="auto"/>
        <w:left w:val="none" w:sz="0" w:space="0" w:color="auto"/>
        <w:bottom w:val="none" w:sz="0" w:space="0" w:color="auto"/>
        <w:right w:val="none" w:sz="0" w:space="0" w:color="auto"/>
      </w:divBdr>
    </w:div>
    <w:div w:id="2100714543">
      <w:bodyDiv w:val="1"/>
      <w:marLeft w:val="0"/>
      <w:marRight w:val="0"/>
      <w:marTop w:val="0"/>
      <w:marBottom w:val="0"/>
      <w:divBdr>
        <w:top w:val="none" w:sz="0" w:space="0" w:color="auto"/>
        <w:left w:val="none" w:sz="0" w:space="0" w:color="auto"/>
        <w:bottom w:val="none" w:sz="0" w:space="0" w:color="auto"/>
        <w:right w:val="none" w:sz="0" w:space="0" w:color="auto"/>
      </w:divBdr>
    </w:div>
    <w:div w:id="2101100497">
      <w:bodyDiv w:val="1"/>
      <w:marLeft w:val="0"/>
      <w:marRight w:val="0"/>
      <w:marTop w:val="0"/>
      <w:marBottom w:val="0"/>
      <w:divBdr>
        <w:top w:val="none" w:sz="0" w:space="0" w:color="auto"/>
        <w:left w:val="none" w:sz="0" w:space="0" w:color="auto"/>
        <w:bottom w:val="none" w:sz="0" w:space="0" w:color="auto"/>
        <w:right w:val="none" w:sz="0" w:space="0" w:color="auto"/>
      </w:divBdr>
    </w:div>
    <w:div w:id="2101633441">
      <w:bodyDiv w:val="1"/>
      <w:marLeft w:val="0"/>
      <w:marRight w:val="0"/>
      <w:marTop w:val="0"/>
      <w:marBottom w:val="0"/>
      <w:divBdr>
        <w:top w:val="none" w:sz="0" w:space="0" w:color="auto"/>
        <w:left w:val="none" w:sz="0" w:space="0" w:color="auto"/>
        <w:bottom w:val="none" w:sz="0" w:space="0" w:color="auto"/>
        <w:right w:val="none" w:sz="0" w:space="0" w:color="auto"/>
      </w:divBdr>
    </w:div>
    <w:div w:id="2102529516">
      <w:bodyDiv w:val="1"/>
      <w:marLeft w:val="0"/>
      <w:marRight w:val="0"/>
      <w:marTop w:val="0"/>
      <w:marBottom w:val="0"/>
      <w:divBdr>
        <w:top w:val="none" w:sz="0" w:space="0" w:color="auto"/>
        <w:left w:val="none" w:sz="0" w:space="0" w:color="auto"/>
        <w:bottom w:val="none" w:sz="0" w:space="0" w:color="auto"/>
        <w:right w:val="none" w:sz="0" w:space="0" w:color="auto"/>
      </w:divBdr>
    </w:div>
    <w:div w:id="2102792144">
      <w:bodyDiv w:val="1"/>
      <w:marLeft w:val="0"/>
      <w:marRight w:val="0"/>
      <w:marTop w:val="0"/>
      <w:marBottom w:val="0"/>
      <w:divBdr>
        <w:top w:val="none" w:sz="0" w:space="0" w:color="auto"/>
        <w:left w:val="none" w:sz="0" w:space="0" w:color="auto"/>
        <w:bottom w:val="none" w:sz="0" w:space="0" w:color="auto"/>
        <w:right w:val="none" w:sz="0" w:space="0" w:color="auto"/>
      </w:divBdr>
    </w:div>
    <w:div w:id="2102949421">
      <w:bodyDiv w:val="1"/>
      <w:marLeft w:val="0"/>
      <w:marRight w:val="0"/>
      <w:marTop w:val="0"/>
      <w:marBottom w:val="0"/>
      <w:divBdr>
        <w:top w:val="none" w:sz="0" w:space="0" w:color="auto"/>
        <w:left w:val="none" w:sz="0" w:space="0" w:color="auto"/>
        <w:bottom w:val="none" w:sz="0" w:space="0" w:color="auto"/>
        <w:right w:val="none" w:sz="0" w:space="0" w:color="auto"/>
      </w:divBdr>
    </w:div>
    <w:div w:id="2103454998">
      <w:bodyDiv w:val="1"/>
      <w:marLeft w:val="0"/>
      <w:marRight w:val="0"/>
      <w:marTop w:val="0"/>
      <w:marBottom w:val="0"/>
      <w:divBdr>
        <w:top w:val="none" w:sz="0" w:space="0" w:color="auto"/>
        <w:left w:val="none" w:sz="0" w:space="0" w:color="auto"/>
        <w:bottom w:val="none" w:sz="0" w:space="0" w:color="auto"/>
        <w:right w:val="none" w:sz="0" w:space="0" w:color="auto"/>
      </w:divBdr>
    </w:div>
    <w:div w:id="2104763063">
      <w:bodyDiv w:val="1"/>
      <w:marLeft w:val="0"/>
      <w:marRight w:val="0"/>
      <w:marTop w:val="0"/>
      <w:marBottom w:val="0"/>
      <w:divBdr>
        <w:top w:val="none" w:sz="0" w:space="0" w:color="auto"/>
        <w:left w:val="none" w:sz="0" w:space="0" w:color="auto"/>
        <w:bottom w:val="none" w:sz="0" w:space="0" w:color="auto"/>
        <w:right w:val="none" w:sz="0" w:space="0" w:color="auto"/>
      </w:divBdr>
    </w:div>
    <w:div w:id="2105304311">
      <w:bodyDiv w:val="1"/>
      <w:marLeft w:val="0"/>
      <w:marRight w:val="0"/>
      <w:marTop w:val="0"/>
      <w:marBottom w:val="0"/>
      <w:divBdr>
        <w:top w:val="none" w:sz="0" w:space="0" w:color="auto"/>
        <w:left w:val="none" w:sz="0" w:space="0" w:color="auto"/>
        <w:bottom w:val="none" w:sz="0" w:space="0" w:color="auto"/>
        <w:right w:val="none" w:sz="0" w:space="0" w:color="auto"/>
      </w:divBdr>
    </w:div>
    <w:div w:id="2106654933">
      <w:bodyDiv w:val="1"/>
      <w:marLeft w:val="0"/>
      <w:marRight w:val="0"/>
      <w:marTop w:val="0"/>
      <w:marBottom w:val="0"/>
      <w:divBdr>
        <w:top w:val="none" w:sz="0" w:space="0" w:color="auto"/>
        <w:left w:val="none" w:sz="0" w:space="0" w:color="auto"/>
        <w:bottom w:val="none" w:sz="0" w:space="0" w:color="auto"/>
        <w:right w:val="none" w:sz="0" w:space="0" w:color="auto"/>
      </w:divBdr>
    </w:div>
    <w:div w:id="2108840296">
      <w:bodyDiv w:val="1"/>
      <w:marLeft w:val="0"/>
      <w:marRight w:val="0"/>
      <w:marTop w:val="0"/>
      <w:marBottom w:val="0"/>
      <w:divBdr>
        <w:top w:val="none" w:sz="0" w:space="0" w:color="auto"/>
        <w:left w:val="none" w:sz="0" w:space="0" w:color="auto"/>
        <w:bottom w:val="none" w:sz="0" w:space="0" w:color="auto"/>
        <w:right w:val="none" w:sz="0" w:space="0" w:color="auto"/>
      </w:divBdr>
    </w:div>
    <w:div w:id="2109618508">
      <w:bodyDiv w:val="1"/>
      <w:marLeft w:val="0"/>
      <w:marRight w:val="0"/>
      <w:marTop w:val="0"/>
      <w:marBottom w:val="0"/>
      <w:divBdr>
        <w:top w:val="none" w:sz="0" w:space="0" w:color="auto"/>
        <w:left w:val="none" w:sz="0" w:space="0" w:color="auto"/>
        <w:bottom w:val="none" w:sz="0" w:space="0" w:color="auto"/>
        <w:right w:val="none" w:sz="0" w:space="0" w:color="auto"/>
      </w:divBdr>
    </w:div>
    <w:div w:id="2110420788">
      <w:bodyDiv w:val="1"/>
      <w:marLeft w:val="0"/>
      <w:marRight w:val="0"/>
      <w:marTop w:val="0"/>
      <w:marBottom w:val="0"/>
      <w:divBdr>
        <w:top w:val="none" w:sz="0" w:space="0" w:color="auto"/>
        <w:left w:val="none" w:sz="0" w:space="0" w:color="auto"/>
        <w:bottom w:val="none" w:sz="0" w:space="0" w:color="auto"/>
        <w:right w:val="none" w:sz="0" w:space="0" w:color="auto"/>
      </w:divBdr>
    </w:div>
    <w:div w:id="2110616444">
      <w:bodyDiv w:val="1"/>
      <w:marLeft w:val="0"/>
      <w:marRight w:val="0"/>
      <w:marTop w:val="0"/>
      <w:marBottom w:val="0"/>
      <w:divBdr>
        <w:top w:val="none" w:sz="0" w:space="0" w:color="auto"/>
        <w:left w:val="none" w:sz="0" w:space="0" w:color="auto"/>
        <w:bottom w:val="none" w:sz="0" w:space="0" w:color="auto"/>
        <w:right w:val="none" w:sz="0" w:space="0" w:color="auto"/>
      </w:divBdr>
    </w:div>
    <w:div w:id="2110926940">
      <w:bodyDiv w:val="1"/>
      <w:marLeft w:val="0"/>
      <w:marRight w:val="0"/>
      <w:marTop w:val="0"/>
      <w:marBottom w:val="0"/>
      <w:divBdr>
        <w:top w:val="none" w:sz="0" w:space="0" w:color="auto"/>
        <w:left w:val="none" w:sz="0" w:space="0" w:color="auto"/>
        <w:bottom w:val="none" w:sz="0" w:space="0" w:color="auto"/>
        <w:right w:val="none" w:sz="0" w:space="0" w:color="auto"/>
      </w:divBdr>
    </w:div>
    <w:div w:id="2113745031">
      <w:bodyDiv w:val="1"/>
      <w:marLeft w:val="0"/>
      <w:marRight w:val="0"/>
      <w:marTop w:val="0"/>
      <w:marBottom w:val="0"/>
      <w:divBdr>
        <w:top w:val="none" w:sz="0" w:space="0" w:color="auto"/>
        <w:left w:val="none" w:sz="0" w:space="0" w:color="auto"/>
        <w:bottom w:val="none" w:sz="0" w:space="0" w:color="auto"/>
        <w:right w:val="none" w:sz="0" w:space="0" w:color="auto"/>
      </w:divBdr>
    </w:div>
    <w:div w:id="2113939702">
      <w:bodyDiv w:val="1"/>
      <w:marLeft w:val="0"/>
      <w:marRight w:val="0"/>
      <w:marTop w:val="0"/>
      <w:marBottom w:val="0"/>
      <w:divBdr>
        <w:top w:val="none" w:sz="0" w:space="0" w:color="auto"/>
        <w:left w:val="none" w:sz="0" w:space="0" w:color="auto"/>
        <w:bottom w:val="none" w:sz="0" w:space="0" w:color="auto"/>
        <w:right w:val="none" w:sz="0" w:space="0" w:color="auto"/>
      </w:divBdr>
    </w:div>
    <w:div w:id="2114933631">
      <w:bodyDiv w:val="1"/>
      <w:marLeft w:val="0"/>
      <w:marRight w:val="0"/>
      <w:marTop w:val="0"/>
      <w:marBottom w:val="0"/>
      <w:divBdr>
        <w:top w:val="none" w:sz="0" w:space="0" w:color="auto"/>
        <w:left w:val="none" w:sz="0" w:space="0" w:color="auto"/>
        <w:bottom w:val="none" w:sz="0" w:space="0" w:color="auto"/>
        <w:right w:val="none" w:sz="0" w:space="0" w:color="auto"/>
      </w:divBdr>
    </w:div>
    <w:div w:id="2115906126">
      <w:bodyDiv w:val="1"/>
      <w:marLeft w:val="0"/>
      <w:marRight w:val="0"/>
      <w:marTop w:val="0"/>
      <w:marBottom w:val="0"/>
      <w:divBdr>
        <w:top w:val="none" w:sz="0" w:space="0" w:color="auto"/>
        <w:left w:val="none" w:sz="0" w:space="0" w:color="auto"/>
        <w:bottom w:val="none" w:sz="0" w:space="0" w:color="auto"/>
        <w:right w:val="none" w:sz="0" w:space="0" w:color="auto"/>
      </w:divBdr>
    </w:div>
    <w:div w:id="2116708397">
      <w:bodyDiv w:val="1"/>
      <w:marLeft w:val="0"/>
      <w:marRight w:val="0"/>
      <w:marTop w:val="0"/>
      <w:marBottom w:val="0"/>
      <w:divBdr>
        <w:top w:val="none" w:sz="0" w:space="0" w:color="auto"/>
        <w:left w:val="none" w:sz="0" w:space="0" w:color="auto"/>
        <w:bottom w:val="none" w:sz="0" w:space="0" w:color="auto"/>
        <w:right w:val="none" w:sz="0" w:space="0" w:color="auto"/>
      </w:divBdr>
    </w:div>
    <w:div w:id="2116752674">
      <w:bodyDiv w:val="1"/>
      <w:marLeft w:val="0"/>
      <w:marRight w:val="0"/>
      <w:marTop w:val="0"/>
      <w:marBottom w:val="0"/>
      <w:divBdr>
        <w:top w:val="none" w:sz="0" w:space="0" w:color="auto"/>
        <w:left w:val="none" w:sz="0" w:space="0" w:color="auto"/>
        <w:bottom w:val="none" w:sz="0" w:space="0" w:color="auto"/>
        <w:right w:val="none" w:sz="0" w:space="0" w:color="auto"/>
      </w:divBdr>
    </w:div>
    <w:div w:id="2116824819">
      <w:bodyDiv w:val="1"/>
      <w:marLeft w:val="0"/>
      <w:marRight w:val="0"/>
      <w:marTop w:val="0"/>
      <w:marBottom w:val="0"/>
      <w:divBdr>
        <w:top w:val="none" w:sz="0" w:space="0" w:color="auto"/>
        <w:left w:val="none" w:sz="0" w:space="0" w:color="auto"/>
        <w:bottom w:val="none" w:sz="0" w:space="0" w:color="auto"/>
        <w:right w:val="none" w:sz="0" w:space="0" w:color="auto"/>
      </w:divBdr>
    </w:div>
    <w:div w:id="2116948372">
      <w:bodyDiv w:val="1"/>
      <w:marLeft w:val="0"/>
      <w:marRight w:val="0"/>
      <w:marTop w:val="0"/>
      <w:marBottom w:val="0"/>
      <w:divBdr>
        <w:top w:val="none" w:sz="0" w:space="0" w:color="auto"/>
        <w:left w:val="none" w:sz="0" w:space="0" w:color="auto"/>
        <w:bottom w:val="none" w:sz="0" w:space="0" w:color="auto"/>
        <w:right w:val="none" w:sz="0" w:space="0" w:color="auto"/>
      </w:divBdr>
    </w:div>
    <w:div w:id="2121341450">
      <w:bodyDiv w:val="1"/>
      <w:marLeft w:val="0"/>
      <w:marRight w:val="0"/>
      <w:marTop w:val="0"/>
      <w:marBottom w:val="0"/>
      <w:divBdr>
        <w:top w:val="none" w:sz="0" w:space="0" w:color="auto"/>
        <w:left w:val="none" w:sz="0" w:space="0" w:color="auto"/>
        <w:bottom w:val="none" w:sz="0" w:space="0" w:color="auto"/>
        <w:right w:val="none" w:sz="0" w:space="0" w:color="auto"/>
      </w:divBdr>
    </w:div>
    <w:div w:id="2121875406">
      <w:bodyDiv w:val="1"/>
      <w:marLeft w:val="0"/>
      <w:marRight w:val="0"/>
      <w:marTop w:val="0"/>
      <w:marBottom w:val="0"/>
      <w:divBdr>
        <w:top w:val="none" w:sz="0" w:space="0" w:color="auto"/>
        <w:left w:val="none" w:sz="0" w:space="0" w:color="auto"/>
        <w:bottom w:val="none" w:sz="0" w:space="0" w:color="auto"/>
        <w:right w:val="none" w:sz="0" w:space="0" w:color="auto"/>
      </w:divBdr>
    </w:div>
    <w:div w:id="2123105940">
      <w:bodyDiv w:val="1"/>
      <w:marLeft w:val="0"/>
      <w:marRight w:val="0"/>
      <w:marTop w:val="0"/>
      <w:marBottom w:val="0"/>
      <w:divBdr>
        <w:top w:val="none" w:sz="0" w:space="0" w:color="auto"/>
        <w:left w:val="none" w:sz="0" w:space="0" w:color="auto"/>
        <w:bottom w:val="none" w:sz="0" w:space="0" w:color="auto"/>
        <w:right w:val="none" w:sz="0" w:space="0" w:color="auto"/>
      </w:divBdr>
    </w:div>
    <w:div w:id="2123374950">
      <w:bodyDiv w:val="1"/>
      <w:marLeft w:val="0"/>
      <w:marRight w:val="0"/>
      <w:marTop w:val="0"/>
      <w:marBottom w:val="0"/>
      <w:divBdr>
        <w:top w:val="none" w:sz="0" w:space="0" w:color="auto"/>
        <w:left w:val="none" w:sz="0" w:space="0" w:color="auto"/>
        <w:bottom w:val="none" w:sz="0" w:space="0" w:color="auto"/>
        <w:right w:val="none" w:sz="0" w:space="0" w:color="auto"/>
      </w:divBdr>
    </w:div>
    <w:div w:id="2127042494">
      <w:bodyDiv w:val="1"/>
      <w:marLeft w:val="0"/>
      <w:marRight w:val="0"/>
      <w:marTop w:val="0"/>
      <w:marBottom w:val="0"/>
      <w:divBdr>
        <w:top w:val="none" w:sz="0" w:space="0" w:color="auto"/>
        <w:left w:val="none" w:sz="0" w:space="0" w:color="auto"/>
        <w:bottom w:val="none" w:sz="0" w:space="0" w:color="auto"/>
        <w:right w:val="none" w:sz="0" w:space="0" w:color="auto"/>
      </w:divBdr>
    </w:div>
    <w:div w:id="2130589912">
      <w:bodyDiv w:val="1"/>
      <w:marLeft w:val="0"/>
      <w:marRight w:val="0"/>
      <w:marTop w:val="0"/>
      <w:marBottom w:val="0"/>
      <w:divBdr>
        <w:top w:val="none" w:sz="0" w:space="0" w:color="auto"/>
        <w:left w:val="none" w:sz="0" w:space="0" w:color="auto"/>
        <w:bottom w:val="none" w:sz="0" w:space="0" w:color="auto"/>
        <w:right w:val="none" w:sz="0" w:space="0" w:color="auto"/>
      </w:divBdr>
    </w:div>
    <w:div w:id="2131509591">
      <w:bodyDiv w:val="1"/>
      <w:marLeft w:val="0"/>
      <w:marRight w:val="0"/>
      <w:marTop w:val="0"/>
      <w:marBottom w:val="0"/>
      <w:divBdr>
        <w:top w:val="none" w:sz="0" w:space="0" w:color="auto"/>
        <w:left w:val="none" w:sz="0" w:space="0" w:color="auto"/>
        <w:bottom w:val="none" w:sz="0" w:space="0" w:color="auto"/>
        <w:right w:val="none" w:sz="0" w:space="0" w:color="auto"/>
      </w:divBdr>
    </w:div>
    <w:div w:id="2132163381">
      <w:bodyDiv w:val="1"/>
      <w:marLeft w:val="0"/>
      <w:marRight w:val="0"/>
      <w:marTop w:val="0"/>
      <w:marBottom w:val="0"/>
      <w:divBdr>
        <w:top w:val="none" w:sz="0" w:space="0" w:color="auto"/>
        <w:left w:val="none" w:sz="0" w:space="0" w:color="auto"/>
        <w:bottom w:val="none" w:sz="0" w:space="0" w:color="auto"/>
        <w:right w:val="none" w:sz="0" w:space="0" w:color="auto"/>
      </w:divBdr>
    </w:div>
    <w:div w:id="2133861669">
      <w:bodyDiv w:val="1"/>
      <w:marLeft w:val="0"/>
      <w:marRight w:val="0"/>
      <w:marTop w:val="0"/>
      <w:marBottom w:val="0"/>
      <w:divBdr>
        <w:top w:val="none" w:sz="0" w:space="0" w:color="auto"/>
        <w:left w:val="none" w:sz="0" w:space="0" w:color="auto"/>
        <w:bottom w:val="none" w:sz="0" w:space="0" w:color="auto"/>
        <w:right w:val="none" w:sz="0" w:space="0" w:color="auto"/>
      </w:divBdr>
    </w:div>
    <w:div w:id="2138571368">
      <w:bodyDiv w:val="1"/>
      <w:marLeft w:val="0"/>
      <w:marRight w:val="0"/>
      <w:marTop w:val="0"/>
      <w:marBottom w:val="0"/>
      <w:divBdr>
        <w:top w:val="none" w:sz="0" w:space="0" w:color="auto"/>
        <w:left w:val="none" w:sz="0" w:space="0" w:color="auto"/>
        <w:bottom w:val="none" w:sz="0" w:space="0" w:color="auto"/>
        <w:right w:val="none" w:sz="0" w:space="0" w:color="auto"/>
      </w:divBdr>
    </w:div>
    <w:div w:id="2139102871">
      <w:bodyDiv w:val="1"/>
      <w:marLeft w:val="0"/>
      <w:marRight w:val="0"/>
      <w:marTop w:val="0"/>
      <w:marBottom w:val="0"/>
      <w:divBdr>
        <w:top w:val="none" w:sz="0" w:space="0" w:color="auto"/>
        <w:left w:val="none" w:sz="0" w:space="0" w:color="auto"/>
        <w:bottom w:val="none" w:sz="0" w:space="0" w:color="auto"/>
        <w:right w:val="none" w:sz="0" w:space="0" w:color="auto"/>
      </w:divBdr>
    </w:div>
    <w:div w:id="2139183633">
      <w:bodyDiv w:val="1"/>
      <w:marLeft w:val="0"/>
      <w:marRight w:val="0"/>
      <w:marTop w:val="0"/>
      <w:marBottom w:val="0"/>
      <w:divBdr>
        <w:top w:val="none" w:sz="0" w:space="0" w:color="auto"/>
        <w:left w:val="none" w:sz="0" w:space="0" w:color="auto"/>
        <w:bottom w:val="none" w:sz="0" w:space="0" w:color="auto"/>
        <w:right w:val="none" w:sz="0" w:space="0" w:color="auto"/>
      </w:divBdr>
    </w:div>
    <w:div w:id="2140107101">
      <w:bodyDiv w:val="1"/>
      <w:marLeft w:val="0"/>
      <w:marRight w:val="0"/>
      <w:marTop w:val="0"/>
      <w:marBottom w:val="0"/>
      <w:divBdr>
        <w:top w:val="none" w:sz="0" w:space="0" w:color="auto"/>
        <w:left w:val="none" w:sz="0" w:space="0" w:color="auto"/>
        <w:bottom w:val="none" w:sz="0" w:space="0" w:color="auto"/>
        <w:right w:val="none" w:sz="0" w:space="0" w:color="auto"/>
      </w:divBdr>
    </w:div>
    <w:div w:id="2141995726">
      <w:bodyDiv w:val="1"/>
      <w:marLeft w:val="0"/>
      <w:marRight w:val="0"/>
      <w:marTop w:val="0"/>
      <w:marBottom w:val="0"/>
      <w:divBdr>
        <w:top w:val="none" w:sz="0" w:space="0" w:color="auto"/>
        <w:left w:val="none" w:sz="0" w:space="0" w:color="auto"/>
        <w:bottom w:val="none" w:sz="0" w:space="0" w:color="auto"/>
        <w:right w:val="none" w:sz="0" w:space="0" w:color="auto"/>
      </w:divBdr>
    </w:div>
    <w:div w:id="2143190806">
      <w:bodyDiv w:val="1"/>
      <w:marLeft w:val="0"/>
      <w:marRight w:val="0"/>
      <w:marTop w:val="0"/>
      <w:marBottom w:val="0"/>
      <w:divBdr>
        <w:top w:val="none" w:sz="0" w:space="0" w:color="auto"/>
        <w:left w:val="none" w:sz="0" w:space="0" w:color="auto"/>
        <w:bottom w:val="none" w:sz="0" w:space="0" w:color="auto"/>
        <w:right w:val="none" w:sz="0" w:space="0" w:color="auto"/>
      </w:divBdr>
    </w:div>
    <w:div w:id="2143691483">
      <w:bodyDiv w:val="1"/>
      <w:marLeft w:val="0"/>
      <w:marRight w:val="0"/>
      <w:marTop w:val="0"/>
      <w:marBottom w:val="0"/>
      <w:divBdr>
        <w:top w:val="none" w:sz="0" w:space="0" w:color="auto"/>
        <w:left w:val="none" w:sz="0" w:space="0" w:color="auto"/>
        <w:bottom w:val="none" w:sz="0" w:space="0" w:color="auto"/>
        <w:right w:val="none" w:sz="0" w:space="0" w:color="auto"/>
      </w:divBdr>
    </w:div>
    <w:div w:id="214658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hyperlink" Target="http://www.fiftyone.com/" TargetMode="External"/><Relationship Id="rId2" Type="http://schemas.openxmlformats.org/officeDocument/2006/relationships/customXml" Target="../customXml/item2.xml"/><Relationship Id="rId16"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hyperlink" Target="https://www.investopedia.com/terms/e/earnings.asp" TargetMode="External"/><Relationship Id="rId10" Type="http://schemas.openxmlformats.org/officeDocument/2006/relationships/hyperlink" Target="http://www.businessoffashion.com/community/people/mickey-drexler"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www.nytimes.com/2015/06/11/business/j-crew-flounders-in-fashions-shifting-tides.html" TargetMode="Externa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velina%20Drapatof\Desktop\calcule%20J%20Crew.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velina%20Drapatof\Desktop\calcule%20J%20Crew.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velina%20Drapatof\Desktop\calcule%20J%20Crew.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velina%20Drapatof\Desktop\calcule%20J%20Crew.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velina%20Drapatof\Desktop\calcule%20J%20Crew.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4553149606299209E-2"/>
          <c:y val="0.16708333333333336"/>
          <c:w val="0.89655796150481193"/>
          <c:h val="0.6435808544765238"/>
        </c:manualLayout>
      </c:layout>
      <c:barChart>
        <c:barDir val="col"/>
        <c:grouping val="clustered"/>
        <c:varyColors val="0"/>
        <c:ser>
          <c:idx val="0"/>
          <c:order val="0"/>
          <c:tx>
            <c:strRef>
              <c:f>Sheet1!$A$21</c:f>
              <c:strCache>
                <c:ptCount val="1"/>
                <c:pt idx="0">
                  <c:v>Revenues</c:v>
                </c:pt>
              </c:strCache>
            </c:strRef>
          </c:tx>
          <c:spPr>
            <a:solidFill>
              <a:schemeClr val="accent1"/>
            </a:solidFill>
            <a:ln>
              <a:noFill/>
            </a:ln>
            <a:effectLst/>
          </c:spPr>
          <c:invertIfNegative val="0"/>
          <c:cat>
            <c:multiLvlStrRef>
              <c:f>Sheet1!$B$19:$E$20</c:f>
              <c:multiLvlStrCache>
                <c:ptCount val="4"/>
                <c:lvl>
                  <c:pt idx="0">
                    <c:v>2017</c:v>
                  </c:pt>
                  <c:pt idx="1">
                    <c:v>2016</c:v>
                  </c:pt>
                  <c:pt idx="2">
                    <c:v>2015</c:v>
                  </c:pt>
                  <c:pt idx="3">
                    <c:v>2014</c:v>
                  </c:pt>
                </c:lvl>
                <c:lvl>
                  <c:pt idx="0">
                    <c:v>              First nine months ( million $)</c:v>
                  </c:pt>
                </c:lvl>
              </c:multiLvlStrCache>
            </c:multiLvlStrRef>
          </c:cat>
          <c:val>
            <c:numRef>
              <c:f>Sheet1!$B$21:$E$21</c:f>
              <c:numCache>
                <c:formatCode>#,##0.00</c:formatCode>
                <c:ptCount val="4"/>
                <c:pt idx="0">
                  <c:v>1659.5</c:v>
                </c:pt>
                <c:pt idx="1">
                  <c:v>1730.5</c:v>
                </c:pt>
                <c:pt idx="2">
                  <c:v>1794.9</c:v>
                </c:pt>
                <c:pt idx="3">
                  <c:v>1874.3</c:v>
                </c:pt>
              </c:numCache>
            </c:numRef>
          </c:val>
          <c:extLst>
            <c:ext xmlns:c16="http://schemas.microsoft.com/office/drawing/2014/chart" uri="{C3380CC4-5D6E-409C-BE32-E72D297353CC}">
              <c16:uniqueId val="{00000000-614E-40FA-9A39-05A9B0C211E5}"/>
            </c:ext>
          </c:extLst>
        </c:ser>
        <c:dLbls>
          <c:showLegendKey val="0"/>
          <c:showVal val="0"/>
          <c:showCatName val="0"/>
          <c:showSerName val="0"/>
          <c:showPercent val="0"/>
          <c:showBubbleSize val="0"/>
        </c:dLbls>
        <c:gapWidth val="219"/>
        <c:overlap val="-27"/>
        <c:axId val="494323560"/>
        <c:axId val="494324216"/>
      </c:barChart>
      <c:catAx>
        <c:axId val="494323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324216"/>
        <c:crosses val="autoZero"/>
        <c:auto val="1"/>
        <c:lblAlgn val="ctr"/>
        <c:lblOffset val="100"/>
        <c:noMultiLvlLbl val="0"/>
      </c:catAx>
      <c:valAx>
        <c:axId val="49432421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3235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Sheet1!$A$26</c:f>
              <c:strCache>
                <c:ptCount val="1"/>
                <c:pt idx="0">
                  <c:v>Net loss</c:v>
                </c:pt>
              </c:strCache>
            </c:strRef>
          </c:tx>
          <c:spPr>
            <a:solidFill>
              <a:schemeClr val="accent1"/>
            </a:solidFill>
            <a:ln>
              <a:noFill/>
            </a:ln>
            <a:effectLst/>
          </c:spPr>
          <c:invertIfNegative val="0"/>
          <c:cat>
            <c:multiLvlStrRef>
              <c:f>Sheet1!$B$24:$E$25</c:f>
              <c:multiLvlStrCache>
                <c:ptCount val="4"/>
                <c:lvl>
                  <c:pt idx="0">
                    <c:v>2017</c:v>
                  </c:pt>
                  <c:pt idx="1">
                    <c:v>2016</c:v>
                  </c:pt>
                  <c:pt idx="2">
                    <c:v>2015</c:v>
                  </c:pt>
                  <c:pt idx="3">
                    <c:v>2014</c:v>
                  </c:pt>
                </c:lvl>
                <c:lvl>
                  <c:pt idx="0">
                    <c:v>              First nine months  (million $)</c:v>
                  </c:pt>
                </c:lvl>
              </c:multiLvlStrCache>
            </c:multiLvlStrRef>
          </c:cat>
          <c:val>
            <c:numRef>
              <c:f>Sheet1!$B$26:$E$26</c:f>
              <c:numCache>
                <c:formatCode>General</c:formatCode>
                <c:ptCount val="4"/>
                <c:pt idx="0">
                  <c:v>161.6</c:v>
                </c:pt>
                <c:pt idx="1">
                  <c:v>24.6</c:v>
                </c:pt>
                <c:pt idx="2">
                  <c:v>235.6</c:v>
                </c:pt>
                <c:pt idx="3">
                  <c:v>627.20000000000005</c:v>
                </c:pt>
              </c:numCache>
            </c:numRef>
          </c:val>
          <c:extLst>
            <c:ext xmlns:c16="http://schemas.microsoft.com/office/drawing/2014/chart" uri="{C3380CC4-5D6E-409C-BE32-E72D297353CC}">
              <c16:uniqueId val="{00000000-7560-434D-94EF-060796C29AA2}"/>
            </c:ext>
          </c:extLst>
        </c:ser>
        <c:dLbls>
          <c:showLegendKey val="0"/>
          <c:showVal val="0"/>
          <c:showCatName val="0"/>
          <c:showSerName val="0"/>
          <c:showPercent val="0"/>
          <c:showBubbleSize val="0"/>
        </c:dLbls>
        <c:gapWidth val="219"/>
        <c:overlap val="-27"/>
        <c:axId val="495006392"/>
        <c:axId val="495007376"/>
      </c:barChart>
      <c:catAx>
        <c:axId val="495006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007376"/>
        <c:crosses val="autoZero"/>
        <c:auto val="1"/>
        <c:lblAlgn val="ctr"/>
        <c:lblOffset val="100"/>
        <c:noMultiLvlLbl val="0"/>
      </c:catAx>
      <c:valAx>
        <c:axId val="495007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0063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442825896762905"/>
          <c:y val="0.15319444444444447"/>
          <c:w val="0.85334951881014875"/>
          <c:h val="0.6435808544765238"/>
        </c:manualLayout>
      </c:layout>
      <c:barChart>
        <c:barDir val="col"/>
        <c:grouping val="clustered"/>
        <c:varyColors val="0"/>
        <c:ser>
          <c:idx val="0"/>
          <c:order val="0"/>
          <c:tx>
            <c:strRef>
              <c:f>Sheet1!$A$31</c:f>
              <c:strCache>
                <c:ptCount val="1"/>
                <c:pt idx="0">
                  <c:v>Gross margin</c:v>
                </c:pt>
              </c:strCache>
            </c:strRef>
          </c:tx>
          <c:spPr>
            <a:solidFill>
              <a:schemeClr val="accent1"/>
            </a:solidFill>
            <a:ln>
              <a:noFill/>
            </a:ln>
            <a:effectLst/>
          </c:spPr>
          <c:invertIfNegative val="0"/>
          <c:cat>
            <c:multiLvlStrRef>
              <c:f>Sheet1!$B$29:$E$30</c:f>
              <c:multiLvlStrCache>
                <c:ptCount val="4"/>
                <c:lvl>
                  <c:pt idx="0">
                    <c:v>2017</c:v>
                  </c:pt>
                  <c:pt idx="1">
                    <c:v>2016</c:v>
                  </c:pt>
                  <c:pt idx="2">
                    <c:v>2015</c:v>
                  </c:pt>
                  <c:pt idx="3">
                    <c:v>2014</c:v>
                  </c:pt>
                </c:lvl>
                <c:lvl>
                  <c:pt idx="0">
                    <c:v>              First nine months - %</c:v>
                  </c:pt>
                </c:lvl>
              </c:multiLvlStrCache>
            </c:multiLvlStrRef>
          </c:cat>
          <c:val>
            <c:numRef>
              <c:f>Sheet1!$B$31:$E$31</c:f>
              <c:numCache>
                <c:formatCode>0.00%</c:formatCode>
                <c:ptCount val="4"/>
                <c:pt idx="0">
                  <c:v>0.38100000000000001</c:v>
                </c:pt>
                <c:pt idx="1">
                  <c:v>0.36599999999999999</c:v>
                </c:pt>
                <c:pt idx="2">
                  <c:v>0.36699999999999999</c:v>
                </c:pt>
                <c:pt idx="3">
                  <c:v>0.38800000000000001</c:v>
                </c:pt>
              </c:numCache>
            </c:numRef>
          </c:val>
          <c:extLst>
            <c:ext xmlns:c16="http://schemas.microsoft.com/office/drawing/2014/chart" uri="{C3380CC4-5D6E-409C-BE32-E72D297353CC}">
              <c16:uniqueId val="{00000000-6EEB-4D80-A498-06F233BD9F5C}"/>
            </c:ext>
          </c:extLst>
        </c:ser>
        <c:dLbls>
          <c:showLegendKey val="0"/>
          <c:showVal val="0"/>
          <c:showCatName val="0"/>
          <c:showSerName val="0"/>
          <c:showPercent val="0"/>
          <c:showBubbleSize val="0"/>
        </c:dLbls>
        <c:gapWidth val="219"/>
        <c:overlap val="-27"/>
        <c:axId val="495268560"/>
        <c:axId val="495271184"/>
      </c:barChart>
      <c:catAx>
        <c:axId val="495268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271184"/>
        <c:crosses val="autoZero"/>
        <c:auto val="1"/>
        <c:lblAlgn val="ctr"/>
        <c:lblOffset val="100"/>
        <c:noMultiLvlLbl val="0"/>
      </c:catAx>
      <c:valAx>
        <c:axId val="4952711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2685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Sheet1!$A$50</c:f>
              <c:strCache>
                <c:ptCount val="1"/>
                <c:pt idx="0">
                  <c:v>Net income</c:v>
                </c:pt>
              </c:strCache>
            </c:strRef>
          </c:tx>
          <c:spPr>
            <a:solidFill>
              <a:schemeClr val="accent1"/>
            </a:solidFill>
            <a:ln>
              <a:noFill/>
            </a:ln>
            <a:effectLst/>
          </c:spPr>
          <c:invertIfNegative val="0"/>
          <c:cat>
            <c:numRef>
              <c:f>Sheet1!$B$49:$E$49</c:f>
              <c:numCache>
                <c:formatCode>General</c:formatCode>
                <c:ptCount val="4"/>
                <c:pt idx="0">
                  <c:v>2017</c:v>
                </c:pt>
                <c:pt idx="1">
                  <c:v>2016</c:v>
                </c:pt>
                <c:pt idx="2">
                  <c:v>2015</c:v>
                </c:pt>
                <c:pt idx="3">
                  <c:v>2014</c:v>
                </c:pt>
              </c:numCache>
            </c:numRef>
          </c:cat>
          <c:val>
            <c:numRef>
              <c:f>Sheet1!$B$50:$E$50</c:f>
              <c:numCache>
                <c:formatCode>#,##0.00</c:formatCode>
                <c:ptCount val="4"/>
                <c:pt idx="0" formatCode="#,##0.000">
                  <c:v>-23.513999999999999</c:v>
                </c:pt>
                <c:pt idx="1">
                  <c:v>-1242.6759999999999</c:v>
                </c:pt>
                <c:pt idx="2" formatCode="#,##0.000">
                  <c:v>-657.77300000000002</c:v>
                </c:pt>
                <c:pt idx="3" formatCode="#,##0.000">
                  <c:v>88.123999999999995</c:v>
                </c:pt>
              </c:numCache>
            </c:numRef>
          </c:val>
          <c:extLst>
            <c:ext xmlns:c16="http://schemas.microsoft.com/office/drawing/2014/chart" uri="{C3380CC4-5D6E-409C-BE32-E72D297353CC}">
              <c16:uniqueId val="{00000000-A767-4148-AF86-852FB81D9EF6}"/>
            </c:ext>
          </c:extLst>
        </c:ser>
        <c:dLbls>
          <c:showLegendKey val="0"/>
          <c:showVal val="0"/>
          <c:showCatName val="0"/>
          <c:showSerName val="0"/>
          <c:showPercent val="0"/>
          <c:showBubbleSize val="0"/>
        </c:dLbls>
        <c:gapWidth val="219"/>
        <c:overlap val="-27"/>
        <c:axId val="407854776"/>
        <c:axId val="407855104"/>
      </c:barChart>
      <c:catAx>
        <c:axId val="407854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855104"/>
        <c:crosses val="autoZero"/>
        <c:auto val="1"/>
        <c:lblAlgn val="ctr"/>
        <c:lblOffset val="100"/>
        <c:noMultiLvlLbl val="0"/>
      </c:catAx>
      <c:valAx>
        <c:axId val="407855104"/>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854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Sheet1!$A$74</c:f>
              <c:strCache>
                <c:ptCount val="1"/>
                <c:pt idx="0">
                  <c:v>Acid test</c:v>
                </c:pt>
              </c:strCache>
            </c:strRef>
          </c:tx>
          <c:spPr>
            <a:solidFill>
              <a:schemeClr val="accent1"/>
            </a:solidFill>
            <a:ln>
              <a:noFill/>
            </a:ln>
            <a:effectLst/>
          </c:spPr>
          <c:invertIfNegative val="0"/>
          <c:cat>
            <c:numRef>
              <c:f>Sheet1!$B$73:$D$73</c:f>
              <c:numCache>
                <c:formatCode>General</c:formatCode>
                <c:ptCount val="3"/>
                <c:pt idx="0">
                  <c:v>2016</c:v>
                </c:pt>
                <c:pt idx="1">
                  <c:v>2015</c:v>
                </c:pt>
                <c:pt idx="2">
                  <c:v>2014</c:v>
                </c:pt>
              </c:numCache>
            </c:numRef>
          </c:cat>
          <c:val>
            <c:numRef>
              <c:f>Sheet1!$B$74:$D$74</c:f>
              <c:numCache>
                <c:formatCode>0.00</c:formatCode>
                <c:ptCount val="3"/>
                <c:pt idx="0">
                  <c:v>0.48</c:v>
                </c:pt>
                <c:pt idx="1">
                  <c:v>0.35</c:v>
                </c:pt>
                <c:pt idx="2">
                  <c:v>0.45</c:v>
                </c:pt>
              </c:numCache>
            </c:numRef>
          </c:val>
          <c:extLst>
            <c:ext xmlns:c16="http://schemas.microsoft.com/office/drawing/2014/chart" uri="{C3380CC4-5D6E-409C-BE32-E72D297353CC}">
              <c16:uniqueId val="{00000000-3AD3-46EC-BEEF-FB44E0F589B0}"/>
            </c:ext>
          </c:extLst>
        </c:ser>
        <c:dLbls>
          <c:showLegendKey val="0"/>
          <c:showVal val="0"/>
          <c:showCatName val="0"/>
          <c:showSerName val="0"/>
          <c:showPercent val="0"/>
          <c:showBubbleSize val="0"/>
        </c:dLbls>
        <c:gapWidth val="219"/>
        <c:overlap val="-27"/>
        <c:axId val="405212120"/>
        <c:axId val="405216056"/>
      </c:barChart>
      <c:catAx>
        <c:axId val="405212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216056"/>
        <c:crosses val="autoZero"/>
        <c:auto val="1"/>
        <c:lblAlgn val="ctr"/>
        <c:lblOffset val="100"/>
        <c:noMultiLvlLbl val="0"/>
      </c:catAx>
      <c:valAx>
        <c:axId val="4052160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2121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Student: Evelina Elena Drapatof
                                                                          Student number: 1701949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Jes17</b:Tag>
    <b:SourceType>Report</b:SourceType>
    <b:Guid>{A19DD696-09F1-459E-B615-6B439F4B87CB}</b:Guid>
    <b:Author>
      <b:Author>
        <b:NameList>
          <b:Person>
            <b:Last>DiNapoli</b:Last>
            <b:First>Jessica</b:First>
          </b:Person>
        </b:NameList>
      </b:Author>
    </b:Author>
    <b:Title>Exclusive: Blackstone`s GSO snaps up J. Crew debt in restructuring gambit</b:Title>
    <b:Year>2017</b:Year>
    <b:Publisher>Reuters</b:Publisher>
    <b:RefOrder>41</b:RefOrder>
  </b:Source>
  <b:Source>
    <b:Tag>JCr</b:Tag>
    <b:SourceType>DocumentFromInternetSite</b:SourceType>
    <b:Guid>{D2EFCF54-4D8A-48D7-B31D-1B68C3F45C85}</b:Guid>
    <b:RefOrder>42</b:RefOrder>
  </b:Source>
  <b:Source>
    <b:Tag>Eli12</b:Tag>
    <b:SourceType>DocumentFromInternetSite</b:SourceType>
    <b:Guid>{4375EE51-052E-4B9A-9554-F0B3639B63FD}</b:Guid>
    <b:Author>
      <b:Author>
        <b:NameList>
          <b:Person>
            <b:Last>Olson</b:Last>
            <b:First>Elizabeth</b:First>
          </b:Person>
        </b:NameList>
      </b:Author>
    </b:Author>
    <b:Title>The New York Times</b:Title>
    <b:Year>2012</b:Year>
    <b:Publisher>New York Times</b:Publisher>
    <b:Month>08</b:Month>
    <b:Day>07</b:Day>
    <b:YearAccessed>2017</b:YearAccessed>
    <b:MonthAccessed>08</b:MonthAccessed>
    <b:DayAccessed>29</b:DayAccessed>
    <b:URL>http://www.nytimes.com/2012/08/08/business/media/j-crew-wants-to-reconnect-with-its-base.html</b:URL>
    <b:RefOrder>9</b:RefOrder>
  </b:Source>
  <b:Source>
    <b:Tag>Cam13</b:Tag>
    <b:SourceType>DocumentFromInternetSite</b:SourceType>
    <b:Guid>{7941858E-BE54-41EB-844A-3E14BEBD44FA}</b:Guid>
    <b:Author>
      <b:Author>
        <b:NameList>
          <b:Person>
            <b:Last>Camolli</b:Last>
            <b:First>Andrew</b:First>
          </b:Person>
        </b:NameList>
      </b:Author>
    </b:Author>
    <b:Title>J. Crew brand analysis</b:Title>
    <b:Year>2013</b:Year>
    <b:Month>05</b:Month>
    <b:Day>5</b:Day>
    <b:YearAccessed>2017</b:YearAccessed>
    <b:MonthAccessed>08</b:MonthAccessed>
    <b:DayAccessed>30</b:DayAccessed>
    <b:URL>http://jcrewbrandanalysis.blogspot.ro/</b:URL>
    <b:RefOrder>15</b:RefOrder>
  </b:Source>
  <b:Source>
    <b:Tag>Kot03</b:Tag>
    <b:SourceType>Book</b:SourceType>
    <b:Guid>{6F8D70C5-DB64-4F5C-92E3-BC6C0E937129}</b:Guid>
    <b:Author>
      <b:Author>
        <b:NameList>
          <b:Person>
            <b:Last>Kotler</b:Last>
            <b:First>Philip</b:First>
          </b:Person>
        </b:NameList>
      </b:Author>
    </b:Author>
    <b:Title>Marketing insights from A to Z</b:Title>
    <b:Year>2003</b:Year>
    <b:City>New Jersey</b:City>
    <b:Publisher>John Wiley &amp; Sons Inc</b:Publisher>
    <b:RefOrder>13</b:RefOrder>
  </b:Source>
  <b:Source>
    <b:Tag>Emm17</b:Tag>
    <b:SourceType>DocumentFromInternetSite</b:SourceType>
    <b:Guid>{C4CAEACA-6387-425E-B813-281FDD4BF968}</b:Guid>
    <b:Title>Bussiness of fashion</b:Title>
    <b:Year>2017</b:Year>
    <b:Author>
      <b:Author>
        <b:NameList>
          <b:Person>
            <b:Last>Orr</b:Last>
            <b:First>Emma</b:First>
          </b:Person>
        </b:NameList>
      </b:Author>
    </b:Author>
    <b:Month>08</b:Month>
    <b:Day>23</b:Day>
    <b:YearAccessed>2017</b:YearAccessed>
    <b:MonthAccessed>08</b:MonthAccessed>
    <b:DayAccessed>29</b:DayAccessed>
    <b:URL>https://www.businessoffashion.com/articles/news-analysis/j-crew-names-new-cfo-as-sales-drop-deepens</b:URL>
    <b:RefOrder>43</b:RefOrder>
  </b:Source>
  <b:Source>
    <b:Tag>Sar15</b:Tag>
    <b:SourceType>DocumentFromInternetSite</b:SourceType>
    <b:Guid>{D3309B32-429B-4E69-9354-74090267CB7A}</b:Guid>
    <b:Author>
      <b:Author>
        <b:NameList>
          <b:Person>
            <b:Last>Halzack</b:Last>
            <b:First>Sarah</b:First>
          </b:Person>
        </b:NameList>
      </b:Author>
    </b:Author>
    <b:Title>Whashington Post</b:Title>
    <b:Year>2015</b:Year>
    <b:Month>03</b:Month>
    <b:Day>23</b:Day>
    <b:YearAccessed>2017</b:YearAccessed>
    <b:MonthAccessed>08</b:MonthAccessed>
    <b:DayAccessed>30</b:DayAccessed>
    <b:URL>https://www.washingtonpost.com/news/business/wp/2015/03/23/sorry-j-crew-women-shoppers-just-arent-that-into-you/?utm_term=.25459900a68a</b:URL>
    <b:RefOrder>14</b:RefOrder>
  </b:Source>
  <b:Source>
    <b:Tag>The15</b:Tag>
    <b:SourceType>InternetSite</b:SourceType>
    <b:Guid>{3DAFEED9-AD17-475D-BB33-14090D87DD62}</b:Guid>
    <b:Author>
      <b:Author>
        <b:Corporate>The market mogul</b:Corporate>
      </b:Author>
    </b:Author>
    <b:Title>Trouble awaits J. Crew</b:Title>
    <b:Year>2015</b:Year>
    <b:YearAccessed>2017</b:YearAccessed>
    <b:MonthAccessed>08</b:MonthAccessed>
    <b:DayAccessed>30</b:DayAccessed>
    <b:URL>https://themarketmogul.com/trouble-awaits-j-crew/</b:URL>
    <b:RefOrder>16</b:RefOrder>
  </b:Source>
  <b:Source>
    <b:Tag>Mar17</b:Tag>
    <b:SourceType>InternetSite</b:SourceType>
    <b:Guid>{D8630C4C-55D8-428B-8758-53078645D9DB}</b:Guid>
    <b:Author>
      <b:Author>
        <b:NameList>
          <b:Person>
            <b:Last>Hanbury</b:Last>
            <b:First>Mary</b:First>
          </b:Person>
        </b:NameList>
      </b:Author>
    </b:Author>
    <b:Title>Business Insider</b:Title>
    <b:Year>2017</b:Year>
    <b:YearAccessed>2017</b:YearAccessed>
    <b:MonthAccessed>08</b:MonthAccessed>
    <b:DayAccessed>31</b:DayAccessed>
    <b:URL>http://www.businessinsider.com/why-j-crew-is-struggling-photos-2017-4/#we-visited-j-crews-flagship-store-on-new-yorks-fifth-avenue-on-a-wednesday-afternoon-the-store-is-blocks-away-from-its-major-competitors-zara-and-hm-1</b:URL>
    <b:RefOrder>7</b:RefOrder>
  </b:Source>
  <b:Source>
    <b:Tag>Jon17</b:Tag>
    <b:SourceType>InternetSite</b:SourceType>
    <b:Guid>{38CF4E29-0CA0-4B3A-9783-6C4D270E8A21}</b:Guid>
    <b:Author>
      <b:Author>
        <b:Corporate>Jon Karamanica</b:Corporate>
      </b:Author>
    </b:Author>
    <b:Title>The New York Times</b:Title>
    <b:Year>2017</b:Year>
    <b:YearAccessed>2017</b:YearAccessed>
    <b:MonthAccessed>08</b:MonthAccessed>
    <b:DayAccessed>31</b:DayAccessed>
    <b:URL>https://www.nytimes.com/2017/05/24/fashion/what-happened-to-jcrew.html</b:URL>
    <b:RefOrder>17</b:RefOrder>
  </b:Source>
  <b:Source>
    <b:Tag>Kat16</b:Tag>
    <b:SourceType>InternetSite</b:SourceType>
    <b:Guid>{2F42666C-4DB8-456B-A2F8-6B2C3DA44280}</b:Guid>
    <b:Author>
      <b:Author>
        <b:NameList>
          <b:Person>
            <b:Last>Taylor</b:Last>
            <b:First>Kate</b:First>
          </b:Person>
        </b:NameList>
      </b:Author>
    </b:Author>
    <b:Title>Business Insider</b:Title>
    <b:Year>2016</b:Year>
    <b:YearAccessed>2017</b:YearAccessed>
    <b:MonthAccessed>08</b:MonthAccessed>
    <b:DayAccessed>30</b:DayAccessed>
    <b:URL>http://www.businessinsider.com/visiting-j-crew-as-brand-struggles-2016-11/#even-from-the-outside-j-crews-window-display-hints-at-a-retailer-looking-for-a-savior-in-this-case-its-new-athleisure-line-1</b:URL>
    <b:RefOrder>18</b:RefOrder>
  </b:Source>
  <b:Source>
    <b:Tag>Ash14</b:Tag>
    <b:SourceType>InternetSite</b:SourceType>
    <b:Guid>{7D2578EF-4020-409F-A168-149B2F7D70E9}</b:Guid>
    <b:Title>Business Insider</b:Title>
    <b:Year>2014</b:Year>
    <b:YearAccessed>2017</b:YearAccessed>
    <b:MonthAccessed>08</b:MonthAccessed>
    <b:DayAccessed>15</b:DayAccessed>
    <b:URL>http://www.businessinsider.com/j-crew-starts-selling-size-000-2014-7?IR=T</b:URL>
    <b:Author>
      <b:Author>
        <b:NameList>
          <b:Person>
            <b:Last>Lutz</b:Last>
            <b:First>Ashley</b:First>
          </b:Person>
        </b:NameList>
      </b:Author>
    </b:Author>
    <b:RefOrder>19</b:RefOrder>
  </b:Source>
  <b:Source>
    <b:Tag>The151</b:Tag>
    <b:SourceType>InternetSite</b:SourceType>
    <b:Guid>{B18C7294-ED0A-4798-A5E1-B474C4FD320D}</b:Guid>
    <b:Author>
      <b:Author>
        <b:Corporate>The work edit</b:Corporate>
      </b:Author>
    </b:Author>
    <b:Title>Why J.Crew is Faltering and How It Can Recover</b:Title>
    <b:Year>2015</b:Year>
    <b:YearAccessed>2017</b:YearAccessed>
    <b:MonthAccessed>08</b:MonthAccessed>
    <b:DayAccessed>16</b:DayAccessed>
    <b:URL>http://theworkedit.com/capitol/2015/03/24/why-j-crew-is-faltering-and-how-it-can-recover.html</b:URL>
    <b:RefOrder>20</b:RefOrder>
  </b:Source>
  <b:Source>
    <b:Tag>Ame16</b:Tag>
    <b:SourceType>DocumentFromInternetSite</b:SourceType>
    <b:Guid>{2532E939-A6AD-442A-A317-A4F63EC806A7}</b:Guid>
    <b:Title>McKinsey&amp;Company  - The state of fashion</b:Title>
    <b:Year>2016</b:Year>
    <b:YearAccessed>2017</b:YearAccessed>
    <b:MonthAccessed>08</b:MonthAccessed>
    <b:DayAccessed>14</b:DayAccessed>
    <b:URL>http://www.mckinsey.com/industries/retail/our-insights/the-state-of-fashion</b:URL>
    <b:Author>
      <b:Author>
        <b:NameList>
          <b:Person>
            <b:Last>Amed</b:Last>
            <b:First>Imran</b:First>
          </b:Person>
          <b:Person>
            <b:Last>Berg</b:Last>
            <b:First>Achim</b:First>
          </b:Person>
          <b:Person>
            <b:Last>Brantberg</b:Last>
            <b:First>Leonie</b:First>
          </b:Person>
          <b:Person>
            <b:Last>Hedrich</b:Last>
            <b:First>Saskia</b:First>
          </b:Person>
        </b:NameList>
      </b:Author>
    </b:Author>
    <b:RefOrder>44</b:RefOrder>
  </b:Source>
  <b:Source>
    <b:Tag>Ric17</b:Tag>
    <b:SourceType>InternetSite</b:SourceType>
    <b:Guid>{D797AF64-5430-462B-B9F8-C31E9EC501FF}</b:Guid>
    <b:Title>Houston Chronicle, The Macroenvironmental Factors Affecting the Clothing Industry</b:Title>
    <b:Year>2017</b:Year>
    <b:YearAccessed>2017</b:YearAccessed>
    <b:MonthAccessed>08</b:MonthAccessed>
    <b:DayAccessed>31</b:DayAccessed>
    <b:URL>http://smallbusiness.chron.com/macroenvironmental-factors-affecting-clothing-industry-37254.html</b:URL>
    <b:Author>
      <b:Author>
        <b:NameList>
          <b:Person>
            <b:Last>Suttle</b:Last>
            <b:First>Rick</b:First>
          </b:Person>
        </b:NameList>
      </b:Author>
    </b:Author>
    <b:RefOrder>45</b:RefOrder>
  </b:Source>
  <b:Source>
    <b:Tag>Bus16</b:Tag>
    <b:SourceType>InternetSite</b:SourceType>
    <b:Guid>{7F4F08C3-FBEA-4C76-8D2A-53EA5F1FBE43}</b:Guid>
    <b:Author>
      <b:Author>
        <b:Corporate>Business of fashion</b:Corporate>
      </b:Author>
    </b:Author>
    <b:Title>A "Brexit" would be bad for fashion</b:Title>
    <b:Year>2016</b:Year>
    <b:YearAccessed>2017</b:YearAccessed>
    <b:MonthAccessed>08</b:MonthAccessed>
    <b:DayAccessed>31</b:DayAccessed>
    <b:URL>https://www.businessoffashion.com/articles/intelligence/brexit-fashion-2017-british-break-up</b:URL>
    <b:RefOrder>46</b:RefOrder>
  </b:Source>
  <b:Source>
    <b:Tag>DBH17</b:Tag>
    <b:SourceType>InternetSite</b:SourceType>
    <b:Guid>{139B539C-8D50-4594-8F09-B5A36D11B2C1}</b:Guid>
    <b:Author>
      <b:Author>
        <b:Corporate>D&amp;B Hoovers</b:Corporate>
      </b:Author>
    </b:Author>
    <b:Title>J. Crew Group, Inc. Competition</b:Title>
    <b:Year>2017</b:Year>
    <b:YearAccessed>2017</b:YearAccessed>
    <b:MonthAccessed>08</b:MonthAccessed>
    <b:DayAccessed>18</b:DayAccessed>
    <b:URL>http://www.hoovers.com/company-information/cs/competition.Jcrew_Group_Inc.0ae3ddf44f05ad5e.html</b:URL>
    <b:RefOrder>2</b:RefOrder>
  </b:Source>
  <b:Source>
    <b:Tag>Reu17</b:Tag>
    <b:SourceType>InternetSite</b:SourceType>
    <b:Guid>{C88F23A7-373C-45DF-AC14-DDED3ECEEAD9}</b:Guid>
    <b:Author>
      <b:Author>
        <b:Corporate>Reuters</b:Corporate>
      </b:Author>
    </b:Author>
    <b:Title>Ralph Lauren Corp</b:Title>
    <b:Year>2017</b:Year>
    <b:YearAccessed>2017</b:YearAccessed>
    <b:MonthAccessed>08</b:MonthAccessed>
    <b:DayAccessed>20</b:DayAccessed>
    <b:URL>https://www.reuters.com/finance/stocks/companyProfile/RL</b:URL>
    <b:RefOrder>21</b:RefOrder>
  </b:Source>
  <b:Source>
    <b:Tag>Can16</b:Tag>
    <b:SourceType>DocumentFromInternetSite</b:SourceType>
    <b:Guid>{23EE93BD-7F32-4B28-8B31-C56F8D7023DE}</b:Guid>
    <b:Title>J. Crew Group, Inc.: Retailing - Company Profile &amp; Swot Analysis </b:Title>
    <b:Year>2016</b:Year>
    <b:YearAccessed>2017</b:YearAccessed>
    <b:MonthAccessed>08</b:MonthAccessed>
    <b:DayAccessed>10</b:DayAccessed>
    <b:URL>https://search-proquest-com.ezproxy.uwtsd.ac.uk/abicomplete/docview/1850358443/EBDBB8B4B0B94FABPQ/1?accountid=130472</b:URL>
    <b:Author>
      <b:Author>
        <b:Corporate>Canadean Company Reports; Basingstoke</b:Corporate>
      </b:Author>
    </b:Author>
    <b:Month>12</b:Month>
    <b:Day>17</b:Day>
    <b:RefOrder>25</b:RefOrder>
  </b:Source>
  <b:Source>
    <b:Tag>Placeholder1</b:Tag>
    <b:SourceType>DocumentFromInternetSite</b:SourceType>
    <b:Guid>{EE06F8BB-412E-48AD-AC3A-A8C55753D3D4}</b:Guid>
    <b:Author>
      <b:Author>
        <b:Corporate>J. Crew Group, Inc.</b:Corporate>
      </b:Author>
    </b:Author>
    <b:Title>J. Crew Annual Report</b:Title>
    <b:Year>2016</b:Year>
    <b:YearAccessed>2017</b:YearAccessed>
    <b:MonthAccessed>08</b:MonthAccessed>
    <b:DayAccessed>22</b:DayAccessed>
    <b:URL>https://www.sec.gov/Archives/edgar/data/1051251/000156459017004890/jcg-10k_20170128.htm</b:URL>
    <b:RefOrder>1</b:RefOrder>
  </b:Source>
  <b:Source>
    <b:Tag>JCr12</b:Tag>
    <b:SourceType>InternetSite</b:SourceType>
    <b:Guid>{A3E02BBA-9561-468D-A218-B68FB00EB654}</b:Guid>
    <b:Title>J. Crew Aficionada</b:Title>
    <b:Year>2012</b:Year>
    <b:YearAccessed>2017</b:YearAccessed>
    <b:MonthAccessed>08</b:MonthAccessed>
    <b:DayAccessed>30</b:DayAccessed>
    <b:URL>http://jcrewaficionada.blogspot.ro/2012/08/jcrew-connecting-with-base-through-ads.html</b:URL>
    <b:Author>
      <b:Author>
        <b:Corporate>J. Crew Aficionada</b:Corporate>
      </b:Author>
    </b:Author>
    <b:RefOrder>8</b:RefOrder>
  </b:Source>
  <b:Source>
    <b:Tag>Cis15</b:Tag>
    <b:SourceType>DocumentFromInternetSite</b:SourceType>
    <b:Guid>{39AB981A-D1B5-4696-B09F-EFEB0001CFFC}</b:Guid>
    <b:Author>
      <b:Author>
        <b:Corporate>Cision PR Newswire</b:Corporate>
      </b:Author>
    </b:Author>
    <b:Title>J.Crew Group, Inc. Announces Third Quarter Fiscal 2015 Results And Appoints Michael J. Nicholson President, Chief Operating Officer And Chief Financial Officer</b:Title>
    <b:Year>2015</b:Year>
    <b:Month>12</b:Month>
    <b:Day>03</b:Day>
    <b:YearAccessed>2017</b:YearAccessed>
    <b:MonthAccessed>12</b:MonthAccessed>
    <b:DayAccessed>29</b:DayAccessed>
    <b:URL>https://www.prnewswire.com/news-releases/jcrew-group-inc-announces-third-quarter-fiscal-2015-results-and-appoints-michael-j-nicholson-president-chief-operating-officer-and-chief-financial-officer-300187904.html</b:URL>
    <b:RefOrder>27</b:RefOrder>
  </b:Source>
  <b:Source>
    <b:Tag>Prn14</b:Tag>
    <b:SourceType>DocumentFromInternetSite</b:SourceType>
    <b:Guid>{8B96452E-76A5-4D75-A447-F97225DED41F}</b:Guid>
    <b:Title>J.Crew Group, Inc. Announces Third Quarter Fiscal 2014 Results</b:Title>
    <b:Year>2014</b:Year>
    <b:Month>12</b:Month>
    <b:Day>04</b:Day>
    <b:YearAccessed>2017</b:YearAccessed>
    <b:MonthAccessed>12</b:MonthAccessed>
    <b:DayAccessed>29</b:DayAccessed>
    <b:URL>https://www.prnewswire.com/news-releases/jcrew-group-inc-announces-third-quarter-fiscal-2014-results-300005184.html</b:URL>
    <b:Author>
      <b:Author>
        <b:Corporate>Cision PR newswire</b:Corporate>
      </b:Author>
    </b:Author>
    <b:RefOrder>26</b:RefOrder>
  </b:Source>
  <b:Source>
    <b:Tag>4tr17</b:Tag>
    <b:SourceType>DocumentFromInternetSite</b:SourceType>
    <b:Guid>{8EBC3E33-0DF9-41F5-874A-36ED6D787959}</b:Guid>
    <b:Author>
      <b:Author>
        <b:Corporate>4-traders</b:Corporate>
      </b:Author>
    </b:Author>
    <b:Title>J.Crew Group, Inc. : Announces Third Quarter Fiscal 2017 Results</b:Title>
    <b:Year>2017</b:Year>
    <b:Month>11</b:Month>
    <b:Day>21</b:Day>
    <b:YearAccessed>2017</b:YearAccessed>
    <b:MonthAccessed>12</b:MonthAccessed>
    <b:DayAccessed>29</b:DayAccessed>
    <b:URL>http://www.4-traders.com/news/J-Crew-Group-Inc-Announces-Third-Quarter-Fiscal-2017-Results--25551379/</b:URL>
    <b:RefOrder>29</b:RefOrder>
  </b:Source>
  <b:Source>
    <b:Tag>Cis16</b:Tag>
    <b:SourceType>DocumentFromInternetSite</b:SourceType>
    <b:Guid>{A6F784E2-2C85-41E7-9760-8FB164F00B56}</b:Guid>
    <b:Author>
      <b:Author>
        <b:Corporate>Cision PR Newswire</b:Corporate>
      </b:Author>
    </b:Author>
    <b:Title>J.Crew Group, Inc. Announces Third Quarter Fiscal 2016 Results</b:Title>
    <b:Year>2016</b:Year>
    <b:Month>11</b:Month>
    <b:Day>22</b:Day>
    <b:URL>https://www.prnewswire.com/news-releases/jcrew-group-inc-announces-third-quarter-fiscal-2016-results-300367597.html</b:URL>
    <b:YearAccessed>2017</b:YearAccessed>
    <b:MonthAccessed>12</b:MonthAccessed>
    <b:DayAccessed>29</b:DayAccessed>
    <b:RefOrder>28</b:RefOrder>
  </b:Source>
  <b:Source>
    <b:Tag>Acc</b:Tag>
    <b:SourceType>Book</b:SourceType>
    <b:Guid>{D3FDE039-6521-4C9E-96C9-63B6752488BF}</b:Guid>
    <b:Title>Accounting an finance for non-specialists</b:Title>
    <b:Year>2006</b:Year>
    <b:Author>
      <b:Author>
        <b:NameList>
          <b:Person>
            <b:Last>Atrill</b:Last>
            <b:First>Peter</b:First>
          </b:Person>
          <b:Person>
            <b:Last>McLaney</b:Last>
            <b:First>Eddie</b:First>
          </b:Person>
        </b:NameList>
      </b:Author>
    </b:Author>
    <b:City>Harlow</b:City>
    <b:Publisher>Pearson Education Limited</b:Publisher>
    <b:Edition>5th</b:Edition>
    <b:RefOrder>30</b:RefOrder>
  </b:Source>
  <b:Source>
    <b:Tag>Inv17</b:Tag>
    <b:SourceType>InternetSite</b:SourceType>
    <b:Guid>{5828B066-DCC2-45F6-BB45-414996BD0837}</b:Guid>
    <b:Title>Investopedia</b:Title>
    <b:Year>2017</b:Year>
    <b:Edition>https://www.investopedia.com/terms/n/netincome.asp#ixzz53M97F5rI </b:Edition>
    <b:Author>
      <b:Author>
        <b:Corporate>Investopedia</b:Corporate>
      </b:Author>
    </b:Author>
    <b:YearAccessed>2017</b:YearAccessed>
    <b:MonthAccessed>12</b:MonthAccessed>
    <b:DayAccessed>30</b:DayAccessed>
    <b:URL>https://www.investopedia.com/terms/n/netincome.asp#ixzz53M97F5rI </b:URL>
    <b:RefOrder>31</b:RefOrder>
  </b:Source>
  <b:Source>
    <b:Tag>Atr09</b:Tag>
    <b:SourceType>Book</b:SourceType>
    <b:Guid>{75023505-2F9B-4785-9658-CBF088C3A4AB}</b:Guid>
    <b:Author>
      <b:Author>
        <b:NameList>
          <b:Person>
            <b:Last>Atrill</b:Last>
            <b:First>Peter</b:First>
          </b:Person>
        </b:NameList>
      </b:Author>
    </b:Author>
    <b:Title>Financial management for decision makers</b:Title>
    <b:Year>2009</b:Year>
    <b:Publisher>Pearson Education Limited</b:Publisher>
    <b:Edition>5th</b:Edition>
    <b:City>Harlow</b:City>
    <b:RefOrder>32</b:RefOrder>
  </b:Source>
  <b:Source>
    <b:Tag>Blo17</b:Tag>
    <b:SourceType>InternetSite</b:SourceType>
    <b:Guid>{DC5543DE-003B-448E-A599-2EB1AEFB469A}</b:Guid>
    <b:Author>
      <b:Author>
        <b:Corporate>Bloomberg</b:Corporate>
      </b:Author>
    </b:Author>
    <b:Title>J. Crew Group, Inc. Reports Unaudited Consolidated Earnings Results for the Third Quarter and Nine Months for the Year 2017; Provides Capital Expenditures Guidance for the Year 2017</b:Title>
    <b:Year>2017</b:Year>
    <b:YearAccessed>27</b:YearAccessed>
    <b:MonthAccessed>12</b:MonthAccessed>
    <b:DayAccessed>2017</b:DayAccessed>
    <b:URL>https://www.bloomberg.com/research/stocks/private/snapshot.asp?privcapId=30345</b:URL>
    <b:RefOrder>33</b:RefOrder>
  </b:Source>
  <b:Source>
    <b:Tag>Cha17</b:Tag>
    <b:SourceType>DocumentFromInternetSite</b:SourceType>
    <b:Guid>{99019371-C7CF-4BFF-B7D3-DAA0AB4DB228}</b:Guid>
    <b:Title>Business of fashion, J.Crew, Gap, Abercrombie &amp; Fitch: The Trouble With America’s Most Beloved Mall Brands</b:Title>
    <b:Year>2017</b:Year>
    <b:Edition>https://www.businessoffashion.com/articles/intelligence/gap-j-crew-abercrombie-trouble-americas-mall-brands</b:Edition>
    <b:Month>01</b:Month>
    <b:Day>9</b:Day>
    <b:YearAccessed>2017</b:YearAccessed>
    <b:MonthAccessed>12</b:MonthAccessed>
    <b:DayAccessed>30</b:DayAccessed>
    <b:URL>https://www.businessoffashion.com/articles/intelligence/gap-j-crew-abercrombie-trouble-americas-mall-brands</b:URL>
    <b:Author>
      <b:Author>
        <b:NameList>
          <b:Person>
            <b:Last>Fernandez</b:Last>
            <b:First>Chantal</b:First>
          </b:Person>
        </b:NameList>
      </b:Author>
    </b:Author>
    <b:RefOrder>10</b:RefOrder>
  </b:Source>
  <b:Source>
    <b:Tag>Fri17</b:Tag>
    <b:SourceType>DocumentFromInternetSite</b:SourceType>
    <b:Guid>{7418FC29-8DE9-43F7-93ED-EC8E2FC47CEC}</b:Guid>
    <b:Author>
      <b:Author>
        <b:NameList>
          <b:Person>
            <b:Last>Friedman</b:Last>
            <b:First>Vanessa</b:First>
          </b:Person>
          <b:Person>
            <b:Last>Creswell</b:Last>
            <b:First>Julie</b:First>
          </b:Person>
        </b:NameList>
      </b:Author>
    </b:Author>
    <b:Title>New York Times</b:Title>
    <b:Year>2017</b:Year>
    <b:Month>06</b:Month>
    <b:Day>05</b:Day>
    <b:YearAccessed>2017</b:YearAccessed>
    <b:MonthAccessed>12</b:MonthAccessed>
    <b:DayAccessed>27</b:DayAccessed>
    <b:URL>https://www.nytimes.com/2017/06/05/business/jcrew-mickey-drexler.html</b:URL>
    <b:RefOrder>5</b:RefOrder>
  </b:Source>
  <b:Source>
    <b:Tag>Rak15</b:Tag>
    <b:SourceType>DocumentFromInternetSite</b:SourceType>
    <b:Guid>{9D049160-E376-4860-A5BA-0B1DA14C862C}</b:Guid>
    <b:Author>
      <b:Author>
        <b:NameList>
          <b:Person>
            <b:Last>Sharma</b:Last>
            <b:First>Rakesh</b:First>
          </b:Person>
        </b:NameList>
      </b:Author>
    </b:Author>
    <b:Title>Investopedia, Can J Crew and Banana Republic Compete With H&amp;M Low Prices? </b:Title>
    <b:Year>2015</b:Year>
    <b:Month>07</b:Month>
    <b:Day>23</b:Day>
    <b:YearAccessed>2017</b:YearAccessed>
    <b:MonthAccessed>12</b:MonthAccessed>
    <b:DayAccessed>30</b:DayAccessed>
    <b:URL>https://www.investopedia.com/articles/investing/072315/can-j-crew-and-banana-republic-compete-hm-low-prices.asp?ad=dirN&amp;qo=investopediaSiteSearch&amp;qsrc=0&amp;o=40186</b:URL>
    <b:RefOrder>23</b:RefOrder>
  </b:Source>
  <b:Source>
    <b:Tag>Cis151</b:Tag>
    <b:SourceType>DocumentFromInternetSite</b:SourceType>
    <b:Guid>{475BF1E0-A0B9-462A-BF2B-3D22166A7B11}</b:Guid>
    <b:Author>
      <b:Author>
        <b:Corporate>Cision PR Newswire</b:Corporate>
      </b:Author>
    </b:Author>
    <b:Title>J.Crew Group, Inc. Announces Organizational Changes and Business Improvement Initiatives</b:Title>
    <b:Year>2015</b:Year>
    <b:Month>06</b:Month>
    <b:Day>10</b:Day>
    <b:YearAccessed>2017</b:YearAccessed>
    <b:MonthAccessed>12</b:MonthAccessed>
    <b:DayAccessed>30</b:DayAccessed>
    <b:URL>J.Crew Group, Inc. Announces Organizational Changes and Business Improvement Initiatives</b:URL>
    <b:RefOrder>11</b:RefOrder>
  </b:Source>
  <b:Source>
    <b:Tag>Chr17</b:Tag>
    <b:SourceType>DocumentFromInternetSite</b:SourceType>
    <b:Guid>{61C0AC84-CAD2-4756-BAF7-836481804553}</b:Guid>
    <b:Author>
      <b:Author>
        <b:NameList>
          <b:Person>
            <b:Last>Isidore</b:Last>
            <b:First>Chris</b:First>
          </b:Person>
        </b:NameList>
      </b:Author>
    </b:Author>
    <b:Title>CNN Money,  J. Crew will close dozens of stores by the end of January</b:Title>
    <b:Year>2017</b:Year>
    <b:Month>11</b:Month>
    <b:Day>22</b:Day>
    <b:YearAccessed>2017</b:YearAccessed>
    <b:MonthAccessed>12</b:MonthAccessed>
    <b:DayAccessed>20</b:DayAccessed>
    <b:URL>http://money.cnn.com/2017/11/22/news/companies/j-crew-store-closings/index.html</b:URL>
    <b:RefOrder>12</b:RefOrder>
  </b:Source>
  <b:Source>
    <b:Tag>Tow10</b:Tag>
    <b:SourceType>InternetSite</b:SourceType>
    <b:Guid>{68E7199E-F1F8-4F23-9FF8-C4E7E3C065BD}</b:Guid>
    <b:Author>
      <b:Author>
        <b:NameList>
          <b:Person>
            <b:Last>Townsend</b:Last>
            <b:First>Matt</b:First>
          </b:Person>
          <b:Person>
            <b:Last>Boyle</b:Last>
            <b:First>Matthew</b:First>
          </b:Person>
        </b:NameList>
      </b:Author>
    </b:Author>
    <b:Title>Bloomberg, J. Crew Agrees to $3 Billion Buyout Offer by TPG</b:Title>
    <b:Year>2010</b:Year>
    <b:YearAccessed>2017</b:YearAccessed>
    <b:MonthAccessed>12</b:MonthAccessed>
    <b:DayAccessed>15</b:DayAccessed>
    <b:URL>https://www.bloomberg.com/news/articles/2010-11-23/j-crew-agrees-to-be-bought-by-tpg-leonard-green</b:URL>
    <b:RefOrder>3</b:RefOrder>
  </b:Source>
  <b:Source>
    <b:Tag>Ste15</b:Tag>
    <b:SourceType>DocumentFromInternetSite</b:SourceType>
    <b:Guid>{54EA0626-4408-4513-9DF8-4906490BBD01}</b:Guid>
    <b:Title>New York Times, J. Crew Struggles With Its ‘Great Man’ Dilemma</b:Title>
    <b:Year>2015</b:Year>
    <b:YearAccessed>2018</b:YearAccessed>
    <b:MonthAccessed>01</b:MonthAccessed>
    <b:DayAccessed>03</b:DayAccessed>
    <b:URL>https://www.nytimes.com/2015/06/11/business/dealbook/j-crew-struggles-with-its-great-man-dilemma.html</b:URL>
    <b:Author>
      <b:Author>
        <b:NameList>
          <b:Person>
            <b:Last>Solomon</b:Last>
            <b:First>Steven</b:First>
            <b:Middle>Davidoff</b:Middle>
          </b:Person>
        </b:NameList>
      </b:Author>
    </b:Author>
    <b:Month>06</b:Month>
    <b:Day>10</b:Day>
    <b:RefOrder>4</b:RefOrder>
  </b:Source>
  <b:Source>
    <b:Tag>CSI17</b:Tag>
    <b:SourceType>InternetSite</b:SourceType>
    <b:Guid>{A3CB191A-06D7-43F7-88AE-3FC3094BDEF7}</b:Guid>
    <b:Title>CSI Market.com</b:Title>
    <b:Year>2017</b:Year>
    <b:YearAccessed>2018</b:YearAccessed>
    <b:MonthAccessed>01</b:MonthAccessed>
    <b:DayAccessed>05</b:DayAccessed>
    <b:URL>https://csimarket.com/stocks/index.php?grk=code%202</b:URL>
    <b:Author>
      <b:Author>
        <b:Corporate>CSI Market</b:Corporate>
      </b:Author>
    </b:Author>
    <b:RefOrder>22</b:RefOrder>
  </b:Source>
  <b:Source>
    <b:Tag>Chr171</b:Tag>
    <b:SourceType>InternetSite</b:SourceType>
    <b:Guid>{39351011-CB1A-48F8-9C38-23F94A1B390F}</b:Guid>
    <b:Author>
      <b:Author>
        <b:NameList>
          <b:Person>
            <b:Last>Berk</b:Last>
            <b:First>Christina</b:First>
            <b:Middle>Cheddar</b:Middle>
          </b:Person>
        </b:NameList>
      </b:Author>
    </b:Author>
    <b:Title>CNBC, Famed retailer Mickey Drexler leaving CEO job at J.Crew</b:Title>
    <b:Year>2017</b:Year>
    <b:YearAccessed>2018</b:YearAccessed>
    <b:MonthAccessed>01</b:MonthAccessed>
    <b:DayAccessed>06</b:DayAccessed>
    <b:URL>https://www.cnbc.com/2017/06/05/famed-retailer-mickey-drexler-leaving-ceo-job-at-j-crew.html</b:URL>
    <b:RefOrder>6</b:RefOrder>
  </b:Source>
  <b:Source>
    <b:Tag>JCr17</b:Tag>
    <b:SourceType>InternetSite</b:SourceType>
    <b:Guid>{42ACE9A4-EED0-4E9A-8712-475D47AD5104}</b:Guid>
    <b:Author>
      <b:Author>
        <b:Corporate>J. Crew</b:Corporate>
      </b:Author>
    </b:Author>
    <b:Title>J. Crew</b:Title>
    <b:Year>2017</b:Year>
    <b:YearAccessed>2017</b:YearAccessed>
    <b:MonthAccessed>08</b:MonthAccessed>
    <b:DayAccessed>23</b:DayAccessed>
    <b:URL>https://www.jcrew.com/</b:URL>
    <b:RefOrder>24</b:RefOrder>
  </b:Source>
  <b:Source>
    <b:Tag>Cha171</b:Tag>
    <b:SourceType>InternetSite</b:SourceType>
    <b:Guid>{68291809-8B4C-4AED-B888-554A19F84C9E}</b:Guid>
    <b:Author>
      <b:Author>
        <b:NameList>
          <b:Person>
            <b:Last>Lieber</b:Last>
            <b:First>Chavie</b:First>
          </b:Person>
        </b:NameList>
      </b:Author>
    </b:Author>
    <b:Title>Racked, J.Crew’s New Strategy: Slashing Prices</b:Title>
    <b:Year>2017</b:Year>
    <b:YearAccessed>2018</b:YearAccessed>
    <b:MonthAccessed>01</b:MonthAccessed>
    <b:DayAccessed>03</b:DayAccessed>
    <b:URL>https://www.racked.com/2017/5/24/15685128/jcrew-cheaper-pricing</b:URL>
    <b:RefOrder>36</b:RefOrder>
  </b:Source>
  <b:Source>
    <b:Tag>And12</b:Tag>
    <b:SourceType>InternetSite</b:SourceType>
    <b:Guid>{D95DCDD1-CB61-4435-9CC9-79AA419FAFDC}</b:Guid>
    <b:Author>
      <b:Author>
        <b:NameList>
          <b:Person>
            <b:Last>Nusca</b:Last>
            <b:First>Andrew</b:First>
          </b:Person>
        </b:NameList>
      </b:Author>
    </b:Author>
    <b:Title>CNES, J.Crew uses tech to fuel global e-commerce ambition</b:Title>
    <b:Year>2012</b:Year>
    <b:YearAccessed>2018</b:YearAccessed>
    <b:MonthAccessed>01</b:MonthAccessed>
    <b:DayAccessed>04</b:DayAccessed>
    <b:URL>https://www.cnet.com/news/j-crew-uses-tech-to-fuel-global-e-commerce-ambition/#!</b:URL>
    <b:RefOrder>35</b:RefOrder>
  </b:Source>
  <b:Source>
    <b:Tag>Dap17</b:Tag>
    <b:SourceType>InternetSite</b:SourceType>
    <b:Guid>{0EE08412-5CA2-4B64-8D5E-612647B3D84F}</b:Guid>
    <b:Author>
      <b:Author>
        <b:NameList>
          <b:Person>
            <b:Last>Howland</b:Last>
            <b:First>Daphne</b:First>
          </b:Person>
        </b:NameList>
      </b:Author>
    </b:Author>
    <b:Title>RetailDIVE, Drexler's J. Crew departure marks the end of an era </b:Title>
    <b:Year>2017</b:Year>
    <b:YearAccessed>2018</b:YearAccessed>
    <b:MonthAccessed>01</b:MonthAccessed>
    <b:DayAccessed>03</b:DayAccessed>
    <b:URL>https://www.retaildive.com/news/drexlers-j-crew-departure-marks-the-end-of-an-era/444336/</b:URL>
    <b:RefOrder>34</b:RefOrder>
  </b:Source>
  <b:Source>
    <b:Tag>Cha172</b:Tag>
    <b:SourceType>InternetSite</b:SourceType>
    <b:Guid>{4E76D3CF-4F4F-4161-B288-865E2F3E5BD0}</b:Guid>
    <b:Author>
      <b:Author>
        <b:NameList>
          <b:Person>
            <b:Last>Lieber</b:Last>
            <b:First>Chavie</b:First>
          </b:Person>
        </b:NameList>
      </b:Author>
    </b:Author>
    <b:Title>Racked, J, Crew`s new  strategy: slashing prices</b:Title>
    <b:Year>2017</b:Year>
    <b:YearAccessed>2018</b:YearAccessed>
    <b:MonthAccessed>01</b:MonthAccessed>
    <b:DayAccessed>03</b:DayAccessed>
    <b:URL>https://www.racked.com/2017/5/24/15685128/jcrew-cheaper-pricing</b:URL>
    <b:RefOrder>38</b:RefOrder>
  </b:Source>
  <b:Source>
    <b:Tag>Mal15</b:Tag>
    <b:SourceType>InternetSite</b:SourceType>
    <b:Guid>{ED8C9F66-AB2B-4A95-9DBB-F73C74EEE44C}</b:Guid>
    <b:Author>
      <b:Author>
        <b:NameList>
          <b:Person>
            <b:Last>Schlossberg</b:Last>
            <b:First>Mallory</b:First>
          </b:Person>
        </b:NameList>
      </b:Author>
    </b:Author>
    <b:Title>Business Insider, How J. Crew's smaller sister brand is defying the company's curse and taking over America</b:Title>
    <b:Year>2015</b:Year>
    <b:YearAccessed>2017</b:YearAccessed>
    <b:MonthAccessed>12</b:MonthAccessed>
    <b:DayAccessed>30</b:DayAccessed>
    <b:URL>http://www.businessinsider.com/why-madewell-is-thriving-when-j-crew-is-failing-2015-6</b:URL>
    <b:RefOrder>37</b:RefOrder>
  </b:Source>
  <b:Source>
    <b:Tag>htt</b:Tag>
    <b:SourceType>InternetSite</b:SourceType>
    <b:Guid>{CF044A88-DE48-4568-BA33-53A2436B29C0}</b:Guid>
    <b:URL>https://fashionista.com/2017/06/jcrew-q1-2017</b:URL>
    <b:Author>
      <b:Author>
        <b:NameList>
          <b:Person>
            <b:Last>Mau</b:Last>
            <b:First>Dhani</b:First>
          </b:Person>
        </b:NameList>
      </b:Author>
    </b:Author>
    <b:Title>Fashionista, J. Crew announces store closures and plans to explore wholesale as sales continue to sink</b:Title>
    <b:Year>2017</b:Year>
    <b:YearAccessed>2018</b:YearAccessed>
    <b:MonthAccessed>01</b:MonthAccessed>
    <b:DayAccessed>05</b:DayAccessed>
    <b:RefOrder>39</b:RefOrder>
  </b:Source>
  <b:Source>
    <b:Tag>Meg15</b:Tag>
    <b:SourceType>InternetSite</b:SourceType>
    <b:Guid>{B366D92A-DB42-4A74-BB73-ED4EB4AFD213}</b:Guid>
    <b:Author>
      <b:Author>
        <b:NameList>
          <b:Person>
            <b:Last>McGown</b:Last>
            <b:First>Megan</b:First>
          </b:Person>
        </b:NameList>
      </b:Author>
    </b:Author>
    <b:Title>Fashion Week, J. Crew continues to lose market share to Nike and other brands</b:Title>
    <b:Year>2015</b:Year>
    <b:YearAccessed>2018</b:YearAccessed>
    <b:MonthAccessed>01</b:MonthAccessed>
    <b:DayAccessed>02</b:DayAccessed>
    <b:URL>http://fashionweek.com/j-crew-continues-to-lose-market-share-to-nike-and-other-brands/</b:URL>
    <b:RefOrder>40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B379B5-0FF9-4E57-B9D6-174B7B8B8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2600</TotalTime>
  <Pages>29</Pages>
  <Words>7120</Words>
  <Characters>40587</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Module title: STRATEGIC MANAGEMENT 
ASSIGNMENT title: 
STRATEGIC management – 
assessment 1
module lecturer: STEPHEN SOMMERVILLE</vt:lpstr>
    </vt:vector>
  </TitlesOfParts>
  <Company>University of Wales Trinity Saint David</Company>
  <LinksUpToDate>false</LinksUpToDate>
  <CharactersWithSpaces>47612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STRATEGIC MANAGEMENT 
ASSIGNMENT title: 
STRATEGIC management – 
assessment 1
module lecturer: STEPHEN SOMMERVILLE</dc:title>
  <dc:subject/>
  <dc:creator>Evelina Elena Drapatof (1701949)</dc:creator>
  <cp:keywords/>
  <dc:description/>
  <cp:lastModifiedBy>Evelina Drapatof</cp:lastModifiedBy>
  <cp:revision>160</cp:revision>
  <dcterms:created xsi:type="dcterms:W3CDTF">2018-01-03T19:43:00Z</dcterms:created>
  <dcterms:modified xsi:type="dcterms:W3CDTF">2018-01-12T13:19:00Z</dcterms:modified>
</cp:coreProperties>
</file>