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tbl>
      <w:tblPr>
        <w:tblStyle w:val="TableGrid"/>
        <w:tblW w:w="9513" w:type="dxa"/>
        <w:tblLayout w:type="fixed"/>
        <w:tblLook w:val="06A0" w:firstRow="1" w:lastRow="0" w:firstColumn="1" w:lastColumn="0" w:noHBand="1" w:noVBand="1"/>
      </w:tblPr>
      <w:tblGrid>
        <w:gridCol w:w="1590"/>
        <w:gridCol w:w="2487"/>
        <w:gridCol w:w="2160"/>
        <w:gridCol w:w="1251"/>
        <w:gridCol w:w="2025"/>
      </w:tblGrid>
      <w:tr w:rsidR="6A33269C" w:rsidTr="0A98AEF8" w14:paraId="590FF08D" w14:textId="77777777">
        <w:trPr>
          <w:trHeight w:val="300"/>
        </w:trPr>
        <w:tc>
          <w:tcPr>
            <w:tcW w:w="9513" w:type="dxa"/>
            <w:gridSpan w:val="5"/>
            <w:shd w:val="clear" w:color="auto" w:fill="FFC000" w:themeFill="accent4"/>
            <w:tcMar/>
          </w:tcPr>
          <w:p w:rsidR="34B4F2B1" w:rsidP="0A98AEF8" w:rsidRDefault="737CF504" w14:paraId="70FBAA7B" w14:textId="108A9E6D">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What do I know already / What have I learnt so far?</w:t>
            </w:r>
          </w:p>
          <w:p w:rsidR="00983ED0" w:rsidP="0A98AEF8" w:rsidRDefault="00983ED0" w14:paraId="0BDF55B9" w14:textId="783775DB">
            <w:pPr>
              <w:pStyle w:val="ListParagraph"/>
              <w:numPr>
                <w:ilvl w:val="0"/>
                <w:numId w:val="4"/>
              </w:numPr>
              <w:rPr>
                <w:rFonts w:ascii="Times New Roman" w:hAnsi="Times New Roman" w:eastAsia="Times New Roman" w:cs="Times New Roman"/>
                <w:sz w:val="20"/>
                <w:szCs w:val="20"/>
                <w:lang w:val="en-GB"/>
              </w:rPr>
            </w:pPr>
            <w:r w:rsidRPr="0A98AEF8" w:rsidR="6EA0D53E">
              <w:rPr>
                <w:rFonts w:ascii="Times New Roman" w:hAnsi="Times New Roman" w:eastAsia="Times New Roman" w:cs="Times New Roman"/>
                <w:sz w:val="20"/>
                <w:szCs w:val="20"/>
                <w:lang w:val="en-GB"/>
              </w:rPr>
              <w:t xml:space="preserve">I have completed my level 3 NCFE CACHE qualification in supporting, </w:t>
            </w:r>
            <w:r w:rsidRPr="0A98AEF8" w:rsidR="7E93D054">
              <w:rPr>
                <w:rFonts w:ascii="Times New Roman" w:hAnsi="Times New Roman" w:eastAsia="Times New Roman" w:cs="Times New Roman"/>
                <w:sz w:val="20"/>
                <w:szCs w:val="20"/>
                <w:lang w:val="en-GB"/>
              </w:rPr>
              <w:t>teaching,</w:t>
            </w:r>
            <w:r w:rsidRPr="0A98AEF8" w:rsidR="6EA0D53E">
              <w:rPr>
                <w:rFonts w:ascii="Times New Roman" w:hAnsi="Times New Roman" w:eastAsia="Times New Roman" w:cs="Times New Roman"/>
                <w:sz w:val="20"/>
                <w:szCs w:val="20"/>
                <w:lang w:val="en-GB"/>
              </w:rPr>
              <w:t xml:space="preserve"> and learning.</w:t>
            </w:r>
          </w:p>
          <w:p w:rsidR="00983ED0" w:rsidP="0A98AEF8" w:rsidRDefault="00983ED0" w14:paraId="68A7B29E" w14:textId="240D89C8">
            <w:pPr>
              <w:pStyle w:val="ListParagraph"/>
              <w:numPr>
                <w:ilvl w:val="0"/>
                <w:numId w:val="4"/>
              </w:numPr>
              <w:rPr>
                <w:rFonts w:ascii="Times New Roman" w:hAnsi="Times New Roman" w:eastAsia="Times New Roman" w:cs="Times New Roman"/>
                <w:sz w:val="20"/>
                <w:szCs w:val="20"/>
                <w:lang w:val="en-GB"/>
              </w:rPr>
            </w:pPr>
            <w:r w:rsidRPr="0A98AEF8" w:rsidR="6773C7A4">
              <w:rPr>
                <w:rFonts w:ascii="Times New Roman" w:hAnsi="Times New Roman" w:eastAsia="Times New Roman" w:cs="Times New Roman"/>
                <w:sz w:val="20"/>
                <w:szCs w:val="20"/>
                <w:lang w:val="en-GB"/>
              </w:rPr>
              <w:t xml:space="preserve">I have completed safeguarding </w:t>
            </w:r>
            <w:r w:rsidRPr="0A98AEF8" w:rsidR="3785B833">
              <w:rPr>
                <w:rFonts w:ascii="Times New Roman" w:hAnsi="Times New Roman" w:eastAsia="Times New Roman" w:cs="Times New Roman"/>
                <w:sz w:val="20"/>
                <w:szCs w:val="20"/>
                <w:lang w:val="en-GB"/>
              </w:rPr>
              <w:t xml:space="preserve">and </w:t>
            </w:r>
            <w:r w:rsidRPr="0A98AEF8" w:rsidR="6773C7A4">
              <w:rPr>
                <w:rFonts w:ascii="Times New Roman" w:hAnsi="Times New Roman" w:eastAsia="Times New Roman" w:cs="Times New Roman"/>
                <w:sz w:val="20"/>
                <w:szCs w:val="20"/>
                <w:lang w:val="en-GB"/>
              </w:rPr>
              <w:t>Team Teach training.</w:t>
            </w:r>
          </w:p>
          <w:p w:rsidRPr="00983ED0" w:rsidR="00983ED0" w:rsidP="0A98AEF8" w:rsidRDefault="001139D4" w14:paraId="44CFE562" w14:textId="52A86003">
            <w:pPr>
              <w:pStyle w:val="ListParagraph"/>
              <w:numPr>
                <w:ilvl w:val="0"/>
                <w:numId w:val="4"/>
              </w:numPr>
              <w:rPr>
                <w:rFonts w:ascii="Times New Roman" w:hAnsi="Times New Roman" w:eastAsia="Times New Roman" w:cs="Times New Roman"/>
                <w:sz w:val="20"/>
                <w:szCs w:val="20"/>
                <w:lang w:val="en-GB"/>
              </w:rPr>
            </w:pPr>
            <w:r w:rsidRPr="0A98AEF8" w:rsidR="3785B833">
              <w:rPr>
                <w:rFonts w:ascii="Times New Roman" w:hAnsi="Times New Roman" w:eastAsia="Times New Roman" w:cs="Times New Roman"/>
                <w:sz w:val="20"/>
                <w:szCs w:val="20"/>
                <w:lang w:val="en-GB"/>
              </w:rPr>
              <w:t xml:space="preserve">I have gained many different skills and qualities through my unique </w:t>
            </w:r>
            <w:r w:rsidRPr="0A98AEF8" w:rsidR="60CD074C">
              <w:rPr>
                <w:rFonts w:ascii="Times New Roman" w:hAnsi="Times New Roman" w:eastAsia="Times New Roman" w:cs="Times New Roman"/>
                <w:sz w:val="20"/>
                <w:szCs w:val="20"/>
                <w:lang w:val="en-GB"/>
              </w:rPr>
              <w:t xml:space="preserve">experience of different provisions, </w:t>
            </w:r>
            <w:r w:rsidRPr="0A98AEF8" w:rsidR="77FA91F2">
              <w:rPr>
                <w:rFonts w:ascii="Times New Roman" w:hAnsi="Times New Roman" w:eastAsia="Times New Roman" w:cs="Times New Roman"/>
                <w:sz w:val="20"/>
                <w:szCs w:val="20"/>
                <w:lang w:val="en-GB"/>
              </w:rPr>
              <w:t>team members and classes.</w:t>
            </w:r>
          </w:p>
        </w:tc>
      </w:tr>
      <w:tr w:rsidR="6A33269C" w:rsidTr="0A98AEF8" w14:paraId="03675E8D" w14:textId="77777777">
        <w:trPr>
          <w:trHeight w:val="300"/>
        </w:trPr>
        <w:tc>
          <w:tcPr>
            <w:tcW w:w="9513" w:type="dxa"/>
            <w:gridSpan w:val="5"/>
            <w:shd w:val="clear" w:color="auto" w:fill="D99898"/>
            <w:tcMar/>
          </w:tcPr>
          <w:p w:rsidR="34B4F2B1" w:rsidP="0A98AEF8" w:rsidRDefault="737CF504" w14:paraId="539039C7" w14:textId="77777777">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What do I want to develop?</w:t>
            </w:r>
          </w:p>
          <w:p w:rsidR="00E253E3" w:rsidP="0A98AEF8" w:rsidRDefault="00E253E3" w14:paraId="7C7DC0D1" w14:textId="207841B0">
            <w:pPr>
              <w:pStyle w:val="ListParagraph"/>
              <w:numPr>
                <w:ilvl w:val="0"/>
                <w:numId w:val="5"/>
              </w:numPr>
              <w:rPr>
                <w:rFonts w:ascii="Times New Roman" w:hAnsi="Times New Roman" w:eastAsia="Times New Roman" w:cs="Times New Roman"/>
                <w:sz w:val="20"/>
                <w:szCs w:val="20"/>
                <w:lang w:val="en-GB"/>
              </w:rPr>
            </w:pPr>
            <w:r w:rsidRPr="0A98AEF8" w:rsidR="30C547CF">
              <w:rPr>
                <w:rFonts w:ascii="Times New Roman" w:hAnsi="Times New Roman" w:eastAsia="Times New Roman" w:cs="Times New Roman"/>
                <w:sz w:val="20"/>
                <w:szCs w:val="20"/>
                <w:lang w:val="en-GB"/>
              </w:rPr>
              <w:t>Time management skills</w:t>
            </w:r>
            <w:r w:rsidRPr="0A98AEF8" w:rsidR="77FA91F2">
              <w:rPr>
                <w:rFonts w:ascii="Times New Roman" w:hAnsi="Times New Roman" w:eastAsia="Times New Roman" w:cs="Times New Roman"/>
                <w:sz w:val="20"/>
                <w:szCs w:val="20"/>
                <w:lang w:val="en-GB"/>
              </w:rPr>
              <w:t>.</w:t>
            </w:r>
          </w:p>
          <w:p w:rsidRPr="00E253E3" w:rsidR="00E253E3" w:rsidP="0A98AEF8" w:rsidRDefault="00E253E3" w14:paraId="3AECAD7E" w14:textId="407CB44F">
            <w:pPr>
              <w:pStyle w:val="ListParagraph"/>
              <w:numPr>
                <w:ilvl w:val="0"/>
                <w:numId w:val="5"/>
              </w:numPr>
              <w:rPr>
                <w:rFonts w:ascii="Times New Roman" w:hAnsi="Times New Roman" w:eastAsia="Times New Roman" w:cs="Times New Roman"/>
                <w:sz w:val="20"/>
                <w:szCs w:val="20"/>
                <w:lang w:val="en-GB"/>
              </w:rPr>
            </w:pPr>
            <w:r w:rsidRPr="0A98AEF8" w:rsidR="30C547CF">
              <w:rPr>
                <w:rFonts w:ascii="Times New Roman" w:hAnsi="Times New Roman" w:eastAsia="Times New Roman" w:cs="Times New Roman"/>
                <w:sz w:val="20"/>
                <w:szCs w:val="20"/>
                <w:lang w:val="en-GB"/>
              </w:rPr>
              <w:t>Competency regarding to completing paperwork</w:t>
            </w:r>
            <w:r w:rsidRPr="0A98AEF8" w:rsidR="77FA91F2">
              <w:rPr>
                <w:rFonts w:ascii="Times New Roman" w:hAnsi="Times New Roman" w:eastAsia="Times New Roman" w:cs="Times New Roman"/>
                <w:sz w:val="20"/>
                <w:szCs w:val="20"/>
                <w:lang w:val="en-GB"/>
              </w:rPr>
              <w:t>.</w:t>
            </w:r>
          </w:p>
        </w:tc>
      </w:tr>
      <w:tr w:rsidR="6A33269C" w:rsidTr="0A98AEF8" w14:paraId="48B5E626" w14:textId="77777777">
        <w:trPr>
          <w:trHeight w:val="300"/>
        </w:trPr>
        <w:tc>
          <w:tcPr>
            <w:tcW w:w="1590" w:type="dxa"/>
            <w:shd w:val="clear" w:color="auto" w:fill="92D050"/>
            <w:tcMar/>
          </w:tcPr>
          <w:p w:rsidR="34B4F2B1" w:rsidP="0A98AEF8" w:rsidRDefault="737CF504" w14:paraId="159ED5A4" w14:textId="72524519">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Objective</w:t>
            </w:r>
          </w:p>
        </w:tc>
        <w:tc>
          <w:tcPr>
            <w:tcW w:w="2487" w:type="dxa"/>
            <w:shd w:val="clear" w:color="auto" w:fill="00B0F0"/>
            <w:tcMar/>
          </w:tcPr>
          <w:p w:rsidR="34B4F2B1" w:rsidP="0A98AEF8" w:rsidRDefault="737CF504" w14:paraId="76D0EDF1" w14:textId="01FFC736">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 xml:space="preserve">Action (How will I achieve this </w:t>
            </w:r>
            <w:r w:rsidRPr="0A98AEF8" w:rsidR="53AF4F4B">
              <w:rPr>
                <w:rFonts w:ascii="Times New Roman" w:hAnsi="Times New Roman" w:eastAsia="Times New Roman" w:cs="Times New Roman"/>
                <w:sz w:val="20"/>
                <w:szCs w:val="20"/>
                <w:lang w:val="en-GB"/>
              </w:rPr>
              <w:t>objective</w:t>
            </w:r>
            <w:r w:rsidRPr="0A98AEF8" w:rsidR="53AF4F4B">
              <w:rPr>
                <w:rFonts w:ascii="Times New Roman" w:hAnsi="Times New Roman" w:eastAsia="Times New Roman" w:cs="Times New Roman"/>
                <w:sz w:val="20"/>
                <w:szCs w:val="20"/>
                <w:lang w:val="en-GB"/>
              </w:rPr>
              <w:t xml:space="preserve"> / what needs to be done?)</w:t>
            </w:r>
          </w:p>
        </w:tc>
        <w:tc>
          <w:tcPr>
            <w:tcW w:w="2160" w:type="dxa"/>
            <w:shd w:val="clear" w:color="auto" w:fill="F4B083" w:themeFill="accent2" w:themeFillTint="99"/>
            <w:tcMar/>
          </w:tcPr>
          <w:p w:rsidR="34B4F2B1" w:rsidP="0A98AEF8" w:rsidRDefault="737CF504" w14:paraId="387E809A" w14:textId="450442C5">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 xml:space="preserve">Resources (What support and resources are needed to achieve this </w:t>
            </w:r>
            <w:r w:rsidRPr="0A98AEF8" w:rsidR="53AF4F4B">
              <w:rPr>
                <w:rFonts w:ascii="Times New Roman" w:hAnsi="Times New Roman" w:eastAsia="Times New Roman" w:cs="Times New Roman"/>
                <w:sz w:val="20"/>
                <w:szCs w:val="20"/>
                <w:lang w:val="en-GB"/>
              </w:rPr>
              <w:t>objective</w:t>
            </w:r>
            <w:r w:rsidRPr="0A98AEF8" w:rsidR="53AF4F4B">
              <w:rPr>
                <w:rFonts w:ascii="Times New Roman" w:hAnsi="Times New Roman" w:eastAsia="Times New Roman" w:cs="Times New Roman"/>
                <w:sz w:val="20"/>
                <w:szCs w:val="20"/>
                <w:lang w:val="en-GB"/>
              </w:rPr>
              <w:t>?)</w:t>
            </w:r>
          </w:p>
        </w:tc>
        <w:tc>
          <w:tcPr>
            <w:tcW w:w="1251" w:type="dxa"/>
            <w:shd w:val="clear" w:color="auto" w:fill="FFE599" w:themeFill="accent4" w:themeFillTint="66"/>
            <w:tcMar/>
          </w:tcPr>
          <w:p w:rsidR="34B4F2B1" w:rsidP="0A98AEF8" w:rsidRDefault="737CF504" w14:paraId="302B3A7E" w14:textId="08B5A91F">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Target date for Achieving this objective</w:t>
            </w:r>
          </w:p>
        </w:tc>
        <w:tc>
          <w:tcPr>
            <w:tcW w:w="2025" w:type="dxa"/>
            <w:shd w:val="clear" w:color="auto" w:fill="D5BCE8"/>
            <w:tcMar/>
          </w:tcPr>
          <w:p w:rsidR="34B4F2B1" w:rsidP="0A98AEF8" w:rsidRDefault="737CF504" w14:paraId="724973D4" w14:textId="55FB4FC0">
            <w:pPr>
              <w:rPr>
                <w:rFonts w:ascii="Times New Roman" w:hAnsi="Times New Roman" w:eastAsia="Times New Roman" w:cs="Times New Roman"/>
                <w:sz w:val="20"/>
                <w:szCs w:val="20"/>
                <w:lang w:val="en-GB"/>
              </w:rPr>
            </w:pPr>
            <w:r w:rsidRPr="0A98AEF8" w:rsidR="53AF4F4B">
              <w:rPr>
                <w:rFonts w:ascii="Times New Roman" w:hAnsi="Times New Roman" w:eastAsia="Times New Roman" w:cs="Times New Roman"/>
                <w:sz w:val="20"/>
                <w:szCs w:val="20"/>
                <w:lang w:val="en-GB"/>
              </w:rPr>
              <w:t xml:space="preserve">Success criteria (How will I know I have achieved this </w:t>
            </w:r>
            <w:r w:rsidRPr="0A98AEF8" w:rsidR="50BB51E1">
              <w:rPr>
                <w:rFonts w:ascii="Times New Roman" w:hAnsi="Times New Roman" w:eastAsia="Times New Roman" w:cs="Times New Roman"/>
                <w:sz w:val="20"/>
                <w:szCs w:val="20"/>
                <w:lang w:val="en-GB"/>
              </w:rPr>
              <w:t>goal;</w:t>
            </w:r>
            <w:r w:rsidRPr="0A98AEF8" w:rsidR="53AF4F4B">
              <w:rPr>
                <w:rFonts w:ascii="Times New Roman" w:hAnsi="Times New Roman" w:eastAsia="Times New Roman" w:cs="Times New Roman"/>
                <w:sz w:val="20"/>
                <w:szCs w:val="20"/>
                <w:lang w:val="en-GB"/>
              </w:rPr>
              <w:t xml:space="preserve"> how will I review this?)</w:t>
            </w:r>
          </w:p>
        </w:tc>
      </w:tr>
      <w:tr w:rsidR="6A33269C" w:rsidTr="0A98AEF8" w14:paraId="754AE07D" w14:textId="77777777">
        <w:trPr>
          <w:trHeight w:val="4560"/>
        </w:trPr>
        <w:tc>
          <w:tcPr>
            <w:tcW w:w="1590" w:type="dxa"/>
            <w:tcMar/>
          </w:tcPr>
          <w:p w:rsidR="6786D644" w:rsidP="0A98AEF8" w:rsidRDefault="69EA2FFB" w14:paraId="2746A5EA" w14:textId="6198E58A">
            <w:pPr>
              <w:rPr>
                <w:rFonts w:ascii="Times New Roman" w:hAnsi="Times New Roman" w:eastAsia="Times New Roman" w:cs="Times New Roman"/>
                <w:sz w:val="20"/>
                <w:szCs w:val="20"/>
                <w:lang w:val="en-GB"/>
              </w:rPr>
            </w:pPr>
            <w:r w:rsidRPr="0A98AEF8" w:rsidR="27CE7C90">
              <w:rPr>
                <w:rFonts w:ascii="Times New Roman" w:hAnsi="Times New Roman" w:eastAsia="Times New Roman" w:cs="Times New Roman"/>
                <w:sz w:val="20"/>
                <w:szCs w:val="20"/>
                <w:lang w:val="en-GB"/>
              </w:rPr>
              <w:t>To achieve</w:t>
            </w:r>
            <w:r w:rsidRPr="0A98AEF8" w:rsidR="1F7B3709">
              <w:rPr>
                <w:rFonts w:ascii="Times New Roman" w:hAnsi="Times New Roman" w:eastAsia="Times New Roman" w:cs="Times New Roman"/>
                <w:sz w:val="20"/>
                <w:szCs w:val="20"/>
                <w:lang w:val="en-GB"/>
              </w:rPr>
              <w:t xml:space="preserve"> a </w:t>
            </w:r>
            <w:r w:rsidRPr="0A98AEF8" w:rsidR="5C1DF70A">
              <w:rPr>
                <w:rFonts w:ascii="Times New Roman" w:hAnsi="Times New Roman" w:eastAsia="Times New Roman" w:cs="Times New Roman"/>
                <w:sz w:val="20"/>
                <w:szCs w:val="20"/>
                <w:lang w:val="en-GB"/>
              </w:rPr>
              <w:t>First-Class</w:t>
            </w:r>
            <w:r w:rsidRPr="0A98AEF8" w:rsidR="1F7B3709">
              <w:rPr>
                <w:rFonts w:ascii="Times New Roman" w:hAnsi="Times New Roman" w:eastAsia="Times New Roman" w:cs="Times New Roman"/>
                <w:sz w:val="20"/>
                <w:szCs w:val="20"/>
                <w:lang w:val="en-GB"/>
              </w:rPr>
              <w:t xml:space="preserve"> Grade in</w:t>
            </w:r>
            <w:r w:rsidRPr="0A98AEF8" w:rsidR="27CE7C90">
              <w:rPr>
                <w:rFonts w:ascii="Times New Roman" w:hAnsi="Times New Roman" w:eastAsia="Times New Roman" w:cs="Times New Roman"/>
                <w:sz w:val="20"/>
                <w:szCs w:val="20"/>
                <w:lang w:val="en-GB"/>
              </w:rPr>
              <w:t xml:space="preserve"> my degree in </w:t>
            </w:r>
            <w:r w:rsidRPr="0A98AEF8" w:rsidR="15AF3940">
              <w:rPr>
                <w:rFonts w:ascii="Times New Roman" w:hAnsi="Times New Roman" w:eastAsia="Times New Roman" w:cs="Times New Roman"/>
                <w:color w:val="1D1D1D"/>
                <w:sz w:val="20"/>
                <w:szCs w:val="20"/>
                <w:lang w:val="en-GB"/>
              </w:rPr>
              <w:t>Early Years Education and Care: Early Years Practitioner Status</w:t>
            </w:r>
            <w:r w:rsidRPr="0A98AEF8" w:rsidR="15AF3940">
              <w:rPr>
                <w:rFonts w:ascii="Times New Roman" w:hAnsi="Times New Roman" w:eastAsia="Times New Roman" w:cs="Times New Roman"/>
                <w:sz w:val="20"/>
                <w:szCs w:val="20"/>
                <w:lang w:val="en-GB"/>
              </w:rPr>
              <w:t xml:space="preserve"> </w:t>
            </w:r>
            <w:r w:rsidRPr="0A98AEF8" w:rsidR="0AB0D92B">
              <w:rPr>
                <w:rFonts w:ascii="Times New Roman" w:hAnsi="Times New Roman" w:eastAsia="Times New Roman" w:cs="Times New Roman"/>
                <w:sz w:val="20"/>
                <w:szCs w:val="20"/>
                <w:lang w:val="en-GB"/>
              </w:rPr>
              <w:t>by Summer 2025.</w:t>
            </w:r>
          </w:p>
        </w:tc>
        <w:tc>
          <w:tcPr>
            <w:tcW w:w="2487" w:type="dxa"/>
            <w:tcMar/>
          </w:tcPr>
          <w:p w:rsidR="6A33269C" w:rsidP="0A98AEF8" w:rsidRDefault="07A7E729" w14:paraId="4A02134E" w14:textId="292AB646">
            <w:pPr>
              <w:pStyle w:val="ListParagraph"/>
              <w:numPr>
                <w:ilvl w:val="0"/>
                <w:numId w:val="3"/>
              </w:numPr>
              <w:rPr>
                <w:rFonts w:ascii="Times New Roman" w:hAnsi="Times New Roman" w:eastAsia="Times New Roman" w:cs="Times New Roman"/>
                <w:sz w:val="20"/>
                <w:szCs w:val="20"/>
                <w:lang w:val="en-GB"/>
              </w:rPr>
            </w:pPr>
            <w:r w:rsidRPr="0A98AEF8" w:rsidR="130323B9">
              <w:rPr>
                <w:rFonts w:ascii="Times New Roman" w:hAnsi="Times New Roman" w:eastAsia="Times New Roman" w:cs="Times New Roman"/>
                <w:sz w:val="20"/>
                <w:szCs w:val="20"/>
                <w:lang w:val="en-GB"/>
              </w:rPr>
              <w:t xml:space="preserve">Complete my assignments on time and to the best of my </w:t>
            </w:r>
            <w:r w:rsidRPr="0A98AEF8" w:rsidR="77FA91F2">
              <w:rPr>
                <w:rFonts w:ascii="Times New Roman" w:hAnsi="Times New Roman" w:eastAsia="Times New Roman" w:cs="Times New Roman"/>
                <w:sz w:val="20"/>
                <w:szCs w:val="20"/>
                <w:lang w:val="en-GB"/>
              </w:rPr>
              <w:t>ability.</w:t>
            </w:r>
          </w:p>
          <w:p w:rsidR="6A33269C" w:rsidP="0A98AEF8" w:rsidRDefault="1E002BBC" w14:paraId="48DE6466" w14:textId="4F07D493">
            <w:pPr>
              <w:pStyle w:val="ListParagraph"/>
              <w:numPr>
                <w:ilvl w:val="0"/>
                <w:numId w:val="3"/>
              </w:numPr>
              <w:rPr>
                <w:rFonts w:ascii="Times New Roman" w:hAnsi="Times New Roman" w:eastAsia="Times New Roman" w:cs="Times New Roman"/>
                <w:sz w:val="20"/>
                <w:szCs w:val="20"/>
                <w:lang w:val="en-GB"/>
              </w:rPr>
            </w:pPr>
            <w:r w:rsidRPr="0A98AEF8" w:rsidR="28765062">
              <w:rPr>
                <w:rFonts w:ascii="Times New Roman" w:hAnsi="Times New Roman" w:eastAsia="Times New Roman" w:cs="Times New Roman"/>
                <w:sz w:val="20"/>
                <w:szCs w:val="20"/>
                <w:lang w:val="en-GB"/>
              </w:rPr>
              <w:t xml:space="preserve">Complete my placement hours and complete all criteria relevant to my </w:t>
            </w:r>
            <w:r w:rsidRPr="0A98AEF8" w:rsidR="77FA91F2">
              <w:rPr>
                <w:rFonts w:ascii="Times New Roman" w:hAnsi="Times New Roman" w:eastAsia="Times New Roman" w:cs="Times New Roman"/>
                <w:sz w:val="20"/>
                <w:szCs w:val="20"/>
                <w:lang w:val="en-GB"/>
              </w:rPr>
              <w:t>observation.</w:t>
            </w:r>
          </w:p>
          <w:p w:rsidR="6A33269C" w:rsidP="0A98AEF8" w:rsidRDefault="7255065F" w14:paraId="7AEA625F" w14:textId="7AC9A5DE">
            <w:pPr>
              <w:pStyle w:val="ListParagraph"/>
              <w:numPr>
                <w:ilvl w:val="0"/>
                <w:numId w:val="3"/>
              </w:numPr>
              <w:rPr>
                <w:rFonts w:ascii="Times New Roman" w:hAnsi="Times New Roman" w:eastAsia="Times New Roman" w:cs="Times New Roman"/>
                <w:sz w:val="20"/>
                <w:szCs w:val="20"/>
                <w:lang w:val="en-GB"/>
              </w:rPr>
            </w:pPr>
            <w:r w:rsidRPr="0A98AEF8" w:rsidR="78FC28E1">
              <w:rPr>
                <w:rFonts w:ascii="Times New Roman" w:hAnsi="Times New Roman" w:eastAsia="Times New Roman" w:cs="Times New Roman"/>
                <w:sz w:val="20"/>
                <w:szCs w:val="20"/>
                <w:lang w:val="en-GB"/>
              </w:rPr>
              <w:t xml:space="preserve">Attend all lectures and do </w:t>
            </w:r>
            <w:r w:rsidRPr="0A98AEF8" w:rsidR="61029FC9">
              <w:rPr>
                <w:rFonts w:ascii="Times New Roman" w:hAnsi="Times New Roman" w:eastAsia="Times New Roman" w:cs="Times New Roman"/>
                <w:sz w:val="20"/>
                <w:szCs w:val="20"/>
                <w:lang w:val="en-GB"/>
              </w:rPr>
              <w:t>enough</w:t>
            </w:r>
            <w:r w:rsidRPr="0A98AEF8" w:rsidR="78FC28E1">
              <w:rPr>
                <w:rFonts w:ascii="Times New Roman" w:hAnsi="Times New Roman" w:eastAsia="Times New Roman" w:cs="Times New Roman"/>
                <w:sz w:val="20"/>
                <w:szCs w:val="20"/>
                <w:lang w:val="en-GB"/>
              </w:rPr>
              <w:t xml:space="preserve"> research into my topics.</w:t>
            </w:r>
          </w:p>
        </w:tc>
        <w:tc>
          <w:tcPr>
            <w:tcW w:w="2160" w:type="dxa"/>
            <w:tcMar/>
          </w:tcPr>
          <w:p w:rsidR="6A33269C" w:rsidP="0A98AEF8" w:rsidRDefault="73E13C06" w14:paraId="5EB5ADF1" w14:textId="04CDB708">
            <w:pPr>
              <w:rPr>
                <w:rFonts w:ascii="Times New Roman" w:hAnsi="Times New Roman" w:eastAsia="Times New Roman" w:cs="Times New Roman"/>
                <w:sz w:val="20"/>
                <w:szCs w:val="20"/>
                <w:lang w:val="en-GB"/>
              </w:rPr>
            </w:pPr>
            <w:r w:rsidRPr="0A98AEF8" w:rsidR="2E69477C">
              <w:rPr>
                <w:rFonts w:ascii="Times New Roman" w:hAnsi="Times New Roman" w:eastAsia="Times New Roman" w:cs="Times New Roman"/>
                <w:sz w:val="20"/>
                <w:szCs w:val="20"/>
                <w:lang w:val="en-GB"/>
              </w:rPr>
              <w:t xml:space="preserve">I will </w:t>
            </w:r>
            <w:r w:rsidRPr="0A98AEF8" w:rsidR="2E69477C">
              <w:rPr>
                <w:rFonts w:ascii="Times New Roman" w:hAnsi="Times New Roman" w:eastAsia="Times New Roman" w:cs="Times New Roman"/>
                <w:sz w:val="20"/>
                <w:szCs w:val="20"/>
                <w:lang w:val="en-GB"/>
              </w:rPr>
              <w:t>require</w:t>
            </w:r>
            <w:r w:rsidRPr="0A98AEF8" w:rsidR="2E69477C">
              <w:rPr>
                <w:rFonts w:ascii="Times New Roman" w:hAnsi="Times New Roman" w:eastAsia="Times New Roman" w:cs="Times New Roman"/>
                <w:sz w:val="20"/>
                <w:szCs w:val="20"/>
                <w:lang w:val="en-GB"/>
              </w:rPr>
              <w:t xml:space="preserve"> support from my lecturers when completing </w:t>
            </w:r>
            <w:r w:rsidRPr="0A98AEF8" w:rsidR="246DFA57">
              <w:rPr>
                <w:rFonts w:ascii="Times New Roman" w:hAnsi="Times New Roman" w:eastAsia="Times New Roman" w:cs="Times New Roman"/>
                <w:sz w:val="20"/>
                <w:szCs w:val="20"/>
                <w:lang w:val="en-GB"/>
              </w:rPr>
              <w:t>assignments</w:t>
            </w:r>
            <w:r w:rsidRPr="0A98AEF8" w:rsidR="6BAB2E9F">
              <w:rPr>
                <w:rFonts w:ascii="Times New Roman" w:hAnsi="Times New Roman" w:eastAsia="Times New Roman" w:cs="Times New Roman"/>
                <w:sz w:val="20"/>
                <w:szCs w:val="20"/>
                <w:lang w:val="en-GB"/>
              </w:rPr>
              <w:t xml:space="preserve"> and</w:t>
            </w:r>
            <w:r w:rsidRPr="0A98AEF8" w:rsidR="2E69477C">
              <w:rPr>
                <w:rFonts w:ascii="Times New Roman" w:hAnsi="Times New Roman" w:eastAsia="Times New Roman" w:cs="Times New Roman"/>
                <w:sz w:val="20"/>
                <w:szCs w:val="20"/>
                <w:lang w:val="en-GB"/>
              </w:rPr>
              <w:t xml:space="preserve"> from staff that I work with </w:t>
            </w:r>
            <w:r w:rsidRPr="0A98AEF8" w:rsidR="2E69477C">
              <w:rPr>
                <w:rFonts w:ascii="Times New Roman" w:hAnsi="Times New Roman" w:eastAsia="Times New Roman" w:cs="Times New Roman"/>
                <w:sz w:val="20"/>
                <w:szCs w:val="20"/>
                <w:lang w:val="en-GB"/>
              </w:rPr>
              <w:t>regarding</w:t>
            </w:r>
            <w:r w:rsidRPr="0A98AEF8" w:rsidR="2E69477C">
              <w:rPr>
                <w:rFonts w:ascii="Times New Roman" w:hAnsi="Times New Roman" w:eastAsia="Times New Roman" w:cs="Times New Roman"/>
                <w:sz w:val="20"/>
                <w:szCs w:val="20"/>
                <w:lang w:val="en-GB"/>
              </w:rPr>
              <w:t xml:space="preserve"> </w:t>
            </w:r>
            <w:r w:rsidRPr="0A98AEF8" w:rsidR="3C8EA5C0">
              <w:rPr>
                <w:rFonts w:ascii="Times New Roman" w:hAnsi="Times New Roman" w:eastAsia="Times New Roman" w:cs="Times New Roman"/>
                <w:sz w:val="20"/>
                <w:szCs w:val="20"/>
                <w:lang w:val="en-GB"/>
              </w:rPr>
              <w:t xml:space="preserve">my placement hours and </w:t>
            </w:r>
            <w:r w:rsidRPr="0A98AEF8" w:rsidR="16EBC283">
              <w:rPr>
                <w:rFonts w:ascii="Times New Roman" w:hAnsi="Times New Roman" w:eastAsia="Times New Roman" w:cs="Times New Roman"/>
                <w:sz w:val="20"/>
                <w:szCs w:val="20"/>
                <w:lang w:val="en-GB"/>
              </w:rPr>
              <w:t>Observation</w:t>
            </w:r>
            <w:r w:rsidRPr="0A98AEF8" w:rsidR="1F080E3A">
              <w:rPr>
                <w:rFonts w:ascii="Times New Roman" w:hAnsi="Times New Roman" w:eastAsia="Times New Roman" w:cs="Times New Roman"/>
                <w:sz w:val="20"/>
                <w:szCs w:val="20"/>
                <w:lang w:val="en-GB"/>
              </w:rPr>
              <w:t xml:space="preserve">s. </w:t>
            </w:r>
          </w:p>
          <w:p w:rsidR="6A33269C" w:rsidP="0A98AEF8" w:rsidRDefault="0D5C5124" w14:paraId="2A86309A" w14:textId="59D43265">
            <w:pPr>
              <w:rPr>
                <w:rFonts w:ascii="Times New Roman" w:hAnsi="Times New Roman" w:eastAsia="Times New Roman" w:cs="Times New Roman"/>
                <w:sz w:val="20"/>
                <w:szCs w:val="20"/>
                <w:lang w:val="en-GB"/>
              </w:rPr>
            </w:pPr>
            <w:r w:rsidRPr="0A98AEF8" w:rsidR="5C30F0D0">
              <w:rPr>
                <w:rFonts w:ascii="Times New Roman" w:hAnsi="Times New Roman" w:eastAsia="Times New Roman" w:cs="Times New Roman"/>
                <w:sz w:val="20"/>
                <w:szCs w:val="20"/>
                <w:lang w:val="en-GB"/>
              </w:rPr>
              <w:t xml:space="preserve">I will also </w:t>
            </w:r>
            <w:r w:rsidRPr="0A98AEF8" w:rsidR="5C30F0D0">
              <w:rPr>
                <w:rFonts w:ascii="Times New Roman" w:hAnsi="Times New Roman" w:eastAsia="Times New Roman" w:cs="Times New Roman"/>
                <w:sz w:val="20"/>
                <w:szCs w:val="20"/>
                <w:lang w:val="en-GB"/>
              </w:rPr>
              <w:t>require</w:t>
            </w:r>
            <w:r w:rsidRPr="0A98AEF8" w:rsidR="5C30F0D0">
              <w:rPr>
                <w:rFonts w:ascii="Times New Roman" w:hAnsi="Times New Roman" w:eastAsia="Times New Roman" w:cs="Times New Roman"/>
                <w:sz w:val="20"/>
                <w:szCs w:val="20"/>
                <w:lang w:val="en-GB"/>
              </w:rPr>
              <w:t xml:space="preserve"> all the resources supplied by the university for each module I am instructed to complete.</w:t>
            </w:r>
          </w:p>
        </w:tc>
        <w:tc>
          <w:tcPr>
            <w:tcW w:w="1251" w:type="dxa"/>
            <w:tcMar/>
          </w:tcPr>
          <w:p w:rsidR="6A33269C" w:rsidP="0A98AEF8" w:rsidRDefault="0A08B7D9" w14:paraId="4D216BEA" w14:textId="39B87C34">
            <w:pPr>
              <w:rPr>
                <w:rFonts w:ascii="Times New Roman" w:hAnsi="Times New Roman" w:eastAsia="Times New Roman" w:cs="Times New Roman"/>
                <w:sz w:val="20"/>
                <w:szCs w:val="20"/>
                <w:lang w:val="en-GB"/>
              </w:rPr>
            </w:pPr>
            <w:r w:rsidRPr="0A98AEF8" w:rsidR="6C424142">
              <w:rPr>
                <w:rFonts w:ascii="Times New Roman" w:hAnsi="Times New Roman" w:eastAsia="Times New Roman" w:cs="Times New Roman"/>
                <w:sz w:val="20"/>
                <w:szCs w:val="20"/>
                <w:lang w:val="en-GB"/>
              </w:rPr>
              <w:t>July 2025</w:t>
            </w:r>
          </w:p>
        </w:tc>
        <w:tc>
          <w:tcPr>
            <w:tcW w:w="2025" w:type="dxa"/>
            <w:tcMar/>
          </w:tcPr>
          <w:p w:rsidR="6A33269C" w:rsidP="0A98AEF8" w:rsidRDefault="6887F00A" w14:paraId="07666957" w14:textId="4F30235B">
            <w:pPr>
              <w:rPr>
                <w:rFonts w:ascii="Times New Roman" w:hAnsi="Times New Roman" w:eastAsia="Times New Roman" w:cs="Times New Roman"/>
                <w:sz w:val="20"/>
                <w:szCs w:val="20"/>
                <w:lang w:val="en-GB"/>
              </w:rPr>
            </w:pPr>
            <w:r w:rsidRPr="0A98AEF8" w:rsidR="7E2D53B1">
              <w:rPr>
                <w:rFonts w:ascii="Times New Roman" w:hAnsi="Times New Roman" w:eastAsia="Times New Roman" w:cs="Times New Roman"/>
                <w:sz w:val="20"/>
                <w:szCs w:val="20"/>
                <w:lang w:val="en-GB"/>
              </w:rPr>
              <w:t xml:space="preserve">I will know that I have achieved this goal when I receive my final grade for my </w:t>
            </w:r>
            <w:r w:rsidRPr="0A98AEF8" w:rsidR="0B9F193C">
              <w:rPr>
                <w:rFonts w:ascii="Times New Roman" w:hAnsi="Times New Roman" w:eastAsia="Times New Roman" w:cs="Times New Roman"/>
                <w:sz w:val="20"/>
                <w:szCs w:val="20"/>
                <w:lang w:val="en-GB"/>
              </w:rPr>
              <w:t>course, and it is above 70%.</w:t>
            </w:r>
          </w:p>
        </w:tc>
      </w:tr>
      <w:tr w:rsidR="6A33269C" w:rsidTr="0A98AEF8" w14:paraId="325E721F" w14:textId="77777777">
        <w:trPr>
          <w:trHeight w:val="4470"/>
        </w:trPr>
        <w:tc>
          <w:tcPr>
            <w:tcW w:w="1590" w:type="dxa"/>
            <w:tcMar/>
          </w:tcPr>
          <w:p w:rsidR="6786D644" w:rsidP="0A98AEF8" w:rsidRDefault="69EA2FFB" w14:paraId="6CA423BD" w14:textId="13FA8253">
            <w:pPr>
              <w:rPr>
                <w:rFonts w:ascii="Times New Roman" w:hAnsi="Times New Roman" w:eastAsia="Times New Roman" w:cs="Times New Roman"/>
                <w:sz w:val="20"/>
                <w:szCs w:val="20"/>
                <w:vertAlign w:val="superscript"/>
                <w:lang w:val="en-GB"/>
              </w:rPr>
            </w:pPr>
            <w:r w:rsidRPr="0A98AEF8" w:rsidR="27CE7C90">
              <w:rPr>
                <w:rFonts w:ascii="Times New Roman" w:hAnsi="Times New Roman" w:eastAsia="Times New Roman" w:cs="Times New Roman"/>
                <w:sz w:val="20"/>
                <w:szCs w:val="20"/>
                <w:lang w:val="en-GB"/>
              </w:rPr>
              <w:t xml:space="preserve">To improve my competence </w:t>
            </w:r>
            <w:r w:rsidRPr="0A98AEF8" w:rsidR="27CE7C90">
              <w:rPr>
                <w:rFonts w:ascii="Times New Roman" w:hAnsi="Times New Roman" w:eastAsia="Times New Roman" w:cs="Times New Roman"/>
                <w:sz w:val="20"/>
                <w:szCs w:val="20"/>
                <w:lang w:val="en-GB"/>
              </w:rPr>
              <w:t>regarding</w:t>
            </w:r>
            <w:r w:rsidRPr="0A98AEF8" w:rsidR="27CE7C90">
              <w:rPr>
                <w:rFonts w:ascii="Times New Roman" w:hAnsi="Times New Roman" w:eastAsia="Times New Roman" w:cs="Times New Roman"/>
                <w:sz w:val="20"/>
                <w:szCs w:val="20"/>
                <w:lang w:val="en-GB"/>
              </w:rPr>
              <w:t xml:space="preserve"> completing paperwork</w:t>
            </w:r>
            <w:r w:rsidRPr="0A98AEF8" w:rsidR="7F78B778">
              <w:rPr>
                <w:rFonts w:ascii="Times New Roman" w:hAnsi="Times New Roman" w:eastAsia="Times New Roman" w:cs="Times New Roman"/>
                <w:sz w:val="20"/>
                <w:szCs w:val="20"/>
                <w:lang w:val="en-GB"/>
              </w:rPr>
              <w:t xml:space="preserve"> by the </w:t>
            </w:r>
            <w:r w:rsidRPr="0A98AEF8" w:rsidR="0B4AA859">
              <w:rPr>
                <w:rFonts w:ascii="Times New Roman" w:hAnsi="Times New Roman" w:eastAsia="Times New Roman" w:cs="Times New Roman"/>
                <w:sz w:val="20"/>
                <w:szCs w:val="20"/>
                <w:lang w:val="en-GB"/>
              </w:rPr>
              <w:t>22nd of</w:t>
            </w:r>
            <w:r w:rsidRPr="0A98AEF8" w:rsidR="7F78B778">
              <w:rPr>
                <w:rFonts w:ascii="Times New Roman" w:hAnsi="Times New Roman" w:eastAsia="Times New Roman" w:cs="Times New Roman"/>
                <w:sz w:val="20"/>
                <w:szCs w:val="20"/>
                <w:lang w:val="en-GB"/>
              </w:rPr>
              <w:t xml:space="preserve"> December 2023</w:t>
            </w:r>
            <w:r w:rsidRPr="0A98AEF8" w:rsidR="144D85EB">
              <w:rPr>
                <w:rFonts w:ascii="Times New Roman" w:hAnsi="Times New Roman" w:eastAsia="Times New Roman" w:cs="Times New Roman"/>
                <w:sz w:val="20"/>
                <w:szCs w:val="20"/>
                <w:lang w:val="en-GB"/>
              </w:rPr>
              <w:t>.</w:t>
            </w:r>
          </w:p>
        </w:tc>
        <w:tc>
          <w:tcPr>
            <w:tcW w:w="2487" w:type="dxa"/>
            <w:tcMar/>
          </w:tcPr>
          <w:p w:rsidR="6A33269C" w:rsidP="0A98AEF8" w:rsidRDefault="66B39F95" w14:paraId="4F2695CE" w14:textId="6E709F45">
            <w:pPr>
              <w:pStyle w:val="ListParagraph"/>
              <w:numPr>
                <w:ilvl w:val="0"/>
                <w:numId w:val="2"/>
              </w:numPr>
              <w:rPr>
                <w:rFonts w:ascii="Times New Roman" w:hAnsi="Times New Roman" w:eastAsia="Times New Roman" w:cs="Times New Roman"/>
                <w:sz w:val="20"/>
                <w:szCs w:val="20"/>
                <w:lang w:val="en-GB"/>
              </w:rPr>
            </w:pPr>
            <w:r w:rsidRPr="0A98AEF8" w:rsidR="14CEC415">
              <w:rPr>
                <w:rFonts w:ascii="Times New Roman" w:hAnsi="Times New Roman" w:eastAsia="Times New Roman" w:cs="Times New Roman"/>
                <w:sz w:val="20"/>
                <w:szCs w:val="20"/>
                <w:lang w:val="en-GB"/>
              </w:rPr>
              <w:t>Liaise with senior management in my placement asking for support when completing paperwork to ensure that it is completed to the best of my ability</w:t>
            </w:r>
            <w:r w:rsidRPr="0A98AEF8" w:rsidR="2F0665B5">
              <w:rPr>
                <w:rFonts w:ascii="Times New Roman" w:hAnsi="Times New Roman" w:eastAsia="Times New Roman" w:cs="Times New Roman"/>
                <w:sz w:val="20"/>
                <w:szCs w:val="20"/>
                <w:lang w:val="en-GB"/>
              </w:rPr>
              <w:t>.</w:t>
            </w:r>
          </w:p>
          <w:p w:rsidR="6A33269C" w:rsidP="0A98AEF8" w:rsidRDefault="214F6EA8" w14:paraId="6E23E8C7" w14:textId="215DD949">
            <w:pPr>
              <w:pStyle w:val="ListParagraph"/>
              <w:numPr>
                <w:ilvl w:val="0"/>
                <w:numId w:val="2"/>
              </w:numPr>
              <w:rPr>
                <w:rFonts w:ascii="Times New Roman" w:hAnsi="Times New Roman" w:eastAsia="Times New Roman" w:cs="Times New Roman"/>
                <w:sz w:val="20"/>
                <w:szCs w:val="20"/>
                <w:lang w:val="en-GB"/>
              </w:rPr>
            </w:pPr>
            <w:r w:rsidRPr="0A98AEF8" w:rsidR="75A867F9">
              <w:rPr>
                <w:rFonts w:ascii="Times New Roman" w:hAnsi="Times New Roman" w:eastAsia="Times New Roman" w:cs="Times New Roman"/>
                <w:sz w:val="20"/>
                <w:szCs w:val="20"/>
                <w:lang w:val="en-GB"/>
              </w:rPr>
              <w:t>Look at articles and journals that suggest ways to improve paperwork quality</w:t>
            </w:r>
          </w:p>
        </w:tc>
        <w:tc>
          <w:tcPr>
            <w:tcW w:w="2160" w:type="dxa"/>
            <w:tcMar/>
          </w:tcPr>
          <w:p w:rsidR="6A33269C" w:rsidP="0A98AEF8" w:rsidRDefault="3C35AF54" w14:paraId="35D5FCCD" w14:textId="6643812A">
            <w:pPr>
              <w:rPr>
                <w:rFonts w:ascii="Times New Roman" w:hAnsi="Times New Roman" w:eastAsia="Times New Roman" w:cs="Times New Roman"/>
                <w:sz w:val="20"/>
                <w:szCs w:val="20"/>
                <w:lang w:val="en-GB"/>
              </w:rPr>
            </w:pPr>
            <w:r w:rsidRPr="0A98AEF8" w:rsidR="3BBB8C61">
              <w:rPr>
                <w:rFonts w:ascii="Times New Roman" w:hAnsi="Times New Roman" w:eastAsia="Times New Roman" w:cs="Times New Roman"/>
                <w:sz w:val="20"/>
                <w:szCs w:val="20"/>
                <w:lang w:val="en-GB"/>
              </w:rPr>
              <w:t xml:space="preserve">I could attend </w:t>
            </w:r>
            <w:r w:rsidRPr="0A98AEF8" w:rsidR="4A37A31F">
              <w:rPr>
                <w:rFonts w:ascii="Times New Roman" w:hAnsi="Times New Roman" w:eastAsia="Times New Roman" w:cs="Times New Roman"/>
                <w:sz w:val="20"/>
                <w:szCs w:val="20"/>
                <w:lang w:val="en-GB"/>
              </w:rPr>
              <w:t xml:space="preserve">training courses and </w:t>
            </w:r>
            <w:r w:rsidRPr="0A98AEF8" w:rsidR="3E420C4D">
              <w:rPr>
                <w:rFonts w:ascii="Times New Roman" w:hAnsi="Times New Roman" w:eastAsia="Times New Roman" w:cs="Times New Roman"/>
                <w:sz w:val="20"/>
                <w:szCs w:val="20"/>
                <w:lang w:val="en-GB"/>
              </w:rPr>
              <w:t xml:space="preserve">seminars </w:t>
            </w:r>
            <w:r w:rsidRPr="0A98AEF8" w:rsidR="4A37A31F">
              <w:rPr>
                <w:rFonts w:ascii="Times New Roman" w:hAnsi="Times New Roman" w:eastAsia="Times New Roman" w:cs="Times New Roman"/>
                <w:sz w:val="20"/>
                <w:szCs w:val="20"/>
                <w:lang w:val="en-GB"/>
              </w:rPr>
              <w:t xml:space="preserve">to improve </w:t>
            </w:r>
            <w:r w:rsidRPr="0A98AEF8" w:rsidR="3DF57F79">
              <w:rPr>
                <w:rFonts w:ascii="Times New Roman" w:hAnsi="Times New Roman" w:eastAsia="Times New Roman" w:cs="Times New Roman"/>
                <w:sz w:val="20"/>
                <w:szCs w:val="20"/>
                <w:lang w:val="en-GB"/>
              </w:rPr>
              <w:t>my competency</w:t>
            </w:r>
            <w:r w:rsidRPr="0A98AEF8" w:rsidR="4A37A31F">
              <w:rPr>
                <w:rFonts w:ascii="Times New Roman" w:hAnsi="Times New Roman" w:eastAsia="Times New Roman" w:cs="Times New Roman"/>
                <w:sz w:val="20"/>
                <w:szCs w:val="20"/>
                <w:lang w:val="en-GB"/>
              </w:rPr>
              <w:t xml:space="preserve"> to complete paperwor</w:t>
            </w:r>
            <w:r w:rsidRPr="0A98AEF8" w:rsidR="539BF67A">
              <w:rPr>
                <w:rFonts w:ascii="Times New Roman" w:hAnsi="Times New Roman" w:eastAsia="Times New Roman" w:cs="Times New Roman"/>
                <w:sz w:val="20"/>
                <w:szCs w:val="20"/>
                <w:lang w:val="en-GB"/>
              </w:rPr>
              <w:t>k</w:t>
            </w:r>
            <w:r w:rsidRPr="0A98AEF8" w:rsidR="3062DF11">
              <w:rPr>
                <w:rFonts w:ascii="Times New Roman" w:hAnsi="Times New Roman" w:eastAsia="Times New Roman" w:cs="Times New Roman"/>
                <w:sz w:val="20"/>
                <w:szCs w:val="20"/>
                <w:lang w:val="en-GB"/>
              </w:rPr>
              <w:t>. I will also require support from</w:t>
            </w:r>
            <w:r w:rsidRPr="0A98AEF8" w:rsidR="539BF67A">
              <w:rPr>
                <w:rFonts w:ascii="Times New Roman" w:hAnsi="Times New Roman" w:eastAsia="Times New Roman" w:cs="Times New Roman"/>
                <w:sz w:val="20"/>
                <w:szCs w:val="20"/>
                <w:lang w:val="en-GB"/>
              </w:rPr>
              <w:t xml:space="preserve"> senior management </w:t>
            </w:r>
            <w:r w:rsidRPr="0A98AEF8" w:rsidR="539BF67A">
              <w:rPr>
                <w:rFonts w:ascii="Times New Roman" w:hAnsi="Times New Roman" w:eastAsia="Times New Roman" w:cs="Times New Roman"/>
                <w:sz w:val="20"/>
                <w:szCs w:val="20"/>
                <w:lang w:val="en-GB"/>
              </w:rPr>
              <w:t>regarding</w:t>
            </w:r>
            <w:r w:rsidRPr="0A98AEF8" w:rsidR="539BF67A">
              <w:rPr>
                <w:rFonts w:ascii="Times New Roman" w:hAnsi="Times New Roman" w:eastAsia="Times New Roman" w:cs="Times New Roman"/>
                <w:sz w:val="20"/>
                <w:szCs w:val="20"/>
                <w:lang w:val="en-GB"/>
              </w:rPr>
              <w:t xml:space="preserve"> how to complete paperwork accurately</w:t>
            </w:r>
            <w:r w:rsidRPr="0A98AEF8" w:rsidR="0644849C">
              <w:rPr>
                <w:rFonts w:ascii="Times New Roman" w:hAnsi="Times New Roman" w:eastAsia="Times New Roman" w:cs="Times New Roman"/>
                <w:sz w:val="20"/>
                <w:szCs w:val="20"/>
                <w:lang w:val="en-GB"/>
              </w:rPr>
              <w:t>.</w:t>
            </w:r>
          </w:p>
        </w:tc>
        <w:tc>
          <w:tcPr>
            <w:tcW w:w="1251" w:type="dxa"/>
            <w:tcMar/>
          </w:tcPr>
          <w:p w:rsidR="6A33269C" w:rsidP="0A98AEF8" w:rsidRDefault="015C00D0" w14:paraId="7C4C586A" w14:textId="2AD2F7E6">
            <w:pPr>
              <w:rPr>
                <w:rFonts w:ascii="Times New Roman" w:hAnsi="Times New Roman" w:eastAsia="Times New Roman" w:cs="Times New Roman"/>
                <w:sz w:val="20"/>
                <w:szCs w:val="20"/>
                <w:lang w:val="en-GB"/>
              </w:rPr>
            </w:pPr>
            <w:r w:rsidRPr="0A98AEF8" w:rsidR="58419CE5">
              <w:rPr>
                <w:rFonts w:ascii="Times New Roman" w:hAnsi="Times New Roman" w:eastAsia="Times New Roman" w:cs="Times New Roman"/>
                <w:sz w:val="20"/>
                <w:szCs w:val="20"/>
                <w:lang w:val="en-GB"/>
              </w:rPr>
              <w:t>22</w:t>
            </w:r>
            <w:r w:rsidRPr="0A98AEF8" w:rsidR="58419CE5">
              <w:rPr>
                <w:rFonts w:ascii="Times New Roman" w:hAnsi="Times New Roman" w:eastAsia="Times New Roman" w:cs="Times New Roman"/>
                <w:sz w:val="20"/>
                <w:szCs w:val="20"/>
                <w:vertAlign w:val="superscript"/>
                <w:lang w:val="en-GB"/>
              </w:rPr>
              <w:t>nd</w:t>
            </w:r>
            <w:r w:rsidRPr="0A98AEF8" w:rsidR="58419CE5">
              <w:rPr>
                <w:rFonts w:ascii="Times New Roman" w:hAnsi="Times New Roman" w:eastAsia="Times New Roman" w:cs="Times New Roman"/>
                <w:sz w:val="20"/>
                <w:szCs w:val="20"/>
                <w:lang w:val="en-GB"/>
              </w:rPr>
              <w:t xml:space="preserve"> December 2023</w:t>
            </w:r>
          </w:p>
        </w:tc>
        <w:tc>
          <w:tcPr>
            <w:tcW w:w="2025" w:type="dxa"/>
            <w:tcMar/>
          </w:tcPr>
          <w:p w:rsidR="6A33269C" w:rsidP="0A98AEF8" w:rsidRDefault="1C22D2F1" w14:paraId="3DDE3B42" w14:textId="0FBB6D59">
            <w:pPr>
              <w:rPr>
                <w:rFonts w:ascii="Times New Roman" w:hAnsi="Times New Roman" w:eastAsia="Times New Roman" w:cs="Times New Roman"/>
                <w:sz w:val="20"/>
                <w:szCs w:val="20"/>
                <w:lang w:val="en-GB"/>
              </w:rPr>
            </w:pPr>
            <w:r w:rsidRPr="0A98AEF8" w:rsidR="6E49629A">
              <w:rPr>
                <w:rFonts w:ascii="Times New Roman" w:hAnsi="Times New Roman" w:eastAsia="Times New Roman" w:cs="Times New Roman"/>
                <w:sz w:val="20"/>
                <w:szCs w:val="20"/>
                <w:lang w:val="en-GB"/>
              </w:rPr>
              <w:t xml:space="preserve">I will be aware that I have achieved this goal when I can comfortably and confidently complete any form of paperwork </w:t>
            </w:r>
            <w:r w:rsidRPr="0A98AEF8" w:rsidR="76A607FA">
              <w:rPr>
                <w:rFonts w:ascii="Times New Roman" w:hAnsi="Times New Roman" w:eastAsia="Times New Roman" w:cs="Times New Roman"/>
                <w:sz w:val="20"/>
                <w:szCs w:val="20"/>
                <w:lang w:val="en-GB"/>
              </w:rPr>
              <w:t>in</w:t>
            </w:r>
            <w:r w:rsidRPr="0A98AEF8" w:rsidR="6E49629A">
              <w:rPr>
                <w:rFonts w:ascii="Times New Roman" w:hAnsi="Times New Roman" w:eastAsia="Times New Roman" w:cs="Times New Roman"/>
                <w:sz w:val="20"/>
                <w:szCs w:val="20"/>
                <w:lang w:val="en-GB"/>
              </w:rPr>
              <w:t xml:space="preserve"> my placement</w:t>
            </w:r>
            <w:r w:rsidRPr="0A98AEF8" w:rsidR="78B6CDBC">
              <w:rPr>
                <w:rFonts w:ascii="Times New Roman" w:hAnsi="Times New Roman" w:eastAsia="Times New Roman" w:cs="Times New Roman"/>
                <w:sz w:val="20"/>
                <w:szCs w:val="20"/>
                <w:lang w:val="en-GB"/>
              </w:rPr>
              <w:t>.</w:t>
            </w:r>
          </w:p>
        </w:tc>
      </w:tr>
      <w:tr w:rsidR="6A33269C" w:rsidTr="0A98AEF8" w14:paraId="4646B103" w14:textId="77777777">
        <w:trPr>
          <w:trHeight w:val="3915"/>
        </w:trPr>
        <w:tc>
          <w:tcPr>
            <w:tcW w:w="1590" w:type="dxa"/>
            <w:tcMar/>
          </w:tcPr>
          <w:p w:rsidR="6786D644" w:rsidP="0A98AEF8" w:rsidRDefault="69EA2FFB" w14:paraId="3EF2BAEA" w14:textId="3121EF7F">
            <w:pPr>
              <w:rPr>
                <w:rFonts w:ascii="Times New Roman" w:hAnsi="Times New Roman" w:eastAsia="Times New Roman" w:cs="Times New Roman"/>
                <w:sz w:val="20"/>
                <w:szCs w:val="20"/>
                <w:lang w:val="en-GB"/>
              </w:rPr>
            </w:pPr>
            <w:r w:rsidRPr="0A98AEF8" w:rsidR="27CE7C90">
              <w:rPr>
                <w:rFonts w:ascii="Times New Roman" w:hAnsi="Times New Roman" w:eastAsia="Times New Roman" w:cs="Times New Roman"/>
                <w:sz w:val="20"/>
                <w:szCs w:val="20"/>
                <w:lang w:val="en-GB"/>
              </w:rPr>
              <w:t>To improve my time management skills</w:t>
            </w:r>
            <w:r w:rsidRPr="0A98AEF8" w:rsidR="795B1A87">
              <w:rPr>
                <w:rFonts w:ascii="Times New Roman" w:hAnsi="Times New Roman" w:eastAsia="Times New Roman" w:cs="Times New Roman"/>
                <w:sz w:val="20"/>
                <w:szCs w:val="20"/>
                <w:lang w:val="en-GB"/>
              </w:rPr>
              <w:t xml:space="preserve"> </w:t>
            </w:r>
            <w:r w:rsidRPr="0A98AEF8" w:rsidR="09D02E7A">
              <w:rPr>
                <w:rFonts w:ascii="Times New Roman" w:hAnsi="Times New Roman" w:eastAsia="Times New Roman" w:cs="Times New Roman"/>
                <w:sz w:val="20"/>
                <w:szCs w:val="20"/>
                <w:lang w:val="en-GB"/>
              </w:rPr>
              <w:t xml:space="preserve">in relation to completing assignments in </w:t>
            </w:r>
            <w:bookmarkStart w:name="_Int_Dy829dXj" w:id="0"/>
            <w:r w:rsidRPr="0A98AEF8" w:rsidR="09D02E7A">
              <w:rPr>
                <w:rFonts w:ascii="Times New Roman" w:hAnsi="Times New Roman" w:eastAsia="Times New Roman" w:cs="Times New Roman"/>
                <w:sz w:val="20"/>
                <w:szCs w:val="20"/>
                <w:lang w:val="en-GB"/>
              </w:rPr>
              <w:t>good time</w:t>
            </w:r>
            <w:bookmarkEnd w:id="0"/>
            <w:r w:rsidRPr="0A98AEF8" w:rsidR="09D02E7A">
              <w:rPr>
                <w:rFonts w:ascii="Times New Roman" w:hAnsi="Times New Roman" w:eastAsia="Times New Roman" w:cs="Times New Roman"/>
                <w:sz w:val="20"/>
                <w:szCs w:val="20"/>
                <w:lang w:val="en-GB"/>
              </w:rPr>
              <w:t xml:space="preserve"> </w:t>
            </w:r>
            <w:r w:rsidRPr="0A98AEF8" w:rsidR="795B1A87">
              <w:rPr>
                <w:rFonts w:ascii="Times New Roman" w:hAnsi="Times New Roman" w:eastAsia="Times New Roman" w:cs="Times New Roman"/>
                <w:sz w:val="20"/>
                <w:szCs w:val="20"/>
                <w:lang w:val="en-GB"/>
              </w:rPr>
              <w:t>by July 2024</w:t>
            </w:r>
            <w:r w:rsidRPr="0A98AEF8" w:rsidR="1F2B4916">
              <w:rPr>
                <w:rFonts w:ascii="Times New Roman" w:hAnsi="Times New Roman" w:eastAsia="Times New Roman" w:cs="Times New Roman"/>
                <w:sz w:val="20"/>
                <w:szCs w:val="20"/>
                <w:lang w:val="en-GB"/>
              </w:rPr>
              <w:t>.</w:t>
            </w:r>
          </w:p>
        </w:tc>
        <w:tc>
          <w:tcPr>
            <w:tcW w:w="2487" w:type="dxa"/>
            <w:tcMar/>
          </w:tcPr>
          <w:p w:rsidR="6A33269C" w:rsidP="0A98AEF8" w:rsidRDefault="40FB986E" w14:paraId="1FCF71B5" w14:textId="0A47153F">
            <w:pPr>
              <w:pStyle w:val="ListParagraph"/>
              <w:numPr>
                <w:ilvl w:val="0"/>
                <w:numId w:val="1"/>
              </w:numPr>
              <w:rPr>
                <w:rFonts w:ascii="Times New Roman" w:hAnsi="Times New Roman" w:eastAsia="Times New Roman" w:cs="Times New Roman"/>
                <w:sz w:val="20"/>
                <w:szCs w:val="20"/>
                <w:lang w:val="en-GB"/>
              </w:rPr>
            </w:pPr>
            <w:r w:rsidRPr="0A98AEF8" w:rsidR="5766AB23">
              <w:rPr>
                <w:rFonts w:ascii="Times New Roman" w:hAnsi="Times New Roman" w:eastAsia="Times New Roman" w:cs="Times New Roman"/>
                <w:sz w:val="20"/>
                <w:szCs w:val="20"/>
                <w:lang w:val="en-GB"/>
              </w:rPr>
              <w:t xml:space="preserve">Perform research and implement techniques that may improve time management </w:t>
            </w:r>
            <w:r w:rsidRPr="0A98AEF8" w:rsidR="77FA91F2">
              <w:rPr>
                <w:rFonts w:ascii="Times New Roman" w:hAnsi="Times New Roman" w:eastAsia="Times New Roman" w:cs="Times New Roman"/>
                <w:sz w:val="20"/>
                <w:szCs w:val="20"/>
                <w:lang w:val="en-GB"/>
              </w:rPr>
              <w:t>skills.</w:t>
            </w:r>
          </w:p>
          <w:p w:rsidR="6A33269C" w:rsidP="0A98AEF8" w:rsidRDefault="40FB986E" w14:paraId="24F85761" w14:textId="46EE92DA">
            <w:pPr>
              <w:pStyle w:val="ListParagraph"/>
              <w:numPr>
                <w:ilvl w:val="0"/>
                <w:numId w:val="1"/>
              </w:numPr>
              <w:rPr>
                <w:rFonts w:ascii="Times New Roman" w:hAnsi="Times New Roman" w:eastAsia="Times New Roman" w:cs="Times New Roman"/>
                <w:sz w:val="20"/>
                <w:szCs w:val="20"/>
                <w:lang w:val="en-GB"/>
              </w:rPr>
            </w:pPr>
            <w:r w:rsidRPr="0A98AEF8" w:rsidR="5766AB23">
              <w:rPr>
                <w:rFonts w:ascii="Times New Roman" w:hAnsi="Times New Roman" w:eastAsia="Times New Roman" w:cs="Times New Roman"/>
                <w:sz w:val="20"/>
                <w:szCs w:val="20"/>
                <w:lang w:val="en-GB"/>
              </w:rPr>
              <w:t>Liaise with fellow student to see if they have any techniques to improve time management</w:t>
            </w:r>
          </w:p>
        </w:tc>
        <w:tc>
          <w:tcPr>
            <w:tcW w:w="2160" w:type="dxa"/>
            <w:tcMar/>
          </w:tcPr>
          <w:p w:rsidR="6A33269C" w:rsidP="0A98AEF8" w:rsidRDefault="34231A32" w14:paraId="6138637F" w14:textId="207EFA20">
            <w:pPr>
              <w:rPr>
                <w:rFonts w:ascii="Times New Roman" w:hAnsi="Times New Roman" w:eastAsia="Times New Roman" w:cs="Times New Roman"/>
                <w:sz w:val="20"/>
                <w:szCs w:val="20"/>
                <w:lang w:val="en-GB"/>
              </w:rPr>
            </w:pPr>
            <w:r w:rsidRPr="0A98AEF8" w:rsidR="0E2409FE">
              <w:rPr>
                <w:rFonts w:ascii="Times New Roman" w:hAnsi="Times New Roman" w:eastAsia="Times New Roman" w:cs="Times New Roman"/>
                <w:sz w:val="20"/>
                <w:szCs w:val="20"/>
                <w:lang w:val="en-GB"/>
              </w:rPr>
              <w:t xml:space="preserve">I could review books that discuss time management techniques. </w:t>
            </w:r>
          </w:p>
          <w:p w:rsidR="6A33269C" w:rsidP="0A98AEF8" w:rsidRDefault="34231A32" w14:paraId="6BD1132C" w14:textId="4EB24C57">
            <w:pPr>
              <w:rPr>
                <w:rFonts w:ascii="Times New Roman" w:hAnsi="Times New Roman" w:eastAsia="Times New Roman" w:cs="Times New Roman"/>
                <w:sz w:val="20"/>
                <w:szCs w:val="20"/>
                <w:lang w:val="en-GB"/>
              </w:rPr>
            </w:pPr>
            <w:r w:rsidRPr="0A98AEF8" w:rsidR="0E2409FE">
              <w:rPr>
                <w:rFonts w:ascii="Times New Roman" w:hAnsi="Times New Roman" w:eastAsia="Times New Roman" w:cs="Times New Roman"/>
                <w:sz w:val="20"/>
                <w:szCs w:val="20"/>
                <w:lang w:val="en-GB"/>
              </w:rPr>
              <w:t xml:space="preserve">I could ask for support from </w:t>
            </w:r>
            <w:r w:rsidRPr="0A98AEF8" w:rsidR="18E3CACA">
              <w:rPr>
                <w:rFonts w:ascii="Times New Roman" w:hAnsi="Times New Roman" w:eastAsia="Times New Roman" w:cs="Times New Roman"/>
                <w:sz w:val="20"/>
                <w:szCs w:val="20"/>
                <w:lang w:val="en-GB"/>
              </w:rPr>
              <w:t>lecturers</w:t>
            </w:r>
            <w:r w:rsidRPr="0A98AEF8" w:rsidR="0E2409FE">
              <w:rPr>
                <w:rFonts w:ascii="Times New Roman" w:hAnsi="Times New Roman" w:eastAsia="Times New Roman" w:cs="Times New Roman"/>
                <w:sz w:val="20"/>
                <w:szCs w:val="20"/>
                <w:lang w:val="en-GB"/>
              </w:rPr>
              <w:t xml:space="preserve"> on how </w:t>
            </w:r>
            <w:r w:rsidRPr="0A98AEF8" w:rsidR="7B9F7BD8">
              <w:rPr>
                <w:rFonts w:ascii="Times New Roman" w:hAnsi="Times New Roman" w:eastAsia="Times New Roman" w:cs="Times New Roman"/>
                <w:sz w:val="20"/>
                <w:szCs w:val="20"/>
                <w:lang w:val="en-GB"/>
              </w:rPr>
              <w:t xml:space="preserve">I </w:t>
            </w:r>
            <w:r w:rsidRPr="0A98AEF8" w:rsidR="0E2409FE">
              <w:rPr>
                <w:rFonts w:ascii="Times New Roman" w:hAnsi="Times New Roman" w:eastAsia="Times New Roman" w:cs="Times New Roman"/>
                <w:sz w:val="20"/>
                <w:szCs w:val="20"/>
                <w:lang w:val="en-GB"/>
              </w:rPr>
              <w:t>could improve time management</w:t>
            </w:r>
            <w:r w:rsidRPr="0A98AEF8" w:rsidR="3F890E2A">
              <w:rPr>
                <w:rFonts w:ascii="Times New Roman" w:hAnsi="Times New Roman" w:eastAsia="Times New Roman" w:cs="Times New Roman"/>
                <w:sz w:val="20"/>
                <w:szCs w:val="20"/>
                <w:lang w:val="en-GB"/>
              </w:rPr>
              <w:t>.</w:t>
            </w:r>
          </w:p>
        </w:tc>
        <w:tc>
          <w:tcPr>
            <w:tcW w:w="1251" w:type="dxa"/>
            <w:tcMar/>
          </w:tcPr>
          <w:p w:rsidR="6A33269C" w:rsidP="0A98AEF8" w:rsidRDefault="18B0AC45" w14:paraId="164C257B" w14:textId="7E1E78EE">
            <w:pPr>
              <w:rPr>
                <w:rFonts w:ascii="Times New Roman" w:hAnsi="Times New Roman" w:eastAsia="Times New Roman" w:cs="Times New Roman"/>
                <w:sz w:val="20"/>
                <w:szCs w:val="20"/>
                <w:lang w:val="en-GB"/>
              </w:rPr>
            </w:pPr>
            <w:r w:rsidRPr="0A98AEF8" w:rsidR="795B1A87">
              <w:rPr>
                <w:rFonts w:ascii="Times New Roman" w:hAnsi="Times New Roman" w:eastAsia="Times New Roman" w:cs="Times New Roman"/>
                <w:sz w:val="20"/>
                <w:szCs w:val="20"/>
                <w:lang w:val="en-GB"/>
              </w:rPr>
              <w:t>July 2024</w:t>
            </w:r>
          </w:p>
        </w:tc>
        <w:tc>
          <w:tcPr>
            <w:tcW w:w="2025" w:type="dxa"/>
            <w:tcMar/>
          </w:tcPr>
          <w:p w:rsidR="6A33269C" w:rsidP="0A98AEF8" w:rsidRDefault="7693A858" w14:paraId="3A7F8B73" w14:textId="16834BD6">
            <w:pPr>
              <w:rPr>
                <w:rFonts w:ascii="Times New Roman" w:hAnsi="Times New Roman" w:eastAsia="Times New Roman" w:cs="Times New Roman"/>
                <w:sz w:val="20"/>
                <w:szCs w:val="20"/>
                <w:lang w:val="en-GB"/>
              </w:rPr>
            </w:pPr>
            <w:r w:rsidRPr="0A98AEF8" w:rsidR="06615657">
              <w:rPr>
                <w:rFonts w:ascii="Times New Roman" w:hAnsi="Times New Roman" w:eastAsia="Times New Roman" w:cs="Times New Roman"/>
                <w:sz w:val="20"/>
                <w:szCs w:val="20"/>
                <w:lang w:val="en-GB"/>
              </w:rPr>
              <w:t xml:space="preserve">I will know when I </w:t>
            </w:r>
            <w:r w:rsidRPr="0A98AEF8" w:rsidR="2A5617DC">
              <w:rPr>
                <w:rFonts w:ascii="Times New Roman" w:hAnsi="Times New Roman" w:eastAsia="Times New Roman" w:cs="Times New Roman"/>
                <w:sz w:val="20"/>
                <w:szCs w:val="20"/>
                <w:lang w:val="en-GB"/>
              </w:rPr>
              <w:t>achieve</w:t>
            </w:r>
            <w:r w:rsidRPr="0A98AEF8" w:rsidR="06615657">
              <w:rPr>
                <w:rFonts w:ascii="Times New Roman" w:hAnsi="Times New Roman" w:eastAsia="Times New Roman" w:cs="Times New Roman"/>
                <w:sz w:val="20"/>
                <w:szCs w:val="20"/>
                <w:lang w:val="en-GB"/>
              </w:rPr>
              <w:t xml:space="preserve"> this when I can implement study time effectively into my schedule and that I am completing assignments faster and to a better quality.</w:t>
            </w:r>
          </w:p>
        </w:tc>
      </w:tr>
    </w:tbl>
    <w:p w:rsidR="6A33269C" w:rsidP="0A98AEF8" w:rsidRDefault="6A33269C" w14:paraId="03EF304F" w14:textId="1C47DCEA">
      <w:pPr>
        <w:rPr>
          <w:rFonts w:ascii="Times New Roman" w:hAnsi="Times New Roman" w:eastAsia="Times New Roman" w:cs="Times New Roman"/>
          <w:sz w:val="20"/>
          <w:szCs w:val="20"/>
          <w:lang w:val="en-GB"/>
        </w:rPr>
      </w:pPr>
    </w:p>
    <w:p w:rsidR="74BBFDB3" w:rsidP="55018CB2" w:rsidRDefault="74BBFDB3" w14:paraId="51E3DD0E" w14:textId="0B52A93A" w14:noSpellErr="1">
      <w:pPr>
        <w:spacing w:line="360" w:lineRule="auto"/>
        <w:jc w:val="both"/>
        <w:rPr>
          <w:rFonts w:ascii="Times New Roman" w:hAnsi="Times New Roman" w:eastAsia="Times New Roman" w:cs="Times New Roman"/>
          <w:sz w:val="20"/>
          <w:szCs w:val="20"/>
          <w:lang w:val="en-GB"/>
        </w:rPr>
      </w:pPr>
      <w:r w:rsidRPr="55018CB2" w:rsidR="74BBFDB3">
        <w:rPr>
          <w:rFonts w:ascii="Times New Roman" w:hAnsi="Times New Roman" w:eastAsia="Times New Roman" w:cs="Times New Roman"/>
          <w:sz w:val="20"/>
          <w:szCs w:val="20"/>
          <w:lang w:val="en-GB"/>
        </w:rPr>
        <w:t>R</w:t>
      </w:r>
      <w:r w:rsidRPr="55018CB2" w:rsidR="74BBFDB3">
        <w:rPr>
          <w:rFonts w:ascii="Times New Roman" w:hAnsi="Times New Roman" w:eastAsia="Times New Roman" w:cs="Times New Roman"/>
          <w:sz w:val="20"/>
          <w:szCs w:val="20"/>
          <w:lang w:val="en-GB"/>
        </w:rPr>
        <w:t xml:space="preserve">egarding my practice, </w:t>
      </w:r>
      <w:r w:rsidRPr="55018CB2" w:rsidR="0C64AC9A">
        <w:rPr>
          <w:rFonts w:ascii="Times New Roman" w:hAnsi="Times New Roman" w:eastAsia="Times New Roman" w:cs="Times New Roman"/>
          <w:sz w:val="20"/>
          <w:szCs w:val="20"/>
          <w:lang w:val="en-GB"/>
        </w:rPr>
        <w:t>I</w:t>
      </w:r>
      <w:r w:rsidRPr="55018CB2" w:rsidR="74BBFDB3">
        <w:rPr>
          <w:rFonts w:ascii="Times New Roman" w:hAnsi="Times New Roman" w:eastAsia="Times New Roman" w:cs="Times New Roman"/>
          <w:sz w:val="20"/>
          <w:szCs w:val="20"/>
          <w:lang w:val="en-GB"/>
        </w:rPr>
        <w:t xml:space="preserve"> </w:t>
      </w:r>
      <w:r w:rsidRPr="55018CB2" w:rsidR="74BBFDB3">
        <w:rPr>
          <w:rFonts w:ascii="Times New Roman" w:hAnsi="Times New Roman" w:eastAsia="Times New Roman" w:cs="Times New Roman"/>
          <w:sz w:val="20"/>
          <w:szCs w:val="20"/>
          <w:lang w:val="en-GB"/>
        </w:rPr>
        <w:t>possess</w:t>
      </w:r>
      <w:r w:rsidRPr="55018CB2" w:rsidR="74BBFDB3">
        <w:rPr>
          <w:rFonts w:ascii="Times New Roman" w:hAnsi="Times New Roman" w:eastAsia="Times New Roman" w:cs="Times New Roman"/>
          <w:sz w:val="20"/>
          <w:szCs w:val="20"/>
          <w:lang w:val="en-GB"/>
        </w:rPr>
        <w:t xml:space="preserve"> many good qualities such as a positive attit</w:t>
      </w:r>
      <w:r w:rsidRPr="55018CB2" w:rsidR="458C41CD">
        <w:rPr>
          <w:rFonts w:ascii="Times New Roman" w:hAnsi="Times New Roman" w:eastAsia="Times New Roman" w:cs="Times New Roman"/>
          <w:sz w:val="20"/>
          <w:szCs w:val="20"/>
          <w:lang w:val="en-GB"/>
        </w:rPr>
        <w:t xml:space="preserve">ude to my </w:t>
      </w:r>
      <w:r w:rsidRPr="55018CB2" w:rsidR="3221DA36">
        <w:rPr>
          <w:rFonts w:ascii="Times New Roman" w:hAnsi="Times New Roman" w:eastAsia="Times New Roman" w:cs="Times New Roman"/>
          <w:sz w:val="20"/>
          <w:szCs w:val="20"/>
          <w:lang w:val="en-GB"/>
        </w:rPr>
        <w:t>occupations</w:t>
      </w:r>
      <w:r w:rsidRPr="55018CB2" w:rsidR="7D5789C8">
        <w:rPr>
          <w:rFonts w:ascii="Times New Roman" w:hAnsi="Times New Roman" w:eastAsia="Times New Roman" w:cs="Times New Roman"/>
          <w:sz w:val="20"/>
          <w:szCs w:val="20"/>
          <w:lang w:val="en-GB"/>
        </w:rPr>
        <w:t xml:space="preserve"> </w:t>
      </w:r>
      <w:r w:rsidRPr="55018CB2" w:rsidR="46C2300E">
        <w:rPr>
          <w:rFonts w:ascii="Times New Roman" w:hAnsi="Times New Roman" w:eastAsia="Times New Roman" w:cs="Times New Roman"/>
          <w:sz w:val="20"/>
          <w:szCs w:val="20"/>
          <w:lang w:val="en-GB"/>
        </w:rPr>
        <w:t xml:space="preserve">as </w:t>
      </w:r>
      <w:r w:rsidRPr="55018CB2" w:rsidR="7D5789C8">
        <w:rPr>
          <w:rFonts w:ascii="Times New Roman" w:hAnsi="Times New Roman" w:eastAsia="Times New Roman" w:cs="Times New Roman"/>
          <w:sz w:val="20"/>
          <w:szCs w:val="20"/>
          <w:lang w:val="en-GB"/>
        </w:rPr>
        <w:t>well as</w:t>
      </w:r>
      <w:r w:rsidRPr="55018CB2" w:rsidR="458C41CD">
        <w:rPr>
          <w:rFonts w:ascii="Times New Roman" w:hAnsi="Times New Roman" w:eastAsia="Times New Roman" w:cs="Times New Roman"/>
          <w:sz w:val="20"/>
          <w:szCs w:val="20"/>
          <w:lang w:val="en-GB"/>
        </w:rPr>
        <w:t xml:space="preserve"> </w:t>
      </w:r>
      <w:r w:rsidRPr="55018CB2" w:rsidR="70A48DF0">
        <w:rPr>
          <w:rFonts w:ascii="Times New Roman" w:hAnsi="Times New Roman" w:eastAsia="Times New Roman" w:cs="Times New Roman"/>
          <w:sz w:val="20"/>
          <w:szCs w:val="20"/>
          <w:lang w:val="en-GB"/>
        </w:rPr>
        <w:t xml:space="preserve">being </w:t>
      </w:r>
      <w:r w:rsidRPr="55018CB2" w:rsidR="458C41CD">
        <w:rPr>
          <w:rFonts w:ascii="Times New Roman" w:hAnsi="Times New Roman" w:eastAsia="Times New Roman" w:cs="Times New Roman"/>
          <w:sz w:val="20"/>
          <w:szCs w:val="20"/>
          <w:lang w:val="en-GB"/>
        </w:rPr>
        <w:t xml:space="preserve">capable and willing to go the extra mile </w:t>
      </w:r>
      <w:r w:rsidRPr="55018CB2" w:rsidR="36159A0E">
        <w:rPr>
          <w:rFonts w:ascii="Times New Roman" w:hAnsi="Times New Roman" w:eastAsia="Times New Roman" w:cs="Times New Roman"/>
          <w:sz w:val="20"/>
          <w:szCs w:val="20"/>
          <w:lang w:val="en-GB"/>
        </w:rPr>
        <w:t>regarding</w:t>
      </w:r>
      <w:r w:rsidRPr="55018CB2" w:rsidR="36159A0E">
        <w:rPr>
          <w:rFonts w:ascii="Times New Roman" w:hAnsi="Times New Roman" w:eastAsia="Times New Roman" w:cs="Times New Roman"/>
          <w:sz w:val="20"/>
          <w:szCs w:val="20"/>
          <w:lang w:val="en-GB"/>
        </w:rPr>
        <w:t xml:space="preserve"> </w:t>
      </w:r>
      <w:r w:rsidRPr="55018CB2" w:rsidR="458C41CD">
        <w:rPr>
          <w:rFonts w:ascii="Times New Roman" w:hAnsi="Times New Roman" w:eastAsia="Times New Roman" w:cs="Times New Roman"/>
          <w:sz w:val="20"/>
          <w:szCs w:val="20"/>
          <w:lang w:val="en-GB"/>
        </w:rPr>
        <w:t xml:space="preserve">my role, the staff members </w:t>
      </w:r>
      <w:r w:rsidRPr="55018CB2" w:rsidR="2B454ACA">
        <w:rPr>
          <w:rFonts w:ascii="Times New Roman" w:hAnsi="Times New Roman" w:eastAsia="Times New Roman" w:cs="Times New Roman"/>
          <w:sz w:val="20"/>
          <w:szCs w:val="20"/>
          <w:lang w:val="en-GB"/>
        </w:rPr>
        <w:t>around me and the children I am supporting. I am also able to support the children in my setting to a high standard.</w:t>
      </w:r>
      <w:r w:rsidRPr="55018CB2" w:rsidR="3B7A694E">
        <w:rPr>
          <w:rFonts w:ascii="Times New Roman" w:hAnsi="Times New Roman" w:eastAsia="Times New Roman" w:cs="Times New Roman"/>
          <w:sz w:val="20"/>
          <w:szCs w:val="20"/>
          <w:lang w:val="en-GB"/>
        </w:rPr>
        <w:t xml:space="preserve"> I</w:t>
      </w:r>
      <w:r w:rsidRPr="55018CB2" w:rsidR="2B454ACA">
        <w:rPr>
          <w:rFonts w:ascii="Times New Roman" w:hAnsi="Times New Roman" w:eastAsia="Times New Roman" w:cs="Times New Roman"/>
          <w:sz w:val="20"/>
          <w:szCs w:val="20"/>
          <w:lang w:val="en-GB"/>
        </w:rPr>
        <w:t xml:space="preserve"> </w:t>
      </w:r>
      <w:r w:rsidRPr="55018CB2" w:rsidR="3B7A694E">
        <w:rPr>
          <w:rFonts w:ascii="Times New Roman" w:hAnsi="Times New Roman" w:eastAsia="Times New Roman" w:cs="Times New Roman"/>
          <w:sz w:val="20"/>
          <w:szCs w:val="20"/>
          <w:lang w:val="en-GB"/>
        </w:rPr>
        <w:t xml:space="preserve">am passionate about what I </w:t>
      </w:r>
      <w:r w:rsidRPr="55018CB2" w:rsidR="0379431C">
        <w:rPr>
          <w:rFonts w:ascii="Times New Roman" w:hAnsi="Times New Roman" w:eastAsia="Times New Roman" w:cs="Times New Roman"/>
          <w:sz w:val="20"/>
          <w:szCs w:val="20"/>
          <w:lang w:val="en-GB"/>
        </w:rPr>
        <w:t>do,</w:t>
      </w:r>
      <w:r w:rsidRPr="55018CB2" w:rsidR="3B7A694E">
        <w:rPr>
          <w:rFonts w:ascii="Times New Roman" w:hAnsi="Times New Roman" w:eastAsia="Times New Roman" w:cs="Times New Roman"/>
          <w:sz w:val="20"/>
          <w:szCs w:val="20"/>
          <w:lang w:val="en-GB"/>
        </w:rPr>
        <w:t xml:space="preserve"> and I strive to make a positive impact on the classes and school </w:t>
      </w:r>
      <w:r w:rsidRPr="55018CB2" w:rsidR="57D35C46">
        <w:rPr>
          <w:rFonts w:ascii="Times New Roman" w:hAnsi="Times New Roman" w:eastAsia="Times New Roman" w:cs="Times New Roman"/>
          <w:sz w:val="20"/>
          <w:szCs w:val="20"/>
          <w:lang w:val="en-GB"/>
        </w:rPr>
        <w:t>due</w:t>
      </w:r>
      <w:r w:rsidRPr="55018CB2" w:rsidR="3B7A694E">
        <w:rPr>
          <w:rFonts w:ascii="Times New Roman" w:hAnsi="Times New Roman" w:eastAsia="Times New Roman" w:cs="Times New Roman"/>
          <w:sz w:val="20"/>
          <w:szCs w:val="20"/>
          <w:lang w:val="en-GB"/>
        </w:rPr>
        <w:t xml:space="preserve"> to clubs that I </w:t>
      </w:r>
      <w:r w:rsidRPr="55018CB2" w:rsidR="6CE5987D">
        <w:rPr>
          <w:rFonts w:ascii="Times New Roman" w:hAnsi="Times New Roman" w:eastAsia="Times New Roman" w:cs="Times New Roman"/>
          <w:sz w:val="20"/>
          <w:szCs w:val="20"/>
          <w:lang w:val="en-GB"/>
        </w:rPr>
        <w:t>organise</w:t>
      </w:r>
      <w:r w:rsidRPr="55018CB2" w:rsidR="3B7A694E">
        <w:rPr>
          <w:rFonts w:ascii="Times New Roman" w:hAnsi="Times New Roman" w:eastAsia="Times New Roman" w:cs="Times New Roman"/>
          <w:sz w:val="20"/>
          <w:szCs w:val="20"/>
          <w:lang w:val="en-GB"/>
        </w:rPr>
        <w:t xml:space="preserve"> and the support I give to children in my class</w:t>
      </w:r>
      <w:r w:rsidRPr="55018CB2" w:rsidR="0DB84437">
        <w:rPr>
          <w:rFonts w:ascii="Times New Roman" w:hAnsi="Times New Roman" w:eastAsia="Times New Roman" w:cs="Times New Roman"/>
          <w:sz w:val="20"/>
          <w:szCs w:val="20"/>
          <w:lang w:val="en-GB"/>
        </w:rPr>
        <w:t xml:space="preserve">. </w:t>
      </w:r>
      <w:r w:rsidRPr="55018CB2" w:rsidR="2B454ACA">
        <w:rPr>
          <w:rFonts w:ascii="Times New Roman" w:hAnsi="Times New Roman" w:eastAsia="Times New Roman" w:cs="Times New Roman"/>
          <w:sz w:val="20"/>
          <w:szCs w:val="20"/>
          <w:lang w:val="en-GB"/>
        </w:rPr>
        <w:t xml:space="preserve">On the other hand, there are some qualities I may need to improve </w:t>
      </w:r>
      <w:r w:rsidRPr="55018CB2" w:rsidR="16E0B809">
        <w:rPr>
          <w:rFonts w:ascii="Times New Roman" w:hAnsi="Times New Roman" w:eastAsia="Times New Roman" w:cs="Times New Roman"/>
          <w:sz w:val="20"/>
          <w:szCs w:val="20"/>
          <w:lang w:val="en-GB"/>
        </w:rPr>
        <w:t>to further improve as support staff and as a practitioner</w:t>
      </w:r>
      <w:r w:rsidRPr="55018CB2" w:rsidR="15DF8423">
        <w:rPr>
          <w:rFonts w:ascii="Times New Roman" w:hAnsi="Times New Roman" w:eastAsia="Times New Roman" w:cs="Times New Roman"/>
          <w:sz w:val="20"/>
          <w:szCs w:val="20"/>
          <w:lang w:val="en-GB"/>
        </w:rPr>
        <w:t xml:space="preserve">, </w:t>
      </w:r>
      <w:r w:rsidRPr="55018CB2" w:rsidR="77C05326">
        <w:rPr>
          <w:rFonts w:ascii="Times New Roman" w:hAnsi="Times New Roman" w:eastAsia="Times New Roman" w:cs="Times New Roman"/>
          <w:sz w:val="20"/>
          <w:szCs w:val="20"/>
          <w:lang w:val="en-GB"/>
        </w:rPr>
        <w:t>some</w:t>
      </w:r>
      <w:r w:rsidRPr="55018CB2" w:rsidR="15DF8423">
        <w:rPr>
          <w:rFonts w:ascii="Times New Roman" w:hAnsi="Times New Roman" w:eastAsia="Times New Roman" w:cs="Times New Roman"/>
          <w:sz w:val="20"/>
          <w:szCs w:val="20"/>
          <w:lang w:val="en-GB"/>
        </w:rPr>
        <w:t xml:space="preserve"> </w:t>
      </w:r>
      <w:r w:rsidRPr="55018CB2" w:rsidR="77C05326">
        <w:rPr>
          <w:rFonts w:ascii="Times New Roman" w:hAnsi="Times New Roman" w:eastAsia="Times New Roman" w:cs="Times New Roman"/>
          <w:sz w:val="20"/>
          <w:szCs w:val="20"/>
          <w:lang w:val="en-GB"/>
        </w:rPr>
        <w:t>of</w:t>
      </w:r>
      <w:r w:rsidRPr="55018CB2" w:rsidR="15DF8423">
        <w:rPr>
          <w:rFonts w:ascii="Times New Roman" w:hAnsi="Times New Roman" w:eastAsia="Times New Roman" w:cs="Times New Roman"/>
          <w:sz w:val="20"/>
          <w:szCs w:val="20"/>
          <w:lang w:val="en-GB"/>
        </w:rPr>
        <w:t xml:space="preserve"> these are stated above such as </w:t>
      </w:r>
      <w:r w:rsidRPr="55018CB2" w:rsidR="436B2783">
        <w:rPr>
          <w:rFonts w:ascii="Times New Roman" w:hAnsi="Times New Roman" w:eastAsia="Times New Roman" w:cs="Times New Roman"/>
          <w:sz w:val="20"/>
          <w:szCs w:val="20"/>
          <w:lang w:val="en-GB"/>
        </w:rPr>
        <w:t>competency</w:t>
      </w:r>
      <w:r w:rsidRPr="55018CB2" w:rsidR="15DF8423">
        <w:rPr>
          <w:rFonts w:ascii="Times New Roman" w:hAnsi="Times New Roman" w:eastAsia="Times New Roman" w:cs="Times New Roman"/>
          <w:sz w:val="20"/>
          <w:szCs w:val="20"/>
          <w:lang w:val="en-GB"/>
        </w:rPr>
        <w:t xml:space="preserve"> when completing </w:t>
      </w:r>
      <w:r w:rsidRPr="55018CB2" w:rsidR="2E44DAD8">
        <w:rPr>
          <w:rFonts w:ascii="Times New Roman" w:hAnsi="Times New Roman" w:eastAsia="Times New Roman" w:cs="Times New Roman"/>
          <w:sz w:val="20"/>
          <w:szCs w:val="20"/>
          <w:lang w:val="en-GB"/>
        </w:rPr>
        <w:t>paperwork</w:t>
      </w:r>
      <w:r w:rsidRPr="55018CB2" w:rsidR="15DF8423">
        <w:rPr>
          <w:rFonts w:ascii="Times New Roman" w:hAnsi="Times New Roman" w:eastAsia="Times New Roman" w:cs="Times New Roman"/>
          <w:sz w:val="20"/>
          <w:szCs w:val="20"/>
          <w:lang w:val="en-GB"/>
        </w:rPr>
        <w:t xml:space="preserve"> and time management </w:t>
      </w:r>
      <w:r w:rsidRPr="55018CB2" w:rsidR="000F3F1C">
        <w:rPr>
          <w:rFonts w:ascii="Times New Roman" w:hAnsi="Times New Roman" w:eastAsia="Times New Roman" w:cs="Times New Roman"/>
          <w:sz w:val="20"/>
          <w:szCs w:val="20"/>
          <w:lang w:val="en-GB"/>
        </w:rPr>
        <w:t>regarding</w:t>
      </w:r>
      <w:r w:rsidRPr="55018CB2" w:rsidR="15DF8423">
        <w:rPr>
          <w:rFonts w:ascii="Times New Roman" w:hAnsi="Times New Roman" w:eastAsia="Times New Roman" w:cs="Times New Roman"/>
          <w:sz w:val="20"/>
          <w:szCs w:val="20"/>
          <w:lang w:val="en-GB"/>
        </w:rPr>
        <w:t xml:space="preserve"> university but I also need to manage my time well in school when I am doing interven</w:t>
      </w:r>
      <w:r w:rsidRPr="55018CB2" w:rsidR="288F152D">
        <w:rPr>
          <w:rFonts w:ascii="Times New Roman" w:hAnsi="Times New Roman" w:eastAsia="Times New Roman" w:cs="Times New Roman"/>
          <w:sz w:val="20"/>
          <w:szCs w:val="20"/>
          <w:lang w:val="en-GB"/>
        </w:rPr>
        <w:t>tions with the children in my setting. As well as these qualities, I must also improve my understanding of the sector</w:t>
      </w:r>
      <w:r w:rsidRPr="55018CB2" w:rsidR="73EE34A5">
        <w:rPr>
          <w:rFonts w:ascii="Times New Roman" w:hAnsi="Times New Roman" w:eastAsia="Times New Roman" w:cs="Times New Roman"/>
          <w:sz w:val="20"/>
          <w:szCs w:val="20"/>
          <w:lang w:val="en-GB"/>
        </w:rPr>
        <w:t xml:space="preserve"> and </w:t>
      </w:r>
      <w:r w:rsidRPr="55018CB2" w:rsidR="1F72492C">
        <w:rPr>
          <w:rFonts w:ascii="Times New Roman" w:hAnsi="Times New Roman" w:eastAsia="Times New Roman" w:cs="Times New Roman"/>
          <w:sz w:val="20"/>
          <w:szCs w:val="20"/>
          <w:lang w:val="en-GB"/>
        </w:rPr>
        <w:t xml:space="preserve">my </w:t>
      </w:r>
      <w:r w:rsidRPr="55018CB2" w:rsidR="11744CCF">
        <w:rPr>
          <w:rFonts w:ascii="Times New Roman" w:hAnsi="Times New Roman" w:eastAsia="Times New Roman" w:cs="Times New Roman"/>
          <w:sz w:val="20"/>
          <w:szCs w:val="20"/>
          <w:lang w:val="en-GB"/>
        </w:rPr>
        <w:t>professional development academically, preferably courses that will provide me with continuous professional development.</w:t>
      </w:r>
    </w:p>
    <w:p w:rsidR="0A98AEF8" w:rsidP="0A98AEF8" w:rsidRDefault="0A98AEF8" w14:paraId="7FCD3420" w14:textId="0CF248B8">
      <w:pPr>
        <w:spacing w:line="360" w:lineRule="auto"/>
        <w:rPr>
          <w:rFonts w:ascii="Times New Roman" w:hAnsi="Times New Roman" w:eastAsia="Times New Roman" w:cs="Times New Roman"/>
          <w:sz w:val="20"/>
          <w:szCs w:val="20"/>
          <w:u w:val="single"/>
          <w:lang w:val="en-GB"/>
        </w:rPr>
      </w:pPr>
    </w:p>
    <w:p w:rsidR="0A98AEF8" w:rsidP="0A98AEF8" w:rsidRDefault="0A98AEF8" w14:paraId="4896FE4F" w14:textId="70F9ED9C">
      <w:pPr>
        <w:spacing w:line="360" w:lineRule="auto"/>
        <w:rPr>
          <w:rFonts w:ascii="Times New Roman" w:hAnsi="Times New Roman" w:eastAsia="Times New Roman" w:cs="Times New Roman"/>
          <w:sz w:val="20"/>
          <w:szCs w:val="20"/>
          <w:u w:val="single"/>
          <w:lang w:val="en-GB"/>
        </w:rPr>
      </w:pPr>
    </w:p>
    <w:p w:rsidR="0A98AEF8" w:rsidP="0A98AEF8" w:rsidRDefault="0A98AEF8" w14:paraId="6C60630F" w14:textId="79BB19A0">
      <w:pPr>
        <w:spacing w:line="360" w:lineRule="auto"/>
        <w:rPr>
          <w:rFonts w:ascii="Times New Roman" w:hAnsi="Times New Roman" w:eastAsia="Times New Roman" w:cs="Times New Roman"/>
          <w:sz w:val="20"/>
          <w:szCs w:val="20"/>
          <w:u w:val="single"/>
          <w:lang w:val="en-GB"/>
        </w:rPr>
      </w:pPr>
    </w:p>
    <w:p w:rsidR="0A98AEF8" w:rsidP="0A98AEF8" w:rsidRDefault="0A98AEF8" w14:paraId="3B4469FB" w14:textId="2DC3DF27">
      <w:pPr>
        <w:spacing w:line="360" w:lineRule="auto"/>
        <w:rPr>
          <w:rFonts w:ascii="Times New Roman" w:hAnsi="Times New Roman" w:eastAsia="Times New Roman" w:cs="Times New Roman"/>
          <w:sz w:val="20"/>
          <w:szCs w:val="20"/>
          <w:u w:val="single"/>
          <w:lang w:val="en-GB"/>
        </w:rPr>
      </w:pPr>
    </w:p>
    <w:p w:rsidR="0A98AEF8" w:rsidP="0A98AEF8" w:rsidRDefault="0A98AEF8" w14:paraId="3B1046A5" w14:textId="202E3A2B">
      <w:pPr>
        <w:spacing w:line="360" w:lineRule="auto"/>
        <w:rPr>
          <w:rFonts w:ascii="Times New Roman" w:hAnsi="Times New Roman" w:eastAsia="Times New Roman" w:cs="Times New Roman"/>
          <w:sz w:val="20"/>
          <w:szCs w:val="20"/>
          <w:u w:val="single"/>
          <w:lang w:val="en-GB"/>
        </w:rPr>
      </w:pPr>
    </w:p>
    <w:p w:rsidR="0A98AEF8" w:rsidP="0A98AEF8" w:rsidRDefault="0A98AEF8" w14:paraId="4F488747" w14:textId="27BFAD03">
      <w:pPr>
        <w:spacing w:line="360" w:lineRule="auto"/>
        <w:rPr>
          <w:rFonts w:ascii="Times New Roman" w:hAnsi="Times New Roman" w:eastAsia="Times New Roman" w:cs="Times New Roman"/>
          <w:sz w:val="20"/>
          <w:szCs w:val="20"/>
          <w:u w:val="single"/>
          <w:lang w:val="en-GB"/>
        </w:rPr>
      </w:pPr>
    </w:p>
    <w:p w:rsidR="0A98AEF8" w:rsidP="0A98AEF8" w:rsidRDefault="0A98AEF8" w14:paraId="30DF2B33" w14:textId="1ABA873F">
      <w:pPr>
        <w:spacing w:line="360" w:lineRule="auto"/>
        <w:rPr>
          <w:rFonts w:ascii="Times New Roman" w:hAnsi="Times New Roman" w:eastAsia="Times New Roman" w:cs="Times New Roman"/>
          <w:sz w:val="20"/>
          <w:szCs w:val="20"/>
          <w:u w:val="single"/>
          <w:lang w:val="en-GB"/>
        </w:rPr>
      </w:pPr>
    </w:p>
    <w:p w:rsidR="0A98AEF8" w:rsidP="0A98AEF8" w:rsidRDefault="0A98AEF8" w14:paraId="4DBCC56E" w14:textId="7BDD96BD">
      <w:pPr>
        <w:spacing w:line="360" w:lineRule="auto"/>
        <w:rPr>
          <w:rFonts w:ascii="Times New Roman" w:hAnsi="Times New Roman" w:eastAsia="Times New Roman" w:cs="Times New Roman"/>
          <w:sz w:val="20"/>
          <w:szCs w:val="20"/>
          <w:u w:val="single"/>
          <w:lang w:val="en-GB"/>
        </w:rPr>
      </w:pPr>
    </w:p>
    <w:p w:rsidR="0A98AEF8" w:rsidP="0A98AEF8" w:rsidRDefault="0A98AEF8" w14:paraId="2CF34F3F" w14:textId="548017FD">
      <w:pPr>
        <w:spacing w:line="360" w:lineRule="auto"/>
        <w:rPr>
          <w:rFonts w:ascii="Times New Roman" w:hAnsi="Times New Roman" w:eastAsia="Times New Roman" w:cs="Times New Roman"/>
          <w:sz w:val="20"/>
          <w:szCs w:val="20"/>
          <w:u w:val="single"/>
          <w:lang w:val="en-GB"/>
        </w:rPr>
      </w:pPr>
    </w:p>
    <w:p w:rsidR="004F5B3C" w:rsidP="0A98AEF8" w:rsidRDefault="004F5B3C" w14:paraId="4BC1A8C5" w14:textId="73557466" w14:noSpellErr="1">
      <w:pPr>
        <w:spacing w:line="360" w:lineRule="auto"/>
        <w:rPr>
          <w:rFonts w:ascii="Times New Roman" w:hAnsi="Times New Roman" w:eastAsia="Times New Roman" w:cs="Times New Roman"/>
          <w:sz w:val="20"/>
          <w:szCs w:val="20"/>
          <w:u w:val="single"/>
          <w:lang w:val="en-GB"/>
        </w:rPr>
      </w:pPr>
      <w:r w:rsidRPr="0A98AEF8" w:rsidR="004F5B3C">
        <w:rPr>
          <w:rFonts w:ascii="Times New Roman" w:hAnsi="Times New Roman" w:eastAsia="Times New Roman" w:cs="Times New Roman"/>
          <w:sz w:val="20"/>
          <w:szCs w:val="20"/>
          <w:u w:val="single"/>
          <w:lang w:val="en-GB"/>
        </w:rPr>
        <w:t>Briefing Paper</w:t>
      </w:r>
    </w:p>
    <w:p w:rsidRPr="006822D5" w:rsidR="00955B56" w:rsidP="0A98AEF8" w:rsidRDefault="00955B56" w14:paraId="0124B044" w14:textId="77777777" w14:noSpellErr="1">
      <w:pPr>
        <w:spacing w:line="360" w:lineRule="auto"/>
        <w:jc w:val="both"/>
        <w:rPr>
          <w:rFonts w:ascii="Times New Roman" w:hAnsi="Times New Roman" w:eastAsia="Times New Roman" w:cs="Times New Roman"/>
          <w:sz w:val="20"/>
          <w:szCs w:val="20"/>
          <w:lang w:val="en-GB"/>
        </w:rPr>
      </w:pPr>
      <w:r w:rsidRPr="0A98AEF8" w:rsidR="00955B56">
        <w:rPr>
          <w:rFonts w:ascii="Times New Roman" w:hAnsi="Times New Roman" w:eastAsia="Times New Roman" w:cs="Times New Roman"/>
          <w:sz w:val="20"/>
          <w:szCs w:val="20"/>
          <w:lang w:val="en-GB"/>
        </w:rPr>
        <w:t xml:space="preserve">Reflection is a very desirable skill in many different sectors as having this skill can allow the individual who </w:t>
      </w:r>
      <w:r w:rsidRPr="0A98AEF8" w:rsidR="00955B56">
        <w:rPr>
          <w:rFonts w:ascii="Times New Roman" w:hAnsi="Times New Roman" w:eastAsia="Times New Roman" w:cs="Times New Roman"/>
          <w:sz w:val="20"/>
          <w:szCs w:val="20"/>
          <w:lang w:val="en-GB"/>
        </w:rPr>
        <w:t>possess</w:t>
      </w:r>
      <w:r w:rsidRPr="0A98AEF8" w:rsidR="00955B56">
        <w:rPr>
          <w:rFonts w:ascii="Times New Roman" w:hAnsi="Times New Roman" w:eastAsia="Times New Roman" w:cs="Times New Roman"/>
          <w:sz w:val="20"/>
          <w:szCs w:val="20"/>
          <w:lang w:val="en-GB"/>
        </w:rPr>
        <w:t xml:space="preserve"> this skill to further analyse their practice and other decisions they have made effectively, which is especially important in early years as learning from experiences is more common than learning from study. This statement is supported by Brook (2015 pg. 7) who further states that reflective practice is in high demand due to reflective portfolios and learning journals common methods of assessment in higher and further education. Brook also mentions that this also pressures professionals and practitioners to consistently reflect on their practice.</w:t>
      </w:r>
      <w:r w:rsidRPr="0A98AEF8" w:rsidR="00955B56">
        <w:rPr>
          <w:rFonts w:ascii="Times New Roman" w:hAnsi="Times New Roman" w:eastAsia="Times New Roman" w:cs="Times New Roman"/>
          <w:sz w:val="20"/>
          <w:szCs w:val="20"/>
          <w:lang w:val="en-GB"/>
        </w:rPr>
        <w:t xml:space="preserve"> Reflective practice in the early years sector gives a practitioner the freedom to reflect on their own practice, whether that is during the experience or after the experience. This allows the practitioner to enhance and improve their critical thinking and critical analysis skills.</w:t>
      </w:r>
    </w:p>
    <w:p w:rsidRPr="006822D5" w:rsidR="00955B56" w:rsidP="0A98AEF8" w:rsidRDefault="00955B56" w14:paraId="778AC02C" w14:textId="77777777" w14:noSpellErr="1">
      <w:pPr>
        <w:spacing w:line="360" w:lineRule="auto"/>
        <w:jc w:val="both"/>
        <w:rPr>
          <w:rFonts w:ascii="Times New Roman" w:hAnsi="Times New Roman" w:eastAsia="Times New Roman" w:cs="Times New Roman"/>
          <w:sz w:val="20"/>
          <w:szCs w:val="20"/>
          <w:lang w:val="en-GB"/>
        </w:rPr>
      </w:pPr>
      <w:r w:rsidRPr="0A98AEF8" w:rsidR="00955B56">
        <w:rPr>
          <w:rFonts w:ascii="Times New Roman" w:hAnsi="Times New Roman" w:eastAsia="Times New Roman" w:cs="Times New Roman"/>
          <w:sz w:val="20"/>
          <w:szCs w:val="20"/>
          <w:lang w:val="en-GB"/>
        </w:rPr>
        <w:t xml:space="preserve">There are many reasons why reflective practice is important in early years, some of the benefits are addressed by the Professional Association for Childcare and Early Years [hereafter </w:t>
      </w:r>
      <w:bookmarkStart w:name="_Int_OXDQo6LY" w:id="369285218"/>
      <w:r w:rsidRPr="0A98AEF8" w:rsidR="00955B56">
        <w:rPr>
          <w:rFonts w:ascii="Times New Roman" w:hAnsi="Times New Roman" w:eastAsia="Times New Roman" w:cs="Times New Roman"/>
          <w:sz w:val="20"/>
          <w:szCs w:val="20"/>
          <w:lang w:val="en-GB"/>
        </w:rPr>
        <w:t>PACEY</w:t>
      </w:r>
      <w:bookmarkEnd w:id="369285218"/>
      <w:r w:rsidRPr="0A98AEF8" w:rsidR="00955B56">
        <w:rPr>
          <w:rFonts w:ascii="Times New Roman" w:hAnsi="Times New Roman" w:eastAsia="Times New Roman" w:cs="Times New Roman"/>
          <w:sz w:val="20"/>
          <w:szCs w:val="20"/>
          <w:lang w:val="en-GB"/>
        </w:rPr>
        <w:t xml:space="preserve">], (2016), who further discuss how reflection can not only </w:t>
      </w:r>
      <w:r w:rsidRPr="0A98AEF8" w:rsidR="00955B56">
        <w:rPr>
          <w:rFonts w:ascii="Times New Roman" w:hAnsi="Times New Roman" w:eastAsia="Times New Roman" w:cs="Times New Roman"/>
          <w:sz w:val="20"/>
          <w:szCs w:val="20"/>
          <w:lang w:val="en-GB"/>
        </w:rPr>
        <w:t>benefit</w:t>
      </w:r>
      <w:r w:rsidRPr="0A98AEF8" w:rsidR="00955B56">
        <w:rPr>
          <w:rFonts w:ascii="Times New Roman" w:hAnsi="Times New Roman" w:eastAsia="Times New Roman" w:cs="Times New Roman"/>
          <w:sz w:val="20"/>
          <w:szCs w:val="20"/>
          <w:lang w:val="en-GB"/>
        </w:rPr>
        <w:t xml:space="preserve"> the children in your setting, but also their parents and carers. Some of the benefits for children are that their individual needs will be met, their self-esteem will increase, and they will be </w:t>
      </w:r>
      <w:r w:rsidRPr="0A98AEF8" w:rsidR="00955B56">
        <w:rPr>
          <w:rFonts w:ascii="Times New Roman" w:hAnsi="Times New Roman" w:eastAsia="Times New Roman" w:cs="Times New Roman"/>
          <w:sz w:val="20"/>
          <w:szCs w:val="20"/>
          <w:lang w:val="en-GB"/>
        </w:rPr>
        <w:t>emerged</w:t>
      </w:r>
      <w:r w:rsidRPr="0A98AEF8" w:rsidR="00955B56">
        <w:rPr>
          <w:rFonts w:ascii="Times New Roman" w:hAnsi="Times New Roman" w:eastAsia="Times New Roman" w:cs="Times New Roman"/>
          <w:sz w:val="20"/>
          <w:szCs w:val="20"/>
          <w:lang w:val="en-GB"/>
        </w:rPr>
        <w:t xml:space="preserve"> in </w:t>
      </w:r>
      <w:r w:rsidRPr="0A98AEF8" w:rsidR="00955B56">
        <w:rPr>
          <w:rFonts w:ascii="Times New Roman" w:hAnsi="Times New Roman" w:eastAsia="Times New Roman" w:cs="Times New Roman"/>
          <w:sz w:val="20"/>
          <w:szCs w:val="20"/>
          <w:lang w:val="en-GB"/>
        </w:rPr>
        <w:t>an appropriate</w:t>
      </w:r>
      <w:r w:rsidRPr="0A98AEF8" w:rsidR="00955B56">
        <w:rPr>
          <w:rFonts w:ascii="Times New Roman" w:hAnsi="Times New Roman" w:eastAsia="Times New Roman" w:cs="Times New Roman"/>
          <w:sz w:val="20"/>
          <w:szCs w:val="20"/>
          <w:lang w:val="en-GB"/>
        </w:rPr>
        <w:t xml:space="preserve">, enabling, and interactive environment that includes suitable resources for them to grow to their </w:t>
      </w:r>
      <w:r w:rsidRPr="0A98AEF8" w:rsidR="00955B56">
        <w:rPr>
          <w:rFonts w:ascii="Times New Roman" w:hAnsi="Times New Roman" w:eastAsia="Times New Roman" w:cs="Times New Roman"/>
          <w:sz w:val="20"/>
          <w:szCs w:val="20"/>
          <w:lang w:val="en-GB"/>
        </w:rPr>
        <w:t>optimal</w:t>
      </w:r>
      <w:r w:rsidRPr="0A98AEF8" w:rsidR="00955B56">
        <w:rPr>
          <w:rFonts w:ascii="Times New Roman" w:hAnsi="Times New Roman" w:eastAsia="Times New Roman" w:cs="Times New Roman"/>
          <w:sz w:val="20"/>
          <w:szCs w:val="20"/>
          <w:lang w:val="en-GB"/>
        </w:rPr>
        <w:t xml:space="preserve"> ability. As well as </w:t>
      </w:r>
      <w:r w:rsidRPr="0A98AEF8" w:rsidR="00955B56">
        <w:rPr>
          <w:rFonts w:ascii="Times New Roman" w:hAnsi="Times New Roman" w:eastAsia="Times New Roman" w:cs="Times New Roman"/>
          <w:sz w:val="20"/>
          <w:szCs w:val="20"/>
          <w:lang w:val="en-GB"/>
        </w:rPr>
        <w:t>benefiting</w:t>
      </w:r>
      <w:r w:rsidRPr="0A98AEF8" w:rsidR="00955B56">
        <w:rPr>
          <w:rFonts w:ascii="Times New Roman" w:hAnsi="Times New Roman" w:eastAsia="Times New Roman" w:cs="Times New Roman"/>
          <w:sz w:val="20"/>
          <w:szCs w:val="20"/>
          <w:lang w:val="en-GB"/>
        </w:rPr>
        <w:t xml:space="preserve"> the children, reflective practice will also affect the practitioner by enhancing skills, taking ownership of your own way of practice, it will help to </w:t>
      </w:r>
      <w:r w:rsidRPr="0A98AEF8" w:rsidR="00955B56">
        <w:rPr>
          <w:rFonts w:ascii="Times New Roman" w:hAnsi="Times New Roman" w:eastAsia="Times New Roman" w:cs="Times New Roman"/>
          <w:sz w:val="20"/>
          <w:szCs w:val="20"/>
          <w:lang w:val="en-GB"/>
        </w:rPr>
        <w:t>identify</w:t>
      </w:r>
      <w:r w:rsidRPr="0A98AEF8" w:rsidR="00955B56">
        <w:rPr>
          <w:rFonts w:ascii="Times New Roman" w:hAnsi="Times New Roman" w:eastAsia="Times New Roman" w:cs="Times New Roman"/>
          <w:sz w:val="20"/>
          <w:szCs w:val="20"/>
          <w:lang w:val="en-GB"/>
        </w:rPr>
        <w:t xml:space="preserve"> your professional needs and setting the targets required to meet them.</w:t>
      </w:r>
    </w:p>
    <w:p w:rsidRPr="006822D5" w:rsidR="00955B56" w:rsidP="0A98AEF8" w:rsidRDefault="00955B56" w14:paraId="20FB3CEB" w14:textId="0A3B7C09">
      <w:pPr>
        <w:spacing w:line="360" w:lineRule="auto"/>
        <w:jc w:val="both"/>
        <w:rPr>
          <w:rFonts w:ascii="Times New Roman" w:hAnsi="Times New Roman" w:eastAsia="Times New Roman" w:cs="Times New Roman"/>
          <w:sz w:val="20"/>
          <w:szCs w:val="20"/>
          <w:lang w:val="en-GB"/>
        </w:rPr>
      </w:pPr>
      <w:r w:rsidRPr="0A98AEF8" w:rsidR="00955B56">
        <w:rPr>
          <w:rFonts w:ascii="Times New Roman" w:hAnsi="Times New Roman" w:eastAsia="Times New Roman" w:cs="Times New Roman"/>
          <w:sz w:val="20"/>
          <w:szCs w:val="20"/>
          <w:lang w:val="en-GB"/>
        </w:rPr>
        <w:t xml:space="preserve">Whilst looking at theories </w:t>
      </w:r>
      <w:r w:rsidRPr="0A98AEF8" w:rsidR="00955B56">
        <w:rPr>
          <w:rFonts w:ascii="Times New Roman" w:hAnsi="Times New Roman" w:eastAsia="Times New Roman" w:cs="Times New Roman"/>
          <w:sz w:val="20"/>
          <w:szCs w:val="20"/>
          <w:lang w:val="en-GB"/>
        </w:rPr>
        <w:t>regarding</w:t>
      </w:r>
      <w:r w:rsidRPr="0A98AEF8" w:rsidR="00955B56">
        <w:rPr>
          <w:rFonts w:ascii="Times New Roman" w:hAnsi="Times New Roman" w:eastAsia="Times New Roman" w:cs="Times New Roman"/>
          <w:sz w:val="20"/>
          <w:szCs w:val="20"/>
          <w:lang w:val="en-GB"/>
        </w:rPr>
        <w:t xml:space="preserve"> professional practice, Donald Schon is perceived to have </w:t>
      </w:r>
      <w:r w:rsidRPr="0A98AEF8" w:rsidR="3883C490">
        <w:rPr>
          <w:rFonts w:ascii="Times New Roman" w:hAnsi="Times New Roman" w:eastAsia="Times New Roman" w:cs="Times New Roman"/>
          <w:sz w:val="20"/>
          <w:szCs w:val="20"/>
          <w:lang w:val="en-GB"/>
        </w:rPr>
        <w:t>a remarkably interesting</w:t>
      </w:r>
      <w:r w:rsidRPr="0A98AEF8" w:rsidR="00955B56">
        <w:rPr>
          <w:rFonts w:ascii="Times New Roman" w:hAnsi="Times New Roman" w:eastAsia="Times New Roman" w:cs="Times New Roman"/>
          <w:sz w:val="20"/>
          <w:szCs w:val="20"/>
          <w:lang w:val="en-GB"/>
        </w:rPr>
        <w:t xml:space="preserve"> concept of reflective practice, Schon believes that there are two forms of reflection, reflecting in action and reflecting on action.</w:t>
      </w:r>
      <w:r w:rsidRPr="0A98AEF8" w:rsidR="00955B56">
        <w:rPr>
          <w:rFonts w:ascii="Times New Roman" w:hAnsi="Times New Roman" w:eastAsia="Times New Roman" w:cs="Times New Roman"/>
          <w:sz w:val="20"/>
          <w:szCs w:val="20"/>
          <w:lang w:val="en-GB"/>
        </w:rPr>
        <w:t xml:space="preserve"> Reflecting in action is when a practitioner reflects as something is happening, this form of reflection involves three steps which are to consider the situation, after viewing the situation you must decide on how to act and to implement your decision </w:t>
      </w:r>
      <w:r w:rsidRPr="0A98AEF8" w:rsidR="00955B56">
        <w:rPr>
          <w:rFonts w:ascii="Times New Roman" w:hAnsi="Times New Roman" w:eastAsia="Times New Roman" w:cs="Times New Roman"/>
          <w:sz w:val="20"/>
          <w:szCs w:val="20"/>
          <w:lang w:val="en-GB"/>
        </w:rPr>
        <w:t>immediately</w:t>
      </w:r>
      <w:r w:rsidRPr="0A98AEF8" w:rsidR="00955B56">
        <w:rPr>
          <w:rFonts w:ascii="Times New Roman" w:hAnsi="Times New Roman" w:eastAsia="Times New Roman" w:cs="Times New Roman"/>
          <w:sz w:val="20"/>
          <w:szCs w:val="20"/>
          <w:lang w:val="en-GB"/>
        </w:rPr>
        <w:t xml:space="preserve">. This form of reflection requires the practitioner to use their own initiative to act as soon as possible and effectively. On the other hand, reflecting on action involves the practitioner reflecting after the situation </w:t>
      </w:r>
      <w:r w:rsidRPr="0A98AEF8" w:rsidR="00955B56">
        <w:rPr>
          <w:rFonts w:ascii="Times New Roman" w:hAnsi="Times New Roman" w:eastAsia="Times New Roman" w:cs="Times New Roman"/>
          <w:sz w:val="20"/>
          <w:szCs w:val="20"/>
          <w:lang w:val="en-GB"/>
        </w:rPr>
        <w:t>regarding</w:t>
      </w:r>
      <w:r w:rsidRPr="0A98AEF8" w:rsidR="00955B56">
        <w:rPr>
          <w:rFonts w:ascii="Times New Roman" w:hAnsi="Times New Roman" w:eastAsia="Times New Roman" w:cs="Times New Roman"/>
          <w:sz w:val="20"/>
          <w:szCs w:val="20"/>
          <w:lang w:val="en-GB"/>
        </w:rPr>
        <w:t xml:space="preserve"> theirs and other practitioners’ actions and revising how they can act differently next time.</w:t>
      </w:r>
      <w:r w:rsidRPr="0A98AEF8" w:rsidR="009D4C15">
        <w:rPr>
          <w:rFonts w:ascii="Times New Roman" w:hAnsi="Times New Roman" w:eastAsia="Times New Roman" w:cs="Times New Roman"/>
          <w:sz w:val="20"/>
          <w:szCs w:val="20"/>
          <w:lang w:val="en-GB"/>
        </w:rPr>
        <w:t xml:space="preserve"> </w:t>
      </w:r>
    </w:p>
    <w:p w:rsidRPr="00D41903" w:rsidR="00955B56" w:rsidP="0A98AEF8" w:rsidRDefault="00955B56" w14:paraId="615CB5A5" w14:textId="0EFF13D1" w14:noSpellErr="1">
      <w:pPr>
        <w:spacing w:line="360" w:lineRule="auto"/>
        <w:jc w:val="both"/>
        <w:rPr>
          <w:rFonts w:ascii="Times New Roman" w:hAnsi="Times New Roman" w:eastAsia="Times New Roman" w:cs="Times New Roman"/>
          <w:sz w:val="20"/>
          <w:szCs w:val="20"/>
          <w:lang w:val="en-GB"/>
        </w:rPr>
      </w:pPr>
      <w:r w:rsidRPr="006822D5">
        <w:rPr>
          <w:rFonts w:ascii="Times New Roman" w:hAnsi="Times New Roman" w:eastAsia="Times New Roman" w:cs="Times New Roman"/>
          <w:noProof/>
        </w:rPr>
        <w:drawing>
          <wp:inline distT="0" distB="0" distL="0" distR="0" wp14:anchorId="57EC5298" wp14:editId="2C517BE5">
            <wp:extent cx="1964291" cy="1857983"/>
            <wp:effectExtent l="0" t="0" r="4445" b="0"/>
            <wp:docPr id="2050" name="Picture 2" descr="Gibbs' Reflective Learning Cycle – HELEN MARTIN BLOG">
              <a:extLst xmlns:a="http://schemas.openxmlformats.org/drawingml/2006/main">
                <a:ext uri="{FF2B5EF4-FFF2-40B4-BE49-F238E27FC236}">
                  <a16:creationId xmlns:a16="http://schemas.microsoft.com/office/drawing/2014/main" id="{1819B0CE-CFB8-43CF-AC01-3294152078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Gibbs' Reflective Learning Cycle – HELEN MARTIN BLOG">
                      <a:extLst>
                        <a:ext uri="{FF2B5EF4-FFF2-40B4-BE49-F238E27FC236}">
                          <a16:creationId xmlns:a16="http://schemas.microsoft.com/office/drawing/2014/main" id="{1819B0CE-CFB8-43CF-AC01-3294152078FF}"/>
                        </a:ext>
                      </a:extLst>
                    </pic:cNvPr>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8988" r="18494"/>
                    <a:stretch/>
                  </pic:blipFill>
                  <pic:spPr bwMode="auto">
                    <a:xfrm>
                      <a:off x="0" y="0"/>
                      <a:ext cx="2026823" cy="1917130"/>
                    </a:xfrm>
                    <a:prstGeom prst="rect">
                      <a:avLst/>
                    </a:prstGeom>
                    <a:noFill/>
                    <a:ln>
                      <a:noFill/>
                    </a:ln>
                    <a:extLst>
                      <a:ext uri="{53640926-AAD7-44D8-BBD7-CCE9431645EC}">
                        <a14:shadowObscured xmlns:a14="http://schemas.microsoft.com/office/drawing/2010/main"/>
                      </a:ext>
                    </a:extLst>
                  </pic:spPr>
                </pic:pic>
              </a:graphicData>
            </a:graphic>
          </wp:inline>
        </w:drawing>
      </w:r>
      <w:r w:rsidRPr="0A98AEF8" w:rsidR="00D41903">
        <w:rPr>
          <w:rFonts w:ascii="Times New Roman" w:hAnsi="Times New Roman" w:eastAsia="Times New Roman" w:cs="Times New Roman"/>
          <w:sz w:val="20"/>
          <w:szCs w:val="20"/>
          <w:lang w:val="en-GB"/>
        </w:rPr>
        <w:t>Graham Gibbs, 1988</w:t>
      </w:r>
    </w:p>
    <w:p w:rsidRPr="00D41903" w:rsidR="00D41903" w:rsidP="0A98AEF8" w:rsidRDefault="00D41903" w14:paraId="14287E51" w14:textId="15C8262E" w14:noSpellErr="1">
      <w:pPr>
        <w:spacing w:line="360" w:lineRule="auto"/>
        <w:jc w:val="both"/>
        <w:rPr>
          <w:rFonts w:ascii="Times New Roman" w:hAnsi="Times New Roman" w:eastAsia="Times New Roman" w:cs="Times New Roman"/>
          <w:sz w:val="20"/>
          <w:szCs w:val="20"/>
          <w:lang w:val="en-GB"/>
        </w:rPr>
      </w:pPr>
      <w:r w:rsidR="00D41903">
        <w:drawing>
          <wp:inline wp14:editId="61A3C654" wp14:anchorId="15771D8F">
            <wp:extent cx="2193463" cy="1828800"/>
            <wp:effectExtent l="0" t="0" r="3810" b="0"/>
            <wp:docPr id="6" name="Picture 5" descr="A diagram of learning cycle&#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93202ee198a44366">
                      <a:extLst xmlns:a="http://schemas.openxmlformats.org/drawingml/2006/main">
                        <a:ext uri="{FF2B5EF4-FFF2-40B4-BE49-F238E27FC236}">
                          <a16:creationId xmlns:a16="http://schemas.microsoft.com/office/drawing/2014/main" id="{80D0CD90-BFE4-4595-BDD1-B8FE6FCE66ED}"/>
                        </a:ext>
                      </a:extLst>
                    </a:blip>
                    <a:stretch>
                      <a:fillRect/>
                    </a:stretch>
                  </pic:blipFill>
                  <pic:spPr>
                    <a:xfrm rot="0" flipH="0" flipV="0">
                      <a:off x="0" y="0"/>
                      <a:ext cx="2193463" cy="1828800"/>
                    </a:xfrm>
                    <a:prstGeom prst="rect">
                      <a:avLst/>
                    </a:prstGeom>
                  </pic:spPr>
                </pic:pic>
              </a:graphicData>
            </a:graphic>
          </wp:inline>
        </w:drawing>
      </w:r>
      <w:r w:rsidRPr="0A98AEF8" w:rsidR="00D41903">
        <w:rPr>
          <w:rFonts w:ascii="Times New Roman" w:hAnsi="Times New Roman" w:eastAsia="Times New Roman" w:cs="Times New Roman"/>
          <w:sz w:val="20"/>
          <w:szCs w:val="20"/>
          <w:lang w:val="en-GB"/>
        </w:rPr>
        <w:t>Kolb, D. A. 1984</w:t>
      </w:r>
    </w:p>
    <w:p w:rsidRPr="00172B40" w:rsidR="00955B56" w:rsidP="0A98AEF8" w:rsidRDefault="00955B56" w14:paraId="3CB17693" w14:textId="77777777" w14:noSpellErr="1">
      <w:pPr>
        <w:spacing w:line="360" w:lineRule="auto"/>
        <w:jc w:val="both"/>
        <w:rPr>
          <w:rFonts w:ascii="Times New Roman" w:hAnsi="Times New Roman" w:eastAsia="Times New Roman" w:cs="Times New Roman"/>
          <w:sz w:val="20"/>
          <w:szCs w:val="20"/>
          <w:lang w:val="en-GB"/>
        </w:rPr>
      </w:pPr>
      <w:r w:rsidRPr="0A98AEF8" w:rsidR="00955B56">
        <w:rPr>
          <w:rFonts w:ascii="Times New Roman" w:hAnsi="Times New Roman" w:eastAsia="Times New Roman" w:cs="Times New Roman"/>
          <w:sz w:val="20"/>
          <w:szCs w:val="20"/>
          <w:lang w:val="en-GB"/>
        </w:rPr>
        <w:t xml:space="preserve">This segment of the briefing paper will be dedicated to comparing the two reflection models above. Gibbs’ model (Left) and Kolb’s model (Right). On one hand, the Gibbs model is an effective model of reflection as it is in much more detail and is also in a simplified form for easier understanding, it asks the practitioner how they felt during the experience as well as including a step which asks to evaluate the experience. On the other hand, the Gibbs model may not be the most effective model of reflection as it does not allow the practitioner to go into extensive detail and it also features many steps to achieve reflection. However, the Kolb model can be perceived as an effective reflection model as it features steps in detail, allowing the practitioner to evaluate in greater detail. Although, the Kolb model may not be seen as an effective model of reflection since it does not have many steps, even though that the practitioner can go into detail with each step, the practitioner does not have a chance to go into further detail as there are not as many steps as desired. Both models displayed above are similar in some ways, </w:t>
      </w:r>
      <w:r w:rsidRPr="0A98AEF8" w:rsidR="00955B56">
        <w:rPr>
          <w:rFonts w:ascii="Times New Roman" w:hAnsi="Times New Roman" w:eastAsia="Times New Roman" w:cs="Times New Roman"/>
          <w:sz w:val="20"/>
          <w:szCs w:val="20"/>
          <w:lang w:val="en-GB"/>
        </w:rPr>
        <w:t>such as both of their cycles begin with a description of an experience and they both conclude with active experimentation/action plan and they both ask the practitioner to analyse the situation.</w:t>
      </w:r>
      <w:r w:rsidRPr="0A98AEF8" w:rsidR="00955B56">
        <w:rPr>
          <w:rFonts w:ascii="Times New Roman" w:hAnsi="Times New Roman" w:eastAsia="Times New Roman" w:cs="Times New Roman"/>
          <w:sz w:val="20"/>
          <w:szCs w:val="20"/>
          <w:lang w:val="en-GB"/>
        </w:rPr>
        <w:t xml:space="preserve"> On the other hand, both reflective models have their differences such </w:t>
      </w:r>
      <w:r w:rsidRPr="0A98AEF8" w:rsidR="00955B56">
        <w:rPr>
          <w:rFonts w:ascii="Times New Roman" w:hAnsi="Times New Roman" w:eastAsia="Times New Roman" w:cs="Times New Roman"/>
          <w:sz w:val="20"/>
          <w:szCs w:val="20"/>
          <w:lang w:val="en-GB"/>
        </w:rPr>
        <w:t xml:space="preserve">as Gibbs’ model has six steps, where Kolb’s model only has 4, Gibbs’ model asks the practitioner their opinion of the experience and how they felt, </w:t>
      </w:r>
      <w:r w:rsidRPr="0A98AEF8" w:rsidR="00955B56">
        <w:rPr>
          <w:rFonts w:ascii="Times New Roman" w:hAnsi="Times New Roman" w:eastAsia="Times New Roman" w:cs="Times New Roman"/>
          <w:sz w:val="20"/>
          <w:szCs w:val="20"/>
          <w:lang w:val="en-GB"/>
        </w:rPr>
        <w:t>whereas</w:t>
      </w:r>
      <w:r w:rsidRPr="0A98AEF8" w:rsidR="00955B56">
        <w:rPr>
          <w:rFonts w:ascii="Times New Roman" w:hAnsi="Times New Roman" w:eastAsia="Times New Roman" w:cs="Times New Roman"/>
          <w:sz w:val="20"/>
          <w:szCs w:val="20"/>
          <w:lang w:val="en-GB"/>
        </w:rPr>
        <w:t xml:space="preserve"> Kolb’s model does not</w:t>
      </w:r>
      <w:r w:rsidRPr="0A98AEF8" w:rsidR="00955B56">
        <w:rPr>
          <w:rFonts w:ascii="Times New Roman" w:hAnsi="Times New Roman" w:eastAsia="Times New Roman" w:cs="Times New Roman"/>
          <w:sz w:val="20"/>
          <w:szCs w:val="20"/>
          <w:lang w:val="en-GB"/>
        </w:rPr>
        <w:t xml:space="preserve">. </w:t>
      </w:r>
      <w:r w:rsidRPr="0A98AEF8" w:rsidR="00955B56">
        <w:rPr>
          <w:rFonts w:ascii="Times New Roman" w:hAnsi="Times New Roman" w:eastAsia="Times New Roman" w:cs="Times New Roman"/>
          <w:sz w:val="20"/>
          <w:szCs w:val="20"/>
          <w:lang w:val="en-GB"/>
        </w:rPr>
        <w:t xml:space="preserve">Another difference is that Gibbs’ model asks the practitioner questions as part of the steps, </w:t>
      </w:r>
      <w:r w:rsidRPr="0A98AEF8" w:rsidR="00955B56">
        <w:rPr>
          <w:rFonts w:ascii="Times New Roman" w:hAnsi="Times New Roman" w:eastAsia="Times New Roman" w:cs="Times New Roman"/>
          <w:sz w:val="20"/>
          <w:szCs w:val="20"/>
          <w:lang w:val="en-GB"/>
        </w:rPr>
        <w:t>whereas</w:t>
      </w:r>
      <w:r w:rsidRPr="0A98AEF8" w:rsidR="00955B56">
        <w:rPr>
          <w:rFonts w:ascii="Times New Roman" w:hAnsi="Times New Roman" w:eastAsia="Times New Roman" w:cs="Times New Roman"/>
          <w:sz w:val="20"/>
          <w:szCs w:val="20"/>
          <w:lang w:val="en-GB"/>
        </w:rPr>
        <w:t xml:space="preserve"> Kolb’s model gives instructions to the practitioner for each step.</w:t>
      </w:r>
    </w:p>
    <w:p w:rsidRPr="00955B56" w:rsidR="004F5B3C" w:rsidP="0A98AEF8" w:rsidRDefault="00955B56" w14:paraId="070F7776" w14:textId="73E50CE8" w14:noSpellErr="1">
      <w:pPr>
        <w:spacing w:line="360" w:lineRule="auto"/>
        <w:jc w:val="both"/>
        <w:rPr>
          <w:rFonts w:ascii="Times New Roman" w:hAnsi="Times New Roman" w:eastAsia="Times New Roman" w:cs="Times New Roman"/>
          <w:sz w:val="20"/>
          <w:szCs w:val="20"/>
          <w:lang w:val="en-GB"/>
        </w:rPr>
      </w:pPr>
      <w:r w:rsidRPr="0A98AEF8" w:rsidR="00955B56">
        <w:rPr>
          <w:rFonts w:ascii="Times New Roman" w:hAnsi="Times New Roman" w:eastAsia="Times New Roman" w:cs="Times New Roman"/>
          <w:sz w:val="20"/>
          <w:szCs w:val="20"/>
          <w:lang w:val="en-GB"/>
        </w:rPr>
        <w:t xml:space="preserve">To conclude my briefing paper, reflection can be displayed as a key skill in the early years sector as reflection can allow the practitioner to further analyse their practice and improve through experience rather than learning through study. Reflective practice can positively affect the practitioner by enhancing their skills and allowing them to take ownership of their own way of practice as well as </w:t>
      </w:r>
      <w:r w:rsidRPr="0A98AEF8" w:rsidR="00955B56">
        <w:rPr>
          <w:rFonts w:ascii="Times New Roman" w:hAnsi="Times New Roman" w:eastAsia="Times New Roman" w:cs="Times New Roman"/>
          <w:sz w:val="20"/>
          <w:szCs w:val="20"/>
          <w:lang w:val="en-GB"/>
        </w:rPr>
        <w:t>identify</w:t>
      </w:r>
      <w:r w:rsidRPr="0A98AEF8" w:rsidR="00955B56">
        <w:rPr>
          <w:rFonts w:ascii="Times New Roman" w:hAnsi="Times New Roman" w:eastAsia="Times New Roman" w:cs="Times New Roman"/>
          <w:sz w:val="20"/>
          <w:szCs w:val="20"/>
          <w:lang w:val="en-GB"/>
        </w:rPr>
        <w:t xml:space="preserve"> methods to achieve their professional needs and targets.</w:t>
      </w:r>
      <w:r w:rsidRPr="0A98AEF8" w:rsidR="00955B56">
        <w:rPr>
          <w:rFonts w:ascii="Times New Roman" w:hAnsi="Times New Roman" w:eastAsia="Times New Roman" w:cs="Times New Roman"/>
          <w:sz w:val="20"/>
          <w:szCs w:val="20"/>
          <w:lang w:val="en-GB"/>
        </w:rPr>
        <w:t xml:space="preserve"> When viewing theories of reflective practice, Donald Schon has a very intriguing concept of reflective practice which includes two methods of reflection being reflection-in-action and reflection-on-action. The two models of reflection displayed are similar in the way that the models both begin with the practitioner describing their experience and concluding the cycle by active experimentation. On the other hand, the most significant differences are that Gibbs’ model has 6 steps and Kolb’s model only has 4.</w:t>
      </w:r>
    </w:p>
    <w:p w:rsidR="00D65A55" w:rsidP="0A98AEF8" w:rsidRDefault="00D65A55" w14:paraId="3585F4B5" w14:textId="77777777" w14:noSpellErr="1">
      <w:pPr>
        <w:spacing w:line="360" w:lineRule="auto"/>
        <w:rPr>
          <w:rFonts w:ascii="Times New Roman" w:hAnsi="Times New Roman" w:eastAsia="Times New Roman" w:cs="Times New Roman"/>
          <w:sz w:val="20"/>
          <w:szCs w:val="20"/>
          <w:u w:val="single"/>
          <w:lang w:val="en-GB"/>
        </w:rPr>
      </w:pPr>
    </w:p>
    <w:p w:rsidR="00D65A55" w:rsidP="0A98AEF8" w:rsidRDefault="00D65A55" w14:paraId="5E3D69E8" w14:textId="77777777" w14:noSpellErr="1">
      <w:pPr>
        <w:spacing w:line="360" w:lineRule="auto"/>
        <w:rPr>
          <w:rFonts w:ascii="Times New Roman" w:hAnsi="Times New Roman" w:eastAsia="Times New Roman" w:cs="Times New Roman"/>
          <w:sz w:val="20"/>
          <w:szCs w:val="20"/>
          <w:u w:val="single"/>
          <w:lang w:val="en-GB"/>
        </w:rPr>
      </w:pPr>
    </w:p>
    <w:p w:rsidR="00D65A55" w:rsidP="0A98AEF8" w:rsidRDefault="00D65A55" w14:paraId="3C48A2FF" w14:textId="77777777" w14:noSpellErr="1">
      <w:pPr>
        <w:spacing w:line="360" w:lineRule="auto"/>
        <w:rPr>
          <w:rFonts w:ascii="Times New Roman" w:hAnsi="Times New Roman" w:eastAsia="Times New Roman" w:cs="Times New Roman"/>
          <w:sz w:val="20"/>
          <w:szCs w:val="20"/>
          <w:u w:val="single"/>
          <w:lang w:val="en-GB"/>
        </w:rPr>
      </w:pPr>
    </w:p>
    <w:p w:rsidR="00D65A55" w:rsidP="0A98AEF8" w:rsidRDefault="00D65A55" w14:paraId="658A4686" w14:textId="77777777" w14:noSpellErr="1">
      <w:pPr>
        <w:spacing w:line="360" w:lineRule="auto"/>
        <w:rPr>
          <w:rFonts w:ascii="Times New Roman" w:hAnsi="Times New Roman" w:eastAsia="Times New Roman" w:cs="Times New Roman"/>
          <w:sz w:val="20"/>
          <w:szCs w:val="20"/>
          <w:u w:val="single"/>
          <w:lang w:val="en-GB"/>
        </w:rPr>
      </w:pPr>
    </w:p>
    <w:p w:rsidR="004F5B3C" w:rsidP="55018CB2" w:rsidRDefault="004F5B3C" w14:paraId="205F4AB4" w14:textId="49A1F6EA">
      <w:pPr>
        <w:spacing w:line="360" w:lineRule="auto"/>
        <w:jc w:val="both"/>
        <w:rPr>
          <w:rFonts w:ascii="Times New Roman" w:hAnsi="Times New Roman" w:eastAsia="Times New Roman" w:cs="Times New Roman"/>
          <w:noProof w:val="0"/>
          <w:sz w:val="20"/>
          <w:szCs w:val="20"/>
          <w:u w:val="single"/>
          <w:lang w:val="en-GB"/>
        </w:rPr>
      </w:pPr>
      <w:r w:rsidRPr="55018CB2" w:rsidR="004F5B3C">
        <w:rPr>
          <w:rFonts w:ascii="Times New Roman" w:hAnsi="Times New Roman" w:eastAsia="Times New Roman" w:cs="Times New Roman"/>
          <w:sz w:val="20"/>
          <w:szCs w:val="20"/>
          <w:u w:val="single"/>
          <w:lang w:val="en-GB"/>
        </w:rPr>
        <w:t>Essa</w:t>
      </w:r>
      <w:r w:rsidRPr="55018CB2" w:rsidR="004F5B3C">
        <w:rPr>
          <w:rFonts w:ascii="Times New Roman" w:hAnsi="Times New Roman" w:eastAsia="Times New Roman" w:cs="Times New Roman"/>
          <w:noProof w:val="0"/>
          <w:sz w:val="20"/>
          <w:szCs w:val="20"/>
          <w:u w:val="single"/>
          <w:lang w:val="en-GB"/>
        </w:rPr>
        <w:t>y</w:t>
      </w:r>
    </w:p>
    <w:p w:rsidRPr="002373B8" w:rsidR="00D65A55" w:rsidP="55018CB2" w:rsidRDefault="002373B8" w14:paraId="5E02F7B5" w14:textId="23366337">
      <w:pPr>
        <w:spacing w:line="360" w:lineRule="auto"/>
        <w:ind w:left="360"/>
        <w:jc w:val="both"/>
        <w:rPr>
          <w:rFonts w:ascii="Times New Roman" w:hAnsi="Times New Roman" w:eastAsia="Times New Roman" w:cs="Times New Roman"/>
          <w:noProof w:val="0"/>
          <w:sz w:val="20"/>
          <w:szCs w:val="20"/>
          <w:lang w:val="en-GB"/>
        </w:rPr>
      </w:pPr>
      <w:r w:rsidRPr="55018CB2" w:rsidR="002373B8">
        <w:rPr>
          <w:rFonts w:ascii="Times New Roman" w:hAnsi="Times New Roman" w:eastAsia="Times New Roman" w:cs="Times New Roman"/>
          <w:noProof w:val="0"/>
          <w:sz w:val="20"/>
          <w:szCs w:val="20"/>
          <w:lang w:val="en-GB"/>
        </w:rPr>
        <w:t xml:space="preserve">Professional practice in the early years sector is a form of practice that requires practitioners to possess skills, knowledge, values and attitudes appropriate to their role and responsibility within their setting, this statement is supported by the Longford County Childcare Committee (hereafter LCCC) (2017) who further indicate that the professional practitioner role can often be overlooked and misunderstood by other professionals, parents and other members of the community </w:t>
      </w:r>
      <w:r w:rsidRPr="55018CB2" w:rsidR="00896CC6">
        <w:rPr>
          <w:rFonts w:ascii="Times New Roman" w:hAnsi="Times New Roman" w:eastAsia="Times New Roman" w:cs="Times New Roman"/>
          <w:noProof w:val="0"/>
          <w:sz w:val="20"/>
          <w:szCs w:val="20"/>
          <w:lang w:val="en-GB"/>
        </w:rPr>
        <w:t xml:space="preserve">and that the way in which a practitioner views their own role can impact on how it is perceived by others. According to Indeed (2023), professionals are typically highly qualified </w:t>
      </w:r>
      <w:r w:rsidRPr="55018CB2" w:rsidR="00BF758A">
        <w:rPr>
          <w:rFonts w:ascii="Times New Roman" w:hAnsi="Times New Roman" w:eastAsia="Times New Roman" w:cs="Times New Roman"/>
          <w:noProof w:val="0"/>
          <w:sz w:val="20"/>
          <w:szCs w:val="20"/>
          <w:lang w:val="en-GB"/>
        </w:rPr>
        <w:t xml:space="preserve">individuals who have undergone a significant period of education and training. However, according to </w:t>
      </w:r>
      <w:r w:rsidRPr="55018CB2" w:rsidR="00123D57">
        <w:rPr>
          <w:rFonts w:ascii="Times New Roman" w:hAnsi="Times New Roman" w:eastAsia="Times New Roman" w:cs="Times New Roman"/>
          <w:noProof w:val="0"/>
          <w:sz w:val="20"/>
          <w:szCs w:val="20"/>
          <w:lang w:val="en-GB"/>
        </w:rPr>
        <w:t xml:space="preserve">Ryan, Beattie and Basquill, early years professionals are seen as agents of change whose professional </w:t>
      </w:r>
      <w:r w:rsidRPr="55018CB2" w:rsidR="00123D57">
        <w:rPr>
          <w:rFonts w:ascii="Times New Roman" w:hAnsi="Times New Roman" w:eastAsia="Times New Roman" w:cs="Times New Roman"/>
          <w:noProof w:val="0"/>
          <w:sz w:val="20"/>
          <w:szCs w:val="20"/>
          <w:lang w:val="en-GB"/>
        </w:rPr>
        <w:t>expertise</w:t>
      </w:r>
      <w:r w:rsidRPr="55018CB2" w:rsidR="00123D57">
        <w:rPr>
          <w:rFonts w:ascii="Times New Roman" w:hAnsi="Times New Roman" w:eastAsia="Times New Roman" w:cs="Times New Roman"/>
          <w:noProof w:val="0"/>
          <w:sz w:val="20"/>
          <w:szCs w:val="20"/>
          <w:lang w:val="en-GB"/>
        </w:rPr>
        <w:t>, leadership abilities and quality of practice can positively affect the early years sector and ensure that their setting offer the highest quality experiences for children that are in their care.</w:t>
      </w:r>
    </w:p>
    <w:p w:rsidRPr="00123D57" w:rsidR="00123D57" w:rsidP="55018CB2" w:rsidRDefault="00123D57" w14:paraId="3A4A1FA5" w14:textId="6FCD1FE9">
      <w:pPr>
        <w:spacing w:line="360" w:lineRule="auto"/>
        <w:ind w:left="360"/>
        <w:jc w:val="both"/>
        <w:rPr>
          <w:rFonts w:ascii="Times New Roman" w:hAnsi="Times New Roman" w:eastAsia="Times New Roman" w:cs="Times New Roman"/>
          <w:noProof w:val="0"/>
          <w:sz w:val="20"/>
          <w:szCs w:val="20"/>
          <w:lang w:val="en-GB"/>
        </w:rPr>
      </w:pPr>
      <w:r w:rsidRPr="55018CB2" w:rsidR="00123D57">
        <w:rPr>
          <w:rFonts w:ascii="Times New Roman" w:hAnsi="Times New Roman" w:eastAsia="Times New Roman" w:cs="Times New Roman"/>
          <w:noProof w:val="0"/>
          <w:sz w:val="20"/>
          <w:szCs w:val="20"/>
          <w:lang w:val="en-GB"/>
        </w:rPr>
        <w:t xml:space="preserve">There are many values that are desirable for a professional practitioner, some of </w:t>
      </w:r>
      <w:r w:rsidRPr="55018CB2" w:rsidR="007D0E76">
        <w:rPr>
          <w:rFonts w:ascii="Times New Roman" w:hAnsi="Times New Roman" w:eastAsia="Times New Roman" w:cs="Times New Roman"/>
          <w:noProof w:val="0"/>
          <w:sz w:val="20"/>
          <w:szCs w:val="20"/>
          <w:lang w:val="en-GB"/>
        </w:rPr>
        <w:t xml:space="preserve">these are honesty which is defined as being truthful, </w:t>
      </w:r>
      <w:r w:rsidRPr="55018CB2" w:rsidR="5C825FC5">
        <w:rPr>
          <w:rFonts w:ascii="Times New Roman" w:hAnsi="Times New Roman" w:eastAsia="Times New Roman" w:cs="Times New Roman"/>
          <w:noProof w:val="0"/>
          <w:sz w:val="20"/>
          <w:szCs w:val="20"/>
          <w:lang w:val="en-GB"/>
        </w:rPr>
        <w:t>straightforward,</w:t>
      </w:r>
      <w:r w:rsidRPr="55018CB2" w:rsidR="007D0E76">
        <w:rPr>
          <w:rFonts w:ascii="Times New Roman" w:hAnsi="Times New Roman" w:eastAsia="Times New Roman" w:cs="Times New Roman"/>
          <w:noProof w:val="0"/>
          <w:sz w:val="20"/>
          <w:szCs w:val="20"/>
          <w:lang w:val="en-GB"/>
        </w:rPr>
        <w:t xml:space="preserve"> and sincere when dealing with others, respectfulness which means to value the views of others and transparency which is </w:t>
      </w:r>
      <w:r w:rsidRPr="55018CB2" w:rsidR="007D0E76">
        <w:rPr>
          <w:rFonts w:ascii="Times New Roman" w:hAnsi="Times New Roman" w:eastAsia="Times New Roman" w:cs="Times New Roman"/>
          <w:noProof w:val="0"/>
          <w:sz w:val="20"/>
          <w:szCs w:val="20"/>
          <w:lang w:val="en-GB"/>
        </w:rPr>
        <w:t>regarding</w:t>
      </w:r>
      <w:r w:rsidRPr="55018CB2" w:rsidR="007D0E76">
        <w:rPr>
          <w:rFonts w:ascii="Times New Roman" w:hAnsi="Times New Roman" w:eastAsia="Times New Roman" w:cs="Times New Roman"/>
          <w:noProof w:val="0"/>
          <w:sz w:val="20"/>
          <w:szCs w:val="20"/>
          <w:lang w:val="en-GB"/>
        </w:rPr>
        <w:t xml:space="preserve"> being open when communicating and prepared to explain myself. These values are also identified as desirable for a practitioner by the Professional Association for Childcare and Early Years [hereafter PACEY] </w:t>
      </w:r>
      <w:r w:rsidRPr="55018CB2" w:rsidR="005E174E">
        <w:rPr>
          <w:rFonts w:ascii="Times New Roman" w:hAnsi="Times New Roman" w:eastAsia="Times New Roman" w:cs="Times New Roman"/>
          <w:noProof w:val="0"/>
          <w:sz w:val="20"/>
          <w:szCs w:val="20"/>
          <w:lang w:val="en-GB"/>
        </w:rPr>
        <w:t xml:space="preserve">who further describe other values that are important such as reliability meaning that the practitioner must be dependable, accountability which is referring to the practitioner in question being able to justify and be answerable for their decisions and actions and objectivity which is showing no bias and fairness to all parties involved. Values are </w:t>
      </w:r>
      <w:r w:rsidRPr="55018CB2" w:rsidR="26BFB868">
        <w:rPr>
          <w:rFonts w:ascii="Times New Roman" w:hAnsi="Times New Roman" w:eastAsia="Times New Roman" w:cs="Times New Roman"/>
          <w:noProof w:val="0"/>
          <w:sz w:val="20"/>
          <w:szCs w:val="20"/>
          <w:lang w:val="en-GB"/>
        </w:rPr>
        <w:t>particularly important</w:t>
      </w:r>
      <w:r w:rsidRPr="55018CB2" w:rsidR="005E174E">
        <w:rPr>
          <w:rFonts w:ascii="Times New Roman" w:hAnsi="Times New Roman" w:eastAsia="Times New Roman" w:cs="Times New Roman"/>
          <w:noProof w:val="0"/>
          <w:sz w:val="20"/>
          <w:szCs w:val="20"/>
          <w:lang w:val="en-GB"/>
        </w:rPr>
        <w:t xml:space="preserve"> to early years practice as they </w:t>
      </w:r>
      <w:r w:rsidRPr="55018CB2" w:rsidR="156FAEF9">
        <w:rPr>
          <w:rFonts w:ascii="Times New Roman" w:hAnsi="Times New Roman" w:eastAsia="Times New Roman" w:cs="Times New Roman"/>
          <w:noProof w:val="0"/>
          <w:sz w:val="20"/>
          <w:szCs w:val="20"/>
          <w:lang w:val="en-GB"/>
        </w:rPr>
        <w:t>influence</w:t>
      </w:r>
      <w:r w:rsidRPr="55018CB2" w:rsidR="005E174E">
        <w:rPr>
          <w:rFonts w:ascii="Times New Roman" w:hAnsi="Times New Roman" w:eastAsia="Times New Roman" w:cs="Times New Roman"/>
          <w:noProof w:val="0"/>
          <w:sz w:val="20"/>
          <w:szCs w:val="20"/>
          <w:lang w:val="en-GB"/>
        </w:rPr>
        <w:t xml:space="preserve"> attitudes, performance levels and quality of work in practitioners (Twinkl, No date)</w:t>
      </w:r>
      <w:r w:rsidRPr="55018CB2" w:rsidR="000B25CF">
        <w:rPr>
          <w:rFonts w:ascii="Times New Roman" w:hAnsi="Times New Roman" w:eastAsia="Times New Roman" w:cs="Times New Roman"/>
          <w:noProof w:val="0"/>
          <w:sz w:val="20"/>
          <w:szCs w:val="20"/>
          <w:lang w:val="en-GB"/>
        </w:rPr>
        <w:t xml:space="preserve">. </w:t>
      </w:r>
      <w:r w:rsidRPr="55018CB2" w:rsidR="7272A80F">
        <w:rPr>
          <w:rFonts w:ascii="Times New Roman" w:hAnsi="Times New Roman" w:eastAsia="Times New Roman" w:cs="Times New Roman"/>
          <w:noProof w:val="0"/>
          <w:sz w:val="20"/>
          <w:szCs w:val="20"/>
          <w:lang w:val="en-GB"/>
        </w:rPr>
        <w:t>Also, the values of children are important in professional practice as the values promoted and nurtured in Early Years Settings will shape how children will approach and view the world as they grow older.</w:t>
      </w:r>
      <w:r w:rsidRPr="55018CB2" w:rsidR="000B25CF">
        <w:rPr>
          <w:rFonts w:ascii="Times New Roman" w:hAnsi="Times New Roman" w:eastAsia="Times New Roman" w:cs="Times New Roman"/>
          <w:noProof w:val="0"/>
          <w:sz w:val="20"/>
          <w:szCs w:val="20"/>
          <w:lang w:val="en-GB"/>
        </w:rPr>
        <w:t xml:space="preserve"> This is supported by Dowling (2014) who further states that</w:t>
      </w:r>
      <w:r w:rsidRPr="55018CB2" w:rsidR="00656281">
        <w:rPr>
          <w:rFonts w:ascii="Times New Roman" w:hAnsi="Times New Roman" w:eastAsia="Times New Roman" w:cs="Times New Roman"/>
          <w:noProof w:val="0"/>
          <w:sz w:val="20"/>
          <w:szCs w:val="20"/>
          <w:lang w:val="en-GB"/>
        </w:rPr>
        <w:t xml:space="preserve"> those of us who work with children </w:t>
      </w:r>
      <w:r w:rsidRPr="55018CB2" w:rsidR="009D4C15">
        <w:rPr>
          <w:rFonts w:ascii="Times New Roman" w:hAnsi="Times New Roman" w:eastAsia="Times New Roman" w:cs="Times New Roman"/>
          <w:noProof w:val="0"/>
          <w:sz w:val="20"/>
          <w:szCs w:val="20"/>
          <w:lang w:val="en-GB"/>
        </w:rPr>
        <w:t>can</w:t>
      </w:r>
      <w:r w:rsidRPr="55018CB2" w:rsidR="00656281">
        <w:rPr>
          <w:rFonts w:ascii="Times New Roman" w:hAnsi="Times New Roman" w:eastAsia="Times New Roman" w:cs="Times New Roman"/>
          <w:noProof w:val="0"/>
          <w:sz w:val="20"/>
          <w:szCs w:val="20"/>
          <w:lang w:val="en-GB"/>
        </w:rPr>
        <w:t xml:space="preserve"> help shape their growing ideas and beliefs.</w:t>
      </w:r>
    </w:p>
    <w:p w:rsidRPr="009D4C15" w:rsidR="009D4C15" w:rsidP="55018CB2" w:rsidRDefault="009D4C15" w14:paraId="1B79E33E" w14:textId="58864AE3">
      <w:pPr>
        <w:spacing w:line="360" w:lineRule="auto"/>
        <w:ind w:left="360"/>
        <w:jc w:val="both"/>
        <w:rPr>
          <w:rFonts w:ascii="Times New Roman" w:hAnsi="Times New Roman" w:eastAsia="Times New Roman" w:cs="Times New Roman"/>
          <w:noProof w:val="0"/>
          <w:sz w:val="20"/>
          <w:szCs w:val="20"/>
          <w:lang w:val="en-GB"/>
        </w:rPr>
      </w:pPr>
      <w:r w:rsidRPr="55018CB2" w:rsidR="34A9EC6E">
        <w:rPr>
          <w:rFonts w:ascii="Times New Roman" w:hAnsi="Times New Roman" w:eastAsia="Times New Roman" w:cs="Times New Roman"/>
          <w:noProof w:val="0"/>
          <w:sz w:val="20"/>
          <w:szCs w:val="20"/>
          <w:lang w:val="en-GB"/>
        </w:rPr>
        <w:t xml:space="preserve">Communicating with young people is not only key as a standalone idea, </w:t>
      </w:r>
      <w:bookmarkStart w:name="_Int_oDaarwAQ" w:id="886303789"/>
      <w:r w:rsidRPr="55018CB2" w:rsidR="34A9EC6E">
        <w:rPr>
          <w:rFonts w:ascii="Times New Roman" w:hAnsi="Times New Roman" w:eastAsia="Times New Roman" w:cs="Times New Roman"/>
          <w:noProof w:val="0"/>
          <w:sz w:val="20"/>
          <w:szCs w:val="20"/>
          <w:lang w:val="en-GB"/>
        </w:rPr>
        <w:t>it is</w:t>
      </w:r>
      <w:bookmarkEnd w:id="886303789"/>
      <w:r w:rsidRPr="55018CB2" w:rsidR="34A9EC6E">
        <w:rPr>
          <w:rFonts w:ascii="Times New Roman" w:hAnsi="Times New Roman" w:eastAsia="Times New Roman" w:cs="Times New Roman"/>
          <w:noProof w:val="0"/>
          <w:sz w:val="20"/>
          <w:szCs w:val="20"/>
          <w:lang w:val="en-GB"/>
        </w:rPr>
        <w:t xml:space="preserve"> also a key </w:t>
      </w:r>
      <w:r w:rsidRPr="55018CB2" w:rsidR="34A9EC6E">
        <w:rPr>
          <w:rFonts w:ascii="Times New Roman" w:hAnsi="Times New Roman" w:eastAsia="Times New Roman" w:cs="Times New Roman"/>
          <w:noProof w:val="0"/>
          <w:sz w:val="20"/>
          <w:szCs w:val="20"/>
          <w:lang w:val="en-GB"/>
        </w:rPr>
        <w:t>component</w:t>
      </w:r>
      <w:r w:rsidRPr="55018CB2" w:rsidR="34A9EC6E">
        <w:rPr>
          <w:rFonts w:ascii="Times New Roman" w:hAnsi="Times New Roman" w:eastAsia="Times New Roman" w:cs="Times New Roman"/>
          <w:noProof w:val="0"/>
          <w:sz w:val="20"/>
          <w:szCs w:val="20"/>
          <w:lang w:val="en-GB"/>
        </w:rPr>
        <w:t xml:space="preserve"> to building relationships with young people, if you can communicate effectively</w:t>
      </w:r>
      <w:r w:rsidRPr="55018CB2" w:rsidR="13FC5F07">
        <w:rPr>
          <w:rFonts w:ascii="Times New Roman" w:hAnsi="Times New Roman" w:eastAsia="Times New Roman" w:cs="Times New Roman"/>
          <w:noProof w:val="0"/>
          <w:sz w:val="20"/>
          <w:szCs w:val="20"/>
          <w:lang w:val="en-GB"/>
        </w:rPr>
        <w:t xml:space="preserve"> with young people as an early </w:t>
      </w:r>
      <w:bookmarkStart w:name="_Int_dT5XSdnf" w:id="1719037677"/>
      <w:r w:rsidRPr="55018CB2" w:rsidR="43EB56D0">
        <w:rPr>
          <w:rFonts w:ascii="Times New Roman" w:hAnsi="Times New Roman" w:eastAsia="Times New Roman" w:cs="Times New Roman"/>
          <w:noProof w:val="0"/>
          <w:sz w:val="20"/>
          <w:szCs w:val="20"/>
          <w:lang w:val="en-GB"/>
        </w:rPr>
        <w:t>years</w:t>
      </w:r>
      <w:bookmarkEnd w:id="1719037677"/>
      <w:r w:rsidRPr="55018CB2" w:rsidR="13FC5F07">
        <w:rPr>
          <w:rFonts w:ascii="Times New Roman" w:hAnsi="Times New Roman" w:eastAsia="Times New Roman" w:cs="Times New Roman"/>
          <w:noProof w:val="0"/>
          <w:sz w:val="20"/>
          <w:szCs w:val="20"/>
          <w:lang w:val="en-GB"/>
        </w:rPr>
        <w:t xml:space="preserve"> practitioner</w:t>
      </w:r>
      <w:r w:rsidRPr="55018CB2" w:rsidR="3E2224AE">
        <w:rPr>
          <w:rFonts w:ascii="Times New Roman" w:hAnsi="Times New Roman" w:eastAsia="Times New Roman" w:cs="Times New Roman"/>
          <w:noProof w:val="0"/>
          <w:sz w:val="20"/>
          <w:szCs w:val="20"/>
          <w:lang w:val="en-GB"/>
        </w:rPr>
        <w:t xml:space="preserve">, then you will build long lasting relationships </w:t>
      </w:r>
      <w:r w:rsidRPr="55018CB2" w:rsidR="6C3C700B">
        <w:rPr>
          <w:rFonts w:ascii="Times New Roman" w:hAnsi="Times New Roman" w:eastAsia="Times New Roman" w:cs="Times New Roman"/>
          <w:noProof w:val="0"/>
          <w:sz w:val="20"/>
          <w:szCs w:val="20"/>
          <w:lang w:val="en-GB"/>
        </w:rPr>
        <w:t>with</w:t>
      </w:r>
      <w:r w:rsidRPr="55018CB2" w:rsidR="3E2224AE">
        <w:rPr>
          <w:rFonts w:ascii="Times New Roman" w:hAnsi="Times New Roman" w:eastAsia="Times New Roman" w:cs="Times New Roman"/>
          <w:noProof w:val="0"/>
          <w:sz w:val="20"/>
          <w:szCs w:val="20"/>
          <w:lang w:val="en-GB"/>
        </w:rPr>
        <w:t xml:space="preserve"> </w:t>
      </w:r>
      <w:r w:rsidRPr="55018CB2" w:rsidR="6BEC8072">
        <w:rPr>
          <w:rFonts w:ascii="Times New Roman" w:hAnsi="Times New Roman" w:eastAsia="Times New Roman" w:cs="Times New Roman"/>
          <w:noProof w:val="0"/>
          <w:sz w:val="20"/>
          <w:szCs w:val="20"/>
          <w:lang w:val="en-GB"/>
        </w:rPr>
        <w:t>the</w:t>
      </w:r>
      <w:r w:rsidRPr="55018CB2" w:rsidR="3E2224AE">
        <w:rPr>
          <w:rFonts w:ascii="Times New Roman" w:hAnsi="Times New Roman" w:eastAsia="Times New Roman" w:cs="Times New Roman"/>
          <w:noProof w:val="0"/>
          <w:sz w:val="20"/>
          <w:szCs w:val="20"/>
          <w:lang w:val="en-GB"/>
        </w:rPr>
        <w:t xml:space="preserve"> children </w:t>
      </w:r>
      <w:r w:rsidRPr="55018CB2" w:rsidR="6C3C700B">
        <w:rPr>
          <w:rFonts w:ascii="Times New Roman" w:hAnsi="Times New Roman" w:eastAsia="Times New Roman" w:cs="Times New Roman"/>
          <w:noProof w:val="0"/>
          <w:sz w:val="20"/>
          <w:szCs w:val="20"/>
          <w:lang w:val="en-GB"/>
        </w:rPr>
        <w:t>you</w:t>
      </w:r>
      <w:r w:rsidRPr="55018CB2" w:rsidR="3E2224AE">
        <w:rPr>
          <w:rFonts w:ascii="Times New Roman" w:hAnsi="Times New Roman" w:eastAsia="Times New Roman" w:cs="Times New Roman"/>
          <w:noProof w:val="0"/>
          <w:sz w:val="20"/>
          <w:szCs w:val="20"/>
          <w:lang w:val="en-GB"/>
        </w:rPr>
        <w:t xml:space="preserve"> work with as they are putting your </w:t>
      </w:r>
      <w:r w:rsidRPr="55018CB2" w:rsidR="0E0859F7">
        <w:rPr>
          <w:rFonts w:ascii="Times New Roman" w:hAnsi="Times New Roman" w:eastAsia="Times New Roman" w:cs="Times New Roman"/>
          <w:noProof w:val="0"/>
          <w:sz w:val="20"/>
          <w:szCs w:val="20"/>
          <w:lang w:val="en-GB"/>
        </w:rPr>
        <w:t>trust</w:t>
      </w:r>
      <w:r w:rsidRPr="55018CB2" w:rsidR="3E2224AE">
        <w:rPr>
          <w:rFonts w:ascii="Times New Roman" w:hAnsi="Times New Roman" w:eastAsia="Times New Roman" w:cs="Times New Roman"/>
          <w:noProof w:val="0"/>
          <w:sz w:val="20"/>
          <w:szCs w:val="20"/>
          <w:lang w:val="en-GB"/>
        </w:rPr>
        <w:t xml:space="preserve"> in them</w:t>
      </w:r>
      <w:r w:rsidRPr="55018CB2" w:rsidR="78005251">
        <w:rPr>
          <w:rFonts w:ascii="Times New Roman" w:hAnsi="Times New Roman" w:eastAsia="Times New Roman" w:cs="Times New Roman"/>
          <w:noProof w:val="0"/>
          <w:sz w:val="20"/>
          <w:szCs w:val="20"/>
          <w:lang w:val="en-GB"/>
        </w:rPr>
        <w:t xml:space="preserve">. </w:t>
      </w:r>
      <w:r w:rsidRPr="55018CB2" w:rsidR="78A8FAD5">
        <w:rPr>
          <w:rFonts w:ascii="Times New Roman" w:hAnsi="Times New Roman" w:eastAsia="Times New Roman" w:cs="Times New Roman"/>
          <w:noProof w:val="0"/>
          <w:sz w:val="20"/>
          <w:szCs w:val="20"/>
          <w:lang w:val="en-GB"/>
        </w:rPr>
        <w:t>The way you communicate with children not only enhances their communication skills, but it also shapes their emotional development and how they build relationships in the later stages of d</w:t>
      </w:r>
      <w:r w:rsidRPr="55018CB2" w:rsidR="45D00E86">
        <w:rPr>
          <w:rFonts w:ascii="Times New Roman" w:hAnsi="Times New Roman" w:eastAsia="Times New Roman" w:cs="Times New Roman"/>
          <w:noProof w:val="0"/>
          <w:sz w:val="20"/>
          <w:szCs w:val="20"/>
          <w:lang w:val="en-GB"/>
        </w:rPr>
        <w:t>evelopment</w:t>
      </w:r>
      <w:r w:rsidRPr="55018CB2" w:rsidR="5ED7FCDA">
        <w:rPr>
          <w:rFonts w:ascii="Times New Roman" w:hAnsi="Times New Roman" w:eastAsia="Times New Roman" w:cs="Times New Roman"/>
          <w:noProof w:val="0"/>
          <w:sz w:val="20"/>
          <w:szCs w:val="20"/>
          <w:lang w:val="en-GB"/>
        </w:rPr>
        <w:t xml:space="preserve"> </w:t>
      </w:r>
      <w:r w:rsidRPr="55018CB2" w:rsidR="45D00E86">
        <w:rPr>
          <w:rFonts w:ascii="Times New Roman" w:hAnsi="Times New Roman" w:eastAsia="Times New Roman" w:cs="Times New Roman"/>
          <w:noProof w:val="0"/>
          <w:sz w:val="20"/>
          <w:szCs w:val="20"/>
          <w:lang w:val="en-GB"/>
        </w:rPr>
        <w:t>(UNICEF</w:t>
      </w:r>
      <w:r w:rsidRPr="55018CB2" w:rsidR="66F394F5">
        <w:rPr>
          <w:rFonts w:ascii="Times New Roman" w:hAnsi="Times New Roman" w:eastAsia="Times New Roman" w:cs="Times New Roman"/>
          <w:noProof w:val="0"/>
          <w:sz w:val="20"/>
          <w:szCs w:val="20"/>
          <w:lang w:val="en-GB"/>
        </w:rPr>
        <w:t>)</w:t>
      </w:r>
      <w:r w:rsidRPr="55018CB2" w:rsidR="0B4D5D65">
        <w:rPr>
          <w:rFonts w:ascii="Times New Roman" w:hAnsi="Times New Roman" w:eastAsia="Times New Roman" w:cs="Times New Roman"/>
          <w:noProof w:val="0"/>
          <w:sz w:val="20"/>
          <w:szCs w:val="20"/>
          <w:lang w:val="en-GB"/>
        </w:rPr>
        <w:t>.</w:t>
      </w:r>
      <w:r w:rsidRPr="55018CB2" w:rsidR="708659FE">
        <w:rPr>
          <w:rFonts w:ascii="Times New Roman" w:hAnsi="Times New Roman" w:eastAsia="Times New Roman" w:cs="Times New Roman"/>
          <w:noProof w:val="0"/>
          <w:sz w:val="20"/>
          <w:szCs w:val="20"/>
          <w:lang w:val="en-GB"/>
        </w:rPr>
        <w:t xml:space="preserve"> According to raisingchildren.net.au</w:t>
      </w:r>
      <w:r w:rsidRPr="55018CB2" w:rsidR="14E4482D">
        <w:rPr>
          <w:rFonts w:ascii="Times New Roman" w:hAnsi="Times New Roman" w:eastAsia="Times New Roman" w:cs="Times New Roman"/>
          <w:noProof w:val="0"/>
          <w:sz w:val="20"/>
          <w:szCs w:val="20"/>
          <w:lang w:val="en-GB"/>
        </w:rPr>
        <w:t xml:space="preserve"> (2023)</w:t>
      </w:r>
      <w:r w:rsidRPr="55018CB2" w:rsidR="708659FE">
        <w:rPr>
          <w:rFonts w:ascii="Times New Roman" w:hAnsi="Times New Roman" w:eastAsia="Times New Roman" w:cs="Times New Roman"/>
          <w:noProof w:val="0"/>
          <w:sz w:val="20"/>
          <w:szCs w:val="20"/>
          <w:lang w:val="en-GB"/>
        </w:rPr>
        <w:t>, children's</w:t>
      </w:r>
      <w:r w:rsidRPr="55018CB2" w:rsidR="0B4D5D65">
        <w:rPr>
          <w:rFonts w:ascii="Times New Roman" w:hAnsi="Times New Roman" w:eastAsia="Times New Roman" w:cs="Times New Roman"/>
          <w:noProof w:val="0"/>
          <w:sz w:val="20"/>
          <w:szCs w:val="20"/>
          <w:lang w:val="en-GB"/>
        </w:rPr>
        <w:t xml:space="preserve"> relationships shape how they </w:t>
      </w:r>
      <w:r w:rsidRPr="55018CB2" w:rsidR="7D406894">
        <w:rPr>
          <w:rFonts w:ascii="Times New Roman" w:hAnsi="Times New Roman" w:eastAsia="Times New Roman" w:cs="Times New Roman"/>
          <w:noProof w:val="0"/>
          <w:sz w:val="20"/>
          <w:szCs w:val="20"/>
          <w:lang w:val="en-GB"/>
        </w:rPr>
        <w:t>perceive</w:t>
      </w:r>
      <w:r w:rsidRPr="55018CB2" w:rsidR="1133E766">
        <w:rPr>
          <w:rFonts w:ascii="Times New Roman" w:hAnsi="Times New Roman" w:eastAsia="Times New Roman" w:cs="Times New Roman"/>
          <w:noProof w:val="0"/>
          <w:sz w:val="20"/>
          <w:szCs w:val="20"/>
          <w:lang w:val="en-GB"/>
        </w:rPr>
        <w:t xml:space="preserve"> the </w:t>
      </w:r>
      <w:r w:rsidRPr="55018CB2" w:rsidR="28C4A8CC">
        <w:rPr>
          <w:rFonts w:ascii="Times New Roman" w:hAnsi="Times New Roman" w:eastAsia="Times New Roman" w:cs="Times New Roman"/>
          <w:noProof w:val="0"/>
          <w:sz w:val="20"/>
          <w:szCs w:val="20"/>
          <w:lang w:val="en-GB"/>
        </w:rPr>
        <w:t>world,</w:t>
      </w:r>
      <w:r w:rsidRPr="55018CB2" w:rsidR="1133E766">
        <w:rPr>
          <w:rFonts w:ascii="Times New Roman" w:hAnsi="Times New Roman" w:eastAsia="Times New Roman" w:cs="Times New Roman"/>
          <w:noProof w:val="0"/>
          <w:sz w:val="20"/>
          <w:szCs w:val="20"/>
          <w:lang w:val="en-GB"/>
        </w:rPr>
        <w:t xml:space="preserve"> and they also affect all area of development</w:t>
      </w:r>
      <w:r w:rsidRPr="55018CB2" w:rsidR="574A4D87">
        <w:rPr>
          <w:rFonts w:ascii="Times New Roman" w:hAnsi="Times New Roman" w:eastAsia="Times New Roman" w:cs="Times New Roman"/>
          <w:noProof w:val="0"/>
          <w:sz w:val="20"/>
          <w:szCs w:val="20"/>
          <w:lang w:val="en-GB"/>
        </w:rPr>
        <w:t xml:space="preserve">, this is because relationships are the way that children express themselves, children often give such as asking questions or expressing emotion, </w:t>
      </w:r>
      <w:r w:rsidRPr="55018CB2" w:rsidR="08171B65">
        <w:rPr>
          <w:rFonts w:ascii="Times New Roman" w:hAnsi="Times New Roman" w:eastAsia="Times New Roman" w:cs="Times New Roman"/>
          <w:noProof w:val="0"/>
          <w:sz w:val="20"/>
          <w:szCs w:val="20"/>
          <w:lang w:val="en-GB"/>
        </w:rPr>
        <w:t xml:space="preserve">but what they receive gives them particularly </w:t>
      </w:r>
      <w:bookmarkStart w:name="_Int_LgqY8msK" w:id="1436941368"/>
      <w:r w:rsidRPr="55018CB2" w:rsidR="08171B65">
        <w:rPr>
          <w:rFonts w:ascii="Times New Roman" w:hAnsi="Times New Roman" w:eastAsia="Times New Roman" w:cs="Times New Roman"/>
          <w:noProof w:val="0"/>
          <w:sz w:val="20"/>
          <w:szCs w:val="20"/>
          <w:lang w:val="en-GB"/>
        </w:rPr>
        <w:t>important information</w:t>
      </w:r>
      <w:bookmarkEnd w:id="1436941368"/>
      <w:r w:rsidRPr="55018CB2" w:rsidR="08171B65">
        <w:rPr>
          <w:rFonts w:ascii="Times New Roman" w:hAnsi="Times New Roman" w:eastAsia="Times New Roman" w:cs="Times New Roman"/>
          <w:noProof w:val="0"/>
          <w:sz w:val="20"/>
          <w:szCs w:val="20"/>
          <w:lang w:val="en-GB"/>
        </w:rPr>
        <w:t xml:space="preserve"> about the world and what it </w:t>
      </w:r>
      <w:r w:rsidRPr="55018CB2" w:rsidR="6FC4E877">
        <w:rPr>
          <w:rFonts w:ascii="Times New Roman" w:hAnsi="Times New Roman" w:eastAsia="Times New Roman" w:cs="Times New Roman"/>
          <w:noProof w:val="0"/>
          <w:sz w:val="20"/>
          <w:szCs w:val="20"/>
          <w:lang w:val="en-GB"/>
        </w:rPr>
        <w:t>entails</w:t>
      </w:r>
      <w:r w:rsidRPr="55018CB2" w:rsidR="08171B65">
        <w:rPr>
          <w:rFonts w:ascii="Times New Roman" w:hAnsi="Times New Roman" w:eastAsia="Times New Roman" w:cs="Times New Roman"/>
          <w:noProof w:val="0"/>
          <w:sz w:val="20"/>
          <w:szCs w:val="20"/>
          <w:lang w:val="en-GB"/>
        </w:rPr>
        <w:t>.</w:t>
      </w:r>
      <w:r w:rsidRPr="55018CB2" w:rsidR="47C02726">
        <w:rPr>
          <w:rFonts w:ascii="Times New Roman" w:hAnsi="Times New Roman" w:eastAsia="Times New Roman" w:cs="Times New Roman"/>
          <w:noProof w:val="0"/>
          <w:sz w:val="20"/>
          <w:szCs w:val="20"/>
          <w:lang w:val="en-GB"/>
        </w:rPr>
        <w:t xml:space="preserve"> Buckinghamshire Council</w:t>
      </w:r>
      <w:r w:rsidRPr="55018CB2" w:rsidR="6B99E332">
        <w:rPr>
          <w:rFonts w:ascii="Times New Roman" w:hAnsi="Times New Roman" w:eastAsia="Times New Roman" w:cs="Times New Roman"/>
          <w:noProof w:val="0"/>
          <w:sz w:val="20"/>
          <w:szCs w:val="20"/>
          <w:lang w:val="en-GB"/>
        </w:rPr>
        <w:t xml:space="preserve"> (2012)</w:t>
      </w:r>
      <w:r w:rsidRPr="55018CB2" w:rsidR="47C02726">
        <w:rPr>
          <w:rFonts w:ascii="Times New Roman" w:hAnsi="Times New Roman" w:eastAsia="Times New Roman" w:cs="Times New Roman"/>
          <w:noProof w:val="0"/>
          <w:sz w:val="20"/>
          <w:szCs w:val="20"/>
          <w:lang w:val="en-GB"/>
        </w:rPr>
        <w:t xml:space="preserve"> states that children thrive in a classroom when it is built on mutual respect</w:t>
      </w:r>
      <w:r w:rsidRPr="55018CB2" w:rsidR="271299BF">
        <w:rPr>
          <w:rFonts w:ascii="Times New Roman" w:hAnsi="Times New Roman" w:eastAsia="Times New Roman" w:cs="Times New Roman"/>
          <w:noProof w:val="0"/>
          <w:sz w:val="20"/>
          <w:szCs w:val="20"/>
          <w:lang w:val="en-GB"/>
        </w:rPr>
        <w:t xml:space="preserve"> and where their uniqueness is valued</w:t>
      </w:r>
      <w:r w:rsidRPr="55018CB2" w:rsidR="7A08B4C9">
        <w:rPr>
          <w:rFonts w:ascii="Times New Roman" w:hAnsi="Times New Roman" w:eastAsia="Times New Roman" w:cs="Times New Roman"/>
          <w:noProof w:val="0"/>
          <w:sz w:val="20"/>
          <w:szCs w:val="20"/>
          <w:lang w:val="en-GB"/>
        </w:rPr>
        <w:t xml:space="preserve">. </w:t>
      </w:r>
      <w:r w:rsidRPr="55018CB2" w:rsidR="1FDC6647">
        <w:rPr>
          <w:rFonts w:ascii="Times New Roman" w:hAnsi="Times New Roman" w:eastAsia="Times New Roman" w:cs="Times New Roman"/>
          <w:noProof w:val="0"/>
          <w:sz w:val="20"/>
          <w:szCs w:val="20"/>
          <w:lang w:val="en-GB"/>
        </w:rPr>
        <w:t>T</w:t>
      </w:r>
      <w:r w:rsidRPr="55018CB2" w:rsidR="72007996">
        <w:rPr>
          <w:rFonts w:ascii="Times New Roman" w:hAnsi="Times New Roman" w:eastAsia="Times New Roman" w:cs="Times New Roman"/>
          <w:noProof w:val="0"/>
          <w:sz w:val="20"/>
          <w:szCs w:val="20"/>
          <w:lang w:val="en-GB"/>
        </w:rPr>
        <w:t xml:space="preserve">hey </w:t>
      </w:r>
      <w:r w:rsidRPr="55018CB2" w:rsidR="09913AFD">
        <w:rPr>
          <w:rFonts w:ascii="Times New Roman" w:hAnsi="Times New Roman" w:eastAsia="Times New Roman" w:cs="Times New Roman"/>
          <w:noProof w:val="0"/>
          <w:sz w:val="20"/>
          <w:szCs w:val="20"/>
          <w:lang w:val="en-GB"/>
        </w:rPr>
        <w:t>continue</w:t>
      </w:r>
      <w:r w:rsidRPr="55018CB2" w:rsidR="72007996">
        <w:rPr>
          <w:rFonts w:ascii="Times New Roman" w:hAnsi="Times New Roman" w:eastAsia="Times New Roman" w:cs="Times New Roman"/>
          <w:noProof w:val="0"/>
          <w:sz w:val="20"/>
          <w:szCs w:val="20"/>
          <w:lang w:val="en-GB"/>
        </w:rPr>
        <w:t xml:space="preserve"> </w:t>
      </w:r>
      <w:r w:rsidRPr="55018CB2" w:rsidR="3C00F654">
        <w:rPr>
          <w:rFonts w:ascii="Times New Roman" w:hAnsi="Times New Roman" w:eastAsia="Times New Roman" w:cs="Times New Roman"/>
          <w:noProof w:val="0"/>
          <w:sz w:val="20"/>
          <w:szCs w:val="20"/>
          <w:lang w:val="en-GB"/>
        </w:rPr>
        <w:t xml:space="preserve">to discuss </w:t>
      </w:r>
      <w:r w:rsidRPr="55018CB2" w:rsidR="72007996">
        <w:rPr>
          <w:rFonts w:ascii="Times New Roman" w:hAnsi="Times New Roman" w:eastAsia="Times New Roman" w:cs="Times New Roman"/>
          <w:noProof w:val="0"/>
          <w:sz w:val="20"/>
          <w:szCs w:val="20"/>
          <w:lang w:val="en-GB"/>
        </w:rPr>
        <w:t xml:space="preserve">this subject by </w:t>
      </w:r>
      <w:r w:rsidRPr="55018CB2" w:rsidR="72007996">
        <w:rPr>
          <w:rFonts w:ascii="Times New Roman" w:hAnsi="Times New Roman" w:eastAsia="Times New Roman" w:cs="Times New Roman"/>
          <w:noProof w:val="0"/>
          <w:sz w:val="20"/>
          <w:szCs w:val="20"/>
          <w:lang w:val="en-GB"/>
        </w:rPr>
        <w:t>stating</w:t>
      </w:r>
      <w:r w:rsidRPr="55018CB2" w:rsidR="72007996">
        <w:rPr>
          <w:rFonts w:ascii="Times New Roman" w:hAnsi="Times New Roman" w:eastAsia="Times New Roman" w:cs="Times New Roman"/>
          <w:noProof w:val="0"/>
          <w:sz w:val="20"/>
          <w:szCs w:val="20"/>
          <w:lang w:val="en-GB"/>
        </w:rPr>
        <w:t xml:space="preserve"> that children feel safe when practitioners pay close attention to their emotional wellbeing and </w:t>
      </w:r>
      <w:r w:rsidRPr="55018CB2" w:rsidR="72007996">
        <w:rPr>
          <w:rFonts w:ascii="Times New Roman" w:hAnsi="Times New Roman" w:eastAsia="Times New Roman" w:cs="Times New Roman"/>
          <w:noProof w:val="0"/>
          <w:sz w:val="20"/>
          <w:szCs w:val="20"/>
          <w:lang w:val="en-GB"/>
        </w:rPr>
        <w:t>provide</w:t>
      </w:r>
      <w:r w:rsidRPr="55018CB2" w:rsidR="72007996">
        <w:rPr>
          <w:rFonts w:ascii="Times New Roman" w:hAnsi="Times New Roman" w:eastAsia="Times New Roman" w:cs="Times New Roman"/>
          <w:noProof w:val="0"/>
          <w:sz w:val="20"/>
          <w:szCs w:val="20"/>
          <w:lang w:val="en-GB"/>
        </w:rPr>
        <w:t xml:space="preserve"> clear boundaries and guide</w:t>
      </w:r>
      <w:r w:rsidRPr="55018CB2" w:rsidR="5152EC2F">
        <w:rPr>
          <w:rFonts w:ascii="Times New Roman" w:hAnsi="Times New Roman" w:eastAsia="Times New Roman" w:cs="Times New Roman"/>
          <w:noProof w:val="0"/>
          <w:sz w:val="20"/>
          <w:szCs w:val="20"/>
          <w:lang w:val="en-GB"/>
        </w:rPr>
        <w:t>lines on what is acceptable and unacceptable behaviour.</w:t>
      </w:r>
    </w:p>
    <w:p w:rsidR="7FBAA108" w:rsidP="55018CB2" w:rsidRDefault="7FBAA108" w14:paraId="1EB7536A" w14:textId="14B2C9CC">
      <w:pPr>
        <w:pStyle w:val="Normal"/>
        <w:spacing w:line="360" w:lineRule="auto"/>
        <w:ind w:left="360"/>
        <w:jc w:val="both"/>
        <w:rPr>
          <w:rFonts w:ascii="Times New Roman" w:hAnsi="Times New Roman" w:eastAsia="Times New Roman" w:cs="Times New Roman"/>
          <w:noProof w:val="0"/>
          <w:sz w:val="20"/>
          <w:szCs w:val="20"/>
          <w:u w:val="none"/>
          <w:lang w:val="en-GB"/>
        </w:rPr>
      </w:pPr>
      <w:r w:rsidRPr="55018CB2" w:rsidR="7FBAA108">
        <w:rPr>
          <w:rFonts w:ascii="Times New Roman" w:hAnsi="Times New Roman" w:eastAsia="Times New Roman" w:cs="Times New Roman"/>
          <w:noProof w:val="0"/>
          <w:sz w:val="20"/>
          <w:szCs w:val="20"/>
          <w:u w:val="none"/>
          <w:lang w:val="en-GB"/>
        </w:rPr>
        <w:t xml:space="preserve">Having an in-depth knowledge and understanding as a practitioner is key in early years as it is fundamental to understand how the early </w:t>
      </w:r>
      <w:r w:rsidRPr="55018CB2" w:rsidR="084C322C">
        <w:rPr>
          <w:rFonts w:ascii="Times New Roman" w:hAnsi="Times New Roman" w:eastAsia="Times New Roman" w:cs="Times New Roman"/>
          <w:noProof w:val="0"/>
          <w:sz w:val="20"/>
          <w:szCs w:val="20"/>
          <w:u w:val="none"/>
          <w:lang w:val="en-GB"/>
        </w:rPr>
        <w:t>years</w:t>
      </w:r>
      <w:r w:rsidRPr="55018CB2" w:rsidR="7FBAA108">
        <w:rPr>
          <w:rFonts w:ascii="Times New Roman" w:hAnsi="Times New Roman" w:eastAsia="Times New Roman" w:cs="Times New Roman"/>
          <w:noProof w:val="0"/>
          <w:sz w:val="20"/>
          <w:szCs w:val="20"/>
          <w:u w:val="none"/>
          <w:lang w:val="en-GB"/>
        </w:rPr>
        <w:t xml:space="preserve"> sector works and what you</w:t>
      </w:r>
      <w:r w:rsidRPr="55018CB2" w:rsidR="10E4CC0B">
        <w:rPr>
          <w:rFonts w:ascii="Times New Roman" w:hAnsi="Times New Roman" w:eastAsia="Times New Roman" w:cs="Times New Roman"/>
          <w:noProof w:val="0"/>
          <w:sz w:val="20"/>
          <w:szCs w:val="20"/>
          <w:u w:val="none"/>
          <w:lang w:val="en-GB"/>
        </w:rPr>
        <w:t xml:space="preserve">r role is in it. An </w:t>
      </w:r>
      <w:r w:rsidRPr="55018CB2" w:rsidR="7E804A93">
        <w:rPr>
          <w:rFonts w:ascii="Times New Roman" w:hAnsi="Times New Roman" w:eastAsia="Times New Roman" w:cs="Times New Roman"/>
          <w:noProof w:val="0"/>
          <w:sz w:val="20"/>
          <w:szCs w:val="20"/>
          <w:u w:val="none"/>
          <w:lang w:val="en-GB"/>
        </w:rPr>
        <w:t>in-depth</w:t>
      </w:r>
      <w:r w:rsidRPr="55018CB2" w:rsidR="10E4CC0B">
        <w:rPr>
          <w:rFonts w:ascii="Times New Roman" w:hAnsi="Times New Roman" w:eastAsia="Times New Roman" w:cs="Times New Roman"/>
          <w:noProof w:val="0"/>
          <w:sz w:val="20"/>
          <w:szCs w:val="20"/>
          <w:u w:val="none"/>
          <w:lang w:val="en-GB"/>
        </w:rPr>
        <w:t xml:space="preserve"> knowledge can be obtained by either studying for qualifications or </w:t>
      </w:r>
      <w:r w:rsidRPr="55018CB2" w:rsidR="10E4CC0B">
        <w:rPr>
          <w:rFonts w:ascii="Times New Roman" w:hAnsi="Times New Roman" w:eastAsia="Times New Roman" w:cs="Times New Roman"/>
          <w:noProof w:val="0"/>
          <w:sz w:val="20"/>
          <w:szCs w:val="20"/>
          <w:u w:val="none"/>
          <w:lang w:val="en-GB"/>
        </w:rPr>
        <w:t>participating</w:t>
      </w:r>
      <w:r w:rsidRPr="55018CB2" w:rsidR="10E4CC0B">
        <w:rPr>
          <w:rFonts w:ascii="Times New Roman" w:hAnsi="Times New Roman" w:eastAsia="Times New Roman" w:cs="Times New Roman"/>
          <w:noProof w:val="0"/>
          <w:sz w:val="20"/>
          <w:szCs w:val="20"/>
          <w:u w:val="none"/>
          <w:lang w:val="en-GB"/>
        </w:rPr>
        <w:t xml:space="preserve"> in professional </w:t>
      </w:r>
      <w:r w:rsidRPr="55018CB2" w:rsidR="1BA6698B">
        <w:rPr>
          <w:rFonts w:ascii="Times New Roman" w:hAnsi="Times New Roman" w:eastAsia="Times New Roman" w:cs="Times New Roman"/>
          <w:noProof w:val="0"/>
          <w:sz w:val="20"/>
          <w:szCs w:val="20"/>
          <w:u w:val="none"/>
          <w:lang w:val="en-GB"/>
        </w:rPr>
        <w:t>development. Professional development is key to effective practice a</w:t>
      </w:r>
      <w:r w:rsidRPr="55018CB2" w:rsidR="2CB05048">
        <w:rPr>
          <w:rFonts w:ascii="Times New Roman" w:hAnsi="Times New Roman" w:eastAsia="Times New Roman" w:cs="Times New Roman"/>
          <w:noProof w:val="0"/>
          <w:sz w:val="20"/>
          <w:szCs w:val="20"/>
          <w:u w:val="none"/>
          <w:lang w:val="en-GB"/>
        </w:rPr>
        <w:t>s it ensures that academic and practical qualifications</w:t>
      </w:r>
      <w:r w:rsidRPr="55018CB2" w:rsidR="7A0BFD51">
        <w:rPr>
          <w:rFonts w:ascii="Times New Roman" w:hAnsi="Times New Roman" w:eastAsia="Times New Roman" w:cs="Times New Roman"/>
          <w:noProof w:val="0"/>
          <w:sz w:val="20"/>
          <w:szCs w:val="20"/>
          <w:u w:val="none"/>
          <w:lang w:val="en-GB"/>
        </w:rPr>
        <w:t xml:space="preserve"> </w:t>
      </w:r>
      <w:r w:rsidRPr="55018CB2" w:rsidR="3D5DC509">
        <w:rPr>
          <w:rFonts w:ascii="Times New Roman" w:hAnsi="Times New Roman" w:eastAsia="Times New Roman" w:cs="Times New Roman"/>
          <w:noProof w:val="0"/>
          <w:sz w:val="20"/>
          <w:szCs w:val="20"/>
          <w:u w:val="none"/>
          <w:lang w:val="en-GB"/>
        </w:rPr>
        <w:t xml:space="preserve">do not become outdated or obsolete which allows </w:t>
      </w:r>
      <w:r w:rsidRPr="55018CB2" w:rsidR="3D5DC509">
        <w:rPr>
          <w:rFonts w:ascii="Times New Roman" w:hAnsi="Times New Roman" w:eastAsia="Times New Roman" w:cs="Times New Roman"/>
          <w:noProof w:val="0"/>
          <w:sz w:val="20"/>
          <w:szCs w:val="20"/>
          <w:u w:val="none"/>
          <w:lang w:val="en-GB"/>
        </w:rPr>
        <w:t>practitioners to up</w:t>
      </w:r>
      <w:r w:rsidRPr="55018CB2" w:rsidR="1AF66E97">
        <w:rPr>
          <w:rFonts w:ascii="Times New Roman" w:hAnsi="Times New Roman" w:eastAsia="Times New Roman" w:cs="Times New Roman"/>
          <w:noProof w:val="0"/>
          <w:sz w:val="20"/>
          <w:szCs w:val="20"/>
          <w:u w:val="none"/>
          <w:lang w:val="en-GB"/>
        </w:rPr>
        <w:t>-skill themselves regardless of age, occupation within the setting or education level (</w:t>
      </w:r>
      <w:r w:rsidRPr="55018CB2" w:rsidR="16F6D8ED">
        <w:rPr>
          <w:rFonts w:ascii="Times New Roman" w:hAnsi="Times New Roman" w:eastAsia="Times New Roman" w:cs="Times New Roman"/>
          <w:noProof w:val="0"/>
          <w:sz w:val="20"/>
          <w:szCs w:val="20"/>
          <w:lang w:val="en-GB"/>
        </w:rPr>
        <w:t>The CPD Certification Service, 2022</w:t>
      </w:r>
      <w:r w:rsidRPr="55018CB2" w:rsidR="1AF66E97">
        <w:rPr>
          <w:rFonts w:ascii="Times New Roman" w:hAnsi="Times New Roman" w:eastAsia="Times New Roman" w:cs="Times New Roman"/>
          <w:noProof w:val="0"/>
          <w:sz w:val="20"/>
          <w:szCs w:val="20"/>
          <w:u w:val="none"/>
          <w:lang w:val="en-GB"/>
        </w:rPr>
        <w:t>).</w:t>
      </w:r>
      <w:r w:rsidRPr="55018CB2" w:rsidR="659866EC">
        <w:rPr>
          <w:rFonts w:ascii="Times New Roman" w:hAnsi="Times New Roman" w:eastAsia="Times New Roman" w:cs="Times New Roman"/>
          <w:noProof w:val="0"/>
          <w:sz w:val="20"/>
          <w:szCs w:val="20"/>
          <w:u w:val="none"/>
          <w:lang w:val="en-GB"/>
        </w:rPr>
        <w:t xml:space="preserve"> The CPD Certification Service also </w:t>
      </w:r>
      <w:r w:rsidRPr="55018CB2" w:rsidR="659866EC">
        <w:rPr>
          <w:rFonts w:ascii="Times New Roman" w:hAnsi="Times New Roman" w:eastAsia="Times New Roman" w:cs="Times New Roman"/>
          <w:noProof w:val="0"/>
          <w:sz w:val="20"/>
          <w:szCs w:val="20"/>
          <w:u w:val="none"/>
          <w:lang w:val="en-GB"/>
        </w:rPr>
        <w:t>state</w:t>
      </w:r>
      <w:r w:rsidRPr="55018CB2" w:rsidR="659866EC">
        <w:rPr>
          <w:rFonts w:ascii="Times New Roman" w:hAnsi="Times New Roman" w:eastAsia="Times New Roman" w:cs="Times New Roman"/>
          <w:noProof w:val="0"/>
          <w:sz w:val="20"/>
          <w:szCs w:val="20"/>
          <w:u w:val="none"/>
          <w:lang w:val="en-GB"/>
        </w:rPr>
        <w:t xml:space="preserve"> that engaging in self-development activities helps you to </w:t>
      </w:r>
      <w:r w:rsidRPr="55018CB2" w:rsidR="659866EC">
        <w:rPr>
          <w:rFonts w:ascii="Times New Roman" w:hAnsi="Times New Roman" w:eastAsia="Times New Roman" w:cs="Times New Roman"/>
          <w:noProof w:val="0"/>
          <w:sz w:val="20"/>
          <w:szCs w:val="20"/>
          <w:u w:val="none"/>
          <w:lang w:val="en-GB"/>
        </w:rPr>
        <w:t>demonstrate</w:t>
      </w:r>
      <w:r w:rsidRPr="55018CB2" w:rsidR="659866EC">
        <w:rPr>
          <w:rFonts w:ascii="Times New Roman" w:hAnsi="Times New Roman" w:eastAsia="Times New Roman" w:cs="Times New Roman"/>
          <w:noProof w:val="0"/>
          <w:sz w:val="20"/>
          <w:szCs w:val="20"/>
          <w:u w:val="none"/>
          <w:lang w:val="en-GB"/>
        </w:rPr>
        <w:t xml:space="preserve"> a </w:t>
      </w:r>
      <w:r w:rsidRPr="55018CB2" w:rsidR="0FD8B95D">
        <w:rPr>
          <w:rFonts w:ascii="Times New Roman" w:hAnsi="Times New Roman" w:eastAsia="Times New Roman" w:cs="Times New Roman"/>
          <w:noProof w:val="0"/>
          <w:sz w:val="20"/>
          <w:szCs w:val="20"/>
          <w:u w:val="none"/>
          <w:lang w:val="en-GB"/>
        </w:rPr>
        <w:t>passion</w:t>
      </w:r>
      <w:r w:rsidRPr="55018CB2" w:rsidR="659866EC">
        <w:rPr>
          <w:rFonts w:ascii="Times New Roman" w:hAnsi="Times New Roman" w:eastAsia="Times New Roman" w:cs="Times New Roman"/>
          <w:noProof w:val="0"/>
          <w:sz w:val="20"/>
          <w:szCs w:val="20"/>
          <w:u w:val="none"/>
          <w:lang w:val="en-GB"/>
        </w:rPr>
        <w:t xml:space="preserve"> to improve, </w:t>
      </w:r>
      <w:r w:rsidRPr="55018CB2" w:rsidR="203A0F99">
        <w:rPr>
          <w:rFonts w:ascii="Times New Roman" w:hAnsi="Times New Roman" w:eastAsia="Times New Roman" w:cs="Times New Roman"/>
          <w:noProof w:val="0"/>
          <w:sz w:val="20"/>
          <w:szCs w:val="20"/>
          <w:u w:val="none"/>
          <w:lang w:val="en-GB"/>
        </w:rPr>
        <w:t>identify</w:t>
      </w:r>
      <w:r w:rsidRPr="55018CB2" w:rsidR="7847F7F6">
        <w:rPr>
          <w:rFonts w:ascii="Times New Roman" w:hAnsi="Times New Roman" w:eastAsia="Times New Roman" w:cs="Times New Roman"/>
          <w:noProof w:val="0"/>
          <w:sz w:val="20"/>
          <w:szCs w:val="20"/>
          <w:u w:val="none"/>
          <w:lang w:val="en-GB"/>
        </w:rPr>
        <w:t xml:space="preserve"> gaps in your knowledge, and invest in your own career while giving you an opportunity to </w:t>
      </w:r>
      <w:r w:rsidRPr="55018CB2" w:rsidR="5E87E487">
        <w:rPr>
          <w:rFonts w:ascii="Times New Roman" w:hAnsi="Times New Roman" w:eastAsia="Times New Roman" w:cs="Times New Roman"/>
          <w:noProof w:val="0"/>
          <w:sz w:val="20"/>
          <w:szCs w:val="20"/>
          <w:u w:val="none"/>
          <w:lang w:val="en-GB"/>
        </w:rPr>
        <w:t>progress</w:t>
      </w:r>
      <w:r w:rsidRPr="55018CB2" w:rsidR="7847F7F6">
        <w:rPr>
          <w:rFonts w:ascii="Times New Roman" w:hAnsi="Times New Roman" w:eastAsia="Times New Roman" w:cs="Times New Roman"/>
          <w:noProof w:val="0"/>
          <w:sz w:val="20"/>
          <w:szCs w:val="20"/>
          <w:u w:val="none"/>
          <w:lang w:val="en-GB"/>
        </w:rPr>
        <w:t xml:space="preserve"> further into new or </w:t>
      </w:r>
      <w:r w:rsidRPr="55018CB2" w:rsidR="2BEC0DCC">
        <w:rPr>
          <w:rFonts w:ascii="Times New Roman" w:hAnsi="Times New Roman" w:eastAsia="Times New Roman" w:cs="Times New Roman"/>
          <w:noProof w:val="0"/>
          <w:sz w:val="20"/>
          <w:szCs w:val="20"/>
          <w:u w:val="none"/>
          <w:lang w:val="en-GB"/>
        </w:rPr>
        <w:t>specialized</w:t>
      </w:r>
      <w:r w:rsidRPr="55018CB2" w:rsidR="7847F7F6">
        <w:rPr>
          <w:rFonts w:ascii="Times New Roman" w:hAnsi="Times New Roman" w:eastAsia="Times New Roman" w:cs="Times New Roman"/>
          <w:noProof w:val="0"/>
          <w:sz w:val="20"/>
          <w:szCs w:val="20"/>
          <w:u w:val="none"/>
          <w:lang w:val="en-GB"/>
        </w:rPr>
        <w:t xml:space="preserve"> roles without the commitment of being in full time education</w:t>
      </w:r>
      <w:r w:rsidRPr="55018CB2" w:rsidR="4B516FE9">
        <w:rPr>
          <w:rFonts w:ascii="Times New Roman" w:hAnsi="Times New Roman" w:eastAsia="Times New Roman" w:cs="Times New Roman"/>
          <w:noProof w:val="0"/>
          <w:sz w:val="20"/>
          <w:szCs w:val="20"/>
          <w:u w:val="none"/>
          <w:lang w:val="en-GB"/>
        </w:rPr>
        <w:t>.</w:t>
      </w:r>
      <w:r w:rsidRPr="55018CB2" w:rsidR="1AF66E97">
        <w:rPr>
          <w:rFonts w:ascii="Times New Roman" w:hAnsi="Times New Roman" w:eastAsia="Times New Roman" w:cs="Times New Roman"/>
          <w:noProof w:val="0"/>
          <w:sz w:val="20"/>
          <w:szCs w:val="20"/>
          <w:u w:val="none"/>
          <w:lang w:val="en-GB"/>
        </w:rPr>
        <w:t xml:space="preserve"> </w:t>
      </w:r>
      <w:r w:rsidRPr="55018CB2" w:rsidR="00055750">
        <w:rPr>
          <w:rFonts w:ascii="Times New Roman" w:hAnsi="Times New Roman" w:eastAsia="Times New Roman" w:cs="Times New Roman"/>
          <w:noProof w:val="0"/>
          <w:sz w:val="20"/>
          <w:szCs w:val="20"/>
          <w:u w:val="none"/>
          <w:lang w:val="en-GB"/>
        </w:rPr>
        <w:t>A knowledge of safeguarding is also key when learning about your role when safeguarding children in your care, what your duties are, and your duty of care to the children</w:t>
      </w:r>
      <w:r w:rsidRPr="55018CB2" w:rsidR="679DE904">
        <w:rPr>
          <w:rFonts w:ascii="Times New Roman" w:hAnsi="Times New Roman" w:eastAsia="Times New Roman" w:cs="Times New Roman"/>
          <w:noProof w:val="0"/>
          <w:sz w:val="20"/>
          <w:szCs w:val="20"/>
          <w:u w:val="none"/>
          <w:lang w:val="en-GB"/>
        </w:rPr>
        <w:t>. According to Nursery Resources (2022), all practitioners should understand how to recogn</w:t>
      </w:r>
      <w:r w:rsidRPr="55018CB2" w:rsidR="53395643">
        <w:rPr>
          <w:rFonts w:ascii="Times New Roman" w:hAnsi="Times New Roman" w:eastAsia="Times New Roman" w:cs="Times New Roman"/>
          <w:noProof w:val="0"/>
          <w:sz w:val="20"/>
          <w:szCs w:val="20"/>
          <w:u w:val="none"/>
          <w:lang w:val="en-GB"/>
        </w:rPr>
        <w:t>ise the signs that a child could be mistreated or abused and that it is vital to understand how to respond and how to make child protection referrals</w:t>
      </w:r>
      <w:r w:rsidRPr="55018CB2" w:rsidR="2CA9649A">
        <w:rPr>
          <w:rFonts w:ascii="Times New Roman" w:hAnsi="Times New Roman" w:eastAsia="Times New Roman" w:cs="Times New Roman"/>
          <w:noProof w:val="0"/>
          <w:sz w:val="20"/>
          <w:szCs w:val="20"/>
          <w:u w:val="none"/>
          <w:lang w:val="en-GB"/>
        </w:rPr>
        <w:t xml:space="preserve">. They also </w:t>
      </w:r>
      <w:r w:rsidRPr="55018CB2" w:rsidR="2CA9649A">
        <w:rPr>
          <w:rFonts w:ascii="Times New Roman" w:hAnsi="Times New Roman" w:eastAsia="Times New Roman" w:cs="Times New Roman"/>
          <w:noProof w:val="0"/>
          <w:sz w:val="20"/>
          <w:szCs w:val="20"/>
          <w:u w:val="none"/>
          <w:lang w:val="en-GB"/>
        </w:rPr>
        <w:t>state</w:t>
      </w:r>
      <w:r w:rsidRPr="55018CB2" w:rsidR="2CA9649A">
        <w:rPr>
          <w:rFonts w:ascii="Times New Roman" w:hAnsi="Times New Roman" w:eastAsia="Times New Roman" w:cs="Times New Roman"/>
          <w:noProof w:val="0"/>
          <w:sz w:val="20"/>
          <w:szCs w:val="20"/>
          <w:u w:val="none"/>
          <w:lang w:val="en-GB"/>
        </w:rPr>
        <w:t xml:space="preserve"> that practitioners must be fully aware of all safeguarding policies and procedures, they must all </w:t>
      </w:r>
      <w:r w:rsidRPr="55018CB2" w:rsidR="02DF0B32">
        <w:rPr>
          <w:rFonts w:ascii="Times New Roman" w:hAnsi="Times New Roman" w:eastAsia="Times New Roman" w:cs="Times New Roman"/>
          <w:noProof w:val="0"/>
          <w:sz w:val="20"/>
          <w:szCs w:val="20"/>
          <w:u w:val="none"/>
          <w:lang w:val="en-GB"/>
        </w:rPr>
        <w:t>be</w:t>
      </w:r>
      <w:r w:rsidRPr="55018CB2" w:rsidR="7130AE0D">
        <w:rPr>
          <w:rFonts w:ascii="Times New Roman" w:hAnsi="Times New Roman" w:eastAsia="Times New Roman" w:cs="Times New Roman"/>
          <w:noProof w:val="0"/>
          <w:sz w:val="20"/>
          <w:szCs w:val="20"/>
          <w:u w:val="none"/>
          <w:lang w:val="en-GB"/>
        </w:rPr>
        <w:t xml:space="preserve"> aware of the </w:t>
      </w:r>
      <w:r w:rsidRPr="55018CB2" w:rsidR="696BC0D8">
        <w:rPr>
          <w:rFonts w:ascii="Times New Roman" w:hAnsi="Times New Roman" w:eastAsia="Times New Roman" w:cs="Times New Roman"/>
          <w:noProof w:val="0"/>
          <w:sz w:val="20"/>
          <w:szCs w:val="20"/>
          <w:u w:val="none"/>
          <w:lang w:val="en-GB"/>
        </w:rPr>
        <w:t>correct</w:t>
      </w:r>
      <w:r w:rsidRPr="55018CB2" w:rsidR="7130AE0D">
        <w:rPr>
          <w:rFonts w:ascii="Times New Roman" w:hAnsi="Times New Roman" w:eastAsia="Times New Roman" w:cs="Times New Roman"/>
          <w:noProof w:val="0"/>
          <w:sz w:val="20"/>
          <w:szCs w:val="20"/>
          <w:u w:val="none"/>
          <w:lang w:val="en-GB"/>
        </w:rPr>
        <w:t xml:space="preserve"> protocol when responding to any child protection concerns, that </w:t>
      </w:r>
      <w:r w:rsidRPr="55018CB2" w:rsidR="7130AE0D">
        <w:rPr>
          <w:rFonts w:ascii="Times New Roman" w:hAnsi="Times New Roman" w:eastAsia="Times New Roman" w:cs="Times New Roman"/>
          <w:noProof w:val="0"/>
          <w:sz w:val="20"/>
          <w:szCs w:val="20"/>
          <w:u w:val="none"/>
          <w:lang w:val="en-GB"/>
        </w:rPr>
        <w:t>designated</w:t>
      </w:r>
      <w:r w:rsidRPr="55018CB2" w:rsidR="7130AE0D">
        <w:rPr>
          <w:rFonts w:ascii="Times New Roman" w:hAnsi="Times New Roman" w:eastAsia="Times New Roman" w:cs="Times New Roman"/>
          <w:noProof w:val="0"/>
          <w:sz w:val="20"/>
          <w:szCs w:val="20"/>
          <w:u w:val="none"/>
          <w:lang w:val="en-GB"/>
        </w:rPr>
        <w:t xml:space="preserve"> professionals must be trained </w:t>
      </w:r>
      <w:r w:rsidRPr="55018CB2" w:rsidR="4AA0BC64">
        <w:rPr>
          <w:rFonts w:ascii="Times New Roman" w:hAnsi="Times New Roman" w:eastAsia="Times New Roman" w:cs="Times New Roman"/>
          <w:noProof w:val="0"/>
          <w:sz w:val="20"/>
          <w:szCs w:val="20"/>
          <w:u w:val="none"/>
          <w:lang w:val="en-GB"/>
        </w:rPr>
        <w:t xml:space="preserve">in child protection and that all practitioners must </w:t>
      </w:r>
      <w:r w:rsidRPr="55018CB2" w:rsidR="4FC23260">
        <w:rPr>
          <w:rFonts w:ascii="Times New Roman" w:hAnsi="Times New Roman" w:eastAsia="Times New Roman" w:cs="Times New Roman"/>
          <w:noProof w:val="0"/>
          <w:sz w:val="20"/>
          <w:szCs w:val="20"/>
          <w:u w:val="none"/>
          <w:lang w:val="en-GB"/>
        </w:rPr>
        <w:t>have</w:t>
      </w:r>
      <w:r w:rsidRPr="55018CB2" w:rsidR="4AA0BC64">
        <w:rPr>
          <w:rFonts w:ascii="Times New Roman" w:hAnsi="Times New Roman" w:eastAsia="Times New Roman" w:cs="Times New Roman"/>
          <w:noProof w:val="0"/>
          <w:sz w:val="20"/>
          <w:szCs w:val="20"/>
          <w:u w:val="none"/>
          <w:lang w:val="en-GB"/>
        </w:rPr>
        <w:t xml:space="preserve"> up to date knowledge of safeguarding issues.</w:t>
      </w:r>
    </w:p>
    <w:p w:rsidR="2F4C2124" w:rsidP="55018CB2" w:rsidRDefault="2F4C2124" w14:paraId="4BA1E7F9" w14:textId="573BF268">
      <w:pPr>
        <w:pStyle w:val="Normal"/>
        <w:spacing w:line="360" w:lineRule="auto"/>
        <w:ind w:left="360"/>
        <w:jc w:val="both"/>
        <w:rPr>
          <w:rFonts w:ascii="Times New Roman" w:hAnsi="Times New Roman" w:eastAsia="Times New Roman" w:cs="Times New Roman"/>
          <w:noProof w:val="0"/>
          <w:sz w:val="20"/>
          <w:szCs w:val="20"/>
          <w:u w:val="none"/>
          <w:lang w:val="en-GB"/>
        </w:rPr>
      </w:pPr>
      <w:r w:rsidRPr="55018CB2" w:rsidR="2F4C2124">
        <w:rPr>
          <w:rFonts w:ascii="Times New Roman" w:hAnsi="Times New Roman" w:eastAsia="Times New Roman" w:cs="Times New Roman"/>
          <w:noProof w:val="0"/>
          <w:sz w:val="20"/>
          <w:szCs w:val="20"/>
          <w:u w:val="none"/>
          <w:lang w:val="en-GB"/>
        </w:rPr>
        <w:t xml:space="preserve">Working in partnership allows practitioners to </w:t>
      </w:r>
      <w:r w:rsidRPr="55018CB2" w:rsidR="1FC8BEBF">
        <w:rPr>
          <w:rFonts w:ascii="Times New Roman" w:hAnsi="Times New Roman" w:eastAsia="Times New Roman" w:cs="Times New Roman"/>
          <w:noProof w:val="0"/>
          <w:sz w:val="20"/>
          <w:szCs w:val="20"/>
          <w:u w:val="none"/>
          <w:lang w:val="en-GB"/>
        </w:rPr>
        <w:t>make use of one another's knowledge to problem solve and effectively plan how to approaches to respond to children</w:t>
      </w:r>
      <w:r w:rsidRPr="55018CB2" w:rsidR="5E6DA3F0">
        <w:rPr>
          <w:rFonts w:ascii="Times New Roman" w:hAnsi="Times New Roman" w:eastAsia="Times New Roman" w:cs="Times New Roman"/>
          <w:noProof w:val="0"/>
          <w:sz w:val="20"/>
          <w:szCs w:val="20"/>
          <w:u w:val="none"/>
          <w:lang w:val="en-GB"/>
        </w:rPr>
        <w:t xml:space="preserve"> (Department of Education and Training Victoria (2012). </w:t>
      </w:r>
      <w:r w:rsidRPr="55018CB2" w:rsidR="08D99D21">
        <w:rPr>
          <w:rFonts w:ascii="Times New Roman" w:hAnsi="Times New Roman" w:eastAsia="Times New Roman" w:cs="Times New Roman"/>
          <w:noProof w:val="0"/>
          <w:sz w:val="20"/>
          <w:szCs w:val="20"/>
          <w:u w:val="none"/>
          <w:lang w:val="en-GB"/>
        </w:rPr>
        <w:t xml:space="preserve">Early Years Matters (no date) personifies how important partnership is by </w:t>
      </w:r>
      <w:r w:rsidRPr="55018CB2" w:rsidR="08D99D21">
        <w:rPr>
          <w:rFonts w:ascii="Times New Roman" w:hAnsi="Times New Roman" w:eastAsia="Times New Roman" w:cs="Times New Roman"/>
          <w:noProof w:val="0"/>
          <w:sz w:val="20"/>
          <w:szCs w:val="20"/>
          <w:u w:val="none"/>
          <w:lang w:val="en-GB"/>
        </w:rPr>
        <w:t>stating</w:t>
      </w:r>
      <w:r w:rsidRPr="55018CB2" w:rsidR="08D99D21">
        <w:rPr>
          <w:rFonts w:ascii="Times New Roman" w:hAnsi="Times New Roman" w:eastAsia="Times New Roman" w:cs="Times New Roman"/>
          <w:noProof w:val="0"/>
          <w:sz w:val="20"/>
          <w:szCs w:val="20"/>
          <w:u w:val="none"/>
          <w:lang w:val="en-GB"/>
        </w:rPr>
        <w:t xml:space="preserve"> that </w:t>
      </w:r>
      <w:r w:rsidRPr="55018CB2" w:rsidR="59BC1C6B">
        <w:rPr>
          <w:rFonts w:ascii="Times New Roman" w:hAnsi="Times New Roman" w:eastAsia="Times New Roman" w:cs="Times New Roman"/>
          <w:noProof w:val="0"/>
          <w:sz w:val="20"/>
          <w:szCs w:val="20"/>
          <w:u w:val="none"/>
          <w:lang w:val="en-GB"/>
        </w:rPr>
        <w:t xml:space="preserve">partnerships in our society thrive between groups and individuals and that the best partnerships are those that value each partner equally </w:t>
      </w:r>
      <w:r w:rsidRPr="55018CB2" w:rsidR="714CDDD1">
        <w:rPr>
          <w:rFonts w:ascii="Times New Roman" w:hAnsi="Times New Roman" w:eastAsia="Times New Roman" w:cs="Times New Roman"/>
          <w:noProof w:val="0"/>
          <w:sz w:val="20"/>
          <w:szCs w:val="20"/>
          <w:u w:val="none"/>
          <w:lang w:val="en-GB"/>
        </w:rPr>
        <w:t xml:space="preserve">both in opinion and power in the partnerships. </w:t>
      </w:r>
      <w:r w:rsidRPr="55018CB2" w:rsidR="509F506A">
        <w:rPr>
          <w:rFonts w:ascii="Times New Roman" w:hAnsi="Times New Roman" w:eastAsia="Times New Roman" w:cs="Times New Roman"/>
          <w:noProof w:val="0"/>
          <w:sz w:val="20"/>
          <w:szCs w:val="20"/>
          <w:u w:val="none"/>
          <w:lang w:val="en-GB"/>
        </w:rPr>
        <w:t xml:space="preserve">For working in partnership to be successful, it must be based on each other's contributions being equally valuable. </w:t>
      </w:r>
      <w:r w:rsidRPr="55018CB2" w:rsidR="45CD82B2">
        <w:rPr>
          <w:rFonts w:ascii="Times New Roman" w:hAnsi="Times New Roman" w:eastAsia="Times New Roman" w:cs="Times New Roman"/>
          <w:noProof w:val="0"/>
          <w:sz w:val="20"/>
          <w:szCs w:val="20"/>
          <w:u w:val="none"/>
          <w:lang w:val="en-GB"/>
        </w:rPr>
        <w:t xml:space="preserve">In </w:t>
      </w:r>
      <w:bookmarkStart w:name="_Int_X3tupFK4" w:id="221777110"/>
      <w:r w:rsidRPr="55018CB2" w:rsidR="45CD82B2">
        <w:rPr>
          <w:rFonts w:ascii="Times New Roman" w:hAnsi="Times New Roman" w:eastAsia="Times New Roman" w:cs="Times New Roman"/>
          <w:noProof w:val="0"/>
          <w:sz w:val="20"/>
          <w:szCs w:val="20"/>
          <w:u w:val="none"/>
          <w:lang w:val="en-GB"/>
        </w:rPr>
        <w:t>early</w:t>
      </w:r>
      <w:bookmarkEnd w:id="221777110"/>
      <w:r w:rsidRPr="55018CB2" w:rsidR="45CD82B2">
        <w:rPr>
          <w:rFonts w:ascii="Times New Roman" w:hAnsi="Times New Roman" w:eastAsia="Times New Roman" w:cs="Times New Roman"/>
          <w:noProof w:val="0"/>
          <w:sz w:val="20"/>
          <w:szCs w:val="20"/>
          <w:u w:val="none"/>
          <w:lang w:val="en-GB"/>
        </w:rPr>
        <w:t xml:space="preserve"> years, this can involve multiple agencies from different areas of work such as education and social care teams working in partnership to ensure all the needs of the parties involved, especially the child, are met.</w:t>
      </w:r>
      <w:r w:rsidRPr="55018CB2" w:rsidR="2DACB4C1">
        <w:rPr>
          <w:rFonts w:ascii="Times New Roman" w:hAnsi="Times New Roman" w:eastAsia="Times New Roman" w:cs="Times New Roman"/>
          <w:noProof w:val="0"/>
          <w:sz w:val="20"/>
          <w:szCs w:val="20"/>
          <w:u w:val="none"/>
          <w:lang w:val="en-GB"/>
        </w:rPr>
        <w:t xml:space="preserve"> A</w:t>
      </w:r>
      <w:r w:rsidRPr="55018CB2" w:rsidR="25BACB39">
        <w:rPr>
          <w:rFonts w:ascii="Times New Roman" w:hAnsi="Times New Roman" w:eastAsia="Times New Roman" w:cs="Times New Roman"/>
          <w:noProof w:val="0"/>
          <w:sz w:val="20"/>
          <w:szCs w:val="20"/>
          <w:u w:val="none"/>
          <w:lang w:val="en-GB"/>
        </w:rPr>
        <w:t xml:space="preserve">nother form of partnership is multi-agency working, </w:t>
      </w:r>
      <w:r w:rsidRPr="55018CB2" w:rsidR="6B5C248C">
        <w:rPr>
          <w:rFonts w:ascii="Times New Roman" w:hAnsi="Times New Roman" w:eastAsia="Times New Roman" w:cs="Times New Roman"/>
          <w:noProof w:val="0"/>
          <w:sz w:val="20"/>
          <w:szCs w:val="20"/>
          <w:u w:val="none"/>
          <w:lang w:val="en-GB"/>
        </w:rPr>
        <w:t xml:space="preserve">children and </w:t>
      </w:r>
      <w:r w:rsidRPr="55018CB2" w:rsidR="4715B41A">
        <w:rPr>
          <w:rFonts w:ascii="Times New Roman" w:hAnsi="Times New Roman" w:eastAsia="Times New Roman" w:cs="Times New Roman"/>
          <w:noProof w:val="0"/>
          <w:sz w:val="20"/>
          <w:szCs w:val="20"/>
          <w:u w:val="none"/>
          <w:lang w:val="en-GB"/>
        </w:rPr>
        <w:t>young</w:t>
      </w:r>
      <w:r w:rsidRPr="55018CB2" w:rsidR="6B5C248C">
        <w:rPr>
          <w:rFonts w:ascii="Times New Roman" w:hAnsi="Times New Roman" w:eastAsia="Times New Roman" w:cs="Times New Roman"/>
          <w:noProof w:val="0"/>
          <w:sz w:val="20"/>
          <w:szCs w:val="20"/>
          <w:u w:val="none"/>
          <w:lang w:val="en-GB"/>
        </w:rPr>
        <w:t xml:space="preserve"> people will </w:t>
      </w:r>
      <w:r w:rsidRPr="55018CB2" w:rsidR="4F33927A">
        <w:rPr>
          <w:rFonts w:ascii="Times New Roman" w:hAnsi="Times New Roman" w:eastAsia="Times New Roman" w:cs="Times New Roman"/>
          <w:noProof w:val="0"/>
          <w:sz w:val="20"/>
          <w:szCs w:val="20"/>
          <w:u w:val="none"/>
          <w:lang w:val="en-GB"/>
        </w:rPr>
        <w:t>interact</w:t>
      </w:r>
      <w:r w:rsidRPr="55018CB2" w:rsidR="6B5C248C">
        <w:rPr>
          <w:rFonts w:ascii="Times New Roman" w:hAnsi="Times New Roman" w:eastAsia="Times New Roman" w:cs="Times New Roman"/>
          <w:noProof w:val="0"/>
          <w:sz w:val="20"/>
          <w:szCs w:val="20"/>
          <w:u w:val="none"/>
          <w:lang w:val="en-GB"/>
        </w:rPr>
        <w:t xml:space="preserve"> with various professionals </w:t>
      </w:r>
      <w:r w:rsidRPr="55018CB2" w:rsidR="0D1301AB">
        <w:rPr>
          <w:rFonts w:ascii="Times New Roman" w:hAnsi="Times New Roman" w:eastAsia="Times New Roman" w:cs="Times New Roman"/>
          <w:noProof w:val="0"/>
          <w:sz w:val="20"/>
          <w:szCs w:val="20"/>
          <w:u w:val="none"/>
          <w:lang w:val="en-GB"/>
        </w:rPr>
        <w:t xml:space="preserve">throughout their journey to adulthood. </w:t>
      </w:r>
      <w:r w:rsidRPr="55018CB2" w:rsidR="5DA306EE">
        <w:rPr>
          <w:rFonts w:ascii="Times New Roman" w:hAnsi="Times New Roman" w:eastAsia="Times New Roman" w:cs="Times New Roman"/>
          <w:noProof w:val="0"/>
          <w:sz w:val="20"/>
          <w:szCs w:val="20"/>
          <w:u w:val="none"/>
          <w:lang w:val="en-GB"/>
        </w:rPr>
        <w:t>A g</w:t>
      </w:r>
      <w:r w:rsidRPr="55018CB2" w:rsidR="0D1301AB">
        <w:rPr>
          <w:rFonts w:ascii="Times New Roman" w:hAnsi="Times New Roman" w:eastAsia="Times New Roman" w:cs="Times New Roman"/>
          <w:noProof w:val="0"/>
          <w:sz w:val="20"/>
          <w:szCs w:val="20"/>
          <w:u w:val="none"/>
          <w:lang w:val="en-GB"/>
        </w:rPr>
        <w:t xml:space="preserve">ood example of muti-agency working </w:t>
      </w:r>
      <w:r w:rsidRPr="55018CB2" w:rsidR="7B28E6A1">
        <w:rPr>
          <w:rFonts w:ascii="Times New Roman" w:hAnsi="Times New Roman" w:eastAsia="Times New Roman" w:cs="Times New Roman"/>
          <w:noProof w:val="0"/>
          <w:sz w:val="20"/>
          <w:szCs w:val="20"/>
          <w:u w:val="none"/>
          <w:lang w:val="en-GB"/>
        </w:rPr>
        <w:t>is</w:t>
      </w:r>
      <w:r w:rsidRPr="55018CB2" w:rsidR="0D1301AB">
        <w:rPr>
          <w:rFonts w:ascii="Times New Roman" w:hAnsi="Times New Roman" w:eastAsia="Times New Roman" w:cs="Times New Roman"/>
          <w:noProof w:val="0"/>
          <w:sz w:val="20"/>
          <w:szCs w:val="20"/>
          <w:u w:val="none"/>
          <w:lang w:val="en-GB"/>
        </w:rPr>
        <w:t xml:space="preserve"> when </w:t>
      </w:r>
      <w:r w:rsidRPr="55018CB2" w:rsidR="5A6B662C">
        <w:rPr>
          <w:rFonts w:ascii="Times New Roman" w:hAnsi="Times New Roman" w:eastAsia="Times New Roman" w:cs="Times New Roman"/>
          <w:noProof w:val="0"/>
          <w:sz w:val="20"/>
          <w:szCs w:val="20"/>
          <w:u w:val="none"/>
          <w:lang w:val="en-GB"/>
        </w:rPr>
        <w:t xml:space="preserve">each individual </w:t>
      </w:r>
      <w:r w:rsidRPr="55018CB2" w:rsidR="4D668BF6">
        <w:rPr>
          <w:rFonts w:ascii="Times New Roman" w:hAnsi="Times New Roman" w:eastAsia="Times New Roman" w:cs="Times New Roman"/>
          <w:noProof w:val="0"/>
          <w:sz w:val="20"/>
          <w:szCs w:val="20"/>
          <w:u w:val="none"/>
          <w:lang w:val="en-GB"/>
        </w:rPr>
        <w:t>professional</w:t>
      </w:r>
      <w:r w:rsidRPr="55018CB2" w:rsidR="5A6B662C">
        <w:rPr>
          <w:rFonts w:ascii="Times New Roman" w:hAnsi="Times New Roman" w:eastAsia="Times New Roman" w:cs="Times New Roman"/>
          <w:noProof w:val="0"/>
          <w:sz w:val="20"/>
          <w:szCs w:val="20"/>
          <w:u w:val="none"/>
          <w:lang w:val="en-GB"/>
        </w:rPr>
        <w:t xml:space="preserve"> can communicate effectively and </w:t>
      </w:r>
      <w:r w:rsidRPr="55018CB2" w:rsidR="31518497">
        <w:rPr>
          <w:rFonts w:ascii="Times New Roman" w:hAnsi="Times New Roman" w:eastAsia="Times New Roman" w:cs="Times New Roman"/>
          <w:noProof w:val="0"/>
          <w:sz w:val="20"/>
          <w:szCs w:val="20"/>
          <w:u w:val="none"/>
          <w:lang w:val="en-GB"/>
        </w:rPr>
        <w:t>coordinate</w:t>
      </w:r>
      <w:r w:rsidRPr="55018CB2" w:rsidR="187AB48A">
        <w:rPr>
          <w:rFonts w:ascii="Times New Roman" w:hAnsi="Times New Roman" w:eastAsia="Times New Roman" w:cs="Times New Roman"/>
          <w:noProof w:val="0"/>
          <w:sz w:val="20"/>
          <w:szCs w:val="20"/>
          <w:u w:val="none"/>
          <w:lang w:val="en-GB"/>
        </w:rPr>
        <w:t xml:space="preserve"> </w:t>
      </w:r>
      <w:r w:rsidRPr="55018CB2" w:rsidR="5A6B662C">
        <w:rPr>
          <w:rFonts w:ascii="Times New Roman" w:hAnsi="Times New Roman" w:eastAsia="Times New Roman" w:cs="Times New Roman"/>
          <w:noProof w:val="0"/>
          <w:sz w:val="20"/>
          <w:szCs w:val="20"/>
          <w:u w:val="none"/>
          <w:lang w:val="en-GB"/>
        </w:rPr>
        <w:t>the support needed for the child or young person in question</w:t>
      </w:r>
      <w:r w:rsidRPr="55018CB2" w:rsidR="62767811">
        <w:rPr>
          <w:rFonts w:ascii="Times New Roman" w:hAnsi="Times New Roman" w:eastAsia="Times New Roman" w:cs="Times New Roman"/>
          <w:noProof w:val="0"/>
          <w:sz w:val="20"/>
          <w:szCs w:val="20"/>
          <w:u w:val="none"/>
          <w:lang w:val="en-GB"/>
        </w:rPr>
        <w:t xml:space="preserve"> (Inside Government Blog, no date). Inside Government Blog further continue to </w:t>
      </w:r>
      <w:r w:rsidRPr="55018CB2" w:rsidR="62767811">
        <w:rPr>
          <w:rFonts w:ascii="Times New Roman" w:hAnsi="Times New Roman" w:eastAsia="Times New Roman" w:cs="Times New Roman"/>
          <w:noProof w:val="0"/>
          <w:sz w:val="20"/>
          <w:szCs w:val="20"/>
          <w:u w:val="none"/>
          <w:lang w:val="en-GB"/>
        </w:rPr>
        <w:t>stat</w:t>
      </w:r>
      <w:r w:rsidRPr="55018CB2" w:rsidR="58C7A845">
        <w:rPr>
          <w:rFonts w:ascii="Times New Roman" w:hAnsi="Times New Roman" w:eastAsia="Times New Roman" w:cs="Times New Roman"/>
          <w:noProof w:val="0"/>
          <w:sz w:val="20"/>
          <w:szCs w:val="20"/>
          <w:u w:val="none"/>
          <w:lang w:val="en-GB"/>
        </w:rPr>
        <w:t>e</w:t>
      </w:r>
      <w:r w:rsidRPr="55018CB2" w:rsidR="62767811">
        <w:rPr>
          <w:rFonts w:ascii="Times New Roman" w:hAnsi="Times New Roman" w:eastAsia="Times New Roman" w:cs="Times New Roman"/>
          <w:noProof w:val="0"/>
          <w:sz w:val="20"/>
          <w:szCs w:val="20"/>
          <w:u w:val="none"/>
          <w:lang w:val="en-GB"/>
        </w:rPr>
        <w:t xml:space="preserve"> that t</w:t>
      </w:r>
      <w:r w:rsidRPr="55018CB2" w:rsidR="018F7D06">
        <w:rPr>
          <w:rFonts w:ascii="Times New Roman" w:hAnsi="Times New Roman" w:eastAsia="Times New Roman" w:cs="Times New Roman"/>
          <w:noProof w:val="0"/>
          <w:sz w:val="20"/>
          <w:szCs w:val="20"/>
          <w:u w:val="none"/>
          <w:lang w:val="en-GB"/>
        </w:rPr>
        <w:t xml:space="preserve">here </w:t>
      </w:r>
      <w:r w:rsidRPr="55018CB2" w:rsidR="018F7D06">
        <w:rPr>
          <w:rFonts w:ascii="Times New Roman" w:hAnsi="Times New Roman" w:eastAsia="Times New Roman" w:cs="Times New Roman"/>
          <w:noProof w:val="0"/>
          <w:sz w:val="20"/>
          <w:szCs w:val="20"/>
          <w:u w:val="none"/>
          <w:lang w:val="en-GB"/>
        </w:rPr>
        <w:t xml:space="preserve">are many key components which makes multi-agency working crucial when </w:t>
      </w:r>
      <w:r w:rsidRPr="55018CB2" w:rsidR="018F7D06">
        <w:rPr>
          <w:rFonts w:ascii="Times New Roman" w:hAnsi="Times New Roman" w:eastAsia="Times New Roman" w:cs="Times New Roman"/>
          <w:noProof w:val="0"/>
          <w:sz w:val="20"/>
          <w:szCs w:val="20"/>
          <w:u w:val="none"/>
          <w:lang w:val="en-GB"/>
        </w:rPr>
        <w:t>regarding</w:t>
      </w:r>
      <w:r w:rsidRPr="55018CB2" w:rsidR="018F7D06">
        <w:rPr>
          <w:rFonts w:ascii="Times New Roman" w:hAnsi="Times New Roman" w:eastAsia="Times New Roman" w:cs="Times New Roman"/>
          <w:noProof w:val="0"/>
          <w:sz w:val="20"/>
          <w:szCs w:val="20"/>
          <w:u w:val="none"/>
          <w:lang w:val="en-GB"/>
        </w:rPr>
        <w:t xml:space="preserve"> professional practice,</w:t>
      </w:r>
      <w:r w:rsidRPr="55018CB2" w:rsidR="1EC4F5D6">
        <w:rPr>
          <w:rFonts w:ascii="Times New Roman" w:hAnsi="Times New Roman" w:eastAsia="Times New Roman" w:cs="Times New Roman"/>
          <w:noProof w:val="0"/>
          <w:sz w:val="20"/>
          <w:szCs w:val="20"/>
          <w:u w:val="none"/>
          <w:lang w:val="en-GB"/>
        </w:rPr>
        <w:t xml:space="preserve"> one of which being communication which is important as it is </w:t>
      </w:r>
      <w:r w:rsidRPr="55018CB2" w:rsidR="68E5B995">
        <w:rPr>
          <w:rFonts w:ascii="Times New Roman" w:hAnsi="Times New Roman" w:eastAsia="Times New Roman" w:cs="Times New Roman"/>
          <w:noProof w:val="0"/>
          <w:sz w:val="20"/>
          <w:szCs w:val="20"/>
          <w:u w:val="none"/>
          <w:lang w:val="en-GB"/>
        </w:rPr>
        <w:t xml:space="preserve">good practice to always be clear about why you are sharing the information </w:t>
      </w:r>
      <w:r w:rsidRPr="55018CB2" w:rsidR="6C1D5A57">
        <w:rPr>
          <w:rFonts w:ascii="Times New Roman" w:hAnsi="Times New Roman" w:eastAsia="Times New Roman" w:cs="Times New Roman"/>
          <w:noProof w:val="0"/>
          <w:sz w:val="20"/>
          <w:szCs w:val="20"/>
          <w:u w:val="none"/>
          <w:lang w:val="en-GB"/>
        </w:rPr>
        <w:t xml:space="preserve">and to keep record of any face-to-face conversations that occur. </w:t>
      </w:r>
      <w:r w:rsidRPr="55018CB2" w:rsidR="67BE7F0A">
        <w:rPr>
          <w:rFonts w:ascii="Times New Roman" w:hAnsi="Times New Roman" w:eastAsia="Times New Roman" w:cs="Times New Roman"/>
          <w:noProof w:val="0"/>
          <w:sz w:val="20"/>
          <w:szCs w:val="20"/>
          <w:u w:val="none"/>
          <w:lang w:val="en-GB"/>
        </w:rPr>
        <w:t xml:space="preserve">Another key </w:t>
      </w:r>
      <w:r w:rsidRPr="55018CB2" w:rsidR="67BE7F0A">
        <w:rPr>
          <w:rFonts w:ascii="Times New Roman" w:hAnsi="Times New Roman" w:eastAsia="Times New Roman" w:cs="Times New Roman"/>
          <w:noProof w:val="0"/>
          <w:sz w:val="20"/>
          <w:szCs w:val="20"/>
          <w:u w:val="none"/>
          <w:lang w:val="en-GB"/>
        </w:rPr>
        <w:t>component</w:t>
      </w:r>
      <w:r w:rsidRPr="55018CB2" w:rsidR="67BE7F0A">
        <w:rPr>
          <w:rFonts w:ascii="Times New Roman" w:hAnsi="Times New Roman" w:eastAsia="Times New Roman" w:cs="Times New Roman"/>
          <w:noProof w:val="0"/>
          <w:sz w:val="20"/>
          <w:szCs w:val="20"/>
          <w:u w:val="none"/>
          <w:lang w:val="en-GB"/>
        </w:rPr>
        <w:t xml:space="preserve"> of multi-agency working is be</w:t>
      </w:r>
      <w:r w:rsidRPr="55018CB2" w:rsidR="0850CB5F">
        <w:rPr>
          <w:rFonts w:ascii="Times New Roman" w:hAnsi="Times New Roman" w:eastAsia="Times New Roman" w:cs="Times New Roman"/>
          <w:noProof w:val="0"/>
          <w:sz w:val="20"/>
          <w:szCs w:val="20"/>
          <w:u w:val="none"/>
          <w:lang w:val="en-GB"/>
        </w:rPr>
        <w:t xml:space="preserve">ing able to form working relationships </w:t>
      </w:r>
      <w:r w:rsidRPr="55018CB2" w:rsidR="3975BED9">
        <w:rPr>
          <w:rFonts w:ascii="Times New Roman" w:hAnsi="Times New Roman" w:eastAsia="Times New Roman" w:cs="Times New Roman"/>
          <w:noProof w:val="0"/>
          <w:sz w:val="20"/>
          <w:szCs w:val="20"/>
          <w:u w:val="none"/>
          <w:lang w:val="en-GB"/>
        </w:rPr>
        <w:t>with other</w:t>
      </w:r>
      <w:r w:rsidRPr="55018CB2" w:rsidR="0850CB5F">
        <w:rPr>
          <w:rFonts w:ascii="Times New Roman" w:hAnsi="Times New Roman" w:eastAsia="Times New Roman" w:cs="Times New Roman"/>
          <w:noProof w:val="0"/>
          <w:sz w:val="20"/>
          <w:szCs w:val="20"/>
          <w:u w:val="none"/>
          <w:lang w:val="en-GB"/>
        </w:rPr>
        <w:t xml:space="preserve"> agencies and services</w:t>
      </w:r>
      <w:r w:rsidRPr="55018CB2" w:rsidR="3D2611A7">
        <w:rPr>
          <w:rFonts w:ascii="Times New Roman" w:hAnsi="Times New Roman" w:eastAsia="Times New Roman" w:cs="Times New Roman"/>
          <w:noProof w:val="0"/>
          <w:sz w:val="20"/>
          <w:szCs w:val="20"/>
          <w:u w:val="none"/>
          <w:lang w:val="en-GB"/>
        </w:rPr>
        <w:t xml:space="preserve">, this is important as working together from an early stage will allow each </w:t>
      </w:r>
      <w:r w:rsidRPr="55018CB2" w:rsidR="0A7E7629">
        <w:rPr>
          <w:rFonts w:ascii="Times New Roman" w:hAnsi="Times New Roman" w:eastAsia="Times New Roman" w:cs="Times New Roman"/>
          <w:noProof w:val="0"/>
          <w:sz w:val="20"/>
          <w:szCs w:val="20"/>
          <w:u w:val="none"/>
          <w:lang w:val="en-GB"/>
        </w:rPr>
        <w:t>agency</w:t>
      </w:r>
      <w:r w:rsidRPr="55018CB2" w:rsidR="3D2611A7">
        <w:rPr>
          <w:rFonts w:ascii="Times New Roman" w:hAnsi="Times New Roman" w:eastAsia="Times New Roman" w:cs="Times New Roman"/>
          <w:noProof w:val="0"/>
          <w:sz w:val="20"/>
          <w:szCs w:val="20"/>
          <w:u w:val="none"/>
          <w:lang w:val="en-GB"/>
        </w:rPr>
        <w:t xml:space="preserve"> to </w:t>
      </w:r>
      <w:r w:rsidRPr="55018CB2" w:rsidR="136E3C57">
        <w:rPr>
          <w:rFonts w:ascii="Times New Roman" w:hAnsi="Times New Roman" w:eastAsia="Times New Roman" w:cs="Times New Roman"/>
          <w:noProof w:val="0"/>
          <w:sz w:val="20"/>
          <w:szCs w:val="20"/>
          <w:u w:val="none"/>
          <w:lang w:val="en-GB"/>
        </w:rPr>
        <w:t>understand</w:t>
      </w:r>
      <w:r w:rsidRPr="55018CB2" w:rsidR="3D2611A7">
        <w:rPr>
          <w:rFonts w:ascii="Times New Roman" w:hAnsi="Times New Roman" w:eastAsia="Times New Roman" w:cs="Times New Roman"/>
          <w:noProof w:val="0"/>
          <w:sz w:val="20"/>
          <w:szCs w:val="20"/>
          <w:u w:val="none"/>
          <w:lang w:val="en-GB"/>
        </w:rPr>
        <w:t xml:space="preserve"> their role clearly and in detail in. regards to supporting the child</w:t>
      </w:r>
      <w:r w:rsidRPr="55018CB2" w:rsidR="77D8BF0A">
        <w:rPr>
          <w:rFonts w:ascii="Times New Roman" w:hAnsi="Times New Roman" w:eastAsia="Times New Roman" w:cs="Times New Roman"/>
          <w:noProof w:val="0"/>
          <w:sz w:val="20"/>
          <w:szCs w:val="20"/>
          <w:u w:val="none"/>
          <w:lang w:val="en-GB"/>
        </w:rPr>
        <w:t xml:space="preserve">. Failure to build working relationships can result in a </w:t>
      </w:r>
      <w:r w:rsidRPr="55018CB2" w:rsidR="150C7703">
        <w:rPr>
          <w:rFonts w:ascii="Times New Roman" w:hAnsi="Times New Roman" w:eastAsia="Times New Roman" w:cs="Times New Roman"/>
          <w:noProof w:val="0"/>
          <w:sz w:val="20"/>
          <w:szCs w:val="20"/>
          <w:u w:val="none"/>
          <w:lang w:val="en-GB"/>
        </w:rPr>
        <w:t>breakdown</w:t>
      </w:r>
      <w:r w:rsidRPr="55018CB2" w:rsidR="77D8BF0A">
        <w:rPr>
          <w:rFonts w:ascii="Times New Roman" w:hAnsi="Times New Roman" w:eastAsia="Times New Roman" w:cs="Times New Roman"/>
          <w:noProof w:val="0"/>
          <w:sz w:val="20"/>
          <w:szCs w:val="20"/>
          <w:u w:val="none"/>
          <w:lang w:val="en-GB"/>
        </w:rPr>
        <w:t xml:space="preserve"> of communi</w:t>
      </w:r>
      <w:r w:rsidRPr="55018CB2" w:rsidR="4FCBC8C5">
        <w:rPr>
          <w:rFonts w:ascii="Times New Roman" w:hAnsi="Times New Roman" w:eastAsia="Times New Roman" w:cs="Times New Roman"/>
          <w:noProof w:val="0"/>
          <w:sz w:val="20"/>
          <w:szCs w:val="20"/>
          <w:u w:val="none"/>
          <w:lang w:val="en-GB"/>
        </w:rPr>
        <w:t>cation and the quality of support of the child gradually decreasing</w:t>
      </w:r>
      <w:r w:rsidRPr="55018CB2" w:rsidR="46CCB7D5">
        <w:rPr>
          <w:rFonts w:ascii="Times New Roman" w:hAnsi="Times New Roman" w:eastAsia="Times New Roman" w:cs="Times New Roman"/>
          <w:noProof w:val="0"/>
          <w:sz w:val="20"/>
          <w:szCs w:val="20"/>
          <w:u w:val="none"/>
          <w:lang w:val="en-GB"/>
        </w:rPr>
        <w:t>.</w:t>
      </w:r>
    </w:p>
    <w:p w:rsidRPr="00456742" w:rsidR="00E9254F" w:rsidP="55018CB2" w:rsidRDefault="00E9254F" w14:paraId="3D439D0E" w14:textId="3212A5FB">
      <w:pPr>
        <w:pStyle w:val="Normal"/>
        <w:spacing w:line="360" w:lineRule="auto"/>
        <w:ind w:left="360"/>
        <w:jc w:val="both"/>
        <w:rPr>
          <w:rFonts w:ascii="Times New Roman" w:hAnsi="Times New Roman" w:eastAsia="Times New Roman" w:cs="Times New Roman"/>
          <w:noProof w:val="0"/>
          <w:color w:val="444444"/>
          <w:sz w:val="21"/>
          <w:szCs w:val="21"/>
          <w:lang w:val="en-GB"/>
        </w:rPr>
      </w:pPr>
      <w:r w:rsidRPr="55018CB2" w:rsidR="24AF07E0">
        <w:rPr>
          <w:rFonts w:ascii="Times New Roman" w:hAnsi="Times New Roman" w:eastAsia="Times New Roman" w:cs="Times New Roman"/>
          <w:noProof w:val="0"/>
          <w:sz w:val="20"/>
          <w:szCs w:val="20"/>
          <w:u w:val="none"/>
          <w:lang w:val="en-GB"/>
        </w:rPr>
        <w:t xml:space="preserve">According to Birth to 5 Matters, Children’s development is best when the </w:t>
      </w:r>
      <w:r w:rsidRPr="55018CB2" w:rsidR="5780EB73">
        <w:rPr>
          <w:rFonts w:ascii="Times New Roman" w:hAnsi="Times New Roman" w:eastAsia="Times New Roman" w:cs="Times New Roman"/>
          <w:noProof w:val="0"/>
          <w:sz w:val="20"/>
          <w:szCs w:val="20"/>
          <w:u w:val="none"/>
          <w:lang w:val="en-GB"/>
        </w:rPr>
        <w:t>foundation</w:t>
      </w:r>
      <w:r w:rsidRPr="55018CB2" w:rsidR="24AF07E0">
        <w:rPr>
          <w:rFonts w:ascii="Times New Roman" w:hAnsi="Times New Roman" w:eastAsia="Times New Roman" w:cs="Times New Roman"/>
          <w:noProof w:val="0"/>
          <w:sz w:val="20"/>
          <w:szCs w:val="20"/>
          <w:u w:val="none"/>
          <w:lang w:val="en-GB"/>
        </w:rPr>
        <w:t xml:space="preserve"> of the as</w:t>
      </w:r>
      <w:r w:rsidRPr="55018CB2" w:rsidR="104A751F">
        <w:rPr>
          <w:rFonts w:ascii="Times New Roman" w:hAnsi="Times New Roman" w:eastAsia="Times New Roman" w:cs="Times New Roman"/>
          <w:noProof w:val="0"/>
          <w:sz w:val="20"/>
          <w:szCs w:val="20"/>
          <w:u w:val="none"/>
          <w:lang w:val="en-GB"/>
        </w:rPr>
        <w:t xml:space="preserve">sessment is based on the child and then building to match </w:t>
      </w:r>
      <w:r w:rsidRPr="55018CB2" w:rsidR="72802D6B">
        <w:rPr>
          <w:rFonts w:ascii="Times New Roman" w:hAnsi="Times New Roman" w:eastAsia="Times New Roman" w:cs="Times New Roman"/>
          <w:noProof w:val="0"/>
          <w:sz w:val="20"/>
          <w:szCs w:val="20"/>
          <w:u w:val="none"/>
          <w:lang w:val="en-GB"/>
        </w:rPr>
        <w:t>interaction</w:t>
      </w:r>
      <w:r w:rsidRPr="55018CB2" w:rsidR="104A751F">
        <w:rPr>
          <w:rFonts w:ascii="Times New Roman" w:hAnsi="Times New Roman" w:eastAsia="Times New Roman" w:cs="Times New Roman"/>
          <w:noProof w:val="0"/>
          <w:sz w:val="20"/>
          <w:szCs w:val="20"/>
          <w:u w:val="none"/>
          <w:lang w:val="en-GB"/>
        </w:rPr>
        <w:t xml:space="preserve"> and experiences </w:t>
      </w:r>
      <w:r w:rsidRPr="55018CB2" w:rsidR="1E67136A">
        <w:rPr>
          <w:rFonts w:ascii="Times New Roman" w:hAnsi="Times New Roman" w:eastAsia="Times New Roman" w:cs="Times New Roman"/>
          <w:noProof w:val="0"/>
          <w:sz w:val="20"/>
          <w:szCs w:val="20"/>
          <w:u w:val="none"/>
          <w:lang w:val="en-GB"/>
        </w:rPr>
        <w:t>to</w:t>
      </w:r>
      <w:r w:rsidRPr="55018CB2" w:rsidR="104A751F">
        <w:rPr>
          <w:rFonts w:ascii="Times New Roman" w:hAnsi="Times New Roman" w:eastAsia="Times New Roman" w:cs="Times New Roman"/>
          <w:noProof w:val="0"/>
          <w:sz w:val="20"/>
          <w:szCs w:val="20"/>
          <w:u w:val="none"/>
          <w:lang w:val="en-GB"/>
        </w:rPr>
        <w:t xml:space="preserve"> mee</w:t>
      </w:r>
      <w:r w:rsidRPr="55018CB2" w:rsidR="6B498260">
        <w:rPr>
          <w:rFonts w:ascii="Times New Roman" w:hAnsi="Times New Roman" w:eastAsia="Times New Roman" w:cs="Times New Roman"/>
          <w:noProof w:val="0"/>
          <w:sz w:val="20"/>
          <w:szCs w:val="20"/>
          <w:u w:val="none"/>
          <w:lang w:val="en-GB"/>
        </w:rPr>
        <w:t xml:space="preserve">t </w:t>
      </w:r>
      <w:r w:rsidRPr="55018CB2" w:rsidR="104A751F">
        <w:rPr>
          <w:rFonts w:ascii="Times New Roman" w:hAnsi="Times New Roman" w:eastAsia="Times New Roman" w:cs="Times New Roman"/>
          <w:noProof w:val="0"/>
          <w:sz w:val="20"/>
          <w:szCs w:val="20"/>
          <w:u w:val="none"/>
          <w:lang w:val="en-GB"/>
        </w:rPr>
        <w:t xml:space="preserve">the child’s needs. The observation, </w:t>
      </w:r>
      <w:r w:rsidRPr="55018CB2" w:rsidR="64D89590">
        <w:rPr>
          <w:rFonts w:ascii="Times New Roman" w:hAnsi="Times New Roman" w:eastAsia="Times New Roman" w:cs="Times New Roman"/>
          <w:noProof w:val="0"/>
          <w:sz w:val="20"/>
          <w:szCs w:val="20"/>
          <w:u w:val="none"/>
          <w:lang w:val="en-GB"/>
        </w:rPr>
        <w:t>assessment,</w:t>
      </w:r>
      <w:r w:rsidRPr="55018CB2" w:rsidR="5B3854F6">
        <w:rPr>
          <w:rFonts w:ascii="Times New Roman" w:hAnsi="Times New Roman" w:eastAsia="Times New Roman" w:cs="Times New Roman"/>
          <w:noProof w:val="0"/>
          <w:sz w:val="20"/>
          <w:szCs w:val="20"/>
          <w:u w:val="none"/>
          <w:lang w:val="en-GB"/>
        </w:rPr>
        <w:t xml:space="preserve"> and planning cycle [hereafter OAP], describes what is commonly known as formative assessment. Contin</w:t>
      </w:r>
      <w:r w:rsidRPr="55018CB2" w:rsidR="21F8D243">
        <w:rPr>
          <w:rFonts w:ascii="Times New Roman" w:hAnsi="Times New Roman" w:eastAsia="Times New Roman" w:cs="Times New Roman"/>
          <w:noProof w:val="0"/>
          <w:sz w:val="20"/>
          <w:szCs w:val="20"/>
          <w:u w:val="none"/>
          <w:lang w:val="en-GB"/>
        </w:rPr>
        <w:t>uous formative assessment is key to effective early years practice as it involves observation as the foundatio</w:t>
      </w:r>
      <w:r w:rsidRPr="55018CB2" w:rsidR="45D28E4F">
        <w:rPr>
          <w:rFonts w:ascii="Times New Roman" w:hAnsi="Times New Roman" w:eastAsia="Times New Roman" w:cs="Times New Roman"/>
          <w:noProof w:val="0"/>
          <w:sz w:val="20"/>
          <w:szCs w:val="20"/>
          <w:u w:val="none"/>
          <w:lang w:val="en-GB"/>
        </w:rPr>
        <w:t xml:space="preserve">n of all activity, typically being documented, which enables this information to be used to understand how a </w:t>
      </w:r>
      <w:r w:rsidRPr="55018CB2" w:rsidR="18DC0642">
        <w:rPr>
          <w:rFonts w:ascii="Times New Roman" w:hAnsi="Times New Roman" w:eastAsia="Times New Roman" w:cs="Times New Roman"/>
          <w:noProof w:val="0"/>
          <w:sz w:val="20"/>
          <w:szCs w:val="20"/>
          <w:u w:val="none"/>
          <w:lang w:val="en-GB"/>
        </w:rPr>
        <w:t xml:space="preserve">child is growing, </w:t>
      </w:r>
      <w:r w:rsidRPr="55018CB2" w:rsidR="47F17DD1">
        <w:rPr>
          <w:rFonts w:ascii="Times New Roman" w:hAnsi="Times New Roman" w:eastAsia="Times New Roman" w:cs="Times New Roman"/>
          <w:noProof w:val="0"/>
          <w:sz w:val="20"/>
          <w:szCs w:val="20"/>
          <w:u w:val="none"/>
          <w:lang w:val="en-GB"/>
        </w:rPr>
        <w:t>learning,</w:t>
      </w:r>
      <w:r w:rsidRPr="55018CB2" w:rsidR="18DC0642">
        <w:rPr>
          <w:rFonts w:ascii="Times New Roman" w:hAnsi="Times New Roman" w:eastAsia="Times New Roman" w:cs="Times New Roman"/>
          <w:noProof w:val="0"/>
          <w:sz w:val="20"/>
          <w:szCs w:val="20"/>
          <w:u w:val="none"/>
          <w:lang w:val="en-GB"/>
        </w:rPr>
        <w:t xml:space="preserve"> and developing and then planning on how to support </w:t>
      </w:r>
      <w:r w:rsidRPr="55018CB2" w:rsidR="18BC6CED">
        <w:rPr>
          <w:rFonts w:ascii="Times New Roman" w:hAnsi="Times New Roman" w:eastAsia="Times New Roman" w:cs="Times New Roman"/>
          <w:noProof w:val="0"/>
          <w:sz w:val="20"/>
          <w:szCs w:val="20"/>
          <w:u w:val="none"/>
          <w:lang w:val="en-GB"/>
        </w:rPr>
        <w:t>and</w:t>
      </w:r>
      <w:r w:rsidRPr="55018CB2" w:rsidR="18DC0642">
        <w:rPr>
          <w:rFonts w:ascii="Times New Roman" w:hAnsi="Times New Roman" w:eastAsia="Times New Roman" w:cs="Times New Roman"/>
          <w:noProof w:val="0"/>
          <w:sz w:val="20"/>
          <w:szCs w:val="20"/>
          <w:u w:val="none"/>
          <w:lang w:val="en-GB"/>
        </w:rPr>
        <w:t xml:space="preserve"> extend their learning.</w:t>
      </w:r>
      <w:r w:rsidRPr="55018CB2" w:rsidR="19D521FF">
        <w:rPr>
          <w:rFonts w:ascii="Times New Roman" w:hAnsi="Times New Roman" w:eastAsia="Times New Roman" w:cs="Times New Roman"/>
          <w:noProof w:val="0"/>
          <w:sz w:val="20"/>
          <w:szCs w:val="20"/>
          <w:u w:val="none"/>
          <w:lang w:val="en-GB"/>
        </w:rPr>
        <w:t xml:space="preserve"> </w:t>
      </w:r>
      <w:r w:rsidRPr="55018CB2" w:rsidR="085517AB">
        <w:rPr>
          <w:rFonts w:ascii="Times New Roman" w:hAnsi="Times New Roman" w:eastAsia="Times New Roman" w:cs="Times New Roman"/>
          <w:noProof w:val="0"/>
          <w:sz w:val="20"/>
          <w:szCs w:val="20"/>
          <w:u w:val="none"/>
          <w:lang w:val="en-GB"/>
        </w:rPr>
        <w:t>They further</w:t>
      </w:r>
      <w:r w:rsidRPr="55018CB2" w:rsidR="19D521FF">
        <w:rPr>
          <w:rFonts w:ascii="Times New Roman" w:hAnsi="Times New Roman" w:eastAsia="Times New Roman" w:cs="Times New Roman"/>
          <w:noProof w:val="0"/>
          <w:sz w:val="20"/>
          <w:szCs w:val="20"/>
          <w:u w:val="none"/>
          <w:lang w:val="en-GB"/>
        </w:rPr>
        <w:t xml:space="preserve"> </w:t>
      </w:r>
      <w:r w:rsidRPr="55018CB2" w:rsidR="19D521FF">
        <w:rPr>
          <w:rFonts w:ascii="Times New Roman" w:hAnsi="Times New Roman" w:eastAsia="Times New Roman" w:cs="Times New Roman"/>
          <w:noProof w:val="0"/>
          <w:sz w:val="20"/>
          <w:szCs w:val="20"/>
          <w:u w:val="none"/>
          <w:lang w:val="en-GB"/>
        </w:rPr>
        <w:t xml:space="preserve">state that </w:t>
      </w:r>
      <w:r w:rsidRPr="55018CB2" w:rsidR="474FDC2E">
        <w:rPr>
          <w:rFonts w:ascii="Times New Roman" w:hAnsi="Times New Roman" w:eastAsia="Times New Roman" w:cs="Times New Roman"/>
          <w:noProof w:val="0"/>
          <w:sz w:val="20"/>
          <w:szCs w:val="20"/>
          <w:u w:val="none"/>
          <w:lang w:val="en-GB"/>
        </w:rPr>
        <w:t>OAP is a part of professional practice</w:t>
      </w:r>
      <w:r w:rsidRPr="55018CB2" w:rsidR="778C5486">
        <w:rPr>
          <w:rFonts w:ascii="Times New Roman" w:hAnsi="Times New Roman" w:eastAsia="Times New Roman" w:cs="Times New Roman"/>
          <w:noProof w:val="0"/>
          <w:sz w:val="20"/>
          <w:szCs w:val="20"/>
          <w:u w:val="none"/>
          <w:lang w:val="en-GB"/>
        </w:rPr>
        <w:t xml:space="preserve"> and throughout the OAP cycle, informed decisions </w:t>
      </w:r>
      <w:r w:rsidRPr="55018CB2" w:rsidR="778C5486">
        <w:rPr>
          <w:rFonts w:ascii="Times New Roman" w:hAnsi="Times New Roman" w:eastAsia="Times New Roman" w:cs="Times New Roman"/>
          <w:noProof w:val="0"/>
          <w:sz w:val="20"/>
          <w:szCs w:val="20"/>
          <w:u w:val="none"/>
          <w:lang w:val="en-GB"/>
        </w:rPr>
        <w:t>re</w:t>
      </w:r>
      <w:r w:rsidRPr="55018CB2" w:rsidR="778C5486">
        <w:rPr>
          <w:rFonts w:ascii="Times New Roman" w:hAnsi="Times New Roman" w:eastAsia="Times New Roman" w:cs="Times New Roman"/>
          <w:noProof w:val="0"/>
          <w:sz w:val="20"/>
          <w:szCs w:val="20"/>
          <w:u w:val="none"/>
          <w:lang w:val="en-GB"/>
        </w:rPr>
        <w:t>garding</w:t>
      </w:r>
      <w:r w:rsidRPr="55018CB2" w:rsidR="778C5486">
        <w:rPr>
          <w:rFonts w:ascii="Times New Roman" w:hAnsi="Times New Roman" w:eastAsia="Times New Roman" w:cs="Times New Roman"/>
          <w:noProof w:val="0"/>
          <w:sz w:val="20"/>
          <w:szCs w:val="20"/>
          <w:u w:val="none"/>
          <w:lang w:val="en-GB"/>
        </w:rPr>
        <w:t xml:space="preserve"> t</w:t>
      </w:r>
      <w:r w:rsidRPr="55018CB2" w:rsidR="778C5486">
        <w:rPr>
          <w:rFonts w:ascii="Times New Roman" w:hAnsi="Times New Roman" w:eastAsia="Times New Roman" w:cs="Times New Roman"/>
          <w:noProof w:val="0"/>
          <w:sz w:val="20"/>
          <w:szCs w:val="20"/>
          <w:u w:val="none"/>
          <w:lang w:val="en-GB"/>
        </w:rPr>
        <w:t xml:space="preserve">he child’s development, learning and progression need to be </w:t>
      </w:r>
      <w:r w:rsidRPr="55018CB2" w:rsidR="363139B8">
        <w:rPr>
          <w:rFonts w:ascii="Times New Roman" w:hAnsi="Times New Roman" w:eastAsia="Times New Roman" w:cs="Times New Roman"/>
          <w:noProof w:val="0"/>
          <w:sz w:val="20"/>
          <w:szCs w:val="20"/>
          <w:u w:val="none"/>
          <w:lang w:val="en-GB"/>
        </w:rPr>
        <w:t>as open-minded and</w:t>
      </w:r>
      <w:r w:rsidRPr="55018CB2" w:rsidR="375E63A2">
        <w:rPr>
          <w:rFonts w:ascii="Times New Roman" w:hAnsi="Times New Roman" w:eastAsia="Times New Roman" w:cs="Times New Roman"/>
          <w:noProof w:val="0"/>
          <w:sz w:val="20"/>
          <w:szCs w:val="20"/>
          <w:u w:val="none"/>
          <w:lang w:val="en-GB"/>
        </w:rPr>
        <w:t xml:space="preserve"> u</w:t>
      </w:r>
      <w:r w:rsidRPr="55018CB2" w:rsidR="363139B8">
        <w:rPr>
          <w:rFonts w:ascii="Times New Roman" w:hAnsi="Times New Roman" w:eastAsia="Times New Roman" w:cs="Times New Roman"/>
          <w:noProof w:val="0"/>
          <w:sz w:val="20"/>
          <w:szCs w:val="20"/>
          <w:u w:val="none"/>
          <w:lang w:val="en-GB"/>
        </w:rPr>
        <w:t>nbiased as possible</w:t>
      </w:r>
      <w:r w:rsidRPr="55018CB2" w:rsidR="7AB8832B">
        <w:rPr>
          <w:rFonts w:ascii="Times New Roman" w:hAnsi="Times New Roman" w:eastAsia="Times New Roman" w:cs="Times New Roman"/>
          <w:noProof w:val="0"/>
          <w:sz w:val="20"/>
          <w:szCs w:val="20"/>
          <w:u w:val="none"/>
          <w:lang w:val="en-GB"/>
        </w:rPr>
        <w:t xml:space="preserve">, calling on the information </w:t>
      </w:r>
      <w:r w:rsidRPr="55018CB2" w:rsidR="7AB8832B">
        <w:rPr>
          <w:rFonts w:ascii="Times New Roman" w:hAnsi="Times New Roman" w:eastAsia="Times New Roman" w:cs="Times New Roman"/>
          <w:noProof w:val="0"/>
          <w:sz w:val="20"/>
          <w:szCs w:val="20"/>
          <w:u w:val="none"/>
          <w:lang w:val="en-GB"/>
        </w:rPr>
        <w:t>re</w:t>
      </w:r>
      <w:r w:rsidRPr="55018CB2" w:rsidR="7AB8832B">
        <w:rPr>
          <w:rFonts w:ascii="Times New Roman" w:hAnsi="Times New Roman" w:eastAsia="Times New Roman" w:cs="Times New Roman"/>
          <w:noProof w:val="0"/>
          <w:sz w:val="20"/>
          <w:szCs w:val="20"/>
          <w:u w:val="none"/>
          <w:lang w:val="en-GB"/>
        </w:rPr>
        <w:t>garding</w:t>
      </w:r>
      <w:r w:rsidRPr="55018CB2" w:rsidR="7AB8832B">
        <w:rPr>
          <w:rFonts w:ascii="Times New Roman" w:hAnsi="Times New Roman" w:eastAsia="Times New Roman" w:cs="Times New Roman"/>
          <w:noProof w:val="0"/>
          <w:sz w:val="20"/>
          <w:szCs w:val="20"/>
          <w:u w:val="none"/>
          <w:lang w:val="en-GB"/>
        </w:rPr>
        <w:t xml:space="preserve"> t</w:t>
      </w:r>
      <w:r w:rsidRPr="55018CB2" w:rsidR="7AB8832B">
        <w:rPr>
          <w:rFonts w:ascii="Times New Roman" w:hAnsi="Times New Roman" w:eastAsia="Times New Roman" w:cs="Times New Roman"/>
          <w:noProof w:val="0"/>
          <w:sz w:val="20"/>
          <w:szCs w:val="20"/>
          <w:u w:val="none"/>
          <w:lang w:val="en-GB"/>
        </w:rPr>
        <w:t xml:space="preserve">he child to </w:t>
      </w:r>
      <w:r w:rsidRPr="55018CB2" w:rsidR="084DD7D0">
        <w:rPr>
          <w:rFonts w:ascii="Times New Roman" w:hAnsi="Times New Roman" w:eastAsia="Times New Roman" w:cs="Times New Roman"/>
          <w:noProof w:val="0"/>
          <w:sz w:val="20"/>
          <w:szCs w:val="20"/>
          <w:u w:val="none"/>
          <w:lang w:val="en-GB"/>
        </w:rPr>
        <w:t>make a decision that is in the child’s best interest. The OAP cycle is a reflective and continuous process which allows practitioners to consider the</w:t>
      </w:r>
      <w:r w:rsidRPr="55018CB2" w:rsidR="7A4FDB72">
        <w:rPr>
          <w:rFonts w:ascii="Times New Roman" w:hAnsi="Times New Roman" w:eastAsia="Times New Roman" w:cs="Times New Roman"/>
          <w:noProof w:val="0"/>
          <w:sz w:val="20"/>
          <w:szCs w:val="20"/>
          <w:u w:val="none"/>
          <w:lang w:val="en-GB"/>
        </w:rPr>
        <w:t xml:space="preserve"> child’s development and how to support a child as an individual through </w:t>
      </w:r>
      <w:r w:rsidRPr="55018CB2" w:rsidR="2CABC5FE">
        <w:rPr>
          <w:rFonts w:ascii="Times New Roman" w:hAnsi="Times New Roman" w:eastAsia="Times New Roman" w:cs="Times New Roman"/>
          <w:noProof w:val="0"/>
          <w:sz w:val="20"/>
          <w:szCs w:val="20"/>
          <w:u w:val="none"/>
          <w:lang w:val="en-GB"/>
        </w:rPr>
        <w:t xml:space="preserve">effective </w:t>
      </w:r>
      <w:r w:rsidRPr="55018CB2" w:rsidR="094802FA">
        <w:rPr>
          <w:rFonts w:ascii="Times New Roman" w:hAnsi="Times New Roman" w:eastAsia="Times New Roman" w:cs="Times New Roman"/>
          <w:noProof w:val="0"/>
          <w:sz w:val="20"/>
          <w:szCs w:val="20"/>
          <w:u w:val="none"/>
          <w:lang w:val="en-GB"/>
        </w:rPr>
        <w:t>practice it</w:t>
      </w:r>
      <w:r w:rsidRPr="55018CB2" w:rsidR="2CABC5FE">
        <w:rPr>
          <w:rFonts w:ascii="Times New Roman" w:hAnsi="Times New Roman" w:eastAsia="Times New Roman" w:cs="Times New Roman"/>
          <w:noProof w:val="0"/>
          <w:sz w:val="20"/>
          <w:szCs w:val="20"/>
          <w:u w:val="none"/>
          <w:lang w:val="en-GB"/>
        </w:rPr>
        <w:t xml:space="preserve"> supports quality improvement as </w:t>
      </w:r>
      <w:r w:rsidRPr="55018CB2" w:rsidR="713939A1">
        <w:rPr>
          <w:rFonts w:ascii="Times New Roman" w:hAnsi="Times New Roman" w:eastAsia="Times New Roman" w:cs="Times New Roman"/>
          <w:noProof w:val="0"/>
          <w:sz w:val="20"/>
          <w:szCs w:val="20"/>
          <w:u w:val="none"/>
          <w:lang w:val="en-GB"/>
        </w:rPr>
        <w:t>practitioners</w:t>
      </w:r>
      <w:r w:rsidRPr="55018CB2" w:rsidR="2CABC5FE">
        <w:rPr>
          <w:rFonts w:ascii="Times New Roman" w:hAnsi="Times New Roman" w:eastAsia="Times New Roman" w:cs="Times New Roman"/>
          <w:noProof w:val="0"/>
          <w:sz w:val="20"/>
          <w:szCs w:val="20"/>
          <w:u w:val="none"/>
          <w:lang w:val="en-GB"/>
        </w:rPr>
        <w:t xml:space="preserve"> use their unique skills as well as </w:t>
      </w:r>
      <w:r w:rsidRPr="55018CB2" w:rsidR="1264CEFB">
        <w:rPr>
          <w:rFonts w:ascii="Times New Roman" w:hAnsi="Times New Roman" w:eastAsia="Times New Roman" w:cs="Times New Roman"/>
          <w:noProof w:val="0"/>
          <w:sz w:val="20"/>
          <w:szCs w:val="20"/>
          <w:u w:val="none"/>
          <w:lang w:val="en-GB"/>
        </w:rPr>
        <w:t xml:space="preserve">their knowledge and evidence gathered from OAP </w:t>
      </w:r>
      <w:r w:rsidRPr="55018CB2" w:rsidR="238EF9FD">
        <w:rPr>
          <w:rFonts w:ascii="Times New Roman" w:hAnsi="Times New Roman" w:eastAsia="Times New Roman" w:cs="Times New Roman"/>
          <w:noProof w:val="0"/>
          <w:sz w:val="20"/>
          <w:szCs w:val="20"/>
          <w:u w:val="none"/>
          <w:lang w:val="en-GB"/>
        </w:rPr>
        <w:t>to reflect on education and care and how effective it is as well as reflecting on your own practice and how you c</w:t>
      </w:r>
      <w:r w:rsidRPr="55018CB2" w:rsidR="6FA77E4B">
        <w:rPr>
          <w:rFonts w:ascii="Times New Roman" w:hAnsi="Times New Roman" w:eastAsia="Times New Roman" w:cs="Times New Roman"/>
          <w:noProof w:val="0"/>
          <w:sz w:val="20"/>
          <w:szCs w:val="20"/>
          <w:u w:val="none"/>
          <w:lang w:val="en-GB"/>
        </w:rPr>
        <w:t>an work to improve it.</w:t>
      </w:r>
      <w:r w:rsidRPr="55018CB2" w:rsidR="102463F1">
        <w:rPr>
          <w:rFonts w:ascii="Times New Roman" w:hAnsi="Times New Roman" w:eastAsia="Times New Roman" w:cs="Times New Roman"/>
          <w:noProof w:val="0"/>
          <w:sz w:val="20"/>
          <w:szCs w:val="20"/>
          <w:u w:val="none"/>
          <w:lang w:val="en-GB"/>
        </w:rPr>
        <w:t xml:space="preserve"> </w:t>
      </w:r>
      <w:r w:rsidRPr="55018CB2" w:rsidR="53418281">
        <w:rPr>
          <w:rFonts w:ascii="Times New Roman" w:hAnsi="Times New Roman" w:eastAsia="Times New Roman" w:cs="Times New Roman"/>
          <w:noProof w:val="0"/>
          <w:color w:val="444444"/>
          <w:sz w:val="21"/>
          <w:szCs w:val="21"/>
          <w:lang w:val="en-GB"/>
        </w:rPr>
        <w:t xml:space="preserve">An informed professional decision is based on </w:t>
      </w:r>
      <w:r w:rsidRPr="55018CB2" w:rsidR="20689632">
        <w:rPr>
          <w:rFonts w:ascii="Times New Roman" w:hAnsi="Times New Roman" w:eastAsia="Times New Roman" w:cs="Times New Roman"/>
          <w:noProof w:val="0"/>
          <w:color w:val="444444"/>
          <w:sz w:val="21"/>
          <w:szCs w:val="21"/>
          <w:lang w:val="en-GB"/>
        </w:rPr>
        <w:t>a holistic view of a child’s development and learning.</w:t>
      </w:r>
      <w:r w:rsidRPr="55018CB2" w:rsidR="569BCCD7">
        <w:rPr>
          <w:rFonts w:ascii="Times New Roman" w:hAnsi="Times New Roman" w:eastAsia="Times New Roman" w:cs="Times New Roman"/>
          <w:noProof w:val="0"/>
          <w:color w:val="444444"/>
          <w:sz w:val="21"/>
          <w:szCs w:val="21"/>
          <w:lang w:val="en-GB"/>
        </w:rPr>
        <w:t xml:space="preserve"> Young </w:t>
      </w:r>
      <w:r w:rsidRPr="55018CB2" w:rsidR="27650835">
        <w:rPr>
          <w:rFonts w:ascii="Times New Roman" w:hAnsi="Times New Roman" w:eastAsia="Times New Roman" w:cs="Times New Roman"/>
          <w:noProof w:val="0"/>
          <w:color w:val="444444"/>
          <w:sz w:val="21"/>
          <w:szCs w:val="21"/>
          <w:lang w:val="en-GB"/>
        </w:rPr>
        <w:t>children's</w:t>
      </w:r>
      <w:r w:rsidRPr="55018CB2" w:rsidR="569BCCD7">
        <w:rPr>
          <w:rFonts w:ascii="Times New Roman" w:hAnsi="Times New Roman" w:eastAsia="Times New Roman" w:cs="Times New Roman"/>
          <w:noProof w:val="0"/>
          <w:color w:val="444444"/>
          <w:sz w:val="21"/>
          <w:szCs w:val="21"/>
          <w:lang w:val="en-GB"/>
        </w:rPr>
        <w:t xml:space="preserve"> development does not follow the typical step-by-step program and each child will have their own unique pathway based on their ability</w:t>
      </w:r>
      <w:r w:rsidRPr="55018CB2" w:rsidR="08F7B763">
        <w:rPr>
          <w:rFonts w:ascii="Times New Roman" w:hAnsi="Times New Roman" w:eastAsia="Times New Roman" w:cs="Times New Roman"/>
          <w:noProof w:val="0"/>
          <w:color w:val="444444"/>
          <w:sz w:val="21"/>
          <w:szCs w:val="21"/>
          <w:lang w:val="en-GB"/>
        </w:rPr>
        <w:t xml:space="preserve">, </w:t>
      </w:r>
      <w:r w:rsidRPr="55018CB2" w:rsidR="06B77ACE">
        <w:rPr>
          <w:rFonts w:ascii="Times New Roman" w:hAnsi="Times New Roman" w:eastAsia="Times New Roman" w:cs="Times New Roman"/>
          <w:noProof w:val="0"/>
          <w:color w:val="444444"/>
          <w:sz w:val="21"/>
          <w:szCs w:val="21"/>
          <w:lang w:val="en-GB"/>
        </w:rPr>
        <w:t>life,</w:t>
      </w:r>
      <w:r w:rsidRPr="55018CB2" w:rsidR="08F7B763">
        <w:rPr>
          <w:rFonts w:ascii="Times New Roman" w:hAnsi="Times New Roman" w:eastAsia="Times New Roman" w:cs="Times New Roman"/>
          <w:noProof w:val="0"/>
          <w:color w:val="444444"/>
          <w:sz w:val="21"/>
          <w:szCs w:val="21"/>
          <w:lang w:val="en-GB"/>
        </w:rPr>
        <w:t xml:space="preserve"> and </w:t>
      </w:r>
      <w:r w:rsidRPr="55018CB2" w:rsidR="7E79196E">
        <w:rPr>
          <w:rFonts w:ascii="Times New Roman" w:hAnsi="Times New Roman" w:eastAsia="Times New Roman" w:cs="Times New Roman"/>
          <w:noProof w:val="0"/>
          <w:color w:val="444444"/>
          <w:sz w:val="21"/>
          <w:szCs w:val="21"/>
          <w:lang w:val="en-GB"/>
        </w:rPr>
        <w:t>their</w:t>
      </w:r>
      <w:r w:rsidRPr="55018CB2" w:rsidR="08F7B763">
        <w:rPr>
          <w:rFonts w:ascii="Times New Roman" w:hAnsi="Times New Roman" w:eastAsia="Times New Roman" w:cs="Times New Roman"/>
          <w:noProof w:val="0"/>
          <w:color w:val="444444"/>
          <w:sz w:val="21"/>
          <w:szCs w:val="21"/>
          <w:lang w:val="en-GB"/>
        </w:rPr>
        <w:t xml:space="preserve"> own </w:t>
      </w:r>
      <w:r w:rsidRPr="55018CB2" w:rsidR="40FBFA66">
        <w:rPr>
          <w:rFonts w:ascii="Times New Roman" w:hAnsi="Times New Roman" w:eastAsia="Times New Roman" w:cs="Times New Roman"/>
          <w:noProof w:val="0"/>
          <w:color w:val="444444"/>
          <w:sz w:val="21"/>
          <w:szCs w:val="21"/>
          <w:lang w:val="en-GB"/>
        </w:rPr>
        <w:t>subjective experiences</w:t>
      </w:r>
      <w:r w:rsidRPr="55018CB2" w:rsidR="08F7B763">
        <w:rPr>
          <w:rFonts w:ascii="Times New Roman" w:hAnsi="Times New Roman" w:eastAsia="Times New Roman" w:cs="Times New Roman"/>
          <w:noProof w:val="0"/>
          <w:color w:val="444444"/>
          <w:sz w:val="21"/>
          <w:szCs w:val="21"/>
          <w:lang w:val="en-GB"/>
        </w:rPr>
        <w:t xml:space="preserve">. </w:t>
      </w:r>
      <w:r w:rsidRPr="55018CB2" w:rsidR="208878C9">
        <w:rPr>
          <w:rFonts w:ascii="Times New Roman" w:hAnsi="Times New Roman" w:eastAsia="Times New Roman" w:cs="Times New Roman"/>
          <w:noProof w:val="0"/>
          <w:color w:val="444444"/>
          <w:sz w:val="21"/>
          <w:szCs w:val="21"/>
          <w:lang w:val="en-GB"/>
        </w:rPr>
        <w:t>P</w:t>
      </w:r>
      <w:r w:rsidRPr="55018CB2" w:rsidR="08F7B763">
        <w:rPr>
          <w:rFonts w:ascii="Times New Roman" w:hAnsi="Times New Roman" w:eastAsia="Times New Roman" w:cs="Times New Roman"/>
          <w:noProof w:val="0"/>
          <w:color w:val="444444"/>
          <w:sz w:val="21"/>
          <w:szCs w:val="21"/>
          <w:lang w:val="en-GB"/>
        </w:rPr>
        <w:t>ractit</w:t>
      </w:r>
      <w:r w:rsidRPr="55018CB2" w:rsidR="14CC79F6">
        <w:rPr>
          <w:rFonts w:ascii="Times New Roman" w:hAnsi="Times New Roman" w:eastAsia="Times New Roman" w:cs="Times New Roman"/>
          <w:noProof w:val="0"/>
          <w:color w:val="444444"/>
          <w:sz w:val="21"/>
          <w:szCs w:val="21"/>
          <w:lang w:val="en-GB"/>
        </w:rPr>
        <w:t xml:space="preserve">ioners </w:t>
      </w:r>
      <w:r w:rsidRPr="55018CB2" w:rsidR="4043C105">
        <w:rPr>
          <w:rFonts w:ascii="Times New Roman" w:hAnsi="Times New Roman" w:eastAsia="Times New Roman" w:cs="Times New Roman"/>
          <w:noProof w:val="0"/>
          <w:color w:val="444444"/>
          <w:sz w:val="21"/>
          <w:szCs w:val="21"/>
          <w:lang w:val="en-GB"/>
        </w:rPr>
        <w:t xml:space="preserve">must consider the overall development that can be altered by these aspects and not rely on matching every element </w:t>
      </w:r>
      <w:r w:rsidRPr="55018CB2" w:rsidR="2D55A591">
        <w:rPr>
          <w:rFonts w:ascii="Times New Roman" w:hAnsi="Times New Roman" w:eastAsia="Times New Roman" w:cs="Times New Roman"/>
          <w:noProof w:val="0"/>
          <w:color w:val="444444"/>
          <w:sz w:val="21"/>
          <w:szCs w:val="21"/>
          <w:lang w:val="en-GB"/>
        </w:rPr>
        <w:t xml:space="preserve">to judge a </w:t>
      </w:r>
      <w:r w:rsidRPr="55018CB2" w:rsidR="6DA49B26">
        <w:rPr>
          <w:rFonts w:ascii="Times New Roman" w:hAnsi="Times New Roman" w:eastAsia="Times New Roman" w:cs="Times New Roman"/>
          <w:noProof w:val="0"/>
          <w:color w:val="444444"/>
          <w:sz w:val="21"/>
          <w:szCs w:val="21"/>
          <w:lang w:val="en-GB"/>
        </w:rPr>
        <w:t>child's</w:t>
      </w:r>
      <w:r w:rsidRPr="55018CB2" w:rsidR="2D55A591">
        <w:rPr>
          <w:rFonts w:ascii="Times New Roman" w:hAnsi="Times New Roman" w:eastAsia="Times New Roman" w:cs="Times New Roman"/>
          <w:noProof w:val="0"/>
          <w:color w:val="444444"/>
          <w:sz w:val="21"/>
          <w:szCs w:val="21"/>
          <w:lang w:val="en-GB"/>
        </w:rPr>
        <w:t xml:space="preserve"> progress. It is key to take </w:t>
      </w:r>
      <w:bookmarkStart w:name="_Int_MamsHowe" w:id="1209934251"/>
      <w:r w:rsidRPr="55018CB2" w:rsidR="2D55A591">
        <w:rPr>
          <w:rFonts w:ascii="Times New Roman" w:hAnsi="Times New Roman" w:eastAsia="Times New Roman" w:cs="Times New Roman"/>
          <w:noProof w:val="0"/>
          <w:color w:val="444444"/>
          <w:sz w:val="21"/>
          <w:szCs w:val="21"/>
          <w:lang w:val="en-GB"/>
        </w:rPr>
        <w:t xml:space="preserve">a </w:t>
      </w:r>
      <w:r w:rsidRPr="55018CB2" w:rsidR="2D55A591">
        <w:rPr>
          <w:rFonts w:ascii="Times New Roman" w:hAnsi="Times New Roman" w:eastAsia="Times New Roman" w:cs="Times New Roman"/>
          <w:noProof w:val="0"/>
          <w:color w:val="444444"/>
          <w:sz w:val="21"/>
          <w:szCs w:val="21"/>
          <w:lang w:val="en-GB"/>
        </w:rPr>
        <w:t>holistic approach</w:t>
      </w:r>
      <w:bookmarkEnd w:id="1209934251"/>
      <w:r w:rsidRPr="55018CB2" w:rsidR="2D55A591">
        <w:rPr>
          <w:rFonts w:ascii="Times New Roman" w:hAnsi="Times New Roman" w:eastAsia="Times New Roman" w:cs="Times New Roman"/>
          <w:noProof w:val="0"/>
          <w:color w:val="444444"/>
          <w:sz w:val="21"/>
          <w:szCs w:val="21"/>
          <w:lang w:val="en-GB"/>
        </w:rPr>
        <w:t xml:space="preserve"> b</w:t>
      </w:r>
      <w:r w:rsidRPr="55018CB2" w:rsidR="2D55A591">
        <w:rPr>
          <w:rFonts w:ascii="Times New Roman" w:hAnsi="Times New Roman" w:eastAsia="Times New Roman" w:cs="Times New Roman"/>
          <w:noProof w:val="0"/>
          <w:color w:val="444444"/>
          <w:sz w:val="21"/>
          <w:szCs w:val="21"/>
          <w:lang w:val="en-GB"/>
        </w:rPr>
        <w:t xml:space="preserve">ased on professional experience </w:t>
      </w:r>
      <w:r w:rsidRPr="55018CB2" w:rsidR="7E25E9AA">
        <w:rPr>
          <w:rFonts w:ascii="Times New Roman" w:hAnsi="Times New Roman" w:eastAsia="Times New Roman" w:cs="Times New Roman"/>
          <w:noProof w:val="0"/>
          <w:color w:val="444444"/>
          <w:sz w:val="21"/>
          <w:szCs w:val="21"/>
          <w:lang w:val="en-GB"/>
        </w:rPr>
        <w:t xml:space="preserve">to </w:t>
      </w:r>
      <w:r w:rsidRPr="55018CB2" w:rsidR="7E25E9AA">
        <w:rPr>
          <w:rFonts w:ascii="Times New Roman" w:hAnsi="Times New Roman" w:eastAsia="Times New Roman" w:cs="Times New Roman"/>
          <w:noProof w:val="0"/>
          <w:color w:val="444444"/>
          <w:sz w:val="21"/>
          <w:szCs w:val="21"/>
          <w:lang w:val="en-GB"/>
        </w:rPr>
        <w:t>de</w:t>
      </w:r>
      <w:r w:rsidRPr="55018CB2" w:rsidR="7E25E9AA">
        <w:rPr>
          <w:rFonts w:ascii="Times New Roman" w:hAnsi="Times New Roman" w:eastAsia="Times New Roman" w:cs="Times New Roman"/>
          <w:noProof w:val="0"/>
          <w:color w:val="444444"/>
          <w:sz w:val="21"/>
          <w:szCs w:val="21"/>
          <w:lang w:val="en-GB"/>
        </w:rPr>
        <w:t>termine</w:t>
      </w:r>
      <w:r w:rsidRPr="55018CB2" w:rsidR="7E25E9AA">
        <w:rPr>
          <w:rFonts w:ascii="Times New Roman" w:hAnsi="Times New Roman" w:eastAsia="Times New Roman" w:cs="Times New Roman"/>
          <w:noProof w:val="0"/>
          <w:color w:val="444444"/>
          <w:sz w:val="21"/>
          <w:szCs w:val="21"/>
          <w:lang w:val="en-GB"/>
        </w:rPr>
        <w:t xml:space="preserve"> </w:t>
      </w:r>
      <w:r w:rsidRPr="55018CB2" w:rsidR="16A2F6CD">
        <w:rPr>
          <w:rFonts w:ascii="Times New Roman" w:hAnsi="Times New Roman" w:eastAsia="Times New Roman" w:cs="Times New Roman"/>
          <w:noProof w:val="0"/>
          <w:color w:val="444444"/>
          <w:sz w:val="21"/>
          <w:szCs w:val="21"/>
          <w:lang w:val="en-GB"/>
        </w:rPr>
        <w:t>w</w:t>
      </w:r>
      <w:r w:rsidRPr="55018CB2" w:rsidR="16A2F6CD">
        <w:rPr>
          <w:rFonts w:ascii="Times New Roman" w:hAnsi="Times New Roman" w:eastAsia="Times New Roman" w:cs="Times New Roman"/>
          <w:noProof w:val="0"/>
          <w:color w:val="444444"/>
          <w:sz w:val="21"/>
          <w:szCs w:val="21"/>
          <w:lang w:val="en-GB"/>
        </w:rPr>
        <w:t>hether</w:t>
      </w:r>
      <w:r w:rsidRPr="55018CB2" w:rsidR="7E25E9AA">
        <w:rPr>
          <w:rFonts w:ascii="Times New Roman" w:hAnsi="Times New Roman" w:eastAsia="Times New Roman" w:cs="Times New Roman"/>
          <w:noProof w:val="0"/>
          <w:color w:val="444444"/>
          <w:sz w:val="21"/>
          <w:szCs w:val="21"/>
          <w:lang w:val="en-GB"/>
        </w:rPr>
        <w:t xml:space="preserve"> a child is on </w:t>
      </w:r>
      <w:r w:rsidRPr="55018CB2" w:rsidR="4AAEFCD6">
        <w:rPr>
          <w:rFonts w:ascii="Times New Roman" w:hAnsi="Times New Roman" w:eastAsia="Times New Roman" w:cs="Times New Roman"/>
          <w:noProof w:val="0"/>
          <w:color w:val="444444"/>
          <w:sz w:val="21"/>
          <w:szCs w:val="21"/>
          <w:lang w:val="en-GB"/>
        </w:rPr>
        <w:t>track</w:t>
      </w:r>
      <w:r w:rsidRPr="55018CB2" w:rsidR="7E25E9AA">
        <w:rPr>
          <w:rFonts w:ascii="Times New Roman" w:hAnsi="Times New Roman" w:eastAsia="Times New Roman" w:cs="Times New Roman"/>
          <w:noProof w:val="0"/>
          <w:color w:val="444444"/>
          <w:sz w:val="21"/>
          <w:szCs w:val="21"/>
          <w:lang w:val="en-GB"/>
        </w:rPr>
        <w:t xml:space="preserve"> to meet their goals or </w:t>
      </w:r>
      <w:r w:rsidRPr="55018CB2" w:rsidR="1499CBD6">
        <w:rPr>
          <w:rFonts w:ascii="Times New Roman" w:hAnsi="Times New Roman" w:eastAsia="Times New Roman" w:cs="Times New Roman"/>
          <w:noProof w:val="0"/>
          <w:color w:val="444444"/>
          <w:sz w:val="21"/>
          <w:szCs w:val="21"/>
          <w:lang w:val="en-GB"/>
        </w:rPr>
        <w:t>whether</w:t>
      </w:r>
      <w:r w:rsidRPr="55018CB2" w:rsidR="7E25E9AA">
        <w:rPr>
          <w:rFonts w:ascii="Times New Roman" w:hAnsi="Times New Roman" w:eastAsia="Times New Roman" w:cs="Times New Roman"/>
          <w:noProof w:val="0"/>
          <w:color w:val="444444"/>
          <w:sz w:val="21"/>
          <w:szCs w:val="21"/>
          <w:lang w:val="en-GB"/>
        </w:rPr>
        <w:t xml:space="preserve"> they need intervention or support. </w:t>
      </w:r>
      <w:bookmarkStart w:name="_Int_JJh2DafI" w:id="1046764368"/>
      <w:r w:rsidRPr="55018CB2" w:rsidR="7E25E9AA">
        <w:rPr>
          <w:rFonts w:ascii="Times New Roman" w:hAnsi="Times New Roman" w:eastAsia="Times New Roman" w:cs="Times New Roman"/>
          <w:noProof w:val="0"/>
          <w:color w:val="444444"/>
          <w:sz w:val="21"/>
          <w:szCs w:val="21"/>
          <w:lang w:val="en-GB"/>
        </w:rPr>
        <w:t xml:space="preserve">A </w:t>
      </w:r>
      <w:r w:rsidRPr="55018CB2" w:rsidR="20525ABE">
        <w:rPr>
          <w:rFonts w:ascii="Times New Roman" w:hAnsi="Times New Roman" w:eastAsia="Times New Roman" w:cs="Times New Roman"/>
          <w:noProof w:val="0"/>
          <w:color w:val="444444"/>
          <w:sz w:val="21"/>
          <w:szCs w:val="21"/>
          <w:lang w:val="en-GB"/>
        </w:rPr>
        <w:t>holistic</w:t>
      </w:r>
      <w:r w:rsidRPr="55018CB2" w:rsidR="7E25E9AA">
        <w:rPr>
          <w:rFonts w:ascii="Times New Roman" w:hAnsi="Times New Roman" w:eastAsia="Times New Roman" w:cs="Times New Roman"/>
          <w:noProof w:val="0"/>
          <w:color w:val="444444"/>
          <w:sz w:val="21"/>
          <w:szCs w:val="21"/>
          <w:lang w:val="en-GB"/>
        </w:rPr>
        <w:t xml:space="preserve"> approach</w:t>
      </w:r>
      <w:bookmarkEnd w:id="1046764368"/>
      <w:r w:rsidRPr="55018CB2" w:rsidR="7E25E9AA">
        <w:rPr>
          <w:rFonts w:ascii="Times New Roman" w:hAnsi="Times New Roman" w:eastAsia="Times New Roman" w:cs="Times New Roman"/>
          <w:noProof w:val="0"/>
          <w:color w:val="444444"/>
          <w:sz w:val="21"/>
          <w:szCs w:val="21"/>
          <w:lang w:val="en-GB"/>
        </w:rPr>
        <w:t xml:space="preserve"> w</w:t>
      </w:r>
      <w:r w:rsidRPr="55018CB2" w:rsidR="7E25E9AA">
        <w:rPr>
          <w:rFonts w:ascii="Times New Roman" w:hAnsi="Times New Roman" w:eastAsia="Times New Roman" w:cs="Times New Roman"/>
          <w:noProof w:val="0"/>
          <w:color w:val="444444"/>
          <w:sz w:val="21"/>
          <w:szCs w:val="21"/>
          <w:lang w:val="en-GB"/>
        </w:rPr>
        <w:t xml:space="preserve">ill not only give attention to </w:t>
      </w:r>
      <w:r w:rsidRPr="55018CB2" w:rsidR="096DB06B">
        <w:rPr>
          <w:rFonts w:ascii="Times New Roman" w:hAnsi="Times New Roman" w:eastAsia="Times New Roman" w:cs="Times New Roman"/>
          <w:noProof w:val="0"/>
          <w:color w:val="444444"/>
          <w:sz w:val="21"/>
          <w:szCs w:val="21"/>
          <w:lang w:val="en-GB"/>
        </w:rPr>
        <w:t xml:space="preserve">cross curricular skills and knowledge, </w:t>
      </w:r>
      <w:r w:rsidRPr="55018CB2" w:rsidR="2AAFBB5F">
        <w:rPr>
          <w:rFonts w:ascii="Times New Roman" w:hAnsi="Times New Roman" w:eastAsia="Times New Roman" w:cs="Times New Roman"/>
          <w:noProof w:val="0"/>
          <w:color w:val="444444"/>
          <w:sz w:val="21"/>
          <w:szCs w:val="21"/>
          <w:lang w:val="en-GB"/>
        </w:rPr>
        <w:t>but it</w:t>
      </w:r>
      <w:r w:rsidRPr="55018CB2" w:rsidR="096DB06B">
        <w:rPr>
          <w:rFonts w:ascii="Times New Roman" w:hAnsi="Times New Roman" w:eastAsia="Times New Roman" w:cs="Times New Roman"/>
          <w:noProof w:val="0"/>
          <w:color w:val="444444"/>
          <w:sz w:val="21"/>
          <w:szCs w:val="21"/>
          <w:lang w:val="en-GB"/>
        </w:rPr>
        <w:t xml:space="preserve"> also focuses on building integral skill</w:t>
      </w:r>
      <w:r w:rsidRPr="55018CB2" w:rsidR="6F26B967">
        <w:rPr>
          <w:rFonts w:ascii="Times New Roman" w:hAnsi="Times New Roman" w:eastAsia="Times New Roman" w:cs="Times New Roman"/>
          <w:noProof w:val="0"/>
          <w:color w:val="444444"/>
          <w:sz w:val="21"/>
          <w:szCs w:val="21"/>
          <w:lang w:val="en-GB"/>
        </w:rPr>
        <w:t>s,</w:t>
      </w:r>
      <w:r w:rsidRPr="55018CB2" w:rsidR="096DB06B">
        <w:rPr>
          <w:rFonts w:ascii="Times New Roman" w:hAnsi="Times New Roman" w:eastAsia="Times New Roman" w:cs="Times New Roman"/>
          <w:noProof w:val="0"/>
          <w:color w:val="444444"/>
          <w:sz w:val="21"/>
          <w:szCs w:val="21"/>
          <w:lang w:val="en-GB"/>
        </w:rPr>
        <w:t xml:space="preserve"> the child’s emotional wellbeing </w:t>
      </w:r>
      <w:r w:rsidRPr="55018CB2" w:rsidR="246F347C">
        <w:rPr>
          <w:rFonts w:ascii="Times New Roman" w:hAnsi="Times New Roman" w:eastAsia="Times New Roman" w:cs="Times New Roman"/>
          <w:noProof w:val="0"/>
          <w:color w:val="444444"/>
          <w:sz w:val="21"/>
          <w:szCs w:val="21"/>
          <w:lang w:val="en-GB"/>
        </w:rPr>
        <w:t>and the development of values and attitudes.</w:t>
      </w:r>
    </w:p>
    <w:p w:rsidRPr="00456742" w:rsidR="00E9254F" w:rsidP="55018CB2" w:rsidRDefault="00E9254F" w14:paraId="79C2DDDD" w14:textId="33ABF641">
      <w:pPr>
        <w:pStyle w:val="Normal"/>
        <w:spacing w:line="360" w:lineRule="auto"/>
        <w:ind w:left="360"/>
        <w:rPr>
          <w:rFonts w:ascii="Times New Roman" w:hAnsi="Times New Roman" w:eastAsia="Times New Roman" w:cs="Times New Roman"/>
          <w:noProof w:val="0"/>
          <w:sz w:val="20"/>
          <w:szCs w:val="20"/>
          <w:u w:val="none"/>
          <w:lang w:val="en-GB"/>
        </w:rPr>
      </w:pPr>
      <w:r w:rsidRPr="55018CB2" w:rsidR="3F2FD117">
        <w:rPr>
          <w:rFonts w:ascii="Times New Roman" w:hAnsi="Times New Roman" w:eastAsia="Times New Roman" w:cs="Times New Roman"/>
          <w:noProof w:val="0"/>
          <w:sz w:val="20"/>
          <w:szCs w:val="20"/>
          <w:u w:val="none"/>
          <w:lang w:val="en-GB"/>
        </w:rPr>
        <w:t xml:space="preserve">According to UNICEF, there are four </w:t>
      </w:r>
      <w:r w:rsidRPr="55018CB2" w:rsidR="2E7B9F1D">
        <w:rPr>
          <w:rFonts w:ascii="Times New Roman" w:hAnsi="Times New Roman" w:eastAsia="Times New Roman" w:cs="Times New Roman"/>
          <w:noProof w:val="0"/>
          <w:sz w:val="20"/>
          <w:szCs w:val="20"/>
          <w:u w:val="none"/>
          <w:lang w:val="en-GB"/>
        </w:rPr>
        <w:t>articles</w:t>
      </w:r>
      <w:r w:rsidRPr="55018CB2" w:rsidR="3F2FD117">
        <w:rPr>
          <w:rFonts w:ascii="Times New Roman" w:hAnsi="Times New Roman" w:eastAsia="Times New Roman" w:cs="Times New Roman"/>
          <w:noProof w:val="0"/>
          <w:sz w:val="20"/>
          <w:szCs w:val="20"/>
          <w:u w:val="none"/>
          <w:lang w:val="en-GB"/>
        </w:rPr>
        <w:t xml:space="preserve"> in the UNCRC that are perceived as special and are labelled the general principles and they help to interpret all the other artic</w:t>
      </w:r>
      <w:r w:rsidRPr="55018CB2" w:rsidR="54875EA4">
        <w:rPr>
          <w:rFonts w:ascii="Times New Roman" w:hAnsi="Times New Roman" w:eastAsia="Times New Roman" w:cs="Times New Roman"/>
          <w:noProof w:val="0"/>
          <w:sz w:val="20"/>
          <w:szCs w:val="20"/>
          <w:u w:val="none"/>
          <w:lang w:val="en-GB"/>
        </w:rPr>
        <w:t xml:space="preserve">les as they are fundamental in </w:t>
      </w:r>
      <w:r w:rsidRPr="55018CB2" w:rsidR="2E7B9F1D">
        <w:rPr>
          <w:rFonts w:ascii="Times New Roman" w:hAnsi="Times New Roman" w:eastAsia="Times New Roman" w:cs="Times New Roman"/>
          <w:noProof w:val="0"/>
          <w:sz w:val="20"/>
          <w:szCs w:val="20"/>
          <w:u w:val="none"/>
          <w:lang w:val="en-GB"/>
        </w:rPr>
        <w:t>realizing</w:t>
      </w:r>
      <w:r w:rsidRPr="55018CB2" w:rsidR="54875EA4">
        <w:rPr>
          <w:rFonts w:ascii="Times New Roman" w:hAnsi="Times New Roman" w:eastAsia="Times New Roman" w:cs="Times New Roman"/>
          <w:noProof w:val="0"/>
          <w:sz w:val="20"/>
          <w:szCs w:val="20"/>
          <w:u w:val="none"/>
          <w:lang w:val="en-GB"/>
        </w:rPr>
        <w:t xml:space="preserve"> the rights in UNCRC for all children, these general principles are Non-discrimination (Article 2), </w:t>
      </w:r>
      <w:r w:rsidRPr="55018CB2" w:rsidR="3030A0D4">
        <w:rPr>
          <w:rFonts w:ascii="Times New Roman" w:hAnsi="Times New Roman" w:eastAsia="Times New Roman" w:cs="Times New Roman"/>
          <w:noProof w:val="0"/>
          <w:sz w:val="20"/>
          <w:szCs w:val="20"/>
          <w:u w:val="none"/>
          <w:lang w:val="en-GB"/>
        </w:rPr>
        <w:t>the best interest of the children (Article 3), the right to life, survival and development (Article 6) and the right to be heard (Articl</w:t>
      </w:r>
      <w:r w:rsidRPr="55018CB2" w:rsidR="3A63E0BF">
        <w:rPr>
          <w:rFonts w:ascii="Times New Roman" w:hAnsi="Times New Roman" w:eastAsia="Times New Roman" w:cs="Times New Roman"/>
          <w:noProof w:val="0"/>
          <w:sz w:val="20"/>
          <w:szCs w:val="20"/>
          <w:u w:val="none"/>
          <w:lang w:val="en-GB"/>
        </w:rPr>
        <w:t>e 12</w:t>
      </w:r>
      <w:r w:rsidRPr="55018CB2" w:rsidR="3030A0D4">
        <w:rPr>
          <w:rFonts w:ascii="Times New Roman" w:hAnsi="Times New Roman" w:eastAsia="Times New Roman" w:cs="Times New Roman"/>
          <w:noProof w:val="0"/>
          <w:sz w:val="20"/>
          <w:szCs w:val="20"/>
          <w:u w:val="none"/>
          <w:lang w:val="en-GB"/>
        </w:rPr>
        <w:t>)</w:t>
      </w:r>
      <w:r w:rsidRPr="55018CB2" w:rsidR="57BABDA7">
        <w:rPr>
          <w:rFonts w:ascii="Times New Roman" w:hAnsi="Times New Roman" w:eastAsia="Times New Roman" w:cs="Times New Roman"/>
          <w:noProof w:val="0"/>
          <w:sz w:val="20"/>
          <w:szCs w:val="20"/>
          <w:u w:val="none"/>
          <w:lang w:val="en-GB"/>
        </w:rPr>
        <w:t>.</w:t>
      </w:r>
      <w:r w:rsidRPr="55018CB2" w:rsidR="6A6A4EB1">
        <w:rPr>
          <w:rFonts w:ascii="Times New Roman" w:hAnsi="Times New Roman" w:eastAsia="Times New Roman" w:cs="Times New Roman"/>
          <w:noProof w:val="0"/>
          <w:sz w:val="20"/>
          <w:szCs w:val="20"/>
          <w:u w:val="none"/>
          <w:lang w:val="en-GB"/>
        </w:rPr>
        <w:t xml:space="preserve"> These principles contribute </w:t>
      </w:r>
      <w:r w:rsidRPr="55018CB2" w:rsidR="0B86CC65">
        <w:rPr>
          <w:rFonts w:ascii="Times New Roman" w:hAnsi="Times New Roman" w:eastAsia="Times New Roman" w:cs="Times New Roman"/>
          <w:noProof w:val="0"/>
          <w:sz w:val="20"/>
          <w:szCs w:val="20"/>
          <w:u w:val="none"/>
          <w:lang w:val="en-GB"/>
        </w:rPr>
        <w:t>to</w:t>
      </w:r>
      <w:r w:rsidRPr="55018CB2" w:rsidR="2511C5C7">
        <w:rPr>
          <w:rFonts w:ascii="Times New Roman" w:hAnsi="Times New Roman" w:eastAsia="Times New Roman" w:cs="Times New Roman"/>
          <w:noProof w:val="0"/>
          <w:sz w:val="20"/>
          <w:szCs w:val="20"/>
          <w:u w:val="none"/>
          <w:lang w:val="en-GB"/>
        </w:rPr>
        <w:t xml:space="preserve"> a</w:t>
      </w:r>
      <w:r w:rsidRPr="55018CB2" w:rsidR="6A6A4EB1">
        <w:rPr>
          <w:rFonts w:ascii="Times New Roman" w:hAnsi="Times New Roman" w:eastAsia="Times New Roman" w:cs="Times New Roman"/>
          <w:noProof w:val="0"/>
          <w:sz w:val="20"/>
          <w:szCs w:val="20"/>
          <w:u w:val="none"/>
          <w:lang w:val="en-GB"/>
        </w:rPr>
        <w:t xml:space="preserve"> </w:t>
      </w:r>
      <w:r w:rsidRPr="55018CB2" w:rsidR="6A6A4EB1">
        <w:rPr>
          <w:rFonts w:ascii="Times New Roman" w:hAnsi="Times New Roman" w:eastAsia="Times New Roman" w:cs="Times New Roman"/>
          <w:noProof w:val="0"/>
          <w:sz w:val="20"/>
          <w:szCs w:val="20"/>
          <w:u w:val="none"/>
          <w:lang w:val="en-GB"/>
        </w:rPr>
        <w:t xml:space="preserve">general attitude towards§ children and their rights. They are based on the understanding </w:t>
      </w:r>
      <w:r w:rsidRPr="55018CB2" w:rsidR="0861A67C">
        <w:rPr>
          <w:rFonts w:ascii="Times New Roman" w:hAnsi="Times New Roman" w:eastAsia="Times New Roman" w:cs="Times New Roman"/>
          <w:noProof w:val="0"/>
          <w:sz w:val="20"/>
          <w:szCs w:val="20"/>
          <w:u w:val="none"/>
          <w:lang w:val="en-GB"/>
        </w:rPr>
        <w:t>the</w:t>
      </w:r>
      <w:r w:rsidRPr="55018CB2" w:rsidR="6A6A4EB1">
        <w:rPr>
          <w:rFonts w:ascii="Times New Roman" w:hAnsi="Times New Roman" w:eastAsia="Times New Roman" w:cs="Times New Roman"/>
          <w:noProof w:val="0"/>
          <w:sz w:val="20"/>
          <w:szCs w:val="20"/>
          <w:u w:val="none"/>
          <w:lang w:val="en-GB"/>
        </w:rPr>
        <w:t xml:space="preserve"> </w:t>
      </w:r>
      <w:r w:rsidRPr="55018CB2" w:rsidR="10FDC973">
        <w:rPr>
          <w:rFonts w:ascii="Times New Roman" w:hAnsi="Times New Roman" w:eastAsia="Times New Roman" w:cs="Times New Roman"/>
          <w:noProof w:val="0"/>
          <w:sz w:val="20"/>
          <w:szCs w:val="20"/>
          <w:u w:val="none"/>
          <w:lang w:val="en-GB"/>
        </w:rPr>
        <w:t>children</w:t>
      </w:r>
      <w:r w:rsidRPr="55018CB2" w:rsidR="440BF1C8">
        <w:rPr>
          <w:rFonts w:ascii="Times New Roman" w:hAnsi="Times New Roman" w:eastAsia="Times New Roman" w:cs="Times New Roman"/>
          <w:noProof w:val="0"/>
          <w:sz w:val="20"/>
          <w:szCs w:val="20"/>
          <w:u w:val="none"/>
          <w:lang w:val="en-GB"/>
        </w:rPr>
        <w:t xml:space="preserve"> are equal </w:t>
      </w:r>
      <w:r w:rsidRPr="55018CB2" w:rsidR="01FDBCAF">
        <w:rPr>
          <w:rFonts w:ascii="Times New Roman" w:hAnsi="Times New Roman" w:eastAsia="Times New Roman" w:cs="Times New Roman"/>
          <w:noProof w:val="0"/>
          <w:sz w:val="20"/>
          <w:szCs w:val="20"/>
          <w:u w:val="none"/>
          <w:lang w:val="en-GB"/>
        </w:rPr>
        <w:t>to</w:t>
      </w:r>
      <w:r w:rsidRPr="55018CB2" w:rsidR="440BF1C8">
        <w:rPr>
          <w:rFonts w:ascii="Times New Roman" w:hAnsi="Times New Roman" w:eastAsia="Times New Roman" w:cs="Times New Roman"/>
          <w:noProof w:val="0"/>
          <w:sz w:val="20"/>
          <w:szCs w:val="20"/>
          <w:u w:val="none"/>
          <w:lang w:val="en-GB"/>
        </w:rPr>
        <w:t xml:space="preserve"> human beings.</w:t>
      </w:r>
      <w:r w:rsidRPr="55018CB2" w:rsidR="5B6B1E6E">
        <w:rPr>
          <w:rFonts w:ascii="Times New Roman" w:hAnsi="Times New Roman" w:eastAsia="Times New Roman" w:cs="Times New Roman"/>
          <w:noProof w:val="0"/>
          <w:sz w:val="20"/>
          <w:szCs w:val="20"/>
          <w:u w:val="none"/>
          <w:lang w:val="en-GB"/>
        </w:rPr>
        <w:t xml:space="preserve"> The confirmation </w:t>
      </w:r>
      <w:r w:rsidRPr="55018CB2" w:rsidR="76178346">
        <w:rPr>
          <w:rFonts w:ascii="Times New Roman" w:hAnsi="Times New Roman" w:eastAsia="Times New Roman" w:cs="Times New Roman"/>
          <w:noProof w:val="0"/>
          <w:sz w:val="20"/>
          <w:szCs w:val="20"/>
          <w:u w:val="none"/>
          <w:lang w:val="en-GB"/>
        </w:rPr>
        <w:t>of these</w:t>
      </w:r>
      <w:r w:rsidRPr="55018CB2" w:rsidR="5B6B1E6E">
        <w:rPr>
          <w:rFonts w:ascii="Times New Roman" w:hAnsi="Times New Roman" w:eastAsia="Times New Roman" w:cs="Times New Roman"/>
          <w:noProof w:val="0"/>
          <w:sz w:val="20"/>
          <w:szCs w:val="20"/>
          <w:u w:val="none"/>
          <w:lang w:val="en-GB"/>
        </w:rPr>
        <w:t xml:space="preserve"> rights underlines that childhood has a value that is unique to</w:t>
      </w:r>
      <w:r w:rsidRPr="55018CB2" w:rsidR="7F44DA7A">
        <w:rPr>
          <w:rFonts w:ascii="Times New Roman" w:hAnsi="Times New Roman" w:eastAsia="Times New Roman" w:cs="Times New Roman"/>
          <w:noProof w:val="0"/>
          <w:sz w:val="20"/>
          <w:szCs w:val="20"/>
          <w:u w:val="none"/>
          <w:lang w:val="en-GB"/>
        </w:rPr>
        <w:t xml:space="preserve"> </w:t>
      </w:r>
      <w:r w:rsidRPr="55018CB2" w:rsidR="5B6B1E6E">
        <w:rPr>
          <w:rFonts w:ascii="Times New Roman" w:hAnsi="Times New Roman" w:eastAsia="Times New Roman" w:cs="Times New Roman"/>
          <w:noProof w:val="0"/>
          <w:sz w:val="20"/>
          <w:szCs w:val="20"/>
          <w:u w:val="none"/>
          <w:lang w:val="en-GB"/>
        </w:rPr>
        <w:t>itself</w:t>
      </w:r>
      <w:r w:rsidRPr="55018CB2" w:rsidR="700D705A">
        <w:rPr>
          <w:rFonts w:ascii="Times New Roman" w:hAnsi="Times New Roman" w:eastAsia="Times New Roman" w:cs="Times New Roman"/>
          <w:noProof w:val="0"/>
          <w:sz w:val="20"/>
          <w:szCs w:val="20"/>
          <w:u w:val="none"/>
          <w:lang w:val="en-GB"/>
        </w:rPr>
        <w:t xml:space="preserve">, these years are seen as a training period for life before they become </w:t>
      </w:r>
      <w:r w:rsidRPr="55018CB2" w:rsidR="3B338A0F">
        <w:rPr>
          <w:rFonts w:ascii="Times New Roman" w:hAnsi="Times New Roman" w:eastAsia="Times New Roman" w:cs="Times New Roman"/>
          <w:noProof w:val="0"/>
          <w:sz w:val="20"/>
          <w:szCs w:val="20"/>
          <w:u w:val="none"/>
          <w:lang w:val="en-GB"/>
        </w:rPr>
        <w:t>adults (</w:t>
      </w:r>
      <w:r w:rsidRPr="55018CB2" w:rsidR="05AB70DF">
        <w:rPr>
          <w:rFonts w:ascii="Times New Roman" w:hAnsi="Times New Roman" w:eastAsia="Times New Roman" w:cs="Times New Roman"/>
          <w:noProof w:val="0"/>
          <w:sz w:val="20"/>
          <w:szCs w:val="20"/>
          <w:u w:val="none"/>
          <w:lang w:val="en-GB"/>
        </w:rPr>
        <w:t>UNICEF, 2019)</w:t>
      </w:r>
      <w:r w:rsidRPr="55018CB2" w:rsidR="7F1EB621">
        <w:rPr>
          <w:rFonts w:ascii="Times New Roman" w:hAnsi="Times New Roman" w:eastAsia="Times New Roman" w:cs="Times New Roman"/>
          <w:noProof w:val="0"/>
          <w:sz w:val="20"/>
          <w:szCs w:val="20"/>
          <w:u w:val="none"/>
          <w:lang w:val="en-GB"/>
        </w:rPr>
        <w:t xml:space="preserve">. These rights and the general principles </w:t>
      </w:r>
      <w:r w:rsidRPr="55018CB2" w:rsidR="6D8F749A">
        <w:rPr>
          <w:rFonts w:ascii="Times New Roman" w:hAnsi="Times New Roman" w:eastAsia="Times New Roman" w:cs="Times New Roman"/>
          <w:noProof w:val="0"/>
          <w:sz w:val="20"/>
          <w:szCs w:val="20"/>
          <w:u w:val="none"/>
          <w:lang w:val="en-GB"/>
        </w:rPr>
        <w:t xml:space="preserve">that the foundation these rights are built upon are key to understanding that these children are also </w:t>
      </w:r>
      <w:r w:rsidRPr="55018CB2" w:rsidR="116930A7">
        <w:rPr>
          <w:rFonts w:ascii="Times New Roman" w:hAnsi="Times New Roman" w:eastAsia="Times New Roman" w:cs="Times New Roman"/>
          <w:noProof w:val="0"/>
          <w:sz w:val="20"/>
          <w:szCs w:val="20"/>
          <w:u w:val="none"/>
          <w:lang w:val="en-GB"/>
        </w:rPr>
        <w:t>valued</w:t>
      </w:r>
      <w:r w:rsidRPr="55018CB2" w:rsidR="6D8F749A">
        <w:rPr>
          <w:rFonts w:ascii="Times New Roman" w:hAnsi="Times New Roman" w:eastAsia="Times New Roman" w:cs="Times New Roman"/>
          <w:noProof w:val="0"/>
          <w:sz w:val="20"/>
          <w:szCs w:val="20"/>
          <w:u w:val="none"/>
          <w:lang w:val="en-GB"/>
        </w:rPr>
        <w:t xml:space="preserve"> and cared for, and as practitioners, it is part of our duty t</w:t>
      </w:r>
      <w:r w:rsidRPr="55018CB2" w:rsidR="20B13E01">
        <w:rPr>
          <w:rFonts w:ascii="Times New Roman" w:hAnsi="Times New Roman" w:eastAsia="Times New Roman" w:cs="Times New Roman"/>
          <w:noProof w:val="0"/>
          <w:sz w:val="20"/>
          <w:szCs w:val="20"/>
          <w:u w:val="none"/>
          <w:lang w:val="en-GB"/>
        </w:rPr>
        <w:t>o</w:t>
      </w:r>
      <w:r w:rsidRPr="55018CB2" w:rsidR="6D8F749A">
        <w:rPr>
          <w:rFonts w:ascii="Times New Roman" w:hAnsi="Times New Roman" w:eastAsia="Times New Roman" w:cs="Times New Roman"/>
          <w:noProof w:val="0"/>
          <w:sz w:val="20"/>
          <w:szCs w:val="20"/>
          <w:u w:val="none"/>
          <w:lang w:val="en-GB"/>
        </w:rPr>
        <w:t xml:space="preserve"> ensure that these rights ae available to</w:t>
      </w:r>
      <w:r w:rsidRPr="55018CB2" w:rsidR="4CE1E733">
        <w:rPr>
          <w:rFonts w:ascii="Times New Roman" w:hAnsi="Times New Roman" w:eastAsia="Times New Roman" w:cs="Times New Roman"/>
          <w:noProof w:val="0"/>
          <w:sz w:val="20"/>
          <w:szCs w:val="20"/>
          <w:u w:val="none"/>
          <w:lang w:val="en-GB"/>
        </w:rPr>
        <w:t xml:space="preserve"> all children and that they are nurtured and respected as valued members of the community.</w:t>
      </w:r>
    </w:p>
    <w:p w:rsidR="39EC5190" w:rsidP="55018CB2" w:rsidRDefault="39EC5190" w14:paraId="38B80BC3" w14:textId="264D3B65">
      <w:pPr>
        <w:pStyle w:val="Normal"/>
        <w:spacing w:line="360" w:lineRule="auto"/>
        <w:ind w:left="360"/>
        <w:rPr>
          <w:rFonts w:ascii="Times New Roman" w:hAnsi="Times New Roman" w:eastAsia="Times New Roman" w:cs="Times New Roman"/>
          <w:noProof w:val="0"/>
          <w:sz w:val="20"/>
          <w:szCs w:val="20"/>
          <w:u w:val="none"/>
          <w:lang w:val="en-GB"/>
        </w:rPr>
      </w:pPr>
      <w:r w:rsidRPr="55018CB2" w:rsidR="39EC5190">
        <w:rPr>
          <w:rFonts w:ascii="Times New Roman" w:hAnsi="Times New Roman" w:eastAsia="Times New Roman" w:cs="Times New Roman"/>
          <w:noProof w:val="0"/>
          <w:sz w:val="20"/>
          <w:szCs w:val="20"/>
          <w:u w:val="none"/>
          <w:lang w:val="en-GB"/>
        </w:rPr>
        <w:t xml:space="preserve">To conclude this essay, professional practice in the early years sector requires practitioners to possess skills and knowledge appropriate to the roles and responsibility within their setting, there are various values that are desirable for a practitioner such as being truthful, straightforward </w:t>
      </w:r>
      <w:r w:rsidRPr="55018CB2" w:rsidR="46B97E58">
        <w:rPr>
          <w:rFonts w:ascii="Times New Roman" w:hAnsi="Times New Roman" w:eastAsia="Times New Roman" w:cs="Times New Roman"/>
          <w:noProof w:val="0"/>
          <w:sz w:val="20"/>
          <w:szCs w:val="20"/>
          <w:u w:val="none"/>
          <w:lang w:val="en-GB"/>
        </w:rPr>
        <w:t xml:space="preserve">and sincere, communicating with young people is key both as a </w:t>
      </w:r>
      <w:r w:rsidRPr="55018CB2" w:rsidR="260BF0F1">
        <w:rPr>
          <w:rFonts w:ascii="Times New Roman" w:hAnsi="Times New Roman" w:eastAsia="Times New Roman" w:cs="Times New Roman"/>
          <w:noProof w:val="0"/>
          <w:sz w:val="20"/>
          <w:szCs w:val="20"/>
          <w:u w:val="none"/>
          <w:lang w:val="en-GB"/>
        </w:rPr>
        <w:t xml:space="preserve">standalone idea and a component when building relationships with young people. To further summarise, </w:t>
      </w:r>
      <w:r w:rsidRPr="55018CB2" w:rsidR="64B0D622">
        <w:rPr>
          <w:rFonts w:ascii="Times New Roman" w:hAnsi="Times New Roman" w:eastAsia="Times New Roman" w:cs="Times New Roman"/>
          <w:noProof w:val="0"/>
          <w:sz w:val="20"/>
          <w:szCs w:val="20"/>
          <w:u w:val="none"/>
          <w:lang w:val="en-GB"/>
        </w:rPr>
        <w:t xml:space="preserve">having an in-depth knowledge and understanding is key in early years as it is fundamental to understand how </w:t>
      </w:r>
      <w:r w:rsidRPr="55018CB2" w:rsidR="5ECE71E0">
        <w:rPr>
          <w:rFonts w:ascii="Times New Roman" w:hAnsi="Times New Roman" w:eastAsia="Times New Roman" w:cs="Times New Roman"/>
          <w:noProof w:val="0"/>
          <w:sz w:val="20"/>
          <w:szCs w:val="20"/>
          <w:u w:val="none"/>
          <w:lang w:val="en-GB"/>
        </w:rPr>
        <w:t xml:space="preserve">the early years sector works, </w:t>
      </w:r>
      <w:r w:rsidRPr="55018CB2" w:rsidR="1D735712">
        <w:rPr>
          <w:rFonts w:ascii="Times New Roman" w:hAnsi="Times New Roman" w:eastAsia="Times New Roman" w:cs="Times New Roman"/>
          <w:noProof w:val="0"/>
          <w:sz w:val="20"/>
          <w:szCs w:val="20"/>
          <w:u w:val="none"/>
          <w:lang w:val="en-GB"/>
        </w:rPr>
        <w:t xml:space="preserve">working in partnership with different agencies allows us to make use of the combined knowledge of different specialties and the experience that they have, a child’s development </w:t>
      </w:r>
      <w:r w:rsidRPr="55018CB2" w:rsidR="3B6AAEDC">
        <w:rPr>
          <w:rFonts w:ascii="Times New Roman" w:hAnsi="Times New Roman" w:eastAsia="Times New Roman" w:cs="Times New Roman"/>
          <w:noProof w:val="0"/>
          <w:sz w:val="20"/>
          <w:szCs w:val="20"/>
          <w:u w:val="none"/>
          <w:lang w:val="en-GB"/>
        </w:rPr>
        <w:t xml:space="preserve">is best when the assessment is observation-based and child centred and the UNCRC general principles help to interpret </w:t>
      </w:r>
      <w:r w:rsidRPr="55018CB2" w:rsidR="67600303">
        <w:rPr>
          <w:rFonts w:ascii="Times New Roman" w:hAnsi="Times New Roman" w:eastAsia="Times New Roman" w:cs="Times New Roman"/>
          <w:noProof w:val="0"/>
          <w:sz w:val="20"/>
          <w:szCs w:val="20"/>
          <w:u w:val="none"/>
          <w:lang w:val="en-GB"/>
        </w:rPr>
        <w:t xml:space="preserve">other articles as they are fundamental in </w:t>
      </w:r>
      <w:r w:rsidRPr="55018CB2" w:rsidR="139155DF">
        <w:rPr>
          <w:rFonts w:ascii="Times New Roman" w:hAnsi="Times New Roman" w:eastAsia="Times New Roman" w:cs="Times New Roman"/>
          <w:noProof w:val="0"/>
          <w:sz w:val="20"/>
          <w:szCs w:val="20"/>
          <w:u w:val="none"/>
          <w:lang w:val="en-GB"/>
        </w:rPr>
        <w:t>understanding</w:t>
      </w:r>
      <w:r w:rsidRPr="55018CB2" w:rsidR="67600303">
        <w:rPr>
          <w:rFonts w:ascii="Times New Roman" w:hAnsi="Times New Roman" w:eastAsia="Times New Roman" w:cs="Times New Roman"/>
          <w:noProof w:val="0"/>
          <w:sz w:val="20"/>
          <w:szCs w:val="20"/>
          <w:u w:val="none"/>
          <w:lang w:val="en-GB"/>
        </w:rPr>
        <w:t xml:space="preserve"> the list of rights for all children</w:t>
      </w:r>
    </w:p>
    <w:p w:rsidRPr="00D65A55" w:rsidR="00D41903" w:rsidP="55018CB2" w:rsidRDefault="00D41903" w14:paraId="301C4E14" w14:textId="19D2909A">
      <w:pPr>
        <w:spacing w:line="360" w:lineRule="auto"/>
        <w:rPr>
          <w:rFonts w:ascii="Times New Roman" w:hAnsi="Times New Roman" w:eastAsia="Times New Roman" w:cs="Times New Roman"/>
          <w:noProof w:val="0"/>
          <w:sz w:val="20"/>
          <w:szCs w:val="20"/>
          <w:u w:val="single"/>
          <w:lang w:val="en-GB"/>
        </w:rPr>
      </w:pPr>
      <w:r w:rsidRPr="55018CB2" w:rsidR="00D41903">
        <w:rPr>
          <w:rFonts w:ascii="Times New Roman" w:hAnsi="Times New Roman" w:eastAsia="Times New Roman" w:cs="Times New Roman"/>
          <w:noProof w:val="0"/>
          <w:sz w:val="20"/>
          <w:szCs w:val="20"/>
          <w:u w:val="single"/>
          <w:lang w:val="en-GB"/>
        </w:rPr>
        <w:t>Reference List</w:t>
      </w:r>
    </w:p>
    <w:p w:rsidRPr="00D65A55" w:rsidR="00D41903" w:rsidP="0A98AEF8" w:rsidRDefault="00D41903" w14:paraId="2E1DABEB" w14:textId="0698E561">
      <w:pPr>
        <w:spacing w:line="360" w:lineRule="auto"/>
        <w:rPr>
          <w:rFonts w:ascii="Times New Roman" w:hAnsi="Times New Roman" w:eastAsia="Times New Roman" w:cs="Times New Roman"/>
          <w:sz w:val="20"/>
          <w:szCs w:val="20"/>
        </w:rPr>
      </w:pPr>
      <w:r w:rsidRPr="0A98AEF8" w:rsidR="00D41903">
        <w:rPr>
          <w:rFonts w:ascii="Times New Roman" w:hAnsi="Times New Roman" w:eastAsia="Times New Roman" w:cs="Times New Roman"/>
          <w:sz w:val="20"/>
          <w:szCs w:val="20"/>
        </w:rPr>
        <w:t>Briefing Paper</w:t>
      </w:r>
      <w:r w:rsidRPr="0A98AEF8" w:rsidR="00D65A55">
        <w:rPr>
          <w:rFonts w:ascii="Times New Roman" w:hAnsi="Times New Roman" w:eastAsia="Times New Roman" w:cs="Times New Roman"/>
          <w:sz w:val="20"/>
          <w:szCs w:val="20"/>
        </w:rPr>
        <w:t>:</w:t>
      </w:r>
    </w:p>
    <w:p w:rsidRPr="00D65A55" w:rsidR="00D41903" w:rsidP="0A98AEF8" w:rsidRDefault="00D41903" w14:paraId="435934EE" w14:textId="0DBD12F2">
      <w:pPr>
        <w:spacing w:line="360" w:lineRule="auto"/>
        <w:rPr>
          <w:rFonts w:ascii="Times New Roman" w:hAnsi="Times New Roman" w:eastAsia="Times New Roman" w:cs="Times New Roman"/>
          <w:sz w:val="20"/>
          <w:szCs w:val="20"/>
          <w:lang w:val="en-GB"/>
        </w:rPr>
      </w:pPr>
      <w:r w:rsidRPr="0A98AEF8" w:rsidR="00D41903">
        <w:rPr>
          <w:rFonts w:ascii="Times New Roman" w:hAnsi="Times New Roman" w:eastAsia="Times New Roman" w:cs="Times New Roman"/>
          <w:sz w:val="20"/>
          <w:szCs w:val="20"/>
          <w:lang w:val="en-GB"/>
        </w:rPr>
        <w:t>Brock, A. (2015) The</w:t>
      </w:r>
      <w:r w:rsidRPr="0A98AEF8" w:rsidR="00D41903">
        <w:rPr>
          <w:rFonts w:ascii="Times New Roman" w:hAnsi="Times New Roman" w:eastAsia="Times New Roman" w:cs="Times New Roman"/>
          <w:i w:val="1"/>
          <w:iCs w:val="1"/>
          <w:sz w:val="20"/>
          <w:szCs w:val="20"/>
          <w:lang w:val="en-GB"/>
        </w:rPr>
        <w:t xml:space="preserve"> Early Years Reflective Practice Handbook.</w:t>
      </w:r>
      <w:r w:rsidRPr="0A98AEF8" w:rsidR="00D41903">
        <w:rPr>
          <w:rFonts w:ascii="Times New Roman" w:hAnsi="Times New Roman" w:eastAsia="Times New Roman" w:cs="Times New Roman"/>
          <w:sz w:val="20"/>
          <w:szCs w:val="20"/>
          <w:lang w:val="en-GB"/>
        </w:rPr>
        <w:t xml:space="preserve"> London, New York.</w:t>
      </w:r>
      <w:r w:rsidRPr="0A98AEF8" w:rsidR="00D41903">
        <w:rPr>
          <w:rFonts w:ascii="Times New Roman" w:hAnsi="Times New Roman" w:eastAsia="Times New Roman" w:cs="Times New Roman"/>
          <w:i w:val="1"/>
          <w:iCs w:val="1"/>
          <w:sz w:val="20"/>
          <w:szCs w:val="20"/>
          <w:lang w:val="en-GB"/>
        </w:rPr>
        <w:t xml:space="preserve"> </w:t>
      </w:r>
    </w:p>
    <w:p w:rsidRPr="00D65A55" w:rsidR="00D65A55" w:rsidP="0A98AEF8" w:rsidRDefault="00D65A55" w14:paraId="0BF030D1" w14:textId="77777777">
      <w:pPr>
        <w:spacing w:line="360" w:lineRule="auto"/>
        <w:rPr>
          <w:rFonts w:ascii="Times New Roman" w:hAnsi="Times New Roman" w:eastAsia="Times New Roman" w:cs="Times New Roman"/>
          <w:sz w:val="20"/>
          <w:szCs w:val="20"/>
          <w:lang w:val="en-GB"/>
        </w:rPr>
      </w:pPr>
      <w:r w:rsidRPr="0A98AEF8" w:rsidR="00D65A55">
        <w:rPr>
          <w:rFonts w:ascii="Times New Roman" w:hAnsi="Times New Roman" w:eastAsia="Times New Roman" w:cs="Times New Roman"/>
          <w:sz w:val="20"/>
          <w:szCs w:val="20"/>
          <w:lang w:val="en-GB"/>
        </w:rPr>
        <w:t xml:space="preserve">Gibbs, G – Graham Gibbs’ Model of Reflection – Available at: </w:t>
      </w:r>
      <w:hyperlink r:id="R1b46a10b1df04aa8">
        <w:r w:rsidRPr="0A98AEF8" w:rsidR="00D65A55">
          <w:rPr>
            <w:rStyle w:val="Hyperlink"/>
            <w:rFonts w:ascii="Times New Roman" w:hAnsi="Times New Roman" w:eastAsia="Times New Roman" w:cs="Times New Roman"/>
            <w:sz w:val="20"/>
            <w:szCs w:val="20"/>
            <w:lang w:val="en-GB"/>
          </w:rPr>
          <w:t>https://www.linkedin.com/posts/lakmali-madushika-perera-989lk_the-gibbs-reflective-cycle-is-a-commonly-activity-7105240259960979456-ZRXz</w:t>
        </w:r>
      </w:hyperlink>
      <w:r w:rsidRPr="0A98AEF8" w:rsidR="00D65A55">
        <w:rPr>
          <w:rFonts w:ascii="Times New Roman" w:hAnsi="Times New Roman" w:eastAsia="Times New Roman" w:cs="Times New Roman"/>
          <w:sz w:val="20"/>
          <w:szCs w:val="20"/>
          <w:lang w:val="en-GB"/>
        </w:rPr>
        <w:t xml:space="preserve"> (Accessed: 23</w:t>
      </w:r>
      <w:r w:rsidRPr="0A98AEF8" w:rsidR="00D65A55">
        <w:rPr>
          <w:rFonts w:ascii="Times New Roman" w:hAnsi="Times New Roman" w:eastAsia="Times New Roman" w:cs="Times New Roman"/>
          <w:sz w:val="20"/>
          <w:szCs w:val="20"/>
          <w:vertAlign w:val="superscript"/>
          <w:lang w:val="en-GB"/>
        </w:rPr>
        <w:t>rd</w:t>
      </w:r>
      <w:r w:rsidRPr="0A98AEF8" w:rsidR="00D65A55">
        <w:rPr>
          <w:rFonts w:ascii="Times New Roman" w:hAnsi="Times New Roman" w:eastAsia="Times New Roman" w:cs="Times New Roman"/>
          <w:sz w:val="20"/>
          <w:szCs w:val="20"/>
          <w:lang w:val="en-GB"/>
        </w:rPr>
        <w:t xml:space="preserve"> October 2023)</w:t>
      </w:r>
    </w:p>
    <w:p w:rsidR="007D0E76" w:rsidP="0A98AEF8" w:rsidRDefault="00D65A55" w14:paraId="27C36316" w14:textId="77777777">
      <w:pPr>
        <w:spacing w:line="360" w:lineRule="auto"/>
        <w:rPr>
          <w:rFonts w:ascii="Times New Roman" w:hAnsi="Times New Roman" w:eastAsia="Times New Roman" w:cs="Times New Roman"/>
          <w:sz w:val="20"/>
          <w:szCs w:val="20"/>
          <w:lang w:val="en-GB"/>
        </w:rPr>
      </w:pPr>
      <w:r w:rsidRPr="0A98AEF8" w:rsidR="00D65A55">
        <w:rPr>
          <w:rFonts w:ascii="Times New Roman" w:hAnsi="Times New Roman" w:eastAsia="Times New Roman" w:cs="Times New Roman"/>
          <w:sz w:val="20"/>
          <w:szCs w:val="20"/>
          <w:lang w:val="en-GB"/>
        </w:rPr>
        <w:t xml:space="preserve">Kolb, D. A - </w:t>
      </w:r>
      <w:r w:rsidRPr="0A98AEF8" w:rsidR="00D65A55">
        <w:rPr>
          <w:rFonts w:ascii="Times New Roman" w:hAnsi="Times New Roman" w:eastAsia="Times New Roman" w:cs="Times New Roman"/>
          <w:color w:val="141827"/>
          <w:sz w:val="20"/>
          <w:szCs w:val="20"/>
          <w:shd w:val="clear" w:color="auto" w:fill="FFFFFF"/>
        </w:rPr>
        <w:t xml:space="preserve">Experiential Learning: Experience as the Source of Learning and Development.</w:t>
      </w:r>
      <w:r w:rsidRPr="0A98AEF8" w:rsidR="00D65A55">
        <w:rPr>
          <w:rFonts w:ascii="Times New Roman" w:hAnsi="Times New Roman" w:eastAsia="Times New Roman" w:cs="Times New Roman"/>
          <w:color w:val="141827"/>
          <w:sz w:val="20"/>
          <w:szCs w:val="20"/>
          <w:shd w:val="clear" w:color="auto" w:fill="FFFFFF"/>
        </w:rPr>
        <w:t xml:space="preserve"> Englewood Cliffs, NJ: Prentice Hall. Available at: </w:t>
      </w:r>
      <w:hyperlink w:history="1" r:id="Rf25bc98e63044ffc">
        <w:r w:rsidRPr="0A98AEF8" w:rsidR="00D65A55">
          <w:rPr>
            <w:rStyle w:val="Hyperlink"/>
            <w:rFonts w:ascii="Times New Roman" w:hAnsi="Times New Roman" w:eastAsia="Times New Roman" w:cs="Times New Roman"/>
            <w:sz w:val="20"/>
            <w:szCs w:val="20"/>
            <w:shd w:val="clear" w:color="auto" w:fill="FFFFFF"/>
          </w:rPr>
          <w:t>https://www.boisestate.edu/ctl/blog/2021/10/21/blog-maximize-student-learning-using-the-kolb-experiential-learning-cycle-an-example/</w:t>
        </w:r>
      </w:hyperlink>
      <w:r w:rsidRPr="0A98AEF8" w:rsidR="00D65A55">
        <w:rPr>
          <w:rFonts w:ascii="Times New Roman" w:hAnsi="Times New Roman" w:eastAsia="Times New Roman" w:cs="Times New Roman"/>
          <w:color w:val="141827"/>
          <w:sz w:val="20"/>
          <w:szCs w:val="20"/>
          <w:shd w:val="clear" w:color="auto" w:fill="FFFFFF"/>
        </w:rPr>
        <w:t xml:space="preserve"> (Accessed: 23</w:t>
      </w:r>
      <w:r w:rsidRPr="0A98AEF8" w:rsidR="00D65A55">
        <w:rPr>
          <w:rFonts w:ascii="Times New Roman" w:hAnsi="Times New Roman" w:eastAsia="Times New Roman" w:cs="Times New Roman"/>
          <w:color w:val="141827"/>
          <w:sz w:val="20"/>
          <w:szCs w:val="20"/>
          <w:shd w:val="clear" w:color="auto" w:fill="FFFFFF"/>
          <w:vertAlign w:val="superscript"/>
        </w:rPr>
        <w:t>rd</w:t>
      </w:r>
      <w:r w:rsidRPr="0A98AEF8" w:rsidR="00D65A55">
        <w:rPr>
          <w:rFonts w:ascii="Times New Roman" w:hAnsi="Times New Roman" w:eastAsia="Times New Roman" w:cs="Times New Roman"/>
          <w:color w:val="141827"/>
          <w:sz w:val="20"/>
          <w:szCs w:val="20"/>
          <w:shd w:val="clear" w:color="auto" w:fill="FFFFFF"/>
        </w:rPr>
        <w:t xml:space="preserve"> October 2023)</w:t>
      </w:r>
      <w:r w:rsidRPr="0A98AEF8" w:rsidR="007D0E76">
        <w:rPr>
          <w:rFonts w:ascii="Times New Roman" w:hAnsi="Times New Roman" w:eastAsia="Times New Roman" w:cs="Times New Roman"/>
          <w:sz w:val="20"/>
          <w:szCs w:val="20"/>
          <w:lang w:val="en-GB"/>
        </w:rPr>
        <w:t xml:space="preserve"> </w:t>
      </w:r>
    </w:p>
    <w:p w:rsidRPr="00D65A55" w:rsidR="007D0E76" w:rsidP="0A98AEF8" w:rsidRDefault="007D0E76" w14:paraId="674480DD" w14:textId="23C716D3">
      <w:pPr>
        <w:spacing w:line="360" w:lineRule="auto"/>
        <w:rPr>
          <w:rFonts w:ascii="Times New Roman" w:hAnsi="Times New Roman" w:eastAsia="Times New Roman" w:cs="Times New Roman"/>
          <w:sz w:val="20"/>
          <w:szCs w:val="20"/>
          <w:lang w:val="en-GB"/>
        </w:rPr>
      </w:pPr>
      <w:r w:rsidRPr="0A98AEF8" w:rsidR="007D0E76">
        <w:rPr>
          <w:rFonts w:ascii="Times New Roman" w:hAnsi="Times New Roman" w:eastAsia="Times New Roman" w:cs="Times New Roman"/>
          <w:sz w:val="20"/>
          <w:szCs w:val="20"/>
          <w:lang w:val="en-GB"/>
        </w:rPr>
        <w:t xml:space="preserve">Professional Association for Childcare and Early Years [PACEY] (2016) </w:t>
      </w:r>
      <w:r w:rsidRPr="0A98AEF8" w:rsidR="007D0E76">
        <w:rPr>
          <w:rFonts w:ascii="Times New Roman" w:hAnsi="Times New Roman" w:eastAsia="Times New Roman" w:cs="Times New Roman"/>
          <w:i w:val="1"/>
          <w:iCs w:val="1"/>
          <w:sz w:val="20"/>
          <w:szCs w:val="20"/>
          <w:lang w:val="en-GB"/>
        </w:rPr>
        <w:t xml:space="preserve">Developing Self Reflective Practice. </w:t>
      </w:r>
      <w:r w:rsidRPr="0A98AEF8" w:rsidR="007D0E76">
        <w:rPr>
          <w:rFonts w:ascii="Times New Roman" w:hAnsi="Times New Roman" w:eastAsia="Times New Roman" w:cs="Times New Roman"/>
          <w:sz w:val="20"/>
          <w:szCs w:val="20"/>
          <w:lang w:val="en-GB"/>
        </w:rPr>
        <w:t xml:space="preserve">Available at: </w:t>
      </w:r>
      <w:hyperlink r:id="R2c792b30d29f437b">
        <w:r w:rsidRPr="0A98AEF8" w:rsidR="007D0E76">
          <w:rPr>
            <w:rStyle w:val="Hyperlink"/>
            <w:rFonts w:ascii="Times New Roman" w:hAnsi="Times New Roman" w:eastAsia="Times New Roman" w:cs="Times New Roman"/>
            <w:sz w:val="20"/>
            <w:szCs w:val="20"/>
            <w:lang w:val="en-GB"/>
          </w:rPr>
          <w:t>https://www.pacey.org.uk/Pacey/media/Website-files/PACEY%20member%20practice%20guides%20(PDFs)/PG04-self-reflective-practice.pdf</w:t>
        </w:r>
      </w:hyperlink>
      <w:r w:rsidRPr="0A98AEF8" w:rsidR="007D0E76">
        <w:rPr>
          <w:rFonts w:ascii="Times New Roman" w:hAnsi="Times New Roman" w:eastAsia="Times New Roman" w:cs="Times New Roman"/>
          <w:sz w:val="20"/>
          <w:szCs w:val="20"/>
          <w:lang w:val="en-GB"/>
        </w:rPr>
        <w:t xml:space="preserve"> (Accessed: 21</w:t>
      </w:r>
      <w:r w:rsidRPr="0A98AEF8" w:rsidR="007D0E76">
        <w:rPr>
          <w:rFonts w:ascii="Times New Roman" w:hAnsi="Times New Roman" w:eastAsia="Times New Roman" w:cs="Times New Roman"/>
          <w:sz w:val="20"/>
          <w:szCs w:val="20"/>
          <w:vertAlign w:val="superscript"/>
          <w:lang w:val="en-GB"/>
        </w:rPr>
        <w:t>st</w:t>
      </w:r>
      <w:r w:rsidRPr="0A98AEF8" w:rsidR="007D0E76">
        <w:rPr>
          <w:rFonts w:ascii="Times New Roman" w:hAnsi="Times New Roman" w:eastAsia="Times New Roman" w:cs="Times New Roman"/>
          <w:sz w:val="20"/>
          <w:szCs w:val="20"/>
          <w:lang w:val="en-GB"/>
        </w:rPr>
        <w:t xml:space="preserve"> October 2023)</w:t>
      </w:r>
    </w:p>
    <w:p w:rsidRPr="00D65A55" w:rsidR="00D65A55" w:rsidP="0A98AEF8" w:rsidRDefault="00D65A55" w14:paraId="188D8B5C" w14:textId="4A107D5E">
      <w:pPr>
        <w:spacing w:line="360" w:lineRule="auto"/>
        <w:rPr>
          <w:rFonts w:ascii="Times New Roman" w:hAnsi="Times New Roman" w:eastAsia="Times New Roman" w:cs="Times New Roman"/>
          <w:sz w:val="20"/>
          <w:szCs w:val="20"/>
          <w:lang w:val="en-GB"/>
        </w:rPr>
      </w:pPr>
    </w:p>
    <w:p w:rsidR="007D0E76" w:rsidP="0A98AEF8" w:rsidRDefault="00D41903" w14:paraId="5B74E695" w14:textId="583B689B">
      <w:pPr>
        <w:spacing w:line="360" w:lineRule="auto"/>
        <w:rPr>
          <w:rFonts w:ascii="Times New Roman" w:hAnsi="Times New Roman" w:eastAsia="Times New Roman" w:cs="Times New Roman"/>
          <w:sz w:val="20"/>
          <w:szCs w:val="20"/>
          <w:lang w:val="en-GB"/>
        </w:rPr>
      </w:pPr>
      <w:r w:rsidRPr="55018CB2" w:rsidR="00D41903">
        <w:rPr>
          <w:rFonts w:ascii="Times New Roman" w:hAnsi="Times New Roman" w:eastAsia="Times New Roman" w:cs="Times New Roman"/>
          <w:sz w:val="20"/>
          <w:szCs w:val="20"/>
          <w:lang w:val="en-GB"/>
        </w:rPr>
        <w:t>Essay</w:t>
      </w:r>
      <w:r w:rsidRPr="55018CB2" w:rsidR="00D65A55">
        <w:rPr>
          <w:rFonts w:ascii="Times New Roman" w:hAnsi="Times New Roman" w:eastAsia="Times New Roman" w:cs="Times New Roman"/>
          <w:sz w:val="20"/>
          <w:szCs w:val="20"/>
          <w:lang w:val="en-GB"/>
        </w:rPr>
        <w:t>:</w:t>
      </w:r>
    </w:p>
    <w:p w:rsidR="6B34D182" w:rsidP="55018CB2" w:rsidRDefault="6B34D182" w14:paraId="4DFB9B6F" w14:textId="6E21D152">
      <w:pPr>
        <w:pStyle w:val="Normal"/>
        <w:spacing w:line="360" w:lineRule="auto"/>
        <w:rPr>
          <w:rFonts w:ascii="Times New Roman" w:hAnsi="Times New Roman" w:eastAsia="Times New Roman" w:cs="Times New Roman"/>
          <w:sz w:val="20"/>
          <w:szCs w:val="20"/>
          <w:lang w:val="en-GB"/>
        </w:rPr>
      </w:pPr>
      <w:r w:rsidRPr="55018CB2" w:rsidR="6B34D182">
        <w:rPr>
          <w:rFonts w:ascii="Times New Roman" w:hAnsi="Times New Roman" w:eastAsia="Times New Roman" w:cs="Times New Roman"/>
          <w:sz w:val="20"/>
          <w:szCs w:val="20"/>
          <w:lang w:val="en-GB"/>
        </w:rPr>
        <w:t xml:space="preserve">Birth to 5 Matters (no date) </w:t>
      </w:r>
      <w:r w:rsidRPr="55018CB2" w:rsidR="6B34D182">
        <w:rPr>
          <w:rFonts w:ascii="Times New Roman" w:hAnsi="Times New Roman" w:eastAsia="Times New Roman" w:cs="Times New Roman"/>
          <w:i w:val="1"/>
          <w:iCs w:val="1"/>
          <w:sz w:val="20"/>
          <w:szCs w:val="20"/>
          <w:lang w:val="en-GB"/>
        </w:rPr>
        <w:t xml:space="preserve">Observation, Assessment and </w:t>
      </w:r>
      <w:r w:rsidRPr="55018CB2" w:rsidR="3EC0CF60">
        <w:rPr>
          <w:rFonts w:ascii="Times New Roman" w:hAnsi="Times New Roman" w:eastAsia="Times New Roman" w:cs="Times New Roman"/>
          <w:i w:val="1"/>
          <w:iCs w:val="1"/>
          <w:sz w:val="20"/>
          <w:szCs w:val="20"/>
          <w:lang w:val="en-GB"/>
        </w:rPr>
        <w:t>Planning</w:t>
      </w:r>
      <w:r w:rsidRPr="55018CB2" w:rsidR="6B34D182">
        <w:rPr>
          <w:rFonts w:ascii="Times New Roman" w:hAnsi="Times New Roman" w:eastAsia="Times New Roman" w:cs="Times New Roman"/>
          <w:i w:val="1"/>
          <w:iCs w:val="1"/>
          <w:sz w:val="20"/>
          <w:szCs w:val="20"/>
          <w:lang w:val="en-GB"/>
        </w:rPr>
        <w:t xml:space="preserve">. </w:t>
      </w:r>
      <w:r w:rsidRPr="55018CB2" w:rsidR="6B34D182">
        <w:rPr>
          <w:rFonts w:ascii="Times New Roman" w:hAnsi="Times New Roman" w:eastAsia="Times New Roman" w:cs="Times New Roman"/>
          <w:i w:val="0"/>
          <w:iCs w:val="0"/>
          <w:sz w:val="20"/>
          <w:szCs w:val="20"/>
          <w:lang w:val="en-GB"/>
        </w:rPr>
        <w:t xml:space="preserve">Available at: </w:t>
      </w:r>
      <w:hyperlink r:id="Rc058ba3e4d354774">
        <w:r w:rsidRPr="55018CB2" w:rsidR="2139EC77">
          <w:rPr>
            <w:rStyle w:val="Hyperlink"/>
            <w:rFonts w:ascii="Times New Roman" w:hAnsi="Times New Roman" w:eastAsia="Times New Roman" w:cs="Times New Roman"/>
            <w:noProof w:val="0"/>
            <w:sz w:val="20"/>
            <w:szCs w:val="20"/>
            <w:lang w:val="en-GB"/>
          </w:rPr>
          <w:t>https://birthto5matters.org.uk/observation-assessment-and-planning/</w:t>
        </w:r>
      </w:hyperlink>
      <w:r w:rsidRPr="55018CB2" w:rsidR="2139EC77">
        <w:rPr>
          <w:rFonts w:ascii="Times New Roman" w:hAnsi="Times New Roman" w:eastAsia="Times New Roman" w:cs="Times New Roman"/>
          <w:noProof w:val="0"/>
          <w:sz w:val="20"/>
          <w:szCs w:val="20"/>
          <w:lang w:val="en-GB"/>
        </w:rPr>
        <w:t xml:space="preserve"> (Accessed: 28</w:t>
      </w:r>
      <w:r w:rsidRPr="55018CB2" w:rsidR="2139EC77">
        <w:rPr>
          <w:rFonts w:ascii="Times New Roman" w:hAnsi="Times New Roman" w:eastAsia="Times New Roman" w:cs="Times New Roman"/>
          <w:noProof w:val="0"/>
          <w:sz w:val="20"/>
          <w:szCs w:val="20"/>
          <w:vertAlign w:val="superscript"/>
          <w:lang w:val="en-GB"/>
        </w:rPr>
        <w:t>th</w:t>
      </w:r>
      <w:r w:rsidRPr="55018CB2" w:rsidR="2139EC77">
        <w:rPr>
          <w:rFonts w:ascii="Times New Roman" w:hAnsi="Times New Roman" w:eastAsia="Times New Roman" w:cs="Times New Roman"/>
          <w:noProof w:val="0"/>
          <w:sz w:val="20"/>
          <w:szCs w:val="20"/>
          <w:lang w:val="en-GB"/>
        </w:rPr>
        <w:t xml:space="preserve"> October 2023)</w:t>
      </w:r>
    </w:p>
    <w:p w:rsidR="007D0E76" w:rsidP="0A98AEF8" w:rsidRDefault="00D41903" w14:paraId="241A0556" w14:textId="0C92A736">
      <w:pPr>
        <w:spacing w:line="360" w:lineRule="auto"/>
        <w:rPr>
          <w:rFonts w:ascii="Times New Roman" w:hAnsi="Times New Roman" w:eastAsia="Times New Roman" w:cs="Times New Roman"/>
          <w:sz w:val="20"/>
          <w:szCs w:val="20"/>
          <w:lang w:val="en-GB"/>
        </w:rPr>
      </w:pPr>
      <w:r w:rsidRPr="0A98AEF8" w:rsidR="03AED6BB">
        <w:rPr>
          <w:rFonts w:ascii="Times New Roman" w:hAnsi="Times New Roman" w:eastAsia="Times New Roman" w:cs="Times New Roman"/>
          <w:sz w:val="20"/>
          <w:szCs w:val="20"/>
          <w:lang w:val="en-GB"/>
        </w:rPr>
        <w:t xml:space="preserve">Buckinghamshire Council (2012) </w:t>
      </w:r>
      <w:r w:rsidRPr="0A98AEF8" w:rsidR="03AED6BB">
        <w:rPr>
          <w:rFonts w:ascii="Times New Roman" w:hAnsi="Times New Roman" w:eastAsia="Times New Roman" w:cs="Times New Roman"/>
          <w:i w:val="1"/>
          <w:iCs w:val="1"/>
          <w:sz w:val="20"/>
          <w:szCs w:val="20"/>
          <w:lang w:val="en-GB"/>
        </w:rPr>
        <w:t xml:space="preserve">Positive Relationships and Key Person. </w:t>
      </w:r>
      <w:r w:rsidRPr="0A98AEF8" w:rsidR="03AED6BB">
        <w:rPr>
          <w:rFonts w:ascii="Times New Roman" w:hAnsi="Times New Roman" w:eastAsia="Times New Roman" w:cs="Times New Roman"/>
          <w:i w:val="0"/>
          <w:iCs w:val="0"/>
          <w:sz w:val="20"/>
          <w:szCs w:val="20"/>
          <w:lang w:val="en-GB"/>
        </w:rPr>
        <w:t>Available at:</w:t>
      </w:r>
      <w:r w:rsidRPr="0A98AEF8" w:rsidR="007D0E76">
        <w:rPr>
          <w:rFonts w:ascii="Times New Roman" w:hAnsi="Times New Roman" w:eastAsia="Times New Roman" w:cs="Times New Roman"/>
          <w:sz w:val="20"/>
          <w:szCs w:val="20"/>
          <w:lang w:val="en-GB"/>
        </w:rPr>
        <w:t xml:space="preserve"> </w:t>
      </w:r>
      <w:hyperlink r:id="R55cbd644dfcf45dc">
        <w:r w:rsidRPr="0A98AEF8" w:rsidR="165E67C5">
          <w:rPr>
            <w:rStyle w:val="Hyperlink"/>
            <w:rFonts w:ascii="Times New Roman" w:hAnsi="Times New Roman" w:eastAsia="Times New Roman" w:cs="Times New Roman"/>
            <w:sz w:val="20"/>
            <w:szCs w:val="20"/>
            <w:lang w:val="en-GB"/>
          </w:rPr>
          <w:t>https://earlyyears.buckscc.gov.uk/transitions/positive-relationships-and-key-person/</w:t>
        </w:r>
      </w:hyperlink>
      <w:r w:rsidRPr="0A98AEF8" w:rsidR="165E67C5">
        <w:rPr>
          <w:rFonts w:ascii="Times New Roman" w:hAnsi="Times New Roman" w:eastAsia="Times New Roman" w:cs="Times New Roman"/>
          <w:sz w:val="20"/>
          <w:szCs w:val="20"/>
          <w:lang w:val="en-GB"/>
        </w:rPr>
        <w:t xml:space="preserve"> (Accessed: 26</w:t>
      </w:r>
      <w:r w:rsidRPr="0A98AEF8" w:rsidR="165E67C5">
        <w:rPr>
          <w:rFonts w:ascii="Times New Roman" w:hAnsi="Times New Roman" w:eastAsia="Times New Roman" w:cs="Times New Roman"/>
          <w:sz w:val="20"/>
          <w:szCs w:val="20"/>
          <w:vertAlign w:val="superscript"/>
          <w:lang w:val="en-GB"/>
        </w:rPr>
        <w:t>th</w:t>
      </w:r>
      <w:r w:rsidRPr="0A98AEF8" w:rsidR="165E67C5">
        <w:rPr>
          <w:rFonts w:ascii="Times New Roman" w:hAnsi="Times New Roman" w:eastAsia="Times New Roman" w:cs="Times New Roman"/>
          <w:sz w:val="20"/>
          <w:szCs w:val="20"/>
          <w:lang w:val="en-GB"/>
        </w:rPr>
        <w:t xml:space="preserve"> October 2023)</w:t>
      </w:r>
    </w:p>
    <w:p w:rsidR="62250D73" w:rsidP="0A98AEF8" w:rsidRDefault="62250D73" w14:paraId="2A4E6DE1" w14:textId="60999E72">
      <w:pPr>
        <w:pStyle w:val="Normal"/>
        <w:spacing w:line="360" w:lineRule="auto"/>
        <w:rPr>
          <w:rFonts w:ascii="Times New Roman" w:hAnsi="Times New Roman" w:eastAsia="Times New Roman" w:cs="Times New Roman"/>
          <w:i w:val="1"/>
          <w:iCs w:val="1"/>
          <w:sz w:val="20"/>
          <w:szCs w:val="20"/>
          <w:lang w:val="en-GB"/>
        </w:rPr>
      </w:pPr>
      <w:r w:rsidRPr="0A98AEF8" w:rsidR="62250D73">
        <w:rPr>
          <w:rFonts w:ascii="Times New Roman" w:hAnsi="Times New Roman" w:eastAsia="Times New Roman" w:cs="Times New Roman"/>
          <w:sz w:val="20"/>
          <w:szCs w:val="20"/>
          <w:lang w:val="en-GB"/>
        </w:rPr>
        <w:t xml:space="preserve">Department of Education and Training Victoria (2012) </w:t>
      </w:r>
      <w:r w:rsidRPr="0A98AEF8" w:rsidR="62250D73">
        <w:rPr>
          <w:rFonts w:ascii="Times New Roman" w:hAnsi="Times New Roman" w:eastAsia="Times New Roman" w:cs="Times New Roman"/>
          <w:i w:val="1"/>
          <w:iCs w:val="1"/>
          <w:sz w:val="20"/>
          <w:szCs w:val="20"/>
          <w:lang w:val="en-GB"/>
        </w:rPr>
        <w:t>Victorian Early Years Learning and Development</w:t>
      </w:r>
      <w:r w:rsidRPr="0A98AEF8" w:rsidR="1C9C901A">
        <w:rPr>
          <w:rFonts w:ascii="Times New Roman" w:hAnsi="Times New Roman" w:eastAsia="Times New Roman" w:cs="Times New Roman"/>
          <w:i w:val="1"/>
          <w:iCs w:val="1"/>
          <w:sz w:val="20"/>
          <w:szCs w:val="20"/>
          <w:lang w:val="en-GB"/>
        </w:rPr>
        <w:t xml:space="preserve"> Framework. </w:t>
      </w:r>
      <w:r w:rsidRPr="0A98AEF8" w:rsidR="1C9C901A">
        <w:rPr>
          <w:rFonts w:ascii="Times New Roman" w:hAnsi="Times New Roman" w:eastAsia="Times New Roman" w:cs="Times New Roman"/>
          <w:i w:val="0"/>
          <w:iCs w:val="0"/>
          <w:sz w:val="20"/>
          <w:szCs w:val="20"/>
          <w:lang w:val="en-GB"/>
        </w:rPr>
        <w:t xml:space="preserve">Available at: </w:t>
      </w:r>
      <w:hyperlink r:id="Rf9f57d66885b44c5">
        <w:r w:rsidRPr="0A98AEF8" w:rsidR="1C9C901A">
          <w:rPr>
            <w:rStyle w:val="Hyperlink"/>
            <w:rFonts w:ascii="Times New Roman" w:hAnsi="Times New Roman" w:eastAsia="Times New Roman" w:cs="Times New Roman"/>
            <w:i w:val="0"/>
            <w:iCs w:val="0"/>
            <w:sz w:val="20"/>
            <w:szCs w:val="20"/>
            <w:lang w:val="en-GB"/>
          </w:rPr>
          <w:t>https://www.education.vic.gov.au/Documents/childhood/providers/edcare/pracpartner.pdf</w:t>
        </w:r>
      </w:hyperlink>
      <w:r w:rsidRPr="0A98AEF8" w:rsidR="1C9C901A">
        <w:rPr>
          <w:rFonts w:ascii="Times New Roman" w:hAnsi="Times New Roman" w:eastAsia="Times New Roman" w:cs="Times New Roman"/>
          <w:i w:val="0"/>
          <w:iCs w:val="0"/>
          <w:sz w:val="20"/>
          <w:szCs w:val="20"/>
          <w:lang w:val="en-GB"/>
        </w:rPr>
        <w:t xml:space="preserve"> (Accessed: 27</w:t>
      </w:r>
      <w:r w:rsidRPr="0A98AEF8" w:rsidR="1C9C901A">
        <w:rPr>
          <w:rFonts w:ascii="Times New Roman" w:hAnsi="Times New Roman" w:eastAsia="Times New Roman" w:cs="Times New Roman"/>
          <w:i w:val="0"/>
          <w:iCs w:val="0"/>
          <w:sz w:val="20"/>
          <w:szCs w:val="20"/>
          <w:vertAlign w:val="superscript"/>
          <w:lang w:val="en-GB"/>
        </w:rPr>
        <w:t>th</w:t>
      </w:r>
      <w:r w:rsidRPr="0A98AEF8" w:rsidR="1C9C901A">
        <w:rPr>
          <w:rFonts w:ascii="Times New Roman" w:hAnsi="Times New Roman" w:eastAsia="Times New Roman" w:cs="Times New Roman"/>
          <w:i w:val="0"/>
          <w:iCs w:val="0"/>
          <w:sz w:val="20"/>
          <w:szCs w:val="20"/>
          <w:lang w:val="en-GB"/>
        </w:rPr>
        <w:t xml:space="preserve"> October 2023)</w:t>
      </w:r>
    </w:p>
    <w:p w:rsidRPr="000B25CF" w:rsidR="000B25CF" w:rsidP="0A98AEF8" w:rsidRDefault="000B25CF" w14:paraId="22707A9A" w14:textId="71ED36F9">
      <w:pPr>
        <w:spacing w:line="360" w:lineRule="auto"/>
        <w:rPr>
          <w:rFonts w:ascii="Times New Roman" w:hAnsi="Times New Roman" w:eastAsia="Times New Roman" w:cs="Times New Roman"/>
          <w:sz w:val="20"/>
          <w:szCs w:val="20"/>
          <w:lang w:val="en-GB"/>
        </w:rPr>
      </w:pPr>
      <w:r w:rsidRPr="0A98AEF8" w:rsidR="000B25CF">
        <w:rPr>
          <w:rFonts w:ascii="Times New Roman" w:hAnsi="Times New Roman" w:eastAsia="Times New Roman" w:cs="Times New Roman"/>
          <w:sz w:val="20"/>
          <w:szCs w:val="20"/>
          <w:lang w:val="en-GB"/>
        </w:rPr>
        <w:t xml:space="preserve">Dowling, M. (2014) </w:t>
      </w:r>
      <w:r w:rsidRPr="0A98AEF8" w:rsidR="000B25CF">
        <w:rPr>
          <w:rFonts w:ascii="Times New Roman" w:hAnsi="Times New Roman" w:eastAsia="Times New Roman" w:cs="Times New Roman"/>
          <w:i w:val="1"/>
          <w:iCs w:val="1"/>
          <w:sz w:val="20"/>
          <w:szCs w:val="20"/>
          <w:lang w:val="en-GB"/>
        </w:rPr>
        <w:t xml:space="preserve">All about … children’s values. </w:t>
      </w:r>
      <w:r w:rsidRPr="0A98AEF8" w:rsidR="000B25CF">
        <w:rPr>
          <w:rFonts w:ascii="Times New Roman" w:hAnsi="Times New Roman" w:eastAsia="Times New Roman" w:cs="Times New Roman"/>
          <w:sz w:val="20"/>
          <w:szCs w:val="20"/>
          <w:lang w:val="en-GB"/>
        </w:rPr>
        <w:t>Available at:</w:t>
      </w:r>
      <w:r w:rsidRPr="0A98AEF8" w:rsidR="000B25CF">
        <w:rPr>
          <w:rFonts w:ascii="Times New Roman" w:hAnsi="Times New Roman" w:eastAsia="Times New Roman" w:cs="Times New Roman"/>
          <w:sz w:val="20"/>
          <w:szCs w:val="20"/>
          <w:lang w:val="en-GB"/>
        </w:rPr>
        <w:t xml:space="preserve"> </w:t>
      </w:r>
      <w:hyperlink r:id="R10b8245d5c4d45b2">
        <w:r w:rsidRPr="0A98AEF8" w:rsidR="000B25CF">
          <w:rPr>
            <w:rStyle w:val="Hyperlink"/>
            <w:rFonts w:ascii="Times New Roman" w:hAnsi="Times New Roman" w:eastAsia="Times New Roman" w:cs="Times New Roman"/>
            <w:sz w:val="20"/>
            <w:szCs w:val="20"/>
            <w:lang w:val="en-GB"/>
          </w:rPr>
          <w:t>https://www.nurseryworld.co.uk/features/article/all-about-children-s-values</w:t>
        </w:r>
      </w:hyperlink>
      <w:r w:rsidRPr="0A98AEF8" w:rsidR="000B25CF">
        <w:rPr>
          <w:rFonts w:ascii="Times New Roman" w:hAnsi="Times New Roman" w:eastAsia="Times New Roman" w:cs="Times New Roman"/>
          <w:sz w:val="20"/>
          <w:szCs w:val="20"/>
          <w:lang w:val="en-GB"/>
        </w:rPr>
        <w:t xml:space="preserve"> (Accessed: 23</w:t>
      </w:r>
      <w:r w:rsidRPr="0A98AEF8" w:rsidR="000B25CF">
        <w:rPr>
          <w:rFonts w:ascii="Times New Roman" w:hAnsi="Times New Roman" w:eastAsia="Times New Roman" w:cs="Times New Roman"/>
          <w:sz w:val="20"/>
          <w:szCs w:val="20"/>
          <w:vertAlign w:val="superscript"/>
          <w:lang w:val="en-GB"/>
        </w:rPr>
        <w:t>rd</w:t>
      </w:r>
      <w:r w:rsidRPr="0A98AEF8" w:rsidR="000B25CF">
        <w:rPr>
          <w:rFonts w:ascii="Times New Roman" w:hAnsi="Times New Roman" w:eastAsia="Times New Roman" w:cs="Times New Roman"/>
          <w:sz w:val="20"/>
          <w:szCs w:val="20"/>
          <w:lang w:val="en-GB"/>
        </w:rPr>
        <w:t xml:space="preserve"> October 2023)</w:t>
      </w:r>
    </w:p>
    <w:p w:rsidR="4CFBF1AE" w:rsidP="0A98AEF8" w:rsidRDefault="4CFBF1AE" w14:paraId="24B9B8CC" w14:textId="0986D345">
      <w:pPr>
        <w:pStyle w:val="Normal"/>
        <w:spacing w:line="360" w:lineRule="auto"/>
        <w:rPr>
          <w:rFonts w:ascii="Times New Roman" w:hAnsi="Times New Roman" w:eastAsia="Times New Roman" w:cs="Times New Roman"/>
          <w:i w:val="0"/>
          <w:iCs w:val="0"/>
          <w:sz w:val="20"/>
          <w:szCs w:val="20"/>
          <w:lang w:val="en-GB"/>
        </w:rPr>
      </w:pPr>
      <w:r w:rsidRPr="0A98AEF8" w:rsidR="4CFBF1AE">
        <w:rPr>
          <w:rFonts w:ascii="Times New Roman" w:hAnsi="Times New Roman" w:eastAsia="Times New Roman" w:cs="Times New Roman"/>
          <w:sz w:val="20"/>
          <w:szCs w:val="20"/>
          <w:lang w:val="en-GB"/>
        </w:rPr>
        <w:t xml:space="preserve">Early Years Matters (no date). </w:t>
      </w:r>
      <w:r w:rsidRPr="0A98AEF8" w:rsidR="4CFBF1AE">
        <w:rPr>
          <w:rFonts w:ascii="Times New Roman" w:hAnsi="Times New Roman" w:eastAsia="Times New Roman" w:cs="Times New Roman"/>
          <w:i w:val="1"/>
          <w:iCs w:val="1"/>
          <w:sz w:val="20"/>
          <w:szCs w:val="20"/>
          <w:lang w:val="en-GB"/>
        </w:rPr>
        <w:t xml:space="preserve">Working in Partnership. </w:t>
      </w:r>
      <w:r w:rsidRPr="0A98AEF8" w:rsidR="4CFBF1AE">
        <w:rPr>
          <w:rFonts w:ascii="Times New Roman" w:hAnsi="Times New Roman" w:eastAsia="Times New Roman" w:cs="Times New Roman"/>
          <w:i w:val="0"/>
          <w:iCs w:val="0"/>
          <w:sz w:val="20"/>
          <w:szCs w:val="20"/>
          <w:lang w:val="en-GB"/>
        </w:rPr>
        <w:t>Available a</w:t>
      </w:r>
      <w:r w:rsidRPr="0A98AEF8" w:rsidR="648CB314">
        <w:rPr>
          <w:rFonts w:ascii="Times New Roman" w:hAnsi="Times New Roman" w:eastAsia="Times New Roman" w:cs="Times New Roman"/>
          <w:i w:val="0"/>
          <w:iCs w:val="0"/>
          <w:sz w:val="20"/>
          <w:szCs w:val="20"/>
          <w:lang w:val="en-GB"/>
        </w:rPr>
        <w:t xml:space="preserve">t: </w:t>
      </w:r>
      <w:hyperlink r:id="Rbdda50a5a1d34ff9">
        <w:r w:rsidRPr="0A98AEF8" w:rsidR="648CB314">
          <w:rPr>
            <w:rStyle w:val="Hyperlink"/>
            <w:rFonts w:ascii="Times New Roman" w:hAnsi="Times New Roman" w:eastAsia="Times New Roman" w:cs="Times New Roman"/>
            <w:i w:val="0"/>
            <w:iCs w:val="0"/>
            <w:sz w:val="20"/>
            <w:szCs w:val="20"/>
            <w:lang w:val="en-GB"/>
          </w:rPr>
          <w:t>https://www.earlyyearsmatters.co.uk/eyfs/positive-relationships/working-in-partnership/</w:t>
        </w:r>
      </w:hyperlink>
      <w:r w:rsidRPr="0A98AEF8" w:rsidR="648CB314">
        <w:rPr>
          <w:rFonts w:ascii="Times New Roman" w:hAnsi="Times New Roman" w:eastAsia="Times New Roman" w:cs="Times New Roman"/>
          <w:i w:val="0"/>
          <w:iCs w:val="0"/>
          <w:sz w:val="20"/>
          <w:szCs w:val="20"/>
          <w:lang w:val="en-GB"/>
        </w:rPr>
        <w:t xml:space="preserve"> (Accessed: 27</w:t>
      </w:r>
      <w:r w:rsidRPr="0A98AEF8" w:rsidR="648CB314">
        <w:rPr>
          <w:rFonts w:ascii="Times New Roman" w:hAnsi="Times New Roman" w:eastAsia="Times New Roman" w:cs="Times New Roman"/>
          <w:i w:val="0"/>
          <w:iCs w:val="0"/>
          <w:sz w:val="20"/>
          <w:szCs w:val="20"/>
          <w:vertAlign w:val="superscript"/>
          <w:lang w:val="en-GB"/>
        </w:rPr>
        <w:t>th</w:t>
      </w:r>
      <w:r w:rsidRPr="0A98AEF8" w:rsidR="648CB314">
        <w:rPr>
          <w:rFonts w:ascii="Times New Roman" w:hAnsi="Times New Roman" w:eastAsia="Times New Roman" w:cs="Times New Roman"/>
          <w:i w:val="0"/>
          <w:iCs w:val="0"/>
          <w:sz w:val="20"/>
          <w:szCs w:val="20"/>
          <w:lang w:val="en-GB"/>
        </w:rPr>
        <w:t xml:space="preserve"> October 2023)</w:t>
      </w:r>
    </w:p>
    <w:p w:rsidR="00AD619F" w:rsidP="0A98AEF8" w:rsidRDefault="007D0E76" w14:paraId="1D41277D" w14:textId="0C04548A" w14:noSpellErr="1">
      <w:pPr>
        <w:spacing w:line="360" w:lineRule="auto"/>
        <w:rPr>
          <w:rFonts w:ascii="Times New Roman" w:hAnsi="Times New Roman" w:eastAsia="Times New Roman" w:cs="Times New Roman"/>
          <w:sz w:val="20"/>
          <w:szCs w:val="20"/>
          <w:lang w:val="en-GB"/>
        </w:rPr>
      </w:pPr>
      <w:r w:rsidRPr="0A98AEF8" w:rsidR="007D0E76">
        <w:rPr>
          <w:rFonts w:ascii="Times New Roman" w:hAnsi="Times New Roman" w:eastAsia="Times New Roman" w:cs="Times New Roman"/>
          <w:sz w:val="20"/>
          <w:szCs w:val="20"/>
          <w:lang w:val="en-GB"/>
        </w:rPr>
        <w:t xml:space="preserve">Indeed (2023). </w:t>
      </w:r>
      <w:r w:rsidRPr="0A98AEF8" w:rsidR="007D0E76">
        <w:rPr>
          <w:rFonts w:ascii="Times New Roman" w:hAnsi="Times New Roman" w:eastAsia="Times New Roman" w:cs="Times New Roman"/>
          <w:i w:val="1"/>
          <w:iCs w:val="1"/>
          <w:sz w:val="20"/>
          <w:szCs w:val="20"/>
          <w:lang w:val="en-GB"/>
        </w:rPr>
        <w:t xml:space="preserve">What is a professional? (Definition, </w:t>
      </w:r>
      <w:bookmarkStart w:name="_Int_lhOMtnYx" w:id="1878312307"/>
      <w:r w:rsidRPr="0A98AEF8" w:rsidR="007D0E76">
        <w:rPr>
          <w:rFonts w:ascii="Times New Roman" w:hAnsi="Times New Roman" w:eastAsia="Times New Roman" w:cs="Times New Roman"/>
          <w:i w:val="1"/>
          <w:iCs w:val="1"/>
          <w:sz w:val="20"/>
          <w:szCs w:val="20"/>
          <w:lang w:val="en-GB"/>
        </w:rPr>
        <w:t>standards</w:t>
      </w:r>
      <w:bookmarkEnd w:id="1878312307"/>
      <w:r w:rsidRPr="0A98AEF8" w:rsidR="007D0E76">
        <w:rPr>
          <w:rFonts w:ascii="Times New Roman" w:hAnsi="Times New Roman" w:eastAsia="Times New Roman" w:cs="Times New Roman"/>
          <w:i w:val="1"/>
          <w:iCs w:val="1"/>
          <w:sz w:val="20"/>
          <w:szCs w:val="20"/>
          <w:lang w:val="en-GB"/>
        </w:rPr>
        <w:t xml:space="preserve"> and types) </w:t>
      </w:r>
      <w:r w:rsidRPr="0A98AEF8" w:rsidR="007D0E76">
        <w:rPr>
          <w:rFonts w:ascii="Times New Roman" w:hAnsi="Times New Roman" w:eastAsia="Times New Roman" w:cs="Times New Roman"/>
          <w:sz w:val="20"/>
          <w:szCs w:val="20"/>
          <w:lang w:val="en-GB"/>
        </w:rPr>
        <w:t xml:space="preserve">Available at: </w:t>
      </w:r>
      <w:hyperlink r:id="R98aea3cbb7fc41b7">
        <w:r w:rsidRPr="0A98AEF8" w:rsidR="007D0E76">
          <w:rPr>
            <w:rStyle w:val="Hyperlink"/>
            <w:rFonts w:ascii="Times New Roman" w:hAnsi="Times New Roman" w:eastAsia="Times New Roman" w:cs="Times New Roman"/>
            <w:sz w:val="20"/>
            <w:szCs w:val="20"/>
            <w:lang w:val="en-GB"/>
          </w:rPr>
          <w:t>https://ie.indeed.com/career-advice/career-development/what-is-professional</w:t>
        </w:r>
      </w:hyperlink>
      <w:r w:rsidRPr="0A98AEF8" w:rsidR="007D0E76">
        <w:rPr>
          <w:rFonts w:ascii="Times New Roman" w:hAnsi="Times New Roman" w:eastAsia="Times New Roman" w:cs="Times New Roman"/>
          <w:sz w:val="20"/>
          <w:szCs w:val="20"/>
          <w:lang w:val="en-GB"/>
        </w:rPr>
        <w:t xml:space="preserve"> (Accessed 23rd October 2023)</w:t>
      </w:r>
    </w:p>
    <w:p w:rsidR="69D44B02" w:rsidP="0A98AEF8" w:rsidRDefault="69D44B02" w14:paraId="43905D46" w14:textId="70A01E1E">
      <w:pPr>
        <w:pStyle w:val="Normal"/>
        <w:spacing w:line="360" w:lineRule="auto"/>
        <w:rPr>
          <w:rFonts w:ascii="Times New Roman" w:hAnsi="Times New Roman" w:eastAsia="Times New Roman" w:cs="Times New Roman"/>
          <w:i w:val="1"/>
          <w:iCs w:val="1"/>
          <w:sz w:val="20"/>
          <w:szCs w:val="20"/>
          <w:lang w:val="en-GB"/>
        </w:rPr>
      </w:pPr>
      <w:r w:rsidRPr="0A98AEF8" w:rsidR="69D44B02">
        <w:rPr>
          <w:rFonts w:ascii="Times New Roman" w:hAnsi="Times New Roman" w:eastAsia="Times New Roman" w:cs="Times New Roman"/>
          <w:sz w:val="20"/>
          <w:szCs w:val="20"/>
          <w:lang w:val="en-GB"/>
        </w:rPr>
        <w:t xml:space="preserve">Inside Government Blog (no date) </w:t>
      </w:r>
      <w:r w:rsidRPr="0A98AEF8" w:rsidR="69D44B02">
        <w:rPr>
          <w:rFonts w:ascii="Times New Roman" w:hAnsi="Times New Roman" w:eastAsia="Times New Roman" w:cs="Times New Roman"/>
          <w:i w:val="1"/>
          <w:iCs w:val="1"/>
          <w:sz w:val="20"/>
          <w:szCs w:val="20"/>
          <w:lang w:val="en-GB"/>
        </w:rPr>
        <w:t>What is Multi-Agency Working? Coordinating Services for Children in Car</w:t>
      </w:r>
      <w:r w:rsidRPr="0A98AEF8" w:rsidR="556FB841">
        <w:rPr>
          <w:rFonts w:ascii="Times New Roman" w:hAnsi="Times New Roman" w:eastAsia="Times New Roman" w:cs="Times New Roman"/>
          <w:i w:val="1"/>
          <w:iCs w:val="1"/>
          <w:sz w:val="20"/>
          <w:szCs w:val="20"/>
          <w:lang w:val="en-GB"/>
        </w:rPr>
        <w:t xml:space="preserve">e. </w:t>
      </w:r>
      <w:r w:rsidRPr="0A98AEF8" w:rsidR="556FB841">
        <w:rPr>
          <w:rFonts w:ascii="Times New Roman" w:hAnsi="Times New Roman" w:eastAsia="Times New Roman" w:cs="Times New Roman"/>
          <w:i w:val="0"/>
          <w:iCs w:val="0"/>
          <w:sz w:val="20"/>
          <w:szCs w:val="20"/>
          <w:lang w:val="en-GB"/>
        </w:rPr>
        <w:t xml:space="preserve">Available at: </w:t>
      </w:r>
      <w:hyperlink w:anchor=":~:text=Working%20together%20from%20an%20early,of%20support%20the%20child%20receives" r:id="Rdb65430d1c2348aa">
        <w:r w:rsidRPr="0A98AEF8" w:rsidR="556FB841">
          <w:rPr>
            <w:rStyle w:val="Hyperlink"/>
            <w:rFonts w:ascii="Times New Roman" w:hAnsi="Times New Roman" w:eastAsia="Times New Roman" w:cs="Times New Roman"/>
            <w:i w:val="0"/>
            <w:iCs w:val="0"/>
            <w:sz w:val="20"/>
            <w:szCs w:val="20"/>
            <w:lang w:val="en-GB"/>
          </w:rPr>
          <w:t>https://blog.insidegovernment.co.uk/central-and-local-government/multi-agency-working-children-in-care#:~:text=Working%20together%20from%20an%20early,of%20support%20the%20child%20receives</w:t>
        </w:r>
      </w:hyperlink>
      <w:r w:rsidRPr="0A98AEF8" w:rsidR="556FB841">
        <w:rPr>
          <w:rFonts w:ascii="Times New Roman" w:hAnsi="Times New Roman" w:eastAsia="Times New Roman" w:cs="Times New Roman"/>
          <w:i w:val="0"/>
          <w:iCs w:val="0"/>
          <w:sz w:val="20"/>
          <w:szCs w:val="20"/>
          <w:lang w:val="en-GB"/>
        </w:rPr>
        <w:t>. (Accessed 27</w:t>
      </w:r>
      <w:r w:rsidRPr="0A98AEF8" w:rsidR="556FB841">
        <w:rPr>
          <w:rFonts w:ascii="Times New Roman" w:hAnsi="Times New Roman" w:eastAsia="Times New Roman" w:cs="Times New Roman"/>
          <w:i w:val="0"/>
          <w:iCs w:val="0"/>
          <w:sz w:val="20"/>
          <w:szCs w:val="20"/>
          <w:vertAlign w:val="superscript"/>
          <w:lang w:val="en-GB"/>
        </w:rPr>
        <w:t>th</w:t>
      </w:r>
      <w:r w:rsidRPr="0A98AEF8" w:rsidR="556FB841">
        <w:rPr>
          <w:rFonts w:ascii="Times New Roman" w:hAnsi="Times New Roman" w:eastAsia="Times New Roman" w:cs="Times New Roman"/>
          <w:i w:val="0"/>
          <w:iCs w:val="0"/>
          <w:sz w:val="20"/>
          <w:szCs w:val="20"/>
          <w:lang w:val="en-GB"/>
        </w:rPr>
        <w:t xml:space="preserve"> October 2023)</w:t>
      </w:r>
    </w:p>
    <w:p w:rsidRPr="002373B8" w:rsidR="009B771E" w:rsidP="0A98AEF8" w:rsidRDefault="002373B8" w14:paraId="07B7D3ED" w14:textId="0FCF2E63">
      <w:pPr>
        <w:spacing w:line="360" w:lineRule="auto"/>
        <w:rPr>
          <w:rFonts w:ascii="Times New Roman" w:hAnsi="Times New Roman" w:eastAsia="Times New Roman" w:cs="Times New Roman"/>
          <w:sz w:val="20"/>
          <w:szCs w:val="20"/>
          <w:lang w:val="en-GB"/>
        </w:rPr>
      </w:pPr>
      <w:r w:rsidRPr="0A98AEF8" w:rsidR="002373B8">
        <w:rPr>
          <w:rFonts w:ascii="Times New Roman" w:hAnsi="Times New Roman" w:eastAsia="Times New Roman" w:cs="Times New Roman"/>
          <w:sz w:val="20"/>
          <w:szCs w:val="20"/>
          <w:lang w:val="en-GB"/>
        </w:rPr>
        <w:t xml:space="preserve">Longford County Childcare Committee (LCCC) (2017). </w:t>
      </w:r>
      <w:r w:rsidRPr="0A98AEF8" w:rsidR="002373B8">
        <w:rPr>
          <w:rFonts w:ascii="Times New Roman" w:hAnsi="Times New Roman" w:eastAsia="Times New Roman" w:cs="Times New Roman"/>
          <w:i w:val="1"/>
          <w:iCs w:val="1"/>
          <w:sz w:val="20"/>
          <w:szCs w:val="20"/>
          <w:lang w:val="en-GB"/>
        </w:rPr>
        <w:t xml:space="preserve">Professional Practice in the Early Years. </w:t>
      </w:r>
      <w:r w:rsidRPr="0A98AEF8" w:rsidR="002373B8">
        <w:rPr>
          <w:rFonts w:ascii="Times New Roman" w:hAnsi="Times New Roman" w:eastAsia="Times New Roman" w:cs="Times New Roman"/>
          <w:sz w:val="20"/>
          <w:szCs w:val="20"/>
          <w:lang w:val="en-GB"/>
        </w:rPr>
        <w:t xml:space="preserve">Available at: </w:t>
      </w:r>
      <w:hyperlink r:id="Re19b06d4083d412a">
        <w:r w:rsidRPr="0A98AEF8" w:rsidR="002373B8">
          <w:rPr>
            <w:rStyle w:val="Hyperlink"/>
            <w:rFonts w:ascii="Times New Roman" w:hAnsi="Times New Roman" w:eastAsia="Times New Roman" w:cs="Times New Roman"/>
            <w:sz w:val="20"/>
            <w:szCs w:val="20"/>
            <w:lang w:val="en-GB"/>
          </w:rPr>
          <w:t>https://longfordchildcare.ie/professional-practice-early-years/</w:t>
        </w:r>
      </w:hyperlink>
      <w:r w:rsidRPr="0A98AEF8" w:rsidR="002373B8">
        <w:rPr>
          <w:rFonts w:ascii="Times New Roman" w:hAnsi="Times New Roman" w:eastAsia="Times New Roman" w:cs="Times New Roman"/>
          <w:sz w:val="20"/>
          <w:szCs w:val="20"/>
          <w:lang w:val="en-GB"/>
        </w:rPr>
        <w:t xml:space="preserve"> (Accessed: 23</w:t>
      </w:r>
      <w:r w:rsidRPr="0A98AEF8" w:rsidR="002373B8">
        <w:rPr>
          <w:rFonts w:ascii="Times New Roman" w:hAnsi="Times New Roman" w:eastAsia="Times New Roman" w:cs="Times New Roman"/>
          <w:sz w:val="20"/>
          <w:szCs w:val="20"/>
          <w:vertAlign w:val="superscript"/>
          <w:lang w:val="en-GB"/>
        </w:rPr>
        <w:t>rd</w:t>
      </w:r>
      <w:r w:rsidRPr="0A98AEF8" w:rsidR="002373B8">
        <w:rPr>
          <w:rFonts w:ascii="Times New Roman" w:hAnsi="Times New Roman" w:eastAsia="Times New Roman" w:cs="Times New Roman"/>
          <w:sz w:val="20"/>
          <w:szCs w:val="20"/>
          <w:lang w:val="en-GB"/>
        </w:rPr>
        <w:t xml:space="preserve"> October 2023)</w:t>
      </w:r>
    </w:p>
    <w:p w:rsidR="08973DCA" w:rsidP="0A98AEF8" w:rsidRDefault="08973DCA" w14:paraId="2F866CE3" w14:textId="7398FD75">
      <w:pPr>
        <w:pStyle w:val="Normal"/>
        <w:spacing w:line="360" w:lineRule="auto"/>
        <w:rPr>
          <w:rFonts w:ascii="Times New Roman" w:hAnsi="Times New Roman" w:eastAsia="Times New Roman" w:cs="Times New Roman"/>
          <w:i w:val="1"/>
          <w:iCs w:val="1"/>
          <w:sz w:val="20"/>
          <w:szCs w:val="20"/>
          <w:lang w:val="en-GB"/>
        </w:rPr>
      </w:pPr>
      <w:r w:rsidRPr="0A98AEF8" w:rsidR="08973DCA">
        <w:rPr>
          <w:rFonts w:ascii="Times New Roman" w:hAnsi="Times New Roman" w:eastAsia="Times New Roman" w:cs="Times New Roman"/>
          <w:sz w:val="20"/>
          <w:szCs w:val="20"/>
          <w:lang w:val="en-GB"/>
        </w:rPr>
        <w:t>Nursery Resources.</w:t>
      </w:r>
      <w:r w:rsidRPr="0A98AEF8" w:rsidR="4D1E873D">
        <w:rPr>
          <w:rFonts w:ascii="Times New Roman" w:hAnsi="Times New Roman" w:eastAsia="Times New Roman" w:cs="Times New Roman"/>
          <w:sz w:val="20"/>
          <w:szCs w:val="20"/>
          <w:lang w:val="en-GB"/>
        </w:rPr>
        <w:t xml:space="preserve"> (2022</w:t>
      </w:r>
      <w:r w:rsidRPr="0A98AEF8" w:rsidR="7F7A71C8">
        <w:rPr>
          <w:rFonts w:ascii="Times New Roman" w:hAnsi="Times New Roman" w:eastAsia="Times New Roman" w:cs="Times New Roman"/>
          <w:sz w:val="20"/>
          <w:szCs w:val="20"/>
          <w:lang w:val="en-GB"/>
        </w:rPr>
        <w:t xml:space="preserve">) </w:t>
      </w:r>
      <w:r w:rsidRPr="0A98AEF8" w:rsidR="7F7A71C8">
        <w:rPr>
          <w:rFonts w:ascii="Times New Roman" w:hAnsi="Times New Roman" w:eastAsia="Times New Roman" w:cs="Times New Roman"/>
          <w:i w:val="1"/>
          <w:iCs w:val="1"/>
          <w:sz w:val="20"/>
          <w:szCs w:val="20"/>
          <w:lang w:val="en-GB"/>
        </w:rPr>
        <w:t>A</w:t>
      </w:r>
      <w:r w:rsidRPr="0A98AEF8" w:rsidR="08973DCA">
        <w:rPr>
          <w:rFonts w:ascii="Times New Roman" w:hAnsi="Times New Roman" w:eastAsia="Times New Roman" w:cs="Times New Roman"/>
          <w:i w:val="1"/>
          <w:iCs w:val="1"/>
          <w:sz w:val="20"/>
          <w:szCs w:val="20"/>
          <w:lang w:val="en-GB"/>
        </w:rPr>
        <w:t xml:space="preserve"> </w:t>
      </w:r>
      <w:r w:rsidRPr="0A98AEF8" w:rsidR="08973DCA">
        <w:rPr>
          <w:rFonts w:ascii="Times New Roman" w:hAnsi="Times New Roman" w:eastAsia="Times New Roman" w:cs="Times New Roman"/>
          <w:i w:val="1"/>
          <w:iCs w:val="1"/>
          <w:sz w:val="20"/>
          <w:szCs w:val="20"/>
          <w:lang w:val="en-GB"/>
        </w:rPr>
        <w:t>guide to safeguarding in EYFS</w:t>
      </w:r>
      <w:r w:rsidRPr="0A98AEF8" w:rsidR="0BB14616">
        <w:rPr>
          <w:rFonts w:ascii="Times New Roman" w:hAnsi="Times New Roman" w:eastAsia="Times New Roman" w:cs="Times New Roman"/>
          <w:i w:val="1"/>
          <w:iCs w:val="1"/>
          <w:sz w:val="20"/>
          <w:szCs w:val="20"/>
          <w:lang w:val="en-GB"/>
        </w:rPr>
        <w:t xml:space="preserve">. </w:t>
      </w:r>
      <w:r w:rsidRPr="0A98AEF8" w:rsidR="0BB14616">
        <w:rPr>
          <w:rFonts w:ascii="Times New Roman" w:hAnsi="Times New Roman" w:eastAsia="Times New Roman" w:cs="Times New Roman"/>
          <w:i w:val="0"/>
          <w:iCs w:val="0"/>
          <w:sz w:val="20"/>
          <w:szCs w:val="20"/>
          <w:lang w:val="en-GB"/>
        </w:rPr>
        <w:t xml:space="preserve">Available at: </w:t>
      </w:r>
      <w:hyperlink r:id="R26a2f03dd4af4091">
        <w:r w:rsidRPr="0A98AEF8" w:rsidR="0BB14616">
          <w:rPr>
            <w:rStyle w:val="Hyperlink"/>
            <w:rFonts w:ascii="Times New Roman" w:hAnsi="Times New Roman" w:eastAsia="Times New Roman" w:cs="Times New Roman"/>
            <w:i w:val="0"/>
            <w:iCs w:val="0"/>
            <w:sz w:val="20"/>
            <w:szCs w:val="20"/>
            <w:lang w:val="en-GB"/>
          </w:rPr>
          <w:t>https://www.nurseryresources.org/articles/safeguarding/a-guide-to-safeguarding-in-eyfs/</w:t>
        </w:r>
      </w:hyperlink>
      <w:r w:rsidRPr="0A98AEF8" w:rsidR="0BB14616">
        <w:rPr>
          <w:rFonts w:ascii="Times New Roman" w:hAnsi="Times New Roman" w:eastAsia="Times New Roman" w:cs="Times New Roman"/>
          <w:i w:val="0"/>
          <w:iCs w:val="0"/>
          <w:sz w:val="20"/>
          <w:szCs w:val="20"/>
          <w:lang w:val="en-GB"/>
        </w:rPr>
        <w:t xml:space="preserve"> (Accessed: 26</w:t>
      </w:r>
      <w:r w:rsidRPr="0A98AEF8" w:rsidR="0BB14616">
        <w:rPr>
          <w:rFonts w:ascii="Times New Roman" w:hAnsi="Times New Roman" w:eastAsia="Times New Roman" w:cs="Times New Roman"/>
          <w:i w:val="0"/>
          <w:iCs w:val="0"/>
          <w:sz w:val="20"/>
          <w:szCs w:val="20"/>
          <w:vertAlign w:val="superscript"/>
          <w:lang w:val="en-GB"/>
        </w:rPr>
        <w:t>th</w:t>
      </w:r>
      <w:r w:rsidRPr="0A98AEF8" w:rsidR="0BB14616">
        <w:rPr>
          <w:rFonts w:ascii="Times New Roman" w:hAnsi="Times New Roman" w:eastAsia="Times New Roman" w:cs="Times New Roman"/>
          <w:i w:val="0"/>
          <w:iCs w:val="0"/>
          <w:sz w:val="20"/>
          <w:szCs w:val="20"/>
          <w:lang w:val="en-GB"/>
        </w:rPr>
        <w:t xml:space="preserve"> October 2023)</w:t>
      </w:r>
    </w:p>
    <w:p w:rsidR="7436BAC5" w:rsidP="0A98AEF8" w:rsidRDefault="7436BAC5" w14:paraId="41F2C472" w14:textId="10AEB477">
      <w:pPr>
        <w:pStyle w:val="Normal"/>
        <w:spacing w:line="360" w:lineRule="auto"/>
        <w:rPr>
          <w:rFonts w:ascii="Times New Roman" w:hAnsi="Times New Roman" w:eastAsia="Times New Roman" w:cs="Times New Roman"/>
          <w:i w:val="0"/>
          <w:iCs w:val="0"/>
          <w:sz w:val="20"/>
          <w:szCs w:val="20"/>
          <w:lang w:val="en-GB"/>
        </w:rPr>
      </w:pPr>
      <w:r w:rsidRPr="0A98AEF8" w:rsidR="7436BAC5">
        <w:rPr>
          <w:rFonts w:ascii="Times New Roman" w:hAnsi="Times New Roman" w:eastAsia="Times New Roman" w:cs="Times New Roman"/>
          <w:sz w:val="20"/>
          <w:szCs w:val="20"/>
          <w:lang w:val="en-GB"/>
        </w:rPr>
        <w:t xml:space="preserve">Raisingchildren.net.au (2023) </w:t>
      </w:r>
      <w:r w:rsidRPr="0A98AEF8" w:rsidR="7436BAC5">
        <w:rPr>
          <w:rFonts w:ascii="Times New Roman" w:hAnsi="Times New Roman" w:eastAsia="Times New Roman" w:cs="Times New Roman"/>
          <w:i w:val="1"/>
          <w:iCs w:val="1"/>
          <w:sz w:val="20"/>
          <w:szCs w:val="20"/>
          <w:lang w:val="en-GB"/>
        </w:rPr>
        <w:t xml:space="preserve">Relationships and child development. </w:t>
      </w:r>
      <w:r w:rsidRPr="0A98AEF8" w:rsidR="7436BAC5">
        <w:rPr>
          <w:rFonts w:ascii="Times New Roman" w:hAnsi="Times New Roman" w:eastAsia="Times New Roman" w:cs="Times New Roman"/>
          <w:i w:val="0"/>
          <w:iCs w:val="0"/>
          <w:sz w:val="20"/>
          <w:szCs w:val="20"/>
          <w:lang w:val="en-GB"/>
        </w:rPr>
        <w:t xml:space="preserve">Available at: </w:t>
      </w:r>
      <w:hyperlink r:id="R53c6e37c66a648a3">
        <w:r w:rsidRPr="0A98AEF8" w:rsidR="7436BAC5">
          <w:rPr>
            <w:rStyle w:val="Hyperlink"/>
            <w:rFonts w:ascii="Times New Roman" w:hAnsi="Times New Roman" w:eastAsia="Times New Roman" w:cs="Times New Roman"/>
            <w:i w:val="0"/>
            <w:iCs w:val="0"/>
            <w:sz w:val="20"/>
            <w:szCs w:val="20"/>
            <w:lang w:val="en-GB"/>
          </w:rPr>
          <w:t>https://raisingchildren.net.au/newborns/development/understanding-development/relationships-development</w:t>
        </w:r>
      </w:hyperlink>
      <w:r w:rsidRPr="0A98AEF8" w:rsidR="7436BAC5">
        <w:rPr>
          <w:rFonts w:ascii="Times New Roman" w:hAnsi="Times New Roman" w:eastAsia="Times New Roman" w:cs="Times New Roman"/>
          <w:i w:val="0"/>
          <w:iCs w:val="0"/>
          <w:sz w:val="20"/>
          <w:szCs w:val="20"/>
          <w:lang w:val="en-GB"/>
        </w:rPr>
        <w:t xml:space="preserve"> (Ac</w:t>
      </w:r>
      <w:r w:rsidRPr="0A98AEF8" w:rsidR="2C750993">
        <w:rPr>
          <w:rFonts w:ascii="Times New Roman" w:hAnsi="Times New Roman" w:eastAsia="Times New Roman" w:cs="Times New Roman"/>
          <w:i w:val="0"/>
          <w:iCs w:val="0"/>
          <w:sz w:val="20"/>
          <w:szCs w:val="20"/>
          <w:lang w:val="en-GB"/>
        </w:rPr>
        <w:t>cessed: 26</w:t>
      </w:r>
      <w:r w:rsidRPr="0A98AEF8" w:rsidR="2C750993">
        <w:rPr>
          <w:rFonts w:ascii="Times New Roman" w:hAnsi="Times New Roman" w:eastAsia="Times New Roman" w:cs="Times New Roman"/>
          <w:i w:val="0"/>
          <w:iCs w:val="0"/>
          <w:sz w:val="20"/>
          <w:szCs w:val="20"/>
          <w:vertAlign w:val="superscript"/>
          <w:lang w:val="en-GB"/>
        </w:rPr>
        <w:t>th</w:t>
      </w:r>
      <w:r w:rsidRPr="0A98AEF8" w:rsidR="2C750993">
        <w:rPr>
          <w:rFonts w:ascii="Times New Roman" w:hAnsi="Times New Roman" w:eastAsia="Times New Roman" w:cs="Times New Roman"/>
          <w:i w:val="0"/>
          <w:iCs w:val="0"/>
          <w:sz w:val="20"/>
          <w:szCs w:val="20"/>
          <w:lang w:val="en-GB"/>
        </w:rPr>
        <w:t xml:space="preserve"> October 2023</w:t>
      </w:r>
      <w:r w:rsidRPr="0A98AEF8" w:rsidR="7436BAC5">
        <w:rPr>
          <w:rFonts w:ascii="Times New Roman" w:hAnsi="Times New Roman" w:eastAsia="Times New Roman" w:cs="Times New Roman"/>
          <w:i w:val="0"/>
          <w:iCs w:val="0"/>
          <w:sz w:val="20"/>
          <w:szCs w:val="20"/>
          <w:lang w:val="en-GB"/>
        </w:rPr>
        <w:t>)</w:t>
      </w:r>
    </w:p>
    <w:p w:rsidR="00BF758A" w:rsidP="0A98AEF8" w:rsidRDefault="00BF758A" w14:paraId="7C94E8A5" w14:textId="69E33073">
      <w:pPr>
        <w:spacing w:line="360" w:lineRule="auto"/>
        <w:rPr>
          <w:rFonts w:ascii="Times New Roman" w:hAnsi="Times New Roman" w:eastAsia="Times New Roman" w:cs="Times New Roman"/>
          <w:sz w:val="20"/>
          <w:szCs w:val="20"/>
          <w:lang w:val="en-GB"/>
        </w:rPr>
      </w:pPr>
      <w:r w:rsidRPr="0A98AEF8" w:rsidR="00BF758A">
        <w:rPr>
          <w:rFonts w:ascii="Times New Roman" w:hAnsi="Times New Roman" w:eastAsia="Times New Roman" w:cs="Times New Roman"/>
          <w:sz w:val="20"/>
          <w:szCs w:val="20"/>
          <w:lang w:val="en-GB"/>
        </w:rPr>
        <w:t xml:space="preserve">Ryan, J, Beattie, L and Basquill, J (2023). </w:t>
      </w:r>
      <w:r w:rsidRPr="0A98AEF8" w:rsidR="00BF758A">
        <w:rPr>
          <w:rFonts w:ascii="Times New Roman" w:hAnsi="Times New Roman" w:eastAsia="Times New Roman" w:cs="Times New Roman"/>
          <w:i w:val="1"/>
          <w:iCs w:val="1"/>
          <w:sz w:val="20"/>
          <w:szCs w:val="20"/>
          <w:lang w:val="en-GB"/>
        </w:rPr>
        <w:t xml:space="preserve">Becoming an Early Years Professional </w:t>
      </w:r>
      <w:r w:rsidRPr="0A98AEF8" w:rsidR="00BF758A">
        <w:rPr>
          <w:rFonts w:ascii="Times New Roman" w:hAnsi="Times New Roman" w:eastAsia="Times New Roman" w:cs="Times New Roman"/>
          <w:sz w:val="20"/>
          <w:szCs w:val="20"/>
          <w:lang w:val="en-GB"/>
        </w:rPr>
        <w:t>Available at</w:t>
      </w:r>
      <w:r w:rsidRPr="0A98AEF8" w:rsidR="00123D57">
        <w:rPr>
          <w:rFonts w:ascii="Times New Roman" w:hAnsi="Times New Roman" w:eastAsia="Times New Roman" w:cs="Times New Roman"/>
          <w:sz w:val="20"/>
          <w:szCs w:val="20"/>
          <w:lang w:val="en-GB"/>
        </w:rPr>
        <w:t xml:space="preserve">: </w:t>
      </w:r>
      <w:hyperlink w:anchor=":~:text=Early%20Years%20Professionals%20are%20seen,experiences%20for%20all%20young%20children" r:id="Rbf1e1b5bb26741a4">
        <w:r w:rsidRPr="0A98AEF8" w:rsidR="00123D57">
          <w:rPr>
            <w:rStyle w:val="Hyperlink"/>
            <w:rFonts w:ascii="Times New Roman" w:hAnsi="Times New Roman" w:eastAsia="Times New Roman" w:cs="Times New Roman"/>
            <w:sz w:val="20"/>
            <w:szCs w:val="20"/>
            <w:lang w:val="en-GB"/>
          </w:rPr>
          <w:t>https://www.teachearlyyears.com/cpd/view/becoming-an-early-years-professional#:~:text=Early%20Years%20Professionals%20are%20seen,experiences%20for%20all%20young%20children</w:t>
        </w:r>
      </w:hyperlink>
      <w:r w:rsidRPr="0A98AEF8" w:rsidR="00123D57">
        <w:rPr>
          <w:rFonts w:ascii="Times New Roman" w:hAnsi="Times New Roman" w:eastAsia="Times New Roman" w:cs="Times New Roman"/>
          <w:sz w:val="20"/>
          <w:szCs w:val="20"/>
          <w:lang w:val="en-GB"/>
        </w:rPr>
        <w:t>.</w:t>
      </w:r>
      <w:r w:rsidRPr="0A98AEF8" w:rsidR="00123D57">
        <w:rPr>
          <w:rFonts w:ascii="Times New Roman" w:hAnsi="Times New Roman" w:eastAsia="Times New Roman" w:cs="Times New Roman"/>
          <w:sz w:val="20"/>
          <w:szCs w:val="20"/>
          <w:lang w:val="en-GB"/>
        </w:rPr>
        <w:t xml:space="preserve"> (Accessed: 23</w:t>
      </w:r>
      <w:r w:rsidRPr="0A98AEF8" w:rsidR="00123D57">
        <w:rPr>
          <w:rFonts w:ascii="Times New Roman" w:hAnsi="Times New Roman" w:eastAsia="Times New Roman" w:cs="Times New Roman"/>
          <w:sz w:val="20"/>
          <w:szCs w:val="20"/>
          <w:vertAlign w:val="superscript"/>
          <w:lang w:val="en-GB"/>
        </w:rPr>
        <w:t>rd</w:t>
      </w:r>
      <w:r w:rsidRPr="0A98AEF8" w:rsidR="00123D57">
        <w:rPr>
          <w:rFonts w:ascii="Times New Roman" w:hAnsi="Times New Roman" w:eastAsia="Times New Roman" w:cs="Times New Roman"/>
          <w:sz w:val="20"/>
          <w:szCs w:val="20"/>
          <w:lang w:val="en-GB"/>
        </w:rPr>
        <w:t xml:space="preserve"> October 2023)</w:t>
      </w:r>
    </w:p>
    <w:p w:rsidR="00123D57" w:rsidP="0A98AEF8" w:rsidRDefault="007D0E76" w14:paraId="33383DD4" w14:textId="07AC174A">
      <w:pPr>
        <w:spacing w:line="360" w:lineRule="auto"/>
        <w:rPr>
          <w:rFonts w:ascii="Times New Roman" w:hAnsi="Times New Roman" w:eastAsia="Times New Roman" w:cs="Times New Roman"/>
          <w:sz w:val="20"/>
          <w:szCs w:val="20"/>
          <w:lang w:val="en-GB"/>
        </w:rPr>
      </w:pPr>
      <w:r w:rsidRPr="0A98AEF8" w:rsidR="007D0E76">
        <w:rPr>
          <w:rFonts w:ascii="Times New Roman" w:hAnsi="Times New Roman" w:eastAsia="Times New Roman" w:cs="Times New Roman"/>
          <w:sz w:val="20"/>
          <w:szCs w:val="20"/>
          <w:lang w:val="en-GB"/>
        </w:rPr>
        <w:t xml:space="preserve">Professional Association for Childcare and Early Years [PACEY] (No Date) </w:t>
      </w:r>
      <w:r w:rsidRPr="0A98AEF8" w:rsidR="007D0E76">
        <w:rPr>
          <w:rFonts w:ascii="Times New Roman" w:hAnsi="Times New Roman" w:eastAsia="Times New Roman" w:cs="Times New Roman"/>
          <w:i w:val="1"/>
          <w:iCs w:val="1"/>
          <w:sz w:val="20"/>
          <w:szCs w:val="20"/>
          <w:lang w:val="en-GB"/>
        </w:rPr>
        <w:t xml:space="preserve">PACEY’s code of ethics. </w:t>
      </w:r>
      <w:r w:rsidRPr="0A98AEF8" w:rsidR="007D0E76">
        <w:rPr>
          <w:rFonts w:ascii="Times New Roman" w:hAnsi="Times New Roman" w:eastAsia="Times New Roman" w:cs="Times New Roman"/>
          <w:sz w:val="20"/>
          <w:szCs w:val="20"/>
          <w:lang w:val="en-GB"/>
        </w:rPr>
        <w:t xml:space="preserve">Available at: </w:t>
      </w:r>
      <w:hyperlink w:anchor=":~:text=Confidentiality%20–%20not%20disclosing%20personal%20information,relevant%20laws%2C%20regulations%20and%20guidelines" r:id="R89fd7602cc03492b">
        <w:r w:rsidRPr="0A98AEF8" w:rsidR="007D0E76">
          <w:rPr>
            <w:rStyle w:val="Hyperlink"/>
            <w:rFonts w:ascii="Times New Roman" w:hAnsi="Times New Roman" w:eastAsia="Times New Roman" w:cs="Times New Roman"/>
            <w:sz w:val="20"/>
            <w:szCs w:val="20"/>
            <w:lang w:val="en-GB"/>
          </w:rPr>
          <w:t>https://www.pacey.org.uk/training-and-qualifications/the-importance-of-training-and-</w:t>
        </w:r>
        <w:r w:rsidRPr="0A98AEF8" w:rsidR="007D0E76">
          <w:rPr>
            <w:rStyle w:val="Hyperlink"/>
            <w:rFonts w:ascii="Times New Roman" w:hAnsi="Times New Roman" w:eastAsia="Times New Roman" w:cs="Times New Roman"/>
            <w:sz w:val="20"/>
            <w:szCs w:val="20"/>
            <w:lang w:val="en-GB"/>
          </w:rPr>
          <w:t>cpd</w:t>
        </w:r>
        <w:r w:rsidRPr="0A98AEF8" w:rsidR="007D0E76">
          <w:rPr>
            <w:rStyle w:val="Hyperlink"/>
            <w:rFonts w:ascii="Times New Roman" w:hAnsi="Times New Roman" w:eastAsia="Times New Roman" w:cs="Times New Roman"/>
            <w:sz w:val="20"/>
            <w:szCs w:val="20"/>
            <w:lang w:val="en-GB"/>
          </w:rPr>
          <w:t>/pacey-code-of-ethics/#:~:text=Confidentiality%20–%20not%20disclosing%20personal%20</w:t>
        </w:r>
      </w:hyperlink>
      <w:bookmarkStart w:name="_Int_jFMwvDtK" w:id="1014478825"/>
      <w:r w:rsidRPr="0A98AEF8" w:rsidR="007D0E76">
        <w:rPr>
          <w:rStyle w:val="Hyperlink"/>
          <w:rFonts w:ascii="Times New Roman" w:hAnsi="Times New Roman" w:eastAsia="Times New Roman" w:cs="Times New Roman"/>
          <w:sz w:val="20"/>
          <w:szCs w:val="20"/>
          <w:lang w:val="en-GB"/>
        </w:rPr>
        <w:t>information,relevant</w:t>
      </w:r>
      <w:bookmarkEnd w:id="1014478825"/>
      <w:r w:rsidRPr="0A98AEF8" w:rsidR="007D0E76">
        <w:rPr>
          <w:rStyle w:val="Hyperlink"/>
          <w:rFonts w:ascii="Times New Roman" w:hAnsi="Times New Roman" w:eastAsia="Times New Roman" w:cs="Times New Roman"/>
          <w:sz w:val="20"/>
          <w:szCs w:val="20"/>
          <w:lang w:val="en-GB"/>
        </w:rPr>
        <w:t>%20laws%2C%20regulations%20and%20guidelines</w:t>
      </w:r>
      <w:r w:rsidRPr="0A98AEF8" w:rsidR="007D0E76">
        <w:rPr>
          <w:rFonts w:ascii="Times New Roman" w:hAnsi="Times New Roman" w:eastAsia="Times New Roman" w:cs="Times New Roman"/>
          <w:sz w:val="20"/>
          <w:szCs w:val="20"/>
          <w:lang w:val="en-GB"/>
        </w:rPr>
        <w:t>.</w:t>
      </w:r>
      <w:r w:rsidRPr="0A98AEF8" w:rsidR="007D0E76">
        <w:rPr>
          <w:rFonts w:ascii="Times New Roman" w:hAnsi="Times New Roman" w:eastAsia="Times New Roman" w:cs="Times New Roman"/>
          <w:sz w:val="20"/>
          <w:szCs w:val="20"/>
          <w:lang w:val="en-GB"/>
        </w:rPr>
        <w:t xml:space="preserve"> (Accessed: 23</w:t>
      </w:r>
      <w:r w:rsidRPr="0A98AEF8" w:rsidR="007D0E76">
        <w:rPr>
          <w:rFonts w:ascii="Times New Roman" w:hAnsi="Times New Roman" w:eastAsia="Times New Roman" w:cs="Times New Roman"/>
          <w:sz w:val="20"/>
          <w:szCs w:val="20"/>
          <w:vertAlign w:val="superscript"/>
          <w:lang w:val="en-GB"/>
        </w:rPr>
        <w:t>rd</w:t>
      </w:r>
      <w:r w:rsidRPr="0A98AEF8" w:rsidR="007D0E76">
        <w:rPr>
          <w:rFonts w:ascii="Times New Roman" w:hAnsi="Times New Roman" w:eastAsia="Times New Roman" w:cs="Times New Roman"/>
          <w:sz w:val="20"/>
          <w:szCs w:val="20"/>
          <w:lang w:val="en-GB"/>
        </w:rPr>
        <w:t xml:space="preserve"> October 2023)</w:t>
      </w:r>
    </w:p>
    <w:p w:rsidR="24144359" w:rsidP="0A98AEF8" w:rsidRDefault="24144359" w14:paraId="5A438285" w14:textId="52106E90">
      <w:pPr>
        <w:spacing w:line="360" w:lineRule="auto"/>
        <w:rPr>
          <w:rFonts w:ascii="Times New Roman" w:hAnsi="Times New Roman" w:eastAsia="Times New Roman" w:cs="Times New Roman"/>
          <w:sz w:val="20"/>
          <w:szCs w:val="20"/>
          <w:lang w:val="en-GB"/>
        </w:rPr>
      </w:pPr>
      <w:r w:rsidRPr="0A98AEF8" w:rsidR="24144359">
        <w:rPr>
          <w:rFonts w:ascii="Times New Roman" w:hAnsi="Times New Roman" w:eastAsia="Times New Roman" w:cs="Times New Roman"/>
          <w:sz w:val="20"/>
          <w:szCs w:val="20"/>
          <w:lang w:val="en-GB"/>
        </w:rPr>
        <w:t xml:space="preserve">The CPD Certification Service (2022) </w:t>
      </w:r>
      <w:r w:rsidRPr="0A98AEF8" w:rsidR="24144359">
        <w:rPr>
          <w:rFonts w:ascii="Times New Roman" w:hAnsi="Times New Roman" w:eastAsia="Times New Roman" w:cs="Times New Roman"/>
          <w:i w:val="1"/>
          <w:iCs w:val="1"/>
          <w:sz w:val="20"/>
          <w:szCs w:val="20"/>
          <w:lang w:val="en-GB"/>
        </w:rPr>
        <w:t xml:space="preserve">Why is Professional Development important? </w:t>
      </w:r>
      <w:r w:rsidRPr="0A98AEF8" w:rsidR="24144359">
        <w:rPr>
          <w:rFonts w:ascii="Times New Roman" w:hAnsi="Times New Roman" w:eastAsia="Times New Roman" w:cs="Times New Roman"/>
          <w:i w:val="0"/>
          <w:iCs w:val="0"/>
          <w:sz w:val="20"/>
          <w:szCs w:val="20"/>
          <w:lang w:val="en-GB"/>
        </w:rPr>
        <w:t xml:space="preserve">Available at: </w:t>
      </w:r>
      <w:hyperlink r:id="Ra7b01d515c3349bb">
        <w:r w:rsidRPr="0A98AEF8" w:rsidR="24144359">
          <w:rPr>
            <w:rStyle w:val="Hyperlink"/>
            <w:rFonts w:ascii="Times New Roman" w:hAnsi="Times New Roman" w:eastAsia="Times New Roman" w:cs="Times New Roman"/>
            <w:i w:val="0"/>
            <w:iCs w:val="0"/>
            <w:sz w:val="20"/>
            <w:szCs w:val="20"/>
            <w:lang w:val="en-GB"/>
          </w:rPr>
          <w:t>https://cpduk.co.uk/news/why-is-professional-development-important</w:t>
        </w:r>
      </w:hyperlink>
      <w:r w:rsidRPr="0A98AEF8" w:rsidR="3E06D556">
        <w:rPr>
          <w:rFonts w:ascii="Times New Roman" w:hAnsi="Times New Roman" w:eastAsia="Times New Roman" w:cs="Times New Roman"/>
          <w:i w:val="0"/>
          <w:iCs w:val="0"/>
          <w:sz w:val="20"/>
          <w:szCs w:val="20"/>
          <w:lang w:val="en-GB"/>
        </w:rPr>
        <w:t xml:space="preserve"> (Accessed: 26</w:t>
      </w:r>
      <w:r w:rsidRPr="0A98AEF8" w:rsidR="3E06D556">
        <w:rPr>
          <w:rFonts w:ascii="Times New Roman" w:hAnsi="Times New Roman" w:eastAsia="Times New Roman" w:cs="Times New Roman"/>
          <w:i w:val="0"/>
          <w:iCs w:val="0"/>
          <w:sz w:val="20"/>
          <w:szCs w:val="20"/>
          <w:vertAlign w:val="superscript"/>
          <w:lang w:val="en-GB"/>
        </w:rPr>
        <w:t>th</w:t>
      </w:r>
      <w:r w:rsidRPr="0A98AEF8" w:rsidR="3E06D556">
        <w:rPr>
          <w:rFonts w:ascii="Times New Roman" w:hAnsi="Times New Roman" w:eastAsia="Times New Roman" w:cs="Times New Roman"/>
          <w:i w:val="0"/>
          <w:iCs w:val="0"/>
          <w:sz w:val="20"/>
          <w:szCs w:val="20"/>
          <w:lang w:val="en-GB"/>
        </w:rPr>
        <w:t xml:space="preserve"> October 2023)</w:t>
      </w:r>
    </w:p>
    <w:p w:rsidRPr="005E174E" w:rsidR="005E174E" w:rsidP="0A98AEF8" w:rsidRDefault="005E174E" w14:paraId="13A3D618" w14:textId="6105C963">
      <w:pPr>
        <w:spacing w:line="360" w:lineRule="auto"/>
        <w:rPr>
          <w:rFonts w:ascii="Times New Roman" w:hAnsi="Times New Roman" w:eastAsia="Times New Roman" w:cs="Times New Roman"/>
          <w:sz w:val="20"/>
          <w:szCs w:val="20"/>
          <w:lang w:val="en-GB"/>
        </w:rPr>
      </w:pPr>
      <w:r w:rsidRPr="55018CB2" w:rsidR="005E174E">
        <w:rPr>
          <w:rFonts w:ascii="Times New Roman" w:hAnsi="Times New Roman" w:eastAsia="Times New Roman" w:cs="Times New Roman"/>
          <w:sz w:val="20"/>
          <w:szCs w:val="20"/>
          <w:lang w:val="en-GB"/>
        </w:rPr>
        <w:t xml:space="preserve">Twinkl. </w:t>
      </w:r>
      <w:r w:rsidRPr="55018CB2" w:rsidR="005E174E">
        <w:rPr>
          <w:rFonts w:ascii="Times New Roman" w:hAnsi="Times New Roman" w:eastAsia="Times New Roman" w:cs="Times New Roman"/>
          <w:i w:val="1"/>
          <w:iCs w:val="1"/>
          <w:sz w:val="20"/>
          <w:szCs w:val="20"/>
          <w:lang w:val="en-GB"/>
        </w:rPr>
        <w:t>Values to Create a Positive Early Years Setting for Practitioners.</w:t>
      </w:r>
      <w:r w:rsidRPr="55018CB2" w:rsidR="005E174E">
        <w:rPr>
          <w:rFonts w:ascii="Times New Roman" w:hAnsi="Times New Roman" w:eastAsia="Times New Roman" w:cs="Times New Roman"/>
          <w:i w:val="1"/>
          <w:iCs w:val="1"/>
          <w:sz w:val="20"/>
          <w:szCs w:val="20"/>
          <w:lang w:val="en-GB"/>
        </w:rPr>
        <w:t xml:space="preserve"> </w:t>
      </w:r>
      <w:r w:rsidRPr="55018CB2" w:rsidR="005E174E">
        <w:rPr>
          <w:rFonts w:ascii="Times New Roman" w:hAnsi="Times New Roman" w:eastAsia="Times New Roman" w:cs="Times New Roman"/>
          <w:sz w:val="20"/>
          <w:szCs w:val="20"/>
          <w:lang w:val="en-GB"/>
        </w:rPr>
        <w:t>Available at</w:t>
      </w:r>
      <w:r w:rsidRPr="55018CB2" w:rsidR="000B25CF">
        <w:rPr>
          <w:rFonts w:ascii="Times New Roman" w:hAnsi="Times New Roman" w:eastAsia="Times New Roman" w:cs="Times New Roman"/>
          <w:sz w:val="20"/>
          <w:szCs w:val="20"/>
          <w:lang w:val="en-GB"/>
        </w:rPr>
        <w:t xml:space="preserve">: </w:t>
      </w:r>
      <w:hyperlink w:anchor=":~:text=The%20values%20of%20an%20early,practitioner%20of%20the%20month%27%20certificate" r:id="Rf54faca8e0e849f5">
        <w:r w:rsidRPr="55018CB2" w:rsidR="000B25CF">
          <w:rPr>
            <w:rStyle w:val="Hyperlink"/>
            <w:rFonts w:ascii="Times New Roman" w:hAnsi="Times New Roman" w:eastAsia="Times New Roman" w:cs="Times New Roman"/>
            <w:sz w:val="20"/>
            <w:szCs w:val="20"/>
            <w:lang w:val="en-GB"/>
          </w:rPr>
          <w:t>https://www.twinkl.co.uk/blog/values-to-create-a-positive-early-years-setting-for-practitioners-pviblog#:~:text=The%20values%20of%20an%20early,practitioner%20of%20the%20month%27%20certificate</w:t>
        </w:r>
      </w:hyperlink>
      <w:r w:rsidRPr="55018CB2" w:rsidR="000B25CF">
        <w:rPr>
          <w:rFonts w:ascii="Times New Roman" w:hAnsi="Times New Roman" w:eastAsia="Times New Roman" w:cs="Times New Roman"/>
          <w:sz w:val="20"/>
          <w:szCs w:val="20"/>
          <w:lang w:val="en-GB"/>
        </w:rPr>
        <w:t>.</w:t>
      </w:r>
      <w:r w:rsidRPr="55018CB2" w:rsidR="000B25CF">
        <w:rPr>
          <w:rFonts w:ascii="Times New Roman" w:hAnsi="Times New Roman" w:eastAsia="Times New Roman" w:cs="Times New Roman"/>
          <w:sz w:val="20"/>
          <w:szCs w:val="20"/>
          <w:lang w:val="en-GB"/>
        </w:rPr>
        <w:t xml:space="preserve"> (Accessed: 23</w:t>
      </w:r>
      <w:r w:rsidRPr="55018CB2" w:rsidR="000B25CF">
        <w:rPr>
          <w:rFonts w:ascii="Times New Roman" w:hAnsi="Times New Roman" w:eastAsia="Times New Roman" w:cs="Times New Roman"/>
          <w:sz w:val="20"/>
          <w:szCs w:val="20"/>
          <w:vertAlign w:val="superscript"/>
          <w:lang w:val="en-GB"/>
        </w:rPr>
        <w:t>rd</w:t>
      </w:r>
      <w:r w:rsidRPr="55018CB2" w:rsidR="000B25CF">
        <w:rPr>
          <w:rFonts w:ascii="Times New Roman" w:hAnsi="Times New Roman" w:eastAsia="Times New Roman" w:cs="Times New Roman"/>
          <w:sz w:val="20"/>
          <w:szCs w:val="20"/>
          <w:lang w:val="en-GB"/>
        </w:rPr>
        <w:t xml:space="preserve"> October 2023)</w:t>
      </w:r>
    </w:p>
    <w:p w:rsidR="16A052A0" w:rsidP="0A98AEF8" w:rsidRDefault="16A052A0" w14:paraId="5FEF4FE7" w14:textId="414C371D">
      <w:pPr>
        <w:pStyle w:val="Normal"/>
        <w:spacing w:line="360" w:lineRule="auto"/>
        <w:rPr>
          <w:rFonts w:ascii="Times New Roman" w:hAnsi="Times New Roman" w:eastAsia="Times New Roman" w:cs="Times New Roman"/>
          <w:noProof w:val="0"/>
          <w:sz w:val="20"/>
          <w:szCs w:val="20"/>
          <w:lang w:val="en-GB"/>
        </w:rPr>
      </w:pPr>
      <w:r w:rsidRPr="55018CB2" w:rsidR="16A052A0">
        <w:rPr>
          <w:rFonts w:ascii="Times New Roman" w:hAnsi="Times New Roman" w:eastAsia="Times New Roman" w:cs="Times New Roman"/>
          <w:b w:val="0"/>
          <w:bCs w:val="0"/>
          <w:i w:val="0"/>
          <w:iCs w:val="0"/>
          <w:caps w:val="0"/>
          <w:smallCaps w:val="0"/>
          <w:noProof w:val="0"/>
          <w:color w:val="040C28"/>
          <w:sz w:val="20"/>
          <w:szCs w:val="20"/>
          <w:lang w:val="en-GB"/>
        </w:rPr>
        <w:t>United Nations International Children's Emergency Fund</w:t>
      </w:r>
      <w:r w:rsidRPr="55018CB2" w:rsidR="16A052A0">
        <w:rPr>
          <w:rFonts w:ascii="Times New Roman" w:hAnsi="Times New Roman" w:eastAsia="Times New Roman" w:cs="Times New Roman"/>
          <w:b w:val="0"/>
          <w:bCs w:val="0"/>
          <w:i w:val="0"/>
          <w:iCs w:val="0"/>
          <w:caps w:val="0"/>
          <w:smallCaps w:val="0"/>
          <w:noProof w:val="0"/>
          <w:color w:val="202124"/>
          <w:sz w:val="20"/>
          <w:szCs w:val="20"/>
          <w:lang w:val="en-GB"/>
        </w:rPr>
        <w:t xml:space="preserve">. </w:t>
      </w:r>
      <w:r w:rsidRPr="55018CB2" w:rsidR="16A052A0">
        <w:rPr>
          <w:rFonts w:ascii="Times New Roman" w:hAnsi="Times New Roman" w:eastAsia="Times New Roman" w:cs="Times New Roman"/>
          <w:b w:val="0"/>
          <w:bCs w:val="0"/>
          <w:i w:val="1"/>
          <w:iCs w:val="1"/>
          <w:caps w:val="0"/>
          <w:smallCaps w:val="0"/>
          <w:noProof w:val="0"/>
          <w:color w:val="202124"/>
          <w:sz w:val="20"/>
          <w:szCs w:val="20"/>
          <w:lang w:val="en-GB"/>
        </w:rPr>
        <w:t xml:space="preserve">How to communicate effectively with your young child. </w:t>
      </w:r>
      <w:r w:rsidRPr="55018CB2" w:rsidR="16A052A0">
        <w:rPr>
          <w:rFonts w:ascii="Times New Roman" w:hAnsi="Times New Roman" w:eastAsia="Times New Roman" w:cs="Times New Roman"/>
          <w:b w:val="0"/>
          <w:bCs w:val="0"/>
          <w:i w:val="0"/>
          <w:iCs w:val="0"/>
          <w:caps w:val="0"/>
          <w:smallCaps w:val="0"/>
          <w:noProof w:val="0"/>
          <w:color w:val="202124"/>
          <w:sz w:val="20"/>
          <w:szCs w:val="20"/>
          <w:lang w:val="en-GB"/>
        </w:rPr>
        <w:t xml:space="preserve">Available at: </w:t>
      </w:r>
      <w:hyperlink w:anchor=":~:text=The%20way%20you%20communicate%20with,build%20relationships%20later%20in%20life" r:id="R33dd705c07904f43">
        <w:r w:rsidRPr="55018CB2" w:rsidR="4EDEA16D">
          <w:rPr>
            <w:rStyle w:val="Hyperlink"/>
            <w:rFonts w:ascii="Times New Roman" w:hAnsi="Times New Roman" w:eastAsia="Times New Roman" w:cs="Times New Roman"/>
            <w:b w:val="0"/>
            <w:bCs w:val="0"/>
            <w:i w:val="0"/>
            <w:iCs w:val="0"/>
            <w:caps w:val="0"/>
            <w:smallCaps w:val="0"/>
            <w:noProof w:val="0"/>
            <w:sz w:val="20"/>
            <w:szCs w:val="20"/>
            <w:lang w:val="en-GB"/>
          </w:rPr>
          <w:t>https://www.unicef.org/parenting/child-care/9-tips-for-better-communication#:~:text=The%20way%20you%20communicate%20with,build%20relationships%20later%20in%20life</w:t>
        </w:r>
      </w:hyperlink>
      <w:r w:rsidRPr="55018CB2" w:rsidR="4EDEA16D">
        <w:rPr>
          <w:rFonts w:ascii="Times New Roman" w:hAnsi="Times New Roman" w:eastAsia="Times New Roman" w:cs="Times New Roman"/>
          <w:b w:val="0"/>
          <w:bCs w:val="0"/>
          <w:i w:val="0"/>
          <w:iCs w:val="0"/>
          <w:caps w:val="0"/>
          <w:smallCaps w:val="0"/>
          <w:noProof w:val="0"/>
          <w:color w:val="202124"/>
          <w:sz w:val="20"/>
          <w:szCs w:val="20"/>
          <w:lang w:val="en-GB"/>
        </w:rPr>
        <w:t>. (Accessed: 26</w:t>
      </w:r>
      <w:r w:rsidRPr="55018CB2" w:rsidR="4EDEA16D">
        <w:rPr>
          <w:rFonts w:ascii="Times New Roman" w:hAnsi="Times New Roman" w:eastAsia="Times New Roman" w:cs="Times New Roman"/>
          <w:b w:val="0"/>
          <w:bCs w:val="0"/>
          <w:i w:val="0"/>
          <w:iCs w:val="0"/>
          <w:caps w:val="0"/>
          <w:smallCaps w:val="0"/>
          <w:noProof w:val="0"/>
          <w:color w:val="202124"/>
          <w:sz w:val="20"/>
          <w:szCs w:val="20"/>
          <w:vertAlign w:val="superscript"/>
          <w:lang w:val="en-GB"/>
        </w:rPr>
        <w:t>th</w:t>
      </w:r>
      <w:r w:rsidRPr="55018CB2" w:rsidR="4EDEA16D">
        <w:rPr>
          <w:rFonts w:ascii="Times New Roman" w:hAnsi="Times New Roman" w:eastAsia="Times New Roman" w:cs="Times New Roman"/>
          <w:b w:val="0"/>
          <w:bCs w:val="0"/>
          <w:i w:val="0"/>
          <w:iCs w:val="0"/>
          <w:caps w:val="0"/>
          <w:smallCaps w:val="0"/>
          <w:noProof w:val="0"/>
          <w:color w:val="202124"/>
          <w:sz w:val="20"/>
          <w:szCs w:val="20"/>
          <w:lang w:val="en-GB"/>
        </w:rPr>
        <w:t xml:space="preserve"> October 2023)</w:t>
      </w:r>
    </w:p>
    <w:p w:rsidR="0DCE11B6" w:rsidP="55018CB2" w:rsidRDefault="0DCE11B6" w14:paraId="18BFD645" w14:textId="532510BE">
      <w:pPr>
        <w:pStyle w:val="Normal"/>
        <w:spacing w:line="360" w:lineRule="auto"/>
        <w:rPr>
          <w:rFonts w:ascii="Times New Roman" w:hAnsi="Times New Roman" w:eastAsia="Times New Roman" w:cs="Times New Roman"/>
          <w:b w:val="0"/>
          <w:bCs w:val="0"/>
          <w:i w:val="0"/>
          <w:iCs w:val="0"/>
          <w:caps w:val="0"/>
          <w:smallCaps w:val="0"/>
          <w:noProof w:val="0"/>
          <w:color w:val="202124"/>
          <w:sz w:val="20"/>
          <w:szCs w:val="20"/>
          <w:lang w:val="en-GB"/>
        </w:rPr>
      </w:pPr>
      <w:r w:rsidRPr="55018CB2" w:rsidR="0DCE11B6">
        <w:rPr>
          <w:rFonts w:ascii="Times New Roman" w:hAnsi="Times New Roman" w:eastAsia="Times New Roman" w:cs="Times New Roman"/>
          <w:b w:val="0"/>
          <w:bCs w:val="0"/>
          <w:i w:val="0"/>
          <w:iCs w:val="0"/>
          <w:caps w:val="0"/>
          <w:smallCaps w:val="0"/>
          <w:noProof w:val="0"/>
          <w:color w:val="202124"/>
          <w:sz w:val="20"/>
          <w:szCs w:val="20"/>
          <w:lang w:val="en-GB"/>
        </w:rPr>
        <w:t xml:space="preserve">United Nations International Childrens Emergency Fund. (No date) </w:t>
      </w:r>
      <w:r w:rsidRPr="55018CB2" w:rsidR="0DCE11B6">
        <w:rPr>
          <w:rFonts w:ascii="Times New Roman" w:hAnsi="Times New Roman" w:eastAsia="Times New Roman" w:cs="Times New Roman"/>
          <w:b w:val="0"/>
          <w:bCs w:val="0"/>
          <w:i w:val="1"/>
          <w:iCs w:val="1"/>
          <w:caps w:val="0"/>
          <w:smallCaps w:val="0"/>
          <w:noProof w:val="0"/>
          <w:color w:val="202124"/>
          <w:sz w:val="20"/>
          <w:szCs w:val="20"/>
          <w:lang w:val="en-GB"/>
        </w:rPr>
        <w:t xml:space="preserve">How we protect </w:t>
      </w:r>
      <w:r w:rsidRPr="55018CB2" w:rsidR="711F060D">
        <w:rPr>
          <w:rFonts w:ascii="Times New Roman" w:hAnsi="Times New Roman" w:eastAsia="Times New Roman" w:cs="Times New Roman"/>
          <w:b w:val="0"/>
          <w:bCs w:val="0"/>
          <w:i w:val="1"/>
          <w:iCs w:val="1"/>
          <w:caps w:val="0"/>
          <w:smallCaps w:val="0"/>
          <w:noProof w:val="0"/>
          <w:color w:val="202124"/>
          <w:sz w:val="20"/>
          <w:szCs w:val="20"/>
          <w:lang w:val="en-GB"/>
        </w:rPr>
        <w:t>children's</w:t>
      </w:r>
      <w:r w:rsidRPr="55018CB2" w:rsidR="0DCE11B6">
        <w:rPr>
          <w:rFonts w:ascii="Times New Roman" w:hAnsi="Times New Roman" w:eastAsia="Times New Roman" w:cs="Times New Roman"/>
          <w:b w:val="0"/>
          <w:bCs w:val="0"/>
          <w:i w:val="1"/>
          <w:iCs w:val="1"/>
          <w:caps w:val="0"/>
          <w:smallCaps w:val="0"/>
          <w:noProof w:val="0"/>
          <w:color w:val="202124"/>
          <w:sz w:val="20"/>
          <w:szCs w:val="20"/>
          <w:lang w:val="en-GB"/>
        </w:rPr>
        <w:t xml:space="preserve"> rights. </w:t>
      </w:r>
      <w:r w:rsidRPr="55018CB2" w:rsidR="0DCE11B6">
        <w:rPr>
          <w:rFonts w:ascii="Times New Roman" w:hAnsi="Times New Roman" w:eastAsia="Times New Roman" w:cs="Times New Roman"/>
          <w:b w:val="0"/>
          <w:bCs w:val="0"/>
          <w:i w:val="0"/>
          <w:iCs w:val="0"/>
          <w:caps w:val="0"/>
          <w:smallCaps w:val="0"/>
          <w:noProof w:val="0"/>
          <w:color w:val="202124"/>
          <w:sz w:val="20"/>
          <w:szCs w:val="20"/>
          <w:lang w:val="en-GB"/>
        </w:rPr>
        <w:t>Avai</w:t>
      </w:r>
      <w:r w:rsidRPr="55018CB2" w:rsidR="255ED31C">
        <w:rPr>
          <w:rFonts w:ascii="Times New Roman" w:hAnsi="Times New Roman" w:eastAsia="Times New Roman" w:cs="Times New Roman"/>
          <w:b w:val="0"/>
          <w:bCs w:val="0"/>
          <w:i w:val="0"/>
          <w:iCs w:val="0"/>
          <w:caps w:val="0"/>
          <w:smallCaps w:val="0"/>
          <w:noProof w:val="0"/>
          <w:color w:val="202124"/>
          <w:sz w:val="20"/>
          <w:szCs w:val="20"/>
          <w:lang w:val="en-GB"/>
        </w:rPr>
        <w:t xml:space="preserve">lable at: </w:t>
      </w:r>
      <w:hyperlink w:anchor=":~:text=Non%2Ddiscrimination%20(Article%202),to%20be%20heard%20(Article%2012)" r:id="R242394eb8b20425a">
        <w:r w:rsidRPr="55018CB2" w:rsidR="255ED31C">
          <w:rPr>
            <w:rStyle w:val="Hyperlink"/>
            <w:rFonts w:ascii="Times New Roman" w:hAnsi="Times New Roman" w:eastAsia="Times New Roman" w:cs="Times New Roman"/>
            <w:noProof w:val="0"/>
            <w:sz w:val="20"/>
            <w:szCs w:val="20"/>
            <w:lang w:val="en-GB"/>
          </w:rPr>
          <w:t>https://www.unicef.org.uk/what-we-do/un-convention-child-rights/#:~:text=Non%2Ddiscrimination%20(Article%202),to%20be%20heard%20(Article%2012)</w:t>
        </w:r>
      </w:hyperlink>
    </w:p>
    <w:p w:rsidR="255ED31C" w:rsidP="55018CB2" w:rsidRDefault="255ED31C" w14:paraId="1FEA738C" w14:textId="7C26DFAD">
      <w:pPr>
        <w:pStyle w:val="Normal"/>
        <w:spacing w:line="360" w:lineRule="auto"/>
        <w:rPr>
          <w:rFonts w:ascii="Times New Roman" w:hAnsi="Times New Roman" w:eastAsia="Times New Roman" w:cs="Times New Roman"/>
          <w:noProof w:val="0"/>
          <w:sz w:val="20"/>
          <w:szCs w:val="20"/>
          <w:lang w:val="en-GB"/>
        </w:rPr>
      </w:pPr>
      <w:r w:rsidRPr="55018CB2" w:rsidR="255ED31C">
        <w:rPr>
          <w:rFonts w:ascii="Times New Roman" w:hAnsi="Times New Roman" w:eastAsia="Times New Roman" w:cs="Times New Roman"/>
          <w:noProof w:val="0"/>
          <w:sz w:val="20"/>
          <w:szCs w:val="20"/>
          <w:lang w:val="en-GB"/>
        </w:rPr>
        <w:t>(Accessed: 28</w:t>
      </w:r>
      <w:r w:rsidRPr="55018CB2" w:rsidR="255ED31C">
        <w:rPr>
          <w:rFonts w:ascii="Times New Roman" w:hAnsi="Times New Roman" w:eastAsia="Times New Roman" w:cs="Times New Roman"/>
          <w:noProof w:val="0"/>
          <w:sz w:val="20"/>
          <w:szCs w:val="20"/>
          <w:vertAlign w:val="superscript"/>
          <w:lang w:val="en-GB"/>
        </w:rPr>
        <w:t>th</w:t>
      </w:r>
      <w:r w:rsidRPr="55018CB2" w:rsidR="255ED31C">
        <w:rPr>
          <w:rFonts w:ascii="Times New Roman" w:hAnsi="Times New Roman" w:eastAsia="Times New Roman" w:cs="Times New Roman"/>
          <w:noProof w:val="0"/>
          <w:sz w:val="20"/>
          <w:szCs w:val="20"/>
          <w:lang w:val="en-GB"/>
        </w:rPr>
        <w:t xml:space="preserve"> October 2023)</w:t>
      </w:r>
    </w:p>
    <w:p w:rsidR="16D59BE1" w:rsidP="55018CB2" w:rsidRDefault="16D59BE1" w14:paraId="21D14565" w14:textId="4A672CBF">
      <w:pPr>
        <w:pStyle w:val="Normal"/>
        <w:spacing w:line="360" w:lineRule="auto"/>
        <w:rPr>
          <w:rFonts w:ascii="Times New Roman" w:hAnsi="Times New Roman" w:eastAsia="Times New Roman" w:cs="Times New Roman"/>
          <w:i w:val="1"/>
          <w:iCs w:val="1"/>
          <w:noProof w:val="0"/>
          <w:color w:val="202124"/>
          <w:sz w:val="19"/>
          <w:szCs w:val="19"/>
          <w:lang w:val="en-GB"/>
        </w:rPr>
      </w:pPr>
      <w:r w:rsidRPr="55018CB2" w:rsidR="16D59BE1">
        <w:rPr>
          <w:rFonts w:ascii="Times New Roman" w:hAnsi="Times New Roman" w:eastAsia="Times New Roman" w:cs="Times New Roman"/>
          <w:noProof w:val="0"/>
          <w:color w:val="202124"/>
          <w:sz w:val="19"/>
          <w:szCs w:val="19"/>
          <w:lang w:val="en-GB"/>
        </w:rPr>
        <w:t xml:space="preserve">United Nations International Childrens Emergency Fund (2019). </w:t>
      </w:r>
      <w:r w:rsidRPr="55018CB2" w:rsidR="16D59BE1">
        <w:rPr>
          <w:rFonts w:ascii="Times New Roman" w:hAnsi="Times New Roman" w:eastAsia="Times New Roman" w:cs="Times New Roman"/>
          <w:i w:val="1"/>
          <w:iCs w:val="1"/>
          <w:noProof w:val="0"/>
          <w:color w:val="202124"/>
          <w:sz w:val="19"/>
          <w:szCs w:val="19"/>
          <w:lang w:val="en-GB"/>
        </w:rPr>
        <w:t xml:space="preserve">Four principles of the </w:t>
      </w:r>
      <w:r w:rsidRPr="55018CB2" w:rsidR="336B4DE3">
        <w:rPr>
          <w:rFonts w:ascii="Times New Roman" w:hAnsi="Times New Roman" w:eastAsia="Times New Roman" w:cs="Times New Roman"/>
          <w:i w:val="1"/>
          <w:iCs w:val="1"/>
          <w:noProof w:val="0"/>
          <w:color w:val="202124"/>
          <w:sz w:val="19"/>
          <w:szCs w:val="19"/>
          <w:lang w:val="en-GB"/>
        </w:rPr>
        <w:t>Convention</w:t>
      </w:r>
      <w:r w:rsidRPr="55018CB2" w:rsidR="16D59BE1">
        <w:rPr>
          <w:rFonts w:ascii="Times New Roman" w:hAnsi="Times New Roman" w:eastAsia="Times New Roman" w:cs="Times New Roman"/>
          <w:i w:val="1"/>
          <w:iCs w:val="1"/>
          <w:noProof w:val="0"/>
          <w:color w:val="202124"/>
          <w:sz w:val="19"/>
          <w:szCs w:val="19"/>
          <w:lang w:val="en-GB"/>
        </w:rPr>
        <w:t xml:space="preserve"> on the </w:t>
      </w:r>
      <w:r w:rsidRPr="55018CB2" w:rsidR="7045AA37">
        <w:rPr>
          <w:rFonts w:ascii="Times New Roman" w:hAnsi="Times New Roman" w:eastAsia="Times New Roman" w:cs="Times New Roman"/>
          <w:i w:val="1"/>
          <w:iCs w:val="1"/>
          <w:noProof w:val="0"/>
          <w:color w:val="202124"/>
          <w:sz w:val="19"/>
          <w:szCs w:val="19"/>
          <w:lang w:val="en-GB"/>
        </w:rPr>
        <w:t>R</w:t>
      </w:r>
      <w:r w:rsidRPr="55018CB2" w:rsidR="16D59BE1">
        <w:rPr>
          <w:rFonts w:ascii="Times New Roman" w:hAnsi="Times New Roman" w:eastAsia="Times New Roman" w:cs="Times New Roman"/>
          <w:i w:val="1"/>
          <w:iCs w:val="1"/>
          <w:noProof w:val="0"/>
          <w:color w:val="202124"/>
          <w:sz w:val="19"/>
          <w:szCs w:val="19"/>
          <w:lang w:val="en-GB"/>
        </w:rPr>
        <w:t xml:space="preserve">ights of the </w:t>
      </w:r>
      <w:r w:rsidRPr="55018CB2" w:rsidR="24835C82">
        <w:rPr>
          <w:rFonts w:ascii="Times New Roman" w:hAnsi="Times New Roman" w:eastAsia="Times New Roman" w:cs="Times New Roman"/>
          <w:i w:val="1"/>
          <w:iCs w:val="1"/>
          <w:noProof w:val="0"/>
          <w:color w:val="202124"/>
          <w:sz w:val="19"/>
          <w:szCs w:val="19"/>
          <w:lang w:val="en-GB"/>
        </w:rPr>
        <w:t>C</w:t>
      </w:r>
      <w:r w:rsidRPr="55018CB2" w:rsidR="16D59BE1">
        <w:rPr>
          <w:rFonts w:ascii="Times New Roman" w:hAnsi="Times New Roman" w:eastAsia="Times New Roman" w:cs="Times New Roman"/>
          <w:i w:val="1"/>
          <w:iCs w:val="1"/>
          <w:noProof w:val="0"/>
          <w:color w:val="202124"/>
          <w:sz w:val="19"/>
          <w:szCs w:val="19"/>
          <w:lang w:val="en-GB"/>
        </w:rPr>
        <w:t>hild</w:t>
      </w:r>
      <w:r w:rsidRPr="55018CB2" w:rsidR="2CDE505C">
        <w:rPr>
          <w:rFonts w:ascii="Times New Roman" w:hAnsi="Times New Roman" w:eastAsia="Times New Roman" w:cs="Times New Roman"/>
          <w:i w:val="1"/>
          <w:iCs w:val="1"/>
          <w:noProof w:val="0"/>
          <w:color w:val="202124"/>
          <w:sz w:val="19"/>
          <w:szCs w:val="19"/>
          <w:lang w:val="en-GB"/>
        </w:rPr>
        <w:t xml:space="preserve">. </w:t>
      </w:r>
      <w:r w:rsidRPr="55018CB2" w:rsidR="2CDE505C">
        <w:rPr>
          <w:rFonts w:ascii="Times New Roman" w:hAnsi="Times New Roman" w:eastAsia="Times New Roman" w:cs="Times New Roman"/>
          <w:i w:val="0"/>
          <w:iCs w:val="0"/>
          <w:noProof w:val="0"/>
          <w:color w:val="202124"/>
          <w:sz w:val="19"/>
          <w:szCs w:val="19"/>
          <w:lang w:val="en-GB"/>
        </w:rPr>
        <w:t xml:space="preserve">Available at: </w:t>
      </w:r>
      <w:hyperlink r:id="R17ba86b5b56e48a5">
        <w:r w:rsidRPr="55018CB2" w:rsidR="2CDE505C">
          <w:rPr>
            <w:rStyle w:val="Hyperlink"/>
            <w:rFonts w:ascii="Times New Roman" w:hAnsi="Times New Roman" w:eastAsia="Times New Roman" w:cs="Times New Roman"/>
            <w:noProof w:val="0"/>
            <w:sz w:val="19"/>
            <w:szCs w:val="19"/>
            <w:lang w:val="en-GB"/>
          </w:rPr>
          <w:t>https://www.unicef.org/armenia/en/stories/four-principles-convention-rights-child</w:t>
        </w:r>
      </w:hyperlink>
      <w:r w:rsidRPr="55018CB2" w:rsidR="2CDE505C">
        <w:rPr>
          <w:rFonts w:ascii="Times New Roman" w:hAnsi="Times New Roman" w:eastAsia="Times New Roman" w:cs="Times New Roman"/>
          <w:noProof w:val="0"/>
          <w:sz w:val="19"/>
          <w:szCs w:val="19"/>
          <w:lang w:val="en-GB"/>
        </w:rPr>
        <w:t xml:space="preserve"> (Accessed:28</w:t>
      </w:r>
      <w:r w:rsidRPr="55018CB2" w:rsidR="2CDE505C">
        <w:rPr>
          <w:rFonts w:ascii="Times New Roman" w:hAnsi="Times New Roman" w:eastAsia="Times New Roman" w:cs="Times New Roman"/>
          <w:noProof w:val="0"/>
          <w:sz w:val="19"/>
          <w:szCs w:val="19"/>
          <w:vertAlign w:val="superscript"/>
          <w:lang w:val="en-GB"/>
        </w:rPr>
        <w:t>th</w:t>
      </w:r>
      <w:r w:rsidRPr="55018CB2" w:rsidR="2CDE505C">
        <w:rPr>
          <w:rFonts w:ascii="Times New Roman" w:hAnsi="Times New Roman" w:eastAsia="Times New Roman" w:cs="Times New Roman"/>
          <w:noProof w:val="0"/>
          <w:sz w:val="19"/>
          <w:szCs w:val="19"/>
          <w:lang w:val="en-GB"/>
        </w:rPr>
        <w:t xml:space="preserve"> October)</w:t>
      </w:r>
    </w:p>
    <w:sectPr w:rsidRPr="005E174E" w:rsidR="005E174E">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06D5" w:rsidRDefault="008506D5" w14:paraId="01F3A977" w14:textId="77777777">
      <w:pPr>
        <w:spacing w:after="0" w:line="240" w:lineRule="auto"/>
      </w:pPr>
      <w:r>
        <w:separator/>
      </w:r>
    </w:p>
  </w:endnote>
  <w:endnote w:type="continuationSeparator" w:id="0">
    <w:p w:rsidR="008506D5" w:rsidRDefault="008506D5" w14:paraId="00A968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33269C" w:rsidTr="6A33269C" w14:paraId="30AD7C1A" w14:textId="77777777">
      <w:trPr>
        <w:trHeight w:val="300"/>
      </w:trPr>
      <w:tc>
        <w:tcPr>
          <w:tcW w:w="3120" w:type="dxa"/>
        </w:tcPr>
        <w:p w:rsidR="6A33269C" w:rsidP="6A33269C" w:rsidRDefault="6A33269C" w14:paraId="31324432" w14:textId="57B1CDAC">
          <w:pPr>
            <w:pStyle w:val="Header"/>
            <w:ind w:left="-115"/>
          </w:pPr>
        </w:p>
      </w:tc>
      <w:tc>
        <w:tcPr>
          <w:tcW w:w="3120" w:type="dxa"/>
        </w:tcPr>
        <w:p w:rsidR="6A33269C" w:rsidP="6A33269C" w:rsidRDefault="6A33269C" w14:paraId="2D18E998" w14:textId="63F12700">
          <w:pPr>
            <w:pStyle w:val="Header"/>
            <w:jc w:val="center"/>
          </w:pPr>
        </w:p>
      </w:tc>
      <w:tc>
        <w:tcPr>
          <w:tcW w:w="3120" w:type="dxa"/>
        </w:tcPr>
        <w:p w:rsidR="6A33269C" w:rsidP="6A33269C" w:rsidRDefault="6A33269C" w14:paraId="6761B36E" w14:textId="5D122110">
          <w:pPr>
            <w:pStyle w:val="Header"/>
            <w:ind w:right="-115"/>
            <w:jc w:val="right"/>
          </w:pPr>
        </w:p>
      </w:tc>
    </w:tr>
  </w:tbl>
  <w:p w:rsidR="6A33269C" w:rsidP="6A33269C" w:rsidRDefault="6A33269C" w14:paraId="707B3C3C" w14:textId="7D4BA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06D5" w:rsidRDefault="008506D5" w14:paraId="59E55AB8" w14:textId="77777777">
      <w:pPr>
        <w:spacing w:after="0" w:line="240" w:lineRule="auto"/>
      </w:pPr>
      <w:r>
        <w:separator/>
      </w:r>
    </w:p>
  </w:footnote>
  <w:footnote w:type="continuationSeparator" w:id="0">
    <w:p w:rsidR="008506D5" w:rsidRDefault="008506D5" w14:paraId="0B9FA07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33269C" w:rsidTr="55018CB2" w14:paraId="69BCDC5A" w14:textId="77777777">
      <w:trPr>
        <w:trHeight w:val="300"/>
      </w:trPr>
      <w:tc>
        <w:tcPr>
          <w:tcW w:w="3120" w:type="dxa"/>
          <w:tcMar/>
        </w:tcPr>
        <w:p w:rsidR="6A33269C" w:rsidP="6A33269C" w:rsidRDefault="6A33269C" w14:paraId="686FFF9E" w14:textId="4EB1AE88">
          <w:pPr>
            <w:pStyle w:val="Header"/>
            <w:ind w:left="-115"/>
          </w:pPr>
          <w:r w:rsidR="55018CB2">
            <w:rPr/>
            <w:t>ECEY4009</w:t>
          </w:r>
        </w:p>
      </w:tc>
      <w:tc>
        <w:tcPr>
          <w:tcW w:w="3120" w:type="dxa"/>
          <w:tcMar/>
        </w:tcPr>
        <w:p w:rsidR="6A33269C" w:rsidP="6A33269C" w:rsidRDefault="6A33269C" w14:paraId="1B9AD198" w14:textId="6D62865C">
          <w:pPr>
            <w:pStyle w:val="Header"/>
            <w:jc w:val="center"/>
          </w:pPr>
          <w:r>
            <w:t>2306988</w:t>
          </w:r>
        </w:p>
      </w:tc>
      <w:tc>
        <w:tcPr>
          <w:tcW w:w="3120" w:type="dxa"/>
          <w:tcMar/>
        </w:tcPr>
        <w:p w:rsidR="6A33269C" w:rsidP="6A33269C" w:rsidRDefault="6A33269C" w14:paraId="3215975F" w14:textId="2D9A6194">
          <w:pPr>
            <w:pStyle w:val="Header"/>
            <w:ind w:right="-115"/>
            <w:jc w:val="right"/>
          </w:pPr>
          <w:r w:rsidR="55018CB2">
            <w:rPr/>
            <w:t>3,328 Words (Not including Reference list)</w:t>
          </w:r>
        </w:p>
      </w:tc>
    </w:tr>
  </w:tbl>
  <w:p w:rsidR="6A33269C" w:rsidP="6A33269C" w:rsidRDefault="6A33269C" w14:paraId="2510397E" w14:textId="2536C9C3">
    <w:pPr>
      <w:pStyle w:val="Header"/>
    </w:pPr>
  </w:p>
</w:hdr>
</file>

<file path=word/intelligence2.xml><?xml version="1.0" encoding="utf-8"?>
<int2:intelligence xmlns:int2="http://schemas.microsoft.com/office/intelligence/2020/intelligence" xmlns:oel="http://schemas.microsoft.com/office/2019/extlst">
  <int2:observations>
    <int2:textHash int2:hashCode="/QkRLANSkTX7Wd" int2:id="NK8wYf8T">
      <int2:state int2:type="AugLoop_Text_Critique" int2:value="Rejected"/>
    </int2:textHash>
    <int2:textHash int2:hashCode="Tbdfr6ztVEb8Ef" int2:id="LbAZ7mgF">
      <int2:state int2:type="AugLoop_Text_Critique" int2:value="Rejected"/>
    </int2:textHash>
    <int2:bookmark int2:bookmarkName="_Int_MamsHowe" int2:invalidationBookmarkName="" int2:hashCode="aups33Dx9cjmOq" int2:id="cWX0W7LG">
      <int2:state int2:type="AugLoop_Text_Critique" int2:value="Rejected"/>
    </int2:bookmark>
    <int2:bookmark int2:bookmarkName="_Int_JJh2DafI" int2:invalidationBookmarkName="" int2:hashCode="6k8W8hgcZEq9E8" int2:id="6GwU64By">
      <int2:state int2:type="AugLoop_Text_Critique" int2:value="Rejected"/>
    </int2:bookmark>
    <int2:bookmark int2:bookmarkName="_Int_X3tupFK4" int2:invalidationBookmarkName="" int2:hashCode="gYdDuWeh/b/1K7" int2:id="7j6wPDRh">
      <int2:state int2:type="AugLoop_Text_Critique" int2:value="Rejected"/>
    </int2:bookmark>
    <int2:bookmark int2:bookmarkName="_Int_jFMwvDtK" int2:invalidationBookmarkName="" int2:hashCode="KT0Ie8VA85ynga" int2:id="0qyrt1Sz">
      <int2:state int2:type="AugLoop_Text_Critique" int2:value="Rejected"/>
    </int2:bookmark>
    <int2:bookmark int2:bookmarkName="_Int_LgqY8msK" int2:invalidationBookmarkName="" int2:hashCode="rDKbhvHTdNtihz" int2:id="VuDKlaEs">
      <int2:state int2:type="AugLoop_Text_Critique" int2:value="Rejected"/>
    </int2:bookmark>
    <int2:bookmark int2:bookmarkName="_Int_dT5XSdnf" int2:invalidationBookmarkName="" int2:hashCode="4h7nfVAJEKEZWb" int2:id="nErKS9pN">
      <int2:state int2:type="AugLoop_Text_Critique" int2:value="Rejected"/>
    </int2:bookmark>
    <int2:bookmark int2:bookmarkName="_Int_lhOMtnYx" int2:invalidationBookmarkName="" int2:hashCode="oFIjG5L4o1YQac" int2:id="HCfTo5HO">
      <int2:state int2:type="AugLoop_Text_Critique" int2:value="Rejected"/>
    </int2:bookmark>
    <int2:bookmark int2:bookmarkName="_Int_OXDQo6LY" int2:invalidationBookmarkName="" int2:hashCode="q3oSBoTZSrRNhv" int2:id="apsWs9BC">
      <int2:state int2:type="AugLoop_Acronyms_AcronymsCritique" int2:value="Rejected"/>
    </int2:bookmark>
    <int2:bookmark int2:bookmarkName="_Int_oDaarwAQ" int2:invalidationBookmarkName="" int2:hashCode="edSol/SskgJceG" int2:id="5Bm9FOYk">
      <int2:state int2:type="AugLoop_Text_Critique" int2:value="Rejected"/>
    </int2:bookmark>
    <int2:bookmark int2:bookmarkName="_Int_Dy829dXj" int2:invalidationBookmarkName="" int2:hashCode="d4pLHWLv2ULQFd" int2:id="UjZGTUKL">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0FBAA7B-108A9E6D 0BDF55B9-783775DB 68A7B29E-240D89C8 44CFE562-52A86003 539039C7-77777777 7C7DC0D1-207841B0 3AECAD7E-407CB44F 159ED5A4-72524519 76D0EDF1-01FFC736 387E809A-450442C5 302B3A7E-08B5A91F 724973D4-55FB4FC0 2746A5EA-6198E58A 4A02134E-292AB646 48DE6466-4F07D493 7AEA625F-7AC9A5DE 5EB5ADF1-04CDB708 2A86309A-59D43265 4D216BEA-39B87C34 07666957-4F30235B 6CA423BD-13FA8253 4F2695CE-6E709F45 6E23E8C7-215DD949 35D5FCCD-6643812A 7C4C586A-2AD2F7E6 3DDE3B42-0FBB6D59 3EF2BAEA-3121EF7F 1FCF71B5-0A47153F 24F85761-46EE92DA 6138637F-207EFA20 6BD1132C-4EB24C57 164C257B-7E1E78EE 3A7F8B73-16834BD6 03EF304F-1C47DCEA 51E3DD0E-0B52A93A 7FCD3420-0CF248B8 4896FE4F-70F9ED9C 6C60630F-79BB19A0 3B4469FB-2DC3DF27 3B1046A5-202E3A2B 4F488747-27BFAD03 30DF2B33-1ABA873F 4DBCC56E-7BDD96BD 2CF34F3F-548017FD 4BC1A8C5-73557466 0124B044-77777777 778AC02C-77777777 20FB3CEB-0A3B7C09 615CB5A5-0EFF13D1 14287E51-15C8262E 3CB17693-77777777 070F7776-73E50CE8 3585F4B5-77777777 5E3D69E8-77777777 3C48A2FF-77777777 658A4686-77777777 205F4AB4-49A1F6EA 5E02F7B5-23366337 3A4A1FA5-6FCD1FE9 1B79E33E-58864AE3 1EB7536A-14B2C9CC 4BA1E7F9-573BF268 3D439D0E-03AEEDFD 437850DC-77777777 72759DDB-0ADA09D3 79C2DDDD-77777777 301C4E14-19D2909A 2E1DABEB-0698E561 435934EE-0DBD12F2 0BF030D1-77777777 27C36316-77777777 674480DD-23C716D3 188D8B5C-4A107D5E 5B74E695-583B689B 4DFB9B6F-300E9B43 241A0556-0C92A736 2A4E6DE1-60999E72 22707A9A-71ED36F9 24B9B8CC-0986D345 1D41277D-0C04548A 43905D46-70A01E1E 07B7D3ED-0FCF2E63 2F866CE3-7398FD75 41F2C472-10AEB477 7C94E8A5-69E33073 33383DD4-07AC174A 5A438285-52106E90 13A3D618-6105C963 5FEF4FE7-414C371D 18BFD645-13CCF278 1FEA738C-7C26DFAD 686FFF9E-4C778B4E 1B9AD198-6D62865C 3215975F-7B09F2E2 2510397E-2536C9C3 31324432-57B1CDAC 2D18E998-63F12700 6761B36E-5D122110 707B3C3C-7D4BA67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1e83d9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EC2038"/>
    <w:multiLevelType w:val="hybridMultilevel"/>
    <w:tmpl w:val="4D6A491C"/>
    <w:lvl w:ilvl="0" w:tplc="15E41D0A">
      <w:start w:val="1"/>
      <w:numFmt w:val="bullet"/>
      <w:lvlText w:val=""/>
      <w:lvlJc w:val="left"/>
      <w:pPr>
        <w:ind w:left="720" w:hanging="360"/>
      </w:pPr>
      <w:rPr>
        <w:rFonts w:hint="default" w:ascii="Symbol" w:hAnsi="Symbol"/>
      </w:rPr>
    </w:lvl>
    <w:lvl w:ilvl="1" w:tplc="7C5C5066">
      <w:start w:val="1"/>
      <w:numFmt w:val="bullet"/>
      <w:lvlText w:val="o"/>
      <w:lvlJc w:val="left"/>
      <w:pPr>
        <w:ind w:left="1440" w:hanging="360"/>
      </w:pPr>
      <w:rPr>
        <w:rFonts w:hint="default" w:ascii="Courier New" w:hAnsi="Courier New"/>
      </w:rPr>
    </w:lvl>
    <w:lvl w:ilvl="2" w:tplc="AECA09D2">
      <w:start w:val="1"/>
      <w:numFmt w:val="bullet"/>
      <w:lvlText w:val=""/>
      <w:lvlJc w:val="left"/>
      <w:pPr>
        <w:ind w:left="2160" w:hanging="360"/>
      </w:pPr>
      <w:rPr>
        <w:rFonts w:hint="default" w:ascii="Wingdings" w:hAnsi="Wingdings"/>
      </w:rPr>
    </w:lvl>
    <w:lvl w:ilvl="3" w:tplc="3258C908">
      <w:start w:val="1"/>
      <w:numFmt w:val="bullet"/>
      <w:lvlText w:val=""/>
      <w:lvlJc w:val="left"/>
      <w:pPr>
        <w:ind w:left="2880" w:hanging="360"/>
      </w:pPr>
      <w:rPr>
        <w:rFonts w:hint="default" w:ascii="Symbol" w:hAnsi="Symbol"/>
      </w:rPr>
    </w:lvl>
    <w:lvl w:ilvl="4" w:tplc="F51CD9CA">
      <w:start w:val="1"/>
      <w:numFmt w:val="bullet"/>
      <w:lvlText w:val="o"/>
      <w:lvlJc w:val="left"/>
      <w:pPr>
        <w:ind w:left="3600" w:hanging="360"/>
      </w:pPr>
      <w:rPr>
        <w:rFonts w:hint="default" w:ascii="Courier New" w:hAnsi="Courier New"/>
      </w:rPr>
    </w:lvl>
    <w:lvl w:ilvl="5" w:tplc="D27C9D9C">
      <w:start w:val="1"/>
      <w:numFmt w:val="bullet"/>
      <w:lvlText w:val=""/>
      <w:lvlJc w:val="left"/>
      <w:pPr>
        <w:ind w:left="4320" w:hanging="360"/>
      </w:pPr>
      <w:rPr>
        <w:rFonts w:hint="default" w:ascii="Wingdings" w:hAnsi="Wingdings"/>
      </w:rPr>
    </w:lvl>
    <w:lvl w:ilvl="6" w:tplc="EB0CD168">
      <w:start w:val="1"/>
      <w:numFmt w:val="bullet"/>
      <w:lvlText w:val=""/>
      <w:lvlJc w:val="left"/>
      <w:pPr>
        <w:ind w:left="5040" w:hanging="360"/>
      </w:pPr>
      <w:rPr>
        <w:rFonts w:hint="default" w:ascii="Symbol" w:hAnsi="Symbol"/>
      </w:rPr>
    </w:lvl>
    <w:lvl w:ilvl="7" w:tplc="1922A956">
      <w:start w:val="1"/>
      <w:numFmt w:val="bullet"/>
      <w:lvlText w:val="o"/>
      <w:lvlJc w:val="left"/>
      <w:pPr>
        <w:ind w:left="5760" w:hanging="360"/>
      </w:pPr>
      <w:rPr>
        <w:rFonts w:hint="default" w:ascii="Courier New" w:hAnsi="Courier New"/>
      </w:rPr>
    </w:lvl>
    <w:lvl w:ilvl="8" w:tplc="F398A9BE">
      <w:start w:val="1"/>
      <w:numFmt w:val="bullet"/>
      <w:lvlText w:val=""/>
      <w:lvlJc w:val="left"/>
      <w:pPr>
        <w:ind w:left="6480" w:hanging="360"/>
      </w:pPr>
      <w:rPr>
        <w:rFonts w:hint="default" w:ascii="Wingdings" w:hAnsi="Wingdings"/>
      </w:rPr>
    </w:lvl>
  </w:abstractNum>
  <w:abstractNum w:abstractNumId="1" w15:restartNumberingAfterBreak="0">
    <w:nsid w:val="2726047D"/>
    <w:multiLevelType w:val="hybridMultilevel"/>
    <w:tmpl w:val="9CEE0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F9E8385"/>
    <w:multiLevelType w:val="hybridMultilevel"/>
    <w:tmpl w:val="B0A40032"/>
    <w:lvl w:ilvl="0" w:tplc="C47E9B96">
      <w:start w:val="1"/>
      <w:numFmt w:val="bullet"/>
      <w:lvlText w:val=""/>
      <w:lvlJc w:val="left"/>
      <w:pPr>
        <w:ind w:left="720" w:hanging="360"/>
      </w:pPr>
      <w:rPr>
        <w:rFonts w:hint="default" w:ascii="Symbol" w:hAnsi="Symbol"/>
      </w:rPr>
    </w:lvl>
    <w:lvl w:ilvl="1" w:tplc="33907AFA">
      <w:start w:val="1"/>
      <w:numFmt w:val="bullet"/>
      <w:lvlText w:val="o"/>
      <w:lvlJc w:val="left"/>
      <w:pPr>
        <w:ind w:left="1440" w:hanging="360"/>
      </w:pPr>
      <w:rPr>
        <w:rFonts w:hint="default" w:ascii="Courier New" w:hAnsi="Courier New"/>
      </w:rPr>
    </w:lvl>
    <w:lvl w:ilvl="2" w:tplc="53D8F796">
      <w:start w:val="1"/>
      <w:numFmt w:val="bullet"/>
      <w:lvlText w:val=""/>
      <w:lvlJc w:val="left"/>
      <w:pPr>
        <w:ind w:left="2160" w:hanging="360"/>
      </w:pPr>
      <w:rPr>
        <w:rFonts w:hint="default" w:ascii="Wingdings" w:hAnsi="Wingdings"/>
      </w:rPr>
    </w:lvl>
    <w:lvl w:ilvl="3" w:tplc="C728F8FE">
      <w:start w:val="1"/>
      <w:numFmt w:val="bullet"/>
      <w:lvlText w:val=""/>
      <w:lvlJc w:val="left"/>
      <w:pPr>
        <w:ind w:left="2880" w:hanging="360"/>
      </w:pPr>
      <w:rPr>
        <w:rFonts w:hint="default" w:ascii="Symbol" w:hAnsi="Symbol"/>
      </w:rPr>
    </w:lvl>
    <w:lvl w:ilvl="4" w:tplc="CEFC2D1E">
      <w:start w:val="1"/>
      <w:numFmt w:val="bullet"/>
      <w:lvlText w:val="o"/>
      <w:lvlJc w:val="left"/>
      <w:pPr>
        <w:ind w:left="3600" w:hanging="360"/>
      </w:pPr>
      <w:rPr>
        <w:rFonts w:hint="default" w:ascii="Courier New" w:hAnsi="Courier New"/>
      </w:rPr>
    </w:lvl>
    <w:lvl w:ilvl="5" w:tplc="2BD27E08">
      <w:start w:val="1"/>
      <w:numFmt w:val="bullet"/>
      <w:lvlText w:val=""/>
      <w:lvlJc w:val="left"/>
      <w:pPr>
        <w:ind w:left="4320" w:hanging="360"/>
      </w:pPr>
      <w:rPr>
        <w:rFonts w:hint="default" w:ascii="Wingdings" w:hAnsi="Wingdings"/>
      </w:rPr>
    </w:lvl>
    <w:lvl w:ilvl="6" w:tplc="56DCB28E">
      <w:start w:val="1"/>
      <w:numFmt w:val="bullet"/>
      <w:lvlText w:val=""/>
      <w:lvlJc w:val="left"/>
      <w:pPr>
        <w:ind w:left="5040" w:hanging="360"/>
      </w:pPr>
      <w:rPr>
        <w:rFonts w:hint="default" w:ascii="Symbol" w:hAnsi="Symbol"/>
      </w:rPr>
    </w:lvl>
    <w:lvl w:ilvl="7" w:tplc="A25A0510">
      <w:start w:val="1"/>
      <w:numFmt w:val="bullet"/>
      <w:lvlText w:val="o"/>
      <w:lvlJc w:val="left"/>
      <w:pPr>
        <w:ind w:left="5760" w:hanging="360"/>
      </w:pPr>
      <w:rPr>
        <w:rFonts w:hint="default" w:ascii="Courier New" w:hAnsi="Courier New"/>
      </w:rPr>
    </w:lvl>
    <w:lvl w:ilvl="8" w:tplc="A112C30C">
      <w:start w:val="1"/>
      <w:numFmt w:val="bullet"/>
      <w:lvlText w:val=""/>
      <w:lvlJc w:val="left"/>
      <w:pPr>
        <w:ind w:left="6480" w:hanging="360"/>
      </w:pPr>
      <w:rPr>
        <w:rFonts w:hint="default" w:ascii="Wingdings" w:hAnsi="Wingdings"/>
      </w:rPr>
    </w:lvl>
  </w:abstractNum>
  <w:abstractNum w:abstractNumId="3" w15:restartNumberingAfterBreak="0">
    <w:nsid w:val="3BDD2B34"/>
    <w:multiLevelType w:val="hybridMultilevel"/>
    <w:tmpl w:val="37DA193A"/>
    <w:lvl w:ilvl="0" w:tplc="27183230">
      <w:start w:val="1"/>
      <w:numFmt w:val="bullet"/>
      <w:lvlText w:val=""/>
      <w:lvlJc w:val="left"/>
      <w:pPr>
        <w:ind w:left="720" w:hanging="360"/>
      </w:pPr>
      <w:rPr>
        <w:rFonts w:hint="default" w:ascii="Symbol" w:hAnsi="Symbol"/>
      </w:rPr>
    </w:lvl>
    <w:lvl w:ilvl="1" w:tplc="DC72BD80">
      <w:start w:val="1"/>
      <w:numFmt w:val="bullet"/>
      <w:lvlText w:val="o"/>
      <w:lvlJc w:val="left"/>
      <w:pPr>
        <w:ind w:left="1440" w:hanging="360"/>
      </w:pPr>
      <w:rPr>
        <w:rFonts w:hint="default" w:ascii="Courier New" w:hAnsi="Courier New"/>
      </w:rPr>
    </w:lvl>
    <w:lvl w:ilvl="2" w:tplc="4792379C">
      <w:start w:val="1"/>
      <w:numFmt w:val="bullet"/>
      <w:lvlText w:val=""/>
      <w:lvlJc w:val="left"/>
      <w:pPr>
        <w:ind w:left="2160" w:hanging="360"/>
      </w:pPr>
      <w:rPr>
        <w:rFonts w:hint="default" w:ascii="Wingdings" w:hAnsi="Wingdings"/>
      </w:rPr>
    </w:lvl>
    <w:lvl w:ilvl="3" w:tplc="BC56E346">
      <w:start w:val="1"/>
      <w:numFmt w:val="bullet"/>
      <w:lvlText w:val=""/>
      <w:lvlJc w:val="left"/>
      <w:pPr>
        <w:ind w:left="2880" w:hanging="360"/>
      </w:pPr>
      <w:rPr>
        <w:rFonts w:hint="default" w:ascii="Symbol" w:hAnsi="Symbol"/>
      </w:rPr>
    </w:lvl>
    <w:lvl w:ilvl="4" w:tplc="7BA83FBA">
      <w:start w:val="1"/>
      <w:numFmt w:val="bullet"/>
      <w:lvlText w:val="o"/>
      <w:lvlJc w:val="left"/>
      <w:pPr>
        <w:ind w:left="3600" w:hanging="360"/>
      </w:pPr>
      <w:rPr>
        <w:rFonts w:hint="default" w:ascii="Courier New" w:hAnsi="Courier New"/>
      </w:rPr>
    </w:lvl>
    <w:lvl w:ilvl="5" w:tplc="4D38BDCE">
      <w:start w:val="1"/>
      <w:numFmt w:val="bullet"/>
      <w:lvlText w:val=""/>
      <w:lvlJc w:val="left"/>
      <w:pPr>
        <w:ind w:left="4320" w:hanging="360"/>
      </w:pPr>
      <w:rPr>
        <w:rFonts w:hint="default" w:ascii="Wingdings" w:hAnsi="Wingdings"/>
      </w:rPr>
    </w:lvl>
    <w:lvl w:ilvl="6" w:tplc="22B6FC84">
      <w:start w:val="1"/>
      <w:numFmt w:val="bullet"/>
      <w:lvlText w:val=""/>
      <w:lvlJc w:val="left"/>
      <w:pPr>
        <w:ind w:left="5040" w:hanging="360"/>
      </w:pPr>
      <w:rPr>
        <w:rFonts w:hint="default" w:ascii="Symbol" w:hAnsi="Symbol"/>
      </w:rPr>
    </w:lvl>
    <w:lvl w:ilvl="7" w:tplc="EAEAD766">
      <w:start w:val="1"/>
      <w:numFmt w:val="bullet"/>
      <w:lvlText w:val="o"/>
      <w:lvlJc w:val="left"/>
      <w:pPr>
        <w:ind w:left="5760" w:hanging="360"/>
      </w:pPr>
      <w:rPr>
        <w:rFonts w:hint="default" w:ascii="Courier New" w:hAnsi="Courier New"/>
      </w:rPr>
    </w:lvl>
    <w:lvl w:ilvl="8" w:tplc="0554CF70">
      <w:start w:val="1"/>
      <w:numFmt w:val="bullet"/>
      <w:lvlText w:val=""/>
      <w:lvlJc w:val="left"/>
      <w:pPr>
        <w:ind w:left="6480" w:hanging="360"/>
      </w:pPr>
      <w:rPr>
        <w:rFonts w:hint="default" w:ascii="Wingdings" w:hAnsi="Wingdings"/>
      </w:rPr>
    </w:lvl>
  </w:abstractNum>
  <w:abstractNum w:abstractNumId="4" w15:restartNumberingAfterBreak="0">
    <w:nsid w:val="7DD1000D"/>
    <w:multiLevelType w:val="hybridMultilevel"/>
    <w:tmpl w:val="5F48A1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1" w16cid:durableId="252672064">
    <w:abstractNumId w:val="2"/>
  </w:num>
  <w:num w:numId="2" w16cid:durableId="1870680990">
    <w:abstractNumId w:val="3"/>
  </w:num>
  <w:num w:numId="3" w16cid:durableId="1536381263">
    <w:abstractNumId w:val="0"/>
  </w:num>
  <w:num w:numId="4" w16cid:durableId="1548179218">
    <w:abstractNumId w:val="1"/>
  </w:num>
  <w:num w:numId="5" w16cid:durableId="10042847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579D0C"/>
    <w:rsid w:val="00055750"/>
    <w:rsid w:val="000B25CF"/>
    <w:rsid w:val="000F3F1C"/>
    <w:rsid w:val="001139D4"/>
    <w:rsid w:val="00123D57"/>
    <w:rsid w:val="00125186"/>
    <w:rsid w:val="0020628F"/>
    <w:rsid w:val="0022246B"/>
    <w:rsid w:val="002373B8"/>
    <w:rsid w:val="0023EE9C"/>
    <w:rsid w:val="00306C69"/>
    <w:rsid w:val="004F5B3C"/>
    <w:rsid w:val="00587CFF"/>
    <w:rsid w:val="005E174E"/>
    <w:rsid w:val="0062316D"/>
    <w:rsid w:val="00656281"/>
    <w:rsid w:val="006646AE"/>
    <w:rsid w:val="00670AF7"/>
    <w:rsid w:val="007D0E76"/>
    <w:rsid w:val="008506D5"/>
    <w:rsid w:val="0085448D"/>
    <w:rsid w:val="00896CC6"/>
    <w:rsid w:val="00901F2E"/>
    <w:rsid w:val="00955B56"/>
    <w:rsid w:val="00983ED0"/>
    <w:rsid w:val="009B771E"/>
    <w:rsid w:val="009D4C15"/>
    <w:rsid w:val="00AD619F"/>
    <w:rsid w:val="00BC119F"/>
    <w:rsid w:val="00BF758A"/>
    <w:rsid w:val="00C81BFA"/>
    <w:rsid w:val="00CA3EEE"/>
    <w:rsid w:val="00D41903"/>
    <w:rsid w:val="00D65A55"/>
    <w:rsid w:val="00E253E3"/>
    <w:rsid w:val="00E9254F"/>
    <w:rsid w:val="00F125F4"/>
    <w:rsid w:val="00F27EFD"/>
    <w:rsid w:val="01064820"/>
    <w:rsid w:val="011BFBE0"/>
    <w:rsid w:val="01530F0A"/>
    <w:rsid w:val="015C00D0"/>
    <w:rsid w:val="01650C69"/>
    <w:rsid w:val="01810D67"/>
    <w:rsid w:val="018F7D06"/>
    <w:rsid w:val="01F0EA6A"/>
    <w:rsid w:val="01FDBCAF"/>
    <w:rsid w:val="02A6D760"/>
    <w:rsid w:val="02BA1608"/>
    <w:rsid w:val="02C2038E"/>
    <w:rsid w:val="02DF0B32"/>
    <w:rsid w:val="02F54201"/>
    <w:rsid w:val="035B8F5E"/>
    <w:rsid w:val="03641454"/>
    <w:rsid w:val="0379431C"/>
    <w:rsid w:val="0392C3B0"/>
    <w:rsid w:val="039DE770"/>
    <w:rsid w:val="03AED6BB"/>
    <w:rsid w:val="03D18EAF"/>
    <w:rsid w:val="03D904C2"/>
    <w:rsid w:val="03E321F0"/>
    <w:rsid w:val="043B4CAD"/>
    <w:rsid w:val="043EE127"/>
    <w:rsid w:val="045DD3EF"/>
    <w:rsid w:val="04ACED10"/>
    <w:rsid w:val="04F75FBF"/>
    <w:rsid w:val="0522279A"/>
    <w:rsid w:val="0539B7D1"/>
    <w:rsid w:val="05AB70DF"/>
    <w:rsid w:val="05DE7822"/>
    <w:rsid w:val="05F9A450"/>
    <w:rsid w:val="0644849C"/>
    <w:rsid w:val="06615657"/>
    <w:rsid w:val="0668EC22"/>
    <w:rsid w:val="06B77ACE"/>
    <w:rsid w:val="070097E7"/>
    <w:rsid w:val="07111CF7"/>
    <w:rsid w:val="0772E792"/>
    <w:rsid w:val="077681E9"/>
    <w:rsid w:val="078F9594"/>
    <w:rsid w:val="0798B7A3"/>
    <w:rsid w:val="07A7E729"/>
    <w:rsid w:val="07BE6E1A"/>
    <w:rsid w:val="07E48DD2"/>
    <w:rsid w:val="08171B65"/>
    <w:rsid w:val="084C322C"/>
    <w:rsid w:val="084DD7D0"/>
    <w:rsid w:val="0850CB5F"/>
    <w:rsid w:val="085517AB"/>
    <w:rsid w:val="0861A67C"/>
    <w:rsid w:val="08794619"/>
    <w:rsid w:val="08973DCA"/>
    <w:rsid w:val="08ACED58"/>
    <w:rsid w:val="08D99D21"/>
    <w:rsid w:val="08F7B763"/>
    <w:rsid w:val="0912524A"/>
    <w:rsid w:val="09184EC7"/>
    <w:rsid w:val="094802FA"/>
    <w:rsid w:val="096DB06B"/>
    <w:rsid w:val="09913AFD"/>
    <w:rsid w:val="09C97455"/>
    <w:rsid w:val="09D02E7A"/>
    <w:rsid w:val="09EC9BC0"/>
    <w:rsid w:val="09F3DC4A"/>
    <w:rsid w:val="0A08B7D9"/>
    <w:rsid w:val="0A15167A"/>
    <w:rsid w:val="0A2816E5"/>
    <w:rsid w:val="0A7E7629"/>
    <w:rsid w:val="0A81D86A"/>
    <w:rsid w:val="0A98AEF8"/>
    <w:rsid w:val="0AB0D92B"/>
    <w:rsid w:val="0AB9D6CB"/>
    <w:rsid w:val="0B1DAF40"/>
    <w:rsid w:val="0B4AA859"/>
    <w:rsid w:val="0B4D5D65"/>
    <w:rsid w:val="0B86CC65"/>
    <w:rsid w:val="0B9F193C"/>
    <w:rsid w:val="0BB14616"/>
    <w:rsid w:val="0BD64BBA"/>
    <w:rsid w:val="0C49F30C"/>
    <w:rsid w:val="0C4DB9A6"/>
    <w:rsid w:val="0C64AC9A"/>
    <w:rsid w:val="0D1301AB"/>
    <w:rsid w:val="0D3B92E4"/>
    <w:rsid w:val="0D5C5124"/>
    <w:rsid w:val="0D5E46F6"/>
    <w:rsid w:val="0D67361E"/>
    <w:rsid w:val="0DB84437"/>
    <w:rsid w:val="0DCE11B6"/>
    <w:rsid w:val="0DF6FD69"/>
    <w:rsid w:val="0E0859F7"/>
    <w:rsid w:val="0E2409FE"/>
    <w:rsid w:val="0E507D5A"/>
    <w:rsid w:val="0E67DDCA"/>
    <w:rsid w:val="0EECE6C7"/>
    <w:rsid w:val="0F650DF0"/>
    <w:rsid w:val="0FD8B95D"/>
    <w:rsid w:val="102463F1"/>
    <w:rsid w:val="104A751F"/>
    <w:rsid w:val="107AD753"/>
    <w:rsid w:val="109A951B"/>
    <w:rsid w:val="10E4CC0B"/>
    <w:rsid w:val="10E9AAE2"/>
    <w:rsid w:val="10FDC973"/>
    <w:rsid w:val="1133E766"/>
    <w:rsid w:val="116930A7"/>
    <w:rsid w:val="11744CCF"/>
    <w:rsid w:val="11960241"/>
    <w:rsid w:val="12188FBC"/>
    <w:rsid w:val="124DDB51"/>
    <w:rsid w:val="1264CEFB"/>
    <w:rsid w:val="127981DF"/>
    <w:rsid w:val="130323B9"/>
    <w:rsid w:val="136E3C57"/>
    <w:rsid w:val="139155DF"/>
    <w:rsid w:val="139F8346"/>
    <w:rsid w:val="13BBF8C0"/>
    <w:rsid w:val="13DF048A"/>
    <w:rsid w:val="13FC5F07"/>
    <w:rsid w:val="14066754"/>
    <w:rsid w:val="144D85EB"/>
    <w:rsid w:val="1499CBD6"/>
    <w:rsid w:val="14CC79F6"/>
    <w:rsid w:val="14CEC415"/>
    <w:rsid w:val="14E4482D"/>
    <w:rsid w:val="150C7703"/>
    <w:rsid w:val="154038EA"/>
    <w:rsid w:val="156FAEF9"/>
    <w:rsid w:val="158B7060"/>
    <w:rsid w:val="15AF3940"/>
    <w:rsid w:val="15DF8423"/>
    <w:rsid w:val="1601467C"/>
    <w:rsid w:val="162C0E57"/>
    <w:rsid w:val="165E67C5"/>
    <w:rsid w:val="166A08CF"/>
    <w:rsid w:val="16A052A0"/>
    <w:rsid w:val="16A2F6CD"/>
    <w:rsid w:val="16D59BE1"/>
    <w:rsid w:val="16DC094B"/>
    <w:rsid w:val="16E0B809"/>
    <w:rsid w:val="16EBC283"/>
    <w:rsid w:val="16F39982"/>
    <w:rsid w:val="16F6D8ED"/>
    <w:rsid w:val="17214C74"/>
    <w:rsid w:val="172740C1"/>
    <w:rsid w:val="173337C2"/>
    <w:rsid w:val="17906C4D"/>
    <w:rsid w:val="1801DB57"/>
    <w:rsid w:val="180CC154"/>
    <w:rsid w:val="187AB48A"/>
    <w:rsid w:val="18B0AC45"/>
    <w:rsid w:val="18BC6CED"/>
    <w:rsid w:val="18DC0642"/>
    <w:rsid w:val="18E3CACA"/>
    <w:rsid w:val="19203E6C"/>
    <w:rsid w:val="1950A099"/>
    <w:rsid w:val="195A9E36"/>
    <w:rsid w:val="19A71DE6"/>
    <w:rsid w:val="19D521FF"/>
    <w:rsid w:val="1A38EF53"/>
    <w:rsid w:val="1A7B0257"/>
    <w:rsid w:val="1AF66E97"/>
    <w:rsid w:val="1BA6698B"/>
    <w:rsid w:val="1BC70AA5"/>
    <w:rsid w:val="1C16D2B8"/>
    <w:rsid w:val="1C22D2F1"/>
    <w:rsid w:val="1C6BCAF6"/>
    <w:rsid w:val="1C9C901A"/>
    <w:rsid w:val="1CC231D2"/>
    <w:rsid w:val="1D51B6AE"/>
    <w:rsid w:val="1D735712"/>
    <w:rsid w:val="1D853E6E"/>
    <w:rsid w:val="1E002BBC"/>
    <w:rsid w:val="1E67136A"/>
    <w:rsid w:val="1E902E04"/>
    <w:rsid w:val="1EC4F5D6"/>
    <w:rsid w:val="1EE235ED"/>
    <w:rsid w:val="1F080E3A"/>
    <w:rsid w:val="1F2B4916"/>
    <w:rsid w:val="1F72492C"/>
    <w:rsid w:val="1F7B3709"/>
    <w:rsid w:val="1FC86A5E"/>
    <w:rsid w:val="1FC8BEBF"/>
    <w:rsid w:val="1FDC6647"/>
    <w:rsid w:val="1FFCCDD8"/>
    <w:rsid w:val="203A0F99"/>
    <w:rsid w:val="20525ABE"/>
    <w:rsid w:val="20689632"/>
    <w:rsid w:val="207B5F1E"/>
    <w:rsid w:val="207E064E"/>
    <w:rsid w:val="208878C9"/>
    <w:rsid w:val="20B13E01"/>
    <w:rsid w:val="2139EC77"/>
    <w:rsid w:val="214F6EA8"/>
    <w:rsid w:val="2155BDB3"/>
    <w:rsid w:val="21BD69C3"/>
    <w:rsid w:val="21CA95C3"/>
    <w:rsid w:val="21F106F9"/>
    <w:rsid w:val="21F8D243"/>
    <w:rsid w:val="2286143C"/>
    <w:rsid w:val="2290A28E"/>
    <w:rsid w:val="229B815E"/>
    <w:rsid w:val="22DB0C7A"/>
    <w:rsid w:val="22E971F2"/>
    <w:rsid w:val="230D99A2"/>
    <w:rsid w:val="230F37D1"/>
    <w:rsid w:val="238EF9FD"/>
    <w:rsid w:val="23AFBD5B"/>
    <w:rsid w:val="24144359"/>
    <w:rsid w:val="2421E49D"/>
    <w:rsid w:val="246114FB"/>
    <w:rsid w:val="246DFA57"/>
    <w:rsid w:val="246F347C"/>
    <w:rsid w:val="2476DCDB"/>
    <w:rsid w:val="24835C82"/>
    <w:rsid w:val="24AF07E0"/>
    <w:rsid w:val="24D2E74F"/>
    <w:rsid w:val="2511C5C7"/>
    <w:rsid w:val="254CB892"/>
    <w:rsid w:val="255ED31C"/>
    <w:rsid w:val="2564B619"/>
    <w:rsid w:val="25BACB39"/>
    <w:rsid w:val="260BF0F1"/>
    <w:rsid w:val="26100679"/>
    <w:rsid w:val="2637ABE2"/>
    <w:rsid w:val="2689F567"/>
    <w:rsid w:val="26BFB868"/>
    <w:rsid w:val="26E1163F"/>
    <w:rsid w:val="26ED47D2"/>
    <w:rsid w:val="26F5BA7F"/>
    <w:rsid w:val="26F88275"/>
    <w:rsid w:val="271299BF"/>
    <w:rsid w:val="2761E224"/>
    <w:rsid w:val="27650835"/>
    <w:rsid w:val="27AE7D9D"/>
    <w:rsid w:val="27CE7C90"/>
    <w:rsid w:val="28667E97"/>
    <w:rsid w:val="28765062"/>
    <w:rsid w:val="287CE6A0"/>
    <w:rsid w:val="28845954"/>
    <w:rsid w:val="28891833"/>
    <w:rsid w:val="288F152D"/>
    <w:rsid w:val="289F99CD"/>
    <w:rsid w:val="28A5E290"/>
    <w:rsid w:val="28B30DC3"/>
    <w:rsid w:val="28BA766B"/>
    <w:rsid w:val="28C4A8CC"/>
    <w:rsid w:val="28D1203E"/>
    <w:rsid w:val="28D407CF"/>
    <w:rsid w:val="28E67386"/>
    <w:rsid w:val="293DD031"/>
    <w:rsid w:val="29402B04"/>
    <w:rsid w:val="2947A73B"/>
    <w:rsid w:val="29CCE5A9"/>
    <w:rsid w:val="29F405FD"/>
    <w:rsid w:val="2A2029B5"/>
    <w:rsid w:val="2A325C72"/>
    <w:rsid w:val="2A38273C"/>
    <w:rsid w:val="2A5617DC"/>
    <w:rsid w:val="2A6FD830"/>
    <w:rsid w:val="2A88C109"/>
    <w:rsid w:val="2AAFBB5F"/>
    <w:rsid w:val="2ACB3B2D"/>
    <w:rsid w:val="2AE24313"/>
    <w:rsid w:val="2B0D36D7"/>
    <w:rsid w:val="2B454ACA"/>
    <w:rsid w:val="2BBACF40"/>
    <w:rsid w:val="2BD3F79D"/>
    <w:rsid w:val="2BEC0DCC"/>
    <w:rsid w:val="2C1CEC2C"/>
    <w:rsid w:val="2C750993"/>
    <w:rsid w:val="2CA9649A"/>
    <w:rsid w:val="2CABC5FE"/>
    <w:rsid w:val="2CB05048"/>
    <w:rsid w:val="2CDE505C"/>
    <w:rsid w:val="2D55A591"/>
    <w:rsid w:val="2DACB4C1"/>
    <w:rsid w:val="2DB393AA"/>
    <w:rsid w:val="2E1B185E"/>
    <w:rsid w:val="2E44DAD8"/>
    <w:rsid w:val="2E4C00C3"/>
    <w:rsid w:val="2E69477C"/>
    <w:rsid w:val="2E7B9F1D"/>
    <w:rsid w:val="2EF859B7"/>
    <w:rsid w:val="2F00819D"/>
    <w:rsid w:val="2F0665B5"/>
    <w:rsid w:val="2F4C2124"/>
    <w:rsid w:val="2F5FC8AC"/>
    <w:rsid w:val="2FB98F82"/>
    <w:rsid w:val="3009E8A9"/>
    <w:rsid w:val="302658EC"/>
    <w:rsid w:val="3030A0D4"/>
    <w:rsid w:val="3062DF11"/>
    <w:rsid w:val="3079571C"/>
    <w:rsid w:val="308F6B39"/>
    <w:rsid w:val="30B0F475"/>
    <w:rsid w:val="30C547CF"/>
    <w:rsid w:val="30EF9B19"/>
    <w:rsid w:val="31518497"/>
    <w:rsid w:val="31DB023B"/>
    <w:rsid w:val="3221DA36"/>
    <w:rsid w:val="32F607B5"/>
    <w:rsid w:val="3330DC37"/>
    <w:rsid w:val="335C1391"/>
    <w:rsid w:val="336B4DE3"/>
    <w:rsid w:val="33E89537"/>
    <w:rsid w:val="340CF1EA"/>
    <w:rsid w:val="34231A32"/>
    <w:rsid w:val="344F3222"/>
    <w:rsid w:val="348082D8"/>
    <w:rsid w:val="3497AA6A"/>
    <w:rsid w:val="34A9EC6E"/>
    <w:rsid w:val="34B4F2B1"/>
    <w:rsid w:val="354AAC44"/>
    <w:rsid w:val="36159A0E"/>
    <w:rsid w:val="3624F5BA"/>
    <w:rsid w:val="363139B8"/>
    <w:rsid w:val="365712A8"/>
    <w:rsid w:val="37036B9C"/>
    <w:rsid w:val="375E63A2"/>
    <w:rsid w:val="3785B833"/>
    <w:rsid w:val="378D8F3E"/>
    <w:rsid w:val="37E9E36A"/>
    <w:rsid w:val="3883C490"/>
    <w:rsid w:val="389F3BFD"/>
    <w:rsid w:val="38FC1A08"/>
    <w:rsid w:val="390899BD"/>
    <w:rsid w:val="3975BED9"/>
    <w:rsid w:val="39EC5190"/>
    <w:rsid w:val="3A25447E"/>
    <w:rsid w:val="3A63E0BF"/>
    <w:rsid w:val="3B338A0F"/>
    <w:rsid w:val="3B6AAEDC"/>
    <w:rsid w:val="3B7A694E"/>
    <w:rsid w:val="3BBB8C61"/>
    <w:rsid w:val="3BBF06A2"/>
    <w:rsid w:val="3BD280BF"/>
    <w:rsid w:val="3BFBDB65"/>
    <w:rsid w:val="3C00F654"/>
    <w:rsid w:val="3C092EC3"/>
    <w:rsid w:val="3C27F9B1"/>
    <w:rsid w:val="3C35AF54"/>
    <w:rsid w:val="3C6AD5C7"/>
    <w:rsid w:val="3C840170"/>
    <w:rsid w:val="3C8EA5C0"/>
    <w:rsid w:val="3CB9D44F"/>
    <w:rsid w:val="3CEF6289"/>
    <w:rsid w:val="3D2611A7"/>
    <w:rsid w:val="3D26B94F"/>
    <w:rsid w:val="3D5DC509"/>
    <w:rsid w:val="3DF57F79"/>
    <w:rsid w:val="3E06D556"/>
    <w:rsid w:val="3E2224AE"/>
    <w:rsid w:val="3E420C4D"/>
    <w:rsid w:val="3E5898BE"/>
    <w:rsid w:val="3E7E47C5"/>
    <w:rsid w:val="3E843C12"/>
    <w:rsid w:val="3EC0CF60"/>
    <w:rsid w:val="3F0B7BB9"/>
    <w:rsid w:val="3F2CECA1"/>
    <w:rsid w:val="3F2FD117"/>
    <w:rsid w:val="3F5F9A73"/>
    <w:rsid w:val="3F890E2A"/>
    <w:rsid w:val="40200C73"/>
    <w:rsid w:val="4043C105"/>
    <w:rsid w:val="404CF08C"/>
    <w:rsid w:val="40526BDF"/>
    <w:rsid w:val="40FB986E"/>
    <w:rsid w:val="40FBFA66"/>
    <w:rsid w:val="411D2860"/>
    <w:rsid w:val="418C9ADA"/>
    <w:rsid w:val="41B5E887"/>
    <w:rsid w:val="424B6506"/>
    <w:rsid w:val="433053A9"/>
    <w:rsid w:val="4351B8E8"/>
    <w:rsid w:val="4368C0E4"/>
    <w:rsid w:val="436B2783"/>
    <w:rsid w:val="4376918C"/>
    <w:rsid w:val="4394E3EC"/>
    <w:rsid w:val="43D570D7"/>
    <w:rsid w:val="43EB56D0"/>
    <w:rsid w:val="440BF1C8"/>
    <w:rsid w:val="44A86B32"/>
    <w:rsid w:val="44C614EF"/>
    <w:rsid w:val="4530B44D"/>
    <w:rsid w:val="458305C8"/>
    <w:rsid w:val="4589840A"/>
    <w:rsid w:val="458C41CD"/>
    <w:rsid w:val="45CD82B2"/>
    <w:rsid w:val="45D00E86"/>
    <w:rsid w:val="45D28E4F"/>
    <w:rsid w:val="4661E550"/>
    <w:rsid w:val="46973B7D"/>
    <w:rsid w:val="46B97E58"/>
    <w:rsid w:val="46C2300E"/>
    <w:rsid w:val="46CCB7D5"/>
    <w:rsid w:val="4715B41A"/>
    <w:rsid w:val="471ED629"/>
    <w:rsid w:val="474FDC2E"/>
    <w:rsid w:val="47C02726"/>
    <w:rsid w:val="47D642C0"/>
    <w:rsid w:val="47F17DD1"/>
    <w:rsid w:val="47FDB5B1"/>
    <w:rsid w:val="480768A4"/>
    <w:rsid w:val="4810F459"/>
    <w:rsid w:val="481BF377"/>
    <w:rsid w:val="482D1791"/>
    <w:rsid w:val="48A8E1FA"/>
    <w:rsid w:val="48EB81D3"/>
    <w:rsid w:val="494BD84F"/>
    <w:rsid w:val="4984CF2A"/>
    <w:rsid w:val="4987B56F"/>
    <w:rsid w:val="49C8E7F2"/>
    <w:rsid w:val="49CB506A"/>
    <w:rsid w:val="4A37A31F"/>
    <w:rsid w:val="4A7F91B0"/>
    <w:rsid w:val="4AA0BC64"/>
    <w:rsid w:val="4AAEFCD6"/>
    <w:rsid w:val="4B516FE9"/>
    <w:rsid w:val="4B9FF5D1"/>
    <w:rsid w:val="4BAFE6F4"/>
    <w:rsid w:val="4CA01BBD"/>
    <w:rsid w:val="4CE1E733"/>
    <w:rsid w:val="4CFBF1AE"/>
    <w:rsid w:val="4D1E3B88"/>
    <w:rsid w:val="4D1E873D"/>
    <w:rsid w:val="4D668BF6"/>
    <w:rsid w:val="4ED79693"/>
    <w:rsid w:val="4EDEA16D"/>
    <w:rsid w:val="4F142350"/>
    <w:rsid w:val="4F33927A"/>
    <w:rsid w:val="4F518D77"/>
    <w:rsid w:val="4F89B13C"/>
    <w:rsid w:val="4FC23260"/>
    <w:rsid w:val="4FCBC8C5"/>
    <w:rsid w:val="4FDEFC0F"/>
    <w:rsid w:val="4FE154A5"/>
    <w:rsid w:val="4FE24CEA"/>
    <w:rsid w:val="4FEE010A"/>
    <w:rsid w:val="500E15D8"/>
    <w:rsid w:val="5060700A"/>
    <w:rsid w:val="50852BF3"/>
    <w:rsid w:val="509F506A"/>
    <w:rsid w:val="50BB51E1"/>
    <w:rsid w:val="50DEBBBA"/>
    <w:rsid w:val="50E6CD41"/>
    <w:rsid w:val="511E6710"/>
    <w:rsid w:val="5152EC2F"/>
    <w:rsid w:val="51B97B62"/>
    <w:rsid w:val="51D3F9D7"/>
    <w:rsid w:val="51FC406B"/>
    <w:rsid w:val="52052B17"/>
    <w:rsid w:val="525866C1"/>
    <w:rsid w:val="52B488BA"/>
    <w:rsid w:val="5319EDAC"/>
    <w:rsid w:val="5338E074"/>
    <w:rsid w:val="53395643"/>
    <w:rsid w:val="53418281"/>
    <w:rsid w:val="539BF67A"/>
    <w:rsid w:val="53AF4F4B"/>
    <w:rsid w:val="53CB7F0F"/>
    <w:rsid w:val="543D3E73"/>
    <w:rsid w:val="54754FAE"/>
    <w:rsid w:val="54875EA4"/>
    <w:rsid w:val="54B5BE0D"/>
    <w:rsid w:val="55018CB2"/>
    <w:rsid w:val="550EEE00"/>
    <w:rsid w:val="55258A26"/>
    <w:rsid w:val="5548BDA2"/>
    <w:rsid w:val="556FB841"/>
    <w:rsid w:val="5580ED23"/>
    <w:rsid w:val="55992992"/>
    <w:rsid w:val="55C652A2"/>
    <w:rsid w:val="568605BB"/>
    <w:rsid w:val="569BCCD7"/>
    <w:rsid w:val="56DA4360"/>
    <w:rsid w:val="574A4D87"/>
    <w:rsid w:val="5766AB23"/>
    <w:rsid w:val="5780EB73"/>
    <w:rsid w:val="5787F9DD"/>
    <w:rsid w:val="57BABDA7"/>
    <w:rsid w:val="57D35C46"/>
    <w:rsid w:val="57D7EB1C"/>
    <w:rsid w:val="57ED5ECF"/>
    <w:rsid w:val="58419CE5"/>
    <w:rsid w:val="58C7A845"/>
    <w:rsid w:val="592F2032"/>
    <w:rsid w:val="5973BB7D"/>
    <w:rsid w:val="59BC1C6B"/>
    <w:rsid w:val="5A056032"/>
    <w:rsid w:val="5A11E422"/>
    <w:rsid w:val="5A22A5FF"/>
    <w:rsid w:val="5A4A8D23"/>
    <w:rsid w:val="5A62C3AB"/>
    <w:rsid w:val="5A6B662C"/>
    <w:rsid w:val="5ACAF093"/>
    <w:rsid w:val="5B190480"/>
    <w:rsid w:val="5B3854F6"/>
    <w:rsid w:val="5B49DC0E"/>
    <w:rsid w:val="5B6B1E6E"/>
    <w:rsid w:val="5B930B7A"/>
    <w:rsid w:val="5C1DF70A"/>
    <w:rsid w:val="5C29FEDD"/>
    <w:rsid w:val="5C30F0D0"/>
    <w:rsid w:val="5C56DE04"/>
    <w:rsid w:val="5C5B6B00"/>
    <w:rsid w:val="5C66C0F4"/>
    <w:rsid w:val="5C825FC5"/>
    <w:rsid w:val="5DA306EE"/>
    <w:rsid w:val="5DAC9B63"/>
    <w:rsid w:val="5DC39422"/>
    <w:rsid w:val="5E6DA3F0"/>
    <w:rsid w:val="5E87E487"/>
    <w:rsid w:val="5EB3440F"/>
    <w:rsid w:val="5ECE71E0"/>
    <w:rsid w:val="5ED7FCDA"/>
    <w:rsid w:val="5EDE5ADB"/>
    <w:rsid w:val="5EFA721D"/>
    <w:rsid w:val="5F400BD8"/>
    <w:rsid w:val="5F60FCA9"/>
    <w:rsid w:val="5F6AE423"/>
    <w:rsid w:val="5FF870B4"/>
    <w:rsid w:val="601D4D31"/>
    <w:rsid w:val="607A2B3C"/>
    <w:rsid w:val="60CD074C"/>
    <w:rsid w:val="60CD63FA"/>
    <w:rsid w:val="60DAA7B0"/>
    <w:rsid w:val="60F1B439"/>
    <w:rsid w:val="60FB34E4"/>
    <w:rsid w:val="61029FC9"/>
    <w:rsid w:val="6104AE7E"/>
    <w:rsid w:val="617E79D1"/>
    <w:rsid w:val="6215FB9D"/>
    <w:rsid w:val="62250D73"/>
    <w:rsid w:val="62767811"/>
    <w:rsid w:val="62989D6B"/>
    <w:rsid w:val="641B456F"/>
    <w:rsid w:val="641C6FD0"/>
    <w:rsid w:val="642954FB"/>
    <w:rsid w:val="6432D5A6"/>
    <w:rsid w:val="644BFE03"/>
    <w:rsid w:val="64667CE5"/>
    <w:rsid w:val="648CB314"/>
    <w:rsid w:val="64B0D622"/>
    <w:rsid w:val="64D795F7"/>
    <w:rsid w:val="64D89590"/>
    <w:rsid w:val="64EE1791"/>
    <w:rsid w:val="64F07618"/>
    <w:rsid w:val="659866EC"/>
    <w:rsid w:val="65B84031"/>
    <w:rsid w:val="65FC58F9"/>
    <w:rsid w:val="66024D46"/>
    <w:rsid w:val="666EA779"/>
    <w:rsid w:val="667B53DE"/>
    <w:rsid w:val="6689E7F2"/>
    <w:rsid w:val="66B26F78"/>
    <w:rsid w:val="66B39F95"/>
    <w:rsid w:val="66F394F5"/>
    <w:rsid w:val="67600303"/>
    <w:rsid w:val="6773C7A4"/>
    <w:rsid w:val="6786D644"/>
    <w:rsid w:val="6798295A"/>
    <w:rsid w:val="679DE904"/>
    <w:rsid w:val="67BE7F0A"/>
    <w:rsid w:val="67DDF52A"/>
    <w:rsid w:val="6825B853"/>
    <w:rsid w:val="685DA15A"/>
    <w:rsid w:val="686AFDF2"/>
    <w:rsid w:val="6887F00A"/>
    <w:rsid w:val="68C6AD18"/>
    <w:rsid w:val="68E5B995"/>
    <w:rsid w:val="68FD0FF7"/>
    <w:rsid w:val="696BC0D8"/>
    <w:rsid w:val="69C188B4"/>
    <w:rsid w:val="69D44B02"/>
    <w:rsid w:val="69EA2FFB"/>
    <w:rsid w:val="6A33269C"/>
    <w:rsid w:val="6A6A4EB1"/>
    <w:rsid w:val="6A8189F6"/>
    <w:rsid w:val="6A916130"/>
    <w:rsid w:val="6B081DD5"/>
    <w:rsid w:val="6B34D182"/>
    <w:rsid w:val="6B498260"/>
    <w:rsid w:val="6B5C248C"/>
    <w:rsid w:val="6B5D5915"/>
    <w:rsid w:val="6B84FE7E"/>
    <w:rsid w:val="6B95421C"/>
    <w:rsid w:val="6B9911E4"/>
    <w:rsid w:val="6B99E332"/>
    <w:rsid w:val="6B9D3E57"/>
    <w:rsid w:val="6BAB2E9F"/>
    <w:rsid w:val="6BDE539B"/>
    <w:rsid w:val="6BEC8072"/>
    <w:rsid w:val="6C1D5A57"/>
    <w:rsid w:val="6C217211"/>
    <w:rsid w:val="6C30BF1A"/>
    <w:rsid w:val="6C3C700B"/>
    <w:rsid w:val="6C424142"/>
    <w:rsid w:val="6CA9D2BE"/>
    <w:rsid w:val="6CC8EA40"/>
    <w:rsid w:val="6CE04DE9"/>
    <w:rsid w:val="6CE5987D"/>
    <w:rsid w:val="6CFBD039"/>
    <w:rsid w:val="6D8F749A"/>
    <w:rsid w:val="6DA49B26"/>
    <w:rsid w:val="6DBD4272"/>
    <w:rsid w:val="6E076ADE"/>
    <w:rsid w:val="6E49629A"/>
    <w:rsid w:val="6E638004"/>
    <w:rsid w:val="6EA0D53E"/>
    <w:rsid w:val="6F26B967"/>
    <w:rsid w:val="6F5912D3"/>
    <w:rsid w:val="6F8C7B5A"/>
    <w:rsid w:val="6F99102C"/>
    <w:rsid w:val="6FA2DAB2"/>
    <w:rsid w:val="6FA611F0"/>
    <w:rsid w:val="6FA77E4B"/>
    <w:rsid w:val="6FA92F8C"/>
    <w:rsid w:val="6FC4E877"/>
    <w:rsid w:val="700D705A"/>
    <w:rsid w:val="702F95AF"/>
    <w:rsid w:val="703370FB"/>
    <w:rsid w:val="7045AA37"/>
    <w:rsid w:val="708659FE"/>
    <w:rsid w:val="70A48DF0"/>
    <w:rsid w:val="70F7F794"/>
    <w:rsid w:val="711F060D"/>
    <w:rsid w:val="7130AE0D"/>
    <w:rsid w:val="713939A1"/>
    <w:rsid w:val="714CDDD1"/>
    <w:rsid w:val="716120C1"/>
    <w:rsid w:val="71A0511F"/>
    <w:rsid w:val="71B25265"/>
    <w:rsid w:val="71CBF477"/>
    <w:rsid w:val="71CC9A99"/>
    <w:rsid w:val="72007996"/>
    <w:rsid w:val="7255065F"/>
    <w:rsid w:val="726E20A4"/>
    <w:rsid w:val="7272A80F"/>
    <w:rsid w:val="72802D6B"/>
    <w:rsid w:val="72904CC2"/>
    <w:rsid w:val="72B18E54"/>
    <w:rsid w:val="737CF504"/>
    <w:rsid w:val="73895BCB"/>
    <w:rsid w:val="73E13C06"/>
    <w:rsid w:val="73EE34A5"/>
    <w:rsid w:val="740B5C23"/>
    <w:rsid w:val="742C83F6"/>
    <w:rsid w:val="742E0ADB"/>
    <w:rsid w:val="7436BAC5"/>
    <w:rsid w:val="74A984C8"/>
    <w:rsid w:val="74B0994B"/>
    <w:rsid w:val="74BBFDB3"/>
    <w:rsid w:val="7502AC80"/>
    <w:rsid w:val="75A867F9"/>
    <w:rsid w:val="75DB92FF"/>
    <w:rsid w:val="76073639"/>
    <w:rsid w:val="76178346"/>
    <w:rsid w:val="76860687"/>
    <w:rsid w:val="7693A858"/>
    <w:rsid w:val="76A607FA"/>
    <w:rsid w:val="76FE619A"/>
    <w:rsid w:val="776424B8"/>
    <w:rsid w:val="7780EF15"/>
    <w:rsid w:val="778887B8"/>
    <w:rsid w:val="778C5486"/>
    <w:rsid w:val="77C05326"/>
    <w:rsid w:val="77C7FD2D"/>
    <w:rsid w:val="77D8BF0A"/>
    <w:rsid w:val="77FA91F2"/>
    <w:rsid w:val="78005251"/>
    <w:rsid w:val="7847F7F6"/>
    <w:rsid w:val="7851C7D9"/>
    <w:rsid w:val="785B34C8"/>
    <w:rsid w:val="78A8FAD5"/>
    <w:rsid w:val="78B6CDBC"/>
    <w:rsid w:val="78FC28E1"/>
    <w:rsid w:val="7907E29F"/>
    <w:rsid w:val="791333C1"/>
    <w:rsid w:val="792EF38F"/>
    <w:rsid w:val="795B1A87"/>
    <w:rsid w:val="7A08B4C9"/>
    <w:rsid w:val="7A0BFD51"/>
    <w:rsid w:val="7A2AAC68"/>
    <w:rsid w:val="7A4FDB72"/>
    <w:rsid w:val="7A7790DD"/>
    <w:rsid w:val="7A97FEE0"/>
    <w:rsid w:val="7AAF0422"/>
    <w:rsid w:val="7AB8832B"/>
    <w:rsid w:val="7ADFA802"/>
    <w:rsid w:val="7B28E6A1"/>
    <w:rsid w:val="7B421813"/>
    <w:rsid w:val="7B9F7BD8"/>
    <w:rsid w:val="7BC67CC9"/>
    <w:rsid w:val="7C18ACB4"/>
    <w:rsid w:val="7C3795DB"/>
    <w:rsid w:val="7C406855"/>
    <w:rsid w:val="7C459305"/>
    <w:rsid w:val="7C890C8E"/>
    <w:rsid w:val="7CAD9C43"/>
    <w:rsid w:val="7CF8CBA6"/>
    <w:rsid w:val="7D272D2E"/>
    <w:rsid w:val="7D406894"/>
    <w:rsid w:val="7D5789C8"/>
    <w:rsid w:val="7DF03099"/>
    <w:rsid w:val="7E1B6E47"/>
    <w:rsid w:val="7E25E9AA"/>
    <w:rsid w:val="7E2D53B1"/>
    <w:rsid w:val="7E496CA4"/>
    <w:rsid w:val="7E579D0C"/>
    <w:rsid w:val="7E79196E"/>
    <w:rsid w:val="7E804A93"/>
    <w:rsid w:val="7E8B5F17"/>
    <w:rsid w:val="7E93D054"/>
    <w:rsid w:val="7EA14697"/>
    <w:rsid w:val="7ECAAC0B"/>
    <w:rsid w:val="7EDDAAC9"/>
    <w:rsid w:val="7EF2F069"/>
    <w:rsid w:val="7F1EB621"/>
    <w:rsid w:val="7F44DA7A"/>
    <w:rsid w:val="7F6B7003"/>
    <w:rsid w:val="7F78B778"/>
    <w:rsid w:val="7F7A71C8"/>
    <w:rsid w:val="7F827545"/>
    <w:rsid w:val="7FB3B38C"/>
    <w:rsid w:val="7FB73EA8"/>
    <w:rsid w:val="7FBAA10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9D0C"/>
  <w15:chartTrackingRefBased/>
  <w15:docId w15:val="{0C94EFC6-EE2C-4495-AD2E-666D8527D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41903"/>
    <w:rPr>
      <w:color w:val="0563C1" w:themeColor="hyperlink"/>
      <w:u w:val="single"/>
    </w:rPr>
  </w:style>
  <w:style w:type="character" w:styleId="UnresolvedMention">
    <w:name w:val="Unresolved Mention"/>
    <w:basedOn w:val="DefaultParagraphFont"/>
    <w:uiPriority w:val="99"/>
    <w:semiHidden/>
    <w:unhideWhenUsed/>
    <w:rsid w:val="00AD619F"/>
    <w:rPr>
      <w:color w:val="605E5C"/>
      <w:shd w:val="clear" w:color="auto" w:fill="E1DFDD"/>
    </w:rPr>
  </w:style>
  <w:style w:type="character" w:styleId="FollowedHyperlink">
    <w:name w:val="FollowedHyperlink"/>
    <w:basedOn w:val="DefaultParagraphFont"/>
    <w:uiPriority w:val="99"/>
    <w:semiHidden/>
    <w:unhideWhenUsed/>
    <w:rsid w:val="007D0E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9" /><Relationship Type="http://schemas.openxmlformats.org/officeDocument/2006/relationships/webSettings" Target="webSettings.xml" Id="rId4" /><Relationship Type="http://schemas.microsoft.com/office/2020/10/relationships/intelligence" Target="intelligence2.xml" Id="rId22" /><Relationship Type="http://schemas.openxmlformats.org/officeDocument/2006/relationships/image" Target="/media/image4.png" Id="R93202ee198a44366" /><Relationship Type="http://schemas.openxmlformats.org/officeDocument/2006/relationships/hyperlink" Target="https://www.linkedin.com/posts/lakmali-madushika-perera-989lk_the-gibbs-reflective-cycle-is-a-commonly-activity-7105240259960979456-ZRXz" TargetMode="External" Id="R1b46a10b1df04aa8" /><Relationship Type="http://schemas.openxmlformats.org/officeDocument/2006/relationships/hyperlink" Target="https://www.pacey.org.uk/Pacey/media/Website-files/PACEY%20member%20practice%20guides%20(PDFs)/PG04-self-reflective-practice.pdf" TargetMode="External" Id="R2c792b30d29f437b" /><Relationship Type="http://schemas.openxmlformats.org/officeDocument/2006/relationships/hyperlink" Target="https://earlyyears.buckscc.gov.uk/transitions/positive-relationships-and-key-person/" TargetMode="External" Id="R55cbd644dfcf45dc" /><Relationship Type="http://schemas.openxmlformats.org/officeDocument/2006/relationships/hyperlink" Target="https://www.education.vic.gov.au/Documents/childhood/providers/edcare/pracpartner.pdf" TargetMode="External" Id="Rf9f57d66885b44c5" /><Relationship Type="http://schemas.openxmlformats.org/officeDocument/2006/relationships/hyperlink" Target="https://www.nurseryworld.co.uk/features/article/all-about-children-s-values" TargetMode="External" Id="R10b8245d5c4d45b2" /><Relationship Type="http://schemas.openxmlformats.org/officeDocument/2006/relationships/hyperlink" Target="https://www.earlyyearsmatters.co.uk/eyfs/positive-relationships/working-in-partnership/" TargetMode="External" Id="Rbdda50a5a1d34ff9" /><Relationship Type="http://schemas.openxmlformats.org/officeDocument/2006/relationships/hyperlink" Target="https://ie.indeed.com/career-advice/career-development/what-is-professional" TargetMode="External" Id="R98aea3cbb7fc41b7" /><Relationship Type="http://schemas.openxmlformats.org/officeDocument/2006/relationships/hyperlink" Target="https://blog.insidegovernment.co.uk/central-and-local-government/multi-agency-working-children-in-care" TargetMode="External" Id="Rdb65430d1c2348aa" /><Relationship Type="http://schemas.openxmlformats.org/officeDocument/2006/relationships/hyperlink" Target="https://longfordchildcare.ie/professional-practice-early-years/" TargetMode="External" Id="Re19b06d4083d412a" /><Relationship Type="http://schemas.openxmlformats.org/officeDocument/2006/relationships/hyperlink" Target="https://www.nurseryresources.org/articles/safeguarding/a-guide-to-safeguarding-in-eyfs/" TargetMode="External" Id="R26a2f03dd4af4091" /><Relationship Type="http://schemas.openxmlformats.org/officeDocument/2006/relationships/hyperlink" Target="https://raisingchildren.net.au/newborns/development/understanding-development/relationships-development" TargetMode="External" Id="R53c6e37c66a648a3" /><Relationship Type="http://schemas.openxmlformats.org/officeDocument/2006/relationships/hyperlink" Target="https://www.teachearlyyears.com/cpd/view/becoming-an-early-years-professional" TargetMode="External" Id="Rbf1e1b5bb26741a4" /><Relationship Type="http://schemas.openxmlformats.org/officeDocument/2006/relationships/hyperlink" Target="https://www.pacey.org.uk/training-and-qualifications/the-importance-of-training-and-cpd/pacey-code-of-ethics/" TargetMode="External" Id="R89fd7602cc03492b" /><Relationship Type="http://schemas.openxmlformats.org/officeDocument/2006/relationships/hyperlink" Target="https://cpduk.co.uk/news/why-is-professional-development-important" TargetMode="External" Id="Ra7b01d515c3349bb" /><Relationship Type="http://schemas.openxmlformats.org/officeDocument/2006/relationships/hyperlink" Target="https://www.boisestate.edu/ctl/blog/2021/10/21/blog-maximize-student-learning-using-the-kolb-experiential-learning-cycle-an-example/" TargetMode="External" Id="Rf25bc98e63044ffc" /><Relationship Type="http://schemas.openxmlformats.org/officeDocument/2006/relationships/hyperlink" Target="https://birthto5matters.org.uk/observation-assessment-and-planning/" TargetMode="External" Id="Rc058ba3e4d354774" /><Relationship Type="http://schemas.openxmlformats.org/officeDocument/2006/relationships/hyperlink" Target="https://www.twinkl.co.uk/blog/values-to-create-a-positive-early-years-setting-for-practitioners-pviblog" TargetMode="External" Id="Rf54faca8e0e849f5" /><Relationship Type="http://schemas.openxmlformats.org/officeDocument/2006/relationships/hyperlink" Target="https://www.unicef.org/parenting/child-care/9-tips-for-better-communication" TargetMode="External" Id="R33dd705c07904f43" /><Relationship Type="http://schemas.openxmlformats.org/officeDocument/2006/relationships/hyperlink" Target="https://www.unicef.org.uk/what-we-do/un-convention-child-rights/" TargetMode="External" Id="R242394eb8b20425a" /><Relationship Type="http://schemas.openxmlformats.org/officeDocument/2006/relationships/hyperlink" Target="https://www.unicef.org/armenia/en/stories/four-principles-convention-rights-child" TargetMode="External" Id="R17ba86b5b56e48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Jenkins (2306988)</dc:creator>
  <keywords/>
  <dc:description/>
  <lastModifiedBy>Ben Jenkins (2306988)</lastModifiedBy>
  <revision>7</revision>
  <dcterms:created xsi:type="dcterms:W3CDTF">2023-10-26T20:21:00.0000000Z</dcterms:created>
  <dcterms:modified xsi:type="dcterms:W3CDTF">2023-10-28T14:04:34.5471536Z</dcterms:modified>
</coreProperties>
</file>