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4375D0A0" w14:textId="77777777" w:rsidR="00A438CF" w:rsidRPr="00275C9D" w:rsidRDefault="00A438CF" w:rsidP="00A438CF">
          <w:pPr>
            <w:spacing w:after="165" w:line="360" w:lineRule="auto"/>
            <w:rPr>
              <w:rFonts w:ascii="Arial" w:hAnsi="Arial" w:cs="Arial"/>
              <w:color w:val="000000"/>
            </w:rPr>
          </w:pPr>
          <w:r>
            <w:rPr>
              <w:b/>
              <w:noProof/>
              <w:lang w:eastAsia="en-GB"/>
            </w:rPr>
            <w:drawing>
              <wp:inline distT="0" distB="0" distL="0" distR="0" wp14:anchorId="5B6C4F41" wp14:editId="6529643A">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9D15475" w14:textId="77777777" w:rsidR="00A438CF" w:rsidRPr="00A930CB" w:rsidRDefault="00A438CF" w:rsidP="00A438CF">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438CF" w:rsidRPr="0033280D" w14:paraId="3B3D4D74" w14:textId="77777777" w:rsidTr="009477A7">
            <w:tc>
              <w:tcPr>
                <w:tcW w:w="3438" w:type="dxa"/>
                <w:shd w:val="clear" w:color="auto" w:fill="D9D9D9"/>
              </w:tcPr>
              <w:p w14:paraId="0EA1C72D" w14:textId="77777777" w:rsidR="00A438CF" w:rsidRPr="0033280D" w:rsidRDefault="00A438CF" w:rsidP="009477A7">
                <w:pPr>
                  <w:spacing w:before="120" w:after="120" w:line="360" w:lineRule="auto"/>
                  <w:rPr>
                    <w:rFonts w:ascii="Arial" w:hAnsi="Arial" w:cs="Arial"/>
                    <w:sz w:val="28"/>
                    <w:szCs w:val="28"/>
                  </w:rPr>
                </w:pPr>
                <w:r w:rsidRPr="0033280D">
                  <w:rPr>
                    <w:rFonts w:ascii="Arial" w:hAnsi="Arial" w:cs="Arial"/>
                    <w:sz w:val="28"/>
                    <w:szCs w:val="28"/>
                  </w:rPr>
                  <w:t>Student Name:</w:t>
                </w:r>
              </w:p>
            </w:tc>
            <w:tc>
              <w:tcPr>
                <w:tcW w:w="6055" w:type="dxa"/>
              </w:tcPr>
              <w:p w14:paraId="6F62C570" w14:textId="77777777" w:rsidR="00A438CF" w:rsidRPr="0033280D" w:rsidRDefault="00A438CF" w:rsidP="009477A7">
                <w:pPr>
                  <w:spacing w:before="120" w:after="120" w:line="360" w:lineRule="auto"/>
                  <w:rPr>
                    <w:rFonts w:ascii="Arial" w:hAnsi="Arial" w:cs="Arial"/>
                    <w:sz w:val="28"/>
                    <w:szCs w:val="28"/>
                  </w:rPr>
                </w:pPr>
                <w:r>
                  <w:rPr>
                    <w:rFonts w:ascii="Arial" w:hAnsi="Arial" w:cs="Arial"/>
                    <w:sz w:val="28"/>
                    <w:szCs w:val="28"/>
                  </w:rPr>
                  <w:t>Jessica Catherine Valdivia Canales</w:t>
                </w:r>
              </w:p>
            </w:tc>
          </w:tr>
          <w:tr w:rsidR="00A438CF" w:rsidRPr="0033280D" w14:paraId="7E508548" w14:textId="77777777" w:rsidTr="009477A7">
            <w:tc>
              <w:tcPr>
                <w:tcW w:w="3438" w:type="dxa"/>
                <w:shd w:val="clear" w:color="auto" w:fill="D9D9D9"/>
              </w:tcPr>
              <w:p w14:paraId="39D1270B" w14:textId="77777777" w:rsidR="00A438CF" w:rsidRPr="0033280D" w:rsidRDefault="00A438CF" w:rsidP="009477A7">
                <w:pPr>
                  <w:spacing w:before="120" w:after="120" w:line="360" w:lineRule="auto"/>
                  <w:rPr>
                    <w:rFonts w:ascii="Arial" w:hAnsi="Arial" w:cs="Arial"/>
                    <w:sz w:val="28"/>
                    <w:szCs w:val="28"/>
                  </w:rPr>
                </w:pPr>
                <w:r w:rsidRPr="0033280D">
                  <w:rPr>
                    <w:rFonts w:ascii="Arial" w:hAnsi="Arial" w:cs="Arial"/>
                    <w:sz w:val="28"/>
                    <w:szCs w:val="28"/>
                  </w:rPr>
                  <w:t>Student Number:</w:t>
                </w:r>
              </w:p>
            </w:tc>
            <w:tc>
              <w:tcPr>
                <w:tcW w:w="6055" w:type="dxa"/>
              </w:tcPr>
              <w:p w14:paraId="27D3AAE9" w14:textId="77777777" w:rsidR="00A438CF" w:rsidRPr="0033280D" w:rsidRDefault="00A438CF" w:rsidP="009477A7">
                <w:pPr>
                  <w:spacing w:before="120" w:after="120" w:line="360" w:lineRule="auto"/>
                  <w:rPr>
                    <w:rFonts w:ascii="Arial" w:hAnsi="Arial" w:cs="Arial"/>
                    <w:sz w:val="28"/>
                    <w:szCs w:val="28"/>
                  </w:rPr>
                </w:pPr>
                <w:r>
                  <w:rPr>
                    <w:rFonts w:ascii="Arial" w:hAnsi="Arial" w:cs="Arial"/>
                    <w:sz w:val="28"/>
                    <w:szCs w:val="28"/>
                  </w:rPr>
                  <w:t>1917878</w:t>
                </w:r>
              </w:p>
            </w:tc>
          </w:tr>
          <w:tr w:rsidR="00A438CF" w:rsidRPr="0033280D" w14:paraId="2A457898" w14:textId="77777777" w:rsidTr="009477A7">
            <w:tc>
              <w:tcPr>
                <w:tcW w:w="3438" w:type="dxa"/>
                <w:shd w:val="clear" w:color="auto" w:fill="D9D9D9"/>
              </w:tcPr>
              <w:p w14:paraId="721616C9" w14:textId="77777777" w:rsidR="00A438CF" w:rsidRPr="0033280D" w:rsidRDefault="00A438CF" w:rsidP="009477A7">
                <w:pPr>
                  <w:spacing w:before="120" w:after="120" w:line="360" w:lineRule="auto"/>
                  <w:rPr>
                    <w:rFonts w:ascii="Arial" w:hAnsi="Arial" w:cs="Arial"/>
                    <w:sz w:val="28"/>
                    <w:szCs w:val="28"/>
                  </w:rPr>
                </w:pPr>
                <w:r w:rsidRPr="0033280D">
                  <w:rPr>
                    <w:rFonts w:ascii="Arial" w:hAnsi="Arial" w:cs="Arial"/>
                    <w:sz w:val="28"/>
                    <w:szCs w:val="28"/>
                  </w:rPr>
                  <w:t>Module No:</w:t>
                </w:r>
              </w:p>
            </w:tc>
            <w:tc>
              <w:tcPr>
                <w:tcW w:w="6055" w:type="dxa"/>
              </w:tcPr>
              <w:p w14:paraId="54751222" w14:textId="77777777" w:rsidR="00A438CF" w:rsidRPr="0002493D" w:rsidRDefault="00A438CF" w:rsidP="009477A7">
                <w:pPr>
                  <w:spacing w:before="120" w:after="120" w:line="360" w:lineRule="auto"/>
                  <w:rPr>
                    <w:rFonts w:ascii="Arial" w:hAnsi="Arial" w:cs="Arial"/>
                    <w:sz w:val="28"/>
                    <w:szCs w:val="28"/>
                  </w:rPr>
                </w:pPr>
                <w:r w:rsidRPr="0002493D">
                  <w:rPr>
                    <w:rFonts w:ascii="Arial" w:hAnsi="Arial" w:cs="Arial"/>
                    <w:sz w:val="28"/>
                    <w:szCs w:val="28"/>
                  </w:rPr>
                  <w:t>BMSK4001</w:t>
                </w:r>
              </w:p>
            </w:tc>
          </w:tr>
          <w:tr w:rsidR="00A438CF" w:rsidRPr="0033280D" w14:paraId="7CA2E6D2" w14:textId="77777777" w:rsidTr="009477A7">
            <w:trPr>
              <w:trHeight w:val="413"/>
            </w:trPr>
            <w:tc>
              <w:tcPr>
                <w:tcW w:w="3438" w:type="dxa"/>
                <w:shd w:val="clear" w:color="auto" w:fill="D9D9D9"/>
              </w:tcPr>
              <w:p w14:paraId="46303BAE" w14:textId="77777777" w:rsidR="00A438CF" w:rsidRPr="0033280D" w:rsidRDefault="00A438CF" w:rsidP="009477A7">
                <w:pPr>
                  <w:spacing w:before="120" w:after="120" w:line="360" w:lineRule="auto"/>
                  <w:rPr>
                    <w:rFonts w:ascii="Arial" w:hAnsi="Arial" w:cs="Arial"/>
                    <w:sz w:val="28"/>
                    <w:szCs w:val="28"/>
                  </w:rPr>
                </w:pPr>
                <w:r w:rsidRPr="0033280D">
                  <w:rPr>
                    <w:rFonts w:ascii="Arial" w:hAnsi="Arial" w:cs="Arial"/>
                    <w:sz w:val="28"/>
                    <w:szCs w:val="28"/>
                  </w:rPr>
                  <w:t>Module Title:</w:t>
                </w:r>
              </w:p>
            </w:tc>
            <w:tc>
              <w:tcPr>
                <w:tcW w:w="6055" w:type="dxa"/>
              </w:tcPr>
              <w:p w14:paraId="436E6198" w14:textId="77777777" w:rsidR="00A438CF" w:rsidRPr="0002493D" w:rsidRDefault="00A438CF" w:rsidP="009477A7">
                <w:pPr>
                  <w:spacing w:before="120" w:after="120" w:line="360" w:lineRule="auto"/>
                  <w:rPr>
                    <w:rFonts w:ascii="Arial" w:hAnsi="Arial" w:cs="Arial"/>
                    <w:sz w:val="28"/>
                    <w:szCs w:val="28"/>
                  </w:rPr>
                </w:pPr>
                <w:r w:rsidRPr="0002493D">
                  <w:rPr>
                    <w:rFonts w:ascii="Arial" w:hAnsi="Arial" w:cs="Arial"/>
                    <w:sz w:val="28"/>
                    <w:szCs w:val="28"/>
                  </w:rPr>
                  <w:t>Academic and Employability Skills</w:t>
                </w:r>
              </w:p>
            </w:tc>
          </w:tr>
        </w:tbl>
        <w:p w14:paraId="107E07FE" w14:textId="77777777" w:rsidR="00A438CF" w:rsidRPr="00A930CB" w:rsidRDefault="00A438CF" w:rsidP="00A438CF">
          <w:pPr>
            <w:spacing w:before="120" w:after="120" w:line="360" w:lineRule="auto"/>
            <w:rPr>
              <w:rFonts w:ascii="Calibri" w:hAnsi="Calibri"/>
              <w:color w:val="FF0000"/>
              <w:sz w:val="24"/>
              <w:szCs w:val="24"/>
            </w:rPr>
          </w:pPr>
        </w:p>
        <w:p w14:paraId="4E055EEF" w14:textId="77777777" w:rsidR="00A438CF" w:rsidRPr="0033280D" w:rsidRDefault="00A438CF" w:rsidP="00A438CF">
          <w:pPr>
            <w:spacing w:before="120" w:after="120" w:line="276" w:lineRule="auto"/>
            <w:rPr>
              <w:rFonts w:ascii="Tahoma" w:hAnsi="Tahoma" w:cs="Tahoma"/>
              <w:b/>
              <w:color w:val="000000"/>
            </w:rPr>
          </w:pPr>
          <w:r w:rsidRPr="0033280D">
            <w:rPr>
              <w:rFonts w:ascii="Tahoma" w:hAnsi="Tahoma" w:cs="Tahoma"/>
              <w:b/>
              <w:color w:val="000000"/>
            </w:rPr>
            <w:t>Statement of Confirmation of Authenticity</w:t>
          </w:r>
        </w:p>
        <w:p w14:paraId="3F17D17D" w14:textId="77777777" w:rsidR="00A438CF" w:rsidRPr="0033280D" w:rsidRDefault="00A438CF" w:rsidP="00A438CF">
          <w:pPr>
            <w:spacing w:before="120" w:after="120" w:line="276" w:lineRule="auto"/>
            <w:rPr>
              <w:rFonts w:ascii="Arial" w:hAnsi="Arial" w:cs="Arial"/>
              <w:color w:val="000000"/>
            </w:rPr>
          </w:pPr>
          <w:r w:rsidRPr="0033280D">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FCC7A03" w14:textId="77777777" w:rsidR="00A438CF" w:rsidRPr="0033280D" w:rsidRDefault="00A438CF" w:rsidP="00A438CF">
          <w:pPr>
            <w:spacing w:before="120" w:after="120" w:line="276" w:lineRule="auto"/>
            <w:rPr>
              <w:rFonts w:ascii="Arial" w:hAnsi="Arial" w:cs="Arial"/>
              <w:color w:val="000000"/>
            </w:rPr>
          </w:pPr>
          <w:r w:rsidRPr="0033280D">
            <w:rPr>
              <w:rFonts w:ascii="Arial" w:hAnsi="Arial" w:cs="Arial"/>
              <w:color w:val="000000"/>
            </w:rPr>
            <w:t>Attention is drawn to the plagiarism and unfair practice policies of both the University and of ILM.</w:t>
          </w:r>
        </w:p>
        <w:p w14:paraId="450E9127" w14:textId="06D23E51" w:rsidR="00A438CF" w:rsidRPr="00E0660B" w:rsidRDefault="00A438CF" w:rsidP="00E0660B">
          <w:pPr>
            <w:rPr>
              <w:rFonts w:ascii="Tahoma" w:hAnsi="Tahoma" w:cs="Tahoma"/>
              <w:color w:val="000000"/>
              <w:sz w:val="24"/>
              <w:szCs w:val="24"/>
            </w:rPr>
          </w:pPr>
          <w:r>
            <w:rPr>
              <w:rFonts w:ascii="Tahoma" w:hAnsi="Tahoma" w:cs="Tahoma"/>
              <w:color w:val="000000"/>
              <w:sz w:val="24"/>
              <w:szCs w:val="24"/>
            </w:rPr>
            <w:br w:type="page"/>
          </w:r>
        </w:p>
        <w:sdt>
          <w:sdtPr>
            <w:rPr>
              <w:rFonts w:asciiTheme="minorHAnsi" w:eastAsiaTheme="minorHAnsi" w:hAnsiTheme="minorHAnsi" w:cstheme="minorBidi"/>
              <w:i w:val="0"/>
              <w:iCs w:val="0"/>
              <w:color w:val="auto"/>
              <w:lang w:val="en-GB"/>
            </w:rPr>
            <w:id w:val="1199351396"/>
            <w:docPartObj>
              <w:docPartGallery w:val="Table of Contents"/>
              <w:docPartUnique/>
            </w:docPartObj>
          </w:sdtPr>
          <w:sdtEndPr>
            <w:rPr>
              <w:b/>
              <w:bCs/>
              <w:noProof/>
            </w:rPr>
          </w:sdtEndPr>
          <w:sdtContent>
            <w:p w14:paraId="5AE3508B" w14:textId="77777777" w:rsidR="00A438CF" w:rsidRPr="00275C9D" w:rsidRDefault="00A438CF" w:rsidP="003E1C6A">
              <w:pPr>
                <w:pStyle w:val="TOCHeading"/>
              </w:pPr>
              <w:r w:rsidRPr="00275C9D">
                <w:t>Table of Contents</w:t>
              </w:r>
            </w:p>
            <w:p w14:paraId="67B49FB4" w14:textId="2F1F6959" w:rsidR="00B26B7F" w:rsidRDefault="00A438CF">
              <w:pPr>
                <w:pStyle w:val="TOC1"/>
                <w:tabs>
                  <w:tab w:val="right" w:leader="dot" w:pos="9350"/>
                </w:tabs>
                <w:rPr>
                  <w:rFonts w:eastAsiaTheme="minorEastAsia"/>
                  <w:noProof/>
                  <w:lang w:val="en-US"/>
                </w:rPr>
              </w:pPr>
              <w:r w:rsidRPr="00275C9D">
                <w:rPr>
                  <w:rFonts w:ascii="Arial" w:hAnsi="Arial" w:cs="Arial"/>
                </w:rPr>
                <w:fldChar w:fldCharType="begin"/>
              </w:r>
              <w:r w:rsidRPr="00275C9D">
                <w:rPr>
                  <w:rFonts w:ascii="Arial" w:hAnsi="Arial" w:cs="Arial"/>
                </w:rPr>
                <w:instrText xml:space="preserve"> TOC \o "1-3" \h \z \u </w:instrText>
              </w:r>
              <w:r w:rsidRPr="00275C9D">
                <w:rPr>
                  <w:rFonts w:ascii="Arial" w:hAnsi="Arial" w:cs="Arial"/>
                </w:rPr>
                <w:fldChar w:fldCharType="separate"/>
              </w:r>
              <w:hyperlink w:anchor="_Toc36241159" w:history="1">
                <w:r w:rsidR="00B26B7F" w:rsidRPr="00342A8E">
                  <w:rPr>
                    <w:rStyle w:val="Hyperlink"/>
                    <w:noProof/>
                  </w:rPr>
                  <w:t>Introduction</w:t>
                </w:r>
                <w:r w:rsidR="00B26B7F">
                  <w:rPr>
                    <w:noProof/>
                    <w:webHidden/>
                  </w:rPr>
                  <w:tab/>
                </w:r>
                <w:r w:rsidR="00B26B7F">
                  <w:rPr>
                    <w:noProof/>
                    <w:webHidden/>
                  </w:rPr>
                  <w:fldChar w:fldCharType="begin"/>
                </w:r>
                <w:r w:rsidR="00B26B7F">
                  <w:rPr>
                    <w:noProof/>
                    <w:webHidden/>
                  </w:rPr>
                  <w:instrText xml:space="preserve"> PAGEREF _Toc36241159 \h </w:instrText>
                </w:r>
                <w:r w:rsidR="00B26B7F">
                  <w:rPr>
                    <w:noProof/>
                    <w:webHidden/>
                  </w:rPr>
                </w:r>
                <w:r w:rsidR="00B26B7F">
                  <w:rPr>
                    <w:noProof/>
                    <w:webHidden/>
                  </w:rPr>
                  <w:fldChar w:fldCharType="separate"/>
                </w:r>
                <w:r w:rsidR="00B26B7F">
                  <w:rPr>
                    <w:noProof/>
                    <w:webHidden/>
                  </w:rPr>
                  <w:t>3</w:t>
                </w:r>
                <w:r w:rsidR="00B26B7F">
                  <w:rPr>
                    <w:noProof/>
                    <w:webHidden/>
                  </w:rPr>
                  <w:fldChar w:fldCharType="end"/>
                </w:r>
              </w:hyperlink>
            </w:p>
            <w:p w14:paraId="175FB494" w14:textId="4A8BE85B" w:rsidR="00B26B7F" w:rsidRDefault="00B26B7F">
              <w:pPr>
                <w:pStyle w:val="TOC1"/>
                <w:tabs>
                  <w:tab w:val="right" w:leader="dot" w:pos="9350"/>
                </w:tabs>
                <w:rPr>
                  <w:rFonts w:eastAsiaTheme="minorEastAsia"/>
                  <w:noProof/>
                  <w:lang w:val="en-US"/>
                </w:rPr>
              </w:pPr>
              <w:hyperlink w:anchor="_Toc36241160" w:history="1">
                <w:r w:rsidRPr="00342A8E">
                  <w:rPr>
                    <w:rStyle w:val="Hyperlink"/>
                    <w:noProof/>
                  </w:rPr>
                  <w:t>Part 1 Employability</w:t>
                </w:r>
                <w:r>
                  <w:rPr>
                    <w:noProof/>
                    <w:webHidden/>
                  </w:rPr>
                  <w:tab/>
                </w:r>
                <w:r>
                  <w:rPr>
                    <w:noProof/>
                    <w:webHidden/>
                  </w:rPr>
                  <w:fldChar w:fldCharType="begin"/>
                </w:r>
                <w:r>
                  <w:rPr>
                    <w:noProof/>
                    <w:webHidden/>
                  </w:rPr>
                  <w:instrText xml:space="preserve"> PAGEREF _Toc36241160 \h </w:instrText>
                </w:r>
                <w:r>
                  <w:rPr>
                    <w:noProof/>
                    <w:webHidden/>
                  </w:rPr>
                </w:r>
                <w:r>
                  <w:rPr>
                    <w:noProof/>
                    <w:webHidden/>
                  </w:rPr>
                  <w:fldChar w:fldCharType="separate"/>
                </w:r>
                <w:r>
                  <w:rPr>
                    <w:noProof/>
                    <w:webHidden/>
                  </w:rPr>
                  <w:t>3</w:t>
                </w:r>
                <w:r>
                  <w:rPr>
                    <w:noProof/>
                    <w:webHidden/>
                  </w:rPr>
                  <w:fldChar w:fldCharType="end"/>
                </w:r>
              </w:hyperlink>
            </w:p>
            <w:p w14:paraId="4D9F52BA" w14:textId="71EAC9BA" w:rsidR="00B26B7F" w:rsidRDefault="00B26B7F">
              <w:pPr>
                <w:pStyle w:val="TOC2"/>
                <w:tabs>
                  <w:tab w:val="left" w:pos="880"/>
                  <w:tab w:val="right" w:leader="dot" w:pos="9350"/>
                </w:tabs>
                <w:rPr>
                  <w:rFonts w:eastAsiaTheme="minorEastAsia"/>
                  <w:noProof/>
                  <w:lang w:val="en-US"/>
                </w:rPr>
              </w:pPr>
              <w:hyperlink w:anchor="_Toc36241161" w:history="1">
                <w:r w:rsidRPr="00342A8E">
                  <w:rPr>
                    <w:rStyle w:val="Hyperlink"/>
                    <w:noProof/>
                  </w:rPr>
                  <w:t>1.0</w:t>
                </w:r>
                <w:r>
                  <w:rPr>
                    <w:rFonts w:eastAsiaTheme="minorEastAsia"/>
                    <w:noProof/>
                    <w:lang w:val="en-US"/>
                  </w:rPr>
                  <w:tab/>
                </w:r>
                <w:r w:rsidRPr="00342A8E">
                  <w:rPr>
                    <w:rStyle w:val="Hyperlink"/>
                    <w:noProof/>
                  </w:rPr>
                  <w:t>Explore ‘Leadership Employability Skills’ in general</w:t>
                </w:r>
                <w:r>
                  <w:rPr>
                    <w:noProof/>
                    <w:webHidden/>
                  </w:rPr>
                  <w:tab/>
                </w:r>
                <w:r>
                  <w:rPr>
                    <w:noProof/>
                    <w:webHidden/>
                  </w:rPr>
                  <w:fldChar w:fldCharType="begin"/>
                </w:r>
                <w:r>
                  <w:rPr>
                    <w:noProof/>
                    <w:webHidden/>
                  </w:rPr>
                  <w:instrText xml:space="preserve"> PAGEREF _Toc36241161 \h </w:instrText>
                </w:r>
                <w:r>
                  <w:rPr>
                    <w:noProof/>
                    <w:webHidden/>
                  </w:rPr>
                </w:r>
                <w:r>
                  <w:rPr>
                    <w:noProof/>
                    <w:webHidden/>
                  </w:rPr>
                  <w:fldChar w:fldCharType="separate"/>
                </w:r>
                <w:r>
                  <w:rPr>
                    <w:noProof/>
                    <w:webHidden/>
                  </w:rPr>
                  <w:t>3</w:t>
                </w:r>
                <w:r>
                  <w:rPr>
                    <w:noProof/>
                    <w:webHidden/>
                  </w:rPr>
                  <w:fldChar w:fldCharType="end"/>
                </w:r>
              </w:hyperlink>
            </w:p>
            <w:p w14:paraId="743595EA" w14:textId="34ADBC4D" w:rsidR="00B26B7F" w:rsidRDefault="00B26B7F">
              <w:pPr>
                <w:pStyle w:val="TOC2"/>
                <w:tabs>
                  <w:tab w:val="right" w:leader="dot" w:pos="9350"/>
                </w:tabs>
                <w:rPr>
                  <w:rFonts w:eastAsiaTheme="minorEastAsia"/>
                  <w:noProof/>
                  <w:lang w:val="en-US"/>
                </w:rPr>
              </w:pPr>
              <w:hyperlink w:anchor="_Toc36241162" w:history="1">
                <w:r w:rsidRPr="00342A8E">
                  <w:rPr>
                    <w:rStyle w:val="Hyperlink"/>
                    <w:noProof/>
                  </w:rPr>
                  <w:t>1.2 Evaluate own Leadership Employability skills</w:t>
                </w:r>
                <w:r>
                  <w:rPr>
                    <w:noProof/>
                    <w:webHidden/>
                  </w:rPr>
                  <w:tab/>
                </w:r>
                <w:r>
                  <w:rPr>
                    <w:noProof/>
                    <w:webHidden/>
                  </w:rPr>
                  <w:fldChar w:fldCharType="begin"/>
                </w:r>
                <w:r>
                  <w:rPr>
                    <w:noProof/>
                    <w:webHidden/>
                  </w:rPr>
                  <w:instrText xml:space="preserve"> PAGEREF _Toc36241162 \h </w:instrText>
                </w:r>
                <w:r>
                  <w:rPr>
                    <w:noProof/>
                    <w:webHidden/>
                  </w:rPr>
                </w:r>
                <w:r>
                  <w:rPr>
                    <w:noProof/>
                    <w:webHidden/>
                  </w:rPr>
                  <w:fldChar w:fldCharType="separate"/>
                </w:r>
                <w:r>
                  <w:rPr>
                    <w:noProof/>
                    <w:webHidden/>
                  </w:rPr>
                  <w:t>6</w:t>
                </w:r>
                <w:r>
                  <w:rPr>
                    <w:noProof/>
                    <w:webHidden/>
                  </w:rPr>
                  <w:fldChar w:fldCharType="end"/>
                </w:r>
              </w:hyperlink>
            </w:p>
            <w:p w14:paraId="46C524DF" w14:textId="3FC4B02C" w:rsidR="00B26B7F" w:rsidRDefault="00B26B7F">
              <w:pPr>
                <w:pStyle w:val="TOC3"/>
                <w:tabs>
                  <w:tab w:val="right" w:leader="dot" w:pos="9350"/>
                </w:tabs>
                <w:rPr>
                  <w:rFonts w:eastAsiaTheme="minorEastAsia"/>
                  <w:noProof/>
                  <w:lang w:val="en-US"/>
                </w:rPr>
              </w:pPr>
              <w:hyperlink w:anchor="_Toc36241163" w:history="1">
                <w:r w:rsidRPr="00342A8E">
                  <w:rPr>
                    <w:rStyle w:val="Hyperlink"/>
                    <w:rFonts w:eastAsia="Calibri Light"/>
                    <w:noProof/>
                  </w:rPr>
                  <w:t>1.2.1</w:t>
                </w:r>
                <w:r w:rsidRPr="00342A8E">
                  <w:rPr>
                    <w:rStyle w:val="Hyperlink"/>
                    <w:rFonts w:eastAsia="Calibri Light"/>
                    <w:noProof/>
                    <w:spacing w:val="4"/>
                  </w:rPr>
                  <w:t xml:space="preserve"> </w:t>
                </w:r>
                <w:r w:rsidRPr="00342A8E">
                  <w:rPr>
                    <w:rStyle w:val="Hyperlink"/>
                    <w:rFonts w:eastAsia="Calibri Light"/>
                    <w:noProof/>
                    <w:spacing w:val="1"/>
                  </w:rPr>
                  <w:t>C</w:t>
                </w:r>
                <w:r w:rsidRPr="00342A8E">
                  <w:rPr>
                    <w:rStyle w:val="Hyperlink"/>
                    <w:rFonts w:eastAsia="Calibri Light"/>
                    <w:noProof/>
                  </w:rPr>
                  <w:t>u</w:t>
                </w:r>
                <w:r w:rsidRPr="00342A8E">
                  <w:rPr>
                    <w:rStyle w:val="Hyperlink"/>
                    <w:rFonts w:eastAsia="Calibri Light"/>
                    <w:noProof/>
                    <w:spacing w:val="-1"/>
                  </w:rPr>
                  <w:t>rre</w:t>
                </w:r>
                <w:r w:rsidRPr="00342A8E">
                  <w:rPr>
                    <w:rStyle w:val="Hyperlink"/>
                    <w:rFonts w:eastAsia="Calibri Light"/>
                    <w:noProof/>
                  </w:rPr>
                  <w:t>nt</w:t>
                </w:r>
                <w:r w:rsidRPr="00342A8E">
                  <w:rPr>
                    <w:rStyle w:val="Hyperlink"/>
                    <w:rFonts w:eastAsia="Calibri Light"/>
                    <w:noProof/>
                    <w:spacing w:val="1"/>
                  </w:rPr>
                  <w:t xml:space="preserve"> </w:t>
                </w:r>
                <w:r w:rsidRPr="00342A8E">
                  <w:rPr>
                    <w:rStyle w:val="Hyperlink"/>
                    <w:rFonts w:eastAsia="Calibri Light"/>
                    <w:noProof/>
                  </w:rPr>
                  <w:t>Employability skills</w:t>
                </w:r>
                <w:r>
                  <w:rPr>
                    <w:noProof/>
                    <w:webHidden/>
                  </w:rPr>
                  <w:tab/>
                </w:r>
                <w:r>
                  <w:rPr>
                    <w:noProof/>
                    <w:webHidden/>
                  </w:rPr>
                  <w:fldChar w:fldCharType="begin"/>
                </w:r>
                <w:r>
                  <w:rPr>
                    <w:noProof/>
                    <w:webHidden/>
                  </w:rPr>
                  <w:instrText xml:space="preserve"> PAGEREF _Toc36241163 \h </w:instrText>
                </w:r>
                <w:r>
                  <w:rPr>
                    <w:noProof/>
                    <w:webHidden/>
                  </w:rPr>
                </w:r>
                <w:r>
                  <w:rPr>
                    <w:noProof/>
                    <w:webHidden/>
                  </w:rPr>
                  <w:fldChar w:fldCharType="separate"/>
                </w:r>
                <w:r>
                  <w:rPr>
                    <w:noProof/>
                    <w:webHidden/>
                  </w:rPr>
                  <w:t>6</w:t>
                </w:r>
                <w:r>
                  <w:rPr>
                    <w:noProof/>
                    <w:webHidden/>
                  </w:rPr>
                  <w:fldChar w:fldCharType="end"/>
                </w:r>
              </w:hyperlink>
            </w:p>
            <w:p w14:paraId="14246A63" w14:textId="5EBF8A9B" w:rsidR="00B26B7F" w:rsidRDefault="00B26B7F">
              <w:pPr>
                <w:pStyle w:val="TOC3"/>
                <w:tabs>
                  <w:tab w:val="right" w:leader="dot" w:pos="9350"/>
                </w:tabs>
                <w:rPr>
                  <w:rFonts w:eastAsiaTheme="minorEastAsia"/>
                  <w:noProof/>
                  <w:lang w:val="en-US"/>
                </w:rPr>
              </w:pPr>
              <w:hyperlink w:anchor="_Toc36241164" w:history="1">
                <w:r w:rsidRPr="00342A8E">
                  <w:rPr>
                    <w:rStyle w:val="Hyperlink"/>
                    <w:noProof/>
                  </w:rPr>
                  <w:t>Gap Analysis to identify ‘gaps’ in knowledge/skills</w:t>
                </w:r>
                <w:r>
                  <w:rPr>
                    <w:noProof/>
                    <w:webHidden/>
                  </w:rPr>
                  <w:tab/>
                </w:r>
                <w:r>
                  <w:rPr>
                    <w:noProof/>
                    <w:webHidden/>
                  </w:rPr>
                  <w:fldChar w:fldCharType="begin"/>
                </w:r>
                <w:r>
                  <w:rPr>
                    <w:noProof/>
                    <w:webHidden/>
                  </w:rPr>
                  <w:instrText xml:space="preserve"> PAGEREF _Toc36241164 \h </w:instrText>
                </w:r>
                <w:r>
                  <w:rPr>
                    <w:noProof/>
                    <w:webHidden/>
                  </w:rPr>
                </w:r>
                <w:r>
                  <w:rPr>
                    <w:noProof/>
                    <w:webHidden/>
                  </w:rPr>
                  <w:fldChar w:fldCharType="separate"/>
                </w:r>
                <w:r>
                  <w:rPr>
                    <w:noProof/>
                    <w:webHidden/>
                  </w:rPr>
                  <w:t>8</w:t>
                </w:r>
                <w:r>
                  <w:rPr>
                    <w:noProof/>
                    <w:webHidden/>
                  </w:rPr>
                  <w:fldChar w:fldCharType="end"/>
                </w:r>
              </w:hyperlink>
            </w:p>
            <w:p w14:paraId="5412169B" w14:textId="39DB1338" w:rsidR="00B26B7F" w:rsidRDefault="00B26B7F">
              <w:pPr>
                <w:pStyle w:val="TOC3"/>
                <w:tabs>
                  <w:tab w:val="right" w:leader="dot" w:pos="9350"/>
                </w:tabs>
                <w:rPr>
                  <w:rFonts w:eastAsiaTheme="minorEastAsia"/>
                  <w:noProof/>
                  <w:lang w:val="en-US"/>
                </w:rPr>
              </w:pPr>
              <w:hyperlink w:anchor="_Toc36241165" w:history="1">
                <w:r w:rsidRPr="00342A8E">
                  <w:rPr>
                    <w:rStyle w:val="Hyperlink"/>
                    <w:noProof/>
                  </w:rPr>
                  <w:t>1.2.2 Action Plan for Improvement</w:t>
                </w:r>
                <w:r>
                  <w:rPr>
                    <w:noProof/>
                    <w:webHidden/>
                  </w:rPr>
                  <w:tab/>
                </w:r>
                <w:r>
                  <w:rPr>
                    <w:noProof/>
                    <w:webHidden/>
                  </w:rPr>
                  <w:fldChar w:fldCharType="begin"/>
                </w:r>
                <w:r>
                  <w:rPr>
                    <w:noProof/>
                    <w:webHidden/>
                  </w:rPr>
                  <w:instrText xml:space="preserve"> PAGEREF _Toc36241165 \h </w:instrText>
                </w:r>
                <w:r>
                  <w:rPr>
                    <w:noProof/>
                    <w:webHidden/>
                  </w:rPr>
                </w:r>
                <w:r>
                  <w:rPr>
                    <w:noProof/>
                    <w:webHidden/>
                  </w:rPr>
                  <w:fldChar w:fldCharType="separate"/>
                </w:r>
                <w:r>
                  <w:rPr>
                    <w:noProof/>
                    <w:webHidden/>
                  </w:rPr>
                  <w:t>9</w:t>
                </w:r>
                <w:r>
                  <w:rPr>
                    <w:noProof/>
                    <w:webHidden/>
                  </w:rPr>
                  <w:fldChar w:fldCharType="end"/>
                </w:r>
              </w:hyperlink>
            </w:p>
            <w:p w14:paraId="54FA0C74" w14:textId="001AB34B" w:rsidR="00B26B7F" w:rsidRDefault="00B26B7F">
              <w:pPr>
                <w:pStyle w:val="TOC3"/>
                <w:tabs>
                  <w:tab w:val="right" w:leader="dot" w:pos="9350"/>
                </w:tabs>
                <w:rPr>
                  <w:rFonts w:eastAsiaTheme="minorEastAsia"/>
                  <w:noProof/>
                  <w:lang w:val="en-US"/>
                </w:rPr>
              </w:pPr>
              <w:hyperlink w:anchor="_Toc36241166" w:history="1">
                <w:r w:rsidRPr="00342A8E">
                  <w:rPr>
                    <w:rStyle w:val="Hyperlink"/>
                    <w:noProof/>
                  </w:rPr>
                  <w:t>1.2.3 Conclusion</w:t>
                </w:r>
                <w:r>
                  <w:rPr>
                    <w:noProof/>
                    <w:webHidden/>
                  </w:rPr>
                  <w:tab/>
                </w:r>
                <w:r>
                  <w:rPr>
                    <w:noProof/>
                    <w:webHidden/>
                  </w:rPr>
                  <w:fldChar w:fldCharType="begin"/>
                </w:r>
                <w:r>
                  <w:rPr>
                    <w:noProof/>
                    <w:webHidden/>
                  </w:rPr>
                  <w:instrText xml:space="preserve"> PAGEREF _Toc36241166 \h </w:instrText>
                </w:r>
                <w:r>
                  <w:rPr>
                    <w:noProof/>
                    <w:webHidden/>
                  </w:rPr>
                </w:r>
                <w:r>
                  <w:rPr>
                    <w:noProof/>
                    <w:webHidden/>
                  </w:rPr>
                  <w:fldChar w:fldCharType="separate"/>
                </w:r>
                <w:r>
                  <w:rPr>
                    <w:noProof/>
                    <w:webHidden/>
                  </w:rPr>
                  <w:t>9</w:t>
                </w:r>
                <w:r>
                  <w:rPr>
                    <w:noProof/>
                    <w:webHidden/>
                  </w:rPr>
                  <w:fldChar w:fldCharType="end"/>
                </w:r>
              </w:hyperlink>
            </w:p>
            <w:p w14:paraId="17BC974F" w14:textId="054D0D03" w:rsidR="00B26B7F" w:rsidRDefault="00B26B7F">
              <w:pPr>
                <w:pStyle w:val="TOC1"/>
                <w:tabs>
                  <w:tab w:val="right" w:leader="dot" w:pos="9350"/>
                </w:tabs>
                <w:rPr>
                  <w:rFonts w:eastAsiaTheme="minorEastAsia"/>
                  <w:noProof/>
                  <w:lang w:val="en-US"/>
                </w:rPr>
              </w:pPr>
              <w:hyperlink w:anchor="_Toc36241167" w:history="1">
                <w:r w:rsidRPr="00342A8E">
                  <w:rPr>
                    <w:rStyle w:val="Hyperlink"/>
                    <w:noProof/>
                  </w:rPr>
                  <w:t>Part 2: Academic Skills</w:t>
                </w:r>
                <w:r>
                  <w:rPr>
                    <w:noProof/>
                    <w:webHidden/>
                  </w:rPr>
                  <w:tab/>
                </w:r>
                <w:r>
                  <w:rPr>
                    <w:noProof/>
                    <w:webHidden/>
                  </w:rPr>
                  <w:fldChar w:fldCharType="begin"/>
                </w:r>
                <w:r>
                  <w:rPr>
                    <w:noProof/>
                    <w:webHidden/>
                  </w:rPr>
                  <w:instrText xml:space="preserve"> PAGEREF _Toc36241167 \h </w:instrText>
                </w:r>
                <w:r>
                  <w:rPr>
                    <w:noProof/>
                    <w:webHidden/>
                  </w:rPr>
                </w:r>
                <w:r>
                  <w:rPr>
                    <w:noProof/>
                    <w:webHidden/>
                  </w:rPr>
                  <w:fldChar w:fldCharType="separate"/>
                </w:r>
                <w:r>
                  <w:rPr>
                    <w:noProof/>
                    <w:webHidden/>
                  </w:rPr>
                  <w:t>10</w:t>
                </w:r>
                <w:r>
                  <w:rPr>
                    <w:noProof/>
                    <w:webHidden/>
                  </w:rPr>
                  <w:fldChar w:fldCharType="end"/>
                </w:r>
              </w:hyperlink>
            </w:p>
            <w:p w14:paraId="39056B05" w14:textId="0C7D8C41" w:rsidR="00B26B7F" w:rsidRDefault="00B26B7F">
              <w:pPr>
                <w:pStyle w:val="TOC1"/>
                <w:tabs>
                  <w:tab w:val="right" w:leader="dot" w:pos="9350"/>
                </w:tabs>
                <w:rPr>
                  <w:rFonts w:eastAsiaTheme="minorEastAsia"/>
                  <w:noProof/>
                  <w:lang w:val="en-US"/>
                </w:rPr>
              </w:pPr>
              <w:hyperlink w:anchor="_Toc36241168" w:history="1">
                <w:r w:rsidRPr="00342A8E">
                  <w:rPr>
                    <w:rStyle w:val="Hyperlink"/>
                    <w:noProof/>
                  </w:rPr>
                  <w:t>Introduction</w:t>
                </w:r>
                <w:r>
                  <w:rPr>
                    <w:noProof/>
                    <w:webHidden/>
                  </w:rPr>
                  <w:tab/>
                </w:r>
                <w:r>
                  <w:rPr>
                    <w:noProof/>
                    <w:webHidden/>
                  </w:rPr>
                  <w:fldChar w:fldCharType="begin"/>
                </w:r>
                <w:r>
                  <w:rPr>
                    <w:noProof/>
                    <w:webHidden/>
                  </w:rPr>
                  <w:instrText xml:space="preserve"> PAGEREF _Toc36241168 \h </w:instrText>
                </w:r>
                <w:r>
                  <w:rPr>
                    <w:noProof/>
                    <w:webHidden/>
                  </w:rPr>
                </w:r>
                <w:r>
                  <w:rPr>
                    <w:noProof/>
                    <w:webHidden/>
                  </w:rPr>
                  <w:fldChar w:fldCharType="separate"/>
                </w:r>
                <w:r>
                  <w:rPr>
                    <w:noProof/>
                    <w:webHidden/>
                  </w:rPr>
                  <w:t>10</w:t>
                </w:r>
                <w:r>
                  <w:rPr>
                    <w:noProof/>
                    <w:webHidden/>
                  </w:rPr>
                  <w:fldChar w:fldCharType="end"/>
                </w:r>
              </w:hyperlink>
            </w:p>
            <w:p w14:paraId="1FE776EF" w14:textId="3CC6A79E" w:rsidR="00B26B7F" w:rsidRDefault="00B26B7F">
              <w:pPr>
                <w:pStyle w:val="TOC3"/>
                <w:tabs>
                  <w:tab w:val="right" w:leader="dot" w:pos="9350"/>
                </w:tabs>
                <w:rPr>
                  <w:rFonts w:eastAsiaTheme="minorEastAsia"/>
                  <w:noProof/>
                  <w:lang w:val="en-US"/>
                </w:rPr>
              </w:pPr>
              <w:hyperlink w:anchor="_Toc36241169" w:history="1">
                <w:r w:rsidRPr="00342A8E">
                  <w:rPr>
                    <w:rStyle w:val="Hyperlink"/>
                    <w:noProof/>
                  </w:rPr>
                  <w:t>2.0 Reflection on Academic Skills required for University Level Study</w:t>
                </w:r>
                <w:r>
                  <w:rPr>
                    <w:noProof/>
                    <w:webHidden/>
                  </w:rPr>
                  <w:tab/>
                </w:r>
                <w:r>
                  <w:rPr>
                    <w:noProof/>
                    <w:webHidden/>
                  </w:rPr>
                  <w:fldChar w:fldCharType="begin"/>
                </w:r>
                <w:r>
                  <w:rPr>
                    <w:noProof/>
                    <w:webHidden/>
                  </w:rPr>
                  <w:instrText xml:space="preserve"> PAGEREF _Toc36241169 \h </w:instrText>
                </w:r>
                <w:r>
                  <w:rPr>
                    <w:noProof/>
                    <w:webHidden/>
                  </w:rPr>
                </w:r>
                <w:r>
                  <w:rPr>
                    <w:noProof/>
                    <w:webHidden/>
                  </w:rPr>
                  <w:fldChar w:fldCharType="separate"/>
                </w:r>
                <w:r>
                  <w:rPr>
                    <w:noProof/>
                    <w:webHidden/>
                  </w:rPr>
                  <w:t>10</w:t>
                </w:r>
                <w:r>
                  <w:rPr>
                    <w:noProof/>
                    <w:webHidden/>
                  </w:rPr>
                  <w:fldChar w:fldCharType="end"/>
                </w:r>
              </w:hyperlink>
            </w:p>
            <w:p w14:paraId="0DCA79AE" w14:textId="1BB076D0" w:rsidR="00B26B7F" w:rsidRDefault="00B26B7F">
              <w:pPr>
                <w:pStyle w:val="TOC2"/>
                <w:tabs>
                  <w:tab w:val="right" w:leader="dot" w:pos="9350"/>
                </w:tabs>
                <w:rPr>
                  <w:rFonts w:eastAsiaTheme="minorEastAsia"/>
                  <w:noProof/>
                  <w:lang w:val="en-US"/>
                </w:rPr>
              </w:pPr>
              <w:hyperlink w:anchor="_Toc36241170" w:history="1">
                <w:r w:rsidRPr="00342A8E">
                  <w:rPr>
                    <w:rStyle w:val="Hyperlink"/>
                    <w:noProof/>
                    <w:lang w:eastAsia="en-GB"/>
                  </w:rPr>
                  <w:t>2.1 Evaluate own Academic Skills</w:t>
                </w:r>
                <w:r>
                  <w:rPr>
                    <w:noProof/>
                    <w:webHidden/>
                  </w:rPr>
                  <w:tab/>
                </w:r>
                <w:r>
                  <w:rPr>
                    <w:noProof/>
                    <w:webHidden/>
                  </w:rPr>
                  <w:fldChar w:fldCharType="begin"/>
                </w:r>
                <w:r>
                  <w:rPr>
                    <w:noProof/>
                    <w:webHidden/>
                  </w:rPr>
                  <w:instrText xml:space="preserve"> PAGEREF _Toc36241170 \h </w:instrText>
                </w:r>
                <w:r>
                  <w:rPr>
                    <w:noProof/>
                    <w:webHidden/>
                  </w:rPr>
                </w:r>
                <w:r>
                  <w:rPr>
                    <w:noProof/>
                    <w:webHidden/>
                  </w:rPr>
                  <w:fldChar w:fldCharType="separate"/>
                </w:r>
                <w:r>
                  <w:rPr>
                    <w:noProof/>
                    <w:webHidden/>
                  </w:rPr>
                  <w:t>11</w:t>
                </w:r>
                <w:r>
                  <w:rPr>
                    <w:noProof/>
                    <w:webHidden/>
                  </w:rPr>
                  <w:fldChar w:fldCharType="end"/>
                </w:r>
              </w:hyperlink>
            </w:p>
            <w:p w14:paraId="2BAACD4C" w14:textId="3B5BA2DF" w:rsidR="00B26B7F" w:rsidRDefault="00B26B7F">
              <w:pPr>
                <w:pStyle w:val="TOC3"/>
                <w:tabs>
                  <w:tab w:val="right" w:leader="dot" w:pos="9350"/>
                </w:tabs>
                <w:rPr>
                  <w:rFonts w:eastAsiaTheme="minorEastAsia"/>
                  <w:noProof/>
                  <w:lang w:val="en-US"/>
                </w:rPr>
              </w:pPr>
              <w:hyperlink w:anchor="_Toc36241171" w:history="1">
                <w:r w:rsidRPr="00342A8E">
                  <w:rPr>
                    <w:rStyle w:val="Hyperlink"/>
                    <w:noProof/>
                  </w:rPr>
                  <w:t>2.1.1 Current Academic Skills</w:t>
                </w:r>
                <w:r>
                  <w:rPr>
                    <w:noProof/>
                    <w:webHidden/>
                  </w:rPr>
                  <w:tab/>
                </w:r>
                <w:r>
                  <w:rPr>
                    <w:noProof/>
                    <w:webHidden/>
                  </w:rPr>
                  <w:fldChar w:fldCharType="begin"/>
                </w:r>
                <w:r>
                  <w:rPr>
                    <w:noProof/>
                    <w:webHidden/>
                  </w:rPr>
                  <w:instrText xml:space="preserve"> PAGEREF _Toc36241171 \h </w:instrText>
                </w:r>
                <w:r>
                  <w:rPr>
                    <w:noProof/>
                    <w:webHidden/>
                  </w:rPr>
                </w:r>
                <w:r>
                  <w:rPr>
                    <w:noProof/>
                    <w:webHidden/>
                  </w:rPr>
                  <w:fldChar w:fldCharType="separate"/>
                </w:r>
                <w:r>
                  <w:rPr>
                    <w:noProof/>
                    <w:webHidden/>
                  </w:rPr>
                  <w:t>11</w:t>
                </w:r>
                <w:r>
                  <w:rPr>
                    <w:noProof/>
                    <w:webHidden/>
                  </w:rPr>
                  <w:fldChar w:fldCharType="end"/>
                </w:r>
              </w:hyperlink>
            </w:p>
            <w:p w14:paraId="5292A238" w14:textId="204BF42C" w:rsidR="00B26B7F" w:rsidRDefault="00B26B7F">
              <w:pPr>
                <w:pStyle w:val="TOC3"/>
                <w:tabs>
                  <w:tab w:val="right" w:leader="dot" w:pos="9350"/>
                </w:tabs>
                <w:rPr>
                  <w:rFonts w:eastAsiaTheme="minorEastAsia"/>
                  <w:noProof/>
                  <w:lang w:val="en-US"/>
                </w:rPr>
              </w:pPr>
              <w:hyperlink w:anchor="_Toc36241172" w:history="1">
                <w:r w:rsidRPr="00342A8E">
                  <w:rPr>
                    <w:rStyle w:val="Hyperlink"/>
                    <w:noProof/>
                  </w:rPr>
                  <w:t>Gap Analysis to identify ‘gaps’ in knowledge/skills</w:t>
                </w:r>
                <w:r>
                  <w:rPr>
                    <w:noProof/>
                    <w:webHidden/>
                  </w:rPr>
                  <w:tab/>
                </w:r>
                <w:r>
                  <w:rPr>
                    <w:noProof/>
                    <w:webHidden/>
                  </w:rPr>
                  <w:fldChar w:fldCharType="begin"/>
                </w:r>
                <w:r>
                  <w:rPr>
                    <w:noProof/>
                    <w:webHidden/>
                  </w:rPr>
                  <w:instrText xml:space="preserve"> PAGEREF _Toc36241172 \h </w:instrText>
                </w:r>
                <w:r>
                  <w:rPr>
                    <w:noProof/>
                    <w:webHidden/>
                  </w:rPr>
                </w:r>
                <w:r>
                  <w:rPr>
                    <w:noProof/>
                    <w:webHidden/>
                  </w:rPr>
                  <w:fldChar w:fldCharType="separate"/>
                </w:r>
                <w:r>
                  <w:rPr>
                    <w:noProof/>
                    <w:webHidden/>
                  </w:rPr>
                  <w:t>12</w:t>
                </w:r>
                <w:r>
                  <w:rPr>
                    <w:noProof/>
                    <w:webHidden/>
                  </w:rPr>
                  <w:fldChar w:fldCharType="end"/>
                </w:r>
              </w:hyperlink>
            </w:p>
            <w:p w14:paraId="5E660E5E" w14:textId="35E3037B" w:rsidR="00B26B7F" w:rsidRDefault="00B26B7F">
              <w:pPr>
                <w:pStyle w:val="TOC3"/>
                <w:tabs>
                  <w:tab w:val="right" w:leader="dot" w:pos="9350"/>
                </w:tabs>
                <w:rPr>
                  <w:rFonts w:eastAsiaTheme="minorEastAsia"/>
                  <w:noProof/>
                  <w:lang w:val="en-US"/>
                </w:rPr>
              </w:pPr>
              <w:hyperlink w:anchor="_Toc36241173" w:history="1">
                <w:r w:rsidRPr="00342A8E">
                  <w:rPr>
                    <w:rStyle w:val="Hyperlink"/>
                    <w:noProof/>
                  </w:rPr>
                  <w:t>2.1.2 Action Plan for Improvement</w:t>
                </w:r>
                <w:r>
                  <w:rPr>
                    <w:noProof/>
                    <w:webHidden/>
                  </w:rPr>
                  <w:tab/>
                </w:r>
                <w:r>
                  <w:rPr>
                    <w:noProof/>
                    <w:webHidden/>
                  </w:rPr>
                  <w:fldChar w:fldCharType="begin"/>
                </w:r>
                <w:r>
                  <w:rPr>
                    <w:noProof/>
                    <w:webHidden/>
                  </w:rPr>
                  <w:instrText xml:space="preserve"> PAGEREF _Toc36241173 \h </w:instrText>
                </w:r>
                <w:r>
                  <w:rPr>
                    <w:noProof/>
                    <w:webHidden/>
                  </w:rPr>
                </w:r>
                <w:r>
                  <w:rPr>
                    <w:noProof/>
                    <w:webHidden/>
                  </w:rPr>
                  <w:fldChar w:fldCharType="separate"/>
                </w:r>
                <w:r>
                  <w:rPr>
                    <w:noProof/>
                    <w:webHidden/>
                  </w:rPr>
                  <w:t>13</w:t>
                </w:r>
                <w:r>
                  <w:rPr>
                    <w:noProof/>
                    <w:webHidden/>
                  </w:rPr>
                  <w:fldChar w:fldCharType="end"/>
                </w:r>
              </w:hyperlink>
            </w:p>
            <w:p w14:paraId="0C4205B1" w14:textId="74BA58FF" w:rsidR="00B26B7F" w:rsidRDefault="00B26B7F">
              <w:pPr>
                <w:pStyle w:val="TOC3"/>
                <w:tabs>
                  <w:tab w:val="right" w:leader="dot" w:pos="9350"/>
                </w:tabs>
                <w:rPr>
                  <w:rFonts w:eastAsiaTheme="minorEastAsia"/>
                  <w:noProof/>
                  <w:lang w:val="en-US"/>
                </w:rPr>
              </w:pPr>
              <w:hyperlink w:anchor="_Toc36241174" w:history="1">
                <w:r w:rsidRPr="00342A8E">
                  <w:rPr>
                    <w:rStyle w:val="Hyperlink"/>
                    <w:noProof/>
                  </w:rPr>
                  <w:t>2.1.3 Conclusion</w:t>
                </w:r>
                <w:r>
                  <w:rPr>
                    <w:noProof/>
                    <w:webHidden/>
                  </w:rPr>
                  <w:tab/>
                </w:r>
                <w:r>
                  <w:rPr>
                    <w:noProof/>
                    <w:webHidden/>
                  </w:rPr>
                  <w:fldChar w:fldCharType="begin"/>
                </w:r>
                <w:r>
                  <w:rPr>
                    <w:noProof/>
                    <w:webHidden/>
                  </w:rPr>
                  <w:instrText xml:space="preserve"> PAGEREF _Toc36241174 \h </w:instrText>
                </w:r>
                <w:r>
                  <w:rPr>
                    <w:noProof/>
                    <w:webHidden/>
                  </w:rPr>
                </w:r>
                <w:r>
                  <w:rPr>
                    <w:noProof/>
                    <w:webHidden/>
                  </w:rPr>
                  <w:fldChar w:fldCharType="separate"/>
                </w:r>
                <w:r>
                  <w:rPr>
                    <w:noProof/>
                    <w:webHidden/>
                  </w:rPr>
                  <w:t>13</w:t>
                </w:r>
                <w:r>
                  <w:rPr>
                    <w:noProof/>
                    <w:webHidden/>
                  </w:rPr>
                  <w:fldChar w:fldCharType="end"/>
                </w:r>
              </w:hyperlink>
            </w:p>
            <w:p w14:paraId="5BE10D19" w14:textId="452C03C1" w:rsidR="00B26B7F" w:rsidRDefault="00B26B7F">
              <w:pPr>
                <w:pStyle w:val="TOC1"/>
                <w:tabs>
                  <w:tab w:val="right" w:leader="dot" w:pos="9350"/>
                </w:tabs>
                <w:rPr>
                  <w:rFonts w:eastAsiaTheme="minorEastAsia"/>
                  <w:noProof/>
                  <w:lang w:val="en-US"/>
                </w:rPr>
              </w:pPr>
              <w:hyperlink w:anchor="_Toc36241175" w:history="1">
                <w:r w:rsidRPr="00342A8E">
                  <w:rPr>
                    <w:rStyle w:val="Hyperlink"/>
                    <w:noProof/>
                  </w:rPr>
                  <w:t>References</w:t>
                </w:r>
                <w:r>
                  <w:rPr>
                    <w:noProof/>
                    <w:webHidden/>
                  </w:rPr>
                  <w:tab/>
                </w:r>
                <w:r>
                  <w:rPr>
                    <w:noProof/>
                    <w:webHidden/>
                  </w:rPr>
                  <w:fldChar w:fldCharType="begin"/>
                </w:r>
                <w:r>
                  <w:rPr>
                    <w:noProof/>
                    <w:webHidden/>
                  </w:rPr>
                  <w:instrText xml:space="preserve"> PAGEREF _Toc36241175 \h </w:instrText>
                </w:r>
                <w:r>
                  <w:rPr>
                    <w:noProof/>
                    <w:webHidden/>
                  </w:rPr>
                </w:r>
                <w:r>
                  <w:rPr>
                    <w:noProof/>
                    <w:webHidden/>
                  </w:rPr>
                  <w:fldChar w:fldCharType="separate"/>
                </w:r>
                <w:r>
                  <w:rPr>
                    <w:noProof/>
                    <w:webHidden/>
                  </w:rPr>
                  <w:t>14</w:t>
                </w:r>
                <w:r>
                  <w:rPr>
                    <w:noProof/>
                    <w:webHidden/>
                  </w:rPr>
                  <w:fldChar w:fldCharType="end"/>
                </w:r>
              </w:hyperlink>
            </w:p>
            <w:p w14:paraId="63C061F4" w14:textId="5D4012FE" w:rsidR="00B26B7F" w:rsidRDefault="00B26B7F">
              <w:pPr>
                <w:pStyle w:val="TOC1"/>
                <w:tabs>
                  <w:tab w:val="right" w:leader="dot" w:pos="9350"/>
                </w:tabs>
                <w:rPr>
                  <w:rFonts w:eastAsiaTheme="minorEastAsia"/>
                  <w:noProof/>
                  <w:lang w:val="en-US"/>
                </w:rPr>
              </w:pPr>
              <w:hyperlink w:anchor="_Toc36241176" w:history="1">
                <w:r w:rsidRPr="00342A8E">
                  <w:rPr>
                    <w:rStyle w:val="Hyperlink"/>
                    <w:noProof/>
                  </w:rPr>
                  <w:t>Appendices</w:t>
                </w:r>
                <w:r>
                  <w:rPr>
                    <w:noProof/>
                    <w:webHidden/>
                  </w:rPr>
                  <w:tab/>
                </w:r>
                <w:r>
                  <w:rPr>
                    <w:noProof/>
                    <w:webHidden/>
                  </w:rPr>
                  <w:fldChar w:fldCharType="begin"/>
                </w:r>
                <w:r>
                  <w:rPr>
                    <w:noProof/>
                    <w:webHidden/>
                  </w:rPr>
                  <w:instrText xml:space="preserve"> PAGEREF _Toc36241176 \h </w:instrText>
                </w:r>
                <w:r>
                  <w:rPr>
                    <w:noProof/>
                    <w:webHidden/>
                  </w:rPr>
                </w:r>
                <w:r>
                  <w:rPr>
                    <w:noProof/>
                    <w:webHidden/>
                  </w:rPr>
                  <w:fldChar w:fldCharType="separate"/>
                </w:r>
                <w:r>
                  <w:rPr>
                    <w:noProof/>
                    <w:webHidden/>
                  </w:rPr>
                  <w:t>15</w:t>
                </w:r>
                <w:r>
                  <w:rPr>
                    <w:noProof/>
                    <w:webHidden/>
                  </w:rPr>
                  <w:fldChar w:fldCharType="end"/>
                </w:r>
              </w:hyperlink>
            </w:p>
            <w:p w14:paraId="7F34A40D" w14:textId="667AC0BA" w:rsidR="00A438CF" w:rsidRPr="000059A8" w:rsidRDefault="00A438CF" w:rsidP="00A438CF">
              <w:pPr>
                <w:rPr>
                  <w:rFonts w:ascii="Arial" w:hAnsi="Arial" w:cs="Arial"/>
                </w:rPr>
              </w:pPr>
              <w:r w:rsidRPr="00275C9D">
                <w:rPr>
                  <w:rFonts w:ascii="Arial" w:hAnsi="Arial" w:cs="Arial"/>
                  <w:b/>
                  <w:bCs/>
                  <w:noProof/>
                </w:rPr>
                <w:fldChar w:fldCharType="end"/>
              </w:r>
            </w:p>
          </w:sdtContent>
        </w:sdt>
        <w:p w14:paraId="2186940A" w14:textId="77777777" w:rsidR="00A438CF" w:rsidRPr="008E7877" w:rsidRDefault="00A438CF" w:rsidP="003E1C6A">
          <w:pPr>
            <w:pStyle w:val="TOCHeading"/>
          </w:pPr>
        </w:p>
        <w:p w14:paraId="42EA0D4A" w14:textId="77777777" w:rsidR="00A438CF" w:rsidRPr="008346D5" w:rsidRDefault="005D406C" w:rsidP="00A438CF">
          <w:pPr>
            <w:spacing w:before="120" w:after="120" w:line="360" w:lineRule="auto"/>
            <w:rPr>
              <w:rFonts w:ascii="Tahoma" w:hAnsi="Tahoma" w:cs="Tahoma"/>
              <w:color w:val="000000"/>
              <w:sz w:val="24"/>
              <w:szCs w:val="24"/>
            </w:rPr>
          </w:pPr>
        </w:p>
      </w:sdtContent>
    </w:sdt>
    <w:p w14:paraId="280C9891" w14:textId="77777777" w:rsidR="00A438CF" w:rsidRPr="00885114" w:rsidRDefault="00A438CF" w:rsidP="00A438CF">
      <w:bookmarkStart w:id="0" w:name="_GoBack"/>
      <w:bookmarkEnd w:id="0"/>
      <w:r>
        <w:br w:type="page"/>
      </w:r>
    </w:p>
    <w:p w14:paraId="0645AD80" w14:textId="77777777" w:rsidR="00A438CF" w:rsidRPr="00A9350C" w:rsidRDefault="00A438CF" w:rsidP="003E1C6A">
      <w:pPr>
        <w:pStyle w:val="Heading1"/>
      </w:pPr>
      <w:bookmarkStart w:id="1" w:name="_Toc456901515"/>
      <w:bookmarkStart w:id="2" w:name="_Toc36241159"/>
      <w:r w:rsidRPr="00A9350C">
        <w:lastRenderedPageBreak/>
        <w:t>Introduction</w:t>
      </w:r>
      <w:bookmarkEnd w:id="1"/>
      <w:bookmarkEnd w:id="2"/>
      <w:r w:rsidRPr="00A9350C">
        <w:t xml:space="preserve"> </w:t>
      </w:r>
    </w:p>
    <w:p w14:paraId="3A1DAB2B" w14:textId="34028148" w:rsidR="00A438CF" w:rsidRDefault="00A438CF" w:rsidP="00A438CF"/>
    <w:p w14:paraId="6A6D0A11" w14:textId="2333D883" w:rsidR="00A438CF" w:rsidRPr="00D2291D" w:rsidRDefault="002D7551" w:rsidP="005A2323">
      <w:pPr>
        <w:spacing w:line="360" w:lineRule="auto"/>
        <w:jc w:val="both"/>
        <w:rPr>
          <w:rFonts w:ascii="Arial" w:hAnsi="Arial" w:cs="Arial"/>
          <w:sz w:val="24"/>
          <w:szCs w:val="24"/>
        </w:rPr>
      </w:pPr>
      <w:r w:rsidRPr="002D7551">
        <w:rPr>
          <w:rFonts w:ascii="Arial" w:hAnsi="Arial" w:cs="Arial"/>
        </w:rPr>
        <w:t>This assignment</w:t>
      </w:r>
      <w:r>
        <w:rPr>
          <w:rFonts w:ascii="Arial" w:hAnsi="Arial" w:cs="Arial"/>
        </w:rPr>
        <w:t xml:space="preserve"> will focus firstly on general leadership employability and management skills by researching the academic materials </w:t>
      </w:r>
      <w:r w:rsidR="00A9384A">
        <w:rPr>
          <w:rFonts w:ascii="Arial" w:hAnsi="Arial" w:cs="Arial"/>
        </w:rPr>
        <w:t xml:space="preserve">and evaluating </w:t>
      </w:r>
      <w:r>
        <w:rPr>
          <w:rFonts w:ascii="Arial" w:hAnsi="Arial" w:cs="Arial"/>
        </w:rPr>
        <w:t xml:space="preserve">all topics related to that subject. The research will use current, relevant, applicable, authoritative, and fit for purpose (CRAAP) information. Soft and hard skills will be </w:t>
      </w:r>
      <w:r w:rsidR="00A9384A">
        <w:rPr>
          <w:rFonts w:ascii="Arial" w:hAnsi="Arial" w:cs="Arial"/>
        </w:rPr>
        <w:t>researched</w:t>
      </w:r>
      <w:r w:rsidR="005A2323">
        <w:rPr>
          <w:rFonts w:ascii="Arial" w:hAnsi="Arial" w:cs="Arial"/>
        </w:rPr>
        <w:t xml:space="preserve"> for</w:t>
      </w:r>
      <w:r w:rsidR="00A9384A">
        <w:rPr>
          <w:rFonts w:ascii="Arial" w:hAnsi="Arial" w:cs="Arial"/>
        </w:rPr>
        <w:t xml:space="preserve"> my own understanding</w:t>
      </w:r>
      <w:r w:rsidR="005A2323">
        <w:rPr>
          <w:rFonts w:ascii="Arial" w:hAnsi="Arial" w:cs="Arial"/>
        </w:rPr>
        <w:t xml:space="preserve">. They will be </w:t>
      </w:r>
      <w:r>
        <w:rPr>
          <w:rFonts w:ascii="Arial" w:hAnsi="Arial" w:cs="Arial"/>
        </w:rPr>
        <w:t xml:space="preserve">discussed </w:t>
      </w:r>
      <w:r w:rsidR="005A2323">
        <w:rPr>
          <w:rFonts w:ascii="Arial" w:hAnsi="Arial" w:cs="Arial"/>
        </w:rPr>
        <w:t>if</w:t>
      </w:r>
      <w:r>
        <w:rPr>
          <w:rFonts w:ascii="Arial" w:hAnsi="Arial" w:cs="Arial"/>
        </w:rPr>
        <w:t xml:space="preserve"> found to be relevant to this study</w:t>
      </w:r>
      <w:r w:rsidR="00A9384A">
        <w:rPr>
          <w:rFonts w:ascii="Arial" w:hAnsi="Arial" w:cs="Arial"/>
        </w:rPr>
        <w:t xml:space="preserve"> and current management positions in accountancy. The assignment then looks at evaluating my own leadership employability skills and my current skills. A reflective evaluation will be performed to see what my current skills and knowledge </w:t>
      </w:r>
      <w:r w:rsidR="005A2323">
        <w:rPr>
          <w:rFonts w:ascii="Arial" w:hAnsi="Arial" w:cs="Arial"/>
        </w:rPr>
        <w:t xml:space="preserve">are </w:t>
      </w:r>
      <w:r w:rsidR="00A9384A">
        <w:rPr>
          <w:rFonts w:ascii="Arial" w:hAnsi="Arial" w:cs="Arial"/>
        </w:rPr>
        <w:t xml:space="preserve">and what the gaps are compared to a typical accountancy management position. </w:t>
      </w:r>
      <w:r w:rsidR="005A2323">
        <w:rPr>
          <w:rFonts w:ascii="Arial" w:hAnsi="Arial" w:cs="Arial"/>
        </w:rPr>
        <w:t>The</w:t>
      </w:r>
      <w:r w:rsidR="00A9384A">
        <w:rPr>
          <w:rFonts w:ascii="Arial" w:hAnsi="Arial" w:cs="Arial"/>
        </w:rPr>
        <w:t xml:space="preserve">n </w:t>
      </w:r>
      <w:r w:rsidR="005A2323">
        <w:rPr>
          <w:rFonts w:ascii="Arial" w:hAnsi="Arial" w:cs="Arial"/>
        </w:rPr>
        <w:t xml:space="preserve">an </w:t>
      </w:r>
      <w:r w:rsidR="00A9384A">
        <w:rPr>
          <w:rFonts w:ascii="Arial" w:hAnsi="Arial" w:cs="Arial"/>
        </w:rPr>
        <w:t>action plan will be developed as part of my personal development plan (PDP).</w:t>
      </w:r>
      <w:r w:rsidR="005A2323">
        <w:rPr>
          <w:rFonts w:ascii="Arial" w:hAnsi="Arial" w:cs="Arial"/>
        </w:rPr>
        <w:t xml:space="preserve"> </w:t>
      </w:r>
    </w:p>
    <w:p w14:paraId="74282323" w14:textId="15FE49D7" w:rsidR="00A438CF" w:rsidRPr="002049FE" w:rsidRDefault="00A438CF" w:rsidP="003E1C6A">
      <w:pPr>
        <w:pStyle w:val="Heading1"/>
      </w:pPr>
      <w:bookmarkStart w:id="3" w:name="_Toc36241160"/>
      <w:r>
        <w:t>Part 1 Employability</w:t>
      </w:r>
      <w:bookmarkEnd w:id="3"/>
      <w:r>
        <w:t xml:space="preserve"> </w:t>
      </w:r>
    </w:p>
    <w:p w14:paraId="4DD93FD0" w14:textId="77777777" w:rsidR="00460A1B" w:rsidRPr="00AF6D35" w:rsidRDefault="00460A1B" w:rsidP="00A438CF">
      <w:pPr>
        <w:rPr>
          <w:rFonts w:ascii="Arial" w:hAnsi="Arial" w:cs="Arial"/>
          <w:color w:val="FF0000"/>
        </w:rPr>
      </w:pPr>
      <w:bookmarkStart w:id="4" w:name="_Toc456901517"/>
    </w:p>
    <w:p w14:paraId="6CC6EB4F" w14:textId="5A50128D" w:rsidR="00C50519" w:rsidRDefault="00A438CF" w:rsidP="00E66DA8">
      <w:pPr>
        <w:pStyle w:val="Heading2"/>
        <w:numPr>
          <w:ilvl w:val="0"/>
          <w:numId w:val="1"/>
        </w:numPr>
      </w:pPr>
      <w:bookmarkStart w:id="5" w:name="_Toc498692289"/>
      <w:bookmarkStart w:id="6" w:name="_Toc36241161"/>
      <w:bookmarkEnd w:id="4"/>
      <w:r w:rsidRPr="00472F2A">
        <w:t xml:space="preserve">Explore </w:t>
      </w:r>
      <w:r>
        <w:t>‘Leadership Employability S</w:t>
      </w:r>
      <w:r w:rsidRPr="00472F2A">
        <w:t>kills</w:t>
      </w:r>
      <w:r>
        <w:t>’</w:t>
      </w:r>
      <w:r w:rsidRPr="00472F2A">
        <w:t xml:space="preserve"> </w:t>
      </w:r>
      <w:bookmarkEnd w:id="5"/>
      <w:r>
        <w:t>in general</w:t>
      </w:r>
      <w:bookmarkEnd w:id="6"/>
    </w:p>
    <w:p w14:paraId="4CE498EB" w14:textId="217BB93A" w:rsidR="00266A31" w:rsidRDefault="00266A31" w:rsidP="00570310">
      <w:pPr>
        <w:jc w:val="both"/>
      </w:pPr>
    </w:p>
    <w:p w14:paraId="2638CF61" w14:textId="0351ED06" w:rsidR="006B2DAF" w:rsidRDefault="006B2DAF" w:rsidP="005A2323">
      <w:pPr>
        <w:spacing w:line="360" w:lineRule="auto"/>
        <w:jc w:val="both"/>
        <w:rPr>
          <w:rFonts w:ascii="Arial" w:hAnsi="Arial" w:cs="Arial"/>
        </w:rPr>
      </w:pPr>
      <w:r>
        <w:rPr>
          <w:rFonts w:ascii="Arial" w:hAnsi="Arial" w:cs="Arial"/>
        </w:rPr>
        <w:t>It is clear from literature that leadership employability skills are crucial. Employability skills are essential skills required in almost any job and they make a person desirable to an organization (Doyle, 2019). The author also stresses how important soft and hard skills are today. Although it can vary by industry and job, she suggests the most important soft skills are based around communication and teamwork, and the hard skills around basic (though newer) technology.</w:t>
      </w:r>
    </w:p>
    <w:p w14:paraId="6C78867D" w14:textId="031F7AAB" w:rsidR="006B2DAF" w:rsidRDefault="006B2DAF" w:rsidP="005A2323">
      <w:pPr>
        <w:spacing w:line="360" w:lineRule="auto"/>
        <w:jc w:val="both"/>
        <w:rPr>
          <w:rFonts w:ascii="Arial" w:hAnsi="Arial" w:cs="Arial"/>
        </w:rPr>
      </w:pPr>
      <w:r>
        <w:rPr>
          <w:rFonts w:ascii="Arial" w:hAnsi="Arial" w:cs="Arial"/>
        </w:rPr>
        <w:t>Trought (2003) suggests that employers need clear evidence about abilities and competences. T</w:t>
      </w:r>
      <w:r w:rsidR="00360F4F">
        <w:rPr>
          <w:rFonts w:ascii="Arial" w:hAnsi="Arial" w:cs="Arial"/>
        </w:rPr>
        <w:t>rought</w:t>
      </w:r>
      <w:r>
        <w:rPr>
          <w:rFonts w:ascii="Arial" w:hAnsi="Arial" w:cs="Arial"/>
        </w:rPr>
        <w:t xml:space="preserve"> also mentioned you can demonstrate your skills through your experiences, and, furthermore, by judging yourself you can increase your skill development. The author agrees with Doyle (2019) about soft skills becoming increasingly important in today’s economy. Furthermore, and in agreement with Bridger (2015), Trought (2003) argues that “97% of employers believe that soft skills (in particular teamwork and communication) are essential to business success and are becoming increasingly more important than academic results”. These are valid assertions because when carrying out the research about management jobs, the two skills that are in the all candidate descriptions as a ‘must have’ skill (</w:t>
      </w:r>
      <w:r w:rsidR="00360F4F">
        <w:rPr>
          <w:rFonts w:ascii="Arial" w:hAnsi="Arial" w:cs="Arial"/>
        </w:rPr>
        <w:t>A</w:t>
      </w:r>
      <w:r>
        <w:rPr>
          <w:rFonts w:ascii="Arial" w:hAnsi="Arial" w:cs="Arial"/>
        </w:rPr>
        <w:t xml:space="preserve">ppendix A). The two skills mentioned are very important for employers who are looking for employees in leadership and management positions. They are described by Doyle (2019) as specific skills that you can get through the knowledge, abilities and experience needed to perform a job. </w:t>
      </w:r>
    </w:p>
    <w:p w14:paraId="66CC69D6" w14:textId="18E708D3" w:rsidR="006B2DAF" w:rsidRDefault="006B2DAF" w:rsidP="005A2323">
      <w:pPr>
        <w:spacing w:line="360" w:lineRule="auto"/>
        <w:jc w:val="both"/>
        <w:rPr>
          <w:rFonts w:ascii="Arial" w:hAnsi="Arial" w:cs="Arial"/>
        </w:rPr>
      </w:pPr>
      <w:r>
        <w:rPr>
          <w:rFonts w:ascii="Arial" w:hAnsi="Arial" w:cs="Arial"/>
        </w:rPr>
        <w:lastRenderedPageBreak/>
        <w:t>Doyle (2019) also mentions other non-quantifiable soft skills such as problem solving, listening, attention to detail, critical thinking, and empathy. And, in addition to this, other quantifiable hard skills as learning and computing skills are specific knowledge and abilities required for success in a job. These are also seen as </w:t>
      </w:r>
      <w:r w:rsidRPr="005A2323">
        <w:rPr>
          <w:rFonts w:ascii="Arial" w:hAnsi="Arial" w:cs="Arial"/>
        </w:rPr>
        <w:t>transferable skills</w:t>
      </w:r>
      <w:r>
        <w:rPr>
          <w:rFonts w:ascii="Arial" w:hAnsi="Arial" w:cs="Arial"/>
        </w:rPr>
        <w:t> because you can apply them to a job in any industry.</w:t>
      </w:r>
    </w:p>
    <w:p w14:paraId="4B051D78" w14:textId="77777777" w:rsidR="006B2DAF" w:rsidRDefault="006B2DAF" w:rsidP="005A2323">
      <w:pPr>
        <w:spacing w:line="360" w:lineRule="auto"/>
        <w:jc w:val="both"/>
        <w:rPr>
          <w:rFonts w:ascii="Arial" w:hAnsi="Arial" w:cs="Arial"/>
        </w:rPr>
      </w:pPr>
      <w:r>
        <w:rPr>
          <w:rFonts w:ascii="Arial" w:hAnsi="Arial" w:cs="Arial"/>
        </w:rPr>
        <w:t xml:space="preserve">According to Adair (2009), ideas about leadership are changing because today people are better educated, so he thinks this new century is looking for “good leaders and leaders for good”. He makes the point that if people want to become a leader they should “stimulate their own awareness of leadership in all its aspects” and make improvements to their own leadership ability. This “ability is one of the attributes of the successful manager” suggests Norris (2005), and they should also have the right knowledge of the different values in the society. </w:t>
      </w:r>
    </w:p>
    <w:p w14:paraId="1E485F8F" w14:textId="77777777" w:rsidR="006B2DAF" w:rsidRDefault="006B2DAF" w:rsidP="005A2323">
      <w:pPr>
        <w:spacing w:line="360" w:lineRule="auto"/>
        <w:jc w:val="both"/>
        <w:rPr>
          <w:rFonts w:ascii="Arial" w:hAnsi="Arial" w:cs="Arial"/>
        </w:rPr>
      </w:pPr>
      <w:r>
        <w:rPr>
          <w:rFonts w:ascii="Arial" w:hAnsi="Arial" w:cs="Arial"/>
        </w:rPr>
        <w:t>Adair (2009) described three different roles of leadership: team, operational and strategic. The last one is the high level of leadership. He also argues that a good leader should have other qualities such as initiative, perseverance, integrity, humour, tact, and compassion. Bridger (2015) asserts that she has no doubt the “capability of leaders and managers to engage their teams is critical to employee engagement”. In broad agreement with this, Rees and Porter (2015) describe management as “achieving results through others”.</w:t>
      </w:r>
    </w:p>
    <w:p w14:paraId="5986B80E" w14:textId="77777777" w:rsidR="006B2DAF" w:rsidRDefault="006B2DAF" w:rsidP="005A2323">
      <w:pPr>
        <w:spacing w:line="360" w:lineRule="auto"/>
        <w:jc w:val="both"/>
        <w:rPr>
          <w:rFonts w:ascii="Arial" w:hAnsi="Arial" w:cs="Arial"/>
        </w:rPr>
      </w:pPr>
      <w:r>
        <w:rPr>
          <w:rFonts w:ascii="Arial" w:hAnsi="Arial" w:cs="Arial"/>
        </w:rPr>
        <w:t>In addition of the Employability Skills described above, it is important to describe some of those important skills to have specifically for a position of leadership and management: teamwork, communication skills, time management, delegation, problem solving, transferable skills, and self-evaluation.</w:t>
      </w:r>
    </w:p>
    <w:p w14:paraId="204FD963" w14:textId="77777777" w:rsidR="006B2DAF" w:rsidRDefault="006B2DAF" w:rsidP="005A2323">
      <w:pPr>
        <w:spacing w:line="360" w:lineRule="auto"/>
        <w:jc w:val="both"/>
        <w:rPr>
          <w:rFonts w:ascii="Arial" w:hAnsi="Arial" w:cs="Arial"/>
        </w:rPr>
      </w:pPr>
      <w:r>
        <w:rPr>
          <w:rFonts w:ascii="Arial" w:hAnsi="Arial" w:cs="Arial"/>
        </w:rPr>
        <w:t>Doyle (2019) suggest teamwork is a very important skill in almost every industry and individual company because the purpose is the same: to reach goals. Employees with strong teamwork skills can demonstrate leadership, good communication, collaboration, positive attitudes, and help a team be more productive.</w:t>
      </w:r>
    </w:p>
    <w:p w14:paraId="32537ED0" w14:textId="77777777" w:rsidR="006B2DAF" w:rsidRDefault="006B2DAF" w:rsidP="005A2323">
      <w:pPr>
        <w:spacing w:line="360" w:lineRule="auto"/>
        <w:jc w:val="both"/>
        <w:rPr>
          <w:rFonts w:ascii="Arial" w:hAnsi="Arial" w:cs="Arial"/>
        </w:rPr>
      </w:pPr>
      <w:r>
        <w:rPr>
          <w:rFonts w:ascii="Arial" w:hAnsi="Arial" w:cs="Arial"/>
        </w:rPr>
        <w:t xml:space="preserve">In terms of communication or ‘interpersonal skills’, Covey (1989), describes this as “seek first to understand, then to be understood”. This is the key principle for him in interpersonal communication, based on 4 basic types: speaking, listening, reading and writing. The author argues that the ability to do all of them well is critical to your effectiveness, but communication is the most important skill in life - despite that we don’t learn much about listening skills to understand other human being. Adair (2003) suggests that listening is the forgotten skill in communication. It </w:t>
      </w:r>
      <w:r>
        <w:rPr>
          <w:rFonts w:ascii="Arial" w:hAnsi="Arial" w:cs="Arial"/>
        </w:rPr>
        <w:lastRenderedPageBreak/>
        <w:t>is more than just hearing; it is the giving of thoughtful attention to another person whilst they are speaking.</w:t>
      </w:r>
    </w:p>
    <w:p w14:paraId="4834AEDB" w14:textId="77777777" w:rsidR="006B2DAF" w:rsidRDefault="006B2DAF" w:rsidP="005A2323">
      <w:pPr>
        <w:spacing w:line="360" w:lineRule="auto"/>
        <w:jc w:val="both"/>
        <w:rPr>
          <w:rFonts w:ascii="Arial" w:hAnsi="Arial" w:cs="Arial"/>
        </w:rPr>
      </w:pPr>
      <w:r>
        <w:rPr>
          <w:rFonts w:ascii="Arial" w:hAnsi="Arial" w:cs="Arial"/>
        </w:rPr>
        <w:t>Covey (1989) describes time management as the skills to “organize and execute around priorities”. He described this as challenging to manage our self instead of managing time, to get the satisfaction in the results we are expecting. The author mentions two factors that interfere in the results we want to achieve:  the urgent and the important. First one is visual and required immediate attention, the second one contributes our mission, values and the priority results.</w:t>
      </w:r>
    </w:p>
    <w:p w14:paraId="2824D15D" w14:textId="77777777" w:rsidR="006B2DAF" w:rsidRDefault="006B2DAF" w:rsidP="005A2323">
      <w:pPr>
        <w:spacing w:line="360" w:lineRule="auto"/>
        <w:jc w:val="both"/>
        <w:rPr>
          <w:rFonts w:ascii="Arial" w:hAnsi="Arial" w:cs="Arial"/>
        </w:rPr>
      </w:pPr>
      <w:r>
        <w:rPr>
          <w:rFonts w:ascii="Arial" w:hAnsi="Arial" w:cs="Arial"/>
        </w:rPr>
        <w:t>Rees and Porter (2015) describe delegation as a skill that is part of every management position, but not all tasks can be delegated. The authors label the skills as a “person giving authority to someone to act on their behalf”. The task is giving to others but not the responsibility. In a similar vein, Adair (2009) suggests that a good leader should delegate, giving to a subordinate the authority and freedom to do a task with the confidence and trust they can do the job successfully. The author also made clear delegation can only happen if the people have been selected and trained for the job.</w:t>
      </w:r>
    </w:p>
    <w:p w14:paraId="2780B367" w14:textId="77777777" w:rsidR="006B2DAF" w:rsidRDefault="006B2DAF" w:rsidP="005A2323">
      <w:pPr>
        <w:spacing w:line="360" w:lineRule="auto"/>
        <w:jc w:val="both"/>
        <w:rPr>
          <w:rFonts w:ascii="Arial" w:hAnsi="Arial" w:cs="Arial"/>
        </w:rPr>
      </w:pPr>
      <w:r>
        <w:rPr>
          <w:rFonts w:ascii="Arial" w:hAnsi="Arial" w:cs="Arial"/>
        </w:rPr>
        <w:t>Doyle (2019) considers problem solving as a soft skill, and that personal strength and aptitude for creative and effective problem-solving is demanded by most employers in job positions. However, a broad search of the literature suggests it can be a hard skill learned by way of courses in root cause analysis and 5 Whys.</w:t>
      </w:r>
    </w:p>
    <w:p w14:paraId="0F6F4F5C" w14:textId="77777777" w:rsidR="006B2DAF" w:rsidRDefault="006B2DAF" w:rsidP="005A2323">
      <w:pPr>
        <w:spacing w:line="360" w:lineRule="auto"/>
        <w:jc w:val="both"/>
        <w:rPr>
          <w:rFonts w:ascii="Arial" w:hAnsi="Arial" w:cs="Arial"/>
        </w:rPr>
      </w:pPr>
      <w:r>
        <w:rPr>
          <w:rFonts w:ascii="Arial" w:hAnsi="Arial" w:cs="Arial"/>
        </w:rPr>
        <w:t>Transferable skills (soft and hard) are important skills developed through work experience and they can be easy transferable into other positions or new jobs (Doyle 2019). Knowing this allows a company to have a better understanding of the potential impact the employee can make on the business.</w:t>
      </w:r>
    </w:p>
    <w:p w14:paraId="3C444733" w14:textId="24387CD7" w:rsidR="006B2DAF" w:rsidRDefault="006B2DAF" w:rsidP="005A2323">
      <w:pPr>
        <w:spacing w:line="360" w:lineRule="auto"/>
        <w:jc w:val="both"/>
        <w:rPr>
          <w:rFonts w:ascii="Arial" w:hAnsi="Arial" w:cs="Arial"/>
        </w:rPr>
      </w:pPr>
      <w:r>
        <w:rPr>
          <w:rFonts w:ascii="Arial" w:hAnsi="Arial" w:cs="Arial"/>
        </w:rPr>
        <w:t>Rees and Porter (2015) suggest self-evaluation is the best way to achieve results. It will encourage the employee to get engage in self-appraisal because they can be stricter with themselves than when it is done by others. When they receive their own evaluation, it may easier to accept and, therefore, they don’t get demoralized and not accept the suggested improvements of others thereby affecting the qualities in their performance.</w:t>
      </w:r>
    </w:p>
    <w:p w14:paraId="14A9808A" w14:textId="50116977" w:rsidR="00921670" w:rsidRDefault="00C921A6" w:rsidP="005A2323">
      <w:pPr>
        <w:spacing w:line="360" w:lineRule="auto"/>
        <w:jc w:val="both"/>
        <w:rPr>
          <w:rFonts w:ascii="Arial" w:hAnsi="Arial" w:cs="Arial"/>
        </w:rPr>
      </w:pPr>
      <w:r>
        <w:rPr>
          <w:rFonts w:ascii="Arial" w:hAnsi="Arial" w:cs="Arial"/>
        </w:rPr>
        <w:t>In terms r</w:t>
      </w:r>
      <w:r w:rsidR="00356A54">
        <w:rPr>
          <w:rFonts w:ascii="Arial" w:hAnsi="Arial" w:cs="Arial"/>
        </w:rPr>
        <w:t>eflection</w:t>
      </w:r>
      <w:r w:rsidR="006F57A1">
        <w:rPr>
          <w:rFonts w:ascii="Arial" w:hAnsi="Arial" w:cs="Arial"/>
        </w:rPr>
        <w:t xml:space="preserve">, </w:t>
      </w:r>
      <w:r w:rsidR="00140BC8">
        <w:rPr>
          <w:rFonts w:ascii="Arial" w:hAnsi="Arial" w:cs="Arial"/>
        </w:rPr>
        <w:t xml:space="preserve">Gilmore and Rees (2005) discuss Kolb’s ‘learning cycle’ which is a reflective technique best suited to vocational learning. From the perspective of academics, </w:t>
      </w:r>
      <w:r w:rsidR="006B2DAF">
        <w:rPr>
          <w:rFonts w:ascii="Arial" w:hAnsi="Arial" w:cs="Arial"/>
        </w:rPr>
        <w:t>o</w:t>
      </w:r>
      <w:r w:rsidR="000E189A">
        <w:rPr>
          <w:rFonts w:ascii="Arial" w:hAnsi="Arial" w:cs="Arial"/>
        </w:rPr>
        <w:t xml:space="preserve">ne of the most famous </w:t>
      </w:r>
      <w:r w:rsidR="00E84283">
        <w:rPr>
          <w:rFonts w:ascii="Arial" w:hAnsi="Arial" w:cs="Arial"/>
        </w:rPr>
        <w:t>authors</w:t>
      </w:r>
      <w:r w:rsidR="006C3363">
        <w:rPr>
          <w:rFonts w:ascii="Arial" w:hAnsi="Arial" w:cs="Arial"/>
        </w:rPr>
        <w:t xml:space="preserve"> in </w:t>
      </w:r>
      <w:r>
        <w:rPr>
          <w:rFonts w:ascii="Arial" w:hAnsi="Arial" w:cs="Arial"/>
        </w:rPr>
        <w:t xml:space="preserve">the </w:t>
      </w:r>
      <w:r w:rsidR="006C3363">
        <w:rPr>
          <w:rFonts w:ascii="Arial" w:hAnsi="Arial" w:cs="Arial"/>
        </w:rPr>
        <w:t>Ref</w:t>
      </w:r>
      <w:r w:rsidR="0071671C">
        <w:rPr>
          <w:rFonts w:ascii="Arial" w:hAnsi="Arial" w:cs="Arial"/>
        </w:rPr>
        <w:t>lection Model is</w:t>
      </w:r>
      <w:r w:rsidR="00172513">
        <w:rPr>
          <w:rFonts w:ascii="Arial" w:hAnsi="Arial" w:cs="Arial"/>
        </w:rPr>
        <w:t xml:space="preserve"> </w:t>
      </w:r>
      <w:r w:rsidR="006F57A1">
        <w:rPr>
          <w:rFonts w:ascii="Arial" w:hAnsi="Arial" w:cs="Arial"/>
        </w:rPr>
        <w:t xml:space="preserve">Gibbs </w:t>
      </w:r>
      <w:r>
        <w:rPr>
          <w:rFonts w:ascii="Arial" w:hAnsi="Arial" w:cs="Arial"/>
        </w:rPr>
        <w:t>(</w:t>
      </w:r>
      <w:r w:rsidR="006F57A1">
        <w:rPr>
          <w:rFonts w:ascii="Arial" w:hAnsi="Arial" w:cs="Arial"/>
        </w:rPr>
        <w:t xml:space="preserve">1988) </w:t>
      </w:r>
      <w:r>
        <w:rPr>
          <w:rFonts w:ascii="Arial" w:hAnsi="Arial" w:cs="Arial"/>
        </w:rPr>
        <w:t xml:space="preserve">who </w:t>
      </w:r>
      <w:r w:rsidR="00B73201">
        <w:rPr>
          <w:rFonts w:ascii="Arial" w:hAnsi="Arial" w:cs="Arial"/>
        </w:rPr>
        <w:t>develop</w:t>
      </w:r>
      <w:r w:rsidR="009C0FEB">
        <w:rPr>
          <w:rFonts w:ascii="Arial" w:hAnsi="Arial" w:cs="Arial"/>
        </w:rPr>
        <w:t xml:space="preserve">ed </w:t>
      </w:r>
      <w:r w:rsidR="000D5C6C">
        <w:rPr>
          <w:rFonts w:ascii="Arial" w:hAnsi="Arial" w:cs="Arial"/>
        </w:rPr>
        <w:t>a Reflective Cycle (</w:t>
      </w:r>
      <w:r>
        <w:rPr>
          <w:rFonts w:ascii="Arial" w:hAnsi="Arial" w:cs="Arial"/>
        </w:rPr>
        <w:t>A</w:t>
      </w:r>
      <w:r w:rsidR="000D5C6C" w:rsidRPr="002E378B">
        <w:rPr>
          <w:rFonts w:ascii="Arial" w:hAnsi="Arial" w:cs="Arial"/>
        </w:rPr>
        <w:t>ppendix</w:t>
      </w:r>
      <w:r w:rsidR="002E378B" w:rsidRPr="002E378B">
        <w:rPr>
          <w:rFonts w:ascii="Arial" w:hAnsi="Arial" w:cs="Arial"/>
        </w:rPr>
        <w:t xml:space="preserve"> D</w:t>
      </w:r>
      <w:r w:rsidR="000D5C6C" w:rsidRPr="002E378B">
        <w:rPr>
          <w:rFonts w:ascii="Arial" w:hAnsi="Arial" w:cs="Arial"/>
        </w:rPr>
        <w:t>)</w:t>
      </w:r>
      <w:r w:rsidR="0088429B" w:rsidRPr="002E378B">
        <w:rPr>
          <w:rFonts w:ascii="Arial" w:hAnsi="Arial" w:cs="Arial"/>
        </w:rPr>
        <w:t xml:space="preserve"> </w:t>
      </w:r>
      <w:r w:rsidR="00846FD4" w:rsidRPr="0071671C">
        <w:rPr>
          <w:rFonts w:ascii="Arial" w:hAnsi="Arial" w:cs="Arial"/>
        </w:rPr>
        <w:t>that cover</w:t>
      </w:r>
      <w:r>
        <w:rPr>
          <w:rFonts w:ascii="Arial" w:hAnsi="Arial" w:cs="Arial"/>
        </w:rPr>
        <w:t>s</w:t>
      </w:r>
      <w:r w:rsidR="00846FD4" w:rsidRPr="0071671C">
        <w:rPr>
          <w:rFonts w:ascii="Arial" w:hAnsi="Arial" w:cs="Arial"/>
        </w:rPr>
        <w:t xml:space="preserve"> 6 stages</w:t>
      </w:r>
      <w:r w:rsidR="00D35015" w:rsidRPr="00D35015">
        <w:rPr>
          <w:rFonts w:ascii="Arial" w:hAnsi="Arial" w:cs="Arial"/>
        </w:rPr>
        <w:t xml:space="preserve"> and</w:t>
      </w:r>
      <w:r w:rsidR="00EC53FA" w:rsidRPr="00D35015">
        <w:rPr>
          <w:rFonts w:ascii="Arial" w:hAnsi="Arial" w:cs="Arial"/>
        </w:rPr>
        <w:t xml:space="preserve"> </w:t>
      </w:r>
      <w:r w:rsidR="00BE3C3E" w:rsidRPr="00D35015">
        <w:rPr>
          <w:rFonts w:ascii="Arial" w:hAnsi="Arial" w:cs="Arial"/>
        </w:rPr>
        <w:t>provide</w:t>
      </w:r>
      <w:r>
        <w:rPr>
          <w:rFonts w:ascii="Arial" w:hAnsi="Arial" w:cs="Arial"/>
        </w:rPr>
        <w:t>s</w:t>
      </w:r>
      <w:r w:rsidR="00BE3C3E" w:rsidRPr="00D35015">
        <w:rPr>
          <w:rFonts w:ascii="Arial" w:hAnsi="Arial" w:cs="Arial"/>
        </w:rPr>
        <w:t xml:space="preserve"> a</w:t>
      </w:r>
      <w:r w:rsidR="0090135C" w:rsidRPr="00D35015">
        <w:rPr>
          <w:rFonts w:ascii="Arial" w:hAnsi="Arial" w:cs="Arial"/>
        </w:rPr>
        <w:t xml:space="preserve"> </w:t>
      </w:r>
      <w:r w:rsidR="00BE3C3E" w:rsidRPr="00D35015">
        <w:rPr>
          <w:rFonts w:ascii="Arial" w:hAnsi="Arial" w:cs="Arial"/>
        </w:rPr>
        <w:t>structure to learn from experiences.</w:t>
      </w:r>
      <w:r w:rsidR="00011169" w:rsidRPr="00D35015">
        <w:rPr>
          <w:rFonts w:ascii="Arial" w:hAnsi="Arial" w:cs="Arial"/>
        </w:rPr>
        <w:t xml:space="preserve"> This cycle </w:t>
      </w:r>
      <w:r w:rsidR="00E84283" w:rsidRPr="00D35015">
        <w:rPr>
          <w:rFonts w:ascii="Arial" w:hAnsi="Arial" w:cs="Arial"/>
        </w:rPr>
        <w:lastRenderedPageBreak/>
        <w:t>offers</w:t>
      </w:r>
      <w:r w:rsidR="00011169" w:rsidRPr="00D35015">
        <w:rPr>
          <w:rFonts w:ascii="Arial" w:hAnsi="Arial" w:cs="Arial"/>
        </w:rPr>
        <w:t xml:space="preserve"> a framework</w:t>
      </w:r>
      <w:r w:rsidR="00571525" w:rsidRPr="00D35015">
        <w:rPr>
          <w:rFonts w:ascii="Arial" w:hAnsi="Arial" w:cs="Arial"/>
        </w:rPr>
        <w:t xml:space="preserve"> </w:t>
      </w:r>
      <w:r w:rsidR="00921670" w:rsidRPr="00D35015">
        <w:rPr>
          <w:rFonts w:ascii="Arial" w:hAnsi="Arial" w:cs="Arial"/>
        </w:rPr>
        <w:t xml:space="preserve">for </w:t>
      </w:r>
      <w:r w:rsidR="006B2DAF" w:rsidRPr="00D35015">
        <w:rPr>
          <w:rFonts w:ascii="Arial" w:hAnsi="Arial" w:cs="Arial"/>
        </w:rPr>
        <w:t>analysing</w:t>
      </w:r>
      <w:r w:rsidR="00921670" w:rsidRPr="00D35015">
        <w:rPr>
          <w:rFonts w:ascii="Arial" w:hAnsi="Arial" w:cs="Arial"/>
        </w:rPr>
        <w:t xml:space="preserve"> experiences, </w:t>
      </w:r>
      <w:r w:rsidR="00D35015" w:rsidRPr="00D35015">
        <w:rPr>
          <w:rFonts w:ascii="Arial" w:hAnsi="Arial" w:cs="Arial"/>
        </w:rPr>
        <w:t>can be appl</w:t>
      </w:r>
      <w:r w:rsidR="00EE617B">
        <w:rPr>
          <w:rFonts w:ascii="Arial" w:hAnsi="Arial" w:cs="Arial"/>
        </w:rPr>
        <w:t>ied</w:t>
      </w:r>
      <w:r w:rsidR="00D35015" w:rsidRPr="00D35015">
        <w:rPr>
          <w:rFonts w:ascii="Arial" w:hAnsi="Arial" w:cs="Arial"/>
        </w:rPr>
        <w:t xml:space="preserve"> in different situations </w:t>
      </w:r>
      <w:r w:rsidR="00EE617B">
        <w:rPr>
          <w:rFonts w:ascii="Arial" w:hAnsi="Arial" w:cs="Arial"/>
        </w:rPr>
        <w:t xml:space="preserve">and </w:t>
      </w:r>
      <w:r w:rsidR="00D35015" w:rsidRPr="00D35015">
        <w:rPr>
          <w:rFonts w:ascii="Arial" w:hAnsi="Arial" w:cs="Arial"/>
        </w:rPr>
        <w:t>given</w:t>
      </w:r>
      <w:r w:rsidR="00921670" w:rsidRPr="00D35015">
        <w:rPr>
          <w:rFonts w:ascii="Arial" w:hAnsi="Arial" w:cs="Arial"/>
        </w:rPr>
        <w:t xml:space="preserve"> its cyclic nature </w:t>
      </w:r>
      <w:r w:rsidR="00EE617B">
        <w:rPr>
          <w:rFonts w:ascii="Arial" w:hAnsi="Arial" w:cs="Arial"/>
        </w:rPr>
        <w:t xml:space="preserve">it </w:t>
      </w:r>
      <w:r w:rsidR="00D35015" w:rsidRPr="00D35015">
        <w:rPr>
          <w:rFonts w:ascii="Arial" w:hAnsi="Arial" w:cs="Arial"/>
        </w:rPr>
        <w:t>work</w:t>
      </w:r>
      <w:r w:rsidR="00EE617B">
        <w:rPr>
          <w:rFonts w:ascii="Arial" w:hAnsi="Arial" w:cs="Arial"/>
        </w:rPr>
        <w:t>s</w:t>
      </w:r>
      <w:r w:rsidR="00921670" w:rsidRPr="00D35015">
        <w:rPr>
          <w:rFonts w:ascii="Arial" w:hAnsi="Arial" w:cs="Arial"/>
        </w:rPr>
        <w:t xml:space="preserve"> well </w:t>
      </w:r>
      <w:r w:rsidR="00EE617B">
        <w:rPr>
          <w:rFonts w:ascii="Arial" w:hAnsi="Arial" w:cs="Arial"/>
        </w:rPr>
        <w:t>for</w:t>
      </w:r>
      <w:r w:rsidR="00921670" w:rsidRPr="00D35015">
        <w:rPr>
          <w:rFonts w:ascii="Arial" w:hAnsi="Arial" w:cs="Arial"/>
        </w:rPr>
        <w:t xml:space="preserve"> repeated experiences, allowing you to learn and plan from things that </w:t>
      </w:r>
      <w:r w:rsidR="00D35015" w:rsidRPr="00D35015">
        <w:rPr>
          <w:rFonts w:ascii="Arial" w:hAnsi="Arial" w:cs="Arial"/>
        </w:rPr>
        <w:t>have good results or not.</w:t>
      </w:r>
      <w:r w:rsidR="00921670" w:rsidRPr="00D35015">
        <w:rPr>
          <w:rFonts w:ascii="Arial" w:hAnsi="Arial" w:cs="Arial"/>
        </w:rPr>
        <w:t xml:space="preserve"> </w:t>
      </w:r>
      <w:r w:rsidR="00D35015" w:rsidRPr="00D35015">
        <w:rPr>
          <w:rFonts w:ascii="Arial" w:hAnsi="Arial" w:cs="Arial"/>
        </w:rPr>
        <w:t>Th</w:t>
      </w:r>
      <w:r w:rsidR="00EE617B">
        <w:rPr>
          <w:rFonts w:ascii="Arial" w:hAnsi="Arial" w:cs="Arial"/>
        </w:rPr>
        <w:t>ese</w:t>
      </w:r>
      <w:r w:rsidR="00D35015" w:rsidRPr="00D35015">
        <w:rPr>
          <w:rFonts w:ascii="Arial" w:hAnsi="Arial" w:cs="Arial"/>
        </w:rPr>
        <w:t xml:space="preserve"> are the steps, and you can apply different questions to answer them in the best way suit to you</w:t>
      </w:r>
      <w:r w:rsidR="00EE617B">
        <w:rPr>
          <w:rFonts w:ascii="Arial" w:hAnsi="Arial" w:cs="Arial"/>
        </w:rPr>
        <w:t>r</w:t>
      </w:r>
      <w:r w:rsidR="00D35015" w:rsidRPr="00D35015">
        <w:rPr>
          <w:rFonts w:ascii="Arial" w:hAnsi="Arial" w:cs="Arial"/>
        </w:rPr>
        <w:t xml:space="preserve"> experience, </w:t>
      </w:r>
      <w:r w:rsidR="00EE617B">
        <w:rPr>
          <w:rFonts w:ascii="Arial" w:hAnsi="Arial" w:cs="Arial"/>
        </w:rPr>
        <w:t xml:space="preserve">as </w:t>
      </w:r>
      <w:r w:rsidR="00D35015" w:rsidRPr="00D35015">
        <w:rPr>
          <w:rFonts w:ascii="Arial" w:hAnsi="Arial" w:cs="Arial"/>
        </w:rPr>
        <w:t xml:space="preserve">you can see in </w:t>
      </w:r>
      <w:r w:rsidR="00EE617B">
        <w:rPr>
          <w:rFonts w:ascii="Arial" w:hAnsi="Arial" w:cs="Arial"/>
        </w:rPr>
        <w:t>A</w:t>
      </w:r>
      <w:r w:rsidR="00D35015" w:rsidRPr="00D35015">
        <w:rPr>
          <w:rFonts w:ascii="Arial" w:hAnsi="Arial" w:cs="Arial"/>
        </w:rPr>
        <w:t>ppendix D</w:t>
      </w:r>
      <w:r w:rsidR="00EE617B">
        <w:rPr>
          <w:rFonts w:ascii="Arial" w:hAnsi="Arial" w:cs="Arial"/>
        </w:rPr>
        <w:t>:</w:t>
      </w:r>
    </w:p>
    <w:p w14:paraId="7A71D3D5" w14:textId="20DED874" w:rsidR="00D35015" w:rsidRPr="00E56441" w:rsidRDefault="00D35015" w:rsidP="005A2323">
      <w:pPr>
        <w:pStyle w:val="ListParagraph"/>
        <w:numPr>
          <w:ilvl w:val="0"/>
          <w:numId w:val="17"/>
        </w:numPr>
        <w:spacing w:line="360" w:lineRule="auto"/>
        <w:jc w:val="both"/>
        <w:rPr>
          <w:rFonts w:ascii="Arial" w:hAnsi="Arial" w:cs="Arial"/>
        </w:rPr>
      </w:pPr>
      <w:r w:rsidRPr="00E56441">
        <w:rPr>
          <w:rFonts w:ascii="Arial" w:hAnsi="Arial" w:cs="Arial"/>
        </w:rPr>
        <w:t>Description of the experience</w:t>
      </w:r>
    </w:p>
    <w:p w14:paraId="49D231BA" w14:textId="77777777" w:rsidR="00921670" w:rsidRPr="00E56441" w:rsidRDefault="00921670" w:rsidP="005A2323">
      <w:pPr>
        <w:pStyle w:val="ListParagraph"/>
        <w:numPr>
          <w:ilvl w:val="0"/>
          <w:numId w:val="17"/>
        </w:numPr>
        <w:spacing w:line="360" w:lineRule="auto"/>
        <w:jc w:val="both"/>
        <w:rPr>
          <w:rFonts w:ascii="Arial" w:hAnsi="Arial" w:cs="Arial"/>
        </w:rPr>
      </w:pPr>
      <w:r w:rsidRPr="00E56441">
        <w:rPr>
          <w:rFonts w:ascii="Arial" w:hAnsi="Arial" w:cs="Arial"/>
        </w:rPr>
        <w:t>Feelings and thoughts about the experience</w:t>
      </w:r>
    </w:p>
    <w:p w14:paraId="1FCA9553" w14:textId="68497BF3" w:rsidR="00921670" w:rsidRPr="00E56441" w:rsidRDefault="00921670" w:rsidP="005A2323">
      <w:pPr>
        <w:pStyle w:val="ListParagraph"/>
        <w:numPr>
          <w:ilvl w:val="0"/>
          <w:numId w:val="17"/>
        </w:numPr>
        <w:spacing w:line="360" w:lineRule="auto"/>
        <w:jc w:val="both"/>
        <w:rPr>
          <w:rFonts w:ascii="Arial" w:hAnsi="Arial" w:cs="Arial"/>
        </w:rPr>
      </w:pPr>
      <w:r w:rsidRPr="00E56441">
        <w:rPr>
          <w:rFonts w:ascii="Arial" w:hAnsi="Arial" w:cs="Arial"/>
        </w:rPr>
        <w:t>Evaluation of the experience, bot</w:t>
      </w:r>
      <w:r w:rsidR="00D35015" w:rsidRPr="00E56441">
        <w:rPr>
          <w:rFonts w:ascii="Arial" w:hAnsi="Arial" w:cs="Arial"/>
        </w:rPr>
        <w:t>h</w:t>
      </w:r>
      <w:r w:rsidRPr="00E56441">
        <w:rPr>
          <w:rFonts w:ascii="Arial" w:hAnsi="Arial" w:cs="Arial"/>
        </w:rPr>
        <w:t xml:space="preserve"> good and bad</w:t>
      </w:r>
    </w:p>
    <w:p w14:paraId="39CF4215" w14:textId="77777777" w:rsidR="00921670" w:rsidRPr="00E56441" w:rsidRDefault="00921670" w:rsidP="005A2323">
      <w:pPr>
        <w:pStyle w:val="ListParagraph"/>
        <w:numPr>
          <w:ilvl w:val="0"/>
          <w:numId w:val="17"/>
        </w:numPr>
        <w:spacing w:line="360" w:lineRule="auto"/>
        <w:jc w:val="both"/>
        <w:rPr>
          <w:rFonts w:ascii="Arial" w:hAnsi="Arial" w:cs="Arial"/>
        </w:rPr>
      </w:pPr>
      <w:r w:rsidRPr="00E56441">
        <w:rPr>
          <w:rFonts w:ascii="Arial" w:hAnsi="Arial" w:cs="Arial"/>
        </w:rPr>
        <w:t>Analysis to make sense of the situation</w:t>
      </w:r>
    </w:p>
    <w:p w14:paraId="5F26EA8E" w14:textId="48F59C38" w:rsidR="00921670" w:rsidRPr="00E56441" w:rsidRDefault="00921670" w:rsidP="005A2323">
      <w:pPr>
        <w:pStyle w:val="ListParagraph"/>
        <w:numPr>
          <w:ilvl w:val="0"/>
          <w:numId w:val="17"/>
        </w:numPr>
        <w:spacing w:line="360" w:lineRule="auto"/>
        <w:jc w:val="both"/>
        <w:rPr>
          <w:rFonts w:ascii="Arial" w:hAnsi="Arial" w:cs="Arial"/>
        </w:rPr>
      </w:pPr>
      <w:r w:rsidRPr="00E56441">
        <w:rPr>
          <w:rFonts w:ascii="Arial" w:hAnsi="Arial" w:cs="Arial"/>
        </w:rPr>
        <w:t>Conclusion about what you learned and what you could have done differently</w:t>
      </w:r>
      <w:r w:rsidR="00E56441" w:rsidRPr="00E56441">
        <w:rPr>
          <w:rFonts w:ascii="Arial" w:hAnsi="Arial" w:cs="Arial"/>
        </w:rPr>
        <w:t xml:space="preserve"> </w:t>
      </w:r>
    </w:p>
    <w:p w14:paraId="73013C00" w14:textId="77777777" w:rsidR="00921670" w:rsidRPr="00E56441" w:rsidRDefault="00921670" w:rsidP="005A2323">
      <w:pPr>
        <w:pStyle w:val="ListParagraph"/>
        <w:numPr>
          <w:ilvl w:val="0"/>
          <w:numId w:val="17"/>
        </w:numPr>
        <w:spacing w:line="360" w:lineRule="auto"/>
        <w:jc w:val="both"/>
        <w:rPr>
          <w:rFonts w:ascii="Arial" w:hAnsi="Arial" w:cs="Arial"/>
        </w:rPr>
      </w:pPr>
      <w:r w:rsidRPr="00E56441">
        <w:rPr>
          <w:rFonts w:ascii="Arial" w:hAnsi="Arial" w:cs="Arial"/>
        </w:rPr>
        <w:t>Action plan for how you would deal with similar situations in the future, or general changes you might find appropriate.</w:t>
      </w:r>
    </w:p>
    <w:p w14:paraId="58646D7F" w14:textId="77777777" w:rsidR="00BA08D4" w:rsidRDefault="00BA08D4" w:rsidP="00A129AD">
      <w:bookmarkStart w:id="7" w:name="_Toc498692292"/>
    </w:p>
    <w:p w14:paraId="129964DB" w14:textId="68F69FFC" w:rsidR="00A438CF" w:rsidRPr="002D4E13" w:rsidRDefault="009B1767" w:rsidP="002D4E13">
      <w:pPr>
        <w:pStyle w:val="Heading2"/>
      </w:pPr>
      <w:bookmarkStart w:id="8" w:name="_Toc36241162"/>
      <w:r>
        <w:t>1.2</w:t>
      </w:r>
      <w:r w:rsidRPr="00872741">
        <w:t xml:space="preserve"> </w:t>
      </w:r>
      <w:r>
        <w:t>Evaluate</w:t>
      </w:r>
      <w:r w:rsidR="00A438CF" w:rsidRPr="00872741">
        <w:t xml:space="preserve"> own </w:t>
      </w:r>
      <w:r w:rsidR="00A438CF">
        <w:t>Leadership E</w:t>
      </w:r>
      <w:r w:rsidR="00A438CF" w:rsidRPr="00872741">
        <w:t>mployability skills</w:t>
      </w:r>
      <w:bookmarkEnd w:id="8"/>
      <w:r w:rsidR="00A438CF" w:rsidRPr="00872741">
        <w:t xml:space="preserve"> </w:t>
      </w:r>
      <w:bookmarkEnd w:id="7"/>
    </w:p>
    <w:p w14:paraId="302630A0" w14:textId="77777777" w:rsidR="00A438CF" w:rsidRPr="00DD2C19" w:rsidRDefault="00A438CF" w:rsidP="00A438CF">
      <w:pPr>
        <w:spacing w:line="360" w:lineRule="auto"/>
      </w:pPr>
    </w:p>
    <w:p w14:paraId="44243E0B" w14:textId="05978A3C" w:rsidR="00A438CF" w:rsidRDefault="00A438CF" w:rsidP="00A438CF">
      <w:pPr>
        <w:pStyle w:val="Heading3"/>
        <w:rPr>
          <w:rFonts w:eastAsia="Calibri Light"/>
        </w:rPr>
      </w:pPr>
      <w:bookmarkStart w:id="9" w:name="_Toc2883533"/>
      <w:bookmarkStart w:id="10" w:name="_Toc36241163"/>
      <w:r>
        <w:rPr>
          <w:rFonts w:eastAsia="Calibri Light"/>
        </w:rPr>
        <w:t>1.2.1</w:t>
      </w:r>
      <w:r>
        <w:rPr>
          <w:rFonts w:eastAsia="Calibri Light"/>
          <w:spacing w:val="4"/>
        </w:rPr>
        <w:t xml:space="preserve"> </w:t>
      </w:r>
      <w:r>
        <w:rPr>
          <w:rFonts w:eastAsia="Calibri Light"/>
          <w:spacing w:val="1"/>
        </w:rPr>
        <w:t>C</w:t>
      </w:r>
      <w:r>
        <w:rPr>
          <w:rFonts w:eastAsia="Calibri Light"/>
        </w:rPr>
        <w:t>u</w:t>
      </w:r>
      <w:r>
        <w:rPr>
          <w:rFonts w:eastAsia="Calibri Light"/>
          <w:spacing w:val="-1"/>
        </w:rPr>
        <w:t>rre</w:t>
      </w:r>
      <w:r>
        <w:rPr>
          <w:rFonts w:eastAsia="Calibri Light"/>
        </w:rPr>
        <w:t>nt</w:t>
      </w:r>
      <w:r>
        <w:rPr>
          <w:rFonts w:eastAsia="Calibri Light"/>
          <w:spacing w:val="1"/>
        </w:rPr>
        <w:t xml:space="preserve"> </w:t>
      </w:r>
      <w:bookmarkEnd w:id="9"/>
      <w:r>
        <w:rPr>
          <w:rFonts w:eastAsia="Calibri Light"/>
        </w:rPr>
        <w:t>Employability skills</w:t>
      </w:r>
      <w:bookmarkEnd w:id="10"/>
    </w:p>
    <w:p w14:paraId="54907B04" w14:textId="0E020A0F" w:rsidR="00746DF6" w:rsidRDefault="00746DF6" w:rsidP="00570310">
      <w:pPr>
        <w:jc w:val="both"/>
      </w:pPr>
    </w:p>
    <w:p w14:paraId="7D9689C4" w14:textId="2BE7EE71" w:rsidR="00634875" w:rsidRDefault="00634875" w:rsidP="005A2323">
      <w:pPr>
        <w:spacing w:line="360" w:lineRule="auto"/>
        <w:jc w:val="both"/>
        <w:rPr>
          <w:rFonts w:ascii="Arial" w:hAnsi="Arial" w:cs="Arial"/>
        </w:rPr>
      </w:pPr>
      <w:r>
        <w:rPr>
          <w:rFonts w:ascii="Arial" w:hAnsi="Arial" w:cs="Arial"/>
        </w:rPr>
        <w:t>With reference to my curriculum (</w:t>
      </w:r>
      <w:r w:rsidR="00360F4F">
        <w:rPr>
          <w:rFonts w:ascii="Arial" w:hAnsi="Arial" w:cs="Arial"/>
        </w:rPr>
        <w:t>A</w:t>
      </w:r>
      <w:r>
        <w:rPr>
          <w:rFonts w:ascii="Arial" w:hAnsi="Arial" w:cs="Arial"/>
        </w:rPr>
        <w:t>ppendix B), and according to the study and research done about employability skills, I have a range of employability skills from my 14 years of work experience. In my first job in an accountancy office, I developed the soft skills teamwork and communication skills. In a group of around 10 accountants, our team goal was to finish the client’s Final Preparation Accounts. I further developed my interpersonal skills by having a direct relationship with the owners and secretaries of the different companies. I was very young, so it was a real challenge for me, even though I considered myself a very sociable person. I can engage very well with different level of people and areas, but I sometimes feel nervous and anxious to talk in front of a group or manager and give my opinion in meetings.</w:t>
      </w:r>
    </w:p>
    <w:p w14:paraId="13302828" w14:textId="5C447EF9" w:rsidR="00634875" w:rsidRDefault="00634875" w:rsidP="005A2323">
      <w:pPr>
        <w:spacing w:line="360" w:lineRule="auto"/>
        <w:jc w:val="both"/>
        <w:rPr>
          <w:rFonts w:ascii="Arial" w:hAnsi="Arial" w:cs="Arial"/>
        </w:rPr>
      </w:pPr>
      <w:r>
        <w:rPr>
          <w:rFonts w:ascii="Arial" w:hAnsi="Arial" w:cs="Arial"/>
        </w:rPr>
        <w:t xml:space="preserve">This weakness I developed even more in my second job where I worked 10 years. It was a Government job in the Bankruptcy and Insolvency department. Teamwork and communication were the main skills required here. I worked in </w:t>
      </w:r>
      <w:r w:rsidR="008A323E">
        <w:rPr>
          <w:rFonts w:ascii="Arial" w:hAnsi="Arial" w:cs="Arial"/>
        </w:rPr>
        <w:t xml:space="preserve">a </w:t>
      </w:r>
      <w:r>
        <w:rPr>
          <w:rFonts w:ascii="Arial" w:hAnsi="Arial" w:cs="Arial"/>
        </w:rPr>
        <w:t xml:space="preserve">team with lawyers, auditors, and secretaries to achieve the goals doing reports about different companies in insolvency. I had special tasks delegated from the main auditor, and so I had to be aware of time management and achieving objectives. Annually I had to perform a self-evaluation concerning my tasks and personal skills as well, this self-evaluation was used to compare with the manager’s evaluation, and I could appeal </w:t>
      </w:r>
      <w:r>
        <w:rPr>
          <w:rFonts w:ascii="Arial" w:hAnsi="Arial" w:cs="Arial"/>
        </w:rPr>
        <w:lastRenderedPageBreak/>
        <w:t xml:space="preserve">if I thought it was unfair. I never had management or leadership experience in my professional career. Also, I was part of the Social Team in the department. It was a very good experience and I was elected by my colleagues for 4 consecutive years before leaving. During the last role, I developed attributes such as collaboration, and positive attitude. I had the experience of managing a group in additional-to-work activities such as anniversaries and birthdays. I really enjoyed being part of that and helped me with my weakness of communication skills. In terms of hard skills that I developed, every </w:t>
      </w:r>
      <w:r w:rsidR="00360F4F">
        <w:rPr>
          <w:rFonts w:ascii="Arial" w:hAnsi="Arial" w:cs="Arial"/>
        </w:rPr>
        <w:t>other</w:t>
      </w:r>
      <w:r>
        <w:rPr>
          <w:rFonts w:ascii="Arial" w:hAnsi="Arial" w:cs="Arial"/>
        </w:rPr>
        <w:t xml:space="preserve"> year I had updated training on Microsoft office and specific skills in insolvency.</w:t>
      </w:r>
    </w:p>
    <w:p w14:paraId="5674648E" w14:textId="75428594" w:rsidR="00B802A9" w:rsidRPr="00A129AD" w:rsidRDefault="00634875" w:rsidP="00A129AD">
      <w:pPr>
        <w:spacing w:line="360" w:lineRule="auto"/>
        <w:jc w:val="both"/>
        <w:rPr>
          <w:rFonts w:ascii="Arial" w:hAnsi="Arial" w:cs="Arial"/>
        </w:rPr>
      </w:pPr>
      <w:r>
        <w:rPr>
          <w:rFonts w:ascii="Arial" w:hAnsi="Arial" w:cs="Arial"/>
        </w:rPr>
        <w:t>In later years I was an Avon representative for 3 years. I had meetings with the team leaders and I developed that time clear communication in a 2</w:t>
      </w:r>
      <w:r>
        <w:rPr>
          <w:rFonts w:ascii="Arial" w:hAnsi="Arial" w:cs="Arial"/>
          <w:vertAlign w:val="superscript"/>
        </w:rPr>
        <w:t>nd</w:t>
      </w:r>
      <w:r>
        <w:rPr>
          <w:rFonts w:ascii="Arial" w:hAnsi="Arial" w:cs="Arial"/>
        </w:rPr>
        <w:t xml:space="preserve"> language, time management skills and some problem solving when customers were not happy with the products, or delayed on payments, or when I needed to do credits or special deliveries. The role increased my confidence with the English language, and I learned new hard skills such as using new software.</w:t>
      </w:r>
    </w:p>
    <w:p w14:paraId="67D0196C" w14:textId="356C39A6" w:rsidR="00C661EA" w:rsidRDefault="00C661EA" w:rsidP="00C661EA"/>
    <w:p w14:paraId="13EC60FC" w14:textId="58C81900" w:rsidR="00C661EA" w:rsidRDefault="00C661EA" w:rsidP="00C661EA"/>
    <w:p w14:paraId="0F73EE2B" w14:textId="078F0BFA" w:rsidR="00C661EA" w:rsidRDefault="00C661EA" w:rsidP="00C661EA"/>
    <w:p w14:paraId="15CB3AE8" w14:textId="1C1A09BD" w:rsidR="00C661EA" w:rsidRDefault="00C661EA" w:rsidP="00C661EA"/>
    <w:p w14:paraId="2DF44D89" w14:textId="120911C6" w:rsidR="00C661EA" w:rsidRDefault="00C661EA" w:rsidP="00C661EA"/>
    <w:p w14:paraId="00FBA716" w14:textId="109FCD49" w:rsidR="00C661EA" w:rsidRDefault="00C661EA" w:rsidP="00C661EA"/>
    <w:p w14:paraId="5D931341" w14:textId="46204A4C" w:rsidR="00C661EA" w:rsidRDefault="00C661EA" w:rsidP="00C661EA"/>
    <w:p w14:paraId="5FCF15C8" w14:textId="2C1F46B1" w:rsidR="00C661EA" w:rsidRDefault="00C661EA" w:rsidP="00C661EA"/>
    <w:p w14:paraId="46E7B9FC" w14:textId="723C1BC2" w:rsidR="00C661EA" w:rsidRDefault="00C661EA" w:rsidP="00C661EA"/>
    <w:p w14:paraId="0701C7D5" w14:textId="06A551D4" w:rsidR="00C661EA" w:rsidRDefault="00C661EA" w:rsidP="00C661EA"/>
    <w:p w14:paraId="0F40F1DC" w14:textId="04C5D885" w:rsidR="00C661EA" w:rsidRDefault="00C661EA" w:rsidP="00C661EA"/>
    <w:p w14:paraId="35102C86" w14:textId="727BA741" w:rsidR="00C661EA" w:rsidRDefault="00C661EA" w:rsidP="00C661EA"/>
    <w:p w14:paraId="0CCC5CAE" w14:textId="504D38B9" w:rsidR="00C661EA" w:rsidRDefault="00C661EA" w:rsidP="00C661EA"/>
    <w:p w14:paraId="3D85FEC1" w14:textId="57B69829" w:rsidR="00C661EA" w:rsidRDefault="00C661EA" w:rsidP="00C661EA"/>
    <w:p w14:paraId="12F8498B" w14:textId="488FD02B" w:rsidR="00C661EA" w:rsidRDefault="00C661EA" w:rsidP="00C661EA"/>
    <w:p w14:paraId="5031CBCD" w14:textId="77777777" w:rsidR="00C661EA" w:rsidRPr="00C661EA" w:rsidRDefault="00C661EA" w:rsidP="00C661EA"/>
    <w:p w14:paraId="77C13295" w14:textId="77777777" w:rsidR="00360F4F" w:rsidRDefault="00360F4F">
      <w:pPr>
        <w:rPr>
          <w:rFonts w:asciiTheme="majorHAnsi" w:eastAsiaTheme="majorEastAsia" w:hAnsiTheme="majorHAnsi" w:cstheme="majorBidi"/>
          <w:color w:val="1F3763" w:themeColor="accent1" w:themeShade="7F"/>
          <w:sz w:val="20"/>
          <w:szCs w:val="24"/>
        </w:rPr>
      </w:pPr>
      <w:r>
        <w:br w:type="page"/>
      </w:r>
    </w:p>
    <w:p w14:paraId="7005B632" w14:textId="4AC80DAB" w:rsidR="00A438CF" w:rsidRDefault="00A438CF" w:rsidP="00A438CF">
      <w:pPr>
        <w:pStyle w:val="Heading3"/>
      </w:pPr>
      <w:bookmarkStart w:id="11" w:name="_Toc36241164"/>
      <w:r>
        <w:lastRenderedPageBreak/>
        <w:t>Gap Analysis to identify ‘gaps’ in knowledge/skills</w:t>
      </w:r>
      <w:bookmarkEnd w:id="11"/>
    </w:p>
    <w:p w14:paraId="262B9F11" w14:textId="29BB6D45" w:rsidR="00A438CF" w:rsidRDefault="00A438CF" w:rsidP="00A438CF"/>
    <w:p w14:paraId="72820F3D" w14:textId="115631A0" w:rsidR="00A438CF" w:rsidRDefault="00472A35" w:rsidP="005A2323">
      <w:pPr>
        <w:spacing w:line="360" w:lineRule="auto"/>
        <w:jc w:val="both"/>
        <w:rPr>
          <w:rFonts w:ascii="Arial" w:hAnsi="Arial" w:cs="Arial"/>
        </w:rPr>
      </w:pPr>
      <w:r>
        <w:rPr>
          <w:rFonts w:ascii="Arial" w:hAnsi="Arial" w:cs="Arial"/>
        </w:rPr>
        <w:t>Using the</w:t>
      </w:r>
      <w:r w:rsidR="00D42751">
        <w:rPr>
          <w:rFonts w:ascii="Arial" w:hAnsi="Arial" w:cs="Arial"/>
        </w:rPr>
        <w:t xml:space="preserve"> Reflective Model </w:t>
      </w:r>
      <w:r>
        <w:rPr>
          <w:rFonts w:ascii="Arial" w:hAnsi="Arial" w:cs="Arial"/>
        </w:rPr>
        <w:t>(</w:t>
      </w:r>
      <w:r w:rsidR="00D42751">
        <w:rPr>
          <w:rFonts w:ascii="Arial" w:hAnsi="Arial" w:cs="Arial"/>
        </w:rPr>
        <w:t>Gibbs</w:t>
      </w:r>
      <w:r>
        <w:rPr>
          <w:rFonts w:ascii="Arial" w:hAnsi="Arial" w:cs="Arial"/>
        </w:rPr>
        <w:t>,</w:t>
      </w:r>
      <w:r w:rsidR="00D42751">
        <w:rPr>
          <w:rFonts w:ascii="Arial" w:hAnsi="Arial" w:cs="Arial"/>
        </w:rPr>
        <w:t xml:space="preserve"> 1988</w:t>
      </w:r>
      <w:r>
        <w:rPr>
          <w:rFonts w:ascii="Arial" w:hAnsi="Arial" w:cs="Arial"/>
        </w:rPr>
        <w:t>)</w:t>
      </w:r>
      <w:r w:rsidR="002F10C7">
        <w:rPr>
          <w:rFonts w:ascii="Arial" w:hAnsi="Arial" w:cs="Arial"/>
        </w:rPr>
        <w:t xml:space="preserve"> in Appendix </w:t>
      </w:r>
      <w:r w:rsidR="00BB38EF">
        <w:rPr>
          <w:rFonts w:ascii="Arial" w:hAnsi="Arial" w:cs="Arial"/>
        </w:rPr>
        <w:t>D</w:t>
      </w:r>
      <w:r w:rsidR="002F10C7">
        <w:rPr>
          <w:rFonts w:ascii="Arial" w:hAnsi="Arial" w:cs="Arial"/>
        </w:rPr>
        <w:t xml:space="preserve">, </w:t>
      </w:r>
      <w:r>
        <w:rPr>
          <w:rFonts w:ascii="Arial" w:hAnsi="Arial" w:cs="Arial"/>
        </w:rPr>
        <w:t>I developed a</w:t>
      </w:r>
      <w:r w:rsidR="00D42751">
        <w:rPr>
          <w:rFonts w:ascii="Arial" w:hAnsi="Arial" w:cs="Arial"/>
        </w:rPr>
        <w:t xml:space="preserve"> gap analysis</w:t>
      </w:r>
      <w:r w:rsidR="00B7493E">
        <w:rPr>
          <w:rFonts w:ascii="Arial" w:hAnsi="Arial" w:cs="Arial"/>
        </w:rPr>
        <w:t xml:space="preserve"> </w:t>
      </w:r>
      <w:r>
        <w:rPr>
          <w:rFonts w:ascii="Arial" w:hAnsi="Arial" w:cs="Arial"/>
        </w:rPr>
        <w:t>for my</w:t>
      </w:r>
      <w:r w:rsidR="00B7493E">
        <w:rPr>
          <w:rFonts w:ascii="Arial" w:hAnsi="Arial" w:cs="Arial"/>
        </w:rPr>
        <w:t xml:space="preserve"> Employability Skills</w:t>
      </w:r>
      <w:r w:rsidR="00BB38EF">
        <w:rPr>
          <w:rFonts w:ascii="Arial" w:hAnsi="Arial" w:cs="Arial"/>
        </w:rPr>
        <w:t xml:space="preserve"> (Appendix E)</w:t>
      </w:r>
      <w:r>
        <w:rPr>
          <w:rFonts w:ascii="Arial" w:hAnsi="Arial" w:cs="Arial"/>
        </w:rPr>
        <w:t>.</w:t>
      </w:r>
    </w:p>
    <w:tbl>
      <w:tblPr>
        <w:tblW w:w="0" w:type="auto"/>
        <w:tblInd w:w="421" w:type="dxa"/>
        <w:tblCellMar>
          <w:left w:w="0" w:type="dxa"/>
          <w:right w:w="0" w:type="dxa"/>
        </w:tblCellMar>
        <w:tblLook w:val="0000" w:firstRow="0" w:lastRow="0" w:firstColumn="0" w:lastColumn="0" w:noHBand="0" w:noVBand="0"/>
      </w:tblPr>
      <w:tblGrid>
        <w:gridCol w:w="2695"/>
        <w:gridCol w:w="2291"/>
        <w:gridCol w:w="1919"/>
        <w:gridCol w:w="2024"/>
      </w:tblGrid>
      <w:tr w:rsidR="00A438CF" w:rsidRPr="00802898" w14:paraId="06E5F56C" w14:textId="77777777" w:rsidTr="009477A7">
        <w:trPr>
          <w:trHeight w:hRule="exact" w:val="625"/>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028F7C9E" w14:textId="77777777" w:rsidR="00A438CF" w:rsidRPr="00802898" w:rsidRDefault="00A438CF" w:rsidP="009477A7">
            <w:pPr>
              <w:spacing w:line="360" w:lineRule="auto"/>
              <w:jc w:val="center"/>
              <w:rPr>
                <w:rFonts w:ascii="Arial" w:hAnsi="Arial" w:cs="Arial"/>
                <w:bCs/>
              </w:rPr>
            </w:pPr>
            <w:r w:rsidRPr="00802898">
              <w:rPr>
                <w:rFonts w:ascii="Arial" w:hAnsi="Arial" w:cs="Arial"/>
                <w:bCs/>
              </w:rPr>
              <w:t>Objective</w:t>
            </w:r>
          </w:p>
          <w:p w14:paraId="55AC6AC6" w14:textId="77777777" w:rsidR="00A438CF" w:rsidRPr="00802898" w:rsidRDefault="00A438CF" w:rsidP="009477A7">
            <w:pPr>
              <w:spacing w:line="360" w:lineRule="auto"/>
              <w:jc w:val="center"/>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528922AB" w14:textId="77777777" w:rsidR="00A438CF" w:rsidRPr="00802898" w:rsidRDefault="00A438CF" w:rsidP="009477A7">
            <w:pPr>
              <w:spacing w:line="360" w:lineRule="auto"/>
              <w:jc w:val="center"/>
              <w:rPr>
                <w:rFonts w:ascii="Arial" w:hAnsi="Arial" w:cs="Arial"/>
                <w:bCs/>
              </w:rPr>
            </w:pPr>
            <w:r w:rsidRPr="00802898">
              <w:rPr>
                <w:rFonts w:ascii="Arial" w:hAnsi="Arial" w:cs="Arial"/>
                <w:bCs/>
              </w:rPr>
              <w:t>Current Position</w:t>
            </w:r>
          </w:p>
          <w:p w14:paraId="7203EACF" w14:textId="77777777" w:rsidR="00A438CF" w:rsidRPr="00802898" w:rsidRDefault="00A438CF" w:rsidP="009477A7">
            <w:pPr>
              <w:spacing w:line="360" w:lineRule="auto"/>
              <w:jc w:val="center"/>
              <w:rPr>
                <w:rFonts w:ascii="Arial" w:hAnsi="Arial" w:cs="Arial"/>
                <w:bCs/>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1B540E99" w14:textId="77777777" w:rsidR="00A438CF" w:rsidRPr="00802898" w:rsidRDefault="00A438CF" w:rsidP="009477A7">
            <w:pPr>
              <w:spacing w:line="360" w:lineRule="auto"/>
              <w:jc w:val="center"/>
              <w:rPr>
                <w:rFonts w:ascii="Arial" w:hAnsi="Arial" w:cs="Arial"/>
                <w:bCs/>
              </w:rPr>
            </w:pPr>
            <w:r w:rsidRPr="00802898">
              <w:rPr>
                <w:rFonts w:ascii="Arial" w:hAnsi="Arial" w:cs="Arial"/>
                <w:bCs/>
              </w:rPr>
              <w:t>Deficiency</w:t>
            </w:r>
          </w:p>
          <w:p w14:paraId="02C0BFC1" w14:textId="77777777" w:rsidR="00A438CF" w:rsidRPr="00802898" w:rsidRDefault="00A438CF" w:rsidP="009477A7">
            <w:pPr>
              <w:spacing w:line="360" w:lineRule="auto"/>
              <w:jc w:val="center"/>
              <w:rPr>
                <w:rFonts w:ascii="Arial" w:hAnsi="Arial" w:cs="Arial"/>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3788FD1F" w14:textId="77777777" w:rsidR="00A438CF" w:rsidRPr="00802898" w:rsidRDefault="00A438CF" w:rsidP="009477A7">
            <w:pPr>
              <w:spacing w:line="360" w:lineRule="auto"/>
              <w:jc w:val="center"/>
              <w:rPr>
                <w:rFonts w:ascii="Arial" w:hAnsi="Arial" w:cs="Arial"/>
                <w:bCs/>
              </w:rPr>
            </w:pPr>
            <w:r w:rsidRPr="00802898">
              <w:rPr>
                <w:rFonts w:ascii="Arial" w:hAnsi="Arial" w:cs="Arial"/>
                <w:bCs/>
              </w:rPr>
              <w:t>Action</w:t>
            </w:r>
          </w:p>
          <w:p w14:paraId="1D6355F9" w14:textId="77777777" w:rsidR="00A438CF" w:rsidRPr="00802898" w:rsidRDefault="00A438CF" w:rsidP="009477A7">
            <w:pPr>
              <w:spacing w:line="360" w:lineRule="auto"/>
              <w:jc w:val="center"/>
              <w:rPr>
                <w:rFonts w:ascii="Arial" w:hAnsi="Arial" w:cs="Arial"/>
              </w:rPr>
            </w:pPr>
          </w:p>
        </w:tc>
      </w:tr>
      <w:tr w:rsidR="00A438CF" w:rsidRPr="00802898" w14:paraId="4C48B5B7" w14:textId="77777777" w:rsidTr="009477A7">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F04DA0B" w14:textId="77777777" w:rsidR="00A438CF" w:rsidRPr="00802898" w:rsidRDefault="00A438CF" w:rsidP="009477A7">
            <w:pPr>
              <w:spacing w:line="360" w:lineRule="auto"/>
              <w:jc w:val="center"/>
              <w:rPr>
                <w:rFonts w:ascii="Arial" w:hAnsi="Arial" w:cs="Arial"/>
              </w:rPr>
            </w:pPr>
            <w:r w:rsidRPr="00802898">
              <w:rPr>
                <w:rFonts w:ascii="Arial" w:hAnsi="Arial" w:cs="Arial"/>
                <w:bCs/>
              </w:rPr>
              <w:t>What do I want to do?</w:t>
            </w:r>
          </w:p>
          <w:p w14:paraId="382DBF79" w14:textId="77777777" w:rsidR="00A438CF" w:rsidRPr="00802898" w:rsidRDefault="00A438CF" w:rsidP="009477A7">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E1758E0" w14:textId="18EBBFE4" w:rsidR="00A438CF" w:rsidRPr="00802898" w:rsidRDefault="00A438CF" w:rsidP="009477A7">
            <w:pPr>
              <w:spacing w:line="360" w:lineRule="auto"/>
              <w:rPr>
                <w:rFonts w:ascii="Arial" w:hAnsi="Arial" w:cs="Arial"/>
              </w:rPr>
            </w:pPr>
            <w:r w:rsidRPr="00802898">
              <w:rPr>
                <w:rFonts w:ascii="Arial" w:hAnsi="Arial" w:cs="Arial"/>
                <w:bCs/>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0B973FF" w14:textId="77777777" w:rsidR="00A438CF" w:rsidRPr="00802898" w:rsidRDefault="00A438CF" w:rsidP="009477A7">
            <w:pPr>
              <w:spacing w:line="360" w:lineRule="auto"/>
              <w:rPr>
                <w:rFonts w:ascii="Arial" w:hAnsi="Arial" w:cs="Arial"/>
              </w:rPr>
            </w:pPr>
            <w:r w:rsidRPr="00802898">
              <w:rPr>
                <w:rFonts w:ascii="Arial" w:hAnsi="Arial" w:cs="Arial"/>
                <w:bCs/>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5A3E9B0" w14:textId="77777777" w:rsidR="00A438CF" w:rsidRPr="00802898" w:rsidRDefault="00A438CF" w:rsidP="009477A7">
            <w:pPr>
              <w:spacing w:line="360" w:lineRule="auto"/>
              <w:rPr>
                <w:rFonts w:ascii="Arial" w:hAnsi="Arial" w:cs="Arial"/>
              </w:rPr>
            </w:pPr>
            <w:r w:rsidRPr="00802898">
              <w:rPr>
                <w:rFonts w:ascii="Arial" w:hAnsi="Arial" w:cs="Arial"/>
                <w:bCs/>
              </w:rPr>
              <w:t>How do I fix this?</w:t>
            </w:r>
          </w:p>
        </w:tc>
      </w:tr>
      <w:tr w:rsidR="00A438CF" w:rsidRPr="00802898" w14:paraId="5E1FA66E" w14:textId="77777777" w:rsidTr="006562DD">
        <w:trPr>
          <w:trHeight w:hRule="exact" w:val="2971"/>
        </w:trPr>
        <w:tc>
          <w:tcPr>
            <w:tcW w:w="2695" w:type="dxa"/>
            <w:tcBorders>
              <w:top w:val="single" w:sz="4" w:space="0" w:color="000000"/>
              <w:left w:val="single" w:sz="4" w:space="0" w:color="000000"/>
              <w:bottom w:val="single" w:sz="4" w:space="0" w:color="000000"/>
              <w:right w:val="single" w:sz="4" w:space="0" w:color="000000"/>
            </w:tcBorders>
          </w:tcPr>
          <w:p w14:paraId="1197CCB6" w14:textId="2CB9D724" w:rsidR="001A751F" w:rsidRPr="00802898" w:rsidRDefault="001A751F" w:rsidP="006562DD">
            <w:pPr>
              <w:spacing w:line="276" w:lineRule="auto"/>
              <w:rPr>
                <w:rFonts w:ascii="Arial" w:hAnsi="Arial" w:cs="Arial"/>
              </w:rPr>
            </w:pPr>
            <w:r w:rsidRPr="00802898">
              <w:rPr>
                <w:rFonts w:ascii="Arial" w:hAnsi="Arial" w:cs="Arial"/>
              </w:rPr>
              <w:t xml:space="preserve">I </w:t>
            </w:r>
            <w:r w:rsidR="00B802A9" w:rsidRPr="00802898">
              <w:rPr>
                <w:rFonts w:ascii="Arial" w:hAnsi="Arial" w:cs="Arial"/>
              </w:rPr>
              <w:t xml:space="preserve">want to </w:t>
            </w:r>
            <w:r w:rsidRPr="00802898">
              <w:rPr>
                <w:rFonts w:ascii="Arial" w:hAnsi="Arial" w:cs="Arial"/>
              </w:rPr>
              <w:t xml:space="preserve">get experience </w:t>
            </w:r>
            <w:r w:rsidR="00B802A9" w:rsidRPr="00802898">
              <w:rPr>
                <w:rFonts w:ascii="Arial" w:hAnsi="Arial" w:cs="Arial"/>
              </w:rPr>
              <w:t xml:space="preserve">and development </w:t>
            </w:r>
            <w:r w:rsidRPr="00802898">
              <w:rPr>
                <w:rFonts w:ascii="Arial" w:hAnsi="Arial" w:cs="Arial"/>
              </w:rPr>
              <w:t xml:space="preserve">in </w:t>
            </w:r>
            <w:r w:rsidR="00B802A9" w:rsidRPr="00802898">
              <w:rPr>
                <w:rFonts w:ascii="Arial" w:hAnsi="Arial" w:cs="Arial"/>
              </w:rPr>
              <w:t xml:space="preserve">UK </w:t>
            </w:r>
            <w:r w:rsidRPr="00802898">
              <w:rPr>
                <w:rFonts w:ascii="Arial" w:hAnsi="Arial" w:cs="Arial"/>
              </w:rPr>
              <w:t>accountancy</w:t>
            </w:r>
            <w:r w:rsidR="00B802A9" w:rsidRPr="00802898">
              <w:rPr>
                <w:rFonts w:ascii="Arial" w:hAnsi="Arial" w:cs="Arial"/>
              </w:rPr>
              <w:t>.</w:t>
            </w:r>
          </w:p>
          <w:p w14:paraId="05A705EE" w14:textId="77777777" w:rsidR="006F1EFF" w:rsidRPr="00802898" w:rsidRDefault="006F1EFF" w:rsidP="006562DD">
            <w:pPr>
              <w:spacing w:line="276" w:lineRule="auto"/>
              <w:rPr>
                <w:rFonts w:ascii="Arial" w:hAnsi="Arial" w:cs="Arial"/>
              </w:rPr>
            </w:pPr>
          </w:p>
          <w:p w14:paraId="1242B60A" w14:textId="77777777" w:rsidR="00A438CF" w:rsidRPr="00802898" w:rsidRDefault="00A438CF" w:rsidP="006562DD">
            <w:pPr>
              <w:spacing w:line="276" w:lineRule="auto"/>
              <w:rPr>
                <w:rFonts w:ascii="Arial" w:hAnsi="Arial" w:cs="Arial"/>
              </w:rPr>
            </w:pPr>
          </w:p>
          <w:p w14:paraId="244E5E5F" w14:textId="77777777" w:rsidR="00A438CF" w:rsidRPr="00802898" w:rsidRDefault="00A438CF" w:rsidP="006562DD">
            <w:pPr>
              <w:spacing w:line="276" w:lineRule="auto"/>
              <w:rPr>
                <w:rFonts w:ascii="Arial" w:hAnsi="Arial" w:cs="Arial"/>
              </w:rPr>
            </w:pPr>
          </w:p>
          <w:p w14:paraId="6D8739F3" w14:textId="77777777" w:rsidR="00A438CF" w:rsidRPr="00802898" w:rsidRDefault="00A438CF" w:rsidP="006562DD">
            <w:pPr>
              <w:spacing w:line="276" w:lineRule="auto"/>
              <w:rPr>
                <w:rFonts w:ascii="Arial" w:hAnsi="Arial" w:cs="Arial"/>
              </w:rPr>
            </w:pPr>
          </w:p>
          <w:p w14:paraId="77C71E81" w14:textId="77777777" w:rsidR="00A438CF" w:rsidRPr="00802898" w:rsidRDefault="00A438CF" w:rsidP="006562DD">
            <w:pPr>
              <w:spacing w:line="276" w:lineRule="auto"/>
              <w:rPr>
                <w:rFonts w:ascii="Arial" w:hAnsi="Arial" w:cs="Arial"/>
              </w:rPr>
            </w:pPr>
          </w:p>
          <w:p w14:paraId="2CEA2530" w14:textId="77777777" w:rsidR="00A438CF" w:rsidRPr="00802898" w:rsidRDefault="00A438CF" w:rsidP="006562DD">
            <w:pPr>
              <w:spacing w:line="276" w:lineRule="auto"/>
              <w:rPr>
                <w:rFonts w:ascii="Arial" w:hAnsi="Arial" w:cs="Arial"/>
              </w:rPr>
            </w:pPr>
          </w:p>
          <w:p w14:paraId="2DA172B0" w14:textId="77777777" w:rsidR="00A438CF" w:rsidRPr="00802898" w:rsidRDefault="00A438CF" w:rsidP="006562DD">
            <w:pPr>
              <w:spacing w:line="276"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tcPr>
          <w:p w14:paraId="36FD269F" w14:textId="54336E8C" w:rsidR="00F803F8" w:rsidRPr="00802898" w:rsidRDefault="00F803F8" w:rsidP="006562DD">
            <w:pPr>
              <w:spacing w:line="276" w:lineRule="auto"/>
              <w:rPr>
                <w:rFonts w:ascii="Arial" w:hAnsi="Arial" w:cs="Arial"/>
              </w:rPr>
            </w:pPr>
            <w:r w:rsidRPr="00802898">
              <w:rPr>
                <w:rFonts w:ascii="Arial" w:hAnsi="Arial" w:cs="Arial"/>
              </w:rPr>
              <w:t>I am qualified in Sage and Payroll software. Part time bookkeeping for a small ltd. company</w:t>
            </w:r>
            <w:r w:rsidR="00802898" w:rsidRPr="00802898">
              <w:rPr>
                <w:rFonts w:ascii="Arial" w:hAnsi="Arial" w:cs="Arial"/>
              </w:rPr>
              <w:t xml:space="preserve"> using QuickBooks</w:t>
            </w:r>
            <w:r w:rsidRPr="00802898">
              <w:rPr>
                <w:rFonts w:ascii="Arial" w:hAnsi="Arial" w:cs="Arial"/>
              </w:rPr>
              <w:t>.</w:t>
            </w:r>
          </w:p>
          <w:p w14:paraId="25B99205" w14:textId="2B8303A7" w:rsidR="00A438CF" w:rsidRPr="00802898" w:rsidRDefault="00A438CF" w:rsidP="006562DD">
            <w:pPr>
              <w:spacing w:line="276" w:lineRule="auto"/>
              <w:rPr>
                <w:rFonts w:ascii="Arial" w:hAnsi="Arial" w:cs="Arial"/>
              </w:rPr>
            </w:pPr>
          </w:p>
        </w:tc>
        <w:tc>
          <w:tcPr>
            <w:tcW w:w="1919" w:type="dxa"/>
            <w:tcBorders>
              <w:top w:val="single" w:sz="4" w:space="0" w:color="000000"/>
              <w:left w:val="single" w:sz="4" w:space="0" w:color="000000"/>
              <w:bottom w:val="single" w:sz="4" w:space="0" w:color="000000"/>
              <w:right w:val="single" w:sz="4" w:space="0" w:color="000000"/>
            </w:tcBorders>
          </w:tcPr>
          <w:p w14:paraId="49D657D8" w14:textId="08A361BF" w:rsidR="00757ADB" w:rsidRPr="00802898" w:rsidRDefault="00757ADB" w:rsidP="006562DD">
            <w:pPr>
              <w:spacing w:line="276" w:lineRule="auto"/>
              <w:rPr>
                <w:rFonts w:ascii="Arial" w:hAnsi="Arial" w:cs="Arial"/>
              </w:rPr>
            </w:pPr>
            <w:r w:rsidRPr="00802898">
              <w:rPr>
                <w:rFonts w:ascii="Arial" w:hAnsi="Arial" w:cs="Arial"/>
              </w:rPr>
              <w:t>Recognised UK standard accounting qualifications.</w:t>
            </w:r>
          </w:p>
          <w:p w14:paraId="53B6F436" w14:textId="77777777" w:rsidR="00757ADB" w:rsidRPr="00802898" w:rsidRDefault="00757ADB" w:rsidP="006562DD">
            <w:pPr>
              <w:spacing w:line="276" w:lineRule="auto"/>
              <w:rPr>
                <w:rFonts w:ascii="Arial" w:hAnsi="Arial" w:cs="Arial"/>
              </w:rPr>
            </w:pPr>
          </w:p>
          <w:p w14:paraId="5B23999D" w14:textId="7EE99FBE" w:rsidR="00A438CF" w:rsidRPr="00802898" w:rsidRDefault="00A438CF" w:rsidP="006562DD">
            <w:pPr>
              <w:spacing w:line="276" w:lineRule="auto"/>
              <w:rPr>
                <w:rFonts w:ascii="Arial" w:hAnsi="Arial" w:cs="Arial"/>
              </w:rPr>
            </w:pPr>
          </w:p>
        </w:tc>
        <w:tc>
          <w:tcPr>
            <w:tcW w:w="2024" w:type="dxa"/>
            <w:tcBorders>
              <w:top w:val="single" w:sz="4" w:space="0" w:color="000000"/>
              <w:left w:val="single" w:sz="4" w:space="0" w:color="000000"/>
              <w:bottom w:val="single" w:sz="4" w:space="0" w:color="000000"/>
              <w:right w:val="single" w:sz="4" w:space="0" w:color="000000"/>
            </w:tcBorders>
          </w:tcPr>
          <w:p w14:paraId="3F7C3AFB" w14:textId="4CCC6E22" w:rsidR="00757ADB" w:rsidRPr="00802898" w:rsidRDefault="001A751F" w:rsidP="006562DD">
            <w:pPr>
              <w:spacing w:line="276" w:lineRule="auto"/>
              <w:rPr>
                <w:rFonts w:ascii="Arial" w:hAnsi="Arial" w:cs="Arial"/>
              </w:rPr>
            </w:pPr>
            <w:r w:rsidRPr="00802898">
              <w:rPr>
                <w:rFonts w:ascii="Arial" w:hAnsi="Arial" w:cs="Arial"/>
              </w:rPr>
              <w:t xml:space="preserve">Read books </w:t>
            </w:r>
            <w:r w:rsidR="002F10C7" w:rsidRPr="00802898">
              <w:rPr>
                <w:rFonts w:ascii="Arial" w:hAnsi="Arial" w:cs="Arial"/>
              </w:rPr>
              <w:t>on</w:t>
            </w:r>
            <w:r w:rsidRPr="00802898">
              <w:rPr>
                <w:rFonts w:ascii="Arial" w:hAnsi="Arial" w:cs="Arial"/>
              </w:rPr>
              <w:t xml:space="preserve"> accountancy</w:t>
            </w:r>
            <w:r w:rsidR="001137F3" w:rsidRPr="00802898">
              <w:rPr>
                <w:rFonts w:ascii="Arial" w:hAnsi="Arial" w:cs="Arial"/>
              </w:rPr>
              <w:t xml:space="preserve">, </w:t>
            </w:r>
            <w:r w:rsidR="00757ADB" w:rsidRPr="00802898">
              <w:rPr>
                <w:rFonts w:ascii="Arial" w:hAnsi="Arial" w:cs="Arial"/>
              </w:rPr>
              <w:t xml:space="preserve">use </w:t>
            </w:r>
            <w:r w:rsidR="00802898" w:rsidRPr="00802898">
              <w:rPr>
                <w:rFonts w:ascii="Arial" w:hAnsi="Arial" w:cs="Arial"/>
              </w:rPr>
              <w:t>my AAT membership website.</w:t>
            </w:r>
            <w:r w:rsidR="00757ADB" w:rsidRPr="00802898">
              <w:rPr>
                <w:rFonts w:ascii="Arial" w:hAnsi="Arial" w:cs="Arial"/>
              </w:rPr>
              <w:t xml:space="preserve"> Study &amp; finish my AAT L3 qualifications, and further courses</w:t>
            </w:r>
            <w:r w:rsidR="00802898" w:rsidRPr="00802898">
              <w:rPr>
                <w:rFonts w:ascii="Arial" w:hAnsi="Arial" w:cs="Arial"/>
              </w:rPr>
              <w:t xml:space="preserve"> such as AAT L4 and ACCA</w:t>
            </w:r>
            <w:r w:rsidR="00757ADB" w:rsidRPr="00802898">
              <w:rPr>
                <w:rFonts w:ascii="Arial" w:hAnsi="Arial" w:cs="Arial"/>
              </w:rPr>
              <w:t>.</w:t>
            </w:r>
          </w:p>
          <w:p w14:paraId="7FC90707" w14:textId="7F6A6EFF" w:rsidR="00757ADB" w:rsidRPr="00802898" w:rsidRDefault="00757ADB" w:rsidP="006562DD">
            <w:pPr>
              <w:spacing w:line="276" w:lineRule="auto"/>
              <w:rPr>
                <w:rFonts w:ascii="Arial" w:hAnsi="Arial" w:cs="Arial"/>
              </w:rPr>
            </w:pPr>
          </w:p>
        </w:tc>
      </w:tr>
      <w:tr w:rsidR="00A438CF" w:rsidRPr="00802898" w14:paraId="524112AA" w14:textId="77777777" w:rsidTr="006562DD">
        <w:trPr>
          <w:trHeight w:hRule="exact" w:val="3052"/>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2CEA3E7" w14:textId="663D6972" w:rsidR="006F1EFF" w:rsidRPr="00802898" w:rsidRDefault="006F1EFF" w:rsidP="006562DD">
            <w:pPr>
              <w:spacing w:line="276" w:lineRule="auto"/>
              <w:rPr>
                <w:rFonts w:ascii="Arial" w:hAnsi="Arial" w:cs="Arial"/>
              </w:rPr>
            </w:pPr>
            <w:r w:rsidRPr="00802898">
              <w:rPr>
                <w:rFonts w:ascii="Arial" w:hAnsi="Arial" w:cs="Arial"/>
              </w:rPr>
              <w:t xml:space="preserve">Develop skills </w:t>
            </w:r>
            <w:r w:rsidR="00EC6639" w:rsidRPr="00802898">
              <w:rPr>
                <w:rFonts w:ascii="Arial" w:hAnsi="Arial" w:cs="Arial"/>
              </w:rPr>
              <w:t>in</w:t>
            </w:r>
            <w:r w:rsidRPr="00802898">
              <w:rPr>
                <w:rFonts w:ascii="Arial" w:hAnsi="Arial" w:cs="Arial"/>
              </w:rPr>
              <w:t xml:space="preserve"> Leadership and Management </w:t>
            </w:r>
          </w:p>
          <w:p w14:paraId="7017A747" w14:textId="77777777" w:rsidR="00A438CF" w:rsidRPr="00802898" w:rsidRDefault="00A438CF" w:rsidP="006562DD">
            <w:pPr>
              <w:spacing w:line="276" w:lineRule="auto"/>
              <w:rPr>
                <w:rFonts w:ascii="Arial" w:hAnsi="Arial" w:cs="Arial"/>
              </w:rPr>
            </w:pPr>
          </w:p>
          <w:p w14:paraId="56793C1D" w14:textId="77777777" w:rsidR="00A438CF" w:rsidRPr="00802898" w:rsidRDefault="00A438CF" w:rsidP="006562DD">
            <w:pPr>
              <w:spacing w:line="276" w:lineRule="auto"/>
              <w:rPr>
                <w:rFonts w:ascii="Arial" w:hAnsi="Arial" w:cs="Arial"/>
              </w:rPr>
            </w:pPr>
          </w:p>
          <w:p w14:paraId="0403FEFA" w14:textId="77777777" w:rsidR="00A438CF" w:rsidRPr="00802898" w:rsidRDefault="00A438CF" w:rsidP="006562DD">
            <w:pPr>
              <w:spacing w:line="276" w:lineRule="auto"/>
              <w:rPr>
                <w:rFonts w:ascii="Arial" w:hAnsi="Arial" w:cs="Arial"/>
              </w:rPr>
            </w:pPr>
          </w:p>
          <w:p w14:paraId="28597984" w14:textId="77777777" w:rsidR="00A438CF" w:rsidRPr="00802898" w:rsidRDefault="00A438CF" w:rsidP="006562DD">
            <w:pPr>
              <w:spacing w:line="276" w:lineRule="auto"/>
              <w:rPr>
                <w:rFonts w:ascii="Arial" w:hAnsi="Arial" w:cs="Arial"/>
              </w:rPr>
            </w:pPr>
          </w:p>
          <w:p w14:paraId="0B977561" w14:textId="77777777" w:rsidR="00A438CF" w:rsidRPr="00802898" w:rsidRDefault="00A438CF" w:rsidP="006562DD">
            <w:pPr>
              <w:spacing w:line="276" w:lineRule="auto"/>
              <w:rPr>
                <w:rFonts w:ascii="Arial" w:hAnsi="Arial" w:cs="Arial"/>
              </w:rPr>
            </w:pPr>
          </w:p>
          <w:p w14:paraId="4C7EB519" w14:textId="77777777" w:rsidR="00A438CF" w:rsidRPr="00802898" w:rsidRDefault="00A438CF" w:rsidP="006562DD">
            <w:pPr>
              <w:spacing w:line="276"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747A30D" w14:textId="17607D6B" w:rsidR="00802898" w:rsidRPr="00802898" w:rsidRDefault="00802898" w:rsidP="006562DD">
            <w:pPr>
              <w:spacing w:line="276" w:lineRule="auto"/>
              <w:rPr>
                <w:rFonts w:ascii="Arial" w:hAnsi="Arial" w:cs="Arial"/>
              </w:rPr>
            </w:pPr>
            <w:r w:rsidRPr="00802898">
              <w:rPr>
                <w:rFonts w:ascii="Arial" w:hAnsi="Arial" w:cs="Arial"/>
              </w:rPr>
              <w:t xml:space="preserve">Good team worker, good communication skills, </w:t>
            </w:r>
            <w:r w:rsidR="00F8256F">
              <w:rPr>
                <w:rFonts w:ascii="Arial" w:hAnsi="Arial" w:cs="Arial"/>
              </w:rPr>
              <w:t xml:space="preserve">good Microsoft Office skills, good analytical skills, </w:t>
            </w:r>
            <w:r w:rsidRPr="00802898">
              <w:rPr>
                <w:rFonts w:ascii="Arial" w:hAnsi="Arial" w:cs="Arial"/>
              </w:rPr>
              <w:t xml:space="preserve">and </w:t>
            </w:r>
            <w:r w:rsidR="00F8256F">
              <w:rPr>
                <w:rFonts w:ascii="Arial" w:hAnsi="Arial" w:cs="Arial"/>
              </w:rPr>
              <w:t xml:space="preserve">good </w:t>
            </w:r>
            <w:r w:rsidRPr="00802898">
              <w:rPr>
                <w:rFonts w:ascii="Arial" w:hAnsi="Arial" w:cs="Arial"/>
              </w:rPr>
              <w:t>organisational skills.</w:t>
            </w:r>
            <w:r w:rsidR="008552EC">
              <w:rPr>
                <w:rFonts w:ascii="Arial" w:hAnsi="Arial" w:cs="Arial"/>
              </w:rPr>
              <w:t xml:space="preserve"> Dealing with pressure.</w:t>
            </w:r>
          </w:p>
          <w:p w14:paraId="33F65607" w14:textId="75D99FEF" w:rsidR="00A438CF" w:rsidRPr="00802898" w:rsidRDefault="00A438CF" w:rsidP="006562DD">
            <w:pPr>
              <w:spacing w:line="276" w:lineRule="auto"/>
              <w:rPr>
                <w:rFonts w:ascii="Arial" w:hAnsi="Arial" w:cs="Arial"/>
              </w:rPr>
            </w:pP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C4F0B22" w14:textId="33C2F975" w:rsidR="00A438CF" w:rsidRPr="00802898" w:rsidRDefault="00F8256F" w:rsidP="006562DD">
            <w:pPr>
              <w:spacing w:line="276" w:lineRule="auto"/>
              <w:rPr>
                <w:rFonts w:ascii="Arial" w:hAnsi="Arial" w:cs="Arial"/>
              </w:rPr>
            </w:pPr>
            <w:r>
              <w:rPr>
                <w:rFonts w:ascii="Arial" w:hAnsi="Arial" w:cs="Arial"/>
              </w:rPr>
              <w:t>Written and verbal communication skills, management skills, delegation</w:t>
            </w:r>
            <w:r w:rsidR="006562DD">
              <w:rPr>
                <w:rFonts w:ascii="Arial" w:hAnsi="Arial" w:cs="Arial"/>
              </w:rPr>
              <w:t>.</w:t>
            </w:r>
            <w:r>
              <w:rPr>
                <w:rFonts w:ascii="Arial" w:hAnsi="Arial" w:cs="Arial"/>
              </w:rPr>
              <w:t xml:space="preserve"> </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F6AE0DB" w14:textId="0FE0C463" w:rsidR="00A438CF" w:rsidRPr="00802898" w:rsidRDefault="00F8256F" w:rsidP="006562DD">
            <w:pPr>
              <w:spacing w:line="276" w:lineRule="auto"/>
              <w:rPr>
                <w:rFonts w:ascii="Arial" w:hAnsi="Arial" w:cs="Arial"/>
              </w:rPr>
            </w:pPr>
            <w:r>
              <w:rPr>
                <w:rFonts w:ascii="Arial" w:hAnsi="Arial" w:cs="Arial"/>
              </w:rPr>
              <w:t xml:space="preserve">Grammar study, advanced English course, </w:t>
            </w:r>
            <w:r w:rsidR="00EC6639" w:rsidRPr="00802898">
              <w:rPr>
                <w:rFonts w:ascii="Arial" w:hAnsi="Arial" w:cs="Arial"/>
              </w:rPr>
              <w:t>us</w:t>
            </w:r>
            <w:r w:rsidR="001137F3" w:rsidRPr="00802898">
              <w:rPr>
                <w:rFonts w:ascii="Arial" w:hAnsi="Arial" w:cs="Arial"/>
              </w:rPr>
              <w:t xml:space="preserve">ing </w:t>
            </w:r>
            <w:r w:rsidR="00EC6639" w:rsidRPr="00802898">
              <w:rPr>
                <w:rFonts w:ascii="Arial" w:hAnsi="Arial" w:cs="Arial"/>
              </w:rPr>
              <w:t>translation websites</w:t>
            </w:r>
            <w:r>
              <w:rPr>
                <w:rFonts w:ascii="Arial" w:hAnsi="Arial" w:cs="Arial"/>
              </w:rPr>
              <w:t>, and r</w:t>
            </w:r>
            <w:r w:rsidRPr="00802898">
              <w:rPr>
                <w:rFonts w:ascii="Arial" w:hAnsi="Arial" w:cs="Arial"/>
              </w:rPr>
              <w:t>eading</w:t>
            </w:r>
            <w:r>
              <w:rPr>
                <w:rFonts w:ascii="Arial" w:hAnsi="Arial" w:cs="Arial"/>
              </w:rPr>
              <w:t xml:space="preserve"> leadership books. </w:t>
            </w:r>
            <w:r w:rsidR="006562DD">
              <w:rPr>
                <w:rFonts w:ascii="Arial" w:hAnsi="Arial" w:cs="Arial"/>
              </w:rPr>
              <w:t>Complete</w:t>
            </w:r>
            <w:r w:rsidR="00802898" w:rsidRPr="00802898">
              <w:rPr>
                <w:rFonts w:ascii="Arial" w:hAnsi="Arial" w:cs="Arial"/>
              </w:rPr>
              <w:t xml:space="preserve"> the 6 modules and assignments</w:t>
            </w:r>
            <w:r w:rsidR="006562DD">
              <w:rPr>
                <w:rFonts w:ascii="Arial" w:hAnsi="Arial" w:cs="Arial"/>
              </w:rPr>
              <w:t xml:space="preserve"> </w:t>
            </w:r>
            <w:r w:rsidR="006562DD" w:rsidRPr="00802898">
              <w:rPr>
                <w:rFonts w:ascii="Arial" w:hAnsi="Arial" w:cs="Arial"/>
              </w:rPr>
              <w:t xml:space="preserve">in </w:t>
            </w:r>
            <w:r w:rsidR="006562DD">
              <w:rPr>
                <w:rFonts w:ascii="Arial" w:hAnsi="Arial" w:cs="Arial"/>
              </w:rPr>
              <w:t xml:space="preserve">Certificate </w:t>
            </w:r>
            <w:r w:rsidR="006562DD" w:rsidRPr="00802898">
              <w:rPr>
                <w:rFonts w:ascii="Arial" w:hAnsi="Arial" w:cs="Arial"/>
              </w:rPr>
              <w:t>Level 4</w:t>
            </w:r>
            <w:r w:rsidR="00802898" w:rsidRPr="00802898">
              <w:rPr>
                <w:rFonts w:ascii="Arial" w:hAnsi="Arial" w:cs="Arial"/>
              </w:rPr>
              <w:t>.</w:t>
            </w:r>
          </w:p>
        </w:tc>
      </w:tr>
      <w:tr w:rsidR="00A438CF" w:rsidRPr="00802898" w14:paraId="5C05C45C" w14:textId="77777777" w:rsidTr="009477A7">
        <w:trPr>
          <w:trHeight w:hRule="exact" w:val="1556"/>
        </w:trPr>
        <w:tc>
          <w:tcPr>
            <w:tcW w:w="2695" w:type="dxa"/>
            <w:tcBorders>
              <w:top w:val="single" w:sz="4" w:space="0" w:color="000000"/>
              <w:left w:val="single" w:sz="4" w:space="0" w:color="000000"/>
              <w:bottom w:val="single" w:sz="4" w:space="0" w:color="000000"/>
              <w:right w:val="single" w:sz="4" w:space="0" w:color="000000"/>
            </w:tcBorders>
          </w:tcPr>
          <w:p w14:paraId="2575ED2F" w14:textId="16BBFFFE" w:rsidR="00A438CF" w:rsidRPr="00802898" w:rsidRDefault="006F1EFF" w:rsidP="006562DD">
            <w:pPr>
              <w:spacing w:line="276" w:lineRule="auto"/>
              <w:rPr>
                <w:rFonts w:ascii="Arial" w:hAnsi="Arial" w:cs="Arial"/>
              </w:rPr>
            </w:pPr>
            <w:r w:rsidRPr="00802898">
              <w:rPr>
                <w:rFonts w:ascii="Arial" w:hAnsi="Arial" w:cs="Arial"/>
              </w:rPr>
              <w:t>Get a</w:t>
            </w:r>
            <w:r w:rsidR="006562DD">
              <w:rPr>
                <w:rFonts w:ascii="Arial" w:hAnsi="Arial" w:cs="Arial"/>
              </w:rPr>
              <w:t>n</w:t>
            </w:r>
            <w:r w:rsidRPr="00802898">
              <w:rPr>
                <w:rFonts w:ascii="Arial" w:hAnsi="Arial" w:cs="Arial"/>
              </w:rPr>
              <w:t xml:space="preserve"> </w:t>
            </w:r>
            <w:r w:rsidR="006562DD">
              <w:rPr>
                <w:rFonts w:ascii="Arial" w:hAnsi="Arial" w:cs="Arial"/>
              </w:rPr>
              <w:t xml:space="preserve">accountancy </w:t>
            </w:r>
            <w:r w:rsidR="002F10C7" w:rsidRPr="00802898">
              <w:rPr>
                <w:rFonts w:ascii="Arial" w:hAnsi="Arial" w:cs="Arial"/>
              </w:rPr>
              <w:t>m</w:t>
            </w:r>
            <w:r w:rsidRPr="00802898">
              <w:rPr>
                <w:rFonts w:ascii="Arial" w:hAnsi="Arial" w:cs="Arial"/>
              </w:rPr>
              <w:t>anagement position</w:t>
            </w:r>
            <w:r w:rsidR="006562DD">
              <w:rPr>
                <w:rFonts w:ascii="Arial" w:hAnsi="Arial" w:cs="Arial"/>
              </w:rPr>
              <w:t xml:space="preserve"> in the UK</w:t>
            </w:r>
            <w:r w:rsidR="002F10C7" w:rsidRPr="00802898">
              <w:rPr>
                <w:rFonts w:ascii="Arial" w:hAnsi="Arial" w:cs="Arial"/>
              </w:rPr>
              <w:t>.</w:t>
            </w:r>
          </w:p>
        </w:tc>
        <w:tc>
          <w:tcPr>
            <w:tcW w:w="2291" w:type="dxa"/>
            <w:tcBorders>
              <w:top w:val="single" w:sz="4" w:space="0" w:color="000000"/>
              <w:left w:val="single" w:sz="4" w:space="0" w:color="000000"/>
              <w:bottom w:val="single" w:sz="4" w:space="0" w:color="000000"/>
              <w:right w:val="single" w:sz="4" w:space="0" w:color="000000"/>
            </w:tcBorders>
          </w:tcPr>
          <w:p w14:paraId="3818ED5B" w14:textId="76FC910B" w:rsidR="00A438CF" w:rsidRPr="00802898" w:rsidRDefault="00F803F8" w:rsidP="006562DD">
            <w:pPr>
              <w:spacing w:line="276" w:lineRule="auto"/>
              <w:rPr>
                <w:rFonts w:ascii="Arial" w:hAnsi="Arial" w:cs="Arial"/>
              </w:rPr>
            </w:pPr>
            <w:r w:rsidRPr="00802898">
              <w:rPr>
                <w:rFonts w:ascii="Arial" w:hAnsi="Arial" w:cs="Arial"/>
              </w:rPr>
              <w:t>Partially</w:t>
            </w:r>
            <w:r w:rsidR="00EC6639" w:rsidRPr="00802898">
              <w:rPr>
                <w:rFonts w:ascii="Arial" w:hAnsi="Arial" w:cs="Arial"/>
              </w:rPr>
              <w:t xml:space="preserve"> developed soft and hard skills in accountancy</w:t>
            </w:r>
            <w:r w:rsidRPr="00802898">
              <w:rPr>
                <w:rFonts w:ascii="Arial" w:hAnsi="Arial" w:cs="Arial"/>
              </w:rPr>
              <w:t>.</w:t>
            </w:r>
          </w:p>
        </w:tc>
        <w:tc>
          <w:tcPr>
            <w:tcW w:w="1919" w:type="dxa"/>
            <w:tcBorders>
              <w:top w:val="single" w:sz="4" w:space="0" w:color="000000"/>
              <w:left w:val="single" w:sz="4" w:space="0" w:color="000000"/>
              <w:bottom w:val="single" w:sz="4" w:space="0" w:color="000000"/>
              <w:right w:val="single" w:sz="4" w:space="0" w:color="000000"/>
            </w:tcBorders>
          </w:tcPr>
          <w:p w14:paraId="2F568843" w14:textId="26DAB4C5" w:rsidR="00A438CF" w:rsidRPr="00802898" w:rsidRDefault="00EC6639" w:rsidP="006562DD">
            <w:pPr>
              <w:spacing w:line="276" w:lineRule="auto"/>
              <w:rPr>
                <w:rFonts w:ascii="Arial" w:hAnsi="Arial" w:cs="Arial"/>
              </w:rPr>
            </w:pPr>
            <w:r w:rsidRPr="00802898">
              <w:rPr>
                <w:rFonts w:ascii="Arial" w:hAnsi="Arial" w:cs="Arial"/>
              </w:rPr>
              <w:t xml:space="preserve">No experience in </w:t>
            </w:r>
            <w:r w:rsidR="006562DD">
              <w:rPr>
                <w:rFonts w:ascii="Arial" w:hAnsi="Arial" w:cs="Arial"/>
              </w:rPr>
              <w:t>UK</w:t>
            </w:r>
            <w:r w:rsidR="00F803F8" w:rsidRPr="00802898">
              <w:rPr>
                <w:rFonts w:ascii="Arial" w:hAnsi="Arial" w:cs="Arial"/>
              </w:rPr>
              <w:t xml:space="preserve"> accountancy and management.</w:t>
            </w:r>
          </w:p>
        </w:tc>
        <w:tc>
          <w:tcPr>
            <w:tcW w:w="2024" w:type="dxa"/>
            <w:tcBorders>
              <w:top w:val="single" w:sz="4" w:space="0" w:color="000000"/>
              <w:left w:val="single" w:sz="4" w:space="0" w:color="000000"/>
              <w:bottom w:val="single" w:sz="4" w:space="0" w:color="000000"/>
              <w:right w:val="single" w:sz="4" w:space="0" w:color="000000"/>
            </w:tcBorders>
          </w:tcPr>
          <w:p w14:paraId="25B641C4" w14:textId="2CD91F9A" w:rsidR="00A438CF" w:rsidRPr="00802898" w:rsidRDefault="006562DD" w:rsidP="006562DD">
            <w:pPr>
              <w:spacing w:line="276" w:lineRule="auto"/>
              <w:rPr>
                <w:rFonts w:ascii="Arial" w:hAnsi="Arial" w:cs="Arial"/>
              </w:rPr>
            </w:pPr>
            <w:r>
              <w:rPr>
                <w:rFonts w:ascii="Arial" w:hAnsi="Arial" w:cs="Arial"/>
              </w:rPr>
              <w:t xml:space="preserve">Complete </w:t>
            </w:r>
            <w:r w:rsidR="00EC6639" w:rsidRPr="00802898">
              <w:rPr>
                <w:rFonts w:ascii="Arial" w:hAnsi="Arial" w:cs="Arial"/>
              </w:rPr>
              <w:t>my</w:t>
            </w:r>
            <w:r>
              <w:rPr>
                <w:rFonts w:ascii="Arial" w:hAnsi="Arial" w:cs="Arial"/>
              </w:rPr>
              <w:t xml:space="preserve"> AAT</w:t>
            </w:r>
            <w:r w:rsidR="00EC6639" w:rsidRPr="00802898">
              <w:rPr>
                <w:rFonts w:ascii="Arial" w:hAnsi="Arial" w:cs="Arial"/>
              </w:rPr>
              <w:t xml:space="preserve"> Level 3</w:t>
            </w:r>
            <w:r>
              <w:rPr>
                <w:rFonts w:ascii="Arial" w:hAnsi="Arial" w:cs="Arial"/>
              </w:rPr>
              <w:t xml:space="preserve"> and </w:t>
            </w:r>
            <w:proofErr w:type="gramStart"/>
            <w:r>
              <w:rPr>
                <w:rFonts w:ascii="Arial" w:hAnsi="Arial" w:cs="Arial"/>
              </w:rPr>
              <w:t>4</w:t>
            </w:r>
            <w:r w:rsidR="00EC6639" w:rsidRPr="00802898">
              <w:rPr>
                <w:rFonts w:ascii="Arial" w:hAnsi="Arial" w:cs="Arial"/>
              </w:rPr>
              <w:t xml:space="preserve">, </w:t>
            </w:r>
            <w:r>
              <w:rPr>
                <w:rFonts w:ascii="Arial" w:hAnsi="Arial" w:cs="Arial"/>
              </w:rPr>
              <w:t>and</w:t>
            </w:r>
            <w:proofErr w:type="gramEnd"/>
            <w:r>
              <w:rPr>
                <w:rFonts w:ascii="Arial" w:hAnsi="Arial" w:cs="Arial"/>
              </w:rPr>
              <w:t xml:space="preserve"> </w:t>
            </w:r>
            <w:r w:rsidR="00EC6639" w:rsidRPr="00802898">
              <w:rPr>
                <w:rFonts w:ascii="Arial" w:hAnsi="Arial" w:cs="Arial"/>
              </w:rPr>
              <w:t xml:space="preserve">do 6 </w:t>
            </w:r>
            <w:r w:rsidR="002F10C7" w:rsidRPr="00802898">
              <w:rPr>
                <w:rFonts w:ascii="Arial" w:hAnsi="Arial" w:cs="Arial"/>
              </w:rPr>
              <w:t>month</w:t>
            </w:r>
            <w:r w:rsidR="00F30563">
              <w:rPr>
                <w:rFonts w:ascii="Arial" w:hAnsi="Arial" w:cs="Arial"/>
              </w:rPr>
              <w:t>’</w:t>
            </w:r>
            <w:r w:rsidR="002F10C7" w:rsidRPr="00802898">
              <w:rPr>
                <w:rFonts w:ascii="Arial" w:hAnsi="Arial" w:cs="Arial"/>
              </w:rPr>
              <w:t>s</w:t>
            </w:r>
            <w:r w:rsidR="00EC6639" w:rsidRPr="00802898">
              <w:rPr>
                <w:rFonts w:ascii="Arial" w:hAnsi="Arial" w:cs="Arial"/>
              </w:rPr>
              <w:t xml:space="preserve"> </w:t>
            </w:r>
            <w:r w:rsidR="002F10C7" w:rsidRPr="00802898">
              <w:rPr>
                <w:rFonts w:ascii="Arial" w:hAnsi="Arial" w:cs="Arial"/>
              </w:rPr>
              <w:t xml:space="preserve">work </w:t>
            </w:r>
            <w:r w:rsidR="00EC6639" w:rsidRPr="00802898">
              <w:rPr>
                <w:rFonts w:ascii="Arial" w:hAnsi="Arial" w:cs="Arial"/>
              </w:rPr>
              <w:t>experience</w:t>
            </w:r>
            <w:r>
              <w:rPr>
                <w:rFonts w:ascii="Arial" w:hAnsi="Arial" w:cs="Arial"/>
              </w:rPr>
              <w:t xml:space="preserve"> in a UK firm</w:t>
            </w:r>
            <w:r w:rsidR="00EC6639" w:rsidRPr="00802898">
              <w:rPr>
                <w:rFonts w:ascii="Arial" w:hAnsi="Arial" w:cs="Arial"/>
              </w:rPr>
              <w:t>.</w:t>
            </w:r>
          </w:p>
        </w:tc>
      </w:tr>
    </w:tbl>
    <w:p w14:paraId="78E77EB3" w14:textId="138F3A88" w:rsidR="00753208" w:rsidRDefault="00753208" w:rsidP="00A129AD"/>
    <w:p w14:paraId="78C51FE9" w14:textId="5E5642E6" w:rsidR="00C661EA" w:rsidRDefault="00C661EA" w:rsidP="00C661EA"/>
    <w:p w14:paraId="2E5151B0" w14:textId="35F3ED9B" w:rsidR="00A97AC0" w:rsidRDefault="00A97AC0" w:rsidP="00C661EA"/>
    <w:p w14:paraId="69EF35A6" w14:textId="2EE9914E" w:rsidR="00A97AC0" w:rsidRDefault="00A97AC0" w:rsidP="00C661EA"/>
    <w:p w14:paraId="51781934" w14:textId="77777777" w:rsidR="00A97AC0" w:rsidRDefault="00A97AC0" w:rsidP="00C661EA"/>
    <w:p w14:paraId="4CCFEF98" w14:textId="3EFFDDA9" w:rsidR="00A438CF" w:rsidRDefault="00A438CF" w:rsidP="00A438CF">
      <w:pPr>
        <w:pStyle w:val="Heading3"/>
      </w:pPr>
      <w:bookmarkStart w:id="12" w:name="_Toc36241165"/>
      <w:r w:rsidRPr="0033280D">
        <w:lastRenderedPageBreak/>
        <w:t>1.2.2 Action Plan for Improvement</w:t>
      </w:r>
      <w:bookmarkEnd w:id="12"/>
    </w:p>
    <w:p w14:paraId="66E3BADE" w14:textId="77777777" w:rsidR="00A438CF" w:rsidRDefault="00A438CF" w:rsidP="00A438CF"/>
    <w:tbl>
      <w:tblPr>
        <w:tblStyle w:val="GridTable41"/>
        <w:tblW w:w="9493" w:type="dxa"/>
        <w:tblLook w:val="04A0" w:firstRow="1" w:lastRow="0" w:firstColumn="1" w:lastColumn="0" w:noHBand="0" w:noVBand="1"/>
      </w:tblPr>
      <w:tblGrid>
        <w:gridCol w:w="1696"/>
        <w:gridCol w:w="1990"/>
        <w:gridCol w:w="2268"/>
        <w:gridCol w:w="1696"/>
        <w:gridCol w:w="1843"/>
      </w:tblGrid>
      <w:tr w:rsidR="00A438CF" w:rsidRPr="00987305" w14:paraId="5DEB7306" w14:textId="77777777" w:rsidTr="009477A7">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4984B775" w14:textId="77777777" w:rsidR="00A438CF" w:rsidRPr="00987305" w:rsidRDefault="00A438CF" w:rsidP="009477A7">
            <w:pPr>
              <w:jc w:val="center"/>
              <w:rPr>
                <w:rFonts w:ascii="Arial Rounded MT Bold" w:eastAsia="Calibri" w:hAnsi="Arial Rounded MT Bold" w:cs="Times New Roman"/>
                <w:sz w:val="24"/>
              </w:rPr>
            </w:pPr>
            <w:bookmarkStart w:id="13" w:name="_Hlk2954238"/>
            <w:r w:rsidRPr="00987305">
              <w:rPr>
                <w:rFonts w:ascii="Arial Rounded MT Bold" w:eastAsia="Calibri" w:hAnsi="Arial Rounded MT Bold" w:cs="Times New Roman"/>
                <w:sz w:val="24"/>
              </w:rPr>
              <w:t>Objectives</w:t>
            </w:r>
          </w:p>
        </w:tc>
        <w:tc>
          <w:tcPr>
            <w:tcW w:w="1990" w:type="dxa"/>
          </w:tcPr>
          <w:p w14:paraId="037ED10F" w14:textId="77777777" w:rsidR="00A438CF" w:rsidRPr="00987305" w:rsidRDefault="00A438CF" w:rsidP="009477A7">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Tasks</w:t>
            </w:r>
          </w:p>
        </w:tc>
        <w:tc>
          <w:tcPr>
            <w:tcW w:w="2268" w:type="dxa"/>
          </w:tcPr>
          <w:p w14:paraId="3326DFDA" w14:textId="77777777" w:rsidR="00A438CF" w:rsidRPr="00987305" w:rsidRDefault="00A438CF" w:rsidP="009477A7">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Success Criteria</w:t>
            </w:r>
          </w:p>
        </w:tc>
        <w:tc>
          <w:tcPr>
            <w:tcW w:w="1696" w:type="dxa"/>
          </w:tcPr>
          <w:p w14:paraId="756678E5" w14:textId="77777777" w:rsidR="00A438CF" w:rsidRPr="00987305" w:rsidRDefault="00A438CF" w:rsidP="009477A7">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Time Frame</w:t>
            </w:r>
          </w:p>
        </w:tc>
        <w:tc>
          <w:tcPr>
            <w:tcW w:w="1843" w:type="dxa"/>
          </w:tcPr>
          <w:p w14:paraId="7738ED10" w14:textId="77777777" w:rsidR="00A438CF" w:rsidRPr="00987305" w:rsidRDefault="00A438CF" w:rsidP="009477A7">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Resources</w:t>
            </w:r>
          </w:p>
        </w:tc>
      </w:tr>
      <w:tr w:rsidR="00A438CF" w:rsidRPr="00987305" w14:paraId="3787D9D5" w14:textId="77777777" w:rsidTr="009477A7">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2CA8A2E5" w14:textId="77777777" w:rsidR="00A438CF" w:rsidRPr="00987305" w:rsidRDefault="00A438CF" w:rsidP="009477A7">
            <w:pPr>
              <w:rPr>
                <w:rFonts w:ascii="Arial" w:eastAsia="Calibri" w:hAnsi="Arial" w:cs="Arial"/>
                <w:i/>
              </w:rPr>
            </w:pPr>
            <w:r w:rsidRPr="00987305">
              <w:rPr>
                <w:rFonts w:ascii="Arial" w:eastAsia="Calibri" w:hAnsi="Arial" w:cs="Arial"/>
                <w:i/>
              </w:rPr>
              <w:t>List your Goals</w:t>
            </w:r>
          </w:p>
        </w:tc>
        <w:tc>
          <w:tcPr>
            <w:tcW w:w="1990" w:type="dxa"/>
          </w:tcPr>
          <w:p w14:paraId="5C7DEC61" w14:textId="77777777" w:rsidR="00A438CF" w:rsidRPr="00987305" w:rsidRDefault="00A438CF" w:rsidP="009477A7">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What do you need to do to achieve these goals?</w:t>
            </w:r>
          </w:p>
        </w:tc>
        <w:tc>
          <w:tcPr>
            <w:tcW w:w="2268" w:type="dxa"/>
          </w:tcPr>
          <w:p w14:paraId="65E22020" w14:textId="77777777" w:rsidR="00A438CF" w:rsidRPr="00987305" w:rsidRDefault="00A438CF" w:rsidP="009477A7">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 xml:space="preserve">How will you identify your success? </w:t>
            </w:r>
          </w:p>
        </w:tc>
        <w:tc>
          <w:tcPr>
            <w:tcW w:w="1696" w:type="dxa"/>
          </w:tcPr>
          <w:p w14:paraId="2EF75221" w14:textId="77777777" w:rsidR="00A438CF" w:rsidRPr="00987305" w:rsidRDefault="00A438CF" w:rsidP="009477A7">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When do they need to be done by?</w:t>
            </w:r>
          </w:p>
        </w:tc>
        <w:tc>
          <w:tcPr>
            <w:tcW w:w="1843" w:type="dxa"/>
          </w:tcPr>
          <w:p w14:paraId="6116820B" w14:textId="77777777" w:rsidR="00A438CF" w:rsidRPr="00987305" w:rsidRDefault="00A438CF" w:rsidP="009477A7">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Who or what do you need to help you?</w:t>
            </w:r>
          </w:p>
        </w:tc>
      </w:tr>
      <w:tr w:rsidR="00A438CF" w:rsidRPr="00987305" w14:paraId="3EDC9019" w14:textId="77777777" w:rsidTr="009477A7">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71BC8130" w14:textId="6FE3FDE4" w:rsidR="00A438CF" w:rsidRPr="00A20C31" w:rsidRDefault="00F30563" w:rsidP="00A20C31">
            <w:pPr>
              <w:spacing w:after="160" w:line="276" w:lineRule="auto"/>
              <w:rPr>
                <w:rFonts w:ascii="Arial" w:hAnsi="Arial" w:cs="Arial"/>
              </w:rPr>
            </w:pPr>
            <w:r w:rsidRPr="00A20C31">
              <w:rPr>
                <w:rFonts w:ascii="Arial" w:hAnsi="Arial" w:cs="Arial"/>
                <w:b w:val="0"/>
                <w:bCs w:val="0"/>
              </w:rPr>
              <w:t>Finish AAT Level 3</w:t>
            </w:r>
          </w:p>
        </w:tc>
        <w:tc>
          <w:tcPr>
            <w:tcW w:w="1990" w:type="dxa"/>
          </w:tcPr>
          <w:p w14:paraId="67B51335" w14:textId="484D3665" w:rsidR="00A438CF" w:rsidRPr="00A20C31" w:rsidRDefault="008D12B8" w:rsidP="00A20C31">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0C31">
              <w:rPr>
                <w:rFonts w:ascii="Arial" w:hAnsi="Arial" w:cs="Arial"/>
              </w:rPr>
              <w:t>Pass all exams</w:t>
            </w:r>
            <w:r w:rsidR="00D4756B" w:rsidRPr="00A20C31">
              <w:rPr>
                <w:rFonts w:ascii="Arial" w:hAnsi="Arial" w:cs="Arial"/>
              </w:rPr>
              <w:t xml:space="preserve"> and complete 6 Month’s work experience in a UK firm</w:t>
            </w:r>
            <w:r w:rsidRPr="00A20C31">
              <w:rPr>
                <w:rFonts w:ascii="Arial" w:hAnsi="Arial" w:cs="Arial"/>
              </w:rPr>
              <w:t>.</w:t>
            </w:r>
          </w:p>
        </w:tc>
        <w:tc>
          <w:tcPr>
            <w:tcW w:w="2268" w:type="dxa"/>
          </w:tcPr>
          <w:p w14:paraId="28AED35D" w14:textId="552CA026" w:rsidR="008D12B8" w:rsidRPr="00A20C31" w:rsidRDefault="008D12B8" w:rsidP="00A20C31">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0C31">
              <w:rPr>
                <w:rFonts w:ascii="Arial" w:hAnsi="Arial" w:cs="Arial"/>
              </w:rPr>
              <w:t>At least 70% in all exams</w:t>
            </w:r>
            <w:r w:rsidR="00D4756B" w:rsidRPr="00A20C31">
              <w:rPr>
                <w:rFonts w:ascii="Arial" w:hAnsi="Arial" w:cs="Arial"/>
              </w:rPr>
              <w:t xml:space="preserve"> and complete a period of work for a firm.</w:t>
            </w:r>
          </w:p>
        </w:tc>
        <w:tc>
          <w:tcPr>
            <w:tcW w:w="1696" w:type="dxa"/>
          </w:tcPr>
          <w:p w14:paraId="55EF5AF8" w14:textId="3B27546F" w:rsidR="00A438CF" w:rsidRPr="00A20C31" w:rsidRDefault="00EC6639" w:rsidP="00A20C31">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0C31">
              <w:rPr>
                <w:rFonts w:ascii="Arial" w:hAnsi="Arial" w:cs="Arial"/>
              </w:rPr>
              <w:t>July 2020</w:t>
            </w:r>
          </w:p>
        </w:tc>
        <w:tc>
          <w:tcPr>
            <w:tcW w:w="1843" w:type="dxa"/>
          </w:tcPr>
          <w:p w14:paraId="5A81C12C" w14:textId="580683ED" w:rsidR="00A438CF" w:rsidRPr="00A20C31" w:rsidRDefault="008D12B8" w:rsidP="00A20C31">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0C31">
              <w:rPr>
                <w:rFonts w:ascii="Arial" w:hAnsi="Arial" w:cs="Arial"/>
              </w:rPr>
              <w:t>AAT website membership, lecture support, and Moodle.</w:t>
            </w:r>
          </w:p>
        </w:tc>
      </w:tr>
      <w:tr w:rsidR="00A438CF" w:rsidRPr="00987305" w14:paraId="07682D7B" w14:textId="77777777" w:rsidTr="009477A7">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E90E421" w14:textId="05A1354D" w:rsidR="00A438CF" w:rsidRPr="00A20C31" w:rsidRDefault="008D12B8" w:rsidP="00A20C31">
            <w:pPr>
              <w:spacing w:after="160" w:line="276" w:lineRule="auto"/>
              <w:rPr>
                <w:rFonts w:ascii="Arial" w:hAnsi="Arial" w:cs="Arial"/>
              </w:rPr>
            </w:pPr>
            <w:r w:rsidRPr="00A20C31">
              <w:rPr>
                <w:rFonts w:ascii="Arial" w:hAnsi="Arial" w:cs="Arial"/>
                <w:b w:val="0"/>
                <w:bCs w:val="0"/>
              </w:rPr>
              <w:t>Complete Certificate in Leadership &amp; Management L4</w:t>
            </w:r>
          </w:p>
        </w:tc>
        <w:tc>
          <w:tcPr>
            <w:tcW w:w="1990" w:type="dxa"/>
          </w:tcPr>
          <w:p w14:paraId="078C7FB0" w14:textId="2FE8C986" w:rsidR="00A438CF" w:rsidRPr="00A20C31" w:rsidRDefault="008D12B8" w:rsidP="00A20C31">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A20C31">
              <w:rPr>
                <w:rFonts w:ascii="Arial" w:hAnsi="Arial" w:cs="Arial"/>
              </w:rPr>
              <w:t>Pass all assignments.</w:t>
            </w:r>
          </w:p>
        </w:tc>
        <w:tc>
          <w:tcPr>
            <w:tcW w:w="2268" w:type="dxa"/>
          </w:tcPr>
          <w:p w14:paraId="0FFC04EF" w14:textId="77777777" w:rsidR="00A438CF" w:rsidRPr="00A20C31" w:rsidRDefault="008D12B8" w:rsidP="00A20C31">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A20C31">
              <w:rPr>
                <w:rFonts w:ascii="Arial" w:hAnsi="Arial" w:cs="Arial"/>
              </w:rPr>
              <w:t xml:space="preserve">At least </w:t>
            </w:r>
          </w:p>
          <w:p w14:paraId="340B312B" w14:textId="4B7AAC36" w:rsidR="008D12B8" w:rsidRPr="00A20C31" w:rsidRDefault="008D12B8" w:rsidP="00A20C31">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A20C31">
              <w:rPr>
                <w:rFonts w:ascii="Arial" w:hAnsi="Arial" w:cs="Arial"/>
              </w:rPr>
              <w:t>40% in all assignments.</w:t>
            </w:r>
          </w:p>
        </w:tc>
        <w:tc>
          <w:tcPr>
            <w:tcW w:w="1696" w:type="dxa"/>
          </w:tcPr>
          <w:p w14:paraId="2C6A1B3C" w14:textId="3E3DC40D" w:rsidR="00A438CF" w:rsidRPr="00A20C31" w:rsidRDefault="00EC6639" w:rsidP="00A20C31">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A20C31">
              <w:rPr>
                <w:rFonts w:ascii="Arial" w:hAnsi="Arial" w:cs="Arial"/>
              </w:rPr>
              <w:t>October 2020</w:t>
            </w:r>
          </w:p>
        </w:tc>
        <w:tc>
          <w:tcPr>
            <w:tcW w:w="1843" w:type="dxa"/>
          </w:tcPr>
          <w:p w14:paraId="7DA393C0" w14:textId="6E141976" w:rsidR="00A438CF" w:rsidRPr="00A20C31" w:rsidRDefault="008D12B8" w:rsidP="00A20C31">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A20C31">
              <w:rPr>
                <w:rFonts w:ascii="Arial" w:hAnsi="Arial" w:cs="Arial"/>
              </w:rPr>
              <w:t>Library, research, Moodle, lecture support.</w:t>
            </w:r>
          </w:p>
        </w:tc>
      </w:tr>
      <w:tr w:rsidR="00A438CF" w:rsidRPr="00987305" w14:paraId="42A772F8" w14:textId="77777777" w:rsidTr="009477A7">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42A57D8F" w14:textId="620A4867" w:rsidR="00A438CF" w:rsidRPr="00A20C31" w:rsidRDefault="00D4756B" w:rsidP="00A20C31">
            <w:pPr>
              <w:spacing w:after="160" w:line="276" w:lineRule="auto"/>
              <w:rPr>
                <w:rFonts w:ascii="Arial" w:hAnsi="Arial" w:cs="Arial"/>
              </w:rPr>
            </w:pPr>
            <w:r w:rsidRPr="00A20C31">
              <w:rPr>
                <w:rFonts w:ascii="Arial" w:hAnsi="Arial" w:cs="Arial"/>
                <w:b w:val="0"/>
                <w:bCs w:val="0"/>
              </w:rPr>
              <w:t>Complete an advanced English course</w:t>
            </w:r>
          </w:p>
        </w:tc>
        <w:tc>
          <w:tcPr>
            <w:tcW w:w="1990" w:type="dxa"/>
          </w:tcPr>
          <w:p w14:paraId="61CEA16D" w14:textId="3F020956" w:rsidR="00A438CF" w:rsidRPr="00A20C31" w:rsidRDefault="00D4756B" w:rsidP="00A20C31">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0C31">
              <w:rPr>
                <w:rFonts w:ascii="Arial" w:hAnsi="Arial" w:cs="Arial"/>
              </w:rPr>
              <w:t>Complete a</w:t>
            </w:r>
            <w:r w:rsidR="00A120D4" w:rsidRPr="00A20C31">
              <w:rPr>
                <w:rFonts w:ascii="Arial" w:hAnsi="Arial" w:cs="Arial"/>
              </w:rPr>
              <w:t>n</w:t>
            </w:r>
            <w:r w:rsidRPr="00A20C31">
              <w:rPr>
                <w:rFonts w:ascii="Arial" w:hAnsi="Arial" w:cs="Arial"/>
              </w:rPr>
              <w:t xml:space="preserve"> IELTS course</w:t>
            </w:r>
            <w:r w:rsidR="00A120D4" w:rsidRPr="00A20C31">
              <w:rPr>
                <w:rFonts w:ascii="Arial" w:hAnsi="Arial" w:cs="Arial"/>
              </w:rPr>
              <w:t xml:space="preserve"> and pass the exam.</w:t>
            </w:r>
          </w:p>
        </w:tc>
        <w:tc>
          <w:tcPr>
            <w:tcW w:w="2268" w:type="dxa"/>
          </w:tcPr>
          <w:p w14:paraId="4F13C191" w14:textId="21552B10" w:rsidR="00A438CF" w:rsidRPr="00A20C31" w:rsidRDefault="00D4756B" w:rsidP="00A20C31">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0C31">
              <w:rPr>
                <w:rFonts w:ascii="Arial" w:hAnsi="Arial" w:cs="Arial"/>
              </w:rPr>
              <w:t xml:space="preserve">Achieve at least level </w:t>
            </w:r>
            <w:r w:rsidR="00A120D4" w:rsidRPr="00A20C31">
              <w:rPr>
                <w:rFonts w:ascii="Arial" w:hAnsi="Arial" w:cs="Arial"/>
              </w:rPr>
              <w:t>7</w:t>
            </w:r>
            <w:r w:rsidRPr="00A20C31">
              <w:rPr>
                <w:rFonts w:ascii="Arial" w:hAnsi="Arial" w:cs="Arial"/>
              </w:rPr>
              <w:t>.0 in the exam</w:t>
            </w:r>
          </w:p>
        </w:tc>
        <w:tc>
          <w:tcPr>
            <w:tcW w:w="1696" w:type="dxa"/>
          </w:tcPr>
          <w:p w14:paraId="43F5B1E4" w14:textId="69E12CC2" w:rsidR="00A438CF" w:rsidRPr="00A20C31" w:rsidRDefault="00A120D4" w:rsidP="00A20C31">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0C31">
              <w:rPr>
                <w:rFonts w:ascii="Arial" w:hAnsi="Arial" w:cs="Arial"/>
              </w:rPr>
              <w:t>Dec</w:t>
            </w:r>
            <w:r w:rsidR="00EC6639" w:rsidRPr="00A20C31">
              <w:rPr>
                <w:rFonts w:ascii="Arial" w:hAnsi="Arial" w:cs="Arial"/>
              </w:rPr>
              <w:t>ember 2020</w:t>
            </w:r>
          </w:p>
        </w:tc>
        <w:tc>
          <w:tcPr>
            <w:tcW w:w="1843" w:type="dxa"/>
          </w:tcPr>
          <w:p w14:paraId="43B645FA" w14:textId="3BD6EAFF" w:rsidR="00A438CF" w:rsidRPr="00A20C31" w:rsidRDefault="00A120D4" w:rsidP="00A20C31">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A20C31">
              <w:rPr>
                <w:rFonts w:ascii="Arial" w:hAnsi="Arial" w:cs="Arial"/>
              </w:rPr>
              <w:t xml:space="preserve">IELTS workbooks, </w:t>
            </w:r>
          </w:p>
        </w:tc>
      </w:tr>
      <w:bookmarkEnd w:id="13"/>
    </w:tbl>
    <w:p w14:paraId="19736082" w14:textId="77777777" w:rsidR="00A438CF" w:rsidRPr="00D2291D" w:rsidRDefault="00A438CF" w:rsidP="00A438CF"/>
    <w:p w14:paraId="0FD6AF40" w14:textId="36BF265C" w:rsidR="00A120D4" w:rsidRDefault="00A120D4" w:rsidP="00A120D4">
      <w:pPr>
        <w:pStyle w:val="Heading3"/>
      </w:pPr>
      <w:bookmarkStart w:id="14" w:name="_Toc36241166"/>
      <w:r w:rsidRPr="0033280D">
        <w:t>1.2.</w:t>
      </w:r>
      <w:r>
        <w:t>3</w:t>
      </w:r>
      <w:r w:rsidRPr="0033280D">
        <w:t xml:space="preserve"> </w:t>
      </w:r>
      <w:r>
        <w:t>Conclusion</w:t>
      </w:r>
      <w:bookmarkEnd w:id="14"/>
    </w:p>
    <w:p w14:paraId="5E2F5F80" w14:textId="77777777" w:rsidR="003A42B3" w:rsidRPr="003A42B3" w:rsidRDefault="003A42B3" w:rsidP="003A42B3"/>
    <w:p w14:paraId="7A4A2301" w14:textId="389E94CC" w:rsidR="00A438CF" w:rsidRPr="00753208" w:rsidRDefault="00753208" w:rsidP="00753208">
      <w:pPr>
        <w:spacing w:line="360" w:lineRule="auto"/>
        <w:jc w:val="both"/>
        <w:rPr>
          <w:rFonts w:ascii="Arial" w:hAnsi="Arial" w:cs="Arial"/>
        </w:rPr>
      </w:pPr>
      <w:r w:rsidRPr="00753208">
        <w:rPr>
          <w:rFonts w:ascii="Arial" w:hAnsi="Arial" w:cs="Arial"/>
        </w:rPr>
        <w:t>Th</w:t>
      </w:r>
      <w:r>
        <w:rPr>
          <w:rFonts w:ascii="Arial" w:hAnsi="Arial" w:cs="Arial"/>
        </w:rPr>
        <w:t xml:space="preserve">is assignment looked at the academic materials and literature concerning leadership employability and management skills. Many authors discussed the importance of soft and hard skills including communication, teamwork, time management, delegation, interpersonal skills, problem solving, transferable skills, reflection, and self-evaluation. They agreed that soft skills such as teamwork and communication are the most important to employers. I then evaluated my own leadership and management employability </w:t>
      </w:r>
      <w:r w:rsidR="00822119">
        <w:rPr>
          <w:rFonts w:ascii="Arial" w:hAnsi="Arial" w:cs="Arial"/>
        </w:rPr>
        <w:t>skills against a typical accounting management job advert</w:t>
      </w:r>
      <w:r>
        <w:rPr>
          <w:rFonts w:ascii="Arial" w:hAnsi="Arial" w:cs="Arial"/>
        </w:rPr>
        <w:t xml:space="preserve"> using the reflective model and gap analysis. I found that I had </w:t>
      </w:r>
      <w:r w:rsidR="00822119">
        <w:rPr>
          <w:rFonts w:ascii="Arial" w:hAnsi="Arial" w:cs="Arial"/>
        </w:rPr>
        <w:t xml:space="preserve">relevant </w:t>
      </w:r>
      <w:r>
        <w:rPr>
          <w:rFonts w:ascii="Arial" w:hAnsi="Arial" w:cs="Arial"/>
        </w:rPr>
        <w:t>hard skills in accountancy, and soft skills such as good teamwork and communication skills</w:t>
      </w:r>
      <w:r w:rsidR="00822119">
        <w:rPr>
          <w:rFonts w:ascii="Arial" w:hAnsi="Arial" w:cs="Arial"/>
        </w:rPr>
        <w:t xml:space="preserve"> making others. I found I was lacking in UK accounting qualifications, some management skills, and management experience. Finally, I developed an action plan to close the gaps. The actions included completing my AAT L3 course, passing my Leadership and Management </w:t>
      </w:r>
      <w:r w:rsidR="003A42B3">
        <w:rPr>
          <w:rFonts w:ascii="Arial" w:hAnsi="Arial" w:cs="Arial"/>
        </w:rPr>
        <w:t xml:space="preserve">L4 </w:t>
      </w:r>
      <w:r w:rsidR="00822119">
        <w:rPr>
          <w:rFonts w:ascii="Arial" w:hAnsi="Arial" w:cs="Arial"/>
        </w:rPr>
        <w:t>Certificate, and passing an IELTS advanced English course and exam.</w:t>
      </w:r>
    </w:p>
    <w:p w14:paraId="04F12212" w14:textId="31B4BC92" w:rsidR="0093798F" w:rsidRDefault="0093798F" w:rsidP="0093798F">
      <w:bookmarkStart w:id="15" w:name="_Toc498692297"/>
    </w:p>
    <w:p w14:paraId="4F904D21" w14:textId="5A1F7C51" w:rsidR="00A438CF" w:rsidRPr="0033280D" w:rsidRDefault="00A438CF" w:rsidP="003E1C6A">
      <w:pPr>
        <w:pStyle w:val="Heading1"/>
      </w:pPr>
      <w:bookmarkStart w:id="16" w:name="_Toc36241167"/>
      <w:r w:rsidRPr="0033280D">
        <w:lastRenderedPageBreak/>
        <w:t>Part 2: Academic Skills</w:t>
      </w:r>
      <w:bookmarkEnd w:id="15"/>
      <w:bookmarkEnd w:id="16"/>
      <w:r w:rsidRPr="0033280D">
        <w:t xml:space="preserve"> </w:t>
      </w:r>
    </w:p>
    <w:p w14:paraId="35D45347" w14:textId="77777777" w:rsidR="0093798F" w:rsidRDefault="0093798F" w:rsidP="00A438CF">
      <w:pPr>
        <w:spacing w:line="360" w:lineRule="auto"/>
      </w:pPr>
    </w:p>
    <w:p w14:paraId="6DEBBC48" w14:textId="2AE55AE4" w:rsidR="00A438CF" w:rsidRDefault="0093798F" w:rsidP="0093798F">
      <w:pPr>
        <w:pStyle w:val="Heading1"/>
      </w:pPr>
      <w:bookmarkStart w:id="17" w:name="_Toc36241168"/>
      <w:r w:rsidRPr="00A9350C">
        <w:t>Introduction</w:t>
      </w:r>
      <w:bookmarkEnd w:id="17"/>
    </w:p>
    <w:p w14:paraId="3BDC93C0" w14:textId="77777777" w:rsidR="00542B8B" w:rsidRPr="00542B8B" w:rsidRDefault="00542B8B" w:rsidP="00542B8B"/>
    <w:p w14:paraId="70B6F0E2" w14:textId="6F1C3359" w:rsidR="0093798F" w:rsidRDefault="007D022D" w:rsidP="007D022D">
      <w:pPr>
        <w:jc w:val="both"/>
        <w:rPr>
          <w:rFonts w:ascii="Arial" w:hAnsi="Arial" w:cs="Arial"/>
        </w:rPr>
      </w:pPr>
      <w:r w:rsidRPr="007D022D">
        <w:rPr>
          <w:rFonts w:ascii="Arial" w:hAnsi="Arial" w:cs="Arial"/>
        </w:rPr>
        <w:t xml:space="preserve">This part of the assignment will </w:t>
      </w:r>
      <w:r w:rsidR="00136AB1">
        <w:rPr>
          <w:rFonts w:ascii="Arial" w:hAnsi="Arial" w:cs="Arial"/>
        </w:rPr>
        <w:t xml:space="preserve">look at the literature and </w:t>
      </w:r>
      <w:r w:rsidRPr="007D022D">
        <w:rPr>
          <w:rFonts w:ascii="Arial" w:hAnsi="Arial" w:cs="Arial"/>
        </w:rPr>
        <w:t xml:space="preserve">focus on the academic skills that are necessary to complete university level studies. It will </w:t>
      </w:r>
      <w:r w:rsidR="00F20A27">
        <w:rPr>
          <w:rFonts w:ascii="Arial" w:hAnsi="Arial" w:cs="Arial"/>
        </w:rPr>
        <w:t>look at</w:t>
      </w:r>
      <w:r w:rsidRPr="007D022D">
        <w:rPr>
          <w:rFonts w:ascii="Arial" w:hAnsi="Arial" w:cs="Arial"/>
        </w:rPr>
        <w:t xml:space="preserve"> soft skills, digital skills and technologies, research methods, time management, note taking, academic writing, and presentation techniques. </w:t>
      </w:r>
      <w:r>
        <w:rPr>
          <w:rFonts w:ascii="Arial" w:hAnsi="Arial" w:cs="Arial"/>
        </w:rPr>
        <w:t>The assignment will then move into evaluating my own academic skills</w:t>
      </w:r>
      <w:r w:rsidR="00F20A27">
        <w:rPr>
          <w:rFonts w:ascii="Arial" w:hAnsi="Arial" w:cs="Arial"/>
        </w:rPr>
        <w:t xml:space="preserve"> and produce a gap analysis with SMART objectives to close the gaps.</w:t>
      </w:r>
      <w:r w:rsidR="00324960">
        <w:rPr>
          <w:rFonts w:ascii="Arial" w:hAnsi="Arial" w:cs="Arial"/>
        </w:rPr>
        <w:t xml:space="preserve"> </w:t>
      </w:r>
      <w:r w:rsidR="00324960">
        <w:rPr>
          <w:rFonts w:ascii="Arial" w:hAnsi="Arial" w:cs="Arial"/>
        </w:rPr>
        <w:t>Finally, an</w:t>
      </w:r>
      <w:r w:rsidR="00324960" w:rsidRPr="005A2323">
        <w:rPr>
          <w:rFonts w:ascii="Arial" w:hAnsi="Arial" w:cs="Arial"/>
        </w:rPr>
        <w:t xml:space="preserve"> Appendix </w:t>
      </w:r>
      <w:r w:rsidR="00324960">
        <w:rPr>
          <w:rFonts w:ascii="Arial" w:hAnsi="Arial" w:cs="Arial"/>
        </w:rPr>
        <w:t xml:space="preserve">section </w:t>
      </w:r>
      <w:r w:rsidR="00324960" w:rsidRPr="005A2323">
        <w:rPr>
          <w:rFonts w:ascii="Arial" w:hAnsi="Arial" w:cs="Arial"/>
        </w:rPr>
        <w:t>with all the complementary information</w:t>
      </w:r>
      <w:r w:rsidR="00324960">
        <w:rPr>
          <w:rFonts w:ascii="Arial" w:hAnsi="Arial" w:cs="Arial"/>
        </w:rPr>
        <w:t xml:space="preserve"> will be added</w:t>
      </w:r>
      <w:r w:rsidR="00324960" w:rsidRPr="005A2323">
        <w:rPr>
          <w:rFonts w:ascii="Arial" w:hAnsi="Arial" w:cs="Arial"/>
        </w:rPr>
        <w:t xml:space="preserve">, </w:t>
      </w:r>
      <w:r w:rsidR="00324960">
        <w:rPr>
          <w:rFonts w:ascii="Arial" w:hAnsi="Arial" w:cs="Arial"/>
        </w:rPr>
        <w:t>and</w:t>
      </w:r>
      <w:r w:rsidR="00324960" w:rsidRPr="005A2323">
        <w:rPr>
          <w:rFonts w:ascii="Arial" w:hAnsi="Arial" w:cs="Arial"/>
        </w:rPr>
        <w:t xml:space="preserve"> all the </w:t>
      </w:r>
      <w:r w:rsidR="00324960">
        <w:rPr>
          <w:rFonts w:ascii="Arial" w:hAnsi="Arial" w:cs="Arial"/>
        </w:rPr>
        <w:t xml:space="preserve">academic </w:t>
      </w:r>
      <w:r w:rsidR="00324960" w:rsidRPr="005A2323">
        <w:rPr>
          <w:rFonts w:ascii="Arial" w:hAnsi="Arial" w:cs="Arial"/>
        </w:rPr>
        <w:t>references I studied t</w:t>
      </w:r>
      <w:r w:rsidR="00324960">
        <w:rPr>
          <w:rFonts w:ascii="Arial" w:hAnsi="Arial" w:cs="Arial"/>
        </w:rPr>
        <w:t>h</w:t>
      </w:r>
      <w:r w:rsidR="00324960" w:rsidRPr="005A2323">
        <w:rPr>
          <w:rFonts w:ascii="Arial" w:hAnsi="Arial" w:cs="Arial"/>
        </w:rPr>
        <w:t>rough</w:t>
      </w:r>
      <w:r w:rsidR="00542B8B">
        <w:rPr>
          <w:rFonts w:ascii="Arial" w:hAnsi="Arial" w:cs="Arial"/>
        </w:rPr>
        <w:t>out</w:t>
      </w:r>
      <w:r w:rsidR="00324960" w:rsidRPr="005A2323">
        <w:rPr>
          <w:rFonts w:ascii="Arial" w:hAnsi="Arial" w:cs="Arial"/>
        </w:rPr>
        <w:t xml:space="preserve"> this</w:t>
      </w:r>
      <w:r w:rsidR="00324960">
        <w:rPr>
          <w:rFonts w:ascii="Arial" w:hAnsi="Arial" w:cs="Arial"/>
        </w:rPr>
        <w:t xml:space="preserve"> assignment</w:t>
      </w:r>
      <w:r w:rsidR="00324960" w:rsidRPr="005A2323">
        <w:rPr>
          <w:rFonts w:ascii="Arial" w:hAnsi="Arial" w:cs="Arial"/>
        </w:rPr>
        <w:t>.</w:t>
      </w:r>
    </w:p>
    <w:p w14:paraId="27EADAEA" w14:textId="77777777" w:rsidR="00542B8B" w:rsidRPr="007D022D" w:rsidRDefault="00542B8B" w:rsidP="007D022D">
      <w:pPr>
        <w:jc w:val="both"/>
        <w:rPr>
          <w:rFonts w:ascii="Arial" w:hAnsi="Arial" w:cs="Arial"/>
        </w:rPr>
      </w:pPr>
    </w:p>
    <w:p w14:paraId="07A3196F" w14:textId="77777777" w:rsidR="00A438CF" w:rsidRPr="00D2291D" w:rsidRDefault="00A438CF" w:rsidP="00600B43">
      <w:pPr>
        <w:pStyle w:val="Heading3"/>
      </w:pPr>
      <w:bookmarkStart w:id="18" w:name="_Hlk498694375"/>
      <w:bookmarkStart w:id="19" w:name="_Toc36241169"/>
      <w:r>
        <w:t>2.0 Reflection on Academic Skills required for University Level Study</w:t>
      </w:r>
      <w:bookmarkEnd w:id="19"/>
      <w:r>
        <w:t xml:space="preserve"> </w:t>
      </w:r>
    </w:p>
    <w:p w14:paraId="536F1F2A" w14:textId="77777777" w:rsidR="004E1D82" w:rsidRDefault="004E1D82" w:rsidP="004E1D82">
      <w:pPr>
        <w:jc w:val="both"/>
        <w:rPr>
          <w:rFonts w:ascii="Arial" w:eastAsia="Calibri" w:hAnsi="Arial" w:cs="Arial"/>
          <w:color w:val="FF0000"/>
        </w:rPr>
      </w:pPr>
      <w:bookmarkStart w:id="20" w:name="_Toc456901523"/>
    </w:p>
    <w:p w14:paraId="6EFBC057" w14:textId="040DECBA" w:rsidR="00275C9D" w:rsidRDefault="006C535A" w:rsidP="00BB5956">
      <w:pPr>
        <w:jc w:val="both"/>
        <w:rPr>
          <w:rFonts w:ascii="Arial" w:eastAsia="Calibri" w:hAnsi="Arial" w:cs="Arial"/>
        </w:rPr>
      </w:pPr>
      <w:r w:rsidRPr="006C535A">
        <w:rPr>
          <w:rFonts w:ascii="Arial" w:eastAsia="Calibri" w:hAnsi="Arial" w:cs="Arial"/>
        </w:rPr>
        <w:t>Academic skills are very important to the successful completion of any</w:t>
      </w:r>
      <w:r>
        <w:rPr>
          <w:rFonts w:ascii="Arial" w:eastAsia="Calibri" w:hAnsi="Arial" w:cs="Arial"/>
        </w:rPr>
        <w:t xml:space="preserve"> university level program. The skills are a combination of time management, learning plans and strategies, and methods of study.</w:t>
      </w:r>
      <w:r w:rsidR="0048724A">
        <w:rPr>
          <w:rFonts w:ascii="Arial" w:eastAsia="Calibri" w:hAnsi="Arial" w:cs="Arial"/>
        </w:rPr>
        <w:t xml:space="preserve"> </w:t>
      </w:r>
      <w:r w:rsidR="0084107C">
        <w:rPr>
          <w:rFonts w:ascii="Arial" w:eastAsia="Calibri" w:hAnsi="Arial" w:cs="Arial"/>
        </w:rPr>
        <w:t>Also,</w:t>
      </w:r>
      <w:r w:rsidR="00DC2E69">
        <w:rPr>
          <w:rFonts w:ascii="Arial" w:eastAsia="Calibri" w:hAnsi="Arial" w:cs="Arial"/>
        </w:rPr>
        <w:t xml:space="preserve"> </w:t>
      </w:r>
      <w:r w:rsidR="0084107C">
        <w:rPr>
          <w:rFonts w:ascii="Arial" w:eastAsia="Calibri" w:hAnsi="Arial" w:cs="Arial"/>
        </w:rPr>
        <w:t>a</w:t>
      </w:r>
      <w:r w:rsidR="005836C3">
        <w:rPr>
          <w:rFonts w:ascii="Arial" w:eastAsia="Calibri" w:hAnsi="Arial" w:cs="Arial"/>
        </w:rPr>
        <w:t xml:space="preserve">cademic </w:t>
      </w:r>
      <w:r w:rsidR="0084107C">
        <w:rPr>
          <w:rFonts w:ascii="Arial" w:eastAsia="Calibri" w:hAnsi="Arial" w:cs="Arial"/>
        </w:rPr>
        <w:t xml:space="preserve">soft </w:t>
      </w:r>
      <w:r w:rsidR="005836C3">
        <w:rPr>
          <w:rFonts w:ascii="Arial" w:eastAsia="Calibri" w:hAnsi="Arial" w:cs="Arial"/>
        </w:rPr>
        <w:t xml:space="preserve">skills </w:t>
      </w:r>
      <w:r w:rsidR="0084107C">
        <w:rPr>
          <w:rFonts w:ascii="Arial" w:eastAsia="Calibri" w:hAnsi="Arial" w:cs="Arial"/>
        </w:rPr>
        <w:t xml:space="preserve">are </w:t>
      </w:r>
      <w:r w:rsidR="005836C3">
        <w:rPr>
          <w:rFonts w:ascii="Arial" w:eastAsia="Calibri" w:hAnsi="Arial" w:cs="Arial"/>
        </w:rPr>
        <w:t xml:space="preserve">necessary to achieve the </w:t>
      </w:r>
      <w:r w:rsidR="0084107C">
        <w:rPr>
          <w:rFonts w:ascii="Arial" w:eastAsia="Calibri" w:hAnsi="Arial" w:cs="Arial"/>
        </w:rPr>
        <w:t>objectives</w:t>
      </w:r>
      <w:r w:rsidR="005836C3">
        <w:rPr>
          <w:rFonts w:ascii="Arial" w:eastAsia="Calibri" w:hAnsi="Arial" w:cs="Arial"/>
        </w:rPr>
        <w:t xml:space="preserve"> </w:t>
      </w:r>
      <w:r w:rsidR="0084107C">
        <w:rPr>
          <w:rFonts w:ascii="Arial" w:eastAsia="Calibri" w:hAnsi="Arial" w:cs="Arial"/>
        </w:rPr>
        <w:t>of</w:t>
      </w:r>
      <w:r w:rsidR="005836C3">
        <w:rPr>
          <w:rFonts w:ascii="Arial" w:eastAsia="Calibri" w:hAnsi="Arial" w:cs="Arial"/>
        </w:rPr>
        <w:t xml:space="preserve"> assignment</w:t>
      </w:r>
      <w:r w:rsidR="0084107C">
        <w:rPr>
          <w:rFonts w:ascii="Arial" w:eastAsia="Calibri" w:hAnsi="Arial" w:cs="Arial"/>
        </w:rPr>
        <w:t>s. Academic skills were</w:t>
      </w:r>
      <w:r w:rsidR="00275C9D">
        <w:rPr>
          <w:rFonts w:ascii="Arial" w:eastAsia="Calibri" w:hAnsi="Arial" w:cs="Arial"/>
        </w:rPr>
        <w:t xml:space="preserve"> research</w:t>
      </w:r>
      <w:r w:rsidR="0084107C">
        <w:rPr>
          <w:rFonts w:ascii="Arial" w:eastAsia="Calibri" w:hAnsi="Arial" w:cs="Arial"/>
        </w:rPr>
        <w:t>ed</w:t>
      </w:r>
      <w:r w:rsidR="00275C9D">
        <w:rPr>
          <w:rFonts w:ascii="Arial" w:eastAsia="Calibri" w:hAnsi="Arial" w:cs="Arial"/>
        </w:rPr>
        <w:t xml:space="preserve"> and </w:t>
      </w:r>
      <w:r w:rsidR="0084107C">
        <w:rPr>
          <w:rFonts w:ascii="Arial" w:eastAsia="Calibri" w:hAnsi="Arial" w:cs="Arial"/>
        </w:rPr>
        <w:t>those</w:t>
      </w:r>
      <w:r w:rsidR="00275C9D">
        <w:rPr>
          <w:rFonts w:ascii="Arial" w:eastAsia="Calibri" w:hAnsi="Arial" w:cs="Arial"/>
        </w:rPr>
        <w:t xml:space="preserve"> valuable to use in this assignment</w:t>
      </w:r>
      <w:r w:rsidR="0084107C">
        <w:rPr>
          <w:rFonts w:ascii="Arial" w:eastAsia="Calibri" w:hAnsi="Arial" w:cs="Arial"/>
        </w:rPr>
        <w:t xml:space="preserve"> will now be discussed</w:t>
      </w:r>
      <w:r w:rsidR="00275C9D">
        <w:rPr>
          <w:rFonts w:ascii="Arial" w:eastAsia="Calibri" w:hAnsi="Arial" w:cs="Arial"/>
        </w:rPr>
        <w:t>.</w:t>
      </w:r>
    </w:p>
    <w:p w14:paraId="253F45AF" w14:textId="18B1546B" w:rsidR="00DD08F8" w:rsidRPr="00DD08F8" w:rsidRDefault="00DD08F8" w:rsidP="00BB5956">
      <w:pPr>
        <w:jc w:val="both"/>
        <w:rPr>
          <w:rFonts w:ascii="Arial" w:eastAsia="Calibri" w:hAnsi="Arial" w:cs="Arial"/>
          <w:color w:val="FF0000"/>
        </w:rPr>
      </w:pPr>
      <w:r>
        <w:rPr>
          <w:rFonts w:ascii="Arial" w:eastAsia="Calibri" w:hAnsi="Arial" w:cs="Arial"/>
        </w:rPr>
        <w:t>At University Level 4 of studying it is considered important to have at least basic digital skills to use word-processing software such as Microsoft Word, and other digital technologies such as internet browsers to support learning. Internet researc</w:t>
      </w:r>
      <w:r w:rsidRPr="00DD08F8">
        <w:rPr>
          <w:rFonts w:ascii="Arial" w:eastAsia="Calibri" w:hAnsi="Arial" w:cs="Arial"/>
        </w:rPr>
        <w:t>h should be from credible and trust</w:t>
      </w:r>
      <w:r w:rsidR="00542B8B">
        <w:rPr>
          <w:rFonts w:ascii="Arial" w:eastAsia="Calibri" w:hAnsi="Arial" w:cs="Arial"/>
        </w:rPr>
        <w:t>worth</w:t>
      </w:r>
      <w:r w:rsidRPr="00DD08F8">
        <w:rPr>
          <w:rFonts w:ascii="Arial" w:eastAsia="Calibri" w:hAnsi="Arial" w:cs="Arial"/>
        </w:rPr>
        <w:t>y sources (</w:t>
      </w:r>
      <w:r w:rsidR="007B7493">
        <w:rPr>
          <w:rFonts w:ascii="Arial" w:eastAsia="Calibri" w:hAnsi="Arial" w:cs="Arial"/>
        </w:rPr>
        <w:t>UWTSD</w:t>
      </w:r>
      <w:r w:rsidR="007B7493" w:rsidRPr="00DD08F8">
        <w:rPr>
          <w:rFonts w:ascii="Arial" w:eastAsia="Calibri" w:hAnsi="Arial" w:cs="Arial"/>
        </w:rPr>
        <w:t xml:space="preserve"> </w:t>
      </w:r>
      <w:r w:rsidRPr="00DD08F8">
        <w:rPr>
          <w:rFonts w:ascii="Arial" w:eastAsia="Calibri" w:hAnsi="Arial" w:cs="Arial"/>
        </w:rPr>
        <w:t>Moodle, 20</w:t>
      </w:r>
      <w:r w:rsidR="007B7493">
        <w:rPr>
          <w:rFonts w:ascii="Arial" w:eastAsia="Calibri" w:hAnsi="Arial" w:cs="Arial"/>
        </w:rPr>
        <w:t>18</w:t>
      </w:r>
      <w:r w:rsidRPr="00DD08F8">
        <w:rPr>
          <w:rFonts w:ascii="Arial" w:eastAsia="Calibri" w:hAnsi="Arial" w:cs="Arial"/>
        </w:rPr>
        <w:t>).</w:t>
      </w:r>
    </w:p>
    <w:p w14:paraId="045D2D2A" w14:textId="52EF0E26" w:rsidR="00804175" w:rsidRDefault="00ED0A26" w:rsidP="00804175">
      <w:pPr>
        <w:jc w:val="both"/>
        <w:rPr>
          <w:rFonts w:ascii="Arial" w:eastAsia="Calibri" w:hAnsi="Arial" w:cs="Arial"/>
        </w:rPr>
      </w:pPr>
      <w:r>
        <w:rPr>
          <w:rFonts w:ascii="Arial" w:eastAsia="Calibri" w:hAnsi="Arial" w:cs="Arial"/>
        </w:rPr>
        <w:t>Biggam (2008) described two types of research methods: by literature review and the other by collecting empirical data. The first one</w:t>
      </w:r>
      <w:r w:rsidR="0084107C">
        <w:rPr>
          <w:rFonts w:ascii="Arial" w:eastAsia="Calibri" w:hAnsi="Arial" w:cs="Arial"/>
        </w:rPr>
        <w:t xml:space="preserve"> is found in</w:t>
      </w:r>
      <w:r>
        <w:rPr>
          <w:rFonts w:ascii="Arial" w:eastAsia="Calibri" w:hAnsi="Arial" w:cs="Arial"/>
        </w:rPr>
        <w:t xml:space="preserve"> differen</w:t>
      </w:r>
      <w:r w:rsidR="0084107C">
        <w:rPr>
          <w:rFonts w:ascii="Arial" w:eastAsia="Calibri" w:hAnsi="Arial" w:cs="Arial"/>
        </w:rPr>
        <w:t>t</w:t>
      </w:r>
      <w:r>
        <w:rPr>
          <w:rFonts w:ascii="Arial" w:eastAsia="Calibri" w:hAnsi="Arial" w:cs="Arial"/>
        </w:rPr>
        <w:t xml:space="preserve"> </w:t>
      </w:r>
      <w:r w:rsidR="00DC2E69">
        <w:rPr>
          <w:rFonts w:ascii="Arial" w:eastAsia="Calibri" w:hAnsi="Arial" w:cs="Arial"/>
        </w:rPr>
        <w:t>res</w:t>
      </w:r>
      <w:r>
        <w:rPr>
          <w:rFonts w:ascii="Arial" w:eastAsia="Calibri" w:hAnsi="Arial" w:cs="Arial"/>
        </w:rPr>
        <w:t>ources like a journal, books and o</w:t>
      </w:r>
      <w:r w:rsidR="0084107C">
        <w:rPr>
          <w:rFonts w:ascii="Arial" w:eastAsia="Calibri" w:hAnsi="Arial" w:cs="Arial"/>
        </w:rPr>
        <w:t xml:space="preserve">nline resources. The concept is to </w:t>
      </w:r>
      <w:r w:rsidR="0084107C" w:rsidRPr="0048724A">
        <w:rPr>
          <w:rFonts w:ascii="Arial" w:eastAsia="Calibri" w:hAnsi="Arial" w:cs="Arial"/>
        </w:rPr>
        <w:t xml:space="preserve">review literature sources to </w:t>
      </w:r>
      <w:r w:rsidR="00956BDD">
        <w:rPr>
          <w:rFonts w:ascii="Arial" w:eastAsia="Calibri" w:hAnsi="Arial" w:cs="Arial"/>
        </w:rPr>
        <w:t>present evidence</w:t>
      </w:r>
      <w:r w:rsidR="00DC2E69" w:rsidRPr="0048724A">
        <w:rPr>
          <w:rFonts w:ascii="Arial" w:eastAsia="Calibri" w:hAnsi="Arial" w:cs="Arial"/>
        </w:rPr>
        <w:t xml:space="preserve"> </w:t>
      </w:r>
      <w:r w:rsidR="00112D4E">
        <w:rPr>
          <w:rFonts w:ascii="Arial" w:eastAsia="Calibri" w:hAnsi="Arial" w:cs="Arial"/>
        </w:rPr>
        <w:t xml:space="preserve">for </w:t>
      </w:r>
      <w:r w:rsidR="0084107C">
        <w:rPr>
          <w:rFonts w:ascii="Arial" w:eastAsia="Calibri" w:hAnsi="Arial" w:cs="Arial"/>
        </w:rPr>
        <w:t xml:space="preserve">areas of </w:t>
      </w:r>
      <w:r w:rsidR="00112D4E">
        <w:rPr>
          <w:rFonts w:ascii="Arial" w:eastAsia="Calibri" w:hAnsi="Arial" w:cs="Arial"/>
        </w:rPr>
        <w:t>research interest</w:t>
      </w:r>
      <w:r w:rsidR="00DC2E69">
        <w:rPr>
          <w:rFonts w:ascii="Arial" w:eastAsia="Calibri" w:hAnsi="Arial" w:cs="Arial"/>
        </w:rPr>
        <w:t>.</w:t>
      </w:r>
      <w:r w:rsidR="00804175" w:rsidRPr="00804175">
        <w:rPr>
          <w:rFonts w:ascii="Arial" w:eastAsia="Calibri" w:hAnsi="Arial" w:cs="Arial"/>
        </w:rPr>
        <w:t xml:space="preserve"> </w:t>
      </w:r>
      <w:r w:rsidR="00804175">
        <w:rPr>
          <w:rFonts w:ascii="Arial" w:eastAsia="Calibri" w:hAnsi="Arial" w:cs="Arial"/>
        </w:rPr>
        <w:t>The second research method, collecting empirical data, is simply carrying out your own research by way of questionnaires or interviews for example.</w:t>
      </w:r>
    </w:p>
    <w:p w14:paraId="45308059" w14:textId="2FC7933C" w:rsidR="00275C9D" w:rsidRDefault="00BB5956" w:rsidP="00BB5956">
      <w:pPr>
        <w:jc w:val="both"/>
        <w:rPr>
          <w:rFonts w:ascii="Arial" w:eastAsia="Calibri" w:hAnsi="Arial" w:cs="Arial"/>
        </w:rPr>
      </w:pPr>
      <w:r>
        <w:rPr>
          <w:rFonts w:ascii="Arial" w:eastAsia="Calibri" w:hAnsi="Arial" w:cs="Arial"/>
        </w:rPr>
        <w:t xml:space="preserve">Lanning and Mallek (2017) </w:t>
      </w:r>
      <w:r w:rsidR="0084107C">
        <w:rPr>
          <w:rFonts w:ascii="Arial" w:eastAsia="Calibri" w:hAnsi="Arial" w:cs="Arial"/>
        </w:rPr>
        <w:t>argue that</w:t>
      </w:r>
      <w:r>
        <w:rPr>
          <w:rFonts w:ascii="Arial" w:eastAsia="Calibri" w:hAnsi="Arial" w:cs="Arial"/>
        </w:rPr>
        <w:t xml:space="preserve"> today most students find </w:t>
      </w:r>
      <w:r w:rsidR="0084107C">
        <w:rPr>
          <w:rFonts w:ascii="Arial" w:eastAsia="Calibri" w:hAnsi="Arial" w:cs="Arial"/>
        </w:rPr>
        <w:t xml:space="preserve">it </w:t>
      </w:r>
      <w:r>
        <w:rPr>
          <w:rFonts w:ascii="Arial" w:eastAsia="Calibri" w:hAnsi="Arial" w:cs="Arial"/>
        </w:rPr>
        <w:t xml:space="preserve">more difficult use the tools at libraries than </w:t>
      </w:r>
      <w:r w:rsidR="0084107C">
        <w:rPr>
          <w:rFonts w:ascii="Arial" w:eastAsia="Calibri" w:hAnsi="Arial" w:cs="Arial"/>
        </w:rPr>
        <w:t>those on G</w:t>
      </w:r>
      <w:r>
        <w:rPr>
          <w:rFonts w:ascii="Arial" w:eastAsia="Calibri" w:hAnsi="Arial" w:cs="Arial"/>
        </w:rPr>
        <w:t xml:space="preserve">oogle, so they use first this media and Wikipedia, not thinking </w:t>
      </w:r>
      <w:r w:rsidR="00DD08F8">
        <w:rPr>
          <w:rFonts w:ascii="Arial" w:eastAsia="Calibri" w:hAnsi="Arial" w:cs="Arial"/>
        </w:rPr>
        <w:t>about</w:t>
      </w:r>
      <w:r>
        <w:rPr>
          <w:rFonts w:ascii="Arial" w:eastAsia="Calibri" w:hAnsi="Arial" w:cs="Arial"/>
        </w:rPr>
        <w:t xml:space="preserve"> the limitation of </w:t>
      </w:r>
      <w:r w:rsidR="0084107C">
        <w:rPr>
          <w:rFonts w:ascii="Arial" w:eastAsia="Calibri" w:hAnsi="Arial" w:cs="Arial"/>
        </w:rPr>
        <w:t>these</w:t>
      </w:r>
      <w:r>
        <w:rPr>
          <w:rFonts w:ascii="Arial" w:eastAsia="Calibri" w:hAnsi="Arial" w:cs="Arial"/>
        </w:rPr>
        <w:t xml:space="preserve"> resources</w:t>
      </w:r>
      <w:r w:rsidR="00542B8B">
        <w:rPr>
          <w:rFonts w:ascii="Arial" w:eastAsia="Calibri" w:hAnsi="Arial" w:cs="Arial"/>
        </w:rPr>
        <w:t>.</w:t>
      </w:r>
      <w:r w:rsidR="00804175">
        <w:rPr>
          <w:rFonts w:ascii="Arial" w:eastAsia="Calibri" w:hAnsi="Arial" w:cs="Arial"/>
        </w:rPr>
        <w:t xml:space="preserve"> </w:t>
      </w:r>
      <w:r w:rsidR="00542B8B">
        <w:rPr>
          <w:rFonts w:ascii="Arial" w:eastAsia="Calibri" w:hAnsi="Arial" w:cs="Arial"/>
        </w:rPr>
        <w:t>Lanning Mallek also</w:t>
      </w:r>
      <w:r w:rsidR="00804175">
        <w:rPr>
          <w:rFonts w:ascii="Arial" w:eastAsia="Calibri" w:hAnsi="Arial" w:cs="Arial"/>
        </w:rPr>
        <w:t xml:space="preserve"> stressed</w:t>
      </w:r>
      <w:r w:rsidR="00804175" w:rsidRPr="00804175">
        <w:rPr>
          <w:rFonts w:ascii="Arial" w:eastAsia="Calibri" w:hAnsi="Arial" w:cs="Arial"/>
        </w:rPr>
        <w:t xml:space="preserve"> </w:t>
      </w:r>
      <w:r w:rsidR="00804175">
        <w:rPr>
          <w:rFonts w:ascii="Arial" w:eastAsia="Calibri" w:hAnsi="Arial" w:cs="Arial"/>
        </w:rPr>
        <w:t xml:space="preserve">the importance today to teach students about literacy skills. </w:t>
      </w:r>
      <w:r w:rsidR="003555F6">
        <w:rPr>
          <w:rFonts w:ascii="Arial" w:eastAsia="Calibri" w:hAnsi="Arial" w:cs="Arial"/>
        </w:rPr>
        <w:t xml:space="preserve">Harvard referencing is an important academic skill because it demonstrates the student has read widely on the topic and it supports the theme of work with </w:t>
      </w:r>
      <w:r w:rsidR="00804175">
        <w:rPr>
          <w:rFonts w:ascii="Arial" w:eastAsia="Calibri" w:hAnsi="Arial" w:cs="Arial"/>
        </w:rPr>
        <w:t xml:space="preserve">relevant and academic </w:t>
      </w:r>
      <w:r w:rsidR="003555F6">
        <w:rPr>
          <w:rFonts w:ascii="Arial" w:eastAsia="Calibri" w:hAnsi="Arial" w:cs="Arial"/>
        </w:rPr>
        <w:t>evidence (</w:t>
      </w:r>
      <w:r w:rsidR="007B7493">
        <w:rPr>
          <w:rFonts w:ascii="Arial" w:eastAsia="Calibri" w:hAnsi="Arial" w:cs="Arial"/>
        </w:rPr>
        <w:t>UWTSD</w:t>
      </w:r>
      <w:r w:rsidR="007B7493">
        <w:rPr>
          <w:rFonts w:ascii="Arial" w:eastAsia="Calibri" w:hAnsi="Arial" w:cs="Arial"/>
        </w:rPr>
        <w:t xml:space="preserve"> </w:t>
      </w:r>
      <w:r w:rsidR="003555F6">
        <w:rPr>
          <w:rFonts w:ascii="Arial" w:eastAsia="Calibri" w:hAnsi="Arial" w:cs="Arial"/>
        </w:rPr>
        <w:t>Moodle, 2020).</w:t>
      </w:r>
    </w:p>
    <w:p w14:paraId="01ADDF58" w14:textId="10D1F37D" w:rsidR="002B4233" w:rsidRPr="005B23DD" w:rsidRDefault="007D022D" w:rsidP="00BB5956">
      <w:pPr>
        <w:jc w:val="both"/>
        <w:rPr>
          <w:rFonts w:ascii="Arial" w:eastAsia="Calibri" w:hAnsi="Arial" w:cs="Arial"/>
          <w:color w:val="FF0000"/>
        </w:rPr>
      </w:pPr>
      <w:r>
        <w:rPr>
          <w:rFonts w:ascii="Arial" w:eastAsia="Calibri" w:hAnsi="Arial" w:cs="Arial"/>
        </w:rPr>
        <w:t>Regarding</w:t>
      </w:r>
      <w:r w:rsidR="00DD08F8">
        <w:rPr>
          <w:rFonts w:ascii="Arial" w:eastAsia="Calibri" w:hAnsi="Arial" w:cs="Arial"/>
        </w:rPr>
        <w:t xml:space="preserve"> l</w:t>
      </w:r>
      <w:r w:rsidR="005B23DD">
        <w:rPr>
          <w:rFonts w:ascii="Arial" w:eastAsia="Calibri" w:hAnsi="Arial" w:cs="Arial"/>
        </w:rPr>
        <w:t>earning</w:t>
      </w:r>
      <w:r w:rsidR="00396070" w:rsidRPr="005B23DD">
        <w:rPr>
          <w:rFonts w:ascii="Arial" w:eastAsia="Calibri" w:hAnsi="Arial" w:cs="Arial"/>
        </w:rPr>
        <w:t xml:space="preserve"> in your own time, Moore</w:t>
      </w:r>
      <w:r w:rsidR="00DA3C56">
        <w:rPr>
          <w:rFonts w:ascii="Arial" w:eastAsia="Calibri" w:hAnsi="Arial" w:cs="Arial"/>
        </w:rPr>
        <w:t xml:space="preserve"> et al</w:t>
      </w:r>
      <w:r w:rsidR="00396070" w:rsidRPr="005B23DD">
        <w:rPr>
          <w:rFonts w:ascii="Arial" w:eastAsia="Calibri" w:hAnsi="Arial" w:cs="Arial"/>
        </w:rPr>
        <w:t xml:space="preserve"> (2010) </w:t>
      </w:r>
      <w:r w:rsidR="0008053D">
        <w:rPr>
          <w:rFonts w:ascii="Arial" w:eastAsia="Calibri" w:hAnsi="Arial" w:cs="Arial"/>
        </w:rPr>
        <w:t>argued</w:t>
      </w:r>
      <w:r w:rsidR="00396070" w:rsidRPr="005B23DD">
        <w:rPr>
          <w:rFonts w:ascii="Arial" w:eastAsia="Calibri" w:hAnsi="Arial" w:cs="Arial"/>
        </w:rPr>
        <w:t xml:space="preserve"> the </w:t>
      </w:r>
      <w:r w:rsidR="00BA575A" w:rsidRPr="005B23DD">
        <w:rPr>
          <w:rFonts w:ascii="Arial" w:eastAsia="Calibri" w:hAnsi="Arial" w:cs="Arial"/>
        </w:rPr>
        <w:t>importance of motivat</w:t>
      </w:r>
      <w:r w:rsidR="00396070" w:rsidRPr="005B23DD">
        <w:rPr>
          <w:rFonts w:ascii="Arial" w:eastAsia="Calibri" w:hAnsi="Arial" w:cs="Arial"/>
        </w:rPr>
        <w:t>ing</w:t>
      </w:r>
      <w:r w:rsidR="00BA575A" w:rsidRPr="005B23DD">
        <w:rPr>
          <w:rFonts w:ascii="Arial" w:eastAsia="Calibri" w:hAnsi="Arial" w:cs="Arial"/>
        </w:rPr>
        <w:t xml:space="preserve"> and organiz</w:t>
      </w:r>
      <w:r w:rsidR="00396070" w:rsidRPr="005B23DD">
        <w:rPr>
          <w:rFonts w:ascii="Arial" w:eastAsia="Calibri" w:hAnsi="Arial" w:cs="Arial"/>
        </w:rPr>
        <w:t>ing</w:t>
      </w:r>
      <w:r w:rsidR="00BA575A" w:rsidRPr="005B23DD">
        <w:rPr>
          <w:rFonts w:ascii="Arial" w:eastAsia="Calibri" w:hAnsi="Arial" w:cs="Arial"/>
        </w:rPr>
        <w:t xml:space="preserve"> yourself, manag</w:t>
      </w:r>
      <w:r w:rsidR="00396070" w:rsidRPr="005B23DD">
        <w:rPr>
          <w:rFonts w:ascii="Arial" w:eastAsia="Calibri" w:hAnsi="Arial" w:cs="Arial"/>
        </w:rPr>
        <w:t>ing</w:t>
      </w:r>
      <w:r w:rsidR="00BA575A" w:rsidRPr="005B23DD">
        <w:rPr>
          <w:rFonts w:ascii="Arial" w:eastAsia="Calibri" w:hAnsi="Arial" w:cs="Arial"/>
        </w:rPr>
        <w:t xml:space="preserve"> your time,</w:t>
      </w:r>
      <w:r w:rsidR="00286B17">
        <w:rPr>
          <w:rFonts w:ascii="Arial" w:eastAsia="Calibri" w:hAnsi="Arial" w:cs="Arial"/>
        </w:rPr>
        <w:t xml:space="preserve"> focus</w:t>
      </w:r>
      <w:r w:rsidR="00DD08F8">
        <w:rPr>
          <w:rFonts w:ascii="Arial" w:eastAsia="Calibri" w:hAnsi="Arial" w:cs="Arial"/>
        </w:rPr>
        <w:t>sing</w:t>
      </w:r>
      <w:r w:rsidR="00286B17">
        <w:rPr>
          <w:rFonts w:ascii="Arial" w:eastAsia="Calibri" w:hAnsi="Arial" w:cs="Arial"/>
        </w:rPr>
        <w:t xml:space="preserve"> and understand</w:t>
      </w:r>
      <w:r w:rsidR="00DD08F8">
        <w:rPr>
          <w:rFonts w:ascii="Arial" w:eastAsia="Calibri" w:hAnsi="Arial" w:cs="Arial"/>
        </w:rPr>
        <w:t xml:space="preserve">ing </w:t>
      </w:r>
      <w:r w:rsidR="00286B17">
        <w:rPr>
          <w:rFonts w:ascii="Arial" w:eastAsia="Calibri" w:hAnsi="Arial" w:cs="Arial"/>
        </w:rPr>
        <w:t>the topics and what we need to achieve the completed task</w:t>
      </w:r>
      <w:r w:rsidR="00C72A00">
        <w:rPr>
          <w:rFonts w:ascii="Arial" w:eastAsia="Calibri" w:hAnsi="Arial" w:cs="Arial"/>
        </w:rPr>
        <w:t>. The authors also mentioned</w:t>
      </w:r>
      <w:r w:rsidR="00BE3588" w:rsidRPr="005B23DD">
        <w:rPr>
          <w:rFonts w:ascii="Arial" w:eastAsia="Calibri" w:hAnsi="Arial" w:cs="Arial"/>
        </w:rPr>
        <w:t xml:space="preserve"> the basic </w:t>
      </w:r>
      <w:r w:rsidR="008B48C9" w:rsidRPr="005B23DD">
        <w:rPr>
          <w:rFonts w:ascii="Arial" w:eastAsia="Calibri" w:hAnsi="Arial" w:cs="Arial"/>
        </w:rPr>
        <w:t>principles</w:t>
      </w:r>
      <w:r w:rsidR="00BE3588" w:rsidRPr="005B23DD">
        <w:rPr>
          <w:rFonts w:ascii="Arial" w:eastAsia="Calibri" w:hAnsi="Arial" w:cs="Arial"/>
        </w:rPr>
        <w:t xml:space="preserve"> </w:t>
      </w:r>
      <w:r w:rsidR="008B48C9" w:rsidRPr="005B23DD">
        <w:rPr>
          <w:rFonts w:ascii="Arial" w:eastAsia="Calibri" w:hAnsi="Arial" w:cs="Arial"/>
        </w:rPr>
        <w:t>of sense</w:t>
      </w:r>
      <w:r w:rsidR="0008053D">
        <w:rPr>
          <w:rFonts w:ascii="Arial" w:eastAsia="Calibri" w:hAnsi="Arial" w:cs="Arial"/>
        </w:rPr>
        <w:t>s such as</w:t>
      </w:r>
      <w:r w:rsidR="008B48C9" w:rsidRPr="005B23DD">
        <w:rPr>
          <w:rFonts w:ascii="Arial" w:eastAsia="Calibri" w:hAnsi="Arial" w:cs="Arial"/>
        </w:rPr>
        <w:t xml:space="preserve"> seeing, hearing, saying or doing,</w:t>
      </w:r>
      <w:r w:rsidR="00DC2E69" w:rsidRPr="005B23DD">
        <w:rPr>
          <w:rFonts w:ascii="Arial" w:eastAsia="Calibri" w:hAnsi="Arial" w:cs="Arial"/>
        </w:rPr>
        <w:t xml:space="preserve"> </w:t>
      </w:r>
      <w:r w:rsidR="0008053D">
        <w:rPr>
          <w:rFonts w:ascii="Arial" w:eastAsia="Calibri" w:hAnsi="Arial" w:cs="Arial"/>
        </w:rPr>
        <w:t xml:space="preserve">which </w:t>
      </w:r>
      <w:r w:rsidR="008B48C9" w:rsidRPr="005B23DD">
        <w:rPr>
          <w:rFonts w:ascii="Arial" w:eastAsia="Calibri" w:hAnsi="Arial" w:cs="Arial"/>
        </w:rPr>
        <w:t>can help to describe ideas</w:t>
      </w:r>
      <w:r w:rsidR="00C72A00">
        <w:rPr>
          <w:rFonts w:ascii="Arial" w:eastAsia="Calibri" w:hAnsi="Arial" w:cs="Arial"/>
        </w:rPr>
        <w:t xml:space="preserve"> </w:t>
      </w:r>
      <w:r w:rsidR="0008053D">
        <w:rPr>
          <w:rFonts w:ascii="Arial" w:eastAsia="Calibri" w:hAnsi="Arial" w:cs="Arial"/>
        </w:rPr>
        <w:t>likes</w:t>
      </w:r>
      <w:r w:rsidR="00C72A00">
        <w:rPr>
          <w:rFonts w:ascii="Arial" w:eastAsia="Calibri" w:hAnsi="Arial" w:cs="Arial"/>
        </w:rPr>
        <w:t xml:space="preserve"> </w:t>
      </w:r>
      <w:r w:rsidR="008B48C9" w:rsidRPr="005B23DD">
        <w:rPr>
          <w:rFonts w:ascii="Arial" w:eastAsia="Calibri" w:hAnsi="Arial" w:cs="Arial"/>
        </w:rPr>
        <w:t>recording audios, diagrams, learning on the move, visual notes, study in groups, music and learning</w:t>
      </w:r>
      <w:r w:rsidR="00C72A00">
        <w:rPr>
          <w:rFonts w:ascii="Arial" w:eastAsia="Calibri" w:hAnsi="Arial" w:cs="Arial"/>
        </w:rPr>
        <w:t xml:space="preserve">. </w:t>
      </w:r>
      <w:r w:rsidR="005B23DD" w:rsidRPr="005B6CFE">
        <w:rPr>
          <w:rFonts w:ascii="Arial" w:eastAsia="Calibri" w:hAnsi="Arial" w:cs="Arial"/>
        </w:rPr>
        <w:t xml:space="preserve">Taking notes </w:t>
      </w:r>
      <w:r w:rsidR="00C72A00" w:rsidRPr="005B6CFE">
        <w:rPr>
          <w:rFonts w:ascii="Arial" w:eastAsia="Calibri" w:hAnsi="Arial" w:cs="Arial"/>
        </w:rPr>
        <w:t xml:space="preserve">for example, </w:t>
      </w:r>
      <w:r w:rsidR="00167C08" w:rsidRPr="005B6CFE">
        <w:rPr>
          <w:rFonts w:ascii="Arial" w:eastAsia="Calibri" w:hAnsi="Arial" w:cs="Arial"/>
        </w:rPr>
        <w:t>reading the first time quickly without notes</w:t>
      </w:r>
      <w:r w:rsidR="005B6CFE">
        <w:rPr>
          <w:rFonts w:ascii="Arial" w:eastAsia="Calibri" w:hAnsi="Arial" w:cs="Arial"/>
        </w:rPr>
        <w:t>,</w:t>
      </w:r>
      <w:r w:rsidR="00167C08" w:rsidRPr="005B6CFE">
        <w:rPr>
          <w:rFonts w:ascii="Arial" w:eastAsia="Calibri" w:hAnsi="Arial" w:cs="Arial"/>
        </w:rPr>
        <w:t xml:space="preserve"> and have a second slower reading can </w:t>
      </w:r>
      <w:r w:rsidR="00167C08" w:rsidRPr="005B6CFE">
        <w:rPr>
          <w:rFonts w:ascii="Arial" w:eastAsia="Calibri" w:hAnsi="Arial" w:cs="Arial"/>
        </w:rPr>
        <w:lastRenderedPageBreak/>
        <w:t>get the most important ideas suggest</w:t>
      </w:r>
      <w:r w:rsidR="0008053D">
        <w:rPr>
          <w:rFonts w:ascii="Arial" w:eastAsia="Calibri" w:hAnsi="Arial" w:cs="Arial"/>
        </w:rPr>
        <w:t>s</w:t>
      </w:r>
      <w:r w:rsidR="00167C08" w:rsidRPr="005B6CFE">
        <w:rPr>
          <w:rFonts w:ascii="Arial" w:eastAsia="Calibri" w:hAnsi="Arial" w:cs="Arial"/>
        </w:rPr>
        <w:t xml:space="preserve"> the Academic </w:t>
      </w:r>
      <w:r w:rsidR="005B6CFE" w:rsidRPr="005B6CFE">
        <w:rPr>
          <w:rFonts w:ascii="Arial" w:eastAsia="Calibri" w:hAnsi="Arial" w:cs="Arial"/>
        </w:rPr>
        <w:t>G</w:t>
      </w:r>
      <w:r w:rsidR="00167C08" w:rsidRPr="005B6CFE">
        <w:rPr>
          <w:rFonts w:ascii="Arial" w:eastAsia="Calibri" w:hAnsi="Arial" w:cs="Arial"/>
        </w:rPr>
        <w:t xml:space="preserve">ood </w:t>
      </w:r>
      <w:r w:rsidR="005B6CFE" w:rsidRPr="005B6CFE">
        <w:rPr>
          <w:rFonts w:ascii="Arial" w:eastAsia="Calibri" w:hAnsi="Arial" w:cs="Arial"/>
        </w:rPr>
        <w:t>Pr</w:t>
      </w:r>
      <w:r w:rsidR="00167C08" w:rsidRPr="005B6CFE">
        <w:rPr>
          <w:rFonts w:ascii="Arial" w:eastAsia="Calibri" w:hAnsi="Arial" w:cs="Arial"/>
        </w:rPr>
        <w:t>actice</w:t>
      </w:r>
      <w:r w:rsidR="005B6CFE" w:rsidRPr="005B6CFE">
        <w:rPr>
          <w:rFonts w:ascii="Arial" w:eastAsia="Calibri" w:hAnsi="Arial" w:cs="Arial"/>
        </w:rPr>
        <w:t xml:space="preserve"> from</w:t>
      </w:r>
      <w:r w:rsidR="00167C08" w:rsidRPr="005B6CFE">
        <w:rPr>
          <w:rFonts w:ascii="Arial" w:eastAsia="Calibri" w:hAnsi="Arial" w:cs="Arial"/>
        </w:rPr>
        <w:t xml:space="preserve"> Oxford University</w:t>
      </w:r>
      <w:r w:rsidR="005B6CFE" w:rsidRPr="005B6CFE">
        <w:rPr>
          <w:rFonts w:ascii="Arial" w:eastAsia="Calibri" w:hAnsi="Arial" w:cs="Arial"/>
        </w:rPr>
        <w:t xml:space="preserve"> (2020)</w:t>
      </w:r>
      <w:r w:rsidR="00167C08" w:rsidRPr="005B6CFE">
        <w:rPr>
          <w:rFonts w:ascii="Arial" w:eastAsia="Calibri" w:hAnsi="Arial" w:cs="Arial"/>
        </w:rPr>
        <w:t>.</w:t>
      </w:r>
    </w:p>
    <w:p w14:paraId="162987C4" w14:textId="3203A7F6" w:rsidR="00170868" w:rsidRDefault="00804175" w:rsidP="00BB5956">
      <w:pPr>
        <w:jc w:val="both"/>
        <w:rPr>
          <w:rFonts w:ascii="Arial" w:eastAsia="Calibri" w:hAnsi="Arial" w:cs="Arial"/>
        </w:rPr>
      </w:pPr>
      <w:r>
        <w:rPr>
          <w:rFonts w:ascii="Arial" w:eastAsia="Calibri" w:hAnsi="Arial" w:cs="Arial"/>
        </w:rPr>
        <w:t xml:space="preserve">After all the research, other important skills to </w:t>
      </w:r>
      <w:r w:rsidR="005B6CFE">
        <w:rPr>
          <w:rFonts w:ascii="Arial" w:eastAsia="Calibri" w:hAnsi="Arial" w:cs="Arial"/>
        </w:rPr>
        <w:t xml:space="preserve">be </w:t>
      </w:r>
      <w:r>
        <w:rPr>
          <w:rFonts w:ascii="Arial" w:eastAsia="Calibri" w:hAnsi="Arial" w:cs="Arial"/>
        </w:rPr>
        <w:t>considered before start</w:t>
      </w:r>
      <w:r w:rsidR="005B6CFE">
        <w:rPr>
          <w:rFonts w:ascii="Arial" w:eastAsia="Calibri" w:hAnsi="Arial" w:cs="Arial"/>
        </w:rPr>
        <w:t>ing</w:t>
      </w:r>
      <w:r>
        <w:rPr>
          <w:rFonts w:ascii="Arial" w:eastAsia="Calibri" w:hAnsi="Arial" w:cs="Arial"/>
        </w:rPr>
        <w:t xml:space="preserve"> the writing is </w:t>
      </w:r>
      <w:r w:rsidR="000E61C0">
        <w:rPr>
          <w:rFonts w:ascii="Arial" w:eastAsia="Calibri" w:hAnsi="Arial" w:cs="Arial"/>
        </w:rPr>
        <w:t>‘</w:t>
      </w:r>
      <w:r w:rsidR="00245A30">
        <w:rPr>
          <w:rFonts w:ascii="Arial" w:eastAsia="Calibri" w:hAnsi="Arial" w:cs="Arial"/>
        </w:rPr>
        <w:t>Smart Thinking</w:t>
      </w:r>
      <w:r w:rsidR="005B6CFE">
        <w:rPr>
          <w:rFonts w:ascii="Arial" w:eastAsia="Calibri" w:hAnsi="Arial" w:cs="Arial"/>
        </w:rPr>
        <w:t>’</w:t>
      </w:r>
      <w:r>
        <w:rPr>
          <w:rFonts w:ascii="Arial" w:eastAsia="Calibri" w:hAnsi="Arial" w:cs="Arial"/>
        </w:rPr>
        <w:t xml:space="preserve"> </w:t>
      </w:r>
      <w:r w:rsidR="0008053D">
        <w:rPr>
          <w:rFonts w:ascii="Arial" w:eastAsia="Calibri" w:hAnsi="Arial" w:cs="Arial"/>
        </w:rPr>
        <w:t>(</w:t>
      </w:r>
      <w:r w:rsidR="00245A30">
        <w:rPr>
          <w:rFonts w:ascii="Arial" w:eastAsia="Calibri" w:hAnsi="Arial" w:cs="Arial"/>
        </w:rPr>
        <w:t>Allen</w:t>
      </w:r>
      <w:r w:rsidR="0008053D">
        <w:rPr>
          <w:rFonts w:ascii="Arial" w:eastAsia="Calibri" w:hAnsi="Arial" w:cs="Arial"/>
        </w:rPr>
        <w:t xml:space="preserve">, </w:t>
      </w:r>
      <w:r w:rsidR="00245A30">
        <w:rPr>
          <w:rFonts w:ascii="Arial" w:eastAsia="Calibri" w:hAnsi="Arial" w:cs="Arial"/>
        </w:rPr>
        <w:t>2004)</w:t>
      </w:r>
      <w:r w:rsidR="0008053D">
        <w:rPr>
          <w:rFonts w:ascii="Arial" w:eastAsia="Calibri" w:hAnsi="Arial" w:cs="Arial"/>
        </w:rPr>
        <w:t xml:space="preserve">. He </w:t>
      </w:r>
      <w:r w:rsidR="00245A30">
        <w:rPr>
          <w:rFonts w:ascii="Arial" w:eastAsia="Calibri" w:hAnsi="Arial" w:cs="Arial"/>
        </w:rPr>
        <w:t>suggest</w:t>
      </w:r>
      <w:r w:rsidR="000D1FB5">
        <w:rPr>
          <w:rFonts w:ascii="Arial" w:eastAsia="Calibri" w:hAnsi="Arial" w:cs="Arial"/>
        </w:rPr>
        <w:t>s</w:t>
      </w:r>
      <w:r w:rsidR="00245A30">
        <w:rPr>
          <w:rFonts w:ascii="Arial" w:eastAsia="Calibri" w:hAnsi="Arial" w:cs="Arial"/>
        </w:rPr>
        <w:t xml:space="preserve"> </w:t>
      </w:r>
      <w:r w:rsidR="00BF445F">
        <w:rPr>
          <w:rFonts w:ascii="Arial" w:eastAsia="Calibri" w:hAnsi="Arial" w:cs="Arial"/>
        </w:rPr>
        <w:t xml:space="preserve">we can </w:t>
      </w:r>
      <w:r w:rsidR="00895112">
        <w:rPr>
          <w:rFonts w:ascii="Arial" w:eastAsia="Calibri" w:hAnsi="Arial" w:cs="Arial"/>
        </w:rPr>
        <w:t>identify th</w:t>
      </w:r>
      <w:r w:rsidR="00245A30">
        <w:rPr>
          <w:rFonts w:ascii="Arial" w:eastAsia="Calibri" w:hAnsi="Arial" w:cs="Arial"/>
        </w:rPr>
        <w:t>e</w:t>
      </w:r>
      <w:r w:rsidR="005B6CFE">
        <w:rPr>
          <w:rFonts w:ascii="Arial" w:eastAsia="Calibri" w:hAnsi="Arial" w:cs="Arial"/>
        </w:rPr>
        <w:t>se</w:t>
      </w:r>
      <w:r w:rsidR="00245A30">
        <w:rPr>
          <w:rFonts w:ascii="Arial" w:eastAsia="Calibri" w:hAnsi="Arial" w:cs="Arial"/>
        </w:rPr>
        <w:t xml:space="preserve"> key skills to help </w:t>
      </w:r>
      <w:r w:rsidR="00BF445F">
        <w:rPr>
          <w:rFonts w:ascii="Arial" w:eastAsia="Calibri" w:hAnsi="Arial" w:cs="Arial"/>
        </w:rPr>
        <w:t>us to</w:t>
      </w:r>
      <w:r w:rsidR="00245A30">
        <w:rPr>
          <w:rFonts w:ascii="Arial" w:eastAsia="Calibri" w:hAnsi="Arial" w:cs="Arial"/>
        </w:rPr>
        <w:t xml:space="preserve"> think better</w:t>
      </w:r>
      <w:r w:rsidR="00895112">
        <w:rPr>
          <w:rFonts w:ascii="Arial" w:eastAsia="Calibri" w:hAnsi="Arial" w:cs="Arial"/>
        </w:rPr>
        <w:t xml:space="preserve"> such as expressing ideas, planning communication, establishing a framework for making sense of facts</w:t>
      </w:r>
      <w:r w:rsidR="000E61C0">
        <w:rPr>
          <w:rFonts w:ascii="Arial" w:eastAsia="Calibri" w:hAnsi="Arial" w:cs="Arial"/>
        </w:rPr>
        <w:t>, and presenting ideas by linking them together</w:t>
      </w:r>
      <w:r w:rsidR="00895112">
        <w:rPr>
          <w:rFonts w:ascii="Arial" w:eastAsia="Calibri" w:hAnsi="Arial" w:cs="Arial"/>
        </w:rPr>
        <w:t>.</w:t>
      </w:r>
    </w:p>
    <w:p w14:paraId="0E1FC6FC" w14:textId="7096C8E2" w:rsidR="00754567" w:rsidRPr="00A3346A" w:rsidRDefault="009B30AD" w:rsidP="00BB5956">
      <w:pPr>
        <w:jc w:val="both"/>
        <w:rPr>
          <w:rFonts w:ascii="Arial" w:eastAsia="Calibri" w:hAnsi="Arial" w:cs="Arial"/>
        </w:rPr>
      </w:pPr>
      <w:r>
        <w:rPr>
          <w:rFonts w:ascii="Arial" w:eastAsia="Calibri" w:hAnsi="Arial" w:cs="Arial"/>
        </w:rPr>
        <w:t>Once ideas are clear and ready</w:t>
      </w:r>
      <w:r w:rsidR="005B6CFE">
        <w:rPr>
          <w:rFonts w:ascii="Arial" w:eastAsia="Calibri" w:hAnsi="Arial" w:cs="Arial"/>
        </w:rPr>
        <w:t xml:space="preserve">, the student </w:t>
      </w:r>
      <w:r>
        <w:rPr>
          <w:rFonts w:ascii="Arial" w:eastAsia="Calibri" w:hAnsi="Arial" w:cs="Arial"/>
        </w:rPr>
        <w:t>start</w:t>
      </w:r>
      <w:r w:rsidR="005B6CFE">
        <w:rPr>
          <w:rFonts w:ascii="Arial" w:eastAsia="Calibri" w:hAnsi="Arial" w:cs="Arial"/>
        </w:rPr>
        <w:t>s</w:t>
      </w:r>
      <w:r>
        <w:rPr>
          <w:rFonts w:ascii="Arial" w:eastAsia="Calibri" w:hAnsi="Arial" w:cs="Arial"/>
        </w:rPr>
        <w:t xml:space="preserve"> the academic writing</w:t>
      </w:r>
      <w:r w:rsidR="005B6CFE">
        <w:rPr>
          <w:rFonts w:ascii="Arial" w:eastAsia="Calibri" w:hAnsi="Arial" w:cs="Arial"/>
        </w:rPr>
        <w:t>.</w:t>
      </w:r>
      <w:r w:rsidR="005B23DD">
        <w:rPr>
          <w:rFonts w:ascii="Arial" w:eastAsia="Calibri" w:hAnsi="Arial" w:cs="Arial"/>
        </w:rPr>
        <w:t xml:space="preserve"> Hogue (2008) </w:t>
      </w:r>
      <w:r w:rsidR="005B6CFE">
        <w:rPr>
          <w:rFonts w:ascii="Arial" w:eastAsia="Calibri" w:hAnsi="Arial" w:cs="Arial"/>
        </w:rPr>
        <w:t xml:space="preserve">suggests this has a </w:t>
      </w:r>
      <w:r w:rsidR="00053FDF">
        <w:rPr>
          <w:rFonts w:ascii="Arial" w:eastAsia="Calibri" w:hAnsi="Arial" w:cs="Arial"/>
        </w:rPr>
        <w:t xml:space="preserve">fundamental and </w:t>
      </w:r>
      <w:r w:rsidR="005B6CFE">
        <w:rPr>
          <w:rFonts w:ascii="Arial" w:eastAsia="Calibri" w:hAnsi="Arial" w:cs="Arial"/>
        </w:rPr>
        <w:t xml:space="preserve">particular </w:t>
      </w:r>
      <w:r w:rsidR="00053FDF">
        <w:rPr>
          <w:rFonts w:ascii="Arial" w:eastAsia="Calibri" w:hAnsi="Arial" w:cs="Arial"/>
        </w:rPr>
        <w:t>purpose</w:t>
      </w:r>
      <w:r w:rsidR="005B6CFE">
        <w:rPr>
          <w:rFonts w:ascii="Arial" w:eastAsia="Calibri" w:hAnsi="Arial" w:cs="Arial"/>
        </w:rPr>
        <w:t>:</w:t>
      </w:r>
      <w:r w:rsidR="005B23DD">
        <w:rPr>
          <w:rFonts w:ascii="Arial" w:eastAsia="Calibri" w:hAnsi="Arial" w:cs="Arial"/>
        </w:rPr>
        <w:t xml:space="preserve"> </w:t>
      </w:r>
      <w:r w:rsidR="00053FDF">
        <w:rPr>
          <w:rFonts w:ascii="Arial" w:eastAsia="Calibri" w:hAnsi="Arial" w:cs="Arial"/>
        </w:rPr>
        <w:t xml:space="preserve">to </w:t>
      </w:r>
      <w:r>
        <w:rPr>
          <w:rFonts w:ascii="Arial" w:eastAsia="Calibri" w:hAnsi="Arial" w:cs="Arial"/>
        </w:rPr>
        <w:t>“explain something or to give information about something”</w:t>
      </w:r>
      <w:r w:rsidR="005B23DD">
        <w:rPr>
          <w:rFonts w:ascii="Arial" w:eastAsia="Calibri" w:hAnsi="Arial" w:cs="Arial"/>
        </w:rPr>
        <w:t>.</w:t>
      </w:r>
      <w:r w:rsidR="00636750">
        <w:rPr>
          <w:rFonts w:ascii="Arial" w:eastAsia="Calibri" w:hAnsi="Arial" w:cs="Arial"/>
        </w:rPr>
        <w:t xml:space="preserve"> </w:t>
      </w:r>
      <w:r w:rsidR="00053FDF" w:rsidRPr="00053FDF">
        <w:rPr>
          <w:rFonts w:ascii="Arial" w:eastAsia="Calibri" w:hAnsi="Arial" w:cs="Arial"/>
        </w:rPr>
        <w:t>Henning et al (20</w:t>
      </w:r>
      <w:r w:rsidR="007B7493">
        <w:rPr>
          <w:rFonts w:ascii="Arial" w:eastAsia="Calibri" w:hAnsi="Arial" w:cs="Arial"/>
        </w:rPr>
        <w:t>1</w:t>
      </w:r>
      <w:r w:rsidR="00053FDF" w:rsidRPr="00053FDF">
        <w:rPr>
          <w:rFonts w:ascii="Arial" w:eastAsia="Calibri" w:hAnsi="Arial" w:cs="Arial"/>
        </w:rPr>
        <w:t>5) describe academic writing as an observable</w:t>
      </w:r>
      <w:r w:rsidR="00053FDF" w:rsidRPr="00053FDF">
        <w:rPr>
          <w:rFonts w:ascii="Arial" w:eastAsia="Calibri" w:hAnsi="Arial" w:cs="Arial"/>
          <w:i/>
          <w:iCs/>
        </w:rPr>
        <w:t xml:space="preserve"> </w:t>
      </w:r>
      <w:r w:rsidR="00053FDF" w:rsidRPr="00053FDF">
        <w:rPr>
          <w:rFonts w:ascii="Arial" w:eastAsia="Calibri" w:hAnsi="Arial" w:cs="Arial"/>
        </w:rPr>
        <w:t>performance of thinking-in-process that is rehearsed many times before the “ﬁnal” product is delivered, i.e. the assignment or dissertation.</w:t>
      </w:r>
      <w:r w:rsidR="00053FDF">
        <w:rPr>
          <w:rFonts w:ascii="Arial" w:eastAsia="Calibri" w:hAnsi="Arial" w:cs="Arial"/>
        </w:rPr>
        <w:t xml:space="preserve"> </w:t>
      </w:r>
      <w:r w:rsidR="00636750">
        <w:rPr>
          <w:rFonts w:ascii="Arial" w:eastAsia="Calibri" w:hAnsi="Arial" w:cs="Arial"/>
        </w:rPr>
        <w:t xml:space="preserve">Writing a report in </w:t>
      </w:r>
      <w:r w:rsidR="005B6CFE">
        <w:rPr>
          <w:rFonts w:ascii="Arial" w:eastAsia="Calibri" w:hAnsi="Arial" w:cs="Arial"/>
        </w:rPr>
        <w:t xml:space="preserve">an </w:t>
      </w:r>
      <w:r w:rsidR="00636750">
        <w:rPr>
          <w:rFonts w:ascii="Arial" w:eastAsia="Calibri" w:hAnsi="Arial" w:cs="Arial"/>
        </w:rPr>
        <w:t>academic context should demonstrat</w:t>
      </w:r>
      <w:r w:rsidR="005B6CFE">
        <w:rPr>
          <w:rFonts w:ascii="Arial" w:eastAsia="Calibri" w:hAnsi="Arial" w:cs="Arial"/>
        </w:rPr>
        <w:t>e that</w:t>
      </w:r>
      <w:r w:rsidR="00636750">
        <w:rPr>
          <w:rFonts w:ascii="Arial" w:eastAsia="Calibri" w:hAnsi="Arial" w:cs="Arial"/>
        </w:rPr>
        <w:t xml:space="preserve"> you ha</w:t>
      </w:r>
      <w:r w:rsidR="005B6CFE">
        <w:rPr>
          <w:rFonts w:ascii="Arial" w:eastAsia="Calibri" w:hAnsi="Arial" w:cs="Arial"/>
        </w:rPr>
        <w:t>ve</w:t>
      </w:r>
      <w:r w:rsidR="00636750">
        <w:rPr>
          <w:rFonts w:ascii="Arial" w:eastAsia="Calibri" w:hAnsi="Arial" w:cs="Arial"/>
        </w:rPr>
        <w:t xml:space="preserve"> a good understand</w:t>
      </w:r>
      <w:r w:rsidR="005B6CFE">
        <w:rPr>
          <w:rFonts w:ascii="Arial" w:eastAsia="Calibri" w:hAnsi="Arial" w:cs="Arial"/>
        </w:rPr>
        <w:t>ing</w:t>
      </w:r>
      <w:r w:rsidR="00636750">
        <w:rPr>
          <w:rFonts w:ascii="Arial" w:eastAsia="Calibri" w:hAnsi="Arial" w:cs="Arial"/>
        </w:rPr>
        <w:t xml:space="preserve"> and analysis of the evidence you are presenting </w:t>
      </w:r>
      <w:r w:rsidR="005B6CFE">
        <w:rPr>
          <w:rFonts w:ascii="Arial" w:eastAsia="Calibri" w:hAnsi="Arial" w:cs="Arial"/>
        </w:rPr>
        <w:t>from</w:t>
      </w:r>
      <w:r w:rsidR="00636750">
        <w:rPr>
          <w:rFonts w:ascii="Arial" w:eastAsia="Calibri" w:hAnsi="Arial" w:cs="Arial"/>
        </w:rPr>
        <w:t xml:space="preserve"> the different author</w:t>
      </w:r>
      <w:r w:rsidR="005B6CFE">
        <w:rPr>
          <w:rFonts w:ascii="Arial" w:eastAsia="Calibri" w:hAnsi="Arial" w:cs="Arial"/>
        </w:rPr>
        <w:t xml:space="preserve">s’ </w:t>
      </w:r>
      <w:r w:rsidR="00636750">
        <w:rPr>
          <w:rFonts w:ascii="Arial" w:eastAsia="Calibri" w:hAnsi="Arial" w:cs="Arial"/>
        </w:rPr>
        <w:t>theor</w:t>
      </w:r>
      <w:r w:rsidR="005B6CFE">
        <w:rPr>
          <w:rFonts w:ascii="Arial" w:eastAsia="Calibri" w:hAnsi="Arial" w:cs="Arial"/>
        </w:rPr>
        <w:t>ies (</w:t>
      </w:r>
      <w:r w:rsidR="007B7493">
        <w:rPr>
          <w:rFonts w:ascii="Arial" w:eastAsia="Calibri" w:hAnsi="Arial" w:cs="Arial"/>
        </w:rPr>
        <w:t xml:space="preserve">UWTSD </w:t>
      </w:r>
      <w:r w:rsidR="00636750">
        <w:rPr>
          <w:rFonts w:ascii="Arial" w:eastAsia="Calibri" w:hAnsi="Arial" w:cs="Arial"/>
        </w:rPr>
        <w:t>Moodle</w:t>
      </w:r>
      <w:r w:rsidR="005B6CFE">
        <w:rPr>
          <w:rFonts w:ascii="Arial" w:eastAsia="Calibri" w:hAnsi="Arial" w:cs="Arial"/>
        </w:rPr>
        <w:t xml:space="preserve">, </w:t>
      </w:r>
      <w:r w:rsidR="00636750">
        <w:rPr>
          <w:rFonts w:ascii="Arial" w:eastAsia="Calibri" w:hAnsi="Arial" w:cs="Arial"/>
        </w:rPr>
        <w:t>202</w:t>
      </w:r>
      <w:r w:rsidR="00A3346A">
        <w:rPr>
          <w:rFonts w:ascii="Arial" w:eastAsia="Calibri" w:hAnsi="Arial" w:cs="Arial"/>
        </w:rPr>
        <w:t>0)</w:t>
      </w:r>
      <w:r w:rsidR="005B6CFE">
        <w:rPr>
          <w:rFonts w:ascii="Arial" w:eastAsia="Calibri" w:hAnsi="Arial" w:cs="Arial"/>
        </w:rPr>
        <w:t>.</w:t>
      </w:r>
    </w:p>
    <w:p w14:paraId="3E018C9E" w14:textId="54484EAD" w:rsidR="00804175" w:rsidRDefault="006C535A" w:rsidP="00BB5956">
      <w:pPr>
        <w:jc w:val="both"/>
        <w:rPr>
          <w:rFonts w:ascii="Arial" w:eastAsia="Calibri" w:hAnsi="Arial" w:cs="Arial"/>
        </w:rPr>
      </w:pPr>
      <w:r>
        <w:rPr>
          <w:rFonts w:ascii="Arial" w:eastAsia="Calibri" w:hAnsi="Arial" w:cs="Arial"/>
        </w:rPr>
        <w:t xml:space="preserve">Presentation </w:t>
      </w:r>
      <w:r w:rsidR="0048724A">
        <w:rPr>
          <w:rFonts w:ascii="Arial" w:eastAsia="Calibri" w:hAnsi="Arial" w:cs="Arial"/>
        </w:rPr>
        <w:t xml:space="preserve">techniques and </w:t>
      </w:r>
      <w:r>
        <w:rPr>
          <w:rFonts w:ascii="Arial" w:eastAsia="Calibri" w:hAnsi="Arial" w:cs="Arial"/>
        </w:rPr>
        <w:t>skill</w:t>
      </w:r>
      <w:r w:rsidR="00216623">
        <w:rPr>
          <w:rFonts w:ascii="Arial" w:eastAsia="Calibri" w:hAnsi="Arial" w:cs="Arial"/>
        </w:rPr>
        <w:t xml:space="preserve">s are very important and Biggam (2008) </w:t>
      </w:r>
      <w:r w:rsidR="0008053D">
        <w:rPr>
          <w:rFonts w:ascii="Arial" w:eastAsia="Calibri" w:hAnsi="Arial" w:cs="Arial"/>
        </w:rPr>
        <w:t>suggests</w:t>
      </w:r>
      <w:r w:rsidR="00216623">
        <w:rPr>
          <w:rFonts w:ascii="Arial" w:eastAsia="Calibri" w:hAnsi="Arial" w:cs="Arial"/>
        </w:rPr>
        <w:t xml:space="preserve"> that students need to be aware of how to produce skilful presentations by using technology</w:t>
      </w:r>
      <w:r w:rsidR="00636750">
        <w:rPr>
          <w:rFonts w:ascii="Arial" w:eastAsia="Calibri" w:hAnsi="Arial" w:cs="Arial"/>
        </w:rPr>
        <w:t xml:space="preserve"> such a</w:t>
      </w:r>
      <w:r w:rsidR="005B6CFE">
        <w:rPr>
          <w:rFonts w:ascii="Arial" w:eastAsia="Calibri" w:hAnsi="Arial" w:cs="Arial"/>
        </w:rPr>
        <w:t>s PowerPoint</w:t>
      </w:r>
      <w:r w:rsidR="00636750">
        <w:rPr>
          <w:rFonts w:ascii="Arial" w:eastAsia="Calibri" w:hAnsi="Arial" w:cs="Arial"/>
        </w:rPr>
        <w:t xml:space="preserve"> software</w:t>
      </w:r>
      <w:r w:rsidR="00216623">
        <w:rPr>
          <w:rFonts w:ascii="Arial" w:eastAsia="Calibri" w:hAnsi="Arial" w:cs="Arial"/>
        </w:rPr>
        <w:t>, voice projection, and audience engagement.</w:t>
      </w:r>
    </w:p>
    <w:p w14:paraId="2AE163B6" w14:textId="3DE2CF53" w:rsidR="00A438CF" w:rsidRDefault="00A438CF" w:rsidP="00A438CF">
      <w:pPr>
        <w:pStyle w:val="Heading2"/>
        <w:rPr>
          <w:lang w:eastAsia="en-GB"/>
        </w:rPr>
      </w:pPr>
      <w:bookmarkStart w:id="21" w:name="_Toc36241170"/>
      <w:r w:rsidRPr="00E0660B">
        <w:rPr>
          <w:lang w:eastAsia="en-GB"/>
        </w:rPr>
        <w:t>2.1 Evaluate own Academic Skills</w:t>
      </w:r>
      <w:bookmarkEnd w:id="21"/>
      <w:r w:rsidRPr="00E0660B">
        <w:rPr>
          <w:lang w:eastAsia="en-GB"/>
        </w:rPr>
        <w:t xml:space="preserve"> </w:t>
      </w:r>
    </w:p>
    <w:bookmarkEnd w:id="18"/>
    <w:p w14:paraId="3BF3A91C" w14:textId="77777777" w:rsidR="000E61C0" w:rsidRDefault="000E61C0" w:rsidP="000D1FB5"/>
    <w:p w14:paraId="4D833706" w14:textId="1055859E" w:rsidR="002E1A18" w:rsidRDefault="006978B7" w:rsidP="00DB1ACB">
      <w:pPr>
        <w:pStyle w:val="Heading3"/>
      </w:pPr>
      <w:bookmarkStart w:id="22" w:name="_Toc36241171"/>
      <w:r>
        <w:t>2.1.1 Current</w:t>
      </w:r>
      <w:r w:rsidR="00A438CF">
        <w:t xml:space="preserve"> Academic Skills</w:t>
      </w:r>
      <w:bookmarkEnd w:id="22"/>
    </w:p>
    <w:p w14:paraId="7DEFE5E3" w14:textId="77777777" w:rsidR="006978B7" w:rsidRDefault="006978B7" w:rsidP="003314E6">
      <w:pPr>
        <w:rPr>
          <w:rFonts w:ascii="Arial" w:eastAsia="Calibri" w:hAnsi="Arial" w:cs="Arial"/>
        </w:rPr>
      </w:pPr>
    </w:p>
    <w:p w14:paraId="234D1C3F" w14:textId="32238571" w:rsidR="009747B1" w:rsidRDefault="003314E6" w:rsidP="009747B1">
      <w:pPr>
        <w:jc w:val="both"/>
        <w:rPr>
          <w:rFonts w:ascii="Arial" w:eastAsia="Calibri" w:hAnsi="Arial" w:cs="Arial"/>
        </w:rPr>
      </w:pPr>
      <w:r w:rsidRPr="00D525F7">
        <w:rPr>
          <w:rFonts w:ascii="Arial" w:eastAsia="Calibri" w:hAnsi="Arial" w:cs="Arial"/>
        </w:rPr>
        <w:t>I develop</w:t>
      </w:r>
      <w:r w:rsidR="000D1FB5">
        <w:rPr>
          <w:rFonts w:ascii="Arial" w:eastAsia="Calibri" w:hAnsi="Arial" w:cs="Arial"/>
        </w:rPr>
        <w:t>ed</w:t>
      </w:r>
      <w:r>
        <w:rPr>
          <w:rFonts w:ascii="Arial" w:eastAsia="Calibri" w:hAnsi="Arial" w:cs="Arial"/>
        </w:rPr>
        <w:t xml:space="preserve"> most </w:t>
      </w:r>
      <w:r w:rsidR="000D1FB5">
        <w:rPr>
          <w:rFonts w:ascii="Arial" w:eastAsia="Calibri" w:hAnsi="Arial" w:cs="Arial"/>
        </w:rPr>
        <w:t xml:space="preserve">of my </w:t>
      </w:r>
      <w:r>
        <w:rPr>
          <w:rFonts w:ascii="Arial" w:eastAsia="Calibri" w:hAnsi="Arial" w:cs="Arial"/>
        </w:rPr>
        <w:t>academic skills in Chile (</w:t>
      </w:r>
      <w:r w:rsidR="000D1FB5">
        <w:rPr>
          <w:rFonts w:ascii="Arial" w:eastAsia="Calibri" w:hAnsi="Arial" w:cs="Arial"/>
        </w:rPr>
        <w:t>A</w:t>
      </w:r>
      <w:r>
        <w:rPr>
          <w:rFonts w:ascii="Arial" w:eastAsia="Calibri" w:hAnsi="Arial" w:cs="Arial"/>
        </w:rPr>
        <w:t xml:space="preserve">ppendix C) </w:t>
      </w:r>
      <w:r w:rsidR="000D1FB5">
        <w:rPr>
          <w:rFonts w:ascii="Arial" w:eastAsia="Calibri" w:hAnsi="Arial" w:cs="Arial"/>
        </w:rPr>
        <w:t>during my</w:t>
      </w:r>
      <w:r>
        <w:rPr>
          <w:rFonts w:ascii="Arial" w:eastAsia="Calibri" w:hAnsi="Arial" w:cs="Arial"/>
        </w:rPr>
        <w:t xml:space="preserve"> </w:t>
      </w:r>
      <w:r w:rsidR="000D1FB5">
        <w:rPr>
          <w:rFonts w:ascii="Arial" w:eastAsia="Calibri" w:hAnsi="Arial" w:cs="Arial"/>
        </w:rPr>
        <w:t xml:space="preserve">university </w:t>
      </w:r>
      <w:r>
        <w:rPr>
          <w:rFonts w:ascii="Arial" w:eastAsia="Calibri" w:hAnsi="Arial" w:cs="Arial"/>
        </w:rPr>
        <w:t xml:space="preserve">degree in 1997 and in my last job where </w:t>
      </w:r>
      <w:r w:rsidR="000D1FB5">
        <w:rPr>
          <w:rFonts w:ascii="Arial" w:eastAsia="Calibri" w:hAnsi="Arial" w:cs="Arial"/>
        </w:rPr>
        <w:t>I</w:t>
      </w:r>
      <w:r>
        <w:rPr>
          <w:rFonts w:ascii="Arial" w:eastAsia="Calibri" w:hAnsi="Arial" w:cs="Arial"/>
        </w:rPr>
        <w:t xml:space="preserve"> develop</w:t>
      </w:r>
      <w:r w:rsidR="000D1FB5">
        <w:rPr>
          <w:rFonts w:ascii="Arial" w:eastAsia="Calibri" w:hAnsi="Arial" w:cs="Arial"/>
        </w:rPr>
        <w:t>ed</w:t>
      </w:r>
      <w:r>
        <w:rPr>
          <w:rFonts w:ascii="Arial" w:eastAsia="Calibri" w:hAnsi="Arial" w:cs="Arial"/>
        </w:rPr>
        <w:t xml:space="preserve"> </w:t>
      </w:r>
      <w:r w:rsidR="000D1FB5">
        <w:rPr>
          <w:rFonts w:ascii="Arial" w:eastAsia="Calibri" w:hAnsi="Arial" w:cs="Arial"/>
        </w:rPr>
        <w:t>professionally</w:t>
      </w:r>
      <w:r>
        <w:rPr>
          <w:rFonts w:ascii="Arial" w:eastAsia="Calibri" w:hAnsi="Arial" w:cs="Arial"/>
        </w:rPr>
        <w:t xml:space="preserve">. </w:t>
      </w:r>
      <w:r w:rsidR="009747B1">
        <w:rPr>
          <w:rFonts w:ascii="Arial" w:eastAsia="Calibri" w:hAnsi="Arial" w:cs="Arial"/>
        </w:rPr>
        <w:t xml:space="preserve">In terms of digital technologies, </w:t>
      </w:r>
      <w:r>
        <w:rPr>
          <w:rFonts w:ascii="Arial" w:eastAsia="Calibri" w:hAnsi="Arial" w:cs="Arial"/>
        </w:rPr>
        <w:t>I have good computer hard skill</w:t>
      </w:r>
      <w:r w:rsidR="000D1FB5">
        <w:rPr>
          <w:rFonts w:ascii="Arial" w:eastAsia="Calibri" w:hAnsi="Arial" w:cs="Arial"/>
        </w:rPr>
        <w:t>s</w:t>
      </w:r>
      <w:r>
        <w:rPr>
          <w:rFonts w:ascii="Arial" w:eastAsia="Calibri" w:hAnsi="Arial" w:cs="Arial"/>
        </w:rPr>
        <w:t xml:space="preserve"> using Microsoft Office (Excel, Word, Power</w:t>
      </w:r>
      <w:r w:rsidR="000D1FB5">
        <w:rPr>
          <w:rFonts w:ascii="Arial" w:eastAsia="Calibri" w:hAnsi="Arial" w:cs="Arial"/>
        </w:rPr>
        <w:t>P</w:t>
      </w:r>
      <w:r>
        <w:rPr>
          <w:rFonts w:ascii="Arial" w:eastAsia="Calibri" w:hAnsi="Arial" w:cs="Arial"/>
        </w:rPr>
        <w:t>oint)</w:t>
      </w:r>
      <w:r w:rsidR="000D1FB5">
        <w:rPr>
          <w:rFonts w:ascii="Arial" w:eastAsia="Calibri" w:hAnsi="Arial" w:cs="Arial"/>
        </w:rPr>
        <w:t>.</w:t>
      </w:r>
      <w:r>
        <w:rPr>
          <w:rFonts w:ascii="Arial" w:eastAsia="Calibri" w:hAnsi="Arial" w:cs="Arial"/>
        </w:rPr>
        <w:t xml:space="preserve"> </w:t>
      </w:r>
      <w:r w:rsidR="000D1FB5">
        <w:rPr>
          <w:rFonts w:ascii="Arial" w:eastAsia="Calibri" w:hAnsi="Arial" w:cs="Arial"/>
        </w:rPr>
        <w:t>T</w:t>
      </w:r>
      <w:r>
        <w:rPr>
          <w:rFonts w:ascii="Arial" w:eastAsia="Calibri" w:hAnsi="Arial" w:cs="Arial"/>
        </w:rPr>
        <w:t xml:space="preserve">he new </w:t>
      </w:r>
      <w:r w:rsidR="00AD18EC">
        <w:rPr>
          <w:rFonts w:ascii="Arial" w:eastAsia="Calibri" w:hAnsi="Arial" w:cs="Arial"/>
        </w:rPr>
        <w:t>software</w:t>
      </w:r>
      <w:r>
        <w:rPr>
          <w:rFonts w:ascii="Arial" w:eastAsia="Calibri" w:hAnsi="Arial" w:cs="Arial"/>
        </w:rPr>
        <w:t xml:space="preserve"> is Microsoft </w:t>
      </w:r>
      <w:r w:rsidR="000D1FB5">
        <w:rPr>
          <w:rFonts w:ascii="Arial" w:eastAsia="Calibri" w:hAnsi="Arial" w:cs="Arial"/>
        </w:rPr>
        <w:t xml:space="preserve">Office </w:t>
      </w:r>
      <w:r>
        <w:rPr>
          <w:rFonts w:ascii="Arial" w:eastAsia="Calibri" w:hAnsi="Arial" w:cs="Arial"/>
        </w:rPr>
        <w:t xml:space="preserve">365 which I am learning with the </w:t>
      </w:r>
      <w:r w:rsidR="00AD18EC">
        <w:rPr>
          <w:rFonts w:ascii="Arial" w:eastAsia="Calibri" w:hAnsi="Arial" w:cs="Arial"/>
        </w:rPr>
        <w:t>updates</w:t>
      </w:r>
      <w:r>
        <w:rPr>
          <w:rFonts w:ascii="Arial" w:eastAsia="Calibri" w:hAnsi="Arial" w:cs="Arial"/>
        </w:rPr>
        <w:t xml:space="preserve"> and new additions.</w:t>
      </w:r>
      <w:r w:rsidR="009747B1">
        <w:rPr>
          <w:rFonts w:ascii="Arial" w:eastAsia="Calibri" w:hAnsi="Arial" w:cs="Arial"/>
        </w:rPr>
        <w:t xml:space="preserve"> Recently in 2017 I completed a</w:t>
      </w:r>
      <w:r w:rsidR="009747B1" w:rsidRPr="004D24A2">
        <w:rPr>
          <w:rFonts w:ascii="Arial" w:eastAsia="Calibri" w:hAnsi="Arial" w:cs="Arial"/>
        </w:rPr>
        <w:t xml:space="preserve"> payroll package, this included Sage 50 accounts, Sage Payroll and Excel 2013. </w:t>
      </w:r>
    </w:p>
    <w:p w14:paraId="4CCB40A1" w14:textId="10F3D0F9" w:rsidR="003314E6" w:rsidRDefault="003314E6" w:rsidP="00895112">
      <w:pPr>
        <w:jc w:val="both"/>
        <w:rPr>
          <w:rFonts w:ascii="Arial" w:eastAsia="Calibri" w:hAnsi="Arial" w:cs="Arial"/>
        </w:rPr>
      </w:pPr>
      <w:r>
        <w:rPr>
          <w:rFonts w:ascii="Arial" w:eastAsia="Calibri" w:hAnsi="Arial" w:cs="Arial"/>
        </w:rPr>
        <w:t>When I d</w:t>
      </w:r>
      <w:r w:rsidR="000D1FB5">
        <w:rPr>
          <w:rFonts w:ascii="Arial" w:eastAsia="Calibri" w:hAnsi="Arial" w:cs="Arial"/>
        </w:rPr>
        <w:t>id</w:t>
      </w:r>
      <w:r>
        <w:rPr>
          <w:rFonts w:ascii="Arial" w:eastAsia="Calibri" w:hAnsi="Arial" w:cs="Arial"/>
        </w:rPr>
        <w:t xml:space="preserve"> my dissertation for my degree in Chile, I </w:t>
      </w:r>
      <w:r w:rsidR="000D1FB5">
        <w:rPr>
          <w:rFonts w:ascii="Arial" w:eastAsia="Calibri" w:hAnsi="Arial" w:cs="Arial"/>
        </w:rPr>
        <w:t>carried out</w:t>
      </w:r>
      <w:r>
        <w:rPr>
          <w:rFonts w:ascii="Arial" w:eastAsia="Calibri" w:hAnsi="Arial" w:cs="Arial"/>
        </w:rPr>
        <w:t xml:space="preserve"> online research, interviews and</w:t>
      </w:r>
      <w:r w:rsidR="009747B1">
        <w:rPr>
          <w:rFonts w:ascii="Arial" w:eastAsia="Calibri" w:hAnsi="Arial" w:cs="Arial"/>
        </w:rPr>
        <w:t xml:space="preserve"> </w:t>
      </w:r>
      <w:r w:rsidR="00AD18EC">
        <w:rPr>
          <w:rFonts w:ascii="Arial" w:eastAsia="Calibri" w:hAnsi="Arial" w:cs="Arial"/>
        </w:rPr>
        <w:t xml:space="preserve">analysing and </w:t>
      </w:r>
      <w:r w:rsidR="009747B1">
        <w:rPr>
          <w:rFonts w:ascii="Arial" w:eastAsia="Calibri" w:hAnsi="Arial" w:cs="Arial"/>
        </w:rPr>
        <w:t>reviewing</w:t>
      </w:r>
      <w:r>
        <w:rPr>
          <w:rFonts w:ascii="Arial" w:eastAsia="Calibri" w:hAnsi="Arial" w:cs="Arial"/>
        </w:rPr>
        <w:t xml:space="preserve"> </w:t>
      </w:r>
      <w:r w:rsidR="009747B1">
        <w:rPr>
          <w:rFonts w:ascii="Arial" w:eastAsia="Calibri" w:hAnsi="Arial" w:cs="Arial"/>
        </w:rPr>
        <w:t xml:space="preserve">the literature in </w:t>
      </w:r>
      <w:r>
        <w:rPr>
          <w:rFonts w:ascii="Arial" w:eastAsia="Calibri" w:hAnsi="Arial" w:cs="Arial"/>
        </w:rPr>
        <w:t xml:space="preserve">specifics books. In that time the University did not have </w:t>
      </w:r>
      <w:r w:rsidR="009747B1">
        <w:rPr>
          <w:rFonts w:ascii="Arial" w:eastAsia="Calibri" w:hAnsi="Arial" w:cs="Arial"/>
        </w:rPr>
        <w:t xml:space="preserve">an </w:t>
      </w:r>
      <w:r>
        <w:rPr>
          <w:rFonts w:ascii="Arial" w:eastAsia="Calibri" w:hAnsi="Arial" w:cs="Arial"/>
        </w:rPr>
        <w:t>online library, only</w:t>
      </w:r>
      <w:r w:rsidR="009747B1">
        <w:rPr>
          <w:rFonts w:ascii="Arial" w:eastAsia="Calibri" w:hAnsi="Arial" w:cs="Arial"/>
        </w:rPr>
        <w:t xml:space="preserve"> a</w:t>
      </w:r>
      <w:r>
        <w:rPr>
          <w:rFonts w:ascii="Arial" w:eastAsia="Calibri" w:hAnsi="Arial" w:cs="Arial"/>
        </w:rPr>
        <w:t xml:space="preserve"> </w:t>
      </w:r>
      <w:r w:rsidR="00053FDF">
        <w:rPr>
          <w:rFonts w:ascii="Arial" w:eastAsia="Calibri" w:hAnsi="Arial" w:cs="Arial"/>
        </w:rPr>
        <w:t xml:space="preserve">physical </w:t>
      </w:r>
      <w:r>
        <w:rPr>
          <w:rFonts w:ascii="Arial" w:eastAsia="Calibri" w:hAnsi="Arial" w:cs="Arial"/>
        </w:rPr>
        <w:t xml:space="preserve">library. </w:t>
      </w:r>
      <w:r w:rsidR="009747B1">
        <w:rPr>
          <w:rFonts w:ascii="Arial" w:eastAsia="Calibri" w:hAnsi="Arial" w:cs="Arial"/>
        </w:rPr>
        <w:t>T</w:t>
      </w:r>
      <w:r>
        <w:rPr>
          <w:rFonts w:ascii="Arial" w:eastAsia="Calibri" w:hAnsi="Arial" w:cs="Arial"/>
        </w:rPr>
        <w:t xml:space="preserve">he online research was a little bit </w:t>
      </w:r>
      <w:r w:rsidR="009747B1">
        <w:rPr>
          <w:rFonts w:ascii="Arial" w:eastAsia="Calibri" w:hAnsi="Arial" w:cs="Arial"/>
        </w:rPr>
        <w:t>challenging;</w:t>
      </w:r>
      <w:r>
        <w:rPr>
          <w:rFonts w:ascii="Arial" w:eastAsia="Calibri" w:hAnsi="Arial" w:cs="Arial"/>
        </w:rPr>
        <w:t xml:space="preserve"> </w:t>
      </w:r>
      <w:r w:rsidR="009747B1">
        <w:rPr>
          <w:rFonts w:ascii="Arial" w:eastAsia="Calibri" w:hAnsi="Arial" w:cs="Arial"/>
        </w:rPr>
        <w:t xml:space="preserve">and </w:t>
      </w:r>
      <w:r>
        <w:rPr>
          <w:rFonts w:ascii="Arial" w:eastAsia="Calibri" w:hAnsi="Arial" w:cs="Arial"/>
        </w:rPr>
        <w:t>I based</w:t>
      </w:r>
      <w:r w:rsidR="009747B1">
        <w:rPr>
          <w:rFonts w:ascii="Arial" w:eastAsia="Calibri" w:hAnsi="Arial" w:cs="Arial"/>
        </w:rPr>
        <w:t xml:space="preserve"> my re</w:t>
      </w:r>
      <w:r>
        <w:rPr>
          <w:rFonts w:ascii="Arial" w:eastAsia="Calibri" w:hAnsi="Arial" w:cs="Arial"/>
        </w:rPr>
        <w:t xml:space="preserve">search </w:t>
      </w:r>
      <w:r w:rsidR="009747B1">
        <w:rPr>
          <w:rFonts w:ascii="Arial" w:eastAsia="Calibri" w:hAnsi="Arial" w:cs="Arial"/>
        </w:rPr>
        <w:t>mainly on</w:t>
      </w:r>
      <w:r>
        <w:rPr>
          <w:rFonts w:ascii="Arial" w:eastAsia="Calibri" w:hAnsi="Arial" w:cs="Arial"/>
        </w:rPr>
        <w:t xml:space="preserve"> articles and journals, interviews and a few book</w:t>
      </w:r>
      <w:r w:rsidR="009747B1">
        <w:rPr>
          <w:rFonts w:ascii="Arial" w:eastAsia="Calibri" w:hAnsi="Arial" w:cs="Arial"/>
        </w:rPr>
        <w:t>s</w:t>
      </w:r>
      <w:r>
        <w:rPr>
          <w:rFonts w:ascii="Arial" w:eastAsia="Calibri" w:hAnsi="Arial" w:cs="Arial"/>
        </w:rPr>
        <w:t xml:space="preserve"> for general and specific information. I can say my literature skills </w:t>
      </w:r>
      <w:r w:rsidR="009747B1">
        <w:rPr>
          <w:rFonts w:ascii="Arial" w:eastAsia="Calibri" w:hAnsi="Arial" w:cs="Arial"/>
        </w:rPr>
        <w:t>are not completely developed;</w:t>
      </w:r>
      <w:r>
        <w:rPr>
          <w:rFonts w:ascii="Arial" w:eastAsia="Calibri" w:hAnsi="Arial" w:cs="Arial"/>
        </w:rPr>
        <w:t xml:space="preserve"> </w:t>
      </w:r>
      <w:r w:rsidR="009747B1">
        <w:rPr>
          <w:rFonts w:ascii="Arial" w:eastAsia="Calibri" w:hAnsi="Arial" w:cs="Arial"/>
        </w:rPr>
        <w:t>it’s</w:t>
      </w:r>
      <w:r>
        <w:rPr>
          <w:rFonts w:ascii="Arial" w:eastAsia="Calibri" w:hAnsi="Arial" w:cs="Arial"/>
        </w:rPr>
        <w:t xml:space="preserve"> been </w:t>
      </w:r>
      <w:r w:rsidR="009747B1">
        <w:rPr>
          <w:rFonts w:ascii="Arial" w:eastAsia="Calibri" w:hAnsi="Arial" w:cs="Arial"/>
        </w:rPr>
        <w:t>a very</w:t>
      </w:r>
      <w:r>
        <w:rPr>
          <w:rFonts w:ascii="Arial" w:eastAsia="Calibri" w:hAnsi="Arial" w:cs="Arial"/>
        </w:rPr>
        <w:t xml:space="preserve"> long time without practicing academic skills.</w:t>
      </w:r>
    </w:p>
    <w:p w14:paraId="5B8ABB51" w14:textId="753784AC" w:rsidR="0084107C" w:rsidRDefault="003314E6" w:rsidP="00895112">
      <w:pPr>
        <w:jc w:val="both"/>
        <w:rPr>
          <w:rFonts w:ascii="Arial" w:eastAsia="Calibri" w:hAnsi="Arial" w:cs="Arial"/>
        </w:rPr>
      </w:pPr>
      <w:r>
        <w:rPr>
          <w:rFonts w:ascii="Arial" w:eastAsia="Calibri" w:hAnsi="Arial" w:cs="Arial"/>
        </w:rPr>
        <w:t xml:space="preserve">The dissertation was completed in a group of 4 students for a period of one semester. </w:t>
      </w:r>
      <w:r w:rsidR="00AD18EC">
        <w:rPr>
          <w:rFonts w:ascii="Arial" w:eastAsia="Calibri" w:hAnsi="Arial" w:cs="Arial"/>
        </w:rPr>
        <w:t>In terms of organising study, w</w:t>
      </w:r>
      <w:r>
        <w:rPr>
          <w:rFonts w:ascii="Arial" w:eastAsia="Calibri" w:hAnsi="Arial" w:cs="Arial"/>
        </w:rPr>
        <w:t>e ma</w:t>
      </w:r>
      <w:r w:rsidR="009747B1">
        <w:rPr>
          <w:rFonts w:ascii="Arial" w:eastAsia="Calibri" w:hAnsi="Arial" w:cs="Arial"/>
        </w:rPr>
        <w:t>de</w:t>
      </w:r>
      <w:r>
        <w:rPr>
          <w:rFonts w:ascii="Arial" w:eastAsia="Calibri" w:hAnsi="Arial" w:cs="Arial"/>
        </w:rPr>
        <w:t xml:space="preserve"> a</w:t>
      </w:r>
      <w:r w:rsidR="009747B1">
        <w:rPr>
          <w:rFonts w:ascii="Arial" w:eastAsia="Calibri" w:hAnsi="Arial" w:cs="Arial"/>
        </w:rPr>
        <w:t>n</w:t>
      </w:r>
      <w:r>
        <w:rPr>
          <w:rFonts w:ascii="Arial" w:eastAsia="Calibri" w:hAnsi="Arial" w:cs="Arial"/>
        </w:rPr>
        <w:t xml:space="preserve"> action plan, delegat</w:t>
      </w:r>
      <w:r w:rsidR="009747B1">
        <w:rPr>
          <w:rFonts w:ascii="Arial" w:eastAsia="Calibri" w:hAnsi="Arial" w:cs="Arial"/>
        </w:rPr>
        <w:t>ed</w:t>
      </w:r>
      <w:r>
        <w:rPr>
          <w:rFonts w:ascii="Arial" w:eastAsia="Calibri" w:hAnsi="Arial" w:cs="Arial"/>
        </w:rPr>
        <w:t xml:space="preserve"> task</w:t>
      </w:r>
      <w:r w:rsidR="0008053D">
        <w:rPr>
          <w:rFonts w:ascii="Arial" w:eastAsia="Calibri" w:hAnsi="Arial" w:cs="Arial"/>
        </w:rPr>
        <w:t>s</w:t>
      </w:r>
      <w:r>
        <w:rPr>
          <w:rFonts w:ascii="Arial" w:eastAsia="Calibri" w:hAnsi="Arial" w:cs="Arial"/>
        </w:rPr>
        <w:t xml:space="preserve"> </w:t>
      </w:r>
      <w:r w:rsidR="009747B1">
        <w:rPr>
          <w:rFonts w:ascii="Arial" w:eastAsia="Calibri" w:hAnsi="Arial" w:cs="Arial"/>
        </w:rPr>
        <w:t>for</w:t>
      </w:r>
      <w:r>
        <w:rPr>
          <w:rFonts w:ascii="Arial" w:eastAsia="Calibri" w:hAnsi="Arial" w:cs="Arial"/>
        </w:rPr>
        <w:t xml:space="preserve"> resources, </w:t>
      </w:r>
      <w:r w:rsidR="009747B1">
        <w:rPr>
          <w:rFonts w:ascii="Arial" w:eastAsia="Calibri" w:hAnsi="Arial" w:cs="Arial"/>
        </w:rPr>
        <w:t>and did</w:t>
      </w:r>
      <w:r>
        <w:rPr>
          <w:rFonts w:ascii="Arial" w:eastAsia="Calibri" w:hAnsi="Arial" w:cs="Arial"/>
        </w:rPr>
        <w:t xml:space="preserve"> time management </w:t>
      </w:r>
      <w:r w:rsidR="009747B1">
        <w:rPr>
          <w:rFonts w:ascii="Arial" w:eastAsia="Calibri" w:hAnsi="Arial" w:cs="Arial"/>
        </w:rPr>
        <w:t>by</w:t>
      </w:r>
      <w:r>
        <w:rPr>
          <w:rFonts w:ascii="Arial" w:eastAsia="Calibri" w:hAnsi="Arial" w:cs="Arial"/>
        </w:rPr>
        <w:t xml:space="preserve"> regular meeting</w:t>
      </w:r>
      <w:r w:rsidR="009747B1">
        <w:rPr>
          <w:rFonts w:ascii="Arial" w:eastAsia="Calibri" w:hAnsi="Arial" w:cs="Arial"/>
        </w:rPr>
        <w:t>s</w:t>
      </w:r>
      <w:r>
        <w:rPr>
          <w:rFonts w:ascii="Arial" w:eastAsia="Calibri" w:hAnsi="Arial" w:cs="Arial"/>
        </w:rPr>
        <w:t xml:space="preserve"> </w:t>
      </w:r>
      <w:r w:rsidR="00992F6C">
        <w:rPr>
          <w:rFonts w:ascii="Arial" w:eastAsia="Calibri" w:hAnsi="Arial" w:cs="Arial"/>
        </w:rPr>
        <w:t>with the group and</w:t>
      </w:r>
      <w:r>
        <w:rPr>
          <w:rFonts w:ascii="Arial" w:eastAsia="Calibri" w:hAnsi="Arial" w:cs="Arial"/>
        </w:rPr>
        <w:t xml:space="preserve"> with </w:t>
      </w:r>
      <w:r w:rsidR="009747B1">
        <w:rPr>
          <w:rFonts w:ascii="Arial" w:eastAsia="Calibri" w:hAnsi="Arial" w:cs="Arial"/>
        </w:rPr>
        <w:t xml:space="preserve">a </w:t>
      </w:r>
      <w:r>
        <w:rPr>
          <w:rFonts w:ascii="Arial" w:eastAsia="Calibri" w:hAnsi="Arial" w:cs="Arial"/>
        </w:rPr>
        <w:t>support lecture</w:t>
      </w:r>
      <w:r w:rsidR="009747B1">
        <w:rPr>
          <w:rFonts w:ascii="Arial" w:eastAsia="Calibri" w:hAnsi="Arial" w:cs="Arial"/>
        </w:rPr>
        <w:t xml:space="preserve">r. At this point, I developed some </w:t>
      </w:r>
      <w:r>
        <w:rPr>
          <w:rFonts w:ascii="Arial" w:eastAsia="Calibri" w:hAnsi="Arial" w:cs="Arial"/>
        </w:rPr>
        <w:t>soft skills such a</w:t>
      </w:r>
      <w:r w:rsidR="0008053D">
        <w:rPr>
          <w:rFonts w:ascii="Arial" w:eastAsia="Calibri" w:hAnsi="Arial" w:cs="Arial"/>
        </w:rPr>
        <w:t>s</w:t>
      </w:r>
      <w:r>
        <w:rPr>
          <w:rFonts w:ascii="Arial" w:eastAsia="Calibri" w:hAnsi="Arial" w:cs="Arial"/>
        </w:rPr>
        <w:t xml:space="preserve"> </w:t>
      </w:r>
      <w:r w:rsidR="009747B1">
        <w:rPr>
          <w:rFonts w:ascii="Arial" w:eastAsia="Calibri" w:hAnsi="Arial" w:cs="Arial"/>
        </w:rPr>
        <w:t>c</w:t>
      </w:r>
      <w:r>
        <w:rPr>
          <w:rFonts w:ascii="Arial" w:eastAsia="Calibri" w:hAnsi="Arial" w:cs="Arial"/>
        </w:rPr>
        <w:t xml:space="preserve">ommunication, </w:t>
      </w:r>
      <w:r w:rsidR="00AD18EC">
        <w:rPr>
          <w:rFonts w:ascii="Arial" w:eastAsia="Calibri" w:hAnsi="Arial" w:cs="Arial"/>
        </w:rPr>
        <w:t>teamwork</w:t>
      </w:r>
      <w:r>
        <w:rPr>
          <w:rFonts w:ascii="Arial" w:eastAsia="Calibri" w:hAnsi="Arial" w:cs="Arial"/>
        </w:rPr>
        <w:t xml:space="preserve">, </w:t>
      </w:r>
      <w:r w:rsidR="009747B1">
        <w:rPr>
          <w:rFonts w:ascii="Arial" w:eastAsia="Calibri" w:hAnsi="Arial" w:cs="Arial"/>
        </w:rPr>
        <w:t xml:space="preserve">and </w:t>
      </w:r>
      <w:r>
        <w:rPr>
          <w:rFonts w:ascii="Arial" w:eastAsia="Calibri" w:hAnsi="Arial" w:cs="Arial"/>
        </w:rPr>
        <w:t>time management.</w:t>
      </w:r>
      <w:r w:rsidR="009747B1">
        <w:rPr>
          <w:rFonts w:ascii="Arial" w:eastAsia="Calibri" w:hAnsi="Arial" w:cs="Arial"/>
        </w:rPr>
        <w:t xml:space="preserve"> </w:t>
      </w:r>
      <w:r>
        <w:rPr>
          <w:rFonts w:ascii="Arial" w:eastAsia="Calibri" w:hAnsi="Arial" w:cs="Arial"/>
        </w:rPr>
        <w:t>After we finish</w:t>
      </w:r>
      <w:r w:rsidR="0008053D">
        <w:rPr>
          <w:rFonts w:ascii="Arial" w:eastAsia="Calibri" w:hAnsi="Arial" w:cs="Arial"/>
        </w:rPr>
        <w:t>ed</w:t>
      </w:r>
      <w:r>
        <w:rPr>
          <w:rFonts w:ascii="Arial" w:eastAsia="Calibri" w:hAnsi="Arial" w:cs="Arial"/>
        </w:rPr>
        <w:t xml:space="preserve"> all the analysis of th</w:t>
      </w:r>
      <w:r w:rsidR="009747B1">
        <w:rPr>
          <w:rFonts w:ascii="Arial" w:eastAsia="Calibri" w:hAnsi="Arial" w:cs="Arial"/>
        </w:rPr>
        <w:t>e</w:t>
      </w:r>
      <w:r>
        <w:rPr>
          <w:rFonts w:ascii="Arial" w:eastAsia="Calibri" w:hAnsi="Arial" w:cs="Arial"/>
        </w:rPr>
        <w:t xml:space="preserve"> evidence </w:t>
      </w:r>
      <w:r w:rsidR="009747B1">
        <w:rPr>
          <w:rFonts w:ascii="Arial" w:eastAsia="Calibri" w:hAnsi="Arial" w:cs="Arial"/>
        </w:rPr>
        <w:t xml:space="preserve">and </w:t>
      </w:r>
      <w:r>
        <w:rPr>
          <w:rFonts w:ascii="Arial" w:eastAsia="Calibri" w:hAnsi="Arial" w:cs="Arial"/>
        </w:rPr>
        <w:t>information, we did the writing using critical thinking skills</w:t>
      </w:r>
      <w:r w:rsidR="00AD18EC">
        <w:rPr>
          <w:rFonts w:ascii="Arial" w:eastAsia="Calibri" w:hAnsi="Arial" w:cs="Arial"/>
        </w:rPr>
        <w:t xml:space="preserve"> and we used Harvard as a referencing convention</w:t>
      </w:r>
      <w:r>
        <w:rPr>
          <w:rFonts w:ascii="Arial" w:eastAsia="Calibri" w:hAnsi="Arial" w:cs="Arial"/>
        </w:rPr>
        <w:t xml:space="preserve">. </w:t>
      </w:r>
      <w:r w:rsidR="00AD18EC">
        <w:rPr>
          <w:rFonts w:ascii="Arial" w:eastAsia="Calibri" w:hAnsi="Arial" w:cs="Arial"/>
        </w:rPr>
        <w:t>I develop</w:t>
      </w:r>
      <w:r w:rsidR="0008053D">
        <w:rPr>
          <w:rFonts w:ascii="Arial" w:eastAsia="Calibri" w:hAnsi="Arial" w:cs="Arial"/>
        </w:rPr>
        <w:t>ed</w:t>
      </w:r>
      <w:r w:rsidR="00AD18EC">
        <w:rPr>
          <w:rFonts w:ascii="Arial" w:eastAsia="Calibri" w:hAnsi="Arial" w:cs="Arial"/>
        </w:rPr>
        <w:t xml:space="preserve"> my own writing style to link my ideas together using facts and opinions. </w:t>
      </w:r>
      <w:r w:rsidR="00A14D10">
        <w:rPr>
          <w:rFonts w:ascii="Arial" w:eastAsia="Calibri" w:hAnsi="Arial" w:cs="Arial"/>
        </w:rPr>
        <w:t xml:space="preserve">However, I need to develop </w:t>
      </w:r>
      <w:r w:rsidR="007B7493">
        <w:rPr>
          <w:rFonts w:ascii="Arial" w:eastAsia="Calibri" w:hAnsi="Arial" w:cs="Arial"/>
        </w:rPr>
        <w:t>notetaking</w:t>
      </w:r>
      <w:r w:rsidR="00A14D10">
        <w:rPr>
          <w:rFonts w:ascii="Arial" w:eastAsia="Calibri" w:hAnsi="Arial" w:cs="Arial"/>
        </w:rPr>
        <w:t xml:space="preserve"> and writing skills more because </w:t>
      </w:r>
      <w:r w:rsidR="00A14D10" w:rsidRPr="00636750">
        <w:rPr>
          <w:rFonts w:ascii="Arial" w:eastAsia="Calibri" w:hAnsi="Arial" w:cs="Arial"/>
        </w:rPr>
        <w:t xml:space="preserve">during this </w:t>
      </w:r>
      <w:r w:rsidR="00A14D10">
        <w:rPr>
          <w:rFonts w:ascii="Arial" w:eastAsia="Calibri" w:hAnsi="Arial" w:cs="Arial"/>
        </w:rPr>
        <w:t>assignment</w:t>
      </w:r>
      <w:r w:rsidR="00A14D10" w:rsidRPr="00636750">
        <w:rPr>
          <w:rFonts w:ascii="Arial" w:eastAsia="Calibri" w:hAnsi="Arial" w:cs="Arial"/>
        </w:rPr>
        <w:t xml:space="preserve"> I have </w:t>
      </w:r>
      <w:r w:rsidR="00A14D10">
        <w:rPr>
          <w:rFonts w:ascii="Arial" w:eastAsia="Calibri" w:hAnsi="Arial" w:cs="Arial"/>
        </w:rPr>
        <w:t>spent</w:t>
      </w:r>
      <w:r w:rsidR="00A14D10" w:rsidRPr="00636750">
        <w:rPr>
          <w:rFonts w:ascii="Arial" w:eastAsia="Calibri" w:hAnsi="Arial" w:cs="Arial"/>
        </w:rPr>
        <w:t xml:space="preserve"> a long time to finish this </w:t>
      </w:r>
      <w:r w:rsidR="00A14D10">
        <w:rPr>
          <w:rFonts w:ascii="Arial" w:eastAsia="Calibri" w:hAnsi="Arial" w:cs="Arial"/>
        </w:rPr>
        <w:t>work</w:t>
      </w:r>
      <w:r w:rsidR="00A14D10" w:rsidRPr="00636750">
        <w:rPr>
          <w:rFonts w:ascii="Arial" w:eastAsia="Calibri" w:hAnsi="Arial" w:cs="Arial"/>
        </w:rPr>
        <w:t>.</w:t>
      </w:r>
      <w:r w:rsidR="00A14D10">
        <w:rPr>
          <w:rFonts w:ascii="Arial" w:eastAsia="Calibri" w:hAnsi="Arial" w:cs="Arial"/>
        </w:rPr>
        <w:t xml:space="preserve"> </w:t>
      </w:r>
      <w:r w:rsidR="009747B1">
        <w:rPr>
          <w:rFonts w:ascii="Arial" w:eastAsia="Calibri" w:hAnsi="Arial" w:cs="Arial"/>
        </w:rPr>
        <w:t>Finally,</w:t>
      </w:r>
      <w:r>
        <w:rPr>
          <w:rFonts w:ascii="Arial" w:eastAsia="Calibri" w:hAnsi="Arial" w:cs="Arial"/>
        </w:rPr>
        <w:t xml:space="preserve"> we</w:t>
      </w:r>
      <w:r w:rsidR="009747B1">
        <w:rPr>
          <w:rFonts w:ascii="Arial" w:eastAsia="Calibri" w:hAnsi="Arial" w:cs="Arial"/>
        </w:rPr>
        <w:t xml:space="preserve"> did</w:t>
      </w:r>
      <w:r>
        <w:rPr>
          <w:rFonts w:ascii="Arial" w:eastAsia="Calibri" w:hAnsi="Arial" w:cs="Arial"/>
        </w:rPr>
        <w:t xml:space="preserve"> individual presentation</w:t>
      </w:r>
      <w:r w:rsidR="00A14D10">
        <w:rPr>
          <w:rFonts w:ascii="Arial" w:eastAsia="Calibri" w:hAnsi="Arial" w:cs="Arial"/>
        </w:rPr>
        <w:t>s</w:t>
      </w:r>
      <w:r>
        <w:rPr>
          <w:rFonts w:ascii="Arial" w:eastAsia="Calibri" w:hAnsi="Arial" w:cs="Arial"/>
        </w:rPr>
        <w:t xml:space="preserve"> of our research to the lecture</w:t>
      </w:r>
      <w:r w:rsidR="009747B1">
        <w:rPr>
          <w:rFonts w:ascii="Arial" w:eastAsia="Calibri" w:hAnsi="Arial" w:cs="Arial"/>
        </w:rPr>
        <w:t>r</w:t>
      </w:r>
      <w:r>
        <w:rPr>
          <w:rFonts w:ascii="Arial" w:eastAsia="Calibri" w:hAnsi="Arial" w:cs="Arial"/>
        </w:rPr>
        <w:t xml:space="preserve">s </w:t>
      </w:r>
      <w:r w:rsidR="009747B1">
        <w:rPr>
          <w:rFonts w:ascii="Arial" w:eastAsia="Calibri" w:hAnsi="Arial" w:cs="Arial"/>
        </w:rPr>
        <w:t xml:space="preserve">by </w:t>
      </w:r>
      <w:r>
        <w:rPr>
          <w:rFonts w:ascii="Arial" w:eastAsia="Calibri" w:hAnsi="Arial" w:cs="Arial"/>
        </w:rPr>
        <w:t xml:space="preserve">creating </w:t>
      </w:r>
      <w:r w:rsidR="00A14D10">
        <w:rPr>
          <w:rFonts w:ascii="Arial" w:eastAsia="Calibri" w:hAnsi="Arial" w:cs="Arial"/>
        </w:rPr>
        <w:t xml:space="preserve">a </w:t>
      </w:r>
      <w:r w:rsidR="009747B1">
        <w:rPr>
          <w:rFonts w:ascii="Arial" w:eastAsia="Calibri" w:hAnsi="Arial" w:cs="Arial"/>
        </w:rPr>
        <w:t xml:space="preserve">PowerPoint </w:t>
      </w:r>
      <w:r w:rsidR="003C5E36">
        <w:rPr>
          <w:rFonts w:ascii="Arial" w:eastAsia="Calibri" w:hAnsi="Arial" w:cs="Arial"/>
        </w:rPr>
        <w:t>presentation and</w:t>
      </w:r>
      <w:r w:rsidR="009747B1">
        <w:rPr>
          <w:rFonts w:ascii="Arial" w:eastAsia="Calibri" w:hAnsi="Arial" w:cs="Arial"/>
        </w:rPr>
        <w:t xml:space="preserve"> used our</w:t>
      </w:r>
      <w:r>
        <w:rPr>
          <w:rFonts w:ascii="Arial" w:eastAsia="Calibri" w:hAnsi="Arial" w:cs="Arial"/>
        </w:rPr>
        <w:t xml:space="preserve"> presenting </w:t>
      </w:r>
      <w:r w:rsidRPr="00636750">
        <w:rPr>
          <w:rFonts w:ascii="Arial" w:eastAsia="Calibri" w:hAnsi="Arial" w:cs="Arial"/>
        </w:rPr>
        <w:t>information skills.</w:t>
      </w:r>
      <w:r w:rsidR="00682900" w:rsidRPr="00636750">
        <w:rPr>
          <w:rFonts w:ascii="Arial" w:eastAsia="Calibri" w:hAnsi="Arial" w:cs="Arial"/>
        </w:rPr>
        <w:t xml:space="preserve"> </w:t>
      </w:r>
    </w:p>
    <w:p w14:paraId="2D2CF4B2" w14:textId="030D6E2D" w:rsidR="00245A30" w:rsidRDefault="00AD18EC" w:rsidP="004D24A2">
      <w:pPr>
        <w:jc w:val="both"/>
        <w:rPr>
          <w:rFonts w:ascii="Arial" w:eastAsia="Calibri" w:hAnsi="Arial" w:cs="Arial"/>
        </w:rPr>
      </w:pPr>
      <w:r>
        <w:rPr>
          <w:rFonts w:ascii="Arial" w:eastAsia="Calibri" w:hAnsi="Arial" w:cs="Arial"/>
        </w:rPr>
        <w:lastRenderedPageBreak/>
        <w:t xml:space="preserve">During this current Level 4 </w:t>
      </w:r>
      <w:r w:rsidR="0084107C">
        <w:rPr>
          <w:rFonts w:ascii="Arial" w:eastAsia="Calibri" w:hAnsi="Arial" w:cs="Arial"/>
        </w:rPr>
        <w:t>course</w:t>
      </w:r>
      <w:r>
        <w:rPr>
          <w:rFonts w:ascii="Arial" w:eastAsia="Calibri" w:hAnsi="Arial" w:cs="Arial"/>
        </w:rPr>
        <w:t>, I have been learning academic skills</w:t>
      </w:r>
      <w:r w:rsidR="0084107C">
        <w:rPr>
          <w:rFonts w:ascii="Arial" w:eastAsia="Calibri" w:hAnsi="Arial" w:cs="Arial"/>
        </w:rPr>
        <w:t xml:space="preserve"> with the recommendations of the lecture</w:t>
      </w:r>
      <w:r w:rsidR="003C5E36">
        <w:rPr>
          <w:rFonts w:ascii="Arial" w:eastAsia="Calibri" w:hAnsi="Arial" w:cs="Arial"/>
        </w:rPr>
        <w:t>r</w:t>
      </w:r>
      <w:r w:rsidR="0084107C">
        <w:rPr>
          <w:rFonts w:ascii="Arial" w:eastAsia="Calibri" w:hAnsi="Arial" w:cs="Arial"/>
        </w:rPr>
        <w:t>, such a</w:t>
      </w:r>
      <w:r>
        <w:rPr>
          <w:rFonts w:ascii="Arial" w:eastAsia="Calibri" w:hAnsi="Arial" w:cs="Arial"/>
        </w:rPr>
        <w:t>s</w:t>
      </w:r>
      <w:r w:rsidR="0084107C">
        <w:rPr>
          <w:rFonts w:ascii="Arial" w:eastAsia="Calibri" w:hAnsi="Arial" w:cs="Arial"/>
        </w:rPr>
        <w:t xml:space="preserve"> </w:t>
      </w:r>
      <w:r w:rsidR="00A14D10">
        <w:rPr>
          <w:rFonts w:ascii="Arial" w:eastAsia="Calibri" w:hAnsi="Arial" w:cs="Arial"/>
        </w:rPr>
        <w:t xml:space="preserve">researching </w:t>
      </w:r>
      <w:r w:rsidR="003C5E36">
        <w:rPr>
          <w:rFonts w:ascii="Arial" w:eastAsia="Calibri" w:hAnsi="Arial" w:cs="Arial"/>
        </w:rPr>
        <w:t>G</w:t>
      </w:r>
      <w:r w:rsidR="0084107C">
        <w:rPr>
          <w:rFonts w:ascii="Arial" w:eastAsia="Calibri" w:hAnsi="Arial" w:cs="Arial"/>
        </w:rPr>
        <w:t xml:space="preserve">oogle </w:t>
      </w:r>
      <w:r w:rsidR="0008053D">
        <w:rPr>
          <w:rFonts w:ascii="Arial" w:eastAsia="Calibri" w:hAnsi="Arial" w:cs="Arial"/>
        </w:rPr>
        <w:t>S</w:t>
      </w:r>
      <w:r w:rsidR="0084107C">
        <w:rPr>
          <w:rFonts w:ascii="Arial" w:eastAsia="Calibri" w:hAnsi="Arial" w:cs="Arial"/>
        </w:rPr>
        <w:t xml:space="preserve">cholar, </w:t>
      </w:r>
      <w:r w:rsidR="003C5E36">
        <w:rPr>
          <w:rFonts w:ascii="Arial" w:eastAsia="Calibri" w:hAnsi="Arial" w:cs="Arial"/>
        </w:rPr>
        <w:t>G</w:t>
      </w:r>
      <w:r w:rsidR="0084107C">
        <w:rPr>
          <w:rFonts w:ascii="Arial" w:eastAsia="Calibri" w:hAnsi="Arial" w:cs="Arial"/>
        </w:rPr>
        <w:t xml:space="preserve">oogle </w:t>
      </w:r>
      <w:r w:rsidR="0008053D">
        <w:rPr>
          <w:rFonts w:ascii="Arial" w:eastAsia="Calibri" w:hAnsi="Arial" w:cs="Arial"/>
        </w:rPr>
        <w:t>B</w:t>
      </w:r>
      <w:r w:rsidR="0084107C">
        <w:rPr>
          <w:rFonts w:ascii="Arial" w:eastAsia="Calibri" w:hAnsi="Arial" w:cs="Arial"/>
        </w:rPr>
        <w:t>ook</w:t>
      </w:r>
      <w:r>
        <w:rPr>
          <w:rFonts w:ascii="Arial" w:eastAsia="Calibri" w:hAnsi="Arial" w:cs="Arial"/>
        </w:rPr>
        <w:t>s</w:t>
      </w:r>
      <w:r w:rsidR="0084107C">
        <w:rPr>
          <w:rFonts w:ascii="Arial" w:eastAsia="Calibri" w:hAnsi="Arial" w:cs="Arial"/>
        </w:rPr>
        <w:t xml:space="preserve">, </w:t>
      </w:r>
      <w:r>
        <w:rPr>
          <w:rFonts w:ascii="Arial" w:eastAsia="Calibri" w:hAnsi="Arial" w:cs="Arial"/>
        </w:rPr>
        <w:t xml:space="preserve">using the </w:t>
      </w:r>
      <w:r w:rsidR="0008053D">
        <w:rPr>
          <w:rFonts w:ascii="Arial" w:eastAsia="Calibri" w:hAnsi="Arial" w:cs="Arial"/>
        </w:rPr>
        <w:t>U</w:t>
      </w:r>
      <w:r w:rsidR="0084107C">
        <w:rPr>
          <w:rFonts w:ascii="Arial" w:eastAsia="Calibri" w:hAnsi="Arial" w:cs="Arial"/>
        </w:rPr>
        <w:t xml:space="preserve">niversity library, </w:t>
      </w:r>
      <w:r>
        <w:rPr>
          <w:rFonts w:ascii="Arial" w:eastAsia="Calibri" w:hAnsi="Arial" w:cs="Arial"/>
        </w:rPr>
        <w:t xml:space="preserve">and </w:t>
      </w:r>
      <w:r w:rsidR="00A14D10">
        <w:rPr>
          <w:rFonts w:ascii="Arial" w:eastAsia="Calibri" w:hAnsi="Arial" w:cs="Arial"/>
        </w:rPr>
        <w:t>applying</w:t>
      </w:r>
      <w:r>
        <w:rPr>
          <w:rFonts w:ascii="Arial" w:eastAsia="Calibri" w:hAnsi="Arial" w:cs="Arial"/>
        </w:rPr>
        <w:t xml:space="preserve"> </w:t>
      </w:r>
      <w:r w:rsidR="0084107C">
        <w:rPr>
          <w:rFonts w:ascii="Arial" w:eastAsia="Calibri" w:hAnsi="Arial" w:cs="Arial"/>
        </w:rPr>
        <w:t>Harvard referenc</w:t>
      </w:r>
      <w:r w:rsidR="003C5E36">
        <w:rPr>
          <w:rFonts w:ascii="Arial" w:eastAsia="Calibri" w:hAnsi="Arial" w:cs="Arial"/>
        </w:rPr>
        <w:t>ing</w:t>
      </w:r>
      <w:r w:rsidR="00A14D10">
        <w:rPr>
          <w:rFonts w:ascii="Arial" w:eastAsia="Calibri" w:hAnsi="Arial" w:cs="Arial"/>
        </w:rPr>
        <w:t xml:space="preserve"> to my research</w:t>
      </w:r>
      <w:r w:rsidR="0084107C">
        <w:rPr>
          <w:rFonts w:ascii="Arial" w:eastAsia="Calibri" w:hAnsi="Arial" w:cs="Arial"/>
        </w:rPr>
        <w:t>.</w:t>
      </w:r>
      <w:r w:rsidR="00A14D10">
        <w:rPr>
          <w:rFonts w:ascii="Arial" w:eastAsia="Calibri" w:hAnsi="Arial" w:cs="Arial"/>
        </w:rPr>
        <w:t xml:space="preserve"> I have also learned how to write academically, though this needs to improve.</w:t>
      </w:r>
    </w:p>
    <w:p w14:paraId="3B441CC1" w14:textId="77777777" w:rsidR="0008053D" w:rsidRDefault="0008053D" w:rsidP="0008053D"/>
    <w:p w14:paraId="1E9A0BD3" w14:textId="6DE9BEA8" w:rsidR="00A438CF" w:rsidRDefault="00A438CF" w:rsidP="00A438CF">
      <w:pPr>
        <w:pStyle w:val="Heading3"/>
      </w:pPr>
      <w:bookmarkStart w:id="23" w:name="_Toc36241172"/>
      <w:r>
        <w:t>Gap Analysis to identify ‘gaps’ in knowledge/skills</w:t>
      </w:r>
      <w:bookmarkEnd w:id="23"/>
    </w:p>
    <w:p w14:paraId="4A36FE6A" w14:textId="77777777" w:rsidR="002B393B" w:rsidRDefault="002B393B" w:rsidP="002B393B">
      <w:pPr>
        <w:rPr>
          <w:rFonts w:ascii="Arial" w:hAnsi="Arial" w:cs="Arial"/>
        </w:rPr>
      </w:pPr>
    </w:p>
    <w:p w14:paraId="336B165B" w14:textId="18653761" w:rsidR="0008053D" w:rsidRDefault="0008053D" w:rsidP="0008053D">
      <w:pPr>
        <w:spacing w:line="360" w:lineRule="auto"/>
        <w:jc w:val="both"/>
        <w:rPr>
          <w:rFonts w:ascii="Arial" w:hAnsi="Arial" w:cs="Arial"/>
        </w:rPr>
      </w:pPr>
      <w:r>
        <w:rPr>
          <w:rFonts w:ascii="Arial" w:hAnsi="Arial" w:cs="Arial"/>
        </w:rPr>
        <w:t xml:space="preserve">Using the Reflective Model (Gibbs, 1988) in Appendix </w:t>
      </w:r>
      <w:r w:rsidR="00BB38EF">
        <w:rPr>
          <w:rFonts w:ascii="Arial" w:hAnsi="Arial" w:cs="Arial"/>
        </w:rPr>
        <w:t>D</w:t>
      </w:r>
      <w:r>
        <w:rPr>
          <w:rFonts w:ascii="Arial" w:hAnsi="Arial" w:cs="Arial"/>
        </w:rPr>
        <w:t xml:space="preserve">, I developed a gap analysis for my </w:t>
      </w:r>
      <w:r w:rsidR="00BB38EF">
        <w:rPr>
          <w:rFonts w:ascii="Arial" w:hAnsi="Arial" w:cs="Arial"/>
        </w:rPr>
        <w:t>Academic</w:t>
      </w:r>
      <w:r>
        <w:rPr>
          <w:rFonts w:ascii="Arial" w:hAnsi="Arial" w:cs="Arial"/>
        </w:rPr>
        <w:t xml:space="preserve"> Skills.</w:t>
      </w:r>
    </w:p>
    <w:p w14:paraId="1B05EC69" w14:textId="77777777" w:rsidR="002B393B" w:rsidRPr="00745005" w:rsidRDefault="002B393B" w:rsidP="00A438CF"/>
    <w:tbl>
      <w:tblPr>
        <w:tblW w:w="9450" w:type="dxa"/>
        <w:tblInd w:w="-5" w:type="dxa"/>
        <w:tblCellMar>
          <w:left w:w="0" w:type="dxa"/>
          <w:right w:w="0" w:type="dxa"/>
        </w:tblCellMar>
        <w:tblLook w:val="0000" w:firstRow="0" w:lastRow="0" w:firstColumn="0" w:lastColumn="0" w:noHBand="0" w:noVBand="0"/>
      </w:tblPr>
      <w:tblGrid>
        <w:gridCol w:w="2790"/>
        <w:gridCol w:w="2622"/>
        <w:gridCol w:w="1919"/>
        <w:gridCol w:w="2119"/>
      </w:tblGrid>
      <w:tr w:rsidR="00A438CF" w:rsidRPr="0033280D" w14:paraId="79635E90" w14:textId="77777777" w:rsidTr="000860D1">
        <w:trPr>
          <w:trHeight w:hRule="exact" w:val="507"/>
        </w:trPr>
        <w:tc>
          <w:tcPr>
            <w:tcW w:w="2790" w:type="dxa"/>
            <w:tcBorders>
              <w:top w:val="single" w:sz="4" w:space="0" w:color="000000"/>
              <w:left w:val="single" w:sz="4" w:space="0" w:color="000000"/>
              <w:bottom w:val="single" w:sz="4" w:space="0" w:color="000000"/>
              <w:right w:val="single" w:sz="4" w:space="0" w:color="000000"/>
            </w:tcBorders>
            <w:shd w:val="clear" w:color="auto" w:fill="000000" w:themeFill="text1"/>
          </w:tcPr>
          <w:p w14:paraId="07EFC80E" w14:textId="77777777" w:rsidR="00A438CF" w:rsidRPr="00A03144" w:rsidRDefault="00A438CF" w:rsidP="009477A7">
            <w:pPr>
              <w:spacing w:line="360" w:lineRule="auto"/>
              <w:jc w:val="center"/>
              <w:rPr>
                <w:rFonts w:ascii="Arial" w:hAnsi="Arial" w:cs="Arial"/>
                <w:bCs/>
              </w:rPr>
            </w:pPr>
            <w:r w:rsidRPr="0033280D">
              <w:rPr>
                <w:rFonts w:ascii="Arial" w:hAnsi="Arial" w:cs="Arial"/>
                <w:bCs/>
              </w:rPr>
              <w:t>Objective</w:t>
            </w:r>
          </w:p>
        </w:tc>
        <w:tc>
          <w:tcPr>
            <w:tcW w:w="2622" w:type="dxa"/>
            <w:tcBorders>
              <w:top w:val="single" w:sz="4" w:space="0" w:color="000000"/>
              <w:left w:val="single" w:sz="4" w:space="0" w:color="000000"/>
              <w:bottom w:val="single" w:sz="4" w:space="0" w:color="000000"/>
              <w:right w:val="single" w:sz="4" w:space="0" w:color="000000"/>
            </w:tcBorders>
            <w:shd w:val="clear" w:color="auto" w:fill="000000" w:themeFill="text1"/>
          </w:tcPr>
          <w:p w14:paraId="14DA7E75" w14:textId="77777777" w:rsidR="00A438CF" w:rsidRPr="0033280D" w:rsidRDefault="00A438CF" w:rsidP="009477A7">
            <w:pPr>
              <w:spacing w:line="360" w:lineRule="auto"/>
              <w:jc w:val="center"/>
              <w:rPr>
                <w:rFonts w:ascii="Arial" w:hAnsi="Arial" w:cs="Arial"/>
                <w:bCs/>
              </w:rPr>
            </w:pPr>
            <w:r w:rsidRPr="0033280D">
              <w:rPr>
                <w:rFonts w:ascii="Arial" w:hAnsi="Arial" w:cs="Arial"/>
                <w:bCs/>
              </w:rPr>
              <w:t>Current Position</w:t>
            </w:r>
          </w:p>
          <w:p w14:paraId="1D31F8EA" w14:textId="77777777" w:rsidR="00A438CF" w:rsidRPr="0033280D" w:rsidRDefault="00A438CF" w:rsidP="009477A7">
            <w:pPr>
              <w:spacing w:line="360" w:lineRule="auto"/>
              <w:jc w:val="center"/>
              <w:rPr>
                <w:rFonts w:ascii="Arial" w:hAnsi="Arial" w:cs="Arial"/>
                <w:bCs/>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2126FB82" w14:textId="77777777" w:rsidR="00A438CF" w:rsidRPr="0033280D" w:rsidRDefault="00A438CF" w:rsidP="009477A7">
            <w:pPr>
              <w:spacing w:line="360" w:lineRule="auto"/>
              <w:jc w:val="center"/>
              <w:rPr>
                <w:rFonts w:ascii="Arial" w:hAnsi="Arial" w:cs="Arial"/>
                <w:bCs/>
              </w:rPr>
            </w:pPr>
            <w:r w:rsidRPr="0033280D">
              <w:rPr>
                <w:rFonts w:ascii="Arial" w:hAnsi="Arial" w:cs="Arial"/>
                <w:bCs/>
              </w:rPr>
              <w:t>Deficiency</w:t>
            </w:r>
          </w:p>
          <w:p w14:paraId="6F8B5D2D" w14:textId="77777777" w:rsidR="00A438CF" w:rsidRPr="0033280D" w:rsidRDefault="00A438CF" w:rsidP="009477A7">
            <w:pPr>
              <w:spacing w:line="360" w:lineRule="auto"/>
              <w:jc w:val="center"/>
              <w:rPr>
                <w:rFonts w:ascii="Arial" w:hAnsi="Arial" w:cs="Arial"/>
              </w:rPr>
            </w:pPr>
          </w:p>
        </w:tc>
        <w:tc>
          <w:tcPr>
            <w:tcW w:w="21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508274F8" w14:textId="77777777" w:rsidR="00A438CF" w:rsidRPr="0033280D" w:rsidRDefault="00A438CF" w:rsidP="009477A7">
            <w:pPr>
              <w:spacing w:line="360" w:lineRule="auto"/>
              <w:jc w:val="center"/>
              <w:rPr>
                <w:rFonts w:ascii="Arial" w:hAnsi="Arial" w:cs="Arial"/>
                <w:bCs/>
              </w:rPr>
            </w:pPr>
            <w:r w:rsidRPr="0033280D">
              <w:rPr>
                <w:rFonts w:ascii="Arial" w:hAnsi="Arial" w:cs="Arial"/>
                <w:bCs/>
              </w:rPr>
              <w:t>Action</w:t>
            </w:r>
          </w:p>
          <w:p w14:paraId="37CE1E0B" w14:textId="77777777" w:rsidR="00A438CF" w:rsidRPr="0033280D" w:rsidRDefault="00A438CF" w:rsidP="009477A7">
            <w:pPr>
              <w:spacing w:line="360" w:lineRule="auto"/>
              <w:jc w:val="center"/>
              <w:rPr>
                <w:rFonts w:ascii="Arial" w:hAnsi="Arial" w:cs="Arial"/>
              </w:rPr>
            </w:pPr>
          </w:p>
        </w:tc>
      </w:tr>
      <w:tr w:rsidR="00A438CF" w:rsidRPr="0033280D" w14:paraId="208432BC" w14:textId="77777777" w:rsidTr="000860D1">
        <w:trPr>
          <w:trHeight w:hRule="exact" w:val="694"/>
        </w:trPr>
        <w:tc>
          <w:tcPr>
            <w:tcW w:w="279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42FC0F5" w14:textId="77777777" w:rsidR="00A438CF" w:rsidRPr="0033280D" w:rsidRDefault="00A438CF" w:rsidP="009477A7">
            <w:pPr>
              <w:spacing w:line="360" w:lineRule="auto"/>
              <w:jc w:val="center"/>
              <w:rPr>
                <w:rFonts w:ascii="Arial" w:hAnsi="Arial" w:cs="Arial"/>
              </w:rPr>
            </w:pPr>
            <w:r w:rsidRPr="0033280D">
              <w:rPr>
                <w:rFonts w:ascii="Arial" w:hAnsi="Arial" w:cs="Arial"/>
                <w:bCs/>
              </w:rPr>
              <w:t>What do I want to do?</w:t>
            </w:r>
          </w:p>
          <w:p w14:paraId="670A6093" w14:textId="77777777" w:rsidR="00A438CF" w:rsidRPr="0033280D" w:rsidRDefault="00A438CF" w:rsidP="009477A7">
            <w:pPr>
              <w:spacing w:line="360" w:lineRule="auto"/>
              <w:rPr>
                <w:rFonts w:ascii="Arial" w:hAnsi="Arial" w:cs="Arial"/>
              </w:rPr>
            </w:pPr>
          </w:p>
        </w:tc>
        <w:tc>
          <w:tcPr>
            <w:tcW w:w="2622"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427E50F" w14:textId="77777777" w:rsidR="00A438CF" w:rsidRPr="0033280D" w:rsidRDefault="00A438CF" w:rsidP="009477A7">
            <w:pPr>
              <w:spacing w:line="360" w:lineRule="auto"/>
              <w:rPr>
                <w:rFonts w:ascii="Arial" w:hAnsi="Arial" w:cs="Arial"/>
              </w:rPr>
            </w:pPr>
            <w:r w:rsidRPr="0033280D">
              <w:rPr>
                <w:rFonts w:ascii="Arial" w:hAnsi="Arial" w:cs="Arial"/>
                <w:bCs/>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98B3B60" w14:textId="77777777" w:rsidR="00A438CF" w:rsidRPr="0033280D" w:rsidRDefault="00A438CF" w:rsidP="009477A7">
            <w:pPr>
              <w:spacing w:line="360" w:lineRule="auto"/>
              <w:rPr>
                <w:rFonts w:ascii="Arial" w:hAnsi="Arial" w:cs="Arial"/>
              </w:rPr>
            </w:pPr>
            <w:r w:rsidRPr="0033280D">
              <w:rPr>
                <w:rFonts w:ascii="Arial" w:hAnsi="Arial" w:cs="Arial"/>
                <w:bCs/>
              </w:rPr>
              <w:t>What am I lacking?</w:t>
            </w:r>
          </w:p>
        </w:tc>
        <w:tc>
          <w:tcPr>
            <w:tcW w:w="21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D71C44A" w14:textId="77777777" w:rsidR="00A438CF" w:rsidRPr="0033280D" w:rsidRDefault="00A438CF" w:rsidP="009477A7">
            <w:pPr>
              <w:spacing w:line="360" w:lineRule="auto"/>
              <w:rPr>
                <w:rFonts w:ascii="Arial" w:hAnsi="Arial" w:cs="Arial"/>
              </w:rPr>
            </w:pPr>
            <w:r w:rsidRPr="0033280D">
              <w:rPr>
                <w:rFonts w:ascii="Arial" w:hAnsi="Arial" w:cs="Arial"/>
                <w:bCs/>
              </w:rPr>
              <w:t>How do I fix this?</w:t>
            </w:r>
          </w:p>
        </w:tc>
      </w:tr>
      <w:tr w:rsidR="00A438CF" w:rsidRPr="0033280D" w14:paraId="2F59A628" w14:textId="77777777" w:rsidTr="000860D1">
        <w:trPr>
          <w:trHeight w:hRule="exact" w:val="2611"/>
        </w:trPr>
        <w:tc>
          <w:tcPr>
            <w:tcW w:w="2790" w:type="dxa"/>
            <w:tcBorders>
              <w:top w:val="single" w:sz="4" w:space="0" w:color="000000"/>
              <w:left w:val="single" w:sz="4" w:space="0" w:color="000000"/>
              <w:bottom w:val="single" w:sz="4" w:space="0" w:color="000000"/>
              <w:right w:val="single" w:sz="4" w:space="0" w:color="000000"/>
            </w:tcBorders>
          </w:tcPr>
          <w:p w14:paraId="2161A826" w14:textId="3F65EC82" w:rsidR="00A438CF" w:rsidRPr="0033280D" w:rsidRDefault="005D406C" w:rsidP="009477A7">
            <w:pPr>
              <w:spacing w:line="360" w:lineRule="auto"/>
              <w:rPr>
                <w:rFonts w:ascii="Arial" w:hAnsi="Arial" w:cs="Arial"/>
              </w:rPr>
            </w:pPr>
            <w:bookmarkStart w:id="24" w:name="_Hlk33998379"/>
            <w:r>
              <w:rPr>
                <w:rFonts w:ascii="Arial" w:hAnsi="Arial" w:cs="Arial"/>
              </w:rPr>
              <w:t>Improve my research through digital technologies</w:t>
            </w:r>
          </w:p>
        </w:tc>
        <w:tc>
          <w:tcPr>
            <w:tcW w:w="2622" w:type="dxa"/>
            <w:tcBorders>
              <w:top w:val="single" w:sz="4" w:space="0" w:color="000000"/>
              <w:left w:val="single" w:sz="4" w:space="0" w:color="000000"/>
              <w:bottom w:val="single" w:sz="4" w:space="0" w:color="000000"/>
              <w:right w:val="single" w:sz="4" w:space="0" w:color="000000"/>
            </w:tcBorders>
          </w:tcPr>
          <w:p w14:paraId="3A7C7C1E" w14:textId="7E0D2500" w:rsidR="00A438CF" w:rsidRPr="0033280D" w:rsidRDefault="005D406C" w:rsidP="00691B1F">
            <w:pPr>
              <w:spacing w:line="360" w:lineRule="auto"/>
              <w:rPr>
                <w:rFonts w:ascii="Arial" w:hAnsi="Arial" w:cs="Arial"/>
              </w:rPr>
            </w:pPr>
            <w:r>
              <w:rPr>
                <w:rFonts w:ascii="Arial" w:hAnsi="Arial" w:cs="Arial"/>
              </w:rPr>
              <w:t>I use books</w:t>
            </w:r>
            <w:r w:rsidR="00691B1F">
              <w:rPr>
                <w:rFonts w:ascii="Arial" w:hAnsi="Arial" w:cs="Arial"/>
              </w:rPr>
              <w:t xml:space="preserve"> (university library), Moodle,</w:t>
            </w:r>
            <w:r>
              <w:rPr>
                <w:rFonts w:ascii="Arial" w:hAnsi="Arial" w:cs="Arial"/>
              </w:rPr>
              <w:t xml:space="preserve"> and </w:t>
            </w:r>
            <w:r w:rsidR="00691B1F">
              <w:rPr>
                <w:rFonts w:ascii="Arial" w:hAnsi="Arial" w:cs="Arial"/>
              </w:rPr>
              <w:t xml:space="preserve">Google Scholar online. </w:t>
            </w:r>
            <w:r>
              <w:rPr>
                <w:rFonts w:ascii="Arial" w:hAnsi="Arial" w:cs="Arial"/>
              </w:rPr>
              <w:t xml:space="preserve">I recognize the credible and </w:t>
            </w:r>
            <w:r w:rsidR="00691B1F">
              <w:rPr>
                <w:rFonts w:ascii="Arial" w:hAnsi="Arial" w:cs="Arial"/>
              </w:rPr>
              <w:t>trustworthy</w:t>
            </w:r>
            <w:r>
              <w:rPr>
                <w:rFonts w:ascii="Arial" w:hAnsi="Arial" w:cs="Arial"/>
              </w:rPr>
              <w:t xml:space="preserve"> sources for Harvard Referencing </w:t>
            </w:r>
          </w:p>
        </w:tc>
        <w:tc>
          <w:tcPr>
            <w:tcW w:w="1919" w:type="dxa"/>
            <w:tcBorders>
              <w:top w:val="single" w:sz="4" w:space="0" w:color="000000"/>
              <w:left w:val="single" w:sz="4" w:space="0" w:color="000000"/>
              <w:bottom w:val="single" w:sz="4" w:space="0" w:color="000000"/>
              <w:right w:val="single" w:sz="4" w:space="0" w:color="000000"/>
            </w:tcBorders>
          </w:tcPr>
          <w:p w14:paraId="54B25B38" w14:textId="06FCE6CE" w:rsidR="00A438CF" w:rsidRPr="0033280D" w:rsidRDefault="00691B1F" w:rsidP="009477A7">
            <w:pPr>
              <w:spacing w:line="360" w:lineRule="auto"/>
              <w:rPr>
                <w:rFonts w:ascii="Arial" w:hAnsi="Arial" w:cs="Arial"/>
              </w:rPr>
            </w:pPr>
            <w:r>
              <w:rPr>
                <w:rFonts w:ascii="Arial" w:hAnsi="Arial" w:cs="Arial"/>
              </w:rPr>
              <w:t>How to use university’s online journal/paper portal effectively to focus my research.</w:t>
            </w:r>
          </w:p>
        </w:tc>
        <w:tc>
          <w:tcPr>
            <w:tcW w:w="2119" w:type="dxa"/>
            <w:tcBorders>
              <w:top w:val="single" w:sz="4" w:space="0" w:color="000000"/>
              <w:left w:val="single" w:sz="4" w:space="0" w:color="000000"/>
              <w:bottom w:val="single" w:sz="4" w:space="0" w:color="000000"/>
              <w:right w:val="single" w:sz="4" w:space="0" w:color="000000"/>
            </w:tcBorders>
          </w:tcPr>
          <w:p w14:paraId="596268C1" w14:textId="534BABF9" w:rsidR="00A438CF" w:rsidRPr="0033280D" w:rsidRDefault="00691B1F" w:rsidP="009477A7">
            <w:pPr>
              <w:spacing w:line="360" w:lineRule="auto"/>
              <w:rPr>
                <w:rFonts w:ascii="Arial" w:hAnsi="Arial" w:cs="Arial"/>
              </w:rPr>
            </w:pPr>
            <w:r>
              <w:rPr>
                <w:rFonts w:ascii="Arial" w:hAnsi="Arial" w:cs="Arial"/>
              </w:rPr>
              <w:t>Get a tutorial session from University Library on proper use of the system.</w:t>
            </w:r>
          </w:p>
        </w:tc>
      </w:tr>
      <w:bookmarkEnd w:id="24"/>
      <w:tr w:rsidR="00A438CF" w:rsidRPr="0033280D" w14:paraId="4064DA8C" w14:textId="77777777" w:rsidTr="000860D1">
        <w:trPr>
          <w:trHeight w:hRule="exact" w:val="2161"/>
        </w:trPr>
        <w:tc>
          <w:tcPr>
            <w:tcW w:w="279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D48118B" w14:textId="5CFAFD9B" w:rsidR="00A438CF" w:rsidRPr="0033280D" w:rsidRDefault="005D406C" w:rsidP="009477A7">
            <w:pPr>
              <w:spacing w:line="360" w:lineRule="auto"/>
              <w:rPr>
                <w:rFonts w:ascii="Arial" w:hAnsi="Arial" w:cs="Arial"/>
              </w:rPr>
            </w:pPr>
            <w:r>
              <w:rPr>
                <w:rFonts w:ascii="Arial" w:hAnsi="Arial" w:cs="Arial"/>
              </w:rPr>
              <w:t xml:space="preserve">Improve </w:t>
            </w:r>
            <w:r w:rsidR="000860D1">
              <w:rPr>
                <w:rFonts w:ascii="Arial" w:hAnsi="Arial" w:cs="Arial"/>
              </w:rPr>
              <w:t xml:space="preserve">my </w:t>
            </w:r>
            <w:r w:rsidR="009A1D3B">
              <w:rPr>
                <w:rFonts w:ascii="Arial" w:hAnsi="Arial" w:cs="Arial"/>
              </w:rPr>
              <w:t xml:space="preserve">reading and </w:t>
            </w:r>
            <w:r w:rsidR="000860D1">
              <w:rPr>
                <w:rFonts w:ascii="Arial" w:hAnsi="Arial" w:cs="Arial"/>
              </w:rPr>
              <w:t>a</w:t>
            </w:r>
            <w:r>
              <w:rPr>
                <w:rFonts w:ascii="Arial" w:hAnsi="Arial" w:cs="Arial"/>
              </w:rPr>
              <w:t xml:space="preserve">nalysis skills in </w:t>
            </w:r>
            <w:r w:rsidR="000860D1">
              <w:rPr>
                <w:rFonts w:ascii="Arial" w:hAnsi="Arial" w:cs="Arial"/>
              </w:rPr>
              <w:t>English (</w:t>
            </w:r>
            <w:r>
              <w:rPr>
                <w:rFonts w:ascii="Arial" w:hAnsi="Arial" w:cs="Arial"/>
              </w:rPr>
              <w:t>second language</w:t>
            </w:r>
            <w:r w:rsidR="000860D1">
              <w:rPr>
                <w:rFonts w:ascii="Arial" w:hAnsi="Arial" w:cs="Arial"/>
              </w:rPr>
              <w:t>)</w:t>
            </w:r>
            <w:r w:rsidR="009A1D3B">
              <w:rPr>
                <w:rFonts w:ascii="Arial" w:hAnsi="Arial" w:cs="Arial"/>
              </w:rPr>
              <w:t xml:space="preserve"> in a quicker manner.</w:t>
            </w:r>
          </w:p>
        </w:tc>
        <w:tc>
          <w:tcPr>
            <w:tcW w:w="2622"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0D5C022" w14:textId="735407C5" w:rsidR="00A438CF" w:rsidRPr="0033280D" w:rsidRDefault="005D406C" w:rsidP="009477A7">
            <w:pPr>
              <w:spacing w:line="360" w:lineRule="auto"/>
              <w:rPr>
                <w:rFonts w:ascii="Arial" w:hAnsi="Arial" w:cs="Arial"/>
              </w:rPr>
            </w:pPr>
            <w:r>
              <w:rPr>
                <w:rFonts w:ascii="Arial" w:hAnsi="Arial" w:cs="Arial"/>
              </w:rPr>
              <w:t xml:space="preserve">I can interpret the evidence, </w:t>
            </w:r>
            <w:r w:rsidR="000860D1">
              <w:rPr>
                <w:rFonts w:ascii="Arial" w:hAnsi="Arial" w:cs="Arial"/>
              </w:rPr>
              <w:t xml:space="preserve">but sometimes use websites to </w:t>
            </w:r>
            <w:r>
              <w:rPr>
                <w:rFonts w:ascii="Arial" w:hAnsi="Arial" w:cs="Arial"/>
              </w:rPr>
              <w:t xml:space="preserve">help with translation </w:t>
            </w:r>
            <w:r w:rsidR="000860D1">
              <w:rPr>
                <w:rFonts w:ascii="Arial" w:hAnsi="Arial" w:cs="Arial"/>
              </w:rPr>
              <w:t>for certain academic text.</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338D2DC" w14:textId="62F0B809" w:rsidR="00A438CF" w:rsidRPr="0033280D" w:rsidRDefault="000860D1" w:rsidP="009477A7">
            <w:pPr>
              <w:spacing w:line="360" w:lineRule="auto"/>
              <w:rPr>
                <w:rFonts w:ascii="Arial" w:hAnsi="Arial" w:cs="Arial"/>
              </w:rPr>
            </w:pPr>
            <w:r>
              <w:rPr>
                <w:rFonts w:ascii="Arial" w:hAnsi="Arial" w:cs="Arial"/>
              </w:rPr>
              <w:t>I need to improve my understanding</w:t>
            </w:r>
            <w:r w:rsidR="009A1D3B">
              <w:rPr>
                <w:rFonts w:ascii="Arial" w:hAnsi="Arial" w:cs="Arial"/>
              </w:rPr>
              <w:t xml:space="preserve"> and analysis of</w:t>
            </w:r>
            <w:r>
              <w:rPr>
                <w:rFonts w:ascii="Arial" w:hAnsi="Arial" w:cs="Arial"/>
              </w:rPr>
              <w:t xml:space="preserve"> English academic text.</w:t>
            </w:r>
          </w:p>
        </w:tc>
        <w:tc>
          <w:tcPr>
            <w:tcW w:w="21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5FE1B29" w14:textId="5DBC4F0F" w:rsidR="00A438CF" w:rsidRPr="0033280D" w:rsidRDefault="00D8676F" w:rsidP="009477A7">
            <w:pPr>
              <w:spacing w:line="360" w:lineRule="auto"/>
              <w:rPr>
                <w:rFonts w:ascii="Arial" w:hAnsi="Arial" w:cs="Arial"/>
              </w:rPr>
            </w:pPr>
            <w:r>
              <w:rPr>
                <w:rFonts w:ascii="Arial" w:hAnsi="Arial" w:cs="Arial"/>
              </w:rPr>
              <w:t>Apply ‘smart thinking’ skills (Allen, 2004)</w:t>
            </w:r>
            <w:r w:rsidR="009A1D3B">
              <w:rPr>
                <w:rFonts w:ascii="Arial" w:hAnsi="Arial" w:cs="Arial"/>
              </w:rPr>
              <w:t xml:space="preserve"> and time management.</w:t>
            </w:r>
          </w:p>
        </w:tc>
      </w:tr>
      <w:tr w:rsidR="00A438CF" w:rsidRPr="0033280D" w14:paraId="6FDB2D33" w14:textId="77777777" w:rsidTr="009A1D3B">
        <w:trPr>
          <w:trHeight w:hRule="exact" w:val="2791"/>
        </w:trPr>
        <w:tc>
          <w:tcPr>
            <w:tcW w:w="2790" w:type="dxa"/>
            <w:tcBorders>
              <w:top w:val="single" w:sz="4" w:space="0" w:color="000000"/>
              <w:left w:val="single" w:sz="4" w:space="0" w:color="000000"/>
              <w:bottom w:val="single" w:sz="4" w:space="0" w:color="000000"/>
              <w:right w:val="single" w:sz="4" w:space="0" w:color="000000"/>
            </w:tcBorders>
          </w:tcPr>
          <w:p w14:paraId="782100DA" w14:textId="23DFFB93" w:rsidR="00A438CF" w:rsidRPr="0033280D" w:rsidRDefault="009A1D3B" w:rsidP="009477A7">
            <w:pPr>
              <w:spacing w:line="360" w:lineRule="auto"/>
              <w:rPr>
                <w:rFonts w:ascii="Arial" w:hAnsi="Arial" w:cs="Arial"/>
              </w:rPr>
            </w:pPr>
            <w:r>
              <w:rPr>
                <w:rFonts w:ascii="Arial" w:hAnsi="Arial" w:cs="Arial"/>
              </w:rPr>
              <w:t>Improve my academic writing skills.</w:t>
            </w:r>
          </w:p>
        </w:tc>
        <w:tc>
          <w:tcPr>
            <w:tcW w:w="2622" w:type="dxa"/>
            <w:tcBorders>
              <w:top w:val="single" w:sz="4" w:space="0" w:color="000000"/>
              <w:left w:val="single" w:sz="4" w:space="0" w:color="000000"/>
              <w:bottom w:val="single" w:sz="4" w:space="0" w:color="000000"/>
              <w:right w:val="single" w:sz="4" w:space="0" w:color="000000"/>
            </w:tcBorders>
          </w:tcPr>
          <w:p w14:paraId="252A9CCA" w14:textId="6C09F8A7" w:rsidR="00A438CF" w:rsidRPr="0033280D" w:rsidRDefault="009A1D3B" w:rsidP="009477A7">
            <w:pPr>
              <w:spacing w:line="360" w:lineRule="auto"/>
              <w:rPr>
                <w:rFonts w:ascii="Arial" w:hAnsi="Arial" w:cs="Arial"/>
              </w:rPr>
            </w:pPr>
            <w:r>
              <w:rPr>
                <w:rFonts w:ascii="Arial" w:hAnsi="Arial" w:cs="Arial"/>
              </w:rPr>
              <w:t xml:space="preserve">I am currently writing my first assignment in 16 years and so I am out of practice. And I sometimes write too much and then </w:t>
            </w:r>
            <w:proofErr w:type="gramStart"/>
            <w:r>
              <w:rPr>
                <w:rFonts w:ascii="Arial" w:hAnsi="Arial" w:cs="Arial"/>
              </w:rPr>
              <w:t>have to</w:t>
            </w:r>
            <w:proofErr w:type="gramEnd"/>
            <w:r>
              <w:rPr>
                <w:rFonts w:ascii="Arial" w:hAnsi="Arial" w:cs="Arial"/>
              </w:rPr>
              <w:t xml:space="preserve"> delete unnecessary work.</w:t>
            </w:r>
          </w:p>
        </w:tc>
        <w:tc>
          <w:tcPr>
            <w:tcW w:w="1919" w:type="dxa"/>
            <w:tcBorders>
              <w:top w:val="single" w:sz="4" w:space="0" w:color="000000"/>
              <w:left w:val="single" w:sz="4" w:space="0" w:color="000000"/>
              <w:bottom w:val="single" w:sz="4" w:space="0" w:color="000000"/>
              <w:right w:val="single" w:sz="4" w:space="0" w:color="000000"/>
            </w:tcBorders>
          </w:tcPr>
          <w:p w14:paraId="6ECDB2F1" w14:textId="3B622F2B" w:rsidR="00A438CF" w:rsidRPr="0033280D" w:rsidRDefault="009A1D3B" w:rsidP="009477A7">
            <w:pPr>
              <w:spacing w:line="360" w:lineRule="auto"/>
              <w:rPr>
                <w:rFonts w:ascii="Arial" w:hAnsi="Arial" w:cs="Arial"/>
              </w:rPr>
            </w:pPr>
            <w:r>
              <w:rPr>
                <w:rFonts w:ascii="Arial" w:hAnsi="Arial" w:cs="Arial"/>
              </w:rPr>
              <w:t xml:space="preserve"> My formal academic writing needs to improve.</w:t>
            </w:r>
          </w:p>
        </w:tc>
        <w:tc>
          <w:tcPr>
            <w:tcW w:w="2119" w:type="dxa"/>
            <w:tcBorders>
              <w:top w:val="single" w:sz="4" w:space="0" w:color="000000"/>
              <w:left w:val="single" w:sz="4" w:space="0" w:color="000000"/>
              <w:bottom w:val="single" w:sz="4" w:space="0" w:color="000000"/>
              <w:right w:val="single" w:sz="4" w:space="0" w:color="000000"/>
            </w:tcBorders>
          </w:tcPr>
          <w:p w14:paraId="6456C547" w14:textId="5B82DBBD" w:rsidR="00A438CF" w:rsidRPr="0033280D" w:rsidRDefault="009A1D3B" w:rsidP="009477A7">
            <w:pPr>
              <w:spacing w:line="360" w:lineRule="auto"/>
              <w:rPr>
                <w:rFonts w:ascii="Arial" w:hAnsi="Arial" w:cs="Arial"/>
              </w:rPr>
            </w:pPr>
            <w:r>
              <w:rPr>
                <w:rFonts w:ascii="Arial" w:hAnsi="Arial" w:cs="Arial"/>
              </w:rPr>
              <w:t>Gain more knowledge and practice about academic report writing.</w:t>
            </w:r>
          </w:p>
        </w:tc>
      </w:tr>
    </w:tbl>
    <w:p w14:paraId="448E1F30" w14:textId="4634D86C" w:rsidR="00833270" w:rsidRDefault="00833270" w:rsidP="009A1D3B"/>
    <w:p w14:paraId="57328149" w14:textId="071D4D20" w:rsidR="00A438CF" w:rsidRDefault="00E50757" w:rsidP="00A438CF">
      <w:pPr>
        <w:pStyle w:val="Heading3"/>
      </w:pPr>
      <w:bookmarkStart w:id="25" w:name="_Toc36241173"/>
      <w:r>
        <w:lastRenderedPageBreak/>
        <w:t>2.1.2 Action</w:t>
      </w:r>
      <w:r w:rsidR="00A438CF">
        <w:t xml:space="preserve"> Plan for Improvement</w:t>
      </w:r>
      <w:bookmarkEnd w:id="25"/>
    </w:p>
    <w:p w14:paraId="4796BB37" w14:textId="77777777" w:rsidR="00A438CF" w:rsidRDefault="00A438CF" w:rsidP="00A438CF"/>
    <w:tbl>
      <w:tblPr>
        <w:tblStyle w:val="GridTable41"/>
        <w:tblW w:w="9493" w:type="dxa"/>
        <w:tblLook w:val="04A0" w:firstRow="1" w:lastRow="0" w:firstColumn="1" w:lastColumn="0" w:noHBand="0" w:noVBand="1"/>
      </w:tblPr>
      <w:tblGrid>
        <w:gridCol w:w="1696"/>
        <w:gridCol w:w="1990"/>
        <w:gridCol w:w="2268"/>
        <w:gridCol w:w="1696"/>
        <w:gridCol w:w="1843"/>
      </w:tblGrid>
      <w:tr w:rsidR="00EA048F" w:rsidRPr="0033280D" w14:paraId="4363A991" w14:textId="77777777" w:rsidTr="009477A7">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7C9903D2" w14:textId="77777777" w:rsidR="00A438CF" w:rsidRPr="0033280D" w:rsidRDefault="00A438CF" w:rsidP="009477A7">
            <w:pPr>
              <w:jc w:val="center"/>
              <w:rPr>
                <w:rFonts w:ascii="Arial" w:eastAsia="Calibri" w:hAnsi="Arial" w:cs="Arial"/>
              </w:rPr>
            </w:pPr>
            <w:r w:rsidRPr="0033280D">
              <w:rPr>
                <w:rFonts w:ascii="Arial" w:eastAsia="Calibri" w:hAnsi="Arial" w:cs="Arial"/>
              </w:rPr>
              <w:t>Objectives</w:t>
            </w:r>
          </w:p>
        </w:tc>
        <w:tc>
          <w:tcPr>
            <w:tcW w:w="1990" w:type="dxa"/>
          </w:tcPr>
          <w:p w14:paraId="15347D23" w14:textId="77777777" w:rsidR="00A438CF" w:rsidRPr="0033280D" w:rsidRDefault="00A438CF" w:rsidP="009477A7">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Tasks</w:t>
            </w:r>
          </w:p>
        </w:tc>
        <w:tc>
          <w:tcPr>
            <w:tcW w:w="2268" w:type="dxa"/>
          </w:tcPr>
          <w:p w14:paraId="19B16648" w14:textId="77777777" w:rsidR="00A438CF" w:rsidRPr="0033280D" w:rsidRDefault="00A438CF" w:rsidP="009477A7">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Success Criteria</w:t>
            </w:r>
          </w:p>
        </w:tc>
        <w:tc>
          <w:tcPr>
            <w:tcW w:w="1696" w:type="dxa"/>
          </w:tcPr>
          <w:p w14:paraId="45ADA555" w14:textId="77777777" w:rsidR="00A438CF" w:rsidRPr="0033280D" w:rsidRDefault="00A438CF" w:rsidP="009477A7">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Time Frame</w:t>
            </w:r>
          </w:p>
        </w:tc>
        <w:tc>
          <w:tcPr>
            <w:tcW w:w="1843" w:type="dxa"/>
          </w:tcPr>
          <w:p w14:paraId="31AC8B2A" w14:textId="77777777" w:rsidR="00A438CF" w:rsidRPr="0033280D" w:rsidRDefault="00A438CF" w:rsidP="009477A7">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Resources</w:t>
            </w:r>
          </w:p>
        </w:tc>
      </w:tr>
      <w:tr w:rsidR="00EA048F" w:rsidRPr="0033280D" w14:paraId="7BCA29F6" w14:textId="77777777" w:rsidTr="009477A7">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616CFB50" w14:textId="77777777" w:rsidR="00A438CF" w:rsidRPr="0033280D" w:rsidRDefault="00A438CF" w:rsidP="009477A7">
            <w:pPr>
              <w:rPr>
                <w:rFonts w:ascii="Arial" w:eastAsia="Calibri" w:hAnsi="Arial" w:cs="Arial"/>
                <w:i/>
              </w:rPr>
            </w:pPr>
            <w:r w:rsidRPr="0033280D">
              <w:rPr>
                <w:rFonts w:ascii="Arial" w:eastAsia="Calibri" w:hAnsi="Arial" w:cs="Arial"/>
                <w:i/>
              </w:rPr>
              <w:t>List your Goals</w:t>
            </w:r>
          </w:p>
        </w:tc>
        <w:tc>
          <w:tcPr>
            <w:tcW w:w="1990" w:type="dxa"/>
          </w:tcPr>
          <w:p w14:paraId="2CF20B86" w14:textId="77777777" w:rsidR="00A438CF" w:rsidRPr="0033280D" w:rsidRDefault="00A438CF" w:rsidP="009477A7">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What do you need to do to achieve these goals?</w:t>
            </w:r>
          </w:p>
        </w:tc>
        <w:tc>
          <w:tcPr>
            <w:tcW w:w="2268" w:type="dxa"/>
          </w:tcPr>
          <w:p w14:paraId="5CB0D6E4" w14:textId="77777777" w:rsidR="00A438CF" w:rsidRPr="0033280D" w:rsidRDefault="00A438CF" w:rsidP="009477A7">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 xml:space="preserve">How will you identify your success? </w:t>
            </w:r>
          </w:p>
        </w:tc>
        <w:tc>
          <w:tcPr>
            <w:tcW w:w="1696" w:type="dxa"/>
          </w:tcPr>
          <w:p w14:paraId="0730C00C" w14:textId="77777777" w:rsidR="00A438CF" w:rsidRPr="0033280D" w:rsidRDefault="00A438CF" w:rsidP="009477A7">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When do they need to be done by?</w:t>
            </w:r>
          </w:p>
        </w:tc>
        <w:tc>
          <w:tcPr>
            <w:tcW w:w="1843" w:type="dxa"/>
          </w:tcPr>
          <w:p w14:paraId="74445051" w14:textId="77777777" w:rsidR="00A438CF" w:rsidRPr="0033280D" w:rsidRDefault="00A438CF" w:rsidP="009477A7">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Who or what do you need to help you?</w:t>
            </w:r>
          </w:p>
        </w:tc>
      </w:tr>
      <w:tr w:rsidR="00EA048F" w:rsidRPr="0033280D" w14:paraId="3D226C3A" w14:textId="77777777" w:rsidTr="009477A7">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15B8A9FF" w14:textId="7FB59785" w:rsidR="00A438CF" w:rsidRPr="009A1D3B" w:rsidRDefault="009A1D3B" w:rsidP="00EA048F">
            <w:pPr>
              <w:jc w:val="both"/>
              <w:rPr>
                <w:rFonts w:ascii="Arial" w:eastAsia="Calibri" w:hAnsi="Arial" w:cs="Arial"/>
                <w:b w:val="0"/>
                <w:bCs w:val="0"/>
              </w:rPr>
            </w:pPr>
            <w:r w:rsidRPr="009A1D3B">
              <w:rPr>
                <w:rFonts w:ascii="Arial" w:eastAsia="Calibri" w:hAnsi="Arial" w:cs="Arial"/>
                <w:b w:val="0"/>
                <w:bCs w:val="0"/>
              </w:rPr>
              <w:t>Get a tutorial session from</w:t>
            </w:r>
            <w:r w:rsidR="00E50757">
              <w:rPr>
                <w:rFonts w:ascii="Arial" w:eastAsia="Calibri" w:hAnsi="Arial" w:cs="Arial"/>
                <w:b w:val="0"/>
                <w:bCs w:val="0"/>
              </w:rPr>
              <w:t xml:space="preserve"> the</w:t>
            </w:r>
            <w:r w:rsidRPr="009A1D3B">
              <w:rPr>
                <w:rFonts w:ascii="Arial" w:eastAsia="Calibri" w:hAnsi="Arial" w:cs="Arial"/>
                <w:b w:val="0"/>
                <w:bCs w:val="0"/>
              </w:rPr>
              <w:t xml:space="preserve"> University Library on proper use of the </w:t>
            </w:r>
            <w:r w:rsidR="00E50757">
              <w:rPr>
                <w:rFonts w:ascii="Arial" w:eastAsia="Calibri" w:hAnsi="Arial" w:cs="Arial"/>
                <w:b w:val="0"/>
                <w:bCs w:val="0"/>
              </w:rPr>
              <w:t xml:space="preserve">online journal/paper </w:t>
            </w:r>
            <w:r w:rsidRPr="009A1D3B">
              <w:rPr>
                <w:rFonts w:ascii="Arial" w:eastAsia="Calibri" w:hAnsi="Arial" w:cs="Arial"/>
                <w:b w:val="0"/>
                <w:bCs w:val="0"/>
              </w:rPr>
              <w:t>system.</w:t>
            </w:r>
          </w:p>
        </w:tc>
        <w:tc>
          <w:tcPr>
            <w:tcW w:w="1990" w:type="dxa"/>
          </w:tcPr>
          <w:p w14:paraId="685E5734" w14:textId="300274E8" w:rsidR="00A438CF" w:rsidRPr="009A1D3B" w:rsidRDefault="00E50757" w:rsidP="00EA048F">
            <w:pPr>
              <w:jc w:val="both"/>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Make an appointment with the University Senior Librarian to schedule a tutorial. And explore the university website </w:t>
            </w:r>
            <w:proofErr w:type="gramStart"/>
            <w:r>
              <w:rPr>
                <w:rFonts w:ascii="Arial" w:eastAsia="Calibri" w:hAnsi="Arial" w:cs="Arial"/>
              </w:rPr>
              <w:t>myself</w:t>
            </w:r>
            <w:proofErr w:type="gramEnd"/>
            <w:r>
              <w:rPr>
                <w:rFonts w:ascii="Arial" w:eastAsia="Calibri" w:hAnsi="Arial" w:cs="Arial"/>
              </w:rPr>
              <w:t xml:space="preserve">. </w:t>
            </w:r>
          </w:p>
        </w:tc>
        <w:tc>
          <w:tcPr>
            <w:tcW w:w="2268" w:type="dxa"/>
          </w:tcPr>
          <w:p w14:paraId="06444F3E" w14:textId="4FE8C4BE" w:rsidR="00A438CF" w:rsidRPr="009A1D3B" w:rsidRDefault="00E50757" w:rsidP="00EA048F">
            <w:pPr>
              <w:jc w:val="both"/>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Good understanding of how to research online. And faster at finishing assignments.</w:t>
            </w:r>
          </w:p>
        </w:tc>
        <w:tc>
          <w:tcPr>
            <w:tcW w:w="1696" w:type="dxa"/>
          </w:tcPr>
          <w:p w14:paraId="05A0BFD7" w14:textId="1FCA260D" w:rsidR="00A438CF" w:rsidRPr="009A1D3B" w:rsidRDefault="00EA048F" w:rsidP="00EA048F">
            <w:pPr>
              <w:jc w:val="both"/>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8th</w:t>
            </w:r>
            <w:r w:rsidR="00E50757">
              <w:rPr>
                <w:rFonts w:ascii="Arial" w:eastAsia="Calibri" w:hAnsi="Arial" w:cs="Arial"/>
              </w:rPr>
              <w:t xml:space="preserve"> May (depending on Coronavirus issues)</w:t>
            </w:r>
          </w:p>
        </w:tc>
        <w:tc>
          <w:tcPr>
            <w:tcW w:w="1843" w:type="dxa"/>
          </w:tcPr>
          <w:p w14:paraId="02EC4512" w14:textId="2DF873C8" w:rsidR="00A438CF" w:rsidRPr="009A1D3B" w:rsidRDefault="00E50757" w:rsidP="00EA048F">
            <w:pPr>
              <w:jc w:val="both"/>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Senior Librarian</w:t>
            </w:r>
            <w:r>
              <w:rPr>
                <w:rFonts w:ascii="Arial" w:eastAsia="Calibri" w:hAnsi="Arial" w:cs="Arial"/>
              </w:rPr>
              <w:t xml:space="preserve"> and a tutorial</w:t>
            </w:r>
            <w:r w:rsidR="00A129AD">
              <w:rPr>
                <w:rFonts w:ascii="Arial" w:eastAsia="Calibri" w:hAnsi="Arial" w:cs="Arial"/>
              </w:rPr>
              <w:t xml:space="preserve"> in person or online</w:t>
            </w:r>
            <w:r>
              <w:rPr>
                <w:rFonts w:ascii="Arial" w:eastAsia="Calibri" w:hAnsi="Arial" w:cs="Arial"/>
              </w:rPr>
              <w:t>.</w:t>
            </w:r>
          </w:p>
        </w:tc>
      </w:tr>
      <w:tr w:rsidR="00EA048F" w:rsidRPr="0033280D" w14:paraId="612E17AD" w14:textId="77777777" w:rsidTr="009477A7">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C9EB8BF" w14:textId="3EB284E3" w:rsidR="00A438CF" w:rsidRPr="009A1D3B" w:rsidRDefault="00E50757" w:rsidP="00EA048F">
            <w:pPr>
              <w:jc w:val="both"/>
              <w:rPr>
                <w:rFonts w:ascii="Arial" w:eastAsia="Calibri" w:hAnsi="Arial" w:cs="Arial"/>
                <w:b w:val="0"/>
                <w:bCs w:val="0"/>
              </w:rPr>
            </w:pPr>
            <w:r w:rsidRPr="00E50757">
              <w:rPr>
                <w:rFonts w:ascii="Arial" w:eastAsia="Calibri" w:hAnsi="Arial" w:cs="Arial"/>
                <w:b w:val="0"/>
                <w:bCs w:val="0"/>
              </w:rPr>
              <w:t>Apply ‘smart thinking’ skills (Allen, 2004) and time management.</w:t>
            </w:r>
          </w:p>
        </w:tc>
        <w:tc>
          <w:tcPr>
            <w:tcW w:w="1990" w:type="dxa"/>
          </w:tcPr>
          <w:p w14:paraId="6163366B" w14:textId="17CFC219" w:rsidR="00EA048F" w:rsidRPr="00EA048F" w:rsidRDefault="00E50757" w:rsidP="00EA048F">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sidRPr="00EA048F">
              <w:rPr>
                <w:rFonts w:ascii="Arial" w:eastAsia="Calibri" w:hAnsi="Arial" w:cs="Arial"/>
              </w:rPr>
              <w:t xml:space="preserve">Identify </w:t>
            </w:r>
            <w:r w:rsidR="00EA048F">
              <w:rPr>
                <w:rFonts w:ascii="Arial" w:eastAsia="Calibri" w:hAnsi="Arial" w:cs="Arial"/>
              </w:rPr>
              <w:t>the</w:t>
            </w:r>
            <w:r w:rsidRPr="00EA048F">
              <w:rPr>
                <w:rFonts w:ascii="Arial" w:eastAsia="Calibri" w:hAnsi="Arial" w:cs="Arial"/>
              </w:rPr>
              <w:t xml:space="preserve"> </w:t>
            </w:r>
            <w:r w:rsidR="00EA048F" w:rsidRPr="00EA048F">
              <w:rPr>
                <w:rFonts w:ascii="Arial" w:eastAsia="Calibri" w:hAnsi="Arial" w:cs="Arial"/>
              </w:rPr>
              <w:t>key skills</w:t>
            </w:r>
            <w:r w:rsidR="00EA048F">
              <w:rPr>
                <w:rFonts w:ascii="Arial" w:eastAsia="Calibri" w:hAnsi="Arial" w:cs="Arial"/>
              </w:rPr>
              <w:t xml:space="preserve"> I need, then improve them to reduce the time spent on assignments.</w:t>
            </w:r>
          </w:p>
          <w:p w14:paraId="202279C4" w14:textId="7C5EE57E" w:rsidR="00A438CF" w:rsidRPr="00EA048F" w:rsidRDefault="00A438CF" w:rsidP="00EA048F">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2268" w:type="dxa"/>
          </w:tcPr>
          <w:p w14:paraId="65A609C6" w14:textId="4446C6C6" w:rsidR="00A438CF" w:rsidRPr="009A1D3B" w:rsidRDefault="00EA048F" w:rsidP="00EA048F">
            <w:pPr>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By reducing the hours spent on assignment No. 2.</w:t>
            </w:r>
          </w:p>
        </w:tc>
        <w:tc>
          <w:tcPr>
            <w:tcW w:w="1696" w:type="dxa"/>
          </w:tcPr>
          <w:p w14:paraId="2DD1EC43" w14:textId="7B232D40" w:rsidR="00A438CF" w:rsidRPr="009A1D3B" w:rsidRDefault="00EA048F" w:rsidP="00EA048F">
            <w:pPr>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8th May – before next assignment.</w:t>
            </w:r>
          </w:p>
        </w:tc>
        <w:tc>
          <w:tcPr>
            <w:tcW w:w="1843" w:type="dxa"/>
          </w:tcPr>
          <w:p w14:paraId="69619F6D" w14:textId="340844D9" w:rsidR="00A438CF" w:rsidRPr="009A1D3B" w:rsidRDefault="00EA048F" w:rsidP="00EA048F">
            <w:pPr>
              <w:jc w:val="both"/>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Obtain and read the book ‘Smart Thinking’ by Matthew Allen. And the ‘Ultimate Study Skills Handbook’ by OUP.</w:t>
            </w:r>
          </w:p>
        </w:tc>
      </w:tr>
      <w:tr w:rsidR="00EA048F" w:rsidRPr="0033280D" w14:paraId="25C3C1F3" w14:textId="77777777" w:rsidTr="00EA048F">
        <w:trPr>
          <w:trHeight w:val="1646"/>
        </w:trPr>
        <w:tc>
          <w:tcPr>
            <w:cnfStyle w:val="001000000000" w:firstRow="0" w:lastRow="0" w:firstColumn="1" w:lastColumn="0" w:oddVBand="0" w:evenVBand="0" w:oddHBand="0" w:evenHBand="0" w:firstRowFirstColumn="0" w:firstRowLastColumn="0" w:lastRowFirstColumn="0" w:lastRowLastColumn="0"/>
            <w:tcW w:w="1696" w:type="dxa"/>
          </w:tcPr>
          <w:p w14:paraId="404F2416" w14:textId="6B8622FE" w:rsidR="00A438CF" w:rsidRPr="009A1D3B" w:rsidRDefault="00EA048F" w:rsidP="00EA048F">
            <w:pPr>
              <w:jc w:val="both"/>
              <w:rPr>
                <w:rFonts w:ascii="Arial" w:eastAsia="Calibri" w:hAnsi="Arial" w:cs="Arial"/>
                <w:b w:val="0"/>
                <w:bCs w:val="0"/>
              </w:rPr>
            </w:pPr>
            <w:r w:rsidRPr="00EA048F">
              <w:rPr>
                <w:rFonts w:ascii="Arial" w:eastAsia="Calibri" w:hAnsi="Arial" w:cs="Arial"/>
                <w:b w:val="0"/>
                <w:bCs w:val="0"/>
              </w:rPr>
              <w:t>Gain more knowledge and practice about academic report writing.</w:t>
            </w:r>
          </w:p>
        </w:tc>
        <w:tc>
          <w:tcPr>
            <w:tcW w:w="1990" w:type="dxa"/>
          </w:tcPr>
          <w:p w14:paraId="37282A79" w14:textId="1C3F79C3" w:rsidR="00A438CF" w:rsidRPr="009A1D3B" w:rsidRDefault="00A129AD" w:rsidP="00EA048F">
            <w:pPr>
              <w:jc w:val="both"/>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Self-study academic writing guides/books and apply it to the next assignment.</w:t>
            </w:r>
          </w:p>
        </w:tc>
        <w:tc>
          <w:tcPr>
            <w:tcW w:w="2268" w:type="dxa"/>
          </w:tcPr>
          <w:p w14:paraId="1AF22C91" w14:textId="122D93B3" w:rsidR="00A438CF" w:rsidRPr="009A1D3B" w:rsidRDefault="00A129AD" w:rsidP="00EA048F">
            <w:pPr>
              <w:jc w:val="both"/>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The next assignment will be completed in a shorter time, with more focussed writing.</w:t>
            </w:r>
          </w:p>
        </w:tc>
        <w:tc>
          <w:tcPr>
            <w:tcW w:w="1696" w:type="dxa"/>
          </w:tcPr>
          <w:p w14:paraId="57A46A86" w14:textId="78438E87" w:rsidR="00A438CF" w:rsidRPr="009A1D3B" w:rsidRDefault="00A129AD" w:rsidP="00EA048F">
            <w:pPr>
              <w:jc w:val="both"/>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8</w:t>
            </w:r>
            <w:r w:rsidRPr="00A129AD">
              <w:rPr>
                <w:rFonts w:ascii="Arial" w:eastAsia="Calibri" w:hAnsi="Arial" w:cs="Arial"/>
                <w:vertAlign w:val="superscript"/>
              </w:rPr>
              <w:t>th</w:t>
            </w:r>
            <w:r>
              <w:rPr>
                <w:rFonts w:ascii="Arial" w:eastAsia="Calibri" w:hAnsi="Arial" w:cs="Arial"/>
              </w:rPr>
              <w:t xml:space="preserve"> May - </w:t>
            </w:r>
            <w:r>
              <w:rPr>
                <w:rFonts w:ascii="Arial" w:eastAsia="Calibri" w:hAnsi="Arial" w:cs="Arial"/>
              </w:rPr>
              <w:t>before next assignment.</w:t>
            </w:r>
          </w:p>
        </w:tc>
        <w:tc>
          <w:tcPr>
            <w:tcW w:w="1843" w:type="dxa"/>
          </w:tcPr>
          <w:p w14:paraId="59978B31" w14:textId="735A77C8" w:rsidR="00A438CF" w:rsidRPr="009A1D3B" w:rsidRDefault="00A129AD" w:rsidP="00EA048F">
            <w:pPr>
              <w:jc w:val="both"/>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Self-study academic writing guides/books</w:t>
            </w:r>
            <w:r>
              <w:rPr>
                <w:rFonts w:ascii="Arial" w:eastAsia="Calibri" w:hAnsi="Arial" w:cs="Arial"/>
              </w:rPr>
              <w:t xml:space="preserve"> and Moodle.</w:t>
            </w:r>
          </w:p>
        </w:tc>
      </w:tr>
    </w:tbl>
    <w:p w14:paraId="6F2C4203" w14:textId="77777777" w:rsidR="00A438CF" w:rsidRDefault="00A438CF" w:rsidP="00A438CF">
      <w:pPr>
        <w:rPr>
          <w:rFonts w:asciiTheme="majorHAnsi" w:eastAsiaTheme="majorEastAsia" w:hAnsiTheme="majorHAnsi" w:cstheme="majorBidi"/>
          <w:color w:val="2F5496" w:themeColor="accent1" w:themeShade="BF"/>
          <w:sz w:val="26"/>
          <w:szCs w:val="26"/>
        </w:rPr>
      </w:pPr>
    </w:p>
    <w:p w14:paraId="0FED59E4" w14:textId="76C12A65" w:rsidR="00A438CF" w:rsidRDefault="0002493D" w:rsidP="0002493D">
      <w:pPr>
        <w:pStyle w:val="Heading3"/>
      </w:pPr>
      <w:bookmarkStart w:id="26" w:name="_Toc36241174"/>
      <w:r>
        <w:t xml:space="preserve">2.1.3 </w:t>
      </w:r>
      <w:r w:rsidR="00A438CF">
        <w:t>Conclusion</w:t>
      </w:r>
      <w:bookmarkEnd w:id="26"/>
    </w:p>
    <w:p w14:paraId="6B8460EC" w14:textId="77777777" w:rsidR="0002493D" w:rsidRPr="0002493D" w:rsidRDefault="0002493D" w:rsidP="0002493D"/>
    <w:p w14:paraId="11A79A15" w14:textId="28FA91BB" w:rsidR="00A438CF" w:rsidRPr="00136AB1" w:rsidRDefault="00136AB1" w:rsidP="00136AB1">
      <w:pPr>
        <w:jc w:val="both"/>
        <w:rPr>
          <w:rFonts w:ascii="Arial" w:hAnsi="Arial" w:cs="Arial"/>
        </w:rPr>
      </w:pPr>
      <w:r w:rsidRPr="00136AB1">
        <w:rPr>
          <w:rFonts w:ascii="Arial" w:hAnsi="Arial" w:cs="Arial"/>
        </w:rPr>
        <w:t xml:space="preserve">This part of the assignment </w:t>
      </w:r>
      <w:r>
        <w:rPr>
          <w:rFonts w:ascii="Arial" w:hAnsi="Arial" w:cs="Arial"/>
        </w:rPr>
        <w:t xml:space="preserve">reviewed the literature about all the main academic skills required to complete a university level study. They included </w:t>
      </w:r>
      <w:r w:rsidRPr="007D022D">
        <w:rPr>
          <w:rFonts w:ascii="Arial" w:hAnsi="Arial" w:cs="Arial"/>
        </w:rPr>
        <w:t>soft skills, digital skills and technologies, research methods, time management, note taking, academic writing, and presentation techniques</w:t>
      </w:r>
      <w:r>
        <w:rPr>
          <w:rFonts w:ascii="Arial" w:hAnsi="Arial" w:cs="Arial"/>
        </w:rPr>
        <w:t>. I then reviewed my own academic skills and found that I had room for improvement in several areas including academic writing, digital research and time management. I performed a gap analysis and had several SMART objectives to achieve. They included getting a tutorial session from the university, applying ‘smart thinking’ skills to my future assignments, and improving my knowledge of academic report writing.</w:t>
      </w:r>
    </w:p>
    <w:p w14:paraId="5DAA7089" w14:textId="6EAC3007" w:rsidR="0000524A" w:rsidRDefault="0000524A" w:rsidP="00A438CF"/>
    <w:p w14:paraId="5EBB6AD6" w14:textId="56FE7BF7" w:rsidR="0000524A" w:rsidRDefault="0000524A" w:rsidP="00A438CF"/>
    <w:p w14:paraId="010F7B06" w14:textId="6113237E" w:rsidR="00A438CF" w:rsidRPr="003E1C6A" w:rsidRDefault="00A438CF" w:rsidP="003E1C6A">
      <w:pPr>
        <w:pStyle w:val="Heading1"/>
      </w:pPr>
      <w:bookmarkStart w:id="27" w:name="_Toc36241175"/>
      <w:bookmarkEnd w:id="20"/>
      <w:r w:rsidRPr="003E1C6A">
        <w:lastRenderedPageBreak/>
        <w:t>References</w:t>
      </w:r>
      <w:bookmarkEnd w:id="27"/>
    </w:p>
    <w:p w14:paraId="02CCC0A7" w14:textId="77777777" w:rsidR="008626FF" w:rsidRPr="00F3052C" w:rsidRDefault="008626FF" w:rsidP="008626FF">
      <w:pPr>
        <w:rPr>
          <w:rFonts w:ascii="Arial" w:hAnsi="Arial" w:cs="Arial"/>
        </w:rPr>
      </w:pPr>
    </w:p>
    <w:p w14:paraId="04076EE9" w14:textId="6190FFBC" w:rsidR="008626FF" w:rsidRDefault="008626FF" w:rsidP="004B76BB">
      <w:pPr>
        <w:spacing w:line="360" w:lineRule="auto"/>
        <w:jc w:val="both"/>
        <w:rPr>
          <w:rFonts w:ascii="Arial" w:hAnsi="Arial" w:cs="Arial"/>
        </w:rPr>
      </w:pPr>
      <w:r>
        <w:rPr>
          <w:rFonts w:ascii="Arial" w:hAnsi="Arial" w:cs="Arial"/>
        </w:rPr>
        <w:t>Adair, J (2003). The concise Adair on communication and presentation skills. London: Thorogood</w:t>
      </w:r>
      <w:r w:rsidR="007B7493">
        <w:rPr>
          <w:rFonts w:ascii="Arial" w:hAnsi="Arial" w:cs="Arial"/>
        </w:rPr>
        <w:t>.</w:t>
      </w:r>
    </w:p>
    <w:p w14:paraId="2C368284" w14:textId="3E50DBF2" w:rsidR="008626FF" w:rsidRDefault="008626FF" w:rsidP="004B76BB">
      <w:pPr>
        <w:spacing w:line="360" w:lineRule="auto"/>
        <w:jc w:val="both"/>
        <w:rPr>
          <w:rFonts w:ascii="Arial" w:hAnsi="Arial" w:cs="Arial"/>
        </w:rPr>
      </w:pPr>
      <w:r>
        <w:rPr>
          <w:rFonts w:ascii="Arial" w:hAnsi="Arial" w:cs="Arial"/>
        </w:rPr>
        <w:t>Adair, J (2009). Effective Leadership. London: Pan Books</w:t>
      </w:r>
      <w:r w:rsidR="007B7493">
        <w:rPr>
          <w:rFonts w:ascii="Arial" w:hAnsi="Arial" w:cs="Arial"/>
        </w:rPr>
        <w:t>.</w:t>
      </w:r>
    </w:p>
    <w:p w14:paraId="483B53A6" w14:textId="77777777" w:rsidR="0095072B" w:rsidRDefault="0095072B" w:rsidP="0095072B">
      <w:pPr>
        <w:jc w:val="both"/>
        <w:rPr>
          <w:rFonts w:ascii="Arial" w:hAnsi="Arial" w:cs="Arial"/>
        </w:rPr>
      </w:pPr>
      <w:r>
        <w:rPr>
          <w:rFonts w:ascii="Arial" w:hAnsi="Arial" w:cs="Arial"/>
        </w:rPr>
        <w:t>Allen, M (2004). Smart thinking. Australia: Oxford University Press.</w:t>
      </w:r>
    </w:p>
    <w:p w14:paraId="5FC03309" w14:textId="77777777" w:rsidR="0095072B" w:rsidRDefault="0095072B" w:rsidP="0095072B">
      <w:pPr>
        <w:jc w:val="both"/>
        <w:rPr>
          <w:rFonts w:ascii="Arial" w:hAnsi="Arial" w:cs="Arial"/>
        </w:rPr>
      </w:pPr>
      <w:r>
        <w:rPr>
          <w:rFonts w:ascii="Arial" w:hAnsi="Arial" w:cs="Arial"/>
        </w:rPr>
        <w:t>Biggam, J (2008). Succeeding with your master’s dissertation. England: Open University Press.</w:t>
      </w:r>
    </w:p>
    <w:p w14:paraId="4239D052" w14:textId="5DE8CCE9" w:rsidR="008626FF" w:rsidRDefault="008626FF" w:rsidP="004B76BB">
      <w:pPr>
        <w:spacing w:line="360" w:lineRule="auto"/>
        <w:jc w:val="both"/>
        <w:rPr>
          <w:rFonts w:ascii="Arial" w:hAnsi="Arial" w:cs="Arial"/>
        </w:rPr>
      </w:pPr>
      <w:r>
        <w:rPr>
          <w:rFonts w:ascii="Arial" w:hAnsi="Arial" w:cs="Arial"/>
        </w:rPr>
        <w:t>Bridger, E (2015). Employee Engagement. Great Britain and United States: Kogan Page Limited</w:t>
      </w:r>
      <w:r w:rsidR="007B7493">
        <w:rPr>
          <w:rFonts w:ascii="Arial" w:hAnsi="Arial" w:cs="Arial"/>
        </w:rPr>
        <w:t>.</w:t>
      </w:r>
    </w:p>
    <w:p w14:paraId="3EF9A43B" w14:textId="77777777" w:rsidR="008626FF" w:rsidRPr="007A17A3" w:rsidRDefault="008626FF" w:rsidP="004B76BB">
      <w:pPr>
        <w:spacing w:line="360" w:lineRule="auto"/>
        <w:jc w:val="both"/>
        <w:rPr>
          <w:rFonts w:ascii="Arial" w:hAnsi="Arial" w:cs="Arial"/>
        </w:rPr>
      </w:pPr>
      <w:r w:rsidRPr="007A17A3">
        <w:rPr>
          <w:rFonts w:ascii="Arial" w:hAnsi="Arial" w:cs="Arial"/>
        </w:rPr>
        <w:t>Christy, R &amp; Norris, G (2005). Managing &amp; Leading People (edited by Rayner, C &amp; Adam-Smith, D). London: The Chartered Institute of Personnel and Development.</w:t>
      </w:r>
    </w:p>
    <w:p w14:paraId="0A1E43B4" w14:textId="77777777" w:rsidR="008626FF" w:rsidRDefault="008626FF" w:rsidP="004B76BB">
      <w:pPr>
        <w:spacing w:line="360" w:lineRule="auto"/>
        <w:jc w:val="both"/>
        <w:rPr>
          <w:rFonts w:ascii="Arial" w:hAnsi="Arial" w:cs="Arial"/>
        </w:rPr>
      </w:pPr>
      <w:r>
        <w:rPr>
          <w:rFonts w:ascii="Arial" w:hAnsi="Arial" w:cs="Arial"/>
        </w:rPr>
        <w:t>Covey, S (1989). The 7 habits of highly effective people. Great Britain: Simon &amp; Schuster UK Ltd.</w:t>
      </w:r>
    </w:p>
    <w:p w14:paraId="461802D1" w14:textId="77777777" w:rsidR="008626FF" w:rsidRDefault="008626FF" w:rsidP="004B76BB">
      <w:pPr>
        <w:spacing w:line="360" w:lineRule="auto"/>
        <w:jc w:val="both"/>
        <w:rPr>
          <w:rFonts w:ascii="Arial" w:hAnsi="Arial" w:cs="Arial"/>
        </w:rPr>
      </w:pPr>
      <w:r w:rsidRPr="005F560A">
        <w:rPr>
          <w:rFonts w:ascii="Arial" w:hAnsi="Arial" w:cs="Arial"/>
        </w:rPr>
        <w:t>Doyle</w:t>
      </w:r>
      <w:r>
        <w:rPr>
          <w:rFonts w:ascii="Arial" w:hAnsi="Arial" w:cs="Arial"/>
        </w:rPr>
        <w:t>, A (2019). Important employability skills for workplace success. www.balancecareers.com</w:t>
      </w:r>
    </w:p>
    <w:p w14:paraId="2230EF22" w14:textId="57279863" w:rsidR="008626FF" w:rsidRDefault="008626FF" w:rsidP="004B76BB">
      <w:pPr>
        <w:spacing w:line="360" w:lineRule="auto"/>
        <w:jc w:val="both"/>
        <w:rPr>
          <w:rFonts w:ascii="Arial" w:hAnsi="Arial" w:cs="Arial"/>
        </w:rPr>
      </w:pPr>
      <w:r w:rsidRPr="007A17A3">
        <w:rPr>
          <w:rFonts w:ascii="Arial" w:hAnsi="Arial" w:cs="Arial"/>
        </w:rPr>
        <w:t>Gibbs G (1988). Learning by Doing: A guide to teaching and learning methods. Further Education Unit. Oxford Polytechnic: Oxford.</w:t>
      </w:r>
    </w:p>
    <w:p w14:paraId="250DE40F" w14:textId="5E993F3D" w:rsidR="00140BC8" w:rsidRPr="0002493D" w:rsidRDefault="00140BC8" w:rsidP="004B76BB">
      <w:pPr>
        <w:spacing w:line="360" w:lineRule="auto"/>
        <w:jc w:val="both"/>
        <w:rPr>
          <w:rFonts w:ascii="Arial" w:hAnsi="Arial" w:cs="Arial"/>
        </w:rPr>
      </w:pPr>
      <w:r w:rsidRPr="0002493D">
        <w:rPr>
          <w:rFonts w:ascii="Arial" w:hAnsi="Arial" w:cs="Arial"/>
        </w:rPr>
        <w:t>Gilmore, S &amp; Rees</w:t>
      </w:r>
      <w:r w:rsidRPr="0002493D">
        <w:rPr>
          <w:rFonts w:ascii="Arial" w:hAnsi="Arial" w:cs="Arial"/>
        </w:rPr>
        <w:t xml:space="preserve">, G (2005). </w:t>
      </w:r>
      <w:r w:rsidR="0002493D" w:rsidRPr="0002493D">
        <w:rPr>
          <w:rFonts w:ascii="Arial" w:hAnsi="Arial" w:cs="Arial"/>
        </w:rPr>
        <w:t>Learning, training and development: creating the future?</w:t>
      </w:r>
      <w:r w:rsidRPr="0002493D">
        <w:rPr>
          <w:rFonts w:ascii="Arial" w:hAnsi="Arial" w:cs="Arial"/>
        </w:rPr>
        <w:t xml:space="preserve"> (edited by Rayner, C &amp; Adam-Smith, D). London: The Chartered Institute of Personnel and Development.</w:t>
      </w:r>
    </w:p>
    <w:p w14:paraId="032287E9" w14:textId="77777777" w:rsidR="0095072B" w:rsidRDefault="0095072B" w:rsidP="0095072B">
      <w:pPr>
        <w:jc w:val="both"/>
        <w:rPr>
          <w:rFonts w:ascii="Arial" w:hAnsi="Arial" w:cs="Arial"/>
        </w:rPr>
      </w:pPr>
      <w:r>
        <w:rPr>
          <w:rFonts w:ascii="Arial" w:hAnsi="Arial" w:cs="Arial"/>
        </w:rPr>
        <w:t xml:space="preserve">Henning, E, &amp; </w:t>
      </w:r>
      <w:proofErr w:type="spellStart"/>
      <w:r>
        <w:rPr>
          <w:rFonts w:ascii="Arial" w:hAnsi="Arial" w:cs="Arial"/>
        </w:rPr>
        <w:t>Gravett</w:t>
      </w:r>
      <w:proofErr w:type="spellEnd"/>
      <w:r>
        <w:rPr>
          <w:rFonts w:ascii="Arial" w:hAnsi="Arial" w:cs="Arial"/>
        </w:rPr>
        <w:t>, S &amp; Rensburg, W.V. (2005). Finding your way in academic writing. Pretoria: Van Schaik.</w:t>
      </w:r>
    </w:p>
    <w:p w14:paraId="54CD5A64" w14:textId="77777777" w:rsidR="0095072B" w:rsidRDefault="0095072B" w:rsidP="0095072B">
      <w:pPr>
        <w:jc w:val="both"/>
        <w:rPr>
          <w:rFonts w:ascii="Arial" w:hAnsi="Arial" w:cs="Arial"/>
        </w:rPr>
      </w:pPr>
      <w:r>
        <w:rPr>
          <w:rFonts w:ascii="Arial" w:hAnsi="Arial" w:cs="Arial"/>
        </w:rPr>
        <w:t>Hogue, A (2008). First steps in academic writing. USA: Pearson Education Inc.</w:t>
      </w:r>
    </w:p>
    <w:p w14:paraId="04278D83" w14:textId="77777777" w:rsidR="0095072B" w:rsidRDefault="0095072B" w:rsidP="0095072B">
      <w:pPr>
        <w:jc w:val="both"/>
        <w:rPr>
          <w:rFonts w:ascii="Arial" w:hAnsi="Arial" w:cs="Arial"/>
        </w:rPr>
      </w:pPr>
      <w:r>
        <w:rPr>
          <w:rFonts w:ascii="Arial" w:hAnsi="Arial" w:cs="Arial"/>
        </w:rPr>
        <w:t>Lanning, S &amp; Mallek, J (2017). The journal of academic librarianship. USA: Elsevier.</w:t>
      </w:r>
    </w:p>
    <w:p w14:paraId="7C6C9B53" w14:textId="77777777" w:rsidR="0095072B" w:rsidRDefault="0095072B" w:rsidP="0095072B">
      <w:pPr>
        <w:jc w:val="both"/>
        <w:rPr>
          <w:rFonts w:ascii="Arial" w:hAnsi="Arial" w:cs="Arial"/>
        </w:rPr>
      </w:pPr>
      <w:r>
        <w:rPr>
          <w:rFonts w:ascii="Arial" w:hAnsi="Arial" w:cs="Arial"/>
        </w:rPr>
        <w:t>Moore, S, &amp; Neville, C, &amp; Murphy, M &amp; Connolly, C (2010). The ultimate study skills handbook. England: Open University Press.</w:t>
      </w:r>
    </w:p>
    <w:p w14:paraId="4A52B1B5" w14:textId="39DC9264" w:rsidR="008626FF" w:rsidRDefault="008626FF" w:rsidP="004B76BB">
      <w:pPr>
        <w:spacing w:line="360" w:lineRule="auto"/>
        <w:jc w:val="both"/>
        <w:rPr>
          <w:rFonts w:ascii="Arial" w:hAnsi="Arial" w:cs="Arial"/>
        </w:rPr>
      </w:pPr>
      <w:r>
        <w:rPr>
          <w:rFonts w:ascii="Arial" w:hAnsi="Arial" w:cs="Arial"/>
        </w:rPr>
        <w:t>Rees, D and Potter, C (2015). Skills of management &amp; Leadership. London: Palgrave</w:t>
      </w:r>
      <w:r w:rsidR="007B7493">
        <w:rPr>
          <w:rFonts w:ascii="Arial" w:hAnsi="Arial" w:cs="Arial"/>
        </w:rPr>
        <w:t>.</w:t>
      </w:r>
    </w:p>
    <w:p w14:paraId="61785C18" w14:textId="65E3D0D3" w:rsidR="008626FF" w:rsidRDefault="008626FF" w:rsidP="004B76BB">
      <w:pPr>
        <w:spacing w:line="360" w:lineRule="auto"/>
        <w:jc w:val="both"/>
        <w:rPr>
          <w:rFonts w:ascii="Arial" w:hAnsi="Arial" w:cs="Arial"/>
        </w:rPr>
      </w:pPr>
      <w:r>
        <w:rPr>
          <w:rFonts w:ascii="Arial" w:hAnsi="Arial" w:cs="Arial"/>
        </w:rPr>
        <w:t xml:space="preserve">Trought, F (2017). Employability skills. United Kingdom: </w:t>
      </w:r>
      <w:r w:rsidRPr="009C7062">
        <w:rPr>
          <w:rFonts w:ascii="Arial" w:hAnsi="Arial" w:cs="Arial"/>
        </w:rPr>
        <w:t>Pearson Education Limited</w:t>
      </w:r>
      <w:r w:rsidR="007B7493">
        <w:rPr>
          <w:rFonts w:ascii="Arial" w:hAnsi="Arial" w:cs="Arial"/>
        </w:rPr>
        <w:t>.</w:t>
      </w:r>
    </w:p>
    <w:p w14:paraId="7A0EBBAF" w14:textId="77777777" w:rsidR="00633186" w:rsidRDefault="00633186" w:rsidP="00633186">
      <w:pPr>
        <w:rPr>
          <w:rFonts w:ascii="Arial" w:hAnsi="Arial" w:cs="Arial"/>
        </w:rPr>
      </w:pPr>
      <w:r>
        <w:rPr>
          <w:rFonts w:ascii="Arial" w:hAnsi="Arial" w:cs="Arial"/>
        </w:rPr>
        <w:t xml:space="preserve">University of Oxford, (2020). Academic good practice [online]. </w:t>
      </w:r>
      <w:hyperlink r:id="rId9" w:history="1">
        <w:r w:rsidRPr="008F18F6">
          <w:rPr>
            <w:rStyle w:val="Hyperlink"/>
            <w:rFonts w:ascii="Arial" w:hAnsi="Arial" w:cs="Arial"/>
          </w:rPr>
          <w:t>https://www.ox.ac.uk/students/academic/guidance/skills?wssl=1</w:t>
        </w:r>
      </w:hyperlink>
      <w:r>
        <w:rPr>
          <w:rFonts w:ascii="Arial" w:hAnsi="Arial" w:cs="Arial"/>
        </w:rPr>
        <w:t xml:space="preserve"> </w:t>
      </w:r>
    </w:p>
    <w:p w14:paraId="4FF45C00" w14:textId="10AE7479" w:rsidR="00A438CF" w:rsidRDefault="007B7493" w:rsidP="004B76BB">
      <w:pPr>
        <w:jc w:val="both"/>
        <w:rPr>
          <w:rFonts w:ascii="Arial" w:hAnsi="Arial" w:cs="Arial"/>
        </w:rPr>
      </w:pPr>
      <w:r>
        <w:rPr>
          <w:rFonts w:ascii="Arial" w:hAnsi="Arial" w:cs="Arial"/>
        </w:rPr>
        <w:t xml:space="preserve">UWTSD Moodle, (2018). Skills for the workplace guides: Quick to online research [Moodle] [online] available at </w:t>
      </w:r>
      <w:hyperlink r:id="rId10" w:history="1">
        <w:r w:rsidR="005A4622" w:rsidRPr="008F18F6">
          <w:rPr>
            <w:rStyle w:val="Hyperlink"/>
            <w:rFonts w:ascii="Arial" w:hAnsi="Arial" w:cs="Arial"/>
          </w:rPr>
          <w:t>http://moodle.uwtsd.ac.uk/course/view.php?id=3904</w:t>
        </w:r>
      </w:hyperlink>
      <w:r w:rsidR="005A4622">
        <w:rPr>
          <w:rFonts w:ascii="Arial" w:hAnsi="Arial" w:cs="Arial"/>
        </w:rPr>
        <w:t xml:space="preserve"> login required.</w:t>
      </w:r>
    </w:p>
    <w:p w14:paraId="2692F688" w14:textId="5C2FA0FF" w:rsidR="005A4622" w:rsidRDefault="005A4622" w:rsidP="004B76BB">
      <w:pPr>
        <w:jc w:val="both"/>
        <w:rPr>
          <w:rFonts w:ascii="Arial" w:hAnsi="Arial" w:cs="Arial"/>
        </w:rPr>
      </w:pPr>
      <w:r>
        <w:rPr>
          <w:rFonts w:ascii="Arial" w:hAnsi="Arial" w:cs="Arial"/>
        </w:rPr>
        <w:t>UWTSD Moodle, (20</w:t>
      </w:r>
      <w:r>
        <w:rPr>
          <w:rFonts w:ascii="Arial" w:hAnsi="Arial" w:cs="Arial"/>
        </w:rPr>
        <w:t>20</w:t>
      </w:r>
      <w:r>
        <w:rPr>
          <w:rFonts w:ascii="Arial" w:hAnsi="Arial" w:cs="Arial"/>
        </w:rPr>
        <w:t xml:space="preserve">). </w:t>
      </w:r>
      <w:r>
        <w:rPr>
          <w:rFonts w:ascii="Arial" w:hAnsi="Arial" w:cs="Arial"/>
        </w:rPr>
        <w:t>Writing business reports</w:t>
      </w:r>
      <w:r>
        <w:rPr>
          <w:rFonts w:ascii="Arial" w:hAnsi="Arial" w:cs="Arial"/>
        </w:rPr>
        <w:t xml:space="preserve"> [Moodle] [online] available at </w:t>
      </w:r>
      <w:hyperlink r:id="rId11" w:history="1">
        <w:r w:rsidRPr="008F18F6">
          <w:rPr>
            <w:rStyle w:val="Hyperlink"/>
            <w:rFonts w:ascii="Arial" w:hAnsi="Arial" w:cs="Arial"/>
          </w:rPr>
          <w:t>http://moodle.uwtsd.ac.uk/course/view.php?id=3904</w:t>
        </w:r>
      </w:hyperlink>
      <w:r>
        <w:rPr>
          <w:rFonts w:ascii="Arial" w:hAnsi="Arial" w:cs="Arial"/>
        </w:rPr>
        <w:t xml:space="preserve"> login required.</w:t>
      </w:r>
    </w:p>
    <w:p w14:paraId="0FB706A0" w14:textId="77777777" w:rsidR="005A4622" w:rsidRPr="005F560A" w:rsidRDefault="005A4622" w:rsidP="00A438CF">
      <w:pPr>
        <w:rPr>
          <w:rFonts w:ascii="Arial" w:hAnsi="Arial" w:cs="Arial"/>
        </w:rPr>
      </w:pPr>
    </w:p>
    <w:p w14:paraId="32D1EF38" w14:textId="5D1D6047" w:rsidR="00A438CF" w:rsidRDefault="00A438CF" w:rsidP="003E1C6A">
      <w:pPr>
        <w:pStyle w:val="Heading1"/>
      </w:pPr>
      <w:r>
        <w:lastRenderedPageBreak/>
        <w:t xml:space="preserve"> </w:t>
      </w:r>
      <w:bookmarkStart w:id="28" w:name="_Toc36241176"/>
      <w:r>
        <w:t>Appendi</w:t>
      </w:r>
      <w:r w:rsidR="00C80668">
        <w:t>ces</w:t>
      </w:r>
      <w:bookmarkEnd w:id="28"/>
    </w:p>
    <w:p w14:paraId="7F9F6092" w14:textId="77777777" w:rsidR="00524F5E" w:rsidRDefault="00524F5E" w:rsidP="002B5003">
      <w:pPr>
        <w:rPr>
          <w:rFonts w:ascii="Arial" w:hAnsi="Arial" w:cs="Arial"/>
          <w:b/>
          <w:bCs/>
        </w:rPr>
      </w:pPr>
    </w:p>
    <w:p w14:paraId="65A93B78" w14:textId="20949831" w:rsidR="002B5003" w:rsidRPr="003515AD" w:rsidRDefault="002B5003" w:rsidP="002B5003">
      <w:pPr>
        <w:rPr>
          <w:rFonts w:ascii="Arial" w:hAnsi="Arial" w:cs="Arial"/>
          <w:b/>
          <w:bCs/>
        </w:rPr>
      </w:pPr>
      <w:r w:rsidRPr="003515AD">
        <w:rPr>
          <w:rFonts w:ascii="Arial" w:hAnsi="Arial" w:cs="Arial"/>
          <w:b/>
          <w:bCs/>
        </w:rPr>
        <w:t>APPENDIX A</w:t>
      </w:r>
    </w:p>
    <w:p w14:paraId="666EFEBD" w14:textId="77777777" w:rsidR="00164D04" w:rsidRPr="00A120D4" w:rsidRDefault="00164D04" w:rsidP="00A120D4">
      <w:pPr>
        <w:rPr>
          <w:rFonts w:ascii="Arial" w:hAnsi="Arial" w:cs="Arial"/>
          <w:lang w:val="en-US"/>
        </w:rPr>
      </w:pPr>
      <w:r w:rsidRPr="00A120D4">
        <w:rPr>
          <w:rFonts w:ascii="Arial" w:hAnsi="Arial" w:cs="Arial"/>
          <w:lang w:val="en-US"/>
        </w:rPr>
        <w:t xml:space="preserve">Management Accountant </w:t>
      </w:r>
    </w:p>
    <w:p w14:paraId="3AADB4C0" w14:textId="46112DE9" w:rsidR="00164D04" w:rsidRPr="00164D04" w:rsidRDefault="00164D04" w:rsidP="00164D04">
      <w:pPr>
        <w:spacing w:after="0" w:line="240" w:lineRule="auto"/>
        <w:rPr>
          <w:rFonts w:ascii="Arial" w:hAnsi="Arial" w:cs="Arial"/>
        </w:rPr>
      </w:pPr>
      <w:r w:rsidRPr="00164D04">
        <w:rPr>
          <w:rFonts w:ascii="Arial" w:hAnsi="Arial" w:cs="Arial"/>
        </w:rPr>
        <w:t xml:space="preserve">Purpose of Role: </w:t>
      </w:r>
    </w:p>
    <w:p w14:paraId="34FC029E" w14:textId="77777777" w:rsidR="00164D04" w:rsidRPr="00164D04" w:rsidRDefault="00164D04" w:rsidP="00164D04">
      <w:pPr>
        <w:spacing w:before="100" w:beforeAutospacing="1" w:after="0" w:line="240" w:lineRule="auto"/>
        <w:rPr>
          <w:rFonts w:ascii="Arial" w:hAnsi="Arial" w:cs="Arial"/>
        </w:rPr>
      </w:pPr>
      <w:r w:rsidRPr="00164D04">
        <w:rPr>
          <w:rFonts w:ascii="Arial" w:hAnsi="Arial" w:cs="Arial"/>
        </w:rPr>
        <w:t>To ensure the full and accurate completion of the management accounts for the specified area of responsibility. Working together with the Finance team to produce the Group set of accounts in a precise and timely manner. Also, to produce and deliver concise and inciteful reporting via KPI’s and commentary to business leads throughout the organisation.</w:t>
      </w:r>
    </w:p>
    <w:p w14:paraId="42FD2B35" w14:textId="77777777" w:rsidR="00164D04" w:rsidRPr="00164D04" w:rsidRDefault="00164D04" w:rsidP="00164D04">
      <w:pPr>
        <w:spacing w:before="100" w:beforeAutospacing="1" w:after="0" w:line="240" w:lineRule="auto"/>
        <w:rPr>
          <w:rFonts w:ascii="Arial" w:hAnsi="Arial" w:cs="Arial"/>
        </w:rPr>
      </w:pPr>
      <w:r w:rsidRPr="00164D04">
        <w:rPr>
          <w:rFonts w:ascii="Arial" w:hAnsi="Arial" w:cs="Arial"/>
        </w:rPr>
        <w:t xml:space="preserve">Duties &amp; Responsibilities </w:t>
      </w:r>
    </w:p>
    <w:p w14:paraId="056F78DC" w14:textId="77777777" w:rsidR="00164D04" w:rsidRPr="00164D04" w:rsidRDefault="00164D04" w:rsidP="00164D04">
      <w:pPr>
        <w:spacing w:before="100" w:beforeAutospacing="1" w:after="0" w:line="240" w:lineRule="auto"/>
        <w:rPr>
          <w:rFonts w:ascii="Arial" w:hAnsi="Arial" w:cs="Arial"/>
        </w:rPr>
      </w:pPr>
      <w:r w:rsidRPr="00164D04">
        <w:rPr>
          <w:rFonts w:ascii="Arial" w:hAnsi="Arial" w:cs="Arial"/>
        </w:rPr>
        <w:t>• Responsible for the support in the delivery and review of the monthly management accounts.</w:t>
      </w:r>
    </w:p>
    <w:p w14:paraId="207C32EA" w14:textId="77777777" w:rsidR="00164D04" w:rsidRPr="00164D04" w:rsidRDefault="00164D04" w:rsidP="00E84283">
      <w:pPr>
        <w:spacing w:before="100" w:beforeAutospacing="1" w:after="0" w:line="240" w:lineRule="auto"/>
        <w:rPr>
          <w:rFonts w:ascii="Arial" w:hAnsi="Arial" w:cs="Arial"/>
        </w:rPr>
      </w:pPr>
      <w:r w:rsidRPr="00164D04">
        <w:rPr>
          <w:rFonts w:ascii="Arial" w:hAnsi="Arial" w:cs="Arial"/>
        </w:rPr>
        <w:t>• Assist in Group Reporting preparation and finalisation. (Both inter-company and inter-group).</w:t>
      </w:r>
    </w:p>
    <w:p w14:paraId="57BA0E2D" w14:textId="77777777" w:rsidR="00164D04" w:rsidRPr="00164D04" w:rsidRDefault="00164D04" w:rsidP="00164D04">
      <w:pPr>
        <w:spacing w:before="100" w:beforeAutospacing="1" w:after="0" w:line="240" w:lineRule="auto"/>
        <w:rPr>
          <w:rFonts w:ascii="Arial" w:hAnsi="Arial" w:cs="Arial"/>
        </w:rPr>
      </w:pPr>
      <w:r w:rsidRPr="00164D04">
        <w:rPr>
          <w:rFonts w:ascii="Arial" w:hAnsi="Arial" w:cs="Arial"/>
        </w:rPr>
        <w:t>• Calculation and entry of deferred revenues and Costs, accruals &amp; prepayments.</w:t>
      </w:r>
    </w:p>
    <w:p w14:paraId="17BEC604" w14:textId="77777777" w:rsidR="00164D04" w:rsidRPr="00164D04" w:rsidRDefault="00164D04" w:rsidP="00164D04">
      <w:pPr>
        <w:spacing w:before="100" w:beforeAutospacing="1" w:after="0" w:line="240" w:lineRule="auto"/>
        <w:rPr>
          <w:rFonts w:ascii="Arial" w:hAnsi="Arial" w:cs="Arial"/>
        </w:rPr>
      </w:pPr>
      <w:r w:rsidRPr="00164D04">
        <w:rPr>
          <w:rFonts w:ascii="Arial" w:hAnsi="Arial" w:cs="Arial"/>
        </w:rPr>
        <w:t>• Aid in calculation of Irrecoverable VAT for group purposes.</w:t>
      </w:r>
    </w:p>
    <w:p w14:paraId="0CBF4FFD" w14:textId="77777777" w:rsidR="00164D04" w:rsidRPr="00164D04" w:rsidRDefault="00164D04" w:rsidP="00164D04">
      <w:pPr>
        <w:spacing w:before="100" w:beforeAutospacing="1" w:after="0" w:line="240" w:lineRule="auto"/>
        <w:rPr>
          <w:rFonts w:ascii="Arial" w:hAnsi="Arial" w:cs="Arial"/>
        </w:rPr>
      </w:pPr>
      <w:r w:rsidRPr="00164D04">
        <w:rPr>
          <w:rFonts w:ascii="Arial" w:hAnsi="Arial" w:cs="Arial"/>
        </w:rPr>
        <w:t>• Take ownership of all financial aspects of assigned division including management accounting, budgeting and forecasting.</w:t>
      </w:r>
    </w:p>
    <w:p w14:paraId="226C49CB" w14:textId="77777777" w:rsidR="00164D04" w:rsidRPr="00164D04" w:rsidRDefault="00164D04" w:rsidP="00164D04">
      <w:pPr>
        <w:spacing w:before="100" w:beforeAutospacing="1" w:after="0" w:line="240" w:lineRule="auto"/>
        <w:rPr>
          <w:rFonts w:ascii="Arial" w:hAnsi="Arial" w:cs="Arial"/>
        </w:rPr>
      </w:pPr>
      <w:r w:rsidRPr="00164D04">
        <w:rPr>
          <w:rFonts w:ascii="Arial" w:hAnsi="Arial" w:cs="Arial"/>
        </w:rPr>
        <w:t>• Provide analysis and commentary on the performance of assigned division’s monthly accounts, KPI’s and operational performance.</w:t>
      </w:r>
    </w:p>
    <w:p w14:paraId="2F57C305" w14:textId="77777777" w:rsidR="00164D04" w:rsidRPr="00164D04" w:rsidRDefault="00164D04" w:rsidP="00164D04">
      <w:pPr>
        <w:spacing w:before="100" w:beforeAutospacing="1" w:after="0" w:line="240" w:lineRule="auto"/>
        <w:rPr>
          <w:rFonts w:ascii="Arial" w:hAnsi="Arial" w:cs="Arial"/>
        </w:rPr>
      </w:pPr>
      <w:r w:rsidRPr="00164D04">
        <w:rPr>
          <w:rFonts w:ascii="Arial" w:hAnsi="Arial" w:cs="Arial"/>
        </w:rPr>
        <w:t>• Assist with Year-end finance audit.</w:t>
      </w:r>
    </w:p>
    <w:p w14:paraId="54E15B3A" w14:textId="77777777" w:rsidR="00164D04" w:rsidRPr="00164D04" w:rsidRDefault="00164D04" w:rsidP="00E84283">
      <w:pPr>
        <w:spacing w:before="100" w:beforeAutospacing="1" w:after="0" w:line="240" w:lineRule="auto"/>
        <w:rPr>
          <w:rFonts w:ascii="Arial" w:hAnsi="Arial" w:cs="Arial"/>
        </w:rPr>
      </w:pPr>
      <w:r w:rsidRPr="00164D04">
        <w:rPr>
          <w:rFonts w:ascii="Arial" w:hAnsi="Arial" w:cs="Arial"/>
        </w:rPr>
        <w:t>• To work cohesively with the finance Business partner and Senior Management in driving financial performance.</w:t>
      </w:r>
    </w:p>
    <w:p w14:paraId="647593B0" w14:textId="77777777" w:rsidR="00164D04" w:rsidRPr="00164D04" w:rsidRDefault="00164D04" w:rsidP="00164D04">
      <w:pPr>
        <w:spacing w:before="100" w:beforeAutospacing="1" w:after="0" w:line="240" w:lineRule="auto"/>
        <w:rPr>
          <w:rFonts w:ascii="Arial" w:hAnsi="Arial" w:cs="Arial"/>
        </w:rPr>
      </w:pPr>
      <w:r w:rsidRPr="00164D04">
        <w:rPr>
          <w:rFonts w:ascii="Arial" w:hAnsi="Arial" w:cs="Arial"/>
        </w:rPr>
        <w:t>• Ensure that all variance analysis carried out is fully understood and communicated to the relevant stakeholder.</w:t>
      </w:r>
    </w:p>
    <w:p w14:paraId="0DAFBC0E" w14:textId="77777777" w:rsidR="00164D04" w:rsidRPr="00164D04" w:rsidRDefault="00164D04" w:rsidP="00164D04">
      <w:pPr>
        <w:spacing w:before="100" w:beforeAutospacing="1" w:after="0" w:line="240" w:lineRule="auto"/>
        <w:rPr>
          <w:rFonts w:ascii="Arial" w:hAnsi="Arial" w:cs="Arial"/>
        </w:rPr>
      </w:pPr>
      <w:r w:rsidRPr="00164D04">
        <w:rPr>
          <w:rFonts w:ascii="Arial" w:hAnsi="Arial" w:cs="Arial"/>
        </w:rPr>
        <w:t>• Identify and exploit opportunities for process improvements to streamline reporting and aid analytics.</w:t>
      </w:r>
    </w:p>
    <w:p w14:paraId="29CE14E4" w14:textId="77777777" w:rsidR="00164D04" w:rsidRPr="00164D04" w:rsidRDefault="00164D04" w:rsidP="00164D04">
      <w:pPr>
        <w:spacing w:before="100" w:beforeAutospacing="1" w:after="0" w:line="240" w:lineRule="auto"/>
        <w:rPr>
          <w:rFonts w:ascii="Arial" w:hAnsi="Arial" w:cs="Arial"/>
        </w:rPr>
      </w:pPr>
      <w:r w:rsidRPr="00164D04">
        <w:rPr>
          <w:rFonts w:ascii="Arial" w:hAnsi="Arial" w:cs="Arial"/>
        </w:rPr>
        <w:t>• Work on financial projects in collaboration with the finance business partner for assigned area.</w:t>
      </w:r>
    </w:p>
    <w:p w14:paraId="62044452" w14:textId="77777777" w:rsidR="00164D04" w:rsidRPr="00164D04" w:rsidRDefault="00164D04" w:rsidP="00164D04">
      <w:pPr>
        <w:spacing w:before="100" w:beforeAutospacing="1" w:after="0" w:line="240" w:lineRule="auto"/>
        <w:rPr>
          <w:rFonts w:ascii="Arial" w:hAnsi="Arial" w:cs="Arial"/>
        </w:rPr>
      </w:pPr>
      <w:r w:rsidRPr="00164D04">
        <w:rPr>
          <w:rFonts w:ascii="Arial" w:hAnsi="Arial" w:cs="Arial"/>
        </w:rPr>
        <w:t>• Implement/refresh core mandatory controls for the business.</w:t>
      </w:r>
    </w:p>
    <w:p w14:paraId="58BDE14B" w14:textId="77777777" w:rsidR="00164D04" w:rsidRPr="00164D04" w:rsidRDefault="00164D04" w:rsidP="00164D04">
      <w:pPr>
        <w:spacing w:before="100" w:beforeAutospacing="1" w:after="0" w:line="240" w:lineRule="auto"/>
        <w:rPr>
          <w:rFonts w:ascii="Arial" w:hAnsi="Arial" w:cs="Arial"/>
        </w:rPr>
      </w:pPr>
      <w:r w:rsidRPr="00164D04">
        <w:rPr>
          <w:rFonts w:ascii="Arial" w:hAnsi="Arial" w:cs="Arial"/>
        </w:rPr>
        <w:t>• External year end and interim reporting and review of the statutory accounts.</w:t>
      </w:r>
    </w:p>
    <w:p w14:paraId="0778DC7B" w14:textId="77777777" w:rsidR="00164D04" w:rsidRPr="00164D04" w:rsidRDefault="00164D04" w:rsidP="00164D04">
      <w:pPr>
        <w:spacing w:before="100" w:beforeAutospacing="1" w:after="0" w:line="240" w:lineRule="auto"/>
        <w:rPr>
          <w:rFonts w:ascii="Arial" w:hAnsi="Arial" w:cs="Arial"/>
        </w:rPr>
      </w:pPr>
      <w:r w:rsidRPr="00164D04">
        <w:rPr>
          <w:rFonts w:ascii="Arial" w:hAnsi="Arial" w:cs="Arial"/>
        </w:rPr>
        <w:t>• Deputise for colleagues when requested to do so.</w:t>
      </w:r>
    </w:p>
    <w:p w14:paraId="42AF132E" w14:textId="77777777" w:rsidR="00164D04" w:rsidRPr="00164D04" w:rsidRDefault="00164D04" w:rsidP="00164D04">
      <w:pPr>
        <w:spacing w:before="100" w:beforeAutospacing="1" w:after="0" w:line="240" w:lineRule="auto"/>
        <w:rPr>
          <w:rFonts w:ascii="Arial" w:hAnsi="Arial" w:cs="Arial"/>
        </w:rPr>
      </w:pPr>
      <w:r w:rsidRPr="00164D04">
        <w:rPr>
          <w:rFonts w:ascii="Arial" w:hAnsi="Arial" w:cs="Arial"/>
        </w:rPr>
        <w:t>• Flexibility for occasional travel to other business units and sites (rare)</w:t>
      </w:r>
    </w:p>
    <w:p w14:paraId="517FA3E7" w14:textId="77777777" w:rsidR="00164D04" w:rsidRPr="00164D04" w:rsidRDefault="00164D04" w:rsidP="00164D04">
      <w:pPr>
        <w:spacing w:before="100" w:beforeAutospacing="1" w:after="0" w:line="240" w:lineRule="auto"/>
        <w:rPr>
          <w:rFonts w:ascii="Arial" w:hAnsi="Arial" w:cs="Arial"/>
        </w:rPr>
      </w:pPr>
      <w:r w:rsidRPr="00164D04">
        <w:rPr>
          <w:rFonts w:ascii="Arial" w:hAnsi="Arial" w:cs="Arial"/>
        </w:rPr>
        <w:lastRenderedPageBreak/>
        <w:t>• Undertake any ad-hoc tasks and analysis as and when required.</w:t>
      </w:r>
    </w:p>
    <w:p w14:paraId="28BFA6BE" w14:textId="77777777" w:rsidR="00164D04" w:rsidRPr="00164D04" w:rsidRDefault="00164D04" w:rsidP="00164D04">
      <w:pPr>
        <w:spacing w:before="100" w:beforeAutospacing="1" w:after="0" w:line="240" w:lineRule="auto"/>
        <w:rPr>
          <w:rFonts w:ascii="Arial" w:hAnsi="Arial" w:cs="Arial"/>
        </w:rPr>
      </w:pPr>
      <w:r w:rsidRPr="00164D04">
        <w:rPr>
          <w:rFonts w:ascii="Arial" w:hAnsi="Arial" w:cs="Arial"/>
        </w:rPr>
        <w:t>Skills Required:</w:t>
      </w:r>
    </w:p>
    <w:p w14:paraId="5B6C87FC" w14:textId="77777777" w:rsidR="00164D04" w:rsidRPr="00164D04" w:rsidRDefault="00164D04" w:rsidP="00E84283">
      <w:pPr>
        <w:spacing w:before="100" w:beforeAutospacing="1" w:after="0" w:line="240" w:lineRule="auto"/>
        <w:rPr>
          <w:rFonts w:ascii="Arial" w:hAnsi="Arial" w:cs="Arial"/>
        </w:rPr>
      </w:pPr>
      <w:r w:rsidRPr="00164D04">
        <w:rPr>
          <w:rFonts w:ascii="Arial" w:hAnsi="Arial" w:cs="Arial"/>
        </w:rPr>
        <w:t>• Past management accounts experience</w:t>
      </w:r>
    </w:p>
    <w:p w14:paraId="6DA9BAE4" w14:textId="77777777" w:rsidR="00164D04" w:rsidRPr="00164D04" w:rsidRDefault="00164D04" w:rsidP="00164D04">
      <w:pPr>
        <w:spacing w:before="100" w:beforeAutospacing="1" w:after="0" w:line="240" w:lineRule="auto"/>
        <w:rPr>
          <w:rFonts w:ascii="Arial" w:hAnsi="Arial" w:cs="Arial"/>
        </w:rPr>
      </w:pPr>
      <w:r w:rsidRPr="00164D04">
        <w:rPr>
          <w:rFonts w:ascii="Arial" w:hAnsi="Arial" w:cs="Arial"/>
        </w:rPr>
        <w:t>• Excellent time management, interpersonal skills, good attention to detail, written and verbal communication skills</w:t>
      </w:r>
    </w:p>
    <w:p w14:paraId="2373AFB2" w14:textId="77777777" w:rsidR="00164D04" w:rsidRPr="00164D04" w:rsidRDefault="00164D04" w:rsidP="00164D04">
      <w:pPr>
        <w:spacing w:before="100" w:beforeAutospacing="1" w:after="0" w:line="240" w:lineRule="auto"/>
        <w:rPr>
          <w:rFonts w:ascii="Arial" w:hAnsi="Arial" w:cs="Arial"/>
        </w:rPr>
      </w:pPr>
      <w:r w:rsidRPr="00164D04">
        <w:rPr>
          <w:rFonts w:ascii="Arial" w:hAnsi="Arial" w:cs="Arial"/>
        </w:rPr>
        <w:t>• Able to influence and work effectively with non-financial managers</w:t>
      </w:r>
    </w:p>
    <w:p w14:paraId="282804AD" w14:textId="77777777" w:rsidR="00164D04" w:rsidRPr="00164D04" w:rsidRDefault="00164D04" w:rsidP="00164D04">
      <w:pPr>
        <w:spacing w:before="100" w:beforeAutospacing="1" w:after="0" w:line="240" w:lineRule="auto"/>
        <w:rPr>
          <w:rFonts w:ascii="Arial" w:hAnsi="Arial" w:cs="Arial"/>
        </w:rPr>
      </w:pPr>
      <w:r w:rsidRPr="00164D04">
        <w:rPr>
          <w:rFonts w:ascii="Arial" w:hAnsi="Arial" w:cs="Arial"/>
        </w:rPr>
        <w:t>• Strong analytical skills, with an analytical mindset</w:t>
      </w:r>
    </w:p>
    <w:p w14:paraId="22481F7D" w14:textId="77777777" w:rsidR="00164D04" w:rsidRPr="00164D04" w:rsidRDefault="00164D04" w:rsidP="00164D04">
      <w:pPr>
        <w:spacing w:before="100" w:beforeAutospacing="1" w:after="0" w:line="240" w:lineRule="auto"/>
        <w:rPr>
          <w:rFonts w:ascii="Arial" w:hAnsi="Arial" w:cs="Arial"/>
        </w:rPr>
      </w:pPr>
      <w:r w:rsidRPr="00164D04">
        <w:rPr>
          <w:rFonts w:ascii="Arial" w:hAnsi="Arial" w:cs="Arial"/>
        </w:rPr>
        <w:t>• Excellent financial systems (Dynamics 365 preferred) and Microsoft office skills particularly Excel, Word and PowerPoint.</w:t>
      </w:r>
    </w:p>
    <w:p w14:paraId="43ECD28E" w14:textId="77777777" w:rsidR="00164D04" w:rsidRPr="00164D04" w:rsidRDefault="00164D04" w:rsidP="00164D04">
      <w:pPr>
        <w:spacing w:before="100" w:beforeAutospacing="1" w:after="0" w:line="240" w:lineRule="auto"/>
        <w:rPr>
          <w:rFonts w:ascii="Arial" w:hAnsi="Arial" w:cs="Arial"/>
        </w:rPr>
      </w:pPr>
      <w:r w:rsidRPr="00164D04">
        <w:rPr>
          <w:rFonts w:ascii="Arial" w:hAnsi="Arial" w:cs="Arial"/>
        </w:rPr>
        <w:t>• Flexible outlook and ability to cope with significant change</w:t>
      </w:r>
    </w:p>
    <w:p w14:paraId="6F566ABF" w14:textId="77777777" w:rsidR="00164D04" w:rsidRPr="00164D04" w:rsidRDefault="00164D04" w:rsidP="00164D04">
      <w:pPr>
        <w:spacing w:before="100" w:beforeAutospacing="1" w:after="0" w:line="240" w:lineRule="auto"/>
        <w:rPr>
          <w:rFonts w:ascii="Arial" w:hAnsi="Arial" w:cs="Arial"/>
        </w:rPr>
      </w:pPr>
      <w:r w:rsidRPr="00164D04">
        <w:rPr>
          <w:rFonts w:ascii="Arial" w:hAnsi="Arial" w:cs="Arial"/>
        </w:rPr>
        <w:t>• Continually seeks improvement and more effective methods of working</w:t>
      </w:r>
    </w:p>
    <w:p w14:paraId="614A276F" w14:textId="77777777" w:rsidR="00164D04" w:rsidRPr="00164D04" w:rsidRDefault="00164D04" w:rsidP="00164D04">
      <w:pPr>
        <w:spacing w:before="100" w:beforeAutospacing="1" w:after="0" w:line="240" w:lineRule="auto"/>
        <w:rPr>
          <w:rFonts w:ascii="Arial" w:hAnsi="Arial" w:cs="Arial"/>
        </w:rPr>
      </w:pPr>
      <w:r w:rsidRPr="00164D04">
        <w:rPr>
          <w:rFonts w:ascii="Arial" w:hAnsi="Arial" w:cs="Arial"/>
        </w:rPr>
        <w:t>• Works well in a pressured environment</w:t>
      </w:r>
    </w:p>
    <w:p w14:paraId="74D7A583" w14:textId="77777777" w:rsidR="00164D04" w:rsidRPr="00164D04" w:rsidRDefault="00164D04" w:rsidP="00164D04">
      <w:pPr>
        <w:spacing w:before="100" w:beforeAutospacing="1" w:after="0" w:line="240" w:lineRule="auto"/>
        <w:rPr>
          <w:rFonts w:ascii="Arial" w:hAnsi="Arial" w:cs="Arial"/>
        </w:rPr>
      </w:pPr>
      <w:r w:rsidRPr="00164D04">
        <w:rPr>
          <w:rFonts w:ascii="Arial" w:hAnsi="Arial" w:cs="Arial"/>
        </w:rPr>
        <w:t>• Ability to be held accountable for own area of responsibility</w:t>
      </w:r>
    </w:p>
    <w:p w14:paraId="0FF58AC7" w14:textId="77777777" w:rsidR="00164D04" w:rsidRPr="00164D04" w:rsidRDefault="00164D04" w:rsidP="00164D04">
      <w:pPr>
        <w:spacing w:before="100" w:beforeAutospacing="1" w:after="0" w:line="240" w:lineRule="auto"/>
        <w:rPr>
          <w:rFonts w:ascii="Arial" w:hAnsi="Arial" w:cs="Arial"/>
        </w:rPr>
      </w:pPr>
      <w:r w:rsidRPr="00164D04">
        <w:rPr>
          <w:rFonts w:ascii="Arial" w:hAnsi="Arial" w:cs="Arial"/>
        </w:rPr>
        <w:t>• Understanding of finance systems and standardised processes</w:t>
      </w:r>
    </w:p>
    <w:p w14:paraId="59D9B541" w14:textId="77777777" w:rsidR="00164D04" w:rsidRPr="00164D04" w:rsidRDefault="00164D04" w:rsidP="00164D04">
      <w:pPr>
        <w:spacing w:before="100" w:beforeAutospacing="1" w:after="0" w:line="240" w:lineRule="auto"/>
        <w:rPr>
          <w:rFonts w:ascii="Arial" w:hAnsi="Arial" w:cs="Arial"/>
        </w:rPr>
      </w:pPr>
      <w:r w:rsidRPr="00164D04">
        <w:rPr>
          <w:rFonts w:ascii="Arial" w:hAnsi="Arial" w:cs="Arial"/>
        </w:rPr>
        <w:t>Standard Company Requirements</w:t>
      </w:r>
    </w:p>
    <w:p w14:paraId="100B6AF6" w14:textId="77777777" w:rsidR="00164D04" w:rsidRPr="00164D04" w:rsidRDefault="00164D04" w:rsidP="00164D04">
      <w:pPr>
        <w:numPr>
          <w:ilvl w:val="0"/>
          <w:numId w:val="10"/>
        </w:numPr>
        <w:spacing w:before="72" w:after="72" w:line="240" w:lineRule="auto"/>
        <w:rPr>
          <w:rFonts w:ascii="Arial" w:hAnsi="Arial" w:cs="Arial"/>
        </w:rPr>
      </w:pPr>
      <w:r w:rsidRPr="00164D04">
        <w:rPr>
          <w:rFonts w:ascii="Arial" w:hAnsi="Arial" w:cs="Arial"/>
        </w:rPr>
        <w:t>To comply with all Health and Safety requirements as outlined by the Health and Safety Executive and business.</w:t>
      </w:r>
    </w:p>
    <w:p w14:paraId="21132BDF" w14:textId="77777777" w:rsidR="00164D04" w:rsidRPr="00164D04" w:rsidRDefault="00164D04" w:rsidP="00164D04">
      <w:pPr>
        <w:numPr>
          <w:ilvl w:val="0"/>
          <w:numId w:val="10"/>
        </w:numPr>
        <w:spacing w:before="72" w:after="72" w:line="240" w:lineRule="auto"/>
        <w:rPr>
          <w:rFonts w:ascii="Arial" w:hAnsi="Arial" w:cs="Arial"/>
        </w:rPr>
      </w:pPr>
      <w:r w:rsidRPr="00164D04">
        <w:rPr>
          <w:rFonts w:ascii="Arial" w:hAnsi="Arial" w:cs="Arial"/>
        </w:rPr>
        <w:t>To participate in all relevant quality programs and assist as required in quality initiatives.</w:t>
      </w:r>
    </w:p>
    <w:p w14:paraId="7786CEF1" w14:textId="77777777" w:rsidR="00164D04" w:rsidRPr="00164D04" w:rsidRDefault="00164D04" w:rsidP="00164D04">
      <w:pPr>
        <w:numPr>
          <w:ilvl w:val="0"/>
          <w:numId w:val="10"/>
        </w:numPr>
        <w:spacing w:before="72" w:after="72" w:line="240" w:lineRule="auto"/>
        <w:rPr>
          <w:rFonts w:ascii="Arial" w:hAnsi="Arial" w:cs="Arial"/>
        </w:rPr>
      </w:pPr>
      <w:r w:rsidRPr="00164D04">
        <w:rPr>
          <w:rFonts w:ascii="Arial" w:hAnsi="Arial" w:cs="Arial"/>
        </w:rPr>
        <w:t>To ensure PPE issued by the business is worn in accordance with Health &amp; Safety legislation.</w:t>
      </w:r>
    </w:p>
    <w:p w14:paraId="09BDF7F4" w14:textId="77777777" w:rsidR="00164D04" w:rsidRPr="00164D04" w:rsidRDefault="00164D04" w:rsidP="00164D04">
      <w:pPr>
        <w:numPr>
          <w:ilvl w:val="0"/>
          <w:numId w:val="10"/>
        </w:numPr>
        <w:spacing w:before="72" w:after="72" w:line="240" w:lineRule="auto"/>
        <w:rPr>
          <w:rFonts w:ascii="Arial" w:hAnsi="Arial" w:cs="Arial"/>
        </w:rPr>
      </w:pPr>
      <w:r w:rsidRPr="00164D04">
        <w:rPr>
          <w:rFonts w:ascii="Arial" w:hAnsi="Arial" w:cs="Arial"/>
        </w:rPr>
        <w:t>Training is undertaken as recommended by your manager.</w:t>
      </w:r>
    </w:p>
    <w:p w14:paraId="57DDFD9E" w14:textId="77777777" w:rsidR="00164D04" w:rsidRPr="00164D04" w:rsidRDefault="00164D04" w:rsidP="00164D04">
      <w:pPr>
        <w:spacing w:before="100" w:beforeAutospacing="1" w:after="0" w:line="240" w:lineRule="auto"/>
        <w:rPr>
          <w:rFonts w:ascii="Arial" w:hAnsi="Arial" w:cs="Arial"/>
        </w:rPr>
      </w:pPr>
      <w:r w:rsidRPr="00164D04">
        <w:rPr>
          <w:rFonts w:ascii="Arial" w:hAnsi="Arial" w:cs="Arial"/>
        </w:rPr>
        <w:t>Qualifications Required:</w:t>
      </w:r>
    </w:p>
    <w:p w14:paraId="7A577627" w14:textId="77777777" w:rsidR="00164D04" w:rsidRPr="00164D04" w:rsidRDefault="00164D04" w:rsidP="00164D04">
      <w:pPr>
        <w:spacing w:before="100" w:beforeAutospacing="1" w:after="0" w:line="240" w:lineRule="auto"/>
        <w:rPr>
          <w:rFonts w:ascii="Arial" w:hAnsi="Arial" w:cs="Arial"/>
        </w:rPr>
      </w:pPr>
      <w:r w:rsidRPr="00164D04">
        <w:rPr>
          <w:rFonts w:ascii="Arial" w:hAnsi="Arial" w:cs="Arial"/>
        </w:rPr>
        <w:t>• Qualified or Part qualified (Finalist) ACA, CIMA, ACCA accountant</w:t>
      </w:r>
    </w:p>
    <w:p w14:paraId="58C478D4" w14:textId="77777777" w:rsidR="002B5003" w:rsidRPr="003515AD" w:rsidRDefault="002B5003" w:rsidP="002B5003">
      <w:pPr>
        <w:rPr>
          <w:rFonts w:ascii="Arial" w:hAnsi="Arial" w:cs="Arial"/>
        </w:rPr>
      </w:pPr>
    </w:p>
    <w:p w14:paraId="045C4A57" w14:textId="77777777" w:rsidR="002B5003" w:rsidRPr="003515AD" w:rsidRDefault="002B5003" w:rsidP="002B5003">
      <w:pPr>
        <w:rPr>
          <w:rFonts w:ascii="Arial" w:hAnsi="Arial" w:cs="Arial"/>
        </w:rPr>
      </w:pPr>
    </w:p>
    <w:p w14:paraId="6CC446C1" w14:textId="55B4C135" w:rsidR="00E35592" w:rsidRDefault="00E35592" w:rsidP="002B5003">
      <w:pPr>
        <w:rPr>
          <w:rFonts w:ascii="Arial" w:hAnsi="Arial" w:cs="Arial"/>
        </w:rPr>
      </w:pPr>
    </w:p>
    <w:p w14:paraId="1264FA61" w14:textId="77777777" w:rsidR="00E84283" w:rsidRDefault="00E84283" w:rsidP="002B5003">
      <w:pPr>
        <w:rPr>
          <w:rFonts w:ascii="Arial" w:hAnsi="Arial" w:cs="Arial"/>
        </w:rPr>
      </w:pPr>
    </w:p>
    <w:p w14:paraId="0AA3D966" w14:textId="77777777" w:rsidR="002B5003" w:rsidRPr="003515AD" w:rsidRDefault="002B5003" w:rsidP="002B5003">
      <w:pPr>
        <w:rPr>
          <w:rFonts w:ascii="Arial" w:hAnsi="Arial" w:cs="Arial"/>
        </w:rPr>
      </w:pPr>
    </w:p>
    <w:p w14:paraId="0C7154C2" w14:textId="77777777" w:rsidR="00345DEF" w:rsidRDefault="00345DEF">
      <w:pPr>
        <w:rPr>
          <w:rFonts w:ascii="Arial" w:hAnsi="Arial" w:cs="Arial"/>
          <w:b/>
          <w:bCs/>
        </w:rPr>
      </w:pPr>
      <w:r>
        <w:rPr>
          <w:rFonts w:ascii="Arial" w:hAnsi="Arial" w:cs="Arial"/>
          <w:b/>
          <w:bCs/>
        </w:rPr>
        <w:br w:type="page"/>
      </w:r>
    </w:p>
    <w:p w14:paraId="3FA4099B" w14:textId="55ADED31" w:rsidR="002B5003" w:rsidRPr="00DD539C" w:rsidRDefault="002B5003" w:rsidP="00DD539C">
      <w:pPr>
        <w:rPr>
          <w:rFonts w:ascii="Arial" w:hAnsi="Arial" w:cs="Arial"/>
          <w:b/>
          <w:bCs/>
        </w:rPr>
      </w:pPr>
      <w:r w:rsidRPr="003515AD">
        <w:rPr>
          <w:rFonts w:ascii="Arial" w:hAnsi="Arial" w:cs="Arial"/>
          <w:b/>
          <w:bCs/>
        </w:rPr>
        <w:lastRenderedPageBreak/>
        <w:t>APPENDIX B</w:t>
      </w:r>
    </w:p>
    <w:p w14:paraId="2056926E" w14:textId="6256E066" w:rsidR="00DD539C" w:rsidRPr="00E35592" w:rsidRDefault="00DD539C" w:rsidP="00E35592">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D9D9D9"/>
        <w:spacing w:after="0" w:line="240" w:lineRule="auto"/>
        <w:rPr>
          <w:rFonts w:ascii="Arial" w:eastAsia="Times New Roman" w:hAnsi="Arial" w:cs="Arial"/>
        </w:rPr>
      </w:pPr>
      <w:r w:rsidRPr="00E35592">
        <w:rPr>
          <w:rFonts w:ascii="Arial" w:eastAsia="Times New Roman" w:hAnsi="Arial" w:cs="Arial"/>
        </w:rPr>
        <w:t>Personal Profile</w:t>
      </w:r>
      <w:r w:rsidR="00E35592">
        <w:rPr>
          <w:rFonts w:ascii="Arial" w:eastAsia="Times New Roman" w:hAnsi="Arial" w:cs="Arial"/>
        </w:rPr>
        <w:t xml:space="preserve"> Jessica Valdivia Canales</w:t>
      </w:r>
    </w:p>
    <w:p w14:paraId="62ABEFA6" w14:textId="77777777" w:rsidR="00DD539C" w:rsidRPr="00E35592" w:rsidRDefault="00DD539C" w:rsidP="00E35592">
      <w:pPr>
        <w:jc w:val="both"/>
        <w:rPr>
          <w:rFonts w:ascii="Arial" w:eastAsia="Times New Roman" w:hAnsi="Arial" w:cs="Arial"/>
          <w:bCs/>
        </w:rPr>
      </w:pPr>
    </w:p>
    <w:p w14:paraId="343C4DE5" w14:textId="4EB3CC28" w:rsidR="00DD539C" w:rsidRPr="00B23DCC" w:rsidRDefault="00DD539C" w:rsidP="00E35592">
      <w:pPr>
        <w:jc w:val="both"/>
        <w:rPr>
          <w:rFonts w:ascii="Arial" w:eastAsia="Calibri" w:hAnsi="Arial" w:cs="Arial"/>
        </w:rPr>
      </w:pPr>
      <w:r w:rsidRPr="00B23DCC">
        <w:rPr>
          <w:rFonts w:ascii="Arial" w:eastAsia="Calibri" w:hAnsi="Arial" w:cs="Arial"/>
        </w:rPr>
        <w:t>A focussed and driven, degree-qualified auditor accountant with over 14 years’ career experience in accountancy and auditing at private firms and government institutions. Experience and a practical background in all aspects of accountancy and auditing with demonstrated skills in bankruptcy, taxation, bookkeeping, inspection and reporting. I am now seeking a new, professional challenge to utilise my expertise with a modern and professional organisation where I can use my drive, enthusiasm and skills to develop a long term, successful career. This present year, I have been studying and having training about the actual programs using here in accountancy to get update in my career in the U.K standards. I hope I can get the opportunity to show my experience and hard work.</w:t>
      </w:r>
    </w:p>
    <w:p w14:paraId="08850C0F" w14:textId="77777777" w:rsidR="00DD539C" w:rsidRPr="00E35592" w:rsidRDefault="00DD539C" w:rsidP="00E35592">
      <w:pPr>
        <w:jc w:val="both"/>
        <w:rPr>
          <w:rFonts w:ascii="Arial" w:eastAsia="Times New Roman" w:hAnsi="Arial" w:cs="Arial"/>
          <w:bCs/>
        </w:rPr>
      </w:pPr>
    </w:p>
    <w:p w14:paraId="732C41F6" w14:textId="77777777" w:rsidR="00DD539C" w:rsidRPr="00E35592" w:rsidRDefault="00DD539C" w:rsidP="00E35592">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D9D9D9"/>
        <w:spacing w:after="0" w:line="240" w:lineRule="auto"/>
        <w:rPr>
          <w:rFonts w:ascii="Arial" w:eastAsia="Times New Roman" w:hAnsi="Arial" w:cs="Arial"/>
        </w:rPr>
      </w:pPr>
      <w:r w:rsidRPr="00E35592">
        <w:rPr>
          <w:rFonts w:ascii="Arial" w:eastAsia="Times New Roman" w:hAnsi="Arial" w:cs="Arial"/>
        </w:rPr>
        <w:t>Core skills</w:t>
      </w:r>
    </w:p>
    <w:p w14:paraId="7B3242A1" w14:textId="77777777" w:rsidR="00FD32C5" w:rsidRDefault="00FD32C5" w:rsidP="00E35592">
      <w:pPr>
        <w:jc w:val="both"/>
        <w:rPr>
          <w:rFonts w:ascii="Arial" w:eastAsia="Times New Roman" w:hAnsi="Arial" w:cs="Arial"/>
          <w:bCs/>
        </w:rPr>
      </w:pPr>
    </w:p>
    <w:p w14:paraId="03EB6226" w14:textId="7F91107B" w:rsidR="00DD539C" w:rsidRPr="00E35592" w:rsidRDefault="00DD539C" w:rsidP="00E35592">
      <w:pPr>
        <w:jc w:val="both"/>
        <w:rPr>
          <w:rFonts w:ascii="Arial" w:eastAsia="Times New Roman" w:hAnsi="Arial" w:cs="Arial"/>
          <w:bCs/>
        </w:rPr>
      </w:pPr>
      <w:r w:rsidRPr="00E35592">
        <w:rPr>
          <w:rFonts w:ascii="Arial" w:eastAsia="Times New Roman" w:hAnsi="Arial" w:cs="Arial"/>
          <w:bCs/>
        </w:rPr>
        <w:t>Attention to detail in dynamic, pressurised environments.</w:t>
      </w:r>
    </w:p>
    <w:p w14:paraId="7820EEF1" w14:textId="03667231" w:rsidR="00DD539C" w:rsidRDefault="00DD539C" w:rsidP="00E35592">
      <w:pPr>
        <w:jc w:val="both"/>
        <w:rPr>
          <w:rFonts w:ascii="Arial" w:eastAsia="Times New Roman" w:hAnsi="Arial" w:cs="Arial"/>
          <w:bCs/>
        </w:rPr>
      </w:pPr>
      <w:r w:rsidRPr="00E35592">
        <w:rPr>
          <w:rFonts w:ascii="Arial" w:eastAsia="Times New Roman" w:hAnsi="Arial" w:cs="Arial"/>
          <w:bCs/>
        </w:rPr>
        <w:t>Organised and methodical.</w:t>
      </w:r>
    </w:p>
    <w:p w14:paraId="0C37797A" w14:textId="1AFC8D23" w:rsidR="00882184" w:rsidRPr="00E35592" w:rsidRDefault="00882184" w:rsidP="00E35592">
      <w:pPr>
        <w:jc w:val="both"/>
        <w:rPr>
          <w:rFonts w:ascii="Arial" w:eastAsia="Times New Roman" w:hAnsi="Arial" w:cs="Arial"/>
          <w:bCs/>
        </w:rPr>
      </w:pPr>
      <w:r>
        <w:rPr>
          <w:rFonts w:ascii="Arial" w:eastAsia="Times New Roman" w:hAnsi="Arial" w:cs="Arial"/>
          <w:bCs/>
        </w:rPr>
        <w:t>Communication and interpersonal skills</w:t>
      </w:r>
    </w:p>
    <w:p w14:paraId="227B9B06" w14:textId="77777777" w:rsidR="00DD539C" w:rsidRPr="00E35592" w:rsidRDefault="00DD539C" w:rsidP="00E35592">
      <w:pPr>
        <w:jc w:val="both"/>
        <w:rPr>
          <w:rFonts w:ascii="Arial" w:eastAsia="Times New Roman" w:hAnsi="Arial" w:cs="Arial"/>
          <w:bCs/>
        </w:rPr>
      </w:pPr>
      <w:r w:rsidRPr="00E35592">
        <w:rPr>
          <w:rFonts w:ascii="Arial" w:eastAsia="Times New Roman" w:hAnsi="Arial" w:cs="Arial"/>
          <w:bCs/>
        </w:rPr>
        <w:t>Integrity and responsibility.</w:t>
      </w:r>
    </w:p>
    <w:p w14:paraId="7AF6F83D" w14:textId="4EA48E1B" w:rsidR="00DD539C" w:rsidRPr="00E35592" w:rsidRDefault="00DD539C" w:rsidP="00E35592">
      <w:pPr>
        <w:jc w:val="both"/>
        <w:rPr>
          <w:rFonts w:ascii="Arial" w:eastAsia="Times New Roman" w:hAnsi="Arial" w:cs="Arial"/>
          <w:bCs/>
        </w:rPr>
      </w:pPr>
      <w:r w:rsidRPr="00E35592">
        <w:rPr>
          <w:rFonts w:ascii="Arial" w:eastAsia="Times New Roman" w:hAnsi="Arial" w:cs="Arial"/>
          <w:bCs/>
        </w:rPr>
        <w:t>Teamworking and relationship-building</w:t>
      </w:r>
    </w:p>
    <w:p w14:paraId="0BC3C1B2" w14:textId="77777777" w:rsidR="00E35592" w:rsidRPr="00E35592" w:rsidRDefault="00E35592" w:rsidP="00E35592">
      <w:pPr>
        <w:jc w:val="both"/>
        <w:rPr>
          <w:rFonts w:ascii="Arial" w:eastAsia="Times New Roman" w:hAnsi="Arial" w:cs="Arial"/>
          <w:bCs/>
        </w:rPr>
      </w:pPr>
    </w:p>
    <w:p w14:paraId="1CB87EC9" w14:textId="27873B46" w:rsidR="00E35592" w:rsidRPr="00E35592" w:rsidRDefault="00E35592" w:rsidP="00E35592">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D9D9D9"/>
        <w:spacing w:after="0" w:line="240" w:lineRule="auto"/>
        <w:rPr>
          <w:rFonts w:ascii="Arial" w:eastAsia="Times New Roman" w:hAnsi="Arial" w:cs="Arial"/>
        </w:rPr>
      </w:pPr>
      <w:r w:rsidRPr="00E35592">
        <w:rPr>
          <w:rFonts w:ascii="Arial" w:eastAsia="Times New Roman" w:hAnsi="Arial" w:cs="Arial"/>
        </w:rPr>
        <w:t>Working Experience</w:t>
      </w:r>
    </w:p>
    <w:p w14:paraId="5F39FCD0" w14:textId="77777777" w:rsidR="00E35592" w:rsidRPr="00E35592" w:rsidRDefault="00E35592" w:rsidP="00E35592">
      <w:pPr>
        <w:jc w:val="both"/>
        <w:rPr>
          <w:rFonts w:ascii="Arial" w:eastAsia="Times New Roman" w:hAnsi="Arial" w:cs="Arial"/>
          <w:bCs/>
        </w:rPr>
      </w:pPr>
    </w:p>
    <w:p w14:paraId="1D6D4345" w14:textId="77777777" w:rsidR="002B5003" w:rsidRPr="00FD32C5" w:rsidRDefault="002B5003" w:rsidP="00E35592">
      <w:pPr>
        <w:jc w:val="both"/>
        <w:rPr>
          <w:rFonts w:ascii="Arial" w:eastAsia="Times New Roman" w:hAnsi="Arial" w:cs="Arial"/>
          <w:bCs/>
          <w:i/>
          <w:iCs/>
        </w:rPr>
      </w:pPr>
      <w:r w:rsidRPr="00FD32C5">
        <w:rPr>
          <w:rFonts w:ascii="Arial" w:eastAsia="Times New Roman" w:hAnsi="Arial" w:cs="Arial"/>
          <w:bCs/>
          <w:i/>
          <w:iCs/>
        </w:rPr>
        <w:t>Avon, United Kingdom</w:t>
      </w:r>
    </w:p>
    <w:p w14:paraId="03BA6FC8" w14:textId="77777777" w:rsidR="002B5003" w:rsidRPr="00FD32C5" w:rsidRDefault="002B5003" w:rsidP="00E35592">
      <w:pPr>
        <w:jc w:val="both"/>
        <w:rPr>
          <w:rFonts w:ascii="Arial" w:eastAsia="Times New Roman" w:hAnsi="Arial" w:cs="Arial"/>
          <w:bCs/>
          <w:i/>
          <w:iCs/>
        </w:rPr>
      </w:pPr>
      <w:r w:rsidRPr="00FD32C5">
        <w:rPr>
          <w:rFonts w:ascii="Arial" w:eastAsia="Times New Roman" w:hAnsi="Arial" w:cs="Arial"/>
          <w:bCs/>
          <w:i/>
          <w:iCs/>
        </w:rPr>
        <w:t>Company representative (part time), April 2016 – September 2019</w:t>
      </w:r>
    </w:p>
    <w:p w14:paraId="225F0A99" w14:textId="06591E51" w:rsidR="002B5003" w:rsidRDefault="002B5003" w:rsidP="00E35592">
      <w:pPr>
        <w:jc w:val="both"/>
        <w:rPr>
          <w:rFonts w:ascii="Arial" w:eastAsia="Times New Roman" w:hAnsi="Arial" w:cs="Arial"/>
          <w:bCs/>
        </w:rPr>
      </w:pPr>
    </w:p>
    <w:p w14:paraId="33F09731" w14:textId="20673B3A" w:rsidR="00DD539C" w:rsidRDefault="00B23DCC" w:rsidP="00E35592">
      <w:pPr>
        <w:jc w:val="both"/>
        <w:rPr>
          <w:rFonts w:ascii="Arial" w:eastAsia="Times New Roman" w:hAnsi="Arial" w:cs="Arial"/>
          <w:bCs/>
        </w:rPr>
      </w:pPr>
      <w:r>
        <w:rPr>
          <w:rFonts w:ascii="Arial" w:eastAsia="Times New Roman" w:hAnsi="Arial" w:cs="Arial"/>
          <w:bCs/>
        </w:rPr>
        <w:t xml:space="preserve">Selling beauty, clothing and home products through catalogue, directly communication with customers taking orders monthly and using online data base. Extra enquires such a </w:t>
      </w:r>
      <w:proofErr w:type="gramStart"/>
      <w:r>
        <w:rPr>
          <w:rFonts w:ascii="Arial" w:eastAsia="Times New Roman" w:hAnsi="Arial" w:cs="Arial"/>
          <w:bCs/>
        </w:rPr>
        <w:t>replacements</w:t>
      </w:r>
      <w:proofErr w:type="gramEnd"/>
      <w:r>
        <w:rPr>
          <w:rFonts w:ascii="Arial" w:eastAsia="Times New Roman" w:hAnsi="Arial" w:cs="Arial"/>
          <w:bCs/>
        </w:rPr>
        <w:t xml:space="preserve">, returns and meeting with representative Leaders for update and training to achieve the goals. </w:t>
      </w:r>
      <w:r w:rsidR="002B5003" w:rsidRPr="00E35592">
        <w:rPr>
          <w:rFonts w:ascii="Arial" w:eastAsia="Times New Roman" w:hAnsi="Arial" w:cs="Arial"/>
          <w:bCs/>
        </w:rPr>
        <w:t>Order deliveries and financial transaction</w:t>
      </w:r>
      <w:r>
        <w:rPr>
          <w:rFonts w:ascii="Arial" w:eastAsia="Times New Roman" w:hAnsi="Arial" w:cs="Arial"/>
          <w:bCs/>
        </w:rPr>
        <w:t>s.</w:t>
      </w:r>
    </w:p>
    <w:p w14:paraId="0CD61296" w14:textId="15A92C05" w:rsidR="00FD32C5" w:rsidRDefault="00FD32C5" w:rsidP="00E35592">
      <w:pPr>
        <w:jc w:val="both"/>
        <w:rPr>
          <w:rFonts w:ascii="Arial" w:eastAsia="Times New Roman" w:hAnsi="Arial" w:cs="Arial"/>
          <w:bCs/>
        </w:rPr>
      </w:pPr>
    </w:p>
    <w:p w14:paraId="160A6BC6" w14:textId="28D547FF" w:rsidR="00C9793B" w:rsidRDefault="00C9793B" w:rsidP="00E35592">
      <w:pPr>
        <w:jc w:val="both"/>
        <w:rPr>
          <w:rFonts w:ascii="Arial" w:eastAsia="Times New Roman" w:hAnsi="Arial" w:cs="Arial"/>
          <w:bCs/>
        </w:rPr>
      </w:pPr>
    </w:p>
    <w:p w14:paraId="1937DCE7" w14:textId="0F22468A" w:rsidR="00C9793B" w:rsidRDefault="00C9793B" w:rsidP="00E35592">
      <w:pPr>
        <w:jc w:val="both"/>
        <w:rPr>
          <w:rFonts w:ascii="Arial" w:eastAsia="Times New Roman" w:hAnsi="Arial" w:cs="Arial"/>
          <w:bCs/>
        </w:rPr>
      </w:pPr>
    </w:p>
    <w:p w14:paraId="30F8CD96" w14:textId="53F3C8D6" w:rsidR="00C9793B" w:rsidRDefault="00C9793B" w:rsidP="00E35592">
      <w:pPr>
        <w:jc w:val="both"/>
        <w:rPr>
          <w:rFonts w:ascii="Arial" w:eastAsia="Times New Roman" w:hAnsi="Arial" w:cs="Arial"/>
          <w:bCs/>
        </w:rPr>
      </w:pPr>
    </w:p>
    <w:p w14:paraId="4A6C8F4F" w14:textId="77777777" w:rsidR="00C9793B" w:rsidRPr="00E35592" w:rsidRDefault="00C9793B" w:rsidP="00E35592">
      <w:pPr>
        <w:jc w:val="both"/>
        <w:rPr>
          <w:rFonts w:ascii="Arial" w:eastAsia="Times New Roman" w:hAnsi="Arial" w:cs="Arial"/>
          <w:bCs/>
        </w:rPr>
      </w:pPr>
    </w:p>
    <w:p w14:paraId="2E504D04" w14:textId="77777777" w:rsidR="002B5003" w:rsidRPr="00FD32C5" w:rsidRDefault="002B5003" w:rsidP="00E35592">
      <w:pPr>
        <w:jc w:val="both"/>
        <w:rPr>
          <w:rFonts w:ascii="Arial" w:eastAsia="Times New Roman" w:hAnsi="Arial" w:cs="Arial"/>
          <w:bCs/>
          <w:i/>
          <w:iCs/>
        </w:rPr>
      </w:pPr>
      <w:r w:rsidRPr="00FD32C5">
        <w:rPr>
          <w:rFonts w:ascii="Arial" w:eastAsia="Times New Roman" w:hAnsi="Arial" w:cs="Arial"/>
          <w:bCs/>
          <w:i/>
          <w:iCs/>
        </w:rPr>
        <w:lastRenderedPageBreak/>
        <w:t>Bankruptcy Supervision, Ministry of Justice, Santiago, Chile</w:t>
      </w:r>
    </w:p>
    <w:p w14:paraId="59A767B8" w14:textId="77777777" w:rsidR="002B5003" w:rsidRPr="00FD32C5" w:rsidRDefault="002B5003" w:rsidP="00E35592">
      <w:pPr>
        <w:jc w:val="both"/>
        <w:rPr>
          <w:rFonts w:ascii="Arial" w:eastAsia="Times New Roman" w:hAnsi="Arial" w:cs="Arial"/>
          <w:bCs/>
          <w:i/>
          <w:iCs/>
        </w:rPr>
      </w:pPr>
      <w:r w:rsidRPr="00FD32C5">
        <w:rPr>
          <w:rFonts w:ascii="Arial" w:eastAsia="Times New Roman" w:hAnsi="Arial" w:cs="Arial"/>
          <w:bCs/>
          <w:i/>
          <w:iCs/>
        </w:rPr>
        <w:t>Inspector, March 1999 to May 2009</w:t>
      </w:r>
    </w:p>
    <w:p w14:paraId="31E1E769" w14:textId="3C084270" w:rsidR="002D2DF8" w:rsidRDefault="002D2DF8" w:rsidP="002D2DF8">
      <w:pPr>
        <w:pStyle w:val="Title"/>
        <w:rPr>
          <w:rFonts w:ascii="Arial" w:hAnsi="Arial" w:cs="Arial"/>
          <w:b w:val="0"/>
          <w:sz w:val="22"/>
          <w:szCs w:val="22"/>
          <w:u w:val="none"/>
        </w:rPr>
      </w:pPr>
      <w:r w:rsidRPr="002D2DF8">
        <w:rPr>
          <w:rFonts w:ascii="Arial" w:hAnsi="Arial" w:cs="Arial"/>
          <w:b w:val="0"/>
          <w:sz w:val="22"/>
          <w:szCs w:val="22"/>
          <w:u w:val="none"/>
        </w:rPr>
        <w:t>Inspector</w:t>
      </w:r>
      <w:r w:rsidR="00B716A8">
        <w:rPr>
          <w:rFonts w:ascii="Arial" w:hAnsi="Arial" w:cs="Arial"/>
          <w:b w:val="0"/>
          <w:sz w:val="22"/>
          <w:szCs w:val="22"/>
          <w:u w:val="none"/>
        </w:rPr>
        <w:t xml:space="preserve"> Auditor</w:t>
      </w:r>
    </w:p>
    <w:p w14:paraId="23E98B38" w14:textId="77777777" w:rsidR="00B716A8" w:rsidRDefault="00B716A8" w:rsidP="00B716A8">
      <w:pPr>
        <w:pStyle w:val="Title"/>
        <w:jc w:val="left"/>
        <w:rPr>
          <w:rFonts w:ascii="Arial" w:hAnsi="Arial" w:cs="Arial"/>
          <w:b w:val="0"/>
          <w:sz w:val="22"/>
          <w:szCs w:val="22"/>
          <w:u w:val="none"/>
        </w:rPr>
      </w:pPr>
    </w:p>
    <w:p w14:paraId="1A010616" w14:textId="518EB697" w:rsidR="00F92B4D" w:rsidRPr="002D2DF8" w:rsidRDefault="00F92B4D" w:rsidP="002D2DF8">
      <w:pPr>
        <w:pStyle w:val="Title"/>
        <w:rPr>
          <w:rFonts w:ascii="Arial" w:hAnsi="Arial" w:cs="Arial"/>
          <w:b w:val="0"/>
          <w:sz w:val="22"/>
          <w:szCs w:val="22"/>
          <w:u w:val="none"/>
        </w:rPr>
      </w:pPr>
    </w:p>
    <w:p w14:paraId="6FFEE36A" w14:textId="4102FF4E" w:rsidR="002D2DF8" w:rsidRPr="002D2DF8" w:rsidRDefault="00B716A8" w:rsidP="002D2DF8">
      <w:pPr>
        <w:pStyle w:val="Title"/>
        <w:jc w:val="both"/>
        <w:rPr>
          <w:rFonts w:ascii="Arial" w:hAnsi="Arial" w:cs="Arial"/>
          <w:b w:val="0"/>
          <w:sz w:val="22"/>
          <w:szCs w:val="22"/>
          <w:u w:val="none"/>
        </w:rPr>
      </w:pPr>
      <w:r>
        <w:rPr>
          <w:rFonts w:ascii="Arial" w:hAnsi="Arial" w:cs="Arial"/>
          <w:b w:val="0"/>
          <w:sz w:val="22"/>
          <w:szCs w:val="22"/>
          <w:u w:val="none"/>
        </w:rPr>
        <w:t xml:space="preserve">As an accountant auditor I have a position as an </w:t>
      </w:r>
      <w:r w:rsidR="002D2DF8" w:rsidRPr="002D2DF8">
        <w:rPr>
          <w:rFonts w:ascii="Arial" w:hAnsi="Arial" w:cs="Arial"/>
          <w:b w:val="0"/>
          <w:sz w:val="22"/>
          <w:szCs w:val="22"/>
          <w:u w:val="none"/>
        </w:rPr>
        <w:t xml:space="preserve">Inspected </w:t>
      </w:r>
      <w:r w:rsidR="00F92B4D">
        <w:rPr>
          <w:rFonts w:ascii="Arial" w:hAnsi="Arial" w:cs="Arial"/>
          <w:b w:val="0"/>
          <w:sz w:val="22"/>
          <w:szCs w:val="22"/>
          <w:u w:val="none"/>
        </w:rPr>
        <w:t>insolvency</w:t>
      </w:r>
      <w:r w:rsidR="002D2DF8" w:rsidRPr="002D2DF8">
        <w:rPr>
          <w:rFonts w:ascii="Arial" w:hAnsi="Arial" w:cs="Arial"/>
          <w:b w:val="0"/>
          <w:sz w:val="22"/>
          <w:szCs w:val="22"/>
          <w:u w:val="none"/>
        </w:rPr>
        <w:t xml:space="preserve"> receivers and court bankruptcy files in Santiago and the regions.</w:t>
      </w:r>
      <w:r>
        <w:rPr>
          <w:rFonts w:ascii="Arial" w:hAnsi="Arial" w:cs="Arial"/>
          <w:b w:val="0"/>
          <w:sz w:val="22"/>
          <w:szCs w:val="22"/>
          <w:u w:val="none"/>
        </w:rPr>
        <w:t xml:space="preserve"> I work in teams of auditors, lawyers, assets department and direct inspection and relationship with the </w:t>
      </w:r>
      <w:proofErr w:type="gramStart"/>
      <w:r>
        <w:rPr>
          <w:rFonts w:ascii="Arial" w:hAnsi="Arial" w:cs="Arial"/>
          <w:b w:val="0"/>
          <w:sz w:val="22"/>
          <w:szCs w:val="22"/>
          <w:u w:val="none"/>
        </w:rPr>
        <w:t>privates</w:t>
      </w:r>
      <w:proofErr w:type="gramEnd"/>
      <w:r>
        <w:rPr>
          <w:rFonts w:ascii="Arial" w:hAnsi="Arial" w:cs="Arial"/>
          <w:b w:val="0"/>
          <w:sz w:val="22"/>
          <w:szCs w:val="22"/>
          <w:u w:val="none"/>
        </w:rPr>
        <w:t xml:space="preserve"> receivers of the insolvency companies. I done </w:t>
      </w:r>
      <w:r w:rsidR="002D2DF8" w:rsidRPr="002D2DF8">
        <w:rPr>
          <w:rFonts w:ascii="Arial" w:hAnsi="Arial" w:cs="Arial"/>
          <w:b w:val="0"/>
          <w:sz w:val="22"/>
          <w:szCs w:val="22"/>
          <w:u w:val="none"/>
        </w:rPr>
        <w:t>Accounting revision of bankruptcies administered by the receiver.</w:t>
      </w:r>
      <w:r>
        <w:rPr>
          <w:rFonts w:ascii="Arial" w:hAnsi="Arial" w:cs="Arial"/>
          <w:b w:val="0"/>
          <w:sz w:val="22"/>
          <w:szCs w:val="22"/>
          <w:u w:val="none"/>
        </w:rPr>
        <w:t xml:space="preserve"> </w:t>
      </w:r>
      <w:r w:rsidR="002D2DF8" w:rsidRPr="002D2DF8">
        <w:rPr>
          <w:rFonts w:ascii="Arial" w:hAnsi="Arial" w:cs="Arial"/>
          <w:b w:val="0"/>
          <w:sz w:val="22"/>
          <w:szCs w:val="22"/>
          <w:u w:val="none"/>
        </w:rPr>
        <w:t>Prepared and edited accounting inspection reports which contained: bankruptcy details, seizures, meeting of creditors, auditing, and which looked at the bankruptcy’s hiring and termination of employees during the receiver’s administration, that is, disposal of bankruptcy property, investments, bank reconciliation, administration costs and distribution of funds according to credit preferences. Checked and validated the workers´ fund distribution, provisional institutions and mortgage creditors, agents and suppliers. Checked income sent by the receivers, in response to the observations of the inspection. Carried out special audits of private receivers by order of the courts.</w:t>
      </w:r>
      <w:r>
        <w:rPr>
          <w:rFonts w:ascii="Arial" w:hAnsi="Arial" w:cs="Arial"/>
          <w:b w:val="0"/>
          <w:sz w:val="22"/>
          <w:szCs w:val="22"/>
          <w:u w:val="none"/>
        </w:rPr>
        <w:t xml:space="preserve"> Our final report as a team, it was to analyse and checked with the Insolvency principals and law to assure the creditors and more important the employees get the most money back </w:t>
      </w:r>
      <w:r w:rsidR="0007715A">
        <w:rPr>
          <w:rFonts w:ascii="Arial" w:hAnsi="Arial" w:cs="Arial"/>
          <w:b w:val="0"/>
          <w:sz w:val="22"/>
          <w:szCs w:val="22"/>
          <w:u w:val="none"/>
        </w:rPr>
        <w:t>form own wages and pensions.</w:t>
      </w:r>
    </w:p>
    <w:p w14:paraId="20674914" w14:textId="77777777" w:rsidR="002D2DF8" w:rsidRPr="002D2DF8" w:rsidRDefault="002D2DF8" w:rsidP="002D2DF8">
      <w:pPr>
        <w:pStyle w:val="Title"/>
        <w:rPr>
          <w:rFonts w:ascii="Arial" w:hAnsi="Arial" w:cs="Arial"/>
          <w:b w:val="0"/>
          <w:sz w:val="22"/>
          <w:szCs w:val="22"/>
          <w:u w:val="none"/>
        </w:rPr>
      </w:pPr>
    </w:p>
    <w:p w14:paraId="784CC64C" w14:textId="77777777" w:rsidR="002B5003" w:rsidRPr="00E35592" w:rsidRDefault="002B5003" w:rsidP="00E35592">
      <w:pPr>
        <w:jc w:val="both"/>
        <w:rPr>
          <w:rFonts w:ascii="Arial" w:eastAsia="Times New Roman" w:hAnsi="Arial" w:cs="Arial"/>
          <w:bCs/>
        </w:rPr>
      </w:pPr>
    </w:p>
    <w:p w14:paraId="346055B6" w14:textId="77777777" w:rsidR="002B5003" w:rsidRPr="00FD32C5" w:rsidRDefault="002B5003" w:rsidP="00E35592">
      <w:pPr>
        <w:jc w:val="both"/>
        <w:rPr>
          <w:rFonts w:ascii="Arial" w:eastAsia="Times New Roman" w:hAnsi="Arial" w:cs="Arial"/>
          <w:bCs/>
          <w:i/>
          <w:iCs/>
        </w:rPr>
      </w:pPr>
      <w:r w:rsidRPr="00FD32C5">
        <w:rPr>
          <w:rFonts w:ascii="Arial" w:eastAsia="Times New Roman" w:hAnsi="Arial" w:cs="Arial"/>
          <w:bCs/>
          <w:i/>
          <w:iCs/>
        </w:rPr>
        <w:t xml:space="preserve">José Rivas y </w:t>
      </w:r>
      <w:proofErr w:type="spellStart"/>
      <w:r w:rsidRPr="00FD32C5">
        <w:rPr>
          <w:rFonts w:ascii="Arial" w:eastAsia="Times New Roman" w:hAnsi="Arial" w:cs="Arial"/>
          <w:bCs/>
          <w:i/>
          <w:iCs/>
        </w:rPr>
        <w:t>Asociados</w:t>
      </w:r>
      <w:proofErr w:type="spellEnd"/>
      <w:r w:rsidRPr="00FD32C5">
        <w:rPr>
          <w:rFonts w:ascii="Arial" w:eastAsia="Times New Roman" w:hAnsi="Arial" w:cs="Arial"/>
          <w:bCs/>
          <w:i/>
          <w:iCs/>
        </w:rPr>
        <w:t>, Santiago, Chile</w:t>
      </w:r>
    </w:p>
    <w:p w14:paraId="6EC4E395" w14:textId="77777777" w:rsidR="002B5003" w:rsidRPr="00FD32C5" w:rsidRDefault="002B5003" w:rsidP="00E35592">
      <w:pPr>
        <w:jc w:val="both"/>
        <w:rPr>
          <w:rFonts w:ascii="Arial" w:eastAsia="Times New Roman" w:hAnsi="Arial" w:cs="Arial"/>
          <w:bCs/>
          <w:i/>
          <w:iCs/>
        </w:rPr>
      </w:pPr>
      <w:r w:rsidRPr="00FD32C5">
        <w:rPr>
          <w:rFonts w:ascii="Arial" w:eastAsia="Times New Roman" w:hAnsi="Arial" w:cs="Arial"/>
          <w:bCs/>
          <w:i/>
          <w:iCs/>
        </w:rPr>
        <w:t>Accountant, March 1995 – February 1999.</w:t>
      </w:r>
    </w:p>
    <w:p w14:paraId="7E53FADD" w14:textId="23A7B419" w:rsidR="0007715A" w:rsidRPr="002D2DF8" w:rsidRDefault="0007715A" w:rsidP="0007715A">
      <w:pPr>
        <w:jc w:val="both"/>
        <w:rPr>
          <w:rFonts w:ascii="Arial" w:eastAsia="Times New Roman" w:hAnsi="Arial" w:cs="Arial"/>
          <w:bCs/>
        </w:rPr>
      </w:pPr>
      <w:r>
        <w:rPr>
          <w:rFonts w:ascii="Arial" w:eastAsia="Times New Roman" w:hAnsi="Arial" w:cs="Arial"/>
          <w:bCs/>
        </w:rPr>
        <w:t xml:space="preserve">I work as an general accountant, in a team of accountant and the accountant </w:t>
      </w:r>
      <w:proofErr w:type="gramStart"/>
      <w:r>
        <w:rPr>
          <w:rFonts w:ascii="Arial" w:eastAsia="Times New Roman" w:hAnsi="Arial" w:cs="Arial"/>
          <w:bCs/>
        </w:rPr>
        <w:t xml:space="preserve">manager, </w:t>
      </w:r>
      <w:r w:rsidRPr="0007715A">
        <w:rPr>
          <w:rFonts w:ascii="Arial" w:eastAsia="Times New Roman" w:hAnsi="Arial" w:cs="Arial"/>
          <w:bCs/>
        </w:rPr>
        <w:t xml:space="preserve"> </w:t>
      </w:r>
      <w:r>
        <w:rPr>
          <w:rFonts w:ascii="Arial" w:eastAsia="Times New Roman" w:hAnsi="Arial" w:cs="Arial"/>
          <w:bCs/>
        </w:rPr>
        <w:t>p</w:t>
      </w:r>
      <w:r w:rsidRPr="002D2DF8">
        <w:rPr>
          <w:rFonts w:ascii="Arial" w:eastAsia="Times New Roman" w:hAnsi="Arial" w:cs="Arial"/>
          <w:bCs/>
        </w:rPr>
        <w:t>repar</w:t>
      </w:r>
      <w:r>
        <w:rPr>
          <w:rFonts w:ascii="Arial" w:eastAsia="Times New Roman" w:hAnsi="Arial" w:cs="Arial"/>
          <w:bCs/>
        </w:rPr>
        <w:t>ing</w:t>
      </w:r>
      <w:proofErr w:type="gramEnd"/>
      <w:r>
        <w:rPr>
          <w:rFonts w:ascii="Arial" w:eastAsia="Times New Roman" w:hAnsi="Arial" w:cs="Arial"/>
          <w:bCs/>
        </w:rPr>
        <w:t xml:space="preserve"> </w:t>
      </w:r>
      <w:r w:rsidRPr="002D2DF8">
        <w:rPr>
          <w:rFonts w:ascii="Arial" w:eastAsia="Times New Roman" w:hAnsi="Arial" w:cs="Arial"/>
          <w:bCs/>
        </w:rPr>
        <w:t xml:space="preserve">ledgers, balance sheets, </w:t>
      </w:r>
      <w:r>
        <w:rPr>
          <w:rFonts w:ascii="Arial" w:eastAsia="Times New Roman" w:hAnsi="Arial" w:cs="Arial"/>
          <w:bCs/>
        </w:rPr>
        <w:t>a</w:t>
      </w:r>
      <w:r w:rsidRPr="002D2DF8">
        <w:rPr>
          <w:rFonts w:ascii="Arial" w:eastAsia="Times New Roman" w:hAnsi="Arial" w:cs="Arial"/>
          <w:bCs/>
        </w:rPr>
        <w:t xml:space="preserve">ccount analysis and </w:t>
      </w:r>
      <w:r>
        <w:rPr>
          <w:rFonts w:ascii="Arial" w:eastAsia="Times New Roman" w:hAnsi="Arial" w:cs="Arial"/>
          <w:bCs/>
        </w:rPr>
        <w:t>final preparation accounts, together with VAT tax returns and final year return</w:t>
      </w:r>
      <w:r w:rsidRPr="002D2DF8">
        <w:rPr>
          <w:rFonts w:ascii="Arial" w:eastAsia="Times New Roman" w:hAnsi="Arial" w:cs="Arial"/>
          <w:bCs/>
        </w:rPr>
        <w:t>. Provided consultancy to companies</w:t>
      </w:r>
      <w:r>
        <w:rPr>
          <w:rFonts w:ascii="Arial" w:eastAsia="Times New Roman" w:hAnsi="Arial" w:cs="Arial"/>
          <w:bCs/>
        </w:rPr>
        <w:t>, directly communications with the owners of the companies and employees in the financial department, presential meeting and emails</w:t>
      </w:r>
      <w:r w:rsidRPr="002D2DF8">
        <w:rPr>
          <w:rFonts w:ascii="Arial" w:eastAsia="Times New Roman" w:hAnsi="Arial" w:cs="Arial"/>
          <w:bCs/>
        </w:rPr>
        <w:t xml:space="preserve">. </w:t>
      </w:r>
      <w:r>
        <w:rPr>
          <w:rFonts w:ascii="Arial" w:eastAsia="Times New Roman" w:hAnsi="Arial" w:cs="Arial"/>
          <w:bCs/>
        </w:rPr>
        <w:t>Using accountancy software for the ledgers and wages,</w:t>
      </w:r>
      <w:r w:rsidRPr="002D2DF8">
        <w:rPr>
          <w:rFonts w:ascii="Arial" w:eastAsia="Times New Roman" w:hAnsi="Arial" w:cs="Arial"/>
          <w:bCs/>
        </w:rPr>
        <w:t xml:space="preserve"> </w:t>
      </w:r>
      <w:r w:rsidR="00961F90">
        <w:rPr>
          <w:rFonts w:ascii="Arial" w:eastAsia="Times New Roman" w:hAnsi="Arial" w:cs="Arial"/>
          <w:bCs/>
        </w:rPr>
        <w:t xml:space="preserve">pension </w:t>
      </w:r>
      <w:r w:rsidRPr="002D2DF8">
        <w:rPr>
          <w:rFonts w:ascii="Arial" w:eastAsia="Times New Roman" w:hAnsi="Arial" w:cs="Arial"/>
          <w:bCs/>
        </w:rPr>
        <w:t>formalities and Treasury General of the Republic formalities</w:t>
      </w:r>
      <w:r w:rsidR="00961F90">
        <w:rPr>
          <w:rFonts w:ascii="Arial" w:eastAsia="Times New Roman" w:hAnsi="Arial" w:cs="Arial"/>
          <w:bCs/>
        </w:rPr>
        <w:t xml:space="preserve"> (HMRC here in U.K.)</w:t>
      </w:r>
      <w:r w:rsidRPr="002D2DF8">
        <w:rPr>
          <w:rFonts w:ascii="Arial" w:eastAsia="Times New Roman" w:hAnsi="Arial" w:cs="Arial"/>
          <w:bCs/>
        </w:rPr>
        <w:t xml:space="preserve">. </w:t>
      </w:r>
    </w:p>
    <w:p w14:paraId="75AD932B" w14:textId="7C7273CA" w:rsidR="002D2DF8" w:rsidRPr="002D2DF8" w:rsidRDefault="002D2DF8" w:rsidP="002D2DF8">
      <w:pPr>
        <w:jc w:val="both"/>
        <w:rPr>
          <w:rFonts w:ascii="Arial" w:eastAsia="Times New Roman" w:hAnsi="Arial" w:cs="Arial"/>
          <w:bCs/>
        </w:rPr>
      </w:pPr>
    </w:p>
    <w:p w14:paraId="125BBB60" w14:textId="77777777" w:rsidR="002B5003" w:rsidRPr="002D2DF8" w:rsidRDefault="002B5003" w:rsidP="00E35592">
      <w:pPr>
        <w:jc w:val="both"/>
        <w:rPr>
          <w:rFonts w:ascii="Arial" w:eastAsia="Times New Roman" w:hAnsi="Arial" w:cs="Arial"/>
          <w:bCs/>
        </w:rPr>
      </w:pPr>
    </w:p>
    <w:p w14:paraId="11CEC5A5" w14:textId="77777777" w:rsidR="00C921A6" w:rsidRDefault="00C921A6" w:rsidP="002B5003">
      <w:pPr>
        <w:rPr>
          <w:rFonts w:ascii="Arial" w:hAnsi="Arial" w:cs="Arial"/>
          <w:b/>
          <w:bCs/>
        </w:rPr>
      </w:pPr>
    </w:p>
    <w:p w14:paraId="2306680C" w14:textId="77777777" w:rsidR="00C921A6" w:rsidRDefault="00C921A6" w:rsidP="002B5003">
      <w:pPr>
        <w:rPr>
          <w:rFonts w:ascii="Arial" w:hAnsi="Arial" w:cs="Arial"/>
          <w:b/>
          <w:bCs/>
        </w:rPr>
      </w:pPr>
    </w:p>
    <w:p w14:paraId="6A5C9FED" w14:textId="77777777" w:rsidR="00C921A6" w:rsidRDefault="00C921A6" w:rsidP="002B5003">
      <w:pPr>
        <w:rPr>
          <w:rFonts w:ascii="Arial" w:hAnsi="Arial" w:cs="Arial"/>
          <w:b/>
          <w:bCs/>
        </w:rPr>
      </w:pPr>
    </w:p>
    <w:p w14:paraId="342CE97E" w14:textId="77777777" w:rsidR="00C921A6" w:rsidRDefault="00C921A6" w:rsidP="002B5003">
      <w:pPr>
        <w:rPr>
          <w:rFonts w:ascii="Arial" w:hAnsi="Arial" w:cs="Arial"/>
          <w:b/>
          <w:bCs/>
        </w:rPr>
      </w:pPr>
    </w:p>
    <w:p w14:paraId="1DFAE3A5" w14:textId="77777777" w:rsidR="00C921A6" w:rsidRDefault="00C921A6" w:rsidP="002B5003">
      <w:pPr>
        <w:rPr>
          <w:rFonts w:ascii="Arial" w:hAnsi="Arial" w:cs="Arial"/>
          <w:b/>
          <w:bCs/>
        </w:rPr>
      </w:pPr>
    </w:p>
    <w:p w14:paraId="2A36C35A" w14:textId="77777777" w:rsidR="00C921A6" w:rsidRDefault="00C921A6" w:rsidP="002B5003">
      <w:pPr>
        <w:rPr>
          <w:rFonts w:ascii="Arial" w:hAnsi="Arial" w:cs="Arial"/>
          <w:b/>
          <w:bCs/>
        </w:rPr>
      </w:pPr>
    </w:p>
    <w:p w14:paraId="674DED69" w14:textId="77777777" w:rsidR="00C921A6" w:rsidRDefault="00C921A6" w:rsidP="002B5003">
      <w:pPr>
        <w:rPr>
          <w:rFonts w:ascii="Arial" w:hAnsi="Arial" w:cs="Arial"/>
          <w:b/>
          <w:bCs/>
        </w:rPr>
      </w:pPr>
    </w:p>
    <w:p w14:paraId="2F724AD1" w14:textId="77777777" w:rsidR="00C921A6" w:rsidRDefault="00C921A6" w:rsidP="002B5003">
      <w:pPr>
        <w:rPr>
          <w:rFonts w:ascii="Arial" w:hAnsi="Arial" w:cs="Arial"/>
          <w:b/>
          <w:bCs/>
        </w:rPr>
      </w:pPr>
    </w:p>
    <w:p w14:paraId="127D81ED" w14:textId="4EACFA48" w:rsidR="002B5003" w:rsidRPr="003515AD" w:rsidRDefault="002B5003" w:rsidP="002B5003">
      <w:pPr>
        <w:rPr>
          <w:rFonts w:ascii="Arial" w:hAnsi="Arial" w:cs="Arial"/>
          <w:b/>
          <w:bCs/>
        </w:rPr>
      </w:pPr>
      <w:r w:rsidRPr="003515AD">
        <w:rPr>
          <w:rFonts w:ascii="Arial" w:hAnsi="Arial" w:cs="Arial"/>
          <w:b/>
          <w:bCs/>
        </w:rPr>
        <w:lastRenderedPageBreak/>
        <w:t>APPENDIX C</w:t>
      </w:r>
    </w:p>
    <w:p w14:paraId="73EE1DDD" w14:textId="77777777" w:rsidR="002B5003" w:rsidRPr="00E35592" w:rsidRDefault="002B5003" w:rsidP="002B5003">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D9D9D9"/>
        <w:spacing w:after="0" w:line="240" w:lineRule="auto"/>
        <w:rPr>
          <w:rFonts w:ascii="Arial" w:eastAsia="Times New Roman" w:hAnsi="Arial" w:cs="Arial"/>
        </w:rPr>
      </w:pPr>
      <w:r w:rsidRPr="00E35592">
        <w:rPr>
          <w:rFonts w:ascii="Arial" w:eastAsia="Times New Roman" w:hAnsi="Arial" w:cs="Arial"/>
        </w:rPr>
        <w:t>Academic Skills</w:t>
      </w:r>
    </w:p>
    <w:p w14:paraId="10FC8D0A" w14:textId="77777777" w:rsidR="002B5003" w:rsidRPr="00E35592" w:rsidRDefault="002B5003" w:rsidP="002B5003">
      <w:pPr>
        <w:spacing w:after="0" w:line="240" w:lineRule="auto"/>
        <w:rPr>
          <w:rFonts w:ascii="Arial" w:eastAsia="Times New Roman" w:hAnsi="Arial" w:cs="Arial"/>
          <w:b/>
        </w:rPr>
      </w:pPr>
    </w:p>
    <w:p w14:paraId="43BB85E2" w14:textId="77777777" w:rsidR="002B5003" w:rsidRPr="00E35592" w:rsidRDefault="002B5003" w:rsidP="002B5003">
      <w:pPr>
        <w:jc w:val="both"/>
        <w:rPr>
          <w:rFonts w:ascii="Arial" w:eastAsia="Times New Roman" w:hAnsi="Arial" w:cs="Arial"/>
          <w:bCs/>
        </w:rPr>
      </w:pPr>
      <w:r w:rsidRPr="00E35592">
        <w:rPr>
          <w:rFonts w:ascii="Arial" w:eastAsia="Times New Roman" w:hAnsi="Arial" w:cs="Arial"/>
          <w:bCs/>
        </w:rPr>
        <w:t>February 2020 – present. University St. Trinity Saint David (UWTSD)</w:t>
      </w:r>
    </w:p>
    <w:p w14:paraId="0C0C135C" w14:textId="77777777" w:rsidR="002B5003" w:rsidRPr="00E35592" w:rsidRDefault="002B5003" w:rsidP="002B5003">
      <w:pPr>
        <w:jc w:val="both"/>
        <w:rPr>
          <w:rFonts w:ascii="Arial" w:eastAsia="Times New Roman" w:hAnsi="Arial" w:cs="Arial"/>
          <w:bCs/>
        </w:rPr>
      </w:pPr>
      <w:r w:rsidRPr="00E35592">
        <w:rPr>
          <w:rFonts w:ascii="Arial" w:eastAsia="Times New Roman" w:hAnsi="Arial" w:cs="Arial"/>
          <w:bCs/>
        </w:rPr>
        <w:t>Certificate of Higher Education Skills for the Workplace in Leadership and Management.</w:t>
      </w:r>
    </w:p>
    <w:p w14:paraId="543B9AA7" w14:textId="77777777" w:rsidR="00FD32C5" w:rsidRDefault="00FD32C5" w:rsidP="002B5003">
      <w:pPr>
        <w:spacing w:after="0" w:line="240" w:lineRule="auto"/>
        <w:rPr>
          <w:rFonts w:ascii="Arial" w:eastAsia="Times New Roman" w:hAnsi="Arial" w:cs="Arial"/>
          <w:bCs/>
        </w:rPr>
      </w:pPr>
    </w:p>
    <w:p w14:paraId="464F653F" w14:textId="1622E86F" w:rsidR="002B5003" w:rsidRPr="00E35592" w:rsidRDefault="002B5003" w:rsidP="002B5003">
      <w:pPr>
        <w:spacing w:after="0" w:line="240" w:lineRule="auto"/>
        <w:rPr>
          <w:rFonts w:ascii="Arial" w:eastAsia="Times New Roman" w:hAnsi="Arial" w:cs="Arial"/>
          <w:bCs/>
        </w:rPr>
      </w:pPr>
      <w:r w:rsidRPr="00E35592">
        <w:rPr>
          <w:rFonts w:ascii="Arial" w:eastAsia="Times New Roman" w:hAnsi="Arial" w:cs="Arial"/>
          <w:bCs/>
        </w:rPr>
        <w:t>September 2019 – present. Gower College Swansea</w:t>
      </w:r>
    </w:p>
    <w:p w14:paraId="6EEBFDE5" w14:textId="77777777" w:rsidR="002B5003" w:rsidRPr="00E35592" w:rsidRDefault="002B5003" w:rsidP="002B5003">
      <w:pPr>
        <w:spacing w:after="0" w:line="240" w:lineRule="auto"/>
        <w:rPr>
          <w:rFonts w:ascii="Arial" w:eastAsia="Times New Roman" w:hAnsi="Arial" w:cs="Arial"/>
          <w:bCs/>
        </w:rPr>
      </w:pPr>
    </w:p>
    <w:p w14:paraId="6E783C7D" w14:textId="77777777" w:rsidR="002B5003" w:rsidRPr="00E35592" w:rsidRDefault="002B5003" w:rsidP="002B5003">
      <w:pPr>
        <w:spacing w:after="0" w:line="240" w:lineRule="auto"/>
        <w:rPr>
          <w:rFonts w:ascii="Arial" w:eastAsia="Times New Roman" w:hAnsi="Arial" w:cs="Arial"/>
          <w:bCs/>
        </w:rPr>
      </w:pPr>
      <w:r w:rsidRPr="00E35592">
        <w:rPr>
          <w:rFonts w:ascii="Arial" w:eastAsia="Times New Roman" w:hAnsi="Arial" w:cs="Arial"/>
          <w:bCs/>
        </w:rPr>
        <w:t>Advance Diploma in Accounting AAT Level 3</w:t>
      </w:r>
    </w:p>
    <w:p w14:paraId="15B582D2" w14:textId="77777777" w:rsidR="002B5003" w:rsidRPr="00E35592" w:rsidRDefault="002B5003" w:rsidP="002B5003">
      <w:pPr>
        <w:spacing w:after="0" w:line="240" w:lineRule="auto"/>
        <w:rPr>
          <w:rFonts w:ascii="Arial" w:eastAsia="Times New Roman" w:hAnsi="Arial" w:cs="Arial"/>
          <w:bCs/>
        </w:rPr>
      </w:pPr>
    </w:p>
    <w:p w14:paraId="21896C6D" w14:textId="77777777" w:rsidR="00FD32C5" w:rsidRDefault="00FD32C5" w:rsidP="002B5003">
      <w:pPr>
        <w:spacing w:after="0" w:line="240" w:lineRule="auto"/>
        <w:rPr>
          <w:rFonts w:ascii="Arial" w:eastAsia="Times New Roman" w:hAnsi="Arial" w:cs="Arial"/>
          <w:bCs/>
        </w:rPr>
      </w:pPr>
    </w:p>
    <w:p w14:paraId="6F686C0E" w14:textId="30115017" w:rsidR="002B5003" w:rsidRPr="00E35592" w:rsidRDefault="002B5003" w:rsidP="002B5003">
      <w:pPr>
        <w:spacing w:after="0" w:line="240" w:lineRule="auto"/>
        <w:rPr>
          <w:rFonts w:ascii="Arial" w:eastAsia="Times New Roman" w:hAnsi="Arial" w:cs="Arial"/>
          <w:bCs/>
        </w:rPr>
      </w:pPr>
      <w:r w:rsidRPr="00E35592">
        <w:rPr>
          <w:rFonts w:ascii="Arial" w:eastAsia="Times New Roman" w:hAnsi="Arial" w:cs="Arial"/>
          <w:bCs/>
        </w:rPr>
        <w:t xml:space="preserve">January to May 2017. Pitman Training. </w:t>
      </w:r>
    </w:p>
    <w:p w14:paraId="14065704" w14:textId="77777777" w:rsidR="002B5003" w:rsidRPr="00FD32C5" w:rsidRDefault="002B5003" w:rsidP="002B5003">
      <w:pPr>
        <w:spacing w:after="0" w:line="240" w:lineRule="auto"/>
        <w:rPr>
          <w:rFonts w:ascii="Arial" w:eastAsia="Times New Roman" w:hAnsi="Arial" w:cs="Arial"/>
          <w:bCs/>
          <w:i/>
          <w:iCs/>
        </w:rPr>
      </w:pPr>
    </w:p>
    <w:p w14:paraId="5244E6BB" w14:textId="77777777" w:rsidR="002B5003" w:rsidRPr="00FD32C5" w:rsidRDefault="002B5003" w:rsidP="002B5003">
      <w:pPr>
        <w:spacing w:after="0" w:line="240" w:lineRule="auto"/>
        <w:rPr>
          <w:rFonts w:ascii="Arial" w:eastAsia="Times New Roman" w:hAnsi="Arial" w:cs="Arial"/>
          <w:bCs/>
          <w:i/>
          <w:iCs/>
        </w:rPr>
      </w:pPr>
      <w:r w:rsidRPr="00FD32C5">
        <w:rPr>
          <w:rFonts w:ascii="Arial" w:eastAsia="Times New Roman" w:hAnsi="Arial" w:cs="Arial"/>
          <w:bCs/>
          <w:i/>
          <w:iCs/>
        </w:rPr>
        <w:t xml:space="preserve">Payroll Award: </w:t>
      </w:r>
    </w:p>
    <w:p w14:paraId="38546934" w14:textId="77777777" w:rsidR="002B5003" w:rsidRPr="00E35592" w:rsidRDefault="002B5003" w:rsidP="002B5003">
      <w:pPr>
        <w:spacing w:after="0" w:line="240" w:lineRule="auto"/>
        <w:rPr>
          <w:rFonts w:ascii="Arial" w:eastAsia="Calibri" w:hAnsi="Arial" w:cs="Arial"/>
          <w:bCs/>
        </w:rPr>
      </w:pPr>
    </w:p>
    <w:p w14:paraId="1954BE7E" w14:textId="77777777" w:rsidR="002B5003" w:rsidRPr="00E35592" w:rsidRDefault="002B5003" w:rsidP="002B5003">
      <w:pPr>
        <w:spacing w:after="0" w:line="240" w:lineRule="auto"/>
        <w:rPr>
          <w:rFonts w:ascii="Arial" w:eastAsia="Times New Roman" w:hAnsi="Arial" w:cs="Arial"/>
          <w:iCs/>
        </w:rPr>
      </w:pPr>
      <w:r w:rsidRPr="00E35592">
        <w:rPr>
          <w:rFonts w:ascii="Arial" w:eastAsia="Times New Roman" w:hAnsi="Arial" w:cs="Arial"/>
          <w:iCs/>
        </w:rPr>
        <w:t xml:space="preserve">Sage 50 Accounts </w:t>
      </w:r>
    </w:p>
    <w:p w14:paraId="631CB001" w14:textId="77777777" w:rsidR="002B5003" w:rsidRPr="00E35592" w:rsidRDefault="002B5003" w:rsidP="002B5003">
      <w:pPr>
        <w:spacing w:after="0" w:line="240" w:lineRule="auto"/>
        <w:rPr>
          <w:rFonts w:ascii="Arial" w:eastAsia="Times New Roman" w:hAnsi="Arial" w:cs="Arial"/>
          <w:iCs/>
        </w:rPr>
      </w:pPr>
      <w:r w:rsidRPr="00E35592">
        <w:rPr>
          <w:rFonts w:ascii="Arial" w:eastAsia="Times New Roman" w:hAnsi="Arial" w:cs="Arial"/>
          <w:iCs/>
        </w:rPr>
        <w:t xml:space="preserve">Sage 50 Payroll </w:t>
      </w:r>
    </w:p>
    <w:p w14:paraId="5E98F419" w14:textId="77777777" w:rsidR="002B5003" w:rsidRPr="00E35592" w:rsidRDefault="002B5003" w:rsidP="002B5003">
      <w:pPr>
        <w:spacing w:after="0" w:line="240" w:lineRule="auto"/>
        <w:rPr>
          <w:rFonts w:ascii="Arial" w:eastAsia="Times New Roman" w:hAnsi="Arial" w:cs="Arial"/>
          <w:iCs/>
        </w:rPr>
      </w:pPr>
      <w:r w:rsidRPr="00E35592">
        <w:rPr>
          <w:rFonts w:ascii="Arial" w:eastAsia="Times New Roman" w:hAnsi="Arial" w:cs="Arial"/>
          <w:iCs/>
        </w:rPr>
        <w:t xml:space="preserve">Excel 2013 </w:t>
      </w:r>
    </w:p>
    <w:p w14:paraId="2CD945D7" w14:textId="77777777" w:rsidR="002B5003" w:rsidRPr="003515AD" w:rsidRDefault="002B5003" w:rsidP="002B5003">
      <w:pPr>
        <w:spacing w:after="0" w:line="240" w:lineRule="auto"/>
        <w:rPr>
          <w:rFonts w:ascii="Arial" w:eastAsia="Times New Roman" w:hAnsi="Arial" w:cs="Arial"/>
          <w:b/>
          <w:sz w:val="24"/>
          <w:szCs w:val="24"/>
        </w:rPr>
      </w:pPr>
    </w:p>
    <w:p w14:paraId="7BF57AC6" w14:textId="77777777" w:rsidR="00FD32C5" w:rsidRDefault="00FD32C5" w:rsidP="002B5003">
      <w:pPr>
        <w:spacing w:after="0" w:line="240" w:lineRule="auto"/>
        <w:rPr>
          <w:rFonts w:ascii="Arial" w:eastAsia="Times New Roman" w:hAnsi="Arial" w:cs="Arial"/>
          <w:bCs/>
        </w:rPr>
      </w:pPr>
    </w:p>
    <w:p w14:paraId="26590C05" w14:textId="0DFE9DB9" w:rsidR="002B5003" w:rsidRPr="00FD32C5" w:rsidRDefault="002B5003" w:rsidP="002B5003">
      <w:pPr>
        <w:spacing w:after="0" w:line="240" w:lineRule="auto"/>
        <w:rPr>
          <w:rFonts w:ascii="Arial" w:eastAsia="Times New Roman" w:hAnsi="Arial" w:cs="Arial"/>
          <w:bCs/>
        </w:rPr>
      </w:pPr>
      <w:r w:rsidRPr="00FD32C5">
        <w:rPr>
          <w:rFonts w:ascii="Arial" w:eastAsia="Times New Roman" w:hAnsi="Arial" w:cs="Arial"/>
          <w:bCs/>
        </w:rPr>
        <w:t>September 2009 to July 2010. Neath Port Talbot College</w:t>
      </w:r>
    </w:p>
    <w:p w14:paraId="412ED729" w14:textId="77777777" w:rsidR="002B5003" w:rsidRPr="003515AD" w:rsidRDefault="002B5003" w:rsidP="002B5003">
      <w:pPr>
        <w:spacing w:after="0" w:line="240" w:lineRule="auto"/>
        <w:rPr>
          <w:rFonts w:ascii="Arial" w:eastAsia="Times New Roman" w:hAnsi="Arial" w:cs="Arial"/>
          <w:bCs/>
          <w:sz w:val="24"/>
          <w:szCs w:val="24"/>
        </w:rPr>
      </w:pPr>
    </w:p>
    <w:p w14:paraId="3D011457" w14:textId="77777777" w:rsidR="002B5003" w:rsidRPr="003515AD" w:rsidRDefault="002B5003" w:rsidP="002B5003">
      <w:pPr>
        <w:spacing w:after="0" w:line="240" w:lineRule="auto"/>
        <w:rPr>
          <w:rFonts w:ascii="Arial" w:eastAsia="Times New Roman" w:hAnsi="Arial" w:cs="Arial"/>
          <w:bCs/>
          <w:sz w:val="24"/>
          <w:szCs w:val="24"/>
        </w:rPr>
      </w:pPr>
      <w:r w:rsidRPr="003515AD">
        <w:rPr>
          <w:rFonts w:ascii="Arial" w:eastAsia="Times New Roman" w:hAnsi="Arial" w:cs="Arial"/>
          <w:bCs/>
          <w:sz w:val="24"/>
          <w:szCs w:val="24"/>
        </w:rPr>
        <w:t>ESOL (English student other language) Entry 1,2,3 and Levels 1,2,3 completed.</w:t>
      </w:r>
    </w:p>
    <w:p w14:paraId="6D761C47" w14:textId="77777777" w:rsidR="002B5003" w:rsidRPr="003515AD" w:rsidRDefault="002B5003" w:rsidP="002B5003">
      <w:pPr>
        <w:spacing w:after="0" w:line="240" w:lineRule="auto"/>
        <w:rPr>
          <w:rFonts w:ascii="Arial" w:eastAsia="Times New Roman" w:hAnsi="Arial" w:cs="Arial"/>
          <w:b/>
          <w:sz w:val="24"/>
          <w:szCs w:val="24"/>
        </w:rPr>
      </w:pPr>
    </w:p>
    <w:p w14:paraId="64B546FD" w14:textId="77777777" w:rsidR="00FD32C5" w:rsidRDefault="00FD32C5" w:rsidP="002B5003">
      <w:pPr>
        <w:spacing w:after="0" w:line="240" w:lineRule="auto"/>
        <w:rPr>
          <w:rFonts w:ascii="Arial" w:eastAsia="Times New Roman" w:hAnsi="Arial" w:cs="Arial"/>
          <w:bCs/>
        </w:rPr>
      </w:pPr>
    </w:p>
    <w:p w14:paraId="6727C55A" w14:textId="13740374" w:rsidR="002B5003" w:rsidRPr="00FD32C5" w:rsidRDefault="002B5003" w:rsidP="002B5003">
      <w:pPr>
        <w:spacing w:after="0" w:line="240" w:lineRule="auto"/>
        <w:rPr>
          <w:rFonts w:ascii="Arial" w:eastAsia="Times New Roman" w:hAnsi="Arial" w:cs="Arial"/>
          <w:bCs/>
        </w:rPr>
      </w:pPr>
      <w:r w:rsidRPr="00FD32C5">
        <w:rPr>
          <w:rFonts w:ascii="Arial" w:eastAsia="Times New Roman" w:hAnsi="Arial" w:cs="Arial"/>
          <w:bCs/>
        </w:rPr>
        <w:t>1997 - 2003 Metropolitan Technology University (UTEM), Santiago, Chile.</w:t>
      </w:r>
    </w:p>
    <w:p w14:paraId="7BCB0DBF" w14:textId="77777777" w:rsidR="002B5003" w:rsidRPr="003515AD" w:rsidRDefault="002B5003" w:rsidP="002B5003">
      <w:pPr>
        <w:spacing w:after="0" w:line="240" w:lineRule="auto"/>
        <w:rPr>
          <w:rFonts w:ascii="Arial" w:eastAsia="Times New Roman" w:hAnsi="Arial" w:cs="Arial"/>
          <w:sz w:val="24"/>
          <w:szCs w:val="24"/>
        </w:rPr>
      </w:pPr>
      <w:r w:rsidRPr="00FD32C5">
        <w:rPr>
          <w:rFonts w:ascii="Arial" w:eastAsia="Times New Roman" w:hAnsi="Arial" w:cs="Arial"/>
          <w:bCs/>
        </w:rPr>
        <w:t>Accountant/Auditor Professional</w:t>
      </w:r>
      <w:r w:rsidRPr="003515AD">
        <w:rPr>
          <w:rFonts w:ascii="Arial" w:eastAsia="Times New Roman" w:hAnsi="Arial" w:cs="Arial"/>
          <w:sz w:val="24"/>
          <w:szCs w:val="24"/>
        </w:rPr>
        <w:t xml:space="preserve"> Degree (Distinction)</w:t>
      </w:r>
    </w:p>
    <w:p w14:paraId="37DB427C" w14:textId="77777777" w:rsidR="002B5003" w:rsidRPr="00FD32C5" w:rsidRDefault="002B5003" w:rsidP="002B5003">
      <w:pPr>
        <w:spacing w:after="0" w:line="240" w:lineRule="auto"/>
        <w:rPr>
          <w:rFonts w:ascii="Arial" w:eastAsia="Times New Roman" w:hAnsi="Arial" w:cs="Arial"/>
          <w:bCs/>
        </w:rPr>
      </w:pPr>
    </w:p>
    <w:p w14:paraId="2AB8D472" w14:textId="77777777" w:rsidR="00FD32C5" w:rsidRDefault="00FD32C5" w:rsidP="002B5003">
      <w:pPr>
        <w:spacing w:after="0" w:line="240" w:lineRule="auto"/>
        <w:rPr>
          <w:rFonts w:ascii="Arial" w:eastAsia="Times New Roman" w:hAnsi="Arial" w:cs="Arial"/>
          <w:bCs/>
        </w:rPr>
      </w:pPr>
    </w:p>
    <w:p w14:paraId="719270AD" w14:textId="19714D8D" w:rsidR="002B5003" w:rsidRPr="00FD32C5" w:rsidRDefault="002B5003" w:rsidP="002B5003">
      <w:pPr>
        <w:spacing w:after="0" w:line="240" w:lineRule="auto"/>
        <w:rPr>
          <w:rFonts w:ascii="Arial" w:eastAsia="Times New Roman" w:hAnsi="Arial" w:cs="Arial"/>
          <w:bCs/>
        </w:rPr>
      </w:pPr>
      <w:r w:rsidRPr="00FD32C5">
        <w:rPr>
          <w:rFonts w:ascii="Arial" w:eastAsia="Times New Roman" w:hAnsi="Arial" w:cs="Arial"/>
          <w:bCs/>
        </w:rPr>
        <w:t xml:space="preserve">1991 – 1994 Blas </w:t>
      </w:r>
      <w:proofErr w:type="spellStart"/>
      <w:r w:rsidRPr="00FD32C5">
        <w:rPr>
          <w:rFonts w:ascii="Arial" w:eastAsia="Times New Roman" w:hAnsi="Arial" w:cs="Arial"/>
          <w:bCs/>
        </w:rPr>
        <w:t>Cañas</w:t>
      </w:r>
      <w:proofErr w:type="spellEnd"/>
      <w:r w:rsidRPr="00FD32C5">
        <w:rPr>
          <w:rFonts w:ascii="Arial" w:eastAsia="Times New Roman" w:hAnsi="Arial" w:cs="Arial"/>
          <w:bCs/>
        </w:rPr>
        <w:t xml:space="preserve"> Commercial Institute, Santiago, Chile.</w:t>
      </w:r>
    </w:p>
    <w:p w14:paraId="19F990B1" w14:textId="77777777" w:rsidR="002B5003" w:rsidRPr="00FD32C5" w:rsidRDefault="002B5003" w:rsidP="002B5003">
      <w:pPr>
        <w:spacing w:after="0" w:line="240" w:lineRule="auto"/>
        <w:rPr>
          <w:rFonts w:ascii="Arial" w:eastAsia="Times New Roman" w:hAnsi="Arial" w:cs="Arial"/>
          <w:bCs/>
        </w:rPr>
      </w:pPr>
      <w:r w:rsidRPr="00FD32C5">
        <w:rPr>
          <w:rFonts w:ascii="Arial" w:eastAsia="Times New Roman" w:hAnsi="Arial" w:cs="Arial"/>
          <w:bCs/>
        </w:rPr>
        <w:t>General Accounting Diploma</w:t>
      </w:r>
    </w:p>
    <w:p w14:paraId="163082E3" w14:textId="77777777" w:rsidR="002B5003" w:rsidRPr="00FD32C5" w:rsidRDefault="002B5003" w:rsidP="002B5003">
      <w:pPr>
        <w:spacing w:after="0" w:line="240" w:lineRule="auto"/>
        <w:rPr>
          <w:rFonts w:ascii="Arial" w:eastAsia="Times New Roman" w:hAnsi="Arial" w:cs="Arial"/>
          <w:bCs/>
        </w:rPr>
      </w:pPr>
    </w:p>
    <w:p w14:paraId="0D196F94" w14:textId="77777777" w:rsidR="00FD32C5" w:rsidRDefault="00FD32C5" w:rsidP="002B5003">
      <w:pPr>
        <w:spacing w:after="0" w:line="240" w:lineRule="auto"/>
        <w:rPr>
          <w:rFonts w:ascii="Arial" w:eastAsia="Times New Roman" w:hAnsi="Arial" w:cs="Arial"/>
          <w:bCs/>
          <w:i/>
          <w:iCs/>
        </w:rPr>
      </w:pPr>
    </w:p>
    <w:p w14:paraId="5E19F4DC" w14:textId="0FBAD210" w:rsidR="002B5003" w:rsidRPr="00FD32C5" w:rsidRDefault="002B5003" w:rsidP="002B5003">
      <w:pPr>
        <w:spacing w:after="0" w:line="240" w:lineRule="auto"/>
        <w:rPr>
          <w:rFonts w:ascii="Arial" w:eastAsia="Times New Roman" w:hAnsi="Arial" w:cs="Arial"/>
          <w:bCs/>
          <w:i/>
          <w:iCs/>
        </w:rPr>
      </w:pPr>
      <w:r w:rsidRPr="00FD32C5">
        <w:rPr>
          <w:rFonts w:ascii="Arial" w:eastAsia="Times New Roman" w:hAnsi="Arial" w:cs="Arial"/>
          <w:bCs/>
          <w:i/>
          <w:iCs/>
        </w:rPr>
        <w:t>Other qualifications and training</w:t>
      </w:r>
    </w:p>
    <w:p w14:paraId="24D3972E" w14:textId="77777777" w:rsidR="002B5003" w:rsidRPr="00FD32C5" w:rsidRDefault="002B5003" w:rsidP="002B5003">
      <w:pPr>
        <w:spacing w:after="0" w:line="240" w:lineRule="auto"/>
        <w:rPr>
          <w:rFonts w:ascii="Arial" w:eastAsia="Times New Roman" w:hAnsi="Arial" w:cs="Arial"/>
          <w:bCs/>
        </w:rPr>
      </w:pPr>
    </w:p>
    <w:p w14:paraId="645B91D5" w14:textId="77777777" w:rsidR="002B5003" w:rsidRPr="00FD32C5" w:rsidRDefault="002B5003" w:rsidP="002B5003">
      <w:pPr>
        <w:spacing w:after="0" w:line="240" w:lineRule="auto"/>
        <w:rPr>
          <w:rFonts w:ascii="Arial" w:eastAsia="Times New Roman" w:hAnsi="Arial" w:cs="Arial"/>
          <w:bCs/>
        </w:rPr>
      </w:pPr>
      <w:r w:rsidRPr="00FD32C5">
        <w:rPr>
          <w:rFonts w:ascii="Arial" w:eastAsia="Times New Roman" w:hAnsi="Arial" w:cs="Arial"/>
          <w:bCs/>
        </w:rPr>
        <w:t>Internal Quality Auditing</w:t>
      </w:r>
    </w:p>
    <w:p w14:paraId="27F67538" w14:textId="77777777" w:rsidR="002B5003" w:rsidRPr="00FD32C5" w:rsidRDefault="002B5003" w:rsidP="002B5003">
      <w:pPr>
        <w:spacing w:after="0" w:line="240" w:lineRule="auto"/>
        <w:rPr>
          <w:rFonts w:ascii="Arial" w:eastAsia="Times New Roman" w:hAnsi="Arial" w:cs="Arial"/>
          <w:bCs/>
        </w:rPr>
      </w:pPr>
      <w:r w:rsidRPr="00FD32C5">
        <w:rPr>
          <w:rFonts w:ascii="Arial" w:eastAsia="Times New Roman" w:hAnsi="Arial" w:cs="Arial"/>
          <w:bCs/>
        </w:rPr>
        <w:t>Introduction to ISO 9001:2000 Management &amp; Documentation</w:t>
      </w:r>
    </w:p>
    <w:p w14:paraId="34FB9AD8" w14:textId="77777777" w:rsidR="002B5003" w:rsidRPr="00FD32C5" w:rsidRDefault="002B5003" w:rsidP="002B5003">
      <w:pPr>
        <w:spacing w:after="0" w:line="240" w:lineRule="auto"/>
        <w:rPr>
          <w:rFonts w:ascii="Arial" w:eastAsia="Times New Roman" w:hAnsi="Arial" w:cs="Arial"/>
          <w:bCs/>
        </w:rPr>
      </w:pPr>
      <w:r w:rsidRPr="00FD32C5">
        <w:rPr>
          <w:rFonts w:ascii="Arial" w:eastAsia="Times New Roman" w:hAnsi="Arial" w:cs="Arial"/>
          <w:bCs/>
        </w:rPr>
        <w:t>Labour Legislation (wage payments, pensions)</w:t>
      </w:r>
    </w:p>
    <w:p w14:paraId="6F4DBECD" w14:textId="77777777" w:rsidR="002B5003" w:rsidRPr="00FD32C5" w:rsidRDefault="002B5003" w:rsidP="002B5003">
      <w:pPr>
        <w:spacing w:after="0" w:line="240" w:lineRule="auto"/>
        <w:rPr>
          <w:rFonts w:ascii="Arial" w:eastAsia="Times New Roman" w:hAnsi="Arial" w:cs="Arial"/>
          <w:bCs/>
        </w:rPr>
      </w:pPr>
      <w:r w:rsidRPr="00FD32C5">
        <w:rPr>
          <w:rFonts w:ascii="Arial" w:eastAsia="Times New Roman" w:hAnsi="Arial" w:cs="Arial"/>
          <w:bCs/>
        </w:rPr>
        <w:t>First Aid, Health &amp; Safety</w:t>
      </w:r>
    </w:p>
    <w:p w14:paraId="149DBD2E" w14:textId="77777777" w:rsidR="002B5003" w:rsidRPr="00FD32C5" w:rsidRDefault="002B5003" w:rsidP="002B5003">
      <w:pPr>
        <w:spacing w:after="0" w:line="240" w:lineRule="auto"/>
        <w:rPr>
          <w:rFonts w:ascii="Arial" w:eastAsia="Times New Roman" w:hAnsi="Arial" w:cs="Arial"/>
          <w:bCs/>
        </w:rPr>
      </w:pPr>
      <w:r w:rsidRPr="00FD32C5">
        <w:rPr>
          <w:rFonts w:ascii="Arial" w:eastAsia="Times New Roman" w:hAnsi="Arial" w:cs="Arial"/>
          <w:bCs/>
        </w:rPr>
        <w:t>Microsoft Office, Word, Excel, Access, Internet &amp; Email</w:t>
      </w:r>
    </w:p>
    <w:p w14:paraId="35CF33DC" w14:textId="77777777" w:rsidR="00016B21" w:rsidRPr="00FD32C5" w:rsidRDefault="00016B21" w:rsidP="00016B21">
      <w:pPr>
        <w:spacing w:after="0" w:line="240" w:lineRule="auto"/>
        <w:rPr>
          <w:rFonts w:ascii="Arial" w:eastAsia="Times New Roman" w:hAnsi="Arial" w:cs="Arial"/>
          <w:bCs/>
        </w:rPr>
      </w:pPr>
      <w:r w:rsidRPr="00FD32C5">
        <w:rPr>
          <w:rFonts w:ascii="Arial" w:eastAsia="Times New Roman" w:hAnsi="Arial" w:cs="Arial"/>
          <w:bCs/>
        </w:rPr>
        <w:t>ESOL 1,2, 3 Level (English for students of other languages)</w:t>
      </w:r>
    </w:p>
    <w:p w14:paraId="026F472F" w14:textId="77777777" w:rsidR="002B5003" w:rsidRPr="00FD32C5" w:rsidRDefault="002B5003" w:rsidP="002B5003">
      <w:pPr>
        <w:spacing w:after="0" w:line="240" w:lineRule="auto"/>
        <w:rPr>
          <w:rFonts w:ascii="Arial" w:eastAsia="Times New Roman" w:hAnsi="Arial" w:cs="Arial"/>
          <w:bCs/>
        </w:rPr>
      </w:pPr>
      <w:r w:rsidRPr="00FD32C5">
        <w:rPr>
          <w:rFonts w:ascii="Arial" w:eastAsia="Times New Roman" w:hAnsi="Arial" w:cs="Arial"/>
          <w:bCs/>
        </w:rPr>
        <w:t>BNW Basic Accountancy (online course)</w:t>
      </w:r>
    </w:p>
    <w:p w14:paraId="020A95C4" w14:textId="77777777" w:rsidR="002B5003" w:rsidRPr="00FD32C5" w:rsidRDefault="002B5003" w:rsidP="002B5003">
      <w:pPr>
        <w:spacing w:after="0" w:line="240" w:lineRule="auto"/>
        <w:rPr>
          <w:rFonts w:ascii="Arial" w:eastAsia="Times New Roman" w:hAnsi="Arial" w:cs="Arial"/>
          <w:bCs/>
        </w:rPr>
      </w:pPr>
    </w:p>
    <w:p w14:paraId="6B2042D0" w14:textId="77777777" w:rsidR="002B5003" w:rsidRPr="00FD32C5" w:rsidRDefault="002B5003" w:rsidP="00FD32C5">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D9D9D9"/>
        <w:spacing w:after="0" w:line="240" w:lineRule="auto"/>
        <w:rPr>
          <w:rFonts w:ascii="Arial" w:eastAsia="Times New Roman" w:hAnsi="Arial" w:cs="Arial"/>
        </w:rPr>
      </w:pPr>
      <w:r w:rsidRPr="00FD32C5">
        <w:rPr>
          <w:rFonts w:ascii="Arial" w:eastAsia="Times New Roman" w:hAnsi="Arial" w:cs="Arial"/>
        </w:rPr>
        <w:t>Other</w:t>
      </w:r>
    </w:p>
    <w:p w14:paraId="5265600E" w14:textId="77777777" w:rsidR="00FD32C5" w:rsidRDefault="00FD32C5" w:rsidP="00FD32C5">
      <w:pPr>
        <w:spacing w:after="0" w:line="240" w:lineRule="auto"/>
        <w:rPr>
          <w:rFonts w:ascii="Arial" w:eastAsia="Times New Roman" w:hAnsi="Arial" w:cs="Arial"/>
          <w:bCs/>
        </w:rPr>
      </w:pPr>
    </w:p>
    <w:p w14:paraId="4FB028C2" w14:textId="246546F3" w:rsidR="002B5003" w:rsidRPr="00FD32C5" w:rsidRDefault="002B5003" w:rsidP="00FD32C5">
      <w:pPr>
        <w:spacing w:after="0" w:line="240" w:lineRule="auto"/>
        <w:rPr>
          <w:rFonts w:ascii="Arial" w:eastAsia="Times New Roman" w:hAnsi="Arial" w:cs="Arial"/>
          <w:bCs/>
        </w:rPr>
      </w:pPr>
      <w:r w:rsidRPr="00FD32C5">
        <w:rPr>
          <w:rFonts w:ascii="Arial" w:eastAsia="Times New Roman" w:hAnsi="Arial" w:cs="Arial"/>
          <w:bCs/>
        </w:rPr>
        <w:t xml:space="preserve">Spanish (native), English </w:t>
      </w:r>
    </w:p>
    <w:p w14:paraId="47FC1190" w14:textId="15D65BD7" w:rsidR="002B5003" w:rsidRPr="00FD32C5" w:rsidRDefault="002B5003" w:rsidP="00FD32C5">
      <w:pPr>
        <w:spacing w:after="0" w:line="240" w:lineRule="auto"/>
        <w:rPr>
          <w:rFonts w:ascii="Arial" w:eastAsia="Times New Roman" w:hAnsi="Arial" w:cs="Arial"/>
          <w:bCs/>
        </w:rPr>
      </w:pPr>
      <w:r w:rsidRPr="00FD32C5">
        <w:rPr>
          <w:rFonts w:ascii="Arial" w:eastAsia="Times New Roman" w:hAnsi="Arial" w:cs="Arial"/>
          <w:bCs/>
        </w:rPr>
        <w:t>UK Resident /British citizenship.</w:t>
      </w:r>
    </w:p>
    <w:p w14:paraId="3631E727" w14:textId="77777777" w:rsidR="00A0043A" w:rsidRDefault="00A0043A" w:rsidP="00A0043A">
      <w:pPr>
        <w:pStyle w:val="Title"/>
        <w:rPr>
          <w:rFonts w:ascii="Arial" w:hAnsi="Arial" w:cs="Arial"/>
          <w:b w:val="0"/>
          <w:sz w:val="22"/>
          <w:szCs w:val="22"/>
          <w:u w:val="none"/>
        </w:rPr>
      </w:pPr>
    </w:p>
    <w:p w14:paraId="70DF791A" w14:textId="4B41CBBD" w:rsidR="00A0043A" w:rsidRPr="00A0043A" w:rsidRDefault="00A0043A" w:rsidP="00A0043A">
      <w:pPr>
        <w:pStyle w:val="Title"/>
        <w:pBdr>
          <w:top w:val="single" w:sz="4" w:space="1" w:color="auto"/>
          <w:left w:val="single" w:sz="4" w:space="4" w:color="auto"/>
          <w:bottom w:val="single" w:sz="4" w:space="1" w:color="auto"/>
          <w:right w:val="single" w:sz="4" w:space="4" w:color="auto"/>
        </w:pBdr>
        <w:shd w:val="clear" w:color="auto" w:fill="D9D9D9"/>
        <w:rPr>
          <w:rFonts w:ascii="Arial" w:hAnsi="Arial" w:cs="Arial"/>
          <w:b w:val="0"/>
          <w:sz w:val="22"/>
          <w:szCs w:val="22"/>
          <w:u w:val="none"/>
        </w:rPr>
      </w:pPr>
      <w:r w:rsidRPr="00A0043A">
        <w:rPr>
          <w:rFonts w:ascii="Arial" w:hAnsi="Arial" w:cs="Arial"/>
          <w:b w:val="0"/>
          <w:sz w:val="22"/>
          <w:szCs w:val="22"/>
          <w:u w:val="none"/>
        </w:rPr>
        <w:lastRenderedPageBreak/>
        <w:t>Software experience</w:t>
      </w:r>
    </w:p>
    <w:p w14:paraId="4835C452" w14:textId="77777777" w:rsidR="00A0043A" w:rsidRPr="00A0043A" w:rsidRDefault="00A0043A" w:rsidP="00A0043A">
      <w:pPr>
        <w:pStyle w:val="Title"/>
        <w:rPr>
          <w:rFonts w:ascii="Arial" w:hAnsi="Arial" w:cs="Arial"/>
          <w:b w:val="0"/>
          <w:sz w:val="22"/>
          <w:szCs w:val="22"/>
          <w:u w:val="none"/>
        </w:rPr>
      </w:pPr>
      <w:r w:rsidRPr="00A0043A">
        <w:rPr>
          <w:rFonts w:ascii="Arial" w:hAnsi="Arial" w:cs="Arial"/>
          <w:b w:val="0"/>
          <w:sz w:val="22"/>
          <w:szCs w:val="22"/>
          <w:u w:val="none"/>
        </w:rPr>
        <w:t>Microsoft Word, Excel, Outlook, PowerPoint, databases.</w:t>
      </w:r>
    </w:p>
    <w:p w14:paraId="51B94A97" w14:textId="77777777" w:rsidR="00A0043A" w:rsidRPr="00A0043A" w:rsidRDefault="00A0043A" w:rsidP="00A0043A">
      <w:pPr>
        <w:pStyle w:val="Title"/>
        <w:rPr>
          <w:rFonts w:ascii="Arial" w:hAnsi="Arial" w:cs="Arial"/>
          <w:b w:val="0"/>
          <w:sz w:val="22"/>
          <w:szCs w:val="22"/>
          <w:u w:val="none"/>
        </w:rPr>
      </w:pPr>
    </w:p>
    <w:p w14:paraId="4C6F63AA" w14:textId="77777777" w:rsidR="00A0043A" w:rsidRPr="00A0043A" w:rsidRDefault="00A0043A" w:rsidP="00A0043A">
      <w:pPr>
        <w:pStyle w:val="Title"/>
        <w:pBdr>
          <w:top w:val="single" w:sz="4" w:space="1" w:color="auto"/>
          <w:left w:val="single" w:sz="4" w:space="4" w:color="auto"/>
          <w:bottom w:val="single" w:sz="4" w:space="1" w:color="auto"/>
          <w:right w:val="single" w:sz="4" w:space="4" w:color="auto"/>
        </w:pBdr>
        <w:shd w:val="clear" w:color="auto" w:fill="D9D9D9"/>
        <w:rPr>
          <w:rFonts w:ascii="Arial" w:hAnsi="Arial" w:cs="Arial"/>
          <w:b w:val="0"/>
          <w:sz w:val="22"/>
          <w:szCs w:val="22"/>
          <w:u w:val="none"/>
        </w:rPr>
      </w:pPr>
      <w:r w:rsidRPr="00A0043A">
        <w:rPr>
          <w:rFonts w:ascii="Arial" w:hAnsi="Arial" w:cs="Arial"/>
          <w:b w:val="0"/>
          <w:sz w:val="22"/>
          <w:szCs w:val="22"/>
          <w:u w:val="none"/>
        </w:rPr>
        <w:t>Languages</w:t>
      </w:r>
    </w:p>
    <w:p w14:paraId="684F3E4E" w14:textId="648FFAF1" w:rsidR="00A0043A" w:rsidRPr="00A0043A" w:rsidRDefault="00A0043A" w:rsidP="00A0043A">
      <w:pPr>
        <w:pStyle w:val="Title"/>
        <w:rPr>
          <w:rFonts w:ascii="Arial" w:hAnsi="Arial" w:cs="Arial"/>
          <w:b w:val="0"/>
          <w:sz w:val="22"/>
          <w:szCs w:val="22"/>
          <w:u w:val="none"/>
        </w:rPr>
      </w:pPr>
      <w:r w:rsidRPr="00A0043A">
        <w:rPr>
          <w:rFonts w:ascii="Arial" w:hAnsi="Arial" w:cs="Arial"/>
          <w:b w:val="0"/>
          <w:sz w:val="22"/>
          <w:szCs w:val="22"/>
          <w:u w:val="none"/>
        </w:rPr>
        <w:t xml:space="preserve">Spanish (native), English (fluent speaking, writing, listening and reading). </w:t>
      </w:r>
    </w:p>
    <w:p w14:paraId="43163677" w14:textId="77777777" w:rsidR="00A0043A" w:rsidRPr="00A0043A" w:rsidRDefault="00A0043A" w:rsidP="00A0043A">
      <w:pPr>
        <w:pStyle w:val="Title"/>
        <w:rPr>
          <w:rFonts w:ascii="Arial" w:hAnsi="Arial" w:cs="Arial"/>
          <w:b w:val="0"/>
          <w:sz w:val="22"/>
          <w:szCs w:val="22"/>
          <w:u w:val="none"/>
        </w:rPr>
      </w:pPr>
    </w:p>
    <w:p w14:paraId="46343DEF" w14:textId="77777777" w:rsidR="00A0043A" w:rsidRPr="00A0043A" w:rsidRDefault="00A0043A" w:rsidP="00A0043A">
      <w:pPr>
        <w:pStyle w:val="Title"/>
        <w:pBdr>
          <w:top w:val="single" w:sz="4" w:space="1" w:color="auto"/>
          <w:left w:val="single" w:sz="4" w:space="4" w:color="auto"/>
          <w:bottom w:val="single" w:sz="4" w:space="1" w:color="auto"/>
          <w:right w:val="single" w:sz="4" w:space="4" w:color="auto"/>
        </w:pBdr>
        <w:shd w:val="clear" w:color="auto" w:fill="D9D9D9"/>
        <w:rPr>
          <w:rFonts w:ascii="Arial" w:hAnsi="Arial" w:cs="Arial"/>
          <w:b w:val="0"/>
          <w:sz w:val="22"/>
          <w:szCs w:val="22"/>
          <w:u w:val="none"/>
        </w:rPr>
      </w:pPr>
      <w:r w:rsidRPr="00A0043A">
        <w:rPr>
          <w:rFonts w:ascii="Arial" w:hAnsi="Arial" w:cs="Arial"/>
          <w:b w:val="0"/>
          <w:sz w:val="22"/>
          <w:szCs w:val="22"/>
          <w:u w:val="none"/>
        </w:rPr>
        <w:t>Personal Attributes</w:t>
      </w:r>
    </w:p>
    <w:p w14:paraId="5D38D755" w14:textId="77777777" w:rsidR="00A0043A" w:rsidRPr="00A0043A" w:rsidRDefault="00A0043A" w:rsidP="00A0043A">
      <w:pPr>
        <w:pStyle w:val="Title"/>
        <w:rPr>
          <w:rFonts w:ascii="Arial" w:hAnsi="Arial" w:cs="Arial"/>
          <w:b w:val="0"/>
          <w:sz w:val="22"/>
          <w:szCs w:val="22"/>
          <w:u w:val="none"/>
        </w:rPr>
      </w:pPr>
      <w:r w:rsidRPr="00A0043A">
        <w:rPr>
          <w:rFonts w:ascii="Arial" w:hAnsi="Arial" w:cs="Arial"/>
          <w:b w:val="0"/>
          <w:sz w:val="22"/>
          <w:szCs w:val="22"/>
          <w:u w:val="none"/>
        </w:rPr>
        <w:t>Non–smoker, full driving licence, smart appearance, good team working skills, good communication skills, computer literate, excellent people skills.</w:t>
      </w:r>
    </w:p>
    <w:p w14:paraId="68A9CC17" w14:textId="77777777" w:rsidR="00A0043A" w:rsidRPr="00A0043A" w:rsidRDefault="00A0043A" w:rsidP="00A0043A">
      <w:pPr>
        <w:pStyle w:val="Title"/>
        <w:rPr>
          <w:rFonts w:ascii="Arial" w:hAnsi="Arial" w:cs="Arial"/>
          <w:b w:val="0"/>
          <w:sz w:val="22"/>
          <w:szCs w:val="22"/>
          <w:u w:val="none"/>
        </w:rPr>
      </w:pPr>
    </w:p>
    <w:p w14:paraId="550783FE" w14:textId="77777777" w:rsidR="00A0043A" w:rsidRPr="00A0043A" w:rsidRDefault="00A0043A" w:rsidP="00A0043A">
      <w:pPr>
        <w:pStyle w:val="Title"/>
        <w:pBdr>
          <w:top w:val="single" w:sz="4" w:space="1" w:color="auto"/>
          <w:left w:val="single" w:sz="4" w:space="4" w:color="auto"/>
          <w:bottom w:val="single" w:sz="4" w:space="1" w:color="auto"/>
          <w:right w:val="single" w:sz="4" w:space="4" w:color="auto"/>
        </w:pBdr>
        <w:shd w:val="clear" w:color="auto" w:fill="D9D9D9"/>
        <w:rPr>
          <w:rFonts w:ascii="Arial" w:hAnsi="Arial" w:cs="Arial"/>
          <w:b w:val="0"/>
          <w:sz w:val="22"/>
          <w:szCs w:val="22"/>
          <w:u w:val="none"/>
        </w:rPr>
      </w:pPr>
      <w:r w:rsidRPr="00A0043A">
        <w:rPr>
          <w:rFonts w:ascii="Arial" w:hAnsi="Arial" w:cs="Arial"/>
          <w:b w:val="0"/>
          <w:sz w:val="22"/>
          <w:szCs w:val="22"/>
          <w:u w:val="none"/>
        </w:rPr>
        <w:t>Interests / Hobbies</w:t>
      </w:r>
    </w:p>
    <w:p w14:paraId="48D978FE" w14:textId="6586DA18" w:rsidR="00B85B5E" w:rsidRPr="00C9793B" w:rsidRDefault="00A0043A" w:rsidP="00C9793B">
      <w:pPr>
        <w:pStyle w:val="Title"/>
        <w:rPr>
          <w:rFonts w:ascii="Arial" w:hAnsi="Arial" w:cs="Arial"/>
          <w:b w:val="0"/>
          <w:sz w:val="22"/>
          <w:szCs w:val="22"/>
          <w:u w:val="none"/>
        </w:rPr>
      </w:pPr>
      <w:r w:rsidRPr="00A0043A">
        <w:rPr>
          <w:rFonts w:ascii="Arial" w:hAnsi="Arial" w:cs="Arial"/>
          <w:b w:val="0"/>
          <w:sz w:val="22"/>
          <w:szCs w:val="22"/>
          <w:u w:val="none"/>
        </w:rPr>
        <w:t>Reading, travelling,</w:t>
      </w:r>
      <w:r w:rsidR="00337327">
        <w:rPr>
          <w:rFonts w:ascii="Arial" w:hAnsi="Arial" w:cs="Arial"/>
          <w:b w:val="0"/>
          <w:sz w:val="22"/>
          <w:szCs w:val="22"/>
          <w:u w:val="none"/>
        </w:rPr>
        <w:t xml:space="preserve"> </w:t>
      </w:r>
      <w:proofErr w:type="gramStart"/>
      <w:r w:rsidR="00337327">
        <w:rPr>
          <w:rFonts w:ascii="Arial" w:hAnsi="Arial" w:cs="Arial"/>
          <w:b w:val="0"/>
          <w:sz w:val="22"/>
          <w:szCs w:val="22"/>
          <w:u w:val="none"/>
        </w:rPr>
        <w:t>listen</w:t>
      </w:r>
      <w:proofErr w:type="gramEnd"/>
      <w:r w:rsidR="00337327">
        <w:rPr>
          <w:rFonts w:ascii="Arial" w:hAnsi="Arial" w:cs="Arial"/>
          <w:b w:val="0"/>
          <w:sz w:val="22"/>
          <w:szCs w:val="22"/>
          <w:u w:val="none"/>
        </w:rPr>
        <w:t xml:space="preserve"> music,</w:t>
      </w:r>
      <w:r w:rsidRPr="00A0043A">
        <w:rPr>
          <w:rFonts w:ascii="Arial" w:hAnsi="Arial" w:cs="Arial"/>
          <w:b w:val="0"/>
          <w:sz w:val="22"/>
          <w:szCs w:val="22"/>
          <w:u w:val="none"/>
        </w:rPr>
        <w:t xml:space="preserve"> cycling, </w:t>
      </w:r>
      <w:r>
        <w:rPr>
          <w:rFonts w:ascii="Arial" w:hAnsi="Arial" w:cs="Arial"/>
          <w:b w:val="0"/>
          <w:sz w:val="22"/>
          <w:szCs w:val="22"/>
          <w:u w:val="none"/>
        </w:rPr>
        <w:t>painting</w:t>
      </w:r>
      <w:r w:rsidRPr="00A0043A">
        <w:rPr>
          <w:rFonts w:ascii="Arial" w:hAnsi="Arial" w:cs="Arial"/>
          <w:b w:val="0"/>
          <w:sz w:val="22"/>
          <w:szCs w:val="22"/>
          <w:u w:val="none"/>
        </w:rPr>
        <w:t xml:space="preserve">, </w:t>
      </w:r>
      <w:r>
        <w:rPr>
          <w:rFonts w:ascii="Arial" w:hAnsi="Arial" w:cs="Arial"/>
          <w:b w:val="0"/>
          <w:sz w:val="22"/>
          <w:szCs w:val="22"/>
          <w:u w:val="none"/>
        </w:rPr>
        <w:t>dance</w:t>
      </w:r>
      <w:r w:rsidRPr="00A0043A">
        <w:rPr>
          <w:rFonts w:ascii="Arial" w:hAnsi="Arial" w:cs="Arial"/>
          <w:b w:val="0"/>
          <w:sz w:val="22"/>
          <w:szCs w:val="22"/>
          <w:u w:val="none"/>
        </w:rPr>
        <w:t>,</w:t>
      </w:r>
      <w:r>
        <w:rPr>
          <w:rFonts w:ascii="Arial" w:hAnsi="Arial" w:cs="Arial"/>
          <w:b w:val="0"/>
          <w:sz w:val="22"/>
          <w:szCs w:val="22"/>
          <w:u w:val="none"/>
        </w:rPr>
        <w:t xml:space="preserve"> go to the gym</w:t>
      </w:r>
    </w:p>
    <w:p w14:paraId="633A1E70" w14:textId="77777777" w:rsidR="00C921A6" w:rsidRDefault="00C921A6" w:rsidP="002B5003">
      <w:pPr>
        <w:rPr>
          <w:rFonts w:ascii="Arial" w:hAnsi="Arial" w:cs="Arial"/>
          <w:b/>
          <w:bCs/>
        </w:rPr>
      </w:pPr>
    </w:p>
    <w:p w14:paraId="415A2BB6" w14:textId="77777777" w:rsidR="00C921A6" w:rsidRDefault="00C921A6">
      <w:pPr>
        <w:rPr>
          <w:rFonts w:ascii="Arial" w:hAnsi="Arial" w:cs="Arial"/>
          <w:b/>
          <w:bCs/>
        </w:rPr>
      </w:pPr>
      <w:r>
        <w:rPr>
          <w:rFonts w:ascii="Arial" w:hAnsi="Arial" w:cs="Arial"/>
          <w:b/>
          <w:bCs/>
        </w:rPr>
        <w:br w:type="page"/>
      </w:r>
    </w:p>
    <w:p w14:paraId="2C3A9A2E" w14:textId="78968430" w:rsidR="002B5003" w:rsidRPr="003515AD" w:rsidRDefault="002B5003" w:rsidP="002B5003">
      <w:pPr>
        <w:rPr>
          <w:rFonts w:ascii="Arial" w:hAnsi="Arial" w:cs="Arial"/>
          <w:b/>
          <w:bCs/>
        </w:rPr>
      </w:pPr>
      <w:r w:rsidRPr="003515AD">
        <w:rPr>
          <w:rFonts w:ascii="Arial" w:hAnsi="Arial" w:cs="Arial"/>
          <w:b/>
          <w:bCs/>
        </w:rPr>
        <w:lastRenderedPageBreak/>
        <w:t>APPENDIX D</w:t>
      </w:r>
    </w:p>
    <w:p w14:paraId="3FE9C8EB" w14:textId="62DEF687" w:rsidR="002B5003" w:rsidRPr="003515AD" w:rsidRDefault="002B5003" w:rsidP="002B5003">
      <w:pPr>
        <w:rPr>
          <w:rFonts w:ascii="Arial" w:hAnsi="Arial" w:cs="Arial"/>
        </w:rPr>
      </w:pPr>
      <w:r w:rsidRPr="003515AD">
        <w:rPr>
          <w:rFonts w:ascii="Arial" w:hAnsi="Arial" w:cs="Arial"/>
        </w:rPr>
        <w:t xml:space="preserve">To complete my Gap </w:t>
      </w:r>
      <w:r w:rsidR="00B85B5E" w:rsidRPr="003515AD">
        <w:rPr>
          <w:rFonts w:ascii="Arial" w:hAnsi="Arial" w:cs="Arial"/>
        </w:rPr>
        <w:t>Analysis</w:t>
      </w:r>
      <w:r w:rsidRPr="003515AD">
        <w:rPr>
          <w:rFonts w:ascii="Arial" w:hAnsi="Arial" w:cs="Arial"/>
        </w:rPr>
        <w:t>, I follow</w:t>
      </w:r>
      <w:r w:rsidR="00C67375">
        <w:rPr>
          <w:rFonts w:ascii="Arial" w:hAnsi="Arial" w:cs="Arial"/>
        </w:rPr>
        <w:t>ed</w:t>
      </w:r>
      <w:r w:rsidRPr="003515AD">
        <w:rPr>
          <w:rFonts w:ascii="Arial" w:hAnsi="Arial" w:cs="Arial"/>
        </w:rPr>
        <w:t xml:space="preserve"> the Reflection theory by (Gibbs 1988) as follow</w:t>
      </w:r>
      <w:r w:rsidR="00C67375">
        <w:rPr>
          <w:rFonts w:ascii="Arial" w:hAnsi="Arial" w:cs="Arial"/>
        </w:rPr>
        <w:t>s</w:t>
      </w:r>
      <w:r w:rsidRPr="003515AD">
        <w:rPr>
          <w:rFonts w:ascii="Arial" w:hAnsi="Arial" w:cs="Arial"/>
        </w:rPr>
        <w:t>:</w:t>
      </w:r>
    </w:p>
    <w:p w14:paraId="07DED655" w14:textId="77777777" w:rsidR="002B5003" w:rsidRPr="003515AD" w:rsidRDefault="002B5003" w:rsidP="002B5003">
      <w:pPr>
        <w:rPr>
          <w:rFonts w:ascii="Arial" w:hAnsi="Arial" w:cs="Arial"/>
        </w:rPr>
      </w:pPr>
      <w:r w:rsidRPr="003515AD">
        <w:rPr>
          <w:rFonts w:ascii="Arial" w:hAnsi="Arial" w:cs="Arial"/>
          <w:noProof/>
        </w:rPr>
        <w:drawing>
          <wp:inline distT="0" distB="0" distL="0" distR="0" wp14:anchorId="779EDC89" wp14:editId="247F6DC1">
            <wp:extent cx="5276850" cy="5133975"/>
            <wp:effectExtent l="0" t="0" r="0" b="9525"/>
            <wp:docPr id="3" name="Picture 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ibbs-reflective-model.png"/>
                    <pic:cNvPicPr/>
                  </pic:nvPicPr>
                  <pic:blipFill>
                    <a:blip r:embed="rId12">
                      <a:extLst>
                        <a:ext uri="{28A0092B-C50C-407E-A947-70E740481C1C}">
                          <a14:useLocalDpi xmlns:a14="http://schemas.microsoft.com/office/drawing/2010/main" val="0"/>
                        </a:ext>
                      </a:extLst>
                    </a:blip>
                    <a:stretch>
                      <a:fillRect/>
                    </a:stretch>
                  </pic:blipFill>
                  <pic:spPr>
                    <a:xfrm>
                      <a:off x="0" y="0"/>
                      <a:ext cx="5276850" cy="5133975"/>
                    </a:xfrm>
                    <a:prstGeom prst="rect">
                      <a:avLst/>
                    </a:prstGeom>
                  </pic:spPr>
                </pic:pic>
              </a:graphicData>
            </a:graphic>
          </wp:inline>
        </w:drawing>
      </w:r>
    </w:p>
    <w:p w14:paraId="2ACDDD8A" w14:textId="77777777" w:rsidR="00E84283" w:rsidRDefault="00E84283" w:rsidP="00E84283">
      <w:pPr>
        <w:rPr>
          <w:rFonts w:ascii="Arial" w:hAnsi="Arial" w:cs="Arial"/>
        </w:rPr>
      </w:pPr>
      <w:r>
        <w:rPr>
          <w:rFonts w:ascii="Arial" w:hAnsi="Arial" w:cs="Arial"/>
        </w:rPr>
        <w:t xml:space="preserve">Description: </w:t>
      </w:r>
    </w:p>
    <w:p w14:paraId="3AF85BCF" w14:textId="72CD55CA" w:rsidR="00E84283" w:rsidRDefault="00E84283" w:rsidP="00345DEF">
      <w:pPr>
        <w:rPr>
          <w:rFonts w:ascii="Arial" w:hAnsi="Arial" w:cs="Arial"/>
        </w:rPr>
      </w:pPr>
      <w:r w:rsidRPr="00387979">
        <w:rPr>
          <w:rFonts w:ascii="Arial" w:hAnsi="Arial" w:cs="Arial"/>
        </w:rPr>
        <w:t>What happened?</w:t>
      </w:r>
      <w:r>
        <w:rPr>
          <w:rFonts w:ascii="Arial" w:hAnsi="Arial" w:cs="Arial"/>
        </w:rPr>
        <w:t xml:space="preserve">, </w:t>
      </w:r>
      <w:r w:rsidRPr="00387979">
        <w:rPr>
          <w:rFonts w:ascii="Arial" w:hAnsi="Arial" w:cs="Arial"/>
        </w:rPr>
        <w:t>When and where did it happen?</w:t>
      </w:r>
      <w:r>
        <w:rPr>
          <w:rFonts w:ascii="Arial" w:hAnsi="Arial" w:cs="Arial"/>
        </w:rPr>
        <w:t xml:space="preserve">, </w:t>
      </w:r>
      <w:r w:rsidRPr="00387979">
        <w:rPr>
          <w:rFonts w:ascii="Arial" w:hAnsi="Arial" w:cs="Arial"/>
        </w:rPr>
        <w:t>Who was present?</w:t>
      </w:r>
      <w:r>
        <w:rPr>
          <w:rFonts w:ascii="Arial" w:hAnsi="Arial" w:cs="Arial"/>
        </w:rPr>
        <w:t xml:space="preserve">, </w:t>
      </w:r>
      <w:r w:rsidRPr="00387979">
        <w:rPr>
          <w:rFonts w:ascii="Arial" w:hAnsi="Arial" w:cs="Arial"/>
        </w:rPr>
        <w:t>What did you and the other people do?</w:t>
      </w:r>
      <w:r>
        <w:rPr>
          <w:rFonts w:ascii="Arial" w:hAnsi="Arial" w:cs="Arial"/>
        </w:rPr>
        <w:t xml:space="preserve">, </w:t>
      </w:r>
      <w:r w:rsidRPr="00387979">
        <w:rPr>
          <w:rFonts w:ascii="Arial" w:hAnsi="Arial" w:cs="Arial"/>
        </w:rPr>
        <w:t>What was the outcome of the situation?</w:t>
      </w:r>
      <w:r>
        <w:rPr>
          <w:rFonts w:ascii="Arial" w:hAnsi="Arial" w:cs="Arial"/>
        </w:rPr>
        <w:t xml:space="preserve">, </w:t>
      </w:r>
      <w:r w:rsidRPr="00387979">
        <w:rPr>
          <w:rFonts w:ascii="Arial" w:hAnsi="Arial" w:cs="Arial"/>
        </w:rPr>
        <w:t>Why were you there?</w:t>
      </w:r>
      <w:r>
        <w:rPr>
          <w:rFonts w:ascii="Arial" w:hAnsi="Arial" w:cs="Arial"/>
        </w:rPr>
        <w:t xml:space="preserve">, </w:t>
      </w:r>
      <w:r w:rsidRPr="00387979">
        <w:rPr>
          <w:rFonts w:ascii="Arial" w:hAnsi="Arial" w:cs="Arial"/>
        </w:rPr>
        <w:t>What did you want to happen?</w:t>
      </w:r>
      <w:r>
        <w:rPr>
          <w:rFonts w:ascii="Arial" w:hAnsi="Arial" w:cs="Arial"/>
        </w:rPr>
        <w:t>.</w:t>
      </w:r>
    </w:p>
    <w:p w14:paraId="1B274690" w14:textId="490AB617" w:rsidR="00E84283" w:rsidRDefault="00E84283" w:rsidP="00E84283">
      <w:pPr>
        <w:spacing w:before="100" w:beforeAutospacing="1" w:after="100" w:afterAutospacing="1" w:line="240" w:lineRule="auto"/>
        <w:jc w:val="both"/>
        <w:rPr>
          <w:rFonts w:ascii="Arial" w:hAnsi="Arial" w:cs="Arial"/>
        </w:rPr>
      </w:pPr>
      <w:r>
        <w:rPr>
          <w:rFonts w:ascii="Arial" w:hAnsi="Arial" w:cs="Arial"/>
        </w:rPr>
        <w:t>Feelings:</w:t>
      </w:r>
    </w:p>
    <w:p w14:paraId="33778C0C" w14:textId="2448E288" w:rsidR="00E84283" w:rsidRPr="00AA1896" w:rsidRDefault="00E84283" w:rsidP="00E84283">
      <w:pPr>
        <w:spacing w:before="100" w:beforeAutospacing="1" w:after="100" w:afterAutospacing="1" w:line="240" w:lineRule="auto"/>
        <w:jc w:val="both"/>
        <w:rPr>
          <w:rFonts w:ascii="Arial" w:hAnsi="Arial" w:cs="Arial"/>
        </w:rPr>
      </w:pPr>
      <w:r w:rsidRPr="00AA1896">
        <w:rPr>
          <w:rFonts w:ascii="Arial" w:hAnsi="Arial" w:cs="Arial"/>
        </w:rPr>
        <w:t>Here you can explore any feelings or thoughts that you had during the experience and how they may have impacted the experience.</w:t>
      </w:r>
    </w:p>
    <w:p w14:paraId="7213E419" w14:textId="500BE4B9" w:rsidR="00E84283" w:rsidRPr="00AA1896" w:rsidRDefault="00E84283" w:rsidP="00C9793B">
      <w:pPr>
        <w:spacing w:before="100" w:beforeAutospacing="1" w:after="100" w:afterAutospacing="1" w:line="240" w:lineRule="auto"/>
        <w:jc w:val="both"/>
        <w:rPr>
          <w:rFonts w:ascii="Arial" w:hAnsi="Arial" w:cs="Arial"/>
        </w:rPr>
      </w:pPr>
      <w:r w:rsidRPr="00AA1896">
        <w:rPr>
          <w:rFonts w:ascii="Arial" w:hAnsi="Arial" w:cs="Arial"/>
        </w:rPr>
        <w:t>Helpful questions:</w:t>
      </w:r>
      <w:r>
        <w:rPr>
          <w:rFonts w:ascii="Arial" w:hAnsi="Arial" w:cs="Arial"/>
        </w:rPr>
        <w:t xml:space="preserve"> </w:t>
      </w:r>
      <w:r w:rsidRPr="00AA1896">
        <w:rPr>
          <w:rFonts w:ascii="Arial" w:hAnsi="Arial" w:cs="Arial"/>
        </w:rPr>
        <w:t>What were you feeling during the situation?</w:t>
      </w:r>
      <w:r>
        <w:rPr>
          <w:rFonts w:ascii="Arial" w:hAnsi="Arial" w:cs="Arial"/>
        </w:rPr>
        <w:t xml:space="preserve"> </w:t>
      </w:r>
      <w:r w:rsidRPr="00AA1896">
        <w:rPr>
          <w:rFonts w:ascii="Arial" w:hAnsi="Arial" w:cs="Arial"/>
        </w:rPr>
        <w:t>What were you feeling before and after the situation?</w:t>
      </w:r>
      <w:r>
        <w:rPr>
          <w:rFonts w:ascii="Arial" w:hAnsi="Arial" w:cs="Arial"/>
        </w:rPr>
        <w:t xml:space="preserve">, </w:t>
      </w:r>
      <w:r w:rsidRPr="00AA1896">
        <w:rPr>
          <w:rFonts w:ascii="Arial" w:hAnsi="Arial" w:cs="Arial"/>
        </w:rPr>
        <w:t>What do you think other people were feeling about the situation?</w:t>
      </w:r>
      <w:r>
        <w:rPr>
          <w:rFonts w:ascii="Arial" w:hAnsi="Arial" w:cs="Arial"/>
        </w:rPr>
        <w:t xml:space="preserve">, </w:t>
      </w:r>
      <w:r w:rsidRPr="00AA1896">
        <w:rPr>
          <w:rFonts w:ascii="Arial" w:hAnsi="Arial" w:cs="Arial"/>
        </w:rPr>
        <w:t xml:space="preserve">What do </w:t>
      </w:r>
      <w:r w:rsidRPr="00AA1896">
        <w:rPr>
          <w:rFonts w:ascii="Arial" w:hAnsi="Arial" w:cs="Arial"/>
        </w:rPr>
        <w:lastRenderedPageBreak/>
        <w:t>you think other people feel about the situation now?</w:t>
      </w:r>
      <w:r>
        <w:rPr>
          <w:rFonts w:ascii="Arial" w:hAnsi="Arial" w:cs="Arial"/>
        </w:rPr>
        <w:t xml:space="preserve">, </w:t>
      </w:r>
      <w:r w:rsidRPr="00AA1896">
        <w:rPr>
          <w:rFonts w:ascii="Arial" w:hAnsi="Arial" w:cs="Arial"/>
        </w:rPr>
        <w:t>What were you thinking during the situation?</w:t>
      </w:r>
      <w:r>
        <w:rPr>
          <w:rFonts w:ascii="Arial" w:hAnsi="Arial" w:cs="Arial"/>
        </w:rPr>
        <w:t xml:space="preserve">, </w:t>
      </w:r>
      <w:r w:rsidRPr="00AA1896">
        <w:rPr>
          <w:rFonts w:ascii="Arial" w:hAnsi="Arial" w:cs="Arial"/>
        </w:rPr>
        <w:t>What do you think about the situation now?</w:t>
      </w:r>
      <w:r>
        <w:rPr>
          <w:rFonts w:ascii="Arial" w:hAnsi="Arial" w:cs="Arial"/>
        </w:rPr>
        <w:t>.</w:t>
      </w:r>
    </w:p>
    <w:p w14:paraId="21584D33" w14:textId="77777777" w:rsidR="00E84283" w:rsidRDefault="00E84283" w:rsidP="00E84283">
      <w:pPr>
        <w:spacing w:before="100" w:beforeAutospacing="1" w:after="100" w:afterAutospacing="1" w:line="240" w:lineRule="auto"/>
        <w:jc w:val="both"/>
        <w:rPr>
          <w:rFonts w:ascii="Arial" w:hAnsi="Arial" w:cs="Arial"/>
        </w:rPr>
      </w:pPr>
      <w:r>
        <w:rPr>
          <w:rFonts w:ascii="Arial" w:hAnsi="Arial" w:cs="Arial"/>
        </w:rPr>
        <w:t>Evaluation:</w:t>
      </w:r>
    </w:p>
    <w:p w14:paraId="1F6619C3" w14:textId="0C2FDFC8" w:rsidR="00E84283" w:rsidRPr="00AE15C7" w:rsidRDefault="007305A0" w:rsidP="00E84283">
      <w:pPr>
        <w:spacing w:before="100" w:beforeAutospacing="1" w:after="100" w:afterAutospacing="1" w:line="240" w:lineRule="auto"/>
        <w:jc w:val="both"/>
        <w:rPr>
          <w:rFonts w:ascii="Arial" w:hAnsi="Arial" w:cs="Arial"/>
        </w:rPr>
      </w:pPr>
      <w:r>
        <w:rPr>
          <w:rFonts w:ascii="Arial" w:hAnsi="Arial" w:cs="Arial"/>
        </w:rPr>
        <w:t>E</w:t>
      </w:r>
      <w:r w:rsidR="00E84283" w:rsidRPr="00AE15C7">
        <w:rPr>
          <w:rFonts w:ascii="Arial" w:hAnsi="Arial" w:cs="Arial"/>
        </w:rPr>
        <w:t xml:space="preserve">valuate what worked and what didn’t work in the situation. </w:t>
      </w:r>
      <w:r>
        <w:rPr>
          <w:rFonts w:ascii="Arial" w:hAnsi="Arial" w:cs="Arial"/>
        </w:rPr>
        <w:t>And t</w:t>
      </w:r>
      <w:r w:rsidR="00E84283" w:rsidRPr="00AE15C7">
        <w:rPr>
          <w:rFonts w:ascii="Arial" w:hAnsi="Arial" w:cs="Arial"/>
        </w:rPr>
        <w:t xml:space="preserve">o get the most out of your reflection focus </w:t>
      </w:r>
      <w:r>
        <w:rPr>
          <w:rFonts w:ascii="Arial" w:hAnsi="Arial" w:cs="Arial"/>
        </w:rPr>
        <w:t>on the positive and negative situation.</w:t>
      </w:r>
    </w:p>
    <w:p w14:paraId="4C6FA03B" w14:textId="528E9FF3" w:rsidR="00E84283" w:rsidRPr="00AE15C7" w:rsidRDefault="00E84283" w:rsidP="00E84283">
      <w:pPr>
        <w:spacing w:before="100" w:beforeAutospacing="1" w:after="100" w:afterAutospacing="1" w:line="240" w:lineRule="auto"/>
        <w:jc w:val="both"/>
        <w:rPr>
          <w:rFonts w:ascii="Arial" w:hAnsi="Arial" w:cs="Arial"/>
        </w:rPr>
      </w:pPr>
      <w:r w:rsidRPr="00AE15C7">
        <w:rPr>
          <w:rFonts w:ascii="Arial" w:hAnsi="Arial" w:cs="Arial"/>
        </w:rPr>
        <w:t>Helpful questions:</w:t>
      </w:r>
      <w:r>
        <w:rPr>
          <w:rFonts w:ascii="Arial" w:hAnsi="Arial" w:cs="Arial"/>
        </w:rPr>
        <w:t xml:space="preserve"> </w:t>
      </w:r>
      <w:r w:rsidRPr="00AE15C7">
        <w:rPr>
          <w:rFonts w:ascii="Arial" w:hAnsi="Arial" w:cs="Arial"/>
        </w:rPr>
        <w:t>What was good and bad about the experience?</w:t>
      </w:r>
      <w:r>
        <w:rPr>
          <w:rFonts w:ascii="Arial" w:hAnsi="Arial" w:cs="Arial"/>
        </w:rPr>
        <w:t xml:space="preserve"> </w:t>
      </w:r>
      <w:r w:rsidRPr="00AE15C7">
        <w:rPr>
          <w:rFonts w:ascii="Arial" w:hAnsi="Arial" w:cs="Arial"/>
        </w:rPr>
        <w:t xml:space="preserve">What went </w:t>
      </w:r>
      <w:proofErr w:type="gramStart"/>
      <w:r w:rsidRPr="00AE15C7">
        <w:rPr>
          <w:rFonts w:ascii="Arial" w:hAnsi="Arial" w:cs="Arial"/>
        </w:rPr>
        <w:t>well?</w:t>
      </w:r>
      <w:r>
        <w:rPr>
          <w:rFonts w:ascii="Arial" w:hAnsi="Arial" w:cs="Arial"/>
        </w:rPr>
        <w:t>,</w:t>
      </w:r>
      <w:proofErr w:type="gramEnd"/>
      <w:r>
        <w:rPr>
          <w:rFonts w:ascii="Arial" w:hAnsi="Arial" w:cs="Arial"/>
        </w:rPr>
        <w:t xml:space="preserve"> </w:t>
      </w:r>
      <w:r w:rsidRPr="00AE15C7">
        <w:rPr>
          <w:rFonts w:ascii="Arial" w:hAnsi="Arial" w:cs="Arial"/>
        </w:rPr>
        <w:t>What didn’t go so well?</w:t>
      </w:r>
      <w:r>
        <w:rPr>
          <w:rFonts w:ascii="Arial" w:hAnsi="Arial" w:cs="Arial"/>
        </w:rPr>
        <w:t xml:space="preserve">, </w:t>
      </w:r>
      <w:r w:rsidRPr="00AE15C7">
        <w:rPr>
          <w:rFonts w:ascii="Arial" w:hAnsi="Arial" w:cs="Arial"/>
        </w:rPr>
        <w:t>What did you and other people contribute to the situation (positively or negatively)?</w:t>
      </w:r>
      <w:r w:rsidR="00521AB8">
        <w:rPr>
          <w:rFonts w:ascii="Arial" w:hAnsi="Arial" w:cs="Arial"/>
        </w:rPr>
        <w:t>.</w:t>
      </w:r>
    </w:p>
    <w:p w14:paraId="4D193753" w14:textId="763ED75A" w:rsidR="00A438CF" w:rsidRPr="00521AB8" w:rsidRDefault="00521AB8" w:rsidP="00A438CF">
      <w:pPr>
        <w:rPr>
          <w:rFonts w:ascii="Arial" w:hAnsi="Arial" w:cs="Arial"/>
        </w:rPr>
      </w:pPr>
      <w:r w:rsidRPr="00521AB8">
        <w:rPr>
          <w:rFonts w:ascii="Arial" w:hAnsi="Arial" w:cs="Arial"/>
        </w:rPr>
        <w:t>Analysis</w:t>
      </w:r>
    </w:p>
    <w:p w14:paraId="4B40F2E8" w14:textId="69708601" w:rsidR="00521AB8" w:rsidRPr="002C3385" w:rsidRDefault="007305A0" w:rsidP="00521AB8">
      <w:pPr>
        <w:spacing w:before="100" w:beforeAutospacing="1" w:after="100" w:afterAutospacing="1" w:line="240" w:lineRule="auto"/>
        <w:jc w:val="both"/>
        <w:rPr>
          <w:rFonts w:ascii="Arial" w:hAnsi="Arial" w:cs="Arial"/>
        </w:rPr>
      </w:pPr>
      <w:r>
        <w:rPr>
          <w:rFonts w:ascii="Arial" w:hAnsi="Arial" w:cs="Arial"/>
        </w:rPr>
        <w:t>Here</w:t>
      </w:r>
      <w:r w:rsidR="00521AB8" w:rsidRPr="002C3385">
        <w:rPr>
          <w:rFonts w:ascii="Arial" w:hAnsi="Arial" w:cs="Arial"/>
        </w:rPr>
        <w:t xml:space="preserve"> you </w:t>
      </w:r>
      <w:r>
        <w:rPr>
          <w:rFonts w:ascii="Arial" w:hAnsi="Arial" w:cs="Arial"/>
        </w:rPr>
        <w:t xml:space="preserve">can </w:t>
      </w:r>
      <w:r w:rsidR="00521AB8" w:rsidRPr="002C3385">
        <w:rPr>
          <w:rFonts w:ascii="Arial" w:hAnsi="Arial" w:cs="Arial"/>
        </w:rPr>
        <w:t>make sense of what happened</w:t>
      </w:r>
      <w:r>
        <w:rPr>
          <w:rFonts w:ascii="Arial" w:hAnsi="Arial" w:cs="Arial"/>
        </w:rPr>
        <w:t xml:space="preserve"> and see which</w:t>
      </w:r>
      <w:r w:rsidR="00521AB8" w:rsidRPr="002C3385">
        <w:rPr>
          <w:rFonts w:ascii="Arial" w:hAnsi="Arial" w:cs="Arial"/>
        </w:rPr>
        <w:t xml:space="preserve"> aspects that went well or </w:t>
      </w:r>
      <w:r>
        <w:rPr>
          <w:rFonts w:ascii="Arial" w:hAnsi="Arial" w:cs="Arial"/>
        </w:rPr>
        <w:t xml:space="preserve">badly </w:t>
      </w:r>
      <w:r w:rsidR="00521AB8" w:rsidRPr="002C3385">
        <w:rPr>
          <w:rFonts w:ascii="Arial" w:hAnsi="Arial" w:cs="Arial"/>
        </w:rPr>
        <w:t xml:space="preserve">and ask yourself why. </w:t>
      </w:r>
    </w:p>
    <w:p w14:paraId="7836C81B" w14:textId="79AEC4F2" w:rsidR="00521AB8" w:rsidRPr="00521AB8" w:rsidRDefault="00521AB8" w:rsidP="00521AB8">
      <w:pPr>
        <w:spacing w:before="100" w:beforeAutospacing="1" w:after="100" w:afterAutospacing="1" w:line="240" w:lineRule="auto"/>
        <w:jc w:val="both"/>
        <w:rPr>
          <w:rFonts w:ascii="Arial" w:hAnsi="Arial" w:cs="Arial"/>
        </w:rPr>
      </w:pPr>
      <w:r w:rsidRPr="002C3385">
        <w:rPr>
          <w:rFonts w:ascii="Arial" w:hAnsi="Arial" w:cs="Arial"/>
        </w:rPr>
        <w:t>Helpful questions:</w:t>
      </w:r>
      <w:r>
        <w:rPr>
          <w:rFonts w:ascii="Arial" w:hAnsi="Arial" w:cs="Arial"/>
        </w:rPr>
        <w:t xml:space="preserve"> </w:t>
      </w:r>
      <w:r w:rsidRPr="002C3385">
        <w:rPr>
          <w:rFonts w:ascii="Arial" w:hAnsi="Arial" w:cs="Arial"/>
        </w:rPr>
        <w:t xml:space="preserve">Why did things go </w:t>
      </w:r>
      <w:r w:rsidR="00C67375" w:rsidRPr="002C3385">
        <w:rPr>
          <w:rFonts w:ascii="Arial" w:hAnsi="Arial" w:cs="Arial"/>
        </w:rPr>
        <w:t>well?</w:t>
      </w:r>
      <w:r>
        <w:rPr>
          <w:rFonts w:ascii="Arial" w:hAnsi="Arial" w:cs="Arial"/>
        </w:rPr>
        <w:t xml:space="preserve">  </w:t>
      </w:r>
      <w:r w:rsidRPr="002C3385">
        <w:rPr>
          <w:rFonts w:ascii="Arial" w:hAnsi="Arial" w:cs="Arial"/>
        </w:rPr>
        <w:t xml:space="preserve">Why didn’t it go </w:t>
      </w:r>
      <w:proofErr w:type="gramStart"/>
      <w:r w:rsidRPr="002C3385">
        <w:rPr>
          <w:rFonts w:ascii="Arial" w:hAnsi="Arial" w:cs="Arial"/>
        </w:rPr>
        <w:t>well?</w:t>
      </w:r>
      <w:r>
        <w:rPr>
          <w:rFonts w:ascii="Arial" w:hAnsi="Arial" w:cs="Arial"/>
        </w:rPr>
        <w:t>,</w:t>
      </w:r>
      <w:proofErr w:type="gramEnd"/>
      <w:r>
        <w:rPr>
          <w:rFonts w:ascii="Arial" w:hAnsi="Arial" w:cs="Arial"/>
        </w:rPr>
        <w:t xml:space="preserve"> </w:t>
      </w:r>
      <w:r w:rsidRPr="002C3385">
        <w:rPr>
          <w:rFonts w:ascii="Arial" w:hAnsi="Arial" w:cs="Arial"/>
        </w:rPr>
        <w:t>What sense can I make of the situation?</w:t>
      </w:r>
    </w:p>
    <w:p w14:paraId="127B6545" w14:textId="697962D7" w:rsidR="006F1EFF" w:rsidRPr="00521AB8" w:rsidRDefault="00521AB8" w:rsidP="00A438CF">
      <w:pPr>
        <w:rPr>
          <w:rFonts w:ascii="Arial" w:hAnsi="Arial" w:cs="Arial"/>
        </w:rPr>
      </w:pPr>
      <w:r w:rsidRPr="00521AB8">
        <w:rPr>
          <w:rFonts w:ascii="Arial" w:hAnsi="Arial" w:cs="Arial"/>
        </w:rPr>
        <w:t>Conclusion</w:t>
      </w:r>
    </w:p>
    <w:p w14:paraId="3BD17A22" w14:textId="7A7EAC1D" w:rsidR="00521AB8" w:rsidRPr="003D50DF" w:rsidRDefault="00521AB8" w:rsidP="00521AB8">
      <w:pPr>
        <w:spacing w:before="100" w:beforeAutospacing="1" w:after="100" w:afterAutospacing="1" w:line="240" w:lineRule="auto"/>
        <w:jc w:val="both"/>
        <w:rPr>
          <w:rFonts w:ascii="Arial" w:hAnsi="Arial" w:cs="Arial"/>
        </w:rPr>
      </w:pPr>
      <w:r w:rsidRPr="003D50DF">
        <w:rPr>
          <w:rFonts w:ascii="Arial" w:hAnsi="Arial" w:cs="Arial"/>
        </w:rPr>
        <w:t>In this section you can make conclusions about what happened</w:t>
      </w:r>
      <w:r>
        <w:rPr>
          <w:rFonts w:ascii="Arial" w:hAnsi="Arial" w:cs="Arial"/>
        </w:rPr>
        <w:t xml:space="preserve"> and what </w:t>
      </w:r>
      <w:r w:rsidRPr="003D50DF">
        <w:rPr>
          <w:rFonts w:ascii="Arial" w:hAnsi="Arial" w:cs="Arial"/>
        </w:rPr>
        <w:t>changes to your actions could improve the outcome in the future. It should be a natural response to the previous sections.</w:t>
      </w:r>
    </w:p>
    <w:p w14:paraId="732D3B36" w14:textId="120E8846" w:rsidR="00521AB8" w:rsidRPr="00521AB8" w:rsidRDefault="00521AB8" w:rsidP="00C9793B">
      <w:pPr>
        <w:spacing w:before="100" w:beforeAutospacing="1" w:after="100" w:afterAutospacing="1" w:line="240" w:lineRule="auto"/>
        <w:jc w:val="both"/>
        <w:rPr>
          <w:rFonts w:ascii="Arial" w:hAnsi="Arial" w:cs="Arial"/>
        </w:rPr>
      </w:pPr>
      <w:r w:rsidRPr="003D50DF">
        <w:rPr>
          <w:rFonts w:ascii="Arial" w:hAnsi="Arial" w:cs="Arial"/>
        </w:rPr>
        <w:t>Helpful questions:</w:t>
      </w:r>
      <w:r>
        <w:rPr>
          <w:rFonts w:ascii="Arial" w:hAnsi="Arial" w:cs="Arial"/>
        </w:rPr>
        <w:t xml:space="preserve"> </w:t>
      </w:r>
      <w:r w:rsidRPr="003D50DF">
        <w:rPr>
          <w:rFonts w:ascii="Arial" w:hAnsi="Arial" w:cs="Arial"/>
        </w:rPr>
        <w:t>What did I learn from this situation?</w:t>
      </w:r>
      <w:r>
        <w:rPr>
          <w:rFonts w:ascii="Arial" w:hAnsi="Arial" w:cs="Arial"/>
        </w:rPr>
        <w:t xml:space="preserve">, </w:t>
      </w:r>
      <w:r w:rsidRPr="003D50DF">
        <w:rPr>
          <w:rFonts w:ascii="Arial" w:hAnsi="Arial" w:cs="Arial"/>
        </w:rPr>
        <w:t>How could this have been a more positive situation for everyone involved?</w:t>
      </w:r>
      <w:r>
        <w:rPr>
          <w:rFonts w:ascii="Arial" w:hAnsi="Arial" w:cs="Arial"/>
        </w:rPr>
        <w:t xml:space="preserve">, </w:t>
      </w:r>
      <w:r w:rsidRPr="003D50DF">
        <w:rPr>
          <w:rFonts w:ascii="Arial" w:hAnsi="Arial" w:cs="Arial"/>
        </w:rPr>
        <w:t>What skills do I need to develop for me to handle a situation like this better?</w:t>
      </w:r>
      <w:r>
        <w:rPr>
          <w:rFonts w:ascii="Arial" w:hAnsi="Arial" w:cs="Arial"/>
        </w:rPr>
        <w:t xml:space="preserve">, </w:t>
      </w:r>
      <w:r w:rsidRPr="003D50DF">
        <w:rPr>
          <w:rFonts w:ascii="Arial" w:hAnsi="Arial" w:cs="Arial"/>
        </w:rPr>
        <w:t>What else could I have done</w:t>
      </w:r>
      <w:r w:rsidRPr="003D50DF">
        <w:rPr>
          <w:rFonts w:ascii="&amp;quot" w:eastAsia="Times New Roman" w:hAnsi="&amp;quot" w:cs="Times New Roman"/>
          <w:color w:val="333333"/>
          <w:sz w:val="24"/>
          <w:szCs w:val="24"/>
          <w:lang w:val="en-US"/>
        </w:rPr>
        <w:t>?</w:t>
      </w:r>
      <w:r>
        <w:rPr>
          <w:rFonts w:ascii="&amp;quot" w:eastAsia="Times New Roman" w:hAnsi="&amp;quot" w:cs="Times New Roman"/>
          <w:color w:val="333333"/>
          <w:sz w:val="24"/>
          <w:szCs w:val="24"/>
          <w:lang w:val="en-US"/>
        </w:rPr>
        <w:t>.</w:t>
      </w:r>
    </w:p>
    <w:p w14:paraId="66CAF570" w14:textId="314F7905" w:rsidR="00521AB8" w:rsidRDefault="00521AB8" w:rsidP="00521AB8">
      <w:pPr>
        <w:spacing w:before="100" w:beforeAutospacing="1" w:after="100" w:afterAutospacing="1" w:line="240" w:lineRule="auto"/>
        <w:jc w:val="both"/>
        <w:rPr>
          <w:rFonts w:ascii="Arial" w:hAnsi="Arial" w:cs="Arial"/>
        </w:rPr>
      </w:pPr>
      <w:r>
        <w:rPr>
          <w:rFonts w:ascii="Arial" w:hAnsi="Arial" w:cs="Arial"/>
        </w:rPr>
        <w:t>Action Plan</w:t>
      </w:r>
    </w:p>
    <w:p w14:paraId="19144681" w14:textId="12C03C5D" w:rsidR="00521AB8" w:rsidRPr="003D50DF" w:rsidRDefault="007305A0" w:rsidP="00521AB8">
      <w:pPr>
        <w:spacing w:before="100" w:beforeAutospacing="1" w:after="100" w:afterAutospacing="1" w:line="240" w:lineRule="auto"/>
        <w:jc w:val="both"/>
        <w:rPr>
          <w:rFonts w:ascii="Arial" w:hAnsi="Arial" w:cs="Arial"/>
        </w:rPr>
      </w:pPr>
      <w:r>
        <w:rPr>
          <w:rFonts w:ascii="Arial" w:hAnsi="Arial" w:cs="Arial"/>
        </w:rPr>
        <w:t>Here think</w:t>
      </w:r>
      <w:r w:rsidR="00521AB8" w:rsidRPr="003D50DF">
        <w:rPr>
          <w:rFonts w:ascii="Arial" w:hAnsi="Arial" w:cs="Arial"/>
        </w:rPr>
        <w:t xml:space="preserve"> how you will help yourself to act differently</w:t>
      </w:r>
      <w:r>
        <w:rPr>
          <w:rFonts w:ascii="Arial" w:hAnsi="Arial" w:cs="Arial"/>
        </w:rPr>
        <w:t xml:space="preserve"> in the future</w:t>
      </w:r>
      <w:r w:rsidR="0028230F">
        <w:rPr>
          <w:rFonts w:ascii="Arial" w:hAnsi="Arial" w:cs="Arial"/>
        </w:rPr>
        <w:t>.</w:t>
      </w:r>
      <w:r w:rsidR="00521AB8" w:rsidRPr="003D50DF">
        <w:rPr>
          <w:rFonts w:ascii="Arial" w:hAnsi="Arial" w:cs="Arial"/>
        </w:rPr>
        <w:t xml:space="preserve"> </w:t>
      </w:r>
    </w:p>
    <w:p w14:paraId="685EE561" w14:textId="2770F92F" w:rsidR="00521AB8" w:rsidRPr="003D50DF" w:rsidRDefault="00521AB8" w:rsidP="00521AB8">
      <w:pPr>
        <w:spacing w:before="100" w:beforeAutospacing="1" w:after="100" w:afterAutospacing="1" w:line="240" w:lineRule="auto"/>
        <w:jc w:val="both"/>
        <w:rPr>
          <w:rFonts w:ascii="Arial" w:hAnsi="Arial" w:cs="Arial"/>
        </w:rPr>
      </w:pPr>
      <w:r w:rsidRPr="003D50DF">
        <w:rPr>
          <w:rFonts w:ascii="Arial" w:hAnsi="Arial" w:cs="Arial"/>
        </w:rPr>
        <w:t>Helpful questions:</w:t>
      </w:r>
      <w:r>
        <w:rPr>
          <w:rFonts w:ascii="Arial" w:hAnsi="Arial" w:cs="Arial"/>
        </w:rPr>
        <w:t xml:space="preserve"> </w:t>
      </w:r>
      <w:r w:rsidRPr="003D50DF">
        <w:rPr>
          <w:rFonts w:ascii="Arial" w:hAnsi="Arial" w:cs="Arial"/>
        </w:rPr>
        <w:t>If I had to do the same thing again, what would I do differently?</w:t>
      </w:r>
      <w:r>
        <w:rPr>
          <w:rFonts w:ascii="Arial" w:hAnsi="Arial" w:cs="Arial"/>
        </w:rPr>
        <w:t xml:space="preserve">, </w:t>
      </w:r>
      <w:r w:rsidRPr="003D50DF">
        <w:rPr>
          <w:rFonts w:ascii="Arial" w:hAnsi="Arial" w:cs="Arial"/>
        </w:rPr>
        <w:t>How will I develop the required skills I need?</w:t>
      </w:r>
      <w:r>
        <w:rPr>
          <w:rFonts w:ascii="Arial" w:hAnsi="Arial" w:cs="Arial"/>
        </w:rPr>
        <w:t xml:space="preserve">, </w:t>
      </w:r>
      <w:r w:rsidRPr="003D50DF">
        <w:rPr>
          <w:rFonts w:ascii="Arial" w:hAnsi="Arial" w:cs="Arial"/>
        </w:rPr>
        <w:t>How can I make sure that I can act differently next time?</w:t>
      </w:r>
    </w:p>
    <w:p w14:paraId="23099B17" w14:textId="428F7641" w:rsidR="00E84283" w:rsidRDefault="00E84283" w:rsidP="00A438CF"/>
    <w:p w14:paraId="361CF1F6" w14:textId="1729AF65" w:rsidR="006F1EFF" w:rsidRDefault="006F1EFF" w:rsidP="00A438CF"/>
    <w:p w14:paraId="353A7335" w14:textId="1E6296F7" w:rsidR="00C9793B" w:rsidRDefault="00C9793B" w:rsidP="00A438CF"/>
    <w:p w14:paraId="47464BFC" w14:textId="6EDDDC9C" w:rsidR="00C9793B" w:rsidRDefault="00C9793B" w:rsidP="00A438CF"/>
    <w:p w14:paraId="5065333F" w14:textId="556BEB5A" w:rsidR="00C9793B" w:rsidRDefault="00C9793B" w:rsidP="00A438CF"/>
    <w:p w14:paraId="2830B204" w14:textId="6F2A0084" w:rsidR="00C9793B" w:rsidRDefault="00C9793B" w:rsidP="00A438CF"/>
    <w:p w14:paraId="091E1C2E" w14:textId="77777777" w:rsidR="00345DEF" w:rsidRDefault="00345DEF">
      <w:pPr>
        <w:rPr>
          <w:rFonts w:ascii="Arial" w:hAnsi="Arial" w:cs="Arial"/>
          <w:b/>
          <w:bCs/>
        </w:rPr>
      </w:pPr>
      <w:r>
        <w:rPr>
          <w:rFonts w:ascii="Arial" w:hAnsi="Arial" w:cs="Arial"/>
          <w:b/>
          <w:bCs/>
        </w:rPr>
        <w:br w:type="page"/>
      </w:r>
    </w:p>
    <w:p w14:paraId="0C346E4F" w14:textId="4A6112E1" w:rsidR="00B64E58" w:rsidRPr="00C9793B" w:rsidRDefault="00C921A6">
      <w:pPr>
        <w:rPr>
          <w:rFonts w:ascii="Arial" w:hAnsi="Arial" w:cs="Arial"/>
          <w:b/>
          <w:bCs/>
        </w:rPr>
      </w:pPr>
      <w:r>
        <w:rPr>
          <w:rFonts w:ascii="Arial" w:hAnsi="Arial" w:cs="Arial"/>
          <w:b/>
          <w:bCs/>
        </w:rPr>
        <w:lastRenderedPageBreak/>
        <w:t>A</w:t>
      </w:r>
      <w:r w:rsidR="008D6349" w:rsidRPr="00C9793B">
        <w:rPr>
          <w:rFonts w:ascii="Arial" w:hAnsi="Arial" w:cs="Arial"/>
          <w:b/>
          <w:bCs/>
        </w:rPr>
        <w:t>PPENDIX E</w:t>
      </w:r>
    </w:p>
    <w:p w14:paraId="54E774B4" w14:textId="2EF4C75E" w:rsidR="00E84283" w:rsidRDefault="00864A86" w:rsidP="00E84283">
      <w:pPr>
        <w:rPr>
          <w:rFonts w:ascii="Arial" w:hAnsi="Arial" w:cs="Arial"/>
        </w:rPr>
      </w:pPr>
      <w:r>
        <w:rPr>
          <w:rFonts w:ascii="Arial" w:hAnsi="Arial" w:cs="Arial"/>
        </w:rPr>
        <w:t xml:space="preserve">Personal self-evaluation using the </w:t>
      </w:r>
      <w:r w:rsidR="008D6349">
        <w:rPr>
          <w:rFonts w:ascii="Arial" w:hAnsi="Arial" w:cs="Arial"/>
        </w:rPr>
        <w:t>Reflective Circle (Gibbs 1988)</w:t>
      </w:r>
      <w:r>
        <w:rPr>
          <w:rFonts w:ascii="Arial" w:hAnsi="Arial" w:cs="Arial"/>
        </w:rPr>
        <w:t>.</w:t>
      </w:r>
    </w:p>
    <w:p w14:paraId="169FC9EB" w14:textId="1EEE4DCD" w:rsidR="00387979" w:rsidRPr="00864A86" w:rsidRDefault="00754D7D" w:rsidP="00864A86">
      <w:pPr>
        <w:spacing w:before="100" w:beforeAutospacing="1" w:after="100" w:afterAutospacing="1" w:line="240" w:lineRule="auto"/>
        <w:jc w:val="both"/>
        <w:rPr>
          <w:rFonts w:ascii="Arial" w:hAnsi="Arial" w:cs="Arial"/>
          <w:sz w:val="24"/>
          <w:szCs w:val="24"/>
        </w:rPr>
      </w:pPr>
      <w:r w:rsidRPr="00864A86">
        <w:rPr>
          <w:rFonts w:ascii="Arial" w:hAnsi="Arial" w:cs="Arial"/>
          <w:sz w:val="24"/>
          <w:szCs w:val="24"/>
        </w:rPr>
        <w:t>Description</w:t>
      </w:r>
    </w:p>
    <w:p w14:paraId="5C1E442A" w14:textId="6C7B4A72" w:rsidR="00111021" w:rsidRPr="008D6349" w:rsidRDefault="00387979" w:rsidP="00E84283">
      <w:pPr>
        <w:spacing w:before="100" w:beforeAutospacing="1" w:after="100" w:afterAutospacing="1" w:line="240" w:lineRule="auto"/>
        <w:jc w:val="both"/>
        <w:rPr>
          <w:rFonts w:ascii="Arial" w:hAnsi="Arial" w:cs="Arial"/>
        </w:rPr>
      </w:pPr>
      <w:r>
        <w:rPr>
          <w:rFonts w:ascii="Arial" w:hAnsi="Arial" w:cs="Arial"/>
        </w:rPr>
        <w:t>A few years ago, I started to feel that I need</w:t>
      </w:r>
      <w:r w:rsidR="00864A86">
        <w:rPr>
          <w:rFonts w:ascii="Arial" w:hAnsi="Arial" w:cs="Arial"/>
        </w:rPr>
        <w:t>ed</w:t>
      </w:r>
      <w:r>
        <w:rPr>
          <w:rFonts w:ascii="Arial" w:hAnsi="Arial" w:cs="Arial"/>
        </w:rPr>
        <w:t xml:space="preserve"> to do something about my professional career as an accountant</w:t>
      </w:r>
      <w:r w:rsidR="00754D7D">
        <w:rPr>
          <w:rFonts w:ascii="Arial" w:hAnsi="Arial" w:cs="Arial"/>
        </w:rPr>
        <w:t>.</w:t>
      </w:r>
      <w:r>
        <w:rPr>
          <w:rFonts w:ascii="Arial" w:hAnsi="Arial" w:cs="Arial"/>
        </w:rPr>
        <w:t xml:space="preserve"> </w:t>
      </w:r>
      <w:r w:rsidR="00754D7D">
        <w:rPr>
          <w:rFonts w:ascii="Arial" w:hAnsi="Arial" w:cs="Arial"/>
        </w:rPr>
        <w:t xml:space="preserve">My kids were </w:t>
      </w:r>
      <w:proofErr w:type="gramStart"/>
      <w:r w:rsidR="00864A86">
        <w:rPr>
          <w:rFonts w:ascii="Arial" w:hAnsi="Arial" w:cs="Arial"/>
        </w:rPr>
        <w:t>older</w:t>
      </w:r>
      <w:proofErr w:type="gramEnd"/>
      <w:r w:rsidR="00754D7D">
        <w:rPr>
          <w:rFonts w:ascii="Arial" w:hAnsi="Arial" w:cs="Arial"/>
        </w:rPr>
        <w:t xml:space="preserve"> and my husband </w:t>
      </w:r>
      <w:r w:rsidR="00864A86">
        <w:rPr>
          <w:rFonts w:ascii="Arial" w:hAnsi="Arial" w:cs="Arial"/>
        </w:rPr>
        <w:t xml:space="preserve">was </w:t>
      </w:r>
      <w:r w:rsidR="00754D7D">
        <w:rPr>
          <w:rFonts w:ascii="Arial" w:hAnsi="Arial" w:cs="Arial"/>
        </w:rPr>
        <w:t>working more days at home</w:t>
      </w:r>
      <w:r w:rsidR="00864A86">
        <w:rPr>
          <w:rFonts w:ascii="Arial" w:hAnsi="Arial" w:cs="Arial"/>
        </w:rPr>
        <w:t xml:space="preserve"> and</w:t>
      </w:r>
      <w:r w:rsidR="00754D7D">
        <w:rPr>
          <w:rFonts w:ascii="Arial" w:hAnsi="Arial" w:cs="Arial"/>
        </w:rPr>
        <w:t xml:space="preserve"> so we thought maybe its good idea to find a volunteer job</w:t>
      </w:r>
      <w:r w:rsidR="00864A86">
        <w:rPr>
          <w:rFonts w:ascii="Arial" w:hAnsi="Arial" w:cs="Arial"/>
        </w:rPr>
        <w:t>. This was because after</w:t>
      </w:r>
      <w:r w:rsidR="00754D7D">
        <w:rPr>
          <w:rFonts w:ascii="Arial" w:hAnsi="Arial" w:cs="Arial"/>
        </w:rPr>
        <w:t xml:space="preserve"> so many years without work and no experience in United Kingdom it</w:t>
      </w:r>
      <w:r w:rsidR="00864A86">
        <w:rPr>
          <w:rFonts w:ascii="Arial" w:hAnsi="Arial" w:cs="Arial"/>
        </w:rPr>
        <w:t xml:space="preserve"> was</w:t>
      </w:r>
      <w:r w:rsidR="00754D7D">
        <w:rPr>
          <w:rFonts w:ascii="Arial" w:hAnsi="Arial" w:cs="Arial"/>
        </w:rPr>
        <w:t xml:space="preserve"> going to be very difficult to get a job as an accountant. I </w:t>
      </w:r>
      <w:r w:rsidR="00864A86">
        <w:rPr>
          <w:rFonts w:ascii="Arial" w:hAnsi="Arial" w:cs="Arial"/>
        </w:rPr>
        <w:t>visited</w:t>
      </w:r>
      <w:r w:rsidR="00754D7D">
        <w:rPr>
          <w:rFonts w:ascii="Arial" w:hAnsi="Arial" w:cs="Arial"/>
        </w:rPr>
        <w:t xml:space="preserve"> two </w:t>
      </w:r>
      <w:r w:rsidR="00864A86">
        <w:rPr>
          <w:rFonts w:ascii="Arial" w:hAnsi="Arial" w:cs="Arial"/>
        </w:rPr>
        <w:t>a</w:t>
      </w:r>
      <w:r w:rsidR="00754D7D">
        <w:rPr>
          <w:rFonts w:ascii="Arial" w:hAnsi="Arial" w:cs="Arial"/>
        </w:rPr>
        <w:t xml:space="preserve">ccountant </w:t>
      </w:r>
      <w:r w:rsidR="00864A86">
        <w:rPr>
          <w:rFonts w:ascii="Arial" w:hAnsi="Arial" w:cs="Arial"/>
        </w:rPr>
        <w:t>o</w:t>
      </w:r>
      <w:r w:rsidR="00754D7D">
        <w:rPr>
          <w:rFonts w:ascii="Arial" w:hAnsi="Arial" w:cs="Arial"/>
        </w:rPr>
        <w:t>ffice</w:t>
      </w:r>
      <w:r w:rsidR="00864A86">
        <w:rPr>
          <w:rFonts w:ascii="Arial" w:hAnsi="Arial" w:cs="Arial"/>
        </w:rPr>
        <w:t>s</w:t>
      </w:r>
      <w:r w:rsidR="00754D7D">
        <w:rPr>
          <w:rFonts w:ascii="Arial" w:hAnsi="Arial" w:cs="Arial"/>
        </w:rPr>
        <w:t xml:space="preserve"> to leave my curriculum </w:t>
      </w:r>
      <w:r w:rsidR="00864A86">
        <w:rPr>
          <w:rFonts w:ascii="Arial" w:hAnsi="Arial" w:cs="Arial"/>
        </w:rPr>
        <w:t>with the intention of finding</w:t>
      </w:r>
      <w:r w:rsidR="00754D7D">
        <w:rPr>
          <w:rFonts w:ascii="Arial" w:hAnsi="Arial" w:cs="Arial"/>
        </w:rPr>
        <w:t xml:space="preserve"> volunteer work</w:t>
      </w:r>
      <w:r w:rsidR="00864A86">
        <w:rPr>
          <w:rFonts w:ascii="Arial" w:hAnsi="Arial" w:cs="Arial"/>
        </w:rPr>
        <w:t>.</w:t>
      </w:r>
      <w:r w:rsidR="00754D7D">
        <w:rPr>
          <w:rFonts w:ascii="Arial" w:hAnsi="Arial" w:cs="Arial"/>
        </w:rPr>
        <w:t xml:space="preserve"> I thought it was the right thing to do and I just wanted to take </w:t>
      </w:r>
      <w:r w:rsidR="00864A86">
        <w:rPr>
          <w:rFonts w:ascii="Arial" w:hAnsi="Arial" w:cs="Arial"/>
        </w:rPr>
        <w:t>a</w:t>
      </w:r>
      <w:r w:rsidR="00754D7D">
        <w:rPr>
          <w:rFonts w:ascii="Arial" w:hAnsi="Arial" w:cs="Arial"/>
        </w:rPr>
        <w:t xml:space="preserve"> chance and see want happens.</w:t>
      </w:r>
    </w:p>
    <w:p w14:paraId="7AA4CB2E" w14:textId="157C2557" w:rsidR="00AA1896" w:rsidRPr="00864A86" w:rsidRDefault="00AA1896" w:rsidP="00E84283">
      <w:pPr>
        <w:spacing w:before="100" w:beforeAutospacing="1" w:after="100" w:afterAutospacing="1" w:line="240" w:lineRule="auto"/>
        <w:jc w:val="both"/>
        <w:rPr>
          <w:rFonts w:ascii="Arial" w:hAnsi="Arial" w:cs="Arial"/>
          <w:sz w:val="24"/>
          <w:szCs w:val="24"/>
        </w:rPr>
      </w:pPr>
      <w:r w:rsidRPr="00864A86">
        <w:rPr>
          <w:rFonts w:ascii="Arial" w:hAnsi="Arial" w:cs="Arial"/>
          <w:sz w:val="24"/>
          <w:szCs w:val="24"/>
        </w:rPr>
        <w:t>Feelings</w:t>
      </w:r>
    </w:p>
    <w:p w14:paraId="3AACD004" w14:textId="4FFAF0BA" w:rsidR="00E84283" w:rsidRPr="00AA1896" w:rsidRDefault="00347C33" w:rsidP="00AA1896">
      <w:pPr>
        <w:spacing w:before="100" w:beforeAutospacing="1" w:after="100" w:afterAutospacing="1" w:line="240" w:lineRule="auto"/>
        <w:jc w:val="both"/>
        <w:rPr>
          <w:rFonts w:ascii="Arial" w:hAnsi="Arial" w:cs="Arial"/>
        </w:rPr>
      </w:pPr>
      <w:r>
        <w:rPr>
          <w:rFonts w:ascii="Arial" w:hAnsi="Arial" w:cs="Arial"/>
        </w:rPr>
        <w:t xml:space="preserve">On the way to the </w:t>
      </w:r>
      <w:r w:rsidR="00864A86">
        <w:rPr>
          <w:rFonts w:ascii="Arial" w:hAnsi="Arial" w:cs="Arial"/>
        </w:rPr>
        <w:t xml:space="preserve">first </w:t>
      </w:r>
      <w:r>
        <w:rPr>
          <w:rFonts w:ascii="Arial" w:hAnsi="Arial" w:cs="Arial"/>
        </w:rPr>
        <w:t>place I felt very nervous but at the same time very excit</w:t>
      </w:r>
      <w:r w:rsidR="00864A86">
        <w:rPr>
          <w:rFonts w:ascii="Arial" w:hAnsi="Arial" w:cs="Arial"/>
        </w:rPr>
        <w:t>ed</w:t>
      </w:r>
      <w:r>
        <w:rPr>
          <w:rFonts w:ascii="Arial" w:hAnsi="Arial" w:cs="Arial"/>
        </w:rPr>
        <w:t xml:space="preserve">, </w:t>
      </w:r>
      <w:r w:rsidR="00864A86">
        <w:rPr>
          <w:rFonts w:ascii="Arial" w:hAnsi="Arial" w:cs="Arial"/>
        </w:rPr>
        <w:t xml:space="preserve">believing I was </w:t>
      </w:r>
      <w:r>
        <w:rPr>
          <w:rFonts w:ascii="Arial" w:hAnsi="Arial" w:cs="Arial"/>
        </w:rPr>
        <w:t>going to get good news</w:t>
      </w:r>
      <w:r w:rsidR="00864A86">
        <w:rPr>
          <w:rFonts w:ascii="Arial" w:hAnsi="Arial" w:cs="Arial"/>
        </w:rPr>
        <w:t xml:space="preserve"> </w:t>
      </w:r>
      <w:r>
        <w:rPr>
          <w:rFonts w:ascii="Arial" w:hAnsi="Arial" w:cs="Arial"/>
        </w:rPr>
        <w:t>because I have experience in accountancy</w:t>
      </w:r>
      <w:r w:rsidR="00864A86">
        <w:rPr>
          <w:rFonts w:ascii="Arial" w:hAnsi="Arial" w:cs="Arial"/>
        </w:rPr>
        <w:t>.</w:t>
      </w:r>
      <w:r>
        <w:rPr>
          <w:rFonts w:ascii="Arial" w:hAnsi="Arial" w:cs="Arial"/>
        </w:rPr>
        <w:t xml:space="preserve">  </w:t>
      </w:r>
      <w:r w:rsidR="00864A86">
        <w:rPr>
          <w:rFonts w:ascii="Arial" w:hAnsi="Arial" w:cs="Arial"/>
        </w:rPr>
        <w:t>B</w:t>
      </w:r>
      <w:r>
        <w:rPr>
          <w:rFonts w:ascii="Arial" w:hAnsi="Arial" w:cs="Arial"/>
        </w:rPr>
        <w:t xml:space="preserve">ut </w:t>
      </w:r>
      <w:r w:rsidR="00864A86">
        <w:rPr>
          <w:rFonts w:ascii="Arial" w:hAnsi="Arial" w:cs="Arial"/>
        </w:rPr>
        <w:t>during the</w:t>
      </w:r>
      <w:r>
        <w:rPr>
          <w:rFonts w:ascii="Arial" w:hAnsi="Arial" w:cs="Arial"/>
        </w:rPr>
        <w:t xml:space="preserve"> interview with the Manager I felt I shouldn’t be there</w:t>
      </w:r>
      <w:r w:rsidR="00864A86">
        <w:rPr>
          <w:rFonts w:ascii="Arial" w:hAnsi="Arial" w:cs="Arial"/>
        </w:rPr>
        <w:t>. He</w:t>
      </w:r>
      <w:r>
        <w:rPr>
          <w:rFonts w:ascii="Arial" w:hAnsi="Arial" w:cs="Arial"/>
        </w:rPr>
        <w:t xml:space="preserve"> was not friendly at all and he said he </w:t>
      </w:r>
      <w:r w:rsidR="00864A86">
        <w:rPr>
          <w:rFonts w:ascii="Arial" w:hAnsi="Arial" w:cs="Arial"/>
        </w:rPr>
        <w:t xml:space="preserve">was retiring </w:t>
      </w:r>
      <w:proofErr w:type="gramStart"/>
      <w:r w:rsidR="00864A86">
        <w:rPr>
          <w:rFonts w:ascii="Arial" w:hAnsi="Arial" w:cs="Arial"/>
        </w:rPr>
        <w:t>soon</w:t>
      </w:r>
      <w:proofErr w:type="gramEnd"/>
      <w:r>
        <w:rPr>
          <w:rFonts w:ascii="Arial" w:hAnsi="Arial" w:cs="Arial"/>
        </w:rPr>
        <w:t xml:space="preserve"> and he d</w:t>
      </w:r>
      <w:r w:rsidR="00864A86">
        <w:rPr>
          <w:rFonts w:ascii="Arial" w:hAnsi="Arial" w:cs="Arial"/>
        </w:rPr>
        <w:t>id</w:t>
      </w:r>
      <w:r>
        <w:rPr>
          <w:rFonts w:ascii="Arial" w:hAnsi="Arial" w:cs="Arial"/>
        </w:rPr>
        <w:t xml:space="preserve">n’t need any help. </w:t>
      </w:r>
      <w:r w:rsidR="00864A86">
        <w:rPr>
          <w:rFonts w:ascii="Arial" w:hAnsi="Arial" w:cs="Arial"/>
        </w:rPr>
        <w:t>At the</w:t>
      </w:r>
      <w:r>
        <w:rPr>
          <w:rFonts w:ascii="Arial" w:hAnsi="Arial" w:cs="Arial"/>
        </w:rPr>
        <w:t xml:space="preserve"> second place my interview was with </w:t>
      </w:r>
      <w:r w:rsidR="00864A86">
        <w:rPr>
          <w:rFonts w:ascii="Arial" w:hAnsi="Arial" w:cs="Arial"/>
        </w:rPr>
        <w:t xml:space="preserve">a </w:t>
      </w:r>
      <w:r>
        <w:rPr>
          <w:rFonts w:ascii="Arial" w:hAnsi="Arial" w:cs="Arial"/>
        </w:rPr>
        <w:t>Human Resources manager</w:t>
      </w:r>
      <w:r w:rsidR="00864A86">
        <w:rPr>
          <w:rFonts w:ascii="Arial" w:hAnsi="Arial" w:cs="Arial"/>
        </w:rPr>
        <w:t>.</w:t>
      </w:r>
      <w:r>
        <w:rPr>
          <w:rFonts w:ascii="Arial" w:hAnsi="Arial" w:cs="Arial"/>
        </w:rPr>
        <w:t xml:space="preserve"> </w:t>
      </w:r>
      <w:r w:rsidR="00864A86">
        <w:rPr>
          <w:rFonts w:ascii="Arial" w:hAnsi="Arial" w:cs="Arial"/>
        </w:rPr>
        <w:t>S</w:t>
      </w:r>
      <w:r>
        <w:rPr>
          <w:rFonts w:ascii="Arial" w:hAnsi="Arial" w:cs="Arial"/>
        </w:rPr>
        <w:t>he was really kind and welcom</w:t>
      </w:r>
      <w:r w:rsidR="00864A86">
        <w:rPr>
          <w:rFonts w:ascii="Arial" w:hAnsi="Arial" w:cs="Arial"/>
        </w:rPr>
        <w:t>ing and</w:t>
      </w:r>
      <w:r>
        <w:rPr>
          <w:rFonts w:ascii="Arial" w:hAnsi="Arial" w:cs="Arial"/>
        </w:rPr>
        <w:t xml:space="preserve"> made me feel very comfortable, but she said they</w:t>
      </w:r>
      <w:r w:rsidR="00CE7801">
        <w:rPr>
          <w:rFonts w:ascii="Arial" w:hAnsi="Arial" w:cs="Arial"/>
        </w:rPr>
        <w:t xml:space="preserve"> going to contact me in a week if they have </w:t>
      </w:r>
      <w:proofErr w:type="gramStart"/>
      <w:r w:rsidR="00CE7801">
        <w:rPr>
          <w:rFonts w:ascii="Arial" w:hAnsi="Arial" w:cs="Arial"/>
        </w:rPr>
        <w:t>volunteers</w:t>
      </w:r>
      <w:proofErr w:type="gramEnd"/>
      <w:r w:rsidR="00CE7801">
        <w:rPr>
          <w:rFonts w:ascii="Arial" w:hAnsi="Arial" w:cs="Arial"/>
        </w:rPr>
        <w:t xml:space="preserve"> job available. </w:t>
      </w:r>
      <w:r w:rsidR="00864A86">
        <w:rPr>
          <w:rFonts w:ascii="Arial" w:hAnsi="Arial" w:cs="Arial"/>
        </w:rPr>
        <w:t>A w</w:t>
      </w:r>
      <w:r w:rsidR="00CE7801">
        <w:rPr>
          <w:rFonts w:ascii="Arial" w:hAnsi="Arial" w:cs="Arial"/>
        </w:rPr>
        <w:t>eek later I got an email</w:t>
      </w:r>
      <w:r w:rsidR="00864A86">
        <w:rPr>
          <w:rFonts w:ascii="Arial" w:hAnsi="Arial" w:cs="Arial"/>
        </w:rPr>
        <w:t xml:space="preserve"> that said</w:t>
      </w:r>
      <w:r w:rsidR="00CE7801">
        <w:rPr>
          <w:rFonts w:ascii="Arial" w:hAnsi="Arial" w:cs="Arial"/>
        </w:rPr>
        <w:t xml:space="preserve"> sorry but for now they don’t need volunteers. After that my confidence was very low and disappointed of the situation I had. </w:t>
      </w:r>
      <w:r w:rsidR="00864A86">
        <w:rPr>
          <w:rFonts w:ascii="Arial" w:hAnsi="Arial" w:cs="Arial"/>
        </w:rPr>
        <w:t>Looking</w:t>
      </w:r>
      <w:r w:rsidR="00CE7801">
        <w:rPr>
          <w:rFonts w:ascii="Arial" w:hAnsi="Arial" w:cs="Arial"/>
        </w:rPr>
        <w:t xml:space="preserve"> back, I know </w:t>
      </w:r>
      <w:r w:rsidR="00864A86">
        <w:rPr>
          <w:rFonts w:ascii="Arial" w:hAnsi="Arial" w:cs="Arial"/>
        </w:rPr>
        <w:t xml:space="preserve">now </w:t>
      </w:r>
      <w:r w:rsidR="00CE7801">
        <w:rPr>
          <w:rFonts w:ascii="Arial" w:hAnsi="Arial" w:cs="Arial"/>
        </w:rPr>
        <w:t xml:space="preserve">it was very wrong </w:t>
      </w:r>
      <w:r w:rsidR="00362B26">
        <w:rPr>
          <w:rFonts w:ascii="Arial" w:hAnsi="Arial" w:cs="Arial"/>
        </w:rPr>
        <w:t>way to do i</w:t>
      </w:r>
      <w:r w:rsidR="00864A86">
        <w:rPr>
          <w:rFonts w:ascii="Arial" w:hAnsi="Arial" w:cs="Arial"/>
        </w:rPr>
        <w:t>t.</w:t>
      </w:r>
    </w:p>
    <w:p w14:paraId="719D1782" w14:textId="77777777" w:rsidR="00AE15C7" w:rsidRPr="00864A86" w:rsidRDefault="00AE15C7" w:rsidP="00AE15C7">
      <w:pPr>
        <w:spacing w:before="100" w:beforeAutospacing="1" w:after="100" w:afterAutospacing="1" w:line="240" w:lineRule="auto"/>
        <w:jc w:val="both"/>
        <w:rPr>
          <w:rFonts w:ascii="Arial" w:hAnsi="Arial" w:cs="Arial"/>
          <w:sz w:val="24"/>
          <w:szCs w:val="24"/>
        </w:rPr>
      </w:pPr>
      <w:r w:rsidRPr="00864A86">
        <w:rPr>
          <w:rFonts w:ascii="Arial" w:hAnsi="Arial" w:cs="Arial"/>
          <w:sz w:val="24"/>
          <w:szCs w:val="24"/>
        </w:rPr>
        <w:t>Evaluation</w:t>
      </w:r>
    </w:p>
    <w:p w14:paraId="7C5006C8" w14:textId="102212E6" w:rsidR="00AE15C7" w:rsidRDefault="00362B26" w:rsidP="00AE15C7">
      <w:pPr>
        <w:spacing w:before="100" w:beforeAutospacing="1" w:after="100" w:afterAutospacing="1" w:line="240" w:lineRule="auto"/>
        <w:jc w:val="both"/>
        <w:rPr>
          <w:rFonts w:ascii="Arial" w:hAnsi="Arial" w:cs="Arial"/>
        </w:rPr>
      </w:pPr>
      <w:r>
        <w:rPr>
          <w:rFonts w:ascii="Arial" w:hAnsi="Arial" w:cs="Arial"/>
        </w:rPr>
        <w:t>Reflecti</w:t>
      </w:r>
      <w:r w:rsidR="0082199E">
        <w:rPr>
          <w:rFonts w:ascii="Arial" w:hAnsi="Arial" w:cs="Arial"/>
        </w:rPr>
        <w:t>ng</w:t>
      </w:r>
      <w:r>
        <w:rPr>
          <w:rFonts w:ascii="Arial" w:hAnsi="Arial" w:cs="Arial"/>
        </w:rPr>
        <w:t xml:space="preserve"> now</w:t>
      </w:r>
      <w:r w:rsidR="00175494">
        <w:rPr>
          <w:rFonts w:ascii="Arial" w:hAnsi="Arial" w:cs="Arial"/>
        </w:rPr>
        <w:t xml:space="preserve">, I can say I </w:t>
      </w:r>
      <w:r w:rsidR="0082199E">
        <w:rPr>
          <w:rFonts w:ascii="Arial" w:hAnsi="Arial" w:cs="Arial"/>
        </w:rPr>
        <w:t xml:space="preserve">am </w:t>
      </w:r>
      <w:r w:rsidR="00175494">
        <w:rPr>
          <w:rFonts w:ascii="Arial" w:hAnsi="Arial" w:cs="Arial"/>
        </w:rPr>
        <w:t>never going to repeat that experience again in that way</w:t>
      </w:r>
      <w:r w:rsidR="0082199E">
        <w:rPr>
          <w:rFonts w:ascii="Arial" w:hAnsi="Arial" w:cs="Arial"/>
        </w:rPr>
        <w:t>. The</w:t>
      </w:r>
      <w:r w:rsidR="00175494">
        <w:rPr>
          <w:rFonts w:ascii="Arial" w:hAnsi="Arial" w:cs="Arial"/>
        </w:rPr>
        <w:t xml:space="preserve"> next time I should go to t</w:t>
      </w:r>
      <w:r w:rsidR="0082199E">
        <w:rPr>
          <w:rFonts w:ascii="Arial" w:hAnsi="Arial" w:cs="Arial"/>
        </w:rPr>
        <w:t>h</w:t>
      </w:r>
      <w:r w:rsidR="00175494">
        <w:rPr>
          <w:rFonts w:ascii="Arial" w:hAnsi="Arial" w:cs="Arial"/>
        </w:rPr>
        <w:t>rough an agency</w:t>
      </w:r>
      <w:r w:rsidR="0082199E">
        <w:rPr>
          <w:rFonts w:ascii="Arial" w:hAnsi="Arial" w:cs="Arial"/>
        </w:rPr>
        <w:t xml:space="preserve"> or volunteers’ office</w:t>
      </w:r>
      <w:r w:rsidR="00175494">
        <w:rPr>
          <w:rFonts w:ascii="Arial" w:hAnsi="Arial" w:cs="Arial"/>
        </w:rPr>
        <w:t xml:space="preserve"> for advice. The good side of</w:t>
      </w:r>
      <w:r w:rsidR="0082199E">
        <w:rPr>
          <w:rFonts w:ascii="Arial" w:hAnsi="Arial" w:cs="Arial"/>
        </w:rPr>
        <w:t xml:space="preserve"> it</w:t>
      </w:r>
      <w:r w:rsidR="00175494">
        <w:rPr>
          <w:rFonts w:ascii="Arial" w:hAnsi="Arial" w:cs="Arial"/>
        </w:rPr>
        <w:t xml:space="preserve"> was </w:t>
      </w:r>
      <w:r w:rsidR="0082199E">
        <w:rPr>
          <w:rFonts w:ascii="Arial" w:hAnsi="Arial" w:cs="Arial"/>
        </w:rPr>
        <w:t xml:space="preserve">that it made </w:t>
      </w:r>
      <w:r w:rsidR="00175494">
        <w:rPr>
          <w:rFonts w:ascii="Arial" w:hAnsi="Arial" w:cs="Arial"/>
        </w:rPr>
        <w:t xml:space="preserve">me think I need to do something to improve my curriculum in accountancy, and the bad </w:t>
      </w:r>
      <w:r w:rsidR="0082199E">
        <w:rPr>
          <w:rFonts w:ascii="Arial" w:hAnsi="Arial" w:cs="Arial"/>
        </w:rPr>
        <w:t xml:space="preserve">side or </w:t>
      </w:r>
      <w:r w:rsidR="00175494">
        <w:rPr>
          <w:rFonts w:ascii="Arial" w:hAnsi="Arial" w:cs="Arial"/>
        </w:rPr>
        <w:t>experience</w:t>
      </w:r>
      <w:r w:rsidR="0082199E">
        <w:rPr>
          <w:rFonts w:ascii="Arial" w:hAnsi="Arial" w:cs="Arial"/>
        </w:rPr>
        <w:t xml:space="preserve"> was</w:t>
      </w:r>
      <w:r w:rsidR="00175494">
        <w:rPr>
          <w:rFonts w:ascii="Arial" w:hAnsi="Arial" w:cs="Arial"/>
        </w:rPr>
        <w:t xml:space="preserve"> feeling</w:t>
      </w:r>
      <w:r w:rsidR="002C3385">
        <w:rPr>
          <w:rFonts w:ascii="Arial" w:hAnsi="Arial" w:cs="Arial"/>
        </w:rPr>
        <w:t xml:space="preserve"> that</w:t>
      </w:r>
      <w:r w:rsidR="00175494">
        <w:rPr>
          <w:rFonts w:ascii="Arial" w:hAnsi="Arial" w:cs="Arial"/>
        </w:rPr>
        <w:t xml:space="preserve"> I was in the wrong place a</w:t>
      </w:r>
      <w:r w:rsidR="0082199E">
        <w:rPr>
          <w:rFonts w:ascii="Arial" w:hAnsi="Arial" w:cs="Arial"/>
        </w:rPr>
        <w:t xml:space="preserve">t the wrong </w:t>
      </w:r>
      <w:r w:rsidR="00175494">
        <w:rPr>
          <w:rFonts w:ascii="Arial" w:hAnsi="Arial" w:cs="Arial"/>
        </w:rPr>
        <w:t>moment</w:t>
      </w:r>
      <w:r w:rsidR="0082199E">
        <w:rPr>
          <w:rFonts w:ascii="Arial" w:hAnsi="Arial" w:cs="Arial"/>
        </w:rPr>
        <w:t xml:space="preserve"> - </w:t>
      </w:r>
      <w:r w:rsidR="00175494">
        <w:rPr>
          <w:rFonts w:ascii="Arial" w:hAnsi="Arial" w:cs="Arial"/>
        </w:rPr>
        <w:t>mak</w:t>
      </w:r>
      <w:r w:rsidR="0082199E">
        <w:rPr>
          <w:rFonts w:ascii="Arial" w:hAnsi="Arial" w:cs="Arial"/>
        </w:rPr>
        <w:t>ing</w:t>
      </w:r>
      <w:r w:rsidR="00175494">
        <w:rPr>
          <w:rFonts w:ascii="Arial" w:hAnsi="Arial" w:cs="Arial"/>
        </w:rPr>
        <w:t xml:space="preserve"> me feel I do not belong </w:t>
      </w:r>
      <w:r w:rsidR="0082199E">
        <w:rPr>
          <w:rFonts w:ascii="Arial" w:hAnsi="Arial" w:cs="Arial"/>
        </w:rPr>
        <w:t>t</w:t>
      </w:r>
      <w:r w:rsidR="00175494">
        <w:rPr>
          <w:rFonts w:ascii="Arial" w:hAnsi="Arial" w:cs="Arial"/>
        </w:rPr>
        <w:t>here</w:t>
      </w:r>
      <w:r w:rsidR="00521AB8">
        <w:rPr>
          <w:rFonts w:ascii="Arial" w:hAnsi="Arial" w:cs="Arial"/>
        </w:rPr>
        <w:t>.</w:t>
      </w:r>
    </w:p>
    <w:p w14:paraId="0CAA62EF" w14:textId="7E398C0B" w:rsidR="002C3385" w:rsidRPr="00864A86" w:rsidRDefault="002C3385" w:rsidP="002C3385">
      <w:pPr>
        <w:spacing w:before="100" w:beforeAutospacing="1" w:after="100" w:afterAutospacing="1" w:line="240" w:lineRule="auto"/>
        <w:jc w:val="both"/>
        <w:rPr>
          <w:rFonts w:ascii="Arial" w:hAnsi="Arial" w:cs="Arial"/>
          <w:sz w:val="24"/>
          <w:szCs w:val="24"/>
        </w:rPr>
      </w:pPr>
      <w:r w:rsidRPr="00864A86">
        <w:rPr>
          <w:rFonts w:ascii="Arial" w:hAnsi="Arial" w:cs="Arial"/>
          <w:sz w:val="24"/>
          <w:szCs w:val="24"/>
        </w:rPr>
        <w:t>Analysis</w:t>
      </w:r>
    </w:p>
    <w:p w14:paraId="424578D6" w14:textId="753C0DAB" w:rsidR="002C3385" w:rsidRDefault="00891260" w:rsidP="00521AB8">
      <w:pPr>
        <w:spacing w:before="100" w:beforeAutospacing="1" w:after="100" w:afterAutospacing="1" w:line="240" w:lineRule="auto"/>
        <w:jc w:val="both"/>
        <w:rPr>
          <w:rFonts w:ascii="Arial" w:hAnsi="Arial" w:cs="Arial"/>
        </w:rPr>
      </w:pPr>
      <w:r>
        <w:rPr>
          <w:rFonts w:ascii="Arial" w:hAnsi="Arial" w:cs="Arial"/>
        </w:rPr>
        <w:t xml:space="preserve">I think in that time I didn’t </w:t>
      </w:r>
      <w:r w:rsidR="00FE24DA">
        <w:rPr>
          <w:rFonts w:ascii="Arial" w:hAnsi="Arial" w:cs="Arial"/>
        </w:rPr>
        <w:t>measur</w:t>
      </w:r>
      <w:r w:rsidR="00721258">
        <w:rPr>
          <w:rFonts w:ascii="Arial" w:hAnsi="Arial" w:cs="Arial"/>
        </w:rPr>
        <w:t>e or understand the likelihood of</w:t>
      </w:r>
      <w:r>
        <w:rPr>
          <w:rFonts w:ascii="Arial" w:hAnsi="Arial" w:cs="Arial"/>
        </w:rPr>
        <w:t xml:space="preserve"> find</w:t>
      </w:r>
      <w:r w:rsidR="00721258">
        <w:rPr>
          <w:rFonts w:ascii="Arial" w:hAnsi="Arial" w:cs="Arial"/>
        </w:rPr>
        <w:t>ing</w:t>
      </w:r>
      <w:r>
        <w:rPr>
          <w:rFonts w:ascii="Arial" w:hAnsi="Arial" w:cs="Arial"/>
        </w:rPr>
        <w:t xml:space="preserve"> volunteer work</w:t>
      </w:r>
      <w:r w:rsidR="00721258">
        <w:rPr>
          <w:rFonts w:ascii="Arial" w:hAnsi="Arial" w:cs="Arial"/>
        </w:rPr>
        <w:t>. I</w:t>
      </w:r>
      <w:r>
        <w:rPr>
          <w:rFonts w:ascii="Arial" w:hAnsi="Arial" w:cs="Arial"/>
        </w:rPr>
        <w:t xml:space="preserve"> was impulsive and I didn’t think </w:t>
      </w:r>
      <w:r w:rsidR="00721258">
        <w:rPr>
          <w:rFonts w:ascii="Arial" w:hAnsi="Arial" w:cs="Arial"/>
        </w:rPr>
        <w:t>of</w:t>
      </w:r>
      <w:r>
        <w:rPr>
          <w:rFonts w:ascii="Arial" w:hAnsi="Arial" w:cs="Arial"/>
        </w:rPr>
        <w:t xml:space="preserve"> the consequences or study the situation about </w:t>
      </w:r>
      <w:r w:rsidR="00521AB8">
        <w:rPr>
          <w:rFonts w:ascii="Arial" w:hAnsi="Arial" w:cs="Arial"/>
        </w:rPr>
        <w:t>my employability</w:t>
      </w:r>
      <w:r>
        <w:rPr>
          <w:rFonts w:ascii="Arial" w:hAnsi="Arial" w:cs="Arial"/>
        </w:rPr>
        <w:t xml:space="preserve"> and </w:t>
      </w:r>
      <w:r w:rsidR="00721258">
        <w:rPr>
          <w:rFonts w:ascii="Arial" w:hAnsi="Arial" w:cs="Arial"/>
        </w:rPr>
        <w:t>a</w:t>
      </w:r>
      <w:r>
        <w:rPr>
          <w:rFonts w:ascii="Arial" w:hAnsi="Arial" w:cs="Arial"/>
        </w:rPr>
        <w:t xml:space="preserve">cademic position. </w:t>
      </w:r>
      <w:r w:rsidR="00721258">
        <w:rPr>
          <w:rFonts w:ascii="Arial" w:hAnsi="Arial" w:cs="Arial"/>
        </w:rPr>
        <w:t>I</w:t>
      </w:r>
      <w:r>
        <w:rPr>
          <w:rFonts w:ascii="Arial" w:hAnsi="Arial" w:cs="Arial"/>
        </w:rPr>
        <w:t xml:space="preserve"> didn’t research enough about what I wanted to do. And I didn’t</w:t>
      </w:r>
      <w:r w:rsidR="003D50DF">
        <w:rPr>
          <w:rFonts w:ascii="Arial" w:hAnsi="Arial" w:cs="Arial"/>
        </w:rPr>
        <w:t xml:space="preserve"> do</w:t>
      </w:r>
      <w:r>
        <w:rPr>
          <w:rFonts w:ascii="Arial" w:hAnsi="Arial" w:cs="Arial"/>
        </w:rPr>
        <w:t xml:space="preserve"> self- evaluation</w:t>
      </w:r>
      <w:r w:rsidR="00721258">
        <w:rPr>
          <w:rFonts w:ascii="Arial" w:hAnsi="Arial" w:cs="Arial"/>
        </w:rPr>
        <w:t>;</w:t>
      </w:r>
      <w:r w:rsidR="003D50DF">
        <w:rPr>
          <w:rFonts w:ascii="Arial" w:hAnsi="Arial" w:cs="Arial"/>
        </w:rPr>
        <w:t xml:space="preserve"> I just wanted to feel value</w:t>
      </w:r>
      <w:r w:rsidR="00721258">
        <w:rPr>
          <w:rFonts w:ascii="Arial" w:hAnsi="Arial" w:cs="Arial"/>
        </w:rPr>
        <w:t>d</w:t>
      </w:r>
      <w:r w:rsidR="003D50DF">
        <w:rPr>
          <w:rFonts w:ascii="Arial" w:hAnsi="Arial" w:cs="Arial"/>
        </w:rPr>
        <w:t xml:space="preserve"> again in </w:t>
      </w:r>
      <w:r w:rsidR="00721258">
        <w:rPr>
          <w:rFonts w:ascii="Arial" w:hAnsi="Arial" w:cs="Arial"/>
        </w:rPr>
        <w:t xml:space="preserve">a </w:t>
      </w:r>
      <w:r w:rsidR="003D50DF">
        <w:rPr>
          <w:rFonts w:ascii="Arial" w:hAnsi="Arial" w:cs="Arial"/>
        </w:rPr>
        <w:t xml:space="preserve">professional </w:t>
      </w:r>
      <w:r w:rsidR="00521AB8">
        <w:rPr>
          <w:rFonts w:ascii="Arial" w:hAnsi="Arial" w:cs="Arial"/>
        </w:rPr>
        <w:t>career.</w:t>
      </w:r>
    </w:p>
    <w:p w14:paraId="278C78DE" w14:textId="77777777" w:rsidR="003D50DF" w:rsidRPr="00864A86" w:rsidRDefault="003D50DF" w:rsidP="003D50DF">
      <w:pPr>
        <w:spacing w:before="100" w:beforeAutospacing="1" w:after="100" w:afterAutospacing="1" w:line="240" w:lineRule="auto"/>
        <w:jc w:val="both"/>
        <w:rPr>
          <w:rFonts w:ascii="Arial" w:hAnsi="Arial" w:cs="Arial"/>
          <w:sz w:val="24"/>
          <w:szCs w:val="24"/>
        </w:rPr>
      </w:pPr>
      <w:r w:rsidRPr="00864A86">
        <w:rPr>
          <w:rFonts w:ascii="Arial" w:hAnsi="Arial" w:cs="Arial"/>
          <w:sz w:val="24"/>
          <w:szCs w:val="24"/>
        </w:rPr>
        <w:t>Conclusions</w:t>
      </w:r>
    </w:p>
    <w:p w14:paraId="4741535A" w14:textId="3B111308" w:rsidR="003D50DF" w:rsidRDefault="003D7558" w:rsidP="003D50DF">
      <w:pPr>
        <w:spacing w:before="100" w:beforeAutospacing="1" w:after="100" w:afterAutospacing="1" w:line="240" w:lineRule="auto"/>
        <w:jc w:val="both"/>
        <w:rPr>
          <w:rFonts w:ascii="Arial" w:hAnsi="Arial" w:cs="Arial"/>
        </w:rPr>
      </w:pPr>
      <w:r>
        <w:rPr>
          <w:rFonts w:ascii="Arial" w:hAnsi="Arial" w:cs="Arial"/>
        </w:rPr>
        <w:t>Thinking back</w:t>
      </w:r>
      <w:r w:rsidR="00DA569A">
        <w:rPr>
          <w:rFonts w:ascii="Arial" w:hAnsi="Arial" w:cs="Arial"/>
        </w:rPr>
        <w:t>,</w:t>
      </w:r>
      <w:r>
        <w:rPr>
          <w:rFonts w:ascii="Arial" w:hAnsi="Arial" w:cs="Arial"/>
        </w:rPr>
        <w:t xml:space="preserve"> I </w:t>
      </w:r>
      <w:r w:rsidR="00242178">
        <w:rPr>
          <w:rFonts w:ascii="Arial" w:hAnsi="Arial" w:cs="Arial"/>
        </w:rPr>
        <w:t xml:space="preserve">can see how many mistakes I </w:t>
      </w:r>
      <w:r w:rsidR="00DA569A">
        <w:rPr>
          <w:rFonts w:ascii="Arial" w:hAnsi="Arial" w:cs="Arial"/>
        </w:rPr>
        <w:t>made</w:t>
      </w:r>
      <w:r w:rsidR="00242178">
        <w:rPr>
          <w:rFonts w:ascii="Arial" w:hAnsi="Arial" w:cs="Arial"/>
        </w:rPr>
        <w:t xml:space="preserve"> because I didn’t use the right skills to analys</w:t>
      </w:r>
      <w:r w:rsidR="00DA569A">
        <w:rPr>
          <w:rFonts w:ascii="Arial" w:hAnsi="Arial" w:cs="Arial"/>
        </w:rPr>
        <w:t>e</w:t>
      </w:r>
      <w:r w:rsidR="00242178">
        <w:rPr>
          <w:rFonts w:ascii="Arial" w:hAnsi="Arial" w:cs="Arial"/>
        </w:rPr>
        <w:t xml:space="preserve"> my employability and academic situation at that moment</w:t>
      </w:r>
      <w:r w:rsidR="00DA569A">
        <w:rPr>
          <w:rFonts w:ascii="Arial" w:hAnsi="Arial" w:cs="Arial"/>
        </w:rPr>
        <w:t>. M</w:t>
      </w:r>
      <w:r w:rsidR="00242178">
        <w:rPr>
          <w:rFonts w:ascii="Arial" w:hAnsi="Arial" w:cs="Arial"/>
        </w:rPr>
        <w:t>y action</w:t>
      </w:r>
      <w:r w:rsidR="00DA569A">
        <w:rPr>
          <w:rFonts w:ascii="Arial" w:hAnsi="Arial" w:cs="Arial"/>
        </w:rPr>
        <w:t>s were not</w:t>
      </w:r>
      <w:r w:rsidR="00242178">
        <w:rPr>
          <w:rFonts w:ascii="Arial" w:hAnsi="Arial" w:cs="Arial"/>
        </w:rPr>
        <w:t xml:space="preserve"> professional at all</w:t>
      </w:r>
      <w:r w:rsidR="00DA569A">
        <w:rPr>
          <w:rFonts w:ascii="Arial" w:hAnsi="Arial" w:cs="Arial"/>
        </w:rPr>
        <w:t xml:space="preserve">. </w:t>
      </w:r>
      <w:r w:rsidR="00164A8B">
        <w:rPr>
          <w:rFonts w:ascii="Arial" w:hAnsi="Arial" w:cs="Arial"/>
        </w:rPr>
        <w:t>I</w:t>
      </w:r>
      <w:r w:rsidR="00242178">
        <w:rPr>
          <w:rFonts w:ascii="Arial" w:hAnsi="Arial" w:cs="Arial"/>
        </w:rPr>
        <w:t xml:space="preserve">t was very immature reaction acting </w:t>
      </w:r>
      <w:r w:rsidR="00DA569A">
        <w:rPr>
          <w:rFonts w:ascii="Arial" w:hAnsi="Arial" w:cs="Arial"/>
        </w:rPr>
        <w:t>on</w:t>
      </w:r>
      <w:r w:rsidR="00242178">
        <w:rPr>
          <w:rFonts w:ascii="Arial" w:hAnsi="Arial" w:cs="Arial"/>
        </w:rPr>
        <w:t xml:space="preserve"> my feelings of stress maybe at that moment</w:t>
      </w:r>
      <w:r w:rsidR="00DA569A">
        <w:rPr>
          <w:rFonts w:ascii="Arial" w:hAnsi="Arial" w:cs="Arial"/>
        </w:rPr>
        <w:t>.</w:t>
      </w:r>
      <w:r w:rsidR="00242178">
        <w:rPr>
          <w:rFonts w:ascii="Arial" w:hAnsi="Arial" w:cs="Arial"/>
        </w:rPr>
        <w:t xml:space="preserve"> </w:t>
      </w:r>
      <w:r w:rsidR="00164A8B">
        <w:rPr>
          <w:rFonts w:ascii="Arial" w:hAnsi="Arial" w:cs="Arial"/>
        </w:rPr>
        <w:t>So,</w:t>
      </w:r>
      <w:r w:rsidR="00242178">
        <w:rPr>
          <w:rFonts w:ascii="Arial" w:hAnsi="Arial" w:cs="Arial"/>
        </w:rPr>
        <w:t xml:space="preserve"> the experience I had wa</w:t>
      </w:r>
      <w:r w:rsidR="00DA569A">
        <w:rPr>
          <w:rFonts w:ascii="Arial" w:hAnsi="Arial" w:cs="Arial"/>
        </w:rPr>
        <w:t>s</w:t>
      </w:r>
      <w:r w:rsidR="00242178">
        <w:rPr>
          <w:rFonts w:ascii="Arial" w:hAnsi="Arial" w:cs="Arial"/>
        </w:rPr>
        <w:t xml:space="preserve"> because I did not </w:t>
      </w:r>
      <w:r w:rsidR="00164A8B">
        <w:rPr>
          <w:rFonts w:ascii="Arial" w:hAnsi="Arial" w:cs="Arial"/>
        </w:rPr>
        <w:t>have</w:t>
      </w:r>
      <w:r w:rsidR="00242178">
        <w:rPr>
          <w:rFonts w:ascii="Arial" w:hAnsi="Arial" w:cs="Arial"/>
        </w:rPr>
        <w:t xml:space="preserve"> the right skills to m</w:t>
      </w:r>
      <w:r w:rsidR="00521AB8">
        <w:rPr>
          <w:rFonts w:ascii="Arial" w:hAnsi="Arial" w:cs="Arial"/>
        </w:rPr>
        <w:t>a</w:t>
      </w:r>
      <w:r w:rsidR="00242178">
        <w:rPr>
          <w:rFonts w:ascii="Arial" w:hAnsi="Arial" w:cs="Arial"/>
        </w:rPr>
        <w:t xml:space="preserve">nage </w:t>
      </w:r>
      <w:r w:rsidR="00164A8B">
        <w:rPr>
          <w:rFonts w:ascii="Arial" w:hAnsi="Arial" w:cs="Arial"/>
        </w:rPr>
        <w:t>the situation and</w:t>
      </w:r>
      <w:r w:rsidR="00242178">
        <w:rPr>
          <w:rFonts w:ascii="Arial" w:hAnsi="Arial" w:cs="Arial"/>
        </w:rPr>
        <w:t xml:space="preserve"> avoid the bad experience.</w:t>
      </w:r>
    </w:p>
    <w:p w14:paraId="3B647E6E" w14:textId="26CEC33E" w:rsidR="00402F24" w:rsidRPr="00864A86" w:rsidRDefault="003D50DF" w:rsidP="003D50DF">
      <w:pPr>
        <w:spacing w:before="100" w:beforeAutospacing="1" w:after="100" w:afterAutospacing="1" w:line="240" w:lineRule="auto"/>
        <w:jc w:val="both"/>
        <w:rPr>
          <w:rFonts w:ascii="Arial" w:hAnsi="Arial" w:cs="Arial"/>
          <w:sz w:val="24"/>
          <w:szCs w:val="24"/>
        </w:rPr>
      </w:pPr>
      <w:r w:rsidRPr="00864A86">
        <w:rPr>
          <w:rFonts w:ascii="Arial" w:hAnsi="Arial" w:cs="Arial"/>
          <w:sz w:val="24"/>
          <w:szCs w:val="24"/>
        </w:rPr>
        <w:lastRenderedPageBreak/>
        <w:t>Action plan</w:t>
      </w:r>
    </w:p>
    <w:p w14:paraId="171BEBF4" w14:textId="6C64CA9F" w:rsidR="007B31B5" w:rsidRDefault="00402F24" w:rsidP="003D50DF">
      <w:pPr>
        <w:spacing w:before="100" w:beforeAutospacing="1" w:after="100" w:afterAutospacing="1" w:line="240" w:lineRule="auto"/>
        <w:jc w:val="both"/>
        <w:rPr>
          <w:rFonts w:ascii="Arial" w:hAnsi="Arial" w:cs="Arial"/>
        </w:rPr>
      </w:pPr>
      <w:r>
        <w:rPr>
          <w:rFonts w:ascii="Arial" w:hAnsi="Arial" w:cs="Arial"/>
        </w:rPr>
        <w:t xml:space="preserve">Next time will be </w:t>
      </w:r>
      <w:r w:rsidR="007B31B5">
        <w:rPr>
          <w:rFonts w:ascii="Arial" w:hAnsi="Arial" w:cs="Arial"/>
        </w:rPr>
        <w:t>completely</w:t>
      </w:r>
      <w:r>
        <w:rPr>
          <w:rFonts w:ascii="Arial" w:hAnsi="Arial" w:cs="Arial"/>
        </w:rPr>
        <w:t xml:space="preserve"> different because after that experience I said </w:t>
      </w:r>
      <w:r w:rsidR="00436ACC">
        <w:rPr>
          <w:rFonts w:ascii="Arial" w:hAnsi="Arial" w:cs="Arial"/>
        </w:rPr>
        <w:t xml:space="preserve">it’s </w:t>
      </w:r>
      <w:r>
        <w:rPr>
          <w:rFonts w:ascii="Arial" w:hAnsi="Arial" w:cs="Arial"/>
        </w:rPr>
        <w:t>never going to happen again</w:t>
      </w:r>
      <w:r w:rsidR="00436ACC">
        <w:rPr>
          <w:rFonts w:ascii="Arial" w:hAnsi="Arial" w:cs="Arial"/>
        </w:rPr>
        <w:t>.</w:t>
      </w:r>
      <w:r>
        <w:rPr>
          <w:rFonts w:ascii="Arial" w:hAnsi="Arial" w:cs="Arial"/>
        </w:rPr>
        <w:t xml:space="preserve"> I am going to prepare myself with new academic skills. </w:t>
      </w:r>
      <w:r w:rsidR="00436ACC">
        <w:rPr>
          <w:rFonts w:ascii="Arial" w:hAnsi="Arial" w:cs="Arial"/>
        </w:rPr>
        <w:t>M</w:t>
      </w:r>
      <w:r>
        <w:rPr>
          <w:rFonts w:ascii="Arial" w:hAnsi="Arial" w:cs="Arial"/>
        </w:rPr>
        <w:t xml:space="preserve">y challenge </w:t>
      </w:r>
      <w:r w:rsidR="007B31B5">
        <w:rPr>
          <w:rFonts w:ascii="Arial" w:hAnsi="Arial" w:cs="Arial"/>
        </w:rPr>
        <w:t xml:space="preserve">so far </w:t>
      </w:r>
      <w:r w:rsidR="00436ACC">
        <w:rPr>
          <w:rFonts w:ascii="Arial" w:hAnsi="Arial" w:cs="Arial"/>
        </w:rPr>
        <w:t xml:space="preserve">is </w:t>
      </w:r>
      <w:r w:rsidR="007B31B5">
        <w:rPr>
          <w:rFonts w:ascii="Arial" w:hAnsi="Arial" w:cs="Arial"/>
        </w:rPr>
        <w:t xml:space="preserve">to go back to my career as an accountant because I </w:t>
      </w:r>
      <w:r w:rsidR="00436ACC">
        <w:rPr>
          <w:rFonts w:ascii="Arial" w:hAnsi="Arial" w:cs="Arial"/>
        </w:rPr>
        <w:t xml:space="preserve">was </w:t>
      </w:r>
      <w:r w:rsidR="007B31B5">
        <w:rPr>
          <w:rFonts w:ascii="Arial" w:hAnsi="Arial" w:cs="Arial"/>
        </w:rPr>
        <w:t>happy with my profession</w:t>
      </w:r>
      <w:r w:rsidR="00436ACC">
        <w:rPr>
          <w:rFonts w:ascii="Arial" w:hAnsi="Arial" w:cs="Arial"/>
        </w:rPr>
        <w:t xml:space="preserve">. </w:t>
      </w:r>
      <w:r w:rsidR="007B31B5">
        <w:rPr>
          <w:rFonts w:ascii="Arial" w:hAnsi="Arial" w:cs="Arial"/>
        </w:rPr>
        <w:t>I really enjoy</w:t>
      </w:r>
      <w:r w:rsidR="00436ACC">
        <w:rPr>
          <w:rFonts w:ascii="Arial" w:hAnsi="Arial" w:cs="Arial"/>
        </w:rPr>
        <w:t>ed</w:t>
      </w:r>
      <w:r w:rsidR="007B31B5">
        <w:rPr>
          <w:rFonts w:ascii="Arial" w:hAnsi="Arial" w:cs="Arial"/>
        </w:rPr>
        <w:t xml:space="preserve"> work</w:t>
      </w:r>
      <w:r w:rsidR="00436ACC">
        <w:rPr>
          <w:rFonts w:ascii="Arial" w:hAnsi="Arial" w:cs="Arial"/>
        </w:rPr>
        <w:t>ing</w:t>
      </w:r>
      <w:r w:rsidR="007B31B5">
        <w:rPr>
          <w:rFonts w:ascii="Arial" w:hAnsi="Arial" w:cs="Arial"/>
        </w:rPr>
        <w:t xml:space="preserve"> </w:t>
      </w:r>
      <w:r w:rsidR="00521AB8">
        <w:rPr>
          <w:rFonts w:ascii="Arial" w:hAnsi="Arial" w:cs="Arial"/>
        </w:rPr>
        <w:t xml:space="preserve">as an accountant and </w:t>
      </w:r>
      <w:r w:rsidR="00436ACC">
        <w:rPr>
          <w:rFonts w:ascii="Arial" w:hAnsi="Arial" w:cs="Arial"/>
        </w:rPr>
        <w:t>developed in</w:t>
      </w:r>
      <w:r w:rsidR="00521AB8">
        <w:rPr>
          <w:rFonts w:ascii="Arial" w:hAnsi="Arial" w:cs="Arial"/>
        </w:rPr>
        <w:t xml:space="preserve"> my profession</w:t>
      </w:r>
      <w:r w:rsidR="00436ACC">
        <w:rPr>
          <w:rFonts w:ascii="Arial" w:hAnsi="Arial" w:cs="Arial"/>
        </w:rPr>
        <w:t xml:space="preserve"> continuously</w:t>
      </w:r>
      <w:r w:rsidR="00521AB8">
        <w:rPr>
          <w:rFonts w:ascii="Arial" w:hAnsi="Arial" w:cs="Arial"/>
        </w:rPr>
        <w:t>, work</w:t>
      </w:r>
      <w:r w:rsidR="00436ACC">
        <w:rPr>
          <w:rFonts w:ascii="Arial" w:hAnsi="Arial" w:cs="Arial"/>
        </w:rPr>
        <w:t>ing</w:t>
      </w:r>
      <w:r w:rsidR="00521AB8">
        <w:rPr>
          <w:rFonts w:ascii="Arial" w:hAnsi="Arial" w:cs="Arial"/>
        </w:rPr>
        <w:t xml:space="preserve"> in team</w:t>
      </w:r>
      <w:r w:rsidR="00436ACC">
        <w:rPr>
          <w:rFonts w:ascii="Arial" w:hAnsi="Arial" w:cs="Arial"/>
        </w:rPr>
        <w:t>s</w:t>
      </w:r>
      <w:r w:rsidR="00521AB8">
        <w:rPr>
          <w:rFonts w:ascii="Arial" w:hAnsi="Arial" w:cs="Arial"/>
        </w:rPr>
        <w:t xml:space="preserve"> and having a good relationship with colleagues.</w:t>
      </w:r>
    </w:p>
    <w:p w14:paraId="366938BD" w14:textId="77777777" w:rsidR="008D6349" w:rsidRPr="008D6349" w:rsidRDefault="008D6349" w:rsidP="00AA1896">
      <w:pPr>
        <w:spacing w:before="100" w:beforeAutospacing="1" w:after="100" w:afterAutospacing="1" w:line="240" w:lineRule="auto"/>
        <w:jc w:val="both"/>
        <w:rPr>
          <w:rFonts w:ascii="Arial" w:hAnsi="Arial" w:cs="Arial"/>
        </w:rPr>
      </w:pPr>
    </w:p>
    <w:sectPr w:rsidR="008D6349" w:rsidRPr="008D6349" w:rsidSect="009477A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525F2F" w14:textId="77777777" w:rsidR="00191127" w:rsidRDefault="00191127" w:rsidP="004964A8">
      <w:pPr>
        <w:spacing w:after="0" w:line="240" w:lineRule="auto"/>
      </w:pPr>
      <w:r>
        <w:separator/>
      </w:r>
    </w:p>
  </w:endnote>
  <w:endnote w:type="continuationSeparator" w:id="0">
    <w:p w14:paraId="4CB271F2" w14:textId="77777777" w:rsidR="00191127" w:rsidRDefault="00191127" w:rsidP="00496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 w:name="&amp;quo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995FD6" w14:textId="77777777" w:rsidR="00191127" w:rsidRDefault="00191127" w:rsidP="004964A8">
      <w:pPr>
        <w:spacing w:after="0" w:line="240" w:lineRule="auto"/>
      </w:pPr>
      <w:r>
        <w:separator/>
      </w:r>
    </w:p>
  </w:footnote>
  <w:footnote w:type="continuationSeparator" w:id="0">
    <w:p w14:paraId="0DD0A5B0" w14:textId="77777777" w:rsidR="00191127" w:rsidRDefault="00191127" w:rsidP="00496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36E51"/>
    <w:multiLevelType w:val="hybridMultilevel"/>
    <w:tmpl w:val="13B8C3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083070"/>
    <w:multiLevelType w:val="multilevel"/>
    <w:tmpl w:val="F4C26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761A05"/>
    <w:multiLevelType w:val="hybridMultilevel"/>
    <w:tmpl w:val="D2DAA0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96A26CD"/>
    <w:multiLevelType w:val="multilevel"/>
    <w:tmpl w:val="72640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88316A"/>
    <w:multiLevelType w:val="hybridMultilevel"/>
    <w:tmpl w:val="B2D4160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148531C"/>
    <w:multiLevelType w:val="hybridMultilevel"/>
    <w:tmpl w:val="E97E1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7009EB"/>
    <w:multiLevelType w:val="hybridMultilevel"/>
    <w:tmpl w:val="35CADD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7F155B6"/>
    <w:multiLevelType w:val="multilevel"/>
    <w:tmpl w:val="D6A655F0"/>
    <w:lvl w:ilvl="0">
      <w:start w:val="1"/>
      <w:numFmt w:val="decimal"/>
      <w:lvlText w:val="%1.0"/>
      <w:lvlJc w:val="left"/>
      <w:pPr>
        <w:ind w:left="372" w:hanging="372"/>
      </w:pPr>
      <w:rPr>
        <w:rFonts w:hint="default"/>
      </w:rPr>
    </w:lvl>
    <w:lvl w:ilvl="1">
      <w:start w:val="1"/>
      <w:numFmt w:val="decimal"/>
      <w:lvlText w:val="%1.%2"/>
      <w:lvlJc w:val="left"/>
      <w:pPr>
        <w:ind w:left="1092" w:hanging="37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471A6C89"/>
    <w:multiLevelType w:val="hybridMultilevel"/>
    <w:tmpl w:val="0BCE5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30B82"/>
    <w:multiLevelType w:val="multilevel"/>
    <w:tmpl w:val="75944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0F106D5"/>
    <w:multiLevelType w:val="hybridMultilevel"/>
    <w:tmpl w:val="C1EC116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9F14711"/>
    <w:multiLevelType w:val="hybridMultilevel"/>
    <w:tmpl w:val="56487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481B66"/>
    <w:multiLevelType w:val="multilevel"/>
    <w:tmpl w:val="92402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5AC425D"/>
    <w:multiLevelType w:val="hybridMultilevel"/>
    <w:tmpl w:val="39D05F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C827557"/>
    <w:multiLevelType w:val="multilevel"/>
    <w:tmpl w:val="951E3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F8475EA"/>
    <w:multiLevelType w:val="multilevel"/>
    <w:tmpl w:val="E3663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5A16623"/>
    <w:multiLevelType w:val="multilevel"/>
    <w:tmpl w:val="1A021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ADD4548"/>
    <w:multiLevelType w:val="multilevel"/>
    <w:tmpl w:val="5CC42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13"/>
  </w:num>
  <w:num w:numId="3">
    <w:abstractNumId w:val="6"/>
  </w:num>
  <w:num w:numId="4">
    <w:abstractNumId w:val="5"/>
  </w:num>
  <w:num w:numId="5">
    <w:abstractNumId w:val="11"/>
  </w:num>
  <w:num w:numId="6">
    <w:abstractNumId w:val="8"/>
  </w:num>
  <w:num w:numId="7">
    <w:abstractNumId w:val="10"/>
  </w:num>
  <w:num w:numId="8">
    <w:abstractNumId w:val="17"/>
  </w:num>
  <w:num w:numId="9">
    <w:abstractNumId w:val="4"/>
  </w:num>
  <w:num w:numId="10">
    <w:abstractNumId w:val="16"/>
  </w:num>
  <w:num w:numId="11">
    <w:abstractNumId w:val="12"/>
  </w:num>
  <w:num w:numId="12">
    <w:abstractNumId w:val="9"/>
  </w:num>
  <w:num w:numId="13">
    <w:abstractNumId w:val="15"/>
  </w:num>
  <w:num w:numId="14">
    <w:abstractNumId w:val="3"/>
  </w:num>
  <w:num w:numId="15">
    <w:abstractNumId w:val="14"/>
  </w:num>
  <w:num w:numId="16">
    <w:abstractNumId w:val="1"/>
  </w:num>
  <w:num w:numId="17">
    <w:abstractNumId w:val="2"/>
  </w:num>
  <w:num w:numId="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38CF"/>
    <w:rsid w:val="0000132D"/>
    <w:rsid w:val="000014BE"/>
    <w:rsid w:val="00003BC4"/>
    <w:rsid w:val="00003D6B"/>
    <w:rsid w:val="00004184"/>
    <w:rsid w:val="0000524A"/>
    <w:rsid w:val="00011169"/>
    <w:rsid w:val="000114E6"/>
    <w:rsid w:val="00011FEA"/>
    <w:rsid w:val="00012FFC"/>
    <w:rsid w:val="00013516"/>
    <w:rsid w:val="00013B03"/>
    <w:rsid w:val="00014FE3"/>
    <w:rsid w:val="00016B21"/>
    <w:rsid w:val="000177AA"/>
    <w:rsid w:val="00021909"/>
    <w:rsid w:val="00022C68"/>
    <w:rsid w:val="0002493D"/>
    <w:rsid w:val="00025BF9"/>
    <w:rsid w:val="0003118A"/>
    <w:rsid w:val="00036F32"/>
    <w:rsid w:val="00040A1C"/>
    <w:rsid w:val="0004240C"/>
    <w:rsid w:val="00045BC4"/>
    <w:rsid w:val="00046754"/>
    <w:rsid w:val="000539B3"/>
    <w:rsid w:val="00053FDF"/>
    <w:rsid w:val="0005550B"/>
    <w:rsid w:val="00055864"/>
    <w:rsid w:val="00060291"/>
    <w:rsid w:val="00060E45"/>
    <w:rsid w:val="00065CCC"/>
    <w:rsid w:val="00070250"/>
    <w:rsid w:val="0007590E"/>
    <w:rsid w:val="000764B9"/>
    <w:rsid w:val="0007715A"/>
    <w:rsid w:val="00077BF9"/>
    <w:rsid w:val="00077D16"/>
    <w:rsid w:val="0008053D"/>
    <w:rsid w:val="00083A06"/>
    <w:rsid w:val="00083BA9"/>
    <w:rsid w:val="000848E7"/>
    <w:rsid w:val="000860D1"/>
    <w:rsid w:val="00086695"/>
    <w:rsid w:val="00087BCD"/>
    <w:rsid w:val="00090024"/>
    <w:rsid w:val="00091597"/>
    <w:rsid w:val="00093B2D"/>
    <w:rsid w:val="000949FC"/>
    <w:rsid w:val="000A4F43"/>
    <w:rsid w:val="000A5999"/>
    <w:rsid w:val="000A5BD3"/>
    <w:rsid w:val="000A7B9E"/>
    <w:rsid w:val="000B0063"/>
    <w:rsid w:val="000B0617"/>
    <w:rsid w:val="000B6790"/>
    <w:rsid w:val="000C071F"/>
    <w:rsid w:val="000C2459"/>
    <w:rsid w:val="000C5C91"/>
    <w:rsid w:val="000C6E2C"/>
    <w:rsid w:val="000D1FB5"/>
    <w:rsid w:val="000D4023"/>
    <w:rsid w:val="000D5C6C"/>
    <w:rsid w:val="000D6A07"/>
    <w:rsid w:val="000D6F64"/>
    <w:rsid w:val="000D7958"/>
    <w:rsid w:val="000E189A"/>
    <w:rsid w:val="000E4116"/>
    <w:rsid w:val="000E61C0"/>
    <w:rsid w:val="000E7D1C"/>
    <w:rsid w:val="000F24FD"/>
    <w:rsid w:val="000F2EE2"/>
    <w:rsid w:val="00100A78"/>
    <w:rsid w:val="00102393"/>
    <w:rsid w:val="00103FD4"/>
    <w:rsid w:val="001058EB"/>
    <w:rsid w:val="00105E97"/>
    <w:rsid w:val="00107B57"/>
    <w:rsid w:val="00111021"/>
    <w:rsid w:val="00112939"/>
    <w:rsid w:val="00112D4E"/>
    <w:rsid w:val="0011364C"/>
    <w:rsid w:val="001137F3"/>
    <w:rsid w:val="00115538"/>
    <w:rsid w:val="00123289"/>
    <w:rsid w:val="00123992"/>
    <w:rsid w:val="0012419D"/>
    <w:rsid w:val="00130067"/>
    <w:rsid w:val="00136AB1"/>
    <w:rsid w:val="00137545"/>
    <w:rsid w:val="00140BC8"/>
    <w:rsid w:val="001410BA"/>
    <w:rsid w:val="00144239"/>
    <w:rsid w:val="00146E60"/>
    <w:rsid w:val="00153E31"/>
    <w:rsid w:val="00155CFC"/>
    <w:rsid w:val="001563AA"/>
    <w:rsid w:val="00156AAD"/>
    <w:rsid w:val="00156F62"/>
    <w:rsid w:val="00157AC3"/>
    <w:rsid w:val="00161FDF"/>
    <w:rsid w:val="001644A5"/>
    <w:rsid w:val="00164A8B"/>
    <w:rsid w:val="00164D04"/>
    <w:rsid w:val="0016607E"/>
    <w:rsid w:val="0016666F"/>
    <w:rsid w:val="00166881"/>
    <w:rsid w:val="00167C08"/>
    <w:rsid w:val="00170868"/>
    <w:rsid w:val="00172513"/>
    <w:rsid w:val="00172C57"/>
    <w:rsid w:val="00173BB8"/>
    <w:rsid w:val="00173BCC"/>
    <w:rsid w:val="00175494"/>
    <w:rsid w:val="00182B30"/>
    <w:rsid w:val="00184577"/>
    <w:rsid w:val="00191127"/>
    <w:rsid w:val="0019515F"/>
    <w:rsid w:val="0019567E"/>
    <w:rsid w:val="00195992"/>
    <w:rsid w:val="00195FBB"/>
    <w:rsid w:val="00196A68"/>
    <w:rsid w:val="001975EA"/>
    <w:rsid w:val="001977B7"/>
    <w:rsid w:val="001A670F"/>
    <w:rsid w:val="001A751F"/>
    <w:rsid w:val="001A7A80"/>
    <w:rsid w:val="001B50A6"/>
    <w:rsid w:val="001C1DEC"/>
    <w:rsid w:val="001C472E"/>
    <w:rsid w:val="001D4BEE"/>
    <w:rsid w:val="001D6676"/>
    <w:rsid w:val="001D6EA5"/>
    <w:rsid w:val="001E7DDA"/>
    <w:rsid w:val="001F2864"/>
    <w:rsid w:val="001F2E4E"/>
    <w:rsid w:val="001F34B7"/>
    <w:rsid w:val="001F6BA5"/>
    <w:rsid w:val="0020162F"/>
    <w:rsid w:val="002068E8"/>
    <w:rsid w:val="002101BD"/>
    <w:rsid w:val="00215302"/>
    <w:rsid w:val="00216623"/>
    <w:rsid w:val="0022063C"/>
    <w:rsid w:val="00220DBC"/>
    <w:rsid w:val="00223060"/>
    <w:rsid w:val="0022590E"/>
    <w:rsid w:val="00230A44"/>
    <w:rsid w:val="00237FD0"/>
    <w:rsid w:val="00242178"/>
    <w:rsid w:val="00245A30"/>
    <w:rsid w:val="00247DBB"/>
    <w:rsid w:val="0025050B"/>
    <w:rsid w:val="002509C5"/>
    <w:rsid w:val="00254E43"/>
    <w:rsid w:val="00257DCE"/>
    <w:rsid w:val="00260D2B"/>
    <w:rsid w:val="00266A23"/>
    <w:rsid w:val="00266A31"/>
    <w:rsid w:val="00267E54"/>
    <w:rsid w:val="002701BE"/>
    <w:rsid w:val="0027393E"/>
    <w:rsid w:val="00275C9D"/>
    <w:rsid w:val="00277EE4"/>
    <w:rsid w:val="0028230F"/>
    <w:rsid w:val="00286963"/>
    <w:rsid w:val="00286B17"/>
    <w:rsid w:val="002871DA"/>
    <w:rsid w:val="0029151E"/>
    <w:rsid w:val="00296298"/>
    <w:rsid w:val="002A0D4F"/>
    <w:rsid w:val="002B0359"/>
    <w:rsid w:val="002B0BAB"/>
    <w:rsid w:val="002B0C25"/>
    <w:rsid w:val="002B1A0A"/>
    <w:rsid w:val="002B393B"/>
    <w:rsid w:val="002B4233"/>
    <w:rsid w:val="002B4CF6"/>
    <w:rsid w:val="002B5003"/>
    <w:rsid w:val="002C08E3"/>
    <w:rsid w:val="002C1AB4"/>
    <w:rsid w:val="002C28AC"/>
    <w:rsid w:val="002C3385"/>
    <w:rsid w:val="002C39CC"/>
    <w:rsid w:val="002C57AC"/>
    <w:rsid w:val="002C7B74"/>
    <w:rsid w:val="002D1180"/>
    <w:rsid w:val="002D197F"/>
    <w:rsid w:val="002D2DF8"/>
    <w:rsid w:val="002D4E13"/>
    <w:rsid w:val="002D51B5"/>
    <w:rsid w:val="002D7101"/>
    <w:rsid w:val="002D7551"/>
    <w:rsid w:val="002E0D04"/>
    <w:rsid w:val="002E0FDC"/>
    <w:rsid w:val="002E193A"/>
    <w:rsid w:val="002E1A18"/>
    <w:rsid w:val="002E378B"/>
    <w:rsid w:val="002E7669"/>
    <w:rsid w:val="002E7F8A"/>
    <w:rsid w:val="002F10C7"/>
    <w:rsid w:val="002F2CEE"/>
    <w:rsid w:val="002F3FE3"/>
    <w:rsid w:val="002F5D22"/>
    <w:rsid w:val="00301D73"/>
    <w:rsid w:val="00306852"/>
    <w:rsid w:val="00310D66"/>
    <w:rsid w:val="00311F33"/>
    <w:rsid w:val="00312802"/>
    <w:rsid w:val="00314A47"/>
    <w:rsid w:val="00315AA7"/>
    <w:rsid w:val="00320259"/>
    <w:rsid w:val="003236E3"/>
    <w:rsid w:val="00324960"/>
    <w:rsid w:val="00324AA8"/>
    <w:rsid w:val="00325310"/>
    <w:rsid w:val="00330CDA"/>
    <w:rsid w:val="003314E6"/>
    <w:rsid w:val="00332EA4"/>
    <w:rsid w:val="00334E75"/>
    <w:rsid w:val="00337327"/>
    <w:rsid w:val="00343662"/>
    <w:rsid w:val="00345DEF"/>
    <w:rsid w:val="0034693E"/>
    <w:rsid w:val="00346D89"/>
    <w:rsid w:val="00347C33"/>
    <w:rsid w:val="00350961"/>
    <w:rsid w:val="003555F6"/>
    <w:rsid w:val="00356A54"/>
    <w:rsid w:val="00356B4F"/>
    <w:rsid w:val="00360F4F"/>
    <w:rsid w:val="00362B26"/>
    <w:rsid w:val="00362D3B"/>
    <w:rsid w:val="00363C0E"/>
    <w:rsid w:val="00366373"/>
    <w:rsid w:val="00366654"/>
    <w:rsid w:val="003671CD"/>
    <w:rsid w:val="0037654A"/>
    <w:rsid w:val="0038009C"/>
    <w:rsid w:val="003814B0"/>
    <w:rsid w:val="00385BF0"/>
    <w:rsid w:val="00387979"/>
    <w:rsid w:val="00394970"/>
    <w:rsid w:val="00396070"/>
    <w:rsid w:val="003A06EE"/>
    <w:rsid w:val="003A1768"/>
    <w:rsid w:val="003A42B3"/>
    <w:rsid w:val="003A5029"/>
    <w:rsid w:val="003A6A90"/>
    <w:rsid w:val="003A74F3"/>
    <w:rsid w:val="003A79D2"/>
    <w:rsid w:val="003B0600"/>
    <w:rsid w:val="003B1C4D"/>
    <w:rsid w:val="003B23A4"/>
    <w:rsid w:val="003B4377"/>
    <w:rsid w:val="003B4E3A"/>
    <w:rsid w:val="003B784A"/>
    <w:rsid w:val="003C20CF"/>
    <w:rsid w:val="003C2B4B"/>
    <w:rsid w:val="003C47E0"/>
    <w:rsid w:val="003C4A1D"/>
    <w:rsid w:val="003C5484"/>
    <w:rsid w:val="003C5E36"/>
    <w:rsid w:val="003D2096"/>
    <w:rsid w:val="003D47F0"/>
    <w:rsid w:val="003D4EB8"/>
    <w:rsid w:val="003D50DF"/>
    <w:rsid w:val="003D7558"/>
    <w:rsid w:val="003E0C3D"/>
    <w:rsid w:val="003E1C6A"/>
    <w:rsid w:val="003E21A8"/>
    <w:rsid w:val="003E318C"/>
    <w:rsid w:val="003E3335"/>
    <w:rsid w:val="003E3824"/>
    <w:rsid w:val="003E7A7C"/>
    <w:rsid w:val="003F0229"/>
    <w:rsid w:val="003F208B"/>
    <w:rsid w:val="00400EC2"/>
    <w:rsid w:val="00402F24"/>
    <w:rsid w:val="00403483"/>
    <w:rsid w:val="0040483B"/>
    <w:rsid w:val="00410C42"/>
    <w:rsid w:val="00410D2F"/>
    <w:rsid w:val="00421FBA"/>
    <w:rsid w:val="00422703"/>
    <w:rsid w:val="0042728B"/>
    <w:rsid w:val="004301A2"/>
    <w:rsid w:val="00433537"/>
    <w:rsid w:val="00435283"/>
    <w:rsid w:val="00435B43"/>
    <w:rsid w:val="00436ACC"/>
    <w:rsid w:val="004423FE"/>
    <w:rsid w:val="00442505"/>
    <w:rsid w:val="0044300D"/>
    <w:rsid w:val="0044567C"/>
    <w:rsid w:val="00446ED4"/>
    <w:rsid w:val="00451B15"/>
    <w:rsid w:val="00454049"/>
    <w:rsid w:val="0045651E"/>
    <w:rsid w:val="004569BF"/>
    <w:rsid w:val="00460A1B"/>
    <w:rsid w:val="004618EF"/>
    <w:rsid w:val="004706DD"/>
    <w:rsid w:val="00472A35"/>
    <w:rsid w:val="0047342F"/>
    <w:rsid w:val="00474830"/>
    <w:rsid w:val="00475762"/>
    <w:rsid w:val="00477726"/>
    <w:rsid w:val="0048724A"/>
    <w:rsid w:val="0049130D"/>
    <w:rsid w:val="004915C2"/>
    <w:rsid w:val="00493450"/>
    <w:rsid w:val="004964A8"/>
    <w:rsid w:val="004A04DD"/>
    <w:rsid w:val="004A11A7"/>
    <w:rsid w:val="004A24B2"/>
    <w:rsid w:val="004A2FB0"/>
    <w:rsid w:val="004B1468"/>
    <w:rsid w:val="004B3DA2"/>
    <w:rsid w:val="004B4035"/>
    <w:rsid w:val="004B6F17"/>
    <w:rsid w:val="004B76BB"/>
    <w:rsid w:val="004B7E89"/>
    <w:rsid w:val="004C0D45"/>
    <w:rsid w:val="004C52B1"/>
    <w:rsid w:val="004C774D"/>
    <w:rsid w:val="004D24A2"/>
    <w:rsid w:val="004D3BF0"/>
    <w:rsid w:val="004D786D"/>
    <w:rsid w:val="004E0EE1"/>
    <w:rsid w:val="004E100C"/>
    <w:rsid w:val="004E17E7"/>
    <w:rsid w:val="004E1D82"/>
    <w:rsid w:val="004E30DA"/>
    <w:rsid w:val="004E4537"/>
    <w:rsid w:val="004E66C7"/>
    <w:rsid w:val="004F1BCF"/>
    <w:rsid w:val="004F2510"/>
    <w:rsid w:val="004F2795"/>
    <w:rsid w:val="004F7A71"/>
    <w:rsid w:val="00500E30"/>
    <w:rsid w:val="00502F4F"/>
    <w:rsid w:val="0050472D"/>
    <w:rsid w:val="00505813"/>
    <w:rsid w:val="00505B5E"/>
    <w:rsid w:val="0050783D"/>
    <w:rsid w:val="0051076E"/>
    <w:rsid w:val="00512B99"/>
    <w:rsid w:val="005131BB"/>
    <w:rsid w:val="00521AB8"/>
    <w:rsid w:val="0052301F"/>
    <w:rsid w:val="00523414"/>
    <w:rsid w:val="00524F5E"/>
    <w:rsid w:val="00525066"/>
    <w:rsid w:val="00532483"/>
    <w:rsid w:val="00533E26"/>
    <w:rsid w:val="00542B8B"/>
    <w:rsid w:val="00547570"/>
    <w:rsid w:val="00551514"/>
    <w:rsid w:val="00552F67"/>
    <w:rsid w:val="00557A9B"/>
    <w:rsid w:val="00563666"/>
    <w:rsid w:val="00563C88"/>
    <w:rsid w:val="0056561E"/>
    <w:rsid w:val="00565C1B"/>
    <w:rsid w:val="00566F46"/>
    <w:rsid w:val="00570310"/>
    <w:rsid w:val="00571140"/>
    <w:rsid w:val="00571525"/>
    <w:rsid w:val="005737B4"/>
    <w:rsid w:val="00577A48"/>
    <w:rsid w:val="005804B8"/>
    <w:rsid w:val="00582E07"/>
    <w:rsid w:val="005836C3"/>
    <w:rsid w:val="00590E34"/>
    <w:rsid w:val="0059122B"/>
    <w:rsid w:val="005966E2"/>
    <w:rsid w:val="005A1C77"/>
    <w:rsid w:val="005A1D4B"/>
    <w:rsid w:val="005A2323"/>
    <w:rsid w:val="005A2AF7"/>
    <w:rsid w:val="005A4622"/>
    <w:rsid w:val="005A4CA6"/>
    <w:rsid w:val="005A5184"/>
    <w:rsid w:val="005A77FE"/>
    <w:rsid w:val="005B0805"/>
    <w:rsid w:val="005B1F96"/>
    <w:rsid w:val="005B23DD"/>
    <w:rsid w:val="005B56D7"/>
    <w:rsid w:val="005B6CFE"/>
    <w:rsid w:val="005B704E"/>
    <w:rsid w:val="005C0A68"/>
    <w:rsid w:val="005C13FD"/>
    <w:rsid w:val="005C3B2E"/>
    <w:rsid w:val="005C6ACE"/>
    <w:rsid w:val="005D1B49"/>
    <w:rsid w:val="005D406C"/>
    <w:rsid w:val="005D6881"/>
    <w:rsid w:val="005E0D3C"/>
    <w:rsid w:val="005E2A5E"/>
    <w:rsid w:val="005E7502"/>
    <w:rsid w:val="005F047A"/>
    <w:rsid w:val="005F445C"/>
    <w:rsid w:val="005F560A"/>
    <w:rsid w:val="005F5844"/>
    <w:rsid w:val="005F638A"/>
    <w:rsid w:val="005F6D77"/>
    <w:rsid w:val="005F7B2E"/>
    <w:rsid w:val="00600B43"/>
    <w:rsid w:val="00602F59"/>
    <w:rsid w:val="00604EDD"/>
    <w:rsid w:val="006102EA"/>
    <w:rsid w:val="00611183"/>
    <w:rsid w:val="00613A9E"/>
    <w:rsid w:val="006142FD"/>
    <w:rsid w:val="00620C98"/>
    <w:rsid w:val="00622D65"/>
    <w:rsid w:val="00623056"/>
    <w:rsid w:val="006254F3"/>
    <w:rsid w:val="00630DBC"/>
    <w:rsid w:val="006323BC"/>
    <w:rsid w:val="00633186"/>
    <w:rsid w:val="00634875"/>
    <w:rsid w:val="00636750"/>
    <w:rsid w:val="00636E42"/>
    <w:rsid w:val="00640128"/>
    <w:rsid w:val="0064111C"/>
    <w:rsid w:val="006429D2"/>
    <w:rsid w:val="0065449F"/>
    <w:rsid w:val="006562DD"/>
    <w:rsid w:val="00663900"/>
    <w:rsid w:val="00666F8F"/>
    <w:rsid w:val="00667E64"/>
    <w:rsid w:val="00670EBE"/>
    <w:rsid w:val="00677B53"/>
    <w:rsid w:val="006800BF"/>
    <w:rsid w:val="006802E3"/>
    <w:rsid w:val="0068088F"/>
    <w:rsid w:val="006813B0"/>
    <w:rsid w:val="00682900"/>
    <w:rsid w:val="00682E47"/>
    <w:rsid w:val="00685D13"/>
    <w:rsid w:val="00687558"/>
    <w:rsid w:val="00691B1F"/>
    <w:rsid w:val="006978B7"/>
    <w:rsid w:val="006A2D38"/>
    <w:rsid w:val="006A3FBA"/>
    <w:rsid w:val="006B022B"/>
    <w:rsid w:val="006B1414"/>
    <w:rsid w:val="006B1915"/>
    <w:rsid w:val="006B2DAF"/>
    <w:rsid w:val="006B5859"/>
    <w:rsid w:val="006C1958"/>
    <w:rsid w:val="006C2B58"/>
    <w:rsid w:val="006C2EFD"/>
    <w:rsid w:val="006C3363"/>
    <w:rsid w:val="006C535A"/>
    <w:rsid w:val="006C6233"/>
    <w:rsid w:val="006C629F"/>
    <w:rsid w:val="006D5B21"/>
    <w:rsid w:val="006D7DE5"/>
    <w:rsid w:val="006E021B"/>
    <w:rsid w:val="006E2E9D"/>
    <w:rsid w:val="006E39DB"/>
    <w:rsid w:val="006F1EFF"/>
    <w:rsid w:val="006F3FD6"/>
    <w:rsid w:val="006F40BF"/>
    <w:rsid w:val="006F57A1"/>
    <w:rsid w:val="006F653B"/>
    <w:rsid w:val="006F6B90"/>
    <w:rsid w:val="006F71C4"/>
    <w:rsid w:val="00702D4E"/>
    <w:rsid w:val="0070321B"/>
    <w:rsid w:val="00705597"/>
    <w:rsid w:val="00707ECD"/>
    <w:rsid w:val="007156A4"/>
    <w:rsid w:val="0071671C"/>
    <w:rsid w:val="00720213"/>
    <w:rsid w:val="00721258"/>
    <w:rsid w:val="007239EE"/>
    <w:rsid w:val="00725F17"/>
    <w:rsid w:val="007268FF"/>
    <w:rsid w:val="00727A73"/>
    <w:rsid w:val="00727E08"/>
    <w:rsid w:val="007304C7"/>
    <w:rsid w:val="007305A0"/>
    <w:rsid w:val="0073120D"/>
    <w:rsid w:val="00732009"/>
    <w:rsid w:val="00734DD0"/>
    <w:rsid w:val="0073589C"/>
    <w:rsid w:val="0074320A"/>
    <w:rsid w:val="007462CB"/>
    <w:rsid w:val="00746DF6"/>
    <w:rsid w:val="00747F51"/>
    <w:rsid w:val="007503F8"/>
    <w:rsid w:val="00753208"/>
    <w:rsid w:val="00754567"/>
    <w:rsid w:val="00754B53"/>
    <w:rsid w:val="00754C24"/>
    <w:rsid w:val="00754D7D"/>
    <w:rsid w:val="00755D90"/>
    <w:rsid w:val="00755F32"/>
    <w:rsid w:val="00757ADB"/>
    <w:rsid w:val="00757FDC"/>
    <w:rsid w:val="0076010C"/>
    <w:rsid w:val="00760A8D"/>
    <w:rsid w:val="00763593"/>
    <w:rsid w:val="00766744"/>
    <w:rsid w:val="00766F90"/>
    <w:rsid w:val="007718CD"/>
    <w:rsid w:val="00772219"/>
    <w:rsid w:val="00775CD4"/>
    <w:rsid w:val="00777E3D"/>
    <w:rsid w:val="00780BAA"/>
    <w:rsid w:val="00784326"/>
    <w:rsid w:val="00784685"/>
    <w:rsid w:val="007910E3"/>
    <w:rsid w:val="00792646"/>
    <w:rsid w:val="007940B6"/>
    <w:rsid w:val="007966DB"/>
    <w:rsid w:val="00796C5F"/>
    <w:rsid w:val="007A4422"/>
    <w:rsid w:val="007A7997"/>
    <w:rsid w:val="007A7F03"/>
    <w:rsid w:val="007B08BB"/>
    <w:rsid w:val="007B31B5"/>
    <w:rsid w:val="007B7493"/>
    <w:rsid w:val="007B7C71"/>
    <w:rsid w:val="007C1480"/>
    <w:rsid w:val="007C310A"/>
    <w:rsid w:val="007C6A10"/>
    <w:rsid w:val="007D022D"/>
    <w:rsid w:val="007D0BB2"/>
    <w:rsid w:val="007D2358"/>
    <w:rsid w:val="007D79DC"/>
    <w:rsid w:val="007E23E1"/>
    <w:rsid w:val="007E35B4"/>
    <w:rsid w:val="007E5563"/>
    <w:rsid w:val="007E6415"/>
    <w:rsid w:val="007F1413"/>
    <w:rsid w:val="007F1D06"/>
    <w:rsid w:val="007F50FB"/>
    <w:rsid w:val="007F75FE"/>
    <w:rsid w:val="00801D20"/>
    <w:rsid w:val="00802898"/>
    <w:rsid w:val="00804175"/>
    <w:rsid w:val="008063E2"/>
    <w:rsid w:val="0080774B"/>
    <w:rsid w:val="0082199E"/>
    <w:rsid w:val="00821E69"/>
    <w:rsid w:val="00822119"/>
    <w:rsid w:val="00827DC3"/>
    <w:rsid w:val="00830354"/>
    <w:rsid w:val="00832688"/>
    <w:rsid w:val="00833270"/>
    <w:rsid w:val="00833E25"/>
    <w:rsid w:val="008344E1"/>
    <w:rsid w:val="00834CBE"/>
    <w:rsid w:val="00835CA0"/>
    <w:rsid w:val="00840118"/>
    <w:rsid w:val="00840313"/>
    <w:rsid w:val="00840535"/>
    <w:rsid w:val="0084107C"/>
    <w:rsid w:val="008414C4"/>
    <w:rsid w:val="0084337A"/>
    <w:rsid w:val="00844635"/>
    <w:rsid w:val="008452DE"/>
    <w:rsid w:val="00846FD4"/>
    <w:rsid w:val="008509F7"/>
    <w:rsid w:val="00851ED4"/>
    <w:rsid w:val="00852040"/>
    <w:rsid w:val="00853A13"/>
    <w:rsid w:val="008552EC"/>
    <w:rsid w:val="00855415"/>
    <w:rsid w:val="00855F2B"/>
    <w:rsid w:val="008604E7"/>
    <w:rsid w:val="008626FF"/>
    <w:rsid w:val="008648DE"/>
    <w:rsid w:val="00864A86"/>
    <w:rsid w:val="00864FFA"/>
    <w:rsid w:val="00874357"/>
    <w:rsid w:val="00882184"/>
    <w:rsid w:val="00882447"/>
    <w:rsid w:val="0088259E"/>
    <w:rsid w:val="00883D7B"/>
    <w:rsid w:val="0088429B"/>
    <w:rsid w:val="00886FD3"/>
    <w:rsid w:val="00887E67"/>
    <w:rsid w:val="00891248"/>
    <w:rsid w:val="00891260"/>
    <w:rsid w:val="00892460"/>
    <w:rsid w:val="00894ACE"/>
    <w:rsid w:val="00895112"/>
    <w:rsid w:val="008958FD"/>
    <w:rsid w:val="008A077B"/>
    <w:rsid w:val="008A0863"/>
    <w:rsid w:val="008A2121"/>
    <w:rsid w:val="008A27DE"/>
    <w:rsid w:val="008A323E"/>
    <w:rsid w:val="008A7506"/>
    <w:rsid w:val="008B2D4E"/>
    <w:rsid w:val="008B48C9"/>
    <w:rsid w:val="008B4F78"/>
    <w:rsid w:val="008B54DA"/>
    <w:rsid w:val="008C0B68"/>
    <w:rsid w:val="008C1D17"/>
    <w:rsid w:val="008C20C8"/>
    <w:rsid w:val="008C5063"/>
    <w:rsid w:val="008D12B8"/>
    <w:rsid w:val="008D2C4C"/>
    <w:rsid w:val="008D3BD9"/>
    <w:rsid w:val="008D6349"/>
    <w:rsid w:val="008D78A0"/>
    <w:rsid w:val="008E4B75"/>
    <w:rsid w:val="008E5968"/>
    <w:rsid w:val="008E6124"/>
    <w:rsid w:val="008F4EAF"/>
    <w:rsid w:val="008F5255"/>
    <w:rsid w:val="008F6534"/>
    <w:rsid w:val="008F7649"/>
    <w:rsid w:val="0090135C"/>
    <w:rsid w:val="009014C0"/>
    <w:rsid w:val="00902455"/>
    <w:rsid w:val="009049A5"/>
    <w:rsid w:val="00905546"/>
    <w:rsid w:val="00905A39"/>
    <w:rsid w:val="00911F1D"/>
    <w:rsid w:val="009146C4"/>
    <w:rsid w:val="00914AF0"/>
    <w:rsid w:val="00915A15"/>
    <w:rsid w:val="00915E0A"/>
    <w:rsid w:val="00916167"/>
    <w:rsid w:val="00917799"/>
    <w:rsid w:val="00921670"/>
    <w:rsid w:val="00923F45"/>
    <w:rsid w:val="0093176E"/>
    <w:rsid w:val="00936BF9"/>
    <w:rsid w:val="0093798F"/>
    <w:rsid w:val="00945C67"/>
    <w:rsid w:val="00946EC0"/>
    <w:rsid w:val="009477A7"/>
    <w:rsid w:val="00950214"/>
    <w:rsid w:val="00950243"/>
    <w:rsid w:val="0095072B"/>
    <w:rsid w:val="00952C5E"/>
    <w:rsid w:val="0095347C"/>
    <w:rsid w:val="00954237"/>
    <w:rsid w:val="00954309"/>
    <w:rsid w:val="00956BDD"/>
    <w:rsid w:val="00961F90"/>
    <w:rsid w:val="00962C4F"/>
    <w:rsid w:val="009711C3"/>
    <w:rsid w:val="009741CA"/>
    <w:rsid w:val="009747B1"/>
    <w:rsid w:val="009767D4"/>
    <w:rsid w:val="00977ED0"/>
    <w:rsid w:val="00980CB5"/>
    <w:rsid w:val="00986985"/>
    <w:rsid w:val="00986D1F"/>
    <w:rsid w:val="009877D5"/>
    <w:rsid w:val="00992F6C"/>
    <w:rsid w:val="00993145"/>
    <w:rsid w:val="00993608"/>
    <w:rsid w:val="00993891"/>
    <w:rsid w:val="00994D2D"/>
    <w:rsid w:val="009A1D3B"/>
    <w:rsid w:val="009A2AEB"/>
    <w:rsid w:val="009A379C"/>
    <w:rsid w:val="009A4E73"/>
    <w:rsid w:val="009A547C"/>
    <w:rsid w:val="009A62B7"/>
    <w:rsid w:val="009B1767"/>
    <w:rsid w:val="009B2B50"/>
    <w:rsid w:val="009B30AD"/>
    <w:rsid w:val="009B6175"/>
    <w:rsid w:val="009C06A6"/>
    <w:rsid w:val="009C0FEB"/>
    <w:rsid w:val="009C2500"/>
    <w:rsid w:val="009C2CD8"/>
    <w:rsid w:val="009C6DF6"/>
    <w:rsid w:val="009C7A36"/>
    <w:rsid w:val="009D2EC1"/>
    <w:rsid w:val="009D3AA4"/>
    <w:rsid w:val="009D3E03"/>
    <w:rsid w:val="009E2B31"/>
    <w:rsid w:val="009E46A0"/>
    <w:rsid w:val="009F32BB"/>
    <w:rsid w:val="009F356F"/>
    <w:rsid w:val="009F46AB"/>
    <w:rsid w:val="009F6762"/>
    <w:rsid w:val="00A0043A"/>
    <w:rsid w:val="00A063AE"/>
    <w:rsid w:val="00A07BA0"/>
    <w:rsid w:val="00A120D4"/>
    <w:rsid w:val="00A12814"/>
    <w:rsid w:val="00A129AD"/>
    <w:rsid w:val="00A14D10"/>
    <w:rsid w:val="00A17358"/>
    <w:rsid w:val="00A20C31"/>
    <w:rsid w:val="00A20DF9"/>
    <w:rsid w:val="00A213BD"/>
    <w:rsid w:val="00A226E3"/>
    <w:rsid w:val="00A2696A"/>
    <w:rsid w:val="00A27D96"/>
    <w:rsid w:val="00A30C78"/>
    <w:rsid w:val="00A3303B"/>
    <w:rsid w:val="00A3346A"/>
    <w:rsid w:val="00A338AC"/>
    <w:rsid w:val="00A3568C"/>
    <w:rsid w:val="00A35BF9"/>
    <w:rsid w:val="00A361DC"/>
    <w:rsid w:val="00A371FD"/>
    <w:rsid w:val="00A423D2"/>
    <w:rsid w:val="00A42D47"/>
    <w:rsid w:val="00A438CF"/>
    <w:rsid w:val="00A46A43"/>
    <w:rsid w:val="00A46E82"/>
    <w:rsid w:val="00A475B4"/>
    <w:rsid w:val="00A70B48"/>
    <w:rsid w:val="00A713A7"/>
    <w:rsid w:val="00A752A7"/>
    <w:rsid w:val="00A75F82"/>
    <w:rsid w:val="00A805C4"/>
    <w:rsid w:val="00A854AF"/>
    <w:rsid w:val="00A874D4"/>
    <w:rsid w:val="00A879B9"/>
    <w:rsid w:val="00A9089A"/>
    <w:rsid w:val="00A92D85"/>
    <w:rsid w:val="00A9350C"/>
    <w:rsid w:val="00A9384A"/>
    <w:rsid w:val="00A94A9B"/>
    <w:rsid w:val="00A94BC6"/>
    <w:rsid w:val="00A95834"/>
    <w:rsid w:val="00A97AC0"/>
    <w:rsid w:val="00AA1896"/>
    <w:rsid w:val="00AA46BE"/>
    <w:rsid w:val="00AB634D"/>
    <w:rsid w:val="00AC0260"/>
    <w:rsid w:val="00AC4E85"/>
    <w:rsid w:val="00AD18EC"/>
    <w:rsid w:val="00AE039E"/>
    <w:rsid w:val="00AE041D"/>
    <w:rsid w:val="00AE0D5A"/>
    <w:rsid w:val="00AE15C7"/>
    <w:rsid w:val="00AE1D09"/>
    <w:rsid w:val="00AE1D32"/>
    <w:rsid w:val="00AE37AF"/>
    <w:rsid w:val="00AE570E"/>
    <w:rsid w:val="00AE585F"/>
    <w:rsid w:val="00AF11D0"/>
    <w:rsid w:val="00AF1D96"/>
    <w:rsid w:val="00AF6A61"/>
    <w:rsid w:val="00AF6D35"/>
    <w:rsid w:val="00B01E13"/>
    <w:rsid w:val="00B02136"/>
    <w:rsid w:val="00B07A39"/>
    <w:rsid w:val="00B13239"/>
    <w:rsid w:val="00B14945"/>
    <w:rsid w:val="00B1620B"/>
    <w:rsid w:val="00B23DCC"/>
    <w:rsid w:val="00B25334"/>
    <w:rsid w:val="00B25619"/>
    <w:rsid w:val="00B26B7F"/>
    <w:rsid w:val="00B315A9"/>
    <w:rsid w:val="00B34931"/>
    <w:rsid w:val="00B355FF"/>
    <w:rsid w:val="00B361F8"/>
    <w:rsid w:val="00B402EE"/>
    <w:rsid w:val="00B4276C"/>
    <w:rsid w:val="00B429E4"/>
    <w:rsid w:val="00B57EFB"/>
    <w:rsid w:val="00B60638"/>
    <w:rsid w:val="00B606A3"/>
    <w:rsid w:val="00B60AEC"/>
    <w:rsid w:val="00B60B13"/>
    <w:rsid w:val="00B61AB8"/>
    <w:rsid w:val="00B63F1E"/>
    <w:rsid w:val="00B6494F"/>
    <w:rsid w:val="00B64E58"/>
    <w:rsid w:val="00B6604E"/>
    <w:rsid w:val="00B663C3"/>
    <w:rsid w:val="00B67670"/>
    <w:rsid w:val="00B716A8"/>
    <w:rsid w:val="00B72C21"/>
    <w:rsid w:val="00B73201"/>
    <w:rsid w:val="00B7493E"/>
    <w:rsid w:val="00B802A9"/>
    <w:rsid w:val="00B80FE4"/>
    <w:rsid w:val="00B81DE7"/>
    <w:rsid w:val="00B8353D"/>
    <w:rsid w:val="00B84CD4"/>
    <w:rsid w:val="00B85B5E"/>
    <w:rsid w:val="00B911F6"/>
    <w:rsid w:val="00B918D9"/>
    <w:rsid w:val="00BA04AD"/>
    <w:rsid w:val="00BA08D4"/>
    <w:rsid w:val="00BA1B5D"/>
    <w:rsid w:val="00BA4B7F"/>
    <w:rsid w:val="00BA55F0"/>
    <w:rsid w:val="00BA575A"/>
    <w:rsid w:val="00BB38EF"/>
    <w:rsid w:val="00BB3F43"/>
    <w:rsid w:val="00BB45D9"/>
    <w:rsid w:val="00BB5956"/>
    <w:rsid w:val="00BB6AFF"/>
    <w:rsid w:val="00BB6C38"/>
    <w:rsid w:val="00BC1552"/>
    <w:rsid w:val="00BC2B16"/>
    <w:rsid w:val="00BC52CE"/>
    <w:rsid w:val="00BC76D3"/>
    <w:rsid w:val="00BD07EB"/>
    <w:rsid w:val="00BD2DA6"/>
    <w:rsid w:val="00BD4486"/>
    <w:rsid w:val="00BD520E"/>
    <w:rsid w:val="00BD5A9D"/>
    <w:rsid w:val="00BE1597"/>
    <w:rsid w:val="00BE17C2"/>
    <w:rsid w:val="00BE2DC1"/>
    <w:rsid w:val="00BE3588"/>
    <w:rsid w:val="00BE3C3E"/>
    <w:rsid w:val="00BE5673"/>
    <w:rsid w:val="00BE6DB9"/>
    <w:rsid w:val="00BF445F"/>
    <w:rsid w:val="00BF68D9"/>
    <w:rsid w:val="00BF6B30"/>
    <w:rsid w:val="00C00575"/>
    <w:rsid w:val="00C00EB3"/>
    <w:rsid w:val="00C012A0"/>
    <w:rsid w:val="00C021A6"/>
    <w:rsid w:val="00C07778"/>
    <w:rsid w:val="00C12130"/>
    <w:rsid w:val="00C167F0"/>
    <w:rsid w:val="00C24776"/>
    <w:rsid w:val="00C263AA"/>
    <w:rsid w:val="00C31C60"/>
    <w:rsid w:val="00C32948"/>
    <w:rsid w:val="00C425E9"/>
    <w:rsid w:val="00C42F8D"/>
    <w:rsid w:val="00C445FB"/>
    <w:rsid w:val="00C4516C"/>
    <w:rsid w:val="00C50519"/>
    <w:rsid w:val="00C52818"/>
    <w:rsid w:val="00C5283E"/>
    <w:rsid w:val="00C52E5A"/>
    <w:rsid w:val="00C547CF"/>
    <w:rsid w:val="00C54E83"/>
    <w:rsid w:val="00C60B94"/>
    <w:rsid w:val="00C6422C"/>
    <w:rsid w:val="00C64767"/>
    <w:rsid w:val="00C661EA"/>
    <w:rsid w:val="00C67375"/>
    <w:rsid w:val="00C70F81"/>
    <w:rsid w:val="00C71E65"/>
    <w:rsid w:val="00C72A00"/>
    <w:rsid w:val="00C76F82"/>
    <w:rsid w:val="00C77CEF"/>
    <w:rsid w:val="00C80668"/>
    <w:rsid w:val="00C81714"/>
    <w:rsid w:val="00C8744F"/>
    <w:rsid w:val="00C921A6"/>
    <w:rsid w:val="00C924F0"/>
    <w:rsid w:val="00C92F19"/>
    <w:rsid w:val="00C93CC5"/>
    <w:rsid w:val="00C9793B"/>
    <w:rsid w:val="00CA09A3"/>
    <w:rsid w:val="00CA3FA2"/>
    <w:rsid w:val="00CB1AA9"/>
    <w:rsid w:val="00CB5703"/>
    <w:rsid w:val="00CC409F"/>
    <w:rsid w:val="00CC6137"/>
    <w:rsid w:val="00CD0B6C"/>
    <w:rsid w:val="00CD0CC5"/>
    <w:rsid w:val="00CD4401"/>
    <w:rsid w:val="00CE0565"/>
    <w:rsid w:val="00CE11EA"/>
    <w:rsid w:val="00CE3A2D"/>
    <w:rsid w:val="00CE7801"/>
    <w:rsid w:val="00CF1A73"/>
    <w:rsid w:val="00CF1C27"/>
    <w:rsid w:val="00CF3335"/>
    <w:rsid w:val="00CF45A2"/>
    <w:rsid w:val="00CF7A1D"/>
    <w:rsid w:val="00D04339"/>
    <w:rsid w:val="00D046AA"/>
    <w:rsid w:val="00D04C3D"/>
    <w:rsid w:val="00D066CD"/>
    <w:rsid w:val="00D11C5D"/>
    <w:rsid w:val="00D12873"/>
    <w:rsid w:val="00D215B3"/>
    <w:rsid w:val="00D22DBB"/>
    <w:rsid w:val="00D238E3"/>
    <w:rsid w:val="00D247C6"/>
    <w:rsid w:val="00D272F2"/>
    <w:rsid w:val="00D32A16"/>
    <w:rsid w:val="00D33A4B"/>
    <w:rsid w:val="00D35015"/>
    <w:rsid w:val="00D3549F"/>
    <w:rsid w:val="00D379C3"/>
    <w:rsid w:val="00D420BC"/>
    <w:rsid w:val="00D42751"/>
    <w:rsid w:val="00D431C4"/>
    <w:rsid w:val="00D431DC"/>
    <w:rsid w:val="00D4404E"/>
    <w:rsid w:val="00D46C9D"/>
    <w:rsid w:val="00D4756B"/>
    <w:rsid w:val="00D511E9"/>
    <w:rsid w:val="00D525F7"/>
    <w:rsid w:val="00D5323A"/>
    <w:rsid w:val="00D542CD"/>
    <w:rsid w:val="00D54620"/>
    <w:rsid w:val="00D557A5"/>
    <w:rsid w:val="00D57E87"/>
    <w:rsid w:val="00D619CF"/>
    <w:rsid w:val="00D61F40"/>
    <w:rsid w:val="00D6453D"/>
    <w:rsid w:val="00D655E4"/>
    <w:rsid w:val="00D70767"/>
    <w:rsid w:val="00D7076E"/>
    <w:rsid w:val="00D7340D"/>
    <w:rsid w:val="00D7778F"/>
    <w:rsid w:val="00D82BE3"/>
    <w:rsid w:val="00D83455"/>
    <w:rsid w:val="00D83B27"/>
    <w:rsid w:val="00D850B6"/>
    <w:rsid w:val="00D8676F"/>
    <w:rsid w:val="00D90AFF"/>
    <w:rsid w:val="00D91C3B"/>
    <w:rsid w:val="00D91D49"/>
    <w:rsid w:val="00D94370"/>
    <w:rsid w:val="00D95486"/>
    <w:rsid w:val="00D95863"/>
    <w:rsid w:val="00D96748"/>
    <w:rsid w:val="00DA12F1"/>
    <w:rsid w:val="00DA21DB"/>
    <w:rsid w:val="00DA3C56"/>
    <w:rsid w:val="00DA569A"/>
    <w:rsid w:val="00DA6089"/>
    <w:rsid w:val="00DA78FA"/>
    <w:rsid w:val="00DB1ACB"/>
    <w:rsid w:val="00DB20AD"/>
    <w:rsid w:val="00DB7B5C"/>
    <w:rsid w:val="00DC0967"/>
    <w:rsid w:val="00DC2447"/>
    <w:rsid w:val="00DC2E69"/>
    <w:rsid w:val="00DC559B"/>
    <w:rsid w:val="00DC62D9"/>
    <w:rsid w:val="00DC734E"/>
    <w:rsid w:val="00DD08F8"/>
    <w:rsid w:val="00DD539C"/>
    <w:rsid w:val="00DD53ED"/>
    <w:rsid w:val="00DE5978"/>
    <w:rsid w:val="00DF492E"/>
    <w:rsid w:val="00DF7BE3"/>
    <w:rsid w:val="00E00413"/>
    <w:rsid w:val="00E055F9"/>
    <w:rsid w:val="00E05908"/>
    <w:rsid w:val="00E0660B"/>
    <w:rsid w:val="00E068B8"/>
    <w:rsid w:val="00E079CE"/>
    <w:rsid w:val="00E10C3D"/>
    <w:rsid w:val="00E14EB0"/>
    <w:rsid w:val="00E15909"/>
    <w:rsid w:val="00E1637A"/>
    <w:rsid w:val="00E1797C"/>
    <w:rsid w:val="00E212FE"/>
    <w:rsid w:val="00E21B06"/>
    <w:rsid w:val="00E22386"/>
    <w:rsid w:val="00E2678C"/>
    <w:rsid w:val="00E27909"/>
    <w:rsid w:val="00E27F1B"/>
    <w:rsid w:val="00E35592"/>
    <w:rsid w:val="00E35E96"/>
    <w:rsid w:val="00E36703"/>
    <w:rsid w:val="00E36C03"/>
    <w:rsid w:val="00E3742B"/>
    <w:rsid w:val="00E41E79"/>
    <w:rsid w:val="00E420D3"/>
    <w:rsid w:val="00E42EC4"/>
    <w:rsid w:val="00E43ED0"/>
    <w:rsid w:val="00E50757"/>
    <w:rsid w:val="00E5089D"/>
    <w:rsid w:val="00E5117B"/>
    <w:rsid w:val="00E55287"/>
    <w:rsid w:val="00E56441"/>
    <w:rsid w:val="00E57661"/>
    <w:rsid w:val="00E57739"/>
    <w:rsid w:val="00E6022F"/>
    <w:rsid w:val="00E60E65"/>
    <w:rsid w:val="00E61A14"/>
    <w:rsid w:val="00E65811"/>
    <w:rsid w:val="00E66DA8"/>
    <w:rsid w:val="00E7045E"/>
    <w:rsid w:val="00E723F9"/>
    <w:rsid w:val="00E728DF"/>
    <w:rsid w:val="00E73BC3"/>
    <w:rsid w:val="00E74E66"/>
    <w:rsid w:val="00E74FD2"/>
    <w:rsid w:val="00E7520E"/>
    <w:rsid w:val="00E8244D"/>
    <w:rsid w:val="00E82AB7"/>
    <w:rsid w:val="00E84283"/>
    <w:rsid w:val="00E85638"/>
    <w:rsid w:val="00E87847"/>
    <w:rsid w:val="00E900D3"/>
    <w:rsid w:val="00E90B81"/>
    <w:rsid w:val="00E9284F"/>
    <w:rsid w:val="00E937B5"/>
    <w:rsid w:val="00E975EA"/>
    <w:rsid w:val="00EA048F"/>
    <w:rsid w:val="00EA2464"/>
    <w:rsid w:val="00EA2A7D"/>
    <w:rsid w:val="00EA6E5F"/>
    <w:rsid w:val="00EA73B9"/>
    <w:rsid w:val="00EB267D"/>
    <w:rsid w:val="00EC1969"/>
    <w:rsid w:val="00EC2DB0"/>
    <w:rsid w:val="00EC2E82"/>
    <w:rsid w:val="00EC53FA"/>
    <w:rsid w:val="00EC6639"/>
    <w:rsid w:val="00EC73E7"/>
    <w:rsid w:val="00ED0A26"/>
    <w:rsid w:val="00ED292A"/>
    <w:rsid w:val="00ED519E"/>
    <w:rsid w:val="00ED544E"/>
    <w:rsid w:val="00ED6EE8"/>
    <w:rsid w:val="00ED788C"/>
    <w:rsid w:val="00EE1D2B"/>
    <w:rsid w:val="00EE617B"/>
    <w:rsid w:val="00EE71F3"/>
    <w:rsid w:val="00EF06E8"/>
    <w:rsid w:val="00EF12AE"/>
    <w:rsid w:val="00EF220E"/>
    <w:rsid w:val="00EF327D"/>
    <w:rsid w:val="00EF42D5"/>
    <w:rsid w:val="00EF45CA"/>
    <w:rsid w:val="00F0102F"/>
    <w:rsid w:val="00F01C00"/>
    <w:rsid w:val="00F0773F"/>
    <w:rsid w:val="00F07E19"/>
    <w:rsid w:val="00F15806"/>
    <w:rsid w:val="00F17424"/>
    <w:rsid w:val="00F20A27"/>
    <w:rsid w:val="00F21CE9"/>
    <w:rsid w:val="00F22BA1"/>
    <w:rsid w:val="00F2480F"/>
    <w:rsid w:val="00F3052C"/>
    <w:rsid w:val="00F30563"/>
    <w:rsid w:val="00F35CA7"/>
    <w:rsid w:val="00F372E3"/>
    <w:rsid w:val="00F42ECB"/>
    <w:rsid w:val="00F43206"/>
    <w:rsid w:val="00F47CC3"/>
    <w:rsid w:val="00F5141D"/>
    <w:rsid w:val="00F52D66"/>
    <w:rsid w:val="00F635CF"/>
    <w:rsid w:val="00F6672D"/>
    <w:rsid w:val="00F66E67"/>
    <w:rsid w:val="00F70A3F"/>
    <w:rsid w:val="00F76F02"/>
    <w:rsid w:val="00F803F8"/>
    <w:rsid w:val="00F8256F"/>
    <w:rsid w:val="00F85DC8"/>
    <w:rsid w:val="00F916DF"/>
    <w:rsid w:val="00F92B4D"/>
    <w:rsid w:val="00F93ED8"/>
    <w:rsid w:val="00FA0524"/>
    <w:rsid w:val="00FA0F4F"/>
    <w:rsid w:val="00FA3959"/>
    <w:rsid w:val="00FA3F93"/>
    <w:rsid w:val="00FA4791"/>
    <w:rsid w:val="00FA56E2"/>
    <w:rsid w:val="00FA5EAE"/>
    <w:rsid w:val="00FA732E"/>
    <w:rsid w:val="00FA77A4"/>
    <w:rsid w:val="00FA7B07"/>
    <w:rsid w:val="00FB0162"/>
    <w:rsid w:val="00FB0DFE"/>
    <w:rsid w:val="00FB164E"/>
    <w:rsid w:val="00FB352F"/>
    <w:rsid w:val="00FB36B8"/>
    <w:rsid w:val="00FB439B"/>
    <w:rsid w:val="00FB44D8"/>
    <w:rsid w:val="00FB68FE"/>
    <w:rsid w:val="00FC255E"/>
    <w:rsid w:val="00FC4ADC"/>
    <w:rsid w:val="00FC63E4"/>
    <w:rsid w:val="00FD32C5"/>
    <w:rsid w:val="00FD73B7"/>
    <w:rsid w:val="00FE17AF"/>
    <w:rsid w:val="00FE2123"/>
    <w:rsid w:val="00FE24DA"/>
    <w:rsid w:val="00FE4934"/>
    <w:rsid w:val="00FF1B58"/>
    <w:rsid w:val="00FF46DA"/>
    <w:rsid w:val="00FF4DA3"/>
    <w:rsid w:val="00FF613F"/>
    <w:rsid w:val="00FF6F28"/>
    <w:rsid w:val="00FF75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341B6DF"/>
  <w15:chartTrackingRefBased/>
  <w15:docId w15:val="{A6606997-854F-423E-9840-12FA7AC2EE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38CF"/>
    <w:rPr>
      <w:lang w:val="en-GB"/>
    </w:rPr>
  </w:style>
  <w:style w:type="paragraph" w:styleId="Heading1">
    <w:name w:val="heading 1"/>
    <w:basedOn w:val="Normal"/>
    <w:next w:val="Normal"/>
    <w:link w:val="Heading1Char"/>
    <w:autoRedefine/>
    <w:uiPriority w:val="9"/>
    <w:qFormat/>
    <w:rsid w:val="003E1C6A"/>
    <w:pPr>
      <w:keepNext/>
      <w:keepLines/>
      <w:spacing w:before="240" w:after="0"/>
      <w:outlineLvl w:val="0"/>
    </w:pPr>
    <w:rPr>
      <w:rFonts w:ascii="Arial" w:eastAsiaTheme="majorEastAsia" w:hAnsi="Arial" w:cs="Arial"/>
      <w:i/>
      <w:iCs/>
      <w:color w:val="2F5496" w:themeColor="accent1" w:themeShade="BF"/>
    </w:rPr>
  </w:style>
  <w:style w:type="paragraph" w:styleId="Heading2">
    <w:name w:val="heading 2"/>
    <w:basedOn w:val="Normal"/>
    <w:next w:val="Normal"/>
    <w:link w:val="Heading2Char"/>
    <w:autoRedefine/>
    <w:uiPriority w:val="9"/>
    <w:unhideWhenUsed/>
    <w:qFormat/>
    <w:rsid w:val="00A438CF"/>
    <w:pPr>
      <w:keepNext/>
      <w:keepLines/>
      <w:spacing w:before="40" w:after="0"/>
      <w:outlineLvl w:val="1"/>
    </w:pPr>
    <w:rPr>
      <w:rFonts w:asciiTheme="majorHAnsi" w:eastAsiaTheme="majorEastAsia" w:hAnsiTheme="majorHAnsi" w:cstheme="majorBidi"/>
      <w:color w:val="2F5496" w:themeColor="accent1" w:themeShade="BF"/>
      <w:szCs w:val="26"/>
    </w:rPr>
  </w:style>
  <w:style w:type="paragraph" w:styleId="Heading3">
    <w:name w:val="heading 3"/>
    <w:basedOn w:val="Normal"/>
    <w:next w:val="Normal"/>
    <w:link w:val="Heading3Char"/>
    <w:autoRedefine/>
    <w:uiPriority w:val="9"/>
    <w:unhideWhenUsed/>
    <w:qFormat/>
    <w:rsid w:val="00A438CF"/>
    <w:pPr>
      <w:keepNext/>
      <w:keepLines/>
      <w:spacing w:before="40" w:after="0"/>
      <w:outlineLvl w:val="2"/>
    </w:pPr>
    <w:rPr>
      <w:rFonts w:asciiTheme="majorHAnsi" w:eastAsiaTheme="majorEastAsia" w:hAnsiTheme="majorHAnsi" w:cstheme="majorBidi"/>
      <w:color w:val="1F3763" w:themeColor="accent1" w:themeShade="7F"/>
      <w:sz w:val="2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1C6A"/>
    <w:rPr>
      <w:rFonts w:ascii="Arial" w:eastAsiaTheme="majorEastAsia" w:hAnsi="Arial" w:cs="Arial"/>
      <w:i/>
      <w:iCs/>
      <w:color w:val="2F5496" w:themeColor="accent1" w:themeShade="BF"/>
      <w:lang w:val="en-GB"/>
    </w:rPr>
  </w:style>
  <w:style w:type="character" w:customStyle="1" w:styleId="Heading2Char">
    <w:name w:val="Heading 2 Char"/>
    <w:basedOn w:val="DefaultParagraphFont"/>
    <w:link w:val="Heading2"/>
    <w:uiPriority w:val="9"/>
    <w:rsid w:val="00A438CF"/>
    <w:rPr>
      <w:rFonts w:asciiTheme="majorHAnsi" w:eastAsiaTheme="majorEastAsia" w:hAnsiTheme="majorHAnsi" w:cstheme="majorBidi"/>
      <w:color w:val="2F5496" w:themeColor="accent1" w:themeShade="BF"/>
      <w:szCs w:val="26"/>
      <w:lang w:val="en-GB"/>
    </w:rPr>
  </w:style>
  <w:style w:type="character" w:customStyle="1" w:styleId="Heading3Char">
    <w:name w:val="Heading 3 Char"/>
    <w:basedOn w:val="DefaultParagraphFont"/>
    <w:link w:val="Heading3"/>
    <w:uiPriority w:val="9"/>
    <w:rsid w:val="00A438CF"/>
    <w:rPr>
      <w:rFonts w:asciiTheme="majorHAnsi" w:eastAsiaTheme="majorEastAsia" w:hAnsiTheme="majorHAnsi" w:cstheme="majorBidi"/>
      <w:color w:val="1F3763" w:themeColor="accent1" w:themeShade="7F"/>
      <w:sz w:val="20"/>
      <w:szCs w:val="24"/>
      <w:lang w:val="en-GB"/>
    </w:rPr>
  </w:style>
  <w:style w:type="paragraph" w:styleId="ListParagraph">
    <w:name w:val="List Paragraph"/>
    <w:basedOn w:val="Normal"/>
    <w:uiPriority w:val="34"/>
    <w:qFormat/>
    <w:rsid w:val="00A438CF"/>
    <w:pPr>
      <w:ind w:left="720"/>
      <w:contextualSpacing/>
    </w:pPr>
  </w:style>
  <w:style w:type="character" w:styleId="Hyperlink">
    <w:name w:val="Hyperlink"/>
    <w:basedOn w:val="DefaultParagraphFont"/>
    <w:uiPriority w:val="99"/>
    <w:unhideWhenUsed/>
    <w:rsid w:val="00A438CF"/>
    <w:rPr>
      <w:color w:val="0000FF"/>
      <w:u w:val="single"/>
    </w:rPr>
  </w:style>
  <w:style w:type="paragraph" w:styleId="TOCHeading">
    <w:name w:val="TOC Heading"/>
    <w:basedOn w:val="Heading1"/>
    <w:next w:val="Normal"/>
    <w:uiPriority w:val="39"/>
    <w:unhideWhenUsed/>
    <w:qFormat/>
    <w:rsid w:val="00A438CF"/>
    <w:pPr>
      <w:outlineLvl w:val="9"/>
    </w:pPr>
    <w:rPr>
      <w:lang w:val="en-US"/>
    </w:rPr>
  </w:style>
  <w:style w:type="paragraph" w:styleId="TOC2">
    <w:name w:val="toc 2"/>
    <w:basedOn w:val="Normal"/>
    <w:next w:val="Normal"/>
    <w:autoRedefine/>
    <w:uiPriority w:val="39"/>
    <w:unhideWhenUsed/>
    <w:rsid w:val="00A438CF"/>
    <w:pPr>
      <w:spacing w:after="100"/>
      <w:ind w:left="220"/>
    </w:pPr>
  </w:style>
  <w:style w:type="paragraph" w:styleId="TOC1">
    <w:name w:val="toc 1"/>
    <w:basedOn w:val="Normal"/>
    <w:next w:val="Normal"/>
    <w:autoRedefine/>
    <w:uiPriority w:val="39"/>
    <w:unhideWhenUsed/>
    <w:rsid w:val="00A438CF"/>
    <w:pPr>
      <w:spacing w:after="100"/>
    </w:pPr>
  </w:style>
  <w:style w:type="paragraph" w:styleId="TOC3">
    <w:name w:val="toc 3"/>
    <w:basedOn w:val="Normal"/>
    <w:next w:val="Normal"/>
    <w:autoRedefine/>
    <w:uiPriority w:val="39"/>
    <w:unhideWhenUsed/>
    <w:rsid w:val="00A438CF"/>
    <w:pPr>
      <w:spacing w:after="100"/>
      <w:ind w:left="440"/>
    </w:pPr>
  </w:style>
  <w:style w:type="table" w:customStyle="1" w:styleId="GridTable41">
    <w:name w:val="Grid Table 41"/>
    <w:basedOn w:val="TableNormal"/>
    <w:next w:val="GridTable4"/>
    <w:uiPriority w:val="49"/>
    <w:rsid w:val="00A438CF"/>
    <w:pPr>
      <w:spacing w:after="0" w:line="240" w:lineRule="auto"/>
    </w:pPr>
    <w:rPr>
      <w:lang w:val="en-GB"/>
    </w:r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A438CF"/>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itle">
    <w:name w:val="Title"/>
    <w:basedOn w:val="Normal"/>
    <w:link w:val="TitleChar"/>
    <w:qFormat/>
    <w:rsid w:val="002B5003"/>
    <w:pPr>
      <w:spacing w:after="0" w:line="240" w:lineRule="auto"/>
      <w:jc w:val="center"/>
    </w:pPr>
    <w:rPr>
      <w:rFonts w:ascii="Times New Roman" w:eastAsia="Times New Roman" w:hAnsi="Times New Roman" w:cs="Times New Roman"/>
      <w:b/>
      <w:bCs/>
      <w:sz w:val="28"/>
      <w:szCs w:val="24"/>
      <w:u w:val="single"/>
    </w:rPr>
  </w:style>
  <w:style w:type="character" w:customStyle="1" w:styleId="TitleChar">
    <w:name w:val="Title Char"/>
    <w:basedOn w:val="DefaultParagraphFont"/>
    <w:link w:val="Title"/>
    <w:rsid w:val="002B5003"/>
    <w:rPr>
      <w:rFonts w:ascii="Times New Roman" w:eastAsia="Times New Roman" w:hAnsi="Times New Roman" w:cs="Times New Roman"/>
      <w:b/>
      <w:bCs/>
      <w:sz w:val="28"/>
      <w:szCs w:val="24"/>
      <w:u w:val="single"/>
      <w:lang w:val="en-GB"/>
    </w:rPr>
  </w:style>
  <w:style w:type="paragraph" w:styleId="Header">
    <w:name w:val="header"/>
    <w:basedOn w:val="Normal"/>
    <w:link w:val="HeaderChar"/>
    <w:uiPriority w:val="99"/>
    <w:unhideWhenUsed/>
    <w:rsid w:val="004964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64A8"/>
    <w:rPr>
      <w:lang w:val="en-GB"/>
    </w:rPr>
  </w:style>
  <w:style w:type="paragraph" w:styleId="Footer">
    <w:name w:val="footer"/>
    <w:basedOn w:val="Normal"/>
    <w:link w:val="FooterChar"/>
    <w:uiPriority w:val="99"/>
    <w:unhideWhenUsed/>
    <w:rsid w:val="004964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64A8"/>
    <w:rPr>
      <w:lang w:val="en-GB"/>
    </w:rPr>
  </w:style>
  <w:style w:type="character" w:styleId="UnresolvedMention">
    <w:name w:val="Unresolved Mention"/>
    <w:basedOn w:val="DefaultParagraphFont"/>
    <w:uiPriority w:val="99"/>
    <w:semiHidden/>
    <w:unhideWhenUsed/>
    <w:rsid w:val="005F56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153945">
      <w:bodyDiv w:val="1"/>
      <w:marLeft w:val="0"/>
      <w:marRight w:val="0"/>
      <w:marTop w:val="0"/>
      <w:marBottom w:val="0"/>
      <w:divBdr>
        <w:top w:val="none" w:sz="0" w:space="0" w:color="auto"/>
        <w:left w:val="none" w:sz="0" w:space="0" w:color="auto"/>
        <w:bottom w:val="none" w:sz="0" w:space="0" w:color="auto"/>
        <w:right w:val="none" w:sz="0" w:space="0" w:color="auto"/>
      </w:divBdr>
    </w:div>
    <w:div w:id="387344113">
      <w:bodyDiv w:val="1"/>
      <w:marLeft w:val="0"/>
      <w:marRight w:val="0"/>
      <w:marTop w:val="0"/>
      <w:marBottom w:val="0"/>
      <w:divBdr>
        <w:top w:val="none" w:sz="0" w:space="0" w:color="auto"/>
        <w:left w:val="none" w:sz="0" w:space="0" w:color="auto"/>
        <w:bottom w:val="none" w:sz="0" w:space="0" w:color="auto"/>
        <w:right w:val="none" w:sz="0" w:space="0" w:color="auto"/>
      </w:divBdr>
    </w:div>
    <w:div w:id="414207492">
      <w:bodyDiv w:val="1"/>
      <w:marLeft w:val="0"/>
      <w:marRight w:val="0"/>
      <w:marTop w:val="0"/>
      <w:marBottom w:val="0"/>
      <w:divBdr>
        <w:top w:val="none" w:sz="0" w:space="0" w:color="auto"/>
        <w:left w:val="none" w:sz="0" w:space="0" w:color="auto"/>
        <w:bottom w:val="none" w:sz="0" w:space="0" w:color="auto"/>
        <w:right w:val="none" w:sz="0" w:space="0" w:color="auto"/>
      </w:divBdr>
      <w:divsChild>
        <w:div w:id="19088434">
          <w:marLeft w:val="0"/>
          <w:marRight w:val="0"/>
          <w:marTop w:val="0"/>
          <w:marBottom w:val="300"/>
          <w:divBdr>
            <w:top w:val="none" w:sz="0" w:space="0" w:color="auto"/>
            <w:left w:val="none" w:sz="0" w:space="0" w:color="auto"/>
            <w:bottom w:val="none" w:sz="0" w:space="0" w:color="auto"/>
            <w:right w:val="none" w:sz="0" w:space="0" w:color="auto"/>
          </w:divBdr>
        </w:div>
        <w:div w:id="184640690">
          <w:marLeft w:val="0"/>
          <w:marRight w:val="0"/>
          <w:marTop w:val="0"/>
          <w:marBottom w:val="180"/>
          <w:divBdr>
            <w:top w:val="none" w:sz="0" w:space="0" w:color="auto"/>
            <w:left w:val="none" w:sz="0" w:space="0" w:color="auto"/>
            <w:bottom w:val="none" w:sz="0" w:space="0" w:color="auto"/>
            <w:right w:val="none" w:sz="0" w:space="0" w:color="auto"/>
          </w:divBdr>
          <w:divsChild>
            <w:div w:id="108819304">
              <w:marLeft w:val="0"/>
              <w:marRight w:val="0"/>
              <w:marTop w:val="0"/>
              <w:marBottom w:val="0"/>
              <w:divBdr>
                <w:top w:val="none" w:sz="0" w:space="0" w:color="auto"/>
                <w:left w:val="none" w:sz="0" w:space="0" w:color="auto"/>
                <w:bottom w:val="none" w:sz="0" w:space="0" w:color="auto"/>
                <w:right w:val="none" w:sz="0" w:space="0" w:color="auto"/>
              </w:divBdr>
              <w:divsChild>
                <w:div w:id="449008022">
                  <w:marLeft w:val="150"/>
                  <w:marRight w:val="0"/>
                  <w:marTop w:val="0"/>
                  <w:marBottom w:val="0"/>
                  <w:divBdr>
                    <w:top w:val="none" w:sz="0" w:space="0" w:color="auto"/>
                    <w:left w:val="none" w:sz="0" w:space="0" w:color="auto"/>
                    <w:bottom w:val="none" w:sz="0" w:space="0" w:color="auto"/>
                    <w:right w:val="none" w:sz="0" w:space="0" w:color="auto"/>
                  </w:divBdr>
                  <w:divsChild>
                    <w:div w:id="44107341">
                      <w:marLeft w:val="0"/>
                      <w:marRight w:val="0"/>
                      <w:marTop w:val="0"/>
                      <w:marBottom w:val="0"/>
                      <w:divBdr>
                        <w:top w:val="none" w:sz="0" w:space="0" w:color="auto"/>
                        <w:left w:val="none" w:sz="0" w:space="0" w:color="auto"/>
                        <w:bottom w:val="none" w:sz="0" w:space="0" w:color="auto"/>
                        <w:right w:val="none" w:sz="0" w:space="0" w:color="auto"/>
                      </w:divBdr>
                    </w:div>
                    <w:div w:id="1060060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8518169">
      <w:bodyDiv w:val="1"/>
      <w:marLeft w:val="0"/>
      <w:marRight w:val="0"/>
      <w:marTop w:val="0"/>
      <w:marBottom w:val="0"/>
      <w:divBdr>
        <w:top w:val="none" w:sz="0" w:space="0" w:color="auto"/>
        <w:left w:val="none" w:sz="0" w:space="0" w:color="auto"/>
        <w:bottom w:val="none" w:sz="0" w:space="0" w:color="auto"/>
        <w:right w:val="none" w:sz="0" w:space="0" w:color="auto"/>
      </w:divBdr>
    </w:div>
    <w:div w:id="689184917">
      <w:bodyDiv w:val="1"/>
      <w:marLeft w:val="0"/>
      <w:marRight w:val="0"/>
      <w:marTop w:val="0"/>
      <w:marBottom w:val="0"/>
      <w:divBdr>
        <w:top w:val="none" w:sz="0" w:space="0" w:color="auto"/>
        <w:left w:val="none" w:sz="0" w:space="0" w:color="auto"/>
        <w:bottom w:val="none" w:sz="0" w:space="0" w:color="auto"/>
        <w:right w:val="none" w:sz="0" w:space="0" w:color="auto"/>
      </w:divBdr>
    </w:div>
    <w:div w:id="778646962">
      <w:bodyDiv w:val="1"/>
      <w:marLeft w:val="0"/>
      <w:marRight w:val="0"/>
      <w:marTop w:val="0"/>
      <w:marBottom w:val="0"/>
      <w:divBdr>
        <w:top w:val="none" w:sz="0" w:space="0" w:color="auto"/>
        <w:left w:val="none" w:sz="0" w:space="0" w:color="auto"/>
        <w:bottom w:val="none" w:sz="0" w:space="0" w:color="auto"/>
        <w:right w:val="none" w:sz="0" w:space="0" w:color="auto"/>
      </w:divBdr>
    </w:div>
    <w:div w:id="1099837421">
      <w:bodyDiv w:val="1"/>
      <w:marLeft w:val="0"/>
      <w:marRight w:val="0"/>
      <w:marTop w:val="0"/>
      <w:marBottom w:val="0"/>
      <w:divBdr>
        <w:top w:val="none" w:sz="0" w:space="0" w:color="auto"/>
        <w:left w:val="none" w:sz="0" w:space="0" w:color="auto"/>
        <w:bottom w:val="none" w:sz="0" w:space="0" w:color="auto"/>
        <w:right w:val="none" w:sz="0" w:space="0" w:color="auto"/>
      </w:divBdr>
    </w:div>
    <w:div w:id="1111586442">
      <w:bodyDiv w:val="1"/>
      <w:marLeft w:val="0"/>
      <w:marRight w:val="0"/>
      <w:marTop w:val="0"/>
      <w:marBottom w:val="0"/>
      <w:divBdr>
        <w:top w:val="none" w:sz="0" w:space="0" w:color="auto"/>
        <w:left w:val="none" w:sz="0" w:space="0" w:color="auto"/>
        <w:bottom w:val="none" w:sz="0" w:space="0" w:color="auto"/>
        <w:right w:val="none" w:sz="0" w:space="0" w:color="auto"/>
      </w:divBdr>
      <w:divsChild>
        <w:div w:id="481235930">
          <w:marLeft w:val="0"/>
          <w:marRight w:val="0"/>
          <w:marTop w:val="0"/>
          <w:marBottom w:val="0"/>
          <w:divBdr>
            <w:top w:val="none" w:sz="0" w:space="0" w:color="auto"/>
            <w:left w:val="none" w:sz="0" w:space="0" w:color="auto"/>
            <w:bottom w:val="none" w:sz="0" w:space="0" w:color="auto"/>
            <w:right w:val="none" w:sz="0" w:space="0" w:color="auto"/>
          </w:divBdr>
        </w:div>
        <w:div w:id="739249619">
          <w:marLeft w:val="0"/>
          <w:marRight w:val="0"/>
          <w:marTop w:val="0"/>
          <w:marBottom w:val="0"/>
          <w:divBdr>
            <w:top w:val="none" w:sz="0" w:space="0" w:color="auto"/>
            <w:left w:val="none" w:sz="0" w:space="0" w:color="auto"/>
            <w:bottom w:val="none" w:sz="0" w:space="0" w:color="auto"/>
            <w:right w:val="none" w:sz="0" w:space="0" w:color="auto"/>
          </w:divBdr>
        </w:div>
      </w:divsChild>
    </w:div>
    <w:div w:id="1232696980">
      <w:bodyDiv w:val="1"/>
      <w:marLeft w:val="0"/>
      <w:marRight w:val="0"/>
      <w:marTop w:val="0"/>
      <w:marBottom w:val="0"/>
      <w:divBdr>
        <w:top w:val="none" w:sz="0" w:space="0" w:color="auto"/>
        <w:left w:val="none" w:sz="0" w:space="0" w:color="auto"/>
        <w:bottom w:val="none" w:sz="0" w:space="0" w:color="auto"/>
        <w:right w:val="none" w:sz="0" w:space="0" w:color="auto"/>
      </w:divBdr>
      <w:divsChild>
        <w:div w:id="304433562">
          <w:marLeft w:val="0"/>
          <w:marRight w:val="0"/>
          <w:marTop w:val="0"/>
          <w:marBottom w:val="300"/>
          <w:divBdr>
            <w:top w:val="none" w:sz="0" w:space="0" w:color="auto"/>
            <w:left w:val="none" w:sz="0" w:space="0" w:color="auto"/>
            <w:bottom w:val="none" w:sz="0" w:space="0" w:color="auto"/>
            <w:right w:val="none" w:sz="0" w:space="0" w:color="auto"/>
          </w:divBdr>
        </w:div>
        <w:div w:id="1393039604">
          <w:marLeft w:val="0"/>
          <w:marRight w:val="0"/>
          <w:marTop w:val="0"/>
          <w:marBottom w:val="180"/>
          <w:divBdr>
            <w:top w:val="none" w:sz="0" w:space="0" w:color="auto"/>
            <w:left w:val="none" w:sz="0" w:space="0" w:color="auto"/>
            <w:bottom w:val="none" w:sz="0" w:space="0" w:color="auto"/>
            <w:right w:val="none" w:sz="0" w:space="0" w:color="auto"/>
          </w:divBdr>
          <w:divsChild>
            <w:div w:id="1988895822">
              <w:marLeft w:val="0"/>
              <w:marRight w:val="0"/>
              <w:marTop w:val="0"/>
              <w:marBottom w:val="0"/>
              <w:divBdr>
                <w:top w:val="none" w:sz="0" w:space="0" w:color="auto"/>
                <w:left w:val="none" w:sz="0" w:space="0" w:color="auto"/>
                <w:bottom w:val="none" w:sz="0" w:space="0" w:color="auto"/>
                <w:right w:val="none" w:sz="0" w:space="0" w:color="auto"/>
              </w:divBdr>
              <w:divsChild>
                <w:div w:id="509563516">
                  <w:marLeft w:val="150"/>
                  <w:marRight w:val="0"/>
                  <w:marTop w:val="0"/>
                  <w:marBottom w:val="0"/>
                  <w:divBdr>
                    <w:top w:val="none" w:sz="0" w:space="0" w:color="auto"/>
                    <w:left w:val="none" w:sz="0" w:space="0" w:color="auto"/>
                    <w:bottom w:val="none" w:sz="0" w:space="0" w:color="auto"/>
                    <w:right w:val="none" w:sz="0" w:space="0" w:color="auto"/>
                  </w:divBdr>
                  <w:divsChild>
                    <w:div w:id="2039892812">
                      <w:marLeft w:val="0"/>
                      <w:marRight w:val="0"/>
                      <w:marTop w:val="0"/>
                      <w:marBottom w:val="0"/>
                      <w:divBdr>
                        <w:top w:val="none" w:sz="0" w:space="0" w:color="auto"/>
                        <w:left w:val="none" w:sz="0" w:space="0" w:color="auto"/>
                        <w:bottom w:val="none" w:sz="0" w:space="0" w:color="auto"/>
                        <w:right w:val="none" w:sz="0" w:space="0" w:color="auto"/>
                      </w:divBdr>
                    </w:div>
                    <w:div w:id="1056047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9381658">
      <w:bodyDiv w:val="1"/>
      <w:marLeft w:val="0"/>
      <w:marRight w:val="0"/>
      <w:marTop w:val="0"/>
      <w:marBottom w:val="0"/>
      <w:divBdr>
        <w:top w:val="none" w:sz="0" w:space="0" w:color="auto"/>
        <w:left w:val="none" w:sz="0" w:space="0" w:color="auto"/>
        <w:bottom w:val="none" w:sz="0" w:space="0" w:color="auto"/>
        <w:right w:val="none" w:sz="0" w:space="0" w:color="auto"/>
      </w:divBdr>
    </w:div>
    <w:div w:id="1330790312">
      <w:bodyDiv w:val="1"/>
      <w:marLeft w:val="0"/>
      <w:marRight w:val="0"/>
      <w:marTop w:val="0"/>
      <w:marBottom w:val="0"/>
      <w:divBdr>
        <w:top w:val="none" w:sz="0" w:space="0" w:color="auto"/>
        <w:left w:val="none" w:sz="0" w:space="0" w:color="auto"/>
        <w:bottom w:val="none" w:sz="0" w:space="0" w:color="auto"/>
        <w:right w:val="none" w:sz="0" w:space="0" w:color="auto"/>
      </w:divBdr>
    </w:div>
    <w:div w:id="1338462652">
      <w:bodyDiv w:val="1"/>
      <w:marLeft w:val="0"/>
      <w:marRight w:val="0"/>
      <w:marTop w:val="0"/>
      <w:marBottom w:val="0"/>
      <w:divBdr>
        <w:top w:val="none" w:sz="0" w:space="0" w:color="auto"/>
        <w:left w:val="none" w:sz="0" w:space="0" w:color="auto"/>
        <w:bottom w:val="none" w:sz="0" w:space="0" w:color="auto"/>
        <w:right w:val="none" w:sz="0" w:space="0" w:color="auto"/>
      </w:divBdr>
    </w:div>
    <w:div w:id="1566406717">
      <w:bodyDiv w:val="1"/>
      <w:marLeft w:val="0"/>
      <w:marRight w:val="0"/>
      <w:marTop w:val="0"/>
      <w:marBottom w:val="0"/>
      <w:divBdr>
        <w:top w:val="none" w:sz="0" w:space="0" w:color="auto"/>
        <w:left w:val="none" w:sz="0" w:space="0" w:color="auto"/>
        <w:bottom w:val="none" w:sz="0" w:space="0" w:color="auto"/>
        <w:right w:val="none" w:sz="0" w:space="0" w:color="auto"/>
      </w:divBdr>
    </w:div>
    <w:div w:id="1677150061">
      <w:bodyDiv w:val="1"/>
      <w:marLeft w:val="0"/>
      <w:marRight w:val="0"/>
      <w:marTop w:val="0"/>
      <w:marBottom w:val="0"/>
      <w:divBdr>
        <w:top w:val="none" w:sz="0" w:space="0" w:color="auto"/>
        <w:left w:val="none" w:sz="0" w:space="0" w:color="auto"/>
        <w:bottom w:val="none" w:sz="0" w:space="0" w:color="auto"/>
        <w:right w:val="none" w:sz="0" w:space="0" w:color="auto"/>
      </w:divBdr>
    </w:div>
    <w:div w:id="1731728137">
      <w:bodyDiv w:val="1"/>
      <w:marLeft w:val="0"/>
      <w:marRight w:val="0"/>
      <w:marTop w:val="0"/>
      <w:marBottom w:val="0"/>
      <w:divBdr>
        <w:top w:val="none" w:sz="0" w:space="0" w:color="auto"/>
        <w:left w:val="none" w:sz="0" w:space="0" w:color="auto"/>
        <w:bottom w:val="none" w:sz="0" w:space="0" w:color="auto"/>
        <w:right w:val="none" w:sz="0" w:space="0" w:color="auto"/>
      </w:divBdr>
    </w:div>
    <w:div w:id="2040660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moodle.uwtsd.ac.uk/course/view.php?id=3904" TargetMode="External"/><Relationship Id="rId5" Type="http://schemas.openxmlformats.org/officeDocument/2006/relationships/webSettings" Target="webSettings.xml"/><Relationship Id="rId10" Type="http://schemas.openxmlformats.org/officeDocument/2006/relationships/hyperlink" Target="http://moodle.uwtsd.ac.uk/course/view.php?id=3904" TargetMode="External"/><Relationship Id="rId4" Type="http://schemas.openxmlformats.org/officeDocument/2006/relationships/settings" Target="settings.xml"/><Relationship Id="rId9" Type="http://schemas.openxmlformats.org/officeDocument/2006/relationships/hyperlink" Target="https://www.ox.ac.uk/students/academic/guidance/skills?wssl=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702016-09BE-4798-9BA9-1E279E770B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2556</TotalTime>
  <Pages>24</Pages>
  <Words>6360</Words>
  <Characters>36254</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Valdivia</dc:creator>
  <cp:keywords/>
  <dc:description/>
  <cp:lastModifiedBy>Jessica Valdivia</cp:lastModifiedBy>
  <cp:revision>85</cp:revision>
  <dcterms:created xsi:type="dcterms:W3CDTF">2020-03-24T16:52:00Z</dcterms:created>
  <dcterms:modified xsi:type="dcterms:W3CDTF">2020-03-27T22:39:00Z</dcterms:modified>
</cp:coreProperties>
</file>