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3BF5404" w14:textId="77777777" w:rsidR="00D76416" w:rsidRDefault="00D76416" w:rsidP="00D76416">
      <w:pPr>
        <w:spacing w:line="360" w:lineRule="auto"/>
        <w:jc w:val="center"/>
        <w:rPr>
          <w:rFonts w:ascii="Times New Roman" w:hAnsi="Times New Roman" w:cs="Times New Roman"/>
          <w:b/>
          <w:sz w:val="32"/>
          <w:szCs w:val="32"/>
        </w:rPr>
      </w:pPr>
    </w:p>
    <w:p w14:paraId="2C35AAD3" w14:textId="77777777" w:rsidR="00D76416" w:rsidRDefault="00D76416" w:rsidP="00D76416">
      <w:pPr>
        <w:spacing w:line="360" w:lineRule="auto"/>
        <w:jc w:val="center"/>
        <w:rPr>
          <w:rFonts w:ascii="Times New Roman" w:hAnsi="Times New Roman" w:cs="Times New Roman"/>
          <w:b/>
          <w:sz w:val="32"/>
          <w:szCs w:val="32"/>
        </w:rPr>
      </w:pPr>
    </w:p>
    <w:p w14:paraId="3D3D76A5" w14:textId="77777777" w:rsidR="00D76416" w:rsidRDefault="00D76416" w:rsidP="00D76416">
      <w:pPr>
        <w:spacing w:line="360" w:lineRule="auto"/>
        <w:jc w:val="center"/>
        <w:rPr>
          <w:rFonts w:ascii="Times New Roman" w:hAnsi="Times New Roman" w:cs="Times New Roman"/>
          <w:b/>
          <w:sz w:val="32"/>
          <w:szCs w:val="32"/>
        </w:rPr>
      </w:pPr>
    </w:p>
    <w:p w14:paraId="0C982519" w14:textId="77777777" w:rsidR="00D76416" w:rsidRDefault="00D76416" w:rsidP="00D76416">
      <w:pPr>
        <w:spacing w:line="360" w:lineRule="auto"/>
        <w:jc w:val="center"/>
        <w:rPr>
          <w:rFonts w:ascii="Times New Roman" w:hAnsi="Times New Roman" w:cs="Times New Roman"/>
          <w:b/>
          <w:sz w:val="32"/>
          <w:szCs w:val="32"/>
        </w:rPr>
      </w:pPr>
    </w:p>
    <w:p w14:paraId="31E7C0F8" w14:textId="77777777" w:rsidR="00D76416" w:rsidRDefault="00D76416" w:rsidP="00D76416">
      <w:pPr>
        <w:spacing w:line="360" w:lineRule="auto"/>
        <w:jc w:val="center"/>
        <w:rPr>
          <w:rFonts w:ascii="Times New Roman" w:hAnsi="Times New Roman" w:cs="Times New Roman"/>
          <w:b/>
          <w:sz w:val="32"/>
          <w:szCs w:val="32"/>
        </w:rPr>
      </w:pPr>
    </w:p>
    <w:p w14:paraId="6E1C552B" w14:textId="77777777" w:rsidR="00D76416" w:rsidRDefault="00D76416" w:rsidP="00D76416">
      <w:pPr>
        <w:spacing w:line="360" w:lineRule="auto"/>
        <w:jc w:val="center"/>
        <w:rPr>
          <w:rFonts w:ascii="Times New Roman" w:hAnsi="Times New Roman" w:cs="Times New Roman"/>
          <w:b/>
          <w:sz w:val="32"/>
          <w:szCs w:val="32"/>
        </w:rPr>
      </w:pPr>
    </w:p>
    <w:p w14:paraId="1DDFBBF4" w14:textId="77777777" w:rsidR="00D76416" w:rsidRDefault="00D76416" w:rsidP="00D76416">
      <w:pPr>
        <w:spacing w:line="360" w:lineRule="auto"/>
        <w:jc w:val="center"/>
        <w:rPr>
          <w:rFonts w:ascii="Times New Roman" w:hAnsi="Times New Roman" w:cs="Times New Roman"/>
          <w:b/>
          <w:sz w:val="32"/>
          <w:szCs w:val="32"/>
        </w:rPr>
      </w:pPr>
    </w:p>
    <w:p w14:paraId="756B592D" w14:textId="77777777" w:rsidR="00D76416" w:rsidRDefault="00D76416" w:rsidP="00D76416">
      <w:pPr>
        <w:spacing w:line="360" w:lineRule="auto"/>
        <w:jc w:val="center"/>
        <w:rPr>
          <w:rFonts w:ascii="Times New Roman" w:hAnsi="Times New Roman" w:cs="Times New Roman"/>
          <w:b/>
          <w:sz w:val="32"/>
          <w:szCs w:val="32"/>
        </w:rPr>
      </w:pPr>
    </w:p>
    <w:p w14:paraId="37074AD6" w14:textId="77777777" w:rsidR="00D76416" w:rsidRDefault="00D76416" w:rsidP="00D76416">
      <w:pPr>
        <w:spacing w:line="360" w:lineRule="auto"/>
        <w:jc w:val="center"/>
        <w:rPr>
          <w:rFonts w:ascii="Times New Roman" w:hAnsi="Times New Roman" w:cs="Times New Roman"/>
          <w:b/>
          <w:sz w:val="32"/>
          <w:szCs w:val="32"/>
        </w:rPr>
      </w:pPr>
    </w:p>
    <w:p w14:paraId="15685FF5" w14:textId="77777777" w:rsidR="00D76416" w:rsidRDefault="00D76416" w:rsidP="00D76416">
      <w:pPr>
        <w:spacing w:line="360" w:lineRule="auto"/>
        <w:jc w:val="center"/>
        <w:rPr>
          <w:rFonts w:ascii="Times New Roman" w:hAnsi="Times New Roman" w:cs="Times New Roman"/>
          <w:b/>
          <w:sz w:val="32"/>
          <w:szCs w:val="32"/>
        </w:rPr>
      </w:pPr>
    </w:p>
    <w:p w14:paraId="00000001" w14:textId="140358F7" w:rsidR="009E38FB" w:rsidRDefault="00D76416" w:rsidP="00D76416">
      <w:pPr>
        <w:spacing w:line="360" w:lineRule="auto"/>
        <w:jc w:val="center"/>
        <w:rPr>
          <w:rFonts w:ascii="Times New Roman" w:hAnsi="Times New Roman" w:cs="Times New Roman"/>
          <w:b/>
          <w:sz w:val="32"/>
          <w:szCs w:val="32"/>
        </w:rPr>
      </w:pPr>
      <w:r w:rsidRPr="00D76416">
        <w:rPr>
          <w:rFonts w:ascii="Times New Roman" w:hAnsi="Times New Roman" w:cs="Times New Roman"/>
          <w:b/>
          <w:sz w:val="32"/>
          <w:szCs w:val="32"/>
        </w:rPr>
        <w:t>ASSIGNMENT TWO HOUSEKEEPING DEVELOPMENT PLAN</w:t>
      </w:r>
    </w:p>
    <w:p w14:paraId="14272879" w14:textId="77777777" w:rsidR="00DA15AC" w:rsidRDefault="00DA15AC" w:rsidP="00DA15AC">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Student name: </w:t>
      </w:r>
      <w:proofErr w:type="spellStart"/>
      <w:r>
        <w:rPr>
          <w:rFonts w:ascii="Times New Roman" w:hAnsi="Times New Roman" w:cs="Times New Roman"/>
          <w:b/>
          <w:sz w:val="32"/>
          <w:szCs w:val="32"/>
        </w:rPr>
        <w:t>Viorica</w:t>
      </w:r>
      <w:proofErr w:type="spellEnd"/>
      <w:r>
        <w:rPr>
          <w:rFonts w:ascii="Times New Roman" w:hAnsi="Times New Roman" w:cs="Times New Roman"/>
          <w:b/>
          <w:sz w:val="32"/>
          <w:szCs w:val="32"/>
        </w:rPr>
        <w:t xml:space="preserve"> Baicoianu</w:t>
      </w:r>
    </w:p>
    <w:p w14:paraId="3D485BB6" w14:textId="77777777" w:rsidR="00DA15AC" w:rsidRDefault="00DA15AC" w:rsidP="00DA15AC">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2114899</w:t>
      </w:r>
    </w:p>
    <w:p w14:paraId="5F78A683" w14:textId="77777777" w:rsidR="00DA15AC" w:rsidRPr="00D76416" w:rsidRDefault="00DA15AC" w:rsidP="00D76416">
      <w:pPr>
        <w:spacing w:line="360" w:lineRule="auto"/>
        <w:jc w:val="center"/>
        <w:rPr>
          <w:rFonts w:ascii="Times New Roman" w:hAnsi="Times New Roman" w:cs="Times New Roman"/>
          <w:b/>
          <w:sz w:val="32"/>
          <w:szCs w:val="32"/>
        </w:rPr>
      </w:pPr>
    </w:p>
    <w:p w14:paraId="00000002" w14:textId="77777777" w:rsidR="009E38FB" w:rsidRPr="00D76416" w:rsidRDefault="00000000">
      <w:pPr>
        <w:rPr>
          <w:rFonts w:ascii="Times New Roman" w:hAnsi="Times New Roman" w:cs="Times New Roman"/>
        </w:rPr>
      </w:pPr>
      <w:r w:rsidRPr="00D76416">
        <w:rPr>
          <w:rFonts w:ascii="Times New Roman" w:hAnsi="Times New Roman" w:cs="Times New Roman"/>
        </w:rPr>
        <w:br w:type="page"/>
      </w:r>
    </w:p>
    <w:p w14:paraId="6070A7FF" w14:textId="541CC8C6" w:rsidR="003B3DD1" w:rsidRDefault="003B3DD1" w:rsidP="003B3D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p w14:paraId="4EBBF573" w14:textId="0D9DA4D5" w:rsidR="00D45A34" w:rsidRPr="00D45A34" w:rsidRDefault="00D45A34" w:rsidP="00D45A34">
      <w:pPr>
        <w:pStyle w:val="TOC1"/>
        <w:tabs>
          <w:tab w:val="right" w:leader="dot" w:pos="9016"/>
        </w:tabs>
        <w:spacing w:line="360" w:lineRule="auto"/>
        <w:jc w:val="both"/>
        <w:rPr>
          <w:rFonts w:ascii="Times New Roman" w:hAnsi="Times New Roman" w:cs="Times New Roman"/>
          <w:noProof/>
          <w:sz w:val="24"/>
          <w:szCs w:val="24"/>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hyperlink w:anchor="_Toc119618306" w:history="1">
        <w:r w:rsidRPr="00D45A34">
          <w:rPr>
            <w:rStyle w:val="Hyperlink"/>
            <w:rFonts w:ascii="Times New Roman" w:hAnsi="Times New Roman" w:cs="Times New Roman"/>
            <w:noProof/>
            <w:sz w:val="24"/>
            <w:szCs w:val="24"/>
          </w:rPr>
          <w:t>Welcome Introduction</w:t>
        </w:r>
        <w:r w:rsidRPr="00D45A34">
          <w:rPr>
            <w:rFonts w:ascii="Times New Roman" w:hAnsi="Times New Roman" w:cs="Times New Roman"/>
            <w:noProof/>
            <w:webHidden/>
            <w:sz w:val="24"/>
            <w:szCs w:val="24"/>
          </w:rPr>
          <w:tab/>
        </w:r>
        <w:r w:rsidRPr="00D45A34">
          <w:rPr>
            <w:rFonts w:ascii="Times New Roman" w:hAnsi="Times New Roman" w:cs="Times New Roman"/>
            <w:noProof/>
            <w:webHidden/>
            <w:sz w:val="24"/>
            <w:szCs w:val="24"/>
          </w:rPr>
          <w:fldChar w:fldCharType="begin"/>
        </w:r>
        <w:r w:rsidRPr="00D45A34">
          <w:rPr>
            <w:rFonts w:ascii="Times New Roman" w:hAnsi="Times New Roman" w:cs="Times New Roman"/>
            <w:noProof/>
            <w:webHidden/>
            <w:sz w:val="24"/>
            <w:szCs w:val="24"/>
          </w:rPr>
          <w:instrText xml:space="preserve"> PAGEREF _Toc119618306 \h </w:instrText>
        </w:r>
        <w:r w:rsidRPr="00D45A34">
          <w:rPr>
            <w:rFonts w:ascii="Times New Roman" w:hAnsi="Times New Roman" w:cs="Times New Roman"/>
            <w:noProof/>
            <w:webHidden/>
            <w:sz w:val="24"/>
            <w:szCs w:val="24"/>
          </w:rPr>
        </w:r>
        <w:r w:rsidRPr="00D45A34">
          <w:rPr>
            <w:rFonts w:ascii="Times New Roman" w:hAnsi="Times New Roman" w:cs="Times New Roman"/>
            <w:noProof/>
            <w:webHidden/>
            <w:sz w:val="24"/>
            <w:szCs w:val="24"/>
          </w:rPr>
          <w:fldChar w:fldCharType="separate"/>
        </w:r>
        <w:r w:rsidRPr="00D45A34">
          <w:rPr>
            <w:rFonts w:ascii="Times New Roman" w:hAnsi="Times New Roman" w:cs="Times New Roman"/>
            <w:noProof/>
            <w:webHidden/>
            <w:sz w:val="24"/>
            <w:szCs w:val="24"/>
          </w:rPr>
          <w:t>2</w:t>
        </w:r>
        <w:r w:rsidRPr="00D45A34">
          <w:rPr>
            <w:rFonts w:ascii="Times New Roman" w:hAnsi="Times New Roman" w:cs="Times New Roman"/>
            <w:noProof/>
            <w:webHidden/>
            <w:sz w:val="24"/>
            <w:szCs w:val="24"/>
          </w:rPr>
          <w:fldChar w:fldCharType="end"/>
        </w:r>
      </w:hyperlink>
    </w:p>
    <w:p w14:paraId="1BC41B0A" w14:textId="4A2E0F14" w:rsidR="00D45A34" w:rsidRPr="00D45A34" w:rsidRDefault="00000000" w:rsidP="00D45A34">
      <w:pPr>
        <w:pStyle w:val="TOC1"/>
        <w:tabs>
          <w:tab w:val="right" w:leader="dot" w:pos="9016"/>
        </w:tabs>
        <w:spacing w:line="360" w:lineRule="auto"/>
        <w:jc w:val="both"/>
        <w:rPr>
          <w:rFonts w:ascii="Times New Roman" w:hAnsi="Times New Roman" w:cs="Times New Roman"/>
          <w:noProof/>
          <w:sz w:val="24"/>
          <w:szCs w:val="24"/>
        </w:rPr>
      </w:pPr>
      <w:hyperlink w:anchor="_Toc119618307" w:history="1">
        <w:r w:rsidR="00D45A34" w:rsidRPr="00D45A34">
          <w:rPr>
            <w:rStyle w:val="Hyperlink"/>
            <w:rFonts w:ascii="Times New Roman" w:hAnsi="Times New Roman" w:cs="Times New Roman"/>
            <w:noProof/>
            <w:sz w:val="24"/>
            <w:szCs w:val="24"/>
          </w:rPr>
          <w:t>Timetable for training activities (8 weeks)</w:t>
        </w:r>
        <w:r w:rsidR="00D45A34" w:rsidRPr="00D45A34">
          <w:rPr>
            <w:rFonts w:ascii="Times New Roman" w:hAnsi="Times New Roman" w:cs="Times New Roman"/>
            <w:noProof/>
            <w:webHidden/>
            <w:sz w:val="24"/>
            <w:szCs w:val="24"/>
          </w:rPr>
          <w:tab/>
        </w:r>
        <w:r w:rsidR="00D45A34" w:rsidRPr="00D45A34">
          <w:rPr>
            <w:rFonts w:ascii="Times New Roman" w:hAnsi="Times New Roman" w:cs="Times New Roman"/>
            <w:noProof/>
            <w:webHidden/>
            <w:sz w:val="24"/>
            <w:szCs w:val="24"/>
          </w:rPr>
          <w:fldChar w:fldCharType="begin"/>
        </w:r>
        <w:r w:rsidR="00D45A34" w:rsidRPr="00D45A34">
          <w:rPr>
            <w:rFonts w:ascii="Times New Roman" w:hAnsi="Times New Roman" w:cs="Times New Roman"/>
            <w:noProof/>
            <w:webHidden/>
            <w:sz w:val="24"/>
            <w:szCs w:val="24"/>
          </w:rPr>
          <w:instrText xml:space="preserve"> PAGEREF _Toc119618307 \h </w:instrText>
        </w:r>
        <w:r w:rsidR="00D45A34" w:rsidRPr="00D45A34">
          <w:rPr>
            <w:rFonts w:ascii="Times New Roman" w:hAnsi="Times New Roman" w:cs="Times New Roman"/>
            <w:noProof/>
            <w:webHidden/>
            <w:sz w:val="24"/>
            <w:szCs w:val="24"/>
          </w:rPr>
        </w:r>
        <w:r w:rsidR="00D45A34" w:rsidRPr="00D45A34">
          <w:rPr>
            <w:rFonts w:ascii="Times New Roman" w:hAnsi="Times New Roman" w:cs="Times New Roman"/>
            <w:noProof/>
            <w:webHidden/>
            <w:sz w:val="24"/>
            <w:szCs w:val="24"/>
          </w:rPr>
          <w:fldChar w:fldCharType="separate"/>
        </w:r>
        <w:r w:rsidR="00D45A34" w:rsidRPr="00D45A34">
          <w:rPr>
            <w:rFonts w:ascii="Times New Roman" w:hAnsi="Times New Roman" w:cs="Times New Roman"/>
            <w:noProof/>
            <w:webHidden/>
            <w:sz w:val="24"/>
            <w:szCs w:val="24"/>
          </w:rPr>
          <w:t>2</w:t>
        </w:r>
        <w:r w:rsidR="00D45A34" w:rsidRPr="00D45A34">
          <w:rPr>
            <w:rFonts w:ascii="Times New Roman" w:hAnsi="Times New Roman" w:cs="Times New Roman"/>
            <w:noProof/>
            <w:webHidden/>
            <w:sz w:val="24"/>
            <w:szCs w:val="24"/>
          </w:rPr>
          <w:fldChar w:fldCharType="end"/>
        </w:r>
      </w:hyperlink>
    </w:p>
    <w:p w14:paraId="4D4E1571" w14:textId="31CC81B7" w:rsidR="00D45A34" w:rsidRPr="00D45A34" w:rsidRDefault="00000000" w:rsidP="00D45A34">
      <w:pPr>
        <w:pStyle w:val="TOC1"/>
        <w:tabs>
          <w:tab w:val="right" w:leader="dot" w:pos="9016"/>
        </w:tabs>
        <w:spacing w:line="360" w:lineRule="auto"/>
        <w:jc w:val="both"/>
        <w:rPr>
          <w:rFonts w:ascii="Times New Roman" w:hAnsi="Times New Roman" w:cs="Times New Roman"/>
          <w:noProof/>
          <w:sz w:val="24"/>
          <w:szCs w:val="24"/>
        </w:rPr>
      </w:pPr>
      <w:hyperlink w:anchor="_Toc119618308" w:history="1">
        <w:r w:rsidR="00D45A34" w:rsidRPr="00D45A34">
          <w:rPr>
            <w:rStyle w:val="Hyperlink"/>
            <w:rFonts w:ascii="Times New Roman" w:hAnsi="Times New Roman" w:cs="Times New Roman"/>
            <w:noProof/>
            <w:sz w:val="24"/>
            <w:szCs w:val="24"/>
          </w:rPr>
          <w:t>Description of the training activities</w:t>
        </w:r>
        <w:r w:rsidR="00D45A34" w:rsidRPr="00D45A34">
          <w:rPr>
            <w:rFonts w:ascii="Times New Roman" w:hAnsi="Times New Roman" w:cs="Times New Roman"/>
            <w:noProof/>
            <w:webHidden/>
            <w:sz w:val="24"/>
            <w:szCs w:val="24"/>
          </w:rPr>
          <w:tab/>
        </w:r>
        <w:r w:rsidR="00D45A34" w:rsidRPr="00D45A34">
          <w:rPr>
            <w:rFonts w:ascii="Times New Roman" w:hAnsi="Times New Roman" w:cs="Times New Roman"/>
            <w:noProof/>
            <w:webHidden/>
            <w:sz w:val="24"/>
            <w:szCs w:val="24"/>
          </w:rPr>
          <w:fldChar w:fldCharType="begin"/>
        </w:r>
        <w:r w:rsidR="00D45A34" w:rsidRPr="00D45A34">
          <w:rPr>
            <w:rFonts w:ascii="Times New Roman" w:hAnsi="Times New Roman" w:cs="Times New Roman"/>
            <w:noProof/>
            <w:webHidden/>
            <w:sz w:val="24"/>
            <w:szCs w:val="24"/>
          </w:rPr>
          <w:instrText xml:space="preserve"> PAGEREF _Toc119618308 \h </w:instrText>
        </w:r>
        <w:r w:rsidR="00D45A34" w:rsidRPr="00D45A34">
          <w:rPr>
            <w:rFonts w:ascii="Times New Roman" w:hAnsi="Times New Roman" w:cs="Times New Roman"/>
            <w:noProof/>
            <w:webHidden/>
            <w:sz w:val="24"/>
            <w:szCs w:val="24"/>
          </w:rPr>
        </w:r>
        <w:r w:rsidR="00D45A34" w:rsidRPr="00D45A34">
          <w:rPr>
            <w:rFonts w:ascii="Times New Roman" w:hAnsi="Times New Roman" w:cs="Times New Roman"/>
            <w:noProof/>
            <w:webHidden/>
            <w:sz w:val="24"/>
            <w:szCs w:val="24"/>
          </w:rPr>
          <w:fldChar w:fldCharType="separate"/>
        </w:r>
        <w:r w:rsidR="00D45A34" w:rsidRPr="00D45A34">
          <w:rPr>
            <w:rFonts w:ascii="Times New Roman" w:hAnsi="Times New Roman" w:cs="Times New Roman"/>
            <w:noProof/>
            <w:webHidden/>
            <w:sz w:val="24"/>
            <w:szCs w:val="24"/>
          </w:rPr>
          <w:t>3</w:t>
        </w:r>
        <w:r w:rsidR="00D45A34" w:rsidRPr="00D45A34">
          <w:rPr>
            <w:rFonts w:ascii="Times New Roman" w:hAnsi="Times New Roman" w:cs="Times New Roman"/>
            <w:noProof/>
            <w:webHidden/>
            <w:sz w:val="24"/>
            <w:szCs w:val="24"/>
          </w:rPr>
          <w:fldChar w:fldCharType="end"/>
        </w:r>
      </w:hyperlink>
    </w:p>
    <w:p w14:paraId="47995C7A" w14:textId="4B140C6A" w:rsidR="00D45A34" w:rsidRPr="00D45A34" w:rsidRDefault="00000000" w:rsidP="00D45A34">
      <w:pPr>
        <w:pStyle w:val="TOC1"/>
        <w:tabs>
          <w:tab w:val="right" w:leader="dot" w:pos="9016"/>
        </w:tabs>
        <w:spacing w:line="360" w:lineRule="auto"/>
        <w:jc w:val="both"/>
        <w:rPr>
          <w:rFonts w:ascii="Times New Roman" w:hAnsi="Times New Roman" w:cs="Times New Roman"/>
          <w:noProof/>
          <w:sz w:val="24"/>
          <w:szCs w:val="24"/>
        </w:rPr>
      </w:pPr>
      <w:hyperlink w:anchor="_Toc119618309" w:history="1">
        <w:r w:rsidR="00D45A34" w:rsidRPr="00D45A34">
          <w:rPr>
            <w:rStyle w:val="Hyperlink"/>
            <w:rFonts w:ascii="Times New Roman" w:hAnsi="Times New Roman" w:cs="Times New Roman"/>
            <w:noProof/>
            <w:sz w:val="24"/>
            <w:szCs w:val="24"/>
          </w:rPr>
          <w:t>Safety training</w:t>
        </w:r>
        <w:r w:rsidR="00D45A34" w:rsidRPr="00D45A34">
          <w:rPr>
            <w:rFonts w:ascii="Times New Roman" w:hAnsi="Times New Roman" w:cs="Times New Roman"/>
            <w:noProof/>
            <w:webHidden/>
            <w:sz w:val="24"/>
            <w:szCs w:val="24"/>
          </w:rPr>
          <w:tab/>
        </w:r>
        <w:r w:rsidR="00D45A34" w:rsidRPr="00D45A34">
          <w:rPr>
            <w:rFonts w:ascii="Times New Roman" w:hAnsi="Times New Roman" w:cs="Times New Roman"/>
            <w:noProof/>
            <w:webHidden/>
            <w:sz w:val="24"/>
            <w:szCs w:val="24"/>
          </w:rPr>
          <w:fldChar w:fldCharType="begin"/>
        </w:r>
        <w:r w:rsidR="00D45A34" w:rsidRPr="00D45A34">
          <w:rPr>
            <w:rFonts w:ascii="Times New Roman" w:hAnsi="Times New Roman" w:cs="Times New Roman"/>
            <w:noProof/>
            <w:webHidden/>
            <w:sz w:val="24"/>
            <w:szCs w:val="24"/>
          </w:rPr>
          <w:instrText xml:space="preserve"> PAGEREF _Toc119618309 \h </w:instrText>
        </w:r>
        <w:r w:rsidR="00D45A34" w:rsidRPr="00D45A34">
          <w:rPr>
            <w:rFonts w:ascii="Times New Roman" w:hAnsi="Times New Roman" w:cs="Times New Roman"/>
            <w:noProof/>
            <w:webHidden/>
            <w:sz w:val="24"/>
            <w:szCs w:val="24"/>
          </w:rPr>
        </w:r>
        <w:r w:rsidR="00D45A34" w:rsidRPr="00D45A34">
          <w:rPr>
            <w:rFonts w:ascii="Times New Roman" w:hAnsi="Times New Roman" w:cs="Times New Roman"/>
            <w:noProof/>
            <w:webHidden/>
            <w:sz w:val="24"/>
            <w:szCs w:val="24"/>
          </w:rPr>
          <w:fldChar w:fldCharType="separate"/>
        </w:r>
        <w:r w:rsidR="00D45A34" w:rsidRPr="00D45A34">
          <w:rPr>
            <w:rFonts w:ascii="Times New Roman" w:hAnsi="Times New Roman" w:cs="Times New Roman"/>
            <w:noProof/>
            <w:webHidden/>
            <w:sz w:val="24"/>
            <w:szCs w:val="24"/>
          </w:rPr>
          <w:t>3</w:t>
        </w:r>
        <w:r w:rsidR="00D45A34" w:rsidRPr="00D45A34">
          <w:rPr>
            <w:rFonts w:ascii="Times New Roman" w:hAnsi="Times New Roman" w:cs="Times New Roman"/>
            <w:noProof/>
            <w:webHidden/>
            <w:sz w:val="24"/>
            <w:szCs w:val="24"/>
          </w:rPr>
          <w:fldChar w:fldCharType="end"/>
        </w:r>
      </w:hyperlink>
    </w:p>
    <w:p w14:paraId="617D98A6" w14:textId="31C16580" w:rsidR="00D45A34" w:rsidRPr="00D45A34" w:rsidRDefault="00000000" w:rsidP="00D45A34">
      <w:pPr>
        <w:pStyle w:val="TOC1"/>
        <w:tabs>
          <w:tab w:val="right" w:leader="dot" w:pos="9016"/>
        </w:tabs>
        <w:spacing w:line="360" w:lineRule="auto"/>
        <w:jc w:val="both"/>
        <w:rPr>
          <w:rFonts w:ascii="Times New Roman" w:hAnsi="Times New Roman" w:cs="Times New Roman"/>
          <w:noProof/>
          <w:sz w:val="24"/>
          <w:szCs w:val="24"/>
        </w:rPr>
      </w:pPr>
      <w:hyperlink w:anchor="_Toc119618310" w:history="1">
        <w:r w:rsidR="00D45A34" w:rsidRPr="00D45A34">
          <w:rPr>
            <w:rStyle w:val="Hyperlink"/>
            <w:rFonts w:ascii="Times New Roman" w:hAnsi="Times New Roman" w:cs="Times New Roman"/>
            <w:noProof/>
            <w:sz w:val="24"/>
            <w:szCs w:val="24"/>
          </w:rPr>
          <w:t>References</w:t>
        </w:r>
        <w:r w:rsidR="00D45A34" w:rsidRPr="00D45A34">
          <w:rPr>
            <w:rFonts w:ascii="Times New Roman" w:hAnsi="Times New Roman" w:cs="Times New Roman"/>
            <w:noProof/>
            <w:webHidden/>
            <w:sz w:val="24"/>
            <w:szCs w:val="24"/>
          </w:rPr>
          <w:tab/>
        </w:r>
        <w:r w:rsidR="00D45A34" w:rsidRPr="00D45A34">
          <w:rPr>
            <w:rFonts w:ascii="Times New Roman" w:hAnsi="Times New Roman" w:cs="Times New Roman"/>
            <w:noProof/>
            <w:webHidden/>
            <w:sz w:val="24"/>
            <w:szCs w:val="24"/>
          </w:rPr>
          <w:fldChar w:fldCharType="begin"/>
        </w:r>
        <w:r w:rsidR="00D45A34" w:rsidRPr="00D45A34">
          <w:rPr>
            <w:rFonts w:ascii="Times New Roman" w:hAnsi="Times New Roman" w:cs="Times New Roman"/>
            <w:noProof/>
            <w:webHidden/>
            <w:sz w:val="24"/>
            <w:szCs w:val="24"/>
          </w:rPr>
          <w:instrText xml:space="preserve"> PAGEREF _Toc119618310 \h </w:instrText>
        </w:r>
        <w:r w:rsidR="00D45A34" w:rsidRPr="00D45A34">
          <w:rPr>
            <w:rFonts w:ascii="Times New Roman" w:hAnsi="Times New Roman" w:cs="Times New Roman"/>
            <w:noProof/>
            <w:webHidden/>
            <w:sz w:val="24"/>
            <w:szCs w:val="24"/>
          </w:rPr>
        </w:r>
        <w:r w:rsidR="00D45A34" w:rsidRPr="00D45A34">
          <w:rPr>
            <w:rFonts w:ascii="Times New Roman" w:hAnsi="Times New Roman" w:cs="Times New Roman"/>
            <w:noProof/>
            <w:webHidden/>
            <w:sz w:val="24"/>
            <w:szCs w:val="24"/>
          </w:rPr>
          <w:fldChar w:fldCharType="separate"/>
        </w:r>
        <w:r w:rsidR="00D45A34" w:rsidRPr="00D45A34">
          <w:rPr>
            <w:rFonts w:ascii="Times New Roman" w:hAnsi="Times New Roman" w:cs="Times New Roman"/>
            <w:noProof/>
            <w:webHidden/>
            <w:sz w:val="24"/>
            <w:szCs w:val="24"/>
          </w:rPr>
          <w:t>5</w:t>
        </w:r>
        <w:r w:rsidR="00D45A34" w:rsidRPr="00D45A34">
          <w:rPr>
            <w:rFonts w:ascii="Times New Roman" w:hAnsi="Times New Roman" w:cs="Times New Roman"/>
            <w:noProof/>
            <w:webHidden/>
            <w:sz w:val="24"/>
            <w:szCs w:val="24"/>
          </w:rPr>
          <w:fldChar w:fldCharType="end"/>
        </w:r>
      </w:hyperlink>
    </w:p>
    <w:p w14:paraId="6F4F40DF" w14:textId="2A55FA76" w:rsidR="00D45A34" w:rsidRDefault="00D45A34" w:rsidP="003B3D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fldChar w:fldCharType="end"/>
      </w:r>
    </w:p>
    <w:p w14:paraId="36BB5DE6" w14:textId="77777777" w:rsidR="003B3DD1" w:rsidRDefault="003B3DD1" w:rsidP="003B3DD1">
      <w:pPr>
        <w:spacing w:line="360" w:lineRule="auto"/>
        <w:jc w:val="center"/>
        <w:rPr>
          <w:rFonts w:ascii="Times New Roman" w:hAnsi="Times New Roman" w:cs="Times New Roman"/>
          <w:b/>
          <w:sz w:val="24"/>
          <w:szCs w:val="24"/>
        </w:rPr>
      </w:pPr>
    </w:p>
    <w:p w14:paraId="67E92C36" w14:textId="77777777" w:rsidR="00D45A34" w:rsidRDefault="00D45A34">
      <w:pPr>
        <w:rPr>
          <w:rFonts w:ascii="Times New Roman" w:hAnsi="Times New Roman"/>
          <w:b/>
          <w:color w:val="000000" w:themeColor="text1"/>
          <w:sz w:val="28"/>
          <w:szCs w:val="40"/>
        </w:rPr>
      </w:pPr>
      <w:bookmarkStart w:id="0" w:name="_Toc119618306"/>
      <w:r>
        <w:br w:type="page"/>
      </w:r>
    </w:p>
    <w:p w14:paraId="00000003" w14:textId="635FA927" w:rsidR="009E38FB" w:rsidRPr="00D76416" w:rsidRDefault="00000000" w:rsidP="003B3DD1">
      <w:pPr>
        <w:pStyle w:val="Heading1"/>
        <w:rPr>
          <w:b w:val="0"/>
        </w:rPr>
      </w:pPr>
      <w:r w:rsidRPr="00D76416">
        <w:lastRenderedPageBreak/>
        <w:t>Welcome Introduction</w:t>
      </w:r>
      <w:bookmarkEnd w:id="0"/>
    </w:p>
    <w:p w14:paraId="00000005" w14:textId="09310192"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sz w:val="24"/>
          <w:szCs w:val="24"/>
        </w:rPr>
        <w:t xml:space="preserve">Hello and a warm welcome to Hotel Trinity, I am the team leader of the department and through the course of this development plan, I will be assisting the new staff, with the roles and responsibilities of the </w:t>
      </w:r>
      <w:r w:rsidR="00D76416" w:rsidRPr="00D76416">
        <w:rPr>
          <w:rFonts w:ascii="Times New Roman" w:hAnsi="Times New Roman" w:cs="Times New Roman"/>
          <w:sz w:val="24"/>
          <w:szCs w:val="24"/>
        </w:rPr>
        <w:t>housekeeping</w:t>
      </w:r>
      <w:r w:rsidRPr="00D76416">
        <w:rPr>
          <w:rFonts w:ascii="Times New Roman" w:hAnsi="Times New Roman" w:cs="Times New Roman"/>
          <w:sz w:val="24"/>
          <w:szCs w:val="24"/>
        </w:rPr>
        <w:t xml:space="preserve"> department of hotel Trinity. In this development plan, we have covered all the necessary training and requirements for the new employees. You will be trained about the various sections and job roles of the department. In this plan, I have introduced a safety program that will provide training on fire safety, COSHH and health and safety. You will also be introduced to the branding and logos of Hotel Trinity.</w:t>
      </w:r>
    </w:p>
    <w:p w14:paraId="00000006" w14:textId="3815E274" w:rsidR="009E38FB" w:rsidRPr="00D76416" w:rsidRDefault="00000000" w:rsidP="003B3DD1">
      <w:pPr>
        <w:pStyle w:val="Heading1"/>
      </w:pPr>
      <w:bookmarkStart w:id="1" w:name="_Toc119618307"/>
      <w:r w:rsidRPr="00D76416">
        <w:t>Timetable for training activities</w:t>
      </w:r>
      <w:r w:rsidR="00D76416">
        <w:t xml:space="preserve"> </w:t>
      </w:r>
      <w:r w:rsidRPr="00D76416">
        <w:t>(8 weeks)</w:t>
      </w:r>
      <w:bookmarkEnd w:id="1"/>
    </w:p>
    <w:p w14:paraId="00000007" w14:textId="77777777"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b/>
          <w:sz w:val="24"/>
          <w:szCs w:val="24"/>
        </w:rPr>
        <w:t>Week 1-</w:t>
      </w:r>
      <w:r w:rsidRPr="00D76416">
        <w:rPr>
          <w:rFonts w:ascii="Times New Roman" w:hAnsi="Times New Roman" w:cs="Times New Roman"/>
          <w:sz w:val="24"/>
          <w:szCs w:val="24"/>
        </w:rPr>
        <w:t xml:space="preserve"> In this week we will introduce the new staff to the roles of the housekeeping department that includes the guestrooms, storage rooms, corridors, pools, laundry rooms and office.</w:t>
      </w:r>
    </w:p>
    <w:p w14:paraId="00000008" w14:textId="77777777"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b/>
          <w:sz w:val="24"/>
          <w:szCs w:val="24"/>
        </w:rPr>
        <w:t xml:space="preserve">Week 2- </w:t>
      </w:r>
      <w:r w:rsidRPr="00D76416">
        <w:rPr>
          <w:rFonts w:ascii="Times New Roman" w:hAnsi="Times New Roman" w:cs="Times New Roman"/>
          <w:sz w:val="24"/>
          <w:szCs w:val="24"/>
        </w:rPr>
        <w:t>In this week, you will receive training on the daily cleaning and periodic cleaning responsibility of the department which will also include trash and garbage removal and disposal activities.</w:t>
      </w:r>
    </w:p>
    <w:p w14:paraId="00000009" w14:textId="77777777"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b/>
          <w:sz w:val="24"/>
          <w:szCs w:val="24"/>
        </w:rPr>
        <w:t xml:space="preserve">Week 3- </w:t>
      </w:r>
      <w:r w:rsidRPr="00D76416">
        <w:rPr>
          <w:rFonts w:ascii="Times New Roman" w:hAnsi="Times New Roman" w:cs="Times New Roman"/>
          <w:sz w:val="24"/>
          <w:szCs w:val="24"/>
        </w:rPr>
        <w:t>In this week the maintenance issues such as the faults in television, air-conditioners, electrical appliances, plumbing, furniture and ventilation issues will be addressed.</w:t>
      </w:r>
    </w:p>
    <w:p w14:paraId="0000000A" w14:textId="77777777"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b/>
          <w:sz w:val="24"/>
          <w:szCs w:val="24"/>
        </w:rPr>
        <w:t>Week 4 and 5-</w:t>
      </w:r>
      <w:r w:rsidRPr="00D76416">
        <w:rPr>
          <w:rFonts w:ascii="Times New Roman" w:hAnsi="Times New Roman" w:cs="Times New Roman"/>
          <w:sz w:val="24"/>
          <w:szCs w:val="24"/>
        </w:rPr>
        <w:t xml:space="preserve"> In this week the new members will be introduced to the methods of pest control and laundry services of the guests. Also, the job roles will be assigned to the employees, based on their performance in the training.</w:t>
      </w:r>
    </w:p>
    <w:p w14:paraId="0000000B" w14:textId="77777777"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b/>
          <w:sz w:val="24"/>
          <w:szCs w:val="24"/>
        </w:rPr>
        <w:t>Week 6 and 7-</w:t>
      </w:r>
      <w:r w:rsidRPr="00D76416">
        <w:rPr>
          <w:rFonts w:ascii="Times New Roman" w:hAnsi="Times New Roman" w:cs="Times New Roman"/>
          <w:sz w:val="24"/>
          <w:szCs w:val="24"/>
        </w:rPr>
        <w:t>In these weeks safety and security training will be provided.</w:t>
      </w:r>
    </w:p>
    <w:p w14:paraId="0000000D" w14:textId="3A9D609F"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b/>
          <w:sz w:val="24"/>
          <w:szCs w:val="24"/>
        </w:rPr>
        <w:t>Week -8</w:t>
      </w:r>
      <w:r w:rsidRPr="00D76416">
        <w:rPr>
          <w:rFonts w:ascii="Times New Roman" w:hAnsi="Times New Roman" w:cs="Times New Roman"/>
          <w:sz w:val="24"/>
          <w:szCs w:val="24"/>
        </w:rPr>
        <w:t xml:space="preserve"> This week will be the last training week and various crisis management steps, grooming techniques and customer dealing will be taught. Also, practice sessions and practical application of the training will be conducted.</w:t>
      </w:r>
    </w:p>
    <w:p w14:paraId="0000000E" w14:textId="77777777" w:rsidR="009E38FB" w:rsidRPr="00D76416" w:rsidRDefault="00000000" w:rsidP="003B3DD1">
      <w:pPr>
        <w:pStyle w:val="Heading1"/>
      </w:pPr>
      <w:bookmarkStart w:id="2" w:name="_Toc119618308"/>
      <w:r w:rsidRPr="00D76416">
        <w:t>Description of the training activities</w:t>
      </w:r>
      <w:bookmarkEnd w:id="2"/>
    </w:p>
    <w:p w14:paraId="0000000F" w14:textId="75391644"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sz w:val="24"/>
          <w:szCs w:val="24"/>
        </w:rPr>
        <w:t>In the training activities of the housekeeping department, you will be trained to create a comfortable, safe and aesthetic environment at hotel Trinity (</w:t>
      </w:r>
      <w:proofErr w:type="spellStart"/>
      <w:r w:rsidR="00D76416" w:rsidRPr="00D76416">
        <w:rPr>
          <w:rFonts w:ascii="Times New Roman" w:hAnsi="Times New Roman" w:cs="Times New Roman"/>
          <w:color w:val="222222"/>
          <w:sz w:val="24"/>
          <w:szCs w:val="24"/>
          <w:shd w:val="clear" w:color="auto" w:fill="FFFFFF"/>
        </w:rPr>
        <w:t>Davras</w:t>
      </w:r>
      <w:proofErr w:type="spellEnd"/>
      <w:r w:rsidR="00D76416">
        <w:rPr>
          <w:rFonts w:ascii="Times New Roman" w:hAnsi="Times New Roman" w:cs="Times New Roman"/>
          <w:color w:val="222222"/>
          <w:sz w:val="24"/>
          <w:szCs w:val="24"/>
          <w:shd w:val="clear" w:color="auto" w:fill="FFFFFF"/>
        </w:rPr>
        <w:t xml:space="preserve"> </w:t>
      </w:r>
      <w:r w:rsidR="00D76416" w:rsidRPr="00D76416">
        <w:rPr>
          <w:rFonts w:ascii="Times New Roman" w:hAnsi="Times New Roman" w:cs="Times New Roman"/>
          <w:color w:val="222222"/>
          <w:sz w:val="24"/>
          <w:szCs w:val="24"/>
          <w:shd w:val="clear" w:color="auto" w:fill="FFFFFF"/>
        </w:rPr>
        <w:t>and Caber, 2019</w:t>
      </w:r>
      <w:r w:rsidRPr="00D76416">
        <w:rPr>
          <w:rFonts w:ascii="Times New Roman" w:hAnsi="Times New Roman" w:cs="Times New Roman"/>
          <w:sz w:val="24"/>
          <w:szCs w:val="24"/>
        </w:rPr>
        <w:t xml:space="preserve">). Also, the managerial, supervisory and unskilled staff will be categorised. in the 8-week training, the daily duties and tasks of the housekeeping department such as cleaning and maintenance, and bill payments will be assigned to the new staff you will be introduced to the different </w:t>
      </w:r>
      <w:r w:rsidRPr="00D76416">
        <w:rPr>
          <w:rFonts w:ascii="Times New Roman" w:hAnsi="Times New Roman" w:cs="Times New Roman"/>
          <w:sz w:val="24"/>
          <w:szCs w:val="24"/>
        </w:rPr>
        <w:lastRenderedPageBreak/>
        <w:t xml:space="preserve">departments and sections in the housekeeping that includes executive housekeeper office, desk control room, linen room, storage room Tailors room, uniform room, lost and found section and laundry. The department works for long hours hence a collaborative and hardworking team is required also excellent service in sanitation and safety protocols for the guests demanded the room status codes that are used, such as the DND, occupied, complimentary, Skipper, out of order, check out, early check-in, late check-out, due out must be known to the new staff member </w:t>
      </w:r>
      <w:r w:rsidRPr="00D76416">
        <w:rPr>
          <w:rFonts w:ascii="Times New Roman" w:hAnsi="Times New Roman" w:cs="Times New Roman"/>
          <w:color w:val="222222"/>
          <w:sz w:val="24"/>
          <w:szCs w:val="24"/>
          <w:highlight w:val="white"/>
        </w:rPr>
        <w:t>Singh, (</w:t>
      </w:r>
      <w:proofErr w:type="spellStart"/>
      <w:r w:rsidR="00D76416" w:rsidRPr="00D76416">
        <w:rPr>
          <w:rFonts w:ascii="Times New Roman" w:hAnsi="Times New Roman" w:cs="Times New Roman"/>
          <w:color w:val="222222"/>
          <w:sz w:val="24"/>
          <w:szCs w:val="24"/>
          <w:shd w:val="clear" w:color="auto" w:fill="FFFFFF"/>
        </w:rPr>
        <w:t>Olimovich</w:t>
      </w:r>
      <w:proofErr w:type="spellEnd"/>
      <w:r w:rsidR="00D76416" w:rsidRPr="00D76416">
        <w:rPr>
          <w:rFonts w:ascii="Times New Roman" w:hAnsi="Times New Roman" w:cs="Times New Roman"/>
          <w:color w:val="222222"/>
          <w:sz w:val="24"/>
          <w:szCs w:val="24"/>
          <w:shd w:val="clear" w:color="auto" w:fill="FFFFFF"/>
        </w:rPr>
        <w:t xml:space="preserve">, </w:t>
      </w:r>
      <w:proofErr w:type="spellStart"/>
      <w:r w:rsidR="00D76416" w:rsidRPr="00D76416">
        <w:rPr>
          <w:rFonts w:ascii="Times New Roman" w:hAnsi="Times New Roman" w:cs="Times New Roman"/>
          <w:color w:val="222222"/>
          <w:sz w:val="24"/>
          <w:szCs w:val="24"/>
          <w:shd w:val="clear" w:color="auto" w:fill="FFFFFF"/>
        </w:rPr>
        <w:t>Bakhtiyorovich</w:t>
      </w:r>
      <w:proofErr w:type="spellEnd"/>
      <w:r w:rsidR="00D76416">
        <w:rPr>
          <w:rFonts w:ascii="Times New Roman" w:hAnsi="Times New Roman" w:cs="Times New Roman"/>
          <w:color w:val="222222"/>
          <w:sz w:val="24"/>
          <w:szCs w:val="24"/>
          <w:shd w:val="clear" w:color="auto" w:fill="FFFFFF"/>
        </w:rPr>
        <w:t xml:space="preserve"> </w:t>
      </w:r>
      <w:r w:rsidR="00D76416" w:rsidRPr="00D76416">
        <w:rPr>
          <w:rFonts w:ascii="Times New Roman" w:hAnsi="Times New Roman" w:cs="Times New Roman"/>
          <w:color w:val="222222"/>
          <w:sz w:val="24"/>
          <w:szCs w:val="24"/>
          <w:shd w:val="clear" w:color="auto" w:fill="FFFFFF"/>
        </w:rPr>
        <w:t xml:space="preserve">and </w:t>
      </w:r>
      <w:proofErr w:type="spellStart"/>
      <w:r w:rsidR="00D76416" w:rsidRPr="00D76416">
        <w:rPr>
          <w:rFonts w:ascii="Times New Roman" w:hAnsi="Times New Roman" w:cs="Times New Roman"/>
          <w:color w:val="222222"/>
          <w:sz w:val="24"/>
          <w:szCs w:val="24"/>
          <w:shd w:val="clear" w:color="auto" w:fill="FFFFFF"/>
        </w:rPr>
        <w:t>Salimovna</w:t>
      </w:r>
      <w:proofErr w:type="spellEnd"/>
      <w:r w:rsidR="00D76416" w:rsidRPr="00D76416">
        <w:rPr>
          <w:rFonts w:ascii="Times New Roman" w:hAnsi="Times New Roman" w:cs="Times New Roman"/>
          <w:color w:val="222222"/>
          <w:sz w:val="24"/>
          <w:szCs w:val="24"/>
          <w:shd w:val="clear" w:color="auto" w:fill="FFFFFF"/>
        </w:rPr>
        <w:t>, 2020</w:t>
      </w:r>
      <w:r w:rsidRPr="00D76416">
        <w:rPr>
          <w:rFonts w:ascii="Times New Roman" w:hAnsi="Times New Roman" w:cs="Times New Roman"/>
          <w:color w:val="222222"/>
          <w:sz w:val="24"/>
          <w:szCs w:val="24"/>
          <w:highlight w:val="white"/>
        </w:rPr>
        <w:t>).</w:t>
      </w:r>
      <w:r w:rsidRPr="00D76416">
        <w:rPr>
          <w:rFonts w:ascii="Times New Roman" w:hAnsi="Times New Roman" w:cs="Times New Roman"/>
          <w:sz w:val="24"/>
          <w:szCs w:val="24"/>
        </w:rPr>
        <w:t xml:space="preserve"> The staff will be trained to work under pressure and deal with situations of crisis or disasters. In the training weeks, the performance of every staff member will be analysed by the senior authorities of the department along with the task, The staff will be trained in various self-grooming skills and customer handling and dealing with hospitality (</w:t>
      </w:r>
      <w:r w:rsidR="00D76416" w:rsidRPr="00D76416">
        <w:rPr>
          <w:rFonts w:ascii="Times New Roman" w:hAnsi="Times New Roman" w:cs="Times New Roman"/>
          <w:color w:val="222222"/>
          <w:sz w:val="24"/>
          <w:szCs w:val="24"/>
          <w:shd w:val="clear" w:color="auto" w:fill="FFFFFF"/>
        </w:rPr>
        <w:t>Ivanov</w:t>
      </w:r>
      <w:r w:rsidR="00D76416">
        <w:rPr>
          <w:rFonts w:ascii="Times New Roman" w:hAnsi="Times New Roman" w:cs="Times New Roman"/>
          <w:color w:val="222222"/>
          <w:sz w:val="24"/>
          <w:szCs w:val="24"/>
          <w:shd w:val="clear" w:color="auto" w:fill="FFFFFF"/>
        </w:rPr>
        <w:t xml:space="preserve"> </w:t>
      </w:r>
      <w:r w:rsidR="00D76416" w:rsidRPr="00D76416">
        <w:rPr>
          <w:rFonts w:ascii="Times New Roman" w:hAnsi="Times New Roman" w:cs="Times New Roman"/>
          <w:color w:val="222222"/>
          <w:sz w:val="24"/>
          <w:szCs w:val="24"/>
          <w:shd w:val="clear" w:color="auto" w:fill="FFFFFF"/>
        </w:rPr>
        <w:t>and Webster, 2019</w:t>
      </w:r>
      <w:r w:rsidRPr="00D76416">
        <w:rPr>
          <w:rFonts w:ascii="Times New Roman" w:hAnsi="Times New Roman" w:cs="Times New Roman"/>
          <w:color w:val="222222"/>
          <w:sz w:val="24"/>
          <w:szCs w:val="24"/>
          <w:highlight w:val="white"/>
        </w:rPr>
        <w:t>).</w:t>
      </w:r>
      <w:r w:rsidRPr="00D76416">
        <w:rPr>
          <w:rFonts w:ascii="Times New Roman" w:hAnsi="Times New Roman" w:cs="Times New Roman"/>
          <w:sz w:val="24"/>
          <w:szCs w:val="24"/>
        </w:rPr>
        <w:t xml:space="preserve"> And courteousness </w:t>
      </w:r>
      <w:r w:rsidR="00D76416" w:rsidRPr="00D76416">
        <w:rPr>
          <w:rFonts w:ascii="Times New Roman" w:hAnsi="Times New Roman" w:cs="Times New Roman"/>
          <w:sz w:val="24"/>
          <w:szCs w:val="24"/>
        </w:rPr>
        <w:t>the</w:t>
      </w:r>
      <w:r w:rsidRPr="00D76416">
        <w:rPr>
          <w:rFonts w:ascii="Times New Roman" w:hAnsi="Times New Roman" w:cs="Times New Roman"/>
          <w:sz w:val="24"/>
          <w:szCs w:val="24"/>
        </w:rPr>
        <w:t xml:space="preserve"> department serves as the backbone of the hotel Trinity, through this intensive training you will be able to develop new skills and techniques and various beneficial methods required in the industry.</w:t>
      </w:r>
    </w:p>
    <w:p w14:paraId="00000010" w14:textId="77777777" w:rsidR="009E38FB" w:rsidRPr="00D76416" w:rsidRDefault="00000000" w:rsidP="003B3DD1">
      <w:pPr>
        <w:pStyle w:val="Heading1"/>
      </w:pPr>
      <w:bookmarkStart w:id="3" w:name="_Toc119618309"/>
      <w:r w:rsidRPr="00D76416">
        <w:t>Safety training</w:t>
      </w:r>
      <w:bookmarkEnd w:id="3"/>
    </w:p>
    <w:p w14:paraId="00000013" w14:textId="257763AC" w:rsidR="009E38FB" w:rsidRPr="00D76416" w:rsidRDefault="00000000">
      <w:pPr>
        <w:spacing w:line="360" w:lineRule="auto"/>
        <w:jc w:val="both"/>
        <w:rPr>
          <w:rFonts w:ascii="Times New Roman" w:hAnsi="Times New Roman" w:cs="Times New Roman"/>
          <w:sz w:val="24"/>
          <w:szCs w:val="24"/>
        </w:rPr>
      </w:pPr>
      <w:r w:rsidRPr="00D76416">
        <w:rPr>
          <w:rFonts w:ascii="Times New Roman" w:hAnsi="Times New Roman" w:cs="Times New Roman"/>
          <w:sz w:val="24"/>
          <w:szCs w:val="24"/>
        </w:rPr>
        <w:t>In this safety training, the suitable clothing for the housekeeping staff and safety measures during heavy physical work such as carrying things from the stairs and the precautions and measures will be taught training on fire and emergency situations and the location of the emergency exit, the fire evacuation plan, the fire extinguisher and the method of using them will be demonstrated, also the safety training of handling electrical and waste management will be provided (</w:t>
      </w:r>
      <w:proofErr w:type="spellStart"/>
      <w:r w:rsidR="00D76416" w:rsidRPr="00D76416">
        <w:rPr>
          <w:rFonts w:ascii="Times New Roman" w:hAnsi="Times New Roman" w:cs="Times New Roman"/>
          <w:color w:val="222222"/>
          <w:sz w:val="24"/>
          <w:szCs w:val="24"/>
          <w:shd w:val="clear" w:color="auto" w:fill="FFFFFF"/>
        </w:rPr>
        <w:t>Davras</w:t>
      </w:r>
      <w:proofErr w:type="spellEnd"/>
      <w:r w:rsidR="00D76416">
        <w:rPr>
          <w:rFonts w:ascii="Times New Roman" w:hAnsi="Times New Roman" w:cs="Times New Roman"/>
          <w:color w:val="222222"/>
          <w:sz w:val="24"/>
          <w:szCs w:val="24"/>
          <w:shd w:val="clear" w:color="auto" w:fill="FFFFFF"/>
        </w:rPr>
        <w:t xml:space="preserve"> </w:t>
      </w:r>
      <w:r w:rsidR="00D76416" w:rsidRPr="00D76416">
        <w:rPr>
          <w:rFonts w:ascii="Times New Roman" w:hAnsi="Times New Roman" w:cs="Times New Roman"/>
          <w:color w:val="222222"/>
          <w:sz w:val="24"/>
          <w:szCs w:val="24"/>
          <w:shd w:val="clear" w:color="auto" w:fill="FFFFFF"/>
        </w:rPr>
        <w:t>and Caber, 2019</w:t>
      </w:r>
      <w:r w:rsidRPr="00D76416">
        <w:rPr>
          <w:rFonts w:ascii="Times New Roman" w:hAnsi="Times New Roman" w:cs="Times New Roman"/>
          <w:color w:val="222222"/>
          <w:sz w:val="24"/>
          <w:szCs w:val="24"/>
          <w:highlight w:val="white"/>
        </w:rPr>
        <w:t>)</w:t>
      </w:r>
      <w:r w:rsidRPr="00D76416">
        <w:rPr>
          <w:rFonts w:ascii="Times New Roman" w:hAnsi="Times New Roman" w:cs="Times New Roman"/>
          <w:sz w:val="24"/>
          <w:szCs w:val="24"/>
        </w:rPr>
        <w:t>. The COSHH basics ensure employee safety by keeping control measures, emergency planning for the health hazard and protecting the workers will be introduced in the safety program.</w:t>
      </w:r>
      <w:r w:rsidR="00D76416">
        <w:rPr>
          <w:rFonts w:ascii="Times New Roman" w:hAnsi="Times New Roman" w:cs="Times New Roman"/>
          <w:sz w:val="24"/>
          <w:szCs w:val="24"/>
        </w:rPr>
        <w:t xml:space="preserve"> </w:t>
      </w:r>
      <w:r w:rsidRPr="00D76416">
        <w:rPr>
          <w:rFonts w:ascii="Times New Roman" w:hAnsi="Times New Roman" w:cs="Times New Roman"/>
          <w:sz w:val="24"/>
          <w:szCs w:val="24"/>
        </w:rPr>
        <w:t>Attractive branding attracts the guests and creates a strong customer base a strong branding reflects the idea of the hotel to the guests an attractive logo will have a strong impact on the hotel Trinity in the market the significance of the hotel branding and the logos will be introduced to the staff</w:t>
      </w:r>
    </w:p>
    <w:p w14:paraId="00000014" w14:textId="77777777" w:rsidR="009E38FB" w:rsidRPr="00D76416" w:rsidRDefault="009E38FB">
      <w:pPr>
        <w:spacing w:line="360" w:lineRule="auto"/>
        <w:jc w:val="both"/>
        <w:rPr>
          <w:rFonts w:ascii="Times New Roman" w:hAnsi="Times New Roman" w:cs="Times New Roman"/>
          <w:sz w:val="24"/>
          <w:szCs w:val="24"/>
        </w:rPr>
      </w:pPr>
    </w:p>
    <w:p w14:paraId="00000015" w14:textId="77777777" w:rsidR="009E38FB" w:rsidRPr="00D76416" w:rsidRDefault="00000000">
      <w:pPr>
        <w:spacing w:line="360" w:lineRule="auto"/>
        <w:jc w:val="both"/>
        <w:rPr>
          <w:rFonts w:ascii="Times New Roman" w:hAnsi="Times New Roman" w:cs="Times New Roman"/>
          <w:b/>
          <w:sz w:val="24"/>
          <w:szCs w:val="24"/>
        </w:rPr>
      </w:pPr>
      <w:r w:rsidRPr="00D76416">
        <w:rPr>
          <w:rFonts w:ascii="Times New Roman" w:hAnsi="Times New Roman" w:cs="Times New Roman"/>
        </w:rPr>
        <w:br w:type="page"/>
      </w:r>
    </w:p>
    <w:p w14:paraId="00000016" w14:textId="77777777" w:rsidR="009E38FB" w:rsidRPr="00D76416" w:rsidRDefault="00000000" w:rsidP="003B3DD1">
      <w:pPr>
        <w:pStyle w:val="Heading1"/>
      </w:pPr>
      <w:bookmarkStart w:id="4" w:name="_Toc119618310"/>
      <w:r w:rsidRPr="00D76416">
        <w:lastRenderedPageBreak/>
        <w:t>References</w:t>
      </w:r>
      <w:bookmarkEnd w:id="4"/>
    </w:p>
    <w:p w14:paraId="72D2787B" w14:textId="77777777" w:rsidR="00D76416" w:rsidRPr="00D76416" w:rsidRDefault="00D76416" w:rsidP="00D76416">
      <w:pPr>
        <w:spacing w:line="360" w:lineRule="auto"/>
        <w:jc w:val="both"/>
        <w:rPr>
          <w:rFonts w:ascii="Times New Roman" w:hAnsi="Times New Roman" w:cs="Times New Roman"/>
          <w:color w:val="222222"/>
          <w:sz w:val="24"/>
          <w:szCs w:val="24"/>
          <w:shd w:val="clear" w:color="auto" w:fill="FFFFFF"/>
        </w:rPr>
      </w:pPr>
      <w:proofErr w:type="spellStart"/>
      <w:r w:rsidRPr="00D76416">
        <w:rPr>
          <w:rFonts w:ascii="Times New Roman" w:hAnsi="Times New Roman" w:cs="Times New Roman"/>
          <w:color w:val="222222"/>
          <w:sz w:val="24"/>
          <w:szCs w:val="24"/>
          <w:shd w:val="clear" w:color="auto" w:fill="FFFFFF"/>
        </w:rPr>
        <w:t>Davras</w:t>
      </w:r>
      <w:proofErr w:type="spellEnd"/>
      <w:r w:rsidRPr="00D76416">
        <w:rPr>
          <w:rFonts w:ascii="Times New Roman" w:hAnsi="Times New Roman" w:cs="Times New Roman"/>
          <w:color w:val="222222"/>
          <w:sz w:val="24"/>
          <w:szCs w:val="24"/>
          <w:shd w:val="clear" w:color="auto" w:fill="FFFFFF"/>
        </w:rPr>
        <w:t>, Ö. and Caber, M., 2019. Analysis of hotel services by their symmetric and asymmetric effects on overall customer satisfaction: A comparison of market segments. </w:t>
      </w:r>
      <w:r w:rsidRPr="00D76416">
        <w:rPr>
          <w:rFonts w:ascii="Times New Roman" w:hAnsi="Times New Roman" w:cs="Times New Roman"/>
          <w:i/>
          <w:iCs/>
          <w:color w:val="222222"/>
          <w:sz w:val="24"/>
          <w:szCs w:val="24"/>
          <w:shd w:val="clear" w:color="auto" w:fill="FFFFFF"/>
        </w:rPr>
        <w:t>International Journal of Hospitality Management</w:t>
      </w:r>
      <w:r w:rsidRPr="00D76416">
        <w:rPr>
          <w:rFonts w:ascii="Times New Roman" w:hAnsi="Times New Roman" w:cs="Times New Roman"/>
          <w:color w:val="222222"/>
          <w:sz w:val="24"/>
          <w:szCs w:val="24"/>
          <w:shd w:val="clear" w:color="auto" w:fill="FFFFFF"/>
        </w:rPr>
        <w:t>, </w:t>
      </w:r>
      <w:r w:rsidRPr="00D76416">
        <w:rPr>
          <w:rFonts w:ascii="Times New Roman" w:hAnsi="Times New Roman" w:cs="Times New Roman"/>
          <w:i/>
          <w:iCs/>
          <w:color w:val="222222"/>
          <w:sz w:val="24"/>
          <w:szCs w:val="24"/>
          <w:shd w:val="clear" w:color="auto" w:fill="FFFFFF"/>
        </w:rPr>
        <w:t>81</w:t>
      </w:r>
      <w:r w:rsidRPr="00D76416">
        <w:rPr>
          <w:rFonts w:ascii="Times New Roman" w:hAnsi="Times New Roman" w:cs="Times New Roman"/>
          <w:color w:val="222222"/>
          <w:sz w:val="24"/>
          <w:szCs w:val="24"/>
          <w:shd w:val="clear" w:color="auto" w:fill="FFFFFF"/>
        </w:rPr>
        <w:t>, pp.83-93.</w:t>
      </w:r>
    </w:p>
    <w:p w14:paraId="0F64FE33" w14:textId="77777777" w:rsidR="00D76416" w:rsidRPr="00D76416" w:rsidRDefault="00D76416" w:rsidP="00D76416">
      <w:pPr>
        <w:spacing w:line="360" w:lineRule="auto"/>
        <w:jc w:val="both"/>
        <w:rPr>
          <w:rFonts w:ascii="Times New Roman" w:hAnsi="Times New Roman" w:cs="Times New Roman"/>
          <w:color w:val="222222"/>
          <w:sz w:val="24"/>
          <w:szCs w:val="24"/>
          <w:shd w:val="clear" w:color="auto" w:fill="FFFFFF"/>
        </w:rPr>
      </w:pPr>
      <w:r w:rsidRPr="00D76416">
        <w:rPr>
          <w:rFonts w:ascii="Times New Roman" w:hAnsi="Times New Roman" w:cs="Times New Roman"/>
          <w:color w:val="222222"/>
          <w:sz w:val="24"/>
          <w:szCs w:val="24"/>
          <w:shd w:val="clear" w:color="auto" w:fill="FFFFFF"/>
        </w:rPr>
        <w:t>Ivanov, S. and Webster, C., 2019. Perceived appropriateness and intention to use service robots in tourism. In </w:t>
      </w:r>
      <w:r w:rsidRPr="00D76416">
        <w:rPr>
          <w:rFonts w:ascii="Times New Roman" w:hAnsi="Times New Roman" w:cs="Times New Roman"/>
          <w:i/>
          <w:iCs/>
          <w:color w:val="222222"/>
          <w:sz w:val="24"/>
          <w:szCs w:val="24"/>
          <w:shd w:val="clear" w:color="auto" w:fill="FFFFFF"/>
        </w:rPr>
        <w:t>Information and communication technologies in tourism 2019</w:t>
      </w:r>
      <w:r w:rsidRPr="00D76416">
        <w:rPr>
          <w:rFonts w:ascii="Times New Roman" w:hAnsi="Times New Roman" w:cs="Times New Roman"/>
          <w:color w:val="222222"/>
          <w:sz w:val="24"/>
          <w:szCs w:val="24"/>
          <w:shd w:val="clear" w:color="auto" w:fill="FFFFFF"/>
        </w:rPr>
        <w:t> (pp. 237-248). Springer, Cham.</w:t>
      </w:r>
    </w:p>
    <w:p w14:paraId="30789337" w14:textId="77777777" w:rsidR="00D76416" w:rsidRPr="00D76416" w:rsidRDefault="00D76416" w:rsidP="00D76416">
      <w:pPr>
        <w:spacing w:line="360" w:lineRule="auto"/>
        <w:jc w:val="both"/>
        <w:rPr>
          <w:rFonts w:ascii="Times New Roman" w:hAnsi="Times New Roman" w:cs="Times New Roman"/>
          <w:sz w:val="28"/>
          <w:szCs w:val="28"/>
        </w:rPr>
      </w:pPr>
      <w:proofErr w:type="spellStart"/>
      <w:r w:rsidRPr="00D76416">
        <w:rPr>
          <w:rFonts w:ascii="Times New Roman" w:hAnsi="Times New Roman" w:cs="Times New Roman"/>
          <w:color w:val="222222"/>
          <w:sz w:val="24"/>
          <w:szCs w:val="24"/>
          <w:shd w:val="clear" w:color="auto" w:fill="FFFFFF"/>
        </w:rPr>
        <w:t>Olimovich</w:t>
      </w:r>
      <w:proofErr w:type="spellEnd"/>
      <w:r w:rsidRPr="00D76416">
        <w:rPr>
          <w:rFonts w:ascii="Times New Roman" w:hAnsi="Times New Roman" w:cs="Times New Roman"/>
          <w:color w:val="222222"/>
          <w:sz w:val="24"/>
          <w:szCs w:val="24"/>
          <w:shd w:val="clear" w:color="auto" w:fill="FFFFFF"/>
        </w:rPr>
        <w:t xml:space="preserve">, D.I., </w:t>
      </w:r>
      <w:proofErr w:type="spellStart"/>
      <w:r w:rsidRPr="00D76416">
        <w:rPr>
          <w:rFonts w:ascii="Times New Roman" w:hAnsi="Times New Roman" w:cs="Times New Roman"/>
          <w:color w:val="222222"/>
          <w:sz w:val="24"/>
          <w:szCs w:val="24"/>
          <w:shd w:val="clear" w:color="auto" w:fill="FFFFFF"/>
        </w:rPr>
        <w:t>Bakhtiyorovich</w:t>
      </w:r>
      <w:proofErr w:type="spellEnd"/>
      <w:r w:rsidRPr="00D76416">
        <w:rPr>
          <w:rFonts w:ascii="Times New Roman" w:hAnsi="Times New Roman" w:cs="Times New Roman"/>
          <w:color w:val="222222"/>
          <w:sz w:val="24"/>
          <w:szCs w:val="24"/>
          <w:shd w:val="clear" w:color="auto" w:fill="FFFFFF"/>
        </w:rPr>
        <w:t xml:space="preserve">, T.M. and </w:t>
      </w:r>
      <w:proofErr w:type="spellStart"/>
      <w:r w:rsidRPr="00D76416">
        <w:rPr>
          <w:rFonts w:ascii="Times New Roman" w:hAnsi="Times New Roman" w:cs="Times New Roman"/>
          <w:color w:val="222222"/>
          <w:sz w:val="24"/>
          <w:szCs w:val="24"/>
          <w:shd w:val="clear" w:color="auto" w:fill="FFFFFF"/>
        </w:rPr>
        <w:t>Salimovna</w:t>
      </w:r>
      <w:proofErr w:type="spellEnd"/>
      <w:r w:rsidRPr="00D76416">
        <w:rPr>
          <w:rFonts w:ascii="Times New Roman" w:hAnsi="Times New Roman" w:cs="Times New Roman"/>
          <w:color w:val="222222"/>
          <w:sz w:val="24"/>
          <w:szCs w:val="24"/>
          <w:shd w:val="clear" w:color="auto" w:fill="FFFFFF"/>
        </w:rPr>
        <w:t xml:space="preserve">, N.G., 2020. Improving of personnel training in hotel </w:t>
      </w:r>
      <w:proofErr w:type="spellStart"/>
      <w:r w:rsidRPr="00D76416">
        <w:rPr>
          <w:rFonts w:ascii="Times New Roman" w:hAnsi="Times New Roman" w:cs="Times New Roman"/>
          <w:color w:val="222222"/>
          <w:sz w:val="24"/>
          <w:szCs w:val="24"/>
          <w:shd w:val="clear" w:color="auto" w:fill="FFFFFF"/>
        </w:rPr>
        <w:t>bussines</w:t>
      </w:r>
      <w:proofErr w:type="spellEnd"/>
      <w:r w:rsidRPr="00D76416">
        <w:rPr>
          <w:rFonts w:ascii="Times New Roman" w:hAnsi="Times New Roman" w:cs="Times New Roman"/>
          <w:color w:val="222222"/>
          <w:sz w:val="24"/>
          <w:szCs w:val="24"/>
          <w:shd w:val="clear" w:color="auto" w:fill="FFFFFF"/>
        </w:rPr>
        <w:t>. </w:t>
      </w:r>
      <w:r w:rsidRPr="00D76416">
        <w:rPr>
          <w:rFonts w:ascii="Times New Roman" w:hAnsi="Times New Roman" w:cs="Times New Roman"/>
          <w:i/>
          <w:iCs/>
          <w:color w:val="222222"/>
          <w:sz w:val="24"/>
          <w:szCs w:val="24"/>
          <w:shd w:val="clear" w:color="auto" w:fill="FFFFFF"/>
        </w:rPr>
        <w:t>Academy</w:t>
      </w:r>
      <w:r w:rsidRPr="00D76416">
        <w:rPr>
          <w:rFonts w:ascii="Times New Roman" w:hAnsi="Times New Roman" w:cs="Times New Roman"/>
          <w:color w:val="222222"/>
          <w:sz w:val="24"/>
          <w:szCs w:val="24"/>
          <w:shd w:val="clear" w:color="auto" w:fill="FFFFFF"/>
        </w:rPr>
        <w:t>, (2 (53)), pp.18-19.</w:t>
      </w:r>
    </w:p>
    <w:sectPr w:rsidR="00D76416" w:rsidRPr="00D76416" w:rsidSect="003B3DD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17183" w14:textId="77777777" w:rsidR="00805AA7" w:rsidRDefault="00805AA7" w:rsidP="00A825CE">
      <w:pPr>
        <w:spacing w:line="240" w:lineRule="auto"/>
      </w:pPr>
      <w:r>
        <w:separator/>
      </w:r>
    </w:p>
  </w:endnote>
  <w:endnote w:type="continuationSeparator" w:id="0">
    <w:p w14:paraId="0C566B08" w14:textId="77777777" w:rsidR="00805AA7" w:rsidRDefault="00805AA7" w:rsidP="00A825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EB4A8" w14:textId="77777777" w:rsidR="00805AA7" w:rsidRDefault="00805AA7" w:rsidP="00A825CE">
      <w:pPr>
        <w:spacing w:line="240" w:lineRule="auto"/>
      </w:pPr>
      <w:r>
        <w:separator/>
      </w:r>
    </w:p>
  </w:footnote>
  <w:footnote w:type="continuationSeparator" w:id="0">
    <w:p w14:paraId="67664B80" w14:textId="77777777" w:rsidR="00805AA7" w:rsidRDefault="00805AA7" w:rsidP="00A825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8FB"/>
    <w:rsid w:val="003B3DD1"/>
    <w:rsid w:val="003F7832"/>
    <w:rsid w:val="00805AA7"/>
    <w:rsid w:val="009E38FB"/>
    <w:rsid w:val="00A825CE"/>
    <w:rsid w:val="00D45A34"/>
    <w:rsid w:val="00D76416"/>
    <w:rsid w:val="00DA15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C31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qFormat/>
    <w:rsid w:val="003B3DD1"/>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D45A34"/>
    <w:pPr>
      <w:spacing w:after="100"/>
    </w:pPr>
  </w:style>
  <w:style w:type="character" w:styleId="Hyperlink">
    <w:name w:val="Hyperlink"/>
    <w:basedOn w:val="DefaultParagraphFont"/>
    <w:uiPriority w:val="99"/>
    <w:unhideWhenUsed/>
    <w:rsid w:val="00D45A34"/>
    <w:rPr>
      <w:color w:val="0000FF" w:themeColor="hyperlink"/>
      <w:u w:val="single"/>
    </w:rPr>
  </w:style>
  <w:style w:type="paragraph" w:styleId="Header">
    <w:name w:val="header"/>
    <w:basedOn w:val="Normal"/>
    <w:link w:val="HeaderChar"/>
    <w:uiPriority w:val="99"/>
    <w:unhideWhenUsed/>
    <w:rsid w:val="00A825CE"/>
    <w:pPr>
      <w:tabs>
        <w:tab w:val="center" w:pos="4513"/>
        <w:tab w:val="right" w:pos="9026"/>
      </w:tabs>
      <w:spacing w:line="240" w:lineRule="auto"/>
    </w:pPr>
  </w:style>
  <w:style w:type="character" w:customStyle="1" w:styleId="HeaderChar">
    <w:name w:val="Header Char"/>
    <w:basedOn w:val="DefaultParagraphFont"/>
    <w:link w:val="Header"/>
    <w:uiPriority w:val="99"/>
    <w:rsid w:val="00A825CE"/>
    <w:rPr>
      <w:lang w:val="en-GB"/>
    </w:rPr>
  </w:style>
  <w:style w:type="paragraph" w:styleId="Footer">
    <w:name w:val="footer"/>
    <w:basedOn w:val="Normal"/>
    <w:link w:val="FooterChar"/>
    <w:uiPriority w:val="99"/>
    <w:unhideWhenUsed/>
    <w:rsid w:val="00A825CE"/>
    <w:pPr>
      <w:tabs>
        <w:tab w:val="center" w:pos="4513"/>
        <w:tab w:val="right" w:pos="9026"/>
      </w:tabs>
      <w:spacing w:line="240" w:lineRule="auto"/>
    </w:pPr>
  </w:style>
  <w:style w:type="character" w:customStyle="1" w:styleId="FooterChar">
    <w:name w:val="Footer Char"/>
    <w:basedOn w:val="DefaultParagraphFont"/>
    <w:link w:val="Footer"/>
    <w:uiPriority w:val="99"/>
    <w:rsid w:val="00A825C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94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6498A-5B4B-49DC-BB16-850AB03A0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853</Words>
  <Characters>4863</Characters>
  <Application>Microsoft Office Word</Application>
  <DocSecurity>0</DocSecurity>
  <Lines>40</Lines>
  <Paragraphs>11</Paragraphs>
  <ScaleCrop>false</ScaleCrop>
  <Company/>
  <LinksUpToDate>false</LinksUpToDate>
  <CharactersWithSpaces>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2022-11-17T17:28:00Z</dcterms:created>
  <dcterms:modified xsi:type="dcterms:W3CDTF">2022-11-17T22:53:00Z</dcterms:modified>
</cp:coreProperties>
</file>