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765411A3" w:rsidR="00A35E44" w:rsidRPr="003C7DED" w:rsidRDefault="00965AE3" w:rsidP="00A35E44">
            <w:pPr>
              <w:autoSpaceDE w:val="0"/>
              <w:autoSpaceDN w:val="0"/>
              <w:adjustRightInd w:val="0"/>
              <w:jc w:val="center"/>
              <w:rPr>
                <w:rFonts w:ascii="Arial" w:hAnsi="Arial" w:cs="Arial"/>
                <w:b/>
                <w:sz w:val="22"/>
                <w:szCs w:val="22"/>
              </w:rPr>
            </w:pPr>
            <w:r>
              <w:rPr>
                <w:rFonts w:ascii="Segoe UI Symbol" w:hAnsi="Segoe UI Symbol" w:cs="Segoe UI Symbol"/>
                <w:color w:val="E6E8F0"/>
                <w:shd w:val="clear" w:color="auto" w:fill="1F1F1F"/>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4A79DE42" w:rsidR="00A80868" w:rsidRPr="003C7DED" w:rsidRDefault="00003B96" w:rsidP="008C14E9">
            <w:pPr>
              <w:rPr>
                <w:rFonts w:ascii="Arial" w:hAnsi="Arial" w:cs="Arial"/>
                <w:sz w:val="22"/>
                <w:szCs w:val="22"/>
              </w:rPr>
            </w:pPr>
            <w:r>
              <w:rPr>
                <w:rFonts w:ascii="Arial" w:hAnsi="Arial" w:cs="Arial"/>
                <w:sz w:val="22"/>
                <w:szCs w:val="22"/>
              </w:rPr>
              <w:t>Amardeep Prajapati</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4D18898E" w:rsidR="00B60A98" w:rsidRPr="003C7DED" w:rsidRDefault="00003B96"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422C415A" w14:textId="7DB9C8EB" w:rsidR="00A80868" w:rsidRPr="003C7DED" w:rsidRDefault="00003B96" w:rsidP="008C14E9">
            <w:pPr>
              <w:rPr>
                <w:rFonts w:ascii="Arial" w:hAnsi="Arial" w:cs="Arial"/>
                <w:sz w:val="22"/>
                <w:szCs w:val="22"/>
              </w:rPr>
            </w:pPr>
            <w:r>
              <w:rPr>
                <w:rFonts w:ascii="Arial" w:hAnsi="Arial" w:cs="Arial"/>
                <w:sz w:val="22"/>
                <w:szCs w:val="22"/>
              </w:rPr>
              <w:t>Institute of inner-city learning</w:t>
            </w:r>
            <w:r w:rsidRPr="003C7DED">
              <w:rPr>
                <w:rFonts w:ascii="Arial" w:hAnsi="Arial" w:cs="Arial"/>
                <w:sz w:val="22"/>
                <w:szCs w:val="22"/>
              </w:rPr>
              <w:t xml:space="preserve"> </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70881B76" w14:textId="77777777" w:rsidR="00003B96" w:rsidRDefault="00003B96" w:rsidP="00003B96">
            <w:pPr>
              <w:rPr>
                <w:rFonts w:ascii="Arial" w:hAnsi="Arial" w:cs="Arial"/>
                <w:sz w:val="22"/>
                <w:szCs w:val="22"/>
              </w:rPr>
            </w:pPr>
            <w:r>
              <w:rPr>
                <w:rFonts w:ascii="Arial" w:hAnsi="Arial" w:cs="Arial"/>
                <w:sz w:val="22"/>
                <w:szCs w:val="22"/>
              </w:rPr>
              <w:t>London</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6BE117C1" w:rsidR="00A80868" w:rsidRPr="003C7DED" w:rsidRDefault="00003B96" w:rsidP="008C14E9">
            <w:pPr>
              <w:rPr>
                <w:rFonts w:ascii="Arial" w:hAnsi="Arial" w:cs="Arial"/>
                <w:sz w:val="22"/>
                <w:szCs w:val="22"/>
              </w:rPr>
            </w:pPr>
            <w:r w:rsidRPr="00D52DCA">
              <w:rPr>
                <w:rFonts w:ascii="Arial" w:hAnsi="Arial" w:cs="Arial"/>
                <w:sz w:val="22"/>
                <w:szCs w:val="22"/>
              </w:rPr>
              <w:t>2428682@student.uwtsd.ac.uk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3D0CFF89" w:rsidR="00A80868" w:rsidRPr="003C7DED" w:rsidRDefault="00003B96" w:rsidP="008C14E9">
            <w:pPr>
              <w:rPr>
                <w:rFonts w:ascii="Arial" w:hAnsi="Arial" w:cs="Arial"/>
                <w:sz w:val="22"/>
                <w:szCs w:val="22"/>
              </w:rPr>
            </w:pPr>
            <w:r>
              <w:rPr>
                <w:rFonts w:ascii="Arial" w:hAnsi="Arial" w:cs="Arial"/>
                <w:sz w:val="22"/>
                <w:szCs w:val="22"/>
              </w:rPr>
              <w:t>+44 7776704268</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0FB3B2F1" w:rsidR="00A80868" w:rsidRPr="003C7DED" w:rsidRDefault="00003B96" w:rsidP="008C14E9">
            <w:pPr>
              <w:rPr>
                <w:rFonts w:ascii="Arial" w:hAnsi="Arial" w:cs="Arial"/>
                <w:sz w:val="22"/>
                <w:szCs w:val="22"/>
              </w:rPr>
            </w:pPr>
            <w:r w:rsidRPr="00D52DCA">
              <w:rPr>
                <w:rFonts w:ascii="Arial" w:hAnsi="Arial" w:cs="Arial"/>
                <w:sz w:val="22"/>
                <w:szCs w:val="22"/>
              </w:rPr>
              <w:t>2428682</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1BBEF40C" w:rsidR="00A80868" w:rsidRPr="003C7DED" w:rsidRDefault="00003B96" w:rsidP="008C14E9">
            <w:pPr>
              <w:rPr>
                <w:rFonts w:ascii="Arial" w:hAnsi="Arial" w:cs="Arial"/>
                <w:sz w:val="22"/>
                <w:szCs w:val="22"/>
              </w:rPr>
            </w:pPr>
            <w:r w:rsidRPr="00B55950">
              <w:rPr>
                <w:rFonts w:ascii="Arial" w:hAnsi="Arial" w:cs="Arial"/>
                <w:sz w:val="22"/>
                <w:szCs w:val="22"/>
              </w:rPr>
              <w:t>Master of Business Administration</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5AD3E954" w:rsidR="00A80868" w:rsidRPr="003C7DED" w:rsidRDefault="00003B96" w:rsidP="008C14E9">
            <w:pPr>
              <w:rPr>
                <w:rFonts w:ascii="Arial" w:hAnsi="Arial" w:cs="Arial"/>
                <w:sz w:val="22"/>
                <w:szCs w:val="22"/>
              </w:rPr>
            </w:pPr>
            <w:r>
              <w:rPr>
                <w:rFonts w:ascii="Arial" w:hAnsi="Arial" w:cs="Arial"/>
                <w:sz w:val="22"/>
                <w:szCs w:val="22"/>
              </w:rPr>
              <w:t xml:space="preserve">Dr. </w:t>
            </w:r>
            <w:r w:rsidRPr="00D52DCA">
              <w:rPr>
                <w:rFonts w:ascii="Arial" w:hAnsi="Arial" w:cs="Arial"/>
                <w:sz w:val="22"/>
                <w:szCs w:val="22"/>
              </w:rPr>
              <w:t>Thomas Adeyemi</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2AB497BE" w:rsidR="00A35E44" w:rsidRPr="003C7DED" w:rsidRDefault="00003B96" w:rsidP="00BC7917">
            <w:pPr>
              <w:autoSpaceDE w:val="0"/>
              <w:autoSpaceDN w:val="0"/>
              <w:adjustRightInd w:val="0"/>
              <w:jc w:val="center"/>
              <w:rPr>
                <w:rFonts w:ascii="Arial" w:hAnsi="Arial" w:cs="Arial"/>
                <w:b/>
                <w:sz w:val="22"/>
                <w:szCs w:val="22"/>
              </w:rPr>
            </w:pPr>
            <w:r>
              <w:rPr>
                <w:rFonts w:ascii="Segoe UI Symbol" w:hAnsi="Segoe UI Symbol" w:cs="Segoe UI Symbol"/>
                <w:color w:val="E6E8F0"/>
                <w:shd w:val="clear" w:color="auto" w:fill="1F1F1F"/>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72B0E788" w:rsidR="00F150A6" w:rsidRPr="003C7DED" w:rsidRDefault="00705C3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691E0562" w:rsidR="00F150A6" w:rsidRPr="003C7DED" w:rsidRDefault="00705C32"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79D0FA89" w:rsidR="00F150A6" w:rsidRPr="003C7DED" w:rsidRDefault="00705C3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11B796F5" w:rsidR="00A35E44" w:rsidRPr="003C7DED" w:rsidRDefault="00003B96" w:rsidP="00BC7917">
            <w:pPr>
              <w:autoSpaceDE w:val="0"/>
              <w:autoSpaceDN w:val="0"/>
              <w:adjustRightInd w:val="0"/>
              <w:jc w:val="center"/>
              <w:rPr>
                <w:rFonts w:ascii="Arial" w:hAnsi="Arial" w:cs="Arial"/>
                <w:b/>
                <w:sz w:val="22"/>
                <w:szCs w:val="22"/>
              </w:rPr>
            </w:pPr>
            <w:r>
              <w:rPr>
                <w:rFonts w:ascii="Segoe UI Symbol" w:hAnsi="Segoe UI Symbol" w:cs="Segoe UI Symbol"/>
                <w:color w:val="E6E8F0"/>
                <w:shd w:val="clear" w:color="auto" w:fill="1F1F1F"/>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3C7DED"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755E811F" w14:textId="77777777" w:rsidR="003F1A54" w:rsidRPr="003C7DED"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458C7D38" w14:textId="77777777" w:rsidR="003F1A54" w:rsidRPr="003C7DED" w:rsidRDefault="003F1A54" w:rsidP="008C14E9">
            <w:pPr>
              <w:autoSpaceDE w:val="0"/>
              <w:autoSpaceDN w:val="0"/>
              <w:adjustRightInd w:val="0"/>
              <w:rPr>
                <w:rFonts w:ascii="Arial" w:hAnsi="Arial" w:cs="Arial"/>
                <w:sz w:val="22"/>
                <w:szCs w:val="22"/>
              </w:rPr>
            </w:pPr>
          </w:p>
          <w:p w14:paraId="7C8D76F8" w14:textId="0F5A6B97" w:rsidR="00802C77" w:rsidRDefault="00802C77" w:rsidP="00802C77">
            <w:pPr>
              <w:rPr>
                <w:sz w:val="24"/>
                <w:szCs w:val="24"/>
              </w:rPr>
            </w:pPr>
            <w:r w:rsidRPr="00802C77">
              <w:rPr>
                <w:sz w:val="24"/>
                <w:szCs w:val="24"/>
              </w:rPr>
              <w:t xml:space="preserve">Aim: To evaluate how the manifestation of corporate sustainability messages influences consumer trust in the FMCG brands in the UK. </w:t>
            </w:r>
          </w:p>
          <w:p w14:paraId="1ADE38A7" w14:textId="77777777" w:rsidR="00802C77" w:rsidRPr="00802C77" w:rsidRDefault="00802C77" w:rsidP="00802C77">
            <w:pPr>
              <w:rPr>
                <w:sz w:val="24"/>
                <w:szCs w:val="24"/>
              </w:rPr>
            </w:pPr>
          </w:p>
          <w:p w14:paraId="39ACAA08" w14:textId="7B530B17" w:rsidR="003F1A54" w:rsidRDefault="00802C77" w:rsidP="008C14E9">
            <w:pPr>
              <w:autoSpaceDE w:val="0"/>
              <w:autoSpaceDN w:val="0"/>
              <w:adjustRightInd w:val="0"/>
              <w:rPr>
                <w:rFonts w:ascii="Arial" w:hAnsi="Arial" w:cs="Arial"/>
                <w:sz w:val="22"/>
                <w:szCs w:val="22"/>
              </w:rPr>
            </w:pPr>
            <w:r>
              <w:rPr>
                <w:rFonts w:ascii="Arial" w:hAnsi="Arial" w:cs="Arial"/>
                <w:sz w:val="22"/>
                <w:szCs w:val="22"/>
              </w:rPr>
              <w:t xml:space="preserve">Objectives: </w:t>
            </w:r>
          </w:p>
          <w:p w14:paraId="29CA7922" w14:textId="77777777" w:rsidR="00802C77" w:rsidRPr="00802C77" w:rsidRDefault="00802C77" w:rsidP="00802C77">
            <w:pPr>
              <w:numPr>
                <w:ilvl w:val="0"/>
                <w:numId w:val="14"/>
              </w:numPr>
              <w:spacing w:line="360" w:lineRule="auto"/>
              <w:jc w:val="both"/>
              <w:rPr>
                <w:sz w:val="24"/>
                <w:szCs w:val="24"/>
              </w:rPr>
            </w:pPr>
            <w:r w:rsidRPr="00802C77">
              <w:rPr>
                <w:sz w:val="24"/>
                <w:szCs w:val="24"/>
              </w:rPr>
              <w:t xml:space="preserve">To assess consumers' level of trust and perceptions towards FMCG brands in relation to their sustainability communication practices. </w:t>
            </w:r>
          </w:p>
          <w:p w14:paraId="5795DA27" w14:textId="77777777" w:rsidR="00802C77" w:rsidRPr="00802C77" w:rsidRDefault="00802C77" w:rsidP="00802C77">
            <w:pPr>
              <w:numPr>
                <w:ilvl w:val="0"/>
                <w:numId w:val="14"/>
              </w:numPr>
              <w:spacing w:line="360" w:lineRule="auto"/>
              <w:jc w:val="both"/>
              <w:rPr>
                <w:sz w:val="24"/>
                <w:szCs w:val="24"/>
              </w:rPr>
            </w:pPr>
            <w:r w:rsidRPr="00802C77">
              <w:rPr>
                <w:sz w:val="24"/>
                <w:szCs w:val="24"/>
              </w:rPr>
              <w:t>To evaluate the best sustainability communication practices of the UK FMCG brands to enhance long-term brand loyalty.</w:t>
            </w:r>
          </w:p>
          <w:p w14:paraId="2ADEEAFA" w14:textId="77777777" w:rsidR="00802C77" w:rsidRPr="00802C77" w:rsidRDefault="00802C77" w:rsidP="00802C77">
            <w:pPr>
              <w:numPr>
                <w:ilvl w:val="0"/>
                <w:numId w:val="14"/>
              </w:numPr>
              <w:spacing w:line="360" w:lineRule="auto"/>
              <w:jc w:val="both"/>
              <w:rPr>
                <w:sz w:val="24"/>
                <w:szCs w:val="24"/>
              </w:rPr>
            </w:pPr>
            <w:r w:rsidRPr="00802C77">
              <w:rPr>
                <w:sz w:val="24"/>
                <w:szCs w:val="24"/>
              </w:rPr>
              <w:t xml:space="preserve">To analyse key factors that diminish consumer trust in UK FMCG brands in relation to sustainability.  </w:t>
            </w:r>
          </w:p>
          <w:p w14:paraId="44E9465F" w14:textId="77777777" w:rsidR="00802C77" w:rsidRPr="00802C77" w:rsidRDefault="00802C77" w:rsidP="00802C77">
            <w:pPr>
              <w:numPr>
                <w:ilvl w:val="0"/>
                <w:numId w:val="14"/>
              </w:numPr>
              <w:spacing w:after="200" w:line="360" w:lineRule="auto"/>
              <w:jc w:val="both"/>
              <w:rPr>
                <w:sz w:val="24"/>
                <w:szCs w:val="24"/>
              </w:rPr>
            </w:pPr>
            <w:r w:rsidRPr="00802C77">
              <w:rPr>
                <w:sz w:val="24"/>
                <w:szCs w:val="24"/>
              </w:rPr>
              <w:t xml:space="preserve">To explore the changes in corporate sustainability communication strategies adopted by the UK FMCG brands in this current environment. </w:t>
            </w:r>
          </w:p>
          <w:p w14:paraId="3BDD70E2" w14:textId="77777777" w:rsidR="00802C77" w:rsidRDefault="00802C77" w:rsidP="008C14E9">
            <w:pPr>
              <w:autoSpaceDE w:val="0"/>
              <w:autoSpaceDN w:val="0"/>
              <w:adjustRightInd w:val="0"/>
              <w:rPr>
                <w:rFonts w:ascii="Arial" w:hAnsi="Arial" w:cs="Arial"/>
                <w:sz w:val="22"/>
                <w:szCs w:val="22"/>
              </w:rPr>
            </w:pPr>
          </w:p>
          <w:p w14:paraId="7C72AE1D" w14:textId="77777777" w:rsidR="00802C77" w:rsidRPr="003C7DED" w:rsidRDefault="00802C77"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how your research:</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Is timely given current trends, context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4590245B" w14:textId="77777777" w:rsidR="003F1A54" w:rsidRPr="003C7DED" w:rsidRDefault="003F1A54" w:rsidP="008C14E9">
            <w:pPr>
              <w:autoSpaceDE w:val="0"/>
              <w:autoSpaceDN w:val="0"/>
              <w:adjustRightInd w:val="0"/>
              <w:rPr>
                <w:rFonts w:ascii="Arial" w:hAnsi="Arial" w:cs="Arial"/>
                <w:sz w:val="22"/>
                <w:szCs w:val="22"/>
              </w:rPr>
            </w:pPr>
          </w:p>
          <w:p w14:paraId="45CF9817" w14:textId="18DD0CF2" w:rsidR="003F1A54" w:rsidRPr="003C7DED" w:rsidRDefault="0070505A" w:rsidP="008C14E9">
            <w:pPr>
              <w:rPr>
                <w:rFonts w:ascii="Arial" w:hAnsi="Arial" w:cs="Arial"/>
              </w:rPr>
            </w:pPr>
            <w:r>
              <w:rPr>
                <w:rFonts w:ascii="Arial" w:hAnsi="Arial" w:cs="Arial"/>
              </w:rPr>
              <w:t xml:space="preserve">The research addresses the critical issue of greenwashing which leads to the erosion of consumer trust and decreased loyalty among FMCG consumers. The research will provide insights into best practices to enhance long-term brand competitive advantage and profitability. </w:t>
            </w: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3BFED0A7" w14:textId="77777777" w:rsidR="003F1A54" w:rsidRPr="003C7DED" w:rsidRDefault="003F1A54" w:rsidP="008C14E9">
            <w:pPr>
              <w:autoSpaceDE w:val="0"/>
              <w:autoSpaceDN w:val="0"/>
              <w:adjustRightInd w:val="0"/>
              <w:rPr>
                <w:rFonts w:ascii="Arial" w:hAnsi="Arial" w:cs="Arial"/>
                <w:sz w:val="22"/>
                <w:szCs w:val="22"/>
              </w:rPr>
            </w:pPr>
          </w:p>
          <w:p w14:paraId="04B2DE12" w14:textId="77777777" w:rsidR="00630555" w:rsidRPr="00630555" w:rsidRDefault="00630555" w:rsidP="00630555">
            <w:pPr>
              <w:rPr>
                <w:rFonts w:ascii="Arial" w:hAnsi="Arial" w:cs="Arial"/>
                <w:sz w:val="24"/>
                <w:szCs w:val="24"/>
              </w:rPr>
            </w:pPr>
            <w:r w:rsidRPr="00630555">
              <w:rPr>
                <w:sz w:val="24"/>
                <w:szCs w:val="24"/>
              </w:rPr>
              <w:t>A quantitative research approach will be used in the study as the study will conduc</w:t>
            </w:r>
            <w:sdt>
              <w:sdtPr>
                <w:rPr>
                  <w:sz w:val="24"/>
                  <w:szCs w:val="24"/>
                </w:rPr>
                <w:tag w:val="goog_rdk_28"/>
                <w:id w:val="-594368473"/>
              </w:sdtPr>
              <w:sdtEndPr/>
              <w:sdtContent/>
            </w:sdt>
            <w:sdt>
              <w:sdtPr>
                <w:rPr>
                  <w:sz w:val="24"/>
                  <w:szCs w:val="24"/>
                </w:rPr>
                <w:tag w:val="goog_rdk_29"/>
                <w:id w:val="-367173313"/>
              </w:sdtPr>
              <w:sdtEndPr/>
              <w:sdtContent/>
            </w:sdt>
            <w:r w:rsidRPr="00630555">
              <w:rPr>
                <w:sz w:val="24"/>
                <w:szCs w:val="24"/>
              </w:rPr>
              <w:t xml:space="preserve">t an online survey method </w:t>
            </w:r>
            <w:sdt>
              <w:sdtPr>
                <w:rPr>
                  <w:sz w:val="24"/>
                  <w:szCs w:val="24"/>
                </w:rPr>
                <w:tag w:val="goog_rdk_30"/>
                <w:id w:val="-88308262"/>
              </w:sdtPr>
              <w:sdtEndPr/>
              <w:sdtContent/>
            </w:sdt>
            <w:sdt>
              <w:sdtPr>
                <w:rPr>
                  <w:sz w:val="24"/>
                  <w:szCs w:val="24"/>
                </w:rPr>
                <w:tag w:val="goog_rdk_31"/>
                <w:id w:val="-977358390"/>
              </w:sdtPr>
              <w:sdtEndPr/>
              <w:sdtContent/>
            </w:sdt>
            <w:r w:rsidRPr="00630555">
              <w:rPr>
                <w:sz w:val="24"/>
                <w:szCs w:val="24"/>
              </w:rPr>
              <w:t>for primary data collection by developing a que</w:t>
            </w:r>
            <w:sdt>
              <w:sdtPr>
                <w:rPr>
                  <w:sz w:val="24"/>
                  <w:szCs w:val="24"/>
                </w:rPr>
                <w:tag w:val="goog_rdk_32"/>
                <w:id w:val="936698974"/>
              </w:sdtPr>
              <w:sdtEndPr/>
              <w:sdtContent/>
            </w:sdt>
            <w:sdt>
              <w:sdtPr>
                <w:rPr>
                  <w:sz w:val="24"/>
                  <w:szCs w:val="24"/>
                </w:rPr>
                <w:tag w:val="goog_rdk_33"/>
                <w:id w:val="1672810100"/>
              </w:sdtPr>
              <w:sdtEndPr/>
              <w:sdtContent/>
            </w:sdt>
            <w:r w:rsidRPr="00630555">
              <w:rPr>
                <w:sz w:val="24"/>
                <w:szCs w:val="24"/>
              </w:rPr>
              <w:t>stionnaire and distributing it through Social media Channels to collect responses from 100 UK FMCG consumers about their diverse perspectives</w:t>
            </w: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45E8B681" w14:textId="2D3BB38E" w:rsidR="003F1A54" w:rsidRPr="003C7DED" w:rsidRDefault="003F1A54" w:rsidP="008C14E9">
            <w:pPr>
              <w:autoSpaceDE w:val="0"/>
              <w:autoSpaceDN w:val="0"/>
              <w:adjustRightInd w:val="0"/>
              <w:rPr>
                <w:rFonts w:ascii="Arial" w:hAnsi="Arial" w:cs="Arial"/>
                <w:b/>
                <w:bCs/>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77777777" w:rsidR="003F1A54" w:rsidRPr="003C7DED" w:rsidRDefault="003F1A54" w:rsidP="008C14E9">
            <w:pPr>
              <w:rPr>
                <w:rFonts w:ascii="Arial" w:hAnsi="Arial" w:cs="Arial"/>
                <w:sz w:val="22"/>
                <w:szCs w:val="22"/>
              </w:rPr>
            </w:pPr>
          </w:p>
          <w:p w14:paraId="47FAE41E" w14:textId="77777777" w:rsidR="005A286D" w:rsidRPr="004C3A0B" w:rsidRDefault="005A286D" w:rsidP="005A286D">
            <w:pPr>
              <w:rPr>
                <w:rFonts w:ascii="Arial" w:hAnsi="Arial" w:cs="Arial"/>
                <w:sz w:val="22"/>
                <w:szCs w:val="22"/>
              </w:rPr>
            </w:pPr>
            <w:r>
              <w:rPr>
                <w:rFonts w:ascii="Arial" w:hAnsi="Arial" w:cs="Arial"/>
                <w:sz w:val="22"/>
                <w:szCs w:val="22"/>
              </w:rPr>
              <w:t>This research will conduct through online among 100</w:t>
            </w:r>
            <w:r w:rsidRPr="00325C95">
              <w:rPr>
                <w:rFonts w:ascii="Arial" w:hAnsi="Arial" w:cs="Arial"/>
                <w:sz w:val="22"/>
                <w:szCs w:val="22"/>
              </w:rPr>
              <w:t xml:space="preserve"> UK FMCG consumers</w:t>
            </w:r>
          </w:p>
          <w:p w14:paraId="69B5749C" w14:textId="393AF901" w:rsidR="003F1A54" w:rsidRPr="003C7DED" w:rsidRDefault="003F1A54" w:rsidP="008C14E9">
            <w:pPr>
              <w:rPr>
                <w:rFonts w:ascii="Arial" w:hAnsi="Arial" w:cs="Arial"/>
                <w:b/>
                <w:sz w:val="22"/>
                <w:szCs w:val="22"/>
              </w:rPr>
            </w:pP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3586341D" w:rsidR="00A35E44" w:rsidRPr="003C7DED" w:rsidRDefault="007519D0" w:rsidP="00BC7917">
            <w:pPr>
              <w:autoSpaceDE w:val="0"/>
              <w:autoSpaceDN w:val="0"/>
              <w:adjustRightInd w:val="0"/>
              <w:jc w:val="center"/>
              <w:rPr>
                <w:rFonts w:ascii="Arial" w:hAnsi="Arial" w:cs="Arial"/>
                <w:b/>
                <w:sz w:val="22"/>
                <w:szCs w:val="22"/>
              </w:rPr>
            </w:pPr>
            <w:r>
              <w:rPr>
                <w:rFonts w:ascii="Segoe UI Symbol" w:hAnsi="Segoe UI Symbol" w:cs="Segoe UI Symbol"/>
                <w:color w:val="E6E8F0"/>
                <w:shd w:val="clear" w:color="auto" w:fill="1F1F1F"/>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7E295B5E" w14:textId="5F1AAD25" w:rsidR="00BD363F" w:rsidRPr="003C7DED" w:rsidRDefault="007519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3A317A4" w14:textId="14D21ABA" w:rsidR="00BD363F" w:rsidRPr="003C7DED" w:rsidRDefault="007519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7E5E5549" w:rsidR="00BD363F" w:rsidRPr="003C7DED" w:rsidRDefault="007519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01656DCB" w:rsidR="00BD363F" w:rsidRPr="003C7DED" w:rsidRDefault="007519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28CF4D9E" w:rsidR="00BD363F" w:rsidRPr="003C7DED" w:rsidRDefault="007519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1C7308B4" w:rsidR="00BD363F" w:rsidRPr="003C7DED" w:rsidRDefault="007519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2E58491B" w:rsidR="00BD363F" w:rsidRPr="003C7DED" w:rsidRDefault="007519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71298408" w14:textId="1EA169A8" w:rsidR="00BD363F" w:rsidRPr="003C7DED" w:rsidRDefault="00DF783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60BB295B" w14:textId="6A6C6C66" w:rsidR="00BD363F" w:rsidRPr="003C7DED" w:rsidRDefault="00DF783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6136941B" w:rsidR="00BD363F" w:rsidRPr="003C7DED" w:rsidRDefault="007519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2DCA9760" w:rsidR="00BD363F" w:rsidRPr="003C7DED" w:rsidRDefault="007519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57AE592D" w:rsidR="00BD363F" w:rsidRPr="003C7DED" w:rsidRDefault="007519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1EDEDDA3" w:rsidR="00BD363F" w:rsidRPr="003C7DED" w:rsidRDefault="007519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0E89F666" w:rsidR="00BD363F" w:rsidRPr="003C7DED" w:rsidRDefault="007519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5B5852C1" w:rsidR="00BD363F" w:rsidRPr="003C7DED" w:rsidRDefault="007519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5A5B5FF8" w:rsidR="00BD363F" w:rsidRPr="003C7DED" w:rsidRDefault="007519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3B9431EB" w:rsidR="00BD363F" w:rsidRPr="003C7DED" w:rsidRDefault="007519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00BD14CC" w:rsidR="00BD363F" w:rsidRPr="003C7DED" w:rsidRDefault="007519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6D8B61B1" w:rsidR="00BD363F" w:rsidRPr="003C7DED" w:rsidRDefault="007519D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398B1CFC" w14:textId="5459A1E2" w:rsidR="00BD363F" w:rsidRPr="00D7357F" w:rsidRDefault="00D7357F" w:rsidP="004135AB">
            <w:pPr>
              <w:rPr>
                <w:rFonts w:ascii="Arial" w:hAnsi="Arial" w:cs="Arial"/>
                <w:b/>
                <w:sz w:val="24"/>
                <w:szCs w:val="24"/>
              </w:rPr>
            </w:pPr>
            <w:r w:rsidRPr="00D7357F">
              <w:rPr>
                <w:rStyle w:val="citation-159"/>
                <w:rFonts w:eastAsiaTheme="majorEastAsia"/>
                <w:sz w:val="24"/>
                <w:szCs w:val="24"/>
              </w:rPr>
              <w:t xml:space="preserve">A sample size of </w:t>
            </w:r>
            <w:r w:rsidRPr="00D7357F">
              <w:rPr>
                <w:rStyle w:val="citation-159"/>
                <w:rFonts w:eastAsiaTheme="majorEastAsia"/>
                <w:b/>
                <w:bCs/>
                <w:sz w:val="24"/>
                <w:szCs w:val="24"/>
              </w:rPr>
              <w:t>100</w:t>
            </w:r>
            <w:r w:rsidRPr="00D7357F">
              <w:rPr>
                <w:rStyle w:val="citation-159"/>
                <w:rFonts w:eastAsiaTheme="majorEastAsia"/>
                <w:sz w:val="24"/>
                <w:szCs w:val="24"/>
              </w:rPr>
              <w:t xml:space="preserve"> UK FMCG consumers will be recruited</w:t>
            </w:r>
            <w:r w:rsidRPr="00D7357F">
              <w:rPr>
                <w:sz w:val="24"/>
                <w:szCs w:val="24"/>
              </w:rPr>
              <w:t>.</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16130357" w14:textId="777FA188" w:rsidR="00BD363F" w:rsidRPr="00D7357F" w:rsidRDefault="00D7357F" w:rsidP="004135AB">
            <w:pPr>
              <w:rPr>
                <w:rFonts w:ascii="Arial" w:hAnsi="Arial" w:cs="Arial"/>
                <w:i/>
                <w:color w:val="808080"/>
                <w:sz w:val="24"/>
                <w:szCs w:val="24"/>
              </w:rPr>
            </w:pPr>
            <w:r w:rsidRPr="00D7357F">
              <w:rPr>
                <w:rStyle w:val="citation-157"/>
                <w:rFonts w:eastAsiaTheme="majorEastAsia"/>
                <w:sz w:val="24"/>
                <w:szCs w:val="24"/>
              </w:rPr>
              <w:t xml:space="preserve">UK FMCG Consumers </w:t>
            </w:r>
            <w:r w:rsidRPr="00D7357F">
              <w:rPr>
                <w:rStyle w:val="citation-156"/>
                <w:rFonts w:eastAsiaTheme="majorEastAsia"/>
                <w:sz w:val="24"/>
                <w:szCs w:val="24"/>
              </w:rPr>
              <w:t>, who are adults (over the age of 18 and competent to give consent)</w:t>
            </w:r>
            <w:r w:rsidRPr="00D7357F">
              <w:rPr>
                <w:sz w:val="24"/>
                <w:szCs w:val="24"/>
              </w:rPr>
              <w:t>.</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38BA6F1D" w14:textId="146F6243" w:rsidR="00BD363F" w:rsidRPr="00D7357F" w:rsidRDefault="00D7357F" w:rsidP="004135AB">
            <w:pPr>
              <w:rPr>
                <w:rFonts w:ascii="Arial" w:hAnsi="Arial" w:cs="Arial"/>
                <w:color w:val="808080"/>
                <w:sz w:val="24"/>
                <w:szCs w:val="24"/>
              </w:rPr>
            </w:pPr>
            <w:r w:rsidRPr="00D7357F">
              <w:rPr>
                <w:sz w:val="24"/>
                <w:szCs w:val="24"/>
              </w:rPr>
              <w:t>Participants will be identified through the distribution of the online survey</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4F134D86" w14:textId="75100ACD" w:rsidR="00BD363F" w:rsidRPr="00F2712A" w:rsidRDefault="00F2712A" w:rsidP="004135AB">
            <w:pPr>
              <w:rPr>
                <w:rFonts w:ascii="Arial" w:hAnsi="Arial" w:cs="Arial"/>
                <w:b/>
                <w:sz w:val="24"/>
                <w:szCs w:val="24"/>
              </w:rPr>
            </w:pPr>
            <w:r w:rsidRPr="00F2712A">
              <w:rPr>
                <w:sz w:val="24"/>
                <w:szCs w:val="24"/>
              </w:rPr>
              <w:t xml:space="preserve">Yes, individuals under the age of 18 will be excluded as they are considered vulnerable participants. </w:t>
            </w:r>
            <w:r w:rsidRPr="00F2712A">
              <w:rPr>
                <w:rStyle w:val="citation-151"/>
                <w:rFonts w:eastAsiaTheme="majorEastAsia"/>
                <w:sz w:val="24"/>
                <w:szCs w:val="24"/>
              </w:rPr>
              <w:t>Non-UK residents will also be excluded as the research focuses on the UK market.</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31934223" w14:textId="1FFF9B42" w:rsidR="00BD363F" w:rsidRPr="003C7DED" w:rsidRDefault="00BD363F" w:rsidP="00DD12EE">
            <w:pPr>
              <w:rPr>
                <w:rFonts w:ascii="Arial" w:hAnsi="Arial" w:cs="Arial"/>
                <w:i/>
                <w:color w:val="808080"/>
                <w:sz w:val="18"/>
                <w:szCs w:val="18"/>
              </w:rPr>
            </w:pP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4D2D3DED" w14:textId="5D478B5C" w:rsidR="00DD12EE" w:rsidRPr="00DD12EE" w:rsidRDefault="00DD12EE" w:rsidP="00DD12EE">
            <w:pPr>
              <w:rPr>
                <w:rFonts w:ascii="Arial" w:hAnsi="Arial" w:cs="Arial"/>
                <w:sz w:val="24"/>
                <w:szCs w:val="24"/>
              </w:rPr>
            </w:pPr>
            <w:r w:rsidRPr="00344F69">
              <w:rPr>
                <w:sz w:val="24"/>
                <w:szCs w:val="24"/>
              </w:rPr>
              <w:t>Participants will be informed that they may withdraw from the research at any time and for any reason.</w:t>
            </w:r>
            <w:r>
              <w:rPr>
                <w:sz w:val="24"/>
                <w:szCs w:val="24"/>
              </w:rPr>
              <w:t xml:space="preserve"> </w:t>
            </w:r>
            <w:r w:rsidRPr="00DD12EE">
              <w:rPr>
                <w:sz w:val="24"/>
                <w:szCs w:val="24"/>
              </w:rPr>
              <w:t>Once data is submitted for analysis, withdrawal may no longer be possible.</w:t>
            </w:r>
          </w:p>
          <w:p w14:paraId="5BAD7939" w14:textId="77777777" w:rsidR="00DD12EE" w:rsidRPr="003C7DED" w:rsidRDefault="00DD12EE" w:rsidP="00DD12EE">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7634875C" w14:textId="533280C9" w:rsidR="00BD363F" w:rsidRPr="003C7DED" w:rsidRDefault="00BD363F" w:rsidP="004135AB">
            <w:pPr>
              <w:rPr>
                <w:rFonts w:ascii="Arial" w:hAnsi="Arial" w:cs="Arial"/>
                <w:sz w:val="22"/>
                <w:szCs w:val="22"/>
              </w:rPr>
            </w:pP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39C1C08F" w14:textId="61D16766" w:rsidR="00BD363F" w:rsidRPr="006F5DF2" w:rsidRDefault="006F5DF2" w:rsidP="00335469">
            <w:pPr>
              <w:rPr>
                <w:rFonts w:ascii="Arial" w:hAnsi="Arial" w:cs="Arial"/>
                <w:sz w:val="22"/>
                <w:szCs w:val="22"/>
              </w:rPr>
            </w:pPr>
            <w:r>
              <w:rPr>
                <w:rFonts w:ascii="Arial" w:hAnsi="Arial" w:cs="Arial"/>
                <w:sz w:val="22"/>
                <w:szCs w:val="22"/>
              </w:rPr>
              <w:t xml:space="preserve">Participant have to decide </w:t>
            </w:r>
            <w:r w:rsidR="00335469">
              <w:rPr>
                <w:rFonts w:ascii="Arial" w:hAnsi="Arial" w:cs="Arial"/>
                <w:sz w:val="22"/>
                <w:szCs w:val="22"/>
              </w:rPr>
              <w:t xml:space="preserve">7 days </w:t>
            </w:r>
            <w:r>
              <w:rPr>
                <w:rFonts w:ascii="Arial" w:hAnsi="Arial" w:cs="Arial"/>
                <w:sz w:val="22"/>
                <w:szCs w:val="22"/>
              </w:rPr>
              <w:t xml:space="preserve">to take part in the research. </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0750FD97" w14:textId="23ADB9BB" w:rsidR="00BD363F" w:rsidRPr="00DD12EE" w:rsidRDefault="00DD12EE" w:rsidP="004135AB">
            <w:pPr>
              <w:rPr>
                <w:rFonts w:ascii="Arial" w:hAnsi="Arial" w:cs="Arial"/>
                <w:sz w:val="24"/>
                <w:szCs w:val="24"/>
              </w:rPr>
            </w:pPr>
            <w:r w:rsidRPr="00DD12EE">
              <w:rPr>
                <w:sz w:val="24"/>
                <w:szCs w:val="24"/>
              </w:rPr>
              <w:t>The questionnaire and information sheet will be written in clear, plain English.</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6E232B20" w:rsidR="00A35E44" w:rsidRPr="003C7DED" w:rsidRDefault="00DF7830" w:rsidP="00BC7917">
            <w:pPr>
              <w:autoSpaceDE w:val="0"/>
              <w:autoSpaceDN w:val="0"/>
              <w:adjustRightInd w:val="0"/>
              <w:jc w:val="center"/>
              <w:rPr>
                <w:rFonts w:ascii="Arial" w:hAnsi="Arial" w:cs="Arial"/>
                <w:b/>
                <w:sz w:val="22"/>
                <w:szCs w:val="22"/>
              </w:rPr>
            </w:pPr>
            <w:r>
              <w:rPr>
                <w:rFonts w:ascii="Segoe UI Symbol" w:hAnsi="Segoe UI Symbol" w:cs="Segoe UI Symbol"/>
                <w:color w:val="E6E8F0"/>
                <w:shd w:val="clear" w:color="auto" w:fill="1F1F1F"/>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2C947343" w:rsidR="00A35E44" w:rsidRPr="003C7DED" w:rsidRDefault="00570386" w:rsidP="00BC7917">
            <w:pPr>
              <w:autoSpaceDE w:val="0"/>
              <w:autoSpaceDN w:val="0"/>
              <w:adjustRightInd w:val="0"/>
              <w:jc w:val="center"/>
              <w:rPr>
                <w:rFonts w:ascii="Arial" w:hAnsi="Arial" w:cs="Arial"/>
                <w:b/>
                <w:sz w:val="22"/>
                <w:szCs w:val="22"/>
              </w:rPr>
            </w:pPr>
            <w:r>
              <w:rPr>
                <w:rFonts w:ascii="Segoe UI Symbol" w:hAnsi="Segoe UI Symbol" w:cs="Segoe UI Symbol"/>
                <w:color w:val="E6E8F0"/>
                <w:shd w:val="clear" w:color="auto" w:fill="1F1F1F"/>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3707D0AF" w:rsidR="007F0207" w:rsidRPr="003C7DED" w:rsidRDefault="00570386" w:rsidP="00BC7917">
            <w:pPr>
              <w:autoSpaceDE w:val="0"/>
              <w:autoSpaceDN w:val="0"/>
              <w:adjustRightInd w:val="0"/>
              <w:jc w:val="center"/>
              <w:rPr>
                <w:rFonts w:ascii="Arial" w:hAnsi="Arial" w:cs="Arial"/>
                <w:b/>
                <w:sz w:val="22"/>
                <w:szCs w:val="22"/>
              </w:rPr>
            </w:pPr>
            <w:r>
              <w:rPr>
                <w:rFonts w:ascii="Segoe UI Symbol" w:hAnsi="Segoe UI Symbol" w:cs="Segoe UI Symbol"/>
                <w:color w:val="E6E8F0"/>
                <w:shd w:val="clear" w:color="auto" w:fill="1F1F1F"/>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25DC3360" w:rsidR="007F0207" w:rsidRPr="003C7DED" w:rsidRDefault="00476951" w:rsidP="00BC7917">
            <w:pPr>
              <w:autoSpaceDE w:val="0"/>
              <w:autoSpaceDN w:val="0"/>
              <w:adjustRightInd w:val="0"/>
              <w:jc w:val="center"/>
              <w:rPr>
                <w:rFonts w:ascii="Arial" w:hAnsi="Arial" w:cs="Arial"/>
                <w:b/>
                <w:sz w:val="22"/>
                <w:szCs w:val="22"/>
              </w:rPr>
            </w:pPr>
            <w:r>
              <w:rPr>
                <w:rFonts w:ascii="Segoe UI Symbol" w:hAnsi="Segoe UI Symbol" w:cs="Segoe UI Symbol"/>
                <w:color w:val="E6E8F0"/>
                <w:shd w:val="clear" w:color="auto" w:fill="1F1F1F"/>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59057A26" w:rsidR="003F1A54" w:rsidRPr="003C7DED" w:rsidRDefault="00476951" w:rsidP="004135AB">
            <w:pPr>
              <w:pStyle w:val="NormalWeb"/>
              <w:autoSpaceDE w:val="0"/>
              <w:autoSpaceDN w:val="0"/>
              <w:adjustRightInd w:val="0"/>
              <w:jc w:val="center"/>
              <w:rPr>
                <w:rFonts w:ascii="Arial" w:eastAsia="MS Gothic" w:hAnsi="Arial" w:cs="Arial"/>
                <w:sz w:val="22"/>
                <w:szCs w:val="22"/>
              </w:rPr>
            </w:pPr>
            <w:r>
              <w:rPr>
                <w:rFonts w:ascii="Segoe UI Symbol" w:hAnsi="Segoe UI Symbol" w:cs="Segoe UI Symbol"/>
                <w:color w:val="E6E8F0"/>
                <w:shd w:val="clear" w:color="auto" w:fill="1F1F1F"/>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03D189CA" w:rsidR="001F7B84" w:rsidRPr="003C7DED" w:rsidRDefault="0047695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7B8A6FEB" w:rsidR="001F7B84" w:rsidRPr="003C7DED" w:rsidRDefault="0047695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027E425C" w:rsidR="001F7B84" w:rsidRPr="003C7DED" w:rsidRDefault="0047695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470D8173" w:rsidR="001F7B84" w:rsidRPr="003C7DED" w:rsidRDefault="0047695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1E5079AA" w:rsidR="001F7B84" w:rsidRPr="003C7DED" w:rsidRDefault="0047695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4A316FC6" w:rsidR="001F7B84" w:rsidRPr="003C7DED" w:rsidRDefault="0047695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0FA60AA4" w14:textId="77777777" w:rsidR="00476951" w:rsidRDefault="00476951" w:rsidP="004135AB">
            <w:pPr>
              <w:pStyle w:val="NoSpacing"/>
              <w:rPr>
                <w:rStyle w:val="citation-145"/>
                <w:rFonts w:eastAsiaTheme="majorEastAsia"/>
                <w:sz w:val="24"/>
                <w:szCs w:val="24"/>
              </w:rPr>
            </w:pPr>
          </w:p>
          <w:p w14:paraId="632C45FE" w14:textId="77777777" w:rsidR="00476951" w:rsidRDefault="00476951" w:rsidP="004135AB">
            <w:pPr>
              <w:pStyle w:val="NoSpacing"/>
              <w:rPr>
                <w:rStyle w:val="citation-145"/>
                <w:rFonts w:eastAsiaTheme="majorEastAsia"/>
                <w:sz w:val="24"/>
                <w:szCs w:val="24"/>
              </w:rPr>
            </w:pPr>
          </w:p>
          <w:p w14:paraId="2CAC85AC" w14:textId="1E81587C" w:rsidR="001F7B84" w:rsidRPr="00476951" w:rsidRDefault="00476951" w:rsidP="004135AB">
            <w:pPr>
              <w:pStyle w:val="NoSpacing"/>
              <w:rPr>
                <w:rFonts w:ascii="Arial" w:hAnsi="Arial" w:cs="Arial"/>
                <w:sz w:val="24"/>
                <w:szCs w:val="24"/>
              </w:rPr>
            </w:pPr>
            <w:r w:rsidRPr="00476951">
              <w:rPr>
                <w:rStyle w:val="citation-145"/>
                <w:rFonts w:eastAsiaTheme="majorEastAsia"/>
                <w:sz w:val="24"/>
                <w:szCs w:val="24"/>
              </w:rPr>
              <w:t xml:space="preserve">The data collected includes demographic information (e.g., age, gender, location) and attitudes/perceptions of participants toward corporate sustainability communication practices. </w:t>
            </w:r>
            <w:r w:rsidRPr="00476951">
              <w:rPr>
                <w:rStyle w:val="citation-144"/>
                <w:rFonts w:eastAsiaTheme="majorEastAsia"/>
                <w:sz w:val="24"/>
                <w:szCs w:val="24"/>
              </w:rPr>
              <w:t>This personal data is required to segment the sample and draw meaningful, context-relevant conclusions about consumer trust in the UK FMCG market.</w:t>
            </w:r>
          </w:p>
          <w:p w14:paraId="7190EA21" w14:textId="77777777" w:rsidR="001F7B84" w:rsidRPr="003C7DED" w:rsidRDefault="001F7B84" w:rsidP="004135AB">
            <w:pPr>
              <w:pStyle w:val="NoSpacing"/>
              <w:rPr>
                <w:rFonts w:ascii="Arial" w:hAnsi="Arial" w:cs="Arial"/>
                <w:sz w:val="22"/>
                <w:szCs w:val="22"/>
              </w:rPr>
            </w:pPr>
          </w:p>
          <w:p w14:paraId="24DDC8D2" w14:textId="3E7E9746" w:rsidR="001F7B84" w:rsidRPr="003C7DED" w:rsidRDefault="001F7B84" w:rsidP="004135AB">
            <w:pPr>
              <w:pStyle w:val="NoSpacing"/>
              <w:rPr>
                <w:rFonts w:ascii="Arial" w:hAnsi="Arial" w:cs="Arial"/>
                <w:sz w:val="22"/>
                <w:szCs w:val="22"/>
              </w:rPr>
            </w:pP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7C5A0FF2" w14:textId="2622BD1D" w:rsidR="00A24F89" w:rsidRPr="00A24F89" w:rsidRDefault="00A24F89" w:rsidP="00A24F89">
            <w:pPr>
              <w:pStyle w:val="NormalWeb"/>
              <w:rPr>
                <w:lang w:val="en-IN" w:eastAsia="en-IN"/>
              </w:rPr>
            </w:pPr>
            <w:r>
              <w:t xml:space="preserve">The research will only collect the minimum demographic data required for the analysis. </w:t>
            </w:r>
            <w:r w:rsidRPr="00A24F89">
              <w:rPr>
                <w:lang w:val="en-IN" w:eastAsia="en-IN"/>
              </w:rPr>
              <w:t xml:space="preserve">The survey responses themselves will be anonymised immediately after collection. </w:t>
            </w:r>
          </w:p>
          <w:p w14:paraId="105558CA" w14:textId="4DA4348C" w:rsidR="003F1A54" w:rsidRPr="003C7DED" w:rsidRDefault="003F1A54" w:rsidP="004135AB">
            <w:pPr>
              <w:pStyle w:val="NoSpacing"/>
              <w:rPr>
                <w:rFonts w:ascii="Arial" w:hAnsi="Arial" w:cs="Arial"/>
                <w:sz w:val="22"/>
                <w:szCs w:val="22"/>
              </w:rPr>
            </w:pP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581A2E60" w:rsidR="003F1A54" w:rsidRPr="00AE703A" w:rsidRDefault="00AE703A" w:rsidP="004135AB">
            <w:pPr>
              <w:rPr>
                <w:rFonts w:ascii="Arial" w:hAnsi="Arial" w:cs="Arial"/>
                <w:sz w:val="24"/>
                <w:szCs w:val="24"/>
              </w:rPr>
            </w:pPr>
            <w:r w:rsidRPr="00AE703A">
              <w:rPr>
                <w:sz w:val="24"/>
                <w:szCs w:val="24"/>
              </w:rPr>
              <w:t>The survey questions focus on general consumer opinions and brand perception, which are not considered sensitive topics.</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0E818A07" w:rsidR="003F1A54" w:rsidRPr="00293CC7" w:rsidRDefault="00293CC7" w:rsidP="004135AB">
            <w:pPr>
              <w:rPr>
                <w:rFonts w:ascii="Arial" w:hAnsi="Arial" w:cs="Arial"/>
                <w:sz w:val="24"/>
                <w:szCs w:val="24"/>
              </w:rPr>
            </w:pPr>
            <w:r w:rsidRPr="00293CC7">
              <w:rPr>
                <w:sz w:val="24"/>
                <w:szCs w:val="24"/>
              </w:rPr>
              <w:t>The data will be used solely for academic research purposes and will not result in any administrative action</w:t>
            </w:r>
            <w:r>
              <w:rPr>
                <w:sz w:val="24"/>
                <w:szCs w:val="24"/>
              </w:rPr>
              <w:t>.</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68E2E6E2" w:rsidR="003F1A54" w:rsidRPr="00E05213" w:rsidRDefault="00E05213" w:rsidP="004135AB">
            <w:pPr>
              <w:rPr>
                <w:rFonts w:ascii="Arial" w:hAnsi="Arial" w:cs="Arial"/>
                <w:sz w:val="24"/>
                <w:szCs w:val="24"/>
              </w:rPr>
            </w:pPr>
            <w:r w:rsidRPr="00E05213">
              <w:rPr>
                <w:sz w:val="24"/>
                <w:szCs w:val="24"/>
              </w:rPr>
              <w:t xml:space="preserve">The data will be fully anonymised after collection and cleaning. </w:t>
            </w:r>
            <w:r w:rsidRPr="00E05213">
              <w:rPr>
                <w:rStyle w:val="citation-138"/>
                <w:rFonts w:eastAsiaTheme="majorEastAsia"/>
                <w:sz w:val="24"/>
                <w:szCs w:val="24"/>
              </w:rPr>
              <w:t>The old form guarantees that if the data is published, it "will not be identifiable as theirs personal data."</w:t>
            </w: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17BBD8B5" w:rsidR="000C5261" w:rsidRPr="003C7DED" w:rsidRDefault="00E0521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6DDF652" w14:textId="62E2D1FD" w:rsidR="001F7B84" w:rsidRPr="003C7DED" w:rsidRDefault="005820E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E0FD5F3" w14:textId="368097C0" w:rsidR="001F7B84" w:rsidRPr="003C7DED" w:rsidRDefault="005820E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3CC780" w14:textId="1B4C1D64" w:rsidR="001F7B84" w:rsidRPr="003C7DED" w:rsidRDefault="005820E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6ED252BB" w14:textId="15CE1FAB" w:rsidR="001F7B84" w:rsidRPr="003C7DED" w:rsidRDefault="005820E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1D707799" w14:textId="4E596B84" w:rsidR="001F7B84" w:rsidRPr="003C7DED" w:rsidRDefault="005820E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6C71E17" w14:textId="0438EEDE" w:rsidR="001F7B84" w:rsidRPr="003C7DED" w:rsidRDefault="005820E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6AC05653" w14:textId="14F14900" w:rsidR="001F7B84" w:rsidRPr="003C7DED" w:rsidRDefault="005820E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19498CC7" w:rsidR="00702469" w:rsidRDefault="005820E5"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5620E055" w:rsidR="00702469" w:rsidRDefault="005820E5"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45CD89FC" w:rsidR="001F7B84" w:rsidRPr="003C7DED" w:rsidRDefault="005820E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219E629A" w:rsidR="001F7B84" w:rsidRPr="003C7DED" w:rsidRDefault="005820E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6596F56E" w:rsidR="001F7B84" w:rsidRPr="005820E5" w:rsidRDefault="005820E5" w:rsidP="004135AB">
            <w:pPr>
              <w:rPr>
                <w:rFonts w:ascii="Arial" w:hAnsi="Arial" w:cs="Arial"/>
                <w:sz w:val="24"/>
                <w:szCs w:val="24"/>
              </w:rPr>
            </w:pPr>
            <w:r w:rsidRPr="005820E5">
              <w:rPr>
                <w:sz w:val="24"/>
                <w:szCs w:val="24"/>
              </w:rPr>
              <w:t xml:space="preserve">Participants will be provided with an electronic Participant Information Sheet (PIS) at the start of the online survey. </w:t>
            </w:r>
            <w:r>
              <w:rPr>
                <w:rStyle w:val="citation-129"/>
                <w:rFonts w:eastAsiaTheme="majorEastAsia"/>
                <w:sz w:val="24"/>
                <w:szCs w:val="24"/>
              </w:rPr>
              <w:t>This</w:t>
            </w:r>
            <w:r w:rsidRPr="005820E5">
              <w:rPr>
                <w:rStyle w:val="citation-129"/>
                <w:rFonts w:eastAsiaTheme="majorEastAsia"/>
                <w:sz w:val="24"/>
                <w:szCs w:val="24"/>
              </w:rPr>
              <w:t xml:space="preserve"> will describe the research purpose, methods, data handling, and their rights (voluntary participation, right to withdraw, confidentiality). </w:t>
            </w:r>
          </w:p>
          <w:p w14:paraId="3F1F2B79" w14:textId="77777777" w:rsidR="001F7B84" w:rsidRPr="005820E5" w:rsidRDefault="001F7B84" w:rsidP="004135AB">
            <w:pPr>
              <w:rPr>
                <w:rFonts w:ascii="Arial" w:hAnsi="Arial" w:cs="Arial"/>
                <w:sz w:val="24"/>
                <w:szCs w:val="24"/>
              </w:rPr>
            </w:pPr>
          </w:p>
          <w:p w14:paraId="351FFEB5" w14:textId="002D1E4A" w:rsidR="001F7B84" w:rsidRPr="003C7DED" w:rsidRDefault="001F7B84" w:rsidP="004135AB">
            <w:pPr>
              <w:rPr>
                <w:rFonts w:ascii="Arial" w:hAnsi="Arial" w:cs="Arial"/>
                <w:sz w:val="22"/>
                <w:szCs w:val="22"/>
              </w:rPr>
            </w:pP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2308E92B" w14:textId="77777777" w:rsidR="00D7305A" w:rsidRDefault="00D7305A" w:rsidP="004135AB">
            <w:pPr>
              <w:rPr>
                <w:rStyle w:val="citation-126"/>
                <w:rFonts w:eastAsiaTheme="majorEastAsia"/>
                <w:sz w:val="24"/>
                <w:szCs w:val="24"/>
              </w:rPr>
            </w:pPr>
          </w:p>
          <w:p w14:paraId="09D2AFB6" w14:textId="77777777" w:rsidR="00D7305A" w:rsidRDefault="00D7305A" w:rsidP="004135AB">
            <w:pPr>
              <w:rPr>
                <w:rStyle w:val="citation-126"/>
                <w:rFonts w:eastAsiaTheme="majorEastAsia"/>
                <w:sz w:val="24"/>
                <w:szCs w:val="24"/>
              </w:rPr>
            </w:pPr>
          </w:p>
          <w:p w14:paraId="31758786" w14:textId="180F02B2" w:rsidR="001F7B84" w:rsidRPr="005274EB" w:rsidRDefault="005274EB" w:rsidP="004135AB">
            <w:pPr>
              <w:rPr>
                <w:rFonts w:ascii="Arial" w:hAnsi="Arial" w:cs="Arial"/>
                <w:sz w:val="24"/>
                <w:szCs w:val="24"/>
              </w:rPr>
            </w:pPr>
            <w:r w:rsidRPr="005274EB">
              <w:rPr>
                <w:rStyle w:val="citation-126"/>
                <w:rFonts w:eastAsiaTheme="majorEastAsia"/>
                <w:sz w:val="24"/>
                <w:szCs w:val="24"/>
              </w:rPr>
              <w:t xml:space="preserve">All collected data will be treated with full confidentiality. </w:t>
            </w:r>
            <w:r w:rsidRPr="005274EB">
              <w:rPr>
                <w:sz w:val="24"/>
                <w:szCs w:val="24"/>
              </w:rPr>
              <w:t xml:space="preserve">The data will be collected and immediately anonymised. </w:t>
            </w:r>
            <w:r w:rsidRPr="005274EB">
              <w:rPr>
                <w:rStyle w:val="citation-125"/>
                <w:rFonts w:eastAsiaTheme="majorEastAsia"/>
                <w:sz w:val="24"/>
                <w:szCs w:val="24"/>
              </w:rPr>
              <w:t xml:space="preserve">No personally identifiable information will be published. </w:t>
            </w:r>
            <w:r w:rsidRPr="005274EB">
              <w:rPr>
                <w:sz w:val="24"/>
                <w:szCs w:val="24"/>
              </w:rPr>
              <w:t>All data will be stored securely on University-approved storage systems during the project.</w:t>
            </w:r>
          </w:p>
          <w:p w14:paraId="04DCE06C" w14:textId="77777777" w:rsidR="001F7B84" w:rsidRPr="005274EB" w:rsidRDefault="001F7B84" w:rsidP="004135AB">
            <w:pPr>
              <w:rPr>
                <w:rFonts w:ascii="Arial" w:hAnsi="Arial" w:cs="Arial"/>
                <w:sz w:val="24"/>
                <w:szCs w:val="24"/>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9027D2"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2A47990F" w:rsidR="001F7B84" w:rsidRPr="003C7DED" w:rsidRDefault="009027D2"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1"/>
                  <w14:checkedState w14:val="2612" w14:font="MS Gothic"/>
                  <w14:uncheckedState w14:val="2610" w14:font="MS Gothic"/>
                </w14:checkbox>
              </w:sdtPr>
              <w:sdtEndPr/>
              <w:sdtContent>
                <w:r w:rsidR="002E64DD">
                  <w:rPr>
                    <w:rFonts w:ascii="MS Gothic" w:eastAsia="MS Gothic" w:hAnsi="MS Gothic" w:cs="Arial" w:hint="eastAsia"/>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9027D2"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48CE7A7A" w:rsidR="007F0207" w:rsidRPr="003C7DED" w:rsidRDefault="002E64DD" w:rsidP="00BC7917">
            <w:pPr>
              <w:autoSpaceDE w:val="0"/>
              <w:autoSpaceDN w:val="0"/>
              <w:adjustRightInd w:val="0"/>
              <w:jc w:val="center"/>
              <w:rPr>
                <w:rFonts w:ascii="Arial" w:hAnsi="Arial" w:cs="Arial"/>
                <w:b/>
                <w:sz w:val="22"/>
                <w:szCs w:val="22"/>
              </w:rPr>
            </w:pPr>
            <w:r>
              <w:rPr>
                <w:rFonts w:ascii="Segoe UI Symbol" w:hAnsi="Segoe UI Symbol" w:cs="Segoe UI Symbol"/>
                <w:color w:val="E6E8F0"/>
                <w:shd w:val="clear" w:color="auto" w:fill="1F1F1F"/>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6D129B80" w:rsidR="00AA4E90" w:rsidRPr="003C7DED" w:rsidRDefault="00D908DF"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328EAE4C" w:rsidR="006E7E24" w:rsidRDefault="00D908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4BED85BE" w:rsidR="006E7E24" w:rsidRDefault="00D908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073F54B1" w:rsidR="006E7E24" w:rsidRDefault="00D908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2E69E33D" w:rsidR="006E7E24" w:rsidRDefault="00D908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207D7B34" w:rsidR="006E7E24" w:rsidRPr="003C7DED" w:rsidRDefault="00D908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6972E760" w:rsidR="006E7E24" w:rsidRPr="003C7DED" w:rsidRDefault="00D908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18ABD8DC" w:rsidR="006E7E24" w:rsidRPr="003C7DED" w:rsidRDefault="00D908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352D0824" w:rsidR="006E7E24" w:rsidRPr="003C7DED" w:rsidRDefault="00D908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40332A0B" w:rsidR="006E7E24" w:rsidRPr="003C7DED" w:rsidRDefault="00D908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38A7A460" w:rsidR="00E44410" w:rsidRDefault="00D908DF"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63774CD2" w14:textId="77777777" w:rsidR="0016771A" w:rsidRDefault="0016771A" w:rsidP="000747E1">
            <w:pPr>
              <w:rPr>
                <w:sz w:val="24"/>
                <w:szCs w:val="24"/>
              </w:rPr>
            </w:pPr>
          </w:p>
          <w:p w14:paraId="598E87D1" w14:textId="60637B1F" w:rsidR="00CD54AD" w:rsidRPr="003C7DED" w:rsidRDefault="0016771A" w:rsidP="000747E1">
            <w:pPr>
              <w:rPr>
                <w:rFonts w:ascii="Arial" w:hAnsi="Arial" w:cs="Arial"/>
                <w:bCs/>
                <w:sz w:val="22"/>
                <w:szCs w:val="22"/>
              </w:rPr>
            </w:pPr>
            <w:r w:rsidRPr="0016771A">
              <w:rPr>
                <w:sz w:val="24"/>
                <w:szCs w:val="24"/>
              </w:rPr>
              <w:t>Primary data will be collected via an online survey (questionnaire) and will consist of quantitative data related to UK FMCG consumers' perceptions, attitudes, and trust regarding corporate sustainability communication, along with basic demographic data</w:t>
            </w:r>
            <w:r>
              <w:t>.</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480925F" w14:textId="77777777" w:rsidR="00716BB4" w:rsidRDefault="00716BB4" w:rsidP="004135AB"/>
          <w:p w14:paraId="7D2A9F27" w14:textId="2067ED49" w:rsidR="00CD54AD" w:rsidRPr="00716BB4" w:rsidRDefault="00716BB4" w:rsidP="00716BB4">
            <w:pPr>
              <w:rPr>
                <w:rFonts w:ascii="Arial" w:hAnsi="Arial" w:cs="Arial"/>
                <w:bCs/>
                <w:sz w:val="24"/>
                <w:szCs w:val="24"/>
              </w:rPr>
            </w:pPr>
            <w:r w:rsidRPr="00716BB4">
              <w:rPr>
                <w:sz w:val="24"/>
                <w:szCs w:val="24"/>
              </w:rPr>
              <w:t>The Researcher (</w:t>
            </w:r>
            <w:r>
              <w:rPr>
                <w:sz w:val="24"/>
                <w:szCs w:val="24"/>
              </w:rPr>
              <w:t>I</w:t>
            </w:r>
            <w:r w:rsidRPr="00716BB4">
              <w:rPr>
                <w:sz w:val="24"/>
                <w:szCs w:val="24"/>
              </w:rPr>
              <w:t>) will be responsible for data management, supported by the Director of Studies (Dr. Thomas Adeyemi).</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5C75884B" w:rsidR="00CD54A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5558E723" w14:textId="77777777" w:rsidR="00C947EF" w:rsidRDefault="00C947EF" w:rsidP="00C947EF">
            <w:pPr>
              <w:rPr>
                <w:rStyle w:val="citation-118"/>
                <w:rFonts w:eastAsiaTheme="majorEastAsia"/>
                <w:sz w:val="24"/>
                <w:szCs w:val="24"/>
              </w:rPr>
            </w:pPr>
          </w:p>
          <w:p w14:paraId="23FA9497" w14:textId="45F7FAAF" w:rsidR="00C947EF" w:rsidRPr="00C947EF" w:rsidRDefault="00C947EF" w:rsidP="00C947EF">
            <w:pPr>
              <w:rPr>
                <w:rFonts w:ascii="Arial" w:hAnsi="Arial" w:cs="Arial"/>
                <w:bCs/>
                <w:color w:val="4EA72E" w:themeColor="accent6"/>
                <w:sz w:val="24"/>
                <w:szCs w:val="24"/>
              </w:rPr>
            </w:pPr>
            <w:r w:rsidRPr="00C947EF">
              <w:rPr>
                <w:rStyle w:val="citation-118"/>
                <w:rFonts w:eastAsiaTheme="majorEastAsia"/>
                <w:sz w:val="24"/>
                <w:szCs w:val="24"/>
              </w:rPr>
              <w:t xml:space="preserve">Data from the online survey will be exported to a statistical software package (e.g., SPSS or Excel) for cleaning and analysis. </w:t>
            </w:r>
            <w:r w:rsidRPr="00C947EF">
              <w:rPr>
                <w:sz w:val="24"/>
                <w:szCs w:val="24"/>
              </w:rPr>
              <w:t>Variables will be labelled and coded, and a log of all data processing and analysis steps will be maintained.</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1D0ACDAA" w:rsidR="00CD54AD" w:rsidRPr="003610AA"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4280B9B7" w14:textId="0F2948DE" w:rsidR="003610AA" w:rsidRDefault="003610AA" w:rsidP="003610AA">
            <w:pPr>
              <w:rPr>
                <w:rFonts w:ascii="Arial" w:hAnsi="Arial" w:cs="Arial"/>
                <w:b/>
                <w:bCs/>
                <w:color w:val="4EA72E" w:themeColor="accent6"/>
                <w:sz w:val="22"/>
                <w:szCs w:val="22"/>
              </w:rPr>
            </w:pPr>
          </w:p>
          <w:p w14:paraId="3DDD1B8E" w14:textId="5ECACC10" w:rsidR="003610AA" w:rsidRPr="003610AA" w:rsidRDefault="003610AA" w:rsidP="003610AA">
            <w:pPr>
              <w:rPr>
                <w:rFonts w:ascii="Arial" w:hAnsi="Arial" w:cs="Arial"/>
                <w:b/>
                <w:bCs/>
                <w:color w:val="4EA72E" w:themeColor="accent6"/>
                <w:sz w:val="24"/>
                <w:szCs w:val="24"/>
              </w:rPr>
            </w:pPr>
            <w:r w:rsidRPr="003610AA">
              <w:rPr>
                <w:sz w:val="24"/>
                <w:szCs w:val="24"/>
              </w:rPr>
              <w:t xml:space="preserve">Data will be stored on a password-protected computer and backed up to the University's secure cloud storage during the project's lifetime. </w:t>
            </w:r>
            <w:r w:rsidRPr="003610AA">
              <w:rPr>
                <w:rStyle w:val="citation-116"/>
                <w:rFonts w:eastAsiaTheme="majorEastAsia"/>
                <w:sz w:val="24"/>
                <w:szCs w:val="24"/>
              </w:rPr>
              <w:t>Access will be restricted to the Lead Researcher and Supervisor.</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71F64EF8" w:rsidR="00CD54A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114073DC" w14:textId="77777777" w:rsidR="0044523A" w:rsidRPr="0044523A" w:rsidRDefault="0044523A" w:rsidP="0044523A">
            <w:pPr>
              <w:ind w:left="360"/>
              <w:rPr>
                <w:rFonts w:ascii="Arial" w:hAnsi="Arial" w:cs="Arial"/>
                <w:bCs/>
                <w:color w:val="4EA72E" w:themeColor="accent6"/>
                <w:sz w:val="22"/>
                <w:szCs w:val="22"/>
              </w:rPr>
            </w:pPr>
          </w:p>
          <w:p w14:paraId="528C9AA6" w14:textId="5C0B263C" w:rsidR="00CD54AD" w:rsidRPr="003C7DED" w:rsidRDefault="0044523A" w:rsidP="0044523A">
            <w:pPr>
              <w:rPr>
                <w:rFonts w:ascii="Arial" w:hAnsi="Arial" w:cs="Arial"/>
                <w:sz w:val="22"/>
                <w:szCs w:val="22"/>
              </w:rPr>
            </w:pPr>
            <w:r w:rsidRPr="0044523A">
              <w:rPr>
                <w:sz w:val="24"/>
                <w:szCs w:val="24"/>
              </w:rPr>
              <w:t xml:space="preserve">The anonymised final dataset and associated documentation (codebook) will be retained for a period of </w:t>
            </w:r>
            <w:r>
              <w:rPr>
                <w:b/>
                <w:bCs/>
                <w:sz w:val="24"/>
                <w:szCs w:val="24"/>
              </w:rPr>
              <w:t xml:space="preserve">6 months </w:t>
            </w:r>
            <w:r w:rsidRPr="0044523A">
              <w:rPr>
                <w:sz w:val="24"/>
                <w:szCs w:val="24"/>
              </w:rPr>
              <w:t>after the project's completion</w:t>
            </w:r>
            <w:r>
              <w:t>,</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134DE720" w14:textId="20DAC0C9"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0322AE39" w14:textId="53DA0867" w:rsidR="00D02169" w:rsidRPr="00D02169" w:rsidRDefault="00D02169" w:rsidP="00D02169">
            <w:pPr>
              <w:rPr>
                <w:rFonts w:ascii="Arial" w:hAnsi="Arial" w:cs="Arial"/>
                <w:bCs/>
                <w:color w:val="4EA72E" w:themeColor="accent6"/>
                <w:sz w:val="24"/>
                <w:szCs w:val="24"/>
              </w:rPr>
            </w:pPr>
          </w:p>
          <w:p w14:paraId="6E812CE9" w14:textId="52A73AAF" w:rsidR="00D02169" w:rsidRPr="00D02169" w:rsidRDefault="00D02169" w:rsidP="00D02169">
            <w:pPr>
              <w:rPr>
                <w:rFonts w:ascii="Arial" w:hAnsi="Arial" w:cs="Arial"/>
                <w:bCs/>
                <w:color w:val="4EA72E" w:themeColor="accent6"/>
                <w:sz w:val="24"/>
                <w:szCs w:val="24"/>
              </w:rPr>
            </w:pPr>
            <w:r w:rsidRPr="00D02169">
              <w:rPr>
                <w:rStyle w:val="citation-112"/>
                <w:rFonts w:eastAsiaTheme="majorEastAsia"/>
                <w:sz w:val="24"/>
                <w:szCs w:val="24"/>
              </w:rPr>
              <w:t xml:space="preserve">Data will be retained and shared only upon request by the University or for publication purposes in an anonymised format. </w:t>
            </w:r>
            <w:r w:rsidRPr="00D02169">
              <w:rPr>
                <w:sz w:val="24"/>
                <w:szCs w:val="24"/>
              </w:rPr>
              <w:t>No restrictions on data sharing beyond anonymisation are anticipated.</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035C00B8" w:rsidR="00CD54A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7B94372E" w14:textId="77777777" w:rsidR="00303FCC" w:rsidRDefault="00303FCC" w:rsidP="00303FCC">
            <w:pPr>
              <w:pStyle w:val="ListParagraph"/>
              <w:rPr>
                <w:rFonts w:ascii="Arial" w:hAnsi="Arial" w:cs="Arial"/>
                <w:bCs/>
                <w:color w:val="4EA72E" w:themeColor="accent6"/>
                <w:sz w:val="22"/>
                <w:szCs w:val="22"/>
              </w:rPr>
            </w:pPr>
          </w:p>
          <w:p w14:paraId="353BFD38" w14:textId="621C4F42" w:rsidR="00303FCC" w:rsidRPr="00B53769" w:rsidRDefault="00303FCC" w:rsidP="00303FCC">
            <w:pPr>
              <w:rPr>
                <w:rFonts w:ascii="Arial" w:hAnsi="Arial" w:cs="Arial"/>
                <w:bCs/>
                <w:color w:val="000000" w:themeColor="text1"/>
                <w:sz w:val="22"/>
                <w:szCs w:val="22"/>
              </w:rPr>
            </w:pPr>
            <w:r w:rsidRPr="00B53769">
              <w:rPr>
                <w:rFonts w:ascii="Arial" w:hAnsi="Arial" w:cs="Arial"/>
                <w:bCs/>
                <w:color w:val="000000" w:themeColor="text1"/>
                <w:sz w:val="22"/>
                <w:szCs w:val="22"/>
              </w:rPr>
              <w:t>I will own</w:t>
            </w:r>
            <w:r w:rsidR="00B53769">
              <w:rPr>
                <w:rFonts w:ascii="Arial" w:hAnsi="Arial" w:cs="Arial"/>
                <w:bCs/>
                <w:color w:val="000000" w:themeColor="text1"/>
                <w:sz w:val="22"/>
                <w:szCs w:val="22"/>
              </w:rPr>
              <w:t xml:space="preserve"> the copyright and Intellectual property rights </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9027D2"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2C92FA93" w:rsidR="00417CBF" w:rsidRPr="003C7DED" w:rsidRDefault="009027D2"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C4145E">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9027D2"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0016F2BE" w:rsidR="00CC617C" w:rsidRPr="003C7DED" w:rsidRDefault="009027D2"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C4145E">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9027D2"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76814595" w:rsidR="00CC617C" w:rsidRPr="003C7DED" w:rsidRDefault="009027D2"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C4145E">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9027D2"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22CE111D" w:rsidR="00417CBF" w:rsidRPr="003C7DED" w:rsidRDefault="009027D2"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C4145E">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9027D2"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506655BF" w:rsidR="00395AF2" w:rsidRPr="003C7DED" w:rsidRDefault="009027D2"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C4145E">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9027D2"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F755235" w:rsidR="00395AF2" w:rsidRPr="003C7DED" w:rsidRDefault="009027D2"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C4145E">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9027D2"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600759D7" w:rsidR="00395AF2" w:rsidRPr="003C7DED" w:rsidRDefault="009027D2"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C4145E">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9027D2"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5667E71C" w:rsidR="00395AF2" w:rsidRPr="003C7DED" w:rsidRDefault="009027D2"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C4145E">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9027D2"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61F811C" w:rsidR="00395AF2" w:rsidRPr="003C7DED" w:rsidRDefault="009027D2"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C4145E">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9027D2"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789AD439" w:rsidR="00395AF2" w:rsidRPr="003C7DED" w:rsidRDefault="009027D2"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C4145E">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9027D2"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53D27FCD" w:rsidR="00395AF2" w:rsidRPr="003C7DED" w:rsidRDefault="009027D2"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C4145E">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9027D2"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21D016F0" w:rsidR="00395AF2" w:rsidRPr="003C7DED" w:rsidRDefault="009027D2"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C4145E">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9027D2"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765C87A3" w:rsidR="00CD54AD" w:rsidRPr="003C7DED" w:rsidRDefault="009027D2"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C4145E">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9027D2"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031508F9" w:rsidR="00395AF2" w:rsidRPr="003C7DED" w:rsidRDefault="009027D2"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3A34A2">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9027D2"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0C08F4F2" w14:textId="77777777" w:rsidR="003A34A2" w:rsidRPr="003A34A2" w:rsidRDefault="003A34A2" w:rsidP="003A34A2">
            <w:pPr>
              <w:spacing w:before="100" w:beforeAutospacing="1" w:after="100" w:afterAutospacing="1"/>
              <w:rPr>
                <w:sz w:val="24"/>
                <w:szCs w:val="24"/>
                <w:lang w:val="en-IN" w:eastAsia="en-IN"/>
              </w:rPr>
            </w:pPr>
            <w:r w:rsidRPr="003A34A2">
              <w:rPr>
                <w:sz w:val="24"/>
                <w:szCs w:val="24"/>
                <w:lang w:val="en-IN" w:eastAsia="en-IN"/>
              </w:rPr>
              <w:t>Amardeep Prajapati</w:t>
            </w:r>
          </w:p>
          <w:p w14:paraId="482ACC78" w14:textId="5CB2045A" w:rsidR="00CD54AD" w:rsidRPr="003C7DED" w:rsidRDefault="00CD54AD" w:rsidP="004135AB">
            <w:pPr>
              <w:pStyle w:val="NoSpacing"/>
              <w:rPr>
                <w:rFonts w:ascii="Arial" w:hAnsi="Arial" w:cs="Arial"/>
                <w:sz w:val="22"/>
                <w:szCs w:val="22"/>
              </w:rPr>
            </w:pP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1ACC3E49" w:rsidR="00CD54AD" w:rsidRPr="003C7DED" w:rsidRDefault="00CD54AD" w:rsidP="004135AB">
            <w:pPr>
              <w:pStyle w:val="NoSpacing"/>
              <w:rPr>
                <w:rFonts w:ascii="Arial" w:hAnsi="Arial" w:cs="Arial"/>
                <w:b/>
                <w:bCs/>
                <w:sz w:val="22"/>
                <w:szCs w:val="22"/>
              </w:rPr>
            </w:pP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1A61430C" w:rsidR="007F0207" w:rsidRPr="003A34A2" w:rsidRDefault="003A34A2" w:rsidP="007F0207">
            <w:pPr>
              <w:pStyle w:val="NoSpacing"/>
              <w:rPr>
                <w:rFonts w:ascii="Arial" w:hAnsi="Arial" w:cs="Arial"/>
                <w:b/>
                <w:bCs/>
                <w:sz w:val="24"/>
                <w:szCs w:val="24"/>
              </w:rPr>
            </w:pPr>
            <w:r w:rsidRPr="003A34A2">
              <w:rPr>
                <w:sz w:val="24"/>
                <w:szCs w:val="24"/>
              </w:rPr>
              <w:t>Dr. Thomas Adeyemi</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32824A6F" w:rsidR="007F0207" w:rsidRPr="00970B3A" w:rsidRDefault="00970B3A" w:rsidP="007F0207">
            <w:pPr>
              <w:pStyle w:val="NoSpacing"/>
              <w:rPr>
                <w:rFonts w:ascii="Arial" w:hAnsi="Arial" w:cs="Arial"/>
                <w:i/>
                <w:iCs/>
                <w:sz w:val="22"/>
                <w:szCs w:val="22"/>
              </w:rPr>
            </w:pPr>
            <w:proofErr w:type="spellStart"/>
            <w:r w:rsidRPr="00970B3A">
              <w:rPr>
                <w:rFonts w:ascii="Arial" w:hAnsi="Arial" w:cs="Arial"/>
                <w:i/>
                <w:iCs/>
                <w:sz w:val="22"/>
                <w:szCs w:val="22"/>
              </w:rPr>
              <w:t>tkadeyemi</w:t>
            </w:r>
            <w:proofErr w:type="spellEnd"/>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2EA4EB48" w:rsidR="007F0207" w:rsidRPr="003C7DED" w:rsidRDefault="00970B3A" w:rsidP="007F0207">
            <w:pPr>
              <w:pStyle w:val="NoSpacing"/>
              <w:rPr>
                <w:rFonts w:ascii="Arial" w:hAnsi="Arial" w:cs="Arial"/>
                <w:b/>
                <w:bCs/>
                <w:sz w:val="22"/>
                <w:szCs w:val="22"/>
              </w:rPr>
            </w:pPr>
            <w:r>
              <w:rPr>
                <w:rFonts w:ascii="Arial" w:hAnsi="Arial" w:cs="Arial"/>
                <w:b/>
                <w:bCs/>
                <w:sz w:val="22"/>
                <w:szCs w:val="22"/>
              </w:rPr>
              <w:t>12/11/2025</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6BD8761E" w:rsidR="00237489" w:rsidRPr="003C7DED" w:rsidRDefault="001B2501"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459B7519" w:rsidR="00237489" w:rsidRPr="003C7DED" w:rsidRDefault="001B2501"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0D68C295" w:rsidR="00237489" w:rsidRPr="003C7DED" w:rsidRDefault="001B2501"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634F9C71" w:rsidR="00237489" w:rsidRPr="003C7DED" w:rsidRDefault="001B2501"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35442215" w:rsidR="00237489" w:rsidRPr="003C7DED" w:rsidRDefault="001B2501"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25523BF6" w:rsidR="00237489" w:rsidRPr="003C7DED" w:rsidRDefault="001B2501"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9027D2"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9027D2"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9027D2"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9027D2"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9027D2"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9027D2"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9027D2"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9027D2"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9027D2"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9027D2"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9027D2"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9027D2"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9027D2"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9027D2"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9027D2"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9027D2"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9027D2"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9027D2"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9027D2"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9027D2"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9027D2"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9027D2"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9027D2"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9027D2"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9027D2"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9027D2"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9027D2"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9027D2"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9027D2"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9027D2"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9027D2"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9027D2"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9027D2"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9027D2"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9027D2"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9027D2"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9027D2"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FE884A" w14:textId="77777777" w:rsidR="004E37AB" w:rsidRDefault="004E37AB" w:rsidP="00E12CE5">
      <w:r>
        <w:separator/>
      </w:r>
    </w:p>
  </w:endnote>
  <w:endnote w:type="continuationSeparator" w:id="0">
    <w:p w14:paraId="686CB5E0" w14:textId="77777777" w:rsidR="004E37AB" w:rsidRDefault="004E37AB"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4170A650" w:rsidR="004558B1" w:rsidRDefault="004558B1">
        <w:pPr>
          <w:pStyle w:val="Footer"/>
          <w:jc w:val="center"/>
        </w:pPr>
        <w:r>
          <w:fldChar w:fldCharType="begin"/>
        </w:r>
        <w:r>
          <w:instrText xml:space="preserve"> PAGE   \* MERGEFORMAT </w:instrText>
        </w:r>
        <w:r>
          <w:fldChar w:fldCharType="separate"/>
        </w:r>
        <w:r w:rsidR="009425B8">
          <w:rPr>
            <w:noProof/>
          </w:rPr>
          <w:t>21</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3ACEC9" w14:textId="77777777" w:rsidR="004E37AB" w:rsidRDefault="004E37AB" w:rsidP="00E12CE5">
      <w:r>
        <w:separator/>
      </w:r>
    </w:p>
  </w:footnote>
  <w:footnote w:type="continuationSeparator" w:id="0">
    <w:p w14:paraId="1C6D8AF6" w14:textId="77777777" w:rsidR="004E37AB" w:rsidRDefault="004E37AB"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val="en-IN" w:eastAsia="en-IN"/>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3B5C1E"/>
    <w:multiLevelType w:val="multilevel"/>
    <w:tmpl w:val="81A2A02E"/>
    <w:lvl w:ilvl="0">
      <w:start w:val="1"/>
      <w:numFmt w:val="bullet"/>
      <w:pStyle w:val="ListBullet2"/>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98624153">
    <w:abstractNumId w:val="7"/>
  </w:num>
  <w:num w:numId="2" w16cid:durableId="470831749">
    <w:abstractNumId w:val="12"/>
  </w:num>
  <w:num w:numId="3" w16cid:durableId="560479299">
    <w:abstractNumId w:val="2"/>
  </w:num>
  <w:num w:numId="4" w16cid:durableId="1773238233">
    <w:abstractNumId w:val="6"/>
  </w:num>
  <w:num w:numId="5" w16cid:durableId="1632398510">
    <w:abstractNumId w:val="11"/>
  </w:num>
  <w:num w:numId="6" w16cid:durableId="65536291">
    <w:abstractNumId w:val="8"/>
  </w:num>
  <w:num w:numId="7" w16cid:durableId="626818974">
    <w:abstractNumId w:val="1"/>
  </w:num>
  <w:num w:numId="8" w16cid:durableId="864833811">
    <w:abstractNumId w:val="3"/>
  </w:num>
  <w:num w:numId="9" w16cid:durableId="1801654278">
    <w:abstractNumId w:val="0"/>
  </w:num>
  <w:num w:numId="10" w16cid:durableId="1758744049">
    <w:abstractNumId w:val="9"/>
  </w:num>
  <w:num w:numId="11" w16cid:durableId="78528644">
    <w:abstractNumId w:val="5"/>
  </w:num>
  <w:num w:numId="12" w16cid:durableId="1361592856">
    <w:abstractNumId w:val="4"/>
  </w:num>
  <w:num w:numId="13" w16cid:durableId="619798850">
    <w:abstractNumId w:val="10"/>
  </w:num>
  <w:num w:numId="14" w16cid:durableId="84987290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868"/>
    <w:rsid w:val="00003B96"/>
    <w:rsid w:val="000045FB"/>
    <w:rsid w:val="000365A8"/>
    <w:rsid w:val="00043453"/>
    <w:rsid w:val="000520C3"/>
    <w:rsid w:val="00061B1B"/>
    <w:rsid w:val="000747E1"/>
    <w:rsid w:val="00076294"/>
    <w:rsid w:val="000B5B9A"/>
    <w:rsid w:val="000B651C"/>
    <w:rsid w:val="000C5261"/>
    <w:rsid w:val="001071B0"/>
    <w:rsid w:val="00132F6E"/>
    <w:rsid w:val="0016771A"/>
    <w:rsid w:val="0018385C"/>
    <w:rsid w:val="001B2501"/>
    <w:rsid w:val="001D79E4"/>
    <w:rsid w:val="001F7B84"/>
    <w:rsid w:val="00220E9B"/>
    <w:rsid w:val="00237489"/>
    <w:rsid w:val="0023753B"/>
    <w:rsid w:val="00257A43"/>
    <w:rsid w:val="00276276"/>
    <w:rsid w:val="002854C0"/>
    <w:rsid w:val="00293CC7"/>
    <w:rsid w:val="002D6AAF"/>
    <w:rsid w:val="002E5348"/>
    <w:rsid w:val="002E64DD"/>
    <w:rsid w:val="002E77B7"/>
    <w:rsid w:val="003014CE"/>
    <w:rsid w:val="00303FCC"/>
    <w:rsid w:val="00335469"/>
    <w:rsid w:val="00344F69"/>
    <w:rsid w:val="003610AA"/>
    <w:rsid w:val="00364A26"/>
    <w:rsid w:val="00383018"/>
    <w:rsid w:val="00391075"/>
    <w:rsid w:val="00395AF2"/>
    <w:rsid w:val="003A34A2"/>
    <w:rsid w:val="003C7DED"/>
    <w:rsid w:val="003D0ABC"/>
    <w:rsid w:val="003F1A54"/>
    <w:rsid w:val="00413420"/>
    <w:rsid w:val="00417CBF"/>
    <w:rsid w:val="00431772"/>
    <w:rsid w:val="00435D0D"/>
    <w:rsid w:val="004361F9"/>
    <w:rsid w:val="00442F51"/>
    <w:rsid w:val="0044523A"/>
    <w:rsid w:val="004558B1"/>
    <w:rsid w:val="00461429"/>
    <w:rsid w:val="00476951"/>
    <w:rsid w:val="004927BA"/>
    <w:rsid w:val="004A10DC"/>
    <w:rsid w:val="004A2634"/>
    <w:rsid w:val="004E37AB"/>
    <w:rsid w:val="00502B12"/>
    <w:rsid w:val="005274EB"/>
    <w:rsid w:val="00551218"/>
    <w:rsid w:val="00551CE5"/>
    <w:rsid w:val="00570386"/>
    <w:rsid w:val="005820E5"/>
    <w:rsid w:val="005907A9"/>
    <w:rsid w:val="005A286D"/>
    <w:rsid w:val="005B20B8"/>
    <w:rsid w:val="005C690A"/>
    <w:rsid w:val="005D6DB1"/>
    <w:rsid w:val="006151A9"/>
    <w:rsid w:val="00627EC2"/>
    <w:rsid w:val="00630555"/>
    <w:rsid w:val="0064650F"/>
    <w:rsid w:val="00647C75"/>
    <w:rsid w:val="006525E2"/>
    <w:rsid w:val="00695179"/>
    <w:rsid w:val="0069797A"/>
    <w:rsid w:val="006A114C"/>
    <w:rsid w:val="006B2FD0"/>
    <w:rsid w:val="006C7408"/>
    <w:rsid w:val="006E5532"/>
    <w:rsid w:val="006E7E24"/>
    <w:rsid w:val="006F166F"/>
    <w:rsid w:val="006F5DF2"/>
    <w:rsid w:val="00702469"/>
    <w:rsid w:val="007025FA"/>
    <w:rsid w:val="0070505A"/>
    <w:rsid w:val="00705C32"/>
    <w:rsid w:val="00716BB4"/>
    <w:rsid w:val="00735E7B"/>
    <w:rsid w:val="00737DAA"/>
    <w:rsid w:val="00743C77"/>
    <w:rsid w:val="007519D0"/>
    <w:rsid w:val="00762A75"/>
    <w:rsid w:val="00781850"/>
    <w:rsid w:val="00786508"/>
    <w:rsid w:val="00786696"/>
    <w:rsid w:val="00787AEA"/>
    <w:rsid w:val="00787B6E"/>
    <w:rsid w:val="007A7191"/>
    <w:rsid w:val="007C3C51"/>
    <w:rsid w:val="007D2929"/>
    <w:rsid w:val="007F0207"/>
    <w:rsid w:val="00802C77"/>
    <w:rsid w:val="00805613"/>
    <w:rsid w:val="00841382"/>
    <w:rsid w:val="00864354"/>
    <w:rsid w:val="00872452"/>
    <w:rsid w:val="00886A02"/>
    <w:rsid w:val="008978F6"/>
    <w:rsid w:val="008A1E4E"/>
    <w:rsid w:val="008E1354"/>
    <w:rsid w:val="008E5FA5"/>
    <w:rsid w:val="009019A1"/>
    <w:rsid w:val="009027D2"/>
    <w:rsid w:val="00904D5B"/>
    <w:rsid w:val="00927121"/>
    <w:rsid w:val="009425B8"/>
    <w:rsid w:val="00942D08"/>
    <w:rsid w:val="00960376"/>
    <w:rsid w:val="00965AE3"/>
    <w:rsid w:val="00970B3A"/>
    <w:rsid w:val="00975C54"/>
    <w:rsid w:val="009A3155"/>
    <w:rsid w:val="009D1B48"/>
    <w:rsid w:val="009E5E57"/>
    <w:rsid w:val="00A12FB0"/>
    <w:rsid w:val="00A24F89"/>
    <w:rsid w:val="00A35E44"/>
    <w:rsid w:val="00A45BB9"/>
    <w:rsid w:val="00A463AE"/>
    <w:rsid w:val="00A54125"/>
    <w:rsid w:val="00A56AD8"/>
    <w:rsid w:val="00A718A3"/>
    <w:rsid w:val="00A80868"/>
    <w:rsid w:val="00AA4E90"/>
    <w:rsid w:val="00AB2FEE"/>
    <w:rsid w:val="00AD3877"/>
    <w:rsid w:val="00AE6E5A"/>
    <w:rsid w:val="00AE703A"/>
    <w:rsid w:val="00B16FAD"/>
    <w:rsid w:val="00B20EC5"/>
    <w:rsid w:val="00B36605"/>
    <w:rsid w:val="00B45BCD"/>
    <w:rsid w:val="00B53769"/>
    <w:rsid w:val="00B60A98"/>
    <w:rsid w:val="00BA3725"/>
    <w:rsid w:val="00BD363F"/>
    <w:rsid w:val="00C13F75"/>
    <w:rsid w:val="00C159B7"/>
    <w:rsid w:val="00C22B1F"/>
    <w:rsid w:val="00C4145E"/>
    <w:rsid w:val="00C47CB5"/>
    <w:rsid w:val="00C70845"/>
    <w:rsid w:val="00C803DB"/>
    <w:rsid w:val="00C947EF"/>
    <w:rsid w:val="00CA7C6A"/>
    <w:rsid w:val="00CC617C"/>
    <w:rsid w:val="00CD54AD"/>
    <w:rsid w:val="00CE73C2"/>
    <w:rsid w:val="00CF1DA8"/>
    <w:rsid w:val="00CF5AAA"/>
    <w:rsid w:val="00D02169"/>
    <w:rsid w:val="00D3389C"/>
    <w:rsid w:val="00D55D46"/>
    <w:rsid w:val="00D7305A"/>
    <w:rsid w:val="00D7357F"/>
    <w:rsid w:val="00D908DF"/>
    <w:rsid w:val="00D93238"/>
    <w:rsid w:val="00D963C4"/>
    <w:rsid w:val="00D9773C"/>
    <w:rsid w:val="00DA467F"/>
    <w:rsid w:val="00DA5171"/>
    <w:rsid w:val="00DA5E8A"/>
    <w:rsid w:val="00DB1D58"/>
    <w:rsid w:val="00DC1A7A"/>
    <w:rsid w:val="00DD12EE"/>
    <w:rsid w:val="00DE4FB9"/>
    <w:rsid w:val="00DF7830"/>
    <w:rsid w:val="00E05213"/>
    <w:rsid w:val="00E12CE5"/>
    <w:rsid w:val="00E35762"/>
    <w:rsid w:val="00E44410"/>
    <w:rsid w:val="00E44CFB"/>
    <w:rsid w:val="00E771B1"/>
    <w:rsid w:val="00E853CA"/>
    <w:rsid w:val="00E91E66"/>
    <w:rsid w:val="00E964B1"/>
    <w:rsid w:val="00EC2BC0"/>
    <w:rsid w:val="00EF1692"/>
    <w:rsid w:val="00EF6287"/>
    <w:rsid w:val="00F11B19"/>
    <w:rsid w:val="00F14A3F"/>
    <w:rsid w:val="00F150A6"/>
    <w:rsid w:val="00F1771F"/>
    <w:rsid w:val="00F20A10"/>
    <w:rsid w:val="00F2712A"/>
    <w:rsid w:val="00F344E1"/>
    <w:rsid w:val="00F60A15"/>
    <w:rsid w:val="00F830BF"/>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1">
    <w:name w:val="Unresolved Mention1"/>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paragraph" w:styleId="ListBullet2">
    <w:name w:val="List Bullet 2"/>
    <w:basedOn w:val="Normal"/>
    <w:uiPriority w:val="99"/>
    <w:unhideWhenUsed/>
    <w:rsid w:val="00802C77"/>
    <w:pPr>
      <w:numPr>
        <w:numId w:val="14"/>
      </w:numPr>
      <w:spacing w:after="200" w:line="360" w:lineRule="auto"/>
      <w:contextualSpacing/>
      <w:jc w:val="both"/>
    </w:pPr>
    <w:rPr>
      <w:sz w:val="24"/>
      <w:szCs w:val="24"/>
      <w:highlight w:val="white"/>
      <w:lang w:eastAsia="en-IN"/>
    </w:rPr>
  </w:style>
  <w:style w:type="character" w:customStyle="1" w:styleId="citation-159">
    <w:name w:val="citation-159"/>
    <w:basedOn w:val="DefaultParagraphFont"/>
    <w:rsid w:val="00D7357F"/>
  </w:style>
  <w:style w:type="character" w:customStyle="1" w:styleId="citation-157">
    <w:name w:val="citation-157"/>
    <w:basedOn w:val="DefaultParagraphFont"/>
    <w:rsid w:val="00D7357F"/>
  </w:style>
  <w:style w:type="character" w:customStyle="1" w:styleId="citation-156">
    <w:name w:val="citation-156"/>
    <w:basedOn w:val="DefaultParagraphFont"/>
    <w:rsid w:val="00D7357F"/>
  </w:style>
  <w:style w:type="character" w:customStyle="1" w:styleId="citation-151">
    <w:name w:val="citation-151"/>
    <w:basedOn w:val="DefaultParagraphFont"/>
    <w:rsid w:val="00F2712A"/>
  </w:style>
  <w:style w:type="character" w:customStyle="1" w:styleId="citation-145">
    <w:name w:val="citation-145"/>
    <w:basedOn w:val="DefaultParagraphFont"/>
    <w:rsid w:val="00476951"/>
  </w:style>
  <w:style w:type="character" w:customStyle="1" w:styleId="citation-144">
    <w:name w:val="citation-144"/>
    <w:basedOn w:val="DefaultParagraphFont"/>
    <w:rsid w:val="00476951"/>
  </w:style>
  <w:style w:type="character" w:customStyle="1" w:styleId="citation-138">
    <w:name w:val="citation-138"/>
    <w:basedOn w:val="DefaultParagraphFont"/>
    <w:rsid w:val="00E05213"/>
  </w:style>
  <w:style w:type="character" w:customStyle="1" w:styleId="citation-129">
    <w:name w:val="citation-129"/>
    <w:basedOn w:val="DefaultParagraphFont"/>
    <w:rsid w:val="005820E5"/>
  </w:style>
  <w:style w:type="character" w:customStyle="1" w:styleId="citation-128">
    <w:name w:val="citation-128"/>
    <w:basedOn w:val="DefaultParagraphFont"/>
    <w:rsid w:val="005820E5"/>
  </w:style>
  <w:style w:type="character" w:customStyle="1" w:styleId="citation-126">
    <w:name w:val="citation-126"/>
    <w:basedOn w:val="DefaultParagraphFont"/>
    <w:rsid w:val="005274EB"/>
  </w:style>
  <w:style w:type="character" w:customStyle="1" w:styleId="citation-125">
    <w:name w:val="citation-125"/>
    <w:basedOn w:val="DefaultParagraphFont"/>
    <w:rsid w:val="005274EB"/>
  </w:style>
  <w:style w:type="character" w:customStyle="1" w:styleId="citation-118">
    <w:name w:val="citation-118"/>
    <w:basedOn w:val="DefaultParagraphFont"/>
    <w:rsid w:val="00C947EF"/>
  </w:style>
  <w:style w:type="character" w:customStyle="1" w:styleId="citation-116">
    <w:name w:val="citation-116"/>
    <w:basedOn w:val="DefaultParagraphFont"/>
    <w:rsid w:val="003610AA"/>
  </w:style>
  <w:style w:type="character" w:customStyle="1" w:styleId="citation-112">
    <w:name w:val="citation-112"/>
    <w:basedOn w:val="DefaultParagraphFont"/>
    <w:rsid w:val="00D02169"/>
  </w:style>
  <w:style w:type="character" w:customStyle="1" w:styleId="citation-101">
    <w:name w:val="citation-101"/>
    <w:basedOn w:val="DefaultParagraphFont"/>
    <w:rsid w:val="003A34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21118">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 w:id="2027053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6872D5-69F3-4F15-B092-029B3EF269A9}">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www.w3.org/2000/xmlns/"/>
    <ds:schemaRef ds:uri="59487634-e8a8-478a-9958-5a4127bd9afa"/>
    <ds:schemaRef ds:uri="http://schemas.microsoft.com/office/infopath/2007/PartnerControls"/>
    <ds:schemaRef ds:uri="e7f34958-a1fb-46ad-bc63-27171ba58b98"/>
    <ds:schemaRef ds:uri="http://www.w3.org/2001/XMLSchema-instance"/>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8284</Words>
  <Characters>47224</Characters>
  <Application>Microsoft Office Word</Application>
  <DocSecurity>0</DocSecurity>
  <Lines>393</Lines>
  <Paragraphs>110</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55398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Microsoft Office User</cp:lastModifiedBy>
  <cp:revision>2</cp:revision>
  <dcterms:created xsi:type="dcterms:W3CDTF">2025-11-13T22:08:00Z</dcterms:created>
  <dcterms:modified xsi:type="dcterms:W3CDTF">2025-11-13T22:08:00Z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