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579CE29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504AFA">
        <w:rPr>
          <w:rFonts w:ascii="Arial" w:hAnsi="Arial" w:cs="Arial"/>
          <w:sz w:val="28"/>
          <w:szCs w:val="28"/>
        </w:rPr>
        <w:t xml:space="preserve">    Eleonora  Krupic</w:t>
      </w:r>
    </w:p>
    <w:p w14:paraId="39AA4413" w14:textId="3A1857D1"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504AFA">
        <w:rPr>
          <w:rFonts w:ascii="Arial" w:hAnsi="Arial" w:cs="Arial"/>
          <w:sz w:val="28"/>
          <w:szCs w:val="28"/>
        </w:rPr>
        <w:t xml:space="preserve">          2008937</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2DA20A0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504AFA">
        <w:rPr>
          <w:rFonts w:ascii="Arial" w:hAnsi="Arial" w:cs="Arial"/>
          <w:sz w:val="28"/>
          <w:szCs w:val="28"/>
        </w:rPr>
        <w:t xml:space="preserve">    </w:t>
      </w:r>
      <w:r w:rsidR="000D628D">
        <w:rPr>
          <w:rFonts w:ascii="Arial" w:hAnsi="Arial" w:cs="Arial"/>
          <w:sz w:val="28"/>
          <w:szCs w:val="28"/>
        </w:rPr>
        <w:t>Complementary Therapies</w:t>
      </w:r>
    </w:p>
    <w:p w14:paraId="4E5B279A" w14:textId="5590886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0D628D">
        <w:rPr>
          <w:rFonts w:ascii="Arial" w:hAnsi="Arial" w:cs="Arial"/>
          <w:sz w:val="28"/>
          <w:szCs w:val="28"/>
        </w:rPr>
        <w:t xml:space="preserve">      BMHP5001_Lon</w:t>
      </w:r>
    </w:p>
    <w:p w14:paraId="1A0B2D2B" w14:textId="6335444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D628D">
        <w:rPr>
          <w:rFonts w:ascii="Arial" w:hAnsi="Arial" w:cs="Arial"/>
          <w:sz w:val="28"/>
          <w:szCs w:val="28"/>
        </w:rPr>
        <w:t xml:space="preserve">   </w:t>
      </w:r>
      <w:r w:rsidR="00110611">
        <w:rPr>
          <w:rFonts w:ascii="Arial" w:hAnsi="Arial" w:cs="Arial"/>
          <w:sz w:val="28"/>
          <w:szCs w:val="28"/>
        </w:rPr>
        <w:t>Mentesnot M</w:t>
      </w:r>
      <w:r w:rsidR="0011406E">
        <w:rPr>
          <w:rFonts w:ascii="Arial" w:hAnsi="Arial" w:cs="Arial"/>
          <w:sz w:val="28"/>
          <w:szCs w:val="28"/>
        </w:rPr>
        <w:t>engesha</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3E00080" w14:textId="3E0B1F25" w:rsidR="00B87E75" w:rsidRPr="00C62C36" w:rsidRDefault="00C62C36" w:rsidP="001D7C03">
      <w:pPr>
        <w:rPr>
          <w:rFonts w:ascii="Arial" w:hAnsi="Arial" w:cs="Arial"/>
          <w:b/>
          <w:bCs/>
          <w:sz w:val="22"/>
        </w:rPr>
      </w:pPr>
      <w:r w:rsidRPr="00C62C36">
        <w:rPr>
          <w:rFonts w:ascii="Arial" w:hAnsi="Arial" w:cs="Arial"/>
          <w:b/>
          <w:bCs/>
          <w:sz w:val="22"/>
        </w:rPr>
        <w:lastRenderedPageBreak/>
        <w:t>Table of contents</w:t>
      </w: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sdt>
      <w:sdtPr>
        <w:rPr>
          <w:rFonts w:ascii="Times New Roman" w:eastAsiaTheme="minorHAnsi" w:hAnsi="Times New Roman" w:cstheme="minorBidi"/>
          <w:color w:val="auto"/>
          <w:sz w:val="24"/>
          <w:lang w:val="en-GB"/>
        </w:rPr>
        <w:id w:val="-447004230"/>
        <w:docPartObj>
          <w:docPartGallery w:val="Table of Contents"/>
          <w:docPartUnique/>
        </w:docPartObj>
      </w:sdtPr>
      <w:sdtEndPr>
        <w:rPr>
          <w:b/>
          <w:bCs/>
          <w:noProof/>
        </w:rPr>
      </w:sdtEndPr>
      <w:sdtContent>
        <w:p w14:paraId="53305744" w14:textId="1C7678DA" w:rsidR="00A51AC2" w:rsidRDefault="00A51AC2">
          <w:pPr>
            <w:pStyle w:val="TOCHeading"/>
          </w:pPr>
        </w:p>
        <w:p w14:paraId="715B8D1A" w14:textId="5EB7E558" w:rsidR="00A51AC2" w:rsidRDefault="00A51AC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519804" w:history="1">
            <w:r w:rsidRPr="0040173C">
              <w:rPr>
                <w:rStyle w:val="Hyperlink"/>
                <w:rFonts w:cs="Arial"/>
                <w:noProof/>
              </w:rPr>
              <w:t>1. Introduction</w:t>
            </w:r>
            <w:r>
              <w:rPr>
                <w:noProof/>
                <w:webHidden/>
              </w:rPr>
              <w:tab/>
            </w:r>
            <w:r>
              <w:rPr>
                <w:noProof/>
                <w:webHidden/>
              </w:rPr>
              <w:fldChar w:fldCharType="begin"/>
            </w:r>
            <w:r>
              <w:rPr>
                <w:noProof/>
                <w:webHidden/>
              </w:rPr>
              <w:instrText xml:space="preserve"> PAGEREF _Toc89519804 \h </w:instrText>
            </w:r>
            <w:r>
              <w:rPr>
                <w:noProof/>
                <w:webHidden/>
              </w:rPr>
            </w:r>
            <w:r>
              <w:rPr>
                <w:noProof/>
                <w:webHidden/>
              </w:rPr>
              <w:fldChar w:fldCharType="separate"/>
            </w:r>
            <w:r>
              <w:rPr>
                <w:noProof/>
                <w:webHidden/>
              </w:rPr>
              <w:t>3</w:t>
            </w:r>
            <w:r>
              <w:rPr>
                <w:noProof/>
                <w:webHidden/>
              </w:rPr>
              <w:fldChar w:fldCharType="end"/>
            </w:r>
          </w:hyperlink>
        </w:p>
        <w:p w14:paraId="60410CE3" w14:textId="14F1E3FB" w:rsidR="00A51AC2" w:rsidRDefault="00457BEB">
          <w:pPr>
            <w:pStyle w:val="TOC1"/>
            <w:tabs>
              <w:tab w:val="right" w:leader="dot" w:pos="9016"/>
            </w:tabs>
            <w:rPr>
              <w:rFonts w:asciiTheme="minorHAnsi" w:eastAsiaTheme="minorEastAsia" w:hAnsiTheme="minorHAnsi"/>
              <w:noProof/>
              <w:sz w:val="22"/>
              <w:lang w:eastAsia="en-GB"/>
            </w:rPr>
          </w:pPr>
          <w:hyperlink w:anchor="_Toc89519805" w:history="1">
            <w:r w:rsidR="00A51AC2" w:rsidRPr="0040173C">
              <w:rPr>
                <w:rStyle w:val="Hyperlink"/>
                <w:rFonts w:cs="Arial"/>
                <w:noProof/>
              </w:rPr>
              <w:t>2. History</w:t>
            </w:r>
            <w:r w:rsidR="00A51AC2">
              <w:rPr>
                <w:noProof/>
                <w:webHidden/>
              </w:rPr>
              <w:tab/>
            </w:r>
            <w:r w:rsidR="00A51AC2">
              <w:rPr>
                <w:noProof/>
                <w:webHidden/>
              </w:rPr>
              <w:fldChar w:fldCharType="begin"/>
            </w:r>
            <w:r w:rsidR="00A51AC2">
              <w:rPr>
                <w:noProof/>
                <w:webHidden/>
              </w:rPr>
              <w:instrText xml:space="preserve"> PAGEREF _Toc89519805 \h </w:instrText>
            </w:r>
            <w:r w:rsidR="00A51AC2">
              <w:rPr>
                <w:noProof/>
                <w:webHidden/>
              </w:rPr>
            </w:r>
            <w:r w:rsidR="00A51AC2">
              <w:rPr>
                <w:noProof/>
                <w:webHidden/>
              </w:rPr>
              <w:fldChar w:fldCharType="separate"/>
            </w:r>
            <w:r w:rsidR="00A51AC2">
              <w:rPr>
                <w:noProof/>
                <w:webHidden/>
              </w:rPr>
              <w:t>3</w:t>
            </w:r>
            <w:r w:rsidR="00A51AC2">
              <w:rPr>
                <w:noProof/>
                <w:webHidden/>
              </w:rPr>
              <w:fldChar w:fldCharType="end"/>
            </w:r>
          </w:hyperlink>
        </w:p>
        <w:p w14:paraId="3A9856C7" w14:textId="2881B4DE" w:rsidR="00A51AC2" w:rsidRDefault="00457BEB">
          <w:pPr>
            <w:pStyle w:val="TOC1"/>
            <w:tabs>
              <w:tab w:val="right" w:leader="dot" w:pos="9016"/>
            </w:tabs>
            <w:rPr>
              <w:rFonts w:asciiTheme="minorHAnsi" w:eastAsiaTheme="minorEastAsia" w:hAnsiTheme="minorHAnsi"/>
              <w:noProof/>
              <w:sz w:val="22"/>
              <w:lang w:eastAsia="en-GB"/>
            </w:rPr>
          </w:pPr>
          <w:hyperlink w:anchor="_Toc89519806" w:history="1">
            <w:r w:rsidR="00A51AC2" w:rsidRPr="0040173C">
              <w:rPr>
                <w:rStyle w:val="Hyperlink"/>
                <w:rFonts w:cs="Arial"/>
                <w:noProof/>
              </w:rPr>
              <w:t>3. Uses</w:t>
            </w:r>
            <w:r w:rsidR="00A51AC2">
              <w:rPr>
                <w:noProof/>
                <w:webHidden/>
              </w:rPr>
              <w:tab/>
            </w:r>
            <w:r w:rsidR="00A51AC2">
              <w:rPr>
                <w:noProof/>
                <w:webHidden/>
              </w:rPr>
              <w:fldChar w:fldCharType="begin"/>
            </w:r>
            <w:r w:rsidR="00A51AC2">
              <w:rPr>
                <w:noProof/>
                <w:webHidden/>
              </w:rPr>
              <w:instrText xml:space="preserve"> PAGEREF _Toc89519806 \h </w:instrText>
            </w:r>
            <w:r w:rsidR="00A51AC2">
              <w:rPr>
                <w:noProof/>
                <w:webHidden/>
              </w:rPr>
            </w:r>
            <w:r w:rsidR="00A51AC2">
              <w:rPr>
                <w:noProof/>
                <w:webHidden/>
              </w:rPr>
              <w:fldChar w:fldCharType="separate"/>
            </w:r>
            <w:r w:rsidR="00A51AC2">
              <w:rPr>
                <w:noProof/>
                <w:webHidden/>
              </w:rPr>
              <w:t>3</w:t>
            </w:r>
            <w:r w:rsidR="00A51AC2">
              <w:rPr>
                <w:noProof/>
                <w:webHidden/>
              </w:rPr>
              <w:fldChar w:fldCharType="end"/>
            </w:r>
          </w:hyperlink>
        </w:p>
        <w:p w14:paraId="0145E2DE" w14:textId="1C5AF7E3" w:rsidR="00A51AC2" w:rsidRDefault="00457BEB">
          <w:pPr>
            <w:pStyle w:val="TOC1"/>
            <w:tabs>
              <w:tab w:val="right" w:leader="dot" w:pos="9016"/>
            </w:tabs>
            <w:rPr>
              <w:rFonts w:asciiTheme="minorHAnsi" w:eastAsiaTheme="minorEastAsia" w:hAnsiTheme="minorHAnsi"/>
              <w:noProof/>
              <w:sz w:val="22"/>
              <w:lang w:eastAsia="en-GB"/>
            </w:rPr>
          </w:pPr>
          <w:hyperlink w:anchor="_Toc89519807" w:history="1">
            <w:r w:rsidR="00A51AC2" w:rsidRPr="0040173C">
              <w:rPr>
                <w:rStyle w:val="Hyperlink"/>
                <w:rFonts w:cs="Arial"/>
                <w:noProof/>
              </w:rPr>
              <w:t>4. Efficacy</w:t>
            </w:r>
            <w:r w:rsidR="00A51AC2">
              <w:rPr>
                <w:noProof/>
                <w:webHidden/>
              </w:rPr>
              <w:tab/>
            </w:r>
            <w:r w:rsidR="00A51AC2">
              <w:rPr>
                <w:noProof/>
                <w:webHidden/>
              </w:rPr>
              <w:fldChar w:fldCharType="begin"/>
            </w:r>
            <w:r w:rsidR="00A51AC2">
              <w:rPr>
                <w:noProof/>
                <w:webHidden/>
              </w:rPr>
              <w:instrText xml:space="preserve"> PAGEREF _Toc89519807 \h </w:instrText>
            </w:r>
            <w:r w:rsidR="00A51AC2">
              <w:rPr>
                <w:noProof/>
                <w:webHidden/>
              </w:rPr>
            </w:r>
            <w:r w:rsidR="00A51AC2">
              <w:rPr>
                <w:noProof/>
                <w:webHidden/>
              </w:rPr>
              <w:fldChar w:fldCharType="separate"/>
            </w:r>
            <w:r w:rsidR="00A51AC2">
              <w:rPr>
                <w:noProof/>
                <w:webHidden/>
              </w:rPr>
              <w:t>4</w:t>
            </w:r>
            <w:r w:rsidR="00A51AC2">
              <w:rPr>
                <w:noProof/>
                <w:webHidden/>
              </w:rPr>
              <w:fldChar w:fldCharType="end"/>
            </w:r>
          </w:hyperlink>
        </w:p>
        <w:p w14:paraId="711D1891" w14:textId="77527681" w:rsidR="00A51AC2" w:rsidRDefault="00457BEB">
          <w:pPr>
            <w:pStyle w:val="TOC1"/>
            <w:tabs>
              <w:tab w:val="right" w:leader="dot" w:pos="9016"/>
            </w:tabs>
            <w:rPr>
              <w:rFonts w:asciiTheme="minorHAnsi" w:eastAsiaTheme="minorEastAsia" w:hAnsiTheme="minorHAnsi"/>
              <w:noProof/>
              <w:sz w:val="22"/>
              <w:lang w:eastAsia="en-GB"/>
            </w:rPr>
          </w:pPr>
          <w:hyperlink w:anchor="_Toc89519808" w:history="1">
            <w:r w:rsidR="00A51AC2" w:rsidRPr="0040173C">
              <w:rPr>
                <w:rStyle w:val="Hyperlink"/>
                <w:rFonts w:cs="Arial"/>
                <w:noProof/>
              </w:rPr>
              <w:t>5. Contraindications</w:t>
            </w:r>
            <w:r w:rsidR="00A51AC2">
              <w:rPr>
                <w:noProof/>
                <w:webHidden/>
              </w:rPr>
              <w:tab/>
            </w:r>
            <w:r w:rsidR="00A51AC2">
              <w:rPr>
                <w:noProof/>
                <w:webHidden/>
              </w:rPr>
              <w:fldChar w:fldCharType="begin"/>
            </w:r>
            <w:r w:rsidR="00A51AC2">
              <w:rPr>
                <w:noProof/>
                <w:webHidden/>
              </w:rPr>
              <w:instrText xml:space="preserve"> PAGEREF _Toc89519808 \h </w:instrText>
            </w:r>
            <w:r w:rsidR="00A51AC2">
              <w:rPr>
                <w:noProof/>
                <w:webHidden/>
              </w:rPr>
            </w:r>
            <w:r w:rsidR="00A51AC2">
              <w:rPr>
                <w:noProof/>
                <w:webHidden/>
              </w:rPr>
              <w:fldChar w:fldCharType="separate"/>
            </w:r>
            <w:r w:rsidR="00A51AC2">
              <w:rPr>
                <w:noProof/>
                <w:webHidden/>
              </w:rPr>
              <w:t>5</w:t>
            </w:r>
            <w:r w:rsidR="00A51AC2">
              <w:rPr>
                <w:noProof/>
                <w:webHidden/>
              </w:rPr>
              <w:fldChar w:fldCharType="end"/>
            </w:r>
          </w:hyperlink>
        </w:p>
        <w:p w14:paraId="04445C2E" w14:textId="7F58D217" w:rsidR="00A51AC2" w:rsidRDefault="00457BEB">
          <w:pPr>
            <w:pStyle w:val="TOC1"/>
            <w:tabs>
              <w:tab w:val="right" w:leader="dot" w:pos="9016"/>
            </w:tabs>
            <w:rPr>
              <w:rFonts w:asciiTheme="minorHAnsi" w:eastAsiaTheme="minorEastAsia" w:hAnsiTheme="minorHAnsi"/>
              <w:noProof/>
              <w:sz w:val="22"/>
              <w:lang w:eastAsia="en-GB"/>
            </w:rPr>
          </w:pPr>
          <w:hyperlink w:anchor="_Toc89519809" w:history="1">
            <w:r w:rsidR="00A51AC2" w:rsidRPr="0040173C">
              <w:rPr>
                <w:rStyle w:val="Hyperlink"/>
                <w:rFonts w:cs="Arial"/>
                <w:noProof/>
              </w:rPr>
              <w:t>6. Effectiveness</w:t>
            </w:r>
            <w:r w:rsidR="00A51AC2">
              <w:rPr>
                <w:noProof/>
                <w:webHidden/>
              </w:rPr>
              <w:tab/>
            </w:r>
            <w:r w:rsidR="00A51AC2">
              <w:rPr>
                <w:noProof/>
                <w:webHidden/>
              </w:rPr>
              <w:fldChar w:fldCharType="begin"/>
            </w:r>
            <w:r w:rsidR="00A51AC2">
              <w:rPr>
                <w:noProof/>
                <w:webHidden/>
              </w:rPr>
              <w:instrText xml:space="preserve"> PAGEREF _Toc89519809 \h </w:instrText>
            </w:r>
            <w:r w:rsidR="00A51AC2">
              <w:rPr>
                <w:noProof/>
                <w:webHidden/>
              </w:rPr>
            </w:r>
            <w:r w:rsidR="00A51AC2">
              <w:rPr>
                <w:noProof/>
                <w:webHidden/>
              </w:rPr>
              <w:fldChar w:fldCharType="separate"/>
            </w:r>
            <w:r w:rsidR="00A51AC2">
              <w:rPr>
                <w:noProof/>
                <w:webHidden/>
              </w:rPr>
              <w:t>5</w:t>
            </w:r>
            <w:r w:rsidR="00A51AC2">
              <w:rPr>
                <w:noProof/>
                <w:webHidden/>
              </w:rPr>
              <w:fldChar w:fldCharType="end"/>
            </w:r>
          </w:hyperlink>
        </w:p>
        <w:p w14:paraId="4D910622" w14:textId="23635C3E" w:rsidR="00A51AC2" w:rsidRDefault="00457BEB">
          <w:pPr>
            <w:pStyle w:val="TOC1"/>
            <w:tabs>
              <w:tab w:val="right" w:leader="dot" w:pos="9016"/>
            </w:tabs>
            <w:rPr>
              <w:rFonts w:asciiTheme="minorHAnsi" w:eastAsiaTheme="minorEastAsia" w:hAnsiTheme="minorHAnsi"/>
              <w:noProof/>
              <w:sz w:val="22"/>
              <w:lang w:eastAsia="en-GB"/>
            </w:rPr>
          </w:pPr>
          <w:hyperlink w:anchor="_Toc89519810" w:history="1">
            <w:r w:rsidR="00A51AC2" w:rsidRPr="0040173C">
              <w:rPr>
                <w:rStyle w:val="Hyperlink"/>
                <w:rFonts w:cs="Arial"/>
                <w:noProof/>
              </w:rPr>
              <w:t>7. Conclusion</w:t>
            </w:r>
            <w:r w:rsidR="00A51AC2">
              <w:rPr>
                <w:noProof/>
                <w:webHidden/>
              </w:rPr>
              <w:tab/>
            </w:r>
            <w:r w:rsidR="00A51AC2">
              <w:rPr>
                <w:noProof/>
                <w:webHidden/>
              </w:rPr>
              <w:fldChar w:fldCharType="begin"/>
            </w:r>
            <w:r w:rsidR="00A51AC2">
              <w:rPr>
                <w:noProof/>
                <w:webHidden/>
              </w:rPr>
              <w:instrText xml:space="preserve"> PAGEREF _Toc89519810 \h </w:instrText>
            </w:r>
            <w:r w:rsidR="00A51AC2">
              <w:rPr>
                <w:noProof/>
                <w:webHidden/>
              </w:rPr>
            </w:r>
            <w:r w:rsidR="00A51AC2">
              <w:rPr>
                <w:noProof/>
                <w:webHidden/>
              </w:rPr>
              <w:fldChar w:fldCharType="separate"/>
            </w:r>
            <w:r w:rsidR="00A51AC2">
              <w:rPr>
                <w:noProof/>
                <w:webHidden/>
              </w:rPr>
              <w:t>6</w:t>
            </w:r>
            <w:r w:rsidR="00A51AC2">
              <w:rPr>
                <w:noProof/>
                <w:webHidden/>
              </w:rPr>
              <w:fldChar w:fldCharType="end"/>
            </w:r>
          </w:hyperlink>
        </w:p>
        <w:p w14:paraId="4FA533BF" w14:textId="48725F1B" w:rsidR="00A51AC2" w:rsidRDefault="00457BEB">
          <w:pPr>
            <w:pStyle w:val="TOC1"/>
            <w:tabs>
              <w:tab w:val="right" w:leader="dot" w:pos="9016"/>
            </w:tabs>
            <w:rPr>
              <w:rFonts w:asciiTheme="minorHAnsi" w:eastAsiaTheme="minorEastAsia" w:hAnsiTheme="minorHAnsi"/>
              <w:noProof/>
              <w:sz w:val="22"/>
              <w:lang w:eastAsia="en-GB"/>
            </w:rPr>
          </w:pPr>
          <w:hyperlink w:anchor="_Toc89519811" w:history="1">
            <w:r w:rsidR="00A51AC2" w:rsidRPr="0040173C">
              <w:rPr>
                <w:rStyle w:val="Hyperlink"/>
                <w:noProof/>
              </w:rPr>
              <w:t>References</w:t>
            </w:r>
            <w:r w:rsidR="00A51AC2">
              <w:rPr>
                <w:noProof/>
                <w:webHidden/>
              </w:rPr>
              <w:tab/>
            </w:r>
            <w:r w:rsidR="00A51AC2">
              <w:rPr>
                <w:noProof/>
                <w:webHidden/>
              </w:rPr>
              <w:fldChar w:fldCharType="begin"/>
            </w:r>
            <w:r w:rsidR="00A51AC2">
              <w:rPr>
                <w:noProof/>
                <w:webHidden/>
              </w:rPr>
              <w:instrText xml:space="preserve"> PAGEREF _Toc89519811 \h </w:instrText>
            </w:r>
            <w:r w:rsidR="00A51AC2">
              <w:rPr>
                <w:noProof/>
                <w:webHidden/>
              </w:rPr>
            </w:r>
            <w:r w:rsidR="00A51AC2">
              <w:rPr>
                <w:noProof/>
                <w:webHidden/>
              </w:rPr>
              <w:fldChar w:fldCharType="separate"/>
            </w:r>
            <w:r w:rsidR="00A51AC2">
              <w:rPr>
                <w:noProof/>
                <w:webHidden/>
              </w:rPr>
              <w:t>6</w:t>
            </w:r>
            <w:r w:rsidR="00A51AC2">
              <w:rPr>
                <w:noProof/>
                <w:webHidden/>
              </w:rPr>
              <w:fldChar w:fldCharType="end"/>
            </w:r>
          </w:hyperlink>
        </w:p>
        <w:p w14:paraId="0090BF06" w14:textId="66B776E2" w:rsidR="00A51AC2" w:rsidRDefault="00A51AC2">
          <w:r>
            <w:rPr>
              <w:b/>
              <w:bCs/>
              <w:noProof/>
            </w:rPr>
            <w:fldChar w:fldCharType="end"/>
          </w:r>
        </w:p>
      </w:sdtContent>
    </w:sdt>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7B7BD3B5" w:rsidR="00B87E75" w:rsidRPr="00367725" w:rsidRDefault="00B87E75" w:rsidP="00367725">
      <w:pPr>
        <w:pStyle w:val="Heading1"/>
        <w:rPr>
          <w:rFonts w:cs="Arial"/>
        </w:rPr>
      </w:pPr>
      <w:bookmarkStart w:id="0" w:name="_Toc89519804"/>
      <w:r w:rsidRPr="00367725">
        <w:rPr>
          <w:rFonts w:cs="Arial"/>
        </w:rPr>
        <w:lastRenderedPageBreak/>
        <w:t>1. Introduction</w:t>
      </w:r>
      <w:bookmarkEnd w:id="0"/>
    </w:p>
    <w:p w14:paraId="51E35605" w14:textId="5E5295AF" w:rsidR="00125E69" w:rsidRPr="00367725" w:rsidRDefault="00125E69" w:rsidP="00367725">
      <w:pPr>
        <w:pStyle w:val="NormalWeb"/>
        <w:spacing w:line="276" w:lineRule="auto"/>
        <w:rPr>
          <w:rStyle w:val="jlqj4b"/>
          <w:rFonts w:ascii="Arial" w:hAnsi="Arial" w:cs="Arial"/>
          <w:sz w:val="22"/>
          <w:szCs w:val="22"/>
          <w:lang w:val="en"/>
        </w:rPr>
      </w:pPr>
      <w:r w:rsidRPr="00367725">
        <w:rPr>
          <w:rStyle w:val="jlqj4b"/>
          <w:rFonts w:ascii="Arial" w:hAnsi="Arial" w:cs="Arial"/>
          <w:sz w:val="22"/>
          <w:szCs w:val="22"/>
          <w:lang w:val="en"/>
        </w:rPr>
        <w:t>The terms complementary, alternative and / or integrative medicine are used worldwide with the same meaning.</w:t>
      </w:r>
      <w:r w:rsidRPr="00367725">
        <w:rPr>
          <w:rStyle w:val="viiyi"/>
          <w:rFonts w:ascii="Arial" w:eastAsiaTheme="majorEastAsia" w:hAnsi="Arial" w:cs="Arial"/>
          <w:sz w:val="22"/>
          <w:szCs w:val="22"/>
          <w:lang w:val="en"/>
        </w:rPr>
        <w:t xml:space="preserve"> </w:t>
      </w:r>
      <w:r w:rsidRPr="00367725">
        <w:rPr>
          <w:rStyle w:val="jlqj4b"/>
          <w:rFonts w:ascii="Arial" w:hAnsi="Arial" w:cs="Arial"/>
          <w:sz w:val="22"/>
          <w:szCs w:val="22"/>
          <w:lang w:val="en"/>
        </w:rPr>
        <w:t>These terms describe the use of some natural products or the use of techniques that are not part of conventional (official) medicine</w:t>
      </w:r>
      <w:r w:rsidR="002823CF" w:rsidRPr="00367725">
        <w:rPr>
          <w:rStyle w:val="jlqj4b"/>
          <w:rFonts w:ascii="Arial" w:hAnsi="Arial" w:cs="Arial"/>
          <w:sz w:val="22"/>
          <w:szCs w:val="22"/>
          <w:lang w:val="en"/>
        </w:rPr>
        <w:t xml:space="preserve">. Increasingly, a </w:t>
      </w:r>
      <w:r w:rsidRPr="00367725">
        <w:rPr>
          <w:rStyle w:val="jlqj4b"/>
          <w:rFonts w:ascii="Arial" w:hAnsi="Arial" w:cs="Arial"/>
          <w:sz w:val="22"/>
          <w:szCs w:val="22"/>
          <w:lang w:val="en"/>
        </w:rPr>
        <w:t xml:space="preserve"> large number of people</w:t>
      </w:r>
      <w:r w:rsidR="002823CF" w:rsidRPr="00367725">
        <w:rPr>
          <w:rStyle w:val="jlqj4b"/>
          <w:rFonts w:ascii="Arial" w:hAnsi="Arial" w:cs="Arial"/>
          <w:sz w:val="22"/>
          <w:szCs w:val="22"/>
          <w:lang w:val="en"/>
        </w:rPr>
        <w:t xml:space="preserve"> </w:t>
      </w:r>
      <w:r w:rsidRPr="00367725">
        <w:rPr>
          <w:rStyle w:val="jlqj4b"/>
          <w:rFonts w:ascii="Arial" w:hAnsi="Arial" w:cs="Arial"/>
          <w:sz w:val="22"/>
          <w:szCs w:val="22"/>
          <w:lang w:val="en"/>
        </w:rPr>
        <w:t>use some products from nature in parallel or independently</w:t>
      </w:r>
      <w:r w:rsidR="002823CF" w:rsidRPr="00367725">
        <w:rPr>
          <w:rStyle w:val="jlqj4b"/>
          <w:rFonts w:ascii="Arial" w:hAnsi="Arial" w:cs="Arial"/>
          <w:sz w:val="22"/>
          <w:szCs w:val="22"/>
          <w:lang w:val="en"/>
        </w:rPr>
        <w:t xml:space="preserve"> in addition to the methods and drugs of official medicine.</w:t>
      </w:r>
      <w:r w:rsidRPr="00367725">
        <w:rPr>
          <w:rStyle w:val="jlqj4b"/>
          <w:rFonts w:ascii="Arial" w:hAnsi="Arial" w:cs="Arial"/>
          <w:sz w:val="22"/>
          <w:szCs w:val="22"/>
          <w:lang w:val="en"/>
        </w:rPr>
        <w:t>(Complementary and alternative medicine, 2018)</w:t>
      </w:r>
    </w:p>
    <w:p w14:paraId="6CBA6E22" w14:textId="5C316008" w:rsidR="00D31C7A" w:rsidRPr="00367725" w:rsidRDefault="00125E69" w:rsidP="00367725">
      <w:pPr>
        <w:pStyle w:val="NormalWeb"/>
        <w:spacing w:line="276" w:lineRule="auto"/>
        <w:rPr>
          <w:rStyle w:val="jlqj4b"/>
          <w:rFonts w:ascii="Arial" w:hAnsi="Arial" w:cs="Arial"/>
          <w:sz w:val="22"/>
          <w:szCs w:val="22"/>
          <w:lang w:val="en"/>
        </w:rPr>
      </w:pPr>
      <w:r w:rsidRPr="00367725">
        <w:rPr>
          <w:rStyle w:val="jlqj4b"/>
          <w:rFonts w:ascii="Arial" w:hAnsi="Arial" w:cs="Arial"/>
          <w:sz w:val="22"/>
          <w:szCs w:val="22"/>
          <w:lang w:val="en"/>
        </w:rPr>
        <w:t xml:space="preserve"> A holistic approach to treatment means that the patient's body, spirit and soul are viewed as one whole, which should live in harmony with its psychosocial environment. </w:t>
      </w:r>
    </w:p>
    <w:p w14:paraId="2CA0846B" w14:textId="2CDB87A9" w:rsidR="003600E3" w:rsidRPr="00367725" w:rsidRDefault="003600E3" w:rsidP="00367725">
      <w:pPr>
        <w:tabs>
          <w:tab w:val="left" w:pos="6540"/>
        </w:tabs>
        <w:spacing w:line="276" w:lineRule="auto"/>
        <w:rPr>
          <w:rFonts w:ascii="Arial" w:hAnsi="Arial" w:cs="Arial"/>
          <w:sz w:val="22"/>
          <w:lang w:val="en"/>
        </w:rPr>
      </w:pPr>
      <w:r w:rsidRPr="00367725">
        <w:rPr>
          <w:rStyle w:val="jlqj4b"/>
          <w:rFonts w:ascii="Arial" w:hAnsi="Arial" w:cs="Arial"/>
          <w:sz w:val="22"/>
          <w:lang w:val="en"/>
        </w:rPr>
        <w:t>One of the types of complementary medicine that a large percentage of people use is massage.</w:t>
      </w:r>
      <w:r w:rsidR="0067768C" w:rsidRPr="00367725">
        <w:rPr>
          <w:rStyle w:val="jlqj4b"/>
          <w:rFonts w:ascii="Arial" w:hAnsi="Arial" w:cs="Arial"/>
          <w:sz w:val="22"/>
          <w:lang w:val="en"/>
        </w:rPr>
        <w:t xml:space="preserve"> The word massage in all the languages of the world means similar, and that meaning is to knead, rub, touch, press with the hands, or press with the fingers.</w:t>
      </w:r>
    </w:p>
    <w:p w14:paraId="312F0E1D" w14:textId="6B67A427" w:rsidR="00D31C7A" w:rsidRPr="00367725" w:rsidRDefault="00D31C7A" w:rsidP="00367725">
      <w:pPr>
        <w:pStyle w:val="Heading1"/>
        <w:rPr>
          <w:rFonts w:cs="Arial"/>
        </w:rPr>
      </w:pPr>
      <w:bookmarkStart w:id="1" w:name="_Toc89519805"/>
      <w:r w:rsidRPr="00367725">
        <w:rPr>
          <w:rFonts w:cs="Arial"/>
        </w:rPr>
        <w:t>2. History</w:t>
      </w:r>
      <w:bookmarkEnd w:id="1"/>
      <w:r w:rsidR="00903BE9" w:rsidRPr="00367725">
        <w:rPr>
          <w:rFonts w:cs="Arial"/>
        </w:rPr>
        <w:t xml:space="preserve"> </w:t>
      </w:r>
    </w:p>
    <w:p w14:paraId="6DFFBF7E" w14:textId="77777777" w:rsidR="00367725" w:rsidRDefault="00367725" w:rsidP="00367725">
      <w:pPr>
        <w:tabs>
          <w:tab w:val="left" w:pos="6540"/>
        </w:tabs>
        <w:spacing w:line="276" w:lineRule="auto"/>
        <w:rPr>
          <w:rFonts w:ascii="Arial" w:hAnsi="Arial" w:cs="Arial"/>
          <w:sz w:val="22"/>
        </w:rPr>
      </w:pPr>
    </w:p>
    <w:p w14:paraId="737419D7" w14:textId="33A63E6B" w:rsidR="0068449B" w:rsidRPr="00367725" w:rsidRDefault="00872D75" w:rsidP="00367725">
      <w:pPr>
        <w:tabs>
          <w:tab w:val="left" w:pos="6540"/>
        </w:tabs>
        <w:spacing w:line="276" w:lineRule="auto"/>
        <w:rPr>
          <w:rStyle w:val="jlqj4b"/>
          <w:rFonts w:ascii="Arial" w:hAnsi="Arial" w:cs="Arial"/>
          <w:sz w:val="22"/>
          <w:lang w:val="en"/>
        </w:rPr>
      </w:pPr>
      <w:r w:rsidRPr="00872D75">
        <w:rPr>
          <w:rStyle w:val="jlqj4b"/>
          <w:rFonts w:ascii="Arial" w:hAnsi="Arial" w:cs="Arial"/>
          <w:sz w:val="22"/>
          <w:lang w:val="en"/>
        </w:rPr>
        <w:t>The oldest natural method of treatment is massage.</w:t>
      </w:r>
      <w:r w:rsidRPr="00872D75">
        <w:rPr>
          <w:rStyle w:val="viiyi"/>
          <w:rFonts w:ascii="Arial" w:hAnsi="Arial" w:cs="Arial"/>
          <w:sz w:val="22"/>
          <w:lang w:val="en"/>
        </w:rPr>
        <w:t xml:space="preserve"> </w:t>
      </w:r>
      <w:r w:rsidRPr="00872D75">
        <w:rPr>
          <w:rStyle w:val="jlqj4b"/>
          <w:rFonts w:ascii="Arial" w:hAnsi="Arial" w:cs="Arial"/>
          <w:sz w:val="22"/>
          <w:lang w:val="en"/>
        </w:rPr>
        <w:t>The man became aware that he could help himself with touch and massage.</w:t>
      </w:r>
      <w:r>
        <w:rPr>
          <w:rStyle w:val="jlqj4b"/>
          <w:lang w:val="en"/>
        </w:rPr>
        <w:t xml:space="preserve"> </w:t>
      </w:r>
      <w:r w:rsidR="0068449B" w:rsidRPr="00367725">
        <w:rPr>
          <w:rStyle w:val="jlqj4b"/>
          <w:rFonts w:ascii="Arial" w:hAnsi="Arial" w:cs="Arial"/>
          <w:sz w:val="22"/>
          <w:lang w:val="en"/>
        </w:rPr>
        <w:t xml:space="preserve">Ever since man became aware of himself and his body, he has discovered a magical property of magic called touch. Man instinctively rubs painful and swollen parts of the body. </w:t>
      </w:r>
    </w:p>
    <w:p w14:paraId="22F4B40A" w14:textId="0EAF862F" w:rsidR="006A33C7" w:rsidRPr="006A33C7" w:rsidRDefault="0068449B"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When we look at the history of massage, we find existence from the most ancient times. </w:t>
      </w:r>
      <w:r w:rsidR="006A33C7" w:rsidRPr="006A33C7">
        <w:rPr>
          <w:rStyle w:val="jlqj4b"/>
          <w:rFonts w:ascii="Arial" w:hAnsi="Arial" w:cs="Arial"/>
          <w:sz w:val="22"/>
          <w:lang w:val="en"/>
        </w:rPr>
        <w:t>Massage is mentioned in almost all ancient cultures and was an integral part of the official medicine of ancient Rome, Egypt and ancient Greece.</w:t>
      </w:r>
    </w:p>
    <w:p w14:paraId="40F603AC" w14:textId="46C41827" w:rsidR="0068449B" w:rsidRPr="00367725" w:rsidRDefault="0068449B"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Traces of the first massages can be found recorded by the Chinese and Hindus as far back as 3,000 BC. The earliest Chinese ideas about massage used massage to alleviate the pain caused by hard physical work. It was especially used in the treatment of various diseases of the locomotor system. Thus, the development of massage was recorded in ancient China and took place in parallel with the development of medicine that applied medicines and herbs</w:t>
      </w:r>
      <w:r w:rsidR="00434A58" w:rsidRPr="00367725">
        <w:rPr>
          <w:rStyle w:val="jlqj4b"/>
          <w:rFonts w:ascii="Arial" w:hAnsi="Arial" w:cs="Arial"/>
          <w:sz w:val="22"/>
          <w:lang w:val="en"/>
        </w:rPr>
        <w:t>.</w:t>
      </w:r>
      <w:r w:rsidRPr="00367725">
        <w:rPr>
          <w:rStyle w:val="jlqj4b"/>
          <w:rFonts w:ascii="Arial" w:hAnsi="Arial" w:cs="Arial"/>
          <w:sz w:val="22"/>
          <w:lang w:val="en"/>
        </w:rPr>
        <w:t xml:space="preserve"> (coursesnewscontact and Slater, 2020) </w:t>
      </w:r>
    </w:p>
    <w:p w14:paraId="77B2E0B6" w14:textId="7C25D701" w:rsidR="00434A58" w:rsidRPr="00367725" w:rsidRDefault="00E27650"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T</w:t>
      </w:r>
      <w:r w:rsidR="0068449B" w:rsidRPr="00367725">
        <w:rPr>
          <w:rStyle w:val="jlqj4b"/>
          <w:rFonts w:ascii="Arial" w:hAnsi="Arial" w:cs="Arial"/>
          <w:sz w:val="22"/>
          <w:lang w:val="en"/>
        </w:rPr>
        <w:t xml:space="preserve">he Japanese, as a massage, used the pressure of the fingers and nails, and thus performed a certain form of acupuncture. </w:t>
      </w:r>
      <w:r w:rsidRPr="00367725">
        <w:rPr>
          <w:rStyle w:val="jlqj4b"/>
          <w:rFonts w:ascii="Arial" w:hAnsi="Arial" w:cs="Arial"/>
          <w:sz w:val="22"/>
          <w:lang w:val="en"/>
        </w:rPr>
        <w:t>O</w:t>
      </w:r>
      <w:r w:rsidR="0068449B" w:rsidRPr="00367725">
        <w:rPr>
          <w:rStyle w:val="jlqj4b"/>
          <w:rFonts w:ascii="Arial" w:hAnsi="Arial" w:cs="Arial"/>
          <w:sz w:val="22"/>
          <w:lang w:val="en"/>
        </w:rPr>
        <w:t xml:space="preserve">ne </w:t>
      </w:r>
      <w:r w:rsidR="00FA57B8">
        <w:rPr>
          <w:rStyle w:val="jlqj4b"/>
          <w:rFonts w:ascii="Arial" w:hAnsi="Arial" w:cs="Arial"/>
          <w:sz w:val="22"/>
          <w:lang w:val="en"/>
        </w:rPr>
        <w:t xml:space="preserve">form </w:t>
      </w:r>
      <w:r w:rsidR="0068449B" w:rsidRPr="00367725">
        <w:rPr>
          <w:rStyle w:val="jlqj4b"/>
          <w:rFonts w:ascii="Arial" w:hAnsi="Arial" w:cs="Arial"/>
          <w:sz w:val="22"/>
          <w:lang w:val="en"/>
        </w:rPr>
        <w:t xml:space="preserve">of massage occurs in India which describes massage as rubbing and shampooing which they recommend for healing the body, which today we classify as </w:t>
      </w:r>
      <w:r w:rsidR="00AC3705" w:rsidRPr="00367725">
        <w:rPr>
          <w:rStyle w:val="jlqj4b"/>
          <w:rFonts w:ascii="Arial" w:hAnsi="Arial" w:cs="Arial"/>
          <w:sz w:val="22"/>
          <w:lang w:val="en"/>
        </w:rPr>
        <w:t>Ayer</w:t>
      </w:r>
      <w:r w:rsidR="0068449B" w:rsidRPr="00367725">
        <w:rPr>
          <w:rStyle w:val="jlqj4b"/>
          <w:rFonts w:ascii="Arial" w:hAnsi="Arial" w:cs="Arial"/>
          <w:sz w:val="22"/>
          <w:lang w:val="en"/>
        </w:rPr>
        <w:t xml:space="preserve"> Veda. (2021) </w:t>
      </w:r>
    </w:p>
    <w:p w14:paraId="56338A7F" w14:textId="2876DCC9" w:rsidR="0068449B" w:rsidRPr="00367725" w:rsidRDefault="0068449B" w:rsidP="00367725">
      <w:pPr>
        <w:tabs>
          <w:tab w:val="left" w:pos="6540"/>
        </w:tabs>
        <w:spacing w:line="276" w:lineRule="auto"/>
        <w:rPr>
          <w:rFonts w:ascii="Arial" w:hAnsi="Arial" w:cs="Arial"/>
          <w:sz w:val="22"/>
          <w:lang w:val="en"/>
        </w:rPr>
      </w:pPr>
      <w:r w:rsidRPr="00367725">
        <w:rPr>
          <w:rStyle w:val="jlqj4b"/>
          <w:rFonts w:ascii="Arial" w:hAnsi="Arial" w:cs="Arial"/>
          <w:sz w:val="22"/>
          <w:lang w:val="en"/>
        </w:rPr>
        <w:t>Regardless of the ancient origin of massage, the scientific explanation of its effect on the human body did not exist until the second half of the 19th century, when the real flourishing of massage took place. The medical profession got its rightful place, and with that, the need for massage returned. Thus, many massage therapists became involved in their treatment. (2021)</w:t>
      </w:r>
    </w:p>
    <w:p w14:paraId="6C285316" w14:textId="6EA502BD" w:rsidR="00D31C7A" w:rsidRPr="00367725" w:rsidRDefault="00D31C7A" w:rsidP="00367725">
      <w:pPr>
        <w:pStyle w:val="Heading1"/>
        <w:rPr>
          <w:rFonts w:cs="Arial"/>
        </w:rPr>
      </w:pPr>
      <w:bookmarkStart w:id="2" w:name="_Toc89519806"/>
      <w:bookmarkStart w:id="3" w:name="_Hlk89031720"/>
      <w:r w:rsidRPr="00367725">
        <w:rPr>
          <w:rFonts w:cs="Arial"/>
        </w:rPr>
        <w:t>3. Uses</w:t>
      </w:r>
      <w:bookmarkEnd w:id="2"/>
      <w:r w:rsidRPr="00367725">
        <w:rPr>
          <w:rFonts w:cs="Arial"/>
        </w:rPr>
        <w:t xml:space="preserve"> </w:t>
      </w:r>
    </w:p>
    <w:p w14:paraId="4B670359" w14:textId="77777777" w:rsidR="000E45EF" w:rsidRPr="00367725" w:rsidRDefault="000E45EF" w:rsidP="00367725">
      <w:pPr>
        <w:spacing w:line="276" w:lineRule="auto"/>
        <w:rPr>
          <w:rFonts w:ascii="Arial" w:hAnsi="Arial" w:cs="Arial"/>
          <w:sz w:val="22"/>
        </w:rPr>
      </w:pPr>
    </w:p>
    <w:bookmarkEnd w:id="3"/>
    <w:p w14:paraId="4276346F" w14:textId="6BF9004B" w:rsidR="009D7AE6" w:rsidRPr="00367725" w:rsidRDefault="003D3603"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Over time and in combination with numerous techniques, various forms of massage have developed and there are </w:t>
      </w:r>
      <w:r w:rsidR="001F5C25">
        <w:rPr>
          <w:rStyle w:val="jlqj4b"/>
          <w:rFonts w:ascii="Arial" w:hAnsi="Arial" w:cs="Arial"/>
          <w:sz w:val="22"/>
          <w:lang w:val="en"/>
        </w:rPr>
        <w:t xml:space="preserve">now </w:t>
      </w:r>
      <w:r w:rsidRPr="00367725">
        <w:rPr>
          <w:rStyle w:val="jlqj4b"/>
          <w:rFonts w:ascii="Arial" w:hAnsi="Arial" w:cs="Arial"/>
          <w:sz w:val="22"/>
          <w:lang w:val="en"/>
        </w:rPr>
        <w:t>a large number of them.</w:t>
      </w:r>
    </w:p>
    <w:p w14:paraId="7CD4AF53" w14:textId="5C428D1B" w:rsidR="009D7AE6" w:rsidRPr="00367725" w:rsidRDefault="003646E3" w:rsidP="00367725">
      <w:pPr>
        <w:spacing w:line="276" w:lineRule="auto"/>
        <w:rPr>
          <w:rStyle w:val="jlqj4b"/>
          <w:rFonts w:ascii="Arial" w:hAnsi="Arial" w:cs="Arial"/>
          <w:sz w:val="22"/>
          <w:lang w:val="en"/>
        </w:rPr>
      </w:pPr>
      <w:r w:rsidRPr="00367725">
        <w:rPr>
          <w:rStyle w:val="jlqj4b"/>
          <w:rFonts w:ascii="Arial" w:hAnsi="Arial" w:cs="Arial"/>
          <w:sz w:val="22"/>
          <w:lang w:val="en"/>
        </w:rPr>
        <w:lastRenderedPageBreak/>
        <w:t xml:space="preserve">Manipulative systems based on the body - are based on manipulation and body movement / parts of the body, some of which are chiropractic, massage therapy, reflexology, </w:t>
      </w:r>
      <w:r w:rsidR="002A25A5" w:rsidRPr="00367725">
        <w:rPr>
          <w:rStyle w:val="jlqj4b"/>
          <w:rFonts w:ascii="Arial" w:hAnsi="Arial" w:cs="Arial"/>
          <w:sz w:val="22"/>
          <w:lang w:val="en"/>
        </w:rPr>
        <w:t>Pilates</w:t>
      </w:r>
      <w:r w:rsidRPr="00367725">
        <w:rPr>
          <w:rStyle w:val="jlqj4b"/>
          <w:rFonts w:ascii="Arial" w:hAnsi="Arial" w:cs="Arial"/>
          <w:sz w:val="22"/>
          <w:lang w:val="en"/>
        </w:rPr>
        <w:t xml:space="preserve"> method, unconventional hydrotherapy, ... Massage is defined as a therapeutic manipulation performed by the therapist's hand or specialized aids for the purpose of promoting health and general well-being persons. According to the results of various surveys, it is the most used complementary therapy used by the population.</w:t>
      </w:r>
      <w:r w:rsidR="003D3603" w:rsidRPr="00367725">
        <w:rPr>
          <w:rStyle w:val="viiyi"/>
          <w:rFonts w:ascii="Arial" w:hAnsi="Arial" w:cs="Arial"/>
          <w:sz w:val="22"/>
          <w:lang w:val="en"/>
        </w:rPr>
        <w:t xml:space="preserve"> </w:t>
      </w:r>
      <w:r w:rsidR="003D3603" w:rsidRPr="00367725">
        <w:rPr>
          <w:rStyle w:val="jlqj4b"/>
          <w:rFonts w:ascii="Arial" w:hAnsi="Arial" w:cs="Arial"/>
          <w:sz w:val="22"/>
          <w:lang w:val="en"/>
        </w:rPr>
        <w:t xml:space="preserve">(Visionary health care - Healthy Soul, 2021) </w:t>
      </w:r>
    </w:p>
    <w:p w14:paraId="34E96094" w14:textId="06234926" w:rsidR="003D3603" w:rsidRPr="00367725" w:rsidRDefault="003D3603" w:rsidP="00367725">
      <w:pPr>
        <w:spacing w:line="276" w:lineRule="auto"/>
        <w:rPr>
          <w:rStyle w:val="jlqj4b"/>
          <w:rFonts w:ascii="Arial" w:hAnsi="Arial" w:cs="Arial"/>
          <w:sz w:val="22"/>
          <w:lang w:val="en"/>
        </w:rPr>
      </w:pPr>
      <w:r w:rsidRPr="00367725">
        <w:rPr>
          <w:rStyle w:val="jlqj4b"/>
          <w:rFonts w:ascii="Arial" w:hAnsi="Arial" w:cs="Arial"/>
          <w:sz w:val="22"/>
          <w:lang w:val="en"/>
        </w:rPr>
        <w:t>Sports massage, which in turn can be divided into fitness and relaxation, as well as cosmetic</w:t>
      </w:r>
      <w:r w:rsidR="00D442B1" w:rsidRPr="00367725">
        <w:rPr>
          <w:rStyle w:val="jlqj4b"/>
          <w:rFonts w:ascii="Arial" w:hAnsi="Arial" w:cs="Arial"/>
          <w:sz w:val="22"/>
          <w:lang w:val="en"/>
        </w:rPr>
        <w:t xml:space="preserve"> </w:t>
      </w:r>
      <w:r w:rsidRPr="00367725">
        <w:rPr>
          <w:rStyle w:val="jlqj4b"/>
          <w:rFonts w:ascii="Arial" w:hAnsi="Arial" w:cs="Arial"/>
          <w:sz w:val="22"/>
          <w:lang w:val="en"/>
        </w:rPr>
        <w:t xml:space="preserve">massage. One of the most common is Swedish massage, then prenatal, postnatal massage reflexology, shiatsu, deep </w:t>
      </w:r>
      <w:r w:rsidR="008501B6" w:rsidRPr="00367725">
        <w:rPr>
          <w:rStyle w:val="jlqj4b"/>
          <w:rFonts w:ascii="Arial" w:hAnsi="Arial" w:cs="Arial"/>
          <w:sz w:val="22"/>
          <w:lang w:val="en"/>
        </w:rPr>
        <w:t>tissue massage</w:t>
      </w:r>
      <w:r w:rsidRPr="00367725">
        <w:rPr>
          <w:rStyle w:val="jlqj4b"/>
          <w:rFonts w:ascii="Arial" w:hAnsi="Arial" w:cs="Arial"/>
          <w:sz w:val="22"/>
          <w:lang w:val="en"/>
        </w:rPr>
        <w:t>.</w:t>
      </w:r>
      <w:r w:rsidRPr="00367725">
        <w:rPr>
          <w:rStyle w:val="viiyi"/>
          <w:rFonts w:ascii="Arial" w:hAnsi="Arial" w:cs="Arial"/>
          <w:sz w:val="22"/>
          <w:lang w:val="en"/>
        </w:rPr>
        <w:t xml:space="preserve"> </w:t>
      </w:r>
      <w:r w:rsidRPr="00367725">
        <w:rPr>
          <w:rStyle w:val="jlqj4b"/>
          <w:rFonts w:ascii="Arial" w:hAnsi="Arial" w:cs="Arial"/>
          <w:sz w:val="22"/>
          <w:lang w:val="en"/>
        </w:rPr>
        <w:t>(The Different Types of Massage, 2020)</w:t>
      </w:r>
    </w:p>
    <w:p w14:paraId="1BB2BA80" w14:textId="6EB0E12B" w:rsidR="00775EA0" w:rsidRPr="00367725" w:rsidRDefault="00775EA0"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Mechanical force, vibration massage, with the help of an electric apparatus, underwater massage, relaxing, classical, then lymphatic drainage and many other types of </w:t>
      </w:r>
      <w:r w:rsidR="00BC0B91" w:rsidRPr="00367725">
        <w:rPr>
          <w:rStyle w:val="jlqj4b"/>
          <w:rFonts w:ascii="Arial" w:hAnsi="Arial" w:cs="Arial"/>
          <w:sz w:val="22"/>
          <w:lang w:val="en"/>
        </w:rPr>
        <w:t xml:space="preserve">techniques </w:t>
      </w:r>
      <w:r w:rsidRPr="00367725">
        <w:rPr>
          <w:rStyle w:val="jlqj4b"/>
          <w:rFonts w:ascii="Arial" w:hAnsi="Arial" w:cs="Arial"/>
          <w:sz w:val="22"/>
          <w:lang w:val="en"/>
        </w:rPr>
        <w:t xml:space="preserve"> can also be applied</w:t>
      </w:r>
      <w:r w:rsidR="00D442B1" w:rsidRPr="00367725">
        <w:rPr>
          <w:rStyle w:val="jlqj4b"/>
          <w:rFonts w:ascii="Arial" w:hAnsi="Arial" w:cs="Arial"/>
          <w:sz w:val="22"/>
          <w:lang w:val="en"/>
        </w:rPr>
        <w:t>.</w:t>
      </w:r>
    </w:p>
    <w:p w14:paraId="3F02B76F" w14:textId="5A585336" w:rsidR="00942538" w:rsidRPr="00367725" w:rsidRDefault="00775EA0" w:rsidP="00367725">
      <w:pPr>
        <w:spacing w:line="276" w:lineRule="auto"/>
        <w:rPr>
          <w:rFonts w:ascii="Arial" w:hAnsi="Arial" w:cs="Arial"/>
          <w:color w:val="000000"/>
          <w:sz w:val="22"/>
        </w:rPr>
      </w:pPr>
      <w:r w:rsidRPr="00367725">
        <w:rPr>
          <w:rStyle w:val="jlqj4b"/>
          <w:rFonts w:ascii="Arial" w:hAnsi="Arial" w:cs="Arial"/>
          <w:sz w:val="22"/>
          <w:lang w:val="en"/>
        </w:rPr>
        <w:t>With the second division of massage into mild (relaxing), medium (stimulating) and energetic (general), the doctors of that time adopted massage techniques and included it in the medical procedure.</w:t>
      </w:r>
    </w:p>
    <w:p w14:paraId="2A0E5D43" w14:textId="14980207" w:rsidR="00D31C7A" w:rsidRPr="00367725" w:rsidRDefault="00D31C7A" w:rsidP="00367725">
      <w:pPr>
        <w:pStyle w:val="Heading1"/>
        <w:rPr>
          <w:rFonts w:cs="Arial"/>
        </w:rPr>
      </w:pPr>
      <w:bookmarkStart w:id="4" w:name="_Toc89519807"/>
      <w:bookmarkStart w:id="5" w:name="_Hlk89031862"/>
      <w:r w:rsidRPr="00367725">
        <w:rPr>
          <w:rFonts w:cs="Arial"/>
        </w:rPr>
        <w:t>4. Efficacy</w:t>
      </w:r>
      <w:bookmarkEnd w:id="4"/>
    </w:p>
    <w:bookmarkEnd w:id="5"/>
    <w:p w14:paraId="360A6F8F" w14:textId="3821CCE9" w:rsidR="00F67ABF" w:rsidRPr="00367725" w:rsidRDefault="00F67ABF"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 xml:space="preserve">The efficacy of massage, can </w:t>
      </w:r>
      <w:r w:rsidR="00274519">
        <w:rPr>
          <w:rStyle w:val="jlqj4b"/>
          <w:rFonts w:ascii="Arial" w:hAnsi="Arial" w:cs="Arial"/>
          <w:sz w:val="22"/>
          <w:lang w:val="en"/>
        </w:rPr>
        <w:t>be seen</w:t>
      </w:r>
      <w:r w:rsidRPr="00367725">
        <w:rPr>
          <w:rStyle w:val="jlqj4b"/>
          <w:rFonts w:ascii="Arial" w:hAnsi="Arial" w:cs="Arial"/>
          <w:sz w:val="22"/>
          <w:lang w:val="en"/>
        </w:rPr>
        <w:t xml:space="preserve"> when a person feels better after the therapy. Efficacy of massage on the human body we can divided into biomechanical, physiological, neurological and psychological positive effects.</w:t>
      </w:r>
    </w:p>
    <w:p w14:paraId="0EB2BF25" w14:textId="77777777" w:rsidR="009B3FC0" w:rsidRPr="00367725" w:rsidRDefault="009B3FC0"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 xml:space="preserve">Today, massage is recognized by the International Medical Community and is used to treat many diseases as one effective method. This means that it can be used as a primary therapeutic intervention or as an adjunct to other therapeutic techniques. (Visionary health care - Healthy Soul, 2021) </w:t>
      </w:r>
    </w:p>
    <w:p w14:paraId="3FE37A7E" w14:textId="1A727DD7" w:rsidR="009B3FC0" w:rsidRPr="00367725" w:rsidRDefault="009B3FC0"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We use massage as a therapy to mobilize interstitial fluids, reduce swelling, improve local blood flow, reduce muscle pain and stiffness, to relax as well as to prevent or eliminate growths.</w:t>
      </w:r>
    </w:p>
    <w:p w14:paraId="6799951E" w14:textId="4159CE32" w:rsidR="00F25F7E" w:rsidRDefault="008B69C9"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With massage we eliminate, alleviate and reduce health problems such as: low back pain, osteoarthritis, for neck pain, fibromyalgia</w:t>
      </w:r>
      <w:r w:rsidRPr="001E332D">
        <w:rPr>
          <w:rStyle w:val="jlqj4b"/>
          <w:rFonts w:ascii="Arial" w:hAnsi="Arial" w:cs="Arial"/>
          <w:sz w:val="22"/>
          <w:lang w:val="en"/>
        </w:rPr>
        <w:t>,</w:t>
      </w:r>
      <w:r w:rsidR="001E332D" w:rsidRPr="001E332D">
        <w:rPr>
          <w:rStyle w:val="Heading1Char"/>
          <w:rFonts w:eastAsiaTheme="minorHAnsi" w:cs="Arial"/>
          <w:lang w:val="en"/>
        </w:rPr>
        <w:t xml:space="preserve"> </w:t>
      </w:r>
      <w:r w:rsidR="001E332D" w:rsidRPr="001E332D">
        <w:rPr>
          <w:rStyle w:val="jlqj4b"/>
          <w:rFonts w:ascii="Arial" w:hAnsi="Arial" w:cs="Arial"/>
          <w:sz w:val="22"/>
          <w:lang w:val="en"/>
        </w:rPr>
        <w:t>recovery after surgery, pain problems carpal tunnel, headaches and migraines, breathing problems and many other problems</w:t>
      </w:r>
      <w:r w:rsidR="001E332D">
        <w:rPr>
          <w:rStyle w:val="jlqj4b"/>
          <w:lang w:val="en"/>
        </w:rPr>
        <w:t>,</w:t>
      </w:r>
      <w:r w:rsidR="003F39AC">
        <w:rPr>
          <w:rStyle w:val="jlqj4b"/>
          <w:lang w:val="en"/>
        </w:rPr>
        <w:t xml:space="preserve"> </w:t>
      </w:r>
      <w:r w:rsidRPr="00367725">
        <w:rPr>
          <w:rStyle w:val="jlqj4b"/>
          <w:rFonts w:ascii="Arial" w:hAnsi="Arial" w:cs="Arial"/>
          <w:sz w:val="22"/>
          <w:lang w:val="en"/>
        </w:rPr>
        <w:t xml:space="preserve">headaches and migraines, breathing problems and many more problems. (Muller, 2019) </w:t>
      </w:r>
    </w:p>
    <w:p w14:paraId="35526E35" w14:textId="366B2CE0" w:rsidR="008B69C9" w:rsidRPr="00367725" w:rsidRDefault="00DA719E" w:rsidP="00367725">
      <w:pPr>
        <w:spacing w:before="100" w:beforeAutospacing="1" w:after="100" w:afterAutospacing="1" w:line="276" w:lineRule="auto"/>
        <w:rPr>
          <w:rStyle w:val="jlqj4b"/>
          <w:rFonts w:ascii="Arial" w:hAnsi="Arial" w:cs="Arial"/>
          <w:sz w:val="22"/>
          <w:lang w:val="en"/>
        </w:rPr>
      </w:pPr>
      <w:r w:rsidRPr="00DA719E">
        <w:rPr>
          <w:rStyle w:val="jlqj4b"/>
          <w:rFonts w:ascii="Arial" w:hAnsi="Arial" w:cs="Arial"/>
          <w:sz w:val="22"/>
          <w:lang w:val="en"/>
        </w:rPr>
        <w:t>Massage is used as an adjunct treatment for patients with cancer.</w:t>
      </w:r>
      <w:r w:rsidRPr="00DA719E">
        <w:rPr>
          <w:rStyle w:val="viiyi"/>
          <w:rFonts w:ascii="Arial" w:hAnsi="Arial" w:cs="Arial"/>
          <w:sz w:val="22"/>
          <w:lang w:val="en"/>
        </w:rPr>
        <w:t xml:space="preserve"> </w:t>
      </w:r>
      <w:r w:rsidRPr="00DA719E">
        <w:rPr>
          <w:rStyle w:val="jlqj4b"/>
          <w:rFonts w:ascii="Arial" w:hAnsi="Arial" w:cs="Arial"/>
          <w:sz w:val="22"/>
          <w:lang w:val="en"/>
        </w:rPr>
        <w:t>Massage is not used as a treatment, but as a method that helps people with cancer and that have consequences from the treatment and cure of cancer.</w:t>
      </w:r>
      <w:r w:rsidRPr="00DA719E">
        <w:rPr>
          <w:rStyle w:val="viiyi"/>
          <w:rFonts w:ascii="Arial" w:hAnsi="Arial" w:cs="Arial"/>
          <w:sz w:val="22"/>
          <w:lang w:val="en"/>
        </w:rPr>
        <w:t xml:space="preserve"> </w:t>
      </w:r>
      <w:r w:rsidRPr="00DA719E">
        <w:rPr>
          <w:rStyle w:val="jlqj4b"/>
          <w:rFonts w:ascii="Arial" w:hAnsi="Arial" w:cs="Arial"/>
          <w:sz w:val="22"/>
          <w:lang w:val="en"/>
        </w:rPr>
        <w:t>So when we say we have “integrative treatment” we mean a combination of complementary medicine with traditional treatment.</w:t>
      </w:r>
      <w:r w:rsidRPr="00DA719E">
        <w:rPr>
          <w:rStyle w:val="viiyi"/>
          <w:rFonts w:ascii="Arial" w:hAnsi="Arial" w:cs="Arial"/>
          <w:sz w:val="22"/>
          <w:lang w:val="en"/>
        </w:rPr>
        <w:t xml:space="preserve"> </w:t>
      </w:r>
      <w:r w:rsidRPr="00DA719E">
        <w:rPr>
          <w:rStyle w:val="jlqj4b"/>
          <w:rFonts w:ascii="Arial" w:hAnsi="Arial" w:cs="Arial"/>
          <w:sz w:val="22"/>
          <w:lang w:val="en"/>
        </w:rPr>
        <w:t>And in that case, they try to alleviate the symptoms of pain</w:t>
      </w:r>
      <w:r>
        <w:rPr>
          <w:rStyle w:val="jlqj4b"/>
          <w:lang w:val="en"/>
        </w:rPr>
        <w:t>.</w:t>
      </w:r>
      <w:r w:rsidR="008B69C9" w:rsidRPr="00367725">
        <w:rPr>
          <w:rStyle w:val="jlqj4b"/>
          <w:rFonts w:ascii="Arial" w:hAnsi="Arial" w:cs="Arial"/>
          <w:sz w:val="22"/>
          <w:lang w:val="en"/>
        </w:rPr>
        <w:t>(Massage or other touch therapies - Macmillan Cancer Support, 2019)</w:t>
      </w:r>
    </w:p>
    <w:p w14:paraId="1C48FDAB" w14:textId="37385B05" w:rsidR="00E34FF2" w:rsidRPr="00367725" w:rsidRDefault="00E34FF2" w:rsidP="00367725">
      <w:pPr>
        <w:spacing w:before="100" w:beforeAutospacing="1" w:after="100" w:afterAutospacing="1" w:line="276" w:lineRule="auto"/>
        <w:rPr>
          <w:rStyle w:val="jlqj4b"/>
          <w:rFonts w:ascii="Arial" w:hAnsi="Arial" w:cs="Arial"/>
          <w:sz w:val="22"/>
          <w:lang w:val="en"/>
        </w:rPr>
      </w:pPr>
    </w:p>
    <w:p w14:paraId="080896C0" w14:textId="77777777" w:rsidR="00E34FF2" w:rsidRPr="00367725" w:rsidRDefault="00E34FF2" w:rsidP="00367725">
      <w:pPr>
        <w:spacing w:before="100" w:beforeAutospacing="1" w:after="100" w:afterAutospacing="1" w:line="276" w:lineRule="auto"/>
        <w:rPr>
          <w:rFonts w:ascii="Arial" w:eastAsia="Times New Roman" w:hAnsi="Arial" w:cs="Arial"/>
          <w:sz w:val="22"/>
          <w:lang w:eastAsia="en-GB"/>
        </w:rPr>
      </w:pPr>
    </w:p>
    <w:p w14:paraId="1BB107C4" w14:textId="243F9FF1" w:rsidR="00D31C7A" w:rsidRPr="00367725" w:rsidRDefault="00D31C7A" w:rsidP="00367725">
      <w:pPr>
        <w:pStyle w:val="Heading1"/>
        <w:rPr>
          <w:rFonts w:cs="Arial"/>
        </w:rPr>
      </w:pPr>
      <w:bookmarkStart w:id="6" w:name="_Toc89519808"/>
      <w:r w:rsidRPr="00367725">
        <w:rPr>
          <w:rFonts w:cs="Arial"/>
        </w:rPr>
        <w:t>5</w:t>
      </w:r>
      <w:bookmarkStart w:id="7" w:name="_Hlk89031900"/>
      <w:r w:rsidRPr="00367725">
        <w:rPr>
          <w:rFonts w:cs="Arial"/>
        </w:rPr>
        <w:t>. Contraindications</w:t>
      </w:r>
      <w:bookmarkEnd w:id="6"/>
      <w:r w:rsidRPr="00367725">
        <w:rPr>
          <w:rFonts w:cs="Arial"/>
        </w:rPr>
        <w:t xml:space="preserve"> </w:t>
      </w:r>
    </w:p>
    <w:p w14:paraId="37E7A530" w14:textId="77777777" w:rsidR="00AC3705" w:rsidRPr="00367725" w:rsidRDefault="00AC3705" w:rsidP="00367725">
      <w:pPr>
        <w:spacing w:line="276" w:lineRule="auto"/>
        <w:rPr>
          <w:rFonts w:ascii="Arial" w:hAnsi="Arial" w:cs="Arial"/>
          <w:sz w:val="22"/>
        </w:rPr>
      </w:pPr>
    </w:p>
    <w:bookmarkEnd w:id="7"/>
    <w:p w14:paraId="6A0CA4A6" w14:textId="2E6834C5" w:rsidR="00E9035C" w:rsidRPr="00367725" w:rsidRDefault="00E9035C" w:rsidP="00367725">
      <w:pPr>
        <w:spacing w:line="276" w:lineRule="auto"/>
        <w:rPr>
          <w:rStyle w:val="jlqj4b"/>
          <w:rFonts w:ascii="Arial" w:hAnsi="Arial" w:cs="Arial"/>
          <w:sz w:val="22"/>
          <w:lang w:val="en"/>
        </w:rPr>
      </w:pPr>
      <w:r w:rsidRPr="00367725">
        <w:rPr>
          <w:rStyle w:val="jlqj4b"/>
          <w:rFonts w:ascii="Arial" w:hAnsi="Arial" w:cs="Arial"/>
          <w:sz w:val="22"/>
          <w:lang w:val="en"/>
        </w:rPr>
        <w:t>In some conditions, massage can be counterproductive.</w:t>
      </w:r>
      <w:r w:rsidRPr="00367725">
        <w:rPr>
          <w:rStyle w:val="viiyi"/>
          <w:rFonts w:ascii="Arial" w:hAnsi="Arial" w:cs="Arial"/>
          <w:sz w:val="22"/>
          <w:lang w:val="en"/>
        </w:rPr>
        <w:t xml:space="preserve"> </w:t>
      </w:r>
      <w:r w:rsidRPr="00367725">
        <w:rPr>
          <w:rStyle w:val="jlqj4b"/>
          <w:rFonts w:ascii="Arial" w:hAnsi="Arial" w:cs="Arial"/>
          <w:sz w:val="22"/>
          <w:lang w:val="en"/>
        </w:rPr>
        <w:t>Many people come to the massage insufficiently informed about the contraindications, so the problems can worsen, and even the disease can progress.</w:t>
      </w:r>
      <w:r w:rsidRPr="00367725">
        <w:rPr>
          <w:rStyle w:val="viiyi"/>
          <w:rFonts w:ascii="Arial" w:hAnsi="Arial" w:cs="Arial"/>
          <w:sz w:val="22"/>
          <w:lang w:val="en"/>
        </w:rPr>
        <w:t xml:space="preserve"> </w:t>
      </w:r>
      <w:r w:rsidR="00D15280" w:rsidRPr="00367725">
        <w:rPr>
          <w:rStyle w:val="jlqj4b"/>
          <w:rFonts w:ascii="Arial" w:hAnsi="Arial" w:cs="Arial"/>
          <w:sz w:val="22"/>
          <w:lang w:val="en"/>
        </w:rPr>
        <w:t>For this reason n</w:t>
      </w:r>
      <w:r w:rsidRPr="00367725">
        <w:rPr>
          <w:rStyle w:val="jlqj4b"/>
          <w:rFonts w:ascii="Arial" w:hAnsi="Arial" w:cs="Arial"/>
          <w:sz w:val="22"/>
          <w:lang w:val="en"/>
        </w:rPr>
        <w:t>eed to have a basic insight into when it is desirable to do a massage and when not.</w:t>
      </w:r>
    </w:p>
    <w:p w14:paraId="4E0BCEE1" w14:textId="0537CD61" w:rsidR="00AC1523" w:rsidRPr="00367725" w:rsidRDefault="00AC1523" w:rsidP="00367725">
      <w:pPr>
        <w:spacing w:line="276" w:lineRule="auto"/>
        <w:rPr>
          <w:rStyle w:val="jlqj4b"/>
          <w:rFonts w:ascii="Arial" w:hAnsi="Arial" w:cs="Arial"/>
          <w:sz w:val="22"/>
          <w:lang w:val="en"/>
        </w:rPr>
      </w:pPr>
      <w:r w:rsidRPr="00367725">
        <w:rPr>
          <w:rStyle w:val="jlqj4b"/>
          <w:rFonts w:ascii="Arial" w:hAnsi="Arial" w:cs="Arial"/>
          <w:sz w:val="22"/>
          <w:lang w:val="en"/>
        </w:rPr>
        <w:t>Each person</w:t>
      </w:r>
      <w:r w:rsidR="00D62592">
        <w:rPr>
          <w:rStyle w:val="jlqj4b"/>
          <w:rFonts w:ascii="Arial" w:hAnsi="Arial" w:cs="Arial"/>
          <w:sz w:val="22"/>
          <w:lang w:val="en"/>
        </w:rPr>
        <w:t xml:space="preserve"> is</w:t>
      </w:r>
      <w:r w:rsidRPr="00367725">
        <w:rPr>
          <w:rStyle w:val="jlqj4b"/>
          <w:rFonts w:ascii="Arial" w:hAnsi="Arial" w:cs="Arial"/>
          <w:sz w:val="22"/>
          <w:lang w:val="en"/>
        </w:rPr>
        <w:t xml:space="preserve"> </w:t>
      </w:r>
      <w:r w:rsidR="00BE5795" w:rsidRPr="00367725">
        <w:rPr>
          <w:rStyle w:val="jlqj4b"/>
          <w:rFonts w:ascii="Arial" w:hAnsi="Arial" w:cs="Arial"/>
          <w:sz w:val="22"/>
          <w:lang w:val="en"/>
        </w:rPr>
        <w:t>an</w:t>
      </w:r>
      <w:r w:rsidRPr="00367725">
        <w:rPr>
          <w:rStyle w:val="jlqj4b"/>
          <w:rFonts w:ascii="Arial" w:hAnsi="Arial" w:cs="Arial"/>
          <w:sz w:val="22"/>
          <w:lang w:val="en"/>
        </w:rPr>
        <w:t xml:space="preserve"> individual and it is not always possible to predict the reaction of the whole body to the massage of individual parts of the body. During the massage there are systemic changes in the body. Every choice of massage should be taken into account and the treatment process should be monitored regularly, in order to conclude whether the massage is effective or has contraindications. </w:t>
      </w:r>
    </w:p>
    <w:p w14:paraId="15056968" w14:textId="77777777" w:rsidR="00AC1523" w:rsidRPr="00367725" w:rsidRDefault="00AC1523"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No matter how useful this method of treatment is, it is very undesirable in some diseases. In some cases, there are absolute contraindications to massage. Acute inflammation, fresh injuries and other infectious diseases are an obstacle to getting treatment. Those suffering from heart disease or blood circulation should consult a doctor before using the services of a massage therapist. </w:t>
      </w:r>
    </w:p>
    <w:p w14:paraId="24AA723A" w14:textId="360C682D" w:rsidR="00AC1523" w:rsidRPr="00367725" w:rsidRDefault="00AC1523" w:rsidP="00367725">
      <w:pPr>
        <w:spacing w:line="276" w:lineRule="auto"/>
        <w:rPr>
          <w:rFonts w:ascii="Arial" w:hAnsi="Arial" w:cs="Arial"/>
          <w:sz w:val="22"/>
        </w:rPr>
      </w:pPr>
      <w:r w:rsidRPr="00367725">
        <w:rPr>
          <w:rStyle w:val="jlqj4b"/>
          <w:rFonts w:ascii="Arial" w:hAnsi="Arial" w:cs="Arial"/>
          <w:sz w:val="22"/>
          <w:lang w:val="en"/>
        </w:rPr>
        <w:t>The main contraindications to massage - fever, acute inflammation of joints, tendons, muscles, fresh hematoma, post-traumatic bleeding in muscles and joints, osteoporosis, rheumatoid arthritis, epilepsy, meningitis… (Gcmt.org.uk. 2006) Manual massage treatment should be a time of relaxation, so all contraindications to massage must be taken into account, so that no major negative consequences occur later.</w:t>
      </w:r>
    </w:p>
    <w:p w14:paraId="226767CA" w14:textId="2261562C" w:rsidR="00D31C7A" w:rsidRPr="00367725" w:rsidRDefault="00D31C7A" w:rsidP="00367725">
      <w:pPr>
        <w:pStyle w:val="Heading1"/>
        <w:rPr>
          <w:rFonts w:cs="Arial"/>
        </w:rPr>
      </w:pPr>
      <w:bookmarkStart w:id="8" w:name="_Toc89519809"/>
      <w:bookmarkStart w:id="9" w:name="_Hlk89031945"/>
      <w:r w:rsidRPr="00367725">
        <w:rPr>
          <w:rFonts w:cs="Arial"/>
        </w:rPr>
        <w:t>6. Effectiveness</w:t>
      </w:r>
      <w:bookmarkEnd w:id="8"/>
      <w:r w:rsidRPr="00367725">
        <w:rPr>
          <w:rFonts w:cs="Arial"/>
        </w:rPr>
        <w:t xml:space="preserve"> </w:t>
      </w:r>
    </w:p>
    <w:bookmarkEnd w:id="9"/>
    <w:p w14:paraId="46A6EFDE" w14:textId="77777777" w:rsidR="00AC3705" w:rsidRPr="00367725" w:rsidRDefault="00AC3705" w:rsidP="00367725">
      <w:pPr>
        <w:tabs>
          <w:tab w:val="left" w:pos="6540"/>
        </w:tabs>
        <w:spacing w:line="276" w:lineRule="auto"/>
        <w:rPr>
          <w:rStyle w:val="jlqj4b"/>
          <w:rFonts w:ascii="Arial" w:hAnsi="Arial" w:cs="Arial"/>
          <w:sz w:val="22"/>
          <w:lang w:val="en"/>
        </w:rPr>
      </w:pPr>
    </w:p>
    <w:p w14:paraId="0DF0D0E2" w14:textId="1CBE2BE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Yes, all diseases always require a holistic approach to treatment for the entire treatment to be effective.</w:t>
      </w:r>
    </w:p>
    <w:p w14:paraId="76A0D9AA" w14:textId="77777777" w:rsidR="004F6751"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 Effectiveness is more about results. </w:t>
      </w:r>
      <w:r w:rsidR="003300FD" w:rsidRPr="00367725">
        <w:rPr>
          <w:rStyle w:val="jlqj4b"/>
          <w:rFonts w:ascii="Arial" w:hAnsi="Arial" w:cs="Arial"/>
          <w:sz w:val="22"/>
          <w:lang w:val="en"/>
        </w:rPr>
        <w:t xml:space="preserve">What </w:t>
      </w:r>
      <w:r w:rsidRPr="00367725">
        <w:rPr>
          <w:rStyle w:val="jlqj4b"/>
          <w:rFonts w:ascii="Arial" w:hAnsi="Arial" w:cs="Arial"/>
          <w:sz w:val="22"/>
          <w:lang w:val="en"/>
        </w:rPr>
        <w:t xml:space="preserve">is degree of the massage result. </w:t>
      </w:r>
      <w:r w:rsidR="004F6751" w:rsidRPr="004F6751">
        <w:rPr>
          <w:rStyle w:val="jlqj4b"/>
          <w:rFonts w:ascii="Arial" w:hAnsi="Arial" w:cs="Arial"/>
          <w:sz w:val="22"/>
          <w:lang w:val="en"/>
        </w:rPr>
        <w:t>Effectiv</w:t>
      </w:r>
      <w:r w:rsidR="004F6751">
        <w:rPr>
          <w:rStyle w:val="jlqj4b"/>
          <w:rFonts w:ascii="Arial" w:hAnsi="Arial" w:cs="Arial"/>
          <w:sz w:val="22"/>
          <w:lang w:val="en"/>
        </w:rPr>
        <w:t>e</w:t>
      </w:r>
      <w:r w:rsidR="004F6751" w:rsidRPr="004F6751">
        <w:rPr>
          <w:rStyle w:val="jlqj4b"/>
          <w:rFonts w:ascii="Arial" w:hAnsi="Arial" w:cs="Arial"/>
          <w:sz w:val="22"/>
          <w:lang w:val="en"/>
        </w:rPr>
        <w:t>ness can be positive or negative</w:t>
      </w:r>
      <w:r w:rsidR="004F6751">
        <w:rPr>
          <w:rStyle w:val="jlqj4b"/>
          <w:rFonts w:ascii="Arial" w:hAnsi="Arial" w:cs="Arial"/>
          <w:sz w:val="22"/>
          <w:lang w:val="en"/>
        </w:rPr>
        <w:t>.</w:t>
      </w:r>
      <w:r w:rsidR="004F6751" w:rsidRPr="004F6751">
        <w:rPr>
          <w:rStyle w:val="jlqj4b"/>
          <w:rFonts w:ascii="Arial" w:hAnsi="Arial" w:cs="Arial"/>
          <w:sz w:val="22"/>
          <w:lang w:val="en"/>
        </w:rPr>
        <w:t xml:space="preserve"> </w:t>
      </w:r>
    </w:p>
    <w:p w14:paraId="4A024819" w14:textId="61E3AE41"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In the process of therapy, it is necessary to fulfill the dominant need for healing of the whole body, and to direct and transfer positive information for the entire change of the condition. Thus, the effectiveness of massage will be complete and will give its final and maximum result. </w:t>
      </w:r>
    </w:p>
    <w:p w14:paraId="68022331" w14:textId="777777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During the massage, the body relaxes, and in this way the pathways of energy are released. Many have noticed that a large number of diseases are the consequences of a mental condition. Damage is more likely in people who are exposed to constant stress, nervousness and psychological pressure. </w:t>
      </w:r>
    </w:p>
    <w:p w14:paraId="064EC7AA" w14:textId="175155AE"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In addition to the fact that massage helps revitalization, healing, it also affects the mental state of the patient - all stresses and everyday life will be more bearable and the disease will disappear. The goal of massage therapy is to increase blood flow and oxygen to the massage. During the massage, the body relaxes, and in this way the pathways of energy are released. If the internal energy is unbalanced, a larger number of treatments is needed, in </w:t>
      </w:r>
      <w:r w:rsidRPr="00367725">
        <w:rPr>
          <w:rStyle w:val="jlqj4b"/>
          <w:rFonts w:ascii="Arial" w:hAnsi="Arial" w:cs="Arial"/>
          <w:sz w:val="22"/>
          <w:lang w:val="en"/>
        </w:rPr>
        <w:lastRenderedPageBreak/>
        <w:t xml:space="preserve">order to achieve the end result, the maximum effectiveness. It can be determined with massage also can reduces swelling, relieves pain, promotes relaxation and reduces stress. </w:t>
      </w:r>
    </w:p>
    <w:p w14:paraId="281F08B8" w14:textId="4850C2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Massage is a great need in today’s hectic lifestyle and </w:t>
      </w:r>
      <w:r w:rsidR="002A0322" w:rsidRPr="00367725">
        <w:rPr>
          <w:rStyle w:val="jlqj4b"/>
          <w:rFonts w:ascii="Arial" w:hAnsi="Arial" w:cs="Arial"/>
          <w:sz w:val="22"/>
          <w:lang w:val="en"/>
        </w:rPr>
        <w:t xml:space="preserve">associated </w:t>
      </w:r>
      <w:r w:rsidRPr="00367725">
        <w:rPr>
          <w:rStyle w:val="jlqj4b"/>
          <w:rFonts w:ascii="Arial" w:hAnsi="Arial" w:cs="Arial"/>
          <w:sz w:val="22"/>
          <w:lang w:val="en"/>
        </w:rPr>
        <w:t>stress. It is the right way to help our body relax muscles to initiate detoxification of the body, and to improve digestion.</w:t>
      </w:r>
      <w:r w:rsidR="0093295C" w:rsidRPr="00367725">
        <w:rPr>
          <w:rStyle w:val="jlqj4b"/>
          <w:rFonts w:ascii="Arial" w:hAnsi="Arial" w:cs="Arial"/>
          <w:sz w:val="22"/>
          <w:lang w:val="en"/>
        </w:rPr>
        <w:t xml:space="preserve"> </w:t>
      </w:r>
      <w:r w:rsidRPr="00367725">
        <w:rPr>
          <w:rStyle w:val="jlqj4b"/>
          <w:rFonts w:ascii="Arial" w:hAnsi="Arial" w:cs="Arial"/>
          <w:sz w:val="22"/>
          <w:lang w:val="en"/>
        </w:rPr>
        <w:t xml:space="preserve">Stress has always been one of the most common causes of illness, caused by a number of work-related and family responsibilities. </w:t>
      </w:r>
    </w:p>
    <w:p w14:paraId="55B14275" w14:textId="777777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It was pointed out that massage is a natural method that improves health and maintains the strength of the organism, so that all forms of massage have one goal, and that is to improve health.</w:t>
      </w:r>
    </w:p>
    <w:p w14:paraId="0A25F24A" w14:textId="2560F962" w:rsidR="00D467FC" w:rsidRPr="00367725" w:rsidRDefault="00D467FC" w:rsidP="00367725">
      <w:pPr>
        <w:tabs>
          <w:tab w:val="left" w:pos="6540"/>
        </w:tabs>
        <w:spacing w:line="276" w:lineRule="auto"/>
        <w:rPr>
          <w:rFonts w:ascii="Arial" w:hAnsi="Arial" w:cs="Arial"/>
          <w:sz w:val="22"/>
        </w:rPr>
      </w:pPr>
      <w:r w:rsidRPr="00367725">
        <w:rPr>
          <w:rStyle w:val="jlqj4b"/>
          <w:rFonts w:ascii="Arial" w:hAnsi="Arial" w:cs="Arial"/>
          <w:sz w:val="22"/>
          <w:lang w:val="en"/>
        </w:rPr>
        <w:t>The basis of every massage is touch and movement. It is the touch that has the right to a positive therapeutic effect. General health is medical and social health. Social support is very important for medical health. Now social interaction is a lost social capital, you should never decide for yourself which massage to go to, you should seek advice. (Wilson, 2018)</w:t>
      </w:r>
    </w:p>
    <w:p w14:paraId="16FAF0EA" w14:textId="059BC334" w:rsidR="00B87E75" w:rsidRPr="00367725" w:rsidRDefault="00D31C7A" w:rsidP="00367725">
      <w:pPr>
        <w:pStyle w:val="Heading1"/>
        <w:rPr>
          <w:rFonts w:cs="Arial"/>
        </w:rPr>
      </w:pPr>
      <w:bookmarkStart w:id="10" w:name="_Toc89519810"/>
      <w:r w:rsidRPr="00367725">
        <w:rPr>
          <w:rFonts w:cs="Arial"/>
        </w:rPr>
        <w:t>7</w:t>
      </w:r>
      <w:bookmarkStart w:id="11" w:name="_Hlk89031994"/>
      <w:r w:rsidR="00B87E75" w:rsidRPr="00367725">
        <w:rPr>
          <w:rFonts w:cs="Arial"/>
        </w:rPr>
        <w:t>. Conclusion</w:t>
      </w:r>
      <w:bookmarkEnd w:id="10"/>
    </w:p>
    <w:bookmarkEnd w:id="11"/>
    <w:p w14:paraId="00DF2CF4" w14:textId="77777777" w:rsidR="00D467FC" w:rsidRPr="00367725" w:rsidRDefault="00D467FC"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Massage achieves a balance between the soul and the body (the body is strengthened and the soul relaxes) and if used regularly, it will regain its own inner primordial energy and strength.</w:t>
      </w:r>
    </w:p>
    <w:p w14:paraId="7A07779F" w14:textId="77777777" w:rsidR="00D467FC" w:rsidRPr="00367725" w:rsidRDefault="00D467FC"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What is obtained through massage is complete relaxation and purification of the body from the negativities that accumulate over the years.</w:t>
      </w:r>
      <w:r w:rsidRPr="00367725">
        <w:rPr>
          <w:rStyle w:val="viiyi"/>
          <w:rFonts w:ascii="Arial" w:hAnsi="Arial" w:cs="Arial"/>
          <w:sz w:val="22"/>
          <w:lang w:val="en"/>
        </w:rPr>
        <w:t xml:space="preserve"> </w:t>
      </w:r>
      <w:r w:rsidRPr="00367725">
        <w:rPr>
          <w:rStyle w:val="jlqj4b"/>
          <w:rFonts w:ascii="Arial" w:hAnsi="Arial" w:cs="Arial"/>
          <w:sz w:val="22"/>
          <w:lang w:val="en"/>
        </w:rPr>
        <w:t>Every cell is purified, the spinal cord relaxes and stretches, obsolete negative charges are removed and the psyche acts more sensibly.</w:t>
      </w:r>
      <w:r w:rsidRPr="00367725">
        <w:rPr>
          <w:rStyle w:val="viiyi"/>
          <w:rFonts w:ascii="Arial" w:hAnsi="Arial" w:cs="Arial"/>
          <w:sz w:val="22"/>
          <w:lang w:val="en"/>
        </w:rPr>
        <w:t xml:space="preserve"> </w:t>
      </w:r>
      <w:r w:rsidRPr="00367725">
        <w:rPr>
          <w:rStyle w:val="jlqj4b"/>
          <w:rFonts w:ascii="Arial" w:hAnsi="Arial" w:cs="Arial"/>
          <w:sz w:val="22"/>
          <w:lang w:val="en"/>
        </w:rPr>
        <w:t xml:space="preserve">All within the skillful hands of a masseur who brings the human body to a complete state in a sense of satisfaction. </w:t>
      </w:r>
    </w:p>
    <w:p w14:paraId="7B1C2C2B" w14:textId="78ED0FCC" w:rsidR="00D467FC" w:rsidRPr="00367725" w:rsidRDefault="00D467FC" w:rsidP="00367725">
      <w:pPr>
        <w:spacing w:before="100" w:beforeAutospacing="1" w:after="100" w:afterAutospacing="1" w:line="276" w:lineRule="auto"/>
        <w:rPr>
          <w:rFonts w:ascii="Arial" w:hAnsi="Arial" w:cs="Arial"/>
          <w:sz w:val="22"/>
        </w:rPr>
      </w:pPr>
      <w:r w:rsidRPr="00367725">
        <w:rPr>
          <w:rStyle w:val="jlqj4b"/>
          <w:rFonts w:ascii="Arial" w:hAnsi="Arial" w:cs="Arial"/>
          <w:sz w:val="22"/>
          <w:lang w:val="en"/>
        </w:rPr>
        <w:t xml:space="preserve">Any type of massage will make it easier to bear different loads, be it emotional or physical in nature. </w:t>
      </w:r>
      <w:r w:rsidR="00A053BB" w:rsidRPr="00367725">
        <w:rPr>
          <w:rStyle w:val="jlqj4b"/>
          <w:rFonts w:ascii="Arial" w:hAnsi="Arial" w:cs="Arial"/>
          <w:sz w:val="22"/>
          <w:lang w:val="en"/>
        </w:rPr>
        <w:t xml:space="preserve">Along with a </w:t>
      </w:r>
      <w:r w:rsidRPr="00367725">
        <w:rPr>
          <w:rStyle w:val="jlqj4b"/>
          <w:rFonts w:ascii="Arial" w:hAnsi="Arial" w:cs="Arial"/>
          <w:sz w:val="22"/>
          <w:lang w:val="en"/>
        </w:rPr>
        <w:t>conventional medicine approach</w:t>
      </w:r>
      <w:r w:rsidR="00A053BB" w:rsidRPr="00367725">
        <w:rPr>
          <w:rStyle w:val="jlqj4b"/>
          <w:rFonts w:ascii="Arial" w:hAnsi="Arial" w:cs="Arial"/>
          <w:sz w:val="22"/>
          <w:lang w:val="en"/>
        </w:rPr>
        <w:t xml:space="preserve"> it can be</w:t>
      </w:r>
      <w:r w:rsidRPr="00367725">
        <w:rPr>
          <w:rStyle w:val="jlqj4b"/>
          <w:rFonts w:ascii="Arial" w:hAnsi="Arial" w:cs="Arial"/>
          <w:sz w:val="22"/>
          <w:lang w:val="en"/>
        </w:rPr>
        <w:t xml:space="preserve"> preventive protection against diseases.</w:t>
      </w:r>
    </w:p>
    <w:p w14:paraId="33F8F0BD" w14:textId="51D3D60D" w:rsidR="00B87E75" w:rsidRPr="00AC3705" w:rsidRDefault="00B87E75" w:rsidP="00AC3705">
      <w:pPr>
        <w:pStyle w:val="Heading1"/>
      </w:pPr>
      <w:bookmarkStart w:id="12" w:name="_Toc89519811"/>
      <w:r w:rsidRPr="00AC3705">
        <w:t>References</w:t>
      </w:r>
      <w:bookmarkEnd w:id="12"/>
    </w:p>
    <w:p w14:paraId="4FABC94F"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coursesnewscontact, M. and Slater, D., 2020. </w:t>
      </w:r>
      <w:r w:rsidRPr="00AC3705">
        <w:rPr>
          <w:rFonts w:ascii="Arial" w:eastAsia="Times New Roman" w:hAnsi="Arial" w:cs="Arial"/>
          <w:i/>
          <w:iCs/>
          <w:color w:val="000000"/>
          <w:sz w:val="22"/>
          <w:lang w:eastAsia="en-GB"/>
        </w:rPr>
        <w:t>The History of Massage Therapy - keheren therapy</w:t>
      </w:r>
      <w:r w:rsidRPr="00AC3705">
        <w:rPr>
          <w:rFonts w:ascii="Arial" w:eastAsia="Times New Roman" w:hAnsi="Arial" w:cs="Arial"/>
          <w:color w:val="000000"/>
          <w:sz w:val="22"/>
          <w:lang w:eastAsia="en-GB"/>
        </w:rPr>
        <w:t>. [online] keheren therapy. Available at: &lt;https://www.keherentherapy.co.uk/history-massage-therapy/&gt; [Accessed 28 November 2021].</w:t>
      </w:r>
    </w:p>
    <w:p w14:paraId="0C56B04C" w14:textId="77777777" w:rsidR="0069001B" w:rsidRPr="00AC3705" w:rsidRDefault="0069001B" w:rsidP="00AC3705">
      <w:pPr>
        <w:spacing w:after="0" w:line="276" w:lineRule="auto"/>
        <w:contextualSpacing/>
        <w:rPr>
          <w:rFonts w:ascii="Arial" w:eastAsiaTheme="minorEastAsia" w:hAnsi="Arial" w:cs="Arial"/>
          <w:color w:val="000000"/>
          <w:kern w:val="24"/>
          <w:sz w:val="22"/>
          <w:lang w:val="en-US" w:eastAsia="en-GB"/>
        </w:rPr>
      </w:pPr>
      <w:r w:rsidRPr="00AC3705">
        <w:rPr>
          <w:rFonts w:ascii="Arial" w:eastAsiaTheme="minorEastAsia" w:hAnsi="Arial" w:cs="Arial"/>
          <w:color w:val="000000"/>
          <w:kern w:val="24"/>
          <w:sz w:val="22"/>
          <w:lang w:val="en-US" w:eastAsia="en-GB"/>
        </w:rPr>
        <w:t xml:space="preserve">Dugdale, D., Epstein, R. and Pantilat, S., 2021. </w:t>
      </w:r>
      <w:r w:rsidRPr="00AC3705">
        <w:rPr>
          <w:rFonts w:ascii="Arial" w:eastAsiaTheme="minorEastAsia" w:hAnsi="Arial" w:cs="Arial"/>
          <w:i/>
          <w:iCs/>
          <w:color w:val="000000"/>
          <w:kern w:val="24"/>
          <w:sz w:val="22"/>
          <w:lang w:val="en-US" w:eastAsia="en-GB"/>
        </w:rPr>
        <w:t>Time and the patient-physician relationship</w:t>
      </w:r>
      <w:r w:rsidRPr="00AC3705">
        <w:rPr>
          <w:rFonts w:ascii="Arial" w:eastAsiaTheme="minorEastAsia" w:hAnsi="Arial" w:cs="Arial"/>
          <w:color w:val="000000"/>
          <w:kern w:val="24"/>
          <w:sz w:val="22"/>
          <w:lang w:val="en-US" w:eastAsia="en-GB"/>
        </w:rPr>
        <w:t>.</w:t>
      </w:r>
    </w:p>
    <w:p w14:paraId="74B609DB"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Exeterosteopaths.co.uk. 2020. </w:t>
      </w:r>
      <w:r w:rsidRPr="00AC3705">
        <w:rPr>
          <w:rFonts w:ascii="Arial" w:eastAsia="Times New Roman" w:hAnsi="Arial" w:cs="Arial"/>
          <w:i/>
          <w:iCs/>
          <w:color w:val="000000"/>
          <w:sz w:val="22"/>
          <w:lang w:eastAsia="en-GB"/>
        </w:rPr>
        <w:t>The Different Types of Massage</w:t>
      </w:r>
      <w:r w:rsidRPr="00AC3705">
        <w:rPr>
          <w:rFonts w:ascii="Arial" w:eastAsia="Times New Roman" w:hAnsi="Arial" w:cs="Arial"/>
          <w:color w:val="000000"/>
          <w:sz w:val="22"/>
          <w:lang w:eastAsia="en-GB"/>
        </w:rPr>
        <w:t>. [online] Available at: &lt;https://www.exeterosteopaths.co.uk/2020/08/27/the-different-types-of-massage/&gt; [Accessed 28 November 2021].</w:t>
      </w:r>
    </w:p>
    <w:p w14:paraId="06A503E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bookmarkStart w:id="13" w:name="_Hlk88959724"/>
      <w:r w:rsidRPr="00AC3705">
        <w:rPr>
          <w:rFonts w:ascii="Arial" w:eastAsia="Times New Roman" w:hAnsi="Arial" w:cs="Arial"/>
          <w:color w:val="000000"/>
          <w:sz w:val="22"/>
          <w:lang w:eastAsia="en-GB"/>
        </w:rPr>
        <w:t xml:space="preserve">Gcmt.org.uk. 2006. </w:t>
      </w:r>
      <w:bookmarkEnd w:id="13"/>
      <w:r w:rsidRPr="00AC3705">
        <w:rPr>
          <w:rFonts w:ascii="Arial" w:eastAsia="Times New Roman" w:hAnsi="Arial" w:cs="Arial"/>
          <w:color w:val="000000"/>
          <w:sz w:val="22"/>
          <w:lang w:eastAsia="en-GB"/>
        </w:rPr>
        <w:t>[online] Available at: &lt;https://www.gcmt.org.uk/documents/Massage-Therapies-MT1-Cautions-and-ContraIndications.pdf&gt; [Accessed 28 November 2021].</w:t>
      </w:r>
    </w:p>
    <w:p w14:paraId="0392A92E"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lastRenderedPageBreak/>
        <w:t xml:space="preserve">Healthysoul.co.uk. 2021. </w:t>
      </w:r>
      <w:r w:rsidRPr="00AC3705">
        <w:rPr>
          <w:rFonts w:ascii="Arial" w:eastAsia="Times New Roman" w:hAnsi="Arial" w:cs="Arial"/>
          <w:i/>
          <w:iCs/>
          <w:color w:val="000000"/>
          <w:sz w:val="22"/>
          <w:lang w:eastAsia="en-GB"/>
        </w:rPr>
        <w:t>Visionary health care - Healthy Soul</w:t>
      </w:r>
      <w:r w:rsidRPr="00AC3705">
        <w:rPr>
          <w:rFonts w:ascii="Arial" w:eastAsia="Times New Roman" w:hAnsi="Arial" w:cs="Arial"/>
          <w:color w:val="000000"/>
          <w:sz w:val="22"/>
          <w:lang w:eastAsia="en-GB"/>
        </w:rPr>
        <w:t>. [online] Available at: &lt;https://www.healthysoul.co.uk/resources/therapies-a-z/visionary-health-care/&gt; [Accessed 28 November 2021].</w:t>
      </w:r>
    </w:p>
    <w:p w14:paraId="2C710668"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Macmillan.org.uk. 2019. </w:t>
      </w:r>
      <w:r w:rsidRPr="00AC3705">
        <w:rPr>
          <w:rFonts w:ascii="Arial" w:eastAsia="Times New Roman" w:hAnsi="Arial" w:cs="Arial"/>
          <w:i/>
          <w:iCs/>
          <w:color w:val="000000"/>
          <w:sz w:val="22"/>
          <w:lang w:eastAsia="en-GB"/>
        </w:rPr>
        <w:t>Massage or other touch therapies - Macmillan Cancer Support</w:t>
      </w:r>
      <w:r w:rsidRPr="00AC3705">
        <w:rPr>
          <w:rFonts w:ascii="Arial" w:eastAsia="Times New Roman" w:hAnsi="Arial" w:cs="Arial"/>
          <w:color w:val="000000"/>
          <w:sz w:val="22"/>
          <w:lang w:eastAsia="en-GB"/>
        </w:rPr>
        <w:t>. [online] Available at: &lt;https://www.macmillan.org.uk/cancer-information-and-support/treatment/coping-with-treatment/complementary-therapies/massage-or-other-touch-therapies&gt; [Accessed 28 November 2021].</w:t>
      </w:r>
    </w:p>
    <w:p w14:paraId="070F7C35"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Mayo Clinic. 2021. </w:t>
      </w:r>
      <w:r w:rsidRPr="00AC3705">
        <w:rPr>
          <w:rFonts w:ascii="Arial" w:eastAsia="Times New Roman" w:hAnsi="Arial" w:cs="Arial"/>
          <w:i/>
          <w:iCs/>
          <w:color w:val="000000"/>
          <w:sz w:val="22"/>
          <w:lang w:eastAsia="en-GB"/>
        </w:rPr>
        <w:t>Never had a massage? What you should know</w:t>
      </w:r>
      <w:r w:rsidRPr="00AC3705">
        <w:rPr>
          <w:rFonts w:ascii="Arial" w:eastAsia="Times New Roman" w:hAnsi="Arial" w:cs="Arial"/>
          <w:color w:val="000000"/>
          <w:sz w:val="22"/>
          <w:lang w:eastAsia="en-GB"/>
        </w:rPr>
        <w:t>. [online] Available at: &lt;https://www.mayoclinic.org/healthy-lifestyle/stress-management/in-depth/massage/art-20045743&gt; [Accessed 28 November 2021].</w:t>
      </w:r>
    </w:p>
    <w:p w14:paraId="781CA81C" w14:textId="77777777" w:rsidR="0069001B" w:rsidRPr="00AC3705" w:rsidRDefault="0069001B" w:rsidP="00AC3705">
      <w:pPr>
        <w:spacing w:after="0" w:line="276" w:lineRule="auto"/>
        <w:contextualSpacing/>
        <w:rPr>
          <w:rFonts w:ascii="Arial" w:eastAsia="Times New Roman" w:hAnsi="Arial" w:cs="Arial"/>
          <w:sz w:val="22"/>
          <w:lang w:eastAsia="en-GB"/>
        </w:rPr>
      </w:pPr>
      <w:r w:rsidRPr="00AC3705">
        <w:rPr>
          <w:rFonts w:ascii="Arial" w:eastAsiaTheme="minorEastAsia" w:hAnsi="Arial" w:cs="Arial"/>
          <w:color w:val="000000"/>
          <w:kern w:val="24"/>
          <w:sz w:val="22"/>
          <w:lang w:val="en-US" w:eastAsia="en-GB"/>
        </w:rPr>
        <w:t xml:space="preserve">Muller, J., 2019. </w:t>
      </w:r>
      <w:r w:rsidRPr="00AC3705">
        <w:rPr>
          <w:rFonts w:ascii="Arial" w:eastAsiaTheme="minorEastAsia" w:hAnsi="Arial" w:cs="Arial"/>
          <w:i/>
          <w:iCs/>
          <w:color w:val="000000"/>
          <w:kern w:val="24"/>
          <w:sz w:val="22"/>
          <w:lang w:val="en-US" w:eastAsia="en-GB"/>
        </w:rPr>
        <w:t>20 Most Common Types of Massages and their Benefits Explained</w:t>
      </w:r>
      <w:r w:rsidRPr="00AC3705">
        <w:rPr>
          <w:rFonts w:ascii="Arial" w:eastAsiaTheme="minorEastAsia" w:hAnsi="Arial" w:cs="Arial"/>
          <w:color w:val="000000"/>
          <w:kern w:val="24"/>
          <w:sz w:val="22"/>
          <w:lang w:val="en-US" w:eastAsia="en-GB"/>
        </w:rPr>
        <w:t>. [online] Ergonomic Trends. Available at: &lt;https://ergonomictrends.com/common-types-massages-benefits/&gt; [Accessed 13 November 2021].</w:t>
      </w:r>
    </w:p>
    <w:p w14:paraId="7E6A3679"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nhs.uk. 2018. </w:t>
      </w:r>
      <w:r w:rsidRPr="00AC3705">
        <w:rPr>
          <w:rFonts w:ascii="Arial" w:eastAsia="Times New Roman" w:hAnsi="Arial" w:cs="Arial"/>
          <w:i/>
          <w:iCs/>
          <w:color w:val="000000"/>
          <w:sz w:val="22"/>
          <w:lang w:eastAsia="en-GB"/>
        </w:rPr>
        <w:t>Complementary and alternative medicine</w:t>
      </w:r>
      <w:r w:rsidRPr="00AC3705">
        <w:rPr>
          <w:rFonts w:ascii="Arial" w:eastAsia="Times New Roman" w:hAnsi="Arial" w:cs="Arial"/>
          <w:color w:val="000000"/>
          <w:sz w:val="22"/>
          <w:lang w:eastAsia="en-GB"/>
        </w:rPr>
        <w:t>. [online] Available at: &lt;https://www.nhs.uk/conditions/complementary-and-alternative-medicine/&gt; [Accessed 28 November 2021].</w:t>
      </w:r>
    </w:p>
    <w:p w14:paraId="4BB8CD59"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Semprini, T., 2014. </w:t>
      </w:r>
      <w:r w:rsidRPr="00AC3705">
        <w:rPr>
          <w:rFonts w:ascii="Arial" w:eastAsia="Times New Roman" w:hAnsi="Arial" w:cs="Arial"/>
          <w:i/>
          <w:iCs/>
          <w:color w:val="000000"/>
          <w:sz w:val="22"/>
          <w:lang w:eastAsia="en-GB"/>
        </w:rPr>
        <w:t>Offer Massage on the NHS</w:t>
      </w:r>
      <w:r w:rsidRPr="00AC3705">
        <w:rPr>
          <w:rFonts w:ascii="Arial" w:eastAsia="Times New Roman" w:hAnsi="Arial" w:cs="Arial"/>
          <w:color w:val="000000"/>
          <w:sz w:val="22"/>
          <w:lang w:eastAsia="en-GB"/>
        </w:rPr>
        <w:t>. [online] 38 Degrees. Available at: &lt;https://you.38degrees.org.uk/petitions/offer-massage-on-the-nhs&gt; [Accessed 28 November 2021].</w:t>
      </w:r>
    </w:p>
    <w:p w14:paraId="0BAA9FE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Theno1painreliefclinic.co.uk. 2021. [online] Available at: &lt;https://www.theno1painreliefclinic.co.uk/history-massage&gt; [Accessed 28 November 2021].</w:t>
      </w:r>
    </w:p>
    <w:p w14:paraId="2BC45EB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Wilson, D., 2018. </w:t>
      </w:r>
      <w:r w:rsidRPr="00AC3705">
        <w:rPr>
          <w:rFonts w:ascii="Arial" w:eastAsia="Times New Roman" w:hAnsi="Arial" w:cs="Arial"/>
          <w:i/>
          <w:iCs/>
          <w:color w:val="000000"/>
          <w:sz w:val="22"/>
          <w:lang w:eastAsia="en-GB"/>
        </w:rPr>
        <w:t>What Type of Massage Should You Get?</w:t>
      </w:r>
      <w:r w:rsidRPr="00AC3705">
        <w:rPr>
          <w:rFonts w:ascii="Arial" w:eastAsia="Times New Roman" w:hAnsi="Arial" w:cs="Arial"/>
          <w:color w:val="000000"/>
          <w:sz w:val="22"/>
          <w:lang w:eastAsia="en-GB"/>
        </w:rPr>
        <w:t>. [online] Healthline. Available at: &lt;https://www.healthline.com/health/types-of-massage#deep-tissue&gt; [Accessed 28 November 2021].</w:t>
      </w:r>
    </w:p>
    <w:sectPr w:rsidR="0069001B" w:rsidRPr="00AC37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C4892" w14:textId="77777777" w:rsidR="00457BEB" w:rsidRDefault="00457BEB" w:rsidP="003E4ECF">
      <w:pPr>
        <w:spacing w:after="0" w:line="240" w:lineRule="auto"/>
      </w:pPr>
      <w:r>
        <w:separator/>
      </w:r>
    </w:p>
  </w:endnote>
  <w:endnote w:type="continuationSeparator" w:id="0">
    <w:p w14:paraId="36D9C5BE" w14:textId="77777777" w:rsidR="00457BEB" w:rsidRDefault="00457BE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592FE" w14:textId="77777777" w:rsidR="00457BEB" w:rsidRDefault="00457BEB" w:rsidP="003E4ECF">
      <w:pPr>
        <w:spacing w:after="0" w:line="240" w:lineRule="auto"/>
      </w:pPr>
      <w:r>
        <w:separator/>
      </w:r>
    </w:p>
  </w:footnote>
  <w:footnote w:type="continuationSeparator" w:id="0">
    <w:p w14:paraId="573B8DF2" w14:textId="77777777" w:rsidR="00457BEB" w:rsidRDefault="00457BE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C1E53"/>
    <w:multiLevelType w:val="hybridMultilevel"/>
    <w:tmpl w:val="23282D96"/>
    <w:lvl w:ilvl="0" w:tplc="22E8A626">
      <w:start w:val="1"/>
      <w:numFmt w:val="bullet"/>
      <w:lvlText w:val="•"/>
      <w:lvlJc w:val="left"/>
      <w:pPr>
        <w:tabs>
          <w:tab w:val="num" w:pos="720"/>
        </w:tabs>
        <w:ind w:left="720" w:hanging="360"/>
      </w:pPr>
      <w:rPr>
        <w:rFonts w:ascii="Arial" w:hAnsi="Arial" w:hint="default"/>
      </w:rPr>
    </w:lvl>
    <w:lvl w:ilvl="1" w:tplc="ACB40F1A" w:tentative="1">
      <w:start w:val="1"/>
      <w:numFmt w:val="bullet"/>
      <w:lvlText w:val="•"/>
      <w:lvlJc w:val="left"/>
      <w:pPr>
        <w:tabs>
          <w:tab w:val="num" w:pos="1440"/>
        </w:tabs>
        <w:ind w:left="1440" w:hanging="360"/>
      </w:pPr>
      <w:rPr>
        <w:rFonts w:ascii="Arial" w:hAnsi="Arial" w:hint="default"/>
      </w:rPr>
    </w:lvl>
    <w:lvl w:ilvl="2" w:tplc="BF6E8422" w:tentative="1">
      <w:start w:val="1"/>
      <w:numFmt w:val="bullet"/>
      <w:lvlText w:val="•"/>
      <w:lvlJc w:val="left"/>
      <w:pPr>
        <w:tabs>
          <w:tab w:val="num" w:pos="2160"/>
        </w:tabs>
        <w:ind w:left="2160" w:hanging="360"/>
      </w:pPr>
      <w:rPr>
        <w:rFonts w:ascii="Arial" w:hAnsi="Arial" w:hint="default"/>
      </w:rPr>
    </w:lvl>
    <w:lvl w:ilvl="3" w:tplc="93E2E8F2" w:tentative="1">
      <w:start w:val="1"/>
      <w:numFmt w:val="bullet"/>
      <w:lvlText w:val="•"/>
      <w:lvlJc w:val="left"/>
      <w:pPr>
        <w:tabs>
          <w:tab w:val="num" w:pos="2880"/>
        </w:tabs>
        <w:ind w:left="2880" w:hanging="360"/>
      </w:pPr>
      <w:rPr>
        <w:rFonts w:ascii="Arial" w:hAnsi="Arial" w:hint="default"/>
      </w:rPr>
    </w:lvl>
    <w:lvl w:ilvl="4" w:tplc="2930A1BE" w:tentative="1">
      <w:start w:val="1"/>
      <w:numFmt w:val="bullet"/>
      <w:lvlText w:val="•"/>
      <w:lvlJc w:val="left"/>
      <w:pPr>
        <w:tabs>
          <w:tab w:val="num" w:pos="3600"/>
        </w:tabs>
        <w:ind w:left="3600" w:hanging="360"/>
      </w:pPr>
      <w:rPr>
        <w:rFonts w:ascii="Arial" w:hAnsi="Arial" w:hint="default"/>
      </w:rPr>
    </w:lvl>
    <w:lvl w:ilvl="5" w:tplc="885A8112" w:tentative="1">
      <w:start w:val="1"/>
      <w:numFmt w:val="bullet"/>
      <w:lvlText w:val="•"/>
      <w:lvlJc w:val="left"/>
      <w:pPr>
        <w:tabs>
          <w:tab w:val="num" w:pos="4320"/>
        </w:tabs>
        <w:ind w:left="4320" w:hanging="360"/>
      </w:pPr>
      <w:rPr>
        <w:rFonts w:ascii="Arial" w:hAnsi="Arial" w:hint="default"/>
      </w:rPr>
    </w:lvl>
    <w:lvl w:ilvl="6" w:tplc="172444CA" w:tentative="1">
      <w:start w:val="1"/>
      <w:numFmt w:val="bullet"/>
      <w:lvlText w:val="•"/>
      <w:lvlJc w:val="left"/>
      <w:pPr>
        <w:tabs>
          <w:tab w:val="num" w:pos="5040"/>
        </w:tabs>
        <w:ind w:left="5040" w:hanging="360"/>
      </w:pPr>
      <w:rPr>
        <w:rFonts w:ascii="Arial" w:hAnsi="Arial" w:hint="default"/>
      </w:rPr>
    </w:lvl>
    <w:lvl w:ilvl="7" w:tplc="86A845D6" w:tentative="1">
      <w:start w:val="1"/>
      <w:numFmt w:val="bullet"/>
      <w:lvlText w:val="•"/>
      <w:lvlJc w:val="left"/>
      <w:pPr>
        <w:tabs>
          <w:tab w:val="num" w:pos="5760"/>
        </w:tabs>
        <w:ind w:left="5760" w:hanging="360"/>
      </w:pPr>
      <w:rPr>
        <w:rFonts w:ascii="Arial" w:hAnsi="Arial" w:hint="default"/>
      </w:rPr>
    </w:lvl>
    <w:lvl w:ilvl="8" w:tplc="7742AA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23082A"/>
    <w:multiLevelType w:val="multilevel"/>
    <w:tmpl w:val="D52E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D628D"/>
    <w:rsid w:val="000E45EF"/>
    <w:rsid w:val="00110611"/>
    <w:rsid w:val="0011406E"/>
    <w:rsid w:val="00125E69"/>
    <w:rsid w:val="0012666A"/>
    <w:rsid w:val="0013288B"/>
    <w:rsid w:val="001357FE"/>
    <w:rsid w:val="001D7667"/>
    <w:rsid w:val="001D7C03"/>
    <w:rsid w:val="001E332D"/>
    <w:rsid w:val="001F5C25"/>
    <w:rsid w:val="0021620A"/>
    <w:rsid w:val="00216C85"/>
    <w:rsid w:val="0022185B"/>
    <w:rsid w:val="00237B76"/>
    <w:rsid w:val="0026393A"/>
    <w:rsid w:val="00273EDD"/>
    <w:rsid w:val="00274519"/>
    <w:rsid w:val="002823CF"/>
    <w:rsid w:val="002A0322"/>
    <w:rsid w:val="002A25A5"/>
    <w:rsid w:val="002B644B"/>
    <w:rsid w:val="002C3965"/>
    <w:rsid w:val="002D738A"/>
    <w:rsid w:val="002F578B"/>
    <w:rsid w:val="0030187E"/>
    <w:rsid w:val="0031446A"/>
    <w:rsid w:val="00321C4C"/>
    <w:rsid w:val="003300FD"/>
    <w:rsid w:val="003600E3"/>
    <w:rsid w:val="003630F3"/>
    <w:rsid w:val="003646E3"/>
    <w:rsid w:val="003671D8"/>
    <w:rsid w:val="00367725"/>
    <w:rsid w:val="00380A89"/>
    <w:rsid w:val="00392BBC"/>
    <w:rsid w:val="003A33F1"/>
    <w:rsid w:val="003A701E"/>
    <w:rsid w:val="003B78D0"/>
    <w:rsid w:val="003C4DE3"/>
    <w:rsid w:val="003D3603"/>
    <w:rsid w:val="003D6DAD"/>
    <w:rsid w:val="003E4ECF"/>
    <w:rsid w:val="003F0660"/>
    <w:rsid w:val="003F39AC"/>
    <w:rsid w:val="00431EAF"/>
    <w:rsid w:val="00434A58"/>
    <w:rsid w:val="00457BEB"/>
    <w:rsid w:val="004A736E"/>
    <w:rsid w:val="004B113D"/>
    <w:rsid w:val="004D378D"/>
    <w:rsid w:val="004F6751"/>
    <w:rsid w:val="00503C0A"/>
    <w:rsid w:val="00504AFA"/>
    <w:rsid w:val="00544EDE"/>
    <w:rsid w:val="005452BC"/>
    <w:rsid w:val="0054624E"/>
    <w:rsid w:val="00574383"/>
    <w:rsid w:val="005B2201"/>
    <w:rsid w:val="005B7A8F"/>
    <w:rsid w:val="005E5F24"/>
    <w:rsid w:val="00646BBB"/>
    <w:rsid w:val="00664F34"/>
    <w:rsid w:val="006719DB"/>
    <w:rsid w:val="0067768C"/>
    <w:rsid w:val="0068449B"/>
    <w:rsid w:val="0069001B"/>
    <w:rsid w:val="006925AA"/>
    <w:rsid w:val="006A33C7"/>
    <w:rsid w:val="006E7EA0"/>
    <w:rsid w:val="00723348"/>
    <w:rsid w:val="007307E5"/>
    <w:rsid w:val="007530E0"/>
    <w:rsid w:val="00775EA0"/>
    <w:rsid w:val="00780F6B"/>
    <w:rsid w:val="007B1992"/>
    <w:rsid w:val="007C58DE"/>
    <w:rsid w:val="007D038E"/>
    <w:rsid w:val="007E5D6C"/>
    <w:rsid w:val="007F2C8B"/>
    <w:rsid w:val="008501B6"/>
    <w:rsid w:val="00854B84"/>
    <w:rsid w:val="00872D75"/>
    <w:rsid w:val="0089787F"/>
    <w:rsid w:val="008B02EF"/>
    <w:rsid w:val="008B69C9"/>
    <w:rsid w:val="008D3F05"/>
    <w:rsid w:val="008E5289"/>
    <w:rsid w:val="008F1CB6"/>
    <w:rsid w:val="0090040D"/>
    <w:rsid w:val="00903BE9"/>
    <w:rsid w:val="0093295C"/>
    <w:rsid w:val="00941A4D"/>
    <w:rsid w:val="00942538"/>
    <w:rsid w:val="009B3FC0"/>
    <w:rsid w:val="009C0802"/>
    <w:rsid w:val="009C447E"/>
    <w:rsid w:val="009D052C"/>
    <w:rsid w:val="009D1D1E"/>
    <w:rsid w:val="009D22A4"/>
    <w:rsid w:val="009D7AE6"/>
    <w:rsid w:val="00A035FD"/>
    <w:rsid w:val="00A053BB"/>
    <w:rsid w:val="00A07F8E"/>
    <w:rsid w:val="00A50868"/>
    <w:rsid w:val="00A51AC2"/>
    <w:rsid w:val="00A74B0E"/>
    <w:rsid w:val="00AC1523"/>
    <w:rsid w:val="00AC3705"/>
    <w:rsid w:val="00AC51BE"/>
    <w:rsid w:val="00B43A8C"/>
    <w:rsid w:val="00B54090"/>
    <w:rsid w:val="00B87E75"/>
    <w:rsid w:val="00BC0B91"/>
    <w:rsid w:val="00BD50E0"/>
    <w:rsid w:val="00BE5795"/>
    <w:rsid w:val="00BF3F92"/>
    <w:rsid w:val="00C222BB"/>
    <w:rsid w:val="00C2537E"/>
    <w:rsid w:val="00C43569"/>
    <w:rsid w:val="00C435A9"/>
    <w:rsid w:val="00C62C36"/>
    <w:rsid w:val="00C74E4C"/>
    <w:rsid w:val="00C961A0"/>
    <w:rsid w:val="00C97D0E"/>
    <w:rsid w:val="00CB393D"/>
    <w:rsid w:val="00CC22E8"/>
    <w:rsid w:val="00CF4B16"/>
    <w:rsid w:val="00CF6DE7"/>
    <w:rsid w:val="00D15280"/>
    <w:rsid w:val="00D227D7"/>
    <w:rsid w:val="00D31C7A"/>
    <w:rsid w:val="00D442B1"/>
    <w:rsid w:val="00D467FC"/>
    <w:rsid w:val="00D62516"/>
    <w:rsid w:val="00D62592"/>
    <w:rsid w:val="00D905C6"/>
    <w:rsid w:val="00DA719E"/>
    <w:rsid w:val="00DD31CF"/>
    <w:rsid w:val="00DD5BC1"/>
    <w:rsid w:val="00DE5660"/>
    <w:rsid w:val="00DE5E76"/>
    <w:rsid w:val="00E27650"/>
    <w:rsid w:val="00E34FF2"/>
    <w:rsid w:val="00E61D07"/>
    <w:rsid w:val="00E87788"/>
    <w:rsid w:val="00E9035C"/>
    <w:rsid w:val="00EF4626"/>
    <w:rsid w:val="00F25F7E"/>
    <w:rsid w:val="00F53397"/>
    <w:rsid w:val="00F66E1B"/>
    <w:rsid w:val="00F67ABF"/>
    <w:rsid w:val="00FA57B8"/>
    <w:rsid w:val="00FB25A4"/>
    <w:rsid w:val="00FB45FD"/>
    <w:rsid w:val="00FB6D64"/>
    <w:rsid w:val="00FB6FC4"/>
    <w:rsid w:val="00FE3C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C3705"/>
    <w:pPr>
      <w:keepNext/>
      <w:keepLines/>
      <w:spacing w:before="240" w:after="0" w:line="276" w:lineRule="auto"/>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705"/>
    <w:rPr>
      <w:rFonts w:ascii="Arial" w:eastAsiaTheme="majorEastAsia" w:hAnsi="Arial" w:cstheme="majorBidi"/>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13288B"/>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13288B"/>
    <w:rPr>
      <w:b/>
      <w:bCs/>
    </w:rPr>
  </w:style>
  <w:style w:type="character" w:customStyle="1" w:styleId="viiyi">
    <w:name w:val="viiyi"/>
    <w:basedOn w:val="DefaultParagraphFont"/>
    <w:rsid w:val="009C0802"/>
  </w:style>
  <w:style w:type="character" w:customStyle="1" w:styleId="jlqj4b">
    <w:name w:val="jlqj4b"/>
    <w:basedOn w:val="DefaultParagraphFont"/>
    <w:rsid w:val="009C0802"/>
  </w:style>
  <w:style w:type="paragraph" w:styleId="TOCHeading">
    <w:name w:val="TOC Heading"/>
    <w:basedOn w:val="Heading1"/>
    <w:next w:val="Normal"/>
    <w:uiPriority w:val="39"/>
    <w:unhideWhenUsed/>
    <w:qFormat/>
    <w:rsid w:val="0069001B"/>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9001B"/>
    <w:pPr>
      <w:spacing w:after="100"/>
    </w:pPr>
  </w:style>
  <w:style w:type="character" w:styleId="Hyperlink">
    <w:name w:val="Hyperlink"/>
    <w:basedOn w:val="DefaultParagraphFont"/>
    <w:uiPriority w:val="99"/>
    <w:unhideWhenUsed/>
    <w:rsid w:val="006900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11109">
      <w:bodyDiv w:val="1"/>
      <w:marLeft w:val="0"/>
      <w:marRight w:val="0"/>
      <w:marTop w:val="0"/>
      <w:marBottom w:val="0"/>
      <w:divBdr>
        <w:top w:val="none" w:sz="0" w:space="0" w:color="auto"/>
        <w:left w:val="none" w:sz="0" w:space="0" w:color="auto"/>
        <w:bottom w:val="none" w:sz="0" w:space="0" w:color="auto"/>
        <w:right w:val="none" w:sz="0" w:space="0" w:color="auto"/>
      </w:divBdr>
    </w:div>
    <w:div w:id="87269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7FE21-8C3E-420F-8891-478FD4BE3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7</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145</cp:revision>
  <dcterms:created xsi:type="dcterms:W3CDTF">2021-11-07T13:11:00Z</dcterms:created>
  <dcterms:modified xsi:type="dcterms:W3CDTF">2021-12-05T22:42:00Z</dcterms:modified>
</cp:coreProperties>
</file>