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FF1A9" w14:textId="77777777" w:rsidR="00911A4E" w:rsidRDefault="00911A4E" w:rsidP="00911A4E">
      <w:pPr>
        <w:jc w:val="center"/>
        <w:rPr>
          <w:b/>
          <w:bCs/>
          <w:sz w:val="32"/>
          <w:szCs w:val="32"/>
        </w:rPr>
      </w:pPr>
      <w:bookmarkStart w:id="0" w:name="_Hlk86245578"/>
      <w:bookmarkEnd w:id="0"/>
      <w:r>
        <w:rPr>
          <w:b/>
          <w:bCs/>
          <w:noProof/>
          <w:sz w:val="32"/>
          <w:szCs w:val="32"/>
        </w:rPr>
        <w:drawing>
          <wp:inline distT="0" distB="0" distL="0" distR="0" wp14:anchorId="77B22D65" wp14:editId="098465A5">
            <wp:extent cx="4848447" cy="3636335"/>
            <wp:effectExtent l="0" t="0" r="0" b="2540"/>
            <wp:docPr id="14" name="Picture 14" descr="A body of water with buildings along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body of water with buildings along i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58165" cy="3643624"/>
                    </a:xfrm>
                    <a:prstGeom prst="rect">
                      <a:avLst/>
                    </a:prstGeom>
                    <a:noFill/>
                  </pic:spPr>
                </pic:pic>
              </a:graphicData>
            </a:graphic>
          </wp:inline>
        </w:drawing>
      </w:r>
    </w:p>
    <w:p w14:paraId="74F6DBB9" w14:textId="77777777" w:rsidR="00911A4E" w:rsidRDefault="00911A4E" w:rsidP="00911A4E">
      <w:pPr>
        <w:rPr>
          <w:b/>
          <w:bCs/>
          <w:sz w:val="32"/>
          <w:szCs w:val="32"/>
        </w:rPr>
      </w:pPr>
    </w:p>
    <w:p w14:paraId="3D5847CF" w14:textId="77777777" w:rsidR="00911A4E" w:rsidRDefault="00911A4E" w:rsidP="00911A4E">
      <w:pPr>
        <w:rPr>
          <w:b/>
          <w:bCs/>
          <w:sz w:val="32"/>
          <w:szCs w:val="32"/>
        </w:rPr>
      </w:pPr>
    </w:p>
    <w:p w14:paraId="7EC7B6EC" w14:textId="77777777" w:rsidR="00911A4E" w:rsidRDefault="00911A4E" w:rsidP="00911A4E">
      <w:pPr>
        <w:rPr>
          <w:b/>
          <w:bCs/>
          <w:sz w:val="32"/>
          <w:szCs w:val="32"/>
        </w:rPr>
      </w:pPr>
    </w:p>
    <w:p w14:paraId="4EC17D0F" w14:textId="5180CA4A" w:rsidR="00911A4E" w:rsidRPr="00183D53" w:rsidRDefault="00911A4E" w:rsidP="00911A4E">
      <w:pPr>
        <w:rPr>
          <w:b/>
          <w:bCs/>
          <w:color w:val="BFBFBF" w:themeColor="background1" w:themeShade="BF"/>
          <w:sz w:val="52"/>
          <w:szCs w:val="52"/>
        </w:rPr>
      </w:pPr>
      <w:r w:rsidRPr="00183D53">
        <w:rPr>
          <w:b/>
          <w:bCs/>
          <w:color w:val="BFBFBF" w:themeColor="background1" w:themeShade="BF"/>
          <w:sz w:val="52"/>
          <w:szCs w:val="52"/>
        </w:rPr>
        <w:t>Constraints Report</w:t>
      </w:r>
    </w:p>
    <w:p w14:paraId="6FE79611" w14:textId="77777777" w:rsidR="00911A4E" w:rsidRPr="00183D53" w:rsidRDefault="00911A4E" w:rsidP="00911A4E">
      <w:pPr>
        <w:rPr>
          <w:b/>
          <w:bCs/>
          <w:color w:val="808080" w:themeColor="background1" w:themeShade="80"/>
          <w:sz w:val="52"/>
          <w:szCs w:val="52"/>
        </w:rPr>
      </w:pPr>
      <w:r w:rsidRPr="00183D53">
        <w:rPr>
          <w:b/>
          <w:bCs/>
          <w:color w:val="808080" w:themeColor="background1" w:themeShade="80"/>
          <w:sz w:val="52"/>
          <w:szCs w:val="52"/>
        </w:rPr>
        <w:t xml:space="preserve">Prince of Wales Dock Footbridge </w:t>
      </w:r>
    </w:p>
    <w:p w14:paraId="2275006A" w14:textId="40F5FE54" w:rsidR="00911A4E" w:rsidRPr="00183D53" w:rsidRDefault="00DB12AC" w:rsidP="00911A4E">
      <w:pPr>
        <w:rPr>
          <w:b/>
          <w:bCs/>
          <w:color w:val="BFBFBF" w:themeColor="background1" w:themeShade="BF"/>
          <w:sz w:val="32"/>
          <w:szCs w:val="32"/>
        </w:rPr>
      </w:pPr>
      <w:r>
        <w:rPr>
          <w:b/>
          <w:bCs/>
          <w:color w:val="BFBFBF" w:themeColor="background1" w:themeShade="BF"/>
          <w:sz w:val="32"/>
          <w:szCs w:val="32"/>
        </w:rPr>
        <w:t>May 2022</w:t>
      </w:r>
    </w:p>
    <w:p w14:paraId="7D9DAE42" w14:textId="77777777" w:rsidR="00911A4E" w:rsidRDefault="00911A4E" w:rsidP="00911A4E">
      <w:pPr>
        <w:rPr>
          <w:b/>
          <w:bCs/>
          <w:color w:val="BFBFBF" w:themeColor="background1" w:themeShade="BF"/>
          <w:sz w:val="32"/>
          <w:szCs w:val="32"/>
        </w:rPr>
      </w:pPr>
      <w:r w:rsidRPr="00183D53">
        <w:rPr>
          <w:b/>
          <w:bCs/>
          <w:color w:val="BFBFBF" w:themeColor="background1" w:themeShade="BF"/>
          <w:sz w:val="32"/>
          <w:szCs w:val="32"/>
        </w:rPr>
        <w:t xml:space="preserve">Produced by: Rhydian Preece </w:t>
      </w:r>
    </w:p>
    <w:p w14:paraId="25330C52" w14:textId="77777777" w:rsidR="00911A4E" w:rsidRDefault="00911A4E" w:rsidP="00911A4E">
      <w:pPr>
        <w:rPr>
          <w:b/>
          <w:bCs/>
          <w:color w:val="BFBFBF" w:themeColor="background1" w:themeShade="BF"/>
          <w:sz w:val="32"/>
          <w:szCs w:val="32"/>
        </w:rPr>
      </w:pPr>
    </w:p>
    <w:p w14:paraId="326C6076" w14:textId="77777777" w:rsidR="00911A4E" w:rsidRDefault="00911A4E" w:rsidP="00911A4E">
      <w:pPr>
        <w:rPr>
          <w:b/>
          <w:bCs/>
          <w:color w:val="BFBFBF" w:themeColor="background1" w:themeShade="BF"/>
          <w:sz w:val="32"/>
          <w:szCs w:val="32"/>
        </w:rPr>
      </w:pPr>
    </w:p>
    <w:p w14:paraId="02BD4AF7" w14:textId="77777777" w:rsidR="00911A4E" w:rsidRDefault="00911A4E" w:rsidP="00911A4E">
      <w:pPr>
        <w:rPr>
          <w:b/>
          <w:bCs/>
          <w:color w:val="BFBFBF" w:themeColor="background1" w:themeShade="BF"/>
          <w:sz w:val="32"/>
          <w:szCs w:val="32"/>
        </w:rPr>
      </w:pPr>
    </w:p>
    <w:p w14:paraId="55288A1B" w14:textId="77777777" w:rsidR="004B73A4" w:rsidRDefault="004B73A4" w:rsidP="00911A4E">
      <w:pPr>
        <w:jc w:val="center"/>
        <w:rPr>
          <w:b/>
          <w:bCs/>
          <w:color w:val="FF0000"/>
          <w:sz w:val="40"/>
          <w:szCs w:val="40"/>
        </w:rPr>
      </w:pPr>
    </w:p>
    <w:p w14:paraId="22BFEFB4" w14:textId="76CFF4EF" w:rsidR="00EF73BB" w:rsidRPr="00EF73BB" w:rsidRDefault="00911A4E" w:rsidP="00EF73BB">
      <w:pPr>
        <w:jc w:val="center"/>
        <w:rPr>
          <w:b/>
          <w:bCs/>
          <w:sz w:val="32"/>
          <w:szCs w:val="32"/>
        </w:rPr>
      </w:pPr>
      <w:r w:rsidRPr="00183D53">
        <w:rPr>
          <w:b/>
          <w:bCs/>
          <w:color w:val="FF0000"/>
          <w:sz w:val="40"/>
          <w:szCs w:val="40"/>
        </w:rPr>
        <w:t>S</w:t>
      </w:r>
      <w:r w:rsidRPr="00183D53">
        <w:rPr>
          <w:b/>
          <w:bCs/>
          <w:sz w:val="40"/>
          <w:szCs w:val="40"/>
        </w:rPr>
        <w:t>C</w:t>
      </w:r>
      <w:r w:rsidRPr="00183D53">
        <w:rPr>
          <w:b/>
          <w:bCs/>
          <w:color w:val="FF0000"/>
          <w:sz w:val="40"/>
          <w:szCs w:val="40"/>
        </w:rPr>
        <w:t>S</w:t>
      </w:r>
      <w:r w:rsidRPr="00183D53">
        <w:rPr>
          <w:b/>
          <w:bCs/>
          <w:color w:val="BFBFBF" w:themeColor="background1" w:themeShade="BF"/>
          <w:sz w:val="40"/>
          <w:szCs w:val="40"/>
        </w:rPr>
        <w:t xml:space="preserve"> </w:t>
      </w:r>
      <w:r w:rsidRPr="00183D53">
        <w:rPr>
          <w:b/>
          <w:bCs/>
          <w:color w:val="FF0000"/>
          <w:sz w:val="32"/>
          <w:szCs w:val="32"/>
        </w:rPr>
        <w:t>Sustainable</w:t>
      </w:r>
      <w:r>
        <w:rPr>
          <w:b/>
          <w:bCs/>
          <w:color w:val="BFBFBF" w:themeColor="background1" w:themeShade="BF"/>
          <w:sz w:val="32"/>
          <w:szCs w:val="32"/>
        </w:rPr>
        <w:t xml:space="preserve"> </w:t>
      </w:r>
      <w:r w:rsidRPr="00183D53">
        <w:rPr>
          <w:b/>
          <w:bCs/>
          <w:sz w:val="32"/>
          <w:szCs w:val="32"/>
        </w:rPr>
        <w:t xml:space="preserve">Civil </w:t>
      </w:r>
      <w:r w:rsidRPr="00183D53">
        <w:rPr>
          <w:b/>
          <w:bCs/>
          <w:color w:val="FF0000"/>
          <w:sz w:val="32"/>
          <w:szCs w:val="32"/>
        </w:rPr>
        <w:t>Solutions</w:t>
      </w:r>
      <w:r w:rsidRPr="00183D53">
        <w:rPr>
          <w:b/>
          <w:bCs/>
          <w:sz w:val="32"/>
          <w:szCs w:val="32"/>
        </w:rPr>
        <w:t xml:space="preserve"> Ltd</w:t>
      </w:r>
    </w:p>
    <w:p w14:paraId="291A874F" w14:textId="77777777" w:rsidR="003D1062" w:rsidRDefault="003D1062" w:rsidP="003D1062">
      <w:pPr>
        <w:rPr>
          <w:b/>
          <w:bCs/>
          <w:color w:val="808080" w:themeColor="background1" w:themeShade="80"/>
          <w:sz w:val="32"/>
          <w:szCs w:val="32"/>
        </w:rPr>
      </w:pPr>
      <w:r w:rsidRPr="00183D53">
        <w:rPr>
          <w:b/>
          <w:bCs/>
          <w:color w:val="808080" w:themeColor="background1" w:themeShade="80"/>
          <w:sz w:val="32"/>
          <w:szCs w:val="32"/>
        </w:rPr>
        <w:lastRenderedPageBreak/>
        <w:t xml:space="preserve">Contents </w:t>
      </w:r>
    </w:p>
    <w:p w14:paraId="2C759498" w14:textId="273F0635" w:rsidR="00EF73BB" w:rsidRDefault="003D1062" w:rsidP="004B73A4">
      <w:pPr>
        <w:rPr>
          <w:b/>
          <w:bCs/>
          <w:sz w:val="28"/>
          <w:szCs w:val="28"/>
        </w:rPr>
      </w:pPr>
      <w:r w:rsidRPr="003D1062">
        <w:rPr>
          <w:b/>
          <w:bCs/>
          <w:sz w:val="28"/>
          <w:szCs w:val="28"/>
        </w:rPr>
        <w:t>List of Figure</w:t>
      </w:r>
      <w:r>
        <w:rPr>
          <w:b/>
          <w:bCs/>
          <w:sz w:val="28"/>
          <w:szCs w:val="28"/>
        </w:rPr>
        <w:t>s</w:t>
      </w:r>
      <w:r>
        <w:rPr>
          <w:sz w:val="24"/>
          <w:szCs w:val="24"/>
        </w:rPr>
        <w:t>………………………………………………………………………………………………………</w:t>
      </w:r>
      <w:r w:rsidR="00A806D5">
        <w:rPr>
          <w:sz w:val="24"/>
          <w:szCs w:val="24"/>
        </w:rPr>
        <w:t>……………3</w:t>
      </w:r>
    </w:p>
    <w:p w14:paraId="3F53DFEF" w14:textId="77777777" w:rsidR="003D1062" w:rsidRPr="003D1062" w:rsidRDefault="003D1062" w:rsidP="004B73A4">
      <w:pPr>
        <w:rPr>
          <w:b/>
          <w:bCs/>
          <w:sz w:val="28"/>
          <w:szCs w:val="28"/>
        </w:rPr>
      </w:pPr>
    </w:p>
    <w:p w14:paraId="78C08E3C" w14:textId="795C62EA" w:rsidR="003D1062" w:rsidRPr="00040375" w:rsidRDefault="003D1062" w:rsidP="003D1062">
      <w:pPr>
        <w:pStyle w:val="ListParagraph"/>
        <w:numPr>
          <w:ilvl w:val="0"/>
          <w:numId w:val="20"/>
        </w:numPr>
        <w:rPr>
          <w:b/>
          <w:bCs/>
          <w:sz w:val="28"/>
          <w:szCs w:val="28"/>
        </w:rPr>
      </w:pPr>
      <w:r w:rsidRPr="00040375">
        <w:rPr>
          <w:b/>
          <w:bCs/>
          <w:sz w:val="28"/>
          <w:szCs w:val="28"/>
        </w:rPr>
        <w:t>Introduction</w:t>
      </w:r>
      <w:r>
        <w:rPr>
          <w:sz w:val="24"/>
          <w:szCs w:val="24"/>
        </w:rPr>
        <w:t>..……………………………………………………………………………………………………</w:t>
      </w:r>
      <w:r w:rsidR="00A806D5">
        <w:rPr>
          <w:sz w:val="24"/>
          <w:szCs w:val="24"/>
        </w:rPr>
        <w:t>…..4</w:t>
      </w:r>
    </w:p>
    <w:p w14:paraId="5E56439F" w14:textId="77777777" w:rsidR="003D1062" w:rsidRPr="00040375" w:rsidRDefault="003D1062" w:rsidP="003D1062">
      <w:pPr>
        <w:pStyle w:val="ListParagraph"/>
        <w:ind w:left="1440"/>
        <w:rPr>
          <w:b/>
          <w:bCs/>
          <w:sz w:val="32"/>
          <w:szCs w:val="32"/>
        </w:rPr>
      </w:pPr>
    </w:p>
    <w:p w14:paraId="60BB840C" w14:textId="014EE4C9" w:rsidR="003D1062" w:rsidRPr="005555D3" w:rsidRDefault="003D1062" w:rsidP="003D1062">
      <w:pPr>
        <w:pStyle w:val="ListParagraph"/>
        <w:numPr>
          <w:ilvl w:val="0"/>
          <w:numId w:val="21"/>
        </w:numPr>
        <w:rPr>
          <w:b/>
          <w:bCs/>
          <w:sz w:val="28"/>
          <w:szCs w:val="28"/>
        </w:rPr>
      </w:pPr>
      <w:r w:rsidRPr="005555D3">
        <w:rPr>
          <w:b/>
          <w:bCs/>
          <w:sz w:val="28"/>
          <w:szCs w:val="28"/>
        </w:rPr>
        <w:t>Constraints for this project</w:t>
      </w:r>
      <w:r w:rsidRPr="005555D3">
        <w:rPr>
          <w:sz w:val="24"/>
          <w:szCs w:val="24"/>
        </w:rPr>
        <w:t>.…………………………………………………………………….………</w:t>
      </w:r>
      <w:r w:rsidR="00A806D5">
        <w:rPr>
          <w:sz w:val="24"/>
          <w:szCs w:val="24"/>
        </w:rPr>
        <w:t>..4</w:t>
      </w:r>
    </w:p>
    <w:p w14:paraId="7775400B" w14:textId="1785915F" w:rsidR="003D1062" w:rsidRDefault="003D1062" w:rsidP="003D1062">
      <w:pPr>
        <w:pStyle w:val="ListParagraph"/>
        <w:numPr>
          <w:ilvl w:val="1"/>
          <w:numId w:val="21"/>
        </w:numPr>
        <w:rPr>
          <w:sz w:val="24"/>
          <w:szCs w:val="24"/>
        </w:rPr>
      </w:pPr>
      <w:r w:rsidRPr="003D1062">
        <w:rPr>
          <w:sz w:val="24"/>
          <w:szCs w:val="24"/>
        </w:rPr>
        <w:t>Uses of surrounding development.………………………………………………………</w:t>
      </w:r>
      <w:r w:rsidR="00A806D5">
        <w:rPr>
          <w:sz w:val="24"/>
          <w:szCs w:val="24"/>
        </w:rPr>
        <w:t>……………..4</w:t>
      </w:r>
    </w:p>
    <w:p w14:paraId="17C1F54C" w14:textId="753164E3" w:rsidR="003D1062" w:rsidRDefault="003D1062" w:rsidP="003D1062">
      <w:pPr>
        <w:pStyle w:val="ListParagraph"/>
        <w:numPr>
          <w:ilvl w:val="1"/>
          <w:numId w:val="21"/>
        </w:numPr>
        <w:rPr>
          <w:sz w:val="24"/>
          <w:szCs w:val="24"/>
        </w:rPr>
      </w:pPr>
      <w:r w:rsidRPr="003D1062">
        <w:rPr>
          <w:sz w:val="24"/>
          <w:szCs w:val="24"/>
        </w:rPr>
        <w:t>Constraints on size, height</w:t>
      </w:r>
      <w:r w:rsidR="00972CB5">
        <w:rPr>
          <w:sz w:val="24"/>
          <w:szCs w:val="24"/>
        </w:rPr>
        <w:t>,</w:t>
      </w:r>
      <w:r w:rsidRPr="003D1062">
        <w:rPr>
          <w:sz w:val="24"/>
          <w:szCs w:val="24"/>
        </w:rPr>
        <w:t xml:space="preserve"> and right of way…………………………………………………</w:t>
      </w:r>
      <w:r w:rsidR="00A806D5">
        <w:rPr>
          <w:sz w:val="24"/>
          <w:szCs w:val="24"/>
        </w:rPr>
        <w:t>…….4</w:t>
      </w:r>
    </w:p>
    <w:p w14:paraId="68FE2F5B" w14:textId="0B6BB583" w:rsidR="003D1062" w:rsidRPr="00A806D5" w:rsidRDefault="003D1062" w:rsidP="003D1062">
      <w:pPr>
        <w:pStyle w:val="ListParagraph"/>
        <w:numPr>
          <w:ilvl w:val="1"/>
          <w:numId w:val="21"/>
        </w:numPr>
        <w:rPr>
          <w:sz w:val="24"/>
          <w:szCs w:val="24"/>
        </w:rPr>
      </w:pPr>
      <w:r w:rsidRPr="003D1062">
        <w:rPr>
          <w:sz w:val="24"/>
          <w:szCs w:val="24"/>
        </w:rPr>
        <w:t xml:space="preserve">Phasing arising from </w:t>
      </w:r>
      <w:r w:rsidR="00972CB5">
        <w:rPr>
          <w:sz w:val="24"/>
          <w:szCs w:val="24"/>
        </w:rPr>
        <w:t xml:space="preserve">the </w:t>
      </w:r>
      <w:r w:rsidRPr="003D1062">
        <w:rPr>
          <w:sz w:val="24"/>
          <w:szCs w:val="24"/>
        </w:rPr>
        <w:t>nature of works…………………………………………………………</w:t>
      </w:r>
      <w:r w:rsidR="00A806D5">
        <w:rPr>
          <w:sz w:val="24"/>
          <w:szCs w:val="24"/>
        </w:rPr>
        <w:t>…</w:t>
      </w:r>
      <w:r w:rsidR="00A806D5" w:rsidRPr="00A806D5">
        <w:rPr>
          <w:sz w:val="24"/>
          <w:szCs w:val="24"/>
        </w:rPr>
        <w:t>4</w:t>
      </w:r>
    </w:p>
    <w:p w14:paraId="42A16E32" w14:textId="21E286D0" w:rsidR="003D1062" w:rsidRPr="00A806D5" w:rsidRDefault="003D1062" w:rsidP="003D1062">
      <w:pPr>
        <w:pStyle w:val="ListParagraph"/>
        <w:numPr>
          <w:ilvl w:val="1"/>
          <w:numId w:val="21"/>
        </w:numPr>
        <w:rPr>
          <w:sz w:val="24"/>
          <w:szCs w:val="24"/>
        </w:rPr>
      </w:pPr>
      <w:r w:rsidRPr="00A806D5">
        <w:rPr>
          <w:sz w:val="24"/>
          <w:szCs w:val="24"/>
        </w:rPr>
        <w:t>Contractors site compound and access thereto………………………………………………</w:t>
      </w:r>
      <w:r w:rsidR="00A806D5" w:rsidRPr="00A806D5">
        <w:rPr>
          <w:sz w:val="24"/>
          <w:szCs w:val="24"/>
        </w:rPr>
        <w:t>…..5</w:t>
      </w:r>
    </w:p>
    <w:p w14:paraId="0919FB28" w14:textId="0D107494" w:rsidR="003D1062" w:rsidRDefault="003D1062" w:rsidP="003D1062">
      <w:pPr>
        <w:pStyle w:val="ListParagraph"/>
        <w:numPr>
          <w:ilvl w:val="1"/>
          <w:numId w:val="21"/>
        </w:numPr>
        <w:rPr>
          <w:sz w:val="24"/>
          <w:szCs w:val="24"/>
        </w:rPr>
      </w:pPr>
      <w:r w:rsidRPr="003D1062">
        <w:rPr>
          <w:sz w:val="24"/>
          <w:szCs w:val="24"/>
        </w:rPr>
        <w:t>Client imposed constraints..…………………………………………………………</w:t>
      </w:r>
      <w:r w:rsidR="00A806D5">
        <w:rPr>
          <w:sz w:val="24"/>
          <w:szCs w:val="24"/>
        </w:rPr>
        <w:t>……………………..6</w:t>
      </w:r>
    </w:p>
    <w:p w14:paraId="221A69A9" w14:textId="77777777" w:rsidR="003D1062" w:rsidRDefault="003D1062" w:rsidP="003D1062">
      <w:pPr>
        <w:pStyle w:val="ListParagraph"/>
        <w:ind w:left="1080"/>
        <w:rPr>
          <w:sz w:val="24"/>
          <w:szCs w:val="24"/>
        </w:rPr>
      </w:pPr>
    </w:p>
    <w:p w14:paraId="776E9586" w14:textId="38157D6C" w:rsidR="003D1062" w:rsidRPr="00A06D48" w:rsidRDefault="003D1062" w:rsidP="003D1062">
      <w:pPr>
        <w:pStyle w:val="ListParagraph"/>
        <w:numPr>
          <w:ilvl w:val="0"/>
          <w:numId w:val="21"/>
        </w:numPr>
        <w:rPr>
          <w:b/>
          <w:bCs/>
          <w:sz w:val="28"/>
          <w:szCs w:val="28"/>
        </w:rPr>
      </w:pPr>
      <w:r w:rsidRPr="00A06D48">
        <w:rPr>
          <w:b/>
          <w:bCs/>
          <w:sz w:val="28"/>
          <w:szCs w:val="28"/>
        </w:rPr>
        <w:t>References</w:t>
      </w:r>
      <w:r>
        <w:rPr>
          <w:sz w:val="24"/>
          <w:szCs w:val="24"/>
        </w:rPr>
        <w:t>..………………………………………………………………………..………………………………</w:t>
      </w:r>
      <w:r w:rsidR="00A806D5">
        <w:rPr>
          <w:sz w:val="24"/>
          <w:szCs w:val="24"/>
        </w:rPr>
        <w:t>…7</w:t>
      </w:r>
    </w:p>
    <w:p w14:paraId="2188030C" w14:textId="77777777" w:rsidR="003D1062" w:rsidRPr="003D1062" w:rsidRDefault="003D1062" w:rsidP="003D1062">
      <w:pPr>
        <w:rPr>
          <w:sz w:val="24"/>
          <w:szCs w:val="24"/>
        </w:rPr>
      </w:pPr>
    </w:p>
    <w:p w14:paraId="607F2485" w14:textId="3CCBC1D4" w:rsidR="00EF73BB" w:rsidRPr="003D1062" w:rsidRDefault="00EF73BB" w:rsidP="003D1062">
      <w:pPr>
        <w:rPr>
          <w:b/>
          <w:bCs/>
          <w:color w:val="808080" w:themeColor="background1" w:themeShade="80"/>
          <w:sz w:val="32"/>
          <w:szCs w:val="32"/>
        </w:rPr>
      </w:pPr>
    </w:p>
    <w:p w14:paraId="544E96F5" w14:textId="77777777" w:rsidR="00EF73BB" w:rsidRDefault="00EF73BB" w:rsidP="004B73A4">
      <w:pPr>
        <w:rPr>
          <w:b/>
          <w:bCs/>
          <w:color w:val="808080" w:themeColor="background1" w:themeShade="80"/>
          <w:sz w:val="32"/>
          <w:szCs w:val="32"/>
        </w:rPr>
      </w:pPr>
    </w:p>
    <w:p w14:paraId="784B02C6" w14:textId="77777777" w:rsidR="00EF73BB" w:rsidRDefault="00EF73BB" w:rsidP="004B73A4">
      <w:pPr>
        <w:rPr>
          <w:b/>
          <w:bCs/>
          <w:color w:val="808080" w:themeColor="background1" w:themeShade="80"/>
          <w:sz w:val="32"/>
          <w:szCs w:val="32"/>
        </w:rPr>
      </w:pPr>
    </w:p>
    <w:p w14:paraId="21986B2B" w14:textId="77777777" w:rsidR="00EF73BB" w:rsidRDefault="00EF73BB" w:rsidP="004B73A4">
      <w:pPr>
        <w:rPr>
          <w:b/>
          <w:bCs/>
          <w:color w:val="808080" w:themeColor="background1" w:themeShade="80"/>
          <w:sz w:val="32"/>
          <w:szCs w:val="32"/>
        </w:rPr>
      </w:pPr>
    </w:p>
    <w:p w14:paraId="07A6684E" w14:textId="77777777" w:rsidR="00EF73BB" w:rsidRDefault="00EF73BB" w:rsidP="004B73A4">
      <w:pPr>
        <w:rPr>
          <w:b/>
          <w:bCs/>
          <w:color w:val="808080" w:themeColor="background1" w:themeShade="80"/>
          <w:sz w:val="32"/>
          <w:szCs w:val="32"/>
        </w:rPr>
      </w:pPr>
    </w:p>
    <w:p w14:paraId="083A8471" w14:textId="77777777" w:rsidR="00EF73BB" w:rsidRDefault="00EF73BB" w:rsidP="004B73A4">
      <w:pPr>
        <w:rPr>
          <w:b/>
          <w:bCs/>
          <w:color w:val="808080" w:themeColor="background1" w:themeShade="80"/>
          <w:sz w:val="32"/>
          <w:szCs w:val="32"/>
        </w:rPr>
      </w:pPr>
    </w:p>
    <w:p w14:paraId="019E3BFA" w14:textId="77777777" w:rsidR="00EF73BB" w:rsidRDefault="00EF73BB" w:rsidP="004B73A4">
      <w:pPr>
        <w:rPr>
          <w:b/>
          <w:bCs/>
          <w:color w:val="808080" w:themeColor="background1" w:themeShade="80"/>
          <w:sz w:val="32"/>
          <w:szCs w:val="32"/>
        </w:rPr>
      </w:pPr>
    </w:p>
    <w:p w14:paraId="08DD5B5B" w14:textId="77777777" w:rsidR="00EF73BB" w:rsidRDefault="00EF73BB" w:rsidP="004B73A4">
      <w:pPr>
        <w:rPr>
          <w:b/>
          <w:bCs/>
          <w:color w:val="808080" w:themeColor="background1" w:themeShade="80"/>
          <w:sz w:val="32"/>
          <w:szCs w:val="32"/>
        </w:rPr>
      </w:pPr>
    </w:p>
    <w:p w14:paraId="26227B78" w14:textId="77777777" w:rsidR="00EF73BB" w:rsidRDefault="00EF73BB" w:rsidP="004B73A4">
      <w:pPr>
        <w:rPr>
          <w:b/>
          <w:bCs/>
          <w:color w:val="808080" w:themeColor="background1" w:themeShade="80"/>
          <w:sz w:val="32"/>
          <w:szCs w:val="32"/>
        </w:rPr>
      </w:pPr>
    </w:p>
    <w:p w14:paraId="327047D7" w14:textId="77777777" w:rsidR="00EF73BB" w:rsidRDefault="00EF73BB" w:rsidP="004B73A4">
      <w:pPr>
        <w:rPr>
          <w:b/>
          <w:bCs/>
          <w:color w:val="808080" w:themeColor="background1" w:themeShade="80"/>
          <w:sz w:val="32"/>
          <w:szCs w:val="32"/>
        </w:rPr>
      </w:pPr>
    </w:p>
    <w:p w14:paraId="20A228EE" w14:textId="77777777" w:rsidR="00EF73BB" w:rsidRDefault="00EF73BB" w:rsidP="004B73A4">
      <w:pPr>
        <w:rPr>
          <w:b/>
          <w:bCs/>
          <w:color w:val="808080" w:themeColor="background1" w:themeShade="80"/>
          <w:sz w:val="32"/>
          <w:szCs w:val="32"/>
        </w:rPr>
      </w:pPr>
    </w:p>
    <w:p w14:paraId="5D760FBA" w14:textId="77777777" w:rsidR="00EF73BB" w:rsidRDefault="00EF73BB" w:rsidP="004B73A4">
      <w:pPr>
        <w:rPr>
          <w:b/>
          <w:bCs/>
          <w:color w:val="808080" w:themeColor="background1" w:themeShade="80"/>
          <w:sz w:val="32"/>
          <w:szCs w:val="32"/>
        </w:rPr>
      </w:pPr>
    </w:p>
    <w:p w14:paraId="414C0C78" w14:textId="77777777" w:rsidR="00EF73BB" w:rsidRDefault="00EF73BB" w:rsidP="004B73A4">
      <w:pPr>
        <w:rPr>
          <w:b/>
          <w:bCs/>
          <w:color w:val="808080" w:themeColor="background1" w:themeShade="80"/>
          <w:sz w:val="32"/>
          <w:szCs w:val="32"/>
        </w:rPr>
      </w:pPr>
    </w:p>
    <w:p w14:paraId="1A91FA7B" w14:textId="77777777" w:rsidR="00EF73BB" w:rsidRDefault="00EF73BB" w:rsidP="004B73A4">
      <w:pPr>
        <w:rPr>
          <w:b/>
          <w:bCs/>
          <w:color w:val="808080" w:themeColor="background1" w:themeShade="80"/>
          <w:sz w:val="32"/>
          <w:szCs w:val="32"/>
        </w:rPr>
      </w:pPr>
    </w:p>
    <w:p w14:paraId="5C58F322" w14:textId="3391E858" w:rsidR="004B73A4" w:rsidRPr="003D1062" w:rsidRDefault="00EF73BB" w:rsidP="004B73A4">
      <w:pPr>
        <w:rPr>
          <w:b/>
          <w:bCs/>
          <w:color w:val="2E74B5" w:themeColor="accent5" w:themeShade="BF"/>
          <w:sz w:val="32"/>
          <w:szCs w:val="32"/>
        </w:rPr>
      </w:pPr>
      <w:bookmarkStart w:id="1" w:name="_Hlk103785694"/>
      <w:r w:rsidRPr="003D1062">
        <w:rPr>
          <w:b/>
          <w:bCs/>
          <w:color w:val="2E74B5" w:themeColor="accent5" w:themeShade="BF"/>
          <w:sz w:val="32"/>
          <w:szCs w:val="32"/>
        </w:rPr>
        <w:lastRenderedPageBreak/>
        <w:t>List of figures</w:t>
      </w:r>
    </w:p>
    <w:bookmarkEnd w:id="1"/>
    <w:p w14:paraId="1657BB8A" w14:textId="4A56BB13" w:rsidR="00EF73BB" w:rsidRPr="00EF73BB" w:rsidRDefault="00EF73BB" w:rsidP="00EF73BB">
      <w:pPr>
        <w:rPr>
          <w:sz w:val="28"/>
          <w:szCs w:val="28"/>
        </w:rPr>
      </w:pPr>
      <w:r w:rsidRPr="00EF73BB">
        <w:rPr>
          <w:sz w:val="28"/>
          <w:szCs w:val="28"/>
        </w:rPr>
        <w:t>Figure 1 – Image of the site. [Online</w:t>
      </w:r>
      <w:r>
        <w:rPr>
          <w:sz w:val="28"/>
          <w:szCs w:val="28"/>
        </w:rPr>
        <w:t>]</w:t>
      </w:r>
      <w:r w:rsidRPr="00EF73BB">
        <w:rPr>
          <w:sz w:val="28"/>
          <w:szCs w:val="28"/>
        </w:rPr>
        <w:t>. [Accessed 15 March 2022]. Google (2022)</w:t>
      </w:r>
    </w:p>
    <w:p w14:paraId="1C705DD1" w14:textId="1DCBC916" w:rsidR="004B73A4" w:rsidRDefault="004B73A4" w:rsidP="004B73A4">
      <w:pPr>
        <w:rPr>
          <w:b/>
          <w:bCs/>
          <w:color w:val="BFBFBF" w:themeColor="background1" w:themeShade="BF"/>
          <w:sz w:val="32"/>
          <w:szCs w:val="32"/>
        </w:rPr>
      </w:pPr>
    </w:p>
    <w:p w14:paraId="2DEE0046" w14:textId="1E8D4883" w:rsidR="004B73A4" w:rsidRDefault="004B73A4" w:rsidP="004B73A4">
      <w:pPr>
        <w:rPr>
          <w:b/>
          <w:bCs/>
          <w:color w:val="BFBFBF" w:themeColor="background1" w:themeShade="BF"/>
          <w:sz w:val="32"/>
          <w:szCs w:val="32"/>
        </w:rPr>
      </w:pPr>
    </w:p>
    <w:p w14:paraId="2D237D38" w14:textId="45878697" w:rsidR="004B73A4" w:rsidRDefault="004B73A4" w:rsidP="004B73A4">
      <w:pPr>
        <w:rPr>
          <w:b/>
          <w:bCs/>
          <w:color w:val="BFBFBF" w:themeColor="background1" w:themeShade="BF"/>
          <w:sz w:val="32"/>
          <w:szCs w:val="32"/>
        </w:rPr>
      </w:pPr>
    </w:p>
    <w:p w14:paraId="7B432000" w14:textId="592F9556" w:rsidR="004B73A4" w:rsidRDefault="004B73A4" w:rsidP="004B73A4">
      <w:pPr>
        <w:rPr>
          <w:b/>
          <w:bCs/>
          <w:color w:val="BFBFBF" w:themeColor="background1" w:themeShade="BF"/>
          <w:sz w:val="32"/>
          <w:szCs w:val="32"/>
        </w:rPr>
      </w:pPr>
    </w:p>
    <w:p w14:paraId="1180EF78" w14:textId="1A6F7F4D" w:rsidR="004B73A4" w:rsidRDefault="004B73A4" w:rsidP="004B73A4">
      <w:pPr>
        <w:rPr>
          <w:b/>
          <w:bCs/>
          <w:color w:val="BFBFBF" w:themeColor="background1" w:themeShade="BF"/>
          <w:sz w:val="32"/>
          <w:szCs w:val="32"/>
        </w:rPr>
      </w:pPr>
    </w:p>
    <w:p w14:paraId="427362FF" w14:textId="5FA9A90D" w:rsidR="004B73A4" w:rsidRDefault="004B73A4" w:rsidP="004B73A4">
      <w:pPr>
        <w:rPr>
          <w:b/>
          <w:bCs/>
          <w:color w:val="BFBFBF" w:themeColor="background1" w:themeShade="BF"/>
          <w:sz w:val="32"/>
          <w:szCs w:val="32"/>
        </w:rPr>
      </w:pPr>
    </w:p>
    <w:p w14:paraId="0AC73E74" w14:textId="18B39CBE" w:rsidR="004B73A4" w:rsidRDefault="004B73A4" w:rsidP="004B73A4">
      <w:pPr>
        <w:rPr>
          <w:b/>
          <w:bCs/>
          <w:color w:val="BFBFBF" w:themeColor="background1" w:themeShade="BF"/>
          <w:sz w:val="32"/>
          <w:szCs w:val="32"/>
        </w:rPr>
      </w:pPr>
    </w:p>
    <w:p w14:paraId="3D90EC22" w14:textId="7BBF9649" w:rsidR="004B73A4" w:rsidRDefault="004B73A4" w:rsidP="004B73A4">
      <w:pPr>
        <w:rPr>
          <w:b/>
          <w:bCs/>
          <w:color w:val="BFBFBF" w:themeColor="background1" w:themeShade="BF"/>
          <w:sz w:val="32"/>
          <w:szCs w:val="32"/>
        </w:rPr>
      </w:pPr>
    </w:p>
    <w:p w14:paraId="7FF568B9" w14:textId="04BF8B4E" w:rsidR="004B73A4" w:rsidRDefault="004B73A4" w:rsidP="004B73A4">
      <w:pPr>
        <w:rPr>
          <w:b/>
          <w:bCs/>
          <w:color w:val="BFBFBF" w:themeColor="background1" w:themeShade="BF"/>
          <w:sz w:val="32"/>
          <w:szCs w:val="32"/>
        </w:rPr>
      </w:pPr>
    </w:p>
    <w:p w14:paraId="434FD9D2" w14:textId="696426C0" w:rsidR="004B73A4" w:rsidRDefault="004B73A4" w:rsidP="004B73A4">
      <w:pPr>
        <w:rPr>
          <w:b/>
          <w:bCs/>
          <w:color w:val="BFBFBF" w:themeColor="background1" w:themeShade="BF"/>
          <w:sz w:val="32"/>
          <w:szCs w:val="32"/>
        </w:rPr>
      </w:pPr>
    </w:p>
    <w:p w14:paraId="422F8F4F" w14:textId="35999155" w:rsidR="004B73A4" w:rsidRDefault="004B73A4" w:rsidP="004B73A4">
      <w:pPr>
        <w:rPr>
          <w:b/>
          <w:bCs/>
          <w:color w:val="BFBFBF" w:themeColor="background1" w:themeShade="BF"/>
          <w:sz w:val="32"/>
          <w:szCs w:val="32"/>
        </w:rPr>
      </w:pPr>
    </w:p>
    <w:p w14:paraId="5F69363B" w14:textId="625252CB" w:rsidR="004B73A4" w:rsidRDefault="004B73A4" w:rsidP="004B73A4">
      <w:pPr>
        <w:rPr>
          <w:b/>
          <w:bCs/>
          <w:color w:val="BFBFBF" w:themeColor="background1" w:themeShade="BF"/>
          <w:sz w:val="32"/>
          <w:szCs w:val="32"/>
        </w:rPr>
      </w:pPr>
    </w:p>
    <w:p w14:paraId="0B3F1C07" w14:textId="0F22E9B3" w:rsidR="004B73A4" w:rsidRDefault="004B73A4" w:rsidP="004B73A4">
      <w:pPr>
        <w:rPr>
          <w:b/>
          <w:bCs/>
          <w:color w:val="BFBFBF" w:themeColor="background1" w:themeShade="BF"/>
          <w:sz w:val="32"/>
          <w:szCs w:val="32"/>
        </w:rPr>
      </w:pPr>
    </w:p>
    <w:p w14:paraId="496C317F" w14:textId="56B3BB30" w:rsidR="004B73A4" w:rsidRDefault="004B73A4" w:rsidP="004B73A4">
      <w:pPr>
        <w:rPr>
          <w:b/>
          <w:bCs/>
          <w:color w:val="BFBFBF" w:themeColor="background1" w:themeShade="BF"/>
          <w:sz w:val="32"/>
          <w:szCs w:val="32"/>
        </w:rPr>
      </w:pPr>
    </w:p>
    <w:p w14:paraId="48210969" w14:textId="3672ED58" w:rsidR="004B73A4" w:rsidRDefault="004B73A4" w:rsidP="004B73A4">
      <w:pPr>
        <w:rPr>
          <w:b/>
          <w:bCs/>
          <w:color w:val="BFBFBF" w:themeColor="background1" w:themeShade="BF"/>
          <w:sz w:val="32"/>
          <w:szCs w:val="32"/>
        </w:rPr>
      </w:pPr>
    </w:p>
    <w:p w14:paraId="72080788" w14:textId="3915DFF2" w:rsidR="004B73A4" w:rsidRDefault="004B73A4" w:rsidP="004B73A4">
      <w:pPr>
        <w:rPr>
          <w:b/>
          <w:bCs/>
          <w:color w:val="BFBFBF" w:themeColor="background1" w:themeShade="BF"/>
          <w:sz w:val="32"/>
          <w:szCs w:val="32"/>
        </w:rPr>
      </w:pPr>
    </w:p>
    <w:p w14:paraId="173D245A" w14:textId="1FA85794" w:rsidR="004B73A4" w:rsidRDefault="004B73A4" w:rsidP="004B73A4">
      <w:pPr>
        <w:rPr>
          <w:b/>
          <w:bCs/>
          <w:color w:val="BFBFBF" w:themeColor="background1" w:themeShade="BF"/>
          <w:sz w:val="32"/>
          <w:szCs w:val="32"/>
        </w:rPr>
      </w:pPr>
    </w:p>
    <w:p w14:paraId="18349C2A" w14:textId="3557B11A" w:rsidR="004B73A4" w:rsidRDefault="004B73A4" w:rsidP="004B73A4">
      <w:pPr>
        <w:rPr>
          <w:b/>
          <w:bCs/>
          <w:color w:val="BFBFBF" w:themeColor="background1" w:themeShade="BF"/>
          <w:sz w:val="32"/>
          <w:szCs w:val="32"/>
        </w:rPr>
      </w:pPr>
    </w:p>
    <w:p w14:paraId="003214FB" w14:textId="1C5B8F31" w:rsidR="004B73A4" w:rsidRDefault="004B73A4" w:rsidP="004B73A4">
      <w:pPr>
        <w:rPr>
          <w:b/>
          <w:bCs/>
          <w:color w:val="BFBFBF" w:themeColor="background1" w:themeShade="BF"/>
          <w:sz w:val="32"/>
          <w:szCs w:val="32"/>
        </w:rPr>
      </w:pPr>
    </w:p>
    <w:p w14:paraId="7F911281" w14:textId="1E76D5A9" w:rsidR="004B73A4" w:rsidRDefault="004B73A4" w:rsidP="004B73A4">
      <w:pPr>
        <w:rPr>
          <w:b/>
          <w:bCs/>
          <w:color w:val="BFBFBF" w:themeColor="background1" w:themeShade="BF"/>
          <w:sz w:val="32"/>
          <w:szCs w:val="32"/>
        </w:rPr>
      </w:pPr>
    </w:p>
    <w:p w14:paraId="4FEF7B33" w14:textId="77777777" w:rsidR="003D1062" w:rsidRDefault="003D1062" w:rsidP="004B73A4">
      <w:pPr>
        <w:rPr>
          <w:b/>
          <w:bCs/>
          <w:color w:val="BFBFBF" w:themeColor="background1" w:themeShade="BF"/>
          <w:sz w:val="32"/>
          <w:szCs w:val="32"/>
        </w:rPr>
      </w:pPr>
    </w:p>
    <w:p w14:paraId="3C4EA8EC" w14:textId="77777777" w:rsidR="00EF73BB" w:rsidRDefault="00EF73BB" w:rsidP="004B73A4">
      <w:pPr>
        <w:rPr>
          <w:b/>
          <w:bCs/>
          <w:color w:val="BFBFBF" w:themeColor="background1" w:themeShade="BF"/>
          <w:sz w:val="32"/>
          <w:szCs w:val="32"/>
        </w:rPr>
      </w:pPr>
    </w:p>
    <w:p w14:paraId="2744A42C" w14:textId="3DFBEFCE" w:rsidR="004B73A4" w:rsidRPr="00EF73BB" w:rsidRDefault="00EF73BB" w:rsidP="00EF73BB">
      <w:pPr>
        <w:rPr>
          <w:b/>
          <w:bCs/>
          <w:color w:val="2E74B5" w:themeColor="accent5" w:themeShade="BF"/>
          <w:sz w:val="28"/>
          <w:szCs w:val="28"/>
        </w:rPr>
      </w:pPr>
      <w:r w:rsidRPr="00EF73BB">
        <w:rPr>
          <w:b/>
          <w:bCs/>
          <w:color w:val="2E74B5" w:themeColor="accent5" w:themeShade="BF"/>
          <w:sz w:val="28"/>
          <w:szCs w:val="28"/>
        </w:rPr>
        <w:lastRenderedPageBreak/>
        <w:t xml:space="preserve">1. </w:t>
      </w:r>
      <w:r w:rsidR="004B73A4" w:rsidRPr="00EF73BB">
        <w:rPr>
          <w:b/>
          <w:bCs/>
          <w:color w:val="2E74B5" w:themeColor="accent5" w:themeShade="BF"/>
          <w:sz w:val="28"/>
          <w:szCs w:val="28"/>
        </w:rPr>
        <w:t>Introduction</w:t>
      </w:r>
    </w:p>
    <w:p w14:paraId="7B49B72C" w14:textId="74B84DA2" w:rsidR="004B73A4" w:rsidRDefault="004B73A4" w:rsidP="004B73A4">
      <w:pPr>
        <w:rPr>
          <w:sz w:val="24"/>
          <w:szCs w:val="24"/>
        </w:rPr>
      </w:pPr>
      <w:r w:rsidRPr="004B73A4">
        <w:rPr>
          <w:sz w:val="24"/>
          <w:szCs w:val="24"/>
        </w:rPr>
        <w:t>A constraint can be identified as a condition, agency</w:t>
      </w:r>
      <w:r w:rsidR="00972CB5">
        <w:rPr>
          <w:sz w:val="24"/>
          <w:szCs w:val="24"/>
        </w:rPr>
        <w:t>,</w:t>
      </w:r>
      <w:r w:rsidRPr="004B73A4">
        <w:rPr>
          <w:sz w:val="24"/>
          <w:szCs w:val="24"/>
        </w:rPr>
        <w:t xml:space="preserve"> or force that impedes progress towards an objective or goal. The reason for this report is so that constraints can be identified and described in as much detail before the project starts. Awareness of constraints will allow us to analyse their potential impact and how they can be managed. Understanding the constraints of a project can be vital for overall success, such as knowing how different constraints interrelate and how each one may affect the progress of the project. </w:t>
      </w:r>
    </w:p>
    <w:p w14:paraId="70EEF184" w14:textId="5C7107F8" w:rsidR="002625E3" w:rsidRPr="00EF73BB" w:rsidRDefault="00EF73BB" w:rsidP="004B73A4">
      <w:pPr>
        <w:rPr>
          <w:b/>
          <w:bCs/>
          <w:color w:val="2E74B5" w:themeColor="accent5" w:themeShade="BF"/>
          <w:sz w:val="28"/>
          <w:szCs w:val="28"/>
        </w:rPr>
      </w:pPr>
      <w:r w:rsidRPr="00EF73BB">
        <w:rPr>
          <w:b/>
          <w:bCs/>
          <w:color w:val="2E74B5" w:themeColor="accent5" w:themeShade="BF"/>
          <w:sz w:val="28"/>
          <w:szCs w:val="28"/>
        </w:rPr>
        <w:t xml:space="preserve">2. </w:t>
      </w:r>
      <w:r w:rsidR="002625E3" w:rsidRPr="00EF73BB">
        <w:rPr>
          <w:b/>
          <w:bCs/>
          <w:color w:val="2E74B5" w:themeColor="accent5" w:themeShade="BF"/>
          <w:sz w:val="28"/>
          <w:szCs w:val="28"/>
        </w:rPr>
        <w:t>Constraints for this project</w:t>
      </w:r>
    </w:p>
    <w:p w14:paraId="5EE2ECC6" w14:textId="77777777" w:rsidR="002625E3" w:rsidRDefault="002625E3" w:rsidP="004B73A4">
      <w:pPr>
        <w:pStyle w:val="ListParagraph"/>
        <w:numPr>
          <w:ilvl w:val="0"/>
          <w:numId w:val="1"/>
        </w:numPr>
        <w:rPr>
          <w:sz w:val="24"/>
          <w:szCs w:val="24"/>
        </w:rPr>
      </w:pPr>
      <w:r w:rsidRPr="002625E3">
        <w:rPr>
          <w:sz w:val="24"/>
          <w:szCs w:val="24"/>
        </w:rPr>
        <w:t>Uses of surrounding development</w:t>
      </w:r>
    </w:p>
    <w:p w14:paraId="0BDCA27F" w14:textId="5D873B7B" w:rsidR="002625E3" w:rsidRDefault="002625E3" w:rsidP="004B73A4">
      <w:pPr>
        <w:pStyle w:val="ListParagraph"/>
        <w:numPr>
          <w:ilvl w:val="0"/>
          <w:numId w:val="1"/>
        </w:numPr>
        <w:rPr>
          <w:sz w:val="24"/>
          <w:szCs w:val="24"/>
        </w:rPr>
      </w:pPr>
      <w:r w:rsidRPr="002625E3">
        <w:rPr>
          <w:sz w:val="24"/>
          <w:szCs w:val="24"/>
        </w:rPr>
        <w:t>Constraints on size, height</w:t>
      </w:r>
      <w:r w:rsidR="00972CB5">
        <w:rPr>
          <w:sz w:val="24"/>
          <w:szCs w:val="24"/>
        </w:rPr>
        <w:t>,</w:t>
      </w:r>
      <w:r w:rsidRPr="002625E3">
        <w:rPr>
          <w:sz w:val="24"/>
          <w:szCs w:val="24"/>
        </w:rPr>
        <w:t xml:space="preserve"> and right of way</w:t>
      </w:r>
    </w:p>
    <w:p w14:paraId="7E0BC168" w14:textId="2801D2CC" w:rsidR="002625E3" w:rsidRDefault="002625E3" w:rsidP="004B73A4">
      <w:pPr>
        <w:pStyle w:val="ListParagraph"/>
        <w:numPr>
          <w:ilvl w:val="0"/>
          <w:numId w:val="1"/>
        </w:numPr>
        <w:rPr>
          <w:sz w:val="24"/>
          <w:szCs w:val="24"/>
        </w:rPr>
      </w:pPr>
      <w:r w:rsidRPr="002625E3">
        <w:rPr>
          <w:sz w:val="24"/>
          <w:szCs w:val="24"/>
        </w:rPr>
        <w:t xml:space="preserve">Phasing arising from </w:t>
      </w:r>
      <w:r w:rsidR="00972CB5">
        <w:rPr>
          <w:sz w:val="24"/>
          <w:szCs w:val="24"/>
        </w:rPr>
        <w:t xml:space="preserve">the </w:t>
      </w:r>
      <w:r w:rsidRPr="002625E3">
        <w:rPr>
          <w:sz w:val="24"/>
          <w:szCs w:val="24"/>
        </w:rPr>
        <w:t>nature of works</w:t>
      </w:r>
    </w:p>
    <w:p w14:paraId="55B1021F" w14:textId="77777777" w:rsidR="002625E3" w:rsidRDefault="002625E3" w:rsidP="004B73A4">
      <w:pPr>
        <w:pStyle w:val="ListParagraph"/>
        <w:numPr>
          <w:ilvl w:val="0"/>
          <w:numId w:val="1"/>
        </w:numPr>
        <w:rPr>
          <w:sz w:val="24"/>
          <w:szCs w:val="24"/>
        </w:rPr>
      </w:pPr>
      <w:r w:rsidRPr="002625E3">
        <w:rPr>
          <w:sz w:val="24"/>
          <w:szCs w:val="24"/>
        </w:rPr>
        <w:t>Contractors site compound and access thereto</w:t>
      </w:r>
    </w:p>
    <w:p w14:paraId="592A0D62" w14:textId="0B357066" w:rsidR="002625E3" w:rsidRDefault="002625E3" w:rsidP="004B73A4">
      <w:pPr>
        <w:pStyle w:val="ListParagraph"/>
        <w:numPr>
          <w:ilvl w:val="0"/>
          <w:numId w:val="1"/>
        </w:numPr>
        <w:rPr>
          <w:sz w:val="24"/>
          <w:szCs w:val="24"/>
        </w:rPr>
      </w:pPr>
      <w:r w:rsidRPr="002625E3">
        <w:rPr>
          <w:sz w:val="24"/>
          <w:szCs w:val="24"/>
        </w:rPr>
        <w:t>Client imposed constraints</w:t>
      </w:r>
    </w:p>
    <w:p w14:paraId="15306E95" w14:textId="3C52321D" w:rsidR="00CE4620" w:rsidRPr="00EF73BB" w:rsidRDefault="00EF73BB" w:rsidP="006C1E56">
      <w:pPr>
        <w:rPr>
          <w:color w:val="2E74B5" w:themeColor="accent5" w:themeShade="BF"/>
          <w:sz w:val="24"/>
          <w:szCs w:val="24"/>
        </w:rPr>
      </w:pPr>
      <w:r w:rsidRPr="00EF73BB">
        <w:rPr>
          <w:color w:val="2E74B5" w:themeColor="accent5" w:themeShade="BF"/>
          <w:sz w:val="24"/>
          <w:szCs w:val="24"/>
        </w:rPr>
        <w:t xml:space="preserve">2.1 </w:t>
      </w:r>
      <w:r w:rsidR="006C1E56" w:rsidRPr="00EF73BB">
        <w:rPr>
          <w:color w:val="2E74B5" w:themeColor="accent5" w:themeShade="BF"/>
          <w:sz w:val="24"/>
          <w:szCs w:val="24"/>
        </w:rPr>
        <w:t>Uses of surrounding development</w:t>
      </w:r>
    </w:p>
    <w:p w14:paraId="2BFA70D2" w14:textId="77777777" w:rsidR="00EF73BB" w:rsidRDefault="006826AF" w:rsidP="006C1E56">
      <w:pPr>
        <w:rPr>
          <w:sz w:val="24"/>
          <w:szCs w:val="24"/>
        </w:rPr>
      </w:pPr>
      <w:r>
        <w:rPr>
          <w:sz w:val="24"/>
          <w:szCs w:val="24"/>
        </w:rPr>
        <w:t xml:space="preserve">There are residential flats nearby to the site so </w:t>
      </w:r>
      <w:r w:rsidR="00A12DB3">
        <w:rPr>
          <w:sz w:val="24"/>
          <w:szCs w:val="24"/>
        </w:rPr>
        <w:t>we must ensure works do not go past certain times in the night. We could cause noise pollution which will affect people living in the flats.</w:t>
      </w:r>
    </w:p>
    <w:p w14:paraId="4365449E" w14:textId="6900B246" w:rsidR="006C1E56" w:rsidRPr="00EF73BB" w:rsidRDefault="00EF73BB" w:rsidP="006C1E56">
      <w:pPr>
        <w:rPr>
          <w:color w:val="2E74B5" w:themeColor="accent5" w:themeShade="BF"/>
          <w:sz w:val="24"/>
          <w:szCs w:val="24"/>
        </w:rPr>
      </w:pPr>
      <w:r w:rsidRPr="00EF73BB">
        <w:rPr>
          <w:color w:val="2E74B5" w:themeColor="accent5" w:themeShade="BF"/>
          <w:sz w:val="24"/>
          <w:szCs w:val="24"/>
        </w:rPr>
        <w:t xml:space="preserve">2.2 </w:t>
      </w:r>
      <w:r w:rsidR="006C1E56" w:rsidRPr="00EF73BB">
        <w:rPr>
          <w:color w:val="2E74B5" w:themeColor="accent5" w:themeShade="BF"/>
          <w:sz w:val="24"/>
          <w:szCs w:val="24"/>
        </w:rPr>
        <w:t>Constraints on size, height</w:t>
      </w:r>
      <w:r w:rsidR="00972CB5">
        <w:rPr>
          <w:color w:val="2E74B5" w:themeColor="accent5" w:themeShade="BF"/>
          <w:sz w:val="24"/>
          <w:szCs w:val="24"/>
        </w:rPr>
        <w:t>,</w:t>
      </w:r>
      <w:r w:rsidR="006C1E56" w:rsidRPr="00EF73BB">
        <w:rPr>
          <w:color w:val="2E74B5" w:themeColor="accent5" w:themeShade="BF"/>
          <w:sz w:val="24"/>
          <w:szCs w:val="24"/>
        </w:rPr>
        <w:t xml:space="preserve"> and right of way</w:t>
      </w:r>
    </w:p>
    <w:p w14:paraId="363F2597" w14:textId="5FC27D36" w:rsidR="000770C6" w:rsidRPr="00392E54" w:rsidRDefault="009A5596" w:rsidP="006C1E56">
      <w:pPr>
        <w:rPr>
          <w:sz w:val="24"/>
          <w:szCs w:val="24"/>
        </w:rPr>
      </w:pPr>
      <w:r w:rsidRPr="00392E54">
        <w:rPr>
          <w:sz w:val="24"/>
          <w:szCs w:val="24"/>
        </w:rPr>
        <w:t xml:space="preserve">For this site, we are not too worried about the size and height. The size of the site itself is quite big but the majority of it is over the Prince of Wales Dock which is currently not in use for anything. The only thing we need to take into consideration is access to the site for our site compound. </w:t>
      </w:r>
    </w:p>
    <w:p w14:paraId="434A6EFD" w14:textId="27848CA9" w:rsidR="00950F1C" w:rsidRDefault="00950F1C" w:rsidP="006C1E56">
      <w:pPr>
        <w:rPr>
          <w:sz w:val="24"/>
          <w:szCs w:val="24"/>
        </w:rPr>
      </w:pPr>
      <w:r w:rsidRPr="00392E54">
        <w:rPr>
          <w:sz w:val="24"/>
          <w:szCs w:val="24"/>
        </w:rPr>
        <w:t xml:space="preserve">For height, again we are not too worried as </w:t>
      </w:r>
      <w:r w:rsidR="00007179">
        <w:rPr>
          <w:sz w:val="24"/>
          <w:szCs w:val="24"/>
        </w:rPr>
        <w:t>the site itself is on water and we have room to expand</w:t>
      </w:r>
      <w:r w:rsidR="00A40380">
        <w:rPr>
          <w:sz w:val="24"/>
          <w:szCs w:val="24"/>
        </w:rPr>
        <w:t xml:space="preserve">. There are no overhead lines or any obstructions, so no tolerances have to be made for the bridge. </w:t>
      </w:r>
    </w:p>
    <w:p w14:paraId="5036E849" w14:textId="5AC42349" w:rsidR="000770C6" w:rsidRDefault="00F35A3A" w:rsidP="006C1E56">
      <w:pPr>
        <w:rPr>
          <w:sz w:val="24"/>
          <w:szCs w:val="24"/>
        </w:rPr>
      </w:pPr>
      <w:r>
        <w:rPr>
          <w:sz w:val="24"/>
          <w:szCs w:val="24"/>
        </w:rPr>
        <w:t xml:space="preserve">For </w:t>
      </w:r>
      <w:r w:rsidR="00972CB5">
        <w:rPr>
          <w:sz w:val="24"/>
          <w:szCs w:val="24"/>
        </w:rPr>
        <w:t xml:space="preserve">the </w:t>
      </w:r>
      <w:r>
        <w:rPr>
          <w:sz w:val="24"/>
          <w:szCs w:val="24"/>
        </w:rPr>
        <w:t>right of way, we will ensure that there is a designated path for pedestrians to walk around the site compound. As the site itself will overrun the path that passes through the dock, a new path will be created along the road to allow people to walk around the site.</w:t>
      </w:r>
    </w:p>
    <w:p w14:paraId="33B035B6" w14:textId="318A8B07" w:rsidR="006C1E56" w:rsidRPr="00EF73BB" w:rsidRDefault="00EF73BB" w:rsidP="006C1E56">
      <w:pPr>
        <w:rPr>
          <w:color w:val="2E74B5" w:themeColor="accent5" w:themeShade="BF"/>
          <w:sz w:val="24"/>
          <w:szCs w:val="24"/>
        </w:rPr>
      </w:pPr>
      <w:r w:rsidRPr="00EF73BB">
        <w:rPr>
          <w:color w:val="2E74B5" w:themeColor="accent5" w:themeShade="BF"/>
          <w:sz w:val="24"/>
          <w:szCs w:val="24"/>
        </w:rPr>
        <w:t xml:space="preserve">2.3 </w:t>
      </w:r>
      <w:r w:rsidR="006C1E56" w:rsidRPr="00EF73BB">
        <w:rPr>
          <w:color w:val="2E74B5" w:themeColor="accent5" w:themeShade="BF"/>
          <w:sz w:val="24"/>
          <w:szCs w:val="24"/>
        </w:rPr>
        <w:t xml:space="preserve">Phasing arising from </w:t>
      </w:r>
      <w:r w:rsidR="00972CB5">
        <w:rPr>
          <w:color w:val="2E74B5" w:themeColor="accent5" w:themeShade="BF"/>
          <w:sz w:val="24"/>
          <w:szCs w:val="24"/>
        </w:rPr>
        <w:t xml:space="preserve">the </w:t>
      </w:r>
      <w:r w:rsidR="006C1E56" w:rsidRPr="00EF73BB">
        <w:rPr>
          <w:color w:val="2E74B5" w:themeColor="accent5" w:themeShade="BF"/>
          <w:sz w:val="24"/>
          <w:szCs w:val="24"/>
        </w:rPr>
        <w:t>nature of works</w:t>
      </w:r>
    </w:p>
    <w:p w14:paraId="021B16EA" w14:textId="36ED2075" w:rsidR="00F35A3A" w:rsidRDefault="00FA3D7C" w:rsidP="006C1E56">
      <w:pPr>
        <w:rPr>
          <w:sz w:val="24"/>
          <w:szCs w:val="24"/>
        </w:rPr>
      </w:pPr>
      <w:r>
        <w:rPr>
          <w:sz w:val="24"/>
          <w:szCs w:val="24"/>
        </w:rPr>
        <w:t>Below shows the different phases and constraints that come with them.</w:t>
      </w:r>
    </w:p>
    <w:p w14:paraId="4202F502" w14:textId="201C36C2" w:rsidR="00FA3D7C" w:rsidRDefault="00FA3D7C" w:rsidP="00FA3D7C">
      <w:pPr>
        <w:pStyle w:val="ListParagraph"/>
        <w:numPr>
          <w:ilvl w:val="0"/>
          <w:numId w:val="5"/>
        </w:numPr>
        <w:rPr>
          <w:sz w:val="24"/>
          <w:szCs w:val="24"/>
        </w:rPr>
      </w:pPr>
      <w:r>
        <w:rPr>
          <w:sz w:val="24"/>
          <w:szCs w:val="24"/>
        </w:rPr>
        <w:t>Initial surveys</w:t>
      </w:r>
      <w:r w:rsidR="007A61C0">
        <w:rPr>
          <w:sz w:val="24"/>
          <w:szCs w:val="24"/>
        </w:rPr>
        <w:t xml:space="preserve"> – during the initial surveys, we will not </w:t>
      </w:r>
      <w:r w:rsidR="00442EA9">
        <w:rPr>
          <w:sz w:val="24"/>
          <w:szCs w:val="24"/>
        </w:rPr>
        <w:t>experience many constraints apart from cost constraints coming from different things that we may come across while investigating.</w:t>
      </w:r>
    </w:p>
    <w:p w14:paraId="1F557179" w14:textId="29305381" w:rsidR="00FA3D7C" w:rsidRDefault="00FA3D7C" w:rsidP="00FA3D7C">
      <w:pPr>
        <w:pStyle w:val="ListParagraph"/>
        <w:numPr>
          <w:ilvl w:val="0"/>
          <w:numId w:val="5"/>
        </w:numPr>
        <w:rPr>
          <w:sz w:val="24"/>
          <w:szCs w:val="24"/>
        </w:rPr>
      </w:pPr>
      <w:r>
        <w:rPr>
          <w:sz w:val="24"/>
          <w:szCs w:val="24"/>
        </w:rPr>
        <w:t>Site set-up</w:t>
      </w:r>
      <w:r w:rsidR="004F27A8">
        <w:rPr>
          <w:sz w:val="24"/>
          <w:szCs w:val="24"/>
        </w:rPr>
        <w:t xml:space="preserve"> – </w:t>
      </w:r>
      <w:r w:rsidR="00704D0F">
        <w:rPr>
          <w:sz w:val="24"/>
          <w:szCs w:val="24"/>
        </w:rPr>
        <w:t>local infrastructure will be our problem here until we have road access to the site.</w:t>
      </w:r>
    </w:p>
    <w:p w14:paraId="09F67145" w14:textId="5D1EB4F0" w:rsidR="00FA3D7C" w:rsidRDefault="00FA3D7C" w:rsidP="00FA3D7C">
      <w:pPr>
        <w:pStyle w:val="ListParagraph"/>
        <w:numPr>
          <w:ilvl w:val="0"/>
          <w:numId w:val="5"/>
        </w:numPr>
        <w:rPr>
          <w:sz w:val="24"/>
          <w:szCs w:val="24"/>
        </w:rPr>
      </w:pPr>
      <w:r>
        <w:rPr>
          <w:sz w:val="24"/>
          <w:szCs w:val="24"/>
        </w:rPr>
        <w:t>Foundations</w:t>
      </w:r>
      <w:r w:rsidR="00704D0F">
        <w:rPr>
          <w:sz w:val="24"/>
          <w:szCs w:val="24"/>
        </w:rPr>
        <w:t xml:space="preserve"> – the water will be a problem here, so we must find a s</w:t>
      </w:r>
      <w:r w:rsidR="00B06477">
        <w:rPr>
          <w:sz w:val="24"/>
          <w:szCs w:val="24"/>
        </w:rPr>
        <w:t>uitable and cost-effective solution to be able to construct the pier.</w:t>
      </w:r>
    </w:p>
    <w:p w14:paraId="631F1C31" w14:textId="3109B81A" w:rsidR="00FA3D7C" w:rsidRDefault="00FA3D7C" w:rsidP="00FA3D7C">
      <w:pPr>
        <w:pStyle w:val="ListParagraph"/>
        <w:numPr>
          <w:ilvl w:val="0"/>
          <w:numId w:val="5"/>
        </w:numPr>
        <w:rPr>
          <w:sz w:val="24"/>
          <w:szCs w:val="24"/>
        </w:rPr>
      </w:pPr>
      <w:r>
        <w:rPr>
          <w:sz w:val="24"/>
          <w:szCs w:val="24"/>
        </w:rPr>
        <w:lastRenderedPageBreak/>
        <w:t xml:space="preserve">Suspension </w:t>
      </w:r>
      <w:r w:rsidR="003866FD">
        <w:rPr>
          <w:sz w:val="24"/>
          <w:szCs w:val="24"/>
        </w:rPr>
        <w:t>tower</w:t>
      </w:r>
      <w:r>
        <w:rPr>
          <w:sz w:val="24"/>
          <w:szCs w:val="24"/>
        </w:rPr>
        <w:t xml:space="preserve"> installation</w:t>
      </w:r>
      <w:r w:rsidR="00B06477">
        <w:rPr>
          <w:sz w:val="24"/>
          <w:szCs w:val="24"/>
        </w:rPr>
        <w:t xml:space="preserve"> – we must ensure the crawler crane is in a suitable position and doesn’t cross the boundary line of the site.</w:t>
      </w:r>
    </w:p>
    <w:p w14:paraId="31FE6A60" w14:textId="5E346601" w:rsidR="00FA3D7C" w:rsidRDefault="00FA3D7C" w:rsidP="00FA3D7C">
      <w:pPr>
        <w:pStyle w:val="ListParagraph"/>
        <w:numPr>
          <w:ilvl w:val="0"/>
          <w:numId w:val="5"/>
        </w:numPr>
        <w:rPr>
          <w:sz w:val="24"/>
          <w:szCs w:val="24"/>
        </w:rPr>
      </w:pPr>
      <w:r>
        <w:rPr>
          <w:sz w:val="24"/>
          <w:szCs w:val="24"/>
        </w:rPr>
        <w:t>Deck installation</w:t>
      </w:r>
      <w:r w:rsidR="00B06477">
        <w:rPr>
          <w:sz w:val="24"/>
          <w:szCs w:val="24"/>
        </w:rPr>
        <w:t xml:space="preserve"> </w:t>
      </w:r>
      <w:r w:rsidR="008758CE">
        <w:rPr>
          <w:sz w:val="24"/>
          <w:szCs w:val="24"/>
        </w:rPr>
        <w:t>–</w:t>
      </w:r>
      <w:r w:rsidR="00B06477">
        <w:rPr>
          <w:sz w:val="24"/>
          <w:szCs w:val="24"/>
        </w:rPr>
        <w:t xml:space="preserve"> </w:t>
      </w:r>
      <w:r w:rsidR="008758CE">
        <w:rPr>
          <w:sz w:val="24"/>
          <w:szCs w:val="24"/>
        </w:rPr>
        <w:t xml:space="preserve">we must ensure there is enough room for the prefabricated parts to be delivered to </w:t>
      </w:r>
      <w:r w:rsidR="00972CB5">
        <w:rPr>
          <w:sz w:val="24"/>
          <w:szCs w:val="24"/>
        </w:rPr>
        <w:t xml:space="preserve">the </w:t>
      </w:r>
      <w:r w:rsidR="008758CE">
        <w:rPr>
          <w:sz w:val="24"/>
          <w:szCs w:val="24"/>
        </w:rPr>
        <w:t>site. A road closure may be needed so for this reason we will give plenty of warning in advance.</w:t>
      </w:r>
      <w:r w:rsidR="0030303E">
        <w:rPr>
          <w:sz w:val="24"/>
          <w:szCs w:val="24"/>
        </w:rPr>
        <w:t xml:space="preserve"> Or possible night-time delivery.</w:t>
      </w:r>
    </w:p>
    <w:p w14:paraId="1065BB0A" w14:textId="1912F98A" w:rsidR="00EF73BB" w:rsidRPr="00EF73BB" w:rsidRDefault="00FA3D7C" w:rsidP="00EF73BB">
      <w:pPr>
        <w:pStyle w:val="ListParagraph"/>
        <w:numPr>
          <w:ilvl w:val="0"/>
          <w:numId w:val="5"/>
        </w:numPr>
        <w:rPr>
          <w:sz w:val="24"/>
          <w:szCs w:val="24"/>
        </w:rPr>
      </w:pPr>
      <w:r w:rsidRPr="00EF73BB">
        <w:rPr>
          <w:sz w:val="24"/>
          <w:szCs w:val="24"/>
        </w:rPr>
        <w:t>Moorings</w:t>
      </w:r>
      <w:r w:rsidR="008758CE" w:rsidRPr="00EF73BB">
        <w:rPr>
          <w:sz w:val="24"/>
          <w:szCs w:val="24"/>
        </w:rPr>
        <w:t xml:space="preserve"> – as we are working over water, suitable precautions must be in place to </w:t>
      </w:r>
      <w:r w:rsidR="00D34D0A" w:rsidRPr="00EF73BB">
        <w:rPr>
          <w:sz w:val="24"/>
          <w:szCs w:val="24"/>
        </w:rPr>
        <w:t>keep all workers safe.</w:t>
      </w:r>
    </w:p>
    <w:p w14:paraId="20A222AD" w14:textId="1B3A0C8E" w:rsidR="006C1E56" w:rsidRPr="00EF73BB" w:rsidRDefault="00EF73BB" w:rsidP="006C1E56">
      <w:pPr>
        <w:rPr>
          <w:color w:val="2E74B5" w:themeColor="accent5" w:themeShade="BF"/>
          <w:sz w:val="24"/>
          <w:szCs w:val="24"/>
        </w:rPr>
      </w:pPr>
      <w:r>
        <w:rPr>
          <w:color w:val="2E74B5" w:themeColor="accent5" w:themeShade="BF"/>
          <w:sz w:val="24"/>
          <w:szCs w:val="24"/>
        </w:rPr>
        <w:t xml:space="preserve">2.4 </w:t>
      </w:r>
      <w:r w:rsidR="006C1E56" w:rsidRPr="00EF73BB">
        <w:rPr>
          <w:color w:val="2E74B5" w:themeColor="accent5" w:themeShade="BF"/>
          <w:sz w:val="24"/>
          <w:szCs w:val="24"/>
        </w:rPr>
        <w:t>Contractors</w:t>
      </w:r>
      <w:r w:rsidR="00972CB5">
        <w:rPr>
          <w:color w:val="2E74B5" w:themeColor="accent5" w:themeShade="BF"/>
          <w:sz w:val="24"/>
          <w:szCs w:val="24"/>
        </w:rPr>
        <w:t>'</w:t>
      </w:r>
      <w:r w:rsidR="006C1E56" w:rsidRPr="00EF73BB">
        <w:rPr>
          <w:color w:val="2E74B5" w:themeColor="accent5" w:themeShade="BF"/>
          <w:sz w:val="24"/>
          <w:szCs w:val="24"/>
        </w:rPr>
        <w:t xml:space="preserve"> site compound and access thereto</w:t>
      </w:r>
    </w:p>
    <w:p w14:paraId="1490970F" w14:textId="3D4427ED" w:rsidR="000770C6" w:rsidRPr="00CE4620" w:rsidRDefault="00CE4620" w:rsidP="000770C6">
      <w:pPr>
        <w:rPr>
          <w:sz w:val="24"/>
          <w:szCs w:val="24"/>
        </w:rPr>
      </w:pPr>
      <w:r>
        <w:rPr>
          <w:sz w:val="24"/>
          <w:szCs w:val="24"/>
        </w:rPr>
        <w:t>The site compound for our project can be defined as</w:t>
      </w:r>
      <w:r w:rsidR="00B3046D" w:rsidRPr="00B3046D">
        <w:rPr>
          <w:sz w:val="24"/>
          <w:szCs w:val="24"/>
        </w:rPr>
        <w:t xml:space="preserve"> a site office, welfare facilities, parking</w:t>
      </w:r>
      <w:r w:rsidR="00972CB5">
        <w:rPr>
          <w:sz w:val="24"/>
          <w:szCs w:val="24"/>
        </w:rPr>
        <w:t>,</w:t>
      </w:r>
      <w:r w:rsidR="00B3046D" w:rsidRPr="00B3046D">
        <w:rPr>
          <w:sz w:val="24"/>
          <w:szCs w:val="24"/>
        </w:rPr>
        <w:t xml:space="preserve"> and storage for major utility or highway projects. A dedicated compound would enable contractors to keep these out of the highway and avoid additional congestion and inconvenience for residents and highway users.</w:t>
      </w:r>
      <w:r>
        <w:rPr>
          <w:sz w:val="24"/>
          <w:szCs w:val="24"/>
        </w:rPr>
        <w:t xml:space="preserve"> </w:t>
      </w:r>
      <w:r w:rsidR="000770C6" w:rsidRPr="00CE4620">
        <w:rPr>
          <w:sz w:val="24"/>
          <w:szCs w:val="24"/>
        </w:rPr>
        <w:t>The location of the site is within The Prince of Wales Dock, so movement to the site will be quite difficult from the main access road of Kings Road. So, as stated in the brief, we are required to provide road access at the Langdon Road roundabout to The Prince of Wales Dock. This will allow us to gain access to the site for certain tasks such as material deliveries, plant access, etc. Kings Road is already a busy road, so trying to gain access to the site from this road would not work. As can be shown in the image below, the bridge is proposed to be where the yellow lines cross the dock. The red line shows the King</w:t>
      </w:r>
      <w:r w:rsidR="00972CB5">
        <w:rPr>
          <w:sz w:val="24"/>
          <w:szCs w:val="24"/>
        </w:rPr>
        <w:t>'</w:t>
      </w:r>
      <w:r w:rsidR="000770C6" w:rsidRPr="00CE4620">
        <w:rPr>
          <w:sz w:val="24"/>
          <w:szCs w:val="24"/>
        </w:rPr>
        <w:t>s Road which is a two-way road but only has a one</w:t>
      </w:r>
      <w:r w:rsidR="00972CB5">
        <w:rPr>
          <w:sz w:val="24"/>
          <w:szCs w:val="24"/>
        </w:rPr>
        <w:t>-</w:t>
      </w:r>
      <w:r w:rsidR="000770C6" w:rsidRPr="00CE4620">
        <w:rPr>
          <w:sz w:val="24"/>
          <w:szCs w:val="24"/>
        </w:rPr>
        <w:t>way in, one way out system as you reach the end. To tackle this, we will provide road access at the green circle (Langdon Roundabout) to the site indicated with the green lines coming off the circle.</w:t>
      </w:r>
    </w:p>
    <w:p w14:paraId="09FFE54E" w14:textId="7C2A4ADE" w:rsidR="000770C6" w:rsidRDefault="000770C6" w:rsidP="000770C6">
      <w:pPr>
        <w:rPr>
          <w:b/>
          <w:bCs/>
          <w:sz w:val="24"/>
          <w:szCs w:val="24"/>
        </w:rPr>
      </w:pPr>
      <w:r>
        <w:rPr>
          <w:noProof/>
        </w:rPr>
        <mc:AlternateContent>
          <mc:Choice Requires="wps">
            <w:drawing>
              <wp:anchor distT="0" distB="0" distL="114300" distR="114300" simplePos="0" relativeHeight="251667456" behindDoc="0" locked="0" layoutInCell="1" allowOverlap="1" wp14:anchorId="3C66287E" wp14:editId="362C4350">
                <wp:simplePos x="0" y="0"/>
                <wp:positionH relativeFrom="column">
                  <wp:posOffset>4104640</wp:posOffset>
                </wp:positionH>
                <wp:positionV relativeFrom="paragraph">
                  <wp:posOffset>1262218</wp:posOffset>
                </wp:positionV>
                <wp:extent cx="777875" cy="437515"/>
                <wp:effectExtent l="38100" t="38100" r="41275" b="38735"/>
                <wp:wrapNone/>
                <wp:docPr id="17" name="Rectangle 17"/>
                <wp:cNvGraphicFramePr/>
                <a:graphic xmlns:a="http://schemas.openxmlformats.org/drawingml/2006/main">
                  <a:graphicData uri="http://schemas.microsoft.com/office/word/2010/wordprocessingShape">
                    <wps:wsp>
                      <wps:cNvSpPr/>
                      <wps:spPr>
                        <a:xfrm rot="167663">
                          <a:off x="0" y="0"/>
                          <a:ext cx="777875" cy="437515"/>
                        </a:xfrm>
                        <a:prstGeom prst="rect">
                          <a:avLst/>
                        </a:prstGeom>
                        <a:noFill/>
                        <a:ln w="25400">
                          <a:solidFill>
                            <a:srgbClr val="0070C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B48C73" id="Rectangle 17" o:spid="_x0000_s1026" style="position:absolute;margin-left:323.2pt;margin-top:99.4pt;width:61.25pt;height:34.45pt;rotation:183133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" filled="f" strokecolor="#0070c0" strokeweight="2pt"/>
            </w:pict>
          </mc:Fallback>
        </mc:AlternateContent>
      </w:r>
      <w:r>
        <w:rPr>
          <w:noProof/>
        </w:rPr>
        <mc:AlternateContent>
          <mc:Choice Requires="wps">
            <w:drawing>
              <wp:anchor distT="0" distB="0" distL="114300" distR="114300" simplePos="0" relativeHeight="251665408" behindDoc="0" locked="0" layoutInCell="1" allowOverlap="1" wp14:anchorId="0312F4DC" wp14:editId="59FADB51">
                <wp:simplePos x="0" y="0"/>
                <wp:positionH relativeFrom="column">
                  <wp:posOffset>3984625</wp:posOffset>
                </wp:positionH>
                <wp:positionV relativeFrom="paragraph">
                  <wp:posOffset>1296035</wp:posOffset>
                </wp:positionV>
                <wp:extent cx="50800" cy="358775"/>
                <wp:effectExtent l="19050" t="19050" r="25400" b="22225"/>
                <wp:wrapNone/>
                <wp:docPr id="15" name="Straight Connector 15"/>
                <wp:cNvGraphicFramePr/>
                <a:graphic xmlns:a="http://schemas.openxmlformats.org/drawingml/2006/main">
                  <a:graphicData uri="http://schemas.microsoft.com/office/word/2010/wordprocessingShape">
                    <wps:wsp>
                      <wps:cNvCnPr/>
                      <wps:spPr>
                        <a:xfrm flipH="1">
                          <a:off x="0" y="0"/>
                          <a:ext cx="50800" cy="358775"/>
                        </a:xfrm>
                        <a:prstGeom prst="line">
                          <a:avLst/>
                        </a:prstGeom>
                        <a:ln w="28575">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84ADD52" id="Straight Connector 15"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313.75pt,102.05pt" to="317.75pt,13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" strokecolor="#00b050" strokeweight="2.2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361ACDBB" wp14:editId="3D5348F4">
                <wp:simplePos x="0" y="0"/>
                <wp:positionH relativeFrom="column">
                  <wp:posOffset>3832225</wp:posOffset>
                </wp:positionH>
                <wp:positionV relativeFrom="paragraph">
                  <wp:posOffset>1280160</wp:posOffset>
                </wp:positionV>
                <wp:extent cx="50800" cy="358775"/>
                <wp:effectExtent l="19050" t="19050" r="25400" b="22225"/>
                <wp:wrapNone/>
                <wp:docPr id="13" name="Straight Connector 13"/>
                <wp:cNvGraphicFramePr/>
                <a:graphic xmlns:a="http://schemas.openxmlformats.org/drawingml/2006/main">
                  <a:graphicData uri="http://schemas.microsoft.com/office/word/2010/wordprocessingShape">
                    <wps:wsp>
                      <wps:cNvCnPr/>
                      <wps:spPr>
                        <a:xfrm flipH="1">
                          <a:off x="0" y="0"/>
                          <a:ext cx="50800" cy="358775"/>
                        </a:xfrm>
                        <a:prstGeom prst="line">
                          <a:avLst/>
                        </a:prstGeom>
                        <a:ln w="28575">
                          <a:solidFill>
                            <a:srgbClr val="00B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51EC5D" id="Straight Connector 13"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301.75pt,100.8pt" to="305.75pt,12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" strokecolor="#00b050" strokeweight="2.2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3F2294E1" wp14:editId="2CB64638">
                <wp:simplePos x="0" y="0"/>
                <wp:positionH relativeFrom="column">
                  <wp:posOffset>3831590</wp:posOffset>
                </wp:positionH>
                <wp:positionV relativeFrom="paragraph">
                  <wp:posOffset>1029335</wp:posOffset>
                </wp:positionV>
                <wp:extent cx="276225" cy="266700"/>
                <wp:effectExtent l="19050" t="19050" r="28575" b="19050"/>
                <wp:wrapNone/>
                <wp:docPr id="12" name="Oval 12"/>
                <wp:cNvGraphicFramePr/>
                <a:graphic xmlns:a="http://schemas.openxmlformats.org/drawingml/2006/main">
                  <a:graphicData uri="http://schemas.microsoft.com/office/word/2010/wordprocessingShape">
                    <wps:wsp>
                      <wps:cNvSpPr/>
                      <wps:spPr>
                        <a:xfrm>
                          <a:off x="0" y="0"/>
                          <a:ext cx="276225" cy="266700"/>
                        </a:xfrm>
                        <a:prstGeom prst="ellipse">
                          <a:avLst/>
                        </a:prstGeom>
                        <a:noFill/>
                        <a:ln w="28575">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69438" id="Oval 12" o:spid="_x0000_s1026" style="position:absolute;margin-left:301.7pt;margin-top:81.05pt;width:21.75pt;height: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" filled="f" strokecolor="#00b050" strokeweight="2.25pt">
                <v:stroke joinstyle="miter"/>
              </v:oval>
            </w:pict>
          </mc:Fallback>
        </mc:AlternateContent>
      </w:r>
      <w:r>
        <w:rPr>
          <w:noProof/>
        </w:rPr>
        <mc:AlternateContent>
          <mc:Choice Requires="wps">
            <w:drawing>
              <wp:anchor distT="0" distB="0" distL="114300" distR="114300" simplePos="0" relativeHeight="251662336" behindDoc="0" locked="0" layoutInCell="1" allowOverlap="1" wp14:anchorId="67B09AF2" wp14:editId="7D35367D">
                <wp:simplePos x="0" y="0"/>
                <wp:positionH relativeFrom="column">
                  <wp:posOffset>208344</wp:posOffset>
                </wp:positionH>
                <wp:positionV relativeFrom="paragraph">
                  <wp:posOffset>60196</wp:posOffset>
                </wp:positionV>
                <wp:extent cx="18152" cy="190983"/>
                <wp:effectExtent l="19050" t="19050" r="20320" b="0"/>
                <wp:wrapNone/>
                <wp:docPr id="10" name="Freeform: Shape 10"/>
                <wp:cNvGraphicFramePr/>
                <a:graphic xmlns:a="http://schemas.openxmlformats.org/drawingml/2006/main">
                  <a:graphicData uri="http://schemas.microsoft.com/office/word/2010/wordprocessingShape">
                    <wps:wsp>
                      <wps:cNvSpPr/>
                      <wps:spPr>
                        <a:xfrm>
                          <a:off x="0" y="0"/>
                          <a:ext cx="18152" cy="190983"/>
                        </a:xfrm>
                        <a:custGeom>
                          <a:avLst/>
                          <a:gdLst>
                            <a:gd name="connsiteX0" fmla="*/ 0 w 18152"/>
                            <a:gd name="connsiteY0" fmla="*/ 0 h 190983"/>
                            <a:gd name="connsiteX1" fmla="*/ 17362 w 18152"/>
                            <a:gd name="connsiteY1" fmla="*/ 28937 h 190983"/>
                            <a:gd name="connsiteX2" fmla="*/ 11575 w 18152"/>
                            <a:gd name="connsiteY2" fmla="*/ 109960 h 190983"/>
                            <a:gd name="connsiteX3" fmla="*/ 5788 w 18152"/>
                            <a:gd name="connsiteY3" fmla="*/ 127322 h 190983"/>
                            <a:gd name="connsiteX4" fmla="*/ 5788 w 18152"/>
                            <a:gd name="connsiteY4" fmla="*/ 190983 h 19098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8152" h="190983">
                              <a:moveTo>
                                <a:pt x="0" y="0"/>
                              </a:moveTo>
                              <a:cubicBezTo>
                                <a:pt x="5787" y="9646"/>
                                <a:pt x="16184" y="17750"/>
                                <a:pt x="17362" y="28937"/>
                              </a:cubicBezTo>
                              <a:cubicBezTo>
                                <a:pt x="20197" y="55865"/>
                                <a:pt x="14738" y="83069"/>
                                <a:pt x="11575" y="109960"/>
                              </a:cubicBezTo>
                              <a:cubicBezTo>
                                <a:pt x="10862" y="116019"/>
                                <a:pt x="6223" y="121237"/>
                                <a:pt x="5788" y="127322"/>
                              </a:cubicBezTo>
                              <a:cubicBezTo>
                                <a:pt x="4276" y="148488"/>
                                <a:pt x="5788" y="169763"/>
                                <a:pt x="5788" y="190983"/>
                              </a:cubicBezTo>
                            </a:path>
                          </a:pathLst>
                        </a:cu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054CE4" id="Freeform: Shape 10" o:spid="_x0000_s1026" style="position:absolute;margin-left:16.4pt;margin-top:4.75pt;width:1.45pt;height:15.05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8152,1909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" path="m,c5787,9646,16184,17750,17362,28937v2835,26928,-2624,54132,-5787,81023c10862,116019,6223,121237,5788,127322v-1512,21166,,42441,,63661e" filled="f" strokecolor="red" strokeweight="2.25pt">
                <v:stroke joinstyle="miter"/>
                <v:path arrowok="t" o:connecttype="custom" o:connectlocs="0,0;17362,28937;11575,109960;5788,127322;5788,190983" o:connectangles="0,0,0,0,0"/>
              </v:shape>
            </w:pict>
          </mc:Fallback>
        </mc:AlternateContent>
      </w:r>
      <w:r>
        <w:rPr>
          <w:noProof/>
        </w:rPr>
        <mc:AlternateContent>
          <mc:Choice Requires="wps">
            <w:drawing>
              <wp:anchor distT="0" distB="0" distL="114300" distR="114300" simplePos="0" relativeHeight="251661312" behindDoc="0" locked="0" layoutInCell="1" allowOverlap="1" wp14:anchorId="7D784DEC" wp14:editId="0B5241F6">
                <wp:simplePos x="0" y="0"/>
                <wp:positionH relativeFrom="column">
                  <wp:posOffset>214132</wp:posOffset>
                </wp:positionH>
                <wp:positionV relativeFrom="paragraph">
                  <wp:posOffset>251179</wp:posOffset>
                </wp:positionV>
                <wp:extent cx="4670384" cy="3032567"/>
                <wp:effectExtent l="19050" t="0" r="16510" b="15875"/>
                <wp:wrapNone/>
                <wp:docPr id="9" name="Freeform: Shape 9"/>
                <wp:cNvGraphicFramePr/>
                <a:graphic xmlns:a="http://schemas.openxmlformats.org/drawingml/2006/main">
                  <a:graphicData uri="http://schemas.microsoft.com/office/word/2010/wordprocessingShape">
                    <wps:wsp>
                      <wps:cNvSpPr/>
                      <wps:spPr>
                        <a:xfrm>
                          <a:off x="0" y="0"/>
                          <a:ext cx="4670384" cy="3032567"/>
                        </a:xfrm>
                        <a:custGeom>
                          <a:avLst/>
                          <a:gdLst>
                            <a:gd name="connsiteX0" fmla="*/ 4670384 w 4670384"/>
                            <a:gd name="connsiteY0" fmla="*/ 3032567 h 3032567"/>
                            <a:gd name="connsiteX1" fmla="*/ 4618298 w 4670384"/>
                            <a:gd name="connsiteY1" fmla="*/ 3020992 h 3032567"/>
                            <a:gd name="connsiteX2" fmla="*/ 4595149 w 4670384"/>
                            <a:gd name="connsiteY2" fmla="*/ 3009417 h 3032567"/>
                            <a:gd name="connsiteX3" fmla="*/ 4537276 w 4670384"/>
                            <a:gd name="connsiteY3" fmla="*/ 2997843 h 3032567"/>
                            <a:gd name="connsiteX4" fmla="*/ 4404167 w 4670384"/>
                            <a:gd name="connsiteY4" fmla="*/ 2992055 h 3032567"/>
                            <a:gd name="connsiteX5" fmla="*/ 4230546 w 4670384"/>
                            <a:gd name="connsiteY5" fmla="*/ 2980481 h 3032567"/>
                            <a:gd name="connsiteX6" fmla="*/ 4149524 w 4670384"/>
                            <a:gd name="connsiteY6" fmla="*/ 2974693 h 3032567"/>
                            <a:gd name="connsiteX7" fmla="*/ 3640238 w 4670384"/>
                            <a:gd name="connsiteY7" fmla="*/ 2980481 h 3032567"/>
                            <a:gd name="connsiteX8" fmla="*/ 3443468 w 4670384"/>
                            <a:gd name="connsiteY8" fmla="*/ 2980481 h 3032567"/>
                            <a:gd name="connsiteX9" fmla="*/ 3044141 w 4670384"/>
                            <a:gd name="connsiteY9" fmla="*/ 2980481 h 3032567"/>
                            <a:gd name="connsiteX10" fmla="*/ 3015205 w 4670384"/>
                            <a:gd name="connsiteY10" fmla="*/ 2968906 h 3032567"/>
                            <a:gd name="connsiteX11" fmla="*/ 2968906 w 4670384"/>
                            <a:gd name="connsiteY11" fmla="*/ 2957331 h 3032567"/>
                            <a:gd name="connsiteX12" fmla="*/ 2945757 w 4670384"/>
                            <a:gd name="connsiteY12" fmla="*/ 2945757 h 3032567"/>
                            <a:gd name="connsiteX13" fmla="*/ 2830010 w 4670384"/>
                            <a:gd name="connsiteY13" fmla="*/ 2939969 h 3032567"/>
                            <a:gd name="connsiteX14" fmla="*/ 2760562 w 4670384"/>
                            <a:gd name="connsiteY14" fmla="*/ 2928395 h 3032567"/>
                            <a:gd name="connsiteX15" fmla="*/ 2702688 w 4670384"/>
                            <a:gd name="connsiteY15" fmla="*/ 2916820 h 3032567"/>
                            <a:gd name="connsiteX16" fmla="*/ 2505919 w 4670384"/>
                            <a:gd name="connsiteY16" fmla="*/ 2899458 h 3032567"/>
                            <a:gd name="connsiteX17" fmla="*/ 2448045 w 4670384"/>
                            <a:gd name="connsiteY17" fmla="*/ 2887883 h 3032567"/>
                            <a:gd name="connsiteX18" fmla="*/ 2430683 w 4670384"/>
                            <a:gd name="connsiteY18" fmla="*/ 2876309 h 3032567"/>
                            <a:gd name="connsiteX19" fmla="*/ 2390172 w 4670384"/>
                            <a:gd name="connsiteY19" fmla="*/ 2864734 h 3032567"/>
                            <a:gd name="connsiteX20" fmla="*/ 2320724 w 4670384"/>
                            <a:gd name="connsiteY20" fmla="*/ 2841584 h 3032567"/>
                            <a:gd name="connsiteX21" fmla="*/ 2297574 w 4670384"/>
                            <a:gd name="connsiteY21" fmla="*/ 2835797 h 3032567"/>
                            <a:gd name="connsiteX22" fmla="*/ 2262850 w 4670384"/>
                            <a:gd name="connsiteY22" fmla="*/ 2824222 h 3032567"/>
                            <a:gd name="connsiteX23" fmla="*/ 2216552 w 4670384"/>
                            <a:gd name="connsiteY23" fmla="*/ 2812648 h 3032567"/>
                            <a:gd name="connsiteX24" fmla="*/ 2199190 w 4670384"/>
                            <a:gd name="connsiteY24" fmla="*/ 2795286 h 3032567"/>
                            <a:gd name="connsiteX25" fmla="*/ 2176040 w 4670384"/>
                            <a:gd name="connsiteY25" fmla="*/ 2783711 h 3032567"/>
                            <a:gd name="connsiteX26" fmla="*/ 2147103 w 4670384"/>
                            <a:gd name="connsiteY26" fmla="*/ 2766349 h 3032567"/>
                            <a:gd name="connsiteX27" fmla="*/ 2129741 w 4670384"/>
                            <a:gd name="connsiteY27" fmla="*/ 2760562 h 3032567"/>
                            <a:gd name="connsiteX28" fmla="*/ 2066081 w 4670384"/>
                            <a:gd name="connsiteY28" fmla="*/ 2725838 h 3032567"/>
                            <a:gd name="connsiteX29" fmla="*/ 2054506 w 4670384"/>
                            <a:gd name="connsiteY29" fmla="*/ 2708476 h 3032567"/>
                            <a:gd name="connsiteX30" fmla="*/ 2002420 w 4670384"/>
                            <a:gd name="connsiteY30" fmla="*/ 2673752 h 3032567"/>
                            <a:gd name="connsiteX31" fmla="*/ 1979271 w 4670384"/>
                            <a:gd name="connsiteY31" fmla="*/ 2656390 h 3032567"/>
                            <a:gd name="connsiteX32" fmla="*/ 1967696 w 4670384"/>
                            <a:gd name="connsiteY32" fmla="*/ 2639028 h 3032567"/>
                            <a:gd name="connsiteX33" fmla="*/ 1915610 w 4670384"/>
                            <a:gd name="connsiteY33" fmla="*/ 2633240 h 3032567"/>
                            <a:gd name="connsiteX34" fmla="*/ 1863524 w 4670384"/>
                            <a:gd name="connsiteY34" fmla="*/ 2604303 h 3032567"/>
                            <a:gd name="connsiteX35" fmla="*/ 1851949 w 4670384"/>
                            <a:gd name="connsiteY35" fmla="*/ 2586941 h 3032567"/>
                            <a:gd name="connsiteX36" fmla="*/ 1817225 w 4670384"/>
                            <a:gd name="connsiteY36" fmla="*/ 2546430 h 3032567"/>
                            <a:gd name="connsiteX37" fmla="*/ 1776714 w 4670384"/>
                            <a:gd name="connsiteY37" fmla="*/ 2500131 h 3032567"/>
                            <a:gd name="connsiteX38" fmla="*/ 1747777 w 4670384"/>
                            <a:gd name="connsiteY38" fmla="*/ 2465407 h 3032567"/>
                            <a:gd name="connsiteX39" fmla="*/ 1736202 w 4670384"/>
                            <a:gd name="connsiteY39" fmla="*/ 2448045 h 3032567"/>
                            <a:gd name="connsiteX40" fmla="*/ 1718840 w 4670384"/>
                            <a:gd name="connsiteY40" fmla="*/ 2430683 h 3032567"/>
                            <a:gd name="connsiteX41" fmla="*/ 1707265 w 4670384"/>
                            <a:gd name="connsiteY41" fmla="*/ 2413321 h 3032567"/>
                            <a:gd name="connsiteX42" fmla="*/ 1689903 w 4670384"/>
                            <a:gd name="connsiteY42" fmla="*/ 2395959 h 3032567"/>
                            <a:gd name="connsiteX43" fmla="*/ 1666754 w 4670384"/>
                            <a:gd name="connsiteY43" fmla="*/ 2361235 h 3032567"/>
                            <a:gd name="connsiteX44" fmla="*/ 1655179 w 4670384"/>
                            <a:gd name="connsiteY44" fmla="*/ 2343873 h 3032567"/>
                            <a:gd name="connsiteX45" fmla="*/ 1643605 w 4670384"/>
                            <a:gd name="connsiteY45" fmla="*/ 2320724 h 3032567"/>
                            <a:gd name="connsiteX46" fmla="*/ 1620455 w 4670384"/>
                            <a:gd name="connsiteY46" fmla="*/ 2286000 h 3032567"/>
                            <a:gd name="connsiteX47" fmla="*/ 1597306 w 4670384"/>
                            <a:gd name="connsiteY47" fmla="*/ 2245488 h 3032567"/>
                            <a:gd name="connsiteX48" fmla="*/ 1585731 w 4670384"/>
                            <a:gd name="connsiteY48" fmla="*/ 2210764 h 3032567"/>
                            <a:gd name="connsiteX49" fmla="*/ 1562582 w 4670384"/>
                            <a:gd name="connsiteY49" fmla="*/ 2176040 h 3032567"/>
                            <a:gd name="connsiteX50" fmla="*/ 1545220 w 4670384"/>
                            <a:gd name="connsiteY50" fmla="*/ 2123954 h 3032567"/>
                            <a:gd name="connsiteX51" fmla="*/ 1527858 w 4670384"/>
                            <a:gd name="connsiteY51" fmla="*/ 2106592 h 3032567"/>
                            <a:gd name="connsiteX52" fmla="*/ 1516283 w 4670384"/>
                            <a:gd name="connsiteY52" fmla="*/ 2089230 h 3032567"/>
                            <a:gd name="connsiteX53" fmla="*/ 1498921 w 4670384"/>
                            <a:gd name="connsiteY53" fmla="*/ 2048719 h 3032567"/>
                            <a:gd name="connsiteX54" fmla="*/ 1464197 w 4670384"/>
                            <a:gd name="connsiteY54" fmla="*/ 2013995 h 3032567"/>
                            <a:gd name="connsiteX55" fmla="*/ 1458410 w 4670384"/>
                            <a:gd name="connsiteY55" fmla="*/ 1996633 h 3032567"/>
                            <a:gd name="connsiteX56" fmla="*/ 1429473 w 4670384"/>
                            <a:gd name="connsiteY56" fmla="*/ 1961909 h 3032567"/>
                            <a:gd name="connsiteX57" fmla="*/ 1417898 w 4670384"/>
                            <a:gd name="connsiteY57" fmla="*/ 1938759 h 3032567"/>
                            <a:gd name="connsiteX58" fmla="*/ 1388962 w 4670384"/>
                            <a:gd name="connsiteY58" fmla="*/ 1921397 h 3032567"/>
                            <a:gd name="connsiteX59" fmla="*/ 1354238 w 4670384"/>
                            <a:gd name="connsiteY59" fmla="*/ 1892460 h 3032567"/>
                            <a:gd name="connsiteX60" fmla="*/ 1313726 w 4670384"/>
                            <a:gd name="connsiteY60" fmla="*/ 1863524 h 3032567"/>
                            <a:gd name="connsiteX61" fmla="*/ 1273215 w 4670384"/>
                            <a:gd name="connsiteY61" fmla="*/ 1811438 h 3032567"/>
                            <a:gd name="connsiteX62" fmla="*/ 1255853 w 4670384"/>
                            <a:gd name="connsiteY62" fmla="*/ 1788288 h 3032567"/>
                            <a:gd name="connsiteX63" fmla="*/ 1244278 w 4670384"/>
                            <a:gd name="connsiteY63" fmla="*/ 1759352 h 3032567"/>
                            <a:gd name="connsiteX64" fmla="*/ 1215341 w 4670384"/>
                            <a:gd name="connsiteY64" fmla="*/ 1718840 h 3032567"/>
                            <a:gd name="connsiteX65" fmla="*/ 1203767 w 4670384"/>
                            <a:gd name="connsiteY65" fmla="*/ 1689903 h 3032567"/>
                            <a:gd name="connsiteX66" fmla="*/ 1174830 w 4670384"/>
                            <a:gd name="connsiteY66" fmla="*/ 1660967 h 3032567"/>
                            <a:gd name="connsiteX67" fmla="*/ 1163255 w 4670384"/>
                            <a:gd name="connsiteY67" fmla="*/ 1643605 h 3032567"/>
                            <a:gd name="connsiteX68" fmla="*/ 1145893 w 4670384"/>
                            <a:gd name="connsiteY68" fmla="*/ 1626243 h 3032567"/>
                            <a:gd name="connsiteX69" fmla="*/ 1111169 w 4670384"/>
                            <a:gd name="connsiteY69" fmla="*/ 1585731 h 3032567"/>
                            <a:gd name="connsiteX70" fmla="*/ 1099595 w 4670384"/>
                            <a:gd name="connsiteY70" fmla="*/ 1562582 h 3032567"/>
                            <a:gd name="connsiteX71" fmla="*/ 1064871 w 4670384"/>
                            <a:gd name="connsiteY71" fmla="*/ 1510496 h 3032567"/>
                            <a:gd name="connsiteX72" fmla="*/ 1024359 w 4670384"/>
                            <a:gd name="connsiteY72" fmla="*/ 1441048 h 3032567"/>
                            <a:gd name="connsiteX73" fmla="*/ 978060 w 4670384"/>
                            <a:gd name="connsiteY73" fmla="*/ 1412111 h 3032567"/>
                            <a:gd name="connsiteX74" fmla="*/ 966486 w 4670384"/>
                            <a:gd name="connsiteY74" fmla="*/ 1388962 h 3032567"/>
                            <a:gd name="connsiteX75" fmla="*/ 931762 w 4670384"/>
                            <a:gd name="connsiteY75" fmla="*/ 1360025 h 3032567"/>
                            <a:gd name="connsiteX76" fmla="*/ 891250 w 4670384"/>
                            <a:gd name="connsiteY76" fmla="*/ 1313726 h 3032567"/>
                            <a:gd name="connsiteX77" fmla="*/ 862314 w 4670384"/>
                            <a:gd name="connsiteY77" fmla="*/ 1244278 h 3032567"/>
                            <a:gd name="connsiteX78" fmla="*/ 850739 w 4670384"/>
                            <a:gd name="connsiteY78" fmla="*/ 1226916 h 3032567"/>
                            <a:gd name="connsiteX79" fmla="*/ 827590 w 4670384"/>
                            <a:gd name="connsiteY79" fmla="*/ 1197979 h 3032567"/>
                            <a:gd name="connsiteX80" fmla="*/ 816015 w 4670384"/>
                            <a:gd name="connsiteY80" fmla="*/ 1169043 h 3032567"/>
                            <a:gd name="connsiteX81" fmla="*/ 804440 w 4670384"/>
                            <a:gd name="connsiteY81" fmla="*/ 1151681 h 3032567"/>
                            <a:gd name="connsiteX82" fmla="*/ 792865 w 4670384"/>
                            <a:gd name="connsiteY82" fmla="*/ 1122744 h 3032567"/>
                            <a:gd name="connsiteX83" fmla="*/ 758141 w 4670384"/>
                            <a:gd name="connsiteY83" fmla="*/ 1088020 h 3032567"/>
                            <a:gd name="connsiteX84" fmla="*/ 729205 w 4670384"/>
                            <a:gd name="connsiteY84" fmla="*/ 1024359 h 3032567"/>
                            <a:gd name="connsiteX85" fmla="*/ 694481 w 4670384"/>
                            <a:gd name="connsiteY85" fmla="*/ 989635 h 3032567"/>
                            <a:gd name="connsiteX86" fmla="*/ 682906 w 4670384"/>
                            <a:gd name="connsiteY86" fmla="*/ 960698 h 3032567"/>
                            <a:gd name="connsiteX87" fmla="*/ 665544 w 4670384"/>
                            <a:gd name="connsiteY87" fmla="*/ 949124 h 3032567"/>
                            <a:gd name="connsiteX88" fmla="*/ 630820 w 4670384"/>
                            <a:gd name="connsiteY88" fmla="*/ 914400 h 3032567"/>
                            <a:gd name="connsiteX89" fmla="*/ 619245 w 4670384"/>
                            <a:gd name="connsiteY89" fmla="*/ 897038 h 3032567"/>
                            <a:gd name="connsiteX90" fmla="*/ 584521 w 4670384"/>
                            <a:gd name="connsiteY90" fmla="*/ 862314 h 3032567"/>
                            <a:gd name="connsiteX91" fmla="*/ 538222 w 4670384"/>
                            <a:gd name="connsiteY91" fmla="*/ 810228 h 3032567"/>
                            <a:gd name="connsiteX92" fmla="*/ 509286 w 4670384"/>
                            <a:gd name="connsiteY92" fmla="*/ 787078 h 3032567"/>
                            <a:gd name="connsiteX93" fmla="*/ 457200 w 4670384"/>
                            <a:gd name="connsiteY93" fmla="*/ 740779 h 3032567"/>
                            <a:gd name="connsiteX94" fmla="*/ 410901 w 4670384"/>
                            <a:gd name="connsiteY94" fmla="*/ 700268 h 3032567"/>
                            <a:gd name="connsiteX95" fmla="*/ 393539 w 4670384"/>
                            <a:gd name="connsiteY95" fmla="*/ 688693 h 3032567"/>
                            <a:gd name="connsiteX96" fmla="*/ 387752 w 4670384"/>
                            <a:gd name="connsiteY96" fmla="*/ 671331 h 3032567"/>
                            <a:gd name="connsiteX97" fmla="*/ 370390 w 4670384"/>
                            <a:gd name="connsiteY97" fmla="*/ 653969 h 3032567"/>
                            <a:gd name="connsiteX98" fmla="*/ 318303 w 4670384"/>
                            <a:gd name="connsiteY98" fmla="*/ 613458 h 3032567"/>
                            <a:gd name="connsiteX99" fmla="*/ 289367 w 4670384"/>
                            <a:gd name="connsiteY99" fmla="*/ 578734 h 3032567"/>
                            <a:gd name="connsiteX100" fmla="*/ 277792 w 4670384"/>
                            <a:gd name="connsiteY100" fmla="*/ 561372 h 3032567"/>
                            <a:gd name="connsiteX101" fmla="*/ 260430 w 4670384"/>
                            <a:gd name="connsiteY101" fmla="*/ 538222 h 3032567"/>
                            <a:gd name="connsiteX102" fmla="*/ 248855 w 4670384"/>
                            <a:gd name="connsiteY102" fmla="*/ 520860 h 3032567"/>
                            <a:gd name="connsiteX103" fmla="*/ 214131 w 4670384"/>
                            <a:gd name="connsiteY103" fmla="*/ 497711 h 3032567"/>
                            <a:gd name="connsiteX104" fmla="*/ 173620 w 4670384"/>
                            <a:gd name="connsiteY104" fmla="*/ 434050 h 3032567"/>
                            <a:gd name="connsiteX105" fmla="*/ 138896 w 4670384"/>
                            <a:gd name="connsiteY105" fmla="*/ 393539 h 3032567"/>
                            <a:gd name="connsiteX106" fmla="*/ 127321 w 4670384"/>
                            <a:gd name="connsiteY106" fmla="*/ 347240 h 3032567"/>
                            <a:gd name="connsiteX107" fmla="*/ 104172 w 4670384"/>
                            <a:gd name="connsiteY107" fmla="*/ 300941 h 3032567"/>
                            <a:gd name="connsiteX108" fmla="*/ 69448 w 4670384"/>
                            <a:gd name="connsiteY108" fmla="*/ 202557 h 3032567"/>
                            <a:gd name="connsiteX109" fmla="*/ 46298 w 4670384"/>
                            <a:gd name="connsiteY109" fmla="*/ 156258 h 3032567"/>
                            <a:gd name="connsiteX110" fmla="*/ 40511 w 4670384"/>
                            <a:gd name="connsiteY110" fmla="*/ 133109 h 3032567"/>
                            <a:gd name="connsiteX111" fmla="*/ 23149 w 4670384"/>
                            <a:gd name="connsiteY111" fmla="*/ 92597 h 3032567"/>
                            <a:gd name="connsiteX112" fmla="*/ 17362 w 4670384"/>
                            <a:gd name="connsiteY112" fmla="*/ 63660 h 3032567"/>
                            <a:gd name="connsiteX113" fmla="*/ 11574 w 4670384"/>
                            <a:gd name="connsiteY113" fmla="*/ 28936 h 3032567"/>
                            <a:gd name="connsiteX114" fmla="*/ 0 w 4670384"/>
                            <a:gd name="connsiteY114" fmla="*/ 0 h 30325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Lst>
                          <a:rect l="l" t="t" r="r" b="b"/>
                          <a:pathLst>
                            <a:path w="4670384" h="3032567">
                              <a:moveTo>
                                <a:pt x="4670384" y="3032567"/>
                              </a:moveTo>
                              <a:cubicBezTo>
                                <a:pt x="4662536" y="3030997"/>
                                <a:pt x="4627631" y="3024492"/>
                                <a:pt x="4618298" y="3020992"/>
                              </a:cubicBezTo>
                              <a:cubicBezTo>
                                <a:pt x="4610220" y="3017963"/>
                                <a:pt x="4603227" y="3012446"/>
                                <a:pt x="4595149" y="3009417"/>
                              </a:cubicBezTo>
                              <a:cubicBezTo>
                                <a:pt x="4583933" y="3005211"/>
                                <a:pt x="4545445" y="2998406"/>
                                <a:pt x="4537276" y="2997843"/>
                              </a:cubicBezTo>
                              <a:cubicBezTo>
                                <a:pt x="4492970" y="2994787"/>
                                <a:pt x="4448537" y="2993984"/>
                                <a:pt x="4404167" y="2992055"/>
                              </a:cubicBezTo>
                              <a:cubicBezTo>
                                <a:pt x="4320065" y="2978039"/>
                                <a:pt x="4395657" y="2989171"/>
                                <a:pt x="4230546" y="2980481"/>
                              </a:cubicBezTo>
                              <a:cubicBezTo>
                                <a:pt x="4203507" y="2979058"/>
                                <a:pt x="4176531" y="2976622"/>
                                <a:pt x="4149524" y="2974693"/>
                              </a:cubicBezTo>
                              <a:lnTo>
                                <a:pt x="3640238" y="2980481"/>
                              </a:lnTo>
                              <a:cubicBezTo>
                                <a:pt x="3420295" y="2984880"/>
                                <a:pt x="3791805" y="2996314"/>
                                <a:pt x="3443468" y="2980481"/>
                              </a:cubicBezTo>
                              <a:cubicBezTo>
                                <a:pt x="3331870" y="2983076"/>
                                <a:pt x="3164137" y="2992094"/>
                                <a:pt x="3044141" y="2980481"/>
                              </a:cubicBezTo>
                              <a:cubicBezTo>
                                <a:pt x="3033801" y="2979480"/>
                                <a:pt x="3025134" y="2971961"/>
                                <a:pt x="3015205" y="2968906"/>
                              </a:cubicBezTo>
                              <a:cubicBezTo>
                                <a:pt x="3000001" y="2964228"/>
                                <a:pt x="2983135" y="2964445"/>
                                <a:pt x="2968906" y="2957331"/>
                              </a:cubicBezTo>
                              <a:cubicBezTo>
                                <a:pt x="2961190" y="2953473"/>
                                <a:pt x="2954317" y="2946827"/>
                                <a:pt x="2945757" y="2945757"/>
                              </a:cubicBezTo>
                              <a:cubicBezTo>
                                <a:pt x="2907425" y="2940965"/>
                                <a:pt x="2868592" y="2941898"/>
                                <a:pt x="2830010" y="2939969"/>
                              </a:cubicBezTo>
                              <a:lnTo>
                                <a:pt x="2760562" y="2928395"/>
                              </a:lnTo>
                              <a:cubicBezTo>
                                <a:pt x="2741206" y="2924876"/>
                                <a:pt x="2722303" y="2918329"/>
                                <a:pt x="2702688" y="2916820"/>
                              </a:cubicBezTo>
                              <a:cubicBezTo>
                                <a:pt x="2681220" y="2915169"/>
                                <a:pt x="2557456" y="2908047"/>
                                <a:pt x="2505919" y="2899458"/>
                              </a:cubicBezTo>
                              <a:cubicBezTo>
                                <a:pt x="2486513" y="2896224"/>
                                <a:pt x="2467336" y="2891741"/>
                                <a:pt x="2448045" y="2887883"/>
                              </a:cubicBezTo>
                              <a:cubicBezTo>
                                <a:pt x="2442258" y="2884025"/>
                                <a:pt x="2436904" y="2879420"/>
                                <a:pt x="2430683" y="2876309"/>
                              </a:cubicBezTo>
                              <a:cubicBezTo>
                                <a:pt x="2422376" y="2872155"/>
                                <a:pt x="2397596" y="2866590"/>
                                <a:pt x="2390172" y="2864734"/>
                              </a:cubicBezTo>
                              <a:cubicBezTo>
                                <a:pt x="2357561" y="2842992"/>
                                <a:pt x="2380753" y="2855437"/>
                                <a:pt x="2320724" y="2841584"/>
                              </a:cubicBezTo>
                              <a:cubicBezTo>
                                <a:pt x="2312974" y="2839795"/>
                                <a:pt x="2305193" y="2838083"/>
                                <a:pt x="2297574" y="2835797"/>
                              </a:cubicBezTo>
                              <a:cubicBezTo>
                                <a:pt x="2285888" y="2832291"/>
                                <a:pt x="2274687" y="2827181"/>
                                <a:pt x="2262850" y="2824222"/>
                              </a:cubicBezTo>
                              <a:lnTo>
                                <a:pt x="2216552" y="2812648"/>
                              </a:lnTo>
                              <a:cubicBezTo>
                                <a:pt x="2210765" y="2806861"/>
                                <a:pt x="2205850" y="2800043"/>
                                <a:pt x="2199190" y="2795286"/>
                              </a:cubicBezTo>
                              <a:cubicBezTo>
                                <a:pt x="2192170" y="2790271"/>
                                <a:pt x="2183582" y="2787901"/>
                                <a:pt x="2176040" y="2783711"/>
                              </a:cubicBezTo>
                              <a:cubicBezTo>
                                <a:pt x="2166207" y="2778248"/>
                                <a:pt x="2157164" y="2771379"/>
                                <a:pt x="2147103" y="2766349"/>
                              </a:cubicBezTo>
                              <a:cubicBezTo>
                                <a:pt x="2141647" y="2763621"/>
                                <a:pt x="2135316" y="2763040"/>
                                <a:pt x="2129741" y="2760562"/>
                              </a:cubicBezTo>
                              <a:cubicBezTo>
                                <a:pt x="2100951" y="2747766"/>
                                <a:pt x="2092211" y="2741516"/>
                                <a:pt x="2066081" y="2725838"/>
                              </a:cubicBezTo>
                              <a:cubicBezTo>
                                <a:pt x="2062223" y="2720051"/>
                                <a:pt x="2059741" y="2713056"/>
                                <a:pt x="2054506" y="2708476"/>
                              </a:cubicBezTo>
                              <a:cubicBezTo>
                                <a:pt x="2042904" y="2698324"/>
                                <a:pt x="2016903" y="2684614"/>
                                <a:pt x="2002420" y="2673752"/>
                              </a:cubicBezTo>
                              <a:cubicBezTo>
                                <a:pt x="1994704" y="2667965"/>
                                <a:pt x="1986091" y="2663210"/>
                                <a:pt x="1979271" y="2656390"/>
                              </a:cubicBezTo>
                              <a:cubicBezTo>
                                <a:pt x="1974353" y="2651472"/>
                                <a:pt x="1974233" y="2641405"/>
                                <a:pt x="1967696" y="2639028"/>
                              </a:cubicBezTo>
                              <a:cubicBezTo>
                                <a:pt x="1951279" y="2633058"/>
                                <a:pt x="1932972" y="2635169"/>
                                <a:pt x="1915610" y="2633240"/>
                              </a:cubicBezTo>
                              <a:cubicBezTo>
                                <a:pt x="1902463" y="2626667"/>
                                <a:pt x="1873699" y="2613024"/>
                                <a:pt x="1863524" y="2604303"/>
                              </a:cubicBezTo>
                              <a:cubicBezTo>
                                <a:pt x="1858243" y="2599776"/>
                                <a:pt x="1856402" y="2592284"/>
                                <a:pt x="1851949" y="2586941"/>
                              </a:cubicBezTo>
                              <a:cubicBezTo>
                                <a:pt x="1814486" y="2541986"/>
                                <a:pt x="1855149" y="2600607"/>
                                <a:pt x="1817225" y="2546430"/>
                              </a:cubicBezTo>
                              <a:cubicBezTo>
                                <a:pt x="1787685" y="2504230"/>
                                <a:pt x="1806917" y="2520267"/>
                                <a:pt x="1776714" y="2500131"/>
                              </a:cubicBezTo>
                              <a:cubicBezTo>
                                <a:pt x="1747975" y="2457024"/>
                                <a:pt x="1784911" y="2509968"/>
                                <a:pt x="1747777" y="2465407"/>
                              </a:cubicBezTo>
                              <a:cubicBezTo>
                                <a:pt x="1743324" y="2460064"/>
                                <a:pt x="1740655" y="2453388"/>
                                <a:pt x="1736202" y="2448045"/>
                              </a:cubicBezTo>
                              <a:cubicBezTo>
                                <a:pt x="1730962" y="2441758"/>
                                <a:pt x="1724080" y="2436970"/>
                                <a:pt x="1718840" y="2430683"/>
                              </a:cubicBezTo>
                              <a:cubicBezTo>
                                <a:pt x="1714387" y="2425340"/>
                                <a:pt x="1711718" y="2418664"/>
                                <a:pt x="1707265" y="2413321"/>
                              </a:cubicBezTo>
                              <a:cubicBezTo>
                                <a:pt x="1702025" y="2407034"/>
                                <a:pt x="1694928" y="2402419"/>
                                <a:pt x="1689903" y="2395959"/>
                              </a:cubicBezTo>
                              <a:cubicBezTo>
                                <a:pt x="1681363" y="2384978"/>
                                <a:pt x="1674470" y="2372810"/>
                                <a:pt x="1666754" y="2361235"/>
                              </a:cubicBezTo>
                              <a:cubicBezTo>
                                <a:pt x="1662896" y="2355448"/>
                                <a:pt x="1658290" y="2350094"/>
                                <a:pt x="1655179" y="2343873"/>
                              </a:cubicBezTo>
                              <a:cubicBezTo>
                                <a:pt x="1651321" y="2336157"/>
                                <a:pt x="1648044" y="2328122"/>
                                <a:pt x="1643605" y="2320724"/>
                              </a:cubicBezTo>
                              <a:cubicBezTo>
                                <a:pt x="1636448" y="2308795"/>
                                <a:pt x="1626676" y="2298443"/>
                                <a:pt x="1620455" y="2286000"/>
                              </a:cubicBezTo>
                              <a:cubicBezTo>
                                <a:pt x="1605771" y="2256629"/>
                                <a:pt x="1613667" y="2270028"/>
                                <a:pt x="1597306" y="2245488"/>
                              </a:cubicBezTo>
                              <a:cubicBezTo>
                                <a:pt x="1593448" y="2233913"/>
                                <a:pt x="1592499" y="2220916"/>
                                <a:pt x="1585731" y="2210764"/>
                              </a:cubicBezTo>
                              <a:lnTo>
                                <a:pt x="1562582" y="2176040"/>
                              </a:lnTo>
                              <a:cubicBezTo>
                                <a:pt x="1558138" y="2153819"/>
                                <a:pt x="1558532" y="2142591"/>
                                <a:pt x="1545220" y="2123954"/>
                              </a:cubicBezTo>
                              <a:cubicBezTo>
                                <a:pt x="1540463" y="2117294"/>
                                <a:pt x="1533098" y="2112879"/>
                                <a:pt x="1527858" y="2106592"/>
                              </a:cubicBezTo>
                              <a:cubicBezTo>
                                <a:pt x="1523405" y="2101249"/>
                                <a:pt x="1520141" y="2095017"/>
                                <a:pt x="1516283" y="2089230"/>
                              </a:cubicBezTo>
                              <a:cubicBezTo>
                                <a:pt x="1511193" y="2068870"/>
                                <a:pt x="1512823" y="2064359"/>
                                <a:pt x="1498921" y="2048719"/>
                              </a:cubicBezTo>
                              <a:cubicBezTo>
                                <a:pt x="1488046" y="2036485"/>
                                <a:pt x="1464197" y="2013995"/>
                                <a:pt x="1464197" y="2013995"/>
                              </a:cubicBezTo>
                              <a:cubicBezTo>
                                <a:pt x="1462268" y="2008208"/>
                                <a:pt x="1461794" y="2001709"/>
                                <a:pt x="1458410" y="1996633"/>
                              </a:cubicBezTo>
                              <a:cubicBezTo>
                                <a:pt x="1410527" y="1924807"/>
                                <a:pt x="1467347" y="2028187"/>
                                <a:pt x="1429473" y="1961909"/>
                              </a:cubicBezTo>
                              <a:cubicBezTo>
                                <a:pt x="1425193" y="1954418"/>
                                <a:pt x="1423998" y="1944860"/>
                                <a:pt x="1417898" y="1938759"/>
                              </a:cubicBezTo>
                              <a:cubicBezTo>
                                <a:pt x="1409944" y="1930805"/>
                                <a:pt x="1398059" y="1928013"/>
                                <a:pt x="1388962" y="1921397"/>
                              </a:cubicBezTo>
                              <a:cubicBezTo>
                                <a:pt x="1376777" y="1912535"/>
                                <a:pt x="1365437" y="1902539"/>
                                <a:pt x="1354238" y="1892460"/>
                              </a:cubicBezTo>
                              <a:cubicBezTo>
                                <a:pt x="1321929" y="1863383"/>
                                <a:pt x="1344149" y="1873664"/>
                                <a:pt x="1313726" y="1863524"/>
                              </a:cubicBezTo>
                              <a:cubicBezTo>
                                <a:pt x="1275194" y="1824990"/>
                                <a:pt x="1303849" y="1857390"/>
                                <a:pt x="1273215" y="1811438"/>
                              </a:cubicBezTo>
                              <a:cubicBezTo>
                                <a:pt x="1267865" y="1803412"/>
                                <a:pt x="1260537" y="1796720"/>
                                <a:pt x="1255853" y="1788288"/>
                              </a:cubicBezTo>
                              <a:cubicBezTo>
                                <a:pt x="1250808" y="1779207"/>
                                <a:pt x="1249323" y="1768433"/>
                                <a:pt x="1244278" y="1759352"/>
                              </a:cubicBezTo>
                              <a:cubicBezTo>
                                <a:pt x="1231187" y="1735789"/>
                                <a:pt x="1226177" y="1740513"/>
                                <a:pt x="1215341" y="1718840"/>
                              </a:cubicBezTo>
                              <a:cubicBezTo>
                                <a:pt x="1210695" y="1709548"/>
                                <a:pt x="1209724" y="1698414"/>
                                <a:pt x="1203767" y="1689903"/>
                              </a:cubicBezTo>
                              <a:cubicBezTo>
                                <a:pt x="1195945" y="1678728"/>
                                <a:pt x="1183813" y="1671233"/>
                                <a:pt x="1174830" y="1660967"/>
                              </a:cubicBezTo>
                              <a:cubicBezTo>
                                <a:pt x="1170250" y="1655732"/>
                                <a:pt x="1167708" y="1648948"/>
                                <a:pt x="1163255" y="1643605"/>
                              </a:cubicBezTo>
                              <a:cubicBezTo>
                                <a:pt x="1158015" y="1637318"/>
                                <a:pt x="1151219" y="1632457"/>
                                <a:pt x="1145893" y="1626243"/>
                              </a:cubicBezTo>
                              <a:cubicBezTo>
                                <a:pt x="1101348" y="1574273"/>
                                <a:pt x="1154250" y="1628812"/>
                                <a:pt x="1111169" y="1585731"/>
                              </a:cubicBezTo>
                              <a:cubicBezTo>
                                <a:pt x="1107311" y="1578015"/>
                                <a:pt x="1104167" y="1569898"/>
                                <a:pt x="1099595" y="1562582"/>
                              </a:cubicBezTo>
                              <a:cubicBezTo>
                                <a:pt x="1061597" y="1501785"/>
                                <a:pt x="1103390" y="1581115"/>
                                <a:pt x="1064871" y="1510496"/>
                              </a:cubicBezTo>
                              <a:cubicBezTo>
                                <a:pt x="1058070" y="1498027"/>
                                <a:pt x="1036647" y="1449240"/>
                                <a:pt x="1024359" y="1441048"/>
                              </a:cubicBezTo>
                              <a:cubicBezTo>
                                <a:pt x="997638" y="1423233"/>
                                <a:pt x="1012961" y="1433052"/>
                                <a:pt x="978060" y="1412111"/>
                              </a:cubicBezTo>
                              <a:cubicBezTo>
                                <a:pt x="974202" y="1404395"/>
                                <a:pt x="972217" y="1395410"/>
                                <a:pt x="966486" y="1388962"/>
                              </a:cubicBezTo>
                              <a:cubicBezTo>
                                <a:pt x="956476" y="1377701"/>
                                <a:pt x="943023" y="1370035"/>
                                <a:pt x="931762" y="1360025"/>
                              </a:cubicBezTo>
                              <a:cubicBezTo>
                                <a:pt x="920529" y="1350040"/>
                                <a:pt x="897079" y="1324737"/>
                                <a:pt x="891250" y="1313726"/>
                              </a:cubicBezTo>
                              <a:cubicBezTo>
                                <a:pt x="879516" y="1291562"/>
                                <a:pt x="876225" y="1265144"/>
                                <a:pt x="862314" y="1244278"/>
                              </a:cubicBezTo>
                              <a:cubicBezTo>
                                <a:pt x="858456" y="1238491"/>
                                <a:pt x="854912" y="1232480"/>
                                <a:pt x="850739" y="1226916"/>
                              </a:cubicBezTo>
                              <a:cubicBezTo>
                                <a:pt x="843328" y="1217034"/>
                                <a:pt x="833945" y="1208571"/>
                                <a:pt x="827590" y="1197979"/>
                              </a:cubicBezTo>
                              <a:cubicBezTo>
                                <a:pt x="822245" y="1189071"/>
                                <a:pt x="820661" y="1178335"/>
                                <a:pt x="816015" y="1169043"/>
                              </a:cubicBezTo>
                              <a:cubicBezTo>
                                <a:pt x="812904" y="1162822"/>
                                <a:pt x="807551" y="1157902"/>
                                <a:pt x="804440" y="1151681"/>
                              </a:cubicBezTo>
                              <a:cubicBezTo>
                                <a:pt x="799794" y="1142389"/>
                                <a:pt x="797910" y="1131825"/>
                                <a:pt x="792865" y="1122744"/>
                              </a:cubicBezTo>
                              <a:cubicBezTo>
                                <a:pt x="780197" y="1099943"/>
                                <a:pt x="777134" y="1100682"/>
                                <a:pt x="758141" y="1088020"/>
                              </a:cubicBezTo>
                              <a:cubicBezTo>
                                <a:pt x="750002" y="1063602"/>
                                <a:pt x="746398" y="1044417"/>
                                <a:pt x="729205" y="1024359"/>
                              </a:cubicBezTo>
                              <a:cubicBezTo>
                                <a:pt x="695217" y="984706"/>
                                <a:pt x="727943" y="1049865"/>
                                <a:pt x="694481" y="989635"/>
                              </a:cubicBezTo>
                              <a:cubicBezTo>
                                <a:pt x="689436" y="980554"/>
                                <a:pt x="688944" y="969152"/>
                                <a:pt x="682906" y="960698"/>
                              </a:cubicBezTo>
                              <a:cubicBezTo>
                                <a:pt x="678863" y="955038"/>
                                <a:pt x="670743" y="953745"/>
                                <a:pt x="665544" y="949124"/>
                              </a:cubicBezTo>
                              <a:cubicBezTo>
                                <a:pt x="653310" y="938249"/>
                                <a:pt x="639900" y="928020"/>
                                <a:pt x="630820" y="914400"/>
                              </a:cubicBezTo>
                              <a:cubicBezTo>
                                <a:pt x="626962" y="908613"/>
                                <a:pt x="623866" y="902237"/>
                                <a:pt x="619245" y="897038"/>
                              </a:cubicBezTo>
                              <a:cubicBezTo>
                                <a:pt x="608370" y="884804"/>
                                <a:pt x="593601" y="875934"/>
                                <a:pt x="584521" y="862314"/>
                              </a:cubicBezTo>
                              <a:cubicBezTo>
                                <a:pt x="568678" y="838551"/>
                                <a:pt x="566539" y="832883"/>
                                <a:pt x="538222" y="810228"/>
                              </a:cubicBezTo>
                              <a:cubicBezTo>
                                <a:pt x="528577" y="802511"/>
                                <a:pt x="518426" y="795387"/>
                                <a:pt x="509286" y="787078"/>
                              </a:cubicBezTo>
                              <a:cubicBezTo>
                                <a:pt x="454781" y="737527"/>
                                <a:pt x="494497" y="765645"/>
                                <a:pt x="457200" y="740779"/>
                              </a:cubicBezTo>
                              <a:cubicBezTo>
                                <a:pt x="437908" y="711842"/>
                                <a:pt x="451413" y="727276"/>
                                <a:pt x="410901" y="700268"/>
                              </a:cubicBezTo>
                              <a:lnTo>
                                <a:pt x="393539" y="688693"/>
                              </a:lnTo>
                              <a:cubicBezTo>
                                <a:pt x="391610" y="682906"/>
                                <a:pt x="391136" y="676407"/>
                                <a:pt x="387752" y="671331"/>
                              </a:cubicBezTo>
                              <a:cubicBezTo>
                                <a:pt x="383212" y="664521"/>
                                <a:pt x="376678" y="659209"/>
                                <a:pt x="370390" y="653969"/>
                              </a:cubicBezTo>
                              <a:cubicBezTo>
                                <a:pt x="353492" y="639888"/>
                                <a:pt x="330503" y="631760"/>
                                <a:pt x="318303" y="613458"/>
                              </a:cubicBezTo>
                              <a:cubicBezTo>
                                <a:pt x="289572" y="570358"/>
                                <a:pt x="326495" y="623287"/>
                                <a:pt x="289367" y="578734"/>
                              </a:cubicBezTo>
                              <a:cubicBezTo>
                                <a:pt x="284914" y="573391"/>
                                <a:pt x="281835" y="567032"/>
                                <a:pt x="277792" y="561372"/>
                              </a:cubicBezTo>
                              <a:cubicBezTo>
                                <a:pt x="272186" y="553523"/>
                                <a:pt x="266036" y="546071"/>
                                <a:pt x="260430" y="538222"/>
                              </a:cubicBezTo>
                              <a:cubicBezTo>
                                <a:pt x="256387" y="532562"/>
                                <a:pt x="254090" y="525440"/>
                                <a:pt x="248855" y="520860"/>
                              </a:cubicBezTo>
                              <a:cubicBezTo>
                                <a:pt x="238386" y="511700"/>
                                <a:pt x="214131" y="497711"/>
                                <a:pt x="214131" y="497711"/>
                              </a:cubicBezTo>
                              <a:cubicBezTo>
                                <a:pt x="200627" y="476491"/>
                                <a:pt x="191406" y="451836"/>
                                <a:pt x="173620" y="434050"/>
                              </a:cubicBezTo>
                              <a:cubicBezTo>
                                <a:pt x="149438" y="409868"/>
                                <a:pt x="161169" y="423236"/>
                                <a:pt x="138896" y="393539"/>
                              </a:cubicBezTo>
                              <a:cubicBezTo>
                                <a:pt x="136010" y="379109"/>
                                <a:pt x="133679" y="361227"/>
                                <a:pt x="127321" y="347240"/>
                              </a:cubicBezTo>
                              <a:cubicBezTo>
                                <a:pt x="120181" y="331532"/>
                                <a:pt x="109629" y="317310"/>
                                <a:pt x="104172" y="300941"/>
                              </a:cubicBezTo>
                              <a:cubicBezTo>
                                <a:pt x="101980" y="294365"/>
                                <a:pt x="79763" y="223188"/>
                                <a:pt x="69448" y="202557"/>
                              </a:cubicBezTo>
                              <a:cubicBezTo>
                                <a:pt x="48181" y="160022"/>
                                <a:pt x="66325" y="216340"/>
                                <a:pt x="46298" y="156258"/>
                              </a:cubicBezTo>
                              <a:cubicBezTo>
                                <a:pt x="43783" y="148712"/>
                                <a:pt x="43304" y="140556"/>
                                <a:pt x="40511" y="133109"/>
                              </a:cubicBezTo>
                              <a:cubicBezTo>
                                <a:pt x="28088" y="99982"/>
                                <a:pt x="30334" y="121340"/>
                                <a:pt x="23149" y="92597"/>
                              </a:cubicBezTo>
                              <a:cubicBezTo>
                                <a:pt x="20763" y="83054"/>
                                <a:pt x="19122" y="73338"/>
                                <a:pt x="17362" y="63660"/>
                              </a:cubicBezTo>
                              <a:cubicBezTo>
                                <a:pt x="15263" y="52115"/>
                                <a:pt x="14662" y="40257"/>
                                <a:pt x="11574" y="28936"/>
                              </a:cubicBezTo>
                              <a:cubicBezTo>
                                <a:pt x="8841" y="18914"/>
                                <a:pt x="0" y="0"/>
                                <a:pt x="0" y="0"/>
                              </a:cubicBezTo>
                            </a:path>
                          </a:pathLst>
                        </a:cu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2BB579" id="Freeform: Shape 9" o:spid="_x0000_s1026" style="position:absolute;margin-left:16.85pt;margin-top:19.8pt;width:367.75pt;height:238.8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4670384,30325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" path="m4670384,3032567v-7848,-1570,-42753,-8075,-52086,-11575c4610220,3017963,4603227,3012446,4595149,3009417v-11216,-4206,-49704,-11011,-57873,-11574c4492970,2994787,4448537,2993984,4404167,2992055v-84102,-14016,-8510,-2884,-173621,-11574c4203507,2979058,4176531,2976622,4149524,2974693r-509286,5788c3420295,2984880,3791805,2996314,3443468,2980481v-111598,2595,-279331,11613,-399327,c3033801,2979480,3025134,2971961,3015205,2968906v-15204,-4678,-32070,-4461,-46299,-11575c2961190,2953473,2954317,2946827,2945757,2945757v-38332,-4792,-77165,-3859,-115747,-5788l2760562,2928395v-19356,-3519,-38259,-10066,-57874,-11575c2681220,2915169,2557456,2908047,2505919,2899458v-19406,-3234,-38583,-7717,-57874,-11575c2442258,2884025,2436904,2879420,2430683,2876309v-8307,-4154,-33087,-9719,-40511,-11575c2357561,2842992,2380753,2855437,2320724,2841584v-7750,-1789,-15531,-3501,-23150,-5787c2285888,2832291,2274687,2827181,2262850,2824222r-46298,-11574c2210765,2806861,2205850,2800043,2199190,2795286v-7020,-5015,-15608,-7385,-23150,-11575c2166207,2778248,2157164,2771379,2147103,2766349v-5456,-2728,-11787,-3309,-17362,-5787c2100951,2747766,2092211,2741516,2066081,2725838v-3858,-5787,-6340,-12782,-11575,-17362c2042904,2698324,2016903,2684614,2002420,2673752v-7716,-5787,-16329,-10542,-23149,-17362c1974353,2651472,1974233,2641405,1967696,2639028v-16417,-5970,-34724,-3859,-52086,-5788c1902463,2626667,1873699,2613024,1863524,2604303v-5281,-4527,-7122,-12019,-11575,-17362c1814486,2541986,1855149,2600607,1817225,2546430v-29540,-42200,-10308,-26163,-40511,-46299c1747975,2457024,1784911,2509968,1747777,2465407v-4453,-5343,-7122,-12019,-11575,-17362c1730962,2441758,1724080,2436970,1718840,2430683v-4453,-5343,-7122,-12019,-11575,-17362c1702025,2407034,1694928,2402419,1689903,2395959v-8540,-10981,-15433,-23149,-23149,-34724c1662896,2355448,1658290,2350094,1655179,2343873v-3858,-7716,-7135,-15751,-11574,-23149c1636448,2308795,1626676,2298443,1620455,2286000v-14684,-29371,-6788,-15972,-23149,-40512c1593448,2233913,1592499,2220916,1585731,2210764r-23149,-34724c1558138,2153819,1558532,2142591,1545220,2123954v-4757,-6660,-12122,-11075,-17362,-17362c1523405,2101249,1520141,2095017,1516283,2089230v-5090,-20360,-3460,-24871,-17362,-40511c1488046,2036485,1464197,2013995,1464197,2013995v-1929,-5787,-2403,-12286,-5787,-17362c1410527,1924807,1467347,2028187,1429473,1961909v-4280,-7491,-5475,-17049,-11575,-23150c1409944,1930805,1398059,1928013,1388962,1921397v-12185,-8862,-23525,-18858,-34724,-28937c1321929,1863383,1344149,1873664,1313726,1863524v-38532,-38534,-9877,-6134,-40511,-52086c1267865,1803412,1260537,1796720,1255853,1788288v-5045,-9081,-6530,-19855,-11575,-28936c1231187,1735789,1226177,1740513,1215341,1718840v-4646,-9292,-5617,-20426,-11574,-28937c1195945,1678728,1183813,1671233,1174830,1660967v-4580,-5235,-7122,-12019,-11575,-17362c1158015,1637318,1151219,1632457,1145893,1626243v-44545,-51970,8357,2569,-34724,-40512c1107311,1578015,1104167,1569898,1099595,1562582v-37998,-60797,3795,18533,-34724,-52086c1058070,1498027,1036647,1449240,1024359,1441048v-26721,-17815,-11398,-7996,-46299,-28937c974202,1404395,972217,1395410,966486,1388962v-10010,-11261,-23463,-18927,-34724,-28937c920529,1350040,897079,1324737,891250,1313726v-11734,-22164,-15025,-48582,-28936,-69448c858456,1238491,854912,1232480,850739,1226916v-7411,-9882,-16794,-18345,-23149,-28937c822245,1189071,820661,1178335,816015,1169043v-3111,-6221,-8464,-11141,-11575,-17362c799794,1142389,797910,1131825,792865,1122744v-12668,-22801,-15731,-22062,-34724,-34724c750002,1063602,746398,1044417,729205,1024359v-33988,-39653,-1262,25506,-34724,-34724c689436,980554,688944,969152,682906,960698v-4043,-5660,-12163,-6953,-17362,-11574c653310,938249,639900,928020,630820,914400v-3858,-5787,-6954,-12163,-11575,-17362c608370,884804,593601,875934,584521,862314,568678,838551,566539,832883,538222,810228v-9645,-7717,-19796,-14841,-28936,-23150c454781,737527,494497,765645,457200,740779v-19292,-28937,-5787,-13503,-46299,-40511l393539,688693v-1929,-5787,-2403,-12286,-5787,-17362c383212,664521,376678,659209,370390,653969,353492,639888,330503,631760,318303,613458v-28731,-43100,8192,9829,-28936,-34724c284914,573391,281835,567032,277792,561372v-5606,-7849,-11756,-15301,-17362,-23150c256387,532562,254090,525440,248855,520860v-10469,-9160,-34724,-23149,-34724,-23149c200627,476491,191406,451836,173620,434050,149438,409868,161169,423236,138896,393539v-2886,-14430,-5217,-32312,-11575,-46299c120181,331532,109629,317310,104172,300941,101980,294365,79763,223188,69448,202557,48181,160022,66325,216340,46298,156258v-2515,-7546,-2994,-15702,-5787,-23149c28088,99982,30334,121340,23149,92597,20763,83054,19122,73338,17362,63660,15263,52115,14662,40257,11574,28936,8841,18914,,,,e" filled="f" strokecolor="red" strokeweight="2.25pt">
                <v:stroke joinstyle="miter"/>
                <v:path arrowok="t" o:connecttype="custom" o:connectlocs="4670384,3032567;4618298,3020992;4595149,3009417;4537276,2997843;4404167,2992055;4230546,2980481;4149524,2974693;3640238,2980481;3443468,2980481;3044141,2980481;3015205,2968906;2968906,2957331;2945757,2945757;2830010,2939969;2760562,2928395;2702688,2916820;2505919,2899458;2448045,2887883;2430683,2876309;2390172,2864734;2320724,2841584;2297574,2835797;2262850,2824222;2216552,2812648;2199190,2795286;2176040,2783711;2147103,2766349;2129741,2760562;2066081,2725838;2054506,2708476;2002420,2673752;1979271,2656390;1967696,2639028;1915610,2633240;1863524,2604303;1851949,2586941;1817225,2546430;1776714,2500131;1747777,2465407;1736202,2448045;1718840,2430683;1707265,2413321;1689903,2395959;1666754,2361235;1655179,2343873;1643605,2320724;1620455,2286000;1597306,2245488;1585731,2210764;1562582,2176040;1545220,2123954;1527858,2106592;1516283,2089230;1498921,2048719;1464197,2013995;1458410,1996633;1429473,1961909;1417898,1938759;1388962,1921397;1354238,1892460;1313726,1863524;1273215,1811438;1255853,1788288;1244278,1759352;1215341,1718840;1203767,1689903;1174830,1660967;1163255,1643605;1145893,1626243;1111169,1585731;1099595,1562582;1064871,1510496;1024359,1441048;978060,1412111;966486,1388962;931762,1360025;891250,1313726;862314,1244278;850739,1226916;827590,1197979;816015,1169043;804440,1151681;792865,1122744;758141,1088020;729205,1024359;694481,989635;682906,960698;665544,949124;630820,914400;619245,897038;584521,862314;538222,810228;509286,787078;457200,740779;410901,700268;393539,688693;387752,671331;370390,653969;318303,613458;289367,578734;277792,561372;260430,538222;248855,520860;214131,497711;173620,434050;138896,393539;127321,347240;104172,300941;69448,202557;46298,156258;40511,133109;23149,92597;17362,63660;11574,28936;0,0" o:connectangles="0,0,0,0,0,0,0,0,0,0,0,0,0,0,0,0,0,0,0,0,0,0,0,0,0,0,0,0,0,0,0,0,0,0,0,0,0,0,0,0,0,0,0,0,0,0,0,0,0,0,0,0,0,0,0,0,0,0,0,0,0,0,0,0,0,0,0,0,0,0,0,0,0,0,0,0,0,0,0,0,0,0,0,0,0,0,0,0,0,0,0,0,0,0,0,0,0,0,0,0,0,0,0,0,0,0,0,0,0,0,0,0,0,0,0"/>
              </v:shape>
            </w:pict>
          </mc:Fallback>
        </mc:AlternateContent>
      </w:r>
      <w:r w:rsidRPr="0074329E">
        <w:rPr>
          <w:noProof/>
        </w:rPr>
        <mc:AlternateContent>
          <mc:Choice Requires="wps">
            <w:drawing>
              <wp:anchor distT="0" distB="0" distL="114300" distR="114300" simplePos="0" relativeHeight="251659264" behindDoc="0" locked="0" layoutInCell="1" allowOverlap="1" wp14:anchorId="6DB92B25" wp14:editId="73B90DCB">
                <wp:simplePos x="0" y="0"/>
                <wp:positionH relativeFrom="column">
                  <wp:posOffset>3728085</wp:posOffset>
                </wp:positionH>
                <wp:positionV relativeFrom="paragraph">
                  <wp:posOffset>1667510</wp:posOffset>
                </wp:positionV>
                <wp:extent cx="130810" cy="1188720"/>
                <wp:effectExtent l="0" t="0" r="21590" b="30480"/>
                <wp:wrapNone/>
                <wp:docPr id="2" name="Straight Connector 2"/>
                <wp:cNvGraphicFramePr/>
                <a:graphic xmlns:a="http://schemas.openxmlformats.org/drawingml/2006/main">
                  <a:graphicData uri="http://schemas.microsoft.com/office/word/2010/wordprocessingShape">
                    <wps:wsp>
                      <wps:cNvCnPr/>
                      <wps:spPr>
                        <a:xfrm flipH="1">
                          <a:off x="0" y="0"/>
                          <a:ext cx="130810" cy="1188720"/>
                        </a:xfrm>
                        <a:prstGeom prst="line">
                          <a:avLst/>
                        </a:prstGeom>
                        <a:ln w="19050">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CF259A" id="Straight Connector 2"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55pt,131.3pt" to="303.85pt,2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" strokecolor="yellow" strokeweight="1.5pt">
                <v:stroke joinstyle="miter"/>
              </v:line>
            </w:pict>
          </mc:Fallback>
        </mc:AlternateContent>
      </w:r>
      <w:r w:rsidRPr="0074329E">
        <w:rPr>
          <w:noProof/>
        </w:rPr>
        <mc:AlternateContent>
          <mc:Choice Requires="wps">
            <w:drawing>
              <wp:anchor distT="0" distB="0" distL="114300" distR="114300" simplePos="0" relativeHeight="251660288" behindDoc="0" locked="0" layoutInCell="1" allowOverlap="1" wp14:anchorId="1D531F8E" wp14:editId="18EE5957">
                <wp:simplePos x="0" y="0"/>
                <wp:positionH relativeFrom="column">
                  <wp:posOffset>3958590</wp:posOffset>
                </wp:positionH>
                <wp:positionV relativeFrom="paragraph">
                  <wp:posOffset>1668145</wp:posOffset>
                </wp:positionV>
                <wp:extent cx="130939" cy="1189035"/>
                <wp:effectExtent l="0" t="0" r="21590" b="30480"/>
                <wp:wrapNone/>
                <wp:docPr id="4" name="Straight Connector 4"/>
                <wp:cNvGraphicFramePr/>
                <a:graphic xmlns:a="http://schemas.openxmlformats.org/drawingml/2006/main">
                  <a:graphicData uri="http://schemas.microsoft.com/office/word/2010/wordprocessingShape">
                    <wps:wsp>
                      <wps:cNvCnPr/>
                      <wps:spPr>
                        <a:xfrm flipH="1">
                          <a:off x="0" y="0"/>
                          <a:ext cx="130939" cy="1189035"/>
                        </a:xfrm>
                        <a:prstGeom prst="line">
                          <a:avLst/>
                        </a:prstGeom>
                        <a:ln w="19050">
                          <a:solidFill>
                            <a:srgbClr val="FFFF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FA2F37" id="Straight Connector 4"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1.7pt,131.35pt" to="322pt,2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" strokecolor="yellow" strokeweight="1.5pt">
                <v:stroke joinstyle="miter"/>
              </v:line>
            </w:pict>
          </mc:Fallback>
        </mc:AlternateContent>
      </w:r>
      <w:r>
        <w:rPr>
          <w:noProof/>
        </w:rPr>
        <w:drawing>
          <wp:inline distT="0" distB="0" distL="0" distR="0" wp14:anchorId="0AE60E6A" wp14:editId="0528A532">
            <wp:extent cx="5950187" cy="3467477"/>
            <wp:effectExtent l="19050" t="19050" r="12700" b="19050"/>
            <wp:docPr id="1" name="Picture 1"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map&#10;&#10;Description automatically generated"/>
                    <pic:cNvPicPr/>
                  </pic:nvPicPr>
                  <pic:blipFill rotWithShape="1">
                    <a:blip r:embed="rId8"/>
                    <a:srcRect l="14126" t="18815" r="23715" b="16786"/>
                    <a:stretch/>
                  </pic:blipFill>
                  <pic:spPr bwMode="auto">
                    <a:xfrm>
                      <a:off x="0" y="0"/>
                      <a:ext cx="5950187" cy="3467477"/>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7D871EE8" w14:textId="7C5B3DA7" w:rsidR="00EF73BB" w:rsidRPr="00EF73BB" w:rsidRDefault="00EF73BB" w:rsidP="00EF73BB">
      <w:pPr>
        <w:jc w:val="center"/>
        <w:rPr>
          <w:i/>
          <w:iCs/>
        </w:rPr>
      </w:pPr>
      <w:r w:rsidRPr="00EF73BB">
        <w:rPr>
          <w:i/>
          <w:iCs/>
        </w:rPr>
        <w:t>Figure 1 – Image of the site. Google (2022)</w:t>
      </w:r>
    </w:p>
    <w:p w14:paraId="4DAFA018" w14:textId="6055EC6A" w:rsidR="00F35A3A" w:rsidRDefault="000770C6" w:rsidP="006C1E56">
      <w:pPr>
        <w:rPr>
          <w:sz w:val="24"/>
          <w:szCs w:val="24"/>
        </w:rPr>
      </w:pPr>
      <w:r>
        <w:rPr>
          <w:sz w:val="24"/>
          <w:szCs w:val="24"/>
        </w:rPr>
        <w:t xml:space="preserve">Once we have provided road access at the Langdon roundabout, we can draw up </w:t>
      </w:r>
      <w:r w:rsidR="002121D1">
        <w:rPr>
          <w:sz w:val="24"/>
          <w:szCs w:val="24"/>
        </w:rPr>
        <w:t xml:space="preserve">a </w:t>
      </w:r>
      <w:r>
        <w:rPr>
          <w:sz w:val="24"/>
          <w:szCs w:val="24"/>
        </w:rPr>
        <w:t>site layout</w:t>
      </w:r>
      <w:r w:rsidR="002121D1">
        <w:rPr>
          <w:sz w:val="24"/>
          <w:szCs w:val="24"/>
        </w:rPr>
        <w:t xml:space="preserve"> for the </w:t>
      </w:r>
      <w:r>
        <w:rPr>
          <w:sz w:val="24"/>
          <w:szCs w:val="24"/>
        </w:rPr>
        <w:t>work</w:t>
      </w:r>
      <w:r w:rsidR="002121D1">
        <w:rPr>
          <w:sz w:val="24"/>
          <w:szCs w:val="24"/>
        </w:rPr>
        <w:t>s</w:t>
      </w:r>
      <w:r>
        <w:rPr>
          <w:sz w:val="24"/>
          <w:szCs w:val="24"/>
        </w:rPr>
        <w:t xml:space="preserve">. As we will be using the </w:t>
      </w:r>
      <w:r w:rsidRPr="000770C6">
        <w:rPr>
          <w:sz w:val="24"/>
          <w:szCs w:val="24"/>
        </w:rPr>
        <w:t>carpark</w:t>
      </w:r>
      <w:r w:rsidRPr="00924CA7">
        <w:rPr>
          <w:b/>
          <w:bCs/>
          <w:sz w:val="24"/>
          <w:szCs w:val="24"/>
        </w:rPr>
        <w:t xml:space="preserve"> </w:t>
      </w:r>
      <w:r>
        <w:rPr>
          <w:sz w:val="24"/>
          <w:szCs w:val="24"/>
        </w:rPr>
        <w:t xml:space="preserve">on this site highlighted in blue, we </w:t>
      </w:r>
      <w:r>
        <w:rPr>
          <w:sz w:val="24"/>
          <w:szCs w:val="24"/>
        </w:rPr>
        <w:lastRenderedPageBreak/>
        <w:t>would’ve needed this road access anyways. The bottom of the dock would not have been suitable for a site as there are apartment flats and only a small carpark to the right.</w:t>
      </w:r>
    </w:p>
    <w:p w14:paraId="26527735" w14:textId="3B81CF7D" w:rsidR="006C1E56" w:rsidRPr="00EF73BB" w:rsidRDefault="00EF73BB" w:rsidP="006C1E56">
      <w:pPr>
        <w:rPr>
          <w:color w:val="2E74B5" w:themeColor="accent5" w:themeShade="BF"/>
          <w:sz w:val="24"/>
          <w:szCs w:val="24"/>
        </w:rPr>
      </w:pPr>
      <w:r w:rsidRPr="00EF73BB">
        <w:rPr>
          <w:color w:val="2E74B5" w:themeColor="accent5" w:themeShade="BF"/>
          <w:sz w:val="24"/>
          <w:szCs w:val="24"/>
        </w:rPr>
        <w:t xml:space="preserve">2.5 </w:t>
      </w:r>
      <w:r w:rsidR="006C1E56" w:rsidRPr="00EF73BB">
        <w:rPr>
          <w:color w:val="2E74B5" w:themeColor="accent5" w:themeShade="BF"/>
          <w:sz w:val="24"/>
          <w:szCs w:val="24"/>
        </w:rPr>
        <w:t>Client imposed constraints</w:t>
      </w:r>
    </w:p>
    <w:p w14:paraId="715E8E9F" w14:textId="798B8C8E" w:rsidR="00F35A3A" w:rsidRPr="00F35A3A" w:rsidRDefault="00F35A3A" w:rsidP="00F35A3A">
      <w:pPr>
        <w:rPr>
          <w:sz w:val="24"/>
          <w:szCs w:val="24"/>
        </w:rPr>
      </w:pPr>
      <w:r w:rsidRPr="00F35A3A">
        <w:rPr>
          <w:sz w:val="24"/>
          <w:szCs w:val="24"/>
        </w:rPr>
        <w:t>Client</w:t>
      </w:r>
      <w:r w:rsidR="00972CB5">
        <w:rPr>
          <w:sz w:val="24"/>
          <w:szCs w:val="24"/>
        </w:rPr>
        <w:t>-</w:t>
      </w:r>
      <w:r w:rsidRPr="00F35A3A">
        <w:rPr>
          <w:sz w:val="24"/>
          <w:szCs w:val="24"/>
        </w:rPr>
        <w:t>imposed constr</w:t>
      </w:r>
      <w:r w:rsidR="002121D1">
        <w:rPr>
          <w:sz w:val="24"/>
          <w:szCs w:val="24"/>
        </w:rPr>
        <w:t>aints</w:t>
      </w:r>
      <w:r w:rsidRPr="00F35A3A">
        <w:rPr>
          <w:sz w:val="24"/>
          <w:szCs w:val="24"/>
        </w:rPr>
        <w:t xml:space="preserve"> include: </w:t>
      </w:r>
    </w:p>
    <w:p w14:paraId="53925210" w14:textId="77777777" w:rsidR="00F35A3A" w:rsidRPr="00F35A3A" w:rsidRDefault="00F35A3A" w:rsidP="00F35A3A">
      <w:pPr>
        <w:pStyle w:val="ListParagraph"/>
        <w:numPr>
          <w:ilvl w:val="0"/>
          <w:numId w:val="4"/>
        </w:numPr>
        <w:rPr>
          <w:sz w:val="24"/>
          <w:szCs w:val="24"/>
        </w:rPr>
      </w:pPr>
      <w:r w:rsidRPr="00F35A3A">
        <w:rPr>
          <w:sz w:val="24"/>
          <w:szCs w:val="24"/>
        </w:rPr>
        <w:t>The pedestrian footbridge must meet anticipated traffic requirements.</w:t>
      </w:r>
    </w:p>
    <w:p w14:paraId="2F6303A9" w14:textId="77777777" w:rsidR="00F35A3A" w:rsidRDefault="00F35A3A" w:rsidP="00F35A3A">
      <w:pPr>
        <w:pStyle w:val="ListParagraph"/>
        <w:numPr>
          <w:ilvl w:val="0"/>
          <w:numId w:val="3"/>
        </w:numPr>
        <w:rPr>
          <w:sz w:val="24"/>
          <w:szCs w:val="24"/>
        </w:rPr>
      </w:pPr>
      <w:r w:rsidRPr="00F35A3A">
        <w:rPr>
          <w:sz w:val="24"/>
          <w:szCs w:val="24"/>
        </w:rPr>
        <w:t xml:space="preserve">The pedestrian footbridge must be innovative and aesthetic, with a design complimenting the industrial heritage of the city. </w:t>
      </w:r>
    </w:p>
    <w:p w14:paraId="049027B1" w14:textId="77777777" w:rsidR="00F35A3A" w:rsidRDefault="00F35A3A" w:rsidP="00F35A3A">
      <w:pPr>
        <w:pStyle w:val="ListParagraph"/>
        <w:numPr>
          <w:ilvl w:val="0"/>
          <w:numId w:val="3"/>
        </w:numPr>
        <w:rPr>
          <w:sz w:val="24"/>
          <w:szCs w:val="24"/>
        </w:rPr>
      </w:pPr>
      <w:r w:rsidRPr="00F35A3A">
        <w:rPr>
          <w:sz w:val="24"/>
          <w:szCs w:val="24"/>
        </w:rPr>
        <w:t xml:space="preserve">Sustainable solutions are required with specific attention to the environmental impact of any proposals. </w:t>
      </w:r>
    </w:p>
    <w:p w14:paraId="294F54BE" w14:textId="77777777" w:rsidR="00F35A3A" w:rsidRDefault="00F35A3A" w:rsidP="00F35A3A">
      <w:pPr>
        <w:pStyle w:val="ListParagraph"/>
        <w:numPr>
          <w:ilvl w:val="0"/>
          <w:numId w:val="3"/>
        </w:numPr>
        <w:rPr>
          <w:sz w:val="24"/>
          <w:szCs w:val="24"/>
        </w:rPr>
      </w:pPr>
      <w:r w:rsidRPr="00F35A3A">
        <w:rPr>
          <w:sz w:val="24"/>
          <w:szCs w:val="24"/>
        </w:rPr>
        <w:t xml:space="preserve">The pedestrian footbridge must be illuminated at nightfall. </w:t>
      </w:r>
    </w:p>
    <w:p w14:paraId="6372D3A4" w14:textId="77777777" w:rsidR="00F35A3A" w:rsidRPr="00F35A3A" w:rsidRDefault="00F35A3A" w:rsidP="00F35A3A">
      <w:pPr>
        <w:pStyle w:val="ListParagraph"/>
        <w:numPr>
          <w:ilvl w:val="0"/>
          <w:numId w:val="3"/>
        </w:numPr>
        <w:rPr>
          <w:sz w:val="24"/>
          <w:szCs w:val="24"/>
        </w:rPr>
      </w:pPr>
      <w:r w:rsidRPr="00F35A3A">
        <w:rPr>
          <w:sz w:val="24"/>
          <w:szCs w:val="24"/>
        </w:rPr>
        <w:t>Walkway-linked berthing is to be included for 60 motorboats along the eastern side of the footbridge.</w:t>
      </w:r>
    </w:p>
    <w:p w14:paraId="602CD3EC" w14:textId="2E70C66F" w:rsidR="00EB73FB" w:rsidRDefault="00EB73FB"/>
    <w:p w14:paraId="37795423" w14:textId="449D84F4" w:rsidR="00FC0DEE" w:rsidRDefault="00FC0DEE"/>
    <w:p w14:paraId="6A024DFE" w14:textId="757702CE" w:rsidR="00FC0DEE" w:rsidRDefault="00FC0DEE"/>
    <w:p w14:paraId="71B38A80" w14:textId="0FD53F79" w:rsidR="00FC0DEE" w:rsidRDefault="00FC0DEE"/>
    <w:p w14:paraId="02F0B8E3" w14:textId="67F18B38" w:rsidR="00FC0DEE" w:rsidRDefault="00FC0DEE"/>
    <w:p w14:paraId="3876CA60" w14:textId="403E85FD" w:rsidR="00FC0DEE" w:rsidRDefault="00FC0DEE"/>
    <w:p w14:paraId="39A70ED5" w14:textId="58F0C5A3" w:rsidR="00FC0DEE" w:rsidRDefault="00FC0DEE"/>
    <w:p w14:paraId="27DAEA43" w14:textId="1459E356" w:rsidR="00FC0DEE" w:rsidRDefault="00FC0DEE"/>
    <w:p w14:paraId="5773094C" w14:textId="73388525" w:rsidR="00FC0DEE" w:rsidRDefault="00FC0DEE"/>
    <w:p w14:paraId="5A58C2CB" w14:textId="1A35C462" w:rsidR="00FC0DEE" w:rsidRDefault="00FC0DEE"/>
    <w:p w14:paraId="1BBBA6E4" w14:textId="08FE30A7" w:rsidR="00FC0DEE" w:rsidRDefault="00FC0DEE"/>
    <w:p w14:paraId="1A9D3682" w14:textId="1C40E9C7" w:rsidR="00FC0DEE" w:rsidRDefault="00FC0DEE"/>
    <w:p w14:paraId="015534E3" w14:textId="3CDAA7C8" w:rsidR="00FC0DEE" w:rsidRDefault="00FC0DEE"/>
    <w:p w14:paraId="2B6369CB" w14:textId="1FDE504A" w:rsidR="00FC0DEE" w:rsidRDefault="00FC0DEE"/>
    <w:p w14:paraId="2EBADB8F" w14:textId="5185CB06" w:rsidR="00FC0DEE" w:rsidRDefault="00FC0DEE"/>
    <w:p w14:paraId="14CA895D" w14:textId="390462A4" w:rsidR="00FC0DEE" w:rsidRDefault="00FC0DEE"/>
    <w:p w14:paraId="78490DB5" w14:textId="259FDAAE" w:rsidR="00FC0DEE" w:rsidRDefault="00FC0DEE"/>
    <w:p w14:paraId="00951DDB" w14:textId="799C1D44" w:rsidR="00FC0DEE" w:rsidRDefault="00FC0DEE"/>
    <w:p w14:paraId="751BB94E" w14:textId="43A0CC10" w:rsidR="002121D1" w:rsidRDefault="002121D1"/>
    <w:p w14:paraId="0AC15CDB" w14:textId="3713E545" w:rsidR="002121D1" w:rsidRDefault="002121D1"/>
    <w:p w14:paraId="114F6C40" w14:textId="77777777" w:rsidR="002121D1" w:rsidRDefault="002121D1"/>
    <w:p w14:paraId="661F4694" w14:textId="5EB4DD19" w:rsidR="00FC0DEE" w:rsidRDefault="00EF73BB">
      <w:pPr>
        <w:rPr>
          <w:b/>
          <w:bCs/>
          <w:color w:val="2E74B5" w:themeColor="accent5" w:themeShade="BF"/>
          <w:sz w:val="28"/>
          <w:szCs w:val="28"/>
        </w:rPr>
      </w:pPr>
      <w:r w:rsidRPr="00EF73BB">
        <w:rPr>
          <w:b/>
          <w:bCs/>
          <w:color w:val="2E74B5" w:themeColor="accent5" w:themeShade="BF"/>
          <w:sz w:val="28"/>
          <w:szCs w:val="28"/>
        </w:rPr>
        <w:lastRenderedPageBreak/>
        <w:t>3. References</w:t>
      </w:r>
    </w:p>
    <w:p w14:paraId="5B92E42B" w14:textId="77777777" w:rsidR="00EF73BB" w:rsidRDefault="00EF73BB">
      <w:pPr>
        <w:rPr>
          <w:b/>
          <w:bCs/>
          <w:color w:val="2E74B5" w:themeColor="accent5" w:themeShade="BF"/>
          <w:sz w:val="28"/>
          <w:szCs w:val="28"/>
        </w:rPr>
      </w:pPr>
    </w:p>
    <w:p w14:paraId="231FBCF0" w14:textId="6247FD43" w:rsidR="00EF73BB" w:rsidRDefault="00EF73BB" w:rsidP="00EF73BB">
      <w:pPr>
        <w:pStyle w:val="ListParagraph"/>
        <w:numPr>
          <w:ilvl w:val="0"/>
          <w:numId w:val="19"/>
        </w:numPr>
        <w:rPr>
          <w:sz w:val="24"/>
          <w:szCs w:val="24"/>
        </w:rPr>
      </w:pPr>
      <w:r w:rsidRPr="00EF73BB">
        <w:rPr>
          <w:sz w:val="24"/>
          <w:szCs w:val="24"/>
        </w:rPr>
        <w:t xml:space="preserve">Google (2022) – Image of the site. [Online]. [Accessed 15 March 2022]. Available from: </w:t>
      </w:r>
      <w:hyperlink r:id="rId9" w:history="1">
        <w:r w:rsidR="00AA3A4D" w:rsidRPr="000D61DC">
          <w:rPr>
            <w:rStyle w:val="Hyperlink"/>
            <w:sz w:val="24"/>
            <w:szCs w:val="24"/>
          </w:rPr>
          <w:t>https://www.google.com/maps/@51.6200334,-3.925161,16.92z</w:t>
        </w:r>
      </w:hyperlink>
    </w:p>
    <w:p w14:paraId="6E1B8D6C" w14:textId="77777777" w:rsidR="00AA3A4D" w:rsidRPr="00EF73BB" w:rsidRDefault="00AA3A4D" w:rsidP="00AA3A4D">
      <w:pPr>
        <w:pStyle w:val="ListParagraph"/>
        <w:rPr>
          <w:sz w:val="24"/>
          <w:szCs w:val="24"/>
        </w:rPr>
      </w:pPr>
    </w:p>
    <w:sectPr w:rsidR="00AA3A4D" w:rsidRPr="00EF73B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E8C04" w14:textId="77777777" w:rsidR="00626DE5" w:rsidRDefault="00626DE5" w:rsidP="00DB12AC">
      <w:pPr>
        <w:spacing w:after="0" w:line="240" w:lineRule="auto"/>
      </w:pPr>
      <w:r>
        <w:separator/>
      </w:r>
    </w:p>
  </w:endnote>
  <w:endnote w:type="continuationSeparator" w:id="0">
    <w:p w14:paraId="046F022E" w14:textId="77777777" w:rsidR="00626DE5" w:rsidRDefault="00626DE5" w:rsidP="00DB1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147802"/>
      <w:docPartObj>
        <w:docPartGallery w:val="Page Numbers (Bottom of Page)"/>
        <w:docPartUnique/>
      </w:docPartObj>
    </w:sdtPr>
    <w:sdtEndPr>
      <w:rPr>
        <w:noProof/>
      </w:rPr>
    </w:sdtEndPr>
    <w:sdtContent>
      <w:p w14:paraId="3A7EB519" w14:textId="22853C66" w:rsidR="00DB12AC" w:rsidRDefault="00DB12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485FE4" w14:textId="77777777" w:rsidR="00DB12AC" w:rsidRDefault="00DB12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C0D06" w14:textId="77777777" w:rsidR="00626DE5" w:rsidRDefault="00626DE5" w:rsidP="00DB12AC">
      <w:pPr>
        <w:spacing w:after="0" w:line="240" w:lineRule="auto"/>
      </w:pPr>
      <w:r>
        <w:separator/>
      </w:r>
    </w:p>
  </w:footnote>
  <w:footnote w:type="continuationSeparator" w:id="0">
    <w:p w14:paraId="2D6653AE" w14:textId="77777777" w:rsidR="00626DE5" w:rsidRDefault="00626DE5" w:rsidP="00DB12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0A55E" w14:textId="229F03BF" w:rsidR="00DB12AC" w:rsidRDefault="00DB12AC">
    <w:pPr>
      <w:pStyle w:val="Header"/>
    </w:pPr>
    <w:r>
      <w:t>Rhydian Preece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B74AF"/>
    <w:multiLevelType w:val="hybridMultilevel"/>
    <w:tmpl w:val="72FCB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96A01"/>
    <w:multiLevelType w:val="hybridMultilevel"/>
    <w:tmpl w:val="FB8CB9A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3163370"/>
    <w:multiLevelType w:val="hybridMultilevel"/>
    <w:tmpl w:val="E2C07EB2"/>
    <w:lvl w:ilvl="0" w:tplc="BD781A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E634FA"/>
    <w:multiLevelType w:val="hybridMultilevel"/>
    <w:tmpl w:val="3FA65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0A4860"/>
    <w:multiLevelType w:val="hybridMultilevel"/>
    <w:tmpl w:val="93001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435EAA"/>
    <w:multiLevelType w:val="hybridMultilevel"/>
    <w:tmpl w:val="D9E243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43E7CAE"/>
    <w:multiLevelType w:val="hybridMultilevel"/>
    <w:tmpl w:val="8B76A480"/>
    <w:lvl w:ilvl="0" w:tplc="15909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633757"/>
    <w:multiLevelType w:val="hybridMultilevel"/>
    <w:tmpl w:val="923C7C94"/>
    <w:lvl w:ilvl="0" w:tplc="989400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FD18D6"/>
    <w:multiLevelType w:val="multilevel"/>
    <w:tmpl w:val="CE44A96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3BF14153"/>
    <w:multiLevelType w:val="hybridMultilevel"/>
    <w:tmpl w:val="BFA24DC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4DA91141"/>
    <w:multiLevelType w:val="multilevel"/>
    <w:tmpl w:val="C362F87E"/>
    <w:lvl w:ilvl="0">
      <w:start w:val="2"/>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51101299"/>
    <w:multiLevelType w:val="hybridMultilevel"/>
    <w:tmpl w:val="7688B0F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5C056E8F"/>
    <w:multiLevelType w:val="hybridMultilevel"/>
    <w:tmpl w:val="893C63B4"/>
    <w:lvl w:ilvl="0" w:tplc="08090001">
      <w:start w:val="1"/>
      <w:numFmt w:val="bullet"/>
      <w:lvlText w:val=""/>
      <w:lvlJc w:val="left"/>
      <w:pPr>
        <w:ind w:left="1859" w:hanging="360"/>
      </w:pPr>
      <w:rPr>
        <w:rFonts w:ascii="Symbol" w:hAnsi="Symbol" w:hint="default"/>
      </w:rPr>
    </w:lvl>
    <w:lvl w:ilvl="1" w:tplc="08090003" w:tentative="1">
      <w:start w:val="1"/>
      <w:numFmt w:val="bullet"/>
      <w:lvlText w:val="o"/>
      <w:lvlJc w:val="left"/>
      <w:pPr>
        <w:ind w:left="2579" w:hanging="360"/>
      </w:pPr>
      <w:rPr>
        <w:rFonts w:ascii="Courier New" w:hAnsi="Courier New" w:cs="Courier New" w:hint="default"/>
      </w:rPr>
    </w:lvl>
    <w:lvl w:ilvl="2" w:tplc="08090005" w:tentative="1">
      <w:start w:val="1"/>
      <w:numFmt w:val="bullet"/>
      <w:lvlText w:val=""/>
      <w:lvlJc w:val="left"/>
      <w:pPr>
        <w:ind w:left="3299" w:hanging="360"/>
      </w:pPr>
      <w:rPr>
        <w:rFonts w:ascii="Wingdings" w:hAnsi="Wingdings" w:hint="default"/>
      </w:rPr>
    </w:lvl>
    <w:lvl w:ilvl="3" w:tplc="08090001" w:tentative="1">
      <w:start w:val="1"/>
      <w:numFmt w:val="bullet"/>
      <w:lvlText w:val=""/>
      <w:lvlJc w:val="left"/>
      <w:pPr>
        <w:ind w:left="4019" w:hanging="360"/>
      </w:pPr>
      <w:rPr>
        <w:rFonts w:ascii="Symbol" w:hAnsi="Symbol" w:hint="default"/>
      </w:rPr>
    </w:lvl>
    <w:lvl w:ilvl="4" w:tplc="08090003" w:tentative="1">
      <w:start w:val="1"/>
      <w:numFmt w:val="bullet"/>
      <w:lvlText w:val="o"/>
      <w:lvlJc w:val="left"/>
      <w:pPr>
        <w:ind w:left="4739" w:hanging="360"/>
      </w:pPr>
      <w:rPr>
        <w:rFonts w:ascii="Courier New" w:hAnsi="Courier New" w:cs="Courier New" w:hint="default"/>
      </w:rPr>
    </w:lvl>
    <w:lvl w:ilvl="5" w:tplc="08090005" w:tentative="1">
      <w:start w:val="1"/>
      <w:numFmt w:val="bullet"/>
      <w:lvlText w:val=""/>
      <w:lvlJc w:val="left"/>
      <w:pPr>
        <w:ind w:left="5459" w:hanging="360"/>
      </w:pPr>
      <w:rPr>
        <w:rFonts w:ascii="Wingdings" w:hAnsi="Wingdings" w:hint="default"/>
      </w:rPr>
    </w:lvl>
    <w:lvl w:ilvl="6" w:tplc="08090001" w:tentative="1">
      <w:start w:val="1"/>
      <w:numFmt w:val="bullet"/>
      <w:lvlText w:val=""/>
      <w:lvlJc w:val="left"/>
      <w:pPr>
        <w:ind w:left="6179" w:hanging="360"/>
      </w:pPr>
      <w:rPr>
        <w:rFonts w:ascii="Symbol" w:hAnsi="Symbol" w:hint="default"/>
      </w:rPr>
    </w:lvl>
    <w:lvl w:ilvl="7" w:tplc="08090003" w:tentative="1">
      <w:start w:val="1"/>
      <w:numFmt w:val="bullet"/>
      <w:lvlText w:val="o"/>
      <w:lvlJc w:val="left"/>
      <w:pPr>
        <w:ind w:left="6899" w:hanging="360"/>
      </w:pPr>
      <w:rPr>
        <w:rFonts w:ascii="Courier New" w:hAnsi="Courier New" w:cs="Courier New" w:hint="default"/>
      </w:rPr>
    </w:lvl>
    <w:lvl w:ilvl="8" w:tplc="08090005" w:tentative="1">
      <w:start w:val="1"/>
      <w:numFmt w:val="bullet"/>
      <w:lvlText w:val=""/>
      <w:lvlJc w:val="left"/>
      <w:pPr>
        <w:ind w:left="7619" w:hanging="360"/>
      </w:pPr>
      <w:rPr>
        <w:rFonts w:ascii="Wingdings" w:hAnsi="Wingdings" w:hint="default"/>
      </w:rPr>
    </w:lvl>
  </w:abstractNum>
  <w:abstractNum w:abstractNumId="13" w15:restartNumberingAfterBreak="0">
    <w:nsid w:val="64D93205"/>
    <w:multiLevelType w:val="hybridMultilevel"/>
    <w:tmpl w:val="4394E37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67296DCC"/>
    <w:multiLevelType w:val="hybridMultilevel"/>
    <w:tmpl w:val="E92E09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E1613CA"/>
    <w:multiLevelType w:val="hybridMultilevel"/>
    <w:tmpl w:val="B95EC1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6E185A1B"/>
    <w:multiLevelType w:val="hybridMultilevel"/>
    <w:tmpl w:val="12489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DD1977"/>
    <w:multiLevelType w:val="hybridMultilevel"/>
    <w:tmpl w:val="5B40194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7AB67472"/>
    <w:multiLevelType w:val="hybridMultilevel"/>
    <w:tmpl w:val="F7B45C4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7DDC2C15"/>
    <w:multiLevelType w:val="hybridMultilevel"/>
    <w:tmpl w:val="FEFA6ED6"/>
    <w:lvl w:ilvl="0" w:tplc="A690819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4604DF"/>
    <w:multiLevelType w:val="multilevel"/>
    <w:tmpl w:val="D8FE3D9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val="0"/>
        <w:bCs w:val="0"/>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num w:numId="1" w16cid:durableId="1810436384">
    <w:abstractNumId w:val="3"/>
  </w:num>
  <w:num w:numId="2" w16cid:durableId="233636319">
    <w:abstractNumId w:val="14"/>
  </w:num>
  <w:num w:numId="3" w16cid:durableId="441458783">
    <w:abstractNumId w:val="0"/>
  </w:num>
  <w:num w:numId="4" w16cid:durableId="812022342">
    <w:abstractNumId w:val="4"/>
  </w:num>
  <w:num w:numId="5" w16cid:durableId="331376252">
    <w:abstractNumId w:val="16"/>
  </w:num>
  <w:num w:numId="6" w16cid:durableId="1904488089">
    <w:abstractNumId w:val="8"/>
  </w:num>
  <w:num w:numId="7" w16cid:durableId="1404452722">
    <w:abstractNumId w:val="15"/>
  </w:num>
  <w:num w:numId="8" w16cid:durableId="748188485">
    <w:abstractNumId w:val="9"/>
  </w:num>
  <w:num w:numId="9" w16cid:durableId="1659767768">
    <w:abstractNumId w:val="1"/>
  </w:num>
  <w:num w:numId="10" w16cid:durableId="559706856">
    <w:abstractNumId w:val="17"/>
  </w:num>
  <w:num w:numId="11" w16cid:durableId="1984770538">
    <w:abstractNumId w:val="11"/>
  </w:num>
  <w:num w:numId="12" w16cid:durableId="668681241">
    <w:abstractNumId w:val="18"/>
  </w:num>
  <w:num w:numId="13" w16cid:durableId="1001199274">
    <w:abstractNumId w:val="12"/>
  </w:num>
  <w:num w:numId="14" w16cid:durableId="672226993">
    <w:abstractNumId w:val="5"/>
  </w:num>
  <w:num w:numId="15" w16cid:durableId="1911885587">
    <w:abstractNumId w:val="13"/>
  </w:num>
  <w:num w:numId="16" w16cid:durableId="1242370237">
    <w:abstractNumId w:val="2"/>
  </w:num>
  <w:num w:numId="17" w16cid:durableId="806044537">
    <w:abstractNumId w:val="7"/>
  </w:num>
  <w:num w:numId="18" w16cid:durableId="1542551600">
    <w:abstractNumId w:val="6"/>
  </w:num>
  <w:num w:numId="19" w16cid:durableId="532961202">
    <w:abstractNumId w:val="19"/>
  </w:num>
  <w:num w:numId="20" w16cid:durableId="380520438">
    <w:abstractNumId w:val="20"/>
  </w:num>
  <w:num w:numId="21" w16cid:durableId="116667207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wMDG2MLAwM7AwtjBX0lEKTi0uzszPAymwqAUATuPPHywAAAA="/>
  </w:docVars>
  <w:rsids>
    <w:rsidRoot w:val="00911A4E"/>
    <w:rsid w:val="00007179"/>
    <w:rsid w:val="0003767C"/>
    <w:rsid w:val="000770C6"/>
    <w:rsid w:val="00093AF1"/>
    <w:rsid w:val="000D7A89"/>
    <w:rsid w:val="00125EF7"/>
    <w:rsid w:val="002121D1"/>
    <w:rsid w:val="002625E3"/>
    <w:rsid w:val="0030303E"/>
    <w:rsid w:val="003866FD"/>
    <w:rsid w:val="00392E54"/>
    <w:rsid w:val="003D1062"/>
    <w:rsid w:val="00442EA9"/>
    <w:rsid w:val="004B73A4"/>
    <w:rsid w:val="004F27A8"/>
    <w:rsid w:val="005866D4"/>
    <w:rsid w:val="00626DE5"/>
    <w:rsid w:val="0063290E"/>
    <w:rsid w:val="006826AF"/>
    <w:rsid w:val="006C1E56"/>
    <w:rsid w:val="00704D0F"/>
    <w:rsid w:val="00727732"/>
    <w:rsid w:val="0074329E"/>
    <w:rsid w:val="007A61C0"/>
    <w:rsid w:val="008758CE"/>
    <w:rsid w:val="008A2827"/>
    <w:rsid w:val="00911A4E"/>
    <w:rsid w:val="00917B4D"/>
    <w:rsid w:val="00924CA7"/>
    <w:rsid w:val="00944011"/>
    <w:rsid w:val="00950F1C"/>
    <w:rsid w:val="00972CB5"/>
    <w:rsid w:val="009A5596"/>
    <w:rsid w:val="00A12DB3"/>
    <w:rsid w:val="00A40380"/>
    <w:rsid w:val="00A806D5"/>
    <w:rsid w:val="00AA3A4D"/>
    <w:rsid w:val="00B06477"/>
    <w:rsid w:val="00B3046D"/>
    <w:rsid w:val="00BB7812"/>
    <w:rsid w:val="00C261AA"/>
    <w:rsid w:val="00C54476"/>
    <w:rsid w:val="00C702B6"/>
    <w:rsid w:val="00CC4972"/>
    <w:rsid w:val="00CE4620"/>
    <w:rsid w:val="00CF6649"/>
    <w:rsid w:val="00D056D0"/>
    <w:rsid w:val="00D34D0A"/>
    <w:rsid w:val="00D81AF2"/>
    <w:rsid w:val="00D84ACB"/>
    <w:rsid w:val="00DB12AC"/>
    <w:rsid w:val="00DC322A"/>
    <w:rsid w:val="00EB73FB"/>
    <w:rsid w:val="00EF73BB"/>
    <w:rsid w:val="00F17234"/>
    <w:rsid w:val="00F35A3A"/>
    <w:rsid w:val="00F83DC4"/>
    <w:rsid w:val="00F86180"/>
    <w:rsid w:val="00F90314"/>
    <w:rsid w:val="00F97BF5"/>
    <w:rsid w:val="00FA3D7C"/>
    <w:rsid w:val="00FC0DEE"/>
    <w:rsid w:val="00FC5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18134"/>
  <w15:chartTrackingRefBased/>
  <w15:docId w15:val="{FC772E01-4E36-4418-A1BD-EA7658C20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A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73A4"/>
    <w:pPr>
      <w:ind w:left="720"/>
      <w:contextualSpacing/>
    </w:pPr>
  </w:style>
  <w:style w:type="character" w:styleId="Hyperlink">
    <w:name w:val="Hyperlink"/>
    <w:basedOn w:val="DefaultParagraphFont"/>
    <w:uiPriority w:val="99"/>
    <w:unhideWhenUsed/>
    <w:rsid w:val="00FC0DEE"/>
    <w:rPr>
      <w:color w:val="0563C1" w:themeColor="hyperlink"/>
      <w:u w:val="single"/>
    </w:rPr>
  </w:style>
  <w:style w:type="paragraph" w:styleId="Header">
    <w:name w:val="header"/>
    <w:basedOn w:val="Normal"/>
    <w:link w:val="HeaderChar"/>
    <w:uiPriority w:val="99"/>
    <w:unhideWhenUsed/>
    <w:rsid w:val="00DB1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2AC"/>
  </w:style>
  <w:style w:type="paragraph" w:styleId="Footer">
    <w:name w:val="footer"/>
    <w:basedOn w:val="Normal"/>
    <w:link w:val="FooterChar"/>
    <w:uiPriority w:val="99"/>
    <w:unhideWhenUsed/>
    <w:rsid w:val="00DB1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2AC"/>
  </w:style>
  <w:style w:type="character" w:styleId="UnresolvedMention">
    <w:name w:val="Unresolved Mention"/>
    <w:basedOn w:val="DefaultParagraphFont"/>
    <w:uiPriority w:val="99"/>
    <w:semiHidden/>
    <w:unhideWhenUsed/>
    <w:rsid w:val="00AA3A4D"/>
    <w:rPr>
      <w:color w:val="605E5C"/>
      <w:shd w:val="clear" w:color="auto" w:fill="E1DFDD"/>
    </w:rPr>
  </w:style>
  <w:style w:type="character" w:styleId="FollowedHyperlink">
    <w:name w:val="FollowedHyperlink"/>
    <w:basedOn w:val="DefaultParagraphFont"/>
    <w:uiPriority w:val="99"/>
    <w:semiHidden/>
    <w:unhideWhenUsed/>
    <w:rsid w:val="00AA3A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8062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gle.com/maps/@51.6200334,-3.925161,16.92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2</cp:revision>
  <dcterms:created xsi:type="dcterms:W3CDTF">2022-05-18T19:21:00Z</dcterms:created>
  <dcterms:modified xsi:type="dcterms:W3CDTF">2022-05-18T19:21:00Z</dcterms:modified>
</cp:coreProperties>
</file>