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40"/>
          <w:szCs w:val="40"/>
        </w:rPr>
      </w:pPr>
      <w:r w:rsidDel="00000000" w:rsidR="00000000" w:rsidRPr="00000000">
        <w:rPr>
          <w:rtl w:val="0"/>
        </w:rPr>
      </w:r>
    </w:p>
    <w:p w:rsidR="00000000" w:rsidDel="00000000" w:rsidP="00000000" w:rsidRDefault="00000000" w:rsidRPr="00000000" w14:paraId="00000002">
      <w:pPr>
        <w:jc w:val="center"/>
        <w:rPr>
          <w:sz w:val="40"/>
          <w:szCs w:val="40"/>
        </w:rPr>
      </w:pPr>
      <w:r w:rsidDel="00000000" w:rsidR="00000000" w:rsidRPr="00000000">
        <w:rPr>
          <w:rtl w:val="0"/>
        </w:rPr>
      </w:r>
    </w:p>
    <w:p w:rsidR="00000000" w:rsidDel="00000000" w:rsidP="00000000" w:rsidRDefault="00000000" w:rsidRPr="00000000" w14:paraId="00000003">
      <w:pPr>
        <w:jc w:val="center"/>
        <w:rPr>
          <w:sz w:val="40"/>
          <w:szCs w:val="40"/>
        </w:rPr>
      </w:pPr>
      <w:r w:rsidDel="00000000" w:rsidR="00000000" w:rsidRPr="00000000">
        <w:rPr>
          <w:rtl w:val="0"/>
        </w:rPr>
      </w:r>
    </w:p>
    <w:p w:rsidR="00000000" w:rsidDel="00000000" w:rsidP="00000000" w:rsidRDefault="00000000" w:rsidRPr="00000000" w14:paraId="00000004">
      <w:pPr>
        <w:jc w:val="center"/>
        <w:rPr>
          <w:sz w:val="40"/>
          <w:szCs w:val="40"/>
        </w:rPr>
      </w:pPr>
      <w:r w:rsidDel="00000000" w:rsidR="00000000" w:rsidRPr="00000000">
        <w:rPr>
          <w:rtl w:val="0"/>
        </w:rPr>
      </w:r>
    </w:p>
    <w:p w:rsidR="00000000" w:rsidDel="00000000" w:rsidP="00000000" w:rsidRDefault="00000000" w:rsidRPr="00000000" w14:paraId="00000005">
      <w:pPr>
        <w:jc w:val="center"/>
        <w:rPr>
          <w:sz w:val="40"/>
          <w:szCs w:val="40"/>
        </w:rPr>
      </w:pPr>
      <w:r w:rsidDel="00000000" w:rsidR="00000000" w:rsidRPr="00000000">
        <w:rPr>
          <w:sz w:val="40"/>
          <w:szCs w:val="40"/>
          <w:rtl w:val="0"/>
        </w:rPr>
        <w:t xml:space="preserve">BMSK4002</w:t>
      </w:r>
    </w:p>
    <w:p w:rsidR="00000000" w:rsidDel="00000000" w:rsidP="00000000" w:rsidRDefault="00000000" w:rsidRPr="00000000" w14:paraId="00000006">
      <w:pPr>
        <w:jc w:val="center"/>
        <w:rPr>
          <w:sz w:val="40"/>
          <w:szCs w:val="40"/>
        </w:rPr>
      </w:pPr>
      <w:r w:rsidDel="00000000" w:rsidR="00000000" w:rsidRPr="00000000">
        <w:rPr>
          <w:sz w:val="40"/>
          <w:szCs w:val="40"/>
          <w:rtl w:val="0"/>
        </w:rPr>
        <w:t xml:space="preserve">EFFECTIVE TEAM WORKING &amp; COMMUNICATION</w:t>
      </w:r>
    </w:p>
    <w:p w:rsidR="00000000" w:rsidDel="00000000" w:rsidP="00000000" w:rsidRDefault="00000000" w:rsidRPr="00000000" w14:paraId="00000007">
      <w:pPr>
        <w:jc w:val="center"/>
        <w:rPr>
          <w:sz w:val="40"/>
          <w:szCs w:val="40"/>
        </w:rPr>
      </w:pPr>
      <w:r w:rsidDel="00000000" w:rsidR="00000000" w:rsidRPr="00000000">
        <w:rPr>
          <w:rtl w:val="0"/>
        </w:rPr>
      </w:r>
    </w:p>
    <w:p w:rsidR="00000000" w:rsidDel="00000000" w:rsidP="00000000" w:rsidRDefault="00000000" w:rsidRPr="00000000" w14:paraId="00000008">
      <w:pPr>
        <w:jc w:val="center"/>
        <w:rPr>
          <w:sz w:val="40"/>
          <w:szCs w:val="40"/>
        </w:rPr>
      </w:pPr>
      <w:r w:rsidDel="00000000" w:rsidR="00000000" w:rsidRPr="00000000">
        <w:rPr>
          <w:sz w:val="40"/>
          <w:szCs w:val="40"/>
          <w:rtl w:val="0"/>
        </w:rPr>
        <w:t xml:space="preserve">Student Name: Fahmida Killo Rahman</w:t>
      </w:r>
    </w:p>
    <w:p w:rsidR="00000000" w:rsidDel="00000000" w:rsidP="00000000" w:rsidRDefault="00000000" w:rsidRPr="00000000" w14:paraId="00000009">
      <w:pPr>
        <w:jc w:val="center"/>
        <w:rPr>
          <w:sz w:val="40"/>
          <w:szCs w:val="40"/>
        </w:rPr>
      </w:pPr>
      <w:bookmarkStart w:colFirst="0" w:colLast="0" w:name="_gjdgxs" w:id="0"/>
      <w:bookmarkEnd w:id="0"/>
      <w:r w:rsidDel="00000000" w:rsidR="00000000" w:rsidRPr="00000000">
        <w:rPr>
          <w:sz w:val="40"/>
          <w:szCs w:val="40"/>
          <w:rtl w:val="0"/>
        </w:rPr>
        <w:t xml:space="preserve">Student ID: 1808700</w:t>
      </w:r>
    </w:p>
    <w:p w:rsidR="00000000" w:rsidDel="00000000" w:rsidP="00000000" w:rsidRDefault="00000000" w:rsidRPr="00000000" w14:paraId="0000000A">
      <w:pPr>
        <w:jc w:val="center"/>
        <w:rPr>
          <w:sz w:val="40"/>
          <w:szCs w:val="40"/>
        </w:rPr>
      </w:pPr>
      <w:bookmarkStart w:colFirst="0" w:colLast="0" w:name="_jai55w2dst9j" w:id="1"/>
      <w:bookmarkEnd w:id="1"/>
      <w:r w:rsidDel="00000000" w:rsidR="00000000" w:rsidRPr="00000000">
        <w:rPr>
          <w:sz w:val="40"/>
          <w:szCs w:val="40"/>
          <w:rtl w:val="0"/>
        </w:rPr>
        <w:t xml:space="preserve">Submitted To: Sylvia Hoffmann</w:t>
      </w:r>
    </w:p>
    <w:p w:rsidR="00000000" w:rsidDel="00000000" w:rsidP="00000000" w:rsidRDefault="00000000" w:rsidRPr="00000000" w14:paraId="0000000B">
      <w:pPr>
        <w:spacing w:line="276" w:lineRule="auto"/>
        <w:jc w:val="left"/>
        <w:rPr>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0C">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mbria" w:cs="Cambria" w:eastAsia="Cambria" w:hAnsi="Cambria"/>
          <w:b w:val="1"/>
          <w:i w:val="0"/>
          <w:smallCaps w:val="0"/>
          <w:strike w:val="0"/>
          <w:color w:val="000000"/>
          <w:sz w:val="28"/>
          <w:szCs w:val="28"/>
          <w:u w:val="none"/>
          <w:shd w:fill="auto" w:val="clear"/>
          <w:vertAlign w:val="baseline"/>
        </w:rPr>
      </w:pPr>
      <w:r w:rsidDel="00000000" w:rsidR="00000000" w:rsidRPr="00000000">
        <w:rPr>
          <w:rFonts w:ascii="Cambria" w:cs="Cambria" w:eastAsia="Cambria" w:hAnsi="Cambria"/>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 to the strategies of effective team working</w:t>
              <w:tab/>
              <w:t xml:space="preserve">3</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Need of effective workplace communication</w:t>
              <w:tab/>
              <w:t xml:space="preserve">4</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Application of theories related to group dynamics, team working and communication</w:t>
              <w:tab/>
              <w:t xml:space="preserve">7</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13">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spacing w:line="276" w:lineRule="auto"/>
        <w:jc w:val="left"/>
        <w:rPr>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16">
      <w:pPr>
        <w:pStyle w:val="Heading1"/>
        <w:rPr/>
      </w:pPr>
      <w:bookmarkStart w:colFirst="0" w:colLast="0" w:name="_30j0zll" w:id="2"/>
      <w:bookmarkEnd w:id="2"/>
      <w:r w:rsidDel="00000000" w:rsidR="00000000" w:rsidRPr="00000000">
        <w:rPr>
          <w:rtl w:val="0"/>
        </w:rPr>
        <w:t xml:space="preserve">Introduction</w:t>
      </w:r>
    </w:p>
    <w:p w:rsidR="00000000" w:rsidDel="00000000" w:rsidP="00000000" w:rsidRDefault="00000000" w:rsidRPr="00000000" w14:paraId="00000017">
      <w:pPr>
        <w:rPr/>
      </w:pPr>
      <w:r w:rsidDel="00000000" w:rsidR="00000000" w:rsidRPr="00000000">
        <w:rPr>
          <w:rtl w:val="0"/>
        </w:rPr>
        <w:t xml:space="preserve">Globalisation has changed the perspective of business in many ways. In contemporary days even it is found that financial matter now does not considered as the only factors that navigate the business success. Contemporary business market analysis has been found that even in case of SMEs workplace communication have become the most crucial part as efficacy of workplace communication direct the business opportunities for respective organisations. Hence in case of recruitment it is found that employers look for maximum possible degree of efficacy regarding workplace communication within the prospective candidate (Butchibabu </w:t>
      </w:r>
      <w:r w:rsidDel="00000000" w:rsidR="00000000" w:rsidRPr="00000000">
        <w:rPr>
          <w:i w:val="1"/>
          <w:rtl w:val="0"/>
        </w:rPr>
        <w:t xml:space="preserve">et al., </w:t>
      </w:r>
      <w:r w:rsidDel="00000000" w:rsidR="00000000" w:rsidRPr="00000000">
        <w:rPr>
          <w:rtl w:val="0"/>
        </w:rPr>
        <w:t xml:space="preserve">2016). </w:t>
      </w:r>
    </w:p>
    <w:p w:rsidR="00000000" w:rsidDel="00000000" w:rsidP="00000000" w:rsidRDefault="00000000" w:rsidRPr="00000000" w14:paraId="00000018">
      <w:pPr>
        <w:rPr/>
      </w:pPr>
      <w:r w:rsidDel="00000000" w:rsidR="00000000" w:rsidRPr="00000000">
        <w:rPr>
          <w:rtl w:val="0"/>
        </w:rPr>
        <w:t xml:space="preserve">This written assignment will focus on various aspects of workplace commutation and the methods of improving the business efficacy and workforce prefaces via enhancement of organisational communication process. in order to make the discussion more effective and easily understandable I shall use a real life case of my friend, James who was working as a HR professional in an renowned medium sized retail organisation having 4 to 5 branches in different locations of UK. </w:t>
      </w:r>
    </w:p>
    <w:p w:rsidR="00000000" w:rsidDel="00000000" w:rsidP="00000000" w:rsidRDefault="00000000" w:rsidRPr="00000000" w14:paraId="00000019">
      <w:pPr>
        <w:pStyle w:val="Heading1"/>
        <w:rPr/>
      </w:pPr>
      <w:bookmarkStart w:colFirst="0" w:colLast="0" w:name="_1fob9te" w:id="3"/>
      <w:bookmarkEnd w:id="3"/>
      <w:r w:rsidDel="00000000" w:rsidR="00000000" w:rsidRPr="00000000">
        <w:rPr>
          <w:rtl w:val="0"/>
        </w:rPr>
        <w:t xml:space="preserve">Introduction to the strategies of effective team working</w:t>
      </w:r>
    </w:p>
    <w:p w:rsidR="00000000" w:rsidDel="00000000" w:rsidP="00000000" w:rsidRDefault="00000000" w:rsidRPr="00000000" w14:paraId="0000001A">
      <w:pPr>
        <w:rPr/>
      </w:pPr>
      <w:r w:rsidDel="00000000" w:rsidR="00000000" w:rsidRPr="00000000">
        <w:rPr>
          <w:rtl w:val="0"/>
        </w:rPr>
        <w:t xml:space="preserve">While trying to shed light on the impact and efficacy of workplace communication then the areas within the entire business process that seeks effective degree of communication has to be determined first. At this point it can be denied that no such business process exists at all that might be kept beyond the requirement of effective workforce communication. The main factor is that business is and collaborative process under which each and every department of an organisation and well as the workforce has to work in collaboration and in order to ensure the positive outcomes of collaborative working or more easily team working impressive degree of communication has to be maintained (Binder </w:t>
      </w:r>
      <w:r w:rsidDel="00000000" w:rsidR="00000000" w:rsidRPr="00000000">
        <w:rPr>
          <w:i w:val="1"/>
          <w:rtl w:val="0"/>
        </w:rPr>
        <w:t xml:space="preserve">et al., 2016</w:t>
      </w:r>
      <w:r w:rsidDel="00000000" w:rsidR="00000000" w:rsidRPr="00000000">
        <w:rPr>
          <w:rtl w:val="0"/>
        </w:rPr>
        <w:t xml:space="preserve">).  </w:t>
      </w:r>
    </w:p>
    <w:p w:rsidR="00000000" w:rsidDel="00000000" w:rsidP="00000000" w:rsidRDefault="00000000" w:rsidRPr="00000000" w14:paraId="0000001B">
      <w:pPr>
        <w:rPr/>
      </w:pPr>
      <w:r w:rsidDel="00000000" w:rsidR="00000000" w:rsidRPr="00000000">
        <w:rPr>
          <w:rtl w:val="0"/>
        </w:rPr>
        <w:t xml:space="preserve">In order to understand the need of effective communication in the context of team working then strategies of team working has to be analysed first. As stated earlier my friend James were an HR professional but the first year of his work life in global retail organisation was too challenging. He was not able to get even 3 star performances rating from employers for first six months. As per the training and development team of that organisation he was provided with self-assessment of he encountered that he had to clear his concept about team working strategies. In order to perform better in team work flowing basic strategies has to be adopted first,</w:t>
      </w:r>
    </w:p>
    <w:p w:rsidR="00000000" w:rsidDel="00000000" w:rsidP="00000000" w:rsidRDefault="00000000" w:rsidRPr="00000000" w14:paraId="0000001C">
      <w:pPr>
        <w:rPr/>
      </w:pPr>
      <w:r w:rsidDel="00000000" w:rsidR="00000000" w:rsidRPr="00000000">
        <w:rPr>
          <w:b w:val="1"/>
          <w:rtl w:val="0"/>
        </w:rPr>
        <w:t xml:space="preserve">Asking of right question</w:t>
      </w:r>
      <w:r w:rsidDel="00000000" w:rsidR="00000000" w:rsidRPr="00000000">
        <w:rPr>
          <w:rtl w:val="0"/>
        </w:rPr>
        <w:t xml:space="preserve">:  generation of confusion is very common in case of team work and it can be easily resolved if quarries are made in appropriate manner. </w:t>
      </w:r>
    </w:p>
    <w:p w:rsidR="00000000" w:rsidDel="00000000" w:rsidP="00000000" w:rsidRDefault="00000000" w:rsidRPr="00000000" w14:paraId="0000001D">
      <w:pPr>
        <w:rPr/>
      </w:pPr>
      <w:r w:rsidDel="00000000" w:rsidR="00000000" w:rsidRPr="00000000">
        <w:rPr>
          <w:b w:val="1"/>
          <w:rtl w:val="0"/>
        </w:rPr>
        <w:t xml:space="preserve">Collaboration: </w:t>
      </w:r>
      <w:r w:rsidDel="00000000" w:rsidR="00000000" w:rsidRPr="00000000">
        <w:rPr>
          <w:rtl w:val="0"/>
        </w:rPr>
        <w:t xml:space="preserve">second strategy of team working is to ensure the efficacy of collaborative approach. All kind of required information, work progress, methods of working, problem solving has to be shared within the team and each of the team members should aim for enhancement of overall team performance outcomes rather than their individual outcomes.</w:t>
      </w:r>
    </w:p>
    <w:p w:rsidR="00000000" w:rsidDel="00000000" w:rsidP="00000000" w:rsidRDefault="00000000" w:rsidRPr="00000000" w14:paraId="0000001E">
      <w:pPr>
        <w:rPr/>
      </w:pPr>
      <w:r w:rsidDel="00000000" w:rsidR="00000000" w:rsidRPr="00000000">
        <w:rPr>
          <w:b w:val="1"/>
          <w:rtl w:val="0"/>
        </w:rPr>
        <w:t xml:space="preserve">Communication: </w:t>
      </w:r>
      <w:r w:rsidDel="00000000" w:rsidR="00000000" w:rsidRPr="00000000">
        <w:rPr>
          <w:rtl w:val="0"/>
        </w:rPr>
        <w:t xml:space="preserve">according to Ford </w:t>
      </w:r>
      <w:r w:rsidDel="00000000" w:rsidR="00000000" w:rsidRPr="00000000">
        <w:rPr>
          <w:i w:val="1"/>
          <w:rtl w:val="0"/>
        </w:rPr>
        <w:t xml:space="preserve">et al</w:t>
      </w:r>
      <w:r w:rsidDel="00000000" w:rsidR="00000000" w:rsidRPr="00000000">
        <w:rPr>
          <w:rtl w:val="0"/>
        </w:rPr>
        <w:t xml:space="preserve"> (2017) in order to ensure the efficacy of team working, adequate degree of commutation skills efficacy has to be shown by each of the team members because in absence effective communication strategies team members will not be actually able to share their work progress and ideas as well.  However, it must be ensured that right communication strategy is getting applied for right purpose.  Even in case of above two team working strategies application of appropriate communication skills also seeks attention as presentation of the question in appropriate way is very essential for making the peer group able to understand the question in better way (Ford </w:t>
      </w:r>
      <w:r w:rsidDel="00000000" w:rsidR="00000000" w:rsidRPr="00000000">
        <w:rPr>
          <w:i w:val="1"/>
          <w:rtl w:val="0"/>
        </w:rPr>
        <w:t xml:space="preserve">et al. ,</w:t>
      </w:r>
      <w:r w:rsidDel="00000000" w:rsidR="00000000" w:rsidRPr="00000000">
        <w:rPr>
          <w:rtl w:val="0"/>
        </w:rPr>
        <w:t xml:space="preserve">2017).</w:t>
      </w:r>
    </w:p>
    <w:p w:rsidR="00000000" w:rsidDel="00000000" w:rsidP="00000000" w:rsidRDefault="00000000" w:rsidRPr="00000000" w14:paraId="0000001F">
      <w:pPr>
        <w:rPr/>
      </w:pPr>
      <w:r w:rsidDel="00000000" w:rsidR="00000000" w:rsidRPr="00000000">
        <w:rPr>
          <w:rtl w:val="0"/>
        </w:rPr>
        <w:t xml:space="preserve">In case of James I found that he was more diverted towards written communication strategy and as a team leader he asked his team member to report at the end of the day. He was a follower of Lewin’s participative approach of leadership and hence his team members were encouraged to take decision by their own about their assigned task. At this point it must be mentioned that lack of verbal and instant communication was one the cause of degrading popularity of James as HR leader. </w:t>
      </w:r>
    </w:p>
    <w:p w:rsidR="00000000" w:rsidDel="00000000" w:rsidP="00000000" w:rsidRDefault="00000000" w:rsidRPr="00000000" w14:paraId="00000020">
      <w:pPr>
        <w:pStyle w:val="Heading1"/>
        <w:rPr/>
      </w:pPr>
      <w:bookmarkStart w:colFirst="0" w:colLast="0" w:name="_3znysh7" w:id="4"/>
      <w:bookmarkEnd w:id="4"/>
      <w:r w:rsidDel="00000000" w:rsidR="00000000" w:rsidRPr="00000000">
        <w:rPr>
          <w:rtl w:val="0"/>
        </w:rPr>
        <w:t xml:space="preserve">Need of effective workplace communication </w:t>
      </w:r>
    </w:p>
    <w:p w:rsidR="00000000" w:rsidDel="00000000" w:rsidP="00000000" w:rsidRDefault="00000000" w:rsidRPr="00000000" w14:paraId="00000021">
      <w:pPr>
        <w:rPr/>
      </w:pPr>
      <w:r w:rsidDel="00000000" w:rsidR="00000000" w:rsidRPr="00000000">
        <w:rPr>
          <w:rtl w:val="0"/>
        </w:rPr>
        <w:t xml:space="preserve">According to Ulmer </w:t>
      </w:r>
      <w:r w:rsidDel="00000000" w:rsidR="00000000" w:rsidRPr="00000000">
        <w:rPr>
          <w:i w:val="1"/>
          <w:rtl w:val="0"/>
        </w:rPr>
        <w:t xml:space="preserve">et al</w:t>
      </w:r>
      <w:r w:rsidDel="00000000" w:rsidR="00000000" w:rsidRPr="00000000">
        <w:rPr>
          <w:rtl w:val="0"/>
        </w:rPr>
        <w:t xml:space="preserve"> (2017) workplace communication can be defined as collaborative process of sharing and information among a range of individual and groups as well. Workplace communication can be carried out either by verbal or by written communications methods. Among all other aspects of professional strategies workplace communication is associated with greatest degree of impact on organisational business. Below are some cause due to which a workplace as well as individual should concentrate more on enhancement of their communication skills and strategies. </w:t>
      </w:r>
      <w:r w:rsidDel="00000000" w:rsidR="00000000" w:rsidRPr="00000000">
        <w:drawing>
          <wp:anchor allowOverlap="1" behindDoc="0" distB="0" distT="0" distL="114300" distR="114300" hidden="0" layoutInCell="1" locked="0" relativeHeight="0" simplePos="0">
            <wp:simplePos x="0" y="0"/>
            <wp:positionH relativeFrom="column">
              <wp:posOffset>-71754</wp:posOffset>
            </wp:positionH>
            <wp:positionV relativeFrom="paragraph">
              <wp:posOffset>553085</wp:posOffset>
            </wp:positionV>
            <wp:extent cx="5826760" cy="2610485"/>
            <wp:effectExtent b="9525" l="9525" r="9525" t="9525"/>
            <wp:wrapSquare wrapText="bothSides" distB="0" distT="0" distL="114300" distR="11430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826760" cy="2610485"/>
                    </a:xfrm>
                    <a:prstGeom prst="rect"/>
                    <a:ln w="9525">
                      <a:solidFill>
                        <a:srgbClr val="000000"/>
                      </a:solidFill>
                      <a:prstDash val="solid"/>
                    </a:ln>
                  </pic:spPr>
                </pic:pic>
              </a:graphicData>
            </a:graphic>
          </wp:anchor>
        </w:drawing>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jc w:val="center"/>
        <w:rPr>
          <w:b w:val="1"/>
          <w:i w:val="1"/>
        </w:rPr>
      </w:pPr>
      <w:r w:rsidDel="00000000" w:rsidR="00000000" w:rsidRPr="00000000">
        <w:rPr>
          <w:b w:val="1"/>
          <w:i w:val="1"/>
          <w:rtl w:val="0"/>
        </w:rPr>
        <w:t xml:space="preserve">Figure 1: needs for workplace communication in HR practices</w:t>
      </w:r>
    </w:p>
    <w:p w:rsidR="00000000" w:rsidDel="00000000" w:rsidP="00000000" w:rsidRDefault="00000000" w:rsidRPr="00000000" w14:paraId="00000024">
      <w:pPr>
        <w:jc w:val="center"/>
        <w:rPr>
          <w:b w:val="1"/>
          <w:i w:val="1"/>
        </w:rPr>
      </w:pPr>
      <w:r w:rsidDel="00000000" w:rsidR="00000000" w:rsidRPr="00000000">
        <w:rPr>
          <w:b w:val="1"/>
          <w:i w:val="1"/>
          <w:rtl w:val="0"/>
        </w:rPr>
        <w:t xml:space="preserve">Source: (Oetzel, 2017)</w:t>
      </w:r>
    </w:p>
    <w:p w:rsidR="00000000" w:rsidDel="00000000" w:rsidP="00000000" w:rsidRDefault="00000000" w:rsidRPr="00000000" w14:paraId="00000025">
      <w:pPr>
        <w:rPr/>
      </w:pPr>
      <w:r w:rsidDel="00000000" w:rsidR="00000000" w:rsidRPr="00000000">
        <w:rPr>
          <w:rtl w:val="0"/>
        </w:rPr>
        <w:t xml:space="preserve"> </w:t>
      </w:r>
      <w:r w:rsidDel="00000000" w:rsidR="00000000" w:rsidRPr="00000000">
        <w:rPr>
          <w:b w:val="1"/>
          <w:rtl w:val="0"/>
        </w:rPr>
        <w:t xml:space="preserve">Enhancement of productivity: </w:t>
      </w:r>
      <w:r w:rsidDel="00000000" w:rsidR="00000000" w:rsidRPr="00000000">
        <w:rPr>
          <w:rtl w:val="0"/>
        </w:rPr>
        <w:t xml:space="preserve">Enhanced level of workplace communication helps employees to generate clearer concept about their tasks. Via effective commutation adequate degree of work related guidance can be provided to each and every employee at work. Not only has that improved degree of communication also included strategy of collection of feedback from organisational workforce as well via which workforce become able to locate their weak point and respective solution for improvement consequently. Naturally productivity of overall workforce and the organisation as well get enhanced. </w:t>
      </w:r>
    </w:p>
    <w:p w:rsidR="00000000" w:rsidDel="00000000" w:rsidP="00000000" w:rsidRDefault="00000000" w:rsidRPr="00000000" w14:paraId="00000026">
      <w:pPr>
        <w:rPr/>
      </w:pPr>
      <w:r w:rsidDel="00000000" w:rsidR="00000000" w:rsidRPr="00000000">
        <w:rPr>
          <w:b w:val="1"/>
          <w:rtl w:val="0"/>
        </w:rPr>
        <w:t xml:space="preserve">Improvement of employee engagement rate: </w:t>
      </w:r>
      <w:r w:rsidDel="00000000" w:rsidR="00000000" w:rsidRPr="00000000">
        <w:rPr>
          <w:rtl w:val="0"/>
        </w:rPr>
        <w:t xml:space="preserve">while workforce communication is made strict then each of the employees become bound to actively participate in team work thus rate of employee engagement get enhanced to greater extent (Oetzel, 2017). </w:t>
      </w:r>
    </w:p>
    <w:p w:rsidR="00000000" w:rsidDel="00000000" w:rsidP="00000000" w:rsidRDefault="00000000" w:rsidRPr="00000000" w14:paraId="00000027">
      <w:pPr>
        <w:rPr/>
      </w:pPr>
      <w:r w:rsidDel="00000000" w:rsidR="00000000" w:rsidRPr="00000000">
        <w:rPr>
          <w:b w:val="1"/>
          <w:rtl w:val="0"/>
        </w:rPr>
        <w:t xml:space="preserve">Promotion of Stress-free working environment: </w:t>
      </w:r>
      <w:r w:rsidDel="00000000" w:rsidR="00000000" w:rsidRPr="00000000">
        <w:rPr>
          <w:rtl w:val="0"/>
        </w:rPr>
        <w:t xml:space="preserve">if workforces are directed to work under the pressure of autocratic leadership under which they will be only liable to follow the instruction of their leaders at each step of their assigned job then their performance will become more individual growth oriented, this is not good at all for organisational growth from the perspective of contemporary business environment. Team working segregates the work pressure among multiple numbers of employees as a result of which individual efficacy of employees gets enhanced. </w:t>
      </w:r>
    </w:p>
    <w:p w:rsidR="00000000" w:rsidDel="00000000" w:rsidP="00000000" w:rsidRDefault="00000000" w:rsidRPr="00000000" w14:paraId="00000028">
      <w:pPr>
        <w:rPr/>
      </w:pPr>
      <w:r w:rsidDel="00000000" w:rsidR="00000000" w:rsidRPr="00000000">
        <w:rPr>
          <w:b w:val="1"/>
          <w:rtl w:val="0"/>
        </w:rPr>
        <w:t xml:space="preserve">Generation of new ideas: </w:t>
      </w:r>
      <w:r w:rsidDel="00000000" w:rsidR="00000000" w:rsidRPr="00000000">
        <w:rPr>
          <w:rtl w:val="0"/>
        </w:rPr>
        <w:t xml:space="preserve">each individual has possessed their unique thinking power, while wring in a team then range of ideas in order to solve different kind of work related problem get generated, effective communication strategies facilitate sharing of such ideas and that again encourage the generation of more unique ideas, (Logan, 2016). </w:t>
      </w:r>
    </w:p>
    <w:p w:rsidR="00000000" w:rsidDel="00000000" w:rsidP="00000000" w:rsidRDefault="00000000" w:rsidRPr="00000000" w14:paraId="00000029">
      <w:pPr>
        <w:rPr/>
      </w:pPr>
      <w:r w:rsidDel="00000000" w:rsidR="00000000" w:rsidRPr="00000000">
        <w:rPr>
          <w:b w:val="1"/>
          <w:rtl w:val="0"/>
        </w:rPr>
        <w:t xml:space="preserve">Improvement of degree of Job satisfaction: </w:t>
      </w:r>
      <w:r w:rsidDel="00000000" w:rsidR="00000000" w:rsidRPr="00000000">
        <w:rPr>
          <w:rtl w:val="0"/>
        </w:rPr>
        <w:t xml:space="preserve">as effective communication reduce the work related stress among the employees and they can easily avail the support their colleagues and senior as well hence this works as matter of motivation within the workforce leading the betterment of their degree of job satisfaction. This again fosters the overall organisational growth. </w:t>
      </w:r>
    </w:p>
    <w:p w:rsidR="00000000" w:rsidDel="00000000" w:rsidP="00000000" w:rsidRDefault="00000000" w:rsidRPr="00000000" w14:paraId="0000002A">
      <w:pPr>
        <w:rPr/>
      </w:pPr>
      <w:r w:rsidDel="00000000" w:rsidR="00000000" w:rsidRPr="00000000">
        <w:rPr>
          <w:b w:val="1"/>
          <w:rtl w:val="0"/>
        </w:rPr>
        <w:t xml:space="preserve">Reduction of organisational conflict: </w:t>
      </w:r>
      <w:r w:rsidDel="00000000" w:rsidR="00000000" w:rsidRPr="00000000">
        <w:rPr>
          <w:rtl w:val="0"/>
        </w:rPr>
        <w:t xml:space="preserve">communication own greatest degree of significance in the context of conflict solving. Communication gap among workforce facilities organisational conflict leading to lowering of organisational productivity, Effective communication helps employees to avail timely solution and guidance form respective organisational bodies and they get more interest to work with greater degree of commitment (Zaman, 2017). </w:t>
      </w:r>
    </w:p>
    <w:p w:rsidR="00000000" w:rsidDel="00000000" w:rsidP="00000000" w:rsidRDefault="00000000" w:rsidRPr="00000000" w14:paraId="0000002B">
      <w:pPr>
        <w:rPr/>
      </w:pPr>
      <w:r w:rsidDel="00000000" w:rsidR="00000000" w:rsidRPr="00000000">
        <w:rPr>
          <w:rtl w:val="0"/>
        </w:rPr>
        <w:t xml:space="preserve">In case of James I found that even after being appointed as HR team leader he did not encourage her team member to ask any help from him for any kind of job related problem. Due to this reason even after being working with participating approach of leadership he was not able to achieve desirable rating from his seniors and team members as well. Even some of his team members also reported that they used to feel stressed while working under Jeames. Hence while encouraging team members for independent working ten it must be kept in mind that they should not be provided with such kind of freedom under which they feel lost and lack of guidance.  This is an important criterion of team working. </w:t>
      </w:r>
    </w:p>
    <w:p w:rsidR="00000000" w:rsidDel="00000000" w:rsidP="00000000" w:rsidRDefault="00000000" w:rsidRPr="00000000" w14:paraId="0000002C">
      <w:pPr>
        <w:pStyle w:val="Heading1"/>
        <w:rPr/>
      </w:pPr>
      <w:bookmarkStart w:colFirst="0" w:colLast="0" w:name="_2et92p0" w:id="5"/>
      <w:bookmarkEnd w:id="5"/>
      <w:r w:rsidDel="00000000" w:rsidR="00000000" w:rsidRPr="00000000">
        <w:rPr>
          <w:rtl w:val="0"/>
        </w:rPr>
        <w:t xml:space="preserve">Application of theories related to group dynamics, team working and communication</w:t>
      </w:r>
    </w:p>
    <w:p w:rsidR="00000000" w:rsidDel="00000000" w:rsidP="00000000" w:rsidRDefault="00000000" w:rsidRPr="00000000" w14:paraId="0000002D">
      <w:pPr>
        <w:rPr/>
      </w:pPr>
      <w:r w:rsidDel="00000000" w:rsidR="00000000" w:rsidRPr="00000000">
        <w:rPr>
          <w:rtl w:val="0"/>
        </w:rPr>
        <w:t xml:space="preserve">In order to enhance the efficacy of team working two aspects have to analyse crucially and those are team group dynamics and communication. I must be kept in mind that these two factors are associated with a range of sub factors and that get varied from organisation to organisation. in case of James there is no doubt that he possesses adequate degree of qualification in HR field due to which he got recruited for HR services of renowned retail organisation but he was actually lacking in practical application of his theoretical knowledge and that why he was facing problem at his workplace. Hence it is better to keep the concept of applicable theories and to make effective application of them adequately. </w:t>
      </w:r>
    </w:p>
    <w:p w:rsidR="00000000" w:rsidDel="00000000" w:rsidP="00000000" w:rsidRDefault="00000000" w:rsidRPr="00000000" w14:paraId="0000002E">
      <w:pPr>
        <w:rPr/>
      </w:pPr>
      <w:r w:rsidDel="00000000" w:rsidR="00000000" w:rsidRPr="00000000">
        <w:rPr>
          <w:b w:val="1"/>
          <w:rtl w:val="0"/>
        </w:rPr>
        <w:t xml:space="preserve">The Tuckman Theory of group dynamics: </w:t>
      </w:r>
      <w:r w:rsidDel="00000000" w:rsidR="00000000" w:rsidRPr="00000000">
        <w:rPr>
          <w:rtl w:val="0"/>
        </w:rPr>
        <w:t xml:space="preserve">This theory is associated with five stages of ‘forming’, ‘stroming’, ‘Norming’, ‘performing’ and ‘Adjourning’. At forming state group has to be formed and then identification of leadership has to be carried out, this stage is referred as stroming, At norming stage is mainly the stage under which views of tea members get shared among the team. Performing and adjourning is the stage that seeks individual contribution of team members. Linking the case of my friend James it can be said that he ignored the step of formation of teams due to which the group dynamics of his team was not effective enough. While working or leading a team then individual strengths and weakness has to be shared among tram members and most importantly a healthy professional relationship has to be built up and only effective communication strategy could have made the situation better. Application of Tuckman theory in the practical context will foster the group dynamics lading to betterment of employee performance and organisational productivity as well (Zaman, 2017). </w:t>
      </w:r>
    </w:p>
    <w:p w:rsidR="00000000" w:rsidDel="00000000" w:rsidP="00000000" w:rsidRDefault="00000000" w:rsidRPr="00000000" w14:paraId="0000002F">
      <w:pPr>
        <w:rPr/>
      </w:pPr>
      <w:r w:rsidDel="00000000" w:rsidR="00000000" w:rsidRPr="00000000">
        <w:rPr>
          <w:b w:val="1"/>
          <w:rtl w:val="0"/>
        </w:rPr>
        <w:t xml:space="preserve">Kormanski and Mozenter theory of group dynamics</w:t>
      </w:r>
      <w:r w:rsidDel="00000000" w:rsidR="00000000" w:rsidRPr="00000000">
        <w:rPr>
          <w:rtl w:val="0"/>
        </w:rPr>
        <w:t xml:space="preserve">: in actual this theory is integration of a range of team working theories including Tuckman’s theory. As per the five phases of this theory team working should be associated with awareness, conflict, and cooperation, productivity and closure. Awarbess is associated with the process of making the entire team member aware about the aim of the group work, strengths and weakness of each other. Lack of awareness can entirely ruin the group dynamics. In case of my friend James he merely tried to share the view of his team members and even he was not well aware about his team members’ individual strengths, weakness and capabilities. Similarly, in case of any kind of conflict James instruct his team members to apply problem solving strategy by their own; he only used to monitor their jobs. As per the theory under consideration, use of effective communication like verbal or written conflict should be solved under the guidance of team leaders. Leader should communicate individually with each of the team members. This will lead to better degree of cooperation consequently productivity will get enhanced (Travers, 2018).  </w:t>
      </w:r>
    </w:p>
    <w:p w:rsidR="00000000" w:rsidDel="00000000" w:rsidP="00000000" w:rsidRDefault="00000000" w:rsidRPr="00000000" w14:paraId="00000030">
      <w:pPr>
        <w:rPr/>
      </w:pPr>
      <w:r w:rsidDel="00000000" w:rsidR="00000000" w:rsidRPr="00000000">
        <w:rPr>
          <w:rtl w:val="0"/>
        </w:rPr>
        <w:t xml:space="preserve">However as stated earlier group dynamics and team working efficacy depends on the effectiveness of workplace communication. Following are the communication theory that must be practices by organisational workforce.</w:t>
      </w:r>
    </w:p>
    <w:p w:rsidR="00000000" w:rsidDel="00000000" w:rsidP="00000000" w:rsidRDefault="00000000" w:rsidRPr="00000000" w14:paraId="00000031">
      <w:pPr>
        <w:rPr/>
      </w:pPr>
      <w:r w:rsidDel="00000000" w:rsidR="00000000" w:rsidRPr="00000000">
        <w:rPr>
          <w:rtl w:val="0"/>
        </w:rPr>
        <w:t xml:space="preserve">Groupware theory: as per this theory technology has been advanced a lot and team members should remain connected via technological devices and so that any kind of change in group discussion, important information can be shared to each of the group members at instant manner. </w:t>
      </w:r>
    </w:p>
    <w:p w:rsidR="00000000" w:rsidDel="00000000" w:rsidP="00000000" w:rsidRDefault="00000000" w:rsidRPr="00000000" w14:paraId="00000032">
      <w:pPr>
        <w:rPr/>
      </w:pPr>
      <w:r w:rsidDel="00000000" w:rsidR="00000000" w:rsidRPr="00000000">
        <w:rPr>
          <w:b w:val="1"/>
          <w:rtl w:val="0"/>
        </w:rPr>
        <w:t xml:space="preserve">Critical theory</w:t>
      </w:r>
      <w:r w:rsidDel="00000000" w:rsidR="00000000" w:rsidRPr="00000000">
        <w:rPr>
          <w:rtl w:val="0"/>
        </w:rPr>
        <w:t xml:space="preserve">: application of this theory made seems to be very beneficial for solving group conflict. As per the key assumption of this theory employees should have kept motivated in regular manner due to which employees get encourage to actively participate in solving group problem under a single goal.  Working process of James was not encouraging enough towards his team members, rather this was de-motivating team members leading to degradation of their team performances (Fuchs, 2016). </w:t>
      </w:r>
    </w:p>
    <w:p w:rsidR="00000000" w:rsidDel="00000000" w:rsidP="00000000" w:rsidRDefault="00000000" w:rsidRPr="00000000" w14:paraId="00000033">
      <w:pPr>
        <w:rPr/>
      </w:pPr>
      <w:r w:rsidDel="00000000" w:rsidR="00000000" w:rsidRPr="00000000">
        <w:rPr>
          <w:b w:val="1"/>
          <w:rtl w:val="0"/>
        </w:rPr>
        <w:t xml:space="preserve">Adaptive Structuration theory (AST): </w:t>
      </w:r>
      <w:r w:rsidDel="00000000" w:rsidR="00000000" w:rsidRPr="00000000">
        <w:rPr>
          <w:rtl w:val="0"/>
        </w:rPr>
        <w:t xml:space="preserve">as per this theories problem solving and decision making is associated with accomplishment of a particular goal through communication. Adoption of this theory directs an individual to consider the workplace as a system of communication. Various kinds of rules are created by team members following which perform their respective job. However, these rules can be easily altered by any members of the group in order to better their process of decision making and to fulfil their professional needs (Schmitz </w:t>
      </w:r>
      <w:r w:rsidDel="00000000" w:rsidR="00000000" w:rsidRPr="00000000">
        <w:rPr>
          <w:i w:val="1"/>
          <w:rtl w:val="0"/>
        </w:rPr>
        <w:t xml:space="preserve">et al., </w:t>
      </w:r>
      <w:r w:rsidDel="00000000" w:rsidR="00000000" w:rsidRPr="00000000">
        <w:rPr>
          <w:rtl w:val="0"/>
        </w:rPr>
        <w:t xml:space="preserve">2016). </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pStyle w:val="Heading1"/>
        <w:rPr/>
      </w:pPr>
      <w:bookmarkStart w:colFirst="0" w:colLast="0" w:name="_tyjcwt" w:id="6"/>
      <w:bookmarkEnd w:id="6"/>
      <w:r w:rsidDel="00000000" w:rsidR="00000000" w:rsidRPr="00000000">
        <w:rPr>
          <w:rtl w:val="0"/>
        </w:rPr>
        <w:t xml:space="preserve">Conclusion</w:t>
      </w:r>
    </w:p>
    <w:p w:rsidR="00000000" w:rsidDel="00000000" w:rsidP="00000000" w:rsidRDefault="00000000" w:rsidRPr="00000000" w14:paraId="00000037">
      <w:pPr>
        <w:rPr/>
      </w:pPr>
      <w:r w:rsidDel="00000000" w:rsidR="00000000" w:rsidRPr="00000000">
        <w:rPr>
          <w:rtl w:val="0"/>
        </w:rPr>
        <w:t xml:space="preserve">In conclusion it can be stated that employers’ looks for workplace communication efficacy within their employees as enhancement of workplace communication improve the performance of employees. However effective application of communication theories and group dynamic theories can make the overall productivity of organisation better to greater extent. In order to improve workforce performance employees should be kept motivated by providing them adequate degree of opportunity to take active participation in decision making and problem solving matters. Use of Tuckman’s group dynamics theory, Kormanski and Mozenter theory of group dynamics, AST of communication can be work as a factor of motivation towards the organisational workforce leading the continuous enhancement of their individual as well as group performances. </w:t>
      </w:r>
    </w:p>
    <w:p w:rsidR="00000000" w:rsidDel="00000000" w:rsidP="00000000" w:rsidRDefault="00000000" w:rsidRPr="00000000" w14:paraId="00000038">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9">
      <w:pPr>
        <w:pStyle w:val="Heading1"/>
        <w:rPr/>
      </w:pPr>
      <w:bookmarkStart w:colFirst="0" w:colLast="0" w:name="_3dy6vkm" w:id="7"/>
      <w:bookmarkEnd w:id="7"/>
      <w:r w:rsidDel="00000000" w:rsidR="00000000" w:rsidRPr="00000000">
        <w:rPr>
          <w:rtl w:val="0"/>
        </w:rPr>
        <w:t xml:space="preserve">References</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Binder, J., 2016. Global project management: communication, collaboration and management across borders. Routledge.</w:t>
      </w:r>
    </w:p>
    <w:p w:rsidR="00000000" w:rsidDel="00000000" w:rsidP="00000000" w:rsidRDefault="00000000" w:rsidRPr="00000000" w14:paraId="0000003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Butchibabu, A., Sparano-Huiban, C., Sonenberg, L. and Shah, J., 2016. Implicit coordination strategies for effective team communication. Human factors, 58(4), pp.595-610.</w:t>
      </w:r>
    </w:p>
    <w:p w:rsidR="00000000" w:rsidDel="00000000" w:rsidP="00000000" w:rsidRDefault="00000000" w:rsidRPr="00000000" w14:paraId="0000003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Ford, R.C., Piccolo, R.F. and Ford, L.R., 2017. Strategies for building effective virtual teams: Trust is key. Business Horizons, 60(1), pp.25-34.</w:t>
      </w:r>
    </w:p>
    <w:p w:rsidR="00000000" w:rsidDel="00000000" w:rsidP="00000000" w:rsidRDefault="00000000" w:rsidRPr="00000000" w14:paraId="0000003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Fuchs, C., 2016. Critical Theory of Communication: New Readings of Lukács, Adorno, Marcuse, Honneth and Habermas in the Age of the Internet (p. 230). University of Westminster Press.</w:t>
      </w:r>
    </w:p>
    <w:p w:rsidR="00000000" w:rsidDel="00000000" w:rsidP="00000000" w:rsidRDefault="00000000" w:rsidRPr="00000000" w14:paraId="0000003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Logan, T.R., 2016. Influence of Teamwork Behaviors on Workplace Incivility as It Applies to Nurses. Creighton Journal of Interdisciplinary Leadership, 2(1), pp.47-53.</w:t>
      </w:r>
    </w:p>
    <w:p w:rsidR="00000000" w:rsidDel="00000000" w:rsidP="00000000" w:rsidRDefault="00000000" w:rsidRPr="00000000" w14:paraId="0000004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Oetzel, J.G., 2017. Effective intercultural workgroup communication theory. The International Encyclopedia of Intercultural Communication, pp.1-5.</w:t>
      </w:r>
    </w:p>
    <w:p w:rsidR="00000000" w:rsidDel="00000000" w:rsidP="00000000" w:rsidRDefault="00000000" w:rsidRPr="00000000" w14:paraId="0000004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Schmitz, K., Teng, J.T. and Webb, K., 2016. Capturing the Complexity of Malleable IT Use: Adaptive Structuration Theory for Individuals. MIS Quarterly, 40(3), pp.663-686.</w:t>
      </w:r>
    </w:p>
    <w:p w:rsidR="00000000" w:rsidDel="00000000" w:rsidP="00000000" w:rsidRDefault="00000000" w:rsidRPr="00000000" w14:paraId="0000004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Travers, S.D., 2018. Emergence of Shared Leadership within Teams: A Computational Agent-Based Model (Doctoral dissertation, University of South Alabama).</w:t>
      </w:r>
    </w:p>
    <w:p w:rsidR="00000000" w:rsidDel="00000000" w:rsidP="00000000" w:rsidRDefault="00000000" w:rsidRPr="00000000" w14:paraId="0000004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Ulmer, R.R., Sellnow, T.L. and Seeger, M.W., 2017. Effective crisis communication: Moving from crisis to opportunity. Sage Publications.</w:t>
      </w:r>
    </w:p>
    <w:p w:rsidR="00000000" w:rsidDel="00000000" w:rsidP="00000000" w:rsidRDefault="00000000" w:rsidRPr="00000000" w14:paraId="0000004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Zaman, S.B., 2017. Importance of learning the public health leadership. Public Health of Indonesia, 3(1), pp.1-3.</w:t>
      </w:r>
    </w:p>
    <w:p w:rsidR="00000000" w:rsidDel="00000000" w:rsidP="00000000" w:rsidRDefault="00000000" w:rsidRPr="00000000" w14:paraId="00000045">
      <w:pPr>
        <w:rPr/>
      </w:pPr>
      <w:r w:rsidDel="00000000" w:rsidR="00000000" w:rsidRPr="00000000">
        <w:rPr>
          <w:rtl w:val="0"/>
        </w:rPr>
      </w:r>
    </w:p>
    <w:sectPr>
      <w:footerReference r:id="rId7"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mbria"/>
  <w:font w:name="Times New Roman"/>
  <w:font w:name="Calibri"/>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sz w:val="28"/>
      <w:szCs w:val="28"/>
    </w:rPr>
  </w:style>
  <w:style w:type="paragraph" w:styleId="Heading2">
    <w:name w:val="heading 2"/>
    <w:basedOn w:val="Normal"/>
    <w:next w:val="Normal"/>
    <w:pPr>
      <w:keepNext w:val="1"/>
      <w:keepLines w:val="1"/>
      <w:spacing w:after="0" w:before="200" w:lineRule="auto"/>
    </w:pPr>
    <w:rPr>
      <w:b w:val="1"/>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