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3D1C" w:rsidRDefault="007F3D1C" w:rsidP="007F3D1C"/>
    <w:p w:rsidR="00EE1F74" w:rsidRPr="00FF0802" w:rsidRDefault="00EE1F74" w:rsidP="00B55F99">
      <w:pPr>
        <w:jc w:val="left"/>
        <w:rPr>
          <w:rFonts w:ascii="Arial" w:hAnsi="Arial" w:cs="Arial"/>
          <w:b/>
          <w:sz w:val="36"/>
          <w:szCs w:val="36"/>
        </w:rPr>
      </w:pPr>
      <w:r w:rsidRPr="00FF0802">
        <w:rPr>
          <w:rFonts w:ascii="Arial" w:hAnsi="Arial" w:cs="Arial"/>
          <w:b/>
          <w:sz w:val="36"/>
          <w:szCs w:val="36"/>
        </w:rPr>
        <w:t>University of Wales, Trinity Saint David, London</w:t>
      </w:r>
    </w:p>
    <w:p w:rsidR="00EE1F74" w:rsidRPr="00FF0802" w:rsidRDefault="00EE1F74" w:rsidP="00B55F99">
      <w:pPr>
        <w:spacing w:line="480" w:lineRule="auto"/>
        <w:jc w:val="left"/>
        <w:rPr>
          <w:rFonts w:ascii="Arial" w:hAnsi="Arial" w:cs="Arial"/>
          <w:b/>
          <w:sz w:val="36"/>
          <w:szCs w:val="36"/>
        </w:rPr>
      </w:pPr>
      <w:r w:rsidRPr="00FF0802">
        <w:rPr>
          <w:rFonts w:ascii="Arial" w:hAnsi="Arial" w:cs="Arial"/>
          <w:b/>
          <w:sz w:val="36"/>
          <w:szCs w:val="36"/>
        </w:rPr>
        <w:t>Module Code: BMSK4005</w:t>
      </w:r>
    </w:p>
    <w:p w:rsidR="00B712DC" w:rsidRPr="00FF0802" w:rsidRDefault="00B712DC" w:rsidP="00B55F99">
      <w:pPr>
        <w:spacing w:line="480" w:lineRule="auto"/>
        <w:jc w:val="left"/>
        <w:rPr>
          <w:rFonts w:ascii="Arial" w:hAnsi="Arial" w:cs="Arial"/>
          <w:b/>
          <w:sz w:val="36"/>
          <w:szCs w:val="36"/>
        </w:rPr>
      </w:pPr>
      <w:r w:rsidRPr="00FF0802">
        <w:rPr>
          <w:rFonts w:ascii="Arial" w:hAnsi="Arial" w:cs="Arial"/>
          <w:b/>
          <w:sz w:val="36"/>
          <w:szCs w:val="36"/>
        </w:rPr>
        <w:t>Assignment title</w:t>
      </w:r>
      <w:r w:rsidR="00EE1F74" w:rsidRPr="00FF0802">
        <w:rPr>
          <w:rFonts w:ascii="Arial" w:hAnsi="Arial" w:cs="Arial"/>
          <w:b/>
          <w:sz w:val="36"/>
          <w:szCs w:val="36"/>
        </w:rPr>
        <w:t xml:space="preserve">: Professional Career Development </w:t>
      </w:r>
    </w:p>
    <w:p w:rsidR="00B55F99" w:rsidRPr="00FF0802" w:rsidRDefault="00B55F99" w:rsidP="00B55F99">
      <w:pPr>
        <w:spacing w:line="480" w:lineRule="auto"/>
        <w:jc w:val="left"/>
        <w:rPr>
          <w:rFonts w:ascii="Arial" w:hAnsi="Arial" w:cs="Arial"/>
          <w:b/>
          <w:sz w:val="36"/>
          <w:szCs w:val="36"/>
        </w:rPr>
      </w:pPr>
      <w:r w:rsidRPr="00FF0802">
        <w:rPr>
          <w:rFonts w:ascii="Arial" w:hAnsi="Arial" w:cs="Arial"/>
          <w:b/>
          <w:sz w:val="36"/>
          <w:szCs w:val="36"/>
        </w:rPr>
        <w:t xml:space="preserve">Name:  Samuel </w:t>
      </w:r>
      <w:r w:rsidR="009555EA" w:rsidRPr="00FF0802">
        <w:rPr>
          <w:rFonts w:ascii="Arial" w:hAnsi="Arial" w:cs="Arial"/>
          <w:b/>
          <w:sz w:val="36"/>
          <w:szCs w:val="36"/>
        </w:rPr>
        <w:t xml:space="preserve">Yousef </w:t>
      </w:r>
      <w:r w:rsidRPr="00FF0802">
        <w:rPr>
          <w:rFonts w:ascii="Arial" w:hAnsi="Arial" w:cs="Arial"/>
          <w:b/>
          <w:sz w:val="36"/>
          <w:szCs w:val="36"/>
        </w:rPr>
        <w:t>Sali</w:t>
      </w:r>
    </w:p>
    <w:p w:rsidR="00B55F99" w:rsidRPr="00FF0802" w:rsidRDefault="00B55F99" w:rsidP="00B55F99">
      <w:pPr>
        <w:spacing w:line="480" w:lineRule="auto"/>
        <w:jc w:val="left"/>
        <w:rPr>
          <w:rFonts w:ascii="Arial" w:hAnsi="Arial" w:cs="Arial"/>
          <w:b/>
          <w:sz w:val="36"/>
          <w:szCs w:val="36"/>
        </w:rPr>
      </w:pPr>
      <w:r w:rsidRPr="00FF0802">
        <w:rPr>
          <w:rFonts w:ascii="Arial" w:hAnsi="Arial" w:cs="Arial"/>
          <w:b/>
          <w:sz w:val="36"/>
          <w:szCs w:val="36"/>
        </w:rPr>
        <w:t>Student ID: 1710464</w:t>
      </w:r>
    </w:p>
    <w:p w:rsidR="00EE1F74" w:rsidRPr="00FF0802" w:rsidRDefault="00D13155" w:rsidP="00B55F99">
      <w:pPr>
        <w:spacing w:line="480" w:lineRule="auto"/>
        <w:jc w:val="left"/>
        <w:rPr>
          <w:rFonts w:ascii="Arial" w:hAnsi="Arial" w:cs="Arial"/>
          <w:b/>
          <w:sz w:val="36"/>
          <w:szCs w:val="36"/>
        </w:rPr>
      </w:pPr>
      <w:r w:rsidRPr="00FF0802">
        <w:rPr>
          <w:rFonts w:ascii="Arial" w:hAnsi="Arial" w:cs="Arial"/>
          <w:b/>
          <w:sz w:val="36"/>
          <w:szCs w:val="36"/>
        </w:rPr>
        <w:t>Name of Lecturer</w:t>
      </w:r>
      <w:r w:rsidR="00EE1F74" w:rsidRPr="00FF0802">
        <w:rPr>
          <w:rFonts w:ascii="Arial" w:hAnsi="Arial" w:cs="Arial"/>
          <w:b/>
          <w:sz w:val="36"/>
          <w:szCs w:val="36"/>
        </w:rPr>
        <w:t xml:space="preserve">: </w:t>
      </w:r>
      <w:r w:rsidR="001E5CC7" w:rsidRPr="00FF0802">
        <w:rPr>
          <w:rFonts w:ascii="Arial" w:hAnsi="Arial" w:cs="Arial"/>
          <w:b/>
          <w:sz w:val="36"/>
          <w:szCs w:val="36"/>
        </w:rPr>
        <w:t>DR. Gulnar Ali</w:t>
      </w:r>
    </w:p>
    <w:p w:rsidR="00EE1F74" w:rsidRPr="00FF0802" w:rsidRDefault="00EE1F74" w:rsidP="00B55F99">
      <w:pPr>
        <w:spacing w:line="480" w:lineRule="auto"/>
        <w:jc w:val="left"/>
        <w:rPr>
          <w:rFonts w:ascii="Arial" w:hAnsi="Arial" w:cs="Arial"/>
          <w:b/>
          <w:sz w:val="36"/>
          <w:szCs w:val="36"/>
        </w:rPr>
      </w:pPr>
      <w:r w:rsidRPr="00FF0802">
        <w:rPr>
          <w:rFonts w:ascii="Arial" w:hAnsi="Arial" w:cs="Arial"/>
          <w:b/>
          <w:sz w:val="36"/>
          <w:szCs w:val="36"/>
        </w:rPr>
        <w:t>Word Count:</w:t>
      </w:r>
      <w:r w:rsidR="001E5CC7" w:rsidRPr="00FF0802">
        <w:rPr>
          <w:rFonts w:ascii="Arial" w:hAnsi="Arial" w:cs="Arial"/>
          <w:b/>
          <w:sz w:val="36"/>
          <w:szCs w:val="36"/>
        </w:rPr>
        <w:t xml:space="preserve"> 4000</w:t>
      </w:r>
    </w:p>
    <w:p w:rsidR="007F3D1C" w:rsidRPr="00B55F99" w:rsidRDefault="007F3D1C" w:rsidP="00B55F99">
      <w:pPr>
        <w:jc w:val="left"/>
        <w:rPr>
          <w:rFonts w:ascii="Arial Black" w:hAnsi="Arial Black"/>
          <w:sz w:val="52"/>
          <w:szCs w:val="52"/>
        </w:rPr>
      </w:pPr>
    </w:p>
    <w:p w:rsidR="00444E1B" w:rsidRPr="00444E1B" w:rsidRDefault="00444E1B" w:rsidP="001A2467">
      <w:pPr>
        <w:jc w:val="center"/>
        <w:rPr>
          <w:rStyle w:val="SubtleReference"/>
          <w:rFonts w:ascii="Arial" w:hAnsi="Arial" w:cs="Arial"/>
          <w:lang w:val="en-US"/>
        </w:rPr>
      </w:pPr>
    </w:p>
    <w:p w:rsidR="007F3D1C" w:rsidRPr="000C6CAE" w:rsidRDefault="007F3D1C" w:rsidP="007F3D1C">
      <w:pPr>
        <w:rPr>
          <w:rFonts w:ascii="Arial" w:hAnsi="Arial" w:cs="Arial"/>
          <w:sz w:val="22"/>
          <w:szCs w:val="22"/>
        </w:rPr>
      </w:pPr>
    </w:p>
    <w:p w:rsidR="007F3D1C" w:rsidRPr="000C6CAE" w:rsidRDefault="007F3D1C" w:rsidP="007F3D1C">
      <w:pPr>
        <w:rPr>
          <w:rFonts w:ascii="Arial" w:hAnsi="Arial" w:cs="Arial"/>
          <w:sz w:val="22"/>
          <w:szCs w:val="22"/>
        </w:rPr>
      </w:pPr>
    </w:p>
    <w:p w:rsidR="007F3D1C" w:rsidRPr="000C6CAE" w:rsidRDefault="007F3D1C" w:rsidP="007F3D1C">
      <w:pPr>
        <w:rPr>
          <w:rFonts w:ascii="Arial" w:hAnsi="Arial" w:cs="Arial"/>
          <w:sz w:val="22"/>
          <w:szCs w:val="22"/>
        </w:rPr>
      </w:pPr>
    </w:p>
    <w:p w:rsidR="007F3D1C" w:rsidRPr="000C6CAE" w:rsidRDefault="007F3D1C" w:rsidP="007F3D1C">
      <w:pPr>
        <w:rPr>
          <w:rFonts w:ascii="Arial" w:hAnsi="Arial" w:cs="Arial"/>
          <w:sz w:val="22"/>
          <w:szCs w:val="22"/>
        </w:rPr>
      </w:pPr>
    </w:p>
    <w:p w:rsidR="007F3D1C" w:rsidRPr="000C6CAE" w:rsidRDefault="007F3D1C" w:rsidP="007F3D1C">
      <w:pPr>
        <w:rPr>
          <w:rFonts w:ascii="Arial" w:hAnsi="Arial" w:cs="Arial"/>
          <w:sz w:val="22"/>
          <w:szCs w:val="22"/>
        </w:rPr>
      </w:pPr>
    </w:p>
    <w:p w:rsidR="007F3D1C" w:rsidRPr="000C6CAE" w:rsidRDefault="007F3D1C" w:rsidP="007F3D1C">
      <w:pPr>
        <w:rPr>
          <w:rFonts w:ascii="Arial" w:hAnsi="Arial" w:cs="Arial"/>
          <w:sz w:val="22"/>
          <w:szCs w:val="22"/>
        </w:rPr>
      </w:pPr>
    </w:p>
    <w:p w:rsidR="007F3D1C" w:rsidRPr="000C6CAE" w:rsidRDefault="007F3D1C" w:rsidP="007F3D1C">
      <w:pPr>
        <w:rPr>
          <w:rFonts w:ascii="Arial" w:hAnsi="Arial" w:cs="Arial"/>
          <w:sz w:val="22"/>
          <w:szCs w:val="22"/>
        </w:rPr>
      </w:pPr>
    </w:p>
    <w:p w:rsidR="007F3D1C" w:rsidRPr="000C6CAE" w:rsidRDefault="007F3D1C" w:rsidP="007F3D1C">
      <w:pPr>
        <w:rPr>
          <w:rFonts w:ascii="Arial" w:hAnsi="Arial" w:cs="Arial"/>
          <w:sz w:val="22"/>
          <w:szCs w:val="22"/>
        </w:rPr>
      </w:pPr>
    </w:p>
    <w:p w:rsidR="007F3D1C" w:rsidRDefault="007F3D1C" w:rsidP="007F3D1C">
      <w:pPr>
        <w:rPr>
          <w:rFonts w:ascii="Arial" w:hAnsi="Arial" w:cs="Arial"/>
          <w:sz w:val="22"/>
          <w:szCs w:val="22"/>
        </w:rPr>
      </w:pPr>
    </w:p>
    <w:p w:rsidR="00FF0802" w:rsidRDefault="00FF0802" w:rsidP="007F3D1C">
      <w:pPr>
        <w:rPr>
          <w:rFonts w:ascii="Arial" w:hAnsi="Arial" w:cs="Arial"/>
          <w:sz w:val="22"/>
          <w:szCs w:val="22"/>
        </w:rPr>
      </w:pPr>
    </w:p>
    <w:p w:rsidR="00FF0802" w:rsidRDefault="00FF0802" w:rsidP="007F3D1C">
      <w:pPr>
        <w:rPr>
          <w:rFonts w:ascii="Arial" w:hAnsi="Arial" w:cs="Arial"/>
          <w:sz w:val="22"/>
          <w:szCs w:val="22"/>
        </w:rPr>
      </w:pPr>
    </w:p>
    <w:p w:rsidR="00FF0802" w:rsidRPr="000C6CAE" w:rsidRDefault="00FF0802" w:rsidP="007F3D1C">
      <w:pPr>
        <w:rPr>
          <w:rFonts w:ascii="Arial" w:hAnsi="Arial" w:cs="Arial"/>
          <w:sz w:val="22"/>
          <w:szCs w:val="22"/>
        </w:rPr>
      </w:pPr>
    </w:p>
    <w:p w:rsidR="007F3D1C" w:rsidRPr="000C6CAE" w:rsidRDefault="007F3D1C" w:rsidP="007F3D1C">
      <w:pPr>
        <w:rPr>
          <w:rFonts w:ascii="Arial" w:hAnsi="Arial" w:cs="Arial"/>
          <w:sz w:val="22"/>
          <w:szCs w:val="22"/>
        </w:rPr>
      </w:pPr>
    </w:p>
    <w:sdt>
      <w:sdtPr>
        <w:rPr>
          <w:rFonts w:ascii="Arial" w:eastAsia="Calibri" w:hAnsi="Arial" w:cs="Arial"/>
          <w:smallCaps/>
          <w:color w:val="auto"/>
          <w:sz w:val="22"/>
          <w:szCs w:val="22"/>
          <w:lang w:val="en-GB"/>
        </w:rPr>
        <w:id w:val="1199738141"/>
        <w:docPartObj>
          <w:docPartGallery w:val="Table of Contents"/>
          <w:docPartUnique/>
        </w:docPartObj>
      </w:sdtPr>
      <w:sdtEndPr>
        <w:rPr>
          <w:b/>
          <w:bCs/>
          <w:noProof/>
        </w:rPr>
      </w:sdtEndPr>
      <w:sdtContent>
        <w:p w:rsidR="00362459" w:rsidRPr="000C6CAE" w:rsidRDefault="00362459" w:rsidP="000C6CAE">
          <w:pPr>
            <w:pStyle w:val="TOCHeading"/>
            <w:rPr>
              <w:rFonts w:ascii="Arial" w:hAnsi="Arial" w:cs="Arial"/>
              <w:b/>
              <w:color w:val="auto"/>
              <w:sz w:val="22"/>
              <w:szCs w:val="22"/>
            </w:rPr>
          </w:pPr>
          <w:r w:rsidRPr="000C6CAE">
            <w:rPr>
              <w:rFonts w:ascii="Arial" w:hAnsi="Arial" w:cs="Arial"/>
              <w:b/>
              <w:color w:val="auto"/>
              <w:sz w:val="22"/>
              <w:szCs w:val="22"/>
            </w:rPr>
            <w:t>Contents</w:t>
          </w:r>
        </w:p>
        <w:p w:rsidR="00321B7E" w:rsidRPr="000C6CAE" w:rsidRDefault="002E3A64" w:rsidP="001E5CC7">
          <w:pPr>
            <w:pStyle w:val="TOC1"/>
            <w:tabs>
              <w:tab w:val="right" w:leader="dot" w:pos="9350"/>
            </w:tabs>
            <w:rPr>
              <w:rFonts w:ascii="Arial" w:eastAsiaTheme="minorEastAsia" w:hAnsi="Arial" w:cs="Arial"/>
              <w:noProof/>
              <w:sz w:val="22"/>
              <w:szCs w:val="22"/>
              <w:lang w:val="en-US"/>
            </w:rPr>
          </w:pPr>
          <w:r w:rsidRPr="002E3A64">
            <w:rPr>
              <w:rFonts w:ascii="Arial" w:hAnsi="Arial" w:cs="Arial"/>
              <w:sz w:val="22"/>
              <w:szCs w:val="22"/>
            </w:rPr>
            <w:fldChar w:fldCharType="begin"/>
          </w:r>
          <w:r w:rsidR="00362459" w:rsidRPr="000C6CAE">
            <w:rPr>
              <w:rFonts w:ascii="Arial" w:hAnsi="Arial" w:cs="Arial"/>
              <w:sz w:val="22"/>
              <w:szCs w:val="22"/>
            </w:rPr>
            <w:instrText xml:space="preserve"> TOC \o "1-3" \h \z \u </w:instrText>
          </w:r>
          <w:r w:rsidRPr="002E3A64">
            <w:rPr>
              <w:rFonts w:ascii="Arial" w:hAnsi="Arial" w:cs="Arial"/>
              <w:sz w:val="22"/>
              <w:szCs w:val="22"/>
            </w:rPr>
            <w:fldChar w:fldCharType="separate"/>
          </w:r>
          <w:hyperlink w:anchor="_Toc6520716" w:history="1">
            <w:r w:rsidR="00321B7E" w:rsidRPr="000C6CAE">
              <w:rPr>
                <w:rStyle w:val="Hyperlink"/>
                <w:rFonts w:ascii="Arial" w:hAnsi="Arial" w:cs="Arial"/>
                <w:noProof/>
                <w:color w:val="auto"/>
                <w:sz w:val="22"/>
                <w:szCs w:val="22"/>
              </w:rPr>
              <w:t>Introduction</w:t>
            </w:r>
            <w:r w:rsidR="00321B7E" w:rsidRPr="000C6CAE">
              <w:rPr>
                <w:rFonts w:ascii="Arial" w:hAnsi="Arial" w:cs="Arial"/>
                <w:noProof/>
                <w:webHidden/>
                <w:sz w:val="22"/>
                <w:szCs w:val="22"/>
              </w:rPr>
              <w:tab/>
            </w:r>
            <w:r w:rsidR="001E5CC7">
              <w:rPr>
                <w:rFonts w:ascii="Arial" w:hAnsi="Arial" w:cs="Arial"/>
                <w:noProof/>
                <w:webHidden/>
                <w:sz w:val="22"/>
                <w:szCs w:val="22"/>
              </w:rPr>
              <w:t>3</w:t>
            </w:r>
          </w:hyperlink>
        </w:p>
        <w:p w:rsidR="00321B7E" w:rsidRPr="000C6CAE" w:rsidRDefault="002E3A64" w:rsidP="001E5CC7">
          <w:pPr>
            <w:pStyle w:val="TOC1"/>
            <w:tabs>
              <w:tab w:val="right" w:leader="dot" w:pos="9350"/>
            </w:tabs>
            <w:rPr>
              <w:rFonts w:ascii="Arial" w:eastAsiaTheme="minorEastAsia" w:hAnsi="Arial" w:cs="Arial"/>
              <w:noProof/>
              <w:sz w:val="22"/>
              <w:szCs w:val="22"/>
              <w:lang w:val="en-US"/>
            </w:rPr>
          </w:pPr>
          <w:hyperlink w:anchor="_Toc6520717" w:history="1">
            <w:r w:rsidR="00321B7E" w:rsidRPr="000C6CAE">
              <w:rPr>
                <w:rStyle w:val="Hyperlink"/>
                <w:rFonts w:ascii="Arial" w:hAnsi="Arial" w:cs="Arial"/>
                <w:noProof/>
                <w:color w:val="auto"/>
                <w:sz w:val="22"/>
                <w:szCs w:val="22"/>
              </w:rPr>
              <w:t>My Professional Lifeline</w:t>
            </w:r>
            <w:r w:rsidR="00321B7E" w:rsidRPr="000C6CAE">
              <w:rPr>
                <w:rFonts w:ascii="Arial" w:hAnsi="Arial" w:cs="Arial"/>
                <w:noProof/>
                <w:webHidden/>
                <w:sz w:val="22"/>
                <w:szCs w:val="22"/>
              </w:rPr>
              <w:tab/>
            </w:r>
            <w:r w:rsidRPr="000C6CAE">
              <w:rPr>
                <w:rFonts w:ascii="Arial" w:hAnsi="Arial" w:cs="Arial"/>
                <w:noProof/>
                <w:webHidden/>
                <w:sz w:val="22"/>
                <w:szCs w:val="22"/>
              </w:rPr>
              <w:fldChar w:fldCharType="begin"/>
            </w:r>
            <w:r w:rsidR="00321B7E" w:rsidRPr="000C6CAE">
              <w:rPr>
                <w:rFonts w:ascii="Arial" w:hAnsi="Arial" w:cs="Arial"/>
                <w:noProof/>
                <w:webHidden/>
                <w:sz w:val="22"/>
                <w:szCs w:val="22"/>
              </w:rPr>
              <w:instrText xml:space="preserve"> PAGEREF _Toc6520717 \h </w:instrText>
            </w:r>
            <w:r w:rsidRPr="000C6CAE">
              <w:rPr>
                <w:rFonts w:ascii="Arial" w:hAnsi="Arial" w:cs="Arial"/>
                <w:noProof/>
                <w:webHidden/>
                <w:sz w:val="22"/>
                <w:szCs w:val="22"/>
              </w:rPr>
            </w:r>
            <w:r w:rsidRPr="000C6CAE">
              <w:rPr>
                <w:rFonts w:ascii="Arial" w:hAnsi="Arial" w:cs="Arial"/>
                <w:noProof/>
                <w:webHidden/>
                <w:sz w:val="22"/>
                <w:szCs w:val="22"/>
              </w:rPr>
              <w:fldChar w:fldCharType="separate"/>
            </w:r>
            <w:r w:rsidR="00C66170">
              <w:rPr>
                <w:rFonts w:ascii="Arial" w:hAnsi="Arial" w:cs="Arial"/>
                <w:noProof/>
                <w:webHidden/>
                <w:sz w:val="22"/>
                <w:szCs w:val="22"/>
              </w:rPr>
              <w:t>3</w:t>
            </w:r>
            <w:r w:rsidRPr="000C6CAE">
              <w:rPr>
                <w:rFonts w:ascii="Arial" w:hAnsi="Arial" w:cs="Arial"/>
                <w:noProof/>
                <w:webHidden/>
                <w:sz w:val="22"/>
                <w:szCs w:val="22"/>
              </w:rPr>
              <w:fldChar w:fldCharType="end"/>
            </w:r>
          </w:hyperlink>
        </w:p>
        <w:p w:rsidR="00321B7E" w:rsidRPr="000C6CAE" w:rsidRDefault="002E3A64" w:rsidP="001E5CC7">
          <w:pPr>
            <w:pStyle w:val="TOC1"/>
            <w:tabs>
              <w:tab w:val="right" w:leader="dot" w:pos="9350"/>
            </w:tabs>
            <w:rPr>
              <w:rFonts w:ascii="Arial" w:eastAsiaTheme="minorEastAsia" w:hAnsi="Arial" w:cs="Arial"/>
              <w:noProof/>
              <w:sz w:val="22"/>
              <w:szCs w:val="22"/>
              <w:lang w:val="en-US"/>
            </w:rPr>
          </w:pPr>
          <w:hyperlink w:anchor="_Toc6520719" w:history="1">
            <w:r w:rsidR="00321B7E" w:rsidRPr="000C6CAE">
              <w:rPr>
                <w:rStyle w:val="Hyperlink"/>
                <w:rFonts w:ascii="Arial" w:hAnsi="Arial" w:cs="Arial"/>
                <w:noProof/>
                <w:color w:val="auto"/>
                <w:sz w:val="22"/>
                <w:szCs w:val="22"/>
              </w:rPr>
              <w:t>My Learning style</w:t>
            </w:r>
            <w:r w:rsidR="00321B7E" w:rsidRPr="000C6CAE">
              <w:rPr>
                <w:rFonts w:ascii="Arial" w:hAnsi="Arial" w:cs="Arial"/>
                <w:noProof/>
                <w:webHidden/>
                <w:sz w:val="22"/>
                <w:szCs w:val="22"/>
              </w:rPr>
              <w:tab/>
            </w:r>
            <w:r w:rsidRPr="000C6CAE">
              <w:rPr>
                <w:rFonts w:ascii="Arial" w:hAnsi="Arial" w:cs="Arial"/>
                <w:noProof/>
                <w:webHidden/>
                <w:sz w:val="22"/>
                <w:szCs w:val="22"/>
              </w:rPr>
              <w:fldChar w:fldCharType="begin"/>
            </w:r>
            <w:r w:rsidR="00321B7E" w:rsidRPr="000C6CAE">
              <w:rPr>
                <w:rFonts w:ascii="Arial" w:hAnsi="Arial" w:cs="Arial"/>
                <w:noProof/>
                <w:webHidden/>
                <w:sz w:val="22"/>
                <w:szCs w:val="22"/>
              </w:rPr>
              <w:instrText xml:space="preserve"> PAGEREF _Toc6520719 \h </w:instrText>
            </w:r>
            <w:r w:rsidRPr="000C6CAE">
              <w:rPr>
                <w:rFonts w:ascii="Arial" w:hAnsi="Arial" w:cs="Arial"/>
                <w:noProof/>
                <w:webHidden/>
                <w:sz w:val="22"/>
                <w:szCs w:val="22"/>
              </w:rPr>
            </w:r>
            <w:r w:rsidRPr="000C6CAE">
              <w:rPr>
                <w:rFonts w:ascii="Arial" w:hAnsi="Arial" w:cs="Arial"/>
                <w:noProof/>
                <w:webHidden/>
                <w:sz w:val="22"/>
                <w:szCs w:val="22"/>
              </w:rPr>
              <w:fldChar w:fldCharType="separate"/>
            </w:r>
            <w:r w:rsidR="00C66170">
              <w:rPr>
                <w:rFonts w:ascii="Arial" w:hAnsi="Arial" w:cs="Arial"/>
                <w:noProof/>
                <w:webHidden/>
                <w:sz w:val="22"/>
                <w:szCs w:val="22"/>
              </w:rPr>
              <w:t>4</w:t>
            </w:r>
            <w:r w:rsidRPr="000C6CAE">
              <w:rPr>
                <w:rFonts w:ascii="Arial" w:hAnsi="Arial" w:cs="Arial"/>
                <w:noProof/>
                <w:webHidden/>
                <w:sz w:val="22"/>
                <w:szCs w:val="22"/>
              </w:rPr>
              <w:fldChar w:fldCharType="end"/>
            </w:r>
          </w:hyperlink>
        </w:p>
        <w:p w:rsidR="00321B7E" w:rsidRPr="000C6CAE" w:rsidRDefault="002E3A64" w:rsidP="001E5CC7">
          <w:pPr>
            <w:pStyle w:val="TOC1"/>
            <w:tabs>
              <w:tab w:val="right" w:leader="dot" w:pos="9350"/>
            </w:tabs>
            <w:rPr>
              <w:rFonts w:ascii="Arial" w:eastAsiaTheme="minorEastAsia" w:hAnsi="Arial" w:cs="Arial"/>
              <w:noProof/>
              <w:sz w:val="22"/>
              <w:szCs w:val="22"/>
              <w:lang w:val="en-US"/>
            </w:rPr>
          </w:pPr>
          <w:hyperlink w:anchor="_Toc6520720" w:history="1">
            <w:r w:rsidR="00321B7E" w:rsidRPr="000C6CAE">
              <w:rPr>
                <w:rStyle w:val="Hyperlink"/>
                <w:rFonts w:ascii="Arial" w:hAnsi="Arial" w:cs="Arial"/>
                <w:noProof/>
                <w:color w:val="auto"/>
                <w:sz w:val="22"/>
                <w:szCs w:val="22"/>
              </w:rPr>
              <w:t>My current professional evaluation: SWOT Analysis</w:t>
            </w:r>
            <w:r w:rsidR="00321B7E" w:rsidRPr="000C6CAE">
              <w:rPr>
                <w:rFonts w:ascii="Arial" w:hAnsi="Arial" w:cs="Arial"/>
                <w:noProof/>
                <w:webHidden/>
                <w:sz w:val="22"/>
                <w:szCs w:val="22"/>
              </w:rPr>
              <w:tab/>
            </w:r>
            <w:r w:rsidR="003975D3">
              <w:rPr>
                <w:rFonts w:ascii="Arial" w:hAnsi="Arial" w:cs="Arial"/>
                <w:noProof/>
                <w:webHidden/>
                <w:sz w:val="22"/>
                <w:szCs w:val="22"/>
              </w:rPr>
              <w:t>5</w:t>
            </w:r>
          </w:hyperlink>
        </w:p>
        <w:p w:rsidR="00321B7E" w:rsidRPr="000C6CAE" w:rsidRDefault="002E3A64" w:rsidP="001E5CC7">
          <w:pPr>
            <w:pStyle w:val="TOC1"/>
            <w:tabs>
              <w:tab w:val="right" w:leader="dot" w:pos="9350"/>
            </w:tabs>
            <w:rPr>
              <w:rFonts w:ascii="Arial" w:eastAsiaTheme="minorEastAsia" w:hAnsi="Arial" w:cs="Arial"/>
              <w:noProof/>
              <w:sz w:val="22"/>
              <w:szCs w:val="22"/>
              <w:lang w:val="en-US"/>
            </w:rPr>
          </w:pPr>
          <w:hyperlink w:anchor="_Toc6520721" w:history="1">
            <w:r w:rsidR="00321B7E" w:rsidRPr="000C6CAE">
              <w:rPr>
                <w:rStyle w:val="Hyperlink"/>
                <w:rFonts w:ascii="Arial" w:hAnsi="Arial" w:cs="Arial"/>
                <w:noProof/>
                <w:color w:val="auto"/>
                <w:sz w:val="22"/>
                <w:szCs w:val="22"/>
              </w:rPr>
              <w:t>Evaluation of my Professional Employment Sector: PEST Analysis</w:t>
            </w:r>
            <w:r w:rsidR="00321B7E" w:rsidRPr="000C6CAE">
              <w:rPr>
                <w:rFonts w:ascii="Arial" w:hAnsi="Arial" w:cs="Arial"/>
                <w:noProof/>
                <w:webHidden/>
                <w:sz w:val="22"/>
                <w:szCs w:val="22"/>
              </w:rPr>
              <w:tab/>
            </w:r>
            <w:r w:rsidR="003975D3">
              <w:rPr>
                <w:rFonts w:ascii="Arial" w:hAnsi="Arial" w:cs="Arial"/>
                <w:noProof/>
                <w:webHidden/>
                <w:sz w:val="22"/>
                <w:szCs w:val="22"/>
              </w:rPr>
              <w:t>6</w:t>
            </w:r>
          </w:hyperlink>
        </w:p>
        <w:p w:rsidR="001E5CC7" w:rsidRDefault="002E3A64" w:rsidP="001E5CC7">
          <w:pPr>
            <w:pStyle w:val="TOC1"/>
            <w:tabs>
              <w:tab w:val="right" w:leader="dot" w:pos="9350"/>
            </w:tabs>
          </w:pPr>
          <w:hyperlink w:anchor="_Toc6520722" w:history="1">
            <w:r w:rsidR="00321B7E" w:rsidRPr="000C6CAE">
              <w:rPr>
                <w:rStyle w:val="Hyperlink"/>
                <w:rFonts w:ascii="Arial" w:hAnsi="Arial" w:cs="Arial"/>
                <w:noProof/>
                <w:color w:val="auto"/>
                <w:sz w:val="22"/>
                <w:szCs w:val="22"/>
              </w:rPr>
              <w:t>My Professional Goals</w:t>
            </w:r>
            <w:r w:rsidR="00321B7E" w:rsidRPr="000C6CAE">
              <w:rPr>
                <w:rFonts w:ascii="Arial" w:hAnsi="Arial" w:cs="Arial"/>
                <w:noProof/>
                <w:webHidden/>
                <w:sz w:val="22"/>
                <w:szCs w:val="22"/>
              </w:rPr>
              <w:tab/>
            </w:r>
            <w:r w:rsidR="003975D3">
              <w:rPr>
                <w:rFonts w:ascii="Arial" w:hAnsi="Arial" w:cs="Arial"/>
                <w:noProof/>
                <w:webHidden/>
                <w:sz w:val="22"/>
                <w:szCs w:val="22"/>
              </w:rPr>
              <w:t>7</w:t>
            </w:r>
          </w:hyperlink>
        </w:p>
        <w:p w:rsidR="00321B7E" w:rsidRPr="000C6CAE" w:rsidRDefault="002E3A64" w:rsidP="001E5CC7">
          <w:pPr>
            <w:pStyle w:val="TOC1"/>
            <w:tabs>
              <w:tab w:val="right" w:leader="dot" w:pos="9350"/>
            </w:tabs>
            <w:rPr>
              <w:rFonts w:ascii="Arial" w:eastAsiaTheme="minorEastAsia" w:hAnsi="Arial" w:cs="Arial"/>
              <w:noProof/>
              <w:sz w:val="22"/>
              <w:szCs w:val="22"/>
              <w:lang w:val="en-US"/>
            </w:rPr>
          </w:pPr>
          <w:hyperlink w:anchor="_Toc6520723" w:history="1">
            <w:r w:rsidR="00321B7E" w:rsidRPr="000C6CAE">
              <w:rPr>
                <w:rStyle w:val="Hyperlink"/>
                <w:rFonts w:ascii="Arial" w:hAnsi="Arial" w:cs="Arial"/>
                <w:noProof/>
                <w:color w:val="auto"/>
                <w:sz w:val="22"/>
                <w:szCs w:val="22"/>
              </w:rPr>
              <w:t>My Career Mission Statement (CMS)</w:t>
            </w:r>
            <w:r w:rsidR="00321B7E" w:rsidRPr="000C6CAE">
              <w:rPr>
                <w:rFonts w:ascii="Arial" w:hAnsi="Arial" w:cs="Arial"/>
                <w:noProof/>
                <w:webHidden/>
                <w:sz w:val="22"/>
                <w:szCs w:val="22"/>
              </w:rPr>
              <w:tab/>
            </w:r>
            <w:r w:rsidR="003975D3">
              <w:rPr>
                <w:rFonts w:ascii="Arial" w:hAnsi="Arial" w:cs="Arial"/>
                <w:noProof/>
                <w:webHidden/>
                <w:sz w:val="22"/>
                <w:szCs w:val="22"/>
              </w:rPr>
              <w:t>7</w:t>
            </w:r>
          </w:hyperlink>
        </w:p>
        <w:p w:rsidR="00321B7E" w:rsidRPr="000C6CAE" w:rsidRDefault="002E3A64" w:rsidP="001E5CC7">
          <w:pPr>
            <w:pStyle w:val="TOC2"/>
            <w:tabs>
              <w:tab w:val="right" w:leader="dot" w:pos="9350"/>
            </w:tabs>
            <w:ind w:left="0"/>
            <w:rPr>
              <w:rFonts w:ascii="Arial" w:eastAsiaTheme="minorEastAsia" w:hAnsi="Arial" w:cs="Arial"/>
              <w:noProof/>
              <w:sz w:val="22"/>
              <w:szCs w:val="22"/>
              <w:lang w:val="en-US"/>
            </w:rPr>
          </w:pPr>
          <w:hyperlink w:anchor="_Toc6520724" w:history="1">
            <w:r w:rsidR="00321B7E" w:rsidRPr="000C6CAE">
              <w:rPr>
                <w:rStyle w:val="Hyperlink"/>
                <w:rFonts w:ascii="Arial" w:hAnsi="Arial" w:cs="Arial"/>
                <w:noProof/>
                <w:color w:val="auto"/>
                <w:sz w:val="22"/>
                <w:szCs w:val="22"/>
              </w:rPr>
              <w:t>My SMART Objectives for professional development</w:t>
            </w:r>
            <w:r w:rsidR="00321B7E" w:rsidRPr="000C6CAE">
              <w:rPr>
                <w:rFonts w:ascii="Arial" w:hAnsi="Arial" w:cs="Arial"/>
                <w:noProof/>
                <w:webHidden/>
                <w:sz w:val="22"/>
                <w:szCs w:val="22"/>
              </w:rPr>
              <w:tab/>
            </w:r>
            <w:r w:rsidR="003975D3">
              <w:rPr>
                <w:rFonts w:ascii="Arial" w:hAnsi="Arial" w:cs="Arial"/>
                <w:noProof/>
                <w:webHidden/>
                <w:sz w:val="22"/>
                <w:szCs w:val="22"/>
              </w:rPr>
              <w:t>8</w:t>
            </w:r>
          </w:hyperlink>
        </w:p>
        <w:p w:rsidR="00321B7E" w:rsidRPr="000C6CAE" w:rsidRDefault="002E3A64" w:rsidP="001E5CC7">
          <w:pPr>
            <w:pStyle w:val="TOC2"/>
            <w:tabs>
              <w:tab w:val="right" w:leader="dot" w:pos="9350"/>
            </w:tabs>
            <w:ind w:left="0"/>
            <w:rPr>
              <w:rFonts w:ascii="Arial" w:eastAsiaTheme="minorEastAsia" w:hAnsi="Arial" w:cs="Arial"/>
              <w:noProof/>
              <w:sz w:val="22"/>
              <w:szCs w:val="22"/>
              <w:lang w:val="en-US"/>
            </w:rPr>
          </w:pPr>
          <w:hyperlink w:anchor="_Toc6520725" w:history="1">
            <w:r w:rsidR="00321B7E" w:rsidRPr="000C6CAE">
              <w:rPr>
                <w:rStyle w:val="Hyperlink"/>
                <w:rFonts w:ascii="Arial" w:hAnsi="Arial" w:cs="Arial"/>
                <w:noProof/>
                <w:color w:val="auto"/>
                <w:sz w:val="22"/>
                <w:szCs w:val="22"/>
              </w:rPr>
              <w:t>Johari Window</w:t>
            </w:r>
            <w:r w:rsidR="00321B7E" w:rsidRPr="000C6CAE">
              <w:rPr>
                <w:rFonts w:ascii="Arial" w:hAnsi="Arial" w:cs="Arial"/>
                <w:noProof/>
                <w:webHidden/>
                <w:sz w:val="22"/>
                <w:szCs w:val="22"/>
              </w:rPr>
              <w:tab/>
            </w:r>
            <w:r w:rsidR="003975D3">
              <w:rPr>
                <w:rFonts w:ascii="Arial" w:hAnsi="Arial" w:cs="Arial"/>
                <w:noProof/>
                <w:webHidden/>
                <w:sz w:val="22"/>
                <w:szCs w:val="22"/>
              </w:rPr>
              <w:t>9</w:t>
            </w:r>
          </w:hyperlink>
        </w:p>
        <w:p w:rsidR="00321B7E" w:rsidRPr="000C6CAE" w:rsidRDefault="002E3A64" w:rsidP="001E5CC7">
          <w:pPr>
            <w:pStyle w:val="TOC1"/>
            <w:tabs>
              <w:tab w:val="right" w:leader="dot" w:pos="9350"/>
            </w:tabs>
            <w:rPr>
              <w:rFonts w:ascii="Arial" w:eastAsiaTheme="minorEastAsia" w:hAnsi="Arial" w:cs="Arial"/>
              <w:noProof/>
              <w:sz w:val="22"/>
              <w:szCs w:val="22"/>
              <w:lang w:val="en-US"/>
            </w:rPr>
          </w:pPr>
          <w:hyperlink w:anchor="_Toc6520726" w:history="1">
            <w:r w:rsidR="00321B7E" w:rsidRPr="000C6CAE">
              <w:rPr>
                <w:rStyle w:val="Hyperlink"/>
                <w:rFonts w:ascii="Arial" w:hAnsi="Arial" w:cs="Arial"/>
                <w:noProof/>
                <w:color w:val="auto"/>
                <w:sz w:val="22"/>
                <w:szCs w:val="22"/>
              </w:rPr>
              <w:t>My Personal Development Plan (PDP)</w:t>
            </w:r>
            <w:r w:rsidR="00321B7E" w:rsidRPr="000C6CAE">
              <w:rPr>
                <w:rFonts w:ascii="Arial" w:hAnsi="Arial" w:cs="Arial"/>
                <w:noProof/>
                <w:webHidden/>
                <w:sz w:val="22"/>
                <w:szCs w:val="22"/>
              </w:rPr>
              <w:tab/>
            </w:r>
            <w:r w:rsidR="003975D3">
              <w:rPr>
                <w:rFonts w:ascii="Arial" w:hAnsi="Arial" w:cs="Arial"/>
                <w:noProof/>
                <w:webHidden/>
                <w:sz w:val="22"/>
                <w:szCs w:val="22"/>
              </w:rPr>
              <w:t>9</w:t>
            </w:r>
          </w:hyperlink>
        </w:p>
        <w:p w:rsidR="00321B7E" w:rsidRPr="000C6CAE" w:rsidRDefault="002E3A64" w:rsidP="001E5CC7">
          <w:pPr>
            <w:pStyle w:val="TOC1"/>
            <w:tabs>
              <w:tab w:val="right" w:leader="dot" w:pos="9350"/>
            </w:tabs>
            <w:rPr>
              <w:rFonts w:ascii="Arial" w:eastAsiaTheme="minorEastAsia" w:hAnsi="Arial" w:cs="Arial"/>
              <w:noProof/>
              <w:sz w:val="22"/>
              <w:szCs w:val="22"/>
              <w:lang w:val="en-US"/>
            </w:rPr>
          </w:pPr>
          <w:hyperlink w:anchor="_Toc6520727" w:history="1">
            <w:r w:rsidR="00321B7E" w:rsidRPr="000C6CAE">
              <w:rPr>
                <w:rStyle w:val="Hyperlink"/>
                <w:rFonts w:ascii="Arial" w:hAnsi="Arial" w:cs="Arial"/>
                <w:noProof/>
                <w:color w:val="auto"/>
                <w:sz w:val="22"/>
                <w:szCs w:val="22"/>
              </w:rPr>
              <w:t>Conclusion</w:t>
            </w:r>
            <w:r w:rsidR="00321B7E" w:rsidRPr="000C6CAE">
              <w:rPr>
                <w:rFonts w:ascii="Arial" w:hAnsi="Arial" w:cs="Arial"/>
                <w:noProof/>
                <w:webHidden/>
                <w:sz w:val="22"/>
                <w:szCs w:val="22"/>
              </w:rPr>
              <w:tab/>
            </w:r>
            <w:r w:rsidR="003975D3">
              <w:rPr>
                <w:rFonts w:ascii="Arial" w:hAnsi="Arial" w:cs="Arial"/>
                <w:noProof/>
                <w:webHidden/>
                <w:sz w:val="22"/>
                <w:szCs w:val="22"/>
              </w:rPr>
              <w:t>11</w:t>
            </w:r>
          </w:hyperlink>
        </w:p>
        <w:p w:rsidR="00321B7E" w:rsidRPr="000C6CAE" w:rsidRDefault="002E3A64" w:rsidP="001E5CC7">
          <w:pPr>
            <w:pStyle w:val="TOC1"/>
            <w:tabs>
              <w:tab w:val="right" w:leader="dot" w:pos="9350"/>
            </w:tabs>
            <w:rPr>
              <w:rFonts w:ascii="Arial" w:eastAsiaTheme="minorEastAsia" w:hAnsi="Arial" w:cs="Arial"/>
              <w:noProof/>
              <w:sz w:val="22"/>
              <w:szCs w:val="22"/>
              <w:lang w:val="en-US"/>
            </w:rPr>
          </w:pPr>
          <w:hyperlink w:anchor="_Toc6520728" w:history="1">
            <w:r w:rsidR="00321B7E" w:rsidRPr="000C6CAE">
              <w:rPr>
                <w:rStyle w:val="Hyperlink"/>
                <w:rFonts w:ascii="Arial" w:hAnsi="Arial" w:cs="Arial"/>
                <w:noProof/>
                <w:color w:val="auto"/>
                <w:sz w:val="22"/>
                <w:szCs w:val="22"/>
              </w:rPr>
              <w:t>References</w:t>
            </w:r>
            <w:r w:rsidR="00321B7E" w:rsidRPr="000C6CAE">
              <w:rPr>
                <w:rFonts w:ascii="Arial" w:hAnsi="Arial" w:cs="Arial"/>
                <w:noProof/>
                <w:webHidden/>
                <w:sz w:val="22"/>
                <w:szCs w:val="22"/>
              </w:rPr>
              <w:tab/>
            </w:r>
            <w:r w:rsidR="003975D3">
              <w:rPr>
                <w:rFonts w:ascii="Arial" w:hAnsi="Arial" w:cs="Arial"/>
                <w:noProof/>
                <w:webHidden/>
                <w:sz w:val="22"/>
                <w:szCs w:val="22"/>
              </w:rPr>
              <w:t>12</w:t>
            </w:r>
          </w:hyperlink>
        </w:p>
        <w:p w:rsidR="00362459" w:rsidRPr="000C6CAE" w:rsidRDefault="002E3A64" w:rsidP="001E5CC7">
          <w:pPr>
            <w:rPr>
              <w:rFonts w:ascii="Arial" w:hAnsi="Arial" w:cs="Arial"/>
              <w:sz w:val="22"/>
              <w:szCs w:val="22"/>
            </w:rPr>
          </w:pPr>
          <w:r w:rsidRPr="000C6CAE">
            <w:rPr>
              <w:rFonts w:ascii="Arial" w:hAnsi="Arial" w:cs="Arial"/>
              <w:b/>
              <w:bCs/>
              <w:noProof/>
              <w:sz w:val="22"/>
              <w:szCs w:val="22"/>
            </w:rPr>
            <w:fldChar w:fldCharType="end"/>
          </w:r>
        </w:p>
      </w:sdtContent>
    </w:sdt>
    <w:p w:rsidR="00362459" w:rsidRPr="000C6CAE" w:rsidRDefault="00362459" w:rsidP="001E5CC7">
      <w:pPr>
        <w:rPr>
          <w:rFonts w:ascii="Arial" w:hAnsi="Arial" w:cs="Arial"/>
          <w:sz w:val="22"/>
          <w:szCs w:val="22"/>
        </w:rPr>
      </w:pPr>
    </w:p>
    <w:p w:rsidR="00362459" w:rsidRPr="000C6CAE" w:rsidRDefault="00362459" w:rsidP="000C6CAE">
      <w:pPr>
        <w:jc w:val="left"/>
        <w:rPr>
          <w:rFonts w:ascii="Arial" w:hAnsi="Arial" w:cs="Arial"/>
          <w:sz w:val="22"/>
          <w:szCs w:val="22"/>
        </w:rPr>
      </w:pPr>
    </w:p>
    <w:p w:rsidR="00362459" w:rsidRPr="000C6CAE" w:rsidRDefault="00362459" w:rsidP="000C6CAE">
      <w:pPr>
        <w:jc w:val="left"/>
        <w:rPr>
          <w:rFonts w:ascii="Arial" w:hAnsi="Arial" w:cs="Arial"/>
          <w:sz w:val="22"/>
          <w:szCs w:val="22"/>
        </w:rPr>
      </w:pPr>
    </w:p>
    <w:p w:rsidR="00362459" w:rsidRPr="000C6CAE" w:rsidRDefault="00362459" w:rsidP="000C6CAE">
      <w:pPr>
        <w:jc w:val="left"/>
        <w:rPr>
          <w:rFonts w:ascii="Arial" w:hAnsi="Arial" w:cs="Arial"/>
          <w:sz w:val="22"/>
          <w:szCs w:val="22"/>
        </w:rPr>
      </w:pPr>
    </w:p>
    <w:p w:rsidR="00362459" w:rsidRPr="000C6CAE" w:rsidRDefault="00362459" w:rsidP="000C6CAE">
      <w:pPr>
        <w:jc w:val="left"/>
        <w:rPr>
          <w:rFonts w:ascii="Arial" w:hAnsi="Arial" w:cs="Arial"/>
          <w:sz w:val="22"/>
          <w:szCs w:val="22"/>
        </w:rPr>
      </w:pPr>
    </w:p>
    <w:p w:rsidR="00362459" w:rsidRPr="000C6CAE" w:rsidRDefault="00362459" w:rsidP="000C6CAE">
      <w:pPr>
        <w:jc w:val="left"/>
        <w:rPr>
          <w:rFonts w:ascii="Arial" w:hAnsi="Arial" w:cs="Arial"/>
          <w:sz w:val="22"/>
          <w:szCs w:val="22"/>
        </w:rPr>
      </w:pPr>
    </w:p>
    <w:p w:rsidR="00321B7E" w:rsidRPr="000C6CAE" w:rsidRDefault="00321B7E" w:rsidP="000C6CAE">
      <w:pPr>
        <w:jc w:val="left"/>
        <w:rPr>
          <w:rFonts w:ascii="Arial" w:hAnsi="Arial" w:cs="Arial"/>
          <w:sz w:val="22"/>
          <w:szCs w:val="22"/>
        </w:rPr>
      </w:pPr>
    </w:p>
    <w:p w:rsidR="00321B7E" w:rsidRPr="000C6CAE" w:rsidRDefault="00321B7E" w:rsidP="000C6CAE">
      <w:pPr>
        <w:jc w:val="left"/>
        <w:rPr>
          <w:rFonts w:ascii="Arial" w:hAnsi="Arial" w:cs="Arial"/>
          <w:sz w:val="22"/>
          <w:szCs w:val="22"/>
        </w:rPr>
      </w:pPr>
    </w:p>
    <w:p w:rsidR="00362459" w:rsidRPr="000C6CAE" w:rsidRDefault="00362459" w:rsidP="000C6CAE">
      <w:pPr>
        <w:jc w:val="left"/>
        <w:rPr>
          <w:rFonts w:ascii="Arial" w:hAnsi="Arial" w:cs="Arial"/>
          <w:sz w:val="22"/>
          <w:szCs w:val="22"/>
        </w:rPr>
      </w:pPr>
    </w:p>
    <w:p w:rsidR="00362459" w:rsidRDefault="00362459" w:rsidP="000C6CAE">
      <w:pPr>
        <w:jc w:val="left"/>
        <w:rPr>
          <w:rFonts w:ascii="Arial" w:hAnsi="Arial" w:cs="Arial"/>
          <w:sz w:val="22"/>
          <w:szCs w:val="22"/>
        </w:rPr>
      </w:pPr>
    </w:p>
    <w:p w:rsidR="008679DB" w:rsidRDefault="008679DB" w:rsidP="000C6CAE">
      <w:pPr>
        <w:jc w:val="left"/>
        <w:rPr>
          <w:rFonts w:ascii="Arial" w:hAnsi="Arial" w:cs="Arial"/>
          <w:sz w:val="22"/>
          <w:szCs w:val="22"/>
        </w:rPr>
      </w:pPr>
    </w:p>
    <w:p w:rsidR="008679DB" w:rsidRDefault="008679DB" w:rsidP="000C6CAE">
      <w:pPr>
        <w:jc w:val="left"/>
        <w:rPr>
          <w:rFonts w:ascii="Arial" w:hAnsi="Arial" w:cs="Arial"/>
          <w:sz w:val="22"/>
          <w:szCs w:val="22"/>
        </w:rPr>
      </w:pPr>
    </w:p>
    <w:p w:rsidR="008679DB" w:rsidRDefault="008679DB" w:rsidP="000C6CAE">
      <w:pPr>
        <w:jc w:val="left"/>
        <w:rPr>
          <w:rFonts w:ascii="Arial" w:hAnsi="Arial" w:cs="Arial"/>
          <w:sz w:val="22"/>
          <w:szCs w:val="22"/>
        </w:rPr>
      </w:pPr>
    </w:p>
    <w:p w:rsidR="008679DB" w:rsidRPr="000C6CAE" w:rsidRDefault="008679DB" w:rsidP="000C6CAE">
      <w:pPr>
        <w:jc w:val="left"/>
        <w:rPr>
          <w:rFonts w:ascii="Arial" w:hAnsi="Arial" w:cs="Arial"/>
          <w:sz w:val="22"/>
          <w:szCs w:val="22"/>
        </w:rPr>
      </w:pPr>
    </w:p>
    <w:p w:rsidR="007F3D1C" w:rsidRPr="008679DB" w:rsidRDefault="007F3D1C" w:rsidP="000C6CAE">
      <w:pPr>
        <w:pStyle w:val="Heading1"/>
        <w:rPr>
          <w:rFonts w:ascii="Arial" w:hAnsi="Arial" w:cs="Arial"/>
          <w:color w:val="auto"/>
          <w:sz w:val="20"/>
          <w:szCs w:val="20"/>
          <w:u w:val="single"/>
        </w:rPr>
      </w:pPr>
      <w:bookmarkStart w:id="0" w:name="_Toc6520716"/>
      <w:r w:rsidRPr="008679DB">
        <w:rPr>
          <w:rFonts w:ascii="Arial" w:hAnsi="Arial" w:cs="Arial"/>
          <w:color w:val="auto"/>
          <w:sz w:val="20"/>
          <w:szCs w:val="20"/>
          <w:u w:val="single"/>
        </w:rPr>
        <w:lastRenderedPageBreak/>
        <w:t>Introduction</w:t>
      </w:r>
      <w:bookmarkEnd w:id="0"/>
    </w:p>
    <w:p w:rsidR="009E4B8E" w:rsidRPr="000C6CAE" w:rsidRDefault="00D67F71" w:rsidP="000C6CAE">
      <w:pPr>
        <w:rPr>
          <w:rFonts w:ascii="Arial" w:hAnsi="Arial" w:cs="Arial"/>
          <w:sz w:val="20"/>
          <w:szCs w:val="20"/>
        </w:rPr>
      </w:pPr>
      <w:r w:rsidRPr="000C6CAE">
        <w:rPr>
          <w:rFonts w:ascii="Arial" w:hAnsi="Arial" w:cs="Arial"/>
          <w:sz w:val="20"/>
          <w:szCs w:val="20"/>
        </w:rPr>
        <w:t xml:space="preserve">Professional career development is an important </w:t>
      </w:r>
      <w:r w:rsidR="009555EA" w:rsidRPr="000C6CAE">
        <w:rPr>
          <w:rFonts w:ascii="Arial" w:hAnsi="Arial" w:cs="Arial"/>
          <w:sz w:val="20"/>
          <w:szCs w:val="20"/>
        </w:rPr>
        <w:t>consideration</w:t>
      </w:r>
      <w:r w:rsidRPr="000C6CAE">
        <w:rPr>
          <w:rFonts w:ascii="Arial" w:hAnsi="Arial" w:cs="Arial"/>
          <w:sz w:val="20"/>
          <w:szCs w:val="20"/>
        </w:rPr>
        <w:t xml:space="preserve"> in present labour market as several competent candidates are vying </w:t>
      </w:r>
      <w:r w:rsidR="00F02F18" w:rsidRPr="000C6CAE">
        <w:rPr>
          <w:rFonts w:ascii="Arial" w:hAnsi="Arial" w:cs="Arial"/>
          <w:sz w:val="20"/>
          <w:szCs w:val="20"/>
        </w:rPr>
        <w:t>for the be</w:t>
      </w:r>
      <w:r w:rsidRPr="000C6CAE">
        <w:rPr>
          <w:rFonts w:ascii="Arial" w:hAnsi="Arial" w:cs="Arial"/>
          <w:sz w:val="20"/>
          <w:szCs w:val="20"/>
        </w:rPr>
        <w:t>s</w:t>
      </w:r>
      <w:r w:rsidR="00F02F18" w:rsidRPr="000C6CAE">
        <w:rPr>
          <w:rFonts w:ascii="Arial" w:hAnsi="Arial" w:cs="Arial"/>
          <w:sz w:val="20"/>
          <w:szCs w:val="20"/>
        </w:rPr>
        <w:t xml:space="preserve">t </w:t>
      </w:r>
      <w:r w:rsidRPr="000C6CAE">
        <w:rPr>
          <w:rFonts w:ascii="Arial" w:hAnsi="Arial" w:cs="Arial"/>
          <w:sz w:val="20"/>
          <w:szCs w:val="20"/>
        </w:rPr>
        <w:t xml:space="preserve">positions </w:t>
      </w:r>
      <w:r w:rsidR="00F02F18" w:rsidRPr="000C6CAE">
        <w:rPr>
          <w:rFonts w:ascii="Arial" w:hAnsi="Arial" w:cs="Arial"/>
          <w:sz w:val="20"/>
          <w:szCs w:val="20"/>
        </w:rPr>
        <w:t xml:space="preserve">in their career </w:t>
      </w:r>
      <w:r w:rsidRPr="000C6CAE">
        <w:rPr>
          <w:rFonts w:ascii="Arial" w:hAnsi="Arial" w:cs="Arial"/>
          <w:sz w:val="20"/>
          <w:szCs w:val="20"/>
        </w:rPr>
        <w:t>regardless of the industrial sector these days</w:t>
      </w:r>
      <w:r w:rsidR="002A3F44" w:rsidRPr="000C6CAE">
        <w:rPr>
          <w:rFonts w:ascii="Arial" w:hAnsi="Arial" w:cs="Arial"/>
          <w:sz w:val="20"/>
          <w:szCs w:val="20"/>
        </w:rPr>
        <w:t xml:space="preserve"> (Cottrell, 2010)</w:t>
      </w:r>
      <w:r w:rsidRPr="000C6CAE">
        <w:rPr>
          <w:rFonts w:ascii="Arial" w:hAnsi="Arial" w:cs="Arial"/>
          <w:sz w:val="20"/>
          <w:szCs w:val="20"/>
        </w:rPr>
        <w:t xml:space="preserve">. </w:t>
      </w:r>
      <w:r w:rsidR="00F02F18" w:rsidRPr="000C6CAE">
        <w:rPr>
          <w:rFonts w:ascii="Arial" w:hAnsi="Arial" w:cs="Arial"/>
          <w:sz w:val="20"/>
          <w:szCs w:val="20"/>
        </w:rPr>
        <w:t>But, it is not easy to keep up with the requirements of the labour market as many s</w:t>
      </w:r>
      <w:r w:rsidR="00FF0802">
        <w:rPr>
          <w:rFonts w:ascii="Arial" w:hAnsi="Arial" w:cs="Arial"/>
          <w:sz w:val="20"/>
          <w:szCs w:val="20"/>
        </w:rPr>
        <w:t>k</w:t>
      </w:r>
      <w:r w:rsidR="00F02F18" w:rsidRPr="000C6CAE">
        <w:rPr>
          <w:rFonts w:ascii="Arial" w:hAnsi="Arial" w:cs="Arial"/>
          <w:sz w:val="20"/>
          <w:szCs w:val="20"/>
        </w:rPr>
        <w:t xml:space="preserve">ills valued at past have become obsolete like typewriting and various others are taking the centre stage such as technological understanding. </w:t>
      </w:r>
      <w:r w:rsidR="003560A6" w:rsidRPr="000C6CAE">
        <w:rPr>
          <w:rFonts w:ascii="Arial" w:hAnsi="Arial" w:cs="Arial"/>
          <w:sz w:val="20"/>
          <w:szCs w:val="20"/>
        </w:rPr>
        <w:t>So, it is essential to keep de</w:t>
      </w:r>
      <w:r w:rsidR="00387056" w:rsidRPr="000C6CAE">
        <w:rPr>
          <w:rFonts w:ascii="Arial" w:hAnsi="Arial" w:cs="Arial"/>
          <w:sz w:val="20"/>
          <w:szCs w:val="20"/>
        </w:rPr>
        <w:t>veloping on</w:t>
      </w:r>
      <w:r w:rsidR="003560A6" w:rsidRPr="000C6CAE">
        <w:rPr>
          <w:rFonts w:ascii="Arial" w:hAnsi="Arial" w:cs="Arial"/>
          <w:sz w:val="20"/>
          <w:szCs w:val="20"/>
        </w:rPr>
        <w:t xml:space="preserve"> professional skills based on career aspirations and the demand of that career sector in particular. This is a portfolio that will describe my </w:t>
      </w:r>
      <w:r w:rsidR="00C64F9D" w:rsidRPr="000C6CAE">
        <w:rPr>
          <w:rFonts w:ascii="Arial" w:hAnsi="Arial" w:cs="Arial"/>
          <w:sz w:val="20"/>
          <w:szCs w:val="20"/>
        </w:rPr>
        <w:t xml:space="preserve">professional career development by discussing on my acquired strength and weaknesses as well as </w:t>
      </w:r>
      <w:r w:rsidR="008F700F" w:rsidRPr="000C6CAE">
        <w:rPr>
          <w:rFonts w:ascii="Arial" w:hAnsi="Arial" w:cs="Arial"/>
          <w:sz w:val="20"/>
          <w:szCs w:val="20"/>
        </w:rPr>
        <w:t xml:space="preserve">evaluating my professional sector to make effective analysis on my professional developmental needs so that I can plan on these with better precision and potential for future. </w:t>
      </w:r>
    </w:p>
    <w:p w:rsidR="00035820" w:rsidRPr="008679DB" w:rsidRDefault="009E4B8E" w:rsidP="000C6CAE">
      <w:pPr>
        <w:pStyle w:val="Heading1"/>
        <w:rPr>
          <w:rFonts w:ascii="Arial" w:hAnsi="Arial" w:cs="Arial"/>
          <w:color w:val="auto"/>
          <w:sz w:val="20"/>
          <w:szCs w:val="20"/>
          <w:u w:val="single"/>
        </w:rPr>
      </w:pPr>
      <w:bookmarkStart w:id="1" w:name="_Toc6520717"/>
      <w:r w:rsidRPr="008679DB">
        <w:rPr>
          <w:rFonts w:ascii="Arial" w:hAnsi="Arial" w:cs="Arial"/>
          <w:color w:val="auto"/>
          <w:sz w:val="20"/>
          <w:szCs w:val="20"/>
          <w:u w:val="single"/>
        </w:rPr>
        <w:t xml:space="preserve">My Professional </w:t>
      </w:r>
      <w:r w:rsidR="00035820" w:rsidRPr="008679DB">
        <w:rPr>
          <w:rFonts w:ascii="Arial" w:hAnsi="Arial" w:cs="Arial"/>
          <w:color w:val="auto"/>
          <w:sz w:val="20"/>
          <w:szCs w:val="20"/>
          <w:u w:val="single"/>
        </w:rPr>
        <w:t>Lifeline</w:t>
      </w:r>
      <w:bookmarkEnd w:id="1"/>
    </w:p>
    <w:p w:rsidR="009555EA" w:rsidRDefault="00E33C01" w:rsidP="009555EA">
      <w:pPr>
        <w:rPr>
          <w:rFonts w:ascii="Arial" w:hAnsi="Arial" w:cs="Arial"/>
          <w:sz w:val="20"/>
          <w:szCs w:val="20"/>
        </w:rPr>
      </w:pPr>
      <w:r w:rsidRPr="000C6CAE">
        <w:rPr>
          <w:rFonts w:ascii="Arial" w:hAnsi="Arial" w:cs="Arial"/>
          <w:sz w:val="20"/>
          <w:szCs w:val="20"/>
        </w:rPr>
        <w:t xml:space="preserve">My student life started </w:t>
      </w:r>
      <w:r w:rsidR="001A2467" w:rsidRPr="000C6CAE">
        <w:rPr>
          <w:rFonts w:ascii="Arial" w:hAnsi="Arial" w:cs="Arial"/>
          <w:sz w:val="20"/>
          <w:szCs w:val="20"/>
        </w:rPr>
        <w:t>when</w:t>
      </w:r>
      <w:r w:rsidRPr="000C6CAE">
        <w:rPr>
          <w:rFonts w:ascii="Arial" w:hAnsi="Arial" w:cs="Arial"/>
          <w:sz w:val="20"/>
          <w:szCs w:val="20"/>
        </w:rPr>
        <w:t xml:space="preserve"> I started going to the Jinja</w:t>
      </w:r>
      <w:r w:rsidR="00B55F99">
        <w:rPr>
          <w:rFonts w:ascii="Arial" w:hAnsi="Arial" w:cs="Arial"/>
          <w:sz w:val="20"/>
          <w:szCs w:val="20"/>
        </w:rPr>
        <w:t xml:space="preserve"> </w:t>
      </w:r>
      <w:r w:rsidR="000F4202" w:rsidRPr="000C6CAE">
        <w:rPr>
          <w:rFonts w:ascii="Arial" w:hAnsi="Arial" w:cs="Arial"/>
          <w:sz w:val="20"/>
          <w:szCs w:val="20"/>
        </w:rPr>
        <w:t>Primary School in Uganda, my home country. For my high</w:t>
      </w:r>
      <w:r w:rsidR="005500F0" w:rsidRPr="000C6CAE">
        <w:rPr>
          <w:rFonts w:ascii="Arial" w:hAnsi="Arial" w:cs="Arial"/>
          <w:sz w:val="20"/>
          <w:szCs w:val="20"/>
        </w:rPr>
        <w:t>er</w:t>
      </w:r>
      <w:r w:rsidR="000F4202" w:rsidRPr="000C6CAE">
        <w:rPr>
          <w:rFonts w:ascii="Arial" w:hAnsi="Arial" w:cs="Arial"/>
          <w:sz w:val="20"/>
          <w:szCs w:val="20"/>
        </w:rPr>
        <w:t xml:space="preserve"> education, I went to the Bugema College</w:t>
      </w:r>
      <w:r w:rsidR="005500F0" w:rsidRPr="000C6CAE">
        <w:rPr>
          <w:rFonts w:ascii="Arial" w:hAnsi="Arial" w:cs="Arial"/>
          <w:sz w:val="20"/>
          <w:szCs w:val="20"/>
        </w:rPr>
        <w:t xml:space="preserve"> and then left for Norway in 1990</w:t>
      </w:r>
      <w:r w:rsidR="0083396E" w:rsidRPr="000C6CAE">
        <w:rPr>
          <w:rFonts w:ascii="Arial" w:hAnsi="Arial" w:cs="Arial"/>
          <w:sz w:val="20"/>
          <w:szCs w:val="20"/>
        </w:rPr>
        <w:t>. In Norway, I was admitted to Oslo College of Commerce for getting a Diploma in Business management.</w:t>
      </w:r>
      <w:r w:rsidR="002431F1" w:rsidRPr="000C6CAE">
        <w:rPr>
          <w:rFonts w:ascii="Arial" w:hAnsi="Arial" w:cs="Arial"/>
          <w:sz w:val="20"/>
          <w:szCs w:val="20"/>
        </w:rPr>
        <w:t xml:space="preserve"> Hence, I worked as a Business manager in a commercial cleaning company in Oslo</w:t>
      </w:r>
      <w:r w:rsidR="009555EA">
        <w:rPr>
          <w:rFonts w:ascii="Arial" w:hAnsi="Arial" w:cs="Arial"/>
          <w:sz w:val="20"/>
          <w:szCs w:val="20"/>
        </w:rPr>
        <w:t>,</w:t>
      </w:r>
      <w:r w:rsidR="009A0B8D" w:rsidRPr="000C6CAE">
        <w:rPr>
          <w:rFonts w:ascii="Arial" w:hAnsi="Arial" w:cs="Arial"/>
          <w:sz w:val="20"/>
          <w:szCs w:val="20"/>
        </w:rPr>
        <w:t xml:space="preserve"> upon my graduation</w:t>
      </w:r>
      <w:r w:rsidR="00847B08" w:rsidRPr="000C6CAE">
        <w:rPr>
          <w:rFonts w:ascii="Arial" w:hAnsi="Arial" w:cs="Arial"/>
          <w:sz w:val="20"/>
          <w:szCs w:val="20"/>
        </w:rPr>
        <w:t xml:space="preserve"> where my primary responsibility was to oversee subordinate workers regarding their daily responsibilities and correspond with the customers</w:t>
      </w:r>
      <w:r w:rsidR="009A0B8D" w:rsidRPr="000C6CAE">
        <w:rPr>
          <w:rFonts w:ascii="Arial" w:hAnsi="Arial" w:cs="Arial"/>
          <w:sz w:val="20"/>
          <w:szCs w:val="20"/>
        </w:rPr>
        <w:t>. In 2000, I had immigrated to London desiring to open my own commercial cleaning business in south London along with my family of three. But the business took a hit and as a result I had to close down the business in 2003. After that, I have been working in the London Transport as a bus driver for Stagecoach at Catford in South London. After 20 years o</w:t>
      </w:r>
      <w:r w:rsidR="009555EA">
        <w:rPr>
          <w:rFonts w:ascii="Arial" w:hAnsi="Arial" w:cs="Arial"/>
          <w:sz w:val="20"/>
          <w:szCs w:val="20"/>
        </w:rPr>
        <w:t xml:space="preserve">f my dedicated service with </w:t>
      </w:r>
      <w:r w:rsidR="009555EA" w:rsidRPr="000C6CAE">
        <w:rPr>
          <w:rFonts w:ascii="Arial" w:hAnsi="Arial" w:cs="Arial"/>
          <w:sz w:val="20"/>
          <w:szCs w:val="20"/>
        </w:rPr>
        <w:t>this</w:t>
      </w:r>
      <w:r w:rsidR="009A0B8D" w:rsidRPr="000C6CAE">
        <w:rPr>
          <w:rFonts w:ascii="Arial" w:hAnsi="Arial" w:cs="Arial"/>
          <w:sz w:val="20"/>
          <w:szCs w:val="20"/>
        </w:rPr>
        <w:t xml:space="preserve"> local government body to raise </w:t>
      </w:r>
      <w:r w:rsidR="00FF0802">
        <w:rPr>
          <w:rFonts w:ascii="Arial" w:hAnsi="Arial" w:cs="Arial"/>
          <w:sz w:val="20"/>
          <w:szCs w:val="20"/>
        </w:rPr>
        <w:t xml:space="preserve">my </w:t>
      </w:r>
      <w:r w:rsidR="009A0B8D" w:rsidRPr="000C6CAE">
        <w:rPr>
          <w:rFonts w:ascii="Arial" w:hAnsi="Arial" w:cs="Arial"/>
          <w:sz w:val="20"/>
          <w:szCs w:val="20"/>
        </w:rPr>
        <w:t xml:space="preserve">own children and moving the community in greater London, </w:t>
      </w:r>
      <w:r w:rsidR="00847B08" w:rsidRPr="000C6CAE">
        <w:rPr>
          <w:rFonts w:ascii="Arial" w:hAnsi="Arial" w:cs="Arial"/>
          <w:sz w:val="20"/>
          <w:szCs w:val="20"/>
        </w:rPr>
        <w:t xml:space="preserve">I have become fortunate enough to pursue my dream once again since my children are all grown up and I have admitted myself to acquire a degree in the BA Leadership and Management </w:t>
      </w:r>
      <w:r w:rsidR="009A0B8D" w:rsidRPr="000C6CAE">
        <w:rPr>
          <w:rFonts w:ascii="Arial" w:hAnsi="Arial" w:cs="Arial"/>
          <w:sz w:val="20"/>
          <w:szCs w:val="20"/>
        </w:rPr>
        <w:t>at the University of Wales, Trinity saint David, London</w:t>
      </w:r>
      <w:r w:rsidR="00847B08" w:rsidRPr="000C6CAE">
        <w:rPr>
          <w:rFonts w:ascii="Arial" w:hAnsi="Arial" w:cs="Arial"/>
          <w:sz w:val="20"/>
          <w:szCs w:val="20"/>
        </w:rPr>
        <w:t xml:space="preserve"> where I am expected to be graduate by 2021. </w:t>
      </w:r>
      <w:bookmarkStart w:id="2" w:name="_Toc6520718"/>
    </w:p>
    <w:bookmarkEnd w:id="2"/>
    <w:p w:rsidR="00574888" w:rsidRPr="000C6CAE" w:rsidRDefault="00DB526B" w:rsidP="000C6CAE">
      <w:pPr>
        <w:rPr>
          <w:rFonts w:ascii="Arial" w:hAnsi="Arial" w:cs="Arial"/>
          <w:sz w:val="20"/>
          <w:szCs w:val="20"/>
        </w:rPr>
      </w:pPr>
      <w:r w:rsidRPr="000C6CAE">
        <w:rPr>
          <w:rFonts w:ascii="Arial" w:hAnsi="Arial" w:cs="Arial"/>
          <w:sz w:val="20"/>
          <w:szCs w:val="20"/>
        </w:rPr>
        <w:t>Professional s</w:t>
      </w:r>
      <w:r w:rsidR="00B84F81" w:rsidRPr="000C6CAE">
        <w:rPr>
          <w:rFonts w:ascii="Arial" w:hAnsi="Arial" w:cs="Arial"/>
          <w:sz w:val="20"/>
          <w:szCs w:val="20"/>
        </w:rPr>
        <w:t>elf-evaluation</w:t>
      </w:r>
      <w:r w:rsidRPr="000C6CAE">
        <w:rPr>
          <w:rFonts w:ascii="Arial" w:hAnsi="Arial" w:cs="Arial"/>
          <w:sz w:val="20"/>
          <w:szCs w:val="20"/>
        </w:rPr>
        <w:t xml:space="preserve"> is the process to understand own stand in the professional field in the skills and knowledge required for that position and the needed skills to assume the responsibility of the desired one. </w:t>
      </w:r>
      <w:r w:rsidR="000F1C1D" w:rsidRPr="000C6CAE">
        <w:rPr>
          <w:rFonts w:ascii="Arial" w:hAnsi="Arial" w:cs="Arial"/>
          <w:sz w:val="20"/>
          <w:szCs w:val="20"/>
        </w:rPr>
        <w:t>Self-evaluation mostly refers to the evaluation of one’s soft skills that are impartial for their professional achievements</w:t>
      </w:r>
      <w:r w:rsidR="005A14E5" w:rsidRPr="000C6CAE">
        <w:rPr>
          <w:rFonts w:ascii="Arial" w:hAnsi="Arial" w:cs="Arial"/>
          <w:sz w:val="20"/>
          <w:szCs w:val="20"/>
        </w:rPr>
        <w:t xml:space="preserve"> (Patton, 2008)</w:t>
      </w:r>
      <w:r w:rsidR="000F1C1D" w:rsidRPr="000C6CAE">
        <w:rPr>
          <w:rFonts w:ascii="Arial" w:hAnsi="Arial" w:cs="Arial"/>
          <w:sz w:val="20"/>
          <w:szCs w:val="20"/>
        </w:rPr>
        <w:t xml:space="preserve">. I have the aspirations to make contribution in the commercial cleaning industry with my passion and experience of the business and to do it I need to be able to manage the workforce that will be available to me in South London, have ability to manage all relevant tasks to sustain company operations, skills to communicate and delegate tasks to employees, etc. </w:t>
      </w:r>
    </w:p>
    <w:p w:rsidR="00DB526B" w:rsidRPr="000C6CAE" w:rsidRDefault="00DB526B" w:rsidP="000C6CAE">
      <w:pPr>
        <w:rPr>
          <w:rFonts w:ascii="Arial" w:hAnsi="Arial" w:cs="Arial"/>
          <w:sz w:val="20"/>
          <w:szCs w:val="20"/>
        </w:rPr>
      </w:pPr>
      <w:r w:rsidRPr="000C6CAE">
        <w:rPr>
          <w:rFonts w:ascii="Arial" w:hAnsi="Arial" w:cs="Arial"/>
          <w:sz w:val="20"/>
          <w:szCs w:val="20"/>
        </w:rPr>
        <w:t>When discussing and evaluating self-professional stand, it is firstly essential to understand the core competence to seamlessly complete all the responsibilities that mostly depends on personal motivation</w:t>
      </w:r>
      <w:r w:rsidR="005A14E5" w:rsidRPr="000C6CAE">
        <w:rPr>
          <w:rFonts w:ascii="Arial" w:hAnsi="Arial" w:cs="Arial"/>
          <w:sz w:val="20"/>
          <w:szCs w:val="20"/>
        </w:rPr>
        <w:t xml:space="preserve"> (George, 2005)</w:t>
      </w:r>
      <w:r w:rsidRPr="000C6CAE">
        <w:rPr>
          <w:rFonts w:ascii="Arial" w:hAnsi="Arial" w:cs="Arial"/>
          <w:sz w:val="20"/>
          <w:szCs w:val="20"/>
        </w:rPr>
        <w:t xml:space="preserve">. </w:t>
      </w:r>
      <w:r w:rsidR="000635CA" w:rsidRPr="000C6CAE">
        <w:rPr>
          <w:rFonts w:ascii="Arial" w:hAnsi="Arial" w:cs="Arial"/>
          <w:sz w:val="20"/>
          <w:szCs w:val="20"/>
        </w:rPr>
        <w:t xml:space="preserve">Motivation in this case refers to the inherent ability of a person to continue on their path of professional discovery and achievements regardless of the obstacles and surrounding situations. In my case, I have wanted to </w:t>
      </w:r>
      <w:r w:rsidR="00147435">
        <w:rPr>
          <w:rFonts w:ascii="Arial" w:hAnsi="Arial" w:cs="Arial"/>
          <w:sz w:val="20"/>
          <w:szCs w:val="20"/>
        </w:rPr>
        <w:t>found my own cleaning business in London since year 2000</w:t>
      </w:r>
      <w:r w:rsidR="000635CA" w:rsidRPr="000C6CAE">
        <w:rPr>
          <w:rFonts w:ascii="Arial" w:hAnsi="Arial" w:cs="Arial"/>
          <w:sz w:val="20"/>
          <w:szCs w:val="20"/>
        </w:rPr>
        <w:t xml:space="preserve"> and I have the </w:t>
      </w:r>
      <w:r w:rsidR="000635CA" w:rsidRPr="000C6CAE">
        <w:rPr>
          <w:rFonts w:ascii="Arial" w:hAnsi="Arial" w:cs="Arial"/>
          <w:sz w:val="20"/>
          <w:szCs w:val="20"/>
        </w:rPr>
        <w:lastRenderedPageBreak/>
        <w:t xml:space="preserve">confidence to manage it better after realizing the context many years back. And, just like my confidence, I am very much forward thinking and positive about gaining on my life-long dream. However. My family seems to make my environment of achieving the goal by being unsupportive. But, I guess that comes from their concern for my health and wellbeing so I only need to make them realize my passion to have their support to the path of my desired achievement. </w:t>
      </w:r>
    </w:p>
    <w:p w:rsidR="00E00CFA" w:rsidRPr="000C6CAE" w:rsidRDefault="00E00CFA" w:rsidP="000C6CAE">
      <w:pPr>
        <w:pStyle w:val="Heading1"/>
        <w:rPr>
          <w:rFonts w:ascii="Arial" w:hAnsi="Arial" w:cs="Arial"/>
          <w:color w:val="auto"/>
          <w:sz w:val="20"/>
          <w:szCs w:val="20"/>
        </w:rPr>
      </w:pPr>
      <w:bookmarkStart w:id="3" w:name="_Toc6520719"/>
      <w:r w:rsidRPr="000C6CAE">
        <w:rPr>
          <w:rFonts w:ascii="Arial" w:hAnsi="Arial" w:cs="Arial"/>
          <w:color w:val="auto"/>
          <w:sz w:val="20"/>
          <w:szCs w:val="20"/>
        </w:rPr>
        <w:t>My Learning style</w:t>
      </w:r>
      <w:bookmarkEnd w:id="3"/>
      <w:r w:rsidRPr="000C6CAE">
        <w:rPr>
          <w:rFonts w:ascii="Arial" w:hAnsi="Arial" w:cs="Arial"/>
          <w:color w:val="auto"/>
          <w:sz w:val="20"/>
          <w:szCs w:val="20"/>
        </w:rPr>
        <w:tab/>
      </w:r>
    </w:p>
    <w:p w:rsidR="00C150F6" w:rsidRDefault="000006C5" w:rsidP="000C6CAE">
      <w:pPr>
        <w:rPr>
          <w:rFonts w:ascii="Arial" w:hAnsi="Arial" w:cs="Arial"/>
          <w:sz w:val="20"/>
          <w:szCs w:val="20"/>
        </w:rPr>
      </w:pPr>
      <w:r>
        <w:rPr>
          <w:rFonts w:ascii="Arial" w:hAnsi="Arial" w:cs="Arial"/>
          <w:sz w:val="20"/>
          <w:szCs w:val="20"/>
        </w:rPr>
        <w:t xml:space="preserve">Coffield (2004) defines a </w:t>
      </w:r>
      <w:r w:rsidR="00C150F6" w:rsidRPr="000C6CAE">
        <w:rPr>
          <w:rFonts w:ascii="Arial" w:hAnsi="Arial" w:cs="Arial"/>
          <w:sz w:val="20"/>
          <w:szCs w:val="20"/>
        </w:rPr>
        <w:t xml:space="preserve">learning style </w:t>
      </w:r>
      <w:r>
        <w:rPr>
          <w:rFonts w:ascii="Arial" w:hAnsi="Arial" w:cs="Arial"/>
          <w:sz w:val="20"/>
          <w:szCs w:val="20"/>
        </w:rPr>
        <w:t xml:space="preserve">as </w:t>
      </w:r>
      <w:r w:rsidR="00C150F6">
        <w:rPr>
          <w:rFonts w:ascii="Arial" w:hAnsi="Arial" w:cs="Arial"/>
          <w:sz w:val="20"/>
          <w:szCs w:val="20"/>
        </w:rPr>
        <w:t xml:space="preserve">terminology that focuses on understanding the different ways people </w:t>
      </w:r>
      <w:r>
        <w:rPr>
          <w:rFonts w:ascii="Arial" w:hAnsi="Arial" w:cs="Arial"/>
          <w:sz w:val="20"/>
          <w:szCs w:val="20"/>
        </w:rPr>
        <w:t xml:space="preserve">make sense of information and the method they use to identify ways to use this information </w:t>
      </w:r>
      <w:r w:rsidR="00C150F6">
        <w:rPr>
          <w:rFonts w:ascii="Arial" w:hAnsi="Arial" w:cs="Arial"/>
          <w:sz w:val="20"/>
          <w:szCs w:val="20"/>
        </w:rPr>
        <w:t>effectively in the future</w:t>
      </w:r>
      <w:r>
        <w:rPr>
          <w:rFonts w:ascii="Arial" w:hAnsi="Arial" w:cs="Arial"/>
          <w:sz w:val="20"/>
          <w:szCs w:val="20"/>
        </w:rPr>
        <w:t xml:space="preserve">. </w:t>
      </w:r>
      <w:r w:rsidR="00C150F6">
        <w:rPr>
          <w:rFonts w:ascii="Arial" w:hAnsi="Arial" w:cs="Arial"/>
          <w:sz w:val="20"/>
          <w:szCs w:val="20"/>
        </w:rPr>
        <w:t xml:space="preserve">Each person varies in their ability to </w:t>
      </w:r>
      <w:r>
        <w:rPr>
          <w:rFonts w:ascii="Arial" w:hAnsi="Arial" w:cs="Arial"/>
          <w:sz w:val="20"/>
          <w:szCs w:val="20"/>
        </w:rPr>
        <w:t>understand and process information. S</w:t>
      </w:r>
      <w:r w:rsidR="00C150F6">
        <w:rPr>
          <w:rFonts w:ascii="Arial" w:hAnsi="Arial" w:cs="Arial"/>
          <w:sz w:val="20"/>
          <w:szCs w:val="20"/>
        </w:rPr>
        <w:t>ome techniques might incorporate critical analysis, pattern recognition and cognitive</w:t>
      </w:r>
      <w:r>
        <w:rPr>
          <w:rFonts w:ascii="Arial" w:hAnsi="Arial" w:cs="Arial"/>
          <w:sz w:val="20"/>
          <w:szCs w:val="20"/>
        </w:rPr>
        <w:t xml:space="preserve"> analytical abilities, al</w:t>
      </w:r>
      <w:r w:rsidR="00C150F6">
        <w:rPr>
          <w:rFonts w:ascii="Arial" w:hAnsi="Arial" w:cs="Arial"/>
          <w:sz w:val="20"/>
          <w:szCs w:val="20"/>
        </w:rPr>
        <w:t>l of which enable individuals to process and interpret information differentl</w:t>
      </w:r>
      <w:r>
        <w:rPr>
          <w:rFonts w:ascii="Arial" w:hAnsi="Arial" w:cs="Arial"/>
          <w:sz w:val="20"/>
          <w:szCs w:val="20"/>
        </w:rPr>
        <w:t xml:space="preserve">y yet in an effective manner.  </w:t>
      </w:r>
    </w:p>
    <w:p w:rsidR="00C44653" w:rsidRPr="00B55F99" w:rsidRDefault="00C61310" w:rsidP="000C6CAE">
      <w:pPr>
        <w:rPr>
          <w:rFonts w:ascii="Arial" w:hAnsi="Arial" w:cs="Arial"/>
          <w:sz w:val="20"/>
          <w:szCs w:val="20"/>
        </w:rPr>
      </w:pPr>
      <w:r w:rsidRPr="000C6CAE">
        <w:rPr>
          <w:rFonts w:ascii="Arial" w:hAnsi="Arial" w:cs="Arial"/>
          <w:sz w:val="20"/>
          <w:szCs w:val="20"/>
        </w:rPr>
        <w:t xml:space="preserve">Learning styles are important to consider in professional development assessment as this can direct the person to understand the </w:t>
      </w:r>
      <w:r w:rsidR="000006C5" w:rsidRPr="000C6CAE">
        <w:rPr>
          <w:rFonts w:ascii="Arial" w:hAnsi="Arial" w:cs="Arial"/>
          <w:sz w:val="20"/>
          <w:szCs w:val="20"/>
        </w:rPr>
        <w:t>best</w:t>
      </w:r>
      <w:r w:rsidRPr="000C6CAE">
        <w:rPr>
          <w:rFonts w:ascii="Arial" w:hAnsi="Arial" w:cs="Arial"/>
          <w:sz w:val="20"/>
          <w:szCs w:val="20"/>
        </w:rPr>
        <w:t xml:space="preserve"> ways to learn new skills and knowledge that are found about in the career development assessment portfolio. The fact that learning style matches individuals needs means that </w:t>
      </w:r>
      <w:r w:rsidR="0079269E">
        <w:rPr>
          <w:rFonts w:ascii="Arial" w:hAnsi="Arial" w:cs="Arial"/>
          <w:sz w:val="20"/>
          <w:szCs w:val="20"/>
        </w:rPr>
        <w:t>adapting</w:t>
      </w:r>
      <w:r w:rsidRPr="000C6CAE">
        <w:rPr>
          <w:rFonts w:ascii="Arial" w:hAnsi="Arial" w:cs="Arial"/>
          <w:sz w:val="20"/>
          <w:szCs w:val="20"/>
        </w:rPr>
        <w:t xml:space="preserve"> to the correct style can have the person agonizing over boring learning periods and instead result in more accumulation of knowledge</w:t>
      </w:r>
      <w:r w:rsidR="005A14E5" w:rsidRPr="000C6CAE">
        <w:rPr>
          <w:rFonts w:ascii="Arial" w:hAnsi="Arial" w:cs="Arial"/>
          <w:sz w:val="20"/>
          <w:szCs w:val="20"/>
        </w:rPr>
        <w:t xml:space="preserve"> (Morgan, 2016)</w:t>
      </w:r>
      <w:r w:rsidRPr="000C6CAE">
        <w:rPr>
          <w:rFonts w:ascii="Arial" w:hAnsi="Arial" w:cs="Arial"/>
          <w:sz w:val="20"/>
          <w:szCs w:val="20"/>
        </w:rPr>
        <w:t xml:space="preserve">. </w:t>
      </w:r>
      <w:r w:rsidR="00F707C9" w:rsidRPr="000C6CAE">
        <w:rPr>
          <w:rFonts w:ascii="Arial" w:hAnsi="Arial" w:cs="Arial"/>
          <w:sz w:val="20"/>
          <w:szCs w:val="20"/>
        </w:rPr>
        <w:t>Hence, to identify the bets learning style is important for career development plan to make use of the knowledge in de</w:t>
      </w:r>
      <w:r w:rsidR="00993F42">
        <w:rPr>
          <w:rFonts w:ascii="Arial" w:hAnsi="Arial" w:cs="Arial"/>
          <w:sz w:val="20"/>
          <w:szCs w:val="20"/>
        </w:rPr>
        <w:t>veloping on skills</w:t>
      </w:r>
      <w:r w:rsidR="00F707C9" w:rsidRPr="000C6CAE">
        <w:rPr>
          <w:rFonts w:ascii="Arial" w:hAnsi="Arial" w:cs="Arial"/>
          <w:sz w:val="20"/>
          <w:szCs w:val="20"/>
        </w:rPr>
        <w:t xml:space="preserve">. </w:t>
      </w:r>
      <w:r w:rsidR="00850BE3" w:rsidRPr="000C6CAE">
        <w:rPr>
          <w:rFonts w:ascii="Arial" w:hAnsi="Arial" w:cs="Arial"/>
          <w:sz w:val="20"/>
          <w:szCs w:val="20"/>
        </w:rPr>
        <w:t>I want to develop my career as a manager and franchise owner for a commercial cleaning business. In this portfolio, I will be discussing and outlining my need f</w:t>
      </w:r>
      <w:r w:rsidR="00B55F99">
        <w:rPr>
          <w:rFonts w:ascii="Arial" w:hAnsi="Arial" w:cs="Arial"/>
          <w:sz w:val="20"/>
          <w:szCs w:val="20"/>
        </w:rPr>
        <w:t xml:space="preserve">or skills development and so </w:t>
      </w:r>
      <w:r w:rsidR="00993F42">
        <w:rPr>
          <w:rFonts w:ascii="Arial" w:hAnsi="Arial" w:cs="Arial"/>
          <w:sz w:val="20"/>
          <w:szCs w:val="20"/>
        </w:rPr>
        <w:t>on,</w:t>
      </w:r>
      <w:r w:rsidR="00850BE3" w:rsidRPr="000C6CAE">
        <w:rPr>
          <w:rFonts w:ascii="Arial" w:hAnsi="Arial" w:cs="Arial"/>
          <w:sz w:val="20"/>
          <w:szCs w:val="20"/>
        </w:rPr>
        <w:t xml:space="preserve"> it is imperative for me to make a better evaluation of the proper learning styles that best suits me. For that, I am going to discuss two distinct learning styles first.</w:t>
      </w:r>
      <w:r w:rsidR="00B55F99">
        <w:rPr>
          <w:rFonts w:ascii="Arial" w:hAnsi="Arial" w:cs="Arial"/>
          <w:sz w:val="20"/>
          <w:szCs w:val="20"/>
        </w:rPr>
        <w:t xml:space="preserve"> </w:t>
      </w:r>
      <w:r w:rsidR="004E46C9" w:rsidRPr="000C6CAE">
        <w:rPr>
          <w:rFonts w:ascii="Arial" w:hAnsi="Arial" w:cs="Arial"/>
          <w:sz w:val="20"/>
          <w:szCs w:val="20"/>
        </w:rPr>
        <w:t xml:space="preserve">The VARK style of learning is actually an abbreviation for word conjugation that are- Visual, Aural, Reading and Kinaesthetic sensory </w:t>
      </w:r>
      <w:r w:rsidR="00B55F99" w:rsidRPr="000C6CAE">
        <w:rPr>
          <w:rFonts w:ascii="Arial" w:hAnsi="Arial" w:cs="Arial"/>
          <w:sz w:val="20"/>
          <w:szCs w:val="20"/>
        </w:rPr>
        <w:t>modality. In</w:t>
      </w:r>
      <w:r w:rsidR="00C44653" w:rsidRPr="000C6CAE">
        <w:rPr>
          <w:rFonts w:ascii="Arial" w:hAnsi="Arial" w:cs="Arial"/>
          <w:sz w:val="20"/>
          <w:szCs w:val="20"/>
        </w:rPr>
        <w:t xml:space="preserve"> this style, the learner is supposed to have preference for learning at one or two specific sensory capability as described here and so the best way for them to learn on new concepts and topics are to experience those through those senses. In the visual learning under the VARK style, charts, diagrams, video and presentations are the best way to interest a learner. </w:t>
      </w:r>
      <w:r w:rsidR="006F7B5D" w:rsidRPr="000C6CAE">
        <w:rPr>
          <w:rFonts w:ascii="Arial" w:hAnsi="Arial" w:cs="Arial"/>
          <w:sz w:val="20"/>
          <w:szCs w:val="20"/>
        </w:rPr>
        <w:t>Aural means to hear. So, i</w:t>
      </w:r>
      <w:r w:rsidR="00C44653" w:rsidRPr="000C6CAE">
        <w:rPr>
          <w:rFonts w:ascii="Arial" w:hAnsi="Arial" w:cs="Arial"/>
          <w:sz w:val="20"/>
          <w:szCs w:val="20"/>
        </w:rPr>
        <w:t xml:space="preserve">n the </w:t>
      </w:r>
      <w:r w:rsidR="006F7B5D" w:rsidRPr="000C6CAE">
        <w:rPr>
          <w:rFonts w:ascii="Arial" w:hAnsi="Arial" w:cs="Arial"/>
          <w:sz w:val="20"/>
          <w:szCs w:val="20"/>
        </w:rPr>
        <w:t>aural</w:t>
      </w:r>
      <w:r w:rsidR="00C44653" w:rsidRPr="000C6CAE">
        <w:rPr>
          <w:rFonts w:ascii="Arial" w:hAnsi="Arial" w:cs="Arial"/>
          <w:sz w:val="20"/>
          <w:szCs w:val="20"/>
        </w:rPr>
        <w:t xml:space="preserve"> learning under the VARK style, </w:t>
      </w:r>
      <w:r w:rsidR="006F7B5D" w:rsidRPr="000C6CAE">
        <w:rPr>
          <w:rFonts w:ascii="Arial" w:hAnsi="Arial" w:cs="Arial"/>
          <w:sz w:val="20"/>
          <w:szCs w:val="20"/>
        </w:rPr>
        <w:t>information which are collected through use of learners’ hearing senses form speech and lectures are better learned</w:t>
      </w:r>
      <w:r w:rsidR="00263D97" w:rsidRPr="000C6CAE">
        <w:rPr>
          <w:rFonts w:ascii="Arial" w:hAnsi="Arial" w:cs="Arial"/>
          <w:sz w:val="20"/>
          <w:szCs w:val="20"/>
        </w:rPr>
        <w:t xml:space="preserve"> (Coffield, 2004)</w:t>
      </w:r>
      <w:r w:rsidR="006F7B5D" w:rsidRPr="000C6CAE">
        <w:rPr>
          <w:rFonts w:ascii="Arial" w:hAnsi="Arial" w:cs="Arial"/>
          <w:sz w:val="20"/>
          <w:szCs w:val="20"/>
        </w:rPr>
        <w:t>.</w:t>
      </w:r>
      <w:r w:rsidR="00C44653" w:rsidRPr="000C6CAE">
        <w:rPr>
          <w:rFonts w:ascii="Arial" w:hAnsi="Arial" w:cs="Arial"/>
          <w:sz w:val="20"/>
          <w:szCs w:val="20"/>
        </w:rPr>
        <w:t xml:space="preserve">In the </w:t>
      </w:r>
      <w:r w:rsidR="006F7B5D" w:rsidRPr="000C6CAE">
        <w:rPr>
          <w:rFonts w:ascii="Arial" w:hAnsi="Arial" w:cs="Arial"/>
          <w:sz w:val="20"/>
          <w:szCs w:val="20"/>
        </w:rPr>
        <w:t xml:space="preserve">reading based </w:t>
      </w:r>
      <w:r w:rsidR="00C44653" w:rsidRPr="000C6CAE">
        <w:rPr>
          <w:rFonts w:ascii="Arial" w:hAnsi="Arial" w:cs="Arial"/>
          <w:sz w:val="20"/>
          <w:szCs w:val="20"/>
        </w:rPr>
        <w:t xml:space="preserve">learning under the VARK style, </w:t>
      </w:r>
      <w:r w:rsidR="006F7B5D" w:rsidRPr="000C6CAE">
        <w:rPr>
          <w:rFonts w:ascii="Arial" w:hAnsi="Arial" w:cs="Arial"/>
          <w:sz w:val="20"/>
          <w:szCs w:val="20"/>
        </w:rPr>
        <w:t xml:space="preserve">the learner prefers to </w:t>
      </w:r>
      <w:r w:rsidR="00993F42" w:rsidRPr="000C6CAE">
        <w:rPr>
          <w:rFonts w:ascii="Arial" w:hAnsi="Arial" w:cs="Arial"/>
          <w:sz w:val="20"/>
          <w:szCs w:val="20"/>
        </w:rPr>
        <w:t>read</w:t>
      </w:r>
      <w:r w:rsidR="006F7B5D" w:rsidRPr="000C6CAE">
        <w:rPr>
          <w:rFonts w:ascii="Arial" w:hAnsi="Arial" w:cs="Arial"/>
          <w:sz w:val="20"/>
          <w:szCs w:val="20"/>
        </w:rPr>
        <w:t xml:space="preserve"> about the concept first to understand them properly and deeply. These may include discussions, essays, </w:t>
      </w:r>
      <w:r w:rsidR="00FF1F8A" w:rsidRPr="000C6CAE">
        <w:rPr>
          <w:rFonts w:ascii="Arial" w:hAnsi="Arial" w:cs="Arial"/>
          <w:sz w:val="20"/>
          <w:szCs w:val="20"/>
        </w:rPr>
        <w:t xml:space="preserve">portfolios, etc. </w:t>
      </w:r>
      <w:r w:rsidR="00C44653" w:rsidRPr="000C6CAE">
        <w:rPr>
          <w:rFonts w:ascii="Arial" w:hAnsi="Arial" w:cs="Arial"/>
          <w:sz w:val="20"/>
          <w:szCs w:val="20"/>
        </w:rPr>
        <w:t xml:space="preserve">In the </w:t>
      </w:r>
      <w:r w:rsidR="00FF1F8A" w:rsidRPr="000C6CAE">
        <w:rPr>
          <w:rFonts w:ascii="Arial" w:hAnsi="Arial" w:cs="Arial"/>
          <w:sz w:val="20"/>
          <w:szCs w:val="20"/>
        </w:rPr>
        <w:t xml:space="preserve">kinaesthetic </w:t>
      </w:r>
      <w:r w:rsidR="00C44653" w:rsidRPr="000C6CAE">
        <w:rPr>
          <w:rFonts w:ascii="Arial" w:hAnsi="Arial" w:cs="Arial"/>
          <w:sz w:val="20"/>
          <w:szCs w:val="20"/>
        </w:rPr>
        <w:t xml:space="preserve">learning under the VARK style, </w:t>
      </w:r>
      <w:r w:rsidR="00FF1F8A" w:rsidRPr="000C6CAE">
        <w:rPr>
          <w:rFonts w:ascii="Arial" w:hAnsi="Arial" w:cs="Arial"/>
          <w:sz w:val="20"/>
          <w:szCs w:val="20"/>
        </w:rPr>
        <w:t xml:space="preserve">it is the practical experiences that help </w:t>
      </w:r>
      <w:r w:rsidR="00FF1F8A" w:rsidRPr="00B55F99">
        <w:rPr>
          <w:rFonts w:ascii="Arial" w:hAnsi="Arial" w:cs="Arial"/>
          <w:sz w:val="20"/>
          <w:szCs w:val="20"/>
        </w:rPr>
        <w:t xml:space="preserve">learned to </w:t>
      </w:r>
      <w:r w:rsidR="00B55F99">
        <w:rPr>
          <w:rFonts w:ascii="Arial" w:hAnsi="Arial" w:cs="Arial"/>
          <w:sz w:val="20"/>
          <w:szCs w:val="20"/>
        </w:rPr>
        <w:t>Make sense of data and then retain it for a longer time.</w:t>
      </w:r>
    </w:p>
    <w:p w:rsidR="00850BE3" w:rsidRPr="000C6CAE" w:rsidRDefault="00B55F99" w:rsidP="000C6CAE">
      <w:pPr>
        <w:rPr>
          <w:rFonts w:ascii="Arial" w:hAnsi="Arial" w:cs="Arial"/>
          <w:sz w:val="20"/>
          <w:szCs w:val="20"/>
        </w:rPr>
      </w:pPr>
      <w:r>
        <w:rPr>
          <w:rFonts w:ascii="Arial" w:hAnsi="Arial" w:cs="Arial"/>
          <w:sz w:val="20"/>
          <w:szCs w:val="20"/>
        </w:rPr>
        <w:t>I</w:t>
      </w:r>
      <w:r w:rsidR="004E46C9" w:rsidRPr="000C6CAE">
        <w:rPr>
          <w:rFonts w:ascii="Arial" w:hAnsi="Arial" w:cs="Arial"/>
          <w:sz w:val="20"/>
          <w:szCs w:val="20"/>
        </w:rPr>
        <w:t xml:space="preserve">n the Honey and Mumford learning style </w:t>
      </w:r>
      <w:r w:rsidR="004A009F" w:rsidRPr="000C6CAE">
        <w:rPr>
          <w:rFonts w:ascii="Arial" w:hAnsi="Arial" w:cs="Arial"/>
          <w:sz w:val="20"/>
          <w:szCs w:val="20"/>
        </w:rPr>
        <w:t xml:space="preserve">there are four types of learning that were identified and described by Peter Honey and Alan Mumford. Another version of this style is also known as experimental learning theory proposed by David Kolb. </w:t>
      </w:r>
      <w:r w:rsidR="004F2904" w:rsidRPr="000C6CAE">
        <w:rPr>
          <w:rFonts w:ascii="Arial" w:hAnsi="Arial" w:cs="Arial"/>
          <w:sz w:val="20"/>
          <w:szCs w:val="20"/>
        </w:rPr>
        <w:t xml:space="preserve">The style discusses that the four style- </w:t>
      </w:r>
      <w:r w:rsidR="004E46C9" w:rsidRPr="000C6CAE">
        <w:rPr>
          <w:rFonts w:ascii="Arial" w:hAnsi="Arial" w:cs="Arial"/>
          <w:sz w:val="20"/>
          <w:szCs w:val="20"/>
        </w:rPr>
        <w:t>Activist</w:t>
      </w:r>
      <w:r w:rsidR="004F2904" w:rsidRPr="000C6CAE">
        <w:rPr>
          <w:rFonts w:ascii="Arial" w:hAnsi="Arial" w:cs="Arial"/>
          <w:sz w:val="20"/>
          <w:szCs w:val="20"/>
        </w:rPr>
        <w:t xml:space="preserve">, </w:t>
      </w:r>
      <w:r w:rsidR="004E46C9" w:rsidRPr="000C6CAE">
        <w:rPr>
          <w:rFonts w:ascii="Arial" w:hAnsi="Arial" w:cs="Arial"/>
          <w:sz w:val="20"/>
          <w:szCs w:val="20"/>
        </w:rPr>
        <w:t>Theorist</w:t>
      </w:r>
      <w:r w:rsidR="004F2904" w:rsidRPr="000C6CAE">
        <w:rPr>
          <w:rFonts w:ascii="Arial" w:hAnsi="Arial" w:cs="Arial"/>
          <w:sz w:val="20"/>
          <w:szCs w:val="20"/>
        </w:rPr>
        <w:t xml:space="preserve">, </w:t>
      </w:r>
      <w:r w:rsidR="004E46C9" w:rsidRPr="000C6CAE">
        <w:rPr>
          <w:rFonts w:ascii="Arial" w:hAnsi="Arial" w:cs="Arial"/>
          <w:sz w:val="20"/>
          <w:szCs w:val="20"/>
        </w:rPr>
        <w:t>Reflector</w:t>
      </w:r>
      <w:r w:rsidR="004F2904" w:rsidRPr="000C6CAE">
        <w:rPr>
          <w:rFonts w:ascii="Arial" w:hAnsi="Arial" w:cs="Arial"/>
          <w:sz w:val="20"/>
          <w:szCs w:val="20"/>
        </w:rPr>
        <w:t xml:space="preserve"> and </w:t>
      </w:r>
      <w:r w:rsidR="004E46C9" w:rsidRPr="000C6CAE">
        <w:rPr>
          <w:rFonts w:ascii="Arial" w:hAnsi="Arial" w:cs="Arial"/>
          <w:sz w:val="20"/>
          <w:szCs w:val="20"/>
        </w:rPr>
        <w:t>Pragmatist</w:t>
      </w:r>
      <w:r w:rsidR="004F2904" w:rsidRPr="000C6CAE">
        <w:rPr>
          <w:rFonts w:ascii="Arial" w:hAnsi="Arial" w:cs="Arial"/>
          <w:sz w:val="20"/>
          <w:szCs w:val="20"/>
        </w:rPr>
        <w:t xml:space="preserve"> all are dissimilar and so suits varied individuals</w:t>
      </w:r>
      <w:r w:rsidR="00263D97" w:rsidRPr="000C6CAE">
        <w:rPr>
          <w:rFonts w:ascii="Arial" w:hAnsi="Arial" w:cs="Arial"/>
          <w:sz w:val="20"/>
          <w:szCs w:val="20"/>
        </w:rPr>
        <w:t xml:space="preserve"> (Coffield, 2004)</w:t>
      </w:r>
      <w:r w:rsidR="004F2904" w:rsidRPr="000C6CAE">
        <w:rPr>
          <w:rFonts w:ascii="Arial" w:hAnsi="Arial" w:cs="Arial"/>
          <w:sz w:val="20"/>
          <w:szCs w:val="20"/>
        </w:rPr>
        <w:t xml:space="preserve">. </w:t>
      </w:r>
    </w:p>
    <w:p w:rsidR="001E5CC7" w:rsidRDefault="00821E50" w:rsidP="001E5CC7">
      <w:pPr>
        <w:rPr>
          <w:rFonts w:ascii="Arial" w:hAnsi="Arial" w:cs="Arial"/>
          <w:sz w:val="20"/>
          <w:szCs w:val="20"/>
        </w:rPr>
      </w:pPr>
      <w:r w:rsidRPr="000C6CAE">
        <w:rPr>
          <w:rFonts w:ascii="Arial" w:hAnsi="Arial" w:cs="Arial"/>
          <w:sz w:val="20"/>
          <w:szCs w:val="20"/>
        </w:rPr>
        <w:lastRenderedPageBreak/>
        <w:t xml:space="preserve">According to Honey and Mumford (2000), the learning style of each individuals </w:t>
      </w:r>
      <w:r w:rsidR="00993F42" w:rsidRPr="000C6CAE">
        <w:rPr>
          <w:rFonts w:ascii="Arial" w:hAnsi="Arial" w:cs="Arial"/>
          <w:sz w:val="20"/>
          <w:szCs w:val="20"/>
        </w:rPr>
        <w:t>concern</w:t>
      </w:r>
      <w:r w:rsidRPr="000C6CAE">
        <w:rPr>
          <w:rFonts w:ascii="Arial" w:hAnsi="Arial" w:cs="Arial"/>
          <w:sz w:val="20"/>
          <w:szCs w:val="20"/>
        </w:rPr>
        <w:t xml:space="preserve"> around one specific style as describes in their theory. These styles are so distinct for each learner that they can best understand and learn on knowledge and skills through this style specially. Furthermore, they claim that if each learner knows which style they prefer for learning new things, they can make effective progress to acquire new knowledge and develop on past ones regardless of the conditions and educational background. </w:t>
      </w:r>
      <w:r w:rsidR="00E52BAA" w:rsidRPr="000C6CAE">
        <w:rPr>
          <w:rFonts w:ascii="Arial" w:hAnsi="Arial" w:cs="Arial"/>
          <w:sz w:val="20"/>
          <w:szCs w:val="20"/>
        </w:rPr>
        <w:t xml:space="preserve">The activists in this style are those who can easily </w:t>
      </w:r>
      <w:r w:rsidR="0079269E">
        <w:rPr>
          <w:rFonts w:ascii="Arial" w:hAnsi="Arial" w:cs="Arial"/>
          <w:sz w:val="20"/>
          <w:szCs w:val="20"/>
        </w:rPr>
        <w:t>adapt</w:t>
      </w:r>
      <w:r w:rsidR="00E52BAA" w:rsidRPr="000C6CAE">
        <w:rPr>
          <w:rFonts w:ascii="Arial" w:hAnsi="Arial" w:cs="Arial"/>
          <w:sz w:val="20"/>
          <w:szCs w:val="20"/>
        </w:rPr>
        <w:t xml:space="preserve"> to new knowledge. They are the go-getters of the group and fully dedicate themselves in the pursuit of their knowledge by taking </w:t>
      </w:r>
      <w:r w:rsidR="00AD328B" w:rsidRPr="000C6CAE">
        <w:rPr>
          <w:rFonts w:ascii="Arial" w:hAnsi="Arial" w:cs="Arial"/>
          <w:sz w:val="20"/>
          <w:szCs w:val="20"/>
        </w:rPr>
        <w:t>initiatives (</w:t>
      </w:r>
      <w:r w:rsidR="0057217B" w:rsidRPr="000C6CAE">
        <w:rPr>
          <w:rFonts w:ascii="Arial" w:hAnsi="Arial" w:cs="Arial"/>
          <w:sz w:val="20"/>
          <w:szCs w:val="20"/>
        </w:rPr>
        <w:t>Cottrell, 2010)</w:t>
      </w:r>
      <w:r w:rsidR="00E52BAA" w:rsidRPr="000C6CAE">
        <w:rPr>
          <w:rFonts w:ascii="Arial" w:hAnsi="Arial" w:cs="Arial"/>
          <w:sz w:val="20"/>
          <w:szCs w:val="20"/>
        </w:rPr>
        <w:t>.</w:t>
      </w:r>
      <w:r w:rsidR="005067DA" w:rsidRPr="000C6CAE">
        <w:rPr>
          <w:rFonts w:ascii="Arial" w:hAnsi="Arial" w:cs="Arial"/>
          <w:sz w:val="20"/>
          <w:szCs w:val="20"/>
        </w:rPr>
        <w:t xml:space="preserve"> On contrary, t</w:t>
      </w:r>
      <w:r w:rsidR="00E52BAA" w:rsidRPr="000C6CAE">
        <w:rPr>
          <w:rFonts w:ascii="Arial" w:hAnsi="Arial" w:cs="Arial"/>
          <w:sz w:val="20"/>
          <w:szCs w:val="20"/>
        </w:rPr>
        <w:t xml:space="preserve">he theorists in this style are those who </w:t>
      </w:r>
      <w:r w:rsidR="005067DA" w:rsidRPr="000C6CAE">
        <w:rPr>
          <w:rFonts w:ascii="Arial" w:hAnsi="Arial" w:cs="Arial"/>
          <w:sz w:val="20"/>
          <w:szCs w:val="20"/>
        </w:rPr>
        <w:t xml:space="preserve">do not jump to take initiative but think cautiously over those and only upon learning on the circumstances does accept the learning. </w:t>
      </w:r>
      <w:r w:rsidR="00E52BAA" w:rsidRPr="000C6CAE">
        <w:rPr>
          <w:rFonts w:ascii="Arial" w:hAnsi="Arial" w:cs="Arial"/>
          <w:sz w:val="20"/>
          <w:szCs w:val="20"/>
        </w:rPr>
        <w:t xml:space="preserve">The reflectors in this style are </w:t>
      </w:r>
      <w:r w:rsidR="00AD328B" w:rsidRPr="000C6CAE">
        <w:rPr>
          <w:rFonts w:ascii="Arial" w:hAnsi="Arial" w:cs="Arial"/>
          <w:sz w:val="20"/>
          <w:szCs w:val="20"/>
        </w:rPr>
        <w:t>that who reflect on their previous performance, make objective identification over weaknesses and bigger picture and then starts</w:t>
      </w:r>
      <w:r w:rsidR="005067DA" w:rsidRPr="000C6CAE">
        <w:rPr>
          <w:rFonts w:ascii="Arial" w:hAnsi="Arial" w:cs="Arial"/>
          <w:sz w:val="20"/>
          <w:szCs w:val="20"/>
        </w:rPr>
        <w:t xml:space="preserve"> the process after realizing all these about the new idea and knowledge. Lastly, t</w:t>
      </w:r>
      <w:r w:rsidR="00E52BAA" w:rsidRPr="000C6CAE">
        <w:rPr>
          <w:rFonts w:ascii="Arial" w:hAnsi="Arial" w:cs="Arial"/>
          <w:sz w:val="20"/>
          <w:szCs w:val="20"/>
        </w:rPr>
        <w:t xml:space="preserve">he pragmatists in this style are those who </w:t>
      </w:r>
      <w:r w:rsidR="005067DA" w:rsidRPr="000C6CAE">
        <w:rPr>
          <w:rFonts w:ascii="Arial" w:hAnsi="Arial" w:cs="Arial"/>
          <w:sz w:val="20"/>
          <w:szCs w:val="20"/>
        </w:rPr>
        <w:t xml:space="preserve">learn by matching assumed knowledge and practical implementations so that their </w:t>
      </w:r>
      <w:r w:rsidR="00B55F99" w:rsidRPr="000C6CAE">
        <w:rPr>
          <w:rFonts w:ascii="Arial" w:hAnsi="Arial" w:cs="Arial"/>
          <w:sz w:val="20"/>
          <w:szCs w:val="20"/>
        </w:rPr>
        <w:t>leanings</w:t>
      </w:r>
      <w:r w:rsidR="005067DA" w:rsidRPr="000C6CAE">
        <w:rPr>
          <w:rFonts w:ascii="Arial" w:hAnsi="Arial" w:cs="Arial"/>
          <w:sz w:val="20"/>
          <w:szCs w:val="20"/>
        </w:rPr>
        <w:t xml:space="preserve"> have better practical ground to be usable in real life scenarios. </w:t>
      </w:r>
      <w:r w:rsidR="00FF1F8A" w:rsidRPr="000C6CAE">
        <w:rPr>
          <w:rFonts w:ascii="Arial" w:hAnsi="Arial" w:cs="Arial"/>
          <w:sz w:val="20"/>
          <w:szCs w:val="20"/>
        </w:rPr>
        <w:t>After much deliberation over both styles of learning, I have found that I am most comfortable to adopt the Honey-Mumford learning</w:t>
      </w:r>
      <w:r w:rsidR="005067DA" w:rsidRPr="000C6CAE">
        <w:rPr>
          <w:rFonts w:ascii="Arial" w:hAnsi="Arial" w:cs="Arial"/>
          <w:sz w:val="20"/>
          <w:szCs w:val="20"/>
        </w:rPr>
        <w:t xml:space="preserve"> style </w:t>
      </w:r>
      <w:r w:rsidR="00AD328B" w:rsidRPr="000C6CAE">
        <w:rPr>
          <w:rFonts w:ascii="Arial" w:hAnsi="Arial" w:cs="Arial"/>
          <w:sz w:val="20"/>
          <w:szCs w:val="20"/>
        </w:rPr>
        <w:t>of a pragmatist</w:t>
      </w:r>
      <w:r w:rsidR="005067DA" w:rsidRPr="000C6CAE">
        <w:rPr>
          <w:rFonts w:ascii="Arial" w:hAnsi="Arial" w:cs="Arial"/>
          <w:sz w:val="20"/>
          <w:szCs w:val="20"/>
        </w:rPr>
        <w:t xml:space="preserve">. My way of learning is to make mental relation between learned lessons to my personal experience and identify the differences and then discuss on these to make a full understanding. </w:t>
      </w:r>
      <w:bookmarkStart w:id="4" w:name="_Toc6520720"/>
    </w:p>
    <w:bookmarkEnd w:id="4"/>
    <w:p w:rsidR="000763FB" w:rsidRDefault="000763FB" w:rsidP="001E5CC7">
      <w:pPr>
        <w:rPr>
          <w:rFonts w:ascii="Arial" w:hAnsi="Arial" w:cs="Arial"/>
          <w:sz w:val="20"/>
          <w:szCs w:val="20"/>
        </w:rPr>
      </w:pPr>
    </w:p>
    <w:p w:rsidR="000763FB" w:rsidRDefault="000763FB" w:rsidP="001E5CC7">
      <w:pPr>
        <w:rPr>
          <w:rFonts w:ascii="Arial" w:hAnsi="Arial" w:cs="Arial"/>
          <w:sz w:val="20"/>
          <w:szCs w:val="20"/>
        </w:rPr>
      </w:pPr>
    </w:p>
    <w:p w:rsidR="000763FB" w:rsidRDefault="000763FB" w:rsidP="001E5CC7">
      <w:pPr>
        <w:rPr>
          <w:rFonts w:ascii="Arial" w:hAnsi="Arial" w:cs="Arial"/>
          <w:sz w:val="20"/>
          <w:szCs w:val="20"/>
        </w:rPr>
      </w:pPr>
    </w:p>
    <w:p w:rsidR="000763FB" w:rsidRPr="000763FB" w:rsidRDefault="000763FB" w:rsidP="001E5CC7">
      <w:pPr>
        <w:rPr>
          <w:rFonts w:ascii="Arial" w:hAnsi="Arial" w:cs="Arial"/>
          <w:b/>
          <w:sz w:val="20"/>
          <w:szCs w:val="20"/>
        </w:rPr>
      </w:pPr>
      <w:r w:rsidRPr="000763FB">
        <w:rPr>
          <w:rFonts w:ascii="Arial" w:hAnsi="Arial" w:cs="Arial"/>
          <w:b/>
          <w:sz w:val="20"/>
          <w:szCs w:val="20"/>
        </w:rPr>
        <w:t>My Current Professional evaluation: SWOT Analysis</w:t>
      </w:r>
    </w:p>
    <w:p w:rsidR="000C6CAE" w:rsidRDefault="000763FB" w:rsidP="000C6CAE">
      <w:pPr>
        <w:rPr>
          <w:rFonts w:ascii="Arial" w:hAnsi="Arial" w:cs="Arial"/>
          <w:sz w:val="20"/>
          <w:szCs w:val="20"/>
        </w:rPr>
      </w:pPr>
      <w:r>
        <w:rPr>
          <w:rFonts w:ascii="Arial" w:hAnsi="Arial" w:cs="Arial"/>
          <w:sz w:val="20"/>
          <w:szCs w:val="20"/>
        </w:rPr>
        <w:t>P</w:t>
      </w:r>
      <w:r w:rsidR="00ED3C3D" w:rsidRPr="000C6CAE">
        <w:rPr>
          <w:rFonts w:ascii="Arial" w:hAnsi="Arial" w:cs="Arial"/>
          <w:sz w:val="20"/>
          <w:szCs w:val="20"/>
        </w:rPr>
        <w:t>rofessional evaluation is a technique to use when current professional position in own professional sector is evaluated using different standard measuring tools. These evaluations help decide on the most progressive aspects of one’s career and profession to keep continuing on and helps identify weaknesses that can be worked for to become more effective in own professional career. For</w:t>
      </w:r>
      <w:r w:rsidR="00817AA6" w:rsidRPr="000C6CAE">
        <w:rPr>
          <w:rFonts w:ascii="Arial" w:hAnsi="Arial" w:cs="Arial"/>
          <w:sz w:val="20"/>
          <w:szCs w:val="20"/>
        </w:rPr>
        <w:t xml:space="preserve"> e</w:t>
      </w:r>
      <w:r w:rsidR="00ED3C3D" w:rsidRPr="000C6CAE">
        <w:rPr>
          <w:rFonts w:ascii="Arial" w:hAnsi="Arial" w:cs="Arial"/>
          <w:sz w:val="20"/>
          <w:szCs w:val="20"/>
        </w:rPr>
        <w:t>x</w:t>
      </w:r>
      <w:r w:rsidR="00817AA6" w:rsidRPr="000C6CAE">
        <w:rPr>
          <w:rFonts w:ascii="Arial" w:hAnsi="Arial" w:cs="Arial"/>
          <w:sz w:val="20"/>
          <w:szCs w:val="20"/>
        </w:rPr>
        <w:t>am</w:t>
      </w:r>
      <w:r w:rsidR="00ED3C3D" w:rsidRPr="000C6CAE">
        <w:rPr>
          <w:rFonts w:ascii="Arial" w:hAnsi="Arial" w:cs="Arial"/>
          <w:sz w:val="20"/>
          <w:szCs w:val="20"/>
        </w:rPr>
        <w:t xml:space="preserve">ple, SWOT analysis tool is an effective way for </w:t>
      </w:r>
      <w:r w:rsidR="00817AA6" w:rsidRPr="000C6CAE">
        <w:rPr>
          <w:rFonts w:ascii="Arial" w:hAnsi="Arial" w:cs="Arial"/>
          <w:sz w:val="20"/>
          <w:szCs w:val="20"/>
        </w:rPr>
        <w:t>analysing</w:t>
      </w:r>
      <w:r w:rsidR="00ED3C3D" w:rsidRPr="000C6CAE">
        <w:rPr>
          <w:rFonts w:ascii="Arial" w:hAnsi="Arial" w:cs="Arial"/>
          <w:sz w:val="20"/>
          <w:szCs w:val="20"/>
        </w:rPr>
        <w:t xml:space="preserve"> on </w:t>
      </w:r>
      <w:r w:rsidR="00817AA6" w:rsidRPr="000C6CAE">
        <w:rPr>
          <w:rFonts w:ascii="Arial" w:hAnsi="Arial" w:cs="Arial"/>
          <w:sz w:val="20"/>
          <w:szCs w:val="20"/>
        </w:rPr>
        <w:t>strengths</w:t>
      </w:r>
      <w:r w:rsidR="00ED3C3D" w:rsidRPr="000C6CAE">
        <w:rPr>
          <w:rFonts w:ascii="Arial" w:hAnsi="Arial" w:cs="Arial"/>
          <w:sz w:val="20"/>
          <w:szCs w:val="20"/>
        </w:rPr>
        <w:t xml:space="preserve">, weaknesses, opportunities and </w:t>
      </w:r>
      <w:r w:rsidR="00817AA6" w:rsidRPr="000C6CAE">
        <w:rPr>
          <w:rFonts w:ascii="Arial" w:hAnsi="Arial" w:cs="Arial"/>
          <w:sz w:val="20"/>
          <w:szCs w:val="20"/>
        </w:rPr>
        <w:t>threats</w:t>
      </w:r>
      <w:r w:rsidR="00ED3C3D" w:rsidRPr="000C6CAE">
        <w:rPr>
          <w:rFonts w:ascii="Arial" w:hAnsi="Arial" w:cs="Arial"/>
          <w:sz w:val="20"/>
          <w:szCs w:val="20"/>
        </w:rPr>
        <w:t xml:space="preserve"> of a certain aspect such as my personal professional practices </w:t>
      </w:r>
      <w:r w:rsidR="00817AA6" w:rsidRPr="000C6CAE">
        <w:rPr>
          <w:rFonts w:ascii="Arial" w:hAnsi="Arial" w:cs="Arial"/>
          <w:sz w:val="20"/>
          <w:szCs w:val="20"/>
        </w:rPr>
        <w:t xml:space="preserve">to make effective conclusion and help further improvement in career. The following is the </w:t>
      </w:r>
      <w:r w:rsidR="00574888" w:rsidRPr="000C6CAE">
        <w:rPr>
          <w:rFonts w:ascii="Arial" w:hAnsi="Arial" w:cs="Arial"/>
          <w:sz w:val="20"/>
          <w:szCs w:val="20"/>
        </w:rPr>
        <w:t>SWOT</w:t>
      </w:r>
      <w:r w:rsidR="00817AA6" w:rsidRPr="000C6CAE">
        <w:rPr>
          <w:rFonts w:ascii="Arial" w:hAnsi="Arial" w:cs="Arial"/>
          <w:sz w:val="20"/>
          <w:szCs w:val="20"/>
        </w:rPr>
        <w:t xml:space="preserve"> analy</w:t>
      </w:r>
      <w:r w:rsidR="008679DB">
        <w:rPr>
          <w:rFonts w:ascii="Arial" w:hAnsi="Arial" w:cs="Arial"/>
          <w:sz w:val="20"/>
          <w:szCs w:val="20"/>
        </w:rPr>
        <w:t>sis over my current profession:</w:t>
      </w:r>
    </w:p>
    <w:p w:rsidR="00FD6699" w:rsidRDefault="00FD6699" w:rsidP="000C6CAE">
      <w:pPr>
        <w:rPr>
          <w:rFonts w:ascii="Arial" w:hAnsi="Arial" w:cs="Arial"/>
          <w:sz w:val="20"/>
          <w:szCs w:val="20"/>
        </w:rPr>
      </w:pPr>
    </w:p>
    <w:p w:rsidR="00FD6699" w:rsidRDefault="00FD6699" w:rsidP="000C6CAE">
      <w:pPr>
        <w:rPr>
          <w:rFonts w:ascii="Arial" w:hAnsi="Arial" w:cs="Arial"/>
          <w:sz w:val="20"/>
          <w:szCs w:val="20"/>
        </w:rPr>
      </w:pPr>
    </w:p>
    <w:p w:rsidR="00FD6699" w:rsidRDefault="00FD6699" w:rsidP="000C6CAE">
      <w:pPr>
        <w:rPr>
          <w:rFonts w:ascii="Arial" w:hAnsi="Arial" w:cs="Arial"/>
          <w:sz w:val="20"/>
          <w:szCs w:val="20"/>
        </w:rPr>
      </w:pPr>
    </w:p>
    <w:p w:rsidR="00FD6699" w:rsidRDefault="00FD6699" w:rsidP="000C6CAE">
      <w:pPr>
        <w:rPr>
          <w:rFonts w:ascii="Arial" w:hAnsi="Arial" w:cs="Arial"/>
          <w:sz w:val="20"/>
          <w:szCs w:val="20"/>
        </w:rPr>
      </w:pPr>
    </w:p>
    <w:p w:rsidR="00AD328B" w:rsidRDefault="00AD328B" w:rsidP="000C6CAE">
      <w:pPr>
        <w:rPr>
          <w:rFonts w:ascii="Arial" w:hAnsi="Arial" w:cs="Arial"/>
          <w:sz w:val="20"/>
          <w:szCs w:val="20"/>
        </w:rPr>
      </w:pPr>
    </w:p>
    <w:p w:rsidR="00AD328B" w:rsidRDefault="00AD328B" w:rsidP="000C6CAE">
      <w:pPr>
        <w:rPr>
          <w:rFonts w:ascii="Arial" w:hAnsi="Arial" w:cs="Arial"/>
          <w:sz w:val="20"/>
          <w:szCs w:val="20"/>
        </w:rPr>
      </w:pPr>
    </w:p>
    <w:p w:rsidR="00AD328B" w:rsidRDefault="00AD328B" w:rsidP="000C6CAE">
      <w:pPr>
        <w:rPr>
          <w:rFonts w:ascii="Arial" w:hAnsi="Arial" w:cs="Arial"/>
          <w:sz w:val="20"/>
          <w:szCs w:val="20"/>
        </w:rPr>
      </w:pPr>
    </w:p>
    <w:p w:rsidR="00AD328B" w:rsidRPr="000C6CAE" w:rsidRDefault="00AD328B" w:rsidP="000C6CAE">
      <w:pPr>
        <w:rPr>
          <w:rFonts w:ascii="Arial" w:hAnsi="Arial" w:cs="Arial"/>
          <w:sz w:val="20"/>
          <w:szCs w:val="20"/>
        </w:rPr>
      </w:pPr>
    </w:p>
    <w:p w:rsidR="000C6CAE" w:rsidRPr="000C6CAE" w:rsidRDefault="000C6CAE" w:rsidP="000C6CAE">
      <w:pPr>
        <w:rPr>
          <w:rFonts w:ascii="Arial" w:hAnsi="Arial" w:cs="Arial"/>
          <w:sz w:val="20"/>
          <w:szCs w:val="20"/>
        </w:rPr>
      </w:pPr>
    </w:p>
    <w:tbl>
      <w:tblPr>
        <w:tblStyle w:val="TableGrid"/>
        <w:tblW w:w="0" w:type="auto"/>
        <w:tblLook w:val="04A0"/>
      </w:tblPr>
      <w:tblGrid>
        <w:gridCol w:w="4675"/>
        <w:gridCol w:w="4675"/>
      </w:tblGrid>
      <w:tr w:rsidR="00817AA6" w:rsidRPr="000C6CAE" w:rsidTr="00817AA6">
        <w:tc>
          <w:tcPr>
            <w:tcW w:w="4675" w:type="dxa"/>
          </w:tcPr>
          <w:p w:rsidR="00817AA6" w:rsidRPr="000C6CAE" w:rsidRDefault="00817AA6" w:rsidP="000C6CAE">
            <w:pPr>
              <w:rPr>
                <w:rFonts w:ascii="Arial" w:hAnsi="Arial" w:cs="Arial"/>
                <w:b/>
                <w:sz w:val="20"/>
                <w:szCs w:val="20"/>
                <w:u w:val="single"/>
              </w:rPr>
            </w:pPr>
            <w:r w:rsidRPr="000C6CAE">
              <w:rPr>
                <w:rFonts w:ascii="Arial" w:hAnsi="Arial" w:cs="Arial"/>
                <w:b/>
                <w:sz w:val="20"/>
                <w:szCs w:val="20"/>
                <w:u w:val="single"/>
              </w:rPr>
              <w:lastRenderedPageBreak/>
              <w:t>Strengths</w:t>
            </w:r>
          </w:p>
          <w:p w:rsidR="004A4795" w:rsidRPr="000C6CAE" w:rsidRDefault="004A4795" w:rsidP="000C6CAE">
            <w:pPr>
              <w:pStyle w:val="ListParagraph"/>
              <w:numPr>
                <w:ilvl w:val="0"/>
                <w:numId w:val="7"/>
              </w:numPr>
              <w:jc w:val="both"/>
              <w:rPr>
                <w:rFonts w:ascii="Arial" w:hAnsi="Arial" w:cs="Arial"/>
                <w:sz w:val="20"/>
              </w:rPr>
            </w:pPr>
            <w:r w:rsidRPr="000C6CAE">
              <w:rPr>
                <w:rFonts w:ascii="Arial" w:hAnsi="Arial" w:cs="Arial"/>
                <w:sz w:val="20"/>
              </w:rPr>
              <w:t>I am good in keeping up with my timely appointments.</w:t>
            </w:r>
          </w:p>
          <w:p w:rsidR="0012795A" w:rsidRPr="000C6CAE" w:rsidRDefault="00371D22" w:rsidP="000C6CAE">
            <w:pPr>
              <w:pStyle w:val="ListParagraph"/>
              <w:numPr>
                <w:ilvl w:val="0"/>
                <w:numId w:val="7"/>
              </w:numPr>
              <w:jc w:val="both"/>
              <w:rPr>
                <w:rFonts w:ascii="Arial" w:hAnsi="Arial" w:cs="Arial"/>
                <w:sz w:val="20"/>
              </w:rPr>
            </w:pPr>
            <w:r w:rsidRPr="000C6CAE">
              <w:rPr>
                <w:rFonts w:ascii="Arial" w:hAnsi="Arial" w:cs="Arial"/>
                <w:sz w:val="20"/>
              </w:rPr>
              <w:t xml:space="preserve">Another of my strength is that I can easily get along with </w:t>
            </w:r>
            <w:r w:rsidR="00AD328B" w:rsidRPr="000C6CAE">
              <w:rPr>
                <w:rFonts w:ascii="Arial" w:hAnsi="Arial" w:cs="Arial"/>
                <w:sz w:val="20"/>
              </w:rPr>
              <w:t>a person which makes</w:t>
            </w:r>
            <w:r w:rsidRPr="000C6CAE">
              <w:rPr>
                <w:rFonts w:ascii="Arial" w:hAnsi="Arial" w:cs="Arial"/>
                <w:sz w:val="20"/>
              </w:rPr>
              <w:t xml:space="preserve"> me a comfortable person to team work with. </w:t>
            </w:r>
          </w:p>
          <w:p w:rsidR="00371D22" w:rsidRPr="000C6CAE" w:rsidRDefault="00371D22" w:rsidP="000C6CAE">
            <w:pPr>
              <w:pStyle w:val="ListParagraph"/>
              <w:numPr>
                <w:ilvl w:val="0"/>
                <w:numId w:val="7"/>
              </w:numPr>
              <w:jc w:val="both"/>
              <w:rPr>
                <w:rFonts w:ascii="Arial" w:hAnsi="Arial" w:cs="Arial"/>
                <w:sz w:val="20"/>
              </w:rPr>
            </w:pPr>
            <w:r w:rsidRPr="000C6CAE">
              <w:rPr>
                <w:rFonts w:ascii="Arial" w:hAnsi="Arial" w:cs="Arial"/>
                <w:sz w:val="20"/>
              </w:rPr>
              <w:t xml:space="preserve">My previous experience with customer services makes me </w:t>
            </w:r>
            <w:r w:rsidR="00AD328B" w:rsidRPr="000C6CAE">
              <w:rPr>
                <w:rFonts w:ascii="Arial" w:hAnsi="Arial" w:cs="Arial"/>
                <w:sz w:val="20"/>
              </w:rPr>
              <w:t>perfect</w:t>
            </w:r>
            <w:r w:rsidRPr="000C6CAE">
              <w:rPr>
                <w:rFonts w:ascii="Arial" w:hAnsi="Arial" w:cs="Arial"/>
                <w:sz w:val="20"/>
              </w:rPr>
              <w:t xml:space="preserve"> personnel to deal with customer correspondence and my </w:t>
            </w:r>
            <w:r w:rsidR="00AD328B" w:rsidRPr="000C6CAE">
              <w:rPr>
                <w:rFonts w:ascii="Arial" w:hAnsi="Arial" w:cs="Arial"/>
                <w:sz w:val="20"/>
              </w:rPr>
              <w:t>spared</w:t>
            </w:r>
            <w:r w:rsidRPr="000C6CAE">
              <w:rPr>
                <w:rFonts w:ascii="Arial" w:hAnsi="Arial" w:cs="Arial"/>
                <w:sz w:val="20"/>
              </w:rPr>
              <w:t xml:space="preserve"> position to work in the cleaning service industry.</w:t>
            </w:r>
          </w:p>
          <w:p w:rsidR="00817AA6" w:rsidRPr="000C6CAE" w:rsidRDefault="00371D22" w:rsidP="000C6CAE">
            <w:pPr>
              <w:pStyle w:val="ListParagraph"/>
              <w:numPr>
                <w:ilvl w:val="0"/>
                <w:numId w:val="7"/>
              </w:numPr>
              <w:jc w:val="both"/>
              <w:rPr>
                <w:rFonts w:ascii="Arial" w:hAnsi="Arial" w:cs="Arial"/>
                <w:sz w:val="20"/>
              </w:rPr>
            </w:pPr>
            <w:r w:rsidRPr="000C6CAE">
              <w:rPr>
                <w:rFonts w:ascii="Arial" w:hAnsi="Arial" w:cs="Arial"/>
                <w:sz w:val="20"/>
              </w:rPr>
              <w:t>I am also humorous person according to my peers who can make people smile and be happy which is good way to make positive relation to potential customers.</w:t>
            </w:r>
          </w:p>
        </w:tc>
        <w:tc>
          <w:tcPr>
            <w:tcW w:w="4675" w:type="dxa"/>
          </w:tcPr>
          <w:p w:rsidR="00817AA6" w:rsidRPr="000C6CAE" w:rsidRDefault="00817AA6" w:rsidP="000C6CAE">
            <w:pPr>
              <w:rPr>
                <w:rFonts w:ascii="Arial" w:hAnsi="Arial" w:cs="Arial"/>
                <w:b/>
                <w:sz w:val="20"/>
                <w:szCs w:val="20"/>
                <w:u w:val="single"/>
              </w:rPr>
            </w:pPr>
            <w:r w:rsidRPr="000C6CAE">
              <w:rPr>
                <w:rFonts w:ascii="Arial" w:hAnsi="Arial" w:cs="Arial"/>
                <w:b/>
                <w:sz w:val="20"/>
                <w:szCs w:val="20"/>
                <w:u w:val="single"/>
              </w:rPr>
              <w:t>Opportunities</w:t>
            </w:r>
          </w:p>
          <w:p w:rsidR="00290608" w:rsidRPr="000C6CAE" w:rsidRDefault="0016192C" w:rsidP="000C6CAE">
            <w:pPr>
              <w:pStyle w:val="ListParagraph"/>
              <w:numPr>
                <w:ilvl w:val="0"/>
                <w:numId w:val="7"/>
              </w:numPr>
              <w:jc w:val="both"/>
              <w:rPr>
                <w:rFonts w:ascii="Arial" w:hAnsi="Arial" w:cs="Arial"/>
                <w:sz w:val="20"/>
              </w:rPr>
            </w:pPr>
            <w:r w:rsidRPr="000C6CAE">
              <w:rPr>
                <w:rFonts w:ascii="Arial" w:hAnsi="Arial" w:cs="Arial"/>
                <w:sz w:val="20"/>
              </w:rPr>
              <w:t>I have had the opportunity to connect with people who have better understanding of the sectors and business specialties I am looking to develop.</w:t>
            </w:r>
          </w:p>
          <w:p w:rsidR="00817AA6" w:rsidRPr="000C6CAE" w:rsidRDefault="0016192C" w:rsidP="000C6CAE">
            <w:pPr>
              <w:pStyle w:val="ListParagraph"/>
              <w:numPr>
                <w:ilvl w:val="0"/>
                <w:numId w:val="7"/>
              </w:numPr>
              <w:jc w:val="both"/>
              <w:rPr>
                <w:rFonts w:ascii="Arial" w:hAnsi="Arial" w:cs="Arial"/>
                <w:sz w:val="20"/>
              </w:rPr>
            </w:pPr>
            <w:r w:rsidRPr="000C6CAE">
              <w:rPr>
                <w:rFonts w:ascii="Arial" w:hAnsi="Arial" w:cs="Arial"/>
                <w:sz w:val="20"/>
              </w:rPr>
              <w:t xml:space="preserve">I am going to finish my BA Leadership and Management </w:t>
            </w:r>
            <w:r w:rsidR="000601CA" w:rsidRPr="000C6CAE">
              <w:rPr>
                <w:rFonts w:ascii="Arial" w:hAnsi="Arial" w:cs="Arial"/>
                <w:sz w:val="20"/>
              </w:rPr>
              <w:t>f</w:t>
            </w:r>
            <w:r w:rsidRPr="000C6CAE">
              <w:rPr>
                <w:rFonts w:ascii="Arial" w:hAnsi="Arial" w:cs="Arial"/>
                <w:sz w:val="20"/>
              </w:rPr>
              <w:t>r</w:t>
            </w:r>
            <w:r w:rsidR="000601CA" w:rsidRPr="000C6CAE">
              <w:rPr>
                <w:rFonts w:ascii="Arial" w:hAnsi="Arial" w:cs="Arial"/>
                <w:sz w:val="20"/>
              </w:rPr>
              <w:t>o</w:t>
            </w:r>
            <w:r w:rsidRPr="000C6CAE">
              <w:rPr>
                <w:rFonts w:ascii="Arial" w:hAnsi="Arial" w:cs="Arial"/>
                <w:sz w:val="20"/>
              </w:rPr>
              <w:t xml:space="preserve">m the university by 2021 which will help me accumulate knowledge on </w:t>
            </w:r>
            <w:r w:rsidR="000601CA" w:rsidRPr="000C6CAE">
              <w:rPr>
                <w:rFonts w:ascii="Arial" w:hAnsi="Arial" w:cs="Arial"/>
                <w:sz w:val="20"/>
              </w:rPr>
              <w:t xml:space="preserve">relevant </w:t>
            </w:r>
            <w:r w:rsidRPr="000C6CAE">
              <w:rPr>
                <w:rFonts w:ascii="Arial" w:hAnsi="Arial" w:cs="Arial"/>
                <w:sz w:val="20"/>
              </w:rPr>
              <w:t>subjects like strategic management and marketing with improves employability skills.</w:t>
            </w:r>
          </w:p>
        </w:tc>
      </w:tr>
      <w:tr w:rsidR="00817AA6" w:rsidRPr="000C6CAE" w:rsidTr="00817AA6">
        <w:tc>
          <w:tcPr>
            <w:tcW w:w="4675" w:type="dxa"/>
          </w:tcPr>
          <w:p w:rsidR="00817AA6" w:rsidRPr="000C6CAE" w:rsidRDefault="00817AA6" w:rsidP="000C6CAE">
            <w:pPr>
              <w:rPr>
                <w:rFonts w:ascii="Arial" w:hAnsi="Arial" w:cs="Arial"/>
                <w:b/>
                <w:sz w:val="20"/>
                <w:szCs w:val="20"/>
                <w:u w:val="single"/>
              </w:rPr>
            </w:pPr>
            <w:r w:rsidRPr="000C6CAE">
              <w:rPr>
                <w:rFonts w:ascii="Arial" w:hAnsi="Arial" w:cs="Arial"/>
                <w:b/>
                <w:sz w:val="20"/>
                <w:szCs w:val="20"/>
                <w:u w:val="single"/>
              </w:rPr>
              <w:t>Weakness</w:t>
            </w:r>
          </w:p>
          <w:p w:rsidR="00290608" w:rsidRPr="000C6CAE" w:rsidRDefault="008709C8" w:rsidP="000C6CAE">
            <w:pPr>
              <w:pStyle w:val="ListParagraph"/>
              <w:numPr>
                <w:ilvl w:val="0"/>
                <w:numId w:val="7"/>
              </w:numPr>
              <w:jc w:val="both"/>
              <w:rPr>
                <w:rFonts w:ascii="Arial" w:hAnsi="Arial" w:cs="Arial"/>
                <w:sz w:val="20"/>
              </w:rPr>
            </w:pPr>
            <w:r w:rsidRPr="000C6CAE">
              <w:rPr>
                <w:rFonts w:ascii="Arial" w:hAnsi="Arial" w:cs="Arial"/>
                <w:sz w:val="20"/>
              </w:rPr>
              <w:t>I am quite critical of my own achievements and tend to feel depressed when things do not go my way which can be harmful for my potential career.</w:t>
            </w:r>
          </w:p>
          <w:p w:rsidR="00817AA6" w:rsidRPr="000C6CAE" w:rsidRDefault="008709C8" w:rsidP="000C6CAE">
            <w:pPr>
              <w:pStyle w:val="ListParagraph"/>
              <w:numPr>
                <w:ilvl w:val="0"/>
                <w:numId w:val="7"/>
              </w:numPr>
              <w:jc w:val="both"/>
              <w:rPr>
                <w:rFonts w:ascii="Arial" w:hAnsi="Arial" w:cs="Arial"/>
                <w:sz w:val="20"/>
              </w:rPr>
            </w:pPr>
            <w:r w:rsidRPr="000C6CAE">
              <w:rPr>
                <w:rFonts w:ascii="Arial" w:hAnsi="Arial" w:cs="Arial"/>
                <w:sz w:val="20"/>
              </w:rPr>
              <w:t xml:space="preserve">My another weakness in professional career is that I have been far way form studies for so long that it made my success from studying much harder than before. </w:t>
            </w:r>
          </w:p>
        </w:tc>
        <w:tc>
          <w:tcPr>
            <w:tcW w:w="4675" w:type="dxa"/>
          </w:tcPr>
          <w:p w:rsidR="00817AA6" w:rsidRPr="000C6CAE" w:rsidRDefault="00817AA6" w:rsidP="000C6CAE">
            <w:pPr>
              <w:rPr>
                <w:rFonts w:ascii="Arial" w:hAnsi="Arial" w:cs="Arial"/>
                <w:b/>
                <w:sz w:val="20"/>
                <w:szCs w:val="20"/>
                <w:u w:val="single"/>
              </w:rPr>
            </w:pPr>
            <w:r w:rsidRPr="000C6CAE">
              <w:rPr>
                <w:rFonts w:ascii="Arial" w:hAnsi="Arial" w:cs="Arial"/>
                <w:b/>
                <w:sz w:val="20"/>
                <w:szCs w:val="20"/>
                <w:u w:val="single"/>
              </w:rPr>
              <w:t>Threats</w:t>
            </w:r>
          </w:p>
          <w:p w:rsidR="00290608" w:rsidRPr="000C6CAE" w:rsidRDefault="00EC3F1D" w:rsidP="000C6CAE">
            <w:pPr>
              <w:pStyle w:val="ListParagraph"/>
              <w:numPr>
                <w:ilvl w:val="0"/>
                <w:numId w:val="7"/>
              </w:numPr>
              <w:jc w:val="both"/>
              <w:rPr>
                <w:rFonts w:ascii="Arial" w:hAnsi="Arial" w:cs="Arial"/>
                <w:sz w:val="20"/>
              </w:rPr>
            </w:pPr>
            <w:r w:rsidRPr="000C6CAE">
              <w:rPr>
                <w:rFonts w:ascii="Arial" w:hAnsi="Arial" w:cs="Arial"/>
                <w:sz w:val="20"/>
              </w:rPr>
              <w:t>My increasing age and associated physical complications can threaten the achievement of my dream in several ways.</w:t>
            </w:r>
          </w:p>
          <w:p w:rsidR="00817AA6" w:rsidRPr="000C6CAE" w:rsidRDefault="00EC3F1D" w:rsidP="000C6CAE">
            <w:pPr>
              <w:pStyle w:val="ListParagraph"/>
              <w:numPr>
                <w:ilvl w:val="0"/>
                <w:numId w:val="7"/>
              </w:numPr>
              <w:jc w:val="both"/>
              <w:rPr>
                <w:rFonts w:ascii="Arial" w:hAnsi="Arial" w:cs="Arial"/>
                <w:sz w:val="20"/>
              </w:rPr>
            </w:pPr>
            <w:r w:rsidRPr="000C6CAE">
              <w:rPr>
                <w:rFonts w:ascii="Arial" w:hAnsi="Arial" w:cs="Arial"/>
                <w:sz w:val="20"/>
              </w:rPr>
              <w:t xml:space="preserve">I may also have to face the threat of new entrants and competitors as well as new labor legislations than my perceived ones until then.   </w:t>
            </w:r>
          </w:p>
        </w:tc>
      </w:tr>
    </w:tbl>
    <w:p w:rsidR="009E4B8E" w:rsidRPr="000C6CAE" w:rsidRDefault="009E4B8E" w:rsidP="000C6CAE">
      <w:pPr>
        <w:pStyle w:val="Heading1"/>
        <w:rPr>
          <w:rFonts w:ascii="Arial" w:hAnsi="Arial" w:cs="Arial"/>
          <w:color w:val="auto"/>
          <w:sz w:val="20"/>
          <w:szCs w:val="20"/>
        </w:rPr>
      </w:pPr>
      <w:bookmarkStart w:id="5" w:name="_Toc6520721"/>
      <w:r w:rsidRPr="000C6CAE">
        <w:rPr>
          <w:rFonts w:ascii="Arial" w:hAnsi="Arial" w:cs="Arial"/>
          <w:color w:val="auto"/>
          <w:sz w:val="20"/>
          <w:szCs w:val="20"/>
        </w:rPr>
        <w:t>Evaluation of my Professional Employment Sector</w:t>
      </w:r>
      <w:r w:rsidR="00B65C57" w:rsidRPr="000C6CAE">
        <w:rPr>
          <w:rFonts w:ascii="Arial" w:hAnsi="Arial" w:cs="Arial"/>
          <w:color w:val="auto"/>
          <w:sz w:val="20"/>
          <w:szCs w:val="20"/>
        </w:rPr>
        <w:t>: PEST Analysis</w:t>
      </w:r>
      <w:bookmarkEnd w:id="5"/>
    </w:p>
    <w:p w:rsidR="00232B3A" w:rsidRPr="000C6CAE" w:rsidRDefault="00AE0608" w:rsidP="000C6CAE">
      <w:pPr>
        <w:rPr>
          <w:rFonts w:ascii="Arial" w:hAnsi="Arial" w:cs="Arial"/>
          <w:sz w:val="20"/>
          <w:szCs w:val="20"/>
        </w:rPr>
      </w:pPr>
      <w:r w:rsidRPr="000C6CAE">
        <w:rPr>
          <w:rFonts w:ascii="Arial" w:hAnsi="Arial" w:cs="Arial"/>
          <w:sz w:val="20"/>
          <w:szCs w:val="20"/>
        </w:rPr>
        <w:t xml:space="preserve">Professional employment sector is changing as much as the business process and orientations is changing. These changes although somewhat abrupt are possible to track down after understanding the environments that these businesses work inside. Employer requirement of the employees and customer need form organizations are henceforth directed by such associations. This can be understood better by a </w:t>
      </w:r>
      <w:r w:rsidR="00232B3A" w:rsidRPr="000C6CAE">
        <w:rPr>
          <w:rFonts w:ascii="Arial" w:hAnsi="Arial" w:cs="Arial"/>
          <w:sz w:val="20"/>
          <w:szCs w:val="20"/>
        </w:rPr>
        <w:t>PEST</w:t>
      </w:r>
      <w:r w:rsidRPr="000C6CAE">
        <w:rPr>
          <w:rFonts w:ascii="Arial" w:hAnsi="Arial" w:cs="Arial"/>
          <w:sz w:val="20"/>
          <w:szCs w:val="20"/>
        </w:rPr>
        <w:t xml:space="preserve"> analysis. The following is the PEST analysis where I will discuss the political, economic, social and technological factors influencing my aspired work sector o</w:t>
      </w:r>
      <w:r w:rsidR="000006C5">
        <w:rPr>
          <w:rFonts w:ascii="Arial" w:hAnsi="Arial" w:cs="Arial"/>
          <w:sz w:val="20"/>
          <w:szCs w:val="20"/>
        </w:rPr>
        <w:t xml:space="preserve">f commercial cleaning business </w:t>
      </w:r>
      <w:r w:rsidRPr="000C6CAE">
        <w:rPr>
          <w:rFonts w:ascii="Arial" w:hAnsi="Arial" w:cs="Arial"/>
          <w:sz w:val="20"/>
          <w:szCs w:val="20"/>
        </w:rPr>
        <w:t>in London:</w:t>
      </w:r>
    </w:p>
    <w:p w:rsidR="00FD6699" w:rsidRDefault="00AE0608" w:rsidP="000C6CAE">
      <w:pPr>
        <w:rPr>
          <w:rFonts w:ascii="Arial" w:hAnsi="Arial" w:cs="Arial"/>
          <w:sz w:val="20"/>
          <w:szCs w:val="20"/>
        </w:rPr>
      </w:pPr>
      <w:r w:rsidRPr="00CB2E91">
        <w:rPr>
          <w:rFonts w:ascii="Arial" w:hAnsi="Arial" w:cs="Arial"/>
          <w:sz w:val="20"/>
          <w:szCs w:val="20"/>
        </w:rPr>
        <w:t>Political factors</w:t>
      </w:r>
      <w:r w:rsidRPr="000C6CAE">
        <w:rPr>
          <w:rFonts w:ascii="Arial" w:hAnsi="Arial" w:cs="Arial"/>
          <w:b/>
          <w:sz w:val="20"/>
          <w:szCs w:val="20"/>
        </w:rPr>
        <w:t>:</w:t>
      </w:r>
      <w:r w:rsidR="008679DB">
        <w:rPr>
          <w:rFonts w:ascii="Arial" w:hAnsi="Arial" w:cs="Arial"/>
          <w:b/>
          <w:sz w:val="20"/>
          <w:szCs w:val="20"/>
        </w:rPr>
        <w:t xml:space="preserve"> </w:t>
      </w:r>
      <w:r w:rsidR="00647CB6" w:rsidRPr="000C6CAE">
        <w:rPr>
          <w:rFonts w:ascii="Arial" w:hAnsi="Arial" w:cs="Arial"/>
          <w:sz w:val="20"/>
          <w:szCs w:val="20"/>
        </w:rPr>
        <w:t xml:space="preserve">I have found out that the employment sector and business arena in EU’s economy has gone through a large shift after the Brexit. There are new employment law related to political developments. I have found that otherwise available large potential employees from other European countries will have a hard time in job so are mostly leaving the country. </w:t>
      </w:r>
      <w:r w:rsidR="00C860B7" w:rsidRPr="000C6CAE">
        <w:rPr>
          <w:rFonts w:ascii="Arial" w:hAnsi="Arial" w:cs="Arial"/>
          <w:sz w:val="20"/>
          <w:szCs w:val="20"/>
        </w:rPr>
        <w:t>Furthermore, in setting up a commercial cleaning office even if under franchises, I will have to follow through the equality act, health and safety at workplace act, hazardous material handling laws, labour law, minimum wage, etc. I the workplace and keep updating on my company process based on any changes in these.</w:t>
      </w:r>
    </w:p>
    <w:p w:rsidR="0022688A" w:rsidRPr="000C6CAE" w:rsidRDefault="00AE0608" w:rsidP="000C6CAE">
      <w:pPr>
        <w:rPr>
          <w:rFonts w:ascii="Arial" w:hAnsi="Arial" w:cs="Arial"/>
          <w:sz w:val="20"/>
          <w:szCs w:val="20"/>
        </w:rPr>
      </w:pPr>
      <w:r w:rsidRPr="00CB2E91">
        <w:rPr>
          <w:rFonts w:ascii="Arial" w:hAnsi="Arial" w:cs="Arial"/>
          <w:sz w:val="20"/>
          <w:szCs w:val="20"/>
        </w:rPr>
        <w:lastRenderedPageBreak/>
        <w:t>Economic factors</w:t>
      </w:r>
      <w:r w:rsidRPr="000C6CAE">
        <w:rPr>
          <w:rFonts w:ascii="Arial" w:hAnsi="Arial" w:cs="Arial"/>
          <w:b/>
          <w:sz w:val="20"/>
          <w:szCs w:val="20"/>
        </w:rPr>
        <w:t>:</w:t>
      </w:r>
      <w:r w:rsidR="008679DB">
        <w:rPr>
          <w:rFonts w:ascii="Arial" w:hAnsi="Arial" w:cs="Arial"/>
          <w:b/>
          <w:sz w:val="20"/>
          <w:szCs w:val="20"/>
        </w:rPr>
        <w:t xml:space="preserve"> </w:t>
      </w:r>
      <w:r w:rsidR="00647CB6" w:rsidRPr="000C6CAE">
        <w:rPr>
          <w:rFonts w:ascii="Arial" w:hAnsi="Arial" w:cs="Arial"/>
          <w:sz w:val="20"/>
          <w:szCs w:val="20"/>
        </w:rPr>
        <w:t>The economy of the country is changing as well.</w:t>
      </w:r>
      <w:r w:rsidR="00FF69B9" w:rsidRPr="000C6CAE">
        <w:rPr>
          <w:rFonts w:ascii="Arial" w:hAnsi="Arial" w:cs="Arial"/>
          <w:sz w:val="20"/>
          <w:szCs w:val="20"/>
        </w:rPr>
        <w:t xml:space="preserve"> A</w:t>
      </w:r>
      <w:r w:rsidR="00647CB6" w:rsidRPr="000C6CAE">
        <w:rPr>
          <w:rFonts w:ascii="Arial" w:hAnsi="Arial" w:cs="Arial"/>
          <w:sz w:val="20"/>
          <w:szCs w:val="20"/>
        </w:rPr>
        <w:t>s result interest rates are changing out of previous prediction and inflation is hitting th</w:t>
      </w:r>
      <w:r w:rsidR="00D57215" w:rsidRPr="000C6CAE">
        <w:rPr>
          <w:rFonts w:ascii="Arial" w:hAnsi="Arial" w:cs="Arial"/>
          <w:sz w:val="20"/>
          <w:szCs w:val="20"/>
        </w:rPr>
        <w:t>e market. I have found that many</w:t>
      </w:r>
      <w:r w:rsidR="00647CB6" w:rsidRPr="000C6CAE">
        <w:rPr>
          <w:rFonts w:ascii="Arial" w:hAnsi="Arial" w:cs="Arial"/>
          <w:sz w:val="20"/>
          <w:szCs w:val="20"/>
        </w:rPr>
        <w:t xml:space="preserve"> shops and offices operating in the same sector had to close up to maintain the political and economic shifts in their business.</w:t>
      </w:r>
    </w:p>
    <w:p w:rsidR="0022688A" w:rsidRPr="000C6CAE" w:rsidRDefault="00AE0608" w:rsidP="000C6CAE">
      <w:pPr>
        <w:rPr>
          <w:rFonts w:ascii="Arial" w:hAnsi="Arial" w:cs="Arial"/>
          <w:b/>
          <w:sz w:val="20"/>
          <w:szCs w:val="20"/>
        </w:rPr>
      </w:pPr>
      <w:r w:rsidRPr="00CB2E91">
        <w:rPr>
          <w:rFonts w:ascii="Arial" w:hAnsi="Arial" w:cs="Arial"/>
          <w:sz w:val="20"/>
          <w:szCs w:val="20"/>
        </w:rPr>
        <w:t>Social factors</w:t>
      </w:r>
      <w:r w:rsidRPr="000C6CAE">
        <w:rPr>
          <w:rFonts w:ascii="Arial" w:hAnsi="Arial" w:cs="Arial"/>
          <w:b/>
          <w:sz w:val="20"/>
          <w:szCs w:val="20"/>
        </w:rPr>
        <w:t>:</w:t>
      </w:r>
      <w:r w:rsidR="008679DB">
        <w:rPr>
          <w:rFonts w:ascii="Arial" w:hAnsi="Arial" w:cs="Arial"/>
          <w:b/>
          <w:sz w:val="20"/>
          <w:szCs w:val="20"/>
        </w:rPr>
        <w:t xml:space="preserve"> </w:t>
      </w:r>
      <w:r w:rsidR="00517F51" w:rsidRPr="000C6CAE">
        <w:rPr>
          <w:rFonts w:ascii="Arial" w:hAnsi="Arial" w:cs="Arial"/>
          <w:sz w:val="20"/>
          <w:szCs w:val="20"/>
        </w:rPr>
        <w:t>The social factor of external environment of my business sector is also changing rapidly. Previously, cleaning was laymen jobs and people would pay house helps to do that and only a handful of them could afford such helps</w:t>
      </w:r>
      <w:r w:rsidR="002A6FF7" w:rsidRPr="000C6CAE">
        <w:rPr>
          <w:rFonts w:ascii="Arial" w:hAnsi="Arial" w:cs="Arial"/>
          <w:sz w:val="20"/>
          <w:szCs w:val="20"/>
        </w:rPr>
        <w:t xml:space="preserve"> (Kishore, 2011)</w:t>
      </w:r>
      <w:r w:rsidR="00517F51" w:rsidRPr="000C6CAE">
        <w:rPr>
          <w:rFonts w:ascii="Arial" w:hAnsi="Arial" w:cs="Arial"/>
          <w:sz w:val="20"/>
          <w:szCs w:val="20"/>
        </w:rPr>
        <w:t>. But, now a day’s lifestyle is changing and people’s perception of work in the cleaning industry is also prospective. Educational skills in this sector of work is being highly praised and accepted.</w:t>
      </w:r>
    </w:p>
    <w:p w:rsidR="00FD6699" w:rsidRDefault="00AE0608" w:rsidP="00FD6699">
      <w:pPr>
        <w:rPr>
          <w:rFonts w:ascii="Arial" w:hAnsi="Arial" w:cs="Arial"/>
          <w:sz w:val="20"/>
          <w:szCs w:val="20"/>
        </w:rPr>
      </w:pPr>
      <w:r w:rsidRPr="00CB2E91">
        <w:rPr>
          <w:rFonts w:ascii="Arial" w:hAnsi="Arial" w:cs="Arial"/>
          <w:sz w:val="20"/>
          <w:szCs w:val="20"/>
        </w:rPr>
        <w:t>Technological factors</w:t>
      </w:r>
      <w:r w:rsidRPr="000C6CAE">
        <w:rPr>
          <w:rFonts w:ascii="Arial" w:hAnsi="Arial" w:cs="Arial"/>
          <w:b/>
          <w:sz w:val="20"/>
          <w:szCs w:val="20"/>
        </w:rPr>
        <w:t>:</w:t>
      </w:r>
      <w:r w:rsidR="008679DB">
        <w:rPr>
          <w:rFonts w:ascii="Arial" w:hAnsi="Arial" w:cs="Arial"/>
          <w:b/>
          <w:sz w:val="20"/>
          <w:szCs w:val="20"/>
        </w:rPr>
        <w:t xml:space="preserve"> </w:t>
      </w:r>
      <w:r w:rsidR="00930F51" w:rsidRPr="000C6CAE">
        <w:rPr>
          <w:rFonts w:ascii="Arial" w:hAnsi="Arial" w:cs="Arial"/>
          <w:sz w:val="20"/>
          <w:szCs w:val="20"/>
        </w:rPr>
        <w:t>Technology has been shifting s well in the employment sector and is replacing very much of the human labour forces. Automatic cleaning tools and process, high tech machines mean that the area of my work will be affected to some extent. However, the high-price associated with these will be still at my advantage.</w:t>
      </w:r>
      <w:bookmarkStart w:id="6" w:name="_Toc6520722"/>
    </w:p>
    <w:p w:rsidR="009E4B8E" w:rsidRPr="00FD6699" w:rsidRDefault="009E4B8E" w:rsidP="00FD6699">
      <w:pPr>
        <w:rPr>
          <w:rFonts w:ascii="Arial" w:hAnsi="Arial" w:cs="Arial"/>
          <w:b/>
          <w:sz w:val="20"/>
          <w:szCs w:val="20"/>
        </w:rPr>
      </w:pPr>
      <w:r w:rsidRPr="00FD6699">
        <w:rPr>
          <w:rFonts w:ascii="Arial" w:hAnsi="Arial" w:cs="Arial"/>
          <w:b/>
          <w:sz w:val="22"/>
          <w:szCs w:val="22"/>
        </w:rPr>
        <w:t>My Professional Goals</w:t>
      </w:r>
      <w:bookmarkEnd w:id="6"/>
    </w:p>
    <w:p w:rsidR="009E4B8E" w:rsidRPr="000C6CAE" w:rsidRDefault="000C4269" w:rsidP="000C6CAE">
      <w:pPr>
        <w:rPr>
          <w:rFonts w:ascii="Arial" w:hAnsi="Arial" w:cs="Arial"/>
          <w:sz w:val="20"/>
          <w:szCs w:val="20"/>
        </w:rPr>
      </w:pPr>
      <w:r w:rsidRPr="000C6CAE">
        <w:rPr>
          <w:rFonts w:ascii="Arial" w:hAnsi="Arial" w:cs="Arial"/>
          <w:sz w:val="20"/>
          <w:szCs w:val="20"/>
        </w:rPr>
        <w:t>My c</w:t>
      </w:r>
      <w:r w:rsidR="009E4B8E" w:rsidRPr="000C6CAE">
        <w:rPr>
          <w:rFonts w:ascii="Arial" w:hAnsi="Arial" w:cs="Arial"/>
          <w:sz w:val="20"/>
          <w:szCs w:val="20"/>
        </w:rPr>
        <w:t xml:space="preserve">areer </w:t>
      </w:r>
      <w:r w:rsidRPr="000C6CAE">
        <w:rPr>
          <w:rFonts w:ascii="Arial" w:hAnsi="Arial" w:cs="Arial"/>
          <w:sz w:val="20"/>
          <w:szCs w:val="20"/>
        </w:rPr>
        <w:t xml:space="preserve">aspirations </w:t>
      </w:r>
      <w:r w:rsidR="009E4B8E" w:rsidRPr="000C6CAE">
        <w:rPr>
          <w:rFonts w:ascii="Arial" w:hAnsi="Arial" w:cs="Arial"/>
          <w:sz w:val="20"/>
          <w:szCs w:val="20"/>
        </w:rPr>
        <w:t xml:space="preserve">and </w:t>
      </w:r>
      <w:r w:rsidRPr="000C6CAE">
        <w:rPr>
          <w:rFonts w:ascii="Arial" w:hAnsi="Arial" w:cs="Arial"/>
          <w:sz w:val="20"/>
          <w:szCs w:val="20"/>
        </w:rPr>
        <w:t>professional ambitions are to found successful commercial cleaning business in the South London. So, the following is an objective and detailed view at these goals and ambitions:</w:t>
      </w:r>
    </w:p>
    <w:p w:rsidR="00232B3A" w:rsidRPr="0078397B" w:rsidRDefault="00232B3A" w:rsidP="000C6CAE">
      <w:pPr>
        <w:pStyle w:val="Heading2"/>
        <w:rPr>
          <w:rFonts w:ascii="Arial" w:hAnsi="Arial" w:cs="Arial"/>
          <w:color w:val="auto"/>
          <w:sz w:val="20"/>
          <w:szCs w:val="20"/>
        </w:rPr>
      </w:pPr>
      <w:bookmarkStart w:id="7" w:name="_Toc6520723"/>
      <w:r w:rsidRPr="0078397B">
        <w:rPr>
          <w:rFonts w:ascii="Arial" w:hAnsi="Arial" w:cs="Arial"/>
          <w:color w:val="auto"/>
          <w:sz w:val="20"/>
          <w:szCs w:val="20"/>
        </w:rPr>
        <w:t xml:space="preserve">My </w:t>
      </w:r>
      <w:r w:rsidR="00C92B40" w:rsidRPr="0078397B">
        <w:rPr>
          <w:rFonts w:ascii="Arial" w:hAnsi="Arial" w:cs="Arial"/>
          <w:color w:val="auto"/>
          <w:sz w:val="20"/>
          <w:szCs w:val="20"/>
        </w:rPr>
        <w:t>Career Mission Statement (CMS)</w:t>
      </w:r>
      <w:bookmarkEnd w:id="7"/>
    </w:p>
    <w:p w:rsidR="00FD6699" w:rsidRPr="000C6CAE" w:rsidRDefault="00CC3FB6" w:rsidP="000C6CAE">
      <w:pPr>
        <w:rPr>
          <w:rFonts w:ascii="Arial" w:hAnsi="Arial" w:cs="Arial"/>
          <w:sz w:val="20"/>
          <w:szCs w:val="20"/>
        </w:rPr>
      </w:pPr>
      <w:r w:rsidRPr="000C6CAE">
        <w:rPr>
          <w:rFonts w:ascii="Arial" w:hAnsi="Arial" w:cs="Arial"/>
          <w:sz w:val="20"/>
          <w:szCs w:val="20"/>
        </w:rPr>
        <w:t>To use my educational skills and experience is in the commercial cleaning business to benefits people who cross paths with me.</w:t>
      </w:r>
      <w:r w:rsidR="004C3316">
        <w:rPr>
          <w:rFonts w:ascii="Arial" w:hAnsi="Arial" w:cs="Arial"/>
          <w:sz w:val="20"/>
          <w:szCs w:val="20"/>
        </w:rPr>
        <w:t xml:space="preserve"> </w:t>
      </w:r>
      <w:r w:rsidR="000476F7" w:rsidRPr="000C6CAE">
        <w:rPr>
          <w:rFonts w:ascii="Arial" w:hAnsi="Arial" w:cs="Arial"/>
          <w:sz w:val="20"/>
          <w:szCs w:val="20"/>
        </w:rPr>
        <w:t xml:space="preserve">To keep up a good work progress and sustenance, I will have to acquire my business management and leadership educations and licenses with concentration over subjects such as employability skills, </w:t>
      </w:r>
      <w:r w:rsidR="0068462F" w:rsidRPr="000C6CAE">
        <w:rPr>
          <w:rFonts w:ascii="Arial" w:hAnsi="Arial" w:cs="Arial"/>
          <w:sz w:val="20"/>
          <w:szCs w:val="20"/>
        </w:rPr>
        <w:t>S</w:t>
      </w:r>
      <w:r w:rsidR="000476F7" w:rsidRPr="000C6CAE">
        <w:rPr>
          <w:rFonts w:ascii="Arial" w:hAnsi="Arial" w:cs="Arial"/>
          <w:sz w:val="20"/>
          <w:szCs w:val="20"/>
        </w:rPr>
        <w:t xml:space="preserve">trategic </w:t>
      </w:r>
      <w:r w:rsidR="0068462F" w:rsidRPr="000C6CAE">
        <w:rPr>
          <w:rFonts w:ascii="Arial" w:hAnsi="Arial" w:cs="Arial"/>
          <w:sz w:val="20"/>
          <w:szCs w:val="20"/>
        </w:rPr>
        <w:t>Marketing, Managing people, Data Handling, Community Engagement, and Economic management</w:t>
      </w:r>
      <w:r w:rsidR="000476F7" w:rsidRPr="000C6CAE">
        <w:rPr>
          <w:rFonts w:ascii="Arial" w:hAnsi="Arial" w:cs="Arial"/>
          <w:sz w:val="20"/>
          <w:szCs w:val="20"/>
        </w:rPr>
        <w:t xml:space="preserve">.  I will also require </w:t>
      </w:r>
      <w:r w:rsidR="00AD328B" w:rsidRPr="000C6CAE">
        <w:rPr>
          <w:rFonts w:ascii="Arial" w:hAnsi="Arial" w:cs="Arial"/>
          <w:sz w:val="20"/>
          <w:szCs w:val="20"/>
        </w:rPr>
        <w:t>gaining</w:t>
      </w:r>
      <w:r w:rsidR="000476F7" w:rsidRPr="000C6CAE">
        <w:rPr>
          <w:rFonts w:ascii="Arial" w:hAnsi="Arial" w:cs="Arial"/>
          <w:sz w:val="20"/>
          <w:szCs w:val="20"/>
        </w:rPr>
        <w:t xml:space="preserve"> employability skills such as organisations, better communication both formally and informally, time management tools management skills for my employees, legislative understanding, etc.</w:t>
      </w:r>
      <w:r w:rsidR="00881B21" w:rsidRPr="000C6CAE">
        <w:rPr>
          <w:rFonts w:ascii="Arial" w:hAnsi="Arial" w:cs="Arial"/>
          <w:sz w:val="20"/>
          <w:szCs w:val="20"/>
        </w:rPr>
        <w:t xml:space="preserve"> I will also need to take up training courses and self-studies in order to get franchi</w:t>
      </w:r>
      <w:r w:rsidR="00E7057C">
        <w:rPr>
          <w:rFonts w:ascii="Arial" w:hAnsi="Arial" w:cs="Arial"/>
          <w:sz w:val="20"/>
          <w:szCs w:val="20"/>
        </w:rPr>
        <w:t>sing rights from the Jani-kings, the largest commercial cleaning franchise in the world</w:t>
      </w:r>
      <w:r w:rsidR="00C66170">
        <w:rPr>
          <w:rFonts w:ascii="Arial" w:hAnsi="Arial" w:cs="Arial"/>
          <w:sz w:val="20"/>
          <w:szCs w:val="20"/>
        </w:rPr>
        <w:t>, with office in London</w:t>
      </w:r>
      <w:r w:rsidR="00E7057C">
        <w:rPr>
          <w:rFonts w:ascii="Arial" w:hAnsi="Arial" w:cs="Arial"/>
          <w:sz w:val="20"/>
          <w:szCs w:val="20"/>
        </w:rPr>
        <w:t>.</w:t>
      </w:r>
    </w:p>
    <w:p w:rsidR="00232B3A" w:rsidRPr="00CB2E91" w:rsidRDefault="00232B3A" w:rsidP="000C6CAE">
      <w:pPr>
        <w:rPr>
          <w:rFonts w:ascii="Arial" w:hAnsi="Arial" w:cs="Arial"/>
          <w:sz w:val="20"/>
          <w:szCs w:val="20"/>
        </w:rPr>
      </w:pPr>
      <w:r w:rsidRPr="00CB2E91">
        <w:rPr>
          <w:rFonts w:ascii="Arial" w:hAnsi="Arial" w:cs="Arial"/>
          <w:sz w:val="20"/>
          <w:szCs w:val="20"/>
        </w:rPr>
        <w:t>Steps</w:t>
      </w:r>
      <w:r w:rsidR="00881B21" w:rsidRPr="00CB2E91">
        <w:rPr>
          <w:rFonts w:ascii="Arial" w:hAnsi="Arial" w:cs="Arial"/>
          <w:sz w:val="20"/>
          <w:szCs w:val="20"/>
        </w:rPr>
        <w:t xml:space="preserve"> to achieve the skills and knowledge</w:t>
      </w:r>
    </w:p>
    <w:p w:rsidR="00881B21" w:rsidRPr="000C6CAE" w:rsidRDefault="008E4BE0" w:rsidP="000C6CAE">
      <w:pPr>
        <w:pStyle w:val="ListParagraph"/>
        <w:numPr>
          <w:ilvl w:val="0"/>
          <w:numId w:val="8"/>
        </w:numPr>
        <w:spacing w:line="360" w:lineRule="auto"/>
        <w:jc w:val="both"/>
        <w:rPr>
          <w:rFonts w:ascii="Arial" w:hAnsi="Arial" w:cs="Arial"/>
          <w:sz w:val="20"/>
        </w:rPr>
      </w:pPr>
      <w:r w:rsidRPr="000C6CAE">
        <w:rPr>
          <w:rFonts w:ascii="Arial" w:hAnsi="Arial" w:cs="Arial"/>
          <w:sz w:val="20"/>
        </w:rPr>
        <w:t>At first, I will have to complete my level 4, Certificate of Higher Education in Skills for the Workplace after three months.</w:t>
      </w:r>
    </w:p>
    <w:p w:rsidR="008E4BE0" w:rsidRPr="000C6CAE" w:rsidRDefault="008E4BE0" w:rsidP="000C6CAE">
      <w:pPr>
        <w:pStyle w:val="ListParagraph"/>
        <w:numPr>
          <w:ilvl w:val="0"/>
          <w:numId w:val="8"/>
        </w:numPr>
        <w:spacing w:line="360" w:lineRule="auto"/>
        <w:jc w:val="both"/>
        <w:rPr>
          <w:rFonts w:ascii="Arial" w:hAnsi="Arial" w:cs="Arial"/>
          <w:sz w:val="20"/>
        </w:rPr>
      </w:pPr>
      <w:r w:rsidRPr="000C6CAE">
        <w:rPr>
          <w:rFonts w:ascii="Arial" w:hAnsi="Arial" w:cs="Arial"/>
          <w:sz w:val="20"/>
        </w:rPr>
        <w:t xml:space="preserve">Secondly, on the mid-term length of time of two years, I will have to successfully finish up my BA in Management and Leadership. </w:t>
      </w:r>
    </w:p>
    <w:p w:rsidR="008E4BE0" w:rsidRDefault="0079269E" w:rsidP="000C6CAE">
      <w:pPr>
        <w:pStyle w:val="ListParagraph"/>
        <w:numPr>
          <w:ilvl w:val="0"/>
          <w:numId w:val="8"/>
        </w:numPr>
        <w:spacing w:line="360" w:lineRule="auto"/>
        <w:jc w:val="both"/>
        <w:rPr>
          <w:rFonts w:ascii="Arial" w:hAnsi="Arial" w:cs="Arial"/>
          <w:sz w:val="20"/>
        </w:rPr>
      </w:pPr>
      <w:r>
        <w:rPr>
          <w:rFonts w:ascii="Arial" w:hAnsi="Arial" w:cs="Arial"/>
          <w:sz w:val="20"/>
        </w:rPr>
        <w:t xml:space="preserve">I also will require to set </w:t>
      </w:r>
      <w:r w:rsidR="008E4BE0" w:rsidRPr="000C6CAE">
        <w:rPr>
          <w:rFonts w:ascii="Arial" w:hAnsi="Arial" w:cs="Arial"/>
          <w:sz w:val="20"/>
        </w:rPr>
        <w:t xml:space="preserve">up my business then on by firstly registering in the HMRC to decide on National Insurance (NIC) and taxation amount, collecting the capital as decided to be </w:t>
      </w:r>
      <w:r w:rsidR="00DA42EB" w:rsidRPr="000C6CAE">
        <w:rPr>
          <w:rFonts w:ascii="Arial" w:hAnsi="Arial" w:cs="Arial"/>
          <w:sz w:val="20"/>
        </w:rPr>
        <w:t>£</w:t>
      </w:r>
      <w:r w:rsidR="008E4BE0" w:rsidRPr="000C6CAE">
        <w:rPr>
          <w:rFonts w:ascii="Arial" w:hAnsi="Arial" w:cs="Arial"/>
          <w:sz w:val="20"/>
        </w:rPr>
        <w:t xml:space="preserve">10,000 to </w:t>
      </w:r>
      <w:r w:rsidR="00DA42EB" w:rsidRPr="000C6CAE">
        <w:rPr>
          <w:rFonts w:ascii="Arial" w:hAnsi="Arial" w:cs="Arial"/>
          <w:sz w:val="20"/>
        </w:rPr>
        <w:t>£</w:t>
      </w:r>
      <w:r w:rsidR="008E4BE0" w:rsidRPr="000C6CAE">
        <w:rPr>
          <w:rFonts w:ascii="Arial" w:hAnsi="Arial" w:cs="Arial"/>
          <w:sz w:val="20"/>
        </w:rPr>
        <w:t>20,000 and acquiring employees and materials for use.</w:t>
      </w:r>
    </w:p>
    <w:p w:rsidR="004C3316" w:rsidRPr="000C6CAE" w:rsidRDefault="004C3316" w:rsidP="000C6CAE">
      <w:pPr>
        <w:pStyle w:val="ListParagraph"/>
        <w:numPr>
          <w:ilvl w:val="0"/>
          <w:numId w:val="8"/>
        </w:numPr>
        <w:spacing w:line="360" w:lineRule="auto"/>
        <w:jc w:val="both"/>
        <w:rPr>
          <w:rFonts w:ascii="Arial" w:hAnsi="Arial" w:cs="Arial"/>
          <w:sz w:val="20"/>
        </w:rPr>
      </w:pPr>
    </w:p>
    <w:p w:rsidR="00035820" w:rsidRPr="000C6CAE" w:rsidRDefault="00B65C57" w:rsidP="000C6CAE">
      <w:pPr>
        <w:pStyle w:val="Heading2"/>
        <w:rPr>
          <w:rFonts w:ascii="Arial" w:hAnsi="Arial" w:cs="Arial"/>
          <w:color w:val="auto"/>
          <w:sz w:val="20"/>
          <w:szCs w:val="20"/>
        </w:rPr>
      </w:pPr>
      <w:bookmarkStart w:id="8" w:name="_Toc6520724"/>
      <w:r w:rsidRPr="000C6CAE">
        <w:rPr>
          <w:rFonts w:ascii="Arial" w:hAnsi="Arial" w:cs="Arial"/>
          <w:color w:val="auto"/>
          <w:sz w:val="20"/>
          <w:szCs w:val="20"/>
        </w:rPr>
        <w:lastRenderedPageBreak/>
        <w:t xml:space="preserve">My </w:t>
      </w:r>
      <w:r w:rsidR="00035820" w:rsidRPr="000C6CAE">
        <w:rPr>
          <w:rFonts w:ascii="Arial" w:hAnsi="Arial" w:cs="Arial"/>
          <w:color w:val="auto"/>
          <w:sz w:val="20"/>
          <w:szCs w:val="20"/>
        </w:rPr>
        <w:t>SMART Objectives</w:t>
      </w:r>
      <w:r w:rsidRPr="000C6CAE">
        <w:rPr>
          <w:rFonts w:ascii="Arial" w:hAnsi="Arial" w:cs="Arial"/>
          <w:color w:val="auto"/>
          <w:sz w:val="20"/>
          <w:szCs w:val="20"/>
        </w:rPr>
        <w:t xml:space="preserve"> for professional development</w:t>
      </w:r>
      <w:bookmarkEnd w:id="8"/>
      <w:r w:rsidR="00035820" w:rsidRPr="000C6CAE">
        <w:rPr>
          <w:rFonts w:ascii="Arial" w:hAnsi="Arial" w:cs="Arial"/>
          <w:color w:val="auto"/>
          <w:sz w:val="20"/>
          <w:szCs w:val="20"/>
        </w:rPr>
        <w:tab/>
      </w:r>
    </w:p>
    <w:p w:rsidR="00595CDC" w:rsidRPr="000C6CAE" w:rsidRDefault="0079269E" w:rsidP="000C6CAE">
      <w:pPr>
        <w:rPr>
          <w:rFonts w:ascii="Arial" w:hAnsi="Arial" w:cs="Arial"/>
          <w:sz w:val="20"/>
          <w:szCs w:val="20"/>
        </w:rPr>
      </w:pPr>
      <w:r w:rsidRPr="000C6CAE">
        <w:rPr>
          <w:rFonts w:ascii="Arial" w:hAnsi="Arial" w:cs="Arial"/>
          <w:sz w:val="20"/>
          <w:szCs w:val="20"/>
        </w:rPr>
        <w:t>SMART objectives refer</w:t>
      </w:r>
      <w:r w:rsidR="00B65C57" w:rsidRPr="000C6CAE">
        <w:rPr>
          <w:rFonts w:ascii="Arial" w:hAnsi="Arial" w:cs="Arial"/>
          <w:sz w:val="20"/>
          <w:szCs w:val="20"/>
        </w:rPr>
        <w:t xml:space="preserve"> to the objectives that are specific, measurable, achievable, realistic, and time bound. The use of SMART objectives for professional development goal setting is that </w:t>
      </w:r>
      <w:r w:rsidR="007E04A8" w:rsidRPr="000C6CAE">
        <w:rPr>
          <w:rFonts w:ascii="Arial" w:hAnsi="Arial" w:cs="Arial"/>
          <w:sz w:val="20"/>
          <w:szCs w:val="20"/>
        </w:rPr>
        <w:t>the set goals are easily realizable and have objectivity to be easily made feasible</w:t>
      </w:r>
      <w:r w:rsidR="005566BA" w:rsidRPr="000C6CAE">
        <w:rPr>
          <w:rFonts w:ascii="Arial" w:hAnsi="Arial" w:cs="Arial"/>
          <w:sz w:val="20"/>
          <w:szCs w:val="20"/>
        </w:rPr>
        <w:t xml:space="preserve"> (Bateman, 2019)</w:t>
      </w:r>
      <w:r w:rsidR="007E04A8" w:rsidRPr="000C6CAE">
        <w:rPr>
          <w:rFonts w:ascii="Arial" w:hAnsi="Arial" w:cs="Arial"/>
          <w:sz w:val="20"/>
          <w:szCs w:val="20"/>
        </w:rPr>
        <w:t xml:space="preserve">. The targeted goals are measurable and so strict planning to achieve these are possible. </w:t>
      </w:r>
    </w:p>
    <w:p w:rsidR="00FD6699" w:rsidRPr="000C6CAE" w:rsidRDefault="007E04A8" w:rsidP="000C6CAE">
      <w:pPr>
        <w:rPr>
          <w:rFonts w:ascii="Arial" w:hAnsi="Arial" w:cs="Arial"/>
          <w:sz w:val="20"/>
          <w:szCs w:val="20"/>
        </w:rPr>
      </w:pPr>
      <w:r w:rsidRPr="000C6CAE">
        <w:rPr>
          <w:rFonts w:ascii="Arial" w:hAnsi="Arial" w:cs="Arial"/>
          <w:sz w:val="20"/>
          <w:szCs w:val="20"/>
        </w:rPr>
        <w:t xml:space="preserve">I intend to open </w:t>
      </w:r>
      <w:r w:rsidR="000C5E88" w:rsidRPr="000C6CAE">
        <w:rPr>
          <w:rFonts w:ascii="Arial" w:hAnsi="Arial" w:cs="Arial"/>
          <w:sz w:val="20"/>
          <w:szCs w:val="20"/>
        </w:rPr>
        <w:t>u</w:t>
      </w:r>
      <w:r w:rsidRPr="000C6CAE">
        <w:rPr>
          <w:rFonts w:ascii="Arial" w:hAnsi="Arial" w:cs="Arial"/>
          <w:sz w:val="20"/>
          <w:szCs w:val="20"/>
        </w:rPr>
        <w:t xml:space="preserve">p my own </w:t>
      </w:r>
      <w:r w:rsidR="000C5E88" w:rsidRPr="000C6CAE">
        <w:rPr>
          <w:rFonts w:ascii="Arial" w:hAnsi="Arial" w:cs="Arial"/>
          <w:sz w:val="20"/>
          <w:szCs w:val="20"/>
        </w:rPr>
        <w:t>commercial</w:t>
      </w:r>
      <w:r w:rsidR="0053623B" w:rsidRPr="000C6CAE">
        <w:rPr>
          <w:rFonts w:ascii="Arial" w:hAnsi="Arial" w:cs="Arial"/>
          <w:sz w:val="20"/>
          <w:szCs w:val="20"/>
        </w:rPr>
        <w:t xml:space="preserve"> </w:t>
      </w:r>
      <w:r w:rsidR="000C5E88" w:rsidRPr="000C6CAE">
        <w:rPr>
          <w:rFonts w:ascii="Arial" w:hAnsi="Arial" w:cs="Arial"/>
          <w:sz w:val="20"/>
          <w:szCs w:val="20"/>
        </w:rPr>
        <w:t>cleaning</w:t>
      </w:r>
      <w:r w:rsidRPr="000C6CAE">
        <w:rPr>
          <w:rFonts w:ascii="Arial" w:hAnsi="Arial" w:cs="Arial"/>
          <w:sz w:val="20"/>
          <w:szCs w:val="20"/>
        </w:rPr>
        <w:t xml:space="preserve"> business in S</w:t>
      </w:r>
      <w:r w:rsidR="000C5E88" w:rsidRPr="000C6CAE">
        <w:rPr>
          <w:rFonts w:ascii="Arial" w:hAnsi="Arial" w:cs="Arial"/>
          <w:sz w:val="20"/>
          <w:szCs w:val="20"/>
        </w:rPr>
        <w:t>o</w:t>
      </w:r>
      <w:r w:rsidRPr="000C6CAE">
        <w:rPr>
          <w:rFonts w:ascii="Arial" w:hAnsi="Arial" w:cs="Arial"/>
          <w:sz w:val="20"/>
          <w:szCs w:val="20"/>
        </w:rPr>
        <w:t>uth London and to do that I will need</w:t>
      </w:r>
      <w:r w:rsidR="0053623B" w:rsidRPr="000C6CAE">
        <w:rPr>
          <w:rFonts w:ascii="Arial" w:hAnsi="Arial" w:cs="Arial"/>
          <w:sz w:val="20"/>
          <w:szCs w:val="20"/>
        </w:rPr>
        <w:t xml:space="preserve"> </w:t>
      </w:r>
      <w:r w:rsidRPr="000C6CAE">
        <w:rPr>
          <w:rFonts w:ascii="Arial" w:hAnsi="Arial" w:cs="Arial"/>
          <w:sz w:val="20"/>
          <w:szCs w:val="20"/>
        </w:rPr>
        <w:t xml:space="preserve">to acquire all the </w:t>
      </w:r>
      <w:r w:rsidR="000C5E88" w:rsidRPr="000C6CAE">
        <w:rPr>
          <w:rFonts w:ascii="Arial" w:hAnsi="Arial" w:cs="Arial"/>
          <w:sz w:val="20"/>
          <w:szCs w:val="20"/>
        </w:rPr>
        <w:t>skills and knowledge</w:t>
      </w:r>
      <w:r w:rsidRPr="000C6CAE">
        <w:rPr>
          <w:rFonts w:ascii="Arial" w:hAnsi="Arial" w:cs="Arial"/>
          <w:sz w:val="20"/>
          <w:szCs w:val="20"/>
        </w:rPr>
        <w:t xml:space="preserve"> possible. A SMART </w:t>
      </w:r>
      <w:r w:rsidR="000C5E88" w:rsidRPr="000C6CAE">
        <w:rPr>
          <w:rFonts w:ascii="Arial" w:hAnsi="Arial" w:cs="Arial"/>
          <w:sz w:val="20"/>
          <w:szCs w:val="20"/>
        </w:rPr>
        <w:t>objectives</w:t>
      </w:r>
      <w:r w:rsidRPr="000C6CAE">
        <w:rPr>
          <w:rFonts w:ascii="Arial" w:hAnsi="Arial" w:cs="Arial"/>
          <w:sz w:val="20"/>
          <w:szCs w:val="20"/>
        </w:rPr>
        <w:t xml:space="preserve"> planning is the way for me to </w:t>
      </w:r>
      <w:r w:rsidR="000C5E88" w:rsidRPr="000C6CAE">
        <w:rPr>
          <w:rFonts w:ascii="Arial" w:hAnsi="Arial" w:cs="Arial"/>
          <w:sz w:val="20"/>
          <w:szCs w:val="20"/>
        </w:rPr>
        <w:t>easily</w:t>
      </w:r>
      <w:r w:rsidRPr="000C6CAE">
        <w:rPr>
          <w:rFonts w:ascii="Arial" w:hAnsi="Arial" w:cs="Arial"/>
          <w:sz w:val="20"/>
          <w:szCs w:val="20"/>
        </w:rPr>
        <w:t xml:space="preserve"> achieve my dreams in terms of </w:t>
      </w:r>
      <w:r w:rsidR="000C5E88" w:rsidRPr="000C6CAE">
        <w:rPr>
          <w:rFonts w:ascii="Arial" w:hAnsi="Arial" w:cs="Arial"/>
          <w:sz w:val="20"/>
          <w:szCs w:val="20"/>
        </w:rPr>
        <w:t>real</w:t>
      </w:r>
      <w:r w:rsidRPr="000C6CAE">
        <w:rPr>
          <w:rFonts w:ascii="Arial" w:hAnsi="Arial" w:cs="Arial"/>
          <w:sz w:val="20"/>
          <w:szCs w:val="20"/>
        </w:rPr>
        <w:t xml:space="preserve"> life terms.</w:t>
      </w:r>
      <w:r w:rsidR="000C5E88" w:rsidRPr="000C6CAE">
        <w:rPr>
          <w:rFonts w:ascii="Arial" w:hAnsi="Arial" w:cs="Arial"/>
          <w:sz w:val="20"/>
          <w:szCs w:val="20"/>
        </w:rPr>
        <w:t xml:space="preserve"> Anyways, </w:t>
      </w:r>
      <w:r w:rsidRPr="000C6CAE">
        <w:rPr>
          <w:rFonts w:ascii="Arial" w:hAnsi="Arial" w:cs="Arial"/>
          <w:sz w:val="20"/>
          <w:szCs w:val="20"/>
        </w:rPr>
        <w:t>the fol</w:t>
      </w:r>
      <w:r w:rsidR="000C5E88" w:rsidRPr="000C6CAE">
        <w:rPr>
          <w:rFonts w:ascii="Arial" w:hAnsi="Arial" w:cs="Arial"/>
          <w:sz w:val="20"/>
          <w:szCs w:val="20"/>
        </w:rPr>
        <w:t>lo</w:t>
      </w:r>
      <w:r w:rsidRPr="000C6CAE">
        <w:rPr>
          <w:rFonts w:ascii="Arial" w:hAnsi="Arial" w:cs="Arial"/>
          <w:sz w:val="20"/>
          <w:szCs w:val="20"/>
        </w:rPr>
        <w:t>wi</w:t>
      </w:r>
      <w:r w:rsidR="000C5E88" w:rsidRPr="000C6CAE">
        <w:rPr>
          <w:rFonts w:ascii="Arial" w:hAnsi="Arial" w:cs="Arial"/>
          <w:sz w:val="20"/>
          <w:szCs w:val="20"/>
        </w:rPr>
        <w:t>n</w:t>
      </w:r>
      <w:r w:rsidRPr="000C6CAE">
        <w:rPr>
          <w:rFonts w:ascii="Arial" w:hAnsi="Arial" w:cs="Arial"/>
          <w:sz w:val="20"/>
          <w:szCs w:val="20"/>
        </w:rPr>
        <w:t>g t</w:t>
      </w:r>
      <w:r w:rsidR="000C5E88" w:rsidRPr="000C6CAE">
        <w:rPr>
          <w:rFonts w:ascii="Arial" w:hAnsi="Arial" w:cs="Arial"/>
          <w:sz w:val="20"/>
          <w:szCs w:val="20"/>
        </w:rPr>
        <w:t>a</w:t>
      </w:r>
      <w:r w:rsidRPr="000C6CAE">
        <w:rPr>
          <w:rFonts w:ascii="Arial" w:hAnsi="Arial" w:cs="Arial"/>
          <w:sz w:val="20"/>
          <w:szCs w:val="20"/>
        </w:rPr>
        <w:t xml:space="preserve">ble shows my career objectives to realize m dreams in actual </w:t>
      </w:r>
      <w:r w:rsidR="000C5E88" w:rsidRPr="000C6CAE">
        <w:rPr>
          <w:rFonts w:ascii="Arial" w:hAnsi="Arial" w:cs="Arial"/>
          <w:sz w:val="20"/>
          <w:szCs w:val="20"/>
        </w:rPr>
        <w:t>world</w:t>
      </w:r>
      <w:r w:rsidRPr="000C6CAE">
        <w:rPr>
          <w:rFonts w:ascii="Arial" w:hAnsi="Arial" w:cs="Arial"/>
          <w:sz w:val="20"/>
          <w:szCs w:val="20"/>
        </w:rPr>
        <w:t xml:space="preserve"> according to a SMART </w:t>
      </w:r>
      <w:r w:rsidR="000C5E88" w:rsidRPr="000C6CAE">
        <w:rPr>
          <w:rFonts w:ascii="Arial" w:hAnsi="Arial" w:cs="Arial"/>
          <w:sz w:val="20"/>
          <w:szCs w:val="20"/>
        </w:rPr>
        <w:t>template</w:t>
      </w:r>
      <w:r w:rsidRPr="000C6CAE">
        <w:rPr>
          <w:rFonts w:ascii="Arial" w:hAnsi="Arial" w:cs="Arial"/>
          <w:sz w:val="20"/>
          <w:szCs w:val="20"/>
        </w:rPr>
        <w:t xml:space="preserve">: </w:t>
      </w:r>
    </w:p>
    <w:tbl>
      <w:tblPr>
        <w:tblStyle w:val="TableGrid"/>
        <w:tblW w:w="9606" w:type="dxa"/>
        <w:tblLayout w:type="fixed"/>
        <w:tblLook w:val="04A0"/>
      </w:tblPr>
      <w:tblGrid>
        <w:gridCol w:w="1384"/>
        <w:gridCol w:w="1618"/>
        <w:gridCol w:w="1635"/>
        <w:gridCol w:w="2275"/>
        <w:gridCol w:w="1560"/>
        <w:gridCol w:w="1134"/>
      </w:tblGrid>
      <w:tr w:rsidR="000C6CAE" w:rsidRPr="000C6CAE" w:rsidTr="00FD6699">
        <w:tc>
          <w:tcPr>
            <w:tcW w:w="1384" w:type="dxa"/>
          </w:tcPr>
          <w:p w:rsidR="000C6CAE" w:rsidRPr="000C6CAE" w:rsidRDefault="000C6CAE" w:rsidP="004658DF">
            <w:pPr>
              <w:spacing w:line="240" w:lineRule="auto"/>
              <w:jc w:val="left"/>
              <w:rPr>
                <w:rFonts w:ascii="Arial" w:hAnsi="Arial" w:cs="Arial"/>
                <w:b/>
                <w:sz w:val="20"/>
                <w:szCs w:val="20"/>
              </w:rPr>
            </w:pPr>
            <w:r w:rsidRPr="000C6CAE">
              <w:rPr>
                <w:rFonts w:ascii="Arial" w:hAnsi="Arial" w:cs="Arial"/>
                <w:b/>
                <w:sz w:val="20"/>
                <w:szCs w:val="20"/>
              </w:rPr>
              <w:t>Skills</w:t>
            </w:r>
          </w:p>
        </w:tc>
        <w:tc>
          <w:tcPr>
            <w:tcW w:w="1618" w:type="dxa"/>
          </w:tcPr>
          <w:p w:rsidR="000C6CAE" w:rsidRPr="000C6CAE" w:rsidRDefault="000C6CAE" w:rsidP="004658DF">
            <w:pPr>
              <w:spacing w:line="240" w:lineRule="auto"/>
              <w:jc w:val="left"/>
              <w:rPr>
                <w:rFonts w:ascii="Arial" w:hAnsi="Arial" w:cs="Arial"/>
                <w:b/>
                <w:sz w:val="20"/>
                <w:szCs w:val="20"/>
              </w:rPr>
            </w:pPr>
            <w:r w:rsidRPr="000C6CAE">
              <w:rPr>
                <w:rFonts w:ascii="Arial" w:hAnsi="Arial" w:cs="Arial"/>
                <w:b/>
                <w:sz w:val="20"/>
                <w:szCs w:val="20"/>
              </w:rPr>
              <w:t>Specific</w:t>
            </w:r>
          </w:p>
        </w:tc>
        <w:tc>
          <w:tcPr>
            <w:tcW w:w="1635" w:type="dxa"/>
          </w:tcPr>
          <w:p w:rsidR="000C6CAE" w:rsidRPr="000C6CAE" w:rsidRDefault="000C6CAE" w:rsidP="004658DF">
            <w:pPr>
              <w:spacing w:line="240" w:lineRule="auto"/>
              <w:jc w:val="left"/>
              <w:rPr>
                <w:rFonts w:ascii="Arial" w:hAnsi="Arial" w:cs="Arial"/>
                <w:b/>
                <w:sz w:val="20"/>
                <w:szCs w:val="20"/>
              </w:rPr>
            </w:pPr>
            <w:r w:rsidRPr="000C6CAE">
              <w:rPr>
                <w:rFonts w:ascii="Arial" w:hAnsi="Arial" w:cs="Arial"/>
                <w:b/>
                <w:sz w:val="20"/>
                <w:szCs w:val="20"/>
              </w:rPr>
              <w:t>Measurement</w:t>
            </w:r>
          </w:p>
        </w:tc>
        <w:tc>
          <w:tcPr>
            <w:tcW w:w="2275" w:type="dxa"/>
          </w:tcPr>
          <w:p w:rsidR="000C6CAE" w:rsidRPr="000C6CAE" w:rsidRDefault="000C6CAE" w:rsidP="004658DF">
            <w:pPr>
              <w:spacing w:line="240" w:lineRule="auto"/>
              <w:jc w:val="left"/>
              <w:rPr>
                <w:rFonts w:ascii="Arial" w:hAnsi="Arial" w:cs="Arial"/>
                <w:b/>
                <w:sz w:val="20"/>
                <w:szCs w:val="20"/>
              </w:rPr>
            </w:pPr>
            <w:r w:rsidRPr="000C6CAE">
              <w:rPr>
                <w:rFonts w:ascii="Arial" w:hAnsi="Arial" w:cs="Arial"/>
                <w:b/>
                <w:sz w:val="20"/>
                <w:szCs w:val="20"/>
              </w:rPr>
              <w:t>Achievable Activities</w:t>
            </w:r>
          </w:p>
        </w:tc>
        <w:tc>
          <w:tcPr>
            <w:tcW w:w="1560" w:type="dxa"/>
          </w:tcPr>
          <w:p w:rsidR="000C6CAE" w:rsidRPr="000C6CAE" w:rsidRDefault="000C6CAE" w:rsidP="004658DF">
            <w:pPr>
              <w:spacing w:line="240" w:lineRule="auto"/>
              <w:jc w:val="left"/>
              <w:rPr>
                <w:rFonts w:ascii="Arial" w:hAnsi="Arial" w:cs="Arial"/>
                <w:b/>
                <w:sz w:val="20"/>
                <w:szCs w:val="20"/>
              </w:rPr>
            </w:pPr>
            <w:r w:rsidRPr="000C6CAE">
              <w:rPr>
                <w:rFonts w:ascii="Arial" w:hAnsi="Arial" w:cs="Arial"/>
                <w:b/>
                <w:sz w:val="20"/>
                <w:szCs w:val="20"/>
              </w:rPr>
              <w:t>Realistic</w:t>
            </w:r>
          </w:p>
          <w:p w:rsidR="000C6CAE" w:rsidRPr="000C6CAE" w:rsidRDefault="000C6CAE" w:rsidP="004658DF">
            <w:pPr>
              <w:spacing w:line="240" w:lineRule="auto"/>
              <w:jc w:val="left"/>
              <w:rPr>
                <w:rFonts w:ascii="Arial" w:hAnsi="Arial" w:cs="Arial"/>
                <w:b/>
                <w:sz w:val="20"/>
                <w:szCs w:val="20"/>
              </w:rPr>
            </w:pPr>
            <w:r w:rsidRPr="000C6CAE">
              <w:rPr>
                <w:rFonts w:ascii="Arial" w:hAnsi="Arial" w:cs="Arial"/>
                <w:b/>
                <w:sz w:val="20"/>
                <w:szCs w:val="20"/>
              </w:rPr>
              <w:t>Milestones</w:t>
            </w:r>
          </w:p>
        </w:tc>
        <w:tc>
          <w:tcPr>
            <w:tcW w:w="1134" w:type="dxa"/>
          </w:tcPr>
          <w:p w:rsidR="000C6CAE" w:rsidRPr="004658DF" w:rsidRDefault="000C6CAE" w:rsidP="004658DF">
            <w:pPr>
              <w:spacing w:line="240" w:lineRule="auto"/>
              <w:jc w:val="left"/>
              <w:rPr>
                <w:rFonts w:ascii="Arial" w:hAnsi="Arial" w:cs="Arial"/>
                <w:b/>
                <w:sz w:val="20"/>
                <w:szCs w:val="20"/>
              </w:rPr>
            </w:pPr>
            <w:r w:rsidRPr="004658DF">
              <w:rPr>
                <w:rFonts w:ascii="Arial" w:hAnsi="Arial" w:cs="Arial"/>
                <w:b/>
                <w:sz w:val="20"/>
                <w:szCs w:val="20"/>
              </w:rPr>
              <w:t>Targeted Time</w:t>
            </w:r>
          </w:p>
        </w:tc>
      </w:tr>
      <w:tr w:rsidR="000C6CAE" w:rsidRPr="000C6CAE" w:rsidTr="00FD6699">
        <w:tc>
          <w:tcPr>
            <w:tcW w:w="1384"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 xml:space="preserve">Academic degree for business management  </w:t>
            </w:r>
          </w:p>
        </w:tc>
        <w:tc>
          <w:tcPr>
            <w:tcW w:w="1618"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 xml:space="preserve">I need to have all the required business management degrees required to be deemed worthy of managing my own company. </w:t>
            </w:r>
          </w:p>
        </w:tc>
        <w:tc>
          <w:tcPr>
            <w:tcW w:w="1635"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 xml:space="preserve">I want to increase my academic learning by 50% by this targeted timeframe. </w:t>
            </w:r>
          </w:p>
        </w:tc>
        <w:tc>
          <w:tcPr>
            <w:tcW w:w="2275"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 xml:space="preserve">I will have to regularly attend classes, do my given assignments and practice the learning to get better results in assessment. </w:t>
            </w:r>
          </w:p>
        </w:tc>
        <w:tc>
          <w:tcPr>
            <w:tcW w:w="1560"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The realistic millstone wound be to achieve the final degree.</w:t>
            </w:r>
          </w:p>
        </w:tc>
        <w:tc>
          <w:tcPr>
            <w:tcW w:w="1134"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I will achieve this objective by the end of 2021.</w:t>
            </w:r>
          </w:p>
        </w:tc>
      </w:tr>
      <w:tr w:rsidR="000C6CAE" w:rsidRPr="000C6CAE" w:rsidTr="00FD6699">
        <w:tc>
          <w:tcPr>
            <w:tcW w:w="1384"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 xml:space="preserve">Managerial knowledge </w:t>
            </w:r>
          </w:p>
        </w:tc>
        <w:tc>
          <w:tcPr>
            <w:tcW w:w="1618"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 xml:space="preserve">I will need to have skills to have effectiveness in managing a company and its employees on a day to day basis. </w:t>
            </w:r>
          </w:p>
        </w:tc>
        <w:tc>
          <w:tcPr>
            <w:tcW w:w="1635"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I</w:t>
            </w:r>
            <w:r w:rsidR="004658DF">
              <w:rPr>
                <w:rFonts w:ascii="Arial" w:hAnsi="Arial" w:cs="Arial"/>
                <w:sz w:val="20"/>
                <w:szCs w:val="20"/>
              </w:rPr>
              <w:t xml:space="preserve"> need to increase my managerial </w:t>
            </w:r>
            <w:r w:rsidRPr="000C6CAE">
              <w:rPr>
                <w:rFonts w:ascii="Arial" w:hAnsi="Arial" w:cs="Arial"/>
                <w:sz w:val="20"/>
                <w:szCs w:val="20"/>
              </w:rPr>
              <w:t xml:space="preserve">skills at least by 60% within this time. </w:t>
            </w:r>
          </w:p>
        </w:tc>
        <w:tc>
          <w:tcPr>
            <w:tcW w:w="2275" w:type="dxa"/>
          </w:tcPr>
          <w:p w:rsidR="000C6CAE" w:rsidRPr="000C6CAE" w:rsidRDefault="000C6CAE" w:rsidP="000763FB">
            <w:pPr>
              <w:spacing w:line="240" w:lineRule="auto"/>
              <w:jc w:val="left"/>
              <w:rPr>
                <w:rFonts w:ascii="Arial" w:hAnsi="Arial" w:cs="Arial"/>
                <w:sz w:val="20"/>
                <w:szCs w:val="20"/>
              </w:rPr>
            </w:pPr>
            <w:r w:rsidRPr="000C6CAE">
              <w:rPr>
                <w:rFonts w:ascii="Arial" w:hAnsi="Arial" w:cs="Arial"/>
                <w:sz w:val="20"/>
                <w:szCs w:val="20"/>
              </w:rPr>
              <w:t xml:space="preserve">I will be able to achieve the skills if I successfully complete the Management Accounting, Managing People, Data Handling and Business intelligence and lastly Project Management, Strategic Management and Sustainability, International Financial Management, </w:t>
            </w:r>
          </w:p>
        </w:tc>
        <w:tc>
          <w:tcPr>
            <w:tcW w:w="1560"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 xml:space="preserve">This skills achievement objective is realistic since I am to tale the courses in my upcoming university years. </w:t>
            </w:r>
          </w:p>
        </w:tc>
        <w:tc>
          <w:tcPr>
            <w:tcW w:w="1134"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I want to achieve this skills by end of 2020.</w:t>
            </w:r>
          </w:p>
        </w:tc>
      </w:tr>
      <w:tr w:rsidR="000C6CAE" w:rsidRPr="000C6CAE" w:rsidTr="00FD6699">
        <w:tc>
          <w:tcPr>
            <w:tcW w:w="1384"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 xml:space="preserve">Leadership and people management </w:t>
            </w:r>
          </w:p>
        </w:tc>
        <w:tc>
          <w:tcPr>
            <w:tcW w:w="1618"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I need to be able to manage various and diverse employees in my future company.</w:t>
            </w:r>
          </w:p>
        </w:tc>
        <w:tc>
          <w:tcPr>
            <w:tcW w:w="1635"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I need to increase this skills by 30% by the end of the targeted timeline.</w:t>
            </w:r>
          </w:p>
        </w:tc>
        <w:tc>
          <w:tcPr>
            <w:tcW w:w="2275"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 xml:space="preserve">The objective will be easily achievable if I can use my past experiences and put them in present use. </w:t>
            </w:r>
          </w:p>
        </w:tc>
        <w:tc>
          <w:tcPr>
            <w:tcW w:w="1560"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This objective for professional goals achievement is realistic since my</w:t>
            </w:r>
            <w:r w:rsidR="00FD6699">
              <w:rPr>
                <w:rFonts w:ascii="Arial" w:hAnsi="Arial" w:cs="Arial"/>
                <w:sz w:val="20"/>
                <w:szCs w:val="20"/>
              </w:rPr>
              <w:t xml:space="preserve"> work at the future company </w:t>
            </w:r>
            <w:r w:rsidRPr="000C6CAE">
              <w:rPr>
                <w:rFonts w:ascii="Arial" w:hAnsi="Arial" w:cs="Arial"/>
                <w:sz w:val="20"/>
                <w:szCs w:val="20"/>
              </w:rPr>
              <w:t xml:space="preserve"> need so. </w:t>
            </w:r>
          </w:p>
        </w:tc>
        <w:tc>
          <w:tcPr>
            <w:tcW w:w="1134"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I need to learn and achieve this skills by end of next semester.</w:t>
            </w:r>
          </w:p>
        </w:tc>
      </w:tr>
      <w:tr w:rsidR="000C6CAE" w:rsidRPr="000C6CAE" w:rsidTr="00FD6699">
        <w:tc>
          <w:tcPr>
            <w:tcW w:w="1384"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 xml:space="preserve">Setting up my cleaning business </w:t>
            </w:r>
          </w:p>
        </w:tc>
        <w:tc>
          <w:tcPr>
            <w:tcW w:w="1618"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I will need to acquire a franchise form the Jani-Kings.</w:t>
            </w:r>
          </w:p>
        </w:tc>
        <w:tc>
          <w:tcPr>
            <w:tcW w:w="1635"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I will have to acquire the franchise rights with my saving s and if required with a bank loan.</w:t>
            </w:r>
          </w:p>
        </w:tc>
        <w:tc>
          <w:tcPr>
            <w:tcW w:w="2275"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To make up my savings I will have to continue paying in my saving s account. I may also start learning on loan requirements in different banks.</w:t>
            </w:r>
          </w:p>
        </w:tc>
        <w:tc>
          <w:tcPr>
            <w:tcW w:w="1560"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 xml:space="preserve">This objective is realistic as I have been planning and preparing for it after much deliberation. </w:t>
            </w:r>
          </w:p>
        </w:tc>
        <w:tc>
          <w:tcPr>
            <w:tcW w:w="1134" w:type="dxa"/>
          </w:tcPr>
          <w:p w:rsidR="000C6CAE" w:rsidRPr="000C6CAE" w:rsidRDefault="000C6CAE" w:rsidP="004658DF">
            <w:pPr>
              <w:spacing w:line="240" w:lineRule="auto"/>
              <w:jc w:val="left"/>
              <w:rPr>
                <w:rFonts w:ascii="Arial" w:hAnsi="Arial" w:cs="Arial"/>
                <w:sz w:val="20"/>
                <w:szCs w:val="20"/>
              </w:rPr>
            </w:pPr>
            <w:r w:rsidRPr="000C6CAE">
              <w:rPr>
                <w:rFonts w:ascii="Arial" w:hAnsi="Arial" w:cs="Arial"/>
                <w:sz w:val="20"/>
                <w:szCs w:val="20"/>
              </w:rPr>
              <w:t xml:space="preserve">I need to achieve this objective by 2022. </w:t>
            </w:r>
          </w:p>
        </w:tc>
      </w:tr>
    </w:tbl>
    <w:p w:rsidR="004658DF" w:rsidRDefault="004658DF" w:rsidP="000C6CAE">
      <w:pPr>
        <w:pStyle w:val="Heading2"/>
        <w:rPr>
          <w:rFonts w:ascii="Arial" w:hAnsi="Arial" w:cs="Arial"/>
          <w:color w:val="auto"/>
          <w:sz w:val="20"/>
          <w:szCs w:val="20"/>
        </w:rPr>
      </w:pPr>
      <w:bookmarkStart w:id="9" w:name="_Toc6520725"/>
    </w:p>
    <w:p w:rsidR="00035820" w:rsidRPr="000C6CAE" w:rsidRDefault="00035820" w:rsidP="000C6CAE">
      <w:pPr>
        <w:pStyle w:val="Heading2"/>
        <w:rPr>
          <w:rFonts w:ascii="Arial" w:hAnsi="Arial" w:cs="Arial"/>
          <w:color w:val="auto"/>
          <w:sz w:val="20"/>
          <w:szCs w:val="20"/>
        </w:rPr>
      </w:pPr>
      <w:r w:rsidRPr="000C6CAE">
        <w:rPr>
          <w:rFonts w:ascii="Arial" w:hAnsi="Arial" w:cs="Arial"/>
          <w:color w:val="auto"/>
          <w:sz w:val="20"/>
          <w:szCs w:val="20"/>
        </w:rPr>
        <w:t>Johari Window</w:t>
      </w:r>
      <w:bookmarkEnd w:id="9"/>
    </w:p>
    <w:p w:rsidR="000763FB" w:rsidRPr="00FD6699" w:rsidRDefault="00BD71B2" w:rsidP="000C6CAE">
      <w:pPr>
        <w:rPr>
          <w:rFonts w:ascii="Arial" w:hAnsi="Arial" w:cs="Arial"/>
          <w:sz w:val="20"/>
          <w:szCs w:val="20"/>
        </w:rPr>
      </w:pPr>
      <w:r w:rsidRPr="000C6CAE">
        <w:rPr>
          <w:rFonts w:ascii="Arial" w:hAnsi="Arial" w:cs="Arial"/>
          <w:sz w:val="20"/>
          <w:szCs w:val="20"/>
        </w:rPr>
        <w:t>Johar</w:t>
      </w:r>
      <w:r w:rsidR="00232B3A" w:rsidRPr="000C6CAE">
        <w:rPr>
          <w:rFonts w:ascii="Arial" w:hAnsi="Arial" w:cs="Arial"/>
          <w:sz w:val="20"/>
          <w:szCs w:val="20"/>
        </w:rPr>
        <w:t xml:space="preserve">i Window </w:t>
      </w:r>
      <w:r w:rsidRPr="000C6CAE">
        <w:rPr>
          <w:rFonts w:ascii="Arial" w:hAnsi="Arial" w:cs="Arial"/>
          <w:sz w:val="20"/>
          <w:szCs w:val="20"/>
        </w:rPr>
        <w:t>is a technique invented by</w:t>
      </w:r>
      <w:r w:rsidR="00232B3A" w:rsidRPr="000C6CAE">
        <w:rPr>
          <w:rFonts w:ascii="Arial" w:hAnsi="Arial" w:cs="Arial"/>
          <w:sz w:val="20"/>
          <w:szCs w:val="20"/>
        </w:rPr>
        <w:t xml:space="preserve"> Joseph Luft and Harry</w:t>
      </w:r>
      <w:r w:rsidRPr="000C6CAE">
        <w:rPr>
          <w:rFonts w:ascii="Arial" w:hAnsi="Arial" w:cs="Arial"/>
          <w:sz w:val="20"/>
          <w:szCs w:val="20"/>
        </w:rPr>
        <w:t>Ingham in 1955</w:t>
      </w:r>
      <w:r w:rsidR="005566BA" w:rsidRPr="000C6CAE">
        <w:rPr>
          <w:rFonts w:ascii="Arial" w:hAnsi="Arial" w:cs="Arial"/>
          <w:sz w:val="20"/>
          <w:szCs w:val="20"/>
        </w:rPr>
        <w:t>(Self Awareness, 2017)</w:t>
      </w:r>
      <w:r w:rsidRPr="000C6CAE">
        <w:rPr>
          <w:rFonts w:ascii="Arial" w:hAnsi="Arial" w:cs="Arial"/>
          <w:sz w:val="20"/>
          <w:szCs w:val="20"/>
        </w:rPr>
        <w:t xml:space="preserve">. This </w:t>
      </w:r>
      <w:r w:rsidR="00CB2E91" w:rsidRPr="000C6CAE">
        <w:rPr>
          <w:rFonts w:ascii="Arial" w:hAnsi="Arial" w:cs="Arial"/>
          <w:sz w:val="20"/>
          <w:szCs w:val="20"/>
        </w:rPr>
        <w:t>technique</w:t>
      </w:r>
      <w:r w:rsidRPr="000C6CAE">
        <w:rPr>
          <w:rFonts w:ascii="Arial" w:hAnsi="Arial" w:cs="Arial"/>
          <w:sz w:val="20"/>
          <w:szCs w:val="20"/>
        </w:rPr>
        <w:t xml:space="preserve"> is usually used for mutual understanding among people and creating an improved self-awareness. This is a heuristic exercise that helps people in community setting to improve their social appearance and acceptability. The four distinct segment of this window are-</w:t>
      </w:r>
    </w:p>
    <w:p w:rsidR="00BD71B2" w:rsidRPr="000C6CAE" w:rsidRDefault="00BD71B2" w:rsidP="000C6CAE">
      <w:pPr>
        <w:rPr>
          <w:rFonts w:ascii="Arial" w:hAnsi="Arial" w:cs="Arial"/>
          <w:sz w:val="20"/>
          <w:szCs w:val="20"/>
        </w:rPr>
      </w:pPr>
      <w:r w:rsidRPr="0078397B">
        <w:rPr>
          <w:rFonts w:ascii="Arial" w:hAnsi="Arial" w:cs="Arial"/>
          <w:sz w:val="20"/>
          <w:szCs w:val="20"/>
        </w:rPr>
        <w:t xml:space="preserve">Arena/open </w:t>
      </w:r>
      <w:r w:rsidR="00CB2E91" w:rsidRPr="0078397B">
        <w:rPr>
          <w:rFonts w:ascii="Arial" w:hAnsi="Arial" w:cs="Arial"/>
          <w:sz w:val="20"/>
          <w:szCs w:val="20"/>
        </w:rPr>
        <w:t>self</w:t>
      </w:r>
      <w:r w:rsidR="00CB2E91" w:rsidRPr="000C6CAE">
        <w:rPr>
          <w:rFonts w:ascii="Arial" w:hAnsi="Arial" w:cs="Arial"/>
          <w:b/>
          <w:sz w:val="20"/>
          <w:szCs w:val="20"/>
        </w:rPr>
        <w:t>:</w:t>
      </w:r>
      <w:r w:rsidR="00CB2E91" w:rsidRPr="000C6CAE">
        <w:rPr>
          <w:rFonts w:ascii="Arial" w:hAnsi="Arial" w:cs="Arial"/>
          <w:sz w:val="20"/>
          <w:szCs w:val="20"/>
        </w:rPr>
        <w:t xml:space="preserve"> The</w:t>
      </w:r>
      <w:r w:rsidR="004F7BF2" w:rsidRPr="000C6CAE">
        <w:rPr>
          <w:rFonts w:ascii="Arial" w:hAnsi="Arial" w:cs="Arial"/>
          <w:sz w:val="20"/>
          <w:szCs w:val="20"/>
        </w:rPr>
        <w:t xml:space="preserve"> arena or open self is the part of self-understanding that is publicly known to the person themselves as well as others around them. </w:t>
      </w:r>
    </w:p>
    <w:p w:rsidR="004F7BF2" w:rsidRPr="000C6CAE" w:rsidRDefault="00BD71B2" w:rsidP="000C6CAE">
      <w:pPr>
        <w:rPr>
          <w:rFonts w:ascii="Arial" w:hAnsi="Arial" w:cs="Arial"/>
          <w:sz w:val="20"/>
          <w:szCs w:val="20"/>
        </w:rPr>
      </w:pPr>
      <w:r w:rsidRPr="0078397B">
        <w:rPr>
          <w:rFonts w:ascii="Arial" w:hAnsi="Arial" w:cs="Arial"/>
          <w:sz w:val="20"/>
          <w:szCs w:val="20"/>
        </w:rPr>
        <w:t>Blind self</w:t>
      </w:r>
      <w:r w:rsidRPr="000C6CAE">
        <w:rPr>
          <w:rFonts w:ascii="Arial" w:hAnsi="Arial" w:cs="Arial"/>
          <w:b/>
          <w:sz w:val="20"/>
          <w:szCs w:val="20"/>
        </w:rPr>
        <w:t xml:space="preserve">: </w:t>
      </w:r>
      <w:r w:rsidR="00796B74" w:rsidRPr="000C6CAE">
        <w:rPr>
          <w:rFonts w:ascii="Arial" w:hAnsi="Arial" w:cs="Arial"/>
          <w:sz w:val="20"/>
          <w:szCs w:val="20"/>
        </w:rPr>
        <w:t>Blind self means when the person who is being understood have no idea about their own information while others around them still have some understanding over those</w:t>
      </w:r>
      <w:r w:rsidR="005566BA" w:rsidRPr="000C6CAE">
        <w:rPr>
          <w:rFonts w:ascii="Arial" w:hAnsi="Arial" w:cs="Arial"/>
          <w:sz w:val="20"/>
          <w:szCs w:val="20"/>
        </w:rPr>
        <w:t xml:space="preserve"> (Self Awareness, 2017)</w:t>
      </w:r>
      <w:r w:rsidR="00796B74" w:rsidRPr="000C6CAE">
        <w:rPr>
          <w:rFonts w:ascii="Arial" w:hAnsi="Arial" w:cs="Arial"/>
          <w:sz w:val="20"/>
          <w:szCs w:val="20"/>
        </w:rPr>
        <w:t>.</w:t>
      </w:r>
    </w:p>
    <w:p w:rsidR="00796B74" w:rsidRPr="000C6CAE" w:rsidRDefault="00BD71B2" w:rsidP="000C6CAE">
      <w:pPr>
        <w:rPr>
          <w:rFonts w:ascii="Arial" w:hAnsi="Arial" w:cs="Arial"/>
          <w:sz w:val="20"/>
          <w:szCs w:val="20"/>
        </w:rPr>
      </w:pPr>
      <w:r w:rsidRPr="0078397B">
        <w:rPr>
          <w:rFonts w:ascii="Arial" w:hAnsi="Arial" w:cs="Arial"/>
          <w:sz w:val="20"/>
          <w:szCs w:val="20"/>
        </w:rPr>
        <w:t xml:space="preserve">Façade/hidden </w:t>
      </w:r>
      <w:r w:rsidR="00CB2E91" w:rsidRPr="0078397B">
        <w:rPr>
          <w:rFonts w:ascii="Arial" w:hAnsi="Arial" w:cs="Arial"/>
          <w:sz w:val="20"/>
          <w:szCs w:val="20"/>
        </w:rPr>
        <w:t>self</w:t>
      </w:r>
      <w:r w:rsidR="00CB2E91" w:rsidRPr="000C6CAE">
        <w:rPr>
          <w:rFonts w:ascii="Arial" w:hAnsi="Arial" w:cs="Arial"/>
          <w:b/>
          <w:sz w:val="20"/>
          <w:szCs w:val="20"/>
        </w:rPr>
        <w:t>:</w:t>
      </w:r>
      <w:r w:rsidR="00CB2E91" w:rsidRPr="000C6CAE">
        <w:rPr>
          <w:rFonts w:ascii="Arial" w:hAnsi="Arial" w:cs="Arial"/>
          <w:sz w:val="20"/>
          <w:szCs w:val="20"/>
        </w:rPr>
        <w:t xml:space="preserve"> In</w:t>
      </w:r>
      <w:r w:rsidR="007505F4" w:rsidRPr="000C6CAE">
        <w:rPr>
          <w:rFonts w:ascii="Arial" w:hAnsi="Arial" w:cs="Arial"/>
          <w:sz w:val="20"/>
          <w:szCs w:val="20"/>
        </w:rPr>
        <w:t xml:space="preserve"> case of Façade or hidden self. The understanding of a person is only known to the person themselves and is usually hidden </w:t>
      </w:r>
      <w:r w:rsidR="00CB2E91" w:rsidRPr="000C6CAE">
        <w:rPr>
          <w:rFonts w:ascii="Arial" w:hAnsi="Arial" w:cs="Arial"/>
          <w:sz w:val="20"/>
          <w:szCs w:val="20"/>
        </w:rPr>
        <w:t>from</w:t>
      </w:r>
      <w:r w:rsidR="007505F4" w:rsidRPr="000C6CAE">
        <w:rPr>
          <w:rFonts w:ascii="Arial" w:hAnsi="Arial" w:cs="Arial"/>
          <w:sz w:val="20"/>
          <w:szCs w:val="20"/>
        </w:rPr>
        <w:t xml:space="preserve"> outsiders.</w:t>
      </w:r>
    </w:p>
    <w:p w:rsidR="007505F4" w:rsidRPr="000C6CAE" w:rsidRDefault="00BD71B2" w:rsidP="000C6CAE">
      <w:pPr>
        <w:rPr>
          <w:rFonts w:ascii="Arial" w:hAnsi="Arial" w:cs="Arial"/>
          <w:sz w:val="20"/>
          <w:szCs w:val="20"/>
        </w:rPr>
      </w:pPr>
      <w:r w:rsidRPr="0078397B">
        <w:rPr>
          <w:rFonts w:ascii="Arial" w:hAnsi="Arial" w:cs="Arial"/>
          <w:sz w:val="20"/>
          <w:szCs w:val="20"/>
        </w:rPr>
        <w:t xml:space="preserve">Unknown </w:t>
      </w:r>
      <w:r w:rsidR="00CB2E91" w:rsidRPr="0078397B">
        <w:rPr>
          <w:rFonts w:ascii="Arial" w:hAnsi="Arial" w:cs="Arial"/>
          <w:sz w:val="20"/>
          <w:szCs w:val="20"/>
        </w:rPr>
        <w:t>self</w:t>
      </w:r>
      <w:r w:rsidR="00CB2E91" w:rsidRPr="000C6CAE">
        <w:rPr>
          <w:rFonts w:ascii="Arial" w:hAnsi="Arial" w:cs="Arial"/>
          <w:b/>
          <w:sz w:val="20"/>
          <w:szCs w:val="20"/>
        </w:rPr>
        <w:t>:</w:t>
      </w:r>
      <w:r w:rsidR="00CB2E91" w:rsidRPr="000C6CAE">
        <w:rPr>
          <w:rFonts w:ascii="Arial" w:hAnsi="Arial" w:cs="Arial"/>
          <w:sz w:val="20"/>
          <w:szCs w:val="20"/>
        </w:rPr>
        <w:t xml:space="preserve"> The</w:t>
      </w:r>
      <w:r w:rsidR="007505F4" w:rsidRPr="000C6CAE">
        <w:rPr>
          <w:rFonts w:ascii="Arial" w:hAnsi="Arial" w:cs="Arial"/>
          <w:sz w:val="20"/>
          <w:szCs w:val="20"/>
        </w:rPr>
        <w:t xml:space="preserve"> unknown self describes the issues about a person that is </w:t>
      </w:r>
      <w:r w:rsidR="00CB2E91" w:rsidRPr="000C6CAE">
        <w:rPr>
          <w:rFonts w:ascii="Arial" w:hAnsi="Arial" w:cs="Arial"/>
          <w:sz w:val="20"/>
          <w:szCs w:val="20"/>
        </w:rPr>
        <w:t>hiding</w:t>
      </w:r>
      <w:r w:rsidR="007505F4" w:rsidRPr="000C6CAE">
        <w:rPr>
          <w:rFonts w:ascii="Arial" w:hAnsi="Arial" w:cs="Arial"/>
          <w:sz w:val="20"/>
          <w:szCs w:val="20"/>
        </w:rPr>
        <w:t xml:space="preserve"> from both the person and their surrounding people themselves.</w:t>
      </w:r>
    </w:p>
    <w:p w:rsidR="00D64C0E" w:rsidRPr="000C6CAE" w:rsidRDefault="00D64C0E" w:rsidP="000C6CAE">
      <w:pPr>
        <w:rPr>
          <w:rFonts w:ascii="Arial" w:hAnsi="Arial" w:cs="Arial"/>
          <w:sz w:val="20"/>
          <w:szCs w:val="20"/>
        </w:rPr>
      </w:pPr>
      <w:r w:rsidRPr="000C6CAE">
        <w:rPr>
          <w:rFonts w:ascii="Arial" w:hAnsi="Arial" w:cs="Arial"/>
          <w:sz w:val="20"/>
          <w:szCs w:val="20"/>
        </w:rPr>
        <w:t>I want to open up my own small business organization and will require to act on various matters of my company. Basically, I will have to meet and communicate with a lot of people. So, I have found that the Johari Window might actually be a great tool to help me make effective conclusion about my personal communication and social skills to make effective changes if necessary.</w:t>
      </w:r>
      <w:r w:rsidR="00273F75" w:rsidRPr="000C6CAE">
        <w:rPr>
          <w:rFonts w:ascii="Arial" w:hAnsi="Arial" w:cs="Arial"/>
          <w:sz w:val="20"/>
          <w:szCs w:val="20"/>
        </w:rPr>
        <w:t xml:space="preserve"> The following is my assessment according to the Johari window:</w:t>
      </w:r>
    </w:p>
    <w:tbl>
      <w:tblPr>
        <w:tblStyle w:val="TableGrid"/>
        <w:tblW w:w="0" w:type="auto"/>
        <w:tblLook w:val="04A0"/>
      </w:tblPr>
      <w:tblGrid>
        <w:gridCol w:w="4675"/>
        <w:gridCol w:w="4675"/>
      </w:tblGrid>
      <w:tr w:rsidR="00273F75" w:rsidRPr="000C6CAE" w:rsidTr="00273F75">
        <w:tc>
          <w:tcPr>
            <w:tcW w:w="4675" w:type="dxa"/>
          </w:tcPr>
          <w:p w:rsidR="00273F75" w:rsidRPr="000C6CAE" w:rsidRDefault="00273F75" w:rsidP="000C6CAE">
            <w:pPr>
              <w:rPr>
                <w:rFonts w:ascii="Arial" w:hAnsi="Arial" w:cs="Arial"/>
                <w:sz w:val="20"/>
                <w:szCs w:val="20"/>
              </w:rPr>
            </w:pPr>
            <w:r w:rsidRPr="000C6CAE">
              <w:rPr>
                <w:rFonts w:ascii="Arial" w:hAnsi="Arial" w:cs="Arial"/>
                <w:b/>
                <w:sz w:val="20"/>
                <w:szCs w:val="20"/>
              </w:rPr>
              <w:t>Arena/open self</w:t>
            </w:r>
          </w:p>
          <w:p w:rsidR="00273F75" w:rsidRPr="000C6CAE" w:rsidRDefault="00797966" w:rsidP="000C6CAE">
            <w:pPr>
              <w:rPr>
                <w:rFonts w:ascii="Arial" w:hAnsi="Arial" w:cs="Arial"/>
                <w:sz w:val="20"/>
                <w:szCs w:val="20"/>
              </w:rPr>
            </w:pPr>
            <w:r w:rsidRPr="000C6CAE">
              <w:rPr>
                <w:rFonts w:ascii="Arial" w:hAnsi="Arial" w:cs="Arial"/>
                <w:sz w:val="20"/>
                <w:szCs w:val="20"/>
              </w:rPr>
              <w:t>I can comfortably communicate with others even if there are native language related barrier between ourselves.</w:t>
            </w:r>
          </w:p>
          <w:p w:rsidR="00797966" w:rsidRPr="000C6CAE" w:rsidRDefault="00797966" w:rsidP="000C6CAE">
            <w:pPr>
              <w:rPr>
                <w:rFonts w:ascii="Arial" w:hAnsi="Arial" w:cs="Arial"/>
                <w:sz w:val="20"/>
                <w:szCs w:val="20"/>
              </w:rPr>
            </w:pPr>
            <w:r w:rsidRPr="000C6CAE">
              <w:rPr>
                <w:rFonts w:ascii="Arial" w:hAnsi="Arial" w:cs="Arial"/>
                <w:sz w:val="20"/>
                <w:szCs w:val="20"/>
              </w:rPr>
              <w:t xml:space="preserve">Also, my passion for my work makes me aggressive to take on any hard tasks in the road to achievement. </w:t>
            </w:r>
          </w:p>
        </w:tc>
        <w:tc>
          <w:tcPr>
            <w:tcW w:w="4675" w:type="dxa"/>
          </w:tcPr>
          <w:p w:rsidR="00273F75" w:rsidRPr="000C6CAE" w:rsidRDefault="00273F75" w:rsidP="000C6CAE">
            <w:pPr>
              <w:rPr>
                <w:rFonts w:ascii="Arial" w:hAnsi="Arial" w:cs="Arial"/>
                <w:sz w:val="20"/>
                <w:szCs w:val="20"/>
              </w:rPr>
            </w:pPr>
            <w:r w:rsidRPr="000C6CAE">
              <w:rPr>
                <w:rFonts w:ascii="Arial" w:hAnsi="Arial" w:cs="Arial"/>
                <w:b/>
                <w:sz w:val="20"/>
                <w:szCs w:val="20"/>
              </w:rPr>
              <w:t>Blind self</w:t>
            </w:r>
          </w:p>
          <w:p w:rsidR="00273F75" w:rsidRPr="000C6CAE" w:rsidRDefault="00797966" w:rsidP="000C6CAE">
            <w:pPr>
              <w:rPr>
                <w:rFonts w:ascii="Arial" w:hAnsi="Arial" w:cs="Arial"/>
                <w:sz w:val="20"/>
                <w:szCs w:val="20"/>
              </w:rPr>
            </w:pPr>
            <w:r w:rsidRPr="000C6CAE">
              <w:rPr>
                <w:rFonts w:ascii="Arial" w:hAnsi="Arial" w:cs="Arial"/>
                <w:sz w:val="20"/>
                <w:szCs w:val="20"/>
              </w:rPr>
              <w:t xml:space="preserve">My peers after asking about my social behaviours and their take on it said that I become anxious easily which could prove harmful for my future profession since I will have to carry out business processes in calm mind. </w:t>
            </w:r>
          </w:p>
        </w:tc>
      </w:tr>
      <w:tr w:rsidR="00273F75" w:rsidRPr="000C6CAE" w:rsidTr="00273F75">
        <w:tc>
          <w:tcPr>
            <w:tcW w:w="4675" w:type="dxa"/>
          </w:tcPr>
          <w:p w:rsidR="00273F75" w:rsidRPr="000C6CAE" w:rsidRDefault="00273F75" w:rsidP="000C6CAE">
            <w:pPr>
              <w:rPr>
                <w:rFonts w:ascii="Arial" w:hAnsi="Arial" w:cs="Arial"/>
                <w:b/>
                <w:sz w:val="20"/>
                <w:szCs w:val="20"/>
              </w:rPr>
            </w:pPr>
            <w:r w:rsidRPr="000C6CAE">
              <w:rPr>
                <w:rFonts w:ascii="Arial" w:hAnsi="Arial" w:cs="Arial"/>
                <w:b/>
                <w:sz w:val="20"/>
                <w:szCs w:val="20"/>
              </w:rPr>
              <w:t>Façade/hidden self</w:t>
            </w:r>
          </w:p>
          <w:p w:rsidR="00273F75" w:rsidRPr="000C6CAE" w:rsidRDefault="009F3940" w:rsidP="000C6CAE">
            <w:pPr>
              <w:rPr>
                <w:rFonts w:ascii="Arial" w:hAnsi="Arial" w:cs="Arial"/>
                <w:sz w:val="20"/>
                <w:szCs w:val="20"/>
              </w:rPr>
            </w:pPr>
            <w:r w:rsidRPr="000C6CAE">
              <w:rPr>
                <w:rFonts w:ascii="Arial" w:hAnsi="Arial" w:cs="Arial"/>
                <w:sz w:val="20"/>
                <w:szCs w:val="20"/>
              </w:rPr>
              <w:t xml:space="preserve">I have found out that recently I have become more assertive of my dreams, my passion to study and open up the business and as a whole- myself. </w:t>
            </w:r>
          </w:p>
        </w:tc>
        <w:tc>
          <w:tcPr>
            <w:tcW w:w="4675" w:type="dxa"/>
          </w:tcPr>
          <w:p w:rsidR="00273F75" w:rsidRPr="000C6CAE" w:rsidRDefault="00375793" w:rsidP="000C6CAE">
            <w:pPr>
              <w:rPr>
                <w:rFonts w:ascii="Arial" w:hAnsi="Arial" w:cs="Arial"/>
                <w:b/>
                <w:sz w:val="20"/>
                <w:szCs w:val="20"/>
              </w:rPr>
            </w:pPr>
            <w:r w:rsidRPr="000C6CAE">
              <w:rPr>
                <w:rFonts w:ascii="Arial" w:hAnsi="Arial" w:cs="Arial"/>
                <w:b/>
                <w:sz w:val="20"/>
                <w:szCs w:val="20"/>
              </w:rPr>
              <w:t>Unknown self</w:t>
            </w:r>
          </w:p>
          <w:p w:rsidR="00375793" w:rsidRPr="000C6CAE" w:rsidRDefault="009F3940" w:rsidP="000C6CAE">
            <w:pPr>
              <w:rPr>
                <w:rFonts w:ascii="Arial" w:hAnsi="Arial" w:cs="Arial"/>
                <w:sz w:val="20"/>
                <w:szCs w:val="20"/>
              </w:rPr>
            </w:pPr>
            <w:r w:rsidRPr="000C6CAE">
              <w:rPr>
                <w:rFonts w:ascii="Arial" w:hAnsi="Arial" w:cs="Arial"/>
                <w:sz w:val="20"/>
                <w:szCs w:val="20"/>
              </w:rPr>
              <w:t xml:space="preserve">These behaviours and conducts of me are unknown to all. </w:t>
            </w:r>
          </w:p>
        </w:tc>
      </w:tr>
    </w:tbl>
    <w:p w:rsidR="00321B7E" w:rsidRPr="000C6CAE" w:rsidRDefault="00321B7E" w:rsidP="000C6CAE">
      <w:pPr>
        <w:rPr>
          <w:rFonts w:ascii="Arial" w:hAnsi="Arial" w:cs="Arial"/>
          <w:sz w:val="20"/>
          <w:szCs w:val="20"/>
        </w:rPr>
      </w:pPr>
    </w:p>
    <w:p w:rsidR="00FD6699" w:rsidRPr="00FD6699" w:rsidRDefault="00273F75" w:rsidP="00FD6699">
      <w:pPr>
        <w:rPr>
          <w:rFonts w:ascii="Arial" w:hAnsi="Arial" w:cs="Arial"/>
          <w:sz w:val="20"/>
          <w:szCs w:val="20"/>
        </w:rPr>
      </w:pPr>
      <w:r w:rsidRPr="000C6CAE">
        <w:rPr>
          <w:rFonts w:ascii="Arial" w:hAnsi="Arial" w:cs="Arial"/>
          <w:sz w:val="20"/>
          <w:szCs w:val="20"/>
        </w:rPr>
        <w:t>According to my assent, I want to change any negative parts of my conduc</w:t>
      </w:r>
      <w:r w:rsidR="009F3940" w:rsidRPr="000C6CAE">
        <w:rPr>
          <w:rFonts w:ascii="Arial" w:hAnsi="Arial" w:cs="Arial"/>
          <w:sz w:val="20"/>
          <w:szCs w:val="20"/>
        </w:rPr>
        <w:t xml:space="preserve">t with others to make </w:t>
      </w:r>
      <w:r w:rsidRPr="000C6CAE">
        <w:rPr>
          <w:rFonts w:ascii="Arial" w:hAnsi="Arial" w:cs="Arial"/>
          <w:sz w:val="20"/>
          <w:szCs w:val="20"/>
        </w:rPr>
        <w:t xml:space="preserve">better </w:t>
      </w:r>
      <w:r w:rsidRPr="00FD6699">
        <w:rPr>
          <w:rFonts w:ascii="Arial" w:hAnsi="Arial" w:cs="Arial"/>
          <w:sz w:val="20"/>
          <w:szCs w:val="20"/>
        </w:rPr>
        <w:t>results from my university relationships and future profession.</w:t>
      </w:r>
      <w:bookmarkStart w:id="10" w:name="_Toc6520726"/>
    </w:p>
    <w:p w:rsidR="002D449E" w:rsidRPr="000C6CAE" w:rsidRDefault="009E4B8E" w:rsidP="00FD6699">
      <w:pPr>
        <w:rPr>
          <w:rFonts w:ascii="Arial" w:hAnsi="Arial" w:cs="Arial"/>
          <w:sz w:val="20"/>
          <w:szCs w:val="20"/>
        </w:rPr>
      </w:pPr>
      <w:r w:rsidRPr="00FD6699">
        <w:rPr>
          <w:rFonts w:ascii="Arial" w:hAnsi="Arial" w:cs="Arial"/>
          <w:b/>
          <w:sz w:val="20"/>
          <w:szCs w:val="20"/>
        </w:rPr>
        <w:t xml:space="preserve">My </w:t>
      </w:r>
      <w:r w:rsidR="002D449E" w:rsidRPr="00FD6699">
        <w:rPr>
          <w:rFonts w:ascii="Arial" w:hAnsi="Arial" w:cs="Arial"/>
          <w:b/>
          <w:sz w:val="20"/>
          <w:szCs w:val="20"/>
        </w:rPr>
        <w:t>Personal Development Plan</w:t>
      </w:r>
      <w:r w:rsidRPr="00FD6699">
        <w:rPr>
          <w:rFonts w:ascii="Arial" w:hAnsi="Arial" w:cs="Arial"/>
          <w:b/>
          <w:sz w:val="20"/>
          <w:szCs w:val="20"/>
        </w:rPr>
        <w:t xml:space="preserve"> (PDP)</w:t>
      </w:r>
      <w:bookmarkEnd w:id="10"/>
      <w:r w:rsidR="002D449E" w:rsidRPr="000C6CAE">
        <w:rPr>
          <w:rFonts w:ascii="Arial" w:hAnsi="Arial" w:cs="Arial"/>
          <w:sz w:val="20"/>
          <w:szCs w:val="20"/>
        </w:rPr>
        <w:tab/>
      </w:r>
    </w:p>
    <w:p w:rsidR="002D449E" w:rsidRPr="000C6CAE" w:rsidRDefault="00607C9D" w:rsidP="000C6CAE">
      <w:pPr>
        <w:rPr>
          <w:rFonts w:ascii="Arial" w:hAnsi="Arial" w:cs="Arial"/>
          <w:sz w:val="20"/>
          <w:szCs w:val="20"/>
        </w:rPr>
      </w:pPr>
      <w:r w:rsidRPr="000C6CAE">
        <w:rPr>
          <w:rFonts w:ascii="Arial" w:hAnsi="Arial" w:cs="Arial"/>
          <w:sz w:val="20"/>
          <w:szCs w:val="20"/>
        </w:rPr>
        <w:t xml:space="preserve">Personal Development Plan, also known as the PDP is a standard tool or checklist that can effectively help professionals and even individuals to improve on own strong points to be more confident in continuing </w:t>
      </w:r>
      <w:r w:rsidR="00D904DC" w:rsidRPr="000C6CAE">
        <w:rPr>
          <w:rFonts w:ascii="Arial" w:hAnsi="Arial" w:cs="Arial"/>
          <w:sz w:val="20"/>
          <w:szCs w:val="20"/>
        </w:rPr>
        <w:t xml:space="preserve">with </w:t>
      </w:r>
      <w:r w:rsidRPr="000C6CAE">
        <w:rPr>
          <w:rFonts w:ascii="Arial" w:hAnsi="Arial" w:cs="Arial"/>
          <w:sz w:val="20"/>
          <w:szCs w:val="20"/>
        </w:rPr>
        <w:t xml:space="preserve">those and working on </w:t>
      </w:r>
      <w:r w:rsidR="00D904DC" w:rsidRPr="000C6CAE">
        <w:rPr>
          <w:rFonts w:ascii="Arial" w:hAnsi="Arial" w:cs="Arial"/>
          <w:sz w:val="20"/>
          <w:szCs w:val="20"/>
        </w:rPr>
        <w:t xml:space="preserve">the weaknesses so that personal development in those areas can </w:t>
      </w:r>
      <w:r w:rsidR="00D904DC" w:rsidRPr="000C6CAE">
        <w:rPr>
          <w:rFonts w:ascii="Arial" w:hAnsi="Arial" w:cs="Arial"/>
          <w:sz w:val="20"/>
          <w:szCs w:val="20"/>
        </w:rPr>
        <w:lastRenderedPageBreak/>
        <w:t>be achieved</w:t>
      </w:r>
      <w:r w:rsidR="005566BA" w:rsidRPr="000C6CAE">
        <w:rPr>
          <w:rFonts w:ascii="Arial" w:hAnsi="Arial" w:cs="Arial"/>
          <w:sz w:val="20"/>
          <w:szCs w:val="20"/>
        </w:rPr>
        <w:t xml:space="preserve"> (Thorne, 2007)</w:t>
      </w:r>
      <w:r w:rsidR="00D904DC" w:rsidRPr="000C6CAE">
        <w:rPr>
          <w:rFonts w:ascii="Arial" w:hAnsi="Arial" w:cs="Arial"/>
          <w:sz w:val="20"/>
          <w:szCs w:val="20"/>
        </w:rPr>
        <w:t xml:space="preserve">. The fact that the PDP is usually maintained with a standard template makes the action plan for personal skills and knowledge development all the more strict and realizable. </w:t>
      </w:r>
    </w:p>
    <w:p w:rsidR="000763FB" w:rsidRPr="000C6CAE" w:rsidRDefault="00D904DC" w:rsidP="000C6CAE">
      <w:pPr>
        <w:rPr>
          <w:rFonts w:ascii="Arial" w:hAnsi="Arial" w:cs="Arial"/>
          <w:sz w:val="20"/>
          <w:szCs w:val="20"/>
        </w:rPr>
      </w:pPr>
      <w:r w:rsidRPr="000C6CAE">
        <w:rPr>
          <w:rFonts w:ascii="Arial" w:hAnsi="Arial" w:cs="Arial"/>
          <w:sz w:val="20"/>
          <w:szCs w:val="20"/>
        </w:rPr>
        <w:t xml:space="preserve">The following is the personal development plan or PDP for my professional development </w:t>
      </w:r>
      <w:r w:rsidR="00752B04" w:rsidRPr="000C6CAE">
        <w:rPr>
          <w:rFonts w:ascii="Arial" w:hAnsi="Arial" w:cs="Arial"/>
          <w:sz w:val="20"/>
          <w:szCs w:val="20"/>
        </w:rPr>
        <w:t xml:space="preserve">till the year of 2022 </w:t>
      </w:r>
      <w:r w:rsidRPr="000C6CAE">
        <w:rPr>
          <w:rFonts w:ascii="Arial" w:hAnsi="Arial" w:cs="Arial"/>
          <w:sz w:val="20"/>
          <w:szCs w:val="20"/>
        </w:rPr>
        <w:t>as a founder and manager of a future commercial cleaning service:</w:t>
      </w:r>
    </w:p>
    <w:tbl>
      <w:tblPr>
        <w:tblStyle w:val="TableGrid"/>
        <w:tblW w:w="9606" w:type="dxa"/>
        <w:tblLook w:val="04A0"/>
      </w:tblPr>
      <w:tblGrid>
        <w:gridCol w:w="1825"/>
        <w:gridCol w:w="1969"/>
        <w:gridCol w:w="1567"/>
        <w:gridCol w:w="276"/>
        <w:gridCol w:w="1934"/>
        <w:gridCol w:w="334"/>
        <w:gridCol w:w="1701"/>
      </w:tblGrid>
      <w:tr w:rsidR="004D2B1D" w:rsidRPr="000C6CAE" w:rsidTr="00FD6699">
        <w:tc>
          <w:tcPr>
            <w:tcW w:w="9606" w:type="dxa"/>
            <w:gridSpan w:val="7"/>
          </w:tcPr>
          <w:p w:rsidR="004D2B1D" w:rsidRPr="000C6CAE" w:rsidRDefault="004D2B1D" w:rsidP="004658DF">
            <w:pPr>
              <w:spacing w:line="240" w:lineRule="auto"/>
              <w:jc w:val="left"/>
              <w:rPr>
                <w:rFonts w:ascii="Arial" w:hAnsi="Arial" w:cs="Arial"/>
                <w:b/>
                <w:sz w:val="20"/>
                <w:szCs w:val="20"/>
              </w:rPr>
            </w:pPr>
            <w:r w:rsidRPr="000C6CAE">
              <w:rPr>
                <w:rFonts w:ascii="Arial" w:hAnsi="Arial" w:cs="Arial"/>
                <w:b/>
                <w:sz w:val="20"/>
                <w:szCs w:val="20"/>
              </w:rPr>
              <w:t>Personal Development Plan (PDP)</w:t>
            </w:r>
            <w:r w:rsidRPr="000C6CAE">
              <w:rPr>
                <w:rFonts w:ascii="Arial" w:hAnsi="Arial" w:cs="Arial"/>
                <w:b/>
                <w:sz w:val="20"/>
                <w:szCs w:val="20"/>
              </w:rPr>
              <w:tab/>
            </w:r>
          </w:p>
        </w:tc>
      </w:tr>
      <w:tr w:rsidR="004D2B1D" w:rsidRPr="000C6CAE" w:rsidTr="00FD6699">
        <w:tc>
          <w:tcPr>
            <w:tcW w:w="1825" w:type="dxa"/>
          </w:tcPr>
          <w:p w:rsidR="004D2B1D" w:rsidRPr="000C6CAE" w:rsidRDefault="004D2B1D" w:rsidP="004658DF">
            <w:pPr>
              <w:spacing w:line="240" w:lineRule="auto"/>
              <w:jc w:val="left"/>
              <w:rPr>
                <w:rFonts w:ascii="Arial" w:hAnsi="Arial" w:cs="Arial"/>
                <w:b/>
                <w:sz w:val="20"/>
                <w:szCs w:val="20"/>
              </w:rPr>
            </w:pPr>
            <w:r w:rsidRPr="000C6CAE">
              <w:rPr>
                <w:rFonts w:ascii="Arial" w:hAnsi="Arial" w:cs="Arial"/>
                <w:b/>
                <w:sz w:val="20"/>
                <w:szCs w:val="20"/>
              </w:rPr>
              <w:t>Name:</w:t>
            </w:r>
            <w:r w:rsidRPr="000C6CAE">
              <w:rPr>
                <w:rFonts w:ascii="Arial" w:hAnsi="Arial" w:cs="Arial"/>
                <w:b/>
                <w:sz w:val="20"/>
                <w:szCs w:val="20"/>
              </w:rPr>
              <w:tab/>
            </w:r>
            <w:r w:rsidRPr="000C6CAE">
              <w:rPr>
                <w:rFonts w:ascii="Arial" w:hAnsi="Arial" w:cs="Arial"/>
                <w:b/>
                <w:sz w:val="20"/>
                <w:szCs w:val="20"/>
              </w:rPr>
              <w:tab/>
            </w:r>
          </w:p>
        </w:tc>
        <w:tc>
          <w:tcPr>
            <w:tcW w:w="3536" w:type="dxa"/>
            <w:gridSpan w:val="2"/>
          </w:tcPr>
          <w:p w:rsidR="004D2B1D" w:rsidRPr="000C6CAE" w:rsidRDefault="004D2B1D" w:rsidP="004658DF">
            <w:pPr>
              <w:spacing w:line="240" w:lineRule="auto"/>
              <w:jc w:val="left"/>
              <w:rPr>
                <w:rFonts w:ascii="Arial" w:hAnsi="Arial" w:cs="Arial"/>
                <w:b/>
                <w:sz w:val="20"/>
                <w:szCs w:val="20"/>
              </w:rPr>
            </w:pPr>
          </w:p>
        </w:tc>
        <w:tc>
          <w:tcPr>
            <w:tcW w:w="2210" w:type="dxa"/>
            <w:gridSpan w:val="2"/>
          </w:tcPr>
          <w:p w:rsidR="004D2B1D" w:rsidRPr="000C6CAE" w:rsidRDefault="004D2B1D" w:rsidP="004658DF">
            <w:pPr>
              <w:spacing w:line="240" w:lineRule="auto"/>
              <w:jc w:val="left"/>
              <w:rPr>
                <w:rFonts w:ascii="Arial" w:hAnsi="Arial" w:cs="Arial"/>
                <w:b/>
                <w:sz w:val="20"/>
                <w:szCs w:val="20"/>
              </w:rPr>
            </w:pPr>
            <w:r w:rsidRPr="000C6CAE">
              <w:rPr>
                <w:rFonts w:ascii="Arial" w:hAnsi="Arial" w:cs="Arial"/>
                <w:b/>
                <w:sz w:val="20"/>
                <w:szCs w:val="20"/>
              </w:rPr>
              <w:t>Student number:</w:t>
            </w:r>
          </w:p>
        </w:tc>
        <w:tc>
          <w:tcPr>
            <w:tcW w:w="2035" w:type="dxa"/>
            <w:gridSpan w:val="2"/>
          </w:tcPr>
          <w:p w:rsidR="004D2B1D" w:rsidRPr="000C6CAE" w:rsidRDefault="004D2B1D" w:rsidP="004658DF">
            <w:pPr>
              <w:spacing w:line="240" w:lineRule="auto"/>
              <w:jc w:val="left"/>
              <w:rPr>
                <w:rFonts w:ascii="Arial" w:hAnsi="Arial" w:cs="Arial"/>
                <w:b/>
                <w:sz w:val="20"/>
                <w:szCs w:val="20"/>
              </w:rPr>
            </w:pPr>
          </w:p>
        </w:tc>
      </w:tr>
      <w:tr w:rsidR="004D2B1D" w:rsidRPr="000C6CAE" w:rsidTr="00FD6699">
        <w:tc>
          <w:tcPr>
            <w:tcW w:w="1825" w:type="dxa"/>
          </w:tcPr>
          <w:p w:rsidR="004D2B1D" w:rsidRPr="000C6CAE" w:rsidRDefault="004D2B1D" w:rsidP="004658DF">
            <w:pPr>
              <w:spacing w:line="240" w:lineRule="auto"/>
              <w:jc w:val="left"/>
              <w:rPr>
                <w:rFonts w:ascii="Arial" w:hAnsi="Arial" w:cs="Arial"/>
                <w:b/>
                <w:sz w:val="20"/>
                <w:szCs w:val="20"/>
              </w:rPr>
            </w:pPr>
            <w:r w:rsidRPr="000C6CAE">
              <w:rPr>
                <w:rFonts w:ascii="Arial" w:hAnsi="Arial" w:cs="Arial"/>
                <w:b/>
                <w:sz w:val="20"/>
                <w:szCs w:val="20"/>
              </w:rPr>
              <w:t>Time frame of completion for the plan:</w:t>
            </w:r>
          </w:p>
        </w:tc>
        <w:tc>
          <w:tcPr>
            <w:tcW w:w="7781" w:type="dxa"/>
            <w:gridSpan w:val="6"/>
          </w:tcPr>
          <w:p w:rsidR="004D2B1D" w:rsidRPr="000C6CAE" w:rsidRDefault="004D2B1D" w:rsidP="004658DF">
            <w:pPr>
              <w:spacing w:line="240" w:lineRule="auto"/>
              <w:jc w:val="left"/>
              <w:rPr>
                <w:rFonts w:ascii="Arial" w:hAnsi="Arial" w:cs="Arial"/>
                <w:b/>
                <w:sz w:val="20"/>
                <w:szCs w:val="20"/>
              </w:rPr>
            </w:pPr>
          </w:p>
        </w:tc>
      </w:tr>
      <w:tr w:rsidR="006977FD" w:rsidRPr="000C6CAE" w:rsidTr="00FD6699">
        <w:tc>
          <w:tcPr>
            <w:tcW w:w="1825" w:type="dxa"/>
          </w:tcPr>
          <w:p w:rsidR="003B01A8" w:rsidRPr="000C6CAE" w:rsidRDefault="003B01A8" w:rsidP="004658DF">
            <w:pPr>
              <w:spacing w:line="240" w:lineRule="auto"/>
              <w:jc w:val="left"/>
              <w:rPr>
                <w:rFonts w:ascii="Arial" w:hAnsi="Arial" w:cs="Arial"/>
                <w:b/>
                <w:sz w:val="20"/>
                <w:szCs w:val="20"/>
              </w:rPr>
            </w:pPr>
            <w:r w:rsidRPr="000C6CAE">
              <w:rPr>
                <w:rFonts w:ascii="Arial" w:hAnsi="Arial" w:cs="Arial"/>
                <w:b/>
                <w:sz w:val="20"/>
                <w:szCs w:val="20"/>
              </w:rPr>
              <w:t>Development</w:t>
            </w:r>
          </w:p>
          <w:p w:rsidR="003B01A8" w:rsidRPr="000C6CAE" w:rsidRDefault="003B01A8" w:rsidP="004658DF">
            <w:pPr>
              <w:spacing w:line="240" w:lineRule="auto"/>
              <w:jc w:val="left"/>
              <w:rPr>
                <w:rFonts w:ascii="Arial" w:hAnsi="Arial" w:cs="Arial"/>
                <w:b/>
                <w:sz w:val="20"/>
                <w:szCs w:val="20"/>
              </w:rPr>
            </w:pPr>
            <w:r w:rsidRPr="000C6CAE">
              <w:rPr>
                <w:rFonts w:ascii="Arial" w:hAnsi="Arial" w:cs="Arial"/>
                <w:b/>
                <w:sz w:val="20"/>
                <w:szCs w:val="20"/>
              </w:rPr>
              <w:t>(What do I want/need to learn?)</w:t>
            </w:r>
          </w:p>
        </w:tc>
        <w:tc>
          <w:tcPr>
            <w:tcW w:w="1969" w:type="dxa"/>
          </w:tcPr>
          <w:p w:rsidR="003B01A8" w:rsidRPr="000C6CAE" w:rsidRDefault="003B01A8" w:rsidP="004658DF">
            <w:pPr>
              <w:spacing w:line="240" w:lineRule="auto"/>
              <w:jc w:val="left"/>
              <w:rPr>
                <w:rFonts w:ascii="Arial" w:hAnsi="Arial" w:cs="Arial"/>
                <w:b/>
                <w:sz w:val="20"/>
                <w:szCs w:val="20"/>
              </w:rPr>
            </w:pPr>
            <w:r w:rsidRPr="000C6CAE">
              <w:rPr>
                <w:rFonts w:ascii="Arial" w:hAnsi="Arial" w:cs="Arial"/>
                <w:b/>
                <w:sz w:val="20"/>
                <w:szCs w:val="20"/>
              </w:rPr>
              <w:t>Action Step</w:t>
            </w:r>
          </w:p>
          <w:p w:rsidR="003B01A8" w:rsidRPr="000C6CAE" w:rsidRDefault="003B01A8" w:rsidP="004658DF">
            <w:pPr>
              <w:spacing w:line="240" w:lineRule="auto"/>
              <w:jc w:val="left"/>
              <w:rPr>
                <w:rFonts w:ascii="Arial" w:hAnsi="Arial" w:cs="Arial"/>
                <w:b/>
                <w:sz w:val="20"/>
                <w:szCs w:val="20"/>
              </w:rPr>
            </w:pPr>
            <w:r w:rsidRPr="000C6CAE">
              <w:rPr>
                <w:rFonts w:ascii="Arial" w:hAnsi="Arial" w:cs="Arial"/>
                <w:b/>
                <w:sz w:val="20"/>
                <w:szCs w:val="20"/>
              </w:rPr>
              <w:t>(What will I do to achieve this?)</w:t>
            </w:r>
          </w:p>
        </w:tc>
        <w:tc>
          <w:tcPr>
            <w:tcW w:w="1843" w:type="dxa"/>
            <w:gridSpan w:val="2"/>
          </w:tcPr>
          <w:p w:rsidR="003B01A8" w:rsidRPr="000C6CAE" w:rsidRDefault="003B01A8" w:rsidP="004658DF">
            <w:pPr>
              <w:spacing w:line="240" w:lineRule="auto"/>
              <w:jc w:val="left"/>
              <w:rPr>
                <w:rFonts w:ascii="Arial" w:hAnsi="Arial" w:cs="Arial"/>
                <w:b/>
                <w:sz w:val="20"/>
                <w:szCs w:val="20"/>
              </w:rPr>
            </w:pPr>
            <w:r w:rsidRPr="000C6CAE">
              <w:rPr>
                <w:rFonts w:ascii="Arial" w:hAnsi="Arial" w:cs="Arial"/>
                <w:b/>
                <w:sz w:val="20"/>
                <w:szCs w:val="20"/>
              </w:rPr>
              <w:t>Complete by Date</w:t>
            </w:r>
          </w:p>
          <w:p w:rsidR="003B01A8" w:rsidRPr="000C6CAE" w:rsidRDefault="003B01A8" w:rsidP="004658DF">
            <w:pPr>
              <w:spacing w:line="240" w:lineRule="auto"/>
              <w:jc w:val="left"/>
              <w:rPr>
                <w:rFonts w:ascii="Arial" w:hAnsi="Arial" w:cs="Arial"/>
                <w:b/>
                <w:sz w:val="20"/>
                <w:szCs w:val="20"/>
              </w:rPr>
            </w:pPr>
            <w:r w:rsidRPr="000C6CAE">
              <w:rPr>
                <w:rFonts w:ascii="Arial" w:hAnsi="Arial" w:cs="Arial"/>
                <w:b/>
                <w:sz w:val="20"/>
                <w:szCs w:val="20"/>
              </w:rPr>
              <w:t>(Target dates for completion)</w:t>
            </w:r>
          </w:p>
        </w:tc>
        <w:tc>
          <w:tcPr>
            <w:tcW w:w="2268" w:type="dxa"/>
            <w:gridSpan w:val="2"/>
          </w:tcPr>
          <w:p w:rsidR="003B01A8" w:rsidRPr="000C6CAE" w:rsidRDefault="003B01A8" w:rsidP="004658DF">
            <w:pPr>
              <w:spacing w:line="240" w:lineRule="auto"/>
              <w:jc w:val="left"/>
              <w:rPr>
                <w:rFonts w:ascii="Arial" w:hAnsi="Arial" w:cs="Arial"/>
                <w:b/>
                <w:sz w:val="20"/>
                <w:szCs w:val="20"/>
              </w:rPr>
            </w:pPr>
            <w:r w:rsidRPr="000C6CAE">
              <w:rPr>
                <w:rFonts w:ascii="Arial" w:hAnsi="Arial" w:cs="Arial"/>
                <w:b/>
                <w:sz w:val="20"/>
                <w:szCs w:val="20"/>
              </w:rPr>
              <w:t>Obstacles/Solutions</w:t>
            </w:r>
          </w:p>
          <w:p w:rsidR="006B4444" w:rsidRPr="000C6CAE" w:rsidRDefault="006B4444" w:rsidP="004658DF">
            <w:pPr>
              <w:spacing w:line="240" w:lineRule="auto"/>
              <w:jc w:val="left"/>
              <w:rPr>
                <w:rFonts w:ascii="Arial" w:hAnsi="Arial" w:cs="Arial"/>
                <w:b/>
                <w:sz w:val="20"/>
                <w:szCs w:val="20"/>
              </w:rPr>
            </w:pPr>
            <w:r w:rsidRPr="000C6CAE">
              <w:rPr>
                <w:rFonts w:ascii="Arial" w:hAnsi="Arial" w:cs="Arial"/>
                <w:b/>
                <w:sz w:val="20"/>
                <w:szCs w:val="20"/>
              </w:rPr>
              <w:t>(What resources or support will I need?)</w:t>
            </w:r>
          </w:p>
        </w:tc>
        <w:tc>
          <w:tcPr>
            <w:tcW w:w="1701" w:type="dxa"/>
          </w:tcPr>
          <w:p w:rsidR="003B01A8" w:rsidRPr="000C6CAE" w:rsidRDefault="003B01A8" w:rsidP="004658DF">
            <w:pPr>
              <w:spacing w:line="240" w:lineRule="auto"/>
              <w:jc w:val="left"/>
              <w:rPr>
                <w:rFonts w:ascii="Arial" w:hAnsi="Arial" w:cs="Arial"/>
                <w:b/>
                <w:sz w:val="20"/>
                <w:szCs w:val="20"/>
              </w:rPr>
            </w:pPr>
            <w:r w:rsidRPr="000C6CAE">
              <w:rPr>
                <w:rFonts w:ascii="Arial" w:hAnsi="Arial" w:cs="Arial"/>
                <w:b/>
                <w:sz w:val="20"/>
                <w:szCs w:val="20"/>
              </w:rPr>
              <w:t>Evaluation</w:t>
            </w:r>
          </w:p>
          <w:p w:rsidR="003B01A8" w:rsidRPr="000C6CAE" w:rsidRDefault="003B01A8" w:rsidP="004658DF">
            <w:pPr>
              <w:spacing w:line="240" w:lineRule="auto"/>
              <w:jc w:val="left"/>
              <w:rPr>
                <w:rFonts w:ascii="Arial" w:hAnsi="Arial" w:cs="Arial"/>
                <w:b/>
                <w:sz w:val="20"/>
                <w:szCs w:val="20"/>
                <w:lang w:val="en-US"/>
              </w:rPr>
            </w:pPr>
            <w:r w:rsidRPr="000C6CAE">
              <w:rPr>
                <w:rFonts w:ascii="Arial" w:hAnsi="Arial" w:cs="Arial"/>
                <w:b/>
                <w:sz w:val="20"/>
                <w:szCs w:val="20"/>
              </w:rPr>
              <w:t>(What will my success criteria be?)</w:t>
            </w:r>
          </w:p>
        </w:tc>
      </w:tr>
      <w:tr w:rsidR="006977FD" w:rsidRPr="000C6CAE" w:rsidTr="00FD6699">
        <w:tc>
          <w:tcPr>
            <w:tcW w:w="1825" w:type="dxa"/>
          </w:tcPr>
          <w:p w:rsidR="003B01A8" w:rsidRDefault="00752B04" w:rsidP="004658DF">
            <w:pPr>
              <w:spacing w:line="240" w:lineRule="auto"/>
              <w:jc w:val="left"/>
              <w:rPr>
                <w:rFonts w:ascii="Arial" w:hAnsi="Arial" w:cs="Arial"/>
                <w:sz w:val="20"/>
                <w:szCs w:val="20"/>
              </w:rPr>
            </w:pPr>
            <w:r w:rsidRPr="000C6CAE">
              <w:rPr>
                <w:rFonts w:ascii="Arial" w:hAnsi="Arial" w:cs="Arial"/>
                <w:sz w:val="20"/>
                <w:szCs w:val="20"/>
              </w:rPr>
              <w:t>Business management and leadership knowledge and skills form academic setting</w:t>
            </w:r>
          </w:p>
          <w:p w:rsidR="000C6CAE" w:rsidRDefault="000C6CAE" w:rsidP="004658DF">
            <w:pPr>
              <w:spacing w:line="240" w:lineRule="auto"/>
              <w:jc w:val="left"/>
              <w:rPr>
                <w:rFonts w:ascii="Arial" w:hAnsi="Arial" w:cs="Arial"/>
                <w:sz w:val="20"/>
                <w:szCs w:val="20"/>
              </w:rPr>
            </w:pPr>
          </w:p>
          <w:p w:rsidR="000C6CAE" w:rsidRDefault="000C6CAE" w:rsidP="004658DF">
            <w:pPr>
              <w:spacing w:line="240" w:lineRule="auto"/>
              <w:jc w:val="left"/>
              <w:rPr>
                <w:rFonts w:ascii="Arial" w:hAnsi="Arial" w:cs="Arial"/>
                <w:sz w:val="20"/>
                <w:szCs w:val="20"/>
              </w:rPr>
            </w:pPr>
          </w:p>
          <w:p w:rsidR="000C6CAE" w:rsidRDefault="000C6CAE" w:rsidP="004658DF">
            <w:pPr>
              <w:spacing w:line="240" w:lineRule="auto"/>
              <w:jc w:val="left"/>
              <w:rPr>
                <w:rFonts w:ascii="Arial" w:hAnsi="Arial" w:cs="Arial"/>
                <w:sz w:val="20"/>
                <w:szCs w:val="20"/>
              </w:rPr>
            </w:pPr>
          </w:p>
          <w:p w:rsidR="000C6CAE" w:rsidRDefault="000C6CAE" w:rsidP="004658DF">
            <w:pPr>
              <w:spacing w:line="240" w:lineRule="auto"/>
              <w:jc w:val="left"/>
              <w:rPr>
                <w:rFonts w:ascii="Arial" w:hAnsi="Arial" w:cs="Arial"/>
                <w:sz w:val="20"/>
                <w:szCs w:val="20"/>
              </w:rPr>
            </w:pPr>
          </w:p>
          <w:p w:rsidR="000C6CAE" w:rsidRDefault="000C6CAE" w:rsidP="004658DF">
            <w:pPr>
              <w:spacing w:line="240" w:lineRule="auto"/>
              <w:jc w:val="left"/>
              <w:rPr>
                <w:rFonts w:ascii="Arial" w:hAnsi="Arial" w:cs="Arial"/>
                <w:sz w:val="20"/>
                <w:szCs w:val="20"/>
              </w:rPr>
            </w:pPr>
          </w:p>
          <w:p w:rsidR="000C6CAE" w:rsidRDefault="000C6CAE" w:rsidP="004658DF">
            <w:pPr>
              <w:spacing w:line="240" w:lineRule="auto"/>
              <w:jc w:val="left"/>
              <w:rPr>
                <w:rFonts w:ascii="Arial" w:hAnsi="Arial" w:cs="Arial"/>
                <w:sz w:val="20"/>
                <w:szCs w:val="20"/>
              </w:rPr>
            </w:pPr>
          </w:p>
          <w:p w:rsidR="000C6CAE" w:rsidRDefault="000C6CAE" w:rsidP="004658DF">
            <w:pPr>
              <w:spacing w:line="240" w:lineRule="auto"/>
              <w:jc w:val="left"/>
              <w:rPr>
                <w:rFonts w:ascii="Arial" w:hAnsi="Arial" w:cs="Arial"/>
                <w:sz w:val="20"/>
                <w:szCs w:val="20"/>
              </w:rPr>
            </w:pPr>
          </w:p>
          <w:p w:rsidR="000C6CAE" w:rsidRDefault="000C6CAE" w:rsidP="004658DF">
            <w:pPr>
              <w:spacing w:line="240" w:lineRule="auto"/>
              <w:jc w:val="left"/>
              <w:rPr>
                <w:rFonts w:ascii="Arial" w:hAnsi="Arial" w:cs="Arial"/>
                <w:sz w:val="20"/>
                <w:szCs w:val="20"/>
              </w:rPr>
            </w:pPr>
          </w:p>
          <w:p w:rsidR="000C6CAE" w:rsidRDefault="000C6CAE" w:rsidP="004658DF">
            <w:pPr>
              <w:spacing w:line="240" w:lineRule="auto"/>
              <w:jc w:val="left"/>
              <w:rPr>
                <w:rFonts w:ascii="Arial" w:hAnsi="Arial" w:cs="Arial"/>
                <w:sz w:val="20"/>
                <w:szCs w:val="20"/>
              </w:rPr>
            </w:pPr>
          </w:p>
          <w:p w:rsidR="000C6CAE" w:rsidRPr="000C6CAE" w:rsidRDefault="000C6CAE" w:rsidP="004658DF">
            <w:pPr>
              <w:spacing w:line="240" w:lineRule="auto"/>
              <w:jc w:val="left"/>
              <w:rPr>
                <w:rFonts w:ascii="Arial" w:hAnsi="Arial" w:cs="Arial"/>
                <w:sz w:val="20"/>
                <w:szCs w:val="20"/>
              </w:rPr>
            </w:pPr>
          </w:p>
        </w:tc>
        <w:tc>
          <w:tcPr>
            <w:tcW w:w="1969" w:type="dxa"/>
          </w:tcPr>
          <w:p w:rsidR="003B01A8" w:rsidRPr="000C6CAE" w:rsidRDefault="006977FD" w:rsidP="004658DF">
            <w:pPr>
              <w:spacing w:line="240" w:lineRule="auto"/>
              <w:jc w:val="left"/>
              <w:rPr>
                <w:rFonts w:ascii="Arial" w:hAnsi="Arial" w:cs="Arial"/>
                <w:sz w:val="20"/>
                <w:szCs w:val="20"/>
              </w:rPr>
            </w:pPr>
            <w:r w:rsidRPr="000C6CAE">
              <w:rPr>
                <w:rFonts w:ascii="Arial" w:hAnsi="Arial" w:cs="Arial"/>
                <w:sz w:val="20"/>
                <w:szCs w:val="20"/>
              </w:rPr>
              <w:t xml:space="preserve">I will take relevant courses in my BA studies in the universities and will also opt for professional trainings if available from other sources. </w:t>
            </w:r>
          </w:p>
        </w:tc>
        <w:tc>
          <w:tcPr>
            <w:tcW w:w="1843" w:type="dxa"/>
            <w:gridSpan w:val="2"/>
          </w:tcPr>
          <w:p w:rsidR="003B01A8" w:rsidRPr="000C6CAE" w:rsidRDefault="006977FD" w:rsidP="004658DF">
            <w:pPr>
              <w:spacing w:line="240" w:lineRule="auto"/>
              <w:jc w:val="left"/>
              <w:rPr>
                <w:rFonts w:ascii="Arial" w:hAnsi="Arial" w:cs="Arial"/>
                <w:sz w:val="20"/>
                <w:szCs w:val="20"/>
              </w:rPr>
            </w:pPr>
            <w:r w:rsidRPr="000C6CAE">
              <w:rPr>
                <w:rFonts w:ascii="Arial" w:hAnsi="Arial" w:cs="Arial"/>
                <w:sz w:val="20"/>
                <w:szCs w:val="20"/>
              </w:rPr>
              <w:t>I want to achieve this knowledge and skills by 2021.</w:t>
            </w:r>
          </w:p>
        </w:tc>
        <w:tc>
          <w:tcPr>
            <w:tcW w:w="2268" w:type="dxa"/>
            <w:gridSpan w:val="2"/>
          </w:tcPr>
          <w:p w:rsidR="003B01A8" w:rsidRPr="000C6CAE" w:rsidRDefault="006977FD" w:rsidP="004658DF">
            <w:pPr>
              <w:spacing w:line="240" w:lineRule="auto"/>
              <w:jc w:val="left"/>
              <w:rPr>
                <w:rFonts w:ascii="Arial" w:hAnsi="Arial" w:cs="Arial"/>
                <w:sz w:val="20"/>
                <w:szCs w:val="20"/>
              </w:rPr>
            </w:pPr>
            <w:r w:rsidRPr="000C6CAE">
              <w:rPr>
                <w:rFonts w:ascii="Arial" w:hAnsi="Arial" w:cs="Arial"/>
                <w:sz w:val="20"/>
                <w:szCs w:val="20"/>
              </w:rPr>
              <w:t>I will need to make use of the text books as well as other outside resources to inform my academic learning</w:t>
            </w:r>
            <w:r w:rsidR="009D1744" w:rsidRPr="000C6CAE">
              <w:rPr>
                <w:rFonts w:ascii="Arial" w:hAnsi="Arial" w:cs="Arial"/>
                <w:sz w:val="20"/>
                <w:szCs w:val="20"/>
              </w:rPr>
              <w:t>. I will also ask for help from my peers, teachers and guidance counsellors in university if required.</w:t>
            </w:r>
          </w:p>
        </w:tc>
        <w:tc>
          <w:tcPr>
            <w:tcW w:w="1701" w:type="dxa"/>
          </w:tcPr>
          <w:p w:rsidR="003B01A8" w:rsidRPr="000C6CAE" w:rsidRDefault="006977FD" w:rsidP="004658DF">
            <w:pPr>
              <w:spacing w:line="240" w:lineRule="auto"/>
              <w:jc w:val="left"/>
              <w:rPr>
                <w:rFonts w:ascii="Arial" w:hAnsi="Arial" w:cs="Arial"/>
                <w:sz w:val="20"/>
                <w:szCs w:val="20"/>
              </w:rPr>
            </w:pPr>
            <w:r w:rsidRPr="000C6CAE">
              <w:rPr>
                <w:rFonts w:ascii="Arial" w:hAnsi="Arial" w:cs="Arial"/>
                <w:sz w:val="20"/>
                <w:szCs w:val="20"/>
              </w:rPr>
              <w:t>The success criteria for achievement of these development goal will be realized when my BQ in Management and Leadership program will come to an end and I will be earn my academic degree.</w:t>
            </w:r>
          </w:p>
        </w:tc>
      </w:tr>
      <w:tr w:rsidR="006977FD" w:rsidRPr="000C6CAE" w:rsidTr="00FD6699">
        <w:tc>
          <w:tcPr>
            <w:tcW w:w="1825" w:type="dxa"/>
          </w:tcPr>
          <w:p w:rsidR="003B01A8" w:rsidRPr="000C6CAE" w:rsidRDefault="009D1744" w:rsidP="004658DF">
            <w:pPr>
              <w:spacing w:line="240" w:lineRule="auto"/>
              <w:jc w:val="left"/>
              <w:rPr>
                <w:rFonts w:ascii="Arial" w:hAnsi="Arial" w:cs="Arial"/>
                <w:sz w:val="20"/>
                <w:szCs w:val="20"/>
              </w:rPr>
            </w:pPr>
            <w:r w:rsidRPr="000C6CAE">
              <w:rPr>
                <w:rFonts w:ascii="Arial" w:hAnsi="Arial" w:cs="Arial"/>
                <w:sz w:val="20"/>
                <w:szCs w:val="20"/>
              </w:rPr>
              <w:t xml:space="preserve">Superior leadership and management skills </w:t>
            </w:r>
          </w:p>
        </w:tc>
        <w:tc>
          <w:tcPr>
            <w:tcW w:w="1969" w:type="dxa"/>
          </w:tcPr>
          <w:p w:rsidR="003B01A8" w:rsidRPr="000C6CAE" w:rsidRDefault="004112B3" w:rsidP="004658DF">
            <w:pPr>
              <w:spacing w:line="240" w:lineRule="auto"/>
              <w:jc w:val="left"/>
              <w:rPr>
                <w:rFonts w:ascii="Arial" w:hAnsi="Arial" w:cs="Arial"/>
                <w:sz w:val="20"/>
                <w:szCs w:val="20"/>
              </w:rPr>
            </w:pPr>
            <w:r w:rsidRPr="000C6CAE">
              <w:rPr>
                <w:rFonts w:ascii="Arial" w:hAnsi="Arial" w:cs="Arial"/>
                <w:sz w:val="20"/>
                <w:szCs w:val="20"/>
              </w:rPr>
              <w:t xml:space="preserve">I will h veto delegate myself for leadership and management positions in work and academia and also attend different seminars to helps gain leadership qualities. </w:t>
            </w:r>
          </w:p>
        </w:tc>
        <w:tc>
          <w:tcPr>
            <w:tcW w:w="1843" w:type="dxa"/>
            <w:gridSpan w:val="2"/>
          </w:tcPr>
          <w:p w:rsidR="003B01A8" w:rsidRPr="000C6CAE" w:rsidRDefault="009D1744" w:rsidP="004658DF">
            <w:pPr>
              <w:spacing w:line="240" w:lineRule="auto"/>
              <w:jc w:val="left"/>
              <w:rPr>
                <w:rFonts w:ascii="Arial" w:hAnsi="Arial" w:cs="Arial"/>
                <w:sz w:val="20"/>
                <w:szCs w:val="20"/>
              </w:rPr>
            </w:pPr>
            <w:r w:rsidRPr="000C6CAE">
              <w:rPr>
                <w:rFonts w:ascii="Arial" w:hAnsi="Arial" w:cs="Arial"/>
                <w:sz w:val="20"/>
                <w:szCs w:val="20"/>
              </w:rPr>
              <w:t xml:space="preserve">I will need to acquire these skills by the end of 2021 to practice them fairly well until and after 2022. </w:t>
            </w:r>
          </w:p>
        </w:tc>
        <w:tc>
          <w:tcPr>
            <w:tcW w:w="2268" w:type="dxa"/>
            <w:gridSpan w:val="2"/>
          </w:tcPr>
          <w:p w:rsidR="003B01A8" w:rsidRPr="000C6CAE" w:rsidRDefault="004112B3" w:rsidP="004658DF">
            <w:pPr>
              <w:spacing w:line="240" w:lineRule="auto"/>
              <w:jc w:val="left"/>
              <w:rPr>
                <w:rFonts w:ascii="Arial" w:hAnsi="Arial" w:cs="Arial"/>
                <w:sz w:val="20"/>
                <w:szCs w:val="20"/>
              </w:rPr>
            </w:pPr>
            <w:r w:rsidRPr="000C6CAE">
              <w:rPr>
                <w:rFonts w:ascii="Arial" w:hAnsi="Arial" w:cs="Arial"/>
                <w:sz w:val="20"/>
                <w:szCs w:val="20"/>
              </w:rPr>
              <w:t xml:space="preserve">The resources I need are opportunities given by my superiors at work and teachers in university. Also, I may need financial resources to attend seminars. </w:t>
            </w:r>
          </w:p>
        </w:tc>
        <w:tc>
          <w:tcPr>
            <w:tcW w:w="1701" w:type="dxa"/>
          </w:tcPr>
          <w:p w:rsidR="003B01A8" w:rsidRPr="000C6CAE" w:rsidRDefault="009D1744" w:rsidP="004658DF">
            <w:pPr>
              <w:spacing w:line="240" w:lineRule="auto"/>
              <w:jc w:val="left"/>
              <w:rPr>
                <w:rFonts w:ascii="Arial" w:hAnsi="Arial" w:cs="Arial"/>
                <w:sz w:val="20"/>
                <w:szCs w:val="20"/>
              </w:rPr>
            </w:pPr>
            <w:r w:rsidRPr="000C6CAE">
              <w:rPr>
                <w:rFonts w:ascii="Arial" w:hAnsi="Arial" w:cs="Arial"/>
                <w:sz w:val="20"/>
                <w:szCs w:val="20"/>
              </w:rPr>
              <w:t>My success criteria will be decided when I become ale to direct, organise and manage people under my supervision both in work and school setting.</w:t>
            </w:r>
          </w:p>
        </w:tc>
      </w:tr>
      <w:tr w:rsidR="00752B04" w:rsidRPr="000C6CAE" w:rsidTr="00FD6699">
        <w:tc>
          <w:tcPr>
            <w:tcW w:w="1825" w:type="dxa"/>
          </w:tcPr>
          <w:p w:rsidR="00752B04" w:rsidRPr="000C6CAE" w:rsidRDefault="00A32800" w:rsidP="004658DF">
            <w:pPr>
              <w:spacing w:line="240" w:lineRule="auto"/>
              <w:jc w:val="left"/>
              <w:rPr>
                <w:rFonts w:ascii="Arial" w:hAnsi="Arial" w:cs="Arial"/>
                <w:sz w:val="20"/>
                <w:szCs w:val="20"/>
              </w:rPr>
            </w:pPr>
            <w:r w:rsidRPr="000C6CAE">
              <w:rPr>
                <w:rFonts w:ascii="Arial" w:hAnsi="Arial" w:cs="Arial"/>
                <w:sz w:val="20"/>
                <w:szCs w:val="20"/>
              </w:rPr>
              <w:t xml:space="preserve">Emotional intelligence generation </w:t>
            </w:r>
          </w:p>
        </w:tc>
        <w:tc>
          <w:tcPr>
            <w:tcW w:w="1969" w:type="dxa"/>
          </w:tcPr>
          <w:p w:rsidR="00752B04" w:rsidRPr="000C6CAE" w:rsidRDefault="005E2EEF" w:rsidP="004658DF">
            <w:pPr>
              <w:spacing w:line="240" w:lineRule="auto"/>
              <w:jc w:val="left"/>
              <w:rPr>
                <w:rFonts w:ascii="Arial" w:hAnsi="Arial" w:cs="Arial"/>
                <w:sz w:val="20"/>
                <w:szCs w:val="20"/>
              </w:rPr>
            </w:pPr>
            <w:r w:rsidRPr="000C6CAE">
              <w:rPr>
                <w:rFonts w:ascii="Arial" w:hAnsi="Arial" w:cs="Arial"/>
                <w:sz w:val="20"/>
                <w:szCs w:val="20"/>
              </w:rPr>
              <w:t xml:space="preserve">I will need to learn on the EI development teachings form internet and I can also join in courses teaching this. But, most importantly, I will have to practice this regularly in various situations. </w:t>
            </w:r>
          </w:p>
        </w:tc>
        <w:tc>
          <w:tcPr>
            <w:tcW w:w="1843" w:type="dxa"/>
            <w:gridSpan w:val="2"/>
          </w:tcPr>
          <w:p w:rsidR="00752B04" w:rsidRPr="000C6CAE" w:rsidRDefault="00A32800" w:rsidP="004658DF">
            <w:pPr>
              <w:spacing w:line="240" w:lineRule="auto"/>
              <w:jc w:val="left"/>
              <w:rPr>
                <w:rFonts w:ascii="Arial" w:hAnsi="Arial" w:cs="Arial"/>
                <w:sz w:val="20"/>
                <w:szCs w:val="20"/>
              </w:rPr>
            </w:pPr>
            <w:r w:rsidRPr="000C6CAE">
              <w:rPr>
                <w:rFonts w:ascii="Arial" w:hAnsi="Arial" w:cs="Arial"/>
                <w:sz w:val="20"/>
                <w:szCs w:val="20"/>
              </w:rPr>
              <w:t>I will have to learn it by 2020 to practice on these before starting on my business at 2021.</w:t>
            </w:r>
          </w:p>
        </w:tc>
        <w:tc>
          <w:tcPr>
            <w:tcW w:w="2268" w:type="dxa"/>
            <w:gridSpan w:val="2"/>
          </w:tcPr>
          <w:p w:rsidR="00752B04" w:rsidRPr="000C6CAE" w:rsidRDefault="00A32800" w:rsidP="004658DF">
            <w:pPr>
              <w:spacing w:line="240" w:lineRule="auto"/>
              <w:jc w:val="left"/>
              <w:rPr>
                <w:rFonts w:ascii="Arial" w:hAnsi="Arial" w:cs="Arial"/>
                <w:sz w:val="20"/>
                <w:szCs w:val="20"/>
              </w:rPr>
            </w:pPr>
            <w:r w:rsidRPr="000C6CAE">
              <w:rPr>
                <w:rFonts w:ascii="Arial" w:hAnsi="Arial" w:cs="Arial"/>
                <w:sz w:val="20"/>
                <w:szCs w:val="20"/>
              </w:rPr>
              <w:t xml:space="preserve">I will need internet and seminars to get a deep understanding of the </w:t>
            </w:r>
            <w:r w:rsidR="005E2EEF" w:rsidRPr="000C6CAE">
              <w:rPr>
                <w:rFonts w:ascii="Arial" w:hAnsi="Arial" w:cs="Arial"/>
                <w:sz w:val="20"/>
                <w:szCs w:val="20"/>
              </w:rPr>
              <w:t xml:space="preserve">emotional intelligence and the ways to harness this. </w:t>
            </w:r>
          </w:p>
        </w:tc>
        <w:tc>
          <w:tcPr>
            <w:tcW w:w="1701" w:type="dxa"/>
          </w:tcPr>
          <w:p w:rsidR="00752B04" w:rsidRPr="000C6CAE" w:rsidRDefault="00A32800" w:rsidP="004658DF">
            <w:pPr>
              <w:spacing w:line="240" w:lineRule="auto"/>
              <w:jc w:val="left"/>
              <w:rPr>
                <w:rFonts w:ascii="Arial" w:hAnsi="Arial" w:cs="Arial"/>
                <w:sz w:val="20"/>
                <w:szCs w:val="20"/>
              </w:rPr>
            </w:pPr>
            <w:r w:rsidRPr="000C6CAE">
              <w:rPr>
                <w:rFonts w:ascii="Arial" w:hAnsi="Arial" w:cs="Arial"/>
                <w:sz w:val="20"/>
                <w:szCs w:val="20"/>
              </w:rPr>
              <w:t xml:space="preserve">The success criteria will be the evaluation I will conduct involving my peers in university, teachers, colleagues and superiors. </w:t>
            </w:r>
          </w:p>
        </w:tc>
      </w:tr>
    </w:tbl>
    <w:p w:rsidR="003B01A8" w:rsidRPr="000C6CAE" w:rsidRDefault="003B01A8" w:rsidP="000C6CAE">
      <w:pPr>
        <w:rPr>
          <w:rFonts w:ascii="Arial" w:hAnsi="Arial" w:cs="Arial"/>
          <w:sz w:val="20"/>
          <w:szCs w:val="20"/>
        </w:rPr>
      </w:pPr>
    </w:p>
    <w:p w:rsidR="007F3D1C" w:rsidRPr="000C6CAE" w:rsidRDefault="007F3D1C" w:rsidP="000C6CAE">
      <w:pPr>
        <w:pStyle w:val="Heading1"/>
        <w:rPr>
          <w:rFonts w:ascii="Arial" w:hAnsi="Arial" w:cs="Arial"/>
          <w:color w:val="auto"/>
          <w:sz w:val="20"/>
          <w:szCs w:val="20"/>
        </w:rPr>
      </w:pPr>
      <w:bookmarkStart w:id="11" w:name="_Toc6520727"/>
      <w:r w:rsidRPr="000C6CAE">
        <w:rPr>
          <w:rFonts w:ascii="Arial" w:hAnsi="Arial" w:cs="Arial"/>
          <w:color w:val="auto"/>
          <w:sz w:val="20"/>
          <w:szCs w:val="20"/>
        </w:rPr>
        <w:lastRenderedPageBreak/>
        <w:t>Conclusion</w:t>
      </w:r>
      <w:bookmarkEnd w:id="11"/>
      <w:r w:rsidRPr="000C6CAE">
        <w:rPr>
          <w:rFonts w:ascii="Arial" w:hAnsi="Arial" w:cs="Arial"/>
          <w:color w:val="auto"/>
          <w:sz w:val="20"/>
          <w:szCs w:val="20"/>
        </w:rPr>
        <w:tab/>
      </w:r>
    </w:p>
    <w:p w:rsidR="009E4B8E" w:rsidRPr="000C6CAE" w:rsidRDefault="004C1487" w:rsidP="000C6CAE">
      <w:pPr>
        <w:rPr>
          <w:rFonts w:ascii="Arial" w:hAnsi="Arial" w:cs="Arial"/>
          <w:sz w:val="20"/>
          <w:szCs w:val="20"/>
        </w:rPr>
      </w:pPr>
      <w:r w:rsidRPr="000C6CAE">
        <w:rPr>
          <w:rFonts w:ascii="Arial" w:hAnsi="Arial" w:cs="Arial"/>
          <w:sz w:val="20"/>
          <w:szCs w:val="20"/>
        </w:rPr>
        <w:t xml:space="preserve">Continuing a successful profession requires that </w:t>
      </w:r>
      <w:r w:rsidR="008664D7" w:rsidRPr="000C6CAE">
        <w:rPr>
          <w:rFonts w:ascii="Arial" w:hAnsi="Arial" w:cs="Arial"/>
          <w:sz w:val="20"/>
          <w:szCs w:val="20"/>
        </w:rPr>
        <w:t xml:space="preserve">the potential workers in the professional workforce are well versed and experienced in the career related skills. But, the context </w:t>
      </w:r>
      <w:r w:rsidR="003C455E" w:rsidRPr="000C6CAE">
        <w:rPr>
          <w:rFonts w:ascii="Arial" w:hAnsi="Arial" w:cs="Arial"/>
          <w:sz w:val="20"/>
          <w:szCs w:val="20"/>
        </w:rPr>
        <w:t>of professional needs keep</w:t>
      </w:r>
      <w:r w:rsidR="008664D7" w:rsidRPr="000C6CAE">
        <w:rPr>
          <w:rFonts w:ascii="Arial" w:hAnsi="Arial" w:cs="Arial"/>
          <w:sz w:val="20"/>
          <w:szCs w:val="20"/>
        </w:rPr>
        <w:t xml:space="preserve"> changing</w:t>
      </w:r>
      <w:r w:rsidR="003C455E" w:rsidRPr="000C6CAE">
        <w:rPr>
          <w:rFonts w:ascii="Arial" w:hAnsi="Arial" w:cs="Arial"/>
          <w:sz w:val="20"/>
          <w:szCs w:val="20"/>
        </w:rPr>
        <w:t xml:space="preserve"> since various locations have various regulations and perspective of people that shape the business prospects and professional needs.</w:t>
      </w:r>
      <w:r w:rsidR="006F30FD" w:rsidRPr="000C6CAE">
        <w:rPr>
          <w:rFonts w:ascii="Arial" w:hAnsi="Arial" w:cs="Arial"/>
          <w:sz w:val="20"/>
          <w:szCs w:val="20"/>
        </w:rPr>
        <w:t xml:space="preserve"> I have prepared this assignment as a portfolio guiding my personal career development by critically discussing skills and weaknesses in my previous to present profession in meeting my professional aspirations in the future. </w:t>
      </w:r>
      <w:r w:rsidR="00142398" w:rsidRPr="000C6CAE">
        <w:rPr>
          <w:rFonts w:ascii="Arial" w:hAnsi="Arial" w:cs="Arial"/>
          <w:sz w:val="20"/>
          <w:szCs w:val="20"/>
        </w:rPr>
        <w:t>Furthermore, in this portfolio, I have also assessed for the needed skills and professional development that will help me make my dream of operating a successful cleaning business. I believe if I can take in all the critical assessment form a positive perspective to make development in required fields, my chances to become more competitive in the professional sector will double up.</w:t>
      </w:r>
    </w:p>
    <w:p w:rsidR="00C305B1" w:rsidRPr="000C6CAE" w:rsidRDefault="00C305B1" w:rsidP="000C6CAE">
      <w:pPr>
        <w:spacing w:after="160" w:line="259" w:lineRule="auto"/>
        <w:rPr>
          <w:rFonts w:ascii="Arial" w:eastAsiaTheme="majorEastAsia" w:hAnsi="Arial" w:cs="Arial"/>
          <w:b/>
          <w:sz w:val="20"/>
          <w:szCs w:val="20"/>
          <w:lang w:val="en-US"/>
        </w:rPr>
      </w:pPr>
      <w:bookmarkStart w:id="12" w:name="_Toc6520728"/>
      <w:r w:rsidRPr="000C6CAE">
        <w:rPr>
          <w:rFonts w:ascii="Arial" w:hAnsi="Arial" w:cs="Arial"/>
          <w:sz w:val="20"/>
          <w:szCs w:val="20"/>
        </w:rPr>
        <w:br w:type="page"/>
      </w:r>
    </w:p>
    <w:p w:rsidR="00C94D79" w:rsidRPr="000C6CAE" w:rsidRDefault="007F3D1C" w:rsidP="000C6CAE">
      <w:pPr>
        <w:pStyle w:val="Heading1"/>
        <w:rPr>
          <w:rFonts w:ascii="Arial" w:hAnsi="Arial" w:cs="Arial"/>
          <w:color w:val="auto"/>
          <w:sz w:val="20"/>
          <w:szCs w:val="20"/>
        </w:rPr>
      </w:pPr>
      <w:r w:rsidRPr="000C6CAE">
        <w:rPr>
          <w:rFonts w:ascii="Arial" w:hAnsi="Arial" w:cs="Arial"/>
          <w:color w:val="auto"/>
          <w:sz w:val="20"/>
          <w:szCs w:val="20"/>
        </w:rPr>
        <w:lastRenderedPageBreak/>
        <w:t>References</w:t>
      </w:r>
      <w:bookmarkEnd w:id="12"/>
      <w:r w:rsidRPr="000C6CAE">
        <w:rPr>
          <w:rFonts w:ascii="Arial" w:hAnsi="Arial" w:cs="Arial"/>
          <w:color w:val="auto"/>
          <w:sz w:val="20"/>
          <w:szCs w:val="20"/>
        </w:rPr>
        <w:tab/>
      </w:r>
    </w:p>
    <w:p w:rsidR="00321B7E" w:rsidRPr="000C6CAE" w:rsidRDefault="00321B7E" w:rsidP="000C6CAE">
      <w:pPr>
        <w:rPr>
          <w:rFonts w:ascii="Arial" w:hAnsi="Arial" w:cs="Arial"/>
          <w:sz w:val="20"/>
          <w:szCs w:val="20"/>
        </w:rPr>
      </w:pPr>
      <w:r w:rsidRPr="000C6CAE">
        <w:rPr>
          <w:rFonts w:ascii="Arial" w:hAnsi="Arial" w:cs="Arial"/>
          <w:sz w:val="20"/>
          <w:szCs w:val="20"/>
        </w:rPr>
        <w:t>Bateman, A. (2019). How to Develop your Career Plan. [online] LinkedIn Learning. Available at: https://www.linkedin.com/learning/how-to-develop-your-career-plan</w:t>
      </w:r>
    </w:p>
    <w:p w:rsidR="00321B7E" w:rsidRPr="000C6CAE" w:rsidRDefault="00321B7E" w:rsidP="000C6CAE">
      <w:pPr>
        <w:rPr>
          <w:rFonts w:ascii="Arial" w:hAnsi="Arial" w:cs="Arial"/>
          <w:sz w:val="20"/>
          <w:szCs w:val="20"/>
        </w:rPr>
      </w:pPr>
      <w:r w:rsidRPr="000C6CAE">
        <w:rPr>
          <w:rFonts w:ascii="Arial" w:hAnsi="Arial" w:cs="Arial"/>
          <w:sz w:val="20"/>
          <w:szCs w:val="20"/>
        </w:rPr>
        <w:t>Coffield, F., Moseley, D., Hall, E., &amp;</w:t>
      </w:r>
      <w:r w:rsidR="0078397B">
        <w:rPr>
          <w:rFonts w:ascii="Arial" w:hAnsi="Arial" w:cs="Arial"/>
          <w:sz w:val="20"/>
          <w:szCs w:val="20"/>
        </w:rPr>
        <w:t xml:space="preserve"> </w:t>
      </w:r>
      <w:r w:rsidRPr="000C6CAE">
        <w:rPr>
          <w:rFonts w:ascii="Arial" w:hAnsi="Arial" w:cs="Arial"/>
          <w:sz w:val="20"/>
          <w:szCs w:val="20"/>
        </w:rPr>
        <w:t>Ecclestone, K. (2004). Learning styles and pedagogy in post-16 learning: A systematic and critical review. www.LSRC.ac.uk: Learning and Skills Research Centre. Retrieved January, 15, 2008: http://www.lsda.org.uk/files/PDF/1543.pdf</w:t>
      </w:r>
    </w:p>
    <w:p w:rsidR="00321B7E" w:rsidRPr="000C6CAE" w:rsidRDefault="00321B7E" w:rsidP="000C6CAE">
      <w:pPr>
        <w:rPr>
          <w:rFonts w:ascii="Arial" w:hAnsi="Arial" w:cs="Arial"/>
          <w:sz w:val="20"/>
          <w:szCs w:val="20"/>
        </w:rPr>
      </w:pPr>
      <w:r w:rsidRPr="000C6CAE">
        <w:rPr>
          <w:rFonts w:ascii="Arial" w:hAnsi="Arial" w:cs="Arial"/>
          <w:sz w:val="20"/>
          <w:szCs w:val="20"/>
        </w:rPr>
        <w:t>Cottrell, S. (2010) Skills for Success: The Personal Development Planning Handbook (2nd edition). Hampshire: Palgrave MacMillan.</w:t>
      </w:r>
    </w:p>
    <w:p w:rsidR="00321B7E" w:rsidRPr="000C6CAE" w:rsidRDefault="00321B7E" w:rsidP="000C6CAE">
      <w:pPr>
        <w:rPr>
          <w:rFonts w:ascii="Arial" w:hAnsi="Arial" w:cs="Arial"/>
          <w:sz w:val="20"/>
          <w:szCs w:val="20"/>
        </w:rPr>
      </w:pPr>
      <w:r w:rsidRPr="000C6CAE">
        <w:rPr>
          <w:rFonts w:ascii="Arial" w:hAnsi="Arial" w:cs="Arial"/>
          <w:sz w:val="20"/>
          <w:szCs w:val="20"/>
        </w:rPr>
        <w:t>George V. Richard. (2005). International best practices in career development. International Journal for Educational and Vocational Guidance, 5(2), 189–201.</w:t>
      </w:r>
    </w:p>
    <w:p w:rsidR="00321B7E" w:rsidRPr="000C6CAE" w:rsidRDefault="00321B7E" w:rsidP="000C6CAE">
      <w:pPr>
        <w:rPr>
          <w:rFonts w:ascii="Arial" w:hAnsi="Arial" w:cs="Arial"/>
          <w:sz w:val="20"/>
          <w:szCs w:val="20"/>
        </w:rPr>
      </w:pPr>
      <w:r w:rsidRPr="000C6CAE">
        <w:rPr>
          <w:rFonts w:ascii="Arial" w:hAnsi="Arial" w:cs="Arial"/>
          <w:sz w:val="20"/>
          <w:szCs w:val="20"/>
        </w:rPr>
        <w:t>Kishore, A., &amp; Krishna, R. R. (2011). Serving the unemployed: career resources in public libraries. ILA, 1-10.</w:t>
      </w:r>
    </w:p>
    <w:p w:rsidR="00321B7E" w:rsidRPr="000C6CAE" w:rsidRDefault="00321B7E" w:rsidP="000C6CAE">
      <w:pPr>
        <w:rPr>
          <w:rFonts w:ascii="Arial" w:hAnsi="Arial" w:cs="Arial"/>
          <w:sz w:val="20"/>
          <w:szCs w:val="20"/>
        </w:rPr>
      </w:pPr>
      <w:r w:rsidRPr="000C6CAE">
        <w:rPr>
          <w:rFonts w:ascii="Arial" w:hAnsi="Arial" w:cs="Arial"/>
          <w:sz w:val="20"/>
          <w:szCs w:val="20"/>
        </w:rPr>
        <w:t>Morgan, P. (2016). The Business Student’s Guide to Study and Employability. Sage Publications.</w:t>
      </w:r>
    </w:p>
    <w:p w:rsidR="00321B7E" w:rsidRPr="000C6CAE" w:rsidRDefault="00321B7E" w:rsidP="000C6CAE">
      <w:pPr>
        <w:rPr>
          <w:rFonts w:ascii="Arial" w:hAnsi="Arial" w:cs="Arial"/>
          <w:sz w:val="20"/>
          <w:szCs w:val="20"/>
        </w:rPr>
      </w:pPr>
      <w:r w:rsidRPr="000C6CAE">
        <w:rPr>
          <w:rFonts w:ascii="Arial" w:hAnsi="Arial" w:cs="Arial"/>
          <w:sz w:val="20"/>
          <w:szCs w:val="20"/>
        </w:rPr>
        <w:t xml:space="preserve">Patton, M. Q. (2008) Utilization-Focused Evaluation: 4th Edition (Sage Publications) </w:t>
      </w:r>
    </w:p>
    <w:p w:rsidR="00321B7E" w:rsidRPr="000C6CAE" w:rsidRDefault="00321B7E" w:rsidP="000C6CAE">
      <w:pPr>
        <w:rPr>
          <w:rFonts w:ascii="Arial" w:hAnsi="Arial" w:cs="Arial"/>
          <w:sz w:val="20"/>
          <w:szCs w:val="20"/>
        </w:rPr>
      </w:pPr>
      <w:r w:rsidRPr="000C6CAE">
        <w:rPr>
          <w:rFonts w:ascii="Arial" w:hAnsi="Arial" w:cs="Arial"/>
          <w:sz w:val="20"/>
          <w:szCs w:val="20"/>
        </w:rPr>
        <w:t>Self Awareness. (2017). Self Awareness. [online] Available at: http://www.selfawareness.org.uk/news/understanding-the-johari-window-model</w:t>
      </w:r>
    </w:p>
    <w:p w:rsidR="00321B7E" w:rsidRPr="000C6CAE" w:rsidRDefault="00321B7E" w:rsidP="000C6CAE">
      <w:pPr>
        <w:rPr>
          <w:rFonts w:ascii="Arial" w:hAnsi="Arial" w:cs="Arial"/>
          <w:sz w:val="20"/>
          <w:szCs w:val="20"/>
        </w:rPr>
      </w:pPr>
      <w:r w:rsidRPr="000C6CAE">
        <w:rPr>
          <w:rFonts w:ascii="Arial" w:hAnsi="Arial" w:cs="Arial"/>
          <w:sz w:val="20"/>
          <w:szCs w:val="20"/>
        </w:rPr>
        <w:t>Smith, S. (2015). Education: A Lifeline, Not a Luxury |. [online] Ineesite.org. Available at: https://www.ineesite.org/en/blog/education-a-lifeline-not-a-luxury</w:t>
      </w:r>
    </w:p>
    <w:p w:rsidR="00321B7E" w:rsidRPr="000C6CAE" w:rsidRDefault="00321B7E" w:rsidP="000C6CAE">
      <w:pPr>
        <w:rPr>
          <w:rFonts w:ascii="Arial" w:hAnsi="Arial" w:cs="Arial"/>
          <w:sz w:val="20"/>
          <w:szCs w:val="20"/>
        </w:rPr>
      </w:pPr>
      <w:r w:rsidRPr="000C6CAE">
        <w:rPr>
          <w:rFonts w:ascii="Arial" w:hAnsi="Arial" w:cs="Arial"/>
          <w:sz w:val="20"/>
          <w:szCs w:val="20"/>
        </w:rPr>
        <w:t>Thorne, K., &amp;Pellant, A. (2007). The essential guide to managing talent. (I ed., p. 9). London: Kogan Page Limited.</w:t>
      </w:r>
    </w:p>
    <w:p w:rsidR="00321B7E" w:rsidRPr="000C6CAE" w:rsidRDefault="00321B7E" w:rsidP="000C6CAE">
      <w:pPr>
        <w:rPr>
          <w:rFonts w:ascii="Arial" w:hAnsi="Arial" w:cs="Arial"/>
          <w:sz w:val="20"/>
          <w:szCs w:val="20"/>
        </w:rPr>
      </w:pPr>
      <w:r w:rsidRPr="000C6CAE">
        <w:rPr>
          <w:rFonts w:ascii="Arial" w:hAnsi="Arial" w:cs="Arial"/>
          <w:sz w:val="20"/>
          <w:szCs w:val="20"/>
        </w:rPr>
        <w:t>Work It Daily. (2019). 3 Steps To Create Your Own Career Development Plan. [online] Available at: https://www.workitdaily.com/steps-career-development-plan</w:t>
      </w:r>
    </w:p>
    <w:p w:rsidR="007F3D1C" w:rsidRPr="000C6CAE" w:rsidRDefault="00321B7E" w:rsidP="000C6CAE">
      <w:pPr>
        <w:rPr>
          <w:rFonts w:ascii="Arial" w:hAnsi="Arial" w:cs="Arial"/>
          <w:sz w:val="20"/>
          <w:szCs w:val="20"/>
        </w:rPr>
      </w:pPr>
      <w:r w:rsidRPr="000C6CAE">
        <w:rPr>
          <w:rFonts w:ascii="Arial" w:hAnsi="Arial" w:cs="Arial"/>
          <w:sz w:val="20"/>
          <w:szCs w:val="20"/>
        </w:rPr>
        <w:t>YouTube. (2019). The Art of Career Development. [online] Available at: https://www.youtube.com/watch?v=d6yW9IsQ00A</w:t>
      </w:r>
    </w:p>
    <w:sectPr w:rsidR="007F3D1C" w:rsidRPr="000C6CAE" w:rsidSect="00145824">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718F3" w:rsidRDefault="007718F3" w:rsidP="0053623B">
      <w:pPr>
        <w:spacing w:line="240" w:lineRule="auto"/>
      </w:pPr>
      <w:r>
        <w:separator/>
      </w:r>
    </w:p>
  </w:endnote>
  <w:endnote w:type="continuationSeparator" w:id="1">
    <w:p w:rsidR="007718F3" w:rsidRDefault="007718F3" w:rsidP="0053623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6633615"/>
      <w:docPartObj>
        <w:docPartGallery w:val="Page Numbers (Bottom of Page)"/>
        <w:docPartUnique/>
      </w:docPartObj>
    </w:sdtPr>
    <w:sdtContent>
      <w:sdt>
        <w:sdtPr>
          <w:id w:val="565050477"/>
          <w:docPartObj>
            <w:docPartGallery w:val="Page Numbers (Top of Page)"/>
            <w:docPartUnique/>
          </w:docPartObj>
        </w:sdtPr>
        <w:sdtContent>
          <w:p w:rsidR="00C150F6" w:rsidRDefault="00C150F6">
            <w:pPr>
              <w:pStyle w:val="Footer"/>
              <w:jc w:val="center"/>
            </w:pPr>
            <w:r>
              <w:t xml:space="preserve">Page </w:t>
            </w:r>
            <w:r w:rsidR="002E3A64">
              <w:rPr>
                <w:b/>
              </w:rPr>
              <w:fldChar w:fldCharType="begin"/>
            </w:r>
            <w:r>
              <w:rPr>
                <w:b/>
              </w:rPr>
              <w:instrText xml:space="preserve"> PAGE </w:instrText>
            </w:r>
            <w:r w:rsidR="002E3A64">
              <w:rPr>
                <w:b/>
              </w:rPr>
              <w:fldChar w:fldCharType="separate"/>
            </w:r>
            <w:r w:rsidR="005521C8">
              <w:rPr>
                <w:b/>
                <w:noProof/>
              </w:rPr>
              <w:t>12</w:t>
            </w:r>
            <w:r w:rsidR="002E3A64">
              <w:rPr>
                <w:b/>
              </w:rPr>
              <w:fldChar w:fldCharType="end"/>
            </w:r>
            <w:r>
              <w:t xml:space="preserve"> of </w:t>
            </w:r>
            <w:r w:rsidR="002E3A64">
              <w:rPr>
                <w:b/>
              </w:rPr>
              <w:fldChar w:fldCharType="begin"/>
            </w:r>
            <w:r>
              <w:rPr>
                <w:b/>
              </w:rPr>
              <w:instrText xml:space="preserve"> NUMPAGES  </w:instrText>
            </w:r>
            <w:r w:rsidR="002E3A64">
              <w:rPr>
                <w:b/>
              </w:rPr>
              <w:fldChar w:fldCharType="separate"/>
            </w:r>
            <w:r w:rsidR="005521C8">
              <w:rPr>
                <w:b/>
                <w:noProof/>
              </w:rPr>
              <w:t>12</w:t>
            </w:r>
            <w:r w:rsidR="002E3A64">
              <w:rPr>
                <w:b/>
              </w:rPr>
              <w:fldChar w:fldCharType="end"/>
            </w:r>
          </w:p>
        </w:sdtContent>
      </w:sdt>
    </w:sdtContent>
  </w:sdt>
  <w:p w:rsidR="00C150F6" w:rsidRDefault="00C150F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718F3" w:rsidRDefault="007718F3" w:rsidP="0053623B">
      <w:pPr>
        <w:spacing w:line="240" w:lineRule="auto"/>
      </w:pPr>
      <w:r>
        <w:separator/>
      </w:r>
    </w:p>
  </w:footnote>
  <w:footnote w:type="continuationSeparator" w:id="1">
    <w:p w:rsidR="007718F3" w:rsidRDefault="007718F3" w:rsidP="0053623B">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721105"/>
    <w:multiLevelType w:val="hybridMultilevel"/>
    <w:tmpl w:val="3202C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1F675AF"/>
    <w:multiLevelType w:val="hybridMultilevel"/>
    <w:tmpl w:val="FA6A7958"/>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0A7013DE"/>
    <w:multiLevelType w:val="hybridMultilevel"/>
    <w:tmpl w:val="9E8E1B0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nsid w:val="123539AC"/>
    <w:multiLevelType w:val="hybridMultilevel"/>
    <w:tmpl w:val="43D84834"/>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nsid w:val="3CBE05BD"/>
    <w:multiLevelType w:val="hybridMultilevel"/>
    <w:tmpl w:val="48E60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9405993"/>
    <w:multiLevelType w:val="hybridMultilevel"/>
    <w:tmpl w:val="5E8A3D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C2F5FCC"/>
    <w:multiLevelType w:val="hybridMultilevel"/>
    <w:tmpl w:val="C2D639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6"/>
  </w:num>
  <w:num w:numId="4">
    <w:abstractNumId w:val="3"/>
  </w:num>
  <w:num w:numId="5">
    <w:abstractNumId w:val="1"/>
  </w:num>
  <w:num w:numId="6">
    <w:abstractNumId w:val="5"/>
  </w:num>
  <w:num w:numId="7">
    <w:abstractNumId w:val="4"/>
  </w:num>
  <w:num w:numId="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tLQ0NTCwMDS3MDU2NrRQ0lEKTi0uzszPAykwqgUAutlMdCwAAAA="/>
  </w:docVars>
  <w:rsids>
    <w:rsidRoot w:val="00BD3E1D"/>
    <w:rsid w:val="000006C5"/>
    <w:rsid w:val="00002A98"/>
    <w:rsid w:val="00035198"/>
    <w:rsid w:val="00035820"/>
    <w:rsid w:val="00037D7F"/>
    <w:rsid w:val="000476F7"/>
    <w:rsid w:val="000601CA"/>
    <w:rsid w:val="000635CA"/>
    <w:rsid w:val="000763FB"/>
    <w:rsid w:val="000C4269"/>
    <w:rsid w:val="000C5E88"/>
    <w:rsid w:val="000C6CAE"/>
    <w:rsid w:val="000E28D0"/>
    <w:rsid w:val="000F1C1D"/>
    <w:rsid w:val="000F4202"/>
    <w:rsid w:val="00121BBB"/>
    <w:rsid w:val="0012795A"/>
    <w:rsid w:val="0013676F"/>
    <w:rsid w:val="00142398"/>
    <w:rsid w:val="00145824"/>
    <w:rsid w:val="00147435"/>
    <w:rsid w:val="001559FD"/>
    <w:rsid w:val="0016192C"/>
    <w:rsid w:val="001A1B54"/>
    <w:rsid w:val="001A1C6B"/>
    <w:rsid w:val="001A2467"/>
    <w:rsid w:val="001E5CC7"/>
    <w:rsid w:val="001F4CD4"/>
    <w:rsid w:val="0022688A"/>
    <w:rsid w:val="00232B3A"/>
    <w:rsid w:val="002431F1"/>
    <w:rsid w:val="00263D97"/>
    <w:rsid w:val="00273F75"/>
    <w:rsid w:val="00290608"/>
    <w:rsid w:val="00297B0E"/>
    <w:rsid w:val="002A36C3"/>
    <w:rsid w:val="002A3F44"/>
    <w:rsid w:val="002A6FF7"/>
    <w:rsid w:val="002B6303"/>
    <w:rsid w:val="002D0AAD"/>
    <w:rsid w:val="002D449E"/>
    <w:rsid w:val="002E3A64"/>
    <w:rsid w:val="00321B7E"/>
    <w:rsid w:val="003560A6"/>
    <w:rsid w:val="00362459"/>
    <w:rsid w:val="00371D22"/>
    <w:rsid w:val="00375793"/>
    <w:rsid w:val="00387056"/>
    <w:rsid w:val="003975D3"/>
    <w:rsid w:val="003A6130"/>
    <w:rsid w:val="003A6343"/>
    <w:rsid w:val="003B01A8"/>
    <w:rsid w:val="003C455E"/>
    <w:rsid w:val="003F48EA"/>
    <w:rsid w:val="00405574"/>
    <w:rsid w:val="00406331"/>
    <w:rsid w:val="004112B3"/>
    <w:rsid w:val="00413872"/>
    <w:rsid w:val="00417ABE"/>
    <w:rsid w:val="00433DE0"/>
    <w:rsid w:val="004357D1"/>
    <w:rsid w:val="00444E1B"/>
    <w:rsid w:val="004508A7"/>
    <w:rsid w:val="004658DF"/>
    <w:rsid w:val="004839E3"/>
    <w:rsid w:val="004A009F"/>
    <w:rsid w:val="004A4795"/>
    <w:rsid w:val="004C1487"/>
    <w:rsid w:val="004C3316"/>
    <w:rsid w:val="004D12C2"/>
    <w:rsid w:val="004D2B1D"/>
    <w:rsid w:val="004D454D"/>
    <w:rsid w:val="004E46C9"/>
    <w:rsid w:val="004F2904"/>
    <w:rsid w:val="004F7BF2"/>
    <w:rsid w:val="005067DA"/>
    <w:rsid w:val="0051415C"/>
    <w:rsid w:val="00517F51"/>
    <w:rsid w:val="0053371D"/>
    <w:rsid w:val="0053623B"/>
    <w:rsid w:val="00544737"/>
    <w:rsid w:val="005500F0"/>
    <w:rsid w:val="005521C8"/>
    <w:rsid w:val="00554402"/>
    <w:rsid w:val="005566BA"/>
    <w:rsid w:val="005659C5"/>
    <w:rsid w:val="00567F2F"/>
    <w:rsid w:val="0057217B"/>
    <w:rsid w:val="00574888"/>
    <w:rsid w:val="0058477B"/>
    <w:rsid w:val="0058651B"/>
    <w:rsid w:val="00595CDC"/>
    <w:rsid w:val="005A14E5"/>
    <w:rsid w:val="005E2EEF"/>
    <w:rsid w:val="00600D66"/>
    <w:rsid w:val="00607C9D"/>
    <w:rsid w:val="0061008E"/>
    <w:rsid w:val="00647CB6"/>
    <w:rsid w:val="00683EB8"/>
    <w:rsid w:val="0068462F"/>
    <w:rsid w:val="006977FD"/>
    <w:rsid w:val="006B4444"/>
    <w:rsid w:val="006B7914"/>
    <w:rsid w:val="006C7ED3"/>
    <w:rsid w:val="006F30FD"/>
    <w:rsid w:val="006F7B5D"/>
    <w:rsid w:val="007505F4"/>
    <w:rsid w:val="00752B04"/>
    <w:rsid w:val="00752FA0"/>
    <w:rsid w:val="00770033"/>
    <w:rsid w:val="007718F3"/>
    <w:rsid w:val="0078397B"/>
    <w:rsid w:val="0079269E"/>
    <w:rsid w:val="007944C6"/>
    <w:rsid w:val="00796B74"/>
    <w:rsid w:val="00797966"/>
    <w:rsid w:val="007E04A8"/>
    <w:rsid w:val="007F3D1C"/>
    <w:rsid w:val="007F762A"/>
    <w:rsid w:val="00817AA6"/>
    <w:rsid w:val="00821E50"/>
    <w:rsid w:val="0083396E"/>
    <w:rsid w:val="00847B08"/>
    <w:rsid w:val="00850BE3"/>
    <w:rsid w:val="008664D7"/>
    <w:rsid w:val="008679DB"/>
    <w:rsid w:val="008709C8"/>
    <w:rsid w:val="00881B21"/>
    <w:rsid w:val="00881DB1"/>
    <w:rsid w:val="00884F09"/>
    <w:rsid w:val="008860CE"/>
    <w:rsid w:val="008A6AFE"/>
    <w:rsid w:val="008B7D92"/>
    <w:rsid w:val="008C56BA"/>
    <w:rsid w:val="008E4BE0"/>
    <w:rsid w:val="008F700F"/>
    <w:rsid w:val="009012A7"/>
    <w:rsid w:val="00930F51"/>
    <w:rsid w:val="00931493"/>
    <w:rsid w:val="0095439D"/>
    <w:rsid w:val="00954765"/>
    <w:rsid w:val="009555EA"/>
    <w:rsid w:val="00993F42"/>
    <w:rsid w:val="009A017F"/>
    <w:rsid w:val="009A0B8D"/>
    <w:rsid w:val="009C1E76"/>
    <w:rsid w:val="009D1744"/>
    <w:rsid w:val="009E4B8E"/>
    <w:rsid w:val="009F3940"/>
    <w:rsid w:val="00A05E04"/>
    <w:rsid w:val="00A32800"/>
    <w:rsid w:val="00A34AC5"/>
    <w:rsid w:val="00A35658"/>
    <w:rsid w:val="00AA14F4"/>
    <w:rsid w:val="00AB0DCD"/>
    <w:rsid w:val="00AD328B"/>
    <w:rsid w:val="00AE0608"/>
    <w:rsid w:val="00B55F99"/>
    <w:rsid w:val="00B65C57"/>
    <w:rsid w:val="00B712DC"/>
    <w:rsid w:val="00B816E6"/>
    <w:rsid w:val="00B84F81"/>
    <w:rsid w:val="00BC2E79"/>
    <w:rsid w:val="00BD3E1D"/>
    <w:rsid w:val="00BD71B2"/>
    <w:rsid w:val="00C046C6"/>
    <w:rsid w:val="00C150F6"/>
    <w:rsid w:val="00C305B1"/>
    <w:rsid w:val="00C44653"/>
    <w:rsid w:val="00C54516"/>
    <w:rsid w:val="00C54F3B"/>
    <w:rsid w:val="00C61310"/>
    <w:rsid w:val="00C64F9D"/>
    <w:rsid w:val="00C66170"/>
    <w:rsid w:val="00C860B7"/>
    <w:rsid w:val="00C92B40"/>
    <w:rsid w:val="00C94D79"/>
    <w:rsid w:val="00CB2E91"/>
    <w:rsid w:val="00CC3FB6"/>
    <w:rsid w:val="00CE7442"/>
    <w:rsid w:val="00CF2128"/>
    <w:rsid w:val="00D13155"/>
    <w:rsid w:val="00D36A72"/>
    <w:rsid w:val="00D57215"/>
    <w:rsid w:val="00D611D9"/>
    <w:rsid w:val="00D64C0E"/>
    <w:rsid w:val="00D67F71"/>
    <w:rsid w:val="00D71068"/>
    <w:rsid w:val="00D71142"/>
    <w:rsid w:val="00D904DC"/>
    <w:rsid w:val="00DA0589"/>
    <w:rsid w:val="00DA2308"/>
    <w:rsid w:val="00DA31E0"/>
    <w:rsid w:val="00DA42EB"/>
    <w:rsid w:val="00DA7EFB"/>
    <w:rsid w:val="00DB526B"/>
    <w:rsid w:val="00DB7FE7"/>
    <w:rsid w:val="00DC3D04"/>
    <w:rsid w:val="00E00CFA"/>
    <w:rsid w:val="00E078C1"/>
    <w:rsid w:val="00E14CCD"/>
    <w:rsid w:val="00E33C01"/>
    <w:rsid w:val="00E45B1D"/>
    <w:rsid w:val="00E52BAA"/>
    <w:rsid w:val="00E60A3A"/>
    <w:rsid w:val="00E7057C"/>
    <w:rsid w:val="00E819A4"/>
    <w:rsid w:val="00EC3F1D"/>
    <w:rsid w:val="00ED3C3D"/>
    <w:rsid w:val="00ED578C"/>
    <w:rsid w:val="00EE1F74"/>
    <w:rsid w:val="00F02F18"/>
    <w:rsid w:val="00F3364A"/>
    <w:rsid w:val="00F420C7"/>
    <w:rsid w:val="00F42444"/>
    <w:rsid w:val="00F707C9"/>
    <w:rsid w:val="00F8090C"/>
    <w:rsid w:val="00F80FA4"/>
    <w:rsid w:val="00FD6699"/>
    <w:rsid w:val="00FF0802"/>
    <w:rsid w:val="00FF1F8A"/>
    <w:rsid w:val="00FF69B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371D"/>
    <w:pPr>
      <w:spacing w:after="0" w:line="360" w:lineRule="auto"/>
      <w:jc w:val="both"/>
    </w:pPr>
    <w:rPr>
      <w:rFonts w:ascii="Calibri" w:hAnsi="Calibri" w:cs="Times New Roman"/>
      <w:sz w:val="24"/>
      <w:szCs w:val="24"/>
      <w:lang w:val="en-GB"/>
    </w:rPr>
  </w:style>
  <w:style w:type="paragraph" w:styleId="Heading1">
    <w:name w:val="heading 1"/>
    <w:basedOn w:val="Normal"/>
    <w:next w:val="Normal"/>
    <w:link w:val="Heading1Char"/>
    <w:uiPriority w:val="9"/>
    <w:qFormat/>
    <w:rsid w:val="0053371D"/>
    <w:pPr>
      <w:keepNext/>
      <w:keepLines/>
      <w:spacing w:before="360" w:after="120"/>
      <w:outlineLvl w:val="0"/>
    </w:pPr>
    <w:rPr>
      <w:rFonts w:asciiTheme="majorHAnsi" w:eastAsiaTheme="majorEastAsia" w:hAnsiTheme="majorHAnsi" w:cstheme="majorBidi"/>
      <w:b/>
      <w:color w:val="385623" w:themeColor="accent6" w:themeShade="80"/>
      <w:sz w:val="32"/>
      <w:szCs w:val="32"/>
      <w:lang w:val="en-US"/>
    </w:rPr>
  </w:style>
  <w:style w:type="paragraph" w:styleId="Heading2">
    <w:name w:val="heading 2"/>
    <w:basedOn w:val="Normal"/>
    <w:next w:val="Normal"/>
    <w:link w:val="Heading2Char"/>
    <w:uiPriority w:val="9"/>
    <w:unhideWhenUsed/>
    <w:qFormat/>
    <w:rsid w:val="0053371D"/>
    <w:pPr>
      <w:keepNext/>
      <w:keepLines/>
      <w:spacing w:before="40"/>
      <w:outlineLvl w:val="1"/>
    </w:pPr>
    <w:rPr>
      <w:rFonts w:asciiTheme="majorHAnsi" w:eastAsiaTheme="majorEastAsia" w:hAnsiTheme="majorHAnsi" w:cstheme="majorBidi"/>
      <w:b/>
      <w:color w:val="538135" w:themeColor="accent6" w:themeShade="BF"/>
      <w:sz w:val="26"/>
      <w:szCs w:val="26"/>
      <w:lang w:val="en-US"/>
    </w:rPr>
  </w:style>
  <w:style w:type="paragraph" w:styleId="Heading3">
    <w:name w:val="heading 3"/>
    <w:basedOn w:val="Normal"/>
    <w:next w:val="Normal"/>
    <w:link w:val="Heading3Char"/>
    <w:uiPriority w:val="9"/>
    <w:unhideWhenUsed/>
    <w:qFormat/>
    <w:rsid w:val="0053371D"/>
    <w:pPr>
      <w:keepNext/>
      <w:keepLines/>
      <w:spacing w:before="40"/>
      <w:outlineLvl w:val="2"/>
    </w:pPr>
    <w:rPr>
      <w:rFonts w:asciiTheme="majorHAnsi" w:eastAsiaTheme="majorEastAsia" w:hAnsiTheme="majorHAnsi" w:cstheme="majorBidi"/>
      <w:b/>
      <w:color w:val="70AD47" w:themeColor="accent6"/>
    </w:rPr>
  </w:style>
  <w:style w:type="paragraph" w:styleId="Heading4">
    <w:name w:val="heading 4"/>
    <w:basedOn w:val="Normal"/>
    <w:next w:val="Normal"/>
    <w:link w:val="Heading4Char"/>
    <w:uiPriority w:val="9"/>
    <w:semiHidden/>
    <w:unhideWhenUsed/>
    <w:qFormat/>
    <w:rsid w:val="006B7914"/>
    <w:pPr>
      <w:keepNext/>
      <w:keepLines/>
      <w:spacing w:before="40"/>
      <w:outlineLvl w:val="3"/>
    </w:pPr>
    <w:rPr>
      <w:rFonts w:asciiTheme="majorHAnsi" w:eastAsiaTheme="majorEastAsia" w:hAnsiTheme="majorHAnsi" w:cstheme="majorBidi"/>
      <w:i/>
      <w:iCs/>
      <w:color w:val="70AD47" w:themeColor="accent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371D"/>
    <w:rPr>
      <w:rFonts w:asciiTheme="majorHAnsi" w:eastAsiaTheme="majorEastAsia" w:hAnsiTheme="majorHAnsi" w:cstheme="majorBidi"/>
      <w:b/>
      <w:color w:val="385623" w:themeColor="accent6" w:themeShade="80"/>
      <w:sz w:val="32"/>
      <w:szCs w:val="32"/>
    </w:rPr>
  </w:style>
  <w:style w:type="character" w:customStyle="1" w:styleId="Heading2Char">
    <w:name w:val="Heading 2 Char"/>
    <w:basedOn w:val="DefaultParagraphFont"/>
    <w:link w:val="Heading2"/>
    <w:uiPriority w:val="9"/>
    <w:rsid w:val="0053371D"/>
    <w:rPr>
      <w:rFonts w:asciiTheme="majorHAnsi" w:eastAsiaTheme="majorEastAsia" w:hAnsiTheme="majorHAnsi" w:cstheme="majorBidi"/>
      <w:b/>
      <w:color w:val="538135" w:themeColor="accent6" w:themeShade="BF"/>
      <w:sz w:val="26"/>
      <w:szCs w:val="26"/>
    </w:rPr>
  </w:style>
  <w:style w:type="paragraph" w:styleId="Title">
    <w:name w:val="Title"/>
    <w:basedOn w:val="Normal"/>
    <w:next w:val="Normal"/>
    <w:link w:val="TitleChar"/>
    <w:uiPriority w:val="10"/>
    <w:qFormat/>
    <w:rsid w:val="006B7914"/>
    <w:pPr>
      <w:spacing w:line="240" w:lineRule="auto"/>
      <w:contextualSpacing/>
    </w:pPr>
    <w:rPr>
      <w:rFonts w:eastAsiaTheme="majorEastAsia" w:cstheme="majorBidi"/>
      <w:b/>
      <w:color w:val="92D050"/>
      <w:spacing w:val="-10"/>
      <w:kern w:val="28"/>
      <w:sz w:val="56"/>
      <w:szCs w:val="56"/>
      <w:lang w:val="en-US"/>
    </w:rPr>
  </w:style>
  <w:style w:type="character" w:customStyle="1" w:styleId="TitleChar">
    <w:name w:val="Title Char"/>
    <w:basedOn w:val="DefaultParagraphFont"/>
    <w:link w:val="Title"/>
    <w:uiPriority w:val="10"/>
    <w:rsid w:val="006B7914"/>
    <w:rPr>
      <w:rFonts w:ascii="Arial" w:eastAsiaTheme="majorEastAsia" w:hAnsi="Arial" w:cstheme="majorBidi"/>
      <w:b/>
      <w:color w:val="92D050"/>
      <w:spacing w:val="-10"/>
      <w:kern w:val="28"/>
      <w:sz w:val="56"/>
      <w:szCs w:val="56"/>
    </w:rPr>
  </w:style>
  <w:style w:type="paragraph" w:styleId="Subtitle">
    <w:name w:val="Subtitle"/>
    <w:basedOn w:val="Normal"/>
    <w:next w:val="Normal"/>
    <w:link w:val="SubtitleChar"/>
    <w:uiPriority w:val="11"/>
    <w:qFormat/>
    <w:rsid w:val="00AA14F4"/>
    <w:pPr>
      <w:numPr>
        <w:ilvl w:val="1"/>
      </w:numPr>
    </w:pPr>
    <w:rPr>
      <w:rFonts w:eastAsiaTheme="minorEastAsia"/>
      <w:b/>
      <w:color w:val="5A5A5A" w:themeColor="text1" w:themeTint="A5"/>
      <w:spacing w:val="15"/>
      <w:sz w:val="22"/>
    </w:rPr>
  </w:style>
  <w:style w:type="character" w:customStyle="1" w:styleId="SubtitleChar">
    <w:name w:val="Subtitle Char"/>
    <w:basedOn w:val="DefaultParagraphFont"/>
    <w:link w:val="Subtitle"/>
    <w:uiPriority w:val="11"/>
    <w:rsid w:val="00AA14F4"/>
    <w:rPr>
      <w:rFonts w:eastAsiaTheme="minorEastAsia"/>
      <w:b/>
      <w:color w:val="5A5A5A" w:themeColor="text1" w:themeTint="A5"/>
      <w:spacing w:val="15"/>
    </w:rPr>
  </w:style>
  <w:style w:type="character" w:customStyle="1" w:styleId="Heading3Char">
    <w:name w:val="Heading 3 Char"/>
    <w:basedOn w:val="DefaultParagraphFont"/>
    <w:link w:val="Heading3"/>
    <w:uiPriority w:val="9"/>
    <w:rsid w:val="0053371D"/>
    <w:rPr>
      <w:rFonts w:asciiTheme="majorHAnsi" w:eastAsiaTheme="majorEastAsia" w:hAnsiTheme="majorHAnsi" w:cstheme="majorBidi"/>
      <w:b/>
      <w:color w:val="70AD47" w:themeColor="accent6"/>
      <w:sz w:val="24"/>
      <w:szCs w:val="24"/>
      <w:lang w:val="en-GB"/>
    </w:rPr>
  </w:style>
  <w:style w:type="character" w:customStyle="1" w:styleId="Heading4Char">
    <w:name w:val="Heading 4 Char"/>
    <w:basedOn w:val="DefaultParagraphFont"/>
    <w:link w:val="Heading4"/>
    <w:uiPriority w:val="9"/>
    <w:semiHidden/>
    <w:rsid w:val="006B7914"/>
    <w:rPr>
      <w:rFonts w:asciiTheme="majorHAnsi" w:eastAsiaTheme="majorEastAsia" w:hAnsiTheme="majorHAnsi" w:cstheme="majorBidi"/>
      <w:i/>
      <w:iCs/>
      <w:color w:val="70AD47" w:themeColor="accent6"/>
      <w:sz w:val="24"/>
      <w:lang w:val="en-GB"/>
    </w:rPr>
  </w:style>
  <w:style w:type="paragraph" w:styleId="NoSpacing">
    <w:name w:val="No Spacing"/>
    <w:uiPriority w:val="1"/>
    <w:qFormat/>
    <w:rsid w:val="006B7914"/>
    <w:pPr>
      <w:spacing w:after="0" w:line="240" w:lineRule="auto"/>
      <w:jc w:val="both"/>
    </w:pPr>
    <w:rPr>
      <w:sz w:val="24"/>
      <w:lang w:val="en-GB"/>
    </w:rPr>
  </w:style>
  <w:style w:type="character" w:styleId="Hyperlink">
    <w:name w:val="Hyperlink"/>
    <w:basedOn w:val="DefaultParagraphFont"/>
    <w:uiPriority w:val="99"/>
    <w:unhideWhenUsed/>
    <w:rsid w:val="007F3D1C"/>
    <w:rPr>
      <w:color w:val="0563C1" w:themeColor="hyperlink"/>
      <w:u w:val="single"/>
    </w:rPr>
  </w:style>
  <w:style w:type="paragraph" w:styleId="NormalWeb">
    <w:name w:val="Normal (Web)"/>
    <w:basedOn w:val="Normal"/>
    <w:uiPriority w:val="99"/>
    <w:semiHidden/>
    <w:unhideWhenUsed/>
    <w:rsid w:val="007F3D1C"/>
    <w:pPr>
      <w:spacing w:before="100" w:beforeAutospacing="1" w:after="100" w:afterAutospacing="1" w:line="240" w:lineRule="auto"/>
      <w:jc w:val="left"/>
    </w:pPr>
    <w:rPr>
      <w:rFonts w:ascii="Times New Roman" w:eastAsia="Times New Roman" w:hAnsi="Times New Roman"/>
      <w:lang w:val="en-US"/>
    </w:rPr>
  </w:style>
  <w:style w:type="paragraph" w:styleId="ListParagraph">
    <w:name w:val="List Paragraph"/>
    <w:basedOn w:val="Normal"/>
    <w:uiPriority w:val="34"/>
    <w:qFormat/>
    <w:rsid w:val="007F3D1C"/>
    <w:pPr>
      <w:spacing w:after="200" w:line="276" w:lineRule="auto"/>
      <w:ind w:left="720"/>
      <w:contextualSpacing/>
      <w:jc w:val="left"/>
    </w:pPr>
    <w:rPr>
      <w:rFonts w:ascii="Times New Roman" w:eastAsiaTheme="minorHAnsi" w:hAnsi="Times New Roman" w:cs="Verdana"/>
      <w:szCs w:val="20"/>
      <w:lang w:val="en-US"/>
    </w:rPr>
  </w:style>
  <w:style w:type="paragraph" w:customStyle="1" w:styleId="cgBodyText">
    <w:name w:val="cgBodyText"/>
    <w:basedOn w:val="Normal"/>
    <w:uiPriority w:val="99"/>
    <w:rsid w:val="007F3D1C"/>
    <w:pPr>
      <w:spacing w:line="240" w:lineRule="auto"/>
      <w:jc w:val="left"/>
    </w:pPr>
    <w:rPr>
      <w:rFonts w:ascii="Arial" w:eastAsia="Times New Roman" w:hAnsi="Arial" w:cs="Arial"/>
    </w:rPr>
  </w:style>
  <w:style w:type="character" w:customStyle="1" w:styleId="selectable">
    <w:name w:val="selectable"/>
    <w:basedOn w:val="DefaultParagraphFont"/>
    <w:rsid w:val="007F3D1C"/>
  </w:style>
  <w:style w:type="table" w:customStyle="1" w:styleId="MediumShading2-Accent11">
    <w:name w:val="Medium Shading 2 - Accent 11"/>
    <w:basedOn w:val="TableNormal"/>
    <w:uiPriority w:val="64"/>
    <w:rsid w:val="007F3D1C"/>
    <w:pPr>
      <w:spacing w:after="0" w:line="240" w:lineRule="auto"/>
    </w:pPr>
    <w:rPr>
      <w:rFonts w:ascii="Times New Roman" w:eastAsiaTheme="minorHAnsi" w:hAnsi="Times New Roman" w:cs="Verdana"/>
      <w:sz w:val="24"/>
      <w:szCs w:val="20"/>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Lines="0" w:beforeAutospacing="0" w:afterLines="0" w:afterAutospacing="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1"/>
      </w:tcPr>
    </w:tblStylePr>
    <w:tblStylePr w:type="lastRow">
      <w:pPr>
        <w:spacing w:beforeLines="0" w:beforeAutospacing="0" w:afterLines="0" w:afterAutospacing="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1"/>
      </w:tcPr>
    </w:tblStylePr>
    <w:tblStylePr w:type="lastCol">
      <w:rPr>
        <w:b/>
        <w:bCs/>
        <w:color w:val="FFFFFF" w:themeColor="background1"/>
      </w:rPr>
      <w:tblPr/>
      <w:tcPr>
        <w:tcBorders>
          <w:left w:val="nil"/>
          <w:right w:val="nil"/>
          <w:insideH w:val="nil"/>
          <w:insideV w:val="nil"/>
        </w:tcBorders>
        <w:shd w:val="clear" w:color="auto" w:fill="5B9BD5"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Strong">
    <w:name w:val="Strong"/>
    <w:basedOn w:val="DefaultParagraphFont"/>
    <w:uiPriority w:val="22"/>
    <w:qFormat/>
    <w:rsid w:val="007F3D1C"/>
    <w:rPr>
      <w:b/>
      <w:bCs/>
    </w:rPr>
  </w:style>
  <w:style w:type="character" w:styleId="SubtleReference">
    <w:name w:val="Subtle Reference"/>
    <w:basedOn w:val="DefaultParagraphFont"/>
    <w:uiPriority w:val="31"/>
    <w:qFormat/>
    <w:rsid w:val="007F3D1C"/>
    <w:rPr>
      <w:smallCaps/>
      <w:color w:val="5A5A5A" w:themeColor="text1" w:themeTint="A5"/>
    </w:rPr>
  </w:style>
  <w:style w:type="table" w:styleId="TableGrid">
    <w:name w:val="Table Grid"/>
    <w:basedOn w:val="TableNormal"/>
    <w:uiPriority w:val="39"/>
    <w:rsid w:val="00232B3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362459"/>
    <w:pPr>
      <w:spacing w:before="240" w:after="0" w:line="259" w:lineRule="auto"/>
      <w:jc w:val="left"/>
      <w:outlineLvl w:val="9"/>
    </w:pPr>
    <w:rPr>
      <w:b w:val="0"/>
      <w:color w:val="2E74B5" w:themeColor="accent1" w:themeShade="BF"/>
    </w:rPr>
  </w:style>
  <w:style w:type="paragraph" w:styleId="TOC1">
    <w:name w:val="toc 1"/>
    <w:basedOn w:val="Normal"/>
    <w:next w:val="Normal"/>
    <w:autoRedefine/>
    <w:uiPriority w:val="39"/>
    <w:unhideWhenUsed/>
    <w:rsid w:val="00362459"/>
    <w:pPr>
      <w:spacing w:after="100"/>
    </w:pPr>
  </w:style>
  <w:style w:type="paragraph" w:styleId="TOC2">
    <w:name w:val="toc 2"/>
    <w:basedOn w:val="Normal"/>
    <w:next w:val="Normal"/>
    <w:autoRedefine/>
    <w:uiPriority w:val="39"/>
    <w:unhideWhenUsed/>
    <w:rsid w:val="00362459"/>
    <w:pPr>
      <w:spacing w:after="100"/>
      <w:ind w:left="240"/>
    </w:pPr>
  </w:style>
  <w:style w:type="paragraph" w:styleId="BalloonText">
    <w:name w:val="Balloon Text"/>
    <w:basedOn w:val="Normal"/>
    <w:link w:val="BalloonTextChar"/>
    <w:uiPriority w:val="99"/>
    <w:semiHidden/>
    <w:unhideWhenUsed/>
    <w:rsid w:val="001A24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2467"/>
    <w:rPr>
      <w:rFonts w:ascii="Tahoma" w:hAnsi="Tahoma" w:cs="Tahoma"/>
      <w:sz w:val="16"/>
      <w:szCs w:val="16"/>
      <w:lang w:val="en-GB"/>
    </w:rPr>
  </w:style>
  <w:style w:type="paragraph" w:styleId="Header">
    <w:name w:val="header"/>
    <w:basedOn w:val="Normal"/>
    <w:link w:val="HeaderChar"/>
    <w:uiPriority w:val="99"/>
    <w:semiHidden/>
    <w:unhideWhenUsed/>
    <w:rsid w:val="0053623B"/>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53623B"/>
    <w:rPr>
      <w:rFonts w:ascii="Calibri" w:hAnsi="Calibri" w:cs="Times New Roman"/>
      <w:sz w:val="24"/>
      <w:szCs w:val="24"/>
      <w:lang w:val="en-GB"/>
    </w:rPr>
  </w:style>
  <w:style w:type="paragraph" w:styleId="Footer">
    <w:name w:val="footer"/>
    <w:basedOn w:val="Normal"/>
    <w:link w:val="FooterChar"/>
    <w:uiPriority w:val="99"/>
    <w:unhideWhenUsed/>
    <w:rsid w:val="0053623B"/>
    <w:pPr>
      <w:tabs>
        <w:tab w:val="center" w:pos="4513"/>
        <w:tab w:val="right" w:pos="9026"/>
      </w:tabs>
      <w:spacing w:line="240" w:lineRule="auto"/>
    </w:pPr>
  </w:style>
  <w:style w:type="character" w:customStyle="1" w:styleId="FooterChar">
    <w:name w:val="Footer Char"/>
    <w:basedOn w:val="DefaultParagraphFont"/>
    <w:link w:val="Footer"/>
    <w:uiPriority w:val="99"/>
    <w:rsid w:val="0053623B"/>
    <w:rPr>
      <w:rFonts w:ascii="Calibri" w:hAnsi="Calibri" w:cs="Times New Roman"/>
      <w:sz w:val="24"/>
      <w:szCs w:val="24"/>
      <w:lang w:val="en-GB"/>
    </w:rPr>
  </w:style>
</w:styles>
</file>

<file path=word/webSettings.xml><?xml version="1.0" encoding="utf-8"?>
<w:webSettings xmlns:r="http://schemas.openxmlformats.org/officeDocument/2006/relationships" xmlns:w="http://schemas.openxmlformats.org/wordprocessingml/2006/main">
  <w:divs>
    <w:div w:id="134221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4D519-2A6C-4E63-9D65-F008E9C01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4019</Words>
  <Characters>22912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Sadia</dc:creator>
  <cp:lastModifiedBy>Windows User</cp:lastModifiedBy>
  <cp:revision>2</cp:revision>
  <cp:lastPrinted>2019-05-06T14:50:00Z</cp:lastPrinted>
  <dcterms:created xsi:type="dcterms:W3CDTF">2019-05-06T14:54:00Z</dcterms:created>
  <dcterms:modified xsi:type="dcterms:W3CDTF">2019-05-06T14:54:00Z</dcterms:modified>
</cp:coreProperties>
</file>