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F3EE79" w14:textId="77777777" w:rsidR="00860EBB" w:rsidRDefault="00860EBB" w:rsidP="00860EBB">
      <w:pPr>
        <w:pStyle w:val="NormalWeb"/>
        <w:rPr>
          <w:rFonts w:ascii="Arial" w:hAnsi="Arial" w:cs="Arial"/>
          <w:color w:val="303B44"/>
          <w:sz w:val="22"/>
          <w:szCs w:val="22"/>
        </w:rPr>
      </w:pPr>
      <w:bookmarkStart w:id="0" w:name="_GoBack"/>
      <w:bookmarkEnd w:id="0"/>
    </w:p>
    <w:tbl>
      <w:tblPr>
        <w:tblStyle w:val="TableGrid"/>
        <w:tblW w:w="0" w:type="auto"/>
        <w:shd w:val="clear" w:color="auto" w:fill="C2D69B" w:themeFill="accent3" w:themeFillTint="99"/>
        <w:tblLook w:val="04A0" w:firstRow="1" w:lastRow="0" w:firstColumn="1" w:lastColumn="0" w:noHBand="0" w:noVBand="1"/>
      </w:tblPr>
      <w:tblGrid>
        <w:gridCol w:w="13858"/>
      </w:tblGrid>
      <w:tr w:rsidR="00860EBB" w14:paraId="25BC9E5D" w14:textId="77777777">
        <w:tc>
          <w:tcPr>
            <w:tcW w:w="13858" w:type="dxa"/>
            <w:shd w:val="clear" w:color="auto" w:fill="C2D69B" w:themeFill="accent3" w:themeFillTint="99"/>
          </w:tcPr>
          <w:p w14:paraId="191069EE" w14:textId="77777777" w:rsidR="00860EBB" w:rsidRPr="00995D51" w:rsidRDefault="00860EBB"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0141387" w14:textId="77777777" w:rsidR="00860EBB" w:rsidRDefault="00860EBB" w:rsidP="00860EBB">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860EBB" w:rsidRPr="00D9771E" w14:paraId="3C11F480" w14:textId="77777777">
        <w:tc>
          <w:tcPr>
            <w:tcW w:w="13948" w:type="dxa"/>
            <w:shd w:val="clear" w:color="auto" w:fill="C2D69B" w:themeFill="accent3" w:themeFillTint="99"/>
          </w:tcPr>
          <w:p w14:paraId="2D3DEF4C" w14:textId="77777777" w:rsidR="00860EBB" w:rsidRPr="00D9771E" w:rsidRDefault="00860EBB" w:rsidP="0050796C">
            <w:pPr>
              <w:rPr>
                <w:rFonts w:ascii="Arial" w:hAnsi="Arial" w:cs="Arial"/>
                <w:b/>
              </w:rPr>
            </w:pPr>
            <w:r>
              <w:rPr>
                <w:rFonts w:ascii="Arial" w:hAnsi="Arial" w:cs="Arial"/>
                <w:b/>
              </w:rPr>
              <w:t>Level 6</w:t>
            </w:r>
          </w:p>
        </w:tc>
      </w:tr>
      <w:tr w:rsidR="00860EBB" w:rsidRPr="00D9771E" w14:paraId="2E5D14F3" w14:textId="77777777">
        <w:tc>
          <w:tcPr>
            <w:tcW w:w="13948" w:type="dxa"/>
            <w:shd w:val="clear" w:color="auto" w:fill="EAF1DD" w:themeFill="accent3" w:themeFillTint="33"/>
          </w:tcPr>
          <w:p w14:paraId="17DDADB1" w14:textId="77777777" w:rsidR="00860EBB" w:rsidRPr="00B669B1" w:rsidRDefault="00860EBB"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3F98A37" w14:textId="77777777" w:rsidR="00860EBB" w:rsidRPr="00D9771E" w:rsidRDefault="00860EBB" w:rsidP="00860EBB">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60EBB" w:rsidRPr="00D9771E" w14:paraId="0211FB9F" w14:textId="77777777">
        <w:trPr>
          <w:tblHeader/>
        </w:trPr>
        <w:tc>
          <w:tcPr>
            <w:tcW w:w="1735" w:type="dxa"/>
            <w:shd w:val="clear" w:color="auto" w:fill="C2D69B" w:themeFill="accent3" w:themeFillTint="99"/>
          </w:tcPr>
          <w:p w14:paraId="573834F3" w14:textId="77777777" w:rsidR="00860EBB" w:rsidRPr="00C73F6F" w:rsidRDefault="00860EBB"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254275F"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117719DE"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21280F86"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SATISFACTORY</w:t>
            </w:r>
          </w:p>
          <w:p w14:paraId="18E85229" w14:textId="77777777" w:rsidR="00860EBB" w:rsidRPr="00D9771E" w:rsidRDefault="00860EBB"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3A4B781"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GOOD</w:t>
            </w:r>
          </w:p>
          <w:p w14:paraId="012083B8" w14:textId="77777777" w:rsidR="00860EBB" w:rsidRPr="00D9771E" w:rsidRDefault="00860EBB"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769D1A1"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VERY GOOD</w:t>
            </w:r>
          </w:p>
          <w:p w14:paraId="119BF8A4" w14:textId="77777777" w:rsidR="00860EBB" w:rsidRPr="00D9771E" w:rsidRDefault="00860EBB"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279E60C7"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EXCELLENT</w:t>
            </w:r>
          </w:p>
          <w:p w14:paraId="01F38ACA" w14:textId="77777777" w:rsidR="00860EBB" w:rsidRPr="00D9771E" w:rsidRDefault="00860EBB"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7200859"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EXCEPTIONAL</w:t>
            </w:r>
          </w:p>
          <w:p w14:paraId="22ED3B8B" w14:textId="77777777" w:rsidR="00860EBB" w:rsidRPr="00D9771E" w:rsidRDefault="00860EBB"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860EBB" w:rsidRPr="00D9771E" w14:paraId="50B42C8C" w14:textId="77777777">
        <w:trPr>
          <w:tblHeader/>
        </w:trPr>
        <w:tc>
          <w:tcPr>
            <w:tcW w:w="1735" w:type="dxa"/>
            <w:shd w:val="clear" w:color="auto" w:fill="C2D69B" w:themeFill="accent3" w:themeFillTint="99"/>
          </w:tcPr>
          <w:p w14:paraId="06EEB81D" w14:textId="77777777" w:rsidR="00860EBB" w:rsidRPr="00D9771E" w:rsidRDefault="00860EBB"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F19F09B"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1301A07" w14:textId="77777777" w:rsidR="00860EBB" w:rsidRPr="00D9771E" w:rsidRDefault="00860EBB"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D63642F"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49073504"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489C168" w14:textId="77777777" w:rsidR="00860EBB" w:rsidRPr="00D9771E" w:rsidRDefault="00860EBB"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3CD7C4A" w14:textId="77777777" w:rsidR="00860EBB" w:rsidRPr="00D9771E" w:rsidRDefault="00860EBB"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D25DDA1" w14:textId="77777777" w:rsidR="00860EBB" w:rsidRPr="00D9771E" w:rsidRDefault="00860EBB"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60EBB" w:rsidRPr="00D9771E" w14:paraId="522F296A" w14:textId="77777777">
        <w:tc>
          <w:tcPr>
            <w:tcW w:w="1735" w:type="dxa"/>
            <w:shd w:val="clear" w:color="auto" w:fill="C2D69B" w:themeFill="accent3" w:themeFillTint="99"/>
          </w:tcPr>
          <w:p w14:paraId="2B1DE681" w14:textId="77777777" w:rsidR="00860EBB" w:rsidRPr="00F65EEE" w:rsidRDefault="00860EBB"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520AF11" w14:textId="77777777" w:rsidR="00860EBB" w:rsidRPr="00F65EEE" w:rsidRDefault="00860EBB" w:rsidP="0050796C">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41E8EE9A" w14:textId="77777777" w:rsidR="00860EBB" w:rsidRDefault="00860EBB" w:rsidP="0050796C">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16521B" w14:textId="77777777" w:rsidR="00860EBB" w:rsidRPr="00B669B1" w:rsidRDefault="00860EBB"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588637" w14:textId="77777777" w:rsidR="00860EBB" w:rsidRPr="00B669B1" w:rsidRDefault="00860EBB"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21AC7E" w14:textId="77777777" w:rsidR="00860EBB" w:rsidRPr="00B669B1" w:rsidRDefault="00860EBB"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4E346AD" w14:textId="77777777" w:rsidR="00860EBB" w:rsidRPr="00B669B1" w:rsidRDefault="00860EBB"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E1B19B6" w14:textId="77777777" w:rsidR="00860EBB" w:rsidRPr="00B669B1" w:rsidRDefault="00860EBB"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0B6442B" w14:textId="77777777" w:rsidR="00860EBB" w:rsidRPr="00B669B1" w:rsidRDefault="00860EBB"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B61F293" w14:textId="77777777" w:rsidR="00860EBB" w:rsidRPr="00B669B1" w:rsidRDefault="00860EBB"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A3B9C8" w14:textId="77777777" w:rsidR="00860EBB" w:rsidRPr="00B669B1" w:rsidRDefault="00860EBB"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1B1953" w14:textId="77777777" w:rsidR="00860EBB" w:rsidRPr="00B669B1" w:rsidRDefault="00860EBB"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A78607" w14:textId="77777777" w:rsidR="00860EBB" w:rsidRPr="00B669B1" w:rsidRDefault="00860EBB"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ECDA492" w14:textId="77777777" w:rsidR="00860EBB" w:rsidRPr="00B669B1" w:rsidRDefault="00860EBB"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860EBB" w:rsidRPr="00D9771E" w14:paraId="318E9EC6" w14:textId="77777777">
        <w:tc>
          <w:tcPr>
            <w:tcW w:w="1735" w:type="dxa"/>
            <w:shd w:val="clear" w:color="auto" w:fill="C2D69B" w:themeFill="accent3" w:themeFillTint="99"/>
          </w:tcPr>
          <w:p w14:paraId="7654A012" w14:textId="77777777" w:rsidR="00860EBB" w:rsidRPr="00CA7DB9" w:rsidRDefault="00860EBB"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14:paraId="278DC734" w14:textId="77777777" w:rsidR="00860EBB" w:rsidRPr="00D9771E" w:rsidRDefault="00860EBB"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51FE8B1" w14:textId="77777777" w:rsidR="00860EBB" w:rsidRDefault="00860EBB"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42E76C3" w14:textId="77777777" w:rsidR="00860EBB" w:rsidRPr="00B669B1" w:rsidRDefault="00860EBB"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58EF3F9" w14:textId="77777777" w:rsidR="00860EBB" w:rsidRPr="00B669B1" w:rsidRDefault="00860EBB"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8328F32" w14:textId="77777777" w:rsidR="00860EBB" w:rsidRPr="00B669B1" w:rsidRDefault="00860EBB"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w:t>
            </w:r>
            <w:proofErr w:type="gramStart"/>
            <w:r>
              <w:rPr>
                <w:rFonts w:ascii="Arial" w:hAnsi="Arial" w:cs="Arial"/>
              </w:rPr>
              <w:t>area which</w:t>
            </w:r>
            <w:proofErr w:type="gramEnd"/>
            <w:r>
              <w:rPr>
                <w:rFonts w:ascii="Arial" w:hAnsi="Arial" w:cs="Arial"/>
              </w:rPr>
              <w:t xml:space="preserve">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6AC2ED5" w14:textId="77777777" w:rsidR="00860EBB" w:rsidRPr="00B669B1" w:rsidRDefault="00860EBB"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68D67A9" w14:textId="77777777" w:rsidR="00860EBB" w:rsidRPr="00B669B1" w:rsidRDefault="00860EBB"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xml:space="preserve">, and the work is, at least in part, </w:t>
            </w:r>
            <w:proofErr w:type="gramStart"/>
            <w:r>
              <w:rPr>
                <w:rFonts w:ascii="Arial" w:hAnsi="Arial" w:cs="Arial"/>
              </w:rPr>
              <w:t>well-informed</w:t>
            </w:r>
            <w:proofErr w:type="gramEnd"/>
            <w:r>
              <w:rPr>
                <w:rFonts w:ascii="Arial" w:hAnsi="Arial" w:cs="Arial"/>
              </w:rPr>
              <w:t xml:space="preserve">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CEA6C5" w14:textId="77777777" w:rsidR="00860EBB" w:rsidRPr="00B669B1" w:rsidRDefault="00860EBB"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7E0AE61" w14:textId="77777777" w:rsidR="00860EBB" w:rsidRPr="00B669B1" w:rsidRDefault="00860EBB"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t>
            </w:r>
            <w:proofErr w:type="gramStart"/>
            <w:r>
              <w:rPr>
                <w:rFonts w:ascii="Arial" w:hAnsi="Arial" w:cs="Arial"/>
              </w:rPr>
              <w:t>well-informed</w:t>
            </w:r>
            <w:proofErr w:type="gramEnd"/>
            <w:r>
              <w:rPr>
                <w:rFonts w:ascii="Arial" w:hAnsi="Arial" w:cs="Arial"/>
              </w:rPr>
              <w:t xml:space="preserve">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860EBB" w:rsidRPr="00D9771E" w14:paraId="42B8D68C" w14:textId="77777777">
        <w:tc>
          <w:tcPr>
            <w:tcW w:w="1735" w:type="dxa"/>
            <w:shd w:val="clear" w:color="auto" w:fill="C2D69B" w:themeFill="accent3" w:themeFillTint="99"/>
          </w:tcPr>
          <w:p w14:paraId="476DDC1C" w14:textId="77777777" w:rsidR="00860EBB" w:rsidRDefault="00860EBB"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CA1F144" w14:textId="77777777" w:rsidR="00860EBB" w:rsidRPr="00F65EEE" w:rsidRDefault="00860EBB"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BB1A867" w14:textId="77777777" w:rsidR="00860EBB" w:rsidRDefault="00860EBB"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79964411" w14:textId="77777777" w:rsidR="00860EBB" w:rsidRDefault="00860EBB"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4BE396A" w14:textId="77777777" w:rsidR="00860EBB" w:rsidRPr="00B669B1" w:rsidRDefault="00860EBB" w:rsidP="0050796C">
            <w:pPr>
              <w:rPr>
                <w:rFonts w:ascii="Arial" w:hAnsi="Arial" w:cs="Arial"/>
              </w:rPr>
            </w:pPr>
          </w:p>
        </w:tc>
        <w:tc>
          <w:tcPr>
            <w:tcW w:w="1736" w:type="dxa"/>
          </w:tcPr>
          <w:p w14:paraId="60AD4716" w14:textId="77777777" w:rsidR="00860EBB" w:rsidRPr="00B669B1" w:rsidRDefault="00860EBB"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28CFDF1" w14:textId="77777777" w:rsidR="00860EBB" w:rsidRPr="00B669B1" w:rsidRDefault="00860EBB"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5F6F66C" w14:textId="77777777" w:rsidR="00860EBB" w:rsidRDefault="00860EBB"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0E58480E" w14:textId="77777777" w:rsidR="00860EBB" w:rsidRPr="00E518DC" w:rsidRDefault="00860EBB"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D10B1D" w14:textId="77777777" w:rsidR="00860EBB" w:rsidRPr="00B669B1" w:rsidRDefault="00860EBB" w:rsidP="0050796C">
            <w:pPr>
              <w:rPr>
                <w:rFonts w:ascii="Arial" w:hAnsi="Arial" w:cs="Arial"/>
              </w:rPr>
            </w:pPr>
          </w:p>
        </w:tc>
        <w:tc>
          <w:tcPr>
            <w:tcW w:w="1736" w:type="dxa"/>
          </w:tcPr>
          <w:p w14:paraId="4DA4430F" w14:textId="77777777" w:rsidR="00860EBB" w:rsidRPr="00B669B1" w:rsidRDefault="00860EBB"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1AD631A" w14:textId="77777777" w:rsidR="00860EBB" w:rsidRPr="00B669B1" w:rsidRDefault="00860EBB"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3BFAF50" w14:textId="77777777" w:rsidR="00860EBB" w:rsidRPr="00B669B1" w:rsidRDefault="00860EBB"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4BB58C38" w14:textId="77777777" w:rsidR="00860EBB" w:rsidRPr="00B669B1" w:rsidRDefault="00860EBB"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ED1195D" w14:textId="77777777" w:rsidR="00860EBB" w:rsidRPr="00B669B1" w:rsidRDefault="00860EBB" w:rsidP="0050796C">
            <w:pPr>
              <w:rPr>
                <w:rFonts w:ascii="Arial" w:hAnsi="Arial" w:cs="Arial"/>
              </w:rPr>
            </w:pPr>
          </w:p>
        </w:tc>
        <w:tc>
          <w:tcPr>
            <w:tcW w:w="1736" w:type="dxa"/>
          </w:tcPr>
          <w:p w14:paraId="06C6B02C" w14:textId="77777777" w:rsidR="00860EBB" w:rsidRPr="00B669B1" w:rsidRDefault="00860EBB"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0F6141FB" w14:textId="77777777" w:rsidR="00860EBB" w:rsidRPr="00B669B1" w:rsidRDefault="00860EBB" w:rsidP="0050796C">
            <w:pPr>
              <w:rPr>
                <w:rFonts w:ascii="Arial" w:hAnsi="Arial" w:cs="Arial"/>
              </w:rPr>
            </w:pPr>
          </w:p>
        </w:tc>
        <w:tc>
          <w:tcPr>
            <w:tcW w:w="1736" w:type="dxa"/>
          </w:tcPr>
          <w:p w14:paraId="212D044A" w14:textId="77777777" w:rsidR="00860EBB" w:rsidRPr="00B669B1" w:rsidRDefault="00860EBB"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570A5702" w14:textId="77777777" w:rsidR="00860EBB" w:rsidRPr="00B669B1" w:rsidRDefault="00860EBB"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860EBB" w:rsidRPr="00D9771E" w14:paraId="6CB818F9" w14:textId="77777777">
        <w:tc>
          <w:tcPr>
            <w:tcW w:w="1735" w:type="dxa"/>
            <w:shd w:val="clear" w:color="auto" w:fill="C2D69B" w:themeFill="accent3" w:themeFillTint="99"/>
          </w:tcPr>
          <w:p w14:paraId="480B8523" w14:textId="77777777" w:rsidR="00860EBB" w:rsidRDefault="00860EBB"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CFF661B" w14:textId="77777777" w:rsidR="00860EBB" w:rsidRPr="00F65EEE" w:rsidRDefault="00860EBB"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6CFD0434" w14:textId="77777777" w:rsidR="00860EBB" w:rsidRPr="00B669B1" w:rsidRDefault="00860EBB" w:rsidP="0050796C">
            <w:pPr>
              <w:rPr>
                <w:rFonts w:ascii="Arial" w:hAnsi="Arial" w:cs="Arial"/>
              </w:rPr>
            </w:pPr>
            <w:r w:rsidRPr="00B669B1">
              <w:rPr>
                <w:rFonts w:ascii="Arial" w:hAnsi="Arial" w:cs="Arial"/>
              </w:rPr>
              <w:t>Limited or no use of methods, materials, tools and/or techniques.</w:t>
            </w:r>
          </w:p>
          <w:p w14:paraId="41973C65" w14:textId="77777777" w:rsidR="00860EBB" w:rsidRDefault="00860EBB" w:rsidP="0050796C">
            <w:pPr>
              <w:rPr>
                <w:rFonts w:ascii="Arial" w:hAnsi="Arial" w:cs="Arial"/>
              </w:rPr>
            </w:pPr>
            <w:r w:rsidRPr="00B669B1">
              <w:rPr>
                <w:rFonts w:ascii="Arial" w:hAnsi="Arial" w:cs="Arial"/>
              </w:rPr>
              <w:t>Little or no appreciation of the context of the application.</w:t>
            </w:r>
          </w:p>
          <w:p w14:paraId="61F4D21F" w14:textId="77777777" w:rsidR="00860EBB" w:rsidRDefault="00860EBB"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82DCA87" w14:textId="77777777" w:rsidR="00860EBB" w:rsidRPr="00B669B1" w:rsidRDefault="00860EBB"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5FBF59A9" w14:textId="77777777" w:rsidR="00860EBB" w:rsidRDefault="00860EBB"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4ADF8036" w14:textId="77777777" w:rsidR="00860EBB" w:rsidRPr="00B669B1" w:rsidRDefault="00860EBB"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B466CF5" w14:textId="77777777" w:rsidR="00860EBB" w:rsidRPr="00B669B1" w:rsidRDefault="00860EBB" w:rsidP="0050796C">
            <w:pPr>
              <w:rPr>
                <w:rFonts w:ascii="Arial" w:hAnsi="Arial" w:cs="Arial"/>
              </w:rPr>
            </w:pPr>
          </w:p>
          <w:p w14:paraId="57CEEEEF" w14:textId="77777777" w:rsidR="00860EBB" w:rsidRPr="00B669B1" w:rsidRDefault="00860EBB" w:rsidP="0050796C">
            <w:pPr>
              <w:rPr>
                <w:rFonts w:ascii="Arial" w:hAnsi="Arial" w:cs="Arial"/>
              </w:rPr>
            </w:pPr>
          </w:p>
        </w:tc>
        <w:tc>
          <w:tcPr>
            <w:tcW w:w="1736" w:type="dxa"/>
          </w:tcPr>
          <w:p w14:paraId="38B13173" w14:textId="77777777" w:rsidR="00860EBB" w:rsidRPr="00B669B1" w:rsidRDefault="00860EBB"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00C2CE77" w14:textId="77777777" w:rsidR="00860EBB" w:rsidRDefault="00860EBB"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C775BDC" w14:textId="77777777" w:rsidR="00860EBB" w:rsidRPr="00B669B1" w:rsidRDefault="00860EBB"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A0BDC58" w14:textId="77777777" w:rsidR="00860EBB" w:rsidRPr="00B669B1" w:rsidRDefault="00860EBB" w:rsidP="0050796C">
            <w:pPr>
              <w:rPr>
                <w:rFonts w:ascii="Arial" w:hAnsi="Arial" w:cs="Arial"/>
              </w:rPr>
            </w:pPr>
            <w:r w:rsidRPr="00B669B1">
              <w:rPr>
                <w:rFonts w:ascii="Arial" w:hAnsi="Arial" w:cs="Arial"/>
              </w:rPr>
              <w:t>A good and appropriate application of standard methods, materials, tools and/or techniques.</w:t>
            </w:r>
          </w:p>
          <w:p w14:paraId="5410DD9B" w14:textId="77777777" w:rsidR="00860EBB" w:rsidRDefault="00860EBB"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261261A5" w14:textId="77777777" w:rsidR="00860EBB" w:rsidRPr="00B669B1" w:rsidRDefault="00860EBB"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2A38C4B8" w14:textId="77777777" w:rsidR="00860EBB" w:rsidRPr="00B669B1" w:rsidRDefault="00860EBB" w:rsidP="0050796C">
            <w:pPr>
              <w:rPr>
                <w:rFonts w:ascii="Arial" w:hAnsi="Arial" w:cs="Arial"/>
              </w:rPr>
            </w:pPr>
            <w:r w:rsidRPr="00B669B1">
              <w:rPr>
                <w:rFonts w:ascii="Arial" w:hAnsi="Arial" w:cs="Arial"/>
              </w:rPr>
              <w:t>A very good application of a range of methods, materials, tools and/or techniques.</w:t>
            </w:r>
          </w:p>
          <w:p w14:paraId="5EDF8F26" w14:textId="77777777" w:rsidR="00860EBB" w:rsidRPr="00B669B1" w:rsidRDefault="00860EBB"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1838982" w14:textId="77777777" w:rsidR="00860EBB" w:rsidRPr="00B669B1" w:rsidRDefault="00860EBB" w:rsidP="0050796C">
            <w:pPr>
              <w:rPr>
                <w:rFonts w:ascii="Arial" w:hAnsi="Arial" w:cs="Arial"/>
              </w:rPr>
            </w:pPr>
            <w:r w:rsidRPr="00B669B1">
              <w:rPr>
                <w:rFonts w:ascii="Arial" w:hAnsi="Arial" w:cs="Arial"/>
              </w:rPr>
              <w:t xml:space="preserve">Evidence of some innovation and creativity. </w:t>
            </w:r>
          </w:p>
        </w:tc>
        <w:tc>
          <w:tcPr>
            <w:tcW w:w="1736" w:type="dxa"/>
          </w:tcPr>
          <w:p w14:paraId="6E3F1EDC" w14:textId="77777777" w:rsidR="00860EBB" w:rsidRPr="00B669B1" w:rsidRDefault="00860EBB" w:rsidP="0050796C">
            <w:pPr>
              <w:rPr>
                <w:rFonts w:ascii="Arial" w:hAnsi="Arial" w:cs="Arial"/>
              </w:rPr>
            </w:pPr>
            <w:r w:rsidRPr="00B669B1">
              <w:rPr>
                <w:rFonts w:ascii="Arial" w:hAnsi="Arial" w:cs="Arial"/>
              </w:rPr>
              <w:t>An advanced application of a range of methods, materials, tools and/or techniques.</w:t>
            </w:r>
          </w:p>
          <w:p w14:paraId="068FC793" w14:textId="77777777" w:rsidR="00860EBB" w:rsidRPr="00B669B1" w:rsidRDefault="00860EBB"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4E80A5F" w14:textId="77777777" w:rsidR="00860EBB" w:rsidRPr="00B669B1" w:rsidRDefault="00860EBB"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4E2D2A6" w14:textId="77777777" w:rsidR="00860EBB" w:rsidRPr="00B669B1" w:rsidRDefault="00860EBB"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860EBB" w:rsidRPr="00D9771E" w14:paraId="06EBB086" w14:textId="77777777">
        <w:tc>
          <w:tcPr>
            <w:tcW w:w="1735" w:type="dxa"/>
            <w:shd w:val="clear" w:color="auto" w:fill="C2D69B" w:themeFill="accent3" w:themeFillTint="99"/>
          </w:tcPr>
          <w:p w14:paraId="6DA2ED28" w14:textId="77777777" w:rsidR="00860EBB" w:rsidRDefault="00860EBB"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E711C88" w14:textId="77777777" w:rsidR="00860EBB" w:rsidRPr="00F65EEE" w:rsidRDefault="00860EBB"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46050C4" w14:textId="77777777" w:rsidR="00860EBB" w:rsidRPr="00E07BE3" w:rsidRDefault="00860EBB"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E07545C" w14:textId="77777777" w:rsidR="00860EBB" w:rsidRPr="00E07BE3" w:rsidRDefault="00860EBB"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3C094A" w14:textId="77777777" w:rsidR="00860EBB" w:rsidRPr="00ED3ABD" w:rsidRDefault="00860EBB" w:rsidP="0050796C">
            <w:pPr>
              <w:rPr>
                <w:rFonts w:ascii="Arial" w:hAnsi="Arial" w:cs="Arial"/>
              </w:rPr>
            </w:pPr>
          </w:p>
          <w:p w14:paraId="1C3D3ABF" w14:textId="77777777" w:rsidR="00860EBB" w:rsidRPr="00E07BE3" w:rsidRDefault="00860EBB"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036336" w14:textId="77777777" w:rsidR="00860EBB" w:rsidRPr="00E07BE3" w:rsidRDefault="00860EBB"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10206CD" w14:textId="77777777" w:rsidR="00860EBB" w:rsidRPr="00E07BE3" w:rsidRDefault="00860EBB"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05CBCDCD" w14:textId="77777777" w:rsidR="00860EBB" w:rsidRPr="00E07BE3" w:rsidRDefault="00860EBB"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76A2F774" w14:textId="77777777" w:rsidR="00860EBB" w:rsidRPr="00E07BE3" w:rsidRDefault="00860EBB"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w:t>
            </w:r>
            <w:proofErr w:type="gramStart"/>
            <w:r w:rsidRPr="00E07BE3">
              <w:rPr>
                <w:rFonts w:ascii="Arial" w:hAnsi="Arial" w:cs="Arial"/>
              </w:rPr>
              <w:t>in group</w:t>
            </w:r>
            <w:proofErr w:type="gramEnd"/>
            <w:r w:rsidRPr="00E07BE3">
              <w:rPr>
                <w:rFonts w:ascii="Arial" w:hAnsi="Arial" w:cs="Arial"/>
              </w:rPr>
              <w:t xml:space="preserve"> activities. </w:t>
            </w:r>
          </w:p>
          <w:p w14:paraId="64FC1001" w14:textId="77777777" w:rsidR="00860EBB" w:rsidRPr="00E07BE3" w:rsidRDefault="00860EBB"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4FEE1BD" w14:textId="77777777" w:rsidR="00860EBB" w:rsidRPr="00E07BE3" w:rsidRDefault="00860EBB" w:rsidP="0050796C">
            <w:pPr>
              <w:rPr>
                <w:rFonts w:ascii="Arial" w:hAnsi="Arial" w:cs="Arial"/>
              </w:rPr>
            </w:pPr>
            <w:r w:rsidRPr="00E07BE3">
              <w:rPr>
                <w:rFonts w:ascii="Arial" w:hAnsi="Arial" w:cs="Arial"/>
              </w:rPr>
              <w:t>Can communicate effectively in a suitable format, but may have minor errors.</w:t>
            </w:r>
          </w:p>
          <w:p w14:paraId="3126CE4D" w14:textId="77777777" w:rsidR="00860EBB" w:rsidRPr="00E07BE3" w:rsidRDefault="00860EBB"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C5341E" w14:textId="77777777" w:rsidR="00860EBB" w:rsidRPr="00E07BE3" w:rsidRDefault="00860EBB"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6D3C11" w14:textId="77777777" w:rsidR="00860EBB" w:rsidRPr="00E07BE3" w:rsidRDefault="00860EBB" w:rsidP="0050796C">
            <w:pPr>
              <w:rPr>
                <w:rFonts w:ascii="Arial" w:hAnsi="Arial" w:cs="Arial"/>
              </w:rPr>
            </w:pPr>
            <w:r w:rsidRPr="00E07BE3">
              <w:rPr>
                <w:rFonts w:ascii="Arial" w:hAnsi="Arial" w:cs="Arial"/>
              </w:rPr>
              <w:t>Can communicate well, confidently and consistently in a suitable format.</w:t>
            </w:r>
          </w:p>
          <w:p w14:paraId="79A6117E" w14:textId="77777777" w:rsidR="00860EBB" w:rsidRPr="00E07BE3" w:rsidRDefault="00860EBB" w:rsidP="0050796C">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2FA0D40" w14:textId="77777777" w:rsidR="00860EBB" w:rsidRPr="00E07BE3" w:rsidRDefault="00860EBB"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DB4D01" w14:textId="77777777" w:rsidR="00860EBB" w:rsidRPr="00E07BE3" w:rsidRDefault="00860EBB"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12609D6" w14:textId="77777777" w:rsidR="00860EBB" w:rsidRPr="00E07BE3" w:rsidRDefault="00860EBB"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B5434EE" w14:textId="77777777" w:rsidR="00860EBB" w:rsidRPr="00E07BE3" w:rsidRDefault="00860EBB" w:rsidP="0050796C">
            <w:pPr>
              <w:rPr>
                <w:rFonts w:ascii="Arial" w:hAnsi="Arial" w:cs="Arial"/>
              </w:rPr>
            </w:pPr>
            <w:r w:rsidRPr="00E07BE3">
              <w:rPr>
                <w:rFonts w:ascii="Arial" w:hAnsi="Arial" w:cs="Arial"/>
              </w:rPr>
              <w:t xml:space="preserve">Can communicate with an exceptionally high level of professionalism. </w:t>
            </w:r>
          </w:p>
          <w:p w14:paraId="387F4E4D" w14:textId="77777777" w:rsidR="00860EBB" w:rsidRPr="00E07BE3" w:rsidRDefault="00860EBB"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ADFC246" w14:textId="77777777" w:rsidR="00860EBB" w:rsidRPr="00A406E5" w:rsidRDefault="00860EBB" w:rsidP="00860EBB">
      <w:pPr>
        <w:pStyle w:val="NormalWeb"/>
        <w:rPr>
          <w:rFonts w:ascii="Arial" w:hAnsi="Arial" w:cs="Arial"/>
          <w:color w:val="303B44"/>
          <w:sz w:val="22"/>
          <w:szCs w:val="22"/>
        </w:rPr>
      </w:pPr>
    </w:p>
    <w:p w14:paraId="152CB6BF" w14:textId="77777777" w:rsidR="00860EBB" w:rsidRDefault="00860EBB" w:rsidP="00860EBB">
      <w:pPr>
        <w:pStyle w:val="NormalWeb"/>
        <w:rPr>
          <w:rFonts w:ascii="Arial" w:hAnsi="Arial" w:cs="Arial"/>
          <w:color w:val="303B44"/>
          <w:sz w:val="22"/>
          <w:szCs w:val="22"/>
        </w:rPr>
      </w:pPr>
    </w:p>
    <w:p w14:paraId="6F6B8384" w14:textId="77777777" w:rsidR="00860EBB" w:rsidRDefault="00860EBB" w:rsidP="00860EBB">
      <w:pPr>
        <w:pStyle w:val="NormalWeb"/>
        <w:rPr>
          <w:rFonts w:ascii="Arial" w:hAnsi="Arial" w:cs="Arial"/>
          <w:color w:val="303B44"/>
          <w:sz w:val="22"/>
          <w:szCs w:val="22"/>
        </w:rPr>
      </w:pPr>
    </w:p>
    <w:p w14:paraId="0AA15FC2" w14:textId="77777777" w:rsidR="00860EBB" w:rsidRDefault="00860EBB" w:rsidP="00860EBB">
      <w:pPr>
        <w:pStyle w:val="NormalWeb"/>
        <w:rPr>
          <w:rFonts w:ascii="Arial" w:hAnsi="Arial" w:cs="Arial"/>
          <w:color w:val="303B44"/>
          <w:sz w:val="22"/>
          <w:szCs w:val="22"/>
        </w:rPr>
      </w:pPr>
    </w:p>
    <w:p w14:paraId="6BE3523E" w14:textId="77777777" w:rsidR="00860EBB" w:rsidRDefault="00860EBB" w:rsidP="00860EBB">
      <w:pPr>
        <w:pStyle w:val="NormalWeb"/>
        <w:rPr>
          <w:rFonts w:ascii="Arial" w:hAnsi="Arial" w:cs="Arial"/>
          <w:color w:val="303B44"/>
          <w:sz w:val="22"/>
          <w:szCs w:val="22"/>
        </w:rPr>
      </w:pPr>
    </w:p>
    <w:p w14:paraId="0AD6FA48" w14:textId="77777777" w:rsidR="00860EBB" w:rsidRDefault="00860EBB" w:rsidP="00860EBB">
      <w:pPr>
        <w:pStyle w:val="NormalWeb"/>
        <w:rPr>
          <w:rFonts w:ascii="Arial" w:hAnsi="Arial" w:cs="Arial"/>
          <w:color w:val="303B44"/>
          <w:sz w:val="22"/>
          <w:szCs w:val="22"/>
        </w:rPr>
      </w:pPr>
    </w:p>
    <w:p w14:paraId="744C430B" w14:textId="77777777" w:rsidR="00860EBB" w:rsidRDefault="00860EBB" w:rsidP="00860EBB">
      <w:pPr>
        <w:pStyle w:val="NormalWeb"/>
        <w:rPr>
          <w:rFonts w:ascii="Arial" w:hAnsi="Arial" w:cs="Arial"/>
          <w:color w:val="303B44"/>
          <w:sz w:val="22"/>
          <w:szCs w:val="22"/>
        </w:rPr>
      </w:pPr>
    </w:p>
    <w:p w14:paraId="2CB4E140" w14:textId="77777777" w:rsidR="00860EBB" w:rsidRPr="00975DEE" w:rsidRDefault="00860EBB" w:rsidP="00860EBB">
      <w:pPr>
        <w:rPr>
          <w:rFonts w:ascii="Arial" w:hAnsi="Arial" w:cs="Arial"/>
          <w:b/>
        </w:rPr>
      </w:pPr>
      <w:r>
        <w:rPr>
          <w:rFonts w:ascii="Arial" w:hAnsi="Arial" w:cs="Arial"/>
          <w:b/>
        </w:rPr>
        <w:t>THIS DOCUMENT IS ALSO AVAILABLE IN WELSH</w:t>
      </w:r>
    </w:p>
    <w:p w14:paraId="32322F97" w14:textId="77777777" w:rsidR="00947737" w:rsidRDefault="00000CBE"/>
    <w:sectPr w:rsidR="00947737" w:rsidSect="00C073F1">
      <w:pgSz w:w="16834" w:h="11894" w:orient="landscape"/>
      <w:pgMar w:top="720" w:right="720" w:bottom="720" w:left="720" w:header="706" w:footer="706" w:gutter="0"/>
      <w:paperSrc w:first="1" w:other="1"/>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4D"/>
    <w:family w:val="roman"/>
    <w:notTrueType/>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0EBB"/>
    <w:rsid w:val="00860EBB"/>
    <w:rsid w:val="00C92800"/>
  </w:rsids>
  <m:mathPr>
    <m:mathFont m:val="Cambria Math"/>
    <m:brkBin m:val="before"/>
    <m:brkBinSub m:val="--"/>
    <m:smallFrac m:val="0"/>
    <m:dispDef m:val="0"/>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EEA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EBB"/>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qFormat/>
    <w:rsid w:val="00860EB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860EBB"/>
    <w:pPr>
      <w:keepNext/>
      <w:jc w:val="both"/>
      <w:outlineLvl w:val="1"/>
    </w:pPr>
    <w:rPr>
      <w:b/>
      <w:sz w:val="24"/>
    </w:rPr>
  </w:style>
  <w:style w:type="paragraph" w:styleId="Heading3">
    <w:name w:val="heading 3"/>
    <w:basedOn w:val="Normal"/>
    <w:next w:val="Normal"/>
    <w:link w:val="Heading3Char"/>
    <w:qFormat/>
    <w:rsid w:val="00860EBB"/>
    <w:pPr>
      <w:keepNext/>
      <w:jc w:val="center"/>
      <w:outlineLvl w:val="2"/>
    </w:pPr>
    <w:rPr>
      <w:b/>
      <w:sz w:val="24"/>
    </w:rPr>
  </w:style>
  <w:style w:type="paragraph" w:styleId="Heading4">
    <w:name w:val="heading 4"/>
    <w:basedOn w:val="Normal"/>
    <w:next w:val="Normal"/>
    <w:link w:val="Heading4Char"/>
    <w:qFormat/>
    <w:rsid w:val="00860EBB"/>
    <w:pPr>
      <w:keepNext/>
      <w:spacing w:before="120" w:after="120"/>
      <w:jc w:val="center"/>
      <w:outlineLvl w:val="3"/>
    </w:pPr>
    <w:rPr>
      <w:sz w:val="40"/>
    </w:rPr>
  </w:style>
  <w:style w:type="paragraph" w:styleId="Heading6">
    <w:name w:val="heading 6"/>
    <w:basedOn w:val="Normal"/>
    <w:next w:val="Normal"/>
    <w:link w:val="Heading6Char"/>
    <w:qFormat/>
    <w:rsid w:val="00860EBB"/>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0EBB"/>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860EBB"/>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860EBB"/>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860EBB"/>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860EBB"/>
    <w:rPr>
      <w:rFonts w:ascii="Arial" w:eastAsia="Times New Roman" w:hAnsi="Arial" w:cs="Arial"/>
      <w:b/>
      <w:bCs/>
      <w:szCs w:val="20"/>
      <w:lang w:val="en-GB"/>
    </w:rPr>
  </w:style>
  <w:style w:type="paragraph" w:styleId="Header">
    <w:name w:val="header"/>
    <w:basedOn w:val="Normal"/>
    <w:link w:val="HeaderChar"/>
    <w:rsid w:val="00860EBB"/>
    <w:pPr>
      <w:tabs>
        <w:tab w:val="center" w:pos="4153"/>
        <w:tab w:val="right" w:pos="8306"/>
      </w:tabs>
    </w:pPr>
  </w:style>
  <w:style w:type="character" w:customStyle="1" w:styleId="HeaderChar">
    <w:name w:val="Header Char"/>
    <w:basedOn w:val="DefaultParagraphFont"/>
    <w:link w:val="Header"/>
    <w:rsid w:val="00860EBB"/>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860EBB"/>
    <w:pPr>
      <w:tabs>
        <w:tab w:val="center" w:pos="4153"/>
        <w:tab w:val="right" w:pos="8306"/>
      </w:tabs>
    </w:pPr>
  </w:style>
  <w:style w:type="character" w:customStyle="1" w:styleId="FooterChar">
    <w:name w:val="Footer Char"/>
    <w:basedOn w:val="DefaultParagraphFont"/>
    <w:link w:val="Footer"/>
    <w:uiPriority w:val="99"/>
    <w:rsid w:val="00860EBB"/>
    <w:rPr>
      <w:rFonts w:ascii="Times New Roman" w:eastAsia="Times New Roman" w:hAnsi="Times New Roman" w:cs="Times New Roman"/>
      <w:sz w:val="20"/>
      <w:szCs w:val="20"/>
      <w:lang w:val="en-GB" w:eastAsia="en-GB"/>
    </w:rPr>
  </w:style>
  <w:style w:type="paragraph" w:styleId="NormalWeb">
    <w:name w:val="Normal (Web)"/>
    <w:basedOn w:val="Normal"/>
    <w:uiPriority w:val="99"/>
    <w:rsid w:val="00860EBB"/>
    <w:pPr>
      <w:spacing w:before="100" w:after="100"/>
    </w:pPr>
    <w:rPr>
      <w:sz w:val="24"/>
      <w:lang w:eastAsia="en-US"/>
    </w:rPr>
  </w:style>
  <w:style w:type="table" w:styleId="TableGrid">
    <w:name w:val="Table Grid"/>
    <w:basedOn w:val="TableNormal"/>
    <w:uiPriority w:val="39"/>
    <w:rsid w:val="00860EBB"/>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860EBB"/>
    <w:rPr>
      <w:sz w:val="16"/>
      <w:lang w:eastAsia="en-US"/>
    </w:rPr>
  </w:style>
  <w:style w:type="character" w:customStyle="1" w:styleId="BodyText2Char">
    <w:name w:val="Body Text 2 Char"/>
    <w:basedOn w:val="DefaultParagraphFont"/>
    <w:link w:val="BodyText2"/>
    <w:rsid w:val="00860EBB"/>
    <w:rPr>
      <w:rFonts w:ascii="Times New Roman" w:eastAsia="Times New Roman" w:hAnsi="Times New Roman" w:cs="Times New Roman"/>
      <w:sz w:val="16"/>
      <w:szCs w:val="20"/>
      <w:lang w:val="en-GB"/>
    </w:rPr>
  </w:style>
  <w:style w:type="paragraph" w:customStyle="1" w:styleId="BodyText1">
    <w:name w:val="Body Text1"/>
    <w:basedOn w:val="Normal"/>
    <w:rsid w:val="00860EBB"/>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860EBB"/>
    <w:rPr>
      <w:rFonts w:ascii="Tahoma" w:hAnsi="Tahoma" w:cs="Tahoma"/>
      <w:sz w:val="16"/>
      <w:szCs w:val="16"/>
    </w:rPr>
  </w:style>
  <w:style w:type="character" w:customStyle="1" w:styleId="BalloonTextChar">
    <w:name w:val="Balloon Text Char"/>
    <w:basedOn w:val="DefaultParagraphFont"/>
    <w:link w:val="BalloonText"/>
    <w:rsid w:val="00860EBB"/>
    <w:rPr>
      <w:rFonts w:ascii="Tahoma" w:eastAsia="Times New Roman" w:hAnsi="Tahoma" w:cs="Tahoma"/>
      <w:sz w:val="16"/>
      <w:szCs w:val="16"/>
      <w:lang w:val="en-GB" w:eastAsia="en-GB"/>
    </w:rPr>
  </w:style>
  <w:style w:type="paragraph" w:customStyle="1" w:styleId="BulletedList">
    <w:name w:val="Bulleted List"/>
    <w:basedOn w:val="Normal"/>
    <w:rsid w:val="00860EBB"/>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860EBB"/>
    <w:rPr>
      <w:color w:val="0000FF"/>
      <w:u w:val="single"/>
    </w:rPr>
  </w:style>
  <w:style w:type="paragraph" w:styleId="ListParagraph">
    <w:name w:val="List Paragraph"/>
    <w:basedOn w:val="Normal"/>
    <w:uiPriority w:val="34"/>
    <w:qFormat/>
    <w:rsid w:val="00860EBB"/>
    <w:pPr>
      <w:ind w:left="720"/>
      <w:contextualSpacing/>
    </w:pPr>
  </w:style>
  <w:style w:type="character" w:styleId="Emphasis">
    <w:name w:val="Emphasis"/>
    <w:uiPriority w:val="20"/>
    <w:qFormat/>
    <w:rsid w:val="00860EB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EBB"/>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qFormat/>
    <w:rsid w:val="00860EB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860EBB"/>
    <w:pPr>
      <w:keepNext/>
      <w:jc w:val="both"/>
      <w:outlineLvl w:val="1"/>
    </w:pPr>
    <w:rPr>
      <w:b/>
      <w:sz w:val="24"/>
    </w:rPr>
  </w:style>
  <w:style w:type="paragraph" w:styleId="Heading3">
    <w:name w:val="heading 3"/>
    <w:basedOn w:val="Normal"/>
    <w:next w:val="Normal"/>
    <w:link w:val="Heading3Char"/>
    <w:qFormat/>
    <w:rsid w:val="00860EBB"/>
    <w:pPr>
      <w:keepNext/>
      <w:jc w:val="center"/>
      <w:outlineLvl w:val="2"/>
    </w:pPr>
    <w:rPr>
      <w:b/>
      <w:sz w:val="24"/>
    </w:rPr>
  </w:style>
  <w:style w:type="paragraph" w:styleId="Heading4">
    <w:name w:val="heading 4"/>
    <w:basedOn w:val="Normal"/>
    <w:next w:val="Normal"/>
    <w:link w:val="Heading4Char"/>
    <w:qFormat/>
    <w:rsid w:val="00860EBB"/>
    <w:pPr>
      <w:keepNext/>
      <w:spacing w:before="120" w:after="120"/>
      <w:jc w:val="center"/>
      <w:outlineLvl w:val="3"/>
    </w:pPr>
    <w:rPr>
      <w:sz w:val="40"/>
    </w:rPr>
  </w:style>
  <w:style w:type="paragraph" w:styleId="Heading6">
    <w:name w:val="heading 6"/>
    <w:basedOn w:val="Normal"/>
    <w:next w:val="Normal"/>
    <w:link w:val="Heading6Char"/>
    <w:qFormat/>
    <w:rsid w:val="00860EBB"/>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60EBB"/>
    <w:rPr>
      <w:rFonts w:ascii="Times New Roman" w:eastAsia="Times New Roman" w:hAnsi="Times New Roman" w:cs="Times New Roman"/>
      <w:b/>
      <w:sz w:val="36"/>
      <w:szCs w:val="20"/>
      <w:shd w:val="pct15" w:color="auto" w:fill="auto"/>
      <w:lang w:val="en-GB" w:eastAsia="en-GB"/>
    </w:rPr>
  </w:style>
  <w:style w:type="character" w:customStyle="1" w:styleId="Heading2Char">
    <w:name w:val="Heading 2 Char"/>
    <w:basedOn w:val="DefaultParagraphFont"/>
    <w:link w:val="Heading2"/>
    <w:rsid w:val="00860EBB"/>
    <w:rPr>
      <w:rFonts w:ascii="Times New Roman" w:eastAsia="Times New Roman" w:hAnsi="Times New Roman" w:cs="Times New Roman"/>
      <w:b/>
      <w:szCs w:val="20"/>
      <w:lang w:val="en-GB" w:eastAsia="en-GB"/>
    </w:rPr>
  </w:style>
  <w:style w:type="character" w:customStyle="1" w:styleId="Heading3Char">
    <w:name w:val="Heading 3 Char"/>
    <w:basedOn w:val="DefaultParagraphFont"/>
    <w:link w:val="Heading3"/>
    <w:rsid w:val="00860EBB"/>
    <w:rPr>
      <w:rFonts w:ascii="Times New Roman" w:eastAsia="Times New Roman" w:hAnsi="Times New Roman" w:cs="Times New Roman"/>
      <w:b/>
      <w:szCs w:val="20"/>
      <w:lang w:val="en-GB" w:eastAsia="en-GB"/>
    </w:rPr>
  </w:style>
  <w:style w:type="character" w:customStyle="1" w:styleId="Heading4Char">
    <w:name w:val="Heading 4 Char"/>
    <w:basedOn w:val="DefaultParagraphFont"/>
    <w:link w:val="Heading4"/>
    <w:rsid w:val="00860EBB"/>
    <w:rPr>
      <w:rFonts w:ascii="Times New Roman" w:eastAsia="Times New Roman" w:hAnsi="Times New Roman" w:cs="Times New Roman"/>
      <w:sz w:val="40"/>
      <w:szCs w:val="20"/>
      <w:lang w:val="en-GB" w:eastAsia="en-GB"/>
    </w:rPr>
  </w:style>
  <w:style w:type="character" w:customStyle="1" w:styleId="Heading6Char">
    <w:name w:val="Heading 6 Char"/>
    <w:basedOn w:val="DefaultParagraphFont"/>
    <w:link w:val="Heading6"/>
    <w:rsid w:val="00860EBB"/>
    <w:rPr>
      <w:rFonts w:ascii="Arial" w:eastAsia="Times New Roman" w:hAnsi="Arial" w:cs="Arial"/>
      <w:b/>
      <w:bCs/>
      <w:szCs w:val="20"/>
      <w:lang w:val="en-GB"/>
    </w:rPr>
  </w:style>
  <w:style w:type="paragraph" w:styleId="Header">
    <w:name w:val="header"/>
    <w:basedOn w:val="Normal"/>
    <w:link w:val="HeaderChar"/>
    <w:rsid w:val="00860EBB"/>
    <w:pPr>
      <w:tabs>
        <w:tab w:val="center" w:pos="4153"/>
        <w:tab w:val="right" w:pos="8306"/>
      </w:tabs>
    </w:pPr>
  </w:style>
  <w:style w:type="character" w:customStyle="1" w:styleId="HeaderChar">
    <w:name w:val="Header Char"/>
    <w:basedOn w:val="DefaultParagraphFont"/>
    <w:link w:val="Header"/>
    <w:rsid w:val="00860EBB"/>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860EBB"/>
    <w:pPr>
      <w:tabs>
        <w:tab w:val="center" w:pos="4153"/>
        <w:tab w:val="right" w:pos="8306"/>
      </w:tabs>
    </w:pPr>
  </w:style>
  <w:style w:type="character" w:customStyle="1" w:styleId="FooterChar">
    <w:name w:val="Footer Char"/>
    <w:basedOn w:val="DefaultParagraphFont"/>
    <w:link w:val="Footer"/>
    <w:uiPriority w:val="99"/>
    <w:rsid w:val="00860EBB"/>
    <w:rPr>
      <w:rFonts w:ascii="Times New Roman" w:eastAsia="Times New Roman" w:hAnsi="Times New Roman" w:cs="Times New Roman"/>
      <w:sz w:val="20"/>
      <w:szCs w:val="20"/>
      <w:lang w:val="en-GB" w:eastAsia="en-GB"/>
    </w:rPr>
  </w:style>
  <w:style w:type="paragraph" w:styleId="NormalWeb">
    <w:name w:val="Normal (Web)"/>
    <w:basedOn w:val="Normal"/>
    <w:uiPriority w:val="99"/>
    <w:rsid w:val="00860EBB"/>
    <w:pPr>
      <w:spacing w:before="100" w:after="100"/>
    </w:pPr>
    <w:rPr>
      <w:sz w:val="24"/>
      <w:lang w:eastAsia="en-US"/>
    </w:rPr>
  </w:style>
  <w:style w:type="table" w:styleId="TableGrid">
    <w:name w:val="Table Grid"/>
    <w:basedOn w:val="TableNormal"/>
    <w:uiPriority w:val="39"/>
    <w:rsid w:val="00860EBB"/>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rsid w:val="00860EBB"/>
    <w:rPr>
      <w:sz w:val="16"/>
      <w:lang w:eastAsia="en-US"/>
    </w:rPr>
  </w:style>
  <w:style w:type="character" w:customStyle="1" w:styleId="BodyText2Char">
    <w:name w:val="Body Text 2 Char"/>
    <w:basedOn w:val="DefaultParagraphFont"/>
    <w:link w:val="BodyText2"/>
    <w:rsid w:val="00860EBB"/>
    <w:rPr>
      <w:rFonts w:ascii="Times New Roman" w:eastAsia="Times New Roman" w:hAnsi="Times New Roman" w:cs="Times New Roman"/>
      <w:sz w:val="16"/>
      <w:szCs w:val="20"/>
      <w:lang w:val="en-GB"/>
    </w:rPr>
  </w:style>
  <w:style w:type="paragraph" w:customStyle="1" w:styleId="BodyText1">
    <w:name w:val="Body Text1"/>
    <w:basedOn w:val="Normal"/>
    <w:rsid w:val="00860EBB"/>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860EBB"/>
    <w:rPr>
      <w:rFonts w:ascii="Tahoma" w:hAnsi="Tahoma" w:cs="Tahoma"/>
      <w:sz w:val="16"/>
      <w:szCs w:val="16"/>
    </w:rPr>
  </w:style>
  <w:style w:type="character" w:customStyle="1" w:styleId="BalloonTextChar">
    <w:name w:val="Balloon Text Char"/>
    <w:basedOn w:val="DefaultParagraphFont"/>
    <w:link w:val="BalloonText"/>
    <w:rsid w:val="00860EBB"/>
    <w:rPr>
      <w:rFonts w:ascii="Tahoma" w:eastAsia="Times New Roman" w:hAnsi="Tahoma" w:cs="Tahoma"/>
      <w:sz w:val="16"/>
      <w:szCs w:val="16"/>
      <w:lang w:val="en-GB" w:eastAsia="en-GB"/>
    </w:rPr>
  </w:style>
  <w:style w:type="paragraph" w:customStyle="1" w:styleId="BulletedList">
    <w:name w:val="Bulleted List"/>
    <w:basedOn w:val="Normal"/>
    <w:rsid w:val="00860EBB"/>
    <w:pPr>
      <w:numPr>
        <w:numId w:val="5"/>
      </w:numPr>
      <w:spacing w:before="120" w:after="240"/>
    </w:pPr>
    <w:rPr>
      <w:rFonts w:ascii="Verdana" w:hAnsi="Verdana"/>
      <w:sz w:val="16"/>
      <w:szCs w:val="24"/>
      <w:lang w:val="en-US" w:eastAsia="en-US"/>
    </w:rPr>
  </w:style>
  <w:style w:type="character" w:styleId="Hyperlink">
    <w:name w:val="Hyperlink"/>
    <w:uiPriority w:val="99"/>
    <w:unhideWhenUsed/>
    <w:rsid w:val="00860EBB"/>
    <w:rPr>
      <w:color w:val="0000FF"/>
      <w:u w:val="single"/>
    </w:rPr>
  </w:style>
  <w:style w:type="paragraph" w:styleId="ListParagraph">
    <w:name w:val="List Paragraph"/>
    <w:basedOn w:val="Normal"/>
    <w:uiPriority w:val="34"/>
    <w:qFormat/>
    <w:rsid w:val="00860EBB"/>
    <w:pPr>
      <w:ind w:left="720"/>
      <w:contextualSpacing/>
    </w:pPr>
  </w:style>
  <w:style w:type="character" w:styleId="Emphasis">
    <w:name w:val="Emphasis"/>
    <w:uiPriority w:val="20"/>
    <w:qFormat/>
    <w:rsid w:val="00860EB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1951</Words>
  <Characters>11122</Characters>
  <Application>Microsoft Macintosh Word</Application>
  <DocSecurity>0</DocSecurity>
  <Lines>92</Lines>
  <Paragraphs>26</Paragraphs>
  <ScaleCrop>false</ScaleCrop>
  <Company>UoW:Trinity Saint David</Company>
  <LinksUpToDate>false</LinksUpToDate>
  <CharactersWithSpaces>13047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Coleg y Drindod</dc:creator>
  <cp:keywords/>
  <cp:lastModifiedBy>Jonathan Morgan</cp:lastModifiedBy>
  <cp:revision>2</cp:revision>
  <dcterms:created xsi:type="dcterms:W3CDTF">2018-10-09T12:07:00Z</dcterms:created>
  <dcterms:modified xsi:type="dcterms:W3CDTF">2018-10-09T12:07:00Z</dcterms:modified>
</cp:coreProperties>
</file>