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FFB45E" w14:textId="77777777" w:rsidR="00511B5B" w:rsidRPr="005B638E" w:rsidRDefault="00511B5B" w:rsidP="00C31D44">
      <w:pPr>
        <w:spacing w:line="276" w:lineRule="auto"/>
        <w:rPr>
          <w:color w:val="000000" w:themeColor="text1"/>
        </w:rPr>
      </w:pPr>
      <w:bookmarkStart w:id="0" w:name="_Hlk191039909"/>
      <w:bookmarkEnd w:id="0"/>
    </w:p>
    <w:p w14:paraId="0410BEB4" w14:textId="53817451" w:rsidR="00511B5B" w:rsidRDefault="00875C52" w:rsidP="00C31D44">
      <w:pPr>
        <w:spacing w:line="276" w:lineRule="auto"/>
        <w:jc w:val="center"/>
        <w:rPr>
          <w:color w:val="000000" w:themeColor="text1"/>
        </w:rPr>
      </w:pPr>
      <w:r>
        <w:rPr>
          <w:noProof/>
          <w:color w:val="000000" w:themeColor="text1"/>
          <w:lang w:eastAsia="en-GB"/>
        </w:rPr>
        <w:drawing>
          <wp:inline distT="0" distB="0" distL="0" distR="0" wp14:anchorId="534A0DBB" wp14:editId="5AFDA22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591F3BAB" w14:textId="77777777" w:rsidR="00512E0E" w:rsidRDefault="00512E0E" w:rsidP="00C31D44">
      <w:pPr>
        <w:spacing w:line="276" w:lineRule="auto"/>
        <w:jc w:val="center"/>
        <w:rPr>
          <w:color w:val="000000" w:themeColor="text1"/>
        </w:rPr>
      </w:pPr>
    </w:p>
    <w:p w14:paraId="1170BFE8" w14:textId="622CB92A" w:rsidR="00511B5B" w:rsidRPr="005B638E" w:rsidRDefault="00511B5B" w:rsidP="00C31D44">
      <w:pPr>
        <w:spacing w:line="276" w:lineRule="auto"/>
        <w:jc w:val="center"/>
        <w:rPr>
          <w:color w:val="000000" w:themeColor="text1"/>
        </w:rPr>
      </w:pPr>
    </w:p>
    <w:p w14:paraId="4BF6AD38" w14:textId="2533BE16" w:rsidR="00511B5B" w:rsidRPr="004A0118" w:rsidRDefault="00512E0E" w:rsidP="00C31D44">
      <w:pPr>
        <w:spacing w:line="276" w:lineRule="auto"/>
        <w:jc w:val="center"/>
        <w:rPr>
          <w:b/>
          <w:color w:val="000000" w:themeColor="text1"/>
          <w:sz w:val="44"/>
        </w:rPr>
      </w:pPr>
      <w:r>
        <w:rPr>
          <w:b/>
          <w:color w:val="000000" w:themeColor="text1"/>
          <w:sz w:val="44"/>
        </w:rPr>
        <w:t>Electronics 2 ACDA6001</w:t>
      </w:r>
    </w:p>
    <w:p w14:paraId="51600A4B" w14:textId="77777777" w:rsidR="00511B5B" w:rsidRPr="00511B5B" w:rsidRDefault="00511B5B" w:rsidP="00C31D44">
      <w:pPr>
        <w:spacing w:line="276" w:lineRule="auto"/>
        <w:jc w:val="center"/>
        <w:rPr>
          <w:color w:val="000000" w:themeColor="text1"/>
          <w:sz w:val="40"/>
        </w:rPr>
      </w:pPr>
      <w:r w:rsidRPr="00511B5B">
        <w:rPr>
          <w:color w:val="000000" w:themeColor="text1"/>
          <w:sz w:val="40"/>
        </w:rPr>
        <w:t>by</w:t>
      </w:r>
    </w:p>
    <w:p w14:paraId="6C77CDFD" w14:textId="0753F39B" w:rsidR="00511B5B" w:rsidRPr="00511B5B" w:rsidRDefault="00B36682" w:rsidP="00C31D44">
      <w:pPr>
        <w:spacing w:line="276" w:lineRule="auto"/>
        <w:jc w:val="center"/>
        <w:rPr>
          <w:color w:val="000000" w:themeColor="text1"/>
          <w:sz w:val="40"/>
        </w:rPr>
      </w:pPr>
      <w:r>
        <w:rPr>
          <w:color w:val="000000" w:themeColor="text1"/>
          <w:sz w:val="40"/>
        </w:rPr>
        <w:t xml:space="preserve">Grace Williams </w:t>
      </w:r>
    </w:p>
    <w:p w14:paraId="01D1B17A" w14:textId="77777777" w:rsidR="00511B5B" w:rsidRDefault="00511B5B" w:rsidP="00C31D44">
      <w:pPr>
        <w:spacing w:line="276" w:lineRule="auto"/>
        <w:jc w:val="center"/>
        <w:rPr>
          <w:color w:val="000000" w:themeColor="text1"/>
          <w:sz w:val="40"/>
        </w:rPr>
      </w:pPr>
    </w:p>
    <w:p w14:paraId="2D4047DD" w14:textId="7C431C23" w:rsidR="00512E0E" w:rsidRPr="00511B5B" w:rsidRDefault="00512E0E" w:rsidP="00C31D44">
      <w:pPr>
        <w:spacing w:line="276" w:lineRule="auto"/>
        <w:jc w:val="center"/>
        <w:rPr>
          <w:color w:val="000000" w:themeColor="text1"/>
          <w:sz w:val="40"/>
        </w:rPr>
      </w:pPr>
      <w:r>
        <w:rPr>
          <w:color w:val="000000" w:themeColor="text1"/>
          <w:sz w:val="40"/>
        </w:rPr>
        <w:t>2307453</w:t>
      </w:r>
    </w:p>
    <w:p w14:paraId="7C4A93E5" w14:textId="5B770D98" w:rsidR="00511B5B" w:rsidRDefault="00512E0E" w:rsidP="00C31D44">
      <w:pPr>
        <w:spacing w:line="276" w:lineRule="auto"/>
        <w:jc w:val="center"/>
        <w:rPr>
          <w:color w:val="000000" w:themeColor="text1"/>
          <w:sz w:val="40"/>
        </w:rPr>
      </w:pPr>
      <w:r>
        <w:rPr>
          <w:noProof/>
          <w:color w:val="000000" w:themeColor="text1"/>
        </w:rPr>
        <w:drawing>
          <wp:inline distT="0" distB="0" distL="0" distR="0" wp14:anchorId="01515797" wp14:editId="598F5BFB">
            <wp:extent cx="3025659" cy="1731645"/>
            <wp:effectExtent l="0" t="0" r="3810" b="1905"/>
            <wp:docPr id="270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l="-11772"/>
                    <a:stretch/>
                  </pic:blipFill>
                  <pic:spPr bwMode="auto">
                    <a:xfrm>
                      <a:off x="0" y="0"/>
                      <a:ext cx="3025659" cy="1731645"/>
                    </a:xfrm>
                    <a:prstGeom prst="rect">
                      <a:avLst/>
                    </a:prstGeom>
                    <a:noFill/>
                    <a:ln>
                      <a:noFill/>
                    </a:ln>
                    <a:extLst>
                      <a:ext uri="{53640926-AAD7-44D8-BBD7-CCE9431645EC}">
                        <a14:shadowObscured xmlns:a14="http://schemas.microsoft.com/office/drawing/2010/main"/>
                      </a:ext>
                    </a:extLst>
                  </pic:spPr>
                </pic:pic>
              </a:graphicData>
            </a:graphic>
          </wp:inline>
        </w:drawing>
      </w:r>
    </w:p>
    <w:p w14:paraId="2350CE80" w14:textId="77777777" w:rsidR="00512E0E" w:rsidRDefault="00512E0E" w:rsidP="00C31D44">
      <w:pPr>
        <w:spacing w:line="276" w:lineRule="auto"/>
        <w:rPr>
          <w:color w:val="000000" w:themeColor="text1"/>
          <w:sz w:val="40"/>
        </w:rPr>
      </w:pPr>
    </w:p>
    <w:p w14:paraId="499A369E" w14:textId="77777777" w:rsidR="00512E0E" w:rsidRDefault="00512E0E" w:rsidP="00C31D44">
      <w:pPr>
        <w:spacing w:line="276" w:lineRule="auto"/>
        <w:rPr>
          <w:color w:val="000000" w:themeColor="text1"/>
          <w:sz w:val="40"/>
        </w:rPr>
      </w:pPr>
    </w:p>
    <w:p w14:paraId="6124BFD6" w14:textId="77777777" w:rsidR="00A61B67" w:rsidRDefault="00A61B67" w:rsidP="00C31D44">
      <w:pPr>
        <w:spacing w:line="276" w:lineRule="auto"/>
      </w:pPr>
    </w:p>
    <w:p w14:paraId="53DA765B" w14:textId="77777777" w:rsidR="00C31D44" w:rsidRDefault="00C31D44" w:rsidP="00C31D44">
      <w:pPr>
        <w:spacing w:line="276" w:lineRule="auto"/>
      </w:pPr>
    </w:p>
    <w:p w14:paraId="0B14A427" w14:textId="77777777" w:rsidR="00C31D44" w:rsidRDefault="00C31D44" w:rsidP="00C31D44">
      <w:pPr>
        <w:spacing w:line="276" w:lineRule="auto"/>
      </w:pPr>
    </w:p>
    <w:p w14:paraId="001CF3FA" w14:textId="77777777" w:rsidR="00C31D44" w:rsidRDefault="00C31D44" w:rsidP="00C31D44">
      <w:pPr>
        <w:spacing w:line="276" w:lineRule="auto"/>
      </w:pPr>
    </w:p>
    <w:sdt>
      <w:sdtPr>
        <w:rPr>
          <w:rFonts w:asciiTheme="minorHAnsi" w:eastAsiaTheme="minorEastAsia" w:hAnsiTheme="minorHAnsi" w:cstheme="minorBidi"/>
          <w:b w:val="0"/>
          <w:bCs w:val="0"/>
          <w:caps w:val="0"/>
          <w:spacing w:val="0"/>
          <w:sz w:val="22"/>
          <w:szCs w:val="22"/>
        </w:rPr>
        <w:id w:val="-541901351"/>
        <w:docPartObj>
          <w:docPartGallery w:val="Table of Contents"/>
          <w:docPartUnique/>
        </w:docPartObj>
      </w:sdtPr>
      <w:sdtEndPr>
        <w:rPr>
          <w:noProof/>
        </w:rPr>
      </w:sdtEndPr>
      <w:sdtContent>
        <w:p w14:paraId="7EDCF4BF" w14:textId="6410B41A" w:rsidR="00D66BEF" w:rsidRDefault="00D66BEF" w:rsidP="00C31D44">
          <w:pPr>
            <w:pStyle w:val="TOCHeading"/>
            <w:spacing w:line="276" w:lineRule="auto"/>
          </w:pPr>
          <w:r>
            <w:t>Contents</w:t>
          </w:r>
        </w:p>
        <w:p w14:paraId="110F3F5B" w14:textId="359FEE15" w:rsidR="002B31AC" w:rsidRDefault="00D66BEF">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95634497" w:history="1">
            <w:r w:rsidR="002B31AC" w:rsidRPr="00122B17">
              <w:rPr>
                <w:rStyle w:val="Hyperlink"/>
                <w:noProof/>
              </w:rPr>
              <w:t>Introduction</w:t>
            </w:r>
            <w:r w:rsidR="002B31AC">
              <w:rPr>
                <w:noProof/>
                <w:webHidden/>
              </w:rPr>
              <w:tab/>
            </w:r>
            <w:r w:rsidR="002B31AC">
              <w:rPr>
                <w:noProof/>
                <w:webHidden/>
              </w:rPr>
              <w:fldChar w:fldCharType="begin"/>
            </w:r>
            <w:r w:rsidR="002B31AC">
              <w:rPr>
                <w:noProof/>
                <w:webHidden/>
              </w:rPr>
              <w:instrText xml:space="preserve"> PAGEREF _Toc195634497 \h </w:instrText>
            </w:r>
            <w:r w:rsidR="002B31AC">
              <w:rPr>
                <w:noProof/>
                <w:webHidden/>
              </w:rPr>
            </w:r>
            <w:r w:rsidR="002B31AC">
              <w:rPr>
                <w:noProof/>
                <w:webHidden/>
              </w:rPr>
              <w:fldChar w:fldCharType="separate"/>
            </w:r>
            <w:r w:rsidR="002B31AC">
              <w:rPr>
                <w:noProof/>
                <w:webHidden/>
              </w:rPr>
              <w:t>3</w:t>
            </w:r>
            <w:r w:rsidR="002B31AC">
              <w:rPr>
                <w:noProof/>
                <w:webHidden/>
              </w:rPr>
              <w:fldChar w:fldCharType="end"/>
            </w:r>
          </w:hyperlink>
        </w:p>
        <w:p w14:paraId="10FE41C8" w14:textId="2F8BEAA8" w:rsidR="002B31AC" w:rsidRDefault="002B31AC">
          <w:pPr>
            <w:pStyle w:val="TOC1"/>
            <w:tabs>
              <w:tab w:val="right" w:leader="dot" w:pos="9016"/>
            </w:tabs>
            <w:rPr>
              <w:noProof/>
              <w:kern w:val="2"/>
              <w:sz w:val="24"/>
              <w:szCs w:val="24"/>
              <w:lang w:eastAsia="en-GB"/>
              <w14:ligatures w14:val="standardContextual"/>
            </w:rPr>
          </w:pPr>
          <w:hyperlink w:anchor="_Toc195634498" w:history="1">
            <w:r w:rsidRPr="00122B17">
              <w:rPr>
                <w:rStyle w:val="Hyperlink"/>
                <w:noProof/>
              </w:rPr>
              <w:t>Background and Research</w:t>
            </w:r>
            <w:r>
              <w:rPr>
                <w:noProof/>
                <w:webHidden/>
              </w:rPr>
              <w:tab/>
            </w:r>
            <w:r>
              <w:rPr>
                <w:noProof/>
                <w:webHidden/>
              </w:rPr>
              <w:fldChar w:fldCharType="begin"/>
            </w:r>
            <w:r>
              <w:rPr>
                <w:noProof/>
                <w:webHidden/>
              </w:rPr>
              <w:instrText xml:space="preserve"> PAGEREF _Toc195634498 \h </w:instrText>
            </w:r>
            <w:r>
              <w:rPr>
                <w:noProof/>
                <w:webHidden/>
              </w:rPr>
            </w:r>
            <w:r>
              <w:rPr>
                <w:noProof/>
                <w:webHidden/>
              </w:rPr>
              <w:fldChar w:fldCharType="separate"/>
            </w:r>
            <w:r>
              <w:rPr>
                <w:noProof/>
                <w:webHidden/>
              </w:rPr>
              <w:t>4</w:t>
            </w:r>
            <w:r>
              <w:rPr>
                <w:noProof/>
                <w:webHidden/>
              </w:rPr>
              <w:fldChar w:fldCharType="end"/>
            </w:r>
          </w:hyperlink>
        </w:p>
        <w:p w14:paraId="052E4038" w14:textId="2E22DECF" w:rsidR="002B31AC" w:rsidRDefault="002B31AC">
          <w:pPr>
            <w:pStyle w:val="TOC1"/>
            <w:tabs>
              <w:tab w:val="right" w:leader="dot" w:pos="9016"/>
            </w:tabs>
            <w:rPr>
              <w:noProof/>
              <w:kern w:val="2"/>
              <w:sz w:val="24"/>
              <w:szCs w:val="24"/>
              <w:lang w:eastAsia="en-GB"/>
              <w14:ligatures w14:val="standardContextual"/>
            </w:rPr>
          </w:pPr>
          <w:hyperlink w:anchor="_Toc195634499" w:history="1">
            <w:r w:rsidRPr="00122B17">
              <w:rPr>
                <w:rStyle w:val="Hyperlink"/>
                <w:noProof/>
              </w:rPr>
              <w:t>Structure of operation</w:t>
            </w:r>
            <w:r>
              <w:rPr>
                <w:noProof/>
                <w:webHidden/>
              </w:rPr>
              <w:tab/>
            </w:r>
            <w:r>
              <w:rPr>
                <w:noProof/>
                <w:webHidden/>
              </w:rPr>
              <w:fldChar w:fldCharType="begin"/>
            </w:r>
            <w:r>
              <w:rPr>
                <w:noProof/>
                <w:webHidden/>
              </w:rPr>
              <w:instrText xml:space="preserve"> PAGEREF _Toc195634499 \h </w:instrText>
            </w:r>
            <w:r>
              <w:rPr>
                <w:noProof/>
                <w:webHidden/>
              </w:rPr>
            </w:r>
            <w:r>
              <w:rPr>
                <w:noProof/>
                <w:webHidden/>
              </w:rPr>
              <w:fldChar w:fldCharType="separate"/>
            </w:r>
            <w:r>
              <w:rPr>
                <w:noProof/>
                <w:webHidden/>
              </w:rPr>
              <w:t>6</w:t>
            </w:r>
            <w:r>
              <w:rPr>
                <w:noProof/>
                <w:webHidden/>
              </w:rPr>
              <w:fldChar w:fldCharType="end"/>
            </w:r>
          </w:hyperlink>
        </w:p>
        <w:p w14:paraId="5A625E69" w14:textId="5B25DDE6" w:rsidR="002B31AC" w:rsidRDefault="002B31AC">
          <w:pPr>
            <w:pStyle w:val="TOC2"/>
            <w:tabs>
              <w:tab w:val="right" w:leader="dot" w:pos="9016"/>
            </w:tabs>
            <w:rPr>
              <w:noProof/>
              <w:kern w:val="2"/>
              <w:sz w:val="24"/>
              <w:szCs w:val="24"/>
              <w:lang w:eastAsia="en-GB"/>
              <w14:ligatures w14:val="standardContextual"/>
            </w:rPr>
          </w:pPr>
          <w:hyperlink w:anchor="_Toc195634500" w:history="1">
            <w:r w:rsidRPr="00122B17">
              <w:rPr>
                <w:rStyle w:val="Hyperlink"/>
                <w:noProof/>
              </w:rPr>
              <w:t>Structure of Wallace tree Multiplier</w:t>
            </w:r>
            <w:r>
              <w:rPr>
                <w:noProof/>
                <w:webHidden/>
              </w:rPr>
              <w:tab/>
            </w:r>
            <w:r>
              <w:rPr>
                <w:noProof/>
                <w:webHidden/>
              </w:rPr>
              <w:fldChar w:fldCharType="begin"/>
            </w:r>
            <w:r>
              <w:rPr>
                <w:noProof/>
                <w:webHidden/>
              </w:rPr>
              <w:instrText xml:space="preserve"> PAGEREF _Toc195634500 \h </w:instrText>
            </w:r>
            <w:r>
              <w:rPr>
                <w:noProof/>
                <w:webHidden/>
              </w:rPr>
            </w:r>
            <w:r>
              <w:rPr>
                <w:noProof/>
                <w:webHidden/>
              </w:rPr>
              <w:fldChar w:fldCharType="separate"/>
            </w:r>
            <w:r>
              <w:rPr>
                <w:noProof/>
                <w:webHidden/>
              </w:rPr>
              <w:t>7</w:t>
            </w:r>
            <w:r>
              <w:rPr>
                <w:noProof/>
                <w:webHidden/>
              </w:rPr>
              <w:fldChar w:fldCharType="end"/>
            </w:r>
          </w:hyperlink>
        </w:p>
        <w:p w14:paraId="0ACCD995" w14:textId="71539CFC" w:rsidR="002B31AC" w:rsidRDefault="002B31AC">
          <w:pPr>
            <w:pStyle w:val="TOC2"/>
            <w:tabs>
              <w:tab w:val="right" w:leader="dot" w:pos="9016"/>
            </w:tabs>
            <w:rPr>
              <w:noProof/>
              <w:kern w:val="2"/>
              <w:sz w:val="24"/>
              <w:szCs w:val="24"/>
              <w:lang w:eastAsia="en-GB"/>
              <w14:ligatures w14:val="standardContextual"/>
            </w:rPr>
          </w:pPr>
          <w:hyperlink w:anchor="_Toc195634501" w:history="1">
            <w:r w:rsidRPr="00122B17">
              <w:rPr>
                <w:rStyle w:val="Hyperlink"/>
                <w:noProof/>
              </w:rPr>
              <w:t>Structure of Braun’s Multiplier</w:t>
            </w:r>
            <w:r>
              <w:rPr>
                <w:noProof/>
                <w:webHidden/>
              </w:rPr>
              <w:tab/>
            </w:r>
            <w:r>
              <w:rPr>
                <w:noProof/>
                <w:webHidden/>
              </w:rPr>
              <w:fldChar w:fldCharType="begin"/>
            </w:r>
            <w:r>
              <w:rPr>
                <w:noProof/>
                <w:webHidden/>
              </w:rPr>
              <w:instrText xml:space="preserve"> PAGEREF _Toc195634501 \h </w:instrText>
            </w:r>
            <w:r>
              <w:rPr>
                <w:noProof/>
                <w:webHidden/>
              </w:rPr>
            </w:r>
            <w:r>
              <w:rPr>
                <w:noProof/>
                <w:webHidden/>
              </w:rPr>
              <w:fldChar w:fldCharType="separate"/>
            </w:r>
            <w:r>
              <w:rPr>
                <w:noProof/>
                <w:webHidden/>
              </w:rPr>
              <w:t>8</w:t>
            </w:r>
            <w:r>
              <w:rPr>
                <w:noProof/>
                <w:webHidden/>
              </w:rPr>
              <w:fldChar w:fldCharType="end"/>
            </w:r>
          </w:hyperlink>
        </w:p>
        <w:p w14:paraId="6FC3F122" w14:textId="62D64AA3" w:rsidR="002B31AC" w:rsidRDefault="002B31AC">
          <w:pPr>
            <w:pStyle w:val="TOC1"/>
            <w:tabs>
              <w:tab w:val="right" w:leader="dot" w:pos="9016"/>
            </w:tabs>
            <w:rPr>
              <w:noProof/>
              <w:kern w:val="2"/>
              <w:sz w:val="24"/>
              <w:szCs w:val="24"/>
              <w:lang w:eastAsia="en-GB"/>
              <w14:ligatures w14:val="standardContextual"/>
            </w:rPr>
          </w:pPr>
          <w:hyperlink w:anchor="_Toc195634502" w:history="1">
            <w:r w:rsidRPr="00122B17">
              <w:rPr>
                <w:rStyle w:val="Hyperlink"/>
                <w:noProof/>
              </w:rPr>
              <w:t>Design</w:t>
            </w:r>
            <w:r>
              <w:rPr>
                <w:noProof/>
                <w:webHidden/>
              </w:rPr>
              <w:tab/>
            </w:r>
            <w:r>
              <w:rPr>
                <w:noProof/>
                <w:webHidden/>
              </w:rPr>
              <w:fldChar w:fldCharType="begin"/>
            </w:r>
            <w:r>
              <w:rPr>
                <w:noProof/>
                <w:webHidden/>
              </w:rPr>
              <w:instrText xml:space="preserve"> PAGEREF _Toc195634502 \h </w:instrText>
            </w:r>
            <w:r>
              <w:rPr>
                <w:noProof/>
                <w:webHidden/>
              </w:rPr>
            </w:r>
            <w:r>
              <w:rPr>
                <w:noProof/>
                <w:webHidden/>
              </w:rPr>
              <w:fldChar w:fldCharType="separate"/>
            </w:r>
            <w:r>
              <w:rPr>
                <w:noProof/>
                <w:webHidden/>
              </w:rPr>
              <w:t>9</w:t>
            </w:r>
            <w:r>
              <w:rPr>
                <w:noProof/>
                <w:webHidden/>
              </w:rPr>
              <w:fldChar w:fldCharType="end"/>
            </w:r>
          </w:hyperlink>
        </w:p>
        <w:p w14:paraId="4B06948B" w14:textId="1D8E09E7" w:rsidR="002B31AC" w:rsidRDefault="002B31AC">
          <w:pPr>
            <w:pStyle w:val="TOC2"/>
            <w:tabs>
              <w:tab w:val="right" w:leader="dot" w:pos="9016"/>
            </w:tabs>
            <w:rPr>
              <w:noProof/>
              <w:kern w:val="2"/>
              <w:sz w:val="24"/>
              <w:szCs w:val="24"/>
              <w:lang w:eastAsia="en-GB"/>
              <w14:ligatures w14:val="standardContextual"/>
            </w:rPr>
          </w:pPr>
          <w:hyperlink w:anchor="_Toc195634503" w:history="1">
            <w:r w:rsidRPr="00122B17">
              <w:rPr>
                <w:rStyle w:val="Hyperlink"/>
                <w:noProof/>
              </w:rPr>
              <w:t>Half adder design source</w:t>
            </w:r>
            <w:r>
              <w:rPr>
                <w:noProof/>
                <w:webHidden/>
              </w:rPr>
              <w:tab/>
            </w:r>
            <w:r>
              <w:rPr>
                <w:noProof/>
                <w:webHidden/>
              </w:rPr>
              <w:fldChar w:fldCharType="begin"/>
            </w:r>
            <w:r>
              <w:rPr>
                <w:noProof/>
                <w:webHidden/>
              </w:rPr>
              <w:instrText xml:space="preserve"> PAGEREF _Toc195634503 \h </w:instrText>
            </w:r>
            <w:r>
              <w:rPr>
                <w:noProof/>
                <w:webHidden/>
              </w:rPr>
            </w:r>
            <w:r>
              <w:rPr>
                <w:noProof/>
                <w:webHidden/>
              </w:rPr>
              <w:fldChar w:fldCharType="separate"/>
            </w:r>
            <w:r>
              <w:rPr>
                <w:noProof/>
                <w:webHidden/>
              </w:rPr>
              <w:t>9</w:t>
            </w:r>
            <w:r>
              <w:rPr>
                <w:noProof/>
                <w:webHidden/>
              </w:rPr>
              <w:fldChar w:fldCharType="end"/>
            </w:r>
          </w:hyperlink>
        </w:p>
        <w:p w14:paraId="567D879D" w14:textId="1E5FAD5F" w:rsidR="002B31AC" w:rsidRDefault="002B31AC">
          <w:pPr>
            <w:pStyle w:val="TOC2"/>
            <w:tabs>
              <w:tab w:val="right" w:leader="dot" w:pos="9016"/>
            </w:tabs>
            <w:rPr>
              <w:noProof/>
              <w:kern w:val="2"/>
              <w:sz w:val="24"/>
              <w:szCs w:val="24"/>
              <w:lang w:eastAsia="en-GB"/>
              <w14:ligatures w14:val="standardContextual"/>
            </w:rPr>
          </w:pPr>
          <w:hyperlink w:anchor="_Toc195634504" w:history="1">
            <w:r w:rsidRPr="00122B17">
              <w:rPr>
                <w:rStyle w:val="Hyperlink"/>
                <w:noProof/>
              </w:rPr>
              <w:t>Full adder design source</w:t>
            </w:r>
            <w:r>
              <w:rPr>
                <w:noProof/>
                <w:webHidden/>
              </w:rPr>
              <w:tab/>
            </w:r>
            <w:r>
              <w:rPr>
                <w:noProof/>
                <w:webHidden/>
              </w:rPr>
              <w:fldChar w:fldCharType="begin"/>
            </w:r>
            <w:r>
              <w:rPr>
                <w:noProof/>
                <w:webHidden/>
              </w:rPr>
              <w:instrText xml:space="preserve"> PAGEREF _Toc195634504 \h </w:instrText>
            </w:r>
            <w:r>
              <w:rPr>
                <w:noProof/>
                <w:webHidden/>
              </w:rPr>
            </w:r>
            <w:r>
              <w:rPr>
                <w:noProof/>
                <w:webHidden/>
              </w:rPr>
              <w:fldChar w:fldCharType="separate"/>
            </w:r>
            <w:r>
              <w:rPr>
                <w:noProof/>
                <w:webHidden/>
              </w:rPr>
              <w:t>9</w:t>
            </w:r>
            <w:r>
              <w:rPr>
                <w:noProof/>
                <w:webHidden/>
              </w:rPr>
              <w:fldChar w:fldCharType="end"/>
            </w:r>
          </w:hyperlink>
        </w:p>
        <w:p w14:paraId="28C87A30" w14:textId="57EE51DA" w:rsidR="002B31AC" w:rsidRDefault="002B31AC">
          <w:pPr>
            <w:pStyle w:val="TOC2"/>
            <w:tabs>
              <w:tab w:val="right" w:leader="dot" w:pos="9016"/>
            </w:tabs>
            <w:rPr>
              <w:noProof/>
              <w:kern w:val="2"/>
              <w:sz w:val="24"/>
              <w:szCs w:val="24"/>
              <w:lang w:eastAsia="en-GB"/>
              <w14:ligatures w14:val="standardContextual"/>
            </w:rPr>
          </w:pPr>
          <w:hyperlink w:anchor="_Toc195634505" w:history="1">
            <w:r w:rsidRPr="00122B17">
              <w:rPr>
                <w:rStyle w:val="Hyperlink"/>
                <w:noProof/>
              </w:rPr>
              <w:t>Multiplier programs</w:t>
            </w:r>
            <w:r>
              <w:rPr>
                <w:noProof/>
                <w:webHidden/>
              </w:rPr>
              <w:tab/>
            </w:r>
            <w:r>
              <w:rPr>
                <w:noProof/>
                <w:webHidden/>
              </w:rPr>
              <w:fldChar w:fldCharType="begin"/>
            </w:r>
            <w:r>
              <w:rPr>
                <w:noProof/>
                <w:webHidden/>
              </w:rPr>
              <w:instrText xml:space="preserve"> PAGEREF _Toc195634505 \h </w:instrText>
            </w:r>
            <w:r>
              <w:rPr>
                <w:noProof/>
                <w:webHidden/>
              </w:rPr>
            </w:r>
            <w:r>
              <w:rPr>
                <w:noProof/>
                <w:webHidden/>
              </w:rPr>
              <w:fldChar w:fldCharType="separate"/>
            </w:r>
            <w:r>
              <w:rPr>
                <w:noProof/>
                <w:webHidden/>
              </w:rPr>
              <w:t>9</w:t>
            </w:r>
            <w:r>
              <w:rPr>
                <w:noProof/>
                <w:webHidden/>
              </w:rPr>
              <w:fldChar w:fldCharType="end"/>
            </w:r>
          </w:hyperlink>
        </w:p>
        <w:p w14:paraId="2E044959" w14:textId="20E7388C" w:rsidR="002B31AC" w:rsidRDefault="002B31AC">
          <w:pPr>
            <w:pStyle w:val="TOC1"/>
            <w:tabs>
              <w:tab w:val="right" w:leader="dot" w:pos="9016"/>
            </w:tabs>
            <w:rPr>
              <w:noProof/>
              <w:kern w:val="2"/>
              <w:sz w:val="24"/>
              <w:szCs w:val="24"/>
              <w:lang w:eastAsia="en-GB"/>
              <w14:ligatures w14:val="standardContextual"/>
            </w:rPr>
          </w:pPr>
          <w:hyperlink w:anchor="_Toc195634506" w:history="1">
            <w:r w:rsidRPr="00122B17">
              <w:rPr>
                <w:rStyle w:val="Hyperlink"/>
                <w:noProof/>
              </w:rPr>
              <w:t>Simulation results</w:t>
            </w:r>
            <w:r>
              <w:rPr>
                <w:noProof/>
                <w:webHidden/>
              </w:rPr>
              <w:tab/>
            </w:r>
            <w:r>
              <w:rPr>
                <w:noProof/>
                <w:webHidden/>
              </w:rPr>
              <w:fldChar w:fldCharType="begin"/>
            </w:r>
            <w:r>
              <w:rPr>
                <w:noProof/>
                <w:webHidden/>
              </w:rPr>
              <w:instrText xml:space="preserve"> PAGEREF _Toc195634506 \h </w:instrText>
            </w:r>
            <w:r>
              <w:rPr>
                <w:noProof/>
                <w:webHidden/>
              </w:rPr>
            </w:r>
            <w:r>
              <w:rPr>
                <w:noProof/>
                <w:webHidden/>
              </w:rPr>
              <w:fldChar w:fldCharType="separate"/>
            </w:r>
            <w:r>
              <w:rPr>
                <w:noProof/>
                <w:webHidden/>
              </w:rPr>
              <w:t>10</w:t>
            </w:r>
            <w:r>
              <w:rPr>
                <w:noProof/>
                <w:webHidden/>
              </w:rPr>
              <w:fldChar w:fldCharType="end"/>
            </w:r>
          </w:hyperlink>
        </w:p>
        <w:p w14:paraId="757EA0DD" w14:textId="15734B55" w:rsidR="002B31AC" w:rsidRDefault="002B31AC">
          <w:pPr>
            <w:pStyle w:val="TOC2"/>
            <w:tabs>
              <w:tab w:val="right" w:leader="dot" w:pos="9016"/>
            </w:tabs>
            <w:rPr>
              <w:noProof/>
              <w:kern w:val="2"/>
              <w:sz w:val="24"/>
              <w:szCs w:val="24"/>
              <w:lang w:eastAsia="en-GB"/>
              <w14:ligatures w14:val="standardContextual"/>
            </w:rPr>
          </w:pPr>
          <w:hyperlink w:anchor="_Toc195634507" w:history="1">
            <w:r w:rsidRPr="00122B17">
              <w:rPr>
                <w:rStyle w:val="Hyperlink"/>
                <w:noProof/>
              </w:rPr>
              <w:t>Wallace tree behavioural simulations</w:t>
            </w:r>
            <w:r>
              <w:rPr>
                <w:noProof/>
                <w:webHidden/>
              </w:rPr>
              <w:tab/>
            </w:r>
            <w:r>
              <w:rPr>
                <w:noProof/>
                <w:webHidden/>
              </w:rPr>
              <w:fldChar w:fldCharType="begin"/>
            </w:r>
            <w:r>
              <w:rPr>
                <w:noProof/>
                <w:webHidden/>
              </w:rPr>
              <w:instrText xml:space="preserve"> PAGEREF _Toc195634507 \h </w:instrText>
            </w:r>
            <w:r>
              <w:rPr>
                <w:noProof/>
                <w:webHidden/>
              </w:rPr>
            </w:r>
            <w:r>
              <w:rPr>
                <w:noProof/>
                <w:webHidden/>
              </w:rPr>
              <w:fldChar w:fldCharType="separate"/>
            </w:r>
            <w:r>
              <w:rPr>
                <w:noProof/>
                <w:webHidden/>
              </w:rPr>
              <w:t>10</w:t>
            </w:r>
            <w:r>
              <w:rPr>
                <w:noProof/>
                <w:webHidden/>
              </w:rPr>
              <w:fldChar w:fldCharType="end"/>
            </w:r>
          </w:hyperlink>
        </w:p>
        <w:p w14:paraId="15EE2DB5" w14:textId="64631FE2" w:rsidR="002B31AC" w:rsidRDefault="002B31AC">
          <w:pPr>
            <w:pStyle w:val="TOC2"/>
            <w:tabs>
              <w:tab w:val="right" w:leader="dot" w:pos="9016"/>
            </w:tabs>
            <w:rPr>
              <w:noProof/>
              <w:kern w:val="2"/>
              <w:sz w:val="24"/>
              <w:szCs w:val="24"/>
              <w:lang w:eastAsia="en-GB"/>
              <w14:ligatures w14:val="standardContextual"/>
            </w:rPr>
          </w:pPr>
          <w:hyperlink w:anchor="_Toc195634508" w:history="1">
            <w:r w:rsidRPr="00122B17">
              <w:rPr>
                <w:rStyle w:val="Hyperlink"/>
                <w:noProof/>
              </w:rPr>
              <w:t>Brauns behavioural simulations</w:t>
            </w:r>
            <w:r>
              <w:rPr>
                <w:noProof/>
                <w:webHidden/>
              </w:rPr>
              <w:tab/>
            </w:r>
            <w:r>
              <w:rPr>
                <w:noProof/>
                <w:webHidden/>
              </w:rPr>
              <w:fldChar w:fldCharType="begin"/>
            </w:r>
            <w:r>
              <w:rPr>
                <w:noProof/>
                <w:webHidden/>
              </w:rPr>
              <w:instrText xml:space="preserve"> PAGEREF _Toc195634508 \h </w:instrText>
            </w:r>
            <w:r>
              <w:rPr>
                <w:noProof/>
                <w:webHidden/>
              </w:rPr>
            </w:r>
            <w:r>
              <w:rPr>
                <w:noProof/>
                <w:webHidden/>
              </w:rPr>
              <w:fldChar w:fldCharType="separate"/>
            </w:r>
            <w:r>
              <w:rPr>
                <w:noProof/>
                <w:webHidden/>
              </w:rPr>
              <w:t>12</w:t>
            </w:r>
            <w:r>
              <w:rPr>
                <w:noProof/>
                <w:webHidden/>
              </w:rPr>
              <w:fldChar w:fldCharType="end"/>
            </w:r>
          </w:hyperlink>
        </w:p>
        <w:p w14:paraId="6D5C3020" w14:textId="0460B44A" w:rsidR="002B31AC" w:rsidRDefault="002B31AC">
          <w:pPr>
            <w:pStyle w:val="TOC1"/>
            <w:tabs>
              <w:tab w:val="right" w:leader="dot" w:pos="9016"/>
            </w:tabs>
            <w:rPr>
              <w:noProof/>
              <w:kern w:val="2"/>
              <w:sz w:val="24"/>
              <w:szCs w:val="24"/>
              <w:lang w:eastAsia="en-GB"/>
              <w14:ligatures w14:val="standardContextual"/>
            </w:rPr>
          </w:pPr>
          <w:hyperlink w:anchor="_Toc195634509" w:history="1">
            <w:r w:rsidRPr="00122B17">
              <w:rPr>
                <w:rStyle w:val="Hyperlink"/>
                <w:noProof/>
              </w:rPr>
              <w:t>Device and pin configuration</w:t>
            </w:r>
            <w:r>
              <w:rPr>
                <w:noProof/>
                <w:webHidden/>
              </w:rPr>
              <w:tab/>
            </w:r>
            <w:r>
              <w:rPr>
                <w:noProof/>
                <w:webHidden/>
              </w:rPr>
              <w:fldChar w:fldCharType="begin"/>
            </w:r>
            <w:r>
              <w:rPr>
                <w:noProof/>
                <w:webHidden/>
              </w:rPr>
              <w:instrText xml:space="preserve"> PAGEREF _Toc195634509 \h </w:instrText>
            </w:r>
            <w:r>
              <w:rPr>
                <w:noProof/>
                <w:webHidden/>
              </w:rPr>
            </w:r>
            <w:r>
              <w:rPr>
                <w:noProof/>
                <w:webHidden/>
              </w:rPr>
              <w:fldChar w:fldCharType="separate"/>
            </w:r>
            <w:r>
              <w:rPr>
                <w:noProof/>
                <w:webHidden/>
              </w:rPr>
              <w:t>14</w:t>
            </w:r>
            <w:r>
              <w:rPr>
                <w:noProof/>
                <w:webHidden/>
              </w:rPr>
              <w:fldChar w:fldCharType="end"/>
            </w:r>
          </w:hyperlink>
        </w:p>
        <w:p w14:paraId="04AF1E62" w14:textId="70F0C200" w:rsidR="002B31AC" w:rsidRDefault="002B31AC">
          <w:pPr>
            <w:pStyle w:val="TOC1"/>
            <w:tabs>
              <w:tab w:val="right" w:leader="dot" w:pos="9016"/>
            </w:tabs>
            <w:rPr>
              <w:noProof/>
              <w:kern w:val="2"/>
              <w:sz w:val="24"/>
              <w:szCs w:val="24"/>
              <w:lang w:eastAsia="en-GB"/>
              <w14:ligatures w14:val="standardContextual"/>
            </w:rPr>
          </w:pPr>
          <w:hyperlink w:anchor="_Toc195634510" w:history="1">
            <w:r w:rsidRPr="00122B17">
              <w:rPr>
                <w:rStyle w:val="Hyperlink"/>
                <w:noProof/>
              </w:rPr>
              <w:t>Schematics</w:t>
            </w:r>
            <w:r>
              <w:rPr>
                <w:noProof/>
                <w:webHidden/>
              </w:rPr>
              <w:tab/>
            </w:r>
            <w:r>
              <w:rPr>
                <w:noProof/>
                <w:webHidden/>
              </w:rPr>
              <w:fldChar w:fldCharType="begin"/>
            </w:r>
            <w:r>
              <w:rPr>
                <w:noProof/>
                <w:webHidden/>
              </w:rPr>
              <w:instrText xml:space="preserve"> PAGEREF _Toc195634510 \h </w:instrText>
            </w:r>
            <w:r>
              <w:rPr>
                <w:noProof/>
                <w:webHidden/>
              </w:rPr>
            </w:r>
            <w:r>
              <w:rPr>
                <w:noProof/>
                <w:webHidden/>
              </w:rPr>
              <w:fldChar w:fldCharType="separate"/>
            </w:r>
            <w:r>
              <w:rPr>
                <w:noProof/>
                <w:webHidden/>
              </w:rPr>
              <w:t>17</w:t>
            </w:r>
            <w:r>
              <w:rPr>
                <w:noProof/>
                <w:webHidden/>
              </w:rPr>
              <w:fldChar w:fldCharType="end"/>
            </w:r>
          </w:hyperlink>
        </w:p>
        <w:p w14:paraId="4D2D58A9" w14:textId="37314CF7" w:rsidR="002B31AC" w:rsidRDefault="002B31AC">
          <w:pPr>
            <w:pStyle w:val="TOC1"/>
            <w:tabs>
              <w:tab w:val="right" w:leader="dot" w:pos="9016"/>
            </w:tabs>
            <w:rPr>
              <w:noProof/>
              <w:kern w:val="2"/>
              <w:sz w:val="24"/>
              <w:szCs w:val="24"/>
              <w:lang w:eastAsia="en-GB"/>
              <w14:ligatures w14:val="standardContextual"/>
            </w:rPr>
          </w:pPr>
          <w:hyperlink w:anchor="_Toc195634511" w:history="1">
            <w:r w:rsidRPr="00122B17">
              <w:rPr>
                <w:rStyle w:val="Hyperlink"/>
                <w:noProof/>
              </w:rPr>
              <w:t>Testing of hardware</w:t>
            </w:r>
            <w:r>
              <w:rPr>
                <w:noProof/>
                <w:webHidden/>
              </w:rPr>
              <w:tab/>
            </w:r>
            <w:r>
              <w:rPr>
                <w:noProof/>
                <w:webHidden/>
              </w:rPr>
              <w:fldChar w:fldCharType="begin"/>
            </w:r>
            <w:r>
              <w:rPr>
                <w:noProof/>
                <w:webHidden/>
              </w:rPr>
              <w:instrText xml:space="preserve"> PAGEREF _Toc195634511 \h </w:instrText>
            </w:r>
            <w:r>
              <w:rPr>
                <w:noProof/>
                <w:webHidden/>
              </w:rPr>
            </w:r>
            <w:r>
              <w:rPr>
                <w:noProof/>
                <w:webHidden/>
              </w:rPr>
              <w:fldChar w:fldCharType="separate"/>
            </w:r>
            <w:r>
              <w:rPr>
                <w:noProof/>
                <w:webHidden/>
              </w:rPr>
              <w:t>19</w:t>
            </w:r>
            <w:r>
              <w:rPr>
                <w:noProof/>
                <w:webHidden/>
              </w:rPr>
              <w:fldChar w:fldCharType="end"/>
            </w:r>
          </w:hyperlink>
        </w:p>
        <w:p w14:paraId="5FAF3B09" w14:textId="0C7C34E3" w:rsidR="002B31AC" w:rsidRDefault="002B31AC">
          <w:pPr>
            <w:pStyle w:val="TOC1"/>
            <w:tabs>
              <w:tab w:val="right" w:leader="dot" w:pos="9016"/>
            </w:tabs>
            <w:rPr>
              <w:noProof/>
              <w:kern w:val="2"/>
              <w:sz w:val="24"/>
              <w:szCs w:val="24"/>
              <w:lang w:eastAsia="en-GB"/>
              <w14:ligatures w14:val="standardContextual"/>
            </w:rPr>
          </w:pPr>
          <w:hyperlink w:anchor="_Toc195634512" w:history="1">
            <w:r w:rsidRPr="00122B17">
              <w:rPr>
                <w:rStyle w:val="Hyperlink"/>
                <w:noProof/>
              </w:rPr>
              <w:t>Timings</w:t>
            </w:r>
            <w:r>
              <w:rPr>
                <w:noProof/>
                <w:webHidden/>
              </w:rPr>
              <w:tab/>
            </w:r>
            <w:r>
              <w:rPr>
                <w:noProof/>
                <w:webHidden/>
              </w:rPr>
              <w:fldChar w:fldCharType="begin"/>
            </w:r>
            <w:r>
              <w:rPr>
                <w:noProof/>
                <w:webHidden/>
              </w:rPr>
              <w:instrText xml:space="preserve"> PAGEREF _Toc195634512 \h </w:instrText>
            </w:r>
            <w:r>
              <w:rPr>
                <w:noProof/>
                <w:webHidden/>
              </w:rPr>
            </w:r>
            <w:r>
              <w:rPr>
                <w:noProof/>
                <w:webHidden/>
              </w:rPr>
              <w:fldChar w:fldCharType="separate"/>
            </w:r>
            <w:r>
              <w:rPr>
                <w:noProof/>
                <w:webHidden/>
              </w:rPr>
              <w:t>20</w:t>
            </w:r>
            <w:r>
              <w:rPr>
                <w:noProof/>
                <w:webHidden/>
              </w:rPr>
              <w:fldChar w:fldCharType="end"/>
            </w:r>
          </w:hyperlink>
        </w:p>
        <w:p w14:paraId="6078BAD5" w14:textId="6B59C3AD" w:rsidR="002B31AC" w:rsidRDefault="002B31AC">
          <w:pPr>
            <w:pStyle w:val="TOC1"/>
            <w:tabs>
              <w:tab w:val="right" w:leader="dot" w:pos="9016"/>
            </w:tabs>
            <w:rPr>
              <w:noProof/>
              <w:kern w:val="2"/>
              <w:sz w:val="24"/>
              <w:szCs w:val="24"/>
              <w:lang w:eastAsia="en-GB"/>
              <w14:ligatures w14:val="standardContextual"/>
            </w:rPr>
          </w:pPr>
          <w:hyperlink w:anchor="_Toc195634513" w:history="1">
            <w:r w:rsidRPr="00122B17">
              <w:rPr>
                <w:rStyle w:val="Hyperlink"/>
                <w:noProof/>
              </w:rPr>
              <w:t>Power and Utilisation</w:t>
            </w:r>
            <w:r>
              <w:rPr>
                <w:noProof/>
                <w:webHidden/>
              </w:rPr>
              <w:tab/>
            </w:r>
            <w:r>
              <w:rPr>
                <w:noProof/>
                <w:webHidden/>
              </w:rPr>
              <w:fldChar w:fldCharType="begin"/>
            </w:r>
            <w:r>
              <w:rPr>
                <w:noProof/>
                <w:webHidden/>
              </w:rPr>
              <w:instrText xml:space="preserve"> PAGEREF _Toc195634513 \h </w:instrText>
            </w:r>
            <w:r>
              <w:rPr>
                <w:noProof/>
                <w:webHidden/>
              </w:rPr>
            </w:r>
            <w:r>
              <w:rPr>
                <w:noProof/>
                <w:webHidden/>
              </w:rPr>
              <w:fldChar w:fldCharType="separate"/>
            </w:r>
            <w:r>
              <w:rPr>
                <w:noProof/>
                <w:webHidden/>
              </w:rPr>
              <w:t>25</w:t>
            </w:r>
            <w:r>
              <w:rPr>
                <w:noProof/>
                <w:webHidden/>
              </w:rPr>
              <w:fldChar w:fldCharType="end"/>
            </w:r>
          </w:hyperlink>
        </w:p>
        <w:p w14:paraId="12A4732B" w14:textId="7AA54EDB" w:rsidR="002B31AC" w:rsidRDefault="002B31AC">
          <w:pPr>
            <w:pStyle w:val="TOC1"/>
            <w:tabs>
              <w:tab w:val="right" w:leader="dot" w:pos="9016"/>
            </w:tabs>
            <w:rPr>
              <w:noProof/>
              <w:kern w:val="2"/>
              <w:sz w:val="24"/>
              <w:szCs w:val="24"/>
              <w:lang w:eastAsia="en-GB"/>
              <w14:ligatures w14:val="standardContextual"/>
            </w:rPr>
          </w:pPr>
          <w:hyperlink w:anchor="_Toc195634514" w:history="1">
            <w:r w:rsidRPr="00122B17">
              <w:rPr>
                <w:rStyle w:val="Hyperlink"/>
                <w:noProof/>
              </w:rPr>
              <w:t>Summary of findings  and recommendations</w:t>
            </w:r>
            <w:r>
              <w:rPr>
                <w:noProof/>
                <w:webHidden/>
              </w:rPr>
              <w:tab/>
            </w:r>
            <w:r>
              <w:rPr>
                <w:noProof/>
                <w:webHidden/>
              </w:rPr>
              <w:fldChar w:fldCharType="begin"/>
            </w:r>
            <w:r>
              <w:rPr>
                <w:noProof/>
                <w:webHidden/>
              </w:rPr>
              <w:instrText xml:space="preserve"> PAGEREF _Toc195634514 \h </w:instrText>
            </w:r>
            <w:r>
              <w:rPr>
                <w:noProof/>
                <w:webHidden/>
              </w:rPr>
            </w:r>
            <w:r>
              <w:rPr>
                <w:noProof/>
                <w:webHidden/>
              </w:rPr>
              <w:fldChar w:fldCharType="separate"/>
            </w:r>
            <w:r>
              <w:rPr>
                <w:noProof/>
                <w:webHidden/>
              </w:rPr>
              <w:t>28</w:t>
            </w:r>
            <w:r>
              <w:rPr>
                <w:noProof/>
                <w:webHidden/>
              </w:rPr>
              <w:fldChar w:fldCharType="end"/>
            </w:r>
          </w:hyperlink>
        </w:p>
        <w:p w14:paraId="49E300C7" w14:textId="04CC7500" w:rsidR="002B31AC" w:rsidRDefault="002B31AC">
          <w:pPr>
            <w:pStyle w:val="TOC1"/>
            <w:tabs>
              <w:tab w:val="right" w:leader="dot" w:pos="9016"/>
            </w:tabs>
            <w:rPr>
              <w:noProof/>
              <w:kern w:val="2"/>
              <w:sz w:val="24"/>
              <w:szCs w:val="24"/>
              <w:lang w:eastAsia="en-GB"/>
              <w14:ligatures w14:val="standardContextual"/>
            </w:rPr>
          </w:pPr>
          <w:hyperlink w:anchor="_Toc195634515" w:history="1">
            <w:r w:rsidRPr="00122B17">
              <w:rPr>
                <w:rStyle w:val="Hyperlink"/>
                <w:noProof/>
              </w:rPr>
              <w:t>Conclusion</w:t>
            </w:r>
            <w:r>
              <w:rPr>
                <w:noProof/>
                <w:webHidden/>
              </w:rPr>
              <w:tab/>
            </w:r>
            <w:r>
              <w:rPr>
                <w:noProof/>
                <w:webHidden/>
              </w:rPr>
              <w:fldChar w:fldCharType="begin"/>
            </w:r>
            <w:r>
              <w:rPr>
                <w:noProof/>
                <w:webHidden/>
              </w:rPr>
              <w:instrText xml:space="preserve"> PAGEREF _Toc195634515 \h </w:instrText>
            </w:r>
            <w:r>
              <w:rPr>
                <w:noProof/>
                <w:webHidden/>
              </w:rPr>
            </w:r>
            <w:r>
              <w:rPr>
                <w:noProof/>
                <w:webHidden/>
              </w:rPr>
              <w:fldChar w:fldCharType="separate"/>
            </w:r>
            <w:r>
              <w:rPr>
                <w:noProof/>
                <w:webHidden/>
              </w:rPr>
              <w:t>29</w:t>
            </w:r>
            <w:r>
              <w:rPr>
                <w:noProof/>
                <w:webHidden/>
              </w:rPr>
              <w:fldChar w:fldCharType="end"/>
            </w:r>
          </w:hyperlink>
        </w:p>
        <w:p w14:paraId="24A1A910" w14:textId="1D7952B1" w:rsidR="002B31AC" w:rsidRDefault="002B31AC">
          <w:pPr>
            <w:pStyle w:val="TOC1"/>
            <w:tabs>
              <w:tab w:val="right" w:leader="dot" w:pos="9016"/>
            </w:tabs>
            <w:rPr>
              <w:noProof/>
              <w:kern w:val="2"/>
              <w:sz w:val="24"/>
              <w:szCs w:val="24"/>
              <w:lang w:eastAsia="en-GB"/>
              <w14:ligatures w14:val="standardContextual"/>
            </w:rPr>
          </w:pPr>
          <w:hyperlink w:anchor="_Toc195634516" w:history="1">
            <w:r w:rsidRPr="00122B17">
              <w:rPr>
                <w:rStyle w:val="Hyperlink"/>
                <w:noProof/>
              </w:rPr>
              <w:t>References</w:t>
            </w:r>
            <w:r>
              <w:rPr>
                <w:noProof/>
                <w:webHidden/>
              </w:rPr>
              <w:tab/>
            </w:r>
            <w:r>
              <w:rPr>
                <w:noProof/>
                <w:webHidden/>
              </w:rPr>
              <w:fldChar w:fldCharType="begin"/>
            </w:r>
            <w:r>
              <w:rPr>
                <w:noProof/>
                <w:webHidden/>
              </w:rPr>
              <w:instrText xml:space="preserve"> PAGEREF _Toc195634516 \h </w:instrText>
            </w:r>
            <w:r>
              <w:rPr>
                <w:noProof/>
                <w:webHidden/>
              </w:rPr>
            </w:r>
            <w:r>
              <w:rPr>
                <w:noProof/>
                <w:webHidden/>
              </w:rPr>
              <w:fldChar w:fldCharType="separate"/>
            </w:r>
            <w:r>
              <w:rPr>
                <w:noProof/>
                <w:webHidden/>
              </w:rPr>
              <w:t>30</w:t>
            </w:r>
            <w:r>
              <w:rPr>
                <w:noProof/>
                <w:webHidden/>
              </w:rPr>
              <w:fldChar w:fldCharType="end"/>
            </w:r>
          </w:hyperlink>
        </w:p>
        <w:p w14:paraId="68DF8B53" w14:textId="76EE623D" w:rsidR="002B31AC" w:rsidRDefault="002B31AC">
          <w:pPr>
            <w:pStyle w:val="TOC1"/>
            <w:tabs>
              <w:tab w:val="right" w:leader="dot" w:pos="9016"/>
            </w:tabs>
            <w:rPr>
              <w:noProof/>
              <w:kern w:val="2"/>
              <w:sz w:val="24"/>
              <w:szCs w:val="24"/>
              <w:lang w:eastAsia="en-GB"/>
              <w14:ligatures w14:val="standardContextual"/>
            </w:rPr>
          </w:pPr>
          <w:hyperlink w:anchor="_Toc195634517" w:history="1">
            <w:r w:rsidRPr="00122B17">
              <w:rPr>
                <w:rStyle w:val="Hyperlink"/>
                <w:noProof/>
              </w:rPr>
              <w:t>Appendix</w:t>
            </w:r>
            <w:r>
              <w:rPr>
                <w:noProof/>
                <w:webHidden/>
              </w:rPr>
              <w:tab/>
            </w:r>
            <w:r>
              <w:rPr>
                <w:noProof/>
                <w:webHidden/>
              </w:rPr>
              <w:fldChar w:fldCharType="begin"/>
            </w:r>
            <w:r>
              <w:rPr>
                <w:noProof/>
                <w:webHidden/>
              </w:rPr>
              <w:instrText xml:space="preserve"> PAGEREF _Toc195634517 \h </w:instrText>
            </w:r>
            <w:r>
              <w:rPr>
                <w:noProof/>
                <w:webHidden/>
              </w:rPr>
            </w:r>
            <w:r>
              <w:rPr>
                <w:noProof/>
                <w:webHidden/>
              </w:rPr>
              <w:fldChar w:fldCharType="separate"/>
            </w:r>
            <w:r>
              <w:rPr>
                <w:noProof/>
                <w:webHidden/>
              </w:rPr>
              <w:t>33</w:t>
            </w:r>
            <w:r>
              <w:rPr>
                <w:noProof/>
                <w:webHidden/>
              </w:rPr>
              <w:fldChar w:fldCharType="end"/>
            </w:r>
          </w:hyperlink>
        </w:p>
        <w:p w14:paraId="3A519628" w14:textId="62F0D80D" w:rsidR="00B36682" w:rsidRDefault="00D66BEF" w:rsidP="00C31D44">
          <w:pPr>
            <w:spacing w:line="276" w:lineRule="auto"/>
            <w:rPr>
              <w:noProof/>
            </w:rPr>
          </w:pPr>
          <w:r>
            <w:rPr>
              <w:b/>
              <w:bCs/>
              <w:noProof/>
            </w:rPr>
            <w:fldChar w:fldCharType="end"/>
          </w:r>
        </w:p>
      </w:sdtContent>
    </w:sdt>
    <w:p w14:paraId="71441033" w14:textId="0E54A6C4" w:rsidR="00996BE6" w:rsidRDefault="00996BE6" w:rsidP="00C31D44">
      <w:pPr>
        <w:spacing w:line="276" w:lineRule="auto"/>
        <w:rPr>
          <w:noProof/>
        </w:rPr>
      </w:pPr>
    </w:p>
    <w:p w14:paraId="5ED49503" w14:textId="77777777" w:rsidR="00996BE6" w:rsidRDefault="00996BE6" w:rsidP="00C31D44">
      <w:pPr>
        <w:spacing w:line="276" w:lineRule="auto"/>
        <w:rPr>
          <w:noProof/>
        </w:rPr>
      </w:pPr>
    </w:p>
    <w:p w14:paraId="329657B2" w14:textId="77777777" w:rsidR="00996BE6" w:rsidRDefault="00996BE6" w:rsidP="00C31D44">
      <w:pPr>
        <w:spacing w:line="276" w:lineRule="auto"/>
        <w:rPr>
          <w:noProof/>
        </w:rPr>
      </w:pPr>
    </w:p>
    <w:p w14:paraId="18DA4F83" w14:textId="77777777" w:rsidR="00996BE6" w:rsidRDefault="00996BE6" w:rsidP="00C31D44">
      <w:pPr>
        <w:spacing w:line="276" w:lineRule="auto"/>
        <w:rPr>
          <w:noProof/>
        </w:rPr>
      </w:pPr>
    </w:p>
    <w:p w14:paraId="4326FE15" w14:textId="77777777" w:rsidR="00996BE6" w:rsidRDefault="00996BE6" w:rsidP="00C31D44">
      <w:pPr>
        <w:spacing w:line="276" w:lineRule="auto"/>
        <w:rPr>
          <w:noProof/>
        </w:rPr>
      </w:pPr>
    </w:p>
    <w:p w14:paraId="4DB78EBA" w14:textId="77777777" w:rsidR="00996BE6" w:rsidRDefault="00996BE6" w:rsidP="00C31D44">
      <w:pPr>
        <w:spacing w:line="276" w:lineRule="auto"/>
        <w:rPr>
          <w:noProof/>
        </w:rPr>
      </w:pPr>
    </w:p>
    <w:p w14:paraId="2693D82F" w14:textId="77777777" w:rsidR="00996BE6" w:rsidRDefault="00996BE6" w:rsidP="00C31D44">
      <w:pPr>
        <w:spacing w:line="276" w:lineRule="auto"/>
        <w:rPr>
          <w:noProof/>
        </w:rPr>
      </w:pPr>
    </w:p>
    <w:p w14:paraId="2929952B" w14:textId="77777777" w:rsidR="00996BE6" w:rsidRDefault="00996BE6" w:rsidP="00C31D44">
      <w:pPr>
        <w:spacing w:line="276" w:lineRule="auto"/>
        <w:rPr>
          <w:noProof/>
        </w:rPr>
      </w:pPr>
    </w:p>
    <w:p w14:paraId="4991DEEA" w14:textId="77777777" w:rsidR="00996BE6" w:rsidRDefault="00996BE6" w:rsidP="00C31D44">
      <w:pPr>
        <w:spacing w:line="276" w:lineRule="auto"/>
        <w:rPr>
          <w:noProof/>
        </w:rPr>
      </w:pPr>
    </w:p>
    <w:p w14:paraId="30E04B98" w14:textId="77777777" w:rsidR="00C31D44" w:rsidRDefault="00C31D44" w:rsidP="00C31D44">
      <w:pPr>
        <w:spacing w:line="276" w:lineRule="auto"/>
        <w:rPr>
          <w:b/>
          <w:bCs/>
          <w:noProof/>
        </w:rPr>
      </w:pPr>
    </w:p>
    <w:p w14:paraId="2DF02AA8" w14:textId="77777777" w:rsidR="00C31D44" w:rsidRPr="00996BE6" w:rsidRDefault="00C31D44" w:rsidP="00C31D44">
      <w:pPr>
        <w:spacing w:line="276" w:lineRule="auto"/>
        <w:rPr>
          <w:b/>
          <w:bCs/>
          <w:noProof/>
        </w:rPr>
      </w:pPr>
    </w:p>
    <w:p w14:paraId="2D0740D4" w14:textId="78834ACB" w:rsidR="004A0118" w:rsidRPr="004A0118" w:rsidRDefault="00B36682" w:rsidP="00C31D44">
      <w:pPr>
        <w:pStyle w:val="Heading1"/>
        <w:spacing w:line="276" w:lineRule="auto"/>
      </w:pPr>
      <w:bookmarkStart w:id="1" w:name="_Toc195634497"/>
      <w:r>
        <w:lastRenderedPageBreak/>
        <w:t>Introduction</w:t>
      </w:r>
      <w:bookmarkEnd w:id="1"/>
      <w:r>
        <w:t xml:space="preserve"> </w:t>
      </w:r>
    </w:p>
    <w:p w14:paraId="3F4C6C5D" w14:textId="6AD92492" w:rsidR="00D12D45" w:rsidRDefault="009F5A57" w:rsidP="00C31D44">
      <w:pPr>
        <w:spacing w:line="276" w:lineRule="auto"/>
        <w:rPr>
          <w:sz w:val="24"/>
          <w:szCs w:val="24"/>
        </w:rPr>
      </w:pPr>
      <w:r>
        <w:rPr>
          <w:sz w:val="24"/>
          <w:szCs w:val="24"/>
        </w:rPr>
        <w:t xml:space="preserve">In modern electronics, efficient, high speed multipliers are essential for use of applications such as signal processing. This report consists of the design and comparison of two </w:t>
      </w:r>
      <w:r w:rsidR="00B5615B">
        <w:rPr>
          <w:sz w:val="24"/>
          <w:szCs w:val="24"/>
        </w:rPr>
        <w:t xml:space="preserve">8-bit </w:t>
      </w:r>
      <w:r>
        <w:rPr>
          <w:sz w:val="24"/>
          <w:szCs w:val="24"/>
        </w:rPr>
        <w:t xml:space="preserve">multiplier architectures; the Braun’s multiplier and the Wallace tree multiplier. Both designs will be implemented using VHDL and simulated using Vivado software. </w:t>
      </w:r>
    </w:p>
    <w:p w14:paraId="36B1170A" w14:textId="77777777" w:rsidR="00E9045C" w:rsidRDefault="00E9045C" w:rsidP="00C31D44">
      <w:pPr>
        <w:spacing w:line="276" w:lineRule="auto"/>
        <w:rPr>
          <w:sz w:val="24"/>
          <w:szCs w:val="24"/>
        </w:rPr>
      </w:pPr>
    </w:p>
    <w:p w14:paraId="65443DA6" w14:textId="77777777" w:rsidR="00E9045C" w:rsidRDefault="00E9045C" w:rsidP="00C31D44">
      <w:pPr>
        <w:spacing w:line="276" w:lineRule="auto"/>
        <w:rPr>
          <w:sz w:val="24"/>
          <w:szCs w:val="24"/>
        </w:rPr>
      </w:pPr>
    </w:p>
    <w:p w14:paraId="7B472E59" w14:textId="77777777" w:rsidR="00E9045C" w:rsidRDefault="00E9045C" w:rsidP="00C31D44">
      <w:pPr>
        <w:spacing w:line="276" w:lineRule="auto"/>
        <w:rPr>
          <w:sz w:val="24"/>
          <w:szCs w:val="24"/>
        </w:rPr>
      </w:pPr>
    </w:p>
    <w:p w14:paraId="04220E9C" w14:textId="77777777" w:rsidR="00E9045C" w:rsidRDefault="00E9045C" w:rsidP="00C31D44">
      <w:pPr>
        <w:spacing w:line="276" w:lineRule="auto"/>
        <w:rPr>
          <w:sz w:val="24"/>
          <w:szCs w:val="24"/>
        </w:rPr>
      </w:pPr>
    </w:p>
    <w:p w14:paraId="274A04B4" w14:textId="77777777" w:rsidR="00E9045C" w:rsidRDefault="00E9045C" w:rsidP="00C31D44">
      <w:pPr>
        <w:spacing w:line="276" w:lineRule="auto"/>
        <w:rPr>
          <w:sz w:val="24"/>
          <w:szCs w:val="24"/>
        </w:rPr>
      </w:pPr>
    </w:p>
    <w:p w14:paraId="582A9F8F" w14:textId="77777777" w:rsidR="00E9045C" w:rsidRDefault="00E9045C" w:rsidP="00C31D44">
      <w:pPr>
        <w:spacing w:line="276" w:lineRule="auto"/>
        <w:rPr>
          <w:sz w:val="24"/>
          <w:szCs w:val="24"/>
        </w:rPr>
      </w:pPr>
    </w:p>
    <w:p w14:paraId="5F7B739F" w14:textId="77777777" w:rsidR="00E9045C" w:rsidRDefault="00E9045C" w:rsidP="00C31D44">
      <w:pPr>
        <w:spacing w:line="276" w:lineRule="auto"/>
        <w:rPr>
          <w:sz w:val="24"/>
          <w:szCs w:val="24"/>
        </w:rPr>
      </w:pPr>
    </w:p>
    <w:p w14:paraId="54B66A10" w14:textId="77777777" w:rsidR="00E9045C" w:rsidRDefault="00E9045C" w:rsidP="00C31D44">
      <w:pPr>
        <w:spacing w:line="276" w:lineRule="auto"/>
        <w:rPr>
          <w:sz w:val="24"/>
          <w:szCs w:val="24"/>
        </w:rPr>
      </w:pPr>
    </w:p>
    <w:p w14:paraId="773D4414" w14:textId="77777777" w:rsidR="00E9045C" w:rsidRDefault="00E9045C" w:rsidP="00C31D44">
      <w:pPr>
        <w:spacing w:line="276" w:lineRule="auto"/>
        <w:rPr>
          <w:sz w:val="24"/>
          <w:szCs w:val="24"/>
        </w:rPr>
      </w:pPr>
    </w:p>
    <w:p w14:paraId="676FC4D2" w14:textId="77777777" w:rsidR="00E9045C" w:rsidRDefault="00E9045C" w:rsidP="00C31D44">
      <w:pPr>
        <w:spacing w:line="276" w:lineRule="auto"/>
        <w:rPr>
          <w:sz w:val="24"/>
          <w:szCs w:val="24"/>
        </w:rPr>
      </w:pPr>
    </w:p>
    <w:p w14:paraId="06677F2C" w14:textId="77777777" w:rsidR="00E9045C" w:rsidRDefault="00E9045C" w:rsidP="00C31D44">
      <w:pPr>
        <w:spacing w:line="276" w:lineRule="auto"/>
        <w:rPr>
          <w:sz w:val="24"/>
          <w:szCs w:val="24"/>
        </w:rPr>
      </w:pPr>
    </w:p>
    <w:p w14:paraId="061A755E" w14:textId="77777777" w:rsidR="00C31D44" w:rsidRDefault="00C31D44" w:rsidP="00C31D44">
      <w:pPr>
        <w:spacing w:line="276" w:lineRule="auto"/>
        <w:rPr>
          <w:sz w:val="24"/>
          <w:szCs w:val="24"/>
        </w:rPr>
      </w:pPr>
    </w:p>
    <w:p w14:paraId="0F9BA40B" w14:textId="77777777" w:rsidR="00C31D44" w:rsidRDefault="00C31D44" w:rsidP="00C31D44">
      <w:pPr>
        <w:spacing w:line="276" w:lineRule="auto"/>
        <w:rPr>
          <w:sz w:val="24"/>
          <w:szCs w:val="24"/>
        </w:rPr>
      </w:pPr>
    </w:p>
    <w:p w14:paraId="18E6A932" w14:textId="77777777" w:rsidR="00C31D44" w:rsidRDefault="00C31D44" w:rsidP="00C31D44">
      <w:pPr>
        <w:spacing w:line="276" w:lineRule="auto"/>
        <w:rPr>
          <w:sz w:val="24"/>
          <w:szCs w:val="24"/>
        </w:rPr>
      </w:pPr>
    </w:p>
    <w:p w14:paraId="7D236F3D" w14:textId="77777777" w:rsidR="00E9045C" w:rsidRDefault="00E9045C" w:rsidP="00C31D44">
      <w:pPr>
        <w:spacing w:line="276" w:lineRule="auto"/>
        <w:rPr>
          <w:sz w:val="24"/>
          <w:szCs w:val="24"/>
        </w:rPr>
      </w:pPr>
    </w:p>
    <w:p w14:paraId="736BBD53" w14:textId="77777777" w:rsidR="00E9045C" w:rsidRDefault="00E9045C" w:rsidP="00C31D44">
      <w:pPr>
        <w:spacing w:line="276" w:lineRule="auto"/>
        <w:rPr>
          <w:sz w:val="24"/>
          <w:szCs w:val="24"/>
        </w:rPr>
      </w:pPr>
    </w:p>
    <w:p w14:paraId="6463C90C" w14:textId="77777777" w:rsidR="00E9045C" w:rsidRDefault="00E9045C" w:rsidP="00C31D44">
      <w:pPr>
        <w:spacing w:line="276" w:lineRule="auto"/>
        <w:rPr>
          <w:sz w:val="24"/>
          <w:szCs w:val="24"/>
        </w:rPr>
      </w:pPr>
    </w:p>
    <w:p w14:paraId="122A254C" w14:textId="77777777" w:rsidR="00E9045C" w:rsidRDefault="00E9045C" w:rsidP="00C31D44">
      <w:pPr>
        <w:spacing w:line="276" w:lineRule="auto"/>
        <w:rPr>
          <w:sz w:val="24"/>
          <w:szCs w:val="24"/>
        </w:rPr>
      </w:pPr>
    </w:p>
    <w:p w14:paraId="0057F48A" w14:textId="77777777" w:rsidR="00E9045C" w:rsidRDefault="00E9045C" w:rsidP="00C31D44">
      <w:pPr>
        <w:spacing w:line="276" w:lineRule="auto"/>
        <w:rPr>
          <w:sz w:val="24"/>
          <w:szCs w:val="24"/>
        </w:rPr>
      </w:pPr>
    </w:p>
    <w:p w14:paraId="2CD6EC96" w14:textId="77777777" w:rsidR="00E9045C" w:rsidRDefault="00E9045C" w:rsidP="00C31D44">
      <w:pPr>
        <w:spacing w:line="276" w:lineRule="auto"/>
        <w:rPr>
          <w:sz w:val="24"/>
          <w:szCs w:val="24"/>
        </w:rPr>
      </w:pPr>
    </w:p>
    <w:p w14:paraId="27434281" w14:textId="77777777" w:rsidR="00E9045C" w:rsidRDefault="00E9045C" w:rsidP="00C31D44">
      <w:pPr>
        <w:spacing w:line="276" w:lineRule="auto"/>
        <w:rPr>
          <w:sz w:val="24"/>
          <w:szCs w:val="24"/>
        </w:rPr>
      </w:pPr>
    </w:p>
    <w:p w14:paraId="755ADCE3" w14:textId="77777777" w:rsidR="00E9045C" w:rsidRDefault="00E9045C" w:rsidP="00C31D44">
      <w:pPr>
        <w:spacing w:line="276" w:lineRule="auto"/>
        <w:rPr>
          <w:sz w:val="24"/>
          <w:szCs w:val="24"/>
        </w:rPr>
      </w:pPr>
    </w:p>
    <w:p w14:paraId="78E3C66E" w14:textId="2DB90BDB" w:rsidR="004A0118" w:rsidRPr="004A0118" w:rsidRDefault="005F49D5" w:rsidP="00C31D44">
      <w:pPr>
        <w:pStyle w:val="Heading1"/>
        <w:spacing w:line="276" w:lineRule="auto"/>
      </w:pPr>
      <w:bookmarkStart w:id="2" w:name="_Toc195634498"/>
      <w:r>
        <w:lastRenderedPageBreak/>
        <w:t>Ba</w:t>
      </w:r>
      <w:r w:rsidR="002E25A2">
        <w:t xml:space="preserve">ckground and </w:t>
      </w:r>
      <w:r w:rsidR="00B36682">
        <w:t>Research</w:t>
      </w:r>
      <w:bookmarkEnd w:id="2"/>
      <w:r w:rsidR="00B36682">
        <w:t xml:space="preserve"> </w:t>
      </w:r>
    </w:p>
    <w:p w14:paraId="56E43064" w14:textId="3918E453" w:rsidR="00D92FB8" w:rsidRDefault="00D12D45" w:rsidP="00C31D44">
      <w:pPr>
        <w:spacing w:line="276" w:lineRule="auto"/>
        <w:rPr>
          <w:sz w:val="24"/>
          <w:szCs w:val="24"/>
        </w:rPr>
      </w:pPr>
      <w:r w:rsidRPr="00D12D45">
        <w:rPr>
          <w:sz w:val="24"/>
          <w:szCs w:val="24"/>
        </w:rPr>
        <w:t xml:space="preserve">Multipliers are fundamental </w:t>
      </w:r>
      <w:r>
        <w:rPr>
          <w:sz w:val="24"/>
          <w:szCs w:val="24"/>
        </w:rPr>
        <w:t>in digital systems</w:t>
      </w:r>
      <w:r w:rsidR="005C2D69">
        <w:rPr>
          <w:sz w:val="24"/>
          <w:szCs w:val="24"/>
        </w:rPr>
        <w:t xml:space="preserve">. </w:t>
      </w:r>
      <w:r w:rsidR="00D92FB8">
        <w:rPr>
          <w:sz w:val="24"/>
          <w:szCs w:val="24"/>
        </w:rPr>
        <w:t>They are often used for applications such as  digital signal processing, image processing and high performance computing. Digital multipliers are classified depending on their structure (</w:t>
      </w:r>
      <w:r w:rsidR="00FF0B49">
        <w:rPr>
          <w:sz w:val="24"/>
          <w:szCs w:val="24"/>
        </w:rPr>
        <w:t>seen in F</w:t>
      </w:r>
      <w:r w:rsidR="00D92FB8">
        <w:rPr>
          <w:sz w:val="24"/>
          <w:szCs w:val="24"/>
        </w:rPr>
        <w:t xml:space="preserve">igure 1). The basic architecture of a multiplier  consists of three main parts; Generation of partial products, partial product addition and final addition [1]. </w:t>
      </w:r>
    </w:p>
    <w:p w14:paraId="15E9D8AB" w14:textId="31E27B4A" w:rsidR="00D92FB8" w:rsidRDefault="00D92FB8" w:rsidP="00C31D44">
      <w:pPr>
        <w:spacing w:line="276" w:lineRule="auto"/>
        <w:jc w:val="center"/>
        <w:rPr>
          <w:sz w:val="24"/>
          <w:szCs w:val="24"/>
        </w:rPr>
      </w:pPr>
      <w:r w:rsidRPr="00D92FB8">
        <w:rPr>
          <w:noProof/>
          <w:sz w:val="24"/>
          <w:szCs w:val="24"/>
        </w:rPr>
        <w:drawing>
          <wp:inline distT="0" distB="0" distL="0" distR="0" wp14:anchorId="58A09502" wp14:editId="23814060">
            <wp:extent cx="4953429" cy="3543607"/>
            <wp:effectExtent l="0" t="0" r="0" b="0"/>
            <wp:docPr id="732050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050937" name=""/>
                    <pic:cNvPicPr/>
                  </pic:nvPicPr>
                  <pic:blipFill>
                    <a:blip r:embed="rId10"/>
                    <a:stretch>
                      <a:fillRect/>
                    </a:stretch>
                  </pic:blipFill>
                  <pic:spPr>
                    <a:xfrm>
                      <a:off x="0" y="0"/>
                      <a:ext cx="4953429" cy="3543607"/>
                    </a:xfrm>
                    <a:prstGeom prst="rect">
                      <a:avLst/>
                    </a:prstGeom>
                  </pic:spPr>
                </pic:pic>
              </a:graphicData>
            </a:graphic>
          </wp:inline>
        </w:drawing>
      </w:r>
    </w:p>
    <w:p w14:paraId="07F31539" w14:textId="54388B53" w:rsidR="00D92FB8" w:rsidRPr="00D92FB8" w:rsidRDefault="00D92FB8" w:rsidP="00C31D44">
      <w:pPr>
        <w:pStyle w:val="Caption"/>
        <w:spacing w:line="276" w:lineRule="auto"/>
        <w:jc w:val="center"/>
        <w:rPr>
          <w:sz w:val="36"/>
          <w:szCs w:val="36"/>
        </w:rPr>
      </w:pPr>
      <w:r w:rsidRPr="00D92FB8">
        <w:rPr>
          <w:sz w:val="24"/>
          <w:szCs w:val="24"/>
        </w:rPr>
        <w:t xml:space="preserve">Figure </w:t>
      </w:r>
      <w:r w:rsidRPr="00D92FB8">
        <w:rPr>
          <w:sz w:val="24"/>
          <w:szCs w:val="24"/>
        </w:rPr>
        <w:fldChar w:fldCharType="begin"/>
      </w:r>
      <w:r w:rsidRPr="00D92FB8">
        <w:rPr>
          <w:sz w:val="24"/>
          <w:szCs w:val="24"/>
        </w:rPr>
        <w:instrText xml:space="preserve"> SEQ Figure \* ARABIC </w:instrText>
      </w:r>
      <w:r w:rsidRPr="00D92FB8">
        <w:rPr>
          <w:sz w:val="24"/>
          <w:szCs w:val="24"/>
        </w:rPr>
        <w:fldChar w:fldCharType="separate"/>
      </w:r>
      <w:r w:rsidR="00197C41">
        <w:rPr>
          <w:noProof/>
          <w:sz w:val="24"/>
          <w:szCs w:val="24"/>
        </w:rPr>
        <w:t>1</w:t>
      </w:r>
      <w:r w:rsidRPr="00D92FB8">
        <w:rPr>
          <w:sz w:val="24"/>
          <w:szCs w:val="24"/>
        </w:rPr>
        <w:fldChar w:fldCharType="end"/>
      </w:r>
      <w:r w:rsidRPr="00D92FB8">
        <w:rPr>
          <w:sz w:val="24"/>
          <w:szCs w:val="24"/>
        </w:rPr>
        <w:t>- Classification of multipliers</w:t>
      </w:r>
      <w:r>
        <w:rPr>
          <w:sz w:val="24"/>
          <w:szCs w:val="24"/>
        </w:rPr>
        <w:t xml:space="preserve"> [2]</w:t>
      </w:r>
    </w:p>
    <w:p w14:paraId="1EC0C451" w14:textId="6BC89442" w:rsidR="00FF0B49" w:rsidRDefault="008473DB" w:rsidP="00C31D44">
      <w:pPr>
        <w:spacing w:line="276" w:lineRule="auto"/>
        <w:rPr>
          <w:sz w:val="24"/>
          <w:szCs w:val="24"/>
        </w:rPr>
      </w:pPr>
      <w:r>
        <w:rPr>
          <w:sz w:val="24"/>
          <w:szCs w:val="24"/>
        </w:rPr>
        <w:t>They can typically be high energy components and vary greatly in processing speed depending on the multiplier architecture [</w:t>
      </w:r>
      <w:r w:rsidR="00D92FB8">
        <w:rPr>
          <w:sz w:val="24"/>
          <w:szCs w:val="24"/>
        </w:rPr>
        <w:t>3</w:t>
      </w:r>
      <w:r>
        <w:rPr>
          <w:sz w:val="24"/>
          <w:szCs w:val="24"/>
        </w:rPr>
        <w:t xml:space="preserve">]. </w:t>
      </w:r>
      <w:r w:rsidR="00FF0B49">
        <w:rPr>
          <w:sz w:val="24"/>
          <w:szCs w:val="24"/>
        </w:rPr>
        <w:t xml:space="preserve">As Figure 1 shows, digital multipliers are spilt into two sections; serial multipliers and parallel multipliers. </w:t>
      </w:r>
    </w:p>
    <w:p w14:paraId="2C3CF74F" w14:textId="39F8F6FD" w:rsidR="00795CB4" w:rsidRDefault="00FF0B49" w:rsidP="00C31D44">
      <w:pPr>
        <w:spacing w:line="276" w:lineRule="auto"/>
        <w:rPr>
          <w:sz w:val="24"/>
          <w:szCs w:val="24"/>
        </w:rPr>
      </w:pPr>
      <w:r>
        <w:rPr>
          <w:sz w:val="24"/>
          <w:szCs w:val="24"/>
        </w:rPr>
        <w:t>Serial multiplication is the classical method used for multiplying two digits.</w:t>
      </w:r>
      <w:r w:rsidR="005F0E7B">
        <w:rPr>
          <w:sz w:val="24"/>
          <w:szCs w:val="24"/>
        </w:rPr>
        <w:t xml:space="preserve"> It processes the multiplication one bit at a time and </w:t>
      </w:r>
      <w:r>
        <w:rPr>
          <w:sz w:val="24"/>
          <w:szCs w:val="24"/>
        </w:rPr>
        <w:t xml:space="preserve">consists of a shift and add function to carry out the basic operations [4]. </w:t>
      </w:r>
      <w:r w:rsidR="005F0E7B">
        <w:rPr>
          <w:sz w:val="24"/>
          <w:szCs w:val="24"/>
        </w:rPr>
        <w:t xml:space="preserve">Serial multiplication is often used in applications where the area and power is the most important consideration and time delay is less important [5]. </w:t>
      </w:r>
    </w:p>
    <w:p w14:paraId="48E58FF6" w14:textId="7D9D459D" w:rsidR="00144F00" w:rsidRDefault="00144F00" w:rsidP="00C31D44">
      <w:pPr>
        <w:spacing w:line="276" w:lineRule="auto"/>
        <w:rPr>
          <w:sz w:val="24"/>
          <w:szCs w:val="24"/>
        </w:rPr>
      </w:pPr>
      <w:r>
        <w:rPr>
          <w:sz w:val="24"/>
          <w:szCs w:val="24"/>
        </w:rPr>
        <w:t xml:space="preserve">Parallel multiplication </w:t>
      </w:r>
      <w:r w:rsidR="00CE47E9">
        <w:rPr>
          <w:sz w:val="24"/>
          <w:szCs w:val="24"/>
        </w:rPr>
        <w:t xml:space="preserve">is where operations will be carried out simultaneously with the use of </w:t>
      </w:r>
      <w:r w:rsidR="00FB2847">
        <w:rPr>
          <w:sz w:val="24"/>
          <w:szCs w:val="24"/>
        </w:rPr>
        <w:t>AND</w:t>
      </w:r>
      <w:r w:rsidR="00CE47E9">
        <w:rPr>
          <w:sz w:val="24"/>
          <w:szCs w:val="24"/>
        </w:rPr>
        <w:t xml:space="preserve"> gates and </w:t>
      </w:r>
      <w:r w:rsidR="00C71F5C">
        <w:rPr>
          <w:sz w:val="24"/>
          <w:szCs w:val="24"/>
        </w:rPr>
        <w:t>A</w:t>
      </w:r>
      <w:r w:rsidR="00CE47E9">
        <w:rPr>
          <w:sz w:val="24"/>
          <w:szCs w:val="24"/>
        </w:rPr>
        <w:t>dders [6].</w:t>
      </w:r>
      <w:r w:rsidR="00FB2847">
        <w:rPr>
          <w:sz w:val="24"/>
          <w:szCs w:val="24"/>
        </w:rPr>
        <w:t xml:space="preserve"> </w:t>
      </w:r>
      <w:r w:rsidR="001171A7">
        <w:rPr>
          <w:sz w:val="24"/>
          <w:szCs w:val="24"/>
        </w:rPr>
        <w:t>It is a popular type of multiplying method due to its diversity</w:t>
      </w:r>
      <w:r w:rsidR="00C30B5F">
        <w:rPr>
          <w:sz w:val="24"/>
          <w:szCs w:val="24"/>
        </w:rPr>
        <w:t>. Parallel multipliers have</w:t>
      </w:r>
      <w:r w:rsidR="00FB2847">
        <w:rPr>
          <w:sz w:val="24"/>
          <w:szCs w:val="24"/>
        </w:rPr>
        <w:t xml:space="preserve"> been redevelop</w:t>
      </w:r>
      <w:r w:rsidR="009F0440">
        <w:rPr>
          <w:sz w:val="24"/>
          <w:szCs w:val="24"/>
        </w:rPr>
        <w:t xml:space="preserve">ed into multiple architectures due </w:t>
      </w:r>
      <w:r w:rsidR="00FB2847">
        <w:rPr>
          <w:sz w:val="24"/>
          <w:szCs w:val="24"/>
        </w:rPr>
        <w:t xml:space="preserve">to </w:t>
      </w:r>
      <w:r w:rsidR="00C30B5F">
        <w:rPr>
          <w:sz w:val="24"/>
          <w:szCs w:val="24"/>
        </w:rPr>
        <w:t>the</w:t>
      </w:r>
      <w:r w:rsidR="00FB2847">
        <w:rPr>
          <w:sz w:val="24"/>
          <w:szCs w:val="24"/>
        </w:rPr>
        <w:t xml:space="preserve"> ability to carry out tasks simultaneously </w:t>
      </w:r>
      <w:r w:rsidR="00FB2847" w:rsidRPr="009F0440">
        <w:rPr>
          <w:sz w:val="24"/>
          <w:szCs w:val="24"/>
        </w:rPr>
        <w:t>[7].</w:t>
      </w:r>
      <w:r w:rsidR="00FB2847">
        <w:rPr>
          <w:sz w:val="24"/>
          <w:szCs w:val="24"/>
        </w:rPr>
        <w:t xml:space="preserve"> </w:t>
      </w:r>
    </w:p>
    <w:p w14:paraId="4DE397BA" w14:textId="593DDC19" w:rsidR="00795CB4" w:rsidRDefault="00181B8A" w:rsidP="00C31D44">
      <w:pPr>
        <w:spacing w:line="276" w:lineRule="auto"/>
        <w:rPr>
          <w:sz w:val="24"/>
          <w:szCs w:val="24"/>
        </w:rPr>
      </w:pPr>
      <w:r>
        <w:rPr>
          <w:sz w:val="24"/>
          <w:szCs w:val="24"/>
        </w:rPr>
        <w:t>Advancements in modern technology means that there has been a high demand for development in multiplier techniques over the years. This development has largely focussed on improving efficiency</w:t>
      </w:r>
      <w:r w:rsidR="00A74234">
        <w:rPr>
          <w:sz w:val="24"/>
          <w:szCs w:val="24"/>
        </w:rPr>
        <w:t>,</w:t>
      </w:r>
      <w:r>
        <w:rPr>
          <w:sz w:val="24"/>
          <w:szCs w:val="24"/>
        </w:rPr>
        <w:t xml:space="preserve"> performance</w:t>
      </w:r>
      <w:r w:rsidR="00A74234">
        <w:rPr>
          <w:sz w:val="24"/>
          <w:szCs w:val="24"/>
        </w:rPr>
        <w:t xml:space="preserve"> and area</w:t>
      </w:r>
      <w:r>
        <w:rPr>
          <w:sz w:val="24"/>
          <w:szCs w:val="24"/>
        </w:rPr>
        <w:t xml:space="preserve"> [</w:t>
      </w:r>
      <w:r w:rsidR="009F0440">
        <w:rPr>
          <w:sz w:val="24"/>
          <w:szCs w:val="24"/>
        </w:rPr>
        <w:t>8</w:t>
      </w:r>
      <w:r>
        <w:rPr>
          <w:sz w:val="24"/>
          <w:szCs w:val="24"/>
        </w:rPr>
        <w:t xml:space="preserve">]. </w:t>
      </w:r>
      <w:r w:rsidR="00B86A1A">
        <w:rPr>
          <w:sz w:val="24"/>
          <w:szCs w:val="24"/>
        </w:rPr>
        <w:t xml:space="preserve">In order to achieve faster and more power </w:t>
      </w:r>
      <w:r w:rsidR="00B86A1A">
        <w:rPr>
          <w:sz w:val="24"/>
          <w:szCs w:val="24"/>
        </w:rPr>
        <w:lastRenderedPageBreak/>
        <w:t xml:space="preserve">efficient multipliers, many different architectures have been created. </w:t>
      </w:r>
      <w:r w:rsidR="00DD5C09">
        <w:rPr>
          <w:sz w:val="24"/>
          <w:szCs w:val="24"/>
        </w:rPr>
        <w:t>For example; the Wallace tree multiplier, Braun’s multiplier, Booths multiplier, combinational multiplier</w:t>
      </w:r>
      <w:r w:rsidR="005F49D5">
        <w:rPr>
          <w:sz w:val="24"/>
          <w:szCs w:val="24"/>
        </w:rPr>
        <w:t xml:space="preserve"> and </w:t>
      </w:r>
      <w:r w:rsidR="00DD5C09">
        <w:rPr>
          <w:sz w:val="24"/>
          <w:szCs w:val="24"/>
        </w:rPr>
        <w:t xml:space="preserve">sequential multiplier </w:t>
      </w:r>
      <w:r w:rsidR="009F3BBB">
        <w:rPr>
          <w:sz w:val="24"/>
          <w:szCs w:val="24"/>
        </w:rPr>
        <w:t>[</w:t>
      </w:r>
      <w:r w:rsidR="009F0440">
        <w:rPr>
          <w:sz w:val="24"/>
          <w:szCs w:val="24"/>
        </w:rPr>
        <w:t>9</w:t>
      </w:r>
      <w:r w:rsidR="009F3BBB">
        <w:rPr>
          <w:sz w:val="24"/>
          <w:szCs w:val="24"/>
        </w:rPr>
        <w:t>]</w:t>
      </w:r>
      <w:r w:rsidR="00543E47">
        <w:rPr>
          <w:sz w:val="24"/>
          <w:szCs w:val="24"/>
        </w:rPr>
        <w:t xml:space="preserve">. </w:t>
      </w:r>
      <w:r w:rsidR="00105B76">
        <w:rPr>
          <w:sz w:val="24"/>
          <w:szCs w:val="24"/>
        </w:rPr>
        <w:t>The choice of multiplier design depends on the application</w:t>
      </w:r>
      <w:r w:rsidR="00DD5C09">
        <w:rPr>
          <w:sz w:val="24"/>
          <w:szCs w:val="24"/>
        </w:rPr>
        <w:t xml:space="preserve"> [</w:t>
      </w:r>
      <w:r w:rsidR="009F0440">
        <w:rPr>
          <w:sz w:val="24"/>
          <w:szCs w:val="24"/>
        </w:rPr>
        <w:t>10</w:t>
      </w:r>
      <w:r w:rsidR="00DD5C09">
        <w:rPr>
          <w:sz w:val="24"/>
          <w:szCs w:val="24"/>
        </w:rPr>
        <w:t xml:space="preserve">]. </w:t>
      </w:r>
      <w:r w:rsidR="00105B76">
        <w:rPr>
          <w:sz w:val="24"/>
          <w:szCs w:val="24"/>
        </w:rPr>
        <w:t xml:space="preserve"> </w:t>
      </w:r>
    </w:p>
    <w:p w14:paraId="4436F1B7" w14:textId="59B72979" w:rsidR="00987091" w:rsidRPr="00D12D45" w:rsidRDefault="00FF2DCC" w:rsidP="00C31D44">
      <w:pPr>
        <w:spacing w:line="276" w:lineRule="auto"/>
        <w:rPr>
          <w:sz w:val="24"/>
          <w:szCs w:val="24"/>
        </w:rPr>
      </w:pPr>
      <w:r>
        <w:rPr>
          <w:sz w:val="24"/>
          <w:szCs w:val="24"/>
        </w:rPr>
        <w:t xml:space="preserve">The Wallace tree multiplier architecture </w:t>
      </w:r>
      <w:r w:rsidR="007C0DFE">
        <w:rPr>
          <w:sz w:val="24"/>
          <w:szCs w:val="24"/>
        </w:rPr>
        <w:t xml:space="preserve">is </w:t>
      </w:r>
      <w:r w:rsidR="00A767CC">
        <w:rPr>
          <w:sz w:val="24"/>
          <w:szCs w:val="24"/>
        </w:rPr>
        <w:t xml:space="preserve">a </w:t>
      </w:r>
      <w:r w:rsidR="007C0DFE">
        <w:rPr>
          <w:sz w:val="24"/>
          <w:szCs w:val="24"/>
        </w:rPr>
        <w:t xml:space="preserve">popular choice among </w:t>
      </w:r>
      <w:r>
        <w:rPr>
          <w:sz w:val="24"/>
          <w:szCs w:val="24"/>
        </w:rPr>
        <w:t>existing multipliers on the market [</w:t>
      </w:r>
      <w:r w:rsidR="009F0440">
        <w:rPr>
          <w:sz w:val="24"/>
          <w:szCs w:val="24"/>
        </w:rPr>
        <w:t>10</w:t>
      </w:r>
      <w:r>
        <w:rPr>
          <w:sz w:val="24"/>
          <w:szCs w:val="24"/>
        </w:rPr>
        <w:t>]. This is largely due to it</w:t>
      </w:r>
      <w:r w:rsidR="00A767CC">
        <w:rPr>
          <w:sz w:val="24"/>
          <w:szCs w:val="24"/>
        </w:rPr>
        <w:t xml:space="preserve"> being able to</w:t>
      </w:r>
      <w:r>
        <w:rPr>
          <w:sz w:val="24"/>
          <w:szCs w:val="24"/>
        </w:rPr>
        <w:t xml:space="preserve"> achieve </w:t>
      </w:r>
      <w:r w:rsidR="00BD6976">
        <w:rPr>
          <w:sz w:val="24"/>
          <w:szCs w:val="24"/>
        </w:rPr>
        <w:t xml:space="preserve">a </w:t>
      </w:r>
      <w:r>
        <w:rPr>
          <w:sz w:val="24"/>
          <w:szCs w:val="24"/>
        </w:rPr>
        <w:t>fast processing speed</w:t>
      </w:r>
      <w:r w:rsidR="00275637">
        <w:rPr>
          <w:sz w:val="24"/>
          <w:szCs w:val="24"/>
        </w:rPr>
        <w:t xml:space="preserve"> [</w:t>
      </w:r>
      <w:r w:rsidR="005F0E7B">
        <w:rPr>
          <w:sz w:val="24"/>
          <w:szCs w:val="24"/>
        </w:rPr>
        <w:t>1</w:t>
      </w:r>
      <w:r w:rsidR="009F0440">
        <w:rPr>
          <w:sz w:val="24"/>
          <w:szCs w:val="24"/>
        </w:rPr>
        <w:t>2</w:t>
      </w:r>
      <w:r w:rsidR="00275637">
        <w:rPr>
          <w:sz w:val="24"/>
          <w:szCs w:val="24"/>
        </w:rPr>
        <w:t xml:space="preserve">]. </w:t>
      </w:r>
      <w:r w:rsidR="005F49D5">
        <w:rPr>
          <w:sz w:val="24"/>
          <w:szCs w:val="24"/>
        </w:rPr>
        <w:t xml:space="preserve">It can process fast due to </w:t>
      </w:r>
      <w:r w:rsidR="00A767CC">
        <w:rPr>
          <w:sz w:val="24"/>
          <w:szCs w:val="24"/>
        </w:rPr>
        <w:t xml:space="preserve">it having </w:t>
      </w:r>
      <w:r w:rsidR="00311E8C">
        <w:rPr>
          <w:sz w:val="24"/>
          <w:szCs w:val="24"/>
        </w:rPr>
        <w:t>reduced</w:t>
      </w:r>
      <w:r w:rsidR="00275637">
        <w:rPr>
          <w:sz w:val="24"/>
          <w:szCs w:val="24"/>
        </w:rPr>
        <w:t xml:space="preserve"> number of steps required to get to the </w:t>
      </w:r>
      <w:r w:rsidR="00AE11BB">
        <w:rPr>
          <w:sz w:val="24"/>
          <w:szCs w:val="24"/>
        </w:rPr>
        <w:t xml:space="preserve">output. The carry save addition algorithm </w:t>
      </w:r>
      <w:r w:rsidR="005F49D5">
        <w:rPr>
          <w:sz w:val="24"/>
          <w:szCs w:val="24"/>
        </w:rPr>
        <w:t>gives it</w:t>
      </w:r>
      <w:r w:rsidR="00AE11BB">
        <w:rPr>
          <w:sz w:val="24"/>
          <w:szCs w:val="24"/>
        </w:rPr>
        <w:t xml:space="preserve"> reduced latency</w:t>
      </w:r>
      <w:r w:rsidR="00385484">
        <w:rPr>
          <w:sz w:val="24"/>
          <w:szCs w:val="24"/>
        </w:rPr>
        <w:t xml:space="preserve"> </w:t>
      </w:r>
      <w:r w:rsidR="00AE11BB">
        <w:rPr>
          <w:sz w:val="24"/>
          <w:szCs w:val="24"/>
        </w:rPr>
        <w:t>[13].</w:t>
      </w:r>
      <w:r w:rsidR="005F49D5">
        <w:rPr>
          <w:sz w:val="24"/>
          <w:szCs w:val="24"/>
        </w:rPr>
        <w:t xml:space="preserve"> </w:t>
      </w:r>
      <w:r w:rsidR="0006587D">
        <w:rPr>
          <w:sz w:val="24"/>
          <w:szCs w:val="24"/>
        </w:rPr>
        <w:t xml:space="preserve">Its concept is that the bits at each level is reduced until the calculation has been completed. </w:t>
      </w:r>
      <w:r w:rsidR="00385484">
        <w:rPr>
          <w:sz w:val="24"/>
          <w:szCs w:val="24"/>
        </w:rPr>
        <w:t>Wallace tree multipliers offer higher</w:t>
      </w:r>
      <w:r w:rsidR="001E46F9">
        <w:rPr>
          <w:sz w:val="24"/>
          <w:szCs w:val="24"/>
        </w:rPr>
        <w:t xml:space="preserve"> switching</w:t>
      </w:r>
      <w:r w:rsidR="00385484">
        <w:rPr>
          <w:sz w:val="24"/>
          <w:szCs w:val="24"/>
        </w:rPr>
        <w:t xml:space="preserve"> speed and lower power consumption, making them ideal for complex and portable circuits. </w:t>
      </w:r>
    </w:p>
    <w:p w14:paraId="5DB0C5FC" w14:textId="66453A38" w:rsidR="002E25A2" w:rsidRDefault="0054339B" w:rsidP="00C31D44">
      <w:pPr>
        <w:spacing w:line="276" w:lineRule="auto"/>
        <w:rPr>
          <w:sz w:val="24"/>
          <w:szCs w:val="24"/>
        </w:rPr>
      </w:pPr>
      <w:r w:rsidRPr="0054339B">
        <w:rPr>
          <w:sz w:val="24"/>
          <w:szCs w:val="24"/>
        </w:rPr>
        <w:t>The Braun’s multiplier is another architecture used</w:t>
      </w:r>
      <w:r w:rsidR="00A42044">
        <w:rPr>
          <w:sz w:val="24"/>
          <w:szCs w:val="24"/>
        </w:rPr>
        <w:t xml:space="preserve">, most commonly in low power systems. </w:t>
      </w:r>
      <w:r w:rsidR="0006587D">
        <w:rPr>
          <w:sz w:val="24"/>
          <w:szCs w:val="24"/>
        </w:rPr>
        <w:t xml:space="preserve">The concept of a </w:t>
      </w:r>
      <w:r w:rsidR="00A767CC">
        <w:rPr>
          <w:sz w:val="24"/>
          <w:szCs w:val="24"/>
        </w:rPr>
        <w:t>Braun’s</w:t>
      </w:r>
      <w:r w:rsidR="0006587D">
        <w:rPr>
          <w:sz w:val="24"/>
          <w:szCs w:val="24"/>
        </w:rPr>
        <w:t xml:space="preserve"> multiplier is simplistic as it uses a fixed pattern</w:t>
      </w:r>
      <w:r w:rsidR="00F73F25">
        <w:rPr>
          <w:sz w:val="24"/>
          <w:szCs w:val="24"/>
        </w:rPr>
        <w:t xml:space="preserve"> [14],</w:t>
      </w:r>
      <w:r w:rsidR="00C17BB9">
        <w:rPr>
          <w:sz w:val="24"/>
          <w:szCs w:val="24"/>
        </w:rPr>
        <w:t xml:space="preserve"> [</w:t>
      </w:r>
      <w:r w:rsidR="00D92FB8">
        <w:rPr>
          <w:sz w:val="24"/>
          <w:szCs w:val="24"/>
        </w:rPr>
        <w:t>1</w:t>
      </w:r>
      <w:r w:rsidR="00AE11BB">
        <w:rPr>
          <w:sz w:val="24"/>
          <w:szCs w:val="24"/>
        </w:rPr>
        <w:t>5</w:t>
      </w:r>
      <w:r w:rsidR="00C17BB9">
        <w:rPr>
          <w:sz w:val="24"/>
          <w:szCs w:val="24"/>
        </w:rPr>
        <w:t>].</w:t>
      </w:r>
      <w:r w:rsidR="0006587D">
        <w:rPr>
          <w:sz w:val="24"/>
          <w:szCs w:val="24"/>
        </w:rPr>
        <w:t xml:space="preserve"> The fixed pattern design allows the delays to be </w:t>
      </w:r>
      <w:r w:rsidR="00A767CC">
        <w:rPr>
          <w:sz w:val="24"/>
          <w:szCs w:val="24"/>
        </w:rPr>
        <w:t>easily calculated and evenly distributed</w:t>
      </w:r>
      <w:r w:rsidR="00F06B55">
        <w:rPr>
          <w:sz w:val="24"/>
          <w:szCs w:val="24"/>
        </w:rPr>
        <w:t>.</w:t>
      </w:r>
      <w:r w:rsidR="00B411F1">
        <w:rPr>
          <w:sz w:val="24"/>
          <w:szCs w:val="24"/>
        </w:rPr>
        <w:t xml:space="preserve"> This logical architecture does however often lead to more power consumption [</w:t>
      </w:r>
      <w:r w:rsidR="00B411F1" w:rsidRPr="00B411F1">
        <w:rPr>
          <w:sz w:val="24"/>
          <w:szCs w:val="24"/>
        </w:rPr>
        <w:t>16</w:t>
      </w:r>
      <w:r w:rsidR="00B411F1">
        <w:rPr>
          <w:sz w:val="24"/>
          <w:szCs w:val="24"/>
        </w:rPr>
        <w:t>].</w:t>
      </w:r>
      <w:r w:rsidR="00C17BB9">
        <w:rPr>
          <w:sz w:val="24"/>
          <w:szCs w:val="24"/>
        </w:rPr>
        <w:t xml:space="preserve"> </w:t>
      </w:r>
      <w:r w:rsidR="00311E8C">
        <w:rPr>
          <w:sz w:val="24"/>
          <w:szCs w:val="24"/>
        </w:rPr>
        <w:t xml:space="preserve">The Braun’s multiplier </w:t>
      </w:r>
      <w:r w:rsidR="0025193D">
        <w:rPr>
          <w:sz w:val="24"/>
          <w:szCs w:val="24"/>
        </w:rPr>
        <w:t xml:space="preserve">is </w:t>
      </w:r>
      <w:r w:rsidR="00311E8C">
        <w:rPr>
          <w:sz w:val="24"/>
          <w:szCs w:val="24"/>
        </w:rPr>
        <w:t xml:space="preserve">designed </w:t>
      </w:r>
      <w:r w:rsidR="005C2D69">
        <w:rPr>
          <w:sz w:val="24"/>
          <w:szCs w:val="24"/>
        </w:rPr>
        <w:t>to be used with</w:t>
      </w:r>
      <w:r w:rsidR="00311E8C">
        <w:rPr>
          <w:sz w:val="24"/>
          <w:szCs w:val="24"/>
        </w:rPr>
        <w:t xml:space="preserve"> unsigned numbers only</w:t>
      </w:r>
      <w:r w:rsidR="005C2D69">
        <w:rPr>
          <w:sz w:val="24"/>
          <w:szCs w:val="24"/>
        </w:rPr>
        <w:t>, so</w:t>
      </w:r>
      <w:r w:rsidR="00A767CC">
        <w:rPr>
          <w:sz w:val="24"/>
          <w:szCs w:val="24"/>
        </w:rPr>
        <w:t xml:space="preserve"> has its limitations. </w:t>
      </w:r>
    </w:p>
    <w:p w14:paraId="60085D67" w14:textId="43ACBCA8" w:rsidR="005C2D69" w:rsidRDefault="00984B69" w:rsidP="00C31D44">
      <w:pPr>
        <w:spacing w:line="276" w:lineRule="auto"/>
        <w:rPr>
          <w:sz w:val="24"/>
          <w:szCs w:val="24"/>
        </w:rPr>
      </w:pPr>
      <w:r>
        <w:rPr>
          <w:sz w:val="24"/>
          <w:szCs w:val="24"/>
        </w:rPr>
        <w:t xml:space="preserve">In order to </w:t>
      </w:r>
      <w:r w:rsidR="002B4296">
        <w:rPr>
          <w:sz w:val="24"/>
          <w:szCs w:val="24"/>
        </w:rPr>
        <w:t xml:space="preserve">model the structure of a multiplier system, VHDL </w:t>
      </w:r>
      <w:r w:rsidR="00D65BAB">
        <w:rPr>
          <w:sz w:val="24"/>
          <w:szCs w:val="24"/>
        </w:rPr>
        <w:t>is</w:t>
      </w:r>
      <w:r w:rsidR="002B4296">
        <w:rPr>
          <w:sz w:val="24"/>
          <w:szCs w:val="24"/>
        </w:rPr>
        <w:t xml:space="preserve"> used. This </w:t>
      </w:r>
      <w:r w:rsidR="00514DBD">
        <w:rPr>
          <w:sz w:val="24"/>
          <w:szCs w:val="24"/>
        </w:rPr>
        <w:t xml:space="preserve">is a programming language used to describe the hardware. </w:t>
      </w:r>
      <w:r w:rsidR="00E93C5B">
        <w:rPr>
          <w:sz w:val="24"/>
          <w:szCs w:val="24"/>
        </w:rPr>
        <w:t xml:space="preserve">VHDL stands for VHSIC (Very-high-speed integrated circuit) </w:t>
      </w:r>
      <w:r w:rsidR="002B4296">
        <w:rPr>
          <w:sz w:val="24"/>
          <w:szCs w:val="24"/>
        </w:rPr>
        <w:t>h</w:t>
      </w:r>
      <w:r w:rsidR="00E93C5B">
        <w:rPr>
          <w:sz w:val="24"/>
          <w:szCs w:val="24"/>
        </w:rPr>
        <w:t xml:space="preserve">ardware description language. It came about in 1985 </w:t>
      </w:r>
      <w:r w:rsidR="00C74270">
        <w:rPr>
          <w:sz w:val="24"/>
          <w:szCs w:val="24"/>
        </w:rPr>
        <w:t xml:space="preserve">and is </w:t>
      </w:r>
      <w:r w:rsidR="00E93C5B">
        <w:rPr>
          <w:sz w:val="24"/>
          <w:szCs w:val="24"/>
        </w:rPr>
        <w:t>used for the design simulation and synthesis of hardware to verify its behaviour [1</w:t>
      </w:r>
      <w:r w:rsidR="00B411F1">
        <w:rPr>
          <w:sz w:val="24"/>
          <w:szCs w:val="24"/>
        </w:rPr>
        <w:t>7</w:t>
      </w:r>
      <w:r w:rsidR="00E93C5B">
        <w:rPr>
          <w:sz w:val="24"/>
          <w:szCs w:val="24"/>
        </w:rPr>
        <w:t xml:space="preserve">]. </w:t>
      </w:r>
      <w:r w:rsidR="00D65BAB">
        <w:rPr>
          <w:sz w:val="24"/>
          <w:szCs w:val="24"/>
        </w:rPr>
        <w:t xml:space="preserve">Due to its readability for both human and machine, VHDL has become </w:t>
      </w:r>
      <w:r w:rsidR="006B64EE">
        <w:rPr>
          <w:sz w:val="24"/>
          <w:szCs w:val="24"/>
        </w:rPr>
        <w:t xml:space="preserve">the IEE programming standard for hardware. This standard is covered </w:t>
      </w:r>
      <w:r w:rsidR="005F49D5">
        <w:rPr>
          <w:sz w:val="24"/>
          <w:szCs w:val="24"/>
        </w:rPr>
        <w:t xml:space="preserve">in the </w:t>
      </w:r>
      <w:r w:rsidR="00D65BAB">
        <w:rPr>
          <w:sz w:val="24"/>
          <w:szCs w:val="24"/>
        </w:rPr>
        <w:t xml:space="preserve">1076-2019- IEE standard for VHDL </w:t>
      </w:r>
      <w:r w:rsidR="006B64EE">
        <w:rPr>
          <w:sz w:val="24"/>
          <w:szCs w:val="24"/>
        </w:rPr>
        <w:t>language reference manual [1</w:t>
      </w:r>
      <w:r w:rsidR="00B411F1">
        <w:rPr>
          <w:sz w:val="24"/>
          <w:szCs w:val="24"/>
        </w:rPr>
        <w:t>8</w:t>
      </w:r>
      <w:r w:rsidR="006B64EE">
        <w:rPr>
          <w:sz w:val="24"/>
          <w:szCs w:val="24"/>
        </w:rPr>
        <w:t xml:space="preserve">]. </w:t>
      </w:r>
    </w:p>
    <w:p w14:paraId="396D34B2" w14:textId="4E6181A8" w:rsidR="005C2D69" w:rsidRDefault="00B9594E" w:rsidP="00C31D44">
      <w:pPr>
        <w:spacing w:line="276" w:lineRule="auto"/>
        <w:rPr>
          <w:sz w:val="24"/>
          <w:szCs w:val="24"/>
        </w:rPr>
      </w:pPr>
      <w:r>
        <w:rPr>
          <w:sz w:val="24"/>
          <w:szCs w:val="24"/>
        </w:rPr>
        <w:t>FPGA</w:t>
      </w:r>
      <w:r w:rsidR="00F02403">
        <w:rPr>
          <w:sz w:val="24"/>
          <w:szCs w:val="24"/>
        </w:rPr>
        <w:t xml:space="preserve">s </w:t>
      </w:r>
      <w:r w:rsidR="009558D6">
        <w:rPr>
          <w:sz w:val="24"/>
          <w:szCs w:val="24"/>
        </w:rPr>
        <w:t>are</w:t>
      </w:r>
      <w:r w:rsidR="00F02403">
        <w:rPr>
          <w:sz w:val="24"/>
          <w:szCs w:val="24"/>
        </w:rPr>
        <w:t xml:space="preserve"> used </w:t>
      </w:r>
      <w:r w:rsidR="009558D6">
        <w:rPr>
          <w:sz w:val="24"/>
          <w:szCs w:val="24"/>
        </w:rPr>
        <w:t xml:space="preserve">so that the programmer can customise their function. FPGA stands for Field-Programmable Gate Array and are often chosen </w:t>
      </w:r>
      <w:r w:rsidR="006E1241">
        <w:rPr>
          <w:sz w:val="24"/>
          <w:szCs w:val="24"/>
        </w:rPr>
        <w:t>due to their</w:t>
      </w:r>
      <w:r w:rsidR="009558D6">
        <w:rPr>
          <w:sz w:val="24"/>
          <w:szCs w:val="24"/>
        </w:rPr>
        <w:t xml:space="preserve"> diversity of being able to </w:t>
      </w:r>
      <w:r w:rsidR="005F49D5">
        <w:rPr>
          <w:sz w:val="24"/>
          <w:szCs w:val="24"/>
        </w:rPr>
        <w:t xml:space="preserve">be </w:t>
      </w:r>
      <w:r w:rsidR="009558D6">
        <w:rPr>
          <w:sz w:val="24"/>
          <w:szCs w:val="24"/>
        </w:rPr>
        <w:t>reprogrammed after manufacturing. These devices are especially popular in industries such as telecommunications, aerospace and automotive [1</w:t>
      </w:r>
      <w:r w:rsidR="00B411F1">
        <w:rPr>
          <w:sz w:val="24"/>
          <w:szCs w:val="24"/>
        </w:rPr>
        <w:t>9</w:t>
      </w:r>
      <w:r w:rsidR="009558D6">
        <w:rPr>
          <w:sz w:val="24"/>
          <w:szCs w:val="24"/>
        </w:rPr>
        <w:t xml:space="preserve">]. </w:t>
      </w:r>
      <w:r w:rsidR="006E1241">
        <w:rPr>
          <w:sz w:val="24"/>
          <w:szCs w:val="24"/>
        </w:rPr>
        <w:t>One example of an FPGA is the Digilent basys 3 development board that will be used within this report to test the hardware of the multipliers [</w:t>
      </w:r>
      <w:r w:rsidR="00B411F1">
        <w:rPr>
          <w:sz w:val="24"/>
          <w:szCs w:val="24"/>
        </w:rPr>
        <w:t>20</w:t>
      </w:r>
      <w:r w:rsidR="006E1241">
        <w:rPr>
          <w:sz w:val="24"/>
          <w:szCs w:val="24"/>
        </w:rPr>
        <w:t xml:space="preserve">]. </w:t>
      </w:r>
    </w:p>
    <w:p w14:paraId="62D13E85" w14:textId="77777777" w:rsidR="00C31D44" w:rsidRDefault="00C31D44" w:rsidP="00C31D44">
      <w:pPr>
        <w:spacing w:line="276" w:lineRule="auto"/>
        <w:rPr>
          <w:sz w:val="24"/>
          <w:szCs w:val="24"/>
        </w:rPr>
      </w:pPr>
    </w:p>
    <w:p w14:paraId="297E4664" w14:textId="77777777" w:rsidR="00C31D44" w:rsidRDefault="00C31D44" w:rsidP="00C31D44">
      <w:pPr>
        <w:spacing w:line="276" w:lineRule="auto"/>
        <w:rPr>
          <w:sz w:val="24"/>
          <w:szCs w:val="24"/>
        </w:rPr>
      </w:pPr>
    </w:p>
    <w:p w14:paraId="2138A415" w14:textId="77777777" w:rsidR="00C31D44" w:rsidRDefault="00C31D44" w:rsidP="00C31D44">
      <w:pPr>
        <w:spacing w:line="276" w:lineRule="auto"/>
        <w:rPr>
          <w:sz w:val="24"/>
          <w:szCs w:val="24"/>
        </w:rPr>
      </w:pPr>
    </w:p>
    <w:p w14:paraId="10CE1AD8" w14:textId="77777777" w:rsidR="00C31D44" w:rsidRDefault="00C31D44" w:rsidP="00C31D44">
      <w:pPr>
        <w:spacing w:line="276" w:lineRule="auto"/>
        <w:rPr>
          <w:sz w:val="24"/>
          <w:szCs w:val="24"/>
        </w:rPr>
      </w:pPr>
    </w:p>
    <w:p w14:paraId="30E81807" w14:textId="77777777" w:rsidR="00C31D44" w:rsidRDefault="00C31D44" w:rsidP="00C31D44">
      <w:pPr>
        <w:spacing w:line="276" w:lineRule="auto"/>
        <w:rPr>
          <w:sz w:val="24"/>
          <w:szCs w:val="24"/>
        </w:rPr>
      </w:pPr>
    </w:p>
    <w:p w14:paraId="6BF68799" w14:textId="77777777" w:rsidR="00C31D44" w:rsidRDefault="00C31D44" w:rsidP="00C31D44">
      <w:pPr>
        <w:spacing w:line="276" w:lineRule="auto"/>
        <w:rPr>
          <w:sz w:val="24"/>
          <w:szCs w:val="24"/>
        </w:rPr>
      </w:pPr>
    </w:p>
    <w:p w14:paraId="2EC672F4" w14:textId="77777777" w:rsidR="00C31D44" w:rsidRDefault="00C31D44" w:rsidP="00C31D44">
      <w:pPr>
        <w:spacing w:line="276" w:lineRule="auto"/>
        <w:rPr>
          <w:sz w:val="24"/>
          <w:szCs w:val="24"/>
        </w:rPr>
      </w:pPr>
    </w:p>
    <w:p w14:paraId="0BD23D46" w14:textId="75B0EE3E" w:rsidR="002E25A2" w:rsidRDefault="00693D65" w:rsidP="00C31D44">
      <w:pPr>
        <w:pStyle w:val="Heading1"/>
        <w:spacing w:line="276" w:lineRule="auto"/>
      </w:pPr>
      <w:bookmarkStart w:id="3" w:name="_Toc195634499"/>
      <w:r>
        <w:lastRenderedPageBreak/>
        <w:t>Structure of operation</w:t>
      </w:r>
      <w:bookmarkEnd w:id="3"/>
      <w:r>
        <w:t xml:space="preserve"> </w:t>
      </w:r>
      <w:r w:rsidR="002E25A2" w:rsidRPr="002E25A2">
        <w:t xml:space="preserve"> </w:t>
      </w:r>
    </w:p>
    <w:p w14:paraId="113F88E9" w14:textId="77777777" w:rsidR="0035756F" w:rsidRPr="0035756F" w:rsidRDefault="0035756F" w:rsidP="00C31D44">
      <w:pPr>
        <w:spacing w:line="276" w:lineRule="auto"/>
      </w:pPr>
    </w:p>
    <w:p w14:paraId="067428A8" w14:textId="697B7941" w:rsidR="001360B5" w:rsidRDefault="00F463BF" w:rsidP="00C31D44">
      <w:pPr>
        <w:spacing w:line="276" w:lineRule="auto"/>
      </w:pPr>
      <w:r w:rsidRPr="00F463BF">
        <w:rPr>
          <w:noProof/>
        </w:rPr>
        <w:drawing>
          <wp:inline distT="0" distB="0" distL="0" distR="0" wp14:anchorId="40E7A7BB" wp14:editId="4DFF949F">
            <wp:extent cx="5731510" cy="2838450"/>
            <wp:effectExtent l="0" t="0" r="2540" b="0"/>
            <wp:docPr id="732155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155217" name=""/>
                    <pic:cNvPicPr/>
                  </pic:nvPicPr>
                  <pic:blipFill>
                    <a:blip r:embed="rId11"/>
                    <a:stretch>
                      <a:fillRect/>
                    </a:stretch>
                  </pic:blipFill>
                  <pic:spPr>
                    <a:xfrm>
                      <a:off x="0" y="0"/>
                      <a:ext cx="5731510" cy="2838450"/>
                    </a:xfrm>
                    <a:prstGeom prst="rect">
                      <a:avLst/>
                    </a:prstGeom>
                  </pic:spPr>
                </pic:pic>
              </a:graphicData>
            </a:graphic>
          </wp:inline>
        </w:drawing>
      </w:r>
    </w:p>
    <w:p w14:paraId="39BA9102" w14:textId="3E2B9D77" w:rsidR="0024516B" w:rsidRDefault="0024516B" w:rsidP="00693D65">
      <w:pPr>
        <w:pStyle w:val="Caption"/>
        <w:spacing w:line="276" w:lineRule="auto"/>
        <w:jc w:val="center"/>
        <w:rPr>
          <w:sz w:val="24"/>
          <w:szCs w:val="24"/>
        </w:rPr>
      </w:pPr>
      <w:r w:rsidRPr="0024516B">
        <w:rPr>
          <w:sz w:val="24"/>
          <w:szCs w:val="24"/>
        </w:rPr>
        <w:t xml:space="preserve">Figure </w:t>
      </w:r>
      <w:r w:rsidRPr="0024516B">
        <w:rPr>
          <w:sz w:val="24"/>
          <w:szCs w:val="24"/>
        </w:rPr>
        <w:fldChar w:fldCharType="begin"/>
      </w:r>
      <w:r w:rsidRPr="0024516B">
        <w:rPr>
          <w:sz w:val="24"/>
          <w:szCs w:val="24"/>
        </w:rPr>
        <w:instrText xml:space="preserve"> SEQ Figure \* ARABIC </w:instrText>
      </w:r>
      <w:r w:rsidRPr="0024516B">
        <w:rPr>
          <w:sz w:val="24"/>
          <w:szCs w:val="24"/>
        </w:rPr>
        <w:fldChar w:fldCharType="separate"/>
      </w:r>
      <w:r w:rsidR="00197C41">
        <w:rPr>
          <w:noProof/>
          <w:sz w:val="24"/>
          <w:szCs w:val="24"/>
        </w:rPr>
        <w:t>2</w:t>
      </w:r>
      <w:r w:rsidRPr="0024516B">
        <w:rPr>
          <w:sz w:val="24"/>
          <w:szCs w:val="24"/>
        </w:rPr>
        <w:fldChar w:fldCharType="end"/>
      </w:r>
      <w:r w:rsidRPr="0024516B">
        <w:rPr>
          <w:sz w:val="24"/>
          <w:szCs w:val="24"/>
        </w:rPr>
        <w:t>- Binary Multiplication</w:t>
      </w:r>
    </w:p>
    <w:p w14:paraId="38DB188B" w14:textId="77777777" w:rsidR="001C2A6D" w:rsidRPr="001C2A6D" w:rsidRDefault="001C2A6D" w:rsidP="001C2A6D"/>
    <w:p w14:paraId="23A5C160" w14:textId="78D0123D" w:rsidR="0024516B" w:rsidRDefault="00693D65" w:rsidP="00693D65">
      <w:pPr>
        <w:spacing w:line="276" w:lineRule="auto"/>
        <w:jc w:val="center"/>
      </w:pPr>
      <w:r w:rsidRPr="00693D65">
        <w:rPr>
          <w:noProof/>
        </w:rPr>
        <w:drawing>
          <wp:inline distT="0" distB="0" distL="0" distR="0" wp14:anchorId="6158A272" wp14:editId="3CE2204F">
            <wp:extent cx="2695575" cy="3955078"/>
            <wp:effectExtent l="0" t="0" r="0" b="7620"/>
            <wp:docPr id="1784522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522646" name=""/>
                    <pic:cNvPicPr/>
                  </pic:nvPicPr>
                  <pic:blipFill>
                    <a:blip r:embed="rId12"/>
                    <a:stretch>
                      <a:fillRect/>
                    </a:stretch>
                  </pic:blipFill>
                  <pic:spPr>
                    <a:xfrm>
                      <a:off x="0" y="0"/>
                      <a:ext cx="2704023" cy="3967473"/>
                    </a:xfrm>
                    <a:prstGeom prst="rect">
                      <a:avLst/>
                    </a:prstGeom>
                  </pic:spPr>
                </pic:pic>
              </a:graphicData>
            </a:graphic>
          </wp:inline>
        </w:drawing>
      </w:r>
    </w:p>
    <w:p w14:paraId="052DFF4E" w14:textId="6AD4FC3F" w:rsidR="00693D65" w:rsidRDefault="00693D65" w:rsidP="00693D65">
      <w:pPr>
        <w:pStyle w:val="Caption"/>
        <w:jc w:val="center"/>
        <w:rPr>
          <w:sz w:val="24"/>
          <w:szCs w:val="24"/>
        </w:rPr>
      </w:pPr>
      <w:r w:rsidRPr="00693D65">
        <w:rPr>
          <w:sz w:val="24"/>
          <w:szCs w:val="24"/>
        </w:rPr>
        <w:t xml:space="preserve">Figure </w:t>
      </w:r>
      <w:r w:rsidRPr="00693D65">
        <w:rPr>
          <w:sz w:val="24"/>
          <w:szCs w:val="24"/>
        </w:rPr>
        <w:fldChar w:fldCharType="begin"/>
      </w:r>
      <w:r w:rsidRPr="00693D65">
        <w:rPr>
          <w:sz w:val="24"/>
          <w:szCs w:val="24"/>
        </w:rPr>
        <w:instrText xml:space="preserve"> SEQ Figure \* ARABIC </w:instrText>
      </w:r>
      <w:r w:rsidRPr="00693D65">
        <w:rPr>
          <w:sz w:val="24"/>
          <w:szCs w:val="24"/>
        </w:rPr>
        <w:fldChar w:fldCharType="separate"/>
      </w:r>
      <w:r w:rsidR="00197C41">
        <w:rPr>
          <w:noProof/>
          <w:sz w:val="24"/>
          <w:szCs w:val="24"/>
        </w:rPr>
        <w:t>3</w:t>
      </w:r>
      <w:r w:rsidRPr="00693D65">
        <w:rPr>
          <w:sz w:val="24"/>
          <w:szCs w:val="24"/>
        </w:rPr>
        <w:fldChar w:fldCharType="end"/>
      </w:r>
      <w:r w:rsidRPr="00693D65">
        <w:rPr>
          <w:sz w:val="24"/>
          <w:szCs w:val="24"/>
        </w:rPr>
        <w:t>- Dot diagram showing method of reduction for Wallace tree 8x8 multiplier</w:t>
      </w:r>
      <w:r>
        <w:rPr>
          <w:sz w:val="24"/>
          <w:szCs w:val="24"/>
        </w:rPr>
        <w:t xml:space="preserve"> [1</w:t>
      </w:r>
      <w:r w:rsidR="00B411F1">
        <w:rPr>
          <w:sz w:val="24"/>
          <w:szCs w:val="24"/>
        </w:rPr>
        <w:t>4</w:t>
      </w:r>
      <w:r>
        <w:rPr>
          <w:sz w:val="24"/>
          <w:szCs w:val="24"/>
        </w:rPr>
        <w:t>]</w:t>
      </w:r>
    </w:p>
    <w:p w14:paraId="178E8158" w14:textId="77777777" w:rsidR="00D41386" w:rsidRPr="00D41386" w:rsidRDefault="00D41386" w:rsidP="00D41386"/>
    <w:p w14:paraId="5A4EB6D5" w14:textId="5104D4E6" w:rsidR="00D41386" w:rsidRDefault="00D41386" w:rsidP="00D41386">
      <w:pPr>
        <w:spacing w:line="276" w:lineRule="auto"/>
        <w:jc w:val="left"/>
      </w:pPr>
      <w:bookmarkStart w:id="4" w:name="_Toc195634500"/>
      <w:r w:rsidRPr="006E6A7D">
        <w:rPr>
          <w:rStyle w:val="Heading2Char"/>
        </w:rPr>
        <w:lastRenderedPageBreak/>
        <w:t>Structure of Wallace tree Multiplier</w:t>
      </w:r>
      <w:bookmarkEnd w:id="4"/>
      <w:r>
        <w:t xml:space="preserve"> </w:t>
      </w:r>
      <w:r w:rsidRPr="004F44C5">
        <w:rPr>
          <w:noProof/>
        </w:rPr>
        <w:drawing>
          <wp:anchor distT="0" distB="0" distL="114300" distR="114300" simplePos="0" relativeHeight="251660288" behindDoc="0" locked="0" layoutInCell="1" allowOverlap="1" wp14:anchorId="3B17C40C" wp14:editId="19C8C1ED">
            <wp:simplePos x="0" y="0"/>
            <wp:positionH relativeFrom="margin">
              <wp:align>center</wp:align>
            </wp:positionH>
            <wp:positionV relativeFrom="paragraph">
              <wp:posOffset>387473</wp:posOffset>
            </wp:positionV>
            <wp:extent cx="7041515" cy="5882005"/>
            <wp:effectExtent l="0" t="0" r="6985" b="4445"/>
            <wp:wrapSquare wrapText="bothSides"/>
            <wp:docPr id="191381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81799" name=""/>
                    <pic:cNvPicPr/>
                  </pic:nvPicPr>
                  <pic:blipFill>
                    <a:blip r:embed="rId13">
                      <a:extLst>
                        <a:ext uri="{28A0092B-C50C-407E-A947-70E740481C1C}">
                          <a14:useLocalDpi xmlns:a14="http://schemas.microsoft.com/office/drawing/2010/main" val="0"/>
                        </a:ext>
                      </a:extLst>
                    </a:blip>
                    <a:stretch>
                      <a:fillRect/>
                    </a:stretch>
                  </pic:blipFill>
                  <pic:spPr>
                    <a:xfrm>
                      <a:off x="0" y="0"/>
                      <a:ext cx="7041515" cy="5882005"/>
                    </a:xfrm>
                    <a:prstGeom prst="rect">
                      <a:avLst/>
                    </a:prstGeom>
                  </pic:spPr>
                </pic:pic>
              </a:graphicData>
            </a:graphic>
            <wp14:sizeRelH relativeFrom="margin">
              <wp14:pctWidth>0</wp14:pctWidth>
            </wp14:sizeRelH>
            <wp14:sizeRelV relativeFrom="margin">
              <wp14:pctHeight>0</wp14:pctHeight>
            </wp14:sizeRelV>
          </wp:anchor>
        </w:drawing>
      </w:r>
    </w:p>
    <w:p w14:paraId="18C8F222" w14:textId="77777777" w:rsidR="00D41386" w:rsidRDefault="00D41386" w:rsidP="00D41386">
      <w:pPr>
        <w:spacing w:line="276" w:lineRule="auto"/>
      </w:pPr>
    </w:p>
    <w:p w14:paraId="6FFDB347" w14:textId="3B5393B2" w:rsidR="00D41386" w:rsidRDefault="00D41386" w:rsidP="00F73F25">
      <w:pPr>
        <w:pStyle w:val="Caption"/>
        <w:spacing w:line="276" w:lineRule="auto"/>
        <w:jc w:val="center"/>
        <w:rPr>
          <w:sz w:val="24"/>
          <w:szCs w:val="24"/>
        </w:rPr>
      </w:pPr>
      <w:r w:rsidRPr="0024516B">
        <w:rPr>
          <w:sz w:val="24"/>
          <w:szCs w:val="24"/>
        </w:rPr>
        <w:t xml:space="preserve">Figure </w:t>
      </w:r>
      <w:r w:rsidRPr="0024516B">
        <w:rPr>
          <w:sz w:val="24"/>
          <w:szCs w:val="24"/>
        </w:rPr>
        <w:fldChar w:fldCharType="begin"/>
      </w:r>
      <w:r w:rsidRPr="0024516B">
        <w:rPr>
          <w:sz w:val="24"/>
          <w:szCs w:val="24"/>
        </w:rPr>
        <w:instrText xml:space="preserve"> SEQ Figure \* ARABIC </w:instrText>
      </w:r>
      <w:r w:rsidRPr="0024516B">
        <w:rPr>
          <w:sz w:val="24"/>
          <w:szCs w:val="24"/>
        </w:rPr>
        <w:fldChar w:fldCharType="separate"/>
      </w:r>
      <w:r w:rsidR="00197C41">
        <w:rPr>
          <w:noProof/>
          <w:sz w:val="24"/>
          <w:szCs w:val="24"/>
        </w:rPr>
        <w:t>4</w:t>
      </w:r>
      <w:r w:rsidRPr="0024516B">
        <w:rPr>
          <w:sz w:val="24"/>
          <w:szCs w:val="24"/>
        </w:rPr>
        <w:fldChar w:fldCharType="end"/>
      </w:r>
      <w:r w:rsidRPr="0024516B">
        <w:rPr>
          <w:sz w:val="24"/>
          <w:szCs w:val="24"/>
        </w:rPr>
        <w:t>- Wallace tree multiplier structure</w:t>
      </w:r>
    </w:p>
    <w:p w14:paraId="72D39C15" w14:textId="5EFB9EBC" w:rsidR="00D41386" w:rsidRPr="0024516B" w:rsidRDefault="00D41386" w:rsidP="00F73F25">
      <w:pPr>
        <w:spacing w:line="276" w:lineRule="auto"/>
      </w:pPr>
      <w:r>
        <w:t xml:space="preserve">The methodology of a Wallace tree multiplier is that it first generates all the partial products through AND gates. These are then systematically reduced by grouping three rows and compressing them using full adders for columns of three bits and half adders for columns of 2. Any single bits in a column go to the next stage. This then continues until only two rows are left. These then produce the final product [10]. The critical path delays are minimised through logarithmic reduction stages. </w:t>
      </w:r>
    </w:p>
    <w:p w14:paraId="2DD630D6" w14:textId="1531FA61" w:rsidR="0024516B" w:rsidRDefault="00FF4A5A" w:rsidP="001E46F9">
      <w:pPr>
        <w:pStyle w:val="Heading2"/>
        <w:spacing w:line="276" w:lineRule="auto"/>
      </w:pPr>
      <w:bookmarkStart w:id="5" w:name="_Toc195634501"/>
      <w:r>
        <w:lastRenderedPageBreak/>
        <w:t xml:space="preserve">Structure of </w:t>
      </w:r>
      <w:r w:rsidR="006E6A7D">
        <w:t>B</w:t>
      </w:r>
      <w:r>
        <w:t>raun</w:t>
      </w:r>
      <w:r w:rsidR="006E6A7D">
        <w:t>’</w:t>
      </w:r>
      <w:r>
        <w:t xml:space="preserve">s </w:t>
      </w:r>
      <w:r w:rsidR="006E6A7D">
        <w:t>Multiplier</w:t>
      </w:r>
      <w:bookmarkEnd w:id="5"/>
      <w:r w:rsidR="006E6A7D">
        <w:t xml:space="preserve"> </w:t>
      </w:r>
    </w:p>
    <w:p w14:paraId="6D767B03" w14:textId="5F1073A9" w:rsidR="0024516B" w:rsidRDefault="006E6A7D" w:rsidP="001E46F9">
      <w:pPr>
        <w:spacing w:line="276" w:lineRule="auto"/>
        <w:jc w:val="center"/>
      </w:pPr>
      <w:r w:rsidRPr="006E6A7D">
        <w:rPr>
          <w:noProof/>
        </w:rPr>
        <w:drawing>
          <wp:inline distT="0" distB="0" distL="0" distR="0" wp14:anchorId="6C176F36" wp14:editId="2FB89A07">
            <wp:extent cx="6229350" cy="6753225"/>
            <wp:effectExtent l="0" t="0" r="0" b="9525"/>
            <wp:docPr id="2075802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802219" name=""/>
                    <pic:cNvPicPr/>
                  </pic:nvPicPr>
                  <pic:blipFill>
                    <a:blip r:embed="rId14"/>
                    <a:stretch>
                      <a:fillRect/>
                    </a:stretch>
                  </pic:blipFill>
                  <pic:spPr>
                    <a:xfrm>
                      <a:off x="0" y="0"/>
                      <a:ext cx="6231302" cy="6755341"/>
                    </a:xfrm>
                    <a:prstGeom prst="rect">
                      <a:avLst/>
                    </a:prstGeom>
                  </pic:spPr>
                </pic:pic>
              </a:graphicData>
            </a:graphic>
          </wp:inline>
        </w:drawing>
      </w:r>
    </w:p>
    <w:p w14:paraId="367B286F" w14:textId="4446D20D" w:rsidR="001E46F9" w:rsidRDefault="0024516B" w:rsidP="001E46F9">
      <w:pPr>
        <w:pStyle w:val="Caption"/>
        <w:spacing w:line="276" w:lineRule="auto"/>
        <w:jc w:val="center"/>
        <w:rPr>
          <w:sz w:val="24"/>
          <w:szCs w:val="24"/>
        </w:rPr>
      </w:pPr>
      <w:r w:rsidRPr="0024516B">
        <w:rPr>
          <w:sz w:val="24"/>
          <w:szCs w:val="24"/>
        </w:rPr>
        <w:t xml:space="preserve">Figure </w:t>
      </w:r>
      <w:r w:rsidRPr="0024516B">
        <w:rPr>
          <w:sz w:val="24"/>
          <w:szCs w:val="24"/>
        </w:rPr>
        <w:fldChar w:fldCharType="begin"/>
      </w:r>
      <w:r w:rsidRPr="0024516B">
        <w:rPr>
          <w:sz w:val="24"/>
          <w:szCs w:val="24"/>
        </w:rPr>
        <w:instrText xml:space="preserve"> SEQ Figure \* ARABIC </w:instrText>
      </w:r>
      <w:r w:rsidRPr="0024516B">
        <w:rPr>
          <w:sz w:val="24"/>
          <w:szCs w:val="24"/>
        </w:rPr>
        <w:fldChar w:fldCharType="separate"/>
      </w:r>
      <w:r w:rsidR="00197C41">
        <w:rPr>
          <w:noProof/>
          <w:sz w:val="24"/>
          <w:szCs w:val="24"/>
        </w:rPr>
        <w:t>5</w:t>
      </w:r>
      <w:r w:rsidRPr="0024516B">
        <w:rPr>
          <w:sz w:val="24"/>
          <w:szCs w:val="24"/>
        </w:rPr>
        <w:fldChar w:fldCharType="end"/>
      </w:r>
      <w:r w:rsidRPr="0024516B">
        <w:rPr>
          <w:sz w:val="24"/>
          <w:szCs w:val="24"/>
        </w:rPr>
        <w:t>- Brauns multiplier structure</w:t>
      </w:r>
    </w:p>
    <w:p w14:paraId="7266E07D" w14:textId="3BFCBE91" w:rsidR="00693D65" w:rsidRPr="00D41386" w:rsidRDefault="001E46F9" w:rsidP="00F73F25">
      <w:pPr>
        <w:spacing w:line="276" w:lineRule="auto"/>
        <w:rPr>
          <w:sz w:val="24"/>
          <w:szCs w:val="24"/>
        </w:rPr>
      </w:pPr>
      <w:r w:rsidRPr="00484D3F">
        <w:rPr>
          <w:sz w:val="24"/>
          <w:szCs w:val="24"/>
        </w:rPr>
        <w:t>The Brauns multiplier generates all partial products simultaneously through AND gates, followed by sequential reduction where each row of adders combines these partial products with the accumulated sum from the previous carry stage. Carry outputs from each adder are shifted left and used in the next additions, minimising the delays. By the design using full adders with balanced delays between the carry and sum</w:t>
      </w:r>
      <w:r w:rsidR="00484D3F" w:rsidRPr="00484D3F">
        <w:rPr>
          <w:sz w:val="24"/>
          <w:szCs w:val="24"/>
        </w:rPr>
        <w:t xml:space="preserve">, it ensures efficiency in the critical path of the </w:t>
      </w:r>
      <w:r w:rsidR="00E6166A">
        <w:rPr>
          <w:sz w:val="24"/>
          <w:szCs w:val="24"/>
        </w:rPr>
        <w:t xml:space="preserve">linear </w:t>
      </w:r>
      <w:r w:rsidR="00484D3F" w:rsidRPr="00484D3F">
        <w:rPr>
          <w:sz w:val="24"/>
          <w:szCs w:val="24"/>
        </w:rPr>
        <w:t xml:space="preserve">array structure [21]. </w:t>
      </w:r>
    </w:p>
    <w:p w14:paraId="7CA37AF1" w14:textId="4C4CCD79" w:rsidR="002E25A2" w:rsidRDefault="002E25A2" w:rsidP="00C31D44">
      <w:pPr>
        <w:pStyle w:val="Heading1"/>
        <w:spacing w:line="276" w:lineRule="auto"/>
      </w:pPr>
      <w:bookmarkStart w:id="6" w:name="_Toc195634502"/>
      <w:r w:rsidRPr="002E25A2">
        <w:lastRenderedPageBreak/>
        <w:t>Design</w:t>
      </w:r>
      <w:bookmarkEnd w:id="6"/>
      <w:r w:rsidRPr="002E25A2">
        <w:t xml:space="preserve"> </w:t>
      </w:r>
    </w:p>
    <w:p w14:paraId="0D19F53B" w14:textId="051C032F" w:rsidR="00444305" w:rsidRDefault="00444305" w:rsidP="00C31D44">
      <w:pPr>
        <w:pStyle w:val="Heading2"/>
        <w:spacing w:line="276" w:lineRule="auto"/>
      </w:pPr>
      <w:bookmarkStart w:id="7" w:name="_Toc195634503"/>
      <w:r>
        <w:t>Half adder design source</w:t>
      </w:r>
      <w:bookmarkEnd w:id="7"/>
    </w:p>
    <w:p w14:paraId="0AE2A08B" w14:textId="3335A833" w:rsidR="00450327" w:rsidRDefault="00444305" w:rsidP="00197C41">
      <w:pPr>
        <w:spacing w:line="276" w:lineRule="auto"/>
        <w:jc w:val="center"/>
      </w:pPr>
      <w:r w:rsidRPr="00444305">
        <w:rPr>
          <w:noProof/>
        </w:rPr>
        <w:drawing>
          <wp:inline distT="0" distB="0" distL="0" distR="0" wp14:anchorId="5675D815" wp14:editId="2537D9A0">
            <wp:extent cx="3019778" cy="3057525"/>
            <wp:effectExtent l="0" t="0" r="9525" b="0"/>
            <wp:docPr id="285882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882068" name=""/>
                    <pic:cNvPicPr/>
                  </pic:nvPicPr>
                  <pic:blipFill>
                    <a:blip r:embed="rId15"/>
                    <a:stretch>
                      <a:fillRect/>
                    </a:stretch>
                  </pic:blipFill>
                  <pic:spPr>
                    <a:xfrm>
                      <a:off x="0" y="0"/>
                      <a:ext cx="3047598" cy="3085693"/>
                    </a:xfrm>
                    <a:prstGeom prst="rect">
                      <a:avLst/>
                    </a:prstGeom>
                  </pic:spPr>
                </pic:pic>
              </a:graphicData>
            </a:graphic>
          </wp:inline>
        </w:drawing>
      </w:r>
    </w:p>
    <w:p w14:paraId="23FD4C01" w14:textId="4A4274C8" w:rsidR="00197C41" w:rsidRPr="00197C41" w:rsidRDefault="00197C41" w:rsidP="00197C41">
      <w:pPr>
        <w:pStyle w:val="Caption"/>
        <w:jc w:val="center"/>
        <w:rPr>
          <w:sz w:val="24"/>
          <w:szCs w:val="24"/>
        </w:rPr>
      </w:pPr>
      <w:r w:rsidRPr="00197C41">
        <w:rPr>
          <w:sz w:val="24"/>
          <w:szCs w:val="24"/>
        </w:rPr>
        <w:t xml:space="preserve">Figure </w:t>
      </w:r>
      <w:r w:rsidRPr="00197C41">
        <w:rPr>
          <w:sz w:val="24"/>
          <w:szCs w:val="24"/>
        </w:rPr>
        <w:fldChar w:fldCharType="begin"/>
      </w:r>
      <w:r w:rsidRPr="00197C41">
        <w:rPr>
          <w:sz w:val="24"/>
          <w:szCs w:val="24"/>
        </w:rPr>
        <w:instrText xml:space="preserve"> SEQ Figure \* ARABIC </w:instrText>
      </w:r>
      <w:r w:rsidRPr="00197C41">
        <w:rPr>
          <w:sz w:val="24"/>
          <w:szCs w:val="24"/>
        </w:rPr>
        <w:fldChar w:fldCharType="separate"/>
      </w:r>
      <w:r>
        <w:rPr>
          <w:noProof/>
          <w:sz w:val="24"/>
          <w:szCs w:val="24"/>
        </w:rPr>
        <w:t>6</w:t>
      </w:r>
      <w:r w:rsidRPr="00197C41">
        <w:rPr>
          <w:sz w:val="24"/>
          <w:szCs w:val="24"/>
        </w:rPr>
        <w:fldChar w:fldCharType="end"/>
      </w:r>
      <w:r w:rsidRPr="00197C41">
        <w:rPr>
          <w:sz w:val="24"/>
          <w:szCs w:val="24"/>
        </w:rPr>
        <w:t>- Half adder</w:t>
      </w:r>
    </w:p>
    <w:p w14:paraId="5B5B9D17" w14:textId="2524256B" w:rsidR="00444305" w:rsidRDefault="00444305" w:rsidP="00C31D44">
      <w:pPr>
        <w:pStyle w:val="Heading2"/>
        <w:spacing w:line="276" w:lineRule="auto"/>
      </w:pPr>
      <w:bookmarkStart w:id="8" w:name="_Toc195634504"/>
      <w:r>
        <w:t>Full adder design source</w:t>
      </w:r>
      <w:bookmarkEnd w:id="8"/>
    </w:p>
    <w:p w14:paraId="30355984" w14:textId="1E8E131B" w:rsidR="00444305" w:rsidRDefault="00444305" w:rsidP="00197C41">
      <w:pPr>
        <w:spacing w:line="276" w:lineRule="auto"/>
        <w:jc w:val="center"/>
      </w:pPr>
      <w:r w:rsidRPr="00444305">
        <w:rPr>
          <w:noProof/>
        </w:rPr>
        <w:drawing>
          <wp:inline distT="0" distB="0" distL="0" distR="0" wp14:anchorId="3B84D7DC" wp14:editId="39CD0C6A">
            <wp:extent cx="2897704" cy="3067050"/>
            <wp:effectExtent l="0" t="0" r="0" b="0"/>
            <wp:docPr id="1037268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268088" name=""/>
                    <pic:cNvPicPr/>
                  </pic:nvPicPr>
                  <pic:blipFill>
                    <a:blip r:embed="rId16"/>
                    <a:stretch>
                      <a:fillRect/>
                    </a:stretch>
                  </pic:blipFill>
                  <pic:spPr>
                    <a:xfrm>
                      <a:off x="0" y="0"/>
                      <a:ext cx="2919448" cy="3090065"/>
                    </a:xfrm>
                    <a:prstGeom prst="rect">
                      <a:avLst/>
                    </a:prstGeom>
                  </pic:spPr>
                </pic:pic>
              </a:graphicData>
            </a:graphic>
          </wp:inline>
        </w:drawing>
      </w:r>
    </w:p>
    <w:p w14:paraId="68D4993A" w14:textId="1E297BB7" w:rsidR="00197C41" w:rsidRPr="00197C41" w:rsidRDefault="00197C41" w:rsidP="00197C41">
      <w:pPr>
        <w:pStyle w:val="Caption"/>
        <w:jc w:val="center"/>
        <w:rPr>
          <w:sz w:val="24"/>
          <w:szCs w:val="24"/>
        </w:rPr>
      </w:pPr>
      <w:r w:rsidRPr="00197C41">
        <w:rPr>
          <w:sz w:val="24"/>
          <w:szCs w:val="24"/>
        </w:rPr>
        <w:t xml:space="preserve">Figure </w:t>
      </w:r>
      <w:r w:rsidRPr="00197C41">
        <w:rPr>
          <w:sz w:val="24"/>
          <w:szCs w:val="24"/>
        </w:rPr>
        <w:fldChar w:fldCharType="begin"/>
      </w:r>
      <w:r w:rsidRPr="00197C41">
        <w:rPr>
          <w:sz w:val="24"/>
          <w:szCs w:val="24"/>
        </w:rPr>
        <w:instrText xml:space="preserve"> SEQ Figure \* ARABIC </w:instrText>
      </w:r>
      <w:r w:rsidRPr="00197C41">
        <w:rPr>
          <w:sz w:val="24"/>
          <w:szCs w:val="24"/>
        </w:rPr>
        <w:fldChar w:fldCharType="separate"/>
      </w:r>
      <w:r w:rsidRPr="00197C41">
        <w:rPr>
          <w:noProof/>
          <w:sz w:val="24"/>
          <w:szCs w:val="24"/>
        </w:rPr>
        <w:t>7</w:t>
      </w:r>
      <w:r w:rsidRPr="00197C41">
        <w:rPr>
          <w:sz w:val="24"/>
          <w:szCs w:val="24"/>
        </w:rPr>
        <w:fldChar w:fldCharType="end"/>
      </w:r>
      <w:r w:rsidRPr="00197C41">
        <w:rPr>
          <w:sz w:val="24"/>
          <w:szCs w:val="24"/>
        </w:rPr>
        <w:t>- Full adder</w:t>
      </w:r>
    </w:p>
    <w:p w14:paraId="7A35131A" w14:textId="77B9C555" w:rsidR="003A6392" w:rsidRDefault="003560C8" w:rsidP="003A6392">
      <w:pPr>
        <w:pStyle w:val="Heading2"/>
        <w:spacing w:line="276" w:lineRule="auto"/>
      </w:pPr>
      <w:bookmarkStart w:id="9" w:name="_Toc195634505"/>
      <w:r>
        <w:t>M</w:t>
      </w:r>
      <w:r w:rsidR="003A6392">
        <w:t xml:space="preserve">ultiplier </w:t>
      </w:r>
      <w:r>
        <w:t>program</w:t>
      </w:r>
      <w:r w:rsidR="008954FB">
        <w:t>s</w:t>
      </w:r>
      <w:bookmarkEnd w:id="9"/>
    </w:p>
    <w:p w14:paraId="313E636A" w14:textId="6F3BCC4A" w:rsidR="001F1869" w:rsidRPr="003560C8" w:rsidRDefault="003560C8" w:rsidP="003560C8">
      <w:pPr>
        <w:rPr>
          <w:sz w:val="24"/>
          <w:szCs w:val="24"/>
        </w:rPr>
      </w:pPr>
      <w:r>
        <w:rPr>
          <w:sz w:val="24"/>
          <w:szCs w:val="24"/>
        </w:rPr>
        <w:t xml:space="preserve">Both multipliers </w:t>
      </w:r>
      <w:r w:rsidR="003A6392" w:rsidRPr="00484D3F">
        <w:rPr>
          <w:sz w:val="24"/>
          <w:szCs w:val="24"/>
        </w:rPr>
        <w:t>ha</w:t>
      </w:r>
      <w:r w:rsidR="001F1869">
        <w:rPr>
          <w:sz w:val="24"/>
          <w:szCs w:val="24"/>
        </w:rPr>
        <w:t>d</w:t>
      </w:r>
      <w:r w:rsidR="003A6392" w:rsidRPr="00484D3F">
        <w:rPr>
          <w:sz w:val="24"/>
          <w:szCs w:val="24"/>
        </w:rPr>
        <w:t xml:space="preserve"> been written so that it c</w:t>
      </w:r>
      <w:r w:rsidR="001F1869">
        <w:rPr>
          <w:sz w:val="24"/>
          <w:szCs w:val="24"/>
        </w:rPr>
        <w:t>ould</w:t>
      </w:r>
      <w:r w:rsidR="003A6392" w:rsidRPr="00484D3F">
        <w:rPr>
          <w:sz w:val="24"/>
          <w:szCs w:val="24"/>
        </w:rPr>
        <w:t xml:space="preserve"> be easily interpretated. The ports w</w:t>
      </w:r>
      <w:r w:rsidR="001F1869">
        <w:rPr>
          <w:sz w:val="24"/>
          <w:szCs w:val="24"/>
        </w:rPr>
        <w:t>ere</w:t>
      </w:r>
      <w:r w:rsidR="003A6392" w:rsidRPr="00484D3F">
        <w:rPr>
          <w:sz w:val="24"/>
          <w:szCs w:val="24"/>
        </w:rPr>
        <w:t xml:space="preserve"> declared to specify them as inputs or outputs. Next the signals w</w:t>
      </w:r>
      <w:r w:rsidR="001F1869">
        <w:rPr>
          <w:sz w:val="24"/>
          <w:szCs w:val="24"/>
        </w:rPr>
        <w:t>ere</w:t>
      </w:r>
      <w:r w:rsidR="003A6392" w:rsidRPr="00484D3F">
        <w:rPr>
          <w:sz w:val="24"/>
          <w:szCs w:val="24"/>
        </w:rPr>
        <w:t xml:space="preserve"> declared and what inputs made the signal</w:t>
      </w:r>
      <w:r w:rsidR="00FD28B9">
        <w:rPr>
          <w:sz w:val="24"/>
          <w:szCs w:val="24"/>
        </w:rPr>
        <w:t>s.</w:t>
      </w:r>
      <w:r w:rsidR="003A6392" w:rsidRPr="00484D3F">
        <w:rPr>
          <w:sz w:val="24"/>
          <w:szCs w:val="24"/>
        </w:rPr>
        <w:t xml:space="preserve"> After that,  the adder logic </w:t>
      </w:r>
      <w:r w:rsidR="001F1869">
        <w:rPr>
          <w:sz w:val="24"/>
          <w:szCs w:val="24"/>
        </w:rPr>
        <w:t>was</w:t>
      </w:r>
      <w:r w:rsidR="003A6392" w:rsidRPr="00484D3F">
        <w:rPr>
          <w:sz w:val="24"/>
          <w:szCs w:val="24"/>
        </w:rPr>
        <w:t xml:space="preserve"> written, representing its position in the reduction tree</w:t>
      </w:r>
      <w:r>
        <w:rPr>
          <w:sz w:val="24"/>
          <w:szCs w:val="24"/>
        </w:rPr>
        <w:t>/ array</w:t>
      </w:r>
      <w:r w:rsidR="003A6392" w:rsidRPr="00484D3F">
        <w:rPr>
          <w:sz w:val="24"/>
          <w:szCs w:val="24"/>
        </w:rPr>
        <w:t xml:space="preserve">. </w:t>
      </w:r>
      <w:r w:rsidR="00337969">
        <w:rPr>
          <w:sz w:val="24"/>
          <w:szCs w:val="24"/>
        </w:rPr>
        <w:t>The Program</w:t>
      </w:r>
      <w:r>
        <w:rPr>
          <w:sz w:val="24"/>
          <w:szCs w:val="24"/>
        </w:rPr>
        <w:t>s</w:t>
      </w:r>
      <w:r w:rsidR="00337969">
        <w:rPr>
          <w:sz w:val="24"/>
          <w:szCs w:val="24"/>
        </w:rPr>
        <w:t xml:space="preserve"> can be seen in Appendix 1</w:t>
      </w:r>
      <w:r>
        <w:rPr>
          <w:sz w:val="24"/>
          <w:szCs w:val="24"/>
        </w:rPr>
        <w:t xml:space="preserve"> and Appendix 2. </w:t>
      </w:r>
    </w:p>
    <w:p w14:paraId="3029DC60" w14:textId="31991981" w:rsidR="002E25A2" w:rsidRPr="006D2845" w:rsidRDefault="00066A49" w:rsidP="00C31D44">
      <w:pPr>
        <w:pStyle w:val="Heading1"/>
        <w:spacing w:line="276" w:lineRule="auto"/>
      </w:pPr>
      <w:bookmarkStart w:id="10" w:name="_Toc195634506"/>
      <w:r>
        <w:lastRenderedPageBreak/>
        <w:t>Simulation results</w:t>
      </w:r>
      <w:bookmarkEnd w:id="10"/>
      <w:r>
        <w:t xml:space="preserve"> </w:t>
      </w:r>
    </w:p>
    <w:p w14:paraId="2BE7C5D1" w14:textId="6056D44C" w:rsidR="00BA0AC7" w:rsidRDefault="00BA0AC7" w:rsidP="00C31D44">
      <w:pPr>
        <w:spacing w:line="276" w:lineRule="auto"/>
        <w:rPr>
          <w:sz w:val="24"/>
          <w:szCs w:val="24"/>
        </w:rPr>
      </w:pPr>
      <w:r>
        <w:rPr>
          <w:sz w:val="24"/>
          <w:szCs w:val="24"/>
        </w:rPr>
        <w:t xml:space="preserve">In order to check that the </w:t>
      </w:r>
      <w:r w:rsidR="009D3D8D">
        <w:rPr>
          <w:sz w:val="24"/>
          <w:szCs w:val="24"/>
        </w:rPr>
        <w:t xml:space="preserve">program had been written correctly, a behavioural simulation was run. </w:t>
      </w:r>
      <w:r w:rsidR="00ED7E0B">
        <w:rPr>
          <w:sz w:val="24"/>
          <w:szCs w:val="24"/>
        </w:rPr>
        <w:t xml:space="preserve">To carry out the simulation, the clock needed to be forced for both inputs and also the  constant. </w:t>
      </w:r>
      <w:r w:rsidR="009D3D8D">
        <w:rPr>
          <w:sz w:val="24"/>
          <w:szCs w:val="24"/>
        </w:rPr>
        <w:t xml:space="preserve">This simulation allowed inputs to be written </w:t>
      </w:r>
      <w:r w:rsidR="00ED7E0B">
        <w:rPr>
          <w:sz w:val="24"/>
          <w:szCs w:val="24"/>
        </w:rPr>
        <w:t xml:space="preserve">by forcing the constant </w:t>
      </w:r>
      <w:r w:rsidR="009D3D8D">
        <w:rPr>
          <w:sz w:val="24"/>
          <w:szCs w:val="24"/>
        </w:rPr>
        <w:t xml:space="preserve">so that the output could be generated. If the correct output was generated then it means that the code was written correctly. This can be seen in </w:t>
      </w:r>
      <w:r w:rsidR="00735B40">
        <w:rPr>
          <w:sz w:val="24"/>
          <w:szCs w:val="24"/>
        </w:rPr>
        <w:t xml:space="preserve">Figures </w:t>
      </w:r>
      <w:r w:rsidR="00197C41">
        <w:rPr>
          <w:sz w:val="24"/>
          <w:szCs w:val="24"/>
        </w:rPr>
        <w:t>8</w:t>
      </w:r>
      <w:r w:rsidR="00735B40">
        <w:rPr>
          <w:sz w:val="24"/>
          <w:szCs w:val="24"/>
        </w:rPr>
        <w:t xml:space="preserve"> to 1</w:t>
      </w:r>
      <w:r w:rsidR="00197C41">
        <w:rPr>
          <w:sz w:val="24"/>
          <w:szCs w:val="24"/>
        </w:rPr>
        <w:t>5</w:t>
      </w:r>
      <w:r w:rsidR="009D3D8D">
        <w:rPr>
          <w:sz w:val="24"/>
          <w:szCs w:val="24"/>
        </w:rPr>
        <w:t xml:space="preserve">. Multiple tests was carried out using different inputs to ensure that the code was fully functional. The green colour code of the simulation waves is another indicator that the code is working correctly. If there was an error then orange waves would appear. </w:t>
      </w:r>
    </w:p>
    <w:p w14:paraId="50FEF0EF" w14:textId="5F6DD531" w:rsidR="00506DAF" w:rsidRPr="00506DAF" w:rsidRDefault="009D3D8D" w:rsidP="00C31D44">
      <w:pPr>
        <w:pStyle w:val="Heading2"/>
        <w:spacing w:line="276" w:lineRule="auto"/>
      </w:pPr>
      <w:bookmarkStart w:id="11" w:name="_Toc195634507"/>
      <w:r>
        <w:t xml:space="preserve">Wallace tree </w:t>
      </w:r>
      <w:r w:rsidR="00675115">
        <w:t xml:space="preserve">behavioural </w:t>
      </w:r>
      <w:r>
        <w:t>simulations</w:t>
      </w:r>
      <w:bookmarkEnd w:id="11"/>
      <w:r>
        <w:t xml:space="preserve"> </w:t>
      </w:r>
    </w:p>
    <w:p w14:paraId="0F674E9A" w14:textId="3E5BEC71" w:rsidR="006D2845" w:rsidRDefault="009D3D8D" w:rsidP="00C31D44">
      <w:pPr>
        <w:spacing w:line="276" w:lineRule="auto"/>
        <w:rPr>
          <w:sz w:val="24"/>
          <w:szCs w:val="24"/>
        </w:rPr>
      </w:pPr>
      <w:r w:rsidRPr="0090558E">
        <w:rPr>
          <w:noProof/>
        </w:rPr>
        <w:drawing>
          <wp:inline distT="0" distB="0" distL="0" distR="0" wp14:anchorId="678A7D8B" wp14:editId="2739E09D">
            <wp:extent cx="5624423" cy="2873508"/>
            <wp:effectExtent l="0" t="0" r="0" b="3175"/>
            <wp:docPr id="306906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906584" name=""/>
                    <pic:cNvPicPr/>
                  </pic:nvPicPr>
                  <pic:blipFill rotWithShape="1">
                    <a:blip r:embed="rId17">
                      <a:extLst>
                        <a:ext uri="{28A0092B-C50C-407E-A947-70E740481C1C}">
                          <a14:useLocalDpi xmlns:a14="http://schemas.microsoft.com/office/drawing/2010/main" val="0"/>
                        </a:ext>
                      </a:extLst>
                    </a:blip>
                    <a:srcRect l="18486"/>
                    <a:stretch/>
                  </pic:blipFill>
                  <pic:spPr bwMode="auto">
                    <a:xfrm>
                      <a:off x="0" y="0"/>
                      <a:ext cx="5663133" cy="2893285"/>
                    </a:xfrm>
                    <a:prstGeom prst="rect">
                      <a:avLst/>
                    </a:prstGeom>
                    <a:ln>
                      <a:noFill/>
                    </a:ln>
                    <a:extLst>
                      <a:ext uri="{53640926-AAD7-44D8-BBD7-CCE9431645EC}">
                        <a14:shadowObscured xmlns:a14="http://schemas.microsoft.com/office/drawing/2010/main"/>
                      </a:ext>
                    </a:extLst>
                  </pic:spPr>
                </pic:pic>
              </a:graphicData>
            </a:graphic>
          </wp:inline>
        </w:drawing>
      </w:r>
    </w:p>
    <w:p w14:paraId="1F76DFA5" w14:textId="51ED17B7" w:rsidR="00675115" w:rsidRPr="00675115" w:rsidRDefault="00675115" w:rsidP="00C31D44">
      <w:pPr>
        <w:pStyle w:val="Caption"/>
        <w:spacing w:line="276" w:lineRule="auto"/>
        <w:jc w:val="center"/>
        <w:rPr>
          <w:sz w:val="36"/>
          <w:szCs w:val="36"/>
        </w:rPr>
      </w:pPr>
      <w:r w:rsidRPr="00675115">
        <w:rPr>
          <w:sz w:val="24"/>
          <w:szCs w:val="24"/>
        </w:rPr>
        <w:t xml:space="preserve">Figure </w:t>
      </w:r>
      <w:r w:rsidRPr="00675115">
        <w:rPr>
          <w:sz w:val="24"/>
          <w:szCs w:val="24"/>
        </w:rPr>
        <w:fldChar w:fldCharType="begin"/>
      </w:r>
      <w:r w:rsidRPr="00675115">
        <w:rPr>
          <w:sz w:val="24"/>
          <w:szCs w:val="24"/>
        </w:rPr>
        <w:instrText xml:space="preserve"> SEQ Figure \* ARABIC </w:instrText>
      </w:r>
      <w:r w:rsidRPr="00675115">
        <w:rPr>
          <w:sz w:val="24"/>
          <w:szCs w:val="24"/>
        </w:rPr>
        <w:fldChar w:fldCharType="separate"/>
      </w:r>
      <w:r w:rsidR="00197C41">
        <w:rPr>
          <w:noProof/>
          <w:sz w:val="24"/>
          <w:szCs w:val="24"/>
        </w:rPr>
        <w:t>8</w:t>
      </w:r>
      <w:r w:rsidRPr="00675115">
        <w:rPr>
          <w:sz w:val="24"/>
          <w:szCs w:val="24"/>
        </w:rPr>
        <w:fldChar w:fldCharType="end"/>
      </w:r>
      <w:r w:rsidRPr="00675115">
        <w:rPr>
          <w:sz w:val="24"/>
          <w:szCs w:val="24"/>
        </w:rPr>
        <w:t>- Wallace tree behavioural simulation (ab x cd = 88ef)</w:t>
      </w:r>
    </w:p>
    <w:p w14:paraId="585AE73F" w14:textId="15FF5EB4" w:rsidR="006D2845" w:rsidRDefault="009D3D8D" w:rsidP="00C31D44">
      <w:pPr>
        <w:spacing w:line="276" w:lineRule="auto"/>
        <w:rPr>
          <w:sz w:val="24"/>
          <w:szCs w:val="24"/>
        </w:rPr>
      </w:pPr>
      <w:r w:rsidRPr="0090558E">
        <w:rPr>
          <w:noProof/>
          <w:sz w:val="24"/>
          <w:szCs w:val="24"/>
        </w:rPr>
        <w:drawing>
          <wp:inline distT="0" distB="0" distL="0" distR="0" wp14:anchorId="00E0D8DD" wp14:editId="4C8FB110">
            <wp:extent cx="5650302" cy="2893083"/>
            <wp:effectExtent l="0" t="0" r="7620" b="2540"/>
            <wp:docPr id="1210691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691089" name=""/>
                    <pic:cNvPicPr/>
                  </pic:nvPicPr>
                  <pic:blipFill rotWithShape="1">
                    <a:blip r:embed="rId18"/>
                    <a:srcRect l="18663"/>
                    <a:stretch/>
                  </pic:blipFill>
                  <pic:spPr bwMode="auto">
                    <a:xfrm>
                      <a:off x="0" y="0"/>
                      <a:ext cx="5690222" cy="2913523"/>
                    </a:xfrm>
                    <a:prstGeom prst="rect">
                      <a:avLst/>
                    </a:prstGeom>
                    <a:ln>
                      <a:noFill/>
                    </a:ln>
                    <a:extLst>
                      <a:ext uri="{53640926-AAD7-44D8-BBD7-CCE9431645EC}">
                        <a14:shadowObscured xmlns:a14="http://schemas.microsoft.com/office/drawing/2010/main"/>
                      </a:ext>
                    </a:extLst>
                  </pic:spPr>
                </pic:pic>
              </a:graphicData>
            </a:graphic>
          </wp:inline>
        </w:drawing>
      </w:r>
    </w:p>
    <w:p w14:paraId="174D250E" w14:textId="56AC211C" w:rsidR="006D2845" w:rsidRPr="00675115" w:rsidRDefault="00675115" w:rsidP="00C31D44">
      <w:pPr>
        <w:pStyle w:val="Caption"/>
        <w:spacing w:line="276" w:lineRule="auto"/>
        <w:jc w:val="center"/>
        <w:rPr>
          <w:sz w:val="36"/>
          <w:szCs w:val="36"/>
        </w:rPr>
      </w:pPr>
      <w:r w:rsidRPr="00675115">
        <w:rPr>
          <w:sz w:val="24"/>
          <w:szCs w:val="24"/>
        </w:rPr>
        <w:t xml:space="preserve">Figure </w:t>
      </w:r>
      <w:r w:rsidRPr="00675115">
        <w:rPr>
          <w:sz w:val="24"/>
          <w:szCs w:val="24"/>
        </w:rPr>
        <w:fldChar w:fldCharType="begin"/>
      </w:r>
      <w:r w:rsidRPr="00675115">
        <w:rPr>
          <w:sz w:val="24"/>
          <w:szCs w:val="24"/>
        </w:rPr>
        <w:instrText xml:space="preserve"> SEQ Figure \* ARABIC </w:instrText>
      </w:r>
      <w:r w:rsidRPr="00675115">
        <w:rPr>
          <w:sz w:val="24"/>
          <w:szCs w:val="24"/>
        </w:rPr>
        <w:fldChar w:fldCharType="separate"/>
      </w:r>
      <w:r w:rsidR="00197C41">
        <w:rPr>
          <w:noProof/>
          <w:sz w:val="24"/>
          <w:szCs w:val="24"/>
        </w:rPr>
        <w:t>9</w:t>
      </w:r>
      <w:r w:rsidRPr="00675115">
        <w:rPr>
          <w:sz w:val="24"/>
          <w:szCs w:val="24"/>
        </w:rPr>
        <w:fldChar w:fldCharType="end"/>
      </w:r>
      <w:r w:rsidRPr="00675115">
        <w:rPr>
          <w:sz w:val="24"/>
          <w:szCs w:val="24"/>
        </w:rPr>
        <w:t>-Wallace tree behavioural simulation (cd x ef = bf63)</w:t>
      </w:r>
    </w:p>
    <w:p w14:paraId="2C9AF2BC" w14:textId="2B74912D" w:rsidR="006D2845" w:rsidRDefault="0090558E" w:rsidP="00C31D44">
      <w:pPr>
        <w:spacing w:line="276" w:lineRule="auto"/>
        <w:rPr>
          <w:sz w:val="24"/>
          <w:szCs w:val="24"/>
        </w:rPr>
      </w:pPr>
      <w:r w:rsidRPr="0090558E">
        <w:rPr>
          <w:noProof/>
          <w:sz w:val="24"/>
          <w:szCs w:val="24"/>
        </w:rPr>
        <w:lastRenderedPageBreak/>
        <w:drawing>
          <wp:inline distT="0" distB="0" distL="0" distR="0" wp14:anchorId="01A9EF6F" wp14:editId="1A3C9F01">
            <wp:extent cx="5900468" cy="3008432"/>
            <wp:effectExtent l="0" t="0" r="5080" b="1905"/>
            <wp:docPr id="1197807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807953" name=""/>
                    <pic:cNvPicPr/>
                  </pic:nvPicPr>
                  <pic:blipFill rotWithShape="1">
                    <a:blip r:embed="rId19"/>
                    <a:srcRect l="18362"/>
                    <a:stretch/>
                  </pic:blipFill>
                  <pic:spPr bwMode="auto">
                    <a:xfrm>
                      <a:off x="0" y="0"/>
                      <a:ext cx="5910709" cy="3013654"/>
                    </a:xfrm>
                    <a:prstGeom prst="rect">
                      <a:avLst/>
                    </a:prstGeom>
                    <a:ln>
                      <a:noFill/>
                    </a:ln>
                    <a:extLst>
                      <a:ext uri="{53640926-AAD7-44D8-BBD7-CCE9431645EC}">
                        <a14:shadowObscured xmlns:a14="http://schemas.microsoft.com/office/drawing/2010/main"/>
                      </a:ext>
                    </a:extLst>
                  </pic:spPr>
                </pic:pic>
              </a:graphicData>
            </a:graphic>
          </wp:inline>
        </w:drawing>
      </w:r>
    </w:p>
    <w:p w14:paraId="65BB9B59" w14:textId="57081F7F" w:rsidR="00675115" w:rsidRPr="00675115" w:rsidRDefault="00675115" w:rsidP="00C31D44">
      <w:pPr>
        <w:pStyle w:val="Caption"/>
        <w:spacing w:line="276" w:lineRule="auto"/>
        <w:jc w:val="center"/>
        <w:rPr>
          <w:sz w:val="36"/>
          <w:szCs w:val="36"/>
        </w:rPr>
      </w:pPr>
      <w:r w:rsidRPr="00675115">
        <w:rPr>
          <w:sz w:val="24"/>
          <w:szCs w:val="24"/>
        </w:rPr>
        <w:t xml:space="preserve">Figure </w:t>
      </w:r>
      <w:r w:rsidRPr="00675115">
        <w:rPr>
          <w:sz w:val="24"/>
          <w:szCs w:val="24"/>
        </w:rPr>
        <w:fldChar w:fldCharType="begin"/>
      </w:r>
      <w:r w:rsidRPr="00675115">
        <w:rPr>
          <w:sz w:val="24"/>
          <w:szCs w:val="24"/>
        </w:rPr>
        <w:instrText xml:space="preserve"> SEQ Figure \* ARABIC </w:instrText>
      </w:r>
      <w:r w:rsidRPr="00675115">
        <w:rPr>
          <w:sz w:val="24"/>
          <w:szCs w:val="24"/>
        </w:rPr>
        <w:fldChar w:fldCharType="separate"/>
      </w:r>
      <w:r w:rsidR="00197C41">
        <w:rPr>
          <w:noProof/>
          <w:sz w:val="24"/>
          <w:szCs w:val="24"/>
        </w:rPr>
        <w:t>10</w:t>
      </w:r>
      <w:r w:rsidRPr="00675115">
        <w:rPr>
          <w:sz w:val="24"/>
          <w:szCs w:val="24"/>
        </w:rPr>
        <w:fldChar w:fldCharType="end"/>
      </w:r>
      <w:r w:rsidRPr="00675115">
        <w:rPr>
          <w:sz w:val="24"/>
          <w:szCs w:val="24"/>
        </w:rPr>
        <w:t>- Wallace tree behavioural simulation (d5 x a6 = 8a1e)</w:t>
      </w:r>
    </w:p>
    <w:p w14:paraId="4E9F505B" w14:textId="5536FC5C" w:rsidR="006D2845" w:rsidRDefault="0090558E" w:rsidP="00C31D44">
      <w:pPr>
        <w:spacing w:line="276" w:lineRule="auto"/>
        <w:rPr>
          <w:sz w:val="24"/>
          <w:szCs w:val="24"/>
        </w:rPr>
      </w:pPr>
      <w:r w:rsidRPr="0090558E">
        <w:rPr>
          <w:noProof/>
          <w:sz w:val="24"/>
          <w:szCs w:val="24"/>
        </w:rPr>
        <w:drawing>
          <wp:inline distT="0" distB="0" distL="0" distR="0" wp14:anchorId="22B923E8" wp14:editId="1C9461AF">
            <wp:extent cx="5874589" cy="3161810"/>
            <wp:effectExtent l="0" t="0" r="0" b="635"/>
            <wp:docPr id="1520319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319619" name=""/>
                    <pic:cNvPicPr/>
                  </pic:nvPicPr>
                  <pic:blipFill rotWithShape="1">
                    <a:blip r:embed="rId20"/>
                    <a:srcRect l="18814"/>
                    <a:stretch/>
                  </pic:blipFill>
                  <pic:spPr bwMode="auto">
                    <a:xfrm>
                      <a:off x="0" y="0"/>
                      <a:ext cx="5893212" cy="3171833"/>
                    </a:xfrm>
                    <a:prstGeom prst="rect">
                      <a:avLst/>
                    </a:prstGeom>
                    <a:ln>
                      <a:noFill/>
                    </a:ln>
                    <a:extLst>
                      <a:ext uri="{53640926-AAD7-44D8-BBD7-CCE9431645EC}">
                        <a14:shadowObscured xmlns:a14="http://schemas.microsoft.com/office/drawing/2010/main"/>
                      </a:ext>
                    </a:extLst>
                  </pic:spPr>
                </pic:pic>
              </a:graphicData>
            </a:graphic>
          </wp:inline>
        </w:drawing>
      </w:r>
    </w:p>
    <w:p w14:paraId="127C2585" w14:textId="43CBC0C2" w:rsidR="00FD30C4" w:rsidRPr="00C31D44" w:rsidRDefault="00650C84" w:rsidP="00C31D44">
      <w:pPr>
        <w:pStyle w:val="Caption"/>
        <w:spacing w:line="276" w:lineRule="auto"/>
        <w:jc w:val="center"/>
        <w:rPr>
          <w:sz w:val="36"/>
          <w:szCs w:val="36"/>
        </w:rPr>
      </w:pPr>
      <w:r w:rsidRPr="00650C84">
        <w:rPr>
          <w:sz w:val="24"/>
          <w:szCs w:val="24"/>
        </w:rPr>
        <w:t xml:space="preserve">Figure </w:t>
      </w:r>
      <w:r w:rsidRPr="00650C84">
        <w:rPr>
          <w:sz w:val="24"/>
          <w:szCs w:val="24"/>
        </w:rPr>
        <w:fldChar w:fldCharType="begin"/>
      </w:r>
      <w:r w:rsidRPr="00650C84">
        <w:rPr>
          <w:sz w:val="24"/>
          <w:szCs w:val="24"/>
        </w:rPr>
        <w:instrText xml:space="preserve"> SEQ Figure \* ARABIC </w:instrText>
      </w:r>
      <w:r w:rsidRPr="00650C84">
        <w:rPr>
          <w:sz w:val="24"/>
          <w:szCs w:val="24"/>
        </w:rPr>
        <w:fldChar w:fldCharType="separate"/>
      </w:r>
      <w:r w:rsidR="00197C41">
        <w:rPr>
          <w:noProof/>
          <w:sz w:val="24"/>
          <w:szCs w:val="24"/>
        </w:rPr>
        <w:t>11</w:t>
      </w:r>
      <w:r w:rsidRPr="00650C84">
        <w:rPr>
          <w:sz w:val="24"/>
          <w:szCs w:val="24"/>
        </w:rPr>
        <w:fldChar w:fldCharType="end"/>
      </w:r>
      <w:r w:rsidRPr="00650C84">
        <w:rPr>
          <w:sz w:val="24"/>
          <w:szCs w:val="24"/>
        </w:rPr>
        <w:t>- Wallace tree behavioural simulation (ff x ff = fe01)</w:t>
      </w:r>
    </w:p>
    <w:p w14:paraId="16C8E237" w14:textId="1398A6E0" w:rsidR="00F3129B" w:rsidRPr="00F3129B" w:rsidRDefault="00FD30C4" w:rsidP="00C31D44">
      <w:pPr>
        <w:pStyle w:val="Heading2"/>
        <w:spacing w:line="276" w:lineRule="auto"/>
      </w:pPr>
      <w:bookmarkStart w:id="12" w:name="_Toc195634508"/>
      <w:r>
        <w:lastRenderedPageBreak/>
        <w:t>Brauns</w:t>
      </w:r>
      <w:r w:rsidR="00675115">
        <w:t xml:space="preserve"> behavioural simulations</w:t>
      </w:r>
      <w:bookmarkEnd w:id="12"/>
      <w:r w:rsidR="00675115">
        <w:t xml:space="preserve"> </w:t>
      </w:r>
    </w:p>
    <w:p w14:paraId="6D926BBF" w14:textId="3B585513" w:rsidR="006D2845" w:rsidRDefault="00066A49" w:rsidP="00C31D44">
      <w:pPr>
        <w:spacing w:line="276" w:lineRule="auto"/>
        <w:rPr>
          <w:sz w:val="24"/>
          <w:szCs w:val="24"/>
        </w:rPr>
      </w:pPr>
      <w:r>
        <w:rPr>
          <w:noProof/>
        </w:rPr>
        <w:drawing>
          <wp:inline distT="0" distB="0" distL="0" distR="0" wp14:anchorId="46C4928B" wp14:editId="05EBDDF2">
            <wp:extent cx="5766091" cy="2970564"/>
            <wp:effectExtent l="0" t="0" r="6350" b="1270"/>
            <wp:docPr id="954093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093413" name=""/>
                    <pic:cNvPicPr/>
                  </pic:nvPicPr>
                  <pic:blipFill rotWithShape="1">
                    <a:blip r:embed="rId21"/>
                    <a:srcRect l="150" r="1"/>
                    <a:stretch/>
                  </pic:blipFill>
                  <pic:spPr bwMode="auto">
                    <a:xfrm>
                      <a:off x="0" y="0"/>
                      <a:ext cx="5773875" cy="2974574"/>
                    </a:xfrm>
                    <a:prstGeom prst="rect">
                      <a:avLst/>
                    </a:prstGeom>
                    <a:ln>
                      <a:noFill/>
                    </a:ln>
                    <a:extLst>
                      <a:ext uri="{53640926-AAD7-44D8-BBD7-CCE9431645EC}">
                        <a14:shadowObscured xmlns:a14="http://schemas.microsoft.com/office/drawing/2010/main"/>
                      </a:ext>
                    </a:extLst>
                  </pic:spPr>
                </pic:pic>
              </a:graphicData>
            </a:graphic>
          </wp:inline>
        </w:drawing>
      </w:r>
    </w:p>
    <w:p w14:paraId="1BD16431" w14:textId="4D624CB8" w:rsidR="006D2845" w:rsidRPr="00F3129B" w:rsidRDefault="00F3129B" w:rsidP="00C31D44">
      <w:pPr>
        <w:pStyle w:val="Caption"/>
        <w:spacing w:line="276" w:lineRule="auto"/>
        <w:jc w:val="center"/>
        <w:rPr>
          <w:sz w:val="36"/>
          <w:szCs w:val="36"/>
        </w:rPr>
      </w:pPr>
      <w:r w:rsidRPr="00F3129B">
        <w:rPr>
          <w:sz w:val="24"/>
          <w:szCs w:val="24"/>
        </w:rPr>
        <w:t xml:space="preserve">Figure </w:t>
      </w:r>
      <w:r w:rsidRPr="00F3129B">
        <w:rPr>
          <w:sz w:val="24"/>
          <w:szCs w:val="24"/>
        </w:rPr>
        <w:fldChar w:fldCharType="begin"/>
      </w:r>
      <w:r w:rsidRPr="00F3129B">
        <w:rPr>
          <w:sz w:val="24"/>
          <w:szCs w:val="24"/>
        </w:rPr>
        <w:instrText xml:space="preserve"> SEQ Figure \* ARABIC </w:instrText>
      </w:r>
      <w:r w:rsidRPr="00F3129B">
        <w:rPr>
          <w:sz w:val="24"/>
          <w:szCs w:val="24"/>
        </w:rPr>
        <w:fldChar w:fldCharType="separate"/>
      </w:r>
      <w:r w:rsidR="00197C41">
        <w:rPr>
          <w:noProof/>
          <w:sz w:val="24"/>
          <w:szCs w:val="24"/>
        </w:rPr>
        <w:t>12</w:t>
      </w:r>
      <w:r w:rsidRPr="00F3129B">
        <w:rPr>
          <w:sz w:val="24"/>
          <w:szCs w:val="24"/>
        </w:rPr>
        <w:fldChar w:fldCharType="end"/>
      </w:r>
      <w:r w:rsidRPr="00F3129B">
        <w:rPr>
          <w:sz w:val="24"/>
          <w:szCs w:val="24"/>
        </w:rPr>
        <w:t xml:space="preserve">- </w:t>
      </w:r>
      <w:r>
        <w:rPr>
          <w:sz w:val="24"/>
          <w:szCs w:val="24"/>
        </w:rPr>
        <w:t>B</w:t>
      </w:r>
      <w:r w:rsidRPr="00F3129B">
        <w:rPr>
          <w:sz w:val="24"/>
          <w:szCs w:val="24"/>
        </w:rPr>
        <w:t>rauns behavioural simulation (ab x cd = 88ef)</w:t>
      </w:r>
    </w:p>
    <w:p w14:paraId="74BB9E48" w14:textId="1187BBFF" w:rsidR="006D2845" w:rsidRDefault="00FD30C4" w:rsidP="00C31D44">
      <w:pPr>
        <w:spacing w:line="276" w:lineRule="auto"/>
        <w:rPr>
          <w:sz w:val="24"/>
          <w:szCs w:val="24"/>
        </w:rPr>
      </w:pPr>
      <w:r>
        <w:rPr>
          <w:noProof/>
        </w:rPr>
        <w:drawing>
          <wp:inline distT="0" distB="0" distL="0" distR="0" wp14:anchorId="1F43EBB2" wp14:editId="6B884F7B">
            <wp:extent cx="5825358" cy="3000453"/>
            <wp:effectExtent l="0" t="0" r="4445" b="0"/>
            <wp:docPr id="881322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322090" name=""/>
                    <pic:cNvPicPr/>
                  </pic:nvPicPr>
                  <pic:blipFill>
                    <a:blip r:embed="rId22"/>
                    <a:stretch>
                      <a:fillRect/>
                    </a:stretch>
                  </pic:blipFill>
                  <pic:spPr>
                    <a:xfrm>
                      <a:off x="0" y="0"/>
                      <a:ext cx="5836454" cy="3006168"/>
                    </a:xfrm>
                    <a:prstGeom prst="rect">
                      <a:avLst/>
                    </a:prstGeom>
                  </pic:spPr>
                </pic:pic>
              </a:graphicData>
            </a:graphic>
          </wp:inline>
        </w:drawing>
      </w:r>
    </w:p>
    <w:p w14:paraId="1464A5B5" w14:textId="58F7BC41" w:rsidR="00F3129B" w:rsidRPr="00F3129B" w:rsidRDefault="00F3129B" w:rsidP="00C31D44">
      <w:pPr>
        <w:pStyle w:val="Caption"/>
        <w:spacing w:line="276" w:lineRule="auto"/>
        <w:jc w:val="center"/>
        <w:rPr>
          <w:sz w:val="36"/>
          <w:szCs w:val="36"/>
        </w:rPr>
      </w:pPr>
      <w:r w:rsidRPr="00F3129B">
        <w:rPr>
          <w:sz w:val="24"/>
          <w:szCs w:val="24"/>
        </w:rPr>
        <w:t xml:space="preserve">Figure </w:t>
      </w:r>
      <w:r w:rsidRPr="00F3129B">
        <w:rPr>
          <w:sz w:val="24"/>
          <w:szCs w:val="24"/>
        </w:rPr>
        <w:fldChar w:fldCharType="begin"/>
      </w:r>
      <w:r w:rsidRPr="00F3129B">
        <w:rPr>
          <w:sz w:val="24"/>
          <w:szCs w:val="24"/>
        </w:rPr>
        <w:instrText xml:space="preserve"> SEQ Figure \* ARABIC </w:instrText>
      </w:r>
      <w:r w:rsidRPr="00F3129B">
        <w:rPr>
          <w:sz w:val="24"/>
          <w:szCs w:val="24"/>
        </w:rPr>
        <w:fldChar w:fldCharType="separate"/>
      </w:r>
      <w:r w:rsidR="00197C41">
        <w:rPr>
          <w:noProof/>
          <w:sz w:val="24"/>
          <w:szCs w:val="24"/>
        </w:rPr>
        <w:t>13</w:t>
      </w:r>
      <w:r w:rsidRPr="00F3129B">
        <w:rPr>
          <w:sz w:val="24"/>
          <w:szCs w:val="24"/>
        </w:rPr>
        <w:fldChar w:fldCharType="end"/>
      </w:r>
      <w:r w:rsidRPr="00F3129B">
        <w:rPr>
          <w:sz w:val="24"/>
          <w:szCs w:val="24"/>
        </w:rPr>
        <w:t>- Brauns behavioural simulation (cd x ef = bf63)</w:t>
      </w:r>
    </w:p>
    <w:p w14:paraId="06AA76DE" w14:textId="1A1BC965" w:rsidR="006D2845" w:rsidRDefault="00FD30C4" w:rsidP="00C31D44">
      <w:pPr>
        <w:spacing w:line="276" w:lineRule="auto"/>
        <w:rPr>
          <w:sz w:val="24"/>
          <w:szCs w:val="24"/>
        </w:rPr>
      </w:pPr>
      <w:r>
        <w:rPr>
          <w:noProof/>
        </w:rPr>
        <w:lastRenderedPageBreak/>
        <w:drawing>
          <wp:inline distT="0" distB="0" distL="0" distR="0" wp14:anchorId="3709F35F" wp14:editId="1C4E8D0D">
            <wp:extent cx="5796951" cy="2983895"/>
            <wp:effectExtent l="0" t="0" r="0" b="6985"/>
            <wp:docPr id="2025644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644661" name=""/>
                    <pic:cNvPicPr/>
                  </pic:nvPicPr>
                  <pic:blipFill>
                    <a:blip r:embed="rId23"/>
                    <a:stretch>
                      <a:fillRect/>
                    </a:stretch>
                  </pic:blipFill>
                  <pic:spPr>
                    <a:xfrm>
                      <a:off x="0" y="0"/>
                      <a:ext cx="5813255" cy="2992287"/>
                    </a:xfrm>
                    <a:prstGeom prst="rect">
                      <a:avLst/>
                    </a:prstGeom>
                  </pic:spPr>
                </pic:pic>
              </a:graphicData>
            </a:graphic>
          </wp:inline>
        </w:drawing>
      </w:r>
    </w:p>
    <w:p w14:paraId="2FA03AD4" w14:textId="7FBAE389" w:rsidR="00F3129B" w:rsidRPr="00F3129B" w:rsidRDefault="00F3129B" w:rsidP="00C31D44">
      <w:pPr>
        <w:pStyle w:val="Caption"/>
        <w:spacing w:line="276" w:lineRule="auto"/>
        <w:jc w:val="center"/>
        <w:rPr>
          <w:sz w:val="36"/>
          <w:szCs w:val="36"/>
        </w:rPr>
      </w:pPr>
      <w:r w:rsidRPr="00F3129B">
        <w:rPr>
          <w:sz w:val="24"/>
          <w:szCs w:val="24"/>
        </w:rPr>
        <w:t xml:space="preserve">Figure </w:t>
      </w:r>
      <w:r w:rsidRPr="00F3129B">
        <w:rPr>
          <w:sz w:val="24"/>
          <w:szCs w:val="24"/>
        </w:rPr>
        <w:fldChar w:fldCharType="begin"/>
      </w:r>
      <w:r w:rsidRPr="00F3129B">
        <w:rPr>
          <w:sz w:val="24"/>
          <w:szCs w:val="24"/>
        </w:rPr>
        <w:instrText xml:space="preserve"> SEQ Figure \* ARABIC </w:instrText>
      </w:r>
      <w:r w:rsidRPr="00F3129B">
        <w:rPr>
          <w:sz w:val="24"/>
          <w:szCs w:val="24"/>
        </w:rPr>
        <w:fldChar w:fldCharType="separate"/>
      </w:r>
      <w:r w:rsidR="00197C41">
        <w:rPr>
          <w:noProof/>
          <w:sz w:val="24"/>
          <w:szCs w:val="24"/>
        </w:rPr>
        <w:t>14</w:t>
      </w:r>
      <w:r w:rsidRPr="00F3129B">
        <w:rPr>
          <w:sz w:val="24"/>
          <w:szCs w:val="24"/>
        </w:rPr>
        <w:fldChar w:fldCharType="end"/>
      </w:r>
      <w:r w:rsidRPr="00F3129B">
        <w:rPr>
          <w:sz w:val="24"/>
          <w:szCs w:val="24"/>
        </w:rPr>
        <w:t>- Brauns behavioural simulation (d5 x a6 = 8a1e)</w:t>
      </w:r>
    </w:p>
    <w:p w14:paraId="6B2D8AF1" w14:textId="061C665A" w:rsidR="006D2845" w:rsidRDefault="00FD30C4" w:rsidP="00C31D44">
      <w:pPr>
        <w:spacing w:line="276" w:lineRule="auto"/>
        <w:rPr>
          <w:sz w:val="24"/>
          <w:szCs w:val="24"/>
        </w:rPr>
      </w:pPr>
      <w:r>
        <w:rPr>
          <w:noProof/>
        </w:rPr>
        <w:drawing>
          <wp:inline distT="0" distB="0" distL="0" distR="0" wp14:anchorId="0A8F35C8" wp14:editId="5DF74B93">
            <wp:extent cx="5848709" cy="3006001"/>
            <wp:effectExtent l="0" t="0" r="0" b="4445"/>
            <wp:docPr id="1269825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825134" name=""/>
                    <pic:cNvPicPr/>
                  </pic:nvPicPr>
                  <pic:blipFill>
                    <a:blip r:embed="rId24"/>
                    <a:stretch>
                      <a:fillRect/>
                    </a:stretch>
                  </pic:blipFill>
                  <pic:spPr>
                    <a:xfrm>
                      <a:off x="0" y="0"/>
                      <a:ext cx="5862623" cy="3013152"/>
                    </a:xfrm>
                    <a:prstGeom prst="rect">
                      <a:avLst/>
                    </a:prstGeom>
                  </pic:spPr>
                </pic:pic>
              </a:graphicData>
            </a:graphic>
          </wp:inline>
        </w:drawing>
      </w:r>
    </w:p>
    <w:p w14:paraId="0C86935E" w14:textId="280299C2" w:rsidR="006D2845" w:rsidRDefault="00F3129B" w:rsidP="00C31D44">
      <w:pPr>
        <w:pStyle w:val="Caption"/>
        <w:spacing w:line="276" w:lineRule="auto"/>
        <w:jc w:val="center"/>
        <w:rPr>
          <w:sz w:val="24"/>
          <w:szCs w:val="24"/>
        </w:rPr>
      </w:pPr>
      <w:r w:rsidRPr="00F3129B">
        <w:rPr>
          <w:sz w:val="24"/>
          <w:szCs w:val="24"/>
        </w:rPr>
        <w:t xml:space="preserve">Figure </w:t>
      </w:r>
      <w:r w:rsidRPr="00F3129B">
        <w:rPr>
          <w:sz w:val="24"/>
          <w:szCs w:val="24"/>
        </w:rPr>
        <w:fldChar w:fldCharType="begin"/>
      </w:r>
      <w:r w:rsidRPr="00F3129B">
        <w:rPr>
          <w:sz w:val="24"/>
          <w:szCs w:val="24"/>
        </w:rPr>
        <w:instrText xml:space="preserve"> SEQ Figure \* ARABIC </w:instrText>
      </w:r>
      <w:r w:rsidRPr="00F3129B">
        <w:rPr>
          <w:sz w:val="24"/>
          <w:szCs w:val="24"/>
        </w:rPr>
        <w:fldChar w:fldCharType="separate"/>
      </w:r>
      <w:r w:rsidR="00197C41">
        <w:rPr>
          <w:noProof/>
          <w:sz w:val="24"/>
          <w:szCs w:val="24"/>
        </w:rPr>
        <w:t>15</w:t>
      </w:r>
      <w:r w:rsidRPr="00F3129B">
        <w:rPr>
          <w:sz w:val="24"/>
          <w:szCs w:val="24"/>
        </w:rPr>
        <w:fldChar w:fldCharType="end"/>
      </w:r>
      <w:r w:rsidRPr="00F3129B">
        <w:rPr>
          <w:sz w:val="24"/>
          <w:szCs w:val="24"/>
        </w:rPr>
        <w:t>- Brauns behavioural simulation (ff x ff = fe01)</w:t>
      </w:r>
    </w:p>
    <w:p w14:paraId="58BF2276" w14:textId="77777777" w:rsidR="00C31D44" w:rsidRDefault="00C31D44" w:rsidP="00C31D44">
      <w:pPr>
        <w:spacing w:line="276" w:lineRule="auto"/>
      </w:pPr>
    </w:p>
    <w:p w14:paraId="28F3A4E3" w14:textId="77777777" w:rsidR="00C31D44" w:rsidRDefault="00C31D44" w:rsidP="00C31D44">
      <w:pPr>
        <w:spacing w:line="276" w:lineRule="auto"/>
      </w:pPr>
    </w:p>
    <w:p w14:paraId="53506D8F" w14:textId="77777777" w:rsidR="00C31D44" w:rsidRDefault="00C31D44" w:rsidP="00C31D44">
      <w:pPr>
        <w:spacing w:line="276" w:lineRule="auto"/>
      </w:pPr>
    </w:p>
    <w:p w14:paraId="2C5FA4B1" w14:textId="77777777" w:rsidR="00C31D44" w:rsidRDefault="00C31D44" w:rsidP="00C31D44">
      <w:pPr>
        <w:spacing w:line="276" w:lineRule="auto"/>
      </w:pPr>
    </w:p>
    <w:p w14:paraId="1E44EC57" w14:textId="77777777" w:rsidR="00C31D44" w:rsidRDefault="00C31D44" w:rsidP="00C31D44">
      <w:pPr>
        <w:spacing w:line="276" w:lineRule="auto"/>
      </w:pPr>
    </w:p>
    <w:p w14:paraId="03464479" w14:textId="77777777" w:rsidR="00C31D44" w:rsidRDefault="00C31D44" w:rsidP="00C31D44">
      <w:pPr>
        <w:spacing w:line="276" w:lineRule="auto"/>
      </w:pPr>
    </w:p>
    <w:p w14:paraId="20B58358" w14:textId="77777777" w:rsidR="00C31D44" w:rsidRPr="00C31D44" w:rsidRDefault="00C31D44" w:rsidP="00C31D44">
      <w:pPr>
        <w:spacing w:line="276" w:lineRule="auto"/>
      </w:pPr>
    </w:p>
    <w:p w14:paraId="639E2C1D" w14:textId="7476E9D2" w:rsidR="006D2845" w:rsidRDefault="004B05DB" w:rsidP="00C31D44">
      <w:pPr>
        <w:pStyle w:val="Heading1"/>
        <w:spacing w:line="276" w:lineRule="auto"/>
      </w:pPr>
      <w:bookmarkStart w:id="13" w:name="_Toc195634509"/>
      <w:r>
        <w:lastRenderedPageBreak/>
        <w:t>Device and p</w:t>
      </w:r>
      <w:r w:rsidR="00F95C85">
        <w:t>in configuration</w:t>
      </w:r>
      <w:bookmarkEnd w:id="13"/>
      <w:r w:rsidR="00F95C85">
        <w:t xml:space="preserve"> </w:t>
      </w:r>
    </w:p>
    <w:p w14:paraId="08CA7DE1" w14:textId="5534DD4D" w:rsidR="00A87291" w:rsidRPr="00471B0D" w:rsidRDefault="00A87291" w:rsidP="00C31D44">
      <w:pPr>
        <w:spacing w:line="276" w:lineRule="auto"/>
        <w:rPr>
          <w:sz w:val="24"/>
          <w:szCs w:val="24"/>
        </w:rPr>
      </w:pPr>
      <w:r w:rsidRPr="00471B0D">
        <w:rPr>
          <w:sz w:val="24"/>
          <w:szCs w:val="24"/>
        </w:rPr>
        <w:t>In order for t</w:t>
      </w:r>
      <w:r w:rsidR="00471B0D" w:rsidRPr="00471B0D">
        <w:rPr>
          <w:sz w:val="24"/>
          <w:szCs w:val="24"/>
        </w:rPr>
        <w:t>he p</w:t>
      </w:r>
      <w:r w:rsidR="00536462">
        <w:rPr>
          <w:sz w:val="24"/>
          <w:szCs w:val="24"/>
        </w:rPr>
        <w:t xml:space="preserve">ins </w:t>
      </w:r>
      <w:r w:rsidR="00471B0D" w:rsidRPr="00471B0D">
        <w:rPr>
          <w:sz w:val="24"/>
          <w:szCs w:val="24"/>
        </w:rPr>
        <w:t xml:space="preserve">to be correctly </w:t>
      </w:r>
      <w:r w:rsidR="00536462">
        <w:rPr>
          <w:sz w:val="24"/>
          <w:szCs w:val="24"/>
        </w:rPr>
        <w:t>configured</w:t>
      </w:r>
      <w:r w:rsidR="00471B0D" w:rsidRPr="00471B0D">
        <w:rPr>
          <w:sz w:val="24"/>
          <w:szCs w:val="24"/>
        </w:rPr>
        <w:t>, the schematic for the Basys 3 was needed as a reference. The schematic in figure 1</w:t>
      </w:r>
      <w:r w:rsidR="00197C41">
        <w:rPr>
          <w:sz w:val="24"/>
          <w:szCs w:val="24"/>
        </w:rPr>
        <w:t>6</w:t>
      </w:r>
      <w:r w:rsidR="00471B0D">
        <w:rPr>
          <w:sz w:val="24"/>
          <w:szCs w:val="24"/>
        </w:rPr>
        <w:t xml:space="preserve"> helped to identify what p</w:t>
      </w:r>
      <w:r w:rsidR="00536462">
        <w:rPr>
          <w:sz w:val="24"/>
          <w:szCs w:val="24"/>
        </w:rPr>
        <w:t>ins</w:t>
      </w:r>
      <w:r w:rsidR="00471B0D">
        <w:rPr>
          <w:sz w:val="24"/>
          <w:szCs w:val="24"/>
        </w:rPr>
        <w:t xml:space="preserve"> needed to be </w:t>
      </w:r>
      <w:r w:rsidR="00536462">
        <w:rPr>
          <w:sz w:val="24"/>
          <w:szCs w:val="24"/>
        </w:rPr>
        <w:t>configured</w:t>
      </w:r>
      <w:r w:rsidR="00471B0D">
        <w:rPr>
          <w:sz w:val="24"/>
          <w:szCs w:val="24"/>
        </w:rPr>
        <w:t xml:space="preserve"> for the inputs A and B and the outputs P. These p</w:t>
      </w:r>
      <w:r w:rsidR="00536462">
        <w:rPr>
          <w:sz w:val="24"/>
          <w:szCs w:val="24"/>
        </w:rPr>
        <w:t xml:space="preserve">ins </w:t>
      </w:r>
      <w:r w:rsidR="00471B0D">
        <w:rPr>
          <w:sz w:val="24"/>
          <w:szCs w:val="24"/>
        </w:rPr>
        <w:t xml:space="preserve">can be seen </w:t>
      </w:r>
      <w:r w:rsidR="00536462">
        <w:rPr>
          <w:sz w:val="24"/>
          <w:szCs w:val="24"/>
        </w:rPr>
        <w:t>configured</w:t>
      </w:r>
      <w:r w:rsidR="00471B0D">
        <w:rPr>
          <w:sz w:val="24"/>
          <w:szCs w:val="24"/>
        </w:rPr>
        <w:t xml:space="preserve"> in figure 1</w:t>
      </w:r>
      <w:r w:rsidR="00197C41">
        <w:rPr>
          <w:sz w:val="24"/>
          <w:szCs w:val="24"/>
        </w:rPr>
        <w:t>7</w:t>
      </w:r>
      <w:r w:rsidR="00471B0D">
        <w:rPr>
          <w:sz w:val="24"/>
          <w:szCs w:val="24"/>
        </w:rPr>
        <w:t xml:space="preserve">. This process was carried out for both the Wallace tree multiplier and the Brauns multiplier as they was both using the same FPGA hardware. </w:t>
      </w:r>
    </w:p>
    <w:p w14:paraId="06D42243" w14:textId="07F903B0" w:rsidR="00A87291" w:rsidRDefault="00A87291" w:rsidP="00C31D44">
      <w:pPr>
        <w:spacing w:line="276" w:lineRule="auto"/>
        <w:jc w:val="center"/>
      </w:pPr>
      <w:r w:rsidRPr="00A87291">
        <w:rPr>
          <w:noProof/>
        </w:rPr>
        <w:drawing>
          <wp:inline distT="0" distB="0" distL="0" distR="0" wp14:anchorId="770F241E" wp14:editId="63F7EDD6">
            <wp:extent cx="2391499" cy="3338423"/>
            <wp:effectExtent l="0" t="0" r="8890" b="0"/>
            <wp:docPr id="1845756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756332" name=""/>
                    <pic:cNvPicPr/>
                  </pic:nvPicPr>
                  <pic:blipFill>
                    <a:blip r:embed="rId25"/>
                    <a:stretch>
                      <a:fillRect/>
                    </a:stretch>
                  </pic:blipFill>
                  <pic:spPr>
                    <a:xfrm>
                      <a:off x="0" y="0"/>
                      <a:ext cx="2393713" cy="3341514"/>
                    </a:xfrm>
                    <a:prstGeom prst="rect">
                      <a:avLst/>
                    </a:prstGeom>
                  </pic:spPr>
                </pic:pic>
              </a:graphicData>
            </a:graphic>
          </wp:inline>
        </w:drawing>
      </w:r>
    </w:p>
    <w:p w14:paraId="5AF54E61" w14:textId="17E30C87" w:rsidR="00A87291" w:rsidRPr="00A87291" w:rsidRDefault="00A87291" w:rsidP="00C31D44">
      <w:pPr>
        <w:pStyle w:val="Caption"/>
        <w:spacing w:line="276" w:lineRule="auto"/>
        <w:jc w:val="center"/>
        <w:rPr>
          <w:sz w:val="24"/>
          <w:szCs w:val="24"/>
        </w:rPr>
      </w:pPr>
      <w:r w:rsidRPr="00A87291">
        <w:rPr>
          <w:sz w:val="24"/>
          <w:szCs w:val="24"/>
        </w:rPr>
        <w:t xml:space="preserve">Figure </w:t>
      </w:r>
      <w:r w:rsidRPr="00A87291">
        <w:rPr>
          <w:sz w:val="24"/>
          <w:szCs w:val="24"/>
        </w:rPr>
        <w:fldChar w:fldCharType="begin"/>
      </w:r>
      <w:r w:rsidRPr="00A87291">
        <w:rPr>
          <w:sz w:val="24"/>
          <w:szCs w:val="24"/>
        </w:rPr>
        <w:instrText xml:space="preserve"> SEQ Figure \* ARABIC </w:instrText>
      </w:r>
      <w:r w:rsidRPr="00A87291">
        <w:rPr>
          <w:sz w:val="24"/>
          <w:szCs w:val="24"/>
        </w:rPr>
        <w:fldChar w:fldCharType="separate"/>
      </w:r>
      <w:r w:rsidR="00197C41">
        <w:rPr>
          <w:noProof/>
          <w:sz w:val="24"/>
          <w:szCs w:val="24"/>
        </w:rPr>
        <w:t>16</w:t>
      </w:r>
      <w:r w:rsidRPr="00A87291">
        <w:rPr>
          <w:sz w:val="24"/>
          <w:szCs w:val="24"/>
        </w:rPr>
        <w:fldChar w:fldCharType="end"/>
      </w:r>
      <w:r w:rsidRPr="00A87291">
        <w:rPr>
          <w:sz w:val="24"/>
          <w:szCs w:val="24"/>
        </w:rPr>
        <w:t xml:space="preserve">- Basys 3 general purpose I/O </w:t>
      </w:r>
      <w:r w:rsidR="00471B0D">
        <w:rPr>
          <w:sz w:val="24"/>
          <w:szCs w:val="24"/>
        </w:rPr>
        <w:t xml:space="preserve">schematic </w:t>
      </w:r>
      <w:r w:rsidRPr="00A87291">
        <w:rPr>
          <w:sz w:val="24"/>
          <w:szCs w:val="24"/>
        </w:rPr>
        <w:t>[</w:t>
      </w:r>
      <w:r w:rsidR="00693D65">
        <w:rPr>
          <w:sz w:val="24"/>
          <w:szCs w:val="24"/>
        </w:rPr>
        <w:t>20</w:t>
      </w:r>
      <w:r w:rsidRPr="00A87291">
        <w:rPr>
          <w:sz w:val="24"/>
          <w:szCs w:val="24"/>
        </w:rPr>
        <w:t>]</w:t>
      </w:r>
    </w:p>
    <w:p w14:paraId="39E8E194" w14:textId="455C4C81" w:rsidR="00415B24" w:rsidRDefault="00A87291" w:rsidP="00C31D44">
      <w:pPr>
        <w:spacing w:line="276" w:lineRule="auto"/>
      </w:pPr>
      <w:r w:rsidRPr="004B05DB">
        <w:rPr>
          <w:noProof/>
          <w:sz w:val="24"/>
          <w:szCs w:val="24"/>
        </w:rPr>
        <w:drawing>
          <wp:inline distT="0" distB="0" distL="0" distR="0" wp14:anchorId="58BF9595" wp14:editId="328F2071">
            <wp:extent cx="6193570" cy="3019245"/>
            <wp:effectExtent l="0" t="0" r="0" b="0"/>
            <wp:docPr id="853362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362420" name=""/>
                    <pic:cNvPicPr/>
                  </pic:nvPicPr>
                  <pic:blipFill>
                    <a:blip r:embed="rId26"/>
                    <a:stretch>
                      <a:fillRect/>
                    </a:stretch>
                  </pic:blipFill>
                  <pic:spPr>
                    <a:xfrm>
                      <a:off x="0" y="0"/>
                      <a:ext cx="6209323" cy="3026924"/>
                    </a:xfrm>
                    <a:prstGeom prst="rect">
                      <a:avLst/>
                    </a:prstGeom>
                  </pic:spPr>
                </pic:pic>
              </a:graphicData>
            </a:graphic>
          </wp:inline>
        </w:drawing>
      </w:r>
    </w:p>
    <w:p w14:paraId="23AFFC59" w14:textId="4F665741" w:rsidR="00CF41F0" w:rsidRDefault="00CF41F0" w:rsidP="00C31D44">
      <w:pPr>
        <w:pStyle w:val="Caption"/>
        <w:spacing w:line="276" w:lineRule="auto"/>
        <w:jc w:val="center"/>
        <w:rPr>
          <w:sz w:val="24"/>
          <w:szCs w:val="24"/>
        </w:rPr>
      </w:pPr>
      <w:r w:rsidRPr="00CF41F0">
        <w:rPr>
          <w:sz w:val="24"/>
          <w:szCs w:val="24"/>
        </w:rPr>
        <w:t xml:space="preserve">Figure </w:t>
      </w:r>
      <w:r w:rsidRPr="00CF41F0">
        <w:rPr>
          <w:sz w:val="24"/>
          <w:szCs w:val="24"/>
        </w:rPr>
        <w:fldChar w:fldCharType="begin"/>
      </w:r>
      <w:r w:rsidRPr="00CF41F0">
        <w:rPr>
          <w:sz w:val="24"/>
          <w:szCs w:val="24"/>
        </w:rPr>
        <w:instrText xml:space="preserve"> SEQ Figure \* ARABIC </w:instrText>
      </w:r>
      <w:r w:rsidRPr="00CF41F0">
        <w:rPr>
          <w:sz w:val="24"/>
          <w:szCs w:val="24"/>
        </w:rPr>
        <w:fldChar w:fldCharType="separate"/>
      </w:r>
      <w:r w:rsidR="00197C41">
        <w:rPr>
          <w:noProof/>
          <w:sz w:val="24"/>
          <w:szCs w:val="24"/>
        </w:rPr>
        <w:t>17</w:t>
      </w:r>
      <w:r w:rsidRPr="00CF41F0">
        <w:rPr>
          <w:sz w:val="24"/>
          <w:szCs w:val="24"/>
        </w:rPr>
        <w:fldChar w:fldCharType="end"/>
      </w:r>
      <w:r w:rsidRPr="00CF41F0">
        <w:rPr>
          <w:sz w:val="24"/>
          <w:szCs w:val="24"/>
        </w:rPr>
        <w:t>- I/O p</w:t>
      </w:r>
      <w:r w:rsidR="003615F8">
        <w:rPr>
          <w:sz w:val="24"/>
          <w:szCs w:val="24"/>
        </w:rPr>
        <w:t>in configuration</w:t>
      </w:r>
    </w:p>
    <w:p w14:paraId="52960A1B" w14:textId="4CD54D20" w:rsidR="00F617FF" w:rsidRPr="00C31D44" w:rsidRDefault="00F617FF" w:rsidP="00C31D44">
      <w:pPr>
        <w:spacing w:line="276" w:lineRule="auto"/>
        <w:rPr>
          <w:sz w:val="24"/>
          <w:szCs w:val="24"/>
        </w:rPr>
      </w:pPr>
      <w:r w:rsidRPr="00C31D44">
        <w:rPr>
          <w:sz w:val="24"/>
          <w:szCs w:val="24"/>
        </w:rPr>
        <w:lastRenderedPageBreak/>
        <w:t>Once the p</w:t>
      </w:r>
      <w:r w:rsidR="00554E42">
        <w:rPr>
          <w:sz w:val="24"/>
          <w:szCs w:val="24"/>
        </w:rPr>
        <w:t>ins</w:t>
      </w:r>
      <w:r w:rsidRPr="00C31D44">
        <w:rPr>
          <w:sz w:val="24"/>
          <w:szCs w:val="24"/>
        </w:rPr>
        <w:t xml:space="preserve"> w</w:t>
      </w:r>
      <w:r w:rsidR="00554E42">
        <w:rPr>
          <w:sz w:val="24"/>
          <w:szCs w:val="24"/>
        </w:rPr>
        <w:t>ere</w:t>
      </w:r>
      <w:r w:rsidRPr="00C31D44">
        <w:rPr>
          <w:sz w:val="24"/>
          <w:szCs w:val="24"/>
        </w:rPr>
        <w:t xml:space="preserve"> correctly </w:t>
      </w:r>
      <w:r w:rsidR="00554E42">
        <w:rPr>
          <w:sz w:val="24"/>
          <w:szCs w:val="24"/>
        </w:rPr>
        <w:t xml:space="preserve">configured </w:t>
      </w:r>
      <w:r w:rsidRPr="00C31D44">
        <w:rPr>
          <w:sz w:val="24"/>
          <w:szCs w:val="24"/>
        </w:rPr>
        <w:t>for each device, the I/O planning could be seen and the device layout. These are shown in Figure 1</w:t>
      </w:r>
      <w:r w:rsidR="00197C41">
        <w:rPr>
          <w:sz w:val="24"/>
          <w:szCs w:val="24"/>
        </w:rPr>
        <w:t>8</w:t>
      </w:r>
      <w:r w:rsidR="00693D65">
        <w:rPr>
          <w:sz w:val="24"/>
          <w:szCs w:val="24"/>
        </w:rPr>
        <w:t xml:space="preserve"> to </w:t>
      </w:r>
      <w:r w:rsidR="00197C41">
        <w:rPr>
          <w:sz w:val="24"/>
          <w:szCs w:val="24"/>
        </w:rPr>
        <w:t>21</w:t>
      </w:r>
      <w:r w:rsidRPr="00C31D44">
        <w:rPr>
          <w:sz w:val="24"/>
          <w:szCs w:val="24"/>
        </w:rPr>
        <w:t xml:space="preserve">. </w:t>
      </w:r>
      <w:r w:rsidR="00651A16" w:rsidRPr="00C31D44">
        <w:rPr>
          <w:sz w:val="24"/>
          <w:szCs w:val="24"/>
        </w:rPr>
        <w:t xml:space="preserve">As you can see from comparing the figures, there are minimal differences due to the same hardware being used. </w:t>
      </w:r>
    </w:p>
    <w:p w14:paraId="34FE8535" w14:textId="61E59D87" w:rsidR="00A87291" w:rsidRDefault="00CF41F0" w:rsidP="00C31D44">
      <w:pPr>
        <w:spacing w:line="276" w:lineRule="auto"/>
        <w:jc w:val="center"/>
      </w:pPr>
      <w:r w:rsidRPr="008A695C">
        <w:rPr>
          <w:noProof/>
          <w:sz w:val="24"/>
          <w:szCs w:val="24"/>
        </w:rPr>
        <w:drawing>
          <wp:inline distT="0" distB="0" distL="0" distR="0" wp14:anchorId="3726E9D0" wp14:editId="447997D5">
            <wp:extent cx="2889849" cy="2889849"/>
            <wp:effectExtent l="0" t="0" r="6350" b="6350"/>
            <wp:docPr id="327682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682448" name=""/>
                    <pic:cNvPicPr/>
                  </pic:nvPicPr>
                  <pic:blipFill>
                    <a:blip r:embed="rId27"/>
                    <a:stretch>
                      <a:fillRect/>
                    </a:stretch>
                  </pic:blipFill>
                  <pic:spPr>
                    <a:xfrm>
                      <a:off x="0" y="0"/>
                      <a:ext cx="2896960" cy="2896960"/>
                    </a:xfrm>
                    <a:prstGeom prst="rect">
                      <a:avLst/>
                    </a:prstGeom>
                  </pic:spPr>
                </pic:pic>
              </a:graphicData>
            </a:graphic>
          </wp:inline>
        </w:drawing>
      </w:r>
    </w:p>
    <w:p w14:paraId="193D748C" w14:textId="7C2BBB77" w:rsidR="00CF41F0" w:rsidRPr="00CF41F0" w:rsidRDefault="00CF41F0" w:rsidP="00C31D44">
      <w:pPr>
        <w:pStyle w:val="Caption"/>
        <w:spacing w:line="276" w:lineRule="auto"/>
        <w:jc w:val="center"/>
        <w:rPr>
          <w:sz w:val="36"/>
          <w:szCs w:val="36"/>
        </w:rPr>
      </w:pPr>
      <w:r w:rsidRPr="00CF41F0">
        <w:rPr>
          <w:sz w:val="24"/>
          <w:szCs w:val="24"/>
        </w:rPr>
        <w:t xml:space="preserve">Figure </w:t>
      </w:r>
      <w:r w:rsidRPr="00CF41F0">
        <w:rPr>
          <w:sz w:val="24"/>
          <w:szCs w:val="24"/>
        </w:rPr>
        <w:fldChar w:fldCharType="begin"/>
      </w:r>
      <w:r w:rsidRPr="00CF41F0">
        <w:rPr>
          <w:sz w:val="24"/>
          <w:szCs w:val="24"/>
        </w:rPr>
        <w:instrText xml:space="preserve"> SEQ Figure \* ARABIC </w:instrText>
      </w:r>
      <w:r w:rsidRPr="00CF41F0">
        <w:rPr>
          <w:sz w:val="24"/>
          <w:szCs w:val="24"/>
        </w:rPr>
        <w:fldChar w:fldCharType="separate"/>
      </w:r>
      <w:r w:rsidR="00197C41">
        <w:rPr>
          <w:noProof/>
          <w:sz w:val="24"/>
          <w:szCs w:val="24"/>
        </w:rPr>
        <w:t>18</w:t>
      </w:r>
      <w:r w:rsidRPr="00CF41F0">
        <w:rPr>
          <w:sz w:val="24"/>
          <w:szCs w:val="24"/>
        </w:rPr>
        <w:fldChar w:fldCharType="end"/>
      </w:r>
      <w:r w:rsidRPr="00CF41F0">
        <w:rPr>
          <w:sz w:val="24"/>
          <w:szCs w:val="24"/>
        </w:rPr>
        <w:t>- Wallace tree I/O planning</w:t>
      </w:r>
    </w:p>
    <w:p w14:paraId="715B997E" w14:textId="77777777" w:rsidR="00CF41F0" w:rsidRDefault="000B4AC3" w:rsidP="00C31D44">
      <w:pPr>
        <w:spacing w:line="276" w:lineRule="auto"/>
        <w:jc w:val="center"/>
        <w:rPr>
          <w:sz w:val="24"/>
          <w:szCs w:val="24"/>
        </w:rPr>
      </w:pPr>
      <w:r w:rsidRPr="000B4AC3">
        <w:rPr>
          <w:noProof/>
          <w:sz w:val="24"/>
          <w:szCs w:val="24"/>
        </w:rPr>
        <w:drawing>
          <wp:inline distT="0" distB="0" distL="0" distR="0" wp14:anchorId="4554A7C2" wp14:editId="408D88EA">
            <wp:extent cx="2821543" cy="4390040"/>
            <wp:effectExtent l="0" t="0" r="0" b="0"/>
            <wp:docPr id="77273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73037" name=""/>
                    <pic:cNvPicPr/>
                  </pic:nvPicPr>
                  <pic:blipFill>
                    <a:blip r:embed="rId28"/>
                    <a:stretch>
                      <a:fillRect/>
                    </a:stretch>
                  </pic:blipFill>
                  <pic:spPr>
                    <a:xfrm>
                      <a:off x="0" y="0"/>
                      <a:ext cx="2830098" cy="4403350"/>
                    </a:xfrm>
                    <a:prstGeom prst="rect">
                      <a:avLst/>
                    </a:prstGeom>
                  </pic:spPr>
                </pic:pic>
              </a:graphicData>
            </a:graphic>
          </wp:inline>
        </w:drawing>
      </w:r>
    </w:p>
    <w:p w14:paraId="581A9B70" w14:textId="6FDB65D5" w:rsidR="006D2845" w:rsidRDefault="00CF41F0" w:rsidP="00C31D44">
      <w:pPr>
        <w:pStyle w:val="Caption"/>
        <w:spacing w:line="276" w:lineRule="auto"/>
        <w:jc w:val="center"/>
        <w:rPr>
          <w:sz w:val="24"/>
          <w:szCs w:val="24"/>
        </w:rPr>
      </w:pPr>
      <w:r w:rsidRPr="00CF41F0">
        <w:rPr>
          <w:sz w:val="24"/>
          <w:szCs w:val="24"/>
        </w:rPr>
        <w:t xml:space="preserve">Figure </w:t>
      </w:r>
      <w:r w:rsidRPr="00CF41F0">
        <w:rPr>
          <w:sz w:val="24"/>
          <w:szCs w:val="24"/>
        </w:rPr>
        <w:fldChar w:fldCharType="begin"/>
      </w:r>
      <w:r w:rsidRPr="00CF41F0">
        <w:rPr>
          <w:sz w:val="24"/>
          <w:szCs w:val="24"/>
        </w:rPr>
        <w:instrText xml:space="preserve"> SEQ Figure \* ARABIC </w:instrText>
      </w:r>
      <w:r w:rsidRPr="00CF41F0">
        <w:rPr>
          <w:sz w:val="24"/>
          <w:szCs w:val="24"/>
        </w:rPr>
        <w:fldChar w:fldCharType="separate"/>
      </w:r>
      <w:r w:rsidR="00197C41">
        <w:rPr>
          <w:noProof/>
          <w:sz w:val="24"/>
          <w:szCs w:val="24"/>
        </w:rPr>
        <w:t>19</w:t>
      </w:r>
      <w:r w:rsidRPr="00CF41F0">
        <w:rPr>
          <w:sz w:val="24"/>
          <w:szCs w:val="24"/>
        </w:rPr>
        <w:fldChar w:fldCharType="end"/>
      </w:r>
      <w:r w:rsidRPr="00CF41F0">
        <w:rPr>
          <w:sz w:val="24"/>
          <w:szCs w:val="24"/>
        </w:rPr>
        <w:t>- Wallace tree device layout</w:t>
      </w:r>
    </w:p>
    <w:p w14:paraId="2DF4BD0E" w14:textId="77777777" w:rsidR="00CF41F0" w:rsidRDefault="00CF41F0" w:rsidP="00C31D44">
      <w:pPr>
        <w:spacing w:line="276" w:lineRule="auto"/>
        <w:jc w:val="center"/>
        <w:rPr>
          <w:sz w:val="24"/>
          <w:szCs w:val="24"/>
        </w:rPr>
      </w:pPr>
      <w:r w:rsidRPr="00415B24">
        <w:rPr>
          <w:noProof/>
          <w:sz w:val="24"/>
          <w:szCs w:val="24"/>
        </w:rPr>
        <w:lastRenderedPageBreak/>
        <w:drawing>
          <wp:inline distT="0" distB="0" distL="0" distR="0" wp14:anchorId="6186B560" wp14:editId="1F191137">
            <wp:extent cx="3036127" cy="3023263"/>
            <wp:effectExtent l="0" t="0" r="0" b="5715"/>
            <wp:docPr id="1043479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479776" name=""/>
                    <pic:cNvPicPr/>
                  </pic:nvPicPr>
                  <pic:blipFill>
                    <a:blip r:embed="rId29"/>
                    <a:stretch>
                      <a:fillRect/>
                    </a:stretch>
                  </pic:blipFill>
                  <pic:spPr>
                    <a:xfrm>
                      <a:off x="0" y="0"/>
                      <a:ext cx="3049761" cy="3036839"/>
                    </a:xfrm>
                    <a:prstGeom prst="rect">
                      <a:avLst/>
                    </a:prstGeom>
                  </pic:spPr>
                </pic:pic>
              </a:graphicData>
            </a:graphic>
          </wp:inline>
        </w:drawing>
      </w:r>
    </w:p>
    <w:p w14:paraId="6F80A1AA" w14:textId="29E876D4" w:rsidR="00CF41F0" w:rsidRPr="00CF41F0" w:rsidRDefault="00CF41F0" w:rsidP="00C31D44">
      <w:pPr>
        <w:pStyle w:val="Caption"/>
        <w:spacing w:line="276" w:lineRule="auto"/>
        <w:jc w:val="center"/>
        <w:rPr>
          <w:sz w:val="36"/>
          <w:szCs w:val="36"/>
        </w:rPr>
      </w:pPr>
      <w:r w:rsidRPr="00CF41F0">
        <w:rPr>
          <w:sz w:val="24"/>
          <w:szCs w:val="24"/>
        </w:rPr>
        <w:t xml:space="preserve">Figure </w:t>
      </w:r>
      <w:r w:rsidRPr="00CF41F0">
        <w:rPr>
          <w:sz w:val="24"/>
          <w:szCs w:val="24"/>
        </w:rPr>
        <w:fldChar w:fldCharType="begin"/>
      </w:r>
      <w:r w:rsidRPr="00CF41F0">
        <w:rPr>
          <w:sz w:val="24"/>
          <w:szCs w:val="24"/>
        </w:rPr>
        <w:instrText xml:space="preserve"> SEQ Figure \* ARABIC </w:instrText>
      </w:r>
      <w:r w:rsidRPr="00CF41F0">
        <w:rPr>
          <w:sz w:val="24"/>
          <w:szCs w:val="24"/>
        </w:rPr>
        <w:fldChar w:fldCharType="separate"/>
      </w:r>
      <w:r w:rsidR="00197C41">
        <w:rPr>
          <w:noProof/>
          <w:sz w:val="24"/>
          <w:szCs w:val="24"/>
        </w:rPr>
        <w:t>20</w:t>
      </w:r>
      <w:r w:rsidRPr="00CF41F0">
        <w:rPr>
          <w:sz w:val="24"/>
          <w:szCs w:val="24"/>
        </w:rPr>
        <w:fldChar w:fldCharType="end"/>
      </w:r>
      <w:r w:rsidRPr="00CF41F0">
        <w:rPr>
          <w:sz w:val="24"/>
          <w:szCs w:val="24"/>
        </w:rPr>
        <w:t>- Brauns I/O planning</w:t>
      </w:r>
    </w:p>
    <w:p w14:paraId="0D14FC9C" w14:textId="14341ACC" w:rsidR="00415B24" w:rsidRDefault="00415B24" w:rsidP="00C31D44">
      <w:pPr>
        <w:spacing w:line="276" w:lineRule="auto"/>
        <w:jc w:val="center"/>
        <w:rPr>
          <w:sz w:val="24"/>
          <w:szCs w:val="24"/>
        </w:rPr>
      </w:pPr>
      <w:r w:rsidRPr="00415B24">
        <w:rPr>
          <w:noProof/>
          <w:sz w:val="24"/>
          <w:szCs w:val="24"/>
        </w:rPr>
        <w:drawing>
          <wp:inline distT="0" distB="0" distL="0" distR="0" wp14:anchorId="3C58039D" wp14:editId="1CB74547">
            <wp:extent cx="2932981" cy="4643120"/>
            <wp:effectExtent l="0" t="0" r="1270" b="5080"/>
            <wp:docPr id="1953237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237660" name=""/>
                    <pic:cNvPicPr/>
                  </pic:nvPicPr>
                  <pic:blipFill>
                    <a:blip r:embed="rId30"/>
                    <a:stretch>
                      <a:fillRect/>
                    </a:stretch>
                  </pic:blipFill>
                  <pic:spPr>
                    <a:xfrm>
                      <a:off x="0" y="0"/>
                      <a:ext cx="2934931" cy="4646208"/>
                    </a:xfrm>
                    <a:prstGeom prst="rect">
                      <a:avLst/>
                    </a:prstGeom>
                  </pic:spPr>
                </pic:pic>
              </a:graphicData>
            </a:graphic>
          </wp:inline>
        </w:drawing>
      </w:r>
    </w:p>
    <w:p w14:paraId="52F8860E" w14:textId="5C041401" w:rsidR="006D2845" w:rsidRPr="00CF41F0" w:rsidRDefault="00CF41F0" w:rsidP="00C31D44">
      <w:pPr>
        <w:pStyle w:val="Caption"/>
        <w:spacing w:line="276" w:lineRule="auto"/>
        <w:jc w:val="center"/>
        <w:rPr>
          <w:sz w:val="36"/>
          <w:szCs w:val="36"/>
        </w:rPr>
      </w:pPr>
      <w:r w:rsidRPr="00CF41F0">
        <w:rPr>
          <w:sz w:val="24"/>
          <w:szCs w:val="24"/>
        </w:rPr>
        <w:t xml:space="preserve">Figure </w:t>
      </w:r>
      <w:r w:rsidRPr="00CF41F0">
        <w:rPr>
          <w:sz w:val="24"/>
          <w:szCs w:val="24"/>
        </w:rPr>
        <w:fldChar w:fldCharType="begin"/>
      </w:r>
      <w:r w:rsidRPr="00CF41F0">
        <w:rPr>
          <w:sz w:val="24"/>
          <w:szCs w:val="24"/>
        </w:rPr>
        <w:instrText xml:space="preserve"> SEQ Figure \* ARABIC </w:instrText>
      </w:r>
      <w:r w:rsidRPr="00CF41F0">
        <w:rPr>
          <w:sz w:val="24"/>
          <w:szCs w:val="24"/>
        </w:rPr>
        <w:fldChar w:fldCharType="separate"/>
      </w:r>
      <w:r w:rsidR="00197C41">
        <w:rPr>
          <w:noProof/>
          <w:sz w:val="24"/>
          <w:szCs w:val="24"/>
        </w:rPr>
        <w:t>21</w:t>
      </w:r>
      <w:r w:rsidRPr="00CF41F0">
        <w:rPr>
          <w:sz w:val="24"/>
          <w:szCs w:val="24"/>
        </w:rPr>
        <w:fldChar w:fldCharType="end"/>
      </w:r>
      <w:r w:rsidRPr="00CF41F0">
        <w:rPr>
          <w:sz w:val="24"/>
          <w:szCs w:val="24"/>
        </w:rPr>
        <w:t>- Brauns device layout</w:t>
      </w:r>
    </w:p>
    <w:p w14:paraId="623BC91D" w14:textId="77777777" w:rsidR="00675115" w:rsidRPr="00675115" w:rsidRDefault="00675115" w:rsidP="00C31D44">
      <w:pPr>
        <w:pStyle w:val="Heading1"/>
        <w:spacing w:line="276" w:lineRule="auto"/>
      </w:pPr>
      <w:bookmarkStart w:id="14" w:name="_Toc195634510"/>
      <w:r w:rsidRPr="00675115">
        <w:lastRenderedPageBreak/>
        <w:t>Schematics</w:t>
      </w:r>
      <w:bookmarkEnd w:id="14"/>
      <w:r w:rsidRPr="00675115">
        <w:t xml:space="preserve"> </w:t>
      </w:r>
    </w:p>
    <w:p w14:paraId="2A9F4709" w14:textId="542B5EFC" w:rsidR="00675115" w:rsidRPr="00675115" w:rsidRDefault="00651A16" w:rsidP="00C31D44">
      <w:pPr>
        <w:spacing w:line="276" w:lineRule="auto"/>
        <w:rPr>
          <w:sz w:val="24"/>
          <w:szCs w:val="24"/>
        </w:rPr>
      </w:pPr>
      <w:r>
        <w:rPr>
          <w:sz w:val="24"/>
          <w:szCs w:val="24"/>
        </w:rPr>
        <w:t xml:space="preserve">Both synthesised and implementation schematics were the same. These schematics show the architecture of each multiplier. By comparing Figure </w:t>
      </w:r>
      <w:r w:rsidR="00693D65">
        <w:rPr>
          <w:sz w:val="24"/>
          <w:szCs w:val="24"/>
        </w:rPr>
        <w:t>2</w:t>
      </w:r>
      <w:r w:rsidR="00197C41">
        <w:rPr>
          <w:sz w:val="24"/>
          <w:szCs w:val="24"/>
        </w:rPr>
        <w:t>2</w:t>
      </w:r>
      <w:r>
        <w:rPr>
          <w:sz w:val="24"/>
          <w:szCs w:val="24"/>
        </w:rPr>
        <w:t xml:space="preserve"> and Figure 2</w:t>
      </w:r>
      <w:r w:rsidR="00197C41">
        <w:rPr>
          <w:sz w:val="24"/>
          <w:szCs w:val="24"/>
        </w:rPr>
        <w:t>4</w:t>
      </w:r>
      <w:r>
        <w:rPr>
          <w:sz w:val="24"/>
          <w:szCs w:val="24"/>
        </w:rPr>
        <w:t xml:space="preserve">, it shows how the Wallace tree architecture is </w:t>
      </w:r>
      <w:r w:rsidR="001A24AE">
        <w:rPr>
          <w:sz w:val="24"/>
          <w:szCs w:val="24"/>
        </w:rPr>
        <w:t>more area compact due to the complex interconnections compared to the Brauns that has a simpler layout. This can also be seen in the RTL (Register Transfer Level) Schematic shown in Figure 2</w:t>
      </w:r>
      <w:r w:rsidR="00197C41">
        <w:rPr>
          <w:sz w:val="24"/>
          <w:szCs w:val="24"/>
        </w:rPr>
        <w:t>3</w:t>
      </w:r>
      <w:r w:rsidR="001A24AE">
        <w:rPr>
          <w:sz w:val="24"/>
          <w:szCs w:val="24"/>
        </w:rPr>
        <w:t xml:space="preserve"> and Figure 2</w:t>
      </w:r>
      <w:r w:rsidR="00197C41">
        <w:rPr>
          <w:sz w:val="24"/>
          <w:szCs w:val="24"/>
        </w:rPr>
        <w:t>5</w:t>
      </w:r>
      <w:r w:rsidR="001A24AE">
        <w:rPr>
          <w:sz w:val="24"/>
          <w:szCs w:val="24"/>
        </w:rPr>
        <w:t>.</w:t>
      </w:r>
    </w:p>
    <w:p w14:paraId="10D55A67" w14:textId="77777777" w:rsidR="00675115" w:rsidRDefault="00675115" w:rsidP="00C31D44">
      <w:pPr>
        <w:spacing w:line="276" w:lineRule="auto"/>
        <w:rPr>
          <w:sz w:val="24"/>
          <w:szCs w:val="24"/>
        </w:rPr>
      </w:pPr>
      <w:r w:rsidRPr="00675115">
        <w:rPr>
          <w:noProof/>
          <w:sz w:val="24"/>
          <w:szCs w:val="24"/>
        </w:rPr>
        <w:drawing>
          <wp:inline distT="0" distB="0" distL="0" distR="0" wp14:anchorId="0D2B8024" wp14:editId="58DF95A1">
            <wp:extent cx="5731510" cy="2816860"/>
            <wp:effectExtent l="0" t="0" r="2540" b="2540"/>
            <wp:docPr id="975311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311203" name=""/>
                    <pic:cNvPicPr/>
                  </pic:nvPicPr>
                  <pic:blipFill>
                    <a:blip r:embed="rId31"/>
                    <a:stretch>
                      <a:fillRect/>
                    </a:stretch>
                  </pic:blipFill>
                  <pic:spPr>
                    <a:xfrm>
                      <a:off x="0" y="0"/>
                      <a:ext cx="5731510" cy="2816860"/>
                    </a:xfrm>
                    <a:prstGeom prst="rect">
                      <a:avLst/>
                    </a:prstGeom>
                  </pic:spPr>
                </pic:pic>
              </a:graphicData>
            </a:graphic>
          </wp:inline>
        </w:drawing>
      </w:r>
    </w:p>
    <w:p w14:paraId="26E0AC4B" w14:textId="02973999" w:rsidR="00651A16" w:rsidRPr="00651A16" w:rsidRDefault="00651A16" w:rsidP="00C31D44">
      <w:pPr>
        <w:pStyle w:val="Caption"/>
        <w:spacing w:line="276" w:lineRule="auto"/>
        <w:jc w:val="center"/>
        <w:rPr>
          <w:sz w:val="36"/>
          <w:szCs w:val="36"/>
        </w:rPr>
      </w:pPr>
      <w:r w:rsidRPr="00651A16">
        <w:rPr>
          <w:sz w:val="24"/>
          <w:szCs w:val="24"/>
        </w:rPr>
        <w:t xml:space="preserve">Figure </w:t>
      </w:r>
      <w:r w:rsidRPr="00651A16">
        <w:rPr>
          <w:sz w:val="24"/>
          <w:szCs w:val="24"/>
        </w:rPr>
        <w:fldChar w:fldCharType="begin"/>
      </w:r>
      <w:r w:rsidRPr="00651A16">
        <w:rPr>
          <w:sz w:val="24"/>
          <w:szCs w:val="24"/>
        </w:rPr>
        <w:instrText xml:space="preserve"> SEQ Figure \* ARABIC </w:instrText>
      </w:r>
      <w:r w:rsidRPr="00651A16">
        <w:rPr>
          <w:sz w:val="24"/>
          <w:szCs w:val="24"/>
        </w:rPr>
        <w:fldChar w:fldCharType="separate"/>
      </w:r>
      <w:r w:rsidR="00197C41">
        <w:rPr>
          <w:noProof/>
          <w:sz w:val="24"/>
          <w:szCs w:val="24"/>
        </w:rPr>
        <w:t>22</w:t>
      </w:r>
      <w:r w:rsidRPr="00651A16">
        <w:rPr>
          <w:sz w:val="24"/>
          <w:szCs w:val="24"/>
        </w:rPr>
        <w:fldChar w:fldCharType="end"/>
      </w:r>
      <w:r w:rsidRPr="00651A16">
        <w:rPr>
          <w:sz w:val="24"/>
          <w:szCs w:val="24"/>
        </w:rPr>
        <w:t>- Wallace tree schematic</w:t>
      </w:r>
    </w:p>
    <w:p w14:paraId="00E7F832" w14:textId="77777777" w:rsidR="00675115" w:rsidRDefault="00675115" w:rsidP="00C31D44">
      <w:pPr>
        <w:spacing w:line="276" w:lineRule="auto"/>
        <w:rPr>
          <w:sz w:val="24"/>
          <w:szCs w:val="24"/>
        </w:rPr>
      </w:pPr>
      <w:r w:rsidRPr="00675115">
        <w:rPr>
          <w:noProof/>
          <w:sz w:val="24"/>
          <w:szCs w:val="24"/>
        </w:rPr>
        <w:drawing>
          <wp:inline distT="0" distB="0" distL="0" distR="0" wp14:anchorId="147C364E" wp14:editId="7C3C08A0">
            <wp:extent cx="5731510" cy="3159760"/>
            <wp:effectExtent l="0" t="0" r="2540" b="2540"/>
            <wp:docPr id="1722649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649152" name=""/>
                    <pic:cNvPicPr/>
                  </pic:nvPicPr>
                  <pic:blipFill>
                    <a:blip r:embed="rId32"/>
                    <a:stretch>
                      <a:fillRect/>
                    </a:stretch>
                  </pic:blipFill>
                  <pic:spPr>
                    <a:xfrm>
                      <a:off x="0" y="0"/>
                      <a:ext cx="5731510" cy="3159760"/>
                    </a:xfrm>
                    <a:prstGeom prst="rect">
                      <a:avLst/>
                    </a:prstGeom>
                  </pic:spPr>
                </pic:pic>
              </a:graphicData>
            </a:graphic>
          </wp:inline>
        </w:drawing>
      </w:r>
    </w:p>
    <w:p w14:paraId="7866E152" w14:textId="2E291970" w:rsidR="00651A16" w:rsidRPr="00651A16" w:rsidRDefault="00651A16" w:rsidP="00C31D44">
      <w:pPr>
        <w:pStyle w:val="Caption"/>
        <w:spacing w:line="276" w:lineRule="auto"/>
        <w:jc w:val="center"/>
        <w:rPr>
          <w:sz w:val="36"/>
          <w:szCs w:val="36"/>
        </w:rPr>
      </w:pPr>
      <w:r w:rsidRPr="00651A16">
        <w:rPr>
          <w:sz w:val="24"/>
          <w:szCs w:val="24"/>
        </w:rPr>
        <w:t xml:space="preserve">Figure </w:t>
      </w:r>
      <w:r w:rsidRPr="00651A16">
        <w:rPr>
          <w:sz w:val="24"/>
          <w:szCs w:val="24"/>
        </w:rPr>
        <w:fldChar w:fldCharType="begin"/>
      </w:r>
      <w:r w:rsidRPr="00651A16">
        <w:rPr>
          <w:sz w:val="24"/>
          <w:szCs w:val="24"/>
        </w:rPr>
        <w:instrText xml:space="preserve"> SEQ Figure \* ARABIC </w:instrText>
      </w:r>
      <w:r w:rsidRPr="00651A16">
        <w:rPr>
          <w:sz w:val="24"/>
          <w:szCs w:val="24"/>
        </w:rPr>
        <w:fldChar w:fldCharType="separate"/>
      </w:r>
      <w:r w:rsidR="00197C41">
        <w:rPr>
          <w:noProof/>
          <w:sz w:val="24"/>
          <w:szCs w:val="24"/>
        </w:rPr>
        <w:t>23</w:t>
      </w:r>
      <w:r w:rsidRPr="00651A16">
        <w:rPr>
          <w:sz w:val="24"/>
          <w:szCs w:val="24"/>
        </w:rPr>
        <w:fldChar w:fldCharType="end"/>
      </w:r>
      <w:r w:rsidRPr="00651A16">
        <w:rPr>
          <w:sz w:val="24"/>
          <w:szCs w:val="24"/>
        </w:rPr>
        <w:t>- Wallace tree RTL schematic</w:t>
      </w:r>
    </w:p>
    <w:p w14:paraId="5E295853" w14:textId="77777777" w:rsidR="00675115" w:rsidRPr="00675115" w:rsidRDefault="00675115" w:rsidP="00C31D44">
      <w:pPr>
        <w:spacing w:line="276" w:lineRule="auto"/>
        <w:rPr>
          <w:sz w:val="24"/>
          <w:szCs w:val="24"/>
        </w:rPr>
      </w:pPr>
    </w:p>
    <w:p w14:paraId="732E50E7" w14:textId="77777777" w:rsidR="00675115" w:rsidRPr="00675115" w:rsidRDefault="00675115" w:rsidP="00C31D44">
      <w:pPr>
        <w:spacing w:line="276" w:lineRule="auto"/>
        <w:rPr>
          <w:sz w:val="24"/>
          <w:szCs w:val="24"/>
        </w:rPr>
      </w:pPr>
    </w:p>
    <w:p w14:paraId="52E290AC" w14:textId="77777777" w:rsidR="00675115" w:rsidRPr="00675115" w:rsidRDefault="00675115" w:rsidP="00C31D44">
      <w:pPr>
        <w:spacing w:line="276" w:lineRule="auto"/>
        <w:rPr>
          <w:sz w:val="24"/>
          <w:szCs w:val="24"/>
        </w:rPr>
      </w:pPr>
    </w:p>
    <w:p w14:paraId="7E6A56EC" w14:textId="77777777" w:rsidR="00675115" w:rsidRDefault="00675115" w:rsidP="00C31D44">
      <w:pPr>
        <w:spacing w:line="276" w:lineRule="auto"/>
        <w:rPr>
          <w:sz w:val="24"/>
          <w:szCs w:val="24"/>
        </w:rPr>
      </w:pPr>
      <w:r w:rsidRPr="00675115">
        <w:rPr>
          <w:noProof/>
          <w:sz w:val="24"/>
          <w:szCs w:val="24"/>
        </w:rPr>
        <w:drawing>
          <wp:inline distT="0" distB="0" distL="0" distR="0" wp14:anchorId="2623EE78" wp14:editId="4B802D50">
            <wp:extent cx="5731510" cy="2809875"/>
            <wp:effectExtent l="0" t="0" r="2540" b="9525"/>
            <wp:docPr id="2144816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816008" name=""/>
                    <pic:cNvPicPr/>
                  </pic:nvPicPr>
                  <pic:blipFill>
                    <a:blip r:embed="rId33"/>
                    <a:stretch>
                      <a:fillRect/>
                    </a:stretch>
                  </pic:blipFill>
                  <pic:spPr>
                    <a:xfrm>
                      <a:off x="0" y="0"/>
                      <a:ext cx="5731510" cy="2809875"/>
                    </a:xfrm>
                    <a:prstGeom prst="rect">
                      <a:avLst/>
                    </a:prstGeom>
                  </pic:spPr>
                </pic:pic>
              </a:graphicData>
            </a:graphic>
          </wp:inline>
        </w:drawing>
      </w:r>
    </w:p>
    <w:p w14:paraId="7157819F" w14:textId="0E73C08A" w:rsidR="00651A16" w:rsidRPr="00651A16" w:rsidRDefault="00651A16" w:rsidP="00C31D44">
      <w:pPr>
        <w:pStyle w:val="Caption"/>
        <w:spacing w:line="276" w:lineRule="auto"/>
        <w:jc w:val="center"/>
        <w:rPr>
          <w:sz w:val="36"/>
          <w:szCs w:val="36"/>
        </w:rPr>
      </w:pPr>
      <w:r w:rsidRPr="00651A16">
        <w:rPr>
          <w:sz w:val="24"/>
          <w:szCs w:val="24"/>
        </w:rPr>
        <w:t xml:space="preserve">Figure </w:t>
      </w:r>
      <w:r w:rsidRPr="00651A16">
        <w:rPr>
          <w:sz w:val="24"/>
          <w:szCs w:val="24"/>
        </w:rPr>
        <w:fldChar w:fldCharType="begin"/>
      </w:r>
      <w:r w:rsidRPr="00651A16">
        <w:rPr>
          <w:sz w:val="24"/>
          <w:szCs w:val="24"/>
        </w:rPr>
        <w:instrText xml:space="preserve"> SEQ Figure \* ARABIC </w:instrText>
      </w:r>
      <w:r w:rsidRPr="00651A16">
        <w:rPr>
          <w:sz w:val="24"/>
          <w:szCs w:val="24"/>
        </w:rPr>
        <w:fldChar w:fldCharType="separate"/>
      </w:r>
      <w:r w:rsidR="00197C41">
        <w:rPr>
          <w:noProof/>
          <w:sz w:val="24"/>
          <w:szCs w:val="24"/>
        </w:rPr>
        <w:t>24</w:t>
      </w:r>
      <w:r w:rsidRPr="00651A16">
        <w:rPr>
          <w:sz w:val="24"/>
          <w:szCs w:val="24"/>
        </w:rPr>
        <w:fldChar w:fldCharType="end"/>
      </w:r>
      <w:r w:rsidRPr="00651A16">
        <w:rPr>
          <w:sz w:val="24"/>
          <w:szCs w:val="24"/>
        </w:rPr>
        <w:t>- Brauns schematic</w:t>
      </w:r>
    </w:p>
    <w:p w14:paraId="1480EF79" w14:textId="77777777" w:rsidR="00675115" w:rsidRDefault="00675115" w:rsidP="00C31D44">
      <w:pPr>
        <w:spacing w:line="276" w:lineRule="auto"/>
        <w:rPr>
          <w:sz w:val="24"/>
          <w:szCs w:val="24"/>
        </w:rPr>
      </w:pPr>
      <w:r w:rsidRPr="00675115">
        <w:rPr>
          <w:noProof/>
          <w:sz w:val="24"/>
          <w:szCs w:val="24"/>
        </w:rPr>
        <w:drawing>
          <wp:inline distT="0" distB="0" distL="0" distR="0" wp14:anchorId="0F5726FD" wp14:editId="1D7F71FB">
            <wp:extent cx="5731510" cy="3183255"/>
            <wp:effectExtent l="0" t="0" r="2540" b="0"/>
            <wp:docPr id="1895935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935061" name=""/>
                    <pic:cNvPicPr/>
                  </pic:nvPicPr>
                  <pic:blipFill>
                    <a:blip r:embed="rId34"/>
                    <a:stretch>
                      <a:fillRect/>
                    </a:stretch>
                  </pic:blipFill>
                  <pic:spPr>
                    <a:xfrm>
                      <a:off x="0" y="0"/>
                      <a:ext cx="5731510" cy="3183255"/>
                    </a:xfrm>
                    <a:prstGeom prst="rect">
                      <a:avLst/>
                    </a:prstGeom>
                  </pic:spPr>
                </pic:pic>
              </a:graphicData>
            </a:graphic>
          </wp:inline>
        </w:drawing>
      </w:r>
    </w:p>
    <w:p w14:paraId="3FB34452" w14:textId="7B47B1EA" w:rsidR="00651A16" w:rsidRPr="00651A16" w:rsidRDefault="00651A16" w:rsidP="00C31D44">
      <w:pPr>
        <w:pStyle w:val="Caption"/>
        <w:spacing w:line="276" w:lineRule="auto"/>
        <w:jc w:val="center"/>
        <w:rPr>
          <w:sz w:val="36"/>
          <w:szCs w:val="36"/>
        </w:rPr>
      </w:pPr>
      <w:r w:rsidRPr="00651A16">
        <w:rPr>
          <w:sz w:val="24"/>
          <w:szCs w:val="24"/>
        </w:rPr>
        <w:t xml:space="preserve">Figure </w:t>
      </w:r>
      <w:r w:rsidRPr="00651A16">
        <w:rPr>
          <w:sz w:val="24"/>
          <w:szCs w:val="24"/>
        </w:rPr>
        <w:fldChar w:fldCharType="begin"/>
      </w:r>
      <w:r w:rsidRPr="00651A16">
        <w:rPr>
          <w:sz w:val="24"/>
          <w:szCs w:val="24"/>
        </w:rPr>
        <w:instrText xml:space="preserve"> SEQ Figure \* ARABIC </w:instrText>
      </w:r>
      <w:r w:rsidRPr="00651A16">
        <w:rPr>
          <w:sz w:val="24"/>
          <w:szCs w:val="24"/>
        </w:rPr>
        <w:fldChar w:fldCharType="separate"/>
      </w:r>
      <w:r w:rsidR="00197C41">
        <w:rPr>
          <w:noProof/>
          <w:sz w:val="24"/>
          <w:szCs w:val="24"/>
        </w:rPr>
        <w:t>25</w:t>
      </w:r>
      <w:r w:rsidRPr="00651A16">
        <w:rPr>
          <w:sz w:val="24"/>
          <w:szCs w:val="24"/>
        </w:rPr>
        <w:fldChar w:fldCharType="end"/>
      </w:r>
      <w:r w:rsidRPr="00651A16">
        <w:rPr>
          <w:sz w:val="24"/>
          <w:szCs w:val="24"/>
        </w:rPr>
        <w:t>- Brauns RTL schematic</w:t>
      </w:r>
    </w:p>
    <w:p w14:paraId="316FC415" w14:textId="77777777" w:rsidR="00675115" w:rsidRPr="00675115" w:rsidRDefault="00675115" w:rsidP="00C31D44">
      <w:pPr>
        <w:spacing w:line="276" w:lineRule="auto"/>
        <w:rPr>
          <w:sz w:val="24"/>
          <w:szCs w:val="24"/>
        </w:rPr>
      </w:pPr>
    </w:p>
    <w:p w14:paraId="27C22C47" w14:textId="77777777" w:rsidR="00675115" w:rsidRPr="00675115" w:rsidRDefault="00675115" w:rsidP="00C31D44">
      <w:pPr>
        <w:spacing w:line="276" w:lineRule="auto"/>
        <w:rPr>
          <w:sz w:val="24"/>
          <w:szCs w:val="24"/>
        </w:rPr>
      </w:pPr>
    </w:p>
    <w:p w14:paraId="5F2960AE" w14:textId="77777777" w:rsidR="00675115" w:rsidRPr="00675115" w:rsidRDefault="00675115" w:rsidP="00C31D44">
      <w:pPr>
        <w:spacing w:line="276" w:lineRule="auto"/>
        <w:rPr>
          <w:sz w:val="24"/>
          <w:szCs w:val="24"/>
        </w:rPr>
      </w:pPr>
    </w:p>
    <w:p w14:paraId="516ED897" w14:textId="77777777" w:rsidR="00675115" w:rsidRPr="00675115" w:rsidRDefault="00675115" w:rsidP="00C31D44">
      <w:pPr>
        <w:spacing w:line="276" w:lineRule="auto"/>
        <w:rPr>
          <w:sz w:val="24"/>
          <w:szCs w:val="24"/>
        </w:rPr>
      </w:pPr>
    </w:p>
    <w:p w14:paraId="2744D83F" w14:textId="77777777" w:rsidR="00675115" w:rsidRPr="00675115" w:rsidRDefault="00675115" w:rsidP="00C31D44">
      <w:pPr>
        <w:spacing w:line="276" w:lineRule="auto"/>
        <w:rPr>
          <w:sz w:val="24"/>
          <w:szCs w:val="24"/>
        </w:rPr>
      </w:pPr>
    </w:p>
    <w:p w14:paraId="1728A415" w14:textId="2E79C268" w:rsidR="00675115" w:rsidRDefault="002D6717" w:rsidP="00C31D44">
      <w:pPr>
        <w:pStyle w:val="Heading1"/>
        <w:spacing w:line="276" w:lineRule="auto"/>
      </w:pPr>
      <w:bookmarkStart w:id="15" w:name="_Toc195634511"/>
      <w:r>
        <w:lastRenderedPageBreak/>
        <w:t>Testing of hardware</w:t>
      </w:r>
      <w:bookmarkEnd w:id="15"/>
      <w:r>
        <w:t xml:space="preserve"> </w:t>
      </w:r>
    </w:p>
    <w:p w14:paraId="28F0CC47" w14:textId="61D35A07" w:rsidR="002D6717" w:rsidRDefault="00A53858" w:rsidP="00C31D44">
      <w:pPr>
        <w:spacing w:line="276" w:lineRule="auto"/>
        <w:rPr>
          <w:sz w:val="24"/>
          <w:szCs w:val="24"/>
        </w:rPr>
      </w:pPr>
      <w:r>
        <w:rPr>
          <w:sz w:val="24"/>
          <w:szCs w:val="24"/>
        </w:rPr>
        <w:t>The Basys 3 FPGA was connected to the computer to carry out physical testing.</w:t>
      </w:r>
      <w:r w:rsidR="00175799">
        <w:rPr>
          <w:sz w:val="24"/>
          <w:szCs w:val="24"/>
        </w:rPr>
        <w:t xml:space="preserve"> Once the program was put onto the physical device, input switches was turned on and off to see if the output LED’s corresponded correctly.  This can be seen in Figure 2</w:t>
      </w:r>
      <w:r w:rsidR="00197C41">
        <w:rPr>
          <w:sz w:val="24"/>
          <w:szCs w:val="24"/>
        </w:rPr>
        <w:t>7</w:t>
      </w:r>
      <w:r w:rsidR="00175799">
        <w:rPr>
          <w:sz w:val="24"/>
          <w:szCs w:val="24"/>
        </w:rPr>
        <w:t xml:space="preserve"> where the inputs FF x FF was simulated with the switches and the corresponding LEDs light up representing FE01, proving everything worked correctly. </w:t>
      </w:r>
    </w:p>
    <w:p w14:paraId="0DF078A6" w14:textId="4D0A5084" w:rsidR="002D6717" w:rsidRDefault="00A53858" w:rsidP="00C31D44">
      <w:pPr>
        <w:spacing w:line="276" w:lineRule="auto"/>
        <w:jc w:val="center"/>
        <w:rPr>
          <w:sz w:val="24"/>
          <w:szCs w:val="24"/>
        </w:rPr>
      </w:pPr>
      <w:r w:rsidRPr="00973009">
        <w:rPr>
          <w:noProof/>
        </w:rPr>
        <w:drawing>
          <wp:inline distT="0" distB="0" distL="0" distR="0" wp14:anchorId="1FBFB8FD" wp14:editId="3760D619">
            <wp:extent cx="5721904" cy="3088005"/>
            <wp:effectExtent l="0" t="0" r="0" b="0"/>
            <wp:docPr id="1965749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749686" name=""/>
                    <pic:cNvPicPr/>
                  </pic:nvPicPr>
                  <pic:blipFill rotWithShape="1">
                    <a:blip r:embed="rId35"/>
                    <a:srcRect l="150" t="555" r="1"/>
                    <a:stretch/>
                  </pic:blipFill>
                  <pic:spPr bwMode="auto">
                    <a:xfrm>
                      <a:off x="0" y="0"/>
                      <a:ext cx="5721904" cy="3088005"/>
                    </a:xfrm>
                    <a:prstGeom prst="rect">
                      <a:avLst/>
                    </a:prstGeom>
                    <a:ln>
                      <a:noFill/>
                    </a:ln>
                    <a:extLst>
                      <a:ext uri="{53640926-AAD7-44D8-BBD7-CCE9431645EC}">
                        <a14:shadowObscured xmlns:a14="http://schemas.microsoft.com/office/drawing/2010/main"/>
                      </a:ext>
                    </a:extLst>
                  </pic:spPr>
                </pic:pic>
              </a:graphicData>
            </a:graphic>
          </wp:inline>
        </w:drawing>
      </w:r>
    </w:p>
    <w:p w14:paraId="07242C0F" w14:textId="150F06F9" w:rsidR="00A53858" w:rsidRPr="00A53858" w:rsidRDefault="00A53858" w:rsidP="00C31D44">
      <w:pPr>
        <w:pStyle w:val="Caption"/>
        <w:spacing w:line="276" w:lineRule="auto"/>
        <w:jc w:val="center"/>
        <w:rPr>
          <w:sz w:val="36"/>
          <w:szCs w:val="36"/>
        </w:rPr>
      </w:pPr>
      <w:r w:rsidRPr="00A53858">
        <w:rPr>
          <w:sz w:val="24"/>
          <w:szCs w:val="24"/>
        </w:rPr>
        <w:t xml:space="preserve">Figure </w:t>
      </w:r>
      <w:r w:rsidRPr="00A53858">
        <w:rPr>
          <w:sz w:val="24"/>
          <w:szCs w:val="24"/>
        </w:rPr>
        <w:fldChar w:fldCharType="begin"/>
      </w:r>
      <w:r w:rsidRPr="00A53858">
        <w:rPr>
          <w:sz w:val="24"/>
          <w:szCs w:val="24"/>
        </w:rPr>
        <w:instrText xml:space="preserve"> SEQ Figure \* ARABIC </w:instrText>
      </w:r>
      <w:r w:rsidRPr="00A53858">
        <w:rPr>
          <w:sz w:val="24"/>
          <w:szCs w:val="24"/>
        </w:rPr>
        <w:fldChar w:fldCharType="separate"/>
      </w:r>
      <w:r w:rsidR="00197C41">
        <w:rPr>
          <w:noProof/>
          <w:sz w:val="24"/>
          <w:szCs w:val="24"/>
        </w:rPr>
        <w:t>26</w:t>
      </w:r>
      <w:r w:rsidRPr="00A53858">
        <w:rPr>
          <w:sz w:val="24"/>
          <w:szCs w:val="24"/>
        </w:rPr>
        <w:fldChar w:fldCharType="end"/>
      </w:r>
      <w:r w:rsidRPr="00A53858">
        <w:rPr>
          <w:sz w:val="24"/>
          <w:szCs w:val="24"/>
        </w:rPr>
        <w:t>- Vivardo Hardware manager</w:t>
      </w:r>
    </w:p>
    <w:p w14:paraId="02C16009" w14:textId="77777777" w:rsidR="00A53858" w:rsidRDefault="00A53858" w:rsidP="00C31D44">
      <w:pPr>
        <w:spacing w:line="276" w:lineRule="auto"/>
        <w:jc w:val="center"/>
        <w:rPr>
          <w:sz w:val="24"/>
          <w:szCs w:val="24"/>
        </w:rPr>
      </w:pPr>
    </w:p>
    <w:p w14:paraId="0F56DA54" w14:textId="0D154114" w:rsidR="002D6717" w:rsidRDefault="00A53858" w:rsidP="00C31D44">
      <w:pPr>
        <w:spacing w:line="276" w:lineRule="auto"/>
        <w:jc w:val="center"/>
        <w:rPr>
          <w:sz w:val="24"/>
          <w:szCs w:val="24"/>
        </w:rPr>
      </w:pPr>
      <w:r>
        <w:rPr>
          <w:noProof/>
        </w:rPr>
        <w:drawing>
          <wp:inline distT="0" distB="0" distL="0" distR="0" wp14:anchorId="036E65D9" wp14:editId="02F1A239">
            <wp:extent cx="3115275" cy="4396740"/>
            <wp:effectExtent l="6668" t="0" r="0" b="0"/>
            <wp:docPr id="35300754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r="5541"/>
                    <a:stretch/>
                  </pic:blipFill>
                  <pic:spPr bwMode="auto">
                    <a:xfrm rot="5400000">
                      <a:off x="0" y="0"/>
                      <a:ext cx="3122740" cy="4407276"/>
                    </a:xfrm>
                    <a:prstGeom prst="rect">
                      <a:avLst/>
                    </a:prstGeom>
                    <a:noFill/>
                    <a:ln>
                      <a:noFill/>
                    </a:ln>
                    <a:extLst>
                      <a:ext uri="{53640926-AAD7-44D8-BBD7-CCE9431645EC}">
                        <a14:shadowObscured xmlns:a14="http://schemas.microsoft.com/office/drawing/2010/main"/>
                      </a:ext>
                    </a:extLst>
                  </pic:spPr>
                </pic:pic>
              </a:graphicData>
            </a:graphic>
          </wp:inline>
        </w:drawing>
      </w:r>
    </w:p>
    <w:p w14:paraId="7AC8DA9A" w14:textId="69A18515" w:rsidR="00675115" w:rsidRPr="00175799" w:rsidRDefault="00A53858" w:rsidP="00C31D44">
      <w:pPr>
        <w:pStyle w:val="Caption"/>
        <w:spacing w:line="276" w:lineRule="auto"/>
        <w:jc w:val="center"/>
        <w:rPr>
          <w:sz w:val="36"/>
          <w:szCs w:val="36"/>
        </w:rPr>
      </w:pPr>
      <w:r w:rsidRPr="00A53858">
        <w:rPr>
          <w:sz w:val="24"/>
          <w:szCs w:val="24"/>
        </w:rPr>
        <w:t xml:space="preserve">Figure </w:t>
      </w:r>
      <w:r w:rsidRPr="00A53858">
        <w:rPr>
          <w:sz w:val="24"/>
          <w:szCs w:val="24"/>
        </w:rPr>
        <w:fldChar w:fldCharType="begin"/>
      </w:r>
      <w:r w:rsidRPr="00A53858">
        <w:rPr>
          <w:sz w:val="24"/>
          <w:szCs w:val="24"/>
        </w:rPr>
        <w:instrText xml:space="preserve"> SEQ Figure \* ARABIC </w:instrText>
      </w:r>
      <w:r w:rsidRPr="00A53858">
        <w:rPr>
          <w:sz w:val="24"/>
          <w:szCs w:val="24"/>
        </w:rPr>
        <w:fldChar w:fldCharType="separate"/>
      </w:r>
      <w:r w:rsidR="00197C41">
        <w:rPr>
          <w:noProof/>
          <w:sz w:val="24"/>
          <w:szCs w:val="24"/>
        </w:rPr>
        <w:t>27</w:t>
      </w:r>
      <w:r w:rsidRPr="00A53858">
        <w:rPr>
          <w:sz w:val="24"/>
          <w:szCs w:val="24"/>
        </w:rPr>
        <w:fldChar w:fldCharType="end"/>
      </w:r>
      <w:r w:rsidRPr="00A53858">
        <w:rPr>
          <w:sz w:val="24"/>
          <w:szCs w:val="24"/>
        </w:rPr>
        <w:t>- Basys 3 FPGA practical run</w:t>
      </w:r>
    </w:p>
    <w:p w14:paraId="45650A0F" w14:textId="385785EE" w:rsidR="006D2845" w:rsidRDefault="00FD30C4" w:rsidP="00C31D44">
      <w:pPr>
        <w:pStyle w:val="Heading1"/>
        <w:spacing w:line="276" w:lineRule="auto"/>
      </w:pPr>
      <w:bookmarkStart w:id="16" w:name="_Toc195634512"/>
      <w:r>
        <w:lastRenderedPageBreak/>
        <w:t>Timings</w:t>
      </w:r>
      <w:bookmarkEnd w:id="16"/>
      <w:r>
        <w:t xml:space="preserve"> </w:t>
      </w:r>
    </w:p>
    <w:p w14:paraId="15015EA1" w14:textId="290CF8FB" w:rsidR="00C31D44" w:rsidRPr="00C31D44" w:rsidRDefault="009B0DF4" w:rsidP="00C31D44">
      <w:pPr>
        <w:spacing w:line="276" w:lineRule="auto"/>
      </w:pPr>
      <w:r>
        <w:t xml:space="preserve">Timing constraints for each multiplier needed to be written so that </w:t>
      </w:r>
      <w:r w:rsidR="003243EF">
        <w:t xml:space="preserve">the synthesis and implementation of the design will operate correctly. Both multipliers operated on the basis that an AND gate delay is 1ns and the full and half adders delay is 2ns.  </w:t>
      </w:r>
      <w:r w:rsidR="00130776">
        <w:t>F</w:t>
      </w:r>
      <w:r w:rsidR="003243EF">
        <w:t>rom Figure 2</w:t>
      </w:r>
      <w:r w:rsidR="00197C41">
        <w:t>8</w:t>
      </w:r>
      <w:r w:rsidR="003243EF">
        <w:t xml:space="preserve"> it is clear to see what the longest delay will be </w:t>
      </w:r>
      <w:r w:rsidR="007979CD">
        <w:t xml:space="preserve">for the Wallace tree </w:t>
      </w:r>
      <w:r w:rsidR="003243EF">
        <w:t xml:space="preserve">as it is highlighted in red. As there </w:t>
      </w:r>
      <w:r w:rsidR="00554E42">
        <w:t>are</w:t>
      </w:r>
      <w:r w:rsidR="003243EF">
        <w:t xml:space="preserve"> 14 Adders in this path: longest delay = 1ns + 14*(2ns)= 29ns.</w:t>
      </w:r>
      <w:r w:rsidR="007979CD">
        <w:t xml:space="preserve"> Figure </w:t>
      </w:r>
      <w:r w:rsidR="00197C41">
        <w:t>30</w:t>
      </w:r>
      <w:r w:rsidR="007979CD">
        <w:t xml:space="preserve"> demonstrates the longest delay for the </w:t>
      </w:r>
      <w:r w:rsidR="00197C41">
        <w:t>B</w:t>
      </w:r>
      <w:r w:rsidR="007979CD">
        <w:t>ra</w:t>
      </w:r>
      <w:r w:rsidR="00197C41">
        <w:t>u</w:t>
      </w:r>
      <w:r w:rsidR="007979CD">
        <w:t>ns</w:t>
      </w:r>
      <w:r w:rsidR="00130776">
        <w:t>. T</w:t>
      </w:r>
      <w:r w:rsidR="007979CD">
        <w:t xml:space="preserve">here </w:t>
      </w:r>
      <w:r w:rsidR="00554E42">
        <w:t>are</w:t>
      </w:r>
      <w:r w:rsidR="007979CD">
        <w:t xml:space="preserve"> 20 adders in this path</w:t>
      </w:r>
      <w:r w:rsidR="00130776">
        <w:t xml:space="preserve"> so therefore the</w:t>
      </w:r>
      <w:r w:rsidR="007979CD">
        <w:t xml:space="preserve"> longest delay = 1ns + 20*(2ns) = 41ns. </w:t>
      </w:r>
      <w:r w:rsidR="003243EF">
        <w:t xml:space="preserve"> </w:t>
      </w:r>
    </w:p>
    <w:p w14:paraId="2B0411DA" w14:textId="12C95EE3" w:rsidR="006D39FD" w:rsidRDefault="001C0B00" w:rsidP="00C31D44">
      <w:pPr>
        <w:spacing w:line="276" w:lineRule="auto"/>
      </w:pPr>
      <w:r w:rsidRPr="001C0B00">
        <w:rPr>
          <w:noProof/>
        </w:rPr>
        <w:drawing>
          <wp:inline distT="0" distB="0" distL="0" distR="0" wp14:anchorId="5249D9BE" wp14:editId="6D71303F">
            <wp:extent cx="5731510" cy="3511550"/>
            <wp:effectExtent l="0" t="0" r="2540" b="0"/>
            <wp:docPr id="1968824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824997" name=""/>
                    <pic:cNvPicPr/>
                  </pic:nvPicPr>
                  <pic:blipFill>
                    <a:blip r:embed="rId37"/>
                    <a:stretch>
                      <a:fillRect/>
                    </a:stretch>
                  </pic:blipFill>
                  <pic:spPr>
                    <a:xfrm>
                      <a:off x="0" y="0"/>
                      <a:ext cx="5731510" cy="3511550"/>
                    </a:xfrm>
                    <a:prstGeom prst="rect">
                      <a:avLst/>
                    </a:prstGeom>
                  </pic:spPr>
                </pic:pic>
              </a:graphicData>
            </a:graphic>
          </wp:inline>
        </w:drawing>
      </w:r>
    </w:p>
    <w:p w14:paraId="694EAD2D" w14:textId="4FBA5BC5" w:rsidR="003243EF" w:rsidRDefault="003243EF" w:rsidP="003243EF">
      <w:pPr>
        <w:pStyle w:val="Caption"/>
        <w:jc w:val="center"/>
        <w:rPr>
          <w:sz w:val="24"/>
          <w:szCs w:val="24"/>
        </w:rPr>
      </w:pPr>
      <w:r w:rsidRPr="003243EF">
        <w:rPr>
          <w:sz w:val="24"/>
          <w:szCs w:val="24"/>
        </w:rPr>
        <w:t xml:space="preserve">Figure </w:t>
      </w:r>
      <w:r w:rsidRPr="003243EF">
        <w:rPr>
          <w:sz w:val="24"/>
          <w:szCs w:val="24"/>
        </w:rPr>
        <w:fldChar w:fldCharType="begin"/>
      </w:r>
      <w:r w:rsidRPr="003243EF">
        <w:rPr>
          <w:sz w:val="24"/>
          <w:szCs w:val="24"/>
        </w:rPr>
        <w:instrText xml:space="preserve"> SEQ Figure \* ARABIC </w:instrText>
      </w:r>
      <w:r w:rsidRPr="003243EF">
        <w:rPr>
          <w:sz w:val="24"/>
          <w:szCs w:val="24"/>
        </w:rPr>
        <w:fldChar w:fldCharType="separate"/>
      </w:r>
      <w:r w:rsidR="00197C41">
        <w:rPr>
          <w:noProof/>
          <w:sz w:val="24"/>
          <w:szCs w:val="24"/>
        </w:rPr>
        <w:t>28</w:t>
      </w:r>
      <w:r w:rsidRPr="003243EF">
        <w:rPr>
          <w:sz w:val="24"/>
          <w:szCs w:val="24"/>
        </w:rPr>
        <w:fldChar w:fldCharType="end"/>
      </w:r>
      <w:r w:rsidRPr="003243EF">
        <w:rPr>
          <w:sz w:val="24"/>
          <w:szCs w:val="24"/>
        </w:rPr>
        <w:t>- Wallace tree  longest delay for P15</w:t>
      </w:r>
    </w:p>
    <w:p w14:paraId="661E0D34" w14:textId="77777777" w:rsidR="00BA7311" w:rsidRPr="00BA7311" w:rsidRDefault="00BA7311" w:rsidP="00BA7311"/>
    <w:p w14:paraId="003AD580" w14:textId="77777777" w:rsidR="00771180" w:rsidRPr="00771180" w:rsidRDefault="00771180" w:rsidP="00771180"/>
    <w:p w14:paraId="33AA0D41" w14:textId="15AD76C8" w:rsidR="00771180" w:rsidRDefault="00771180" w:rsidP="00771180">
      <w:pPr>
        <w:jc w:val="center"/>
      </w:pPr>
      <w:r w:rsidRPr="00771180">
        <w:rPr>
          <w:noProof/>
        </w:rPr>
        <w:drawing>
          <wp:inline distT="0" distB="0" distL="0" distR="0" wp14:anchorId="3AB2991E" wp14:editId="55542956">
            <wp:extent cx="3443437" cy="1371600"/>
            <wp:effectExtent l="0" t="0" r="5080" b="0"/>
            <wp:docPr id="1872880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880661" name=""/>
                    <pic:cNvPicPr/>
                  </pic:nvPicPr>
                  <pic:blipFill>
                    <a:blip r:embed="rId38"/>
                    <a:stretch>
                      <a:fillRect/>
                    </a:stretch>
                  </pic:blipFill>
                  <pic:spPr>
                    <a:xfrm>
                      <a:off x="0" y="0"/>
                      <a:ext cx="3447466" cy="1373205"/>
                    </a:xfrm>
                    <a:prstGeom prst="rect">
                      <a:avLst/>
                    </a:prstGeom>
                  </pic:spPr>
                </pic:pic>
              </a:graphicData>
            </a:graphic>
          </wp:inline>
        </w:drawing>
      </w:r>
    </w:p>
    <w:p w14:paraId="3901299B" w14:textId="2DB977DF" w:rsidR="00771180" w:rsidRPr="00771180" w:rsidRDefault="00771180" w:rsidP="00771180">
      <w:pPr>
        <w:pStyle w:val="Caption"/>
        <w:jc w:val="center"/>
        <w:rPr>
          <w:sz w:val="24"/>
          <w:szCs w:val="24"/>
        </w:rPr>
      </w:pPr>
      <w:r w:rsidRPr="00771180">
        <w:rPr>
          <w:sz w:val="24"/>
          <w:szCs w:val="24"/>
        </w:rPr>
        <w:t xml:space="preserve">Figure </w:t>
      </w:r>
      <w:r w:rsidRPr="00771180">
        <w:rPr>
          <w:sz w:val="24"/>
          <w:szCs w:val="24"/>
        </w:rPr>
        <w:fldChar w:fldCharType="begin"/>
      </w:r>
      <w:r w:rsidRPr="00771180">
        <w:rPr>
          <w:sz w:val="24"/>
          <w:szCs w:val="24"/>
        </w:rPr>
        <w:instrText xml:space="preserve"> SEQ Figure \* ARABIC </w:instrText>
      </w:r>
      <w:r w:rsidRPr="00771180">
        <w:rPr>
          <w:sz w:val="24"/>
          <w:szCs w:val="24"/>
        </w:rPr>
        <w:fldChar w:fldCharType="separate"/>
      </w:r>
      <w:r w:rsidR="00197C41">
        <w:rPr>
          <w:noProof/>
          <w:sz w:val="24"/>
          <w:szCs w:val="24"/>
        </w:rPr>
        <w:t>29</w:t>
      </w:r>
      <w:r w:rsidRPr="00771180">
        <w:rPr>
          <w:sz w:val="24"/>
          <w:szCs w:val="24"/>
        </w:rPr>
        <w:fldChar w:fldCharType="end"/>
      </w:r>
      <w:r w:rsidRPr="00771180">
        <w:rPr>
          <w:sz w:val="24"/>
          <w:szCs w:val="24"/>
        </w:rPr>
        <w:t>- Wallice tree timing constraints</w:t>
      </w:r>
    </w:p>
    <w:p w14:paraId="27262647" w14:textId="7404C0E7" w:rsidR="001C0B00" w:rsidRDefault="001C0B00" w:rsidP="00C31D44">
      <w:pPr>
        <w:spacing w:line="276" w:lineRule="auto"/>
      </w:pPr>
      <w:r w:rsidRPr="001C0B00">
        <w:rPr>
          <w:noProof/>
        </w:rPr>
        <w:lastRenderedPageBreak/>
        <w:drawing>
          <wp:inline distT="0" distB="0" distL="0" distR="0" wp14:anchorId="7569623D" wp14:editId="679F3A7F">
            <wp:extent cx="5731510" cy="5213985"/>
            <wp:effectExtent l="0" t="0" r="2540" b="5715"/>
            <wp:docPr id="2143905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905877" name=""/>
                    <pic:cNvPicPr/>
                  </pic:nvPicPr>
                  <pic:blipFill>
                    <a:blip r:embed="rId39"/>
                    <a:stretch>
                      <a:fillRect/>
                    </a:stretch>
                  </pic:blipFill>
                  <pic:spPr>
                    <a:xfrm>
                      <a:off x="0" y="0"/>
                      <a:ext cx="5731510" cy="5213985"/>
                    </a:xfrm>
                    <a:prstGeom prst="rect">
                      <a:avLst/>
                    </a:prstGeom>
                  </pic:spPr>
                </pic:pic>
              </a:graphicData>
            </a:graphic>
          </wp:inline>
        </w:drawing>
      </w:r>
    </w:p>
    <w:p w14:paraId="57462076" w14:textId="0649267A" w:rsidR="00771180" w:rsidRDefault="00771180" w:rsidP="00771180">
      <w:pPr>
        <w:pStyle w:val="Caption"/>
        <w:jc w:val="center"/>
        <w:rPr>
          <w:sz w:val="24"/>
          <w:szCs w:val="24"/>
        </w:rPr>
      </w:pPr>
      <w:r w:rsidRPr="00771180">
        <w:rPr>
          <w:sz w:val="24"/>
          <w:szCs w:val="24"/>
        </w:rPr>
        <w:t xml:space="preserve">Figure </w:t>
      </w:r>
      <w:r w:rsidRPr="00771180">
        <w:rPr>
          <w:sz w:val="24"/>
          <w:szCs w:val="24"/>
        </w:rPr>
        <w:fldChar w:fldCharType="begin"/>
      </w:r>
      <w:r w:rsidRPr="00771180">
        <w:rPr>
          <w:sz w:val="24"/>
          <w:szCs w:val="24"/>
        </w:rPr>
        <w:instrText xml:space="preserve"> SEQ Figure \* ARABIC </w:instrText>
      </w:r>
      <w:r w:rsidRPr="00771180">
        <w:rPr>
          <w:sz w:val="24"/>
          <w:szCs w:val="24"/>
        </w:rPr>
        <w:fldChar w:fldCharType="separate"/>
      </w:r>
      <w:r w:rsidR="00197C41">
        <w:rPr>
          <w:noProof/>
          <w:sz w:val="24"/>
          <w:szCs w:val="24"/>
        </w:rPr>
        <w:t>30</w:t>
      </w:r>
      <w:r w:rsidRPr="00771180">
        <w:rPr>
          <w:sz w:val="24"/>
          <w:szCs w:val="24"/>
        </w:rPr>
        <w:fldChar w:fldCharType="end"/>
      </w:r>
      <w:r w:rsidRPr="00771180">
        <w:rPr>
          <w:sz w:val="24"/>
          <w:szCs w:val="24"/>
        </w:rPr>
        <w:t>- Brauns longest delay for P15</w:t>
      </w:r>
    </w:p>
    <w:p w14:paraId="15705B3C" w14:textId="77777777" w:rsidR="00BA7311" w:rsidRPr="00BA7311" w:rsidRDefault="00BA7311" w:rsidP="00BA7311"/>
    <w:p w14:paraId="1CA41D2F" w14:textId="77777777" w:rsidR="00771180" w:rsidRPr="00771180" w:rsidRDefault="00771180" w:rsidP="00771180"/>
    <w:p w14:paraId="7D3926E4" w14:textId="4197378E" w:rsidR="00771180" w:rsidRDefault="00771180" w:rsidP="00771180">
      <w:pPr>
        <w:spacing w:line="276" w:lineRule="auto"/>
        <w:jc w:val="center"/>
      </w:pPr>
      <w:r w:rsidRPr="00771180">
        <w:rPr>
          <w:noProof/>
        </w:rPr>
        <w:drawing>
          <wp:inline distT="0" distB="0" distL="0" distR="0" wp14:anchorId="613B2231" wp14:editId="391452C6">
            <wp:extent cx="3416060" cy="1349017"/>
            <wp:effectExtent l="0" t="0" r="0" b="3810"/>
            <wp:docPr id="1007580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580865" name=""/>
                    <pic:cNvPicPr/>
                  </pic:nvPicPr>
                  <pic:blipFill>
                    <a:blip r:embed="rId40"/>
                    <a:stretch>
                      <a:fillRect/>
                    </a:stretch>
                  </pic:blipFill>
                  <pic:spPr>
                    <a:xfrm>
                      <a:off x="0" y="0"/>
                      <a:ext cx="3425036" cy="1352562"/>
                    </a:xfrm>
                    <a:prstGeom prst="rect">
                      <a:avLst/>
                    </a:prstGeom>
                  </pic:spPr>
                </pic:pic>
              </a:graphicData>
            </a:graphic>
          </wp:inline>
        </w:drawing>
      </w:r>
    </w:p>
    <w:p w14:paraId="47A29835" w14:textId="634EEB59" w:rsidR="00771180" w:rsidRDefault="00771180" w:rsidP="00771180">
      <w:pPr>
        <w:pStyle w:val="Caption"/>
        <w:jc w:val="center"/>
        <w:rPr>
          <w:sz w:val="24"/>
          <w:szCs w:val="24"/>
        </w:rPr>
      </w:pPr>
      <w:r w:rsidRPr="00771180">
        <w:rPr>
          <w:sz w:val="24"/>
          <w:szCs w:val="24"/>
        </w:rPr>
        <w:t xml:space="preserve">Figure </w:t>
      </w:r>
      <w:r w:rsidRPr="00771180">
        <w:rPr>
          <w:sz w:val="24"/>
          <w:szCs w:val="24"/>
        </w:rPr>
        <w:fldChar w:fldCharType="begin"/>
      </w:r>
      <w:r w:rsidRPr="00771180">
        <w:rPr>
          <w:sz w:val="24"/>
          <w:szCs w:val="24"/>
        </w:rPr>
        <w:instrText xml:space="preserve"> SEQ Figure \* ARABIC </w:instrText>
      </w:r>
      <w:r w:rsidRPr="00771180">
        <w:rPr>
          <w:sz w:val="24"/>
          <w:szCs w:val="24"/>
        </w:rPr>
        <w:fldChar w:fldCharType="separate"/>
      </w:r>
      <w:r w:rsidR="00197C41">
        <w:rPr>
          <w:noProof/>
          <w:sz w:val="24"/>
          <w:szCs w:val="24"/>
        </w:rPr>
        <w:t>31</w:t>
      </w:r>
      <w:r w:rsidRPr="00771180">
        <w:rPr>
          <w:sz w:val="24"/>
          <w:szCs w:val="24"/>
        </w:rPr>
        <w:fldChar w:fldCharType="end"/>
      </w:r>
      <w:r w:rsidRPr="00771180">
        <w:rPr>
          <w:sz w:val="24"/>
          <w:szCs w:val="24"/>
        </w:rPr>
        <w:t>- Brauns timing constraints</w:t>
      </w:r>
    </w:p>
    <w:p w14:paraId="31EE7365" w14:textId="1160E197" w:rsidR="00B26DEE" w:rsidRDefault="00771180" w:rsidP="00C31D44">
      <w:pPr>
        <w:spacing w:line="276" w:lineRule="auto"/>
      </w:pPr>
      <w:r>
        <w:t>As shown in Figure 2</w:t>
      </w:r>
      <w:r w:rsidR="00693D65">
        <w:t xml:space="preserve">7 </w:t>
      </w:r>
      <w:r>
        <w:t>and Figure 2</w:t>
      </w:r>
      <w:r w:rsidR="00693D65">
        <w:t>9</w:t>
      </w:r>
      <w:r>
        <w:t>, the clock period was adjusted in order to account for the longest delay period</w:t>
      </w:r>
      <w:r w:rsidR="00B6219D">
        <w:t xml:space="preserve">. This is because </w:t>
      </w:r>
      <w:r>
        <w:t xml:space="preserve">if this was not adjusted, then the clock period may be shorter than the time it may take to get to P15. </w:t>
      </w:r>
    </w:p>
    <w:p w14:paraId="124AAD6A" w14:textId="77777777" w:rsidR="00771180" w:rsidRPr="006D39FD" w:rsidRDefault="00771180" w:rsidP="00C31D44">
      <w:pPr>
        <w:spacing w:line="276" w:lineRule="auto"/>
      </w:pPr>
    </w:p>
    <w:p w14:paraId="42AE1AF2" w14:textId="14BF2D7B" w:rsidR="00FD30C4" w:rsidRDefault="00FD30C4" w:rsidP="00C31D44">
      <w:pPr>
        <w:spacing w:line="276" w:lineRule="auto"/>
      </w:pPr>
      <w:r>
        <w:lastRenderedPageBreak/>
        <w:t xml:space="preserve"> </w:t>
      </w:r>
      <w:r w:rsidR="00130776">
        <w:t xml:space="preserve">The design timing summary’s for both multipliers can be seen in Figure </w:t>
      </w:r>
      <w:r w:rsidR="00693D65">
        <w:t>3</w:t>
      </w:r>
      <w:r w:rsidR="00197C41">
        <w:t>2</w:t>
      </w:r>
      <w:r w:rsidR="00130776">
        <w:t xml:space="preserve"> and </w:t>
      </w:r>
      <w:r w:rsidR="00554E42">
        <w:t xml:space="preserve">Figure </w:t>
      </w:r>
      <w:r w:rsidR="00130776">
        <w:t>3</w:t>
      </w:r>
      <w:r w:rsidR="00197C41">
        <w:t>3</w:t>
      </w:r>
      <w:r w:rsidR="00130776">
        <w:t xml:space="preserve">. These summary’s show the worst negative slack for each multiplier. It can be seen that the Wallace tree has less negative slack than the </w:t>
      </w:r>
      <w:r w:rsidR="00693D65">
        <w:t>B</w:t>
      </w:r>
      <w:r w:rsidR="00130776">
        <w:t xml:space="preserve">rauns, indicating that it is faster.  </w:t>
      </w:r>
    </w:p>
    <w:p w14:paraId="254A3281" w14:textId="167A99AE" w:rsidR="00FD30C4" w:rsidRDefault="000B4AC3" w:rsidP="00F6542F">
      <w:pPr>
        <w:spacing w:line="276" w:lineRule="auto"/>
        <w:jc w:val="center"/>
        <w:rPr>
          <w:lang w:val="en-US"/>
        </w:rPr>
      </w:pPr>
      <w:r w:rsidRPr="000B4AC3">
        <w:rPr>
          <w:noProof/>
          <w:lang w:val="en-US"/>
        </w:rPr>
        <w:drawing>
          <wp:inline distT="0" distB="0" distL="0" distR="0" wp14:anchorId="78666A5F" wp14:editId="64B5428E">
            <wp:extent cx="5514975" cy="1326502"/>
            <wp:effectExtent l="0" t="0" r="0" b="7620"/>
            <wp:docPr id="652002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002184" name=""/>
                    <pic:cNvPicPr/>
                  </pic:nvPicPr>
                  <pic:blipFill>
                    <a:blip r:embed="rId41"/>
                    <a:stretch>
                      <a:fillRect/>
                    </a:stretch>
                  </pic:blipFill>
                  <pic:spPr>
                    <a:xfrm>
                      <a:off x="0" y="0"/>
                      <a:ext cx="5519679" cy="1327634"/>
                    </a:xfrm>
                    <a:prstGeom prst="rect">
                      <a:avLst/>
                    </a:prstGeom>
                  </pic:spPr>
                </pic:pic>
              </a:graphicData>
            </a:graphic>
          </wp:inline>
        </w:drawing>
      </w:r>
    </w:p>
    <w:p w14:paraId="318397EE" w14:textId="2B0B44AE" w:rsidR="008360BB" w:rsidRDefault="00B034C3" w:rsidP="00B034C3">
      <w:pPr>
        <w:pStyle w:val="Caption"/>
        <w:jc w:val="center"/>
        <w:rPr>
          <w:sz w:val="24"/>
          <w:szCs w:val="24"/>
        </w:rPr>
      </w:pPr>
      <w:r w:rsidRPr="00B034C3">
        <w:rPr>
          <w:sz w:val="24"/>
          <w:szCs w:val="24"/>
        </w:rPr>
        <w:t xml:space="preserve">Figure </w:t>
      </w:r>
      <w:r w:rsidRPr="00B034C3">
        <w:rPr>
          <w:sz w:val="24"/>
          <w:szCs w:val="24"/>
        </w:rPr>
        <w:fldChar w:fldCharType="begin"/>
      </w:r>
      <w:r w:rsidRPr="00B034C3">
        <w:rPr>
          <w:sz w:val="24"/>
          <w:szCs w:val="24"/>
        </w:rPr>
        <w:instrText xml:space="preserve"> SEQ Figure \* ARABIC </w:instrText>
      </w:r>
      <w:r w:rsidRPr="00B034C3">
        <w:rPr>
          <w:sz w:val="24"/>
          <w:szCs w:val="24"/>
        </w:rPr>
        <w:fldChar w:fldCharType="separate"/>
      </w:r>
      <w:r w:rsidR="00197C41">
        <w:rPr>
          <w:noProof/>
          <w:sz w:val="24"/>
          <w:szCs w:val="24"/>
        </w:rPr>
        <w:t>32</w:t>
      </w:r>
      <w:r w:rsidRPr="00B034C3">
        <w:rPr>
          <w:sz w:val="24"/>
          <w:szCs w:val="24"/>
        </w:rPr>
        <w:fldChar w:fldCharType="end"/>
      </w:r>
      <w:r w:rsidRPr="00B034C3">
        <w:rPr>
          <w:sz w:val="24"/>
          <w:szCs w:val="24"/>
        </w:rPr>
        <w:t>- Wallace tree design timing summary</w:t>
      </w:r>
    </w:p>
    <w:p w14:paraId="0198F049" w14:textId="77777777" w:rsidR="00B034C3" w:rsidRPr="00B034C3" w:rsidRDefault="00B034C3" w:rsidP="00B034C3">
      <w:pPr>
        <w:rPr>
          <w:lang w:val="en-US"/>
        </w:rPr>
      </w:pPr>
    </w:p>
    <w:p w14:paraId="3DA338CA" w14:textId="30D41FF4" w:rsidR="008360BB" w:rsidRDefault="008360BB" w:rsidP="00F6542F">
      <w:pPr>
        <w:spacing w:line="276" w:lineRule="auto"/>
        <w:jc w:val="center"/>
      </w:pPr>
      <w:r w:rsidRPr="008360BB">
        <w:rPr>
          <w:noProof/>
        </w:rPr>
        <w:drawing>
          <wp:inline distT="0" distB="0" distL="0" distR="0" wp14:anchorId="54DAA6F6" wp14:editId="72A82113">
            <wp:extent cx="5486400" cy="1341513"/>
            <wp:effectExtent l="0" t="0" r="0" b="0"/>
            <wp:docPr id="245200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200541" name=""/>
                    <pic:cNvPicPr/>
                  </pic:nvPicPr>
                  <pic:blipFill>
                    <a:blip r:embed="rId42"/>
                    <a:stretch>
                      <a:fillRect/>
                    </a:stretch>
                  </pic:blipFill>
                  <pic:spPr>
                    <a:xfrm>
                      <a:off x="0" y="0"/>
                      <a:ext cx="5504879" cy="1346031"/>
                    </a:xfrm>
                    <a:prstGeom prst="rect">
                      <a:avLst/>
                    </a:prstGeom>
                  </pic:spPr>
                </pic:pic>
              </a:graphicData>
            </a:graphic>
          </wp:inline>
        </w:drawing>
      </w:r>
    </w:p>
    <w:p w14:paraId="76F83D84" w14:textId="6A8521DD" w:rsidR="00B034C3" w:rsidRDefault="00B034C3" w:rsidP="00B034C3">
      <w:pPr>
        <w:pStyle w:val="Caption"/>
        <w:jc w:val="center"/>
        <w:rPr>
          <w:sz w:val="24"/>
          <w:szCs w:val="24"/>
        </w:rPr>
      </w:pPr>
      <w:r w:rsidRPr="00B034C3">
        <w:rPr>
          <w:sz w:val="24"/>
          <w:szCs w:val="24"/>
        </w:rPr>
        <w:t xml:space="preserve">Figure </w:t>
      </w:r>
      <w:r w:rsidRPr="00B034C3">
        <w:rPr>
          <w:sz w:val="24"/>
          <w:szCs w:val="24"/>
        </w:rPr>
        <w:fldChar w:fldCharType="begin"/>
      </w:r>
      <w:r w:rsidRPr="00B034C3">
        <w:rPr>
          <w:sz w:val="24"/>
          <w:szCs w:val="24"/>
        </w:rPr>
        <w:instrText xml:space="preserve"> SEQ Figure \* ARABIC </w:instrText>
      </w:r>
      <w:r w:rsidRPr="00B034C3">
        <w:rPr>
          <w:sz w:val="24"/>
          <w:szCs w:val="24"/>
        </w:rPr>
        <w:fldChar w:fldCharType="separate"/>
      </w:r>
      <w:r w:rsidR="00197C41">
        <w:rPr>
          <w:noProof/>
          <w:sz w:val="24"/>
          <w:szCs w:val="24"/>
        </w:rPr>
        <w:t>33</w:t>
      </w:r>
      <w:r w:rsidRPr="00B034C3">
        <w:rPr>
          <w:sz w:val="24"/>
          <w:szCs w:val="24"/>
        </w:rPr>
        <w:fldChar w:fldCharType="end"/>
      </w:r>
      <w:r w:rsidRPr="00B034C3">
        <w:rPr>
          <w:sz w:val="24"/>
          <w:szCs w:val="24"/>
        </w:rPr>
        <w:t>- Brauns design timing summary</w:t>
      </w:r>
    </w:p>
    <w:p w14:paraId="4D8DB147" w14:textId="6D625DA9" w:rsidR="00F6542F" w:rsidRDefault="00F6542F" w:rsidP="00F6542F">
      <w:r w:rsidRPr="00F6542F">
        <w:rPr>
          <w:noProof/>
        </w:rPr>
        <w:drawing>
          <wp:inline distT="0" distB="0" distL="0" distR="0" wp14:anchorId="71B0001F" wp14:editId="7E671751">
            <wp:extent cx="5638800" cy="4037619"/>
            <wp:effectExtent l="0" t="0" r="0" b="1270"/>
            <wp:docPr id="1959569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569052" name=""/>
                    <pic:cNvPicPr/>
                  </pic:nvPicPr>
                  <pic:blipFill>
                    <a:blip r:embed="rId43"/>
                    <a:stretch>
                      <a:fillRect/>
                    </a:stretch>
                  </pic:blipFill>
                  <pic:spPr>
                    <a:xfrm>
                      <a:off x="0" y="0"/>
                      <a:ext cx="5667460" cy="4058140"/>
                    </a:xfrm>
                    <a:prstGeom prst="rect">
                      <a:avLst/>
                    </a:prstGeom>
                  </pic:spPr>
                </pic:pic>
              </a:graphicData>
            </a:graphic>
          </wp:inline>
        </w:drawing>
      </w:r>
    </w:p>
    <w:p w14:paraId="343819DE" w14:textId="20F99E77" w:rsidR="00F6542F" w:rsidRPr="00F6542F" w:rsidRDefault="00F6542F" w:rsidP="00F6542F">
      <w:pPr>
        <w:pStyle w:val="Caption"/>
        <w:jc w:val="center"/>
        <w:rPr>
          <w:sz w:val="24"/>
          <w:szCs w:val="24"/>
        </w:rPr>
      </w:pPr>
      <w:r w:rsidRPr="00F6542F">
        <w:rPr>
          <w:sz w:val="24"/>
          <w:szCs w:val="24"/>
        </w:rPr>
        <w:t xml:space="preserve">Figure </w:t>
      </w:r>
      <w:r w:rsidRPr="00F6542F">
        <w:rPr>
          <w:sz w:val="24"/>
          <w:szCs w:val="24"/>
        </w:rPr>
        <w:fldChar w:fldCharType="begin"/>
      </w:r>
      <w:r w:rsidRPr="00F6542F">
        <w:rPr>
          <w:sz w:val="24"/>
          <w:szCs w:val="24"/>
        </w:rPr>
        <w:instrText xml:space="preserve"> SEQ Figure \* ARABIC </w:instrText>
      </w:r>
      <w:r w:rsidRPr="00F6542F">
        <w:rPr>
          <w:sz w:val="24"/>
          <w:szCs w:val="24"/>
        </w:rPr>
        <w:fldChar w:fldCharType="separate"/>
      </w:r>
      <w:r w:rsidR="00197C41">
        <w:rPr>
          <w:noProof/>
          <w:sz w:val="24"/>
          <w:szCs w:val="24"/>
        </w:rPr>
        <w:t>34</w:t>
      </w:r>
      <w:r w:rsidRPr="00F6542F">
        <w:rPr>
          <w:sz w:val="24"/>
          <w:szCs w:val="24"/>
        </w:rPr>
        <w:fldChar w:fldCharType="end"/>
      </w:r>
      <w:r w:rsidRPr="00F6542F">
        <w:rPr>
          <w:sz w:val="24"/>
          <w:szCs w:val="24"/>
        </w:rPr>
        <w:t>- Wallace tree combinational delays (part 1)</w:t>
      </w:r>
    </w:p>
    <w:p w14:paraId="5F2D4C2C" w14:textId="2E13A778" w:rsidR="004B05DB" w:rsidRDefault="00F6542F" w:rsidP="00F6542F">
      <w:pPr>
        <w:spacing w:line="276" w:lineRule="auto"/>
        <w:jc w:val="center"/>
      </w:pPr>
      <w:r w:rsidRPr="00F6542F">
        <w:rPr>
          <w:noProof/>
        </w:rPr>
        <w:lastRenderedPageBreak/>
        <w:drawing>
          <wp:inline distT="0" distB="0" distL="0" distR="0" wp14:anchorId="1122F069" wp14:editId="55B223C9">
            <wp:extent cx="4552950" cy="4085349"/>
            <wp:effectExtent l="0" t="0" r="0" b="0"/>
            <wp:docPr id="1154639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639172" name=""/>
                    <pic:cNvPicPr/>
                  </pic:nvPicPr>
                  <pic:blipFill>
                    <a:blip r:embed="rId44"/>
                    <a:stretch>
                      <a:fillRect/>
                    </a:stretch>
                  </pic:blipFill>
                  <pic:spPr>
                    <a:xfrm>
                      <a:off x="0" y="0"/>
                      <a:ext cx="4575931" cy="4105970"/>
                    </a:xfrm>
                    <a:prstGeom prst="rect">
                      <a:avLst/>
                    </a:prstGeom>
                  </pic:spPr>
                </pic:pic>
              </a:graphicData>
            </a:graphic>
          </wp:inline>
        </w:drawing>
      </w:r>
    </w:p>
    <w:p w14:paraId="1DA3BBD5" w14:textId="6BA0BC1E" w:rsidR="008360BB" w:rsidRPr="00F6542F" w:rsidRDefault="00F6542F" w:rsidP="00F6542F">
      <w:pPr>
        <w:pStyle w:val="Caption"/>
        <w:jc w:val="center"/>
        <w:rPr>
          <w:sz w:val="24"/>
          <w:szCs w:val="24"/>
        </w:rPr>
      </w:pPr>
      <w:r w:rsidRPr="00F6542F">
        <w:rPr>
          <w:sz w:val="24"/>
          <w:szCs w:val="24"/>
        </w:rPr>
        <w:t xml:space="preserve">Figure </w:t>
      </w:r>
      <w:r w:rsidRPr="00F6542F">
        <w:rPr>
          <w:sz w:val="24"/>
          <w:szCs w:val="24"/>
        </w:rPr>
        <w:fldChar w:fldCharType="begin"/>
      </w:r>
      <w:r w:rsidRPr="00F6542F">
        <w:rPr>
          <w:sz w:val="24"/>
          <w:szCs w:val="24"/>
        </w:rPr>
        <w:instrText xml:space="preserve"> SEQ Figure \* ARABIC </w:instrText>
      </w:r>
      <w:r w:rsidRPr="00F6542F">
        <w:rPr>
          <w:sz w:val="24"/>
          <w:szCs w:val="24"/>
        </w:rPr>
        <w:fldChar w:fldCharType="separate"/>
      </w:r>
      <w:r w:rsidR="00197C41">
        <w:rPr>
          <w:noProof/>
          <w:sz w:val="24"/>
          <w:szCs w:val="24"/>
        </w:rPr>
        <w:t>35</w:t>
      </w:r>
      <w:r w:rsidRPr="00F6542F">
        <w:rPr>
          <w:sz w:val="24"/>
          <w:szCs w:val="24"/>
        </w:rPr>
        <w:fldChar w:fldCharType="end"/>
      </w:r>
      <w:r w:rsidRPr="00F6542F">
        <w:rPr>
          <w:sz w:val="24"/>
          <w:szCs w:val="24"/>
        </w:rPr>
        <w:t>- Wallace tree combinational delays (part 2)</w:t>
      </w:r>
    </w:p>
    <w:p w14:paraId="45D597D5" w14:textId="430C6B14" w:rsidR="008360BB" w:rsidRDefault="00F6542F" w:rsidP="00F6542F">
      <w:pPr>
        <w:spacing w:line="276" w:lineRule="auto"/>
        <w:jc w:val="center"/>
      </w:pPr>
      <w:r w:rsidRPr="00F6542F">
        <w:rPr>
          <w:noProof/>
        </w:rPr>
        <w:drawing>
          <wp:inline distT="0" distB="0" distL="0" distR="0" wp14:anchorId="053C9901" wp14:editId="6289F252">
            <wp:extent cx="5572125" cy="3968889"/>
            <wp:effectExtent l="0" t="0" r="0" b="0"/>
            <wp:docPr id="45786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86411" name=""/>
                    <pic:cNvPicPr/>
                  </pic:nvPicPr>
                  <pic:blipFill>
                    <a:blip r:embed="rId45"/>
                    <a:stretch>
                      <a:fillRect/>
                    </a:stretch>
                  </pic:blipFill>
                  <pic:spPr>
                    <a:xfrm>
                      <a:off x="0" y="0"/>
                      <a:ext cx="5574732" cy="3970746"/>
                    </a:xfrm>
                    <a:prstGeom prst="rect">
                      <a:avLst/>
                    </a:prstGeom>
                  </pic:spPr>
                </pic:pic>
              </a:graphicData>
            </a:graphic>
          </wp:inline>
        </w:drawing>
      </w:r>
    </w:p>
    <w:p w14:paraId="3941FB4C" w14:textId="19B1F6E2" w:rsidR="00F6542F" w:rsidRPr="00F6542F" w:rsidRDefault="00F6542F" w:rsidP="00F6542F">
      <w:pPr>
        <w:pStyle w:val="Caption"/>
        <w:jc w:val="center"/>
        <w:rPr>
          <w:sz w:val="24"/>
          <w:szCs w:val="24"/>
        </w:rPr>
      </w:pPr>
      <w:r w:rsidRPr="00F6542F">
        <w:rPr>
          <w:sz w:val="24"/>
          <w:szCs w:val="24"/>
        </w:rPr>
        <w:t xml:space="preserve">Figure </w:t>
      </w:r>
      <w:r w:rsidRPr="00F6542F">
        <w:rPr>
          <w:sz w:val="24"/>
          <w:szCs w:val="24"/>
        </w:rPr>
        <w:fldChar w:fldCharType="begin"/>
      </w:r>
      <w:r w:rsidRPr="00F6542F">
        <w:rPr>
          <w:sz w:val="24"/>
          <w:szCs w:val="24"/>
        </w:rPr>
        <w:instrText xml:space="preserve"> SEQ Figure \* ARABIC </w:instrText>
      </w:r>
      <w:r w:rsidRPr="00F6542F">
        <w:rPr>
          <w:sz w:val="24"/>
          <w:szCs w:val="24"/>
        </w:rPr>
        <w:fldChar w:fldCharType="separate"/>
      </w:r>
      <w:r w:rsidR="00197C41">
        <w:rPr>
          <w:noProof/>
          <w:sz w:val="24"/>
          <w:szCs w:val="24"/>
        </w:rPr>
        <w:t>36</w:t>
      </w:r>
      <w:r w:rsidRPr="00F6542F">
        <w:rPr>
          <w:sz w:val="24"/>
          <w:szCs w:val="24"/>
        </w:rPr>
        <w:fldChar w:fldCharType="end"/>
      </w:r>
      <w:r w:rsidRPr="00F6542F">
        <w:rPr>
          <w:sz w:val="24"/>
          <w:szCs w:val="24"/>
        </w:rPr>
        <w:t>- Brauns combinational delays (part 1)</w:t>
      </w:r>
    </w:p>
    <w:p w14:paraId="1E3B8D43" w14:textId="27BA98A5" w:rsidR="008360BB" w:rsidRDefault="008360BB" w:rsidP="00C31D44">
      <w:pPr>
        <w:spacing w:line="276" w:lineRule="auto"/>
        <w:rPr>
          <w:noProof/>
        </w:rPr>
      </w:pPr>
      <w:r>
        <w:lastRenderedPageBreak/>
        <w:t xml:space="preserve"> </w:t>
      </w:r>
      <w:r w:rsidRPr="008360BB">
        <w:rPr>
          <w:noProof/>
        </w:rPr>
        <w:t xml:space="preserve"> </w:t>
      </w:r>
      <w:r w:rsidR="00F6542F" w:rsidRPr="00F6542F">
        <w:rPr>
          <w:noProof/>
        </w:rPr>
        <w:drawing>
          <wp:inline distT="0" distB="0" distL="0" distR="0" wp14:anchorId="3C7EC6FC" wp14:editId="2882733A">
            <wp:extent cx="4324350" cy="3968379"/>
            <wp:effectExtent l="0" t="0" r="0" b="0"/>
            <wp:docPr id="1364329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329624" name=""/>
                    <pic:cNvPicPr/>
                  </pic:nvPicPr>
                  <pic:blipFill>
                    <a:blip r:embed="rId46"/>
                    <a:stretch>
                      <a:fillRect/>
                    </a:stretch>
                  </pic:blipFill>
                  <pic:spPr>
                    <a:xfrm>
                      <a:off x="0" y="0"/>
                      <a:ext cx="4332106" cy="3975496"/>
                    </a:xfrm>
                    <a:prstGeom prst="rect">
                      <a:avLst/>
                    </a:prstGeom>
                  </pic:spPr>
                </pic:pic>
              </a:graphicData>
            </a:graphic>
          </wp:inline>
        </w:drawing>
      </w:r>
    </w:p>
    <w:p w14:paraId="4FB3BFC5" w14:textId="7595B7BD" w:rsidR="008360BB" w:rsidRPr="00F6542F" w:rsidRDefault="00F6542F" w:rsidP="00F6542F">
      <w:pPr>
        <w:pStyle w:val="Caption"/>
        <w:jc w:val="center"/>
        <w:rPr>
          <w:sz w:val="24"/>
          <w:szCs w:val="24"/>
        </w:rPr>
      </w:pPr>
      <w:r w:rsidRPr="00F6542F">
        <w:rPr>
          <w:sz w:val="24"/>
          <w:szCs w:val="24"/>
        </w:rPr>
        <w:t xml:space="preserve">Figure </w:t>
      </w:r>
      <w:r w:rsidRPr="00F6542F">
        <w:rPr>
          <w:sz w:val="24"/>
          <w:szCs w:val="24"/>
        </w:rPr>
        <w:fldChar w:fldCharType="begin"/>
      </w:r>
      <w:r w:rsidRPr="00F6542F">
        <w:rPr>
          <w:sz w:val="24"/>
          <w:szCs w:val="24"/>
        </w:rPr>
        <w:instrText xml:space="preserve"> SEQ Figure \* ARABIC </w:instrText>
      </w:r>
      <w:r w:rsidRPr="00F6542F">
        <w:rPr>
          <w:sz w:val="24"/>
          <w:szCs w:val="24"/>
        </w:rPr>
        <w:fldChar w:fldCharType="separate"/>
      </w:r>
      <w:r w:rsidR="00197C41">
        <w:rPr>
          <w:noProof/>
          <w:sz w:val="24"/>
          <w:szCs w:val="24"/>
        </w:rPr>
        <w:t>37</w:t>
      </w:r>
      <w:r w:rsidRPr="00F6542F">
        <w:rPr>
          <w:sz w:val="24"/>
          <w:szCs w:val="24"/>
        </w:rPr>
        <w:fldChar w:fldCharType="end"/>
      </w:r>
      <w:r w:rsidRPr="00F6542F">
        <w:rPr>
          <w:sz w:val="24"/>
          <w:szCs w:val="24"/>
        </w:rPr>
        <w:t>- Brauns combinational delays (part 2)</w:t>
      </w:r>
    </w:p>
    <w:p w14:paraId="4971B2EA" w14:textId="3A8ABD65" w:rsidR="00734245" w:rsidRPr="00734245" w:rsidRDefault="00734245" w:rsidP="00734245">
      <w:pPr>
        <w:spacing w:line="276" w:lineRule="auto"/>
        <w:rPr>
          <w:rFonts w:cstheme="minorHAnsi"/>
          <w:sz w:val="24"/>
          <w:szCs w:val="24"/>
        </w:rPr>
      </w:pPr>
      <w:r w:rsidRPr="00734245">
        <w:rPr>
          <w:rFonts w:cstheme="minorHAnsi"/>
          <w:sz w:val="24"/>
          <w:szCs w:val="24"/>
        </w:rPr>
        <w:t>The combinational delays shown above from Figure 3</w:t>
      </w:r>
      <w:r w:rsidR="00197C41">
        <w:rPr>
          <w:rFonts w:cstheme="minorHAnsi"/>
          <w:sz w:val="24"/>
          <w:szCs w:val="24"/>
        </w:rPr>
        <w:t>4</w:t>
      </w:r>
      <w:r w:rsidRPr="00734245">
        <w:rPr>
          <w:rFonts w:cstheme="minorHAnsi"/>
          <w:sz w:val="24"/>
          <w:szCs w:val="24"/>
        </w:rPr>
        <w:t xml:space="preserve"> to 3</w:t>
      </w:r>
      <w:r w:rsidR="00197C41">
        <w:rPr>
          <w:rFonts w:cstheme="minorHAnsi"/>
          <w:sz w:val="24"/>
          <w:szCs w:val="24"/>
        </w:rPr>
        <w:t>7</w:t>
      </w:r>
      <w:r w:rsidRPr="00734245">
        <w:rPr>
          <w:rFonts w:cstheme="minorHAnsi"/>
          <w:sz w:val="24"/>
          <w:szCs w:val="24"/>
        </w:rPr>
        <w:t xml:space="preserve"> show the time it takes from one port (input) to another port (output). It can be seen that the longest time for the Wallace tree is 19.505</w:t>
      </w:r>
      <w:r>
        <w:rPr>
          <w:rFonts w:cstheme="minorHAnsi"/>
          <w:sz w:val="24"/>
          <w:szCs w:val="24"/>
        </w:rPr>
        <w:t>ns</w:t>
      </w:r>
      <w:r w:rsidRPr="00734245">
        <w:rPr>
          <w:rFonts w:cstheme="minorHAnsi"/>
          <w:sz w:val="24"/>
          <w:szCs w:val="24"/>
        </w:rPr>
        <w:t xml:space="preserve"> from port A1 to P15 </w:t>
      </w:r>
      <w:r>
        <w:rPr>
          <w:rFonts w:cstheme="minorHAnsi"/>
          <w:sz w:val="24"/>
          <w:szCs w:val="24"/>
        </w:rPr>
        <w:t xml:space="preserve">and the longest time for the Brauns is from the same port but takes </w:t>
      </w:r>
      <w:r w:rsidRPr="00734245">
        <w:rPr>
          <w:rFonts w:cstheme="minorHAnsi"/>
          <w:sz w:val="24"/>
          <w:szCs w:val="24"/>
        </w:rPr>
        <w:t>24.497</w:t>
      </w:r>
      <w:r>
        <w:rPr>
          <w:rFonts w:cstheme="minorHAnsi"/>
          <w:sz w:val="24"/>
          <w:szCs w:val="24"/>
        </w:rPr>
        <w:t xml:space="preserve">ns. Both of these times is within the time given for the longest possible delay. </w:t>
      </w:r>
    </w:p>
    <w:p w14:paraId="7B860E5B" w14:textId="77777777" w:rsidR="008360BB" w:rsidRDefault="008360BB" w:rsidP="00C31D44">
      <w:pPr>
        <w:spacing w:line="276" w:lineRule="auto"/>
      </w:pPr>
    </w:p>
    <w:p w14:paraId="4E3F800B" w14:textId="77777777" w:rsidR="008360BB" w:rsidRDefault="008360BB" w:rsidP="00C31D44">
      <w:pPr>
        <w:spacing w:line="276" w:lineRule="auto"/>
      </w:pPr>
    </w:p>
    <w:p w14:paraId="66DA6F98" w14:textId="77777777" w:rsidR="008360BB" w:rsidRDefault="008360BB" w:rsidP="00C31D44">
      <w:pPr>
        <w:spacing w:line="276" w:lineRule="auto"/>
      </w:pPr>
    </w:p>
    <w:p w14:paraId="3FD3D7D4" w14:textId="77777777" w:rsidR="00F6542F" w:rsidRDefault="00F6542F" w:rsidP="00C31D44">
      <w:pPr>
        <w:spacing w:line="276" w:lineRule="auto"/>
      </w:pPr>
    </w:p>
    <w:p w14:paraId="074A4833" w14:textId="77777777" w:rsidR="00F6542F" w:rsidRDefault="00F6542F" w:rsidP="00C31D44">
      <w:pPr>
        <w:spacing w:line="276" w:lineRule="auto"/>
      </w:pPr>
    </w:p>
    <w:p w14:paraId="3D12CE05" w14:textId="77777777" w:rsidR="00F6542F" w:rsidRDefault="00F6542F" w:rsidP="00C31D44">
      <w:pPr>
        <w:spacing w:line="276" w:lineRule="auto"/>
      </w:pPr>
    </w:p>
    <w:p w14:paraId="7D164125" w14:textId="77777777" w:rsidR="00F6542F" w:rsidRDefault="00F6542F" w:rsidP="00C31D44">
      <w:pPr>
        <w:spacing w:line="276" w:lineRule="auto"/>
      </w:pPr>
    </w:p>
    <w:p w14:paraId="5658C3E9" w14:textId="77777777" w:rsidR="00F6542F" w:rsidRDefault="00F6542F" w:rsidP="00C31D44">
      <w:pPr>
        <w:spacing w:line="276" w:lineRule="auto"/>
      </w:pPr>
    </w:p>
    <w:p w14:paraId="63989173" w14:textId="77777777" w:rsidR="00F6542F" w:rsidRDefault="00F6542F" w:rsidP="00C31D44">
      <w:pPr>
        <w:spacing w:line="276" w:lineRule="auto"/>
      </w:pPr>
    </w:p>
    <w:p w14:paraId="17368135" w14:textId="41B7A5C2" w:rsidR="008360BB" w:rsidRDefault="008360BB" w:rsidP="00B034C3">
      <w:pPr>
        <w:pStyle w:val="NormalWeb"/>
        <w:spacing w:line="276" w:lineRule="auto"/>
      </w:pPr>
    </w:p>
    <w:p w14:paraId="0D31CE6F" w14:textId="77777777" w:rsidR="00734245" w:rsidRDefault="00734245" w:rsidP="00B034C3">
      <w:pPr>
        <w:pStyle w:val="NormalWeb"/>
        <w:spacing w:line="276" w:lineRule="auto"/>
      </w:pPr>
    </w:p>
    <w:p w14:paraId="3B500ED8" w14:textId="60BB5A24" w:rsidR="008360BB" w:rsidRDefault="00734245" w:rsidP="00734245">
      <w:pPr>
        <w:pStyle w:val="Heading1"/>
      </w:pPr>
      <w:bookmarkStart w:id="17" w:name="_Toc195634513"/>
      <w:r>
        <w:lastRenderedPageBreak/>
        <w:t xml:space="preserve">Power </w:t>
      </w:r>
      <w:r w:rsidR="00331BC9">
        <w:t>and Utilisation</w:t>
      </w:r>
      <w:bookmarkEnd w:id="17"/>
      <w:r w:rsidR="00331BC9">
        <w:t xml:space="preserve"> </w:t>
      </w:r>
    </w:p>
    <w:p w14:paraId="0A227135" w14:textId="68DB85C2" w:rsidR="00734245" w:rsidRPr="00734245" w:rsidRDefault="00847FA6" w:rsidP="00734245">
      <w:pPr>
        <w:rPr>
          <w:sz w:val="24"/>
          <w:szCs w:val="24"/>
        </w:rPr>
      </w:pPr>
      <w:r>
        <w:rPr>
          <w:sz w:val="24"/>
          <w:szCs w:val="24"/>
        </w:rPr>
        <w:t xml:space="preserve">The design power budget was </w:t>
      </w:r>
      <w:r w:rsidR="00BC07EC">
        <w:rPr>
          <w:sz w:val="24"/>
          <w:szCs w:val="24"/>
        </w:rPr>
        <w:t>set at</w:t>
      </w:r>
      <w:r>
        <w:rPr>
          <w:sz w:val="24"/>
          <w:szCs w:val="24"/>
        </w:rPr>
        <w:t xml:space="preserve"> 2</w:t>
      </w:r>
      <w:r w:rsidR="00BC07EC">
        <w:rPr>
          <w:sz w:val="24"/>
          <w:szCs w:val="24"/>
        </w:rPr>
        <w:t xml:space="preserve"> </w:t>
      </w:r>
      <w:r>
        <w:rPr>
          <w:sz w:val="24"/>
          <w:szCs w:val="24"/>
        </w:rPr>
        <w:t>W</w:t>
      </w:r>
      <w:r w:rsidR="00BC07EC">
        <w:rPr>
          <w:sz w:val="24"/>
          <w:szCs w:val="24"/>
        </w:rPr>
        <w:t>atts</w:t>
      </w:r>
      <w:r>
        <w:rPr>
          <w:sz w:val="24"/>
          <w:szCs w:val="24"/>
        </w:rPr>
        <w:t xml:space="preserve">. </w:t>
      </w:r>
      <w:r w:rsidR="00BC07EC">
        <w:rPr>
          <w:sz w:val="24"/>
          <w:szCs w:val="24"/>
        </w:rPr>
        <w:t>Figure 3</w:t>
      </w:r>
      <w:r w:rsidR="00197C41">
        <w:rPr>
          <w:sz w:val="24"/>
          <w:szCs w:val="24"/>
        </w:rPr>
        <w:t>8</w:t>
      </w:r>
      <w:r w:rsidR="00BC07EC">
        <w:rPr>
          <w:sz w:val="24"/>
          <w:szCs w:val="24"/>
        </w:rPr>
        <w:t xml:space="preserve"> and </w:t>
      </w:r>
      <w:r w:rsidR="00554E42">
        <w:rPr>
          <w:sz w:val="24"/>
          <w:szCs w:val="24"/>
        </w:rPr>
        <w:t xml:space="preserve">Figure </w:t>
      </w:r>
      <w:r w:rsidR="00BC07EC">
        <w:rPr>
          <w:sz w:val="24"/>
          <w:szCs w:val="24"/>
        </w:rPr>
        <w:t>3</w:t>
      </w:r>
      <w:r w:rsidR="00197C41">
        <w:rPr>
          <w:sz w:val="24"/>
          <w:szCs w:val="24"/>
        </w:rPr>
        <w:t>9</w:t>
      </w:r>
      <w:r w:rsidR="00BC07EC">
        <w:rPr>
          <w:sz w:val="24"/>
          <w:szCs w:val="24"/>
        </w:rPr>
        <w:t xml:space="preserve"> demonstrates that both multipliers had very similar results to each other. This is likely because the operation of an 8x8 multiplier is relatively small for the Vivado software to be able to show much differences. A more complex multiplier may be able to show a bigger difference in power </w:t>
      </w:r>
      <w:r w:rsidR="00DA7BBF">
        <w:rPr>
          <w:sz w:val="24"/>
          <w:szCs w:val="24"/>
        </w:rPr>
        <w:t>utilisation. The differences between the two power summaries come with the dynamic power distribution. This difference is only minor as the actual power consumption remains the same. The Wallace tree uses less power for the I/O as it only uses 9</w:t>
      </w:r>
      <w:r w:rsidR="00595867">
        <w:rPr>
          <w:sz w:val="24"/>
          <w:szCs w:val="24"/>
        </w:rPr>
        <w:t>0</w:t>
      </w:r>
      <w:r w:rsidR="00DA7BBF">
        <w:rPr>
          <w:sz w:val="24"/>
          <w:szCs w:val="24"/>
        </w:rPr>
        <w:t xml:space="preserve">% compared to the 93% used by the Brauns. The Wallace tree does however use more for signals at 6% compared to the 4% for Brauns. This difference is likely due to the architectural differences affecting the switching activity. </w:t>
      </w:r>
    </w:p>
    <w:p w14:paraId="1227B0BC" w14:textId="14DDE654" w:rsidR="008A695C" w:rsidRDefault="00595867" w:rsidP="003330B6">
      <w:pPr>
        <w:spacing w:line="276" w:lineRule="auto"/>
        <w:jc w:val="center"/>
      </w:pPr>
      <w:r w:rsidRPr="00595867">
        <w:rPr>
          <w:noProof/>
        </w:rPr>
        <w:drawing>
          <wp:inline distT="0" distB="0" distL="0" distR="0" wp14:anchorId="1FD9F1EB" wp14:editId="16B7A9F0">
            <wp:extent cx="5731510" cy="2848610"/>
            <wp:effectExtent l="0" t="0" r="2540" b="8890"/>
            <wp:docPr id="171917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17778" name=""/>
                    <pic:cNvPicPr/>
                  </pic:nvPicPr>
                  <pic:blipFill>
                    <a:blip r:embed="rId47"/>
                    <a:stretch>
                      <a:fillRect/>
                    </a:stretch>
                  </pic:blipFill>
                  <pic:spPr>
                    <a:xfrm>
                      <a:off x="0" y="0"/>
                      <a:ext cx="5731510" cy="2848610"/>
                    </a:xfrm>
                    <a:prstGeom prst="rect">
                      <a:avLst/>
                    </a:prstGeom>
                  </pic:spPr>
                </pic:pic>
              </a:graphicData>
            </a:graphic>
          </wp:inline>
        </w:drawing>
      </w:r>
    </w:p>
    <w:p w14:paraId="6905A74A" w14:textId="3D5C2C02" w:rsidR="008A695C" w:rsidRPr="00331BC9" w:rsidRDefault="003330B6" w:rsidP="00331BC9">
      <w:pPr>
        <w:pStyle w:val="Caption"/>
        <w:jc w:val="center"/>
        <w:rPr>
          <w:sz w:val="24"/>
          <w:szCs w:val="24"/>
        </w:rPr>
      </w:pPr>
      <w:r w:rsidRPr="003330B6">
        <w:rPr>
          <w:sz w:val="24"/>
          <w:szCs w:val="24"/>
        </w:rPr>
        <w:t xml:space="preserve">Figure </w:t>
      </w:r>
      <w:r w:rsidRPr="003330B6">
        <w:rPr>
          <w:sz w:val="24"/>
          <w:szCs w:val="24"/>
        </w:rPr>
        <w:fldChar w:fldCharType="begin"/>
      </w:r>
      <w:r w:rsidRPr="003330B6">
        <w:rPr>
          <w:sz w:val="24"/>
          <w:szCs w:val="24"/>
        </w:rPr>
        <w:instrText xml:space="preserve"> SEQ Figure \* ARABIC </w:instrText>
      </w:r>
      <w:r w:rsidRPr="003330B6">
        <w:rPr>
          <w:sz w:val="24"/>
          <w:szCs w:val="24"/>
        </w:rPr>
        <w:fldChar w:fldCharType="separate"/>
      </w:r>
      <w:r w:rsidR="00197C41">
        <w:rPr>
          <w:noProof/>
          <w:sz w:val="24"/>
          <w:szCs w:val="24"/>
        </w:rPr>
        <w:t>38</w:t>
      </w:r>
      <w:r w:rsidRPr="003330B6">
        <w:rPr>
          <w:sz w:val="24"/>
          <w:szCs w:val="24"/>
        </w:rPr>
        <w:fldChar w:fldCharType="end"/>
      </w:r>
      <w:r w:rsidRPr="003330B6">
        <w:rPr>
          <w:sz w:val="24"/>
          <w:szCs w:val="24"/>
        </w:rPr>
        <w:t>- Wallace tree power summary</w:t>
      </w:r>
    </w:p>
    <w:p w14:paraId="6897F797" w14:textId="5176617D" w:rsidR="003330B6" w:rsidRDefault="003330B6" w:rsidP="003330B6">
      <w:pPr>
        <w:spacing w:line="276" w:lineRule="auto"/>
        <w:jc w:val="center"/>
      </w:pPr>
      <w:r w:rsidRPr="008360BB">
        <w:rPr>
          <w:noProof/>
        </w:rPr>
        <w:drawing>
          <wp:inline distT="0" distB="0" distL="0" distR="0" wp14:anchorId="4586CF8D" wp14:editId="36B231A0">
            <wp:extent cx="5731510" cy="2915920"/>
            <wp:effectExtent l="0" t="0" r="2540" b="0"/>
            <wp:docPr id="1773955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955123" name=""/>
                    <pic:cNvPicPr/>
                  </pic:nvPicPr>
                  <pic:blipFill>
                    <a:blip r:embed="rId48"/>
                    <a:stretch>
                      <a:fillRect/>
                    </a:stretch>
                  </pic:blipFill>
                  <pic:spPr>
                    <a:xfrm>
                      <a:off x="0" y="0"/>
                      <a:ext cx="5731510" cy="2915920"/>
                    </a:xfrm>
                    <a:prstGeom prst="rect">
                      <a:avLst/>
                    </a:prstGeom>
                  </pic:spPr>
                </pic:pic>
              </a:graphicData>
            </a:graphic>
          </wp:inline>
        </w:drawing>
      </w:r>
    </w:p>
    <w:p w14:paraId="7AACDB6C" w14:textId="2B7E5432" w:rsidR="003330B6" w:rsidRDefault="003330B6" w:rsidP="003330B6">
      <w:pPr>
        <w:pStyle w:val="Caption"/>
        <w:jc w:val="center"/>
        <w:rPr>
          <w:sz w:val="24"/>
          <w:szCs w:val="24"/>
        </w:rPr>
      </w:pPr>
      <w:r w:rsidRPr="003330B6">
        <w:rPr>
          <w:sz w:val="24"/>
          <w:szCs w:val="24"/>
        </w:rPr>
        <w:t xml:space="preserve">Figure </w:t>
      </w:r>
      <w:r w:rsidRPr="003330B6">
        <w:rPr>
          <w:sz w:val="24"/>
          <w:szCs w:val="24"/>
        </w:rPr>
        <w:fldChar w:fldCharType="begin"/>
      </w:r>
      <w:r w:rsidRPr="003330B6">
        <w:rPr>
          <w:sz w:val="24"/>
          <w:szCs w:val="24"/>
        </w:rPr>
        <w:instrText xml:space="preserve"> SEQ Figure \* ARABIC </w:instrText>
      </w:r>
      <w:r w:rsidRPr="003330B6">
        <w:rPr>
          <w:sz w:val="24"/>
          <w:szCs w:val="24"/>
        </w:rPr>
        <w:fldChar w:fldCharType="separate"/>
      </w:r>
      <w:r w:rsidR="00197C41">
        <w:rPr>
          <w:noProof/>
          <w:sz w:val="24"/>
          <w:szCs w:val="24"/>
        </w:rPr>
        <w:t>39</w:t>
      </w:r>
      <w:r w:rsidRPr="003330B6">
        <w:rPr>
          <w:sz w:val="24"/>
          <w:szCs w:val="24"/>
        </w:rPr>
        <w:fldChar w:fldCharType="end"/>
      </w:r>
      <w:r w:rsidRPr="003330B6">
        <w:rPr>
          <w:sz w:val="24"/>
          <w:szCs w:val="24"/>
        </w:rPr>
        <w:t>- Brauns power summary</w:t>
      </w:r>
    </w:p>
    <w:p w14:paraId="17B51027" w14:textId="358D2D17" w:rsidR="00214202" w:rsidRDefault="00036919" w:rsidP="00282D3B">
      <w:pPr>
        <w:spacing w:line="276" w:lineRule="auto"/>
        <w:rPr>
          <w:sz w:val="24"/>
          <w:szCs w:val="24"/>
        </w:rPr>
      </w:pPr>
      <w:r w:rsidRPr="00282D3B">
        <w:rPr>
          <w:sz w:val="24"/>
          <w:szCs w:val="24"/>
        </w:rPr>
        <w:lastRenderedPageBreak/>
        <w:t xml:space="preserve">The simulation data shows that both multipliers are the same for utilisation percentage. The diversity between them comes with the Slice LUTs, Slice and LUT as logic. LUTs (Look-up table) </w:t>
      </w:r>
      <w:r w:rsidR="00282D3B" w:rsidRPr="00282D3B">
        <w:rPr>
          <w:sz w:val="24"/>
          <w:szCs w:val="24"/>
        </w:rPr>
        <w:t>store a list of outputs for every input combination</w:t>
      </w:r>
      <w:r w:rsidR="00084FB1" w:rsidRPr="00282D3B">
        <w:rPr>
          <w:sz w:val="24"/>
          <w:szCs w:val="24"/>
        </w:rPr>
        <w:t>. Slice usually contains multiple LUTs, flip flops and multiplexers</w:t>
      </w:r>
      <w:r w:rsidR="00282D3B" w:rsidRPr="00282D3B">
        <w:rPr>
          <w:sz w:val="24"/>
          <w:szCs w:val="24"/>
        </w:rPr>
        <w:t xml:space="preserve"> [2</w:t>
      </w:r>
      <w:r w:rsidR="00B92AFF">
        <w:rPr>
          <w:sz w:val="24"/>
          <w:szCs w:val="24"/>
        </w:rPr>
        <w:t>3</w:t>
      </w:r>
      <w:r w:rsidR="00282D3B" w:rsidRPr="00282D3B">
        <w:rPr>
          <w:sz w:val="24"/>
          <w:szCs w:val="24"/>
        </w:rPr>
        <w:t xml:space="preserve">]. </w:t>
      </w:r>
      <w:r w:rsidR="00084FB1" w:rsidRPr="00282D3B">
        <w:rPr>
          <w:sz w:val="24"/>
          <w:szCs w:val="24"/>
        </w:rPr>
        <w:t xml:space="preserve">Comparing the Wallace tree utilisation in Figure </w:t>
      </w:r>
      <w:r w:rsidR="00693D65">
        <w:rPr>
          <w:sz w:val="24"/>
          <w:szCs w:val="24"/>
        </w:rPr>
        <w:t>4</w:t>
      </w:r>
      <w:r w:rsidR="00197C41">
        <w:rPr>
          <w:sz w:val="24"/>
          <w:szCs w:val="24"/>
        </w:rPr>
        <w:t>2</w:t>
      </w:r>
      <w:r w:rsidR="00084FB1" w:rsidRPr="00282D3B">
        <w:rPr>
          <w:sz w:val="24"/>
          <w:szCs w:val="24"/>
        </w:rPr>
        <w:t xml:space="preserve"> and the Brauns utilisation in Figure 4</w:t>
      </w:r>
      <w:r w:rsidR="00197C41">
        <w:rPr>
          <w:sz w:val="24"/>
          <w:szCs w:val="24"/>
        </w:rPr>
        <w:t>4</w:t>
      </w:r>
      <w:r w:rsidR="00084FB1" w:rsidRPr="00282D3B">
        <w:rPr>
          <w:sz w:val="24"/>
          <w:szCs w:val="24"/>
        </w:rPr>
        <w:t>, it can be seen that the Wallace tree uses</w:t>
      </w:r>
      <w:r w:rsidR="00DD0F4B">
        <w:rPr>
          <w:sz w:val="24"/>
          <w:szCs w:val="24"/>
        </w:rPr>
        <w:t xml:space="preserve"> the most. This is likely due to the more complex architecture of the Wallace tree.  </w:t>
      </w:r>
      <w:r w:rsidR="00084FB1" w:rsidRPr="00282D3B">
        <w:rPr>
          <w:sz w:val="24"/>
          <w:szCs w:val="24"/>
        </w:rPr>
        <w:t xml:space="preserve">  </w:t>
      </w:r>
      <w:r w:rsidRPr="00282D3B">
        <w:rPr>
          <w:sz w:val="24"/>
          <w:szCs w:val="24"/>
        </w:rPr>
        <w:t xml:space="preserve"> </w:t>
      </w:r>
    </w:p>
    <w:p w14:paraId="0F9B3726" w14:textId="77777777" w:rsidR="00DD0F4B" w:rsidRPr="00282D3B" w:rsidRDefault="00DD0F4B" w:rsidP="00282D3B">
      <w:pPr>
        <w:spacing w:line="276" w:lineRule="auto"/>
        <w:rPr>
          <w:sz w:val="24"/>
          <w:szCs w:val="24"/>
        </w:rPr>
      </w:pPr>
    </w:p>
    <w:p w14:paraId="6CE73DB3" w14:textId="6F90A221" w:rsidR="008A695C" w:rsidRDefault="00036919" w:rsidP="00331BC9">
      <w:pPr>
        <w:spacing w:line="276" w:lineRule="auto"/>
        <w:jc w:val="center"/>
      </w:pPr>
      <w:r w:rsidRPr="00036919">
        <w:rPr>
          <w:noProof/>
        </w:rPr>
        <w:drawing>
          <wp:inline distT="0" distB="0" distL="0" distR="0" wp14:anchorId="1AA8BF28" wp14:editId="5BD55544">
            <wp:extent cx="6139273" cy="2562225"/>
            <wp:effectExtent l="0" t="0" r="0" b="0"/>
            <wp:docPr id="511207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207868" name=""/>
                    <pic:cNvPicPr/>
                  </pic:nvPicPr>
                  <pic:blipFill>
                    <a:blip r:embed="rId49"/>
                    <a:stretch>
                      <a:fillRect/>
                    </a:stretch>
                  </pic:blipFill>
                  <pic:spPr>
                    <a:xfrm>
                      <a:off x="0" y="0"/>
                      <a:ext cx="6139900" cy="2562487"/>
                    </a:xfrm>
                    <a:prstGeom prst="rect">
                      <a:avLst/>
                    </a:prstGeom>
                  </pic:spPr>
                </pic:pic>
              </a:graphicData>
            </a:graphic>
          </wp:inline>
        </w:drawing>
      </w:r>
    </w:p>
    <w:p w14:paraId="30C4C589" w14:textId="6BEA7C22" w:rsidR="00331BC9" w:rsidRDefault="00331BC9" w:rsidP="00331BC9">
      <w:pPr>
        <w:pStyle w:val="Caption"/>
        <w:jc w:val="center"/>
        <w:rPr>
          <w:sz w:val="24"/>
          <w:szCs w:val="24"/>
        </w:rPr>
      </w:pPr>
      <w:r w:rsidRPr="00331BC9">
        <w:rPr>
          <w:sz w:val="24"/>
          <w:szCs w:val="24"/>
        </w:rPr>
        <w:t xml:space="preserve">Figure </w:t>
      </w:r>
      <w:r w:rsidRPr="00331BC9">
        <w:rPr>
          <w:sz w:val="24"/>
          <w:szCs w:val="24"/>
        </w:rPr>
        <w:fldChar w:fldCharType="begin"/>
      </w:r>
      <w:r w:rsidRPr="00331BC9">
        <w:rPr>
          <w:sz w:val="24"/>
          <w:szCs w:val="24"/>
        </w:rPr>
        <w:instrText xml:space="preserve"> SEQ Figure \* ARABIC </w:instrText>
      </w:r>
      <w:r w:rsidRPr="00331BC9">
        <w:rPr>
          <w:sz w:val="24"/>
          <w:szCs w:val="24"/>
        </w:rPr>
        <w:fldChar w:fldCharType="separate"/>
      </w:r>
      <w:r w:rsidR="00197C41">
        <w:rPr>
          <w:noProof/>
          <w:sz w:val="24"/>
          <w:szCs w:val="24"/>
        </w:rPr>
        <w:t>40</w:t>
      </w:r>
      <w:r w:rsidRPr="00331BC9">
        <w:rPr>
          <w:sz w:val="24"/>
          <w:szCs w:val="24"/>
        </w:rPr>
        <w:fldChar w:fldCharType="end"/>
      </w:r>
      <w:r w:rsidRPr="00331BC9">
        <w:rPr>
          <w:sz w:val="24"/>
          <w:szCs w:val="24"/>
        </w:rPr>
        <w:t>- Wallace tree project summary</w:t>
      </w:r>
    </w:p>
    <w:p w14:paraId="4F360965" w14:textId="77777777" w:rsidR="00DD0F4B" w:rsidRPr="00DD0F4B" w:rsidRDefault="00DD0F4B" w:rsidP="00DD0F4B"/>
    <w:p w14:paraId="565FE44C" w14:textId="1C7A308A" w:rsidR="005720EA" w:rsidRDefault="005720EA" w:rsidP="00331BC9">
      <w:pPr>
        <w:spacing w:line="276" w:lineRule="auto"/>
        <w:jc w:val="center"/>
      </w:pPr>
      <w:r w:rsidRPr="005720EA">
        <w:rPr>
          <w:noProof/>
        </w:rPr>
        <w:drawing>
          <wp:inline distT="0" distB="0" distL="0" distR="0" wp14:anchorId="16A4CFAA" wp14:editId="50342036">
            <wp:extent cx="4248361" cy="1390650"/>
            <wp:effectExtent l="0" t="0" r="0" b="0"/>
            <wp:docPr id="1639735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735597" name=""/>
                    <pic:cNvPicPr/>
                  </pic:nvPicPr>
                  <pic:blipFill>
                    <a:blip r:embed="rId50"/>
                    <a:stretch>
                      <a:fillRect/>
                    </a:stretch>
                  </pic:blipFill>
                  <pic:spPr>
                    <a:xfrm>
                      <a:off x="0" y="0"/>
                      <a:ext cx="4275225" cy="1399444"/>
                    </a:xfrm>
                    <a:prstGeom prst="rect">
                      <a:avLst/>
                    </a:prstGeom>
                  </pic:spPr>
                </pic:pic>
              </a:graphicData>
            </a:graphic>
          </wp:inline>
        </w:drawing>
      </w:r>
    </w:p>
    <w:p w14:paraId="5660930F" w14:textId="58DF5318" w:rsidR="008A695C" w:rsidRDefault="00331BC9" w:rsidP="00036919">
      <w:pPr>
        <w:pStyle w:val="Caption"/>
        <w:jc w:val="center"/>
        <w:rPr>
          <w:sz w:val="24"/>
          <w:szCs w:val="24"/>
        </w:rPr>
      </w:pPr>
      <w:r w:rsidRPr="00331BC9">
        <w:rPr>
          <w:sz w:val="24"/>
          <w:szCs w:val="24"/>
        </w:rPr>
        <w:t xml:space="preserve">Figure </w:t>
      </w:r>
      <w:r w:rsidRPr="00331BC9">
        <w:rPr>
          <w:sz w:val="24"/>
          <w:szCs w:val="24"/>
        </w:rPr>
        <w:fldChar w:fldCharType="begin"/>
      </w:r>
      <w:r w:rsidRPr="00331BC9">
        <w:rPr>
          <w:sz w:val="24"/>
          <w:szCs w:val="24"/>
        </w:rPr>
        <w:instrText xml:space="preserve"> SEQ Figure \* ARABIC </w:instrText>
      </w:r>
      <w:r w:rsidRPr="00331BC9">
        <w:rPr>
          <w:sz w:val="24"/>
          <w:szCs w:val="24"/>
        </w:rPr>
        <w:fldChar w:fldCharType="separate"/>
      </w:r>
      <w:r w:rsidR="00197C41">
        <w:rPr>
          <w:noProof/>
          <w:sz w:val="24"/>
          <w:szCs w:val="24"/>
        </w:rPr>
        <w:t>41</w:t>
      </w:r>
      <w:r w:rsidRPr="00331BC9">
        <w:rPr>
          <w:sz w:val="24"/>
          <w:szCs w:val="24"/>
        </w:rPr>
        <w:fldChar w:fldCharType="end"/>
      </w:r>
      <w:r w:rsidRPr="00331BC9">
        <w:rPr>
          <w:sz w:val="24"/>
          <w:szCs w:val="24"/>
        </w:rPr>
        <w:t>- Wallace tree Utilisation Graph</w:t>
      </w:r>
    </w:p>
    <w:p w14:paraId="6AC2992F" w14:textId="77777777" w:rsidR="00DD0F4B" w:rsidRPr="00DD0F4B" w:rsidRDefault="00DD0F4B" w:rsidP="00DD0F4B"/>
    <w:p w14:paraId="7E9BABB9" w14:textId="1207FEE7" w:rsidR="008A695C" w:rsidRDefault="008A695C" w:rsidP="00331BC9">
      <w:pPr>
        <w:spacing w:line="276" w:lineRule="auto"/>
        <w:jc w:val="center"/>
      </w:pPr>
      <w:r w:rsidRPr="008A695C">
        <w:rPr>
          <w:noProof/>
        </w:rPr>
        <w:drawing>
          <wp:inline distT="0" distB="0" distL="0" distR="0" wp14:anchorId="2AAD8700" wp14:editId="0CE3C634">
            <wp:extent cx="4243530" cy="695325"/>
            <wp:effectExtent l="0" t="0" r="5080" b="0"/>
            <wp:docPr id="267639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639413" name=""/>
                    <pic:cNvPicPr/>
                  </pic:nvPicPr>
                  <pic:blipFill>
                    <a:blip r:embed="rId51"/>
                    <a:stretch>
                      <a:fillRect/>
                    </a:stretch>
                  </pic:blipFill>
                  <pic:spPr>
                    <a:xfrm>
                      <a:off x="0" y="0"/>
                      <a:ext cx="4248137" cy="696080"/>
                    </a:xfrm>
                    <a:prstGeom prst="rect">
                      <a:avLst/>
                    </a:prstGeom>
                  </pic:spPr>
                </pic:pic>
              </a:graphicData>
            </a:graphic>
          </wp:inline>
        </w:drawing>
      </w:r>
    </w:p>
    <w:p w14:paraId="1145A783" w14:textId="1ADBFAB7" w:rsidR="008360BB" w:rsidRPr="00331BC9" w:rsidRDefault="00331BC9" w:rsidP="00331BC9">
      <w:pPr>
        <w:pStyle w:val="Caption"/>
        <w:jc w:val="center"/>
        <w:rPr>
          <w:sz w:val="24"/>
          <w:szCs w:val="24"/>
        </w:rPr>
      </w:pPr>
      <w:r w:rsidRPr="00331BC9">
        <w:rPr>
          <w:sz w:val="24"/>
          <w:szCs w:val="24"/>
        </w:rPr>
        <w:t xml:space="preserve">Figure </w:t>
      </w:r>
      <w:r w:rsidRPr="00331BC9">
        <w:rPr>
          <w:sz w:val="24"/>
          <w:szCs w:val="24"/>
        </w:rPr>
        <w:fldChar w:fldCharType="begin"/>
      </w:r>
      <w:r w:rsidRPr="00331BC9">
        <w:rPr>
          <w:sz w:val="24"/>
          <w:szCs w:val="24"/>
        </w:rPr>
        <w:instrText xml:space="preserve"> SEQ Figure \* ARABIC </w:instrText>
      </w:r>
      <w:r w:rsidRPr="00331BC9">
        <w:rPr>
          <w:sz w:val="24"/>
          <w:szCs w:val="24"/>
        </w:rPr>
        <w:fldChar w:fldCharType="separate"/>
      </w:r>
      <w:r w:rsidR="00197C41">
        <w:rPr>
          <w:noProof/>
          <w:sz w:val="24"/>
          <w:szCs w:val="24"/>
        </w:rPr>
        <w:t>42</w:t>
      </w:r>
      <w:r w:rsidRPr="00331BC9">
        <w:rPr>
          <w:sz w:val="24"/>
          <w:szCs w:val="24"/>
        </w:rPr>
        <w:fldChar w:fldCharType="end"/>
      </w:r>
      <w:r w:rsidRPr="00331BC9">
        <w:rPr>
          <w:sz w:val="24"/>
          <w:szCs w:val="24"/>
        </w:rPr>
        <w:t>- Wallace tree Utilisation</w:t>
      </w:r>
    </w:p>
    <w:p w14:paraId="63A86EBB" w14:textId="017C3BCF" w:rsidR="008360BB" w:rsidRDefault="000B4AC3" w:rsidP="00C31D44">
      <w:pPr>
        <w:spacing w:line="276" w:lineRule="auto"/>
      </w:pPr>
      <w:r w:rsidRPr="000B4AC3">
        <w:rPr>
          <w:noProof/>
        </w:rPr>
        <w:lastRenderedPageBreak/>
        <w:drawing>
          <wp:inline distT="0" distB="0" distL="0" distR="0" wp14:anchorId="160F1CAA" wp14:editId="45FDD657">
            <wp:extent cx="6204710" cy="2447925"/>
            <wp:effectExtent l="0" t="0" r="5715" b="0"/>
            <wp:docPr id="1088463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463510" name=""/>
                    <pic:cNvPicPr/>
                  </pic:nvPicPr>
                  <pic:blipFill>
                    <a:blip r:embed="rId52"/>
                    <a:stretch>
                      <a:fillRect/>
                    </a:stretch>
                  </pic:blipFill>
                  <pic:spPr>
                    <a:xfrm>
                      <a:off x="0" y="0"/>
                      <a:ext cx="6204710" cy="2447925"/>
                    </a:xfrm>
                    <a:prstGeom prst="rect">
                      <a:avLst/>
                    </a:prstGeom>
                  </pic:spPr>
                </pic:pic>
              </a:graphicData>
            </a:graphic>
          </wp:inline>
        </w:drawing>
      </w:r>
    </w:p>
    <w:p w14:paraId="262AA0D9" w14:textId="39A9954B" w:rsidR="00331BC9" w:rsidRDefault="00331BC9" w:rsidP="00331BC9">
      <w:pPr>
        <w:pStyle w:val="Caption"/>
        <w:jc w:val="center"/>
        <w:rPr>
          <w:sz w:val="24"/>
          <w:szCs w:val="24"/>
        </w:rPr>
      </w:pPr>
      <w:r w:rsidRPr="00331BC9">
        <w:rPr>
          <w:sz w:val="24"/>
          <w:szCs w:val="24"/>
        </w:rPr>
        <w:t xml:space="preserve">Figure </w:t>
      </w:r>
      <w:r w:rsidRPr="00331BC9">
        <w:rPr>
          <w:sz w:val="24"/>
          <w:szCs w:val="24"/>
        </w:rPr>
        <w:fldChar w:fldCharType="begin"/>
      </w:r>
      <w:r w:rsidRPr="00331BC9">
        <w:rPr>
          <w:sz w:val="24"/>
          <w:szCs w:val="24"/>
        </w:rPr>
        <w:instrText xml:space="preserve"> SEQ Figure \* ARABIC </w:instrText>
      </w:r>
      <w:r w:rsidRPr="00331BC9">
        <w:rPr>
          <w:sz w:val="24"/>
          <w:szCs w:val="24"/>
        </w:rPr>
        <w:fldChar w:fldCharType="separate"/>
      </w:r>
      <w:r w:rsidR="00197C41">
        <w:rPr>
          <w:noProof/>
          <w:sz w:val="24"/>
          <w:szCs w:val="24"/>
        </w:rPr>
        <w:t>43</w:t>
      </w:r>
      <w:r w:rsidRPr="00331BC9">
        <w:rPr>
          <w:sz w:val="24"/>
          <w:szCs w:val="24"/>
        </w:rPr>
        <w:fldChar w:fldCharType="end"/>
      </w:r>
      <w:r w:rsidRPr="00331BC9">
        <w:rPr>
          <w:sz w:val="24"/>
          <w:szCs w:val="24"/>
        </w:rPr>
        <w:t>- Brauns project summary</w:t>
      </w:r>
    </w:p>
    <w:p w14:paraId="0F73C25B" w14:textId="77777777" w:rsidR="00DD0F4B" w:rsidRPr="00DD0F4B" w:rsidRDefault="00DD0F4B" w:rsidP="00DD0F4B"/>
    <w:p w14:paraId="401D3FA4" w14:textId="1AC15B48" w:rsidR="005720EA" w:rsidRDefault="005720EA" w:rsidP="00331BC9">
      <w:pPr>
        <w:spacing w:line="276" w:lineRule="auto"/>
        <w:jc w:val="center"/>
      </w:pPr>
      <w:r w:rsidRPr="005720EA">
        <w:rPr>
          <w:noProof/>
        </w:rPr>
        <w:drawing>
          <wp:inline distT="0" distB="0" distL="0" distR="0" wp14:anchorId="06D78D76" wp14:editId="6DFAB1B9">
            <wp:extent cx="4474826" cy="1504950"/>
            <wp:effectExtent l="0" t="0" r="2540" b="0"/>
            <wp:docPr id="637261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261394" name=""/>
                    <pic:cNvPicPr/>
                  </pic:nvPicPr>
                  <pic:blipFill>
                    <a:blip r:embed="rId53"/>
                    <a:stretch>
                      <a:fillRect/>
                    </a:stretch>
                  </pic:blipFill>
                  <pic:spPr>
                    <a:xfrm>
                      <a:off x="0" y="0"/>
                      <a:ext cx="4494570" cy="1511590"/>
                    </a:xfrm>
                    <a:prstGeom prst="rect">
                      <a:avLst/>
                    </a:prstGeom>
                  </pic:spPr>
                </pic:pic>
              </a:graphicData>
            </a:graphic>
          </wp:inline>
        </w:drawing>
      </w:r>
    </w:p>
    <w:p w14:paraId="0EEC0B7E" w14:textId="0642F982" w:rsidR="00331BC9" w:rsidRDefault="00331BC9" w:rsidP="00331BC9">
      <w:pPr>
        <w:pStyle w:val="Caption"/>
        <w:jc w:val="center"/>
        <w:rPr>
          <w:sz w:val="24"/>
          <w:szCs w:val="24"/>
        </w:rPr>
      </w:pPr>
      <w:r w:rsidRPr="00331BC9">
        <w:rPr>
          <w:sz w:val="24"/>
          <w:szCs w:val="24"/>
        </w:rPr>
        <w:t xml:space="preserve">Figure </w:t>
      </w:r>
      <w:r w:rsidRPr="00331BC9">
        <w:rPr>
          <w:sz w:val="24"/>
          <w:szCs w:val="24"/>
        </w:rPr>
        <w:fldChar w:fldCharType="begin"/>
      </w:r>
      <w:r w:rsidRPr="00331BC9">
        <w:rPr>
          <w:sz w:val="24"/>
          <w:szCs w:val="24"/>
        </w:rPr>
        <w:instrText xml:space="preserve"> SEQ Figure \* ARABIC </w:instrText>
      </w:r>
      <w:r w:rsidRPr="00331BC9">
        <w:rPr>
          <w:sz w:val="24"/>
          <w:szCs w:val="24"/>
        </w:rPr>
        <w:fldChar w:fldCharType="separate"/>
      </w:r>
      <w:r w:rsidR="00197C41">
        <w:rPr>
          <w:noProof/>
          <w:sz w:val="24"/>
          <w:szCs w:val="24"/>
        </w:rPr>
        <w:t>44</w:t>
      </w:r>
      <w:r w:rsidRPr="00331BC9">
        <w:rPr>
          <w:sz w:val="24"/>
          <w:szCs w:val="24"/>
        </w:rPr>
        <w:fldChar w:fldCharType="end"/>
      </w:r>
      <w:r w:rsidRPr="00331BC9">
        <w:rPr>
          <w:sz w:val="24"/>
          <w:szCs w:val="24"/>
        </w:rPr>
        <w:t>- Brauns Utilisation Graph</w:t>
      </w:r>
    </w:p>
    <w:p w14:paraId="319414F4" w14:textId="77777777" w:rsidR="00DD0F4B" w:rsidRPr="00DD0F4B" w:rsidRDefault="00DD0F4B" w:rsidP="00DD0F4B"/>
    <w:p w14:paraId="32A79139" w14:textId="304D7CF5" w:rsidR="008360BB" w:rsidRDefault="008360BB" w:rsidP="00331BC9">
      <w:pPr>
        <w:spacing w:line="276" w:lineRule="auto"/>
        <w:jc w:val="center"/>
      </w:pPr>
      <w:r w:rsidRPr="008360BB">
        <w:rPr>
          <w:noProof/>
        </w:rPr>
        <w:drawing>
          <wp:inline distT="0" distB="0" distL="0" distR="0" wp14:anchorId="27BF9DE5" wp14:editId="7E93A27D">
            <wp:extent cx="4397422" cy="723900"/>
            <wp:effectExtent l="0" t="0" r="3175" b="0"/>
            <wp:docPr id="1409093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093052" name=""/>
                    <pic:cNvPicPr/>
                  </pic:nvPicPr>
                  <pic:blipFill>
                    <a:blip r:embed="rId54"/>
                    <a:stretch>
                      <a:fillRect/>
                    </a:stretch>
                  </pic:blipFill>
                  <pic:spPr>
                    <a:xfrm>
                      <a:off x="0" y="0"/>
                      <a:ext cx="4401642" cy="724595"/>
                    </a:xfrm>
                    <a:prstGeom prst="rect">
                      <a:avLst/>
                    </a:prstGeom>
                  </pic:spPr>
                </pic:pic>
              </a:graphicData>
            </a:graphic>
          </wp:inline>
        </w:drawing>
      </w:r>
    </w:p>
    <w:p w14:paraId="01C0FCE5" w14:textId="240FCE23" w:rsidR="00331BC9" w:rsidRDefault="00331BC9" w:rsidP="00331BC9">
      <w:pPr>
        <w:pStyle w:val="Caption"/>
        <w:jc w:val="center"/>
        <w:rPr>
          <w:sz w:val="24"/>
          <w:szCs w:val="24"/>
        </w:rPr>
      </w:pPr>
      <w:r w:rsidRPr="00331BC9">
        <w:rPr>
          <w:sz w:val="24"/>
          <w:szCs w:val="24"/>
        </w:rPr>
        <w:t xml:space="preserve">Figure </w:t>
      </w:r>
      <w:r w:rsidRPr="00331BC9">
        <w:rPr>
          <w:sz w:val="24"/>
          <w:szCs w:val="24"/>
        </w:rPr>
        <w:fldChar w:fldCharType="begin"/>
      </w:r>
      <w:r w:rsidRPr="00331BC9">
        <w:rPr>
          <w:sz w:val="24"/>
          <w:szCs w:val="24"/>
        </w:rPr>
        <w:instrText xml:space="preserve"> SEQ Figure \* ARABIC </w:instrText>
      </w:r>
      <w:r w:rsidRPr="00331BC9">
        <w:rPr>
          <w:sz w:val="24"/>
          <w:szCs w:val="24"/>
        </w:rPr>
        <w:fldChar w:fldCharType="separate"/>
      </w:r>
      <w:r w:rsidR="00197C41">
        <w:rPr>
          <w:noProof/>
          <w:sz w:val="24"/>
          <w:szCs w:val="24"/>
        </w:rPr>
        <w:t>45</w:t>
      </w:r>
      <w:r w:rsidRPr="00331BC9">
        <w:rPr>
          <w:sz w:val="24"/>
          <w:szCs w:val="24"/>
        </w:rPr>
        <w:fldChar w:fldCharType="end"/>
      </w:r>
      <w:r w:rsidRPr="00331BC9">
        <w:rPr>
          <w:sz w:val="24"/>
          <w:szCs w:val="24"/>
        </w:rPr>
        <w:t>- Brauns Utilisation</w:t>
      </w:r>
    </w:p>
    <w:p w14:paraId="68F9A4B0" w14:textId="77777777" w:rsidR="00331BC9" w:rsidRPr="00331BC9" w:rsidRDefault="00331BC9" w:rsidP="00331BC9"/>
    <w:p w14:paraId="63066DA1" w14:textId="77777777" w:rsidR="008A695C" w:rsidRDefault="008A695C" w:rsidP="00C31D44">
      <w:pPr>
        <w:spacing w:line="276" w:lineRule="auto"/>
      </w:pPr>
    </w:p>
    <w:p w14:paraId="35AAC591" w14:textId="77777777" w:rsidR="006D2845" w:rsidRDefault="006D2845" w:rsidP="00C31D44">
      <w:pPr>
        <w:spacing w:line="276" w:lineRule="auto"/>
        <w:rPr>
          <w:sz w:val="24"/>
          <w:szCs w:val="24"/>
        </w:rPr>
      </w:pPr>
    </w:p>
    <w:p w14:paraId="4B7E5B7E" w14:textId="77777777" w:rsidR="006D2845" w:rsidRDefault="006D2845" w:rsidP="00C31D44">
      <w:pPr>
        <w:spacing w:line="276" w:lineRule="auto"/>
        <w:rPr>
          <w:sz w:val="24"/>
          <w:szCs w:val="24"/>
        </w:rPr>
      </w:pPr>
    </w:p>
    <w:p w14:paraId="223E9EC6" w14:textId="77777777" w:rsidR="006D2845" w:rsidRDefault="006D2845" w:rsidP="00C31D44">
      <w:pPr>
        <w:spacing w:line="276" w:lineRule="auto"/>
        <w:rPr>
          <w:sz w:val="24"/>
          <w:szCs w:val="24"/>
        </w:rPr>
      </w:pPr>
    </w:p>
    <w:p w14:paraId="47EE8477" w14:textId="77777777" w:rsidR="006D2845" w:rsidRDefault="006D2845" w:rsidP="00C31D44">
      <w:pPr>
        <w:spacing w:line="276" w:lineRule="auto"/>
        <w:rPr>
          <w:sz w:val="24"/>
          <w:szCs w:val="24"/>
        </w:rPr>
      </w:pPr>
    </w:p>
    <w:p w14:paraId="0FC94826" w14:textId="77777777" w:rsidR="006D2845" w:rsidRDefault="006D2845" w:rsidP="00C31D44">
      <w:pPr>
        <w:spacing w:line="276" w:lineRule="auto"/>
        <w:rPr>
          <w:sz w:val="24"/>
          <w:szCs w:val="24"/>
        </w:rPr>
      </w:pPr>
    </w:p>
    <w:p w14:paraId="2F2A0207" w14:textId="77777777" w:rsidR="006D2845" w:rsidRPr="006D2845" w:rsidRDefault="006D2845" w:rsidP="00C31D44">
      <w:pPr>
        <w:spacing w:line="276" w:lineRule="auto"/>
        <w:rPr>
          <w:sz w:val="24"/>
          <w:szCs w:val="24"/>
        </w:rPr>
      </w:pPr>
    </w:p>
    <w:p w14:paraId="081359BC" w14:textId="266CA96D" w:rsidR="003E3C9F" w:rsidRDefault="003C1978" w:rsidP="003E3C9F">
      <w:pPr>
        <w:pStyle w:val="Heading1"/>
        <w:spacing w:line="276" w:lineRule="auto"/>
      </w:pPr>
      <w:bookmarkStart w:id="18" w:name="_Toc195634514"/>
      <w:r>
        <w:lastRenderedPageBreak/>
        <w:t xml:space="preserve">Summary of findings </w:t>
      </w:r>
      <w:r w:rsidR="00655129">
        <w:t xml:space="preserve"> and recommendations</w:t>
      </w:r>
      <w:bookmarkEnd w:id="18"/>
      <w:r w:rsidR="00655129">
        <w:t xml:space="preserve"> </w:t>
      </w:r>
    </w:p>
    <w:p w14:paraId="6CF91C56" w14:textId="77777777" w:rsidR="003E3C9F" w:rsidRPr="003E3C9F" w:rsidRDefault="003E3C9F" w:rsidP="003E3C9F"/>
    <w:p w14:paraId="25D41938" w14:textId="5D208AAC" w:rsidR="003E3C9F" w:rsidRDefault="00023F51" w:rsidP="00DC1466">
      <w:pPr>
        <w:spacing w:line="276" w:lineRule="auto"/>
        <w:rPr>
          <w:sz w:val="24"/>
          <w:szCs w:val="24"/>
        </w:rPr>
      </w:pPr>
      <w:r>
        <w:rPr>
          <w:sz w:val="24"/>
          <w:szCs w:val="24"/>
        </w:rPr>
        <w:t xml:space="preserve">The results demonstrated that </w:t>
      </w:r>
      <w:r w:rsidR="00C87D96">
        <w:rPr>
          <w:sz w:val="24"/>
          <w:szCs w:val="24"/>
        </w:rPr>
        <w:t xml:space="preserve">the Brauns multiplier utilised slightly fewer LUTs </w:t>
      </w:r>
      <w:r w:rsidR="00944859">
        <w:rPr>
          <w:sz w:val="24"/>
          <w:szCs w:val="24"/>
        </w:rPr>
        <w:t xml:space="preserve">at </w:t>
      </w:r>
      <w:r w:rsidR="00C87D96">
        <w:rPr>
          <w:sz w:val="24"/>
          <w:szCs w:val="24"/>
        </w:rPr>
        <w:t>87</w:t>
      </w:r>
      <w:r w:rsidR="00944859">
        <w:rPr>
          <w:sz w:val="24"/>
          <w:szCs w:val="24"/>
        </w:rPr>
        <w:t>,</w:t>
      </w:r>
      <w:r w:rsidR="00C87D96">
        <w:rPr>
          <w:sz w:val="24"/>
          <w:szCs w:val="24"/>
        </w:rPr>
        <w:t xml:space="preserve"> compared to the Wallace tree </w:t>
      </w:r>
      <w:r w:rsidR="00944859">
        <w:rPr>
          <w:sz w:val="24"/>
          <w:szCs w:val="24"/>
        </w:rPr>
        <w:t xml:space="preserve">at </w:t>
      </w:r>
      <w:r w:rsidR="00C87D96">
        <w:rPr>
          <w:sz w:val="24"/>
          <w:szCs w:val="24"/>
        </w:rPr>
        <w:t xml:space="preserve">91, confirming </w:t>
      </w:r>
      <w:r w:rsidR="00944859">
        <w:rPr>
          <w:sz w:val="24"/>
          <w:szCs w:val="24"/>
        </w:rPr>
        <w:t>it</w:t>
      </w:r>
      <w:r w:rsidR="00C87D96">
        <w:rPr>
          <w:sz w:val="24"/>
          <w:szCs w:val="24"/>
        </w:rPr>
        <w:t xml:space="preserve"> is </w:t>
      </w:r>
      <w:r w:rsidR="00A001E2">
        <w:rPr>
          <w:sz w:val="24"/>
          <w:szCs w:val="24"/>
        </w:rPr>
        <w:t>less complex than the Wallace tree.</w:t>
      </w:r>
      <w:r w:rsidR="00C87D96">
        <w:rPr>
          <w:sz w:val="24"/>
          <w:szCs w:val="24"/>
        </w:rPr>
        <w:t xml:space="preserve"> The </w:t>
      </w:r>
      <w:r w:rsidR="00944859">
        <w:rPr>
          <w:sz w:val="24"/>
          <w:szCs w:val="24"/>
        </w:rPr>
        <w:t>B</w:t>
      </w:r>
      <w:r w:rsidR="00C87D96">
        <w:rPr>
          <w:sz w:val="24"/>
          <w:szCs w:val="24"/>
        </w:rPr>
        <w:t xml:space="preserve">rauns multiplier however shows a significantly higher time delay </w:t>
      </w:r>
      <w:r w:rsidR="00944859">
        <w:rPr>
          <w:sz w:val="24"/>
          <w:szCs w:val="24"/>
        </w:rPr>
        <w:t xml:space="preserve">of </w:t>
      </w:r>
      <w:r w:rsidR="00C87D96">
        <w:rPr>
          <w:sz w:val="24"/>
          <w:szCs w:val="24"/>
        </w:rPr>
        <w:t>13.592ns</w:t>
      </w:r>
      <w:r w:rsidR="00944859">
        <w:rPr>
          <w:sz w:val="24"/>
          <w:szCs w:val="24"/>
        </w:rPr>
        <w:t xml:space="preserve">, </w:t>
      </w:r>
      <w:r w:rsidR="00C87D96">
        <w:rPr>
          <w:sz w:val="24"/>
          <w:szCs w:val="24"/>
        </w:rPr>
        <w:t xml:space="preserve">compared to the </w:t>
      </w:r>
      <w:r w:rsidR="00944859">
        <w:rPr>
          <w:sz w:val="24"/>
          <w:szCs w:val="24"/>
        </w:rPr>
        <w:t xml:space="preserve">6.090ns of the </w:t>
      </w:r>
      <w:r w:rsidR="00C87D96">
        <w:rPr>
          <w:sz w:val="24"/>
          <w:szCs w:val="24"/>
        </w:rPr>
        <w:t>Wallace tree</w:t>
      </w:r>
      <w:r w:rsidR="00944859">
        <w:rPr>
          <w:sz w:val="24"/>
          <w:szCs w:val="24"/>
        </w:rPr>
        <w:t>.</w:t>
      </w:r>
      <w:r w:rsidR="00C87D96">
        <w:rPr>
          <w:sz w:val="24"/>
          <w:szCs w:val="24"/>
        </w:rPr>
        <w:t xml:space="preserve"> </w:t>
      </w:r>
      <w:r w:rsidR="00944859">
        <w:rPr>
          <w:sz w:val="24"/>
          <w:szCs w:val="24"/>
        </w:rPr>
        <w:t xml:space="preserve">This verifies </w:t>
      </w:r>
      <w:r w:rsidR="00C87D96">
        <w:rPr>
          <w:sz w:val="24"/>
          <w:szCs w:val="24"/>
        </w:rPr>
        <w:t xml:space="preserve">the expectations of linear scaling verses logarithmic path scaling. </w:t>
      </w:r>
      <w:r w:rsidR="003E3C9F">
        <w:rPr>
          <w:sz w:val="24"/>
          <w:szCs w:val="24"/>
        </w:rPr>
        <w:t xml:space="preserve">Improvements </w:t>
      </w:r>
      <w:r w:rsidR="00655129">
        <w:rPr>
          <w:sz w:val="24"/>
          <w:szCs w:val="24"/>
        </w:rPr>
        <w:t>can be made to speed up the critical path by carrying out pipelining.</w:t>
      </w:r>
      <w:r w:rsidR="008C2AA9">
        <w:rPr>
          <w:sz w:val="24"/>
          <w:szCs w:val="24"/>
        </w:rPr>
        <w:t xml:space="preserve"> This is where registers can be added to the critical path to reduce the amount of logic being carried out per register. It works as less logic therefore means less time to execute it and consequently means the maximum</w:t>
      </w:r>
      <w:r w:rsidR="003C1978">
        <w:rPr>
          <w:sz w:val="24"/>
          <w:szCs w:val="24"/>
        </w:rPr>
        <w:t xml:space="preserve"> </w:t>
      </w:r>
      <w:r w:rsidR="008C2AA9">
        <w:rPr>
          <w:sz w:val="24"/>
          <w:szCs w:val="24"/>
        </w:rPr>
        <w:t>frequency can increase [2</w:t>
      </w:r>
      <w:r w:rsidR="00B92AFF">
        <w:rPr>
          <w:sz w:val="24"/>
          <w:szCs w:val="24"/>
        </w:rPr>
        <w:t>4</w:t>
      </w:r>
      <w:r w:rsidR="008C2AA9">
        <w:rPr>
          <w:sz w:val="24"/>
          <w:szCs w:val="24"/>
        </w:rPr>
        <w:t>].</w:t>
      </w:r>
    </w:p>
    <w:p w14:paraId="22C0BA5E" w14:textId="2D5A431E" w:rsidR="00853153" w:rsidRDefault="00C87D96" w:rsidP="00DC1466">
      <w:pPr>
        <w:spacing w:line="276" w:lineRule="auto"/>
        <w:rPr>
          <w:sz w:val="24"/>
          <w:szCs w:val="24"/>
        </w:rPr>
      </w:pPr>
      <w:r>
        <w:rPr>
          <w:sz w:val="24"/>
          <w:szCs w:val="24"/>
        </w:rPr>
        <w:t xml:space="preserve">Power analysis indicates a similar total on-chip power consumption of 0.08W for both designs, with static power dominating at 0.072W and dynamic power at 0.008W. The I/O power takes up the largest portion of dynamic power, indicating that improvements in I/O buffering and signal integrity could generate power savings. </w:t>
      </w:r>
      <w:r w:rsidR="00A001E2">
        <w:rPr>
          <w:sz w:val="24"/>
          <w:szCs w:val="24"/>
        </w:rPr>
        <w:t>These improvements could consist of</w:t>
      </w:r>
      <w:r w:rsidR="002B6251">
        <w:rPr>
          <w:sz w:val="24"/>
          <w:szCs w:val="24"/>
        </w:rPr>
        <w:t xml:space="preserve"> using clock gating to reduce power used from inactive blocks or ensuring proper signal routing and termination to reduce signal reflections </w:t>
      </w:r>
      <w:r w:rsidR="00E23451">
        <w:rPr>
          <w:sz w:val="24"/>
          <w:szCs w:val="24"/>
        </w:rPr>
        <w:t xml:space="preserve">taking up power </w:t>
      </w:r>
      <w:r w:rsidR="002B6251">
        <w:rPr>
          <w:sz w:val="24"/>
          <w:szCs w:val="24"/>
        </w:rPr>
        <w:t>[2</w:t>
      </w:r>
      <w:r w:rsidR="00B92AFF">
        <w:rPr>
          <w:sz w:val="24"/>
          <w:szCs w:val="24"/>
        </w:rPr>
        <w:t>5</w:t>
      </w:r>
      <w:r w:rsidR="002B6251">
        <w:rPr>
          <w:sz w:val="24"/>
          <w:szCs w:val="24"/>
        </w:rPr>
        <w:t xml:space="preserve">]. </w:t>
      </w:r>
    </w:p>
    <w:p w14:paraId="1BFB81E7" w14:textId="77777777" w:rsidR="00944859" w:rsidRPr="00DC1466" w:rsidRDefault="00944859" w:rsidP="00DC1466">
      <w:pPr>
        <w:spacing w:line="276" w:lineRule="auto"/>
        <w:rPr>
          <w:sz w:val="24"/>
          <w:szCs w:val="24"/>
        </w:rPr>
      </w:pPr>
    </w:p>
    <w:p w14:paraId="04BC8F93" w14:textId="77777777" w:rsidR="006D2845" w:rsidRDefault="006D2845" w:rsidP="00C31D44">
      <w:pPr>
        <w:spacing w:line="276" w:lineRule="auto"/>
      </w:pPr>
    </w:p>
    <w:p w14:paraId="3F96C4ED" w14:textId="77777777" w:rsidR="006D2845" w:rsidRDefault="006D2845" w:rsidP="00C31D44">
      <w:pPr>
        <w:spacing w:line="276" w:lineRule="auto"/>
      </w:pPr>
    </w:p>
    <w:p w14:paraId="1EBED73A" w14:textId="77777777" w:rsidR="006D2845" w:rsidRDefault="006D2845" w:rsidP="00C31D44">
      <w:pPr>
        <w:spacing w:line="276" w:lineRule="auto"/>
      </w:pPr>
    </w:p>
    <w:p w14:paraId="3EE9DBE0" w14:textId="77777777" w:rsidR="00264197" w:rsidRDefault="00264197" w:rsidP="00C31D44">
      <w:pPr>
        <w:spacing w:line="276" w:lineRule="auto"/>
      </w:pPr>
    </w:p>
    <w:p w14:paraId="145BC0FA" w14:textId="77777777" w:rsidR="006D2845" w:rsidRDefault="006D2845" w:rsidP="00C31D44">
      <w:pPr>
        <w:spacing w:line="276" w:lineRule="auto"/>
      </w:pPr>
    </w:p>
    <w:p w14:paraId="6928E254" w14:textId="77777777" w:rsidR="006D2845" w:rsidRDefault="006D2845" w:rsidP="00C31D44">
      <w:pPr>
        <w:spacing w:line="276" w:lineRule="auto"/>
      </w:pPr>
    </w:p>
    <w:p w14:paraId="1B49EFEF" w14:textId="77777777" w:rsidR="006D2845" w:rsidRDefault="006D2845" w:rsidP="00C31D44">
      <w:pPr>
        <w:spacing w:line="276" w:lineRule="auto"/>
      </w:pPr>
    </w:p>
    <w:p w14:paraId="67C650EB" w14:textId="77777777" w:rsidR="00DD0F4B" w:rsidRDefault="00DD0F4B" w:rsidP="00C31D44">
      <w:pPr>
        <w:spacing w:line="276" w:lineRule="auto"/>
      </w:pPr>
    </w:p>
    <w:p w14:paraId="3539FF3C" w14:textId="77777777" w:rsidR="00DD0F4B" w:rsidRDefault="00DD0F4B" w:rsidP="00C31D44">
      <w:pPr>
        <w:spacing w:line="276" w:lineRule="auto"/>
      </w:pPr>
    </w:p>
    <w:p w14:paraId="0A2FAEE5" w14:textId="77777777" w:rsidR="00DD0F4B" w:rsidRDefault="00DD0F4B" w:rsidP="00C31D44">
      <w:pPr>
        <w:spacing w:line="276" w:lineRule="auto"/>
      </w:pPr>
    </w:p>
    <w:p w14:paraId="4034DA6C" w14:textId="77777777" w:rsidR="00655129" w:rsidRDefault="00655129" w:rsidP="00C31D44">
      <w:pPr>
        <w:spacing w:line="276" w:lineRule="auto"/>
      </w:pPr>
    </w:p>
    <w:p w14:paraId="3380FD5B" w14:textId="77777777" w:rsidR="00655129" w:rsidRDefault="00655129" w:rsidP="00C31D44">
      <w:pPr>
        <w:spacing w:line="276" w:lineRule="auto"/>
      </w:pPr>
    </w:p>
    <w:p w14:paraId="18EE8146" w14:textId="77777777" w:rsidR="003C1978" w:rsidRDefault="003C1978" w:rsidP="00C31D44">
      <w:pPr>
        <w:spacing w:line="276" w:lineRule="auto"/>
      </w:pPr>
    </w:p>
    <w:p w14:paraId="4D1F393A" w14:textId="77777777" w:rsidR="003C1978" w:rsidRDefault="003C1978" w:rsidP="00C31D44">
      <w:pPr>
        <w:spacing w:line="276" w:lineRule="auto"/>
      </w:pPr>
    </w:p>
    <w:p w14:paraId="4D913965" w14:textId="77777777" w:rsidR="00655129" w:rsidRDefault="00655129" w:rsidP="00C31D44">
      <w:pPr>
        <w:spacing w:line="276" w:lineRule="auto"/>
      </w:pPr>
    </w:p>
    <w:p w14:paraId="7A3449BD" w14:textId="027FCE95" w:rsidR="00DD0F4B" w:rsidRDefault="00655129" w:rsidP="00984A96">
      <w:pPr>
        <w:pStyle w:val="Heading1"/>
      </w:pPr>
      <w:bookmarkStart w:id="19" w:name="_Toc195634515"/>
      <w:r w:rsidRPr="006D2845">
        <w:lastRenderedPageBreak/>
        <w:t>Conclusion</w:t>
      </w:r>
      <w:bookmarkEnd w:id="19"/>
    </w:p>
    <w:p w14:paraId="368780C9" w14:textId="77777777" w:rsidR="00B230B6" w:rsidRPr="00B230B6" w:rsidRDefault="00B230B6" w:rsidP="00B230B6"/>
    <w:p w14:paraId="088ED93E" w14:textId="4F5D5619" w:rsidR="00655129" w:rsidRDefault="00655129" w:rsidP="00C31D44">
      <w:pPr>
        <w:spacing w:line="276" w:lineRule="auto"/>
        <w:rPr>
          <w:sz w:val="24"/>
          <w:szCs w:val="24"/>
        </w:rPr>
      </w:pPr>
      <w:r w:rsidRPr="00DC1466">
        <w:rPr>
          <w:sz w:val="24"/>
          <w:szCs w:val="24"/>
        </w:rPr>
        <w:t>Throughout this report it can be seen that both types of multipliers are capable of performing 8x8</w:t>
      </w:r>
      <w:r>
        <w:rPr>
          <w:sz w:val="24"/>
          <w:szCs w:val="24"/>
        </w:rPr>
        <w:t xml:space="preserve"> unsigned</w:t>
      </w:r>
      <w:r w:rsidRPr="00DC1466">
        <w:rPr>
          <w:sz w:val="24"/>
          <w:szCs w:val="24"/>
        </w:rPr>
        <w:t xml:space="preserve"> multiplication</w:t>
      </w:r>
      <w:r w:rsidR="003C1978">
        <w:rPr>
          <w:sz w:val="24"/>
          <w:szCs w:val="24"/>
        </w:rPr>
        <w:t xml:space="preserve">, however both also have their limitations. </w:t>
      </w:r>
    </w:p>
    <w:p w14:paraId="47F89FA4" w14:textId="55DE4877" w:rsidR="003C1978" w:rsidRDefault="003C1978" w:rsidP="00C31D44">
      <w:pPr>
        <w:spacing w:line="276" w:lineRule="auto"/>
        <w:rPr>
          <w:sz w:val="24"/>
          <w:szCs w:val="24"/>
        </w:rPr>
      </w:pPr>
      <w:r>
        <w:rPr>
          <w:sz w:val="24"/>
          <w:szCs w:val="24"/>
        </w:rPr>
        <w:t>The Wallace tree multiplier has irregular reduction stages, so its critical path can be made shorter and therefore have a faster operation. This does however mean that the programming is more complex. Th</w:t>
      </w:r>
      <w:r w:rsidR="000E7206">
        <w:rPr>
          <w:sz w:val="24"/>
          <w:szCs w:val="24"/>
        </w:rPr>
        <w:t xml:space="preserve">is is due to the multi-layers of half and full adders that make it incredibly hard to debug if issues occur, especially if it was written for higher bit multiplication. </w:t>
      </w:r>
    </w:p>
    <w:p w14:paraId="41C6A03F" w14:textId="56F9F254" w:rsidR="000E7206" w:rsidRDefault="000E7206" w:rsidP="00C31D44">
      <w:pPr>
        <w:spacing w:line="276" w:lineRule="auto"/>
        <w:rPr>
          <w:sz w:val="24"/>
          <w:szCs w:val="24"/>
        </w:rPr>
      </w:pPr>
      <w:r>
        <w:rPr>
          <w:sz w:val="24"/>
          <w:szCs w:val="24"/>
        </w:rPr>
        <w:t>The Brauns multiplier on the other hand offers a regular structure, offering area efficiency. The purely combinational design does however mean that all operations need to be completed before any other operations can start. If higher multiplication was required, this would impose strict timing constraints</w:t>
      </w:r>
      <w:r w:rsidR="003E41C1">
        <w:rPr>
          <w:sz w:val="24"/>
          <w:szCs w:val="24"/>
        </w:rPr>
        <w:t xml:space="preserve"> and cause an increased delay. Similar to the Wallace tree multiplier, the declaration of each sum and carry signals can mean that it can be hard to debug if any issues </w:t>
      </w:r>
      <w:r w:rsidR="003201B5">
        <w:rPr>
          <w:sz w:val="24"/>
          <w:szCs w:val="24"/>
        </w:rPr>
        <w:t>occurred</w:t>
      </w:r>
      <w:r w:rsidR="003E41C1">
        <w:rPr>
          <w:sz w:val="24"/>
          <w:szCs w:val="24"/>
        </w:rPr>
        <w:t xml:space="preserve">. </w:t>
      </w:r>
    </w:p>
    <w:p w14:paraId="50F71AFB" w14:textId="38FB082F" w:rsidR="00817859" w:rsidRDefault="00817859" w:rsidP="00C31D44">
      <w:pPr>
        <w:spacing w:line="276" w:lineRule="auto"/>
        <w:rPr>
          <w:sz w:val="24"/>
          <w:szCs w:val="24"/>
        </w:rPr>
      </w:pPr>
      <w:r>
        <w:rPr>
          <w:sz w:val="24"/>
          <w:szCs w:val="24"/>
        </w:rPr>
        <w:t xml:space="preserve">The power consumption for both multipliers was almost identical from the findings, however </w:t>
      </w:r>
      <w:r w:rsidR="005775F0">
        <w:rPr>
          <w:sz w:val="24"/>
          <w:szCs w:val="24"/>
        </w:rPr>
        <w:t xml:space="preserve">higher bit multiplication </w:t>
      </w:r>
      <w:r w:rsidR="009229C9">
        <w:rPr>
          <w:sz w:val="24"/>
          <w:szCs w:val="24"/>
        </w:rPr>
        <w:t>should</w:t>
      </w:r>
      <w:r w:rsidR="005775F0">
        <w:rPr>
          <w:sz w:val="24"/>
          <w:szCs w:val="24"/>
        </w:rPr>
        <w:t xml:space="preserve"> allow for a more accurate result within the Vivado software. </w:t>
      </w:r>
      <w:r w:rsidR="00984A96">
        <w:rPr>
          <w:sz w:val="24"/>
          <w:szCs w:val="24"/>
        </w:rPr>
        <w:t xml:space="preserve">In order for more conclusive evidence of power consumption, it is recommended for higher bit multiplication to be carried out through simulations, if this task was to be repeated again in the future. </w:t>
      </w:r>
    </w:p>
    <w:p w14:paraId="53464931" w14:textId="5E1EE724" w:rsidR="00CA5C86" w:rsidRDefault="00CA5C86" w:rsidP="00C31D44">
      <w:pPr>
        <w:spacing w:line="276" w:lineRule="auto"/>
        <w:rPr>
          <w:sz w:val="24"/>
          <w:szCs w:val="24"/>
        </w:rPr>
      </w:pPr>
      <w:r>
        <w:rPr>
          <w:sz w:val="24"/>
          <w:szCs w:val="24"/>
        </w:rPr>
        <w:t>Overall, the findings support research conducted at the start of this report. Brauns multipliers offer simple implementation and less resources, making it perfect for small/ medium size tasks which are more area dependant than speed dependant. Wallace tree multipliers offer faster speeds with</w:t>
      </w:r>
      <w:r w:rsidR="00522E2E">
        <w:rPr>
          <w:sz w:val="24"/>
          <w:szCs w:val="24"/>
        </w:rPr>
        <w:t xml:space="preserve"> </w:t>
      </w:r>
      <w:r>
        <w:rPr>
          <w:sz w:val="24"/>
          <w:szCs w:val="24"/>
        </w:rPr>
        <w:t xml:space="preserve">reduced number of partial products, making the circuit more complex. This multiplier is perfect for larger, speed dependant </w:t>
      </w:r>
      <w:r w:rsidR="00984A96">
        <w:rPr>
          <w:sz w:val="24"/>
          <w:szCs w:val="24"/>
        </w:rPr>
        <w:t xml:space="preserve">tasks. </w:t>
      </w:r>
    </w:p>
    <w:p w14:paraId="1745B605" w14:textId="51AE5A50" w:rsidR="005775F0" w:rsidRDefault="005775F0" w:rsidP="00C31D44">
      <w:pPr>
        <w:spacing w:line="276" w:lineRule="auto"/>
        <w:rPr>
          <w:sz w:val="24"/>
          <w:szCs w:val="24"/>
        </w:rPr>
      </w:pPr>
    </w:p>
    <w:p w14:paraId="20762B73" w14:textId="77777777" w:rsidR="003E41C1" w:rsidRDefault="003E41C1" w:rsidP="00C31D44">
      <w:pPr>
        <w:spacing w:line="276" w:lineRule="auto"/>
      </w:pPr>
    </w:p>
    <w:p w14:paraId="4E2F153C" w14:textId="77777777" w:rsidR="00655129" w:rsidRDefault="00655129" w:rsidP="00C31D44">
      <w:pPr>
        <w:spacing w:line="276" w:lineRule="auto"/>
      </w:pPr>
    </w:p>
    <w:p w14:paraId="03A7322A" w14:textId="77777777" w:rsidR="00655129" w:rsidRDefault="00655129" w:rsidP="00C31D44">
      <w:pPr>
        <w:spacing w:line="276" w:lineRule="auto"/>
      </w:pPr>
    </w:p>
    <w:p w14:paraId="5BFCA81C" w14:textId="77777777" w:rsidR="00655129" w:rsidRDefault="00655129" w:rsidP="00C31D44">
      <w:pPr>
        <w:spacing w:line="276" w:lineRule="auto"/>
      </w:pPr>
    </w:p>
    <w:p w14:paraId="136E31BF" w14:textId="77777777" w:rsidR="00655129" w:rsidRDefault="00655129" w:rsidP="00C31D44">
      <w:pPr>
        <w:spacing w:line="276" w:lineRule="auto"/>
      </w:pPr>
    </w:p>
    <w:p w14:paraId="25B7CA26" w14:textId="77777777" w:rsidR="008C2AA9" w:rsidRDefault="008C2AA9" w:rsidP="00C31D44">
      <w:pPr>
        <w:spacing w:line="276" w:lineRule="auto"/>
      </w:pPr>
    </w:p>
    <w:p w14:paraId="2F67A480" w14:textId="77777777" w:rsidR="008C2AA9" w:rsidRDefault="008C2AA9" w:rsidP="00C31D44">
      <w:pPr>
        <w:spacing w:line="276" w:lineRule="auto"/>
      </w:pPr>
    </w:p>
    <w:p w14:paraId="6490BA68" w14:textId="6FF4E68D" w:rsidR="00D66BEF" w:rsidRDefault="00D66BEF" w:rsidP="00C31D44">
      <w:pPr>
        <w:pStyle w:val="Heading1"/>
        <w:spacing w:line="276" w:lineRule="auto"/>
      </w:pPr>
      <w:bookmarkStart w:id="20" w:name="_Toc195634516"/>
      <w:r>
        <w:lastRenderedPageBreak/>
        <w:t>References</w:t>
      </w:r>
      <w:bookmarkEnd w:id="20"/>
      <w:r>
        <w:t xml:space="preserve"> </w:t>
      </w:r>
    </w:p>
    <w:p w14:paraId="7B18533B" w14:textId="3B4BDCF6" w:rsidR="00D92FB8" w:rsidRPr="00B92AFF" w:rsidRDefault="00D92FB8" w:rsidP="00C31D44">
      <w:pPr>
        <w:spacing w:line="276" w:lineRule="auto"/>
        <w:rPr>
          <w:sz w:val="24"/>
          <w:szCs w:val="24"/>
        </w:rPr>
      </w:pPr>
      <w:r w:rsidRPr="00B92AFF">
        <w:rPr>
          <w:sz w:val="24"/>
          <w:szCs w:val="24"/>
        </w:rPr>
        <w:t xml:space="preserve">[1] S Immareddy. A Sundaramoorthy. A survey on design and implementation of multiplies for digital system applications. (2022). [online] available from: </w:t>
      </w:r>
      <w:hyperlink r:id="rId55" w:anchor="Abs1" w:history="1">
        <w:r w:rsidRPr="00B92AFF">
          <w:rPr>
            <w:rStyle w:val="Hyperlink"/>
            <w:sz w:val="24"/>
            <w:szCs w:val="24"/>
          </w:rPr>
          <w:t>https://link.springer.com/article/10.1007/s10462-021-10113-0#Abs1</w:t>
        </w:r>
      </w:hyperlink>
      <w:r w:rsidRPr="00B92AFF">
        <w:rPr>
          <w:sz w:val="24"/>
          <w:szCs w:val="24"/>
        </w:rPr>
        <w:t xml:space="preserve"> – accessed on 9/4/25</w:t>
      </w:r>
    </w:p>
    <w:p w14:paraId="0F05540E" w14:textId="600A6A22" w:rsidR="00D92FB8" w:rsidRPr="00B92AFF" w:rsidRDefault="00D92FB8" w:rsidP="00C31D44">
      <w:pPr>
        <w:spacing w:line="276" w:lineRule="auto"/>
        <w:rPr>
          <w:sz w:val="24"/>
          <w:szCs w:val="24"/>
        </w:rPr>
      </w:pPr>
      <w:r w:rsidRPr="00B92AFF">
        <w:rPr>
          <w:sz w:val="24"/>
          <w:szCs w:val="24"/>
        </w:rPr>
        <w:t xml:space="preserve">[2]S Kumar. M Saranya. Y Sirisha K R Rajeswari. CLA based 32-bit signed pipelined multiplier. (2018). [online] available from: </w:t>
      </w:r>
      <w:hyperlink r:id="rId56" w:history="1">
        <w:r w:rsidRPr="00B92AFF">
          <w:rPr>
            <w:rStyle w:val="Hyperlink"/>
            <w:sz w:val="24"/>
            <w:szCs w:val="24"/>
          </w:rPr>
          <w:t>https://www.ijert.org/research/cla-based-32-bit-signed-pipelined-multiplier-IJERTV7IS050120.pdf</w:t>
        </w:r>
      </w:hyperlink>
      <w:r w:rsidRPr="00B92AFF">
        <w:rPr>
          <w:sz w:val="24"/>
          <w:szCs w:val="24"/>
        </w:rPr>
        <w:t xml:space="preserve"> - accessed on 09/4/25</w:t>
      </w:r>
    </w:p>
    <w:p w14:paraId="22FB93E9" w14:textId="62E8935B" w:rsidR="00D66BEF" w:rsidRPr="00B92AFF" w:rsidRDefault="008473DB" w:rsidP="00C31D44">
      <w:pPr>
        <w:spacing w:line="276" w:lineRule="auto"/>
        <w:rPr>
          <w:sz w:val="24"/>
          <w:szCs w:val="24"/>
        </w:rPr>
      </w:pPr>
      <w:r w:rsidRPr="00B92AFF">
        <w:rPr>
          <w:sz w:val="24"/>
          <w:szCs w:val="24"/>
        </w:rPr>
        <w:t>[</w:t>
      </w:r>
      <w:r w:rsidR="00D92FB8" w:rsidRPr="00B92AFF">
        <w:rPr>
          <w:sz w:val="24"/>
          <w:szCs w:val="24"/>
        </w:rPr>
        <w:t>3</w:t>
      </w:r>
      <w:r w:rsidRPr="00B92AFF">
        <w:rPr>
          <w:sz w:val="24"/>
          <w:szCs w:val="24"/>
        </w:rPr>
        <w:t>]</w:t>
      </w:r>
      <w:r w:rsidR="00E932B0" w:rsidRPr="00B92AFF">
        <w:rPr>
          <w:sz w:val="24"/>
          <w:szCs w:val="24"/>
        </w:rPr>
        <w:t xml:space="preserve"> S Narayanamoorthy. H A Moghaddam. Z Liu. T Park. N S Kim. Energy-efficient approximate multiplication for digital signal processing and classification applications. (2014). [online] available from: </w:t>
      </w:r>
      <w:hyperlink r:id="rId57" w:history="1">
        <w:r w:rsidR="00E932B0" w:rsidRPr="00B92AFF">
          <w:rPr>
            <w:rStyle w:val="Hyperlink"/>
            <w:sz w:val="24"/>
            <w:szCs w:val="24"/>
          </w:rPr>
          <w:t>https://web.archive.org/web/20170115131631id_/http://ieeeprojectsmadurai.com/2015-16%20IEEE%20PAPERS/vlsi/energyefficient.pdf</w:t>
        </w:r>
      </w:hyperlink>
      <w:r w:rsidRPr="00B92AFF">
        <w:rPr>
          <w:sz w:val="24"/>
          <w:szCs w:val="24"/>
        </w:rPr>
        <w:t xml:space="preserve"> </w:t>
      </w:r>
      <w:r w:rsidR="00E932B0" w:rsidRPr="00B92AFF">
        <w:rPr>
          <w:sz w:val="24"/>
          <w:szCs w:val="24"/>
        </w:rPr>
        <w:t>–</w:t>
      </w:r>
      <w:r w:rsidRPr="00B92AFF">
        <w:rPr>
          <w:sz w:val="24"/>
          <w:szCs w:val="24"/>
        </w:rPr>
        <w:t xml:space="preserve"> </w:t>
      </w:r>
      <w:r w:rsidR="00E932B0" w:rsidRPr="00B92AFF">
        <w:rPr>
          <w:sz w:val="24"/>
          <w:szCs w:val="24"/>
        </w:rPr>
        <w:t>accessed on 09/4/25</w:t>
      </w:r>
    </w:p>
    <w:p w14:paraId="34228EDE" w14:textId="24FB17F1" w:rsidR="00FF0B49" w:rsidRPr="00B92AFF" w:rsidRDefault="00FF0B49" w:rsidP="00C31D44">
      <w:pPr>
        <w:spacing w:line="276" w:lineRule="auto"/>
        <w:rPr>
          <w:sz w:val="24"/>
          <w:szCs w:val="24"/>
        </w:rPr>
      </w:pPr>
      <w:r w:rsidRPr="00B92AFF">
        <w:rPr>
          <w:sz w:val="24"/>
          <w:szCs w:val="24"/>
        </w:rPr>
        <w:t xml:space="preserve">[4] S Mayannavar. U Wali. Performance comparison of serial and parallel multipliers in massively parallel environment. (2018). [online] available from: </w:t>
      </w:r>
      <w:hyperlink r:id="rId58" w:anchor="authors" w:history="1">
        <w:r w:rsidRPr="00B92AFF">
          <w:rPr>
            <w:rStyle w:val="Hyperlink"/>
            <w:sz w:val="24"/>
            <w:szCs w:val="24"/>
          </w:rPr>
          <w:t>https://ieeexplore.ieee.org/document/9001528/authors#authors</w:t>
        </w:r>
      </w:hyperlink>
      <w:r w:rsidRPr="00B92AFF">
        <w:rPr>
          <w:sz w:val="24"/>
          <w:szCs w:val="24"/>
        </w:rPr>
        <w:t xml:space="preserve"> – accessed on 09/04/25</w:t>
      </w:r>
    </w:p>
    <w:p w14:paraId="2D45A845" w14:textId="5E3FBD97" w:rsidR="005F0E7B" w:rsidRPr="00B92AFF" w:rsidRDefault="005F0E7B" w:rsidP="00C31D44">
      <w:pPr>
        <w:spacing w:line="276" w:lineRule="auto"/>
        <w:rPr>
          <w:sz w:val="24"/>
          <w:szCs w:val="24"/>
        </w:rPr>
      </w:pPr>
      <w:r w:rsidRPr="00B92AFF">
        <w:rPr>
          <w:sz w:val="24"/>
          <w:szCs w:val="24"/>
        </w:rPr>
        <w:t>[5] Concordia university. Multipliers. (20</w:t>
      </w:r>
      <w:r w:rsidR="00337049" w:rsidRPr="00B92AFF">
        <w:rPr>
          <w:sz w:val="24"/>
          <w:szCs w:val="24"/>
        </w:rPr>
        <w:t xml:space="preserve">15). [online] available from: </w:t>
      </w:r>
      <w:hyperlink r:id="rId59" w:history="1">
        <w:r w:rsidR="00CE47E9" w:rsidRPr="00B92AFF">
          <w:rPr>
            <w:rStyle w:val="Hyperlink"/>
            <w:sz w:val="24"/>
            <w:szCs w:val="24"/>
          </w:rPr>
          <w:t>https://users.encs.concordia.ca/~asim/COEN_6501/Lecture_Notes/L3_Notes.pdf -accessed on 09/04/25</w:t>
        </w:r>
      </w:hyperlink>
    </w:p>
    <w:p w14:paraId="07E976DD" w14:textId="0276B92C" w:rsidR="00CE47E9" w:rsidRPr="00B92AFF" w:rsidRDefault="00CE47E9" w:rsidP="00C31D44">
      <w:pPr>
        <w:spacing w:line="276" w:lineRule="auto"/>
        <w:rPr>
          <w:sz w:val="24"/>
          <w:szCs w:val="24"/>
        </w:rPr>
      </w:pPr>
      <w:r w:rsidRPr="00B92AFF">
        <w:rPr>
          <w:sz w:val="24"/>
          <w:szCs w:val="24"/>
        </w:rPr>
        <w:t xml:space="preserve">[6] B Parhami. Introducing to parallel processing. (2006). [online] available from: </w:t>
      </w:r>
      <w:hyperlink r:id="rId60" w:history="1">
        <w:r w:rsidRPr="00B92AFF">
          <w:rPr>
            <w:rStyle w:val="Hyperlink"/>
            <w:sz w:val="24"/>
            <w:szCs w:val="24"/>
          </w:rPr>
          <w:t>http://grsotudeh.ir/pardazesh-movazi/%DA%A9%D8%AA%D8%A7%D8%A8%D9%87%D8%A7%DB%8C%20%D9%BE%D8%B1%D8%AF%D8%A7%D8%B2%D8%B4%20%D9%85%D9%88%D8%A7%D8%B2%DB%8C/IntroductionToParallelProcessing.pdf</w:t>
        </w:r>
      </w:hyperlink>
      <w:r w:rsidRPr="00B92AFF">
        <w:rPr>
          <w:sz w:val="24"/>
          <w:szCs w:val="24"/>
        </w:rPr>
        <w:t xml:space="preserve"> - accessed on 09/04/25</w:t>
      </w:r>
    </w:p>
    <w:p w14:paraId="5ECF13DC" w14:textId="4AC34781" w:rsidR="00181B8A" w:rsidRPr="00B92AFF" w:rsidRDefault="00181B8A" w:rsidP="00C31D44">
      <w:pPr>
        <w:spacing w:line="276" w:lineRule="auto"/>
        <w:rPr>
          <w:sz w:val="24"/>
          <w:szCs w:val="24"/>
        </w:rPr>
      </w:pPr>
      <w:r w:rsidRPr="00B92AFF">
        <w:rPr>
          <w:sz w:val="24"/>
          <w:szCs w:val="24"/>
        </w:rPr>
        <w:t>[</w:t>
      </w:r>
      <w:r w:rsidR="005F0E7B" w:rsidRPr="00B92AFF">
        <w:rPr>
          <w:sz w:val="24"/>
          <w:szCs w:val="24"/>
        </w:rPr>
        <w:t>6</w:t>
      </w:r>
      <w:r w:rsidRPr="00B92AFF">
        <w:rPr>
          <w:sz w:val="24"/>
          <w:szCs w:val="24"/>
        </w:rPr>
        <w:t>] K Kumar. V Tyagi. H Kukreja. S Thakral. M Verma. A state</w:t>
      </w:r>
      <w:r w:rsidR="005C173A" w:rsidRPr="00B92AFF">
        <w:rPr>
          <w:sz w:val="24"/>
          <w:szCs w:val="24"/>
        </w:rPr>
        <w:t xml:space="preserve"> of the art study on multipliers: Advancement and comparison. (2018). [online] available from: </w:t>
      </w:r>
      <w:r w:rsidRPr="00B92AFF">
        <w:rPr>
          <w:sz w:val="24"/>
          <w:szCs w:val="24"/>
        </w:rPr>
        <w:t xml:space="preserve"> </w:t>
      </w:r>
      <w:hyperlink r:id="rId61" w:history="1">
        <w:r w:rsidR="009F0440" w:rsidRPr="00B92AFF">
          <w:rPr>
            <w:rStyle w:val="Hyperlink"/>
            <w:sz w:val="24"/>
            <w:szCs w:val="24"/>
          </w:rPr>
          <w:t>http://iioab.org/suppl/IIOABJ_9.S1_54-66.pdf - 09/04/25</w:t>
        </w:r>
      </w:hyperlink>
    </w:p>
    <w:p w14:paraId="32E66772" w14:textId="4CF2ED26" w:rsidR="009F0440" w:rsidRPr="00B92AFF" w:rsidRDefault="009F0440" w:rsidP="00C31D44">
      <w:pPr>
        <w:spacing w:line="276" w:lineRule="auto"/>
        <w:rPr>
          <w:sz w:val="24"/>
          <w:szCs w:val="24"/>
        </w:rPr>
      </w:pPr>
      <w:r w:rsidRPr="00B92AFF">
        <w:rPr>
          <w:sz w:val="24"/>
          <w:szCs w:val="24"/>
        </w:rPr>
        <w:t xml:space="preserve">[7] S Mallick. S Mallic. S Biswas. Design of high speed parallel multiplier. (2022). [online] available from: </w:t>
      </w:r>
      <w:hyperlink r:id="rId62" w:history="1">
        <w:r w:rsidRPr="00B92AFF">
          <w:rPr>
            <w:rStyle w:val="Hyperlink"/>
            <w:sz w:val="24"/>
            <w:szCs w:val="24"/>
          </w:rPr>
          <w:t>https://r.rccinstitute.org/students_projects/projects/ee/2023/GR9.pdf</w:t>
        </w:r>
      </w:hyperlink>
      <w:r w:rsidRPr="00B92AFF">
        <w:rPr>
          <w:sz w:val="24"/>
          <w:szCs w:val="24"/>
        </w:rPr>
        <w:t xml:space="preserve"> - accessed on 09/04/25</w:t>
      </w:r>
    </w:p>
    <w:p w14:paraId="633DBBE5" w14:textId="48477EF7" w:rsidR="009F3BBB" w:rsidRPr="00B92AFF" w:rsidRDefault="009F3BBB" w:rsidP="00C31D44">
      <w:pPr>
        <w:spacing w:line="276" w:lineRule="auto"/>
        <w:rPr>
          <w:sz w:val="24"/>
          <w:szCs w:val="24"/>
        </w:rPr>
      </w:pPr>
      <w:r w:rsidRPr="00B92AFF">
        <w:rPr>
          <w:sz w:val="24"/>
          <w:szCs w:val="24"/>
        </w:rPr>
        <w:t>[</w:t>
      </w:r>
      <w:r w:rsidR="009F0440" w:rsidRPr="00B92AFF">
        <w:rPr>
          <w:sz w:val="24"/>
          <w:szCs w:val="24"/>
        </w:rPr>
        <w:t>8</w:t>
      </w:r>
      <w:r w:rsidRPr="00B92AFF">
        <w:rPr>
          <w:sz w:val="24"/>
          <w:szCs w:val="24"/>
        </w:rPr>
        <w:t xml:space="preserve">]G K </w:t>
      </w:r>
      <w:r w:rsidR="00543E47" w:rsidRPr="00B92AFF">
        <w:rPr>
          <w:sz w:val="24"/>
          <w:szCs w:val="24"/>
        </w:rPr>
        <w:t xml:space="preserve">Ganjikunta. S I Khan, M M Basha. A high- performance signed- unsigned multiplier using vedivc mathematics. (2019) [online] available from: </w:t>
      </w:r>
      <w:hyperlink r:id="rId63" w:anchor=":~:text=In%20the%20case%20of%20unsigned,the%20magnitude%20of%20the%20operand" w:history="1">
        <w:r w:rsidR="00543E47" w:rsidRPr="00B92AFF">
          <w:rPr>
            <w:rStyle w:val="Hyperlink"/>
            <w:sz w:val="24"/>
            <w:szCs w:val="24"/>
          </w:rPr>
          <w:t>https://www.ingentaconnect.com/contentone/asp/jolpe/2019/00000015/00000003/art00003?crawler=true&amp;mimetype=application/pdf#:~:text=In%20the%20case%20of%20unsigned,the%20magnitude%20of%20the%20operand</w:t>
        </w:r>
      </w:hyperlink>
      <w:r w:rsidRPr="00B92AFF">
        <w:rPr>
          <w:sz w:val="24"/>
          <w:szCs w:val="24"/>
        </w:rPr>
        <w:t>. – 08/04/25</w:t>
      </w:r>
    </w:p>
    <w:p w14:paraId="1419ECE0" w14:textId="6FCDEBD6" w:rsidR="00DD5C09" w:rsidRPr="00B92AFF" w:rsidRDefault="00DD5C09" w:rsidP="00C31D44">
      <w:pPr>
        <w:spacing w:line="276" w:lineRule="auto"/>
        <w:rPr>
          <w:sz w:val="24"/>
          <w:szCs w:val="24"/>
        </w:rPr>
      </w:pPr>
      <w:r w:rsidRPr="00B92AFF">
        <w:rPr>
          <w:sz w:val="24"/>
          <w:szCs w:val="24"/>
        </w:rPr>
        <w:t>[</w:t>
      </w:r>
      <w:r w:rsidR="009F0440" w:rsidRPr="00B92AFF">
        <w:rPr>
          <w:sz w:val="24"/>
          <w:szCs w:val="24"/>
        </w:rPr>
        <w:t>9</w:t>
      </w:r>
      <w:r w:rsidRPr="00B92AFF">
        <w:rPr>
          <w:sz w:val="24"/>
          <w:szCs w:val="24"/>
        </w:rPr>
        <w:t xml:space="preserve">] H, Chugh, Designing of Various types of multipliers and their implementation on FPGA. (2019) [online] available from: </w:t>
      </w:r>
      <w:hyperlink r:id="rId64" w:history="1">
        <w:r w:rsidRPr="00B92AFF">
          <w:rPr>
            <w:rStyle w:val="Hyperlink"/>
            <w:sz w:val="24"/>
            <w:szCs w:val="24"/>
          </w:rPr>
          <w:t>https://www.researchgate.net/profile/Hemanshi-Chugh/publication/365668555_Designing_of_Various_types_of_multipliers_and_their_impl</w:t>
        </w:r>
        <w:r w:rsidRPr="00B92AFF">
          <w:rPr>
            <w:rStyle w:val="Hyperlink"/>
            <w:sz w:val="24"/>
            <w:szCs w:val="24"/>
          </w:rPr>
          <w:lastRenderedPageBreak/>
          <w:t>ementation_on_FPGA/links/637dc2422f4bca7fd08303ef/Designing-of-Various-types-of-multipliers-and-their-implementation-on-FPGA?__cf_chl_tk=KWYQYJS7t6yv4c2IL3JUMCI38KgmNTvBnhcImfvgluU-1744116206-1.0.1.1-Os.YuLlnmWSpjZO2wQay0LY.g7xFV7SxVrPOIxZF6DE</w:t>
        </w:r>
      </w:hyperlink>
      <w:r w:rsidRPr="00B92AFF">
        <w:rPr>
          <w:sz w:val="24"/>
          <w:szCs w:val="24"/>
        </w:rPr>
        <w:t xml:space="preserve"> – accessed on 08/04/25</w:t>
      </w:r>
    </w:p>
    <w:p w14:paraId="006AECA2" w14:textId="219E9112" w:rsidR="00FF2DCC" w:rsidRPr="00B92AFF" w:rsidRDefault="00FF2DCC" w:rsidP="00C31D44">
      <w:pPr>
        <w:spacing w:line="276" w:lineRule="auto"/>
        <w:rPr>
          <w:sz w:val="24"/>
          <w:szCs w:val="24"/>
        </w:rPr>
      </w:pPr>
      <w:r w:rsidRPr="00B92AFF">
        <w:rPr>
          <w:sz w:val="24"/>
          <w:szCs w:val="24"/>
        </w:rPr>
        <w:t>[</w:t>
      </w:r>
      <w:r w:rsidR="009F0440" w:rsidRPr="00B92AFF">
        <w:rPr>
          <w:sz w:val="24"/>
          <w:szCs w:val="24"/>
        </w:rPr>
        <w:t>10</w:t>
      </w:r>
      <w:r w:rsidRPr="00B92AFF">
        <w:rPr>
          <w:sz w:val="24"/>
          <w:szCs w:val="24"/>
        </w:rPr>
        <w:t xml:space="preserve">] </w:t>
      </w:r>
      <w:r w:rsidR="00E932B0" w:rsidRPr="00B92AFF">
        <w:rPr>
          <w:sz w:val="24"/>
          <w:szCs w:val="24"/>
        </w:rPr>
        <w:t xml:space="preserve">I Hussain. R K Sah. M Kumar. Performance comparison of Wallace multiplier architectures. (2015). [online] available from: </w:t>
      </w:r>
      <w:hyperlink r:id="rId65" w:history="1">
        <w:r w:rsidR="00E932B0" w:rsidRPr="00B92AFF">
          <w:rPr>
            <w:rStyle w:val="Hyperlink"/>
            <w:sz w:val="24"/>
            <w:szCs w:val="24"/>
          </w:rPr>
          <w:t>https://www.ijirset.com/upload/2015/january/52_Performance.pdf</w:t>
        </w:r>
      </w:hyperlink>
      <w:r w:rsidRPr="00B92AFF">
        <w:rPr>
          <w:sz w:val="24"/>
          <w:szCs w:val="24"/>
        </w:rPr>
        <w:t xml:space="preserve"> </w:t>
      </w:r>
      <w:r w:rsidR="00E932B0" w:rsidRPr="00B92AFF">
        <w:rPr>
          <w:sz w:val="24"/>
          <w:szCs w:val="24"/>
        </w:rPr>
        <w:t>– accessed on 20/3/25</w:t>
      </w:r>
    </w:p>
    <w:p w14:paraId="062BC095" w14:textId="0C81987C" w:rsidR="008473DB" w:rsidRPr="00B92AFF" w:rsidRDefault="008473DB" w:rsidP="00C31D44">
      <w:pPr>
        <w:spacing w:line="276" w:lineRule="auto"/>
        <w:rPr>
          <w:sz w:val="24"/>
          <w:szCs w:val="24"/>
        </w:rPr>
      </w:pPr>
      <w:r w:rsidRPr="00B92AFF">
        <w:rPr>
          <w:sz w:val="24"/>
          <w:szCs w:val="24"/>
        </w:rPr>
        <w:t>[</w:t>
      </w:r>
      <w:r w:rsidR="005F0E7B" w:rsidRPr="00B92AFF">
        <w:rPr>
          <w:sz w:val="24"/>
          <w:szCs w:val="24"/>
        </w:rPr>
        <w:t>1</w:t>
      </w:r>
      <w:r w:rsidR="009F0440" w:rsidRPr="00B92AFF">
        <w:rPr>
          <w:sz w:val="24"/>
          <w:szCs w:val="24"/>
        </w:rPr>
        <w:t>1</w:t>
      </w:r>
      <w:r w:rsidRPr="00B92AFF">
        <w:rPr>
          <w:sz w:val="24"/>
          <w:szCs w:val="24"/>
        </w:rPr>
        <w:t xml:space="preserve">] </w:t>
      </w:r>
      <w:r w:rsidR="00E932B0" w:rsidRPr="00B92AFF">
        <w:rPr>
          <w:sz w:val="24"/>
          <w:szCs w:val="24"/>
        </w:rPr>
        <w:t xml:space="preserve">G K Ma. F J Taylor. Multiplier policies for digital signal processing. [online] available from: </w:t>
      </w:r>
      <w:hyperlink r:id="rId66" w:history="1">
        <w:r w:rsidR="00E932B0" w:rsidRPr="00B92AFF">
          <w:rPr>
            <w:rStyle w:val="Hyperlink"/>
            <w:sz w:val="24"/>
            <w:szCs w:val="24"/>
          </w:rPr>
          <w:t>https://ieeexplore.ieee.org/abstract/document/45968</w:t>
        </w:r>
      </w:hyperlink>
      <w:r w:rsidRPr="00B92AFF">
        <w:rPr>
          <w:sz w:val="24"/>
          <w:szCs w:val="24"/>
        </w:rPr>
        <w:t xml:space="preserve"> </w:t>
      </w:r>
      <w:r w:rsidR="00E932B0" w:rsidRPr="00B92AFF">
        <w:rPr>
          <w:sz w:val="24"/>
          <w:szCs w:val="24"/>
        </w:rPr>
        <w:t>– accessed on 20/3/25</w:t>
      </w:r>
    </w:p>
    <w:p w14:paraId="26F05876" w14:textId="40CE0F59" w:rsidR="00987091" w:rsidRPr="00B92AFF" w:rsidRDefault="00987091" w:rsidP="00C31D44">
      <w:pPr>
        <w:spacing w:line="276" w:lineRule="auto"/>
        <w:rPr>
          <w:sz w:val="24"/>
          <w:szCs w:val="24"/>
        </w:rPr>
      </w:pPr>
      <w:r w:rsidRPr="00B92AFF">
        <w:rPr>
          <w:sz w:val="24"/>
          <w:szCs w:val="24"/>
        </w:rPr>
        <w:t>[</w:t>
      </w:r>
      <w:r w:rsidR="00FF0B49" w:rsidRPr="00B92AFF">
        <w:rPr>
          <w:sz w:val="24"/>
          <w:szCs w:val="24"/>
        </w:rPr>
        <w:t>1</w:t>
      </w:r>
      <w:r w:rsidR="009F0440" w:rsidRPr="00B92AFF">
        <w:rPr>
          <w:sz w:val="24"/>
          <w:szCs w:val="24"/>
        </w:rPr>
        <w:t>2</w:t>
      </w:r>
      <w:r w:rsidRPr="00B92AFF">
        <w:rPr>
          <w:sz w:val="24"/>
          <w:szCs w:val="24"/>
        </w:rPr>
        <w:t xml:space="preserve">] </w:t>
      </w:r>
      <w:hyperlink r:id="rId67" w:history="1">
        <w:r w:rsidR="00E932B0" w:rsidRPr="00B92AFF">
          <w:rPr>
            <w:sz w:val="24"/>
            <w:szCs w:val="24"/>
          </w:rPr>
          <w:t xml:space="preserve">D Gizopoulos. A Paschalis. Y Zorian. An effective built-in test scheme for parallel multipliers. [onlie] available from: </w:t>
        </w:r>
        <w:r w:rsidRPr="00B92AFF">
          <w:rPr>
            <w:rStyle w:val="Hyperlink"/>
            <w:sz w:val="24"/>
            <w:szCs w:val="24"/>
          </w:rPr>
          <w:t>https://www.researchgate.net/figure/T-A-T-tree-Wallace-multiplier_fig2_3044139</w:t>
        </w:r>
      </w:hyperlink>
      <w:r w:rsidRPr="00B92AFF">
        <w:rPr>
          <w:sz w:val="24"/>
          <w:szCs w:val="24"/>
        </w:rPr>
        <w:t xml:space="preserve"> </w:t>
      </w:r>
      <w:r w:rsidR="00E932B0" w:rsidRPr="00B92AFF">
        <w:rPr>
          <w:sz w:val="24"/>
          <w:szCs w:val="24"/>
        </w:rPr>
        <w:t>– accessed on 21/3/25</w:t>
      </w:r>
    </w:p>
    <w:p w14:paraId="08C01B00" w14:textId="77777777" w:rsidR="00AE11BB" w:rsidRPr="00B92AFF" w:rsidRDefault="00AE11BB" w:rsidP="00AE11BB">
      <w:pPr>
        <w:spacing w:line="276" w:lineRule="auto"/>
        <w:rPr>
          <w:sz w:val="24"/>
          <w:szCs w:val="24"/>
        </w:rPr>
      </w:pPr>
      <w:r w:rsidRPr="00B92AFF">
        <w:rPr>
          <w:sz w:val="24"/>
          <w:szCs w:val="24"/>
        </w:rPr>
        <w:t xml:space="preserve">[13] D M Ravi. Design and implementation of Wallace tree multipliers using higher order compressors. (2016). [online] available from: </w:t>
      </w:r>
      <w:hyperlink r:id="rId68" w:history="1">
        <w:r w:rsidRPr="00B92AFF">
          <w:rPr>
            <w:rStyle w:val="Hyperlink"/>
            <w:sz w:val="24"/>
            <w:szCs w:val="24"/>
          </w:rPr>
          <w:t>https://www.ijvdcs.org/uploads/546213IJVDCS9984-85.pdf</w:t>
        </w:r>
      </w:hyperlink>
      <w:r w:rsidRPr="00B92AFF">
        <w:rPr>
          <w:sz w:val="24"/>
          <w:szCs w:val="24"/>
        </w:rPr>
        <w:t xml:space="preserve"> - accessed on 11/4/25</w:t>
      </w:r>
    </w:p>
    <w:p w14:paraId="2C6A7230" w14:textId="2AB0415F" w:rsidR="00C17BB9" w:rsidRPr="00B92AFF" w:rsidRDefault="00C17BB9" w:rsidP="00C31D44">
      <w:pPr>
        <w:spacing w:line="276" w:lineRule="auto"/>
        <w:rPr>
          <w:sz w:val="24"/>
          <w:szCs w:val="24"/>
        </w:rPr>
      </w:pPr>
      <w:r w:rsidRPr="00B92AFF">
        <w:rPr>
          <w:sz w:val="24"/>
          <w:szCs w:val="24"/>
        </w:rPr>
        <w:t>[</w:t>
      </w:r>
      <w:r w:rsidR="00D92FB8" w:rsidRPr="00B92AFF">
        <w:rPr>
          <w:sz w:val="24"/>
          <w:szCs w:val="24"/>
        </w:rPr>
        <w:t>1</w:t>
      </w:r>
      <w:r w:rsidR="00AE11BB" w:rsidRPr="00B92AFF">
        <w:rPr>
          <w:sz w:val="24"/>
          <w:szCs w:val="24"/>
        </w:rPr>
        <w:t>4</w:t>
      </w:r>
      <w:r w:rsidRPr="00B92AFF">
        <w:rPr>
          <w:sz w:val="24"/>
          <w:szCs w:val="24"/>
        </w:rPr>
        <w:t xml:space="preserve">] </w:t>
      </w:r>
      <w:r w:rsidR="00E932B0" w:rsidRPr="00B92AFF">
        <w:rPr>
          <w:sz w:val="24"/>
          <w:szCs w:val="24"/>
        </w:rPr>
        <w:t>Sangeetha. P. A A Khan. Comparison of Braun multiplier and Wallace multiplier techniques in VLSI. (201</w:t>
      </w:r>
      <w:r w:rsidR="004518AC" w:rsidRPr="00B92AFF">
        <w:rPr>
          <w:sz w:val="24"/>
          <w:szCs w:val="24"/>
        </w:rPr>
        <w:t xml:space="preserve">8). [online] available from: </w:t>
      </w:r>
      <w:hyperlink r:id="rId69" w:anchor="authors" w:history="1">
        <w:r w:rsidR="004518AC" w:rsidRPr="00B92AFF">
          <w:rPr>
            <w:rStyle w:val="Hyperlink"/>
            <w:sz w:val="24"/>
            <w:szCs w:val="24"/>
          </w:rPr>
          <w:t>https://ieeexplore.ieee.org/abstract/document/8605173/authors#authors</w:t>
        </w:r>
      </w:hyperlink>
      <w:r w:rsidRPr="00B92AFF">
        <w:rPr>
          <w:sz w:val="24"/>
          <w:szCs w:val="24"/>
        </w:rPr>
        <w:t xml:space="preserve"> </w:t>
      </w:r>
      <w:r w:rsidR="004518AC" w:rsidRPr="00B92AFF">
        <w:rPr>
          <w:sz w:val="24"/>
          <w:szCs w:val="24"/>
        </w:rPr>
        <w:t>– accessed on 22/3/25</w:t>
      </w:r>
    </w:p>
    <w:p w14:paraId="5C34E6FE" w14:textId="19D2352F" w:rsidR="00987091" w:rsidRPr="00B92AFF" w:rsidRDefault="00987091" w:rsidP="00C31D44">
      <w:pPr>
        <w:spacing w:line="276" w:lineRule="auto"/>
        <w:rPr>
          <w:sz w:val="24"/>
          <w:szCs w:val="24"/>
        </w:rPr>
      </w:pPr>
      <w:r w:rsidRPr="00B92AFF">
        <w:rPr>
          <w:sz w:val="24"/>
          <w:szCs w:val="24"/>
        </w:rPr>
        <w:t>[</w:t>
      </w:r>
      <w:r w:rsidR="00FF2E10" w:rsidRPr="00B92AFF">
        <w:rPr>
          <w:sz w:val="24"/>
          <w:szCs w:val="24"/>
        </w:rPr>
        <w:t>1</w:t>
      </w:r>
      <w:r w:rsidR="00AE11BB" w:rsidRPr="00B92AFF">
        <w:rPr>
          <w:sz w:val="24"/>
          <w:szCs w:val="24"/>
        </w:rPr>
        <w:t>5</w:t>
      </w:r>
      <w:r w:rsidRPr="00B92AFF">
        <w:rPr>
          <w:sz w:val="24"/>
          <w:szCs w:val="24"/>
        </w:rPr>
        <w:t xml:space="preserve">] </w:t>
      </w:r>
      <w:r w:rsidR="004518AC" w:rsidRPr="00B92AFF">
        <w:rPr>
          <w:sz w:val="24"/>
          <w:szCs w:val="24"/>
        </w:rPr>
        <w:t xml:space="preserve">N Sureka. R Porselvi. K Kumuthapriys. An efficent high speed Wallace tree multiplier. (2013). [online] available from: </w:t>
      </w:r>
      <w:hyperlink r:id="rId70" w:history="1">
        <w:r w:rsidR="004518AC" w:rsidRPr="00B92AFF">
          <w:rPr>
            <w:rStyle w:val="Hyperlink"/>
            <w:sz w:val="24"/>
            <w:szCs w:val="24"/>
          </w:rPr>
          <w:t>https://ieeexplore.ieee.org/abstract/document/6508192</w:t>
        </w:r>
      </w:hyperlink>
      <w:r w:rsidRPr="00B92AFF">
        <w:rPr>
          <w:sz w:val="24"/>
          <w:szCs w:val="24"/>
        </w:rPr>
        <w:t xml:space="preserve"> </w:t>
      </w:r>
      <w:r w:rsidR="004518AC" w:rsidRPr="00B92AFF">
        <w:rPr>
          <w:sz w:val="24"/>
          <w:szCs w:val="24"/>
        </w:rPr>
        <w:t>– accessed on 22/3/25</w:t>
      </w:r>
    </w:p>
    <w:p w14:paraId="39A04C17" w14:textId="545316EA" w:rsidR="00B411F1" w:rsidRPr="00B92AFF" w:rsidRDefault="00B411F1" w:rsidP="00C31D44">
      <w:pPr>
        <w:spacing w:line="276" w:lineRule="auto"/>
        <w:rPr>
          <w:sz w:val="24"/>
          <w:szCs w:val="24"/>
        </w:rPr>
      </w:pPr>
      <w:r w:rsidRPr="00B92AFF">
        <w:rPr>
          <w:sz w:val="24"/>
          <w:szCs w:val="24"/>
        </w:rPr>
        <w:t xml:space="preserve">[16] R Subalakshmi. Analysis of low power parallel and serial array multiplier. (2018). [online] available from: </w:t>
      </w:r>
      <w:hyperlink r:id="rId71" w:history="1">
        <w:r w:rsidRPr="00B92AFF">
          <w:rPr>
            <w:rStyle w:val="Hyperlink"/>
            <w:sz w:val="24"/>
            <w:szCs w:val="24"/>
          </w:rPr>
          <w:t>https://www.ijert.org/analysis-of-low-power-parallel-and-serial-array-multiplier</w:t>
        </w:r>
      </w:hyperlink>
      <w:r w:rsidRPr="00B92AFF">
        <w:rPr>
          <w:sz w:val="24"/>
          <w:szCs w:val="24"/>
        </w:rPr>
        <w:t xml:space="preserve"> - accessed on 22/3/25</w:t>
      </w:r>
    </w:p>
    <w:p w14:paraId="7B7606E7" w14:textId="0FB753E7" w:rsidR="00CD65CC" w:rsidRPr="00B92AFF" w:rsidRDefault="00E93C5B" w:rsidP="00C31D44">
      <w:pPr>
        <w:spacing w:line="276" w:lineRule="auto"/>
        <w:rPr>
          <w:sz w:val="24"/>
          <w:szCs w:val="24"/>
        </w:rPr>
      </w:pPr>
      <w:r w:rsidRPr="00B92AFF">
        <w:rPr>
          <w:sz w:val="24"/>
          <w:szCs w:val="24"/>
        </w:rPr>
        <w:t>[1</w:t>
      </w:r>
      <w:r w:rsidR="00B411F1" w:rsidRPr="00B92AFF">
        <w:rPr>
          <w:sz w:val="24"/>
          <w:szCs w:val="24"/>
        </w:rPr>
        <w:t>7</w:t>
      </w:r>
      <w:r w:rsidRPr="00B92AFF">
        <w:rPr>
          <w:sz w:val="24"/>
          <w:szCs w:val="24"/>
        </w:rPr>
        <w:t xml:space="preserve">] S Arar. What is VHDL? Getting started with hardware description language for digital circuit design. (2017). [online] available from: </w:t>
      </w:r>
      <w:hyperlink r:id="rId72" w:history="1">
        <w:r w:rsidR="00C74270" w:rsidRPr="00B92AFF">
          <w:rPr>
            <w:rStyle w:val="Hyperlink"/>
            <w:sz w:val="24"/>
            <w:szCs w:val="24"/>
          </w:rPr>
          <w:t>https://www.allaboutcircuits.com/technical-articles/hardware-description-langauge-getting-started-vhdl-digital-circuit-design/</w:t>
        </w:r>
      </w:hyperlink>
      <w:r w:rsidRPr="00B92AFF">
        <w:rPr>
          <w:sz w:val="24"/>
          <w:szCs w:val="24"/>
        </w:rPr>
        <w:t xml:space="preserve"> - accessed on 9/4/25</w:t>
      </w:r>
    </w:p>
    <w:p w14:paraId="7D03F080" w14:textId="1E920078" w:rsidR="006B64EE" w:rsidRPr="00B92AFF" w:rsidRDefault="006B64EE" w:rsidP="00C31D44">
      <w:pPr>
        <w:spacing w:line="276" w:lineRule="auto"/>
        <w:rPr>
          <w:sz w:val="24"/>
          <w:szCs w:val="24"/>
        </w:rPr>
      </w:pPr>
      <w:r w:rsidRPr="00B92AFF">
        <w:rPr>
          <w:sz w:val="24"/>
          <w:szCs w:val="24"/>
        </w:rPr>
        <w:t>[1</w:t>
      </w:r>
      <w:r w:rsidR="00B411F1" w:rsidRPr="00B92AFF">
        <w:rPr>
          <w:sz w:val="24"/>
          <w:szCs w:val="24"/>
        </w:rPr>
        <w:t>8</w:t>
      </w:r>
      <w:r w:rsidRPr="00B92AFF">
        <w:rPr>
          <w:sz w:val="24"/>
          <w:szCs w:val="24"/>
        </w:rPr>
        <w:t xml:space="preserve">] IEEE SA. IEEE Standard for VHDL Language Reference Manual. (2019). [online] available from: </w:t>
      </w:r>
      <w:hyperlink r:id="rId73" w:history="1">
        <w:r w:rsidRPr="00B92AFF">
          <w:rPr>
            <w:rStyle w:val="Hyperlink"/>
            <w:sz w:val="24"/>
            <w:szCs w:val="24"/>
          </w:rPr>
          <w:t>https://ieeexplore.ieee.org/stamp/stamp.jsp?tp=&amp;arnumber=8938196</w:t>
        </w:r>
      </w:hyperlink>
      <w:r w:rsidRPr="00B92AFF">
        <w:rPr>
          <w:sz w:val="24"/>
          <w:szCs w:val="24"/>
        </w:rPr>
        <w:t xml:space="preserve"> – accessed on 11/4/24</w:t>
      </w:r>
    </w:p>
    <w:p w14:paraId="5764FCB1" w14:textId="4E6C503A" w:rsidR="006B64EE" w:rsidRPr="00B92AFF" w:rsidRDefault="009558D6" w:rsidP="00C31D44">
      <w:pPr>
        <w:spacing w:line="276" w:lineRule="auto"/>
        <w:rPr>
          <w:sz w:val="24"/>
          <w:szCs w:val="24"/>
        </w:rPr>
      </w:pPr>
      <w:r w:rsidRPr="00B92AFF">
        <w:rPr>
          <w:sz w:val="24"/>
          <w:szCs w:val="24"/>
        </w:rPr>
        <w:t>[1</w:t>
      </w:r>
      <w:r w:rsidR="00B411F1" w:rsidRPr="00B92AFF">
        <w:rPr>
          <w:sz w:val="24"/>
          <w:szCs w:val="24"/>
        </w:rPr>
        <w:t>9</w:t>
      </w:r>
      <w:r w:rsidRPr="00B92AFF">
        <w:rPr>
          <w:sz w:val="24"/>
          <w:szCs w:val="24"/>
        </w:rPr>
        <w:t xml:space="preserve">] R Rao. </w:t>
      </w:r>
      <w:r w:rsidR="00000F09" w:rsidRPr="00B92AFF">
        <w:rPr>
          <w:sz w:val="24"/>
          <w:szCs w:val="24"/>
        </w:rPr>
        <w:t xml:space="preserve">Wevolver. FPGA Design: A comprehensive guide to mastering field-programmable gate arrays. (2023). [online] available from: </w:t>
      </w:r>
      <w:hyperlink r:id="rId74" w:history="1">
        <w:r w:rsidR="00000F09" w:rsidRPr="00B92AFF">
          <w:rPr>
            <w:rStyle w:val="Hyperlink"/>
            <w:sz w:val="24"/>
            <w:szCs w:val="24"/>
          </w:rPr>
          <w:t>https://www.wevolver.com/article/fpga</w:t>
        </w:r>
      </w:hyperlink>
      <w:r w:rsidR="00000F09" w:rsidRPr="00B92AFF">
        <w:rPr>
          <w:sz w:val="24"/>
          <w:szCs w:val="24"/>
        </w:rPr>
        <w:t xml:space="preserve"> - accessed on 11/4/25</w:t>
      </w:r>
    </w:p>
    <w:p w14:paraId="6A46C24E" w14:textId="73655D9D" w:rsidR="006E1241" w:rsidRPr="00B92AFF" w:rsidRDefault="006E1241" w:rsidP="00C31D44">
      <w:pPr>
        <w:spacing w:line="276" w:lineRule="auto"/>
        <w:rPr>
          <w:sz w:val="24"/>
          <w:szCs w:val="24"/>
        </w:rPr>
      </w:pPr>
      <w:r w:rsidRPr="00B92AFF">
        <w:rPr>
          <w:sz w:val="24"/>
          <w:szCs w:val="24"/>
        </w:rPr>
        <w:lastRenderedPageBreak/>
        <w:t>[</w:t>
      </w:r>
      <w:r w:rsidR="00B411F1" w:rsidRPr="00B92AFF">
        <w:rPr>
          <w:sz w:val="24"/>
          <w:szCs w:val="24"/>
        </w:rPr>
        <w:t>20</w:t>
      </w:r>
      <w:r w:rsidRPr="00B92AFF">
        <w:rPr>
          <w:sz w:val="24"/>
          <w:szCs w:val="24"/>
        </w:rPr>
        <w:t xml:space="preserve">] Digilent reference. Basys 3. (2025). [online] available from: </w:t>
      </w:r>
      <w:hyperlink r:id="rId75" w:history="1">
        <w:r w:rsidRPr="00B92AFF">
          <w:rPr>
            <w:rStyle w:val="Hyperlink"/>
            <w:sz w:val="24"/>
            <w:szCs w:val="24"/>
          </w:rPr>
          <w:t>https://digilent.com/reference/programmable-logic/basys-3/start?srsltid=AfmBOopMVkdK-Aj3By5DV_FATQeDXWdgCEcKRsiXi-A3rvlFJmdXKvjd</w:t>
        </w:r>
      </w:hyperlink>
      <w:r w:rsidRPr="00B92AFF">
        <w:rPr>
          <w:sz w:val="24"/>
          <w:szCs w:val="24"/>
        </w:rPr>
        <w:t xml:space="preserve"> – accessed on 11/4/25</w:t>
      </w:r>
    </w:p>
    <w:p w14:paraId="76EECC01" w14:textId="5C53034E" w:rsidR="00B92AFF" w:rsidRPr="00B92AFF" w:rsidRDefault="00B92AFF" w:rsidP="00C31D44">
      <w:pPr>
        <w:spacing w:line="276" w:lineRule="auto"/>
        <w:rPr>
          <w:sz w:val="24"/>
          <w:szCs w:val="24"/>
        </w:rPr>
      </w:pPr>
      <w:r w:rsidRPr="00B92AFF">
        <w:rPr>
          <w:sz w:val="24"/>
          <w:szCs w:val="24"/>
        </w:rPr>
        <w:t xml:space="preserve">[21] V Kaushik. H Saini. A review </w:t>
      </w:r>
      <w:r>
        <w:rPr>
          <w:sz w:val="24"/>
          <w:szCs w:val="24"/>
        </w:rPr>
        <w:t xml:space="preserve">on comparative performance analysis of different digital multipliers. (2017). [online] available from: </w:t>
      </w:r>
      <w:hyperlink r:id="rId76" w:history="1">
        <w:r w:rsidRPr="00FA2A91">
          <w:rPr>
            <w:rStyle w:val="Hyperlink"/>
            <w:sz w:val="24"/>
            <w:szCs w:val="24"/>
          </w:rPr>
          <w:t>https://www.ripublication.com/acst17/acstv10n5_54.pdf</w:t>
        </w:r>
      </w:hyperlink>
      <w:r>
        <w:rPr>
          <w:sz w:val="24"/>
          <w:szCs w:val="24"/>
        </w:rPr>
        <w:t xml:space="preserve"> - accessed on 11/4/25</w:t>
      </w:r>
    </w:p>
    <w:p w14:paraId="402A184D" w14:textId="472CDD5F" w:rsidR="00A87291" w:rsidRPr="00B92AFF" w:rsidRDefault="00A87291" w:rsidP="00C31D44">
      <w:pPr>
        <w:spacing w:line="276" w:lineRule="auto"/>
        <w:rPr>
          <w:sz w:val="24"/>
          <w:szCs w:val="24"/>
        </w:rPr>
      </w:pPr>
      <w:r w:rsidRPr="00B92AFF">
        <w:rPr>
          <w:sz w:val="24"/>
          <w:szCs w:val="24"/>
        </w:rPr>
        <w:t>[</w:t>
      </w:r>
      <w:r w:rsidR="00693D65" w:rsidRPr="00B92AFF">
        <w:rPr>
          <w:sz w:val="24"/>
          <w:szCs w:val="24"/>
        </w:rPr>
        <w:t>2</w:t>
      </w:r>
      <w:r w:rsidR="00B92AFF" w:rsidRPr="00B92AFF">
        <w:rPr>
          <w:sz w:val="24"/>
          <w:szCs w:val="24"/>
        </w:rPr>
        <w:t>2</w:t>
      </w:r>
      <w:r w:rsidRPr="00B92AFF">
        <w:rPr>
          <w:sz w:val="24"/>
          <w:szCs w:val="24"/>
        </w:rPr>
        <w:t xml:space="preserve">] </w:t>
      </w:r>
      <w:r w:rsidR="004518AC" w:rsidRPr="00B92AFF">
        <w:rPr>
          <w:sz w:val="24"/>
          <w:szCs w:val="24"/>
        </w:rPr>
        <w:t xml:space="preserve">Digilent. Basys 3 FPGA Board Reference Manual. (2016). [online] available from: </w:t>
      </w:r>
      <w:hyperlink r:id="rId77" w:history="1">
        <w:r w:rsidR="004518AC" w:rsidRPr="00B92AFF">
          <w:rPr>
            <w:rStyle w:val="Hyperlink"/>
            <w:sz w:val="24"/>
            <w:szCs w:val="24"/>
          </w:rPr>
          <w:t>https://digilent.com/reference/_media/basys3:basys3_rm.pdf</w:t>
        </w:r>
      </w:hyperlink>
      <w:r w:rsidRPr="00B92AFF">
        <w:rPr>
          <w:sz w:val="24"/>
          <w:szCs w:val="24"/>
        </w:rPr>
        <w:t xml:space="preserve"> </w:t>
      </w:r>
      <w:r w:rsidR="004518AC" w:rsidRPr="00B92AFF">
        <w:rPr>
          <w:sz w:val="24"/>
          <w:szCs w:val="24"/>
        </w:rPr>
        <w:t>– accessed on 11/4/25</w:t>
      </w:r>
    </w:p>
    <w:p w14:paraId="68792282" w14:textId="57E6E18A" w:rsidR="00282D3B" w:rsidRPr="00B92AFF" w:rsidRDefault="00282D3B" w:rsidP="00C31D44">
      <w:pPr>
        <w:spacing w:line="276" w:lineRule="auto"/>
        <w:rPr>
          <w:sz w:val="24"/>
          <w:szCs w:val="24"/>
        </w:rPr>
      </w:pPr>
      <w:r w:rsidRPr="00B92AFF">
        <w:rPr>
          <w:sz w:val="24"/>
          <w:szCs w:val="24"/>
        </w:rPr>
        <w:t>[2</w:t>
      </w:r>
      <w:r w:rsidR="00B92AFF" w:rsidRPr="00B92AFF">
        <w:rPr>
          <w:sz w:val="24"/>
          <w:szCs w:val="24"/>
        </w:rPr>
        <w:t>3</w:t>
      </w:r>
      <w:r w:rsidRPr="00B92AFF">
        <w:rPr>
          <w:sz w:val="24"/>
          <w:szCs w:val="24"/>
        </w:rPr>
        <w:t xml:space="preserve">] NI. Introduction to FPGA hardware concepts. (2025). [online] available from: </w:t>
      </w:r>
      <w:hyperlink r:id="rId78" w:anchor=":~:text=A%20slice%20contains%20a%20set,output%20of%20a%20logic%20operation" w:history="1">
        <w:r w:rsidRPr="00B92AFF">
          <w:rPr>
            <w:rStyle w:val="Hyperlink"/>
            <w:sz w:val="24"/>
            <w:szCs w:val="24"/>
          </w:rPr>
          <w:t>https://www.ni.com/docs/en-US/bundle/labview-fpga-module/page/introduction-to-fpga-hardware-concepts-fpga-module.html#:~:text=A%20slice%20contains%20a%20set,output%20of%20a%20logic%20operation</w:t>
        </w:r>
      </w:hyperlink>
      <w:r w:rsidRPr="00B92AFF">
        <w:rPr>
          <w:sz w:val="24"/>
          <w:szCs w:val="24"/>
        </w:rPr>
        <w:t>. – accessed on 12/4/25</w:t>
      </w:r>
    </w:p>
    <w:p w14:paraId="6AB9DCDB" w14:textId="0E7A7114" w:rsidR="008C2AA9" w:rsidRPr="00B92AFF" w:rsidRDefault="008C2AA9" w:rsidP="00C31D44">
      <w:pPr>
        <w:spacing w:line="276" w:lineRule="auto"/>
        <w:rPr>
          <w:sz w:val="24"/>
          <w:szCs w:val="24"/>
        </w:rPr>
      </w:pPr>
      <w:r w:rsidRPr="00B92AFF">
        <w:rPr>
          <w:sz w:val="24"/>
          <w:szCs w:val="24"/>
        </w:rPr>
        <w:t>[2</w:t>
      </w:r>
      <w:r w:rsidR="00B92AFF" w:rsidRPr="00B92AFF">
        <w:rPr>
          <w:sz w:val="24"/>
          <w:szCs w:val="24"/>
        </w:rPr>
        <w:t>4</w:t>
      </w:r>
      <w:r w:rsidRPr="00B92AFF">
        <w:rPr>
          <w:sz w:val="24"/>
          <w:szCs w:val="24"/>
        </w:rPr>
        <w:t xml:space="preserve">] intel. Pipelining. (2025). [online] available from:  </w:t>
      </w:r>
      <w:hyperlink r:id="rId79" w:anchor=":~:text=Pipelining%20is%20a%20design%20technique,an%20increase%20in%20f%20MAX" w:history="1">
        <w:r w:rsidRPr="00B92AFF">
          <w:rPr>
            <w:rStyle w:val="Hyperlink"/>
            <w:sz w:val="24"/>
            <w:szCs w:val="24"/>
          </w:rPr>
          <w:t>https://www.intel.com/content/www/us/en/docs/programmable/683152/21-4/pipelining-38680.html#:~:text=Pipelining%20is%20a%20design%20technique,an%20increase%20in%20f%20MAX</w:t>
        </w:r>
      </w:hyperlink>
      <w:r w:rsidRPr="00B92AFF">
        <w:rPr>
          <w:sz w:val="24"/>
          <w:szCs w:val="24"/>
        </w:rPr>
        <w:t>. – accessed on 12/4/25</w:t>
      </w:r>
    </w:p>
    <w:p w14:paraId="1C1BB6BE" w14:textId="3FCA781C" w:rsidR="00E847C7" w:rsidRDefault="002B6251" w:rsidP="00575FA8">
      <w:pPr>
        <w:spacing w:line="276" w:lineRule="auto"/>
        <w:rPr>
          <w:sz w:val="24"/>
          <w:szCs w:val="24"/>
        </w:rPr>
      </w:pPr>
      <w:r w:rsidRPr="00B92AFF">
        <w:rPr>
          <w:sz w:val="24"/>
          <w:szCs w:val="24"/>
        </w:rPr>
        <w:t>[2</w:t>
      </w:r>
      <w:r w:rsidR="00B92AFF" w:rsidRPr="00B92AFF">
        <w:rPr>
          <w:sz w:val="24"/>
          <w:szCs w:val="24"/>
        </w:rPr>
        <w:t>5</w:t>
      </w:r>
      <w:r w:rsidRPr="00B92AFF">
        <w:rPr>
          <w:sz w:val="24"/>
          <w:szCs w:val="24"/>
        </w:rPr>
        <w:t xml:space="preserve">] L Harvie. How to optimize resource utilization for power efficiency: balancing power consumption with performance in your FPGA design. (2024). [online] available from:  </w:t>
      </w:r>
      <w:hyperlink r:id="rId80" w:history="1">
        <w:r w:rsidRPr="00B92AFF">
          <w:rPr>
            <w:rStyle w:val="Hyperlink"/>
            <w:sz w:val="24"/>
            <w:szCs w:val="24"/>
          </w:rPr>
          <w:t>https://runtimerec.com/how-to-optimize-resource-utilization-for-power-efficiency-balancing-power-consumption-with-performance-in-your-fpga-design/</w:t>
        </w:r>
      </w:hyperlink>
      <w:r w:rsidRPr="00B92AFF">
        <w:rPr>
          <w:sz w:val="24"/>
          <w:szCs w:val="24"/>
        </w:rPr>
        <w:t xml:space="preserve"> - accessed on 12/4/25</w:t>
      </w:r>
    </w:p>
    <w:p w14:paraId="5D3778EF" w14:textId="77777777" w:rsidR="00337969" w:rsidRDefault="00337969" w:rsidP="00575FA8">
      <w:pPr>
        <w:spacing w:line="276" w:lineRule="auto"/>
        <w:rPr>
          <w:sz w:val="24"/>
          <w:szCs w:val="24"/>
        </w:rPr>
      </w:pPr>
    </w:p>
    <w:p w14:paraId="65DE2FC2" w14:textId="77777777" w:rsidR="00337969" w:rsidRDefault="00337969" w:rsidP="00575FA8">
      <w:pPr>
        <w:spacing w:line="276" w:lineRule="auto"/>
        <w:rPr>
          <w:sz w:val="24"/>
          <w:szCs w:val="24"/>
        </w:rPr>
      </w:pPr>
    </w:p>
    <w:p w14:paraId="49DA5D11" w14:textId="77777777" w:rsidR="00337969" w:rsidRDefault="00337969" w:rsidP="00575FA8">
      <w:pPr>
        <w:spacing w:line="276" w:lineRule="auto"/>
        <w:rPr>
          <w:sz w:val="24"/>
          <w:szCs w:val="24"/>
        </w:rPr>
      </w:pPr>
    </w:p>
    <w:p w14:paraId="51FBFA8F" w14:textId="77777777" w:rsidR="00337969" w:rsidRDefault="00337969" w:rsidP="00575FA8">
      <w:pPr>
        <w:spacing w:line="276" w:lineRule="auto"/>
        <w:rPr>
          <w:sz w:val="24"/>
          <w:szCs w:val="24"/>
        </w:rPr>
      </w:pPr>
    </w:p>
    <w:p w14:paraId="7C246E70" w14:textId="77777777" w:rsidR="00337969" w:rsidRDefault="00337969" w:rsidP="00575FA8">
      <w:pPr>
        <w:spacing w:line="276" w:lineRule="auto"/>
        <w:rPr>
          <w:sz w:val="24"/>
          <w:szCs w:val="24"/>
        </w:rPr>
      </w:pPr>
    </w:p>
    <w:p w14:paraId="4CFD4B21" w14:textId="77777777" w:rsidR="00337969" w:rsidRDefault="00337969" w:rsidP="00575FA8">
      <w:pPr>
        <w:spacing w:line="276" w:lineRule="auto"/>
        <w:rPr>
          <w:sz w:val="24"/>
          <w:szCs w:val="24"/>
        </w:rPr>
      </w:pPr>
    </w:p>
    <w:p w14:paraId="7CDEDA5E" w14:textId="77777777" w:rsidR="00337969" w:rsidRDefault="00337969" w:rsidP="00575FA8">
      <w:pPr>
        <w:spacing w:line="276" w:lineRule="auto"/>
        <w:rPr>
          <w:sz w:val="24"/>
          <w:szCs w:val="24"/>
        </w:rPr>
      </w:pPr>
    </w:p>
    <w:p w14:paraId="2D96FF1B" w14:textId="77777777" w:rsidR="00337969" w:rsidRDefault="00337969" w:rsidP="00575FA8">
      <w:pPr>
        <w:spacing w:line="276" w:lineRule="auto"/>
        <w:rPr>
          <w:sz w:val="24"/>
          <w:szCs w:val="24"/>
        </w:rPr>
      </w:pPr>
    </w:p>
    <w:p w14:paraId="7818457C" w14:textId="77777777" w:rsidR="00337969" w:rsidRDefault="00337969" w:rsidP="00575FA8">
      <w:pPr>
        <w:spacing w:line="276" w:lineRule="auto"/>
        <w:rPr>
          <w:sz w:val="24"/>
          <w:szCs w:val="24"/>
        </w:rPr>
      </w:pPr>
    </w:p>
    <w:p w14:paraId="5414B4CC" w14:textId="77777777" w:rsidR="00337969" w:rsidRDefault="00337969" w:rsidP="00575FA8">
      <w:pPr>
        <w:spacing w:line="276" w:lineRule="auto"/>
        <w:rPr>
          <w:sz w:val="24"/>
          <w:szCs w:val="24"/>
        </w:rPr>
      </w:pPr>
    </w:p>
    <w:p w14:paraId="75EC876A" w14:textId="77777777" w:rsidR="00337969" w:rsidRDefault="00337969" w:rsidP="00575FA8">
      <w:pPr>
        <w:spacing w:line="276" w:lineRule="auto"/>
        <w:rPr>
          <w:sz w:val="24"/>
          <w:szCs w:val="24"/>
        </w:rPr>
      </w:pPr>
    </w:p>
    <w:p w14:paraId="455F8955" w14:textId="55AAF1DF" w:rsidR="00337969" w:rsidRDefault="00337969" w:rsidP="008F63CB">
      <w:pPr>
        <w:pStyle w:val="Heading1"/>
        <w:spacing w:line="240" w:lineRule="auto"/>
      </w:pPr>
      <w:bookmarkStart w:id="21" w:name="_Toc195634517"/>
      <w:r>
        <w:lastRenderedPageBreak/>
        <w:t>Appendix</w:t>
      </w:r>
      <w:bookmarkEnd w:id="21"/>
      <w:r>
        <w:t xml:space="preserve"> </w:t>
      </w:r>
    </w:p>
    <w:p w14:paraId="7408343B" w14:textId="7E6F7535" w:rsidR="00337969" w:rsidRPr="00337969" w:rsidRDefault="00337969" w:rsidP="008F63CB">
      <w:pPr>
        <w:spacing w:line="240" w:lineRule="auto"/>
        <w:jc w:val="center"/>
        <w:rPr>
          <w:b/>
          <w:bCs/>
          <w:sz w:val="24"/>
          <w:szCs w:val="24"/>
        </w:rPr>
      </w:pPr>
      <w:r w:rsidRPr="00337969">
        <w:rPr>
          <w:b/>
          <w:bCs/>
          <w:sz w:val="24"/>
          <w:szCs w:val="24"/>
        </w:rPr>
        <w:t>Appendix 1 – Wallace tree program</w:t>
      </w:r>
    </w:p>
    <w:p w14:paraId="7CB731E2" w14:textId="77777777" w:rsidR="00337969" w:rsidRPr="008F63CB" w:rsidRDefault="00337969" w:rsidP="008F63CB">
      <w:pPr>
        <w:spacing w:line="240" w:lineRule="auto"/>
        <w:rPr>
          <w:rFonts w:cstheme="minorHAnsi"/>
          <w:sz w:val="20"/>
          <w:szCs w:val="20"/>
        </w:rPr>
      </w:pPr>
      <w:r w:rsidRPr="008F63CB">
        <w:rPr>
          <w:rFonts w:cstheme="minorHAnsi"/>
          <w:sz w:val="20"/>
          <w:szCs w:val="20"/>
        </w:rPr>
        <w:t>library IEEE;</w:t>
      </w:r>
    </w:p>
    <w:p w14:paraId="1B01ACE1" w14:textId="77777777" w:rsidR="00337969" w:rsidRPr="008F63CB" w:rsidRDefault="00337969" w:rsidP="008F63CB">
      <w:pPr>
        <w:spacing w:line="240" w:lineRule="auto"/>
        <w:rPr>
          <w:rFonts w:cstheme="minorHAnsi"/>
          <w:sz w:val="20"/>
          <w:szCs w:val="20"/>
        </w:rPr>
      </w:pPr>
      <w:r w:rsidRPr="008F63CB">
        <w:rPr>
          <w:rFonts w:cstheme="minorHAnsi"/>
          <w:sz w:val="20"/>
          <w:szCs w:val="20"/>
        </w:rPr>
        <w:t>use IEEE.STD_LOGIC_1164.ALL;</w:t>
      </w:r>
    </w:p>
    <w:p w14:paraId="2A51FE4B" w14:textId="77777777" w:rsidR="00337969" w:rsidRPr="008F63CB" w:rsidRDefault="00337969" w:rsidP="008F63CB">
      <w:pPr>
        <w:spacing w:line="240" w:lineRule="auto"/>
        <w:rPr>
          <w:rFonts w:cstheme="minorHAnsi"/>
          <w:sz w:val="20"/>
          <w:szCs w:val="20"/>
        </w:rPr>
      </w:pPr>
      <w:r w:rsidRPr="008F63CB">
        <w:rPr>
          <w:rFonts w:cstheme="minorHAnsi"/>
          <w:sz w:val="20"/>
          <w:szCs w:val="20"/>
        </w:rPr>
        <w:t>use IEEE.STD_LOGIC_ARITH.ALL;</w:t>
      </w:r>
    </w:p>
    <w:p w14:paraId="269552D2" w14:textId="77777777" w:rsidR="00337969" w:rsidRPr="008F63CB" w:rsidRDefault="00337969" w:rsidP="008F63CB">
      <w:pPr>
        <w:spacing w:line="240" w:lineRule="auto"/>
        <w:rPr>
          <w:rFonts w:cstheme="minorHAnsi"/>
          <w:sz w:val="20"/>
          <w:szCs w:val="20"/>
        </w:rPr>
      </w:pPr>
      <w:r w:rsidRPr="008F63CB">
        <w:rPr>
          <w:rFonts w:cstheme="minorHAnsi"/>
          <w:sz w:val="20"/>
          <w:szCs w:val="20"/>
        </w:rPr>
        <w:t>use IEEE.STD_LOGIC_UNSIGNED.ALL;</w:t>
      </w:r>
    </w:p>
    <w:p w14:paraId="49971862" w14:textId="77777777" w:rsidR="00337969" w:rsidRPr="008F63CB" w:rsidRDefault="00337969" w:rsidP="008F63CB">
      <w:pPr>
        <w:spacing w:line="240" w:lineRule="auto"/>
        <w:rPr>
          <w:rFonts w:cstheme="minorHAnsi"/>
          <w:sz w:val="20"/>
          <w:szCs w:val="20"/>
        </w:rPr>
      </w:pPr>
    </w:p>
    <w:p w14:paraId="448F3620" w14:textId="77777777" w:rsidR="00337969" w:rsidRPr="008F63CB" w:rsidRDefault="00337969" w:rsidP="008F63CB">
      <w:pPr>
        <w:spacing w:line="240" w:lineRule="auto"/>
        <w:rPr>
          <w:rFonts w:cstheme="minorHAnsi"/>
          <w:sz w:val="20"/>
          <w:szCs w:val="20"/>
        </w:rPr>
      </w:pPr>
      <w:r w:rsidRPr="008F63CB">
        <w:rPr>
          <w:rFonts w:cstheme="minorHAnsi"/>
          <w:sz w:val="20"/>
          <w:szCs w:val="20"/>
        </w:rPr>
        <w:t>entity Wallace is</w:t>
      </w:r>
    </w:p>
    <w:p w14:paraId="451C5140" w14:textId="77777777" w:rsidR="00337969" w:rsidRPr="008F63CB" w:rsidRDefault="00337969" w:rsidP="008F63CB">
      <w:pPr>
        <w:spacing w:line="240" w:lineRule="auto"/>
        <w:rPr>
          <w:rFonts w:cstheme="minorHAnsi"/>
          <w:sz w:val="20"/>
          <w:szCs w:val="20"/>
        </w:rPr>
      </w:pPr>
      <w:r w:rsidRPr="008F63CB">
        <w:rPr>
          <w:rFonts w:cstheme="minorHAnsi"/>
          <w:sz w:val="20"/>
          <w:szCs w:val="20"/>
        </w:rPr>
        <w:t>PORT (A : in STD_LOGIC_VECTOR (7 downto 0);</w:t>
      </w:r>
    </w:p>
    <w:p w14:paraId="6A65E61B" w14:textId="77777777" w:rsidR="00337969" w:rsidRPr="008F63CB" w:rsidRDefault="00337969" w:rsidP="008F63CB">
      <w:pPr>
        <w:spacing w:line="240" w:lineRule="auto"/>
        <w:rPr>
          <w:rFonts w:cstheme="minorHAnsi"/>
          <w:sz w:val="20"/>
          <w:szCs w:val="20"/>
        </w:rPr>
      </w:pPr>
      <w:r w:rsidRPr="008F63CB">
        <w:rPr>
          <w:rFonts w:cstheme="minorHAnsi"/>
          <w:sz w:val="20"/>
          <w:szCs w:val="20"/>
        </w:rPr>
        <w:t>B : in STD_LOGIC_VECTOR (7 downto 0);</w:t>
      </w:r>
    </w:p>
    <w:p w14:paraId="62397C30" w14:textId="77777777" w:rsidR="00337969" w:rsidRPr="008F63CB" w:rsidRDefault="00337969" w:rsidP="008F63CB">
      <w:pPr>
        <w:spacing w:line="240" w:lineRule="auto"/>
        <w:rPr>
          <w:rFonts w:cstheme="minorHAnsi"/>
          <w:sz w:val="20"/>
          <w:szCs w:val="20"/>
        </w:rPr>
      </w:pPr>
      <w:r w:rsidRPr="008F63CB">
        <w:rPr>
          <w:rFonts w:cstheme="minorHAnsi"/>
          <w:sz w:val="20"/>
          <w:szCs w:val="20"/>
        </w:rPr>
        <w:t>P : out STD_LOGIC_VECTOR (15 downto 0));</w:t>
      </w:r>
    </w:p>
    <w:p w14:paraId="525E2A3C" w14:textId="77777777" w:rsidR="00337969" w:rsidRPr="008F63CB" w:rsidRDefault="00337969" w:rsidP="008F63CB">
      <w:pPr>
        <w:spacing w:line="240" w:lineRule="auto"/>
        <w:rPr>
          <w:rFonts w:cstheme="minorHAnsi"/>
          <w:sz w:val="20"/>
          <w:szCs w:val="20"/>
        </w:rPr>
      </w:pPr>
    </w:p>
    <w:p w14:paraId="01870FC0" w14:textId="77777777" w:rsidR="00337969" w:rsidRPr="008F63CB" w:rsidRDefault="00337969" w:rsidP="008F63CB">
      <w:pPr>
        <w:spacing w:line="240" w:lineRule="auto"/>
        <w:rPr>
          <w:rFonts w:cstheme="minorHAnsi"/>
          <w:sz w:val="20"/>
          <w:szCs w:val="20"/>
        </w:rPr>
      </w:pPr>
      <w:r w:rsidRPr="008F63CB">
        <w:rPr>
          <w:rFonts w:cstheme="minorHAnsi"/>
          <w:sz w:val="20"/>
          <w:szCs w:val="20"/>
        </w:rPr>
        <w:t>end Wallace;</w:t>
      </w:r>
    </w:p>
    <w:p w14:paraId="3573E4F5" w14:textId="77777777" w:rsidR="00337969" w:rsidRPr="008F63CB" w:rsidRDefault="00337969" w:rsidP="008F63CB">
      <w:pPr>
        <w:spacing w:line="240" w:lineRule="auto"/>
        <w:rPr>
          <w:rFonts w:cstheme="minorHAnsi"/>
          <w:sz w:val="20"/>
          <w:szCs w:val="20"/>
        </w:rPr>
      </w:pPr>
    </w:p>
    <w:p w14:paraId="3A236B4A" w14:textId="77777777" w:rsidR="00337969" w:rsidRPr="008F63CB" w:rsidRDefault="00337969" w:rsidP="008F63CB">
      <w:pPr>
        <w:spacing w:line="240" w:lineRule="auto"/>
        <w:rPr>
          <w:rFonts w:cstheme="minorHAnsi"/>
          <w:sz w:val="20"/>
          <w:szCs w:val="20"/>
        </w:rPr>
      </w:pPr>
      <w:r w:rsidRPr="008F63CB">
        <w:rPr>
          <w:rFonts w:cstheme="minorHAnsi"/>
          <w:sz w:val="20"/>
          <w:szCs w:val="20"/>
        </w:rPr>
        <w:t>architecture Behavioral of Wallace is</w:t>
      </w:r>
    </w:p>
    <w:p w14:paraId="7BD7C47B" w14:textId="77777777" w:rsidR="00337969" w:rsidRPr="008F63CB" w:rsidRDefault="00337969" w:rsidP="008F63CB">
      <w:pPr>
        <w:spacing w:line="240" w:lineRule="auto"/>
        <w:rPr>
          <w:rFonts w:cstheme="minorHAnsi"/>
          <w:sz w:val="20"/>
          <w:szCs w:val="20"/>
        </w:rPr>
      </w:pPr>
    </w:p>
    <w:p w14:paraId="1F999148"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Component full_adder </w:t>
      </w:r>
    </w:p>
    <w:p w14:paraId="61672E87" w14:textId="77777777" w:rsidR="00337969" w:rsidRPr="008F63CB" w:rsidRDefault="00337969" w:rsidP="008F63CB">
      <w:pPr>
        <w:spacing w:line="240" w:lineRule="auto"/>
        <w:rPr>
          <w:rFonts w:cstheme="minorHAnsi"/>
          <w:sz w:val="20"/>
          <w:szCs w:val="20"/>
        </w:rPr>
      </w:pPr>
      <w:r w:rsidRPr="008F63CB">
        <w:rPr>
          <w:rFonts w:cstheme="minorHAnsi"/>
          <w:sz w:val="20"/>
          <w:szCs w:val="20"/>
        </w:rPr>
        <w:t>port (A : in STD_LOGIC;</w:t>
      </w:r>
    </w:p>
    <w:p w14:paraId="4E70D3CC"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      B : in STD_LOGIC;</w:t>
      </w:r>
    </w:p>
    <w:p w14:paraId="597A2262"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    Cin : in STD_LOGIC;</w:t>
      </w:r>
    </w:p>
    <w:p w14:paraId="3D85EB4F"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      S : out STD_LOGIC;</w:t>
      </w:r>
    </w:p>
    <w:p w14:paraId="55A10A24"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   Cout : out STD_LOGIC);</w:t>
      </w:r>
    </w:p>
    <w:p w14:paraId="1E0EFC1E" w14:textId="77777777" w:rsidR="00337969" w:rsidRPr="008F63CB" w:rsidRDefault="00337969" w:rsidP="008F63CB">
      <w:pPr>
        <w:spacing w:line="240" w:lineRule="auto"/>
        <w:rPr>
          <w:rFonts w:cstheme="minorHAnsi"/>
          <w:sz w:val="20"/>
          <w:szCs w:val="20"/>
        </w:rPr>
      </w:pPr>
      <w:r w:rsidRPr="008F63CB">
        <w:rPr>
          <w:rFonts w:cstheme="minorHAnsi"/>
          <w:sz w:val="20"/>
          <w:szCs w:val="20"/>
        </w:rPr>
        <w:t>end component;</w:t>
      </w:r>
    </w:p>
    <w:p w14:paraId="3FEADA19" w14:textId="77777777" w:rsidR="00337969" w:rsidRPr="008F63CB" w:rsidRDefault="00337969" w:rsidP="008F63CB">
      <w:pPr>
        <w:spacing w:line="240" w:lineRule="auto"/>
        <w:rPr>
          <w:rFonts w:cstheme="minorHAnsi"/>
          <w:sz w:val="20"/>
          <w:szCs w:val="20"/>
        </w:rPr>
      </w:pPr>
    </w:p>
    <w:p w14:paraId="2FBDCAB3"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Component half_adder </w:t>
      </w:r>
    </w:p>
    <w:p w14:paraId="1F15F1CC" w14:textId="77777777" w:rsidR="00337969" w:rsidRPr="008F63CB" w:rsidRDefault="00337969" w:rsidP="008F63CB">
      <w:pPr>
        <w:spacing w:line="240" w:lineRule="auto"/>
        <w:rPr>
          <w:rFonts w:cstheme="minorHAnsi"/>
          <w:sz w:val="20"/>
          <w:szCs w:val="20"/>
        </w:rPr>
      </w:pPr>
      <w:r w:rsidRPr="008F63CB">
        <w:rPr>
          <w:rFonts w:cstheme="minorHAnsi"/>
          <w:sz w:val="20"/>
          <w:szCs w:val="20"/>
        </w:rPr>
        <w:t>port (A : in STD_LOGIC;</w:t>
      </w:r>
    </w:p>
    <w:p w14:paraId="27E9DE80"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      B : in STD_LOGIC;</w:t>
      </w:r>
    </w:p>
    <w:p w14:paraId="5209A19A"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      S : out STD_LOGIC;</w:t>
      </w:r>
    </w:p>
    <w:p w14:paraId="56896743"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   Cout : out STD_LOGIC);</w:t>
      </w:r>
    </w:p>
    <w:p w14:paraId="704B58C4" w14:textId="77777777" w:rsidR="00337969" w:rsidRPr="008F63CB" w:rsidRDefault="00337969" w:rsidP="008F63CB">
      <w:pPr>
        <w:spacing w:line="240" w:lineRule="auto"/>
        <w:rPr>
          <w:rFonts w:cstheme="minorHAnsi"/>
          <w:sz w:val="20"/>
          <w:szCs w:val="20"/>
        </w:rPr>
      </w:pPr>
      <w:r w:rsidRPr="008F63CB">
        <w:rPr>
          <w:rFonts w:cstheme="minorHAnsi"/>
          <w:sz w:val="20"/>
          <w:szCs w:val="20"/>
        </w:rPr>
        <w:t>end component;</w:t>
      </w:r>
    </w:p>
    <w:p w14:paraId="159958D5" w14:textId="77777777" w:rsidR="00337969" w:rsidRPr="008F63CB" w:rsidRDefault="00337969" w:rsidP="008F63CB">
      <w:pPr>
        <w:spacing w:line="240" w:lineRule="auto"/>
        <w:rPr>
          <w:rFonts w:cstheme="minorHAnsi"/>
          <w:sz w:val="20"/>
          <w:szCs w:val="20"/>
        </w:rPr>
      </w:pPr>
    </w:p>
    <w:p w14:paraId="36F1A026"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A1B0 : STD_LOGIC;</w:t>
      </w:r>
    </w:p>
    <w:p w14:paraId="6E999131"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A2B0 : STD_LOGIC;</w:t>
      </w:r>
    </w:p>
    <w:p w14:paraId="1463F845"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A3B0 : STD_LOGIC;</w:t>
      </w:r>
    </w:p>
    <w:p w14:paraId="5A381F18" w14:textId="77777777" w:rsidR="00337969" w:rsidRPr="008F63CB" w:rsidRDefault="00337969" w:rsidP="008F63CB">
      <w:pPr>
        <w:spacing w:line="240" w:lineRule="auto"/>
        <w:rPr>
          <w:rFonts w:cstheme="minorHAnsi"/>
          <w:sz w:val="20"/>
          <w:szCs w:val="20"/>
        </w:rPr>
      </w:pPr>
      <w:r w:rsidRPr="008F63CB">
        <w:rPr>
          <w:rFonts w:cstheme="minorHAnsi"/>
          <w:sz w:val="20"/>
          <w:szCs w:val="20"/>
        </w:rPr>
        <w:lastRenderedPageBreak/>
        <w:t>signal A4B0 : STD_LOGIC;</w:t>
      </w:r>
    </w:p>
    <w:p w14:paraId="360DC61E"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A5B0 : STD_LOGIC;</w:t>
      </w:r>
    </w:p>
    <w:p w14:paraId="4976440A"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A6B0 : STD_LOGIC;</w:t>
      </w:r>
    </w:p>
    <w:p w14:paraId="591D16FD"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A7B0 : STD_LOGIC;</w:t>
      </w:r>
    </w:p>
    <w:p w14:paraId="4C07BC34" w14:textId="77777777" w:rsidR="00337969" w:rsidRPr="008F63CB" w:rsidRDefault="00337969" w:rsidP="008F63CB">
      <w:pPr>
        <w:spacing w:line="240" w:lineRule="auto"/>
        <w:rPr>
          <w:rFonts w:cstheme="minorHAnsi"/>
          <w:sz w:val="20"/>
          <w:szCs w:val="20"/>
        </w:rPr>
      </w:pPr>
    </w:p>
    <w:p w14:paraId="5FCBFDFE"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A0B1 : STD_LOGIC;</w:t>
      </w:r>
    </w:p>
    <w:p w14:paraId="2FDBD0B7"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A1B1 : STD_LOGIC;</w:t>
      </w:r>
    </w:p>
    <w:p w14:paraId="1EE2D559"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A2B1 : STD_LOGIC;</w:t>
      </w:r>
    </w:p>
    <w:p w14:paraId="7F1F7B23"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A3B1 : STD_LOGIC;</w:t>
      </w:r>
    </w:p>
    <w:p w14:paraId="75C3FCAD"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A4B1 : STD_LOGIC;</w:t>
      </w:r>
    </w:p>
    <w:p w14:paraId="7AC16890"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A5B1 : STD_LOGIC;</w:t>
      </w:r>
    </w:p>
    <w:p w14:paraId="68D555EB"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A6B1 : STD_LOGIC;</w:t>
      </w:r>
    </w:p>
    <w:p w14:paraId="5B4E1114"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A7B1 : STD_LOGIC;</w:t>
      </w:r>
    </w:p>
    <w:p w14:paraId="5CF21E01" w14:textId="77777777" w:rsidR="00337969" w:rsidRPr="008F63CB" w:rsidRDefault="00337969" w:rsidP="008F63CB">
      <w:pPr>
        <w:spacing w:line="240" w:lineRule="auto"/>
        <w:rPr>
          <w:rFonts w:cstheme="minorHAnsi"/>
          <w:sz w:val="20"/>
          <w:szCs w:val="20"/>
        </w:rPr>
      </w:pPr>
    </w:p>
    <w:p w14:paraId="4F76023A"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A0B2 : STD_LOGIC;</w:t>
      </w:r>
    </w:p>
    <w:p w14:paraId="7D403A31"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A1B2 : STD_LOGIC;</w:t>
      </w:r>
    </w:p>
    <w:p w14:paraId="240562D0"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A2B2 : STD_LOGIC;</w:t>
      </w:r>
    </w:p>
    <w:p w14:paraId="7DAC8686"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A3B2 : STD_LOGIC;</w:t>
      </w:r>
    </w:p>
    <w:p w14:paraId="5EB1AF06"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A4B2 : STD_LOGIC;</w:t>
      </w:r>
    </w:p>
    <w:p w14:paraId="61946C31"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A5B2 : STD_LOGIC;</w:t>
      </w:r>
    </w:p>
    <w:p w14:paraId="16078D0A"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A6B2 : STD_LOGIC;</w:t>
      </w:r>
    </w:p>
    <w:p w14:paraId="3ABA6810"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A7B2 : STD_LOGIC;</w:t>
      </w:r>
    </w:p>
    <w:p w14:paraId="1C3706D4" w14:textId="77777777" w:rsidR="00337969" w:rsidRPr="008F63CB" w:rsidRDefault="00337969" w:rsidP="008F63CB">
      <w:pPr>
        <w:spacing w:line="240" w:lineRule="auto"/>
        <w:rPr>
          <w:rFonts w:cstheme="minorHAnsi"/>
          <w:sz w:val="20"/>
          <w:szCs w:val="20"/>
        </w:rPr>
      </w:pPr>
    </w:p>
    <w:p w14:paraId="060DC4C4"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A0B3 : STD_LOGIC;</w:t>
      </w:r>
    </w:p>
    <w:p w14:paraId="59424D32"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A1B3 : STD_LOGIC;</w:t>
      </w:r>
    </w:p>
    <w:p w14:paraId="5F9867A1"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A2B3 : STD_LOGIC;</w:t>
      </w:r>
    </w:p>
    <w:p w14:paraId="74CC7DFA"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A3B3 : STD_LOGIC;</w:t>
      </w:r>
    </w:p>
    <w:p w14:paraId="6409CEA3"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A4B3 : STD_LOGIC;</w:t>
      </w:r>
    </w:p>
    <w:p w14:paraId="674935EE"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A5B3 : STD_LOGIC;</w:t>
      </w:r>
    </w:p>
    <w:p w14:paraId="7EA6C8D1"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A6B3 : STD_LOGIC;</w:t>
      </w:r>
    </w:p>
    <w:p w14:paraId="5F730691"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A7B3 : STD_LOGIC;</w:t>
      </w:r>
    </w:p>
    <w:p w14:paraId="5ACFC044" w14:textId="77777777" w:rsidR="00337969" w:rsidRPr="008F63CB" w:rsidRDefault="00337969" w:rsidP="008F63CB">
      <w:pPr>
        <w:spacing w:line="240" w:lineRule="auto"/>
        <w:rPr>
          <w:rFonts w:cstheme="minorHAnsi"/>
          <w:sz w:val="20"/>
          <w:szCs w:val="20"/>
        </w:rPr>
      </w:pPr>
    </w:p>
    <w:p w14:paraId="6F0FD781"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A0B4 : STD_LOGIC;</w:t>
      </w:r>
    </w:p>
    <w:p w14:paraId="4DCB51CB"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A1B4 : STD_LOGIC;</w:t>
      </w:r>
    </w:p>
    <w:p w14:paraId="0C0DC22C" w14:textId="77777777" w:rsidR="00337969" w:rsidRPr="008F63CB" w:rsidRDefault="00337969" w:rsidP="008F63CB">
      <w:pPr>
        <w:spacing w:line="240" w:lineRule="auto"/>
        <w:rPr>
          <w:rFonts w:cstheme="minorHAnsi"/>
          <w:sz w:val="20"/>
          <w:szCs w:val="20"/>
        </w:rPr>
      </w:pPr>
      <w:r w:rsidRPr="008F63CB">
        <w:rPr>
          <w:rFonts w:cstheme="minorHAnsi"/>
          <w:sz w:val="20"/>
          <w:szCs w:val="20"/>
        </w:rPr>
        <w:lastRenderedPageBreak/>
        <w:t>signal A2B4 : STD_LOGIC;</w:t>
      </w:r>
    </w:p>
    <w:p w14:paraId="06DEDB45"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A3B4 : STD_LOGIC;</w:t>
      </w:r>
    </w:p>
    <w:p w14:paraId="2E8E8BE8"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A4B4 : STD_LOGIC;</w:t>
      </w:r>
    </w:p>
    <w:p w14:paraId="2D9A12B5"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A5B4 : STD_LOGIC;</w:t>
      </w:r>
    </w:p>
    <w:p w14:paraId="0ACC71EA"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A6B4 : STD_LOGIC;</w:t>
      </w:r>
    </w:p>
    <w:p w14:paraId="603ACE69"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A7B4 : STD_LOGIC;</w:t>
      </w:r>
    </w:p>
    <w:p w14:paraId="4B0D7905" w14:textId="77777777" w:rsidR="00337969" w:rsidRPr="008F63CB" w:rsidRDefault="00337969" w:rsidP="008F63CB">
      <w:pPr>
        <w:spacing w:line="240" w:lineRule="auto"/>
        <w:rPr>
          <w:rFonts w:cstheme="minorHAnsi"/>
          <w:sz w:val="20"/>
          <w:szCs w:val="20"/>
        </w:rPr>
      </w:pPr>
    </w:p>
    <w:p w14:paraId="5EE89DB7"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A0B5 : STD_LOGIC;</w:t>
      </w:r>
    </w:p>
    <w:p w14:paraId="1CF75AB6"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A1B5 : STD_LOGIC;</w:t>
      </w:r>
    </w:p>
    <w:p w14:paraId="585FBACD"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A2B5 : STD_LOGIC;</w:t>
      </w:r>
    </w:p>
    <w:p w14:paraId="6B8E3DA3"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A3B5 : STD_LOGIC;</w:t>
      </w:r>
    </w:p>
    <w:p w14:paraId="4ADF7706"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A4B5 : STD_LOGIC;</w:t>
      </w:r>
    </w:p>
    <w:p w14:paraId="79E5EEBA"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A5B5 : STD_LOGIC;</w:t>
      </w:r>
    </w:p>
    <w:p w14:paraId="050455B4"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A6B5 : STD_LOGIC;</w:t>
      </w:r>
    </w:p>
    <w:p w14:paraId="12587EE2"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A7B5 : STD_LOGIC;</w:t>
      </w:r>
    </w:p>
    <w:p w14:paraId="6808692F" w14:textId="77777777" w:rsidR="00337969" w:rsidRPr="008F63CB" w:rsidRDefault="00337969" w:rsidP="008F63CB">
      <w:pPr>
        <w:spacing w:line="240" w:lineRule="auto"/>
        <w:rPr>
          <w:rFonts w:cstheme="minorHAnsi"/>
          <w:sz w:val="20"/>
          <w:szCs w:val="20"/>
        </w:rPr>
      </w:pPr>
    </w:p>
    <w:p w14:paraId="25B81C0C"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A0B6 : STD_LOGIC;</w:t>
      </w:r>
    </w:p>
    <w:p w14:paraId="2318C863"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A1B6 : STD_LOGIC;</w:t>
      </w:r>
    </w:p>
    <w:p w14:paraId="08CC3125"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A2B6 : STD_LOGIC;</w:t>
      </w:r>
    </w:p>
    <w:p w14:paraId="1C860E3E"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A3B6 : STD_LOGIC;</w:t>
      </w:r>
    </w:p>
    <w:p w14:paraId="5DDD2408"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A4B6 : STD_LOGIC;</w:t>
      </w:r>
    </w:p>
    <w:p w14:paraId="07BC3A00"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A5B6 : STD_LOGIC;</w:t>
      </w:r>
    </w:p>
    <w:p w14:paraId="5B09C579"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A6B6 : STD_LOGIC;</w:t>
      </w:r>
    </w:p>
    <w:p w14:paraId="20E9AAFF"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A7B6 : STD_LOGIC;</w:t>
      </w:r>
    </w:p>
    <w:p w14:paraId="3F51ABAA" w14:textId="77777777" w:rsidR="00337969" w:rsidRPr="008F63CB" w:rsidRDefault="00337969" w:rsidP="008F63CB">
      <w:pPr>
        <w:spacing w:line="240" w:lineRule="auto"/>
        <w:rPr>
          <w:rFonts w:cstheme="minorHAnsi"/>
          <w:sz w:val="20"/>
          <w:szCs w:val="20"/>
        </w:rPr>
      </w:pPr>
    </w:p>
    <w:p w14:paraId="3B3366FC"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A0B7 : STD_LOGIC;</w:t>
      </w:r>
    </w:p>
    <w:p w14:paraId="3E029D4D"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A1B7 : STD_LOGIC;</w:t>
      </w:r>
    </w:p>
    <w:p w14:paraId="05595EF4"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A2B7 : STD_LOGIC;</w:t>
      </w:r>
    </w:p>
    <w:p w14:paraId="509C7129"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A3B7 : STD_LOGIC;</w:t>
      </w:r>
    </w:p>
    <w:p w14:paraId="1CAE066B"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A4B7 : STD_LOGIC;</w:t>
      </w:r>
    </w:p>
    <w:p w14:paraId="5B38E626"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A5B7 : STD_LOGIC;</w:t>
      </w:r>
    </w:p>
    <w:p w14:paraId="30E2313F"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A6B7 : STD_LOGIC;</w:t>
      </w:r>
    </w:p>
    <w:p w14:paraId="708817DF"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A7B7 : STD_LOGIC;</w:t>
      </w:r>
    </w:p>
    <w:p w14:paraId="3008CBFC" w14:textId="77777777" w:rsidR="00337969" w:rsidRPr="008F63CB" w:rsidRDefault="00337969" w:rsidP="008F63CB">
      <w:pPr>
        <w:spacing w:line="240" w:lineRule="auto"/>
        <w:rPr>
          <w:rFonts w:cstheme="minorHAnsi"/>
          <w:sz w:val="20"/>
          <w:szCs w:val="20"/>
        </w:rPr>
      </w:pPr>
    </w:p>
    <w:p w14:paraId="5C8653B1" w14:textId="77777777" w:rsidR="00337969" w:rsidRPr="008F63CB" w:rsidRDefault="00337969" w:rsidP="008F63CB">
      <w:pPr>
        <w:spacing w:line="240" w:lineRule="auto"/>
        <w:rPr>
          <w:rFonts w:cstheme="minorHAnsi"/>
          <w:sz w:val="20"/>
          <w:szCs w:val="20"/>
        </w:rPr>
      </w:pPr>
      <w:r w:rsidRPr="008F63CB">
        <w:rPr>
          <w:rFonts w:cstheme="minorHAnsi"/>
          <w:sz w:val="20"/>
          <w:szCs w:val="20"/>
        </w:rPr>
        <w:lastRenderedPageBreak/>
        <w:t>signal S2,S3,S4,S5,S6,S7,S8,S9,S10,S11,S12,S13,S14,S15,S16,S17,S18,S19,S20,S21,S22,S23,S24,S25,S26,S27,S28,S29,S30,S31,S32,S33,S34,S35,S36,S37,S38,S39,S40,S41,S42,S43,S44,S45,S46,S47,S48: std_logic;</w:t>
      </w:r>
    </w:p>
    <w:p w14:paraId="2845A2A4"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C1,C2,C3,C4,C5,C6,C7,C8,C9,C10,C11,C12,C13,C14,C15,C16,C17,C18,C19,C20,C21,C22,C23,C24,C25,C26,C27,C28,C29,C30,C31,C32,C33,C34,C35,C36,C37,C38,C39,C40,C41,C42,C43,C44,C45,C46,C47,C48,C49,C50,C51,C52,C53,C54,C55: std_logic;</w:t>
      </w:r>
    </w:p>
    <w:p w14:paraId="127D324A" w14:textId="77777777" w:rsidR="00337969" w:rsidRPr="008F63CB" w:rsidRDefault="00337969" w:rsidP="008F63CB">
      <w:pPr>
        <w:spacing w:line="240" w:lineRule="auto"/>
        <w:rPr>
          <w:rFonts w:cstheme="minorHAnsi"/>
          <w:sz w:val="20"/>
          <w:szCs w:val="20"/>
        </w:rPr>
      </w:pPr>
    </w:p>
    <w:p w14:paraId="67FF0A03" w14:textId="77777777" w:rsidR="00337969" w:rsidRPr="008F63CB" w:rsidRDefault="00337969" w:rsidP="008F63CB">
      <w:pPr>
        <w:spacing w:line="240" w:lineRule="auto"/>
        <w:rPr>
          <w:rFonts w:cstheme="minorHAnsi"/>
          <w:sz w:val="20"/>
          <w:szCs w:val="20"/>
        </w:rPr>
      </w:pPr>
      <w:r w:rsidRPr="008F63CB">
        <w:rPr>
          <w:rFonts w:cstheme="minorHAnsi"/>
          <w:sz w:val="20"/>
          <w:szCs w:val="20"/>
        </w:rPr>
        <w:t>begin</w:t>
      </w:r>
    </w:p>
    <w:p w14:paraId="3E2FF9B8" w14:textId="77777777" w:rsidR="00337969" w:rsidRPr="008F63CB" w:rsidRDefault="00337969" w:rsidP="008F63CB">
      <w:pPr>
        <w:spacing w:line="240" w:lineRule="auto"/>
        <w:rPr>
          <w:rFonts w:cstheme="minorHAnsi"/>
          <w:sz w:val="20"/>
          <w:szCs w:val="20"/>
        </w:rPr>
      </w:pPr>
    </w:p>
    <w:p w14:paraId="518BDF82"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A1B0 &lt;= A (1) AND B (0); </w:t>
      </w:r>
    </w:p>
    <w:p w14:paraId="7E0A6BFE"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A2B0 &lt;= A (2) AND B (0); </w:t>
      </w:r>
    </w:p>
    <w:p w14:paraId="70DDF372"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A3B0 &lt;= A (3) AND B (0); </w:t>
      </w:r>
    </w:p>
    <w:p w14:paraId="0DD14624"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A4B0 &lt;= A (4) AND B (0); </w:t>
      </w:r>
    </w:p>
    <w:p w14:paraId="307C91F2"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A5B0 &lt;= A (5) AND B (0); </w:t>
      </w:r>
    </w:p>
    <w:p w14:paraId="35F7B39A"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A6B0 &lt;= A (6) AND B (0); </w:t>
      </w:r>
    </w:p>
    <w:p w14:paraId="7AB1E7BE"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A7B0 &lt;= A (7) AND B (0); </w:t>
      </w:r>
    </w:p>
    <w:p w14:paraId="16146B32"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A0B1 &lt;= A (0) AND B (1); </w:t>
      </w:r>
    </w:p>
    <w:p w14:paraId="28612AB7" w14:textId="77777777" w:rsidR="00337969" w:rsidRPr="008F63CB" w:rsidRDefault="00337969" w:rsidP="008F63CB">
      <w:pPr>
        <w:spacing w:line="240" w:lineRule="auto"/>
        <w:rPr>
          <w:rFonts w:cstheme="minorHAnsi"/>
          <w:sz w:val="20"/>
          <w:szCs w:val="20"/>
        </w:rPr>
      </w:pPr>
      <w:r w:rsidRPr="008F63CB">
        <w:rPr>
          <w:rFonts w:cstheme="minorHAnsi"/>
          <w:sz w:val="20"/>
          <w:szCs w:val="20"/>
        </w:rPr>
        <w:t>A1B1 &lt;= A (1) AND B (1);</w:t>
      </w:r>
    </w:p>
    <w:p w14:paraId="32B0883F" w14:textId="77777777" w:rsidR="00337969" w:rsidRPr="008F63CB" w:rsidRDefault="00337969" w:rsidP="008F63CB">
      <w:pPr>
        <w:spacing w:line="240" w:lineRule="auto"/>
        <w:rPr>
          <w:rFonts w:cstheme="minorHAnsi"/>
          <w:sz w:val="20"/>
          <w:szCs w:val="20"/>
        </w:rPr>
      </w:pPr>
      <w:r w:rsidRPr="008F63CB">
        <w:rPr>
          <w:rFonts w:cstheme="minorHAnsi"/>
          <w:sz w:val="20"/>
          <w:szCs w:val="20"/>
        </w:rPr>
        <w:t>A2B1 &lt;= A (2) AND B (1);</w:t>
      </w:r>
    </w:p>
    <w:p w14:paraId="3967A397" w14:textId="77777777" w:rsidR="00337969" w:rsidRPr="008F63CB" w:rsidRDefault="00337969" w:rsidP="008F63CB">
      <w:pPr>
        <w:spacing w:line="240" w:lineRule="auto"/>
        <w:rPr>
          <w:rFonts w:cstheme="minorHAnsi"/>
          <w:sz w:val="20"/>
          <w:szCs w:val="20"/>
        </w:rPr>
      </w:pPr>
      <w:r w:rsidRPr="008F63CB">
        <w:rPr>
          <w:rFonts w:cstheme="minorHAnsi"/>
          <w:sz w:val="20"/>
          <w:szCs w:val="20"/>
        </w:rPr>
        <w:t>A3B1 &lt;= A (3) AND B (1);</w:t>
      </w:r>
    </w:p>
    <w:p w14:paraId="57FBB55D" w14:textId="77777777" w:rsidR="00337969" w:rsidRPr="008F63CB" w:rsidRDefault="00337969" w:rsidP="008F63CB">
      <w:pPr>
        <w:spacing w:line="240" w:lineRule="auto"/>
        <w:rPr>
          <w:rFonts w:cstheme="minorHAnsi"/>
          <w:sz w:val="20"/>
          <w:szCs w:val="20"/>
        </w:rPr>
      </w:pPr>
      <w:r w:rsidRPr="008F63CB">
        <w:rPr>
          <w:rFonts w:cstheme="minorHAnsi"/>
          <w:sz w:val="20"/>
          <w:szCs w:val="20"/>
        </w:rPr>
        <w:t>A4B1 &lt;= A (4) AND B (1);</w:t>
      </w:r>
    </w:p>
    <w:p w14:paraId="6E69A4FF" w14:textId="77777777" w:rsidR="00337969" w:rsidRPr="008F63CB" w:rsidRDefault="00337969" w:rsidP="008F63CB">
      <w:pPr>
        <w:spacing w:line="240" w:lineRule="auto"/>
        <w:rPr>
          <w:rFonts w:cstheme="minorHAnsi"/>
          <w:sz w:val="20"/>
          <w:szCs w:val="20"/>
        </w:rPr>
      </w:pPr>
      <w:r w:rsidRPr="008F63CB">
        <w:rPr>
          <w:rFonts w:cstheme="minorHAnsi"/>
          <w:sz w:val="20"/>
          <w:szCs w:val="20"/>
        </w:rPr>
        <w:t>A5B1 &lt;= A (5) AND B (1);</w:t>
      </w:r>
    </w:p>
    <w:p w14:paraId="65EBC046" w14:textId="77777777" w:rsidR="00337969" w:rsidRPr="008F63CB" w:rsidRDefault="00337969" w:rsidP="008F63CB">
      <w:pPr>
        <w:spacing w:line="240" w:lineRule="auto"/>
        <w:rPr>
          <w:rFonts w:cstheme="minorHAnsi"/>
          <w:sz w:val="20"/>
          <w:szCs w:val="20"/>
        </w:rPr>
      </w:pPr>
      <w:r w:rsidRPr="008F63CB">
        <w:rPr>
          <w:rFonts w:cstheme="minorHAnsi"/>
          <w:sz w:val="20"/>
          <w:szCs w:val="20"/>
        </w:rPr>
        <w:t>A6B1 &lt;= A (6) AND B (1);</w:t>
      </w:r>
    </w:p>
    <w:p w14:paraId="203C1E2A" w14:textId="77777777" w:rsidR="00337969" w:rsidRPr="008F63CB" w:rsidRDefault="00337969" w:rsidP="008F63CB">
      <w:pPr>
        <w:spacing w:line="240" w:lineRule="auto"/>
        <w:rPr>
          <w:rFonts w:cstheme="minorHAnsi"/>
          <w:sz w:val="20"/>
          <w:szCs w:val="20"/>
        </w:rPr>
      </w:pPr>
      <w:r w:rsidRPr="008F63CB">
        <w:rPr>
          <w:rFonts w:cstheme="minorHAnsi"/>
          <w:sz w:val="20"/>
          <w:szCs w:val="20"/>
        </w:rPr>
        <w:t>A7B1 &lt;= A (7) AND B (1);</w:t>
      </w:r>
    </w:p>
    <w:p w14:paraId="3D5DF7D7" w14:textId="77777777" w:rsidR="00337969" w:rsidRPr="008F63CB" w:rsidRDefault="00337969" w:rsidP="008F63CB">
      <w:pPr>
        <w:spacing w:line="240" w:lineRule="auto"/>
        <w:rPr>
          <w:rFonts w:cstheme="minorHAnsi"/>
          <w:sz w:val="20"/>
          <w:szCs w:val="20"/>
        </w:rPr>
      </w:pPr>
      <w:r w:rsidRPr="008F63CB">
        <w:rPr>
          <w:rFonts w:cstheme="minorHAnsi"/>
          <w:sz w:val="20"/>
          <w:szCs w:val="20"/>
        </w:rPr>
        <w:t>A0B2 &lt;= A (0) AND B (2);</w:t>
      </w:r>
    </w:p>
    <w:p w14:paraId="58F9D0FD" w14:textId="77777777" w:rsidR="00337969" w:rsidRPr="008F63CB" w:rsidRDefault="00337969" w:rsidP="008F63CB">
      <w:pPr>
        <w:spacing w:line="240" w:lineRule="auto"/>
        <w:rPr>
          <w:rFonts w:cstheme="minorHAnsi"/>
          <w:sz w:val="20"/>
          <w:szCs w:val="20"/>
        </w:rPr>
      </w:pPr>
      <w:r w:rsidRPr="008F63CB">
        <w:rPr>
          <w:rFonts w:cstheme="minorHAnsi"/>
          <w:sz w:val="20"/>
          <w:szCs w:val="20"/>
        </w:rPr>
        <w:t>A1B2 &lt;= A (1) AND B (2);</w:t>
      </w:r>
    </w:p>
    <w:p w14:paraId="02D36A9B" w14:textId="77777777" w:rsidR="00337969" w:rsidRPr="008F63CB" w:rsidRDefault="00337969" w:rsidP="008F63CB">
      <w:pPr>
        <w:spacing w:line="240" w:lineRule="auto"/>
        <w:rPr>
          <w:rFonts w:cstheme="minorHAnsi"/>
          <w:sz w:val="20"/>
          <w:szCs w:val="20"/>
        </w:rPr>
      </w:pPr>
      <w:r w:rsidRPr="008F63CB">
        <w:rPr>
          <w:rFonts w:cstheme="minorHAnsi"/>
          <w:sz w:val="20"/>
          <w:szCs w:val="20"/>
        </w:rPr>
        <w:t>A2B2 &lt;= A (2) AND B (2);</w:t>
      </w:r>
    </w:p>
    <w:p w14:paraId="03AD76FB" w14:textId="77777777" w:rsidR="00337969" w:rsidRPr="008F63CB" w:rsidRDefault="00337969" w:rsidP="008F63CB">
      <w:pPr>
        <w:spacing w:line="240" w:lineRule="auto"/>
        <w:rPr>
          <w:rFonts w:cstheme="minorHAnsi"/>
          <w:sz w:val="20"/>
          <w:szCs w:val="20"/>
        </w:rPr>
      </w:pPr>
      <w:r w:rsidRPr="008F63CB">
        <w:rPr>
          <w:rFonts w:cstheme="minorHAnsi"/>
          <w:sz w:val="20"/>
          <w:szCs w:val="20"/>
        </w:rPr>
        <w:t>A3B2 &lt;= A (3) AND B (2);</w:t>
      </w:r>
    </w:p>
    <w:p w14:paraId="30BA3748" w14:textId="77777777" w:rsidR="00337969" w:rsidRPr="008F63CB" w:rsidRDefault="00337969" w:rsidP="008F63CB">
      <w:pPr>
        <w:spacing w:line="240" w:lineRule="auto"/>
        <w:rPr>
          <w:rFonts w:cstheme="minorHAnsi"/>
          <w:sz w:val="20"/>
          <w:szCs w:val="20"/>
        </w:rPr>
      </w:pPr>
      <w:r w:rsidRPr="008F63CB">
        <w:rPr>
          <w:rFonts w:cstheme="minorHAnsi"/>
          <w:sz w:val="20"/>
          <w:szCs w:val="20"/>
        </w:rPr>
        <w:t>A4B2 &lt;= A (4) AND B (2);</w:t>
      </w:r>
    </w:p>
    <w:p w14:paraId="72E7832F" w14:textId="77777777" w:rsidR="00337969" w:rsidRPr="008F63CB" w:rsidRDefault="00337969" w:rsidP="008F63CB">
      <w:pPr>
        <w:spacing w:line="240" w:lineRule="auto"/>
        <w:rPr>
          <w:rFonts w:cstheme="minorHAnsi"/>
          <w:sz w:val="20"/>
          <w:szCs w:val="20"/>
        </w:rPr>
      </w:pPr>
      <w:r w:rsidRPr="008F63CB">
        <w:rPr>
          <w:rFonts w:cstheme="minorHAnsi"/>
          <w:sz w:val="20"/>
          <w:szCs w:val="20"/>
        </w:rPr>
        <w:t>A5B2 &lt;= A (5) AND B (2);</w:t>
      </w:r>
    </w:p>
    <w:p w14:paraId="36A0A251" w14:textId="77777777" w:rsidR="00337969" w:rsidRPr="008F63CB" w:rsidRDefault="00337969" w:rsidP="008F63CB">
      <w:pPr>
        <w:spacing w:line="240" w:lineRule="auto"/>
        <w:rPr>
          <w:rFonts w:cstheme="minorHAnsi"/>
          <w:sz w:val="20"/>
          <w:szCs w:val="20"/>
        </w:rPr>
      </w:pPr>
      <w:r w:rsidRPr="008F63CB">
        <w:rPr>
          <w:rFonts w:cstheme="minorHAnsi"/>
          <w:sz w:val="20"/>
          <w:szCs w:val="20"/>
        </w:rPr>
        <w:t>A6B2 &lt;= A (6) AND B (2);</w:t>
      </w:r>
    </w:p>
    <w:p w14:paraId="4B7FBF70" w14:textId="77777777" w:rsidR="00337969" w:rsidRPr="008F63CB" w:rsidRDefault="00337969" w:rsidP="008F63CB">
      <w:pPr>
        <w:spacing w:line="240" w:lineRule="auto"/>
        <w:rPr>
          <w:rFonts w:cstheme="minorHAnsi"/>
          <w:sz w:val="20"/>
          <w:szCs w:val="20"/>
        </w:rPr>
      </w:pPr>
      <w:r w:rsidRPr="008F63CB">
        <w:rPr>
          <w:rFonts w:cstheme="minorHAnsi"/>
          <w:sz w:val="20"/>
          <w:szCs w:val="20"/>
        </w:rPr>
        <w:t>A7B2 &lt;= A (7) AND B (2);</w:t>
      </w:r>
    </w:p>
    <w:p w14:paraId="7EE0067F"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A0B3 &lt;= A (0) AND B (3); </w:t>
      </w:r>
    </w:p>
    <w:p w14:paraId="73663C08"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A1B3 &lt;= A (1) AND B (3); </w:t>
      </w:r>
    </w:p>
    <w:p w14:paraId="3419EF86"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A2B3 &lt;= A (2) AND B (3); </w:t>
      </w:r>
    </w:p>
    <w:p w14:paraId="6206C1D1" w14:textId="77777777" w:rsidR="00337969" w:rsidRPr="008F63CB" w:rsidRDefault="00337969" w:rsidP="008F63CB">
      <w:pPr>
        <w:spacing w:line="240" w:lineRule="auto"/>
        <w:rPr>
          <w:rFonts w:cstheme="minorHAnsi"/>
          <w:sz w:val="20"/>
          <w:szCs w:val="20"/>
        </w:rPr>
      </w:pPr>
      <w:r w:rsidRPr="008F63CB">
        <w:rPr>
          <w:rFonts w:cstheme="minorHAnsi"/>
          <w:sz w:val="20"/>
          <w:szCs w:val="20"/>
        </w:rPr>
        <w:lastRenderedPageBreak/>
        <w:t xml:space="preserve">A3B3 &lt;= A (3) AND B (3); </w:t>
      </w:r>
    </w:p>
    <w:p w14:paraId="38465C79"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A4B3 &lt;= A (4) AND B (3); </w:t>
      </w:r>
    </w:p>
    <w:p w14:paraId="7E5656DC"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A5B3 &lt;= A (5) AND B (3); </w:t>
      </w:r>
    </w:p>
    <w:p w14:paraId="514F2C02"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A6B3 &lt;= A (6) AND B (3); </w:t>
      </w:r>
    </w:p>
    <w:p w14:paraId="65582CC1"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A7B3 &lt;= A (7) AND B (3); </w:t>
      </w:r>
    </w:p>
    <w:p w14:paraId="02B9D4C3"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A0B4 &lt;= A (0) AND B (4); </w:t>
      </w:r>
    </w:p>
    <w:p w14:paraId="2E23FEDA"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A1B4 &lt;= A (1) AND B (4); </w:t>
      </w:r>
    </w:p>
    <w:p w14:paraId="35F4CC03"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A2B4 &lt;= A (2) AND B (4); </w:t>
      </w:r>
    </w:p>
    <w:p w14:paraId="0B435F44"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A3B4 &lt;= A (3) AND B (4); </w:t>
      </w:r>
    </w:p>
    <w:p w14:paraId="32AA74D1"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A4B4 &lt;= A (4) AND B (4); </w:t>
      </w:r>
    </w:p>
    <w:p w14:paraId="505049D8"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A5B4 &lt;= A (5) AND B (4); </w:t>
      </w:r>
    </w:p>
    <w:p w14:paraId="332DCE18"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A6B4 &lt;= A (6) AND B (4); </w:t>
      </w:r>
    </w:p>
    <w:p w14:paraId="7F483466"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A7B4 &lt;= A (7) AND B (4); </w:t>
      </w:r>
    </w:p>
    <w:p w14:paraId="100F2A6A"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A0B5 &lt;= A (0) AND B (5);  </w:t>
      </w:r>
    </w:p>
    <w:p w14:paraId="30DAD3A4"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A1B5 &lt;= A (1) AND B (5);  </w:t>
      </w:r>
    </w:p>
    <w:p w14:paraId="55F5F7B8"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A2B5 &lt;= A (2) AND B (5);  </w:t>
      </w:r>
    </w:p>
    <w:p w14:paraId="582D3013"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A3B5 &lt;= A (3) AND B (5);  </w:t>
      </w:r>
    </w:p>
    <w:p w14:paraId="589A27C3"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A4B5 &lt;= A (4) AND B (5);  </w:t>
      </w:r>
    </w:p>
    <w:p w14:paraId="2CF43C08"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A5B5 &lt;= A (5) AND B (5);  </w:t>
      </w:r>
    </w:p>
    <w:p w14:paraId="30AFD0BB"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A6B5 &lt;= A (6) AND B (5);  </w:t>
      </w:r>
    </w:p>
    <w:p w14:paraId="63E756E5"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A7B5 &lt;= A (7) AND B (5);  </w:t>
      </w:r>
    </w:p>
    <w:p w14:paraId="3CFD7B8A"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A0B6 &lt;= A (0) AND B (6);  </w:t>
      </w:r>
    </w:p>
    <w:p w14:paraId="637929A2"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A1B6 &lt;= A (1) AND B (6);  </w:t>
      </w:r>
    </w:p>
    <w:p w14:paraId="3A3F1726"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A2B6 &lt;= A (2) AND B (6);  </w:t>
      </w:r>
    </w:p>
    <w:p w14:paraId="2167EAD8"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A3B6 &lt;= A (3) AND B (6);  </w:t>
      </w:r>
    </w:p>
    <w:p w14:paraId="2AA9125F"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A4B6 &lt;= A (4) AND B (6);  </w:t>
      </w:r>
    </w:p>
    <w:p w14:paraId="33329F4E"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A5B6 &lt;= A (5) AND B (6);  </w:t>
      </w:r>
    </w:p>
    <w:p w14:paraId="3816302E"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A6B6 &lt;= A (6) AND B (6);  </w:t>
      </w:r>
    </w:p>
    <w:p w14:paraId="46431B12"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A7B6 &lt;= A (7) AND B (6);  </w:t>
      </w:r>
    </w:p>
    <w:p w14:paraId="17724A86" w14:textId="77777777" w:rsidR="00337969" w:rsidRPr="008F63CB" w:rsidRDefault="00337969" w:rsidP="008F63CB">
      <w:pPr>
        <w:spacing w:line="240" w:lineRule="auto"/>
        <w:rPr>
          <w:rFonts w:cstheme="minorHAnsi"/>
          <w:sz w:val="20"/>
          <w:szCs w:val="20"/>
        </w:rPr>
      </w:pPr>
      <w:r w:rsidRPr="008F63CB">
        <w:rPr>
          <w:rFonts w:cstheme="minorHAnsi"/>
          <w:sz w:val="20"/>
          <w:szCs w:val="20"/>
        </w:rPr>
        <w:t>A0B7 &lt;= A (0) AND B (7);</w:t>
      </w:r>
    </w:p>
    <w:p w14:paraId="16A1A703" w14:textId="77777777" w:rsidR="00337969" w:rsidRPr="008F63CB" w:rsidRDefault="00337969" w:rsidP="008F63CB">
      <w:pPr>
        <w:spacing w:line="240" w:lineRule="auto"/>
        <w:rPr>
          <w:rFonts w:cstheme="minorHAnsi"/>
          <w:sz w:val="20"/>
          <w:szCs w:val="20"/>
        </w:rPr>
      </w:pPr>
      <w:r w:rsidRPr="008F63CB">
        <w:rPr>
          <w:rFonts w:cstheme="minorHAnsi"/>
          <w:sz w:val="20"/>
          <w:szCs w:val="20"/>
        </w:rPr>
        <w:t>A1B7 &lt;= A (1) AND B (7);</w:t>
      </w:r>
    </w:p>
    <w:p w14:paraId="5290D7A2" w14:textId="77777777" w:rsidR="00337969" w:rsidRPr="008F63CB" w:rsidRDefault="00337969" w:rsidP="008F63CB">
      <w:pPr>
        <w:spacing w:line="240" w:lineRule="auto"/>
        <w:rPr>
          <w:rFonts w:cstheme="minorHAnsi"/>
          <w:sz w:val="20"/>
          <w:szCs w:val="20"/>
        </w:rPr>
      </w:pPr>
      <w:r w:rsidRPr="008F63CB">
        <w:rPr>
          <w:rFonts w:cstheme="minorHAnsi"/>
          <w:sz w:val="20"/>
          <w:szCs w:val="20"/>
        </w:rPr>
        <w:t>A2B7 &lt;= A (2) AND B (7);</w:t>
      </w:r>
    </w:p>
    <w:p w14:paraId="19AD4EE0" w14:textId="77777777" w:rsidR="00337969" w:rsidRPr="008F63CB" w:rsidRDefault="00337969" w:rsidP="008F63CB">
      <w:pPr>
        <w:spacing w:line="240" w:lineRule="auto"/>
        <w:rPr>
          <w:rFonts w:cstheme="minorHAnsi"/>
          <w:sz w:val="20"/>
          <w:szCs w:val="20"/>
        </w:rPr>
      </w:pPr>
      <w:r w:rsidRPr="008F63CB">
        <w:rPr>
          <w:rFonts w:cstheme="minorHAnsi"/>
          <w:sz w:val="20"/>
          <w:szCs w:val="20"/>
        </w:rPr>
        <w:t>A3B7 &lt;= A (3) AND B (7);</w:t>
      </w:r>
    </w:p>
    <w:p w14:paraId="28B7A5DE" w14:textId="77777777" w:rsidR="00337969" w:rsidRPr="008F63CB" w:rsidRDefault="00337969" w:rsidP="008F63CB">
      <w:pPr>
        <w:spacing w:line="240" w:lineRule="auto"/>
        <w:rPr>
          <w:rFonts w:cstheme="minorHAnsi"/>
          <w:sz w:val="20"/>
          <w:szCs w:val="20"/>
        </w:rPr>
      </w:pPr>
      <w:r w:rsidRPr="008F63CB">
        <w:rPr>
          <w:rFonts w:cstheme="minorHAnsi"/>
          <w:sz w:val="20"/>
          <w:szCs w:val="20"/>
        </w:rPr>
        <w:t>A4B7 &lt;= A (4) AND B (7);</w:t>
      </w:r>
    </w:p>
    <w:p w14:paraId="2862FBDC" w14:textId="77777777" w:rsidR="00337969" w:rsidRPr="008F63CB" w:rsidRDefault="00337969" w:rsidP="008F63CB">
      <w:pPr>
        <w:spacing w:line="240" w:lineRule="auto"/>
        <w:rPr>
          <w:rFonts w:cstheme="minorHAnsi"/>
          <w:sz w:val="20"/>
          <w:szCs w:val="20"/>
        </w:rPr>
      </w:pPr>
      <w:r w:rsidRPr="008F63CB">
        <w:rPr>
          <w:rFonts w:cstheme="minorHAnsi"/>
          <w:sz w:val="20"/>
          <w:szCs w:val="20"/>
        </w:rPr>
        <w:lastRenderedPageBreak/>
        <w:t>A5B7 &lt;= A (5) AND B (7);</w:t>
      </w:r>
    </w:p>
    <w:p w14:paraId="7864E1F6" w14:textId="77777777" w:rsidR="00337969" w:rsidRPr="008F63CB" w:rsidRDefault="00337969" w:rsidP="008F63CB">
      <w:pPr>
        <w:spacing w:line="240" w:lineRule="auto"/>
        <w:rPr>
          <w:rFonts w:cstheme="minorHAnsi"/>
          <w:sz w:val="20"/>
          <w:szCs w:val="20"/>
        </w:rPr>
      </w:pPr>
      <w:r w:rsidRPr="008F63CB">
        <w:rPr>
          <w:rFonts w:cstheme="minorHAnsi"/>
          <w:sz w:val="20"/>
          <w:szCs w:val="20"/>
        </w:rPr>
        <w:t>A6B7 &lt;= A (6) AND B (7);</w:t>
      </w:r>
    </w:p>
    <w:p w14:paraId="513D9FAA" w14:textId="77777777" w:rsidR="00337969" w:rsidRPr="008F63CB" w:rsidRDefault="00337969" w:rsidP="008F63CB">
      <w:pPr>
        <w:spacing w:line="240" w:lineRule="auto"/>
        <w:rPr>
          <w:rFonts w:cstheme="minorHAnsi"/>
          <w:sz w:val="20"/>
          <w:szCs w:val="20"/>
        </w:rPr>
      </w:pPr>
      <w:r w:rsidRPr="008F63CB">
        <w:rPr>
          <w:rFonts w:cstheme="minorHAnsi"/>
          <w:sz w:val="20"/>
          <w:szCs w:val="20"/>
        </w:rPr>
        <w:t>A7B7 &lt;= A (7) AND B (7);</w:t>
      </w:r>
    </w:p>
    <w:p w14:paraId="44231BFE" w14:textId="77777777" w:rsidR="00337969" w:rsidRPr="008F63CB" w:rsidRDefault="00337969" w:rsidP="008F63CB">
      <w:pPr>
        <w:spacing w:line="240" w:lineRule="auto"/>
        <w:rPr>
          <w:rFonts w:cstheme="minorHAnsi"/>
          <w:sz w:val="20"/>
          <w:szCs w:val="20"/>
        </w:rPr>
      </w:pPr>
    </w:p>
    <w:p w14:paraId="1A050822" w14:textId="73E5B60F" w:rsidR="00337969" w:rsidRPr="008F63CB" w:rsidRDefault="00337969" w:rsidP="008F63CB">
      <w:pPr>
        <w:spacing w:line="240" w:lineRule="auto"/>
        <w:rPr>
          <w:rFonts w:cstheme="minorHAnsi"/>
          <w:sz w:val="20"/>
          <w:szCs w:val="20"/>
        </w:rPr>
      </w:pPr>
      <w:r w:rsidRPr="008F63CB">
        <w:rPr>
          <w:rFonts w:cstheme="minorHAnsi"/>
          <w:sz w:val="20"/>
          <w:szCs w:val="20"/>
        </w:rPr>
        <w:t>P0          : P(0) &lt;= A(0) and B(0) ;</w:t>
      </w:r>
    </w:p>
    <w:p w14:paraId="4E15C330" w14:textId="77777777" w:rsidR="00337969" w:rsidRPr="008F63CB" w:rsidRDefault="00337969" w:rsidP="008F63CB">
      <w:pPr>
        <w:spacing w:line="240" w:lineRule="auto"/>
        <w:rPr>
          <w:rFonts w:cstheme="minorHAnsi"/>
          <w:sz w:val="20"/>
          <w:szCs w:val="20"/>
        </w:rPr>
      </w:pPr>
      <w:r w:rsidRPr="008F63CB">
        <w:rPr>
          <w:rFonts w:cstheme="minorHAnsi"/>
          <w:sz w:val="20"/>
          <w:szCs w:val="20"/>
        </w:rPr>
        <w:t>ha11 : half_adder port map (A=&gt;A1B0,B=&gt;A0B1,S=&gt;P(1),Cout=&gt;C1);</w:t>
      </w:r>
    </w:p>
    <w:p w14:paraId="33EDE32D" w14:textId="77777777" w:rsidR="00337969" w:rsidRPr="008F63CB" w:rsidRDefault="00337969" w:rsidP="008F63CB">
      <w:pPr>
        <w:spacing w:line="240" w:lineRule="auto"/>
        <w:rPr>
          <w:rFonts w:cstheme="minorHAnsi"/>
          <w:sz w:val="20"/>
          <w:szCs w:val="20"/>
        </w:rPr>
      </w:pPr>
      <w:r w:rsidRPr="008F63CB">
        <w:rPr>
          <w:rFonts w:cstheme="minorHAnsi"/>
          <w:sz w:val="20"/>
          <w:szCs w:val="20"/>
        </w:rPr>
        <w:t>fa12 : full_adder port map (A=&gt;A2B0,B=&gt;A1B1,Cin=&gt;A0B2,S=&gt;S2,Cout=&gt;C2);</w:t>
      </w:r>
    </w:p>
    <w:p w14:paraId="48310DEA" w14:textId="77777777" w:rsidR="00337969" w:rsidRPr="008F63CB" w:rsidRDefault="00337969" w:rsidP="008F63CB">
      <w:pPr>
        <w:spacing w:line="240" w:lineRule="auto"/>
        <w:rPr>
          <w:rFonts w:cstheme="minorHAnsi"/>
          <w:sz w:val="20"/>
          <w:szCs w:val="20"/>
        </w:rPr>
      </w:pPr>
      <w:r w:rsidRPr="008F63CB">
        <w:rPr>
          <w:rFonts w:cstheme="minorHAnsi"/>
          <w:sz w:val="20"/>
          <w:szCs w:val="20"/>
        </w:rPr>
        <w:t>fa13 : full_adder port map (A=&gt;A3B0,B=&gt;A2B1,Cin=&gt;A1B2,S=&gt;S3,Cout=&gt;C3);</w:t>
      </w:r>
    </w:p>
    <w:p w14:paraId="1CEF984F" w14:textId="77777777" w:rsidR="00337969" w:rsidRPr="008F63CB" w:rsidRDefault="00337969" w:rsidP="008F63CB">
      <w:pPr>
        <w:spacing w:line="240" w:lineRule="auto"/>
        <w:rPr>
          <w:rFonts w:cstheme="minorHAnsi"/>
          <w:sz w:val="20"/>
          <w:szCs w:val="20"/>
        </w:rPr>
      </w:pPr>
      <w:r w:rsidRPr="008F63CB">
        <w:rPr>
          <w:rFonts w:cstheme="minorHAnsi"/>
          <w:sz w:val="20"/>
          <w:szCs w:val="20"/>
        </w:rPr>
        <w:t>fa14 : full_adder port map (A=&gt;A4B0,B=&gt;A3B1,Cin=&gt;A2B2,S=&gt;S4,Cout=&gt;C4);</w:t>
      </w:r>
    </w:p>
    <w:p w14:paraId="2EB2E16C" w14:textId="77777777" w:rsidR="00337969" w:rsidRPr="008F63CB" w:rsidRDefault="00337969" w:rsidP="008F63CB">
      <w:pPr>
        <w:spacing w:line="240" w:lineRule="auto"/>
        <w:rPr>
          <w:rFonts w:cstheme="minorHAnsi"/>
          <w:sz w:val="20"/>
          <w:szCs w:val="20"/>
        </w:rPr>
      </w:pPr>
      <w:r w:rsidRPr="008F63CB">
        <w:rPr>
          <w:rFonts w:cstheme="minorHAnsi"/>
          <w:sz w:val="20"/>
          <w:szCs w:val="20"/>
        </w:rPr>
        <w:t>fa15 : full_adder port map (A=&gt;A5B0,B=&gt;A4B1,Cin=&gt;A3B2,S=&gt;S5,Cout=&gt;C5);</w:t>
      </w:r>
    </w:p>
    <w:p w14:paraId="1F7EB418" w14:textId="77777777" w:rsidR="00337969" w:rsidRPr="008F63CB" w:rsidRDefault="00337969" w:rsidP="008F63CB">
      <w:pPr>
        <w:spacing w:line="240" w:lineRule="auto"/>
        <w:rPr>
          <w:rFonts w:cstheme="minorHAnsi"/>
          <w:sz w:val="20"/>
          <w:szCs w:val="20"/>
        </w:rPr>
      </w:pPr>
      <w:r w:rsidRPr="008F63CB">
        <w:rPr>
          <w:rFonts w:cstheme="minorHAnsi"/>
          <w:sz w:val="20"/>
          <w:szCs w:val="20"/>
        </w:rPr>
        <w:t>fa16 : full_adder port map (A=&gt;A6B0,B=&gt;A5B1,Cin=&gt;A4B2,S=&gt;S6,Cout=&gt;C6);</w:t>
      </w:r>
    </w:p>
    <w:p w14:paraId="5ACFB79C" w14:textId="77777777" w:rsidR="00337969" w:rsidRPr="008F63CB" w:rsidRDefault="00337969" w:rsidP="008F63CB">
      <w:pPr>
        <w:spacing w:line="240" w:lineRule="auto"/>
        <w:rPr>
          <w:rFonts w:cstheme="minorHAnsi"/>
          <w:sz w:val="20"/>
          <w:szCs w:val="20"/>
        </w:rPr>
      </w:pPr>
      <w:r w:rsidRPr="008F63CB">
        <w:rPr>
          <w:rFonts w:cstheme="minorHAnsi"/>
          <w:sz w:val="20"/>
          <w:szCs w:val="20"/>
        </w:rPr>
        <w:t>fa17 : full_adder port map (A=&gt;A7B0,B=&gt;A6B1,Cin=&gt;A5B2,S=&gt;S7,Cout=&gt;C7);</w:t>
      </w:r>
    </w:p>
    <w:p w14:paraId="0C83C150" w14:textId="18CA385D" w:rsidR="00337969" w:rsidRPr="008F63CB" w:rsidRDefault="00337969" w:rsidP="008F63CB">
      <w:pPr>
        <w:spacing w:line="240" w:lineRule="auto"/>
        <w:rPr>
          <w:rFonts w:cstheme="minorHAnsi"/>
          <w:sz w:val="20"/>
          <w:szCs w:val="20"/>
        </w:rPr>
      </w:pPr>
      <w:r w:rsidRPr="008F63CB">
        <w:rPr>
          <w:rFonts w:cstheme="minorHAnsi"/>
          <w:sz w:val="20"/>
          <w:szCs w:val="20"/>
        </w:rPr>
        <w:t>ha18 : half_adder port map (A=&gt;A7B1,B=&gt;A6B2,S=&gt;S8,Cout=&gt;C8);</w:t>
      </w:r>
    </w:p>
    <w:p w14:paraId="359BC0A7" w14:textId="77777777" w:rsidR="00337969" w:rsidRPr="008F63CB" w:rsidRDefault="00337969" w:rsidP="008F63CB">
      <w:pPr>
        <w:spacing w:line="240" w:lineRule="auto"/>
        <w:rPr>
          <w:rFonts w:cstheme="minorHAnsi"/>
          <w:sz w:val="20"/>
          <w:szCs w:val="20"/>
        </w:rPr>
      </w:pPr>
      <w:r w:rsidRPr="008F63CB">
        <w:rPr>
          <w:rFonts w:cstheme="minorHAnsi"/>
          <w:sz w:val="20"/>
          <w:szCs w:val="20"/>
        </w:rPr>
        <w:t>--second stage</w:t>
      </w:r>
    </w:p>
    <w:p w14:paraId="333A8F0D" w14:textId="77777777" w:rsidR="00337969" w:rsidRPr="008F63CB" w:rsidRDefault="00337969" w:rsidP="008F63CB">
      <w:pPr>
        <w:spacing w:line="240" w:lineRule="auto"/>
        <w:rPr>
          <w:rFonts w:cstheme="minorHAnsi"/>
          <w:sz w:val="20"/>
          <w:szCs w:val="20"/>
        </w:rPr>
      </w:pPr>
      <w:r w:rsidRPr="008F63CB">
        <w:rPr>
          <w:rFonts w:cstheme="minorHAnsi"/>
          <w:sz w:val="20"/>
          <w:szCs w:val="20"/>
        </w:rPr>
        <w:t>ha21 : half_adder port map(A=&gt;S2,B=&gt;C1,S=&gt;P(2),Cout=&gt;C9);</w:t>
      </w:r>
    </w:p>
    <w:p w14:paraId="688EAB07" w14:textId="77777777" w:rsidR="00337969" w:rsidRPr="008F63CB" w:rsidRDefault="00337969" w:rsidP="008F63CB">
      <w:pPr>
        <w:spacing w:line="240" w:lineRule="auto"/>
        <w:rPr>
          <w:rFonts w:cstheme="minorHAnsi"/>
          <w:sz w:val="20"/>
          <w:szCs w:val="20"/>
        </w:rPr>
      </w:pPr>
      <w:r w:rsidRPr="008F63CB">
        <w:rPr>
          <w:rFonts w:cstheme="minorHAnsi"/>
          <w:sz w:val="20"/>
          <w:szCs w:val="20"/>
        </w:rPr>
        <w:t>fa22 : full_adder port map(A=&gt;S3,B=&gt;C2,Cin=&gt;A0B3,S=&gt;S10,Cout=&gt;C10);</w:t>
      </w:r>
    </w:p>
    <w:p w14:paraId="44442C6B" w14:textId="77777777" w:rsidR="00337969" w:rsidRPr="008F63CB" w:rsidRDefault="00337969" w:rsidP="008F63CB">
      <w:pPr>
        <w:spacing w:line="240" w:lineRule="auto"/>
        <w:rPr>
          <w:rFonts w:cstheme="minorHAnsi"/>
          <w:sz w:val="20"/>
          <w:szCs w:val="20"/>
        </w:rPr>
      </w:pPr>
      <w:r w:rsidRPr="008F63CB">
        <w:rPr>
          <w:rFonts w:cstheme="minorHAnsi"/>
          <w:sz w:val="20"/>
          <w:szCs w:val="20"/>
        </w:rPr>
        <w:t>fa23 : full_adder port map(A=&gt;S4,B=&gt;C3,Cin=&gt;A1B3,S=&gt;S11,Cout=&gt;C11);</w:t>
      </w:r>
    </w:p>
    <w:p w14:paraId="0668EEE6" w14:textId="77777777" w:rsidR="00337969" w:rsidRPr="008F63CB" w:rsidRDefault="00337969" w:rsidP="008F63CB">
      <w:pPr>
        <w:spacing w:line="240" w:lineRule="auto"/>
        <w:rPr>
          <w:rFonts w:cstheme="minorHAnsi"/>
          <w:sz w:val="20"/>
          <w:szCs w:val="20"/>
        </w:rPr>
      </w:pPr>
      <w:r w:rsidRPr="008F63CB">
        <w:rPr>
          <w:rFonts w:cstheme="minorHAnsi"/>
          <w:sz w:val="20"/>
          <w:szCs w:val="20"/>
        </w:rPr>
        <w:t>fa24 : full_adder port map(A=&gt;S5,B=&gt;C4,Cin=&gt;A2B3,S=&gt;S12,Cout=&gt;C12);</w:t>
      </w:r>
    </w:p>
    <w:p w14:paraId="02A1A1DC" w14:textId="77777777" w:rsidR="00337969" w:rsidRPr="008F63CB" w:rsidRDefault="00337969" w:rsidP="008F63CB">
      <w:pPr>
        <w:spacing w:line="240" w:lineRule="auto"/>
        <w:rPr>
          <w:rFonts w:cstheme="minorHAnsi"/>
          <w:sz w:val="20"/>
          <w:szCs w:val="20"/>
        </w:rPr>
      </w:pPr>
      <w:r w:rsidRPr="008F63CB">
        <w:rPr>
          <w:rFonts w:cstheme="minorHAnsi"/>
          <w:sz w:val="20"/>
          <w:szCs w:val="20"/>
        </w:rPr>
        <w:t>fa25 : full_adder port map(A=&gt;S6,B=&gt;C5,Cin=&gt;A3B3,S=&gt;S13,Cout=&gt;C13);</w:t>
      </w:r>
    </w:p>
    <w:p w14:paraId="0DCB2029" w14:textId="77777777" w:rsidR="00337969" w:rsidRPr="008F63CB" w:rsidRDefault="00337969" w:rsidP="008F63CB">
      <w:pPr>
        <w:spacing w:line="240" w:lineRule="auto"/>
        <w:rPr>
          <w:rFonts w:cstheme="minorHAnsi"/>
          <w:sz w:val="20"/>
          <w:szCs w:val="20"/>
        </w:rPr>
      </w:pPr>
      <w:r w:rsidRPr="008F63CB">
        <w:rPr>
          <w:rFonts w:cstheme="minorHAnsi"/>
          <w:sz w:val="20"/>
          <w:szCs w:val="20"/>
        </w:rPr>
        <w:t>fa26 : full_adder port map(A=&gt;S7,B=&gt;C6,Cin=&gt;A4B3,S=&gt;S14,Cout=&gt;C14);</w:t>
      </w:r>
    </w:p>
    <w:p w14:paraId="449D70F4" w14:textId="77777777" w:rsidR="00337969" w:rsidRPr="008F63CB" w:rsidRDefault="00337969" w:rsidP="008F63CB">
      <w:pPr>
        <w:spacing w:line="240" w:lineRule="auto"/>
        <w:rPr>
          <w:rFonts w:cstheme="minorHAnsi"/>
          <w:sz w:val="20"/>
          <w:szCs w:val="20"/>
        </w:rPr>
      </w:pPr>
      <w:r w:rsidRPr="008F63CB">
        <w:rPr>
          <w:rFonts w:cstheme="minorHAnsi"/>
          <w:sz w:val="20"/>
          <w:szCs w:val="20"/>
        </w:rPr>
        <w:t>fa27 : full_adder port map(A=&gt;S8,B=&gt;C7,Cin=&gt;A5B3,S=&gt;S15,Cout=&gt;C15);</w:t>
      </w:r>
    </w:p>
    <w:p w14:paraId="7F6EB795" w14:textId="22128905" w:rsidR="00337969" w:rsidRPr="008F63CB" w:rsidRDefault="00337969" w:rsidP="008F63CB">
      <w:pPr>
        <w:spacing w:line="240" w:lineRule="auto"/>
        <w:rPr>
          <w:rFonts w:cstheme="minorHAnsi"/>
          <w:sz w:val="20"/>
          <w:szCs w:val="20"/>
        </w:rPr>
      </w:pPr>
      <w:r w:rsidRPr="008F63CB">
        <w:rPr>
          <w:rFonts w:cstheme="minorHAnsi"/>
          <w:sz w:val="20"/>
          <w:szCs w:val="20"/>
        </w:rPr>
        <w:t>fa28 : full_adder port map(A=&gt;A7B2,B=&gt;C8,Cin=&gt;A6B3,S=&gt;S16,Cout=&gt;C16);</w:t>
      </w:r>
    </w:p>
    <w:p w14:paraId="5585C5D0" w14:textId="77777777" w:rsidR="00337969" w:rsidRPr="008F63CB" w:rsidRDefault="00337969" w:rsidP="008F63CB">
      <w:pPr>
        <w:spacing w:line="240" w:lineRule="auto"/>
        <w:rPr>
          <w:rFonts w:cstheme="minorHAnsi"/>
          <w:sz w:val="20"/>
          <w:szCs w:val="20"/>
        </w:rPr>
      </w:pPr>
      <w:r w:rsidRPr="008F63CB">
        <w:rPr>
          <w:rFonts w:cstheme="minorHAnsi"/>
          <w:sz w:val="20"/>
          <w:szCs w:val="20"/>
        </w:rPr>
        <w:t>--third stage</w:t>
      </w:r>
    </w:p>
    <w:p w14:paraId="0802B1FB" w14:textId="77777777" w:rsidR="00337969" w:rsidRPr="008F63CB" w:rsidRDefault="00337969" w:rsidP="008F63CB">
      <w:pPr>
        <w:spacing w:line="240" w:lineRule="auto"/>
        <w:rPr>
          <w:rFonts w:cstheme="minorHAnsi"/>
          <w:sz w:val="20"/>
          <w:szCs w:val="20"/>
        </w:rPr>
      </w:pPr>
      <w:r w:rsidRPr="008F63CB">
        <w:rPr>
          <w:rFonts w:cstheme="minorHAnsi"/>
          <w:sz w:val="20"/>
          <w:szCs w:val="20"/>
        </w:rPr>
        <w:t>ha31 : half_adder port map(A=&gt;S10,B=&gt;C9,S=&gt;P(3),Cout=&gt;C17);</w:t>
      </w:r>
    </w:p>
    <w:p w14:paraId="6A728F7F" w14:textId="77777777" w:rsidR="00337969" w:rsidRPr="008F63CB" w:rsidRDefault="00337969" w:rsidP="008F63CB">
      <w:pPr>
        <w:spacing w:line="240" w:lineRule="auto"/>
        <w:rPr>
          <w:rFonts w:cstheme="minorHAnsi"/>
          <w:sz w:val="20"/>
          <w:szCs w:val="20"/>
        </w:rPr>
      </w:pPr>
      <w:r w:rsidRPr="008F63CB">
        <w:rPr>
          <w:rFonts w:cstheme="minorHAnsi"/>
          <w:sz w:val="20"/>
          <w:szCs w:val="20"/>
        </w:rPr>
        <w:t>fa32 : full_adder port map(A=&gt;S11,B=&gt;C10,Cin=&gt;A0B4,S=&gt;S18,Cout=&gt;C18);</w:t>
      </w:r>
    </w:p>
    <w:p w14:paraId="47F7E682" w14:textId="77777777" w:rsidR="00337969" w:rsidRPr="008F63CB" w:rsidRDefault="00337969" w:rsidP="008F63CB">
      <w:pPr>
        <w:spacing w:line="240" w:lineRule="auto"/>
        <w:rPr>
          <w:rFonts w:cstheme="minorHAnsi"/>
          <w:sz w:val="20"/>
          <w:szCs w:val="20"/>
        </w:rPr>
      </w:pPr>
      <w:r w:rsidRPr="008F63CB">
        <w:rPr>
          <w:rFonts w:cstheme="minorHAnsi"/>
          <w:sz w:val="20"/>
          <w:szCs w:val="20"/>
        </w:rPr>
        <w:t>fa33 : full_adder port map(A=&gt;S12,B=&gt;C11,Cin=&gt;A1B4,S=&gt;S19,Cout=&gt;C19);</w:t>
      </w:r>
    </w:p>
    <w:p w14:paraId="0C52EE3C" w14:textId="77777777" w:rsidR="00337969" w:rsidRPr="008F63CB" w:rsidRDefault="00337969" w:rsidP="008F63CB">
      <w:pPr>
        <w:spacing w:line="240" w:lineRule="auto"/>
        <w:rPr>
          <w:rFonts w:cstheme="minorHAnsi"/>
          <w:sz w:val="20"/>
          <w:szCs w:val="20"/>
        </w:rPr>
      </w:pPr>
      <w:r w:rsidRPr="008F63CB">
        <w:rPr>
          <w:rFonts w:cstheme="minorHAnsi"/>
          <w:sz w:val="20"/>
          <w:szCs w:val="20"/>
        </w:rPr>
        <w:t>fa34 : full_adder port map(A=&gt;S13,B=&gt;C12,Cin=&gt;A2B4,S=&gt;S20,Cout=&gt;C20);</w:t>
      </w:r>
    </w:p>
    <w:p w14:paraId="648A2193" w14:textId="77777777" w:rsidR="00337969" w:rsidRPr="008F63CB" w:rsidRDefault="00337969" w:rsidP="008F63CB">
      <w:pPr>
        <w:spacing w:line="240" w:lineRule="auto"/>
        <w:rPr>
          <w:rFonts w:cstheme="minorHAnsi"/>
          <w:sz w:val="20"/>
          <w:szCs w:val="20"/>
        </w:rPr>
      </w:pPr>
      <w:r w:rsidRPr="008F63CB">
        <w:rPr>
          <w:rFonts w:cstheme="minorHAnsi"/>
          <w:sz w:val="20"/>
          <w:szCs w:val="20"/>
        </w:rPr>
        <w:t>fa35 : full_adder port map(A=&gt;S14,B=&gt;C13,Cin=&gt;A3B4,S=&gt;S21,Cout=&gt;C21);</w:t>
      </w:r>
    </w:p>
    <w:p w14:paraId="223703EF" w14:textId="77777777" w:rsidR="00337969" w:rsidRPr="008F63CB" w:rsidRDefault="00337969" w:rsidP="008F63CB">
      <w:pPr>
        <w:spacing w:line="240" w:lineRule="auto"/>
        <w:rPr>
          <w:rFonts w:cstheme="minorHAnsi"/>
          <w:sz w:val="20"/>
          <w:szCs w:val="20"/>
        </w:rPr>
      </w:pPr>
      <w:r w:rsidRPr="008F63CB">
        <w:rPr>
          <w:rFonts w:cstheme="minorHAnsi"/>
          <w:sz w:val="20"/>
          <w:szCs w:val="20"/>
        </w:rPr>
        <w:t>fa36 : full_adder port map(A=&gt;S15,B=&gt;C14,Cin=&gt;A4B4,S=&gt;S22,Cout=&gt;C22);</w:t>
      </w:r>
    </w:p>
    <w:p w14:paraId="339EA125" w14:textId="77777777" w:rsidR="00337969" w:rsidRPr="008F63CB" w:rsidRDefault="00337969" w:rsidP="008F63CB">
      <w:pPr>
        <w:spacing w:line="240" w:lineRule="auto"/>
        <w:rPr>
          <w:rFonts w:cstheme="minorHAnsi"/>
          <w:sz w:val="20"/>
          <w:szCs w:val="20"/>
        </w:rPr>
      </w:pPr>
      <w:r w:rsidRPr="008F63CB">
        <w:rPr>
          <w:rFonts w:cstheme="minorHAnsi"/>
          <w:sz w:val="20"/>
          <w:szCs w:val="20"/>
        </w:rPr>
        <w:t>fa37 : full_adder port map(A=&gt;S16,B=&gt;C15,Cin=&gt;A5B4,S=&gt;S23,Cout=&gt;C23);</w:t>
      </w:r>
    </w:p>
    <w:p w14:paraId="6EEB98CD" w14:textId="4E864DC4" w:rsidR="00337969" w:rsidRPr="008F63CB" w:rsidRDefault="00337969" w:rsidP="008F63CB">
      <w:pPr>
        <w:spacing w:line="240" w:lineRule="auto"/>
        <w:rPr>
          <w:rFonts w:cstheme="minorHAnsi"/>
          <w:sz w:val="20"/>
          <w:szCs w:val="20"/>
        </w:rPr>
      </w:pPr>
      <w:r w:rsidRPr="008F63CB">
        <w:rPr>
          <w:rFonts w:cstheme="minorHAnsi"/>
          <w:sz w:val="20"/>
          <w:szCs w:val="20"/>
        </w:rPr>
        <w:t>fa38 : full_adder port map(A=&gt;A7B3,B=&gt;C16,Cin=&gt;A6B4,S=&gt;S24,Cout=&gt;C24);</w:t>
      </w:r>
    </w:p>
    <w:p w14:paraId="5F51DBEB" w14:textId="77777777" w:rsidR="00337969" w:rsidRPr="008F63CB" w:rsidRDefault="00337969" w:rsidP="008F63CB">
      <w:pPr>
        <w:spacing w:line="240" w:lineRule="auto"/>
        <w:rPr>
          <w:rFonts w:cstheme="minorHAnsi"/>
          <w:sz w:val="20"/>
          <w:szCs w:val="20"/>
        </w:rPr>
      </w:pPr>
      <w:r w:rsidRPr="008F63CB">
        <w:rPr>
          <w:rFonts w:cstheme="minorHAnsi"/>
          <w:sz w:val="20"/>
          <w:szCs w:val="20"/>
        </w:rPr>
        <w:t>--fourth stage</w:t>
      </w:r>
    </w:p>
    <w:p w14:paraId="626EB27E" w14:textId="77777777" w:rsidR="00337969" w:rsidRPr="008F63CB" w:rsidRDefault="00337969" w:rsidP="008F63CB">
      <w:pPr>
        <w:spacing w:line="240" w:lineRule="auto"/>
        <w:rPr>
          <w:rFonts w:cstheme="minorHAnsi"/>
          <w:sz w:val="20"/>
          <w:szCs w:val="20"/>
        </w:rPr>
      </w:pPr>
      <w:r w:rsidRPr="008F63CB">
        <w:rPr>
          <w:rFonts w:cstheme="minorHAnsi"/>
          <w:sz w:val="20"/>
          <w:szCs w:val="20"/>
        </w:rPr>
        <w:t>ha41 : half_adder port map(A=&gt;S18,B=&gt;C17,S=&gt;P(4),Cout=&gt;C25);</w:t>
      </w:r>
    </w:p>
    <w:p w14:paraId="4BC269BC" w14:textId="77777777" w:rsidR="00337969" w:rsidRPr="008F63CB" w:rsidRDefault="00337969" w:rsidP="008F63CB">
      <w:pPr>
        <w:spacing w:line="240" w:lineRule="auto"/>
        <w:rPr>
          <w:rFonts w:cstheme="minorHAnsi"/>
          <w:sz w:val="20"/>
          <w:szCs w:val="20"/>
        </w:rPr>
      </w:pPr>
      <w:r w:rsidRPr="008F63CB">
        <w:rPr>
          <w:rFonts w:cstheme="minorHAnsi"/>
          <w:sz w:val="20"/>
          <w:szCs w:val="20"/>
        </w:rPr>
        <w:t>fa42 : full_adder port map(A=&gt;S19,B=&gt;C18,Cin=&gt;A0B5,S=&gt;S26,Cout=&gt;C26);</w:t>
      </w:r>
    </w:p>
    <w:p w14:paraId="7C5F2297" w14:textId="77777777" w:rsidR="00337969" w:rsidRPr="008F63CB" w:rsidRDefault="00337969" w:rsidP="008F63CB">
      <w:pPr>
        <w:spacing w:line="240" w:lineRule="auto"/>
        <w:rPr>
          <w:rFonts w:cstheme="minorHAnsi"/>
          <w:sz w:val="20"/>
          <w:szCs w:val="20"/>
        </w:rPr>
      </w:pPr>
      <w:r w:rsidRPr="008F63CB">
        <w:rPr>
          <w:rFonts w:cstheme="minorHAnsi"/>
          <w:sz w:val="20"/>
          <w:szCs w:val="20"/>
        </w:rPr>
        <w:lastRenderedPageBreak/>
        <w:t>fa43 : full_adder port map(A=&gt;S20,B=&gt;C19,Cin=&gt;A1B5,S=&gt;S27,Cout=&gt;C27);</w:t>
      </w:r>
    </w:p>
    <w:p w14:paraId="68BEFE21" w14:textId="77777777" w:rsidR="00337969" w:rsidRPr="008F63CB" w:rsidRDefault="00337969" w:rsidP="008F63CB">
      <w:pPr>
        <w:spacing w:line="240" w:lineRule="auto"/>
        <w:rPr>
          <w:rFonts w:cstheme="minorHAnsi"/>
          <w:sz w:val="20"/>
          <w:szCs w:val="20"/>
        </w:rPr>
      </w:pPr>
      <w:r w:rsidRPr="008F63CB">
        <w:rPr>
          <w:rFonts w:cstheme="minorHAnsi"/>
          <w:sz w:val="20"/>
          <w:szCs w:val="20"/>
        </w:rPr>
        <w:t>fa44 : full_adder port map(A=&gt;S21,B=&gt;C20,Cin=&gt;A2B5,S=&gt;S28,Cout=&gt;C28);</w:t>
      </w:r>
    </w:p>
    <w:p w14:paraId="02281AD3" w14:textId="77777777" w:rsidR="00337969" w:rsidRPr="008F63CB" w:rsidRDefault="00337969" w:rsidP="008F63CB">
      <w:pPr>
        <w:spacing w:line="240" w:lineRule="auto"/>
        <w:rPr>
          <w:rFonts w:cstheme="minorHAnsi"/>
          <w:sz w:val="20"/>
          <w:szCs w:val="20"/>
        </w:rPr>
      </w:pPr>
      <w:r w:rsidRPr="008F63CB">
        <w:rPr>
          <w:rFonts w:cstheme="minorHAnsi"/>
          <w:sz w:val="20"/>
          <w:szCs w:val="20"/>
        </w:rPr>
        <w:t>fa45 : full_adder port map(A=&gt;S22,B=&gt;C21,Cin=&gt;A3B5,S=&gt;S29,Cout=&gt;C29);</w:t>
      </w:r>
    </w:p>
    <w:p w14:paraId="5799B42B" w14:textId="77777777" w:rsidR="00337969" w:rsidRPr="008F63CB" w:rsidRDefault="00337969" w:rsidP="008F63CB">
      <w:pPr>
        <w:spacing w:line="240" w:lineRule="auto"/>
        <w:rPr>
          <w:rFonts w:cstheme="minorHAnsi"/>
          <w:sz w:val="20"/>
          <w:szCs w:val="20"/>
        </w:rPr>
      </w:pPr>
      <w:r w:rsidRPr="008F63CB">
        <w:rPr>
          <w:rFonts w:cstheme="minorHAnsi"/>
          <w:sz w:val="20"/>
          <w:szCs w:val="20"/>
        </w:rPr>
        <w:t>fa46 : full_adder port map(A=&gt;S23,B=&gt;C22,Cin=&gt;A4B5,S=&gt;S30,Cout=&gt;C30);</w:t>
      </w:r>
    </w:p>
    <w:p w14:paraId="3EA1B336" w14:textId="77777777" w:rsidR="00337969" w:rsidRPr="008F63CB" w:rsidRDefault="00337969" w:rsidP="008F63CB">
      <w:pPr>
        <w:spacing w:line="240" w:lineRule="auto"/>
        <w:rPr>
          <w:rFonts w:cstheme="minorHAnsi"/>
          <w:sz w:val="20"/>
          <w:szCs w:val="20"/>
        </w:rPr>
      </w:pPr>
      <w:r w:rsidRPr="008F63CB">
        <w:rPr>
          <w:rFonts w:cstheme="minorHAnsi"/>
          <w:sz w:val="20"/>
          <w:szCs w:val="20"/>
        </w:rPr>
        <w:t>fa47 : full_adder port map(A=&gt;S24,B=&gt;C23,Cin=&gt;A5B5,S=&gt;S31,Cout=&gt;C31);</w:t>
      </w:r>
    </w:p>
    <w:p w14:paraId="258E955B" w14:textId="11623CD6" w:rsidR="00337969" w:rsidRPr="008F63CB" w:rsidRDefault="00337969" w:rsidP="008F63CB">
      <w:pPr>
        <w:spacing w:line="240" w:lineRule="auto"/>
        <w:rPr>
          <w:rFonts w:cstheme="minorHAnsi"/>
          <w:sz w:val="20"/>
          <w:szCs w:val="20"/>
        </w:rPr>
      </w:pPr>
      <w:r w:rsidRPr="008F63CB">
        <w:rPr>
          <w:rFonts w:cstheme="minorHAnsi"/>
          <w:sz w:val="20"/>
          <w:szCs w:val="20"/>
        </w:rPr>
        <w:t>fa48 : full_adder port map(A=&gt;A7B4,B=&gt;C24,Cin=&gt;A6B5,S=&gt;S32,Cout=&gt;C32);</w:t>
      </w:r>
    </w:p>
    <w:p w14:paraId="6A047F79" w14:textId="77777777" w:rsidR="00337969" w:rsidRPr="008F63CB" w:rsidRDefault="00337969" w:rsidP="008F63CB">
      <w:pPr>
        <w:spacing w:line="240" w:lineRule="auto"/>
        <w:rPr>
          <w:rFonts w:cstheme="minorHAnsi"/>
          <w:sz w:val="20"/>
          <w:szCs w:val="20"/>
        </w:rPr>
      </w:pPr>
      <w:r w:rsidRPr="008F63CB">
        <w:rPr>
          <w:rFonts w:cstheme="minorHAnsi"/>
          <w:sz w:val="20"/>
          <w:szCs w:val="20"/>
        </w:rPr>
        <w:t>--fith stage</w:t>
      </w:r>
    </w:p>
    <w:p w14:paraId="499B46BC" w14:textId="77777777" w:rsidR="00337969" w:rsidRPr="008F63CB" w:rsidRDefault="00337969" w:rsidP="008F63CB">
      <w:pPr>
        <w:spacing w:line="240" w:lineRule="auto"/>
        <w:rPr>
          <w:rFonts w:cstheme="minorHAnsi"/>
          <w:sz w:val="20"/>
          <w:szCs w:val="20"/>
        </w:rPr>
      </w:pPr>
      <w:r w:rsidRPr="008F63CB">
        <w:rPr>
          <w:rFonts w:cstheme="minorHAnsi"/>
          <w:sz w:val="20"/>
          <w:szCs w:val="20"/>
        </w:rPr>
        <w:t>ha51 : half_adder port map(A=&gt;S26,B=&gt;C25,S=&gt;P(5),Cout=&gt;C33);</w:t>
      </w:r>
    </w:p>
    <w:p w14:paraId="64F564D9" w14:textId="77777777" w:rsidR="00337969" w:rsidRPr="008F63CB" w:rsidRDefault="00337969" w:rsidP="008F63CB">
      <w:pPr>
        <w:spacing w:line="240" w:lineRule="auto"/>
        <w:rPr>
          <w:rFonts w:cstheme="minorHAnsi"/>
          <w:sz w:val="20"/>
          <w:szCs w:val="20"/>
        </w:rPr>
      </w:pPr>
      <w:r w:rsidRPr="008F63CB">
        <w:rPr>
          <w:rFonts w:cstheme="minorHAnsi"/>
          <w:sz w:val="20"/>
          <w:szCs w:val="20"/>
        </w:rPr>
        <w:t>fa52 : full_adder port map(A=&gt;S27,B=&gt;C26,Cin=&gt;A0B6,S=&gt;S34,Cout=&gt;C34);</w:t>
      </w:r>
    </w:p>
    <w:p w14:paraId="352ACEC5" w14:textId="77777777" w:rsidR="00337969" w:rsidRPr="008F63CB" w:rsidRDefault="00337969" w:rsidP="008F63CB">
      <w:pPr>
        <w:spacing w:line="240" w:lineRule="auto"/>
        <w:rPr>
          <w:rFonts w:cstheme="minorHAnsi"/>
          <w:sz w:val="20"/>
          <w:szCs w:val="20"/>
        </w:rPr>
      </w:pPr>
      <w:r w:rsidRPr="008F63CB">
        <w:rPr>
          <w:rFonts w:cstheme="minorHAnsi"/>
          <w:sz w:val="20"/>
          <w:szCs w:val="20"/>
        </w:rPr>
        <w:t>fa53 : full_adder port map(A=&gt;S28,B=&gt;C27,Cin=&gt;A1B6,S=&gt;S35,Cout=&gt;C35);</w:t>
      </w:r>
    </w:p>
    <w:p w14:paraId="464B31A9" w14:textId="77777777" w:rsidR="00337969" w:rsidRPr="008F63CB" w:rsidRDefault="00337969" w:rsidP="008F63CB">
      <w:pPr>
        <w:spacing w:line="240" w:lineRule="auto"/>
        <w:rPr>
          <w:rFonts w:cstheme="minorHAnsi"/>
          <w:sz w:val="20"/>
          <w:szCs w:val="20"/>
        </w:rPr>
      </w:pPr>
      <w:r w:rsidRPr="008F63CB">
        <w:rPr>
          <w:rFonts w:cstheme="minorHAnsi"/>
          <w:sz w:val="20"/>
          <w:szCs w:val="20"/>
        </w:rPr>
        <w:t>fa54 : full_adder port map(A=&gt;S29,B=&gt;C28,Cin=&gt;A2B6,S=&gt;S36,Cout=&gt;C36);</w:t>
      </w:r>
    </w:p>
    <w:p w14:paraId="4DBCEEEB" w14:textId="77777777" w:rsidR="00337969" w:rsidRPr="008F63CB" w:rsidRDefault="00337969" w:rsidP="008F63CB">
      <w:pPr>
        <w:spacing w:line="240" w:lineRule="auto"/>
        <w:rPr>
          <w:rFonts w:cstheme="minorHAnsi"/>
          <w:sz w:val="20"/>
          <w:szCs w:val="20"/>
        </w:rPr>
      </w:pPr>
      <w:r w:rsidRPr="008F63CB">
        <w:rPr>
          <w:rFonts w:cstheme="minorHAnsi"/>
          <w:sz w:val="20"/>
          <w:szCs w:val="20"/>
        </w:rPr>
        <w:t>fa55 : full_adder port map(A=&gt;S30,B=&gt;C29,Cin=&gt;A3B6,S=&gt;S37,Cout=&gt;C37);</w:t>
      </w:r>
    </w:p>
    <w:p w14:paraId="642694FF" w14:textId="77777777" w:rsidR="00337969" w:rsidRPr="008F63CB" w:rsidRDefault="00337969" w:rsidP="008F63CB">
      <w:pPr>
        <w:spacing w:line="240" w:lineRule="auto"/>
        <w:rPr>
          <w:rFonts w:cstheme="minorHAnsi"/>
          <w:sz w:val="20"/>
          <w:szCs w:val="20"/>
        </w:rPr>
      </w:pPr>
      <w:r w:rsidRPr="008F63CB">
        <w:rPr>
          <w:rFonts w:cstheme="minorHAnsi"/>
          <w:sz w:val="20"/>
          <w:szCs w:val="20"/>
        </w:rPr>
        <w:t>fa56 : full_adder port map(A=&gt;S31,B=&gt;C30,Cin=&gt;A4B6,S=&gt;S38,Cout=&gt;C38);</w:t>
      </w:r>
    </w:p>
    <w:p w14:paraId="372EDC7E" w14:textId="77777777" w:rsidR="00337969" w:rsidRPr="008F63CB" w:rsidRDefault="00337969" w:rsidP="008F63CB">
      <w:pPr>
        <w:spacing w:line="240" w:lineRule="auto"/>
        <w:rPr>
          <w:rFonts w:cstheme="minorHAnsi"/>
          <w:sz w:val="20"/>
          <w:szCs w:val="20"/>
        </w:rPr>
      </w:pPr>
      <w:r w:rsidRPr="008F63CB">
        <w:rPr>
          <w:rFonts w:cstheme="minorHAnsi"/>
          <w:sz w:val="20"/>
          <w:szCs w:val="20"/>
        </w:rPr>
        <w:t>fa57 : full_adder port map(A=&gt;S32,B=&gt;C31,Cin=&gt;A5B6,S=&gt;S39,Cout=&gt;C39);</w:t>
      </w:r>
    </w:p>
    <w:p w14:paraId="3CEBB4F7" w14:textId="00C48F0D" w:rsidR="00337969" w:rsidRPr="008F63CB" w:rsidRDefault="00337969" w:rsidP="008F63CB">
      <w:pPr>
        <w:spacing w:line="240" w:lineRule="auto"/>
        <w:rPr>
          <w:rFonts w:cstheme="minorHAnsi"/>
          <w:sz w:val="20"/>
          <w:szCs w:val="20"/>
        </w:rPr>
      </w:pPr>
      <w:r w:rsidRPr="008F63CB">
        <w:rPr>
          <w:rFonts w:cstheme="minorHAnsi"/>
          <w:sz w:val="20"/>
          <w:szCs w:val="20"/>
        </w:rPr>
        <w:t>fa58 : full_adder port map(A=&gt;A7B5,B=&gt;C32,Cin=&gt;A6B6,S=&gt;S40,Cout=&gt;C40);</w:t>
      </w:r>
    </w:p>
    <w:p w14:paraId="398A37AE" w14:textId="77777777" w:rsidR="00337969" w:rsidRPr="008F63CB" w:rsidRDefault="00337969" w:rsidP="008F63CB">
      <w:pPr>
        <w:spacing w:line="240" w:lineRule="auto"/>
        <w:rPr>
          <w:rFonts w:cstheme="minorHAnsi"/>
          <w:sz w:val="20"/>
          <w:szCs w:val="20"/>
        </w:rPr>
      </w:pPr>
      <w:r w:rsidRPr="008F63CB">
        <w:rPr>
          <w:rFonts w:cstheme="minorHAnsi"/>
          <w:sz w:val="20"/>
          <w:szCs w:val="20"/>
        </w:rPr>
        <w:t>--sixth stage</w:t>
      </w:r>
    </w:p>
    <w:p w14:paraId="0686E0C9" w14:textId="77777777" w:rsidR="00337969" w:rsidRPr="008F63CB" w:rsidRDefault="00337969" w:rsidP="008F63CB">
      <w:pPr>
        <w:spacing w:line="240" w:lineRule="auto"/>
        <w:rPr>
          <w:rFonts w:cstheme="minorHAnsi"/>
          <w:sz w:val="20"/>
          <w:szCs w:val="20"/>
        </w:rPr>
      </w:pPr>
      <w:r w:rsidRPr="008F63CB">
        <w:rPr>
          <w:rFonts w:cstheme="minorHAnsi"/>
          <w:sz w:val="20"/>
          <w:szCs w:val="20"/>
        </w:rPr>
        <w:t>ha61 : half_adder port map(A=&gt;S34,B=&gt;C33,S=&gt;P(6),Cout=&gt;C41);</w:t>
      </w:r>
    </w:p>
    <w:p w14:paraId="7F6A38F0" w14:textId="77777777" w:rsidR="00337969" w:rsidRPr="008F63CB" w:rsidRDefault="00337969" w:rsidP="008F63CB">
      <w:pPr>
        <w:spacing w:line="240" w:lineRule="auto"/>
        <w:rPr>
          <w:rFonts w:cstheme="minorHAnsi"/>
          <w:sz w:val="20"/>
          <w:szCs w:val="20"/>
        </w:rPr>
      </w:pPr>
      <w:r w:rsidRPr="008F63CB">
        <w:rPr>
          <w:rFonts w:cstheme="minorHAnsi"/>
          <w:sz w:val="20"/>
          <w:szCs w:val="20"/>
        </w:rPr>
        <w:t>fa62 : full_adder port map(A=&gt;S35,B=&gt;C34,Cin=&gt;A0B7,S=&gt;S42,Cout=&gt;C42);</w:t>
      </w:r>
    </w:p>
    <w:p w14:paraId="291738B0" w14:textId="77777777" w:rsidR="00337969" w:rsidRPr="008F63CB" w:rsidRDefault="00337969" w:rsidP="008F63CB">
      <w:pPr>
        <w:spacing w:line="240" w:lineRule="auto"/>
        <w:rPr>
          <w:rFonts w:cstheme="minorHAnsi"/>
          <w:sz w:val="20"/>
          <w:szCs w:val="20"/>
        </w:rPr>
      </w:pPr>
      <w:r w:rsidRPr="008F63CB">
        <w:rPr>
          <w:rFonts w:cstheme="minorHAnsi"/>
          <w:sz w:val="20"/>
          <w:szCs w:val="20"/>
        </w:rPr>
        <w:t>fa63 : full_adder port map(A=&gt;S36,B=&gt;C35,Cin=&gt;A1B7,S=&gt;S43,Cout=&gt;C43);</w:t>
      </w:r>
    </w:p>
    <w:p w14:paraId="7AE6882F" w14:textId="77777777" w:rsidR="00337969" w:rsidRPr="008F63CB" w:rsidRDefault="00337969" w:rsidP="008F63CB">
      <w:pPr>
        <w:spacing w:line="240" w:lineRule="auto"/>
        <w:rPr>
          <w:rFonts w:cstheme="minorHAnsi"/>
          <w:sz w:val="20"/>
          <w:szCs w:val="20"/>
        </w:rPr>
      </w:pPr>
      <w:r w:rsidRPr="008F63CB">
        <w:rPr>
          <w:rFonts w:cstheme="minorHAnsi"/>
          <w:sz w:val="20"/>
          <w:szCs w:val="20"/>
        </w:rPr>
        <w:t>fa64 : full_adder port map(A=&gt;S37,B=&gt;C36,Cin=&gt;A2B7,S=&gt;S44,Cout=&gt;C44);</w:t>
      </w:r>
    </w:p>
    <w:p w14:paraId="79036184" w14:textId="77777777" w:rsidR="00337969" w:rsidRPr="008F63CB" w:rsidRDefault="00337969" w:rsidP="008F63CB">
      <w:pPr>
        <w:spacing w:line="240" w:lineRule="auto"/>
        <w:rPr>
          <w:rFonts w:cstheme="minorHAnsi"/>
          <w:sz w:val="20"/>
          <w:szCs w:val="20"/>
        </w:rPr>
      </w:pPr>
      <w:r w:rsidRPr="008F63CB">
        <w:rPr>
          <w:rFonts w:cstheme="minorHAnsi"/>
          <w:sz w:val="20"/>
          <w:szCs w:val="20"/>
        </w:rPr>
        <w:t>fa65 : full_adder port map(A=&gt;S38,B=&gt;C37,Cin=&gt;A3B7,S=&gt;S45,Cout=&gt;C45);</w:t>
      </w:r>
    </w:p>
    <w:p w14:paraId="11C0FB45" w14:textId="77777777" w:rsidR="00337969" w:rsidRPr="008F63CB" w:rsidRDefault="00337969" w:rsidP="008F63CB">
      <w:pPr>
        <w:spacing w:line="240" w:lineRule="auto"/>
        <w:rPr>
          <w:rFonts w:cstheme="minorHAnsi"/>
          <w:sz w:val="20"/>
          <w:szCs w:val="20"/>
        </w:rPr>
      </w:pPr>
      <w:r w:rsidRPr="008F63CB">
        <w:rPr>
          <w:rFonts w:cstheme="minorHAnsi"/>
          <w:sz w:val="20"/>
          <w:szCs w:val="20"/>
        </w:rPr>
        <w:t>fa66 : full_adder port map(A=&gt;S39,B=&gt;C38,Cin=&gt;A4B7,S=&gt;S46,Cout=&gt;C46);</w:t>
      </w:r>
    </w:p>
    <w:p w14:paraId="3374325A" w14:textId="77777777" w:rsidR="00337969" w:rsidRPr="008F63CB" w:rsidRDefault="00337969" w:rsidP="008F63CB">
      <w:pPr>
        <w:spacing w:line="240" w:lineRule="auto"/>
        <w:rPr>
          <w:rFonts w:cstheme="minorHAnsi"/>
          <w:sz w:val="20"/>
          <w:szCs w:val="20"/>
        </w:rPr>
      </w:pPr>
      <w:r w:rsidRPr="008F63CB">
        <w:rPr>
          <w:rFonts w:cstheme="minorHAnsi"/>
          <w:sz w:val="20"/>
          <w:szCs w:val="20"/>
        </w:rPr>
        <w:t>fa67 : full_adder port map(A=&gt;S40,B=&gt;C39,Cin=&gt;A5B7,S=&gt;S47,Cout=&gt;C47);</w:t>
      </w:r>
    </w:p>
    <w:p w14:paraId="55DEA482" w14:textId="0FB086C5" w:rsidR="00337969" w:rsidRPr="008F63CB" w:rsidRDefault="00337969" w:rsidP="008F63CB">
      <w:pPr>
        <w:spacing w:line="240" w:lineRule="auto"/>
        <w:rPr>
          <w:rFonts w:cstheme="minorHAnsi"/>
          <w:sz w:val="20"/>
          <w:szCs w:val="20"/>
        </w:rPr>
      </w:pPr>
      <w:r w:rsidRPr="008F63CB">
        <w:rPr>
          <w:rFonts w:cstheme="minorHAnsi"/>
          <w:sz w:val="20"/>
          <w:szCs w:val="20"/>
        </w:rPr>
        <w:t>fa68 : full_adder port map(A=&gt;A7B6,B=&gt;C40,Cin=&gt;A6B7,S=&gt;S48,Cout=&gt;C48);</w:t>
      </w:r>
    </w:p>
    <w:p w14:paraId="5959DFD9" w14:textId="77777777" w:rsidR="00337969" w:rsidRPr="008F63CB" w:rsidRDefault="00337969" w:rsidP="008F63CB">
      <w:pPr>
        <w:spacing w:line="240" w:lineRule="auto"/>
        <w:rPr>
          <w:rFonts w:cstheme="minorHAnsi"/>
          <w:sz w:val="20"/>
          <w:szCs w:val="20"/>
        </w:rPr>
      </w:pPr>
      <w:r w:rsidRPr="008F63CB">
        <w:rPr>
          <w:rFonts w:cstheme="minorHAnsi"/>
          <w:sz w:val="20"/>
          <w:szCs w:val="20"/>
        </w:rPr>
        <w:t>--seventh stage</w:t>
      </w:r>
    </w:p>
    <w:p w14:paraId="67ED72C1" w14:textId="77777777" w:rsidR="00337969" w:rsidRPr="008F63CB" w:rsidRDefault="00337969" w:rsidP="008F63CB">
      <w:pPr>
        <w:spacing w:line="240" w:lineRule="auto"/>
        <w:rPr>
          <w:rFonts w:cstheme="minorHAnsi"/>
          <w:sz w:val="20"/>
          <w:szCs w:val="20"/>
        </w:rPr>
      </w:pPr>
      <w:r w:rsidRPr="008F63CB">
        <w:rPr>
          <w:rFonts w:cstheme="minorHAnsi"/>
          <w:sz w:val="20"/>
          <w:szCs w:val="20"/>
        </w:rPr>
        <w:t>ha71 : half_adder port map(A=&gt;S42,B=&gt;C41,S=&gt;P(7),Cout=&gt;C49);</w:t>
      </w:r>
    </w:p>
    <w:p w14:paraId="1B5837AC" w14:textId="77777777" w:rsidR="00337969" w:rsidRPr="008F63CB" w:rsidRDefault="00337969" w:rsidP="008F63CB">
      <w:pPr>
        <w:spacing w:line="240" w:lineRule="auto"/>
        <w:rPr>
          <w:rFonts w:cstheme="minorHAnsi"/>
          <w:sz w:val="20"/>
          <w:szCs w:val="20"/>
        </w:rPr>
      </w:pPr>
      <w:r w:rsidRPr="008F63CB">
        <w:rPr>
          <w:rFonts w:cstheme="minorHAnsi"/>
          <w:sz w:val="20"/>
          <w:szCs w:val="20"/>
        </w:rPr>
        <w:t>fa72 : full_adder port map(A=&gt;S43,B=&gt;C42,Cin=&gt;C49,S=&gt;P(8),Cout=&gt;C50);</w:t>
      </w:r>
    </w:p>
    <w:p w14:paraId="225C87FE" w14:textId="77777777" w:rsidR="00337969" w:rsidRPr="008F63CB" w:rsidRDefault="00337969" w:rsidP="008F63CB">
      <w:pPr>
        <w:spacing w:line="240" w:lineRule="auto"/>
        <w:rPr>
          <w:rFonts w:cstheme="minorHAnsi"/>
          <w:sz w:val="20"/>
          <w:szCs w:val="20"/>
        </w:rPr>
      </w:pPr>
      <w:r w:rsidRPr="008F63CB">
        <w:rPr>
          <w:rFonts w:cstheme="minorHAnsi"/>
          <w:sz w:val="20"/>
          <w:szCs w:val="20"/>
        </w:rPr>
        <w:t>fa73 : full_adder port map(A=&gt;S44,B=&gt;C43,Cin=&gt;C50,S=&gt;P(9),Cout=&gt;C51);</w:t>
      </w:r>
    </w:p>
    <w:p w14:paraId="52D9F230" w14:textId="77777777" w:rsidR="00337969" w:rsidRPr="008F63CB" w:rsidRDefault="00337969" w:rsidP="008F63CB">
      <w:pPr>
        <w:spacing w:line="240" w:lineRule="auto"/>
        <w:rPr>
          <w:rFonts w:cstheme="minorHAnsi"/>
          <w:sz w:val="20"/>
          <w:szCs w:val="20"/>
        </w:rPr>
      </w:pPr>
      <w:r w:rsidRPr="008F63CB">
        <w:rPr>
          <w:rFonts w:cstheme="minorHAnsi"/>
          <w:sz w:val="20"/>
          <w:szCs w:val="20"/>
        </w:rPr>
        <w:t>fa74 : full_adder port map(A=&gt;S45,B=&gt;C44,Cin=&gt;C51,S=&gt;P(10),Cout=&gt;C52);</w:t>
      </w:r>
    </w:p>
    <w:p w14:paraId="0E2D1041" w14:textId="77777777" w:rsidR="00337969" w:rsidRPr="008F63CB" w:rsidRDefault="00337969" w:rsidP="008F63CB">
      <w:pPr>
        <w:spacing w:line="240" w:lineRule="auto"/>
        <w:rPr>
          <w:rFonts w:cstheme="minorHAnsi"/>
          <w:sz w:val="20"/>
          <w:szCs w:val="20"/>
        </w:rPr>
      </w:pPr>
      <w:r w:rsidRPr="008F63CB">
        <w:rPr>
          <w:rFonts w:cstheme="minorHAnsi"/>
          <w:sz w:val="20"/>
          <w:szCs w:val="20"/>
        </w:rPr>
        <w:t>fa75 : full_adder port map(A=&gt;S46,B=&gt;C45,Cin=&gt;C52,S=&gt;P(11),Cout=&gt;C53);</w:t>
      </w:r>
    </w:p>
    <w:p w14:paraId="71D547E8" w14:textId="77777777" w:rsidR="00337969" w:rsidRPr="008F63CB" w:rsidRDefault="00337969" w:rsidP="008F63CB">
      <w:pPr>
        <w:spacing w:line="240" w:lineRule="auto"/>
        <w:rPr>
          <w:rFonts w:cstheme="minorHAnsi"/>
          <w:sz w:val="20"/>
          <w:szCs w:val="20"/>
        </w:rPr>
      </w:pPr>
      <w:r w:rsidRPr="008F63CB">
        <w:rPr>
          <w:rFonts w:cstheme="minorHAnsi"/>
          <w:sz w:val="20"/>
          <w:szCs w:val="20"/>
        </w:rPr>
        <w:t>fa76 : full_adder port map(A=&gt;S47,B=&gt;C46,Cin=&gt;C53,S=&gt;P(12),Cout=&gt;C54);</w:t>
      </w:r>
    </w:p>
    <w:p w14:paraId="1E347543" w14:textId="77777777" w:rsidR="00337969" w:rsidRPr="008F63CB" w:rsidRDefault="00337969" w:rsidP="008F63CB">
      <w:pPr>
        <w:spacing w:line="240" w:lineRule="auto"/>
        <w:rPr>
          <w:rFonts w:cstheme="minorHAnsi"/>
          <w:sz w:val="20"/>
          <w:szCs w:val="20"/>
        </w:rPr>
      </w:pPr>
      <w:r w:rsidRPr="008F63CB">
        <w:rPr>
          <w:rFonts w:cstheme="minorHAnsi"/>
          <w:sz w:val="20"/>
          <w:szCs w:val="20"/>
        </w:rPr>
        <w:t>fa77 : full_adder port map(A=&gt;S48,B=&gt;C47,Cin=&gt;C54,S=&gt;P(13),Cout=&gt;C55);</w:t>
      </w:r>
    </w:p>
    <w:p w14:paraId="5D83470E" w14:textId="77777777" w:rsidR="00337969" w:rsidRPr="008F63CB" w:rsidRDefault="00337969" w:rsidP="008F63CB">
      <w:pPr>
        <w:spacing w:line="240" w:lineRule="auto"/>
        <w:rPr>
          <w:rFonts w:cstheme="minorHAnsi"/>
          <w:sz w:val="20"/>
          <w:szCs w:val="20"/>
        </w:rPr>
      </w:pPr>
      <w:r w:rsidRPr="008F63CB">
        <w:rPr>
          <w:rFonts w:cstheme="minorHAnsi"/>
          <w:sz w:val="20"/>
          <w:szCs w:val="20"/>
        </w:rPr>
        <w:t>fa78 : full_adder port map(A=&gt;A7B7,B=&gt;C48,Cin=&gt;C55,S=&gt;P(14),Cout=&gt;P(15));</w:t>
      </w:r>
    </w:p>
    <w:p w14:paraId="2FDE33FD" w14:textId="45AE86BE" w:rsidR="00337969" w:rsidRPr="008F63CB" w:rsidRDefault="00337969" w:rsidP="008F63CB">
      <w:pPr>
        <w:spacing w:line="240" w:lineRule="auto"/>
        <w:rPr>
          <w:rFonts w:cstheme="minorHAnsi"/>
          <w:sz w:val="20"/>
          <w:szCs w:val="20"/>
        </w:rPr>
      </w:pPr>
      <w:r w:rsidRPr="008F63CB">
        <w:rPr>
          <w:rFonts w:cstheme="minorHAnsi"/>
          <w:sz w:val="20"/>
          <w:szCs w:val="20"/>
        </w:rPr>
        <w:t>end Behaviora</w:t>
      </w:r>
    </w:p>
    <w:p w14:paraId="27E0F8D8" w14:textId="14F07349" w:rsidR="00337969" w:rsidRPr="008F63CB" w:rsidRDefault="00337969" w:rsidP="008F63CB">
      <w:pPr>
        <w:spacing w:line="240" w:lineRule="auto"/>
        <w:jc w:val="center"/>
        <w:rPr>
          <w:rFonts w:cstheme="minorHAnsi"/>
          <w:b/>
          <w:bCs/>
          <w:sz w:val="24"/>
          <w:szCs w:val="24"/>
        </w:rPr>
      </w:pPr>
      <w:r w:rsidRPr="008F63CB">
        <w:rPr>
          <w:rFonts w:cstheme="minorHAnsi"/>
          <w:b/>
          <w:bCs/>
          <w:sz w:val="24"/>
          <w:szCs w:val="24"/>
        </w:rPr>
        <w:lastRenderedPageBreak/>
        <w:t>Appendix 2 – Brauns Program</w:t>
      </w:r>
    </w:p>
    <w:p w14:paraId="55BECA60" w14:textId="77777777" w:rsidR="00337969" w:rsidRPr="008F63CB" w:rsidRDefault="00337969" w:rsidP="008F63CB">
      <w:pPr>
        <w:spacing w:line="240" w:lineRule="auto"/>
        <w:rPr>
          <w:rFonts w:cstheme="minorHAnsi"/>
          <w:sz w:val="20"/>
          <w:szCs w:val="20"/>
        </w:rPr>
      </w:pPr>
      <w:r w:rsidRPr="008F63CB">
        <w:rPr>
          <w:rFonts w:cstheme="minorHAnsi"/>
          <w:sz w:val="20"/>
          <w:szCs w:val="20"/>
        </w:rPr>
        <w:t>library IEEE;</w:t>
      </w:r>
    </w:p>
    <w:p w14:paraId="136697F9" w14:textId="77777777" w:rsidR="00337969" w:rsidRPr="008F63CB" w:rsidRDefault="00337969" w:rsidP="008F63CB">
      <w:pPr>
        <w:spacing w:line="240" w:lineRule="auto"/>
        <w:rPr>
          <w:rFonts w:cstheme="minorHAnsi"/>
          <w:sz w:val="20"/>
          <w:szCs w:val="20"/>
        </w:rPr>
      </w:pPr>
      <w:r w:rsidRPr="008F63CB">
        <w:rPr>
          <w:rFonts w:cstheme="minorHAnsi"/>
          <w:sz w:val="20"/>
          <w:szCs w:val="20"/>
        </w:rPr>
        <w:t>use IEEE.STD_LOGIC_1164.ALL;</w:t>
      </w:r>
    </w:p>
    <w:p w14:paraId="61E0EFCA" w14:textId="77777777" w:rsidR="00337969" w:rsidRPr="008F63CB" w:rsidRDefault="00337969" w:rsidP="008F63CB">
      <w:pPr>
        <w:spacing w:line="240" w:lineRule="auto"/>
        <w:rPr>
          <w:rFonts w:cstheme="minorHAnsi"/>
          <w:sz w:val="20"/>
          <w:szCs w:val="20"/>
        </w:rPr>
      </w:pPr>
      <w:r w:rsidRPr="008F63CB">
        <w:rPr>
          <w:rFonts w:cstheme="minorHAnsi"/>
          <w:sz w:val="20"/>
          <w:szCs w:val="20"/>
        </w:rPr>
        <w:t>use IEEE.STD_LOGIC_ARITH.ALL;</w:t>
      </w:r>
    </w:p>
    <w:p w14:paraId="0D5C0B67" w14:textId="77777777" w:rsidR="00337969" w:rsidRPr="008F63CB" w:rsidRDefault="00337969" w:rsidP="008F63CB">
      <w:pPr>
        <w:spacing w:line="240" w:lineRule="auto"/>
        <w:rPr>
          <w:rFonts w:cstheme="minorHAnsi"/>
          <w:sz w:val="20"/>
          <w:szCs w:val="20"/>
        </w:rPr>
      </w:pPr>
      <w:r w:rsidRPr="008F63CB">
        <w:rPr>
          <w:rFonts w:cstheme="minorHAnsi"/>
          <w:sz w:val="20"/>
          <w:szCs w:val="20"/>
        </w:rPr>
        <w:t>use IEEE.STD_LOGIC_UNSIGNED.ALL;</w:t>
      </w:r>
    </w:p>
    <w:p w14:paraId="1F2E1AED" w14:textId="77777777" w:rsidR="00337969" w:rsidRPr="008F63CB" w:rsidRDefault="00337969" w:rsidP="008F63CB">
      <w:pPr>
        <w:spacing w:line="240" w:lineRule="auto"/>
        <w:rPr>
          <w:rFonts w:cstheme="minorHAnsi"/>
          <w:sz w:val="20"/>
          <w:szCs w:val="20"/>
        </w:rPr>
      </w:pPr>
    </w:p>
    <w:p w14:paraId="46CBCBE4" w14:textId="77777777" w:rsidR="00337969" w:rsidRPr="008F63CB" w:rsidRDefault="00337969" w:rsidP="008F63CB">
      <w:pPr>
        <w:spacing w:line="240" w:lineRule="auto"/>
        <w:rPr>
          <w:rFonts w:cstheme="minorHAnsi"/>
          <w:sz w:val="20"/>
          <w:szCs w:val="20"/>
        </w:rPr>
      </w:pPr>
      <w:r w:rsidRPr="008F63CB">
        <w:rPr>
          <w:rFonts w:cstheme="minorHAnsi"/>
          <w:sz w:val="20"/>
          <w:szCs w:val="20"/>
        </w:rPr>
        <w:t>entity Braun is</w:t>
      </w:r>
    </w:p>
    <w:p w14:paraId="1359C2D9" w14:textId="77777777" w:rsidR="00337969" w:rsidRPr="008F63CB" w:rsidRDefault="00337969" w:rsidP="008F63CB">
      <w:pPr>
        <w:spacing w:line="240" w:lineRule="auto"/>
        <w:rPr>
          <w:rFonts w:cstheme="minorHAnsi"/>
          <w:sz w:val="20"/>
          <w:szCs w:val="20"/>
        </w:rPr>
      </w:pPr>
      <w:r w:rsidRPr="008F63CB">
        <w:rPr>
          <w:rFonts w:cstheme="minorHAnsi"/>
          <w:sz w:val="20"/>
          <w:szCs w:val="20"/>
        </w:rPr>
        <w:t>PORT (A : in STD_LOGIC_VECTOR (7 downto 0);</w:t>
      </w:r>
    </w:p>
    <w:p w14:paraId="7594AA36" w14:textId="77777777" w:rsidR="00337969" w:rsidRPr="008F63CB" w:rsidRDefault="00337969" w:rsidP="008F63CB">
      <w:pPr>
        <w:spacing w:line="240" w:lineRule="auto"/>
        <w:rPr>
          <w:rFonts w:cstheme="minorHAnsi"/>
          <w:sz w:val="20"/>
          <w:szCs w:val="20"/>
        </w:rPr>
      </w:pPr>
      <w:r w:rsidRPr="008F63CB">
        <w:rPr>
          <w:rFonts w:cstheme="minorHAnsi"/>
          <w:sz w:val="20"/>
          <w:szCs w:val="20"/>
        </w:rPr>
        <w:t>B : in STD_LOGIC_VECTOR (7 downto 0);</w:t>
      </w:r>
    </w:p>
    <w:p w14:paraId="6352E056" w14:textId="77777777" w:rsidR="00337969" w:rsidRPr="008F63CB" w:rsidRDefault="00337969" w:rsidP="008F63CB">
      <w:pPr>
        <w:spacing w:line="240" w:lineRule="auto"/>
        <w:rPr>
          <w:rFonts w:cstheme="minorHAnsi"/>
          <w:sz w:val="20"/>
          <w:szCs w:val="20"/>
        </w:rPr>
      </w:pPr>
      <w:r w:rsidRPr="008F63CB">
        <w:rPr>
          <w:rFonts w:cstheme="minorHAnsi"/>
          <w:sz w:val="20"/>
          <w:szCs w:val="20"/>
        </w:rPr>
        <w:t>P : out STD_LOGIC_VECTOR (15 downto 0));</w:t>
      </w:r>
    </w:p>
    <w:p w14:paraId="7D7533DB" w14:textId="77777777" w:rsidR="00337969" w:rsidRPr="008F63CB" w:rsidRDefault="00337969" w:rsidP="008F63CB">
      <w:pPr>
        <w:spacing w:line="240" w:lineRule="auto"/>
        <w:rPr>
          <w:rFonts w:cstheme="minorHAnsi"/>
          <w:sz w:val="20"/>
          <w:szCs w:val="20"/>
        </w:rPr>
      </w:pPr>
    </w:p>
    <w:p w14:paraId="145358FD" w14:textId="77777777" w:rsidR="00337969" w:rsidRPr="008F63CB" w:rsidRDefault="00337969" w:rsidP="008F63CB">
      <w:pPr>
        <w:spacing w:line="240" w:lineRule="auto"/>
        <w:rPr>
          <w:rFonts w:cstheme="minorHAnsi"/>
          <w:sz w:val="20"/>
          <w:szCs w:val="20"/>
        </w:rPr>
      </w:pPr>
      <w:r w:rsidRPr="008F63CB">
        <w:rPr>
          <w:rFonts w:cstheme="minorHAnsi"/>
          <w:sz w:val="20"/>
          <w:szCs w:val="20"/>
        </w:rPr>
        <w:t>end Braun;</w:t>
      </w:r>
    </w:p>
    <w:p w14:paraId="5C89A246" w14:textId="77777777" w:rsidR="00337969" w:rsidRPr="008F63CB" w:rsidRDefault="00337969" w:rsidP="008F63CB">
      <w:pPr>
        <w:spacing w:line="240" w:lineRule="auto"/>
        <w:rPr>
          <w:rFonts w:cstheme="minorHAnsi"/>
          <w:sz w:val="20"/>
          <w:szCs w:val="20"/>
        </w:rPr>
      </w:pPr>
    </w:p>
    <w:p w14:paraId="27233265" w14:textId="77777777" w:rsidR="00337969" w:rsidRPr="008F63CB" w:rsidRDefault="00337969" w:rsidP="008F63CB">
      <w:pPr>
        <w:spacing w:line="240" w:lineRule="auto"/>
        <w:rPr>
          <w:rFonts w:cstheme="minorHAnsi"/>
          <w:sz w:val="20"/>
          <w:szCs w:val="20"/>
        </w:rPr>
      </w:pPr>
      <w:r w:rsidRPr="008F63CB">
        <w:rPr>
          <w:rFonts w:cstheme="minorHAnsi"/>
          <w:sz w:val="20"/>
          <w:szCs w:val="20"/>
        </w:rPr>
        <w:t>architecture Behavioral of Braun is</w:t>
      </w:r>
    </w:p>
    <w:p w14:paraId="0C5113CD" w14:textId="77777777" w:rsidR="00337969" w:rsidRPr="008F63CB" w:rsidRDefault="00337969" w:rsidP="008F63CB">
      <w:pPr>
        <w:spacing w:line="240" w:lineRule="auto"/>
        <w:rPr>
          <w:rFonts w:cstheme="minorHAnsi"/>
          <w:sz w:val="20"/>
          <w:szCs w:val="20"/>
        </w:rPr>
      </w:pPr>
    </w:p>
    <w:p w14:paraId="1D716169"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A1B0 : std_logic;</w:t>
      </w:r>
    </w:p>
    <w:p w14:paraId="21B2CCFE"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A2B0 : std_logic;</w:t>
      </w:r>
    </w:p>
    <w:p w14:paraId="636EE990"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A3B0 : std_logic;</w:t>
      </w:r>
    </w:p>
    <w:p w14:paraId="3103297B"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A4B0 : std_logic;</w:t>
      </w:r>
    </w:p>
    <w:p w14:paraId="615B2A4D"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A5B0 : std_logic;</w:t>
      </w:r>
    </w:p>
    <w:p w14:paraId="0172A4EB"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A6B0 : std_logic;</w:t>
      </w:r>
    </w:p>
    <w:p w14:paraId="262D6FCA"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A7B0 : std_logic;</w:t>
      </w:r>
    </w:p>
    <w:p w14:paraId="38265680"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 </w:t>
      </w:r>
    </w:p>
    <w:p w14:paraId="31D141BB"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A0B1 : std_logic;</w:t>
      </w:r>
    </w:p>
    <w:p w14:paraId="43D38132"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A1B1 : std_logic;</w:t>
      </w:r>
    </w:p>
    <w:p w14:paraId="241021F9"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A2B1 : std_logic;</w:t>
      </w:r>
    </w:p>
    <w:p w14:paraId="19F419E3"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A3B1 : std_logic;</w:t>
      </w:r>
    </w:p>
    <w:p w14:paraId="4491D76E"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A4B1 : std_logic;</w:t>
      </w:r>
    </w:p>
    <w:p w14:paraId="2A02791E"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A5B1 : std_logic;</w:t>
      </w:r>
    </w:p>
    <w:p w14:paraId="3BED4BCA"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A6B1 : std_logic;</w:t>
      </w:r>
    </w:p>
    <w:p w14:paraId="198160B2"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A7B1 : std_logic;</w:t>
      </w:r>
    </w:p>
    <w:p w14:paraId="13675E1D"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 </w:t>
      </w:r>
    </w:p>
    <w:p w14:paraId="7F924304"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A0B2 : std_logic;</w:t>
      </w:r>
    </w:p>
    <w:p w14:paraId="2921F168"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A1B2 : std_logic;</w:t>
      </w:r>
    </w:p>
    <w:p w14:paraId="1636ED7D" w14:textId="77777777" w:rsidR="00337969" w:rsidRPr="008F63CB" w:rsidRDefault="00337969" w:rsidP="008F63CB">
      <w:pPr>
        <w:spacing w:line="240" w:lineRule="auto"/>
        <w:rPr>
          <w:rFonts w:cstheme="minorHAnsi"/>
          <w:sz w:val="20"/>
          <w:szCs w:val="20"/>
        </w:rPr>
      </w:pPr>
      <w:r w:rsidRPr="008F63CB">
        <w:rPr>
          <w:rFonts w:cstheme="minorHAnsi"/>
          <w:sz w:val="20"/>
          <w:szCs w:val="20"/>
        </w:rPr>
        <w:lastRenderedPageBreak/>
        <w:t>signal A2B2 : std_logic;</w:t>
      </w:r>
    </w:p>
    <w:p w14:paraId="54418B8E"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A3B2 : std_logic;</w:t>
      </w:r>
    </w:p>
    <w:p w14:paraId="7193BACC"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A4B2 : std_logic;</w:t>
      </w:r>
    </w:p>
    <w:p w14:paraId="4B7219BF"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A5B2 : std_logic;</w:t>
      </w:r>
    </w:p>
    <w:p w14:paraId="7352951E"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A6B2 : std_logic;</w:t>
      </w:r>
    </w:p>
    <w:p w14:paraId="422F8CD8"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A7B2 : std_logic;</w:t>
      </w:r>
    </w:p>
    <w:p w14:paraId="353B1881"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 </w:t>
      </w:r>
    </w:p>
    <w:p w14:paraId="3727E521"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A0B3 : std_logic;</w:t>
      </w:r>
    </w:p>
    <w:p w14:paraId="108DFBC8"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A1B3 : std_logic;</w:t>
      </w:r>
    </w:p>
    <w:p w14:paraId="3200E480"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A2B3 : std_logic;</w:t>
      </w:r>
    </w:p>
    <w:p w14:paraId="674AC8DB"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A3B3 : std_logic;</w:t>
      </w:r>
    </w:p>
    <w:p w14:paraId="3B0868E7"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A4B3 : std_logic;</w:t>
      </w:r>
    </w:p>
    <w:p w14:paraId="4CAD3C9C"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A5B3 : std_logic;</w:t>
      </w:r>
    </w:p>
    <w:p w14:paraId="2CFB0C95"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A6B3 : std_logic;</w:t>
      </w:r>
    </w:p>
    <w:p w14:paraId="361E76CA"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A7B3 : std_logic;</w:t>
      </w:r>
    </w:p>
    <w:p w14:paraId="49BFE1DF" w14:textId="77777777" w:rsidR="00337969" w:rsidRPr="008F63CB" w:rsidRDefault="00337969" w:rsidP="008F63CB">
      <w:pPr>
        <w:spacing w:line="240" w:lineRule="auto"/>
        <w:rPr>
          <w:rFonts w:cstheme="minorHAnsi"/>
          <w:sz w:val="20"/>
          <w:szCs w:val="20"/>
        </w:rPr>
      </w:pPr>
    </w:p>
    <w:p w14:paraId="61491495"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A0B4 : std_logic;</w:t>
      </w:r>
    </w:p>
    <w:p w14:paraId="4BA77989"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A1B4 : std_logic;</w:t>
      </w:r>
    </w:p>
    <w:p w14:paraId="72EE5BB3"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A2B4 : std_logic;</w:t>
      </w:r>
    </w:p>
    <w:p w14:paraId="3D40E78D"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A3B4 : std_logic;</w:t>
      </w:r>
    </w:p>
    <w:p w14:paraId="7DFFDA12"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A4B4 : std_logic;</w:t>
      </w:r>
    </w:p>
    <w:p w14:paraId="5B5DDA2D"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A5B4 : std_logic;</w:t>
      </w:r>
    </w:p>
    <w:p w14:paraId="3A87D115"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A6B4 : std_logic;</w:t>
      </w:r>
    </w:p>
    <w:p w14:paraId="076CD937"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A7B4 : std_logic;</w:t>
      </w:r>
    </w:p>
    <w:p w14:paraId="75D5CA80" w14:textId="77777777" w:rsidR="00337969" w:rsidRPr="008F63CB" w:rsidRDefault="00337969" w:rsidP="008F63CB">
      <w:pPr>
        <w:spacing w:line="240" w:lineRule="auto"/>
        <w:rPr>
          <w:rFonts w:cstheme="minorHAnsi"/>
          <w:sz w:val="20"/>
          <w:szCs w:val="20"/>
        </w:rPr>
      </w:pPr>
    </w:p>
    <w:p w14:paraId="25C68132"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A0B5 : std_logic;</w:t>
      </w:r>
    </w:p>
    <w:p w14:paraId="4B5715D5"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A1B5 : std_logic;</w:t>
      </w:r>
    </w:p>
    <w:p w14:paraId="66ED6ED5"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A2B5 : std_logic;</w:t>
      </w:r>
    </w:p>
    <w:p w14:paraId="3DC1D525"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A3B5 : std_logic;</w:t>
      </w:r>
    </w:p>
    <w:p w14:paraId="501AB845"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A4B5 : std_logic;</w:t>
      </w:r>
    </w:p>
    <w:p w14:paraId="2C1C0203"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A5B5 : std_logic;</w:t>
      </w:r>
    </w:p>
    <w:p w14:paraId="498609DA"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A6B5 : std_logic;</w:t>
      </w:r>
    </w:p>
    <w:p w14:paraId="3634C517"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A7B5 : std_logic;</w:t>
      </w:r>
    </w:p>
    <w:p w14:paraId="2179D57B" w14:textId="77777777" w:rsidR="00337969" w:rsidRPr="008F63CB" w:rsidRDefault="00337969" w:rsidP="008F63CB">
      <w:pPr>
        <w:spacing w:line="240" w:lineRule="auto"/>
        <w:rPr>
          <w:rFonts w:cstheme="minorHAnsi"/>
          <w:sz w:val="20"/>
          <w:szCs w:val="20"/>
        </w:rPr>
      </w:pPr>
    </w:p>
    <w:p w14:paraId="59FF8628" w14:textId="77777777" w:rsidR="00337969" w:rsidRPr="008F63CB" w:rsidRDefault="00337969" w:rsidP="008F63CB">
      <w:pPr>
        <w:spacing w:line="240" w:lineRule="auto"/>
        <w:rPr>
          <w:rFonts w:cstheme="minorHAnsi"/>
          <w:sz w:val="20"/>
          <w:szCs w:val="20"/>
        </w:rPr>
      </w:pPr>
      <w:r w:rsidRPr="008F63CB">
        <w:rPr>
          <w:rFonts w:cstheme="minorHAnsi"/>
          <w:sz w:val="20"/>
          <w:szCs w:val="20"/>
        </w:rPr>
        <w:lastRenderedPageBreak/>
        <w:t>signal A0B6 : std_logic;</w:t>
      </w:r>
    </w:p>
    <w:p w14:paraId="3ACA8865"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A1B6 : std_logic;</w:t>
      </w:r>
    </w:p>
    <w:p w14:paraId="06DF58B2"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A2B6 : std_logic;</w:t>
      </w:r>
    </w:p>
    <w:p w14:paraId="415A5B83"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A3B6 : std_logic;</w:t>
      </w:r>
    </w:p>
    <w:p w14:paraId="427588EE"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A4B6 : std_logic;</w:t>
      </w:r>
    </w:p>
    <w:p w14:paraId="3212F238"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A5B6 : std_logic;</w:t>
      </w:r>
    </w:p>
    <w:p w14:paraId="1BE32D6E"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A6B6 : std_logic;</w:t>
      </w:r>
    </w:p>
    <w:p w14:paraId="75529BB1"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A7B6 : std_logic;</w:t>
      </w:r>
    </w:p>
    <w:p w14:paraId="7D2BC11F" w14:textId="77777777" w:rsidR="00337969" w:rsidRPr="008F63CB" w:rsidRDefault="00337969" w:rsidP="008F63CB">
      <w:pPr>
        <w:spacing w:line="240" w:lineRule="auto"/>
        <w:rPr>
          <w:rFonts w:cstheme="minorHAnsi"/>
          <w:sz w:val="20"/>
          <w:szCs w:val="20"/>
        </w:rPr>
      </w:pPr>
    </w:p>
    <w:p w14:paraId="129CAACA"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A0B7 : std_logic;</w:t>
      </w:r>
    </w:p>
    <w:p w14:paraId="1F50C9D9"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A1B7 : std_logic;</w:t>
      </w:r>
    </w:p>
    <w:p w14:paraId="795C41BA"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A2B7 : std_logic;</w:t>
      </w:r>
    </w:p>
    <w:p w14:paraId="635269BD"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A3B7 : std_logic;</w:t>
      </w:r>
    </w:p>
    <w:p w14:paraId="6BAF6A86"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A4B7 : std_logic;</w:t>
      </w:r>
    </w:p>
    <w:p w14:paraId="439681FA"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A5B7 : std_logic;</w:t>
      </w:r>
    </w:p>
    <w:p w14:paraId="000531DC"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A6B7 : std_logic;</w:t>
      </w:r>
    </w:p>
    <w:p w14:paraId="625676D3"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A7B7 : std_logic;</w:t>
      </w:r>
    </w:p>
    <w:p w14:paraId="2A195572" w14:textId="77777777" w:rsidR="00337969" w:rsidRPr="008F63CB" w:rsidRDefault="00337969" w:rsidP="008F63CB">
      <w:pPr>
        <w:spacing w:line="240" w:lineRule="auto"/>
        <w:rPr>
          <w:rFonts w:cstheme="minorHAnsi"/>
          <w:sz w:val="20"/>
          <w:szCs w:val="20"/>
        </w:rPr>
      </w:pPr>
    </w:p>
    <w:p w14:paraId="28EFC11F"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C1 : STD_LOGIC; ----P2</w:t>
      </w:r>
    </w:p>
    <w:p w14:paraId="10D0796A"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P2_1 : STD_LOGIC;</w:t>
      </w:r>
    </w:p>
    <w:p w14:paraId="28CE7EFF" w14:textId="77777777" w:rsidR="00337969" w:rsidRPr="008F63CB" w:rsidRDefault="00337969" w:rsidP="008F63CB">
      <w:pPr>
        <w:spacing w:line="240" w:lineRule="auto"/>
        <w:rPr>
          <w:rFonts w:cstheme="minorHAnsi"/>
          <w:sz w:val="20"/>
          <w:szCs w:val="20"/>
        </w:rPr>
      </w:pPr>
    </w:p>
    <w:p w14:paraId="14EACBEA"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C2_1 : STD_LOGIC; ---P3</w:t>
      </w:r>
    </w:p>
    <w:p w14:paraId="0E9D8A3B"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P3_1 : STD_LOGIC;</w:t>
      </w:r>
    </w:p>
    <w:p w14:paraId="4CCCB214"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C2 : STD_LOGIC;</w:t>
      </w:r>
    </w:p>
    <w:p w14:paraId="63D88F64"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P3_2 : STD_LOGIC;</w:t>
      </w:r>
    </w:p>
    <w:p w14:paraId="0601DF46" w14:textId="77777777" w:rsidR="00337969" w:rsidRPr="008F63CB" w:rsidRDefault="00337969" w:rsidP="008F63CB">
      <w:pPr>
        <w:spacing w:line="240" w:lineRule="auto"/>
        <w:rPr>
          <w:rFonts w:cstheme="minorHAnsi"/>
          <w:sz w:val="20"/>
          <w:szCs w:val="20"/>
        </w:rPr>
      </w:pPr>
    </w:p>
    <w:p w14:paraId="10DF4225"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signal C3_1 : STD_LOGIC; ----P4 </w:t>
      </w:r>
    </w:p>
    <w:p w14:paraId="5FF94461"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P4_1 : STD_LOGIC;</w:t>
      </w:r>
    </w:p>
    <w:p w14:paraId="78C12D41"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C3_2 : STD_LOGIC;</w:t>
      </w:r>
    </w:p>
    <w:p w14:paraId="25F205A9"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P4_2 : STD_LOGIC;</w:t>
      </w:r>
    </w:p>
    <w:p w14:paraId="50CFDF5D"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C3 : STD_LOGIC;</w:t>
      </w:r>
    </w:p>
    <w:p w14:paraId="51B8CAC0"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P4_3 : STD_LOGIC;</w:t>
      </w:r>
    </w:p>
    <w:p w14:paraId="39470B08" w14:textId="77777777" w:rsidR="00337969" w:rsidRPr="008F63CB" w:rsidRDefault="00337969" w:rsidP="008F63CB">
      <w:pPr>
        <w:spacing w:line="240" w:lineRule="auto"/>
        <w:rPr>
          <w:rFonts w:cstheme="minorHAnsi"/>
          <w:sz w:val="20"/>
          <w:szCs w:val="20"/>
        </w:rPr>
      </w:pPr>
    </w:p>
    <w:p w14:paraId="757EFF3B"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signal C4_1 : STD_LOGIC; ----P5 </w:t>
      </w:r>
    </w:p>
    <w:p w14:paraId="241265A8" w14:textId="77777777" w:rsidR="00337969" w:rsidRPr="008F63CB" w:rsidRDefault="00337969" w:rsidP="008F63CB">
      <w:pPr>
        <w:spacing w:line="240" w:lineRule="auto"/>
        <w:rPr>
          <w:rFonts w:cstheme="minorHAnsi"/>
          <w:sz w:val="20"/>
          <w:szCs w:val="20"/>
        </w:rPr>
      </w:pPr>
      <w:r w:rsidRPr="008F63CB">
        <w:rPr>
          <w:rFonts w:cstheme="minorHAnsi"/>
          <w:sz w:val="20"/>
          <w:szCs w:val="20"/>
        </w:rPr>
        <w:lastRenderedPageBreak/>
        <w:t>signal P5_1 : STD_LOGIC;</w:t>
      </w:r>
    </w:p>
    <w:p w14:paraId="70D2B52C"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C4_2 : STD_LOGIC;</w:t>
      </w:r>
    </w:p>
    <w:p w14:paraId="5E7D3C56"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P5_2 : STD_LOGIC;</w:t>
      </w:r>
    </w:p>
    <w:p w14:paraId="0580AA0E"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C4_3 : STD_LOGIC;</w:t>
      </w:r>
    </w:p>
    <w:p w14:paraId="34088366"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P5_3 : STD_LOGIC;</w:t>
      </w:r>
    </w:p>
    <w:p w14:paraId="45A5AF41"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C4 : STD_LOGIC;</w:t>
      </w:r>
    </w:p>
    <w:p w14:paraId="00412A3B"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P5_4 : STD_LOGIC;</w:t>
      </w:r>
    </w:p>
    <w:p w14:paraId="5EFDD633" w14:textId="77777777" w:rsidR="00337969" w:rsidRPr="008F63CB" w:rsidRDefault="00337969" w:rsidP="008F63CB">
      <w:pPr>
        <w:spacing w:line="240" w:lineRule="auto"/>
        <w:rPr>
          <w:rFonts w:cstheme="minorHAnsi"/>
          <w:sz w:val="20"/>
          <w:szCs w:val="20"/>
        </w:rPr>
      </w:pPr>
    </w:p>
    <w:p w14:paraId="4B0F4848"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C5_1 : STD_LOGIC;----P6</w:t>
      </w:r>
    </w:p>
    <w:p w14:paraId="2454CDA5"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P6_1 : STD_LOGIC;</w:t>
      </w:r>
    </w:p>
    <w:p w14:paraId="64620476"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C5_2 : STD_LOGIC;</w:t>
      </w:r>
    </w:p>
    <w:p w14:paraId="1F5214B0"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P6_2 : STD_LOGIC;</w:t>
      </w:r>
    </w:p>
    <w:p w14:paraId="2AF0540B"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C5_3 : STD_LOGIC;</w:t>
      </w:r>
    </w:p>
    <w:p w14:paraId="60D4F4FF"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P6_3 : STD_LOGIC;</w:t>
      </w:r>
    </w:p>
    <w:p w14:paraId="64C7D405"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C5_4 : STD_LOGIC;</w:t>
      </w:r>
    </w:p>
    <w:p w14:paraId="611DA78B"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P6_4 : STD_LOGIC;</w:t>
      </w:r>
    </w:p>
    <w:p w14:paraId="49B176A2"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C5 : STD_LOGIC;</w:t>
      </w:r>
    </w:p>
    <w:p w14:paraId="3820F759"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P6_5 : STD_LOGIC;</w:t>
      </w:r>
    </w:p>
    <w:p w14:paraId="63BDEAA5" w14:textId="77777777" w:rsidR="00337969" w:rsidRPr="008F63CB" w:rsidRDefault="00337969" w:rsidP="008F63CB">
      <w:pPr>
        <w:spacing w:line="240" w:lineRule="auto"/>
        <w:rPr>
          <w:rFonts w:cstheme="minorHAnsi"/>
          <w:sz w:val="20"/>
          <w:szCs w:val="20"/>
        </w:rPr>
      </w:pPr>
    </w:p>
    <w:p w14:paraId="07DFA991"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C6_1 : STD_LOGIC;----P7</w:t>
      </w:r>
    </w:p>
    <w:p w14:paraId="2A78C930"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P7_1 : STD_LOGIC;</w:t>
      </w:r>
    </w:p>
    <w:p w14:paraId="76CB020A"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C6_2 : STD_LOGIC;</w:t>
      </w:r>
    </w:p>
    <w:p w14:paraId="651A1E09"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P7_2 : STD_LOGIC;</w:t>
      </w:r>
    </w:p>
    <w:p w14:paraId="35FF2865"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C6_3 : STD_LOGIC;</w:t>
      </w:r>
    </w:p>
    <w:p w14:paraId="18BD7E77"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P7_3 : STD_LOGIC;</w:t>
      </w:r>
    </w:p>
    <w:p w14:paraId="38A9518E"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C6_4 : STD_LOGIC;</w:t>
      </w:r>
    </w:p>
    <w:p w14:paraId="52AA8283"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P7_4 : STD_LOGIC;</w:t>
      </w:r>
    </w:p>
    <w:p w14:paraId="725DB1D4"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C6_5 : STD_LOGIC;</w:t>
      </w:r>
    </w:p>
    <w:p w14:paraId="0F7C14D8"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P7_5 : STD_LOGIC;</w:t>
      </w:r>
    </w:p>
    <w:p w14:paraId="26385BA4"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C6 : STD_LOGIC;</w:t>
      </w:r>
    </w:p>
    <w:p w14:paraId="5B206CC1"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P7_6 : STD_LOGIC;</w:t>
      </w:r>
    </w:p>
    <w:p w14:paraId="05F92193" w14:textId="77777777" w:rsidR="00337969" w:rsidRPr="008F63CB" w:rsidRDefault="00337969" w:rsidP="008F63CB">
      <w:pPr>
        <w:spacing w:line="240" w:lineRule="auto"/>
        <w:rPr>
          <w:rFonts w:cstheme="minorHAnsi"/>
          <w:sz w:val="20"/>
          <w:szCs w:val="20"/>
        </w:rPr>
      </w:pPr>
    </w:p>
    <w:p w14:paraId="4189C8BD"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C7_1 : STD_LOGIC;----P8</w:t>
      </w:r>
    </w:p>
    <w:p w14:paraId="5DE6C74F"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P8_1 : STD_LOGIC;</w:t>
      </w:r>
    </w:p>
    <w:p w14:paraId="79791AEE" w14:textId="77777777" w:rsidR="00337969" w:rsidRPr="008F63CB" w:rsidRDefault="00337969" w:rsidP="008F63CB">
      <w:pPr>
        <w:spacing w:line="240" w:lineRule="auto"/>
        <w:rPr>
          <w:rFonts w:cstheme="minorHAnsi"/>
          <w:sz w:val="20"/>
          <w:szCs w:val="20"/>
        </w:rPr>
      </w:pPr>
      <w:r w:rsidRPr="008F63CB">
        <w:rPr>
          <w:rFonts w:cstheme="minorHAnsi"/>
          <w:sz w:val="20"/>
          <w:szCs w:val="20"/>
        </w:rPr>
        <w:lastRenderedPageBreak/>
        <w:t>signal C7_2 : STD_LOGIC;</w:t>
      </w:r>
    </w:p>
    <w:p w14:paraId="360B189E"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P8_2 : STD_LOGIC;</w:t>
      </w:r>
    </w:p>
    <w:p w14:paraId="62BC3E7D"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C7_3 : STD_LOGIC;</w:t>
      </w:r>
    </w:p>
    <w:p w14:paraId="6AB61A1F"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P8_3 : STD_LOGIC;</w:t>
      </w:r>
    </w:p>
    <w:p w14:paraId="671519DC"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C7_4 : STD_LOGIC;</w:t>
      </w:r>
    </w:p>
    <w:p w14:paraId="2F8DFDC4"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P8_4 : STD_LOGIC;</w:t>
      </w:r>
    </w:p>
    <w:p w14:paraId="754D10CE"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C7_5 : STD_LOGIC;</w:t>
      </w:r>
    </w:p>
    <w:p w14:paraId="288AAF6A"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P8_5 : STD_LOGIC;</w:t>
      </w:r>
    </w:p>
    <w:p w14:paraId="6B7843A8"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C7_6 : STD_LOGIC;</w:t>
      </w:r>
    </w:p>
    <w:p w14:paraId="7FC86F2D"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P8_6 : STD_LOGIC;</w:t>
      </w:r>
    </w:p>
    <w:p w14:paraId="475E07F6"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C7 : STD_LOGIC;</w:t>
      </w:r>
    </w:p>
    <w:p w14:paraId="7D643085" w14:textId="77777777" w:rsidR="00337969" w:rsidRPr="008F63CB" w:rsidRDefault="00337969" w:rsidP="008F63CB">
      <w:pPr>
        <w:spacing w:line="240" w:lineRule="auto"/>
        <w:rPr>
          <w:rFonts w:cstheme="minorHAnsi"/>
          <w:sz w:val="20"/>
          <w:szCs w:val="20"/>
        </w:rPr>
      </w:pPr>
    </w:p>
    <w:p w14:paraId="07A65B73"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C8_1 : STD_LOGIC;----P9</w:t>
      </w:r>
    </w:p>
    <w:p w14:paraId="140F0B72"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C8_2 : STD_LOGIC;</w:t>
      </w:r>
    </w:p>
    <w:p w14:paraId="2036BE87"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P9_1 : STD_LOGIC;</w:t>
      </w:r>
    </w:p>
    <w:p w14:paraId="6F37F7AA"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C8_3 : STD_LOGIC;</w:t>
      </w:r>
    </w:p>
    <w:p w14:paraId="51251E8E"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P9_2 : STD_LOGIC;</w:t>
      </w:r>
    </w:p>
    <w:p w14:paraId="181219B6"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C8_4 : STD_LOGIC;</w:t>
      </w:r>
    </w:p>
    <w:p w14:paraId="097112B8"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P9_3 : STD_LOGIC;</w:t>
      </w:r>
    </w:p>
    <w:p w14:paraId="51E7C7C7"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C8_5 : STD_LOGIC;</w:t>
      </w:r>
    </w:p>
    <w:p w14:paraId="43E7FA34"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P9_4 : STD_LOGIC;</w:t>
      </w:r>
    </w:p>
    <w:p w14:paraId="35767FB9"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C8_6 : STD_LOGIC;</w:t>
      </w:r>
    </w:p>
    <w:p w14:paraId="1E0EA617"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P9_5 : STD_LOGIC;</w:t>
      </w:r>
    </w:p>
    <w:p w14:paraId="33067794"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C8 : STD_LOGIC;</w:t>
      </w:r>
    </w:p>
    <w:p w14:paraId="1A263D96" w14:textId="77777777" w:rsidR="00337969" w:rsidRPr="008F63CB" w:rsidRDefault="00337969" w:rsidP="008F63CB">
      <w:pPr>
        <w:spacing w:line="240" w:lineRule="auto"/>
        <w:rPr>
          <w:rFonts w:cstheme="minorHAnsi"/>
          <w:sz w:val="20"/>
          <w:szCs w:val="20"/>
        </w:rPr>
      </w:pPr>
    </w:p>
    <w:p w14:paraId="48156EA5"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C9_1 : STD_LOGIC;----P10</w:t>
      </w:r>
    </w:p>
    <w:p w14:paraId="794290E5"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C9_2 : STD_LOGIC;</w:t>
      </w:r>
    </w:p>
    <w:p w14:paraId="09BDA30C"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P10_1 : STD_LOGIC;</w:t>
      </w:r>
    </w:p>
    <w:p w14:paraId="4B24AE98"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C9_3 : STD_LOGIC;</w:t>
      </w:r>
    </w:p>
    <w:p w14:paraId="594ACFA3"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P10_2 : STD_LOGIC;</w:t>
      </w:r>
    </w:p>
    <w:p w14:paraId="260C98ED"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C9_4 : STD_LOGIC;</w:t>
      </w:r>
    </w:p>
    <w:p w14:paraId="4C53877A"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P10_3 : STD_LOGIC;</w:t>
      </w:r>
    </w:p>
    <w:p w14:paraId="3B8122D2"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C9_5 : STD_LOGIC;</w:t>
      </w:r>
    </w:p>
    <w:p w14:paraId="6421A169"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P10_4 : STD_LOGIC;</w:t>
      </w:r>
    </w:p>
    <w:p w14:paraId="793A3227" w14:textId="77777777" w:rsidR="00337969" w:rsidRPr="008F63CB" w:rsidRDefault="00337969" w:rsidP="008F63CB">
      <w:pPr>
        <w:spacing w:line="240" w:lineRule="auto"/>
        <w:rPr>
          <w:rFonts w:cstheme="minorHAnsi"/>
          <w:sz w:val="20"/>
          <w:szCs w:val="20"/>
        </w:rPr>
      </w:pPr>
      <w:r w:rsidRPr="008F63CB">
        <w:rPr>
          <w:rFonts w:cstheme="minorHAnsi"/>
          <w:sz w:val="20"/>
          <w:szCs w:val="20"/>
        </w:rPr>
        <w:lastRenderedPageBreak/>
        <w:t>signal C9 : STD_LOGIC;</w:t>
      </w:r>
    </w:p>
    <w:p w14:paraId="48A2E96B" w14:textId="77777777" w:rsidR="00337969" w:rsidRPr="008F63CB" w:rsidRDefault="00337969" w:rsidP="008F63CB">
      <w:pPr>
        <w:spacing w:line="240" w:lineRule="auto"/>
        <w:rPr>
          <w:rFonts w:cstheme="minorHAnsi"/>
          <w:sz w:val="20"/>
          <w:szCs w:val="20"/>
        </w:rPr>
      </w:pPr>
    </w:p>
    <w:p w14:paraId="2CE19367"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C10_1 : STD_LOGIC;----P11</w:t>
      </w:r>
    </w:p>
    <w:p w14:paraId="64E08E9D"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C10_2 : STD_LOGIC;</w:t>
      </w:r>
    </w:p>
    <w:p w14:paraId="15CBFFB8"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P11_1 : STD_LOGIC;</w:t>
      </w:r>
    </w:p>
    <w:p w14:paraId="4E1DF1C9"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C10_3 : STD_LOGIC;</w:t>
      </w:r>
    </w:p>
    <w:p w14:paraId="6DD191D8"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P11_2 : STD_LOGIC;</w:t>
      </w:r>
    </w:p>
    <w:p w14:paraId="1BD505E7"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C10_4 : STD_LOGIC;</w:t>
      </w:r>
    </w:p>
    <w:p w14:paraId="56504143"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P11_3 : STD_LOGIC;</w:t>
      </w:r>
    </w:p>
    <w:p w14:paraId="5FE49914"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C10 : STD_LOGIC;</w:t>
      </w:r>
    </w:p>
    <w:p w14:paraId="5FD18A20" w14:textId="77777777" w:rsidR="00337969" w:rsidRPr="008F63CB" w:rsidRDefault="00337969" w:rsidP="008F63CB">
      <w:pPr>
        <w:spacing w:line="240" w:lineRule="auto"/>
        <w:rPr>
          <w:rFonts w:cstheme="minorHAnsi"/>
          <w:sz w:val="20"/>
          <w:szCs w:val="20"/>
        </w:rPr>
      </w:pPr>
    </w:p>
    <w:p w14:paraId="04ACE31E"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C11_1 : STD_LOGIC;----P12</w:t>
      </w:r>
    </w:p>
    <w:p w14:paraId="7791A22E"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C11_2 : STD_LOGIC;</w:t>
      </w:r>
    </w:p>
    <w:p w14:paraId="2907A5F7"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P12_1 : STD_LOGIC;</w:t>
      </w:r>
    </w:p>
    <w:p w14:paraId="2576B3E6"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C11_3 : STD_LOGIC;</w:t>
      </w:r>
    </w:p>
    <w:p w14:paraId="55E036C0"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P12_2 : STD_LOGIC;</w:t>
      </w:r>
    </w:p>
    <w:p w14:paraId="15A1466F"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C11 : STD_LOGIC;</w:t>
      </w:r>
    </w:p>
    <w:p w14:paraId="6717CC44" w14:textId="77777777" w:rsidR="00337969" w:rsidRPr="008F63CB" w:rsidRDefault="00337969" w:rsidP="008F63CB">
      <w:pPr>
        <w:spacing w:line="240" w:lineRule="auto"/>
        <w:rPr>
          <w:rFonts w:cstheme="minorHAnsi"/>
          <w:sz w:val="20"/>
          <w:szCs w:val="20"/>
        </w:rPr>
      </w:pPr>
    </w:p>
    <w:p w14:paraId="17043289"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C12_1 : STD_LOGIC;----P13</w:t>
      </w:r>
    </w:p>
    <w:p w14:paraId="17135F7B"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C12_2 : STD_LOGIC;</w:t>
      </w:r>
    </w:p>
    <w:p w14:paraId="5D429D84"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P13_1 : STD_LOGIC;</w:t>
      </w:r>
    </w:p>
    <w:p w14:paraId="5FA1B4C2"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C12 : STD_LOGIC;</w:t>
      </w:r>
    </w:p>
    <w:p w14:paraId="59A04E37" w14:textId="77777777" w:rsidR="00337969" w:rsidRPr="008F63CB" w:rsidRDefault="00337969" w:rsidP="008F63CB">
      <w:pPr>
        <w:spacing w:line="240" w:lineRule="auto"/>
        <w:rPr>
          <w:rFonts w:cstheme="minorHAnsi"/>
          <w:sz w:val="20"/>
          <w:szCs w:val="20"/>
        </w:rPr>
      </w:pPr>
    </w:p>
    <w:p w14:paraId="75E588B7"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C13_1 : STD_LOGIC;----P14</w:t>
      </w:r>
    </w:p>
    <w:p w14:paraId="01BAD489"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C13 : STD_LOGIC;</w:t>
      </w:r>
    </w:p>
    <w:p w14:paraId="77784F94" w14:textId="77777777" w:rsidR="00337969" w:rsidRPr="008F63CB" w:rsidRDefault="00337969" w:rsidP="008F63CB">
      <w:pPr>
        <w:spacing w:line="240" w:lineRule="auto"/>
        <w:rPr>
          <w:rFonts w:cstheme="minorHAnsi"/>
          <w:sz w:val="20"/>
          <w:szCs w:val="20"/>
        </w:rPr>
      </w:pPr>
    </w:p>
    <w:p w14:paraId="5D91C95E" w14:textId="77777777" w:rsidR="00337969" w:rsidRPr="008F63CB" w:rsidRDefault="00337969" w:rsidP="008F63CB">
      <w:pPr>
        <w:spacing w:line="240" w:lineRule="auto"/>
        <w:rPr>
          <w:rFonts w:cstheme="minorHAnsi"/>
          <w:sz w:val="20"/>
          <w:szCs w:val="20"/>
        </w:rPr>
      </w:pPr>
      <w:r w:rsidRPr="008F63CB">
        <w:rPr>
          <w:rFonts w:cstheme="minorHAnsi"/>
          <w:sz w:val="20"/>
          <w:szCs w:val="20"/>
        </w:rPr>
        <w:t>signal C14 : STD_LOGIC;----P15</w:t>
      </w:r>
    </w:p>
    <w:p w14:paraId="3CE6FB95" w14:textId="77777777" w:rsidR="00337969" w:rsidRPr="008F63CB" w:rsidRDefault="00337969" w:rsidP="008F63CB">
      <w:pPr>
        <w:spacing w:line="240" w:lineRule="auto"/>
        <w:rPr>
          <w:rFonts w:cstheme="minorHAnsi"/>
          <w:sz w:val="20"/>
          <w:szCs w:val="20"/>
        </w:rPr>
      </w:pPr>
    </w:p>
    <w:p w14:paraId="044E5435"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Component full_adder </w:t>
      </w:r>
    </w:p>
    <w:p w14:paraId="4C0116E5" w14:textId="77777777" w:rsidR="00337969" w:rsidRPr="008F63CB" w:rsidRDefault="00337969" w:rsidP="008F63CB">
      <w:pPr>
        <w:spacing w:line="240" w:lineRule="auto"/>
        <w:rPr>
          <w:rFonts w:cstheme="minorHAnsi"/>
          <w:sz w:val="20"/>
          <w:szCs w:val="20"/>
        </w:rPr>
      </w:pPr>
      <w:r w:rsidRPr="008F63CB">
        <w:rPr>
          <w:rFonts w:cstheme="minorHAnsi"/>
          <w:sz w:val="20"/>
          <w:szCs w:val="20"/>
        </w:rPr>
        <w:t>port (A : in STD_LOGIC;</w:t>
      </w:r>
    </w:p>
    <w:p w14:paraId="60D83E62" w14:textId="77777777" w:rsidR="00337969" w:rsidRPr="008F63CB" w:rsidRDefault="00337969" w:rsidP="008F63CB">
      <w:pPr>
        <w:spacing w:line="240" w:lineRule="auto"/>
        <w:rPr>
          <w:rFonts w:cstheme="minorHAnsi"/>
          <w:sz w:val="20"/>
          <w:szCs w:val="20"/>
        </w:rPr>
      </w:pPr>
      <w:r w:rsidRPr="008F63CB">
        <w:rPr>
          <w:rFonts w:cstheme="minorHAnsi"/>
          <w:sz w:val="20"/>
          <w:szCs w:val="20"/>
        </w:rPr>
        <w:t>B : in STD_LOGIC;</w:t>
      </w:r>
    </w:p>
    <w:p w14:paraId="62DE24B8" w14:textId="77777777" w:rsidR="00337969" w:rsidRPr="008F63CB" w:rsidRDefault="00337969" w:rsidP="008F63CB">
      <w:pPr>
        <w:spacing w:line="240" w:lineRule="auto"/>
        <w:rPr>
          <w:rFonts w:cstheme="minorHAnsi"/>
          <w:sz w:val="20"/>
          <w:szCs w:val="20"/>
        </w:rPr>
      </w:pPr>
      <w:r w:rsidRPr="008F63CB">
        <w:rPr>
          <w:rFonts w:cstheme="minorHAnsi"/>
          <w:sz w:val="20"/>
          <w:szCs w:val="20"/>
        </w:rPr>
        <w:t>Cin : in STD_LOGIC;</w:t>
      </w:r>
    </w:p>
    <w:p w14:paraId="7F338EFE" w14:textId="77777777" w:rsidR="00337969" w:rsidRPr="008F63CB" w:rsidRDefault="00337969" w:rsidP="008F63CB">
      <w:pPr>
        <w:spacing w:line="240" w:lineRule="auto"/>
        <w:rPr>
          <w:rFonts w:cstheme="minorHAnsi"/>
          <w:sz w:val="20"/>
          <w:szCs w:val="20"/>
        </w:rPr>
      </w:pPr>
      <w:r w:rsidRPr="008F63CB">
        <w:rPr>
          <w:rFonts w:cstheme="minorHAnsi"/>
          <w:sz w:val="20"/>
          <w:szCs w:val="20"/>
        </w:rPr>
        <w:t>S : out STD_LOGIC;</w:t>
      </w:r>
    </w:p>
    <w:p w14:paraId="7801928B" w14:textId="77777777" w:rsidR="00337969" w:rsidRPr="008F63CB" w:rsidRDefault="00337969" w:rsidP="008F63CB">
      <w:pPr>
        <w:spacing w:line="240" w:lineRule="auto"/>
        <w:rPr>
          <w:rFonts w:cstheme="minorHAnsi"/>
          <w:sz w:val="20"/>
          <w:szCs w:val="20"/>
        </w:rPr>
      </w:pPr>
      <w:r w:rsidRPr="008F63CB">
        <w:rPr>
          <w:rFonts w:cstheme="minorHAnsi"/>
          <w:sz w:val="20"/>
          <w:szCs w:val="20"/>
        </w:rPr>
        <w:t>Cout : out STD_LOGIC);</w:t>
      </w:r>
    </w:p>
    <w:p w14:paraId="6F5FCA77" w14:textId="77777777" w:rsidR="00337969" w:rsidRPr="008F63CB" w:rsidRDefault="00337969" w:rsidP="008F63CB">
      <w:pPr>
        <w:spacing w:line="240" w:lineRule="auto"/>
        <w:rPr>
          <w:rFonts w:cstheme="minorHAnsi"/>
          <w:sz w:val="20"/>
          <w:szCs w:val="20"/>
        </w:rPr>
      </w:pPr>
      <w:r w:rsidRPr="008F63CB">
        <w:rPr>
          <w:rFonts w:cstheme="minorHAnsi"/>
          <w:sz w:val="20"/>
          <w:szCs w:val="20"/>
        </w:rPr>
        <w:lastRenderedPageBreak/>
        <w:t>end component;</w:t>
      </w:r>
    </w:p>
    <w:p w14:paraId="48E72DB1" w14:textId="77777777" w:rsidR="00337969" w:rsidRPr="008F63CB" w:rsidRDefault="00337969" w:rsidP="008F63CB">
      <w:pPr>
        <w:spacing w:line="240" w:lineRule="auto"/>
        <w:rPr>
          <w:rFonts w:cstheme="minorHAnsi"/>
          <w:sz w:val="20"/>
          <w:szCs w:val="20"/>
        </w:rPr>
      </w:pPr>
    </w:p>
    <w:p w14:paraId="67D0BFE2" w14:textId="77777777" w:rsidR="00337969" w:rsidRPr="008F63CB" w:rsidRDefault="00337969" w:rsidP="008F63CB">
      <w:pPr>
        <w:spacing w:line="240" w:lineRule="auto"/>
        <w:rPr>
          <w:rFonts w:cstheme="minorHAnsi"/>
          <w:sz w:val="20"/>
          <w:szCs w:val="20"/>
        </w:rPr>
      </w:pPr>
      <w:r w:rsidRPr="008F63CB">
        <w:rPr>
          <w:rFonts w:cstheme="minorHAnsi"/>
          <w:sz w:val="20"/>
          <w:szCs w:val="20"/>
        </w:rPr>
        <w:t xml:space="preserve">Component half_adder </w:t>
      </w:r>
    </w:p>
    <w:p w14:paraId="4E5E201C" w14:textId="77777777" w:rsidR="00337969" w:rsidRPr="008F63CB" w:rsidRDefault="00337969" w:rsidP="008F63CB">
      <w:pPr>
        <w:spacing w:line="240" w:lineRule="auto"/>
        <w:rPr>
          <w:rFonts w:cstheme="minorHAnsi"/>
          <w:sz w:val="20"/>
          <w:szCs w:val="20"/>
        </w:rPr>
      </w:pPr>
      <w:r w:rsidRPr="008F63CB">
        <w:rPr>
          <w:rFonts w:cstheme="minorHAnsi"/>
          <w:sz w:val="20"/>
          <w:szCs w:val="20"/>
        </w:rPr>
        <w:t>port (A : in STD_LOGIC;</w:t>
      </w:r>
    </w:p>
    <w:p w14:paraId="0C02B84D" w14:textId="77777777" w:rsidR="00337969" w:rsidRPr="008F63CB" w:rsidRDefault="00337969" w:rsidP="008F63CB">
      <w:pPr>
        <w:spacing w:line="240" w:lineRule="auto"/>
        <w:rPr>
          <w:rFonts w:cstheme="minorHAnsi"/>
          <w:sz w:val="20"/>
          <w:szCs w:val="20"/>
        </w:rPr>
      </w:pPr>
      <w:r w:rsidRPr="008F63CB">
        <w:rPr>
          <w:rFonts w:cstheme="minorHAnsi"/>
          <w:sz w:val="20"/>
          <w:szCs w:val="20"/>
        </w:rPr>
        <w:t>B : in STD_LOGIC;</w:t>
      </w:r>
    </w:p>
    <w:p w14:paraId="5F652B8D" w14:textId="77777777" w:rsidR="00337969" w:rsidRPr="008F63CB" w:rsidRDefault="00337969" w:rsidP="008F63CB">
      <w:pPr>
        <w:spacing w:line="240" w:lineRule="auto"/>
        <w:rPr>
          <w:rFonts w:cstheme="minorHAnsi"/>
          <w:sz w:val="20"/>
          <w:szCs w:val="20"/>
        </w:rPr>
      </w:pPr>
      <w:r w:rsidRPr="008F63CB">
        <w:rPr>
          <w:rFonts w:cstheme="minorHAnsi"/>
          <w:sz w:val="20"/>
          <w:szCs w:val="20"/>
        </w:rPr>
        <w:t>S : out STD_LOGIC;</w:t>
      </w:r>
    </w:p>
    <w:p w14:paraId="4744A84C" w14:textId="77777777" w:rsidR="00337969" w:rsidRPr="008F63CB" w:rsidRDefault="00337969" w:rsidP="008F63CB">
      <w:pPr>
        <w:spacing w:line="240" w:lineRule="auto"/>
        <w:rPr>
          <w:rFonts w:cstheme="minorHAnsi"/>
          <w:sz w:val="20"/>
          <w:szCs w:val="20"/>
        </w:rPr>
      </w:pPr>
      <w:r w:rsidRPr="008F63CB">
        <w:rPr>
          <w:rFonts w:cstheme="minorHAnsi"/>
          <w:sz w:val="20"/>
          <w:szCs w:val="20"/>
        </w:rPr>
        <w:t>Cout : out STD_LOGIC);</w:t>
      </w:r>
    </w:p>
    <w:p w14:paraId="2FF950EA" w14:textId="77777777" w:rsidR="00337969" w:rsidRPr="008F63CB" w:rsidRDefault="00337969" w:rsidP="008F63CB">
      <w:pPr>
        <w:spacing w:line="240" w:lineRule="auto"/>
        <w:rPr>
          <w:rFonts w:cstheme="minorHAnsi"/>
          <w:sz w:val="20"/>
          <w:szCs w:val="20"/>
        </w:rPr>
      </w:pPr>
      <w:r w:rsidRPr="008F63CB">
        <w:rPr>
          <w:rFonts w:cstheme="minorHAnsi"/>
          <w:sz w:val="20"/>
          <w:szCs w:val="20"/>
        </w:rPr>
        <w:t>end component;</w:t>
      </w:r>
    </w:p>
    <w:p w14:paraId="0AA1EAAA" w14:textId="77777777" w:rsidR="00337969" w:rsidRPr="008F63CB" w:rsidRDefault="00337969" w:rsidP="008F63CB">
      <w:pPr>
        <w:spacing w:line="240" w:lineRule="auto"/>
        <w:rPr>
          <w:rFonts w:cstheme="minorHAnsi"/>
          <w:sz w:val="20"/>
          <w:szCs w:val="20"/>
        </w:rPr>
      </w:pPr>
    </w:p>
    <w:p w14:paraId="00B44471" w14:textId="77777777" w:rsidR="00337969" w:rsidRPr="008F63CB" w:rsidRDefault="00337969" w:rsidP="008F63CB">
      <w:pPr>
        <w:spacing w:line="240" w:lineRule="auto"/>
        <w:rPr>
          <w:rFonts w:cstheme="minorHAnsi"/>
          <w:sz w:val="20"/>
          <w:szCs w:val="20"/>
        </w:rPr>
      </w:pPr>
      <w:r w:rsidRPr="008F63CB">
        <w:rPr>
          <w:rFonts w:cstheme="minorHAnsi"/>
          <w:sz w:val="20"/>
          <w:szCs w:val="20"/>
        </w:rPr>
        <w:t>begin</w:t>
      </w:r>
    </w:p>
    <w:p w14:paraId="1EB25DDF" w14:textId="77777777" w:rsidR="00337969" w:rsidRPr="008F63CB" w:rsidRDefault="00337969" w:rsidP="008F63CB">
      <w:pPr>
        <w:spacing w:line="240" w:lineRule="auto"/>
        <w:rPr>
          <w:rFonts w:cstheme="minorHAnsi"/>
          <w:sz w:val="20"/>
          <w:szCs w:val="20"/>
        </w:rPr>
      </w:pPr>
    </w:p>
    <w:p w14:paraId="3BC7FE0B" w14:textId="77777777" w:rsidR="00337969" w:rsidRPr="008F63CB" w:rsidRDefault="00337969" w:rsidP="008F63CB">
      <w:pPr>
        <w:spacing w:line="240" w:lineRule="auto"/>
        <w:rPr>
          <w:rFonts w:cstheme="minorHAnsi"/>
          <w:sz w:val="20"/>
          <w:szCs w:val="20"/>
        </w:rPr>
      </w:pPr>
      <w:r w:rsidRPr="008F63CB">
        <w:rPr>
          <w:rFonts w:cstheme="minorHAnsi"/>
          <w:sz w:val="20"/>
          <w:szCs w:val="20"/>
        </w:rPr>
        <w:t>A1B0 &lt;= A(1)and B(0);</w:t>
      </w:r>
    </w:p>
    <w:p w14:paraId="0269BCA9" w14:textId="77777777" w:rsidR="00337969" w:rsidRPr="008F63CB" w:rsidRDefault="00337969" w:rsidP="008F63CB">
      <w:pPr>
        <w:spacing w:line="240" w:lineRule="auto"/>
        <w:rPr>
          <w:rFonts w:cstheme="minorHAnsi"/>
          <w:sz w:val="20"/>
          <w:szCs w:val="20"/>
        </w:rPr>
      </w:pPr>
      <w:r w:rsidRPr="008F63CB">
        <w:rPr>
          <w:rFonts w:cstheme="minorHAnsi"/>
          <w:sz w:val="20"/>
          <w:szCs w:val="20"/>
        </w:rPr>
        <w:t>A2B0 &lt;= A(2)and B(0);</w:t>
      </w:r>
    </w:p>
    <w:p w14:paraId="2D77544C" w14:textId="77777777" w:rsidR="00337969" w:rsidRPr="008F63CB" w:rsidRDefault="00337969" w:rsidP="008F63CB">
      <w:pPr>
        <w:spacing w:line="240" w:lineRule="auto"/>
        <w:rPr>
          <w:rFonts w:cstheme="minorHAnsi"/>
          <w:sz w:val="20"/>
          <w:szCs w:val="20"/>
        </w:rPr>
      </w:pPr>
      <w:r w:rsidRPr="008F63CB">
        <w:rPr>
          <w:rFonts w:cstheme="minorHAnsi"/>
          <w:sz w:val="20"/>
          <w:szCs w:val="20"/>
        </w:rPr>
        <w:t>A3B0 &lt;= A(3)and B(0);</w:t>
      </w:r>
    </w:p>
    <w:p w14:paraId="55E9A43A" w14:textId="77777777" w:rsidR="00337969" w:rsidRPr="008F63CB" w:rsidRDefault="00337969" w:rsidP="008F63CB">
      <w:pPr>
        <w:spacing w:line="240" w:lineRule="auto"/>
        <w:rPr>
          <w:rFonts w:cstheme="minorHAnsi"/>
          <w:sz w:val="20"/>
          <w:szCs w:val="20"/>
        </w:rPr>
      </w:pPr>
      <w:r w:rsidRPr="008F63CB">
        <w:rPr>
          <w:rFonts w:cstheme="minorHAnsi"/>
          <w:sz w:val="20"/>
          <w:szCs w:val="20"/>
        </w:rPr>
        <w:t>A4B0 &lt;= A(4)and B(0);</w:t>
      </w:r>
    </w:p>
    <w:p w14:paraId="7F4E33E3" w14:textId="77777777" w:rsidR="00337969" w:rsidRPr="008F63CB" w:rsidRDefault="00337969" w:rsidP="008F63CB">
      <w:pPr>
        <w:spacing w:line="240" w:lineRule="auto"/>
        <w:rPr>
          <w:rFonts w:cstheme="minorHAnsi"/>
          <w:sz w:val="20"/>
          <w:szCs w:val="20"/>
        </w:rPr>
      </w:pPr>
      <w:r w:rsidRPr="008F63CB">
        <w:rPr>
          <w:rFonts w:cstheme="minorHAnsi"/>
          <w:sz w:val="20"/>
          <w:szCs w:val="20"/>
        </w:rPr>
        <w:t>A5B0 &lt;= A(5)and B(0);</w:t>
      </w:r>
    </w:p>
    <w:p w14:paraId="76297E1A" w14:textId="77777777" w:rsidR="00337969" w:rsidRPr="008F63CB" w:rsidRDefault="00337969" w:rsidP="008F63CB">
      <w:pPr>
        <w:spacing w:line="240" w:lineRule="auto"/>
        <w:rPr>
          <w:rFonts w:cstheme="minorHAnsi"/>
          <w:sz w:val="20"/>
          <w:szCs w:val="20"/>
        </w:rPr>
      </w:pPr>
      <w:r w:rsidRPr="008F63CB">
        <w:rPr>
          <w:rFonts w:cstheme="minorHAnsi"/>
          <w:sz w:val="20"/>
          <w:szCs w:val="20"/>
        </w:rPr>
        <w:t>A6B0 &lt;= A(6)and B(0);</w:t>
      </w:r>
    </w:p>
    <w:p w14:paraId="30D7A85A" w14:textId="77777777" w:rsidR="00337969" w:rsidRPr="008F63CB" w:rsidRDefault="00337969" w:rsidP="008F63CB">
      <w:pPr>
        <w:spacing w:line="240" w:lineRule="auto"/>
        <w:rPr>
          <w:rFonts w:cstheme="minorHAnsi"/>
          <w:sz w:val="20"/>
          <w:szCs w:val="20"/>
        </w:rPr>
      </w:pPr>
      <w:r w:rsidRPr="008F63CB">
        <w:rPr>
          <w:rFonts w:cstheme="minorHAnsi"/>
          <w:sz w:val="20"/>
          <w:szCs w:val="20"/>
        </w:rPr>
        <w:t>A7B0 &lt;= A(7)and B(0);</w:t>
      </w:r>
    </w:p>
    <w:p w14:paraId="5C6256BE" w14:textId="77777777" w:rsidR="00337969" w:rsidRPr="008F63CB" w:rsidRDefault="00337969" w:rsidP="008F63CB">
      <w:pPr>
        <w:spacing w:line="240" w:lineRule="auto"/>
        <w:rPr>
          <w:rFonts w:cstheme="minorHAnsi"/>
          <w:sz w:val="20"/>
          <w:szCs w:val="20"/>
        </w:rPr>
      </w:pPr>
      <w:r w:rsidRPr="008F63CB">
        <w:rPr>
          <w:rFonts w:cstheme="minorHAnsi"/>
          <w:sz w:val="20"/>
          <w:szCs w:val="20"/>
        </w:rPr>
        <w:t>A0B1 &lt;= A(0)and B(1);</w:t>
      </w:r>
    </w:p>
    <w:p w14:paraId="43A68CE4" w14:textId="77777777" w:rsidR="00337969" w:rsidRPr="008F63CB" w:rsidRDefault="00337969" w:rsidP="008F63CB">
      <w:pPr>
        <w:spacing w:line="240" w:lineRule="auto"/>
        <w:rPr>
          <w:rFonts w:cstheme="minorHAnsi"/>
          <w:sz w:val="20"/>
          <w:szCs w:val="20"/>
        </w:rPr>
      </w:pPr>
      <w:r w:rsidRPr="008F63CB">
        <w:rPr>
          <w:rFonts w:cstheme="minorHAnsi"/>
          <w:sz w:val="20"/>
          <w:szCs w:val="20"/>
        </w:rPr>
        <w:t>A1B1 &lt;= A(1)and B(1);</w:t>
      </w:r>
    </w:p>
    <w:p w14:paraId="6777E6CF" w14:textId="77777777" w:rsidR="00337969" w:rsidRPr="008F63CB" w:rsidRDefault="00337969" w:rsidP="008F63CB">
      <w:pPr>
        <w:spacing w:line="240" w:lineRule="auto"/>
        <w:rPr>
          <w:rFonts w:cstheme="minorHAnsi"/>
          <w:sz w:val="20"/>
          <w:szCs w:val="20"/>
        </w:rPr>
      </w:pPr>
      <w:r w:rsidRPr="008F63CB">
        <w:rPr>
          <w:rFonts w:cstheme="minorHAnsi"/>
          <w:sz w:val="20"/>
          <w:szCs w:val="20"/>
        </w:rPr>
        <w:t>A2B1 &lt;= A(2)and B(1);</w:t>
      </w:r>
    </w:p>
    <w:p w14:paraId="7DDE872F" w14:textId="77777777" w:rsidR="00337969" w:rsidRPr="008F63CB" w:rsidRDefault="00337969" w:rsidP="008F63CB">
      <w:pPr>
        <w:spacing w:line="240" w:lineRule="auto"/>
        <w:rPr>
          <w:rFonts w:cstheme="minorHAnsi"/>
          <w:sz w:val="20"/>
          <w:szCs w:val="20"/>
        </w:rPr>
      </w:pPr>
      <w:r w:rsidRPr="008F63CB">
        <w:rPr>
          <w:rFonts w:cstheme="minorHAnsi"/>
          <w:sz w:val="20"/>
          <w:szCs w:val="20"/>
        </w:rPr>
        <w:t>A3B1 &lt;= A(3)and B(1);</w:t>
      </w:r>
    </w:p>
    <w:p w14:paraId="5CF51D2B" w14:textId="77777777" w:rsidR="00337969" w:rsidRPr="008F63CB" w:rsidRDefault="00337969" w:rsidP="008F63CB">
      <w:pPr>
        <w:spacing w:line="240" w:lineRule="auto"/>
        <w:rPr>
          <w:rFonts w:cstheme="minorHAnsi"/>
          <w:sz w:val="20"/>
          <w:szCs w:val="20"/>
        </w:rPr>
      </w:pPr>
      <w:r w:rsidRPr="008F63CB">
        <w:rPr>
          <w:rFonts w:cstheme="minorHAnsi"/>
          <w:sz w:val="20"/>
          <w:szCs w:val="20"/>
        </w:rPr>
        <w:t>A4B1 &lt;= A(4)and B(1);</w:t>
      </w:r>
    </w:p>
    <w:p w14:paraId="426CE7A4" w14:textId="77777777" w:rsidR="00337969" w:rsidRPr="008F63CB" w:rsidRDefault="00337969" w:rsidP="008F63CB">
      <w:pPr>
        <w:spacing w:line="240" w:lineRule="auto"/>
        <w:rPr>
          <w:rFonts w:cstheme="minorHAnsi"/>
          <w:sz w:val="20"/>
          <w:szCs w:val="20"/>
        </w:rPr>
      </w:pPr>
      <w:r w:rsidRPr="008F63CB">
        <w:rPr>
          <w:rFonts w:cstheme="minorHAnsi"/>
          <w:sz w:val="20"/>
          <w:szCs w:val="20"/>
        </w:rPr>
        <w:t>A5B1 &lt;= A(5)and B(1);</w:t>
      </w:r>
    </w:p>
    <w:p w14:paraId="66FF636E" w14:textId="77777777" w:rsidR="00337969" w:rsidRPr="008F63CB" w:rsidRDefault="00337969" w:rsidP="008F63CB">
      <w:pPr>
        <w:spacing w:line="240" w:lineRule="auto"/>
        <w:rPr>
          <w:rFonts w:cstheme="minorHAnsi"/>
          <w:sz w:val="20"/>
          <w:szCs w:val="20"/>
        </w:rPr>
      </w:pPr>
      <w:r w:rsidRPr="008F63CB">
        <w:rPr>
          <w:rFonts w:cstheme="minorHAnsi"/>
          <w:sz w:val="20"/>
          <w:szCs w:val="20"/>
        </w:rPr>
        <w:t>A6B1 &lt;= A(6)and B(1);</w:t>
      </w:r>
    </w:p>
    <w:p w14:paraId="6E965F88" w14:textId="77777777" w:rsidR="00337969" w:rsidRPr="008F63CB" w:rsidRDefault="00337969" w:rsidP="008F63CB">
      <w:pPr>
        <w:spacing w:line="240" w:lineRule="auto"/>
        <w:rPr>
          <w:rFonts w:cstheme="minorHAnsi"/>
          <w:sz w:val="20"/>
          <w:szCs w:val="20"/>
        </w:rPr>
      </w:pPr>
      <w:r w:rsidRPr="008F63CB">
        <w:rPr>
          <w:rFonts w:cstheme="minorHAnsi"/>
          <w:sz w:val="20"/>
          <w:szCs w:val="20"/>
        </w:rPr>
        <w:t>A7B1 &lt;= A(7)and B(1);</w:t>
      </w:r>
    </w:p>
    <w:p w14:paraId="19DBC5D1" w14:textId="77777777" w:rsidR="00337969" w:rsidRPr="008F63CB" w:rsidRDefault="00337969" w:rsidP="008F63CB">
      <w:pPr>
        <w:spacing w:line="240" w:lineRule="auto"/>
        <w:rPr>
          <w:rFonts w:cstheme="minorHAnsi"/>
          <w:sz w:val="20"/>
          <w:szCs w:val="20"/>
        </w:rPr>
      </w:pPr>
      <w:r w:rsidRPr="008F63CB">
        <w:rPr>
          <w:rFonts w:cstheme="minorHAnsi"/>
          <w:sz w:val="20"/>
          <w:szCs w:val="20"/>
        </w:rPr>
        <w:t>A0B2 &lt;= A(0)and B(2);</w:t>
      </w:r>
    </w:p>
    <w:p w14:paraId="1F409B80" w14:textId="77777777" w:rsidR="00337969" w:rsidRPr="008F63CB" w:rsidRDefault="00337969" w:rsidP="008F63CB">
      <w:pPr>
        <w:spacing w:line="240" w:lineRule="auto"/>
        <w:rPr>
          <w:rFonts w:cstheme="minorHAnsi"/>
          <w:sz w:val="20"/>
          <w:szCs w:val="20"/>
        </w:rPr>
      </w:pPr>
      <w:r w:rsidRPr="008F63CB">
        <w:rPr>
          <w:rFonts w:cstheme="minorHAnsi"/>
          <w:sz w:val="20"/>
          <w:szCs w:val="20"/>
        </w:rPr>
        <w:t>A1B2 &lt;= A(1)and B(2);</w:t>
      </w:r>
    </w:p>
    <w:p w14:paraId="0C9A364D" w14:textId="77777777" w:rsidR="00337969" w:rsidRPr="008F63CB" w:rsidRDefault="00337969" w:rsidP="008F63CB">
      <w:pPr>
        <w:spacing w:line="240" w:lineRule="auto"/>
        <w:rPr>
          <w:rFonts w:cstheme="minorHAnsi"/>
          <w:sz w:val="20"/>
          <w:szCs w:val="20"/>
        </w:rPr>
      </w:pPr>
      <w:r w:rsidRPr="008F63CB">
        <w:rPr>
          <w:rFonts w:cstheme="minorHAnsi"/>
          <w:sz w:val="20"/>
          <w:szCs w:val="20"/>
        </w:rPr>
        <w:t>A2B2 &lt;= A(2)and B(2);</w:t>
      </w:r>
    </w:p>
    <w:p w14:paraId="1321CF50" w14:textId="77777777" w:rsidR="00337969" w:rsidRPr="008F63CB" w:rsidRDefault="00337969" w:rsidP="008F63CB">
      <w:pPr>
        <w:spacing w:line="240" w:lineRule="auto"/>
        <w:rPr>
          <w:rFonts w:cstheme="minorHAnsi"/>
          <w:sz w:val="20"/>
          <w:szCs w:val="20"/>
        </w:rPr>
      </w:pPr>
      <w:r w:rsidRPr="008F63CB">
        <w:rPr>
          <w:rFonts w:cstheme="minorHAnsi"/>
          <w:sz w:val="20"/>
          <w:szCs w:val="20"/>
        </w:rPr>
        <w:t>A3B2 &lt;= A(3)and B(2);</w:t>
      </w:r>
    </w:p>
    <w:p w14:paraId="131AF167" w14:textId="77777777" w:rsidR="00337969" w:rsidRPr="008F63CB" w:rsidRDefault="00337969" w:rsidP="008F63CB">
      <w:pPr>
        <w:spacing w:line="240" w:lineRule="auto"/>
        <w:rPr>
          <w:rFonts w:cstheme="minorHAnsi"/>
          <w:sz w:val="20"/>
          <w:szCs w:val="20"/>
        </w:rPr>
      </w:pPr>
      <w:r w:rsidRPr="008F63CB">
        <w:rPr>
          <w:rFonts w:cstheme="minorHAnsi"/>
          <w:sz w:val="20"/>
          <w:szCs w:val="20"/>
        </w:rPr>
        <w:t>A4B2 &lt;= A(4)and B(2);</w:t>
      </w:r>
    </w:p>
    <w:p w14:paraId="0BABBEE2" w14:textId="77777777" w:rsidR="00337969" w:rsidRPr="008F63CB" w:rsidRDefault="00337969" w:rsidP="008F63CB">
      <w:pPr>
        <w:spacing w:line="240" w:lineRule="auto"/>
        <w:rPr>
          <w:rFonts w:cstheme="minorHAnsi"/>
          <w:sz w:val="20"/>
          <w:szCs w:val="20"/>
        </w:rPr>
      </w:pPr>
      <w:r w:rsidRPr="008F63CB">
        <w:rPr>
          <w:rFonts w:cstheme="minorHAnsi"/>
          <w:sz w:val="20"/>
          <w:szCs w:val="20"/>
        </w:rPr>
        <w:t>A5B2 &lt;= A(5)and B(2);</w:t>
      </w:r>
    </w:p>
    <w:p w14:paraId="56C69BFF" w14:textId="77777777" w:rsidR="00337969" w:rsidRPr="008F63CB" w:rsidRDefault="00337969" w:rsidP="008F63CB">
      <w:pPr>
        <w:spacing w:line="240" w:lineRule="auto"/>
        <w:rPr>
          <w:rFonts w:cstheme="minorHAnsi"/>
          <w:sz w:val="20"/>
          <w:szCs w:val="20"/>
        </w:rPr>
      </w:pPr>
      <w:r w:rsidRPr="008F63CB">
        <w:rPr>
          <w:rFonts w:cstheme="minorHAnsi"/>
          <w:sz w:val="20"/>
          <w:szCs w:val="20"/>
        </w:rPr>
        <w:t>A6B2 &lt;= A(6)and B(2);</w:t>
      </w:r>
    </w:p>
    <w:p w14:paraId="1C5B72CF" w14:textId="77777777" w:rsidR="00337969" w:rsidRPr="008F63CB" w:rsidRDefault="00337969" w:rsidP="008F63CB">
      <w:pPr>
        <w:spacing w:line="240" w:lineRule="auto"/>
        <w:rPr>
          <w:rFonts w:cstheme="minorHAnsi"/>
          <w:sz w:val="20"/>
          <w:szCs w:val="20"/>
        </w:rPr>
      </w:pPr>
      <w:r w:rsidRPr="008F63CB">
        <w:rPr>
          <w:rFonts w:cstheme="minorHAnsi"/>
          <w:sz w:val="20"/>
          <w:szCs w:val="20"/>
        </w:rPr>
        <w:t>A7B2 &lt;= A(7)and B(2);</w:t>
      </w:r>
    </w:p>
    <w:p w14:paraId="7B503B9F" w14:textId="77777777" w:rsidR="00337969" w:rsidRPr="008F63CB" w:rsidRDefault="00337969" w:rsidP="008F63CB">
      <w:pPr>
        <w:spacing w:line="240" w:lineRule="auto"/>
        <w:rPr>
          <w:rFonts w:cstheme="minorHAnsi"/>
          <w:sz w:val="20"/>
          <w:szCs w:val="20"/>
        </w:rPr>
      </w:pPr>
      <w:r w:rsidRPr="008F63CB">
        <w:rPr>
          <w:rFonts w:cstheme="minorHAnsi"/>
          <w:sz w:val="20"/>
          <w:szCs w:val="20"/>
        </w:rPr>
        <w:lastRenderedPageBreak/>
        <w:t>A0B3 &lt;= A(0)and B(3);</w:t>
      </w:r>
    </w:p>
    <w:p w14:paraId="500C4D74" w14:textId="77777777" w:rsidR="00337969" w:rsidRPr="008F63CB" w:rsidRDefault="00337969" w:rsidP="008F63CB">
      <w:pPr>
        <w:spacing w:line="240" w:lineRule="auto"/>
        <w:rPr>
          <w:rFonts w:cstheme="minorHAnsi"/>
          <w:sz w:val="20"/>
          <w:szCs w:val="20"/>
        </w:rPr>
      </w:pPr>
      <w:r w:rsidRPr="008F63CB">
        <w:rPr>
          <w:rFonts w:cstheme="minorHAnsi"/>
          <w:sz w:val="20"/>
          <w:szCs w:val="20"/>
        </w:rPr>
        <w:t>A1B3 &lt;= A(1)and B(3);</w:t>
      </w:r>
    </w:p>
    <w:p w14:paraId="03043D60" w14:textId="77777777" w:rsidR="00337969" w:rsidRPr="008F63CB" w:rsidRDefault="00337969" w:rsidP="008F63CB">
      <w:pPr>
        <w:spacing w:line="240" w:lineRule="auto"/>
        <w:rPr>
          <w:rFonts w:cstheme="minorHAnsi"/>
          <w:sz w:val="20"/>
          <w:szCs w:val="20"/>
        </w:rPr>
      </w:pPr>
      <w:r w:rsidRPr="008F63CB">
        <w:rPr>
          <w:rFonts w:cstheme="minorHAnsi"/>
          <w:sz w:val="20"/>
          <w:szCs w:val="20"/>
        </w:rPr>
        <w:t>A2B3 &lt;= A(2)and B(3);</w:t>
      </w:r>
    </w:p>
    <w:p w14:paraId="54B3445F" w14:textId="77777777" w:rsidR="00337969" w:rsidRPr="008F63CB" w:rsidRDefault="00337969" w:rsidP="008F63CB">
      <w:pPr>
        <w:spacing w:line="240" w:lineRule="auto"/>
        <w:rPr>
          <w:rFonts w:cstheme="minorHAnsi"/>
          <w:sz w:val="20"/>
          <w:szCs w:val="20"/>
        </w:rPr>
      </w:pPr>
      <w:r w:rsidRPr="008F63CB">
        <w:rPr>
          <w:rFonts w:cstheme="minorHAnsi"/>
          <w:sz w:val="20"/>
          <w:szCs w:val="20"/>
        </w:rPr>
        <w:t>A3B3 &lt;= A(3)and B(3);</w:t>
      </w:r>
    </w:p>
    <w:p w14:paraId="7C52C8B4" w14:textId="77777777" w:rsidR="00337969" w:rsidRPr="008F63CB" w:rsidRDefault="00337969" w:rsidP="008F63CB">
      <w:pPr>
        <w:spacing w:line="240" w:lineRule="auto"/>
        <w:rPr>
          <w:rFonts w:cstheme="minorHAnsi"/>
          <w:sz w:val="20"/>
          <w:szCs w:val="20"/>
        </w:rPr>
      </w:pPr>
      <w:r w:rsidRPr="008F63CB">
        <w:rPr>
          <w:rFonts w:cstheme="minorHAnsi"/>
          <w:sz w:val="20"/>
          <w:szCs w:val="20"/>
        </w:rPr>
        <w:t>A4B3 &lt;= A(4)and B(3);</w:t>
      </w:r>
    </w:p>
    <w:p w14:paraId="0EEA8A38" w14:textId="77777777" w:rsidR="00337969" w:rsidRPr="008F63CB" w:rsidRDefault="00337969" w:rsidP="008F63CB">
      <w:pPr>
        <w:spacing w:line="240" w:lineRule="auto"/>
        <w:rPr>
          <w:rFonts w:cstheme="minorHAnsi"/>
          <w:sz w:val="20"/>
          <w:szCs w:val="20"/>
        </w:rPr>
      </w:pPr>
      <w:r w:rsidRPr="008F63CB">
        <w:rPr>
          <w:rFonts w:cstheme="minorHAnsi"/>
          <w:sz w:val="20"/>
          <w:szCs w:val="20"/>
        </w:rPr>
        <w:t>A5B3 &lt;= A(5)and B(3);</w:t>
      </w:r>
    </w:p>
    <w:p w14:paraId="56C53E50" w14:textId="77777777" w:rsidR="00337969" w:rsidRPr="008F63CB" w:rsidRDefault="00337969" w:rsidP="008F63CB">
      <w:pPr>
        <w:spacing w:line="240" w:lineRule="auto"/>
        <w:rPr>
          <w:rFonts w:cstheme="minorHAnsi"/>
          <w:sz w:val="20"/>
          <w:szCs w:val="20"/>
        </w:rPr>
      </w:pPr>
      <w:r w:rsidRPr="008F63CB">
        <w:rPr>
          <w:rFonts w:cstheme="minorHAnsi"/>
          <w:sz w:val="20"/>
          <w:szCs w:val="20"/>
        </w:rPr>
        <w:t>A6B3 &lt;= A(6)and B(3);</w:t>
      </w:r>
    </w:p>
    <w:p w14:paraId="67F47733" w14:textId="77777777" w:rsidR="00337969" w:rsidRPr="008F63CB" w:rsidRDefault="00337969" w:rsidP="008F63CB">
      <w:pPr>
        <w:spacing w:line="240" w:lineRule="auto"/>
        <w:rPr>
          <w:rFonts w:cstheme="minorHAnsi"/>
          <w:sz w:val="20"/>
          <w:szCs w:val="20"/>
        </w:rPr>
      </w:pPr>
      <w:r w:rsidRPr="008F63CB">
        <w:rPr>
          <w:rFonts w:cstheme="minorHAnsi"/>
          <w:sz w:val="20"/>
          <w:szCs w:val="20"/>
        </w:rPr>
        <w:t>A7B3 &lt;= A(7)and B(3);</w:t>
      </w:r>
    </w:p>
    <w:p w14:paraId="288DCE33" w14:textId="77777777" w:rsidR="00337969" w:rsidRPr="008F63CB" w:rsidRDefault="00337969" w:rsidP="008F63CB">
      <w:pPr>
        <w:spacing w:line="240" w:lineRule="auto"/>
        <w:rPr>
          <w:rFonts w:cstheme="minorHAnsi"/>
          <w:sz w:val="20"/>
          <w:szCs w:val="20"/>
        </w:rPr>
      </w:pPr>
      <w:r w:rsidRPr="008F63CB">
        <w:rPr>
          <w:rFonts w:cstheme="minorHAnsi"/>
          <w:sz w:val="20"/>
          <w:szCs w:val="20"/>
        </w:rPr>
        <w:t>A0B4 &lt;= A(0)and B(4);</w:t>
      </w:r>
    </w:p>
    <w:p w14:paraId="632C38DE" w14:textId="77777777" w:rsidR="00337969" w:rsidRPr="008F63CB" w:rsidRDefault="00337969" w:rsidP="008F63CB">
      <w:pPr>
        <w:spacing w:line="240" w:lineRule="auto"/>
        <w:rPr>
          <w:rFonts w:cstheme="minorHAnsi"/>
          <w:sz w:val="20"/>
          <w:szCs w:val="20"/>
        </w:rPr>
      </w:pPr>
      <w:r w:rsidRPr="008F63CB">
        <w:rPr>
          <w:rFonts w:cstheme="minorHAnsi"/>
          <w:sz w:val="20"/>
          <w:szCs w:val="20"/>
        </w:rPr>
        <w:t>A1B4 &lt;= A(1)and B(4);</w:t>
      </w:r>
    </w:p>
    <w:p w14:paraId="328E7B49" w14:textId="77777777" w:rsidR="00337969" w:rsidRPr="008F63CB" w:rsidRDefault="00337969" w:rsidP="008F63CB">
      <w:pPr>
        <w:spacing w:line="240" w:lineRule="auto"/>
        <w:rPr>
          <w:rFonts w:cstheme="minorHAnsi"/>
          <w:sz w:val="20"/>
          <w:szCs w:val="20"/>
        </w:rPr>
      </w:pPr>
      <w:r w:rsidRPr="008F63CB">
        <w:rPr>
          <w:rFonts w:cstheme="minorHAnsi"/>
          <w:sz w:val="20"/>
          <w:szCs w:val="20"/>
        </w:rPr>
        <w:t>A2B4 &lt;= A(2)and B(4);</w:t>
      </w:r>
    </w:p>
    <w:p w14:paraId="1F1C62CF" w14:textId="77777777" w:rsidR="00337969" w:rsidRPr="008F63CB" w:rsidRDefault="00337969" w:rsidP="008F63CB">
      <w:pPr>
        <w:spacing w:line="240" w:lineRule="auto"/>
        <w:rPr>
          <w:rFonts w:cstheme="minorHAnsi"/>
          <w:sz w:val="20"/>
          <w:szCs w:val="20"/>
        </w:rPr>
      </w:pPr>
      <w:r w:rsidRPr="008F63CB">
        <w:rPr>
          <w:rFonts w:cstheme="minorHAnsi"/>
          <w:sz w:val="20"/>
          <w:szCs w:val="20"/>
        </w:rPr>
        <w:t>A3B4 &lt;= A(3)and B(4);</w:t>
      </w:r>
    </w:p>
    <w:p w14:paraId="1F075706" w14:textId="77777777" w:rsidR="00337969" w:rsidRPr="008F63CB" w:rsidRDefault="00337969" w:rsidP="008F63CB">
      <w:pPr>
        <w:spacing w:line="240" w:lineRule="auto"/>
        <w:rPr>
          <w:rFonts w:cstheme="minorHAnsi"/>
          <w:sz w:val="20"/>
          <w:szCs w:val="20"/>
        </w:rPr>
      </w:pPr>
      <w:r w:rsidRPr="008F63CB">
        <w:rPr>
          <w:rFonts w:cstheme="minorHAnsi"/>
          <w:sz w:val="20"/>
          <w:szCs w:val="20"/>
        </w:rPr>
        <w:t>A4B4 &lt;= A(4)and B(4);</w:t>
      </w:r>
    </w:p>
    <w:p w14:paraId="77A24104" w14:textId="77777777" w:rsidR="00337969" w:rsidRPr="008F63CB" w:rsidRDefault="00337969" w:rsidP="008F63CB">
      <w:pPr>
        <w:spacing w:line="240" w:lineRule="auto"/>
        <w:rPr>
          <w:rFonts w:cstheme="minorHAnsi"/>
          <w:sz w:val="20"/>
          <w:szCs w:val="20"/>
        </w:rPr>
      </w:pPr>
      <w:r w:rsidRPr="008F63CB">
        <w:rPr>
          <w:rFonts w:cstheme="minorHAnsi"/>
          <w:sz w:val="20"/>
          <w:szCs w:val="20"/>
        </w:rPr>
        <w:t>A5B4 &lt;= A(5)and B(4);</w:t>
      </w:r>
    </w:p>
    <w:p w14:paraId="26A52D5E" w14:textId="77777777" w:rsidR="00337969" w:rsidRPr="008F63CB" w:rsidRDefault="00337969" w:rsidP="008F63CB">
      <w:pPr>
        <w:spacing w:line="240" w:lineRule="auto"/>
        <w:rPr>
          <w:rFonts w:cstheme="minorHAnsi"/>
          <w:sz w:val="20"/>
          <w:szCs w:val="20"/>
        </w:rPr>
      </w:pPr>
      <w:r w:rsidRPr="008F63CB">
        <w:rPr>
          <w:rFonts w:cstheme="minorHAnsi"/>
          <w:sz w:val="20"/>
          <w:szCs w:val="20"/>
        </w:rPr>
        <w:t>A6B4 &lt;= A(6)and B(4);</w:t>
      </w:r>
    </w:p>
    <w:p w14:paraId="29CA2CD1" w14:textId="77777777" w:rsidR="00337969" w:rsidRPr="008F63CB" w:rsidRDefault="00337969" w:rsidP="008F63CB">
      <w:pPr>
        <w:spacing w:line="240" w:lineRule="auto"/>
        <w:rPr>
          <w:rFonts w:cstheme="minorHAnsi"/>
          <w:sz w:val="20"/>
          <w:szCs w:val="20"/>
        </w:rPr>
      </w:pPr>
      <w:r w:rsidRPr="008F63CB">
        <w:rPr>
          <w:rFonts w:cstheme="minorHAnsi"/>
          <w:sz w:val="20"/>
          <w:szCs w:val="20"/>
        </w:rPr>
        <w:t>A7B4 &lt;= A(7)and B(4);</w:t>
      </w:r>
    </w:p>
    <w:p w14:paraId="4C261435" w14:textId="77777777" w:rsidR="00337969" w:rsidRPr="008F63CB" w:rsidRDefault="00337969" w:rsidP="008F63CB">
      <w:pPr>
        <w:spacing w:line="240" w:lineRule="auto"/>
        <w:rPr>
          <w:rFonts w:cstheme="minorHAnsi"/>
          <w:sz w:val="20"/>
          <w:szCs w:val="20"/>
        </w:rPr>
      </w:pPr>
      <w:r w:rsidRPr="008F63CB">
        <w:rPr>
          <w:rFonts w:cstheme="minorHAnsi"/>
          <w:sz w:val="20"/>
          <w:szCs w:val="20"/>
        </w:rPr>
        <w:t>A0B5 &lt;= A(0)and B(5);</w:t>
      </w:r>
    </w:p>
    <w:p w14:paraId="6BE21DA0" w14:textId="77777777" w:rsidR="00337969" w:rsidRPr="008F63CB" w:rsidRDefault="00337969" w:rsidP="008F63CB">
      <w:pPr>
        <w:spacing w:line="240" w:lineRule="auto"/>
        <w:rPr>
          <w:rFonts w:cstheme="minorHAnsi"/>
          <w:sz w:val="20"/>
          <w:szCs w:val="20"/>
        </w:rPr>
      </w:pPr>
      <w:r w:rsidRPr="008F63CB">
        <w:rPr>
          <w:rFonts w:cstheme="minorHAnsi"/>
          <w:sz w:val="20"/>
          <w:szCs w:val="20"/>
        </w:rPr>
        <w:t>A1B5 &lt;= A(1)and B(5);</w:t>
      </w:r>
    </w:p>
    <w:p w14:paraId="5C97844D" w14:textId="77777777" w:rsidR="00337969" w:rsidRPr="008F63CB" w:rsidRDefault="00337969" w:rsidP="008F63CB">
      <w:pPr>
        <w:spacing w:line="240" w:lineRule="auto"/>
        <w:rPr>
          <w:rFonts w:cstheme="minorHAnsi"/>
          <w:sz w:val="20"/>
          <w:szCs w:val="20"/>
        </w:rPr>
      </w:pPr>
      <w:r w:rsidRPr="008F63CB">
        <w:rPr>
          <w:rFonts w:cstheme="minorHAnsi"/>
          <w:sz w:val="20"/>
          <w:szCs w:val="20"/>
        </w:rPr>
        <w:t>A2B5 &lt;= A(2)and B(5);</w:t>
      </w:r>
    </w:p>
    <w:p w14:paraId="3BBB5D82" w14:textId="77777777" w:rsidR="00337969" w:rsidRPr="008F63CB" w:rsidRDefault="00337969" w:rsidP="008F63CB">
      <w:pPr>
        <w:spacing w:line="240" w:lineRule="auto"/>
        <w:rPr>
          <w:rFonts w:cstheme="minorHAnsi"/>
          <w:sz w:val="20"/>
          <w:szCs w:val="20"/>
        </w:rPr>
      </w:pPr>
      <w:r w:rsidRPr="008F63CB">
        <w:rPr>
          <w:rFonts w:cstheme="minorHAnsi"/>
          <w:sz w:val="20"/>
          <w:szCs w:val="20"/>
        </w:rPr>
        <w:t>A3B5 &lt;= A(3)and B(5);</w:t>
      </w:r>
    </w:p>
    <w:p w14:paraId="1DFF0E68" w14:textId="77777777" w:rsidR="00337969" w:rsidRPr="008F63CB" w:rsidRDefault="00337969" w:rsidP="008F63CB">
      <w:pPr>
        <w:spacing w:line="240" w:lineRule="auto"/>
        <w:rPr>
          <w:rFonts w:cstheme="minorHAnsi"/>
          <w:sz w:val="20"/>
          <w:szCs w:val="20"/>
        </w:rPr>
      </w:pPr>
      <w:r w:rsidRPr="008F63CB">
        <w:rPr>
          <w:rFonts w:cstheme="minorHAnsi"/>
          <w:sz w:val="20"/>
          <w:szCs w:val="20"/>
        </w:rPr>
        <w:t>A4B5 &lt;= A(4)and B(5);</w:t>
      </w:r>
    </w:p>
    <w:p w14:paraId="5CD87EE0" w14:textId="77777777" w:rsidR="00337969" w:rsidRPr="008F63CB" w:rsidRDefault="00337969" w:rsidP="008F63CB">
      <w:pPr>
        <w:spacing w:line="240" w:lineRule="auto"/>
        <w:rPr>
          <w:rFonts w:cstheme="minorHAnsi"/>
          <w:sz w:val="20"/>
          <w:szCs w:val="20"/>
        </w:rPr>
      </w:pPr>
      <w:r w:rsidRPr="008F63CB">
        <w:rPr>
          <w:rFonts w:cstheme="minorHAnsi"/>
          <w:sz w:val="20"/>
          <w:szCs w:val="20"/>
        </w:rPr>
        <w:t>A5B5 &lt;= A(5)and B(5);</w:t>
      </w:r>
    </w:p>
    <w:p w14:paraId="78884212" w14:textId="77777777" w:rsidR="00337969" w:rsidRPr="008F63CB" w:rsidRDefault="00337969" w:rsidP="008F63CB">
      <w:pPr>
        <w:spacing w:line="240" w:lineRule="auto"/>
        <w:rPr>
          <w:rFonts w:cstheme="minorHAnsi"/>
          <w:sz w:val="20"/>
          <w:szCs w:val="20"/>
        </w:rPr>
      </w:pPr>
      <w:r w:rsidRPr="008F63CB">
        <w:rPr>
          <w:rFonts w:cstheme="minorHAnsi"/>
          <w:sz w:val="20"/>
          <w:szCs w:val="20"/>
        </w:rPr>
        <w:t>A6B5 &lt;= A(6)and B(5);</w:t>
      </w:r>
    </w:p>
    <w:p w14:paraId="1E5B9F8E" w14:textId="77777777" w:rsidR="00337969" w:rsidRPr="008F63CB" w:rsidRDefault="00337969" w:rsidP="008F63CB">
      <w:pPr>
        <w:spacing w:line="240" w:lineRule="auto"/>
        <w:rPr>
          <w:rFonts w:cstheme="minorHAnsi"/>
          <w:sz w:val="20"/>
          <w:szCs w:val="20"/>
        </w:rPr>
      </w:pPr>
      <w:r w:rsidRPr="008F63CB">
        <w:rPr>
          <w:rFonts w:cstheme="minorHAnsi"/>
          <w:sz w:val="20"/>
          <w:szCs w:val="20"/>
        </w:rPr>
        <w:t>A7B5 &lt;= A(7)and B(5);</w:t>
      </w:r>
    </w:p>
    <w:p w14:paraId="3C04DD88" w14:textId="77777777" w:rsidR="00337969" w:rsidRPr="008F63CB" w:rsidRDefault="00337969" w:rsidP="008F63CB">
      <w:pPr>
        <w:spacing w:line="240" w:lineRule="auto"/>
        <w:rPr>
          <w:rFonts w:cstheme="minorHAnsi"/>
          <w:sz w:val="20"/>
          <w:szCs w:val="20"/>
        </w:rPr>
      </w:pPr>
      <w:r w:rsidRPr="008F63CB">
        <w:rPr>
          <w:rFonts w:cstheme="minorHAnsi"/>
          <w:sz w:val="20"/>
          <w:szCs w:val="20"/>
        </w:rPr>
        <w:t>A0B6 &lt;= A(0)and B(6);</w:t>
      </w:r>
    </w:p>
    <w:p w14:paraId="21B3872B" w14:textId="77777777" w:rsidR="00337969" w:rsidRPr="008F63CB" w:rsidRDefault="00337969" w:rsidP="008F63CB">
      <w:pPr>
        <w:spacing w:line="240" w:lineRule="auto"/>
        <w:rPr>
          <w:rFonts w:cstheme="minorHAnsi"/>
          <w:sz w:val="20"/>
          <w:szCs w:val="20"/>
        </w:rPr>
      </w:pPr>
      <w:r w:rsidRPr="008F63CB">
        <w:rPr>
          <w:rFonts w:cstheme="minorHAnsi"/>
          <w:sz w:val="20"/>
          <w:szCs w:val="20"/>
        </w:rPr>
        <w:t>A1B6 &lt;= A(1)and B(6);</w:t>
      </w:r>
    </w:p>
    <w:p w14:paraId="7F555183" w14:textId="77777777" w:rsidR="00337969" w:rsidRPr="008F63CB" w:rsidRDefault="00337969" w:rsidP="008F63CB">
      <w:pPr>
        <w:spacing w:line="240" w:lineRule="auto"/>
        <w:rPr>
          <w:rFonts w:cstheme="minorHAnsi"/>
          <w:sz w:val="20"/>
          <w:szCs w:val="20"/>
        </w:rPr>
      </w:pPr>
      <w:r w:rsidRPr="008F63CB">
        <w:rPr>
          <w:rFonts w:cstheme="minorHAnsi"/>
          <w:sz w:val="20"/>
          <w:szCs w:val="20"/>
        </w:rPr>
        <w:t>A2B6 &lt;= A(2)and B(6);</w:t>
      </w:r>
    </w:p>
    <w:p w14:paraId="07250714" w14:textId="77777777" w:rsidR="00337969" w:rsidRPr="008F63CB" w:rsidRDefault="00337969" w:rsidP="008F63CB">
      <w:pPr>
        <w:spacing w:line="240" w:lineRule="auto"/>
        <w:rPr>
          <w:rFonts w:cstheme="minorHAnsi"/>
          <w:sz w:val="20"/>
          <w:szCs w:val="20"/>
        </w:rPr>
      </w:pPr>
      <w:r w:rsidRPr="008F63CB">
        <w:rPr>
          <w:rFonts w:cstheme="minorHAnsi"/>
          <w:sz w:val="20"/>
          <w:szCs w:val="20"/>
        </w:rPr>
        <w:t>A3B6 &lt;= A(3)and B(6);</w:t>
      </w:r>
    </w:p>
    <w:p w14:paraId="328D40BD" w14:textId="77777777" w:rsidR="00337969" w:rsidRPr="008F63CB" w:rsidRDefault="00337969" w:rsidP="008F63CB">
      <w:pPr>
        <w:spacing w:line="240" w:lineRule="auto"/>
        <w:rPr>
          <w:rFonts w:cstheme="minorHAnsi"/>
          <w:sz w:val="20"/>
          <w:szCs w:val="20"/>
        </w:rPr>
      </w:pPr>
      <w:r w:rsidRPr="008F63CB">
        <w:rPr>
          <w:rFonts w:cstheme="minorHAnsi"/>
          <w:sz w:val="20"/>
          <w:szCs w:val="20"/>
        </w:rPr>
        <w:t>A4B6 &lt;= A(4)and B(6);</w:t>
      </w:r>
    </w:p>
    <w:p w14:paraId="6FF96E85" w14:textId="77777777" w:rsidR="00337969" w:rsidRPr="008F63CB" w:rsidRDefault="00337969" w:rsidP="008F63CB">
      <w:pPr>
        <w:spacing w:line="240" w:lineRule="auto"/>
        <w:rPr>
          <w:rFonts w:cstheme="minorHAnsi"/>
          <w:sz w:val="20"/>
          <w:szCs w:val="20"/>
        </w:rPr>
      </w:pPr>
      <w:r w:rsidRPr="008F63CB">
        <w:rPr>
          <w:rFonts w:cstheme="minorHAnsi"/>
          <w:sz w:val="20"/>
          <w:szCs w:val="20"/>
        </w:rPr>
        <w:t>A5B6 &lt;= A(5)and B(6);</w:t>
      </w:r>
    </w:p>
    <w:p w14:paraId="4F11D8AE" w14:textId="77777777" w:rsidR="00337969" w:rsidRPr="008F63CB" w:rsidRDefault="00337969" w:rsidP="008F63CB">
      <w:pPr>
        <w:spacing w:line="240" w:lineRule="auto"/>
        <w:rPr>
          <w:rFonts w:cstheme="minorHAnsi"/>
          <w:sz w:val="20"/>
          <w:szCs w:val="20"/>
        </w:rPr>
      </w:pPr>
      <w:r w:rsidRPr="008F63CB">
        <w:rPr>
          <w:rFonts w:cstheme="minorHAnsi"/>
          <w:sz w:val="20"/>
          <w:szCs w:val="20"/>
        </w:rPr>
        <w:t>A6B6 &lt;= A(6)and B(6);</w:t>
      </w:r>
    </w:p>
    <w:p w14:paraId="7AB2687E" w14:textId="77777777" w:rsidR="00337969" w:rsidRPr="008F63CB" w:rsidRDefault="00337969" w:rsidP="008F63CB">
      <w:pPr>
        <w:spacing w:line="240" w:lineRule="auto"/>
        <w:rPr>
          <w:rFonts w:cstheme="minorHAnsi"/>
          <w:sz w:val="20"/>
          <w:szCs w:val="20"/>
        </w:rPr>
      </w:pPr>
      <w:r w:rsidRPr="008F63CB">
        <w:rPr>
          <w:rFonts w:cstheme="minorHAnsi"/>
          <w:sz w:val="20"/>
          <w:szCs w:val="20"/>
        </w:rPr>
        <w:t>A7B6 &lt;= A(7)and B(6);</w:t>
      </w:r>
    </w:p>
    <w:p w14:paraId="295FAF72" w14:textId="77777777" w:rsidR="00337969" w:rsidRPr="008F63CB" w:rsidRDefault="00337969" w:rsidP="008F63CB">
      <w:pPr>
        <w:spacing w:line="240" w:lineRule="auto"/>
        <w:rPr>
          <w:rFonts w:cstheme="minorHAnsi"/>
          <w:sz w:val="20"/>
          <w:szCs w:val="20"/>
        </w:rPr>
      </w:pPr>
      <w:r w:rsidRPr="008F63CB">
        <w:rPr>
          <w:rFonts w:cstheme="minorHAnsi"/>
          <w:sz w:val="20"/>
          <w:szCs w:val="20"/>
        </w:rPr>
        <w:t>A0B7 &lt;= A(0)and B(7);</w:t>
      </w:r>
    </w:p>
    <w:p w14:paraId="56DA840D" w14:textId="77777777" w:rsidR="00337969" w:rsidRPr="008F63CB" w:rsidRDefault="00337969" w:rsidP="008F63CB">
      <w:pPr>
        <w:spacing w:line="240" w:lineRule="auto"/>
        <w:rPr>
          <w:rFonts w:cstheme="minorHAnsi"/>
          <w:sz w:val="20"/>
          <w:szCs w:val="20"/>
        </w:rPr>
      </w:pPr>
      <w:r w:rsidRPr="008F63CB">
        <w:rPr>
          <w:rFonts w:cstheme="minorHAnsi"/>
          <w:sz w:val="20"/>
          <w:szCs w:val="20"/>
        </w:rPr>
        <w:t>A1B7 &lt;= A(1)and B(7);</w:t>
      </w:r>
    </w:p>
    <w:p w14:paraId="1808C62F" w14:textId="77777777" w:rsidR="00337969" w:rsidRPr="008F63CB" w:rsidRDefault="00337969" w:rsidP="008F63CB">
      <w:pPr>
        <w:spacing w:line="240" w:lineRule="auto"/>
        <w:rPr>
          <w:rFonts w:cstheme="minorHAnsi"/>
          <w:sz w:val="20"/>
          <w:szCs w:val="20"/>
        </w:rPr>
      </w:pPr>
      <w:r w:rsidRPr="008F63CB">
        <w:rPr>
          <w:rFonts w:cstheme="minorHAnsi"/>
          <w:sz w:val="20"/>
          <w:szCs w:val="20"/>
        </w:rPr>
        <w:lastRenderedPageBreak/>
        <w:t>A2B7 &lt;= A(2)and B(7);</w:t>
      </w:r>
    </w:p>
    <w:p w14:paraId="23A7BC49" w14:textId="77777777" w:rsidR="00337969" w:rsidRPr="008F63CB" w:rsidRDefault="00337969" w:rsidP="008F63CB">
      <w:pPr>
        <w:spacing w:line="240" w:lineRule="auto"/>
        <w:rPr>
          <w:rFonts w:cstheme="minorHAnsi"/>
          <w:sz w:val="20"/>
          <w:szCs w:val="20"/>
        </w:rPr>
      </w:pPr>
      <w:r w:rsidRPr="008F63CB">
        <w:rPr>
          <w:rFonts w:cstheme="minorHAnsi"/>
          <w:sz w:val="20"/>
          <w:szCs w:val="20"/>
        </w:rPr>
        <w:t>A3B7 &lt;= A(3)and B(7);</w:t>
      </w:r>
    </w:p>
    <w:p w14:paraId="74EF13BC" w14:textId="77777777" w:rsidR="00337969" w:rsidRPr="008F63CB" w:rsidRDefault="00337969" w:rsidP="008F63CB">
      <w:pPr>
        <w:spacing w:line="240" w:lineRule="auto"/>
        <w:rPr>
          <w:rFonts w:cstheme="minorHAnsi"/>
          <w:sz w:val="20"/>
          <w:szCs w:val="20"/>
        </w:rPr>
      </w:pPr>
      <w:r w:rsidRPr="008F63CB">
        <w:rPr>
          <w:rFonts w:cstheme="minorHAnsi"/>
          <w:sz w:val="20"/>
          <w:szCs w:val="20"/>
        </w:rPr>
        <w:t>A4B7 &lt;= A(4)and B(7);</w:t>
      </w:r>
    </w:p>
    <w:p w14:paraId="12D4FDA0" w14:textId="77777777" w:rsidR="00337969" w:rsidRPr="008F63CB" w:rsidRDefault="00337969" w:rsidP="008F63CB">
      <w:pPr>
        <w:spacing w:line="240" w:lineRule="auto"/>
        <w:rPr>
          <w:rFonts w:cstheme="minorHAnsi"/>
          <w:sz w:val="20"/>
          <w:szCs w:val="20"/>
        </w:rPr>
      </w:pPr>
      <w:r w:rsidRPr="008F63CB">
        <w:rPr>
          <w:rFonts w:cstheme="minorHAnsi"/>
          <w:sz w:val="20"/>
          <w:szCs w:val="20"/>
        </w:rPr>
        <w:t>A5B7 &lt;= A(5)and B(7);</w:t>
      </w:r>
    </w:p>
    <w:p w14:paraId="10128D03" w14:textId="77777777" w:rsidR="00337969" w:rsidRPr="008F63CB" w:rsidRDefault="00337969" w:rsidP="008F63CB">
      <w:pPr>
        <w:spacing w:line="240" w:lineRule="auto"/>
        <w:rPr>
          <w:rFonts w:cstheme="minorHAnsi"/>
          <w:sz w:val="20"/>
          <w:szCs w:val="20"/>
        </w:rPr>
      </w:pPr>
      <w:r w:rsidRPr="008F63CB">
        <w:rPr>
          <w:rFonts w:cstheme="minorHAnsi"/>
          <w:sz w:val="20"/>
          <w:szCs w:val="20"/>
        </w:rPr>
        <w:t>A6B7 &lt;= A(6)and B(7);</w:t>
      </w:r>
    </w:p>
    <w:p w14:paraId="32B8742C" w14:textId="77777777" w:rsidR="00337969" w:rsidRPr="008F63CB" w:rsidRDefault="00337969" w:rsidP="008F63CB">
      <w:pPr>
        <w:spacing w:line="240" w:lineRule="auto"/>
        <w:rPr>
          <w:rFonts w:cstheme="minorHAnsi"/>
          <w:sz w:val="20"/>
          <w:szCs w:val="20"/>
        </w:rPr>
      </w:pPr>
      <w:r w:rsidRPr="008F63CB">
        <w:rPr>
          <w:rFonts w:cstheme="minorHAnsi"/>
          <w:sz w:val="20"/>
          <w:szCs w:val="20"/>
        </w:rPr>
        <w:t>A7B7 &lt;= A(7)and B(7);</w:t>
      </w:r>
    </w:p>
    <w:p w14:paraId="694D8BC8" w14:textId="77777777" w:rsidR="00337969" w:rsidRPr="008F63CB" w:rsidRDefault="00337969" w:rsidP="008F63CB">
      <w:pPr>
        <w:spacing w:line="240" w:lineRule="auto"/>
        <w:rPr>
          <w:rFonts w:cstheme="minorHAnsi"/>
          <w:sz w:val="20"/>
          <w:szCs w:val="20"/>
        </w:rPr>
      </w:pPr>
    </w:p>
    <w:p w14:paraId="5EF862A7" w14:textId="77777777" w:rsidR="00337969" w:rsidRPr="008F63CB" w:rsidRDefault="00337969" w:rsidP="008F63CB">
      <w:pPr>
        <w:spacing w:line="240" w:lineRule="auto"/>
        <w:rPr>
          <w:rFonts w:cstheme="minorHAnsi"/>
          <w:sz w:val="20"/>
          <w:szCs w:val="20"/>
        </w:rPr>
      </w:pPr>
      <w:r w:rsidRPr="008F63CB">
        <w:rPr>
          <w:rFonts w:cstheme="minorHAnsi"/>
          <w:sz w:val="20"/>
          <w:szCs w:val="20"/>
        </w:rPr>
        <w:t>P0 : P(0) &lt;= A(0) and B(0);</w:t>
      </w:r>
    </w:p>
    <w:p w14:paraId="79ED8931" w14:textId="77777777" w:rsidR="00337969" w:rsidRPr="008F63CB" w:rsidRDefault="00337969" w:rsidP="008F63CB">
      <w:pPr>
        <w:spacing w:line="240" w:lineRule="auto"/>
        <w:rPr>
          <w:rFonts w:cstheme="minorHAnsi"/>
          <w:sz w:val="20"/>
          <w:szCs w:val="20"/>
        </w:rPr>
      </w:pPr>
    </w:p>
    <w:p w14:paraId="28B5058D" w14:textId="77777777" w:rsidR="00337969" w:rsidRPr="008F63CB" w:rsidRDefault="00337969" w:rsidP="008F63CB">
      <w:pPr>
        <w:spacing w:line="240" w:lineRule="auto"/>
        <w:rPr>
          <w:rFonts w:cstheme="minorHAnsi"/>
          <w:sz w:val="20"/>
          <w:szCs w:val="20"/>
        </w:rPr>
      </w:pPr>
      <w:r w:rsidRPr="008F63CB">
        <w:rPr>
          <w:rFonts w:cstheme="minorHAnsi"/>
          <w:sz w:val="20"/>
          <w:szCs w:val="20"/>
        </w:rPr>
        <w:t>P1_0 : half_adder port map (A=&gt;A1B0 , B=&gt;A0B1 ,S=&gt; P(1), Cout=&gt;C1);</w:t>
      </w:r>
    </w:p>
    <w:p w14:paraId="43A2C9AA" w14:textId="77777777" w:rsidR="00337969" w:rsidRPr="008F63CB" w:rsidRDefault="00337969" w:rsidP="008F63CB">
      <w:pPr>
        <w:spacing w:line="240" w:lineRule="auto"/>
        <w:rPr>
          <w:rFonts w:cstheme="minorHAnsi"/>
          <w:sz w:val="20"/>
          <w:szCs w:val="20"/>
        </w:rPr>
      </w:pPr>
    </w:p>
    <w:p w14:paraId="571F579F" w14:textId="77777777" w:rsidR="00337969" w:rsidRPr="008F63CB" w:rsidRDefault="00337969" w:rsidP="008F63CB">
      <w:pPr>
        <w:spacing w:line="240" w:lineRule="auto"/>
        <w:rPr>
          <w:rFonts w:cstheme="minorHAnsi"/>
          <w:sz w:val="20"/>
          <w:szCs w:val="20"/>
        </w:rPr>
      </w:pPr>
      <w:r w:rsidRPr="008F63CB">
        <w:rPr>
          <w:rFonts w:cstheme="minorHAnsi"/>
          <w:sz w:val="20"/>
          <w:szCs w:val="20"/>
        </w:rPr>
        <w:t>P21 : full_adder port map (A=&gt;A2B0 , B=&gt;A1B1 , Cin=&gt;C1, S=&gt;P2_1, Cout=&gt;C2_1);</w:t>
      </w:r>
    </w:p>
    <w:p w14:paraId="687158EF" w14:textId="77777777" w:rsidR="00337969" w:rsidRPr="008F63CB" w:rsidRDefault="00337969" w:rsidP="008F63CB">
      <w:pPr>
        <w:spacing w:line="240" w:lineRule="auto"/>
        <w:rPr>
          <w:rFonts w:cstheme="minorHAnsi"/>
          <w:sz w:val="20"/>
          <w:szCs w:val="20"/>
        </w:rPr>
      </w:pPr>
      <w:r w:rsidRPr="008F63CB">
        <w:rPr>
          <w:rFonts w:cstheme="minorHAnsi"/>
          <w:sz w:val="20"/>
          <w:szCs w:val="20"/>
        </w:rPr>
        <w:t>P2_0 : half_adder port map (A=&gt;A0B2 , B=&gt;P2_1 , S=&gt;P(2), Cout=&gt;C2);</w:t>
      </w:r>
    </w:p>
    <w:p w14:paraId="5F6DB16C" w14:textId="77777777" w:rsidR="00337969" w:rsidRPr="008F63CB" w:rsidRDefault="00337969" w:rsidP="008F63CB">
      <w:pPr>
        <w:spacing w:line="240" w:lineRule="auto"/>
        <w:rPr>
          <w:rFonts w:cstheme="minorHAnsi"/>
          <w:sz w:val="20"/>
          <w:szCs w:val="20"/>
        </w:rPr>
      </w:pPr>
    </w:p>
    <w:p w14:paraId="0E3C6BF5" w14:textId="77777777" w:rsidR="00337969" w:rsidRPr="008F63CB" w:rsidRDefault="00337969" w:rsidP="008F63CB">
      <w:pPr>
        <w:spacing w:line="240" w:lineRule="auto"/>
        <w:rPr>
          <w:rFonts w:cstheme="minorHAnsi"/>
          <w:sz w:val="20"/>
          <w:szCs w:val="20"/>
        </w:rPr>
      </w:pPr>
      <w:r w:rsidRPr="008F63CB">
        <w:rPr>
          <w:rFonts w:cstheme="minorHAnsi"/>
          <w:sz w:val="20"/>
          <w:szCs w:val="20"/>
        </w:rPr>
        <w:t>P31 : full_adder port map (A=&gt;A3B0 , B=&gt;A2B1, Cin=&gt;C2_1, S=&gt;P3_1, Cout=&gt;C3_1);</w:t>
      </w:r>
    </w:p>
    <w:p w14:paraId="3F0642D0" w14:textId="77777777" w:rsidR="00337969" w:rsidRPr="008F63CB" w:rsidRDefault="00337969" w:rsidP="008F63CB">
      <w:pPr>
        <w:spacing w:line="240" w:lineRule="auto"/>
        <w:rPr>
          <w:rFonts w:cstheme="minorHAnsi"/>
          <w:sz w:val="20"/>
          <w:szCs w:val="20"/>
        </w:rPr>
      </w:pPr>
      <w:r w:rsidRPr="008F63CB">
        <w:rPr>
          <w:rFonts w:cstheme="minorHAnsi"/>
          <w:sz w:val="20"/>
          <w:szCs w:val="20"/>
        </w:rPr>
        <w:t>P32 : full_adder port map (A=&gt;A1B2, B=&gt;P3_1 , Cin=&gt;C2, S=&gt;P3_2, Cout=&gt;C3_2);</w:t>
      </w:r>
    </w:p>
    <w:p w14:paraId="6E3DF0DD" w14:textId="77777777" w:rsidR="00337969" w:rsidRPr="008F63CB" w:rsidRDefault="00337969" w:rsidP="008F63CB">
      <w:pPr>
        <w:spacing w:line="240" w:lineRule="auto"/>
        <w:rPr>
          <w:rFonts w:cstheme="minorHAnsi"/>
          <w:sz w:val="20"/>
          <w:szCs w:val="20"/>
        </w:rPr>
      </w:pPr>
      <w:r w:rsidRPr="008F63CB">
        <w:rPr>
          <w:rFonts w:cstheme="minorHAnsi"/>
          <w:sz w:val="20"/>
          <w:szCs w:val="20"/>
        </w:rPr>
        <w:t>P3_0 : half_adder port map (A=&gt;A0B3, B=&gt;P3_2, S=&gt;P(3),Cout=&gt;C3);</w:t>
      </w:r>
    </w:p>
    <w:p w14:paraId="594E3D2E" w14:textId="77777777" w:rsidR="00337969" w:rsidRPr="008F63CB" w:rsidRDefault="00337969" w:rsidP="008F63CB">
      <w:pPr>
        <w:spacing w:line="240" w:lineRule="auto"/>
        <w:rPr>
          <w:rFonts w:cstheme="minorHAnsi"/>
          <w:sz w:val="20"/>
          <w:szCs w:val="20"/>
        </w:rPr>
      </w:pPr>
    </w:p>
    <w:p w14:paraId="298DE0F5" w14:textId="77777777" w:rsidR="00337969" w:rsidRPr="008F63CB" w:rsidRDefault="00337969" w:rsidP="008F63CB">
      <w:pPr>
        <w:spacing w:line="240" w:lineRule="auto"/>
        <w:rPr>
          <w:rFonts w:cstheme="minorHAnsi"/>
          <w:sz w:val="20"/>
          <w:szCs w:val="20"/>
        </w:rPr>
      </w:pPr>
      <w:r w:rsidRPr="008F63CB">
        <w:rPr>
          <w:rFonts w:cstheme="minorHAnsi"/>
          <w:sz w:val="20"/>
          <w:szCs w:val="20"/>
        </w:rPr>
        <w:t>P41 : full_adder port map (A=&gt;A4B0 , B=&gt;A3B1, Cin=&gt;C3_1, S=&gt;P4_1, Cout=&gt;C4_1);</w:t>
      </w:r>
    </w:p>
    <w:p w14:paraId="42FBE946" w14:textId="77777777" w:rsidR="00337969" w:rsidRPr="008F63CB" w:rsidRDefault="00337969" w:rsidP="008F63CB">
      <w:pPr>
        <w:spacing w:line="240" w:lineRule="auto"/>
        <w:rPr>
          <w:rFonts w:cstheme="minorHAnsi"/>
          <w:sz w:val="20"/>
          <w:szCs w:val="20"/>
        </w:rPr>
      </w:pPr>
      <w:r w:rsidRPr="008F63CB">
        <w:rPr>
          <w:rFonts w:cstheme="minorHAnsi"/>
          <w:sz w:val="20"/>
          <w:szCs w:val="20"/>
        </w:rPr>
        <w:t>P42 : full_adder port map (A=&gt;A2B2, B=&gt;P4_1 , Cin=&gt;C3_2, S=&gt;P4_2, Cout=&gt;C4_2);</w:t>
      </w:r>
    </w:p>
    <w:p w14:paraId="55310D34" w14:textId="77777777" w:rsidR="00337969" w:rsidRPr="008F63CB" w:rsidRDefault="00337969" w:rsidP="008F63CB">
      <w:pPr>
        <w:spacing w:line="240" w:lineRule="auto"/>
        <w:rPr>
          <w:rFonts w:cstheme="minorHAnsi"/>
          <w:sz w:val="20"/>
          <w:szCs w:val="20"/>
        </w:rPr>
      </w:pPr>
      <w:r w:rsidRPr="008F63CB">
        <w:rPr>
          <w:rFonts w:cstheme="minorHAnsi"/>
          <w:sz w:val="20"/>
          <w:szCs w:val="20"/>
        </w:rPr>
        <w:t>P43 : full_adder port map (A=&gt;A1B3, B=&gt;P4_2 , Cin=&gt;C3, S=&gt;P4_3, Cout=&gt;C4_3);</w:t>
      </w:r>
    </w:p>
    <w:p w14:paraId="55D45782" w14:textId="77777777" w:rsidR="00337969" w:rsidRPr="008F63CB" w:rsidRDefault="00337969" w:rsidP="008F63CB">
      <w:pPr>
        <w:spacing w:line="240" w:lineRule="auto"/>
        <w:rPr>
          <w:rFonts w:cstheme="minorHAnsi"/>
          <w:sz w:val="20"/>
          <w:szCs w:val="20"/>
        </w:rPr>
      </w:pPr>
      <w:r w:rsidRPr="008F63CB">
        <w:rPr>
          <w:rFonts w:cstheme="minorHAnsi"/>
          <w:sz w:val="20"/>
          <w:szCs w:val="20"/>
        </w:rPr>
        <w:t>P4_0 : half_adder port map (A=&gt;A0B4, B=&gt;P4_3, S=&gt;P(4),Cout=&gt;C4);</w:t>
      </w:r>
    </w:p>
    <w:p w14:paraId="4E2E0B57" w14:textId="77777777" w:rsidR="00337969" w:rsidRPr="008F63CB" w:rsidRDefault="00337969" w:rsidP="008F63CB">
      <w:pPr>
        <w:spacing w:line="240" w:lineRule="auto"/>
        <w:rPr>
          <w:rFonts w:cstheme="minorHAnsi"/>
          <w:sz w:val="20"/>
          <w:szCs w:val="20"/>
        </w:rPr>
      </w:pPr>
    </w:p>
    <w:p w14:paraId="5775DEC6" w14:textId="77777777" w:rsidR="00337969" w:rsidRPr="008F63CB" w:rsidRDefault="00337969" w:rsidP="008F63CB">
      <w:pPr>
        <w:spacing w:line="240" w:lineRule="auto"/>
        <w:rPr>
          <w:rFonts w:cstheme="minorHAnsi"/>
          <w:sz w:val="20"/>
          <w:szCs w:val="20"/>
        </w:rPr>
      </w:pPr>
      <w:r w:rsidRPr="008F63CB">
        <w:rPr>
          <w:rFonts w:cstheme="minorHAnsi"/>
          <w:sz w:val="20"/>
          <w:szCs w:val="20"/>
        </w:rPr>
        <w:t>P51 : full_adder port map (A=&gt;A5B0 , B=&gt;A4B1, Cin=&gt;C4_1, S=&gt;P5_1, Cout=&gt;C5_1);</w:t>
      </w:r>
    </w:p>
    <w:p w14:paraId="5FF0276C" w14:textId="77777777" w:rsidR="00337969" w:rsidRPr="008F63CB" w:rsidRDefault="00337969" w:rsidP="008F63CB">
      <w:pPr>
        <w:spacing w:line="240" w:lineRule="auto"/>
        <w:rPr>
          <w:rFonts w:cstheme="minorHAnsi"/>
          <w:sz w:val="20"/>
          <w:szCs w:val="20"/>
        </w:rPr>
      </w:pPr>
      <w:r w:rsidRPr="008F63CB">
        <w:rPr>
          <w:rFonts w:cstheme="minorHAnsi"/>
          <w:sz w:val="20"/>
          <w:szCs w:val="20"/>
        </w:rPr>
        <w:t>P52 : full_adder port map (A=&gt;A3B2, B=&gt;P5_1 , Cin=&gt;C4_2, S=&gt;P5_2, Cout=&gt;C5_2);</w:t>
      </w:r>
    </w:p>
    <w:p w14:paraId="1B253DBE" w14:textId="77777777" w:rsidR="00337969" w:rsidRPr="008F63CB" w:rsidRDefault="00337969" w:rsidP="008F63CB">
      <w:pPr>
        <w:spacing w:line="240" w:lineRule="auto"/>
        <w:rPr>
          <w:rFonts w:cstheme="minorHAnsi"/>
          <w:sz w:val="20"/>
          <w:szCs w:val="20"/>
        </w:rPr>
      </w:pPr>
      <w:r w:rsidRPr="008F63CB">
        <w:rPr>
          <w:rFonts w:cstheme="minorHAnsi"/>
          <w:sz w:val="20"/>
          <w:szCs w:val="20"/>
        </w:rPr>
        <w:t>P53 : full_adder port map (A=&gt;A2B3, B=&gt;P5_2 , Cin=&gt;C4_3, S=&gt;P5_3, Cout=&gt;C5_3);</w:t>
      </w:r>
    </w:p>
    <w:p w14:paraId="7EBE5DE3" w14:textId="77777777" w:rsidR="00337969" w:rsidRPr="008F63CB" w:rsidRDefault="00337969" w:rsidP="008F63CB">
      <w:pPr>
        <w:spacing w:line="240" w:lineRule="auto"/>
        <w:rPr>
          <w:rFonts w:cstheme="minorHAnsi"/>
          <w:sz w:val="20"/>
          <w:szCs w:val="20"/>
        </w:rPr>
      </w:pPr>
      <w:r w:rsidRPr="008F63CB">
        <w:rPr>
          <w:rFonts w:cstheme="minorHAnsi"/>
          <w:sz w:val="20"/>
          <w:szCs w:val="20"/>
        </w:rPr>
        <w:t>P54 : full_adder port map (A=&gt;A1B4, B=&gt;P5_3 , Cin=&gt;C4, S=&gt;P5_4, Cout=&gt;C5_4);</w:t>
      </w:r>
    </w:p>
    <w:p w14:paraId="6824D2AF" w14:textId="77777777" w:rsidR="00337969" w:rsidRPr="008F63CB" w:rsidRDefault="00337969" w:rsidP="008F63CB">
      <w:pPr>
        <w:spacing w:line="240" w:lineRule="auto"/>
        <w:rPr>
          <w:rFonts w:cstheme="minorHAnsi"/>
          <w:sz w:val="20"/>
          <w:szCs w:val="20"/>
        </w:rPr>
      </w:pPr>
      <w:r w:rsidRPr="008F63CB">
        <w:rPr>
          <w:rFonts w:cstheme="minorHAnsi"/>
          <w:sz w:val="20"/>
          <w:szCs w:val="20"/>
        </w:rPr>
        <w:t>P5_0 : half_adder port map (A=&gt;A0B5, B=&gt;P5_4, S=&gt;P(5),Cout=&gt;C5);</w:t>
      </w:r>
    </w:p>
    <w:p w14:paraId="67B38247" w14:textId="77777777" w:rsidR="00337969" w:rsidRPr="008F63CB" w:rsidRDefault="00337969" w:rsidP="008F63CB">
      <w:pPr>
        <w:spacing w:line="240" w:lineRule="auto"/>
        <w:rPr>
          <w:rFonts w:cstheme="minorHAnsi"/>
          <w:sz w:val="20"/>
          <w:szCs w:val="20"/>
        </w:rPr>
      </w:pPr>
    </w:p>
    <w:p w14:paraId="6C99BD8D" w14:textId="77777777" w:rsidR="00337969" w:rsidRPr="008F63CB" w:rsidRDefault="00337969" w:rsidP="008F63CB">
      <w:pPr>
        <w:spacing w:line="240" w:lineRule="auto"/>
        <w:rPr>
          <w:rFonts w:cstheme="minorHAnsi"/>
          <w:sz w:val="20"/>
          <w:szCs w:val="20"/>
        </w:rPr>
      </w:pPr>
      <w:r w:rsidRPr="008F63CB">
        <w:rPr>
          <w:rFonts w:cstheme="minorHAnsi"/>
          <w:sz w:val="20"/>
          <w:szCs w:val="20"/>
        </w:rPr>
        <w:t>P61 : full_adder port map (A=&gt;A6B0 , B=&gt;A5B1, Cin=&gt;C5_1, S=&gt;P6_1, Cout=&gt;C6_1);</w:t>
      </w:r>
    </w:p>
    <w:p w14:paraId="6109A94E" w14:textId="77777777" w:rsidR="00337969" w:rsidRPr="008F63CB" w:rsidRDefault="00337969" w:rsidP="008F63CB">
      <w:pPr>
        <w:spacing w:line="240" w:lineRule="auto"/>
        <w:rPr>
          <w:rFonts w:cstheme="minorHAnsi"/>
          <w:sz w:val="20"/>
          <w:szCs w:val="20"/>
        </w:rPr>
      </w:pPr>
      <w:r w:rsidRPr="008F63CB">
        <w:rPr>
          <w:rFonts w:cstheme="minorHAnsi"/>
          <w:sz w:val="20"/>
          <w:szCs w:val="20"/>
        </w:rPr>
        <w:t>P62 : full_adder port map (A=&gt;A4B2, B=&gt;P6_1 , Cin=&gt;C5_2, S=&gt;P6_2, Cout=&gt;C6_2);</w:t>
      </w:r>
    </w:p>
    <w:p w14:paraId="4AB10282" w14:textId="77777777" w:rsidR="00337969" w:rsidRPr="008F63CB" w:rsidRDefault="00337969" w:rsidP="008F63CB">
      <w:pPr>
        <w:spacing w:line="240" w:lineRule="auto"/>
        <w:rPr>
          <w:rFonts w:cstheme="minorHAnsi"/>
          <w:sz w:val="20"/>
          <w:szCs w:val="20"/>
        </w:rPr>
      </w:pPr>
      <w:r w:rsidRPr="008F63CB">
        <w:rPr>
          <w:rFonts w:cstheme="minorHAnsi"/>
          <w:sz w:val="20"/>
          <w:szCs w:val="20"/>
        </w:rPr>
        <w:t>P63 : full_adder port map (A=&gt;A3B3, B=&gt;P6_2 , Cin=&gt;C5_3, S=&gt;P6_3, Cout=&gt;C6_3);</w:t>
      </w:r>
    </w:p>
    <w:p w14:paraId="03BA01A8" w14:textId="77777777" w:rsidR="00337969" w:rsidRPr="008F63CB" w:rsidRDefault="00337969" w:rsidP="008F63CB">
      <w:pPr>
        <w:spacing w:line="240" w:lineRule="auto"/>
        <w:rPr>
          <w:rFonts w:cstheme="minorHAnsi"/>
          <w:sz w:val="20"/>
          <w:szCs w:val="20"/>
        </w:rPr>
      </w:pPr>
      <w:r w:rsidRPr="008F63CB">
        <w:rPr>
          <w:rFonts w:cstheme="minorHAnsi"/>
          <w:sz w:val="20"/>
          <w:szCs w:val="20"/>
        </w:rPr>
        <w:t>P64 : full_adder port map (A=&gt;A2B4, B=&gt;P6_3 , Cin=&gt;C5_4, S=&gt;P6_4, Cout=&gt;C6_4);</w:t>
      </w:r>
    </w:p>
    <w:p w14:paraId="11DE4800" w14:textId="77777777" w:rsidR="00337969" w:rsidRPr="008F63CB" w:rsidRDefault="00337969" w:rsidP="008F63CB">
      <w:pPr>
        <w:spacing w:line="240" w:lineRule="auto"/>
        <w:rPr>
          <w:rFonts w:cstheme="minorHAnsi"/>
          <w:sz w:val="20"/>
          <w:szCs w:val="20"/>
        </w:rPr>
      </w:pPr>
      <w:r w:rsidRPr="008F63CB">
        <w:rPr>
          <w:rFonts w:cstheme="minorHAnsi"/>
          <w:sz w:val="20"/>
          <w:szCs w:val="20"/>
        </w:rPr>
        <w:t>P65 : full_adder port map (A=&gt;A1B5, B=&gt;P6_4 , Cin=&gt;C5, S=&gt;P6_5, Cout=&gt;C6_5);</w:t>
      </w:r>
    </w:p>
    <w:p w14:paraId="177CE3CC" w14:textId="77777777" w:rsidR="00337969" w:rsidRPr="008F63CB" w:rsidRDefault="00337969" w:rsidP="008F63CB">
      <w:pPr>
        <w:spacing w:line="240" w:lineRule="auto"/>
        <w:rPr>
          <w:rFonts w:cstheme="minorHAnsi"/>
          <w:sz w:val="20"/>
          <w:szCs w:val="20"/>
        </w:rPr>
      </w:pPr>
      <w:r w:rsidRPr="008F63CB">
        <w:rPr>
          <w:rFonts w:cstheme="minorHAnsi"/>
          <w:sz w:val="20"/>
          <w:szCs w:val="20"/>
        </w:rPr>
        <w:lastRenderedPageBreak/>
        <w:t>P6_0 : half_adder port map (A=&gt;A0B6, B=&gt;P6_5, S=&gt;P(6),Cout=&gt;C6);</w:t>
      </w:r>
    </w:p>
    <w:p w14:paraId="2D3BBAA3" w14:textId="77777777" w:rsidR="00337969" w:rsidRPr="008F63CB" w:rsidRDefault="00337969" w:rsidP="008F63CB">
      <w:pPr>
        <w:spacing w:line="240" w:lineRule="auto"/>
        <w:rPr>
          <w:rFonts w:cstheme="minorHAnsi"/>
          <w:sz w:val="20"/>
          <w:szCs w:val="20"/>
        </w:rPr>
      </w:pPr>
    </w:p>
    <w:p w14:paraId="6773DB86" w14:textId="77777777" w:rsidR="00337969" w:rsidRPr="008F63CB" w:rsidRDefault="00337969" w:rsidP="008F63CB">
      <w:pPr>
        <w:spacing w:line="240" w:lineRule="auto"/>
        <w:rPr>
          <w:rFonts w:cstheme="minorHAnsi"/>
          <w:sz w:val="20"/>
          <w:szCs w:val="20"/>
        </w:rPr>
      </w:pPr>
      <w:r w:rsidRPr="008F63CB">
        <w:rPr>
          <w:rFonts w:cstheme="minorHAnsi"/>
          <w:sz w:val="20"/>
          <w:szCs w:val="20"/>
        </w:rPr>
        <w:t>P71 : full_adder port map (A=&gt;A7B0 , B=&gt;A6B1, Cin=&gt;C6_1, S=&gt;P7_1, Cout=&gt;C7_1);</w:t>
      </w:r>
    </w:p>
    <w:p w14:paraId="62B99B7D" w14:textId="77777777" w:rsidR="00337969" w:rsidRPr="008F63CB" w:rsidRDefault="00337969" w:rsidP="008F63CB">
      <w:pPr>
        <w:spacing w:line="240" w:lineRule="auto"/>
        <w:rPr>
          <w:rFonts w:cstheme="minorHAnsi"/>
          <w:sz w:val="20"/>
          <w:szCs w:val="20"/>
        </w:rPr>
      </w:pPr>
      <w:r w:rsidRPr="008F63CB">
        <w:rPr>
          <w:rFonts w:cstheme="minorHAnsi"/>
          <w:sz w:val="20"/>
          <w:szCs w:val="20"/>
        </w:rPr>
        <w:t>P72 : full_adder port map (A=&gt;A5B2, B=&gt;P7_1 , Cin=&gt;C6_2, S=&gt;P7_2, Cout=&gt;C7_2);</w:t>
      </w:r>
    </w:p>
    <w:p w14:paraId="058EF543" w14:textId="77777777" w:rsidR="00337969" w:rsidRPr="008F63CB" w:rsidRDefault="00337969" w:rsidP="008F63CB">
      <w:pPr>
        <w:spacing w:line="240" w:lineRule="auto"/>
        <w:rPr>
          <w:rFonts w:cstheme="minorHAnsi"/>
          <w:sz w:val="20"/>
          <w:szCs w:val="20"/>
        </w:rPr>
      </w:pPr>
      <w:r w:rsidRPr="008F63CB">
        <w:rPr>
          <w:rFonts w:cstheme="minorHAnsi"/>
          <w:sz w:val="20"/>
          <w:szCs w:val="20"/>
        </w:rPr>
        <w:t>P73 : full_adder port map (A=&gt;A4B3, B=&gt;P7_2 , Cin=&gt;C6_3, S=&gt;P7_3, Cout=&gt;C7_3);</w:t>
      </w:r>
    </w:p>
    <w:p w14:paraId="5863BF90" w14:textId="77777777" w:rsidR="00337969" w:rsidRPr="008F63CB" w:rsidRDefault="00337969" w:rsidP="008F63CB">
      <w:pPr>
        <w:spacing w:line="240" w:lineRule="auto"/>
        <w:rPr>
          <w:rFonts w:cstheme="minorHAnsi"/>
          <w:sz w:val="20"/>
          <w:szCs w:val="20"/>
        </w:rPr>
      </w:pPr>
      <w:r w:rsidRPr="008F63CB">
        <w:rPr>
          <w:rFonts w:cstheme="minorHAnsi"/>
          <w:sz w:val="20"/>
          <w:szCs w:val="20"/>
        </w:rPr>
        <w:t>P74 : full_adder port map (A=&gt;A3B4, B=&gt;P7_3 , Cin=&gt;C6_4, S=&gt;P7_4, Cout=&gt;C7_4);</w:t>
      </w:r>
    </w:p>
    <w:p w14:paraId="05B8E84F" w14:textId="77777777" w:rsidR="00337969" w:rsidRPr="008F63CB" w:rsidRDefault="00337969" w:rsidP="008F63CB">
      <w:pPr>
        <w:spacing w:line="240" w:lineRule="auto"/>
        <w:rPr>
          <w:rFonts w:cstheme="minorHAnsi"/>
          <w:sz w:val="20"/>
          <w:szCs w:val="20"/>
        </w:rPr>
      </w:pPr>
      <w:r w:rsidRPr="008F63CB">
        <w:rPr>
          <w:rFonts w:cstheme="minorHAnsi"/>
          <w:sz w:val="20"/>
          <w:szCs w:val="20"/>
        </w:rPr>
        <w:t>P75 : full_adder port map (A=&gt;A2B5, B=&gt;P7_4 , Cin=&gt;C6_5, S=&gt;P7_5, Cout=&gt;C7_5);</w:t>
      </w:r>
    </w:p>
    <w:p w14:paraId="21B4CEE1" w14:textId="77777777" w:rsidR="00337969" w:rsidRPr="008F63CB" w:rsidRDefault="00337969" w:rsidP="008F63CB">
      <w:pPr>
        <w:spacing w:line="240" w:lineRule="auto"/>
        <w:rPr>
          <w:rFonts w:cstheme="minorHAnsi"/>
          <w:sz w:val="20"/>
          <w:szCs w:val="20"/>
        </w:rPr>
      </w:pPr>
      <w:r w:rsidRPr="008F63CB">
        <w:rPr>
          <w:rFonts w:cstheme="minorHAnsi"/>
          <w:sz w:val="20"/>
          <w:szCs w:val="20"/>
        </w:rPr>
        <w:t>P76 : full_adder port map (A=&gt;A1B6, B=&gt;P7_5 , Cin=&gt;C6, S=&gt;P7_6, Cout=&gt;C7_6);</w:t>
      </w:r>
    </w:p>
    <w:p w14:paraId="30715FB6" w14:textId="77777777" w:rsidR="00337969" w:rsidRPr="008F63CB" w:rsidRDefault="00337969" w:rsidP="008F63CB">
      <w:pPr>
        <w:spacing w:line="240" w:lineRule="auto"/>
        <w:rPr>
          <w:rFonts w:cstheme="minorHAnsi"/>
          <w:sz w:val="20"/>
          <w:szCs w:val="20"/>
        </w:rPr>
      </w:pPr>
      <w:r w:rsidRPr="008F63CB">
        <w:rPr>
          <w:rFonts w:cstheme="minorHAnsi"/>
          <w:sz w:val="20"/>
          <w:szCs w:val="20"/>
        </w:rPr>
        <w:t>P7_0 : half_adder port map (A=&gt;A0B7, B=&gt;P7_6, S=&gt;P(7),Cout=&gt;C7);</w:t>
      </w:r>
    </w:p>
    <w:p w14:paraId="08719805" w14:textId="77777777" w:rsidR="00337969" w:rsidRPr="008F63CB" w:rsidRDefault="00337969" w:rsidP="008F63CB">
      <w:pPr>
        <w:spacing w:line="240" w:lineRule="auto"/>
        <w:rPr>
          <w:rFonts w:cstheme="minorHAnsi"/>
          <w:sz w:val="20"/>
          <w:szCs w:val="20"/>
        </w:rPr>
      </w:pPr>
    </w:p>
    <w:p w14:paraId="08E1B590" w14:textId="77777777" w:rsidR="00337969" w:rsidRPr="008F63CB" w:rsidRDefault="00337969" w:rsidP="008F63CB">
      <w:pPr>
        <w:spacing w:line="240" w:lineRule="auto"/>
        <w:rPr>
          <w:rFonts w:cstheme="minorHAnsi"/>
          <w:sz w:val="20"/>
          <w:szCs w:val="20"/>
        </w:rPr>
      </w:pPr>
      <w:r w:rsidRPr="008F63CB">
        <w:rPr>
          <w:rFonts w:cstheme="minorHAnsi"/>
          <w:sz w:val="20"/>
          <w:szCs w:val="20"/>
        </w:rPr>
        <w:t>P81 : half_adder port map (A=&gt;A7B1 , B=&gt;C7_1, S=&gt;P8_1, Cout=&gt;C8_1);</w:t>
      </w:r>
    </w:p>
    <w:p w14:paraId="55FEFC33" w14:textId="77777777" w:rsidR="00337969" w:rsidRPr="008F63CB" w:rsidRDefault="00337969" w:rsidP="008F63CB">
      <w:pPr>
        <w:spacing w:line="240" w:lineRule="auto"/>
        <w:rPr>
          <w:rFonts w:cstheme="minorHAnsi"/>
          <w:sz w:val="20"/>
          <w:szCs w:val="20"/>
        </w:rPr>
      </w:pPr>
      <w:r w:rsidRPr="008F63CB">
        <w:rPr>
          <w:rFonts w:cstheme="minorHAnsi"/>
          <w:sz w:val="20"/>
          <w:szCs w:val="20"/>
        </w:rPr>
        <w:t>P82 : full_adder port map (A=&gt;A6B2, B=&gt;P8_1 , Cin=&gt;C7_2, S=&gt;P8_2, Cout=&gt;C8_2);</w:t>
      </w:r>
    </w:p>
    <w:p w14:paraId="321E14C8" w14:textId="77777777" w:rsidR="00337969" w:rsidRPr="008F63CB" w:rsidRDefault="00337969" w:rsidP="008F63CB">
      <w:pPr>
        <w:spacing w:line="240" w:lineRule="auto"/>
        <w:rPr>
          <w:rFonts w:cstheme="minorHAnsi"/>
          <w:sz w:val="20"/>
          <w:szCs w:val="20"/>
        </w:rPr>
      </w:pPr>
      <w:r w:rsidRPr="008F63CB">
        <w:rPr>
          <w:rFonts w:cstheme="minorHAnsi"/>
          <w:sz w:val="20"/>
          <w:szCs w:val="20"/>
        </w:rPr>
        <w:t>P83 : full_adder port map (A=&gt;A5B3, B=&gt;P8_2 , Cin=&gt;C7_3, S=&gt;P8_3, Cout=&gt;C8_3);</w:t>
      </w:r>
    </w:p>
    <w:p w14:paraId="471017D8" w14:textId="77777777" w:rsidR="00337969" w:rsidRPr="008F63CB" w:rsidRDefault="00337969" w:rsidP="008F63CB">
      <w:pPr>
        <w:spacing w:line="240" w:lineRule="auto"/>
        <w:rPr>
          <w:rFonts w:cstheme="minorHAnsi"/>
          <w:sz w:val="20"/>
          <w:szCs w:val="20"/>
        </w:rPr>
      </w:pPr>
      <w:r w:rsidRPr="008F63CB">
        <w:rPr>
          <w:rFonts w:cstheme="minorHAnsi"/>
          <w:sz w:val="20"/>
          <w:szCs w:val="20"/>
        </w:rPr>
        <w:t>P84 : full_adder port map (A=&gt;A4B4, B=&gt;P8_3 , Cin=&gt;C7_4, S=&gt;P8_4, Cout=&gt;C8_4);</w:t>
      </w:r>
    </w:p>
    <w:p w14:paraId="4F6F957B" w14:textId="77777777" w:rsidR="00337969" w:rsidRPr="008F63CB" w:rsidRDefault="00337969" w:rsidP="008F63CB">
      <w:pPr>
        <w:spacing w:line="240" w:lineRule="auto"/>
        <w:rPr>
          <w:rFonts w:cstheme="minorHAnsi"/>
          <w:sz w:val="20"/>
          <w:szCs w:val="20"/>
        </w:rPr>
      </w:pPr>
      <w:r w:rsidRPr="008F63CB">
        <w:rPr>
          <w:rFonts w:cstheme="minorHAnsi"/>
          <w:sz w:val="20"/>
          <w:szCs w:val="20"/>
        </w:rPr>
        <w:t>P85 : full_adder port map (A=&gt;A3B5, B=&gt;P8_4 , Cin=&gt;C7_5, S=&gt;P8_5, Cout=&gt;C8_5);</w:t>
      </w:r>
    </w:p>
    <w:p w14:paraId="06C66BA0" w14:textId="77777777" w:rsidR="00337969" w:rsidRPr="008F63CB" w:rsidRDefault="00337969" w:rsidP="008F63CB">
      <w:pPr>
        <w:spacing w:line="240" w:lineRule="auto"/>
        <w:rPr>
          <w:rFonts w:cstheme="minorHAnsi"/>
          <w:sz w:val="20"/>
          <w:szCs w:val="20"/>
        </w:rPr>
      </w:pPr>
      <w:r w:rsidRPr="008F63CB">
        <w:rPr>
          <w:rFonts w:cstheme="minorHAnsi"/>
          <w:sz w:val="20"/>
          <w:szCs w:val="20"/>
        </w:rPr>
        <w:t>P86 : full_adder port map (A=&gt;A2B6, B=&gt;P8_5 , Cin=&gt;C7_6, S=&gt;P8_6, Cout=&gt;C8_6);</w:t>
      </w:r>
    </w:p>
    <w:p w14:paraId="051B87BC" w14:textId="77777777" w:rsidR="00337969" w:rsidRPr="008F63CB" w:rsidRDefault="00337969" w:rsidP="008F63CB">
      <w:pPr>
        <w:spacing w:line="240" w:lineRule="auto"/>
        <w:rPr>
          <w:rFonts w:cstheme="minorHAnsi"/>
          <w:sz w:val="20"/>
          <w:szCs w:val="20"/>
        </w:rPr>
      </w:pPr>
      <w:r w:rsidRPr="008F63CB">
        <w:rPr>
          <w:rFonts w:cstheme="minorHAnsi"/>
          <w:sz w:val="20"/>
          <w:szCs w:val="20"/>
        </w:rPr>
        <w:t>P8_0 : full_adder port map (A=&gt;A1B7, B=&gt;P8_6, Cin=&gt;C7, S=&gt;P(8), Cout=&gt;C8);</w:t>
      </w:r>
    </w:p>
    <w:p w14:paraId="0C32EA07" w14:textId="77777777" w:rsidR="00337969" w:rsidRPr="008F63CB" w:rsidRDefault="00337969" w:rsidP="008F63CB">
      <w:pPr>
        <w:spacing w:line="240" w:lineRule="auto"/>
        <w:rPr>
          <w:rFonts w:cstheme="minorHAnsi"/>
          <w:sz w:val="20"/>
          <w:szCs w:val="20"/>
        </w:rPr>
      </w:pPr>
    </w:p>
    <w:p w14:paraId="1848C0E6" w14:textId="77777777" w:rsidR="00337969" w:rsidRPr="008F63CB" w:rsidRDefault="00337969" w:rsidP="008F63CB">
      <w:pPr>
        <w:spacing w:line="240" w:lineRule="auto"/>
        <w:rPr>
          <w:rFonts w:cstheme="minorHAnsi"/>
          <w:sz w:val="20"/>
          <w:szCs w:val="20"/>
        </w:rPr>
      </w:pPr>
      <w:r w:rsidRPr="008F63CB">
        <w:rPr>
          <w:rFonts w:cstheme="minorHAnsi"/>
          <w:sz w:val="20"/>
          <w:szCs w:val="20"/>
        </w:rPr>
        <w:t>P91 : full_adder port map (A=&gt;C8_1, B=&gt;A7B2 , Cin=&gt;C8_2, S=&gt;P9_1, Cout=&gt;C9_1);</w:t>
      </w:r>
    </w:p>
    <w:p w14:paraId="3A1CED6E" w14:textId="77777777" w:rsidR="00337969" w:rsidRPr="008F63CB" w:rsidRDefault="00337969" w:rsidP="008F63CB">
      <w:pPr>
        <w:spacing w:line="240" w:lineRule="auto"/>
        <w:rPr>
          <w:rFonts w:cstheme="minorHAnsi"/>
          <w:sz w:val="20"/>
          <w:szCs w:val="20"/>
        </w:rPr>
      </w:pPr>
      <w:r w:rsidRPr="008F63CB">
        <w:rPr>
          <w:rFonts w:cstheme="minorHAnsi"/>
          <w:sz w:val="20"/>
          <w:szCs w:val="20"/>
        </w:rPr>
        <w:t>P92 : full_adder port map (A=&gt;A6B3, B=&gt;P9_1 , Cin=&gt;C8_3, S=&gt;P9_2, Cout=&gt;C9_2);</w:t>
      </w:r>
    </w:p>
    <w:p w14:paraId="02CD5F72" w14:textId="77777777" w:rsidR="00337969" w:rsidRPr="008F63CB" w:rsidRDefault="00337969" w:rsidP="008F63CB">
      <w:pPr>
        <w:spacing w:line="240" w:lineRule="auto"/>
        <w:rPr>
          <w:rFonts w:cstheme="minorHAnsi"/>
          <w:sz w:val="20"/>
          <w:szCs w:val="20"/>
        </w:rPr>
      </w:pPr>
      <w:r w:rsidRPr="008F63CB">
        <w:rPr>
          <w:rFonts w:cstheme="minorHAnsi"/>
          <w:sz w:val="20"/>
          <w:szCs w:val="20"/>
        </w:rPr>
        <w:t>P93 : full_adder port map (A=&gt;A5B4, B=&gt;P9_2 , Cin=&gt;C8_4, S=&gt;P9_3, Cout=&gt;C9_3);</w:t>
      </w:r>
    </w:p>
    <w:p w14:paraId="1BD33AA9" w14:textId="77777777" w:rsidR="00337969" w:rsidRPr="008F63CB" w:rsidRDefault="00337969" w:rsidP="008F63CB">
      <w:pPr>
        <w:spacing w:line="240" w:lineRule="auto"/>
        <w:rPr>
          <w:rFonts w:cstheme="minorHAnsi"/>
          <w:sz w:val="20"/>
          <w:szCs w:val="20"/>
        </w:rPr>
      </w:pPr>
      <w:r w:rsidRPr="008F63CB">
        <w:rPr>
          <w:rFonts w:cstheme="minorHAnsi"/>
          <w:sz w:val="20"/>
          <w:szCs w:val="20"/>
        </w:rPr>
        <w:t>P94 : full_adder port map (A=&gt;A4B5, B=&gt;P9_3 , Cin=&gt;C8_5, S=&gt;P9_4, Cout=&gt;C9_4);</w:t>
      </w:r>
    </w:p>
    <w:p w14:paraId="117E1940" w14:textId="77777777" w:rsidR="00337969" w:rsidRPr="008F63CB" w:rsidRDefault="00337969" w:rsidP="008F63CB">
      <w:pPr>
        <w:spacing w:line="240" w:lineRule="auto"/>
        <w:rPr>
          <w:rFonts w:cstheme="minorHAnsi"/>
          <w:sz w:val="20"/>
          <w:szCs w:val="20"/>
        </w:rPr>
      </w:pPr>
      <w:r w:rsidRPr="008F63CB">
        <w:rPr>
          <w:rFonts w:cstheme="minorHAnsi"/>
          <w:sz w:val="20"/>
          <w:szCs w:val="20"/>
        </w:rPr>
        <w:t>P95 : full_adder port map (A=&gt;A3B6, B=&gt;P9_4 , Cin=&gt;C8_6, S=&gt;P9_5, Cout=&gt;C9_5);</w:t>
      </w:r>
    </w:p>
    <w:p w14:paraId="2D9B6B0B" w14:textId="77777777" w:rsidR="00337969" w:rsidRPr="008F63CB" w:rsidRDefault="00337969" w:rsidP="008F63CB">
      <w:pPr>
        <w:spacing w:line="240" w:lineRule="auto"/>
        <w:rPr>
          <w:rFonts w:cstheme="minorHAnsi"/>
          <w:sz w:val="20"/>
          <w:szCs w:val="20"/>
        </w:rPr>
      </w:pPr>
      <w:r w:rsidRPr="008F63CB">
        <w:rPr>
          <w:rFonts w:cstheme="minorHAnsi"/>
          <w:sz w:val="20"/>
          <w:szCs w:val="20"/>
        </w:rPr>
        <w:t>P9_0 : full_adder port map (A=&gt;A2B7, B=&gt;P9_5, Cin=&gt;C8, S=&gt;P(9), Cout=&gt;C9);</w:t>
      </w:r>
    </w:p>
    <w:p w14:paraId="3E6640B7" w14:textId="77777777" w:rsidR="00337969" w:rsidRPr="008F63CB" w:rsidRDefault="00337969" w:rsidP="008F63CB">
      <w:pPr>
        <w:spacing w:line="240" w:lineRule="auto"/>
        <w:rPr>
          <w:rFonts w:cstheme="minorHAnsi"/>
          <w:sz w:val="20"/>
          <w:szCs w:val="20"/>
        </w:rPr>
      </w:pPr>
    </w:p>
    <w:p w14:paraId="73CD7D66" w14:textId="77777777" w:rsidR="00337969" w:rsidRPr="008F63CB" w:rsidRDefault="00337969" w:rsidP="008F63CB">
      <w:pPr>
        <w:spacing w:line="240" w:lineRule="auto"/>
        <w:rPr>
          <w:rFonts w:cstheme="minorHAnsi"/>
          <w:sz w:val="20"/>
          <w:szCs w:val="20"/>
        </w:rPr>
      </w:pPr>
      <w:r w:rsidRPr="008F63CB">
        <w:rPr>
          <w:rFonts w:cstheme="minorHAnsi"/>
          <w:sz w:val="20"/>
          <w:szCs w:val="20"/>
        </w:rPr>
        <w:t>P101 : full_adder port map (A=&gt;C9_1, B=&gt;A7B3 , Cin=&gt;C9_2, S=&gt;P10_1, Cout=&gt;C10_1);</w:t>
      </w:r>
    </w:p>
    <w:p w14:paraId="2D50B8DA" w14:textId="77777777" w:rsidR="00337969" w:rsidRPr="008F63CB" w:rsidRDefault="00337969" w:rsidP="008F63CB">
      <w:pPr>
        <w:spacing w:line="240" w:lineRule="auto"/>
        <w:rPr>
          <w:rFonts w:cstheme="minorHAnsi"/>
          <w:sz w:val="20"/>
          <w:szCs w:val="20"/>
        </w:rPr>
      </w:pPr>
      <w:r w:rsidRPr="008F63CB">
        <w:rPr>
          <w:rFonts w:cstheme="minorHAnsi"/>
          <w:sz w:val="20"/>
          <w:szCs w:val="20"/>
        </w:rPr>
        <w:t>P102 : full_adder port map (A=&gt;A6B4, B=&gt;P10_1 , Cin=&gt;C9_3, S=&gt;P10_2, Cout=&gt;C10_2);</w:t>
      </w:r>
    </w:p>
    <w:p w14:paraId="0CD05459" w14:textId="77777777" w:rsidR="00337969" w:rsidRPr="008F63CB" w:rsidRDefault="00337969" w:rsidP="008F63CB">
      <w:pPr>
        <w:spacing w:line="240" w:lineRule="auto"/>
        <w:rPr>
          <w:rFonts w:cstheme="minorHAnsi"/>
          <w:sz w:val="20"/>
          <w:szCs w:val="20"/>
        </w:rPr>
      </w:pPr>
      <w:r w:rsidRPr="008F63CB">
        <w:rPr>
          <w:rFonts w:cstheme="minorHAnsi"/>
          <w:sz w:val="20"/>
          <w:szCs w:val="20"/>
        </w:rPr>
        <w:t>P103 : full_adder port map (A=&gt;A5B5, B=&gt;P10_2 , Cin=&gt;C9_4, S=&gt;P10_3, Cout=&gt;C10_3);</w:t>
      </w:r>
    </w:p>
    <w:p w14:paraId="2F4082F2" w14:textId="77777777" w:rsidR="00337969" w:rsidRPr="008F63CB" w:rsidRDefault="00337969" w:rsidP="008F63CB">
      <w:pPr>
        <w:spacing w:line="240" w:lineRule="auto"/>
        <w:rPr>
          <w:rFonts w:cstheme="minorHAnsi"/>
          <w:sz w:val="20"/>
          <w:szCs w:val="20"/>
        </w:rPr>
      </w:pPr>
      <w:r w:rsidRPr="008F63CB">
        <w:rPr>
          <w:rFonts w:cstheme="minorHAnsi"/>
          <w:sz w:val="20"/>
          <w:szCs w:val="20"/>
        </w:rPr>
        <w:t>P104 : full_adder port map (A=&gt;A4B6, B=&gt;P10_3 , Cin=&gt;C9_5, S=&gt;P10_4, Cout=&gt;C10_4);</w:t>
      </w:r>
    </w:p>
    <w:p w14:paraId="58EC429F" w14:textId="77777777" w:rsidR="00337969" w:rsidRPr="008F63CB" w:rsidRDefault="00337969" w:rsidP="008F63CB">
      <w:pPr>
        <w:spacing w:line="240" w:lineRule="auto"/>
        <w:rPr>
          <w:rFonts w:cstheme="minorHAnsi"/>
          <w:sz w:val="20"/>
          <w:szCs w:val="20"/>
        </w:rPr>
      </w:pPr>
      <w:r w:rsidRPr="008F63CB">
        <w:rPr>
          <w:rFonts w:cstheme="minorHAnsi"/>
          <w:sz w:val="20"/>
          <w:szCs w:val="20"/>
        </w:rPr>
        <w:t>P10_0 : full_adder port map (A=&gt;A3B7, B=&gt;P10_4, Cin=&gt;C9, S=&gt;P(10), Cout=&gt;C10);</w:t>
      </w:r>
    </w:p>
    <w:p w14:paraId="7AC4BD40" w14:textId="77777777" w:rsidR="00337969" w:rsidRPr="008F63CB" w:rsidRDefault="00337969" w:rsidP="008F63CB">
      <w:pPr>
        <w:spacing w:line="240" w:lineRule="auto"/>
        <w:rPr>
          <w:rFonts w:cstheme="minorHAnsi"/>
          <w:sz w:val="20"/>
          <w:szCs w:val="20"/>
        </w:rPr>
      </w:pPr>
    </w:p>
    <w:p w14:paraId="689D4B3D" w14:textId="77777777" w:rsidR="00337969" w:rsidRPr="008F63CB" w:rsidRDefault="00337969" w:rsidP="008F63CB">
      <w:pPr>
        <w:spacing w:line="240" w:lineRule="auto"/>
        <w:rPr>
          <w:rFonts w:cstheme="minorHAnsi"/>
          <w:sz w:val="20"/>
          <w:szCs w:val="20"/>
        </w:rPr>
      </w:pPr>
      <w:r w:rsidRPr="008F63CB">
        <w:rPr>
          <w:rFonts w:cstheme="minorHAnsi"/>
          <w:sz w:val="20"/>
          <w:szCs w:val="20"/>
        </w:rPr>
        <w:t>P111 : full_adder port map (A=&gt;C10_1, B=&gt;A7B4 , Cin=&gt;C10_2, S=&gt;P11_1, Cout=&gt;C11_1);</w:t>
      </w:r>
    </w:p>
    <w:p w14:paraId="755C6143" w14:textId="77777777" w:rsidR="00337969" w:rsidRPr="008F63CB" w:rsidRDefault="00337969" w:rsidP="008F63CB">
      <w:pPr>
        <w:spacing w:line="240" w:lineRule="auto"/>
        <w:rPr>
          <w:rFonts w:cstheme="minorHAnsi"/>
          <w:sz w:val="20"/>
          <w:szCs w:val="20"/>
        </w:rPr>
      </w:pPr>
      <w:r w:rsidRPr="008F63CB">
        <w:rPr>
          <w:rFonts w:cstheme="minorHAnsi"/>
          <w:sz w:val="20"/>
          <w:szCs w:val="20"/>
        </w:rPr>
        <w:t>P112 : full_adder port map (A=&gt;A6B5, B=&gt;P11_1 , Cin=&gt;C10_3, S=&gt;P11_2, Cout=&gt;C11_2);</w:t>
      </w:r>
    </w:p>
    <w:p w14:paraId="740C3C13" w14:textId="77777777" w:rsidR="00337969" w:rsidRPr="008F63CB" w:rsidRDefault="00337969" w:rsidP="008F63CB">
      <w:pPr>
        <w:spacing w:line="240" w:lineRule="auto"/>
        <w:rPr>
          <w:rFonts w:cstheme="minorHAnsi"/>
          <w:sz w:val="20"/>
          <w:szCs w:val="20"/>
        </w:rPr>
      </w:pPr>
      <w:r w:rsidRPr="008F63CB">
        <w:rPr>
          <w:rFonts w:cstheme="minorHAnsi"/>
          <w:sz w:val="20"/>
          <w:szCs w:val="20"/>
        </w:rPr>
        <w:t>P113 : full_adder port map (A=&gt;A5B6, B=&gt;P11_2 , Cin=&gt;C10_4, S=&gt;P11_3, Cout=&gt;C11_3);</w:t>
      </w:r>
    </w:p>
    <w:p w14:paraId="1469A51C" w14:textId="77777777" w:rsidR="00337969" w:rsidRPr="008F63CB" w:rsidRDefault="00337969" w:rsidP="008F63CB">
      <w:pPr>
        <w:spacing w:line="240" w:lineRule="auto"/>
        <w:rPr>
          <w:rFonts w:cstheme="minorHAnsi"/>
          <w:sz w:val="20"/>
          <w:szCs w:val="20"/>
        </w:rPr>
      </w:pPr>
      <w:r w:rsidRPr="008F63CB">
        <w:rPr>
          <w:rFonts w:cstheme="minorHAnsi"/>
          <w:sz w:val="20"/>
          <w:szCs w:val="20"/>
        </w:rPr>
        <w:lastRenderedPageBreak/>
        <w:t>P11_0 : full_adder port map (A=&gt;A4B7, B=&gt;P11_3, Cin=&gt;C10, S=&gt;P(11), Cout=&gt;C11);</w:t>
      </w:r>
    </w:p>
    <w:p w14:paraId="33EFCE8E" w14:textId="77777777" w:rsidR="00337969" w:rsidRPr="008F63CB" w:rsidRDefault="00337969" w:rsidP="008F63CB">
      <w:pPr>
        <w:spacing w:line="240" w:lineRule="auto"/>
        <w:rPr>
          <w:rFonts w:cstheme="minorHAnsi"/>
          <w:sz w:val="20"/>
          <w:szCs w:val="20"/>
        </w:rPr>
      </w:pPr>
    </w:p>
    <w:p w14:paraId="11D3FDF2" w14:textId="77777777" w:rsidR="00337969" w:rsidRPr="008F63CB" w:rsidRDefault="00337969" w:rsidP="008F63CB">
      <w:pPr>
        <w:spacing w:line="240" w:lineRule="auto"/>
        <w:rPr>
          <w:rFonts w:cstheme="minorHAnsi"/>
          <w:sz w:val="20"/>
          <w:szCs w:val="20"/>
        </w:rPr>
      </w:pPr>
      <w:r w:rsidRPr="008F63CB">
        <w:rPr>
          <w:rFonts w:cstheme="minorHAnsi"/>
          <w:sz w:val="20"/>
          <w:szCs w:val="20"/>
        </w:rPr>
        <w:t>P121 : full_adder port map (A=&gt;C11_1, B=&gt;A7B5 , Cin=&gt;C11_2, S=&gt;P12_1, Cout=&gt;C12_1);</w:t>
      </w:r>
    </w:p>
    <w:p w14:paraId="0CC1F706" w14:textId="77777777" w:rsidR="00337969" w:rsidRPr="008F63CB" w:rsidRDefault="00337969" w:rsidP="008F63CB">
      <w:pPr>
        <w:spacing w:line="240" w:lineRule="auto"/>
        <w:rPr>
          <w:rFonts w:cstheme="minorHAnsi"/>
          <w:sz w:val="20"/>
          <w:szCs w:val="20"/>
        </w:rPr>
      </w:pPr>
      <w:r w:rsidRPr="008F63CB">
        <w:rPr>
          <w:rFonts w:cstheme="minorHAnsi"/>
          <w:sz w:val="20"/>
          <w:szCs w:val="20"/>
        </w:rPr>
        <w:t>P122 : full_adder port map (A=&gt;A6B6, B=&gt;P12_1 , Cin=&gt;C11_3, S=&gt;P12_2, Cout=&gt;C12_2);</w:t>
      </w:r>
    </w:p>
    <w:p w14:paraId="082E46F3" w14:textId="77777777" w:rsidR="00337969" w:rsidRPr="008F63CB" w:rsidRDefault="00337969" w:rsidP="008F63CB">
      <w:pPr>
        <w:spacing w:line="240" w:lineRule="auto"/>
        <w:rPr>
          <w:rFonts w:cstheme="minorHAnsi"/>
          <w:sz w:val="20"/>
          <w:szCs w:val="20"/>
        </w:rPr>
      </w:pPr>
      <w:r w:rsidRPr="008F63CB">
        <w:rPr>
          <w:rFonts w:cstheme="minorHAnsi"/>
          <w:sz w:val="20"/>
          <w:szCs w:val="20"/>
        </w:rPr>
        <w:t>P12_0 : full_adder port map (A=&gt;A5B7, B=&gt;P12_2, Cin=&gt;C11, S=&gt;P(12), Cout=&gt;C12);</w:t>
      </w:r>
    </w:p>
    <w:p w14:paraId="72647A5E" w14:textId="77777777" w:rsidR="00337969" w:rsidRPr="008F63CB" w:rsidRDefault="00337969" w:rsidP="008F63CB">
      <w:pPr>
        <w:spacing w:line="240" w:lineRule="auto"/>
        <w:rPr>
          <w:rFonts w:cstheme="minorHAnsi"/>
          <w:sz w:val="20"/>
          <w:szCs w:val="20"/>
        </w:rPr>
      </w:pPr>
    </w:p>
    <w:p w14:paraId="13B75ACB" w14:textId="77777777" w:rsidR="00337969" w:rsidRPr="008F63CB" w:rsidRDefault="00337969" w:rsidP="008F63CB">
      <w:pPr>
        <w:spacing w:line="240" w:lineRule="auto"/>
        <w:rPr>
          <w:rFonts w:cstheme="minorHAnsi"/>
          <w:sz w:val="20"/>
          <w:szCs w:val="20"/>
        </w:rPr>
      </w:pPr>
      <w:r w:rsidRPr="008F63CB">
        <w:rPr>
          <w:rFonts w:cstheme="minorHAnsi"/>
          <w:sz w:val="20"/>
          <w:szCs w:val="20"/>
        </w:rPr>
        <w:t>P131 : full_adder port map (A=&gt;C12_1 , B=&gt;A7B6, Cin=&gt;C12_2, S=&gt;P13_1, Cout=&gt;C13_1);</w:t>
      </w:r>
    </w:p>
    <w:p w14:paraId="7C22CDEC" w14:textId="77777777" w:rsidR="00337969" w:rsidRPr="008F63CB" w:rsidRDefault="00337969" w:rsidP="008F63CB">
      <w:pPr>
        <w:spacing w:line="240" w:lineRule="auto"/>
        <w:rPr>
          <w:rFonts w:cstheme="minorHAnsi"/>
          <w:sz w:val="20"/>
          <w:szCs w:val="20"/>
        </w:rPr>
      </w:pPr>
      <w:r w:rsidRPr="008F63CB">
        <w:rPr>
          <w:rFonts w:cstheme="minorHAnsi"/>
          <w:sz w:val="20"/>
          <w:szCs w:val="20"/>
        </w:rPr>
        <w:t>P13_0 : full_adder port map (A=&gt;A6B7 , B=&gt;P13_1, Cin=&gt;C12, S=&gt;P(13), Cout=&gt;C13);</w:t>
      </w:r>
    </w:p>
    <w:p w14:paraId="5E42CF11" w14:textId="77777777" w:rsidR="00337969" w:rsidRPr="008F63CB" w:rsidRDefault="00337969" w:rsidP="008F63CB">
      <w:pPr>
        <w:spacing w:line="240" w:lineRule="auto"/>
        <w:rPr>
          <w:rFonts w:cstheme="minorHAnsi"/>
          <w:sz w:val="20"/>
          <w:szCs w:val="20"/>
        </w:rPr>
      </w:pPr>
    </w:p>
    <w:p w14:paraId="440EB497" w14:textId="77777777" w:rsidR="00337969" w:rsidRPr="008F63CB" w:rsidRDefault="00337969" w:rsidP="008F63CB">
      <w:pPr>
        <w:spacing w:line="240" w:lineRule="auto"/>
        <w:rPr>
          <w:rFonts w:cstheme="minorHAnsi"/>
          <w:sz w:val="20"/>
          <w:szCs w:val="20"/>
        </w:rPr>
      </w:pPr>
      <w:r w:rsidRPr="008F63CB">
        <w:rPr>
          <w:rFonts w:cstheme="minorHAnsi"/>
          <w:sz w:val="20"/>
          <w:szCs w:val="20"/>
        </w:rPr>
        <w:t>P14 : full_adder port map (A=&gt;A7B7 , B=&gt;C13_1, Cin=&gt;C13, S=&gt;P(14), Cout=&gt; C14);</w:t>
      </w:r>
    </w:p>
    <w:p w14:paraId="0332D089" w14:textId="77777777" w:rsidR="00337969" w:rsidRPr="008F63CB" w:rsidRDefault="00337969" w:rsidP="008F63CB">
      <w:pPr>
        <w:spacing w:line="240" w:lineRule="auto"/>
        <w:rPr>
          <w:rFonts w:cstheme="minorHAnsi"/>
          <w:sz w:val="20"/>
          <w:szCs w:val="20"/>
        </w:rPr>
      </w:pPr>
      <w:r w:rsidRPr="008F63CB">
        <w:rPr>
          <w:rFonts w:cstheme="minorHAnsi"/>
          <w:sz w:val="20"/>
          <w:szCs w:val="20"/>
        </w:rPr>
        <w:t>P15: P(15) &lt;= C14;</w:t>
      </w:r>
    </w:p>
    <w:p w14:paraId="4F76DCC7" w14:textId="77777777" w:rsidR="00337969" w:rsidRPr="008F63CB" w:rsidRDefault="00337969" w:rsidP="008F63CB">
      <w:pPr>
        <w:spacing w:line="240" w:lineRule="auto"/>
        <w:rPr>
          <w:rFonts w:cstheme="minorHAnsi"/>
          <w:sz w:val="20"/>
          <w:szCs w:val="20"/>
        </w:rPr>
      </w:pPr>
    </w:p>
    <w:p w14:paraId="1E00A34D" w14:textId="77777777" w:rsidR="00337969" w:rsidRPr="008F63CB" w:rsidRDefault="00337969" w:rsidP="008F63CB">
      <w:pPr>
        <w:spacing w:line="240" w:lineRule="auto"/>
        <w:rPr>
          <w:rFonts w:cstheme="minorHAnsi"/>
          <w:sz w:val="20"/>
          <w:szCs w:val="20"/>
        </w:rPr>
      </w:pPr>
      <w:r w:rsidRPr="008F63CB">
        <w:rPr>
          <w:rFonts w:cstheme="minorHAnsi"/>
          <w:sz w:val="20"/>
          <w:szCs w:val="20"/>
        </w:rPr>
        <w:t>end Behavioral;</w:t>
      </w:r>
    </w:p>
    <w:p w14:paraId="198585C2" w14:textId="77777777" w:rsidR="00337969" w:rsidRPr="008F63CB" w:rsidRDefault="00337969" w:rsidP="008F63CB">
      <w:pPr>
        <w:spacing w:line="240" w:lineRule="auto"/>
        <w:rPr>
          <w:rFonts w:cstheme="minorHAnsi"/>
          <w:sz w:val="20"/>
          <w:szCs w:val="20"/>
        </w:rPr>
      </w:pPr>
    </w:p>
    <w:p w14:paraId="2ED9D91A" w14:textId="77777777" w:rsidR="00337969" w:rsidRPr="00337969" w:rsidRDefault="00337969" w:rsidP="00337969">
      <w:pPr>
        <w:rPr>
          <w:sz w:val="24"/>
          <w:szCs w:val="24"/>
        </w:rPr>
      </w:pPr>
    </w:p>
    <w:sectPr w:rsidR="00337969" w:rsidRPr="00337969" w:rsidSect="00696BAE">
      <w:footerReference w:type="default" r:id="rId8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77DBC6" w14:textId="77777777" w:rsidR="00DC5234" w:rsidRDefault="00DC5234" w:rsidP="002F64CE">
      <w:pPr>
        <w:spacing w:after="0" w:line="240" w:lineRule="auto"/>
      </w:pPr>
      <w:r>
        <w:separator/>
      </w:r>
    </w:p>
  </w:endnote>
  <w:endnote w:type="continuationSeparator" w:id="0">
    <w:p w14:paraId="5A84A78A" w14:textId="77777777" w:rsidR="00DC5234" w:rsidRDefault="00DC5234" w:rsidP="002F64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6419160"/>
      <w:docPartObj>
        <w:docPartGallery w:val="Page Numbers (Bottom of Page)"/>
        <w:docPartUnique/>
      </w:docPartObj>
    </w:sdtPr>
    <w:sdtEndPr>
      <w:rPr>
        <w:noProof/>
      </w:rPr>
    </w:sdtEndPr>
    <w:sdtContent>
      <w:p w14:paraId="5B6E705B" w14:textId="0AC0A194" w:rsidR="008574FE" w:rsidRDefault="008574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B673FA" w14:textId="77777777" w:rsidR="008574FE" w:rsidRDefault="008574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5CE3E9" w14:textId="77777777" w:rsidR="00DC5234" w:rsidRDefault="00DC5234" w:rsidP="002F64CE">
      <w:pPr>
        <w:spacing w:after="0" w:line="240" w:lineRule="auto"/>
      </w:pPr>
      <w:r>
        <w:separator/>
      </w:r>
    </w:p>
  </w:footnote>
  <w:footnote w:type="continuationSeparator" w:id="0">
    <w:p w14:paraId="681EF2CC" w14:textId="77777777" w:rsidR="00DC5234" w:rsidRDefault="00DC5234" w:rsidP="002F64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B3B2FD7"/>
    <w:multiLevelType w:val="multilevel"/>
    <w:tmpl w:val="FB605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F5C35C1"/>
    <w:multiLevelType w:val="hybridMultilevel"/>
    <w:tmpl w:val="B6BCF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5FB623DD"/>
    <w:multiLevelType w:val="hybridMultilevel"/>
    <w:tmpl w:val="ACE43A18"/>
    <w:lvl w:ilvl="0" w:tplc="D2DE238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70D55C88"/>
    <w:multiLevelType w:val="hybridMultilevel"/>
    <w:tmpl w:val="40124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7455686">
    <w:abstractNumId w:val="4"/>
  </w:num>
  <w:num w:numId="2" w16cid:durableId="1928078696">
    <w:abstractNumId w:val="5"/>
  </w:num>
  <w:num w:numId="3" w16cid:durableId="1727601959">
    <w:abstractNumId w:val="3"/>
  </w:num>
  <w:num w:numId="4" w16cid:durableId="440760480">
    <w:abstractNumId w:val="0"/>
  </w:num>
  <w:num w:numId="5" w16cid:durableId="1200313715">
    <w:abstractNumId w:val="6"/>
  </w:num>
  <w:num w:numId="6" w16cid:durableId="1206525291">
    <w:abstractNumId w:val="2"/>
  </w:num>
  <w:num w:numId="7" w16cid:durableId="9468101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0F09"/>
    <w:rsid w:val="000077A6"/>
    <w:rsid w:val="00017437"/>
    <w:rsid w:val="000234B9"/>
    <w:rsid w:val="00023F51"/>
    <w:rsid w:val="0003373A"/>
    <w:rsid w:val="00034997"/>
    <w:rsid w:val="00036919"/>
    <w:rsid w:val="00036A0B"/>
    <w:rsid w:val="00061505"/>
    <w:rsid w:val="0006587D"/>
    <w:rsid w:val="00066A49"/>
    <w:rsid w:val="00070AD8"/>
    <w:rsid w:val="00070B2B"/>
    <w:rsid w:val="00071009"/>
    <w:rsid w:val="0007106F"/>
    <w:rsid w:val="0007241C"/>
    <w:rsid w:val="00083DC3"/>
    <w:rsid w:val="00084FB1"/>
    <w:rsid w:val="000A5A16"/>
    <w:rsid w:val="000B0FF8"/>
    <w:rsid w:val="000B179D"/>
    <w:rsid w:val="000B2698"/>
    <w:rsid w:val="000B4AC3"/>
    <w:rsid w:val="000B7918"/>
    <w:rsid w:val="000C7006"/>
    <w:rsid w:val="000D1B28"/>
    <w:rsid w:val="000D2793"/>
    <w:rsid w:val="000D5027"/>
    <w:rsid w:val="000E6EFB"/>
    <w:rsid w:val="000E7206"/>
    <w:rsid w:val="000E7C19"/>
    <w:rsid w:val="000F1590"/>
    <w:rsid w:val="000F7D62"/>
    <w:rsid w:val="0010560A"/>
    <w:rsid w:val="00105B76"/>
    <w:rsid w:val="0010765C"/>
    <w:rsid w:val="00107A0F"/>
    <w:rsid w:val="001109C1"/>
    <w:rsid w:val="001171A7"/>
    <w:rsid w:val="00130776"/>
    <w:rsid w:val="0013487D"/>
    <w:rsid w:val="00134C1D"/>
    <w:rsid w:val="001360B5"/>
    <w:rsid w:val="0013617A"/>
    <w:rsid w:val="00144F00"/>
    <w:rsid w:val="0014760B"/>
    <w:rsid w:val="00150265"/>
    <w:rsid w:val="00154D3D"/>
    <w:rsid w:val="00164BEA"/>
    <w:rsid w:val="00165D35"/>
    <w:rsid w:val="0016728F"/>
    <w:rsid w:val="001675C3"/>
    <w:rsid w:val="00174CEA"/>
    <w:rsid w:val="00175795"/>
    <w:rsid w:val="00175799"/>
    <w:rsid w:val="00175BBC"/>
    <w:rsid w:val="00181B8A"/>
    <w:rsid w:val="001875B0"/>
    <w:rsid w:val="0019360C"/>
    <w:rsid w:val="00195281"/>
    <w:rsid w:val="0019570E"/>
    <w:rsid w:val="00197C41"/>
    <w:rsid w:val="001A24AE"/>
    <w:rsid w:val="001B1248"/>
    <w:rsid w:val="001B1595"/>
    <w:rsid w:val="001B6184"/>
    <w:rsid w:val="001B703C"/>
    <w:rsid w:val="001C0B00"/>
    <w:rsid w:val="001C1149"/>
    <w:rsid w:val="001C2A6D"/>
    <w:rsid w:val="001C5B82"/>
    <w:rsid w:val="001E46F9"/>
    <w:rsid w:val="001F0BE9"/>
    <w:rsid w:val="001F1869"/>
    <w:rsid w:val="00204CCB"/>
    <w:rsid w:val="002079B4"/>
    <w:rsid w:val="00214202"/>
    <w:rsid w:val="00217B37"/>
    <w:rsid w:val="00220B87"/>
    <w:rsid w:val="00225989"/>
    <w:rsid w:val="00232145"/>
    <w:rsid w:val="00241F07"/>
    <w:rsid w:val="00243B0C"/>
    <w:rsid w:val="0024516B"/>
    <w:rsid w:val="0025193D"/>
    <w:rsid w:val="00255322"/>
    <w:rsid w:val="002605F3"/>
    <w:rsid w:val="00264197"/>
    <w:rsid w:val="00265971"/>
    <w:rsid w:val="002667F5"/>
    <w:rsid w:val="00267E39"/>
    <w:rsid w:val="00270969"/>
    <w:rsid w:val="00275637"/>
    <w:rsid w:val="00277B67"/>
    <w:rsid w:val="00282D3B"/>
    <w:rsid w:val="00297B5C"/>
    <w:rsid w:val="002B31AC"/>
    <w:rsid w:val="002B4296"/>
    <w:rsid w:val="002B6251"/>
    <w:rsid w:val="002D6717"/>
    <w:rsid w:val="002E25A2"/>
    <w:rsid w:val="002E4F2C"/>
    <w:rsid w:val="002F64CE"/>
    <w:rsid w:val="00307B62"/>
    <w:rsid w:val="00311E8C"/>
    <w:rsid w:val="003201B5"/>
    <w:rsid w:val="003216D7"/>
    <w:rsid w:val="003243EF"/>
    <w:rsid w:val="003251AF"/>
    <w:rsid w:val="00330A78"/>
    <w:rsid w:val="00331626"/>
    <w:rsid w:val="00331BC9"/>
    <w:rsid w:val="003330B6"/>
    <w:rsid w:val="00337049"/>
    <w:rsid w:val="00337969"/>
    <w:rsid w:val="00343D30"/>
    <w:rsid w:val="003453E9"/>
    <w:rsid w:val="003560C8"/>
    <w:rsid w:val="0035756F"/>
    <w:rsid w:val="003615F8"/>
    <w:rsid w:val="003644E2"/>
    <w:rsid w:val="0036561E"/>
    <w:rsid w:val="00372D55"/>
    <w:rsid w:val="00385484"/>
    <w:rsid w:val="00394BB6"/>
    <w:rsid w:val="003A6392"/>
    <w:rsid w:val="003A7631"/>
    <w:rsid w:val="003B1F70"/>
    <w:rsid w:val="003C1978"/>
    <w:rsid w:val="003C1D96"/>
    <w:rsid w:val="003D27FF"/>
    <w:rsid w:val="003E3C9F"/>
    <w:rsid w:val="003E41C1"/>
    <w:rsid w:val="003E4C3F"/>
    <w:rsid w:val="003E60FF"/>
    <w:rsid w:val="003F1791"/>
    <w:rsid w:val="003F4359"/>
    <w:rsid w:val="003F714E"/>
    <w:rsid w:val="00413221"/>
    <w:rsid w:val="00415B24"/>
    <w:rsid w:val="00421863"/>
    <w:rsid w:val="00435210"/>
    <w:rsid w:val="00444305"/>
    <w:rsid w:val="0044540B"/>
    <w:rsid w:val="00447103"/>
    <w:rsid w:val="00450327"/>
    <w:rsid w:val="004518AC"/>
    <w:rsid w:val="0046173E"/>
    <w:rsid w:val="00471B0D"/>
    <w:rsid w:val="00477DC2"/>
    <w:rsid w:val="00484D3F"/>
    <w:rsid w:val="00485FF3"/>
    <w:rsid w:val="004927C9"/>
    <w:rsid w:val="004A0118"/>
    <w:rsid w:val="004B05DB"/>
    <w:rsid w:val="004B7A01"/>
    <w:rsid w:val="004C066D"/>
    <w:rsid w:val="004C077C"/>
    <w:rsid w:val="004C5DCC"/>
    <w:rsid w:val="004D1816"/>
    <w:rsid w:val="004D1DEE"/>
    <w:rsid w:val="004D7E6A"/>
    <w:rsid w:val="004E516D"/>
    <w:rsid w:val="004F44C5"/>
    <w:rsid w:val="00500692"/>
    <w:rsid w:val="00504F77"/>
    <w:rsid w:val="00505330"/>
    <w:rsid w:val="00506DAF"/>
    <w:rsid w:val="0051057A"/>
    <w:rsid w:val="0051150A"/>
    <w:rsid w:val="00511B5B"/>
    <w:rsid w:val="00512034"/>
    <w:rsid w:val="00512E0E"/>
    <w:rsid w:val="00514DBD"/>
    <w:rsid w:val="00522E2E"/>
    <w:rsid w:val="00536462"/>
    <w:rsid w:val="0054339B"/>
    <w:rsid w:val="00543E47"/>
    <w:rsid w:val="00552186"/>
    <w:rsid w:val="00554E42"/>
    <w:rsid w:val="0056209B"/>
    <w:rsid w:val="005720EA"/>
    <w:rsid w:val="00575FA8"/>
    <w:rsid w:val="005775F0"/>
    <w:rsid w:val="00585061"/>
    <w:rsid w:val="00587CCE"/>
    <w:rsid w:val="00593509"/>
    <w:rsid w:val="00593F8D"/>
    <w:rsid w:val="005946B6"/>
    <w:rsid w:val="00595867"/>
    <w:rsid w:val="005C173A"/>
    <w:rsid w:val="005C2D69"/>
    <w:rsid w:val="005C53C3"/>
    <w:rsid w:val="005C57A2"/>
    <w:rsid w:val="005C5BAE"/>
    <w:rsid w:val="005C5D0A"/>
    <w:rsid w:val="005D0E13"/>
    <w:rsid w:val="005D39DF"/>
    <w:rsid w:val="005D5F87"/>
    <w:rsid w:val="005F0E7B"/>
    <w:rsid w:val="005F49D5"/>
    <w:rsid w:val="006024F5"/>
    <w:rsid w:val="00604F9D"/>
    <w:rsid w:val="00611B40"/>
    <w:rsid w:val="0061505E"/>
    <w:rsid w:val="00620D26"/>
    <w:rsid w:val="006233B6"/>
    <w:rsid w:val="00624161"/>
    <w:rsid w:val="00633944"/>
    <w:rsid w:val="006408FF"/>
    <w:rsid w:val="00641809"/>
    <w:rsid w:val="00645C17"/>
    <w:rsid w:val="00650C84"/>
    <w:rsid w:val="00651A16"/>
    <w:rsid w:val="00652260"/>
    <w:rsid w:val="0065320B"/>
    <w:rsid w:val="00653D32"/>
    <w:rsid w:val="00655129"/>
    <w:rsid w:val="00656B9A"/>
    <w:rsid w:val="006577A8"/>
    <w:rsid w:val="00660F56"/>
    <w:rsid w:val="00675115"/>
    <w:rsid w:val="00687596"/>
    <w:rsid w:val="00693D65"/>
    <w:rsid w:val="00696BAE"/>
    <w:rsid w:val="006A1824"/>
    <w:rsid w:val="006A4528"/>
    <w:rsid w:val="006B1A56"/>
    <w:rsid w:val="006B64EE"/>
    <w:rsid w:val="006C2018"/>
    <w:rsid w:val="006C563E"/>
    <w:rsid w:val="006D2845"/>
    <w:rsid w:val="006D39FD"/>
    <w:rsid w:val="006D5B57"/>
    <w:rsid w:val="006E1241"/>
    <w:rsid w:val="006E3750"/>
    <w:rsid w:val="006E4E6F"/>
    <w:rsid w:val="006E6A7D"/>
    <w:rsid w:val="006F258D"/>
    <w:rsid w:val="006F5360"/>
    <w:rsid w:val="007001B5"/>
    <w:rsid w:val="00711B79"/>
    <w:rsid w:val="00716C5A"/>
    <w:rsid w:val="00720DEC"/>
    <w:rsid w:val="00724870"/>
    <w:rsid w:val="00730479"/>
    <w:rsid w:val="00734245"/>
    <w:rsid w:val="00735B40"/>
    <w:rsid w:val="007365EA"/>
    <w:rsid w:val="00736B48"/>
    <w:rsid w:val="007417B0"/>
    <w:rsid w:val="007443F3"/>
    <w:rsid w:val="00744406"/>
    <w:rsid w:val="00744D6C"/>
    <w:rsid w:val="00746970"/>
    <w:rsid w:val="00771180"/>
    <w:rsid w:val="007770E9"/>
    <w:rsid w:val="007910B6"/>
    <w:rsid w:val="00792ED6"/>
    <w:rsid w:val="00794B24"/>
    <w:rsid w:val="00795CB4"/>
    <w:rsid w:val="007979CD"/>
    <w:rsid w:val="007A7703"/>
    <w:rsid w:val="007B1ED8"/>
    <w:rsid w:val="007C0DFE"/>
    <w:rsid w:val="007C252B"/>
    <w:rsid w:val="007D0306"/>
    <w:rsid w:val="007D1215"/>
    <w:rsid w:val="007D4530"/>
    <w:rsid w:val="007D6383"/>
    <w:rsid w:val="007E09CF"/>
    <w:rsid w:val="007E75EA"/>
    <w:rsid w:val="007F0E5C"/>
    <w:rsid w:val="007F10A0"/>
    <w:rsid w:val="00801453"/>
    <w:rsid w:val="00807530"/>
    <w:rsid w:val="008153F8"/>
    <w:rsid w:val="00817859"/>
    <w:rsid w:val="008234B9"/>
    <w:rsid w:val="00824DBB"/>
    <w:rsid w:val="0083289A"/>
    <w:rsid w:val="00832B99"/>
    <w:rsid w:val="008360BB"/>
    <w:rsid w:val="00842382"/>
    <w:rsid w:val="00846C87"/>
    <w:rsid w:val="008473DB"/>
    <w:rsid w:val="00847FA6"/>
    <w:rsid w:val="00853153"/>
    <w:rsid w:val="008574FE"/>
    <w:rsid w:val="008606D8"/>
    <w:rsid w:val="00861D4C"/>
    <w:rsid w:val="00866E15"/>
    <w:rsid w:val="00874972"/>
    <w:rsid w:val="00875C52"/>
    <w:rsid w:val="008864C8"/>
    <w:rsid w:val="0089034F"/>
    <w:rsid w:val="00891038"/>
    <w:rsid w:val="008931C3"/>
    <w:rsid w:val="008954FB"/>
    <w:rsid w:val="008A4A4F"/>
    <w:rsid w:val="008A63CE"/>
    <w:rsid w:val="008A695C"/>
    <w:rsid w:val="008B0D27"/>
    <w:rsid w:val="008B7816"/>
    <w:rsid w:val="008C05EE"/>
    <w:rsid w:val="008C071E"/>
    <w:rsid w:val="008C2AA9"/>
    <w:rsid w:val="008C498E"/>
    <w:rsid w:val="008D7031"/>
    <w:rsid w:val="008F63CB"/>
    <w:rsid w:val="0090558E"/>
    <w:rsid w:val="009108C8"/>
    <w:rsid w:val="009216B1"/>
    <w:rsid w:val="009229C9"/>
    <w:rsid w:val="009231B6"/>
    <w:rsid w:val="0092360F"/>
    <w:rsid w:val="00925604"/>
    <w:rsid w:val="00925B0C"/>
    <w:rsid w:val="009346B7"/>
    <w:rsid w:val="00935514"/>
    <w:rsid w:val="00942415"/>
    <w:rsid w:val="00942578"/>
    <w:rsid w:val="009429CB"/>
    <w:rsid w:val="00944859"/>
    <w:rsid w:val="00945746"/>
    <w:rsid w:val="009550AF"/>
    <w:rsid w:val="009558D6"/>
    <w:rsid w:val="00957EC9"/>
    <w:rsid w:val="0096300D"/>
    <w:rsid w:val="00973009"/>
    <w:rsid w:val="00973BFC"/>
    <w:rsid w:val="00977423"/>
    <w:rsid w:val="00984A96"/>
    <w:rsid w:val="00984B69"/>
    <w:rsid w:val="00987091"/>
    <w:rsid w:val="009905C3"/>
    <w:rsid w:val="00994922"/>
    <w:rsid w:val="00996BE6"/>
    <w:rsid w:val="00997691"/>
    <w:rsid w:val="009A047A"/>
    <w:rsid w:val="009A58EE"/>
    <w:rsid w:val="009A6061"/>
    <w:rsid w:val="009A7FB8"/>
    <w:rsid w:val="009B0DF4"/>
    <w:rsid w:val="009B2F9B"/>
    <w:rsid w:val="009C3F36"/>
    <w:rsid w:val="009D37BC"/>
    <w:rsid w:val="009D3D8D"/>
    <w:rsid w:val="009E4A09"/>
    <w:rsid w:val="009F0440"/>
    <w:rsid w:val="009F06B7"/>
    <w:rsid w:val="009F3BBB"/>
    <w:rsid w:val="009F5A57"/>
    <w:rsid w:val="00A001E2"/>
    <w:rsid w:val="00A11725"/>
    <w:rsid w:val="00A12F7A"/>
    <w:rsid w:val="00A20014"/>
    <w:rsid w:val="00A206C8"/>
    <w:rsid w:val="00A20EFA"/>
    <w:rsid w:val="00A22799"/>
    <w:rsid w:val="00A25120"/>
    <w:rsid w:val="00A37EFE"/>
    <w:rsid w:val="00A42044"/>
    <w:rsid w:val="00A47ABF"/>
    <w:rsid w:val="00A53858"/>
    <w:rsid w:val="00A61B67"/>
    <w:rsid w:val="00A629CC"/>
    <w:rsid w:val="00A62A6D"/>
    <w:rsid w:val="00A6395D"/>
    <w:rsid w:val="00A74234"/>
    <w:rsid w:val="00A7579B"/>
    <w:rsid w:val="00A767CC"/>
    <w:rsid w:val="00A76AA3"/>
    <w:rsid w:val="00A7784F"/>
    <w:rsid w:val="00A871FD"/>
    <w:rsid w:val="00A87291"/>
    <w:rsid w:val="00AA0D36"/>
    <w:rsid w:val="00AD7AEA"/>
    <w:rsid w:val="00AE0A8C"/>
    <w:rsid w:val="00AE11BB"/>
    <w:rsid w:val="00AE56C7"/>
    <w:rsid w:val="00AE5CB3"/>
    <w:rsid w:val="00B0035C"/>
    <w:rsid w:val="00B034C3"/>
    <w:rsid w:val="00B04509"/>
    <w:rsid w:val="00B05EE2"/>
    <w:rsid w:val="00B143F9"/>
    <w:rsid w:val="00B230B6"/>
    <w:rsid w:val="00B248E4"/>
    <w:rsid w:val="00B26DEE"/>
    <w:rsid w:val="00B36682"/>
    <w:rsid w:val="00B411F1"/>
    <w:rsid w:val="00B534E9"/>
    <w:rsid w:val="00B5615B"/>
    <w:rsid w:val="00B6219D"/>
    <w:rsid w:val="00B63AC3"/>
    <w:rsid w:val="00B85540"/>
    <w:rsid w:val="00B86A1A"/>
    <w:rsid w:val="00B92AFF"/>
    <w:rsid w:val="00B9408D"/>
    <w:rsid w:val="00B9594E"/>
    <w:rsid w:val="00BA0AC7"/>
    <w:rsid w:val="00BA7311"/>
    <w:rsid w:val="00BA78C0"/>
    <w:rsid w:val="00BB13A0"/>
    <w:rsid w:val="00BB728C"/>
    <w:rsid w:val="00BB7F16"/>
    <w:rsid w:val="00BC07EC"/>
    <w:rsid w:val="00BC5FB2"/>
    <w:rsid w:val="00BD26DC"/>
    <w:rsid w:val="00BD5277"/>
    <w:rsid w:val="00BD5E99"/>
    <w:rsid w:val="00BD6976"/>
    <w:rsid w:val="00BD725A"/>
    <w:rsid w:val="00BE0B09"/>
    <w:rsid w:val="00BE1736"/>
    <w:rsid w:val="00BE44A2"/>
    <w:rsid w:val="00BE71BE"/>
    <w:rsid w:val="00BF1178"/>
    <w:rsid w:val="00C00532"/>
    <w:rsid w:val="00C03F1B"/>
    <w:rsid w:val="00C05C38"/>
    <w:rsid w:val="00C13F73"/>
    <w:rsid w:val="00C17BB9"/>
    <w:rsid w:val="00C30B5F"/>
    <w:rsid w:val="00C31865"/>
    <w:rsid w:val="00C31D44"/>
    <w:rsid w:val="00C4249D"/>
    <w:rsid w:val="00C434B3"/>
    <w:rsid w:val="00C447A1"/>
    <w:rsid w:val="00C4616F"/>
    <w:rsid w:val="00C54012"/>
    <w:rsid w:val="00C62A5B"/>
    <w:rsid w:val="00C63F13"/>
    <w:rsid w:val="00C642C1"/>
    <w:rsid w:val="00C677E6"/>
    <w:rsid w:val="00C708D4"/>
    <w:rsid w:val="00C7100B"/>
    <w:rsid w:val="00C71F5C"/>
    <w:rsid w:val="00C735F4"/>
    <w:rsid w:val="00C74270"/>
    <w:rsid w:val="00C80618"/>
    <w:rsid w:val="00C86283"/>
    <w:rsid w:val="00C87D96"/>
    <w:rsid w:val="00C9450E"/>
    <w:rsid w:val="00C965F6"/>
    <w:rsid w:val="00C96F1C"/>
    <w:rsid w:val="00CA1D50"/>
    <w:rsid w:val="00CA5C86"/>
    <w:rsid w:val="00CB267C"/>
    <w:rsid w:val="00CB27FC"/>
    <w:rsid w:val="00CB3222"/>
    <w:rsid w:val="00CB3FB3"/>
    <w:rsid w:val="00CC1FB2"/>
    <w:rsid w:val="00CC2AA3"/>
    <w:rsid w:val="00CC6AC9"/>
    <w:rsid w:val="00CD65CC"/>
    <w:rsid w:val="00CE47E9"/>
    <w:rsid w:val="00CE5A59"/>
    <w:rsid w:val="00CE6056"/>
    <w:rsid w:val="00CF157F"/>
    <w:rsid w:val="00CF2A39"/>
    <w:rsid w:val="00CF41F0"/>
    <w:rsid w:val="00D0491A"/>
    <w:rsid w:val="00D0536D"/>
    <w:rsid w:val="00D07BBF"/>
    <w:rsid w:val="00D111E1"/>
    <w:rsid w:val="00D1276C"/>
    <w:rsid w:val="00D12D45"/>
    <w:rsid w:val="00D12E6B"/>
    <w:rsid w:val="00D14AB9"/>
    <w:rsid w:val="00D25055"/>
    <w:rsid w:val="00D256D4"/>
    <w:rsid w:val="00D25D3E"/>
    <w:rsid w:val="00D41386"/>
    <w:rsid w:val="00D4405A"/>
    <w:rsid w:val="00D45FF0"/>
    <w:rsid w:val="00D46461"/>
    <w:rsid w:val="00D57034"/>
    <w:rsid w:val="00D612F7"/>
    <w:rsid w:val="00D63792"/>
    <w:rsid w:val="00D65BAB"/>
    <w:rsid w:val="00D66BEF"/>
    <w:rsid w:val="00D73657"/>
    <w:rsid w:val="00D76543"/>
    <w:rsid w:val="00D829BB"/>
    <w:rsid w:val="00D858EB"/>
    <w:rsid w:val="00D8615B"/>
    <w:rsid w:val="00D910AD"/>
    <w:rsid w:val="00D92FB8"/>
    <w:rsid w:val="00D95F28"/>
    <w:rsid w:val="00D96D2F"/>
    <w:rsid w:val="00DA0262"/>
    <w:rsid w:val="00DA60A8"/>
    <w:rsid w:val="00DA7BBF"/>
    <w:rsid w:val="00DB0168"/>
    <w:rsid w:val="00DB4EA4"/>
    <w:rsid w:val="00DB5E65"/>
    <w:rsid w:val="00DC1466"/>
    <w:rsid w:val="00DC5234"/>
    <w:rsid w:val="00DD0F4B"/>
    <w:rsid w:val="00DD1096"/>
    <w:rsid w:val="00DD5C09"/>
    <w:rsid w:val="00DD6EA7"/>
    <w:rsid w:val="00DD7807"/>
    <w:rsid w:val="00DE42F0"/>
    <w:rsid w:val="00DE5C12"/>
    <w:rsid w:val="00E006A7"/>
    <w:rsid w:val="00E04267"/>
    <w:rsid w:val="00E048F8"/>
    <w:rsid w:val="00E14B9A"/>
    <w:rsid w:val="00E23451"/>
    <w:rsid w:val="00E24713"/>
    <w:rsid w:val="00E251B4"/>
    <w:rsid w:val="00E371F8"/>
    <w:rsid w:val="00E41917"/>
    <w:rsid w:val="00E52C2E"/>
    <w:rsid w:val="00E5338F"/>
    <w:rsid w:val="00E56331"/>
    <w:rsid w:val="00E61232"/>
    <w:rsid w:val="00E6166A"/>
    <w:rsid w:val="00E617C0"/>
    <w:rsid w:val="00E62952"/>
    <w:rsid w:val="00E67150"/>
    <w:rsid w:val="00E72B09"/>
    <w:rsid w:val="00E80AC4"/>
    <w:rsid w:val="00E847C7"/>
    <w:rsid w:val="00E87A3A"/>
    <w:rsid w:val="00E9045C"/>
    <w:rsid w:val="00E932B0"/>
    <w:rsid w:val="00E93C5B"/>
    <w:rsid w:val="00EA710E"/>
    <w:rsid w:val="00EB0667"/>
    <w:rsid w:val="00EB3A8C"/>
    <w:rsid w:val="00EB65D6"/>
    <w:rsid w:val="00EC237F"/>
    <w:rsid w:val="00EC6668"/>
    <w:rsid w:val="00ED0DC8"/>
    <w:rsid w:val="00ED1CEC"/>
    <w:rsid w:val="00ED7E0B"/>
    <w:rsid w:val="00EE32B4"/>
    <w:rsid w:val="00EE5C64"/>
    <w:rsid w:val="00EF10EE"/>
    <w:rsid w:val="00EF6FB8"/>
    <w:rsid w:val="00F00172"/>
    <w:rsid w:val="00F02403"/>
    <w:rsid w:val="00F04B3C"/>
    <w:rsid w:val="00F06B55"/>
    <w:rsid w:val="00F20AC3"/>
    <w:rsid w:val="00F25A3C"/>
    <w:rsid w:val="00F3129B"/>
    <w:rsid w:val="00F335C1"/>
    <w:rsid w:val="00F37D13"/>
    <w:rsid w:val="00F4334A"/>
    <w:rsid w:val="00F463BF"/>
    <w:rsid w:val="00F55B25"/>
    <w:rsid w:val="00F60E48"/>
    <w:rsid w:val="00F617FF"/>
    <w:rsid w:val="00F64358"/>
    <w:rsid w:val="00F6542F"/>
    <w:rsid w:val="00F662AE"/>
    <w:rsid w:val="00F7152E"/>
    <w:rsid w:val="00F73F25"/>
    <w:rsid w:val="00F77C27"/>
    <w:rsid w:val="00F9106B"/>
    <w:rsid w:val="00F95C85"/>
    <w:rsid w:val="00FA53C3"/>
    <w:rsid w:val="00FB06D1"/>
    <w:rsid w:val="00FB131D"/>
    <w:rsid w:val="00FB1F79"/>
    <w:rsid w:val="00FB2847"/>
    <w:rsid w:val="00FB3E70"/>
    <w:rsid w:val="00FB4A4C"/>
    <w:rsid w:val="00FD100E"/>
    <w:rsid w:val="00FD1DBE"/>
    <w:rsid w:val="00FD1E90"/>
    <w:rsid w:val="00FD28B9"/>
    <w:rsid w:val="00FD30C4"/>
    <w:rsid w:val="00FD612E"/>
    <w:rsid w:val="00FE75BF"/>
    <w:rsid w:val="00FF0B49"/>
    <w:rsid w:val="00FF2DCC"/>
    <w:rsid w:val="00FF2E10"/>
    <w:rsid w:val="00FF4A5A"/>
    <w:rsid w:val="00FF4D03"/>
    <w:rsid w:val="00FF6820"/>
    <w:rsid w:val="00FF78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762AB"/>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6682"/>
  </w:style>
  <w:style w:type="paragraph" w:styleId="Heading1">
    <w:name w:val="heading 1"/>
    <w:basedOn w:val="Normal"/>
    <w:next w:val="Normal"/>
    <w:link w:val="Heading1Char"/>
    <w:uiPriority w:val="9"/>
    <w:qFormat/>
    <w:rsid w:val="00B36682"/>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B36682"/>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B36682"/>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unhideWhenUsed/>
    <w:qFormat/>
    <w:rsid w:val="00B36682"/>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unhideWhenUsed/>
    <w:qFormat/>
    <w:rsid w:val="00B36682"/>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B36682"/>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B36682"/>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B36682"/>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B36682"/>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uiPriority w:val="9"/>
    <w:rsid w:val="00B36682"/>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B36682"/>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B36682"/>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rsid w:val="00B36682"/>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rsid w:val="00B36682"/>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B36682"/>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B36682"/>
    <w:rPr>
      <w:i/>
      <w:iCs/>
    </w:rPr>
  </w:style>
  <w:style w:type="character" w:customStyle="1" w:styleId="Heading8Char">
    <w:name w:val="Heading 8 Char"/>
    <w:basedOn w:val="DefaultParagraphFont"/>
    <w:link w:val="Heading8"/>
    <w:uiPriority w:val="9"/>
    <w:semiHidden/>
    <w:rsid w:val="00B36682"/>
    <w:rPr>
      <w:b/>
      <w:bCs/>
    </w:rPr>
  </w:style>
  <w:style w:type="character" w:customStyle="1" w:styleId="Heading9Char">
    <w:name w:val="Heading 9 Char"/>
    <w:basedOn w:val="DefaultParagraphFont"/>
    <w:link w:val="Heading9"/>
    <w:uiPriority w:val="9"/>
    <w:semiHidden/>
    <w:rsid w:val="00B36682"/>
    <w:rPr>
      <w:i/>
      <w:iCs/>
    </w:rPr>
  </w:style>
  <w:style w:type="paragraph" w:styleId="Caption">
    <w:name w:val="caption"/>
    <w:basedOn w:val="Normal"/>
    <w:next w:val="Normal"/>
    <w:uiPriority w:val="35"/>
    <w:unhideWhenUsed/>
    <w:qFormat/>
    <w:rsid w:val="00B36682"/>
    <w:rPr>
      <w:b/>
      <w:bCs/>
      <w:sz w:val="18"/>
      <w:szCs w:val="18"/>
    </w:rPr>
  </w:style>
  <w:style w:type="paragraph" w:styleId="Title">
    <w:name w:val="Title"/>
    <w:basedOn w:val="Normal"/>
    <w:next w:val="Normal"/>
    <w:link w:val="TitleChar"/>
    <w:uiPriority w:val="10"/>
    <w:qFormat/>
    <w:rsid w:val="00B36682"/>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B36682"/>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B36682"/>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36682"/>
    <w:rPr>
      <w:rFonts w:asciiTheme="majorHAnsi" w:eastAsiaTheme="majorEastAsia" w:hAnsiTheme="majorHAnsi" w:cstheme="majorBidi"/>
      <w:sz w:val="24"/>
      <w:szCs w:val="24"/>
    </w:rPr>
  </w:style>
  <w:style w:type="character" w:styleId="Strong">
    <w:name w:val="Strong"/>
    <w:basedOn w:val="DefaultParagraphFont"/>
    <w:uiPriority w:val="22"/>
    <w:qFormat/>
    <w:rsid w:val="00B36682"/>
    <w:rPr>
      <w:b/>
      <w:bCs/>
      <w:color w:val="auto"/>
    </w:rPr>
  </w:style>
  <w:style w:type="character" w:styleId="Emphasis">
    <w:name w:val="Emphasis"/>
    <w:basedOn w:val="DefaultParagraphFont"/>
    <w:uiPriority w:val="20"/>
    <w:qFormat/>
    <w:rsid w:val="00B36682"/>
    <w:rPr>
      <w:i/>
      <w:iCs/>
      <w:color w:val="auto"/>
    </w:rPr>
  </w:style>
  <w:style w:type="paragraph" w:styleId="NoSpacing">
    <w:name w:val="No Spacing"/>
    <w:uiPriority w:val="1"/>
    <w:qFormat/>
    <w:rsid w:val="00B36682"/>
    <w:pPr>
      <w:spacing w:after="0" w:line="240" w:lineRule="auto"/>
    </w:pPr>
  </w:style>
  <w:style w:type="paragraph" w:styleId="Quote">
    <w:name w:val="Quote"/>
    <w:basedOn w:val="Normal"/>
    <w:next w:val="Normal"/>
    <w:link w:val="QuoteChar"/>
    <w:uiPriority w:val="29"/>
    <w:qFormat/>
    <w:rsid w:val="00B36682"/>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B36682"/>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B36682"/>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B36682"/>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B36682"/>
    <w:rPr>
      <w:i/>
      <w:iCs/>
      <w:color w:val="auto"/>
    </w:rPr>
  </w:style>
  <w:style w:type="character" w:styleId="IntenseEmphasis">
    <w:name w:val="Intense Emphasis"/>
    <w:basedOn w:val="DefaultParagraphFont"/>
    <w:uiPriority w:val="21"/>
    <w:qFormat/>
    <w:rsid w:val="00B36682"/>
    <w:rPr>
      <w:b/>
      <w:bCs/>
      <w:i/>
      <w:iCs/>
      <w:color w:val="auto"/>
    </w:rPr>
  </w:style>
  <w:style w:type="character" w:styleId="SubtleReference">
    <w:name w:val="Subtle Reference"/>
    <w:basedOn w:val="DefaultParagraphFont"/>
    <w:uiPriority w:val="31"/>
    <w:qFormat/>
    <w:rsid w:val="00B36682"/>
    <w:rPr>
      <w:smallCaps/>
      <w:color w:val="auto"/>
      <w:u w:val="single" w:color="7F7F7F" w:themeColor="text1" w:themeTint="80"/>
    </w:rPr>
  </w:style>
  <w:style w:type="character" w:styleId="IntenseReference">
    <w:name w:val="Intense Reference"/>
    <w:basedOn w:val="DefaultParagraphFont"/>
    <w:uiPriority w:val="32"/>
    <w:qFormat/>
    <w:rsid w:val="00B36682"/>
    <w:rPr>
      <w:b/>
      <w:bCs/>
      <w:smallCaps/>
      <w:color w:val="auto"/>
      <w:u w:val="single"/>
    </w:rPr>
  </w:style>
  <w:style w:type="character" w:styleId="BookTitle">
    <w:name w:val="Book Title"/>
    <w:basedOn w:val="DefaultParagraphFont"/>
    <w:uiPriority w:val="33"/>
    <w:qFormat/>
    <w:rsid w:val="00B36682"/>
    <w:rPr>
      <w:b/>
      <w:bCs/>
      <w:smallCaps/>
      <w:color w:val="auto"/>
    </w:rPr>
  </w:style>
  <w:style w:type="paragraph" w:styleId="TOCHeading">
    <w:name w:val="TOC Heading"/>
    <w:basedOn w:val="Heading1"/>
    <w:next w:val="Normal"/>
    <w:uiPriority w:val="39"/>
    <w:unhideWhenUsed/>
    <w:qFormat/>
    <w:rsid w:val="00B36682"/>
    <w:pPr>
      <w:outlineLvl w:val="9"/>
    </w:pPr>
  </w:style>
  <w:style w:type="paragraph" w:styleId="ListParagraph">
    <w:name w:val="List Paragraph"/>
    <w:basedOn w:val="Normal"/>
    <w:uiPriority w:val="34"/>
    <w:qFormat/>
    <w:rsid w:val="00B36682"/>
    <w:pPr>
      <w:ind w:left="720"/>
      <w:contextualSpacing/>
    </w:pPr>
  </w:style>
  <w:style w:type="paragraph" w:styleId="TOC1">
    <w:name w:val="toc 1"/>
    <w:basedOn w:val="Normal"/>
    <w:next w:val="Normal"/>
    <w:autoRedefine/>
    <w:uiPriority w:val="39"/>
    <w:unhideWhenUsed/>
    <w:rsid w:val="00D66BEF"/>
    <w:pPr>
      <w:spacing w:after="100"/>
    </w:pPr>
  </w:style>
  <w:style w:type="character" w:styleId="Hyperlink">
    <w:name w:val="Hyperlink"/>
    <w:basedOn w:val="DefaultParagraphFont"/>
    <w:uiPriority w:val="99"/>
    <w:unhideWhenUsed/>
    <w:rsid w:val="00D66BEF"/>
    <w:rPr>
      <w:color w:val="0000FF" w:themeColor="hyperlink"/>
      <w:u w:val="single"/>
    </w:rPr>
  </w:style>
  <w:style w:type="character" w:styleId="UnresolvedMention">
    <w:name w:val="Unresolved Mention"/>
    <w:basedOn w:val="DefaultParagraphFont"/>
    <w:uiPriority w:val="99"/>
    <w:semiHidden/>
    <w:unhideWhenUsed/>
    <w:rsid w:val="00D73657"/>
    <w:rPr>
      <w:color w:val="605E5C"/>
      <w:shd w:val="clear" w:color="auto" w:fill="E1DFDD"/>
    </w:rPr>
  </w:style>
  <w:style w:type="paragraph" w:styleId="TOC2">
    <w:name w:val="toc 2"/>
    <w:basedOn w:val="Normal"/>
    <w:next w:val="Normal"/>
    <w:autoRedefine/>
    <w:uiPriority w:val="39"/>
    <w:unhideWhenUsed/>
    <w:rsid w:val="00372D55"/>
    <w:pPr>
      <w:spacing w:after="100"/>
      <w:ind w:left="220"/>
    </w:pPr>
  </w:style>
  <w:style w:type="paragraph" w:styleId="Header">
    <w:name w:val="header"/>
    <w:basedOn w:val="Normal"/>
    <w:link w:val="HeaderChar"/>
    <w:uiPriority w:val="99"/>
    <w:unhideWhenUsed/>
    <w:rsid w:val="002F64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64CE"/>
  </w:style>
  <w:style w:type="paragraph" w:styleId="Footer">
    <w:name w:val="footer"/>
    <w:basedOn w:val="Normal"/>
    <w:link w:val="FooterChar"/>
    <w:uiPriority w:val="99"/>
    <w:unhideWhenUsed/>
    <w:rsid w:val="002F64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64CE"/>
  </w:style>
  <w:style w:type="paragraph" w:styleId="TOC3">
    <w:name w:val="toc 3"/>
    <w:basedOn w:val="Normal"/>
    <w:next w:val="Normal"/>
    <w:autoRedefine/>
    <w:uiPriority w:val="39"/>
    <w:unhideWhenUsed/>
    <w:rsid w:val="00FB131D"/>
    <w:pPr>
      <w:tabs>
        <w:tab w:val="right" w:leader="dot" w:pos="9016"/>
      </w:tabs>
      <w:spacing w:after="100"/>
      <w:ind w:left="440"/>
    </w:pPr>
    <w:rPr>
      <w:b/>
      <w:bCs/>
      <w:noProof/>
    </w:rPr>
  </w:style>
  <w:style w:type="character" w:styleId="FollowedHyperlink">
    <w:name w:val="FollowedHyperlink"/>
    <w:basedOn w:val="DefaultParagraphFont"/>
    <w:uiPriority w:val="99"/>
    <w:semiHidden/>
    <w:unhideWhenUsed/>
    <w:rsid w:val="00AE0A8C"/>
    <w:rPr>
      <w:color w:val="800080" w:themeColor="followedHyperlink"/>
      <w:u w:val="single"/>
    </w:rPr>
  </w:style>
  <w:style w:type="character" w:styleId="CommentReference">
    <w:name w:val="annotation reference"/>
    <w:basedOn w:val="DefaultParagraphFont"/>
    <w:uiPriority w:val="99"/>
    <w:semiHidden/>
    <w:unhideWhenUsed/>
    <w:rsid w:val="00C86283"/>
    <w:rPr>
      <w:sz w:val="16"/>
      <w:szCs w:val="16"/>
    </w:rPr>
  </w:style>
  <w:style w:type="paragraph" w:styleId="CommentText">
    <w:name w:val="annotation text"/>
    <w:basedOn w:val="Normal"/>
    <w:link w:val="CommentTextChar"/>
    <w:uiPriority w:val="99"/>
    <w:semiHidden/>
    <w:unhideWhenUsed/>
    <w:rsid w:val="00C86283"/>
    <w:pPr>
      <w:spacing w:line="240" w:lineRule="auto"/>
    </w:pPr>
    <w:rPr>
      <w:sz w:val="20"/>
      <w:szCs w:val="20"/>
    </w:rPr>
  </w:style>
  <w:style w:type="character" w:customStyle="1" w:styleId="CommentTextChar">
    <w:name w:val="Comment Text Char"/>
    <w:basedOn w:val="DefaultParagraphFont"/>
    <w:link w:val="CommentText"/>
    <w:uiPriority w:val="99"/>
    <w:semiHidden/>
    <w:rsid w:val="00C86283"/>
    <w:rPr>
      <w:sz w:val="20"/>
      <w:szCs w:val="20"/>
    </w:rPr>
  </w:style>
  <w:style w:type="paragraph" w:styleId="CommentSubject">
    <w:name w:val="annotation subject"/>
    <w:basedOn w:val="CommentText"/>
    <w:next w:val="CommentText"/>
    <w:link w:val="CommentSubjectChar"/>
    <w:uiPriority w:val="99"/>
    <w:semiHidden/>
    <w:unhideWhenUsed/>
    <w:rsid w:val="00C86283"/>
    <w:rPr>
      <w:b/>
      <w:bCs/>
    </w:rPr>
  </w:style>
  <w:style w:type="character" w:customStyle="1" w:styleId="CommentSubjectChar">
    <w:name w:val="Comment Subject Char"/>
    <w:basedOn w:val="CommentTextChar"/>
    <w:link w:val="CommentSubject"/>
    <w:uiPriority w:val="99"/>
    <w:semiHidden/>
    <w:rsid w:val="00C86283"/>
    <w:rPr>
      <w:b/>
      <w:bCs/>
      <w:sz w:val="20"/>
      <w:szCs w:val="20"/>
    </w:rPr>
  </w:style>
  <w:style w:type="paragraph" w:styleId="TableofFigures">
    <w:name w:val="table of figures"/>
    <w:basedOn w:val="Normal"/>
    <w:next w:val="Normal"/>
    <w:uiPriority w:val="99"/>
    <w:unhideWhenUsed/>
    <w:rsid w:val="00B85540"/>
    <w:pPr>
      <w:spacing w:after="0"/>
    </w:pPr>
  </w:style>
  <w:style w:type="paragraph" w:styleId="Bibliography">
    <w:name w:val="Bibliography"/>
    <w:basedOn w:val="Normal"/>
    <w:next w:val="Normal"/>
    <w:uiPriority w:val="37"/>
    <w:unhideWhenUsed/>
    <w:rsid w:val="00687596"/>
  </w:style>
  <w:style w:type="paragraph" w:styleId="NormalWeb">
    <w:name w:val="Normal (Web)"/>
    <w:basedOn w:val="Normal"/>
    <w:uiPriority w:val="99"/>
    <w:unhideWhenUsed/>
    <w:rsid w:val="00973009"/>
    <w:pPr>
      <w:spacing w:before="100" w:beforeAutospacing="1" w:after="100" w:afterAutospacing="1" w:line="240" w:lineRule="auto"/>
      <w:jc w:val="left"/>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535895">
      <w:bodyDiv w:val="1"/>
      <w:marLeft w:val="0"/>
      <w:marRight w:val="0"/>
      <w:marTop w:val="0"/>
      <w:marBottom w:val="0"/>
      <w:divBdr>
        <w:top w:val="none" w:sz="0" w:space="0" w:color="auto"/>
        <w:left w:val="none" w:sz="0" w:space="0" w:color="auto"/>
        <w:bottom w:val="none" w:sz="0" w:space="0" w:color="auto"/>
        <w:right w:val="none" w:sz="0" w:space="0" w:color="auto"/>
      </w:divBdr>
    </w:div>
    <w:div w:id="145250290">
      <w:bodyDiv w:val="1"/>
      <w:marLeft w:val="0"/>
      <w:marRight w:val="0"/>
      <w:marTop w:val="0"/>
      <w:marBottom w:val="0"/>
      <w:divBdr>
        <w:top w:val="none" w:sz="0" w:space="0" w:color="auto"/>
        <w:left w:val="none" w:sz="0" w:space="0" w:color="auto"/>
        <w:bottom w:val="none" w:sz="0" w:space="0" w:color="auto"/>
        <w:right w:val="none" w:sz="0" w:space="0" w:color="auto"/>
      </w:divBdr>
    </w:div>
    <w:div w:id="180248152">
      <w:bodyDiv w:val="1"/>
      <w:marLeft w:val="0"/>
      <w:marRight w:val="0"/>
      <w:marTop w:val="0"/>
      <w:marBottom w:val="0"/>
      <w:divBdr>
        <w:top w:val="none" w:sz="0" w:space="0" w:color="auto"/>
        <w:left w:val="none" w:sz="0" w:space="0" w:color="auto"/>
        <w:bottom w:val="none" w:sz="0" w:space="0" w:color="auto"/>
        <w:right w:val="none" w:sz="0" w:space="0" w:color="auto"/>
      </w:divBdr>
    </w:div>
    <w:div w:id="293876521">
      <w:bodyDiv w:val="1"/>
      <w:marLeft w:val="0"/>
      <w:marRight w:val="0"/>
      <w:marTop w:val="0"/>
      <w:marBottom w:val="0"/>
      <w:divBdr>
        <w:top w:val="none" w:sz="0" w:space="0" w:color="auto"/>
        <w:left w:val="none" w:sz="0" w:space="0" w:color="auto"/>
        <w:bottom w:val="none" w:sz="0" w:space="0" w:color="auto"/>
        <w:right w:val="none" w:sz="0" w:space="0" w:color="auto"/>
      </w:divBdr>
    </w:div>
    <w:div w:id="326519630">
      <w:bodyDiv w:val="1"/>
      <w:marLeft w:val="0"/>
      <w:marRight w:val="0"/>
      <w:marTop w:val="0"/>
      <w:marBottom w:val="0"/>
      <w:divBdr>
        <w:top w:val="none" w:sz="0" w:space="0" w:color="auto"/>
        <w:left w:val="none" w:sz="0" w:space="0" w:color="auto"/>
        <w:bottom w:val="none" w:sz="0" w:space="0" w:color="auto"/>
        <w:right w:val="none" w:sz="0" w:space="0" w:color="auto"/>
      </w:divBdr>
    </w:div>
    <w:div w:id="363142058">
      <w:bodyDiv w:val="1"/>
      <w:marLeft w:val="0"/>
      <w:marRight w:val="0"/>
      <w:marTop w:val="0"/>
      <w:marBottom w:val="0"/>
      <w:divBdr>
        <w:top w:val="none" w:sz="0" w:space="0" w:color="auto"/>
        <w:left w:val="none" w:sz="0" w:space="0" w:color="auto"/>
        <w:bottom w:val="none" w:sz="0" w:space="0" w:color="auto"/>
        <w:right w:val="none" w:sz="0" w:space="0" w:color="auto"/>
      </w:divBdr>
    </w:div>
    <w:div w:id="443116721">
      <w:bodyDiv w:val="1"/>
      <w:marLeft w:val="0"/>
      <w:marRight w:val="0"/>
      <w:marTop w:val="0"/>
      <w:marBottom w:val="0"/>
      <w:divBdr>
        <w:top w:val="none" w:sz="0" w:space="0" w:color="auto"/>
        <w:left w:val="none" w:sz="0" w:space="0" w:color="auto"/>
        <w:bottom w:val="none" w:sz="0" w:space="0" w:color="auto"/>
        <w:right w:val="none" w:sz="0" w:space="0" w:color="auto"/>
      </w:divBdr>
    </w:div>
    <w:div w:id="451095163">
      <w:bodyDiv w:val="1"/>
      <w:marLeft w:val="0"/>
      <w:marRight w:val="0"/>
      <w:marTop w:val="0"/>
      <w:marBottom w:val="0"/>
      <w:divBdr>
        <w:top w:val="none" w:sz="0" w:space="0" w:color="auto"/>
        <w:left w:val="none" w:sz="0" w:space="0" w:color="auto"/>
        <w:bottom w:val="none" w:sz="0" w:space="0" w:color="auto"/>
        <w:right w:val="none" w:sz="0" w:space="0" w:color="auto"/>
      </w:divBdr>
    </w:div>
    <w:div w:id="480925913">
      <w:bodyDiv w:val="1"/>
      <w:marLeft w:val="0"/>
      <w:marRight w:val="0"/>
      <w:marTop w:val="0"/>
      <w:marBottom w:val="0"/>
      <w:divBdr>
        <w:top w:val="none" w:sz="0" w:space="0" w:color="auto"/>
        <w:left w:val="none" w:sz="0" w:space="0" w:color="auto"/>
        <w:bottom w:val="none" w:sz="0" w:space="0" w:color="auto"/>
        <w:right w:val="none" w:sz="0" w:space="0" w:color="auto"/>
      </w:divBdr>
    </w:div>
    <w:div w:id="549727466">
      <w:bodyDiv w:val="1"/>
      <w:marLeft w:val="0"/>
      <w:marRight w:val="0"/>
      <w:marTop w:val="0"/>
      <w:marBottom w:val="0"/>
      <w:divBdr>
        <w:top w:val="none" w:sz="0" w:space="0" w:color="auto"/>
        <w:left w:val="none" w:sz="0" w:space="0" w:color="auto"/>
        <w:bottom w:val="none" w:sz="0" w:space="0" w:color="auto"/>
        <w:right w:val="none" w:sz="0" w:space="0" w:color="auto"/>
      </w:divBdr>
    </w:div>
    <w:div w:id="585578364">
      <w:bodyDiv w:val="1"/>
      <w:marLeft w:val="0"/>
      <w:marRight w:val="0"/>
      <w:marTop w:val="0"/>
      <w:marBottom w:val="0"/>
      <w:divBdr>
        <w:top w:val="none" w:sz="0" w:space="0" w:color="auto"/>
        <w:left w:val="none" w:sz="0" w:space="0" w:color="auto"/>
        <w:bottom w:val="none" w:sz="0" w:space="0" w:color="auto"/>
        <w:right w:val="none" w:sz="0" w:space="0" w:color="auto"/>
      </w:divBdr>
    </w:div>
    <w:div w:id="586382740">
      <w:bodyDiv w:val="1"/>
      <w:marLeft w:val="0"/>
      <w:marRight w:val="0"/>
      <w:marTop w:val="0"/>
      <w:marBottom w:val="0"/>
      <w:divBdr>
        <w:top w:val="none" w:sz="0" w:space="0" w:color="auto"/>
        <w:left w:val="none" w:sz="0" w:space="0" w:color="auto"/>
        <w:bottom w:val="none" w:sz="0" w:space="0" w:color="auto"/>
        <w:right w:val="none" w:sz="0" w:space="0" w:color="auto"/>
      </w:divBdr>
    </w:div>
    <w:div w:id="595599438">
      <w:bodyDiv w:val="1"/>
      <w:marLeft w:val="0"/>
      <w:marRight w:val="0"/>
      <w:marTop w:val="0"/>
      <w:marBottom w:val="0"/>
      <w:divBdr>
        <w:top w:val="none" w:sz="0" w:space="0" w:color="auto"/>
        <w:left w:val="none" w:sz="0" w:space="0" w:color="auto"/>
        <w:bottom w:val="none" w:sz="0" w:space="0" w:color="auto"/>
        <w:right w:val="none" w:sz="0" w:space="0" w:color="auto"/>
      </w:divBdr>
    </w:div>
    <w:div w:id="649023395">
      <w:bodyDiv w:val="1"/>
      <w:marLeft w:val="0"/>
      <w:marRight w:val="0"/>
      <w:marTop w:val="0"/>
      <w:marBottom w:val="0"/>
      <w:divBdr>
        <w:top w:val="none" w:sz="0" w:space="0" w:color="auto"/>
        <w:left w:val="none" w:sz="0" w:space="0" w:color="auto"/>
        <w:bottom w:val="none" w:sz="0" w:space="0" w:color="auto"/>
        <w:right w:val="none" w:sz="0" w:space="0" w:color="auto"/>
      </w:divBdr>
    </w:div>
    <w:div w:id="813370281">
      <w:bodyDiv w:val="1"/>
      <w:marLeft w:val="0"/>
      <w:marRight w:val="0"/>
      <w:marTop w:val="0"/>
      <w:marBottom w:val="0"/>
      <w:divBdr>
        <w:top w:val="none" w:sz="0" w:space="0" w:color="auto"/>
        <w:left w:val="none" w:sz="0" w:space="0" w:color="auto"/>
        <w:bottom w:val="none" w:sz="0" w:space="0" w:color="auto"/>
        <w:right w:val="none" w:sz="0" w:space="0" w:color="auto"/>
      </w:divBdr>
    </w:div>
    <w:div w:id="859733423">
      <w:bodyDiv w:val="1"/>
      <w:marLeft w:val="0"/>
      <w:marRight w:val="0"/>
      <w:marTop w:val="0"/>
      <w:marBottom w:val="0"/>
      <w:divBdr>
        <w:top w:val="none" w:sz="0" w:space="0" w:color="auto"/>
        <w:left w:val="none" w:sz="0" w:space="0" w:color="auto"/>
        <w:bottom w:val="none" w:sz="0" w:space="0" w:color="auto"/>
        <w:right w:val="none" w:sz="0" w:space="0" w:color="auto"/>
      </w:divBdr>
    </w:div>
    <w:div w:id="1038042675">
      <w:bodyDiv w:val="1"/>
      <w:marLeft w:val="0"/>
      <w:marRight w:val="0"/>
      <w:marTop w:val="0"/>
      <w:marBottom w:val="0"/>
      <w:divBdr>
        <w:top w:val="none" w:sz="0" w:space="0" w:color="auto"/>
        <w:left w:val="none" w:sz="0" w:space="0" w:color="auto"/>
        <w:bottom w:val="none" w:sz="0" w:space="0" w:color="auto"/>
        <w:right w:val="none" w:sz="0" w:space="0" w:color="auto"/>
      </w:divBdr>
    </w:div>
    <w:div w:id="1176308705">
      <w:bodyDiv w:val="1"/>
      <w:marLeft w:val="0"/>
      <w:marRight w:val="0"/>
      <w:marTop w:val="0"/>
      <w:marBottom w:val="0"/>
      <w:divBdr>
        <w:top w:val="none" w:sz="0" w:space="0" w:color="auto"/>
        <w:left w:val="none" w:sz="0" w:space="0" w:color="auto"/>
        <w:bottom w:val="none" w:sz="0" w:space="0" w:color="auto"/>
        <w:right w:val="none" w:sz="0" w:space="0" w:color="auto"/>
      </w:divBdr>
    </w:div>
    <w:div w:id="1184125861">
      <w:bodyDiv w:val="1"/>
      <w:marLeft w:val="0"/>
      <w:marRight w:val="0"/>
      <w:marTop w:val="0"/>
      <w:marBottom w:val="0"/>
      <w:divBdr>
        <w:top w:val="none" w:sz="0" w:space="0" w:color="auto"/>
        <w:left w:val="none" w:sz="0" w:space="0" w:color="auto"/>
        <w:bottom w:val="none" w:sz="0" w:space="0" w:color="auto"/>
        <w:right w:val="none" w:sz="0" w:space="0" w:color="auto"/>
      </w:divBdr>
    </w:div>
    <w:div w:id="1251239757">
      <w:bodyDiv w:val="1"/>
      <w:marLeft w:val="0"/>
      <w:marRight w:val="0"/>
      <w:marTop w:val="0"/>
      <w:marBottom w:val="0"/>
      <w:divBdr>
        <w:top w:val="none" w:sz="0" w:space="0" w:color="auto"/>
        <w:left w:val="none" w:sz="0" w:space="0" w:color="auto"/>
        <w:bottom w:val="none" w:sz="0" w:space="0" w:color="auto"/>
        <w:right w:val="none" w:sz="0" w:space="0" w:color="auto"/>
      </w:divBdr>
    </w:div>
    <w:div w:id="1275601690">
      <w:bodyDiv w:val="1"/>
      <w:marLeft w:val="0"/>
      <w:marRight w:val="0"/>
      <w:marTop w:val="0"/>
      <w:marBottom w:val="0"/>
      <w:divBdr>
        <w:top w:val="none" w:sz="0" w:space="0" w:color="auto"/>
        <w:left w:val="none" w:sz="0" w:space="0" w:color="auto"/>
        <w:bottom w:val="none" w:sz="0" w:space="0" w:color="auto"/>
        <w:right w:val="none" w:sz="0" w:space="0" w:color="auto"/>
      </w:divBdr>
    </w:div>
    <w:div w:id="1314488077">
      <w:bodyDiv w:val="1"/>
      <w:marLeft w:val="0"/>
      <w:marRight w:val="0"/>
      <w:marTop w:val="0"/>
      <w:marBottom w:val="0"/>
      <w:divBdr>
        <w:top w:val="none" w:sz="0" w:space="0" w:color="auto"/>
        <w:left w:val="none" w:sz="0" w:space="0" w:color="auto"/>
        <w:bottom w:val="none" w:sz="0" w:space="0" w:color="auto"/>
        <w:right w:val="none" w:sz="0" w:space="0" w:color="auto"/>
      </w:divBdr>
    </w:div>
    <w:div w:id="1544100630">
      <w:bodyDiv w:val="1"/>
      <w:marLeft w:val="0"/>
      <w:marRight w:val="0"/>
      <w:marTop w:val="0"/>
      <w:marBottom w:val="0"/>
      <w:divBdr>
        <w:top w:val="none" w:sz="0" w:space="0" w:color="auto"/>
        <w:left w:val="none" w:sz="0" w:space="0" w:color="auto"/>
        <w:bottom w:val="none" w:sz="0" w:space="0" w:color="auto"/>
        <w:right w:val="none" w:sz="0" w:space="0" w:color="auto"/>
      </w:divBdr>
    </w:div>
    <w:div w:id="1674142816">
      <w:bodyDiv w:val="1"/>
      <w:marLeft w:val="0"/>
      <w:marRight w:val="0"/>
      <w:marTop w:val="0"/>
      <w:marBottom w:val="0"/>
      <w:divBdr>
        <w:top w:val="none" w:sz="0" w:space="0" w:color="auto"/>
        <w:left w:val="none" w:sz="0" w:space="0" w:color="auto"/>
        <w:bottom w:val="none" w:sz="0" w:space="0" w:color="auto"/>
        <w:right w:val="none" w:sz="0" w:space="0" w:color="auto"/>
      </w:divBdr>
    </w:div>
    <w:div w:id="1743604843">
      <w:bodyDiv w:val="1"/>
      <w:marLeft w:val="0"/>
      <w:marRight w:val="0"/>
      <w:marTop w:val="0"/>
      <w:marBottom w:val="0"/>
      <w:divBdr>
        <w:top w:val="none" w:sz="0" w:space="0" w:color="auto"/>
        <w:left w:val="none" w:sz="0" w:space="0" w:color="auto"/>
        <w:bottom w:val="none" w:sz="0" w:space="0" w:color="auto"/>
        <w:right w:val="none" w:sz="0" w:space="0" w:color="auto"/>
      </w:divBdr>
    </w:div>
    <w:div w:id="1912152969">
      <w:bodyDiv w:val="1"/>
      <w:marLeft w:val="0"/>
      <w:marRight w:val="0"/>
      <w:marTop w:val="0"/>
      <w:marBottom w:val="0"/>
      <w:divBdr>
        <w:top w:val="none" w:sz="0" w:space="0" w:color="auto"/>
        <w:left w:val="none" w:sz="0" w:space="0" w:color="auto"/>
        <w:bottom w:val="none" w:sz="0" w:space="0" w:color="auto"/>
        <w:right w:val="none" w:sz="0" w:space="0" w:color="auto"/>
      </w:divBdr>
    </w:div>
    <w:div w:id="2078741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hyperlink" Target="https://www.ingentaconnect.com/contentone/asp/jolpe/2019/00000015/00000003/art00003?crawler=true&amp;mimetype=application/pdf" TargetMode="External"/><Relationship Id="rId68" Type="http://schemas.openxmlformats.org/officeDocument/2006/relationships/hyperlink" Target="https://www.ijvdcs.org/uploads/546213IJVDCS9984-85.pdf"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hyperlink" Target="https://ieeexplore.ieee.org/document/9001528/authors" TargetMode="External"/><Relationship Id="rId74" Type="http://schemas.openxmlformats.org/officeDocument/2006/relationships/hyperlink" Target="https://www.wevolver.com/article/fpga" TargetMode="External"/><Relationship Id="rId79" Type="http://schemas.openxmlformats.org/officeDocument/2006/relationships/hyperlink" Target="https://www.intel.com/content/www/us/en/docs/programmable/683152/21-4/pipelining-38680.html" TargetMode="External"/><Relationship Id="rId5" Type="http://schemas.openxmlformats.org/officeDocument/2006/relationships/webSettings" Target="webSettings.xml"/><Relationship Id="rId61" Type="http://schemas.openxmlformats.org/officeDocument/2006/relationships/hyperlink" Target="http://iioab.org/suppl/IIOABJ_9.S1_54-66.pdf%20-%2009/04/25" TargetMode="External"/><Relationship Id="rId82" Type="http://schemas.openxmlformats.org/officeDocument/2006/relationships/fontTable" Target="fontTable.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hyperlink" Target="https://www.ijert.org/research/cla-based-32-bit-signed-pipelined-multiplier-IJERTV7IS050120.pdf" TargetMode="External"/><Relationship Id="rId64" Type="http://schemas.openxmlformats.org/officeDocument/2006/relationships/hyperlink" Target="https://www.researchgate.net/profile/Hemanshi-Chugh/publication/365668555_Designing_of_Various_types_of_multipliers_and_their_implementation_on_FPGA/links/637dc2422f4bca7fd08303ef/Designing-of-Various-types-of-multipliers-and-their-implementation-on-FPGA?__cf_chl_tk=KWYQYJS7t6yv4c2IL3JUMCI38KgmNTvBnhcImfvgluU-1744116206-1.0.1.1-Os.YuLlnmWSpjZO2wQay0LY.g7xFV7SxVrPOIxZF6DE" TargetMode="External"/><Relationship Id="rId69" Type="http://schemas.openxmlformats.org/officeDocument/2006/relationships/hyperlink" Target="https://ieeexplore.ieee.org/abstract/document/8605173/authors" TargetMode="External"/><Relationship Id="rId77" Type="http://schemas.openxmlformats.org/officeDocument/2006/relationships/hyperlink" Target="https://digilent.com/reference/_media/basys3:basys3_rm.pdf" TargetMode="External"/><Relationship Id="rId8" Type="http://schemas.openxmlformats.org/officeDocument/2006/relationships/image" Target="media/image1.jpeg"/><Relationship Id="rId51" Type="http://schemas.openxmlformats.org/officeDocument/2006/relationships/image" Target="media/image44.png"/><Relationship Id="rId72" Type="http://schemas.openxmlformats.org/officeDocument/2006/relationships/hyperlink" Target="https://www.allaboutcircuits.com/technical-articles/hardware-description-langauge-getting-started-vhdl-digital-circuit-design/" TargetMode="External"/><Relationship Id="rId80" Type="http://schemas.openxmlformats.org/officeDocument/2006/relationships/hyperlink" Target="https://runtimerec.com/how-to-optimize-resource-utilization-for-power-efficiency-balancing-power-consumption-with-performance-in-your-fpga-design/"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users.encs.concordia.ca/~asim/COEN_6501/Lecture_Notes/L3_Notes.pdf%20-accessed%20on%2009/04/25" TargetMode="External"/><Relationship Id="rId67" Type="http://schemas.openxmlformats.org/officeDocument/2006/relationships/hyperlink" Target="https://www.researchgate.net/figure/T-A-T-tree-Wallace-multiplier_fig2_3044139"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hyperlink" Target="https://r.rccinstitute.org/students_projects/projects/ee/2023/GR9.pdf" TargetMode="External"/><Relationship Id="rId70" Type="http://schemas.openxmlformats.org/officeDocument/2006/relationships/hyperlink" Target="https://ieeexplore.ieee.org/abstract/document/6508192" TargetMode="External"/><Relationship Id="rId75" Type="http://schemas.openxmlformats.org/officeDocument/2006/relationships/hyperlink" Target="https://digilent.com/reference/programmable-logic/basys-3/start?srsltid=AfmBOopMVkdK-Aj3By5DV_FATQeDXWdgCEcKRsiXi-A3rvlFJmdXKvjd"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jpeg"/><Relationship Id="rId49" Type="http://schemas.openxmlformats.org/officeDocument/2006/relationships/image" Target="media/image42.png"/><Relationship Id="rId57" Type="http://schemas.openxmlformats.org/officeDocument/2006/relationships/hyperlink" Target="https://web.archive.org/web/20170115131631id_/http://ieeeprojectsmadurai.com/2015-16%20IEEE%20PAPERS/vlsi/energyefficient.pdf"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hyperlink" Target="http://grsotudeh.ir/pardazesh-movazi/%DA%A9%D8%AA%D8%A7%D8%A8%D9%87%D8%A7%DB%8C%20%D9%BE%D8%B1%D8%AF%D8%A7%D8%B2%D8%B4%20%D9%85%D9%88%D8%A7%D8%B2%DB%8C/IntroductionToParallelProcessing.pdf" TargetMode="External"/><Relationship Id="rId65" Type="http://schemas.openxmlformats.org/officeDocument/2006/relationships/hyperlink" Target="https://www.ijirset.com/upload/2015/january/52_Performance.pdf" TargetMode="External"/><Relationship Id="rId73" Type="http://schemas.openxmlformats.org/officeDocument/2006/relationships/hyperlink" Target="https://ieeexplore.ieee.org/stamp/stamp.jsp?tp=&amp;arnumber=8938196" TargetMode="External"/><Relationship Id="rId78" Type="http://schemas.openxmlformats.org/officeDocument/2006/relationships/hyperlink" Target="https://www.ni.com/docs/en-US/bundle/labview-fpga-module/page/introduction-to-fpga-hardware-concepts-fpga-module.html" TargetMode="External"/><Relationship Id="rId8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hyperlink" Target="https://link.springer.com/article/10.1007/s10462-021-10113-0" TargetMode="External"/><Relationship Id="rId76" Type="http://schemas.openxmlformats.org/officeDocument/2006/relationships/hyperlink" Target="https://www.ripublication.com/acst17/acstv10n5_54.pdf" TargetMode="External"/><Relationship Id="rId7" Type="http://schemas.openxmlformats.org/officeDocument/2006/relationships/endnotes" Target="endnotes.xml"/><Relationship Id="rId71" Type="http://schemas.openxmlformats.org/officeDocument/2006/relationships/hyperlink" Target="https://www.ijert.org/analysis-of-low-power-parallel-and-serial-array-multiplier"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hyperlink" Target="https://ieeexplore.ieee.org/abstract/document/459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Hem19</b:Tag>
    <b:SourceType>DocumentFromInternetSite</b:SourceType>
    <b:Guid>{E28DA9C5-AEB8-4865-8DD5-B98DF245C057}</b:Guid>
    <b:Title>Designing of Various types of multipliers and their implementation on FPGA</b:Title>
    <b:Year>2019</b:Year>
    <b:Author>
      <b:Author>
        <b:NameList>
          <b:Person>
            <b:Last>chugh</b:Last>
            <b:First>Hemanshi</b:First>
          </b:Person>
        </b:NameList>
      </b:Author>
    </b:Author>
    <b:YearAccessed>25</b:YearAccessed>
    <b:MonthAccessed>04</b:MonthAccessed>
    <b:DayAccessed>08</b:DayAccessed>
    <b:URL>https://www.researchgate.net/profile/Hemanshi-Chugh/publication/365668555_Designing_of_Various_types_of_multipliers_and_their_implementation_on_FPGA/links/637dc2422f4bca7fd08303ef/Designing-of-Various-types-of-multipliers-and-their-implementation-on-FPGA?</b:URL>
    <b:RefOrder>1</b:RefOrder>
  </b:Source>
</b:Sources>
</file>

<file path=customXml/itemProps1.xml><?xml version="1.0" encoding="utf-8"?>
<ds:datastoreItem xmlns:ds="http://schemas.openxmlformats.org/officeDocument/2006/customXml" ds:itemID="{F1CA6703-0939-4928-96DF-ABC003695B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50</Pages>
  <Words>7147</Words>
  <Characters>40741</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Thomas, Gaynor</dc:creator>
  <cp:lastModifiedBy>Grace Williams</cp:lastModifiedBy>
  <cp:revision>19</cp:revision>
  <dcterms:created xsi:type="dcterms:W3CDTF">2025-04-13T21:31:00Z</dcterms:created>
  <dcterms:modified xsi:type="dcterms:W3CDTF">2025-04-15T19:04:00Z</dcterms:modified>
</cp:coreProperties>
</file>