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B167E" w14:textId="3A8CAF40" w:rsidR="00A21F88" w:rsidRDefault="00A21F88" w:rsidP="00A21F88">
      <w:bookmarkStart w:id="0" w:name="_Hlk183432563"/>
    </w:p>
    <w:p w14:paraId="218ADB9B" w14:textId="06920FB9" w:rsidR="00A21F88" w:rsidRDefault="00A21F88" w:rsidP="00A21F88">
      <w:bookmarkStart w:id="1" w:name="_Hlk181449870"/>
    </w:p>
    <w:p w14:paraId="0DEC7C3C" w14:textId="3BCDD8B2" w:rsidR="00A21F88" w:rsidRDefault="00A21F88" w:rsidP="00A21F88"/>
    <w:p w14:paraId="2774F03A" w14:textId="51F48D63" w:rsidR="00A21F88" w:rsidRDefault="00A21F88" w:rsidP="00A21F88"/>
    <w:p w14:paraId="44A60B05" w14:textId="4CC78B77" w:rsidR="00A21F88" w:rsidRDefault="00A21F88" w:rsidP="00A21F88">
      <w:pPr>
        <w:jc w:val="center"/>
        <w:rPr>
          <w:rFonts w:cs="Arial"/>
          <w:b/>
          <w:bCs/>
          <w:sz w:val="44"/>
          <w:szCs w:val="44"/>
        </w:rPr>
      </w:pPr>
      <w:r w:rsidRPr="000F2746">
        <w:rPr>
          <w:noProof/>
          <w:sz w:val="64"/>
          <w:szCs w:val="64"/>
          <w:lang w:eastAsia="en-GB"/>
        </w:rPr>
        <w:drawing>
          <wp:anchor distT="0" distB="0" distL="114300" distR="114300" simplePos="0" relativeHeight="251658241" behindDoc="0" locked="0" layoutInCell="1" allowOverlap="1" wp14:anchorId="6584A0F1" wp14:editId="2C1F23AE">
            <wp:simplePos x="0" y="0"/>
            <wp:positionH relativeFrom="margin">
              <wp:align>center</wp:align>
            </wp:positionH>
            <wp:positionV relativeFrom="margin">
              <wp:posOffset>1150620</wp:posOffset>
            </wp:positionV>
            <wp:extent cx="3215811" cy="1469204"/>
            <wp:effectExtent l="0" t="0" r="3810" b="0"/>
            <wp:wrapNone/>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5811" cy="14692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F84A6E" w14:textId="77777777" w:rsidR="00A21F88" w:rsidRDefault="00A21F88" w:rsidP="00A21F88">
      <w:pPr>
        <w:jc w:val="center"/>
        <w:rPr>
          <w:rFonts w:cs="Arial"/>
          <w:b/>
          <w:bCs/>
          <w:sz w:val="44"/>
          <w:szCs w:val="44"/>
        </w:rPr>
      </w:pPr>
    </w:p>
    <w:p w14:paraId="5614BE0C" w14:textId="77777777" w:rsidR="00A21F88" w:rsidRDefault="00A21F88" w:rsidP="00A21F88">
      <w:pPr>
        <w:jc w:val="center"/>
        <w:rPr>
          <w:rFonts w:cs="Arial"/>
          <w:b/>
          <w:bCs/>
          <w:sz w:val="44"/>
          <w:szCs w:val="44"/>
        </w:rPr>
      </w:pPr>
    </w:p>
    <w:p w14:paraId="460FA163" w14:textId="77777777" w:rsidR="00A21F88" w:rsidRDefault="00A21F88" w:rsidP="00A21F88">
      <w:pPr>
        <w:jc w:val="center"/>
        <w:rPr>
          <w:rFonts w:cs="Arial"/>
          <w:b/>
          <w:bCs/>
          <w:sz w:val="44"/>
          <w:szCs w:val="44"/>
        </w:rPr>
      </w:pPr>
    </w:p>
    <w:p w14:paraId="76F7E70A" w14:textId="74CBB5F0" w:rsidR="00A21F88" w:rsidRPr="00552234" w:rsidRDefault="00A21F88" w:rsidP="00A21F88">
      <w:pPr>
        <w:jc w:val="center"/>
        <w:rPr>
          <w:sz w:val="44"/>
          <w:szCs w:val="44"/>
        </w:rPr>
      </w:pPr>
      <w:r w:rsidRPr="00552234">
        <w:rPr>
          <w:rFonts w:cs="Arial"/>
          <w:b/>
          <w:bCs/>
          <w:sz w:val="44"/>
          <w:szCs w:val="44"/>
        </w:rPr>
        <w:t>A Balancing Act : Evaluating the Effectiveness and Ethics of the Use of Force in Modern Policing</w:t>
      </w:r>
    </w:p>
    <w:p w14:paraId="53030C82" w14:textId="3703BACF" w:rsidR="00A21F88" w:rsidRDefault="00A21F88" w:rsidP="00A21F88"/>
    <w:p w14:paraId="25225A0A" w14:textId="77777777" w:rsidR="00A21F88" w:rsidRDefault="00A21F88" w:rsidP="00A21F88">
      <w:pPr>
        <w:rPr>
          <w:b/>
          <w:bCs/>
          <w:sz w:val="28"/>
          <w:szCs w:val="28"/>
        </w:rPr>
      </w:pPr>
    </w:p>
    <w:p w14:paraId="65901592" w14:textId="77777777" w:rsidR="00A21F88" w:rsidRDefault="00A21F88" w:rsidP="00A21F88">
      <w:pPr>
        <w:rPr>
          <w:b/>
          <w:bCs/>
          <w:sz w:val="28"/>
          <w:szCs w:val="28"/>
        </w:rPr>
      </w:pPr>
    </w:p>
    <w:p w14:paraId="6803AD28" w14:textId="77777777" w:rsidR="00A21F88" w:rsidRDefault="00A21F88" w:rsidP="00A21F88">
      <w:pPr>
        <w:rPr>
          <w:b/>
          <w:bCs/>
          <w:sz w:val="28"/>
          <w:szCs w:val="28"/>
        </w:rPr>
      </w:pPr>
    </w:p>
    <w:p w14:paraId="08EA5162" w14:textId="77777777" w:rsidR="00A21F88" w:rsidRPr="001775CA" w:rsidRDefault="00A21F88" w:rsidP="00A21F88">
      <w:pPr>
        <w:rPr>
          <w:b/>
          <w:bCs/>
          <w:sz w:val="28"/>
          <w:szCs w:val="28"/>
        </w:rPr>
      </w:pPr>
    </w:p>
    <w:p w14:paraId="5DAE2329" w14:textId="0E53EBE1" w:rsidR="00A21F88" w:rsidRPr="001775CA" w:rsidRDefault="00A21F88" w:rsidP="00A21F88">
      <w:pPr>
        <w:jc w:val="center"/>
        <w:rPr>
          <w:b/>
          <w:bCs/>
          <w:sz w:val="28"/>
          <w:szCs w:val="28"/>
        </w:rPr>
      </w:pPr>
      <w:r w:rsidRPr="001775CA">
        <w:rPr>
          <w:b/>
          <w:bCs/>
          <w:sz w:val="28"/>
          <w:szCs w:val="28"/>
        </w:rPr>
        <w:t>William Lee</w:t>
      </w:r>
    </w:p>
    <w:p w14:paraId="2A4ECA24" w14:textId="3618D80C" w:rsidR="00A21F88" w:rsidRPr="001775CA" w:rsidRDefault="00A21F88" w:rsidP="00A21F88">
      <w:pPr>
        <w:rPr>
          <w:b/>
          <w:bCs/>
          <w:sz w:val="28"/>
          <w:szCs w:val="28"/>
        </w:rPr>
      </w:pPr>
    </w:p>
    <w:p w14:paraId="69A5153D" w14:textId="25ACA7E2" w:rsidR="00A21F88" w:rsidRPr="001775CA" w:rsidRDefault="00A21F88" w:rsidP="00A21F88">
      <w:pPr>
        <w:jc w:val="center"/>
        <w:rPr>
          <w:b/>
          <w:bCs/>
          <w:sz w:val="28"/>
          <w:szCs w:val="28"/>
        </w:rPr>
      </w:pPr>
      <w:r w:rsidRPr="001775CA">
        <w:rPr>
          <w:b/>
          <w:bCs/>
          <w:sz w:val="28"/>
          <w:szCs w:val="28"/>
        </w:rPr>
        <w:t>2124739</w:t>
      </w:r>
    </w:p>
    <w:p w14:paraId="7B6C5669" w14:textId="08D5881F" w:rsidR="00A21F88" w:rsidRPr="00E26EF9" w:rsidRDefault="00A21F88" w:rsidP="00A21F88">
      <w:pPr>
        <w:jc w:val="center"/>
        <w:rPr>
          <w:rFonts w:cstheme="minorHAnsi"/>
          <w:b/>
          <w:sz w:val="32"/>
          <w:szCs w:val="32"/>
        </w:rPr>
      </w:pPr>
      <w:r w:rsidRPr="00E26EF9">
        <w:rPr>
          <w:rFonts w:cstheme="minorHAnsi"/>
          <w:b/>
          <w:sz w:val="32"/>
          <w:szCs w:val="32"/>
        </w:rPr>
        <w:t>BSc (Hons) Professional Policing Practice</w:t>
      </w:r>
    </w:p>
    <w:p w14:paraId="79A37FB1" w14:textId="77777777" w:rsidR="00A21F88" w:rsidRDefault="00A21F88" w:rsidP="00A21F88"/>
    <w:p w14:paraId="44E2EAB8" w14:textId="1E3E42D4" w:rsidR="00A21F88" w:rsidRDefault="00A21F88" w:rsidP="00A21F88">
      <w:pPr>
        <w:jc w:val="center"/>
      </w:pPr>
      <w:r>
        <w:t>8419 Words</w:t>
      </w:r>
    </w:p>
    <w:p w14:paraId="2C2BBCDA" w14:textId="77777777" w:rsidR="00A21F88" w:rsidRDefault="00A21F88" w:rsidP="00A21F88"/>
    <w:p w14:paraId="74A6C3E9" w14:textId="77777777" w:rsidR="00A21F88" w:rsidRDefault="00A21F88" w:rsidP="00A21F88"/>
    <w:p w14:paraId="0A173A3E" w14:textId="77777777" w:rsidR="00A21F88" w:rsidRDefault="00A21F88" w:rsidP="00A21F88"/>
    <w:p w14:paraId="0F6A8F0D" w14:textId="77777777" w:rsidR="00A21F88" w:rsidRDefault="00A21F88" w:rsidP="00A21F88"/>
    <w:p w14:paraId="65E89802" w14:textId="77777777" w:rsidR="00A21F88" w:rsidRDefault="00A21F88" w:rsidP="00A21F88"/>
    <w:p w14:paraId="0121ACE7" w14:textId="77777777" w:rsidR="00A21F88" w:rsidRPr="003E6CEA" w:rsidRDefault="00A21F88" w:rsidP="00A21F88">
      <w:pPr>
        <w:rPr>
          <w:u w:val="single"/>
        </w:rPr>
      </w:pPr>
      <w:r w:rsidRPr="003E6CEA">
        <w:rPr>
          <w:u w:val="single"/>
        </w:rPr>
        <w:lastRenderedPageBreak/>
        <w:t xml:space="preserve">Declaration </w:t>
      </w:r>
    </w:p>
    <w:p w14:paraId="03F2DB56" w14:textId="77777777" w:rsidR="00A21F88" w:rsidRPr="003E6CEA" w:rsidRDefault="00A21F88" w:rsidP="00A21F88">
      <w:pPr>
        <w:spacing w:after="0"/>
      </w:pPr>
      <w:r w:rsidRPr="003E6CEA">
        <w:t>This work has not previously been accepted in substance for any degree and is not being concurrently submitted in candidature for any degree.</w:t>
      </w:r>
    </w:p>
    <w:p w14:paraId="16D51550" w14:textId="157F9BAD" w:rsidR="00A21F88" w:rsidRPr="003E6CEA" w:rsidRDefault="00A21F88" w:rsidP="00A21F88">
      <w:pPr>
        <w:spacing w:after="0"/>
      </w:pPr>
      <w:r w:rsidRPr="003E6CEA">
        <w:t xml:space="preserve">Signed: </w:t>
      </w:r>
      <w:r w:rsidRPr="00497D2B">
        <w:t>2124739</w:t>
      </w:r>
    </w:p>
    <w:p w14:paraId="079F5D57" w14:textId="375CED04" w:rsidR="00A21F88" w:rsidRPr="003E6CEA" w:rsidRDefault="00A21F88" w:rsidP="00A21F88">
      <w:pPr>
        <w:spacing w:after="0"/>
      </w:pPr>
      <w:r w:rsidRPr="003E6CEA">
        <w:t xml:space="preserve">Date: </w:t>
      </w:r>
      <w:r>
        <w:t>20/10/2024</w:t>
      </w:r>
    </w:p>
    <w:p w14:paraId="7689B103" w14:textId="77777777" w:rsidR="00A21F88" w:rsidRDefault="00A21F88" w:rsidP="00A21F88"/>
    <w:p w14:paraId="4A826161" w14:textId="7202F54E" w:rsidR="00A21F88" w:rsidRPr="003E6CEA" w:rsidRDefault="00A21F88" w:rsidP="00A21F88">
      <w:pPr>
        <w:spacing w:after="0"/>
      </w:pPr>
      <w:r w:rsidRPr="003E6CEA">
        <w:t xml:space="preserve">STATEMENT 1 </w:t>
      </w:r>
    </w:p>
    <w:p w14:paraId="06DE9CD7" w14:textId="77777777" w:rsidR="00A21F88" w:rsidRPr="003E6CEA" w:rsidRDefault="00A21F88" w:rsidP="00A21F88">
      <w:pPr>
        <w:spacing w:after="0"/>
      </w:pPr>
      <w:r w:rsidRPr="003E6CEA">
        <w:t>This dissertation is being submitted in partial fulfilment of the requirements for the degree of BA.</w:t>
      </w:r>
    </w:p>
    <w:p w14:paraId="25339E8D" w14:textId="6D2A9347" w:rsidR="00A21F88" w:rsidRPr="003E6CEA" w:rsidRDefault="00A21F88" w:rsidP="00A21F88">
      <w:pPr>
        <w:spacing w:after="0"/>
      </w:pPr>
      <w:r w:rsidRPr="003E6CEA">
        <w:t>Signed:</w:t>
      </w:r>
      <w:r w:rsidRPr="00497D2B">
        <w:t xml:space="preserve"> 2124739</w:t>
      </w:r>
    </w:p>
    <w:p w14:paraId="485654C6" w14:textId="7F4A046F" w:rsidR="00A21F88" w:rsidRPr="003E6CEA" w:rsidRDefault="00A21F88" w:rsidP="00A21F88">
      <w:r w:rsidRPr="003E6CEA">
        <w:t xml:space="preserve">Date: </w:t>
      </w:r>
      <w:r>
        <w:t>20/10/2024</w:t>
      </w:r>
    </w:p>
    <w:p w14:paraId="32FF09B2" w14:textId="77777777" w:rsidR="00A21F88" w:rsidRPr="003E6CEA" w:rsidRDefault="00A21F88" w:rsidP="00A21F88"/>
    <w:p w14:paraId="7D23BC5D" w14:textId="77777777" w:rsidR="00A21F88" w:rsidRPr="003E6CEA" w:rsidRDefault="00A21F88" w:rsidP="00A21F88">
      <w:pPr>
        <w:spacing w:after="0"/>
      </w:pPr>
      <w:r w:rsidRPr="003E6CEA">
        <w:t>STATEMENT 2</w:t>
      </w:r>
    </w:p>
    <w:p w14:paraId="5EFE3FA8" w14:textId="77777777" w:rsidR="00A21F88" w:rsidRPr="003E6CEA" w:rsidRDefault="00A21F88" w:rsidP="00A21F88">
      <w:pPr>
        <w:spacing w:after="0"/>
      </w:pPr>
      <w:r w:rsidRPr="003E6CEA">
        <w:t>This dissertation is the result of my own independent work/investigation, except where otherwise stated.</w:t>
      </w:r>
    </w:p>
    <w:p w14:paraId="5ADD043E" w14:textId="77777777" w:rsidR="00A21F88" w:rsidRPr="003E6CEA" w:rsidRDefault="00A21F88" w:rsidP="00A21F88">
      <w:pPr>
        <w:spacing w:after="0"/>
      </w:pPr>
      <w:r w:rsidRPr="003E6CEA">
        <w:t>Other sources are acknowledged by footnotes giving explicit references.  A bibliography is appended.</w:t>
      </w:r>
    </w:p>
    <w:p w14:paraId="6BF8B429" w14:textId="15610B99" w:rsidR="00A21F88" w:rsidRPr="003E6CEA" w:rsidRDefault="00A21F88" w:rsidP="00A21F88">
      <w:pPr>
        <w:spacing w:after="0"/>
      </w:pPr>
      <w:r w:rsidRPr="003E6CEA">
        <w:t xml:space="preserve">Signed: </w:t>
      </w:r>
      <w:r w:rsidRPr="00497D2B">
        <w:t>2124739</w:t>
      </w:r>
    </w:p>
    <w:p w14:paraId="6138B6C7" w14:textId="77777777" w:rsidR="00A21F88" w:rsidRPr="003E6CEA" w:rsidRDefault="00A21F88" w:rsidP="00A21F88">
      <w:r w:rsidRPr="003E6CEA">
        <w:t xml:space="preserve">Date: </w:t>
      </w:r>
      <w:r>
        <w:t>20/10/2024</w:t>
      </w:r>
    </w:p>
    <w:p w14:paraId="3F24697A" w14:textId="57C8C855" w:rsidR="00A21F88" w:rsidRDefault="00A21F88" w:rsidP="00A21F88">
      <w:pPr>
        <w:spacing w:after="0"/>
      </w:pPr>
    </w:p>
    <w:p w14:paraId="28E821D0" w14:textId="77777777" w:rsidR="00A21F88" w:rsidRPr="003E6CEA" w:rsidRDefault="00A21F88" w:rsidP="00A21F88">
      <w:pPr>
        <w:spacing w:after="0"/>
      </w:pPr>
    </w:p>
    <w:p w14:paraId="6152F883" w14:textId="77777777" w:rsidR="00A21F88" w:rsidRPr="003E6CEA" w:rsidRDefault="00A21F88" w:rsidP="00A21F88">
      <w:pPr>
        <w:spacing w:after="0"/>
      </w:pPr>
      <w:r w:rsidRPr="003E6CEA">
        <w:t>STATEMENT 3</w:t>
      </w:r>
    </w:p>
    <w:p w14:paraId="4714A569" w14:textId="77777777" w:rsidR="00A21F88" w:rsidRPr="003E6CEA" w:rsidRDefault="00A21F88" w:rsidP="00A21F88">
      <w:pPr>
        <w:spacing w:after="0"/>
      </w:pPr>
      <w:r w:rsidRPr="003E6CEA">
        <w:t>I hereby give consent for my dissertation, if accepted, to be available for photocopying and for interlibrary loan, and for the title and summary to be made available to outside organisations.</w:t>
      </w:r>
    </w:p>
    <w:p w14:paraId="7E1A9597" w14:textId="1E7F9619" w:rsidR="00A21F88" w:rsidRPr="003E6CEA" w:rsidRDefault="00A21F88" w:rsidP="00A21F88">
      <w:pPr>
        <w:spacing w:after="0"/>
      </w:pPr>
      <w:r w:rsidRPr="003E6CEA">
        <w:t>Signed</w:t>
      </w:r>
      <w:r>
        <w:t>:</w:t>
      </w:r>
      <w:r w:rsidRPr="00497D2B">
        <w:t xml:space="preserve"> 2124739</w:t>
      </w:r>
    </w:p>
    <w:p w14:paraId="227A6E32" w14:textId="7AC0D199" w:rsidR="00A21F88" w:rsidRPr="003E6CEA" w:rsidRDefault="00A21F88" w:rsidP="00A21F88">
      <w:r w:rsidRPr="003E6CEA">
        <w:t>Date:</w:t>
      </w:r>
      <w:r w:rsidRPr="00E9241A">
        <w:t xml:space="preserve"> </w:t>
      </w:r>
      <w:r>
        <w:t>20/10/2024</w:t>
      </w:r>
    </w:p>
    <w:p w14:paraId="357FD791" w14:textId="4DE23966" w:rsidR="00A21F88" w:rsidRDefault="00A21F88" w:rsidP="00A21F88">
      <w:pPr>
        <w:spacing w:after="0"/>
      </w:pPr>
    </w:p>
    <w:p w14:paraId="65C8C0DB" w14:textId="77777777" w:rsidR="00A21F88" w:rsidRDefault="00A21F88" w:rsidP="00A21F88">
      <w:pPr>
        <w:spacing w:after="0"/>
      </w:pPr>
    </w:p>
    <w:p w14:paraId="5305D9AF" w14:textId="77777777" w:rsidR="00A21F88" w:rsidRPr="00EB450A" w:rsidRDefault="00A21F88" w:rsidP="00A21F88">
      <w:pPr>
        <w:spacing w:after="0"/>
      </w:pPr>
      <w:r w:rsidRPr="00EB450A">
        <w:t>STATEMENT 4</w:t>
      </w:r>
    </w:p>
    <w:p w14:paraId="227CF168" w14:textId="77777777" w:rsidR="00A21F88" w:rsidRPr="00EB450A" w:rsidRDefault="00A21F88" w:rsidP="00A21F88">
      <w:pPr>
        <w:spacing w:after="0"/>
      </w:pPr>
      <w:r w:rsidRPr="00EB450A">
        <w:t>I hereby give consent for my dissertation, if accepted, to be available on the university’s IT system to those who have consent to use the system.</w:t>
      </w:r>
    </w:p>
    <w:p w14:paraId="2E45ECA9" w14:textId="1FADED0A" w:rsidR="00A21F88" w:rsidRPr="00EB450A" w:rsidRDefault="00A21F88" w:rsidP="00A21F88">
      <w:pPr>
        <w:spacing w:after="0"/>
      </w:pPr>
      <w:r w:rsidRPr="00EB450A">
        <w:t xml:space="preserve">Signed: </w:t>
      </w:r>
      <w:r w:rsidRPr="00497D2B">
        <w:t>2124739</w:t>
      </w:r>
    </w:p>
    <w:p w14:paraId="74626202" w14:textId="0587DC98" w:rsidR="00A21F88" w:rsidRPr="003E6CEA" w:rsidRDefault="00A21F88" w:rsidP="00A21F88">
      <w:r w:rsidRPr="00EB450A">
        <w:t>Date:</w:t>
      </w:r>
      <w:r w:rsidRPr="00E9241A">
        <w:t xml:space="preserve"> </w:t>
      </w:r>
      <w:r>
        <w:t>20/10/2024</w:t>
      </w:r>
    </w:p>
    <w:p w14:paraId="23AD4BA2" w14:textId="7D56C9C7" w:rsidR="00A21F88" w:rsidRDefault="00A21F88" w:rsidP="00A21F88">
      <w:pPr>
        <w:spacing w:after="0"/>
      </w:pPr>
    </w:p>
    <w:p w14:paraId="5EAE2AB1" w14:textId="77777777" w:rsidR="00A21F88" w:rsidRDefault="00A21F88" w:rsidP="00A21F88">
      <w:pPr>
        <w:spacing w:after="0"/>
      </w:pPr>
    </w:p>
    <w:p w14:paraId="15FBC73D" w14:textId="77777777" w:rsidR="00A21F88" w:rsidRDefault="00A21F88" w:rsidP="00A21F88">
      <w:pPr>
        <w:spacing w:after="0"/>
      </w:pPr>
    </w:p>
    <w:p w14:paraId="50811764" w14:textId="77777777" w:rsidR="00A21F88" w:rsidRDefault="00A21F88" w:rsidP="00A21F88">
      <w:pPr>
        <w:spacing w:after="0"/>
      </w:pPr>
    </w:p>
    <w:p w14:paraId="726860C2" w14:textId="77777777" w:rsidR="00A21F88" w:rsidRDefault="00A21F88" w:rsidP="00A21F88">
      <w:pPr>
        <w:spacing w:after="0"/>
      </w:pPr>
    </w:p>
    <w:p w14:paraId="377C5696" w14:textId="77777777" w:rsidR="00A21F88" w:rsidRDefault="00A21F88" w:rsidP="00A21F88">
      <w:pPr>
        <w:spacing w:after="0"/>
      </w:pPr>
    </w:p>
    <w:p w14:paraId="3B53BAC0" w14:textId="77777777" w:rsidR="00A21F88" w:rsidRDefault="00A21F88" w:rsidP="00A21F88">
      <w:pPr>
        <w:spacing w:after="0"/>
      </w:pPr>
    </w:p>
    <w:p w14:paraId="50DA2BD0" w14:textId="77777777" w:rsidR="00A21F88" w:rsidRDefault="00A21F88" w:rsidP="00A21F88">
      <w:pPr>
        <w:spacing w:after="0"/>
      </w:pPr>
    </w:p>
    <w:p w14:paraId="25FF684A" w14:textId="77777777" w:rsidR="00A21F88" w:rsidRDefault="00A21F88" w:rsidP="00A21F88">
      <w:pPr>
        <w:spacing w:after="0"/>
      </w:pPr>
    </w:p>
    <w:p w14:paraId="5E0EB2DC" w14:textId="77777777" w:rsidR="00A21F88" w:rsidRDefault="00A21F88" w:rsidP="00A21F88">
      <w:pPr>
        <w:spacing w:after="0"/>
      </w:pPr>
    </w:p>
    <w:p w14:paraId="48A07B52" w14:textId="77777777" w:rsidR="00A21F88" w:rsidRDefault="00A21F88" w:rsidP="00A21F88">
      <w:pPr>
        <w:spacing w:after="0"/>
      </w:pPr>
    </w:p>
    <w:p w14:paraId="4FF7AED9" w14:textId="77777777" w:rsidR="00A21F88" w:rsidRDefault="00A21F88" w:rsidP="00A21F88">
      <w:pPr>
        <w:spacing w:after="0"/>
      </w:pPr>
    </w:p>
    <w:p w14:paraId="2F69D32E" w14:textId="127B3103" w:rsidR="00A21F88" w:rsidRPr="008C7E6F" w:rsidRDefault="00A21F88" w:rsidP="00A21F88">
      <w:pPr>
        <w:rPr>
          <w:b/>
          <w:bCs/>
        </w:rPr>
      </w:pPr>
      <w:r w:rsidRPr="008C7E6F">
        <w:rPr>
          <w:b/>
          <w:bCs/>
        </w:rPr>
        <w:lastRenderedPageBreak/>
        <w:t>Abstract</w:t>
      </w:r>
    </w:p>
    <w:p w14:paraId="6B85E9D9" w14:textId="7B8319D3" w:rsidR="00A21F88" w:rsidRDefault="00A21F88" w:rsidP="00A21F88"/>
    <w:p w14:paraId="680ECF24" w14:textId="0222DA75" w:rsidR="00A21F88" w:rsidRDefault="00A21F88" w:rsidP="00A21F88">
      <w:r>
        <w:t>This research will delve into the viewpoints of police officers regarding the application of force, in policing practices while evaluating its efficacy in ensuring safety and addressing ethical considerations associated with it.</w:t>
      </w:r>
    </w:p>
    <w:p w14:paraId="3F06F607" w14:textId="646E2705" w:rsidR="00A21F88" w:rsidRDefault="00A21F88" w:rsidP="00A21F88">
      <w:r>
        <w:t>As public scrutiny increases in relevance the study investigates how officers perceive the influence of force on resolving conflicts enforcing laws and maintaining safety.</w:t>
      </w:r>
    </w:p>
    <w:p w14:paraId="28502190" w14:textId="27046474" w:rsidR="00A21F88" w:rsidRDefault="00A21F88" w:rsidP="00A21F88">
      <w:r>
        <w:t xml:space="preserve">Additionally, it explores their perspectives on how the community views the use of force the portrayal of policing, in media and whether they feel supported by their superiors in using force.  </w:t>
      </w:r>
    </w:p>
    <w:p w14:paraId="5A8483C7" w14:textId="479521B8" w:rsidR="00A21F88" w:rsidRDefault="00A21F88" w:rsidP="00A21F88">
      <w:r>
        <w:t>Data, from 190 officers has been gathered for a survey exploring how police officers perceive the legal guidelines that shape their conduct in the field. The study aims to uncover the officers’ perspectives on balancing policing with considerations they encounter regularly and how outside opinions might impact their on-duty decisions.</w:t>
      </w:r>
    </w:p>
    <w:p w14:paraId="734C5BFA" w14:textId="77777777" w:rsidR="00A21F88" w:rsidRDefault="00A21F88" w:rsidP="00A21F88"/>
    <w:p w14:paraId="4407532C" w14:textId="77777777" w:rsidR="00A21F88" w:rsidRDefault="00A21F88" w:rsidP="00A21F88"/>
    <w:p w14:paraId="135744D6" w14:textId="77777777" w:rsidR="00A21F88" w:rsidRDefault="00A21F88" w:rsidP="00A21F88"/>
    <w:p w14:paraId="78D08531" w14:textId="77777777" w:rsidR="00A21F88" w:rsidRDefault="00A21F88" w:rsidP="00A21F88"/>
    <w:p w14:paraId="004D72F9" w14:textId="77777777" w:rsidR="00A21F88" w:rsidRDefault="00A21F88" w:rsidP="00A21F88"/>
    <w:p w14:paraId="6002C44A" w14:textId="77777777" w:rsidR="00A21F88" w:rsidRDefault="00A21F88" w:rsidP="00A21F88"/>
    <w:p w14:paraId="2D31B2A7" w14:textId="77777777" w:rsidR="00A21F88" w:rsidRDefault="00A21F88" w:rsidP="00A21F88"/>
    <w:p w14:paraId="0D41A090" w14:textId="77777777" w:rsidR="00A21F88" w:rsidRDefault="00A21F88" w:rsidP="00A21F88"/>
    <w:p w14:paraId="4A2E3247" w14:textId="77777777" w:rsidR="00A21F88" w:rsidRDefault="00A21F88" w:rsidP="00A21F88"/>
    <w:p w14:paraId="15BE4B49" w14:textId="77777777" w:rsidR="00A21F88" w:rsidRDefault="00A21F88" w:rsidP="00A21F88"/>
    <w:p w14:paraId="7C414598" w14:textId="77777777" w:rsidR="00A21F88" w:rsidRDefault="00A21F88" w:rsidP="00A21F88"/>
    <w:p w14:paraId="01A56FAC" w14:textId="77777777" w:rsidR="00A21F88" w:rsidRDefault="00A21F88" w:rsidP="00A21F88"/>
    <w:p w14:paraId="6F7CAE12" w14:textId="77777777" w:rsidR="00A21F88" w:rsidRDefault="00A21F88" w:rsidP="00A21F88"/>
    <w:p w14:paraId="272E6630" w14:textId="77777777" w:rsidR="00A21F88" w:rsidRDefault="00A21F88" w:rsidP="00A21F88"/>
    <w:p w14:paraId="09BAAA99" w14:textId="77777777" w:rsidR="00A21F88" w:rsidRDefault="00A21F88" w:rsidP="00A21F88"/>
    <w:p w14:paraId="0A84E1CA" w14:textId="77777777" w:rsidR="00A21F88" w:rsidRDefault="00A21F88" w:rsidP="00A21F88"/>
    <w:p w14:paraId="43682F3A" w14:textId="77777777" w:rsidR="00AE0E7C" w:rsidRDefault="00AE0E7C" w:rsidP="00A21F88"/>
    <w:p w14:paraId="0A91E141" w14:textId="77777777" w:rsidR="00AE0E7C" w:rsidRDefault="00AE0E7C" w:rsidP="00A21F88"/>
    <w:p w14:paraId="14763CD5" w14:textId="77777777" w:rsidR="00A21F88" w:rsidRDefault="00A21F88" w:rsidP="00A21F88"/>
    <w:p w14:paraId="39BE7C4F" w14:textId="77777777" w:rsidR="00A21F88" w:rsidRDefault="00A21F88" w:rsidP="00A21F88"/>
    <w:p w14:paraId="7DFA9268" w14:textId="7CE7EBA9" w:rsidR="00A21F88" w:rsidRDefault="00A21F88" w:rsidP="00A21F88">
      <w:pPr>
        <w:rPr>
          <w:b/>
          <w:bCs/>
          <w:u w:val="single"/>
        </w:rPr>
      </w:pPr>
      <w:r>
        <w:rPr>
          <w:b/>
          <w:bCs/>
          <w:u w:val="single"/>
        </w:rPr>
        <w:lastRenderedPageBreak/>
        <w:t>Table of Contents</w:t>
      </w:r>
    </w:p>
    <w:p w14:paraId="10CF9340" w14:textId="0E1E808E" w:rsidR="00A21F88" w:rsidRDefault="00A21F88" w:rsidP="00A21F88">
      <w:r>
        <w:t>Chapter One – Introduction                                                                                                                                6</w:t>
      </w:r>
    </w:p>
    <w:p w14:paraId="0650AE48" w14:textId="2961203D" w:rsidR="00A21F88" w:rsidRDefault="00A21F88" w:rsidP="00A21F88">
      <w:r>
        <w:t>Chapter Two – Literature Review                                                                                                                       7</w:t>
      </w:r>
    </w:p>
    <w:p w14:paraId="603AC431" w14:textId="254D8D3B" w:rsidR="00A21F88" w:rsidRDefault="00A21F88" w:rsidP="00A21F88">
      <w:pPr>
        <w:ind w:firstLine="720"/>
      </w:pPr>
      <w:r>
        <w:t>2.1 Background                                                                                                                                       7</w:t>
      </w:r>
    </w:p>
    <w:p w14:paraId="498562F1" w14:textId="054FAAF0" w:rsidR="00A21F88" w:rsidRDefault="00A21F88" w:rsidP="00A21F88">
      <w:pPr>
        <w:ind w:firstLine="720"/>
      </w:pPr>
      <w:r>
        <w:t>2.2 History                                                                                                                                             7-8</w:t>
      </w:r>
    </w:p>
    <w:p w14:paraId="1D319AE8" w14:textId="1FF56C6E" w:rsidR="00A21F88" w:rsidRDefault="00A21F88" w:rsidP="00A21F88">
      <w:r>
        <w:t>Chapter Three – Methodology                                                                                                                            9</w:t>
      </w:r>
    </w:p>
    <w:p w14:paraId="13108A94" w14:textId="5990F93A" w:rsidR="00A21F88" w:rsidRDefault="00A21F88" w:rsidP="00A21F88">
      <w:pPr>
        <w:ind w:firstLine="720"/>
      </w:pPr>
      <w:r>
        <w:t>3.1 Introduction                                                                                                                                       9</w:t>
      </w:r>
    </w:p>
    <w:p w14:paraId="7CA11080" w14:textId="59E94091" w:rsidR="00A21F88" w:rsidRDefault="00A21F88" w:rsidP="00A21F88">
      <w:pPr>
        <w:ind w:firstLine="720"/>
      </w:pPr>
      <w:r>
        <w:t>3.2 Research Philosophy                                                                                                                        9</w:t>
      </w:r>
    </w:p>
    <w:p w14:paraId="4A02FC4E" w14:textId="3A1EEF6B" w:rsidR="00A21F88" w:rsidRDefault="00A21F88" w:rsidP="00A21F88">
      <w:pPr>
        <w:ind w:firstLine="720"/>
      </w:pPr>
      <w:r>
        <w:t>3.3 Research Approach                                                                                                                         10</w:t>
      </w:r>
    </w:p>
    <w:p w14:paraId="6F961546" w14:textId="5CB4D252" w:rsidR="00A21F88" w:rsidRDefault="00A21F88" w:rsidP="00A21F88">
      <w:pPr>
        <w:ind w:firstLine="720"/>
      </w:pPr>
      <w:r>
        <w:t>3.4 Ethical Considerations                                                                                                                    10</w:t>
      </w:r>
    </w:p>
    <w:p w14:paraId="6BBB0F92" w14:textId="31AC634E" w:rsidR="00A21F88" w:rsidRDefault="00A21F88" w:rsidP="00A21F88">
      <w:pPr>
        <w:ind w:firstLine="720"/>
      </w:pPr>
      <w:r>
        <w:t>3.5 Research Strategy and Choice                                                                                                      11</w:t>
      </w:r>
    </w:p>
    <w:p w14:paraId="025138AC" w14:textId="373CF180" w:rsidR="00A21F88" w:rsidRDefault="00A21F88" w:rsidP="00A21F88">
      <w:pPr>
        <w:ind w:firstLine="720"/>
      </w:pPr>
      <w:r>
        <w:t>3.6 Time Horizon                                                                                                                                   11</w:t>
      </w:r>
    </w:p>
    <w:p w14:paraId="00F7CFDE" w14:textId="73976829" w:rsidR="00A21F88" w:rsidRDefault="00A21F88" w:rsidP="00A21F88">
      <w:pPr>
        <w:ind w:firstLine="720"/>
      </w:pPr>
      <w:r>
        <w:t>3.7 Sample                                                                                                                                              11</w:t>
      </w:r>
    </w:p>
    <w:p w14:paraId="64853FAB" w14:textId="197B356F" w:rsidR="00A21F88" w:rsidRDefault="00A21F88" w:rsidP="00A21F88">
      <w:pPr>
        <w:ind w:firstLine="720"/>
      </w:pPr>
      <w:r>
        <w:t>3.8 Reliability and Validity                                                                                                              11-12</w:t>
      </w:r>
    </w:p>
    <w:p w14:paraId="66E87D7A" w14:textId="77777777" w:rsidR="00A21F88" w:rsidRDefault="00A21F88" w:rsidP="00A21F88">
      <w:pPr>
        <w:ind w:firstLine="720"/>
      </w:pPr>
      <w:r>
        <w:t>3.9 Conclusion                                                                                                                                       12</w:t>
      </w:r>
    </w:p>
    <w:p w14:paraId="0022A2EA" w14:textId="77777777" w:rsidR="00A21F88" w:rsidRDefault="00A21F88" w:rsidP="00A21F88">
      <w:r>
        <w:t>Chapter Four – Analysis of Results                                                                                                                   14</w:t>
      </w:r>
    </w:p>
    <w:p w14:paraId="4BD0AC92" w14:textId="77777777" w:rsidR="00A21F88" w:rsidRDefault="00A21F88" w:rsidP="00A21F88">
      <w:r>
        <w:tab/>
        <w:t>4.1 Introduction                                                                                                                                     14</w:t>
      </w:r>
    </w:p>
    <w:p w14:paraId="1F793469" w14:textId="77777777" w:rsidR="00A21F88" w:rsidRDefault="00A21F88" w:rsidP="00A21F88">
      <w:r>
        <w:tab/>
        <w:t>4.2 Data Analysis                                                                                                                                   14</w:t>
      </w:r>
    </w:p>
    <w:p w14:paraId="07DC5A11" w14:textId="77777777" w:rsidR="00A21F88" w:rsidRDefault="00A21F88" w:rsidP="00A21F88">
      <w:r>
        <w:tab/>
        <w:t>4.3 Advantages of Using Survey Planet                                                                                       14</w:t>
      </w:r>
    </w:p>
    <w:p w14:paraId="2B780150" w14:textId="77777777" w:rsidR="00A21F88" w:rsidRDefault="00A21F88" w:rsidP="00A21F88">
      <w:r>
        <w:tab/>
        <w:t>4.4 Disadvantages of Using Survey Planet                                                                                        15</w:t>
      </w:r>
    </w:p>
    <w:p w14:paraId="64723567" w14:textId="55967663" w:rsidR="00A21F88" w:rsidRDefault="00A21F88" w:rsidP="00A21F88">
      <w:r>
        <w:tab/>
        <w:t xml:space="preserve">4.5 Questionnaire Findings                                                                                                            15-23 </w:t>
      </w:r>
    </w:p>
    <w:p w14:paraId="0C77AAA1" w14:textId="1CD92EB8" w:rsidR="00A21F88" w:rsidRDefault="00A21F88" w:rsidP="00A21F88">
      <w:r>
        <w:tab/>
      </w:r>
      <w:r>
        <w:tab/>
        <w:t>4.5.1 How often are you required to use force in your current role?                          14</w:t>
      </w:r>
    </w:p>
    <w:p w14:paraId="0A6CC663" w14:textId="77777777" w:rsidR="00A21F88" w:rsidRDefault="00A21F88" w:rsidP="00A21F88">
      <w:pPr>
        <w:ind w:left="1440"/>
      </w:pPr>
      <w:r>
        <w:t>4.5.2 How effective do you feel the use of force is in achieving successful</w:t>
      </w:r>
    </w:p>
    <w:p w14:paraId="65D99FC7" w14:textId="79AE84C1" w:rsidR="00A21F88" w:rsidRDefault="00A21F88" w:rsidP="00A21F88">
      <w:pPr>
        <w:ind w:left="1440"/>
      </w:pPr>
      <w:r>
        <w:t>conflict resolution?                                                                                                           15-16</w:t>
      </w:r>
    </w:p>
    <w:p w14:paraId="5EC9818B" w14:textId="77777777" w:rsidR="00A21F88" w:rsidRDefault="00A21F88" w:rsidP="00A21F88">
      <w:r>
        <w:tab/>
      </w:r>
      <w:r>
        <w:tab/>
        <w:t xml:space="preserve">4.5.3 How often does the use of force lead to de-escalation in violent </w:t>
      </w:r>
    </w:p>
    <w:p w14:paraId="68D38575" w14:textId="500FD7F8" w:rsidR="00A21F88" w:rsidRDefault="00A21F88" w:rsidP="00A21F88">
      <w:pPr>
        <w:ind w:left="720" w:firstLine="720"/>
      </w:pPr>
      <w:r>
        <w:t>situations?                                                                                                                          16-17</w:t>
      </w:r>
    </w:p>
    <w:p w14:paraId="6037C5A6" w14:textId="77777777" w:rsidR="00A21F88" w:rsidRDefault="00A21F88" w:rsidP="00A21F88">
      <w:pPr>
        <w:ind w:left="1440"/>
      </w:pPr>
      <w:r>
        <w:t xml:space="preserve">4.5.4 Do you believe current guidelines and policies regarding use of </w:t>
      </w:r>
    </w:p>
    <w:p w14:paraId="483572BB" w14:textId="77777777" w:rsidR="00A21F88" w:rsidRDefault="00A21F88" w:rsidP="00A21F88">
      <w:pPr>
        <w:ind w:left="1440"/>
      </w:pPr>
      <w:r>
        <w:t xml:space="preserve">force </w:t>
      </w:r>
      <w:proofErr w:type="gramStart"/>
      <w:r>
        <w:t>are</w:t>
      </w:r>
      <w:proofErr w:type="gramEnd"/>
      <w:r>
        <w:t xml:space="preserve"> ethically sound? Do you believe there are adequate </w:t>
      </w:r>
    </w:p>
    <w:p w14:paraId="15B3D67D" w14:textId="32ADDC16" w:rsidR="00A21F88" w:rsidRDefault="00A21F88" w:rsidP="00A21F88">
      <w:pPr>
        <w:ind w:left="1440"/>
      </w:pPr>
      <w:r>
        <w:t>accountability mechanisms in place to review use of force incidents?</w:t>
      </w:r>
      <w:r>
        <w:tab/>
        <w:t xml:space="preserve">           17-18</w:t>
      </w:r>
    </w:p>
    <w:p w14:paraId="207E5E28" w14:textId="77777777" w:rsidR="00A21F88" w:rsidRDefault="00A21F88" w:rsidP="00A21F88">
      <w:pPr>
        <w:ind w:left="1440"/>
      </w:pPr>
      <w:r>
        <w:t xml:space="preserve">4.5.5 </w:t>
      </w:r>
      <w:r w:rsidRPr="00C5129F">
        <w:t xml:space="preserve">In your opinion, how does the public generally perceive the </w:t>
      </w:r>
    </w:p>
    <w:p w14:paraId="6F54FFB1" w14:textId="77777777" w:rsidR="00A21F88" w:rsidRDefault="00A21F88" w:rsidP="00A21F88">
      <w:pPr>
        <w:ind w:left="1440"/>
      </w:pPr>
      <w:r w:rsidRPr="00C5129F">
        <w:t>use of force by police?</w:t>
      </w:r>
      <w:r>
        <w:t xml:space="preserve"> </w:t>
      </w:r>
      <w:r w:rsidRPr="00C5129F">
        <w:t xml:space="preserve">Do you believe the public understands </w:t>
      </w:r>
    </w:p>
    <w:p w14:paraId="40CF5214" w14:textId="77777777" w:rsidR="00A21F88" w:rsidRDefault="00A21F88" w:rsidP="00A21F88">
      <w:pPr>
        <w:ind w:left="1440"/>
      </w:pPr>
      <w:r w:rsidRPr="00C5129F">
        <w:lastRenderedPageBreak/>
        <w:t xml:space="preserve">the complexities of when and why force is used by police </w:t>
      </w:r>
    </w:p>
    <w:p w14:paraId="2F382BFD" w14:textId="4319283E" w:rsidR="00A21F88" w:rsidRDefault="00A21F88" w:rsidP="00A21F88">
      <w:pPr>
        <w:ind w:left="1440"/>
      </w:pPr>
      <w:r w:rsidRPr="00C5129F">
        <w:t>officers?</w:t>
      </w:r>
      <w:r>
        <w:t xml:space="preserve">                                                                                                                              18-19</w:t>
      </w:r>
    </w:p>
    <w:p w14:paraId="08FCDD94" w14:textId="77777777" w:rsidR="00A21F88" w:rsidRDefault="00A21F88" w:rsidP="00A21F88">
      <w:pPr>
        <w:ind w:left="1440"/>
      </w:pPr>
      <w:r>
        <w:t xml:space="preserve">4.5.6 </w:t>
      </w:r>
      <w:r w:rsidRPr="00506F5B">
        <w:t>Have public perceptions of the police's use of force influenced</w:t>
      </w:r>
    </w:p>
    <w:p w14:paraId="18FC53B1" w14:textId="67C16E93" w:rsidR="00A21F88" w:rsidRDefault="00A21F88" w:rsidP="00A21F88">
      <w:pPr>
        <w:ind w:left="1440"/>
      </w:pPr>
      <w:r w:rsidRPr="00506F5B">
        <w:t>how you apply it in your duties?</w:t>
      </w:r>
      <w:r>
        <w:t xml:space="preserve">                                                                                    19-20</w:t>
      </w:r>
    </w:p>
    <w:p w14:paraId="03D4ACB9" w14:textId="77777777" w:rsidR="00A21F88" w:rsidRDefault="00A21F88" w:rsidP="00A21F88">
      <w:pPr>
        <w:ind w:left="1440"/>
      </w:pPr>
      <w:r>
        <w:t xml:space="preserve">4.5.7 </w:t>
      </w:r>
      <w:r w:rsidRPr="00776190">
        <w:t xml:space="preserve">Do you feel that the media's portrayal of use of force incidents </w:t>
      </w:r>
    </w:p>
    <w:p w14:paraId="23236B6B" w14:textId="37F30879" w:rsidR="00A21F88" w:rsidRDefault="00A21F88" w:rsidP="00A21F88">
      <w:pPr>
        <w:ind w:left="1440"/>
      </w:pPr>
      <w:r w:rsidRPr="00776190">
        <w:t>fairly represents what happens in real-life policing?</w:t>
      </w:r>
      <w:r>
        <w:t xml:space="preserve">                                                       21</w:t>
      </w:r>
    </w:p>
    <w:p w14:paraId="20DCB19A" w14:textId="084896B9" w:rsidR="00A21F88" w:rsidRDefault="00A21F88" w:rsidP="00A21F88">
      <w:r>
        <w:tab/>
        <w:t>4.6 Conclusion                                                                                                                                       23</w:t>
      </w:r>
    </w:p>
    <w:p w14:paraId="70322881" w14:textId="77777777" w:rsidR="00A21F88" w:rsidRDefault="00A21F88" w:rsidP="00A21F88">
      <w:r>
        <w:t>Chapter Five – Findings and Conclusion                                                                                                    24-26</w:t>
      </w:r>
    </w:p>
    <w:p w14:paraId="15D31448" w14:textId="16CAD96B" w:rsidR="00A21F88" w:rsidRDefault="00A21F88" w:rsidP="00A21F88">
      <w:r>
        <w:tab/>
        <w:t>5.1 Introduction                                                                                                                                    23</w:t>
      </w:r>
    </w:p>
    <w:p w14:paraId="5DBDD88F" w14:textId="72DF1513" w:rsidR="00A21F88" w:rsidRDefault="00A21F88" w:rsidP="00A21F88">
      <w:r>
        <w:tab/>
        <w:t>5.2 Analysis and Implications of Findings                                                                                        23</w:t>
      </w:r>
    </w:p>
    <w:p w14:paraId="5729CDF3" w14:textId="256AFA40" w:rsidR="00A21F88" w:rsidRDefault="00A21F88" w:rsidP="00A21F88">
      <w:r>
        <w:tab/>
        <w:t>5.3 Main findings of the dissertation                                                                                          24-25</w:t>
      </w:r>
    </w:p>
    <w:p w14:paraId="17047C64" w14:textId="77777777" w:rsidR="00A21F88" w:rsidRDefault="00A21F88" w:rsidP="00A21F88">
      <w:r>
        <w:tab/>
        <w:t xml:space="preserve">5.4 Limitations </w:t>
      </w:r>
      <w:r>
        <w:tab/>
      </w:r>
      <w:r>
        <w:tab/>
      </w:r>
      <w:r>
        <w:tab/>
      </w:r>
      <w:r>
        <w:tab/>
      </w:r>
      <w:r>
        <w:tab/>
      </w:r>
      <w:r>
        <w:tab/>
      </w:r>
      <w:r>
        <w:tab/>
      </w:r>
      <w:r>
        <w:tab/>
        <w:t xml:space="preserve">     25-26</w:t>
      </w:r>
    </w:p>
    <w:p w14:paraId="2224D86E" w14:textId="77777777" w:rsidR="00A21F88" w:rsidRDefault="00A21F88" w:rsidP="00A21F88">
      <w:r>
        <w:tab/>
        <w:t>5.5 Recommendations</w:t>
      </w:r>
    </w:p>
    <w:p w14:paraId="0BE671D0" w14:textId="5DC0D91C" w:rsidR="00A21F88" w:rsidRDefault="00A21F88" w:rsidP="00A21F88">
      <w:r>
        <w:t>Chapter Six – Bibliography                                                                                                                           27-28</w:t>
      </w:r>
    </w:p>
    <w:p w14:paraId="22A90105" w14:textId="541EDC61" w:rsidR="00A21F88" w:rsidRDefault="00A21F88" w:rsidP="00A21F88">
      <w:r>
        <w:t>Appendix 1: Questionnaire                                                                                                                          29-54</w:t>
      </w:r>
    </w:p>
    <w:p w14:paraId="4898E918" w14:textId="7D37B2B0" w:rsidR="00A21F88" w:rsidRDefault="00A21F88" w:rsidP="00A21F88">
      <w:r>
        <w:t>Appendix 2: Questionnaire Responses                                                                                                      55-79</w:t>
      </w:r>
    </w:p>
    <w:p w14:paraId="57CAB2A4" w14:textId="6DF3BC67" w:rsidR="00A21F88" w:rsidRDefault="00A21F88" w:rsidP="00A21F88">
      <w:r>
        <w:t>Appendix 3: Research Proposal</w:t>
      </w:r>
      <w:r>
        <w:tab/>
      </w:r>
      <w:r>
        <w:tab/>
      </w:r>
      <w:r>
        <w:tab/>
      </w:r>
      <w:r>
        <w:tab/>
      </w:r>
      <w:r>
        <w:tab/>
      </w:r>
      <w:r>
        <w:tab/>
      </w:r>
      <w:r>
        <w:tab/>
      </w:r>
      <w:r>
        <w:tab/>
        <w:t xml:space="preserve">           80-83</w:t>
      </w:r>
    </w:p>
    <w:p w14:paraId="2D33141D" w14:textId="67407D58" w:rsidR="00A21F88" w:rsidRDefault="00A21F88" w:rsidP="00A21F88">
      <w:r>
        <w:t xml:space="preserve">Appendix 4: Ethics Form </w:t>
      </w:r>
      <w:r>
        <w:tab/>
      </w:r>
      <w:r>
        <w:tab/>
      </w:r>
      <w:r>
        <w:tab/>
      </w:r>
      <w:r>
        <w:tab/>
      </w:r>
      <w:r>
        <w:tab/>
      </w:r>
      <w:r>
        <w:tab/>
      </w:r>
      <w:r>
        <w:tab/>
      </w:r>
      <w:r>
        <w:tab/>
        <w:t xml:space="preserve">         85-100</w:t>
      </w:r>
    </w:p>
    <w:p w14:paraId="18E5B65C" w14:textId="77777777" w:rsidR="00A21F88" w:rsidRDefault="00A21F88" w:rsidP="00A21F88"/>
    <w:p w14:paraId="3D81C3E8" w14:textId="77777777" w:rsidR="00A21F88" w:rsidRDefault="00A21F88" w:rsidP="00A21F88"/>
    <w:p w14:paraId="1A0B72C5" w14:textId="77777777" w:rsidR="00A21F88" w:rsidRDefault="00A21F88" w:rsidP="00A21F88">
      <w:pPr>
        <w:pStyle w:val="ListParagraph"/>
      </w:pPr>
    </w:p>
    <w:p w14:paraId="381D88BD" w14:textId="77777777" w:rsidR="00A21F88" w:rsidRDefault="00A21F88" w:rsidP="00A21F88"/>
    <w:p w14:paraId="23FC636C" w14:textId="77777777" w:rsidR="00A21F88" w:rsidRDefault="00A21F88" w:rsidP="00A21F88"/>
    <w:p w14:paraId="328120A2" w14:textId="77777777" w:rsidR="00A21F88" w:rsidRDefault="00A21F88" w:rsidP="00A21F88"/>
    <w:p w14:paraId="55C51F37" w14:textId="77777777" w:rsidR="00A21F88" w:rsidRDefault="00A21F88" w:rsidP="00A21F88"/>
    <w:p w14:paraId="13EDBBB5" w14:textId="77777777" w:rsidR="00A21F88" w:rsidRDefault="00A21F88" w:rsidP="00A21F88"/>
    <w:p w14:paraId="0E48B21C" w14:textId="77777777" w:rsidR="00A21F88" w:rsidRDefault="00A21F88" w:rsidP="00A21F88"/>
    <w:p w14:paraId="2559C73C" w14:textId="77777777" w:rsidR="00A21F88" w:rsidRDefault="00A21F88" w:rsidP="00A21F88"/>
    <w:p w14:paraId="4044C87B" w14:textId="77777777" w:rsidR="00A21F88" w:rsidRDefault="00A21F88" w:rsidP="00A21F88"/>
    <w:p w14:paraId="07DDFF5E" w14:textId="77777777" w:rsidR="00AE0E7C" w:rsidRDefault="00AE0E7C" w:rsidP="00A21F88"/>
    <w:p w14:paraId="2231C7A1" w14:textId="77777777" w:rsidR="00AE0E7C" w:rsidRDefault="00AE0E7C" w:rsidP="00A21F88"/>
    <w:p w14:paraId="69714637" w14:textId="4C062121" w:rsidR="00A21F88" w:rsidRPr="0040526E" w:rsidRDefault="00A21F88" w:rsidP="00A21F88">
      <w:pPr>
        <w:rPr>
          <w:b/>
          <w:bCs/>
        </w:rPr>
      </w:pPr>
      <w:r>
        <w:rPr>
          <w:b/>
          <w:bCs/>
        </w:rPr>
        <w:lastRenderedPageBreak/>
        <w:t xml:space="preserve">Chapter One : </w:t>
      </w:r>
      <w:r w:rsidRPr="00642111">
        <w:rPr>
          <w:b/>
          <w:bCs/>
        </w:rPr>
        <w:t>Introduction</w:t>
      </w:r>
      <w:r>
        <w:rPr>
          <w:b/>
          <w:bCs/>
        </w:rPr>
        <w:t xml:space="preserve"> </w:t>
      </w:r>
    </w:p>
    <w:p w14:paraId="6DB214FE" w14:textId="77777777" w:rsidR="00A21F88" w:rsidRDefault="00A21F88" w:rsidP="00A21F88">
      <w:r w:rsidRPr="00822330">
        <w:t>The application of force</w:t>
      </w:r>
      <w:r>
        <w:t xml:space="preserve"> </w:t>
      </w:r>
      <w:r w:rsidRPr="00822330">
        <w:t xml:space="preserve">in </w:t>
      </w:r>
      <w:r>
        <w:t xml:space="preserve">Policing </w:t>
      </w:r>
      <w:r w:rsidRPr="00822330">
        <w:t>remains a</w:t>
      </w:r>
      <w:r>
        <w:t xml:space="preserve"> contentious</w:t>
      </w:r>
      <w:r w:rsidRPr="00822330">
        <w:t xml:space="preserve"> topic of discussion, among professionals and the </w:t>
      </w:r>
      <w:proofErr w:type="gramStart"/>
      <w:r w:rsidRPr="00822330">
        <w:t>general public</w:t>
      </w:r>
      <w:proofErr w:type="gramEnd"/>
      <w:r w:rsidRPr="00822330">
        <w:t xml:space="preserve"> alike. This is particularly true when considering its real-world implications and the ethical dilemmas that arise from its implementation</w:t>
      </w:r>
      <w:r w:rsidRPr="006F0CE5">
        <w:t>. Police officers</w:t>
      </w:r>
      <w:r>
        <w:t xml:space="preserve"> </w:t>
      </w:r>
      <w:r w:rsidRPr="006F0CE5">
        <w:t>regularly face scenarios where decisions on the use of force may either resolve conflicts or provoke a public backlash / scrutiny. These challenges stress the difficult relationship between effective policing, communit</w:t>
      </w:r>
      <w:r>
        <w:t>y</w:t>
      </w:r>
      <w:r w:rsidRPr="006F0CE5">
        <w:t xml:space="preserve"> trust, </w:t>
      </w:r>
      <w:r>
        <w:t xml:space="preserve">public perceptions </w:t>
      </w:r>
      <w:r w:rsidRPr="006F0CE5">
        <w:t>and the ethical requirements behind modern policing.</w:t>
      </w:r>
    </w:p>
    <w:p w14:paraId="63DC438A" w14:textId="77777777" w:rsidR="00A21F88" w:rsidRDefault="00A21F88" w:rsidP="00A21F88">
      <w:r>
        <w:t xml:space="preserve">The following dissertation will showcase the perceptions that officers hold regarding the use of force during their duties, </w:t>
      </w:r>
      <w:r w:rsidRPr="00822330">
        <w:t>particularly its effectiveness in ensuring safety and its ethical boundaries</w:t>
      </w:r>
      <w:r>
        <w:t>. This will be done by the survey response of 190 officer and will aim to explore the following objectives:</w:t>
      </w:r>
    </w:p>
    <w:p w14:paraId="1417FB4C" w14:textId="77777777" w:rsidR="00A21F88" w:rsidRDefault="00A21F88" w:rsidP="00A21F88"/>
    <w:p w14:paraId="7710573E" w14:textId="77777777" w:rsidR="00A21F88" w:rsidRDefault="00A21F88" w:rsidP="00A21F88">
      <w:pPr>
        <w:pStyle w:val="ListParagraph"/>
        <w:numPr>
          <w:ilvl w:val="0"/>
          <w:numId w:val="32"/>
        </w:numPr>
      </w:pPr>
      <w:r>
        <w:t>Evaluate the frequency and perceived effectiveness of the use of force in policing.</w:t>
      </w:r>
    </w:p>
    <w:p w14:paraId="48EFCE0C" w14:textId="77777777" w:rsidR="00A21F88" w:rsidRDefault="00A21F88" w:rsidP="00A21F88"/>
    <w:p w14:paraId="32C08B2F" w14:textId="77777777" w:rsidR="00A21F88" w:rsidRDefault="00A21F88" w:rsidP="00A21F88">
      <w:pPr>
        <w:pStyle w:val="ListParagraph"/>
        <w:numPr>
          <w:ilvl w:val="0"/>
          <w:numId w:val="32"/>
        </w:numPr>
      </w:pPr>
      <w:r>
        <w:t>Investigate the officers’ views on the ethical soundness of current guidelines and accountability mechanisms.</w:t>
      </w:r>
    </w:p>
    <w:p w14:paraId="1FA86856" w14:textId="77777777" w:rsidR="00A21F88" w:rsidRDefault="00A21F88" w:rsidP="00A21F88"/>
    <w:p w14:paraId="1AB7720D" w14:textId="77777777" w:rsidR="00A21F88" w:rsidRDefault="00A21F88" w:rsidP="00A21F88">
      <w:pPr>
        <w:pStyle w:val="ListParagraph"/>
        <w:numPr>
          <w:ilvl w:val="0"/>
          <w:numId w:val="32"/>
        </w:numPr>
      </w:pPr>
      <w:r>
        <w:t>Assess the influence of public perceptions and media portrayals on officers’ decision-making processes.</w:t>
      </w:r>
    </w:p>
    <w:p w14:paraId="0A9F2927" w14:textId="77777777" w:rsidR="00A21F88" w:rsidRDefault="00A21F88" w:rsidP="00A21F88"/>
    <w:p w14:paraId="16FA7B23" w14:textId="77777777" w:rsidR="00A21F88" w:rsidRDefault="00A21F88" w:rsidP="00A21F88">
      <w:r>
        <w:t xml:space="preserve">In an age of heightened and public scrutiny surrounding not only UK policing practices but that of the world </w:t>
      </w:r>
      <w:r w:rsidRPr="005B795B">
        <w:t>these objectives aim to uncover the factors influencing officers’ use of force, offering insights to inform policy, training, and public engagement strategies.</w:t>
      </w:r>
      <w:r>
        <w:t xml:space="preserve"> By exploring the balance that officers must now face surrounding </w:t>
      </w:r>
      <w:r w:rsidRPr="005B795B">
        <w:t>accountability, transparency, and moral judgment, this study contributes to ongoing discussions about the ever-evolving role of the use of force in modern policing.</w:t>
      </w:r>
    </w:p>
    <w:p w14:paraId="2252A982" w14:textId="77777777" w:rsidR="00A21F88" w:rsidRDefault="00A21F88" w:rsidP="00A21F88"/>
    <w:p w14:paraId="3961A981" w14:textId="77777777" w:rsidR="00A21F88" w:rsidRDefault="00A21F88" w:rsidP="00A21F88"/>
    <w:p w14:paraId="0E3A3257" w14:textId="77777777" w:rsidR="00A21F88" w:rsidRDefault="00A21F88" w:rsidP="00A21F88"/>
    <w:p w14:paraId="60D23CDB" w14:textId="77777777" w:rsidR="00A21F88" w:rsidRDefault="00A21F88" w:rsidP="00A21F88"/>
    <w:p w14:paraId="1281CEF1" w14:textId="77777777" w:rsidR="00A21F88" w:rsidRDefault="00A21F88" w:rsidP="00A21F88"/>
    <w:p w14:paraId="3FBF6373" w14:textId="77777777" w:rsidR="00A21F88" w:rsidRDefault="00A21F88" w:rsidP="00A21F88"/>
    <w:p w14:paraId="23E7AB6D" w14:textId="77777777" w:rsidR="00A21F88" w:rsidRDefault="00A21F88" w:rsidP="00A21F88"/>
    <w:p w14:paraId="05F52115" w14:textId="77777777" w:rsidR="00AE0E7C" w:rsidRDefault="00AE0E7C" w:rsidP="00A21F88"/>
    <w:p w14:paraId="0D3BF9BF" w14:textId="77777777" w:rsidR="00AE0E7C" w:rsidRDefault="00AE0E7C" w:rsidP="00A21F88"/>
    <w:p w14:paraId="0E0032AF" w14:textId="77777777" w:rsidR="00AE0E7C" w:rsidRDefault="00AE0E7C" w:rsidP="00A21F88"/>
    <w:p w14:paraId="1307D339" w14:textId="77777777" w:rsidR="00A21F88" w:rsidRDefault="00A21F88" w:rsidP="00A21F88"/>
    <w:p w14:paraId="6671E4FA" w14:textId="77777777" w:rsidR="00A21F88" w:rsidRPr="0040526E" w:rsidRDefault="00A21F88" w:rsidP="00A21F88">
      <w:pPr>
        <w:rPr>
          <w:b/>
          <w:bCs/>
        </w:rPr>
      </w:pPr>
      <w:r w:rsidRPr="0040526E">
        <w:rPr>
          <w:b/>
          <w:bCs/>
        </w:rPr>
        <w:lastRenderedPageBreak/>
        <w:t xml:space="preserve">Chapter two : Literature Review </w:t>
      </w:r>
    </w:p>
    <w:p w14:paraId="3A6A3B70" w14:textId="77777777" w:rsidR="00A21F88" w:rsidRDefault="00A21F88" w:rsidP="00A21F88">
      <w:r w:rsidRPr="00676143">
        <w:rPr>
          <w:b/>
          <w:bCs/>
        </w:rPr>
        <w:t>2.1</w:t>
      </w:r>
      <w:r>
        <w:t xml:space="preserve"> Background </w:t>
      </w:r>
    </w:p>
    <w:p w14:paraId="187711C1" w14:textId="7A1885FA" w:rsidR="00A21F88" w:rsidRDefault="00A21F88" w:rsidP="00A21F88">
      <w:r>
        <w:t xml:space="preserve">Over recent decades policing policies and utilising force within a police officer’s role has become an area for significant discussion both within a professional environment but also the publics opinion. Numerous high-profile incidents have come to the forefront of public knowledge and have caused a high level of criticism, namely the George Floyd case in America, and the incident on British Soil in Manchester Airport. Not only have these incidents come under discrepancy due to their perceived use of excessive force but also whether force is disproportionately utilised against those of minority backgrounds. Wingfield (2021) shows that within American forces there are significant inconsistencies in the policies in place controlling the use of force and the way they can be utilised against minority groups. Albeit these finding indicate </w:t>
      </w:r>
      <w:proofErr w:type="gramStart"/>
      <w:r>
        <w:t>a</w:t>
      </w:r>
      <w:proofErr w:type="gramEnd"/>
      <w:r>
        <w:t xml:space="preserve"> American issue however these issues are echoed throughout westernised policing especially that of the UK </w:t>
      </w:r>
      <w:r w:rsidRPr="00FE305E">
        <w:t>(HMICFRS, 2021; IOPC, 2022)</w:t>
      </w:r>
      <w:r>
        <w:t xml:space="preserve">. </w:t>
      </w:r>
    </w:p>
    <w:p w14:paraId="2AF0D954" w14:textId="77777777" w:rsidR="00A21F88" w:rsidRDefault="00A21F88" w:rsidP="00A21F88">
      <w:r w:rsidRPr="00676143">
        <w:rPr>
          <w:b/>
          <w:bCs/>
        </w:rPr>
        <w:t>2.2</w:t>
      </w:r>
      <w:r>
        <w:t xml:space="preserve"> History </w:t>
      </w:r>
    </w:p>
    <w:p w14:paraId="74CE388A" w14:textId="77777777" w:rsidR="00A21F88" w:rsidRDefault="00A21F88" w:rsidP="00A21F88">
      <w:r w:rsidRPr="007C0B02">
        <w:t xml:space="preserve">Milton et al. </w:t>
      </w:r>
      <w:r>
        <w:t>(</w:t>
      </w:r>
      <w:r w:rsidRPr="007C0B02">
        <w:t>1977</w:t>
      </w:r>
      <w:r>
        <w:t xml:space="preserve">) states that one of the most distinctive characteristics of policing even 50 years ago </w:t>
      </w:r>
      <w:r w:rsidRPr="003C1272">
        <w:t>was the trust and authority given to officers to use force when necessary</w:t>
      </w:r>
      <w:r>
        <w:t xml:space="preserve">. However, what has changed in 50 years that has led to the scrutiny officers find themselves under today? </w:t>
      </w:r>
    </w:p>
    <w:p w14:paraId="265BFBD9" w14:textId="77777777" w:rsidR="00A21F88" w:rsidRDefault="00A21F88" w:rsidP="00A21F88">
      <w:r>
        <w:t xml:space="preserve">Even in 1977 it was noted that police were far more likely to opt for a less forceful and abrupt resolution and would turn to a more patient and restrained approach to manage incidents </w:t>
      </w:r>
      <w:r w:rsidRPr="00C215FE">
        <w:t>(Milton et al., 1977)</w:t>
      </w:r>
      <w:r>
        <w:t xml:space="preserve">.  </w:t>
      </w:r>
      <w:r w:rsidRPr="003406C5">
        <w:t>Owen, 2003</w:t>
      </w:r>
      <w:r>
        <w:t xml:space="preserve"> has described a growth of minority ethnic populations within the UK over this period, which could in turn relate to the change in behaviours towards utilising force within policing incidents. </w:t>
      </w:r>
    </w:p>
    <w:p w14:paraId="31D97519" w14:textId="77777777" w:rsidR="00A21F88" w:rsidRDefault="00A21F88" w:rsidP="00A21F88">
      <w:r>
        <w:t xml:space="preserve">As the police forces have become more aware of the impact use of force is having on public perception and the bonds they form with their communities, more focus has been placed on sufficient education being provided to officers to ensure they understand their powers and the impact utilising force can have on communities </w:t>
      </w:r>
      <w:r w:rsidRPr="002F2319">
        <w:t>(Chapman, 2012</w:t>
      </w:r>
      <w:r>
        <w:t xml:space="preserve">). However, </w:t>
      </w:r>
      <w:r w:rsidRPr="002F2319">
        <w:t>Chapman, 2012</w:t>
      </w:r>
      <w:r>
        <w:t xml:space="preserve"> has also shown that education and sufficient training is not the only impact factor when considering why force is used, they have also identified that officer characteristics play a significant role in how officers choose to deal with an incident. This is not only representative in a policing environment but could also be seen in a more public setting with how individuals react to high stress or potentially dangerous situations. This is also supported by an individual’s nervous system response to high stress situations, where an autonomic branch of the human nervous system will choose a fight or  flight response, where no conscious effort will be engaged </w:t>
      </w:r>
      <w:r w:rsidRPr="004B0959">
        <w:t>(Spierer et al., 2009)</w:t>
      </w:r>
      <w:r>
        <w:t xml:space="preserve">. This shows that whilst a level of training can guide an individual’s reaction, in a moment of high pressure or significant danger an individual can make a subconscious decision to either run from the threat or fight the threat and that they may not be in control of the decision they make in the moment. </w:t>
      </w:r>
    </w:p>
    <w:p w14:paraId="7E6DFB92" w14:textId="77777777" w:rsidR="00A21F88" w:rsidRDefault="00A21F88" w:rsidP="00A21F88">
      <w:r>
        <w:t xml:space="preserve">However, this has been questioned by </w:t>
      </w:r>
      <w:r w:rsidRPr="00916664">
        <w:t>Taylor et al., 2002</w:t>
      </w:r>
      <w:r>
        <w:t xml:space="preserve"> who have stated that a fight or flight response may not be representative of a human female’s response to stress, and that females may be more inclined to a tend and befriend response. This should be considered when analysing changes in the use of force over periods of time as the frontline policing workforce becomes more split between men and women. It should also be considered when analysing the results of this study as to the difference between the male and female perception of use of force. </w:t>
      </w:r>
    </w:p>
    <w:p w14:paraId="5C5918C8" w14:textId="77777777" w:rsidR="00A21F88" w:rsidRDefault="00A21F88" w:rsidP="00A21F88">
      <w:r>
        <w:lastRenderedPageBreak/>
        <w:t xml:space="preserve">Not only is the aim of this research to identify why officers utilise force in their day-to-day role but also to consider the impact that media and the current scrutiny officers are under has on their decision to use force. </w:t>
      </w:r>
    </w:p>
    <w:p w14:paraId="61189D86" w14:textId="77777777" w:rsidR="00A21F88" w:rsidRDefault="00A21F88" w:rsidP="00A21F88">
      <w:r>
        <w:t xml:space="preserve">In recent years there has been a significant increase in the publics use of social media, not only openly discussing topics and news across forums around the world, but also the sharing of personal videos. This has opened a whole new aspect of managing public perceptions of police, in addition to locally managing expectations and grievances that may have been shared through word of mouth, but also managing the scale of consumption of information by the public meaning that not only can local issues have an impact on policing local communities, but also international incidents can impact on local perceptions of police. </w:t>
      </w:r>
    </w:p>
    <w:p w14:paraId="08601AF7" w14:textId="05DDFD6D" w:rsidR="00A21F88" w:rsidRDefault="00A21F88" w:rsidP="00A21F88">
      <w:r w:rsidRPr="00F82B95">
        <w:t>Walsh &amp; O'Connor</w:t>
      </w:r>
      <w:r w:rsidR="00AE0E7C">
        <w:t>.</w:t>
      </w:r>
      <w:r w:rsidRPr="00F82B95">
        <w:t xml:space="preserve"> </w:t>
      </w:r>
      <w:r>
        <w:t>(</w:t>
      </w:r>
      <w:r w:rsidRPr="00F82B95">
        <w:t>2018</w:t>
      </w:r>
      <w:r>
        <w:t xml:space="preserve">) states that the current climate and increasing utilisation of social media </w:t>
      </w:r>
      <w:proofErr w:type="gramStart"/>
      <w:r>
        <w:t>opens up</w:t>
      </w:r>
      <w:proofErr w:type="gramEnd"/>
      <w:r>
        <w:t xml:space="preserve"> policing to a far greater level of exposure and circulation to the publics perceived injustices, such as excessive use of force, unfair discrimination or other queries regarding ethical dilemmas that officers were previously left unscrutinised for. It has been seen that short visual clips of incidents involving use of force can strongly influence public perceptions of police actions and may often frame their actions as excessive and unjust, however if provided with wider context can provide a more transparent method of policing </w:t>
      </w:r>
      <w:r w:rsidRPr="00E360DE">
        <w:t>(Miethe et al., 2019)</w:t>
      </w:r>
      <w:r>
        <w:t xml:space="preserve">. </w:t>
      </w:r>
    </w:p>
    <w:p w14:paraId="69F71DD1" w14:textId="77777777" w:rsidR="00A21F88" w:rsidRDefault="00A21F88" w:rsidP="00A21F88">
      <w:r>
        <w:t xml:space="preserve">Utilising social media could also be viewed as an asset which could be utilised to improve public opinions and aid in allowing the public access to footage of real-life scenarios that are uncensored by news outlets to provide them with an opportunity to better understand the ethical dilemmas faced by police </w:t>
      </w:r>
      <w:proofErr w:type="gramStart"/>
      <w:r>
        <w:t>on a daily basis</w:t>
      </w:r>
      <w:proofErr w:type="gramEnd"/>
      <w:r>
        <w:t xml:space="preserve">. </w:t>
      </w:r>
      <w:r w:rsidRPr="00967459">
        <w:t xml:space="preserve">This is supported by a media campaign produced by the Scottish Police Federation which depicted difficult to accept scenarios and then asked the public what they would do if faced with that situation, this allows for an open dialogue to be created and attempt to provide the public with a better understanding of the full circumstances of incidents officers may face on a day to day basis </w:t>
      </w:r>
      <w:r>
        <w:t xml:space="preserve">(Scottish Police Federation, 2017).  It has been shown that the use of social media by police forces has been seen by the public as beneficial in increasing the transparency of police forces, it is also considered that the information put out on social media by police forces themselves is highly censored and therefore allows the police a large amount of control over the narrative which they provide to the public </w:t>
      </w:r>
      <w:r w:rsidRPr="00113337">
        <w:t>(Colbran, 2018)</w:t>
      </w:r>
      <w:r>
        <w:t xml:space="preserve">. </w:t>
      </w:r>
    </w:p>
    <w:p w14:paraId="483FBB95" w14:textId="77777777" w:rsidR="00A21F88" w:rsidRDefault="00A21F88" w:rsidP="00A21F88">
      <w:pPr>
        <w:pStyle w:val="ListParagraph"/>
        <w:numPr>
          <w:ilvl w:val="1"/>
          <w:numId w:val="33"/>
        </w:numPr>
      </w:pPr>
      <w:r>
        <w:t>Evaluate the frequency and perceived effectiveness of the use of force in policing.</w:t>
      </w:r>
    </w:p>
    <w:p w14:paraId="500C291B" w14:textId="77777777" w:rsidR="00A21F88" w:rsidRDefault="00A21F88" w:rsidP="00A21F88">
      <w:r>
        <w:t xml:space="preserve">Use of force is a widely studied and debated subject, where not only does the frequency and amount of force used come under scrutiny, but also the effectiveness of the force used. </w:t>
      </w:r>
      <w:r w:rsidRPr="00640CC9">
        <w:t>Stroshine &amp; Brandl, 2019</w:t>
      </w:r>
      <w:r>
        <w:t xml:space="preserve"> have shown that officers opt for physical force rather than use of appointments in incidents where the subject appears to be less resistant, this shows that an </w:t>
      </w:r>
      <w:proofErr w:type="gramStart"/>
      <w:r>
        <w:t>officers</w:t>
      </w:r>
      <w:proofErr w:type="gramEnd"/>
      <w:r>
        <w:t xml:space="preserve"> main aim in utilising force is to reduce resistance of the subject. They have however identified that this study is limited in being able to identify what was effective force and what would be classed as excessive force. </w:t>
      </w:r>
    </w:p>
    <w:p w14:paraId="7D91D2D0" w14:textId="77777777" w:rsidR="00A21F88" w:rsidRDefault="00A21F88" w:rsidP="00A21F88">
      <w:r>
        <w:t xml:space="preserve">This is supported by research that shows that in only 23% of tactics used to make arrests was utilising physical force </w:t>
      </w:r>
      <w:r w:rsidRPr="002337EC">
        <w:t>(Smith &amp; Petrocelli, 2002)</w:t>
      </w:r>
      <w:r>
        <w:t xml:space="preserve">. This was conducted through utilising questionnaires where officers have stated that they felt that utilisation of verbal requests combined with use of force was highly effective in achieving the desired outcome. It has also highlighted that most officers felt that </w:t>
      </w:r>
      <w:proofErr w:type="gramStart"/>
      <w:r>
        <w:t>the vast majority of</w:t>
      </w:r>
      <w:proofErr w:type="gramEnd"/>
      <w:r>
        <w:t xml:space="preserve"> arrests and incidents were non-violent and therefore there was no need for force to be utilised. </w:t>
      </w:r>
    </w:p>
    <w:p w14:paraId="5E5165E1" w14:textId="77777777" w:rsidR="00A21F88" w:rsidRDefault="00A21F88" w:rsidP="00A21F88">
      <w:r>
        <w:t xml:space="preserve">It has also been shown that use of force is not a singular entity but a continuum where officers can escalate and deescalate the amount of force they use throughout an encounter. Showing that </w:t>
      </w:r>
      <w:r>
        <w:lastRenderedPageBreak/>
        <w:t xml:space="preserve">officers </w:t>
      </w:r>
      <w:proofErr w:type="gramStart"/>
      <w:r>
        <w:t>have to</w:t>
      </w:r>
      <w:proofErr w:type="gramEnd"/>
      <w:r>
        <w:t xml:space="preserve"> adapt to a subject’s behaviour as the situation changes, and that their use of force is directly impacted by a range of factors identifying that use of force cannot be fairly assessed just by the highest level of force used within an incident but also by the context and whether it has been adapted proportionately and incrementally throughout the incident </w:t>
      </w:r>
      <w:r w:rsidRPr="00FF18C3">
        <w:t>(Terrill, 2005)</w:t>
      </w:r>
      <w:r>
        <w:t>.</w:t>
      </w:r>
    </w:p>
    <w:p w14:paraId="73BE4D5D" w14:textId="77777777" w:rsidR="00A21F88" w:rsidRDefault="00A21F88" w:rsidP="00A21F88">
      <w:r>
        <w:t xml:space="preserve">Force may not only be utilised by officers when apprehending offenders but in the current day and age where officers are asked to deploy to incidents of mental health and medical emergencies, force may also be used to ensure an individual’s safety from themselves or any risk they may pose to other members of the public or officers themselves. </w:t>
      </w:r>
      <w:r w:rsidRPr="00FB7CC2">
        <w:t>Compton et al., 2009</w:t>
      </w:r>
      <w:r>
        <w:t xml:space="preserve"> has shown that officers that deal with incidents of mental health crisis’ felt that utilisation of force towards individuals with mental disorder was less effective in resolving the incident and achieving a desired outcome. This may because the subject is less in control of their actions and therefore will not react in a positive manner to force being utilised. It is also important to consider in the scenarios the impact that use of force can have on somebody that is in crisis and may be displaying symptoms of Acute Behavioural Disturbance, it is important for officers to consider the impact the force may have on keeping the individual safe in the short term but also the long term underlying health impacts of using force on an individual who is already displaying symptoms of an extreme stress reaction prior to police intervention.</w:t>
      </w:r>
    </w:p>
    <w:p w14:paraId="66AAE6D0" w14:textId="77777777" w:rsidR="00A21F88" w:rsidRDefault="00A21F88" w:rsidP="00A21F88">
      <w:pPr>
        <w:pStyle w:val="ListParagraph"/>
        <w:numPr>
          <w:ilvl w:val="1"/>
          <w:numId w:val="33"/>
        </w:numPr>
      </w:pPr>
      <w:r>
        <w:t>Investigate the officers’ views on the ethical soundness of current guidelines and accountability mechanisms.</w:t>
      </w:r>
    </w:p>
    <w:p w14:paraId="4565A77B" w14:textId="77777777" w:rsidR="00A21F88" w:rsidRDefault="00A21F88" w:rsidP="00A21F88">
      <w:r>
        <w:t xml:space="preserve">Not only does the type and amount of force used come under scrutiny, but also the ethical guidelines and whether officers consider ethics when deciding to use force. Widely studied has been the ethics behind utilising lethal force in policing, however the same ethical considerations will apply to all levels of utilising force. </w:t>
      </w:r>
      <w:r w:rsidRPr="00A61410">
        <w:t>Jones, 2021</w:t>
      </w:r>
      <w:r>
        <w:t xml:space="preserve"> states that it is often poor policing tactics that result in the creation of a situation where using force becomes necessary, and that officers often avoid the blame for these situations as they are protected unfairly by the law, and this in turn will increase public mistrust in police and continue to exacerbate a culture in policing that lacks accountability. This has also been supported by research that has found that officers should act on an evidence-based approach rather than on organisational culture, or what is deemed as best practice, which can often lead to a less harmful outcome, which in turn has a less substantial impact on the communities which they police </w:t>
      </w:r>
      <w:r w:rsidRPr="00D25D15">
        <w:t>(Mitchell &amp; Lewis, 2017)</w:t>
      </w:r>
      <w:r>
        <w:t xml:space="preserve">. This supports the idea that officers may make decisions based not on the actions of the subject that is in front of them but based on preconceived ideas of what may happen or how other colleagues may perceive their actions, for example wanting to prove their abilities, rather than dealing with the situation and individual in front of them. </w:t>
      </w:r>
    </w:p>
    <w:p w14:paraId="67D7056E" w14:textId="77777777" w:rsidR="00A21F88" w:rsidRDefault="00A21F88" w:rsidP="00A21F88">
      <w:r>
        <w:t xml:space="preserve">However, it is important to consider each individual officers’ ability and own personal decision making in these situations, ultimately the decisions that are made in a situation where force may be used comes down to how the officer decides to rationalise their behaviour, and how they wish to maintain a moral self-image. This could be conscious decisions that result from training, or unconscious decisions that are the result of training or the way an individual wishes to be perceived </w:t>
      </w:r>
      <w:r w:rsidRPr="00CC2F8E">
        <w:t>(Prinsloo &amp; Kingshott, 2004)</w:t>
      </w:r>
      <w:r>
        <w:t xml:space="preserve">. </w:t>
      </w:r>
    </w:p>
    <w:p w14:paraId="3EF82E71" w14:textId="77777777" w:rsidR="00A21F88" w:rsidRDefault="00A21F88" w:rsidP="00A21F88">
      <w:r>
        <w:t xml:space="preserve">It has also been shown that a feminist ethics care approach can be utilised to de-escalate a situation, therefore allowing officers more time and flexibility in resolving a situation, which in turn can reduce the need or intensity of force used </w:t>
      </w:r>
      <w:r w:rsidRPr="00746D0B">
        <w:t>(Schuck et al., 2023)</w:t>
      </w:r>
      <w:r>
        <w:t xml:space="preserve">. However, this study also shows that this is beneficial when encounters where the non-compliance is non-hazardous but may not be able to be utilized where significant hazards are identified to the subject, the public or the officers themselves. </w:t>
      </w:r>
    </w:p>
    <w:p w14:paraId="521A8AF4" w14:textId="77777777" w:rsidR="00A21F88" w:rsidRDefault="00A21F88" w:rsidP="00A21F88">
      <w:r>
        <w:lastRenderedPageBreak/>
        <w:t xml:space="preserve">Each piece of research identifies that the ethical dilemmas faced when using force often come down to an individual’s decision making when faced with a situation, ultimately individuals will consider their individual self-image, not only in the public perception but also in the eyes of their colleague and the organisational culture they find them surrounded in every day. This organisational culture is the main issue faced in the ethics behind utilising force. </w:t>
      </w:r>
    </w:p>
    <w:p w14:paraId="5F518DAD" w14:textId="77777777" w:rsidR="00A21F88" w:rsidRDefault="00A21F88" w:rsidP="00A21F88">
      <w:pPr>
        <w:pStyle w:val="ListParagraph"/>
        <w:numPr>
          <w:ilvl w:val="1"/>
          <w:numId w:val="33"/>
        </w:numPr>
      </w:pPr>
      <w:r>
        <w:t>Assess the influence of public perceptions and media portrayals on officers’ decision-making processes.</w:t>
      </w:r>
    </w:p>
    <w:p w14:paraId="56B51A49" w14:textId="77777777" w:rsidR="00A21F88" w:rsidRDefault="00A21F88" w:rsidP="00A21F88">
      <w:r>
        <w:t xml:space="preserve">The last decade has seen a vast increase in public use of technology, and this in turn has resulted in a greater exposure for the public to videos and media of police interactions. IT has been shown that since an increase in media coverage there appears to have been an increase in claims against police of unfair police practices </w:t>
      </w:r>
      <w:r w:rsidRPr="00CA2B69">
        <w:t>(Pitts, 2022)</w:t>
      </w:r>
      <w:r>
        <w:t xml:space="preserve">. Pitts, 2022 has also stated that media portrayals of use of force </w:t>
      </w:r>
      <w:proofErr w:type="gramStart"/>
      <w:r>
        <w:t>has</w:t>
      </w:r>
      <w:proofErr w:type="gramEnd"/>
      <w:r>
        <w:t xml:space="preserve"> been shown to exacerbate negative public perceptions of police encounters without providing the understanding of how and why the force was used. </w:t>
      </w:r>
    </w:p>
    <w:p w14:paraId="7CBE46B2" w14:textId="77777777" w:rsidR="00A21F88" w:rsidRDefault="00A21F88" w:rsidP="00A21F88">
      <w:r>
        <w:t xml:space="preserve">In relation to media influence it is important to consider not only the impact of social media but also the impact of the ever-growing industry of true crime dramas, and other police entertainment programmes. It has been shown that viewers of programmes such as these are likely to be more in support of police actions, and more likely to believe that force is only used when </w:t>
      </w:r>
      <w:proofErr w:type="gramStart"/>
      <w:r>
        <w:t>absolutely necessary</w:t>
      </w:r>
      <w:proofErr w:type="gramEnd"/>
      <w:r>
        <w:t xml:space="preserve">, compared to the opinions of those who mainly gain their opinions from the news or other social media outlets </w:t>
      </w:r>
      <w:r w:rsidRPr="00BD4A31">
        <w:t xml:space="preserve">(Donovan &amp; </w:t>
      </w:r>
      <w:proofErr w:type="spellStart"/>
      <w:r w:rsidRPr="00BD4A31">
        <w:t>Klahm</w:t>
      </w:r>
      <w:proofErr w:type="spellEnd"/>
      <w:r w:rsidRPr="00BD4A31">
        <w:t>, 2015)</w:t>
      </w:r>
      <w:r>
        <w:t xml:space="preserve">. </w:t>
      </w:r>
    </w:p>
    <w:p w14:paraId="2AAB1540" w14:textId="77777777" w:rsidR="00A21F88" w:rsidRDefault="00A21F88" w:rsidP="00A21F88">
      <w:r>
        <w:t xml:space="preserve">Further research into what type of media the public consume and the impact that has on their opinions of police and use of force has shown that there is a complex relationship between media consumption and public opinion, and opinion can differ based on the type of media consumed. It has been identified that individuals who consume network news tend to have a more negative impression of police believing misconduct is a frequent occurrence, this is also supported by minority groups that view network media feeling that those of a Caucasian background are more likely to receive better treatment by police. It has also been identified that those that consume crime dramas feel there is a level of discrimination between classes, however those that view crime solving shows did not </w:t>
      </w:r>
      <w:r w:rsidRPr="00DC446F">
        <w:t xml:space="preserve">(Dowler &amp; </w:t>
      </w:r>
      <w:proofErr w:type="spellStart"/>
      <w:r w:rsidRPr="00DC446F">
        <w:t>Zawilski</w:t>
      </w:r>
      <w:proofErr w:type="spellEnd"/>
      <w:r w:rsidRPr="00DC446F">
        <w:t>, 2007)</w:t>
      </w:r>
      <w:r>
        <w:t xml:space="preserve">. </w:t>
      </w:r>
    </w:p>
    <w:p w14:paraId="005AF206" w14:textId="77777777" w:rsidR="00A21F88" w:rsidRDefault="00A21F88" w:rsidP="00A21F88">
      <w:r>
        <w:t xml:space="preserve">It has been shown that due to media portrayals of police a majority of the public will drastically overestimate the number of incidents where force is used but also will believe that these incidents are likely to be disproportionately aimed towards people of colour, but also underestimating the number of incidents that have been reviewed and deemed as justified and necessary </w:t>
      </w:r>
      <w:r w:rsidRPr="00D86F6E">
        <w:t>(</w:t>
      </w:r>
      <w:proofErr w:type="spellStart"/>
      <w:r w:rsidRPr="00D86F6E">
        <w:t>Dierenfeldt</w:t>
      </w:r>
      <w:proofErr w:type="spellEnd"/>
      <w:r w:rsidRPr="00D86F6E">
        <w:t xml:space="preserve"> et al., 2024)</w:t>
      </w:r>
      <w:r>
        <w:t>.</w:t>
      </w:r>
    </w:p>
    <w:p w14:paraId="3C038561" w14:textId="77777777" w:rsidR="00A21F88" w:rsidRPr="00552203" w:rsidRDefault="00A21F88" w:rsidP="00A21F88">
      <w:r>
        <w:t xml:space="preserve">This shows that as social media and formal news outlets become more easily accessible to the public and police use of force becomes at the forefront of the </w:t>
      </w:r>
      <w:proofErr w:type="spellStart"/>
      <w:r>
        <w:t>publics</w:t>
      </w:r>
      <w:proofErr w:type="spellEnd"/>
      <w:r>
        <w:t xml:space="preserve"> interest the media portrayal of police, but also the type of media the public are consuming can have a significant impact on the </w:t>
      </w:r>
      <w:proofErr w:type="spellStart"/>
      <w:proofErr w:type="gramStart"/>
      <w:r>
        <w:t>publics</w:t>
      </w:r>
      <w:proofErr w:type="spellEnd"/>
      <w:proofErr w:type="gramEnd"/>
      <w:r>
        <w:t xml:space="preserve"> perception of use of force. </w:t>
      </w:r>
    </w:p>
    <w:p w14:paraId="1B32B48D" w14:textId="1EE36EC3" w:rsidR="00A21F88" w:rsidRPr="00AE0E7C" w:rsidRDefault="00A21F88" w:rsidP="00A21F88">
      <w:r>
        <w:t xml:space="preserve">Overall, the aim of this research is to identify the opinions of police officers that utilise force on a regular basis regarding their opinions on what factors impact their decision to use force, the impact social media has on their use of force, and how effective they feel the utilisation of force is in resolving policing incidents. It will also consider the impact of gender, ethnicity and age on how officers utilise force, and how these groups may differ in their perception of force. Overall analysing the effectiveness and ethical dilemma of utilising force in a policing role. </w:t>
      </w:r>
    </w:p>
    <w:p w14:paraId="32F04AA5" w14:textId="02CDA37A" w:rsidR="00A21F88" w:rsidRPr="00EA440D" w:rsidRDefault="00A21F88" w:rsidP="00A21F88">
      <w:pPr>
        <w:rPr>
          <w:b/>
          <w:bCs/>
        </w:rPr>
      </w:pPr>
      <w:r w:rsidRPr="00EA440D">
        <w:rPr>
          <w:b/>
          <w:bCs/>
        </w:rPr>
        <w:lastRenderedPageBreak/>
        <w:t xml:space="preserve">Chapter Three: Methodology </w:t>
      </w:r>
    </w:p>
    <w:p w14:paraId="171A3F7F" w14:textId="3C9A8DBA" w:rsidR="00A21F88" w:rsidRDefault="00A21F88" w:rsidP="00A21F88">
      <w:r w:rsidRPr="00676143">
        <w:rPr>
          <w:b/>
          <w:bCs/>
        </w:rPr>
        <w:t>3.1</w:t>
      </w:r>
      <w:r w:rsidRPr="00A979A2">
        <w:t xml:space="preserve"> Introduction</w:t>
      </w:r>
      <w:r>
        <w:t xml:space="preserve"> </w:t>
      </w:r>
    </w:p>
    <w:p w14:paraId="59831E90" w14:textId="61C0D01A" w:rsidR="00A21F88" w:rsidRDefault="00A21F88" w:rsidP="00A21F88">
      <w:r w:rsidRPr="003C6E03">
        <w:t>This study takes a quantitative approach to understanding police officers' attitudes about the use of force, drawing on survey responses from 190 participants, all of whom were police officers in the United Kingdom. To gather diverse viewpoints on the efficacy, moral dilemmas, and outside factors pertaining to force, a systematic questionnaire comprising both closed-ended questions and Likert scales was created. This approach enables unambiguous, readily quantifiable insights on officers' attitudes, beliefs, and practices about the use of force.</w:t>
      </w:r>
    </w:p>
    <w:p w14:paraId="501DB76C" w14:textId="12B88580" w:rsidR="00A21F88" w:rsidRDefault="00A21F88" w:rsidP="00A21F88">
      <w:r w:rsidRPr="00D65305">
        <w:t xml:space="preserve">The survey was </w:t>
      </w:r>
      <w:r>
        <w:t xml:space="preserve">shared using </w:t>
      </w:r>
      <w:r w:rsidRPr="00D65305">
        <w:t>online</w:t>
      </w:r>
      <w:r>
        <w:t xml:space="preserve"> channels whilst</w:t>
      </w:r>
      <w:r w:rsidRPr="00D65305">
        <w:t xml:space="preserve"> maintaining </w:t>
      </w:r>
      <w:r>
        <w:t xml:space="preserve">the </w:t>
      </w:r>
      <w:r w:rsidRPr="00D65305">
        <w:t>anonymity</w:t>
      </w:r>
      <w:r>
        <w:t xml:space="preserve"> of each participant I ensured this by not recording the participants location, device used, name or date of birth. My rational for doing this, was done </w:t>
      </w:r>
      <w:r w:rsidRPr="00D65305">
        <w:t xml:space="preserve">to encourage the participants to provide open responses </w:t>
      </w:r>
      <w:proofErr w:type="gramStart"/>
      <w:r>
        <w:t>in order to</w:t>
      </w:r>
      <w:proofErr w:type="gramEnd"/>
      <w:r>
        <w:t xml:space="preserve"> be as truthful</w:t>
      </w:r>
      <w:r w:rsidRPr="00D65305">
        <w:t xml:space="preserve"> in what they responded.</w:t>
      </w:r>
      <w:r>
        <w:t xml:space="preserve"> </w:t>
      </w:r>
      <w:r w:rsidRPr="00D65305">
        <w:t>Participants were told of the study's objectives, the confidentiality of their responses, and their right to withdraw at any time, in accordance with ethical guidelines. The survey gathered information on officers' views on conflict resolution, public and media perceptions of policing, and the level of support they feel from their supervisors.</w:t>
      </w:r>
    </w:p>
    <w:p w14:paraId="15357CDC" w14:textId="340D8E1C" w:rsidR="00A21F88" w:rsidRDefault="00A21F88" w:rsidP="00A21F88">
      <w:r>
        <w:t xml:space="preserve">The data was examined using statistics to highlight general patterns in responses received from the participants feedback gathered through Likert scale surveys helped uncover correlations like whether endorsement from senior officials influences officers’ attitudes towards ethical use of force situations This method offers a systematic examination of </w:t>
      </w:r>
      <w:proofErr w:type="gramStart"/>
      <w:r>
        <w:t>officers</w:t>
      </w:r>
      <w:proofErr w:type="gramEnd"/>
      <w:r>
        <w:t xml:space="preserve"> viewpoints while leaving room for interpretation, on how perspectives might differ among various segments of the surveyed population.</w:t>
      </w:r>
    </w:p>
    <w:p w14:paraId="696BD80D" w14:textId="77777777" w:rsidR="00A21F88" w:rsidRDefault="00A21F88" w:rsidP="00A21F88"/>
    <w:p w14:paraId="519EF21E" w14:textId="5A99583B" w:rsidR="00A21F88" w:rsidRDefault="00A21F88" w:rsidP="00A21F88">
      <w:r w:rsidRPr="00676143">
        <w:rPr>
          <w:b/>
          <w:bCs/>
        </w:rPr>
        <w:t>3.2</w:t>
      </w:r>
      <w:r w:rsidRPr="00DC52D7">
        <w:t xml:space="preserve"> Research Philosophy</w:t>
      </w:r>
      <w:r>
        <w:t xml:space="preserve"> </w:t>
      </w:r>
    </w:p>
    <w:p w14:paraId="793EE37F" w14:textId="0AEFEA9A" w:rsidR="00A21F88" w:rsidRDefault="00A21F88" w:rsidP="00A21F88">
      <w:r>
        <w:t xml:space="preserve">This research takes an approach focused on real world results and firsthand encounters rather than that of theoretical concepts alone. Pragmatism proves to be well suited for investigating topics like the application of force in policing due to the importance of both efficacy and ethical considerations. The underlying belief of this philosophy is that a wide variety of viewpoints can enrich our comprehension and that in turn valuable insights can emerge from both the evidence and personal narratives provided. </w:t>
      </w:r>
    </w:p>
    <w:p w14:paraId="7CAA7F56" w14:textId="2DD0C75C" w:rsidR="00A21F88" w:rsidRDefault="00A21F88" w:rsidP="00A21F88">
      <w:r>
        <w:t xml:space="preserve">The research focuses on the viewpoints of Police Officers who often </w:t>
      </w:r>
      <w:proofErr w:type="gramStart"/>
      <w:r>
        <w:t>have to</w:t>
      </w:r>
      <w:proofErr w:type="gramEnd"/>
      <w:r>
        <w:t xml:space="preserve"> make split second decisions regarding the use of force. Their perspectives play a role in grasping the dynamics of policing on the ground and how external factors such as public perception, mass media coverage and support from higher ranking officials can impact their decision-making process. Aiming to capture insights from 190 officers the study utilises survey data to present tangible and relatable findings based on their day, to day encounters and viewpoints.  </w:t>
      </w:r>
    </w:p>
    <w:p w14:paraId="33E3FE5A" w14:textId="77777777" w:rsidR="00A21F88" w:rsidRDefault="00A21F88" w:rsidP="00A21F88">
      <w:r>
        <w:t xml:space="preserve">The research examines the viewpoints of Police Officers who frequently encounter dilemmas regarding the use of force in the line of their duties. </w:t>
      </w:r>
      <w:r w:rsidRPr="006D078C">
        <w:t xml:space="preserve">The findings aim to contribute to </w:t>
      </w:r>
      <w:r>
        <w:t xml:space="preserve">ever constant </w:t>
      </w:r>
      <w:r w:rsidRPr="006D078C">
        <w:t>improvements in policies and training, addressing the balance officers must maintain between effective enforcement and ethical standards</w:t>
      </w:r>
      <w:r>
        <w:t xml:space="preserve"> of the public that they are sworn to protect</w:t>
      </w:r>
      <w:r w:rsidRPr="006D078C">
        <w:t>.</w:t>
      </w:r>
    </w:p>
    <w:p w14:paraId="01BC8A29" w14:textId="77777777" w:rsidR="00A21F88" w:rsidRDefault="00A21F88" w:rsidP="00A21F88"/>
    <w:p w14:paraId="3428151C" w14:textId="77777777" w:rsidR="00A21F88" w:rsidRDefault="00A21F88" w:rsidP="00A21F88"/>
    <w:p w14:paraId="50861EBF" w14:textId="4FD8E895" w:rsidR="00A21F88" w:rsidRDefault="00A21F88" w:rsidP="00A21F88">
      <w:r w:rsidRPr="00676143">
        <w:rPr>
          <w:b/>
          <w:bCs/>
        </w:rPr>
        <w:lastRenderedPageBreak/>
        <w:t>3.3</w:t>
      </w:r>
      <w:r w:rsidRPr="0035098D">
        <w:t xml:space="preserve"> Research Approach</w:t>
      </w:r>
    </w:p>
    <w:p w14:paraId="30EEF6CD" w14:textId="312AE5CC" w:rsidR="00A21F88" w:rsidRDefault="00A21F88" w:rsidP="00A21F88">
      <w:r w:rsidRPr="003C7566">
        <w:t>This study uses a strategy to explore how police officers perceive and approach the use of force in their roles.</w:t>
      </w:r>
      <w:r>
        <w:t xml:space="preserve"> </w:t>
      </w:r>
      <w:r w:rsidRPr="003C7566">
        <w:t>This approach was selected to collect measurable information that can uncover trends and patterns among the participants.</w:t>
      </w:r>
      <w:r>
        <w:t xml:space="preserve"> </w:t>
      </w:r>
      <w:r w:rsidRPr="003C7566">
        <w:t xml:space="preserve">The quantitative research aids in offering insights into the attitudes and encounters (according to </w:t>
      </w:r>
      <w:proofErr w:type="spellStart"/>
      <w:r w:rsidRPr="003C7566">
        <w:t>Creswells</w:t>
      </w:r>
      <w:proofErr w:type="spellEnd"/>
      <w:r w:rsidRPr="003C7566">
        <w:t xml:space="preserve"> work in 2014) making it effective, in comprehending how officers interpret the use of force and the associated difficulties they encounter. </w:t>
      </w:r>
    </w:p>
    <w:p w14:paraId="5112B30A" w14:textId="0A855B68" w:rsidR="00A21F88" w:rsidRPr="00154C80" w:rsidRDefault="00A21F88" w:rsidP="00A21F88">
      <w:r w:rsidRPr="00154C80">
        <w:t xml:space="preserve">A structured survey was distributed to a range of police officers across the UK for data collection purposes. The responses received from the survey came to a total of 190 responses. The use of surveys is beneficial for gathering data consistently and facilitates easy comparison of responses as noted by Bryman (2012). The survey comprised of  </w:t>
      </w:r>
      <w:r w:rsidRPr="00840645">
        <w:t>a mix of closed-ended questions</w:t>
      </w:r>
      <w:r w:rsidRPr="00154C80">
        <w:t xml:space="preserve"> and Likert scales to gauge officers’ views regarding the efficacy of force usage and ethical issues as well as how public perception, alongside media coverage and leadership influence their decision-making process.</w:t>
      </w:r>
    </w:p>
    <w:p w14:paraId="19CA86D5" w14:textId="7820D8CA" w:rsidR="00A21F88" w:rsidRDefault="00A21F88" w:rsidP="00A21F88">
      <w:r w:rsidRPr="00840645">
        <w:t xml:space="preserve">This </w:t>
      </w:r>
      <w:r>
        <w:t xml:space="preserve">method of </w:t>
      </w:r>
      <w:r w:rsidRPr="00840645">
        <w:t xml:space="preserve">analysis can show </w:t>
      </w:r>
      <w:r>
        <w:t xml:space="preserve">us </w:t>
      </w:r>
      <w:r w:rsidRPr="00840645">
        <w:t xml:space="preserve">connections, such as whether officers who feel supported by </w:t>
      </w:r>
      <w:r>
        <w:t xml:space="preserve">how </w:t>
      </w:r>
      <w:r w:rsidRPr="00840645">
        <w:t>their senior leaders</w:t>
      </w:r>
      <w:r>
        <w:t>hip team</w:t>
      </w:r>
      <w:r w:rsidRPr="00840645">
        <w:t xml:space="preserve"> view</w:t>
      </w:r>
      <w:r>
        <w:t>’</w:t>
      </w:r>
      <w:r w:rsidRPr="00840645">
        <w:t xml:space="preserve"> the use of force differently than those who do not. </w:t>
      </w:r>
    </w:p>
    <w:p w14:paraId="3205BB23" w14:textId="77777777" w:rsidR="00A21F88" w:rsidRDefault="00A21F88" w:rsidP="00A21F88">
      <w:pPr>
        <w:rPr>
          <w:highlight w:val="yellow"/>
        </w:rPr>
      </w:pPr>
    </w:p>
    <w:p w14:paraId="6A8F31F6" w14:textId="65E2DED8" w:rsidR="00A21F88" w:rsidRDefault="00A21F88" w:rsidP="00A21F88">
      <w:r w:rsidRPr="00676143">
        <w:rPr>
          <w:b/>
          <w:bCs/>
        </w:rPr>
        <w:t>3.4</w:t>
      </w:r>
      <w:r w:rsidRPr="00A053BC">
        <w:t xml:space="preserve"> Et</w:t>
      </w:r>
      <w:r>
        <w:t>h</w:t>
      </w:r>
      <w:r w:rsidRPr="00A053BC">
        <w:t>ical Considerations</w:t>
      </w:r>
      <w:r>
        <w:t xml:space="preserve"> </w:t>
      </w:r>
    </w:p>
    <w:p w14:paraId="57B320D8" w14:textId="5AEA850C" w:rsidR="00A21F88" w:rsidRDefault="00A21F88" w:rsidP="00A21F88">
      <w:r w:rsidRPr="00083A80">
        <w:t>Ethical considerations are pivotal</w:t>
      </w:r>
      <w:r>
        <w:t xml:space="preserve"> especially regarding surveys and dissertations. T</w:t>
      </w:r>
      <w:r w:rsidRPr="00083A80">
        <w:t>his research</w:t>
      </w:r>
      <w:r>
        <w:t xml:space="preserve"> was designed so that participants rights and well fare was maintained to further ensure that the ethical guidelines of The University of Wales Trinity St Davids were upheld.</w:t>
      </w:r>
    </w:p>
    <w:p w14:paraId="1EDDAD87" w14:textId="5E17C8A0" w:rsidR="00A21F88" w:rsidRDefault="00A21F88" w:rsidP="00A21F88">
      <w:r w:rsidRPr="00625A99">
        <w:t>The participation in the survey was entirely optional with no incentives whatsoever for those officers who opened the like to the survey. Officers were given clear information regarding the survey and the purposes that their answers would be used for. The use of secure data collection methods (i.e. The link to the survey site and use of their own choice of device) safeguarded the participants’ identities offering them an environment to answer honestly without repercussion. Additionally, participants were given the right to withdraw from the survey at any time they wished without any consequences.</w:t>
      </w:r>
    </w:p>
    <w:p w14:paraId="52FCF64C" w14:textId="65FAE7DB" w:rsidR="00BE187C" w:rsidRDefault="00F54600" w:rsidP="00D44A30">
      <w:r>
        <w:t xml:space="preserve">A series of questions in the format of a survey was utilised to </w:t>
      </w:r>
      <w:r w:rsidR="00CC7EAE">
        <w:t>ensure that the participants were engaged and did not feel</w:t>
      </w:r>
      <w:r w:rsidR="00326A87">
        <w:t xml:space="preserve"> any</w:t>
      </w:r>
      <w:r w:rsidR="00CC7EAE">
        <w:t xml:space="preserve"> </w:t>
      </w:r>
      <w:r w:rsidR="00326A87">
        <w:t xml:space="preserve">annoyance at their voluntary participation in my survey. </w:t>
      </w:r>
      <w:r w:rsidR="005B1195">
        <w:t xml:space="preserve">The survey was designed that participants were aware that they could at </w:t>
      </w:r>
      <w:proofErr w:type="spellStart"/>
      <w:r w:rsidR="005B1195">
        <w:t>anytime</w:t>
      </w:r>
      <w:proofErr w:type="spellEnd"/>
      <w:r w:rsidR="005B1195">
        <w:t xml:space="preserve"> skip a question they did not feel comfortable to answer and or end said survey at a </w:t>
      </w:r>
      <w:r w:rsidR="00D415A7">
        <w:t>moment’s</w:t>
      </w:r>
      <w:r w:rsidR="005B1195">
        <w:t xml:space="preserve"> notice.</w:t>
      </w:r>
    </w:p>
    <w:p w14:paraId="155933B1" w14:textId="67F37E31" w:rsidR="00D44A30" w:rsidRPr="00A63F8A" w:rsidRDefault="00A21F88" w:rsidP="00D44A30">
      <w:r w:rsidRPr="00A63F8A">
        <w:t xml:space="preserve">The data that the participants </w:t>
      </w:r>
      <w:proofErr w:type="gramStart"/>
      <w:r w:rsidRPr="00A63F8A">
        <w:t>entered into</w:t>
      </w:r>
      <w:proofErr w:type="gramEnd"/>
      <w:r w:rsidRPr="00A63F8A">
        <w:t xml:space="preserve"> the survey was securely stored</w:t>
      </w:r>
      <w:r>
        <w:t xml:space="preserve">, </w:t>
      </w:r>
      <w:r w:rsidRPr="00A63F8A">
        <w:t xml:space="preserve">and only accessible </w:t>
      </w:r>
      <w:r w:rsidR="008D55FF" w:rsidRPr="00A63F8A">
        <w:t xml:space="preserve">to </w:t>
      </w:r>
      <w:r w:rsidR="00A63F8A" w:rsidRPr="00A63F8A">
        <w:t>me</w:t>
      </w:r>
      <w:r w:rsidR="008D55FF" w:rsidRPr="00A63F8A">
        <w:t xml:space="preserve"> as </w:t>
      </w:r>
      <w:r w:rsidRPr="00A63F8A">
        <w:t xml:space="preserve">the researcher. The inputted data will remain in compliance with only being kept for a limited </w:t>
      </w:r>
      <w:proofErr w:type="gramStart"/>
      <w:r w:rsidRPr="00A63F8A">
        <w:t>period of time</w:t>
      </w:r>
      <w:proofErr w:type="gramEnd"/>
      <w:r w:rsidRPr="00A63F8A">
        <w:t xml:space="preserve"> and no longer than necessary</w:t>
      </w:r>
      <w:r>
        <w:t xml:space="preserve"> to the use of myself as the researcher.</w:t>
      </w:r>
    </w:p>
    <w:p w14:paraId="472C29C6" w14:textId="77777777" w:rsidR="00D44A30" w:rsidRPr="000C303E" w:rsidRDefault="00D44A30" w:rsidP="00D44A30">
      <w:pPr>
        <w:rPr>
          <w:color w:val="70AD47" w:themeColor="accent6"/>
        </w:rPr>
      </w:pPr>
    </w:p>
    <w:p w14:paraId="5BD61F3A" w14:textId="77777777" w:rsidR="00A01A83" w:rsidRDefault="00A01A83" w:rsidP="00CE6DB9"/>
    <w:p w14:paraId="4A34CF04" w14:textId="77777777" w:rsidR="00D44A30" w:rsidRDefault="00D44A30" w:rsidP="00CE6DB9"/>
    <w:p w14:paraId="149E98C6" w14:textId="77777777" w:rsidR="00E65CA9" w:rsidRDefault="00E65CA9" w:rsidP="00CE6DB9"/>
    <w:p w14:paraId="1EC0E3A5" w14:textId="77777777" w:rsidR="00A21F88" w:rsidRDefault="00A21F88" w:rsidP="00A21F88"/>
    <w:p w14:paraId="00A1FE2A" w14:textId="641E928D" w:rsidR="00803567" w:rsidRDefault="008D658A" w:rsidP="00CE6DB9">
      <w:r w:rsidRPr="00676143">
        <w:rPr>
          <w:b/>
          <w:bCs/>
        </w:rPr>
        <w:lastRenderedPageBreak/>
        <w:t>3.</w:t>
      </w:r>
      <w:r w:rsidR="00DF2241" w:rsidRPr="00676143">
        <w:rPr>
          <w:b/>
          <w:bCs/>
        </w:rPr>
        <w:t>5</w:t>
      </w:r>
      <w:r w:rsidRPr="008D658A">
        <w:t xml:space="preserve"> Research Strategy and Choice</w:t>
      </w:r>
      <w:r w:rsidR="00D03096">
        <w:t xml:space="preserve"> </w:t>
      </w:r>
    </w:p>
    <w:p w14:paraId="311A2373" w14:textId="7882D0AC" w:rsidR="005F6CA6" w:rsidRDefault="005F6CA6" w:rsidP="004F7C2C">
      <w:r w:rsidRPr="005F6CA6">
        <w:t xml:space="preserve">This study uses a </w:t>
      </w:r>
      <w:r w:rsidR="000D2286" w:rsidRPr="005F6CA6">
        <w:t>survey-based</w:t>
      </w:r>
      <w:r w:rsidRPr="005F6CA6">
        <w:t xml:space="preserve"> approach to gather insights, from police officers regarding their use of force in situations.</w:t>
      </w:r>
      <w:r>
        <w:t xml:space="preserve"> </w:t>
      </w:r>
      <w:r w:rsidRPr="005F6CA6">
        <w:t>Polls are useful, for gathering data from a group of respondents. This enables the researcher to pinpoint patterns among the participants (</w:t>
      </w:r>
      <w:proofErr w:type="spellStart"/>
      <w:r w:rsidRPr="005F6CA6">
        <w:t>Saunders,Lewis</w:t>
      </w:r>
      <w:proofErr w:type="spellEnd"/>
      <w:r w:rsidRPr="005F6CA6">
        <w:t xml:space="preserve">,&amp; Thornhill 2016).  </w:t>
      </w:r>
    </w:p>
    <w:p w14:paraId="1EDEC8C1" w14:textId="43B974B8" w:rsidR="008507A2" w:rsidRDefault="008A13AA" w:rsidP="00CE6DB9">
      <w:r w:rsidRPr="008A13AA">
        <w:t>The survey was conducted using a survey website called Survey</w:t>
      </w:r>
      <w:r w:rsidR="00CE5944">
        <w:t xml:space="preserve"> </w:t>
      </w:r>
      <w:r w:rsidRPr="008A13AA">
        <w:t>Planet. I choose this platform due to its ease of use, user-friendly format and secure handling of data. Additionally, the platform was easy to distribute amount participants, whilst maintaining its ability to handle the volume of responses with ease whilst simultaneously providing me with useful and actionable results.</w:t>
      </w:r>
    </w:p>
    <w:p w14:paraId="04CB27F6" w14:textId="77777777" w:rsidR="00A21F88" w:rsidRDefault="00A21F88" w:rsidP="00A21F88"/>
    <w:p w14:paraId="32D34833" w14:textId="2FA582C8" w:rsidR="00A21F88" w:rsidRPr="001F12F4" w:rsidRDefault="00A21F88" w:rsidP="00A21F88">
      <w:r w:rsidRPr="00676143">
        <w:rPr>
          <w:b/>
          <w:bCs/>
        </w:rPr>
        <w:t xml:space="preserve">3.6 </w:t>
      </w:r>
      <w:r w:rsidRPr="00E36751">
        <w:t>Sample</w:t>
      </w:r>
    </w:p>
    <w:p w14:paraId="79DA4232" w14:textId="5D346C04" w:rsidR="00A21F88" w:rsidRDefault="00A21F88" w:rsidP="00A21F88">
      <w:r w:rsidRPr="00F9592D">
        <w:t>When researchers talk about a sample, in their studies (Bryman</w:t>
      </w:r>
      <w:r>
        <w:t>,</w:t>
      </w:r>
      <w:r w:rsidRPr="00F9592D">
        <w:t>2016) they're referring to a group selected from a population(Bryman</w:t>
      </w:r>
      <w:r>
        <w:t>,</w:t>
      </w:r>
      <w:r w:rsidRPr="00F9592D">
        <w:t>2016). This sampling process is crucial because gathering data from a population can be difficult due to its size and the logistical challenges involved (Ghauri et al</w:t>
      </w:r>
      <w:r>
        <w:t xml:space="preserve">, </w:t>
      </w:r>
      <w:r w:rsidRPr="00F9592D">
        <w:t>2020). In research especially it's important to have large sample sizes to ensure reliable results; smaller samples may be influenced by individual responses (Flick, 2011).</w:t>
      </w:r>
    </w:p>
    <w:p w14:paraId="1BC2DAE4" w14:textId="7C581258" w:rsidR="00A21F88" w:rsidRPr="001F12F4" w:rsidRDefault="00A21F88" w:rsidP="00A21F88">
      <w:r w:rsidRPr="00DD12C1">
        <w:t xml:space="preserve">This research project focused on the use of force by police officers from the answers provided by 190 officers. These 190 officers that choose to participate in the sample reflect that of the population of front-line police officers throughout the UK. </w:t>
      </w:r>
    </w:p>
    <w:p w14:paraId="2D2C1E0D" w14:textId="77777777" w:rsidR="00A21F88" w:rsidRDefault="00A21F88" w:rsidP="00A21F88"/>
    <w:p w14:paraId="73049618" w14:textId="511F675F" w:rsidR="00A21F88" w:rsidRDefault="00A21F88" w:rsidP="00A21F88">
      <w:r w:rsidRPr="00676143">
        <w:rPr>
          <w:b/>
          <w:bCs/>
        </w:rPr>
        <w:t>3.8</w:t>
      </w:r>
      <w:r>
        <w:t xml:space="preserve"> Reliability and Validity </w:t>
      </w:r>
    </w:p>
    <w:p w14:paraId="5B5C5ADC" w14:textId="5F5F0D8F" w:rsidR="00A21F88" w:rsidRDefault="00A21F88" w:rsidP="00A21F88">
      <w:r w:rsidRPr="00690BEC">
        <w:t xml:space="preserve">It's </w:t>
      </w:r>
      <w:r>
        <w:t xml:space="preserve">crucial </w:t>
      </w:r>
      <w:r w:rsidRPr="00690BEC">
        <w:t xml:space="preserve"> </w:t>
      </w:r>
      <w:r>
        <w:t xml:space="preserve">to </w:t>
      </w:r>
      <w:r w:rsidRPr="00690BEC">
        <w:t xml:space="preserve"> </w:t>
      </w:r>
      <w:r>
        <w:t>en</w:t>
      </w:r>
      <w:r w:rsidRPr="00690BEC">
        <w:t>sure that our research results can be trusted by focusing on reliability and validity factors. Reliability in research means that the findings are consistent and dependable—when you repeat the method in similar conditions and get the same results (Bryman, 2016). To ensure reliability in this study conducted with 190 police officers involved a survey, with standardi</w:t>
      </w:r>
      <w:r>
        <w:t>s</w:t>
      </w:r>
      <w:r w:rsidRPr="00690BEC">
        <w:t xml:space="preserve">ed questions. By maintaining consistency in how </w:t>
      </w:r>
      <w:proofErr w:type="gramStart"/>
      <w:r w:rsidRPr="00690BEC">
        <w:t>data's</w:t>
      </w:r>
      <w:proofErr w:type="gramEnd"/>
      <w:r w:rsidRPr="00690BEC">
        <w:t xml:space="preserve"> collected through this survey approach helps to reduce discrepancies and enables others to reproduce similar findings.</w:t>
      </w:r>
    </w:p>
    <w:p w14:paraId="7738E987" w14:textId="017A1AB2" w:rsidR="00A21F88" w:rsidRDefault="00A21F88" w:rsidP="00A21F88">
      <w:r w:rsidRPr="00604294">
        <w:t xml:space="preserve">The accuracy of a study hinges on its ability to measure what it purports to measure (Creswell, 2014). In this research projects case study on validity was bolstered by formulating survey inquiries that effectively captured </w:t>
      </w:r>
      <w:r>
        <w:t>Police O</w:t>
      </w:r>
      <w:r w:rsidRPr="00604294">
        <w:t>fficers’ views on force usage and ethical dilemmas well as external influences that affect their work environment. Great care was taken to ensure the questions were clear and pertinent to the objectives of the study. Furthermore, the survey underwent a test to uncover any potential misunderstandings or biases that could skew responses and thus refine its precision.</w:t>
      </w:r>
    </w:p>
    <w:p w14:paraId="2C2F711A" w14:textId="7A83031D" w:rsidR="00A21F88" w:rsidRDefault="00A21F88" w:rsidP="00A21F88">
      <w:r w:rsidRPr="00CB2A00">
        <w:t>To enhance</w:t>
      </w:r>
      <w:r>
        <w:t xml:space="preserve"> the</w:t>
      </w:r>
      <w:r w:rsidRPr="00CB2A00">
        <w:t xml:space="preserve"> credibility of the findings in the stud</w:t>
      </w:r>
      <w:r>
        <w:t>y’</w:t>
      </w:r>
      <w:r w:rsidRPr="00CB2A00">
        <w:t xml:space="preserve"> data analysis</w:t>
      </w:r>
      <w:r>
        <w:t>; the</w:t>
      </w:r>
      <w:r w:rsidRPr="00CB2A00">
        <w:t xml:space="preserve"> process relied on known techniques for validation purposes. Furthermore, ensuring that the survey encompassed a wide array of factors to the research subject was crucial in upholding validity. </w:t>
      </w:r>
    </w:p>
    <w:p w14:paraId="3312B0F0" w14:textId="77777777" w:rsidR="00A21F88" w:rsidRDefault="00A21F88" w:rsidP="00A21F88">
      <w:r>
        <w:t>Overall, these measures help ensure that the research findings are both reliable and valid, providing a solid foundation for any conclusions drawn.</w:t>
      </w:r>
    </w:p>
    <w:p w14:paraId="154892D9" w14:textId="77777777" w:rsidR="00A21F88" w:rsidRDefault="00A21F88" w:rsidP="00A21F88"/>
    <w:p w14:paraId="685E1BCD" w14:textId="77777777" w:rsidR="00AE0E7C" w:rsidRDefault="00AE0E7C" w:rsidP="00A21F88"/>
    <w:p w14:paraId="310F9725" w14:textId="3FA438C1" w:rsidR="00A21F88" w:rsidRDefault="00A21F88" w:rsidP="00A21F88">
      <w:r w:rsidRPr="00676143">
        <w:rPr>
          <w:b/>
          <w:bCs/>
        </w:rPr>
        <w:lastRenderedPageBreak/>
        <w:t>3.9</w:t>
      </w:r>
      <w:r>
        <w:t xml:space="preserve"> Conclusion </w:t>
      </w:r>
    </w:p>
    <w:p w14:paraId="527641E7" w14:textId="7B33205A" w:rsidR="00A21F88" w:rsidRPr="001F66B1" w:rsidRDefault="00A21F88" w:rsidP="00A21F88">
      <w:r w:rsidRPr="00430BC2">
        <w:t xml:space="preserve">This </w:t>
      </w:r>
      <w:r>
        <w:t>chapter explains</w:t>
      </w:r>
      <w:r w:rsidRPr="00430BC2">
        <w:t xml:space="preserve"> the </w:t>
      </w:r>
      <w:r>
        <w:t>methods</w:t>
      </w:r>
      <w:r w:rsidRPr="00430BC2">
        <w:t xml:space="preserve"> </w:t>
      </w:r>
      <w:r>
        <w:t>used</w:t>
      </w:r>
      <w:r w:rsidRPr="00430BC2">
        <w:t xml:space="preserve"> to </w:t>
      </w:r>
      <w:r>
        <w:t>explore</w:t>
      </w:r>
      <w:r w:rsidRPr="00430BC2">
        <w:t xml:space="preserve"> police officers’ perspectives on the application of force. A standardised questionnaire was distributed to </w:t>
      </w:r>
      <w:r w:rsidRPr="00633CB5">
        <w:t>190 officers to ensure consistency and reliable results</w:t>
      </w:r>
      <w:r w:rsidRPr="00430BC2">
        <w:t xml:space="preserve">. </w:t>
      </w:r>
      <w:r w:rsidRPr="00633CB5">
        <w:t xml:space="preserve">This </w:t>
      </w:r>
      <w:r>
        <w:t>methodology section</w:t>
      </w:r>
      <w:r w:rsidRPr="00633CB5">
        <w:t xml:space="preserve"> sets the foundation, for addressing the study’s main questions and provides important insights into officers’ experiences with using force. </w:t>
      </w:r>
      <w:r>
        <w:t xml:space="preserve">In the next chapter I will look to compile, analyse and present the </w:t>
      </w:r>
      <w:proofErr w:type="spellStart"/>
      <w:r>
        <w:t>surveys</w:t>
      </w:r>
      <w:proofErr w:type="spellEnd"/>
      <w:r>
        <w:t xml:space="preserve"> findings.</w:t>
      </w:r>
    </w:p>
    <w:p w14:paraId="16CD9B46" w14:textId="77777777" w:rsidR="00A21F88" w:rsidRDefault="00A21F88" w:rsidP="00A21F88">
      <w:pPr>
        <w:rPr>
          <w:b/>
          <w:bCs/>
        </w:rPr>
      </w:pPr>
    </w:p>
    <w:p w14:paraId="3FB2E9C0" w14:textId="77777777" w:rsidR="00A21F88" w:rsidRDefault="00A21F88" w:rsidP="00A21F88">
      <w:pPr>
        <w:rPr>
          <w:b/>
          <w:bCs/>
        </w:rPr>
      </w:pPr>
    </w:p>
    <w:p w14:paraId="4A4B127B" w14:textId="77777777" w:rsidR="00A21F88" w:rsidRDefault="00A21F88" w:rsidP="00A21F88">
      <w:pPr>
        <w:rPr>
          <w:b/>
          <w:bCs/>
        </w:rPr>
      </w:pPr>
    </w:p>
    <w:p w14:paraId="4CA2023F" w14:textId="26FAD3E8" w:rsidR="00A60D2C" w:rsidRDefault="00AF77DF" w:rsidP="00311AF2">
      <w:r w:rsidRPr="00AF77DF">
        <w:t xml:space="preserve">This section delves into examining the findings from primary research concerning police </w:t>
      </w:r>
      <w:r w:rsidR="000D335B" w:rsidRPr="00AF77DF">
        <w:t>officers’</w:t>
      </w:r>
      <w:r w:rsidRPr="00AF77DF">
        <w:t xml:space="preserve"> viewpoints on the application of force in their work settings. The survey conducted provided valuable data from 190 respondents, offering insights into how officers view the effectiveness, ethical considerations, and external influences on the use of force.</w:t>
      </w:r>
    </w:p>
    <w:p w14:paraId="21D34BF4" w14:textId="0E90F765" w:rsidR="00A60D2C" w:rsidRPr="00311AF2" w:rsidRDefault="00A60D2C" w:rsidP="00311AF2">
      <w:r w:rsidRPr="00A60D2C">
        <w:t>The review of existing literature emphasi</w:t>
      </w:r>
      <w:r>
        <w:t>s</w:t>
      </w:r>
      <w:r w:rsidRPr="00A60D2C">
        <w:t xml:space="preserve">ed the importance of conducting up to date research on the experiences of officers and the influences that affect their decision-making processes. The survey conducted in this study intends to address gaps in current literature and offer a more comprehensive insight into the viewpoints held by </w:t>
      </w:r>
      <w:r w:rsidR="000D335B">
        <w:t>modern police officers</w:t>
      </w:r>
      <w:r w:rsidRPr="00A60D2C">
        <w:t>. Examining the responses from the survey will aid in recogni</w:t>
      </w:r>
      <w:r w:rsidR="000D335B">
        <w:t>s</w:t>
      </w:r>
      <w:r w:rsidRPr="00A60D2C">
        <w:t>ing shared trends and variations, in how officers view their duties the effects of media attention and the level of support they receive from higher ranking officials.</w:t>
      </w:r>
    </w:p>
    <w:p w14:paraId="7E99D053" w14:textId="7692500D" w:rsidR="00311AF2" w:rsidRDefault="00255C9F" w:rsidP="00311AF2">
      <w:r w:rsidRPr="00255C9F">
        <w:t>The purpose of this chapter is to compile, interpret, and present the results of the survey, offering a comprehensive look at the responses that were collected. This analysis of these results will shed light on how officers navigate the challenges of using force, contributing to a broader understanding that can inform future policy and training. Detailed results from the survey can be found in the Appendix</w:t>
      </w:r>
      <w:r w:rsidR="00311AF2" w:rsidRPr="00311AF2">
        <w:t>.</w:t>
      </w:r>
    </w:p>
    <w:p w14:paraId="72B7EA4C" w14:textId="77777777" w:rsidR="00AE0E7C" w:rsidRPr="00311AF2" w:rsidRDefault="00AE0E7C" w:rsidP="00311AF2"/>
    <w:p w14:paraId="0B199A47" w14:textId="77777777" w:rsidR="00A21F88" w:rsidRPr="00676143" w:rsidRDefault="00A21F88" w:rsidP="00A21F88">
      <w:pPr>
        <w:rPr>
          <w:b/>
          <w:bCs/>
        </w:rPr>
      </w:pPr>
      <w:r w:rsidRPr="00676143">
        <w:rPr>
          <w:b/>
          <w:bCs/>
        </w:rPr>
        <w:t>Chapter Four - Analysis of Results</w:t>
      </w:r>
    </w:p>
    <w:p w14:paraId="70405B2D" w14:textId="77777777" w:rsidR="00A21F88" w:rsidRDefault="00A21F88" w:rsidP="00A21F88">
      <w:r w:rsidRPr="00676143">
        <w:rPr>
          <w:b/>
          <w:bCs/>
        </w:rPr>
        <w:t>4.1</w:t>
      </w:r>
      <w:r>
        <w:t xml:space="preserve"> Introduction</w:t>
      </w:r>
      <w:r w:rsidRPr="00977D04">
        <w:t xml:space="preserve"> </w:t>
      </w:r>
    </w:p>
    <w:p w14:paraId="7A7741A2" w14:textId="3BD0F980" w:rsidR="00A21F88" w:rsidRDefault="00A21F88" w:rsidP="00A21F88">
      <w:r w:rsidRPr="00AF77DF">
        <w:t>This section delves into examining the findings from primary research concerning police officers’ viewpoints on the application of force in their work settings. The survey conducted provided valuable data from 190 respondents, offering insights into how officers view the effectiveness, ethical considerations, and external influences on the use of force.</w:t>
      </w:r>
      <w:r>
        <w:t xml:space="preserve"> </w:t>
      </w:r>
      <w:r w:rsidRPr="00255C9F">
        <w:t>Detailed results from the survey can be found in the Appendix</w:t>
      </w:r>
      <w:r w:rsidRPr="00311AF2">
        <w:t>.</w:t>
      </w:r>
    </w:p>
    <w:p w14:paraId="51F9DA2F" w14:textId="57043E30" w:rsidR="00A21F88" w:rsidRDefault="00A21F88" w:rsidP="00A21F88">
      <w:r w:rsidRPr="00676143">
        <w:rPr>
          <w:b/>
          <w:bCs/>
        </w:rPr>
        <w:t>4.2</w:t>
      </w:r>
      <w:r w:rsidRPr="00281E8C">
        <w:t xml:space="preserve"> Data Analysis</w:t>
      </w:r>
      <w:r>
        <w:t xml:space="preserve"> </w:t>
      </w:r>
    </w:p>
    <w:p w14:paraId="6189145A" w14:textId="0C0A0A30" w:rsidR="00A21F88" w:rsidRPr="008A25C6" w:rsidRDefault="00A21F88" w:rsidP="00A21F88">
      <w:r w:rsidRPr="008A25C6">
        <w:t>Responses were received from 190 officers, which were then collected and organi</w:t>
      </w:r>
      <w:r>
        <w:t>s</w:t>
      </w:r>
      <w:r w:rsidRPr="008A25C6">
        <w:t>ed for the analysis stage. Basic statistics were used by utili</w:t>
      </w:r>
      <w:r>
        <w:t>s</w:t>
      </w:r>
      <w:r w:rsidRPr="008A25C6">
        <w:t>ing Microsoft Excel to gain an overview of common responses and patterns. This included examining how often specific answers appeared and overall trends in the Likert scale questions. This helped identify key themes in officers' views on the effectiveness of force, ethical issues, and their perceptions of public and media opinions.</w:t>
      </w:r>
    </w:p>
    <w:p w14:paraId="62DEAC11" w14:textId="77777777" w:rsidR="00A21F88" w:rsidRPr="008A25C6" w:rsidRDefault="00A21F88" w:rsidP="00A21F88">
      <w:r w:rsidRPr="008A25C6">
        <w:t xml:space="preserve">The analysis was conducted using reliable software to ensure accuracy and consistency. Charts and tables are used in this section to present the findings clearly. These results provide insight into how </w:t>
      </w:r>
      <w:r w:rsidRPr="008A25C6">
        <w:lastRenderedPageBreak/>
        <w:t>officers’ views align with or differ from current research, contributing to a better understanding that can help improve policies and practices in policing.</w:t>
      </w:r>
    </w:p>
    <w:p w14:paraId="137BED2F" w14:textId="48257758" w:rsidR="00A21F88" w:rsidRPr="008A25C6" w:rsidRDefault="00A21F88" w:rsidP="00A21F88">
      <w:r w:rsidRPr="008A25C6">
        <w:t>Data analysis, put simply, is the process of organi</w:t>
      </w:r>
      <w:r>
        <w:t>s</w:t>
      </w:r>
      <w:r w:rsidRPr="008A25C6">
        <w:t xml:space="preserve">ing and examining information </w:t>
      </w:r>
      <w:r>
        <w:t xml:space="preserve">collected </w:t>
      </w:r>
      <w:r w:rsidRPr="008A25C6">
        <w:t xml:space="preserve">to highlight patterns or themes, with consistent answers potentially indicating a response to a research question (Bryman and Hardy, 2009). This chapter’s analysis will aim to address the main research question posed throughout the project. While the data collection was completed using </w:t>
      </w:r>
      <w:r w:rsidRPr="008A25C6">
        <w:rPr>
          <w:i/>
          <w:iCs/>
        </w:rPr>
        <w:t>Survey</w:t>
      </w:r>
      <w:r>
        <w:rPr>
          <w:i/>
          <w:iCs/>
        </w:rPr>
        <w:t xml:space="preserve"> </w:t>
      </w:r>
      <w:r w:rsidRPr="008A25C6">
        <w:rPr>
          <w:i/>
          <w:iCs/>
        </w:rPr>
        <w:t>Planet</w:t>
      </w:r>
      <w:r w:rsidRPr="008A25C6">
        <w:t>, Microsoft Excel was used to sort and evaluate the data effectively. This approach allows for a thorough exploration of any trends or significant findings within the collected survey data.</w:t>
      </w:r>
    </w:p>
    <w:p w14:paraId="0D5D423C" w14:textId="77777777" w:rsidR="00A21F88" w:rsidRDefault="00A21F88" w:rsidP="00A21F88"/>
    <w:p w14:paraId="4DE8A000" w14:textId="4D9B41AA" w:rsidR="00A21F88" w:rsidRDefault="00A21F88" w:rsidP="00A21F88">
      <w:r w:rsidRPr="00676143">
        <w:rPr>
          <w:b/>
          <w:bCs/>
        </w:rPr>
        <w:t>4.3</w:t>
      </w:r>
      <w:r w:rsidRPr="009A7E7E">
        <w:t xml:space="preserve"> Advantages of Using </w:t>
      </w:r>
      <w:r>
        <w:t xml:space="preserve">Survey Planet </w:t>
      </w:r>
    </w:p>
    <w:p w14:paraId="2BE94368" w14:textId="77777777" w:rsidR="00A21F88" w:rsidRDefault="00A21F88" w:rsidP="00A21F88">
      <w:r>
        <w:t xml:space="preserve">Collecting data for this study through Survey Planet offered advantages that proved beneficial for the research projects success. The user-friendly interface made it easy for participants to complete the survey smoothly and increased the chances of receiving responses without causing any confusion. Anonymous submissions, on the platform enabled participants to express their opinions without any worries. This likely boosted the sincerity and trustworthiness of their answers. </w:t>
      </w:r>
    </w:p>
    <w:p w14:paraId="56BE3F67" w14:textId="0B1924FF" w:rsidR="00A21F88" w:rsidRDefault="00A21F88" w:rsidP="00A21F88">
      <w:r>
        <w:t xml:space="preserve">Survey Planet made it simple to collect data from participants, with its user interface that kept them interested and ensured that the survey questions were easy to comprehend </w:t>
      </w:r>
      <w:proofErr w:type="gramStart"/>
      <w:r>
        <w:t>at a glance</w:t>
      </w:r>
      <w:proofErr w:type="gramEnd"/>
      <w:r>
        <w:t xml:space="preserve">.  Exporting data was also seamlessly which easily allowed integration with Microsoft Excel for a continuation of the process.  </w:t>
      </w:r>
    </w:p>
    <w:p w14:paraId="28286F60" w14:textId="5B933FE3" w:rsidR="00A21F88" w:rsidRDefault="00A21F88" w:rsidP="00A21F88">
      <w:r>
        <w:t>Overall, the method of using Survey Planet provided an effective and reliable means for collecting and managing data, contributing to the overall success and ease of the research process.</w:t>
      </w:r>
    </w:p>
    <w:p w14:paraId="240F5989" w14:textId="77777777" w:rsidR="00A21F88" w:rsidRDefault="00A21F88" w:rsidP="00A21F88"/>
    <w:p w14:paraId="70FD0EEF" w14:textId="1013DF62" w:rsidR="00A21F88" w:rsidRDefault="00A21F88" w:rsidP="00A21F88">
      <w:r w:rsidRPr="00676143">
        <w:rPr>
          <w:b/>
          <w:bCs/>
        </w:rPr>
        <w:t>4.4</w:t>
      </w:r>
      <w:r>
        <w:t xml:space="preserve"> </w:t>
      </w:r>
      <w:r w:rsidRPr="00C14203">
        <w:t xml:space="preserve">Disadvantages of Using </w:t>
      </w:r>
      <w:r>
        <w:t xml:space="preserve">Survey Planet </w:t>
      </w:r>
    </w:p>
    <w:p w14:paraId="43FA7D9F" w14:textId="15245661" w:rsidR="00A21F88" w:rsidRDefault="00A21F88" w:rsidP="00A21F88">
      <w:r w:rsidRPr="00F2317B">
        <w:t>Though Survey Planet proved useful for gathering data it's important to acknowledge its drawbacks. A prevalent challenge, with surveys is the possibility that participants may not consistently offer honest responses resulting in skewed. Additionally, respondents might refrain from answering questions they believe could portray them negatively impacting the credibility of their responses.</w:t>
      </w:r>
    </w:p>
    <w:p w14:paraId="459D6C57" w14:textId="0BA54ECD" w:rsidR="00A21F88" w:rsidRDefault="00A21F88" w:rsidP="00A21F88">
      <w:r>
        <w:t>In this research, there were occasions of non-responses, which can impact data reliability. For example, out of 190 respondents, some questions were left unanswered. Specifically, there were 189 responses for questions 2, 6, 13, 14, 16, and 17; question 20 received 188 responses, and question 3 received 187 responses. These missing responses indicate that not all participants completed every question, leading to slight gaps in the data that could influence the overall analysis.</w:t>
      </w:r>
    </w:p>
    <w:p w14:paraId="7329BC12" w14:textId="371E6E7C" w:rsidR="00A21F88" w:rsidRDefault="00A21F88" w:rsidP="00A21F88">
      <w:r w:rsidRPr="00B95423">
        <w:t xml:space="preserve">Furthermore, participants may not always adhere to survey instructions or question formats leading to impacts on the consistency of data collected. While these instances of non-responses did not notably distort the findings of the </w:t>
      </w:r>
      <w:proofErr w:type="gramStart"/>
      <w:r w:rsidRPr="00B95423">
        <w:t>study</w:t>
      </w:r>
      <w:proofErr w:type="gramEnd"/>
      <w:r w:rsidRPr="00B95423">
        <w:t xml:space="preserve"> they do draw attention to an aspect to consider when conducting surveys. </w:t>
      </w:r>
    </w:p>
    <w:p w14:paraId="36BECA53" w14:textId="33D7EB5F" w:rsidR="00A21F88" w:rsidRDefault="00A21F88" w:rsidP="00A21F88">
      <w:r>
        <w:t>Despite these drawbacks, the collected data remained robust enough to provide meaningful insights into officers' perspectives. Recognising these limitations helps contextualise the findings and emphasises the need for careful question design and follow-up when using survey tools.</w:t>
      </w:r>
    </w:p>
    <w:p w14:paraId="6A55BA9A" w14:textId="77777777" w:rsidR="00A21F88" w:rsidRDefault="00A21F88" w:rsidP="00A21F88"/>
    <w:p w14:paraId="05F8DF80" w14:textId="787F36C2" w:rsidR="00A21F88" w:rsidRDefault="00A21F88" w:rsidP="00A21F88">
      <w:r w:rsidRPr="00676143">
        <w:rPr>
          <w:b/>
          <w:bCs/>
        </w:rPr>
        <w:lastRenderedPageBreak/>
        <w:t xml:space="preserve">4.5 </w:t>
      </w:r>
      <w:r>
        <w:t>Questionnaire Findings</w:t>
      </w:r>
    </w:p>
    <w:p w14:paraId="42FC6B09" w14:textId="452C184D" w:rsidR="00A21F88" w:rsidRDefault="00A21F88" w:rsidP="00A21F88">
      <w:pPr>
        <w:ind w:firstLine="720"/>
      </w:pPr>
      <w:r>
        <w:t xml:space="preserve">4.5.1 </w:t>
      </w:r>
      <w:r w:rsidRPr="006012EB">
        <w:t>How often are you required to use force in your current role?</w:t>
      </w:r>
    </w:p>
    <w:p w14:paraId="3E81B773" w14:textId="70E43F9E" w:rsidR="00A21F88" w:rsidRDefault="00A21F88" w:rsidP="00A21F88">
      <w:r>
        <w:t>This query aimed to capture the regularity with which officers engage in scenarios necessitating the use of force, providing a key metric for understanding the operational realities of modern policing.</w:t>
      </w:r>
    </w:p>
    <w:p w14:paraId="0DA6EF3F" w14:textId="3E927147" w:rsidR="00A21F88" w:rsidRDefault="00A21F88" w:rsidP="00A21F88">
      <w:r>
        <w:t>Out of the 190 respondents, the distribution of answers was as follows:</w:t>
      </w:r>
    </w:p>
    <w:p w14:paraId="2A29872B" w14:textId="1A2212DE" w:rsidR="00A21F88" w:rsidRDefault="00A21F88" w:rsidP="00A21F88">
      <w:r>
        <w:rPr>
          <w:noProof/>
        </w:rPr>
        <w:drawing>
          <wp:inline distT="0" distB="0" distL="0" distR="0" wp14:anchorId="41A893CA" wp14:editId="7B3A9474">
            <wp:extent cx="5731510" cy="3042920"/>
            <wp:effectExtent l="0" t="0" r="2540" b="5080"/>
            <wp:docPr id="27866076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60766" name="Picture 1" descr="A screenshot of a graph&#10;&#10;Description automatically generated"/>
                    <pic:cNvPicPr/>
                  </pic:nvPicPr>
                  <pic:blipFill>
                    <a:blip r:embed="rId9"/>
                    <a:stretch>
                      <a:fillRect/>
                    </a:stretch>
                  </pic:blipFill>
                  <pic:spPr>
                    <a:xfrm>
                      <a:off x="0" y="0"/>
                      <a:ext cx="5731510" cy="3042920"/>
                    </a:xfrm>
                    <a:prstGeom prst="rect">
                      <a:avLst/>
                    </a:prstGeom>
                  </pic:spPr>
                </pic:pic>
              </a:graphicData>
            </a:graphic>
          </wp:inline>
        </w:drawing>
      </w:r>
    </w:p>
    <w:p w14:paraId="6AA0A6A9" w14:textId="3B42F120" w:rsidR="00A21F88" w:rsidRDefault="00A21F88" w:rsidP="00A21F88">
      <w:r>
        <w:t>The findings indicate that a significant portion of the police force, approximately 73% (combining daily and weekly responses), face the necessity of employing force at least on a weekly basis. This highlights how prevalent force application is in policing duties, emphasising the continuous challenges officers face in balancing enforcement and ethical standards.</w:t>
      </w:r>
    </w:p>
    <w:p w14:paraId="52605B4B" w14:textId="12F6683C" w:rsidR="00A21F88" w:rsidRDefault="00A21F88" w:rsidP="00A21F88">
      <w:r>
        <w:t>The limited number of responses indicating rare or non-existent use of force (approximately 16% for "Rarely" and 2% for "Never") could suggest that, while force is an inherent aspect of Policing, its application varies significantly based on role, context, and environment. This variation may be influenced by assignment types (e.g., frontline versus office-based roles), training, and situational demands</w:t>
      </w:r>
      <w:r>
        <w:rPr>
          <w:rFonts w:ascii="Arial" w:hAnsi="Arial" w:cs="Arial"/>
        </w:rPr>
        <w:t>​</w:t>
      </w:r>
      <w:r>
        <w:t>(Survey Output).</w:t>
      </w:r>
    </w:p>
    <w:p w14:paraId="1952FB3E" w14:textId="79319CC2" w:rsidR="00A21F88" w:rsidRDefault="00A21F88" w:rsidP="00A21F88">
      <w:r>
        <w:t>These findings are critical for assessing the impact of policies, training adequacy, and the pressures officers face. The necessity of force application on such a frequent basis underlines the importance of providing continuous and practical training tailored to real-life scenarios, as highlighted in subsequent responses regarding training and support</w:t>
      </w:r>
    </w:p>
    <w:p w14:paraId="64E1A374" w14:textId="77777777" w:rsidR="00A21F88" w:rsidRDefault="00A21F88" w:rsidP="00A21F88"/>
    <w:p w14:paraId="27D3F8C9" w14:textId="7D86E5A1" w:rsidR="00A21F88" w:rsidRDefault="00A21F88" w:rsidP="00A21F88">
      <w:pPr>
        <w:ind w:firstLine="720"/>
      </w:pPr>
      <w:r>
        <w:t>4.5.2 How effective do you feel the use of force is in achieving successful conflict resolution?</w:t>
      </w:r>
    </w:p>
    <w:p w14:paraId="72229624" w14:textId="49345A0B" w:rsidR="00A21F88" w:rsidRPr="00064893" w:rsidRDefault="00A21F88" w:rsidP="00A21F88">
      <w:r w:rsidRPr="00064893">
        <w:t>This question is pivotal in evaluating officers' views on whether the use of force meets its intended purpose of de-escalating and resolving conflicts effectively.</w:t>
      </w:r>
    </w:p>
    <w:p w14:paraId="02AE421B" w14:textId="283A7E74" w:rsidR="00A21F88" w:rsidRDefault="00A21F88" w:rsidP="00A21F88">
      <w:r>
        <w:rPr>
          <w:noProof/>
        </w:rPr>
        <w:lastRenderedPageBreak/>
        <w:drawing>
          <wp:anchor distT="0" distB="0" distL="114300" distR="114300" simplePos="0" relativeHeight="251658242" behindDoc="1" locked="0" layoutInCell="1" allowOverlap="1" wp14:anchorId="115E31CF" wp14:editId="65A99BDA">
            <wp:simplePos x="0" y="0"/>
            <wp:positionH relativeFrom="margin">
              <wp:align>left</wp:align>
            </wp:positionH>
            <wp:positionV relativeFrom="paragraph">
              <wp:posOffset>281516</wp:posOffset>
            </wp:positionV>
            <wp:extent cx="5731510" cy="3045460"/>
            <wp:effectExtent l="0" t="0" r="2540" b="2540"/>
            <wp:wrapTight wrapText="bothSides">
              <wp:wrapPolygon edited="0">
                <wp:start x="0" y="0"/>
                <wp:lineTo x="0" y="21483"/>
                <wp:lineTo x="21538" y="21483"/>
                <wp:lineTo x="21538" y="0"/>
                <wp:lineTo x="0" y="0"/>
              </wp:wrapPolygon>
            </wp:wrapTight>
            <wp:docPr id="203701227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12273" name="Picture 1" descr="A screenshot of a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5460"/>
                    </a:xfrm>
                    <a:prstGeom prst="rect">
                      <a:avLst/>
                    </a:prstGeom>
                  </pic:spPr>
                </pic:pic>
              </a:graphicData>
            </a:graphic>
          </wp:anchor>
        </w:drawing>
      </w:r>
      <w:r w:rsidRPr="00064893">
        <w:t>The responses from 190 officers were as follows:</w:t>
      </w:r>
    </w:p>
    <w:p w14:paraId="7E33F476" w14:textId="3BF009A1" w:rsidR="00A21F88" w:rsidRDefault="00A21F88" w:rsidP="00A21F88">
      <w:r>
        <w:t>These results indicate that a substantial majority—approximately 91% of respondents—perceive the use of force as at least somewhat effective in resolving conflicts. The confidence shown by 44% who deemed it "Very effective" suggests that, for many, force remains a necessary and impactful tool in achieving compliance and maintaining safety during confrontational situations.</w:t>
      </w:r>
    </w:p>
    <w:p w14:paraId="0117EB8C" w14:textId="7E5F599A" w:rsidR="00A21F88" w:rsidRDefault="00A21F88" w:rsidP="00A21F88">
      <w:r>
        <w:t>However, the presence of 14 neutral responses and a small number (approximately 2%) who found it "Somewhat ineffective" may point to nuanced experiences where force does not guarantee resolution or could lead to unintended consequences. This underlines the complexities of using force as a strategy and suggests potential areas for training improvement and strategic adaptation.</w:t>
      </w:r>
    </w:p>
    <w:p w14:paraId="63E7B243" w14:textId="503FDF63" w:rsidR="00A21F88" w:rsidRDefault="00A21F88" w:rsidP="00A21F88">
      <w:r>
        <w:t>These findings reflect the delicate balance police officers must strike between applying force effectively and minimising risks. They also prompt deeper considerations regarding the methods used for training officers to ensure that when force is applied, it is done with the highest possible efficacy and adherence to ethical standards</w:t>
      </w:r>
      <w:r>
        <w:rPr>
          <w:rFonts w:ascii="Arial" w:hAnsi="Arial" w:cs="Arial"/>
        </w:rPr>
        <w:t>​</w:t>
      </w:r>
    </w:p>
    <w:p w14:paraId="56F6F713" w14:textId="77777777" w:rsidR="00A21F88" w:rsidRDefault="00A21F88" w:rsidP="00A21F88"/>
    <w:p w14:paraId="054B25C4" w14:textId="47F6B3B7" w:rsidR="00A21F88" w:rsidRDefault="00A21F88" w:rsidP="00A21F88">
      <w:pPr>
        <w:ind w:firstLine="720"/>
      </w:pPr>
      <w:r>
        <w:t>4.5.3 How often does the use of force lead to de-escalation in violent situations?</w:t>
      </w:r>
    </w:p>
    <w:p w14:paraId="579BFA05" w14:textId="34D5DD36" w:rsidR="00A21F88" w:rsidRDefault="00A21F88" w:rsidP="00A21F88">
      <w:r w:rsidRPr="005B2E32">
        <w:t>This question is significant as it probes the extent to which force contributes positively to calming high-stress and potentially dangerous encounters.</w:t>
      </w:r>
      <w:r w:rsidRPr="00466E29">
        <w:t xml:space="preserve"> The breakdown of responses from 189 officers was:</w:t>
      </w:r>
    </w:p>
    <w:p w14:paraId="6999ABED" w14:textId="6711FDA2" w:rsidR="00A21F88" w:rsidRDefault="00A21F88" w:rsidP="00A21F88">
      <w:r>
        <w:rPr>
          <w:noProof/>
        </w:rPr>
        <w:lastRenderedPageBreak/>
        <w:drawing>
          <wp:inline distT="0" distB="0" distL="0" distR="0" wp14:anchorId="36CCE93D" wp14:editId="6E1CAA57">
            <wp:extent cx="5731510" cy="3041650"/>
            <wp:effectExtent l="0" t="0" r="2540" b="6350"/>
            <wp:docPr id="86440910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09107" name="Picture 1" descr="A screenshot of a graph&#10;&#10;Description automatically generated"/>
                    <pic:cNvPicPr/>
                  </pic:nvPicPr>
                  <pic:blipFill>
                    <a:blip r:embed="rId11"/>
                    <a:stretch>
                      <a:fillRect/>
                    </a:stretch>
                  </pic:blipFill>
                  <pic:spPr>
                    <a:xfrm>
                      <a:off x="0" y="0"/>
                      <a:ext cx="5731510" cy="3041650"/>
                    </a:xfrm>
                    <a:prstGeom prst="rect">
                      <a:avLst/>
                    </a:prstGeom>
                  </pic:spPr>
                </pic:pic>
              </a:graphicData>
            </a:graphic>
          </wp:inline>
        </w:drawing>
      </w:r>
    </w:p>
    <w:p w14:paraId="7F6BF30C" w14:textId="6202EAF0" w:rsidR="00A21F88" w:rsidRDefault="00A21F88" w:rsidP="00A21F88">
      <w:r>
        <w:t>The data indicates that a notable 65% of respondents believe that force always or often results in de-escalation. This suggests that, in many instances, officers perceive force as an effective means to reduce violence and restore control. The fact that 26% selected "Sometimes" hints at the variability of outcomes, likely influenced by the nature of the incident, the type of force used, and external factors such as the individuals involved and environmental conditions.</w:t>
      </w:r>
    </w:p>
    <w:p w14:paraId="2C5DD3C9" w14:textId="1B1A1938" w:rsidR="00A21F88" w:rsidRDefault="00A21F88" w:rsidP="00A21F88">
      <w:r>
        <w:t>The small percentage of responses indicating "Rarely" (9%) shows that while force is largely viewed as a de-escalatory tool, it does not uniformly achieve this outcome. This raises important points for consideration in training and policy development, emphasising the need for nuanced force application strategies that adapt to specific contexts.</w:t>
      </w:r>
    </w:p>
    <w:p w14:paraId="20171F94" w14:textId="26929692" w:rsidR="00A21F88" w:rsidRDefault="00A21F88" w:rsidP="00A21F88">
      <w:r>
        <w:t>Overall, these findings underscore the complex role of force as both a potential solution and a risk in violent situations. They highlight the importance of continuous training focused on situational assessment and alternative de-escalation techniques that could complement or substitute force where feasible</w:t>
      </w:r>
    </w:p>
    <w:p w14:paraId="7DC1A1B2" w14:textId="77777777" w:rsidR="00A21F88" w:rsidRDefault="00A21F88" w:rsidP="00A21F88"/>
    <w:p w14:paraId="7454C30A" w14:textId="3CD6CEB6" w:rsidR="00A21F88" w:rsidRDefault="00A21F88" w:rsidP="00A21F88">
      <w:pPr>
        <w:ind w:firstLine="720"/>
      </w:pPr>
      <w:r>
        <w:t>4.5.4</w:t>
      </w:r>
      <w:r w:rsidRPr="00416176">
        <w:t xml:space="preserve"> </w:t>
      </w:r>
      <w:r>
        <w:t>Do you believe current guidelines and policies regarding use of force are ethically sound? Do you believe there are adequate accountability mechanisms in place to review use of force incidents?</w:t>
      </w:r>
      <w:r>
        <w:tab/>
      </w:r>
    </w:p>
    <w:p w14:paraId="6036E56B" w14:textId="1BA85782" w:rsidR="00A21F88" w:rsidRDefault="00A21F88" w:rsidP="00A21F88">
      <w:r w:rsidRPr="00F83333">
        <w:t>These questions aim to capture officers' perspectives on the integrity of the policies they follow and the systems that evaluate their actions.</w:t>
      </w:r>
    </w:p>
    <w:p w14:paraId="26C94EA9" w14:textId="383C135B" w:rsidR="00A21F88" w:rsidRDefault="00A21F88" w:rsidP="00A21F88">
      <w:r>
        <w:rPr>
          <w:noProof/>
        </w:rPr>
        <w:lastRenderedPageBreak/>
        <w:drawing>
          <wp:anchor distT="0" distB="0" distL="114300" distR="114300" simplePos="0" relativeHeight="251658244" behindDoc="1" locked="0" layoutInCell="1" allowOverlap="1" wp14:anchorId="5CBFBBFF" wp14:editId="429C1129">
            <wp:simplePos x="0" y="0"/>
            <wp:positionH relativeFrom="margin">
              <wp:posOffset>2781236</wp:posOffset>
            </wp:positionH>
            <wp:positionV relativeFrom="paragraph">
              <wp:posOffset>219207</wp:posOffset>
            </wp:positionV>
            <wp:extent cx="3734042" cy="1977360"/>
            <wp:effectExtent l="0" t="0" r="0" b="4445"/>
            <wp:wrapTight wrapText="bothSides">
              <wp:wrapPolygon edited="0">
                <wp:start x="0" y="0"/>
                <wp:lineTo x="0" y="21440"/>
                <wp:lineTo x="21490" y="21440"/>
                <wp:lineTo x="21490" y="0"/>
                <wp:lineTo x="0" y="0"/>
              </wp:wrapPolygon>
            </wp:wrapTight>
            <wp:docPr id="25156045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60456" name="Picture 1" descr="A screenshot of a grap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8453" cy="19849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84B1E78" wp14:editId="74DCD3DB">
            <wp:simplePos x="0" y="0"/>
            <wp:positionH relativeFrom="margin">
              <wp:posOffset>-914433</wp:posOffset>
            </wp:positionH>
            <wp:positionV relativeFrom="paragraph">
              <wp:posOffset>219548</wp:posOffset>
            </wp:positionV>
            <wp:extent cx="3734041" cy="1971273"/>
            <wp:effectExtent l="0" t="0" r="0" b="0"/>
            <wp:wrapTight wrapText="bothSides">
              <wp:wrapPolygon edited="0">
                <wp:start x="0" y="0"/>
                <wp:lineTo x="0" y="21294"/>
                <wp:lineTo x="21490" y="21294"/>
                <wp:lineTo x="21490" y="0"/>
                <wp:lineTo x="0" y="0"/>
              </wp:wrapPolygon>
            </wp:wrapTight>
            <wp:docPr id="370329284"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29284" name="Picture 1" descr="A graph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9001" cy="1979171"/>
                    </a:xfrm>
                    <a:prstGeom prst="rect">
                      <a:avLst/>
                    </a:prstGeom>
                  </pic:spPr>
                </pic:pic>
              </a:graphicData>
            </a:graphic>
            <wp14:sizeRelH relativeFrom="margin">
              <wp14:pctWidth>0</wp14:pctWidth>
            </wp14:sizeRelH>
            <wp14:sizeRelV relativeFrom="margin">
              <wp14:pctHeight>0</wp14:pctHeight>
            </wp14:sizeRelV>
          </wp:anchor>
        </w:drawing>
      </w:r>
    </w:p>
    <w:p w14:paraId="62867D2C" w14:textId="42894A94" w:rsidR="00A21F88" w:rsidRDefault="00A21F88" w:rsidP="00A21F88"/>
    <w:p w14:paraId="246C00A6" w14:textId="4C834152" w:rsidR="00A21F88" w:rsidRDefault="00A21F88" w:rsidP="00A21F88">
      <w:r>
        <w:t>The responses to Question 16 show that approximately 60% of officers either "Strongly agree" or "Agree" that the current guidelines and policies on the use of force are ethically sound. This reflects a moderate level of confidence in the ethical foundations of force policies. However, 23% of officers expressed disagreement or strong disagreement, signalling that nearly a quarter of respondents’ harbour doubts about the ethical robustness of these guidelines.</w:t>
      </w:r>
    </w:p>
    <w:p w14:paraId="65239B23" w14:textId="1493DFD7" w:rsidR="00A21F88" w:rsidRDefault="00A21F88" w:rsidP="00A21F88">
      <w:r>
        <w:t>The responses to Question 18 indicate that 66% of officers believe there are adequate accountability mechanisms in place to review incidents involving the use of force. However, a significant 24% expressed that these mechanisms are insufficient, while 10% were uncertain.</w:t>
      </w:r>
    </w:p>
    <w:p w14:paraId="1607C795" w14:textId="77777777" w:rsidR="00A21F88" w:rsidRDefault="00A21F88" w:rsidP="00A21F88">
      <w:r w:rsidRPr="001601D0">
        <w:t>These combined findings emphasise an important dynamic of, while most officers are relatively confident in the ethical guidelines they operate under, there is less certainty about the capability of accountability mechanisms. The 24% who disagree with the ethical dependability of guidelines and the 34% who are not fully convinced by current accountability structures may point to areas where policy improvements, and clearer oversight could reinforce trust and faithfulness to ethical standards.</w:t>
      </w:r>
    </w:p>
    <w:p w14:paraId="060ECC40" w14:textId="09394CE3" w:rsidR="00A21F88" w:rsidRPr="00676143" w:rsidRDefault="00A21F88" w:rsidP="00A21F88">
      <w:r>
        <w:t xml:space="preserve">The responses to these questions emphasise that while </w:t>
      </w:r>
      <w:proofErr w:type="gramStart"/>
      <w:r>
        <w:t>a majority of</w:t>
      </w:r>
      <w:proofErr w:type="gramEnd"/>
      <w:r>
        <w:t xml:space="preserve"> officers maintain confidence in both ethical guidelines and review mechanisms, there is still a significant proportion that expresses concern. These insights, stress the importance of continuous evaluation and potential enhancement of both ethical frameworks and accountability systems to ensure they remain transparent, effective, and in alignment with policing standards</w:t>
      </w:r>
    </w:p>
    <w:p w14:paraId="0E476AA3" w14:textId="77777777" w:rsidR="00A21F88" w:rsidRDefault="00A21F88" w:rsidP="00A21F88"/>
    <w:p w14:paraId="518242CF" w14:textId="5BE188F9" w:rsidR="00A21F88" w:rsidRDefault="00A21F88" w:rsidP="00A21F88">
      <w:pPr>
        <w:ind w:firstLine="720"/>
      </w:pPr>
      <w:r>
        <w:t xml:space="preserve">4.5.5 </w:t>
      </w:r>
      <w:r w:rsidRPr="00C5129F">
        <w:t>In your opinion, how does the public generally perceive the use of force by police?</w:t>
      </w:r>
      <w:r>
        <w:t xml:space="preserve"> </w:t>
      </w:r>
      <w:r w:rsidRPr="00C5129F">
        <w:t>Do you believe the public understands the complexities of when and why force is used by police officers?</w:t>
      </w:r>
    </w:p>
    <w:p w14:paraId="5E2D7662" w14:textId="485A5BAC" w:rsidR="00A21F88" w:rsidRDefault="00A21F88" w:rsidP="00A21F88">
      <w:r w:rsidRPr="00C5129F">
        <w:t xml:space="preserve">Question 21 asked, "In your opinion, how does the public generally perceive the use of force by police?", while Question 22 asks, "Do you believe the public understands the complexities of when and why force is used by police officers?" These questions are crucial for understanding the </w:t>
      </w:r>
      <w:r>
        <w:t xml:space="preserve">possible </w:t>
      </w:r>
      <w:r w:rsidRPr="00C5129F">
        <w:t>gap between police actions and public acceptance.</w:t>
      </w:r>
    </w:p>
    <w:p w14:paraId="06E3BFD0" w14:textId="73BF6C49" w:rsidR="00A21F88" w:rsidRDefault="00A21F88" w:rsidP="00A21F88">
      <w:r>
        <w:rPr>
          <w:noProof/>
        </w:rPr>
        <w:lastRenderedPageBreak/>
        <w:drawing>
          <wp:anchor distT="0" distB="0" distL="114300" distR="114300" simplePos="0" relativeHeight="251658246" behindDoc="1" locked="0" layoutInCell="1" allowOverlap="1" wp14:anchorId="56B878E9" wp14:editId="7E036253">
            <wp:simplePos x="0" y="0"/>
            <wp:positionH relativeFrom="margin">
              <wp:posOffset>2801620</wp:posOffset>
            </wp:positionH>
            <wp:positionV relativeFrom="paragraph">
              <wp:posOffset>345440</wp:posOffset>
            </wp:positionV>
            <wp:extent cx="3600450" cy="1872615"/>
            <wp:effectExtent l="0" t="0" r="0" b="0"/>
            <wp:wrapTight wrapText="bothSides">
              <wp:wrapPolygon edited="0">
                <wp:start x="0" y="0"/>
                <wp:lineTo x="0" y="21314"/>
                <wp:lineTo x="21486" y="21314"/>
                <wp:lineTo x="21486" y="0"/>
                <wp:lineTo x="0" y="0"/>
              </wp:wrapPolygon>
            </wp:wrapTight>
            <wp:docPr id="1567709783"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09783" name="Picture 1" descr="A graph with different colored bar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00450" cy="18726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1" locked="0" layoutInCell="1" allowOverlap="1" wp14:anchorId="62E008A1" wp14:editId="47B7F9B4">
            <wp:simplePos x="0" y="0"/>
            <wp:positionH relativeFrom="margin">
              <wp:posOffset>-796925</wp:posOffset>
            </wp:positionH>
            <wp:positionV relativeFrom="paragraph">
              <wp:posOffset>314325</wp:posOffset>
            </wp:positionV>
            <wp:extent cx="3580130" cy="1892300"/>
            <wp:effectExtent l="0" t="0" r="1270" b="0"/>
            <wp:wrapTight wrapText="bothSides">
              <wp:wrapPolygon edited="0">
                <wp:start x="0" y="0"/>
                <wp:lineTo x="0" y="21310"/>
                <wp:lineTo x="21493" y="21310"/>
                <wp:lineTo x="21493" y="0"/>
                <wp:lineTo x="0" y="0"/>
              </wp:wrapPolygon>
            </wp:wrapTight>
            <wp:docPr id="66992293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22930" name="Picture 1" descr="A screenshot of a grap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80130" cy="1892300"/>
                    </a:xfrm>
                    <a:prstGeom prst="rect">
                      <a:avLst/>
                    </a:prstGeom>
                  </pic:spPr>
                </pic:pic>
              </a:graphicData>
            </a:graphic>
            <wp14:sizeRelH relativeFrom="margin">
              <wp14:pctWidth>0</wp14:pctWidth>
            </wp14:sizeRelH>
            <wp14:sizeRelV relativeFrom="margin">
              <wp14:pctHeight>0</wp14:pctHeight>
            </wp14:sizeRelV>
          </wp:anchor>
        </w:drawing>
      </w:r>
    </w:p>
    <w:p w14:paraId="58B67245" w14:textId="77777777" w:rsidR="00A21F88" w:rsidRDefault="00A21F88" w:rsidP="00A21F88">
      <w:r>
        <w:t>The responses to question 21 reveal a prevailing sense of negativity regarding public perception, with 42% of officers selecting "Highly Negative" and 43% choosing "Somewhat Negative." This indicates that 85% of the respondents feel that the public views the use of force in a negative light. Only a small proportion, about 12%, reported that the public holds a neutral or positive view.</w:t>
      </w:r>
    </w:p>
    <w:p w14:paraId="4AFDE1E1" w14:textId="77777777" w:rsidR="00A21F88" w:rsidRDefault="00A21F88" w:rsidP="00A21F88">
      <w:r>
        <w:t>Question 22 further reinforces this finding, as 93% of officers believe that the public either does not really understand or does not at all understand the complexities involved in the use of force. No officers indicated complete public understanding, and only 7% felt there was partial awareness.</w:t>
      </w:r>
    </w:p>
    <w:p w14:paraId="0745B0A9" w14:textId="73DB6155" w:rsidR="00A21F88" w:rsidRDefault="00A21F88" w:rsidP="00A21F88">
      <w:r w:rsidRPr="00DA3623">
        <w:t>The findings point to a divide, between the police and the public when it comes to the use of force. Police officers largely believe that the public harbour views and lacks insight into the intricacies surrounding the circumstances for applying force. This disconnect could have repercussions on trust, collaboration, and the broader rapport, between the police and society.</w:t>
      </w:r>
    </w:p>
    <w:p w14:paraId="66E7341E" w14:textId="12DA0C46" w:rsidR="00A21F88" w:rsidRDefault="00A21F88" w:rsidP="00A21F88">
      <w:r w:rsidRPr="00B676B4">
        <w:t xml:space="preserve">The findings suggest a critical need for strategies aimed at bridging this gap. Enhancing transparency, through educational campaigns or community engagement, could foster greater awareness of the challenges officers face, and the complex decision making involved in using force. These campaigns could educate the public as to the necessities of Police using force and why/when force is proportionate in certain circumstances. Additionally, this data highlights the importance of body cameras and </w:t>
      </w:r>
      <w:r>
        <w:t xml:space="preserve">timely </w:t>
      </w:r>
      <w:r w:rsidRPr="00B676B4">
        <w:t>public statements, as these tools can contribute to improving trust and clarifying the context surrounding incidents</w:t>
      </w:r>
      <w:r>
        <w:t>.</w:t>
      </w:r>
    </w:p>
    <w:p w14:paraId="3CFAD6A0" w14:textId="77777777" w:rsidR="00A21F88" w:rsidRDefault="00A21F88" w:rsidP="00A21F88"/>
    <w:p w14:paraId="09220843" w14:textId="3573F7EC" w:rsidR="00A21F88" w:rsidRDefault="00A21F88" w:rsidP="00A21F88">
      <w:pPr>
        <w:ind w:firstLine="720"/>
      </w:pPr>
      <w:r>
        <w:t xml:space="preserve">4.5.6 </w:t>
      </w:r>
      <w:r w:rsidRPr="00506F5B">
        <w:t>Have public perceptions of the police's use of force influenced how you apply it in your duties?</w:t>
      </w:r>
    </w:p>
    <w:p w14:paraId="28AC5C7A" w14:textId="10AB66FF" w:rsidR="00A21F88" w:rsidRDefault="00A21F88" w:rsidP="00A21F88">
      <w:r w:rsidRPr="00676143">
        <w:t>Question 24</w:t>
      </w:r>
      <w:r w:rsidRPr="00AF2D39">
        <w:t xml:space="preserve"> asked</w:t>
      </w:r>
      <w:r w:rsidRPr="004F37E5">
        <w:rPr>
          <w:i/>
          <w:iCs/>
        </w:rPr>
        <w:t xml:space="preserve">, </w:t>
      </w:r>
      <w:r w:rsidRPr="004F37E5">
        <w:t>"Have public perceptions of the police's use of force influenced how you apply it in your duties?"</w:t>
      </w:r>
      <w:r w:rsidRPr="004F37E5">
        <w:rPr>
          <w:i/>
          <w:iCs/>
        </w:rPr>
        <w:t xml:space="preserve"> </w:t>
      </w:r>
      <w:r w:rsidRPr="00AF2D39">
        <w:t>This question helps understand the extent to which officers adjust their behaviour based on public sentiment and scrutiny.</w:t>
      </w:r>
    </w:p>
    <w:p w14:paraId="42FA447C" w14:textId="77777777" w:rsidR="00A21F88" w:rsidRDefault="00A21F88" w:rsidP="00A21F88"/>
    <w:p w14:paraId="0032BBFC" w14:textId="11AA31BF" w:rsidR="00A21F88" w:rsidRDefault="00A21F88" w:rsidP="00A21F88">
      <w:r>
        <w:rPr>
          <w:noProof/>
        </w:rPr>
        <w:lastRenderedPageBreak/>
        <w:drawing>
          <wp:anchor distT="0" distB="0" distL="114300" distR="114300" simplePos="0" relativeHeight="251658247" behindDoc="1" locked="0" layoutInCell="1" allowOverlap="1" wp14:anchorId="77F359D6" wp14:editId="4DCA52B7">
            <wp:simplePos x="0" y="0"/>
            <wp:positionH relativeFrom="margin">
              <wp:posOffset>53975</wp:posOffset>
            </wp:positionH>
            <wp:positionV relativeFrom="paragraph">
              <wp:posOffset>212725</wp:posOffset>
            </wp:positionV>
            <wp:extent cx="5172075" cy="2760980"/>
            <wp:effectExtent l="0" t="0" r="9525" b="1270"/>
            <wp:wrapTight wrapText="bothSides">
              <wp:wrapPolygon edited="0">
                <wp:start x="0" y="0"/>
                <wp:lineTo x="0" y="21461"/>
                <wp:lineTo x="21560" y="21461"/>
                <wp:lineTo x="21560" y="0"/>
                <wp:lineTo x="0" y="0"/>
              </wp:wrapPolygon>
            </wp:wrapTight>
            <wp:docPr id="160471933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19338" name="Picture 1" descr="A screenshot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72075" cy="2760980"/>
                    </a:xfrm>
                    <a:prstGeom prst="rect">
                      <a:avLst/>
                    </a:prstGeom>
                  </pic:spPr>
                </pic:pic>
              </a:graphicData>
            </a:graphic>
            <wp14:sizeRelH relativeFrom="margin">
              <wp14:pctWidth>0</wp14:pctWidth>
            </wp14:sizeRelH>
            <wp14:sizeRelV relativeFrom="margin">
              <wp14:pctHeight>0</wp14:pctHeight>
            </wp14:sizeRelV>
          </wp:anchor>
        </w:drawing>
      </w:r>
    </w:p>
    <w:p w14:paraId="1C5535D2" w14:textId="77777777" w:rsidR="00A21F88" w:rsidRDefault="00A21F88" w:rsidP="00A21F88"/>
    <w:p w14:paraId="45BA4761" w14:textId="77777777" w:rsidR="00A21F88" w:rsidRDefault="00A21F88" w:rsidP="00A21F88"/>
    <w:p w14:paraId="4505340E" w14:textId="77777777" w:rsidR="00A21F88" w:rsidRDefault="00A21F88" w:rsidP="00A21F88"/>
    <w:p w14:paraId="7DC47F97" w14:textId="77777777" w:rsidR="00A21F88" w:rsidRDefault="00A21F88" w:rsidP="00A21F88"/>
    <w:p w14:paraId="544A35AD" w14:textId="77777777" w:rsidR="00A21F88" w:rsidRDefault="00A21F88" w:rsidP="00A21F88"/>
    <w:p w14:paraId="3DA3A9FD" w14:textId="77777777" w:rsidR="00A21F88" w:rsidRDefault="00A21F88" w:rsidP="00A21F88"/>
    <w:p w14:paraId="530DFF3C" w14:textId="77777777" w:rsidR="00A21F88" w:rsidRDefault="00A21F88" w:rsidP="00A21F88"/>
    <w:p w14:paraId="7E9FF577" w14:textId="77777777" w:rsidR="00A21F88" w:rsidRDefault="00A21F88" w:rsidP="00A21F88"/>
    <w:p w14:paraId="58A363D8" w14:textId="77777777" w:rsidR="00A21F88" w:rsidRDefault="00A21F88" w:rsidP="00A21F88"/>
    <w:p w14:paraId="483E03F7" w14:textId="77777777" w:rsidR="00A21F88" w:rsidRDefault="00A21F88" w:rsidP="00A21F88"/>
    <w:p w14:paraId="20423219" w14:textId="735DEBF1" w:rsidR="00A21F88" w:rsidRDefault="00A21F88" w:rsidP="00A21F88">
      <w:r w:rsidRPr="00BC0219">
        <w:t>According to the feedback received it seems that a significant portion of officers (69%) believe that public opinion plays a role in their decision making when it comes to the use of force. With 29% admitting it has an impact and 40% finding it moderately influential. However, the data also reveals that 31% of respondents claim their actions are entirely unaffected, by public perception.</w:t>
      </w:r>
    </w:p>
    <w:p w14:paraId="2E0D1093" w14:textId="6C8EADC9" w:rsidR="00A21F88" w:rsidRDefault="00A21F88" w:rsidP="00A21F88">
      <w:r w:rsidRPr="00450CFA">
        <w:t xml:space="preserve">This </w:t>
      </w:r>
      <w:proofErr w:type="gramStart"/>
      <w:r w:rsidRPr="00450CFA">
        <w:t>reply</w:t>
      </w:r>
      <w:proofErr w:type="gramEnd"/>
      <w:r w:rsidRPr="00450CFA">
        <w:t xml:space="preserve"> stresses how public opinion can influence policing methods and potentially leading to more cautious or altered approaches in force application. It could also indicate an understanding that the scrutiny from the media and society can impact their lives and trust from the public. While it may be beneficial, in encouraging accountability and transparency this pressure could also introduce doubt or reconsideration in moments, which might affect the effectiveness of responses.</w:t>
      </w:r>
    </w:p>
    <w:p w14:paraId="109D3E01" w14:textId="2DF8E042" w:rsidR="00A21F88" w:rsidRDefault="00A21F88" w:rsidP="00A21F88">
      <w:r w:rsidRPr="00976C23">
        <w:t>The fact that most officers report being influenced by public perception highlights the importance of ensuring that public awareness aligns with the realities of policing. This could mean reinforcing transparency measures, improving communication about why force is used, and providing educational insights into polic</w:t>
      </w:r>
      <w:r>
        <w:t xml:space="preserve">ing </w:t>
      </w:r>
      <w:r w:rsidRPr="00976C23">
        <w:t>procedures. The influence of public opinion suggests that maintaining community trust and understanding is not only desirable but vital for officers' decision-making and confidence on dut</w:t>
      </w:r>
      <w:r>
        <w:t>y.</w:t>
      </w:r>
    </w:p>
    <w:p w14:paraId="2082D7DE" w14:textId="77777777" w:rsidR="00A21F88" w:rsidRDefault="00A21F88" w:rsidP="00A21F88">
      <w:pPr>
        <w:ind w:firstLine="720"/>
      </w:pPr>
    </w:p>
    <w:p w14:paraId="56A2DD71" w14:textId="77777777" w:rsidR="00A21F88" w:rsidRDefault="00A21F88" w:rsidP="00A21F88">
      <w:pPr>
        <w:ind w:firstLine="720"/>
      </w:pPr>
    </w:p>
    <w:p w14:paraId="086B35FA" w14:textId="77777777" w:rsidR="00A21F88" w:rsidRDefault="00A21F88" w:rsidP="00A21F88">
      <w:pPr>
        <w:ind w:firstLine="720"/>
      </w:pPr>
    </w:p>
    <w:p w14:paraId="3A8503AC" w14:textId="77777777" w:rsidR="00A21F88" w:rsidRDefault="00A21F88" w:rsidP="00A21F88">
      <w:pPr>
        <w:ind w:firstLine="720"/>
      </w:pPr>
    </w:p>
    <w:p w14:paraId="15376BF5" w14:textId="77777777" w:rsidR="00A21F88" w:rsidRDefault="00A21F88" w:rsidP="00A21F88">
      <w:pPr>
        <w:ind w:firstLine="720"/>
      </w:pPr>
    </w:p>
    <w:p w14:paraId="3C840080" w14:textId="77777777" w:rsidR="00A21F88" w:rsidRDefault="00A21F88" w:rsidP="00A21F88">
      <w:pPr>
        <w:ind w:firstLine="720"/>
      </w:pPr>
    </w:p>
    <w:p w14:paraId="2AF60CCB" w14:textId="77777777" w:rsidR="00A21F88" w:rsidRDefault="00A21F88" w:rsidP="00A21F88">
      <w:pPr>
        <w:ind w:firstLine="720"/>
      </w:pPr>
    </w:p>
    <w:p w14:paraId="3919CC36" w14:textId="77777777" w:rsidR="00A21F88" w:rsidRDefault="00A21F88" w:rsidP="00A21F88">
      <w:pPr>
        <w:ind w:firstLine="720"/>
      </w:pPr>
    </w:p>
    <w:p w14:paraId="22EFAC95" w14:textId="77777777" w:rsidR="00A21F88" w:rsidRDefault="00A21F88" w:rsidP="00A21F88">
      <w:pPr>
        <w:ind w:firstLine="720"/>
      </w:pPr>
    </w:p>
    <w:p w14:paraId="13179DA7" w14:textId="2DBC1147" w:rsidR="00A21F88" w:rsidRDefault="00A21F88" w:rsidP="00A21F88">
      <w:pPr>
        <w:ind w:firstLine="720"/>
      </w:pPr>
      <w:r>
        <w:lastRenderedPageBreak/>
        <w:t xml:space="preserve">4.5.7 </w:t>
      </w:r>
      <w:r w:rsidRPr="00776190">
        <w:t>Do you feel that the media's portrayal of use of force incidents fairly represents what happens in real-life policing?</w:t>
      </w:r>
    </w:p>
    <w:p w14:paraId="40FC0D59" w14:textId="49431E5D" w:rsidR="00A21F88" w:rsidRDefault="00A21F88" w:rsidP="00A21F88">
      <w:r>
        <w:rPr>
          <w:noProof/>
        </w:rPr>
        <w:drawing>
          <wp:anchor distT="0" distB="0" distL="114300" distR="114300" simplePos="0" relativeHeight="251658248" behindDoc="1" locked="0" layoutInCell="1" allowOverlap="1" wp14:anchorId="65D40694" wp14:editId="120D3C47">
            <wp:simplePos x="0" y="0"/>
            <wp:positionH relativeFrom="margin">
              <wp:align>left</wp:align>
            </wp:positionH>
            <wp:positionV relativeFrom="paragraph">
              <wp:posOffset>970970</wp:posOffset>
            </wp:positionV>
            <wp:extent cx="5705856" cy="3027680"/>
            <wp:effectExtent l="0" t="0" r="9525" b="1270"/>
            <wp:wrapSquare wrapText="bothSides"/>
            <wp:docPr id="6269318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31870" name="Picture 1" descr="A screenshot of a graph&#10;&#10;Description automatically generated"/>
                    <pic:cNvPicPr/>
                  </pic:nvPicPr>
                  <pic:blipFill rotWithShape="1">
                    <a:blip r:embed="rId17" cstate="print">
                      <a:extLst>
                        <a:ext uri="{28A0092B-C50C-407E-A947-70E740481C1C}">
                          <a14:useLocalDpi xmlns:a14="http://schemas.microsoft.com/office/drawing/2010/main" val="0"/>
                        </a:ext>
                      </a:extLst>
                    </a:blip>
                    <a:srcRect r="448"/>
                    <a:stretch/>
                  </pic:blipFill>
                  <pic:spPr bwMode="auto">
                    <a:xfrm>
                      <a:off x="0" y="0"/>
                      <a:ext cx="5705856" cy="3027680"/>
                    </a:xfrm>
                    <a:prstGeom prst="rect">
                      <a:avLst/>
                    </a:prstGeom>
                    <a:ln>
                      <a:noFill/>
                    </a:ln>
                    <a:extLst>
                      <a:ext uri="{53640926-AAD7-44D8-BBD7-CCE9431645EC}">
                        <a14:shadowObscured xmlns:a14="http://schemas.microsoft.com/office/drawing/2010/main"/>
                      </a:ext>
                    </a:extLst>
                  </pic:spPr>
                </pic:pic>
              </a:graphicData>
            </a:graphic>
          </wp:anchor>
        </w:drawing>
      </w:r>
      <w:r w:rsidRPr="00776190">
        <w:t>Question 25 asked, "Do you feel that the media's portrayal of use of force incidents fairly represents what happens in real-life policing?" This question is essential for assessing the perceived gap between media coverage and the actual experiences of police officers.</w:t>
      </w:r>
      <w:r>
        <w:t xml:space="preserve"> This in turn can complement question 24, as the media plays a pivotal role in influence the perceptions on how the public view the police.</w:t>
      </w:r>
    </w:p>
    <w:p w14:paraId="6A123308" w14:textId="057C1640" w:rsidR="00A21F88" w:rsidRDefault="00A21F88" w:rsidP="00A21F88">
      <w:r>
        <w:t>The responses to this question reveal a strong attitude among officers that media do not accurately reflect real-life policing. A strong 95% of respondents either "Disagree" or "Strongly Disagree" with the statement that media representation is fair, with 70% choosing "Strongly Disagree." This overwhelming consensus suggests that officers perceive a considerable disconnect between their experiences and how those incidents are depicted by the media.</w:t>
      </w:r>
    </w:p>
    <w:p w14:paraId="0169EB7F" w14:textId="29F36B38" w:rsidR="00A21F88" w:rsidRDefault="00A21F88" w:rsidP="00A21F88">
      <w:r w:rsidRPr="00F52048">
        <w:t>Out of those surveyed in the group</w:t>
      </w:r>
      <w:r>
        <w:t xml:space="preserve">, </w:t>
      </w:r>
      <w:r w:rsidRPr="00F52048">
        <w:t>2</w:t>
      </w:r>
      <w:r>
        <w:t xml:space="preserve">% </w:t>
      </w:r>
      <w:r w:rsidRPr="00F52048">
        <w:t>showed agreement with the media’s accuracy level</w:t>
      </w:r>
      <w:r>
        <w:t>. The 3% who selected "Neutral" may acknowledge occasional balanced coverage but remain cautious about overall representation.</w:t>
      </w:r>
    </w:p>
    <w:p w14:paraId="3B546B07" w14:textId="19BB2068" w:rsidR="00A21F88" w:rsidRDefault="00A21F88" w:rsidP="00A21F88">
      <w:r w:rsidRPr="00896C57">
        <w:t>The results suggest that many officers feel frustrated and lack trust in how the media covers their work which could affect how they engage with the media professionals. The perception of being misrepresented might lead to relationships, between Police Officers and communities as public opinion can be heavily influenced by media portrayals.</w:t>
      </w:r>
      <w:r>
        <w:t xml:space="preserve"> </w:t>
      </w:r>
      <w:r w:rsidRPr="00355983">
        <w:t>The information also underscores the significance of promoting lines of communication between policing and the community directly. Implementing methods like sharing body camera recordings early on and conducting police media briefings could help bridge the gap and provide context that media stories might lack or simplify.</w:t>
      </w:r>
    </w:p>
    <w:p w14:paraId="3A9654A1" w14:textId="77777777" w:rsidR="00A21F88" w:rsidRDefault="00A21F88" w:rsidP="00A21F88"/>
    <w:p w14:paraId="1B7F7BE6" w14:textId="77777777" w:rsidR="00A21F88" w:rsidRDefault="00A21F88" w:rsidP="00A21F88"/>
    <w:p w14:paraId="77A11DBF" w14:textId="77777777" w:rsidR="00A21F88" w:rsidRDefault="00A21F88" w:rsidP="00A21F88"/>
    <w:p w14:paraId="261BE4C4" w14:textId="77777777" w:rsidR="00A21F88" w:rsidRDefault="00A21F88" w:rsidP="00A21F88"/>
    <w:p w14:paraId="0A1E20C0" w14:textId="77777777" w:rsidR="00A21F88" w:rsidRDefault="00A21F88" w:rsidP="00A21F88"/>
    <w:p w14:paraId="586F2635" w14:textId="77777777" w:rsidR="00A21F88" w:rsidRDefault="00A21F88" w:rsidP="00A21F88"/>
    <w:p w14:paraId="003E763E" w14:textId="4682230B" w:rsidR="00A21F88" w:rsidRDefault="00A21F88" w:rsidP="00A21F88">
      <w:r w:rsidRPr="00C91525">
        <w:rPr>
          <w:b/>
          <w:bCs/>
        </w:rPr>
        <w:t>4.6</w:t>
      </w:r>
      <w:r>
        <w:t xml:space="preserve"> </w:t>
      </w:r>
      <w:r w:rsidRPr="00C65B4E">
        <w:t>Conclusion</w:t>
      </w:r>
    </w:p>
    <w:p w14:paraId="58CFC8CB" w14:textId="3BCAB410" w:rsidR="00A21F88" w:rsidRPr="00A26A98" w:rsidRDefault="00A21F88" w:rsidP="00A21F88">
      <w:r w:rsidRPr="00F018CB">
        <w:t xml:space="preserve">The examination of the survey results provides insights, into how police officers view and engage with the use of force in their </w:t>
      </w:r>
      <w:r>
        <w:t>in the course of their duties</w:t>
      </w:r>
      <w:r w:rsidRPr="00D82098">
        <w:t xml:space="preserve"> </w:t>
      </w:r>
      <w:r w:rsidRPr="00A26A98">
        <w:t xml:space="preserve">The data shows that force is a regular part of policing, with most officers using </w:t>
      </w:r>
      <w:r>
        <w:t xml:space="preserve">it on a </w:t>
      </w:r>
      <w:r w:rsidRPr="00A26A98">
        <w:t>weekly or more often</w:t>
      </w:r>
      <w:r>
        <w:t xml:space="preserve"> basis</w:t>
      </w:r>
      <w:r w:rsidRPr="00F018CB">
        <w:t xml:space="preserve">. </w:t>
      </w:r>
      <w:r w:rsidRPr="00A26A98">
        <w:t xml:space="preserve">While many respondents feel force is effective in resolving conflicts and de-escalating violence, results vary based on context, </w:t>
      </w:r>
      <w:r>
        <w:t>underscoring</w:t>
      </w:r>
      <w:r w:rsidRPr="00A26A98">
        <w:t xml:space="preserve"> the need for thorough training and clear policy guidance.</w:t>
      </w:r>
    </w:p>
    <w:p w14:paraId="17C805AB" w14:textId="77777777" w:rsidR="00A21F88" w:rsidRPr="00A26A98" w:rsidRDefault="00A21F88" w:rsidP="00A21F88">
      <w:r w:rsidRPr="00A26A98">
        <w:t xml:space="preserve">Questions related to ethical standards and accountability mechanisms reveal that while </w:t>
      </w:r>
      <w:proofErr w:type="gramStart"/>
      <w:r w:rsidRPr="00A26A98">
        <w:t>a majority of</w:t>
      </w:r>
      <w:proofErr w:type="gramEnd"/>
      <w:r w:rsidRPr="00A26A98">
        <w:t xml:space="preserve"> officers trust current guidelines, a significant minority question their adequacy. Public and media perceptions are seen as overwhelmingly negative, with most officers believing that the public lacks an understanding of the complexities of using force and that media coverage is often inaccurate. This influences how officers apply force, underlining the external pressures they face.</w:t>
      </w:r>
    </w:p>
    <w:p w14:paraId="5669E8EC" w14:textId="437B8180" w:rsidR="00A21F88" w:rsidRDefault="00A21F88" w:rsidP="00A21F88">
      <w:r>
        <w:t>Overall, the finding show the importance of having continuous training inputs, transparency regarding policies, and better way on showcasing the realities of policing with the public. In turn this will in theory strengthen the trust and faith of non-police educated public in the realities of modern policing.</w:t>
      </w:r>
    </w:p>
    <w:p w14:paraId="4511FE25" w14:textId="77777777" w:rsidR="00A21F88" w:rsidRDefault="00A21F88" w:rsidP="00A21F88"/>
    <w:p w14:paraId="2FBB8E3A" w14:textId="77777777" w:rsidR="00A21F88" w:rsidRDefault="00A21F88" w:rsidP="00A21F88"/>
    <w:p w14:paraId="6993F0C2" w14:textId="255870FC" w:rsidR="00A21F88" w:rsidRPr="00F018CB" w:rsidRDefault="00A21F88" w:rsidP="00A21F88"/>
    <w:p w14:paraId="6B884260" w14:textId="77777777" w:rsidR="00A21F88" w:rsidRPr="00F018CB" w:rsidRDefault="00A21F88" w:rsidP="00A21F88">
      <w:r w:rsidRPr="00F018CB">
        <w:t> </w:t>
      </w:r>
    </w:p>
    <w:p w14:paraId="65675F66" w14:textId="77777777" w:rsidR="00A21F88" w:rsidRPr="00F018CB" w:rsidRDefault="00A21F88" w:rsidP="00A21F88"/>
    <w:p w14:paraId="49C3B614" w14:textId="77777777" w:rsidR="00A21F88" w:rsidRPr="00F018CB" w:rsidRDefault="00A21F88" w:rsidP="00A21F88"/>
    <w:p w14:paraId="742CF7ED" w14:textId="77777777" w:rsidR="00A21F88" w:rsidRPr="00F018CB" w:rsidRDefault="00A21F88" w:rsidP="00A21F88"/>
    <w:p w14:paraId="7C30370E" w14:textId="77777777" w:rsidR="00A21F88" w:rsidRPr="00F018CB" w:rsidRDefault="00A21F88" w:rsidP="00A21F88"/>
    <w:p w14:paraId="60BD0CF2" w14:textId="77777777" w:rsidR="00A21F88" w:rsidRPr="00F018CB" w:rsidRDefault="00A21F88" w:rsidP="00A21F88"/>
    <w:p w14:paraId="4FA6794E" w14:textId="77777777" w:rsidR="00A21F88" w:rsidRPr="00F018CB" w:rsidRDefault="00A21F88" w:rsidP="00A21F88"/>
    <w:p w14:paraId="45D5B676" w14:textId="77777777" w:rsidR="00A21F88" w:rsidRDefault="00A21F88" w:rsidP="00A21F88"/>
    <w:p w14:paraId="75EB32B1" w14:textId="77777777" w:rsidR="00A21F88" w:rsidRDefault="00A21F88" w:rsidP="00A21F88"/>
    <w:p w14:paraId="5D251FEC" w14:textId="77777777" w:rsidR="00A21F88" w:rsidRDefault="00A21F88" w:rsidP="00A21F88"/>
    <w:p w14:paraId="4E4C5169" w14:textId="77777777" w:rsidR="00A21F88" w:rsidRDefault="00A21F88" w:rsidP="00A21F88"/>
    <w:p w14:paraId="74E0FE67" w14:textId="77777777" w:rsidR="00A21F88" w:rsidRDefault="00A21F88" w:rsidP="00A21F88"/>
    <w:p w14:paraId="0F42E4F6" w14:textId="77777777" w:rsidR="00A21F88" w:rsidRDefault="00A21F88" w:rsidP="00A21F88"/>
    <w:p w14:paraId="50BB0BE6" w14:textId="77777777" w:rsidR="00A21F88" w:rsidRDefault="00A21F88" w:rsidP="00A21F88"/>
    <w:p w14:paraId="32CB27A7" w14:textId="77777777" w:rsidR="00A21F88" w:rsidRDefault="00A21F88" w:rsidP="00A21F88"/>
    <w:p w14:paraId="4C5A2AAE" w14:textId="77777777" w:rsidR="00A21F88" w:rsidRDefault="00A21F88" w:rsidP="00A21F88"/>
    <w:p w14:paraId="6B71BE26" w14:textId="42411B07" w:rsidR="00A21F88" w:rsidRPr="007E4927" w:rsidRDefault="00A21F88" w:rsidP="00A21F88">
      <w:pPr>
        <w:rPr>
          <w:b/>
          <w:bCs/>
        </w:rPr>
      </w:pPr>
      <w:r w:rsidRPr="007E4927">
        <w:rPr>
          <w:b/>
          <w:bCs/>
        </w:rPr>
        <w:lastRenderedPageBreak/>
        <w:t>Chapter Five - Findings and Conclusion</w:t>
      </w:r>
    </w:p>
    <w:p w14:paraId="1D5CF48B" w14:textId="7FC10F9D" w:rsidR="00A21F88" w:rsidRDefault="00A21F88" w:rsidP="00A21F88">
      <w:r w:rsidRPr="00C91525">
        <w:rPr>
          <w:b/>
          <w:bCs/>
        </w:rPr>
        <w:t>5.1</w:t>
      </w:r>
      <w:r>
        <w:t xml:space="preserve"> Introduction </w:t>
      </w:r>
    </w:p>
    <w:p w14:paraId="34893FF5" w14:textId="072D222E" w:rsidR="00A21F88" w:rsidRDefault="00A21F88" w:rsidP="00A21F88">
      <w:r w:rsidRPr="00353299">
        <w:t>The results of this study offer</w:t>
      </w:r>
      <w:r>
        <w:t xml:space="preserve"> a valuable </w:t>
      </w:r>
      <w:r w:rsidRPr="00353299">
        <w:t xml:space="preserve">insight, into how </w:t>
      </w:r>
      <w:r>
        <w:t>Police O</w:t>
      </w:r>
      <w:r w:rsidRPr="00353299">
        <w:t xml:space="preserve">fficers view </w:t>
      </w:r>
      <w:r w:rsidRPr="00775BF5">
        <w:t>the use of force in their daily duties, considering both its effectiveness and the ethical concerns it raises</w:t>
      </w:r>
      <w:r w:rsidRPr="00353299">
        <w:t>. Investigating information</w:t>
      </w:r>
      <w:r>
        <w:t xml:space="preserve"> gained</w:t>
      </w:r>
      <w:r w:rsidRPr="00353299">
        <w:t xml:space="preserve"> from</w:t>
      </w:r>
      <w:r>
        <w:t xml:space="preserve"> the</w:t>
      </w:r>
      <w:r w:rsidRPr="00353299">
        <w:t xml:space="preserve"> 190 participants</w:t>
      </w:r>
      <w:r>
        <w:t xml:space="preserve"> begins to</w:t>
      </w:r>
      <w:r w:rsidRPr="00353299">
        <w:t xml:space="preserve"> reveal patterns in officers’ viewpoints on the implementation of force, training</w:t>
      </w:r>
      <w:r>
        <w:t xml:space="preserve"> proficiency</w:t>
      </w:r>
      <w:r w:rsidRPr="00353299">
        <w:t xml:space="preserve">, the public and media perceptions and the </w:t>
      </w:r>
      <w:r>
        <w:t>support they receive from their employers</w:t>
      </w:r>
      <w:r w:rsidRPr="00353299">
        <w:t xml:space="preserve">. </w:t>
      </w:r>
      <w:r w:rsidRPr="00775BF5">
        <w:t>This chapter combines these findings, discussing their implications and drawing conclusions that could inform future policy</w:t>
      </w:r>
      <w:r>
        <w:t>’s</w:t>
      </w:r>
      <w:r w:rsidRPr="00775BF5">
        <w:t>, training practices, and public engagement strategies.</w:t>
      </w:r>
    </w:p>
    <w:p w14:paraId="2D9E4B52" w14:textId="77777777" w:rsidR="00A21F88" w:rsidRDefault="00A21F88" w:rsidP="00A21F88"/>
    <w:p w14:paraId="339ACA81" w14:textId="6738D5EA" w:rsidR="00A21F88" w:rsidRDefault="00A21F88" w:rsidP="00A21F88">
      <w:r w:rsidRPr="00C91525">
        <w:rPr>
          <w:b/>
          <w:bCs/>
        </w:rPr>
        <w:t>5.2</w:t>
      </w:r>
      <w:r w:rsidRPr="002762BE">
        <w:t xml:space="preserve"> </w:t>
      </w:r>
      <w:r>
        <w:t>Analysis and Implications of Findings</w:t>
      </w:r>
    </w:p>
    <w:p w14:paraId="583A3E57" w14:textId="6169B34A" w:rsidR="00A21F88" w:rsidRDefault="00A21F88" w:rsidP="00A21F88">
      <w:r w:rsidRPr="00963E4F">
        <w:t xml:space="preserve">The examination of the data uncovers understandings into how police officers view the necessity of using force </w:t>
      </w:r>
      <w:r>
        <w:t>in their line of duty</w:t>
      </w:r>
      <w:r w:rsidRPr="00963E4F">
        <w:t xml:space="preserve">. A notable aspect is the application of force by 73% of respondents </w:t>
      </w:r>
      <w:r>
        <w:t xml:space="preserve">indicating that they use force </w:t>
      </w:r>
      <w:r w:rsidRPr="00963E4F">
        <w:t>on a weekly basis which highlights the importance of ongoing training that mirrors real world situations and offers flexible approaches, for diverse circumstances.</w:t>
      </w:r>
      <w:r>
        <w:t xml:space="preserve"> </w:t>
      </w:r>
      <w:r w:rsidRPr="00963E4F">
        <w:t>The majority supports the effectiveness of utili</w:t>
      </w:r>
      <w:r>
        <w:t>s</w:t>
      </w:r>
      <w:r w:rsidRPr="00963E4F">
        <w:t xml:space="preserve">ing force </w:t>
      </w:r>
      <w:proofErr w:type="gramStart"/>
      <w:r w:rsidRPr="00963E4F">
        <w:t>as a way to</w:t>
      </w:r>
      <w:proofErr w:type="gramEnd"/>
      <w:r w:rsidRPr="00963E4F">
        <w:t xml:space="preserve"> de</w:t>
      </w:r>
      <w:r>
        <w:t>-</w:t>
      </w:r>
      <w:r w:rsidRPr="00963E4F">
        <w:t xml:space="preserve">escalate situations; nevertheless, there are some critical reactions that highlight situations where the use of force may not always lead to the intended results. This indicates the necessity for subtle and context aware strategies to be implemented </w:t>
      </w:r>
      <w:proofErr w:type="gramStart"/>
      <w:r w:rsidRPr="00963E4F">
        <w:t>in order to</w:t>
      </w:r>
      <w:proofErr w:type="gramEnd"/>
      <w:r w:rsidRPr="00963E4F">
        <w:t xml:space="preserve"> guarantee that when force is utili</w:t>
      </w:r>
      <w:r>
        <w:t>s</w:t>
      </w:r>
      <w:r w:rsidRPr="00963E4F">
        <w:t xml:space="preserve">ed it enhances safety while also adhering to </w:t>
      </w:r>
      <w:r>
        <w:t>ethical standards</w:t>
      </w:r>
      <w:r w:rsidRPr="00963E4F">
        <w:t>.</w:t>
      </w:r>
    </w:p>
    <w:p w14:paraId="19872D86" w14:textId="644856FC" w:rsidR="00A21F88" w:rsidRPr="00761D7E" w:rsidRDefault="00A21F88" w:rsidP="00A21F88">
      <w:r w:rsidRPr="00761D7E">
        <w:t xml:space="preserve">One important point to consider is how police officers view the way they are perceived by the public and the media alike. Around 85% officers feel that the publics opinion of them is negative and almost 95% doubt if the media represents them fairly. This disparity between what officer’s experience and how they are seen by the public highlights </w:t>
      </w:r>
      <w:proofErr w:type="gramStart"/>
      <w:r w:rsidRPr="00761D7E">
        <w:t>an</w:t>
      </w:r>
      <w:proofErr w:type="gramEnd"/>
      <w:r w:rsidRPr="00761D7E">
        <w:t xml:space="preserve"> notable issue. It has consequences for building trust with communities and maintaining relationships. This emphasises the importance of communication strategies and open practices. The survey responses also show that external perceptions can impact police officers’ decision-making processes. This could result in officers being more cautious in their actions which might affect their effectiveness, in carrying out their duties.</w:t>
      </w:r>
    </w:p>
    <w:p w14:paraId="6290F27C" w14:textId="77777777" w:rsidR="00A21F88" w:rsidRDefault="00A21F88" w:rsidP="00A21F88">
      <w:r>
        <w:t>Moreover, while most officers’ express confidence in the ethical grounding of current use-of-force policies, a notable portion questions the adequacy of oversight and accountability mechanisms. This underlines an area for policy refinement, ensuring that guidelines not only meet ethical standards but also maintain transparency and instil confidence among officers and the public.</w:t>
      </w:r>
    </w:p>
    <w:p w14:paraId="3D65D472" w14:textId="77777777" w:rsidR="00A21F88" w:rsidRDefault="00A21F88" w:rsidP="00A21F88"/>
    <w:p w14:paraId="44333F41" w14:textId="77777777" w:rsidR="00A21F88" w:rsidRDefault="00A21F88" w:rsidP="00A21F88"/>
    <w:p w14:paraId="2D7CDCD5" w14:textId="77777777" w:rsidR="00A21F88" w:rsidRDefault="00A21F88" w:rsidP="00A21F88"/>
    <w:p w14:paraId="29AC7BC6" w14:textId="77777777" w:rsidR="00A21F88" w:rsidRDefault="00A21F88" w:rsidP="00A21F88"/>
    <w:p w14:paraId="1D6DFD0D" w14:textId="77777777" w:rsidR="00A21F88" w:rsidRDefault="00A21F88" w:rsidP="00A21F88"/>
    <w:p w14:paraId="3103C89C" w14:textId="77777777" w:rsidR="00A21F88" w:rsidRDefault="00A21F88" w:rsidP="00A21F88"/>
    <w:p w14:paraId="560CD2B1" w14:textId="77777777" w:rsidR="00A21F88" w:rsidRDefault="00A21F88" w:rsidP="00A21F88"/>
    <w:p w14:paraId="03ED8A89" w14:textId="77777777" w:rsidR="00A21F88" w:rsidRDefault="00A21F88" w:rsidP="00A21F88">
      <w:r w:rsidRPr="00C91525">
        <w:rPr>
          <w:b/>
          <w:bCs/>
        </w:rPr>
        <w:lastRenderedPageBreak/>
        <w:t>5.3</w:t>
      </w:r>
      <w:r>
        <w:t xml:space="preserve"> Main Findings of the Dissertation</w:t>
      </w:r>
    </w:p>
    <w:p w14:paraId="3E4DCF06" w14:textId="53704609" w:rsidR="00A21F88" w:rsidRDefault="00A21F88" w:rsidP="00A21F88">
      <w:r>
        <w:t>This research sought to explore how police officers view the use of force in terms of its effectiveness and ethical implications, in relation to perception and media portrayal. Some notable discoveries, from the study include:</w:t>
      </w:r>
    </w:p>
    <w:p w14:paraId="15815101" w14:textId="2EE2A34A" w:rsidR="00A21F88" w:rsidRDefault="00A21F88" w:rsidP="00A21F88">
      <w:r>
        <w:t>Frequency of Use of Force: A substantial proportion of respondents (73%) reported using force at least weekly, with 16% indicating rare use and only 2% stating they never use force. This emphasises the regularity with which officers engage in forceful actions as part of their duties, highlighting the operational pressures in balancing force application with ethical and professional standards.</w:t>
      </w:r>
    </w:p>
    <w:p w14:paraId="3D5F716D" w14:textId="77777777" w:rsidR="00A21F88" w:rsidRDefault="00A21F88" w:rsidP="00A21F88"/>
    <w:p w14:paraId="2D49DE8B" w14:textId="3E9F4089" w:rsidR="00A21F88" w:rsidRDefault="00A21F88" w:rsidP="00A21F88">
      <w:r>
        <w:t xml:space="preserve"> Effectiveness in Conflict Resolution 91 percent of the individuals surveyed considered the deployment of force to be somewhat effective, in addressing conflicts; 44 percent even labelled it as "highly effective." This suggests that many Police Officers perceive force as essential for ensuring compliance and maintaining safety, in scenarios. However, there were also contrasting opinions and neutral stances expressed in the study highlighting the nature of applying force and the likelihood of results depending on specific situations. </w:t>
      </w:r>
    </w:p>
    <w:p w14:paraId="4F8C83CC" w14:textId="77777777" w:rsidR="00A21F88" w:rsidRDefault="00A21F88" w:rsidP="00A21F88"/>
    <w:p w14:paraId="05EB425B" w14:textId="3A37705C" w:rsidR="00A21F88" w:rsidRDefault="00A21F88" w:rsidP="00A21F88">
      <w:r>
        <w:t xml:space="preserve">Perceived Role in De-escalation:  According to the survey results obtained from participants responses; 65 percent of them believed that using force usually helps in calming situations while 26 percent mentioned that it works on occasions; 9 Percent expressed that it seldom achieves the desired outcome. This indicates that although force is generally seen as effective, in instances it can also be influenced by circumstances which highlight the importance of providing officers with proper training to improve their ability to assess situations and make informed decisions. </w:t>
      </w:r>
    </w:p>
    <w:p w14:paraId="789930B5" w14:textId="77777777" w:rsidR="00A21F88" w:rsidRDefault="00A21F88" w:rsidP="00A21F88"/>
    <w:p w14:paraId="02EDC02C" w14:textId="7CF7593C" w:rsidR="00A21F88" w:rsidRDefault="00A21F88" w:rsidP="00A21F88">
      <w:r w:rsidRPr="00185A2D">
        <w:t>Ethical Confidence and Accountability: The survey showed that people have differing views, on the ethical guidelines for using force in the study area; 60% believed the current policies were ethically sound while 23 percent had doubts about them. In addition to this finding was that 66% were happy with the systems of responsibility in place while 34% had issues with them for reasons. This suggests a requirement for more solid guidelines to strengthen officers’ confidence, in how oversights carried out.</w:t>
      </w:r>
    </w:p>
    <w:p w14:paraId="708FA618" w14:textId="77777777" w:rsidR="00A21F88" w:rsidRDefault="00A21F88" w:rsidP="00A21F88"/>
    <w:p w14:paraId="1B6A876B" w14:textId="2198A0CD" w:rsidR="00A21F88" w:rsidRPr="001B75E6" w:rsidRDefault="00A21F88" w:rsidP="00A21F88">
      <w:r>
        <w:t xml:space="preserve">Public and Media Perception: From the officers’ responses an overwhelming majority of 85% believe that the public view their use of force negatively. An even higher amount of 93% state that the public lack understanding of the complexities involved in day-to-day policing. The danger that this perceived gap brings a higher likelihood that the mutual understanding grows further apart. This in turn may undermine the trust between both sides. </w:t>
      </w:r>
      <w:r w:rsidRPr="001B75E6">
        <w:t>Moreover, 95</w:t>
      </w:r>
      <w:r>
        <w:t>%</w:t>
      </w:r>
      <w:r w:rsidRPr="001B75E6">
        <w:t>of the participants expressed that the way the media portrays them is not accurate which highlights a gap, between their experiences and how they are depicted in the media</w:t>
      </w:r>
      <w:r>
        <w:t>.</w:t>
      </w:r>
      <w:r w:rsidRPr="001B75E6">
        <w:t xml:space="preserve"> This indicates that officers believe they are not being portrayed truthfully which might affect their interactions, with both the media and public communication</w:t>
      </w:r>
    </w:p>
    <w:p w14:paraId="7A05B54C" w14:textId="77777777" w:rsidR="00A21F88" w:rsidRDefault="00A21F88" w:rsidP="00A21F88"/>
    <w:p w14:paraId="6E617D47" w14:textId="77777777" w:rsidR="00A21F88" w:rsidRPr="001B75E6" w:rsidRDefault="00A21F88" w:rsidP="00A21F88"/>
    <w:p w14:paraId="1FD0A897" w14:textId="398C8637" w:rsidR="00A21F88" w:rsidRPr="001B75E6" w:rsidRDefault="00A21F88" w:rsidP="00A21F88">
      <w:r w:rsidRPr="001B75E6">
        <w:lastRenderedPageBreak/>
        <w:t>Influence of Public Sentiment:</w:t>
      </w:r>
      <w:r>
        <w:t xml:space="preserve"> </w:t>
      </w:r>
      <w:r w:rsidRPr="001B75E6">
        <w:t>Around 69</w:t>
      </w:r>
      <w:r>
        <w:t xml:space="preserve">% </w:t>
      </w:r>
      <w:r w:rsidRPr="001B75E6">
        <w:t>of police officers mentioned that the way the public perceives them impacts how they use force in their job responsibilities</w:t>
      </w:r>
      <w:r>
        <w:t>.</w:t>
      </w:r>
      <w:r w:rsidRPr="001B75E6">
        <w:t xml:space="preserve"> This suggests that officers are mindful of the scrutiny they're</w:t>
      </w:r>
      <w:r>
        <w:t xml:space="preserve"> </w:t>
      </w:r>
      <w:r w:rsidRPr="001B75E6">
        <w:t>under and may modify their actions as a result</w:t>
      </w:r>
      <w:r>
        <w:t xml:space="preserve"> with their interactions with the public.</w:t>
      </w:r>
      <w:r w:rsidRPr="001B75E6">
        <w:t xml:space="preserve"> This highlights the significance of establishing trust with the public and making sure that public understand</w:t>
      </w:r>
      <w:r>
        <w:t xml:space="preserve">s </w:t>
      </w:r>
      <w:r w:rsidRPr="001B75E6">
        <w:t>the actualities of policing. </w:t>
      </w:r>
    </w:p>
    <w:p w14:paraId="66D678B4" w14:textId="77777777" w:rsidR="00A21F88" w:rsidRDefault="00A21F88" w:rsidP="00A21F88"/>
    <w:p w14:paraId="4167F4BF" w14:textId="39B9D988" w:rsidR="00A21F88" w:rsidRDefault="00A21F88" w:rsidP="00A21F88">
      <w:r>
        <w:t xml:space="preserve">The finding highlights a delicate balance between effective policing of the public and the ethical obligations that naturally come with the role. Additionally, they also empathise the external pressures that come with media scrutiny, senior management and the process of possible consequences of utilising any force. </w:t>
      </w:r>
    </w:p>
    <w:p w14:paraId="45104090" w14:textId="77777777" w:rsidR="00A21F88" w:rsidRDefault="00A21F88" w:rsidP="00A21F88"/>
    <w:p w14:paraId="514E8336" w14:textId="5327C81C" w:rsidR="00A21F88" w:rsidRDefault="00A21F88" w:rsidP="00A21F88">
      <w:r w:rsidRPr="00C91525">
        <w:rPr>
          <w:b/>
          <w:bCs/>
        </w:rPr>
        <w:t>5.4</w:t>
      </w:r>
      <w:r>
        <w:t xml:space="preserve"> Limitations </w:t>
      </w:r>
    </w:p>
    <w:p w14:paraId="4C0C7C78" w14:textId="77777777" w:rsidR="00A21F88" w:rsidRDefault="00A21F88" w:rsidP="00A21F88">
      <w:r>
        <w:t>As with every research endeavour it has its limitations and obstacles that can impact the results. This study is no different in that regard to the limitations that were faced</w:t>
      </w:r>
    </w:p>
    <w:p w14:paraId="160FD6DF" w14:textId="77777777" w:rsidR="00A21F88" w:rsidRDefault="00A21F88" w:rsidP="00A21F88">
      <w:pPr>
        <w:pStyle w:val="ListParagraph"/>
        <w:numPr>
          <w:ilvl w:val="0"/>
          <w:numId w:val="34"/>
        </w:numPr>
      </w:pPr>
      <w:r>
        <w:t xml:space="preserve">Cross Sectional: </w:t>
      </w:r>
    </w:p>
    <w:p w14:paraId="78B2E33A" w14:textId="77777777" w:rsidR="00A21F88" w:rsidRDefault="00A21F88" w:rsidP="00A21F88">
      <w:r>
        <w:t xml:space="preserve">Due to the timeframe that the survey was conducted. </w:t>
      </w:r>
      <w:r w:rsidRPr="00230EC8">
        <w:t>it only captures a momentary glimpse of police officers’ perspectives at a specific point in time. This means that while the data provides valuable insights, it does not reflect changes in attitudes or perceptions over time.</w:t>
      </w:r>
      <w:r>
        <w:t xml:space="preserve"> One notable drawback is the fact that the research's cross sectional in nature; </w:t>
      </w:r>
      <w:bookmarkStart w:id="2" w:name="_Hlk183426261"/>
      <w:r>
        <w:t>it only captures a momentary glimpse of police officers’ perspectives at a specific point in time. This means that while the data provides valuable insights, it does not reflect changes in attitudes or perceptions over time.</w:t>
      </w:r>
    </w:p>
    <w:p w14:paraId="01C42D72" w14:textId="77777777" w:rsidR="00A21F88" w:rsidRDefault="00A21F88" w:rsidP="00A21F88">
      <w:pPr>
        <w:pStyle w:val="ListParagraph"/>
        <w:numPr>
          <w:ilvl w:val="0"/>
          <w:numId w:val="34"/>
        </w:numPr>
      </w:pPr>
      <w:r>
        <w:t xml:space="preserve">Self-Reported Data: </w:t>
      </w:r>
    </w:p>
    <w:bookmarkEnd w:id="2"/>
    <w:p w14:paraId="5E102E2D" w14:textId="77777777" w:rsidR="00A21F88" w:rsidRDefault="00A21F88" w:rsidP="00A21F88">
      <w:r>
        <w:t>One issue to be aware of is the use of self-reported survey information which might be influenced by bias; officers could intentionally or unintentionally provide answers that they think are more socially acceptable or meet certain expectations that could affect the accuracy of the data collected even though anonymity was maintained to promote truthfulness.</w:t>
      </w:r>
    </w:p>
    <w:p w14:paraId="2DC8644B" w14:textId="77777777" w:rsidR="00A21F88" w:rsidRDefault="00A21F88" w:rsidP="00A21F88">
      <w:pPr>
        <w:pStyle w:val="ListParagraph"/>
        <w:numPr>
          <w:ilvl w:val="0"/>
          <w:numId w:val="34"/>
        </w:numPr>
      </w:pPr>
      <w:r>
        <w:t xml:space="preserve">Sample Size: </w:t>
      </w:r>
    </w:p>
    <w:p w14:paraId="7BBC69F5" w14:textId="77777777" w:rsidR="00A21F88" w:rsidRDefault="00A21F88" w:rsidP="00A21F88">
      <w:r w:rsidRPr="00B23FB9">
        <w:t>The sample size of 190 officers, while fitting for a study of this scale, may not fully represent the entire population of police officers across all 43 forces of England and Wales.</w:t>
      </w:r>
    </w:p>
    <w:p w14:paraId="0639DE9C" w14:textId="77777777" w:rsidR="00A21F88" w:rsidRDefault="00A21F88" w:rsidP="00A21F88"/>
    <w:p w14:paraId="751DAADC" w14:textId="77777777" w:rsidR="00A21F88" w:rsidRDefault="00A21F88" w:rsidP="00A21F88">
      <w:pPr>
        <w:pStyle w:val="ListParagraph"/>
        <w:numPr>
          <w:ilvl w:val="0"/>
          <w:numId w:val="34"/>
        </w:numPr>
      </w:pPr>
      <w:r>
        <w:t xml:space="preserve">External Influences </w:t>
      </w:r>
    </w:p>
    <w:p w14:paraId="0E30AFDD" w14:textId="77777777" w:rsidR="00A21F88" w:rsidRDefault="00A21F88" w:rsidP="00A21F88">
      <w:r>
        <w:t>Lastly, e</w:t>
      </w:r>
      <w:r w:rsidRPr="00A42649">
        <w:t>xternal influences like scrutiny and media attention could influence how officers perceive and answer</w:t>
      </w:r>
      <w:r>
        <w:t xml:space="preserve"> this</w:t>
      </w:r>
      <w:r w:rsidRPr="00A42649">
        <w:t xml:space="preserve"> survey which might lead to a bias in the data </w:t>
      </w:r>
      <w:r>
        <w:t xml:space="preserve">being </w:t>
      </w:r>
      <w:r w:rsidRPr="00A42649">
        <w:t>collected from the surveys. The acknowledgement of these constraints is important, for gaining an understanding of the environment in which the outcomes are analysed and for guarantee that forthcoming investigations can expand on these discoveries.</w:t>
      </w:r>
    </w:p>
    <w:p w14:paraId="7CD76129" w14:textId="77777777" w:rsidR="00A21F88" w:rsidRDefault="00A21F88" w:rsidP="00A21F88"/>
    <w:p w14:paraId="3C624973" w14:textId="77777777" w:rsidR="00AE0E7C" w:rsidRDefault="00AE0E7C" w:rsidP="00A21F88"/>
    <w:p w14:paraId="00251D07" w14:textId="2EF0B58B" w:rsidR="00A21F88" w:rsidRDefault="00A21F88" w:rsidP="00A21F88">
      <w:r w:rsidRPr="00C90CB3">
        <w:rPr>
          <w:b/>
          <w:bCs/>
        </w:rPr>
        <w:lastRenderedPageBreak/>
        <w:t>5.5</w:t>
      </w:r>
      <w:r>
        <w:t xml:space="preserve"> Recommendations </w:t>
      </w:r>
    </w:p>
    <w:p w14:paraId="7791F936" w14:textId="1C6D9936" w:rsidR="00A21F88" w:rsidRDefault="00A21F88" w:rsidP="00A21F88">
      <w:r>
        <w:t xml:space="preserve">From this research and the findings above it has identified gaps in the understanding of the policing role and the impact factors officers consider when utilising force. More in depth research into the impact the media portrayal of policing has on an officers decision making and consideration of force may prove beneficial in identifying whether officers are more or less likely to use force when they consider how their actions could be perceived in the media, but also whether the decision they make based on this can impact the overall outcome of the incident their attached to, resulting in less successful outcomes to incidents. </w:t>
      </w:r>
    </w:p>
    <w:p w14:paraId="04C3EAB2" w14:textId="68B165FA" w:rsidR="00A21F88" w:rsidRDefault="00A21F88" w:rsidP="00A21F88">
      <w:proofErr w:type="gramStart"/>
      <w:r>
        <w:t>In order to</w:t>
      </w:r>
      <w:proofErr w:type="gramEnd"/>
      <w:r>
        <w:t xml:space="preserve"> try and ensure that the significant concern raised by officers in this paper regarding them feeling unfairly represented in the media I would suggest forces start further utilising their social media platform to provide more body worn video footage to allow transparency to the public and provide them with a better understanding of what officers are dealing with in the current day and age. Campaigns </w:t>
      </w:r>
      <w:proofErr w:type="gramStart"/>
      <w:r>
        <w:t>similar to</w:t>
      </w:r>
      <w:proofErr w:type="gramEnd"/>
      <w:r>
        <w:t xml:space="preserve"> the ‘what would you do campaign’, could be reintroduced to restart an open dialogue between police forces and the communities they serve. </w:t>
      </w:r>
    </w:p>
    <w:p w14:paraId="357ADC80" w14:textId="72CD8E66" w:rsidR="00A21F88" w:rsidRDefault="00A21F88" w:rsidP="00A21F88">
      <w:r>
        <w:t xml:space="preserve">Further research could also be conducted into how both officers and the public feel that the police should be held responsible for their actions, this research has shown that a reasonable percentage of the officers that were included in this study identified that they do not feel there are reasonable processes to ensure accountability and perhaps if developed in an open dialogue with the public a more transparent approach can be identified. </w:t>
      </w:r>
    </w:p>
    <w:p w14:paraId="52F57AAC" w14:textId="29732092" w:rsidR="00A21F88" w:rsidRDefault="00A21F88" w:rsidP="00A21F88">
      <w:r>
        <w:t xml:space="preserve">Overall, this research has shown that Use of force is still an under discussed topic, often officers are unwilling to discuss the matter due to how it is perceived in the media and by the public. </w:t>
      </w:r>
    </w:p>
    <w:p w14:paraId="0E603C66" w14:textId="4DBCA7E0" w:rsidR="00A21F88" w:rsidRDefault="00A21F88" w:rsidP="00A21F88">
      <w:r>
        <w:t xml:space="preserve">Policing has often been seen to be a very closed circle and what happens within its walls was seldom discussed with the public. However, in the current day where </w:t>
      </w:r>
      <w:proofErr w:type="gramStart"/>
      <w:r>
        <w:t>Social Media</w:t>
      </w:r>
      <w:proofErr w:type="gramEnd"/>
      <w:r>
        <w:t xml:space="preserve"> and News outlets are easily accessible across the world, and officers are facing increasing criticism for their use of force now is the time to break down those barriers and allow effective communication so that either side of the wall can see the topic from all aspects.</w:t>
      </w:r>
    </w:p>
    <w:p w14:paraId="5DCD0C75" w14:textId="77777777" w:rsidR="00A21F88" w:rsidRDefault="00A21F88" w:rsidP="00A21F88"/>
    <w:p w14:paraId="24E004C2" w14:textId="77777777" w:rsidR="00A21F88" w:rsidRDefault="00A21F88" w:rsidP="00A21F88"/>
    <w:p w14:paraId="020559B3" w14:textId="77777777" w:rsidR="00A21F88" w:rsidRDefault="00A21F88" w:rsidP="00A21F88"/>
    <w:p w14:paraId="4883BBCD" w14:textId="77777777" w:rsidR="00A21F88" w:rsidRDefault="00A21F88" w:rsidP="00A21F88"/>
    <w:p w14:paraId="284C1DC5" w14:textId="77777777" w:rsidR="00A21F88" w:rsidRDefault="00A21F88" w:rsidP="00A21F88"/>
    <w:p w14:paraId="38402390" w14:textId="77777777" w:rsidR="00A21F88" w:rsidRDefault="00A21F88" w:rsidP="00A21F88"/>
    <w:p w14:paraId="34AF2438" w14:textId="77777777" w:rsidR="00A21F88" w:rsidRDefault="00A21F88" w:rsidP="00A21F88"/>
    <w:p w14:paraId="1D7BC4C1" w14:textId="77777777" w:rsidR="00A21F88" w:rsidRDefault="00A21F88" w:rsidP="00A21F88"/>
    <w:p w14:paraId="6838DF79" w14:textId="77777777" w:rsidR="00A21F88" w:rsidRDefault="00A21F88" w:rsidP="00A21F88"/>
    <w:p w14:paraId="4650EC39" w14:textId="77777777" w:rsidR="00A21F88" w:rsidRDefault="00A21F88" w:rsidP="00A21F88"/>
    <w:p w14:paraId="25AFB61A" w14:textId="77777777" w:rsidR="00A21F88" w:rsidRDefault="00A21F88" w:rsidP="00A21F88"/>
    <w:p w14:paraId="067F0F55" w14:textId="77777777" w:rsidR="00A21F88" w:rsidRDefault="00A21F88" w:rsidP="00A21F88"/>
    <w:p w14:paraId="58626B43" w14:textId="57ABC1AB" w:rsidR="00A21F88" w:rsidRPr="00EA2DBD" w:rsidRDefault="00A21F88" w:rsidP="00A21F88">
      <w:pPr>
        <w:rPr>
          <w:b/>
          <w:bCs/>
        </w:rPr>
      </w:pPr>
      <w:r w:rsidRPr="00C91525">
        <w:rPr>
          <w:b/>
          <w:bCs/>
        </w:rPr>
        <w:lastRenderedPageBreak/>
        <w:t xml:space="preserve">Bibliography </w:t>
      </w:r>
      <w:bookmarkEnd w:id="1"/>
    </w:p>
    <w:p w14:paraId="52B9E113" w14:textId="77777777" w:rsidR="00A21F88" w:rsidRDefault="00A21F88" w:rsidP="00A21F88">
      <w:r w:rsidRPr="00995175">
        <w:t>Anon (2021) Research methods</w:t>
      </w:r>
      <w:r w:rsidRPr="00995175">
        <w:rPr>
          <w:rFonts w:ascii="Arial" w:hAnsi="Arial" w:cs="Arial"/>
        </w:rPr>
        <w:t> </w:t>
      </w:r>
      <w:r w:rsidRPr="00995175">
        <w:t>: the basics /. Third edition. Abingdon, Oxon</w:t>
      </w:r>
      <w:r w:rsidRPr="00995175">
        <w:rPr>
          <w:rFonts w:ascii="Arial" w:hAnsi="Arial" w:cs="Arial"/>
        </w:rPr>
        <w:t> </w:t>
      </w:r>
      <w:r w:rsidRPr="00995175">
        <w:t>; New York, NY</w:t>
      </w:r>
      <w:r w:rsidRPr="00995175">
        <w:rPr>
          <w:rFonts w:ascii="Arial" w:hAnsi="Arial" w:cs="Arial"/>
        </w:rPr>
        <w:t> </w:t>
      </w:r>
      <w:r w:rsidRPr="00995175">
        <w:t xml:space="preserve">:, </w:t>
      </w:r>
      <w:proofErr w:type="gramStart"/>
      <w:r w:rsidRPr="00995175">
        <w:t>Routledge,.</w:t>
      </w:r>
      <w:proofErr w:type="gramEnd"/>
    </w:p>
    <w:p w14:paraId="3FFC79C8" w14:textId="77777777" w:rsidR="00A21F88" w:rsidRDefault="00A21F88" w:rsidP="00A21F88">
      <w:r w:rsidRPr="00A77E26">
        <w:t>Bell, J. (2018) Doing your research project</w:t>
      </w:r>
      <w:r w:rsidRPr="00A77E26">
        <w:rPr>
          <w:rFonts w:ascii="Arial" w:hAnsi="Arial" w:cs="Arial"/>
        </w:rPr>
        <w:t> </w:t>
      </w:r>
      <w:r w:rsidRPr="00A77E26">
        <w:t>: a guide for first-time researchers . Seventh edition. London, England</w:t>
      </w:r>
      <w:r w:rsidRPr="00A77E26">
        <w:rPr>
          <w:rFonts w:ascii="Arial" w:hAnsi="Arial" w:cs="Arial"/>
        </w:rPr>
        <w:t> </w:t>
      </w:r>
      <w:r w:rsidRPr="00A77E26">
        <w:t>; New York, New York</w:t>
      </w:r>
      <w:r w:rsidRPr="00A77E26">
        <w:rPr>
          <w:rFonts w:ascii="Arial" w:hAnsi="Arial" w:cs="Arial"/>
        </w:rPr>
        <w:t> </w:t>
      </w:r>
      <w:r w:rsidRPr="00A77E26">
        <w:t>:; London, England</w:t>
      </w:r>
      <w:r w:rsidRPr="00A77E26">
        <w:rPr>
          <w:rFonts w:ascii="Arial" w:hAnsi="Arial" w:cs="Arial"/>
        </w:rPr>
        <w:t> </w:t>
      </w:r>
      <w:r w:rsidRPr="00A77E26">
        <w:t>; New York, New York</w:t>
      </w:r>
      <w:r w:rsidRPr="00A77E26">
        <w:rPr>
          <w:rFonts w:ascii="Arial" w:hAnsi="Arial" w:cs="Arial"/>
        </w:rPr>
        <w:t> </w:t>
      </w:r>
      <w:r w:rsidRPr="00A77E26">
        <w:t>:, McGraw-Hill Education.</w:t>
      </w:r>
    </w:p>
    <w:p w14:paraId="53D8CC5D" w14:textId="77777777" w:rsidR="00A21F88" w:rsidRPr="00426DB9" w:rsidRDefault="00A21F88" w:rsidP="00A21F88">
      <w:r w:rsidRPr="00426DB9">
        <w:t>Bryman, A. (2012). Social Research Methods. 4th ed. Oxford: Oxford University Press.</w:t>
      </w:r>
    </w:p>
    <w:p w14:paraId="3F24FC67" w14:textId="77777777" w:rsidR="00A21F88" w:rsidRDefault="00A21F88" w:rsidP="00A21F88">
      <w:r>
        <w:t>Chapman, C. (2012). ‘Use of force in minority communities is related to police education, age, experience, and ethnicity’, Police Practice and Research, 13(5), pp. 421–436. doi:10.1080/15614263.2011.596711.</w:t>
      </w:r>
    </w:p>
    <w:p w14:paraId="08F3D57C" w14:textId="77777777" w:rsidR="00A21F88" w:rsidRDefault="00A21F88" w:rsidP="00A21F88">
      <w:r>
        <w:t>Colbran, M.P. (2018). ‘Policing, social media and the new media landscape: Can the police and the traditional media ever successfully bypass each other?’, Policing and Society, 30(3), pp. 295–309. doi:10.1080/10439463.2018.1532426.</w:t>
      </w:r>
    </w:p>
    <w:p w14:paraId="0D51B644" w14:textId="77777777" w:rsidR="00A21F88" w:rsidRDefault="00A21F88" w:rsidP="00A21F88">
      <w:r>
        <w:t>Compton, M.T. et al. (2009) ‘Use of force preferences and perceived effectiveness of actions among crisis intervention team (CIT) police officers and non-</w:t>
      </w:r>
      <w:proofErr w:type="spellStart"/>
      <w:r>
        <w:t>cit</w:t>
      </w:r>
      <w:proofErr w:type="spellEnd"/>
      <w:r>
        <w:t xml:space="preserve"> officers in an escalating psychiatric crisis involving a subject with schizophrenia’, Schizophrenia Bulletin, 37(4), pp. 737–745. doi:10.1093/</w:t>
      </w:r>
      <w:proofErr w:type="spellStart"/>
      <w:r>
        <w:t>schbul</w:t>
      </w:r>
      <w:proofErr w:type="spellEnd"/>
      <w:r>
        <w:t xml:space="preserve">/sbp146. </w:t>
      </w:r>
    </w:p>
    <w:p w14:paraId="12C9F55F" w14:textId="77777777" w:rsidR="00A21F88" w:rsidRPr="00426DB9" w:rsidRDefault="00A21F88" w:rsidP="00A21F88">
      <w:r w:rsidRPr="00426DB9">
        <w:t>Creswell, J.W. (2014). Research Design: Qualitative, Quantitative, and Mixed Methods Approaches. 4th ed. Thousand Oaks, CA: Sage Publications.</w:t>
      </w:r>
    </w:p>
    <w:p w14:paraId="68D6E67F" w14:textId="77777777" w:rsidR="00A21F88" w:rsidRDefault="00A21F88" w:rsidP="00A21F88">
      <w:proofErr w:type="spellStart"/>
      <w:r>
        <w:t>Dierenfeldt</w:t>
      </w:r>
      <w:proofErr w:type="spellEnd"/>
      <w:r>
        <w:t>, R. et al. (2024) ‘(mis)perceptions of the use of deadly force by police: Exploring the role of social media consumption’, International Journal of Offender Therapy and Comparative Criminology [Preprint]. doi:10.1177/0306624x241227408.</w:t>
      </w:r>
    </w:p>
    <w:p w14:paraId="17557DB1" w14:textId="77777777" w:rsidR="00A21F88" w:rsidRDefault="00A21F88" w:rsidP="00A21F88">
      <w:r>
        <w:t xml:space="preserve">Donovan, K.M. and </w:t>
      </w:r>
      <w:proofErr w:type="spellStart"/>
      <w:r>
        <w:t>Klahm</w:t>
      </w:r>
      <w:proofErr w:type="spellEnd"/>
      <w:r>
        <w:t xml:space="preserve">, C.F. (2015) ‘The role of entertainment media in perceptions of police use of force’, Criminal Justice and </w:t>
      </w:r>
      <w:proofErr w:type="spellStart"/>
      <w:r>
        <w:t>Behavior</w:t>
      </w:r>
      <w:proofErr w:type="spellEnd"/>
      <w:r>
        <w:t xml:space="preserve">, 42(12), pp. 1261–1281. doi:10.1177/0093854815604180. </w:t>
      </w:r>
    </w:p>
    <w:p w14:paraId="45C3A3D3" w14:textId="77777777" w:rsidR="00A21F88" w:rsidRDefault="00A21F88" w:rsidP="00A21F88">
      <w:r>
        <w:t xml:space="preserve">Dowler, K. and </w:t>
      </w:r>
      <w:proofErr w:type="spellStart"/>
      <w:r>
        <w:t>Zawilski</w:t>
      </w:r>
      <w:proofErr w:type="spellEnd"/>
      <w:r>
        <w:t xml:space="preserve">, V. (2007) ‘Public perceptions of police misconduct and discrimination: Examining the impact of media consumption’, Journal of Criminal Justice, 35(2), pp. 193–203. doi:10.1016/j.jcrimjus.2007.01.006. </w:t>
      </w:r>
    </w:p>
    <w:p w14:paraId="7D70BC27" w14:textId="77777777" w:rsidR="00A21F88" w:rsidRDefault="00A21F88" w:rsidP="00A21F88">
      <w:r>
        <w:t>Flick, U. (2011). Introducing Research Methodology: A Beginner’s Guide to Doing a Research Project. London: Sage.</w:t>
      </w:r>
    </w:p>
    <w:p w14:paraId="68EF1096" w14:textId="77777777" w:rsidR="00A21F88" w:rsidRDefault="00A21F88" w:rsidP="00A21F88">
      <w:pPr>
        <w:rPr>
          <w:sz w:val="24"/>
          <w:szCs w:val="24"/>
        </w:rPr>
      </w:pPr>
      <w:r>
        <w:rPr>
          <w:sz w:val="24"/>
          <w:szCs w:val="24"/>
        </w:rPr>
        <w:t xml:space="preserve">Ghauri, P., </w:t>
      </w:r>
      <w:proofErr w:type="spellStart"/>
      <w:r>
        <w:rPr>
          <w:sz w:val="24"/>
          <w:szCs w:val="24"/>
        </w:rPr>
        <w:t>Gronhaug</w:t>
      </w:r>
      <w:proofErr w:type="spellEnd"/>
      <w:r>
        <w:rPr>
          <w:sz w:val="24"/>
          <w:szCs w:val="24"/>
        </w:rPr>
        <w:t xml:space="preserve">, K. and Strange, R. (2020) </w:t>
      </w:r>
      <w:r w:rsidRPr="006359AE">
        <w:rPr>
          <w:i/>
          <w:sz w:val="24"/>
          <w:szCs w:val="24"/>
        </w:rPr>
        <w:t>Research Methods in Business Studies</w:t>
      </w:r>
      <w:r>
        <w:rPr>
          <w:sz w:val="24"/>
          <w:szCs w:val="24"/>
        </w:rPr>
        <w:t>. Cambridge University Press.</w:t>
      </w:r>
    </w:p>
    <w:p w14:paraId="365C4467" w14:textId="77777777" w:rsidR="00A21F88" w:rsidRDefault="00A21F88" w:rsidP="00A21F88">
      <w:r>
        <w:t>Ghauri, P., Grønhaug, K., &amp; Strange, R. (2020). Research Methods in Business Studies. 5th ed. Cambridge: Cambridge University Press.</w:t>
      </w:r>
    </w:p>
    <w:p w14:paraId="0CB8EB34" w14:textId="77777777" w:rsidR="00A21F88" w:rsidRDefault="00A21F88" w:rsidP="00A21F88">
      <w:r>
        <w:t>Hill, R., and Conner, P. (2021). Effective Policing Practices: Training and Ethics. Cambridge: Cambridge University Press.</w:t>
      </w:r>
    </w:p>
    <w:p w14:paraId="2D23DDD1" w14:textId="77777777" w:rsidR="00A21F88" w:rsidRDefault="00A21F88" w:rsidP="00A21F88">
      <w:r>
        <w:t xml:space="preserve">Jones, B. (2021) ‘Police-generated killings: The gap between ethics and law’, Political Research Quarterly, 75(2), pp. 366–378. doi:10.1177/10659129211009596. </w:t>
      </w:r>
    </w:p>
    <w:p w14:paraId="5401700B" w14:textId="77777777" w:rsidR="00A21F88" w:rsidRDefault="00A21F88" w:rsidP="00A21F88">
      <w:r>
        <w:lastRenderedPageBreak/>
        <w:t>Miethe, T.D., Venger, O., and Lieberman, J.D. (2019). ‘Police use of force and its video coverage: An experimental study of the impact of media source and content on public perceptions’, Journal of Criminal Justice, 60, pp. 35–46. doi:10.1016/j.jcrimjus.2018.10.006.</w:t>
      </w:r>
    </w:p>
    <w:p w14:paraId="56343D05" w14:textId="77777777" w:rsidR="00A21F88" w:rsidRDefault="00A21F88" w:rsidP="00A21F88">
      <w:r>
        <w:t>Milton, C. et al. (1977). Police use of deadly force. Washington: Police Foundation.</w:t>
      </w:r>
    </w:p>
    <w:p w14:paraId="2D15DFA7" w14:textId="77777777" w:rsidR="00A21F88" w:rsidRDefault="00A21F88" w:rsidP="00A21F88">
      <w:r>
        <w:t xml:space="preserve">Mitchell, R.J. and Lewis, S. (2017) ‘Intention is not method, belief is not evidence, rank is not proof’, International Journal of Emergency Services, 6(3), pp. 188–199. doi:10.1108/ijes-04-2017-0018. </w:t>
      </w:r>
    </w:p>
    <w:p w14:paraId="3B31E6A8" w14:textId="77777777" w:rsidR="00A21F88" w:rsidRDefault="00A21F88" w:rsidP="00A21F88">
      <w:r>
        <w:t>Owen, D. (2003). ‘The demographic characteristics of people from minority ethnic groups in Britain’, Explaining ethnic differences, pp. 21–52. doi:10.51952/9781847425768.ch003.</w:t>
      </w:r>
    </w:p>
    <w:p w14:paraId="046A7E78" w14:textId="77777777" w:rsidR="00A21F88" w:rsidRDefault="00A21F88" w:rsidP="00A21F88">
      <w:r w:rsidRPr="00DB2CC3">
        <w:t>Patton, M.Q. (2015) Qualitative research and evaluation methods . 4th edition. Los Angeles</w:t>
      </w:r>
      <w:r w:rsidRPr="00DB2CC3">
        <w:rPr>
          <w:rFonts w:ascii="Arial" w:hAnsi="Arial" w:cs="Arial"/>
        </w:rPr>
        <w:t> </w:t>
      </w:r>
      <w:r w:rsidRPr="00DB2CC3">
        <w:t>:, SAGE.</w:t>
      </w:r>
    </w:p>
    <w:p w14:paraId="0482875B" w14:textId="77777777" w:rsidR="00A21F88" w:rsidRDefault="00A21F88" w:rsidP="00A21F88">
      <w:r>
        <w:t xml:space="preserve">Pitts, J.M.A. (2022) ‘Justice or Just Us: Media  Portrayals and the Context of  Police Violence’, Justice Policy Journal, 19(1). </w:t>
      </w:r>
    </w:p>
    <w:p w14:paraId="1E8F65A8" w14:textId="77777777" w:rsidR="00A21F88" w:rsidRDefault="00A21F88" w:rsidP="00A21F88">
      <w:r>
        <w:t xml:space="preserve">Prinsloo, J. and Kingshott, B. (2004) ‘Ethics in policing’, </w:t>
      </w:r>
      <w:proofErr w:type="spellStart"/>
      <w:r>
        <w:t>Phronimon</w:t>
      </w:r>
      <w:proofErr w:type="spellEnd"/>
      <w:r>
        <w:t xml:space="preserve">, 5(1). </w:t>
      </w:r>
    </w:p>
    <w:p w14:paraId="7E3BAF53" w14:textId="77777777" w:rsidR="00A21F88" w:rsidRPr="00426DB9" w:rsidRDefault="00A21F88" w:rsidP="00A21F88">
      <w:r w:rsidRPr="00426DB9">
        <w:t>Saunders, M., Lewis, P., &amp; Thornhill, A. (2016). Research Methods for Business Students. 7th ed. Harlow: Pearson Education.</w:t>
      </w:r>
    </w:p>
    <w:p w14:paraId="52C2066D" w14:textId="77777777" w:rsidR="00A21F88" w:rsidRDefault="00A21F88" w:rsidP="00A21F88">
      <w:r>
        <w:t xml:space="preserve">Schuck, A.M., Rabe-Hemp, C. and Harris, C. (2023) ‘A feminist ethics of care approach to de-escalation in policing’, Police Conflict Management, Volume I, pp. 169–193. doi:10.1007/978-3-031-41096-3_8. </w:t>
      </w:r>
    </w:p>
    <w:p w14:paraId="787D666D" w14:textId="77777777" w:rsidR="00A21F88" w:rsidRDefault="00A21F88" w:rsidP="00A21F88">
      <w:r>
        <w:t>Scottish Police Federation (2017). #itswhatwedo Campaign Video. [online] Available at: [</w:t>
      </w:r>
      <w:r w:rsidRPr="00947C94">
        <w:t>https://www.youtube.com/watch?v=qU0mbo5KbCw</w:t>
      </w:r>
      <w:r>
        <w:t>].</w:t>
      </w:r>
    </w:p>
    <w:p w14:paraId="7DCF53D6" w14:textId="77777777" w:rsidR="00A21F88" w:rsidRDefault="00A21F88" w:rsidP="00A21F88">
      <w:r>
        <w:t xml:space="preserve">Smith, M.R. and Petrocelli, M. (2002) ‘The effectiveness of force used by police in making arrests’, Police Practice and Research, 3(3), pp. 201–215. doi:10.1080/15614260220150591. </w:t>
      </w:r>
    </w:p>
    <w:p w14:paraId="15D03CD8" w14:textId="77777777" w:rsidR="00A21F88" w:rsidRDefault="00A21F88" w:rsidP="00A21F88">
      <w:r>
        <w:t xml:space="preserve">Spierer, D.K., Griffiths, E., and </w:t>
      </w:r>
      <w:proofErr w:type="spellStart"/>
      <w:r>
        <w:t>Sterland</w:t>
      </w:r>
      <w:proofErr w:type="spellEnd"/>
      <w:r>
        <w:t>, T. (2009). ‘Fight or flight: Measuring and understanding human stress response in tactical situations’, The Tactical Edge [Preprint].</w:t>
      </w:r>
    </w:p>
    <w:p w14:paraId="70BAE6EF" w14:textId="77777777" w:rsidR="00A21F88" w:rsidRDefault="00A21F88" w:rsidP="00A21F88">
      <w:r>
        <w:t xml:space="preserve">Stroshine, M.S. and Brandl, S.G. (2019) ‘The use, effectiveness, and hazards associated with police use of force: The unique case of </w:t>
      </w:r>
      <w:proofErr w:type="spellStart"/>
      <w:r>
        <w:t>weaponless</w:t>
      </w:r>
      <w:proofErr w:type="spellEnd"/>
      <w:r>
        <w:t xml:space="preserve"> physical force’, Police Practice and Research, 21(6), pp. 591–608. doi:10.1080/15614263.2019.1582342. </w:t>
      </w:r>
    </w:p>
    <w:p w14:paraId="4D3A4F11" w14:textId="77777777" w:rsidR="00A21F88" w:rsidRDefault="00A21F88" w:rsidP="00A21F88">
      <w:r>
        <w:t>Taylor, S.E. et al. (2002). ‘</w:t>
      </w:r>
      <w:proofErr w:type="spellStart"/>
      <w:r>
        <w:t>Biobehavioral</w:t>
      </w:r>
      <w:proofErr w:type="spellEnd"/>
      <w:r>
        <w:t xml:space="preserve"> responses to stress in females: Tend-and-befriend, not fight-or-flight’, Foundations in Social Neuroscience, pp. 661–694. doi:10.7551/</w:t>
      </w:r>
      <w:proofErr w:type="spellStart"/>
      <w:r>
        <w:t>mitpress</w:t>
      </w:r>
      <w:proofErr w:type="spellEnd"/>
      <w:r>
        <w:t>/3077.003.0048.</w:t>
      </w:r>
    </w:p>
    <w:p w14:paraId="50F81CE9" w14:textId="77777777" w:rsidR="00A21F88" w:rsidRDefault="00A21F88" w:rsidP="00A21F88">
      <w:r>
        <w:t xml:space="preserve">Terrill, W. (2005) ‘Police use of force: A transactional approach’, Justice Quarterly, 22(1), pp. 107–138. doi:10.1080/0741882042000333663. </w:t>
      </w:r>
    </w:p>
    <w:p w14:paraId="5979F966" w14:textId="77777777" w:rsidR="00A21F88" w:rsidRDefault="00A21F88" w:rsidP="00A21F88">
      <w:r>
        <w:t>Tyler, T.R. (2006). Why People Obey the Law. Princeton: Princeton University Press.</w:t>
      </w:r>
    </w:p>
    <w:p w14:paraId="3761A754" w14:textId="77777777" w:rsidR="00A21F88" w:rsidRDefault="00A21F88" w:rsidP="00A21F88">
      <w:r>
        <w:t>Walsh, J.P., and O’Connor, C. (2018). ‘Social Media and Policing: A review of recent research’, Sociology Compass, 13(1). doi:10.1111/soc4.12648.</w:t>
      </w:r>
    </w:p>
    <w:p w14:paraId="385D2339" w14:textId="77777777" w:rsidR="00A21F88" w:rsidRPr="00A21F88" w:rsidRDefault="00A21F88" w:rsidP="00A21F88">
      <w:pPr>
        <w:rPr>
          <w:color w:val="0563C1" w:themeColor="hyperlink"/>
          <w:u w:val="single"/>
        </w:rPr>
      </w:pPr>
      <w:r>
        <w:t xml:space="preserve">Wingfield, K. (2021). ‘Historical Analysis of Policing in the United States: Impact on Use of Force Policies’. All Capstone Projects, 550. Available at: </w:t>
      </w:r>
      <w:hyperlink r:id="rId18" w:history="1">
        <w:r w:rsidRPr="00CD29B1">
          <w:rPr>
            <w:rStyle w:val="Hyperlink"/>
          </w:rPr>
          <w:t>https://opus.govst.edu/capstones/550</w:t>
        </w:r>
      </w:hyperlink>
    </w:p>
    <w:p w14:paraId="75A199B3" w14:textId="77777777" w:rsidR="00A21F88" w:rsidRDefault="00A21F88" w:rsidP="00A21F88">
      <w:r>
        <w:t xml:space="preserve">Her Majesty's Inspectorate of Constabulary and Fire &amp; Rescue Services (HMICFRS) (2021) Disproportionate use of police powers: A spotlight on stop and search and the use of force. Available </w:t>
      </w:r>
      <w:r>
        <w:lastRenderedPageBreak/>
        <w:t>at: https://hmicfrs.justiceinspectorates.gov.uk/publications/disproportionate-use-of-police-powers-a-spotlight-on-stop-and-search-and-the-use-of-force/ (Accessed: 25 November 2024).</w:t>
      </w:r>
    </w:p>
    <w:p w14:paraId="3BCBB61D" w14:textId="2EE6FCF3" w:rsidR="00A21F88" w:rsidRDefault="00A21F88" w:rsidP="00A21F88">
      <w:r>
        <w:t>Independent Office for Police Conduct (IOPC) (2022) National stop and search learning report. Available at: https://www.policeconduct.gov.uk/publications/national-stop-and-search-learning-report (Accessed: 25 November 2024).</w:t>
      </w:r>
    </w:p>
    <w:p w14:paraId="675027E0" w14:textId="77777777" w:rsidR="00A21F88" w:rsidRDefault="00A21F88" w:rsidP="00A21F88"/>
    <w:p w14:paraId="446DA385" w14:textId="77777777" w:rsidR="00A21F88" w:rsidRDefault="00A21F88" w:rsidP="00A21F88"/>
    <w:p w14:paraId="1B2BBDCF" w14:textId="77777777" w:rsidR="00A21F88" w:rsidRDefault="00A21F88" w:rsidP="00A21F88"/>
    <w:p w14:paraId="1ECDC6C2" w14:textId="77777777" w:rsidR="00A21F88" w:rsidRDefault="00A21F88" w:rsidP="00A21F88"/>
    <w:p w14:paraId="71036E4A" w14:textId="77777777" w:rsidR="00AE0E7C" w:rsidRDefault="00AE0E7C" w:rsidP="00A21F88"/>
    <w:p w14:paraId="57B549B1" w14:textId="77777777" w:rsidR="00AE0E7C" w:rsidRDefault="00AE0E7C" w:rsidP="00A21F88"/>
    <w:p w14:paraId="7EB2A707" w14:textId="77777777" w:rsidR="00AE0E7C" w:rsidRDefault="00AE0E7C" w:rsidP="00A21F88"/>
    <w:p w14:paraId="7C8518C0" w14:textId="77777777" w:rsidR="00AE0E7C" w:rsidRDefault="00AE0E7C" w:rsidP="00A21F88"/>
    <w:p w14:paraId="1A837A99" w14:textId="77777777" w:rsidR="00AE0E7C" w:rsidRDefault="00AE0E7C" w:rsidP="00A21F88"/>
    <w:p w14:paraId="28BD7D6D" w14:textId="77777777" w:rsidR="00AE0E7C" w:rsidRDefault="00AE0E7C" w:rsidP="00A21F88"/>
    <w:p w14:paraId="6B43DA94" w14:textId="77777777" w:rsidR="00AE0E7C" w:rsidRDefault="00AE0E7C" w:rsidP="00A21F88"/>
    <w:p w14:paraId="226746E1" w14:textId="77777777" w:rsidR="00AE0E7C" w:rsidRDefault="00AE0E7C" w:rsidP="00A21F88"/>
    <w:p w14:paraId="5DB9E092" w14:textId="77777777" w:rsidR="00AE0E7C" w:rsidRDefault="00AE0E7C" w:rsidP="00A21F88"/>
    <w:p w14:paraId="0FD5BA1F" w14:textId="77777777" w:rsidR="00AE0E7C" w:rsidRDefault="00AE0E7C" w:rsidP="00A21F88"/>
    <w:p w14:paraId="0228AC07" w14:textId="77777777" w:rsidR="00AE0E7C" w:rsidRDefault="00AE0E7C" w:rsidP="00A21F88"/>
    <w:p w14:paraId="04D3B060" w14:textId="77777777" w:rsidR="00AE0E7C" w:rsidRDefault="00AE0E7C" w:rsidP="00A21F88"/>
    <w:p w14:paraId="5DECEA43" w14:textId="77777777" w:rsidR="00AE0E7C" w:rsidRDefault="00AE0E7C" w:rsidP="00A21F88"/>
    <w:p w14:paraId="15B787C0" w14:textId="77777777" w:rsidR="00AE0E7C" w:rsidRDefault="00AE0E7C" w:rsidP="00A21F88"/>
    <w:p w14:paraId="649E853A" w14:textId="77777777" w:rsidR="00AE0E7C" w:rsidRDefault="00AE0E7C" w:rsidP="00A21F88"/>
    <w:p w14:paraId="68430A05" w14:textId="77777777" w:rsidR="00AE0E7C" w:rsidRDefault="00AE0E7C" w:rsidP="00A21F88"/>
    <w:p w14:paraId="4A12B12E" w14:textId="77777777" w:rsidR="00AE0E7C" w:rsidRDefault="00AE0E7C" w:rsidP="00A21F88"/>
    <w:p w14:paraId="623E0484" w14:textId="77777777" w:rsidR="00AE0E7C" w:rsidRDefault="00AE0E7C" w:rsidP="00A21F88"/>
    <w:p w14:paraId="38318028" w14:textId="77777777" w:rsidR="00AE0E7C" w:rsidRDefault="00AE0E7C" w:rsidP="00A21F88"/>
    <w:p w14:paraId="66869E66" w14:textId="77777777" w:rsidR="00AE0E7C" w:rsidRDefault="00AE0E7C" w:rsidP="00A21F88"/>
    <w:p w14:paraId="65F3C90D" w14:textId="77777777" w:rsidR="00AE0E7C" w:rsidRDefault="00AE0E7C" w:rsidP="00A21F88"/>
    <w:p w14:paraId="024BDE74" w14:textId="77777777" w:rsidR="00A21F88" w:rsidRDefault="00A21F88" w:rsidP="00A21F88"/>
    <w:p w14:paraId="5E73B066" w14:textId="77777777" w:rsidR="00A21F88" w:rsidRDefault="00A21F88" w:rsidP="00A21F88"/>
    <w:p w14:paraId="2D99357D" w14:textId="0EFD543A" w:rsidR="00410B97" w:rsidRDefault="000D2627" w:rsidP="00535B2F">
      <w:r>
        <w:lastRenderedPageBreak/>
        <w:t>Appendix 1 :</w:t>
      </w:r>
      <w:r w:rsidRPr="000D2627">
        <w:t xml:space="preserve"> </w:t>
      </w:r>
      <w:r>
        <w:t>Questionnaire</w:t>
      </w:r>
    </w:p>
    <w:p w14:paraId="15FFF621" w14:textId="77777777" w:rsidR="00410B97" w:rsidRDefault="00410B97" w:rsidP="00535B2F"/>
    <w:p w14:paraId="58BE10D7" w14:textId="3177B213" w:rsidR="00410B97" w:rsidRDefault="00D840F7" w:rsidP="00535B2F">
      <w:r>
        <w:rPr>
          <w:noProof/>
        </w:rPr>
        <w:drawing>
          <wp:inline distT="0" distB="0" distL="0" distR="0" wp14:anchorId="57F74058" wp14:editId="521D1FB5">
            <wp:extent cx="5731510" cy="4382770"/>
            <wp:effectExtent l="0" t="0" r="2540" b="0"/>
            <wp:docPr id="26003175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31753" name="Picture 1" descr="A screenshot of a survey&#10;&#10;Description automatically generated"/>
                    <pic:cNvPicPr/>
                  </pic:nvPicPr>
                  <pic:blipFill>
                    <a:blip r:embed="rId19"/>
                    <a:stretch>
                      <a:fillRect/>
                    </a:stretch>
                  </pic:blipFill>
                  <pic:spPr>
                    <a:xfrm>
                      <a:off x="0" y="0"/>
                      <a:ext cx="5731510" cy="4382770"/>
                    </a:xfrm>
                    <a:prstGeom prst="rect">
                      <a:avLst/>
                    </a:prstGeom>
                  </pic:spPr>
                </pic:pic>
              </a:graphicData>
            </a:graphic>
          </wp:inline>
        </w:drawing>
      </w:r>
    </w:p>
    <w:p w14:paraId="1AECE968" w14:textId="77777777" w:rsidR="00410B97" w:rsidRDefault="00410B97" w:rsidP="00535B2F"/>
    <w:p w14:paraId="0C4EF3BA" w14:textId="77777777" w:rsidR="00410B97" w:rsidRDefault="00410B97" w:rsidP="00535B2F"/>
    <w:p w14:paraId="3FAB6867" w14:textId="77777777" w:rsidR="00410B97" w:rsidRDefault="00410B97" w:rsidP="00535B2F"/>
    <w:p w14:paraId="468D59CC" w14:textId="77777777" w:rsidR="00410B97" w:rsidRDefault="00410B97" w:rsidP="00535B2F"/>
    <w:p w14:paraId="017943BB" w14:textId="77777777" w:rsidR="00D840F7" w:rsidRDefault="00D840F7" w:rsidP="00535B2F"/>
    <w:p w14:paraId="3029FC65" w14:textId="77777777" w:rsidR="00D840F7" w:rsidRDefault="00D840F7" w:rsidP="00535B2F"/>
    <w:p w14:paraId="70534407" w14:textId="77777777" w:rsidR="00D840F7" w:rsidRDefault="00D840F7" w:rsidP="00535B2F"/>
    <w:p w14:paraId="6986A93E" w14:textId="77777777" w:rsidR="00D840F7" w:rsidRDefault="00D840F7" w:rsidP="00535B2F"/>
    <w:p w14:paraId="186DA16B" w14:textId="77777777" w:rsidR="00D840F7" w:rsidRDefault="00D840F7" w:rsidP="00535B2F"/>
    <w:p w14:paraId="743DAA31" w14:textId="77777777" w:rsidR="00D840F7" w:rsidRDefault="00D840F7" w:rsidP="00535B2F"/>
    <w:p w14:paraId="171CEDBC" w14:textId="77777777" w:rsidR="00D840F7" w:rsidRDefault="00D840F7" w:rsidP="00535B2F"/>
    <w:p w14:paraId="5ED509B4" w14:textId="77777777" w:rsidR="00D840F7" w:rsidRDefault="00D840F7" w:rsidP="00535B2F"/>
    <w:p w14:paraId="56639A1F" w14:textId="77777777" w:rsidR="00D840F7" w:rsidRDefault="00D840F7" w:rsidP="00535B2F"/>
    <w:p w14:paraId="4D3FB7B4" w14:textId="77777777" w:rsidR="00D840F7" w:rsidRDefault="00D840F7" w:rsidP="00535B2F"/>
    <w:p w14:paraId="1A23D493" w14:textId="77777777" w:rsidR="00D840F7" w:rsidRDefault="00D840F7" w:rsidP="00535B2F"/>
    <w:p w14:paraId="48C4D918" w14:textId="24B6A1E8" w:rsidR="00D840F7" w:rsidRDefault="000F1910" w:rsidP="00535B2F">
      <w:r>
        <w:rPr>
          <w:noProof/>
        </w:rPr>
        <w:drawing>
          <wp:inline distT="0" distB="0" distL="0" distR="0" wp14:anchorId="0D6E035F" wp14:editId="1659AB6B">
            <wp:extent cx="5731510" cy="4366260"/>
            <wp:effectExtent l="0" t="0" r="2540" b="0"/>
            <wp:docPr id="186783387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33879" name="Picture 1" descr="A screenshot of a survey&#10;&#10;Description automatically generated"/>
                    <pic:cNvPicPr/>
                  </pic:nvPicPr>
                  <pic:blipFill>
                    <a:blip r:embed="rId20"/>
                    <a:stretch>
                      <a:fillRect/>
                    </a:stretch>
                  </pic:blipFill>
                  <pic:spPr>
                    <a:xfrm>
                      <a:off x="0" y="0"/>
                      <a:ext cx="5731510" cy="4366260"/>
                    </a:xfrm>
                    <a:prstGeom prst="rect">
                      <a:avLst/>
                    </a:prstGeom>
                  </pic:spPr>
                </pic:pic>
              </a:graphicData>
            </a:graphic>
          </wp:inline>
        </w:drawing>
      </w:r>
    </w:p>
    <w:p w14:paraId="13C80D99" w14:textId="77777777" w:rsidR="00410B97" w:rsidRDefault="00410B97" w:rsidP="00535B2F"/>
    <w:p w14:paraId="2DF09EDB" w14:textId="77777777" w:rsidR="00410B97" w:rsidRDefault="00410B97" w:rsidP="00535B2F"/>
    <w:p w14:paraId="5776EC74" w14:textId="77777777" w:rsidR="00410B97" w:rsidRDefault="00410B97" w:rsidP="00535B2F"/>
    <w:p w14:paraId="0E43A98F" w14:textId="77777777" w:rsidR="000F1910" w:rsidRDefault="000F1910" w:rsidP="00535B2F"/>
    <w:p w14:paraId="443FA16D" w14:textId="77777777" w:rsidR="000F1910" w:rsidRDefault="000F1910" w:rsidP="00535B2F"/>
    <w:p w14:paraId="790290AA" w14:textId="77777777" w:rsidR="000F1910" w:rsidRDefault="000F1910" w:rsidP="00535B2F"/>
    <w:p w14:paraId="06F5E2CA" w14:textId="77777777" w:rsidR="000F1910" w:rsidRDefault="000F1910" w:rsidP="00535B2F"/>
    <w:p w14:paraId="763AA255" w14:textId="77777777" w:rsidR="000F1910" w:rsidRDefault="000F1910" w:rsidP="00535B2F"/>
    <w:p w14:paraId="4273C2DB" w14:textId="77777777" w:rsidR="000F1910" w:rsidRDefault="000F1910" w:rsidP="00535B2F"/>
    <w:p w14:paraId="24CD993C" w14:textId="77777777" w:rsidR="000F1910" w:rsidRDefault="000F1910" w:rsidP="00535B2F"/>
    <w:p w14:paraId="043E5376" w14:textId="77777777" w:rsidR="000F1910" w:rsidRDefault="000F1910" w:rsidP="00535B2F"/>
    <w:p w14:paraId="3F302C42" w14:textId="77777777" w:rsidR="000F1910" w:rsidRDefault="000F1910" w:rsidP="00535B2F"/>
    <w:p w14:paraId="543893AF" w14:textId="77777777" w:rsidR="000F1910" w:rsidRDefault="000F1910" w:rsidP="00535B2F"/>
    <w:p w14:paraId="56890C63" w14:textId="77777777" w:rsidR="000F1910" w:rsidRDefault="000F1910" w:rsidP="00535B2F"/>
    <w:p w14:paraId="247F65F1" w14:textId="77777777" w:rsidR="000F1910" w:rsidRDefault="000F1910" w:rsidP="00535B2F"/>
    <w:p w14:paraId="4BA095A1" w14:textId="77777777" w:rsidR="000F1910" w:rsidRDefault="000F1910" w:rsidP="00535B2F"/>
    <w:p w14:paraId="0DCE81CC" w14:textId="0D2BB49D" w:rsidR="000F1910" w:rsidRDefault="00982A0F" w:rsidP="00535B2F">
      <w:r>
        <w:rPr>
          <w:noProof/>
        </w:rPr>
        <w:drawing>
          <wp:inline distT="0" distB="0" distL="0" distR="0" wp14:anchorId="60BC98BD" wp14:editId="4A63FE9F">
            <wp:extent cx="5731510" cy="4392930"/>
            <wp:effectExtent l="0" t="0" r="2540" b="7620"/>
            <wp:docPr id="52362713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27134" name="Picture 1" descr="A screenshot of a survey&#10;&#10;Description automatically generated"/>
                    <pic:cNvPicPr/>
                  </pic:nvPicPr>
                  <pic:blipFill>
                    <a:blip r:embed="rId21"/>
                    <a:stretch>
                      <a:fillRect/>
                    </a:stretch>
                  </pic:blipFill>
                  <pic:spPr>
                    <a:xfrm>
                      <a:off x="0" y="0"/>
                      <a:ext cx="5731510" cy="4392930"/>
                    </a:xfrm>
                    <a:prstGeom prst="rect">
                      <a:avLst/>
                    </a:prstGeom>
                  </pic:spPr>
                </pic:pic>
              </a:graphicData>
            </a:graphic>
          </wp:inline>
        </w:drawing>
      </w:r>
    </w:p>
    <w:p w14:paraId="704EB39C" w14:textId="77777777" w:rsidR="000F1910" w:rsidRDefault="000F1910" w:rsidP="00535B2F"/>
    <w:p w14:paraId="33828385" w14:textId="77777777" w:rsidR="000F1910" w:rsidRDefault="000F1910" w:rsidP="00535B2F"/>
    <w:p w14:paraId="592F5D7E" w14:textId="77777777" w:rsidR="000F1910" w:rsidRDefault="000F1910" w:rsidP="00535B2F"/>
    <w:p w14:paraId="0CEFE515" w14:textId="77777777" w:rsidR="000F1910" w:rsidRDefault="000F1910" w:rsidP="00535B2F"/>
    <w:p w14:paraId="6771F6A1" w14:textId="77777777" w:rsidR="000F1910" w:rsidRDefault="000F1910" w:rsidP="00535B2F"/>
    <w:p w14:paraId="5AFB71D5" w14:textId="77777777" w:rsidR="000F1910" w:rsidRDefault="000F1910" w:rsidP="00535B2F"/>
    <w:p w14:paraId="00CE5BC1" w14:textId="77777777" w:rsidR="000F1910" w:rsidRDefault="000F1910" w:rsidP="00535B2F"/>
    <w:p w14:paraId="03E04D43" w14:textId="77777777" w:rsidR="000F1910" w:rsidRDefault="000F1910" w:rsidP="00535B2F"/>
    <w:p w14:paraId="6845DF1C" w14:textId="77777777" w:rsidR="000F1910" w:rsidRDefault="000F1910" w:rsidP="00535B2F"/>
    <w:p w14:paraId="519EE88F" w14:textId="77777777" w:rsidR="000F1910" w:rsidRDefault="000F1910" w:rsidP="00535B2F"/>
    <w:p w14:paraId="0AF038AC" w14:textId="77777777" w:rsidR="000F1910" w:rsidRDefault="000F1910" w:rsidP="00535B2F"/>
    <w:p w14:paraId="66D073A1" w14:textId="77777777" w:rsidR="000F1910" w:rsidRDefault="000F1910" w:rsidP="00535B2F"/>
    <w:p w14:paraId="65FDE295" w14:textId="77777777" w:rsidR="000F1910" w:rsidRDefault="000F1910" w:rsidP="00535B2F"/>
    <w:p w14:paraId="55ABFAAA" w14:textId="77777777" w:rsidR="000F1910" w:rsidRDefault="000F1910" w:rsidP="00535B2F"/>
    <w:p w14:paraId="6C093896" w14:textId="77777777" w:rsidR="000F1910" w:rsidRDefault="000F1910" w:rsidP="00535B2F"/>
    <w:p w14:paraId="20E1D4B2" w14:textId="4584DE09" w:rsidR="000F1910" w:rsidRDefault="00765A7D" w:rsidP="00535B2F">
      <w:r w:rsidRPr="00765A7D">
        <w:rPr>
          <w:noProof/>
        </w:rPr>
        <w:drawing>
          <wp:inline distT="0" distB="0" distL="0" distR="0" wp14:anchorId="1546C8A1" wp14:editId="4B81292A">
            <wp:extent cx="5731510" cy="4373880"/>
            <wp:effectExtent l="0" t="0" r="2540" b="7620"/>
            <wp:docPr id="1056455531"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55531" name="Picture 1" descr="A screenshot of a survey&#10;&#10;Description automatically generated"/>
                    <pic:cNvPicPr/>
                  </pic:nvPicPr>
                  <pic:blipFill>
                    <a:blip r:embed="rId22"/>
                    <a:stretch>
                      <a:fillRect/>
                    </a:stretch>
                  </pic:blipFill>
                  <pic:spPr>
                    <a:xfrm>
                      <a:off x="0" y="0"/>
                      <a:ext cx="5731510" cy="4373880"/>
                    </a:xfrm>
                    <a:prstGeom prst="rect">
                      <a:avLst/>
                    </a:prstGeom>
                  </pic:spPr>
                </pic:pic>
              </a:graphicData>
            </a:graphic>
          </wp:inline>
        </w:drawing>
      </w:r>
    </w:p>
    <w:p w14:paraId="0C3EF388" w14:textId="77777777" w:rsidR="000F1910" w:rsidRDefault="000F1910" w:rsidP="00535B2F"/>
    <w:p w14:paraId="43AE16E2" w14:textId="77777777" w:rsidR="000F1910" w:rsidRDefault="000F1910" w:rsidP="00535B2F"/>
    <w:p w14:paraId="00C1B363" w14:textId="77777777" w:rsidR="000F1910" w:rsidRDefault="000F1910" w:rsidP="00535B2F"/>
    <w:p w14:paraId="30E1EE87" w14:textId="77777777" w:rsidR="000F1910" w:rsidRDefault="000F1910" w:rsidP="00535B2F"/>
    <w:p w14:paraId="1C2CE568" w14:textId="77777777" w:rsidR="000F1910" w:rsidRDefault="000F1910" w:rsidP="00535B2F"/>
    <w:p w14:paraId="46FFA216" w14:textId="77777777" w:rsidR="000F1910" w:rsidRDefault="000F1910" w:rsidP="00535B2F"/>
    <w:p w14:paraId="2EF7B313" w14:textId="77777777" w:rsidR="000F1910" w:rsidRDefault="000F1910" w:rsidP="00535B2F"/>
    <w:p w14:paraId="0DE9225C" w14:textId="77777777" w:rsidR="000F1910" w:rsidRDefault="000F1910" w:rsidP="00535B2F"/>
    <w:p w14:paraId="491A15B6" w14:textId="77777777" w:rsidR="000F1910" w:rsidRDefault="000F1910" w:rsidP="00535B2F"/>
    <w:p w14:paraId="3F770762" w14:textId="77777777" w:rsidR="000F1910" w:rsidRDefault="000F1910" w:rsidP="00535B2F"/>
    <w:p w14:paraId="77958A69" w14:textId="77777777" w:rsidR="000F1910" w:rsidRDefault="000F1910" w:rsidP="00535B2F"/>
    <w:p w14:paraId="781A20F5" w14:textId="77777777" w:rsidR="000F1910" w:rsidRDefault="000F1910" w:rsidP="00535B2F"/>
    <w:p w14:paraId="5299C7A0" w14:textId="77777777" w:rsidR="000F1910" w:rsidRDefault="000F1910" w:rsidP="00535B2F"/>
    <w:p w14:paraId="4ACED86D" w14:textId="77777777" w:rsidR="000F1910" w:rsidRDefault="000F1910" w:rsidP="00535B2F"/>
    <w:p w14:paraId="668DE2F5" w14:textId="77777777" w:rsidR="000F1910" w:rsidRDefault="000F1910" w:rsidP="00535B2F"/>
    <w:p w14:paraId="64517C8B" w14:textId="77777777" w:rsidR="000F1910" w:rsidRDefault="000F1910" w:rsidP="00535B2F"/>
    <w:p w14:paraId="6C30DE8C" w14:textId="02933F11" w:rsidR="000F1910" w:rsidRDefault="001B1D2A" w:rsidP="00535B2F">
      <w:r>
        <w:rPr>
          <w:noProof/>
        </w:rPr>
        <w:drawing>
          <wp:inline distT="0" distB="0" distL="0" distR="0" wp14:anchorId="65E72F9D" wp14:editId="2CB54E43">
            <wp:extent cx="5731510" cy="4429760"/>
            <wp:effectExtent l="0" t="0" r="2540" b="8890"/>
            <wp:docPr id="153861775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17752" name="Picture 1" descr="A screenshot of a survey&#10;&#10;Description automatically generated"/>
                    <pic:cNvPicPr/>
                  </pic:nvPicPr>
                  <pic:blipFill>
                    <a:blip r:embed="rId23"/>
                    <a:stretch>
                      <a:fillRect/>
                    </a:stretch>
                  </pic:blipFill>
                  <pic:spPr>
                    <a:xfrm>
                      <a:off x="0" y="0"/>
                      <a:ext cx="5731510" cy="4429760"/>
                    </a:xfrm>
                    <a:prstGeom prst="rect">
                      <a:avLst/>
                    </a:prstGeom>
                  </pic:spPr>
                </pic:pic>
              </a:graphicData>
            </a:graphic>
          </wp:inline>
        </w:drawing>
      </w:r>
    </w:p>
    <w:p w14:paraId="24D78F39" w14:textId="77777777" w:rsidR="000F1910" w:rsidRDefault="000F1910" w:rsidP="00535B2F"/>
    <w:p w14:paraId="5BE5C8D7" w14:textId="77777777" w:rsidR="000F1910" w:rsidRDefault="000F1910" w:rsidP="00535B2F"/>
    <w:p w14:paraId="3086FACF" w14:textId="77777777" w:rsidR="000F1910" w:rsidRDefault="000F1910" w:rsidP="00535B2F"/>
    <w:p w14:paraId="42F82610" w14:textId="77777777" w:rsidR="000F1910" w:rsidRDefault="000F1910" w:rsidP="00535B2F"/>
    <w:p w14:paraId="586BB4A1" w14:textId="77777777" w:rsidR="000F1910" w:rsidRDefault="000F1910" w:rsidP="00535B2F"/>
    <w:p w14:paraId="31E784E1" w14:textId="77777777" w:rsidR="000F1910" w:rsidRDefault="000F1910" w:rsidP="00535B2F"/>
    <w:p w14:paraId="778441D6" w14:textId="77777777" w:rsidR="000F1910" w:rsidRDefault="000F1910" w:rsidP="00535B2F"/>
    <w:p w14:paraId="250CCA1C" w14:textId="77777777" w:rsidR="000F1910" w:rsidRDefault="000F1910" w:rsidP="00535B2F"/>
    <w:p w14:paraId="3583E2A7" w14:textId="77777777" w:rsidR="000F1910" w:rsidRDefault="000F1910" w:rsidP="00535B2F"/>
    <w:p w14:paraId="14E87D2A" w14:textId="77777777" w:rsidR="000F1910" w:rsidRDefault="000F1910" w:rsidP="00535B2F"/>
    <w:p w14:paraId="154E60B2" w14:textId="77777777" w:rsidR="000F1910" w:rsidRDefault="000F1910" w:rsidP="00535B2F"/>
    <w:p w14:paraId="08B02F41" w14:textId="77777777" w:rsidR="000F1910" w:rsidRDefault="000F1910" w:rsidP="00535B2F"/>
    <w:p w14:paraId="3BA0C810" w14:textId="77777777" w:rsidR="000F1910" w:rsidRDefault="000F1910" w:rsidP="00535B2F"/>
    <w:p w14:paraId="7A8F560F" w14:textId="77777777" w:rsidR="00B750A0" w:rsidRDefault="00B750A0" w:rsidP="00535B2F"/>
    <w:p w14:paraId="6A4E9E9F" w14:textId="77777777" w:rsidR="00B750A0" w:rsidRDefault="00B750A0" w:rsidP="00535B2F"/>
    <w:p w14:paraId="71B4EEE7" w14:textId="7493988A" w:rsidR="000F1910" w:rsidRDefault="00B750A0" w:rsidP="00535B2F">
      <w:r>
        <w:rPr>
          <w:noProof/>
        </w:rPr>
        <w:drawing>
          <wp:inline distT="0" distB="0" distL="0" distR="0" wp14:anchorId="5D4FCAE9" wp14:editId="37320A95">
            <wp:extent cx="5731510" cy="4307205"/>
            <wp:effectExtent l="0" t="0" r="2540" b="0"/>
            <wp:docPr id="12743530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5300" name="Picture 1" descr="A screenshot of a survey&#10;&#10;Description automatically generated"/>
                    <pic:cNvPicPr/>
                  </pic:nvPicPr>
                  <pic:blipFill>
                    <a:blip r:embed="rId24"/>
                    <a:stretch>
                      <a:fillRect/>
                    </a:stretch>
                  </pic:blipFill>
                  <pic:spPr>
                    <a:xfrm>
                      <a:off x="0" y="0"/>
                      <a:ext cx="5731510" cy="4307205"/>
                    </a:xfrm>
                    <a:prstGeom prst="rect">
                      <a:avLst/>
                    </a:prstGeom>
                  </pic:spPr>
                </pic:pic>
              </a:graphicData>
            </a:graphic>
          </wp:inline>
        </w:drawing>
      </w:r>
    </w:p>
    <w:p w14:paraId="79ADB9F8" w14:textId="77777777" w:rsidR="000F1910" w:rsidRDefault="000F1910" w:rsidP="00535B2F"/>
    <w:p w14:paraId="4251C3DE" w14:textId="77777777" w:rsidR="000F1910" w:rsidRDefault="000F1910" w:rsidP="00535B2F"/>
    <w:p w14:paraId="410D1C1B" w14:textId="77777777" w:rsidR="000F1910" w:rsidRDefault="000F1910" w:rsidP="00535B2F"/>
    <w:p w14:paraId="17913B3B" w14:textId="77777777" w:rsidR="000F1910" w:rsidRDefault="000F1910" w:rsidP="00535B2F"/>
    <w:p w14:paraId="625A59B9" w14:textId="77777777" w:rsidR="000F1910" w:rsidRDefault="000F1910" w:rsidP="00535B2F"/>
    <w:p w14:paraId="5217C7F8" w14:textId="77777777" w:rsidR="000F1910" w:rsidRDefault="000F1910" w:rsidP="00535B2F"/>
    <w:p w14:paraId="67D670CA" w14:textId="77777777" w:rsidR="000F1910" w:rsidRDefault="000F1910" w:rsidP="00535B2F"/>
    <w:p w14:paraId="4E388C63" w14:textId="77777777" w:rsidR="000F1910" w:rsidRDefault="000F1910" w:rsidP="00535B2F"/>
    <w:p w14:paraId="2FF018BF" w14:textId="77777777" w:rsidR="000F1910" w:rsidRDefault="000F1910" w:rsidP="00535B2F"/>
    <w:p w14:paraId="6ED00A4F" w14:textId="77777777" w:rsidR="000F1910" w:rsidRDefault="000F1910" w:rsidP="00535B2F"/>
    <w:p w14:paraId="2EB0AA53" w14:textId="77777777" w:rsidR="000F1910" w:rsidRDefault="000F1910" w:rsidP="00535B2F"/>
    <w:p w14:paraId="203383AA" w14:textId="77777777" w:rsidR="000F1910" w:rsidRDefault="000F1910" w:rsidP="00535B2F"/>
    <w:p w14:paraId="3132534E" w14:textId="77777777" w:rsidR="000F1910" w:rsidRDefault="000F1910" w:rsidP="00535B2F"/>
    <w:p w14:paraId="49BFF9FD" w14:textId="799D13AD" w:rsidR="000F1910" w:rsidRDefault="00817B70" w:rsidP="00535B2F">
      <w:r>
        <w:rPr>
          <w:noProof/>
        </w:rPr>
        <w:drawing>
          <wp:inline distT="0" distB="0" distL="0" distR="0" wp14:anchorId="1A08C451" wp14:editId="122494F5">
            <wp:extent cx="5731510" cy="4407535"/>
            <wp:effectExtent l="0" t="0" r="2540" b="0"/>
            <wp:docPr id="122923204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32040" name="Picture 1" descr="A screenshot of a survey&#10;&#10;Description automatically generated"/>
                    <pic:cNvPicPr/>
                  </pic:nvPicPr>
                  <pic:blipFill>
                    <a:blip r:embed="rId25"/>
                    <a:stretch>
                      <a:fillRect/>
                    </a:stretch>
                  </pic:blipFill>
                  <pic:spPr>
                    <a:xfrm>
                      <a:off x="0" y="0"/>
                      <a:ext cx="5731510" cy="4407535"/>
                    </a:xfrm>
                    <a:prstGeom prst="rect">
                      <a:avLst/>
                    </a:prstGeom>
                  </pic:spPr>
                </pic:pic>
              </a:graphicData>
            </a:graphic>
          </wp:inline>
        </w:drawing>
      </w:r>
    </w:p>
    <w:p w14:paraId="6F6C6BCC" w14:textId="77777777" w:rsidR="000F1910" w:rsidRDefault="000F1910" w:rsidP="00535B2F"/>
    <w:p w14:paraId="4D9B1D1A" w14:textId="77777777" w:rsidR="000F1910" w:rsidRDefault="000F1910" w:rsidP="00535B2F"/>
    <w:p w14:paraId="04213A08" w14:textId="77777777" w:rsidR="000F1910" w:rsidRDefault="000F1910" w:rsidP="00535B2F"/>
    <w:p w14:paraId="08ADD660" w14:textId="77777777" w:rsidR="000F1910" w:rsidRDefault="000F1910" w:rsidP="00535B2F"/>
    <w:p w14:paraId="4B9927E4" w14:textId="77777777" w:rsidR="000F1910" w:rsidRDefault="000F1910" w:rsidP="00535B2F"/>
    <w:p w14:paraId="7D8411C7" w14:textId="77777777" w:rsidR="000F1910" w:rsidRDefault="000F1910" w:rsidP="00535B2F"/>
    <w:p w14:paraId="123ACFC0" w14:textId="77777777" w:rsidR="000F1910" w:rsidRDefault="000F1910" w:rsidP="00535B2F"/>
    <w:p w14:paraId="4DE8158F" w14:textId="77777777" w:rsidR="000F1910" w:rsidRDefault="000F1910" w:rsidP="00535B2F"/>
    <w:p w14:paraId="3CF90700" w14:textId="77777777" w:rsidR="000F1910" w:rsidRDefault="000F1910" w:rsidP="00535B2F"/>
    <w:p w14:paraId="49CADD42" w14:textId="77777777" w:rsidR="000F1910" w:rsidRDefault="000F1910" w:rsidP="00535B2F"/>
    <w:p w14:paraId="6E236C9C" w14:textId="77777777" w:rsidR="000F1910" w:rsidRDefault="000F1910" w:rsidP="00535B2F"/>
    <w:p w14:paraId="0DF83FC0" w14:textId="77777777" w:rsidR="000F1910" w:rsidRDefault="000F1910" w:rsidP="00535B2F"/>
    <w:p w14:paraId="63C1E9A0" w14:textId="77777777" w:rsidR="000F1910" w:rsidRDefault="000F1910" w:rsidP="00535B2F"/>
    <w:p w14:paraId="431242ED" w14:textId="77777777" w:rsidR="000F1910" w:rsidRDefault="000F1910" w:rsidP="00535B2F"/>
    <w:p w14:paraId="0D46F0DA" w14:textId="77777777" w:rsidR="000F1910" w:rsidRDefault="000F1910" w:rsidP="00535B2F"/>
    <w:p w14:paraId="139A8119" w14:textId="06DE0AFF" w:rsidR="000F1910" w:rsidRDefault="0074007F" w:rsidP="00535B2F">
      <w:r>
        <w:rPr>
          <w:noProof/>
        </w:rPr>
        <w:drawing>
          <wp:inline distT="0" distB="0" distL="0" distR="0" wp14:anchorId="0F587EA1" wp14:editId="4464FB8E">
            <wp:extent cx="5731510" cy="4451350"/>
            <wp:effectExtent l="0" t="0" r="2540" b="6350"/>
            <wp:docPr id="155840998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09986" name="Picture 1" descr="A screenshot of a survey&#10;&#10;Description automatically generated"/>
                    <pic:cNvPicPr/>
                  </pic:nvPicPr>
                  <pic:blipFill>
                    <a:blip r:embed="rId26"/>
                    <a:stretch>
                      <a:fillRect/>
                    </a:stretch>
                  </pic:blipFill>
                  <pic:spPr>
                    <a:xfrm>
                      <a:off x="0" y="0"/>
                      <a:ext cx="5731510" cy="4451350"/>
                    </a:xfrm>
                    <a:prstGeom prst="rect">
                      <a:avLst/>
                    </a:prstGeom>
                  </pic:spPr>
                </pic:pic>
              </a:graphicData>
            </a:graphic>
          </wp:inline>
        </w:drawing>
      </w:r>
    </w:p>
    <w:p w14:paraId="1662E950" w14:textId="77777777" w:rsidR="000F1910" w:rsidRDefault="000F1910" w:rsidP="00535B2F"/>
    <w:p w14:paraId="0F5D0FFF" w14:textId="77777777" w:rsidR="000F1910" w:rsidRDefault="000F1910" w:rsidP="00535B2F"/>
    <w:p w14:paraId="009271A9" w14:textId="77777777" w:rsidR="000F1910" w:rsidRDefault="000F1910" w:rsidP="00535B2F"/>
    <w:p w14:paraId="7A8F85F8" w14:textId="77777777" w:rsidR="000F1910" w:rsidRDefault="000F1910" w:rsidP="00535B2F"/>
    <w:p w14:paraId="5A0EDD1D" w14:textId="77777777" w:rsidR="000F1910" w:rsidRDefault="000F1910" w:rsidP="00535B2F"/>
    <w:p w14:paraId="1080D934" w14:textId="77777777" w:rsidR="000F1910" w:rsidRDefault="000F1910" w:rsidP="00535B2F"/>
    <w:p w14:paraId="7AE4B4B1" w14:textId="77777777" w:rsidR="000F1910" w:rsidRDefault="000F1910" w:rsidP="00535B2F"/>
    <w:p w14:paraId="7A7E9577" w14:textId="77777777" w:rsidR="000F1910" w:rsidRDefault="000F1910" w:rsidP="00535B2F"/>
    <w:p w14:paraId="56E2602B" w14:textId="77777777" w:rsidR="000F1910" w:rsidRDefault="000F1910" w:rsidP="00535B2F"/>
    <w:p w14:paraId="494A23BC" w14:textId="77777777" w:rsidR="000F1910" w:rsidRDefault="000F1910" w:rsidP="00535B2F"/>
    <w:p w14:paraId="734BA07F" w14:textId="77777777" w:rsidR="000F1910" w:rsidRDefault="000F1910" w:rsidP="00535B2F"/>
    <w:p w14:paraId="71D50A47" w14:textId="77777777" w:rsidR="000F1910" w:rsidRDefault="000F1910" w:rsidP="00535B2F"/>
    <w:p w14:paraId="13E4367D" w14:textId="77777777" w:rsidR="000F1910" w:rsidRDefault="000F1910" w:rsidP="00535B2F"/>
    <w:p w14:paraId="034ADA08" w14:textId="77777777" w:rsidR="000F1910" w:rsidRDefault="000F1910" w:rsidP="00535B2F"/>
    <w:p w14:paraId="7B5FB7AA" w14:textId="77777777" w:rsidR="000F1910" w:rsidRDefault="000F1910" w:rsidP="00535B2F"/>
    <w:p w14:paraId="3E6C1E3D" w14:textId="77777777" w:rsidR="000F1910" w:rsidRDefault="000F1910" w:rsidP="00535B2F"/>
    <w:p w14:paraId="6960ACDB" w14:textId="3180FA85" w:rsidR="000F1910" w:rsidRDefault="008A0C5B" w:rsidP="00535B2F">
      <w:r>
        <w:rPr>
          <w:noProof/>
        </w:rPr>
        <w:drawing>
          <wp:inline distT="0" distB="0" distL="0" distR="0" wp14:anchorId="3C179F8D" wp14:editId="26D8A046">
            <wp:extent cx="5731510" cy="4433570"/>
            <wp:effectExtent l="0" t="0" r="2540" b="5080"/>
            <wp:docPr id="110644436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44360" name="Picture 1" descr="A screenshot of a survey&#10;&#10;Description automatically generated"/>
                    <pic:cNvPicPr/>
                  </pic:nvPicPr>
                  <pic:blipFill>
                    <a:blip r:embed="rId27"/>
                    <a:stretch>
                      <a:fillRect/>
                    </a:stretch>
                  </pic:blipFill>
                  <pic:spPr>
                    <a:xfrm>
                      <a:off x="0" y="0"/>
                      <a:ext cx="5731510" cy="4433570"/>
                    </a:xfrm>
                    <a:prstGeom prst="rect">
                      <a:avLst/>
                    </a:prstGeom>
                  </pic:spPr>
                </pic:pic>
              </a:graphicData>
            </a:graphic>
          </wp:inline>
        </w:drawing>
      </w:r>
    </w:p>
    <w:p w14:paraId="350EC22A" w14:textId="77777777" w:rsidR="000F1910" w:rsidRDefault="000F1910" w:rsidP="00535B2F"/>
    <w:p w14:paraId="1125D85B" w14:textId="77777777" w:rsidR="000F1910" w:rsidRDefault="000F1910" w:rsidP="00535B2F"/>
    <w:p w14:paraId="6DE135B4" w14:textId="77777777" w:rsidR="000F1910" w:rsidRDefault="000F1910" w:rsidP="00535B2F"/>
    <w:p w14:paraId="7A598492" w14:textId="77777777" w:rsidR="000F1910" w:rsidRDefault="000F1910" w:rsidP="00535B2F"/>
    <w:p w14:paraId="43AE6242" w14:textId="77777777" w:rsidR="000F1910" w:rsidRDefault="000F1910" w:rsidP="00535B2F"/>
    <w:p w14:paraId="5223A5B6" w14:textId="77777777" w:rsidR="000F1910" w:rsidRDefault="000F1910" w:rsidP="00535B2F"/>
    <w:p w14:paraId="5693FF87" w14:textId="77777777" w:rsidR="000F1910" w:rsidRDefault="000F1910" w:rsidP="00535B2F"/>
    <w:p w14:paraId="618C5DA3" w14:textId="77777777" w:rsidR="000F1910" w:rsidRDefault="000F1910" w:rsidP="00535B2F"/>
    <w:p w14:paraId="1DDEB9C8" w14:textId="77777777" w:rsidR="000F1910" w:rsidRDefault="000F1910" w:rsidP="00535B2F"/>
    <w:p w14:paraId="3BFB5F94" w14:textId="77777777" w:rsidR="000F1910" w:rsidRDefault="000F1910" w:rsidP="00535B2F"/>
    <w:p w14:paraId="39B2BF1C" w14:textId="77777777" w:rsidR="000F1910" w:rsidRDefault="000F1910" w:rsidP="00535B2F"/>
    <w:p w14:paraId="3B480FF2" w14:textId="77777777" w:rsidR="000F1910" w:rsidRDefault="000F1910" w:rsidP="00535B2F"/>
    <w:p w14:paraId="366628BE" w14:textId="77777777" w:rsidR="000F1910" w:rsidRDefault="000F1910" w:rsidP="00535B2F"/>
    <w:p w14:paraId="13F20F48" w14:textId="77777777" w:rsidR="000F1910" w:rsidRDefault="000F1910" w:rsidP="00535B2F"/>
    <w:p w14:paraId="7EA9E507" w14:textId="77777777" w:rsidR="000F1910" w:rsidRDefault="000F1910" w:rsidP="00535B2F"/>
    <w:p w14:paraId="4202F43D" w14:textId="3F829B0A" w:rsidR="000F1910" w:rsidRDefault="00DC736B" w:rsidP="00535B2F">
      <w:r>
        <w:rPr>
          <w:noProof/>
        </w:rPr>
        <w:drawing>
          <wp:inline distT="0" distB="0" distL="0" distR="0" wp14:anchorId="10829598" wp14:editId="47982B67">
            <wp:extent cx="5731510" cy="4414520"/>
            <wp:effectExtent l="0" t="0" r="2540" b="5080"/>
            <wp:docPr id="198707043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70433" name="Picture 1" descr="A screenshot of a survey&#10;&#10;Description automatically generated"/>
                    <pic:cNvPicPr/>
                  </pic:nvPicPr>
                  <pic:blipFill>
                    <a:blip r:embed="rId28"/>
                    <a:stretch>
                      <a:fillRect/>
                    </a:stretch>
                  </pic:blipFill>
                  <pic:spPr>
                    <a:xfrm>
                      <a:off x="0" y="0"/>
                      <a:ext cx="5731510" cy="4414520"/>
                    </a:xfrm>
                    <a:prstGeom prst="rect">
                      <a:avLst/>
                    </a:prstGeom>
                  </pic:spPr>
                </pic:pic>
              </a:graphicData>
            </a:graphic>
          </wp:inline>
        </w:drawing>
      </w:r>
    </w:p>
    <w:p w14:paraId="4516C175" w14:textId="77777777" w:rsidR="000F1910" w:rsidRDefault="000F1910" w:rsidP="00535B2F"/>
    <w:p w14:paraId="7F2D259D" w14:textId="77777777" w:rsidR="000F1910" w:rsidRDefault="000F1910" w:rsidP="00535B2F"/>
    <w:p w14:paraId="2F5894C4" w14:textId="77777777" w:rsidR="000F1910" w:rsidRDefault="000F1910" w:rsidP="00535B2F"/>
    <w:p w14:paraId="383EBF1E" w14:textId="77777777" w:rsidR="000F1910" w:rsidRDefault="000F1910" w:rsidP="00535B2F"/>
    <w:p w14:paraId="7E043367" w14:textId="77777777" w:rsidR="000F1910" w:rsidRDefault="000F1910" w:rsidP="00535B2F"/>
    <w:p w14:paraId="42C3DC15" w14:textId="77777777" w:rsidR="000F1910" w:rsidRDefault="000F1910" w:rsidP="00535B2F"/>
    <w:p w14:paraId="76923F12" w14:textId="77777777" w:rsidR="000F1910" w:rsidRDefault="000F1910" w:rsidP="00535B2F"/>
    <w:p w14:paraId="55C4F599" w14:textId="77777777" w:rsidR="000F1910" w:rsidRDefault="000F1910" w:rsidP="00535B2F"/>
    <w:p w14:paraId="541732CA" w14:textId="77777777" w:rsidR="000F1910" w:rsidRDefault="000F1910" w:rsidP="00535B2F"/>
    <w:p w14:paraId="58092605" w14:textId="77777777" w:rsidR="000F1910" w:rsidRDefault="000F1910" w:rsidP="00535B2F"/>
    <w:p w14:paraId="2E00CA18" w14:textId="77777777" w:rsidR="000F1910" w:rsidRDefault="000F1910" w:rsidP="00535B2F"/>
    <w:p w14:paraId="46D47125" w14:textId="77777777" w:rsidR="000F1910" w:rsidRDefault="000F1910" w:rsidP="00535B2F"/>
    <w:p w14:paraId="6DDE92C2" w14:textId="77777777" w:rsidR="000F1910" w:rsidRDefault="000F1910" w:rsidP="00535B2F"/>
    <w:p w14:paraId="3A1962CE" w14:textId="77777777" w:rsidR="000F1910" w:rsidRDefault="000F1910" w:rsidP="00535B2F"/>
    <w:p w14:paraId="7097E8E8" w14:textId="45718AAC" w:rsidR="000F1910" w:rsidRDefault="00262EE5" w:rsidP="00535B2F">
      <w:r>
        <w:rPr>
          <w:noProof/>
        </w:rPr>
        <w:drawing>
          <wp:inline distT="0" distB="0" distL="0" distR="0" wp14:anchorId="2FE1B7D6" wp14:editId="138B9F89">
            <wp:extent cx="5731510" cy="4446905"/>
            <wp:effectExtent l="0" t="0" r="2540" b="0"/>
            <wp:docPr id="54461037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10376" name="Picture 1" descr="A screenshot of a survey&#10;&#10;Description automatically generated"/>
                    <pic:cNvPicPr/>
                  </pic:nvPicPr>
                  <pic:blipFill>
                    <a:blip r:embed="rId29"/>
                    <a:stretch>
                      <a:fillRect/>
                    </a:stretch>
                  </pic:blipFill>
                  <pic:spPr>
                    <a:xfrm>
                      <a:off x="0" y="0"/>
                      <a:ext cx="5731510" cy="4446905"/>
                    </a:xfrm>
                    <a:prstGeom prst="rect">
                      <a:avLst/>
                    </a:prstGeom>
                  </pic:spPr>
                </pic:pic>
              </a:graphicData>
            </a:graphic>
          </wp:inline>
        </w:drawing>
      </w:r>
    </w:p>
    <w:p w14:paraId="342AF051" w14:textId="77777777" w:rsidR="000F1910" w:rsidRDefault="000F1910" w:rsidP="00535B2F"/>
    <w:p w14:paraId="61857C8A" w14:textId="77777777" w:rsidR="000F1910" w:rsidRDefault="000F1910" w:rsidP="00535B2F"/>
    <w:p w14:paraId="12854BFA" w14:textId="77777777" w:rsidR="000F1910" w:rsidRDefault="000F1910" w:rsidP="00535B2F"/>
    <w:p w14:paraId="5899C300" w14:textId="77777777" w:rsidR="000F1910" w:rsidRDefault="000F1910" w:rsidP="00535B2F"/>
    <w:p w14:paraId="6D7F0E94" w14:textId="77777777" w:rsidR="000F1910" w:rsidRDefault="000F1910" w:rsidP="00535B2F"/>
    <w:p w14:paraId="68604B99" w14:textId="77777777" w:rsidR="000F1910" w:rsidRDefault="000F1910" w:rsidP="00535B2F"/>
    <w:p w14:paraId="478344B0" w14:textId="77777777" w:rsidR="000F1910" w:rsidRDefault="000F1910" w:rsidP="00535B2F"/>
    <w:p w14:paraId="19077BBB" w14:textId="77777777" w:rsidR="000F1910" w:rsidRDefault="000F1910" w:rsidP="00535B2F"/>
    <w:p w14:paraId="783CDC98" w14:textId="77777777" w:rsidR="000F1910" w:rsidRDefault="000F1910" w:rsidP="00535B2F"/>
    <w:p w14:paraId="41176531" w14:textId="77777777" w:rsidR="000F1910" w:rsidRDefault="000F1910" w:rsidP="00535B2F"/>
    <w:p w14:paraId="2B26B0F8" w14:textId="77777777" w:rsidR="000F1910" w:rsidRDefault="000F1910" w:rsidP="00535B2F"/>
    <w:p w14:paraId="286BDD07" w14:textId="77777777" w:rsidR="000F1910" w:rsidRDefault="000F1910" w:rsidP="00535B2F"/>
    <w:p w14:paraId="3C9968A7" w14:textId="77777777" w:rsidR="000F1910" w:rsidRDefault="000F1910" w:rsidP="00535B2F"/>
    <w:p w14:paraId="0274D666" w14:textId="77777777" w:rsidR="000F1910" w:rsidRDefault="000F1910" w:rsidP="00535B2F"/>
    <w:p w14:paraId="7456F19F" w14:textId="77777777" w:rsidR="000F1910" w:rsidRDefault="000F1910" w:rsidP="00535B2F"/>
    <w:p w14:paraId="462034F6" w14:textId="14E9B108" w:rsidR="000F1910" w:rsidRDefault="00262EE5" w:rsidP="00535B2F">
      <w:r>
        <w:rPr>
          <w:noProof/>
        </w:rPr>
        <w:drawing>
          <wp:inline distT="0" distB="0" distL="0" distR="0" wp14:anchorId="64394EE1" wp14:editId="0F134D8F">
            <wp:extent cx="5731510" cy="4468495"/>
            <wp:effectExtent l="0" t="0" r="2540" b="8255"/>
            <wp:docPr id="122541849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18495" name="Picture 1" descr="A screenshot of a survey&#10;&#10;Description automatically generated"/>
                    <pic:cNvPicPr/>
                  </pic:nvPicPr>
                  <pic:blipFill>
                    <a:blip r:embed="rId30"/>
                    <a:stretch>
                      <a:fillRect/>
                    </a:stretch>
                  </pic:blipFill>
                  <pic:spPr>
                    <a:xfrm>
                      <a:off x="0" y="0"/>
                      <a:ext cx="5731510" cy="4468495"/>
                    </a:xfrm>
                    <a:prstGeom prst="rect">
                      <a:avLst/>
                    </a:prstGeom>
                  </pic:spPr>
                </pic:pic>
              </a:graphicData>
            </a:graphic>
          </wp:inline>
        </w:drawing>
      </w:r>
    </w:p>
    <w:p w14:paraId="7D7CC31F" w14:textId="77777777" w:rsidR="000F1910" w:rsidRDefault="000F1910" w:rsidP="00535B2F"/>
    <w:p w14:paraId="308700AB" w14:textId="77777777" w:rsidR="000F1910" w:rsidRDefault="000F1910" w:rsidP="00535B2F"/>
    <w:p w14:paraId="7237CE83" w14:textId="77777777" w:rsidR="000F1910" w:rsidRDefault="000F1910" w:rsidP="00535B2F"/>
    <w:p w14:paraId="5F096CFB" w14:textId="77777777" w:rsidR="000F1910" w:rsidRDefault="000F1910" w:rsidP="00535B2F"/>
    <w:p w14:paraId="21935A54" w14:textId="77777777" w:rsidR="000F1910" w:rsidRDefault="000F1910" w:rsidP="00535B2F"/>
    <w:p w14:paraId="01AC61D1" w14:textId="77777777" w:rsidR="000F1910" w:rsidRDefault="000F1910" w:rsidP="00535B2F"/>
    <w:p w14:paraId="78373F49" w14:textId="77777777" w:rsidR="000F1910" w:rsidRDefault="000F1910" w:rsidP="00535B2F"/>
    <w:p w14:paraId="2B72D395" w14:textId="77777777" w:rsidR="000F1910" w:rsidRDefault="000F1910" w:rsidP="00535B2F"/>
    <w:p w14:paraId="7A6BBB41" w14:textId="77777777" w:rsidR="000F1910" w:rsidRDefault="000F1910" w:rsidP="00535B2F"/>
    <w:p w14:paraId="7BB7C6FC" w14:textId="77777777" w:rsidR="000F1910" w:rsidRDefault="000F1910" w:rsidP="00535B2F"/>
    <w:p w14:paraId="0F051016" w14:textId="77777777" w:rsidR="000F1910" w:rsidRDefault="000F1910" w:rsidP="00535B2F"/>
    <w:p w14:paraId="4710A616" w14:textId="77777777" w:rsidR="000F1910" w:rsidRDefault="000F1910" w:rsidP="00535B2F"/>
    <w:p w14:paraId="4522EFD2" w14:textId="77777777" w:rsidR="000F1910" w:rsidRDefault="000F1910" w:rsidP="00535B2F"/>
    <w:p w14:paraId="70DC644E" w14:textId="77777777" w:rsidR="000F1910" w:rsidRDefault="000F1910" w:rsidP="00535B2F"/>
    <w:p w14:paraId="0C03D4B7" w14:textId="77777777" w:rsidR="000F1910" w:rsidRDefault="000F1910" w:rsidP="00535B2F"/>
    <w:p w14:paraId="5A65F0E0" w14:textId="77777777" w:rsidR="000F1910" w:rsidRDefault="000F1910" w:rsidP="00535B2F"/>
    <w:p w14:paraId="2CA2AC6B" w14:textId="6A1D017D" w:rsidR="000F1910" w:rsidRDefault="001A5FB1" w:rsidP="00535B2F">
      <w:r>
        <w:rPr>
          <w:noProof/>
        </w:rPr>
        <w:drawing>
          <wp:inline distT="0" distB="0" distL="0" distR="0" wp14:anchorId="75CF0055" wp14:editId="572A0558">
            <wp:extent cx="5731510" cy="4405630"/>
            <wp:effectExtent l="0" t="0" r="2540" b="0"/>
            <wp:docPr id="122771278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12780" name="Picture 1" descr="A screenshot of a survey&#10;&#10;Description automatically generated"/>
                    <pic:cNvPicPr/>
                  </pic:nvPicPr>
                  <pic:blipFill>
                    <a:blip r:embed="rId31"/>
                    <a:stretch>
                      <a:fillRect/>
                    </a:stretch>
                  </pic:blipFill>
                  <pic:spPr>
                    <a:xfrm>
                      <a:off x="0" y="0"/>
                      <a:ext cx="5731510" cy="4405630"/>
                    </a:xfrm>
                    <a:prstGeom prst="rect">
                      <a:avLst/>
                    </a:prstGeom>
                  </pic:spPr>
                </pic:pic>
              </a:graphicData>
            </a:graphic>
          </wp:inline>
        </w:drawing>
      </w:r>
    </w:p>
    <w:p w14:paraId="35FE6844" w14:textId="77777777" w:rsidR="000F1910" w:rsidRDefault="000F1910" w:rsidP="00535B2F"/>
    <w:p w14:paraId="2BBDC49A" w14:textId="77777777" w:rsidR="000F1910" w:rsidRDefault="000F1910" w:rsidP="00535B2F"/>
    <w:p w14:paraId="79DF7046" w14:textId="77777777" w:rsidR="000F1910" w:rsidRDefault="000F1910" w:rsidP="00535B2F"/>
    <w:p w14:paraId="2623A88C" w14:textId="77777777" w:rsidR="000F1910" w:rsidRDefault="000F1910" w:rsidP="00535B2F"/>
    <w:p w14:paraId="16EE07DA" w14:textId="77777777" w:rsidR="000F1910" w:rsidRDefault="000F1910" w:rsidP="00535B2F"/>
    <w:p w14:paraId="2CE34ECD" w14:textId="77777777" w:rsidR="000F1910" w:rsidRDefault="000F1910" w:rsidP="00535B2F"/>
    <w:p w14:paraId="3305F278" w14:textId="77777777" w:rsidR="000F1910" w:rsidRDefault="000F1910" w:rsidP="00535B2F"/>
    <w:p w14:paraId="07109BDC" w14:textId="77777777" w:rsidR="000F1910" w:rsidRDefault="000F1910" w:rsidP="00535B2F"/>
    <w:p w14:paraId="334666FB" w14:textId="77777777" w:rsidR="000F1910" w:rsidRDefault="000F1910" w:rsidP="00535B2F"/>
    <w:p w14:paraId="4E73366E" w14:textId="77777777" w:rsidR="000F1910" w:rsidRDefault="000F1910" w:rsidP="00535B2F"/>
    <w:p w14:paraId="424E9F6D" w14:textId="77777777" w:rsidR="000F1910" w:rsidRDefault="000F1910" w:rsidP="00535B2F"/>
    <w:p w14:paraId="075F1263" w14:textId="77777777" w:rsidR="000F1910" w:rsidRDefault="000F1910" w:rsidP="00535B2F"/>
    <w:p w14:paraId="72B703F8" w14:textId="77777777" w:rsidR="000F1910" w:rsidRDefault="000F1910" w:rsidP="00535B2F"/>
    <w:p w14:paraId="59BAFAD6" w14:textId="77777777" w:rsidR="000F1910" w:rsidRDefault="000F1910" w:rsidP="00535B2F"/>
    <w:p w14:paraId="2BA5388F" w14:textId="77777777" w:rsidR="000F1910" w:rsidRDefault="000F1910" w:rsidP="00535B2F"/>
    <w:p w14:paraId="1170FA21" w14:textId="3BF79F4C" w:rsidR="000F1910" w:rsidRDefault="00F61D1C" w:rsidP="00535B2F">
      <w:r>
        <w:rPr>
          <w:noProof/>
        </w:rPr>
        <w:drawing>
          <wp:inline distT="0" distB="0" distL="0" distR="0" wp14:anchorId="25A701CD" wp14:editId="30AFAC07">
            <wp:extent cx="5731510" cy="4421505"/>
            <wp:effectExtent l="0" t="0" r="2540" b="0"/>
            <wp:docPr id="88427580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75804" name="Picture 1" descr="A screenshot of a survey&#10;&#10;Description automatically generated"/>
                    <pic:cNvPicPr/>
                  </pic:nvPicPr>
                  <pic:blipFill>
                    <a:blip r:embed="rId32"/>
                    <a:stretch>
                      <a:fillRect/>
                    </a:stretch>
                  </pic:blipFill>
                  <pic:spPr>
                    <a:xfrm>
                      <a:off x="0" y="0"/>
                      <a:ext cx="5731510" cy="4421505"/>
                    </a:xfrm>
                    <a:prstGeom prst="rect">
                      <a:avLst/>
                    </a:prstGeom>
                  </pic:spPr>
                </pic:pic>
              </a:graphicData>
            </a:graphic>
          </wp:inline>
        </w:drawing>
      </w:r>
    </w:p>
    <w:p w14:paraId="32EF3800" w14:textId="77777777" w:rsidR="000F1910" w:rsidRDefault="000F1910" w:rsidP="00535B2F"/>
    <w:p w14:paraId="3A470A9F" w14:textId="77777777" w:rsidR="000F1910" w:rsidRDefault="000F1910" w:rsidP="00535B2F"/>
    <w:p w14:paraId="12AC9FDD" w14:textId="77777777" w:rsidR="000F1910" w:rsidRDefault="000F1910" w:rsidP="00535B2F"/>
    <w:p w14:paraId="03C68E42" w14:textId="77777777" w:rsidR="000F1910" w:rsidRDefault="000F1910" w:rsidP="00535B2F"/>
    <w:p w14:paraId="4B2B1BD0" w14:textId="77777777" w:rsidR="000F1910" w:rsidRDefault="000F1910" w:rsidP="00535B2F"/>
    <w:p w14:paraId="023A2717" w14:textId="77777777" w:rsidR="000F1910" w:rsidRDefault="000F1910" w:rsidP="00535B2F"/>
    <w:p w14:paraId="1D5D88A9" w14:textId="77777777" w:rsidR="000F1910" w:rsidRDefault="000F1910" w:rsidP="00535B2F"/>
    <w:p w14:paraId="305AFAFA" w14:textId="77777777" w:rsidR="000F1910" w:rsidRDefault="000F1910" w:rsidP="00535B2F"/>
    <w:p w14:paraId="1CB38A7A" w14:textId="77777777" w:rsidR="000F1910" w:rsidRDefault="000F1910" w:rsidP="00535B2F"/>
    <w:p w14:paraId="1E69101A" w14:textId="77777777" w:rsidR="000F1910" w:rsidRDefault="000F1910" w:rsidP="00535B2F"/>
    <w:p w14:paraId="4A3B6EA4" w14:textId="77777777" w:rsidR="000F1910" w:rsidRDefault="000F1910" w:rsidP="00535B2F"/>
    <w:p w14:paraId="4047371B" w14:textId="77777777" w:rsidR="000F1910" w:rsidRDefault="000F1910" w:rsidP="00535B2F"/>
    <w:p w14:paraId="048A4BFA" w14:textId="77777777" w:rsidR="000F1910" w:rsidRDefault="000F1910" w:rsidP="00535B2F"/>
    <w:p w14:paraId="0B175617" w14:textId="77777777" w:rsidR="000F1910" w:rsidRDefault="000F1910" w:rsidP="00535B2F"/>
    <w:p w14:paraId="6FD44E7D" w14:textId="77777777" w:rsidR="000F1910" w:rsidRDefault="000F1910" w:rsidP="00535B2F"/>
    <w:p w14:paraId="65140F7A" w14:textId="5D50E167" w:rsidR="000F1910" w:rsidRDefault="00F61D1C" w:rsidP="00F61D1C">
      <w:r>
        <w:rPr>
          <w:noProof/>
        </w:rPr>
        <w:drawing>
          <wp:inline distT="0" distB="0" distL="0" distR="0" wp14:anchorId="02E41E17" wp14:editId="3339C198">
            <wp:extent cx="5731510" cy="4426585"/>
            <wp:effectExtent l="0" t="0" r="2540" b="0"/>
            <wp:docPr id="77512026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20268" name="Picture 1" descr="A screenshot of a survey&#10;&#10;Description automatically generated"/>
                    <pic:cNvPicPr/>
                  </pic:nvPicPr>
                  <pic:blipFill>
                    <a:blip r:embed="rId33"/>
                    <a:stretch>
                      <a:fillRect/>
                    </a:stretch>
                  </pic:blipFill>
                  <pic:spPr>
                    <a:xfrm>
                      <a:off x="0" y="0"/>
                      <a:ext cx="5731510" cy="4426585"/>
                    </a:xfrm>
                    <a:prstGeom prst="rect">
                      <a:avLst/>
                    </a:prstGeom>
                  </pic:spPr>
                </pic:pic>
              </a:graphicData>
            </a:graphic>
          </wp:inline>
        </w:drawing>
      </w:r>
    </w:p>
    <w:p w14:paraId="75320A2C" w14:textId="77777777" w:rsidR="000F1910" w:rsidRDefault="000F1910" w:rsidP="00535B2F"/>
    <w:p w14:paraId="414F2492" w14:textId="77777777" w:rsidR="000F1910" w:rsidRDefault="000F1910" w:rsidP="00535B2F"/>
    <w:p w14:paraId="317DE420" w14:textId="77777777" w:rsidR="000F1910" w:rsidRDefault="000F1910" w:rsidP="00535B2F"/>
    <w:p w14:paraId="744C28C7" w14:textId="77777777" w:rsidR="000F1910" w:rsidRDefault="000F1910" w:rsidP="00535B2F"/>
    <w:p w14:paraId="31F1DCB7" w14:textId="77777777" w:rsidR="000F1910" w:rsidRDefault="000F1910" w:rsidP="00535B2F"/>
    <w:p w14:paraId="5C92EF6B" w14:textId="77777777" w:rsidR="000F1910" w:rsidRDefault="000F1910" w:rsidP="00535B2F"/>
    <w:p w14:paraId="3A812797" w14:textId="77777777" w:rsidR="000F1910" w:rsidRDefault="000F1910" w:rsidP="00535B2F"/>
    <w:p w14:paraId="1BA1A320" w14:textId="77777777" w:rsidR="000F1910" w:rsidRDefault="000F1910" w:rsidP="00535B2F"/>
    <w:p w14:paraId="2FF5990E" w14:textId="77777777" w:rsidR="000F1910" w:rsidRDefault="000F1910" w:rsidP="00535B2F"/>
    <w:p w14:paraId="467A161C" w14:textId="77777777" w:rsidR="000F1910" w:rsidRDefault="000F1910" w:rsidP="00535B2F"/>
    <w:p w14:paraId="587C39A4" w14:textId="77777777" w:rsidR="000F1910" w:rsidRDefault="000F1910" w:rsidP="00535B2F"/>
    <w:p w14:paraId="405E080E" w14:textId="77777777" w:rsidR="000F1910" w:rsidRDefault="000F1910" w:rsidP="00535B2F"/>
    <w:p w14:paraId="157A4572" w14:textId="77777777" w:rsidR="000F1910" w:rsidRDefault="000F1910" w:rsidP="00535B2F"/>
    <w:p w14:paraId="7DF24DE0" w14:textId="77777777" w:rsidR="000F1910" w:rsidRDefault="000F1910" w:rsidP="00535B2F"/>
    <w:p w14:paraId="1D8E62CF" w14:textId="77777777" w:rsidR="000F1910" w:rsidRDefault="000F1910" w:rsidP="00535B2F"/>
    <w:p w14:paraId="69E4D85A" w14:textId="59B43BB2" w:rsidR="000F1910" w:rsidRDefault="000B7EA7" w:rsidP="00535B2F">
      <w:r>
        <w:rPr>
          <w:noProof/>
        </w:rPr>
        <w:drawing>
          <wp:inline distT="0" distB="0" distL="0" distR="0" wp14:anchorId="7262F2F4" wp14:editId="66A9B088">
            <wp:extent cx="5731510" cy="4431665"/>
            <wp:effectExtent l="0" t="0" r="2540" b="6985"/>
            <wp:docPr id="121128123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81232" name="Picture 1" descr="A screenshot of a survey&#10;&#10;Description automatically generated"/>
                    <pic:cNvPicPr/>
                  </pic:nvPicPr>
                  <pic:blipFill>
                    <a:blip r:embed="rId34"/>
                    <a:stretch>
                      <a:fillRect/>
                    </a:stretch>
                  </pic:blipFill>
                  <pic:spPr>
                    <a:xfrm>
                      <a:off x="0" y="0"/>
                      <a:ext cx="5731510" cy="4431665"/>
                    </a:xfrm>
                    <a:prstGeom prst="rect">
                      <a:avLst/>
                    </a:prstGeom>
                  </pic:spPr>
                </pic:pic>
              </a:graphicData>
            </a:graphic>
          </wp:inline>
        </w:drawing>
      </w:r>
    </w:p>
    <w:p w14:paraId="1FD80A33" w14:textId="77777777" w:rsidR="000F1910" w:rsidRDefault="000F1910" w:rsidP="00535B2F"/>
    <w:p w14:paraId="6CCD86AC" w14:textId="77777777" w:rsidR="000F1910" w:rsidRDefault="000F1910" w:rsidP="00535B2F"/>
    <w:p w14:paraId="584D0AF7" w14:textId="77777777" w:rsidR="000F1910" w:rsidRDefault="000F1910" w:rsidP="00535B2F"/>
    <w:p w14:paraId="10625964" w14:textId="77777777" w:rsidR="000F1910" w:rsidRDefault="000F1910" w:rsidP="00535B2F"/>
    <w:p w14:paraId="72CA65DB" w14:textId="77777777" w:rsidR="000F1910" w:rsidRDefault="000F1910" w:rsidP="00535B2F"/>
    <w:p w14:paraId="2D9A83D5" w14:textId="77777777" w:rsidR="000F1910" w:rsidRDefault="000F1910" w:rsidP="00535B2F"/>
    <w:p w14:paraId="39407453" w14:textId="77777777" w:rsidR="000F1910" w:rsidRDefault="000F1910" w:rsidP="00535B2F"/>
    <w:p w14:paraId="482CE9D1" w14:textId="77777777" w:rsidR="000F1910" w:rsidRDefault="000F1910" w:rsidP="00535B2F"/>
    <w:p w14:paraId="34D9AA1D" w14:textId="77777777" w:rsidR="000F1910" w:rsidRDefault="000F1910" w:rsidP="00535B2F"/>
    <w:p w14:paraId="05AD52DC" w14:textId="77777777" w:rsidR="000F1910" w:rsidRDefault="000F1910" w:rsidP="00535B2F"/>
    <w:p w14:paraId="5C35CA65" w14:textId="77777777" w:rsidR="000F1910" w:rsidRDefault="000F1910" w:rsidP="00535B2F"/>
    <w:p w14:paraId="717B31C3" w14:textId="77777777" w:rsidR="000F1910" w:rsidRDefault="000F1910" w:rsidP="00535B2F"/>
    <w:p w14:paraId="55EA91F9" w14:textId="77777777" w:rsidR="000F1910" w:rsidRDefault="000F1910" w:rsidP="00535B2F"/>
    <w:p w14:paraId="2470C1FB" w14:textId="77777777" w:rsidR="000E1FC5" w:rsidRDefault="000E1FC5" w:rsidP="00535B2F"/>
    <w:p w14:paraId="520C1321" w14:textId="77777777" w:rsidR="000E1FC5" w:rsidRDefault="000E1FC5" w:rsidP="00535B2F"/>
    <w:p w14:paraId="37F610E6" w14:textId="77777777" w:rsidR="009843C4" w:rsidRDefault="009843C4" w:rsidP="00535B2F"/>
    <w:p w14:paraId="6E3FCC5B" w14:textId="2F42B7F6" w:rsidR="009843C4" w:rsidRDefault="0082424E" w:rsidP="00535B2F">
      <w:r>
        <w:rPr>
          <w:noProof/>
        </w:rPr>
        <w:drawing>
          <wp:inline distT="0" distB="0" distL="0" distR="0" wp14:anchorId="2D982C70" wp14:editId="3BF2F990">
            <wp:extent cx="5731510" cy="4452620"/>
            <wp:effectExtent l="0" t="0" r="2540" b="5080"/>
            <wp:docPr id="78978937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789374" name="Picture 1" descr="A screenshot of a survey&#10;&#10;Description automatically generated"/>
                    <pic:cNvPicPr/>
                  </pic:nvPicPr>
                  <pic:blipFill>
                    <a:blip r:embed="rId35"/>
                    <a:stretch>
                      <a:fillRect/>
                    </a:stretch>
                  </pic:blipFill>
                  <pic:spPr>
                    <a:xfrm>
                      <a:off x="0" y="0"/>
                      <a:ext cx="5731510" cy="4452620"/>
                    </a:xfrm>
                    <a:prstGeom prst="rect">
                      <a:avLst/>
                    </a:prstGeom>
                  </pic:spPr>
                </pic:pic>
              </a:graphicData>
            </a:graphic>
          </wp:inline>
        </w:drawing>
      </w:r>
    </w:p>
    <w:p w14:paraId="463618AD" w14:textId="77777777" w:rsidR="009843C4" w:rsidRDefault="009843C4" w:rsidP="00535B2F"/>
    <w:p w14:paraId="303CA9D8" w14:textId="77777777" w:rsidR="009843C4" w:rsidRDefault="009843C4" w:rsidP="00535B2F"/>
    <w:p w14:paraId="71020872" w14:textId="71E0B5B8" w:rsidR="009843C4" w:rsidRDefault="009843C4" w:rsidP="00535B2F"/>
    <w:p w14:paraId="1C40A449" w14:textId="77777777" w:rsidR="009843C4" w:rsidRDefault="009843C4" w:rsidP="00535B2F"/>
    <w:p w14:paraId="3CA15757" w14:textId="77777777" w:rsidR="009843C4" w:rsidRDefault="009843C4" w:rsidP="00535B2F"/>
    <w:p w14:paraId="6911D043" w14:textId="77777777" w:rsidR="009843C4" w:rsidRDefault="009843C4" w:rsidP="00535B2F"/>
    <w:p w14:paraId="2EF98CAD" w14:textId="77777777" w:rsidR="009843C4" w:rsidRDefault="009843C4" w:rsidP="00535B2F"/>
    <w:p w14:paraId="49A1A5FE" w14:textId="77777777" w:rsidR="009843C4" w:rsidRDefault="009843C4" w:rsidP="00535B2F"/>
    <w:p w14:paraId="4C77FFAC" w14:textId="77777777" w:rsidR="009843C4" w:rsidRDefault="009843C4" w:rsidP="00535B2F"/>
    <w:p w14:paraId="186C8108" w14:textId="77777777" w:rsidR="009843C4" w:rsidRDefault="009843C4" w:rsidP="00535B2F"/>
    <w:p w14:paraId="08020989" w14:textId="77777777" w:rsidR="009843C4" w:rsidRDefault="009843C4" w:rsidP="00535B2F"/>
    <w:p w14:paraId="64AD53A1" w14:textId="77777777" w:rsidR="009843C4" w:rsidRDefault="009843C4" w:rsidP="00535B2F"/>
    <w:p w14:paraId="64F89A10" w14:textId="77777777" w:rsidR="009843C4" w:rsidRDefault="009843C4" w:rsidP="00535B2F"/>
    <w:p w14:paraId="008A95BE" w14:textId="77777777" w:rsidR="000E1FC5" w:rsidRDefault="000E1FC5" w:rsidP="00535B2F"/>
    <w:p w14:paraId="6E3C73AD" w14:textId="77777777" w:rsidR="009843C4" w:rsidRDefault="009843C4" w:rsidP="00535B2F"/>
    <w:p w14:paraId="393CF9CD" w14:textId="56FB2E7B" w:rsidR="009843C4" w:rsidRDefault="001B4A41" w:rsidP="00535B2F">
      <w:r>
        <w:rPr>
          <w:noProof/>
        </w:rPr>
        <w:drawing>
          <wp:inline distT="0" distB="0" distL="0" distR="0" wp14:anchorId="7D33161F" wp14:editId="4F090112">
            <wp:extent cx="5731510" cy="4456430"/>
            <wp:effectExtent l="0" t="0" r="2540" b="1270"/>
            <wp:docPr id="104629398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93985" name="Picture 1" descr="A screenshot of a survey&#10;&#10;Description automatically generated"/>
                    <pic:cNvPicPr/>
                  </pic:nvPicPr>
                  <pic:blipFill>
                    <a:blip r:embed="rId36"/>
                    <a:stretch>
                      <a:fillRect/>
                    </a:stretch>
                  </pic:blipFill>
                  <pic:spPr>
                    <a:xfrm>
                      <a:off x="0" y="0"/>
                      <a:ext cx="5731510" cy="4456430"/>
                    </a:xfrm>
                    <a:prstGeom prst="rect">
                      <a:avLst/>
                    </a:prstGeom>
                  </pic:spPr>
                </pic:pic>
              </a:graphicData>
            </a:graphic>
          </wp:inline>
        </w:drawing>
      </w:r>
    </w:p>
    <w:p w14:paraId="2ACC5693" w14:textId="77777777" w:rsidR="009843C4" w:rsidRDefault="009843C4" w:rsidP="00535B2F"/>
    <w:p w14:paraId="370741E0" w14:textId="77777777" w:rsidR="009843C4" w:rsidRDefault="009843C4" w:rsidP="00535B2F"/>
    <w:p w14:paraId="4AA65230" w14:textId="77777777" w:rsidR="009843C4" w:rsidRDefault="009843C4" w:rsidP="00535B2F"/>
    <w:p w14:paraId="001F0D9A" w14:textId="77777777" w:rsidR="009843C4" w:rsidRDefault="009843C4" w:rsidP="00535B2F"/>
    <w:p w14:paraId="7DD18A37" w14:textId="77777777" w:rsidR="009843C4" w:rsidRDefault="009843C4" w:rsidP="00535B2F"/>
    <w:p w14:paraId="0BF6765C" w14:textId="77777777" w:rsidR="009843C4" w:rsidRDefault="009843C4" w:rsidP="00535B2F"/>
    <w:p w14:paraId="44AEE88C" w14:textId="77777777" w:rsidR="009843C4" w:rsidRDefault="009843C4" w:rsidP="00535B2F"/>
    <w:p w14:paraId="22D36D36" w14:textId="77777777" w:rsidR="009843C4" w:rsidRDefault="009843C4" w:rsidP="00535B2F"/>
    <w:p w14:paraId="4ABB1892" w14:textId="77777777" w:rsidR="009843C4" w:rsidRDefault="009843C4" w:rsidP="00535B2F"/>
    <w:p w14:paraId="54E90931" w14:textId="77777777" w:rsidR="009843C4" w:rsidRDefault="009843C4" w:rsidP="00535B2F"/>
    <w:p w14:paraId="61410203" w14:textId="77777777" w:rsidR="009843C4" w:rsidRDefault="009843C4" w:rsidP="00535B2F"/>
    <w:p w14:paraId="430230EA" w14:textId="77777777" w:rsidR="009843C4" w:rsidRDefault="009843C4" w:rsidP="00535B2F"/>
    <w:p w14:paraId="22B565CA" w14:textId="77777777" w:rsidR="009843C4" w:rsidRDefault="009843C4" w:rsidP="00535B2F"/>
    <w:p w14:paraId="65CD1E18" w14:textId="77777777" w:rsidR="009843C4" w:rsidRDefault="009843C4" w:rsidP="00535B2F"/>
    <w:p w14:paraId="2447E8F0" w14:textId="77777777" w:rsidR="009843C4" w:rsidRDefault="009843C4" w:rsidP="00535B2F"/>
    <w:p w14:paraId="6100C797" w14:textId="583815F0" w:rsidR="009843C4" w:rsidRDefault="001B4A41" w:rsidP="00535B2F">
      <w:r>
        <w:rPr>
          <w:noProof/>
        </w:rPr>
        <w:drawing>
          <wp:inline distT="0" distB="0" distL="0" distR="0" wp14:anchorId="7AAE6D01" wp14:editId="5E4C4146">
            <wp:extent cx="5731510" cy="4437380"/>
            <wp:effectExtent l="0" t="0" r="2540" b="1270"/>
            <wp:docPr id="54490369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03696" name="Picture 1" descr="A screenshot of a survey&#10;&#10;Description automatically generated"/>
                    <pic:cNvPicPr/>
                  </pic:nvPicPr>
                  <pic:blipFill>
                    <a:blip r:embed="rId37"/>
                    <a:stretch>
                      <a:fillRect/>
                    </a:stretch>
                  </pic:blipFill>
                  <pic:spPr>
                    <a:xfrm>
                      <a:off x="0" y="0"/>
                      <a:ext cx="5731510" cy="4437380"/>
                    </a:xfrm>
                    <a:prstGeom prst="rect">
                      <a:avLst/>
                    </a:prstGeom>
                  </pic:spPr>
                </pic:pic>
              </a:graphicData>
            </a:graphic>
          </wp:inline>
        </w:drawing>
      </w:r>
    </w:p>
    <w:p w14:paraId="73882E7C" w14:textId="77777777" w:rsidR="009843C4" w:rsidRDefault="009843C4" w:rsidP="00535B2F"/>
    <w:p w14:paraId="35DABBA8" w14:textId="77777777" w:rsidR="009843C4" w:rsidRDefault="009843C4" w:rsidP="00535B2F"/>
    <w:p w14:paraId="63CB7EEB" w14:textId="77777777" w:rsidR="009843C4" w:rsidRDefault="009843C4" w:rsidP="00535B2F"/>
    <w:p w14:paraId="3A49BCD8" w14:textId="77777777" w:rsidR="009843C4" w:rsidRDefault="009843C4" w:rsidP="00535B2F"/>
    <w:p w14:paraId="29D12D80" w14:textId="77777777" w:rsidR="009843C4" w:rsidRDefault="009843C4" w:rsidP="00535B2F"/>
    <w:p w14:paraId="0B489077" w14:textId="77777777" w:rsidR="009843C4" w:rsidRDefault="009843C4" w:rsidP="00535B2F"/>
    <w:p w14:paraId="5C288461" w14:textId="77777777" w:rsidR="009843C4" w:rsidRDefault="009843C4" w:rsidP="00535B2F"/>
    <w:p w14:paraId="4A92F6EA" w14:textId="77777777" w:rsidR="009843C4" w:rsidRDefault="009843C4" w:rsidP="00535B2F"/>
    <w:p w14:paraId="2F020220" w14:textId="77777777" w:rsidR="009843C4" w:rsidRDefault="009843C4" w:rsidP="00535B2F"/>
    <w:p w14:paraId="710D8129" w14:textId="77777777" w:rsidR="009843C4" w:rsidRDefault="009843C4" w:rsidP="00535B2F"/>
    <w:p w14:paraId="432C4CE6" w14:textId="77777777" w:rsidR="009843C4" w:rsidRDefault="009843C4" w:rsidP="00535B2F"/>
    <w:p w14:paraId="269234BD" w14:textId="77777777" w:rsidR="009843C4" w:rsidRDefault="009843C4" w:rsidP="00535B2F"/>
    <w:p w14:paraId="6B5BEABF" w14:textId="77777777" w:rsidR="000E1FC5" w:rsidRDefault="000E1FC5" w:rsidP="00535B2F"/>
    <w:p w14:paraId="61564BCB" w14:textId="77777777" w:rsidR="000E1FC5" w:rsidRDefault="000E1FC5" w:rsidP="00535B2F"/>
    <w:p w14:paraId="15AFEB05" w14:textId="6E3091A0" w:rsidR="009843C4" w:rsidRDefault="00DF4CBF" w:rsidP="00535B2F">
      <w:r>
        <w:rPr>
          <w:noProof/>
        </w:rPr>
        <w:drawing>
          <wp:inline distT="0" distB="0" distL="0" distR="0" wp14:anchorId="584FAC6C" wp14:editId="12D5472E">
            <wp:extent cx="5731510" cy="4438650"/>
            <wp:effectExtent l="0" t="0" r="2540" b="0"/>
            <wp:docPr id="45929955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99556" name="Picture 1" descr="A screenshot of a survey&#10;&#10;Description automatically generated"/>
                    <pic:cNvPicPr/>
                  </pic:nvPicPr>
                  <pic:blipFill>
                    <a:blip r:embed="rId38"/>
                    <a:stretch>
                      <a:fillRect/>
                    </a:stretch>
                  </pic:blipFill>
                  <pic:spPr>
                    <a:xfrm>
                      <a:off x="0" y="0"/>
                      <a:ext cx="5731510" cy="4438650"/>
                    </a:xfrm>
                    <a:prstGeom prst="rect">
                      <a:avLst/>
                    </a:prstGeom>
                  </pic:spPr>
                </pic:pic>
              </a:graphicData>
            </a:graphic>
          </wp:inline>
        </w:drawing>
      </w:r>
    </w:p>
    <w:p w14:paraId="29E501D8" w14:textId="77777777" w:rsidR="009843C4" w:rsidRDefault="009843C4" w:rsidP="00535B2F"/>
    <w:p w14:paraId="62EE5113" w14:textId="77777777" w:rsidR="009843C4" w:rsidRDefault="009843C4" w:rsidP="00535B2F"/>
    <w:p w14:paraId="41E3BEC5" w14:textId="77777777" w:rsidR="009843C4" w:rsidRDefault="009843C4" w:rsidP="00535B2F"/>
    <w:p w14:paraId="64CB52FF" w14:textId="77777777" w:rsidR="000E1FC5" w:rsidRDefault="000E1FC5" w:rsidP="00535B2F"/>
    <w:p w14:paraId="01D4027C" w14:textId="77777777" w:rsidR="000E1FC5" w:rsidRDefault="000E1FC5" w:rsidP="00535B2F"/>
    <w:p w14:paraId="673D9B18" w14:textId="77777777" w:rsidR="009843C4" w:rsidRDefault="009843C4" w:rsidP="00535B2F"/>
    <w:p w14:paraId="144D94AA" w14:textId="77777777" w:rsidR="009843C4" w:rsidRDefault="009843C4" w:rsidP="00535B2F"/>
    <w:p w14:paraId="44A18A0C" w14:textId="77777777" w:rsidR="009843C4" w:rsidRDefault="009843C4" w:rsidP="00535B2F"/>
    <w:p w14:paraId="394ECC5A" w14:textId="77777777" w:rsidR="009843C4" w:rsidRDefault="009843C4" w:rsidP="00535B2F"/>
    <w:p w14:paraId="3CE23894" w14:textId="77777777" w:rsidR="009843C4" w:rsidRDefault="009843C4" w:rsidP="00535B2F"/>
    <w:p w14:paraId="42A9D14F" w14:textId="77777777" w:rsidR="009843C4" w:rsidRDefault="009843C4" w:rsidP="00535B2F"/>
    <w:p w14:paraId="42688DFA" w14:textId="77777777" w:rsidR="009843C4" w:rsidRDefault="009843C4" w:rsidP="00535B2F"/>
    <w:p w14:paraId="7D20972E" w14:textId="77777777" w:rsidR="009843C4" w:rsidRDefault="009843C4" w:rsidP="00535B2F"/>
    <w:p w14:paraId="5E13B194" w14:textId="77777777" w:rsidR="009843C4" w:rsidRDefault="009843C4" w:rsidP="00535B2F"/>
    <w:p w14:paraId="226914B2" w14:textId="77777777" w:rsidR="009843C4" w:rsidRDefault="009843C4" w:rsidP="00535B2F"/>
    <w:p w14:paraId="56BF1569" w14:textId="77777777" w:rsidR="009843C4" w:rsidRDefault="009843C4" w:rsidP="00535B2F"/>
    <w:p w14:paraId="0DBF41C3" w14:textId="77777777" w:rsidR="009843C4" w:rsidRDefault="009843C4" w:rsidP="00535B2F"/>
    <w:p w14:paraId="325159C4" w14:textId="51A2DB3D" w:rsidR="009843C4" w:rsidRDefault="00661637" w:rsidP="00535B2F">
      <w:r>
        <w:rPr>
          <w:noProof/>
        </w:rPr>
        <w:drawing>
          <wp:inline distT="0" distB="0" distL="0" distR="0" wp14:anchorId="6FC188FD" wp14:editId="7824856C">
            <wp:extent cx="5731510" cy="4412615"/>
            <wp:effectExtent l="0" t="0" r="2540" b="6985"/>
            <wp:docPr id="85828881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88810" name="Picture 1" descr="A screenshot of a survey&#10;&#10;Description automatically generated"/>
                    <pic:cNvPicPr/>
                  </pic:nvPicPr>
                  <pic:blipFill>
                    <a:blip r:embed="rId39"/>
                    <a:stretch>
                      <a:fillRect/>
                    </a:stretch>
                  </pic:blipFill>
                  <pic:spPr>
                    <a:xfrm>
                      <a:off x="0" y="0"/>
                      <a:ext cx="5731510" cy="4412615"/>
                    </a:xfrm>
                    <a:prstGeom prst="rect">
                      <a:avLst/>
                    </a:prstGeom>
                  </pic:spPr>
                </pic:pic>
              </a:graphicData>
            </a:graphic>
          </wp:inline>
        </w:drawing>
      </w:r>
    </w:p>
    <w:p w14:paraId="363284E0" w14:textId="77777777" w:rsidR="009843C4" w:rsidRDefault="009843C4" w:rsidP="00535B2F"/>
    <w:p w14:paraId="3225A758" w14:textId="77777777" w:rsidR="009843C4" w:rsidRDefault="009843C4" w:rsidP="00535B2F"/>
    <w:p w14:paraId="16D4EF3C" w14:textId="77777777" w:rsidR="009843C4" w:rsidRDefault="009843C4" w:rsidP="00535B2F"/>
    <w:p w14:paraId="1EB8ADE5" w14:textId="77777777" w:rsidR="009843C4" w:rsidRDefault="009843C4" w:rsidP="00535B2F"/>
    <w:p w14:paraId="01ADF93A" w14:textId="77777777" w:rsidR="009843C4" w:rsidRDefault="009843C4" w:rsidP="00535B2F"/>
    <w:p w14:paraId="2A23AAE7" w14:textId="77777777" w:rsidR="009843C4" w:rsidRDefault="009843C4" w:rsidP="00535B2F"/>
    <w:p w14:paraId="465DCB24" w14:textId="77777777" w:rsidR="009843C4" w:rsidRDefault="009843C4" w:rsidP="00535B2F"/>
    <w:p w14:paraId="1A4159AB" w14:textId="77777777" w:rsidR="009843C4" w:rsidRDefault="009843C4" w:rsidP="00535B2F"/>
    <w:p w14:paraId="6B37C952" w14:textId="77777777" w:rsidR="009843C4" w:rsidRDefault="009843C4" w:rsidP="00535B2F"/>
    <w:p w14:paraId="07BB0B6C" w14:textId="77777777" w:rsidR="009843C4" w:rsidRDefault="009843C4" w:rsidP="00535B2F"/>
    <w:p w14:paraId="1DCDA20A" w14:textId="77777777" w:rsidR="009843C4" w:rsidRDefault="009843C4" w:rsidP="00535B2F"/>
    <w:p w14:paraId="2238418F" w14:textId="77777777" w:rsidR="009843C4" w:rsidRDefault="009843C4" w:rsidP="00535B2F"/>
    <w:p w14:paraId="6E6E57CD" w14:textId="77777777" w:rsidR="009843C4" w:rsidRDefault="009843C4" w:rsidP="00535B2F"/>
    <w:p w14:paraId="065C1D78" w14:textId="77777777" w:rsidR="009843C4" w:rsidRDefault="009843C4" w:rsidP="00535B2F"/>
    <w:p w14:paraId="237B1847" w14:textId="7BD761E9" w:rsidR="009843C4" w:rsidRDefault="00661637" w:rsidP="00535B2F">
      <w:r>
        <w:rPr>
          <w:noProof/>
        </w:rPr>
        <w:drawing>
          <wp:inline distT="0" distB="0" distL="0" distR="0" wp14:anchorId="10D425AD" wp14:editId="374B8B68">
            <wp:extent cx="5731510" cy="4422775"/>
            <wp:effectExtent l="0" t="0" r="2540" b="0"/>
            <wp:docPr id="140246572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65728" name="Picture 1" descr="A screenshot of a survey&#10;&#10;Description automatically generated"/>
                    <pic:cNvPicPr/>
                  </pic:nvPicPr>
                  <pic:blipFill>
                    <a:blip r:embed="rId40"/>
                    <a:stretch>
                      <a:fillRect/>
                    </a:stretch>
                  </pic:blipFill>
                  <pic:spPr>
                    <a:xfrm>
                      <a:off x="0" y="0"/>
                      <a:ext cx="5731510" cy="4422775"/>
                    </a:xfrm>
                    <a:prstGeom prst="rect">
                      <a:avLst/>
                    </a:prstGeom>
                  </pic:spPr>
                </pic:pic>
              </a:graphicData>
            </a:graphic>
          </wp:inline>
        </w:drawing>
      </w:r>
    </w:p>
    <w:p w14:paraId="0F9167F4" w14:textId="77777777" w:rsidR="009843C4" w:rsidRDefault="009843C4" w:rsidP="00535B2F"/>
    <w:p w14:paraId="3A715EF9" w14:textId="77777777" w:rsidR="009843C4" w:rsidRDefault="009843C4" w:rsidP="00535B2F"/>
    <w:p w14:paraId="2397C092" w14:textId="77777777" w:rsidR="009843C4" w:rsidRDefault="009843C4" w:rsidP="00535B2F"/>
    <w:p w14:paraId="5751124D" w14:textId="77777777" w:rsidR="009843C4" w:rsidRDefault="009843C4" w:rsidP="00535B2F"/>
    <w:p w14:paraId="68ADF61A" w14:textId="77777777" w:rsidR="009843C4" w:rsidRDefault="009843C4" w:rsidP="00535B2F"/>
    <w:p w14:paraId="1ACBB0DE" w14:textId="77777777" w:rsidR="009843C4" w:rsidRDefault="009843C4" w:rsidP="00535B2F"/>
    <w:p w14:paraId="0B910159" w14:textId="77777777" w:rsidR="009843C4" w:rsidRDefault="009843C4" w:rsidP="00535B2F"/>
    <w:p w14:paraId="3345DC98" w14:textId="77777777" w:rsidR="009843C4" w:rsidRDefault="009843C4" w:rsidP="00535B2F"/>
    <w:p w14:paraId="3AD3029F" w14:textId="77777777" w:rsidR="009843C4" w:rsidRDefault="009843C4" w:rsidP="00535B2F"/>
    <w:p w14:paraId="5DE6E0A7" w14:textId="77777777" w:rsidR="009843C4" w:rsidRDefault="009843C4" w:rsidP="00535B2F"/>
    <w:p w14:paraId="668EB876" w14:textId="77777777" w:rsidR="009843C4" w:rsidRDefault="009843C4" w:rsidP="00535B2F"/>
    <w:p w14:paraId="2F2C8E2D" w14:textId="77777777" w:rsidR="009843C4" w:rsidRDefault="009843C4" w:rsidP="00535B2F"/>
    <w:p w14:paraId="3B517093" w14:textId="77777777" w:rsidR="009843C4" w:rsidRDefault="009843C4" w:rsidP="00535B2F"/>
    <w:p w14:paraId="66334FEB" w14:textId="77777777" w:rsidR="009843C4" w:rsidRDefault="009843C4" w:rsidP="00535B2F"/>
    <w:p w14:paraId="31FA3745" w14:textId="77777777" w:rsidR="009843C4" w:rsidRDefault="009843C4" w:rsidP="00535B2F"/>
    <w:p w14:paraId="61625C44" w14:textId="114BA5F0" w:rsidR="009843C4" w:rsidRDefault="00FD018A" w:rsidP="00535B2F">
      <w:r>
        <w:rPr>
          <w:noProof/>
        </w:rPr>
        <w:drawing>
          <wp:inline distT="0" distB="0" distL="0" distR="0" wp14:anchorId="1E29AA20" wp14:editId="5AED64F1">
            <wp:extent cx="5731510" cy="4403725"/>
            <wp:effectExtent l="0" t="0" r="2540" b="0"/>
            <wp:docPr id="166257072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70725" name="Picture 1" descr="A screenshot of a survey&#10;&#10;Description automatically generated"/>
                    <pic:cNvPicPr/>
                  </pic:nvPicPr>
                  <pic:blipFill>
                    <a:blip r:embed="rId41"/>
                    <a:stretch>
                      <a:fillRect/>
                    </a:stretch>
                  </pic:blipFill>
                  <pic:spPr>
                    <a:xfrm>
                      <a:off x="0" y="0"/>
                      <a:ext cx="5731510" cy="4403725"/>
                    </a:xfrm>
                    <a:prstGeom prst="rect">
                      <a:avLst/>
                    </a:prstGeom>
                  </pic:spPr>
                </pic:pic>
              </a:graphicData>
            </a:graphic>
          </wp:inline>
        </w:drawing>
      </w:r>
    </w:p>
    <w:p w14:paraId="19D7197E" w14:textId="77777777" w:rsidR="009843C4" w:rsidRDefault="009843C4" w:rsidP="00535B2F"/>
    <w:p w14:paraId="671E873A" w14:textId="77777777" w:rsidR="009843C4" w:rsidRDefault="009843C4" w:rsidP="00535B2F"/>
    <w:p w14:paraId="601BC68E" w14:textId="77777777" w:rsidR="009843C4" w:rsidRDefault="009843C4" w:rsidP="00535B2F"/>
    <w:p w14:paraId="38DE54D7" w14:textId="77777777" w:rsidR="009843C4" w:rsidRDefault="009843C4" w:rsidP="00535B2F"/>
    <w:p w14:paraId="1EA7D93F" w14:textId="77777777" w:rsidR="009843C4" w:rsidRDefault="009843C4" w:rsidP="00535B2F"/>
    <w:p w14:paraId="23F442FD" w14:textId="77777777" w:rsidR="009843C4" w:rsidRDefault="009843C4" w:rsidP="00535B2F"/>
    <w:p w14:paraId="4EA7731E" w14:textId="77777777" w:rsidR="009843C4" w:rsidRDefault="009843C4" w:rsidP="00535B2F"/>
    <w:p w14:paraId="327BE09C" w14:textId="77777777" w:rsidR="009843C4" w:rsidRDefault="009843C4" w:rsidP="00535B2F"/>
    <w:p w14:paraId="0C18CCD7" w14:textId="77777777" w:rsidR="009843C4" w:rsidRDefault="009843C4" w:rsidP="00535B2F"/>
    <w:p w14:paraId="269BBA1D" w14:textId="77777777" w:rsidR="009843C4" w:rsidRDefault="009843C4" w:rsidP="00535B2F"/>
    <w:p w14:paraId="0AC53AEA" w14:textId="77777777" w:rsidR="009843C4" w:rsidRDefault="009843C4" w:rsidP="00535B2F"/>
    <w:p w14:paraId="6AA294AE" w14:textId="77777777" w:rsidR="009843C4" w:rsidRDefault="009843C4" w:rsidP="00535B2F"/>
    <w:p w14:paraId="7022252A" w14:textId="77777777" w:rsidR="009843C4" w:rsidRDefault="009843C4" w:rsidP="00535B2F"/>
    <w:p w14:paraId="2512FE47" w14:textId="77777777" w:rsidR="009843C4" w:rsidRDefault="009843C4" w:rsidP="00535B2F"/>
    <w:p w14:paraId="0A466114" w14:textId="77777777" w:rsidR="000E1FC5" w:rsidRDefault="000E1FC5" w:rsidP="00535B2F"/>
    <w:p w14:paraId="0F5535F0" w14:textId="56209E2A" w:rsidR="009843C4" w:rsidRDefault="00841797" w:rsidP="00535B2F">
      <w:r>
        <w:rPr>
          <w:noProof/>
        </w:rPr>
        <w:drawing>
          <wp:inline distT="0" distB="0" distL="0" distR="0" wp14:anchorId="3C6098A9" wp14:editId="222FCBF3">
            <wp:extent cx="5731510" cy="4418330"/>
            <wp:effectExtent l="0" t="0" r="2540" b="1270"/>
            <wp:docPr id="23745774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57744" name="Picture 1" descr="A screenshot of a survey&#10;&#10;Description automatically generated"/>
                    <pic:cNvPicPr/>
                  </pic:nvPicPr>
                  <pic:blipFill>
                    <a:blip r:embed="rId42"/>
                    <a:stretch>
                      <a:fillRect/>
                    </a:stretch>
                  </pic:blipFill>
                  <pic:spPr>
                    <a:xfrm>
                      <a:off x="0" y="0"/>
                      <a:ext cx="5731510" cy="4418330"/>
                    </a:xfrm>
                    <a:prstGeom prst="rect">
                      <a:avLst/>
                    </a:prstGeom>
                  </pic:spPr>
                </pic:pic>
              </a:graphicData>
            </a:graphic>
          </wp:inline>
        </w:drawing>
      </w:r>
    </w:p>
    <w:p w14:paraId="3179918B" w14:textId="77777777" w:rsidR="009843C4" w:rsidRDefault="009843C4" w:rsidP="00535B2F"/>
    <w:p w14:paraId="3D116AC5" w14:textId="77777777" w:rsidR="009843C4" w:rsidRDefault="009843C4" w:rsidP="00535B2F"/>
    <w:p w14:paraId="25B49989" w14:textId="77777777" w:rsidR="009843C4" w:rsidRDefault="009843C4" w:rsidP="00535B2F"/>
    <w:p w14:paraId="7E88D194" w14:textId="77777777" w:rsidR="009843C4" w:rsidRDefault="009843C4" w:rsidP="00535B2F"/>
    <w:p w14:paraId="780D6888" w14:textId="77777777" w:rsidR="009843C4" w:rsidRDefault="009843C4" w:rsidP="00535B2F"/>
    <w:p w14:paraId="2C43A89F" w14:textId="77777777" w:rsidR="009843C4" w:rsidRDefault="009843C4" w:rsidP="00535B2F"/>
    <w:p w14:paraId="2BFAC768" w14:textId="77777777" w:rsidR="009843C4" w:rsidRDefault="009843C4" w:rsidP="00535B2F"/>
    <w:p w14:paraId="512EE9AB" w14:textId="77777777" w:rsidR="009843C4" w:rsidRDefault="009843C4" w:rsidP="00535B2F"/>
    <w:p w14:paraId="6B6FDFE1" w14:textId="77777777" w:rsidR="00841797" w:rsidRDefault="00841797" w:rsidP="00535B2F"/>
    <w:p w14:paraId="65C1EC1D" w14:textId="77777777" w:rsidR="009843C4" w:rsidRDefault="009843C4" w:rsidP="00535B2F"/>
    <w:p w14:paraId="2594A466" w14:textId="77777777" w:rsidR="009843C4" w:rsidRDefault="009843C4" w:rsidP="00535B2F"/>
    <w:p w14:paraId="38344F4B" w14:textId="77777777" w:rsidR="009843C4" w:rsidRDefault="009843C4" w:rsidP="00535B2F"/>
    <w:p w14:paraId="340D3D48" w14:textId="77777777" w:rsidR="009843C4" w:rsidRDefault="009843C4" w:rsidP="00535B2F"/>
    <w:p w14:paraId="1A0A9F99" w14:textId="77777777" w:rsidR="009843C4" w:rsidRDefault="009843C4" w:rsidP="00535B2F"/>
    <w:p w14:paraId="1F75EFEE" w14:textId="77777777" w:rsidR="00841797" w:rsidRDefault="00841797" w:rsidP="00535B2F"/>
    <w:p w14:paraId="3F34D485" w14:textId="77777777" w:rsidR="00841797" w:rsidRDefault="00841797" w:rsidP="00535B2F"/>
    <w:p w14:paraId="1E79656D" w14:textId="77777777" w:rsidR="00841797" w:rsidRDefault="00841797" w:rsidP="00535B2F"/>
    <w:p w14:paraId="2F6639AB" w14:textId="70677BA4" w:rsidR="009843C4" w:rsidRDefault="00841797" w:rsidP="00535B2F">
      <w:r>
        <w:rPr>
          <w:noProof/>
        </w:rPr>
        <w:drawing>
          <wp:inline distT="0" distB="0" distL="0" distR="0" wp14:anchorId="4CFF452D" wp14:editId="4CCE455F">
            <wp:extent cx="5731510" cy="4438015"/>
            <wp:effectExtent l="0" t="0" r="2540" b="635"/>
            <wp:docPr id="89922033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20335" name="Picture 1" descr="A screenshot of a survey&#10;&#10;Description automatically generated"/>
                    <pic:cNvPicPr/>
                  </pic:nvPicPr>
                  <pic:blipFill>
                    <a:blip r:embed="rId43"/>
                    <a:stretch>
                      <a:fillRect/>
                    </a:stretch>
                  </pic:blipFill>
                  <pic:spPr>
                    <a:xfrm>
                      <a:off x="0" y="0"/>
                      <a:ext cx="5731510" cy="4438015"/>
                    </a:xfrm>
                    <a:prstGeom prst="rect">
                      <a:avLst/>
                    </a:prstGeom>
                  </pic:spPr>
                </pic:pic>
              </a:graphicData>
            </a:graphic>
          </wp:inline>
        </w:drawing>
      </w:r>
    </w:p>
    <w:p w14:paraId="63DE2C05" w14:textId="77777777" w:rsidR="009843C4" w:rsidRDefault="009843C4" w:rsidP="00535B2F"/>
    <w:p w14:paraId="3C426B75" w14:textId="77777777" w:rsidR="009843C4" w:rsidRDefault="009843C4" w:rsidP="00535B2F"/>
    <w:p w14:paraId="3F3F365C" w14:textId="77777777" w:rsidR="000F1910" w:rsidRDefault="000F1910" w:rsidP="00535B2F"/>
    <w:p w14:paraId="05AC168F" w14:textId="77777777" w:rsidR="000F1910" w:rsidRDefault="000F1910" w:rsidP="00535B2F"/>
    <w:p w14:paraId="7179ADA1" w14:textId="77777777" w:rsidR="000F1910" w:rsidRDefault="000F1910" w:rsidP="00535B2F"/>
    <w:p w14:paraId="188B0F6F" w14:textId="77777777" w:rsidR="000F1910" w:rsidRDefault="000F1910" w:rsidP="00535B2F"/>
    <w:p w14:paraId="01656004" w14:textId="77777777" w:rsidR="00410B97" w:rsidRDefault="00410B97" w:rsidP="00535B2F"/>
    <w:p w14:paraId="75B4BB70" w14:textId="77777777" w:rsidR="00410B97" w:rsidRDefault="00410B97" w:rsidP="00535B2F"/>
    <w:p w14:paraId="3C6EC114" w14:textId="77777777" w:rsidR="00410B97" w:rsidRDefault="00410B97" w:rsidP="00535B2F"/>
    <w:p w14:paraId="022D47F5" w14:textId="77777777" w:rsidR="00410B97" w:rsidRDefault="00410B97" w:rsidP="00535B2F"/>
    <w:p w14:paraId="6C73509E" w14:textId="77777777" w:rsidR="00410B97" w:rsidRDefault="00410B97" w:rsidP="00535B2F"/>
    <w:p w14:paraId="5D82DF85" w14:textId="77777777" w:rsidR="00410B97" w:rsidRDefault="00410B97" w:rsidP="00535B2F"/>
    <w:p w14:paraId="43F1F6F2" w14:textId="77777777" w:rsidR="00410B97" w:rsidRDefault="00410B97" w:rsidP="00535B2F"/>
    <w:p w14:paraId="4D65C70C" w14:textId="77777777" w:rsidR="00410B97" w:rsidRDefault="00410B97" w:rsidP="00535B2F"/>
    <w:p w14:paraId="00B3629D" w14:textId="77777777" w:rsidR="00410B97" w:rsidRDefault="00410B97" w:rsidP="00535B2F"/>
    <w:p w14:paraId="719EBCB1" w14:textId="7E5646C0" w:rsidR="00410B97" w:rsidRDefault="00BD6361" w:rsidP="00535B2F">
      <w:r>
        <w:rPr>
          <w:noProof/>
        </w:rPr>
        <w:drawing>
          <wp:inline distT="0" distB="0" distL="0" distR="0" wp14:anchorId="4EE54017" wp14:editId="3F8115BB">
            <wp:extent cx="5731510" cy="4401185"/>
            <wp:effectExtent l="0" t="0" r="2540" b="0"/>
            <wp:docPr id="201149993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99935" name="Picture 1" descr="A screenshot of a survey&#10;&#10;Description automatically generated"/>
                    <pic:cNvPicPr/>
                  </pic:nvPicPr>
                  <pic:blipFill>
                    <a:blip r:embed="rId44"/>
                    <a:stretch>
                      <a:fillRect/>
                    </a:stretch>
                  </pic:blipFill>
                  <pic:spPr>
                    <a:xfrm>
                      <a:off x="0" y="0"/>
                      <a:ext cx="5731510" cy="4401185"/>
                    </a:xfrm>
                    <a:prstGeom prst="rect">
                      <a:avLst/>
                    </a:prstGeom>
                  </pic:spPr>
                </pic:pic>
              </a:graphicData>
            </a:graphic>
          </wp:inline>
        </w:drawing>
      </w:r>
    </w:p>
    <w:p w14:paraId="7FA83DCC" w14:textId="77777777" w:rsidR="00410B97" w:rsidRDefault="00410B97" w:rsidP="00535B2F"/>
    <w:p w14:paraId="65777546" w14:textId="77777777" w:rsidR="00410B97" w:rsidRDefault="00410B97" w:rsidP="00535B2F"/>
    <w:p w14:paraId="11205B4F" w14:textId="77777777" w:rsidR="00410B97" w:rsidRDefault="00410B97" w:rsidP="00535B2F"/>
    <w:p w14:paraId="54CD8577" w14:textId="77777777" w:rsidR="00410B97" w:rsidRDefault="00410B97" w:rsidP="00535B2F"/>
    <w:p w14:paraId="0D75D2F5" w14:textId="77777777" w:rsidR="00410B97" w:rsidRDefault="00410B97" w:rsidP="00535B2F"/>
    <w:p w14:paraId="0EB394D7" w14:textId="77777777" w:rsidR="00410B97" w:rsidRDefault="00410B97" w:rsidP="00535B2F"/>
    <w:p w14:paraId="312F3214" w14:textId="77777777" w:rsidR="00410B97" w:rsidRDefault="00410B97" w:rsidP="00535B2F"/>
    <w:p w14:paraId="0A915C0F" w14:textId="77777777" w:rsidR="00410B97" w:rsidRDefault="00410B97" w:rsidP="00535B2F"/>
    <w:p w14:paraId="4807DC2D" w14:textId="77777777" w:rsidR="00075997" w:rsidRDefault="00075997" w:rsidP="00535B2F"/>
    <w:p w14:paraId="3A759FB6" w14:textId="55520E9F" w:rsidR="00535B2F" w:rsidRDefault="002D76AF" w:rsidP="00535B2F">
      <w:r>
        <w:lastRenderedPageBreak/>
        <w:t xml:space="preserve"> Appendix </w:t>
      </w:r>
      <w:r w:rsidR="000D2627">
        <w:t>2</w:t>
      </w:r>
      <w:r>
        <w:t>: Questionnaire</w:t>
      </w:r>
      <w:r w:rsidR="00410B97">
        <w:t xml:space="preserve"> Responses</w:t>
      </w:r>
    </w:p>
    <w:p w14:paraId="4D7CD40C" w14:textId="77777777" w:rsidR="00535B2F" w:rsidRDefault="00535B2F" w:rsidP="00535B2F">
      <w:pPr>
        <w:pStyle w:val="Heading1"/>
        <w:jc w:val="center"/>
      </w:pPr>
      <w:r>
        <w:t>A Balancing Act - Evaluating the effectiveness and ethics of the use of force  in Modern Policing</w:t>
      </w:r>
    </w:p>
    <w:p w14:paraId="48DF9C69" w14:textId="77777777" w:rsidR="00535B2F" w:rsidRDefault="00535B2F" w:rsidP="00535B2F">
      <w:pPr>
        <w:jc w:val="center"/>
      </w:pPr>
      <w:r>
        <w:t>I am researching the ethical, practical and legal implications of the use of force used by today's modern police officer, and how this can be perceived by the public. Please fill out the questions below as true to your own experience as possible.</w:t>
      </w:r>
    </w:p>
    <w:p w14:paraId="00ADFB72" w14:textId="77777777" w:rsidR="00535B2F" w:rsidRDefault="00535B2F" w:rsidP="00535B2F">
      <w:r>
        <w:rPr>
          <w:b/>
          <w:bCs/>
          <w:color w:val="646BBC"/>
        </w:rPr>
        <w:t xml:space="preserve">Q1  </w:t>
      </w:r>
      <w:r>
        <w:t>What age bracket are you in?</w:t>
      </w:r>
    </w:p>
    <w:p w14:paraId="2D93E370" w14:textId="77777777" w:rsidR="00535B2F" w:rsidRDefault="00535B2F" w:rsidP="00535B2F">
      <w:pPr>
        <w:spacing w:after="200"/>
      </w:pPr>
      <w:r>
        <w:rPr>
          <w:color w:val="9494A7"/>
        </w:rPr>
        <w:t>Multiple Choice</w:t>
      </w:r>
    </w:p>
    <w:p w14:paraId="1D88FACF" w14:textId="77777777" w:rsidR="00535B2F" w:rsidRDefault="00535B2F" w:rsidP="00535B2F">
      <w:pPr>
        <w:spacing w:before="1000" w:after="1000"/>
        <w:jc w:val="center"/>
      </w:pPr>
      <w:r>
        <w:rPr>
          <w:noProof/>
        </w:rPr>
        <w:drawing>
          <wp:anchor distT="0" distB="0" distL="114300" distR="114300" simplePos="0" relativeHeight="251658240" behindDoc="0" locked="0" layoutInCell="1" allowOverlap="1" wp14:anchorId="50FE718D" wp14:editId="1185D45B">
            <wp:simplePos x="0" y="0"/>
            <wp:positionH relativeFrom="column">
              <wp:posOffset>-38100</wp:posOffset>
            </wp:positionH>
            <wp:positionV relativeFrom="paragraph">
              <wp:posOffset>154305</wp:posOffset>
            </wp:positionV>
            <wp:extent cx="4144010" cy="2755900"/>
            <wp:effectExtent l="0" t="0" r="0" b="6350"/>
            <wp:wrapSquare wrapText="bothSides"/>
            <wp:docPr id="2" name="Picture 2"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circle with numbers&#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44010" cy="2755900"/>
                    </a:xfrm>
                    <a:prstGeom prst="rect">
                      <a:avLst/>
                    </a:prstGeom>
                  </pic:spPr>
                </pic:pic>
              </a:graphicData>
            </a:graphic>
            <wp14:sizeRelH relativeFrom="margin">
              <wp14:pctWidth>0</wp14:pctWidth>
            </wp14:sizeRelH>
            <wp14:sizeRelV relativeFrom="margin">
              <wp14:pctHeight>0</wp14:pctHeight>
            </wp14:sizeRelV>
          </wp:anchor>
        </w:drawing>
      </w:r>
    </w:p>
    <w:p w14:paraId="2B0AA23E" w14:textId="77777777" w:rsidR="00535B2F" w:rsidRDefault="00535B2F" w:rsidP="00535B2F">
      <w:pPr>
        <w:spacing w:before="1000" w:after="100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535B2F" w14:paraId="0A72468E" w14:textId="77777777" w:rsidTr="005D24F7">
        <w:trPr>
          <w:tblHeader/>
        </w:trPr>
        <w:tc>
          <w:tcPr>
            <w:tcW w:w="15" w:type="dxa"/>
            <w:tcBorders>
              <w:top w:val="nil"/>
              <w:left w:val="nil"/>
              <w:bottom w:val="nil"/>
              <w:right w:val="nil"/>
            </w:tcBorders>
            <w:vAlign w:val="center"/>
          </w:tcPr>
          <w:p w14:paraId="51FEE7D9" w14:textId="77777777" w:rsidR="00535B2F" w:rsidRDefault="00535B2F" w:rsidP="005D24F7"/>
        </w:tc>
        <w:tc>
          <w:tcPr>
            <w:tcW w:w="100" w:type="dxa"/>
            <w:tcBorders>
              <w:top w:val="nil"/>
              <w:left w:val="nil"/>
              <w:bottom w:val="nil"/>
              <w:right w:val="nil"/>
            </w:tcBorders>
            <w:vAlign w:val="center"/>
          </w:tcPr>
          <w:p w14:paraId="3B113E52" w14:textId="77777777" w:rsidR="00535B2F" w:rsidRDefault="00535B2F" w:rsidP="005D24F7">
            <w:r>
              <w:rPr>
                <w:b/>
                <w:bCs/>
              </w:rPr>
              <w:t>Choice</w:t>
            </w:r>
          </w:p>
        </w:tc>
        <w:tc>
          <w:tcPr>
            <w:tcW w:w="100" w:type="dxa"/>
            <w:tcBorders>
              <w:top w:val="nil"/>
              <w:left w:val="nil"/>
              <w:bottom w:val="nil"/>
              <w:right w:val="nil"/>
            </w:tcBorders>
            <w:vAlign w:val="center"/>
          </w:tcPr>
          <w:p w14:paraId="1F90A0B7" w14:textId="77777777" w:rsidR="00535B2F" w:rsidRDefault="00535B2F" w:rsidP="005D24F7">
            <w:r>
              <w:rPr>
                <w:b/>
                <w:bCs/>
              </w:rPr>
              <w:t>Totals</w:t>
            </w:r>
          </w:p>
        </w:tc>
      </w:tr>
      <w:tr w:rsidR="00535B2F" w14:paraId="57C02130" w14:textId="77777777" w:rsidTr="005D24F7">
        <w:tc>
          <w:tcPr>
            <w:tcW w:w="15" w:type="dxa"/>
            <w:tcBorders>
              <w:top w:val="nil"/>
              <w:left w:val="nil"/>
              <w:bottom w:val="nil"/>
              <w:right w:val="nil"/>
            </w:tcBorders>
            <w:vAlign w:val="center"/>
          </w:tcPr>
          <w:p w14:paraId="5D09604B" w14:textId="77777777" w:rsidR="00535B2F" w:rsidRDefault="00535B2F" w:rsidP="005D24F7">
            <w:r>
              <w:rPr>
                <w:b/>
                <w:bCs/>
                <w:color w:val="656BB1"/>
                <w:sz w:val="50"/>
                <w:szCs w:val="50"/>
              </w:rPr>
              <w:t>•</w:t>
            </w:r>
          </w:p>
        </w:tc>
        <w:tc>
          <w:tcPr>
            <w:tcW w:w="100" w:type="dxa"/>
            <w:tcBorders>
              <w:top w:val="nil"/>
              <w:left w:val="nil"/>
              <w:bottom w:val="nil"/>
              <w:right w:val="nil"/>
            </w:tcBorders>
            <w:vAlign w:val="center"/>
          </w:tcPr>
          <w:p w14:paraId="4BC00B9D" w14:textId="77777777" w:rsidR="00535B2F" w:rsidRDefault="00535B2F" w:rsidP="005D24F7">
            <w:r>
              <w:t>18 - 24</w:t>
            </w:r>
          </w:p>
        </w:tc>
        <w:tc>
          <w:tcPr>
            <w:tcW w:w="100" w:type="dxa"/>
            <w:tcBorders>
              <w:top w:val="nil"/>
              <w:left w:val="nil"/>
              <w:bottom w:val="nil"/>
              <w:right w:val="nil"/>
            </w:tcBorders>
            <w:vAlign w:val="center"/>
          </w:tcPr>
          <w:p w14:paraId="218A753B" w14:textId="77777777" w:rsidR="00535B2F" w:rsidRDefault="00535B2F" w:rsidP="005D24F7">
            <w:r>
              <w:t>28</w:t>
            </w:r>
          </w:p>
        </w:tc>
      </w:tr>
      <w:tr w:rsidR="00535B2F" w14:paraId="2CF7BF2E" w14:textId="77777777" w:rsidTr="005D24F7">
        <w:tc>
          <w:tcPr>
            <w:tcW w:w="15" w:type="dxa"/>
            <w:tcBorders>
              <w:top w:val="nil"/>
              <w:left w:val="nil"/>
              <w:bottom w:val="nil"/>
              <w:right w:val="nil"/>
            </w:tcBorders>
            <w:vAlign w:val="center"/>
          </w:tcPr>
          <w:p w14:paraId="00C61698" w14:textId="77777777" w:rsidR="00535B2F" w:rsidRDefault="00535B2F" w:rsidP="005D24F7">
            <w:r>
              <w:rPr>
                <w:b/>
                <w:bCs/>
                <w:color w:val="3ABCE5"/>
                <w:sz w:val="50"/>
                <w:szCs w:val="50"/>
              </w:rPr>
              <w:t>•</w:t>
            </w:r>
          </w:p>
        </w:tc>
        <w:tc>
          <w:tcPr>
            <w:tcW w:w="100" w:type="dxa"/>
            <w:tcBorders>
              <w:top w:val="nil"/>
              <w:left w:val="nil"/>
              <w:bottom w:val="nil"/>
              <w:right w:val="nil"/>
            </w:tcBorders>
            <w:vAlign w:val="center"/>
          </w:tcPr>
          <w:p w14:paraId="4A5D64C3" w14:textId="77777777" w:rsidR="00535B2F" w:rsidRDefault="00535B2F" w:rsidP="005D24F7">
            <w:r>
              <w:t>25 - 34</w:t>
            </w:r>
          </w:p>
        </w:tc>
        <w:tc>
          <w:tcPr>
            <w:tcW w:w="100" w:type="dxa"/>
            <w:tcBorders>
              <w:top w:val="nil"/>
              <w:left w:val="nil"/>
              <w:bottom w:val="nil"/>
              <w:right w:val="nil"/>
            </w:tcBorders>
            <w:vAlign w:val="center"/>
          </w:tcPr>
          <w:p w14:paraId="7BEF78BC" w14:textId="77777777" w:rsidR="00535B2F" w:rsidRDefault="00535B2F" w:rsidP="005D24F7">
            <w:r>
              <w:t>100</w:t>
            </w:r>
          </w:p>
        </w:tc>
      </w:tr>
      <w:tr w:rsidR="00535B2F" w14:paraId="000F8001" w14:textId="77777777" w:rsidTr="005D24F7">
        <w:tc>
          <w:tcPr>
            <w:tcW w:w="15" w:type="dxa"/>
            <w:tcBorders>
              <w:top w:val="nil"/>
              <w:left w:val="nil"/>
              <w:bottom w:val="nil"/>
              <w:right w:val="nil"/>
            </w:tcBorders>
            <w:vAlign w:val="center"/>
          </w:tcPr>
          <w:p w14:paraId="376E1D5B" w14:textId="77777777" w:rsidR="00535B2F" w:rsidRDefault="00535B2F" w:rsidP="005D24F7">
            <w:r>
              <w:rPr>
                <w:b/>
                <w:bCs/>
                <w:color w:val="77C043"/>
                <w:sz w:val="50"/>
                <w:szCs w:val="50"/>
              </w:rPr>
              <w:t>•</w:t>
            </w:r>
          </w:p>
        </w:tc>
        <w:tc>
          <w:tcPr>
            <w:tcW w:w="100" w:type="dxa"/>
            <w:tcBorders>
              <w:top w:val="nil"/>
              <w:left w:val="nil"/>
              <w:bottom w:val="nil"/>
              <w:right w:val="nil"/>
            </w:tcBorders>
            <w:vAlign w:val="center"/>
          </w:tcPr>
          <w:p w14:paraId="1668F724" w14:textId="77777777" w:rsidR="00535B2F" w:rsidRDefault="00535B2F" w:rsidP="005D24F7">
            <w:r>
              <w:t>35 - 44</w:t>
            </w:r>
          </w:p>
        </w:tc>
        <w:tc>
          <w:tcPr>
            <w:tcW w:w="100" w:type="dxa"/>
            <w:tcBorders>
              <w:top w:val="nil"/>
              <w:left w:val="nil"/>
              <w:bottom w:val="nil"/>
              <w:right w:val="nil"/>
            </w:tcBorders>
            <w:vAlign w:val="center"/>
          </w:tcPr>
          <w:p w14:paraId="53DDD3B4" w14:textId="77777777" w:rsidR="00535B2F" w:rsidRDefault="00535B2F" w:rsidP="005D24F7">
            <w:r>
              <w:t>48</w:t>
            </w:r>
          </w:p>
        </w:tc>
      </w:tr>
      <w:tr w:rsidR="00535B2F" w14:paraId="5476857B" w14:textId="77777777" w:rsidTr="005D24F7">
        <w:tc>
          <w:tcPr>
            <w:tcW w:w="15" w:type="dxa"/>
            <w:tcBorders>
              <w:top w:val="nil"/>
              <w:left w:val="nil"/>
              <w:bottom w:val="nil"/>
              <w:right w:val="nil"/>
            </w:tcBorders>
            <w:vAlign w:val="center"/>
          </w:tcPr>
          <w:p w14:paraId="6DAE5125" w14:textId="77777777" w:rsidR="00535B2F" w:rsidRDefault="00535B2F" w:rsidP="005D24F7">
            <w:r>
              <w:rPr>
                <w:b/>
                <w:bCs/>
                <w:color w:val="FEDE78"/>
                <w:sz w:val="50"/>
                <w:szCs w:val="50"/>
              </w:rPr>
              <w:t>•</w:t>
            </w:r>
          </w:p>
        </w:tc>
        <w:tc>
          <w:tcPr>
            <w:tcW w:w="100" w:type="dxa"/>
            <w:tcBorders>
              <w:top w:val="nil"/>
              <w:left w:val="nil"/>
              <w:bottom w:val="nil"/>
              <w:right w:val="nil"/>
            </w:tcBorders>
            <w:vAlign w:val="center"/>
          </w:tcPr>
          <w:p w14:paraId="536BEDC8" w14:textId="77777777" w:rsidR="00535B2F" w:rsidRDefault="00535B2F" w:rsidP="005D24F7">
            <w:r>
              <w:t>45 - 54</w:t>
            </w:r>
          </w:p>
        </w:tc>
        <w:tc>
          <w:tcPr>
            <w:tcW w:w="100" w:type="dxa"/>
            <w:tcBorders>
              <w:top w:val="nil"/>
              <w:left w:val="nil"/>
              <w:bottom w:val="nil"/>
              <w:right w:val="nil"/>
            </w:tcBorders>
            <w:vAlign w:val="center"/>
          </w:tcPr>
          <w:p w14:paraId="6E8DE426" w14:textId="77777777" w:rsidR="00535B2F" w:rsidRDefault="00535B2F" w:rsidP="005D24F7">
            <w:r>
              <w:t>12</w:t>
            </w:r>
          </w:p>
        </w:tc>
      </w:tr>
      <w:tr w:rsidR="00535B2F" w14:paraId="07DCA0C0" w14:textId="77777777" w:rsidTr="005D24F7">
        <w:tc>
          <w:tcPr>
            <w:tcW w:w="15" w:type="dxa"/>
            <w:tcBorders>
              <w:top w:val="nil"/>
              <w:left w:val="nil"/>
              <w:bottom w:val="nil"/>
              <w:right w:val="nil"/>
            </w:tcBorders>
            <w:vAlign w:val="center"/>
          </w:tcPr>
          <w:p w14:paraId="61EBAD4D" w14:textId="77777777" w:rsidR="00535B2F" w:rsidRDefault="00535B2F" w:rsidP="005D24F7">
            <w:r>
              <w:rPr>
                <w:b/>
                <w:bCs/>
                <w:color w:val="F79D1D"/>
                <w:sz w:val="50"/>
                <w:szCs w:val="50"/>
              </w:rPr>
              <w:t>•</w:t>
            </w:r>
          </w:p>
        </w:tc>
        <w:tc>
          <w:tcPr>
            <w:tcW w:w="100" w:type="dxa"/>
            <w:tcBorders>
              <w:top w:val="nil"/>
              <w:left w:val="nil"/>
              <w:bottom w:val="nil"/>
              <w:right w:val="nil"/>
            </w:tcBorders>
            <w:vAlign w:val="center"/>
          </w:tcPr>
          <w:p w14:paraId="29645936" w14:textId="77777777" w:rsidR="00535B2F" w:rsidRDefault="00535B2F" w:rsidP="005D24F7">
            <w:r>
              <w:t>55 - 64</w:t>
            </w:r>
          </w:p>
        </w:tc>
        <w:tc>
          <w:tcPr>
            <w:tcW w:w="100" w:type="dxa"/>
            <w:tcBorders>
              <w:top w:val="nil"/>
              <w:left w:val="nil"/>
              <w:bottom w:val="nil"/>
              <w:right w:val="nil"/>
            </w:tcBorders>
            <w:vAlign w:val="center"/>
          </w:tcPr>
          <w:p w14:paraId="09BF3839" w14:textId="77777777" w:rsidR="00535B2F" w:rsidRDefault="00535B2F" w:rsidP="005D24F7">
            <w:r>
              <w:t>0</w:t>
            </w:r>
          </w:p>
        </w:tc>
      </w:tr>
      <w:tr w:rsidR="00535B2F" w14:paraId="37CE7319" w14:textId="77777777" w:rsidTr="005D24F7">
        <w:tc>
          <w:tcPr>
            <w:tcW w:w="15" w:type="dxa"/>
            <w:tcBorders>
              <w:top w:val="nil"/>
              <w:left w:val="nil"/>
              <w:bottom w:val="nil"/>
              <w:right w:val="nil"/>
            </w:tcBorders>
            <w:vAlign w:val="center"/>
          </w:tcPr>
          <w:p w14:paraId="360FA883" w14:textId="77777777" w:rsidR="00535B2F" w:rsidRDefault="00535B2F" w:rsidP="005D24F7">
            <w:r>
              <w:rPr>
                <w:b/>
                <w:bCs/>
                <w:color w:val="E74E4E"/>
                <w:sz w:val="50"/>
                <w:szCs w:val="50"/>
              </w:rPr>
              <w:t>•</w:t>
            </w:r>
          </w:p>
        </w:tc>
        <w:tc>
          <w:tcPr>
            <w:tcW w:w="100" w:type="dxa"/>
            <w:tcBorders>
              <w:top w:val="nil"/>
              <w:left w:val="nil"/>
              <w:bottom w:val="nil"/>
              <w:right w:val="nil"/>
            </w:tcBorders>
            <w:vAlign w:val="center"/>
          </w:tcPr>
          <w:p w14:paraId="11C07D5D" w14:textId="77777777" w:rsidR="00535B2F" w:rsidRDefault="00535B2F" w:rsidP="005D24F7">
            <w:r>
              <w:t>65+</w:t>
            </w:r>
          </w:p>
        </w:tc>
        <w:tc>
          <w:tcPr>
            <w:tcW w:w="100" w:type="dxa"/>
            <w:tcBorders>
              <w:top w:val="nil"/>
              <w:left w:val="nil"/>
              <w:bottom w:val="nil"/>
              <w:right w:val="nil"/>
            </w:tcBorders>
            <w:vAlign w:val="center"/>
          </w:tcPr>
          <w:p w14:paraId="20960F1C" w14:textId="77777777" w:rsidR="00535B2F" w:rsidRDefault="00535B2F" w:rsidP="005D24F7">
            <w:r>
              <w:t>2</w:t>
            </w:r>
          </w:p>
        </w:tc>
      </w:tr>
    </w:tbl>
    <w:p w14:paraId="06225C54" w14:textId="77777777" w:rsidR="00535B2F" w:rsidRDefault="00535B2F" w:rsidP="00535B2F">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4EFA9B7A" w14:textId="77777777" w:rsidR="00EC39B0" w:rsidRDefault="00EC39B0" w:rsidP="00EC39B0">
      <w:r>
        <w:rPr>
          <w:b/>
          <w:bCs/>
          <w:color w:val="646BBC"/>
        </w:rPr>
        <w:lastRenderedPageBreak/>
        <w:t xml:space="preserve">Q2  </w:t>
      </w:r>
      <w:r>
        <w:t>Gender: How do you identify?</w:t>
      </w:r>
    </w:p>
    <w:p w14:paraId="7F2B7E0B" w14:textId="77777777" w:rsidR="00EC39B0" w:rsidRDefault="00EC39B0" w:rsidP="00EC39B0">
      <w:pPr>
        <w:spacing w:after="200"/>
      </w:pPr>
      <w:r>
        <w:rPr>
          <w:color w:val="9494A7"/>
        </w:rPr>
        <w:t>Multiple Choice</w:t>
      </w:r>
    </w:p>
    <w:p w14:paraId="428F6D53" w14:textId="77777777" w:rsidR="00EC39B0" w:rsidRDefault="00EC39B0" w:rsidP="00EC39B0">
      <w:pPr>
        <w:spacing w:before="1000" w:after="1000"/>
        <w:jc w:val="center"/>
      </w:pPr>
      <w:r>
        <w:rPr>
          <w:noProof/>
        </w:rPr>
        <w:drawing>
          <wp:inline distT="0" distB="0" distL="0" distR="0" wp14:anchorId="6C6C36D4" wp14:editId="33BD3CC6">
            <wp:extent cx="5705856" cy="3794760"/>
            <wp:effectExtent l="0" t="0" r="0" b="0"/>
            <wp:docPr id="3" name="Picture 3" descr="A blue circle with green and yellow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circle with green and yellow numbers&#10;&#10;Description automatically generated"/>
                    <pic:cNvPicPr>
                      <a:picLocks noChangeAspect="1" noChangeArrowheads="1"/>
                    </pic:cNvPicPr>
                  </pic:nvPicPr>
                  <pic:blipFill>
                    <a:blip r:embed="rId46"/>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7DD96846" w14:textId="77777777" w:rsidTr="005D24F7">
        <w:trPr>
          <w:tblHeader/>
        </w:trPr>
        <w:tc>
          <w:tcPr>
            <w:tcW w:w="15" w:type="dxa"/>
            <w:tcBorders>
              <w:top w:val="nil"/>
              <w:left w:val="nil"/>
              <w:bottom w:val="nil"/>
              <w:right w:val="nil"/>
            </w:tcBorders>
            <w:vAlign w:val="center"/>
          </w:tcPr>
          <w:p w14:paraId="1361D06A" w14:textId="77777777" w:rsidR="00EC39B0" w:rsidRDefault="00EC39B0" w:rsidP="005D24F7"/>
        </w:tc>
        <w:tc>
          <w:tcPr>
            <w:tcW w:w="100" w:type="dxa"/>
            <w:tcBorders>
              <w:top w:val="nil"/>
              <w:left w:val="nil"/>
              <w:bottom w:val="nil"/>
              <w:right w:val="nil"/>
            </w:tcBorders>
            <w:vAlign w:val="center"/>
          </w:tcPr>
          <w:p w14:paraId="2A851C05" w14:textId="77777777" w:rsidR="00EC39B0" w:rsidRDefault="00EC39B0" w:rsidP="005D24F7">
            <w:r>
              <w:rPr>
                <w:b/>
                <w:bCs/>
              </w:rPr>
              <w:t>Choice</w:t>
            </w:r>
          </w:p>
        </w:tc>
        <w:tc>
          <w:tcPr>
            <w:tcW w:w="100" w:type="dxa"/>
            <w:tcBorders>
              <w:top w:val="nil"/>
              <w:left w:val="nil"/>
              <w:bottom w:val="nil"/>
              <w:right w:val="nil"/>
            </w:tcBorders>
            <w:vAlign w:val="center"/>
          </w:tcPr>
          <w:p w14:paraId="4F90B76B" w14:textId="77777777" w:rsidR="00EC39B0" w:rsidRDefault="00EC39B0" w:rsidP="005D24F7">
            <w:r>
              <w:rPr>
                <w:b/>
                <w:bCs/>
              </w:rPr>
              <w:t>Totals</w:t>
            </w:r>
          </w:p>
        </w:tc>
      </w:tr>
      <w:tr w:rsidR="00EC39B0" w14:paraId="0A1B1335" w14:textId="77777777" w:rsidTr="005D24F7">
        <w:tc>
          <w:tcPr>
            <w:tcW w:w="15" w:type="dxa"/>
            <w:tcBorders>
              <w:top w:val="nil"/>
              <w:left w:val="nil"/>
              <w:bottom w:val="nil"/>
              <w:right w:val="nil"/>
            </w:tcBorders>
            <w:vAlign w:val="center"/>
          </w:tcPr>
          <w:p w14:paraId="18822E8F"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5540D16E" w14:textId="77777777" w:rsidR="00EC39B0" w:rsidRDefault="00EC39B0" w:rsidP="005D24F7">
            <w:r>
              <w:t>Man</w:t>
            </w:r>
          </w:p>
        </w:tc>
        <w:tc>
          <w:tcPr>
            <w:tcW w:w="100" w:type="dxa"/>
            <w:tcBorders>
              <w:top w:val="nil"/>
              <w:left w:val="nil"/>
              <w:bottom w:val="nil"/>
              <w:right w:val="nil"/>
            </w:tcBorders>
            <w:vAlign w:val="center"/>
          </w:tcPr>
          <w:p w14:paraId="32AF4C9E" w14:textId="77777777" w:rsidR="00EC39B0" w:rsidRDefault="00EC39B0" w:rsidP="005D24F7">
            <w:r>
              <w:t>151</w:t>
            </w:r>
          </w:p>
        </w:tc>
      </w:tr>
      <w:tr w:rsidR="00EC39B0" w14:paraId="7F559588" w14:textId="77777777" w:rsidTr="005D24F7">
        <w:tc>
          <w:tcPr>
            <w:tcW w:w="15" w:type="dxa"/>
            <w:tcBorders>
              <w:top w:val="nil"/>
              <w:left w:val="nil"/>
              <w:bottom w:val="nil"/>
              <w:right w:val="nil"/>
            </w:tcBorders>
            <w:vAlign w:val="center"/>
          </w:tcPr>
          <w:p w14:paraId="4BBC8882"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1ACDBC2B" w14:textId="77777777" w:rsidR="00EC39B0" w:rsidRDefault="00EC39B0" w:rsidP="005D24F7">
            <w:proofErr w:type="gramStart"/>
            <w:r>
              <w:t>Non Binary</w:t>
            </w:r>
            <w:proofErr w:type="gramEnd"/>
          </w:p>
        </w:tc>
        <w:tc>
          <w:tcPr>
            <w:tcW w:w="100" w:type="dxa"/>
            <w:tcBorders>
              <w:top w:val="nil"/>
              <w:left w:val="nil"/>
              <w:bottom w:val="nil"/>
              <w:right w:val="nil"/>
            </w:tcBorders>
            <w:vAlign w:val="center"/>
          </w:tcPr>
          <w:p w14:paraId="61B88866" w14:textId="77777777" w:rsidR="00EC39B0" w:rsidRDefault="00EC39B0" w:rsidP="005D24F7">
            <w:r>
              <w:t>0</w:t>
            </w:r>
          </w:p>
        </w:tc>
      </w:tr>
      <w:tr w:rsidR="00EC39B0" w14:paraId="74644D0D" w14:textId="77777777" w:rsidTr="005D24F7">
        <w:tc>
          <w:tcPr>
            <w:tcW w:w="15" w:type="dxa"/>
            <w:tcBorders>
              <w:top w:val="nil"/>
              <w:left w:val="nil"/>
              <w:bottom w:val="nil"/>
              <w:right w:val="nil"/>
            </w:tcBorders>
            <w:vAlign w:val="center"/>
          </w:tcPr>
          <w:p w14:paraId="11567281"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3C736826" w14:textId="77777777" w:rsidR="00EC39B0" w:rsidRDefault="00EC39B0" w:rsidP="005D24F7">
            <w:r>
              <w:t>Woman</w:t>
            </w:r>
          </w:p>
        </w:tc>
        <w:tc>
          <w:tcPr>
            <w:tcW w:w="100" w:type="dxa"/>
            <w:tcBorders>
              <w:top w:val="nil"/>
              <w:left w:val="nil"/>
              <w:bottom w:val="nil"/>
              <w:right w:val="nil"/>
            </w:tcBorders>
            <w:vAlign w:val="center"/>
          </w:tcPr>
          <w:p w14:paraId="326F56DE" w14:textId="77777777" w:rsidR="00EC39B0" w:rsidRDefault="00EC39B0" w:rsidP="005D24F7">
            <w:r>
              <w:t>34</w:t>
            </w:r>
          </w:p>
        </w:tc>
      </w:tr>
      <w:tr w:rsidR="00EC39B0" w14:paraId="382CCDBC" w14:textId="77777777" w:rsidTr="005D24F7">
        <w:tc>
          <w:tcPr>
            <w:tcW w:w="15" w:type="dxa"/>
            <w:tcBorders>
              <w:top w:val="nil"/>
              <w:left w:val="nil"/>
              <w:bottom w:val="nil"/>
              <w:right w:val="nil"/>
            </w:tcBorders>
            <w:vAlign w:val="center"/>
          </w:tcPr>
          <w:p w14:paraId="46ECD3B9"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06833E8C" w14:textId="2D04B7C6" w:rsidR="00EC39B0" w:rsidRDefault="00EC39B0" w:rsidP="005D24F7">
            <w:r>
              <w:t xml:space="preserve">Prefer to </w:t>
            </w:r>
            <w:r w:rsidR="00BD6361">
              <w:t>self-describe</w:t>
            </w:r>
            <w:r>
              <w:t>, below</w:t>
            </w:r>
          </w:p>
        </w:tc>
        <w:tc>
          <w:tcPr>
            <w:tcW w:w="100" w:type="dxa"/>
            <w:tcBorders>
              <w:top w:val="nil"/>
              <w:left w:val="nil"/>
              <w:bottom w:val="nil"/>
              <w:right w:val="nil"/>
            </w:tcBorders>
            <w:vAlign w:val="center"/>
          </w:tcPr>
          <w:p w14:paraId="74032845" w14:textId="77777777" w:rsidR="00EC39B0" w:rsidRDefault="00EC39B0" w:rsidP="005D24F7">
            <w:r>
              <w:t>4</w:t>
            </w:r>
          </w:p>
        </w:tc>
      </w:tr>
    </w:tbl>
    <w:p w14:paraId="29DD8A14"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2CBA658E" w14:textId="77777777" w:rsidR="00EC39B0" w:rsidRDefault="00EC39B0" w:rsidP="00EC39B0"/>
    <w:p w14:paraId="1EBE89BE" w14:textId="1325D072" w:rsidR="00EC39B0" w:rsidRDefault="00EC39B0" w:rsidP="00EC39B0">
      <w:r>
        <w:rPr>
          <w:b/>
          <w:bCs/>
          <w:color w:val="646BBC"/>
        </w:rPr>
        <w:lastRenderedPageBreak/>
        <w:t xml:space="preserve">Q3  </w:t>
      </w:r>
      <w:r>
        <w:t xml:space="preserve">What is </w:t>
      </w:r>
      <w:proofErr w:type="gramStart"/>
      <w:r>
        <w:t>you</w:t>
      </w:r>
      <w:proofErr w:type="gramEnd"/>
      <w:r>
        <w:t xml:space="preserve"> ethnicity?</w:t>
      </w:r>
    </w:p>
    <w:p w14:paraId="0EB6FBEB" w14:textId="77777777" w:rsidR="00EC39B0" w:rsidRDefault="00EC39B0" w:rsidP="00EC39B0">
      <w:pPr>
        <w:spacing w:after="200"/>
      </w:pPr>
      <w:r>
        <w:rPr>
          <w:color w:val="9494A7"/>
        </w:rPr>
        <w:t>Multiple Choice</w:t>
      </w:r>
    </w:p>
    <w:p w14:paraId="1CEB1B33" w14:textId="77777777" w:rsidR="00EC39B0" w:rsidRDefault="00EC39B0" w:rsidP="00EC39B0">
      <w:pPr>
        <w:spacing w:before="1000" w:after="1000"/>
        <w:jc w:val="center"/>
      </w:pPr>
      <w:r>
        <w:rPr>
          <w:noProof/>
        </w:rPr>
        <w:drawing>
          <wp:inline distT="0" distB="0" distL="0" distR="0" wp14:anchorId="69B9A326" wp14:editId="00135BF8">
            <wp:extent cx="5524500" cy="3674147"/>
            <wp:effectExtent l="0" t="0" r="0" b="2540"/>
            <wp:docPr id="4" name="Picture 4" descr="A blue circle with different colored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circle with different colored stripes&#10;&#10;Description automatically generated"/>
                    <pic:cNvPicPr>
                      <a:picLocks noChangeAspect="1" noChangeArrowheads="1"/>
                    </pic:cNvPicPr>
                  </pic:nvPicPr>
                  <pic:blipFill>
                    <a:blip r:embed="rId47"/>
                    <a:srcRect/>
                    <a:stretch>
                      <a:fillRect/>
                    </a:stretch>
                  </pic:blipFill>
                  <pic:spPr bwMode="auto">
                    <a:xfrm>
                      <a:off x="0" y="0"/>
                      <a:ext cx="5529036" cy="3677164"/>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4A99F381" w14:textId="77777777" w:rsidTr="005D24F7">
        <w:trPr>
          <w:tblHeader/>
        </w:trPr>
        <w:tc>
          <w:tcPr>
            <w:tcW w:w="15" w:type="dxa"/>
            <w:tcBorders>
              <w:top w:val="nil"/>
              <w:left w:val="nil"/>
              <w:bottom w:val="nil"/>
              <w:right w:val="nil"/>
            </w:tcBorders>
            <w:vAlign w:val="center"/>
          </w:tcPr>
          <w:p w14:paraId="027F292E" w14:textId="77777777" w:rsidR="00EC39B0" w:rsidRDefault="00EC39B0" w:rsidP="005D24F7"/>
        </w:tc>
        <w:tc>
          <w:tcPr>
            <w:tcW w:w="100" w:type="dxa"/>
            <w:tcBorders>
              <w:top w:val="nil"/>
              <w:left w:val="nil"/>
              <w:bottom w:val="nil"/>
              <w:right w:val="nil"/>
            </w:tcBorders>
            <w:vAlign w:val="center"/>
          </w:tcPr>
          <w:p w14:paraId="635B7F48" w14:textId="77777777" w:rsidR="00EC39B0" w:rsidRDefault="00EC39B0" w:rsidP="005D24F7">
            <w:r>
              <w:rPr>
                <w:b/>
                <w:bCs/>
              </w:rPr>
              <w:t>Choice</w:t>
            </w:r>
          </w:p>
        </w:tc>
        <w:tc>
          <w:tcPr>
            <w:tcW w:w="100" w:type="dxa"/>
            <w:tcBorders>
              <w:top w:val="nil"/>
              <w:left w:val="nil"/>
              <w:bottom w:val="nil"/>
              <w:right w:val="nil"/>
            </w:tcBorders>
            <w:vAlign w:val="center"/>
          </w:tcPr>
          <w:p w14:paraId="482EE87E" w14:textId="77777777" w:rsidR="00EC39B0" w:rsidRDefault="00EC39B0" w:rsidP="005D24F7">
            <w:r>
              <w:rPr>
                <w:b/>
                <w:bCs/>
              </w:rPr>
              <w:t>Totals</w:t>
            </w:r>
          </w:p>
        </w:tc>
      </w:tr>
      <w:tr w:rsidR="00EC39B0" w14:paraId="68908C8A" w14:textId="77777777" w:rsidTr="005D24F7">
        <w:tc>
          <w:tcPr>
            <w:tcW w:w="15" w:type="dxa"/>
            <w:tcBorders>
              <w:top w:val="nil"/>
              <w:left w:val="nil"/>
              <w:bottom w:val="nil"/>
              <w:right w:val="nil"/>
            </w:tcBorders>
            <w:vAlign w:val="center"/>
          </w:tcPr>
          <w:p w14:paraId="0F1F6B84"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36C5DA7" w14:textId="77777777" w:rsidR="00EC39B0" w:rsidRDefault="00EC39B0" w:rsidP="005D24F7">
            <w:r>
              <w:t>White or White British</w:t>
            </w:r>
          </w:p>
        </w:tc>
        <w:tc>
          <w:tcPr>
            <w:tcW w:w="100" w:type="dxa"/>
            <w:tcBorders>
              <w:top w:val="nil"/>
              <w:left w:val="nil"/>
              <w:bottom w:val="nil"/>
              <w:right w:val="nil"/>
            </w:tcBorders>
            <w:vAlign w:val="center"/>
          </w:tcPr>
          <w:p w14:paraId="2F519A13" w14:textId="77777777" w:rsidR="00EC39B0" w:rsidRDefault="00EC39B0" w:rsidP="005D24F7">
            <w:r>
              <w:t>169</w:t>
            </w:r>
          </w:p>
        </w:tc>
      </w:tr>
      <w:tr w:rsidR="00EC39B0" w14:paraId="1A8383A2" w14:textId="77777777" w:rsidTr="005D24F7">
        <w:tc>
          <w:tcPr>
            <w:tcW w:w="15" w:type="dxa"/>
            <w:tcBorders>
              <w:top w:val="nil"/>
              <w:left w:val="nil"/>
              <w:bottom w:val="nil"/>
              <w:right w:val="nil"/>
            </w:tcBorders>
            <w:vAlign w:val="center"/>
          </w:tcPr>
          <w:p w14:paraId="0C6C6879"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35F0915F" w14:textId="77777777" w:rsidR="00EC39B0" w:rsidRDefault="00EC39B0" w:rsidP="005D24F7">
            <w:r>
              <w:t>Asian or Asian British</w:t>
            </w:r>
          </w:p>
        </w:tc>
        <w:tc>
          <w:tcPr>
            <w:tcW w:w="100" w:type="dxa"/>
            <w:tcBorders>
              <w:top w:val="nil"/>
              <w:left w:val="nil"/>
              <w:bottom w:val="nil"/>
              <w:right w:val="nil"/>
            </w:tcBorders>
            <w:vAlign w:val="center"/>
          </w:tcPr>
          <w:p w14:paraId="6905B1D1" w14:textId="77777777" w:rsidR="00EC39B0" w:rsidRDefault="00EC39B0" w:rsidP="005D24F7">
            <w:r>
              <w:t>2</w:t>
            </w:r>
          </w:p>
        </w:tc>
      </w:tr>
      <w:tr w:rsidR="00EC39B0" w14:paraId="46DABF38" w14:textId="77777777" w:rsidTr="005D24F7">
        <w:tc>
          <w:tcPr>
            <w:tcW w:w="15" w:type="dxa"/>
            <w:tcBorders>
              <w:top w:val="nil"/>
              <w:left w:val="nil"/>
              <w:bottom w:val="nil"/>
              <w:right w:val="nil"/>
            </w:tcBorders>
            <w:vAlign w:val="center"/>
          </w:tcPr>
          <w:p w14:paraId="425D961F"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1B550CEA" w14:textId="77777777" w:rsidR="00EC39B0" w:rsidRDefault="00EC39B0" w:rsidP="005D24F7">
            <w:r>
              <w:t>Black, Black British, Caribbean or African</w:t>
            </w:r>
          </w:p>
        </w:tc>
        <w:tc>
          <w:tcPr>
            <w:tcW w:w="100" w:type="dxa"/>
            <w:tcBorders>
              <w:top w:val="nil"/>
              <w:left w:val="nil"/>
              <w:bottom w:val="nil"/>
              <w:right w:val="nil"/>
            </w:tcBorders>
            <w:vAlign w:val="center"/>
          </w:tcPr>
          <w:p w14:paraId="28DD24D5" w14:textId="77777777" w:rsidR="00EC39B0" w:rsidRDefault="00EC39B0" w:rsidP="005D24F7">
            <w:r>
              <w:t>2</w:t>
            </w:r>
          </w:p>
        </w:tc>
      </w:tr>
      <w:tr w:rsidR="00EC39B0" w14:paraId="0D614061" w14:textId="77777777" w:rsidTr="005D24F7">
        <w:tc>
          <w:tcPr>
            <w:tcW w:w="15" w:type="dxa"/>
            <w:tcBorders>
              <w:top w:val="nil"/>
              <w:left w:val="nil"/>
              <w:bottom w:val="nil"/>
              <w:right w:val="nil"/>
            </w:tcBorders>
            <w:vAlign w:val="center"/>
          </w:tcPr>
          <w:p w14:paraId="50E697E4"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395DE9C8" w14:textId="77777777" w:rsidR="00EC39B0" w:rsidRDefault="00EC39B0" w:rsidP="005D24F7">
            <w:r>
              <w:t>Mixed or Multiple Ethnic Groups</w:t>
            </w:r>
          </w:p>
        </w:tc>
        <w:tc>
          <w:tcPr>
            <w:tcW w:w="100" w:type="dxa"/>
            <w:tcBorders>
              <w:top w:val="nil"/>
              <w:left w:val="nil"/>
              <w:bottom w:val="nil"/>
              <w:right w:val="nil"/>
            </w:tcBorders>
            <w:vAlign w:val="center"/>
          </w:tcPr>
          <w:p w14:paraId="62DE8355" w14:textId="77777777" w:rsidR="00EC39B0" w:rsidRDefault="00EC39B0" w:rsidP="005D24F7">
            <w:r>
              <w:t>10</w:t>
            </w:r>
          </w:p>
        </w:tc>
      </w:tr>
      <w:tr w:rsidR="00EC39B0" w14:paraId="6B8124CB" w14:textId="77777777" w:rsidTr="005D24F7">
        <w:tc>
          <w:tcPr>
            <w:tcW w:w="15" w:type="dxa"/>
            <w:tcBorders>
              <w:top w:val="nil"/>
              <w:left w:val="nil"/>
              <w:bottom w:val="nil"/>
              <w:right w:val="nil"/>
            </w:tcBorders>
            <w:vAlign w:val="center"/>
          </w:tcPr>
          <w:p w14:paraId="66EF7D50"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0CA7491F" w14:textId="77777777" w:rsidR="00EC39B0" w:rsidRDefault="00EC39B0" w:rsidP="005D24F7">
            <w:r>
              <w:t>Other</w:t>
            </w:r>
          </w:p>
        </w:tc>
        <w:tc>
          <w:tcPr>
            <w:tcW w:w="100" w:type="dxa"/>
            <w:tcBorders>
              <w:top w:val="nil"/>
              <w:left w:val="nil"/>
              <w:bottom w:val="nil"/>
              <w:right w:val="nil"/>
            </w:tcBorders>
            <w:vAlign w:val="center"/>
          </w:tcPr>
          <w:p w14:paraId="08ACE2B0" w14:textId="77777777" w:rsidR="00EC39B0" w:rsidRDefault="00EC39B0" w:rsidP="005D24F7">
            <w:r>
              <w:t>4</w:t>
            </w:r>
          </w:p>
        </w:tc>
      </w:tr>
    </w:tbl>
    <w:p w14:paraId="58C92800"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187    </w:t>
      </w:r>
      <w:r>
        <w:rPr>
          <w:b/>
          <w:bCs/>
          <w:color w:val="353543"/>
        </w:rPr>
        <w:t>Unanswered</w:t>
      </w:r>
      <w:r>
        <w:rPr>
          <w:color w:val="9494A7"/>
        </w:rPr>
        <w:t xml:space="preserve"> 3    </w:t>
      </w:r>
    </w:p>
    <w:p w14:paraId="2B8F036D" w14:textId="03CC89A5" w:rsidR="00EC39B0" w:rsidRDefault="00EC39B0" w:rsidP="00EC39B0">
      <w:pPr>
        <w:spacing w:before="504"/>
      </w:pPr>
      <w:proofErr w:type="gramStart"/>
      <w:r>
        <w:rPr>
          <w:b/>
          <w:bCs/>
          <w:color w:val="646BBC"/>
        </w:rPr>
        <w:lastRenderedPageBreak/>
        <w:t>Q4</w:t>
      </w:r>
      <w:proofErr w:type="gramEnd"/>
      <w:r>
        <w:rPr>
          <w:b/>
          <w:bCs/>
          <w:color w:val="646BBC"/>
        </w:rPr>
        <w:t xml:space="preserve">  </w:t>
      </w:r>
      <w:r>
        <w:t>Do you reside in a rural or urban area?</w:t>
      </w:r>
    </w:p>
    <w:p w14:paraId="28834730" w14:textId="77777777" w:rsidR="00EC39B0" w:rsidRDefault="00EC39B0" w:rsidP="00EC39B0">
      <w:pPr>
        <w:spacing w:after="200"/>
      </w:pPr>
      <w:r>
        <w:rPr>
          <w:color w:val="9494A7"/>
        </w:rPr>
        <w:t>Multiple Choice</w:t>
      </w:r>
    </w:p>
    <w:p w14:paraId="4F4EC711" w14:textId="77777777" w:rsidR="00EC39B0" w:rsidRDefault="00EC39B0" w:rsidP="00EC39B0">
      <w:pPr>
        <w:spacing w:before="1000" w:after="1000"/>
        <w:jc w:val="center"/>
      </w:pPr>
      <w:r>
        <w:rPr>
          <w:noProof/>
        </w:rPr>
        <w:drawing>
          <wp:inline distT="0" distB="0" distL="0" distR="0" wp14:anchorId="5F0660D4" wp14:editId="617FECA5">
            <wp:extent cx="5705856" cy="3794760"/>
            <wp:effectExtent l="0" t="0" r="0" b="0"/>
            <wp:docPr id="5" name="Picture 5" descr="A blu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circle with a black background&#10;&#10;Description automatically generated"/>
                    <pic:cNvPicPr>
                      <a:picLocks noChangeAspect="1" noChangeArrowheads="1"/>
                    </pic:cNvPicPr>
                  </pic:nvPicPr>
                  <pic:blipFill>
                    <a:blip r:embed="rId48"/>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6ABD07C1" w14:textId="77777777" w:rsidTr="005D24F7">
        <w:trPr>
          <w:tblHeader/>
        </w:trPr>
        <w:tc>
          <w:tcPr>
            <w:tcW w:w="15" w:type="dxa"/>
            <w:tcBorders>
              <w:top w:val="nil"/>
              <w:left w:val="nil"/>
              <w:bottom w:val="nil"/>
              <w:right w:val="nil"/>
            </w:tcBorders>
            <w:vAlign w:val="center"/>
          </w:tcPr>
          <w:p w14:paraId="1C37ADB8" w14:textId="77777777" w:rsidR="00EC39B0" w:rsidRDefault="00EC39B0" w:rsidP="005D24F7"/>
        </w:tc>
        <w:tc>
          <w:tcPr>
            <w:tcW w:w="100" w:type="dxa"/>
            <w:tcBorders>
              <w:top w:val="nil"/>
              <w:left w:val="nil"/>
              <w:bottom w:val="nil"/>
              <w:right w:val="nil"/>
            </w:tcBorders>
            <w:vAlign w:val="center"/>
          </w:tcPr>
          <w:p w14:paraId="1F103DD1" w14:textId="77777777" w:rsidR="00EC39B0" w:rsidRDefault="00EC39B0" w:rsidP="005D24F7">
            <w:r>
              <w:rPr>
                <w:b/>
                <w:bCs/>
              </w:rPr>
              <w:t>Choice</w:t>
            </w:r>
          </w:p>
        </w:tc>
        <w:tc>
          <w:tcPr>
            <w:tcW w:w="100" w:type="dxa"/>
            <w:tcBorders>
              <w:top w:val="nil"/>
              <w:left w:val="nil"/>
              <w:bottom w:val="nil"/>
              <w:right w:val="nil"/>
            </w:tcBorders>
            <w:vAlign w:val="center"/>
          </w:tcPr>
          <w:p w14:paraId="4D2049D3" w14:textId="77777777" w:rsidR="00EC39B0" w:rsidRDefault="00EC39B0" w:rsidP="005D24F7">
            <w:r>
              <w:rPr>
                <w:b/>
                <w:bCs/>
              </w:rPr>
              <w:t>Totals</w:t>
            </w:r>
          </w:p>
        </w:tc>
      </w:tr>
      <w:tr w:rsidR="00EC39B0" w14:paraId="1975F5DD" w14:textId="77777777" w:rsidTr="005D24F7">
        <w:tc>
          <w:tcPr>
            <w:tcW w:w="15" w:type="dxa"/>
            <w:tcBorders>
              <w:top w:val="nil"/>
              <w:left w:val="nil"/>
              <w:bottom w:val="nil"/>
              <w:right w:val="nil"/>
            </w:tcBorders>
            <w:vAlign w:val="center"/>
          </w:tcPr>
          <w:p w14:paraId="70DF6ABA"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60E45D3" w14:textId="77777777" w:rsidR="00EC39B0" w:rsidRDefault="00EC39B0" w:rsidP="005D24F7">
            <w:r>
              <w:t>Rural</w:t>
            </w:r>
          </w:p>
        </w:tc>
        <w:tc>
          <w:tcPr>
            <w:tcW w:w="100" w:type="dxa"/>
            <w:tcBorders>
              <w:top w:val="nil"/>
              <w:left w:val="nil"/>
              <w:bottom w:val="nil"/>
              <w:right w:val="nil"/>
            </w:tcBorders>
            <w:vAlign w:val="center"/>
          </w:tcPr>
          <w:p w14:paraId="2C998AFE" w14:textId="77777777" w:rsidR="00EC39B0" w:rsidRDefault="00EC39B0" w:rsidP="005D24F7">
            <w:r>
              <w:t>61</w:t>
            </w:r>
          </w:p>
        </w:tc>
      </w:tr>
      <w:tr w:rsidR="00EC39B0" w14:paraId="021A00C9" w14:textId="77777777" w:rsidTr="005D24F7">
        <w:tc>
          <w:tcPr>
            <w:tcW w:w="15" w:type="dxa"/>
            <w:tcBorders>
              <w:top w:val="nil"/>
              <w:left w:val="nil"/>
              <w:bottom w:val="nil"/>
              <w:right w:val="nil"/>
            </w:tcBorders>
            <w:vAlign w:val="center"/>
          </w:tcPr>
          <w:p w14:paraId="5D65CC9E"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25679F1E" w14:textId="77777777" w:rsidR="00EC39B0" w:rsidRDefault="00EC39B0" w:rsidP="005D24F7">
            <w:r>
              <w:t>Urban</w:t>
            </w:r>
          </w:p>
        </w:tc>
        <w:tc>
          <w:tcPr>
            <w:tcW w:w="100" w:type="dxa"/>
            <w:tcBorders>
              <w:top w:val="nil"/>
              <w:left w:val="nil"/>
              <w:bottom w:val="nil"/>
              <w:right w:val="nil"/>
            </w:tcBorders>
            <w:vAlign w:val="center"/>
          </w:tcPr>
          <w:p w14:paraId="135013F3" w14:textId="77777777" w:rsidR="00EC39B0" w:rsidRDefault="00EC39B0" w:rsidP="005D24F7">
            <w:r>
              <w:t>129</w:t>
            </w:r>
          </w:p>
        </w:tc>
      </w:tr>
    </w:tbl>
    <w:p w14:paraId="3A9CD8A4"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2E2FD935" w14:textId="77777777" w:rsidR="00EC39B0" w:rsidRDefault="00EC39B0" w:rsidP="00EC39B0"/>
    <w:p w14:paraId="7CAC979F" w14:textId="77777777" w:rsidR="00EC39B0" w:rsidRDefault="00EC39B0" w:rsidP="00EC39B0"/>
    <w:p w14:paraId="0441B902" w14:textId="77777777" w:rsidR="00EC39B0" w:rsidRDefault="00EC39B0" w:rsidP="00EC39B0"/>
    <w:p w14:paraId="68633A25" w14:textId="77777777" w:rsidR="00EC39B0" w:rsidRDefault="00EC39B0" w:rsidP="00EC39B0"/>
    <w:p w14:paraId="040898DF" w14:textId="77777777" w:rsidR="00EC39B0" w:rsidRDefault="00EC39B0" w:rsidP="00EC39B0"/>
    <w:p w14:paraId="66B896CE" w14:textId="582AFBBE" w:rsidR="00EC39B0" w:rsidRDefault="00EC39B0" w:rsidP="00EC39B0">
      <w:r>
        <w:rPr>
          <w:b/>
          <w:bCs/>
          <w:color w:val="646BBC"/>
        </w:rPr>
        <w:lastRenderedPageBreak/>
        <w:t xml:space="preserve">Q5  </w:t>
      </w:r>
      <w:r>
        <w:t>Are you currently or have you ever been a serving police officer?</w:t>
      </w:r>
    </w:p>
    <w:p w14:paraId="527E43B6" w14:textId="77777777" w:rsidR="00EC39B0" w:rsidRDefault="00EC39B0" w:rsidP="00EC39B0">
      <w:pPr>
        <w:spacing w:after="200"/>
      </w:pPr>
      <w:r>
        <w:rPr>
          <w:color w:val="9494A7"/>
        </w:rPr>
        <w:t>Multiple Choice</w:t>
      </w:r>
    </w:p>
    <w:p w14:paraId="50F88604" w14:textId="77777777" w:rsidR="00EC39B0" w:rsidRDefault="00EC39B0" w:rsidP="00EC39B0">
      <w:pPr>
        <w:spacing w:before="1000" w:after="1000"/>
        <w:jc w:val="center"/>
      </w:pPr>
      <w:r>
        <w:rPr>
          <w:noProof/>
        </w:rPr>
        <w:drawing>
          <wp:inline distT="0" distB="0" distL="0" distR="0" wp14:anchorId="0ACC8854" wp14:editId="03A64EBC">
            <wp:extent cx="5705856" cy="3794760"/>
            <wp:effectExtent l="0" t="0" r="0" b="0"/>
            <wp:docPr id="6" name="Picture 6" descr="A blu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ue circle with a black background&#10;&#10;Description automatically generated"/>
                    <pic:cNvPicPr>
                      <a:picLocks noChangeAspect="1" noChangeArrowheads="1"/>
                    </pic:cNvPicPr>
                  </pic:nvPicPr>
                  <pic:blipFill>
                    <a:blip r:embed="rId49"/>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387318F6" w14:textId="77777777" w:rsidTr="005D24F7">
        <w:trPr>
          <w:tblHeader/>
        </w:trPr>
        <w:tc>
          <w:tcPr>
            <w:tcW w:w="15" w:type="dxa"/>
            <w:tcBorders>
              <w:top w:val="nil"/>
              <w:left w:val="nil"/>
              <w:bottom w:val="nil"/>
              <w:right w:val="nil"/>
            </w:tcBorders>
            <w:vAlign w:val="center"/>
          </w:tcPr>
          <w:p w14:paraId="693A2CAE" w14:textId="77777777" w:rsidR="00EC39B0" w:rsidRDefault="00EC39B0" w:rsidP="005D24F7"/>
        </w:tc>
        <w:tc>
          <w:tcPr>
            <w:tcW w:w="100" w:type="dxa"/>
            <w:tcBorders>
              <w:top w:val="nil"/>
              <w:left w:val="nil"/>
              <w:bottom w:val="nil"/>
              <w:right w:val="nil"/>
            </w:tcBorders>
            <w:vAlign w:val="center"/>
          </w:tcPr>
          <w:p w14:paraId="77D0F842" w14:textId="77777777" w:rsidR="00EC39B0" w:rsidRDefault="00EC39B0" w:rsidP="005D24F7">
            <w:r>
              <w:rPr>
                <w:b/>
                <w:bCs/>
              </w:rPr>
              <w:t>Choice</w:t>
            </w:r>
          </w:p>
        </w:tc>
        <w:tc>
          <w:tcPr>
            <w:tcW w:w="100" w:type="dxa"/>
            <w:tcBorders>
              <w:top w:val="nil"/>
              <w:left w:val="nil"/>
              <w:bottom w:val="nil"/>
              <w:right w:val="nil"/>
            </w:tcBorders>
            <w:vAlign w:val="center"/>
          </w:tcPr>
          <w:p w14:paraId="26D0EF25" w14:textId="77777777" w:rsidR="00EC39B0" w:rsidRDefault="00EC39B0" w:rsidP="005D24F7">
            <w:r>
              <w:rPr>
                <w:b/>
                <w:bCs/>
              </w:rPr>
              <w:t>Totals</w:t>
            </w:r>
          </w:p>
        </w:tc>
      </w:tr>
      <w:tr w:rsidR="00EC39B0" w14:paraId="2C6A913E" w14:textId="77777777" w:rsidTr="005D24F7">
        <w:tc>
          <w:tcPr>
            <w:tcW w:w="15" w:type="dxa"/>
            <w:tcBorders>
              <w:top w:val="nil"/>
              <w:left w:val="nil"/>
              <w:bottom w:val="nil"/>
              <w:right w:val="nil"/>
            </w:tcBorders>
            <w:vAlign w:val="center"/>
          </w:tcPr>
          <w:p w14:paraId="329169E3"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0F97FF1C" w14:textId="77777777" w:rsidR="00EC39B0" w:rsidRDefault="00EC39B0" w:rsidP="005D24F7">
            <w:r>
              <w:t>Yes</w:t>
            </w:r>
          </w:p>
        </w:tc>
        <w:tc>
          <w:tcPr>
            <w:tcW w:w="100" w:type="dxa"/>
            <w:tcBorders>
              <w:top w:val="nil"/>
              <w:left w:val="nil"/>
              <w:bottom w:val="nil"/>
              <w:right w:val="nil"/>
            </w:tcBorders>
            <w:vAlign w:val="center"/>
          </w:tcPr>
          <w:p w14:paraId="5522A040" w14:textId="77777777" w:rsidR="00EC39B0" w:rsidRDefault="00EC39B0" w:rsidP="005D24F7">
            <w:r>
              <w:t>190</w:t>
            </w:r>
          </w:p>
        </w:tc>
      </w:tr>
      <w:tr w:rsidR="00EC39B0" w14:paraId="2756B25D" w14:textId="77777777" w:rsidTr="005D24F7">
        <w:tc>
          <w:tcPr>
            <w:tcW w:w="15" w:type="dxa"/>
            <w:tcBorders>
              <w:top w:val="nil"/>
              <w:left w:val="nil"/>
              <w:bottom w:val="nil"/>
              <w:right w:val="nil"/>
            </w:tcBorders>
            <w:vAlign w:val="center"/>
          </w:tcPr>
          <w:p w14:paraId="0F52B0C6"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725446B6" w14:textId="77777777" w:rsidR="00EC39B0" w:rsidRDefault="00EC39B0" w:rsidP="005D24F7">
            <w:r>
              <w:t>No</w:t>
            </w:r>
          </w:p>
        </w:tc>
        <w:tc>
          <w:tcPr>
            <w:tcW w:w="100" w:type="dxa"/>
            <w:tcBorders>
              <w:top w:val="nil"/>
              <w:left w:val="nil"/>
              <w:bottom w:val="nil"/>
              <w:right w:val="nil"/>
            </w:tcBorders>
            <w:vAlign w:val="center"/>
          </w:tcPr>
          <w:p w14:paraId="2629A975" w14:textId="77777777" w:rsidR="00EC39B0" w:rsidRDefault="00EC39B0" w:rsidP="005D24F7">
            <w:r>
              <w:t>0</w:t>
            </w:r>
          </w:p>
        </w:tc>
      </w:tr>
    </w:tbl>
    <w:p w14:paraId="440570DA"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1FC73796" w14:textId="77777777" w:rsidR="00EC39B0" w:rsidRDefault="00EC39B0" w:rsidP="00EC39B0"/>
    <w:p w14:paraId="38AC278C" w14:textId="77777777" w:rsidR="00EC39B0" w:rsidRDefault="00EC39B0" w:rsidP="00EC39B0"/>
    <w:p w14:paraId="3F75E639" w14:textId="77777777" w:rsidR="00EC39B0" w:rsidRDefault="00EC39B0" w:rsidP="00EC39B0"/>
    <w:p w14:paraId="290DF3AC" w14:textId="77777777" w:rsidR="00EC39B0" w:rsidRDefault="00EC39B0" w:rsidP="00EC39B0"/>
    <w:p w14:paraId="53B8E15A" w14:textId="77777777" w:rsidR="00EC39B0" w:rsidRDefault="00EC39B0" w:rsidP="00EC39B0"/>
    <w:p w14:paraId="76AA0957" w14:textId="77777777" w:rsidR="00EC39B0" w:rsidRDefault="00EC39B0" w:rsidP="00EC39B0">
      <w:r>
        <w:rPr>
          <w:b/>
          <w:bCs/>
          <w:color w:val="646BBC"/>
        </w:rPr>
        <w:lastRenderedPageBreak/>
        <w:t xml:space="preserve">Q6  </w:t>
      </w:r>
      <w:r>
        <w:t>How many years have you been a serving police officer?</w:t>
      </w:r>
    </w:p>
    <w:p w14:paraId="74355207" w14:textId="77777777" w:rsidR="00EC39B0" w:rsidRDefault="00EC39B0" w:rsidP="00EC39B0">
      <w:pPr>
        <w:spacing w:after="200"/>
      </w:pPr>
      <w:r>
        <w:rPr>
          <w:color w:val="9494A7"/>
        </w:rPr>
        <w:t>Multiple Choice</w:t>
      </w:r>
    </w:p>
    <w:p w14:paraId="3C98C776" w14:textId="77777777" w:rsidR="00EC39B0" w:rsidRDefault="00EC39B0" w:rsidP="00EC39B0">
      <w:pPr>
        <w:spacing w:before="1000" w:after="1000"/>
        <w:jc w:val="center"/>
      </w:pPr>
      <w:r>
        <w:rPr>
          <w:noProof/>
        </w:rPr>
        <w:drawing>
          <wp:inline distT="0" distB="0" distL="0" distR="0" wp14:anchorId="2892FF4C" wp14:editId="1E273F24">
            <wp:extent cx="5705856" cy="3794760"/>
            <wp:effectExtent l="0" t="0" r="0" b="0"/>
            <wp:docPr id="7" name="Picture 7"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lorful circle with numbers&#10;&#10;Description automatically generated"/>
                    <pic:cNvPicPr>
                      <a:picLocks noChangeAspect="1" noChangeArrowheads="1"/>
                    </pic:cNvPicPr>
                  </pic:nvPicPr>
                  <pic:blipFill>
                    <a:blip r:embed="rId50"/>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72032A8E" w14:textId="77777777" w:rsidTr="005D24F7">
        <w:trPr>
          <w:tblHeader/>
        </w:trPr>
        <w:tc>
          <w:tcPr>
            <w:tcW w:w="15" w:type="dxa"/>
            <w:tcBorders>
              <w:top w:val="nil"/>
              <w:left w:val="nil"/>
              <w:bottom w:val="nil"/>
              <w:right w:val="nil"/>
            </w:tcBorders>
            <w:vAlign w:val="center"/>
          </w:tcPr>
          <w:p w14:paraId="4C28C984" w14:textId="77777777" w:rsidR="00EC39B0" w:rsidRDefault="00EC39B0" w:rsidP="005D24F7"/>
        </w:tc>
        <w:tc>
          <w:tcPr>
            <w:tcW w:w="100" w:type="dxa"/>
            <w:tcBorders>
              <w:top w:val="nil"/>
              <w:left w:val="nil"/>
              <w:bottom w:val="nil"/>
              <w:right w:val="nil"/>
            </w:tcBorders>
            <w:vAlign w:val="center"/>
          </w:tcPr>
          <w:p w14:paraId="53C7AA03" w14:textId="77777777" w:rsidR="00EC39B0" w:rsidRDefault="00EC39B0" w:rsidP="005D24F7">
            <w:r>
              <w:rPr>
                <w:b/>
                <w:bCs/>
              </w:rPr>
              <w:t>Choice</w:t>
            </w:r>
          </w:p>
        </w:tc>
        <w:tc>
          <w:tcPr>
            <w:tcW w:w="100" w:type="dxa"/>
            <w:tcBorders>
              <w:top w:val="nil"/>
              <w:left w:val="nil"/>
              <w:bottom w:val="nil"/>
              <w:right w:val="nil"/>
            </w:tcBorders>
            <w:vAlign w:val="center"/>
          </w:tcPr>
          <w:p w14:paraId="2DD225DC" w14:textId="77777777" w:rsidR="00EC39B0" w:rsidRDefault="00EC39B0" w:rsidP="005D24F7">
            <w:r>
              <w:rPr>
                <w:b/>
                <w:bCs/>
              </w:rPr>
              <w:t>Totals</w:t>
            </w:r>
          </w:p>
        </w:tc>
      </w:tr>
      <w:tr w:rsidR="00EC39B0" w14:paraId="1813D27A" w14:textId="77777777" w:rsidTr="005D24F7">
        <w:tc>
          <w:tcPr>
            <w:tcW w:w="15" w:type="dxa"/>
            <w:tcBorders>
              <w:top w:val="nil"/>
              <w:left w:val="nil"/>
              <w:bottom w:val="nil"/>
              <w:right w:val="nil"/>
            </w:tcBorders>
            <w:vAlign w:val="center"/>
          </w:tcPr>
          <w:p w14:paraId="7E848E48"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3E53545F" w14:textId="77777777" w:rsidR="00EC39B0" w:rsidRDefault="00EC39B0" w:rsidP="005D24F7">
            <w:r>
              <w:t>0 - 2 years</w:t>
            </w:r>
          </w:p>
        </w:tc>
        <w:tc>
          <w:tcPr>
            <w:tcW w:w="100" w:type="dxa"/>
            <w:tcBorders>
              <w:top w:val="nil"/>
              <w:left w:val="nil"/>
              <w:bottom w:val="nil"/>
              <w:right w:val="nil"/>
            </w:tcBorders>
            <w:vAlign w:val="center"/>
          </w:tcPr>
          <w:p w14:paraId="1DD88FDD" w14:textId="77777777" w:rsidR="00EC39B0" w:rsidRDefault="00EC39B0" w:rsidP="005D24F7">
            <w:r>
              <w:t>31</w:t>
            </w:r>
          </w:p>
        </w:tc>
      </w:tr>
      <w:tr w:rsidR="00EC39B0" w14:paraId="3B7C5B6D" w14:textId="77777777" w:rsidTr="005D24F7">
        <w:tc>
          <w:tcPr>
            <w:tcW w:w="15" w:type="dxa"/>
            <w:tcBorders>
              <w:top w:val="nil"/>
              <w:left w:val="nil"/>
              <w:bottom w:val="nil"/>
              <w:right w:val="nil"/>
            </w:tcBorders>
            <w:vAlign w:val="center"/>
          </w:tcPr>
          <w:p w14:paraId="4B7E46D8"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4670B2F8" w14:textId="77777777" w:rsidR="00EC39B0" w:rsidRDefault="00EC39B0" w:rsidP="005D24F7">
            <w:r>
              <w:t>2 - 5 years</w:t>
            </w:r>
          </w:p>
        </w:tc>
        <w:tc>
          <w:tcPr>
            <w:tcW w:w="100" w:type="dxa"/>
            <w:tcBorders>
              <w:top w:val="nil"/>
              <w:left w:val="nil"/>
              <w:bottom w:val="nil"/>
              <w:right w:val="nil"/>
            </w:tcBorders>
            <w:vAlign w:val="center"/>
          </w:tcPr>
          <w:p w14:paraId="6C8EC083" w14:textId="77777777" w:rsidR="00EC39B0" w:rsidRDefault="00EC39B0" w:rsidP="005D24F7">
            <w:r>
              <w:t>74</w:t>
            </w:r>
          </w:p>
        </w:tc>
      </w:tr>
      <w:tr w:rsidR="00EC39B0" w14:paraId="3649F078" w14:textId="77777777" w:rsidTr="005D24F7">
        <w:tc>
          <w:tcPr>
            <w:tcW w:w="15" w:type="dxa"/>
            <w:tcBorders>
              <w:top w:val="nil"/>
              <w:left w:val="nil"/>
              <w:bottom w:val="nil"/>
              <w:right w:val="nil"/>
            </w:tcBorders>
            <w:vAlign w:val="center"/>
          </w:tcPr>
          <w:p w14:paraId="2CCC2590"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2EC9CB4C" w14:textId="77777777" w:rsidR="00EC39B0" w:rsidRDefault="00EC39B0" w:rsidP="005D24F7">
            <w:r>
              <w:t>5 - 10 years</w:t>
            </w:r>
          </w:p>
        </w:tc>
        <w:tc>
          <w:tcPr>
            <w:tcW w:w="100" w:type="dxa"/>
            <w:tcBorders>
              <w:top w:val="nil"/>
              <w:left w:val="nil"/>
              <w:bottom w:val="nil"/>
              <w:right w:val="nil"/>
            </w:tcBorders>
            <w:vAlign w:val="center"/>
          </w:tcPr>
          <w:p w14:paraId="0E88EF1D" w14:textId="77777777" w:rsidR="00EC39B0" w:rsidRDefault="00EC39B0" w:rsidP="005D24F7">
            <w:r>
              <w:t>54</w:t>
            </w:r>
          </w:p>
        </w:tc>
      </w:tr>
      <w:tr w:rsidR="00EC39B0" w14:paraId="5DA19A1F" w14:textId="77777777" w:rsidTr="005D24F7">
        <w:tc>
          <w:tcPr>
            <w:tcW w:w="15" w:type="dxa"/>
            <w:tcBorders>
              <w:top w:val="nil"/>
              <w:left w:val="nil"/>
              <w:bottom w:val="nil"/>
              <w:right w:val="nil"/>
            </w:tcBorders>
            <w:vAlign w:val="center"/>
          </w:tcPr>
          <w:p w14:paraId="4D9B09A1"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4FCD3DC1" w14:textId="77777777" w:rsidR="00EC39B0" w:rsidRDefault="00EC39B0" w:rsidP="005D24F7">
            <w:r>
              <w:t>10+ years</w:t>
            </w:r>
          </w:p>
        </w:tc>
        <w:tc>
          <w:tcPr>
            <w:tcW w:w="100" w:type="dxa"/>
            <w:tcBorders>
              <w:top w:val="nil"/>
              <w:left w:val="nil"/>
              <w:bottom w:val="nil"/>
              <w:right w:val="nil"/>
            </w:tcBorders>
            <w:vAlign w:val="center"/>
          </w:tcPr>
          <w:p w14:paraId="0FC6EDE8" w14:textId="77777777" w:rsidR="00EC39B0" w:rsidRDefault="00EC39B0" w:rsidP="005D24F7">
            <w:r>
              <w:t>30</w:t>
            </w:r>
          </w:p>
        </w:tc>
      </w:tr>
    </w:tbl>
    <w:p w14:paraId="1BA283FC"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0DD38CC7" w14:textId="77777777" w:rsidR="00EC39B0" w:rsidRDefault="00EC39B0" w:rsidP="00EC39B0"/>
    <w:p w14:paraId="74E0473F" w14:textId="7E293497" w:rsidR="00EC39B0" w:rsidRDefault="00EC39B0" w:rsidP="00EC39B0">
      <w:r>
        <w:rPr>
          <w:b/>
          <w:bCs/>
          <w:color w:val="646BBC"/>
        </w:rPr>
        <w:lastRenderedPageBreak/>
        <w:t xml:space="preserve">Q7  </w:t>
      </w:r>
      <w:r>
        <w:t>What would you describe as your primary?</w:t>
      </w:r>
    </w:p>
    <w:p w14:paraId="5B1A4527" w14:textId="77777777" w:rsidR="00EC39B0" w:rsidRDefault="00EC39B0" w:rsidP="00EC39B0">
      <w:pPr>
        <w:spacing w:after="200"/>
      </w:pPr>
      <w:r>
        <w:rPr>
          <w:color w:val="9494A7"/>
        </w:rPr>
        <w:t>Multiple Choice</w:t>
      </w:r>
    </w:p>
    <w:p w14:paraId="19DBE062" w14:textId="77777777" w:rsidR="00EC39B0" w:rsidRDefault="00EC39B0" w:rsidP="00EC39B0">
      <w:pPr>
        <w:spacing w:before="1000" w:after="1000"/>
        <w:jc w:val="center"/>
      </w:pPr>
      <w:r>
        <w:rPr>
          <w:noProof/>
        </w:rPr>
        <w:drawing>
          <wp:inline distT="0" distB="0" distL="0" distR="0" wp14:anchorId="2E990E19" wp14:editId="62AE0E6F">
            <wp:extent cx="5705856" cy="3794760"/>
            <wp:effectExtent l="0" t="0" r="0" b="0"/>
            <wp:docPr id="935774070" name="Picture 935774070"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74070" name="Picture 935774070" descr="A blue circle with white text&#10;&#10;Description automatically generated"/>
                    <pic:cNvPicPr>
                      <a:picLocks noChangeAspect="1" noChangeArrowheads="1"/>
                    </pic:cNvPicPr>
                  </pic:nvPicPr>
                  <pic:blipFill>
                    <a:blip r:embed="rId51"/>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5FBE19FA" w14:textId="77777777" w:rsidTr="005D24F7">
        <w:trPr>
          <w:tblHeader/>
        </w:trPr>
        <w:tc>
          <w:tcPr>
            <w:tcW w:w="15" w:type="dxa"/>
            <w:tcBorders>
              <w:top w:val="nil"/>
              <w:left w:val="nil"/>
              <w:bottom w:val="nil"/>
              <w:right w:val="nil"/>
            </w:tcBorders>
            <w:vAlign w:val="center"/>
          </w:tcPr>
          <w:p w14:paraId="233BC2B4" w14:textId="77777777" w:rsidR="00EC39B0" w:rsidRDefault="00EC39B0" w:rsidP="005D24F7"/>
        </w:tc>
        <w:tc>
          <w:tcPr>
            <w:tcW w:w="100" w:type="dxa"/>
            <w:tcBorders>
              <w:top w:val="nil"/>
              <w:left w:val="nil"/>
              <w:bottom w:val="nil"/>
              <w:right w:val="nil"/>
            </w:tcBorders>
            <w:vAlign w:val="center"/>
          </w:tcPr>
          <w:p w14:paraId="46A94896" w14:textId="77777777" w:rsidR="00EC39B0" w:rsidRDefault="00EC39B0" w:rsidP="005D24F7">
            <w:r>
              <w:rPr>
                <w:b/>
                <w:bCs/>
              </w:rPr>
              <w:t>Choice</w:t>
            </w:r>
          </w:p>
        </w:tc>
        <w:tc>
          <w:tcPr>
            <w:tcW w:w="100" w:type="dxa"/>
            <w:tcBorders>
              <w:top w:val="nil"/>
              <w:left w:val="nil"/>
              <w:bottom w:val="nil"/>
              <w:right w:val="nil"/>
            </w:tcBorders>
            <w:vAlign w:val="center"/>
          </w:tcPr>
          <w:p w14:paraId="67526A1F" w14:textId="77777777" w:rsidR="00EC39B0" w:rsidRDefault="00EC39B0" w:rsidP="005D24F7">
            <w:r>
              <w:rPr>
                <w:b/>
                <w:bCs/>
              </w:rPr>
              <w:t>Totals</w:t>
            </w:r>
          </w:p>
        </w:tc>
      </w:tr>
      <w:tr w:rsidR="00EC39B0" w14:paraId="75BBF96E" w14:textId="77777777" w:rsidTr="005D24F7">
        <w:tc>
          <w:tcPr>
            <w:tcW w:w="15" w:type="dxa"/>
            <w:tcBorders>
              <w:top w:val="nil"/>
              <w:left w:val="nil"/>
              <w:bottom w:val="nil"/>
              <w:right w:val="nil"/>
            </w:tcBorders>
            <w:vAlign w:val="center"/>
          </w:tcPr>
          <w:p w14:paraId="1AF7692F"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208AEFFE" w14:textId="77777777" w:rsidR="00EC39B0" w:rsidRDefault="00EC39B0" w:rsidP="005D24F7">
            <w:r>
              <w:t>Frontline</w:t>
            </w:r>
          </w:p>
        </w:tc>
        <w:tc>
          <w:tcPr>
            <w:tcW w:w="100" w:type="dxa"/>
            <w:tcBorders>
              <w:top w:val="nil"/>
              <w:left w:val="nil"/>
              <w:bottom w:val="nil"/>
              <w:right w:val="nil"/>
            </w:tcBorders>
            <w:vAlign w:val="center"/>
          </w:tcPr>
          <w:p w14:paraId="0D25946E" w14:textId="77777777" w:rsidR="00EC39B0" w:rsidRDefault="00EC39B0" w:rsidP="005D24F7">
            <w:r>
              <w:t>160</w:t>
            </w:r>
          </w:p>
        </w:tc>
      </w:tr>
      <w:tr w:rsidR="00EC39B0" w14:paraId="72883E6F" w14:textId="77777777" w:rsidTr="005D24F7">
        <w:tc>
          <w:tcPr>
            <w:tcW w:w="15" w:type="dxa"/>
            <w:tcBorders>
              <w:top w:val="nil"/>
              <w:left w:val="nil"/>
              <w:bottom w:val="nil"/>
              <w:right w:val="nil"/>
            </w:tcBorders>
            <w:vAlign w:val="center"/>
          </w:tcPr>
          <w:p w14:paraId="475CD703"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4FB17737" w14:textId="77777777" w:rsidR="00EC39B0" w:rsidRDefault="00EC39B0" w:rsidP="005D24F7">
            <w:r>
              <w:t>Office Based</w:t>
            </w:r>
          </w:p>
        </w:tc>
        <w:tc>
          <w:tcPr>
            <w:tcW w:w="100" w:type="dxa"/>
            <w:tcBorders>
              <w:top w:val="nil"/>
              <w:left w:val="nil"/>
              <w:bottom w:val="nil"/>
              <w:right w:val="nil"/>
            </w:tcBorders>
            <w:vAlign w:val="center"/>
          </w:tcPr>
          <w:p w14:paraId="66374CC0" w14:textId="77777777" w:rsidR="00EC39B0" w:rsidRDefault="00EC39B0" w:rsidP="005D24F7">
            <w:r>
              <w:t>30</w:t>
            </w:r>
          </w:p>
        </w:tc>
      </w:tr>
    </w:tbl>
    <w:p w14:paraId="6FD01C9C"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1DE68948" w14:textId="77777777" w:rsidR="00EC39B0" w:rsidRDefault="00EC39B0" w:rsidP="00EC39B0"/>
    <w:p w14:paraId="302D4555" w14:textId="77777777" w:rsidR="00EC39B0" w:rsidRDefault="00EC39B0" w:rsidP="00EC39B0"/>
    <w:p w14:paraId="53C98DDE" w14:textId="77777777" w:rsidR="00EC39B0" w:rsidRDefault="00EC39B0" w:rsidP="00EC39B0"/>
    <w:p w14:paraId="76545C21" w14:textId="77777777" w:rsidR="00EC39B0" w:rsidRDefault="00EC39B0" w:rsidP="00EC39B0"/>
    <w:p w14:paraId="3617E2CC" w14:textId="77777777" w:rsidR="00EC39B0" w:rsidRDefault="00EC39B0" w:rsidP="00EC39B0"/>
    <w:p w14:paraId="4D647B02" w14:textId="77777777" w:rsidR="00EC39B0" w:rsidRDefault="00EC39B0" w:rsidP="00EC39B0">
      <w:r>
        <w:rPr>
          <w:b/>
          <w:bCs/>
          <w:color w:val="646BBC"/>
        </w:rPr>
        <w:lastRenderedPageBreak/>
        <w:t xml:space="preserve">Q8  </w:t>
      </w:r>
      <w:r>
        <w:t xml:space="preserve">What is </w:t>
      </w:r>
      <w:proofErr w:type="spellStart"/>
      <w:proofErr w:type="gramStart"/>
      <w:r>
        <w:t>you</w:t>
      </w:r>
      <w:proofErr w:type="spellEnd"/>
      <w:proofErr w:type="gramEnd"/>
      <w:r>
        <w:t xml:space="preserve"> current rank?</w:t>
      </w:r>
    </w:p>
    <w:p w14:paraId="22CFDFD5" w14:textId="77777777" w:rsidR="00EC39B0" w:rsidRDefault="00EC39B0" w:rsidP="00EC39B0">
      <w:pPr>
        <w:spacing w:after="200"/>
      </w:pPr>
      <w:r>
        <w:rPr>
          <w:color w:val="9494A7"/>
        </w:rPr>
        <w:t>Multiple Choice</w:t>
      </w:r>
    </w:p>
    <w:p w14:paraId="1BCABBA2" w14:textId="77777777" w:rsidR="00EC39B0" w:rsidRDefault="00EC39B0" w:rsidP="00EC39B0">
      <w:pPr>
        <w:spacing w:before="1000" w:after="1000"/>
        <w:jc w:val="center"/>
      </w:pPr>
      <w:r>
        <w:rPr>
          <w:noProof/>
        </w:rPr>
        <w:drawing>
          <wp:inline distT="0" distB="0" distL="0" distR="0" wp14:anchorId="6B8EE4D4" wp14:editId="3CF5C451">
            <wp:extent cx="5308661" cy="3530600"/>
            <wp:effectExtent l="0" t="0" r="0" b="0"/>
            <wp:docPr id="9" name="Picture 9" descr="A blue circle with green and blue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circle with green and blue numbers&#10;&#10;Description automatically generated"/>
                    <pic:cNvPicPr>
                      <a:picLocks noChangeAspect="1" noChangeArrowheads="1"/>
                    </pic:cNvPicPr>
                  </pic:nvPicPr>
                  <pic:blipFill>
                    <a:blip r:embed="rId52"/>
                    <a:srcRect/>
                    <a:stretch>
                      <a:fillRect/>
                    </a:stretch>
                  </pic:blipFill>
                  <pic:spPr bwMode="auto">
                    <a:xfrm>
                      <a:off x="0" y="0"/>
                      <a:ext cx="5314307" cy="3534355"/>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70E2F66C" w14:textId="77777777" w:rsidTr="005D24F7">
        <w:trPr>
          <w:tblHeader/>
        </w:trPr>
        <w:tc>
          <w:tcPr>
            <w:tcW w:w="15" w:type="dxa"/>
            <w:tcBorders>
              <w:top w:val="nil"/>
              <w:left w:val="nil"/>
              <w:bottom w:val="nil"/>
              <w:right w:val="nil"/>
            </w:tcBorders>
            <w:vAlign w:val="center"/>
          </w:tcPr>
          <w:p w14:paraId="4B8CF3BE" w14:textId="77777777" w:rsidR="00EC39B0" w:rsidRDefault="00EC39B0" w:rsidP="005D24F7"/>
        </w:tc>
        <w:tc>
          <w:tcPr>
            <w:tcW w:w="100" w:type="dxa"/>
            <w:tcBorders>
              <w:top w:val="nil"/>
              <w:left w:val="nil"/>
              <w:bottom w:val="nil"/>
              <w:right w:val="nil"/>
            </w:tcBorders>
            <w:vAlign w:val="center"/>
          </w:tcPr>
          <w:p w14:paraId="796F9B35" w14:textId="77777777" w:rsidR="00EC39B0" w:rsidRDefault="00EC39B0" w:rsidP="005D24F7">
            <w:r>
              <w:rPr>
                <w:b/>
                <w:bCs/>
              </w:rPr>
              <w:t>Choice</w:t>
            </w:r>
          </w:p>
        </w:tc>
        <w:tc>
          <w:tcPr>
            <w:tcW w:w="100" w:type="dxa"/>
            <w:tcBorders>
              <w:top w:val="nil"/>
              <w:left w:val="nil"/>
              <w:bottom w:val="nil"/>
              <w:right w:val="nil"/>
            </w:tcBorders>
            <w:vAlign w:val="center"/>
          </w:tcPr>
          <w:p w14:paraId="49A242A1" w14:textId="77777777" w:rsidR="00EC39B0" w:rsidRDefault="00EC39B0" w:rsidP="005D24F7">
            <w:r>
              <w:rPr>
                <w:b/>
                <w:bCs/>
              </w:rPr>
              <w:t>Totals</w:t>
            </w:r>
          </w:p>
        </w:tc>
      </w:tr>
      <w:tr w:rsidR="00EC39B0" w14:paraId="448FF564" w14:textId="77777777" w:rsidTr="005D24F7">
        <w:tc>
          <w:tcPr>
            <w:tcW w:w="15" w:type="dxa"/>
            <w:tcBorders>
              <w:top w:val="nil"/>
              <w:left w:val="nil"/>
              <w:bottom w:val="nil"/>
              <w:right w:val="nil"/>
            </w:tcBorders>
            <w:vAlign w:val="center"/>
          </w:tcPr>
          <w:p w14:paraId="4E148891"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04C7FBEB" w14:textId="77777777" w:rsidR="00EC39B0" w:rsidRDefault="00EC39B0" w:rsidP="005D24F7">
            <w:r>
              <w:t>Constable</w:t>
            </w:r>
          </w:p>
        </w:tc>
        <w:tc>
          <w:tcPr>
            <w:tcW w:w="100" w:type="dxa"/>
            <w:tcBorders>
              <w:top w:val="nil"/>
              <w:left w:val="nil"/>
              <w:bottom w:val="nil"/>
              <w:right w:val="nil"/>
            </w:tcBorders>
            <w:vAlign w:val="center"/>
          </w:tcPr>
          <w:p w14:paraId="071826AA" w14:textId="77777777" w:rsidR="00EC39B0" w:rsidRDefault="00EC39B0" w:rsidP="005D24F7">
            <w:r>
              <w:t>158</w:t>
            </w:r>
          </w:p>
        </w:tc>
      </w:tr>
      <w:tr w:rsidR="00EC39B0" w14:paraId="2873F00D" w14:textId="77777777" w:rsidTr="005D24F7">
        <w:tc>
          <w:tcPr>
            <w:tcW w:w="15" w:type="dxa"/>
            <w:tcBorders>
              <w:top w:val="nil"/>
              <w:left w:val="nil"/>
              <w:bottom w:val="nil"/>
              <w:right w:val="nil"/>
            </w:tcBorders>
            <w:vAlign w:val="center"/>
          </w:tcPr>
          <w:p w14:paraId="61C5C88E"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7BABD782" w14:textId="77777777" w:rsidR="00EC39B0" w:rsidRDefault="00EC39B0" w:rsidP="005D24F7">
            <w:r>
              <w:t>Sergeant</w:t>
            </w:r>
          </w:p>
        </w:tc>
        <w:tc>
          <w:tcPr>
            <w:tcW w:w="100" w:type="dxa"/>
            <w:tcBorders>
              <w:top w:val="nil"/>
              <w:left w:val="nil"/>
              <w:bottom w:val="nil"/>
              <w:right w:val="nil"/>
            </w:tcBorders>
            <w:vAlign w:val="center"/>
          </w:tcPr>
          <w:p w14:paraId="0A7793F6" w14:textId="77777777" w:rsidR="00EC39B0" w:rsidRDefault="00EC39B0" w:rsidP="005D24F7">
            <w:r>
              <w:t>25</w:t>
            </w:r>
          </w:p>
        </w:tc>
      </w:tr>
      <w:tr w:rsidR="00EC39B0" w14:paraId="456226A9" w14:textId="77777777" w:rsidTr="005D24F7">
        <w:tc>
          <w:tcPr>
            <w:tcW w:w="15" w:type="dxa"/>
            <w:tcBorders>
              <w:top w:val="nil"/>
              <w:left w:val="nil"/>
              <w:bottom w:val="nil"/>
              <w:right w:val="nil"/>
            </w:tcBorders>
            <w:vAlign w:val="center"/>
          </w:tcPr>
          <w:p w14:paraId="02CCF898"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0C6998D8" w14:textId="77777777" w:rsidR="00EC39B0" w:rsidRDefault="00EC39B0" w:rsidP="005D24F7">
            <w:r>
              <w:t>Inspector</w:t>
            </w:r>
          </w:p>
        </w:tc>
        <w:tc>
          <w:tcPr>
            <w:tcW w:w="100" w:type="dxa"/>
            <w:tcBorders>
              <w:top w:val="nil"/>
              <w:left w:val="nil"/>
              <w:bottom w:val="nil"/>
              <w:right w:val="nil"/>
            </w:tcBorders>
            <w:vAlign w:val="center"/>
          </w:tcPr>
          <w:p w14:paraId="4A193DBC" w14:textId="77777777" w:rsidR="00EC39B0" w:rsidRDefault="00EC39B0" w:rsidP="005D24F7">
            <w:r>
              <w:t>7</w:t>
            </w:r>
          </w:p>
        </w:tc>
      </w:tr>
      <w:tr w:rsidR="00EC39B0" w14:paraId="454415A7" w14:textId="77777777" w:rsidTr="005D24F7">
        <w:tc>
          <w:tcPr>
            <w:tcW w:w="15" w:type="dxa"/>
            <w:tcBorders>
              <w:top w:val="nil"/>
              <w:left w:val="nil"/>
              <w:bottom w:val="nil"/>
              <w:right w:val="nil"/>
            </w:tcBorders>
            <w:vAlign w:val="center"/>
          </w:tcPr>
          <w:p w14:paraId="6171F5FD"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6BF6C785" w14:textId="77777777" w:rsidR="00EC39B0" w:rsidRDefault="00EC39B0" w:rsidP="005D24F7">
            <w:r>
              <w:t>Chief Inspector or above</w:t>
            </w:r>
          </w:p>
        </w:tc>
        <w:tc>
          <w:tcPr>
            <w:tcW w:w="100" w:type="dxa"/>
            <w:tcBorders>
              <w:top w:val="nil"/>
              <w:left w:val="nil"/>
              <w:bottom w:val="nil"/>
              <w:right w:val="nil"/>
            </w:tcBorders>
            <w:vAlign w:val="center"/>
          </w:tcPr>
          <w:p w14:paraId="755126A2" w14:textId="77777777" w:rsidR="00EC39B0" w:rsidRDefault="00EC39B0" w:rsidP="005D24F7">
            <w:r>
              <w:t>0</w:t>
            </w:r>
          </w:p>
        </w:tc>
      </w:tr>
    </w:tbl>
    <w:p w14:paraId="5FFF8ACC"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697C99DC" w14:textId="77777777" w:rsidR="00EC39B0" w:rsidRDefault="00EC39B0" w:rsidP="00EC39B0"/>
    <w:p w14:paraId="2687E640" w14:textId="77777777" w:rsidR="00EC39B0" w:rsidRDefault="00EC39B0" w:rsidP="00EC39B0"/>
    <w:p w14:paraId="17B947BD" w14:textId="09ABFFFB" w:rsidR="00EC39B0" w:rsidRDefault="00EC39B0" w:rsidP="00EC39B0">
      <w:r>
        <w:rPr>
          <w:b/>
          <w:bCs/>
          <w:color w:val="646BBC"/>
        </w:rPr>
        <w:lastRenderedPageBreak/>
        <w:t xml:space="preserve">Q9  </w:t>
      </w:r>
      <w:r>
        <w:t>Have you ever received specific training on the Use of Force?</w:t>
      </w:r>
    </w:p>
    <w:p w14:paraId="3A01D7CE" w14:textId="77777777" w:rsidR="00EC39B0" w:rsidRDefault="00EC39B0" w:rsidP="00EC39B0">
      <w:pPr>
        <w:spacing w:after="200"/>
      </w:pPr>
      <w:r>
        <w:rPr>
          <w:color w:val="9494A7"/>
        </w:rPr>
        <w:t>Multiple Choice</w:t>
      </w:r>
    </w:p>
    <w:p w14:paraId="73C0D1E0" w14:textId="77777777" w:rsidR="00EC39B0" w:rsidRDefault="00EC39B0" w:rsidP="00EC39B0">
      <w:pPr>
        <w:spacing w:before="1000" w:after="1000"/>
        <w:jc w:val="center"/>
      </w:pPr>
      <w:r>
        <w:rPr>
          <w:noProof/>
        </w:rPr>
        <w:drawing>
          <wp:inline distT="0" distB="0" distL="0" distR="0" wp14:anchorId="2DA2E517" wp14:editId="456921D0">
            <wp:extent cx="5705856" cy="3794760"/>
            <wp:effectExtent l="0" t="0" r="0" b="0"/>
            <wp:docPr id="10" name="Picture 10" descr="A blu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circle with a black background&#10;&#10;Description automatically generated"/>
                    <pic:cNvPicPr>
                      <a:picLocks noChangeAspect="1" noChangeArrowheads="1"/>
                    </pic:cNvPicPr>
                  </pic:nvPicPr>
                  <pic:blipFill>
                    <a:blip r:embed="rId53"/>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77845CDC" w14:textId="77777777" w:rsidTr="005D24F7">
        <w:trPr>
          <w:tblHeader/>
        </w:trPr>
        <w:tc>
          <w:tcPr>
            <w:tcW w:w="15" w:type="dxa"/>
            <w:tcBorders>
              <w:top w:val="nil"/>
              <w:left w:val="nil"/>
              <w:bottom w:val="nil"/>
              <w:right w:val="nil"/>
            </w:tcBorders>
            <w:vAlign w:val="center"/>
          </w:tcPr>
          <w:p w14:paraId="474068A0" w14:textId="77777777" w:rsidR="00EC39B0" w:rsidRDefault="00EC39B0" w:rsidP="005D24F7"/>
        </w:tc>
        <w:tc>
          <w:tcPr>
            <w:tcW w:w="100" w:type="dxa"/>
            <w:tcBorders>
              <w:top w:val="nil"/>
              <w:left w:val="nil"/>
              <w:bottom w:val="nil"/>
              <w:right w:val="nil"/>
            </w:tcBorders>
            <w:vAlign w:val="center"/>
          </w:tcPr>
          <w:p w14:paraId="0CFA8B7C" w14:textId="77777777" w:rsidR="00EC39B0" w:rsidRDefault="00EC39B0" w:rsidP="005D24F7">
            <w:r>
              <w:rPr>
                <w:b/>
                <w:bCs/>
              </w:rPr>
              <w:t>Choice</w:t>
            </w:r>
          </w:p>
        </w:tc>
        <w:tc>
          <w:tcPr>
            <w:tcW w:w="100" w:type="dxa"/>
            <w:tcBorders>
              <w:top w:val="nil"/>
              <w:left w:val="nil"/>
              <w:bottom w:val="nil"/>
              <w:right w:val="nil"/>
            </w:tcBorders>
            <w:vAlign w:val="center"/>
          </w:tcPr>
          <w:p w14:paraId="02C5C0DC" w14:textId="77777777" w:rsidR="00EC39B0" w:rsidRDefault="00EC39B0" w:rsidP="005D24F7">
            <w:r>
              <w:rPr>
                <w:b/>
                <w:bCs/>
              </w:rPr>
              <w:t>Totals</w:t>
            </w:r>
          </w:p>
        </w:tc>
      </w:tr>
      <w:tr w:rsidR="00EC39B0" w14:paraId="513A37DC" w14:textId="77777777" w:rsidTr="005D24F7">
        <w:tc>
          <w:tcPr>
            <w:tcW w:w="15" w:type="dxa"/>
            <w:tcBorders>
              <w:top w:val="nil"/>
              <w:left w:val="nil"/>
              <w:bottom w:val="nil"/>
              <w:right w:val="nil"/>
            </w:tcBorders>
            <w:vAlign w:val="center"/>
          </w:tcPr>
          <w:p w14:paraId="2BEB52D2"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7DD5063F" w14:textId="77777777" w:rsidR="00EC39B0" w:rsidRDefault="00EC39B0" w:rsidP="005D24F7">
            <w:r>
              <w:t>Yes</w:t>
            </w:r>
          </w:p>
        </w:tc>
        <w:tc>
          <w:tcPr>
            <w:tcW w:w="100" w:type="dxa"/>
            <w:tcBorders>
              <w:top w:val="nil"/>
              <w:left w:val="nil"/>
              <w:bottom w:val="nil"/>
              <w:right w:val="nil"/>
            </w:tcBorders>
            <w:vAlign w:val="center"/>
          </w:tcPr>
          <w:p w14:paraId="705D956C" w14:textId="77777777" w:rsidR="00EC39B0" w:rsidRDefault="00EC39B0" w:rsidP="005D24F7">
            <w:r>
              <w:t>187</w:t>
            </w:r>
          </w:p>
        </w:tc>
      </w:tr>
      <w:tr w:rsidR="00EC39B0" w14:paraId="3285694F" w14:textId="77777777" w:rsidTr="005D24F7">
        <w:tc>
          <w:tcPr>
            <w:tcW w:w="15" w:type="dxa"/>
            <w:tcBorders>
              <w:top w:val="nil"/>
              <w:left w:val="nil"/>
              <w:bottom w:val="nil"/>
              <w:right w:val="nil"/>
            </w:tcBorders>
            <w:vAlign w:val="center"/>
          </w:tcPr>
          <w:p w14:paraId="417DD4DA"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135B988C" w14:textId="77777777" w:rsidR="00EC39B0" w:rsidRDefault="00EC39B0" w:rsidP="005D24F7">
            <w:r>
              <w:t>No</w:t>
            </w:r>
          </w:p>
        </w:tc>
        <w:tc>
          <w:tcPr>
            <w:tcW w:w="100" w:type="dxa"/>
            <w:tcBorders>
              <w:top w:val="nil"/>
              <w:left w:val="nil"/>
              <w:bottom w:val="nil"/>
              <w:right w:val="nil"/>
            </w:tcBorders>
            <w:vAlign w:val="center"/>
          </w:tcPr>
          <w:p w14:paraId="3BF7F52C" w14:textId="77777777" w:rsidR="00EC39B0" w:rsidRDefault="00EC39B0" w:rsidP="005D24F7">
            <w:r>
              <w:t>3</w:t>
            </w:r>
          </w:p>
        </w:tc>
      </w:tr>
    </w:tbl>
    <w:p w14:paraId="4325CAC0"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1BDFF36E" w14:textId="77777777" w:rsidR="00EC39B0" w:rsidRDefault="00EC39B0" w:rsidP="00EC39B0"/>
    <w:p w14:paraId="798A87F7" w14:textId="77777777" w:rsidR="00EC39B0" w:rsidRDefault="00EC39B0" w:rsidP="00EC39B0"/>
    <w:p w14:paraId="528F1A19" w14:textId="77777777" w:rsidR="00EC39B0" w:rsidRDefault="00EC39B0" w:rsidP="00EC39B0"/>
    <w:p w14:paraId="56E9053A" w14:textId="77777777" w:rsidR="00EC39B0" w:rsidRDefault="00EC39B0" w:rsidP="00EC39B0"/>
    <w:p w14:paraId="447A5B3C" w14:textId="77777777" w:rsidR="00EC39B0" w:rsidRDefault="00EC39B0" w:rsidP="00EC39B0"/>
    <w:p w14:paraId="589B0759" w14:textId="77777777" w:rsidR="00EC39B0" w:rsidRDefault="00EC39B0" w:rsidP="00EC39B0">
      <w:r>
        <w:rPr>
          <w:b/>
          <w:bCs/>
          <w:color w:val="646BBC"/>
        </w:rPr>
        <w:lastRenderedPageBreak/>
        <w:t xml:space="preserve">Q10  </w:t>
      </w:r>
      <w:r>
        <w:t>How often are you required to use force in your current role?</w:t>
      </w:r>
    </w:p>
    <w:p w14:paraId="4E75BB2C" w14:textId="77777777" w:rsidR="00EC39B0" w:rsidRDefault="00EC39B0" w:rsidP="00EC39B0">
      <w:pPr>
        <w:spacing w:after="200"/>
      </w:pPr>
      <w:r>
        <w:rPr>
          <w:color w:val="9494A7"/>
        </w:rPr>
        <w:t>Multiple Choice</w:t>
      </w:r>
    </w:p>
    <w:p w14:paraId="159A58A9" w14:textId="77777777" w:rsidR="00EC39B0" w:rsidRDefault="00EC39B0" w:rsidP="00EC39B0">
      <w:pPr>
        <w:spacing w:before="1000" w:after="1000"/>
        <w:jc w:val="center"/>
      </w:pPr>
      <w:r>
        <w:rPr>
          <w:noProof/>
        </w:rPr>
        <w:drawing>
          <wp:inline distT="0" distB="0" distL="0" distR="0" wp14:anchorId="4A3C8701" wp14:editId="1CFC4D3C">
            <wp:extent cx="5511800" cy="3665701"/>
            <wp:effectExtent l="0" t="0" r="0" b="0"/>
            <wp:docPr id="11" name="Picture 11" descr="A graph with different colored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aph with different colored rectangles&#10;&#10;Description automatically generated"/>
                    <pic:cNvPicPr>
                      <a:picLocks noChangeAspect="1" noChangeArrowheads="1"/>
                    </pic:cNvPicPr>
                  </pic:nvPicPr>
                  <pic:blipFill>
                    <a:blip r:embed="rId54"/>
                    <a:srcRect/>
                    <a:stretch>
                      <a:fillRect/>
                    </a:stretch>
                  </pic:blipFill>
                  <pic:spPr bwMode="auto">
                    <a:xfrm>
                      <a:off x="0" y="0"/>
                      <a:ext cx="5518641" cy="3670251"/>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59B68CBD" w14:textId="77777777" w:rsidTr="005D24F7">
        <w:trPr>
          <w:tblHeader/>
        </w:trPr>
        <w:tc>
          <w:tcPr>
            <w:tcW w:w="15" w:type="dxa"/>
            <w:tcBorders>
              <w:top w:val="nil"/>
              <w:left w:val="nil"/>
              <w:bottom w:val="nil"/>
              <w:right w:val="nil"/>
            </w:tcBorders>
            <w:vAlign w:val="center"/>
          </w:tcPr>
          <w:p w14:paraId="5D47FE6B" w14:textId="77777777" w:rsidR="00EC39B0" w:rsidRDefault="00EC39B0" w:rsidP="005D24F7"/>
        </w:tc>
        <w:tc>
          <w:tcPr>
            <w:tcW w:w="100" w:type="dxa"/>
            <w:tcBorders>
              <w:top w:val="nil"/>
              <w:left w:val="nil"/>
              <w:bottom w:val="nil"/>
              <w:right w:val="nil"/>
            </w:tcBorders>
            <w:vAlign w:val="center"/>
          </w:tcPr>
          <w:p w14:paraId="2DF84376" w14:textId="77777777" w:rsidR="00EC39B0" w:rsidRDefault="00EC39B0" w:rsidP="005D24F7">
            <w:r>
              <w:rPr>
                <w:b/>
                <w:bCs/>
              </w:rPr>
              <w:t>Choice</w:t>
            </w:r>
          </w:p>
        </w:tc>
        <w:tc>
          <w:tcPr>
            <w:tcW w:w="100" w:type="dxa"/>
            <w:tcBorders>
              <w:top w:val="nil"/>
              <w:left w:val="nil"/>
              <w:bottom w:val="nil"/>
              <w:right w:val="nil"/>
            </w:tcBorders>
            <w:vAlign w:val="center"/>
          </w:tcPr>
          <w:p w14:paraId="2840D19F" w14:textId="77777777" w:rsidR="00EC39B0" w:rsidRDefault="00EC39B0" w:rsidP="005D24F7">
            <w:r>
              <w:rPr>
                <w:b/>
                <w:bCs/>
              </w:rPr>
              <w:t>Totals</w:t>
            </w:r>
          </w:p>
        </w:tc>
      </w:tr>
      <w:tr w:rsidR="00EC39B0" w14:paraId="1CA0D92A" w14:textId="77777777" w:rsidTr="005D24F7">
        <w:tc>
          <w:tcPr>
            <w:tcW w:w="15" w:type="dxa"/>
            <w:tcBorders>
              <w:top w:val="nil"/>
              <w:left w:val="nil"/>
              <w:bottom w:val="nil"/>
              <w:right w:val="nil"/>
            </w:tcBorders>
            <w:vAlign w:val="center"/>
          </w:tcPr>
          <w:p w14:paraId="4B420F8B"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05B1C04" w14:textId="77777777" w:rsidR="00EC39B0" w:rsidRDefault="00EC39B0" w:rsidP="005D24F7">
            <w:r>
              <w:t>Daily</w:t>
            </w:r>
          </w:p>
        </w:tc>
        <w:tc>
          <w:tcPr>
            <w:tcW w:w="100" w:type="dxa"/>
            <w:tcBorders>
              <w:top w:val="nil"/>
              <w:left w:val="nil"/>
              <w:bottom w:val="nil"/>
              <w:right w:val="nil"/>
            </w:tcBorders>
            <w:vAlign w:val="center"/>
          </w:tcPr>
          <w:p w14:paraId="024E9B1A" w14:textId="77777777" w:rsidR="00EC39B0" w:rsidRDefault="00EC39B0" w:rsidP="005D24F7">
            <w:r>
              <w:t>62</w:t>
            </w:r>
          </w:p>
        </w:tc>
      </w:tr>
      <w:tr w:rsidR="00EC39B0" w14:paraId="752CDB1C" w14:textId="77777777" w:rsidTr="005D24F7">
        <w:tc>
          <w:tcPr>
            <w:tcW w:w="15" w:type="dxa"/>
            <w:tcBorders>
              <w:top w:val="nil"/>
              <w:left w:val="nil"/>
              <w:bottom w:val="nil"/>
              <w:right w:val="nil"/>
            </w:tcBorders>
            <w:vAlign w:val="center"/>
          </w:tcPr>
          <w:p w14:paraId="61B7D3E2"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64487BB6" w14:textId="77777777" w:rsidR="00EC39B0" w:rsidRDefault="00EC39B0" w:rsidP="005D24F7">
            <w:r>
              <w:t>Weekly</w:t>
            </w:r>
          </w:p>
        </w:tc>
        <w:tc>
          <w:tcPr>
            <w:tcW w:w="100" w:type="dxa"/>
            <w:tcBorders>
              <w:top w:val="nil"/>
              <w:left w:val="nil"/>
              <w:bottom w:val="nil"/>
              <w:right w:val="nil"/>
            </w:tcBorders>
            <w:vAlign w:val="center"/>
          </w:tcPr>
          <w:p w14:paraId="4BBEE390" w14:textId="77777777" w:rsidR="00EC39B0" w:rsidRDefault="00EC39B0" w:rsidP="005D24F7">
            <w:r>
              <w:t>76</w:t>
            </w:r>
          </w:p>
        </w:tc>
      </w:tr>
      <w:tr w:rsidR="00EC39B0" w14:paraId="425D593E" w14:textId="77777777" w:rsidTr="005D24F7">
        <w:tc>
          <w:tcPr>
            <w:tcW w:w="15" w:type="dxa"/>
            <w:tcBorders>
              <w:top w:val="nil"/>
              <w:left w:val="nil"/>
              <w:bottom w:val="nil"/>
              <w:right w:val="nil"/>
            </w:tcBorders>
            <w:vAlign w:val="center"/>
          </w:tcPr>
          <w:p w14:paraId="54DEAC2B"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7D7FD625" w14:textId="77777777" w:rsidR="00EC39B0" w:rsidRDefault="00EC39B0" w:rsidP="005D24F7">
            <w:r>
              <w:t>Monthly</w:t>
            </w:r>
          </w:p>
        </w:tc>
        <w:tc>
          <w:tcPr>
            <w:tcW w:w="100" w:type="dxa"/>
            <w:tcBorders>
              <w:top w:val="nil"/>
              <w:left w:val="nil"/>
              <w:bottom w:val="nil"/>
              <w:right w:val="nil"/>
            </w:tcBorders>
            <w:vAlign w:val="center"/>
          </w:tcPr>
          <w:p w14:paraId="2C473231" w14:textId="77777777" w:rsidR="00EC39B0" w:rsidRDefault="00EC39B0" w:rsidP="005D24F7">
            <w:r>
              <w:t>21</w:t>
            </w:r>
          </w:p>
        </w:tc>
      </w:tr>
      <w:tr w:rsidR="00EC39B0" w14:paraId="30D02FC8" w14:textId="77777777" w:rsidTr="005D24F7">
        <w:tc>
          <w:tcPr>
            <w:tcW w:w="15" w:type="dxa"/>
            <w:tcBorders>
              <w:top w:val="nil"/>
              <w:left w:val="nil"/>
              <w:bottom w:val="nil"/>
              <w:right w:val="nil"/>
            </w:tcBorders>
            <w:vAlign w:val="center"/>
          </w:tcPr>
          <w:p w14:paraId="12357864"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28585824" w14:textId="77777777" w:rsidR="00EC39B0" w:rsidRDefault="00EC39B0" w:rsidP="005D24F7">
            <w:r>
              <w:t>Rarely</w:t>
            </w:r>
          </w:p>
        </w:tc>
        <w:tc>
          <w:tcPr>
            <w:tcW w:w="100" w:type="dxa"/>
            <w:tcBorders>
              <w:top w:val="nil"/>
              <w:left w:val="nil"/>
              <w:bottom w:val="nil"/>
              <w:right w:val="nil"/>
            </w:tcBorders>
            <w:vAlign w:val="center"/>
          </w:tcPr>
          <w:p w14:paraId="603A1F50" w14:textId="77777777" w:rsidR="00EC39B0" w:rsidRDefault="00EC39B0" w:rsidP="005D24F7">
            <w:r>
              <w:t>27</w:t>
            </w:r>
          </w:p>
        </w:tc>
      </w:tr>
      <w:tr w:rsidR="00EC39B0" w14:paraId="1C7B0D09" w14:textId="77777777" w:rsidTr="005D24F7">
        <w:tc>
          <w:tcPr>
            <w:tcW w:w="15" w:type="dxa"/>
            <w:tcBorders>
              <w:top w:val="nil"/>
              <w:left w:val="nil"/>
              <w:bottom w:val="nil"/>
              <w:right w:val="nil"/>
            </w:tcBorders>
            <w:vAlign w:val="center"/>
          </w:tcPr>
          <w:p w14:paraId="3DC5DED4"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6B023651" w14:textId="77777777" w:rsidR="00EC39B0" w:rsidRDefault="00EC39B0" w:rsidP="005D24F7">
            <w:r>
              <w:t>Never</w:t>
            </w:r>
          </w:p>
        </w:tc>
        <w:tc>
          <w:tcPr>
            <w:tcW w:w="100" w:type="dxa"/>
            <w:tcBorders>
              <w:top w:val="nil"/>
              <w:left w:val="nil"/>
              <w:bottom w:val="nil"/>
              <w:right w:val="nil"/>
            </w:tcBorders>
            <w:vAlign w:val="center"/>
          </w:tcPr>
          <w:p w14:paraId="4EEAB052" w14:textId="77777777" w:rsidR="00EC39B0" w:rsidRDefault="00EC39B0" w:rsidP="005D24F7">
            <w:r>
              <w:t>4</w:t>
            </w:r>
          </w:p>
        </w:tc>
      </w:tr>
    </w:tbl>
    <w:p w14:paraId="687AC747"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34DA42E6" w14:textId="5C454527" w:rsidR="00EC39B0" w:rsidRDefault="00EC39B0" w:rsidP="00EC39B0">
      <w:pPr>
        <w:spacing w:before="504"/>
      </w:pPr>
      <w:r>
        <w:rPr>
          <w:b/>
          <w:bCs/>
          <w:color w:val="646BBC"/>
        </w:rPr>
        <w:lastRenderedPageBreak/>
        <w:t xml:space="preserve">Q11  </w:t>
      </w:r>
      <w:r>
        <w:t>How effective do you feel the use of force is in achieving successful conflict resolution?</w:t>
      </w:r>
    </w:p>
    <w:p w14:paraId="34455117" w14:textId="77777777" w:rsidR="00EC39B0" w:rsidRDefault="00EC39B0" w:rsidP="00EC39B0">
      <w:pPr>
        <w:spacing w:after="200"/>
      </w:pPr>
      <w:r>
        <w:rPr>
          <w:color w:val="9494A7"/>
        </w:rPr>
        <w:t>Multiple Choice</w:t>
      </w:r>
    </w:p>
    <w:p w14:paraId="6244A988" w14:textId="77777777" w:rsidR="00EC39B0" w:rsidRDefault="00EC39B0" w:rsidP="00EC39B0">
      <w:pPr>
        <w:spacing w:before="1000" w:after="1000"/>
        <w:jc w:val="center"/>
      </w:pPr>
      <w:r>
        <w:rPr>
          <w:noProof/>
        </w:rPr>
        <w:drawing>
          <wp:inline distT="0" distB="0" distL="0" distR="0" wp14:anchorId="10EFE531" wp14:editId="79B89171">
            <wp:extent cx="5486400" cy="3648808"/>
            <wp:effectExtent l="0" t="0" r="0" b="0"/>
            <wp:docPr id="12" name="Picture 12"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with different colored squares&#10;&#10;Description automatically generated"/>
                    <pic:cNvPicPr>
                      <a:picLocks noChangeAspect="1" noChangeArrowheads="1"/>
                    </pic:cNvPicPr>
                  </pic:nvPicPr>
                  <pic:blipFill>
                    <a:blip r:embed="rId55"/>
                    <a:srcRect/>
                    <a:stretch>
                      <a:fillRect/>
                    </a:stretch>
                  </pic:blipFill>
                  <pic:spPr bwMode="auto">
                    <a:xfrm>
                      <a:off x="0" y="0"/>
                      <a:ext cx="5491970" cy="3652512"/>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06E2CA67" w14:textId="77777777" w:rsidTr="005D24F7">
        <w:trPr>
          <w:tblHeader/>
        </w:trPr>
        <w:tc>
          <w:tcPr>
            <w:tcW w:w="15" w:type="dxa"/>
            <w:tcBorders>
              <w:top w:val="nil"/>
              <w:left w:val="nil"/>
              <w:bottom w:val="nil"/>
              <w:right w:val="nil"/>
            </w:tcBorders>
            <w:vAlign w:val="center"/>
          </w:tcPr>
          <w:p w14:paraId="7F28BFDD" w14:textId="77777777" w:rsidR="00EC39B0" w:rsidRDefault="00EC39B0" w:rsidP="005D24F7"/>
        </w:tc>
        <w:tc>
          <w:tcPr>
            <w:tcW w:w="100" w:type="dxa"/>
            <w:tcBorders>
              <w:top w:val="nil"/>
              <w:left w:val="nil"/>
              <w:bottom w:val="nil"/>
              <w:right w:val="nil"/>
            </w:tcBorders>
            <w:vAlign w:val="center"/>
          </w:tcPr>
          <w:p w14:paraId="59556BFB" w14:textId="77777777" w:rsidR="00EC39B0" w:rsidRDefault="00EC39B0" w:rsidP="005D24F7">
            <w:r>
              <w:rPr>
                <w:b/>
                <w:bCs/>
              </w:rPr>
              <w:t>Choice</w:t>
            </w:r>
          </w:p>
        </w:tc>
        <w:tc>
          <w:tcPr>
            <w:tcW w:w="100" w:type="dxa"/>
            <w:tcBorders>
              <w:top w:val="nil"/>
              <w:left w:val="nil"/>
              <w:bottom w:val="nil"/>
              <w:right w:val="nil"/>
            </w:tcBorders>
            <w:vAlign w:val="center"/>
          </w:tcPr>
          <w:p w14:paraId="3D1C6F33" w14:textId="77777777" w:rsidR="00EC39B0" w:rsidRDefault="00EC39B0" w:rsidP="005D24F7">
            <w:r>
              <w:rPr>
                <w:b/>
                <w:bCs/>
              </w:rPr>
              <w:t>Totals</w:t>
            </w:r>
          </w:p>
        </w:tc>
      </w:tr>
      <w:tr w:rsidR="00EC39B0" w14:paraId="440FD120" w14:textId="77777777" w:rsidTr="005D24F7">
        <w:tc>
          <w:tcPr>
            <w:tcW w:w="15" w:type="dxa"/>
            <w:tcBorders>
              <w:top w:val="nil"/>
              <w:left w:val="nil"/>
              <w:bottom w:val="nil"/>
              <w:right w:val="nil"/>
            </w:tcBorders>
            <w:vAlign w:val="center"/>
          </w:tcPr>
          <w:p w14:paraId="457B80D9"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2E0ADDD9" w14:textId="77777777" w:rsidR="00EC39B0" w:rsidRDefault="00EC39B0" w:rsidP="005D24F7">
            <w:r>
              <w:t>Very effective</w:t>
            </w:r>
          </w:p>
        </w:tc>
        <w:tc>
          <w:tcPr>
            <w:tcW w:w="100" w:type="dxa"/>
            <w:tcBorders>
              <w:top w:val="nil"/>
              <w:left w:val="nil"/>
              <w:bottom w:val="nil"/>
              <w:right w:val="nil"/>
            </w:tcBorders>
            <w:vAlign w:val="center"/>
          </w:tcPr>
          <w:p w14:paraId="71ED9F93" w14:textId="77777777" w:rsidR="00EC39B0" w:rsidRDefault="00EC39B0" w:rsidP="005D24F7">
            <w:r>
              <w:t>84</w:t>
            </w:r>
          </w:p>
        </w:tc>
      </w:tr>
      <w:tr w:rsidR="00EC39B0" w14:paraId="7BDEE5BF" w14:textId="77777777" w:rsidTr="005D24F7">
        <w:tc>
          <w:tcPr>
            <w:tcW w:w="15" w:type="dxa"/>
            <w:tcBorders>
              <w:top w:val="nil"/>
              <w:left w:val="nil"/>
              <w:bottom w:val="nil"/>
              <w:right w:val="nil"/>
            </w:tcBorders>
            <w:vAlign w:val="center"/>
          </w:tcPr>
          <w:p w14:paraId="2DD682E1"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1967CBCE" w14:textId="77777777" w:rsidR="00EC39B0" w:rsidRDefault="00EC39B0" w:rsidP="005D24F7">
            <w:r>
              <w:t>Somewhat effective</w:t>
            </w:r>
          </w:p>
        </w:tc>
        <w:tc>
          <w:tcPr>
            <w:tcW w:w="100" w:type="dxa"/>
            <w:tcBorders>
              <w:top w:val="nil"/>
              <w:left w:val="nil"/>
              <w:bottom w:val="nil"/>
              <w:right w:val="nil"/>
            </w:tcBorders>
            <w:vAlign w:val="center"/>
          </w:tcPr>
          <w:p w14:paraId="3E025E0D" w14:textId="77777777" w:rsidR="00EC39B0" w:rsidRDefault="00EC39B0" w:rsidP="005D24F7">
            <w:r>
              <w:t>89</w:t>
            </w:r>
          </w:p>
        </w:tc>
      </w:tr>
      <w:tr w:rsidR="00EC39B0" w14:paraId="0FC6D40E" w14:textId="77777777" w:rsidTr="005D24F7">
        <w:tc>
          <w:tcPr>
            <w:tcW w:w="15" w:type="dxa"/>
            <w:tcBorders>
              <w:top w:val="nil"/>
              <w:left w:val="nil"/>
              <w:bottom w:val="nil"/>
              <w:right w:val="nil"/>
            </w:tcBorders>
            <w:vAlign w:val="center"/>
          </w:tcPr>
          <w:p w14:paraId="3120C61A"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515C94B5" w14:textId="77777777" w:rsidR="00EC39B0" w:rsidRDefault="00EC39B0" w:rsidP="005D24F7">
            <w:r>
              <w:t>Neutral</w:t>
            </w:r>
          </w:p>
        </w:tc>
        <w:tc>
          <w:tcPr>
            <w:tcW w:w="100" w:type="dxa"/>
            <w:tcBorders>
              <w:top w:val="nil"/>
              <w:left w:val="nil"/>
              <w:bottom w:val="nil"/>
              <w:right w:val="nil"/>
            </w:tcBorders>
            <w:vAlign w:val="center"/>
          </w:tcPr>
          <w:p w14:paraId="67C1C59C" w14:textId="77777777" w:rsidR="00EC39B0" w:rsidRDefault="00EC39B0" w:rsidP="005D24F7">
            <w:r>
              <w:t>14</w:t>
            </w:r>
          </w:p>
        </w:tc>
      </w:tr>
      <w:tr w:rsidR="00EC39B0" w14:paraId="6B0211DC" w14:textId="77777777" w:rsidTr="005D24F7">
        <w:tc>
          <w:tcPr>
            <w:tcW w:w="15" w:type="dxa"/>
            <w:tcBorders>
              <w:top w:val="nil"/>
              <w:left w:val="nil"/>
              <w:bottom w:val="nil"/>
              <w:right w:val="nil"/>
            </w:tcBorders>
            <w:vAlign w:val="center"/>
          </w:tcPr>
          <w:p w14:paraId="59C1E384"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7E423543" w14:textId="77777777" w:rsidR="00EC39B0" w:rsidRDefault="00EC39B0" w:rsidP="005D24F7">
            <w:r>
              <w:t>Somewhat ineffective</w:t>
            </w:r>
          </w:p>
        </w:tc>
        <w:tc>
          <w:tcPr>
            <w:tcW w:w="100" w:type="dxa"/>
            <w:tcBorders>
              <w:top w:val="nil"/>
              <w:left w:val="nil"/>
              <w:bottom w:val="nil"/>
              <w:right w:val="nil"/>
            </w:tcBorders>
            <w:vAlign w:val="center"/>
          </w:tcPr>
          <w:p w14:paraId="4D024446" w14:textId="77777777" w:rsidR="00EC39B0" w:rsidRDefault="00EC39B0" w:rsidP="005D24F7">
            <w:r>
              <w:t>3</w:t>
            </w:r>
          </w:p>
        </w:tc>
      </w:tr>
      <w:tr w:rsidR="00EC39B0" w14:paraId="767F2148" w14:textId="77777777" w:rsidTr="005D24F7">
        <w:tc>
          <w:tcPr>
            <w:tcW w:w="15" w:type="dxa"/>
            <w:tcBorders>
              <w:top w:val="nil"/>
              <w:left w:val="nil"/>
              <w:bottom w:val="nil"/>
              <w:right w:val="nil"/>
            </w:tcBorders>
            <w:vAlign w:val="center"/>
          </w:tcPr>
          <w:p w14:paraId="49741C5B"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0670BD95" w14:textId="77777777" w:rsidR="00EC39B0" w:rsidRDefault="00EC39B0" w:rsidP="005D24F7">
            <w:r>
              <w:t>Very ineffective</w:t>
            </w:r>
          </w:p>
        </w:tc>
        <w:tc>
          <w:tcPr>
            <w:tcW w:w="100" w:type="dxa"/>
            <w:tcBorders>
              <w:top w:val="nil"/>
              <w:left w:val="nil"/>
              <w:bottom w:val="nil"/>
              <w:right w:val="nil"/>
            </w:tcBorders>
            <w:vAlign w:val="center"/>
          </w:tcPr>
          <w:p w14:paraId="2E25AD89" w14:textId="77777777" w:rsidR="00EC39B0" w:rsidRDefault="00EC39B0" w:rsidP="005D24F7">
            <w:r>
              <w:t>0</w:t>
            </w:r>
          </w:p>
        </w:tc>
      </w:tr>
    </w:tbl>
    <w:p w14:paraId="0E94B36A"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03571FFA" w14:textId="332E342F" w:rsidR="00EC39B0" w:rsidRDefault="00EC39B0" w:rsidP="00EC39B0">
      <w:pPr>
        <w:spacing w:before="504"/>
      </w:pPr>
      <w:r>
        <w:rPr>
          <w:b/>
          <w:bCs/>
          <w:color w:val="646BBC"/>
        </w:rPr>
        <w:lastRenderedPageBreak/>
        <w:t xml:space="preserve">Q12  </w:t>
      </w:r>
      <w:r>
        <w:t>In your experience does use of force reduce crime rates in areas where it is applied?</w:t>
      </w:r>
    </w:p>
    <w:p w14:paraId="40726534" w14:textId="77777777" w:rsidR="00EC39B0" w:rsidRDefault="00EC39B0" w:rsidP="00EC39B0">
      <w:pPr>
        <w:spacing w:after="200"/>
      </w:pPr>
      <w:r>
        <w:rPr>
          <w:color w:val="9494A7"/>
        </w:rPr>
        <w:t>Multiple Choice</w:t>
      </w:r>
    </w:p>
    <w:p w14:paraId="7FA15C3F" w14:textId="77777777" w:rsidR="00EC39B0" w:rsidRDefault="00EC39B0" w:rsidP="00EC39B0">
      <w:pPr>
        <w:spacing w:before="1000" w:after="1000"/>
        <w:jc w:val="center"/>
      </w:pPr>
      <w:r>
        <w:rPr>
          <w:noProof/>
        </w:rPr>
        <w:drawing>
          <wp:inline distT="0" distB="0" distL="0" distR="0" wp14:anchorId="30C046B2" wp14:editId="46095DCE">
            <wp:extent cx="5448300" cy="3623469"/>
            <wp:effectExtent l="0" t="0" r="0" b="0"/>
            <wp:docPr id="13" name="Picture 13" descr="A colorful circle with numbers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lorful circle with numbers and a black background&#10;&#10;Description automatically generated"/>
                    <pic:cNvPicPr>
                      <a:picLocks noChangeAspect="1" noChangeArrowheads="1"/>
                    </pic:cNvPicPr>
                  </pic:nvPicPr>
                  <pic:blipFill>
                    <a:blip r:embed="rId56"/>
                    <a:srcRect/>
                    <a:stretch>
                      <a:fillRect/>
                    </a:stretch>
                  </pic:blipFill>
                  <pic:spPr bwMode="auto">
                    <a:xfrm>
                      <a:off x="0" y="0"/>
                      <a:ext cx="5457042" cy="3629283"/>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085C043C" w14:textId="77777777" w:rsidTr="005D24F7">
        <w:trPr>
          <w:tblHeader/>
        </w:trPr>
        <w:tc>
          <w:tcPr>
            <w:tcW w:w="15" w:type="dxa"/>
            <w:tcBorders>
              <w:top w:val="nil"/>
              <w:left w:val="nil"/>
              <w:bottom w:val="nil"/>
              <w:right w:val="nil"/>
            </w:tcBorders>
            <w:vAlign w:val="center"/>
          </w:tcPr>
          <w:p w14:paraId="6C5CCD5A" w14:textId="77777777" w:rsidR="00EC39B0" w:rsidRDefault="00EC39B0" w:rsidP="005D24F7"/>
        </w:tc>
        <w:tc>
          <w:tcPr>
            <w:tcW w:w="100" w:type="dxa"/>
            <w:tcBorders>
              <w:top w:val="nil"/>
              <w:left w:val="nil"/>
              <w:bottom w:val="nil"/>
              <w:right w:val="nil"/>
            </w:tcBorders>
            <w:vAlign w:val="center"/>
          </w:tcPr>
          <w:p w14:paraId="3F3EE843" w14:textId="77777777" w:rsidR="00EC39B0" w:rsidRDefault="00EC39B0" w:rsidP="005D24F7">
            <w:r>
              <w:rPr>
                <w:b/>
                <w:bCs/>
              </w:rPr>
              <w:t>Choice</w:t>
            </w:r>
          </w:p>
        </w:tc>
        <w:tc>
          <w:tcPr>
            <w:tcW w:w="100" w:type="dxa"/>
            <w:tcBorders>
              <w:top w:val="nil"/>
              <w:left w:val="nil"/>
              <w:bottom w:val="nil"/>
              <w:right w:val="nil"/>
            </w:tcBorders>
            <w:vAlign w:val="center"/>
          </w:tcPr>
          <w:p w14:paraId="6B6121D6" w14:textId="77777777" w:rsidR="00EC39B0" w:rsidRDefault="00EC39B0" w:rsidP="005D24F7">
            <w:r>
              <w:rPr>
                <w:b/>
                <w:bCs/>
              </w:rPr>
              <w:t>Totals</w:t>
            </w:r>
          </w:p>
        </w:tc>
      </w:tr>
      <w:tr w:rsidR="00EC39B0" w14:paraId="50E79280" w14:textId="77777777" w:rsidTr="005D24F7">
        <w:tc>
          <w:tcPr>
            <w:tcW w:w="15" w:type="dxa"/>
            <w:tcBorders>
              <w:top w:val="nil"/>
              <w:left w:val="nil"/>
              <w:bottom w:val="nil"/>
              <w:right w:val="nil"/>
            </w:tcBorders>
            <w:vAlign w:val="center"/>
          </w:tcPr>
          <w:p w14:paraId="4D1B1E14"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245DCC85" w14:textId="77777777" w:rsidR="00EC39B0" w:rsidRDefault="00EC39B0" w:rsidP="005D24F7">
            <w:r>
              <w:t>Strongly Agree</w:t>
            </w:r>
          </w:p>
        </w:tc>
        <w:tc>
          <w:tcPr>
            <w:tcW w:w="100" w:type="dxa"/>
            <w:tcBorders>
              <w:top w:val="nil"/>
              <w:left w:val="nil"/>
              <w:bottom w:val="nil"/>
              <w:right w:val="nil"/>
            </w:tcBorders>
            <w:vAlign w:val="center"/>
          </w:tcPr>
          <w:p w14:paraId="3D7BC955" w14:textId="77777777" w:rsidR="00EC39B0" w:rsidRDefault="00EC39B0" w:rsidP="005D24F7">
            <w:r>
              <w:t>21</w:t>
            </w:r>
          </w:p>
        </w:tc>
      </w:tr>
      <w:tr w:rsidR="00EC39B0" w14:paraId="40C9FD88" w14:textId="77777777" w:rsidTr="005D24F7">
        <w:tc>
          <w:tcPr>
            <w:tcW w:w="15" w:type="dxa"/>
            <w:tcBorders>
              <w:top w:val="nil"/>
              <w:left w:val="nil"/>
              <w:bottom w:val="nil"/>
              <w:right w:val="nil"/>
            </w:tcBorders>
            <w:vAlign w:val="center"/>
          </w:tcPr>
          <w:p w14:paraId="5EEC236C"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2417C7CB" w14:textId="77777777" w:rsidR="00EC39B0" w:rsidRDefault="00EC39B0" w:rsidP="005D24F7">
            <w:r>
              <w:t>Agree</w:t>
            </w:r>
          </w:p>
        </w:tc>
        <w:tc>
          <w:tcPr>
            <w:tcW w:w="100" w:type="dxa"/>
            <w:tcBorders>
              <w:top w:val="nil"/>
              <w:left w:val="nil"/>
              <w:bottom w:val="nil"/>
              <w:right w:val="nil"/>
            </w:tcBorders>
            <w:vAlign w:val="center"/>
          </w:tcPr>
          <w:p w14:paraId="3F587D41" w14:textId="77777777" w:rsidR="00EC39B0" w:rsidRDefault="00EC39B0" w:rsidP="005D24F7">
            <w:r>
              <w:t>52</w:t>
            </w:r>
          </w:p>
        </w:tc>
      </w:tr>
      <w:tr w:rsidR="00EC39B0" w14:paraId="716C8A02" w14:textId="77777777" w:rsidTr="005D24F7">
        <w:tc>
          <w:tcPr>
            <w:tcW w:w="15" w:type="dxa"/>
            <w:tcBorders>
              <w:top w:val="nil"/>
              <w:left w:val="nil"/>
              <w:bottom w:val="nil"/>
              <w:right w:val="nil"/>
            </w:tcBorders>
            <w:vAlign w:val="center"/>
          </w:tcPr>
          <w:p w14:paraId="201018DC"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24966A38" w14:textId="77777777" w:rsidR="00EC39B0" w:rsidRDefault="00EC39B0" w:rsidP="005D24F7">
            <w:r>
              <w:t>Neutral</w:t>
            </w:r>
          </w:p>
        </w:tc>
        <w:tc>
          <w:tcPr>
            <w:tcW w:w="100" w:type="dxa"/>
            <w:tcBorders>
              <w:top w:val="nil"/>
              <w:left w:val="nil"/>
              <w:bottom w:val="nil"/>
              <w:right w:val="nil"/>
            </w:tcBorders>
            <w:vAlign w:val="center"/>
          </w:tcPr>
          <w:p w14:paraId="3975A5F5" w14:textId="77777777" w:rsidR="00EC39B0" w:rsidRDefault="00EC39B0" w:rsidP="005D24F7">
            <w:r>
              <w:t>79</w:t>
            </w:r>
          </w:p>
        </w:tc>
      </w:tr>
      <w:tr w:rsidR="00EC39B0" w14:paraId="09ED3507" w14:textId="77777777" w:rsidTr="005D24F7">
        <w:tc>
          <w:tcPr>
            <w:tcW w:w="15" w:type="dxa"/>
            <w:tcBorders>
              <w:top w:val="nil"/>
              <w:left w:val="nil"/>
              <w:bottom w:val="nil"/>
              <w:right w:val="nil"/>
            </w:tcBorders>
            <w:vAlign w:val="center"/>
          </w:tcPr>
          <w:p w14:paraId="6BF75F0B"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0C060DA1" w14:textId="77777777" w:rsidR="00EC39B0" w:rsidRDefault="00EC39B0" w:rsidP="005D24F7">
            <w:r>
              <w:t>Disagree</w:t>
            </w:r>
          </w:p>
        </w:tc>
        <w:tc>
          <w:tcPr>
            <w:tcW w:w="100" w:type="dxa"/>
            <w:tcBorders>
              <w:top w:val="nil"/>
              <w:left w:val="nil"/>
              <w:bottom w:val="nil"/>
              <w:right w:val="nil"/>
            </w:tcBorders>
            <w:vAlign w:val="center"/>
          </w:tcPr>
          <w:p w14:paraId="5F458ADD" w14:textId="77777777" w:rsidR="00EC39B0" w:rsidRDefault="00EC39B0" w:rsidP="005D24F7">
            <w:r>
              <w:t>33</w:t>
            </w:r>
          </w:p>
        </w:tc>
      </w:tr>
      <w:tr w:rsidR="00EC39B0" w14:paraId="3FF7885E" w14:textId="77777777" w:rsidTr="005D24F7">
        <w:tc>
          <w:tcPr>
            <w:tcW w:w="15" w:type="dxa"/>
            <w:tcBorders>
              <w:top w:val="nil"/>
              <w:left w:val="nil"/>
              <w:bottom w:val="nil"/>
              <w:right w:val="nil"/>
            </w:tcBorders>
            <w:vAlign w:val="center"/>
          </w:tcPr>
          <w:p w14:paraId="6C1800DE"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6FE62EBF" w14:textId="77777777" w:rsidR="00EC39B0" w:rsidRDefault="00EC39B0" w:rsidP="005D24F7">
            <w:r>
              <w:t>Strongly Disagree</w:t>
            </w:r>
          </w:p>
        </w:tc>
        <w:tc>
          <w:tcPr>
            <w:tcW w:w="100" w:type="dxa"/>
            <w:tcBorders>
              <w:top w:val="nil"/>
              <w:left w:val="nil"/>
              <w:bottom w:val="nil"/>
              <w:right w:val="nil"/>
            </w:tcBorders>
            <w:vAlign w:val="center"/>
          </w:tcPr>
          <w:p w14:paraId="6C9C3704" w14:textId="77777777" w:rsidR="00EC39B0" w:rsidRDefault="00EC39B0" w:rsidP="005D24F7">
            <w:r>
              <w:t>5</w:t>
            </w:r>
          </w:p>
        </w:tc>
      </w:tr>
    </w:tbl>
    <w:p w14:paraId="44217829" w14:textId="260F9BA1"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530B9289" w14:textId="77777777" w:rsidR="00EC39B0" w:rsidRDefault="00EC39B0" w:rsidP="00EC39B0">
      <w:r>
        <w:rPr>
          <w:b/>
          <w:bCs/>
          <w:color w:val="646BBC"/>
        </w:rPr>
        <w:lastRenderedPageBreak/>
        <w:t xml:space="preserve">Q13  </w:t>
      </w:r>
      <w:r>
        <w:t>How often does the use of force lead to de-escalation in violent situations?</w:t>
      </w:r>
    </w:p>
    <w:p w14:paraId="7E018335" w14:textId="77777777" w:rsidR="00EC39B0" w:rsidRDefault="00EC39B0" w:rsidP="00EC39B0">
      <w:pPr>
        <w:spacing w:after="200"/>
      </w:pPr>
      <w:r>
        <w:rPr>
          <w:color w:val="9494A7"/>
        </w:rPr>
        <w:t>Multiple Choice</w:t>
      </w:r>
    </w:p>
    <w:p w14:paraId="1B13889C" w14:textId="77777777" w:rsidR="00EC39B0" w:rsidRDefault="00EC39B0" w:rsidP="00EC39B0">
      <w:pPr>
        <w:spacing w:before="1000" w:after="1000"/>
        <w:jc w:val="center"/>
      </w:pPr>
      <w:r>
        <w:rPr>
          <w:noProof/>
        </w:rPr>
        <w:drawing>
          <wp:inline distT="0" distB="0" distL="0" distR="0" wp14:anchorId="4997BAF6" wp14:editId="78FA7F4B">
            <wp:extent cx="5422900" cy="3606576"/>
            <wp:effectExtent l="0" t="0" r="6350" b="0"/>
            <wp:docPr id="14" name="Picture 14"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aph with different colored bars&#10;&#10;Description automatically generated"/>
                    <pic:cNvPicPr>
                      <a:picLocks noChangeAspect="1" noChangeArrowheads="1"/>
                    </pic:cNvPicPr>
                  </pic:nvPicPr>
                  <pic:blipFill>
                    <a:blip r:embed="rId57"/>
                    <a:srcRect/>
                    <a:stretch>
                      <a:fillRect/>
                    </a:stretch>
                  </pic:blipFill>
                  <pic:spPr bwMode="auto">
                    <a:xfrm>
                      <a:off x="0" y="0"/>
                      <a:ext cx="5428801" cy="361050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68DBC83B" w14:textId="77777777" w:rsidTr="005D24F7">
        <w:trPr>
          <w:tblHeader/>
        </w:trPr>
        <w:tc>
          <w:tcPr>
            <w:tcW w:w="15" w:type="dxa"/>
            <w:tcBorders>
              <w:top w:val="nil"/>
              <w:left w:val="nil"/>
              <w:bottom w:val="nil"/>
              <w:right w:val="nil"/>
            </w:tcBorders>
            <w:vAlign w:val="center"/>
          </w:tcPr>
          <w:p w14:paraId="576C81FE" w14:textId="77777777" w:rsidR="00EC39B0" w:rsidRDefault="00EC39B0" w:rsidP="005D24F7"/>
        </w:tc>
        <w:tc>
          <w:tcPr>
            <w:tcW w:w="100" w:type="dxa"/>
            <w:tcBorders>
              <w:top w:val="nil"/>
              <w:left w:val="nil"/>
              <w:bottom w:val="nil"/>
              <w:right w:val="nil"/>
            </w:tcBorders>
            <w:vAlign w:val="center"/>
          </w:tcPr>
          <w:p w14:paraId="78C3C563" w14:textId="77777777" w:rsidR="00EC39B0" w:rsidRDefault="00EC39B0" w:rsidP="005D24F7">
            <w:r>
              <w:rPr>
                <w:b/>
                <w:bCs/>
              </w:rPr>
              <w:t>Choice</w:t>
            </w:r>
          </w:p>
        </w:tc>
        <w:tc>
          <w:tcPr>
            <w:tcW w:w="100" w:type="dxa"/>
            <w:tcBorders>
              <w:top w:val="nil"/>
              <w:left w:val="nil"/>
              <w:bottom w:val="nil"/>
              <w:right w:val="nil"/>
            </w:tcBorders>
            <w:vAlign w:val="center"/>
          </w:tcPr>
          <w:p w14:paraId="0978582F" w14:textId="77777777" w:rsidR="00EC39B0" w:rsidRDefault="00EC39B0" w:rsidP="005D24F7">
            <w:r>
              <w:rPr>
                <w:b/>
                <w:bCs/>
              </w:rPr>
              <w:t>Totals</w:t>
            </w:r>
          </w:p>
        </w:tc>
      </w:tr>
      <w:tr w:rsidR="00EC39B0" w14:paraId="0E8D9DE6" w14:textId="77777777" w:rsidTr="005D24F7">
        <w:tc>
          <w:tcPr>
            <w:tcW w:w="15" w:type="dxa"/>
            <w:tcBorders>
              <w:top w:val="nil"/>
              <w:left w:val="nil"/>
              <w:bottom w:val="nil"/>
              <w:right w:val="nil"/>
            </w:tcBorders>
            <w:vAlign w:val="center"/>
          </w:tcPr>
          <w:p w14:paraId="529D725F"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7D3998C6" w14:textId="77777777" w:rsidR="00EC39B0" w:rsidRDefault="00EC39B0" w:rsidP="005D24F7">
            <w:r>
              <w:t>Always</w:t>
            </w:r>
          </w:p>
        </w:tc>
        <w:tc>
          <w:tcPr>
            <w:tcW w:w="100" w:type="dxa"/>
            <w:tcBorders>
              <w:top w:val="nil"/>
              <w:left w:val="nil"/>
              <w:bottom w:val="nil"/>
              <w:right w:val="nil"/>
            </w:tcBorders>
            <w:vAlign w:val="center"/>
          </w:tcPr>
          <w:p w14:paraId="25A6E435" w14:textId="77777777" w:rsidR="00EC39B0" w:rsidRDefault="00EC39B0" w:rsidP="005D24F7">
            <w:r>
              <w:t>24</w:t>
            </w:r>
          </w:p>
        </w:tc>
      </w:tr>
      <w:tr w:rsidR="00EC39B0" w14:paraId="41E86363" w14:textId="77777777" w:rsidTr="005D24F7">
        <w:tc>
          <w:tcPr>
            <w:tcW w:w="15" w:type="dxa"/>
            <w:tcBorders>
              <w:top w:val="nil"/>
              <w:left w:val="nil"/>
              <w:bottom w:val="nil"/>
              <w:right w:val="nil"/>
            </w:tcBorders>
            <w:vAlign w:val="center"/>
          </w:tcPr>
          <w:p w14:paraId="69EF2F75"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17FC9078" w14:textId="77777777" w:rsidR="00EC39B0" w:rsidRDefault="00EC39B0" w:rsidP="005D24F7">
            <w:r>
              <w:t>Often</w:t>
            </w:r>
          </w:p>
        </w:tc>
        <w:tc>
          <w:tcPr>
            <w:tcW w:w="100" w:type="dxa"/>
            <w:tcBorders>
              <w:top w:val="nil"/>
              <w:left w:val="nil"/>
              <w:bottom w:val="nil"/>
              <w:right w:val="nil"/>
            </w:tcBorders>
            <w:vAlign w:val="center"/>
          </w:tcPr>
          <w:p w14:paraId="4F3F13D3" w14:textId="77777777" w:rsidR="00EC39B0" w:rsidRDefault="00EC39B0" w:rsidP="005D24F7">
            <w:r>
              <w:t>99</w:t>
            </w:r>
          </w:p>
        </w:tc>
      </w:tr>
      <w:tr w:rsidR="00EC39B0" w14:paraId="44E1B5C1" w14:textId="77777777" w:rsidTr="005D24F7">
        <w:tc>
          <w:tcPr>
            <w:tcW w:w="15" w:type="dxa"/>
            <w:tcBorders>
              <w:top w:val="nil"/>
              <w:left w:val="nil"/>
              <w:bottom w:val="nil"/>
              <w:right w:val="nil"/>
            </w:tcBorders>
            <w:vAlign w:val="center"/>
          </w:tcPr>
          <w:p w14:paraId="0B39AFB9"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3F170F1E" w14:textId="77777777" w:rsidR="00EC39B0" w:rsidRDefault="00EC39B0" w:rsidP="005D24F7">
            <w:r>
              <w:t>Sometimes</w:t>
            </w:r>
          </w:p>
        </w:tc>
        <w:tc>
          <w:tcPr>
            <w:tcW w:w="100" w:type="dxa"/>
            <w:tcBorders>
              <w:top w:val="nil"/>
              <w:left w:val="nil"/>
              <w:bottom w:val="nil"/>
              <w:right w:val="nil"/>
            </w:tcBorders>
            <w:vAlign w:val="center"/>
          </w:tcPr>
          <w:p w14:paraId="72ABD39A" w14:textId="77777777" w:rsidR="00EC39B0" w:rsidRDefault="00EC39B0" w:rsidP="005D24F7">
            <w:r>
              <w:t>49</w:t>
            </w:r>
          </w:p>
        </w:tc>
      </w:tr>
      <w:tr w:rsidR="00EC39B0" w14:paraId="5CBA206E" w14:textId="77777777" w:rsidTr="005D24F7">
        <w:tc>
          <w:tcPr>
            <w:tcW w:w="15" w:type="dxa"/>
            <w:tcBorders>
              <w:top w:val="nil"/>
              <w:left w:val="nil"/>
              <w:bottom w:val="nil"/>
              <w:right w:val="nil"/>
            </w:tcBorders>
            <w:vAlign w:val="center"/>
          </w:tcPr>
          <w:p w14:paraId="22067BDD"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6DCAA373" w14:textId="77777777" w:rsidR="00EC39B0" w:rsidRDefault="00EC39B0" w:rsidP="005D24F7">
            <w:r>
              <w:t>Rarely</w:t>
            </w:r>
          </w:p>
        </w:tc>
        <w:tc>
          <w:tcPr>
            <w:tcW w:w="100" w:type="dxa"/>
            <w:tcBorders>
              <w:top w:val="nil"/>
              <w:left w:val="nil"/>
              <w:bottom w:val="nil"/>
              <w:right w:val="nil"/>
            </w:tcBorders>
            <w:vAlign w:val="center"/>
          </w:tcPr>
          <w:p w14:paraId="11ED6EA3" w14:textId="77777777" w:rsidR="00EC39B0" w:rsidRDefault="00EC39B0" w:rsidP="005D24F7">
            <w:r>
              <w:t>17</w:t>
            </w:r>
          </w:p>
        </w:tc>
      </w:tr>
      <w:tr w:rsidR="00EC39B0" w14:paraId="57B24A0A" w14:textId="77777777" w:rsidTr="005D24F7">
        <w:tc>
          <w:tcPr>
            <w:tcW w:w="15" w:type="dxa"/>
            <w:tcBorders>
              <w:top w:val="nil"/>
              <w:left w:val="nil"/>
              <w:bottom w:val="nil"/>
              <w:right w:val="nil"/>
            </w:tcBorders>
            <w:vAlign w:val="center"/>
          </w:tcPr>
          <w:p w14:paraId="6B7B0528"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6981D0A1" w14:textId="77777777" w:rsidR="00EC39B0" w:rsidRDefault="00EC39B0" w:rsidP="005D24F7">
            <w:r>
              <w:t>Never</w:t>
            </w:r>
          </w:p>
        </w:tc>
        <w:tc>
          <w:tcPr>
            <w:tcW w:w="100" w:type="dxa"/>
            <w:tcBorders>
              <w:top w:val="nil"/>
              <w:left w:val="nil"/>
              <w:bottom w:val="nil"/>
              <w:right w:val="nil"/>
            </w:tcBorders>
            <w:vAlign w:val="center"/>
          </w:tcPr>
          <w:p w14:paraId="342DAF7E" w14:textId="77777777" w:rsidR="00EC39B0" w:rsidRDefault="00EC39B0" w:rsidP="005D24F7">
            <w:r>
              <w:t>0</w:t>
            </w:r>
          </w:p>
        </w:tc>
      </w:tr>
    </w:tbl>
    <w:p w14:paraId="10F4EB80" w14:textId="285CA735"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1EFB3657" w14:textId="77777777" w:rsidR="00EC39B0" w:rsidRDefault="00EC39B0" w:rsidP="00EC39B0">
      <w:r>
        <w:rPr>
          <w:b/>
          <w:bCs/>
          <w:color w:val="646BBC"/>
        </w:rPr>
        <w:lastRenderedPageBreak/>
        <w:t xml:space="preserve">Q14  </w:t>
      </w:r>
      <w:r>
        <w:t>Does the level of training on the use of force adequately prepare officers for real life scenarios?</w:t>
      </w:r>
    </w:p>
    <w:p w14:paraId="26605ADC" w14:textId="77777777" w:rsidR="00EC39B0" w:rsidRDefault="00EC39B0" w:rsidP="00EC39B0">
      <w:pPr>
        <w:spacing w:after="200"/>
      </w:pPr>
      <w:r>
        <w:rPr>
          <w:color w:val="9494A7"/>
        </w:rPr>
        <w:t>Multiple Choice</w:t>
      </w:r>
    </w:p>
    <w:p w14:paraId="598A66B0" w14:textId="77777777" w:rsidR="00EC39B0" w:rsidRDefault="00EC39B0" w:rsidP="00EC39B0">
      <w:pPr>
        <w:spacing w:before="1000" w:after="1000"/>
        <w:jc w:val="center"/>
      </w:pPr>
      <w:r>
        <w:rPr>
          <w:noProof/>
        </w:rPr>
        <w:drawing>
          <wp:inline distT="0" distB="0" distL="0" distR="0" wp14:anchorId="6DA2005E" wp14:editId="7014D8D0">
            <wp:extent cx="5283200" cy="3513667"/>
            <wp:effectExtent l="0" t="0" r="0" b="0"/>
            <wp:docPr id="15" name="Picture 15"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lorful circle with numbers&#10;&#10;Description automatically generated"/>
                    <pic:cNvPicPr>
                      <a:picLocks noChangeAspect="1" noChangeArrowheads="1"/>
                    </pic:cNvPicPr>
                  </pic:nvPicPr>
                  <pic:blipFill>
                    <a:blip r:embed="rId58"/>
                    <a:srcRect/>
                    <a:stretch>
                      <a:fillRect/>
                    </a:stretch>
                  </pic:blipFill>
                  <pic:spPr bwMode="auto">
                    <a:xfrm>
                      <a:off x="0" y="0"/>
                      <a:ext cx="5291606" cy="3519257"/>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0B86EABB" w14:textId="77777777" w:rsidTr="005D24F7">
        <w:trPr>
          <w:tblHeader/>
        </w:trPr>
        <w:tc>
          <w:tcPr>
            <w:tcW w:w="15" w:type="dxa"/>
            <w:tcBorders>
              <w:top w:val="nil"/>
              <w:left w:val="nil"/>
              <w:bottom w:val="nil"/>
              <w:right w:val="nil"/>
            </w:tcBorders>
            <w:vAlign w:val="center"/>
          </w:tcPr>
          <w:p w14:paraId="2D9253B1" w14:textId="77777777" w:rsidR="00EC39B0" w:rsidRDefault="00EC39B0" w:rsidP="005D24F7"/>
        </w:tc>
        <w:tc>
          <w:tcPr>
            <w:tcW w:w="100" w:type="dxa"/>
            <w:tcBorders>
              <w:top w:val="nil"/>
              <w:left w:val="nil"/>
              <w:bottom w:val="nil"/>
              <w:right w:val="nil"/>
            </w:tcBorders>
            <w:vAlign w:val="center"/>
          </w:tcPr>
          <w:p w14:paraId="61A17A66" w14:textId="77777777" w:rsidR="00EC39B0" w:rsidRDefault="00EC39B0" w:rsidP="005D24F7">
            <w:r>
              <w:rPr>
                <w:b/>
                <w:bCs/>
              </w:rPr>
              <w:t>Choice</w:t>
            </w:r>
          </w:p>
        </w:tc>
        <w:tc>
          <w:tcPr>
            <w:tcW w:w="100" w:type="dxa"/>
            <w:tcBorders>
              <w:top w:val="nil"/>
              <w:left w:val="nil"/>
              <w:bottom w:val="nil"/>
              <w:right w:val="nil"/>
            </w:tcBorders>
            <w:vAlign w:val="center"/>
          </w:tcPr>
          <w:p w14:paraId="0AE197BD" w14:textId="77777777" w:rsidR="00EC39B0" w:rsidRDefault="00EC39B0" w:rsidP="005D24F7">
            <w:r>
              <w:rPr>
                <w:b/>
                <w:bCs/>
              </w:rPr>
              <w:t>Totals</w:t>
            </w:r>
          </w:p>
        </w:tc>
      </w:tr>
      <w:tr w:rsidR="00EC39B0" w14:paraId="1C52E082" w14:textId="77777777" w:rsidTr="005D24F7">
        <w:tc>
          <w:tcPr>
            <w:tcW w:w="15" w:type="dxa"/>
            <w:tcBorders>
              <w:top w:val="nil"/>
              <w:left w:val="nil"/>
              <w:bottom w:val="nil"/>
              <w:right w:val="nil"/>
            </w:tcBorders>
            <w:vAlign w:val="center"/>
          </w:tcPr>
          <w:p w14:paraId="51E7BCD5"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2441A5C" w14:textId="77777777" w:rsidR="00EC39B0" w:rsidRDefault="00EC39B0" w:rsidP="005D24F7">
            <w:r>
              <w:t>Strongly Agree</w:t>
            </w:r>
          </w:p>
        </w:tc>
        <w:tc>
          <w:tcPr>
            <w:tcW w:w="100" w:type="dxa"/>
            <w:tcBorders>
              <w:top w:val="nil"/>
              <w:left w:val="nil"/>
              <w:bottom w:val="nil"/>
              <w:right w:val="nil"/>
            </w:tcBorders>
            <w:vAlign w:val="center"/>
          </w:tcPr>
          <w:p w14:paraId="49B4133D" w14:textId="77777777" w:rsidR="00EC39B0" w:rsidRDefault="00EC39B0" w:rsidP="005D24F7">
            <w:r>
              <w:t>10</w:t>
            </w:r>
          </w:p>
        </w:tc>
      </w:tr>
      <w:tr w:rsidR="00EC39B0" w14:paraId="2C71C98F" w14:textId="77777777" w:rsidTr="005D24F7">
        <w:tc>
          <w:tcPr>
            <w:tcW w:w="15" w:type="dxa"/>
            <w:tcBorders>
              <w:top w:val="nil"/>
              <w:left w:val="nil"/>
              <w:bottom w:val="nil"/>
              <w:right w:val="nil"/>
            </w:tcBorders>
            <w:vAlign w:val="center"/>
          </w:tcPr>
          <w:p w14:paraId="327B8A6F"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487A886F" w14:textId="77777777" w:rsidR="00EC39B0" w:rsidRDefault="00EC39B0" w:rsidP="005D24F7">
            <w:r>
              <w:t>Agree</w:t>
            </w:r>
          </w:p>
        </w:tc>
        <w:tc>
          <w:tcPr>
            <w:tcW w:w="100" w:type="dxa"/>
            <w:tcBorders>
              <w:top w:val="nil"/>
              <w:left w:val="nil"/>
              <w:bottom w:val="nil"/>
              <w:right w:val="nil"/>
            </w:tcBorders>
            <w:vAlign w:val="center"/>
          </w:tcPr>
          <w:p w14:paraId="1FD0E870" w14:textId="77777777" w:rsidR="00EC39B0" w:rsidRDefault="00EC39B0" w:rsidP="005D24F7">
            <w:r>
              <w:t>58</w:t>
            </w:r>
          </w:p>
        </w:tc>
      </w:tr>
      <w:tr w:rsidR="00EC39B0" w14:paraId="169EED8F" w14:textId="77777777" w:rsidTr="005D24F7">
        <w:tc>
          <w:tcPr>
            <w:tcW w:w="15" w:type="dxa"/>
            <w:tcBorders>
              <w:top w:val="nil"/>
              <w:left w:val="nil"/>
              <w:bottom w:val="nil"/>
              <w:right w:val="nil"/>
            </w:tcBorders>
            <w:vAlign w:val="center"/>
          </w:tcPr>
          <w:p w14:paraId="244E479F"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6A1E5BFA" w14:textId="77777777" w:rsidR="00EC39B0" w:rsidRDefault="00EC39B0" w:rsidP="005D24F7">
            <w:r>
              <w:t>Neutral</w:t>
            </w:r>
          </w:p>
        </w:tc>
        <w:tc>
          <w:tcPr>
            <w:tcW w:w="100" w:type="dxa"/>
            <w:tcBorders>
              <w:top w:val="nil"/>
              <w:left w:val="nil"/>
              <w:bottom w:val="nil"/>
              <w:right w:val="nil"/>
            </w:tcBorders>
            <w:vAlign w:val="center"/>
          </w:tcPr>
          <w:p w14:paraId="29BB6F05" w14:textId="77777777" w:rsidR="00EC39B0" w:rsidRDefault="00EC39B0" w:rsidP="005D24F7">
            <w:r>
              <w:t>32</w:t>
            </w:r>
          </w:p>
        </w:tc>
      </w:tr>
      <w:tr w:rsidR="00EC39B0" w14:paraId="01D53449" w14:textId="77777777" w:rsidTr="005D24F7">
        <w:tc>
          <w:tcPr>
            <w:tcW w:w="15" w:type="dxa"/>
            <w:tcBorders>
              <w:top w:val="nil"/>
              <w:left w:val="nil"/>
              <w:bottom w:val="nil"/>
              <w:right w:val="nil"/>
            </w:tcBorders>
            <w:vAlign w:val="center"/>
          </w:tcPr>
          <w:p w14:paraId="6A0C3926"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71F95B77" w14:textId="77777777" w:rsidR="00EC39B0" w:rsidRDefault="00EC39B0" w:rsidP="005D24F7">
            <w:r>
              <w:t>Disagree</w:t>
            </w:r>
          </w:p>
        </w:tc>
        <w:tc>
          <w:tcPr>
            <w:tcW w:w="100" w:type="dxa"/>
            <w:tcBorders>
              <w:top w:val="nil"/>
              <w:left w:val="nil"/>
              <w:bottom w:val="nil"/>
              <w:right w:val="nil"/>
            </w:tcBorders>
            <w:vAlign w:val="center"/>
          </w:tcPr>
          <w:p w14:paraId="0636DD52" w14:textId="77777777" w:rsidR="00EC39B0" w:rsidRDefault="00EC39B0" w:rsidP="005D24F7">
            <w:r>
              <w:t>62</w:t>
            </w:r>
          </w:p>
        </w:tc>
      </w:tr>
      <w:tr w:rsidR="00EC39B0" w14:paraId="05E097F5" w14:textId="77777777" w:rsidTr="005D24F7">
        <w:tc>
          <w:tcPr>
            <w:tcW w:w="15" w:type="dxa"/>
            <w:tcBorders>
              <w:top w:val="nil"/>
              <w:left w:val="nil"/>
              <w:bottom w:val="nil"/>
              <w:right w:val="nil"/>
            </w:tcBorders>
            <w:vAlign w:val="center"/>
          </w:tcPr>
          <w:p w14:paraId="6B438F69"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19E1A683" w14:textId="77777777" w:rsidR="00EC39B0" w:rsidRDefault="00EC39B0" w:rsidP="005D24F7">
            <w:r>
              <w:t>Strongly Disagree</w:t>
            </w:r>
          </w:p>
        </w:tc>
        <w:tc>
          <w:tcPr>
            <w:tcW w:w="100" w:type="dxa"/>
            <w:tcBorders>
              <w:top w:val="nil"/>
              <w:left w:val="nil"/>
              <w:bottom w:val="nil"/>
              <w:right w:val="nil"/>
            </w:tcBorders>
            <w:vAlign w:val="center"/>
          </w:tcPr>
          <w:p w14:paraId="00BDA146" w14:textId="77777777" w:rsidR="00EC39B0" w:rsidRDefault="00EC39B0" w:rsidP="005D24F7">
            <w:r>
              <w:t>27</w:t>
            </w:r>
          </w:p>
        </w:tc>
      </w:tr>
    </w:tbl>
    <w:p w14:paraId="143234DA"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1D23B692" w14:textId="77777777" w:rsidR="00EC39B0" w:rsidRDefault="00EC39B0" w:rsidP="00EC39B0">
      <w:r>
        <w:rPr>
          <w:b/>
          <w:bCs/>
          <w:color w:val="646BBC"/>
        </w:rPr>
        <w:lastRenderedPageBreak/>
        <w:t xml:space="preserve">Q15  </w:t>
      </w:r>
      <w:r>
        <w:t>How often does your use of force result in unintended consequences (e.g. escalation of violence/injuries to bystanders)?</w:t>
      </w:r>
    </w:p>
    <w:p w14:paraId="7E1FC086" w14:textId="77777777" w:rsidR="00EC39B0" w:rsidRDefault="00EC39B0" w:rsidP="00EC39B0">
      <w:pPr>
        <w:spacing w:after="200"/>
      </w:pPr>
      <w:r>
        <w:rPr>
          <w:color w:val="9494A7"/>
        </w:rPr>
        <w:t>Multiple Choice</w:t>
      </w:r>
    </w:p>
    <w:p w14:paraId="2329CB71" w14:textId="77777777" w:rsidR="00EC39B0" w:rsidRDefault="00EC39B0" w:rsidP="00EC39B0">
      <w:pPr>
        <w:spacing w:before="1000" w:after="1000"/>
        <w:jc w:val="center"/>
      </w:pPr>
      <w:r>
        <w:rPr>
          <w:noProof/>
        </w:rPr>
        <w:drawing>
          <wp:inline distT="0" distB="0" distL="0" distR="0" wp14:anchorId="2353DB51" wp14:editId="238E9FB4">
            <wp:extent cx="5156200" cy="3429204"/>
            <wp:effectExtent l="0" t="0" r="0" b="0"/>
            <wp:docPr id="16" name="Picture 16"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olorful circle with numbers&#10;&#10;Description automatically generated"/>
                    <pic:cNvPicPr>
                      <a:picLocks noChangeAspect="1" noChangeArrowheads="1"/>
                    </pic:cNvPicPr>
                  </pic:nvPicPr>
                  <pic:blipFill>
                    <a:blip r:embed="rId59"/>
                    <a:srcRect/>
                    <a:stretch>
                      <a:fillRect/>
                    </a:stretch>
                  </pic:blipFill>
                  <pic:spPr bwMode="auto">
                    <a:xfrm>
                      <a:off x="0" y="0"/>
                      <a:ext cx="5166803" cy="3436255"/>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278458EB" w14:textId="77777777" w:rsidTr="005D24F7">
        <w:trPr>
          <w:tblHeader/>
        </w:trPr>
        <w:tc>
          <w:tcPr>
            <w:tcW w:w="15" w:type="dxa"/>
            <w:tcBorders>
              <w:top w:val="nil"/>
              <w:left w:val="nil"/>
              <w:bottom w:val="nil"/>
              <w:right w:val="nil"/>
            </w:tcBorders>
            <w:vAlign w:val="center"/>
          </w:tcPr>
          <w:p w14:paraId="156E8425" w14:textId="77777777" w:rsidR="00EC39B0" w:rsidRDefault="00EC39B0" w:rsidP="005D24F7"/>
        </w:tc>
        <w:tc>
          <w:tcPr>
            <w:tcW w:w="100" w:type="dxa"/>
            <w:tcBorders>
              <w:top w:val="nil"/>
              <w:left w:val="nil"/>
              <w:bottom w:val="nil"/>
              <w:right w:val="nil"/>
            </w:tcBorders>
            <w:vAlign w:val="center"/>
          </w:tcPr>
          <w:p w14:paraId="4BD04DF7" w14:textId="77777777" w:rsidR="00EC39B0" w:rsidRDefault="00EC39B0" w:rsidP="005D24F7">
            <w:r>
              <w:rPr>
                <w:b/>
                <w:bCs/>
              </w:rPr>
              <w:t>Choice</w:t>
            </w:r>
          </w:p>
        </w:tc>
        <w:tc>
          <w:tcPr>
            <w:tcW w:w="100" w:type="dxa"/>
            <w:tcBorders>
              <w:top w:val="nil"/>
              <w:left w:val="nil"/>
              <w:bottom w:val="nil"/>
              <w:right w:val="nil"/>
            </w:tcBorders>
            <w:vAlign w:val="center"/>
          </w:tcPr>
          <w:p w14:paraId="114BE45C" w14:textId="77777777" w:rsidR="00EC39B0" w:rsidRDefault="00EC39B0" w:rsidP="005D24F7">
            <w:r>
              <w:rPr>
                <w:b/>
                <w:bCs/>
              </w:rPr>
              <w:t>Totals</w:t>
            </w:r>
          </w:p>
        </w:tc>
      </w:tr>
      <w:tr w:rsidR="00EC39B0" w14:paraId="04E0E908" w14:textId="77777777" w:rsidTr="005D24F7">
        <w:tc>
          <w:tcPr>
            <w:tcW w:w="15" w:type="dxa"/>
            <w:tcBorders>
              <w:top w:val="nil"/>
              <w:left w:val="nil"/>
              <w:bottom w:val="nil"/>
              <w:right w:val="nil"/>
            </w:tcBorders>
            <w:vAlign w:val="center"/>
          </w:tcPr>
          <w:p w14:paraId="1B53EB64"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7D7A21C2" w14:textId="77777777" w:rsidR="00EC39B0" w:rsidRDefault="00EC39B0" w:rsidP="005D24F7">
            <w:r>
              <w:t>Always</w:t>
            </w:r>
          </w:p>
        </w:tc>
        <w:tc>
          <w:tcPr>
            <w:tcW w:w="100" w:type="dxa"/>
            <w:tcBorders>
              <w:top w:val="nil"/>
              <w:left w:val="nil"/>
              <w:bottom w:val="nil"/>
              <w:right w:val="nil"/>
            </w:tcBorders>
            <w:vAlign w:val="center"/>
          </w:tcPr>
          <w:p w14:paraId="516E05CA" w14:textId="77777777" w:rsidR="00EC39B0" w:rsidRDefault="00EC39B0" w:rsidP="005D24F7">
            <w:r>
              <w:t>1</w:t>
            </w:r>
          </w:p>
        </w:tc>
      </w:tr>
      <w:tr w:rsidR="00EC39B0" w14:paraId="1BEE98D0" w14:textId="77777777" w:rsidTr="005D24F7">
        <w:tc>
          <w:tcPr>
            <w:tcW w:w="15" w:type="dxa"/>
            <w:tcBorders>
              <w:top w:val="nil"/>
              <w:left w:val="nil"/>
              <w:bottom w:val="nil"/>
              <w:right w:val="nil"/>
            </w:tcBorders>
            <w:vAlign w:val="center"/>
          </w:tcPr>
          <w:p w14:paraId="435898CB"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38EA8920" w14:textId="77777777" w:rsidR="00EC39B0" w:rsidRDefault="00EC39B0" w:rsidP="005D24F7">
            <w:r>
              <w:t>Often</w:t>
            </w:r>
          </w:p>
        </w:tc>
        <w:tc>
          <w:tcPr>
            <w:tcW w:w="100" w:type="dxa"/>
            <w:tcBorders>
              <w:top w:val="nil"/>
              <w:left w:val="nil"/>
              <w:bottom w:val="nil"/>
              <w:right w:val="nil"/>
            </w:tcBorders>
            <w:vAlign w:val="center"/>
          </w:tcPr>
          <w:p w14:paraId="189B6140" w14:textId="77777777" w:rsidR="00EC39B0" w:rsidRDefault="00EC39B0" w:rsidP="005D24F7">
            <w:r>
              <w:t>9</w:t>
            </w:r>
          </w:p>
        </w:tc>
      </w:tr>
      <w:tr w:rsidR="00EC39B0" w14:paraId="122CC3AF" w14:textId="77777777" w:rsidTr="005D24F7">
        <w:tc>
          <w:tcPr>
            <w:tcW w:w="15" w:type="dxa"/>
            <w:tcBorders>
              <w:top w:val="nil"/>
              <w:left w:val="nil"/>
              <w:bottom w:val="nil"/>
              <w:right w:val="nil"/>
            </w:tcBorders>
            <w:vAlign w:val="center"/>
          </w:tcPr>
          <w:p w14:paraId="2B691EC2"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7ACDBEFB" w14:textId="77777777" w:rsidR="00EC39B0" w:rsidRDefault="00EC39B0" w:rsidP="005D24F7">
            <w:r>
              <w:t>Sometimes</w:t>
            </w:r>
          </w:p>
        </w:tc>
        <w:tc>
          <w:tcPr>
            <w:tcW w:w="100" w:type="dxa"/>
            <w:tcBorders>
              <w:top w:val="nil"/>
              <w:left w:val="nil"/>
              <w:bottom w:val="nil"/>
              <w:right w:val="nil"/>
            </w:tcBorders>
            <w:vAlign w:val="center"/>
          </w:tcPr>
          <w:p w14:paraId="4224A077" w14:textId="77777777" w:rsidR="00EC39B0" w:rsidRDefault="00EC39B0" w:rsidP="005D24F7">
            <w:r>
              <w:t>57</w:t>
            </w:r>
          </w:p>
        </w:tc>
      </w:tr>
      <w:tr w:rsidR="00EC39B0" w14:paraId="29F9BA4F" w14:textId="77777777" w:rsidTr="005D24F7">
        <w:tc>
          <w:tcPr>
            <w:tcW w:w="15" w:type="dxa"/>
            <w:tcBorders>
              <w:top w:val="nil"/>
              <w:left w:val="nil"/>
              <w:bottom w:val="nil"/>
              <w:right w:val="nil"/>
            </w:tcBorders>
            <w:vAlign w:val="center"/>
          </w:tcPr>
          <w:p w14:paraId="5A5BCADE"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0E828CA1" w14:textId="77777777" w:rsidR="00EC39B0" w:rsidRDefault="00EC39B0" w:rsidP="005D24F7">
            <w:r>
              <w:t>Rarely</w:t>
            </w:r>
          </w:p>
        </w:tc>
        <w:tc>
          <w:tcPr>
            <w:tcW w:w="100" w:type="dxa"/>
            <w:tcBorders>
              <w:top w:val="nil"/>
              <w:left w:val="nil"/>
              <w:bottom w:val="nil"/>
              <w:right w:val="nil"/>
            </w:tcBorders>
            <w:vAlign w:val="center"/>
          </w:tcPr>
          <w:p w14:paraId="4159B822" w14:textId="77777777" w:rsidR="00EC39B0" w:rsidRDefault="00EC39B0" w:rsidP="005D24F7">
            <w:r>
              <w:t>102</w:t>
            </w:r>
          </w:p>
        </w:tc>
      </w:tr>
      <w:tr w:rsidR="00EC39B0" w14:paraId="5F0C9D58" w14:textId="77777777" w:rsidTr="005D24F7">
        <w:tc>
          <w:tcPr>
            <w:tcW w:w="15" w:type="dxa"/>
            <w:tcBorders>
              <w:top w:val="nil"/>
              <w:left w:val="nil"/>
              <w:bottom w:val="nil"/>
              <w:right w:val="nil"/>
            </w:tcBorders>
            <w:vAlign w:val="center"/>
          </w:tcPr>
          <w:p w14:paraId="6C6D26E3"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3279C987" w14:textId="77777777" w:rsidR="00EC39B0" w:rsidRDefault="00EC39B0" w:rsidP="005D24F7">
            <w:r>
              <w:t>Never</w:t>
            </w:r>
          </w:p>
        </w:tc>
        <w:tc>
          <w:tcPr>
            <w:tcW w:w="100" w:type="dxa"/>
            <w:tcBorders>
              <w:top w:val="nil"/>
              <w:left w:val="nil"/>
              <w:bottom w:val="nil"/>
              <w:right w:val="nil"/>
            </w:tcBorders>
            <w:vAlign w:val="center"/>
          </w:tcPr>
          <w:p w14:paraId="05350BA6" w14:textId="77777777" w:rsidR="00EC39B0" w:rsidRDefault="00EC39B0" w:rsidP="005D24F7">
            <w:r>
              <w:t>21</w:t>
            </w:r>
          </w:p>
        </w:tc>
      </w:tr>
    </w:tbl>
    <w:p w14:paraId="3F701BF6" w14:textId="79266A63"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4AED7FC3" w14:textId="77777777" w:rsidR="00EC39B0" w:rsidRDefault="00EC39B0" w:rsidP="00EC39B0">
      <w:proofErr w:type="gramStart"/>
      <w:r>
        <w:rPr>
          <w:b/>
          <w:bCs/>
          <w:color w:val="646BBC"/>
        </w:rPr>
        <w:lastRenderedPageBreak/>
        <w:t>Q16</w:t>
      </w:r>
      <w:proofErr w:type="gramEnd"/>
      <w:r>
        <w:rPr>
          <w:b/>
          <w:bCs/>
          <w:color w:val="646BBC"/>
        </w:rPr>
        <w:t xml:space="preserve">  </w:t>
      </w:r>
      <w:r>
        <w:t>Do you believe current guidelines and policies regarding use of force are ethically sound?</w:t>
      </w:r>
    </w:p>
    <w:p w14:paraId="144B3C0D" w14:textId="77777777" w:rsidR="00EC39B0" w:rsidRDefault="00EC39B0" w:rsidP="00EC39B0">
      <w:pPr>
        <w:spacing w:after="200"/>
      </w:pPr>
      <w:r>
        <w:rPr>
          <w:color w:val="9494A7"/>
        </w:rPr>
        <w:t>Multiple Choice</w:t>
      </w:r>
    </w:p>
    <w:p w14:paraId="254B7AE4" w14:textId="77777777" w:rsidR="00EC39B0" w:rsidRDefault="00EC39B0" w:rsidP="00EC39B0">
      <w:pPr>
        <w:spacing w:before="1000" w:after="1000"/>
        <w:jc w:val="center"/>
      </w:pPr>
      <w:r>
        <w:rPr>
          <w:noProof/>
        </w:rPr>
        <w:drawing>
          <wp:inline distT="0" distB="0" distL="0" distR="0" wp14:anchorId="2D6821A0" wp14:editId="7F49622D">
            <wp:extent cx="5410200" cy="3598130"/>
            <wp:effectExtent l="0" t="0" r="0" b="0"/>
            <wp:docPr id="17" name="Picture 17"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aph with different colored squares&#10;&#10;Description automatically generated"/>
                    <pic:cNvPicPr>
                      <a:picLocks noChangeAspect="1" noChangeArrowheads="1"/>
                    </pic:cNvPicPr>
                  </pic:nvPicPr>
                  <pic:blipFill>
                    <a:blip r:embed="rId60"/>
                    <a:srcRect/>
                    <a:stretch>
                      <a:fillRect/>
                    </a:stretch>
                  </pic:blipFill>
                  <pic:spPr bwMode="auto">
                    <a:xfrm>
                      <a:off x="0" y="0"/>
                      <a:ext cx="5418718" cy="3603795"/>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16A0A624" w14:textId="77777777" w:rsidTr="005D24F7">
        <w:trPr>
          <w:tblHeader/>
        </w:trPr>
        <w:tc>
          <w:tcPr>
            <w:tcW w:w="15" w:type="dxa"/>
            <w:tcBorders>
              <w:top w:val="nil"/>
              <w:left w:val="nil"/>
              <w:bottom w:val="nil"/>
              <w:right w:val="nil"/>
            </w:tcBorders>
            <w:vAlign w:val="center"/>
          </w:tcPr>
          <w:p w14:paraId="5BB65132" w14:textId="77777777" w:rsidR="00EC39B0" w:rsidRDefault="00EC39B0" w:rsidP="005D24F7"/>
        </w:tc>
        <w:tc>
          <w:tcPr>
            <w:tcW w:w="100" w:type="dxa"/>
            <w:tcBorders>
              <w:top w:val="nil"/>
              <w:left w:val="nil"/>
              <w:bottom w:val="nil"/>
              <w:right w:val="nil"/>
            </w:tcBorders>
            <w:vAlign w:val="center"/>
          </w:tcPr>
          <w:p w14:paraId="7C55D93B" w14:textId="77777777" w:rsidR="00EC39B0" w:rsidRDefault="00EC39B0" w:rsidP="005D24F7">
            <w:r>
              <w:rPr>
                <w:b/>
                <w:bCs/>
              </w:rPr>
              <w:t>Choice</w:t>
            </w:r>
          </w:p>
        </w:tc>
        <w:tc>
          <w:tcPr>
            <w:tcW w:w="100" w:type="dxa"/>
            <w:tcBorders>
              <w:top w:val="nil"/>
              <w:left w:val="nil"/>
              <w:bottom w:val="nil"/>
              <w:right w:val="nil"/>
            </w:tcBorders>
            <w:vAlign w:val="center"/>
          </w:tcPr>
          <w:p w14:paraId="047BA61F" w14:textId="77777777" w:rsidR="00EC39B0" w:rsidRDefault="00EC39B0" w:rsidP="005D24F7">
            <w:r>
              <w:rPr>
                <w:b/>
                <w:bCs/>
              </w:rPr>
              <w:t>Totals</w:t>
            </w:r>
          </w:p>
        </w:tc>
      </w:tr>
      <w:tr w:rsidR="00EC39B0" w14:paraId="75ABBF0B" w14:textId="77777777" w:rsidTr="005D24F7">
        <w:tc>
          <w:tcPr>
            <w:tcW w:w="15" w:type="dxa"/>
            <w:tcBorders>
              <w:top w:val="nil"/>
              <w:left w:val="nil"/>
              <w:bottom w:val="nil"/>
              <w:right w:val="nil"/>
            </w:tcBorders>
            <w:vAlign w:val="center"/>
          </w:tcPr>
          <w:p w14:paraId="2C12735E"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5AE0B124" w14:textId="77777777" w:rsidR="00EC39B0" w:rsidRDefault="00EC39B0" w:rsidP="005D24F7">
            <w:r>
              <w:t>Strongly Agree</w:t>
            </w:r>
          </w:p>
        </w:tc>
        <w:tc>
          <w:tcPr>
            <w:tcW w:w="100" w:type="dxa"/>
            <w:tcBorders>
              <w:top w:val="nil"/>
              <w:left w:val="nil"/>
              <w:bottom w:val="nil"/>
              <w:right w:val="nil"/>
            </w:tcBorders>
            <w:vAlign w:val="center"/>
          </w:tcPr>
          <w:p w14:paraId="78F8A3AB" w14:textId="77777777" w:rsidR="00EC39B0" w:rsidRDefault="00EC39B0" w:rsidP="005D24F7">
            <w:r>
              <w:t>21</w:t>
            </w:r>
          </w:p>
        </w:tc>
      </w:tr>
      <w:tr w:rsidR="00EC39B0" w14:paraId="3F23A500" w14:textId="77777777" w:rsidTr="005D24F7">
        <w:tc>
          <w:tcPr>
            <w:tcW w:w="15" w:type="dxa"/>
            <w:tcBorders>
              <w:top w:val="nil"/>
              <w:left w:val="nil"/>
              <w:bottom w:val="nil"/>
              <w:right w:val="nil"/>
            </w:tcBorders>
            <w:vAlign w:val="center"/>
          </w:tcPr>
          <w:p w14:paraId="58CD06CD"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4C8ABF69" w14:textId="77777777" w:rsidR="00EC39B0" w:rsidRDefault="00EC39B0" w:rsidP="005D24F7">
            <w:r>
              <w:t>Agree</w:t>
            </w:r>
          </w:p>
        </w:tc>
        <w:tc>
          <w:tcPr>
            <w:tcW w:w="100" w:type="dxa"/>
            <w:tcBorders>
              <w:top w:val="nil"/>
              <w:left w:val="nil"/>
              <w:bottom w:val="nil"/>
              <w:right w:val="nil"/>
            </w:tcBorders>
            <w:vAlign w:val="center"/>
          </w:tcPr>
          <w:p w14:paraId="01DE104A" w14:textId="77777777" w:rsidR="00EC39B0" w:rsidRDefault="00EC39B0" w:rsidP="005D24F7">
            <w:r>
              <w:t>93</w:t>
            </w:r>
          </w:p>
        </w:tc>
      </w:tr>
      <w:tr w:rsidR="00EC39B0" w14:paraId="04A8CAA4" w14:textId="77777777" w:rsidTr="005D24F7">
        <w:tc>
          <w:tcPr>
            <w:tcW w:w="15" w:type="dxa"/>
            <w:tcBorders>
              <w:top w:val="nil"/>
              <w:left w:val="nil"/>
              <w:bottom w:val="nil"/>
              <w:right w:val="nil"/>
            </w:tcBorders>
            <w:vAlign w:val="center"/>
          </w:tcPr>
          <w:p w14:paraId="557DBABB"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53717E96" w14:textId="77777777" w:rsidR="00EC39B0" w:rsidRDefault="00EC39B0" w:rsidP="005D24F7">
            <w:r>
              <w:t>Neutral</w:t>
            </w:r>
          </w:p>
        </w:tc>
        <w:tc>
          <w:tcPr>
            <w:tcW w:w="100" w:type="dxa"/>
            <w:tcBorders>
              <w:top w:val="nil"/>
              <w:left w:val="nil"/>
              <w:bottom w:val="nil"/>
              <w:right w:val="nil"/>
            </w:tcBorders>
            <w:vAlign w:val="center"/>
          </w:tcPr>
          <w:p w14:paraId="4412147D" w14:textId="77777777" w:rsidR="00EC39B0" w:rsidRDefault="00EC39B0" w:rsidP="005D24F7">
            <w:r>
              <w:t>41</w:t>
            </w:r>
          </w:p>
        </w:tc>
      </w:tr>
      <w:tr w:rsidR="00EC39B0" w14:paraId="19125F12" w14:textId="77777777" w:rsidTr="005D24F7">
        <w:tc>
          <w:tcPr>
            <w:tcW w:w="15" w:type="dxa"/>
            <w:tcBorders>
              <w:top w:val="nil"/>
              <w:left w:val="nil"/>
              <w:bottom w:val="nil"/>
              <w:right w:val="nil"/>
            </w:tcBorders>
            <w:vAlign w:val="center"/>
          </w:tcPr>
          <w:p w14:paraId="5A72B724"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7DE8B771" w14:textId="77777777" w:rsidR="00EC39B0" w:rsidRDefault="00EC39B0" w:rsidP="005D24F7">
            <w:r>
              <w:t>Disagree</w:t>
            </w:r>
          </w:p>
        </w:tc>
        <w:tc>
          <w:tcPr>
            <w:tcW w:w="100" w:type="dxa"/>
            <w:tcBorders>
              <w:top w:val="nil"/>
              <w:left w:val="nil"/>
              <w:bottom w:val="nil"/>
              <w:right w:val="nil"/>
            </w:tcBorders>
            <w:vAlign w:val="center"/>
          </w:tcPr>
          <w:p w14:paraId="63D2624F" w14:textId="77777777" w:rsidR="00EC39B0" w:rsidRDefault="00EC39B0" w:rsidP="005D24F7">
            <w:r>
              <w:t>24</w:t>
            </w:r>
          </w:p>
        </w:tc>
      </w:tr>
      <w:tr w:rsidR="00EC39B0" w14:paraId="12AA1257" w14:textId="77777777" w:rsidTr="005D24F7">
        <w:tc>
          <w:tcPr>
            <w:tcW w:w="15" w:type="dxa"/>
            <w:tcBorders>
              <w:top w:val="nil"/>
              <w:left w:val="nil"/>
              <w:bottom w:val="nil"/>
              <w:right w:val="nil"/>
            </w:tcBorders>
            <w:vAlign w:val="center"/>
          </w:tcPr>
          <w:p w14:paraId="70D5FE5E"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5C8C4B44" w14:textId="77777777" w:rsidR="00EC39B0" w:rsidRDefault="00EC39B0" w:rsidP="005D24F7">
            <w:r>
              <w:t>Strongly Disagree</w:t>
            </w:r>
          </w:p>
        </w:tc>
        <w:tc>
          <w:tcPr>
            <w:tcW w:w="100" w:type="dxa"/>
            <w:tcBorders>
              <w:top w:val="nil"/>
              <w:left w:val="nil"/>
              <w:bottom w:val="nil"/>
              <w:right w:val="nil"/>
            </w:tcBorders>
            <w:vAlign w:val="center"/>
          </w:tcPr>
          <w:p w14:paraId="0D3057EF" w14:textId="77777777" w:rsidR="00EC39B0" w:rsidRDefault="00EC39B0" w:rsidP="005D24F7">
            <w:r>
              <w:t>10</w:t>
            </w:r>
          </w:p>
        </w:tc>
      </w:tr>
    </w:tbl>
    <w:p w14:paraId="23E71860" w14:textId="77777777" w:rsidR="00EC39B0" w:rsidRDefault="00EC39B0" w:rsidP="00EC39B0">
      <w:pPr>
        <w:spacing w:before="504"/>
        <w:rPr>
          <w:color w:val="9494A7"/>
        </w:rPr>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7A12D810" w14:textId="53594CE0" w:rsidR="00EC39B0" w:rsidRDefault="00EC39B0" w:rsidP="00EC39B0">
      <w:pPr>
        <w:spacing w:before="504"/>
      </w:pPr>
      <w:r>
        <w:rPr>
          <w:b/>
          <w:bCs/>
          <w:color w:val="646BBC"/>
        </w:rPr>
        <w:lastRenderedPageBreak/>
        <w:t xml:space="preserve">Q17  </w:t>
      </w:r>
      <w:r>
        <w:t>Have you ever experienced a situation where you felt that the use of force was ethically questionable but necessary for safety?</w:t>
      </w:r>
    </w:p>
    <w:p w14:paraId="3FF7D3D3" w14:textId="77777777" w:rsidR="00EC39B0" w:rsidRDefault="00EC39B0" w:rsidP="00EC39B0">
      <w:pPr>
        <w:spacing w:after="200"/>
      </w:pPr>
      <w:r>
        <w:rPr>
          <w:color w:val="9494A7"/>
        </w:rPr>
        <w:t>Multiple Choice</w:t>
      </w:r>
    </w:p>
    <w:p w14:paraId="218622CA" w14:textId="77777777" w:rsidR="00EC39B0" w:rsidRDefault="00EC39B0" w:rsidP="00EC39B0">
      <w:pPr>
        <w:spacing w:before="1000" w:after="1000"/>
        <w:jc w:val="center"/>
      </w:pPr>
      <w:r>
        <w:rPr>
          <w:noProof/>
        </w:rPr>
        <w:drawing>
          <wp:inline distT="0" distB="0" distL="0" distR="0" wp14:anchorId="14232F7E" wp14:editId="3909229C">
            <wp:extent cx="5705856" cy="3794760"/>
            <wp:effectExtent l="0" t="0" r="0" b="0"/>
            <wp:docPr id="18" name="Picture 18" descr="A pie chart with numbers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e chart with numbers and a black background&#10;&#10;Description automatically generated"/>
                    <pic:cNvPicPr>
                      <a:picLocks noChangeAspect="1" noChangeArrowheads="1"/>
                    </pic:cNvPicPr>
                  </pic:nvPicPr>
                  <pic:blipFill>
                    <a:blip r:embed="rId61"/>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17E4BACE" w14:textId="77777777" w:rsidTr="005D24F7">
        <w:trPr>
          <w:tblHeader/>
        </w:trPr>
        <w:tc>
          <w:tcPr>
            <w:tcW w:w="15" w:type="dxa"/>
            <w:tcBorders>
              <w:top w:val="nil"/>
              <w:left w:val="nil"/>
              <w:bottom w:val="nil"/>
              <w:right w:val="nil"/>
            </w:tcBorders>
            <w:vAlign w:val="center"/>
          </w:tcPr>
          <w:p w14:paraId="31F170C2" w14:textId="77777777" w:rsidR="00EC39B0" w:rsidRDefault="00EC39B0" w:rsidP="005D24F7"/>
        </w:tc>
        <w:tc>
          <w:tcPr>
            <w:tcW w:w="100" w:type="dxa"/>
            <w:tcBorders>
              <w:top w:val="nil"/>
              <w:left w:val="nil"/>
              <w:bottom w:val="nil"/>
              <w:right w:val="nil"/>
            </w:tcBorders>
            <w:vAlign w:val="center"/>
          </w:tcPr>
          <w:p w14:paraId="167F7FFF" w14:textId="77777777" w:rsidR="00EC39B0" w:rsidRDefault="00EC39B0" w:rsidP="005D24F7">
            <w:r>
              <w:rPr>
                <w:b/>
                <w:bCs/>
              </w:rPr>
              <w:t>Choice</w:t>
            </w:r>
          </w:p>
        </w:tc>
        <w:tc>
          <w:tcPr>
            <w:tcW w:w="100" w:type="dxa"/>
            <w:tcBorders>
              <w:top w:val="nil"/>
              <w:left w:val="nil"/>
              <w:bottom w:val="nil"/>
              <w:right w:val="nil"/>
            </w:tcBorders>
            <w:vAlign w:val="center"/>
          </w:tcPr>
          <w:p w14:paraId="345E11FC" w14:textId="77777777" w:rsidR="00EC39B0" w:rsidRDefault="00EC39B0" w:rsidP="005D24F7">
            <w:r>
              <w:rPr>
                <w:b/>
                <w:bCs/>
              </w:rPr>
              <w:t>Totals</w:t>
            </w:r>
          </w:p>
        </w:tc>
      </w:tr>
      <w:tr w:rsidR="00EC39B0" w14:paraId="12BC61C6" w14:textId="77777777" w:rsidTr="005D24F7">
        <w:tc>
          <w:tcPr>
            <w:tcW w:w="15" w:type="dxa"/>
            <w:tcBorders>
              <w:top w:val="nil"/>
              <w:left w:val="nil"/>
              <w:bottom w:val="nil"/>
              <w:right w:val="nil"/>
            </w:tcBorders>
            <w:vAlign w:val="center"/>
          </w:tcPr>
          <w:p w14:paraId="3CDF2489"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57898258" w14:textId="77777777" w:rsidR="00EC39B0" w:rsidRDefault="00EC39B0" w:rsidP="005D24F7">
            <w:r>
              <w:t>Yes</w:t>
            </w:r>
          </w:p>
        </w:tc>
        <w:tc>
          <w:tcPr>
            <w:tcW w:w="100" w:type="dxa"/>
            <w:tcBorders>
              <w:top w:val="nil"/>
              <w:left w:val="nil"/>
              <w:bottom w:val="nil"/>
              <w:right w:val="nil"/>
            </w:tcBorders>
            <w:vAlign w:val="center"/>
          </w:tcPr>
          <w:p w14:paraId="515A5D5C" w14:textId="77777777" w:rsidR="00EC39B0" w:rsidRDefault="00EC39B0" w:rsidP="005D24F7">
            <w:r>
              <w:t>80</w:t>
            </w:r>
          </w:p>
        </w:tc>
      </w:tr>
      <w:tr w:rsidR="00EC39B0" w14:paraId="0DA1DEBE" w14:textId="77777777" w:rsidTr="005D24F7">
        <w:tc>
          <w:tcPr>
            <w:tcW w:w="15" w:type="dxa"/>
            <w:tcBorders>
              <w:top w:val="nil"/>
              <w:left w:val="nil"/>
              <w:bottom w:val="nil"/>
              <w:right w:val="nil"/>
            </w:tcBorders>
            <w:vAlign w:val="center"/>
          </w:tcPr>
          <w:p w14:paraId="5FFFAA1E"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6E2E1BC9" w14:textId="77777777" w:rsidR="00EC39B0" w:rsidRDefault="00EC39B0" w:rsidP="005D24F7">
            <w:r>
              <w:t>No</w:t>
            </w:r>
          </w:p>
        </w:tc>
        <w:tc>
          <w:tcPr>
            <w:tcW w:w="100" w:type="dxa"/>
            <w:tcBorders>
              <w:top w:val="nil"/>
              <w:left w:val="nil"/>
              <w:bottom w:val="nil"/>
              <w:right w:val="nil"/>
            </w:tcBorders>
            <w:vAlign w:val="center"/>
          </w:tcPr>
          <w:p w14:paraId="79ECD485" w14:textId="77777777" w:rsidR="00EC39B0" w:rsidRDefault="00EC39B0" w:rsidP="005D24F7">
            <w:r>
              <w:t>91</w:t>
            </w:r>
          </w:p>
        </w:tc>
      </w:tr>
      <w:tr w:rsidR="00EC39B0" w14:paraId="22AD0725" w14:textId="77777777" w:rsidTr="005D24F7">
        <w:tc>
          <w:tcPr>
            <w:tcW w:w="15" w:type="dxa"/>
            <w:tcBorders>
              <w:top w:val="nil"/>
              <w:left w:val="nil"/>
              <w:bottom w:val="nil"/>
              <w:right w:val="nil"/>
            </w:tcBorders>
            <w:vAlign w:val="center"/>
          </w:tcPr>
          <w:p w14:paraId="15EACC35"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6BA8D508" w14:textId="77777777" w:rsidR="00EC39B0" w:rsidRDefault="00EC39B0" w:rsidP="005D24F7">
            <w:r>
              <w:t>Not Sure</w:t>
            </w:r>
          </w:p>
        </w:tc>
        <w:tc>
          <w:tcPr>
            <w:tcW w:w="100" w:type="dxa"/>
            <w:tcBorders>
              <w:top w:val="nil"/>
              <w:left w:val="nil"/>
              <w:bottom w:val="nil"/>
              <w:right w:val="nil"/>
            </w:tcBorders>
            <w:vAlign w:val="center"/>
          </w:tcPr>
          <w:p w14:paraId="4701948F" w14:textId="77777777" w:rsidR="00EC39B0" w:rsidRDefault="00EC39B0" w:rsidP="005D24F7">
            <w:r>
              <w:t>18</w:t>
            </w:r>
          </w:p>
        </w:tc>
      </w:tr>
    </w:tbl>
    <w:p w14:paraId="62F7DE12"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189    </w:t>
      </w:r>
      <w:r>
        <w:rPr>
          <w:b/>
          <w:bCs/>
          <w:color w:val="353543"/>
        </w:rPr>
        <w:t>Unanswered</w:t>
      </w:r>
      <w:r>
        <w:rPr>
          <w:color w:val="9494A7"/>
        </w:rPr>
        <w:t xml:space="preserve"> 1    </w:t>
      </w:r>
    </w:p>
    <w:p w14:paraId="5A0F4B41" w14:textId="77777777" w:rsidR="00EC39B0" w:rsidRDefault="00EC39B0" w:rsidP="00EC39B0"/>
    <w:p w14:paraId="4104545B" w14:textId="77777777" w:rsidR="00EC39B0" w:rsidRDefault="00EC39B0" w:rsidP="00EC39B0"/>
    <w:p w14:paraId="5E250445" w14:textId="77777777" w:rsidR="00EC39B0" w:rsidRDefault="00EC39B0" w:rsidP="00EC39B0">
      <w:proofErr w:type="gramStart"/>
      <w:r>
        <w:rPr>
          <w:b/>
          <w:bCs/>
          <w:color w:val="646BBC"/>
        </w:rPr>
        <w:lastRenderedPageBreak/>
        <w:t>Q18</w:t>
      </w:r>
      <w:proofErr w:type="gramEnd"/>
      <w:r>
        <w:rPr>
          <w:b/>
          <w:bCs/>
          <w:color w:val="646BBC"/>
        </w:rPr>
        <w:t xml:space="preserve">  </w:t>
      </w:r>
      <w:r>
        <w:t>Do you believe there are adequate accountability mechanisms in place to review use of force incidents?</w:t>
      </w:r>
    </w:p>
    <w:p w14:paraId="4D21A368" w14:textId="77777777" w:rsidR="00EC39B0" w:rsidRDefault="00EC39B0" w:rsidP="00EC39B0">
      <w:pPr>
        <w:spacing w:after="200"/>
      </w:pPr>
      <w:r>
        <w:rPr>
          <w:color w:val="9494A7"/>
        </w:rPr>
        <w:t>Multiple Choice</w:t>
      </w:r>
    </w:p>
    <w:p w14:paraId="1E86AC8B" w14:textId="77777777" w:rsidR="00EC39B0" w:rsidRDefault="00EC39B0" w:rsidP="00EC39B0">
      <w:pPr>
        <w:spacing w:before="1000" w:after="1000"/>
        <w:jc w:val="center"/>
      </w:pPr>
      <w:r>
        <w:rPr>
          <w:noProof/>
        </w:rPr>
        <w:drawing>
          <wp:inline distT="0" distB="0" distL="0" distR="0" wp14:anchorId="021CD89D" wp14:editId="2E8184DA">
            <wp:extent cx="5705856" cy="3794760"/>
            <wp:effectExtent l="0" t="0" r="0" b="0"/>
            <wp:docPr id="19" name="Picture 19"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aph with different colored squares&#10;&#10;Description automatically generated"/>
                    <pic:cNvPicPr>
                      <a:picLocks noChangeAspect="1" noChangeArrowheads="1"/>
                    </pic:cNvPicPr>
                  </pic:nvPicPr>
                  <pic:blipFill>
                    <a:blip r:embed="rId62"/>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504EC5A8" w14:textId="77777777" w:rsidTr="005D24F7">
        <w:trPr>
          <w:tblHeader/>
        </w:trPr>
        <w:tc>
          <w:tcPr>
            <w:tcW w:w="15" w:type="dxa"/>
            <w:tcBorders>
              <w:top w:val="nil"/>
              <w:left w:val="nil"/>
              <w:bottom w:val="nil"/>
              <w:right w:val="nil"/>
            </w:tcBorders>
            <w:vAlign w:val="center"/>
          </w:tcPr>
          <w:p w14:paraId="2F960938" w14:textId="77777777" w:rsidR="00EC39B0" w:rsidRDefault="00EC39B0" w:rsidP="005D24F7"/>
        </w:tc>
        <w:tc>
          <w:tcPr>
            <w:tcW w:w="100" w:type="dxa"/>
            <w:tcBorders>
              <w:top w:val="nil"/>
              <w:left w:val="nil"/>
              <w:bottom w:val="nil"/>
              <w:right w:val="nil"/>
            </w:tcBorders>
            <w:vAlign w:val="center"/>
          </w:tcPr>
          <w:p w14:paraId="29EC7014" w14:textId="77777777" w:rsidR="00EC39B0" w:rsidRDefault="00EC39B0" w:rsidP="005D24F7">
            <w:r>
              <w:rPr>
                <w:b/>
                <w:bCs/>
              </w:rPr>
              <w:t>Choice</w:t>
            </w:r>
          </w:p>
        </w:tc>
        <w:tc>
          <w:tcPr>
            <w:tcW w:w="100" w:type="dxa"/>
            <w:tcBorders>
              <w:top w:val="nil"/>
              <w:left w:val="nil"/>
              <w:bottom w:val="nil"/>
              <w:right w:val="nil"/>
            </w:tcBorders>
            <w:vAlign w:val="center"/>
          </w:tcPr>
          <w:p w14:paraId="6E9474B9" w14:textId="77777777" w:rsidR="00EC39B0" w:rsidRDefault="00EC39B0" w:rsidP="005D24F7">
            <w:r>
              <w:rPr>
                <w:b/>
                <w:bCs/>
              </w:rPr>
              <w:t>Totals</w:t>
            </w:r>
          </w:p>
        </w:tc>
      </w:tr>
      <w:tr w:rsidR="00EC39B0" w14:paraId="76E00098" w14:textId="77777777" w:rsidTr="005D24F7">
        <w:tc>
          <w:tcPr>
            <w:tcW w:w="15" w:type="dxa"/>
            <w:tcBorders>
              <w:top w:val="nil"/>
              <w:left w:val="nil"/>
              <w:bottom w:val="nil"/>
              <w:right w:val="nil"/>
            </w:tcBorders>
            <w:vAlign w:val="center"/>
          </w:tcPr>
          <w:p w14:paraId="79019FF6"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E6289B7" w14:textId="77777777" w:rsidR="00EC39B0" w:rsidRDefault="00EC39B0" w:rsidP="005D24F7">
            <w:r>
              <w:t>Yes</w:t>
            </w:r>
          </w:p>
        </w:tc>
        <w:tc>
          <w:tcPr>
            <w:tcW w:w="100" w:type="dxa"/>
            <w:tcBorders>
              <w:top w:val="nil"/>
              <w:left w:val="nil"/>
              <w:bottom w:val="nil"/>
              <w:right w:val="nil"/>
            </w:tcBorders>
            <w:vAlign w:val="center"/>
          </w:tcPr>
          <w:p w14:paraId="354A1A4E" w14:textId="77777777" w:rsidR="00EC39B0" w:rsidRDefault="00EC39B0" w:rsidP="005D24F7">
            <w:r>
              <w:t>126</w:t>
            </w:r>
          </w:p>
        </w:tc>
      </w:tr>
      <w:tr w:rsidR="00EC39B0" w14:paraId="151F571A" w14:textId="77777777" w:rsidTr="005D24F7">
        <w:tc>
          <w:tcPr>
            <w:tcW w:w="15" w:type="dxa"/>
            <w:tcBorders>
              <w:top w:val="nil"/>
              <w:left w:val="nil"/>
              <w:bottom w:val="nil"/>
              <w:right w:val="nil"/>
            </w:tcBorders>
            <w:vAlign w:val="center"/>
          </w:tcPr>
          <w:p w14:paraId="0A83B465"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79AC2CD4" w14:textId="77777777" w:rsidR="00EC39B0" w:rsidRDefault="00EC39B0" w:rsidP="005D24F7">
            <w:r>
              <w:t>No</w:t>
            </w:r>
          </w:p>
        </w:tc>
        <w:tc>
          <w:tcPr>
            <w:tcW w:w="100" w:type="dxa"/>
            <w:tcBorders>
              <w:top w:val="nil"/>
              <w:left w:val="nil"/>
              <w:bottom w:val="nil"/>
              <w:right w:val="nil"/>
            </w:tcBorders>
            <w:vAlign w:val="center"/>
          </w:tcPr>
          <w:p w14:paraId="5D40AC50" w14:textId="77777777" w:rsidR="00EC39B0" w:rsidRDefault="00EC39B0" w:rsidP="005D24F7">
            <w:r>
              <w:t>45</w:t>
            </w:r>
          </w:p>
        </w:tc>
      </w:tr>
      <w:tr w:rsidR="00EC39B0" w14:paraId="64D3EAD2" w14:textId="77777777" w:rsidTr="005D24F7">
        <w:tc>
          <w:tcPr>
            <w:tcW w:w="15" w:type="dxa"/>
            <w:tcBorders>
              <w:top w:val="nil"/>
              <w:left w:val="nil"/>
              <w:bottom w:val="nil"/>
              <w:right w:val="nil"/>
            </w:tcBorders>
            <w:vAlign w:val="center"/>
          </w:tcPr>
          <w:p w14:paraId="6E5D3258"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08615920" w14:textId="77777777" w:rsidR="00EC39B0" w:rsidRDefault="00EC39B0" w:rsidP="005D24F7">
            <w:r>
              <w:t>Not Sure</w:t>
            </w:r>
          </w:p>
        </w:tc>
        <w:tc>
          <w:tcPr>
            <w:tcW w:w="100" w:type="dxa"/>
            <w:tcBorders>
              <w:top w:val="nil"/>
              <w:left w:val="nil"/>
              <w:bottom w:val="nil"/>
              <w:right w:val="nil"/>
            </w:tcBorders>
            <w:vAlign w:val="center"/>
          </w:tcPr>
          <w:p w14:paraId="19A4DD8B" w14:textId="77777777" w:rsidR="00EC39B0" w:rsidRDefault="00EC39B0" w:rsidP="005D24F7">
            <w:r>
              <w:t>19</w:t>
            </w:r>
          </w:p>
        </w:tc>
      </w:tr>
    </w:tbl>
    <w:p w14:paraId="30E46583"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451729A8" w14:textId="77777777" w:rsidR="00EC39B0" w:rsidRDefault="00EC39B0" w:rsidP="00EC39B0"/>
    <w:p w14:paraId="24A5EE6B" w14:textId="77777777" w:rsidR="00EC39B0" w:rsidRDefault="00EC39B0" w:rsidP="00EC39B0"/>
    <w:p w14:paraId="4AB9F9AA" w14:textId="77777777" w:rsidR="00EC39B0" w:rsidRDefault="00EC39B0" w:rsidP="00EC39B0">
      <w:proofErr w:type="gramStart"/>
      <w:r>
        <w:rPr>
          <w:b/>
          <w:bCs/>
          <w:color w:val="646BBC"/>
        </w:rPr>
        <w:lastRenderedPageBreak/>
        <w:t>Q19</w:t>
      </w:r>
      <w:proofErr w:type="gramEnd"/>
      <w:r>
        <w:rPr>
          <w:b/>
          <w:bCs/>
          <w:color w:val="646BBC"/>
        </w:rPr>
        <w:t xml:space="preserve">  </w:t>
      </w:r>
      <w:r>
        <w:t>Do you feel that when you utilise force you are scrutinised fairly when doing so?</w:t>
      </w:r>
    </w:p>
    <w:p w14:paraId="5BABDACE" w14:textId="77777777" w:rsidR="00EC39B0" w:rsidRDefault="00EC39B0" w:rsidP="00EC39B0">
      <w:pPr>
        <w:spacing w:after="200"/>
      </w:pPr>
      <w:r>
        <w:rPr>
          <w:color w:val="9494A7"/>
        </w:rPr>
        <w:t>Multiple Choice</w:t>
      </w:r>
    </w:p>
    <w:p w14:paraId="6AF5E7D3" w14:textId="77777777" w:rsidR="00EC39B0" w:rsidRDefault="00EC39B0" w:rsidP="00EC39B0">
      <w:pPr>
        <w:spacing w:before="1000" w:after="1000"/>
        <w:jc w:val="center"/>
      </w:pPr>
      <w:r>
        <w:rPr>
          <w:noProof/>
        </w:rPr>
        <w:drawing>
          <wp:inline distT="0" distB="0" distL="0" distR="0" wp14:anchorId="72D26AF8" wp14:editId="39D2724B">
            <wp:extent cx="5705856" cy="3794760"/>
            <wp:effectExtent l="0" t="0" r="0" b="0"/>
            <wp:docPr id="20" name="Picture 20"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lorful circle with numbers&#10;&#10;Description automatically generated"/>
                    <pic:cNvPicPr>
                      <a:picLocks noChangeAspect="1" noChangeArrowheads="1"/>
                    </pic:cNvPicPr>
                  </pic:nvPicPr>
                  <pic:blipFill>
                    <a:blip r:embed="rId63"/>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4CC768DC" w14:textId="77777777" w:rsidTr="005D24F7">
        <w:trPr>
          <w:tblHeader/>
        </w:trPr>
        <w:tc>
          <w:tcPr>
            <w:tcW w:w="15" w:type="dxa"/>
            <w:tcBorders>
              <w:top w:val="nil"/>
              <w:left w:val="nil"/>
              <w:bottom w:val="nil"/>
              <w:right w:val="nil"/>
            </w:tcBorders>
            <w:vAlign w:val="center"/>
          </w:tcPr>
          <w:p w14:paraId="76CB856E" w14:textId="77777777" w:rsidR="00EC39B0" w:rsidRDefault="00EC39B0" w:rsidP="005D24F7"/>
        </w:tc>
        <w:tc>
          <w:tcPr>
            <w:tcW w:w="100" w:type="dxa"/>
            <w:tcBorders>
              <w:top w:val="nil"/>
              <w:left w:val="nil"/>
              <w:bottom w:val="nil"/>
              <w:right w:val="nil"/>
            </w:tcBorders>
            <w:vAlign w:val="center"/>
          </w:tcPr>
          <w:p w14:paraId="78CACFDC" w14:textId="77777777" w:rsidR="00EC39B0" w:rsidRDefault="00EC39B0" w:rsidP="005D24F7">
            <w:r>
              <w:rPr>
                <w:b/>
                <w:bCs/>
              </w:rPr>
              <w:t>Choice</w:t>
            </w:r>
          </w:p>
        </w:tc>
        <w:tc>
          <w:tcPr>
            <w:tcW w:w="100" w:type="dxa"/>
            <w:tcBorders>
              <w:top w:val="nil"/>
              <w:left w:val="nil"/>
              <w:bottom w:val="nil"/>
              <w:right w:val="nil"/>
            </w:tcBorders>
            <w:vAlign w:val="center"/>
          </w:tcPr>
          <w:p w14:paraId="1795115A" w14:textId="77777777" w:rsidR="00EC39B0" w:rsidRDefault="00EC39B0" w:rsidP="005D24F7">
            <w:r>
              <w:rPr>
                <w:b/>
                <w:bCs/>
              </w:rPr>
              <w:t>Totals</w:t>
            </w:r>
          </w:p>
        </w:tc>
      </w:tr>
      <w:tr w:rsidR="00EC39B0" w14:paraId="6B17512E" w14:textId="77777777" w:rsidTr="005D24F7">
        <w:tc>
          <w:tcPr>
            <w:tcW w:w="15" w:type="dxa"/>
            <w:tcBorders>
              <w:top w:val="nil"/>
              <w:left w:val="nil"/>
              <w:bottom w:val="nil"/>
              <w:right w:val="nil"/>
            </w:tcBorders>
            <w:vAlign w:val="center"/>
          </w:tcPr>
          <w:p w14:paraId="190E9E7C"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60E2B75D" w14:textId="77777777" w:rsidR="00EC39B0" w:rsidRDefault="00EC39B0" w:rsidP="005D24F7">
            <w:r>
              <w:t>Yes</w:t>
            </w:r>
          </w:p>
        </w:tc>
        <w:tc>
          <w:tcPr>
            <w:tcW w:w="100" w:type="dxa"/>
            <w:tcBorders>
              <w:top w:val="nil"/>
              <w:left w:val="nil"/>
              <w:bottom w:val="nil"/>
              <w:right w:val="nil"/>
            </w:tcBorders>
            <w:vAlign w:val="center"/>
          </w:tcPr>
          <w:p w14:paraId="74A14D17" w14:textId="77777777" w:rsidR="00EC39B0" w:rsidRDefault="00EC39B0" w:rsidP="005D24F7">
            <w:r>
              <w:t>65</w:t>
            </w:r>
          </w:p>
        </w:tc>
      </w:tr>
      <w:tr w:rsidR="00EC39B0" w14:paraId="70871F85" w14:textId="77777777" w:rsidTr="005D24F7">
        <w:tc>
          <w:tcPr>
            <w:tcW w:w="15" w:type="dxa"/>
            <w:tcBorders>
              <w:top w:val="nil"/>
              <w:left w:val="nil"/>
              <w:bottom w:val="nil"/>
              <w:right w:val="nil"/>
            </w:tcBorders>
            <w:vAlign w:val="center"/>
          </w:tcPr>
          <w:p w14:paraId="78924C37"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1F82D996" w14:textId="77777777" w:rsidR="00EC39B0" w:rsidRDefault="00EC39B0" w:rsidP="005D24F7">
            <w:r>
              <w:t>No</w:t>
            </w:r>
          </w:p>
        </w:tc>
        <w:tc>
          <w:tcPr>
            <w:tcW w:w="100" w:type="dxa"/>
            <w:tcBorders>
              <w:top w:val="nil"/>
              <w:left w:val="nil"/>
              <w:bottom w:val="nil"/>
              <w:right w:val="nil"/>
            </w:tcBorders>
            <w:vAlign w:val="center"/>
          </w:tcPr>
          <w:p w14:paraId="79E20FDA" w14:textId="77777777" w:rsidR="00EC39B0" w:rsidRDefault="00EC39B0" w:rsidP="005D24F7">
            <w:r>
              <w:t>94</w:t>
            </w:r>
          </w:p>
        </w:tc>
      </w:tr>
      <w:tr w:rsidR="00EC39B0" w14:paraId="43EAD2CD" w14:textId="77777777" w:rsidTr="005D24F7">
        <w:tc>
          <w:tcPr>
            <w:tcW w:w="15" w:type="dxa"/>
            <w:tcBorders>
              <w:top w:val="nil"/>
              <w:left w:val="nil"/>
              <w:bottom w:val="nil"/>
              <w:right w:val="nil"/>
            </w:tcBorders>
            <w:vAlign w:val="center"/>
          </w:tcPr>
          <w:p w14:paraId="0AD11EF1"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139CAD24" w14:textId="77777777" w:rsidR="00EC39B0" w:rsidRDefault="00EC39B0" w:rsidP="005D24F7">
            <w:r>
              <w:t>Not Sure</w:t>
            </w:r>
          </w:p>
        </w:tc>
        <w:tc>
          <w:tcPr>
            <w:tcW w:w="100" w:type="dxa"/>
            <w:tcBorders>
              <w:top w:val="nil"/>
              <w:left w:val="nil"/>
              <w:bottom w:val="nil"/>
              <w:right w:val="nil"/>
            </w:tcBorders>
            <w:vAlign w:val="center"/>
          </w:tcPr>
          <w:p w14:paraId="7CAAEA48" w14:textId="77777777" w:rsidR="00EC39B0" w:rsidRDefault="00EC39B0" w:rsidP="005D24F7">
            <w:r>
              <w:t>31</w:t>
            </w:r>
          </w:p>
        </w:tc>
      </w:tr>
    </w:tbl>
    <w:p w14:paraId="22A5EC0C"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525D5F93" w14:textId="77777777" w:rsidR="00EC39B0" w:rsidRDefault="00EC39B0" w:rsidP="00EC39B0"/>
    <w:p w14:paraId="632874B9" w14:textId="77777777" w:rsidR="00EC39B0" w:rsidRDefault="00EC39B0" w:rsidP="00EC39B0"/>
    <w:p w14:paraId="2212D3BF" w14:textId="77777777" w:rsidR="00EC39B0" w:rsidRDefault="00EC39B0" w:rsidP="00EC39B0"/>
    <w:p w14:paraId="212EB5D2" w14:textId="77777777" w:rsidR="00EC39B0" w:rsidRDefault="00EC39B0" w:rsidP="00EC39B0">
      <w:proofErr w:type="gramStart"/>
      <w:r>
        <w:rPr>
          <w:b/>
          <w:bCs/>
          <w:color w:val="646BBC"/>
        </w:rPr>
        <w:lastRenderedPageBreak/>
        <w:t>Q20</w:t>
      </w:r>
      <w:proofErr w:type="gramEnd"/>
      <w:r>
        <w:rPr>
          <w:b/>
          <w:bCs/>
          <w:color w:val="646BBC"/>
        </w:rPr>
        <w:t xml:space="preserve">  </w:t>
      </w:r>
      <w:r>
        <w:t>Do you feel supported by Senior Management when you make a decision to use force in a given situation?</w:t>
      </w:r>
    </w:p>
    <w:p w14:paraId="1801FA54" w14:textId="77777777" w:rsidR="00EC39B0" w:rsidRDefault="00EC39B0" w:rsidP="00EC39B0">
      <w:pPr>
        <w:spacing w:after="200"/>
      </w:pPr>
      <w:r>
        <w:rPr>
          <w:color w:val="9494A7"/>
        </w:rPr>
        <w:t>Multiple Choice</w:t>
      </w:r>
    </w:p>
    <w:p w14:paraId="1EED3578" w14:textId="77777777" w:rsidR="00EC39B0" w:rsidRDefault="00EC39B0" w:rsidP="00EC39B0">
      <w:pPr>
        <w:spacing w:before="1000" w:after="1000"/>
        <w:jc w:val="center"/>
      </w:pPr>
      <w:r>
        <w:rPr>
          <w:noProof/>
        </w:rPr>
        <w:drawing>
          <wp:inline distT="0" distB="0" distL="0" distR="0" wp14:anchorId="03DF531E" wp14:editId="59776B94">
            <wp:extent cx="5705856" cy="3794760"/>
            <wp:effectExtent l="0" t="0" r="0" b="0"/>
            <wp:docPr id="21" name="Picture 21" descr="A colorful circle with numbers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lorful circle with numbers and a black background&#10;&#10;Description automatically generated"/>
                    <pic:cNvPicPr>
                      <a:picLocks noChangeAspect="1" noChangeArrowheads="1"/>
                    </pic:cNvPicPr>
                  </pic:nvPicPr>
                  <pic:blipFill>
                    <a:blip r:embed="rId64"/>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62896486" w14:textId="77777777" w:rsidTr="005D24F7">
        <w:trPr>
          <w:tblHeader/>
        </w:trPr>
        <w:tc>
          <w:tcPr>
            <w:tcW w:w="15" w:type="dxa"/>
            <w:tcBorders>
              <w:top w:val="nil"/>
              <w:left w:val="nil"/>
              <w:bottom w:val="nil"/>
              <w:right w:val="nil"/>
            </w:tcBorders>
            <w:vAlign w:val="center"/>
          </w:tcPr>
          <w:p w14:paraId="0D2904FA" w14:textId="77777777" w:rsidR="00EC39B0" w:rsidRDefault="00EC39B0" w:rsidP="005D24F7"/>
        </w:tc>
        <w:tc>
          <w:tcPr>
            <w:tcW w:w="100" w:type="dxa"/>
            <w:tcBorders>
              <w:top w:val="nil"/>
              <w:left w:val="nil"/>
              <w:bottom w:val="nil"/>
              <w:right w:val="nil"/>
            </w:tcBorders>
            <w:vAlign w:val="center"/>
          </w:tcPr>
          <w:p w14:paraId="79B0B020" w14:textId="77777777" w:rsidR="00EC39B0" w:rsidRDefault="00EC39B0" w:rsidP="005D24F7">
            <w:r>
              <w:rPr>
                <w:b/>
                <w:bCs/>
              </w:rPr>
              <w:t>Choice</w:t>
            </w:r>
          </w:p>
        </w:tc>
        <w:tc>
          <w:tcPr>
            <w:tcW w:w="100" w:type="dxa"/>
            <w:tcBorders>
              <w:top w:val="nil"/>
              <w:left w:val="nil"/>
              <w:bottom w:val="nil"/>
              <w:right w:val="nil"/>
            </w:tcBorders>
            <w:vAlign w:val="center"/>
          </w:tcPr>
          <w:p w14:paraId="0A61BC81" w14:textId="77777777" w:rsidR="00EC39B0" w:rsidRDefault="00EC39B0" w:rsidP="005D24F7">
            <w:r>
              <w:rPr>
                <w:b/>
                <w:bCs/>
              </w:rPr>
              <w:t>Totals</w:t>
            </w:r>
          </w:p>
        </w:tc>
      </w:tr>
      <w:tr w:rsidR="00EC39B0" w14:paraId="4976E26E" w14:textId="77777777" w:rsidTr="005D24F7">
        <w:tc>
          <w:tcPr>
            <w:tcW w:w="15" w:type="dxa"/>
            <w:tcBorders>
              <w:top w:val="nil"/>
              <w:left w:val="nil"/>
              <w:bottom w:val="nil"/>
              <w:right w:val="nil"/>
            </w:tcBorders>
            <w:vAlign w:val="center"/>
          </w:tcPr>
          <w:p w14:paraId="4BE24358"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423E5891" w14:textId="77777777" w:rsidR="00EC39B0" w:rsidRDefault="00EC39B0" w:rsidP="005D24F7">
            <w:r>
              <w:t>Yes</w:t>
            </w:r>
          </w:p>
        </w:tc>
        <w:tc>
          <w:tcPr>
            <w:tcW w:w="100" w:type="dxa"/>
            <w:tcBorders>
              <w:top w:val="nil"/>
              <w:left w:val="nil"/>
              <w:bottom w:val="nil"/>
              <w:right w:val="nil"/>
            </w:tcBorders>
            <w:vAlign w:val="center"/>
          </w:tcPr>
          <w:p w14:paraId="6CD88518" w14:textId="77777777" w:rsidR="00EC39B0" w:rsidRDefault="00EC39B0" w:rsidP="005D24F7">
            <w:r>
              <w:t>58</w:t>
            </w:r>
          </w:p>
        </w:tc>
      </w:tr>
      <w:tr w:rsidR="00EC39B0" w14:paraId="32852B6A" w14:textId="77777777" w:rsidTr="005D24F7">
        <w:tc>
          <w:tcPr>
            <w:tcW w:w="15" w:type="dxa"/>
            <w:tcBorders>
              <w:top w:val="nil"/>
              <w:left w:val="nil"/>
              <w:bottom w:val="nil"/>
              <w:right w:val="nil"/>
            </w:tcBorders>
            <w:vAlign w:val="center"/>
          </w:tcPr>
          <w:p w14:paraId="70D96169"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5E7AF5F9" w14:textId="77777777" w:rsidR="00EC39B0" w:rsidRDefault="00EC39B0" w:rsidP="005D24F7">
            <w:r>
              <w:t>No</w:t>
            </w:r>
          </w:p>
        </w:tc>
        <w:tc>
          <w:tcPr>
            <w:tcW w:w="100" w:type="dxa"/>
            <w:tcBorders>
              <w:top w:val="nil"/>
              <w:left w:val="nil"/>
              <w:bottom w:val="nil"/>
              <w:right w:val="nil"/>
            </w:tcBorders>
            <w:vAlign w:val="center"/>
          </w:tcPr>
          <w:p w14:paraId="2E3B42FA" w14:textId="77777777" w:rsidR="00EC39B0" w:rsidRDefault="00EC39B0" w:rsidP="005D24F7">
            <w:r>
              <w:t>90</w:t>
            </w:r>
          </w:p>
        </w:tc>
      </w:tr>
      <w:tr w:rsidR="00EC39B0" w14:paraId="35D170CD" w14:textId="77777777" w:rsidTr="005D24F7">
        <w:tc>
          <w:tcPr>
            <w:tcW w:w="15" w:type="dxa"/>
            <w:tcBorders>
              <w:top w:val="nil"/>
              <w:left w:val="nil"/>
              <w:bottom w:val="nil"/>
              <w:right w:val="nil"/>
            </w:tcBorders>
            <w:vAlign w:val="center"/>
          </w:tcPr>
          <w:p w14:paraId="39DF5CFF"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48FF7429" w14:textId="77777777" w:rsidR="00EC39B0" w:rsidRDefault="00EC39B0" w:rsidP="005D24F7">
            <w:r>
              <w:t>Not Sure</w:t>
            </w:r>
          </w:p>
        </w:tc>
        <w:tc>
          <w:tcPr>
            <w:tcW w:w="100" w:type="dxa"/>
            <w:tcBorders>
              <w:top w:val="nil"/>
              <w:left w:val="nil"/>
              <w:bottom w:val="nil"/>
              <w:right w:val="nil"/>
            </w:tcBorders>
            <w:vAlign w:val="center"/>
          </w:tcPr>
          <w:p w14:paraId="0B18145A" w14:textId="77777777" w:rsidR="00EC39B0" w:rsidRDefault="00EC39B0" w:rsidP="005D24F7">
            <w:r>
              <w:t>40</w:t>
            </w:r>
          </w:p>
        </w:tc>
      </w:tr>
    </w:tbl>
    <w:p w14:paraId="3EE1337A"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188    </w:t>
      </w:r>
      <w:r>
        <w:rPr>
          <w:b/>
          <w:bCs/>
          <w:color w:val="353543"/>
        </w:rPr>
        <w:t>Unanswered</w:t>
      </w:r>
      <w:r>
        <w:rPr>
          <w:color w:val="9494A7"/>
        </w:rPr>
        <w:t xml:space="preserve"> 2    </w:t>
      </w:r>
    </w:p>
    <w:p w14:paraId="6080A257" w14:textId="77777777" w:rsidR="00EC39B0" w:rsidRDefault="00EC39B0" w:rsidP="00EC39B0"/>
    <w:p w14:paraId="41E0C756" w14:textId="77777777" w:rsidR="00EC39B0" w:rsidRDefault="00EC39B0" w:rsidP="00EC39B0"/>
    <w:p w14:paraId="5760D37F" w14:textId="77777777" w:rsidR="00EC39B0" w:rsidRDefault="00EC39B0" w:rsidP="00EC39B0">
      <w:r>
        <w:rPr>
          <w:b/>
          <w:bCs/>
          <w:color w:val="646BBC"/>
        </w:rPr>
        <w:lastRenderedPageBreak/>
        <w:t xml:space="preserve">Q21  </w:t>
      </w:r>
      <w:r>
        <w:t>In your opinion, how does the public generally perceive the use of force by police</w:t>
      </w:r>
    </w:p>
    <w:p w14:paraId="389EA047" w14:textId="77777777" w:rsidR="00EC39B0" w:rsidRDefault="00EC39B0" w:rsidP="00EC39B0">
      <w:pPr>
        <w:spacing w:after="200"/>
      </w:pPr>
      <w:r>
        <w:rPr>
          <w:color w:val="9494A7"/>
        </w:rPr>
        <w:t>Multiple Choice</w:t>
      </w:r>
    </w:p>
    <w:p w14:paraId="3877A846" w14:textId="77777777" w:rsidR="00EC39B0" w:rsidRDefault="00EC39B0" w:rsidP="00EC39B0">
      <w:pPr>
        <w:spacing w:before="1000" w:after="1000"/>
        <w:jc w:val="center"/>
      </w:pPr>
      <w:r>
        <w:rPr>
          <w:noProof/>
        </w:rPr>
        <w:drawing>
          <wp:inline distT="0" distB="0" distL="0" distR="0" wp14:anchorId="53F2BA3B" wp14:editId="3ACCFB6C">
            <wp:extent cx="5295900" cy="3522113"/>
            <wp:effectExtent l="0" t="0" r="0" b="0"/>
            <wp:docPr id="22" name="Picture 22"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aph with different colored squares&#10;&#10;Description automatically generated"/>
                    <pic:cNvPicPr>
                      <a:picLocks noChangeAspect="1" noChangeArrowheads="1"/>
                    </pic:cNvPicPr>
                  </pic:nvPicPr>
                  <pic:blipFill>
                    <a:blip r:embed="rId65"/>
                    <a:srcRect/>
                    <a:stretch>
                      <a:fillRect/>
                    </a:stretch>
                  </pic:blipFill>
                  <pic:spPr bwMode="auto">
                    <a:xfrm>
                      <a:off x="0" y="0"/>
                      <a:ext cx="5303529" cy="3527187"/>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3CDFA481" w14:textId="77777777" w:rsidTr="005D24F7">
        <w:trPr>
          <w:tblHeader/>
        </w:trPr>
        <w:tc>
          <w:tcPr>
            <w:tcW w:w="15" w:type="dxa"/>
            <w:tcBorders>
              <w:top w:val="nil"/>
              <w:left w:val="nil"/>
              <w:bottom w:val="nil"/>
              <w:right w:val="nil"/>
            </w:tcBorders>
            <w:vAlign w:val="center"/>
          </w:tcPr>
          <w:p w14:paraId="617F4F28" w14:textId="77777777" w:rsidR="00EC39B0" w:rsidRDefault="00EC39B0" w:rsidP="005D24F7"/>
        </w:tc>
        <w:tc>
          <w:tcPr>
            <w:tcW w:w="100" w:type="dxa"/>
            <w:tcBorders>
              <w:top w:val="nil"/>
              <w:left w:val="nil"/>
              <w:bottom w:val="nil"/>
              <w:right w:val="nil"/>
            </w:tcBorders>
            <w:vAlign w:val="center"/>
          </w:tcPr>
          <w:p w14:paraId="6C0CA78A" w14:textId="77777777" w:rsidR="00EC39B0" w:rsidRDefault="00EC39B0" w:rsidP="005D24F7">
            <w:r>
              <w:rPr>
                <w:b/>
                <w:bCs/>
              </w:rPr>
              <w:t>Choice</w:t>
            </w:r>
          </w:p>
        </w:tc>
        <w:tc>
          <w:tcPr>
            <w:tcW w:w="100" w:type="dxa"/>
            <w:tcBorders>
              <w:top w:val="nil"/>
              <w:left w:val="nil"/>
              <w:bottom w:val="nil"/>
              <w:right w:val="nil"/>
            </w:tcBorders>
            <w:vAlign w:val="center"/>
          </w:tcPr>
          <w:p w14:paraId="3C845C8F" w14:textId="77777777" w:rsidR="00EC39B0" w:rsidRDefault="00EC39B0" w:rsidP="005D24F7">
            <w:r>
              <w:rPr>
                <w:b/>
                <w:bCs/>
              </w:rPr>
              <w:t>Totals</w:t>
            </w:r>
          </w:p>
        </w:tc>
      </w:tr>
      <w:tr w:rsidR="00EC39B0" w14:paraId="5A60BD56" w14:textId="77777777" w:rsidTr="005D24F7">
        <w:tc>
          <w:tcPr>
            <w:tcW w:w="15" w:type="dxa"/>
            <w:tcBorders>
              <w:top w:val="nil"/>
              <w:left w:val="nil"/>
              <w:bottom w:val="nil"/>
              <w:right w:val="nil"/>
            </w:tcBorders>
            <w:vAlign w:val="center"/>
          </w:tcPr>
          <w:p w14:paraId="6AB6B86F"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7ECE76C7" w14:textId="77777777" w:rsidR="00EC39B0" w:rsidRDefault="00EC39B0" w:rsidP="005D24F7">
            <w:r>
              <w:t>Highly Positive</w:t>
            </w:r>
          </w:p>
        </w:tc>
        <w:tc>
          <w:tcPr>
            <w:tcW w:w="100" w:type="dxa"/>
            <w:tcBorders>
              <w:top w:val="nil"/>
              <w:left w:val="nil"/>
              <w:bottom w:val="nil"/>
              <w:right w:val="nil"/>
            </w:tcBorders>
            <w:vAlign w:val="center"/>
          </w:tcPr>
          <w:p w14:paraId="51AFA52E" w14:textId="77777777" w:rsidR="00EC39B0" w:rsidRDefault="00EC39B0" w:rsidP="005D24F7">
            <w:r>
              <w:t>4</w:t>
            </w:r>
          </w:p>
        </w:tc>
      </w:tr>
      <w:tr w:rsidR="00EC39B0" w14:paraId="03A027B6" w14:textId="77777777" w:rsidTr="005D24F7">
        <w:tc>
          <w:tcPr>
            <w:tcW w:w="15" w:type="dxa"/>
            <w:tcBorders>
              <w:top w:val="nil"/>
              <w:left w:val="nil"/>
              <w:bottom w:val="nil"/>
              <w:right w:val="nil"/>
            </w:tcBorders>
            <w:vAlign w:val="center"/>
          </w:tcPr>
          <w:p w14:paraId="4C4C6E19"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2B289777" w14:textId="77777777" w:rsidR="00EC39B0" w:rsidRDefault="00EC39B0" w:rsidP="005D24F7">
            <w:r>
              <w:t>Somewhat Positive</w:t>
            </w:r>
          </w:p>
        </w:tc>
        <w:tc>
          <w:tcPr>
            <w:tcW w:w="100" w:type="dxa"/>
            <w:tcBorders>
              <w:top w:val="nil"/>
              <w:left w:val="nil"/>
              <w:bottom w:val="nil"/>
              <w:right w:val="nil"/>
            </w:tcBorders>
            <w:vAlign w:val="center"/>
          </w:tcPr>
          <w:p w14:paraId="4F4776AA" w14:textId="77777777" w:rsidR="00EC39B0" w:rsidRDefault="00EC39B0" w:rsidP="005D24F7">
            <w:r>
              <w:t>19</w:t>
            </w:r>
          </w:p>
        </w:tc>
      </w:tr>
      <w:tr w:rsidR="00EC39B0" w14:paraId="76C24EE6" w14:textId="77777777" w:rsidTr="005D24F7">
        <w:tc>
          <w:tcPr>
            <w:tcW w:w="15" w:type="dxa"/>
            <w:tcBorders>
              <w:top w:val="nil"/>
              <w:left w:val="nil"/>
              <w:bottom w:val="nil"/>
              <w:right w:val="nil"/>
            </w:tcBorders>
            <w:vAlign w:val="center"/>
          </w:tcPr>
          <w:p w14:paraId="32201D53"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1511D970" w14:textId="77777777" w:rsidR="00EC39B0" w:rsidRDefault="00EC39B0" w:rsidP="005D24F7">
            <w:r>
              <w:t>Neutral</w:t>
            </w:r>
          </w:p>
        </w:tc>
        <w:tc>
          <w:tcPr>
            <w:tcW w:w="100" w:type="dxa"/>
            <w:tcBorders>
              <w:top w:val="nil"/>
              <w:left w:val="nil"/>
              <w:bottom w:val="nil"/>
              <w:right w:val="nil"/>
            </w:tcBorders>
            <w:vAlign w:val="center"/>
          </w:tcPr>
          <w:p w14:paraId="68CF60D2" w14:textId="77777777" w:rsidR="00EC39B0" w:rsidRDefault="00EC39B0" w:rsidP="005D24F7">
            <w:r>
              <w:t>17</w:t>
            </w:r>
          </w:p>
        </w:tc>
      </w:tr>
      <w:tr w:rsidR="00EC39B0" w14:paraId="717A641D" w14:textId="77777777" w:rsidTr="005D24F7">
        <w:tc>
          <w:tcPr>
            <w:tcW w:w="15" w:type="dxa"/>
            <w:tcBorders>
              <w:top w:val="nil"/>
              <w:left w:val="nil"/>
              <w:bottom w:val="nil"/>
              <w:right w:val="nil"/>
            </w:tcBorders>
            <w:vAlign w:val="center"/>
          </w:tcPr>
          <w:p w14:paraId="1759BC00"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688E1BF2" w14:textId="77777777" w:rsidR="00EC39B0" w:rsidRDefault="00EC39B0" w:rsidP="005D24F7">
            <w:r>
              <w:t>Somewhat Negative</w:t>
            </w:r>
          </w:p>
        </w:tc>
        <w:tc>
          <w:tcPr>
            <w:tcW w:w="100" w:type="dxa"/>
            <w:tcBorders>
              <w:top w:val="nil"/>
              <w:left w:val="nil"/>
              <w:bottom w:val="nil"/>
              <w:right w:val="nil"/>
            </w:tcBorders>
            <w:vAlign w:val="center"/>
          </w:tcPr>
          <w:p w14:paraId="2ED30BDA" w14:textId="77777777" w:rsidR="00EC39B0" w:rsidRDefault="00EC39B0" w:rsidP="005D24F7">
            <w:r>
              <w:t>81</w:t>
            </w:r>
          </w:p>
        </w:tc>
      </w:tr>
      <w:tr w:rsidR="00EC39B0" w14:paraId="667635B9" w14:textId="77777777" w:rsidTr="005D24F7">
        <w:tc>
          <w:tcPr>
            <w:tcW w:w="15" w:type="dxa"/>
            <w:tcBorders>
              <w:top w:val="nil"/>
              <w:left w:val="nil"/>
              <w:bottom w:val="nil"/>
              <w:right w:val="nil"/>
            </w:tcBorders>
            <w:vAlign w:val="center"/>
          </w:tcPr>
          <w:p w14:paraId="7F5F9608"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110BA785" w14:textId="77777777" w:rsidR="00EC39B0" w:rsidRDefault="00EC39B0" w:rsidP="005D24F7">
            <w:r>
              <w:t>Highly Negative</w:t>
            </w:r>
          </w:p>
        </w:tc>
        <w:tc>
          <w:tcPr>
            <w:tcW w:w="100" w:type="dxa"/>
            <w:tcBorders>
              <w:top w:val="nil"/>
              <w:left w:val="nil"/>
              <w:bottom w:val="nil"/>
              <w:right w:val="nil"/>
            </w:tcBorders>
            <w:vAlign w:val="center"/>
          </w:tcPr>
          <w:p w14:paraId="0726617A" w14:textId="77777777" w:rsidR="00EC39B0" w:rsidRDefault="00EC39B0" w:rsidP="005D24F7">
            <w:r>
              <w:t>69</w:t>
            </w:r>
          </w:p>
        </w:tc>
      </w:tr>
    </w:tbl>
    <w:p w14:paraId="5FF7E115"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1F2170CC" w14:textId="77777777" w:rsidR="00EC39B0" w:rsidRDefault="00EC39B0" w:rsidP="00EC39B0">
      <w:proofErr w:type="gramStart"/>
      <w:r>
        <w:rPr>
          <w:b/>
          <w:bCs/>
          <w:color w:val="646BBC"/>
        </w:rPr>
        <w:lastRenderedPageBreak/>
        <w:t>Q22</w:t>
      </w:r>
      <w:proofErr w:type="gramEnd"/>
      <w:r>
        <w:rPr>
          <w:b/>
          <w:bCs/>
          <w:color w:val="646BBC"/>
        </w:rPr>
        <w:t xml:space="preserve">  </w:t>
      </w:r>
      <w:r>
        <w:t>Do you believe the public understands the complexities of when and why force is used by police officers?</w:t>
      </w:r>
    </w:p>
    <w:p w14:paraId="60F0F941" w14:textId="77777777" w:rsidR="00EC39B0" w:rsidRDefault="00EC39B0" w:rsidP="00EC39B0">
      <w:pPr>
        <w:spacing w:after="200"/>
      </w:pPr>
      <w:r>
        <w:rPr>
          <w:color w:val="9494A7"/>
        </w:rPr>
        <w:t>Multiple Choice</w:t>
      </w:r>
    </w:p>
    <w:p w14:paraId="179726D4" w14:textId="77777777" w:rsidR="00EC39B0" w:rsidRDefault="00EC39B0" w:rsidP="00EC39B0">
      <w:pPr>
        <w:spacing w:before="1000" w:after="1000"/>
        <w:jc w:val="center"/>
      </w:pPr>
      <w:r>
        <w:rPr>
          <w:noProof/>
        </w:rPr>
        <w:drawing>
          <wp:inline distT="0" distB="0" distL="0" distR="0" wp14:anchorId="0C419052" wp14:editId="6B6F6E86">
            <wp:extent cx="5705856" cy="3794760"/>
            <wp:effectExtent l="0" t="0" r="0" b="0"/>
            <wp:docPr id="23" name="Picture 23" descr="A graph with different colored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aph with different colored rectangles&#10;&#10;Description automatically generated"/>
                    <pic:cNvPicPr>
                      <a:picLocks noChangeAspect="1" noChangeArrowheads="1"/>
                    </pic:cNvPicPr>
                  </pic:nvPicPr>
                  <pic:blipFill>
                    <a:blip r:embed="rId66"/>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6E504749" w14:textId="77777777" w:rsidTr="005D24F7">
        <w:trPr>
          <w:tblHeader/>
        </w:trPr>
        <w:tc>
          <w:tcPr>
            <w:tcW w:w="15" w:type="dxa"/>
            <w:tcBorders>
              <w:top w:val="nil"/>
              <w:left w:val="nil"/>
              <w:bottom w:val="nil"/>
              <w:right w:val="nil"/>
            </w:tcBorders>
            <w:vAlign w:val="center"/>
          </w:tcPr>
          <w:p w14:paraId="1CB9624B" w14:textId="77777777" w:rsidR="00EC39B0" w:rsidRDefault="00EC39B0" w:rsidP="005D24F7"/>
        </w:tc>
        <w:tc>
          <w:tcPr>
            <w:tcW w:w="100" w:type="dxa"/>
            <w:tcBorders>
              <w:top w:val="nil"/>
              <w:left w:val="nil"/>
              <w:bottom w:val="nil"/>
              <w:right w:val="nil"/>
            </w:tcBorders>
            <w:vAlign w:val="center"/>
          </w:tcPr>
          <w:p w14:paraId="0EFC9178" w14:textId="77777777" w:rsidR="00EC39B0" w:rsidRDefault="00EC39B0" w:rsidP="005D24F7">
            <w:r>
              <w:rPr>
                <w:b/>
                <w:bCs/>
              </w:rPr>
              <w:t>Choice</w:t>
            </w:r>
          </w:p>
        </w:tc>
        <w:tc>
          <w:tcPr>
            <w:tcW w:w="100" w:type="dxa"/>
            <w:tcBorders>
              <w:top w:val="nil"/>
              <w:left w:val="nil"/>
              <w:bottom w:val="nil"/>
              <w:right w:val="nil"/>
            </w:tcBorders>
            <w:vAlign w:val="center"/>
          </w:tcPr>
          <w:p w14:paraId="0A65613E" w14:textId="77777777" w:rsidR="00EC39B0" w:rsidRDefault="00EC39B0" w:rsidP="005D24F7">
            <w:r>
              <w:rPr>
                <w:b/>
                <w:bCs/>
              </w:rPr>
              <w:t>Totals</w:t>
            </w:r>
          </w:p>
        </w:tc>
      </w:tr>
      <w:tr w:rsidR="00EC39B0" w14:paraId="732845FE" w14:textId="77777777" w:rsidTr="005D24F7">
        <w:tc>
          <w:tcPr>
            <w:tcW w:w="15" w:type="dxa"/>
            <w:tcBorders>
              <w:top w:val="nil"/>
              <w:left w:val="nil"/>
              <w:bottom w:val="nil"/>
              <w:right w:val="nil"/>
            </w:tcBorders>
            <w:vAlign w:val="center"/>
          </w:tcPr>
          <w:p w14:paraId="18CBAB77"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587DB617" w14:textId="77777777" w:rsidR="00EC39B0" w:rsidRDefault="00EC39B0" w:rsidP="005D24F7">
            <w:r>
              <w:t xml:space="preserve">Yes, </w:t>
            </w:r>
            <w:proofErr w:type="gramStart"/>
            <w:r>
              <w:t>Completely</w:t>
            </w:r>
            <w:proofErr w:type="gramEnd"/>
          </w:p>
        </w:tc>
        <w:tc>
          <w:tcPr>
            <w:tcW w:w="100" w:type="dxa"/>
            <w:tcBorders>
              <w:top w:val="nil"/>
              <w:left w:val="nil"/>
              <w:bottom w:val="nil"/>
              <w:right w:val="nil"/>
            </w:tcBorders>
            <w:vAlign w:val="center"/>
          </w:tcPr>
          <w:p w14:paraId="69BF8398" w14:textId="77777777" w:rsidR="00EC39B0" w:rsidRDefault="00EC39B0" w:rsidP="005D24F7">
            <w:r>
              <w:t>0</w:t>
            </w:r>
          </w:p>
        </w:tc>
      </w:tr>
      <w:tr w:rsidR="00EC39B0" w14:paraId="14F77673" w14:textId="77777777" w:rsidTr="005D24F7">
        <w:tc>
          <w:tcPr>
            <w:tcW w:w="15" w:type="dxa"/>
            <w:tcBorders>
              <w:top w:val="nil"/>
              <w:left w:val="nil"/>
              <w:bottom w:val="nil"/>
              <w:right w:val="nil"/>
            </w:tcBorders>
            <w:vAlign w:val="center"/>
          </w:tcPr>
          <w:p w14:paraId="6B121110"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2F259351" w14:textId="77777777" w:rsidR="00EC39B0" w:rsidRDefault="00EC39B0" w:rsidP="005D24F7">
            <w:r>
              <w:t>Yes, to some extent</w:t>
            </w:r>
          </w:p>
        </w:tc>
        <w:tc>
          <w:tcPr>
            <w:tcW w:w="100" w:type="dxa"/>
            <w:tcBorders>
              <w:top w:val="nil"/>
              <w:left w:val="nil"/>
              <w:bottom w:val="nil"/>
              <w:right w:val="nil"/>
            </w:tcBorders>
            <w:vAlign w:val="center"/>
          </w:tcPr>
          <w:p w14:paraId="4F9151AF" w14:textId="77777777" w:rsidR="00EC39B0" w:rsidRDefault="00EC39B0" w:rsidP="005D24F7">
            <w:r>
              <w:t>13</w:t>
            </w:r>
          </w:p>
        </w:tc>
      </w:tr>
      <w:tr w:rsidR="00EC39B0" w14:paraId="13BEE72A" w14:textId="77777777" w:rsidTr="005D24F7">
        <w:tc>
          <w:tcPr>
            <w:tcW w:w="15" w:type="dxa"/>
            <w:tcBorders>
              <w:top w:val="nil"/>
              <w:left w:val="nil"/>
              <w:bottom w:val="nil"/>
              <w:right w:val="nil"/>
            </w:tcBorders>
            <w:vAlign w:val="center"/>
          </w:tcPr>
          <w:p w14:paraId="7487E561"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1C779EA5" w14:textId="77777777" w:rsidR="00EC39B0" w:rsidRDefault="00EC39B0" w:rsidP="005D24F7">
            <w:r>
              <w:t>No, not really</w:t>
            </w:r>
          </w:p>
        </w:tc>
        <w:tc>
          <w:tcPr>
            <w:tcW w:w="100" w:type="dxa"/>
            <w:tcBorders>
              <w:top w:val="nil"/>
              <w:left w:val="nil"/>
              <w:bottom w:val="nil"/>
              <w:right w:val="nil"/>
            </w:tcBorders>
            <w:vAlign w:val="center"/>
          </w:tcPr>
          <w:p w14:paraId="340DE2B4" w14:textId="77777777" w:rsidR="00EC39B0" w:rsidRDefault="00EC39B0" w:rsidP="005D24F7">
            <w:r>
              <w:t>54</w:t>
            </w:r>
          </w:p>
        </w:tc>
      </w:tr>
      <w:tr w:rsidR="00EC39B0" w14:paraId="44A293FA" w14:textId="77777777" w:rsidTr="005D24F7">
        <w:tc>
          <w:tcPr>
            <w:tcW w:w="15" w:type="dxa"/>
            <w:tcBorders>
              <w:top w:val="nil"/>
              <w:left w:val="nil"/>
              <w:bottom w:val="nil"/>
              <w:right w:val="nil"/>
            </w:tcBorders>
            <w:vAlign w:val="center"/>
          </w:tcPr>
          <w:p w14:paraId="1DB6EC95"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0D9EDE0F" w14:textId="77777777" w:rsidR="00EC39B0" w:rsidRDefault="00EC39B0" w:rsidP="005D24F7">
            <w:r>
              <w:t>No, not at all</w:t>
            </w:r>
          </w:p>
        </w:tc>
        <w:tc>
          <w:tcPr>
            <w:tcW w:w="100" w:type="dxa"/>
            <w:tcBorders>
              <w:top w:val="nil"/>
              <w:left w:val="nil"/>
              <w:bottom w:val="nil"/>
              <w:right w:val="nil"/>
            </w:tcBorders>
            <w:vAlign w:val="center"/>
          </w:tcPr>
          <w:p w14:paraId="22B99555" w14:textId="77777777" w:rsidR="00EC39B0" w:rsidRDefault="00EC39B0" w:rsidP="005D24F7">
            <w:r>
              <w:t>123</w:t>
            </w:r>
          </w:p>
        </w:tc>
      </w:tr>
    </w:tbl>
    <w:p w14:paraId="2C13BD35"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25034AC0" w14:textId="77777777" w:rsidR="00EC39B0" w:rsidRDefault="00EC39B0" w:rsidP="00EC39B0">
      <w:r>
        <w:rPr>
          <w:b/>
          <w:bCs/>
          <w:color w:val="646BBC"/>
        </w:rPr>
        <w:lastRenderedPageBreak/>
        <w:t xml:space="preserve">Q23  </w:t>
      </w:r>
      <w:r>
        <w:t>How do you think transparency measures (such as body cameras or press releases) affect trust in the police use of force?</w:t>
      </w:r>
    </w:p>
    <w:p w14:paraId="0A577561" w14:textId="77777777" w:rsidR="00EC39B0" w:rsidRDefault="00EC39B0" w:rsidP="00EC39B0">
      <w:pPr>
        <w:spacing w:after="200"/>
      </w:pPr>
      <w:r>
        <w:rPr>
          <w:color w:val="9494A7"/>
        </w:rPr>
        <w:t>Multiple Choice</w:t>
      </w:r>
    </w:p>
    <w:p w14:paraId="583EC49B" w14:textId="77777777" w:rsidR="00EC39B0" w:rsidRDefault="00EC39B0" w:rsidP="00EC39B0">
      <w:pPr>
        <w:spacing w:before="1000" w:after="1000"/>
        <w:jc w:val="center"/>
      </w:pPr>
      <w:r>
        <w:rPr>
          <w:noProof/>
        </w:rPr>
        <w:drawing>
          <wp:inline distT="0" distB="0" distL="0" distR="0" wp14:anchorId="223D7BF3" wp14:editId="53E98BDE">
            <wp:extent cx="5283200" cy="3513667"/>
            <wp:effectExtent l="0" t="0" r="0" b="0"/>
            <wp:docPr id="24" name="Picture 24" descr="A colorful circle with numbers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lorful circle with numbers and a black background&#10;&#10;Description automatically generated"/>
                    <pic:cNvPicPr>
                      <a:picLocks noChangeAspect="1" noChangeArrowheads="1"/>
                    </pic:cNvPicPr>
                  </pic:nvPicPr>
                  <pic:blipFill>
                    <a:blip r:embed="rId67"/>
                    <a:srcRect/>
                    <a:stretch>
                      <a:fillRect/>
                    </a:stretch>
                  </pic:blipFill>
                  <pic:spPr bwMode="auto">
                    <a:xfrm>
                      <a:off x="0" y="0"/>
                      <a:ext cx="5293367" cy="3520428"/>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061217EC" w14:textId="77777777" w:rsidTr="005D24F7">
        <w:trPr>
          <w:tblHeader/>
        </w:trPr>
        <w:tc>
          <w:tcPr>
            <w:tcW w:w="15" w:type="dxa"/>
            <w:tcBorders>
              <w:top w:val="nil"/>
              <w:left w:val="nil"/>
              <w:bottom w:val="nil"/>
              <w:right w:val="nil"/>
            </w:tcBorders>
            <w:vAlign w:val="center"/>
          </w:tcPr>
          <w:p w14:paraId="7B095B40" w14:textId="77777777" w:rsidR="00EC39B0" w:rsidRDefault="00EC39B0" w:rsidP="005D24F7"/>
        </w:tc>
        <w:tc>
          <w:tcPr>
            <w:tcW w:w="100" w:type="dxa"/>
            <w:tcBorders>
              <w:top w:val="nil"/>
              <w:left w:val="nil"/>
              <w:bottom w:val="nil"/>
              <w:right w:val="nil"/>
            </w:tcBorders>
            <w:vAlign w:val="center"/>
          </w:tcPr>
          <w:p w14:paraId="30FEAA80" w14:textId="77777777" w:rsidR="00EC39B0" w:rsidRDefault="00EC39B0" w:rsidP="005D24F7">
            <w:r>
              <w:rPr>
                <w:b/>
                <w:bCs/>
              </w:rPr>
              <w:t>Choice</w:t>
            </w:r>
          </w:p>
        </w:tc>
        <w:tc>
          <w:tcPr>
            <w:tcW w:w="100" w:type="dxa"/>
            <w:tcBorders>
              <w:top w:val="nil"/>
              <w:left w:val="nil"/>
              <w:bottom w:val="nil"/>
              <w:right w:val="nil"/>
            </w:tcBorders>
            <w:vAlign w:val="center"/>
          </w:tcPr>
          <w:p w14:paraId="34DFBAE8" w14:textId="77777777" w:rsidR="00EC39B0" w:rsidRDefault="00EC39B0" w:rsidP="005D24F7">
            <w:r>
              <w:rPr>
                <w:b/>
                <w:bCs/>
              </w:rPr>
              <w:t>Totals</w:t>
            </w:r>
          </w:p>
        </w:tc>
      </w:tr>
      <w:tr w:rsidR="00EC39B0" w14:paraId="05001491" w14:textId="77777777" w:rsidTr="005D24F7">
        <w:tc>
          <w:tcPr>
            <w:tcW w:w="15" w:type="dxa"/>
            <w:tcBorders>
              <w:top w:val="nil"/>
              <w:left w:val="nil"/>
              <w:bottom w:val="nil"/>
              <w:right w:val="nil"/>
            </w:tcBorders>
            <w:vAlign w:val="center"/>
          </w:tcPr>
          <w:p w14:paraId="7F2C70B4"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66EC9D87" w14:textId="77777777" w:rsidR="00EC39B0" w:rsidRDefault="00EC39B0" w:rsidP="005D24F7">
            <w:r>
              <w:t>Greatly improves trust</w:t>
            </w:r>
          </w:p>
        </w:tc>
        <w:tc>
          <w:tcPr>
            <w:tcW w:w="100" w:type="dxa"/>
            <w:tcBorders>
              <w:top w:val="nil"/>
              <w:left w:val="nil"/>
              <w:bottom w:val="nil"/>
              <w:right w:val="nil"/>
            </w:tcBorders>
            <w:vAlign w:val="center"/>
          </w:tcPr>
          <w:p w14:paraId="1E6432DD" w14:textId="77777777" w:rsidR="00EC39B0" w:rsidRDefault="00EC39B0" w:rsidP="005D24F7">
            <w:r>
              <w:t>31</w:t>
            </w:r>
          </w:p>
        </w:tc>
      </w:tr>
      <w:tr w:rsidR="00EC39B0" w14:paraId="6772C51C" w14:textId="77777777" w:rsidTr="005D24F7">
        <w:tc>
          <w:tcPr>
            <w:tcW w:w="15" w:type="dxa"/>
            <w:tcBorders>
              <w:top w:val="nil"/>
              <w:left w:val="nil"/>
              <w:bottom w:val="nil"/>
              <w:right w:val="nil"/>
            </w:tcBorders>
            <w:vAlign w:val="center"/>
          </w:tcPr>
          <w:p w14:paraId="6F21AEB4"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7A3819C9" w14:textId="77777777" w:rsidR="00EC39B0" w:rsidRDefault="00EC39B0" w:rsidP="005D24F7">
            <w:r>
              <w:t>Somewhat improves trust</w:t>
            </w:r>
          </w:p>
        </w:tc>
        <w:tc>
          <w:tcPr>
            <w:tcW w:w="100" w:type="dxa"/>
            <w:tcBorders>
              <w:top w:val="nil"/>
              <w:left w:val="nil"/>
              <w:bottom w:val="nil"/>
              <w:right w:val="nil"/>
            </w:tcBorders>
            <w:vAlign w:val="center"/>
          </w:tcPr>
          <w:p w14:paraId="55423186" w14:textId="77777777" w:rsidR="00EC39B0" w:rsidRDefault="00EC39B0" w:rsidP="005D24F7">
            <w:r>
              <w:t>110</w:t>
            </w:r>
          </w:p>
        </w:tc>
      </w:tr>
      <w:tr w:rsidR="00EC39B0" w14:paraId="39FD9883" w14:textId="77777777" w:rsidTr="005D24F7">
        <w:tc>
          <w:tcPr>
            <w:tcW w:w="15" w:type="dxa"/>
            <w:tcBorders>
              <w:top w:val="nil"/>
              <w:left w:val="nil"/>
              <w:bottom w:val="nil"/>
              <w:right w:val="nil"/>
            </w:tcBorders>
            <w:vAlign w:val="center"/>
          </w:tcPr>
          <w:p w14:paraId="39009E6F"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67CAEB4D" w14:textId="77777777" w:rsidR="00EC39B0" w:rsidRDefault="00EC39B0" w:rsidP="005D24F7">
            <w:r>
              <w:t>No effect</w:t>
            </w:r>
          </w:p>
        </w:tc>
        <w:tc>
          <w:tcPr>
            <w:tcW w:w="100" w:type="dxa"/>
            <w:tcBorders>
              <w:top w:val="nil"/>
              <w:left w:val="nil"/>
              <w:bottom w:val="nil"/>
              <w:right w:val="nil"/>
            </w:tcBorders>
            <w:vAlign w:val="center"/>
          </w:tcPr>
          <w:p w14:paraId="6EB1E726" w14:textId="77777777" w:rsidR="00EC39B0" w:rsidRDefault="00EC39B0" w:rsidP="005D24F7">
            <w:r>
              <w:t>34</w:t>
            </w:r>
          </w:p>
        </w:tc>
      </w:tr>
      <w:tr w:rsidR="00EC39B0" w14:paraId="49672178" w14:textId="77777777" w:rsidTr="005D24F7">
        <w:tc>
          <w:tcPr>
            <w:tcW w:w="15" w:type="dxa"/>
            <w:tcBorders>
              <w:top w:val="nil"/>
              <w:left w:val="nil"/>
              <w:bottom w:val="nil"/>
              <w:right w:val="nil"/>
            </w:tcBorders>
            <w:vAlign w:val="center"/>
          </w:tcPr>
          <w:p w14:paraId="50D0AF3B"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70DF5BDF" w14:textId="77777777" w:rsidR="00EC39B0" w:rsidRDefault="00EC39B0" w:rsidP="005D24F7">
            <w:r>
              <w:t>Somewhat reduces trust</w:t>
            </w:r>
          </w:p>
        </w:tc>
        <w:tc>
          <w:tcPr>
            <w:tcW w:w="100" w:type="dxa"/>
            <w:tcBorders>
              <w:top w:val="nil"/>
              <w:left w:val="nil"/>
              <w:bottom w:val="nil"/>
              <w:right w:val="nil"/>
            </w:tcBorders>
            <w:vAlign w:val="center"/>
          </w:tcPr>
          <w:p w14:paraId="43D47A5D" w14:textId="77777777" w:rsidR="00EC39B0" w:rsidRDefault="00EC39B0" w:rsidP="005D24F7">
            <w:r>
              <w:t>13</w:t>
            </w:r>
          </w:p>
        </w:tc>
      </w:tr>
      <w:tr w:rsidR="00EC39B0" w14:paraId="52A0DB41" w14:textId="77777777" w:rsidTr="005D24F7">
        <w:tc>
          <w:tcPr>
            <w:tcW w:w="15" w:type="dxa"/>
            <w:tcBorders>
              <w:top w:val="nil"/>
              <w:left w:val="nil"/>
              <w:bottom w:val="nil"/>
              <w:right w:val="nil"/>
            </w:tcBorders>
            <w:vAlign w:val="center"/>
          </w:tcPr>
          <w:p w14:paraId="147BD0B6"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6D02A0F8" w14:textId="77777777" w:rsidR="00EC39B0" w:rsidRDefault="00EC39B0" w:rsidP="005D24F7">
            <w:r>
              <w:t>Greatly reduces trust</w:t>
            </w:r>
          </w:p>
        </w:tc>
        <w:tc>
          <w:tcPr>
            <w:tcW w:w="100" w:type="dxa"/>
            <w:tcBorders>
              <w:top w:val="nil"/>
              <w:left w:val="nil"/>
              <w:bottom w:val="nil"/>
              <w:right w:val="nil"/>
            </w:tcBorders>
            <w:vAlign w:val="center"/>
          </w:tcPr>
          <w:p w14:paraId="18E6358B" w14:textId="77777777" w:rsidR="00EC39B0" w:rsidRDefault="00EC39B0" w:rsidP="005D24F7">
            <w:r>
              <w:t>2</w:t>
            </w:r>
          </w:p>
        </w:tc>
      </w:tr>
    </w:tbl>
    <w:p w14:paraId="00082A94"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7FD756F8" w14:textId="77777777" w:rsidR="00EC39B0" w:rsidRDefault="00EC39B0" w:rsidP="00EC39B0">
      <w:r>
        <w:rPr>
          <w:b/>
          <w:bCs/>
          <w:color w:val="646BBC"/>
        </w:rPr>
        <w:lastRenderedPageBreak/>
        <w:t xml:space="preserve">Q24  </w:t>
      </w:r>
      <w:r>
        <w:t>Have public perceptions of the police&amp;#39;s use of force influenced how you apply it in your duties?</w:t>
      </w:r>
    </w:p>
    <w:p w14:paraId="03306501" w14:textId="77777777" w:rsidR="00EC39B0" w:rsidRDefault="00EC39B0" w:rsidP="00EC39B0">
      <w:pPr>
        <w:spacing w:after="200"/>
      </w:pPr>
      <w:r>
        <w:rPr>
          <w:color w:val="9494A7"/>
        </w:rPr>
        <w:t>Multiple Choice</w:t>
      </w:r>
    </w:p>
    <w:p w14:paraId="729F830B" w14:textId="77777777" w:rsidR="00EC39B0" w:rsidRDefault="00EC39B0" w:rsidP="00EC39B0">
      <w:pPr>
        <w:spacing w:before="1000" w:after="1000"/>
        <w:jc w:val="center"/>
      </w:pPr>
      <w:r>
        <w:rPr>
          <w:noProof/>
        </w:rPr>
        <w:drawing>
          <wp:inline distT="0" distB="0" distL="0" distR="0" wp14:anchorId="5679FF33" wp14:editId="0F4318D6">
            <wp:extent cx="5705856" cy="3794760"/>
            <wp:effectExtent l="0" t="0" r="0" b="0"/>
            <wp:docPr id="25" name="Picture 25" descr="A graph with different colored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graph with different colored rectangles&#10;&#10;Description automatically generated"/>
                    <pic:cNvPicPr>
                      <a:picLocks noChangeAspect="1" noChangeArrowheads="1"/>
                    </pic:cNvPicPr>
                  </pic:nvPicPr>
                  <pic:blipFill>
                    <a:blip r:embed="rId68"/>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4F33F10B" w14:textId="77777777" w:rsidTr="005D24F7">
        <w:trPr>
          <w:tblHeader/>
        </w:trPr>
        <w:tc>
          <w:tcPr>
            <w:tcW w:w="15" w:type="dxa"/>
            <w:tcBorders>
              <w:top w:val="nil"/>
              <w:left w:val="nil"/>
              <w:bottom w:val="nil"/>
              <w:right w:val="nil"/>
            </w:tcBorders>
            <w:vAlign w:val="center"/>
          </w:tcPr>
          <w:p w14:paraId="6C73393A" w14:textId="77777777" w:rsidR="00EC39B0" w:rsidRDefault="00EC39B0" w:rsidP="005D24F7"/>
        </w:tc>
        <w:tc>
          <w:tcPr>
            <w:tcW w:w="100" w:type="dxa"/>
            <w:tcBorders>
              <w:top w:val="nil"/>
              <w:left w:val="nil"/>
              <w:bottom w:val="nil"/>
              <w:right w:val="nil"/>
            </w:tcBorders>
            <w:vAlign w:val="center"/>
          </w:tcPr>
          <w:p w14:paraId="1B675D22" w14:textId="77777777" w:rsidR="00EC39B0" w:rsidRDefault="00EC39B0" w:rsidP="005D24F7">
            <w:r>
              <w:rPr>
                <w:b/>
                <w:bCs/>
              </w:rPr>
              <w:t>Choice</w:t>
            </w:r>
          </w:p>
        </w:tc>
        <w:tc>
          <w:tcPr>
            <w:tcW w:w="100" w:type="dxa"/>
            <w:tcBorders>
              <w:top w:val="nil"/>
              <w:left w:val="nil"/>
              <w:bottom w:val="nil"/>
              <w:right w:val="nil"/>
            </w:tcBorders>
            <w:vAlign w:val="center"/>
          </w:tcPr>
          <w:p w14:paraId="676CACF4" w14:textId="77777777" w:rsidR="00EC39B0" w:rsidRDefault="00EC39B0" w:rsidP="005D24F7">
            <w:r>
              <w:rPr>
                <w:b/>
                <w:bCs/>
              </w:rPr>
              <w:t>Totals</w:t>
            </w:r>
          </w:p>
        </w:tc>
      </w:tr>
      <w:tr w:rsidR="00EC39B0" w14:paraId="66E59538" w14:textId="77777777" w:rsidTr="005D24F7">
        <w:tc>
          <w:tcPr>
            <w:tcW w:w="15" w:type="dxa"/>
            <w:tcBorders>
              <w:top w:val="nil"/>
              <w:left w:val="nil"/>
              <w:bottom w:val="nil"/>
              <w:right w:val="nil"/>
            </w:tcBorders>
            <w:vAlign w:val="center"/>
          </w:tcPr>
          <w:p w14:paraId="16B31C20"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704AA507" w14:textId="77777777" w:rsidR="00EC39B0" w:rsidRDefault="00EC39B0" w:rsidP="005D24F7">
            <w:r>
              <w:t>Yes, greatly</w:t>
            </w:r>
          </w:p>
        </w:tc>
        <w:tc>
          <w:tcPr>
            <w:tcW w:w="100" w:type="dxa"/>
            <w:tcBorders>
              <w:top w:val="nil"/>
              <w:left w:val="nil"/>
              <w:bottom w:val="nil"/>
              <w:right w:val="nil"/>
            </w:tcBorders>
            <w:vAlign w:val="center"/>
          </w:tcPr>
          <w:p w14:paraId="7AAA0097" w14:textId="77777777" w:rsidR="00EC39B0" w:rsidRDefault="00EC39B0" w:rsidP="005D24F7">
            <w:r>
              <w:t>55</w:t>
            </w:r>
          </w:p>
        </w:tc>
      </w:tr>
      <w:tr w:rsidR="00EC39B0" w14:paraId="030138D9" w14:textId="77777777" w:rsidTr="005D24F7">
        <w:tc>
          <w:tcPr>
            <w:tcW w:w="15" w:type="dxa"/>
            <w:tcBorders>
              <w:top w:val="nil"/>
              <w:left w:val="nil"/>
              <w:bottom w:val="nil"/>
              <w:right w:val="nil"/>
            </w:tcBorders>
            <w:vAlign w:val="center"/>
          </w:tcPr>
          <w:p w14:paraId="109A62A2"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0DC699CD" w14:textId="77777777" w:rsidR="00EC39B0" w:rsidRDefault="00EC39B0" w:rsidP="005D24F7">
            <w:r>
              <w:t>Yes, somewhat</w:t>
            </w:r>
          </w:p>
        </w:tc>
        <w:tc>
          <w:tcPr>
            <w:tcW w:w="100" w:type="dxa"/>
            <w:tcBorders>
              <w:top w:val="nil"/>
              <w:left w:val="nil"/>
              <w:bottom w:val="nil"/>
              <w:right w:val="nil"/>
            </w:tcBorders>
            <w:vAlign w:val="center"/>
          </w:tcPr>
          <w:p w14:paraId="170702C0" w14:textId="77777777" w:rsidR="00EC39B0" w:rsidRDefault="00EC39B0" w:rsidP="005D24F7">
            <w:r>
              <w:t>76</w:t>
            </w:r>
          </w:p>
        </w:tc>
      </w:tr>
      <w:tr w:rsidR="00EC39B0" w14:paraId="78BD0805" w14:textId="77777777" w:rsidTr="005D24F7">
        <w:tc>
          <w:tcPr>
            <w:tcW w:w="15" w:type="dxa"/>
            <w:tcBorders>
              <w:top w:val="nil"/>
              <w:left w:val="nil"/>
              <w:bottom w:val="nil"/>
              <w:right w:val="nil"/>
            </w:tcBorders>
            <w:vAlign w:val="center"/>
          </w:tcPr>
          <w:p w14:paraId="60EEA00B"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3D7E9D37" w14:textId="77777777" w:rsidR="00EC39B0" w:rsidRDefault="00EC39B0" w:rsidP="005D24F7">
            <w:r>
              <w:t>No, not at all</w:t>
            </w:r>
          </w:p>
        </w:tc>
        <w:tc>
          <w:tcPr>
            <w:tcW w:w="100" w:type="dxa"/>
            <w:tcBorders>
              <w:top w:val="nil"/>
              <w:left w:val="nil"/>
              <w:bottom w:val="nil"/>
              <w:right w:val="nil"/>
            </w:tcBorders>
            <w:vAlign w:val="center"/>
          </w:tcPr>
          <w:p w14:paraId="3D6221F2" w14:textId="77777777" w:rsidR="00EC39B0" w:rsidRDefault="00EC39B0" w:rsidP="005D24F7">
            <w:r>
              <w:t>59</w:t>
            </w:r>
          </w:p>
        </w:tc>
      </w:tr>
    </w:tbl>
    <w:p w14:paraId="06E9901F"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494AA2BE" w14:textId="77777777" w:rsidR="00EC39B0" w:rsidRDefault="00EC39B0" w:rsidP="00EC39B0"/>
    <w:p w14:paraId="5766352C" w14:textId="77777777" w:rsidR="00EC39B0" w:rsidRDefault="00EC39B0" w:rsidP="00EC39B0"/>
    <w:p w14:paraId="4E3B9DB6" w14:textId="79589C04" w:rsidR="00EC39B0" w:rsidRDefault="00EC39B0" w:rsidP="00EC39B0">
      <w:proofErr w:type="gramStart"/>
      <w:r>
        <w:rPr>
          <w:b/>
          <w:bCs/>
          <w:color w:val="646BBC"/>
        </w:rPr>
        <w:lastRenderedPageBreak/>
        <w:t>Q25</w:t>
      </w:r>
      <w:proofErr w:type="gramEnd"/>
      <w:r>
        <w:rPr>
          <w:b/>
          <w:bCs/>
          <w:color w:val="646BBC"/>
        </w:rPr>
        <w:t xml:space="preserve">  </w:t>
      </w:r>
      <w:r>
        <w:t>Do you feel that the media&amp;#39;s portrayal of use of force incidents fairly represents what happens in real-life policing?</w:t>
      </w:r>
    </w:p>
    <w:p w14:paraId="601E3265" w14:textId="77777777" w:rsidR="00EC39B0" w:rsidRDefault="00EC39B0" w:rsidP="00EC39B0">
      <w:pPr>
        <w:spacing w:after="200"/>
      </w:pPr>
      <w:r>
        <w:rPr>
          <w:color w:val="9494A7"/>
        </w:rPr>
        <w:t>Multiple Choice</w:t>
      </w:r>
    </w:p>
    <w:p w14:paraId="01804063" w14:textId="77777777" w:rsidR="00EC39B0" w:rsidRDefault="00EC39B0" w:rsidP="00EC39B0">
      <w:pPr>
        <w:spacing w:before="1000" w:after="1000"/>
        <w:jc w:val="center"/>
      </w:pPr>
      <w:r>
        <w:rPr>
          <w:noProof/>
        </w:rPr>
        <w:drawing>
          <wp:inline distT="0" distB="0" distL="0" distR="0" wp14:anchorId="362CEF39" wp14:editId="429BA794">
            <wp:extent cx="5219700" cy="347143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9"/>
                    <a:srcRect/>
                    <a:stretch>
                      <a:fillRect/>
                    </a:stretch>
                  </pic:blipFill>
                  <pic:spPr bwMode="auto">
                    <a:xfrm>
                      <a:off x="0" y="0"/>
                      <a:ext cx="5228018" cy="3476968"/>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EC39B0" w14:paraId="2EEFF62F" w14:textId="77777777" w:rsidTr="005D24F7">
        <w:trPr>
          <w:tblHeader/>
        </w:trPr>
        <w:tc>
          <w:tcPr>
            <w:tcW w:w="15" w:type="dxa"/>
            <w:tcBorders>
              <w:top w:val="nil"/>
              <w:left w:val="nil"/>
              <w:bottom w:val="nil"/>
              <w:right w:val="nil"/>
            </w:tcBorders>
            <w:vAlign w:val="center"/>
          </w:tcPr>
          <w:p w14:paraId="3032B476" w14:textId="77777777" w:rsidR="00EC39B0" w:rsidRDefault="00EC39B0" w:rsidP="005D24F7"/>
        </w:tc>
        <w:tc>
          <w:tcPr>
            <w:tcW w:w="100" w:type="dxa"/>
            <w:tcBorders>
              <w:top w:val="nil"/>
              <w:left w:val="nil"/>
              <w:bottom w:val="nil"/>
              <w:right w:val="nil"/>
            </w:tcBorders>
            <w:vAlign w:val="center"/>
          </w:tcPr>
          <w:p w14:paraId="2441E9F0" w14:textId="77777777" w:rsidR="00EC39B0" w:rsidRDefault="00EC39B0" w:rsidP="005D24F7">
            <w:r>
              <w:rPr>
                <w:b/>
                <w:bCs/>
              </w:rPr>
              <w:t>Choice</w:t>
            </w:r>
          </w:p>
        </w:tc>
        <w:tc>
          <w:tcPr>
            <w:tcW w:w="100" w:type="dxa"/>
            <w:tcBorders>
              <w:top w:val="nil"/>
              <w:left w:val="nil"/>
              <w:bottom w:val="nil"/>
              <w:right w:val="nil"/>
            </w:tcBorders>
            <w:vAlign w:val="center"/>
          </w:tcPr>
          <w:p w14:paraId="0FB85DB7" w14:textId="77777777" w:rsidR="00EC39B0" w:rsidRDefault="00EC39B0" w:rsidP="005D24F7">
            <w:r>
              <w:rPr>
                <w:b/>
                <w:bCs/>
              </w:rPr>
              <w:t>Totals</w:t>
            </w:r>
          </w:p>
        </w:tc>
      </w:tr>
      <w:tr w:rsidR="00EC39B0" w14:paraId="1BEF1E90" w14:textId="77777777" w:rsidTr="005D24F7">
        <w:tc>
          <w:tcPr>
            <w:tcW w:w="15" w:type="dxa"/>
            <w:tcBorders>
              <w:top w:val="nil"/>
              <w:left w:val="nil"/>
              <w:bottom w:val="nil"/>
              <w:right w:val="nil"/>
            </w:tcBorders>
            <w:vAlign w:val="center"/>
          </w:tcPr>
          <w:p w14:paraId="46C429DA" w14:textId="77777777" w:rsidR="00EC39B0" w:rsidRDefault="00EC39B0" w:rsidP="005D24F7">
            <w:r>
              <w:rPr>
                <w:b/>
                <w:bCs/>
                <w:color w:val="656BB1"/>
                <w:sz w:val="50"/>
                <w:szCs w:val="50"/>
              </w:rPr>
              <w:t>•</w:t>
            </w:r>
          </w:p>
        </w:tc>
        <w:tc>
          <w:tcPr>
            <w:tcW w:w="100" w:type="dxa"/>
            <w:tcBorders>
              <w:top w:val="nil"/>
              <w:left w:val="nil"/>
              <w:bottom w:val="nil"/>
              <w:right w:val="nil"/>
            </w:tcBorders>
            <w:vAlign w:val="center"/>
          </w:tcPr>
          <w:p w14:paraId="6E8657F0" w14:textId="77777777" w:rsidR="00EC39B0" w:rsidRDefault="00EC39B0" w:rsidP="005D24F7">
            <w:r>
              <w:t>Strongly Agree</w:t>
            </w:r>
          </w:p>
        </w:tc>
        <w:tc>
          <w:tcPr>
            <w:tcW w:w="100" w:type="dxa"/>
            <w:tcBorders>
              <w:top w:val="nil"/>
              <w:left w:val="nil"/>
              <w:bottom w:val="nil"/>
              <w:right w:val="nil"/>
            </w:tcBorders>
            <w:vAlign w:val="center"/>
          </w:tcPr>
          <w:p w14:paraId="32E87C23" w14:textId="77777777" w:rsidR="00EC39B0" w:rsidRDefault="00EC39B0" w:rsidP="005D24F7">
            <w:r>
              <w:t>4</w:t>
            </w:r>
          </w:p>
        </w:tc>
      </w:tr>
      <w:tr w:rsidR="00EC39B0" w14:paraId="3CC2FB1C" w14:textId="77777777" w:rsidTr="005D24F7">
        <w:tc>
          <w:tcPr>
            <w:tcW w:w="15" w:type="dxa"/>
            <w:tcBorders>
              <w:top w:val="nil"/>
              <w:left w:val="nil"/>
              <w:bottom w:val="nil"/>
              <w:right w:val="nil"/>
            </w:tcBorders>
            <w:vAlign w:val="center"/>
          </w:tcPr>
          <w:p w14:paraId="3F74379B" w14:textId="77777777" w:rsidR="00EC39B0" w:rsidRDefault="00EC39B0" w:rsidP="005D24F7">
            <w:r>
              <w:rPr>
                <w:b/>
                <w:bCs/>
                <w:color w:val="3ABCE5"/>
                <w:sz w:val="50"/>
                <w:szCs w:val="50"/>
              </w:rPr>
              <w:t>•</w:t>
            </w:r>
          </w:p>
        </w:tc>
        <w:tc>
          <w:tcPr>
            <w:tcW w:w="100" w:type="dxa"/>
            <w:tcBorders>
              <w:top w:val="nil"/>
              <w:left w:val="nil"/>
              <w:bottom w:val="nil"/>
              <w:right w:val="nil"/>
            </w:tcBorders>
            <w:vAlign w:val="center"/>
          </w:tcPr>
          <w:p w14:paraId="6885FF1C" w14:textId="77777777" w:rsidR="00EC39B0" w:rsidRDefault="00EC39B0" w:rsidP="005D24F7">
            <w:r>
              <w:t>Agree</w:t>
            </w:r>
          </w:p>
        </w:tc>
        <w:tc>
          <w:tcPr>
            <w:tcW w:w="100" w:type="dxa"/>
            <w:tcBorders>
              <w:top w:val="nil"/>
              <w:left w:val="nil"/>
              <w:bottom w:val="nil"/>
              <w:right w:val="nil"/>
            </w:tcBorders>
            <w:vAlign w:val="center"/>
          </w:tcPr>
          <w:p w14:paraId="7798D226" w14:textId="77777777" w:rsidR="00EC39B0" w:rsidRDefault="00EC39B0" w:rsidP="005D24F7">
            <w:r>
              <w:t>0</w:t>
            </w:r>
          </w:p>
        </w:tc>
      </w:tr>
      <w:tr w:rsidR="00EC39B0" w14:paraId="13EB121C" w14:textId="77777777" w:rsidTr="005D24F7">
        <w:tc>
          <w:tcPr>
            <w:tcW w:w="15" w:type="dxa"/>
            <w:tcBorders>
              <w:top w:val="nil"/>
              <w:left w:val="nil"/>
              <w:bottom w:val="nil"/>
              <w:right w:val="nil"/>
            </w:tcBorders>
            <w:vAlign w:val="center"/>
          </w:tcPr>
          <w:p w14:paraId="1F282C07" w14:textId="77777777" w:rsidR="00EC39B0" w:rsidRDefault="00EC39B0" w:rsidP="005D24F7">
            <w:r>
              <w:rPr>
                <w:b/>
                <w:bCs/>
                <w:color w:val="77C043"/>
                <w:sz w:val="50"/>
                <w:szCs w:val="50"/>
              </w:rPr>
              <w:t>•</w:t>
            </w:r>
          </w:p>
        </w:tc>
        <w:tc>
          <w:tcPr>
            <w:tcW w:w="100" w:type="dxa"/>
            <w:tcBorders>
              <w:top w:val="nil"/>
              <w:left w:val="nil"/>
              <w:bottom w:val="nil"/>
              <w:right w:val="nil"/>
            </w:tcBorders>
            <w:vAlign w:val="center"/>
          </w:tcPr>
          <w:p w14:paraId="632DCDA0" w14:textId="77777777" w:rsidR="00EC39B0" w:rsidRDefault="00EC39B0" w:rsidP="005D24F7">
            <w:r>
              <w:t>Neutral</w:t>
            </w:r>
          </w:p>
        </w:tc>
        <w:tc>
          <w:tcPr>
            <w:tcW w:w="100" w:type="dxa"/>
            <w:tcBorders>
              <w:top w:val="nil"/>
              <w:left w:val="nil"/>
              <w:bottom w:val="nil"/>
              <w:right w:val="nil"/>
            </w:tcBorders>
            <w:vAlign w:val="center"/>
          </w:tcPr>
          <w:p w14:paraId="6F365F18" w14:textId="77777777" w:rsidR="00EC39B0" w:rsidRDefault="00EC39B0" w:rsidP="005D24F7">
            <w:r>
              <w:t>5</w:t>
            </w:r>
          </w:p>
        </w:tc>
      </w:tr>
      <w:tr w:rsidR="00EC39B0" w14:paraId="2AB3D908" w14:textId="77777777" w:rsidTr="005D24F7">
        <w:tc>
          <w:tcPr>
            <w:tcW w:w="15" w:type="dxa"/>
            <w:tcBorders>
              <w:top w:val="nil"/>
              <w:left w:val="nil"/>
              <w:bottom w:val="nil"/>
              <w:right w:val="nil"/>
            </w:tcBorders>
            <w:vAlign w:val="center"/>
          </w:tcPr>
          <w:p w14:paraId="3C226F59" w14:textId="77777777" w:rsidR="00EC39B0" w:rsidRDefault="00EC39B0" w:rsidP="005D24F7">
            <w:r>
              <w:rPr>
                <w:b/>
                <w:bCs/>
                <w:color w:val="FEDE78"/>
                <w:sz w:val="50"/>
                <w:szCs w:val="50"/>
              </w:rPr>
              <w:t>•</w:t>
            </w:r>
          </w:p>
        </w:tc>
        <w:tc>
          <w:tcPr>
            <w:tcW w:w="100" w:type="dxa"/>
            <w:tcBorders>
              <w:top w:val="nil"/>
              <w:left w:val="nil"/>
              <w:bottom w:val="nil"/>
              <w:right w:val="nil"/>
            </w:tcBorders>
            <w:vAlign w:val="center"/>
          </w:tcPr>
          <w:p w14:paraId="1016857F" w14:textId="77777777" w:rsidR="00EC39B0" w:rsidRDefault="00EC39B0" w:rsidP="005D24F7">
            <w:r>
              <w:t>Disagree</w:t>
            </w:r>
          </w:p>
        </w:tc>
        <w:tc>
          <w:tcPr>
            <w:tcW w:w="100" w:type="dxa"/>
            <w:tcBorders>
              <w:top w:val="nil"/>
              <w:left w:val="nil"/>
              <w:bottom w:val="nil"/>
              <w:right w:val="nil"/>
            </w:tcBorders>
            <w:vAlign w:val="center"/>
          </w:tcPr>
          <w:p w14:paraId="4B0C1CA6" w14:textId="77777777" w:rsidR="00EC39B0" w:rsidRDefault="00EC39B0" w:rsidP="005D24F7">
            <w:r>
              <w:t>48</w:t>
            </w:r>
          </w:p>
        </w:tc>
      </w:tr>
      <w:tr w:rsidR="00EC39B0" w14:paraId="25F8DC55" w14:textId="77777777" w:rsidTr="005D24F7">
        <w:tc>
          <w:tcPr>
            <w:tcW w:w="15" w:type="dxa"/>
            <w:tcBorders>
              <w:top w:val="nil"/>
              <w:left w:val="nil"/>
              <w:bottom w:val="nil"/>
              <w:right w:val="nil"/>
            </w:tcBorders>
            <w:vAlign w:val="center"/>
          </w:tcPr>
          <w:p w14:paraId="5099E1BF" w14:textId="77777777" w:rsidR="00EC39B0" w:rsidRDefault="00EC39B0" w:rsidP="005D24F7">
            <w:r>
              <w:rPr>
                <w:b/>
                <w:bCs/>
                <w:color w:val="F79D1D"/>
                <w:sz w:val="50"/>
                <w:szCs w:val="50"/>
              </w:rPr>
              <w:t>•</w:t>
            </w:r>
          </w:p>
        </w:tc>
        <w:tc>
          <w:tcPr>
            <w:tcW w:w="100" w:type="dxa"/>
            <w:tcBorders>
              <w:top w:val="nil"/>
              <w:left w:val="nil"/>
              <w:bottom w:val="nil"/>
              <w:right w:val="nil"/>
            </w:tcBorders>
            <w:vAlign w:val="center"/>
          </w:tcPr>
          <w:p w14:paraId="3A762E0F" w14:textId="77777777" w:rsidR="00EC39B0" w:rsidRDefault="00EC39B0" w:rsidP="005D24F7">
            <w:r>
              <w:t>Strongly Disagree</w:t>
            </w:r>
          </w:p>
        </w:tc>
        <w:tc>
          <w:tcPr>
            <w:tcW w:w="100" w:type="dxa"/>
            <w:tcBorders>
              <w:top w:val="nil"/>
              <w:left w:val="nil"/>
              <w:bottom w:val="nil"/>
              <w:right w:val="nil"/>
            </w:tcBorders>
            <w:vAlign w:val="center"/>
          </w:tcPr>
          <w:p w14:paraId="62D1CED6" w14:textId="77777777" w:rsidR="00EC39B0" w:rsidRDefault="00EC39B0" w:rsidP="005D24F7">
            <w:r>
              <w:t>133</w:t>
            </w:r>
          </w:p>
        </w:tc>
      </w:tr>
    </w:tbl>
    <w:p w14:paraId="572974A1" w14:textId="77777777" w:rsidR="00EC39B0" w:rsidRDefault="00EC39B0" w:rsidP="00EC39B0">
      <w:pPr>
        <w:spacing w:before="504"/>
      </w:pPr>
      <w:r>
        <w:rPr>
          <w:b/>
          <w:bCs/>
          <w:color w:val="353543"/>
        </w:rPr>
        <w:t>Responses</w:t>
      </w:r>
      <w:r>
        <w:rPr>
          <w:color w:val="9494A7"/>
        </w:rPr>
        <w:t xml:space="preserve"> 190    </w:t>
      </w:r>
      <w:r>
        <w:rPr>
          <w:b/>
          <w:bCs/>
          <w:color w:val="353543"/>
        </w:rPr>
        <w:t>Answered</w:t>
      </w:r>
      <w:r>
        <w:rPr>
          <w:color w:val="9494A7"/>
        </w:rPr>
        <w:t xml:space="preserve"> 190    </w:t>
      </w:r>
      <w:r>
        <w:rPr>
          <w:b/>
          <w:bCs/>
          <w:color w:val="353543"/>
        </w:rPr>
        <w:t>Unanswered</w:t>
      </w:r>
      <w:r>
        <w:rPr>
          <w:color w:val="9494A7"/>
        </w:rPr>
        <w:t xml:space="preserve"> 0    </w:t>
      </w:r>
    </w:p>
    <w:p w14:paraId="1CCC0EFC" w14:textId="39C2B19F" w:rsidR="00E1116F" w:rsidRPr="00E1116F" w:rsidRDefault="00270101" w:rsidP="00E1116F">
      <w:r w:rsidRPr="00270101">
        <w:lastRenderedPageBreak/>
        <w:t>Appendix Three: Dissertation Proposal</w:t>
      </w:r>
      <w:bookmarkStart w:id="3" w:name="_Toc303070346"/>
    </w:p>
    <w:p w14:paraId="5B678827" w14:textId="77777777" w:rsidR="00E1116F" w:rsidRPr="00B61956" w:rsidRDefault="00E1116F" w:rsidP="00E1116F">
      <w:pPr>
        <w:jc w:val="center"/>
        <w:rPr>
          <w:rFonts w:cstheme="minorHAnsi"/>
        </w:rPr>
      </w:pPr>
      <w:r w:rsidRPr="00B61956">
        <w:rPr>
          <w:rFonts w:cstheme="minorHAnsi"/>
          <w:noProof/>
        </w:rPr>
        <w:drawing>
          <wp:inline distT="0" distB="0" distL="0" distR="0" wp14:anchorId="2D6EEF5D" wp14:editId="7D24E4DF">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3"/>
    <w:p w14:paraId="2DDF1942" w14:textId="77777777" w:rsidR="00E1116F" w:rsidRDefault="00E1116F" w:rsidP="00E1116F">
      <w:pPr>
        <w:jc w:val="center"/>
        <w:rPr>
          <w:rFonts w:cstheme="minorHAnsi"/>
        </w:rPr>
      </w:pPr>
    </w:p>
    <w:tbl>
      <w:tblPr>
        <w:tblStyle w:val="TableGrid"/>
        <w:tblW w:w="0" w:type="auto"/>
        <w:tblLook w:val="04A0" w:firstRow="1" w:lastRow="0" w:firstColumn="1" w:lastColumn="0" w:noHBand="0" w:noVBand="1"/>
      </w:tblPr>
      <w:tblGrid>
        <w:gridCol w:w="9016"/>
      </w:tblGrid>
      <w:tr w:rsidR="00E1116F" w14:paraId="075DE3DF" w14:textId="77777777" w:rsidTr="005D24F7">
        <w:tc>
          <w:tcPr>
            <w:tcW w:w="9350" w:type="dxa"/>
            <w:shd w:val="clear" w:color="auto" w:fill="E7E6E6" w:themeFill="background2"/>
          </w:tcPr>
          <w:p w14:paraId="62D8D1B1" w14:textId="77777777" w:rsidR="00E1116F" w:rsidRPr="00946F49" w:rsidRDefault="00E1116F" w:rsidP="005D24F7">
            <w:pPr>
              <w:jc w:val="center"/>
              <w:rPr>
                <w:rFonts w:cs="Arial"/>
                <w:b/>
                <w:szCs w:val="24"/>
              </w:rPr>
            </w:pPr>
          </w:p>
          <w:p w14:paraId="32F14F8A" w14:textId="77777777" w:rsidR="00E1116F" w:rsidRPr="00946F49" w:rsidRDefault="00E1116F" w:rsidP="005D24F7">
            <w:pPr>
              <w:jc w:val="center"/>
              <w:rPr>
                <w:rFonts w:cs="Arial"/>
                <w:b/>
                <w:szCs w:val="24"/>
              </w:rPr>
            </w:pPr>
            <w:r w:rsidRPr="00946F49">
              <w:rPr>
                <w:rFonts w:cs="Arial"/>
                <w:b/>
                <w:szCs w:val="24"/>
              </w:rPr>
              <w:t>UNDERGRADUATE DISSERTATION</w:t>
            </w:r>
          </w:p>
          <w:p w14:paraId="6E852B9C" w14:textId="77777777" w:rsidR="00E1116F" w:rsidRPr="00946F49" w:rsidRDefault="00E1116F" w:rsidP="005D24F7">
            <w:pPr>
              <w:jc w:val="center"/>
              <w:rPr>
                <w:rFonts w:cs="Arial"/>
                <w:b/>
                <w:bCs/>
                <w:szCs w:val="24"/>
              </w:rPr>
            </w:pPr>
            <w:r w:rsidRPr="00946F49">
              <w:rPr>
                <w:rFonts w:cs="Arial"/>
                <w:b/>
                <w:bCs/>
                <w:szCs w:val="24"/>
              </w:rPr>
              <w:t>RESEARCH PROPOSAL FORM</w:t>
            </w:r>
          </w:p>
          <w:p w14:paraId="05E6EEA5" w14:textId="77777777" w:rsidR="00E1116F" w:rsidRDefault="00E1116F" w:rsidP="005D24F7">
            <w:pPr>
              <w:jc w:val="center"/>
              <w:rPr>
                <w:rFonts w:asciiTheme="minorHAnsi" w:hAnsiTheme="minorHAnsi" w:cstheme="minorHAnsi"/>
                <w:sz w:val="22"/>
                <w:szCs w:val="22"/>
              </w:rPr>
            </w:pPr>
          </w:p>
        </w:tc>
      </w:tr>
    </w:tbl>
    <w:p w14:paraId="37FB90C5" w14:textId="77777777" w:rsidR="00E1116F" w:rsidRPr="00B61956" w:rsidRDefault="00E1116F" w:rsidP="00E1116F">
      <w:pPr>
        <w:ind w:right="-199"/>
        <w:rPr>
          <w:rFonts w:cstheme="minorHAnsi"/>
        </w:rPr>
      </w:pPr>
      <w:r w:rsidRPr="00B61956">
        <w:rPr>
          <w:rFonts w:cstheme="minorHAnsi"/>
          <w:b/>
          <w:bCs/>
        </w:rPr>
        <w:t xml:space="preserve"> </w:t>
      </w:r>
    </w:p>
    <w:p w14:paraId="48ED963B" w14:textId="77777777" w:rsidR="00E1116F" w:rsidRPr="004B0295" w:rsidRDefault="00E1116F" w:rsidP="00E1116F">
      <w:pPr>
        <w:rPr>
          <w:rFonts w:cs="Arial"/>
          <w:b/>
          <w:bCs/>
        </w:rPr>
      </w:pPr>
      <w:r w:rsidRPr="004B0295">
        <w:rPr>
          <w:rFonts w:cs="Arial"/>
          <w:b/>
          <w:bCs/>
        </w:rPr>
        <w:t xml:space="preserve">Please complete the following research proposal and submit it to Turnitin. </w:t>
      </w:r>
    </w:p>
    <w:p w14:paraId="5DA925E8" w14:textId="77777777" w:rsidR="00E1116F" w:rsidRPr="004B0295" w:rsidRDefault="00E1116F" w:rsidP="00E1116F">
      <w:pPr>
        <w:rPr>
          <w:rFonts w:cs="Arial"/>
          <w:b/>
          <w:bCs/>
        </w:rPr>
      </w:pPr>
    </w:p>
    <w:p w14:paraId="3D201245" w14:textId="77777777" w:rsidR="00E1116F" w:rsidRPr="004B0295" w:rsidRDefault="00E1116F" w:rsidP="00E1116F">
      <w:pPr>
        <w:rPr>
          <w:rFonts w:cs="Arial"/>
          <w:b/>
          <w:bCs/>
        </w:rPr>
      </w:pPr>
      <w:r w:rsidRPr="004B0295">
        <w:rPr>
          <w:rFonts w:cs="Arial"/>
          <w:b/>
          <w:bCs/>
        </w:rPr>
        <w:t>Which project option are you taking? Please tick:</w:t>
      </w:r>
    </w:p>
    <w:p w14:paraId="1269A481" w14:textId="77777777" w:rsidR="00E1116F" w:rsidRPr="004B0295" w:rsidRDefault="00E1116F" w:rsidP="00E1116F">
      <w:pPr>
        <w:rPr>
          <w:rFonts w:cs="Arial"/>
          <w:b/>
          <w:bCs/>
        </w:rPr>
      </w:pPr>
    </w:p>
    <w:p w14:paraId="79D8AE9E" w14:textId="77777777" w:rsidR="00E1116F" w:rsidRPr="004B0295" w:rsidRDefault="00E1116F" w:rsidP="00E1116F">
      <w:pPr>
        <w:rPr>
          <w:rFonts w:cs="Arial"/>
          <w:b/>
          <w:bCs/>
        </w:rPr>
      </w:pPr>
      <w:proofErr w:type="gramStart"/>
      <w:r w:rsidRPr="004B0295">
        <w:rPr>
          <w:rFonts w:cs="Arial"/>
          <w:b/>
          <w:bCs/>
        </w:rPr>
        <w:t>8,000 word</w:t>
      </w:r>
      <w:proofErr w:type="gramEnd"/>
      <w:r w:rsidRPr="004B0295">
        <w:rPr>
          <w:rFonts w:cs="Arial"/>
          <w:b/>
          <w:bCs/>
        </w:rPr>
        <w:t xml:space="preserve"> project:       </w:t>
      </w:r>
    </w:p>
    <w:p w14:paraId="08AFE7BA" w14:textId="77777777" w:rsidR="00E1116F" w:rsidRDefault="00E1116F" w:rsidP="00E1116F">
      <w:pPr>
        <w:rPr>
          <w:rFonts w:cs="Arial"/>
        </w:rPr>
      </w:pPr>
    </w:p>
    <w:p w14:paraId="5F5975A7" w14:textId="77777777" w:rsidR="00E1116F" w:rsidRPr="004B0295" w:rsidRDefault="00E1116F" w:rsidP="00E1116F">
      <w:pPr>
        <w:rPr>
          <w:rFonts w:cs="Arial"/>
          <w:color w:val="FF0000"/>
        </w:rPr>
      </w:pPr>
      <w:r w:rsidRPr="7468DE2F">
        <w:rPr>
          <w:rFonts w:cs="Arial"/>
          <w:color w:val="FF0000"/>
        </w:rPr>
        <w:t xml:space="preserve">Please remove the red writing for your final submission. </w:t>
      </w:r>
    </w:p>
    <w:p w14:paraId="06037285" w14:textId="77777777" w:rsidR="00E1116F" w:rsidRPr="00B61956" w:rsidRDefault="00E1116F" w:rsidP="00E1116F">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1116F" w:rsidRPr="00B61956" w14:paraId="65220644" w14:textId="77777777" w:rsidTr="005D24F7">
        <w:tc>
          <w:tcPr>
            <w:tcW w:w="6242" w:type="dxa"/>
            <w:tcMar>
              <w:top w:w="0" w:type="dxa"/>
              <w:left w:w="108" w:type="dxa"/>
              <w:bottom w:w="0" w:type="dxa"/>
              <w:right w:w="108" w:type="dxa"/>
            </w:tcMar>
          </w:tcPr>
          <w:p w14:paraId="4D4D0C8A" w14:textId="77777777" w:rsidR="00E1116F" w:rsidRDefault="00E1116F" w:rsidP="005D24F7">
            <w:pPr>
              <w:pStyle w:val="BodyText"/>
              <w:jc w:val="both"/>
              <w:rPr>
                <w:rFonts w:cs="Arial"/>
                <w:b/>
                <w:bCs/>
                <w:sz w:val="22"/>
                <w:szCs w:val="22"/>
              </w:rPr>
            </w:pPr>
            <w:r w:rsidRPr="00D012E7">
              <w:rPr>
                <w:rFonts w:cs="Arial"/>
                <w:b/>
                <w:bCs/>
                <w:sz w:val="22"/>
                <w:szCs w:val="22"/>
              </w:rPr>
              <w:t xml:space="preserve">NAME: </w:t>
            </w:r>
          </w:p>
          <w:p w14:paraId="1FE6FB21" w14:textId="77777777" w:rsidR="00E1116F" w:rsidRPr="00D012E7" w:rsidRDefault="00E1116F" w:rsidP="005D24F7">
            <w:pPr>
              <w:pStyle w:val="BodyText"/>
              <w:jc w:val="both"/>
              <w:rPr>
                <w:rFonts w:cs="Arial"/>
                <w:b/>
                <w:bCs/>
                <w:sz w:val="22"/>
                <w:szCs w:val="22"/>
              </w:rPr>
            </w:pPr>
            <w:r>
              <w:rPr>
                <w:rFonts w:cs="Arial"/>
                <w:b/>
                <w:bCs/>
                <w:sz w:val="22"/>
                <w:szCs w:val="22"/>
              </w:rPr>
              <w:t xml:space="preserve">William LEE </w:t>
            </w:r>
          </w:p>
        </w:tc>
        <w:tc>
          <w:tcPr>
            <w:tcW w:w="2835" w:type="dxa"/>
          </w:tcPr>
          <w:p w14:paraId="7B3CD12A" w14:textId="77777777" w:rsidR="00E1116F" w:rsidRDefault="00E1116F" w:rsidP="005D24F7">
            <w:pPr>
              <w:jc w:val="both"/>
              <w:rPr>
                <w:rFonts w:cs="Arial"/>
                <w:b/>
                <w:bCs/>
              </w:rPr>
            </w:pPr>
            <w:r>
              <w:rPr>
                <w:rFonts w:cs="Arial"/>
                <w:b/>
                <w:bCs/>
              </w:rPr>
              <w:t>STUDENT I</w:t>
            </w:r>
            <w:r w:rsidRPr="00946F49">
              <w:rPr>
                <w:rFonts w:cs="Arial"/>
                <w:b/>
                <w:bCs/>
              </w:rPr>
              <w:t xml:space="preserve">D No.: </w:t>
            </w:r>
          </w:p>
          <w:p w14:paraId="67313097" w14:textId="77777777" w:rsidR="00E1116F" w:rsidRPr="00946F49" w:rsidRDefault="00E1116F" w:rsidP="005D24F7">
            <w:pPr>
              <w:jc w:val="both"/>
              <w:rPr>
                <w:rFonts w:cs="Arial"/>
              </w:rPr>
            </w:pPr>
            <w:r>
              <w:rPr>
                <w:rFonts w:cs="Arial"/>
              </w:rPr>
              <w:t>2124739</w:t>
            </w:r>
          </w:p>
        </w:tc>
      </w:tr>
      <w:tr w:rsidR="00E1116F" w:rsidRPr="00B61956" w14:paraId="0110D24C" w14:textId="77777777" w:rsidTr="005D24F7">
        <w:tc>
          <w:tcPr>
            <w:tcW w:w="9077" w:type="dxa"/>
            <w:gridSpan w:val="2"/>
            <w:shd w:val="clear" w:color="auto" w:fill="FFFFFF"/>
            <w:tcMar>
              <w:top w:w="0" w:type="dxa"/>
              <w:left w:w="108" w:type="dxa"/>
              <w:bottom w:w="0" w:type="dxa"/>
              <w:right w:w="108" w:type="dxa"/>
            </w:tcMar>
          </w:tcPr>
          <w:p w14:paraId="655750BE" w14:textId="77777777" w:rsidR="00E1116F" w:rsidRDefault="00E1116F" w:rsidP="005D24F7">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p>
          <w:p w14:paraId="61C17465" w14:textId="77777777" w:rsidR="00E1116F" w:rsidRDefault="00E1116F" w:rsidP="005D24F7">
            <w:pPr>
              <w:jc w:val="both"/>
              <w:rPr>
                <w:rFonts w:cs="Arial"/>
                <w:b/>
                <w:bCs/>
              </w:rPr>
            </w:pPr>
            <w:r>
              <w:rPr>
                <w:rFonts w:cs="Arial"/>
                <w:b/>
                <w:bCs/>
              </w:rPr>
              <w:t>‘’A Balancing Act : Evaluating the Effectiveness and Ethics of the Use of Force in Modern Policing’’.</w:t>
            </w:r>
          </w:p>
          <w:p w14:paraId="559B2BB2" w14:textId="77777777" w:rsidR="00E1116F" w:rsidRPr="002D0EF0" w:rsidRDefault="00E1116F" w:rsidP="005D24F7">
            <w:pPr>
              <w:jc w:val="both"/>
              <w:rPr>
                <w:rFonts w:cs="Arial"/>
                <w:b/>
                <w:bCs/>
              </w:rPr>
            </w:pPr>
            <w:r w:rsidRPr="002D0EF0">
              <w:rPr>
                <w:rFonts w:cs="Arial"/>
                <w:b/>
                <w:bCs/>
              </w:rPr>
              <w:t>INTRO</w:t>
            </w:r>
            <w:r>
              <w:rPr>
                <w:rFonts w:cs="Arial"/>
                <w:b/>
                <w:bCs/>
              </w:rPr>
              <w:t>DUCTION</w:t>
            </w:r>
            <w:r w:rsidRPr="002D0EF0">
              <w:rPr>
                <w:rFonts w:cs="Arial"/>
                <w:b/>
                <w:bCs/>
              </w:rPr>
              <w:t>:</w:t>
            </w:r>
          </w:p>
          <w:p w14:paraId="3CE81FCF" w14:textId="77777777" w:rsidR="00E1116F" w:rsidRDefault="00E1116F" w:rsidP="005D24F7">
            <w:pPr>
              <w:jc w:val="both"/>
              <w:rPr>
                <w:rFonts w:cs="Arial"/>
                <w:color w:val="FF0000"/>
              </w:rPr>
            </w:pPr>
          </w:p>
          <w:p w14:paraId="7DBC2DDC" w14:textId="6A4C6B82" w:rsidR="00D602D5" w:rsidRPr="00D602D5" w:rsidRDefault="00D602D5" w:rsidP="00D602D5">
            <w:pPr>
              <w:pStyle w:val="PlainText"/>
              <w:rPr>
                <w:rFonts w:asciiTheme="majorHAnsi" w:hAnsiTheme="majorHAnsi" w:cstheme="majorHAnsi"/>
              </w:rPr>
            </w:pPr>
            <w:r w:rsidRPr="00D602D5">
              <w:rPr>
                <w:rFonts w:asciiTheme="majorHAnsi" w:hAnsiTheme="majorHAnsi" w:cstheme="majorHAnsi"/>
              </w:rPr>
              <w:t xml:space="preserve">The debate, around the application of force in today’s modern policing environment is an active issue that plays a role integral role in maintaining a delicate equilibrium between safeguarding public welfare and upholding individual liberties. This subject is worthy of exploration given its legal dimensions that are now under heightened public scrutiny due to notable incidents in recent times. These occurrences have ignited discussions among lawmakers and </w:t>
            </w:r>
            <w:r w:rsidR="002A0AD7">
              <w:rPr>
                <w:rFonts w:asciiTheme="majorHAnsi" w:hAnsiTheme="majorHAnsi" w:cstheme="majorHAnsi"/>
              </w:rPr>
              <w:t xml:space="preserve">Police </w:t>
            </w:r>
            <w:r w:rsidRPr="00D602D5">
              <w:rPr>
                <w:rFonts w:asciiTheme="majorHAnsi" w:hAnsiTheme="majorHAnsi" w:cstheme="majorHAnsi"/>
              </w:rPr>
              <w:t>enforce</w:t>
            </w:r>
            <w:r w:rsidR="002A0AD7">
              <w:rPr>
                <w:rFonts w:asciiTheme="majorHAnsi" w:hAnsiTheme="majorHAnsi" w:cstheme="majorHAnsi"/>
              </w:rPr>
              <w:t>ment</w:t>
            </w:r>
            <w:r w:rsidRPr="00D602D5">
              <w:rPr>
                <w:rFonts w:asciiTheme="majorHAnsi" w:hAnsiTheme="majorHAnsi" w:cstheme="majorHAnsi"/>
              </w:rPr>
              <w:t xml:space="preserve"> well as the general population; underscoring the necessity for a thorough review of the principles and oversight mechanisms guiding the use of force, by police officers. </w:t>
            </w:r>
          </w:p>
          <w:p w14:paraId="37384C1B" w14:textId="77777777" w:rsidR="00D602D5" w:rsidRPr="00D602D5" w:rsidRDefault="00D602D5" w:rsidP="00D602D5">
            <w:pPr>
              <w:pStyle w:val="PlainText"/>
              <w:rPr>
                <w:rFonts w:asciiTheme="majorHAnsi" w:hAnsiTheme="majorHAnsi" w:cstheme="majorHAnsi"/>
              </w:rPr>
            </w:pPr>
          </w:p>
          <w:p w14:paraId="05CC72F7" w14:textId="2164A3DE" w:rsidR="00D602D5" w:rsidRPr="00D602D5" w:rsidRDefault="00D602D5" w:rsidP="00D602D5">
            <w:pPr>
              <w:pStyle w:val="PlainText"/>
              <w:rPr>
                <w:rFonts w:asciiTheme="majorHAnsi" w:hAnsiTheme="majorHAnsi" w:cstheme="majorHAnsi"/>
              </w:rPr>
            </w:pPr>
            <w:r w:rsidRPr="00D602D5">
              <w:rPr>
                <w:rFonts w:asciiTheme="majorHAnsi" w:hAnsiTheme="majorHAnsi" w:cstheme="majorHAnsi"/>
              </w:rPr>
              <w:t xml:space="preserve">This dissertation aims to dissect the effectiveness and ethical considerations of force in policing, a subject ripe for scholarly investigation given its relevance to current societal dynamics and </w:t>
            </w:r>
            <w:r w:rsidR="002A0AD7">
              <w:rPr>
                <w:rFonts w:asciiTheme="majorHAnsi" w:hAnsiTheme="majorHAnsi" w:cstheme="majorHAnsi"/>
              </w:rPr>
              <w:t>Policing Organisation</w:t>
            </w:r>
            <w:r w:rsidRPr="00D602D5">
              <w:rPr>
                <w:rFonts w:asciiTheme="majorHAnsi" w:hAnsiTheme="majorHAnsi" w:cstheme="majorHAnsi"/>
              </w:rPr>
              <w:t xml:space="preserve"> practices. The literature review has revealed a broad spectrum of perspectives, emphasizing the complex decision-making process officers face during potentially forceful encounters. By analysing both the practical outcomes and ethical dimensions of force use, this research seeks to contribute to the ongoing discourse, with the potential to inform future policy and training.</w:t>
            </w:r>
          </w:p>
          <w:p w14:paraId="0F632854" w14:textId="77777777" w:rsidR="00D602D5" w:rsidRPr="00D602D5" w:rsidRDefault="00D602D5" w:rsidP="00D602D5">
            <w:pPr>
              <w:pStyle w:val="PlainText"/>
              <w:rPr>
                <w:rFonts w:asciiTheme="majorHAnsi" w:hAnsiTheme="majorHAnsi" w:cstheme="majorHAnsi"/>
              </w:rPr>
            </w:pPr>
          </w:p>
          <w:p w14:paraId="7C238C8A" w14:textId="02718EB3" w:rsidR="00E1116F" w:rsidRDefault="00D602D5" w:rsidP="00D602D5">
            <w:pPr>
              <w:pStyle w:val="PlainText"/>
              <w:rPr>
                <w:rFonts w:asciiTheme="majorHAnsi" w:hAnsiTheme="majorHAnsi" w:cstheme="majorHAnsi"/>
              </w:rPr>
            </w:pPr>
            <w:r w:rsidRPr="00D602D5">
              <w:rPr>
                <w:rFonts w:asciiTheme="majorHAnsi" w:hAnsiTheme="majorHAnsi" w:cstheme="majorHAnsi"/>
              </w:rPr>
              <w:t xml:space="preserve">During the stages of this research project is when we delved into studies and theoretical perspectives to shed light on the complex nature of this topic at hand. The purpose of this proposal is to pave the way, for an examination of the two elements. Effectiveness and ethical considerations in </w:t>
            </w:r>
            <w:r w:rsidR="00953EA7">
              <w:rPr>
                <w:rFonts w:asciiTheme="majorHAnsi" w:hAnsiTheme="majorHAnsi" w:cstheme="majorHAnsi"/>
              </w:rPr>
              <w:t xml:space="preserve">the Police’s </w:t>
            </w:r>
            <w:r w:rsidRPr="00D602D5">
              <w:rPr>
                <w:rFonts w:asciiTheme="majorHAnsi" w:hAnsiTheme="majorHAnsi" w:cstheme="majorHAnsi"/>
              </w:rPr>
              <w:t>use of force, with the goal of providing perspectives that meet both safety goals and moral principles.</w:t>
            </w:r>
          </w:p>
          <w:p w14:paraId="7AD3761A" w14:textId="77777777" w:rsidR="00E1116F" w:rsidRDefault="00E1116F" w:rsidP="005D24F7">
            <w:pPr>
              <w:pStyle w:val="PlainText"/>
              <w:rPr>
                <w:rFonts w:asciiTheme="majorHAnsi" w:hAnsiTheme="majorHAnsi" w:cstheme="majorHAnsi"/>
              </w:rPr>
            </w:pPr>
          </w:p>
          <w:p w14:paraId="1D66B9E9" w14:textId="77777777" w:rsidR="00E1116F" w:rsidRPr="00B44779" w:rsidRDefault="00E1116F" w:rsidP="005D24F7">
            <w:pPr>
              <w:pStyle w:val="PlainText"/>
              <w:rPr>
                <w:rFonts w:asciiTheme="majorHAnsi" w:hAnsiTheme="majorHAnsi" w:cstheme="majorHAnsi"/>
              </w:rPr>
            </w:pPr>
          </w:p>
          <w:p w14:paraId="08F6D9DE" w14:textId="77777777" w:rsidR="00E1116F" w:rsidRPr="00D012E7" w:rsidRDefault="00E1116F" w:rsidP="005D24F7">
            <w:pPr>
              <w:tabs>
                <w:tab w:val="left" w:pos="1860"/>
              </w:tabs>
              <w:jc w:val="both"/>
              <w:rPr>
                <w:rFonts w:cs="Arial"/>
              </w:rPr>
            </w:pPr>
          </w:p>
        </w:tc>
      </w:tr>
      <w:tr w:rsidR="00E1116F" w:rsidRPr="00B61956" w14:paraId="7C7B898A" w14:textId="77777777" w:rsidTr="005D24F7">
        <w:tc>
          <w:tcPr>
            <w:tcW w:w="9077" w:type="dxa"/>
            <w:gridSpan w:val="2"/>
            <w:tcMar>
              <w:top w:w="0" w:type="dxa"/>
              <w:left w:w="108" w:type="dxa"/>
              <w:bottom w:w="0" w:type="dxa"/>
              <w:right w:w="108" w:type="dxa"/>
            </w:tcMar>
          </w:tcPr>
          <w:p w14:paraId="7D606D5F" w14:textId="77777777" w:rsidR="00E1116F" w:rsidRDefault="00E1116F" w:rsidP="005D24F7">
            <w:pPr>
              <w:jc w:val="both"/>
              <w:rPr>
                <w:rFonts w:cs="Arial"/>
                <w:b/>
                <w:bCs/>
              </w:rPr>
            </w:pPr>
            <w:r w:rsidRPr="00D012E7">
              <w:rPr>
                <w:rFonts w:cs="Arial"/>
                <w:b/>
                <w:bCs/>
              </w:rPr>
              <w:lastRenderedPageBreak/>
              <w:t xml:space="preserve">SUMMARY OF RESEARCH OBJECTIVES: </w:t>
            </w:r>
          </w:p>
          <w:p w14:paraId="7750C574" w14:textId="77777777" w:rsidR="00E1116F" w:rsidRPr="00E6706E" w:rsidRDefault="00E1116F" w:rsidP="005D24F7">
            <w:pPr>
              <w:jc w:val="both"/>
              <w:rPr>
                <w:rFonts w:cs="Arial"/>
                <w:b/>
                <w:bCs/>
              </w:rPr>
            </w:pPr>
          </w:p>
          <w:p w14:paraId="70B3E6C1" w14:textId="77777777" w:rsidR="00E1116F" w:rsidRPr="00A65733" w:rsidRDefault="00E1116F" w:rsidP="005D24F7">
            <w:pPr>
              <w:rPr>
                <w:rFonts w:asciiTheme="majorHAnsi" w:hAnsiTheme="majorHAnsi" w:cstheme="majorHAnsi"/>
              </w:rPr>
            </w:pPr>
            <w:r w:rsidRPr="00A65733">
              <w:rPr>
                <w:rFonts w:asciiTheme="majorHAnsi" w:hAnsiTheme="majorHAnsi" w:cstheme="majorHAnsi"/>
              </w:rPr>
              <w:t>The research delves into the complex aspects of force in policing, aiming to clarify its effectiveness, ethical grounds, and impact on public trust. The key objectives are:</w:t>
            </w:r>
          </w:p>
          <w:p w14:paraId="40A85E71" w14:textId="77777777" w:rsidR="00E1116F" w:rsidRPr="00A65733" w:rsidRDefault="00E1116F" w:rsidP="005D24F7">
            <w:pPr>
              <w:rPr>
                <w:rFonts w:asciiTheme="majorHAnsi" w:hAnsiTheme="majorHAnsi" w:cstheme="majorHAnsi"/>
              </w:rPr>
            </w:pPr>
          </w:p>
          <w:p w14:paraId="163BF749" w14:textId="77777777" w:rsidR="00E1116F" w:rsidRDefault="00E1116F" w:rsidP="005D24F7">
            <w:pPr>
              <w:rPr>
                <w:rFonts w:asciiTheme="majorHAnsi" w:hAnsiTheme="majorHAnsi" w:cstheme="majorHAnsi"/>
              </w:rPr>
            </w:pPr>
            <w:r w:rsidRPr="00A65733">
              <w:rPr>
                <w:rFonts w:asciiTheme="majorHAnsi" w:hAnsiTheme="majorHAnsi" w:cstheme="majorHAnsi"/>
              </w:rPr>
              <w:t xml:space="preserve">1. Assess Effectiveness: </w:t>
            </w:r>
          </w:p>
          <w:p w14:paraId="158A6405" w14:textId="77777777" w:rsidR="00E1116F" w:rsidRPr="00A65733" w:rsidRDefault="00E1116F" w:rsidP="005D24F7">
            <w:pPr>
              <w:rPr>
                <w:rFonts w:asciiTheme="majorHAnsi" w:hAnsiTheme="majorHAnsi" w:cstheme="majorHAnsi"/>
              </w:rPr>
            </w:pPr>
            <w:r w:rsidRPr="00A65733">
              <w:rPr>
                <w:rFonts w:asciiTheme="majorHAnsi" w:hAnsiTheme="majorHAnsi" w:cstheme="majorHAnsi"/>
              </w:rPr>
              <w:t>To empirically analyse how force impacts conflict resolution, crime rates, and safety, considering the influence of various situational and individual factors.</w:t>
            </w:r>
          </w:p>
          <w:p w14:paraId="792BC5A4" w14:textId="77777777" w:rsidR="00E1116F" w:rsidRPr="00A65733" w:rsidRDefault="00E1116F" w:rsidP="005D24F7">
            <w:pPr>
              <w:rPr>
                <w:rFonts w:asciiTheme="majorHAnsi" w:hAnsiTheme="majorHAnsi" w:cstheme="majorHAnsi"/>
              </w:rPr>
            </w:pPr>
          </w:p>
          <w:p w14:paraId="1F4A1CC4" w14:textId="77777777" w:rsidR="00E1116F" w:rsidRDefault="00E1116F" w:rsidP="005D24F7">
            <w:pPr>
              <w:rPr>
                <w:rFonts w:asciiTheme="majorHAnsi" w:hAnsiTheme="majorHAnsi" w:cstheme="majorHAnsi"/>
              </w:rPr>
            </w:pPr>
            <w:r w:rsidRPr="00A65733">
              <w:rPr>
                <w:rFonts w:asciiTheme="majorHAnsi" w:hAnsiTheme="majorHAnsi" w:cstheme="majorHAnsi"/>
              </w:rPr>
              <w:t xml:space="preserve">2. Review Ethical Standards: </w:t>
            </w:r>
          </w:p>
          <w:p w14:paraId="793E4C2A" w14:textId="77777777" w:rsidR="00E1116F" w:rsidRPr="00A65733" w:rsidRDefault="00E1116F" w:rsidP="005D24F7">
            <w:pPr>
              <w:rPr>
                <w:rFonts w:asciiTheme="majorHAnsi" w:hAnsiTheme="majorHAnsi" w:cstheme="majorHAnsi"/>
              </w:rPr>
            </w:pPr>
            <w:r w:rsidRPr="00A65733">
              <w:rPr>
                <w:rFonts w:asciiTheme="majorHAnsi" w:hAnsiTheme="majorHAnsi" w:cstheme="majorHAnsi"/>
              </w:rPr>
              <w:t>To examine the moral and legal principles shaping force use in policing, including a look at national and international guidelines and ethical codes, aiming to identify ethical boundaries and their policy implications.</w:t>
            </w:r>
          </w:p>
          <w:p w14:paraId="65FCD39A" w14:textId="77777777" w:rsidR="00E1116F" w:rsidRPr="00A65733" w:rsidRDefault="00E1116F" w:rsidP="005D24F7">
            <w:pPr>
              <w:rPr>
                <w:rFonts w:asciiTheme="majorHAnsi" w:hAnsiTheme="majorHAnsi" w:cstheme="majorHAnsi"/>
              </w:rPr>
            </w:pPr>
          </w:p>
          <w:p w14:paraId="2F4EADF6" w14:textId="77777777" w:rsidR="00E1116F" w:rsidRDefault="00E1116F" w:rsidP="005D24F7">
            <w:pPr>
              <w:rPr>
                <w:rFonts w:asciiTheme="majorHAnsi" w:hAnsiTheme="majorHAnsi" w:cstheme="majorHAnsi"/>
              </w:rPr>
            </w:pPr>
            <w:r w:rsidRPr="00A65733">
              <w:rPr>
                <w:rFonts w:asciiTheme="majorHAnsi" w:hAnsiTheme="majorHAnsi" w:cstheme="majorHAnsi"/>
              </w:rPr>
              <w:t xml:space="preserve">3. Investigate Community Impact: </w:t>
            </w:r>
          </w:p>
          <w:p w14:paraId="7874893C" w14:textId="77777777" w:rsidR="00E1116F" w:rsidRPr="00A65733" w:rsidRDefault="00E1116F" w:rsidP="005D24F7">
            <w:pPr>
              <w:rPr>
                <w:rFonts w:asciiTheme="majorHAnsi" w:hAnsiTheme="majorHAnsi" w:cstheme="majorHAnsi"/>
              </w:rPr>
            </w:pPr>
            <w:r w:rsidRPr="00A65733">
              <w:rPr>
                <w:rFonts w:asciiTheme="majorHAnsi" w:hAnsiTheme="majorHAnsi" w:cstheme="majorHAnsi"/>
              </w:rPr>
              <w:t>To explore how force usage affects perceptions of police legitimacy, employing surveys, interviews, and focus groups to understand public sentiment, with attention to how demographics influence these views.</w:t>
            </w:r>
          </w:p>
          <w:p w14:paraId="29C1BEF4" w14:textId="77777777" w:rsidR="00E1116F" w:rsidRPr="00A65733" w:rsidRDefault="00E1116F" w:rsidP="005D24F7">
            <w:pPr>
              <w:rPr>
                <w:rFonts w:asciiTheme="majorHAnsi" w:hAnsiTheme="majorHAnsi" w:cstheme="majorHAnsi"/>
              </w:rPr>
            </w:pPr>
          </w:p>
          <w:p w14:paraId="08C76FBC" w14:textId="77777777" w:rsidR="00E1116F" w:rsidRPr="00B44779" w:rsidRDefault="00E1116F" w:rsidP="005D24F7">
            <w:pPr>
              <w:rPr>
                <w:rFonts w:asciiTheme="majorHAnsi" w:hAnsiTheme="majorHAnsi" w:cstheme="majorHAnsi"/>
              </w:rPr>
            </w:pPr>
            <w:r w:rsidRPr="00A65733">
              <w:rPr>
                <w:rFonts w:asciiTheme="majorHAnsi" w:hAnsiTheme="majorHAnsi" w:cstheme="majorHAnsi"/>
              </w:rPr>
              <w:t>The research will utili</w:t>
            </w:r>
            <w:r>
              <w:rPr>
                <w:rFonts w:asciiTheme="majorHAnsi" w:hAnsiTheme="majorHAnsi" w:cstheme="majorHAnsi"/>
              </w:rPr>
              <w:t>s</w:t>
            </w:r>
            <w:r w:rsidRPr="00A65733">
              <w:rPr>
                <w:rFonts w:asciiTheme="majorHAnsi" w:hAnsiTheme="majorHAnsi" w:cstheme="majorHAnsi"/>
              </w:rPr>
              <w:t>e a mixed-methods approach, combining quantitative analysis with qualitative insights, to provide a comprehensive view of force use in policing and its broader implications, contributing to the discourse on policing ethics and effectiveness.</w:t>
            </w:r>
          </w:p>
          <w:p w14:paraId="661631A6" w14:textId="77777777" w:rsidR="00E1116F" w:rsidRPr="00D012E7" w:rsidRDefault="00E1116F" w:rsidP="005D24F7">
            <w:pPr>
              <w:jc w:val="both"/>
              <w:rPr>
                <w:rFonts w:cs="Arial"/>
              </w:rPr>
            </w:pPr>
          </w:p>
        </w:tc>
      </w:tr>
      <w:tr w:rsidR="00E1116F" w:rsidRPr="00B61956" w14:paraId="37D946D7" w14:textId="77777777" w:rsidTr="005D24F7">
        <w:tc>
          <w:tcPr>
            <w:tcW w:w="9077" w:type="dxa"/>
            <w:gridSpan w:val="2"/>
            <w:tcMar>
              <w:top w:w="0" w:type="dxa"/>
              <w:left w:w="108" w:type="dxa"/>
              <w:bottom w:w="0" w:type="dxa"/>
              <w:right w:w="108" w:type="dxa"/>
            </w:tcMar>
          </w:tcPr>
          <w:p w14:paraId="2A5863FA" w14:textId="77777777" w:rsidR="00E1116F" w:rsidRPr="00E6706E" w:rsidRDefault="00E1116F" w:rsidP="005D24F7">
            <w:pPr>
              <w:rPr>
                <w:rFonts w:cs="Arial"/>
                <w:b/>
                <w:bCs/>
              </w:rPr>
            </w:pPr>
            <w:r>
              <w:rPr>
                <w:rFonts w:cs="Arial"/>
                <w:b/>
                <w:bCs/>
              </w:rPr>
              <w:t>LITERATURE REVIEW</w:t>
            </w:r>
            <w:r w:rsidRPr="00D012E7">
              <w:rPr>
                <w:rFonts w:cs="Arial"/>
                <w:b/>
                <w:bCs/>
              </w:rPr>
              <w:t>:</w:t>
            </w:r>
          </w:p>
          <w:p w14:paraId="1C003694" w14:textId="77777777" w:rsidR="00E1116F" w:rsidRDefault="00E1116F" w:rsidP="005D24F7">
            <w:pPr>
              <w:pStyle w:val="PlainText"/>
              <w:rPr>
                <w:rFonts w:asciiTheme="majorHAnsi" w:hAnsiTheme="majorHAnsi" w:cstheme="majorHAnsi"/>
              </w:rPr>
            </w:pPr>
          </w:p>
          <w:p w14:paraId="4F3A8D8D" w14:textId="1DF7A5A8"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 xml:space="preserve">For the literature review, the focus will be on materials pertinent to the UK context, drawing from a mix of academic texts, peer-reviewed journals, official government reports, and policy documents from UK-based </w:t>
            </w:r>
            <w:r w:rsidR="00953EA7">
              <w:rPr>
                <w:rFonts w:asciiTheme="majorHAnsi" w:hAnsiTheme="majorHAnsi" w:cstheme="majorHAnsi"/>
              </w:rPr>
              <w:t xml:space="preserve">Policing </w:t>
            </w:r>
            <w:r w:rsidRPr="001E06CD">
              <w:rPr>
                <w:rFonts w:asciiTheme="majorHAnsi" w:hAnsiTheme="majorHAnsi" w:cstheme="majorHAnsi"/>
              </w:rPr>
              <w:t>bodies. Key sources include:</w:t>
            </w:r>
          </w:p>
          <w:p w14:paraId="1455467F" w14:textId="77777777" w:rsidR="00E1116F" w:rsidRPr="001E06CD" w:rsidRDefault="00E1116F" w:rsidP="005D24F7">
            <w:pPr>
              <w:pStyle w:val="PlainText"/>
              <w:rPr>
                <w:rFonts w:asciiTheme="majorHAnsi" w:hAnsiTheme="majorHAnsi" w:cstheme="majorHAnsi"/>
              </w:rPr>
            </w:pPr>
          </w:p>
          <w:p w14:paraId="267E3BAC"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lastRenderedPageBreak/>
              <w:t>1."Policing by Consent: Understanding the Dynamics of Police Power and Legitimacy in the UK- This book provides an in-depth exploration of the principles that underpin policing in the UK, with a particular emphasis on the legal and ethical frameworks governing the use of force.</w:t>
            </w:r>
          </w:p>
          <w:p w14:paraId="53C3FE8A" w14:textId="77777777" w:rsidR="00E1116F" w:rsidRPr="001E06CD" w:rsidRDefault="00E1116F" w:rsidP="005D24F7">
            <w:pPr>
              <w:pStyle w:val="PlainText"/>
              <w:rPr>
                <w:rFonts w:asciiTheme="majorHAnsi" w:hAnsiTheme="majorHAnsi" w:cstheme="majorHAnsi"/>
              </w:rPr>
            </w:pPr>
          </w:p>
          <w:p w14:paraId="2108D1CC"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2. "Identity, legitimacy and “making sense” of police use of force", which offers insights into public acceptance of the legitimacy of police use of force.</w:t>
            </w:r>
          </w:p>
          <w:p w14:paraId="6A653488" w14:textId="77777777" w:rsidR="00E1116F" w:rsidRPr="001E06CD" w:rsidRDefault="00E1116F" w:rsidP="005D24F7">
            <w:pPr>
              <w:pStyle w:val="PlainText"/>
              <w:rPr>
                <w:rFonts w:asciiTheme="majorHAnsi" w:hAnsiTheme="majorHAnsi" w:cstheme="majorHAnsi"/>
              </w:rPr>
            </w:pPr>
          </w:p>
          <w:p w14:paraId="479D32CD"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3. The Home Office's "Police Use of Force Statistics, England and Wales" reports, which present comprehensive data on the incidents of force application by police forces across England and Wales, offering a factual basis for understanding the scale and context of force use.</w:t>
            </w:r>
          </w:p>
          <w:p w14:paraId="74B2C3CD" w14:textId="77777777" w:rsidR="00E1116F" w:rsidRPr="001E06CD" w:rsidRDefault="00E1116F" w:rsidP="005D24F7">
            <w:pPr>
              <w:pStyle w:val="PlainText"/>
              <w:rPr>
                <w:rFonts w:asciiTheme="majorHAnsi" w:hAnsiTheme="majorHAnsi" w:cstheme="majorHAnsi"/>
              </w:rPr>
            </w:pPr>
          </w:p>
          <w:p w14:paraId="090E8DCE"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4. Strategic documents from major UK police forces and the College of Policing, such as the "Guidance on the Management, Command and Deployment of Armed Officers", which outline the operational guidelines and ethical considerations for the use of force, including armed interventions.</w:t>
            </w:r>
          </w:p>
          <w:p w14:paraId="0E62D4E8" w14:textId="77777777" w:rsidR="00E1116F" w:rsidRPr="001E06CD" w:rsidRDefault="00E1116F" w:rsidP="005D24F7">
            <w:pPr>
              <w:pStyle w:val="PlainText"/>
              <w:rPr>
                <w:rFonts w:asciiTheme="majorHAnsi" w:hAnsiTheme="majorHAnsi" w:cstheme="majorHAnsi"/>
              </w:rPr>
            </w:pPr>
          </w:p>
          <w:p w14:paraId="008E7D2F"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 xml:space="preserve">5. " HOW JIU JITSU TRAINING CAN REDUCE USE-OF-FORCE INCIDENTS IN POLICING " by Jiu Jitsu Five-0 make claims on how </w:t>
            </w:r>
            <w:proofErr w:type="gramStart"/>
            <w:r w:rsidRPr="001E06CD">
              <w:rPr>
                <w:rFonts w:asciiTheme="majorHAnsi" w:hAnsiTheme="majorHAnsi" w:cstheme="majorHAnsi"/>
              </w:rPr>
              <w:t>front line</w:t>
            </w:r>
            <w:proofErr w:type="gramEnd"/>
            <w:r w:rsidRPr="001E06CD">
              <w:rPr>
                <w:rFonts w:asciiTheme="majorHAnsi" w:hAnsiTheme="majorHAnsi" w:cstheme="majorHAnsi"/>
              </w:rPr>
              <w:t xml:space="preserve"> police officers can through training Jiu Jitsu can have better outcomes of dealing with incidents involving use of force requiring lower risks of injuries for all involved.</w:t>
            </w:r>
          </w:p>
          <w:p w14:paraId="756530B0" w14:textId="77777777" w:rsidR="00E1116F" w:rsidRPr="001E06CD" w:rsidRDefault="00E1116F" w:rsidP="005D24F7">
            <w:pPr>
              <w:pStyle w:val="PlainText"/>
              <w:rPr>
                <w:rFonts w:asciiTheme="majorHAnsi" w:hAnsiTheme="majorHAnsi" w:cstheme="majorHAnsi"/>
              </w:rPr>
            </w:pPr>
          </w:p>
          <w:p w14:paraId="4609CE1E"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6." Justifying violence: legitimacy, ideology and public support for police use of force " by Monica M. Gerber &amp; Jonathan Jackson, this article provides critical insights into the operational realities of policing, including the justification of  use of force. It offers a nuanced perspective on the balance between maintaining order and the ethical use of force.</w:t>
            </w:r>
          </w:p>
          <w:p w14:paraId="013535C9" w14:textId="77777777" w:rsidR="00E1116F" w:rsidRPr="001E06CD" w:rsidRDefault="00E1116F" w:rsidP="005D24F7">
            <w:pPr>
              <w:pStyle w:val="PlainText"/>
              <w:rPr>
                <w:rFonts w:asciiTheme="majorHAnsi" w:hAnsiTheme="majorHAnsi" w:cstheme="majorHAnsi"/>
              </w:rPr>
            </w:pPr>
          </w:p>
          <w:p w14:paraId="715D0E2C"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7. "Excessive Force: Power, Politics, and Population Control" by Ian Loader, an investigative piece that examines the conditions under which force might be considered excessive, its implications for public trust, and the political underpinnings of policing strategies in the UK.</w:t>
            </w:r>
          </w:p>
          <w:p w14:paraId="19F5A9FF" w14:textId="77777777" w:rsidR="00E1116F" w:rsidRPr="001E06CD" w:rsidRDefault="00E1116F" w:rsidP="005D24F7">
            <w:pPr>
              <w:pStyle w:val="PlainText"/>
              <w:rPr>
                <w:rFonts w:asciiTheme="majorHAnsi" w:hAnsiTheme="majorHAnsi" w:cstheme="majorHAnsi"/>
              </w:rPr>
            </w:pPr>
          </w:p>
          <w:p w14:paraId="00874BF8"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8."Public Perceptions of Police Accountability and Decision Making" in the Policing and Society journal, which presents research findings on how the public's view of police use of force affects their perception of police legitimacy and accountability, providing a contemporary view on public trust issues.</w:t>
            </w:r>
          </w:p>
          <w:p w14:paraId="617A22A3" w14:textId="77777777" w:rsidR="00E1116F" w:rsidRPr="001E06CD" w:rsidRDefault="00E1116F" w:rsidP="005D24F7">
            <w:pPr>
              <w:pStyle w:val="PlainText"/>
              <w:rPr>
                <w:rFonts w:asciiTheme="majorHAnsi" w:hAnsiTheme="majorHAnsi" w:cstheme="majorHAnsi"/>
              </w:rPr>
            </w:pPr>
          </w:p>
          <w:p w14:paraId="258FB43D"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9. " Body-worn cameras’ effects on police officers and citizen behaviour: A systematic review " This article evaluates the influence of body-worn cameras on policing practices, including the use of force, offering insights into how transparency and accountability are being enhanced in UK policing.</w:t>
            </w:r>
          </w:p>
          <w:p w14:paraId="1502521E" w14:textId="77777777" w:rsidR="00E1116F" w:rsidRPr="001E06CD" w:rsidRDefault="00E1116F" w:rsidP="005D24F7">
            <w:pPr>
              <w:pStyle w:val="PlainText"/>
              <w:rPr>
                <w:rFonts w:asciiTheme="majorHAnsi" w:hAnsiTheme="majorHAnsi" w:cstheme="majorHAnsi"/>
              </w:rPr>
            </w:pPr>
          </w:p>
          <w:p w14:paraId="15150718" w14:textId="77777777" w:rsidR="00E1116F" w:rsidRPr="001E06CD" w:rsidRDefault="00E1116F" w:rsidP="005D24F7">
            <w:pPr>
              <w:pStyle w:val="PlainText"/>
              <w:rPr>
                <w:rFonts w:asciiTheme="majorHAnsi" w:hAnsiTheme="majorHAnsi" w:cstheme="majorHAnsi"/>
              </w:rPr>
            </w:pPr>
            <w:r w:rsidRPr="001E06CD">
              <w:rPr>
                <w:rFonts w:asciiTheme="majorHAnsi" w:hAnsiTheme="majorHAnsi" w:cstheme="majorHAnsi"/>
              </w:rPr>
              <w:t>10.Home Office's "Police Use of Taser Statistics, England and Wales", which provides specific data on the deployment of Tasers by the police, offering a lens into the operational use of less-lethal options in force application and the debates surrounding their use.</w:t>
            </w:r>
          </w:p>
          <w:p w14:paraId="62BDCE0D" w14:textId="77777777" w:rsidR="00E1116F" w:rsidRPr="001E06CD" w:rsidRDefault="00E1116F" w:rsidP="005D24F7">
            <w:pPr>
              <w:pStyle w:val="PlainText"/>
              <w:rPr>
                <w:rFonts w:asciiTheme="majorHAnsi" w:hAnsiTheme="majorHAnsi" w:cstheme="majorHAnsi"/>
              </w:rPr>
            </w:pPr>
          </w:p>
          <w:p w14:paraId="2696BA9E" w14:textId="77777777" w:rsidR="00E1116F" w:rsidRDefault="00E1116F" w:rsidP="005D24F7">
            <w:pPr>
              <w:pStyle w:val="PlainText"/>
              <w:rPr>
                <w:rFonts w:asciiTheme="majorHAnsi" w:hAnsiTheme="majorHAnsi" w:cstheme="majorHAnsi"/>
              </w:rPr>
            </w:pPr>
            <w:r w:rsidRPr="001E06CD">
              <w:rPr>
                <w:rFonts w:asciiTheme="majorHAnsi" w:hAnsiTheme="majorHAnsi" w:cstheme="majorHAnsi"/>
              </w:rPr>
              <w:t>This selection of literature lays a solid foundation for exploring the use of force in UK policing, covering principles, practices, public perceptions, and the impact of technology. It provides a balanced view on the ethical, operational, and societal aspects, setting the stage for a nuanced analysis. This research aims to extend the existing discourse, offering new insights into the ethical application of force, guided by the rich academic and practical contributions in the field, ultimately aiming to enhance policing effectiveness and public trust.</w:t>
            </w:r>
          </w:p>
          <w:p w14:paraId="0E0E62EA" w14:textId="77777777" w:rsidR="00AC039E" w:rsidRDefault="00AC039E" w:rsidP="005D24F7">
            <w:pPr>
              <w:pStyle w:val="PlainText"/>
              <w:rPr>
                <w:rFonts w:asciiTheme="majorHAnsi" w:hAnsiTheme="majorHAnsi" w:cstheme="majorHAnsi"/>
              </w:rPr>
            </w:pPr>
          </w:p>
          <w:p w14:paraId="58A3C7CE" w14:textId="77777777" w:rsidR="00AC039E" w:rsidRDefault="00AC039E" w:rsidP="005D24F7">
            <w:pPr>
              <w:pStyle w:val="PlainText"/>
              <w:rPr>
                <w:rFonts w:asciiTheme="majorHAnsi" w:hAnsiTheme="majorHAnsi" w:cstheme="majorHAnsi"/>
              </w:rPr>
            </w:pPr>
          </w:p>
          <w:p w14:paraId="7F81F678" w14:textId="77777777" w:rsidR="00E1116F" w:rsidRPr="008008C9" w:rsidRDefault="00E1116F" w:rsidP="005D24F7">
            <w:pPr>
              <w:pStyle w:val="PlainText"/>
              <w:rPr>
                <w:rFonts w:asciiTheme="majorHAnsi" w:hAnsiTheme="majorHAnsi" w:cstheme="majorHAnsi"/>
              </w:rPr>
            </w:pPr>
          </w:p>
        </w:tc>
      </w:tr>
      <w:tr w:rsidR="00E1116F" w:rsidRPr="00B61956" w14:paraId="5B2619E7" w14:textId="77777777" w:rsidTr="005D24F7">
        <w:tc>
          <w:tcPr>
            <w:tcW w:w="9077" w:type="dxa"/>
            <w:gridSpan w:val="2"/>
            <w:tcMar>
              <w:top w:w="0" w:type="dxa"/>
              <w:left w:w="108" w:type="dxa"/>
              <w:bottom w:w="0" w:type="dxa"/>
              <w:right w:w="108" w:type="dxa"/>
            </w:tcMar>
          </w:tcPr>
          <w:p w14:paraId="266AC373" w14:textId="6C4A30FF" w:rsidR="00E1116F" w:rsidRPr="00B5610A" w:rsidRDefault="00E1116F" w:rsidP="005D24F7">
            <w:pPr>
              <w:rPr>
                <w:rFonts w:cs="Arial"/>
                <w:b/>
                <w:bCs/>
              </w:rPr>
            </w:pPr>
            <w:r w:rsidRPr="00B5610A">
              <w:rPr>
                <w:rFonts w:cs="Arial"/>
                <w:b/>
                <w:bCs/>
              </w:rPr>
              <w:lastRenderedPageBreak/>
              <w:t xml:space="preserve">SUMMARY OF RESEARCH –SURVEY METHOD: </w:t>
            </w:r>
          </w:p>
          <w:p w14:paraId="723BC085" w14:textId="3CCDF603" w:rsidR="00AC039E" w:rsidRPr="00AC039E" w:rsidRDefault="00AC039E" w:rsidP="00AC039E">
            <w:pPr>
              <w:rPr>
                <w:rFonts w:asciiTheme="majorHAnsi" w:hAnsiTheme="majorHAnsi" w:cstheme="majorHAnsi"/>
              </w:rPr>
            </w:pPr>
            <w:r w:rsidRPr="00AC039E">
              <w:rPr>
                <w:rFonts w:asciiTheme="majorHAnsi" w:hAnsiTheme="majorHAnsi" w:cstheme="majorHAnsi"/>
              </w:rPr>
              <w:t xml:space="preserve">The study plans to employ a combination of surveys and interviews, for gathering information, on police use of force practices from both </w:t>
            </w:r>
            <w:r w:rsidR="00C51CDA">
              <w:rPr>
                <w:rFonts w:asciiTheme="majorHAnsi" w:hAnsiTheme="majorHAnsi" w:cstheme="majorHAnsi"/>
              </w:rPr>
              <w:t>Police O</w:t>
            </w:r>
            <w:r w:rsidRPr="00AC039E">
              <w:rPr>
                <w:rFonts w:asciiTheme="majorHAnsi" w:hAnsiTheme="majorHAnsi" w:cstheme="majorHAnsi"/>
              </w:rPr>
              <w:t xml:space="preserve">fficers and the </w:t>
            </w:r>
            <w:proofErr w:type="gramStart"/>
            <w:r w:rsidRPr="00AC039E">
              <w:rPr>
                <w:rFonts w:asciiTheme="majorHAnsi" w:hAnsiTheme="majorHAnsi" w:cstheme="majorHAnsi"/>
              </w:rPr>
              <w:t>general public</w:t>
            </w:r>
            <w:proofErr w:type="gramEnd"/>
            <w:r w:rsidRPr="00AC039E">
              <w:rPr>
                <w:rFonts w:asciiTheme="majorHAnsi" w:hAnsiTheme="majorHAnsi" w:cstheme="majorHAnsi"/>
              </w:rPr>
              <w:t xml:space="preserve"> to obtain comprehensive and measurable data points. </w:t>
            </w:r>
          </w:p>
          <w:p w14:paraId="7955AEAA" w14:textId="232FFD3F" w:rsidR="00AC039E" w:rsidRPr="00AC039E" w:rsidRDefault="00AC039E" w:rsidP="00AC039E">
            <w:pPr>
              <w:rPr>
                <w:rFonts w:asciiTheme="majorHAnsi" w:hAnsiTheme="majorHAnsi" w:cstheme="majorHAnsi"/>
              </w:rPr>
            </w:pPr>
            <w:r w:rsidRPr="00AC039E">
              <w:rPr>
                <w:rFonts w:asciiTheme="majorHAnsi" w:hAnsiTheme="majorHAnsi" w:cstheme="majorHAnsi"/>
              </w:rPr>
              <w:t xml:space="preserve">This method is selected for its straightforwardness and efficiency. Surveys offer an overview while interviews delve into specifics to ensure a complete grasp of perspectives, on police use of force and the underlying motivations. This approach is pragmatic, straightforward and apt for revealing the insights, for this study. </w:t>
            </w:r>
          </w:p>
          <w:p w14:paraId="5D492BE7" w14:textId="77777777" w:rsidR="00E1116F" w:rsidRPr="00B61956" w:rsidRDefault="00E1116F" w:rsidP="005D24F7">
            <w:pPr>
              <w:jc w:val="both"/>
              <w:rPr>
                <w:rFonts w:cstheme="minorHAnsi"/>
              </w:rPr>
            </w:pPr>
          </w:p>
        </w:tc>
      </w:tr>
      <w:tr w:rsidR="00E1116F" w:rsidRPr="00B61956" w14:paraId="797E3AC9" w14:textId="77777777" w:rsidTr="005D24F7">
        <w:tc>
          <w:tcPr>
            <w:tcW w:w="9077" w:type="dxa"/>
            <w:gridSpan w:val="2"/>
            <w:tcMar>
              <w:top w:w="0" w:type="dxa"/>
              <w:left w:w="108" w:type="dxa"/>
              <w:bottom w:w="0" w:type="dxa"/>
              <w:right w:w="108" w:type="dxa"/>
            </w:tcMar>
          </w:tcPr>
          <w:p w14:paraId="68E2EB91" w14:textId="6BE3C6E7" w:rsidR="00480A61" w:rsidRPr="00480A61" w:rsidRDefault="00E1116F" w:rsidP="00480A61">
            <w:pPr>
              <w:rPr>
                <w:rFonts w:cstheme="minorHAnsi"/>
              </w:rPr>
            </w:pPr>
            <w:r w:rsidRPr="00B5610A">
              <w:rPr>
                <w:rFonts w:cs="Arial"/>
                <w:b/>
                <w:bCs/>
              </w:rPr>
              <w:t>SUMMARY OF SAMPLING FRAMEWORK:</w:t>
            </w:r>
            <w:r w:rsidRPr="00B5610A">
              <w:rPr>
                <w:rFonts w:cstheme="minorHAnsi"/>
              </w:rPr>
              <w:t xml:space="preserve"> </w:t>
            </w:r>
          </w:p>
          <w:p w14:paraId="6473FC94" w14:textId="77777777"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The sampling framework will target two distinct groups that of being frontline police officers and members of the public. The aim is to capture a comprehensive view of the use of force from both those who implement it and those who experience or observe it.</w:t>
            </w:r>
          </w:p>
          <w:p w14:paraId="50ADB0FA" w14:textId="77777777"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 xml:space="preserve"> </w:t>
            </w:r>
          </w:p>
          <w:p w14:paraId="326B4049" w14:textId="77777777"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For police officers, the sample will focus on those with direct involvement in frontline duties, ensuring insights from individuals with firsthand experience in decision-making and execution regarding the use of force. This will include a range of ranks and roles to get a broad perspective on practices and attitudes within the force.</w:t>
            </w:r>
          </w:p>
          <w:p w14:paraId="578E05B6" w14:textId="77777777"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 xml:space="preserve"> </w:t>
            </w:r>
          </w:p>
          <w:p w14:paraId="7E7E051C" w14:textId="77777777" w:rsidR="00480A61" w:rsidRPr="00480A61" w:rsidRDefault="00480A61" w:rsidP="00480A61">
            <w:pPr>
              <w:pStyle w:val="PlainText"/>
              <w:rPr>
                <w:rFonts w:asciiTheme="majorHAnsi" w:hAnsiTheme="majorHAnsi" w:cstheme="majorHAnsi"/>
              </w:rPr>
            </w:pPr>
          </w:p>
          <w:p w14:paraId="4396F5E3" w14:textId="3A496079"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 xml:space="preserve">A diverse group of individuals, from the community will be surveyed to gauge opinions and responses to incidents of police’ use of force. The sample will include people from various age groups and backgrounds, and locations to capture a broad spectrum of perspectives and experiences. </w:t>
            </w:r>
          </w:p>
          <w:p w14:paraId="1163E2E7" w14:textId="77777777"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 xml:space="preserve"> </w:t>
            </w:r>
          </w:p>
          <w:p w14:paraId="40047ECD" w14:textId="7808B973" w:rsidR="00480A61" w:rsidRPr="00480A61" w:rsidRDefault="00480A61" w:rsidP="00480A61">
            <w:pPr>
              <w:pStyle w:val="PlainText"/>
              <w:rPr>
                <w:rFonts w:asciiTheme="majorHAnsi" w:hAnsiTheme="majorHAnsi" w:cstheme="majorHAnsi"/>
              </w:rPr>
            </w:pPr>
            <w:r w:rsidRPr="00480A61">
              <w:rPr>
                <w:rFonts w:asciiTheme="majorHAnsi" w:hAnsiTheme="majorHAnsi" w:cstheme="majorHAnsi"/>
              </w:rPr>
              <w:t xml:space="preserve">The reason, for selecting this </w:t>
            </w:r>
            <w:proofErr w:type="gramStart"/>
            <w:r w:rsidRPr="00480A61">
              <w:rPr>
                <w:rFonts w:asciiTheme="majorHAnsi" w:hAnsiTheme="majorHAnsi" w:cstheme="majorHAnsi"/>
              </w:rPr>
              <w:t>two part</w:t>
            </w:r>
            <w:proofErr w:type="gramEnd"/>
            <w:r w:rsidRPr="00480A61">
              <w:rPr>
                <w:rFonts w:asciiTheme="majorHAnsi" w:hAnsiTheme="majorHAnsi" w:cstheme="majorHAnsi"/>
              </w:rPr>
              <w:t xml:space="preserve"> method is its capacity to offer a rounded perspective of the application of force in </w:t>
            </w:r>
            <w:r w:rsidR="00C51CDA">
              <w:rPr>
                <w:rFonts w:asciiTheme="majorHAnsi" w:hAnsiTheme="majorHAnsi" w:cstheme="majorHAnsi"/>
              </w:rPr>
              <w:t>Police</w:t>
            </w:r>
            <w:r w:rsidRPr="00480A61">
              <w:rPr>
                <w:rFonts w:asciiTheme="majorHAnsi" w:hAnsiTheme="majorHAnsi" w:cstheme="majorHAnsi"/>
              </w:rPr>
              <w:t xml:space="preserve"> enforcement by encompass both the real world practices and community viewpoints. This method guarantees that the study outcomes are rooted in the encounters of police officers and the societal environment where law enforcement takes place; </w:t>
            </w:r>
            <w:proofErr w:type="gramStart"/>
            <w:r w:rsidRPr="00480A61">
              <w:rPr>
                <w:rFonts w:asciiTheme="majorHAnsi" w:hAnsiTheme="majorHAnsi" w:cstheme="majorHAnsi"/>
              </w:rPr>
              <w:t>therefore</w:t>
            </w:r>
            <w:proofErr w:type="gramEnd"/>
            <w:r w:rsidRPr="00480A61">
              <w:rPr>
                <w:rFonts w:asciiTheme="majorHAnsi" w:hAnsiTheme="majorHAnsi" w:cstheme="majorHAnsi"/>
              </w:rPr>
              <w:t xml:space="preserve"> making it especially appropriate, for accomplishing the research goals. </w:t>
            </w:r>
          </w:p>
          <w:p w14:paraId="6D202D5E" w14:textId="0201CC59" w:rsidR="00E1116F" w:rsidRPr="00B44779" w:rsidRDefault="00E1116F" w:rsidP="005D24F7">
            <w:pPr>
              <w:pStyle w:val="PlainText"/>
              <w:rPr>
                <w:rFonts w:asciiTheme="majorHAnsi" w:hAnsiTheme="majorHAnsi" w:cstheme="majorHAnsi"/>
              </w:rPr>
            </w:pPr>
            <w:r w:rsidRPr="00B44779">
              <w:rPr>
                <w:rFonts w:asciiTheme="majorHAnsi" w:hAnsiTheme="majorHAnsi" w:cstheme="majorHAnsi"/>
              </w:rPr>
              <w:t>.</w:t>
            </w:r>
          </w:p>
          <w:p w14:paraId="067960AB" w14:textId="77777777" w:rsidR="00E1116F" w:rsidRPr="00B61956" w:rsidRDefault="00E1116F" w:rsidP="005D24F7">
            <w:pPr>
              <w:jc w:val="both"/>
              <w:rPr>
                <w:rFonts w:cstheme="minorHAnsi"/>
              </w:rPr>
            </w:pPr>
          </w:p>
        </w:tc>
      </w:tr>
      <w:tr w:rsidR="00E1116F" w:rsidRPr="00B61956" w14:paraId="2D4388B3" w14:textId="77777777" w:rsidTr="005D24F7">
        <w:trPr>
          <w:trHeight w:val="1352"/>
        </w:trPr>
        <w:tc>
          <w:tcPr>
            <w:tcW w:w="9077" w:type="dxa"/>
            <w:gridSpan w:val="2"/>
            <w:tcMar>
              <w:top w:w="0" w:type="dxa"/>
              <w:left w:w="108" w:type="dxa"/>
              <w:bottom w:w="0" w:type="dxa"/>
              <w:right w:w="108" w:type="dxa"/>
            </w:tcMar>
          </w:tcPr>
          <w:p w14:paraId="7AA239D6" w14:textId="77777777" w:rsidR="00E1116F" w:rsidRPr="00B621EB" w:rsidRDefault="00E1116F" w:rsidP="005D24F7">
            <w:pPr>
              <w:jc w:val="both"/>
              <w:rPr>
                <w:rFonts w:cs="Arial"/>
                <w:b/>
                <w:bCs/>
              </w:rPr>
            </w:pPr>
            <w:r w:rsidRPr="00D4485A">
              <w:rPr>
                <w:rFonts w:cs="Arial"/>
                <w:b/>
                <w:bCs/>
              </w:rPr>
              <w:t>ETHICAL ISSUES</w:t>
            </w:r>
            <w:r>
              <w:rPr>
                <w:rFonts w:cs="Arial"/>
                <w:b/>
                <w:bCs/>
              </w:rPr>
              <w:t>:</w:t>
            </w:r>
          </w:p>
          <w:p w14:paraId="3C91BAA8" w14:textId="77777777" w:rsidR="00E1116F" w:rsidRPr="00B44779" w:rsidRDefault="00E1116F" w:rsidP="005D24F7">
            <w:pPr>
              <w:pStyle w:val="PlainText"/>
              <w:rPr>
                <w:rFonts w:asciiTheme="majorHAnsi" w:hAnsiTheme="majorHAnsi" w:cstheme="majorHAnsi"/>
              </w:rPr>
            </w:pPr>
            <w:r w:rsidRPr="00B44779">
              <w:rPr>
                <w:rFonts w:asciiTheme="majorHAnsi" w:hAnsiTheme="majorHAnsi" w:cstheme="majorHAnsi"/>
              </w:rPr>
              <w:t>In this research, key ethical considerations include:</w:t>
            </w:r>
          </w:p>
          <w:p w14:paraId="3DB298DF" w14:textId="77777777" w:rsidR="00E1116F" w:rsidRPr="00B44779" w:rsidRDefault="00E1116F" w:rsidP="005D24F7">
            <w:pPr>
              <w:pStyle w:val="PlainText"/>
              <w:rPr>
                <w:rFonts w:asciiTheme="majorHAnsi" w:hAnsiTheme="majorHAnsi" w:cstheme="majorHAnsi"/>
              </w:rPr>
            </w:pPr>
          </w:p>
          <w:p w14:paraId="079F74B0" w14:textId="77777777" w:rsidR="00E1116F" w:rsidRPr="00B44779" w:rsidRDefault="00E1116F" w:rsidP="00E1116F">
            <w:pPr>
              <w:pStyle w:val="PlainText"/>
              <w:numPr>
                <w:ilvl w:val="0"/>
                <w:numId w:val="4"/>
              </w:numPr>
              <w:rPr>
                <w:rFonts w:asciiTheme="majorHAnsi" w:hAnsiTheme="majorHAnsi" w:cstheme="majorHAnsi"/>
              </w:rPr>
            </w:pPr>
            <w:r w:rsidRPr="00B44779">
              <w:rPr>
                <w:rFonts w:asciiTheme="majorHAnsi" w:hAnsiTheme="majorHAnsi" w:cstheme="majorHAnsi"/>
              </w:rPr>
              <w:t>Informed Consent: Participants must be fully aware of the study's aims and agree to participate voluntarily.</w:t>
            </w:r>
          </w:p>
          <w:p w14:paraId="0B4C36F8" w14:textId="77777777" w:rsidR="00E1116F" w:rsidRPr="00B44779" w:rsidRDefault="00E1116F" w:rsidP="005D24F7">
            <w:pPr>
              <w:pStyle w:val="PlainText"/>
              <w:rPr>
                <w:rFonts w:asciiTheme="majorHAnsi" w:hAnsiTheme="majorHAnsi" w:cstheme="majorHAnsi"/>
              </w:rPr>
            </w:pPr>
          </w:p>
          <w:p w14:paraId="05E56FF6" w14:textId="77777777" w:rsidR="00E1116F" w:rsidRPr="00B44779" w:rsidRDefault="00E1116F" w:rsidP="00E1116F">
            <w:pPr>
              <w:pStyle w:val="PlainText"/>
              <w:numPr>
                <w:ilvl w:val="0"/>
                <w:numId w:val="4"/>
              </w:numPr>
              <w:rPr>
                <w:rFonts w:asciiTheme="majorHAnsi" w:hAnsiTheme="majorHAnsi" w:cstheme="majorHAnsi"/>
              </w:rPr>
            </w:pPr>
            <w:r w:rsidRPr="00B44779">
              <w:rPr>
                <w:rFonts w:asciiTheme="majorHAnsi" w:hAnsiTheme="majorHAnsi" w:cstheme="majorHAnsi"/>
              </w:rPr>
              <w:t>Confidentiality: Participant identities will be protected to ensure privacy and reduce risk.</w:t>
            </w:r>
          </w:p>
          <w:p w14:paraId="4E04D5C2" w14:textId="77777777" w:rsidR="00E1116F" w:rsidRPr="00B44779" w:rsidRDefault="00E1116F" w:rsidP="005D24F7">
            <w:pPr>
              <w:pStyle w:val="PlainText"/>
              <w:rPr>
                <w:rFonts w:asciiTheme="majorHAnsi" w:hAnsiTheme="majorHAnsi" w:cstheme="majorHAnsi"/>
              </w:rPr>
            </w:pPr>
          </w:p>
          <w:p w14:paraId="2A893F75" w14:textId="77777777" w:rsidR="00E1116F" w:rsidRPr="00B44779" w:rsidRDefault="00E1116F" w:rsidP="00E1116F">
            <w:pPr>
              <w:pStyle w:val="PlainText"/>
              <w:numPr>
                <w:ilvl w:val="0"/>
                <w:numId w:val="4"/>
              </w:numPr>
              <w:rPr>
                <w:rFonts w:asciiTheme="majorHAnsi" w:hAnsiTheme="majorHAnsi" w:cstheme="majorHAnsi"/>
              </w:rPr>
            </w:pPr>
            <w:r w:rsidRPr="00B44779">
              <w:rPr>
                <w:rFonts w:asciiTheme="majorHAnsi" w:hAnsiTheme="majorHAnsi" w:cstheme="majorHAnsi"/>
              </w:rPr>
              <w:t>Bias and Objectivity: The research will be conducted impartially to uphold the validity of the findings.</w:t>
            </w:r>
          </w:p>
          <w:p w14:paraId="6E542605" w14:textId="77777777" w:rsidR="00E1116F" w:rsidRPr="00D4485A" w:rsidRDefault="00E1116F" w:rsidP="005D24F7">
            <w:pPr>
              <w:jc w:val="both"/>
              <w:rPr>
                <w:rFonts w:cs="Arial"/>
                <w:color w:val="FF0000"/>
              </w:rPr>
            </w:pPr>
          </w:p>
        </w:tc>
      </w:tr>
      <w:tr w:rsidR="00E1116F" w14:paraId="5F67AB4D" w14:textId="77777777" w:rsidTr="005D24F7">
        <w:tblPrEx>
          <w:tblCellMar>
            <w:left w:w="108" w:type="dxa"/>
            <w:right w:w="108" w:type="dxa"/>
          </w:tblCellMar>
          <w:tblLook w:val="0000" w:firstRow="0" w:lastRow="0" w:firstColumn="0" w:lastColumn="0" w:noHBand="0" w:noVBand="0"/>
        </w:tblPrEx>
        <w:trPr>
          <w:trHeight w:val="1020"/>
        </w:trPr>
        <w:tc>
          <w:tcPr>
            <w:tcW w:w="9077" w:type="dxa"/>
            <w:gridSpan w:val="2"/>
          </w:tcPr>
          <w:p w14:paraId="12E010AC" w14:textId="77777777" w:rsidR="00E1116F" w:rsidRDefault="00E1116F" w:rsidP="005D24F7">
            <w:pPr>
              <w:jc w:val="both"/>
              <w:rPr>
                <w:rFonts w:cs="Arial"/>
                <w:b/>
                <w:bCs/>
              </w:rPr>
            </w:pPr>
            <w:r w:rsidRPr="00D4485A">
              <w:rPr>
                <w:rFonts w:cs="Arial"/>
                <w:b/>
                <w:bCs/>
              </w:rPr>
              <w:lastRenderedPageBreak/>
              <w:t>T</w:t>
            </w:r>
            <w:r>
              <w:rPr>
                <w:rFonts w:cs="Arial"/>
                <w:b/>
                <w:bCs/>
              </w:rPr>
              <w:t>IME SCALE:</w:t>
            </w:r>
          </w:p>
          <w:p w14:paraId="38EC6190" w14:textId="77777777" w:rsidR="00E1116F" w:rsidRPr="00D4485A" w:rsidRDefault="00E1116F" w:rsidP="005D24F7">
            <w:pPr>
              <w:jc w:val="both"/>
              <w:rPr>
                <w:rFonts w:cs="Arial"/>
              </w:rPr>
            </w:pPr>
            <w:r w:rsidRPr="00D4485A">
              <w:rPr>
                <w:rFonts w:cs="Arial"/>
                <w:color w:val="FF0000"/>
              </w:rPr>
              <w:t xml:space="preserve">Standard practice to consider each stage of your research work that you will undertake. </w:t>
            </w:r>
          </w:p>
        </w:tc>
      </w:tr>
      <w:tr w:rsidR="00E1116F" w14:paraId="67756946" w14:textId="77777777" w:rsidTr="005D24F7">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7238895" w14:textId="77777777" w:rsidR="00E1116F" w:rsidRPr="00D4485A" w:rsidRDefault="00E1116F" w:rsidP="005D24F7">
            <w:pPr>
              <w:jc w:val="both"/>
              <w:rPr>
                <w:rFonts w:cs="Arial"/>
                <w:b/>
                <w:bCs/>
              </w:rPr>
            </w:pPr>
            <w:r w:rsidRPr="00D4485A">
              <w:rPr>
                <w:rFonts w:cs="Arial"/>
                <w:b/>
                <w:bCs/>
              </w:rPr>
              <w:t>REFERENCE LIST:</w:t>
            </w:r>
          </w:p>
          <w:p w14:paraId="193B8D47" w14:textId="77777777" w:rsidR="00E1116F" w:rsidRPr="00D4485A" w:rsidRDefault="00E1116F" w:rsidP="005D24F7">
            <w:pPr>
              <w:jc w:val="both"/>
              <w:rPr>
                <w:rFonts w:cs="Arial"/>
                <w:b/>
                <w:bCs/>
                <w:color w:val="FF0000"/>
              </w:rPr>
            </w:pPr>
            <w:r w:rsidRPr="00D4485A">
              <w:rPr>
                <w:rFonts w:cs="Arial"/>
                <w:b/>
                <w:bCs/>
                <w:color w:val="FF0000"/>
              </w:rPr>
              <w:t>Please follow the Harvard referencing system</w:t>
            </w:r>
          </w:p>
          <w:p w14:paraId="1CA7ABC5" w14:textId="77777777" w:rsidR="00E1116F" w:rsidRDefault="00E1116F" w:rsidP="005D24F7">
            <w:pPr>
              <w:jc w:val="both"/>
              <w:rPr>
                <w:rFonts w:cstheme="minorHAnsi"/>
                <w:b/>
                <w:bCs/>
              </w:rPr>
            </w:pPr>
          </w:p>
        </w:tc>
      </w:tr>
    </w:tbl>
    <w:p w14:paraId="5944B18E" w14:textId="77777777" w:rsidR="00A842EE" w:rsidRPr="005F2490" w:rsidRDefault="00A842EE" w:rsidP="005F2490"/>
    <w:p w14:paraId="6A6BEAFF" w14:textId="77777777" w:rsidR="005F2490" w:rsidRPr="005F2490" w:rsidRDefault="005F2490" w:rsidP="005F2490"/>
    <w:p w14:paraId="629C9793" w14:textId="77777777" w:rsidR="005F2490" w:rsidRPr="005F2490" w:rsidRDefault="005F2490" w:rsidP="005F2490"/>
    <w:p w14:paraId="5977FB73" w14:textId="77777777" w:rsidR="005F2490" w:rsidRPr="005F2490" w:rsidRDefault="005F2490" w:rsidP="005F2490"/>
    <w:p w14:paraId="03AABEF9" w14:textId="77777777" w:rsidR="005F2490" w:rsidRPr="005F2490" w:rsidRDefault="005F2490" w:rsidP="005F2490"/>
    <w:p w14:paraId="196AEFC7" w14:textId="77777777" w:rsidR="005F2490" w:rsidRPr="005F2490" w:rsidRDefault="005F2490" w:rsidP="005F2490"/>
    <w:p w14:paraId="00FA184C" w14:textId="77777777" w:rsidR="005F2490" w:rsidRPr="005F2490" w:rsidRDefault="005F2490" w:rsidP="005F2490"/>
    <w:p w14:paraId="537AF141" w14:textId="77777777" w:rsidR="005F2490" w:rsidRPr="005F2490" w:rsidRDefault="005F2490" w:rsidP="005F2490"/>
    <w:p w14:paraId="6D40C01E" w14:textId="77777777" w:rsidR="005F2490" w:rsidRPr="005F2490" w:rsidRDefault="005F2490" w:rsidP="005F2490"/>
    <w:p w14:paraId="5B394418" w14:textId="77777777" w:rsidR="005F2490" w:rsidRPr="005F2490" w:rsidRDefault="005F2490" w:rsidP="005F2490"/>
    <w:p w14:paraId="040CAF4E" w14:textId="77777777" w:rsidR="005F2490" w:rsidRPr="005F2490" w:rsidRDefault="005F2490" w:rsidP="005F2490"/>
    <w:p w14:paraId="3018A1C2" w14:textId="77777777" w:rsidR="005F2490" w:rsidRPr="005F2490" w:rsidRDefault="005F2490" w:rsidP="005F2490"/>
    <w:p w14:paraId="4292257A" w14:textId="77777777" w:rsidR="005F2490" w:rsidRPr="005F2490" w:rsidRDefault="005F2490" w:rsidP="005F2490"/>
    <w:p w14:paraId="5C080056" w14:textId="77777777" w:rsidR="005F2490" w:rsidRPr="005F2490" w:rsidRDefault="005F2490" w:rsidP="005F2490"/>
    <w:p w14:paraId="73D5F139" w14:textId="77777777" w:rsidR="005F2490" w:rsidRPr="005F2490" w:rsidRDefault="005F2490" w:rsidP="005F2490"/>
    <w:p w14:paraId="58BF5EE4" w14:textId="77777777" w:rsidR="005F2490" w:rsidRPr="005F2490" w:rsidRDefault="005F2490" w:rsidP="005F2490"/>
    <w:p w14:paraId="10C9D928" w14:textId="77777777" w:rsidR="005F2490" w:rsidRPr="005F2490" w:rsidRDefault="005F2490" w:rsidP="005F2490"/>
    <w:p w14:paraId="512532B6" w14:textId="77777777" w:rsidR="005F2490" w:rsidRPr="005F2490" w:rsidRDefault="005F2490" w:rsidP="005F2490"/>
    <w:p w14:paraId="65E4E00A" w14:textId="77777777" w:rsidR="005F2490" w:rsidRPr="005F2490" w:rsidRDefault="005F2490" w:rsidP="005F2490"/>
    <w:p w14:paraId="2C039898" w14:textId="77777777" w:rsidR="005F2490" w:rsidRPr="005F2490" w:rsidRDefault="005F2490" w:rsidP="005F2490"/>
    <w:p w14:paraId="5D083C1B" w14:textId="77777777" w:rsidR="005F2490" w:rsidRPr="005F2490" w:rsidRDefault="005F2490" w:rsidP="005F2490"/>
    <w:p w14:paraId="5779EE6C" w14:textId="77777777" w:rsidR="005F2490" w:rsidRPr="005F2490" w:rsidRDefault="005F2490" w:rsidP="005F2490"/>
    <w:p w14:paraId="0AC27DCD" w14:textId="77777777" w:rsidR="005F2490" w:rsidRPr="005F2490" w:rsidRDefault="005F2490" w:rsidP="005F2490"/>
    <w:p w14:paraId="3729C7B6" w14:textId="77777777" w:rsidR="005F2490" w:rsidRPr="005F2490" w:rsidRDefault="005F2490" w:rsidP="005F2490"/>
    <w:p w14:paraId="0AD5702F" w14:textId="77777777" w:rsidR="005F2490" w:rsidRDefault="005F2490" w:rsidP="005F2490"/>
    <w:p w14:paraId="51D2607F" w14:textId="77777777" w:rsidR="005F2490" w:rsidRDefault="005F2490" w:rsidP="00480A61"/>
    <w:p w14:paraId="5FDE69A1" w14:textId="508AECD2" w:rsidR="005F2490" w:rsidRDefault="005F2490" w:rsidP="005F2490">
      <w:pPr>
        <w:ind w:firstLine="720"/>
      </w:pPr>
      <w:r w:rsidRPr="005F2490">
        <w:lastRenderedPageBreak/>
        <w:t>Appendix Four: Ethics Form</w:t>
      </w:r>
    </w:p>
    <w:p w14:paraId="67FA3391" w14:textId="7087B060" w:rsidR="00A164C2" w:rsidRPr="00A164C2" w:rsidRDefault="00A164C2" w:rsidP="00A164C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W w:w="10435" w:type="dxa"/>
        <w:tblLook w:val="04A0" w:firstRow="1" w:lastRow="0" w:firstColumn="1" w:lastColumn="0" w:noHBand="0" w:noVBand="1"/>
      </w:tblPr>
      <w:tblGrid>
        <w:gridCol w:w="10435"/>
      </w:tblGrid>
      <w:tr w:rsidR="00A164C2" w:rsidRPr="00A42F82" w14:paraId="7F398A18" w14:textId="77777777" w:rsidTr="005D24F7">
        <w:tc>
          <w:tcPr>
            <w:tcW w:w="10435" w:type="dxa"/>
          </w:tcPr>
          <w:p w14:paraId="04991EE4" w14:textId="77777777" w:rsidR="00A164C2" w:rsidRPr="006E7B19"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142C2CF" w14:textId="77777777" w:rsidR="00A164C2" w:rsidRPr="00A42F8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9383897" w14:textId="77777777" w:rsidR="00A164C2" w:rsidRPr="00A42F8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CDFFE4D" w14:textId="77777777" w:rsidR="00A164C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82BC8AF" w14:textId="77777777" w:rsidR="00A164C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2BEAD08" w14:textId="77777777" w:rsidR="00A164C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800BC02" w14:textId="77777777" w:rsidR="00A164C2" w:rsidRPr="00A42F82" w:rsidRDefault="00A164C2" w:rsidP="005D24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164C2" w:rsidRPr="00A42F82" w14:paraId="5205F015" w14:textId="77777777" w:rsidTr="005D24F7">
        <w:tc>
          <w:tcPr>
            <w:tcW w:w="10435" w:type="dxa"/>
          </w:tcPr>
          <w:p w14:paraId="5D73A4BE" w14:textId="77777777" w:rsidR="00A164C2" w:rsidRPr="00A42F82" w:rsidRDefault="00A164C2" w:rsidP="005D24F7">
            <w:pPr>
              <w:rPr>
                <w:rFonts w:ascii="Arial" w:hAnsi="Arial" w:cs="Arial"/>
                <w:b/>
                <w:sz w:val="22"/>
                <w:szCs w:val="22"/>
              </w:rPr>
            </w:pPr>
            <w:r w:rsidRPr="00A42F82">
              <w:rPr>
                <w:rFonts w:ascii="Arial" w:hAnsi="Arial" w:cs="Arial"/>
                <w:b/>
                <w:sz w:val="22"/>
                <w:szCs w:val="22"/>
              </w:rPr>
              <w:t>RESEARCH STAFF ONLY</w:t>
            </w:r>
          </w:p>
          <w:p w14:paraId="3883E7C3" w14:textId="77777777" w:rsidR="00A164C2" w:rsidRPr="00A42F82" w:rsidRDefault="00A164C2" w:rsidP="005D24F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75EFC68" w14:textId="77777777" w:rsidR="00A164C2" w:rsidRPr="00A42F82" w:rsidRDefault="00A164C2" w:rsidP="005D24F7">
            <w:pPr>
              <w:rPr>
                <w:rFonts w:ascii="Arial" w:hAnsi="Arial" w:cs="Arial"/>
                <w:sz w:val="22"/>
                <w:szCs w:val="22"/>
              </w:rPr>
            </w:pPr>
          </w:p>
        </w:tc>
      </w:tr>
      <w:tr w:rsidR="00A164C2" w:rsidRPr="00A42F82" w14:paraId="2790CC8E" w14:textId="77777777" w:rsidTr="005D24F7">
        <w:tc>
          <w:tcPr>
            <w:tcW w:w="10435" w:type="dxa"/>
          </w:tcPr>
          <w:p w14:paraId="48D82859" w14:textId="77777777" w:rsidR="00A164C2" w:rsidRPr="00A42F82" w:rsidRDefault="00A164C2" w:rsidP="005D24F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9041E7A" w14:textId="77777777" w:rsidR="00A164C2" w:rsidRDefault="00A164C2" w:rsidP="00A164C2">
      <w:pPr>
        <w:tabs>
          <w:tab w:val="left" w:pos="5103"/>
        </w:tabs>
        <w:jc w:val="both"/>
        <w:rPr>
          <w:rFonts w:ascii="Arial" w:hAnsi="Arial" w:cs="Arial"/>
          <w:b/>
          <w:bCs/>
        </w:rPr>
      </w:pPr>
    </w:p>
    <w:p w14:paraId="2E1225AF" w14:textId="77777777" w:rsidR="00A164C2" w:rsidRPr="00A42F82" w:rsidRDefault="00A164C2" w:rsidP="00A164C2">
      <w:pPr>
        <w:tabs>
          <w:tab w:val="left" w:pos="5103"/>
        </w:tabs>
        <w:jc w:val="both"/>
        <w:rPr>
          <w:rFonts w:ascii="Arial" w:hAnsi="Arial" w:cs="Arial"/>
          <w:b/>
          <w:bCs/>
        </w:rPr>
      </w:pPr>
    </w:p>
    <w:p w14:paraId="093C6BB1" w14:textId="77777777" w:rsidR="00A164C2" w:rsidRPr="00A42F82" w:rsidRDefault="00A164C2" w:rsidP="00A164C2">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DFC12DB" w14:textId="77777777" w:rsidR="00A164C2" w:rsidRPr="00A42F82" w:rsidRDefault="00A164C2" w:rsidP="00A164C2">
      <w:pPr>
        <w:tabs>
          <w:tab w:val="left" w:pos="5103"/>
        </w:tabs>
        <w:jc w:val="center"/>
        <w:rPr>
          <w:rFonts w:ascii="Arial" w:hAnsi="Arial" w:cs="Arial"/>
          <w:b/>
          <w:bCs/>
          <w:sz w:val="16"/>
          <w:szCs w:val="16"/>
        </w:rPr>
      </w:pPr>
    </w:p>
    <w:p w14:paraId="7A6C462E" w14:textId="77777777" w:rsidR="00A164C2" w:rsidRPr="00A42F82" w:rsidRDefault="00A164C2" w:rsidP="00A164C2">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6CD3ED6" w14:textId="77777777" w:rsidR="00A164C2" w:rsidRPr="00A42F82" w:rsidRDefault="00A164C2" w:rsidP="00A164C2">
      <w:pPr>
        <w:tabs>
          <w:tab w:val="left" w:pos="5103"/>
        </w:tabs>
        <w:jc w:val="both"/>
        <w:rPr>
          <w:rFonts w:ascii="Arial" w:hAnsi="Arial" w:cs="Arial"/>
        </w:rPr>
      </w:pPr>
    </w:p>
    <w:p w14:paraId="2AF04F6A" w14:textId="77777777" w:rsidR="00A164C2" w:rsidRPr="00A42F82" w:rsidRDefault="00A164C2" w:rsidP="00A164C2">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0236DC6" w14:textId="77777777" w:rsidR="00A164C2" w:rsidRPr="00A42F82" w:rsidRDefault="00A164C2" w:rsidP="00A164C2">
      <w:pPr>
        <w:tabs>
          <w:tab w:val="left" w:pos="5103"/>
        </w:tabs>
        <w:jc w:val="both"/>
        <w:rPr>
          <w:rFonts w:ascii="Arial" w:hAnsi="Arial" w:cs="Arial"/>
        </w:rPr>
      </w:pPr>
    </w:p>
    <w:p w14:paraId="4A371DB8" w14:textId="77777777" w:rsidR="00A164C2" w:rsidRPr="00A42F82" w:rsidRDefault="00A164C2" w:rsidP="00A164C2">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F7BFF0D" w14:textId="77777777" w:rsidR="00A164C2" w:rsidRPr="00A42F82" w:rsidRDefault="00A164C2" w:rsidP="00A164C2">
      <w:pPr>
        <w:tabs>
          <w:tab w:val="left" w:pos="5103"/>
        </w:tabs>
        <w:jc w:val="both"/>
        <w:rPr>
          <w:rFonts w:ascii="Arial" w:hAnsi="Arial" w:cs="Arial"/>
        </w:rPr>
      </w:pPr>
    </w:p>
    <w:p w14:paraId="12F45C15" w14:textId="77777777" w:rsidR="00A164C2" w:rsidRPr="00A42F82" w:rsidRDefault="00A164C2" w:rsidP="00A164C2">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D5A9C" w14:textId="77777777" w:rsidR="00A164C2" w:rsidRPr="00A42F82" w:rsidRDefault="00A164C2" w:rsidP="00A164C2">
      <w:pPr>
        <w:autoSpaceDE w:val="0"/>
        <w:autoSpaceDN w:val="0"/>
        <w:adjustRightInd w:val="0"/>
        <w:jc w:val="both"/>
        <w:rPr>
          <w:rFonts w:ascii="Arial" w:hAnsi="Arial" w:cs="Arial"/>
        </w:rPr>
      </w:pPr>
    </w:p>
    <w:p w14:paraId="3B09E95D" w14:textId="77777777" w:rsidR="00A164C2" w:rsidRPr="00A42F82" w:rsidRDefault="00A164C2" w:rsidP="00A164C2">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064A74B2" w14:textId="77777777" w:rsidR="00A164C2" w:rsidRPr="00A42F82" w:rsidRDefault="00A164C2" w:rsidP="00A164C2">
      <w:pPr>
        <w:autoSpaceDE w:val="0"/>
        <w:autoSpaceDN w:val="0"/>
        <w:adjustRightInd w:val="0"/>
        <w:jc w:val="both"/>
        <w:rPr>
          <w:rFonts w:ascii="Arial" w:hAnsi="Arial" w:cs="Arial"/>
        </w:rPr>
      </w:pPr>
    </w:p>
    <w:p w14:paraId="716B9752"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164C2" w:rsidRPr="00A42F82" w14:paraId="6F29DE55" w14:textId="77777777" w:rsidTr="005D24F7">
        <w:trPr>
          <w:trHeight w:val="439"/>
        </w:trPr>
        <w:tc>
          <w:tcPr>
            <w:tcW w:w="559" w:type="dxa"/>
            <w:shd w:val="clear" w:color="auto" w:fill="F2F2F2" w:themeFill="background1" w:themeFillShade="F2"/>
            <w:vAlign w:val="center"/>
          </w:tcPr>
          <w:p w14:paraId="479909A4" w14:textId="77777777" w:rsidR="00A164C2" w:rsidRPr="00A42F82" w:rsidRDefault="00A164C2" w:rsidP="005D24F7">
            <w:pPr>
              <w:rPr>
                <w:rFonts w:ascii="Arial" w:hAnsi="Arial" w:cs="Arial"/>
              </w:rPr>
            </w:pPr>
            <w:r w:rsidRPr="00A42F82">
              <w:rPr>
                <w:rFonts w:ascii="Arial" w:hAnsi="Arial" w:cs="Arial"/>
              </w:rPr>
              <w:lastRenderedPageBreak/>
              <w:t>1</w:t>
            </w:r>
          </w:p>
        </w:tc>
        <w:tc>
          <w:tcPr>
            <w:tcW w:w="3253" w:type="dxa"/>
            <w:gridSpan w:val="2"/>
            <w:shd w:val="clear" w:color="auto" w:fill="F2F2F2" w:themeFill="background1" w:themeFillShade="F2"/>
            <w:vAlign w:val="center"/>
          </w:tcPr>
          <w:p w14:paraId="5513C54C" w14:textId="77777777" w:rsidR="00A164C2" w:rsidRPr="00A42F82" w:rsidRDefault="00A164C2" w:rsidP="005D24F7">
            <w:pPr>
              <w:rPr>
                <w:rFonts w:ascii="Arial" w:hAnsi="Arial" w:cs="Arial"/>
              </w:rPr>
            </w:pPr>
            <w:r w:rsidRPr="00A42F82">
              <w:rPr>
                <w:rFonts w:ascii="Arial" w:hAnsi="Arial" w:cs="Arial"/>
              </w:rPr>
              <w:t>Full Name:</w:t>
            </w:r>
          </w:p>
        </w:tc>
        <w:tc>
          <w:tcPr>
            <w:tcW w:w="6636" w:type="dxa"/>
            <w:gridSpan w:val="4"/>
            <w:vAlign w:val="center"/>
          </w:tcPr>
          <w:p w14:paraId="7284E3F3" w14:textId="77777777" w:rsidR="00A164C2" w:rsidRPr="00A42F82" w:rsidRDefault="00A164C2" w:rsidP="005D24F7">
            <w:pPr>
              <w:rPr>
                <w:rFonts w:ascii="Arial" w:hAnsi="Arial" w:cs="Arial"/>
              </w:rPr>
            </w:pPr>
            <w:r>
              <w:rPr>
                <w:rFonts w:ascii="Arial" w:hAnsi="Arial" w:cs="Arial"/>
              </w:rPr>
              <w:t>William Lee</w:t>
            </w:r>
          </w:p>
        </w:tc>
      </w:tr>
      <w:tr w:rsidR="00A164C2" w:rsidRPr="00A42F82" w14:paraId="485D45C9" w14:textId="77777777" w:rsidTr="005D24F7">
        <w:trPr>
          <w:trHeight w:val="472"/>
        </w:trPr>
        <w:tc>
          <w:tcPr>
            <w:tcW w:w="559" w:type="dxa"/>
            <w:shd w:val="clear" w:color="auto" w:fill="BFBFBF" w:themeFill="background1" w:themeFillShade="BF"/>
            <w:vAlign w:val="center"/>
          </w:tcPr>
          <w:p w14:paraId="344342DD" w14:textId="77777777" w:rsidR="00A164C2" w:rsidRPr="00A42F82" w:rsidRDefault="00A164C2" w:rsidP="005D24F7">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368E5FD" w14:textId="77777777" w:rsidR="00A164C2" w:rsidRPr="00A42F82" w:rsidRDefault="00A164C2" w:rsidP="005D24F7">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A4BDC40" w14:textId="77777777" w:rsidR="00A164C2" w:rsidRPr="00A42F82" w:rsidRDefault="00A164C2" w:rsidP="005D24F7">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0B4D45B7"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E783561" w14:textId="77777777" w:rsidR="00A164C2" w:rsidRPr="00A42F82" w:rsidRDefault="00A164C2" w:rsidP="005D24F7">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54A4910B"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tc>
      </w:tr>
      <w:tr w:rsidR="00A164C2" w:rsidRPr="00A42F82" w14:paraId="3FB571B0" w14:textId="77777777" w:rsidTr="005D24F7">
        <w:trPr>
          <w:trHeight w:val="472"/>
        </w:trPr>
        <w:tc>
          <w:tcPr>
            <w:tcW w:w="559" w:type="dxa"/>
            <w:shd w:val="clear" w:color="auto" w:fill="F2F2F2" w:themeFill="background1" w:themeFillShade="F2"/>
            <w:vAlign w:val="center"/>
          </w:tcPr>
          <w:p w14:paraId="3D4B1459" w14:textId="77777777" w:rsidR="00A164C2" w:rsidRPr="00A42F82" w:rsidRDefault="00A164C2" w:rsidP="005D24F7">
            <w:pPr>
              <w:rPr>
                <w:rFonts w:ascii="Arial" w:hAnsi="Arial" w:cs="Arial"/>
              </w:rPr>
            </w:pPr>
          </w:p>
        </w:tc>
        <w:tc>
          <w:tcPr>
            <w:tcW w:w="2544" w:type="dxa"/>
            <w:shd w:val="clear" w:color="auto" w:fill="F2F2F2" w:themeFill="background1" w:themeFillShade="F2"/>
            <w:vAlign w:val="center"/>
          </w:tcPr>
          <w:p w14:paraId="04587C7E" w14:textId="77777777" w:rsidR="00A164C2" w:rsidRPr="00A42F82" w:rsidRDefault="00A164C2" w:rsidP="005D24F7">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1AC9F4D"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66682948" w14:textId="77777777" w:rsidR="00A164C2" w:rsidRPr="00A42F82" w:rsidRDefault="00A164C2" w:rsidP="005D24F7">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504A6F7"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E863C94" w14:textId="77777777" w:rsidR="00A164C2" w:rsidRPr="00A42F82" w:rsidRDefault="00A164C2" w:rsidP="005D24F7">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CED45A"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tc>
          </w:sdtContent>
        </w:sdt>
      </w:tr>
    </w:tbl>
    <w:p w14:paraId="2ED7437B" w14:textId="77777777" w:rsidR="00A164C2" w:rsidRPr="00A42F82" w:rsidRDefault="00A164C2" w:rsidP="00A164C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164C2" w:rsidRPr="00A42F82" w14:paraId="03511F5B" w14:textId="77777777" w:rsidTr="005D24F7">
        <w:trPr>
          <w:cantSplit/>
          <w:trHeight w:val="334"/>
        </w:trPr>
        <w:tc>
          <w:tcPr>
            <w:tcW w:w="559" w:type="dxa"/>
            <w:shd w:val="clear" w:color="auto" w:fill="F2F2F2" w:themeFill="background1" w:themeFillShade="F2"/>
            <w:vAlign w:val="center"/>
          </w:tcPr>
          <w:p w14:paraId="134497A8" w14:textId="77777777" w:rsidR="00A164C2" w:rsidRPr="00A42F82" w:rsidRDefault="00A164C2" w:rsidP="005D24F7">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97AD6EE" w14:textId="77777777" w:rsidR="00A164C2" w:rsidRPr="00A42F82" w:rsidRDefault="00A164C2" w:rsidP="005D24F7">
            <w:pPr>
              <w:rPr>
                <w:rFonts w:ascii="Arial" w:hAnsi="Arial" w:cs="Arial"/>
              </w:rPr>
            </w:pPr>
            <w:r w:rsidRPr="00A42F82">
              <w:rPr>
                <w:rFonts w:ascii="Arial" w:hAnsi="Arial" w:cs="Arial"/>
              </w:rPr>
              <w:t>Institute/Academic Discipline/Centre:</w:t>
            </w:r>
          </w:p>
        </w:tc>
        <w:tc>
          <w:tcPr>
            <w:tcW w:w="6636" w:type="dxa"/>
            <w:vAlign w:val="center"/>
          </w:tcPr>
          <w:p w14:paraId="08944C92" w14:textId="77777777" w:rsidR="00A164C2" w:rsidRPr="00A42F82" w:rsidRDefault="00A164C2" w:rsidP="005D24F7">
            <w:pPr>
              <w:rPr>
                <w:rFonts w:ascii="Arial" w:hAnsi="Arial" w:cs="Arial"/>
              </w:rPr>
            </w:pPr>
            <w:r>
              <w:rPr>
                <w:rFonts w:ascii="Arial" w:hAnsi="Arial" w:cs="Arial"/>
              </w:rPr>
              <w:t xml:space="preserve">IMH </w:t>
            </w:r>
          </w:p>
          <w:p w14:paraId="3C4A23ED" w14:textId="77777777" w:rsidR="00A164C2" w:rsidRPr="00A42F82" w:rsidRDefault="00A164C2" w:rsidP="005D24F7">
            <w:pPr>
              <w:rPr>
                <w:rFonts w:ascii="Arial" w:hAnsi="Arial" w:cs="Arial"/>
              </w:rPr>
            </w:pPr>
          </w:p>
        </w:tc>
      </w:tr>
      <w:tr w:rsidR="00A164C2" w:rsidRPr="00A42F82" w14:paraId="33E9A75D" w14:textId="77777777" w:rsidTr="005D24F7">
        <w:trPr>
          <w:cantSplit/>
          <w:trHeight w:val="340"/>
        </w:trPr>
        <w:tc>
          <w:tcPr>
            <w:tcW w:w="559" w:type="dxa"/>
            <w:shd w:val="clear" w:color="auto" w:fill="F2F2F2" w:themeFill="background1" w:themeFillShade="F2"/>
            <w:vAlign w:val="center"/>
          </w:tcPr>
          <w:p w14:paraId="5A2C9AE2" w14:textId="77777777" w:rsidR="00A164C2" w:rsidRPr="00A42F82" w:rsidRDefault="00A164C2" w:rsidP="005D24F7">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7C3EAC1D" w14:textId="77777777" w:rsidR="00A164C2" w:rsidRPr="00A42F82" w:rsidRDefault="00A164C2" w:rsidP="005D24F7">
            <w:pPr>
              <w:rPr>
                <w:rFonts w:ascii="Arial" w:hAnsi="Arial" w:cs="Arial"/>
              </w:rPr>
            </w:pPr>
            <w:r w:rsidRPr="00A42F82">
              <w:rPr>
                <w:rFonts w:ascii="Arial" w:hAnsi="Arial" w:cs="Arial"/>
              </w:rPr>
              <w:t>Campus:</w:t>
            </w:r>
          </w:p>
        </w:tc>
        <w:tc>
          <w:tcPr>
            <w:tcW w:w="6636" w:type="dxa"/>
            <w:vAlign w:val="center"/>
          </w:tcPr>
          <w:p w14:paraId="0B5DC77B" w14:textId="77777777" w:rsidR="00A164C2" w:rsidRPr="00A42F82" w:rsidRDefault="00A164C2" w:rsidP="005D24F7">
            <w:pPr>
              <w:rPr>
                <w:rFonts w:ascii="Arial" w:hAnsi="Arial" w:cs="Arial"/>
              </w:rPr>
            </w:pPr>
            <w:r>
              <w:rPr>
                <w:rFonts w:ascii="Arial" w:hAnsi="Arial" w:cs="Arial"/>
              </w:rPr>
              <w:t xml:space="preserve">Swansea </w:t>
            </w:r>
          </w:p>
          <w:p w14:paraId="27BA5F60" w14:textId="77777777" w:rsidR="00A164C2" w:rsidRPr="00A42F82" w:rsidRDefault="00A164C2" w:rsidP="005D24F7">
            <w:pPr>
              <w:rPr>
                <w:rFonts w:ascii="Arial" w:hAnsi="Arial" w:cs="Arial"/>
              </w:rPr>
            </w:pPr>
          </w:p>
        </w:tc>
      </w:tr>
      <w:tr w:rsidR="00A164C2" w:rsidRPr="00A42F82" w14:paraId="711BE4D4" w14:textId="77777777" w:rsidTr="005D24F7">
        <w:trPr>
          <w:cantSplit/>
          <w:trHeight w:val="340"/>
        </w:trPr>
        <w:tc>
          <w:tcPr>
            <w:tcW w:w="559" w:type="dxa"/>
            <w:shd w:val="clear" w:color="auto" w:fill="F2F2F2" w:themeFill="background1" w:themeFillShade="F2"/>
            <w:vAlign w:val="center"/>
          </w:tcPr>
          <w:p w14:paraId="25C66B2F" w14:textId="77777777" w:rsidR="00A164C2" w:rsidRPr="00A42F82" w:rsidRDefault="00A164C2" w:rsidP="005D24F7">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80AC017" w14:textId="77777777" w:rsidR="00A164C2" w:rsidRPr="00A42F82" w:rsidRDefault="00A164C2" w:rsidP="005D24F7">
            <w:pPr>
              <w:rPr>
                <w:rFonts w:ascii="Arial" w:hAnsi="Arial" w:cs="Arial"/>
              </w:rPr>
            </w:pPr>
            <w:r w:rsidRPr="00A42F82">
              <w:rPr>
                <w:rFonts w:ascii="Arial" w:hAnsi="Arial" w:cs="Arial"/>
              </w:rPr>
              <w:t>E-mail address:</w:t>
            </w:r>
          </w:p>
        </w:tc>
        <w:tc>
          <w:tcPr>
            <w:tcW w:w="6636" w:type="dxa"/>
            <w:vAlign w:val="center"/>
          </w:tcPr>
          <w:p w14:paraId="5F782046" w14:textId="77777777" w:rsidR="00A164C2" w:rsidRPr="00A42F82" w:rsidRDefault="00A164C2" w:rsidP="005D24F7">
            <w:pPr>
              <w:rPr>
                <w:rFonts w:ascii="Arial" w:hAnsi="Arial" w:cs="Arial"/>
              </w:rPr>
            </w:pPr>
            <w:r w:rsidRPr="001A113D">
              <w:rPr>
                <w:rFonts w:ascii="Arial" w:hAnsi="Arial" w:cs="Arial"/>
              </w:rPr>
              <w:t>2124739@student.uwtsd.ac.uk</w:t>
            </w:r>
          </w:p>
          <w:p w14:paraId="1E7B092E" w14:textId="77777777" w:rsidR="00A164C2" w:rsidRPr="00A42F82" w:rsidRDefault="00A164C2" w:rsidP="005D24F7">
            <w:pPr>
              <w:rPr>
                <w:rFonts w:ascii="Arial" w:hAnsi="Arial" w:cs="Arial"/>
              </w:rPr>
            </w:pPr>
          </w:p>
        </w:tc>
      </w:tr>
      <w:tr w:rsidR="00A164C2" w:rsidRPr="00A42F82" w14:paraId="69F5A2E6" w14:textId="77777777" w:rsidTr="005D24F7">
        <w:trPr>
          <w:cantSplit/>
          <w:trHeight w:val="340"/>
        </w:trPr>
        <w:tc>
          <w:tcPr>
            <w:tcW w:w="559" w:type="dxa"/>
            <w:shd w:val="clear" w:color="auto" w:fill="F2F2F2" w:themeFill="background1" w:themeFillShade="F2"/>
            <w:vAlign w:val="center"/>
          </w:tcPr>
          <w:p w14:paraId="56267EEB" w14:textId="77777777" w:rsidR="00A164C2" w:rsidRPr="00A42F82" w:rsidRDefault="00A164C2" w:rsidP="005D24F7">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DDFD869" w14:textId="77777777" w:rsidR="00A164C2" w:rsidRPr="00A42F82" w:rsidRDefault="00A164C2" w:rsidP="005D24F7">
            <w:pPr>
              <w:rPr>
                <w:rFonts w:ascii="Arial" w:hAnsi="Arial" w:cs="Arial"/>
              </w:rPr>
            </w:pPr>
            <w:r w:rsidRPr="00A42F82">
              <w:rPr>
                <w:rFonts w:ascii="Arial" w:hAnsi="Arial" w:cs="Arial"/>
              </w:rPr>
              <w:t>Contact Telephone Number:</w:t>
            </w:r>
          </w:p>
        </w:tc>
        <w:tc>
          <w:tcPr>
            <w:tcW w:w="6636" w:type="dxa"/>
            <w:vAlign w:val="center"/>
          </w:tcPr>
          <w:p w14:paraId="2F7E0239" w14:textId="77777777" w:rsidR="00A164C2" w:rsidRPr="00A42F82" w:rsidRDefault="00A164C2" w:rsidP="005D24F7">
            <w:pPr>
              <w:rPr>
                <w:rFonts w:ascii="Arial" w:hAnsi="Arial" w:cs="Arial"/>
              </w:rPr>
            </w:pPr>
            <w:r>
              <w:rPr>
                <w:rFonts w:ascii="Arial" w:hAnsi="Arial" w:cs="Arial"/>
              </w:rPr>
              <w:t>n/a</w:t>
            </w:r>
          </w:p>
          <w:p w14:paraId="10280287" w14:textId="77777777" w:rsidR="00A164C2" w:rsidRPr="00A42F82" w:rsidRDefault="00A164C2" w:rsidP="005D24F7">
            <w:pPr>
              <w:rPr>
                <w:rFonts w:ascii="Arial" w:hAnsi="Arial" w:cs="Arial"/>
              </w:rPr>
            </w:pPr>
          </w:p>
        </w:tc>
      </w:tr>
      <w:tr w:rsidR="00A164C2" w:rsidRPr="00A42F82" w14:paraId="7DE4EEFD" w14:textId="77777777" w:rsidTr="005D24F7">
        <w:tc>
          <w:tcPr>
            <w:tcW w:w="559" w:type="dxa"/>
            <w:shd w:val="clear" w:color="auto" w:fill="BFBFBF" w:themeFill="background1" w:themeFillShade="BF"/>
            <w:vAlign w:val="center"/>
          </w:tcPr>
          <w:p w14:paraId="0F7731B1" w14:textId="77777777" w:rsidR="00A164C2" w:rsidRPr="00A42F82" w:rsidRDefault="00A164C2" w:rsidP="005D24F7">
            <w:pPr>
              <w:rPr>
                <w:rFonts w:ascii="Arial" w:hAnsi="Arial" w:cs="Arial"/>
                <w:b/>
                <w:i/>
              </w:rPr>
            </w:pPr>
          </w:p>
        </w:tc>
        <w:tc>
          <w:tcPr>
            <w:tcW w:w="9889" w:type="dxa"/>
            <w:gridSpan w:val="2"/>
            <w:shd w:val="clear" w:color="auto" w:fill="BFBFBF" w:themeFill="background1" w:themeFillShade="BF"/>
            <w:vAlign w:val="center"/>
          </w:tcPr>
          <w:p w14:paraId="6ABA087F" w14:textId="77777777" w:rsidR="00A164C2" w:rsidRPr="00A42F82" w:rsidRDefault="00A164C2" w:rsidP="005D24F7">
            <w:pPr>
              <w:rPr>
                <w:rFonts w:ascii="Arial" w:hAnsi="Arial" w:cs="Arial"/>
              </w:rPr>
            </w:pPr>
            <w:r w:rsidRPr="00A42F82">
              <w:rPr>
                <w:rFonts w:ascii="Arial" w:hAnsi="Arial" w:cs="Arial"/>
                <w:b/>
                <w:i/>
              </w:rPr>
              <w:t>For students:</w:t>
            </w:r>
          </w:p>
        </w:tc>
      </w:tr>
      <w:tr w:rsidR="00A164C2" w:rsidRPr="00A42F82" w14:paraId="6C00623B" w14:textId="77777777" w:rsidTr="005D24F7">
        <w:trPr>
          <w:trHeight w:val="513"/>
        </w:trPr>
        <w:tc>
          <w:tcPr>
            <w:tcW w:w="559" w:type="dxa"/>
            <w:shd w:val="clear" w:color="auto" w:fill="F2F2F2" w:themeFill="background1" w:themeFillShade="F2"/>
            <w:vAlign w:val="center"/>
          </w:tcPr>
          <w:p w14:paraId="52B14D9B" w14:textId="77777777" w:rsidR="00A164C2" w:rsidRPr="00A42F82" w:rsidRDefault="00A164C2" w:rsidP="005D24F7">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6FB0A26" w14:textId="77777777" w:rsidR="00A164C2" w:rsidRPr="00A42F82" w:rsidRDefault="00A164C2" w:rsidP="005D24F7">
            <w:pPr>
              <w:rPr>
                <w:rFonts w:ascii="Arial" w:hAnsi="Arial" w:cs="Arial"/>
              </w:rPr>
            </w:pPr>
            <w:r w:rsidRPr="00A42F82">
              <w:rPr>
                <w:rFonts w:ascii="Arial" w:hAnsi="Arial" w:cs="Arial"/>
              </w:rPr>
              <w:t>Student Number:</w:t>
            </w:r>
          </w:p>
        </w:tc>
        <w:tc>
          <w:tcPr>
            <w:tcW w:w="6636" w:type="dxa"/>
            <w:vAlign w:val="center"/>
          </w:tcPr>
          <w:p w14:paraId="17C141A7" w14:textId="77777777" w:rsidR="00A164C2" w:rsidRPr="00A42F82" w:rsidRDefault="00A164C2" w:rsidP="005D24F7">
            <w:pPr>
              <w:rPr>
                <w:rFonts w:ascii="Arial" w:hAnsi="Arial" w:cs="Arial"/>
              </w:rPr>
            </w:pPr>
            <w:r w:rsidRPr="001A113D">
              <w:rPr>
                <w:rFonts w:ascii="Arial" w:hAnsi="Arial" w:cs="Arial"/>
              </w:rPr>
              <w:t>2124739</w:t>
            </w:r>
          </w:p>
        </w:tc>
      </w:tr>
      <w:tr w:rsidR="00A164C2" w:rsidRPr="00A42F82" w14:paraId="1054AD4D" w14:textId="77777777" w:rsidTr="005D24F7">
        <w:trPr>
          <w:trHeight w:val="549"/>
        </w:trPr>
        <w:tc>
          <w:tcPr>
            <w:tcW w:w="559" w:type="dxa"/>
            <w:shd w:val="clear" w:color="auto" w:fill="F2F2F2" w:themeFill="background1" w:themeFillShade="F2"/>
            <w:vAlign w:val="center"/>
          </w:tcPr>
          <w:p w14:paraId="65C564F9" w14:textId="77777777" w:rsidR="00A164C2" w:rsidRPr="00A42F82" w:rsidRDefault="00A164C2" w:rsidP="005D24F7">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0BF81E4" w14:textId="77777777" w:rsidR="00A164C2" w:rsidRPr="00A42F82" w:rsidRDefault="00A164C2" w:rsidP="005D24F7">
            <w:pPr>
              <w:rPr>
                <w:rFonts w:ascii="Arial" w:hAnsi="Arial" w:cs="Arial"/>
              </w:rPr>
            </w:pPr>
            <w:r w:rsidRPr="00A42F82">
              <w:rPr>
                <w:rFonts w:ascii="Arial" w:hAnsi="Arial" w:cs="Arial"/>
              </w:rPr>
              <w:t>Programme of Study:</w:t>
            </w:r>
          </w:p>
        </w:tc>
        <w:tc>
          <w:tcPr>
            <w:tcW w:w="6636" w:type="dxa"/>
            <w:vAlign w:val="center"/>
          </w:tcPr>
          <w:p w14:paraId="2DE6F513" w14:textId="77777777" w:rsidR="00A164C2" w:rsidRPr="00A42F82" w:rsidRDefault="00A164C2" w:rsidP="005D24F7">
            <w:pPr>
              <w:rPr>
                <w:rFonts w:ascii="Arial" w:hAnsi="Arial" w:cs="Arial"/>
              </w:rPr>
            </w:pPr>
            <w:r>
              <w:rPr>
                <w:rFonts w:ascii="Arial" w:hAnsi="Arial" w:cs="Arial"/>
              </w:rPr>
              <w:t xml:space="preserve">BSc (Hons) Professional Policing Practice </w:t>
            </w:r>
          </w:p>
        </w:tc>
      </w:tr>
      <w:tr w:rsidR="00A164C2" w:rsidRPr="00A42F82" w14:paraId="7684253A" w14:textId="77777777" w:rsidTr="005D24F7">
        <w:trPr>
          <w:trHeight w:val="557"/>
        </w:trPr>
        <w:tc>
          <w:tcPr>
            <w:tcW w:w="559" w:type="dxa"/>
            <w:shd w:val="clear" w:color="auto" w:fill="F2F2F2" w:themeFill="background1" w:themeFillShade="F2"/>
            <w:vAlign w:val="center"/>
          </w:tcPr>
          <w:p w14:paraId="1B891CD2" w14:textId="77777777" w:rsidR="00A164C2" w:rsidRPr="00A42F82" w:rsidRDefault="00A164C2" w:rsidP="005D24F7">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76236074" w14:textId="77777777" w:rsidR="00A164C2" w:rsidRPr="00A42F82" w:rsidRDefault="00A164C2" w:rsidP="005D24F7">
            <w:pPr>
              <w:rPr>
                <w:rFonts w:ascii="Arial" w:hAnsi="Arial" w:cs="Arial"/>
              </w:rPr>
            </w:pPr>
            <w:r w:rsidRPr="00A42F82">
              <w:rPr>
                <w:rFonts w:ascii="Arial" w:hAnsi="Arial" w:cs="Arial"/>
              </w:rPr>
              <w:t>Director of Studies/Supervisor:</w:t>
            </w:r>
          </w:p>
        </w:tc>
        <w:tc>
          <w:tcPr>
            <w:tcW w:w="6636" w:type="dxa"/>
            <w:vAlign w:val="center"/>
          </w:tcPr>
          <w:p w14:paraId="46383CE0" w14:textId="77777777" w:rsidR="00A164C2" w:rsidRPr="00A42F82" w:rsidRDefault="00A164C2" w:rsidP="005D24F7">
            <w:pPr>
              <w:rPr>
                <w:rFonts w:ascii="Arial" w:hAnsi="Arial" w:cs="Arial"/>
              </w:rPr>
            </w:pPr>
            <w:r>
              <w:rPr>
                <w:rFonts w:ascii="Arial" w:hAnsi="Arial" w:cs="Arial"/>
              </w:rPr>
              <w:t>Jane Thomas</w:t>
            </w:r>
          </w:p>
        </w:tc>
      </w:tr>
    </w:tbl>
    <w:p w14:paraId="469529B1" w14:textId="77777777" w:rsidR="00A164C2" w:rsidRPr="00A42F82" w:rsidRDefault="00A164C2" w:rsidP="00A164C2">
      <w:pPr>
        <w:rPr>
          <w:rFonts w:ascii="Arial" w:hAnsi="Arial" w:cs="Arial"/>
          <w:bCs/>
          <w:iCs/>
        </w:rPr>
      </w:pPr>
    </w:p>
    <w:p w14:paraId="636D3C72" w14:textId="77777777" w:rsidR="00A164C2" w:rsidRPr="00A42F82" w:rsidRDefault="00A164C2" w:rsidP="00A164C2">
      <w:pPr>
        <w:autoSpaceDE w:val="0"/>
        <w:autoSpaceDN w:val="0"/>
        <w:adjustRightInd w:val="0"/>
        <w:jc w:val="both"/>
        <w:rPr>
          <w:rFonts w:ascii="Arial" w:hAnsi="Arial" w:cs="Arial"/>
          <w:b/>
        </w:rPr>
      </w:pPr>
    </w:p>
    <w:p w14:paraId="70B4D6C0" w14:textId="77777777" w:rsidR="00A164C2" w:rsidRPr="00A42F82" w:rsidRDefault="00A164C2" w:rsidP="00A164C2">
      <w:pPr>
        <w:rPr>
          <w:rFonts w:ascii="Arial" w:hAnsi="Arial" w:cs="Arial"/>
          <w:b/>
        </w:rPr>
      </w:pPr>
    </w:p>
    <w:p w14:paraId="649F6ED2"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164C2" w:rsidRPr="00A42F82" w14:paraId="31B3A31C" w14:textId="77777777" w:rsidTr="005D24F7">
        <w:tc>
          <w:tcPr>
            <w:tcW w:w="562" w:type="dxa"/>
            <w:shd w:val="clear" w:color="auto" w:fill="F2F2F2" w:themeFill="background1" w:themeFillShade="F2"/>
          </w:tcPr>
          <w:p w14:paraId="536B5DD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8FC862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B3801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45470D"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3C371A7" w14:textId="77777777" w:rsidR="00A164C2" w:rsidRPr="00A42F82" w:rsidRDefault="00A164C2" w:rsidP="005D24F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BEBC26D"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E8EA744"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A164C2" w:rsidRPr="00A42F82" w14:paraId="22677D68" w14:textId="77777777" w:rsidTr="005D24F7">
        <w:tc>
          <w:tcPr>
            <w:tcW w:w="562" w:type="dxa"/>
            <w:shd w:val="clear" w:color="auto" w:fill="F2F2F2" w:themeFill="background1" w:themeFillShade="F2"/>
          </w:tcPr>
          <w:p w14:paraId="538546FB" w14:textId="77777777" w:rsidR="00A164C2" w:rsidRPr="00A42F82" w:rsidRDefault="00A164C2" w:rsidP="005D24F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B00F4E8" w14:textId="77777777" w:rsidR="00A164C2" w:rsidRPr="00A42F82" w:rsidRDefault="00A164C2" w:rsidP="005D24F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EC04D70" w14:textId="77777777" w:rsidR="00A164C2" w:rsidRPr="00A42F82" w:rsidRDefault="00A164C2" w:rsidP="005D24F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164C2" w:rsidRPr="00A42F82" w14:paraId="54287A8A" w14:textId="77777777" w:rsidTr="005D24F7">
        <w:trPr>
          <w:trHeight w:val="437"/>
        </w:trPr>
        <w:tc>
          <w:tcPr>
            <w:tcW w:w="562" w:type="dxa"/>
            <w:vMerge w:val="restart"/>
            <w:shd w:val="clear" w:color="auto" w:fill="F2F2F2" w:themeFill="background1" w:themeFillShade="F2"/>
          </w:tcPr>
          <w:p w14:paraId="7742CFB3" w14:textId="77777777" w:rsidR="00A164C2" w:rsidRPr="00A42F82" w:rsidRDefault="00A164C2" w:rsidP="005D24F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9270CD2" w14:textId="77777777" w:rsidR="00A164C2" w:rsidRPr="00A42F82" w:rsidRDefault="00A164C2" w:rsidP="005D24F7">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A23CBC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4E467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7F16E7E" w14:textId="77777777" w:rsidR="00A164C2" w:rsidRPr="00A42F82" w:rsidRDefault="00A164C2" w:rsidP="005D24F7">
            <w:pPr>
              <w:autoSpaceDE w:val="0"/>
              <w:autoSpaceDN w:val="0"/>
              <w:adjustRightInd w:val="0"/>
              <w:jc w:val="center"/>
              <w:rPr>
                <w:rFonts w:ascii="Arial" w:hAnsi="Arial" w:cs="Arial"/>
                <w:b/>
                <w:bCs/>
                <w:sz w:val="22"/>
                <w:szCs w:val="22"/>
              </w:rPr>
            </w:pPr>
          </w:p>
        </w:tc>
      </w:tr>
      <w:tr w:rsidR="00A164C2" w:rsidRPr="00A42F82" w14:paraId="645FA8F1" w14:textId="77777777" w:rsidTr="005D24F7">
        <w:trPr>
          <w:trHeight w:val="415"/>
        </w:trPr>
        <w:tc>
          <w:tcPr>
            <w:tcW w:w="562" w:type="dxa"/>
            <w:vMerge/>
            <w:shd w:val="clear" w:color="auto" w:fill="F2F2F2" w:themeFill="background1" w:themeFillShade="F2"/>
          </w:tcPr>
          <w:p w14:paraId="2FF1E4C3" w14:textId="77777777" w:rsidR="00A164C2" w:rsidRPr="00A42F82" w:rsidRDefault="00A164C2" w:rsidP="005D24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DE1E481" w14:textId="77777777" w:rsidR="00A164C2" w:rsidRPr="00A42F82" w:rsidRDefault="00A164C2" w:rsidP="005D24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0816A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5922B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19676FD" w14:textId="77777777" w:rsidR="00A164C2" w:rsidRPr="00A42F82" w:rsidRDefault="00A164C2" w:rsidP="005D24F7">
            <w:pPr>
              <w:autoSpaceDE w:val="0"/>
              <w:autoSpaceDN w:val="0"/>
              <w:adjustRightInd w:val="0"/>
              <w:jc w:val="center"/>
              <w:rPr>
                <w:rFonts w:ascii="Arial" w:hAnsi="Arial" w:cs="Arial"/>
                <w:b/>
                <w:bCs/>
                <w:sz w:val="22"/>
                <w:szCs w:val="22"/>
              </w:rPr>
            </w:pPr>
          </w:p>
        </w:tc>
      </w:tr>
      <w:tr w:rsidR="00A164C2" w:rsidRPr="00A42F82" w14:paraId="5E938AC6" w14:textId="77777777" w:rsidTr="005D24F7">
        <w:tc>
          <w:tcPr>
            <w:tcW w:w="562" w:type="dxa"/>
            <w:vMerge/>
            <w:shd w:val="clear" w:color="auto" w:fill="F2F2F2" w:themeFill="background1" w:themeFillShade="F2"/>
          </w:tcPr>
          <w:p w14:paraId="44E10802" w14:textId="77777777" w:rsidR="00A164C2" w:rsidRPr="00A42F82" w:rsidRDefault="00A164C2" w:rsidP="005D24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7FD0222" w14:textId="77777777" w:rsidR="00A164C2" w:rsidRPr="00A42F82" w:rsidRDefault="00A164C2" w:rsidP="005D24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4777D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Other (write in)</w:t>
            </w:r>
          </w:p>
          <w:p w14:paraId="20CC5FE0" w14:textId="77777777" w:rsidR="00A164C2" w:rsidRPr="00A42F82" w:rsidRDefault="00A164C2" w:rsidP="005D24F7">
            <w:pPr>
              <w:autoSpaceDE w:val="0"/>
              <w:autoSpaceDN w:val="0"/>
              <w:adjustRightInd w:val="0"/>
              <w:rPr>
                <w:rFonts w:ascii="Arial" w:hAnsi="Arial" w:cs="Arial"/>
                <w:sz w:val="22"/>
                <w:szCs w:val="22"/>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86CAC6"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D1DE2D2" w14:textId="77777777" w:rsidR="00A164C2" w:rsidRPr="00A42F82" w:rsidRDefault="00A164C2" w:rsidP="005D24F7">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5D3FAAC4" w14:textId="77777777" w:rsidR="00A164C2" w:rsidRPr="00A42F82" w:rsidRDefault="00A164C2" w:rsidP="00A164C2">
      <w:pPr>
        <w:autoSpaceDE w:val="0"/>
        <w:autoSpaceDN w:val="0"/>
        <w:adjustRightInd w:val="0"/>
        <w:spacing w:after="240"/>
        <w:jc w:val="both"/>
        <w:rPr>
          <w:rFonts w:ascii="Arial" w:hAnsi="Arial" w:cs="Arial"/>
          <w:bCs/>
          <w:iCs/>
        </w:rPr>
      </w:pPr>
    </w:p>
    <w:p w14:paraId="6E86FD10"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164C2" w:rsidRPr="00A42F82" w14:paraId="3A111029" w14:textId="77777777" w:rsidTr="005D24F7">
        <w:tc>
          <w:tcPr>
            <w:tcW w:w="562" w:type="dxa"/>
            <w:shd w:val="clear" w:color="auto" w:fill="F2F2F2" w:themeFill="background1" w:themeFillShade="F2"/>
          </w:tcPr>
          <w:p w14:paraId="4BA7432D" w14:textId="77777777" w:rsidR="00A164C2" w:rsidRPr="00A42F82" w:rsidRDefault="00A164C2" w:rsidP="005D24F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AC8F2A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164C2" w:rsidRPr="00A42F82" w14:paraId="0E08AA24" w14:textId="77777777" w:rsidTr="005D24F7">
        <w:trPr>
          <w:trHeight w:val="355"/>
        </w:trPr>
        <w:tc>
          <w:tcPr>
            <w:tcW w:w="562" w:type="dxa"/>
            <w:vAlign w:val="center"/>
          </w:tcPr>
          <w:p w14:paraId="3BA5D08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33DD0DD" w14:textId="77777777" w:rsidR="00A164C2" w:rsidRPr="00A42F82" w:rsidRDefault="00A164C2" w:rsidP="005D24F7">
            <w:pPr>
              <w:autoSpaceDE w:val="0"/>
              <w:autoSpaceDN w:val="0"/>
              <w:adjustRightInd w:val="0"/>
              <w:rPr>
                <w:rFonts w:ascii="Arial" w:hAnsi="Arial" w:cs="Arial"/>
                <w:b/>
                <w:bCs/>
                <w:sz w:val="22"/>
                <w:szCs w:val="22"/>
              </w:rPr>
            </w:pPr>
            <w:hyperlink r:id="rId73"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58297DC"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164C2" w:rsidRPr="00A42F82" w14:paraId="6CD41CB9" w14:textId="77777777" w:rsidTr="005D24F7">
        <w:trPr>
          <w:trHeight w:val="417"/>
        </w:trPr>
        <w:tc>
          <w:tcPr>
            <w:tcW w:w="562" w:type="dxa"/>
            <w:vAlign w:val="center"/>
          </w:tcPr>
          <w:p w14:paraId="7D73EB0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30CAECE" w14:textId="77777777" w:rsidR="00A164C2" w:rsidRPr="00A42F82" w:rsidRDefault="00A164C2" w:rsidP="005D24F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789AFC75" w14:textId="77777777" w:rsidR="00A164C2" w:rsidRPr="00A42F82" w:rsidRDefault="00A164C2" w:rsidP="005D24F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164C2" w:rsidRPr="00A42F82" w14:paraId="71071865" w14:textId="77777777" w:rsidTr="005D24F7">
        <w:trPr>
          <w:trHeight w:val="409"/>
        </w:trPr>
        <w:tc>
          <w:tcPr>
            <w:tcW w:w="562" w:type="dxa"/>
            <w:vAlign w:val="center"/>
          </w:tcPr>
          <w:p w14:paraId="205EC7B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F21721A" w14:textId="77777777" w:rsidR="00A164C2" w:rsidRPr="00A42F82" w:rsidRDefault="00A164C2" w:rsidP="005D24F7">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7123447B" w14:textId="77777777" w:rsidR="00A164C2" w:rsidRPr="00A42F82" w:rsidRDefault="00A164C2" w:rsidP="005D24F7">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83FC251" w14:textId="77777777" w:rsidR="00A164C2" w:rsidRPr="00A42F82" w:rsidRDefault="00A164C2" w:rsidP="00A164C2">
      <w:pPr>
        <w:autoSpaceDE w:val="0"/>
        <w:autoSpaceDN w:val="0"/>
        <w:adjustRightInd w:val="0"/>
        <w:spacing w:after="240"/>
        <w:jc w:val="both"/>
        <w:rPr>
          <w:rFonts w:ascii="Arial" w:hAnsi="Arial" w:cs="Arial"/>
          <w:b/>
        </w:rPr>
      </w:pPr>
    </w:p>
    <w:p w14:paraId="010E7F5C" w14:textId="77777777" w:rsidR="00A164C2" w:rsidRPr="00A42F82" w:rsidRDefault="00A164C2" w:rsidP="00A164C2">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2438AF69" w14:textId="77777777" w:rsidR="00A164C2" w:rsidRPr="00A42F82" w:rsidRDefault="00A164C2" w:rsidP="00A164C2">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164C2" w:rsidRPr="00A42F82" w14:paraId="547B15B1" w14:textId="77777777" w:rsidTr="005D24F7">
        <w:trPr>
          <w:trHeight w:val="227"/>
        </w:trPr>
        <w:tc>
          <w:tcPr>
            <w:tcW w:w="562" w:type="dxa"/>
            <w:shd w:val="clear" w:color="auto" w:fill="F2F2F2" w:themeFill="background1" w:themeFillShade="F2"/>
          </w:tcPr>
          <w:p w14:paraId="2DAE1175"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9E09155" w14:textId="77777777" w:rsidR="00A164C2" w:rsidRPr="00A42F82" w:rsidRDefault="00A164C2" w:rsidP="005D24F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7342138" w14:textId="77777777" w:rsidR="00A164C2" w:rsidRPr="00A42F82" w:rsidRDefault="00A164C2" w:rsidP="005D24F7">
            <w:pPr>
              <w:autoSpaceDE w:val="0"/>
              <w:autoSpaceDN w:val="0"/>
              <w:adjustRightInd w:val="0"/>
              <w:rPr>
                <w:rFonts w:ascii="Arial" w:hAnsi="Arial" w:cs="Arial"/>
                <w:bCs/>
                <w:sz w:val="22"/>
                <w:szCs w:val="22"/>
              </w:rPr>
            </w:pPr>
            <w:r>
              <w:rPr>
                <w:rFonts w:ascii="Arial" w:hAnsi="Arial" w:cs="Arial"/>
                <w:bCs/>
                <w:sz w:val="22"/>
                <w:szCs w:val="22"/>
              </w:rPr>
              <w:t>N/A</w:t>
            </w:r>
          </w:p>
          <w:p w14:paraId="75EB0711" w14:textId="77777777" w:rsidR="00A164C2" w:rsidRPr="00A42F82" w:rsidRDefault="00A164C2" w:rsidP="005D24F7">
            <w:pPr>
              <w:autoSpaceDE w:val="0"/>
              <w:autoSpaceDN w:val="0"/>
              <w:adjustRightInd w:val="0"/>
              <w:rPr>
                <w:rFonts w:ascii="Arial" w:hAnsi="Arial" w:cs="Arial"/>
                <w:bCs/>
                <w:sz w:val="22"/>
                <w:szCs w:val="22"/>
              </w:rPr>
            </w:pPr>
          </w:p>
        </w:tc>
      </w:tr>
      <w:tr w:rsidR="00A164C2" w:rsidRPr="00A42F82" w14:paraId="2A5E3777" w14:textId="77777777" w:rsidTr="005D24F7">
        <w:trPr>
          <w:trHeight w:val="227"/>
        </w:trPr>
        <w:tc>
          <w:tcPr>
            <w:tcW w:w="562" w:type="dxa"/>
            <w:shd w:val="clear" w:color="auto" w:fill="F2F2F2" w:themeFill="background1" w:themeFillShade="F2"/>
          </w:tcPr>
          <w:p w14:paraId="10FC08EF"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FEF864D" w14:textId="77777777" w:rsidR="00A164C2" w:rsidRPr="00A42F82" w:rsidRDefault="00A164C2" w:rsidP="005D24F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3000AC6" w14:textId="77777777" w:rsidR="00A164C2" w:rsidRPr="00A42F82" w:rsidRDefault="00A164C2" w:rsidP="005D24F7">
            <w:pPr>
              <w:autoSpaceDE w:val="0"/>
              <w:autoSpaceDN w:val="0"/>
              <w:adjustRightInd w:val="0"/>
              <w:rPr>
                <w:rFonts w:ascii="Arial" w:hAnsi="Arial" w:cs="Arial"/>
                <w:bCs/>
                <w:sz w:val="22"/>
                <w:szCs w:val="22"/>
              </w:rPr>
            </w:pPr>
            <w:r>
              <w:rPr>
                <w:rFonts w:ascii="Arial" w:hAnsi="Arial" w:cs="Arial"/>
                <w:bCs/>
                <w:sz w:val="22"/>
                <w:szCs w:val="22"/>
              </w:rPr>
              <w:t>N/A</w:t>
            </w:r>
          </w:p>
          <w:p w14:paraId="03A9F665" w14:textId="77777777" w:rsidR="00A164C2" w:rsidRPr="00A42F82" w:rsidRDefault="00A164C2" w:rsidP="005D24F7">
            <w:pPr>
              <w:autoSpaceDE w:val="0"/>
              <w:autoSpaceDN w:val="0"/>
              <w:adjustRightInd w:val="0"/>
              <w:rPr>
                <w:rFonts w:ascii="Arial" w:hAnsi="Arial" w:cs="Arial"/>
                <w:bCs/>
                <w:sz w:val="22"/>
                <w:szCs w:val="22"/>
              </w:rPr>
            </w:pPr>
          </w:p>
        </w:tc>
      </w:tr>
      <w:tr w:rsidR="00A164C2" w:rsidRPr="00A42F82" w14:paraId="04F5BE97" w14:textId="77777777" w:rsidTr="005D24F7">
        <w:trPr>
          <w:trHeight w:val="227"/>
        </w:trPr>
        <w:tc>
          <w:tcPr>
            <w:tcW w:w="562" w:type="dxa"/>
            <w:shd w:val="clear" w:color="auto" w:fill="F2F2F2" w:themeFill="background1" w:themeFillShade="F2"/>
          </w:tcPr>
          <w:p w14:paraId="7B82A19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D7E74D3" w14:textId="77777777" w:rsidR="00A164C2" w:rsidRPr="00A42F82" w:rsidRDefault="00A164C2" w:rsidP="005D24F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754A16F" w14:textId="77777777" w:rsidR="00A164C2" w:rsidRPr="00A42F82" w:rsidRDefault="00A164C2" w:rsidP="005D24F7">
            <w:pPr>
              <w:autoSpaceDE w:val="0"/>
              <w:autoSpaceDN w:val="0"/>
              <w:adjustRightInd w:val="0"/>
              <w:jc w:val="both"/>
              <w:rPr>
                <w:rFonts w:ascii="Arial" w:hAnsi="Arial" w:cs="Arial"/>
                <w:sz w:val="22"/>
                <w:szCs w:val="22"/>
              </w:rPr>
            </w:pPr>
          </w:p>
        </w:tc>
        <w:tc>
          <w:tcPr>
            <w:tcW w:w="6095" w:type="dxa"/>
            <w:gridSpan w:val="6"/>
          </w:tcPr>
          <w:p w14:paraId="64C216E8" w14:textId="77777777" w:rsidR="00A164C2" w:rsidRPr="00A42F82" w:rsidRDefault="00A164C2" w:rsidP="005D24F7">
            <w:pPr>
              <w:autoSpaceDE w:val="0"/>
              <w:autoSpaceDN w:val="0"/>
              <w:adjustRightInd w:val="0"/>
              <w:rPr>
                <w:rFonts w:ascii="Arial" w:hAnsi="Arial" w:cs="Arial"/>
                <w:bCs/>
                <w:sz w:val="22"/>
                <w:szCs w:val="22"/>
              </w:rPr>
            </w:pPr>
            <w:r>
              <w:rPr>
                <w:rFonts w:ascii="Arial" w:hAnsi="Arial" w:cs="Arial"/>
                <w:bCs/>
                <w:sz w:val="22"/>
                <w:szCs w:val="22"/>
              </w:rPr>
              <w:t>N/A</w:t>
            </w:r>
          </w:p>
        </w:tc>
      </w:tr>
      <w:tr w:rsidR="00A164C2" w:rsidRPr="00A42F82" w14:paraId="73EE4593" w14:textId="77777777" w:rsidTr="005D24F7">
        <w:tc>
          <w:tcPr>
            <w:tcW w:w="562" w:type="dxa"/>
            <w:shd w:val="clear" w:color="auto" w:fill="F2F2F2" w:themeFill="background1" w:themeFillShade="F2"/>
          </w:tcPr>
          <w:p w14:paraId="629D6771"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B9649E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F9E9D7A"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30C3ABE"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367AAA"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00CBE53"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164C2" w:rsidRPr="00A42F82" w14:paraId="1B0F7DD7" w14:textId="77777777" w:rsidTr="005D24F7">
        <w:tc>
          <w:tcPr>
            <w:tcW w:w="562" w:type="dxa"/>
            <w:shd w:val="clear" w:color="auto" w:fill="F2F2F2" w:themeFill="background1" w:themeFillShade="F2"/>
          </w:tcPr>
          <w:p w14:paraId="16F006E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146629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4408F3F"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C448AA"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424875C"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869B9F3"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164C2" w:rsidRPr="00A42F82" w14:paraId="43DA6DF6" w14:textId="77777777" w:rsidTr="005D24F7">
        <w:trPr>
          <w:trHeight w:val="386"/>
        </w:trPr>
        <w:tc>
          <w:tcPr>
            <w:tcW w:w="562" w:type="dxa"/>
            <w:shd w:val="clear" w:color="auto" w:fill="F2F2F2" w:themeFill="background1" w:themeFillShade="F2"/>
          </w:tcPr>
          <w:p w14:paraId="3C5B5D6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81BDA8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F9BC5F5"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6064271"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092F950A"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17545A7"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AFDC0CF"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164C2" w:rsidRPr="00A42F82" w14:paraId="3AF3D3E9" w14:textId="77777777" w:rsidTr="005D24F7">
        <w:trPr>
          <w:trHeight w:val="386"/>
        </w:trPr>
        <w:tc>
          <w:tcPr>
            <w:tcW w:w="562" w:type="dxa"/>
            <w:shd w:val="clear" w:color="auto" w:fill="F2F2F2" w:themeFill="background1" w:themeFillShade="F2"/>
          </w:tcPr>
          <w:p w14:paraId="2DB9548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9EC1B87" w14:textId="77777777" w:rsidR="00A164C2" w:rsidRPr="00A42F82" w:rsidRDefault="00A164C2" w:rsidP="005D24F7">
            <w:pPr>
              <w:autoSpaceDE w:val="0"/>
              <w:autoSpaceDN w:val="0"/>
              <w:adjustRightInd w:val="0"/>
              <w:rPr>
                <w:rFonts w:ascii="Arial" w:hAnsi="Arial" w:cs="Arial"/>
                <w:sz w:val="22"/>
                <w:szCs w:val="22"/>
              </w:rPr>
            </w:pPr>
          </w:p>
        </w:tc>
        <w:tc>
          <w:tcPr>
            <w:tcW w:w="2409" w:type="dxa"/>
          </w:tcPr>
          <w:p w14:paraId="31E8E023"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DEB6D3D"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BCAA4C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82094E1"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4FC37C1"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164C2" w:rsidRPr="00A42F82" w14:paraId="60C818BA" w14:textId="77777777" w:rsidTr="005D24F7">
        <w:tc>
          <w:tcPr>
            <w:tcW w:w="562" w:type="dxa"/>
            <w:shd w:val="clear" w:color="auto" w:fill="F2F2F2" w:themeFill="background1" w:themeFillShade="F2"/>
          </w:tcPr>
          <w:p w14:paraId="3715619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A4DD6C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735E3AB"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96BDA41"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9A0E63A"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CAD0727"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24F832F8"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164C2" w:rsidRPr="00A42F82" w14:paraId="44227058" w14:textId="77777777" w:rsidTr="005D24F7">
        <w:tc>
          <w:tcPr>
            <w:tcW w:w="562" w:type="dxa"/>
            <w:shd w:val="clear" w:color="auto" w:fill="F2F2F2" w:themeFill="background1" w:themeFillShade="F2"/>
          </w:tcPr>
          <w:p w14:paraId="7769801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564017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899300A"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7D4A222" w14:textId="77777777" w:rsidR="00A164C2" w:rsidRPr="00A42F82" w:rsidDel="008461DD"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35CDC87"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84E95C"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1F91861"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C2936A7"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83CCB56" w14:textId="77777777" w:rsidR="00A164C2" w:rsidRPr="00A42F82" w:rsidRDefault="00A164C2" w:rsidP="00A164C2">
      <w:pPr>
        <w:rPr>
          <w:rFonts w:ascii="Arial" w:hAnsi="Arial" w:cs="Arial"/>
          <w:bCs/>
          <w:iCs/>
          <w:sz w:val="16"/>
          <w:szCs w:val="16"/>
        </w:rPr>
      </w:pPr>
    </w:p>
    <w:p w14:paraId="4F51AD9C" w14:textId="77777777" w:rsidR="00A164C2" w:rsidRPr="00A42F82" w:rsidRDefault="00A164C2" w:rsidP="00A164C2">
      <w:pPr>
        <w:rPr>
          <w:rFonts w:ascii="Arial" w:hAnsi="Arial" w:cs="Arial"/>
          <w:b/>
          <w:bCs/>
          <w:iCs/>
        </w:rPr>
      </w:pPr>
    </w:p>
    <w:p w14:paraId="0B7E0DD2"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164C2" w:rsidRPr="00A42F82" w14:paraId="2DC6B55E" w14:textId="77777777" w:rsidTr="005D24F7">
        <w:trPr>
          <w:trHeight w:val="507"/>
        </w:trPr>
        <w:tc>
          <w:tcPr>
            <w:tcW w:w="567" w:type="dxa"/>
            <w:shd w:val="clear" w:color="auto" w:fill="F2F2F2" w:themeFill="background1" w:themeFillShade="F2"/>
            <w:vAlign w:val="center"/>
          </w:tcPr>
          <w:p w14:paraId="7DE4E416"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0F260A"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D3325D3"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3E3EE179"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D5CC649"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3B2FA481"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A164C2" w:rsidRPr="00A42F82" w14:paraId="6897E04C" w14:textId="77777777" w:rsidTr="005D24F7">
        <w:tc>
          <w:tcPr>
            <w:tcW w:w="567" w:type="dxa"/>
          </w:tcPr>
          <w:p w14:paraId="3B289C15" w14:textId="77777777" w:rsidR="00A164C2" w:rsidRPr="00A42F82" w:rsidRDefault="00A164C2" w:rsidP="005D24F7">
            <w:pPr>
              <w:autoSpaceDE w:val="0"/>
              <w:autoSpaceDN w:val="0"/>
              <w:adjustRightInd w:val="0"/>
              <w:rPr>
                <w:rFonts w:ascii="Arial" w:hAnsi="Arial" w:cs="Arial"/>
                <w:bCs/>
                <w:sz w:val="22"/>
                <w:szCs w:val="22"/>
              </w:rPr>
            </w:pPr>
          </w:p>
        </w:tc>
        <w:tc>
          <w:tcPr>
            <w:tcW w:w="9923" w:type="dxa"/>
            <w:gridSpan w:val="5"/>
          </w:tcPr>
          <w:p w14:paraId="1FF8AFAB" w14:textId="77777777" w:rsidR="00A164C2" w:rsidRPr="00A42F82" w:rsidRDefault="00A164C2" w:rsidP="005D24F7">
            <w:pPr>
              <w:autoSpaceDE w:val="0"/>
              <w:autoSpaceDN w:val="0"/>
              <w:adjustRightInd w:val="0"/>
              <w:rPr>
                <w:rFonts w:ascii="Arial" w:hAnsi="Arial" w:cs="Arial"/>
                <w:bCs/>
                <w:sz w:val="22"/>
                <w:szCs w:val="22"/>
              </w:rPr>
            </w:pPr>
          </w:p>
          <w:p w14:paraId="2277E507"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C99EFF8" w14:textId="77777777" w:rsidR="00A164C2" w:rsidRPr="00A42F82" w:rsidRDefault="00A164C2" w:rsidP="005D24F7">
            <w:pPr>
              <w:autoSpaceDE w:val="0"/>
              <w:autoSpaceDN w:val="0"/>
              <w:adjustRightInd w:val="0"/>
              <w:rPr>
                <w:rFonts w:ascii="Arial" w:hAnsi="Arial" w:cs="Arial"/>
                <w:b/>
                <w:bCs/>
                <w:sz w:val="22"/>
                <w:szCs w:val="22"/>
              </w:rPr>
            </w:pPr>
          </w:p>
        </w:tc>
      </w:tr>
    </w:tbl>
    <w:p w14:paraId="2584B055" w14:textId="77777777" w:rsidR="00A164C2" w:rsidRPr="00A42F82" w:rsidRDefault="00A164C2" w:rsidP="00A164C2">
      <w:pPr>
        <w:autoSpaceDE w:val="0"/>
        <w:autoSpaceDN w:val="0"/>
        <w:adjustRightInd w:val="0"/>
        <w:spacing w:after="240"/>
        <w:jc w:val="both"/>
        <w:rPr>
          <w:rFonts w:ascii="Arial" w:hAnsi="Arial" w:cs="Arial"/>
          <w:b/>
        </w:rPr>
      </w:pPr>
    </w:p>
    <w:p w14:paraId="6E6D75DB"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164C2" w:rsidRPr="00A42F82" w14:paraId="66DF52A7" w14:textId="77777777" w:rsidTr="005D24F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F4F9C" w14:textId="77777777" w:rsidR="00A164C2" w:rsidRPr="00A42F82" w:rsidRDefault="00A164C2" w:rsidP="005D24F7">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E1A05" w14:textId="77777777" w:rsidR="00A164C2" w:rsidRPr="00A42F82" w:rsidRDefault="00A164C2" w:rsidP="005D24F7">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328FF84" w14:textId="77777777" w:rsidR="00A164C2" w:rsidRPr="00A42F82" w:rsidRDefault="00A164C2" w:rsidP="005D24F7">
            <w:pPr>
              <w:rPr>
                <w:rFonts w:ascii="Arial" w:hAnsi="Arial" w:cs="Arial"/>
              </w:rPr>
            </w:pPr>
          </w:p>
        </w:tc>
      </w:tr>
      <w:tr w:rsidR="00A164C2" w:rsidRPr="00A42F82" w14:paraId="0141F68A" w14:textId="77777777" w:rsidTr="005D24F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2B97F" w14:textId="77777777" w:rsidR="00A164C2" w:rsidRPr="00A42F82" w:rsidRDefault="00A164C2" w:rsidP="005D24F7">
            <w:pPr>
              <w:rPr>
                <w:rFonts w:ascii="Arial" w:hAnsi="Arial" w:cs="Arial"/>
              </w:rPr>
            </w:pPr>
            <w:r w:rsidRPr="00A42F82">
              <w:rPr>
                <w:rFonts w:ascii="Arial" w:hAnsi="Arial" w:cs="Arial"/>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2F508" w14:textId="77777777" w:rsidR="00A164C2" w:rsidRPr="00A42F82" w:rsidRDefault="00A164C2" w:rsidP="005D24F7">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FBF2113" w14:textId="77777777" w:rsidR="00A164C2" w:rsidRPr="00A42F82" w:rsidRDefault="00A164C2" w:rsidP="005D24F7">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4C8C5" w14:textId="77777777" w:rsidR="00A164C2" w:rsidRPr="00A42F82" w:rsidRDefault="00A164C2" w:rsidP="005D24F7">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F76F280" w14:textId="77777777" w:rsidR="00A164C2" w:rsidRPr="00A42F82" w:rsidRDefault="00A164C2" w:rsidP="005D24F7">
            <w:pPr>
              <w:rPr>
                <w:rFonts w:ascii="Arial" w:hAnsi="Arial" w:cs="Arial"/>
              </w:rPr>
            </w:pPr>
          </w:p>
        </w:tc>
      </w:tr>
      <w:tr w:rsidR="00A164C2" w:rsidRPr="00A42F82" w14:paraId="0DE1EBE0" w14:textId="77777777" w:rsidTr="005D24F7">
        <w:trPr>
          <w:trHeight w:val="454"/>
        </w:trPr>
        <w:tc>
          <w:tcPr>
            <w:tcW w:w="297" w:type="pct"/>
            <w:tcBorders>
              <w:top w:val="single" w:sz="4" w:space="0" w:color="auto"/>
            </w:tcBorders>
            <w:shd w:val="clear" w:color="auto" w:fill="F2F2F2" w:themeFill="background1" w:themeFillShade="F2"/>
            <w:vAlign w:val="center"/>
          </w:tcPr>
          <w:p w14:paraId="5A9BBE09" w14:textId="77777777" w:rsidR="00A164C2" w:rsidRPr="00A42F82" w:rsidRDefault="00A164C2" w:rsidP="005D24F7">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3D63810" w14:textId="77777777" w:rsidR="00A164C2" w:rsidRPr="00A42F82" w:rsidRDefault="00A164C2" w:rsidP="005D24F7">
            <w:pPr>
              <w:spacing w:before="120" w:after="120"/>
              <w:rPr>
                <w:rFonts w:ascii="Arial" w:hAnsi="Arial" w:cs="Arial"/>
                <w:b/>
              </w:rPr>
            </w:pPr>
            <w:r w:rsidRPr="00A42F82">
              <w:rPr>
                <w:rFonts w:ascii="Arial" w:hAnsi="Arial" w:cs="Arial"/>
                <w:b/>
              </w:rPr>
              <w:t>Introduction to the Research (maximum 300 words per section)</w:t>
            </w:r>
          </w:p>
          <w:p w14:paraId="6C31861E" w14:textId="77777777" w:rsidR="00A164C2" w:rsidRPr="00A42F82" w:rsidRDefault="00A164C2" w:rsidP="005D24F7">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42F3119A" w14:textId="77777777" w:rsidR="00A164C2" w:rsidRPr="00A42F82" w:rsidRDefault="00A164C2" w:rsidP="00A164C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Purpose of Research Activity</w:t>
            </w:r>
          </w:p>
          <w:p w14:paraId="01F71F95" w14:textId="77777777" w:rsidR="00A164C2" w:rsidRPr="00A42F82" w:rsidRDefault="00A164C2" w:rsidP="00A164C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Proposed Research Question</w:t>
            </w:r>
          </w:p>
          <w:p w14:paraId="00835A6B" w14:textId="77777777" w:rsidR="00A164C2" w:rsidRPr="00A42F82" w:rsidRDefault="00A164C2" w:rsidP="00A164C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Aims of Research Activity</w:t>
            </w:r>
          </w:p>
          <w:p w14:paraId="4A3072B2" w14:textId="77777777" w:rsidR="00A164C2" w:rsidRPr="00A42F82" w:rsidRDefault="00A164C2" w:rsidP="00A164C2">
            <w:pPr>
              <w:pStyle w:val="ListParagraph"/>
              <w:numPr>
                <w:ilvl w:val="0"/>
                <w:numId w:val="30"/>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FACED80" w14:textId="77777777" w:rsidR="00A164C2" w:rsidRPr="00A42F82" w:rsidRDefault="00A164C2" w:rsidP="005D24F7">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820223C" w14:textId="77777777" w:rsidR="00A164C2" w:rsidRPr="00A42F82" w:rsidRDefault="00A164C2" w:rsidP="00A164C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3CE56BA" w14:textId="77777777" w:rsidR="00A164C2" w:rsidRPr="00A42F82" w:rsidRDefault="00A164C2" w:rsidP="00A164C2">
            <w:pPr>
              <w:pStyle w:val="ListParagraph"/>
              <w:numPr>
                <w:ilvl w:val="0"/>
                <w:numId w:val="30"/>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164C2" w:rsidRPr="00A42F82" w:rsidDel="002A152D" w14:paraId="189CA614" w14:textId="77777777" w:rsidTr="005D24F7">
        <w:trPr>
          <w:trHeight w:val="454"/>
        </w:trPr>
        <w:tc>
          <w:tcPr>
            <w:tcW w:w="297" w:type="pct"/>
            <w:vAlign w:val="center"/>
          </w:tcPr>
          <w:p w14:paraId="2F229CBC"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5DE3A027" w14:textId="77777777" w:rsidR="00A164C2" w:rsidRPr="00A42F82" w:rsidRDefault="00A164C2" w:rsidP="005D24F7">
            <w:pPr>
              <w:autoSpaceDE w:val="0"/>
              <w:autoSpaceDN w:val="0"/>
              <w:adjustRightInd w:val="0"/>
              <w:rPr>
                <w:rFonts w:ascii="Arial" w:hAnsi="Arial" w:cs="Arial"/>
                <w:b/>
                <w:bCs/>
              </w:rPr>
            </w:pPr>
            <w:r w:rsidRPr="00A42F82">
              <w:rPr>
                <w:rFonts w:ascii="Arial" w:hAnsi="Arial" w:cs="Arial"/>
                <w:b/>
                <w:bCs/>
              </w:rPr>
              <w:t>Purpose of Research Activity</w:t>
            </w:r>
          </w:p>
          <w:p w14:paraId="0083D96E" w14:textId="77777777" w:rsidR="00A164C2" w:rsidRPr="00A42F82" w:rsidRDefault="00A164C2" w:rsidP="005D24F7">
            <w:pPr>
              <w:rPr>
                <w:rFonts w:ascii="Arial" w:hAnsi="Arial" w:cs="Arial"/>
              </w:rPr>
            </w:pPr>
          </w:p>
          <w:p w14:paraId="5D38FB98" w14:textId="77777777" w:rsidR="00A164C2" w:rsidRPr="00A42F82" w:rsidRDefault="00A164C2" w:rsidP="005D24F7">
            <w:pPr>
              <w:rPr>
                <w:rFonts w:ascii="Arial" w:hAnsi="Arial" w:cs="Arial"/>
              </w:rPr>
            </w:pPr>
          </w:p>
          <w:p w14:paraId="6E18DD9E" w14:textId="77777777" w:rsidR="00A164C2" w:rsidRPr="00A42F82" w:rsidRDefault="00A164C2" w:rsidP="005D24F7">
            <w:pPr>
              <w:rPr>
                <w:rFonts w:ascii="Arial" w:hAnsi="Arial" w:cs="Arial"/>
              </w:rPr>
            </w:pPr>
          </w:p>
          <w:p w14:paraId="4AFAF52D" w14:textId="77777777" w:rsidR="00A164C2" w:rsidRPr="00A42F82" w:rsidDel="00425DA7" w:rsidRDefault="00A164C2" w:rsidP="005D24F7">
            <w:pPr>
              <w:rPr>
                <w:rFonts w:ascii="Arial" w:hAnsi="Arial" w:cs="Arial"/>
              </w:rPr>
            </w:pPr>
            <w:r w:rsidRPr="00A42F82">
              <w:rPr>
                <w:rFonts w:ascii="Arial" w:hAnsi="Arial" w:cs="Arial"/>
                <w:color w:val="808080"/>
                <w:sz w:val="18"/>
                <w:szCs w:val="18"/>
              </w:rPr>
              <w:t>(this box should expand as you type)</w:t>
            </w:r>
          </w:p>
        </w:tc>
      </w:tr>
      <w:tr w:rsidR="00A164C2" w:rsidRPr="00A42F82" w:rsidDel="002A152D" w14:paraId="689C7CDB" w14:textId="77777777" w:rsidTr="005D24F7">
        <w:trPr>
          <w:trHeight w:val="454"/>
        </w:trPr>
        <w:tc>
          <w:tcPr>
            <w:tcW w:w="297" w:type="pct"/>
            <w:vAlign w:val="center"/>
          </w:tcPr>
          <w:p w14:paraId="4C9C01DD"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180068C2" w14:textId="77777777" w:rsidR="00A164C2" w:rsidRPr="00A42F82" w:rsidRDefault="00A164C2" w:rsidP="005D24F7">
            <w:pPr>
              <w:autoSpaceDE w:val="0"/>
              <w:autoSpaceDN w:val="0"/>
              <w:adjustRightInd w:val="0"/>
              <w:rPr>
                <w:rFonts w:ascii="Arial" w:hAnsi="Arial" w:cs="Arial"/>
                <w:b/>
                <w:bCs/>
              </w:rPr>
            </w:pPr>
            <w:r w:rsidRPr="00A42F82">
              <w:rPr>
                <w:rFonts w:ascii="Arial" w:hAnsi="Arial" w:cs="Arial"/>
                <w:b/>
                <w:bCs/>
              </w:rPr>
              <w:t>Research Question</w:t>
            </w:r>
          </w:p>
          <w:p w14:paraId="62BF9C69" w14:textId="77777777" w:rsidR="00A164C2" w:rsidRPr="00A42F82" w:rsidRDefault="00A164C2" w:rsidP="005D24F7">
            <w:pPr>
              <w:rPr>
                <w:rFonts w:ascii="Arial" w:hAnsi="Arial" w:cs="Arial"/>
              </w:rPr>
            </w:pPr>
          </w:p>
          <w:p w14:paraId="6BE0625A" w14:textId="77777777" w:rsidR="00A164C2" w:rsidRPr="00A42F82" w:rsidRDefault="00A164C2" w:rsidP="005D24F7">
            <w:pPr>
              <w:rPr>
                <w:rFonts w:ascii="Arial" w:hAnsi="Arial" w:cs="Arial"/>
              </w:rPr>
            </w:pPr>
          </w:p>
          <w:p w14:paraId="1A29FA5A" w14:textId="77777777" w:rsidR="00A164C2" w:rsidRPr="00A42F82" w:rsidRDefault="00A164C2" w:rsidP="005D24F7">
            <w:pPr>
              <w:rPr>
                <w:rFonts w:ascii="Arial" w:hAnsi="Arial" w:cs="Arial"/>
              </w:rPr>
            </w:pPr>
          </w:p>
          <w:p w14:paraId="577618A6" w14:textId="77777777" w:rsidR="00A164C2" w:rsidRPr="00A42F82" w:rsidRDefault="00A164C2" w:rsidP="005D24F7">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A164C2" w:rsidRPr="00A42F82" w14:paraId="26929D64" w14:textId="77777777" w:rsidTr="005D24F7">
        <w:trPr>
          <w:trHeight w:val="454"/>
        </w:trPr>
        <w:tc>
          <w:tcPr>
            <w:tcW w:w="297" w:type="pct"/>
            <w:vAlign w:val="center"/>
          </w:tcPr>
          <w:p w14:paraId="566ED49E"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4DFA349" w14:textId="77777777" w:rsidR="00A164C2" w:rsidRPr="00A42F82" w:rsidRDefault="00A164C2" w:rsidP="005D24F7">
            <w:pPr>
              <w:autoSpaceDE w:val="0"/>
              <w:autoSpaceDN w:val="0"/>
              <w:adjustRightInd w:val="0"/>
              <w:rPr>
                <w:rFonts w:ascii="Arial" w:hAnsi="Arial" w:cs="Arial"/>
                <w:b/>
                <w:bCs/>
              </w:rPr>
            </w:pPr>
            <w:r w:rsidRPr="00A42F82">
              <w:rPr>
                <w:rFonts w:ascii="Arial" w:hAnsi="Arial" w:cs="Arial"/>
                <w:b/>
                <w:bCs/>
              </w:rPr>
              <w:t>Aims of Research Activity</w:t>
            </w:r>
          </w:p>
          <w:p w14:paraId="42882B52" w14:textId="77777777" w:rsidR="00A164C2" w:rsidRPr="00A42F82" w:rsidRDefault="00A164C2" w:rsidP="005D24F7">
            <w:pPr>
              <w:rPr>
                <w:rFonts w:ascii="Arial" w:hAnsi="Arial" w:cs="Arial"/>
              </w:rPr>
            </w:pPr>
          </w:p>
          <w:p w14:paraId="7CF2AFBE" w14:textId="77777777" w:rsidR="00A164C2" w:rsidRPr="00A42F82" w:rsidRDefault="00A164C2" w:rsidP="005D24F7">
            <w:pPr>
              <w:rPr>
                <w:rFonts w:ascii="Arial" w:hAnsi="Arial" w:cs="Arial"/>
              </w:rPr>
            </w:pPr>
          </w:p>
          <w:p w14:paraId="054D0CC1" w14:textId="77777777" w:rsidR="00A164C2" w:rsidRPr="00A42F82" w:rsidRDefault="00A164C2" w:rsidP="005D24F7">
            <w:pPr>
              <w:rPr>
                <w:rFonts w:ascii="Arial" w:hAnsi="Arial" w:cs="Arial"/>
              </w:rPr>
            </w:pPr>
          </w:p>
          <w:p w14:paraId="77EEFDFC" w14:textId="77777777" w:rsidR="00A164C2" w:rsidRPr="00A42F82" w:rsidRDefault="00A164C2" w:rsidP="005D24F7">
            <w:pPr>
              <w:rPr>
                <w:rFonts w:ascii="Arial" w:hAnsi="Arial" w:cs="Arial"/>
              </w:rPr>
            </w:pPr>
            <w:r w:rsidRPr="00A42F82">
              <w:rPr>
                <w:rFonts w:ascii="Arial" w:hAnsi="Arial" w:cs="Arial"/>
                <w:color w:val="808080"/>
                <w:sz w:val="18"/>
                <w:szCs w:val="18"/>
              </w:rPr>
              <w:t>(this box should expand as you type)</w:t>
            </w:r>
          </w:p>
        </w:tc>
      </w:tr>
      <w:tr w:rsidR="00A164C2" w:rsidRPr="00A42F82" w14:paraId="41E3A03B" w14:textId="77777777" w:rsidTr="005D24F7">
        <w:trPr>
          <w:trHeight w:val="454"/>
        </w:trPr>
        <w:tc>
          <w:tcPr>
            <w:tcW w:w="297" w:type="pct"/>
            <w:vAlign w:val="center"/>
          </w:tcPr>
          <w:p w14:paraId="61ACCE15"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D6AE3C8" w14:textId="77777777" w:rsidR="00A164C2" w:rsidRPr="00A42F82" w:rsidRDefault="00A164C2" w:rsidP="005D24F7">
            <w:pPr>
              <w:autoSpaceDE w:val="0"/>
              <w:autoSpaceDN w:val="0"/>
              <w:adjustRightInd w:val="0"/>
              <w:rPr>
                <w:rFonts w:ascii="Arial" w:hAnsi="Arial" w:cs="Arial"/>
                <w:b/>
                <w:bCs/>
              </w:rPr>
            </w:pPr>
            <w:r w:rsidRPr="00A42F82">
              <w:rPr>
                <w:rFonts w:ascii="Arial" w:hAnsi="Arial" w:cs="Arial"/>
                <w:b/>
                <w:bCs/>
              </w:rPr>
              <w:t>Objectives of Research Activity</w:t>
            </w:r>
          </w:p>
          <w:p w14:paraId="48B13590" w14:textId="77777777" w:rsidR="00A164C2" w:rsidRPr="00A42F82" w:rsidRDefault="00A164C2" w:rsidP="005D24F7">
            <w:pPr>
              <w:rPr>
                <w:rFonts w:ascii="Arial" w:hAnsi="Arial" w:cs="Arial"/>
              </w:rPr>
            </w:pPr>
          </w:p>
          <w:p w14:paraId="5160C135" w14:textId="77777777" w:rsidR="00A164C2" w:rsidRPr="00A42F82" w:rsidRDefault="00A164C2" w:rsidP="005D24F7">
            <w:pPr>
              <w:rPr>
                <w:rFonts w:ascii="Arial" w:hAnsi="Arial" w:cs="Arial"/>
              </w:rPr>
            </w:pPr>
          </w:p>
          <w:p w14:paraId="07E0FDAD" w14:textId="77777777" w:rsidR="00A164C2" w:rsidRPr="00A42F82" w:rsidRDefault="00A164C2" w:rsidP="005D24F7">
            <w:pPr>
              <w:rPr>
                <w:rFonts w:ascii="Arial" w:hAnsi="Arial" w:cs="Arial"/>
              </w:rPr>
            </w:pPr>
          </w:p>
          <w:p w14:paraId="5D708D25" w14:textId="77777777" w:rsidR="00A164C2" w:rsidRPr="00A42F82" w:rsidRDefault="00A164C2" w:rsidP="005D24F7">
            <w:pPr>
              <w:rPr>
                <w:rFonts w:ascii="Arial" w:hAnsi="Arial" w:cs="Arial"/>
              </w:rPr>
            </w:pPr>
            <w:r w:rsidRPr="00A42F82">
              <w:rPr>
                <w:rFonts w:ascii="Arial" w:hAnsi="Arial" w:cs="Arial"/>
                <w:color w:val="808080"/>
                <w:sz w:val="18"/>
                <w:szCs w:val="18"/>
              </w:rPr>
              <w:t>(this box should expand as you type)</w:t>
            </w:r>
          </w:p>
        </w:tc>
      </w:tr>
      <w:tr w:rsidR="00A164C2" w:rsidRPr="00A42F82" w14:paraId="592D5F12" w14:textId="77777777" w:rsidTr="005D24F7">
        <w:trPr>
          <w:trHeight w:val="454"/>
        </w:trPr>
        <w:tc>
          <w:tcPr>
            <w:tcW w:w="297" w:type="pct"/>
            <w:shd w:val="clear" w:color="auto" w:fill="F2F2F2" w:themeFill="background1" w:themeFillShade="F2"/>
            <w:vAlign w:val="center"/>
          </w:tcPr>
          <w:p w14:paraId="5486BE77" w14:textId="77777777" w:rsidR="00A164C2" w:rsidRPr="00A42F82" w:rsidRDefault="00A164C2" w:rsidP="005D24F7">
            <w:pPr>
              <w:spacing w:before="120" w:after="120"/>
              <w:rPr>
                <w:rFonts w:ascii="Arial" w:hAnsi="Arial" w:cs="Arial"/>
              </w:rPr>
            </w:pPr>
          </w:p>
        </w:tc>
        <w:tc>
          <w:tcPr>
            <w:tcW w:w="4703" w:type="pct"/>
            <w:gridSpan w:val="4"/>
            <w:shd w:val="clear" w:color="auto" w:fill="F2F2F2" w:themeFill="background1" w:themeFillShade="F2"/>
            <w:vAlign w:val="center"/>
          </w:tcPr>
          <w:p w14:paraId="5045BC90" w14:textId="77777777" w:rsidR="00A164C2" w:rsidRPr="00A42F82" w:rsidRDefault="00A164C2" w:rsidP="005D24F7">
            <w:pPr>
              <w:spacing w:before="120" w:after="120"/>
              <w:rPr>
                <w:rFonts w:ascii="Arial" w:hAnsi="Arial" w:cs="Arial"/>
                <w:b/>
              </w:rPr>
            </w:pPr>
            <w:r w:rsidRPr="00A42F82">
              <w:rPr>
                <w:rFonts w:ascii="Arial" w:hAnsi="Arial" w:cs="Arial"/>
                <w:b/>
              </w:rPr>
              <w:t>Proposed methods (maximum 600 words)</w:t>
            </w:r>
          </w:p>
          <w:p w14:paraId="1E5FB848" w14:textId="77777777" w:rsidR="00A164C2" w:rsidRPr="00A42F82" w:rsidRDefault="00A164C2" w:rsidP="005D24F7">
            <w:pPr>
              <w:rPr>
                <w:rFonts w:ascii="Arial" w:hAnsi="Arial" w:cs="Arial"/>
              </w:rPr>
            </w:pPr>
            <w:r w:rsidRPr="00A42F82">
              <w:rPr>
                <w:rFonts w:ascii="Arial" w:hAnsi="Arial" w:cs="Arial"/>
              </w:rPr>
              <w:lastRenderedPageBreak/>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A164C2" w:rsidRPr="00A42F82" w14:paraId="60349887" w14:textId="77777777" w:rsidTr="005D24F7">
        <w:trPr>
          <w:trHeight w:val="454"/>
        </w:trPr>
        <w:tc>
          <w:tcPr>
            <w:tcW w:w="297" w:type="pct"/>
            <w:vAlign w:val="center"/>
          </w:tcPr>
          <w:p w14:paraId="3CA5293B" w14:textId="77777777" w:rsidR="00A164C2" w:rsidRPr="00A42F82" w:rsidRDefault="00A164C2" w:rsidP="005D24F7">
            <w:pPr>
              <w:rPr>
                <w:rFonts w:ascii="Arial" w:hAnsi="Arial" w:cs="Arial"/>
              </w:rPr>
            </w:pPr>
            <w:r w:rsidRPr="00A42F82">
              <w:rPr>
                <w:rFonts w:ascii="Arial" w:hAnsi="Arial" w:cs="Arial"/>
              </w:rPr>
              <w:lastRenderedPageBreak/>
              <w:t>7</w:t>
            </w:r>
          </w:p>
        </w:tc>
        <w:tc>
          <w:tcPr>
            <w:tcW w:w="4703" w:type="pct"/>
            <w:gridSpan w:val="4"/>
            <w:vAlign w:val="center"/>
          </w:tcPr>
          <w:p w14:paraId="272B814B" w14:textId="77777777" w:rsidR="00A164C2" w:rsidRPr="00A42F82" w:rsidRDefault="00A164C2" w:rsidP="005D24F7">
            <w:pPr>
              <w:rPr>
                <w:rFonts w:ascii="Arial" w:hAnsi="Arial" w:cs="Arial"/>
              </w:rPr>
            </w:pPr>
          </w:p>
          <w:p w14:paraId="4B0BF150" w14:textId="77777777" w:rsidR="00A164C2" w:rsidRPr="00A42F82" w:rsidRDefault="00A164C2" w:rsidP="005D24F7">
            <w:pPr>
              <w:rPr>
                <w:rFonts w:ascii="Arial" w:hAnsi="Arial" w:cs="Arial"/>
              </w:rPr>
            </w:pPr>
          </w:p>
          <w:p w14:paraId="24356673" w14:textId="77777777" w:rsidR="00A164C2" w:rsidRPr="00A42F82" w:rsidRDefault="00A164C2" w:rsidP="005D24F7">
            <w:pPr>
              <w:rPr>
                <w:rFonts w:ascii="Arial" w:hAnsi="Arial" w:cs="Arial"/>
              </w:rPr>
            </w:pPr>
          </w:p>
          <w:p w14:paraId="2FA82232" w14:textId="77777777" w:rsidR="00A164C2" w:rsidRPr="00A42F82" w:rsidRDefault="00A164C2" w:rsidP="005D24F7">
            <w:pPr>
              <w:rPr>
                <w:rFonts w:ascii="Arial" w:hAnsi="Arial" w:cs="Arial"/>
                <w:b/>
              </w:rPr>
            </w:pPr>
            <w:r w:rsidRPr="00A42F82">
              <w:rPr>
                <w:rFonts w:ascii="Arial" w:hAnsi="Arial" w:cs="Arial"/>
                <w:color w:val="808080"/>
                <w:sz w:val="18"/>
                <w:szCs w:val="18"/>
              </w:rPr>
              <w:t>(this box should expand as you type)</w:t>
            </w:r>
          </w:p>
        </w:tc>
      </w:tr>
      <w:tr w:rsidR="00A164C2" w:rsidRPr="00A42F82" w14:paraId="69F9FF0E" w14:textId="77777777" w:rsidTr="005D24F7">
        <w:trPr>
          <w:trHeight w:val="454"/>
        </w:trPr>
        <w:tc>
          <w:tcPr>
            <w:tcW w:w="297" w:type="pct"/>
            <w:shd w:val="clear" w:color="auto" w:fill="F2F2F2" w:themeFill="background1" w:themeFillShade="F2"/>
            <w:vAlign w:val="center"/>
          </w:tcPr>
          <w:p w14:paraId="5CCC4E01" w14:textId="77777777" w:rsidR="00A164C2" w:rsidRPr="00A42F82" w:rsidRDefault="00A164C2" w:rsidP="005D24F7">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4D969D6" w14:textId="77777777" w:rsidR="00A164C2" w:rsidRPr="00A42F82" w:rsidRDefault="00A164C2" w:rsidP="005D24F7">
            <w:pPr>
              <w:spacing w:before="120"/>
              <w:rPr>
                <w:rFonts w:ascii="Arial" w:hAnsi="Arial" w:cs="Arial"/>
                <w:b/>
              </w:rPr>
            </w:pPr>
            <w:r w:rsidRPr="00A42F82">
              <w:rPr>
                <w:rFonts w:ascii="Arial" w:hAnsi="Arial" w:cs="Arial"/>
                <w:b/>
              </w:rPr>
              <w:t>Location of research activity</w:t>
            </w:r>
          </w:p>
          <w:p w14:paraId="43BDF8AE" w14:textId="77777777" w:rsidR="00A164C2" w:rsidRPr="00A42F82" w:rsidRDefault="00A164C2" w:rsidP="005D24F7">
            <w:pPr>
              <w:rPr>
                <w:rFonts w:ascii="Arial" w:hAnsi="Arial" w:cs="Arial"/>
              </w:rPr>
            </w:pPr>
            <w:r w:rsidRPr="00A42F82">
              <w:rPr>
                <w:rFonts w:ascii="Arial" w:hAnsi="Arial" w:cs="Arial"/>
              </w:rPr>
              <w:t>Identify all locations where research activity will take place.</w:t>
            </w:r>
          </w:p>
        </w:tc>
      </w:tr>
      <w:tr w:rsidR="00A164C2" w:rsidRPr="00A42F82" w14:paraId="3169459A" w14:textId="77777777" w:rsidTr="005D24F7">
        <w:trPr>
          <w:trHeight w:val="454"/>
        </w:trPr>
        <w:tc>
          <w:tcPr>
            <w:tcW w:w="297" w:type="pct"/>
            <w:vAlign w:val="center"/>
          </w:tcPr>
          <w:p w14:paraId="36BA9FBE" w14:textId="77777777" w:rsidR="00A164C2" w:rsidRPr="00A42F82" w:rsidRDefault="00A164C2" w:rsidP="005D24F7">
            <w:pPr>
              <w:rPr>
                <w:rFonts w:ascii="Arial" w:hAnsi="Arial" w:cs="Arial"/>
                <w:bCs/>
              </w:rPr>
            </w:pPr>
            <w:r w:rsidRPr="00A42F82">
              <w:rPr>
                <w:rFonts w:ascii="Arial" w:hAnsi="Arial" w:cs="Arial"/>
                <w:bCs/>
              </w:rPr>
              <w:t>8</w:t>
            </w:r>
          </w:p>
        </w:tc>
        <w:tc>
          <w:tcPr>
            <w:tcW w:w="4703" w:type="pct"/>
            <w:gridSpan w:val="4"/>
            <w:vAlign w:val="center"/>
          </w:tcPr>
          <w:p w14:paraId="308F05D4" w14:textId="77777777" w:rsidR="00A164C2" w:rsidRPr="00A42F82" w:rsidRDefault="00A164C2" w:rsidP="005D24F7">
            <w:pPr>
              <w:rPr>
                <w:rFonts w:ascii="Arial" w:hAnsi="Arial" w:cs="Arial"/>
              </w:rPr>
            </w:pPr>
            <w:r>
              <w:rPr>
                <w:rFonts w:ascii="Arial" w:hAnsi="Arial" w:cs="Arial"/>
              </w:rPr>
              <w:t>South Wales, Wales, United Kingdom</w:t>
            </w:r>
          </w:p>
          <w:p w14:paraId="79DF6CA1" w14:textId="77777777" w:rsidR="00A164C2" w:rsidRPr="00A42F82" w:rsidRDefault="00A164C2" w:rsidP="005D24F7">
            <w:pPr>
              <w:rPr>
                <w:rFonts w:ascii="Arial" w:hAnsi="Arial" w:cs="Arial"/>
              </w:rPr>
            </w:pPr>
          </w:p>
          <w:p w14:paraId="0B575BCC" w14:textId="77777777" w:rsidR="00A164C2" w:rsidRPr="00A42F82" w:rsidRDefault="00A164C2" w:rsidP="005D24F7">
            <w:pPr>
              <w:rPr>
                <w:rFonts w:ascii="Arial" w:hAnsi="Arial" w:cs="Arial"/>
                <w:b/>
              </w:rPr>
            </w:pPr>
            <w:r w:rsidRPr="00A42F82">
              <w:rPr>
                <w:rFonts w:ascii="Arial" w:hAnsi="Arial" w:cs="Arial"/>
                <w:color w:val="808080"/>
                <w:sz w:val="18"/>
                <w:szCs w:val="18"/>
              </w:rPr>
              <w:t>(this box should expand as you type)</w:t>
            </w:r>
          </w:p>
        </w:tc>
      </w:tr>
      <w:tr w:rsidR="00A164C2" w:rsidRPr="00A42F82" w14:paraId="1872755D" w14:textId="77777777" w:rsidTr="005D24F7">
        <w:trPr>
          <w:trHeight w:val="454"/>
        </w:trPr>
        <w:tc>
          <w:tcPr>
            <w:tcW w:w="297" w:type="pct"/>
            <w:shd w:val="clear" w:color="auto" w:fill="F2F2F2" w:themeFill="background1" w:themeFillShade="F2"/>
            <w:vAlign w:val="center"/>
          </w:tcPr>
          <w:p w14:paraId="2E9FEA08" w14:textId="77777777" w:rsidR="00A164C2" w:rsidRPr="00A42F82" w:rsidRDefault="00A164C2" w:rsidP="005D24F7">
            <w:pPr>
              <w:spacing w:before="120"/>
              <w:rPr>
                <w:rFonts w:ascii="Arial" w:hAnsi="Arial" w:cs="Arial"/>
                <w:bCs/>
              </w:rPr>
            </w:pPr>
          </w:p>
        </w:tc>
        <w:tc>
          <w:tcPr>
            <w:tcW w:w="4703" w:type="pct"/>
            <w:gridSpan w:val="4"/>
            <w:shd w:val="clear" w:color="auto" w:fill="F2F2F2" w:themeFill="background1" w:themeFillShade="F2"/>
            <w:vAlign w:val="center"/>
          </w:tcPr>
          <w:p w14:paraId="47E1FA84" w14:textId="77777777" w:rsidR="00A164C2" w:rsidRPr="00A42F82" w:rsidRDefault="00A164C2" w:rsidP="005D24F7">
            <w:pPr>
              <w:spacing w:before="120"/>
              <w:rPr>
                <w:rFonts w:ascii="Arial" w:hAnsi="Arial" w:cs="Arial"/>
                <w:b/>
              </w:rPr>
            </w:pPr>
            <w:r w:rsidRPr="00A42F82">
              <w:rPr>
                <w:rFonts w:ascii="Arial" w:hAnsi="Arial" w:cs="Arial"/>
                <w:b/>
              </w:rPr>
              <w:t>Research activity outside of the UK</w:t>
            </w:r>
          </w:p>
          <w:p w14:paraId="435469FA"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A164C2" w:rsidRPr="00A42F82" w14:paraId="72602555" w14:textId="77777777" w:rsidTr="005D24F7">
        <w:trPr>
          <w:trHeight w:val="454"/>
        </w:trPr>
        <w:tc>
          <w:tcPr>
            <w:tcW w:w="297" w:type="pct"/>
            <w:vAlign w:val="center"/>
          </w:tcPr>
          <w:p w14:paraId="7A0D2695" w14:textId="77777777" w:rsidR="00A164C2" w:rsidRPr="00A42F82" w:rsidRDefault="00A164C2" w:rsidP="005D24F7">
            <w:pPr>
              <w:rPr>
                <w:rFonts w:ascii="Arial" w:hAnsi="Arial" w:cs="Arial"/>
                <w:bCs/>
              </w:rPr>
            </w:pPr>
            <w:r w:rsidRPr="00A42F82">
              <w:rPr>
                <w:rFonts w:ascii="Arial" w:hAnsi="Arial" w:cs="Arial"/>
                <w:bCs/>
              </w:rPr>
              <w:t>9</w:t>
            </w:r>
          </w:p>
        </w:tc>
        <w:tc>
          <w:tcPr>
            <w:tcW w:w="4703" w:type="pct"/>
            <w:gridSpan w:val="4"/>
            <w:vAlign w:val="center"/>
          </w:tcPr>
          <w:p w14:paraId="658E0C00" w14:textId="77777777" w:rsidR="00A164C2" w:rsidRPr="00A42F82" w:rsidRDefault="00A164C2" w:rsidP="005D24F7">
            <w:pPr>
              <w:rPr>
                <w:rFonts w:ascii="Arial" w:hAnsi="Arial" w:cs="Arial"/>
              </w:rPr>
            </w:pPr>
            <w:r>
              <w:rPr>
                <w:rFonts w:ascii="Arial" w:hAnsi="Arial" w:cs="Arial"/>
              </w:rPr>
              <w:t>N/A</w:t>
            </w:r>
          </w:p>
          <w:p w14:paraId="156F4F2B" w14:textId="77777777" w:rsidR="00A164C2" w:rsidRPr="00A42F82" w:rsidRDefault="00A164C2" w:rsidP="005D24F7">
            <w:pPr>
              <w:rPr>
                <w:rFonts w:ascii="Arial" w:hAnsi="Arial" w:cs="Arial"/>
              </w:rPr>
            </w:pPr>
          </w:p>
          <w:p w14:paraId="6A3CDF10" w14:textId="77777777" w:rsidR="00A164C2" w:rsidRPr="00A42F82" w:rsidRDefault="00A164C2" w:rsidP="005D24F7">
            <w:pPr>
              <w:rPr>
                <w:rFonts w:ascii="Arial" w:hAnsi="Arial" w:cs="Arial"/>
              </w:rPr>
            </w:pPr>
          </w:p>
          <w:p w14:paraId="3C465CBA" w14:textId="77777777" w:rsidR="00A164C2" w:rsidRPr="00A42F82" w:rsidRDefault="00A164C2" w:rsidP="005D24F7">
            <w:pPr>
              <w:rPr>
                <w:rFonts w:ascii="Arial" w:hAnsi="Arial" w:cs="Arial"/>
                <w:b/>
                <w:i/>
              </w:rPr>
            </w:pPr>
            <w:r w:rsidRPr="00A42F82">
              <w:rPr>
                <w:rFonts w:ascii="Arial" w:hAnsi="Arial" w:cs="Arial"/>
                <w:i/>
                <w:color w:val="808080"/>
                <w:sz w:val="18"/>
                <w:szCs w:val="18"/>
              </w:rPr>
              <w:t>(this box should expand as you type)</w:t>
            </w:r>
          </w:p>
        </w:tc>
      </w:tr>
    </w:tbl>
    <w:p w14:paraId="6D851EF1" w14:textId="77777777" w:rsidR="00A164C2" w:rsidRPr="00A42F82" w:rsidRDefault="00A164C2" w:rsidP="00A164C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164C2" w:rsidRPr="00A42F82" w14:paraId="70D6135E" w14:textId="77777777" w:rsidTr="005D24F7">
        <w:trPr>
          <w:trHeight w:val="383"/>
        </w:trPr>
        <w:tc>
          <w:tcPr>
            <w:tcW w:w="567" w:type="dxa"/>
            <w:vMerge w:val="restart"/>
            <w:shd w:val="clear" w:color="auto" w:fill="F2F2F2" w:themeFill="background1" w:themeFillShade="F2"/>
            <w:vAlign w:val="center"/>
          </w:tcPr>
          <w:p w14:paraId="27010780"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D898E6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1288AD0" w14:textId="77777777" w:rsidR="00A164C2" w:rsidRPr="00A42F82" w:rsidRDefault="00A164C2" w:rsidP="005D24F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B622A67"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00166EB" w14:textId="77777777" w:rsidR="00A164C2" w:rsidRPr="00A42F82" w:rsidRDefault="00A164C2" w:rsidP="005D24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164C2" w:rsidRPr="00A42F82" w14:paraId="501936C7" w14:textId="77777777" w:rsidTr="005D24F7">
        <w:trPr>
          <w:trHeight w:val="218"/>
        </w:trPr>
        <w:tc>
          <w:tcPr>
            <w:tcW w:w="567" w:type="dxa"/>
            <w:vMerge/>
            <w:shd w:val="clear" w:color="auto" w:fill="F2F2F2" w:themeFill="background1" w:themeFillShade="F2"/>
            <w:vAlign w:val="center"/>
          </w:tcPr>
          <w:p w14:paraId="5FB200B9" w14:textId="77777777" w:rsidR="00A164C2" w:rsidRPr="00A42F82" w:rsidRDefault="00A164C2" w:rsidP="005D24F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AD2918C" w14:textId="77777777" w:rsidR="00A164C2" w:rsidRPr="00A42F82" w:rsidRDefault="00A164C2" w:rsidP="005D24F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B26879F"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02D977B" w14:textId="77777777" w:rsidR="00A164C2" w:rsidRPr="00A42F82" w:rsidRDefault="00AE0E7C" w:rsidP="005D24F7">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bCs/>
                    <w:sz w:val="22"/>
                    <w:szCs w:val="22"/>
                  </w:rPr>
                  <w:t>☐</w:t>
                </w:r>
              </w:sdtContent>
            </w:sdt>
          </w:p>
        </w:tc>
      </w:tr>
      <w:tr w:rsidR="00A164C2" w:rsidRPr="00A42F82" w14:paraId="4EF4B95F" w14:textId="77777777" w:rsidTr="005D24F7">
        <w:tc>
          <w:tcPr>
            <w:tcW w:w="567" w:type="dxa"/>
            <w:shd w:val="clear" w:color="auto" w:fill="FFFFFF" w:themeFill="background1"/>
            <w:vAlign w:val="center"/>
          </w:tcPr>
          <w:p w14:paraId="72575C1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C75ACF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97A217A" w14:textId="77777777" w:rsidR="00A164C2" w:rsidRPr="00A42F82" w:rsidRDefault="00A164C2" w:rsidP="005D24F7">
            <w:pPr>
              <w:rPr>
                <w:rFonts w:ascii="Arial" w:hAnsi="Arial" w:cs="Arial"/>
                <w:sz w:val="22"/>
                <w:szCs w:val="22"/>
              </w:rPr>
            </w:pPr>
          </w:p>
          <w:p w14:paraId="0D632EAC" w14:textId="77777777" w:rsidR="00A164C2" w:rsidRPr="00A42F82" w:rsidRDefault="00A164C2" w:rsidP="005D24F7">
            <w:pPr>
              <w:rPr>
                <w:rFonts w:ascii="Arial" w:hAnsi="Arial" w:cs="Arial"/>
                <w:sz w:val="22"/>
                <w:szCs w:val="22"/>
              </w:rPr>
            </w:pPr>
            <w:r>
              <w:rPr>
                <w:rFonts w:ascii="Arial" w:hAnsi="Arial" w:cs="Arial"/>
                <w:sz w:val="22"/>
                <w:szCs w:val="22"/>
              </w:rPr>
              <w:t>N/A</w:t>
            </w:r>
          </w:p>
          <w:p w14:paraId="31023ECC" w14:textId="77777777" w:rsidR="00A164C2" w:rsidRPr="00A42F82" w:rsidRDefault="00A164C2" w:rsidP="005D24F7">
            <w:pPr>
              <w:rPr>
                <w:rFonts w:ascii="Arial" w:hAnsi="Arial" w:cs="Arial"/>
                <w:sz w:val="22"/>
                <w:szCs w:val="22"/>
              </w:rPr>
            </w:pPr>
          </w:p>
          <w:p w14:paraId="3E2FE86F"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1D78638E" w14:textId="77777777" w:rsidR="00A164C2" w:rsidRPr="00A42F82" w:rsidRDefault="00A164C2" w:rsidP="00A164C2">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164C2" w:rsidRPr="00A42F82" w14:paraId="2FD92FD3" w14:textId="77777777" w:rsidTr="005D24F7">
        <w:tc>
          <w:tcPr>
            <w:tcW w:w="562" w:type="dxa"/>
            <w:shd w:val="clear" w:color="auto" w:fill="F2F2F2" w:themeFill="background1" w:themeFillShade="F2"/>
            <w:vAlign w:val="center"/>
          </w:tcPr>
          <w:p w14:paraId="2E900399" w14:textId="77777777" w:rsidR="00A164C2" w:rsidRPr="00A42F82" w:rsidRDefault="00A164C2" w:rsidP="005D24F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E6C338" w14:textId="77777777" w:rsidR="00A164C2" w:rsidRPr="00A42F82" w:rsidRDefault="00A164C2" w:rsidP="005D24F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0DC35DA" w14:textId="77777777" w:rsidR="00A164C2" w:rsidRPr="00A42F82" w:rsidRDefault="00A164C2" w:rsidP="005D24F7">
            <w:pPr>
              <w:autoSpaceDE w:val="0"/>
              <w:autoSpaceDN w:val="0"/>
              <w:adjustRightInd w:val="0"/>
              <w:jc w:val="center"/>
              <w:rPr>
                <w:rFonts w:ascii="Arial" w:hAnsi="Arial" w:cs="Arial"/>
                <w:b/>
                <w:bCs/>
                <w:sz w:val="22"/>
                <w:szCs w:val="22"/>
              </w:rPr>
            </w:pPr>
          </w:p>
          <w:p w14:paraId="7B0AC55B"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7423A1A" w14:textId="77777777" w:rsidR="00A164C2" w:rsidRPr="00A42F82" w:rsidRDefault="00A164C2" w:rsidP="005D24F7">
            <w:pPr>
              <w:autoSpaceDE w:val="0"/>
              <w:autoSpaceDN w:val="0"/>
              <w:adjustRightInd w:val="0"/>
              <w:jc w:val="center"/>
              <w:rPr>
                <w:rFonts w:ascii="Arial" w:hAnsi="Arial" w:cs="Arial"/>
                <w:b/>
                <w:bCs/>
                <w:sz w:val="22"/>
                <w:szCs w:val="22"/>
              </w:rPr>
            </w:pPr>
          </w:p>
          <w:p w14:paraId="72BBF5FF"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64C2" w:rsidRPr="00A42F82" w14:paraId="76DA940E" w14:textId="77777777" w:rsidTr="005D24F7">
        <w:trPr>
          <w:trHeight w:val="439"/>
        </w:trPr>
        <w:tc>
          <w:tcPr>
            <w:tcW w:w="562" w:type="dxa"/>
            <w:shd w:val="clear" w:color="auto" w:fill="F2F2F2" w:themeFill="background1" w:themeFillShade="F2"/>
            <w:vAlign w:val="center"/>
          </w:tcPr>
          <w:p w14:paraId="3A0C729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A95DD6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325AC51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5F4861B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986B3C5" w14:textId="77777777" w:rsidTr="005D24F7">
        <w:trPr>
          <w:trHeight w:val="403"/>
        </w:trPr>
        <w:tc>
          <w:tcPr>
            <w:tcW w:w="562" w:type="dxa"/>
            <w:shd w:val="clear" w:color="auto" w:fill="F2F2F2" w:themeFill="background1" w:themeFillShade="F2"/>
            <w:vAlign w:val="center"/>
          </w:tcPr>
          <w:p w14:paraId="3A6EDBB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9EFD46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10B4FE0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A819D93"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D04576C" w14:textId="77777777" w:rsidTr="005D24F7">
        <w:trPr>
          <w:trHeight w:val="439"/>
        </w:trPr>
        <w:tc>
          <w:tcPr>
            <w:tcW w:w="562" w:type="dxa"/>
            <w:shd w:val="clear" w:color="auto" w:fill="F2F2F2" w:themeFill="background1" w:themeFillShade="F2"/>
            <w:vAlign w:val="center"/>
          </w:tcPr>
          <w:p w14:paraId="2FAB5C3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BFD870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8327B6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33B4E00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095074CE" w14:textId="77777777" w:rsidTr="005D24F7">
        <w:trPr>
          <w:trHeight w:val="403"/>
        </w:trPr>
        <w:tc>
          <w:tcPr>
            <w:tcW w:w="562" w:type="dxa"/>
            <w:shd w:val="clear" w:color="auto" w:fill="F2F2F2" w:themeFill="background1" w:themeFillShade="F2"/>
            <w:vAlign w:val="center"/>
          </w:tcPr>
          <w:p w14:paraId="6A9A980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C67365"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2345CE6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480BD753"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5E12169" w14:textId="77777777" w:rsidTr="005D24F7">
        <w:trPr>
          <w:trHeight w:val="403"/>
        </w:trPr>
        <w:tc>
          <w:tcPr>
            <w:tcW w:w="562" w:type="dxa"/>
            <w:shd w:val="clear" w:color="auto" w:fill="F2F2F2" w:themeFill="background1" w:themeFillShade="F2"/>
            <w:vAlign w:val="center"/>
          </w:tcPr>
          <w:p w14:paraId="6E9DBAA8"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40EA53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30E5BF5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8EA76EC"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D3FE4A0" w14:textId="77777777" w:rsidTr="005D24F7">
        <w:trPr>
          <w:trHeight w:val="439"/>
        </w:trPr>
        <w:tc>
          <w:tcPr>
            <w:tcW w:w="562" w:type="dxa"/>
            <w:shd w:val="clear" w:color="auto" w:fill="F2F2F2" w:themeFill="background1" w:themeFillShade="F2"/>
            <w:vAlign w:val="center"/>
          </w:tcPr>
          <w:p w14:paraId="38CBA5B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A13EE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FF66965"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2B364D4A"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908B566" w14:textId="77777777" w:rsidTr="005D24F7">
        <w:trPr>
          <w:trHeight w:val="403"/>
        </w:trPr>
        <w:tc>
          <w:tcPr>
            <w:tcW w:w="562" w:type="dxa"/>
            <w:shd w:val="clear" w:color="auto" w:fill="F2F2F2" w:themeFill="background1" w:themeFillShade="F2"/>
            <w:vAlign w:val="center"/>
          </w:tcPr>
          <w:p w14:paraId="7732B8A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FE3838F"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63B068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21753897"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F1BE9CB" w14:textId="77777777" w:rsidTr="005D24F7">
        <w:trPr>
          <w:trHeight w:val="403"/>
        </w:trPr>
        <w:tc>
          <w:tcPr>
            <w:tcW w:w="562" w:type="dxa"/>
            <w:shd w:val="clear" w:color="auto" w:fill="F2F2F2" w:themeFill="background1" w:themeFillShade="F2"/>
            <w:vAlign w:val="center"/>
          </w:tcPr>
          <w:p w14:paraId="4E23DAE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091A962" w14:textId="77777777" w:rsidR="00A164C2" w:rsidRPr="00A42F82" w:rsidRDefault="00A164C2" w:rsidP="005D24F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164C2" w:rsidRPr="00A42F82" w14:paraId="6843E7E8" w14:textId="77777777" w:rsidTr="005D24F7">
        <w:trPr>
          <w:trHeight w:val="403"/>
        </w:trPr>
        <w:tc>
          <w:tcPr>
            <w:tcW w:w="562" w:type="dxa"/>
            <w:vAlign w:val="center"/>
          </w:tcPr>
          <w:p w14:paraId="6CE4FEBD" w14:textId="77777777" w:rsidR="00A164C2" w:rsidRPr="00A42F82" w:rsidRDefault="00A164C2" w:rsidP="005D24F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80D8B61" w14:textId="77777777" w:rsidR="00A164C2" w:rsidRPr="00A42F82" w:rsidRDefault="00A164C2" w:rsidP="005D24F7">
            <w:pPr>
              <w:rPr>
                <w:rFonts w:ascii="Arial" w:hAnsi="Arial" w:cs="Arial"/>
              </w:rPr>
            </w:pPr>
          </w:p>
          <w:p w14:paraId="2AA8BF50" w14:textId="77777777" w:rsidR="00A164C2" w:rsidRPr="00A42F82" w:rsidRDefault="00A164C2" w:rsidP="005D24F7">
            <w:pPr>
              <w:rPr>
                <w:rFonts w:ascii="Arial" w:hAnsi="Arial" w:cs="Arial"/>
              </w:rPr>
            </w:pPr>
          </w:p>
          <w:p w14:paraId="26C026F2" w14:textId="77777777" w:rsidR="00A164C2" w:rsidRPr="00A42F82" w:rsidRDefault="00A164C2" w:rsidP="005D24F7">
            <w:pPr>
              <w:rPr>
                <w:rFonts w:ascii="Arial" w:hAnsi="Arial" w:cs="Arial"/>
                <w:sz w:val="22"/>
                <w:szCs w:val="22"/>
              </w:rPr>
            </w:pPr>
          </w:p>
          <w:p w14:paraId="34A2E54F"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02491D1" w14:textId="77777777" w:rsidR="00A164C2" w:rsidRPr="00A42F82" w:rsidRDefault="00A164C2" w:rsidP="00A164C2">
      <w:pPr>
        <w:autoSpaceDE w:val="0"/>
        <w:autoSpaceDN w:val="0"/>
        <w:adjustRightInd w:val="0"/>
        <w:spacing w:after="240"/>
        <w:jc w:val="both"/>
        <w:rPr>
          <w:rFonts w:ascii="Arial" w:hAnsi="Arial" w:cs="Arial"/>
          <w:b/>
        </w:rPr>
      </w:pPr>
    </w:p>
    <w:p w14:paraId="65FAACEE" w14:textId="77777777" w:rsidR="00A164C2" w:rsidRPr="00A42F82" w:rsidRDefault="00A164C2" w:rsidP="00A164C2">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164C2" w:rsidRPr="00A42F82" w14:paraId="254FAE31" w14:textId="77777777" w:rsidTr="005D24F7">
        <w:trPr>
          <w:trHeight w:val="558"/>
        </w:trPr>
        <w:tc>
          <w:tcPr>
            <w:tcW w:w="562" w:type="dxa"/>
            <w:shd w:val="clear" w:color="auto" w:fill="F2F2F2" w:themeFill="background1" w:themeFillShade="F2"/>
            <w:vAlign w:val="center"/>
          </w:tcPr>
          <w:p w14:paraId="5CC91487" w14:textId="77777777" w:rsidR="00A164C2" w:rsidRPr="00A42F82" w:rsidRDefault="00A164C2" w:rsidP="005D24F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92578BA" w14:textId="77777777" w:rsidR="00A164C2" w:rsidRPr="00A42F82" w:rsidRDefault="00A164C2" w:rsidP="005D24F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D9550D0"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449FBDB"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64C2" w:rsidRPr="00A42F82" w14:paraId="76984486" w14:textId="77777777" w:rsidTr="005D24F7">
        <w:trPr>
          <w:trHeight w:val="439"/>
        </w:trPr>
        <w:tc>
          <w:tcPr>
            <w:tcW w:w="562" w:type="dxa"/>
            <w:shd w:val="clear" w:color="auto" w:fill="F2F2F2" w:themeFill="background1" w:themeFillShade="F2"/>
            <w:vAlign w:val="center"/>
          </w:tcPr>
          <w:p w14:paraId="7CDA5907"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F96497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238D580A"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00772A2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7BE37B32" w14:textId="77777777" w:rsidTr="005D24F7">
        <w:trPr>
          <w:trHeight w:val="439"/>
        </w:trPr>
        <w:tc>
          <w:tcPr>
            <w:tcW w:w="562" w:type="dxa"/>
            <w:shd w:val="clear" w:color="auto" w:fill="F2F2F2" w:themeFill="background1" w:themeFillShade="F2"/>
            <w:vAlign w:val="center"/>
          </w:tcPr>
          <w:p w14:paraId="4A89B14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62EC0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310680D8"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6189BB4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0B9B8E58" w14:textId="77777777" w:rsidTr="005D24F7">
        <w:trPr>
          <w:trHeight w:val="439"/>
        </w:trPr>
        <w:tc>
          <w:tcPr>
            <w:tcW w:w="562" w:type="dxa"/>
            <w:shd w:val="clear" w:color="auto" w:fill="F2F2F2" w:themeFill="background1" w:themeFillShade="F2"/>
            <w:vAlign w:val="center"/>
          </w:tcPr>
          <w:p w14:paraId="60FA2187"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6E5155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4D7016D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6028784A"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174FE41" w14:textId="77777777" w:rsidTr="005D24F7">
        <w:trPr>
          <w:trHeight w:val="403"/>
        </w:trPr>
        <w:tc>
          <w:tcPr>
            <w:tcW w:w="562" w:type="dxa"/>
            <w:shd w:val="clear" w:color="auto" w:fill="F2F2F2" w:themeFill="background1" w:themeFillShade="F2"/>
            <w:vAlign w:val="center"/>
          </w:tcPr>
          <w:p w14:paraId="69B0892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48B80E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66DDEE6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6B107568"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50634D3" w14:textId="77777777" w:rsidTr="005D24F7">
        <w:trPr>
          <w:trHeight w:val="403"/>
        </w:trPr>
        <w:tc>
          <w:tcPr>
            <w:tcW w:w="562" w:type="dxa"/>
            <w:shd w:val="clear" w:color="auto" w:fill="F2F2F2" w:themeFill="background1" w:themeFillShade="F2"/>
            <w:vAlign w:val="center"/>
          </w:tcPr>
          <w:p w14:paraId="304AFDF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7FE04C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7709755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40E890C2"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089256C" w14:textId="77777777" w:rsidTr="005D24F7">
        <w:trPr>
          <w:trHeight w:val="403"/>
        </w:trPr>
        <w:tc>
          <w:tcPr>
            <w:tcW w:w="562" w:type="dxa"/>
            <w:shd w:val="clear" w:color="auto" w:fill="F2F2F2" w:themeFill="background1" w:themeFillShade="F2"/>
            <w:vAlign w:val="center"/>
          </w:tcPr>
          <w:p w14:paraId="4A254E0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42F586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775F5CE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207C02E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6E2695A" w14:textId="77777777" w:rsidTr="005D24F7">
        <w:trPr>
          <w:trHeight w:val="439"/>
        </w:trPr>
        <w:tc>
          <w:tcPr>
            <w:tcW w:w="562" w:type="dxa"/>
            <w:shd w:val="clear" w:color="auto" w:fill="F2F2F2" w:themeFill="background1" w:themeFillShade="F2"/>
            <w:vAlign w:val="center"/>
          </w:tcPr>
          <w:p w14:paraId="386D8C95"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DB6FCA1"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500697C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27F9D80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D346140" w14:textId="77777777" w:rsidTr="005D24F7">
        <w:trPr>
          <w:trHeight w:val="403"/>
        </w:trPr>
        <w:tc>
          <w:tcPr>
            <w:tcW w:w="562" w:type="dxa"/>
            <w:shd w:val="clear" w:color="auto" w:fill="F2F2F2" w:themeFill="background1" w:themeFillShade="F2"/>
            <w:vAlign w:val="center"/>
          </w:tcPr>
          <w:p w14:paraId="26F07A7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297CA40"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4436E5F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09214A84"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6969DEE" w14:textId="77777777" w:rsidTr="005D24F7">
        <w:trPr>
          <w:trHeight w:val="439"/>
        </w:trPr>
        <w:tc>
          <w:tcPr>
            <w:tcW w:w="562" w:type="dxa"/>
            <w:shd w:val="clear" w:color="auto" w:fill="F2F2F2" w:themeFill="background1" w:themeFillShade="F2"/>
            <w:vAlign w:val="center"/>
          </w:tcPr>
          <w:p w14:paraId="3D83B00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00536A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30EF91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5076BF52"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0B8A6C2A" w14:textId="77777777" w:rsidTr="005D24F7">
        <w:trPr>
          <w:trHeight w:val="403"/>
        </w:trPr>
        <w:tc>
          <w:tcPr>
            <w:tcW w:w="562" w:type="dxa"/>
            <w:shd w:val="clear" w:color="auto" w:fill="F2F2F2" w:themeFill="background1" w:themeFillShade="F2"/>
            <w:vAlign w:val="center"/>
          </w:tcPr>
          <w:p w14:paraId="0B3597F1"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212C25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44B6F3A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9AF0CCA"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0815C95" w14:textId="77777777" w:rsidTr="005D24F7">
        <w:trPr>
          <w:trHeight w:val="403"/>
        </w:trPr>
        <w:tc>
          <w:tcPr>
            <w:tcW w:w="562" w:type="dxa"/>
            <w:shd w:val="clear" w:color="auto" w:fill="F2F2F2" w:themeFill="background1" w:themeFillShade="F2"/>
            <w:vAlign w:val="center"/>
          </w:tcPr>
          <w:p w14:paraId="5864455F"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9C63D9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653632F5"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6B4DBE1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38EE55A" w14:textId="77777777" w:rsidTr="005D24F7">
        <w:trPr>
          <w:trHeight w:val="403"/>
        </w:trPr>
        <w:tc>
          <w:tcPr>
            <w:tcW w:w="562" w:type="dxa"/>
            <w:shd w:val="clear" w:color="auto" w:fill="F2F2F2" w:themeFill="background1" w:themeFillShade="F2"/>
            <w:vAlign w:val="center"/>
          </w:tcPr>
          <w:p w14:paraId="1DC981D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686FA6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134157C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4CD21C27"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22A91B1" w14:textId="77777777" w:rsidTr="005D24F7">
        <w:trPr>
          <w:trHeight w:val="403"/>
        </w:trPr>
        <w:tc>
          <w:tcPr>
            <w:tcW w:w="562" w:type="dxa"/>
            <w:shd w:val="clear" w:color="auto" w:fill="F2F2F2" w:themeFill="background1" w:themeFillShade="F2"/>
            <w:vAlign w:val="center"/>
          </w:tcPr>
          <w:p w14:paraId="0C0177B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F5ADFB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4C45D58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2E1CCE7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FD05242" w14:textId="77777777" w:rsidTr="005D24F7">
        <w:trPr>
          <w:trHeight w:val="403"/>
        </w:trPr>
        <w:tc>
          <w:tcPr>
            <w:tcW w:w="562" w:type="dxa"/>
            <w:shd w:val="clear" w:color="auto" w:fill="F2F2F2" w:themeFill="background1" w:themeFillShade="F2"/>
            <w:vAlign w:val="center"/>
          </w:tcPr>
          <w:p w14:paraId="5623E59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A2B340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26780BD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666C323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1FBC643D" w14:textId="77777777" w:rsidTr="005D24F7">
        <w:trPr>
          <w:trHeight w:val="403"/>
        </w:trPr>
        <w:tc>
          <w:tcPr>
            <w:tcW w:w="562" w:type="dxa"/>
            <w:shd w:val="clear" w:color="auto" w:fill="F2F2F2" w:themeFill="background1" w:themeFillShade="F2"/>
            <w:vAlign w:val="center"/>
          </w:tcPr>
          <w:p w14:paraId="55F090B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8ED3F36"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09EB5F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33B772D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C1BCA4D" w14:textId="77777777" w:rsidTr="005D24F7">
        <w:trPr>
          <w:trHeight w:val="403"/>
        </w:trPr>
        <w:tc>
          <w:tcPr>
            <w:tcW w:w="562" w:type="dxa"/>
            <w:shd w:val="clear" w:color="auto" w:fill="F2F2F2" w:themeFill="background1" w:themeFillShade="F2"/>
            <w:vAlign w:val="center"/>
          </w:tcPr>
          <w:p w14:paraId="195E475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lastRenderedPageBreak/>
              <w:t>16</w:t>
            </w:r>
          </w:p>
        </w:tc>
        <w:tc>
          <w:tcPr>
            <w:tcW w:w="8227" w:type="dxa"/>
            <w:shd w:val="clear" w:color="auto" w:fill="F2F2F2" w:themeFill="background1" w:themeFillShade="F2"/>
            <w:vAlign w:val="center"/>
          </w:tcPr>
          <w:p w14:paraId="50E46E0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665E326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46C058CF"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3F0F32B" w14:textId="77777777" w:rsidTr="005D24F7">
        <w:trPr>
          <w:trHeight w:val="403"/>
        </w:trPr>
        <w:tc>
          <w:tcPr>
            <w:tcW w:w="562" w:type="dxa"/>
            <w:shd w:val="clear" w:color="auto" w:fill="F2F2F2" w:themeFill="background1" w:themeFillShade="F2"/>
            <w:vAlign w:val="center"/>
          </w:tcPr>
          <w:p w14:paraId="312CC24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D267451"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6748FC5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7604DF21"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B0A74B6" w14:textId="77777777" w:rsidTr="005D24F7">
        <w:trPr>
          <w:trHeight w:val="403"/>
        </w:trPr>
        <w:tc>
          <w:tcPr>
            <w:tcW w:w="562" w:type="dxa"/>
            <w:vAlign w:val="center"/>
          </w:tcPr>
          <w:p w14:paraId="3DAD8DF7" w14:textId="77777777" w:rsidR="00A164C2" w:rsidRPr="00A42F82" w:rsidRDefault="00A164C2" w:rsidP="005D24F7">
            <w:pPr>
              <w:autoSpaceDE w:val="0"/>
              <w:autoSpaceDN w:val="0"/>
              <w:adjustRightInd w:val="0"/>
              <w:rPr>
                <w:rFonts w:ascii="Arial" w:hAnsi="Arial" w:cs="Arial"/>
                <w:sz w:val="22"/>
                <w:szCs w:val="22"/>
              </w:rPr>
            </w:pPr>
          </w:p>
        </w:tc>
        <w:tc>
          <w:tcPr>
            <w:tcW w:w="8227" w:type="dxa"/>
            <w:shd w:val="clear" w:color="auto" w:fill="auto"/>
            <w:vAlign w:val="center"/>
          </w:tcPr>
          <w:p w14:paraId="462C124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3C6D816" w14:textId="77777777" w:rsidR="00A164C2" w:rsidRPr="00A42F82" w:rsidRDefault="00A164C2" w:rsidP="005D24F7">
            <w:pPr>
              <w:rPr>
                <w:rFonts w:ascii="Arial" w:hAnsi="Arial" w:cs="Arial"/>
              </w:rPr>
            </w:pPr>
          </w:p>
          <w:p w14:paraId="1E5C7BBE" w14:textId="77777777" w:rsidR="00A164C2" w:rsidRPr="00A42F82" w:rsidRDefault="00A164C2" w:rsidP="005D24F7">
            <w:pPr>
              <w:rPr>
                <w:rFonts w:ascii="Arial" w:hAnsi="Arial" w:cs="Arial"/>
              </w:rPr>
            </w:pPr>
          </w:p>
          <w:p w14:paraId="5D03E0E4" w14:textId="77777777" w:rsidR="00A164C2" w:rsidRPr="00A42F82" w:rsidRDefault="00A164C2" w:rsidP="005D24F7">
            <w:pPr>
              <w:rPr>
                <w:rFonts w:ascii="Arial" w:hAnsi="Arial" w:cs="Arial"/>
                <w:sz w:val="22"/>
                <w:szCs w:val="22"/>
              </w:rPr>
            </w:pPr>
          </w:p>
          <w:p w14:paraId="78D785D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372C80" w14:textId="77777777" w:rsidR="00A164C2" w:rsidRPr="00A42F82" w:rsidRDefault="00A164C2" w:rsidP="005D24F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2B313C7" w14:textId="77777777" w:rsidR="00A164C2" w:rsidRPr="00A42F82" w:rsidRDefault="00A164C2" w:rsidP="005D24F7">
            <w:pPr>
              <w:autoSpaceDE w:val="0"/>
              <w:autoSpaceDN w:val="0"/>
              <w:adjustRightInd w:val="0"/>
              <w:jc w:val="center"/>
              <w:rPr>
                <w:rFonts w:ascii="Arial" w:hAnsi="Arial" w:cs="Arial"/>
                <w:b/>
                <w:bCs/>
                <w:sz w:val="22"/>
                <w:szCs w:val="22"/>
              </w:rPr>
            </w:pPr>
          </w:p>
        </w:tc>
      </w:tr>
    </w:tbl>
    <w:p w14:paraId="4B2C4588" w14:textId="77777777" w:rsidR="00A164C2" w:rsidRPr="00A42F82" w:rsidRDefault="00A164C2" w:rsidP="00A164C2">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C7453F6" w14:textId="77777777" w:rsidR="00A164C2" w:rsidRPr="00A42F82" w:rsidRDefault="00A164C2" w:rsidP="00A164C2">
      <w:pPr>
        <w:rPr>
          <w:rFonts w:ascii="Arial" w:hAnsi="Arial" w:cs="Arial"/>
          <w:bCs/>
          <w:iCs/>
        </w:rPr>
      </w:pPr>
    </w:p>
    <w:p w14:paraId="15C5F13E" w14:textId="77777777" w:rsidR="00A164C2" w:rsidRPr="00A42F82" w:rsidRDefault="00A164C2" w:rsidP="00A164C2">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65C48826" w14:textId="77777777" w:rsidR="00A164C2" w:rsidRPr="00A42F82" w:rsidRDefault="00A164C2" w:rsidP="00A164C2">
      <w:pPr>
        <w:rPr>
          <w:rFonts w:ascii="Arial" w:hAnsi="Arial" w:cs="Arial"/>
          <w:bCs/>
          <w:iCs/>
        </w:rPr>
      </w:pPr>
    </w:p>
    <w:p w14:paraId="3FA81596"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2E50F808" w14:textId="77777777" w:rsidR="00A164C2" w:rsidRPr="00A42F82" w:rsidRDefault="00A164C2" w:rsidP="00A164C2">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3480AE4" w14:textId="77777777" w:rsidR="00A164C2" w:rsidRPr="00A42F82" w:rsidRDefault="00A164C2" w:rsidP="00A164C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164C2" w:rsidRPr="00A42F82" w14:paraId="28F85A96" w14:textId="77777777" w:rsidTr="005D24F7">
        <w:tc>
          <w:tcPr>
            <w:tcW w:w="562" w:type="dxa"/>
            <w:shd w:val="clear" w:color="auto" w:fill="F2F2F2" w:themeFill="background1" w:themeFillShade="F2"/>
            <w:vAlign w:val="center"/>
          </w:tcPr>
          <w:p w14:paraId="2DD6D1AD" w14:textId="77777777" w:rsidR="00A164C2" w:rsidRPr="00A42F82" w:rsidRDefault="00A164C2" w:rsidP="005D24F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536B5A3" w14:textId="77777777" w:rsidR="00A164C2" w:rsidRPr="00A42F82" w:rsidRDefault="00A164C2" w:rsidP="005D24F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EE2F53F" w14:textId="77777777" w:rsidR="00A164C2" w:rsidRPr="00A42F82" w:rsidRDefault="00A164C2" w:rsidP="005D24F7">
            <w:pPr>
              <w:autoSpaceDE w:val="0"/>
              <w:autoSpaceDN w:val="0"/>
              <w:adjustRightInd w:val="0"/>
              <w:jc w:val="center"/>
              <w:rPr>
                <w:rFonts w:ascii="Arial" w:hAnsi="Arial" w:cs="Arial"/>
                <w:b/>
                <w:bCs/>
                <w:sz w:val="22"/>
                <w:szCs w:val="22"/>
              </w:rPr>
            </w:pPr>
          </w:p>
          <w:p w14:paraId="23E75338"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C70634E" w14:textId="77777777" w:rsidR="00A164C2" w:rsidRPr="00A42F82" w:rsidRDefault="00A164C2" w:rsidP="005D24F7">
            <w:pPr>
              <w:autoSpaceDE w:val="0"/>
              <w:autoSpaceDN w:val="0"/>
              <w:adjustRightInd w:val="0"/>
              <w:jc w:val="center"/>
              <w:rPr>
                <w:rFonts w:ascii="Arial" w:hAnsi="Arial" w:cs="Arial"/>
                <w:b/>
                <w:bCs/>
                <w:sz w:val="22"/>
                <w:szCs w:val="22"/>
              </w:rPr>
            </w:pPr>
          </w:p>
          <w:p w14:paraId="7E9EB0FA"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64C2" w:rsidRPr="00A42F82" w14:paraId="57613275" w14:textId="77777777" w:rsidTr="005D24F7">
        <w:trPr>
          <w:trHeight w:val="439"/>
        </w:trPr>
        <w:tc>
          <w:tcPr>
            <w:tcW w:w="562" w:type="dxa"/>
            <w:shd w:val="clear" w:color="auto" w:fill="F2F2F2" w:themeFill="background1" w:themeFillShade="F2"/>
            <w:vAlign w:val="center"/>
          </w:tcPr>
          <w:p w14:paraId="5AB7F865"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EC1149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304056F3"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2F547D8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227053C1" w14:textId="77777777" w:rsidTr="005D24F7">
        <w:trPr>
          <w:trHeight w:val="403"/>
        </w:trPr>
        <w:tc>
          <w:tcPr>
            <w:tcW w:w="562" w:type="dxa"/>
            <w:shd w:val="clear" w:color="auto" w:fill="F2F2F2" w:themeFill="background1" w:themeFillShade="F2"/>
            <w:vAlign w:val="center"/>
          </w:tcPr>
          <w:p w14:paraId="46D9A11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60619D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531949A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0C2C817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20485B56" w14:textId="77777777" w:rsidTr="005D24F7">
        <w:trPr>
          <w:trHeight w:val="439"/>
        </w:trPr>
        <w:tc>
          <w:tcPr>
            <w:tcW w:w="562" w:type="dxa"/>
            <w:shd w:val="clear" w:color="auto" w:fill="F2F2F2" w:themeFill="background1" w:themeFillShade="F2"/>
            <w:vAlign w:val="center"/>
          </w:tcPr>
          <w:p w14:paraId="4A49E78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04527A1"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80DF45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A62EDC4"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C926595" w14:textId="77777777" w:rsidTr="005D24F7">
        <w:trPr>
          <w:trHeight w:val="403"/>
        </w:trPr>
        <w:tc>
          <w:tcPr>
            <w:tcW w:w="562" w:type="dxa"/>
            <w:shd w:val="clear" w:color="auto" w:fill="F2F2F2" w:themeFill="background1" w:themeFillShade="F2"/>
            <w:vAlign w:val="center"/>
          </w:tcPr>
          <w:p w14:paraId="12E4B1A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6A7F60F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3B746F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192A087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3E0CF50" w14:textId="77777777" w:rsidTr="005D24F7">
        <w:trPr>
          <w:trHeight w:val="403"/>
        </w:trPr>
        <w:tc>
          <w:tcPr>
            <w:tcW w:w="562" w:type="dxa"/>
            <w:shd w:val="clear" w:color="auto" w:fill="F2F2F2" w:themeFill="background1" w:themeFillShade="F2"/>
            <w:vAlign w:val="center"/>
          </w:tcPr>
          <w:p w14:paraId="17500E7A"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5480FD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6894D42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309B60E4"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69DEBF20" w14:textId="77777777" w:rsidTr="005D24F7">
        <w:trPr>
          <w:trHeight w:val="439"/>
        </w:trPr>
        <w:tc>
          <w:tcPr>
            <w:tcW w:w="562" w:type="dxa"/>
            <w:shd w:val="clear" w:color="auto" w:fill="F2F2F2" w:themeFill="background1" w:themeFillShade="F2"/>
            <w:vAlign w:val="center"/>
          </w:tcPr>
          <w:p w14:paraId="727E0AA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86B734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7D33012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28C00724"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2C19D50A" w14:textId="77777777" w:rsidTr="005D24F7">
        <w:trPr>
          <w:trHeight w:val="403"/>
        </w:trPr>
        <w:tc>
          <w:tcPr>
            <w:tcW w:w="562" w:type="dxa"/>
            <w:shd w:val="clear" w:color="auto" w:fill="F2F2F2" w:themeFill="background1" w:themeFillShade="F2"/>
            <w:vAlign w:val="center"/>
          </w:tcPr>
          <w:p w14:paraId="215720A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68D052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0B0AA7F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32DB8F6B"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16541C7E" w14:textId="77777777" w:rsidTr="005D24F7">
        <w:trPr>
          <w:trHeight w:val="403"/>
        </w:trPr>
        <w:tc>
          <w:tcPr>
            <w:tcW w:w="562" w:type="dxa"/>
            <w:shd w:val="clear" w:color="auto" w:fill="F2F2F2" w:themeFill="background1" w:themeFillShade="F2"/>
            <w:vAlign w:val="center"/>
          </w:tcPr>
          <w:p w14:paraId="760E99F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934FDC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70F7C65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6C806FF6"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44098004" w14:textId="77777777" w:rsidTr="005D24F7">
        <w:trPr>
          <w:trHeight w:val="403"/>
        </w:trPr>
        <w:tc>
          <w:tcPr>
            <w:tcW w:w="562" w:type="dxa"/>
            <w:shd w:val="clear" w:color="auto" w:fill="F2F2F2" w:themeFill="background1" w:themeFillShade="F2"/>
            <w:vAlign w:val="center"/>
          </w:tcPr>
          <w:p w14:paraId="33D5C57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B047EA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67CB200" w14:textId="77777777" w:rsidR="00A164C2" w:rsidRPr="00A42F82" w:rsidRDefault="00A164C2" w:rsidP="005D24F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58C58D3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2DC6F09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52405B15" w14:textId="77777777" w:rsidTr="005D24F7">
        <w:trPr>
          <w:trHeight w:val="403"/>
        </w:trPr>
        <w:tc>
          <w:tcPr>
            <w:tcW w:w="562" w:type="dxa"/>
            <w:vAlign w:val="center"/>
          </w:tcPr>
          <w:p w14:paraId="3B80F025" w14:textId="77777777" w:rsidR="00A164C2" w:rsidRPr="00A42F82" w:rsidRDefault="00A164C2" w:rsidP="005D24F7">
            <w:pPr>
              <w:autoSpaceDE w:val="0"/>
              <w:autoSpaceDN w:val="0"/>
              <w:adjustRightInd w:val="0"/>
              <w:jc w:val="center"/>
              <w:rPr>
                <w:rFonts w:ascii="Arial" w:hAnsi="Arial" w:cs="Arial"/>
                <w:sz w:val="22"/>
                <w:szCs w:val="22"/>
              </w:rPr>
            </w:pPr>
          </w:p>
        </w:tc>
        <w:tc>
          <w:tcPr>
            <w:tcW w:w="8217" w:type="dxa"/>
            <w:shd w:val="clear" w:color="auto" w:fill="auto"/>
            <w:vAlign w:val="center"/>
          </w:tcPr>
          <w:p w14:paraId="5C899B5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619925B" w14:textId="77777777" w:rsidR="00A164C2" w:rsidRPr="00A42F82" w:rsidRDefault="00A164C2" w:rsidP="005D24F7">
            <w:pPr>
              <w:rPr>
                <w:rFonts w:ascii="Arial" w:hAnsi="Arial" w:cs="Arial"/>
              </w:rPr>
            </w:pPr>
          </w:p>
          <w:p w14:paraId="3E106B8D" w14:textId="77777777" w:rsidR="00A164C2" w:rsidRPr="00A42F82" w:rsidRDefault="00A164C2" w:rsidP="005D24F7">
            <w:pPr>
              <w:rPr>
                <w:rFonts w:ascii="Arial" w:hAnsi="Arial" w:cs="Arial"/>
              </w:rPr>
            </w:pPr>
          </w:p>
          <w:p w14:paraId="16FAC66F" w14:textId="77777777" w:rsidR="00A164C2" w:rsidRPr="00A42F82" w:rsidRDefault="00A164C2" w:rsidP="005D24F7">
            <w:pPr>
              <w:rPr>
                <w:rFonts w:ascii="Arial" w:hAnsi="Arial" w:cs="Arial"/>
                <w:sz w:val="22"/>
                <w:szCs w:val="22"/>
              </w:rPr>
            </w:pPr>
          </w:p>
          <w:p w14:paraId="2D9B4B5F"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9A73415" w14:textId="77777777" w:rsidR="00A164C2" w:rsidRPr="00A42F82" w:rsidRDefault="00A164C2" w:rsidP="005D24F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E85E8C9" w14:textId="77777777" w:rsidR="00A164C2" w:rsidRPr="00A42F82" w:rsidRDefault="00A164C2" w:rsidP="005D24F7">
            <w:pPr>
              <w:autoSpaceDE w:val="0"/>
              <w:autoSpaceDN w:val="0"/>
              <w:adjustRightInd w:val="0"/>
              <w:jc w:val="center"/>
              <w:rPr>
                <w:rFonts w:ascii="Arial" w:hAnsi="Arial" w:cs="Arial"/>
                <w:b/>
                <w:bCs/>
                <w:sz w:val="22"/>
                <w:szCs w:val="22"/>
              </w:rPr>
            </w:pPr>
          </w:p>
        </w:tc>
      </w:tr>
    </w:tbl>
    <w:p w14:paraId="09F31C55" w14:textId="77777777" w:rsidR="00A164C2" w:rsidRPr="00A42F82" w:rsidRDefault="00A164C2" w:rsidP="00A164C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164C2" w:rsidRPr="00A42F82" w14:paraId="1FD10A02" w14:textId="77777777" w:rsidTr="005D24F7">
        <w:trPr>
          <w:trHeight w:val="403"/>
        </w:trPr>
        <w:tc>
          <w:tcPr>
            <w:tcW w:w="562" w:type="dxa"/>
            <w:tcBorders>
              <w:bottom w:val="single" w:sz="4" w:space="0" w:color="auto"/>
            </w:tcBorders>
            <w:shd w:val="clear" w:color="auto" w:fill="F2F2F2" w:themeFill="background1" w:themeFillShade="F2"/>
          </w:tcPr>
          <w:p w14:paraId="4E92AB57" w14:textId="77777777" w:rsidR="00A164C2" w:rsidRPr="00A42F82" w:rsidRDefault="00A164C2" w:rsidP="005D24F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BC406DD" w14:textId="77777777" w:rsidR="00A164C2" w:rsidRPr="00A42F82" w:rsidRDefault="00A164C2" w:rsidP="005D24F7">
            <w:pPr>
              <w:rPr>
                <w:rFonts w:ascii="Arial" w:hAnsi="Arial" w:cs="Arial"/>
                <w:b/>
                <w:sz w:val="22"/>
                <w:szCs w:val="22"/>
              </w:rPr>
            </w:pPr>
            <w:r w:rsidRPr="00A42F82">
              <w:rPr>
                <w:rFonts w:ascii="Arial" w:hAnsi="Arial" w:cs="Arial"/>
                <w:b/>
                <w:sz w:val="22"/>
                <w:szCs w:val="22"/>
              </w:rPr>
              <w:t>Participant numbers and source</w:t>
            </w:r>
          </w:p>
          <w:p w14:paraId="5A48397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164C2" w:rsidRPr="00A42F82" w14:paraId="313CEAC1" w14:textId="77777777" w:rsidTr="005D24F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9B3A9" w14:textId="77777777" w:rsidR="00A164C2" w:rsidRPr="00A42F82" w:rsidRDefault="00A164C2" w:rsidP="005D24F7">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E386E" w14:textId="77777777" w:rsidR="00A164C2" w:rsidRPr="00A42F82" w:rsidRDefault="00A164C2" w:rsidP="005D24F7">
            <w:pPr>
              <w:rPr>
                <w:rFonts w:ascii="Arial" w:hAnsi="Arial" w:cs="Arial"/>
                <w:sz w:val="22"/>
                <w:szCs w:val="22"/>
              </w:rPr>
            </w:pPr>
            <w:r w:rsidRPr="00A42F82">
              <w:rPr>
                <w:rFonts w:ascii="Arial" w:hAnsi="Arial" w:cs="Arial"/>
                <w:sz w:val="22"/>
                <w:szCs w:val="22"/>
              </w:rPr>
              <w:t>How many participants are expected?</w:t>
            </w:r>
          </w:p>
          <w:p w14:paraId="61F7AC3A" w14:textId="77777777" w:rsidR="00A164C2" w:rsidRPr="00A42F82" w:rsidRDefault="00A164C2" w:rsidP="005D24F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9705DB" w14:textId="77777777" w:rsidR="00A164C2" w:rsidRPr="00A42F82" w:rsidRDefault="00A164C2" w:rsidP="005D24F7">
            <w:pPr>
              <w:rPr>
                <w:rFonts w:ascii="Arial" w:hAnsi="Arial" w:cs="Arial"/>
                <w:sz w:val="22"/>
                <w:szCs w:val="22"/>
              </w:rPr>
            </w:pPr>
          </w:p>
          <w:p w14:paraId="3DC8AC21" w14:textId="77777777" w:rsidR="00A164C2" w:rsidRPr="00A42F82" w:rsidRDefault="00A164C2" w:rsidP="005D24F7">
            <w:pPr>
              <w:rPr>
                <w:rFonts w:ascii="Arial" w:hAnsi="Arial" w:cs="Arial"/>
                <w:sz w:val="22"/>
                <w:szCs w:val="22"/>
              </w:rPr>
            </w:pPr>
            <w:r>
              <w:rPr>
                <w:rFonts w:ascii="Arial" w:hAnsi="Arial" w:cs="Arial"/>
                <w:sz w:val="22"/>
                <w:szCs w:val="22"/>
              </w:rPr>
              <w:t>2-3</w:t>
            </w:r>
          </w:p>
          <w:p w14:paraId="56803458" w14:textId="77777777" w:rsidR="00A164C2" w:rsidRPr="00A42F82" w:rsidRDefault="00A164C2" w:rsidP="005D24F7">
            <w:pPr>
              <w:rPr>
                <w:rFonts w:ascii="Arial" w:hAnsi="Arial" w:cs="Arial"/>
                <w:sz w:val="22"/>
                <w:szCs w:val="22"/>
              </w:rPr>
            </w:pPr>
          </w:p>
          <w:p w14:paraId="0F650351" w14:textId="77777777" w:rsidR="00A164C2" w:rsidRPr="00A42F82" w:rsidRDefault="00A164C2" w:rsidP="005D24F7">
            <w:pPr>
              <w:rPr>
                <w:rFonts w:ascii="Arial" w:hAnsi="Arial" w:cs="Arial"/>
                <w:b/>
                <w:sz w:val="22"/>
                <w:szCs w:val="22"/>
              </w:rPr>
            </w:pPr>
            <w:r w:rsidRPr="00A42F82">
              <w:rPr>
                <w:rFonts w:ascii="Arial" w:hAnsi="Arial" w:cs="Arial"/>
                <w:i/>
                <w:color w:val="808080"/>
                <w:sz w:val="18"/>
                <w:szCs w:val="18"/>
              </w:rPr>
              <w:t>(this box should expand as you type)</w:t>
            </w:r>
          </w:p>
        </w:tc>
      </w:tr>
      <w:tr w:rsidR="00A164C2" w:rsidRPr="00A42F82" w14:paraId="7D289757" w14:textId="77777777" w:rsidTr="005D24F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6CE06" w14:textId="77777777" w:rsidR="00A164C2" w:rsidRPr="00A42F82" w:rsidRDefault="00A164C2" w:rsidP="005D24F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A82D6" w14:textId="77777777" w:rsidR="00A164C2" w:rsidRPr="00A42F82" w:rsidRDefault="00A164C2" w:rsidP="005D24F7">
            <w:pPr>
              <w:rPr>
                <w:rFonts w:ascii="Arial" w:hAnsi="Arial" w:cs="Arial"/>
                <w:sz w:val="22"/>
                <w:szCs w:val="22"/>
              </w:rPr>
            </w:pPr>
            <w:r w:rsidRPr="00A42F82">
              <w:rPr>
                <w:rFonts w:ascii="Arial" w:hAnsi="Arial" w:cs="Arial"/>
                <w:sz w:val="22"/>
                <w:szCs w:val="22"/>
              </w:rPr>
              <w:t>Who will the participants be?</w:t>
            </w:r>
          </w:p>
          <w:p w14:paraId="451A3098" w14:textId="77777777" w:rsidR="00A164C2" w:rsidRPr="00A42F82" w:rsidRDefault="00A164C2" w:rsidP="005D24F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C723CB" w14:textId="77777777" w:rsidR="00A164C2" w:rsidRPr="00A42F82" w:rsidRDefault="00A164C2" w:rsidP="005D24F7">
            <w:pPr>
              <w:rPr>
                <w:rFonts w:ascii="Arial" w:hAnsi="Arial" w:cs="Arial"/>
                <w:sz w:val="22"/>
                <w:szCs w:val="22"/>
              </w:rPr>
            </w:pPr>
          </w:p>
          <w:p w14:paraId="2AB4DDCB" w14:textId="77777777" w:rsidR="00A164C2" w:rsidRPr="00A42F82" w:rsidRDefault="00A164C2" w:rsidP="005D24F7">
            <w:pPr>
              <w:rPr>
                <w:rFonts w:ascii="Arial" w:hAnsi="Arial" w:cs="Arial"/>
                <w:sz w:val="22"/>
                <w:szCs w:val="22"/>
              </w:rPr>
            </w:pPr>
            <w:r>
              <w:rPr>
                <w:rFonts w:ascii="Arial" w:hAnsi="Arial" w:cs="Arial"/>
                <w:sz w:val="22"/>
                <w:szCs w:val="22"/>
              </w:rPr>
              <w:t>Police Officers, Police Force leads on use of force tactics, social media, and possible other persons with a vested interest or opinion on the use of force used by police.</w:t>
            </w:r>
          </w:p>
          <w:p w14:paraId="77AD6D50" w14:textId="77777777" w:rsidR="00A164C2" w:rsidRPr="00A42F82" w:rsidRDefault="00A164C2" w:rsidP="005D24F7">
            <w:pPr>
              <w:rPr>
                <w:rFonts w:ascii="Arial" w:hAnsi="Arial" w:cs="Arial"/>
                <w:sz w:val="22"/>
                <w:szCs w:val="22"/>
              </w:rPr>
            </w:pPr>
          </w:p>
          <w:p w14:paraId="53479B95" w14:textId="77777777" w:rsidR="00A164C2" w:rsidRPr="00A42F82" w:rsidRDefault="00A164C2" w:rsidP="005D24F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164C2" w:rsidRPr="00A42F82" w14:paraId="172D4093" w14:textId="77777777" w:rsidTr="005D24F7">
        <w:trPr>
          <w:trHeight w:val="403"/>
        </w:trPr>
        <w:tc>
          <w:tcPr>
            <w:tcW w:w="562" w:type="dxa"/>
            <w:tcBorders>
              <w:top w:val="single" w:sz="4" w:space="0" w:color="auto"/>
            </w:tcBorders>
            <w:shd w:val="clear" w:color="auto" w:fill="F2F2F2" w:themeFill="background1" w:themeFillShade="F2"/>
            <w:vAlign w:val="center"/>
          </w:tcPr>
          <w:p w14:paraId="1942DA3F" w14:textId="77777777" w:rsidR="00A164C2" w:rsidRPr="00A42F82" w:rsidRDefault="00A164C2" w:rsidP="005D24F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4BB5D42" w14:textId="77777777" w:rsidR="00A164C2" w:rsidRPr="00A42F82" w:rsidRDefault="00A164C2" w:rsidP="005D24F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2F57390" w14:textId="77777777" w:rsidR="00A164C2" w:rsidRPr="00A42F82" w:rsidRDefault="00A164C2" w:rsidP="005D24F7">
            <w:pPr>
              <w:rPr>
                <w:rFonts w:ascii="Arial" w:hAnsi="Arial" w:cs="Arial"/>
                <w:sz w:val="22"/>
                <w:szCs w:val="22"/>
              </w:rPr>
            </w:pPr>
          </w:p>
          <w:p w14:paraId="6D5F12D5" w14:textId="77777777" w:rsidR="00A164C2" w:rsidRPr="00A42F82" w:rsidRDefault="00A164C2" w:rsidP="005D24F7">
            <w:pPr>
              <w:rPr>
                <w:rFonts w:ascii="Arial" w:hAnsi="Arial" w:cs="Arial"/>
                <w:sz w:val="22"/>
                <w:szCs w:val="22"/>
              </w:rPr>
            </w:pPr>
            <w:r>
              <w:rPr>
                <w:rFonts w:ascii="Arial" w:hAnsi="Arial" w:cs="Arial"/>
                <w:sz w:val="22"/>
                <w:szCs w:val="22"/>
              </w:rPr>
              <w:t xml:space="preserve">Officers of Experience, Delegated officers whose job role is that of a force lead for use of force, </w:t>
            </w:r>
            <w:proofErr w:type="gramStart"/>
            <w:r>
              <w:rPr>
                <w:rFonts w:ascii="Arial" w:hAnsi="Arial" w:cs="Arial"/>
                <w:sz w:val="22"/>
                <w:szCs w:val="22"/>
              </w:rPr>
              <w:t>entity’s</w:t>
            </w:r>
            <w:proofErr w:type="gramEnd"/>
            <w:r>
              <w:rPr>
                <w:rFonts w:ascii="Arial" w:hAnsi="Arial" w:cs="Arial"/>
                <w:sz w:val="22"/>
                <w:szCs w:val="22"/>
              </w:rPr>
              <w:t xml:space="preserve"> with a mixture of opinion on the ethics and practicality of the police’ use of force. </w:t>
            </w:r>
          </w:p>
          <w:p w14:paraId="73626611" w14:textId="77777777" w:rsidR="00A164C2" w:rsidRPr="00A42F82" w:rsidRDefault="00A164C2" w:rsidP="005D24F7">
            <w:pPr>
              <w:rPr>
                <w:rFonts w:ascii="Arial" w:hAnsi="Arial" w:cs="Arial"/>
                <w:sz w:val="22"/>
                <w:szCs w:val="22"/>
              </w:rPr>
            </w:pPr>
          </w:p>
          <w:p w14:paraId="20F2A193" w14:textId="77777777" w:rsidR="00A164C2" w:rsidRPr="00A42F82" w:rsidRDefault="00A164C2" w:rsidP="005D24F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E12F569" w14:textId="77777777" w:rsidR="00A164C2" w:rsidRPr="00A42F82" w:rsidRDefault="00A164C2" w:rsidP="00A164C2">
      <w:pPr>
        <w:rPr>
          <w:rFonts w:ascii="Arial" w:hAnsi="Arial" w:cs="Arial"/>
          <w:bCs/>
          <w:sz w:val="24"/>
          <w:szCs w:val="24"/>
        </w:rPr>
      </w:pPr>
    </w:p>
    <w:p w14:paraId="785D84D9" w14:textId="77777777" w:rsidR="00A164C2" w:rsidRPr="00A42F82" w:rsidRDefault="00A164C2" w:rsidP="00A164C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164C2" w:rsidRPr="00A42F82" w14:paraId="15626E0A" w14:textId="77777777" w:rsidTr="005D24F7">
        <w:tc>
          <w:tcPr>
            <w:tcW w:w="562" w:type="dxa"/>
            <w:shd w:val="clear" w:color="auto" w:fill="F2F2F2" w:themeFill="background1" w:themeFillShade="F2"/>
            <w:vAlign w:val="center"/>
          </w:tcPr>
          <w:p w14:paraId="36BE7284" w14:textId="77777777" w:rsidR="00A164C2" w:rsidRPr="00A42F82" w:rsidRDefault="00A164C2" w:rsidP="005D24F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33C0B31" w14:textId="77777777" w:rsidR="00A164C2" w:rsidRPr="00A42F82" w:rsidRDefault="00A164C2" w:rsidP="005D24F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1863D73" w14:textId="77777777" w:rsidR="00A164C2" w:rsidRPr="00A42F82" w:rsidRDefault="00A164C2" w:rsidP="005D24F7">
            <w:pPr>
              <w:autoSpaceDE w:val="0"/>
              <w:autoSpaceDN w:val="0"/>
              <w:adjustRightInd w:val="0"/>
              <w:jc w:val="center"/>
              <w:rPr>
                <w:rFonts w:ascii="Arial" w:hAnsi="Arial" w:cs="Arial"/>
                <w:b/>
                <w:bCs/>
                <w:sz w:val="16"/>
                <w:szCs w:val="16"/>
              </w:rPr>
            </w:pPr>
          </w:p>
          <w:p w14:paraId="45F05F23"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17E8D05"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EF4C158" w14:textId="77777777" w:rsidR="00A164C2" w:rsidRPr="00A42F82" w:rsidRDefault="00A164C2" w:rsidP="005D24F7">
            <w:pPr>
              <w:autoSpaceDE w:val="0"/>
              <w:autoSpaceDN w:val="0"/>
              <w:adjustRightInd w:val="0"/>
              <w:jc w:val="center"/>
              <w:rPr>
                <w:rFonts w:ascii="Arial" w:hAnsi="Arial" w:cs="Arial"/>
                <w:b/>
                <w:bCs/>
                <w:sz w:val="16"/>
                <w:szCs w:val="16"/>
              </w:rPr>
            </w:pPr>
          </w:p>
          <w:p w14:paraId="6EAA4693"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164C2" w:rsidRPr="00A42F82" w14:paraId="67C08ABD" w14:textId="77777777" w:rsidTr="005D24F7">
        <w:trPr>
          <w:trHeight w:val="439"/>
        </w:trPr>
        <w:tc>
          <w:tcPr>
            <w:tcW w:w="562" w:type="dxa"/>
            <w:shd w:val="clear" w:color="auto" w:fill="F2F2F2" w:themeFill="background1" w:themeFillShade="F2"/>
            <w:vAlign w:val="center"/>
          </w:tcPr>
          <w:p w14:paraId="7C243A30"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4D94B5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6F2CCF14"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2511171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1BB0C69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2DD47789" w14:textId="77777777" w:rsidTr="005D24F7">
        <w:trPr>
          <w:trHeight w:val="403"/>
        </w:trPr>
        <w:tc>
          <w:tcPr>
            <w:tcW w:w="562" w:type="dxa"/>
            <w:shd w:val="clear" w:color="auto" w:fill="F2F2F2" w:themeFill="background1" w:themeFillShade="F2"/>
            <w:vAlign w:val="center"/>
          </w:tcPr>
          <w:p w14:paraId="609771B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CF2596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85C17FC"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3011036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7BC4CA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4F0D76F7" w14:textId="77777777" w:rsidTr="005D24F7">
        <w:trPr>
          <w:trHeight w:val="439"/>
        </w:trPr>
        <w:tc>
          <w:tcPr>
            <w:tcW w:w="562" w:type="dxa"/>
            <w:shd w:val="clear" w:color="auto" w:fill="F2F2F2" w:themeFill="background1" w:themeFillShade="F2"/>
            <w:vAlign w:val="center"/>
          </w:tcPr>
          <w:p w14:paraId="4AFA7B5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65A97C5"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5C7D07E7"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3A5109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2E7B663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2FFFAAEC" w14:textId="77777777" w:rsidTr="005D24F7">
        <w:trPr>
          <w:trHeight w:val="403"/>
        </w:trPr>
        <w:tc>
          <w:tcPr>
            <w:tcW w:w="562" w:type="dxa"/>
            <w:shd w:val="clear" w:color="auto" w:fill="F2F2F2" w:themeFill="background1" w:themeFillShade="F2"/>
            <w:vAlign w:val="center"/>
          </w:tcPr>
          <w:p w14:paraId="5299CEE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1A3405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1EE8544D"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51F6C9D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3AA1BF8"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075F4F50" w14:textId="77777777" w:rsidTr="005D24F7">
        <w:trPr>
          <w:trHeight w:val="439"/>
        </w:trPr>
        <w:tc>
          <w:tcPr>
            <w:tcW w:w="562" w:type="dxa"/>
            <w:shd w:val="clear" w:color="auto" w:fill="F2F2F2" w:themeFill="background1" w:themeFillShade="F2"/>
            <w:vAlign w:val="center"/>
          </w:tcPr>
          <w:p w14:paraId="7E4CF18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8DBBBE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50C4C611"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27EF4DA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22829A1F"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1B964E9C" w14:textId="77777777" w:rsidTr="005D24F7">
        <w:trPr>
          <w:trHeight w:val="403"/>
        </w:trPr>
        <w:tc>
          <w:tcPr>
            <w:tcW w:w="562" w:type="dxa"/>
            <w:shd w:val="clear" w:color="auto" w:fill="F2F2F2" w:themeFill="background1" w:themeFillShade="F2"/>
            <w:vAlign w:val="center"/>
          </w:tcPr>
          <w:p w14:paraId="6E725E7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49DFF9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2C6375D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7EAB6F3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11D7B70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1A5FE408" w14:textId="77777777" w:rsidTr="005D24F7">
        <w:trPr>
          <w:trHeight w:val="439"/>
        </w:trPr>
        <w:tc>
          <w:tcPr>
            <w:tcW w:w="562" w:type="dxa"/>
            <w:shd w:val="clear" w:color="auto" w:fill="F2F2F2" w:themeFill="background1" w:themeFillShade="F2"/>
            <w:vAlign w:val="center"/>
          </w:tcPr>
          <w:p w14:paraId="705264D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3F2EEA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39BA948C"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45E19FD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7BBCF06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0E0FBC47" w14:textId="77777777" w:rsidTr="005D24F7">
        <w:trPr>
          <w:trHeight w:val="403"/>
        </w:trPr>
        <w:tc>
          <w:tcPr>
            <w:tcW w:w="562" w:type="dxa"/>
            <w:shd w:val="clear" w:color="auto" w:fill="F2F2F2" w:themeFill="background1" w:themeFillShade="F2"/>
            <w:vAlign w:val="center"/>
          </w:tcPr>
          <w:p w14:paraId="6BBBD25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F81E9E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55F69AFB"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0A4702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6F6EF090"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09182B0E" w14:textId="77777777" w:rsidTr="005D24F7">
        <w:trPr>
          <w:trHeight w:val="439"/>
        </w:trPr>
        <w:tc>
          <w:tcPr>
            <w:tcW w:w="562" w:type="dxa"/>
            <w:shd w:val="clear" w:color="auto" w:fill="F2F2F2" w:themeFill="background1" w:themeFillShade="F2"/>
            <w:vAlign w:val="center"/>
          </w:tcPr>
          <w:p w14:paraId="0CB69BE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488AC6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1A4B25C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4FF4A01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EndPr/>
            <w:sdtContent>
              <w:p w14:paraId="76ADEAD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116B2C8" w14:textId="77777777" w:rsidTr="005D24F7">
        <w:trPr>
          <w:trHeight w:val="403"/>
        </w:trPr>
        <w:tc>
          <w:tcPr>
            <w:tcW w:w="562" w:type="dxa"/>
            <w:tcBorders>
              <w:bottom w:val="single" w:sz="4" w:space="0" w:color="auto"/>
            </w:tcBorders>
            <w:shd w:val="clear" w:color="auto" w:fill="F2F2F2" w:themeFill="background1" w:themeFillShade="F2"/>
            <w:vAlign w:val="center"/>
          </w:tcPr>
          <w:p w14:paraId="7F387AD8"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4CDAA9A"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164C2" w:rsidRPr="00A42F82" w14:paraId="5A532C3C" w14:textId="77777777" w:rsidTr="005D24F7">
        <w:trPr>
          <w:trHeight w:val="403"/>
        </w:trPr>
        <w:tc>
          <w:tcPr>
            <w:tcW w:w="562" w:type="dxa"/>
            <w:vAlign w:val="center"/>
          </w:tcPr>
          <w:p w14:paraId="6ED57E84" w14:textId="77777777" w:rsidR="00A164C2" w:rsidRPr="00A42F82" w:rsidRDefault="00A164C2" w:rsidP="005D24F7">
            <w:pPr>
              <w:jc w:val="center"/>
              <w:rPr>
                <w:rFonts w:ascii="Arial" w:hAnsi="Arial" w:cs="Arial"/>
                <w:sz w:val="22"/>
                <w:szCs w:val="22"/>
              </w:rPr>
            </w:pPr>
          </w:p>
        </w:tc>
        <w:tc>
          <w:tcPr>
            <w:tcW w:w="9923" w:type="dxa"/>
            <w:gridSpan w:val="4"/>
            <w:vAlign w:val="center"/>
          </w:tcPr>
          <w:p w14:paraId="0F638252" w14:textId="77777777" w:rsidR="00A164C2" w:rsidRPr="00A42F82" w:rsidRDefault="00A164C2" w:rsidP="005D24F7">
            <w:pPr>
              <w:rPr>
                <w:rFonts w:ascii="Arial" w:hAnsi="Arial" w:cs="Arial"/>
                <w:sz w:val="22"/>
                <w:szCs w:val="22"/>
              </w:rPr>
            </w:pPr>
            <w:r>
              <w:rPr>
                <w:rFonts w:ascii="Arial" w:hAnsi="Arial" w:cs="Arial"/>
                <w:sz w:val="22"/>
                <w:szCs w:val="22"/>
              </w:rPr>
              <w:t>N/A</w:t>
            </w:r>
          </w:p>
          <w:p w14:paraId="778B3AB5" w14:textId="77777777" w:rsidR="00A164C2" w:rsidRPr="00A42F82" w:rsidRDefault="00A164C2" w:rsidP="005D24F7">
            <w:pPr>
              <w:rPr>
                <w:rFonts w:ascii="Arial" w:hAnsi="Arial" w:cs="Arial"/>
                <w:sz w:val="22"/>
                <w:szCs w:val="22"/>
              </w:rPr>
            </w:pPr>
          </w:p>
          <w:p w14:paraId="3358376D"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D4D941" w14:textId="77777777" w:rsidR="00A164C2" w:rsidRPr="00A42F82" w:rsidRDefault="00A164C2" w:rsidP="00A164C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164C2" w:rsidRPr="00A42F82" w14:paraId="23F0592E" w14:textId="77777777" w:rsidTr="005D24F7">
        <w:tc>
          <w:tcPr>
            <w:tcW w:w="562" w:type="dxa"/>
            <w:shd w:val="clear" w:color="auto" w:fill="F2F2F2" w:themeFill="background1" w:themeFillShade="F2"/>
          </w:tcPr>
          <w:p w14:paraId="579F7C30" w14:textId="77777777" w:rsidR="00A164C2" w:rsidRPr="00A42F82" w:rsidRDefault="00A164C2" w:rsidP="005D24F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C6C14A8" w14:textId="77777777" w:rsidR="00A164C2" w:rsidRPr="00A42F82" w:rsidRDefault="00A164C2" w:rsidP="005D24F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96134FD" w14:textId="77777777" w:rsidR="00A164C2" w:rsidRPr="00A42F82" w:rsidRDefault="00A164C2" w:rsidP="005D24F7">
            <w:pPr>
              <w:autoSpaceDE w:val="0"/>
              <w:autoSpaceDN w:val="0"/>
              <w:adjustRightInd w:val="0"/>
              <w:jc w:val="center"/>
              <w:rPr>
                <w:rFonts w:ascii="Arial" w:hAnsi="Arial" w:cs="Arial"/>
                <w:b/>
                <w:bCs/>
                <w:sz w:val="16"/>
                <w:szCs w:val="16"/>
              </w:rPr>
            </w:pPr>
          </w:p>
          <w:p w14:paraId="213AC473"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68F310A"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E592E7E" w14:textId="77777777" w:rsidR="00A164C2" w:rsidRPr="00A42F82" w:rsidRDefault="00A164C2" w:rsidP="005D24F7">
            <w:pPr>
              <w:autoSpaceDE w:val="0"/>
              <w:autoSpaceDN w:val="0"/>
              <w:adjustRightInd w:val="0"/>
              <w:jc w:val="center"/>
              <w:rPr>
                <w:rFonts w:ascii="Arial" w:hAnsi="Arial" w:cs="Arial"/>
                <w:b/>
                <w:bCs/>
                <w:sz w:val="16"/>
                <w:szCs w:val="16"/>
              </w:rPr>
            </w:pPr>
          </w:p>
          <w:p w14:paraId="5E5953CA"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164C2" w:rsidRPr="00A42F82" w14:paraId="60BD84C7" w14:textId="77777777" w:rsidTr="005D24F7">
        <w:trPr>
          <w:trHeight w:val="439"/>
        </w:trPr>
        <w:tc>
          <w:tcPr>
            <w:tcW w:w="562" w:type="dxa"/>
            <w:shd w:val="clear" w:color="auto" w:fill="F2F2F2" w:themeFill="background1" w:themeFillShade="F2"/>
            <w:vAlign w:val="center"/>
          </w:tcPr>
          <w:p w14:paraId="569A09A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E716AF7"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1021660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C536AA9"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72FD2F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4E252585" w14:textId="77777777" w:rsidTr="005D24F7">
        <w:trPr>
          <w:trHeight w:val="403"/>
        </w:trPr>
        <w:tc>
          <w:tcPr>
            <w:tcW w:w="562" w:type="dxa"/>
            <w:shd w:val="clear" w:color="auto" w:fill="F2F2F2" w:themeFill="background1" w:themeFillShade="F2"/>
            <w:vAlign w:val="center"/>
          </w:tcPr>
          <w:p w14:paraId="619BBCD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EA7F87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CF4CDB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5683E9EC"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1DB1EED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4A7A7023" w14:textId="77777777" w:rsidTr="005D24F7">
        <w:trPr>
          <w:trHeight w:val="439"/>
        </w:trPr>
        <w:tc>
          <w:tcPr>
            <w:tcW w:w="562" w:type="dxa"/>
            <w:shd w:val="clear" w:color="auto" w:fill="F2F2F2" w:themeFill="background1" w:themeFillShade="F2"/>
            <w:vAlign w:val="center"/>
          </w:tcPr>
          <w:p w14:paraId="021D309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4DED3F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6375CDB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3962F945"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2501A09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2FEC6C0C" w14:textId="77777777" w:rsidTr="005D24F7">
        <w:trPr>
          <w:trHeight w:val="403"/>
        </w:trPr>
        <w:tc>
          <w:tcPr>
            <w:tcW w:w="562" w:type="dxa"/>
            <w:shd w:val="clear" w:color="auto" w:fill="F2F2F2" w:themeFill="background1" w:themeFillShade="F2"/>
            <w:vAlign w:val="center"/>
          </w:tcPr>
          <w:p w14:paraId="562CB9C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CE07ABD"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1AD15DE8"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6D0C5E6D"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E8F70F0"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1BE67FF7" w14:textId="77777777" w:rsidTr="005D24F7">
        <w:trPr>
          <w:trHeight w:val="403"/>
        </w:trPr>
        <w:tc>
          <w:tcPr>
            <w:tcW w:w="562" w:type="dxa"/>
            <w:shd w:val="clear" w:color="auto" w:fill="F2F2F2" w:themeFill="background1" w:themeFillShade="F2"/>
            <w:vAlign w:val="center"/>
          </w:tcPr>
          <w:p w14:paraId="1BF9DF6E"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5BFD34F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164C2" w:rsidRPr="00A42F82" w14:paraId="2EF383DA" w14:textId="77777777" w:rsidTr="005D24F7">
        <w:trPr>
          <w:trHeight w:val="403"/>
        </w:trPr>
        <w:tc>
          <w:tcPr>
            <w:tcW w:w="562" w:type="dxa"/>
            <w:vAlign w:val="center"/>
          </w:tcPr>
          <w:p w14:paraId="74C7E717" w14:textId="77777777" w:rsidR="00A164C2" w:rsidRPr="00A42F82" w:rsidRDefault="00A164C2" w:rsidP="005D24F7">
            <w:pPr>
              <w:jc w:val="center"/>
              <w:rPr>
                <w:rFonts w:ascii="Arial" w:hAnsi="Arial" w:cs="Arial"/>
                <w:sz w:val="22"/>
                <w:szCs w:val="22"/>
              </w:rPr>
            </w:pPr>
          </w:p>
        </w:tc>
        <w:tc>
          <w:tcPr>
            <w:tcW w:w="9923" w:type="dxa"/>
            <w:gridSpan w:val="4"/>
            <w:vAlign w:val="center"/>
          </w:tcPr>
          <w:p w14:paraId="33F95EAF" w14:textId="77777777" w:rsidR="00A164C2" w:rsidRPr="00A42F82" w:rsidRDefault="00A164C2" w:rsidP="005D24F7">
            <w:pPr>
              <w:rPr>
                <w:rFonts w:ascii="Arial" w:hAnsi="Arial" w:cs="Arial"/>
                <w:sz w:val="22"/>
                <w:szCs w:val="22"/>
              </w:rPr>
            </w:pPr>
          </w:p>
          <w:p w14:paraId="00B226D6" w14:textId="77777777" w:rsidR="00A164C2" w:rsidRPr="00A42F82" w:rsidRDefault="00A164C2" w:rsidP="005D24F7">
            <w:pPr>
              <w:rPr>
                <w:rFonts w:ascii="Arial" w:hAnsi="Arial" w:cs="Arial"/>
                <w:sz w:val="22"/>
                <w:szCs w:val="22"/>
              </w:rPr>
            </w:pPr>
            <w:r>
              <w:rPr>
                <w:rFonts w:ascii="Arial" w:hAnsi="Arial" w:cs="Arial"/>
                <w:sz w:val="22"/>
                <w:szCs w:val="22"/>
              </w:rPr>
              <w:t>N/A</w:t>
            </w:r>
          </w:p>
          <w:p w14:paraId="4D888941" w14:textId="77777777" w:rsidR="00A164C2" w:rsidRPr="00A42F82" w:rsidRDefault="00A164C2" w:rsidP="005D24F7">
            <w:pPr>
              <w:rPr>
                <w:rFonts w:ascii="Arial" w:hAnsi="Arial" w:cs="Arial"/>
                <w:sz w:val="22"/>
                <w:szCs w:val="22"/>
              </w:rPr>
            </w:pPr>
          </w:p>
          <w:p w14:paraId="0A064E39"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F15FCF0" w14:textId="77777777" w:rsidR="00A164C2" w:rsidRPr="00A42F82" w:rsidRDefault="00A164C2" w:rsidP="00A164C2">
      <w:pPr>
        <w:autoSpaceDE w:val="0"/>
        <w:autoSpaceDN w:val="0"/>
        <w:adjustRightInd w:val="0"/>
        <w:spacing w:after="240"/>
        <w:jc w:val="both"/>
        <w:rPr>
          <w:rFonts w:ascii="Arial" w:hAnsi="Arial" w:cs="Arial"/>
          <w:b/>
        </w:rPr>
      </w:pPr>
    </w:p>
    <w:p w14:paraId="19956C9D" w14:textId="77777777" w:rsidR="00A164C2" w:rsidRPr="00A42F82" w:rsidRDefault="00A164C2" w:rsidP="00A164C2">
      <w:pPr>
        <w:rPr>
          <w:rFonts w:ascii="Arial" w:hAnsi="Arial" w:cs="Arial"/>
          <w:b/>
        </w:rPr>
      </w:pPr>
      <w:r w:rsidRPr="00A42F82">
        <w:rPr>
          <w:rFonts w:ascii="Arial" w:hAnsi="Arial" w:cs="Arial"/>
          <w:b/>
        </w:rPr>
        <w:t>SECTION H: Anticipated Risks</w:t>
      </w:r>
    </w:p>
    <w:p w14:paraId="14748C51" w14:textId="77777777" w:rsidR="00A164C2" w:rsidRPr="00A42F82" w:rsidRDefault="00A164C2" w:rsidP="00A164C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164C2" w:rsidRPr="00A42F82" w14:paraId="707DEE0E" w14:textId="77777777" w:rsidTr="005D24F7">
        <w:tc>
          <w:tcPr>
            <w:tcW w:w="596" w:type="dxa"/>
            <w:tcBorders>
              <w:bottom w:val="single" w:sz="4" w:space="0" w:color="auto"/>
            </w:tcBorders>
            <w:shd w:val="clear" w:color="auto" w:fill="F2F2F2" w:themeFill="background1" w:themeFillShade="F2"/>
          </w:tcPr>
          <w:p w14:paraId="5637CBA0" w14:textId="77777777" w:rsidR="00A164C2" w:rsidRPr="00A42F82" w:rsidRDefault="00A164C2" w:rsidP="005D24F7">
            <w:pPr>
              <w:pStyle w:val="Heading1"/>
              <w:rPr>
                <w:b w:val="0"/>
                <w:bCs w:val="0"/>
              </w:rPr>
            </w:pPr>
          </w:p>
        </w:tc>
        <w:tc>
          <w:tcPr>
            <w:tcW w:w="9923" w:type="dxa"/>
            <w:gridSpan w:val="4"/>
            <w:tcBorders>
              <w:bottom w:val="single" w:sz="4" w:space="0" w:color="auto"/>
            </w:tcBorders>
            <w:shd w:val="clear" w:color="auto" w:fill="F2F2F2" w:themeFill="background1" w:themeFillShade="F2"/>
          </w:tcPr>
          <w:p w14:paraId="358BAEEA" w14:textId="77777777" w:rsidR="00A164C2" w:rsidRPr="00A42F82" w:rsidRDefault="00A164C2" w:rsidP="005D24F7">
            <w:pPr>
              <w:pStyle w:val="Heading1"/>
            </w:pPr>
            <w:r w:rsidRPr="00A42F82">
              <w:br w:type="page"/>
              <w:t>Outline any anticipated risks</w:t>
            </w:r>
            <w:r w:rsidRPr="00A42F82">
              <w:rPr>
                <w:rFonts w:eastAsia="SimSun"/>
                <w:lang w:eastAsia="zh-CN"/>
              </w:rPr>
              <w:t xml:space="preserve"> </w:t>
            </w:r>
            <w:r w:rsidRPr="00A42F82">
              <w:t xml:space="preserve">that may adversely affect any of the participants, the researchers and/or the University, and the steps that will be taken to address them. </w:t>
            </w:r>
          </w:p>
          <w:p w14:paraId="4AC20F2A" w14:textId="77777777" w:rsidR="00A164C2" w:rsidRPr="00A42F82" w:rsidRDefault="00A164C2" w:rsidP="005D24F7">
            <w:pPr>
              <w:rPr>
                <w:rFonts w:ascii="Arial" w:hAnsi="Arial" w:cs="Arial"/>
              </w:rPr>
            </w:pPr>
          </w:p>
          <w:p w14:paraId="11CC9507" w14:textId="77777777" w:rsidR="00A164C2" w:rsidRPr="00A42F82" w:rsidRDefault="00A164C2" w:rsidP="005D24F7">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A164C2" w:rsidRPr="00A42F82" w14:paraId="5F0C6C5A" w14:textId="77777777" w:rsidTr="005D24F7">
        <w:tc>
          <w:tcPr>
            <w:tcW w:w="596" w:type="dxa"/>
            <w:vMerge w:val="restart"/>
            <w:shd w:val="clear" w:color="auto" w:fill="F2F2F2" w:themeFill="background1" w:themeFillShade="F2"/>
            <w:vAlign w:val="center"/>
          </w:tcPr>
          <w:p w14:paraId="2A2277FD" w14:textId="77777777" w:rsidR="00A164C2" w:rsidRPr="00A42F82" w:rsidRDefault="00A164C2" w:rsidP="005D24F7">
            <w:pPr>
              <w:pStyle w:val="Heading1"/>
              <w:rPr>
                <w:b w:val="0"/>
                <w:bCs w:val="0"/>
                <w:sz w:val="20"/>
                <w:szCs w:val="16"/>
              </w:rPr>
            </w:pPr>
            <w:r w:rsidRPr="00A42F82">
              <w:rPr>
                <w:b w:val="0"/>
                <w:bCs w:val="0"/>
                <w:sz w:val="20"/>
                <w:szCs w:val="16"/>
              </w:rPr>
              <w:t>1</w:t>
            </w:r>
          </w:p>
        </w:tc>
        <w:tc>
          <w:tcPr>
            <w:tcW w:w="8393" w:type="dxa"/>
            <w:gridSpan w:val="2"/>
            <w:vMerge w:val="restart"/>
            <w:shd w:val="clear" w:color="auto" w:fill="F2F2F2" w:themeFill="background1" w:themeFillShade="F2"/>
            <w:vAlign w:val="center"/>
          </w:tcPr>
          <w:p w14:paraId="0761E3C7" w14:textId="77777777" w:rsidR="00A164C2" w:rsidRPr="00A42F82" w:rsidRDefault="00A164C2" w:rsidP="005D24F7">
            <w:pPr>
              <w:pStyle w:val="Heading1"/>
              <w:rPr>
                <w:sz w:val="20"/>
                <w:szCs w:val="16"/>
              </w:rPr>
            </w:pPr>
            <w:r w:rsidRPr="00A42F82">
              <w:rPr>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16C0BFA" w14:textId="77777777" w:rsidR="00A164C2" w:rsidRPr="00A42F82" w:rsidRDefault="00A164C2" w:rsidP="005D24F7">
            <w:pPr>
              <w:pStyle w:val="Heading1"/>
            </w:pPr>
            <w:r w:rsidRPr="00A42F82">
              <w:t xml:space="preserve">Yes </w:t>
            </w:r>
          </w:p>
        </w:tc>
        <w:tc>
          <w:tcPr>
            <w:tcW w:w="680" w:type="dxa"/>
            <w:tcBorders>
              <w:bottom w:val="single" w:sz="4" w:space="0" w:color="auto"/>
            </w:tcBorders>
            <w:shd w:val="clear" w:color="auto" w:fill="BFBFBF" w:themeFill="background1" w:themeFillShade="BF"/>
          </w:tcPr>
          <w:p w14:paraId="391468FC" w14:textId="77777777" w:rsidR="00A164C2" w:rsidRPr="00A42F82" w:rsidRDefault="00AE0E7C" w:rsidP="005D24F7">
            <w:pPr>
              <w:pStyle w:val="Heading1"/>
              <w:rPr>
                <w:sz w:val="20"/>
                <w:szCs w:val="16"/>
              </w:rPr>
            </w:pPr>
            <w:sdt>
              <w:sdtPr>
                <w:rPr>
                  <w:b w:val="0"/>
                  <w:bCs w:val="0"/>
                </w:rPr>
                <w:id w:val="-2006964611"/>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b w:val="0"/>
                    <w:bCs w:val="0"/>
                  </w:rPr>
                  <w:t>☐</w:t>
                </w:r>
              </w:sdtContent>
            </w:sdt>
          </w:p>
        </w:tc>
      </w:tr>
      <w:tr w:rsidR="00A164C2" w:rsidRPr="00A42F82" w14:paraId="2C47A7BD" w14:textId="77777777" w:rsidTr="005D24F7">
        <w:tc>
          <w:tcPr>
            <w:tcW w:w="596" w:type="dxa"/>
            <w:vMerge/>
            <w:tcBorders>
              <w:bottom w:val="single" w:sz="4" w:space="0" w:color="auto"/>
            </w:tcBorders>
            <w:shd w:val="clear" w:color="auto" w:fill="F2F2F2" w:themeFill="background1" w:themeFillShade="F2"/>
            <w:vAlign w:val="center"/>
          </w:tcPr>
          <w:p w14:paraId="7AA5AC9B" w14:textId="77777777" w:rsidR="00A164C2" w:rsidRPr="00A42F82" w:rsidRDefault="00A164C2" w:rsidP="005D24F7">
            <w:pPr>
              <w:pStyle w:val="Heading1"/>
              <w:rPr>
                <w:b w:val="0"/>
                <w:bCs w:val="0"/>
                <w:sz w:val="20"/>
                <w:szCs w:val="16"/>
              </w:rPr>
            </w:pPr>
          </w:p>
        </w:tc>
        <w:tc>
          <w:tcPr>
            <w:tcW w:w="8393" w:type="dxa"/>
            <w:gridSpan w:val="2"/>
            <w:vMerge/>
            <w:tcBorders>
              <w:bottom w:val="single" w:sz="4" w:space="0" w:color="auto"/>
            </w:tcBorders>
            <w:shd w:val="clear" w:color="auto" w:fill="F2F2F2" w:themeFill="background1" w:themeFillShade="F2"/>
          </w:tcPr>
          <w:p w14:paraId="40DBB670" w14:textId="77777777" w:rsidR="00A164C2" w:rsidRPr="00A42F82" w:rsidRDefault="00A164C2" w:rsidP="005D24F7">
            <w:pPr>
              <w:pStyle w:val="Heading1"/>
              <w:rPr>
                <w:sz w:val="20"/>
                <w:szCs w:val="16"/>
              </w:rPr>
            </w:pPr>
          </w:p>
        </w:tc>
        <w:tc>
          <w:tcPr>
            <w:tcW w:w="850" w:type="dxa"/>
            <w:tcBorders>
              <w:bottom w:val="single" w:sz="4" w:space="0" w:color="auto"/>
            </w:tcBorders>
            <w:shd w:val="clear" w:color="auto" w:fill="F2F2F2" w:themeFill="background1" w:themeFillShade="F2"/>
          </w:tcPr>
          <w:p w14:paraId="47F2B18A" w14:textId="77777777" w:rsidR="00A164C2" w:rsidRPr="00A42F82" w:rsidRDefault="00A164C2" w:rsidP="005D24F7">
            <w:pPr>
              <w:pStyle w:val="Heading1"/>
            </w:pPr>
            <w:r w:rsidRPr="00A42F82">
              <w:t>No</w:t>
            </w:r>
          </w:p>
        </w:tc>
        <w:tc>
          <w:tcPr>
            <w:tcW w:w="680" w:type="dxa"/>
            <w:tcBorders>
              <w:bottom w:val="single" w:sz="4" w:space="0" w:color="auto"/>
            </w:tcBorders>
            <w:shd w:val="clear" w:color="auto" w:fill="BFBFBF" w:themeFill="background1" w:themeFillShade="BF"/>
          </w:tcPr>
          <w:p w14:paraId="4491E694" w14:textId="77777777" w:rsidR="00A164C2" w:rsidRPr="00A42F82" w:rsidRDefault="00AE0E7C" w:rsidP="005D24F7">
            <w:pPr>
              <w:pStyle w:val="Heading1"/>
              <w:rPr>
                <w:b w:val="0"/>
                <w:bCs w:val="0"/>
              </w:rPr>
            </w:pPr>
            <w:sdt>
              <w:sdtPr>
                <w:rPr>
                  <w:b w:val="0"/>
                  <w:bCs w:val="0"/>
                </w:rPr>
                <w:id w:val="-389729326"/>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b w:val="0"/>
                    <w:bCs w:val="0"/>
                  </w:rPr>
                  <w:t>☐</w:t>
                </w:r>
              </w:sdtContent>
            </w:sdt>
          </w:p>
        </w:tc>
      </w:tr>
      <w:tr w:rsidR="00A164C2" w:rsidRPr="00A42F82" w14:paraId="60E26689" w14:textId="77777777" w:rsidTr="005D24F7">
        <w:tc>
          <w:tcPr>
            <w:tcW w:w="596" w:type="dxa"/>
            <w:tcBorders>
              <w:bottom w:val="single" w:sz="4" w:space="0" w:color="auto"/>
            </w:tcBorders>
            <w:shd w:val="clear" w:color="auto" w:fill="F2F2F2" w:themeFill="background1" w:themeFillShade="F2"/>
            <w:vAlign w:val="center"/>
          </w:tcPr>
          <w:p w14:paraId="53FACDAF" w14:textId="77777777" w:rsidR="00A164C2" w:rsidRPr="00A42F82" w:rsidRDefault="00A164C2" w:rsidP="005D24F7">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57B18C1D" w14:textId="77777777" w:rsidR="00A164C2" w:rsidRPr="00A42F82" w:rsidRDefault="00A164C2" w:rsidP="005D24F7">
            <w:pPr>
              <w:rPr>
                <w:rFonts w:ascii="Arial" w:hAnsi="Arial" w:cs="Arial"/>
              </w:rPr>
            </w:pPr>
            <w:r w:rsidRPr="00A42F82">
              <w:rPr>
                <w:rFonts w:ascii="Arial" w:hAnsi="Arial" w:cs="Arial"/>
                <w:b/>
              </w:rPr>
              <w:t>Risks to participants</w:t>
            </w:r>
          </w:p>
          <w:p w14:paraId="515910B2" w14:textId="77777777" w:rsidR="00A164C2" w:rsidRPr="00A42F82" w:rsidRDefault="00A164C2" w:rsidP="005D24F7">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A164C2" w:rsidRPr="00A42F82" w14:paraId="541E50E4" w14:textId="77777777" w:rsidTr="005D24F7">
        <w:tc>
          <w:tcPr>
            <w:tcW w:w="596" w:type="dxa"/>
            <w:tcBorders>
              <w:top w:val="single" w:sz="4" w:space="0" w:color="auto"/>
              <w:bottom w:val="single" w:sz="4" w:space="0" w:color="auto"/>
            </w:tcBorders>
            <w:vAlign w:val="center"/>
          </w:tcPr>
          <w:p w14:paraId="688488DB" w14:textId="77777777" w:rsidR="00A164C2" w:rsidRPr="00A42F82" w:rsidRDefault="00A164C2" w:rsidP="005D24F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F8339C3"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Risk to participants:</w:t>
            </w:r>
          </w:p>
          <w:p w14:paraId="284BBF83" w14:textId="77777777" w:rsidR="00A164C2" w:rsidRPr="00A42F82" w:rsidRDefault="00A164C2" w:rsidP="005D24F7">
            <w:pPr>
              <w:rPr>
                <w:rFonts w:ascii="Arial" w:hAnsi="Arial" w:cs="Arial"/>
              </w:rPr>
            </w:pPr>
            <w:r>
              <w:rPr>
                <w:rFonts w:ascii="Arial" w:hAnsi="Arial" w:cs="Arial"/>
              </w:rPr>
              <w:t>low</w:t>
            </w:r>
          </w:p>
          <w:p w14:paraId="7CFEDDFA" w14:textId="77777777" w:rsidR="00A164C2" w:rsidRPr="00A42F82" w:rsidRDefault="00A164C2" w:rsidP="005D24F7">
            <w:pPr>
              <w:rPr>
                <w:rFonts w:ascii="Arial" w:hAnsi="Arial" w:cs="Arial"/>
              </w:rPr>
            </w:pPr>
          </w:p>
          <w:p w14:paraId="5896B468"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93EBE6" w14:textId="77777777" w:rsidR="00A164C2" w:rsidRPr="00A42F82" w:rsidRDefault="00A164C2" w:rsidP="005D24F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DCDA288" w14:textId="77777777" w:rsidR="00A164C2" w:rsidRPr="00A42F82" w:rsidRDefault="00A164C2" w:rsidP="005D24F7">
            <w:pPr>
              <w:rPr>
                <w:rFonts w:ascii="Arial" w:hAnsi="Arial" w:cs="Arial"/>
              </w:rPr>
            </w:pPr>
          </w:p>
          <w:p w14:paraId="64E11C49" w14:textId="77777777" w:rsidR="00A164C2" w:rsidRPr="00A42F82" w:rsidRDefault="00A164C2" w:rsidP="005D24F7">
            <w:pPr>
              <w:rPr>
                <w:rFonts w:ascii="Arial" w:hAnsi="Arial" w:cs="Arial"/>
              </w:rPr>
            </w:pPr>
            <w:r>
              <w:rPr>
                <w:rFonts w:ascii="Arial" w:hAnsi="Arial" w:cs="Arial"/>
              </w:rPr>
              <w:t>No Risks</w:t>
            </w:r>
          </w:p>
          <w:p w14:paraId="2B071767" w14:textId="77777777" w:rsidR="00A164C2" w:rsidRPr="00A42F82" w:rsidRDefault="00A164C2" w:rsidP="005D24F7">
            <w:pPr>
              <w:rPr>
                <w:rFonts w:ascii="Arial" w:hAnsi="Arial" w:cs="Arial"/>
              </w:rPr>
            </w:pPr>
          </w:p>
          <w:p w14:paraId="4A19A010" w14:textId="77777777" w:rsidR="00A164C2" w:rsidRPr="00A42F82" w:rsidRDefault="00A164C2" w:rsidP="005D24F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164C2" w:rsidRPr="00A42F82" w14:paraId="566AD9EA" w14:textId="77777777" w:rsidTr="005D24F7">
        <w:tc>
          <w:tcPr>
            <w:tcW w:w="596" w:type="dxa"/>
            <w:tcBorders>
              <w:bottom w:val="single" w:sz="4" w:space="0" w:color="auto"/>
            </w:tcBorders>
            <w:shd w:val="clear" w:color="auto" w:fill="F2F2F2" w:themeFill="background1" w:themeFillShade="F2"/>
            <w:vAlign w:val="center"/>
          </w:tcPr>
          <w:p w14:paraId="2A1214D2" w14:textId="77777777" w:rsidR="00A164C2" w:rsidRPr="00A42F82" w:rsidRDefault="00A164C2" w:rsidP="005D24F7">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2B5758A" w14:textId="77777777" w:rsidR="00A164C2" w:rsidRPr="00A42F82" w:rsidRDefault="00A164C2" w:rsidP="005D24F7">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A164C2" w:rsidRPr="00A42F82" w14:paraId="3A06D7B7" w14:textId="77777777" w:rsidTr="005D24F7">
        <w:tc>
          <w:tcPr>
            <w:tcW w:w="596" w:type="dxa"/>
            <w:tcBorders>
              <w:top w:val="single" w:sz="4" w:space="0" w:color="auto"/>
              <w:bottom w:val="single" w:sz="4" w:space="0" w:color="auto"/>
            </w:tcBorders>
            <w:vAlign w:val="center"/>
          </w:tcPr>
          <w:p w14:paraId="5C36DB58" w14:textId="77777777" w:rsidR="00A164C2" w:rsidRPr="00A42F82" w:rsidRDefault="00A164C2" w:rsidP="005D24F7">
            <w:pPr>
              <w:jc w:val="center"/>
              <w:rPr>
                <w:rFonts w:ascii="Arial" w:hAnsi="Arial" w:cs="Arial"/>
              </w:rPr>
            </w:pPr>
          </w:p>
        </w:tc>
        <w:tc>
          <w:tcPr>
            <w:tcW w:w="9923" w:type="dxa"/>
            <w:gridSpan w:val="4"/>
            <w:tcBorders>
              <w:top w:val="single" w:sz="4" w:space="0" w:color="auto"/>
              <w:bottom w:val="single" w:sz="4" w:space="0" w:color="auto"/>
            </w:tcBorders>
          </w:tcPr>
          <w:p w14:paraId="3F89AA0B" w14:textId="77777777" w:rsidR="00A164C2" w:rsidRPr="00A42F82" w:rsidRDefault="00A164C2" w:rsidP="005D24F7">
            <w:pPr>
              <w:rPr>
                <w:rFonts w:ascii="Arial" w:hAnsi="Arial" w:cs="Arial"/>
              </w:rPr>
            </w:pPr>
          </w:p>
          <w:p w14:paraId="1F4D3121" w14:textId="77777777" w:rsidR="00A164C2" w:rsidRPr="00A42F82" w:rsidRDefault="00A164C2" w:rsidP="005D24F7">
            <w:pPr>
              <w:rPr>
                <w:rFonts w:ascii="Arial" w:hAnsi="Arial" w:cs="Arial"/>
              </w:rPr>
            </w:pPr>
            <w:r>
              <w:rPr>
                <w:rFonts w:ascii="Arial" w:hAnsi="Arial" w:cs="Arial"/>
              </w:rPr>
              <w:t>N/A</w:t>
            </w:r>
          </w:p>
          <w:p w14:paraId="6F627D40" w14:textId="77777777" w:rsidR="00A164C2" w:rsidRPr="00A42F82" w:rsidRDefault="00A164C2" w:rsidP="005D24F7">
            <w:pPr>
              <w:rPr>
                <w:rFonts w:ascii="Arial" w:hAnsi="Arial" w:cs="Arial"/>
              </w:rPr>
            </w:pPr>
          </w:p>
          <w:p w14:paraId="306BFE48"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1E31AAD9" w14:textId="77777777" w:rsidTr="005D24F7">
        <w:tc>
          <w:tcPr>
            <w:tcW w:w="596" w:type="dxa"/>
            <w:tcBorders>
              <w:top w:val="single" w:sz="4" w:space="0" w:color="auto"/>
              <w:bottom w:val="single" w:sz="4" w:space="0" w:color="auto"/>
            </w:tcBorders>
            <w:shd w:val="clear" w:color="auto" w:fill="F2F2F2" w:themeFill="background1" w:themeFillShade="F2"/>
            <w:vAlign w:val="center"/>
          </w:tcPr>
          <w:p w14:paraId="338E4CDD" w14:textId="77777777" w:rsidR="00A164C2" w:rsidRPr="00A42F82" w:rsidRDefault="00A164C2" w:rsidP="005D24F7">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5279BC4" w14:textId="77777777" w:rsidR="00A164C2" w:rsidRPr="00A42F82" w:rsidRDefault="00A164C2" w:rsidP="005D24F7">
            <w:pPr>
              <w:rPr>
                <w:rFonts w:ascii="Arial" w:hAnsi="Arial" w:cs="Arial"/>
              </w:rPr>
            </w:pPr>
            <w:r w:rsidRPr="00A42F82">
              <w:rPr>
                <w:rFonts w:ascii="Arial" w:hAnsi="Arial" w:cs="Arial"/>
                <w:b/>
              </w:rPr>
              <w:t>Risks to the investigator</w:t>
            </w:r>
          </w:p>
          <w:p w14:paraId="0B8F941C" w14:textId="77777777" w:rsidR="00A164C2" w:rsidRPr="00A42F82" w:rsidRDefault="00A164C2" w:rsidP="005D24F7">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A164C2" w:rsidRPr="00A42F82" w14:paraId="56373DE0" w14:textId="77777777" w:rsidTr="005D24F7">
        <w:tc>
          <w:tcPr>
            <w:tcW w:w="596" w:type="dxa"/>
            <w:tcBorders>
              <w:top w:val="single" w:sz="4" w:space="0" w:color="auto"/>
              <w:bottom w:val="single" w:sz="4" w:space="0" w:color="auto"/>
            </w:tcBorders>
            <w:vAlign w:val="center"/>
          </w:tcPr>
          <w:p w14:paraId="727414E8" w14:textId="77777777" w:rsidR="00A164C2" w:rsidRPr="00A42F82" w:rsidRDefault="00A164C2" w:rsidP="005D24F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A52EC75"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Risk to the investigator:</w:t>
            </w:r>
          </w:p>
          <w:p w14:paraId="0A463F2A" w14:textId="77777777" w:rsidR="00A164C2" w:rsidRPr="00A42F82" w:rsidRDefault="00A164C2" w:rsidP="005D24F7">
            <w:pPr>
              <w:rPr>
                <w:rFonts w:ascii="Arial" w:hAnsi="Arial" w:cs="Arial"/>
              </w:rPr>
            </w:pPr>
            <w:r>
              <w:rPr>
                <w:rFonts w:ascii="Arial" w:hAnsi="Arial" w:cs="Arial"/>
              </w:rPr>
              <w:t xml:space="preserve">Low </w:t>
            </w:r>
          </w:p>
          <w:p w14:paraId="43F1EEFF" w14:textId="77777777" w:rsidR="00A164C2" w:rsidRPr="00A42F82" w:rsidRDefault="00A164C2" w:rsidP="005D24F7">
            <w:pPr>
              <w:rPr>
                <w:rFonts w:ascii="Arial" w:hAnsi="Arial" w:cs="Arial"/>
              </w:rPr>
            </w:pPr>
          </w:p>
          <w:p w14:paraId="336A8414" w14:textId="77777777" w:rsidR="00A164C2" w:rsidRPr="00A42F82" w:rsidRDefault="00A164C2" w:rsidP="005D24F7">
            <w:pPr>
              <w:rPr>
                <w:rFonts w:ascii="Arial" w:hAnsi="Arial" w:cs="Arial"/>
              </w:rPr>
            </w:pPr>
          </w:p>
          <w:p w14:paraId="1859CC22"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7F8F829" w14:textId="77777777" w:rsidR="00A164C2" w:rsidRPr="00A42F82" w:rsidRDefault="00A164C2" w:rsidP="005D24F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555257F" w14:textId="77777777" w:rsidR="00A164C2" w:rsidRPr="00A42F82" w:rsidRDefault="00A164C2" w:rsidP="005D24F7">
            <w:pPr>
              <w:rPr>
                <w:rFonts w:ascii="Arial" w:hAnsi="Arial" w:cs="Arial"/>
              </w:rPr>
            </w:pPr>
          </w:p>
          <w:p w14:paraId="1E8C427E" w14:textId="77777777" w:rsidR="00A164C2" w:rsidRPr="00A42F82" w:rsidRDefault="00A164C2" w:rsidP="005D24F7">
            <w:pPr>
              <w:rPr>
                <w:rFonts w:ascii="Arial" w:hAnsi="Arial" w:cs="Arial"/>
              </w:rPr>
            </w:pPr>
            <w:r>
              <w:rPr>
                <w:rFonts w:ascii="Arial" w:hAnsi="Arial" w:cs="Arial"/>
              </w:rPr>
              <w:t>No Risks</w:t>
            </w:r>
          </w:p>
          <w:p w14:paraId="05DFAEF3" w14:textId="77777777" w:rsidR="00A164C2" w:rsidRPr="00A42F82" w:rsidRDefault="00A164C2" w:rsidP="005D24F7">
            <w:pPr>
              <w:rPr>
                <w:rFonts w:ascii="Arial" w:hAnsi="Arial" w:cs="Arial"/>
              </w:rPr>
            </w:pPr>
          </w:p>
          <w:p w14:paraId="71474537"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2E9586D5" w14:textId="77777777" w:rsidTr="005D24F7">
        <w:tc>
          <w:tcPr>
            <w:tcW w:w="596" w:type="dxa"/>
            <w:tcBorders>
              <w:top w:val="single" w:sz="4" w:space="0" w:color="auto"/>
              <w:bottom w:val="single" w:sz="4" w:space="0" w:color="auto"/>
            </w:tcBorders>
            <w:shd w:val="clear" w:color="auto" w:fill="F2F2F2" w:themeFill="background1" w:themeFillShade="F2"/>
            <w:vAlign w:val="center"/>
          </w:tcPr>
          <w:p w14:paraId="204D8D9F" w14:textId="77777777" w:rsidR="00A164C2" w:rsidRPr="00A42F82" w:rsidRDefault="00A164C2" w:rsidP="005D24F7">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A3EDF08" w14:textId="77777777" w:rsidR="00A164C2" w:rsidRPr="00A42F82" w:rsidRDefault="00A164C2" w:rsidP="005D24F7">
            <w:pPr>
              <w:rPr>
                <w:rFonts w:ascii="Arial" w:hAnsi="Arial" w:cs="Arial"/>
              </w:rPr>
            </w:pPr>
            <w:r w:rsidRPr="00A42F82">
              <w:rPr>
                <w:rFonts w:ascii="Arial" w:hAnsi="Arial" w:cs="Arial"/>
                <w:b/>
              </w:rPr>
              <w:t>University/institutional risks</w:t>
            </w:r>
          </w:p>
          <w:p w14:paraId="38FF20AE" w14:textId="77777777" w:rsidR="00A164C2" w:rsidRPr="00A42F82" w:rsidRDefault="00A164C2" w:rsidP="005D24F7">
            <w:pPr>
              <w:rPr>
                <w:rFonts w:ascii="Arial" w:hAnsi="Arial" w:cs="Arial"/>
              </w:rPr>
            </w:pPr>
            <w:r w:rsidRPr="00A42F82">
              <w:rPr>
                <w:rFonts w:ascii="Arial" w:hAnsi="Arial" w:cs="Arial"/>
              </w:rPr>
              <w:t>For example: adverse publicity, financial loss, data protection</w:t>
            </w:r>
          </w:p>
        </w:tc>
      </w:tr>
      <w:tr w:rsidR="00A164C2" w:rsidRPr="00A42F82" w14:paraId="3587F6DC" w14:textId="77777777" w:rsidTr="005D24F7">
        <w:tc>
          <w:tcPr>
            <w:tcW w:w="596" w:type="dxa"/>
            <w:tcBorders>
              <w:top w:val="single" w:sz="4" w:space="0" w:color="auto"/>
              <w:bottom w:val="single" w:sz="4" w:space="0" w:color="auto"/>
            </w:tcBorders>
            <w:vAlign w:val="center"/>
          </w:tcPr>
          <w:p w14:paraId="39626821" w14:textId="77777777" w:rsidR="00A164C2" w:rsidRPr="00A42F82" w:rsidRDefault="00A164C2" w:rsidP="005D24F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F419029"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Risk to the University:</w:t>
            </w:r>
          </w:p>
          <w:p w14:paraId="61442406" w14:textId="77777777" w:rsidR="00A164C2" w:rsidRPr="00A42F82" w:rsidRDefault="00A164C2" w:rsidP="005D24F7">
            <w:pPr>
              <w:rPr>
                <w:rFonts w:ascii="Arial" w:hAnsi="Arial" w:cs="Arial"/>
              </w:rPr>
            </w:pPr>
          </w:p>
          <w:p w14:paraId="0E26DDB0" w14:textId="77777777" w:rsidR="00A164C2" w:rsidRPr="00A42F82" w:rsidRDefault="00A164C2" w:rsidP="005D24F7">
            <w:pPr>
              <w:rPr>
                <w:rFonts w:ascii="Arial" w:hAnsi="Arial" w:cs="Arial"/>
              </w:rPr>
            </w:pPr>
            <w:r>
              <w:rPr>
                <w:rFonts w:ascii="Arial" w:hAnsi="Arial" w:cs="Arial"/>
              </w:rPr>
              <w:t xml:space="preserve">Low </w:t>
            </w:r>
          </w:p>
          <w:p w14:paraId="041364CF" w14:textId="77777777" w:rsidR="00A164C2" w:rsidRPr="00A42F82" w:rsidRDefault="00A164C2" w:rsidP="005D24F7">
            <w:pPr>
              <w:rPr>
                <w:rFonts w:ascii="Arial" w:hAnsi="Arial" w:cs="Arial"/>
              </w:rPr>
            </w:pPr>
          </w:p>
          <w:p w14:paraId="770F11B1"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26B1DC" w14:textId="77777777" w:rsidR="00A164C2" w:rsidRPr="00A42F82" w:rsidRDefault="00A164C2" w:rsidP="005D24F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F81F075" w14:textId="77777777" w:rsidR="00A164C2" w:rsidRPr="00A42F82" w:rsidRDefault="00A164C2" w:rsidP="005D24F7">
            <w:pPr>
              <w:rPr>
                <w:rFonts w:ascii="Arial" w:hAnsi="Arial" w:cs="Arial"/>
              </w:rPr>
            </w:pPr>
            <w:r>
              <w:rPr>
                <w:rFonts w:ascii="Arial" w:hAnsi="Arial" w:cs="Arial"/>
              </w:rPr>
              <w:t>No Risks</w:t>
            </w:r>
          </w:p>
          <w:p w14:paraId="56F2806F" w14:textId="77777777" w:rsidR="00A164C2" w:rsidRPr="00A42F82" w:rsidRDefault="00A164C2" w:rsidP="005D24F7">
            <w:pPr>
              <w:rPr>
                <w:rFonts w:ascii="Arial" w:hAnsi="Arial" w:cs="Arial"/>
              </w:rPr>
            </w:pPr>
          </w:p>
          <w:p w14:paraId="30360A8D" w14:textId="77777777" w:rsidR="00A164C2" w:rsidRPr="00A42F82" w:rsidRDefault="00A164C2" w:rsidP="005D24F7">
            <w:pPr>
              <w:rPr>
                <w:rFonts w:ascii="Arial" w:hAnsi="Arial" w:cs="Arial"/>
              </w:rPr>
            </w:pPr>
          </w:p>
          <w:p w14:paraId="243F901A"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075CE602" w14:textId="77777777" w:rsidTr="005D24F7">
        <w:tc>
          <w:tcPr>
            <w:tcW w:w="596" w:type="dxa"/>
            <w:tcBorders>
              <w:top w:val="single" w:sz="4" w:space="0" w:color="auto"/>
              <w:bottom w:val="single" w:sz="4" w:space="0" w:color="auto"/>
            </w:tcBorders>
            <w:shd w:val="clear" w:color="auto" w:fill="F2F2F2" w:themeFill="background1" w:themeFillShade="F2"/>
            <w:vAlign w:val="center"/>
          </w:tcPr>
          <w:p w14:paraId="3C161F5A" w14:textId="77777777" w:rsidR="00A164C2" w:rsidRPr="00A42F82" w:rsidRDefault="00A164C2" w:rsidP="005D24F7">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7BD99D6" w14:textId="77777777" w:rsidR="00A164C2" w:rsidRPr="00A42F82" w:rsidRDefault="00A164C2" w:rsidP="005D24F7">
            <w:pPr>
              <w:rPr>
                <w:rFonts w:ascii="Arial" w:hAnsi="Arial" w:cs="Arial"/>
              </w:rPr>
            </w:pPr>
            <w:r w:rsidRPr="00A42F82">
              <w:rPr>
                <w:rFonts w:ascii="Arial" w:hAnsi="Arial" w:cs="Arial"/>
                <w:b/>
              </w:rPr>
              <w:t>Environmental risks</w:t>
            </w:r>
          </w:p>
          <w:p w14:paraId="7FC36DEC" w14:textId="77777777" w:rsidR="00A164C2" w:rsidRPr="00A42F82" w:rsidRDefault="00A164C2" w:rsidP="005D24F7">
            <w:pPr>
              <w:rPr>
                <w:rFonts w:ascii="Arial" w:hAnsi="Arial" w:cs="Arial"/>
              </w:rPr>
            </w:pPr>
            <w:r w:rsidRPr="00A42F82">
              <w:rPr>
                <w:rFonts w:ascii="Arial" w:hAnsi="Arial" w:cs="Arial"/>
              </w:rPr>
              <w:t>For example: accidental spillage of pollutants, damage to local ecosystems</w:t>
            </w:r>
          </w:p>
        </w:tc>
      </w:tr>
      <w:tr w:rsidR="00A164C2" w:rsidRPr="00A42F82" w14:paraId="6517EC5A" w14:textId="77777777" w:rsidTr="005D24F7">
        <w:tc>
          <w:tcPr>
            <w:tcW w:w="596" w:type="dxa"/>
            <w:tcBorders>
              <w:top w:val="single" w:sz="4" w:space="0" w:color="auto"/>
              <w:bottom w:val="single" w:sz="4" w:space="0" w:color="auto"/>
            </w:tcBorders>
            <w:vAlign w:val="center"/>
          </w:tcPr>
          <w:p w14:paraId="11F0842A" w14:textId="77777777" w:rsidR="00A164C2" w:rsidRPr="00A42F82" w:rsidRDefault="00A164C2" w:rsidP="005D24F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30B03E4"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Risk to the environment:</w:t>
            </w:r>
          </w:p>
          <w:p w14:paraId="68A12A5A" w14:textId="77777777" w:rsidR="00A164C2" w:rsidRPr="00A42F82" w:rsidRDefault="00A164C2" w:rsidP="005D24F7">
            <w:pPr>
              <w:rPr>
                <w:rFonts w:ascii="Arial" w:hAnsi="Arial" w:cs="Arial"/>
              </w:rPr>
            </w:pPr>
          </w:p>
          <w:p w14:paraId="09E2A773" w14:textId="77777777" w:rsidR="00A164C2" w:rsidRPr="00A42F82" w:rsidRDefault="00A164C2" w:rsidP="005D24F7">
            <w:pPr>
              <w:rPr>
                <w:rFonts w:ascii="Arial" w:hAnsi="Arial" w:cs="Arial"/>
              </w:rPr>
            </w:pPr>
            <w:r>
              <w:rPr>
                <w:rFonts w:ascii="Arial" w:hAnsi="Arial" w:cs="Arial"/>
              </w:rPr>
              <w:t>Low</w:t>
            </w:r>
          </w:p>
          <w:p w14:paraId="573E97B4" w14:textId="77777777" w:rsidR="00A164C2" w:rsidRPr="00A42F82" w:rsidRDefault="00A164C2" w:rsidP="005D24F7">
            <w:pPr>
              <w:rPr>
                <w:rFonts w:ascii="Arial" w:hAnsi="Arial" w:cs="Arial"/>
              </w:rPr>
            </w:pPr>
          </w:p>
          <w:p w14:paraId="174EC5AF"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0296A0" w14:textId="77777777" w:rsidR="00A164C2" w:rsidRPr="00A42F82" w:rsidRDefault="00A164C2" w:rsidP="005D24F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2595FFA" w14:textId="77777777" w:rsidR="00A164C2" w:rsidRPr="00A42F82" w:rsidRDefault="00A164C2" w:rsidP="005D24F7">
            <w:pPr>
              <w:rPr>
                <w:rFonts w:ascii="Arial" w:hAnsi="Arial" w:cs="Arial"/>
              </w:rPr>
            </w:pPr>
          </w:p>
          <w:p w14:paraId="29C3CA38" w14:textId="77777777" w:rsidR="00A164C2" w:rsidRPr="00A42F82" w:rsidRDefault="00A164C2" w:rsidP="005D24F7">
            <w:pPr>
              <w:rPr>
                <w:rFonts w:ascii="Arial" w:hAnsi="Arial" w:cs="Arial"/>
              </w:rPr>
            </w:pPr>
            <w:r>
              <w:rPr>
                <w:rFonts w:ascii="Arial" w:hAnsi="Arial" w:cs="Arial"/>
              </w:rPr>
              <w:t>No Risks</w:t>
            </w:r>
          </w:p>
          <w:p w14:paraId="57319C5C" w14:textId="77777777" w:rsidR="00A164C2" w:rsidRPr="00A42F82" w:rsidRDefault="00A164C2" w:rsidP="005D24F7">
            <w:pPr>
              <w:rPr>
                <w:rFonts w:ascii="Arial" w:hAnsi="Arial" w:cs="Arial"/>
              </w:rPr>
            </w:pPr>
          </w:p>
          <w:p w14:paraId="25486358"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1D31A2D" w14:textId="77777777" w:rsidR="00A164C2" w:rsidRPr="00A42F82" w:rsidRDefault="00A164C2" w:rsidP="00A164C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164C2" w:rsidRPr="00A42F82" w14:paraId="291A9509" w14:textId="77777777" w:rsidTr="005D24F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AA0163F" w14:textId="77777777" w:rsidR="00A164C2" w:rsidRPr="00A42F82" w:rsidRDefault="00A164C2" w:rsidP="005D24F7">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A827049" w14:textId="77777777" w:rsidR="00A164C2" w:rsidRPr="00A42F82" w:rsidRDefault="00A164C2" w:rsidP="005D24F7">
            <w:pPr>
              <w:autoSpaceDE w:val="0"/>
              <w:autoSpaceDN w:val="0"/>
              <w:adjustRightInd w:val="0"/>
              <w:rPr>
                <w:rFonts w:ascii="Arial" w:hAnsi="Arial" w:cs="Arial"/>
                <w:b/>
              </w:rPr>
            </w:pPr>
            <w:r w:rsidRPr="00A42F82">
              <w:rPr>
                <w:rFonts w:ascii="Arial" w:hAnsi="Arial" w:cs="Arial"/>
                <w:b/>
              </w:rPr>
              <w:t>Disclosure and Barring Service</w:t>
            </w:r>
          </w:p>
        </w:tc>
      </w:tr>
      <w:tr w:rsidR="00A164C2" w:rsidRPr="00A42F82" w14:paraId="30F0A0C8" w14:textId="77777777" w:rsidTr="005D24F7">
        <w:tc>
          <w:tcPr>
            <w:tcW w:w="596" w:type="dxa"/>
            <w:tcBorders>
              <w:top w:val="single" w:sz="4" w:space="0" w:color="auto"/>
              <w:bottom w:val="single" w:sz="4" w:space="0" w:color="auto"/>
            </w:tcBorders>
            <w:shd w:val="clear" w:color="auto" w:fill="F2F2F2" w:themeFill="background1" w:themeFillShade="F2"/>
            <w:vAlign w:val="center"/>
          </w:tcPr>
          <w:p w14:paraId="7BD43F0D" w14:textId="77777777" w:rsidR="00A164C2" w:rsidRPr="00A42F82" w:rsidRDefault="00A164C2" w:rsidP="005D24F7">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883CC30" w14:textId="77777777" w:rsidR="00A164C2" w:rsidRPr="00A42F82" w:rsidRDefault="00A164C2" w:rsidP="005D24F7">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33D07A9" w14:textId="77777777" w:rsidR="00A164C2" w:rsidRPr="00A42F82" w:rsidRDefault="00A164C2" w:rsidP="005D24F7">
            <w:pPr>
              <w:autoSpaceDE w:val="0"/>
              <w:autoSpaceDN w:val="0"/>
              <w:adjustRightInd w:val="0"/>
              <w:jc w:val="center"/>
              <w:rPr>
                <w:rFonts w:ascii="Arial" w:hAnsi="Arial" w:cs="Arial"/>
                <w:b/>
                <w:bCs/>
              </w:rPr>
            </w:pPr>
            <w:r w:rsidRPr="00A42F82">
              <w:rPr>
                <w:rFonts w:ascii="Arial" w:hAnsi="Arial" w:cs="Arial"/>
                <w:b/>
                <w:bCs/>
              </w:rPr>
              <w:t>YES</w:t>
            </w:r>
          </w:p>
          <w:p w14:paraId="275B970B" w14:textId="77777777" w:rsidR="00A164C2" w:rsidRPr="00A42F82" w:rsidRDefault="00A164C2" w:rsidP="005D24F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FBE40C2" w14:textId="77777777" w:rsidR="00A164C2" w:rsidRPr="00A42F82" w:rsidRDefault="00A164C2" w:rsidP="005D24F7">
            <w:pPr>
              <w:autoSpaceDE w:val="0"/>
              <w:autoSpaceDN w:val="0"/>
              <w:adjustRightInd w:val="0"/>
              <w:jc w:val="center"/>
              <w:rPr>
                <w:rFonts w:ascii="Arial" w:hAnsi="Arial" w:cs="Arial"/>
                <w:b/>
                <w:bCs/>
              </w:rPr>
            </w:pPr>
            <w:r w:rsidRPr="00A42F82">
              <w:rPr>
                <w:rFonts w:ascii="Arial" w:hAnsi="Arial" w:cs="Arial"/>
                <w:b/>
                <w:bCs/>
              </w:rPr>
              <w:t>NO</w:t>
            </w:r>
          </w:p>
          <w:p w14:paraId="40C7426B" w14:textId="77777777" w:rsidR="00A164C2" w:rsidRPr="00A42F82" w:rsidRDefault="00A164C2" w:rsidP="005D24F7">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74BEB19" w14:textId="77777777" w:rsidR="00A164C2" w:rsidRPr="00A42F82" w:rsidRDefault="00A164C2" w:rsidP="005D24F7">
            <w:pPr>
              <w:autoSpaceDE w:val="0"/>
              <w:autoSpaceDN w:val="0"/>
              <w:adjustRightInd w:val="0"/>
              <w:jc w:val="center"/>
              <w:rPr>
                <w:rFonts w:ascii="Arial" w:hAnsi="Arial" w:cs="Arial"/>
                <w:b/>
                <w:bCs/>
              </w:rPr>
            </w:pPr>
            <w:r w:rsidRPr="00A42F82">
              <w:rPr>
                <w:rFonts w:ascii="Arial" w:hAnsi="Arial" w:cs="Arial"/>
                <w:b/>
                <w:bCs/>
              </w:rPr>
              <w:t>N/A</w:t>
            </w:r>
          </w:p>
          <w:p w14:paraId="7686EAF5" w14:textId="77777777" w:rsidR="00A164C2" w:rsidRPr="00A42F82" w:rsidRDefault="00A164C2" w:rsidP="005D24F7">
            <w:pPr>
              <w:autoSpaceDE w:val="0"/>
              <w:autoSpaceDN w:val="0"/>
              <w:adjustRightInd w:val="0"/>
              <w:jc w:val="center"/>
              <w:rPr>
                <w:rFonts w:ascii="Arial" w:hAnsi="Arial" w:cs="Arial"/>
                <w:b/>
              </w:rPr>
            </w:pPr>
          </w:p>
        </w:tc>
      </w:tr>
      <w:tr w:rsidR="00A164C2" w:rsidRPr="00A42F82" w14:paraId="0A52BEFA" w14:textId="77777777" w:rsidTr="005D24F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A54E22A" w14:textId="77777777" w:rsidR="00A164C2" w:rsidRPr="00A42F82" w:rsidRDefault="00A164C2" w:rsidP="005D24F7">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5752000"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959896D" w14:textId="77777777" w:rsidR="00A164C2" w:rsidRPr="00A42F82" w:rsidRDefault="00AE0E7C" w:rsidP="005D24F7">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F9E3E1" w14:textId="77777777" w:rsidR="00A164C2" w:rsidRPr="00A42F82" w:rsidRDefault="00AE0E7C" w:rsidP="005D24F7">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A164C2"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FA7FAF1" w14:textId="77777777" w:rsidR="00A164C2" w:rsidRPr="00A42F82" w:rsidRDefault="00AE0E7C" w:rsidP="005D24F7">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A164C2">
                  <w:rPr>
                    <w:rFonts w:ascii="MS Gothic" w:eastAsia="MS Gothic" w:hAnsi="MS Gothic" w:cs="Arial" w:hint="eastAsia"/>
                  </w:rPr>
                  <w:t>☒</w:t>
                </w:r>
              </w:sdtContent>
            </w:sdt>
          </w:p>
        </w:tc>
      </w:tr>
      <w:tr w:rsidR="00A164C2" w:rsidRPr="00A42F82" w14:paraId="021D050D" w14:textId="77777777" w:rsidTr="005D24F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37544FA" w14:textId="77777777" w:rsidR="00A164C2" w:rsidRPr="00A42F82" w:rsidRDefault="00A164C2" w:rsidP="005D24F7">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4E40196" w14:textId="77777777" w:rsidR="00A164C2" w:rsidRPr="00A42F82" w:rsidRDefault="00A164C2" w:rsidP="005D24F7">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A1DBE5F" w14:textId="77777777" w:rsidR="00A164C2" w:rsidRPr="00A42F82" w:rsidRDefault="00A164C2" w:rsidP="005D24F7">
            <w:pPr>
              <w:autoSpaceDE w:val="0"/>
              <w:autoSpaceDN w:val="0"/>
              <w:adjustRightInd w:val="0"/>
              <w:jc w:val="center"/>
              <w:rPr>
                <w:rFonts w:ascii="Arial" w:hAnsi="Arial" w:cs="Arial"/>
                <w:b/>
                <w:bCs/>
              </w:rPr>
            </w:pPr>
          </w:p>
        </w:tc>
      </w:tr>
    </w:tbl>
    <w:p w14:paraId="2E578297" w14:textId="77777777" w:rsidR="00A164C2" w:rsidRPr="00A42F82" w:rsidRDefault="00A164C2" w:rsidP="00A164C2">
      <w:pPr>
        <w:autoSpaceDE w:val="0"/>
        <w:autoSpaceDN w:val="0"/>
        <w:adjustRightInd w:val="0"/>
        <w:spacing w:after="240"/>
        <w:jc w:val="both"/>
        <w:rPr>
          <w:rFonts w:ascii="Arial" w:hAnsi="Arial" w:cs="Arial"/>
          <w:b/>
        </w:rPr>
      </w:pPr>
    </w:p>
    <w:p w14:paraId="6E399D8B" w14:textId="77777777" w:rsidR="00A164C2" w:rsidRPr="00A42F82" w:rsidRDefault="00A164C2" w:rsidP="00A164C2">
      <w:pPr>
        <w:rPr>
          <w:rFonts w:ascii="Arial" w:hAnsi="Arial" w:cs="Arial"/>
          <w:b/>
        </w:rPr>
      </w:pPr>
      <w:r w:rsidRPr="00A42F82">
        <w:rPr>
          <w:rFonts w:ascii="Arial" w:hAnsi="Arial" w:cs="Arial"/>
          <w:b/>
        </w:rPr>
        <w:t>SECTION I: Feedback, Consent and Confidentiality</w:t>
      </w:r>
    </w:p>
    <w:p w14:paraId="335DC14D" w14:textId="77777777" w:rsidR="00A164C2" w:rsidRPr="00A42F82" w:rsidRDefault="00A164C2" w:rsidP="00A164C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164C2" w:rsidRPr="00A42F82" w14:paraId="5BEA79FC" w14:textId="77777777" w:rsidTr="005D24F7">
        <w:tc>
          <w:tcPr>
            <w:tcW w:w="596" w:type="dxa"/>
            <w:tcBorders>
              <w:top w:val="single" w:sz="4" w:space="0" w:color="auto"/>
              <w:bottom w:val="single" w:sz="4" w:space="0" w:color="auto"/>
            </w:tcBorders>
            <w:shd w:val="clear" w:color="auto" w:fill="F2F2F2" w:themeFill="background1" w:themeFillShade="F2"/>
          </w:tcPr>
          <w:p w14:paraId="2ECD7EB7" w14:textId="77777777" w:rsidR="00A164C2" w:rsidRPr="00A42F82" w:rsidRDefault="00A164C2" w:rsidP="005D24F7">
            <w:pPr>
              <w:rPr>
                <w:rFonts w:ascii="Arial" w:hAnsi="Arial" w:cs="Arial"/>
                <w:bCs/>
              </w:rPr>
            </w:pPr>
            <w:r w:rsidRPr="00A42F82">
              <w:rPr>
                <w:rFonts w:ascii="Arial" w:hAnsi="Arial" w:cs="Arial"/>
                <w:bCs/>
              </w:rPr>
              <w:lastRenderedPageBreak/>
              <w:t>1</w:t>
            </w:r>
          </w:p>
        </w:tc>
        <w:tc>
          <w:tcPr>
            <w:tcW w:w="9923" w:type="dxa"/>
            <w:tcBorders>
              <w:top w:val="single" w:sz="4" w:space="0" w:color="auto"/>
              <w:bottom w:val="single" w:sz="4" w:space="0" w:color="auto"/>
            </w:tcBorders>
            <w:shd w:val="clear" w:color="auto" w:fill="F2F2F2" w:themeFill="background1" w:themeFillShade="F2"/>
          </w:tcPr>
          <w:p w14:paraId="1C8300DC" w14:textId="77777777" w:rsidR="00A164C2" w:rsidRPr="00A42F82" w:rsidRDefault="00A164C2" w:rsidP="005D24F7">
            <w:pPr>
              <w:rPr>
                <w:rFonts w:ascii="Arial" w:hAnsi="Arial" w:cs="Arial"/>
              </w:rPr>
            </w:pPr>
            <w:r w:rsidRPr="00A42F82">
              <w:rPr>
                <w:rFonts w:ascii="Arial" w:hAnsi="Arial" w:cs="Arial"/>
                <w:b/>
              </w:rPr>
              <w:t>Feedback</w:t>
            </w:r>
          </w:p>
          <w:p w14:paraId="68C4AB3F" w14:textId="77777777" w:rsidR="00A164C2" w:rsidRPr="00A42F82" w:rsidRDefault="00A164C2" w:rsidP="005D24F7">
            <w:pPr>
              <w:rPr>
                <w:rFonts w:ascii="Arial" w:hAnsi="Arial" w:cs="Arial"/>
              </w:rPr>
            </w:pPr>
            <w:r w:rsidRPr="00A42F82">
              <w:rPr>
                <w:rFonts w:ascii="Arial" w:hAnsi="Arial" w:cs="Arial"/>
              </w:rPr>
              <w:t xml:space="preserve">What de-briefing and feedback will be provided to participants, how will this be done and when? </w:t>
            </w:r>
          </w:p>
        </w:tc>
      </w:tr>
      <w:tr w:rsidR="00A164C2" w:rsidRPr="00A42F82" w14:paraId="15D75CEE" w14:textId="77777777" w:rsidTr="005D24F7">
        <w:tc>
          <w:tcPr>
            <w:tcW w:w="596" w:type="dxa"/>
            <w:tcBorders>
              <w:top w:val="single" w:sz="4" w:space="0" w:color="auto"/>
              <w:bottom w:val="single" w:sz="4" w:space="0" w:color="auto"/>
            </w:tcBorders>
          </w:tcPr>
          <w:p w14:paraId="4D569A2E" w14:textId="77777777" w:rsidR="00A164C2" w:rsidRPr="00A42F82" w:rsidRDefault="00A164C2" w:rsidP="005D24F7">
            <w:pPr>
              <w:rPr>
                <w:rFonts w:ascii="Arial" w:hAnsi="Arial" w:cs="Arial"/>
                <w:bCs/>
              </w:rPr>
            </w:pPr>
          </w:p>
        </w:tc>
        <w:tc>
          <w:tcPr>
            <w:tcW w:w="9923" w:type="dxa"/>
            <w:tcBorders>
              <w:top w:val="single" w:sz="4" w:space="0" w:color="auto"/>
              <w:bottom w:val="single" w:sz="4" w:space="0" w:color="auto"/>
            </w:tcBorders>
          </w:tcPr>
          <w:p w14:paraId="0E65A431" w14:textId="77777777" w:rsidR="00A164C2" w:rsidRPr="00A42F82" w:rsidRDefault="00A164C2" w:rsidP="005D24F7">
            <w:pPr>
              <w:rPr>
                <w:rFonts w:ascii="Arial" w:hAnsi="Arial" w:cs="Arial"/>
              </w:rPr>
            </w:pPr>
          </w:p>
          <w:p w14:paraId="6C58983B" w14:textId="77777777" w:rsidR="00A164C2" w:rsidRPr="00A42F82" w:rsidRDefault="00A164C2" w:rsidP="005D24F7">
            <w:pPr>
              <w:rPr>
                <w:rFonts w:ascii="Arial" w:hAnsi="Arial" w:cs="Arial"/>
              </w:rPr>
            </w:pPr>
            <w:r>
              <w:rPr>
                <w:rFonts w:ascii="Arial" w:hAnsi="Arial" w:cs="Arial"/>
              </w:rPr>
              <w:t>The participants will be informed before and after of what is expected on behalf of their participation and what I intend to do with the information that they have provided me.</w:t>
            </w:r>
          </w:p>
          <w:p w14:paraId="1DD504A0" w14:textId="77777777" w:rsidR="00A164C2" w:rsidRPr="00A42F82" w:rsidRDefault="00A164C2" w:rsidP="005D24F7">
            <w:pPr>
              <w:rPr>
                <w:rFonts w:ascii="Arial" w:hAnsi="Arial" w:cs="Arial"/>
              </w:rPr>
            </w:pPr>
          </w:p>
          <w:p w14:paraId="101F24E7"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091ABF77" w14:textId="77777777" w:rsidTr="005D24F7">
        <w:tc>
          <w:tcPr>
            <w:tcW w:w="596" w:type="dxa"/>
            <w:tcBorders>
              <w:top w:val="single" w:sz="4" w:space="0" w:color="auto"/>
              <w:bottom w:val="single" w:sz="4" w:space="0" w:color="auto"/>
            </w:tcBorders>
            <w:shd w:val="clear" w:color="auto" w:fill="F2F2F2" w:themeFill="background1" w:themeFillShade="F2"/>
          </w:tcPr>
          <w:p w14:paraId="0214D3FB" w14:textId="77777777" w:rsidR="00A164C2" w:rsidRPr="00A42F82" w:rsidRDefault="00A164C2" w:rsidP="005D24F7">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414FC87" w14:textId="77777777" w:rsidR="00A164C2" w:rsidRPr="00A42F82" w:rsidRDefault="00A164C2" w:rsidP="005D24F7">
            <w:pPr>
              <w:rPr>
                <w:rFonts w:ascii="Arial" w:hAnsi="Arial" w:cs="Arial"/>
              </w:rPr>
            </w:pPr>
            <w:r w:rsidRPr="00A42F82">
              <w:rPr>
                <w:rFonts w:ascii="Arial" w:hAnsi="Arial" w:cs="Arial"/>
                <w:b/>
              </w:rPr>
              <w:t>Informed consent</w:t>
            </w:r>
          </w:p>
          <w:p w14:paraId="6428B7A9" w14:textId="77777777" w:rsidR="00A164C2" w:rsidRPr="00A42F82" w:rsidRDefault="00A164C2" w:rsidP="005D24F7">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164C2" w:rsidRPr="00A42F82" w14:paraId="7A6AE5FC" w14:textId="77777777" w:rsidTr="005D24F7">
        <w:tc>
          <w:tcPr>
            <w:tcW w:w="596" w:type="dxa"/>
            <w:tcBorders>
              <w:top w:val="single" w:sz="4" w:space="0" w:color="auto"/>
              <w:bottom w:val="single" w:sz="4" w:space="0" w:color="auto"/>
            </w:tcBorders>
          </w:tcPr>
          <w:p w14:paraId="622FEF60" w14:textId="77777777" w:rsidR="00A164C2" w:rsidRPr="00A42F82" w:rsidRDefault="00A164C2" w:rsidP="005D24F7">
            <w:pPr>
              <w:rPr>
                <w:rFonts w:ascii="Arial" w:hAnsi="Arial" w:cs="Arial"/>
                <w:bCs/>
              </w:rPr>
            </w:pPr>
          </w:p>
        </w:tc>
        <w:tc>
          <w:tcPr>
            <w:tcW w:w="9923" w:type="dxa"/>
            <w:tcBorders>
              <w:top w:val="single" w:sz="4" w:space="0" w:color="auto"/>
              <w:bottom w:val="single" w:sz="4" w:space="0" w:color="auto"/>
            </w:tcBorders>
          </w:tcPr>
          <w:p w14:paraId="63FF2A16" w14:textId="77777777" w:rsidR="00A164C2" w:rsidRPr="00A42F82" w:rsidRDefault="00A164C2" w:rsidP="005D24F7">
            <w:pPr>
              <w:rPr>
                <w:rFonts w:ascii="Arial" w:hAnsi="Arial" w:cs="Arial"/>
              </w:rPr>
            </w:pPr>
          </w:p>
          <w:p w14:paraId="4EFE83A1" w14:textId="77777777" w:rsidR="00A164C2" w:rsidRPr="00A42F82" w:rsidRDefault="00A164C2" w:rsidP="005D24F7">
            <w:pPr>
              <w:rPr>
                <w:rFonts w:ascii="Arial" w:hAnsi="Arial" w:cs="Arial"/>
              </w:rPr>
            </w:pPr>
            <w:r>
              <w:rPr>
                <w:rFonts w:ascii="Arial" w:hAnsi="Arial" w:cs="Arial"/>
              </w:rPr>
              <w:t xml:space="preserve">There will be no inappropriate methods of gaining consent of any participants. All those involved will be aware that they are solely participating on a voluntary basis and can leave at any time. </w:t>
            </w:r>
          </w:p>
          <w:p w14:paraId="150C9813" w14:textId="77777777" w:rsidR="00A164C2" w:rsidRPr="00A42F82" w:rsidRDefault="00A164C2" w:rsidP="005D24F7">
            <w:pPr>
              <w:rPr>
                <w:rFonts w:ascii="Arial" w:hAnsi="Arial" w:cs="Arial"/>
              </w:rPr>
            </w:pPr>
          </w:p>
          <w:p w14:paraId="1F32C98D"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02A0BB02" w14:textId="77777777" w:rsidTr="005D24F7">
        <w:tc>
          <w:tcPr>
            <w:tcW w:w="596" w:type="dxa"/>
            <w:tcBorders>
              <w:top w:val="single" w:sz="4" w:space="0" w:color="auto"/>
              <w:bottom w:val="single" w:sz="4" w:space="0" w:color="auto"/>
            </w:tcBorders>
            <w:shd w:val="clear" w:color="auto" w:fill="F2F2F2" w:themeFill="background1" w:themeFillShade="F2"/>
          </w:tcPr>
          <w:p w14:paraId="7205E47D" w14:textId="77777777" w:rsidR="00A164C2" w:rsidRPr="00A42F82" w:rsidRDefault="00A164C2" w:rsidP="005D24F7">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71B77A2" w14:textId="77777777" w:rsidR="00A164C2" w:rsidRPr="00A42F82" w:rsidRDefault="00A164C2" w:rsidP="005D24F7">
            <w:pPr>
              <w:rPr>
                <w:rFonts w:ascii="Arial" w:hAnsi="Arial" w:cs="Arial"/>
                <w:b/>
              </w:rPr>
            </w:pPr>
            <w:r w:rsidRPr="00A42F82">
              <w:rPr>
                <w:rFonts w:ascii="Arial" w:hAnsi="Arial" w:cs="Arial"/>
                <w:b/>
              </w:rPr>
              <w:t>Confidentiality / Anonymity</w:t>
            </w:r>
          </w:p>
          <w:p w14:paraId="23C9752B" w14:textId="77777777" w:rsidR="00A164C2" w:rsidRPr="00A42F82" w:rsidRDefault="00A164C2" w:rsidP="005D24F7">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A164C2" w:rsidRPr="00A42F82" w14:paraId="46E27A3C" w14:textId="77777777" w:rsidTr="005D24F7">
        <w:tc>
          <w:tcPr>
            <w:tcW w:w="596" w:type="dxa"/>
            <w:tcBorders>
              <w:top w:val="single" w:sz="4" w:space="0" w:color="auto"/>
              <w:bottom w:val="single" w:sz="4" w:space="0" w:color="auto"/>
            </w:tcBorders>
          </w:tcPr>
          <w:p w14:paraId="6B32DAAB" w14:textId="77777777" w:rsidR="00A164C2" w:rsidRPr="00A42F82" w:rsidRDefault="00A164C2" w:rsidP="005D24F7">
            <w:pPr>
              <w:rPr>
                <w:rFonts w:ascii="Arial" w:hAnsi="Arial" w:cs="Arial"/>
                <w:bCs/>
              </w:rPr>
            </w:pPr>
          </w:p>
        </w:tc>
        <w:tc>
          <w:tcPr>
            <w:tcW w:w="9923" w:type="dxa"/>
            <w:tcBorders>
              <w:top w:val="single" w:sz="4" w:space="0" w:color="auto"/>
              <w:bottom w:val="single" w:sz="4" w:space="0" w:color="auto"/>
            </w:tcBorders>
          </w:tcPr>
          <w:p w14:paraId="18FBD301" w14:textId="77777777" w:rsidR="00A164C2" w:rsidRPr="00A42F82" w:rsidRDefault="00A164C2" w:rsidP="005D24F7">
            <w:pPr>
              <w:rPr>
                <w:rFonts w:ascii="Arial" w:hAnsi="Arial" w:cs="Arial"/>
              </w:rPr>
            </w:pPr>
            <w:r>
              <w:rPr>
                <w:rFonts w:ascii="Arial" w:hAnsi="Arial" w:cs="Arial"/>
              </w:rPr>
              <w:t>Should the participants wish to remain anonymous then no identifiable details will be published within the paper. Should the participant wish to withdraw at any time then I will not be publishing any of the information that I would’ve obtained as I feel that it would be inappropriate to go against their wishes</w:t>
            </w:r>
          </w:p>
          <w:p w14:paraId="0FDA81BE" w14:textId="77777777" w:rsidR="00A164C2" w:rsidRPr="00A42F82" w:rsidRDefault="00A164C2" w:rsidP="005D24F7">
            <w:pPr>
              <w:rPr>
                <w:rFonts w:ascii="Arial" w:hAnsi="Arial" w:cs="Arial"/>
              </w:rPr>
            </w:pPr>
          </w:p>
          <w:p w14:paraId="4CB0083A" w14:textId="77777777" w:rsidR="00A164C2" w:rsidRPr="00A42F82" w:rsidRDefault="00A164C2" w:rsidP="005D24F7">
            <w:pPr>
              <w:rPr>
                <w:rFonts w:ascii="Arial" w:hAnsi="Arial" w:cs="Arial"/>
              </w:rPr>
            </w:pPr>
          </w:p>
          <w:p w14:paraId="18386760"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97817A6" w14:textId="77777777" w:rsidR="00A164C2" w:rsidRPr="00A42F82" w:rsidRDefault="00A164C2" w:rsidP="00A164C2">
      <w:pPr>
        <w:rPr>
          <w:rFonts w:ascii="Arial" w:hAnsi="Arial" w:cs="Arial"/>
        </w:rPr>
      </w:pPr>
    </w:p>
    <w:p w14:paraId="0F3042EE" w14:textId="77777777" w:rsidR="00A164C2" w:rsidRPr="00A42F82" w:rsidRDefault="00A164C2" w:rsidP="00A164C2">
      <w:pPr>
        <w:rPr>
          <w:rFonts w:ascii="Arial" w:hAnsi="Arial" w:cs="Arial"/>
          <w:b/>
        </w:rPr>
      </w:pPr>
      <w:r w:rsidRPr="00A42F82">
        <w:rPr>
          <w:rFonts w:ascii="Arial" w:hAnsi="Arial" w:cs="Arial"/>
          <w:b/>
        </w:rPr>
        <w:t>SECTION J: Data Protection and Storage</w:t>
      </w:r>
    </w:p>
    <w:p w14:paraId="49844F3F" w14:textId="77777777" w:rsidR="00A164C2" w:rsidRPr="00A42F82" w:rsidRDefault="00A164C2" w:rsidP="00A164C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164C2" w:rsidRPr="00A42F82" w14:paraId="7285B6EF" w14:textId="77777777" w:rsidTr="005D24F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E0F2DC" w14:textId="77777777" w:rsidR="00A164C2" w:rsidRPr="00A42F82" w:rsidRDefault="00A164C2" w:rsidP="005D24F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7D1CCFF" w14:textId="77777777" w:rsidR="00A164C2" w:rsidRPr="00A42F82" w:rsidRDefault="00A164C2" w:rsidP="005D24F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21BD7" w14:textId="77777777" w:rsidR="00A164C2" w:rsidRPr="00A42F82" w:rsidRDefault="00A164C2" w:rsidP="005D24F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2F2B4" w14:textId="77777777" w:rsidR="00A164C2" w:rsidRPr="00A42F82" w:rsidRDefault="00A164C2" w:rsidP="005D24F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164C2" w:rsidRPr="00A42F82" w14:paraId="320487B2" w14:textId="77777777" w:rsidTr="005D24F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C7DCF9" w14:textId="77777777" w:rsidR="00A164C2" w:rsidRPr="00A42F82" w:rsidRDefault="00A164C2" w:rsidP="005D24F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74F089" w14:textId="77777777" w:rsidR="00A164C2" w:rsidRPr="00A42F82" w:rsidRDefault="00A164C2" w:rsidP="005D24F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 xml:space="preserve">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C7476" w14:textId="77777777" w:rsidR="00A164C2" w:rsidRPr="00A42F82" w:rsidRDefault="00A164C2" w:rsidP="005D24F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CB1A6" w14:textId="77777777" w:rsidR="00A164C2" w:rsidRDefault="00A164C2" w:rsidP="005D24F7">
            <w:pPr>
              <w:autoSpaceDE w:val="0"/>
              <w:autoSpaceDN w:val="0"/>
              <w:adjustRightInd w:val="0"/>
              <w:jc w:val="center"/>
              <w:rPr>
                <w:rFonts w:ascii="Arial" w:hAnsi="Arial" w:cs="Arial"/>
              </w:rPr>
            </w:pPr>
          </w:p>
          <w:p w14:paraId="784824E3" w14:textId="77777777" w:rsidR="00A164C2" w:rsidRDefault="00A164C2" w:rsidP="005D24F7">
            <w:pPr>
              <w:autoSpaceDE w:val="0"/>
              <w:autoSpaceDN w:val="0"/>
              <w:adjustRightInd w:val="0"/>
              <w:jc w:val="center"/>
              <w:rPr>
                <w:rFonts w:ascii="Arial" w:hAnsi="Arial" w:cs="Arial"/>
              </w:rPr>
            </w:pPr>
          </w:p>
          <w:p w14:paraId="02BC14C6" w14:textId="77777777" w:rsidR="00A164C2" w:rsidRDefault="00A164C2" w:rsidP="005D24F7">
            <w:pPr>
              <w:autoSpaceDE w:val="0"/>
              <w:autoSpaceDN w:val="0"/>
              <w:adjustRightInd w:val="0"/>
              <w:jc w:val="center"/>
              <w:rPr>
                <w:rFonts w:ascii="Arial" w:hAnsi="Arial" w:cs="Arial"/>
              </w:rPr>
            </w:pPr>
            <w:r>
              <w:rPr>
                <w:rFonts w:ascii="Arial" w:hAnsi="Arial" w:cs="Arial"/>
              </w:rPr>
              <w:t xml:space="preserve"> </w:t>
            </w:r>
            <w:sdt>
              <w:sdtPr>
                <w:rPr>
                  <w:rFonts w:ascii="Arial" w:hAnsi="Arial" w:cs="Arial"/>
                </w:rPr>
                <w:id w:val="-24765215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0475B099" w14:textId="77777777" w:rsidR="00A164C2" w:rsidRPr="00B146EE" w:rsidRDefault="00A164C2" w:rsidP="005D24F7">
            <w:pPr>
              <w:pStyle w:val="NormalWeb"/>
              <w:autoSpaceDE w:val="0"/>
              <w:autoSpaceDN w:val="0"/>
              <w:adjustRightInd w:val="0"/>
              <w:jc w:val="center"/>
              <w:rPr>
                <w:rFonts w:ascii="Arial" w:eastAsia="MS Gothic" w:hAnsi="Arial" w:cs="Arial"/>
                <w:sz w:val="22"/>
                <w:szCs w:val="22"/>
                <w:lang w:val="en-US"/>
              </w:rPr>
            </w:pPr>
          </w:p>
        </w:tc>
      </w:tr>
      <w:tr w:rsidR="00A164C2" w:rsidRPr="00A42F82" w14:paraId="395A2AC4" w14:textId="77777777" w:rsidTr="005D24F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68547" w14:textId="77777777" w:rsidR="00A164C2" w:rsidRPr="00A42F82" w:rsidRDefault="00A164C2" w:rsidP="005D24F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C3ECA4" w14:textId="77777777" w:rsidR="00A164C2" w:rsidRPr="00A42F82" w:rsidRDefault="00A164C2" w:rsidP="005D24F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164C2" w:rsidRPr="00A42F82" w14:paraId="77548679" w14:textId="77777777" w:rsidTr="005D24F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277D37" w14:textId="77777777" w:rsidR="00A164C2" w:rsidRPr="00A42F82" w:rsidRDefault="00A164C2" w:rsidP="005D24F7">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FB82EB" w14:textId="77777777" w:rsidR="00A164C2" w:rsidRPr="00A42F82" w:rsidRDefault="00A164C2" w:rsidP="005D24F7">
            <w:pPr>
              <w:rPr>
                <w:rFonts w:ascii="Arial" w:hAnsi="Arial" w:cs="Arial"/>
              </w:rPr>
            </w:pPr>
          </w:p>
          <w:p w14:paraId="47DA4657" w14:textId="77777777" w:rsidR="00A164C2" w:rsidRPr="00A42F82" w:rsidRDefault="00A164C2" w:rsidP="005D24F7">
            <w:pPr>
              <w:rPr>
                <w:rFonts w:ascii="Arial" w:hAnsi="Arial" w:cs="Arial"/>
              </w:rPr>
            </w:pPr>
          </w:p>
          <w:p w14:paraId="1BC950B3" w14:textId="77777777" w:rsidR="00A164C2" w:rsidRPr="00A42F82" w:rsidRDefault="00A164C2" w:rsidP="005D24F7">
            <w:pPr>
              <w:rPr>
                <w:rFonts w:ascii="Arial" w:hAnsi="Arial" w:cs="Arial"/>
              </w:rPr>
            </w:pPr>
          </w:p>
          <w:p w14:paraId="15299562" w14:textId="77777777" w:rsidR="00A164C2" w:rsidRPr="00A42F82" w:rsidRDefault="00A164C2" w:rsidP="005D24F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164C2" w:rsidRPr="00A42F82" w14:paraId="564B251E" w14:textId="77777777" w:rsidTr="005D24F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B7C0CE" w14:textId="77777777" w:rsidR="00A164C2" w:rsidRPr="00A42F82" w:rsidRDefault="00A164C2" w:rsidP="005D24F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6C413B" w14:textId="77777777" w:rsidR="00A164C2" w:rsidRPr="00A42F82" w:rsidRDefault="00A164C2" w:rsidP="005D24F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F3638" w14:textId="77777777" w:rsidR="00A164C2" w:rsidRPr="00A42F82" w:rsidRDefault="00A164C2" w:rsidP="005D24F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FFA1E" w14:textId="77777777" w:rsidR="00A164C2" w:rsidRPr="00A42F82" w:rsidRDefault="00A164C2" w:rsidP="005D24F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164C2" w:rsidRPr="00A42F82" w14:paraId="5EA83FD6" w14:textId="77777777" w:rsidTr="005D24F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D009" w14:textId="77777777" w:rsidR="00A164C2" w:rsidRPr="00A42F82" w:rsidRDefault="00A164C2" w:rsidP="005D24F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C89E78" w14:textId="77777777" w:rsidR="00A164C2" w:rsidRPr="00A42F82" w:rsidRDefault="00A164C2" w:rsidP="005D24F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D743A15"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EE52553"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7D5B7FE"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6D00791E"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63358AD"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ADDCA87"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9AF632C" w14:textId="77777777" w:rsidR="00A164C2" w:rsidRPr="00A42F82" w:rsidRDefault="00A164C2" w:rsidP="005D24F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87C8FCA" w14:textId="77777777" w:rsidR="00A164C2" w:rsidRPr="00A42F82" w:rsidRDefault="00A164C2" w:rsidP="005D24F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A4F514" w14:textId="77777777" w:rsidR="00A164C2" w:rsidRPr="00A42F82" w:rsidRDefault="00A164C2" w:rsidP="005D24F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65694291"/>
              <w14:checkbox>
                <w14:checked w14:val="1"/>
                <w14:checkedState w14:val="2612" w14:font="MS Gothic"/>
                <w14:uncheckedState w14:val="2610" w14:font="MS Gothic"/>
              </w14:checkbox>
            </w:sdtPr>
            <w:sdtEndPr/>
            <w:sdtContent>
              <w:p w14:paraId="2C5AB8B0" w14:textId="77777777" w:rsidR="00A164C2" w:rsidRDefault="00A164C2" w:rsidP="005D24F7">
                <w:pPr>
                  <w:autoSpaceDE w:val="0"/>
                  <w:autoSpaceDN w:val="0"/>
                  <w:adjustRightInd w:val="0"/>
                  <w:jc w:val="center"/>
                  <w:rPr>
                    <w:rFonts w:ascii="Arial" w:hAnsi="Arial" w:cs="Arial"/>
                  </w:rPr>
                </w:pPr>
                <w:r>
                  <w:rPr>
                    <w:rFonts w:ascii="MS Gothic" w:eastAsia="MS Gothic" w:hAnsi="MS Gothic" w:cs="Arial" w:hint="eastAsia"/>
                  </w:rPr>
                  <w:t>☒</w:t>
                </w:r>
              </w:p>
            </w:sdtContent>
          </w:sdt>
          <w:p w14:paraId="2F6C0929" w14:textId="77777777" w:rsidR="00A164C2" w:rsidRPr="00A42F82" w:rsidRDefault="00A164C2" w:rsidP="005D24F7">
            <w:pPr>
              <w:pStyle w:val="NormalWeb"/>
              <w:autoSpaceDE w:val="0"/>
              <w:autoSpaceDN w:val="0"/>
              <w:adjustRightInd w:val="0"/>
              <w:jc w:val="center"/>
              <w:rPr>
                <w:rFonts w:ascii="Arial" w:hAnsi="Arial" w:cs="Arial"/>
              </w:rPr>
            </w:pPr>
          </w:p>
        </w:tc>
      </w:tr>
      <w:tr w:rsidR="00A164C2" w:rsidRPr="00A42F82" w14:paraId="1CD523CE" w14:textId="77777777" w:rsidTr="005D24F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A5DBB1" w14:textId="77777777" w:rsidR="00A164C2" w:rsidRPr="00A42F82" w:rsidRDefault="00A164C2" w:rsidP="005D24F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EA052C" w14:textId="77777777" w:rsidR="00A164C2" w:rsidRPr="00A42F82" w:rsidRDefault="00A164C2" w:rsidP="005D24F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164C2" w:rsidRPr="00A42F82" w14:paraId="13023EE9" w14:textId="77777777" w:rsidTr="005D24F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7CB5FDE" w14:textId="77777777" w:rsidR="00A164C2" w:rsidRPr="00A42F82" w:rsidRDefault="00A164C2" w:rsidP="005D24F7">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0298CCF" w14:textId="77777777" w:rsidR="00A164C2" w:rsidRPr="00A42F82" w:rsidRDefault="00A164C2" w:rsidP="005D24F7">
            <w:pPr>
              <w:rPr>
                <w:rFonts w:ascii="Arial" w:hAnsi="Arial" w:cs="Arial"/>
              </w:rPr>
            </w:pPr>
          </w:p>
          <w:p w14:paraId="250BADC7" w14:textId="77777777" w:rsidR="00A164C2" w:rsidRPr="00A42F82" w:rsidRDefault="00A164C2" w:rsidP="005D24F7">
            <w:pPr>
              <w:rPr>
                <w:rFonts w:ascii="Arial" w:hAnsi="Arial" w:cs="Arial"/>
              </w:rPr>
            </w:pPr>
          </w:p>
          <w:p w14:paraId="4C167732" w14:textId="77777777" w:rsidR="00A164C2" w:rsidRPr="00A42F82" w:rsidRDefault="00A164C2" w:rsidP="005D24F7">
            <w:pPr>
              <w:rPr>
                <w:rFonts w:ascii="Arial" w:hAnsi="Arial" w:cs="Arial"/>
              </w:rPr>
            </w:pPr>
          </w:p>
          <w:p w14:paraId="14E79315"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8341F8C" w14:textId="77777777" w:rsidR="00A164C2" w:rsidRPr="00A42F82" w:rsidRDefault="00A164C2" w:rsidP="00A164C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164C2" w:rsidRPr="00A42F82" w14:paraId="7BDC3868" w14:textId="77777777" w:rsidTr="005D24F7">
        <w:trPr>
          <w:trHeight w:val="439"/>
        </w:trPr>
        <w:tc>
          <w:tcPr>
            <w:tcW w:w="562" w:type="dxa"/>
            <w:shd w:val="clear" w:color="auto" w:fill="F2F2F2" w:themeFill="background1" w:themeFillShade="F2"/>
            <w:vAlign w:val="center"/>
          </w:tcPr>
          <w:p w14:paraId="62AB32D2" w14:textId="77777777" w:rsidR="00A164C2" w:rsidRPr="00A42F82" w:rsidRDefault="00A164C2" w:rsidP="005D24F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C990E2"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BC80BD6"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47AF380"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64C2" w:rsidRPr="00A42F82" w14:paraId="4C7B532D" w14:textId="77777777" w:rsidTr="005D24F7">
        <w:trPr>
          <w:trHeight w:val="439"/>
        </w:trPr>
        <w:tc>
          <w:tcPr>
            <w:tcW w:w="562" w:type="dxa"/>
            <w:shd w:val="clear" w:color="auto" w:fill="F2F2F2" w:themeFill="background1" w:themeFillShade="F2"/>
            <w:vAlign w:val="center"/>
          </w:tcPr>
          <w:p w14:paraId="4A6CF5DA"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12080A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66F3E240"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353BA6D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3A9706A4" w14:textId="77777777" w:rsidTr="005D24F7">
        <w:trPr>
          <w:trHeight w:val="403"/>
        </w:trPr>
        <w:tc>
          <w:tcPr>
            <w:tcW w:w="562" w:type="dxa"/>
            <w:shd w:val="clear" w:color="auto" w:fill="F2F2F2" w:themeFill="background1" w:themeFillShade="F2"/>
            <w:vAlign w:val="center"/>
          </w:tcPr>
          <w:p w14:paraId="3232C87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141D612"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35BE640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640F50AE"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BF14872" w14:textId="77777777" w:rsidTr="005D24F7">
        <w:trPr>
          <w:trHeight w:val="439"/>
        </w:trPr>
        <w:tc>
          <w:tcPr>
            <w:tcW w:w="562" w:type="dxa"/>
            <w:shd w:val="clear" w:color="auto" w:fill="F2F2F2" w:themeFill="background1" w:themeFillShade="F2"/>
            <w:vAlign w:val="center"/>
          </w:tcPr>
          <w:p w14:paraId="4EE69CD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01BC717"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EndPr/>
            <w:sdtContent>
              <w:p w14:paraId="44B16ECF"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65F4D08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196DD516" w14:textId="77777777" w:rsidTr="005D24F7">
        <w:trPr>
          <w:trHeight w:val="403"/>
        </w:trPr>
        <w:tc>
          <w:tcPr>
            <w:tcW w:w="562" w:type="dxa"/>
            <w:shd w:val="clear" w:color="auto" w:fill="F2F2F2" w:themeFill="background1" w:themeFillShade="F2"/>
            <w:vAlign w:val="center"/>
          </w:tcPr>
          <w:p w14:paraId="7275497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88FD3B7"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60B9CE99"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5337A97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3D5200A9" w14:textId="77777777" w:rsidTr="005D24F7">
        <w:trPr>
          <w:trHeight w:val="403"/>
        </w:trPr>
        <w:tc>
          <w:tcPr>
            <w:tcW w:w="562" w:type="dxa"/>
            <w:shd w:val="clear" w:color="auto" w:fill="F2F2F2" w:themeFill="background1" w:themeFillShade="F2"/>
            <w:vAlign w:val="center"/>
          </w:tcPr>
          <w:p w14:paraId="25947B1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C421F5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1FB9BA48"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332C15ED"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11CD3C0B" w14:textId="77777777" w:rsidTr="005D24F7">
        <w:trPr>
          <w:trHeight w:val="403"/>
        </w:trPr>
        <w:tc>
          <w:tcPr>
            <w:tcW w:w="562" w:type="dxa"/>
            <w:shd w:val="clear" w:color="auto" w:fill="F2F2F2" w:themeFill="background1" w:themeFillShade="F2"/>
            <w:vAlign w:val="center"/>
          </w:tcPr>
          <w:p w14:paraId="0DF02BE3"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1D06AC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439DEAF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1C4B5A2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0D198A57" w14:textId="77777777" w:rsidTr="005D24F7">
        <w:trPr>
          <w:trHeight w:val="403"/>
        </w:trPr>
        <w:tc>
          <w:tcPr>
            <w:tcW w:w="562" w:type="dxa"/>
            <w:shd w:val="clear" w:color="auto" w:fill="F2F2F2" w:themeFill="background1" w:themeFillShade="F2"/>
            <w:vAlign w:val="center"/>
          </w:tcPr>
          <w:p w14:paraId="0985313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5BEB05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Other – specify:</w:t>
            </w:r>
          </w:p>
          <w:p w14:paraId="0F7F3EB7" w14:textId="77777777" w:rsidR="00A164C2" w:rsidRPr="00A42F82" w:rsidRDefault="00A164C2" w:rsidP="005D24F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1F95AEC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4C5FAA6A"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616F5BC8" w14:textId="77777777" w:rsidTr="005D24F7">
        <w:trPr>
          <w:trHeight w:val="403"/>
        </w:trPr>
        <w:tc>
          <w:tcPr>
            <w:tcW w:w="562" w:type="dxa"/>
            <w:shd w:val="clear" w:color="auto" w:fill="F2F2F2" w:themeFill="background1" w:themeFillShade="F2"/>
            <w:vAlign w:val="center"/>
          </w:tcPr>
          <w:p w14:paraId="27DCD950"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E89A442"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164C2" w:rsidRPr="00A42F82" w14:paraId="1BB1D1EC" w14:textId="77777777" w:rsidTr="005D24F7">
        <w:trPr>
          <w:trHeight w:val="403"/>
        </w:trPr>
        <w:tc>
          <w:tcPr>
            <w:tcW w:w="562" w:type="dxa"/>
            <w:vAlign w:val="center"/>
          </w:tcPr>
          <w:p w14:paraId="0820DF67" w14:textId="77777777" w:rsidR="00A164C2" w:rsidRPr="00A42F82" w:rsidRDefault="00A164C2" w:rsidP="005D24F7">
            <w:pPr>
              <w:jc w:val="center"/>
              <w:rPr>
                <w:rFonts w:ascii="Arial" w:hAnsi="Arial" w:cs="Arial"/>
                <w:sz w:val="22"/>
                <w:szCs w:val="22"/>
              </w:rPr>
            </w:pPr>
          </w:p>
        </w:tc>
        <w:tc>
          <w:tcPr>
            <w:tcW w:w="9923" w:type="dxa"/>
            <w:gridSpan w:val="3"/>
          </w:tcPr>
          <w:p w14:paraId="70271A6D" w14:textId="77777777" w:rsidR="00A164C2" w:rsidRPr="00A42F82" w:rsidRDefault="00A164C2" w:rsidP="005D24F7">
            <w:pPr>
              <w:rPr>
                <w:rFonts w:ascii="Arial" w:hAnsi="Arial" w:cs="Arial"/>
                <w:sz w:val="22"/>
                <w:szCs w:val="22"/>
              </w:rPr>
            </w:pPr>
          </w:p>
          <w:p w14:paraId="272DC7A7" w14:textId="77777777" w:rsidR="00A164C2" w:rsidRPr="00A42F82" w:rsidRDefault="00A164C2" w:rsidP="005D24F7">
            <w:pPr>
              <w:rPr>
                <w:rFonts w:ascii="Arial" w:hAnsi="Arial" w:cs="Arial"/>
                <w:sz w:val="22"/>
                <w:szCs w:val="22"/>
              </w:rPr>
            </w:pPr>
            <w:r>
              <w:rPr>
                <w:rFonts w:ascii="Arial" w:hAnsi="Arial" w:cs="Arial"/>
                <w:sz w:val="22"/>
                <w:szCs w:val="22"/>
              </w:rPr>
              <w:t>The Data will be stored on personal police issued laptop to maintain the security of the data.</w:t>
            </w:r>
          </w:p>
          <w:p w14:paraId="2251157B"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FCF1418" w14:textId="77777777" w:rsidR="00A164C2" w:rsidRPr="00A42F82" w:rsidRDefault="00A164C2" w:rsidP="00A164C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164C2" w:rsidRPr="00A42F82" w14:paraId="2D5FDDDD" w14:textId="77777777" w:rsidTr="005D24F7">
        <w:trPr>
          <w:trHeight w:val="439"/>
        </w:trPr>
        <w:tc>
          <w:tcPr>
            <w:tcW w:w="562" w:type="dxa"/>
            <w:shd w:val="clear" w:color="auto" w:fill="F2F2F2" w:themeFill="background1" w:themeFillShade="F2"/>
          </w:tcPr>
          <w:p w14:paraId="16428987" w14:textId="77777777" w:rsidR="00A164C2" w:rsidRPr="00A42F82" w:rsidRDefault="00A164C2" w:rsidP="005D24F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1A2CB59"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164C2" w:rsidRPr="00A42F82" w14:paraId="3A72515A" w14:textId="77777777" w:rsidTr="005D24F7">
        <w:trPr>
          <w:trHeight w:val="439"/>
        </w:trPr>
        <w:tc>
          <w:tcPr>
            <w:tcW w:w="562" w:type="dxa"/>
            <w:shd w:val="clear" w:color="auto" w:fill="F2F2F2" w:themeFill="background1" w:themeFillShade="F2"/>
            <w:vAlign w:val="center"/>
          </w:tcPr>
          <w:p w14:paraId="51CF3A88" w14:textId="77777777" w:rsidR="00A164C2" w:rsidRPr="00A42F82" w:rsidRDefault="00A164C2" w:rsidP="005D24F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60545AE"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4EE89E"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53EEF61" w14:textId="77777777" w:rsidR="00A164C2" w:rsidRPr="00A42F82" w:rsidRDefault="00A164C2" w:rsidP="005D24F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64C2" w:rsidRPr="00A42F82" w14:paraId="1FCDD778" w14:textId="77777777" w:rsidTr="005D24F7">
        <w:trPr>
          <w:trHeight w:val="439"/>
        </w:trPr>
        <w:tc>
          <w:tcPr>
            <w:tcW w:w="562" w:type="dxa"/>
            <w:shd w:val="clear" w:color="auto" w:fill="F2F2F2" w:themeFill="background1" w:themeFillShade="F2"/>
            <w:vAlign w:val="center"/>
          </w:tcPr>
          <w:p w14:paraId="4EA7BFDD"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47856C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67A5F3C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6486BB57"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164C2" w:rsidRPr="00A42F82" w14:paraId="63B30346" w14:textId="77777777" w:rsidTr="005D24F7">
        <w:trPr>
          <w:trHeight w:val="403"/>
        </w:trPr>
        <w:tc>
          <w:tcPr>
            <w:tcW w:w="562" w:type="dxa"/>
            <w:shd w:val="clear" w:color="auto" w:fill="F2F2F2" w:themeFill="background1" w:themeFillShade="F2"/>
            <w:vAlign w:val="center"/>
          </w:tcPr>
          <w:p w14:paraId="36CFC86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C48A90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6A8A6569"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5A61597D"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AF11D14" w14:textId="77777777" w:rsidTr="005D24F7">
        <w:trPr>
          <w:trHeight w:val="439"/>
        </w:trPr>
        <w:tc>
          <w:tcPr>
            <w:tcW w:w="562" w:type="dxa"/>
            <w:shd w:val="clear" w:color="auto" w:fill="F2F2F2" w:themeFill="background1" w:themeFillShade="F2"/>
            <w:vAlign w:val="center"/>
          </w:tcPr>
          <w:p w14:paraId="65917FBA"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9DDE09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6FFE729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0F7E4A32"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8CA41C9" w14:textId="77777777" w:rsidTr="005D24F7">
        <w:trPr>
          <w:trHeight w:val="403"/>
        </w:trPr>
        <w:tc>
          <w:tcPr>
            <w:tcW w:w="562" w:type="dxa"/>
            <w:shd w:val="clear" w:color="auto" w:fill="F2F2F2" w:themeFill="background1" w:themeFillShade="F2"/>
            <w:vAlign w:val="center"/>
          </w:tcPr>
          <w:p w14:paraId="0EF57BF5"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AA12AD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13F6375B"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67B6543B"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45F8542F" w14:textId="77777777" w:rsidTr="005D24F7">
        <w:trPr>
          <w:trHeight w:val="403"/>
        </w:trPr>
        <w:tc>
          <w:tcPr>
            <w:tcW w:w="562" w:type="dxa"/>
            <w:shd w:val="clear" w:color="auto" w:fill="F2F2F2" w:themeFill="background1" w:themeFillShade="F2"/>
            <w:vAlign w:val="center"/>
          </w:tcPr>
          <w:p w14:paraId="624A9A81"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316229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33947D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7857578"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7633A692" w14:textId="77777777" w:rsidTr="005D24F7">
        <w:trPr>
          <w:trHeight w:val="403"/>
        </w:trPr>
        <w:tc>
          <w:tcPr>
            <w:tcW w:w="562" w:type="dxa"/>
            <w:shd w:val="clear" w:color="auto" w:fill="F2F2F2" w:themeFill="background1" w:themeFillShade="F2"/>
            <w:vAlign w:val="center"/>
          </w:tcPr>
          <w:p w14:paraId="62C275E0"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930F44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6193DAF"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51604B40"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FBFBD1F" w14:textId="77777777" w:rsidTr="005D24F7">
        <w:trPr>
          <w:trHeight w:val="403"/>
        </w:trPr>
        <w:tc>
          <w:tcPr>
            <w:tcW w:w="562" w:type="dxa"/>
            <w:shd w:val="clear" w:color="auto" w:fill="F2F2F2" w:themeFill="background1" w:themeFillShade="F2"/>
            <w:vAlign w:val="center"/>
          </w:tcPr>
          <w:p w14:paraId="368A2474"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CA541E4"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1ADDBA2C"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473BE4A7"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02B1979A" w14:textId="77777777" w:rsidTr="005D24F7">
        <w:trPr>
          <w:trHeight w:val="403"/>
        </w:trPr>
        <w:tc>
          <w:tcPr>
            <w:tcW w:w="562" w:type="dxa"/>
            <w:shd w:val="clear" w:color="auto" w:fill="F2F2F2" w:themeFill="background1" w:themeFillShade="F2"/>
            <w:vAlign w:val="center"/>
          </w:tcPr>
          <w:p w14:paraId="59C74206"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C3CD25F" w14:textId="77777777" w:rsidR="00A164C2" w:rsidRPr="00A42F82" w:rsidRDefault="00A164C2" w:rsidP="005D24F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45F5975"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68F7BA43" w14:textId="77777777" w:rsidR="00A164C2" w:rsidRPr="00A42F82" w:rsidRDefault="00A164C2" w:rsidP="005D24F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64C2" w:rsidRPr="00A42F82" w14:paraId="56D64BEF" w14:textId="77777777" w:rsidTr="005D24F7">
        <w:trPr>
          <w:trHeight w:val="403"/>
        </w:trPr>
        <w:tc>
          <w:tcPr>
            <w:tcW w:w="562" w:type="dxa"/>
            <w:shd w:val="clear" w:color="auto" w:fill="F2F2F2" w:themeFill="background1" w:themeFillShade="F2"/>
            <w:vAlign w:val="center"/>
          </w:tcPr>
          <w:p w14:paraId="72119AB3" w14:textId="77777777" w:rsidR="00A164C2" w:rsidRPr="00A42F82" w:rsidRDefault="00A164C2" w:rsidP="005D24F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868C83B" w14:textId="77777777" w:rsidR="00A164C2" w:rsidRPr="00A42F82" w:rsidRDefault="00A164C2" w:rsidP="005D24F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164C2" w:rsidRPr="00A42F82" w14:paraId="678754CB" w14:textId="77777777" w:rsidTr="005D24F7">
        <w:trPr>
          <w:trHeight w:val="403"/>
        </w:trPr>
        <w:tc>
          <w:tcPr>
            <w:tcW w:w="562" w:type="dxa"/>
            <w:vAlign w:val="center"/>
          </w:tcPr>
          <w:p w14:paraId="762BFB1E" w14:textId="77777777" w:rsidR="00A164C2" w:rsidRPr="00A42F82" w:rsidRDefault="00A164C2" w:rsidP="005D24F7">
            <w:pPr>
              <w:autoSpaceDE w:val="0"/>
              <w:autoSpaceDN w:val="0"/>
              <w:adjustRightInd w:val="0"/>
              <w:jc w:val="center"/>
              <w:rPr>
                <w:rFonts w:ascii="Arial" w:hAnsi="Arial" w:cs="Arial"/>
                <w:sz w:val="22"/>
                <w:szCs w:val="22"/>
              </w:rPr>
            </w:pPr>
          </w:p>
        </w:tc>
        <w:tc>
          <w:tcPr>
            <w:tcW w:w="9923" w:type="dxa"/>
            <w:gridSpan w:val="3"/>
            <w:vAlign w:val="center"/>
          </w:tcPr>
          <w:p w14:paraId="104DB24D" w14:textId="77777777" w:rsidR="00A164C2" w:rsidRPr="00A42F82" w:rsidRDefault="00A164C2" w:rsidP="005D24F7">
            <w:pPr>
              <w:autoSpaceDE w:val="0"/>
              <w:autoSpaceDN w:val="0"/>
              <w:adjustRightInd w:val="0"/>
              <w:rPr>
                <w:rFonts w:ascii="Arial" w:hAnsi="Arial" w:cs="Arial"/>
                <w:sz w:val="22"/>
                <w:szCs w:val="22"/>
              </w:rPr>
            </w:pPr>
          </w:p>
          <w:p w14:paraId="0FBDE5F4" w14:textId="77777777" w:rsidR="00A164C2" w:rsidRPr="00A42F82" w:rsidRDefault="00A164C2" w:rsidP="005D24F7">
            <w:pPr>
              <w:autoSpaceDE w:val="0"/>
              <w:autoSpaceDN w:val="0"/>
              <w:adjustRightInd w:val="0"/>
              <w:rPr>
                <w:rFonts w:ascii="Arial" w:hAnsi="Arial" w:cs="Arial"/>
                <w:sz w:val="22"/>
                <w:szCs w:val="22"/>
              </w:rPr>
            </w:pPr>
          </w:p>
          <w:p w14:paraId="032B7B0A" w14:textId="77777777" w:rsidR="00A164C2" w:rsidRPr="00A42F82" w:rsidRDefault="00A164C2" w:rsidP="005D24F7">
            <w:pPr>
              <w:autoSpaceDE w:val="0"/>
              <w:autoSpaceDN w:val="0"/>
              <w:adjustRightInd w:val="0"/>
              <w:rPr>
                <w:rFonts w:ascii="Arial" w:hAnsi="Arial" w:cs="Arial"/>
                <w:sz w:val="22"/>
                <w:szCs w:val="22"/>
              </w:rPr>
            </w:pPr>
          </w:p>
          <w:p w14:paraId="361BE75B" w14:textId="77777777" w:rsidR="00A164C2" w:rsidRPr="00A42F82" w:rsidRDefault="00A164C2" w:rsidP="005D24F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164C2" w:rsidRPr="00A42F82" w14:paraId="04FD0BD3" w14:textId="77777777" w:rsidTr="005D24F7">
        <w:trPr>
          <w:trHeight w:val="403"/>
        </w:trPr>
        <w:tc>
          <w:tcPr>
            <w:tcW w:w="562" w:type="dxa"/>
            <w:shd w:val="clear" w:color="auto" w:fill="F2F2F2" w:themeFill="background1" w:themeFillShade="F2"/>
            <w:vAlign w:val="center"/>
          </w:tcPr>
          <w:p w14:paraId="4DCCCC35"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44C2ECA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164C2" w:rsidRPr="00A42F82" w14:paraId="2EA490FB" w14:textId="77777777" w:rsidTr="005D24F7">
        <w:trPr>
          <w:trHeight w:val="403"/>
        </w:trPr>
        <w:tc>
          <w:tcPr>
            <w:tcW w:w="562" w:type="dxa"/>
            <w:vAlign w:val="center"/>
          </w:tcPr>
          <w:p w14:paraId="7ABB52A0" w14:textId="77777777" w:rsidR="00A164C2" w:rsidRPr="00A42F82" w:rsidRDefault="00A164C2" w:rsidP="005D24F7">
            <w:pPr>
              <w:autoSpaceDE w:val="0"/>
              <w:autoSpaceDN w:val="0"/>
              <w:adjustRightInd w:val="0"/>
              <w:jc w:val="center"/>
              <w:rPr>
                <w:rFonts w:ascii="Arial" w:hAnsi="Arial" w:cs="Arial"/>
                <w:sz w:val="22"/>
                <w:szCs w:val="22"/>
              </w:rPr>
            </w:pPr>
          </w:p>
        </w:tc>
        <w:tc>
          <w:tcPr>
            <w:tcW w:w="9923" w:type="dxa"/>
            <w:gridSpan w:val="3"/>
            <w:vAlign w:val="center"/>
          </w:tcPr>
          <w:p w14:paraId="7F5DAE12" w14:textId="77777777" w:rsidR="00A164C2" w:rsidRPr="00A42F82" w:rsidRDefault="00A164C2" w:rsidP="005D24F7">
            <w:pPr>
              <w:autoSpaceDE w:val="0"/>
              <w:autoSpaceDN w:val="0"/>
              <w:adjustRightInd w:val="0"/>
              <w:rPr>
                <w:rFonts w:ascii="Arial" w:hAnsi="Arial" w:cs="Arial"/>
                <w:sz w:val="22"/>
                <w:szCs w:val="22"/>
              </w:rPr>
            </w:pPr>
          </w:p>
          <w:p w14:paraId="47EBE2BF" w14:textId="77777777" w:rsidR="00A164C2" w:rsidRPr="00A42F82" w:rsidRDefault="00A164C2" w:rsidP="005D24F7">
            <w:pPr>
              <w:autoSpaceDE w:val="0"/>
              <w:autoSpaceDN w:val="0"/>
              <w:adjustRightInd w:val="0"/>
              <w:rPr>
                <w:rFonts w:ascii="Arial" w:hAnsi="Arial" w:cs="Arial"/>
                <w:sz w:val="22"/>
                <w:szCs w:val="22"/>
              </w:rPr>
            </w:pPr>
            <w:r>
              <w:rPr>
                <w:rFonts w:ascii="Arial" w:hAnsi="Arial" w:cs="Arial"/>
                <w:sz w:val="22"/>
                <w:szCs w:val="22"/>
              </w:rPr>
              <w:t>n/a</w:t>
            </w:r>
          </w:p>
          <w:p w14:paraId="3F669D1E" w14:textId="77777777" w:rsidR="00A164C2" w:rsidRPr="00A42F82" w:rsidRDefault="00A164C2" w:rsidP="005D24F7">
            <w:pPr>
              <w:autoSpaceDE w:val="0"/>
              <w:autoSpaceDN w:val="0"/>
              <w:adjustRightInd w:val="0"/>
              <w:rPr>
                <w:rFonts w:ascii="Arial" w:hAnsi="Arial" w:cs="Arial"/>
                <w:sz w:val="22"/>
                <w:szCs w:val="22"/>
              </w:rPr>
            </w:pPr>
          </w:p>
          <w:p w14:paraId="5EA658AB"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164C2" w:rsidRPr="00A42F82" w14:paraId="0397596E" w14:textId="77777777" w:rsidTr="005D24F7">
        <w:trPr>
          <w:trHeight w:val="403"/>
        </w:trPr>
        <w:tc>
          <w:tcPr>
            <w:tcW w:w="562" w:type="dxa"/>
            <w:shd w:val="clear" w:color="auto" w:fill="F2F2F2" w:themeFill="background1" w:themeFillShade="F2"/>
            <w:vAlign w:val="center"/>
          </w:tcPr>
          <w:p w14:paraId="7A5AC67F"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77DE3C3"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164C2" w:rsidRPr="00A42F82" w14:paraId="34AF76C5" w14:textId="77777777" w:rsidTr="005D24F7">
        <w:trPr>
          <w:trHeight w:val="403"/>
        </w:trPr>
        <w:tc>
          <w:tcPr>
            <w:tcW w:w="562" w:type="dxa"/>
            <w:vAlign w:val="center"/>
          </w:tcPr>
          <w:p w14:paraId="604E7D2B" w14:textId="77777777" w:rsidR="00A164C2" w:rsidRPr="00A42F82" w:rsidRDefault="00A164C2" w:rsidP="005D24F7">
            <w:pPr>
              <w:autoSpaceDE w:val="0"/>
              <w:autoSpaceDN w:val="0"/>
              <w:adjustRightInd w:val="0"/>
              <w:jc w:val="center"/>
              <w:rPr>
                <w:rFonts w:ascii="Arial" w:hAnsi="Arial" w:cs="Arial"/>
                <w:sz w:val="22"/>
                <w:szCs w:val="22"/>
              </w:rPr>
            </w:pPr>
          </w:p>
        </w:tc>
        <w:tc>
          <w:tcPr>
            <w:tcW w:w="9923" w:type="dxa"/>
            <w:gridSpan w:val="3"/>
          </w:tcPr>
          <w:p w14:paraId="3E24BAE8" w14:textId="77777777" w:rsidR="00A164C2" w:rsidRPr="00A42F82" w:rsidRDefault="00A164C2" w:rsidP="005D24F7">
            <w:pPr>
              <w:autoSpaceDE w:val="0"/>
              <w:autoSpaceDN w:val="0"/>
              <w:adjustRightInd w:val="0"/>
              <w:rPr>
                <w:rFonts w:ascii="Arial" w:hAnsi="Arial" w:cs="Arial"/>
                <w:sz w:val="22"/>
                <w:szCs w:val="22"/>
              </w:rPr>
            </w:pPr>
            <w:r>
              <w:rPr>
                <w:rFonts w:ascii="Arial" w:hAnsi="Arial" w:cs="Arial"/>
                <w:sz w:val="22"/>
                <w:szCs w:val="22"/>
              </w:rPr>
              <w:t>n/a</w:t>
            </w:r>
          </w:p>
          <w:p w14:paraId="2223196B" w14:textId="77777777" w:rsidR="00A164C2" w:rsidRPr="00A42F82" w:rsidRDefault="00A164C2" w:rsidP="005D24F7">
            <w:pPr>
              <w:autoSpaceDE w:val="0"/>
              <w:autoSpaceDN w:val="0"/>
              <w:adjustRightInd w:val="0"/>
              <w:rPr>
                <w:rFonts w:ascii="Arial" w:hAnsi="Arial" w:cs="Arial"/>
                <w:sz w:val="22"/>
                <w:szCs w:val="22"/>
              </w:rPr>
            </w:pPr>
          </w:p>
          <w:p w14:paraId="3792EE1F" w14:textId="77777777" w:rsidR="00A164C2" w:rsidRPr="00A42F82" w:rsidRDefault="00A164C2" w:rsidP="005D24F7">
            <w:pPr>
              <w:autoSpaceDE w:val="0"/>
              <w:autoSpaceDN w:val="0"/>
              <w:adjustRightInd w:val="0"/>
              <w:rPr>
                <w:rFonts w:ascii="Arial" w:hAnsi="Arial" w:cs="Arial"/>
                <w:sz w:val="22"/>
                <w:szCs w:val="22"/>
              </w:rPr>
            </w:pPr>
          </w:p>
          <w:p w14:paraId="1AC5E358"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164C2" w:rsidRPr="00A42F82" w14:paraId="1EE77C7A" w14:textId="77777777" w:rsidTr="005D24F7">
        <w:trPr>
          <w:trHeight w:val="403"/>
        </w:trPr>
        <w:tc>
          <w:tcPr>
            <w:tcW w:w="562" w:type="dxa"/>
            <w:shd w:val="clear" w:color="auto" w:fill="F2F2F2" w:themeFill="background1" w:themeFillShade="F2"/>
            <w:vAlign w:val="center"/>
          </w:tcPr>
          <w:p w14:paraId="4A6C2833"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24F150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164C2" w:rsidRPr="00A42F82" w14:paraId="7EEB05EA" w14:textId="77777777" w:rsidTr="005D24F7">
        <w:trPr>
          <w:trHeight w:val="403"/>
        </w:trPr>
        <w:tc>
          <w:tcPr>
            <w:tcW w:w="562" w:type="dxa"/>
            <w:vAlign w:val="center"/>
          </w:tcPr>
          <w:p w14:paraId="319F0540" w14:textId="77777777" w:rsidR="00A164C2" w:rsidRPr="00A42F82" w:rsidRDefault="00A164C2" w:rsidP="005D24F7">
            <w:pPr>
              <w:autoSpaceDE w:val="0"/>
              <w:autoSpaceDN w:val="0"/>
              <w:adjustRightInd w:val="0"/>
              <w:jc w:val="center"/>
              <w:rPr>
                <w:rFonts w:ascii="Arial" w:hAnsi="Arial" w:cs="Arial"/>
                <w:sz w:val="22"/>
                <w:szCs w:val="22"/>
              </w:rPr>
            </w:pPr>
          </w:p>
        </w:tc>
        <w:tc>
          <w:tcPr>
            <w:tcW w:w="9923" w:type="dxa"/>
            <w:gridSpan w:val="3"/>
          </w:tcPr>
          <w:p w14:paraId="3C99332E" w14:textId="77777777" w:rsidR="00A164C2" w:rsidRPr="00A42F82" w:rsidRDefault="00A164C2" w:rsidP="005D24F7">
            <w:pPr>
              <w:autoSpaceDE w:val="0"/>
              <w:autoSpaceDN w:val="0"/>
              <w:adjustRightInd w:val="0"/>
              <w:rPr>
                <w:rFonts w:ascii="Arial" w:hAnsi="Arial" w:cs="Arial"/>
                <w:sz w:val="22"/>
                <w:szCs w:val="22"/>
              </w:rPr>
            </w:pPr>
          </w:p>
          <w:p w14:paraId="5C4D37C3" w14:textId="77777777" w:rsidR="00A164C2" w:rsidRPr="00A42F82" w:rsidRDefault="00A164C2" w:rsidP="005D24F7">
            <w:pPr>
              <w:rPr>
                <w:rFonts w:ascii="Arial" w:hAnsi="Arial" w:cs="Arial"/>
                <w:sz w:val="22"/>
                <w:szCs w:val="22"/>
              </w:rPr>
            </w:pPr>
            <w:r>
              <w:rPr>
                <w:rFonts w:ascii="Arial" w:hAnsi="Arial" w:cs="Arial"/>
                <w:sz w:val="22"/>
                <w:szCs w:val="22"/>
              </w:rPr>
              <w:t>The Data will be stored on personal police issued laptop to maintain the security of the data.</w:t>
            </w:r>
          </w:p>
          <w:p w14:paraId="19611BB1" w14:textId="77777777" w:rsidR="00A164C2" w:rsidRPr="00A42F82" w:rsidRDefault="00A164C2" w:rsidP="005D24F7">
            <w:pPr>
              <w:autoSpaceDE w:val="0"/>
              <w:autoSpaceDN w:val="0"/>
              <w:adjustRightInd w:val="0"/>
              <w:rPr>
                <w:rFonts w:ascii="Arial" w:hAnsi="Arial" w:cs="Arial"/>
                <w:sz w:val="22"/>
                <w:szCs w:val="22"/>
              </w:rPr>
            </w:pPr>
          </w:p>
          <w:p w14:paraId="3D7025B3" w14:textId="77777777" w:rsidR="00A164C2" w:rsidRPr="00A42F82" w:rsidRDefault="00A164C2" w:rsidP="005D24F7">
            <w:pPr>
              <w:autoSpaceDE w:val="0"/>
              <w:autoSpaceDN w:val="0"/>
              <w:adjustRightInd w:val="0"/>
              <w:rPr>
                <w:rFonts w:ascii="Arial" w:hAnsi="Arial" w:cs="Arial"/>
                <w:sz w:val="22"/>
                <w:szCs w:val="22"/>
              </w:rPr>
            </w:pPr>
          </w:p>
          <w:p w14:paraId="12631A0C"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164C2" w:rsidRPr="00A42F82" w14:paraId="2CFEDADD" w14:textId="77777777" w:rsidTr="005D24F7">
        <w:trPr>
          <w:trHeight w:val="403"/>
        </w:trPr>
        <w:tc>
          <w:tcPr>
            <w:tcW w:w="562" w:type="dxa"/>
            <w:shd w:val="clear" w:color="auto" w:fill="F2F2F2" w:themeFill="background1" w:themeFillShade="F2"/>
            <w:vAlign w:val="center"/>
          </w:tcPr>
          <w:p w14:paraId="194ECDC2" w14:textId="77777777" w:rsidR="00A164C2" w:rsidRPr="00A42F82" w:rsidRDefault="00A164C2" w:rsidP="005D24F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F3846B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7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164C2" w:rsidRPr="00A42F82" w14:paraId="306BD321" w14:textId="77777777" w:rsidTr="005D24F7">
        <w:trPr>
          <w:trHeight w:val="403"/>
        </w:trPr>
        <w:tc>
          <w:tcPr>
            <w:tcW w:w="562" w:type="dxa"/>
            <w:vAlign w:val="center"/>
          </w:tcPr>
          <w:p w14:paraId="481F233B" w14:textId="77777777" w:rsidR="00A164C2" w:rsidRPr="00A42F82" w:rsidRDefault="00A164C2" w:rsidP="005D24F7">
            <w:pPr>
              <w:autoSpaceDE w:val="0"/>
              <w:autoSpaceDN w:val="0"/>
              <w:adjustRightInd w:val="0"/>
              <w:jc w:val="center"/>
              <w:rPr>
                <w:rFonts w:ascii="Arial" w:hAnsi="Arial" w:cs="Arial"/>
                <w:sz w:val="22"/>
                <w:szCs w:val="22"/>
              </w:rPr>
            </w:pPr>
          </w:p>
        </w:tc>
        <w:tc>
          <w:tcPr>
            <w:tcW w:w="9923" w:type="dxa"/>
            <w:gridSpan w:val="3"/>
          </w:tcPr>
          <w:p w14:paraId="6D976B31" w14:textId="77777777" w:rsidR="00A164C2" w:rsidRPr="00A42F82" w:rsidRDefault="00A164C2" w:rsidP="005D24F7">
            <w:pPr>
              <w:autoSpaceDE w:val="0"/>
              <w:autoSpaceDN w:val="0"/>
              <w:adjustRightInd w:val="0"/>
              <w:rPr>
                <w:rFonts w:ascii="Arial" w:hAnsi="Arial" w:cs="Arial"/>
                <w:sz w:val="22"/>
                <w:szCs w:val="22"/>
              </w:rPr>
            </w:pPr>
          </w:p>
          <w:p w14:paraId="64F8320E" w14:textId="77777777" w:rsidR="00A164C2" w:rsidRPr="00A42F82" w:rsidRDefault="00A164C2" w:rsidP="005D24F7">
            <w:pPr>
              <w:autoSpaceDE w:val="0"/>
              <w:autoSpaceDN w:val="0"/>
              <w:adjustRightInd w:val="0"/>
              <w:rPr>
                <w:rFonts w:ascii="Arial" w:hAnsi="Arial" w:cs="Arial"/>
                <w:sz w:val="22"/>
                <w:szCs w:val="22"/>
              </w:rPr>
            </w:pPr>
            <w:r>
              <w:rPr>
                <w:rFonts w:ascii="Arial" w:hAnsi="Arial" w:cs="Arial"/>
                <w:sz w:val="22"/>
                <w:szCs w:val="22"/>
              </w:rPr>
              <w:t>n/a</w:t>
            </w:r>
          </w:p>
          <w:p w14:paraId="20A53BA6" w14:textId="77777777" w:rsidR="00A164C2" w:rsidRPr="00A42F82" w:rsidRDefault="00A164C2" w:rsidP="005D24F7">
            <w:pPr>
              <w:autoSpaceDE w:val="0"/>
              <w:autoSpaceDN w:val="0"/>
              <w:adjustRightInd w:val="0"/>
              <w:rPr>
                <w:rFonts w:ascii="Arial" w:hAnsi="Arial" w:cs="Arial"/>
                <w:sz w:val="22"/>
                <w:szCs w:val="22"/>
              </w:rPr>
            </w:pPr>
          </w:p>
          <w:p w14:paraId="7DEE0CBE"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164C2" w:rsidRPr="00A42F82" w14:paraId="24A479B1" w14:textId="77777777" w:rsidTr="005D24F7">
        <w:trPr>
          <w:trHeight w:val="606"/>
        </w:trPr>
        <w:tc>
          <w:tcPr>
            <w:tcW w:w="562" w:type="dxa"/>
            <w:shd w:val="clear" w:color="auto" w:fill="F2F2F2" w:themeFill="background1" w:themeFillShade="F2"/>
            <w:vAlign w:val="center"/>
          </w:tcPr>
          <w:p w14:paraId="338F6770"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F801459" w14:textId="77777777" w:rsidR="00A164C2" w:rsidRPr="00A42F82" w:rsidRDefault="00A164C2" w:rsidP="005D24F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7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9959F3"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91C7AED"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164C2">
                  <w:rPr>
                    <w:rFonts w:ascii="MS Gothic" w:eastAsia="MS Gothic" w:hAnsi="MS Gothic" w:cs="Arial" w:hint="eastAsia"/>
                  </w:rPr>
                  <w:t>☒</w:t>
                </w:r>
              </w:sdtContent>
            </w:sdt>
          </w:p>
        </w:tc>
      </w:tr>
      <w:tr w:rsidR="00A164C2" w:rsidRPr="00A42F82" w14:paraId="7EF1DDED" w14:textId="77777777" w:rsidTr="005D24F7">
        <w:trPr>
          <w:trHeight w:val="632"/>
        </w:trPr>
        <w:tc>
          <w:tcPr>
            <w:tcW w:w="562" w:type="dxa"/>
            <w:shd w:val="clear" w:color="auto" w:fill="F2F2F2" w:themeFill="background1" w:themeFillShade="F2"/>
            <w:vAlign w:val="center"/>
          </w:tcPr>
          <w:p w14:paraId="54DD397E" w14:textId="77777777" w:rsidR="00A164C2" w:rsidRPr="00A42F82" w:rsidRDefault="00A164C2" w:rsidP="005D24F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5F36779" w14:textId="77777777" w:rsidR="00A164C2" w:rsidRPr="00A42F82" w:rsidRDefault="00A164C2" w:rsidP="005D24F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5D5587D" w14:textId="77777777" w:rsidR="00A164C2" w:rsidRPr="00A42F82" w:rsidRDefault="00A164C2" w:rsidP="005D24F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4B06A7D" w14:textId="77777777" w:rsidR="00A164C2" w:rsidRPr="00A42F82" w:rsidRDefault="00AE0E7C" w:rsidP="005D24F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164C2">
                  <w:rPr>
                    <w:rFonts w:ascii="MS Gothic" w:eastAsia="MS Gothic" w:hAnsi="MS Gothic" w:cs="Arial" w:hint="eastAsia"/>
                  </w:rPr>
                  <w:t>☒</w:t>
                </w:r>
              </w:sdtContent>
            </w:sdt>
          </w:p>
        </w:tc>
      </w:tr>
    </w:tbl>
    <w:p w14:paraId="1FDBC6DC" w14:textId="77777777" w:rsidR="00A164C2" w:rsidRPr="00A42F82" w:rsidRDefault="00A164C2" w:rsidP="00A164C2">
      <w:pPr>
        <w:rPr>
          <w:rFonts w:ascii="Arial" w:hAnsi="Arial" w:cs="Arial"/>
          <w:b/>
          <w:bCs/>
        </w:rPr>
      </w:pPr>
    </w:p>
    <w:p w14:paraId="4D689FD7" w14:textId="77777777" w:rsidR="00A164C2" w:rsidRPr="00A42F82" w:rsidRDefault="00A164C2" w:rsidP="00A164C2">
      <w:pPr>
        <w:rPr>
          <w:rFonts w:ascii="Arial" w:hAnsi="Arial" w:cs="Arial"/>
          <w:b/>
          <w:bCs/>
        </w:rPr>
      </w:pPr>
      <w:r w:rsidRPr="00A42F82">
        <w:rPr>
          <w:rFonts w:ascii="Arial" w:hAnsi="Arial" w:cs="Arial"/>
          <w:b/>
          <w:bCs/>
        </w:rPr>
        <w:br w:type="page"/>
      </w:r>
    </w:p>
    <w:p w14:paraId="41C8E49B" w14:textId="77777777" w:rsidR="00A164C2" w:rsidRPr="00A42F82" w:rsidRDefault="00A164C2" w:rsidP="00A164C2">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164C2" w:rsidRPr="00A42F82" w14:paraId="0AA3707E" w14:textId="77777777" w:rsidTr="005D24F7">
        <w:trPr>
          <w:trHeight w:val="1807"/>
        </w:trPr>
        <w:tc>
          <w:tcPr>
            <w:tcW w:w="554" w:type="dxa"/>
            <w:shd w:val="clear" w:color="auto" w:fill="F2F2F2" w:themeFill="background1" w:themeFillShade="F2"/>
            <w:vAlign w:val="center"/>
          </w:tcPr>
          <w:p w14:paraId="52F6DE8E" w14:textId="77777777" w:rsidR="00A164C2" w:rsidRPr="00A42F82" w:rsidRDefault="00A164C2" w:rsidP="005D24F7">
            <w:pPr>
              <w:jc w:val="center"/>
              <w:rPr>
                <w:rFonts w:ascii="Arial" w:hAnsi="Arial" w:cs="Arial"/>
              </w:rPr>
            </w:pPr>
          </w:p>
        </w:tc>
        <w:tc>
          <w:tcPr>
            <w:tcW w:w="9923" w:type="dxa"/>
            <w:gridSpan w:val="3"/>
            <w:shd w:val="clear" w:color="auto" w:fill="F2F2F2" w:themeFill="background1" w:themeFillShade="F2"/>
            <w:vAlign w:val="center"/>
          </w:tcPr>
          <w:p w14:paraId="63C4DC07" w14:textId="77777777" w:rsidR="00A164C2" w:rsidRPr="00A42F82" w:rsidRDefault="00A164C2" w:rsidP="005D24F7">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239EEB5" w14:textId="77777777" w:rsidR="00A164C2" w:rsidRPr="00A42F82" w:rsidRDefault="00A164C2" w:rsidP="005D24F7">
            <w:pPr>
              <w:jc w:val="both"/>
              <w:rPr>
                <w:rFonts w:ascii="Arial" w:hAnsi="Arial" w:cs="Arial"/>
                <w:b/>
                <w:bCs/>
                <w:color w:val="000000"/>
              </w:rPr>
            </w:pPr>
          </w:p>
          <w:p w14:paraId="53875A63" w14:textId="77777777" w:rsidR="00A164C2" w:rsidRPr="00A42F82" w:rsidRDefault="00A164C2" w:rsidP="005D24F7">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A164C2" w:rsidRPr="00A42F82" w14:paraId="292AF382" w14:textId="77777777" w:rsidTr="005D24F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F5429" w14:textId="77777777" w:rsidR="00A164C2" w:rsidRPr="00A42F82" w:rsidRDefault="00A164C2" w:rsidP="005D24F7">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EC8030" w14:textId="77777777" w:rsidR="00A164C2" w:rsidRPr="00A42F82" w:rsidRDefault="00A164C2" w:rsidP="005D24F7">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AFE7C5D" w14:textId="77777777" w:rsidR="00A164C2" w:rsidRPr="00A42F82" w:rsidRDefault="00A164C2" w:rsidP="005D24F7">
            <w:pPr>
              <w:spacing w:before="100" w:beforeAutospacing="1" w:after="100" w:afterAutospacing="1"/>
              <w:rPr>
                <w:rFonts w:ascii="Arial" w:hAnsi="Arial" w:cs="Arial"/>
              </w:rPr>
            </w:pPr>
            <w:r>
              <w:rPr>
                <w:rFonts w:ascii="Arial" w:hAnsi="Arial" w:cs="Arial"/>
              </w:rPr>
              <w:t xml:space="preserve">William Lee </w:t>
            </w:r>
          </w:p>
        </w:tc>
        <w:tc>
          <w:tcPr>
            <w:tcW w:w="2139" w:type="dxa"/>
            <w:vAlign w:val="center"/>
          </w:tcPr>
          <w:p w14:paraId="0FF5EE34" w14:textId="77777777" w:rsidR="00A164C2" w:rsidRPr="00A42F82" w:rsidRDefault="00A164C2" w:rsidP="005D24F7">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23/02/24</w:t>
            </w:r>
          </w:p>
          <w:p w14:paraId="68C00273" w14:textId="77777777" w:rsidR="00A164C2" w:rsidRPr="00A42F82" w:rsidRDefault="00A164C2" w:rsidP="005D24F7">
            <w:pPr>
              <w:spacing w:before="100" w:beforeAutospacing="1" w:after="100" w:afterAutospacing="1"/>
              <w:rPr>
                <w:rFonts w:ascii="Arial" w:hAnsi="Arial" w:cs="Arial"/>
              </w:rPr>
            </w:pPr>
          </w:p>
        </w:tc>
      </w:tr>
    </w:tbl>
    <w:p w14:paraId="6FCC941F" w14:textId="77777777" w:rsidR="00A164C2" w:rsidRPr="00A42F82" w:rsidRDefault="00A164C2" w:rsidP="00A164C2">
      <w:pPr>
        <w:rPr>
          <w:rFonts w:ascii="Arial" w:hAnsi="Arial" w:cs="Arial"/>
        </w:rPr>
      </w:pPr>
    </w:p>
    <w:p w14:paraId="165B578F" w14:textId="77777777" w:rsidR="00A164C2" w:rsidRPr="00A42F82" w:rsidRDefault="00A164C2" w:rsidP="00A164C2">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164C2" w:rsidRPr="00A42F82" w14:paraId="7FDC6566" w14:textId="77777777" w:rsidTr="005D24F7">
        <w:trPr>
          <w:trHeight w:val="346"/>
        </w:trPr>
        <w:tc>
          <w:tcPr>
            <w:tcW w:w="365" w:type="pct"/>
            <w:shd w:val="clear" w:color="auto" w:fill="F2F2F2" w:themeFill="background1" w:themeFillShade="F2"/>
            <w:vAlign w:val="center"/>
          </w:tcPr>
          <w:p w14:paraId="493ACAD0" w14:textId="77777777" w:rsidR="00A164C2" w:rsidRPr="00A42F82" w:rsidRDefault="00A164C2" w:rsidP="005D24F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F835A70" w14:textId="77777777" w:rsidR="00A164C2" w:rsidRPr="00A42F82" w:rsidRDefault="00A164C2" w:rsidP="005D24F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D316277" w14:textId="77777777" w:rsidR="00A164C2" w:rsidRPr="00A42F82" w:rsidRDefault="00A164C2" w:rsidP="005D24F7">
            <w:pPr>
              <w:pStyle w:val="ListParagraph"/>
              <w:ind w:left="0"/>
              <w:rPr>
                <w:rFonts w:ascii="Arial" w:hAnsi="Arial" w:cs="Arial"/>
              </w:rPr>
            </w:pPr>
          </w:p>
        </w:tc>
        <w:tc>
          <w:tcPr>
            <w:tcW w:w="1014" w:type="pct"/>
            <w:vMerge w:val="restart"/>
          </w:tcPr>
          <w:p w14:paraId="0A9B38BD" w14:textId="77777777" w:rsidR="00A164C2" w:rsidRPr="00A42F82" w:rsidRDefault="00A164C2" w:rsidP="005D24F7">
            <w:pPr>
              <w:pStyle w:val="ListParagraph"/>
              <w:ind w:left="0"/>
              <w:rPr>
                <w:rFonts w:ascii="Arial" w:hAnsi="Arial" w:cs="Arial"/>
              </w:rPr>
            </w:pPr>
            <w:r w:rsidRPr="00A42F82">
              <w:rPr>
                <w:rFonts w:ascii="Arial" w:hAnsi="Arial" w:cs="Arial"/>
                <w:b/>
                <w:bCs/>
              </w:rPr>
              <w:t>Date:</w:t>
            </w:r>
          </w:p>
        </w:tc>
      </w:tr>
      <w:tr w:rsidR="00A164C2" w:rsidRPr="00A42F82" w14:paraId="2A842FE3" w14:textId="77777777" w:rsidTr="005D24F7">
        <w:trPr>
          <w:trHeight w:val="347"/>
        </w:trPr>
        <w:tc>
          <w:tcPr>
            <w:tcW w:w="365" w:type="pct"/>
            <w:shd w:val="clear" w:color="auto" w:fill="F2F2F2" w:themeFill="background1" w:themeFillShade="F2"/>
            <w:vAlign w:val="center"/>
          </w:tcPr>
          <w:p w14:paraId="452B09D8" w14:textId="77777777" w:rsidR="00A164C2" w:rsidRPr="00A42F82" w:rsidRDefault="00A164C2" w:rsidP="005D24F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F256CD3" w14:textId="77777777" w:rsidR="00A164C2" w:rsidRPr="00A42F82" w:rsidRDefault="00A164C2" w:rsidP="005D24F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9CCADD2" w14:textId="77777777" w:rsidR="00A164C2" w:rsidRPr="00A42F82" w:rsidRDefault="00A164C2" w:rsidP="005D24F7">
            <w:pPr>
              <w:pStyle w:val="ListParagraph"/>
              <w:ind w:left="0"/>
              <w:rPr>
                <w:rFonts w:ascii="Arial" w:hAnsi="Arial" w:cs="Arial"/>
              </w:rPr>
            </w:pPr>
          </w:p>
          <w:p w14:paraId="3C3542F5" w14:textId="77777777" w:rsidR="00A164C2" w:rsidRPr="00A42F82" w:rsidRDefault="00A164C2" w:rsidP="005D24F7">
            <w:pPr>
              <w:pStyle w:val="ListParagraph"/>
              <w:ind w:left="0"/>
              <w:rPr>
                <w:rFonts w:ascii="Arial" w:hAnsi="Arial" w:cs="Arial"/>
              </w:rPr>
            </w:pPr>
          </w:p>
        </w:tc>
        <w:tc>
          <w:tcPr>
            <w:tcW w:w="1014" w:type="pct"/>
            <w:vMerge/>
            <w:vAlign w:val="center"/>
          </w:tcPr>
          <w:p w14:paraId="6256799C" w14:textId="77777777" w:rsidR="00A164C2" w:rsidRPr="00A42F82" w:rsidRDefault="00A164C2" w:rsidP="005D24F7">
            <w:pPr>
              <w:pStyle w:val="ListParagraph"/>
              <w:ind w:left="0"/>
              <w:rPr>
                <w:rFonts w:ascii="Arial" w:hAnsi="Arial" w:cs="Arial"/>
              </w:rPr>
            </w:pPr>
          </w:p>
        </w:tc>
      </w:tr>
    </w:tbl>
    <w:p w14:paraId="2C2DE59E" w14:textId="77777777" w:rsidR="00A164C2" w:rsidRDefault="00A164C2" w:rsidP="00A164C2">
      <w:pPr>
        <w:rPr>
          <w:rFonts w:ascii="Arial" w:hAnsi="Arial" w:cs="Arial"/>
        </w:rPr>
      </w:pPr>
    </w:p>
    <w:p w14:paraId="77CEA32E" w14:textId="77777777" w:rsidR="00A164C2" w:rsidRPr="00A42F82" w:rsidRDefault="00A164C2" w:rsidP="00A164C2">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164C2" w:rsidRPr="00A42F82" w14:paraId="588C30F8" w14:textId="77777777" w:rsidTr="005D24F7">
        <w:trPr>
          <w:trHeight w:val="346"/>
        </w:trPr>
        <w:tc>
          <w:tcPr>
            <w:tcW w:w="366" w:type="pct"/>
            <w:shd w:val="clear" w:color="auto" w:fill="F2F2F2" w:themeFill="background1" w:themeFillShade="F2"/>
            <w:vAlign w:val="center"/>
          </w:tcPr>
          <w:p w14:paraId="4D57122C" w14:textId="77777777" w:rsidR="00A164C2" w:rsidRPr="00A42F82" w:rsidRDefault="00A164C2" w:rsidP="005D24F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0610292" w14:textId="77777777" w:rsidR="00A164C2" w:rsidRPr="00A42F82" w:rsidRDefault="00A164C2" w:rsidP="005D24F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4AC53AF" w14:textId="77777777" w:rsidR="00A164C2" w:rsidRPr="00A42F82" w:rsidRDefault="00A164C2" w:rsidP="005D24F7">
            <w:pPr>
              <w:pStyle w:val="ListParagraph"/>
              <w:ind w:left="0"/>
              <w:rPr>
                <w:rFonts w:ascii="Arial" w:hAnsi="Arial" w:cs="Arial"/>
              </w:rPr>
            </w:pPr>
          </w:p>
        </w:tc>
        <w:tc>
          <w:tcPr>
            <w:tcW w:w="1013" w:type="pct"/>
            <w:vMerge w:val="restart"/>
          </w:tcPr>
          <w:p w14:paraId="221346B4" w14:textId="77777777" w:rsidR="00A164C2" w:rsidRPr="00A42F82" w:rsidRDefault="00A164C2" w:rsidP="005D24F7">
            <w:pPr>
              <w:pStyle w:val="ListParagraph"/>
              <w:ind w:left="0"/>
              <w:rPr>
                <w:rFonts w:ascii="Arial" w:hAnsi="Arial" w:cs="Arial"/>
              </w:rPr>
            </w:pPr>
            <w:r w:rsidRPr="00A42F82">
              <w:rPr>
                <w:rFonts w:ascii="Arial" w:hAnsi="Arial" w:cs="Arial"/>
                <w:b/>
                <w:bCs/>
              </w:rPr>
              <w:t>Date:</w:t>
            </w:r>
          </w:p>
        </w:tc>
      </w:tr>
      <w:tr w:rsidR="00A164C2" w:rsidRPr="00A42F82" w14:paraId="5995757D" w14:textId="77777777" w:rsidTr="005D24F7">
        <w:trPr>
          <w:trHeight w:val="347"/>
        </w:trPr>
        <w:tc>
          <w:tcPr>
            <w:tcW w:w="366" w:type="pct"/>
            <w:shd w:val="clear" w:color="auto" w:fill="F2F2F2" w:themeFill="background1" w:themeFillShade="F2"/>
            <w:vAlign w:val="center"/>
          </w:tcPr>
          <w:p w14:paraId="153F822C" w14:textId="77777777" w:rsidR="00A164C2" w:rsidRPr="00A42F82" w:rsidRDefault="00A164C2" w:rsidP="005D24F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07190ED" w14:textId="77777777" w:rsidR="00A164C2" w:rsidRPr="00A42F82" w:rsidRDefault="00A164C2" w:rsidP="005D24F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FD19DC0" w14:textId="77777777" w:rsidR="00A164C2" w:rsidRPr="00A42F82" w:rsidRDefault="00A164C2" w:rsidP="005D24F7">
            <w:pPr>
              <w:pStyle w:val="ListParagraph"/>
              <w:ind w:left="0"/>
              <w:rPr>
                <w:rFonts w:ascii="Arial" w:hAnsi="Arial" w:cs="Arial"/>
              </w:rPr>
            </w:pPr>
          </w:p>
          <w:p w14:paraId="079DBDCC" w14:textId="77777777" w:rsidR="00A164C2" w:rsidRPr="00A42F82" w:rsidRDefault="00A164C2" w:rsidP="005D24F7">
            <w:pPr>
              <w:pStyle w:val="ListParagraph"/>
              <w:ind w:left="0"/>
              <w:rPr>
                <w:rFonts w:ascii="Arial" w:hAnsi="Arial" w:cs="Arial"/>
              </w:rPr>
            </w:pPr>
          </w:p>
        </w:tc>
        <w:tc>
          <w:tcPr>
            <w:tcW w:w="1013" w:type="pct"/>
            <w:vMerge/>
            <w:vAlign w:val="center"/>
          </w:tcPr>
          <w:p w14:paraId="4986F5EE" w14:textId="77777777" w:rsidR="00A164C2" w:rsidRPr="00A42F82" w:rsidRDefault="00A164C2" w:rsidP="005D24F7">
            <w:pPr>
              <w:pStyle w:val="ListParagraph"/>
              <w:ind w:left="0"/>
              <w:rPr>
                <w:rFonts w:ascii="Arial" w:hAnsi="Arial" w:cs="Arial"/>
              </w:rPr>
            </w:pPr>
          </w:p>
        </w:tc>
      </w:tr>
    </w:tbl>
    <w:p w14:paraId="55C927EE" w14:textId="77777777" w:rsidR="00A164C2" w:rsidRPr="00A42F82" w:rsidRDefault="00A164C2" w:rsidP="00A164C2">
      <w:pPr>
        <w:rPr>
          <w:rFonts w:ascii="Arial" w:hAnsi="Arial" w:cs="Arial"/>
          <w:b/>
        </w:rPr>
      </w:pPr>
    </w:p>
    <w:p w14:paraId="210DC867" w14:textId="77777777" w:rsidR="00A164C2" w:rsidRPr="00A42F82" w:rsidRDefault="00A164C2" w:rsidP="00A164C2">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164C2" w:rsidRPr="00A42F82" w14:paraId="15B9C409" w14:textId="77777777" w:rsidTr="005D24F7">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28CDE352" w14:textId="77777777" w:rsidR="00A164C2" w:rsidRPr="00A42F82" w:rsidRDefault="00A164C2" w:rsidP="005D24F7">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D969AB3" w14:textId="77777777" w:rsidR="00A164C2" w:rsidRPr="00A42F82" w:rsidRDefault="00A164C2" w:rsidP="005D24F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164C2" w:rsidRPr="00A42F82" w14:paraId="72069465" w14:textId="77777777" w:rsidTr="005D24F7">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12A23C41" w14:textId="77777777" w:rsidR="00A164C2" w:rsidRPr="00A42F82" w:rsidRDefault="00A164C2" w:rsidP="005D24F7">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4EE38D1" w14:textId="77777777" w:rsidR="00A164C2" w:rsidRPr="00A42F82" w:rsidRDefault="00A164C2" w:rsidP="005D24F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164C2" w:rsidRPr="00A42F82" w14:paraId="3C41C535" w14:textId="77777777" w:rsidTr="005D24F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0177EB3E" w14:textId="77777777" w:rsidR="00A164C2" w:rsidRPr="00A42F82" w:rsidRDefault="00A164C2" w:rsidP="005D24F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088696F" w14:textId="77777777" w:rsidR="00A164C2" w:rsidRPr="00A42F82" w:rsidRDefault="00A164C2" w:rsidP="005D24F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164C2" w:rsidRPr="00A42F82" w14:paraId="1FBA961E" w14:textId="77777777" w:rsidTr="005D24F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2374743" w14:textId="77777777" w:rsidR="00A164C2" w:rsidRPr="00A42F82" w:rsidRDefault="00A164C2" w:rsidP="005D24F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DB5BA57" w14:textId="77777777" w:rsidR="00A164C2" w:rsidRPr="00A42F82" w:rsidRDefault="00A164C2" w:rsidP="005D24F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164C2" w:rsidRPr="00A42F82" w14:paraId="63812F3B" w14:textId="77777777" w:rsidTr="005D24F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541DAFB3" w14:textId="77777777" w:rsidR="00A164C2" w:rsidRPr="00A42F82" w:rsidRDefault="00A164C2" w:rsidP="005D24F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1EA45B7" w14:textId="77777777" w:rsidR="00A164C2" w:rsidRPr="00A42F82" w:rsidRDefault="00A164C2" w:rsidP="005D24F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164C2" w:rsidRPr="00A42F82" w14:paraId="400663DF" w14:textId="77777777" w:rsidTr="005D24F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6DFDDBA6" w14:textId="77777777" w:rsidR="00A164C2" w:rsidRPr="00A42F82" w:rsidRDefault="00A164C2" w:rsidP="005D24F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EE05AC1" w14:textId="77777777" w:rsidR="00A164C2" w:rsidRPr="00A42F82" w:rsidRDefault="00A164C2" w:rsidP="005D24F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A164C2" w:rsidRPr="00A42F82" w14:paraId="7E3C3D05" w14:textId="77777777" w:rsidTr="005D24F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50323FF9" w14:textId="77777777" w:rsidR="00A164C2" w:rsidRPr="00A42F82" w:rsidRDefault="00A164C2" w:rsidP="005D24F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2CD04C1" w14:textId="77777777" w:rsidR="00A164C2" w:rsidRPr="00A42F82" w:rsidRDefault="00A164C2" w:rsidP="005D24F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7FDF202" w14:textId="77777777" w:rsidR="00A164C2" w:rsidRPr="00A42F82" w:rsidRDefault="00A164C2" w:rsidP="00A164C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164C2" w:rsidRPr="00A42F82" w14:paraId="6931D343" w14:textId="77777777" w:rsidTr="005D24F7">
        <w:tc>
          <w:tcPr>
            <w:tcW w:w="10485" w:type="dxa"/>
            <w:shd w:val="clear" w:color="auto" w:fill="D9D9D9" w:themeFill="background1" w:themeFillShade="D9"/>
          </w:tcPr>
          <w:p w14:paraId="143A270C" w14:textId="77777777" w:rsidR="00A164C2" w:rsidRPr="00A42F82" w:rsidRDefault="00A164C2" w:rsidP="005D24F7">
            <w:pPr>
              <w:rPr>
                <w:rFonts w:ascii="Arial" w:hAnsi="Arial" w:cs="Arial"/>
                <w:b/>
              </w:rPr>
            </w:pPr>
            <w:r w:rsidRPr="00A42F82">
              <w:rPr>
                <w:rFonts w:ascii="Arial" w:hAnsi="Arial" w:cs="Arial"/>
                <w:b/>
              </w:rPr>
              <w:lastRenderedPageBreak/>
              <w:t>RESEARCH STUDENTS ONLY</w:t>
            </w:r>
          </w:p>
          <w:p w14:paraId="15F8B58E" w14:textId="77777777" w:rsidR="00A164C2" w:rsidRPr="00A42F82" w:rsidRDefault="00A164C2" w:rsidP="005D24F7">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77" w:history="1">
              <w:r w:rsidRPr="00A42F82">
                <w:rPr>
                  <w:rStyle w:val="Hyperlink"/>
                  <w:rFonts w:ascii="Arial" w:hAnsi="Arial" w:cs="Arial"/>
                </w:rPr>
                <w:t>https://mytsd.uwtsd.ac.uk</w:t>
              </w:r>
            </w:hyperlink>
            <w:r w:rsidRPr="00A42F82">
              <w:rPr>
                <w:rFonts w:ascii="Arial" w:hAnsi="Arial" w:cs="Arial"/>
              </w:rPr>
              <w:t>).</w:t>
            </w:r>
          </w:p>
          <w:p w14:paraId="0159B2ED" w14:textId="77777777" w:rsidR="00A164C2" w:rsidRPr="00A42F82" w:rsidRDefault="00A164C2" w:rsidP="005D24F7">
            <w:pPr>
              <w:rPr>
                <w:rFonts w:ascii="Arial" w:hAnsi="Arial" w:cs="Arial"/>
              </w:rPr>
            </w:pPr>
          </w:p>
        </w:tc>
      </w:tr>
      <w:tr w:rsidR="00A164C2" w:rsidRPr="00A42F82" w14:paraId="4DC43681" w14:textId="77777777" w:rsidTr="005D24F7">
        <w:tc>
          <w:tcPr>
            <w:tcW w:w="10485" w:type="dxa"/>
            <w:shd w:val="clear" w:color="auto" w:fill="D9D9D9" w:themeFill="background1" w:themeFillShade="D9"/>
          </w:tcPr>
          <w:p w14:paraId="37828EC7" w14:textId="77777777" w:rsidR="00A164C2" w:rsidRPr="00A42F82" w:rsidRDefault="00A164C2" w:rsidP="005D24F7">
            <w:pPr>
              <w:rPr>
                <w:rFonts w:ascii="Arial" w:hAnsi="Arial" w:cs="Arial"/>
                <w:b/>
              </w:rPr>
            </w:pPr>
            <w:r w:rsidRPr="00A42F82">
              <w:rPr>
                <w:rFonts w:ascii="Arial" w:hAnsi="Arial" w:cs="Arial"/>
                <w:b/>
              </w:rPr>
              <w:t>RESEARCH STAFF ONLY</w:t>
            </w:r>
          </w:p>
          <w:p w14:paraId="26AC3AA4" w14:textId="77777777" w:rsidR="00A164C2" w:rsidRPr="00A42F82" w:rsidRDefault="00A164C2" w:rsidP="005D24F7">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85270F5" w14:textId="77777777" w:rsidR="00A164C2" w:rsidRPr="00A42F82" w:rsidRDefault="00A164C2" w:rsidP="005D24F7">
            <w:pPr>
              <w:rPr>
                <w:rFonts w:ascii="Arial" w:hAnsi="Arial" w:cs="Arial"/>
              </w:rPr>
            </w:pPr>
          </w:p>
        </w:tc>
      </w:tr>
      <w:tr w:rsidR="00A164C2" w:rsidRPr="00A42F82" w14:paraId="6FFDD98E" w14:textId="77777777" w:rsidTr="005D24F7">
        <w:tc>
          <w:tcPr>
            <w:tcW w:w="10485" w:type="dxa"/>
            <w:shd w:val="clear" w:color="auto" w:fill="D9D9D9" w:themeFill="background1" w:themeFillShade="D9"/>
          </w:tcPr>
          <w:p w14:paraId="7B6BC1FC" w14:textId="77777777" w:rsidR="00A164C2" w:rsidRPr="00A42F82" w:rsidRDefault="00A164C2" w:rsidP="005D24F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89003E9" w14:textId="77777777" w:rsidR="00A164C2" w:rsidRPr="00A42F82" w:rsidRDefault="00A164C2" w:rsidP="00A164C2">
      <w:pPr>
        <w:tabs>
          <w:tab w:val="left" w:pos="5103"/>
        </w:tabs>
        <w:rPr>
          <w:rFonts w:ascii="Arial" w:hAnsi="Arial" w:cs="Arial"/>
          <w:bCs/>
        </w:rPr>
      </w:pPr>
    </w:p>
    <w:bookmarkEnd w:id="0"/>
    <w:p w14:paraId="066E9ADB" w14:textId="77777777" w:rsidR="00A164C2" w:rsidRPr="005F2490" w:rsidRDefault="00A164C2" w:rsidP="005F2490">
      <w:pPr>
        <w:ind w:firstLine="720"/>
      </w:pPr>
    </w:p>
    <w:sectPr w:rsidR="00A164C2" w:rsidRPr="005F2490">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2D87F" w14:textId="77777777" w:rsidR="007C72CE" w:rsidRDefault="007C72CE">
      <w:pPr>
        <w:spacing w:after="0" w:line="240" w:lineRule="auto"/>
      </w:pPr>
      <w:r>
        <w:separator/>
      </w:r>
    </w:p>
  </w:endnote>
  <w:endnote w:type="continuationSeparator" w:id="0">
    <w:p w14:paraId="3E35E0DB" w14:textId="77777777" w:rsidR="007C72CE" w:rsidRDefault="007C72CE">
      <w:pPr>
        <w:spacing w:after="0" w:line="240" w:lineRule="auto"/>
      </w:pPr>
      <w:r>
        <w:continuationSeparator/>
      </w:r>
    </w:p>
  </w:endnote>
  <w:endnote w:type="continuationNotice" w:id="1">
    <w:p w14:paraId="3448ABA9" w14:textId="77777777" w:rsidR="00A21F88" w:rsidRDefault="00A21F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8593167"/>
      <w:docPartObj>
        <w:docPartGallery w:val="Page Numbers (Bottom of Page)"/>
        <w:docPartUnique/>
      </w:docPartObj>
    </w:sdtPr>
    <w:sdtEndPr>
      <w:rPr>
        <w:noProof/>
      </w:rPr>
    </w:sdtEndPr>
    <w:sdtContent>
      <w:p w14:paraId="6E880942" w14:textId="65B82246" w:rsidR="00DC5F8E" w:rsidRDefault="00DC5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3A79A31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2103B" w14:textId="77777777" w:rsidR="007C72CE" w:rsidRDefault="007C72CE">
      <w:pPr>
        <w:spacing w:after="0" w:line="240" w:lineRule="auto"/>
      </w:pPr>
      <w:r>
        <w:separator/>
      </w:r>
    </w:p>
  </w:footnote>
  <w:footnote w:type="continuationSeparator" w:id="0">
    <w:p w14:paraId="4E250D45" w14:textId="77777777" w:rsidR="007C72CE" w:rsidRDefault="007C72CE">
      <w:pPr>
        <w:spacing w:after="0" w:line="240" w:lineRule="auto"/>
      </w:pPr>
      <w:r>
        <w:continuationSeparator/>
      </w:r>
    </w:p>
  </w:footnote>
  <w:footnote w:type="continuationNotice" w:id="1">
    <w:p w14:paraId="24829A11" w14:textId="77777777" w:rsidR="00A21F88" w:rsidRDefault="00A21F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35AFE"/>
    <w:multiLevelType w:val="multilevel"/>
    <w:tmpl w:val="B4FA5A0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640A2"/>
    <w:multiLevelType w:val="hybridMultilevel"/>
    <w:tmpl w:val="6CA80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1222FE"/>
    <w:multiLevelType w:val="hybridMultilevel"/>
    <w:tmpl w:val="7C52C3F4"/>
    <w:lvl w:ilvl="0" w:tplc="F756298E">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DC68B7"/>
    <w:multiLevelType w:val="multilevel"/>
    <w:tmpl w:val="EA30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F37A34"/>
    <w:multiLevelType w:val="hybridMultilevel"/>
    <w:tmpl w:val="52B6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5205030">
    <w:abstractNumId w:val="22"/>
  </w:num>
  <w:num w:numId="2" w16cid:durableId="1781073417">
    <w:abstractNumId w:val="20"/>
  </w:num>
  <w:num w:numId="3" w16cid:durableId="2107924292">
    <w:abstractNumId w:val="19"/>
  </w:num>
  <w:num w:numId="4" w16cid:durableId="1921521334">
    <w:abstractNumId w:val="17"/>
  </w:num>
  <w:num w:numId="5" w16cid:durableId="850493201">
    <w:abstractNumId w:val="11"/>
  </w:num>
  <w:num w:numId="6" w16cid:durableId="1418014885">
    <w:abstractNumId w:val="25"/>
  </w:num>
  <w:num w:numId="7" w16cid:durableId="1351489909">
    <w:abstractNumId w:val="3"/>
  </w:num>
  <w:num w:numId="8" w16cid:durableId="996802858">
    <w:abstractNumId w:val="31"/>
  </w:num>
  <w:num w:numId="9"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4"/>
  </w:num>
  <w:num w:numId="13" w16cid:durableId="465201546">
    <w:abstractNumId w:val="8"/>
  </w:num>
  <w:num w:numId="14" w16cid:durableId="801313199">
    <w:abstractNumId w:val="9"/>
  </w:num>
  <w:num w:numId="15" w16cid:durableId="1932622472">
    <w:abstractNumId w:val="28"/>
  </w:num>
  <w:num w:numId="16" w16cid:durableId="803698313">
    <w:abstractNumId w:val="26"/>
  </w:num>
  <w:num w:numId="17" w16cid:durableId="1870216879">
    <w:abstractNumId w:val="27"/>
  </w:num>
  <w:num w:numId="18" w16cid:durableId="100340676">
    <w:abstractNumId w:val="0"/>
  </w:num>
  <w:num w:numId="19" w16cid:durableId="1557625305">
    <w:abstractNumId w:val="6"/>
  </w:num>
  <w:num w:numId="20" w16cid:durableId="1281380168">
    <w:abstractNumId w:val="7"/>
  </w:num>
  <w:num w:numId="21" w16cid:durableId="1244143853">
    <w:abstractNumId w:val="12"/>
  </w:num>
  <w:num w:numId="22" w16cid:durableId="131824218">
    <w:abstractNumId w:val="14"/>
  </w:num>
  <w:num w:numId="23" w16cid:durableId="395248324">
    <w:abstractNumId w:val="30"/>
  </w:num>
  <w:num w:numId="24" w16cid:durableId="267927197">
    <w:abstractNumId w:val="5"/>
  </w:num>
  <w:num w:numId="25" w16cid:durableId="48654765">
    <w:abstractNumId w:val="16"/>
  </w:num>
  <w:num w:numId="26" w16cid:durableId="1337196786">
    <w:abstractNumId w:val="24"/>
  </w:num>
  <w:num w:numId="27" w16cid:durableId="1755130753">
    <w:abstractNumId w:val="2"/>
  </w:num>
  <w:num w:numId="28" w16cid:durableId="726926220">
    <w:abstractNumId w:val="10"/>
  </w:num>
  <w:num w:numId="29" w16cid:durableId="2083483834">
    <w:abstractNumId w:val="13"/>
  </w:num>
  <w:num w:numId="30" w16cid:durableId="2097245557">
    <w:abstractNumId w:val="32"/>
  </w:num>
  <w:num w:numId="31" w16cid:durableId="475149258">
    <w:abstractNumId w:val="23"/>
  </w:num>
  <w:num w:numId="32" w16cid:durableId="1210455633">
    <w:abstractNumId w:val="15"/>
  </w:num>
  <w:num w:numId="33" w16cid:durableId="163252310">
    <w:abstractNumId w:val="1"/>
  </w:num>
  <w:num w:numId="34" w16cid:durableId="201421577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2687"/>
    <w:rsid w:val="0000314B"/>
    <w:rsid w:val="00004206"/>
    <w:rsid w:val="000123A4"/>
    <w:rsid w:val="00015DA8"/>
    <w:rsid w:val="00032285"/>
    <w:rsid w:val="00032908"/>
    <w:rsid w:val="00033ADA"/>
    <w:rsid w:val="00044627"/>
    <w:rsid w:val="00044CD8"/>
    <w:rsid w:val="000500A2"/>
    <w:rsid w:val="00051968"/>
    <w:rsid w:val="0005379A"/>
    <w:rsid w:val="0005456E"/>
    <w:rsid w:val="0006118F"/>
    <w:rsid w:val="0006184B"/>
    <w:rsid w:val="00064893"/>
    <w:rsid w:val="00065C29"/>
    <w:rsid w:val="0007560C"/>
    <w:rsid w:val="00075997"/>
    <w:rsid w:val="0007645A"/>
    <w:rsid w:val="000767EF"/>
    <w:rsid w:val="00077ADC"/>
    <w:rsid w:val="00077FDA"/>
    <w:rsid w:val="0008334F"/>
    <w:rsid w:val="00083A80"/>
    <w:rsid w:val="000863D3"/>
    <w:rsid w:val="00094573"/>
    <w:rsid w:val="000A0865"/>
    <w:rsid w:val="000A3EBF"/>
    <w:rsid w:val="000A4211"/>
    <w:rsid w:val="000B5BA2"/>
    <w:rsid w:val="000B783D"/>
    <w:rsid w:val="000B7EA7"/>
    <w:rsid w:val="000C1947"/>
    <w:rsid w:val="000C303E"/>
    <w:rsid w:val="000C3347"/>
    <w:rsid w:val="000D2286"/>
    <w:rsid w:val="000D2627"/>
    <w:rsid w:val="000D335B"/>
    <w:rsid w:val="000D3627"/>
    <w:rsid w:val="000D52C5"/>
    <w:rsid w:val="000D78A8"/>
    <w:rsid w:val="000D7A57"/>
    <w:rsid w:val="000D7EF0"/>
    <w:rsid w:val="000E0DBB"/>
    <w:rsid w:val="000E1FC5"/>
    <w:rsid w:val="000E222D"/>
    <w:rsid w:val="000E3C1B"/>
    <w:rsid w:val="000E3DB1"/>
    <w:rsid w:val="000E54C3"/>
    <w:rsid w:val="000F1910"/>
    <w:rsid w:val="000F2E39"/>
    <w:rsid w:val="000F301A"/>
    <w:rsid w:val="0010306F"/>
    <w:rsid w:val="00103B50"/>
    <w:rsid w:val="00103C7B"/>
    <w:rsid w:val="0010654B"/>
    <w:rsid w:val="00112652"/>
    <w:rsid w:val="001132C6"/>
    <w:rsid w:val="00113337"/>
    <w:rsid w:val="00114958"/>
    <w:rsid w:val="00120A6D"/>
    <w:rsid w:val="00123DE1"/>
    <w:rsid w:val="00126910"/>
    <w:rsid w:val="00130111"/>
    <w:rsid w:val="00131F54"/>
    <w:rsid w:val="00134892"/>
    <w:rsid w:val="0013596E"/>
    <w:rsid w:val="00140BE6"/>
    <w:rsid w:val="00141925"/>
    <w:rsid w:val="001429F4"/>
    <w:rsid w:val="00143A9B"/>
    <w:rsid w:val="00143B8B"/>
    <w:rsid w:val="00152551"/>
    <w:rsid w:val="00153C8A"/>
    <w:rsid w:val="00154C80"/>
    <w:rsid w:val="00155921"/>
    <w:rsid w:val="001559B9"/>
    <w:rsid w:val="001601D0"/>
    <w:rsid w:val="00166C52"/>
    <w:rsid w:val="00172468"/>
    <w:rsid w:val="00172BF8"/>
    <w:rsid w:val="00174A6F"/>
    <w:rsid w:val="00176B94"/>
    <w:rsid w:val="001775CA"/>
    <w:rsid w:val="00185A2D"/>
    <w:rsid w:val="00185C73"/>
    <w:rsid w:val="00185D8A"/>
    <w:rsid w:val="001867FA"/>
    <w:rsid w:val="00186C09"/>
    <w:rsid w:val="001930B7"/>
    <w:rsid w:val="00197765"/>
    <w:rsid w:val="001A5FB1"/>
    <w:rsid w:val="001A60B3"/>
    <w:rsid w:val="001A613A"/>
    <w:rsid w:val="001A637B"/>
    <w:rsid w:val="001B031C"/>
    <w:rsid w:val="001B0806"/>
    <w:rsid w:val="001B1D2A"/>
    <w:rsid w:val="001B30A7"/>
    <w:rsid w:val="001B4A41"/>
    <w:rsid w:val="001B7586"/>
    <w:rsid w:val="001B75E6"/>
    <w:rsid w:val="001C2BED"/>
    <w:rsid w:val="001C640B"/>
    <w:rsid w:val="001D0C3B"/>
    <w:rsid w:val="001E1FB4"/>
    <w:rsid w:val="001E646C"/>
    <w:rsid w:val="001F12F4"/>
    <w:rsid w:val="001F1581"/>
    <w:rsid w:val="001F1F8C"/>
    <w:rsid w:val="001F2C54"/>
    <w:rsid w:val="001F2E05"/>
    <w:rsid w:val="001F781E"/>
    <w:rsid w:val="00204E4A"/>
    <w:rsid w:val="00206909"/>
    <w:rsid w:val="0023039E"/>
    <w:rsid w:val="00230E0A"/>
    <w:rsid w:val="00233733"/>
    <w:rsid w:val="00247BB3"/>
    <w:rsid w:val="00251EC4"/>
    <w:rsid w:val="00253115"/>
    <w:rsid w:val="002552CF"/>
    <w:rsid w:val="00255C9F"/>
    <w:rsid w:val="0025611B"/>
    <w:rsid w:val="00262581"/>
    <w:rsid w:val="00262EE5"/>
    <w:rsid w:val="00265B94"/>
    <w:rsid w:val="00270101"/>
    <w:rsid w:val="00270535"/>
    <w:rsid w:val="002762BE"/>
    <w:rsid w:val="00277AB9"/>
    <w:rsid w:val="00281E8C"/>
    <w:rsid w:val="002820EE"/>
    <w:rsid w:val="00284089"/>
    <w:rsid w:val="00290F5C"/>
    <w:rsid w:val="00295F4C"/>
    <w:rsid w:val="00297C8B"/>
    <w:rsid w:val="002A0AD7"/>
    <w:rsid w:val="002A2335"/>
    <w:rsid w:val="002A451A"/>
    <w:rsid w:val="002A454B"/>
    <w:rsid w:val="002A791E"/>
    <w:rsid w:val="002B02F4"/>
    <w:rsid w:val="002B5439"/>
    <w:rsid w:val="002B7532"/>
    <w:rsid w:val="002C0C9B"/>
    <w:rsid w:val="002C72CB"/>
    <w:rsid w:val="002D7632"/>
    <w:rsid w:val="002D76AF"/>
    <w:rsid w:val="002E500C"/>
    <w:rsid w:val="002F01B8"/>
    <w:rsid w:val="002F1F69"/>
    <w:rsid w:val="002F2319"/>
    <w:rsid w:val="002F41D1"/>
    <w:rsid w:val="002F4B8F"/>
    <w:rsid w:val="002F6C9D"/>
    <w:rsid w:val="002F6DC7"/>
    <w:rsid w:val="002F6E4D"/>
    <w:rsid w:val="002F7694"/>
    <w:rsid w:val="0030171E"/>
    <w:rsid w:val="003046CA"/>
    <w:rsid w:val="00310A54"/>
    <w:rsid w:val="00311AF2"/>
    <w:rsid w:val="0031783D"/>
    <w:rsid w:val="00322A68"/>
    <w:rsid w:val="0032483A"/>
    <w:rsid w:val="00326A87"/>
    <w:rsid w:val="003279CA"/>
    <w:rsid w:val="00330111"/>
    <w:rsid w:val="00333BE0"/>
    <w:rsid w:val="00336516"/>
    <w:rsid w:val="003406C5"/>
    <w:rsid w:val="00341FE3"/>
    <w:rsid w:val="003454C0"/>
    <w:rsid w:val="003462FE"/>
    <w:rsid w:val="00350510"/>
    <w:rsid w:val="0035098D"/>
    <w:rsid w:val="00351DAC"/>
    <w:rsid w:val="00353299"/>
    <w:rsid w:val="003555EA"/>
    <w:rsid w:val="00355983"/>
    <w:rsid w:val="003622BB"/>
    <w:rsid w:val="0036354C"/>
    <w:rsid w:val="003640B3"/>
    <w:rsid w:val="00367E87"/>
    <w:rsid w:val="00372BFD"/>
    <w:rsid w:val="00384798"/>
    <w:rsid w:val="00386A7F"/>
    <w:rsid w:val="00390A0D"/>
    <w:rsid w:val="003932E9"/>
    <w:rsid w:val="00396FB4"/>
    <w:rsid w:val="003A2DD0"/>
    <w:rsid w:val="003A65EE"/>
    <w:rsid w:val="003B0BBB"/>
    <w:rsid w:val="003B225D"/>
    <w:rsid w:val="003C1272"/>
    <w:rsid w:val="003C397B"/>
    <w:rsid w:val="003C6E03"/>
    <w:rsid w:val="003C7566"/>
    <w:rsid w:val="003D1969"/>
    <w:rsid w:val="003D68A6"/>
    <w:rsid w:val="003D6904"/>
    <w:rsid w:val="003E0F63"/>
    <w:rsid w:val="003E342D"/>
    <w:rsid w:val="003E356D"/>
    <w:rsid w:val="003E6816"/>
    <w:rsid w:val="003E6CEA"/>
    <w:rsid w:val="003F11B7"/>
    <w:rsid w:val="003F7E85"/>
    <w:rsid w:val="00403A4A"/>
    <w:rsid w:val="0040526E"/>
    <w:rsid w:val="00410B97"/>
    <w:rsid w:val="00412A85"/>
    <w:rsid w:val="00416176"/>
    <w:rsid w:val="00426DB9"/>
    <w:rsid w:val="0043057E"/>
    <w:rsid w:val="00430607"/>
    <w:rsid w:val="00430BC2"/>
    <w:rsid w:val="004373CA"/>
    <w:rsid w:val="00444413"/>
    <w:rsid w:val="0044729D"/>
    <w:rsid w:val="00450CFA"/>
    <w:rsid w:val="004528AE"/>
    <w:rsid w:val="00454E75"/>
    <w:rsid w:val="00455671"/>
    <w:rsid w:val="00456F6A"/>
    <w:rsid w:val="004633CC"/>
    <w:rsid w:val="00463605"/>
    <w:rsid w:val="00466E29"/>
    <w:rsid w:val="00471446"/>
    <w:rsid w:val="00475363"/>
    <w:rsid w:val="0047690B"/>
    <w:rsid w:val="00480A61"/>
    <w:rsid w:val="00481DB6"/>
    <w:rsid w:val="00484926"/>
    <w:rsid w:val="00485904"/>
    <w:rsid w:val="00491508"/>
    <w:rsid w:val="00492617"/>
    <w:rsid w:val="00492B4B"/>
    <w:rsid w:val="0049753F"/>
    <w:rsid w:val="00497D2B"/>
    <w:rsid w:val="004A53E1"/>
    <w:rsid w:val="004B0959"/>
    <w:rsid w:val="004B1A6C"/>
    <w:rsid w:val="004B4768"/>
    <w:rsid w:val="004B48E4"/>
    <w:rsid w:val="004C34F3"/>
    <w:rsid w:val="004D2B3A"/>
    <w:rsid w:val="004D6192"/>
    <w:rsid w:val="004E1ABD"/>
    <w:rsid w:val="004E3C64"/>
    <w:rsid w:val="004E4B8A"/>
    <w:rsid w:val="004F0F49"/>
    <w:rsid w:val="004F1D98"/>
    <w:rsid w:val="004F37E5"/>
    <w:rsid w:val="004F7C2C"/>
    <w:rsid w:val="00503DBA"/>
    <w:rsid w:val="00504B1B"/>
    <w:rsid w:val="00505096"/>
    <w:rsid w:val="00507FE5"/>
    <w:rsid w:val="00511AC6"/>
    <w:rsid w:val="0051743E"/>
    <w:rsid w:val="005214E5"/>
    <w:rsid w:val="00532093"/>
    <w:rsid w:val="00533941"/>
    <w:rsid w:val="005340E6"/>
    <w:rsid w:val="005353A4"/>
    <w:rsid w:val="00535B2F"/>
    <w:rsid w:val="00540633"/>
    <w:rsid w:val="00541FFB"/>
    <w:rsid w:val="00542CBC"/>
    <w:rsid w:val="00550C8C"/>
    <w:rsid w:val="00552234"/>
    <w:rsid w:val="00554233"/>
    <w:rsid w:val="00557D6E"/>
    <w:rsid w:val="00561997"/>
    <w:rsid w:val="0056212A"/>
    <w:rsid w:val="00574DED"/>
    <w:rsid w:val="005A2DE1"/>
    <w:rsid w:val="005A3F3D"/>
    <w:rsid w:val="005A5856"/>
    <w:rsid w:val="005A77FC"/>
    <w:rsid w:val="005B1195"/>
    <w:rsid w:val="005B2E32"/>
    <w:rsid w:val="005B4C21"/>
    <w:rsid w:val="005B6B66"/>
    <w:rsid w:val="005C246E"/>
    <w:rsid w:val="005C30F7"/>
    <w:rsid w:val="005C517C"/>
    <w:rsid w:val="005C737F"/>
    <w:rsid w:val="005D0ED4"/>
    <w:rsid w:val="005D1CB8"/>
    <w:rsid w:val="005D4755"/>
    <w:rsid w:val="005D53DC"/>
    <w:rsid w:val="005E0AD0"/>
    <w:rsid w:val="005E3727"/>
    <w:rsid w:val="005E7A37"/>
    <w:rsid w:val="005F21AE"/>
    <w:rsid w:val="005F2490"/>
    <w:rsid w:val="005F6CA6"/>
    <w:rsid w:val="006012EB"/>
    <w:rsid w:val="00601593"/>
    <w:rsid w:val="00602A6B"/>
    <w:rsid w:val="00604294"/>
    <w:rsid w:val="006044C0"/>
    <w:rsid w:val="006062B0"/>
    <w:rsid w:val="00625A99"/>
    <w:rsid w:val="0062630B"/>
    <w:rsid w:val="0063257F"/>
    <w:rsid w:val="00633CB5"/>
    <w:rsid w:val="00636AE5"/>
    <w:rsid w:val="00642111"/>
    <w:rsid w:val="006446AA"/>
    <w:rsid w:val="00650006"/>
    <w:rsid w:val="00657AB6"/>
    <w:rsid w:val="00661637"/>
    <w:rsid w:val="006661B8"/>
    <w:rsid w:val="0066666E"/>
    <w:rsid w:val="0067229C"/>
    <w:rsid w:val="00675794"/>
    <w:rsid w:val="00676143"/>
    <w:rsid w:val="00676A00"/>
    <w:rsid w:val="0068186C"/>
    <w:rsid w:val="00683B0C"/>
    <w:rsid w:val="00685427"/>
    <w:rsid w:val="00690BEC"/>
    <w:rsid w:val="00691638"/>
    <w:rsid w:val="00691D90"/>
    <w:rsid w:val="00694483"/>
    <w:rsid w:val="0069607A"/>
    <w:rsid w:val="006A060B"/>
    <w:rsid w:val="006A078C"/>
    <w:rsid w:val="006A0AA1"/>
    <w:rsid w:val="006A1CED"/>
    <w:rsid w:val="006A3353"/>
    <w:rsid w:val="006B2868"/>
    <w:rsid w:val="006B3504"/>
    <w:rsid w:val="006C005D"/>
    <w:rsid w:val="006C055E"/>
    <w:rsid w:val="006C12DB"/>
    <w:rsid w:val="006C29E6"/>
    <w:rsid w:val="006C2BC8"/>
    <w:rsid w:val="006C74C4"/>
    <w:rsid w:val="006D078C"/>
    <w:rsid w:val="006D082A"/>
    <w:rsid w:val="006D35E2"/>
    <w:rsid w:val="006D7F00"/>
    <w:rsid w:val="006E241B"/>
    <w:rsid w:val="006E4467"/>
    <w:rsid w:val="006F1FB6"/>
    <w:rsid w:val="006F216B"/>
    <w:rsid w:val="006F2AEB"/>
    <w:rsid w:val="006F3E49"/>
    <w:rsid w:val="006F4E3D"/>
    <w:rsid w:val="006F5FB8"/>
    <w:rsid w:val="006F6BB9"/>
    <w:rsid w:val="007014DD"/>
    <w:rsid w:val="00703F7B"/>
    <w:rsid w:val="007043E6"/>
    <w:rsid w:val="007066BA"/>
    <w:rsid w:val="00711428"/>
    <w:rsid w:val="007117EF"/>
    <w:rsid w:val="00715316"/>
    <w:rsid w:val="00715E7C"/>
    <w:rsid w:val="00720213"/>
    <w:rsid w:val="00720C23"/>
    <w:rsid w:val="00722C1A"/>
    <w:rsid w:val="00725A39"/>
    <w:rsid w:val="00726BA3"/>
    <w:rsid w:val="0073438E"/>
    <w:rsid w:val="0074007F"/>
    <w:rsid w:val="007444E0"/>
    <w:rsid w:val="00744941"/>
    <w:rsid w:val="00746DC0"/>
    <w:rsid w:val="00760F83"/>
    <w:rsid w:val="00761D7E"/>
    <w:rsid w:val="00763585"/>
    <w:rsid w:val="00764D34"/>
    <w:rsid w:val="00765448"/>
    <w:rsid w:val="00765A7D"/>
    <w:rsid w:val="00766710"/>
    <w:rsid w:val="00770F0B"/>
    <w:rsid w:val="00771233"/>
    <w:rsid w:val="007743CF"/>
    <w:rsid w:val="00775BF5"/>
    <w:rsid w:val="00776190"/>
    <w:rsid w:val="00781A51"/>
    <w:rsid w:val="007831CC"/>
    <w:rsid w:val="007861B9"/>
    <w:rsid w:val="00790B0D"/>
    <w:rsid w:val="0079563B"/>
    <w:rsid w:val="00797C26"/>
    <w:rsid w:val="007A3EC3"/>
    <w:rsid w:val="007A7C40"/>
    <w:rsid w:val="007B2293"/>
    <w:rsid w:val="007B6B51"/>
    <w:rsid w:val="007C0B02"/>
    <w:rsid w:val="007C7109"/>
    <w:rsid w:val="007C72CE"/>
    <w:rsid w:val="007D1A7D"/>
    <w:rsid w:val="007D23B6"/>
    <w:rsid w:val="007D38E2"/>
    <w:rsid w:val="007D787B"/>
    <w:rsid w:val="007E4927"/>
    <w:rsid w:val="007E5169"/>
    <w:rsid w:val="007E7A1C"/>
    <w:rsid w:val="007F2671"/>
    <w:rsid w:val="007F2DAF"/>
    <w:rsid w:val="007F2E79"/>
    <w:rsid w:val="007F7011"/>
    <w:rsid w:val="008018D8"/>
    <w:rsid w:val="0080305C"/>
    <w:rsid w:val="00803526"/>
    <w:rsid w:val="00803567"/>
    <w:rsid w:val="00807896"/>
    <w:rsid w:val="0081039F"/>
    <w:rsid w:val="0081416D"/>
    <w:rsid w:val="00817B70"/>
    <w:rsid w:val="00822724"/>
    <w:rsid w:val="0082424E"/>
    <w:rsid w:val="00827103"/>
    <w:rsid w:val="00831066"/>
    <w:rsid w:val="00834652"/>
    <w:rsid w:val="00840645"/>
    <w:rsid w:val="00841797"/>
    <w:rsid w:val="00842A42"/>
    <w:rsid w:val="0084362C"/>
    <w:rsid w:val="00845F47"/>
    <w:rsid w:val="00847BE8"/>
    <w:rsid w:val="008507A2"/>
    <w:rsid w:val="00851856"/>
    <w:rsid w:val="008530C4"/>
    <w:rsid w:val="00856787"/>
    <w:rsid w:val="0086110E"/>
    <w:rsid w:val="00861F55"/>
    <w:rsid w:val="0086216D"/>
    <w:rsid w:val="0086319D"/>
    <w:rsid w:val="00863E39"/>
    <w:rsid w:val="008652CA"/>
    <w:rsid w:val="00866E45"/>
    <w:rsid w:val="008672CC"/>
    <w:rsid w:val="0087179B"/>
    <w:rsid w:val="00875149"/>
    <w:rsid w:val="008751FF"/>
    <w:rsid w:val="00884890"/>
    <w:rsid w:val="00887167"/>
    <w:rsid w:val="008957ED"/>
    <w:rsid w:val="0089664D"/>
    <w:rsid w:val="00896C57"/>
    <w:rsid w:val="008A0C5B"/>
    <w:rsid w:val="008A13AA"/>
    <w:rsid w:val="008A25C6"/>
    <w:rsid w:val="008A66A3"/>
    <w:rsid w:val="008A7336"/>
    <w:rsid w:val="008C7E6F"/>
    <w:rsid w:val="008D026F"/>
    <w:rsid w:val="008D2FEB"/>
    <w:rsid w:val="008D444D"/>
    <w:rsid w:val="008D55FF"/>
    <w:rsid w:val="008D658A"/>
    <w:rsid w:val="008D7E6D"/>
    <w:rsid w:val="008E042B"/>
    <w:rsid w:val="008E0F88"/>
    <w:rsid w:val="008E1A01"/>
    <w:rsid w:val="008E6490"/>
    <w:rsid w:val="008E6996"/>
    <w:rsid w:val="008F0B7B"/>
    <w:rsid w:val="008F165B"/>
    <w:rsid w:val="008F4082"/>
    <w:rsid w:val="008F617E"/>
    <w:rsid w:val="0090398A"/>
    <w:rsid w:val="00905705"/>
    <w:rsid w:val="009149AC"/>
    <w:rsid w:val="00915825"/>
    <w:rsid w:val="00916664"/>
    <w:rsid w:val="00933DEA"/>
    <w:rsid w:val="00934AD6"/>
    <w:rsid w:val="0093639D"/>
    <w:rsid w:val="00937E39"/>
    <w:rsid w:val="00940A91"/>
    <w:rsid w:val="00946E1A"/>
    <w:rsid w:val="00947C94"/>
    <w:rsid w:val="00951CE2"/>
    <w:rsid w:val="0095339D"/>
    <w:rsid w:val="00953781"/>
    <w:rsid w:val="00953EA7"/>
    <w:rsid w:val="0095502F"/>
    <w:rsid w:val="00956893"/>
    <w:rsid w:val="00957591"/>
    <w:rsid w:val="00961E3D"/>
    <w:rsid w:val="00962D7B"/>
    <w:rsid w:val="00963DCA"/>
    <w:rsid w:val="00963E4F"/>
    <w:rsid w:val="00966F7E"/>
    <w:rsid w:val="00967459"/>
    <w:rsid w:val="009705A1"/>
    <w:rsid w:val="00973868"/>
    <w:rsid w:val="00973FBC"/>
    <w:rsid w:val="00976B0A"/>
    <w:rsid w:val="00976C23"/>
    <w:rsid w:val="00977D04"/>
    <w:rsid w:val="00982A0F"/>
    <w:rsid w:val="009843C4"/>
    <w:rsid w:val="00984964"/>
    <w:rsid w:val="00985BE8"/>
    <w:rsid w:val="00985F4B"/>
    <w:rsid w:val="00993556"/>
    <w:rsid w:val="00995175"/>
    <w:rsid w:val="00997982"/>
    <w:rsid w:val="009A33DE"/>
    <w:rsid w:val="009A4BFE"/>
    <w:rsid w:val="009A7E7E"/>
    <w:rsid w:val="009B2405"/>
    <w:rsid w:val="009B2A3D"/>
    <w:rsid w:val="009B4392"/>
    <w:rsid w:val="009C1E86"/>
    <w:rsid w:val="009D0842"/>
    <w:rsid w:val="009D5466"/>
    <w:rsid w:val="009D5AB5"/>
    <w:rsid w:val="009E3090"/>
    <w:rsid w:val="009E35BB"/>
    <w:rsid w:val="009F32ED"/>
    <w:rsid w:val="009F4172"/>
    <w:rsid w:val="009F74AC"/>
    <w:rsid w:val="00A00315"/>
    <w:rsid w:val="00A01A83"/>
    <w:rsid w:val="00A01C6E"/>
    <w:rsid w:val="00A03985"/>
    <w:rsid w:val="00A053BC"/>
    <w:rsid w:val="00A105C4"/>
    <w:rsid w:val="00A164C2"/>
    <w:rsid w:val="00A20DE8"/>
    <w:rsid w:val="00A21F88"/>
    <w:rsid w:val="00A2585B"/>
    <w:rsid w:val="00A26A98"/>
    <w:rsid w:val="00A30D6E"/>
    <w:rsid w:val="00A37C30"/>
    <w:rsid w:val="00A405A7"/>
    <w:rsid w:val="00A41671"/>
    <w:rsid w:val="00A42649"/>
    <w:rsid w:val="00A44B45"/>
    <w:rsid w:val="00A451A4"/>
    <w:rsid w:val="00A45640"/>
    <w:rsid w:val="00A4571A"/>
    <w:rsid w:val="00A50763"/>
    <w:rsid w:val="00A523D4"/>
    <w:rsid w:val="00A52CD5"/>
    <w:rsid w:val="00A54588"/>
    <w:rsid w:val="00A547B8"/>
    <w:rsid w:val="00A56DA5"/>
    <w:rsid w:val="00A60D2C"/>
    <w:rsid w:val="00A63F8A"/>
    <w:rsid w:val="00A656DF"/>
    <w:rsid w:val="00A709D1"/>
    <w:rsid w:val="00A74E06"/>
    <w:rsid w:val="00A7555E"/>
    <w:rsid w:val="00A75C3B"/>
    <w:rsid w:val="00A772B2"/>
    <w:rsid w:val="00A77867"/>
    <w:rsid w:val="00A77E26"/>
    <w:rsid w:val="00A8292F"/>
    <w:rsid w:val="00A842EE"/>
    <w:rsid w:val="00A86908"/>
    <w:rsid w:val="00A90013"/>
    <w:rsid w:val="00A9080A"/>
    <w:rsid w:val="00A91A92"/>
    <w:rsid w:val="00A979A2"/>
    <w:rsid w:val="00AA4773"/>
    <w:rsid w:val="00AB7068"/>
    <w:rsid w:val="00AC039E"/>
    <w:rsid w:val="00AC0A4C"/>
    <w:rsid w:val="00AC54A7"/>
    <w:rsid w:val="00AD28C2"/>
    <w:rsid w:val="00AD703F"/>
    <w:rsid w:val="00AE0E7C"/>
    <w:rsid w:val="00AE38E8"/>
    <w:rsid w:val="00AE5C07"/>
    <w:rsid w:val="00AE7C39"/>
    <w:rsid w:val="00AF0315"/>
    <w:rsid w:val="00AF2D39"/>
    <w:rsid w:val="00AF6F02"/>
    <w:rsid w:val="00AF77DF"/>
    <w:rsid w:val="00B02336"/>
    <w:rsid w:val="00B03E48"/>
    <w:rsid w:val="00B05C2F"/>
    <w:rsid w:val="00B12672"/>
    <w:rsid w:val="00B1494B"/>
    <w:rsid w:val="00B157BC"/>
    <w:rsid w:val="00B170DC"/>
    <w:rsid w:val="00B23FB9"/>
    <w:rsid w:val="00B241A5"/>
    <w:rsid w:val="00B251B7"/>
    <w:rsid w:val="00B27D2E"/>
    <w:rsid w:val="00B30137"/>
    <w:rsid w:val="00B30ECD"/>
    <w:rsid w:val="00B3617B"/>
    <w:rsid w:val="00B36962"/>
    <w:rsid w:val="00B428E4"/>
    <w:rsid w:val="00B509F2"/>
    <w:rsid w:val="00B50F75"/>
    <w:rsid w:val="00B52BB2"/>
    <w:rsid w:val="00B5567B"/>
    <w:rsid w:val="00B60571"/>
    <w:rsid w:val="00B60A5A"/>
    <w:rsid w:val="00B676B4"/>
    <w:rsid w:val="00B750A0"/>
    <w:rsid w:val="00B81AC2"/>
    <w:rsid w:val="00B83415"/>
    <w:rsid w:val="00B94440"/>
    <w:rsid w:val="00B95423"/>
    <w:rsid w:val="00B955D1"/>
    <w:rsid w:val="00B95F77"/>
    <w:rsid w:val="00BA182A"/>
    <w:rsid w:val="00BA742C"/>
    <w:rsid w:val="00BB06C2"/>
    <w:rsid w:val="00BB1B10"/>
    <w:rsid w:val="00BB2C4F"/>
    <w:rsid w:val="00BB4200"/>
    <w:rsid w:val="00BB446F"/>
    <w:rsid w:val="00BB4596"/>
    <w:rsid w:val="00BC0219"/>
    <w:rsid w:val="00BC0EE5"/>
    <w:rsid w:val="00BC1E4E"/>
    <w:rsid w:val="00BC379E"/>
    <w:rsid w:val="00BC3E69"/>
    <w:rsid w:val="00BC4FA1"/>
    <w:rsid w:val="00BD555A"/>
    <w:rsid w:val="00BD6361"/>
    <w:rsid w:val="00BD6665"/>
    <w:rsid w:val="00BD6AA1"/>
    <w:rsid w:val="00BD6EA7"/>
    <w:rsid w:val="00BE187C"/>
    <w:rsid w:val="00BE452C"/>
    <w:rsid w:val="00BE4AEA"/>
    <w:rsid w:val="00BE640A"/>
    <w:rsid w:val="00BF4271"/>
    <w:rsid w:val="00C07B76"/>
    <w:rsid w:val="00C11374"/>
    <w:rsid w:val="00C1216A"/>
    <w:rsid w:val="00C12F98"/>
    <w:rsid w:val="00C14203"/>
    <w:rsid w:val="00C16723"/>
    <w:rsid w:val="00C16A69"/>
    <w:rsid w:val="00C215FE"/>
    <w:rsid w:val="00C32DA6"/>
    <w:rsid w:val="00C3310A"/>
    <w:rsid w:val="00C35501"/>
    <w:rsid w:val="00C3649D"/>
    <w:rsid w:val="00C374C8"/>
    <w:rsid w:val="00C5129F"/>
    <w:rsid w:val="00C51CDA"/>
    <w:rsid w:val="00C60F0C"/>
    <w:rsid w:val="00C65B4E"/>
    <w:rsid w:val="00C65C12"/>
    <w:rsid w:val="00C73950"/>
    <w:rsid w:val="00C757E1"/>
    <w:rsid w:val="00C77946"/>
    <w:rsid w:val="00C80768"/>
    <w:rsid w:val="00C86A51"/>
    <w:rsid w:val="00C86BDB"/>
    <w:rsid w:val="00C91525"/>
    <w:rsid w:val="00C93528"/>
    <w:rsid w:val="00C95544"/>
    <w:rsid w:val="00C957A0"/>
    <w:rsid w:val="00CA0FE6"/>
    <w:rsid w:val="00CA19D2"/>
    <w:rsid w:val="00CB0ECC"/>
    <w:rsid w:val="00CB2A00"/>
    <w:rsid w:val="00CB2ADD"/>
    <w:rsid w:val="00CB3E56"/>
    <w:rsid w:val="00CC0CB0"/>
    <w:rsid w:val="00CC5F10"/>
    <w:rsid w:val="00CC7EAE"/>
    <w:rsid w:val="00CD2756"/>
    <w:rsid w:val="00CD5482"/>
    <w:rsid w:val="00CE1769"/>
    <w:rsid w:val="00CE2DAB"/>
    <w:rsid w:val="00CE5944"/>
    <w:rsid w:val="00CE6DB9"/>
    <w:rsid w:val="00CE7B7A"/>
    <w:rsid w:val="00CF15CD"/>
    <w:rsid w:val="00CF24AD"/>
    <w:rsid w:val="00CF41BF"/>
    <w:rsid w:val="00CF4801"/>
    <w:rsid w:val="00CF4C9B"/>
    <w:rsid w:val="00CF6359"/>
    <w:rsid w:val="00D00FBF"/>
    <w:rsid w:val="00D02AF7"/>
    <w:rsid w:val="00D02E89"/>
    <w:rsid w:val="00D03096"/>
    <w:rsid w:val="00D0692C"/>
    <w:rsid w:val="00D10650"/>
    <w:rsid w:val="00D10B73"/>
    <w:rsid w:val="00D1189C"/>
    <w:rsid w:val="00D13835"/>
    <w:rsid w:val="00D13A32"/>
    <w:rsid w:val="00D14798"/>
    <w:rsid w:val="00D15E00"/>
    <w:rsid w:val="00D164BB"/>
    <w:rsid w:val="00D20CA6"/>
    <w:rsid w:val="00D21377"/>
    <w:rsid w:val="00D30E1B"/>
    <w:rsid w:val="00D314A7"/>
    <w:rsid w:val="00D3536A"/>
    <w:rsid w:val="00D36400"/>
    <w:rsid w:val="00D36633"/>
    <w:rsid w:val="00D3683E"/>
    <w:rsid w:val="00D415A7"/>
    <w:rsid w:val="00D4446B"/>
    <w:rsid w:val="00D44A30"/>
    <w:rsid w:val="00D458EE"/>
    <w:rsid w:val="00D45E75"/>
    <w:rsid w:val="00D514B0"/>
    <w:rsid w:val="00D51731"/>
    <w:rsid w:val="00D52B4D"/>
    <w:rsid w:val="00D566A2"/>
    <w:rsid w:val="00D602C2"/>
    <w:rsid w:val="00D602D5"/>
    <w:rsid w:val="00D65305"/>
    <w:rsid w:val="00D65EC6"/>
    <w:rsid w:val="00D703B7"/>
    <w:rsid w:val="00D70419"/>
    <w:rsid w:val="00D7537F"/>
    <w:rsid w:val="00D75DE8"/>
    <w:rsid w:val="00D80BD1"/>
    <w:rsid w:val="00D82098"/>
    <w:rsid w:val="00D840F7"/>
    <w:rsid w:val="00D85C4B"/>
    <w:rsid w:val="00D9076E"/>
    <w:rsid w:val="00D92C50"/>
    <w:rsid w:val="00D93896"/>
    <w:rsid w:val="00D941ED"/>
    <w:rsid w:val="00D94D0B"/>
    <w:rsid w:val="00D97E87"/>
    <w:rsid w:val="00DA20F4"/>
    <w:rsid w:val="00DA3623"/>
    <w:rsid w:val="00DA647F"/>
    <w:rsid w:val="00DA6B4F"/>
    <w:rsid w:val="00DB2CC3"/>
    <w:rsid w:val="00DB3641"/>
    <w:rsid w:val="00DB4F5B"/>
    <w:rsid w:val="00DC25F0"/>
    <w:rsid w:val="00DC52D7"/>
    <w:rsid w:val="00DC5F8E"/>
    <w:rsid w:val="00DC69A3"/>
    <w:rsid w:val="00DC736B"/>
    <w:rsid w:val="00DC76C5"/>
    <w:rsid w:val="00DD12C1"/>
    <w:rsid w:val="00DD1EA4"/>
    <w:rsid w:val="00DD352B"/>
    <w:rsid w:val="00DD5070"/>
    <w:rsid w:val="00DD589B"/>
    <w:rsid w:val="00DE04F3"/>
    <w:rsid w:val="00DE111E"/>
    <w:rsid w:val="00DE2CB4"/>
    <w:rsid w:val="00DE4649"/>
    <w:rsid w:val="00DE4930"/>
    <w:rsid w:val="00DF0AD3"/>
    <w:rsid w:val="00DF2241"/>
    <w:rsid w:val="00DF46E6"/>
    <w:rsid w:val="00DF4CBF"/>
    <w:rsid w:val="00DF5154"/>
    <w:rsid w:val="00E00F8B"/>
    <w:rsid w:val="00E014DE"/>
    <w:rsid w:val="00E1116F"/>
    <w:rsid w:val="00E145FD"/>
    <w:rsid w:val="00E2033A"/>
    <w:rsid w:val="00E21BAA"/>
    <w:rsid w:val="00E22CE7"/>
    <w:rsid w:val="00E272A2"/>
    <w:rsid w:val="00E301D6"/>
    <w:rsid w:val="00E31731"/>
    <w:rsid w:val="00E360DE"/>
    <w:rsid w:val="00E36751"/>
    <w:rsid w:val="00E449D3"/>
    <w:rsid w:val="00E5065F"/>
    <w:rsid w:val="00E50814"/>
    <w:rsid w:val="00E50864"/>
    <w:rsid w:val="00E52730"/>
    <w:rsid w:val="00E537AF"/>
    <w:rsid w:val="00E6248C"/>
    <w:rsid w:val="00E62B59"/>
    <w:rsid w:val="00E65AF1"/>
    <w:rsid w:val="00E65CA9"/>
    <w:rsid w:val="00E65E39"/>
    <w:rsid w:val="00E66B33"/>
    <w:rsid w:val="00E7447A"/>
    <w:rsid w:val="00E74A00"/>
    <w:rsid w:val="00E75BDA"/>
    <w:rsid w:val="00E811DC"/>
    <w:rsid w:val="00E9041E"/>
    <w:rsid w:val="00E90C4D"/>
    <w:rsid w:val="00E91AC3"/>
    <w:rsid w:val="00E91BDB"/>
    <w:rsid w:val="00E9241A"/>
    <w:rsid w:val="00E97F28"/>
    <w:rsid w:val="00EA08BF"/>
    <w:rsid w:val="00EA2DBD"/>
    <w:rsid w:val="00EA440D"/>
    <w:rsid w:val="00EB437B"/>
    <w:rsid w:val="00EB450A"/>
    <w:rsid w:val="00EB7D2E"/>
    <w:rsid w:val="00EC0EC0"/>
    <w:rsid w:val="00EC39B0"/>
    <w:rsid w:val="00ED2BF8"/>
    <w:rsid w:val="00ED6EA1"/>
    <w:rsid w:val="00ED7511"/>
    <w:rsid w:val="00EE1A58"/>
    <w:rsid w:val="00EF3AAF"/>
    <w:rsid w:val="00F018CB"/>
    <w:rsid w:val="00F0374C"/>
    <w:rsid w:val="00F05B17"/>
    <w:rsid w:val="00F11770"/>
    <w:rsid w:val="00F12475"/>
    <w:rsid w:val="00F21FD0"/>
    <w:rsid w:val="00F2317B"/>
    <w:rsid w:val="00F23C1B"/>
    <w:rsid w:val="00F24DEA"/>
    <w:rsid w:val="00F25E31"/>
    <w:rsid w:val="00F3251B"/>
    <w:rsid w:val="00F414AE"/>
    <w:rsid w:val="00F45FB0"/>
    <w:rsid w:val="00F46C25"/>
    <w:rsid w:val="00F52048"/>
    <w:rsid w:val="00F54600"/>
    <w:rsid w:val="00F57BE0"/>
    <w:rsid w:val="00F6096E"/>
    <w:rsid w:val="00F60A14"/>
    <w:rsid w:val="00F61D1C"/>
    <w:rsid w:val="00F6262E"/>
    <w:rsid w:val="00F65F4A"/>
    <w:rsid w:val="00F70C08"/>
    <w:rsid w:val="00F70E80"/>
    <w:rsid w:val="00F71A92"/>
    <w:rsid w:val="00F755C4"/>
    <w:rsid w:val="00F772F1"/>
    <w:rsid w:val="00F82B95"/>
    <w:rsid w:val="00F83333"/>
    <w:rsid w:val="00F90BCE"/>
    <w:rsid w:val="00F91827"/>
    <w:rsid w:val="00F93013"/>
    <w:rsid w:val="00F9592D"/>
    <w:rsid w:val="00F96999"/>
    <w:rsid w:val="00FA1E5E"/>
    <w:rsid w:val="00FA4356"/>
    <w:rsid w:val="00FA4F1E"/>
    <w:rsid w:val="00FA73BA"/>
    <w:rsid w:val="00FB07A9"/>
    <w:rsid w:val="00FB3E4C"/>
    <w:rsid w:val="00FC0CC2"/>
    <w:rsid w:val="00FD018A"/>
    <w:rsid w:val="00FD1359"/>
    <w:rsid w:val="00FD2A25"/>
    <w:rsid w:val="00FE0AD1"/>
    <w:rsid w:val="00FE305E"/>
    <w:rsid w:val="00FE344C"/>
    <w:rsid w:val="00FE3E6F"/>
    <w:rsid w:val="00FE3F7C"/>
    <w:rsid w:val="00FE475E"/>
    <w:rsid w:val="00FE52AE"/>
    <w:rsid w:val="00FF200D"/>
    <w:rsid w:val="00FF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9"/>
    <w:qFormat/>
    <w:rsid w:val="00535B2F"/>
    <w:pPr>
      <w:spacing w:before="240" w:after="120" w:line="240" w:lineRule="auto"/>
      <w:outlineLvl w:val="0"/>
    </w:pPr>
    <w:rPr>
      <w:rFonts w:ascii="Arial" w:eastAsia="Arial" w:hAnsi="Arial" w:cs="Arial"/>
      <w:b/>
      <w:bCs/>
      <w:color w:val="353543"/>
      <w:sz w:val="26"/>
      <w:szCs w:val="26"/>
      <w:lang w:eastAsia="en-GB"/>
    </w:rPr>
  </w:style>
  <w:style w:type="paragraph" w:styleId="Heading3">
    <w:name w:val="heading 3"/>
    <w:basedOn w:val="Normal"/>
    <w:next w:val="Normal"/>
    <w:link w:val="Heading3Char"/>
    <w:uiPriority w:val="9"/>
    <w:semiHidden/>
    <w:unhideWhenUsed/>
    <w:qFormat/>
    <w:rsid w:val="00DC76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A164C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DC5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F8E"/>
  </w:style>
  <w:style w:type="paragraph" w:styleId="Revision">
    <w:name w:val="Revision"/>
    <w:hidden/>
    <w:uiPriority w:val="99"/>
    <w:semiHidden/>
    <w:rsid w:val="00601593"/>
    <w:pPr>
      <w:spacing w:after="0" w:line="240" w:lineRule="auto"/>
    </w:pPr>
  </w:style>
  <w:style w:type="character" w:customStyle="1" w:styleId="Heading1Char">
    <w:name w:val="Heading 1 Char"/>
    <w:basedOn w:val="DefaultParagraphFont"/>
    <w:link w:val="Heading1"/>
    <w:uiPriority w:val="99"/>
    <w:rsid w:val="00535B2F"/>
    <w:rPr>
      <w:rFonts w:ascii="Arial" w:eastAsia="Arial" w:hAnsi="Arial" w:cs="Arial"/>
      <w:b/>
      <w:bCs/>
      <w:color w:val="353543"/>
      <w:sz w:val="26"/>
      <w:szCs w:val="26"/>
      <w:lang w:eastAsia="en-GB"/>
    </w:rPr>
  </w:style>
  <w:style w:type="character" w:customStyle="1" w:styleId="Heading3Char">
    <w:name w:val="Heading 3 Char"/>
    <w:basedOn w:val="DefaultParagraphFont"/>
    <w:link w:val="Heading3"/>
    <w:uiPriority w:val="9"/>
    <w:semiHidden/>
    <w:rsid w:val="00DC76C5"/>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rsid w:val="00E1116F"/>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1116F"/>
    <w:rPr>
      <w:rFonts w:ascii="Arial" w:eastAsia="Times New Roman" w:hAnsi="Arial" w:cs="Times New Roman"/>
      <w:sz w:val="24"/>
      <w:szCs w:val="20"/>
    </w:rPr>
  </w:style>
  <w:style w:type="table" w:styleId="TableGrid">
    <w:name w:val="Table Grid"/>
    <w:basedOn w:val="TableNormal"/>
    <w:rsid w:val="00E111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E1116F"/>
    <w:pPr>
      <w:spacing w:after="0" w:line="240" w:lineRule="auto"/>
    </w:pPr>
    <w:rPr>
      <w:rFonts w:ascii="Calibri" w:hAnsi="Calibri"/>
      <w:kern w:val="2"/>
      <w:szCs w:val="21"/>
      <w14:ligatures w14:val="standardContextual"/>
    </w:rPr>
  </w:style>
  <w:style w:type="character" w:customStyle="1" w:styleId="PlainTextChar">
    <w:name w:val="Plain Text Char"/>
    <w:basedOn w:val="DefaultParagraphFont"/>
    <w:link w:val="PlainText"/>
    <w:uiPriority w:val="99"/>
    <w:rsid w:val="00E1116F"/>
    <w:rPr>
      <w:rFonts w:ascii="Calibri" w:hAnsi="Calibri"/>
      <w:kern w:val="2"/>
      <w:szCs w:val="21"/>
      <w14:ligatures w14:val="standardContextual"/>
    </w:rPr>
  </w:style>
  <w:style w:type="character" w:customStyle="1" w:styleId="Heading4Char">
    <w:name w:val="Heading 4 Char"/>
    <w:basedOn w:val="DefaultParagraphFont"/>
    <w:link w:val="Heading4"/>
    <w:uiPriority w:val="99"/>
    <w:rsid w:val="00A164C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164C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164C2"/>
    <w:rPr>
      <w:rFonts w:ascii="Times New Roman" w:eastAsia="Times New Roman" w:hAnsi="Times New Roman" w:cs="Times New Roman"/>
      <w:b/>
      <w:bCs/>
    </w:rPr>
  </w:style>
  <w:style w:type="paragraph" w:customStyle="1" w:styleId="deannah1">
    <w:name w:val="deannah1"/>
    <w:basedOn w:val="Normal"/>
    <w:uiPriority w:val="99"/>
    <w:rsid w:val="00A164C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164C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164C2"/>
    <w:rPr>
      <w:rFonts w:ascii="Tahoma" w:eastAsia="Times New Roman" w:hAnsi="Tahoma" w:cs="Tahoma"/>
      <w:sz w:val="16"/>
      <w:szCs w:val="16"/>
    </w:rPr>
  </w:style>
  <w:style w:type="character" w:styleId="FollowedHyperlink">
    <w:name w:val="FollowedHyperlink"/>
    <w:uiPriority w:val="99"/>
    <w:semiHidden/>
    <w:rsid w:val="00A164C2"/>
    <w:rPr>
      <w:color w:val="800080"/>
      <w:u w:val="single"/>
    </w:rPr>
  </w:style>
  <w:style w:type="paragraph" w:styleId="NormalWeb">
    <w:name w:val="Normal (Web)"/>
    <w:basedOn w:val="Normal"/>
    <w:uiPriority w:val="99"/>
    <w:rsid w:val="00A164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164C2"/>
    <w:rPr>
      <w:color w:val="535353"/>
      <w:u w:val="single"/>
      <w:effect w:val="none"/>
    </w:rPr>
  </w:style>
  <w:style w:type="paragraph" w:customStyle="1" w:styleId="NormalWeb1">
    <w:name w:val="Normal (Web)1"/>
    <w:basedOn w:val="Normal"/>
    <w:uiPriority w:val="99"/>
    <w:rsid w:val="00A164C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164C2"/>
  </w:style>
  <w:style w:type="character" w:styleId="CommentReference">
    <w:name w:val="annotation reference"/>
    <w:uiPriority w:val="99"/>
    <w:semiHidden/>
    <w:unhideWhenUsed/>
    <w:rsid w:val="00A164C2"/>
    <w:rPr>
      <w:sz w:val="16"/>
      <w:szCs w:val="16"/>
    </w:rPr>
  </w:style>
  <w:style w:type="paragraph" w:styleId="CommentText">
    <w:name w:val="annotation text"/>
    <w:basedOn w:val="Normal"/>
    <w:link w:val="CommentTextChar"/>
    <w:uiPriority w:val="99"/>
    <w:semiHidden/>
    <w:unhideWhenUsed/>
    <w:rsid w:val="00A164C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164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64C2"/>
    <w:rPr>
      <w:b/>
      <w:bCs/>
    </w:rPr>
  </w:style>
  <w:style w:type="character" w:customStyle="1" w:styleId="CommentSubjectChar">
    <w:name w:val="Comment Subject Char"/>
    <w:basedOn w:val="CommentTextChar"/>
    <w:link w:val="CommentSubject"/>
    <w:uiPriority w:val="99"/>
    <w:semiHidden/>
    <w:rsid w:val="00A164C2"/>
    <w:rPr>
      <w:rFonts w:ascii="Times New Roman" w:eastAsia="Times New Roman" w:hAnsi="Times New Roman" w:cs="Times New Roman"/>
      <w:b/>
      <w:bCs/>
      <w:sz w:val="20"/>
      <w:szCs w:val="20"/>
    </w:rPr>
  </w:style>
  <w:style w:type="character" w:styleId="Strong">
    <w:name w:val="Strong"/>
    <w:uiPriority w:val="22"/>
    <w:qFormat/>
    <w:rsid w:val="00A164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58409">
      <w:bodyDiv w:val="1"/>
      <w:marLeft w:val="0"/>
      <w:marRight w:val="0"/>
      <w:marTop w:val="0"/>
      <w:marBottom w:val="0"/>
      <w:divBdr>
        <w:top w:val="none" w:sz="0" w:space="0" w:color="auto"/>
        <w:left w:val="none" w:sz="0" w:space="0" w:color="auto"/>
        <w:bottom w:val="none" w:sz="0" w:space="0" w:color="auto"/>
        <w:right w:val="none" w:sz="0" w:space="0" w:color="auto"/>
      </w:divBdr>
    </w:div>
    <w:div w:id="43801531">
      <w:bodyDiv w:val="1"/>
      <w:marLeft w:val="0"/>
      <w:marRight w:val="0"/>
      <w:marTop w:val="0"/>
      <w:marBottom w:val="0"/>
      <w:divBdr>
        <w:top w:val="none" w:sz="0" w:space="0" w:color="auto"/>
        <w:left w:val="none" w:sz="0" w:space="0" w:color="auto"/>
        <w:bottom w:val="none" w:sz="0" w:space="0" w:color="auto"/>
        <w:right w:val="none" w:sz="0" w:space="0" w:color="auto"/>
      </w:divBdr>
    </w:div>
    <w:div w:id="75054061">
      <w:bodyDiv w:val="1"/>
      <w:marLeft w:val="0"/>
      <w:marRight w:val="0"/>
      <w:marTop w:val="0"/>
      <w:marBottom w:val="0"/>
      <w:divBdr>
        <w:top w:val="none" w:sz="0" w:space="0" w:color="auto"/>
        <w:left w:val="none" w:sz="0" w:space="0" w:color="auto"/>
        <w:bottom w:val="none" w:sz="0" w:space="0" w:color="auto"/>
        <w:right w:val="none" w:sz="0" w:space="0" w:color="auto"/>
      </w:divBdr>
    </w:div>
    <w:div w:id="77557595">
      <w:bodyDiv w:val="1"/>
      <w:marLeft w:val="0"/>
      <w:marRight w:val="0"/>
      <w:marTop w:val="0"/>
      <w:marBottom w:val="0"/>
      <w:divBdr>
        <w:top w:val="none" w:sz="0" w:space="0" w:color="auto"/>
        <w:left w:val="none" w:sz="0" w:space="0" w:color="auto"/>
        <w:bottom w:val="none" w:sz="0" w:space="0" w:color="auto"/>
        <w:right w:val="none" w:sz="0" w:space="0" w:color="auto"/>
      </w:divBdr>
    </w:div>
    <w:div w:id="95365966">
      <w:bodyDiv w:val="1"/>
      <w:marLeft w:val="0"/>
      <w:marRight w:val="0"/>
      <w:marTop w:val="0"/>
      <w:marBottom w:val="0"/>
      <w:divBdr>
        <w:top w:val="none" w:sz="0" w:space="0" w:color="auto"/>
        <w:left w:val="none" w:sz="0" w:space="0" w:color="auto"/>
        <w:bottom w:val="none" w:sz="0" w:space="0" w:color="auto"/>
        <w:right w:val="none" w:sz="0" w:space="0" w:color="auto"/>
      </w:divBdr>
    </w:div>
    <w:div w:id="95637196">
      <w:bodyDiv w:val="1"/>
      <w:marLeft w:val="0"/>
      <w:marRight w:val="0"/>
      <w:marTop w:val="0"/>
      <w:marBottom w:val="0"/>
      <w:divBdr>
        <w:top w:val="none" w:sz="0" w:space="0" w:color="auto"/>
        <w:left w:val="none" w:sz="0" w:space="0" w:color="auto"/>
        <w:bottom w:val="none" w:sz="0" w:space="0" w:color="auto"/>
        <w:right w:val="none" w:sz="0" w:space="0" w:color="auto"/>
      </w:divBdr>
    </w:div>
    <w:div w:id="139612329">
      <w:bodyDiv w:val="1"/>
      <w:marLeft w:val="0"/>
      <w:marRight w:val="0"/>
      <w:marTop w:val="0"/>
      <w:marBottom w:val="0"/>
      <w:divBdr>
        <w:top w:val="none" w:sz="0" w:space="0" w:color="auto"/>
        <w:left w:val="none" w:sz="0" w:space="0" w:color="auto"/>
        <w:bottom w:val="none" w:sz="0" w:space="0" w:color="auto"/>
        <w:right w:val="none" w:sz="0" w:space="0" w:color="auto"/>
      </w:divBdr>
    </w:div>
    <w:div w:id="142813358">
      <w:bodyDiv w:val="1"/>
      <w:marLeft w:val="0"/>
      <w:marRight w:val="0"/>
      <w:marTop w:val="0"/>
      <w:marBottom w:val="0"/>
      <w:divBdr>
        <w:top w:val="none" w:sz="0" w:space="0" w:color="auto"/>
        <w:left w:val="none" w:sz="0" w:space="0" w:color="auto"/>
        <w:bottom w:val="none" w:sz="0" w:space="0" w:color="auto"/>
        <w:right w:val="none" w:sz="0" w:space="0" w:color="auto"/>
      </w:divBdr>
    </w:div>
    <w:div w:id="145510383">
      <w:bodyDiv w:val="1"/>
      <w:marLeft w:val="0"/>
      <w:marRight w:val="0"/>
      <w:marTop w:val="0"/>
      <w:marBottom w:val="0"/>
      <w:divBdr>
        <w:top w:val="none" w:sz="0" w:space="0" w:color="auto"/>
        <w:left w:val="none" w:sz="0" w:space="0" w:color="auto"/>
        <w:bottom w:val="none" w:sz="0" w:space="0" w:color="auto"/>
        <w:right w:val="none" w:sz="0" w:space="0" w:color="auto"/>
      </w:divBdr>
    </w:div>
    <w:div w:id="185994451">
      <w:bodyDiv w:val="1"/>
      <w:marLeft w:val="0"/>
      <w:marRight w:val="0"/>
      <w:marTop w:val="0"/>
      <w:marBottom w:val="0"/>
      <w:divBdr>
        <w:top w:val="none" w:sz="0" w:space="0" w:color="auto"/>
        <w:left w:val="none" w:sz="0" w:space="0" w:color="auto"/>
        <w:bottom w:val="none" w:sz="0" w:space="0" w:color="auto"/>
        <w:right w:val="none" w:sz="0" w:space="0" w:color="auto"/>
      </w:divBdr>
    </w:div>
    <w:div w:id="207569438">
      <w:bodyDiv w:val="1"/>
      <w:marLeft w:val="0"/>
      <w:marRight w:val="0"/>
      <w:marTop w:val="0"/>
      <w:marBottom w:val="0"/>
      <w:divBdr>
        <w:top w:val="none" w:sz="0" w:space="0" w:color="auto"/>
        <w:left w:val="none" w:sz="0" w:space="0" w:color="auto"/>
        <w:bottom w:val="none" w:sz="0" w:space="0" w:color="auto"/>
        <w:right w:val="none" w:sz="0" w:space="0" w:color="auto"/>
      </w:divBdr>
    </w:div>
    <w:div w:id="226763065">
      <w:bodyDiv w:val="1"/>
      <w:marLeft w:val="0"/>
      <w:marRight w:val="0"/>
      <w:marTop w:val="0"/>
      <w:marBottom w:val="0"/>
      <w:divBdr>
        <w:top w:val="none" w:sz="0" w:space="0" w:color="auto"/>
        <w:left w:val="none" w:sz="0" w:space="0" w:color="auto"/>
        <w:bottom w:val="none" w:sz="0" w:space="0" w:color="auto"/>
        <w:right w:val="none" w:sz="0" w:space="0" w:color="auto"/>
      </w:divBdr>
    </w:div>
    <w:div w:id="268660441">
      <w:bodyDiv w:val="1"/>
      <w:marLeft w:val="0"/>
      <w:marRight w:val="0"/>
      <w:marTop w:val="0"/>
      <w:marBottom w:val="0"/>
      <w:divBdr>
        <w:top w:val="none" w:sz="0" w:space="0" w:color="auto"/>
        <w:left w:val="none" w:sz="0" w:space="0" w:color="auto"/>
        <w:bottom w:val="none" w:sz="0" w:space="0" w:color="auto"/>
        <w:right w:val="none" w:sz="0" w:space="0" w:color="auto"/>
      </w:divBdr>
    </w:div>
    <w:div w:id="279143587">
      <w:bodyDiv w:val="1"/>
      <w:marLeft w:val="0"/>
      <w:marRight w:val="0"/>
      <w:marTop w:val="0"/>
      <w:marBottom w:val="0"/>
      <w:divBdr>
        <w:top w:val="none" w:sz="0" w:space="0" w:color="auto"/>
        <w:left w:val="none" w:sz="0" w:space="0" w:color="auto"/>
        <w:bottom w:val="none" w:sz="0" w:space="0" w:color="auto"/>
        <w:right w:val="none" w:sz="0" w:space="0" w:color="auto"/>
      </w:divBdr>
    </w:div>
    <w:div w:id="286395334">
      <w:bodyDiv w:val="1"/>
      <w:marLeft w:val="0"/>
      <w:marRight w:val="0"/>
      <w:marTop w:val="0"/>
      <w:marBottom w:val="0"/>
      <w:divBdr>
        <w:top w:val="none" w:sz="0" w:space="0" w:color="auto"/>
        <w:left w:val="none" w:sz="0" w:space="0" w:color="auto"/>
        <w:bottom w:val="none" w:sz="0" w:space="0" w:color="auto"/>
        <w:right w:val="none" w:sz="0" w:space="0" w:color="auto"/>
      </w:divBdr>
    </w:div>
    <w:div w:id="287246342">
      <w:bodyDiv w:val="1"/>
      <w:marLeft w:val="0"/>
      <w:marRight w:val="0"/>
      <w:marTop w:val="0"/>
      <w:marBottom w:val="0"/>
      <w:divBdr>
        <w:top w:val="none" w:sz="0" w:space="0" w:color="auto"/>
        <w:left w:val="none" w:sz="0" w:space="0" w:color="auto"/>
        <w:bottom w:val="none" w:sz="0" w:space="0" w:color="auto"/>
        <w:right w:val="none" w:sz="0" w:space="0" w:color="auto"/>
      </w:divBdr>
    </w:div>
    <w:div w:id="303967279">
      <w:bodyDiv w:val="1"/>
      <w:marLeft w:val="0"/>
      <w:marRight w:val="0"/>
      <w:marTop w:val="0"/>
      <w:marBottom w:val="0"/>
      <w:divBdr>
        <w:top w:val="none" w:sz="0" w:space="0" w:color="auto"/>
        <w:left w:val="none" w:sz="0" w:space="0" w:color="auto"/>
        <w:bottom w:val="none" w:sz="0" w:space="0" w:color="auto"/>
        <w:right w:val="none" w:sz="0" w:space="0" w:color="auto"/>
      </w:divBdr>
    </w:div>
    <w:div w:id="348145371">
      <w:bodyDiv w:val="1"/>
      <w:marLeft w:val="0"/>
      <w:marRight w:val="0"/>
      <w:marTop w:val="0"/>
      <w:marBottom w:val="0"/>
      <w:divBdr>
        <w:top w:val="none" w:sz="0" w:space="0" w:color="auto"/>
        <w:left w:val="none" w:sz="0" w:space="0" w:color="auto"/>
        <w:bottom w:val="none" w:sz="0" w:space="0" w:color="auto"/>
        <w:right w:val="none" w:sz="0" w:space="0" w:color="auto"/>
      </w:divBdr>
    </w:div>
    <w:div w:id="364211809">
      <w:bodyDiv w:val="1"/>
      <w:marLeft w:val="0"/>
      <w:marRight w:val="0"/>
      <w:marTop w:val="0"/>
      <w:marBottom w:val="0"/>
      <w:divBdr>
        <w:top w:val="none" w:sz="0" w:space="0" w:color="auto"/>
        <w:left w:val="none" w:sz="0" w:space="0" w:color="auto"/>
        <w:bottom w:val="none" w:sz="0" w:space="0" w:color="auto"/>
        <w:right w:val="none" w:sz="0" w:space="0" w:color="auto"/>
      </w:divBdr>
    </w:div>
    <w:div w:id="383717628">
      <w:bodyDiv w:val="1"/>
      <w:marLeft w:val="0"/>
      <w:marRight w:val="0"/>
      <w:marTop w:val="0"/>
      <w:marBottom w:val="0"/>
      <w:divBdr>
        <w:top w:val="none" w:sz="0" w:space="0" w:color="auto"/>
        <w:left w:val="none" w:sz="0" w:space="0" w:color="auto"/>
        <w:bottom w:val="none" w:sz="0" w:space="0" w:color="auto"/>
        <w:right w:val="none" w:sz="0" w:space="0" w:color="auto"/>
      </w:divBdr>
    </w:div>
    <w:div w:id="394087855">
      <w:bodyDiv w:val="1"/>
      <w:marLeft w:val="0"/>
      <w:marRight w:val="0"/>
      <w:marTop w:val="0"/>
      <w:marBottom w:val="0"/>
      <w:divBdr>
        <w:top w:val="none" w:sz="0" w:space="0" w:color="auto"/>
        <w:left w:val="none" w:sz="0" w:space="0" w:color="auto"/>
        <w:bottom w:val="none" w:sz="0" w:space="0" w:color="auto"/>
        <w:right w:val="none" w:sz="0" w:space="0" w:color="auto"/>
      </w:divBdr>
    </w:div>
    <w:div w:id="404228500">
      <w:bodyDiv w:val="1"/>
      <w:marLeft w:val="0"/>
      <w:marRight w:val="0"/>
      <w:marTop w:val="0"/>
      <w:marBottom w:val="0"/>
      <w:divBdr>
        <w:top w:val="none" w:sz="0" w:space="0" w:color="auto"/>
        <w:left w:val="none" w:sz="0" w:space="0" w:color="auto"/>
        <w:bottom w:val="none" w:sz="0" w:space="0" w:color="auto"/>
        <w:right w:val="none" w:sz="0" w:space="0" w:color="auto"/>
      </w:divBdr>
    </w:div>
    <w:div w:id="407115270">
      <w:bodyDiv w:val="1"/>
      <w:marLeft w:val="0"/>
      <w:marRight w:val="0"/>
      <w:marTop w:val="0"/>
      <w:marBottom w:val="0"/>
      <w:divBdr>
        <w:top w:val="none" w:sz="0" w:space="0" w:color="auto"/>
        <w:left w:val="none" w:sz="0" w:space="0" w:color="auto"/>
        <w:bottom w:val="none" w:sz="0" w:space="0" w:color="auto"/>
        <w:right w:val="none" w:sz="0" w:space="0" w:color="auto"/>
      </w:divBdr>
    </w:div>
    <w:div w:id="417480234">
      <w:bodyDiv w:val="1"/>
      <w:marLeft w:val="0"/>
      <w:marRight w:val="0"/>
      <w:marTop w:val="0"/>
      <w:marBottom w:val="0"/>
      <w:divBdr>
        <w:top w:val="none" w:sz="0" w:space="0" w:color="auto"/>
        <w:left w:val="none" w:sz="0" w:space="0" w:color="auto"/>
        <w:bottom w:val="none" w:sz="0" w:space="0" w:color="auto"/>
        <w:right w:val="none" w:sz="0" w:space="0" w:color="auto"/>
      </w:divBdr>
    </w:div>
    <w:div w:id="434834270">
      <w:bodyDiv w:val="1"/>
      <w:marLeft w:val="0"/>
      <w:marRight w:val="0"/>
      <w:marTop w:val="0"/>
      <w:marBottom w:val="0"/>
      <w:divBdr>
        <w:top w:val="none" w:sz="0" w:space="0" w:color="auto"/>
        <w:left w:val="none" w:sz="0" w:space="0" w:color="auto"/>
        <w:bottom w:val="none" w:sz="0" w:space="0" w:color="auto"/>
        <w:right w:val="none" w:sz="0" w:space="0" w:color="auto"/>
      </w:divBdr>
    </w:div>
    <w:div w:id="437525578">
      <w:bodyDiv w:val="1"/>
      <w:marLeft w:val="0"/>
      <w:marRight w:val="0"/>
      <w:marTop w:val="0"/>
      <w:marBottom w:val="0"/>
      <w:divBdr>
        <w:top w:val="none" w:sz="0" w:space="0" w:color="auto"/>
        <w:left w:val="none" w:sz="0" w:space="0" w:color="auto"/>
        <w:bottom w:val="none" w:sz="0" w:space="0" w:color="auto"/>
        <w:right w:val="none" w:sz="0" w:space="0" w:color="auto"/>
      </w:divBdr>
    </w:div>
    <w:div w:id="465241529">
      <w:bodyDiv w:val="1"/>
      <w:marLeft w:val="0"/>
      <w:marRight w:val="0"/>
      <w:marTop w:val="0"/>
      <w:marBottom w:val="0"/>
      <w:divBdr>
        <w:top w:val="none" w:sz="0" w:space="0" w:color="auto"/>
        <w:left w:val="none" w:sz="0" w:space="0" w:color="auto"/>
        <w:bottom w:val="none" w:sz="0" w:space="0" w:color="auto"/>
        <w:right w:val="none" w:sz="0" w:space="0" w:color="auto"/>
      </w:divBdr>
    </w:div>
    <w:div w:id="467675497">
      <w:bodyDiv w:val="1"/>
      <w:marLeft w:val="0"/>
      <w:marRight w:val="0"/>
      <w:marTop w:val="0"/>
      <w:marBottom w:val="0"/>
      <w:divBdr>
        <w:top w:val="none" w:sz="0" w:space="0" w:color="auto"/>
        <w:left w:val="none" w:sz="0" w:space="0" w:color="auto"/>
        <w:bottom w:val="none" w:sz="0" w:space="0" w:color="auto"/>
        <w:right w:val="none" w:sz="0" w:space="0" w:color="auto"/>
      </w:divBdr>
    </w:div>
    <w:div w:id="471678474">
      <w:bodyDiv w:val="1"/>
      <w:marLeft w:val="0"/>
      <w:marRight w:val="0"/>
      <w:marTop w:val="0"/>
      <w:marBottom w:val="0"/>
      <w:divBdr>
        <w:top w:val="none" w:sz="0" w:space="0" w:color="auto"/>
        <w:left w:val="none" w:sz="0" w:space="0" w:color="auto"/>
        <w:bottom w:val="none" w:sz="0" w:space="0" w:color="auto"/>
        <w:right w:val="none" w:sz="0" w:space="0" w:color="auto"/>
      </w:divBdr>
    </w:div>
    <w:div w:id="487407080">
      <w:bodyDiv w:val="1"/>
      <w:marLeft w:val="0"/>
      <w:marRight w:val="0"/>
      <w:marTop w:val="0"/>
      <w:marBottom w:val="0"/>
      <w:divBdr>
        <w:top w:val="none" w:sz="0" w:space="0" w:color="auto"/>
        <w:left w:val="none" w:sz="0" w:space="0" w:color="auto"/>
        <w:bottom w:val="none" w:sz="0" w:space="0" w:color="auto"/>
        <w:right w:val="none" w:sz="0" w:space="0" w:color="auto"/>
      </w:divBdr>
    </w:div>
    <w:div w:id="526678899">
      <w:bodyDiv w:val="1"/>
      <w:marLeft w:val="0"/>
      <w:marRight w:val="0"/>
      <w:marTop w:val="0"/>
      <w:marBottom w:val="0"/>
      <w:divBdr>
        <w:top w:val="none" w:sz="0" w:space="0" w:color="auto"/>
        <w:left w:val="none" w:sz="0" w:space="0" w:color="auto"/>
        <w:bottom w:val="none" w:sz="0" w:space="0" w:color="auto"/>
        <w:right w:val="none" w:sz="0" w:space="0" w:color="auto"/>
      </w:divBdr>
    </w:div>
    <w:div w:id="530148586">
      <w:bodyDiv w:val="1"/>
      <w:marLeft w:val="0"/>
      <w:marRight w:val="0"/>
      <w:marTop w:val="0"/>
      <w:marBottom w:val="0"/>
      <w:divBdr>
        <w:top w:val="none" w:sz="0" w:space="0" w:color="auto"/>
        <w:left w:val="none" w:sz="0" w:space="0" w:color="auto"/>
        <w:bottom w:val="none" w:sz="0" w:space="0" w:color="auto"/>
        <w:right w:val="none" w:sz="0" w:space="0" w:color="auto"/>
      </w:divBdr>
    </w:div>
    <w:div w:id="542836608">
      <w:bodyDiv w:val="1"/>
      <w:marLeft w:val="0"/>
      <w:marRight w:val="0"/>
      <w:marTop w:val="0"/>
      <w:marBottom w:val="0"/>
      <w:divBdr>
        <w:top w:val="none" w:sz="0" w:space="0" w:color="auto"/>
        <w:left w:val="none" w:sz="0" w:space="0" w:color="auto"/>
        <w:bottom w:val="none" w:sz="0" w:space="0" w:color="auto"/>
        <w:right w:val="none" w:sz="0" w:space="0" w:color="auto"/>
      </w:divBdr>
    </w:div>
    <w:div w:id="554005832">
      <w:bodyDiv w:val="1"/>
      <w:marLeft w:val="0"/>
      <w:marRight w:val="0"/>
      <w:marTop w:val="0"/>
      <w:marBottom w:val="0"/>
      <w:divBdr>
        <w:top w:val="none" w:sz="0" w:space="0" w:color="auto"/>
        <w:left w:val="none" w:sz="0" w:space="0" w:color="auto"/>
        <w:bottom w:val="none" w:sz="0" w:space="0" w:color="auto"/>
        <w:right w:val="none" w:sz="0" w:space="0" w:color="auto"/>
      </w:divBdr>
    </w:div>
    <w:div w:id="576979222">
      <w:bodyDiv w:val="1"/>
      <w:marLeft w:val="0"/>
      <w:marRight w:val="0"/>
      <w:marTop w:val="0"/>
      <w:marBottom w:val="0"/>
      <w:divBdr>
        <w:top w:val="none" w:sz="0" w:space="0" w:color="auto"/>
        <w:left w:val="none" w:sz="0" w:space="0" w:color="auto"/>
        <w:bottom w:val="none" w:sz="0" w:space="0" w:color="auto"/>
        <w:right w:val="none" w:sz="0" w:space="0" w:color="auto"/>
      </w:divBdr>
    </w:div>
    <w:div w:id="578255126">
      <w:bodyDiv w:val="1"/>
      <w:marLeft w:val="0"/>
      <w:marRight w:val="0"/>
      <w:marTop w:val="0"/>
      <w:marBottom w:val="0"/>
      <w:divBdr>
        <w:top w:val="none" w:sz="0" w:space="0" w:color="auto"/>
        <w:left w:val="none" w:sz="0" w:space="0" w:color="auto"/>
        <w:bottom w:val="none" w:sz="0" w:space="0" w:color="auto"/>
        <w:right w:val="none" w:sz="0" w:space="0" w:color="auto"/>
      </w:divBdr>
    </w:div>
    <w:div w:id="587881821">
      <w:bodyDiv w:val="1"/>
      <w:marLeft w:val="0"/>
      <w:marRight w:val="0"/>
      <w:marTop w:val="0"/>
      <w:marBottom w:val="0"/>
      <w:divBdr>
        <w:top w:val="none" w:sz="0" w:space="0" w:color="auto"/>
        <w:left w:val="none" w:sz="0" w:space="0" w:color="auto"/>
        <w:bottom w:val="none" w:sz="0" w:space="0" w:color="auto"/>
        <w:right w:val="none" w:sz="0" w:space="0" w:color="auto"/>
      </w:divBdr>
    </w:div>
    <w:div w:id="591818306">
      <w:bodyDiv w:val="1"/>
      <w:marLeft w:val="0"/>
      <w:marRight w:val="0"/>
      <w:marTop w:val="0"/>
      <w:marBottom w:val="0"/>
      <w:divBdr>
        <w:top w:val="none" w:sz="0" w:space="0" w:color="auto"/>
        <w:left w:val="none" w:sz="0" w:space="0" w:color="auto"/>
        <w:bottom w:val="none" w:sz="0" w:space="0" w:color="auto"/>
        <w:right w:val="none" w:sz="0" w:space="0" w:color="auto"/>
      </w:divBdr>
    </w:div>
    <w:div w:id="610940251">
      <w:bodyDiv w:val="1"/>
      <w:marLeft w:val="0"/>
      <w:marRight w:val="0"/>
      <w:marTop w:val="0"/>
      <w:marBottom w:val="0"/>
      <w:divBdr>
        <w:top w:val="none" w:sz="0" w:space="0" w:color="auto"/>
        <w:left w:val="none" w:sz="0" w:space="0" w:color="auto"/>
        <w:bottom w:val="none" w:sz="0" w:space="0" w:color="auto"/>
        <w:right w:val="none" w:sz="0" w:space="0" w:color="auto"/>
      </w:divBdr>
    </w:div>
    <w:div w:id="611982408">
      <w:bodyDiv w:val="1"/>
      <w:marLeft w:val="0"/>
      <w:marRight w:val="0"/>
      <w:marTop w:val="0"/>
      <w:marBottom w:val="0"/>
      <w:divBdr>
        <w:top w:val="none" w:sz="0" w:space="0" w:color="auto"/>
        <w:left w:val="none" w:sz="0" w:space="0" w:color="auto"/>
        <w:bottom w:val="none" w:sz="0" w:space="0" w:color="auto"/>
        <w:right w:val="none" w:sz="0" w:space="0" w:color="auto"/>
      </w:divBdr>
    </w:div>
    <w:div w:id="614602539">
      <w:bodyDiv w:val="1"/>
      <w:marLeft w:val="0"/>
      <w:marRight w:val="0"/>
      <w:marTop w:val="0"/>
      <w:marBottom w:val="0"/>
      <w:divBdr>
        <w:top w:val="none" w:sz="0" w:space="0" w:color="auto"/>
        <w:left w:val="none" w:sz="0" w:space="0" w:color="auto"/>
        <w:bottom w:val="none" w:sz="0" w:space="0" w:color="auto"/>
        <w:right w:val="none" w:sz="0" w:space="0" w:color="auto"/>
      </w:divBdr>
    </w:div>
    <w:div w:id="626787768">
      <w:bodyDiv w:val="1"/>
      <w:marLeft w:val="0"/>
      <w:marRight w:val="0"/>
      <w:marTop w:val="0"/>
      <w:marBottom w:val="0"/>
      <w:divBdr>
        <w:top w:val="none" w:sz="0" w:space="0" w:color="auto"/>
        <w:left w:val="none" w:sz="0" w:space="0" w:color="auto"/>
        <w:bottom w:val="none" w:sz="0" w:space="0" w:color="auto"/>
        <w:right w:val="none" w:sz="0" w:space="0" w:color="auto"/>
      </w:divBdr>
    </w:div>
    <w:div w:id="633870892">
      <w:bodyDiv w:val="1"/>
      <w:marLeft w:val="0"/>
      <w:marRight w:val="0"/>
      <w:marTop w:val="0"/>
      <w:marBottom w:val="0"/>
      <w:divBdr>
        <w:top w:val="none" w:sz="0" w:space="0" w:color="auto"/>
        <w:left w:val="none" w:sz="0" w:space="0" w:color="auto"/>
        <w:bottom w:val="none" w:sz="0" w:space="0" w:color="auto"/>
        <w:right w:val="none" w:sz="0" w:space="0" w:color="auto"/>
      </w:divBdr>
    </w:div>
    <w:div w:id="645822872">
      <w:bodyDiv w:val="1"/>
      <w:marLeft w:val="0"/>
      <w:marRight w:val="0"/>
      <w:marTop w:val="0"/>
      <w:marBottom w:val="0"/>
      <w:divBdr>
        <w:top w:val="none" w:sz="0" w:space="0" w:color="auto"/>
        <w:left w:val="none" w:sz="0" w:space="0" w:color="auto"/>
        <w:bottom w:val="none" w:sz="0" w:space="0" w:color="auto"/>
        <w:right w:val="none" w:sz="0" w:space="0" w:color="auto"/>
      </w:divBdr>
    </w:div>
    <w:div w:id="667708433">
      <w:bodyDiv w:val="1"/>
      <w:marLeft w:val="0"/>
      <w:marRight w:val="0"/>
      <w:marTop w:val="0"/>
      <w:marBottom w:val="0"/>
      <w:divBdr>
        <w:top w:val="none" w:sz="0" w:space="0" w:color="auto"/>
        <w:left w:val="none" w:sz="0" w:space="0" w:color="auto"/>
        <w:bottom w:val="none" w:sz="0" w:space="0" w:color="auto"/>
        <w:right w:val="none" w:sz="0" w:space="0" w:color="auto"/>
      </w:divBdr>
    </w:div>
    <w:div w:id="685984345">
      <w:bodyDiv w:val="1"/>
      <w:marLeft w:val="0"/>
      <w:marRight w:val="0"/>
      <w:marTop w:val="0"/>
      <w:marBottom w:val="0"/>
      <w:divBdr>
        <w:top w:val="none" w:sz="0" w:space="0" w:color="auto"/>
        <w:left w:val="none" w:sz="0" w:space="0" w:color="auto"/>
        <w:bottom w:val="none" w:sz="0" w:space="0" w:color="auto"/>
        <w:right w:val="none" w:sz="0" w:space="0" w:color="auto"/>
      </w:divBdr>
    </w:div>
    <w:div w:id="687021871">
      <w:bodyDiv w:val="1"/>
      <w:marLeft w:val="0"/>
      <w:marRight w:val="0"/>
      <w:marTop w:val="0"/>
      <w:marBottom w:val="0"/>
      <w:divBdr>
        <w:top w:val="none" w:sz="0" w:space="0" w:color="auto"/>
        <w:left w:val="none" w:sz="0" w:space="0" w:color="auto"/>
        <w:bottom w:val="none" w:sz="0" w:space="0" w:color="auto"/>
        <w:right w:val="none" w:sz="0" w:space="0" w:color="auto"/>
      </w:divBdr>
    </w:div>
    <w:div w:id="718212989">
      <w:bodyDiv w:val="1"/>
      <w:marLeft w:val="0"/>
      <w:marRight w:val="0"/>
      <w:marTop w:val="0"/>
      <w:marBottom w:val="0"/>
      <w:divBdr>
        <w:top w:val="none" w:sz="0" w:space="0" w:color="auto"/>
        <w:left w:val="none" w:sz="0" w:space="0" w:color="auto"/>
        <w:bottom w:val="none" w:sz="0" w:space="0" w:color="auto"/>
        <w:right w:val="none" w:sz="0" w:space="0" w:color="auto"/>
      </w:divBdr>
    </w:div>
    <w:div w:id="720446374">
      <w:bodyDiv w:val="1"/>
      <w:marLeft w:val="0"/>
      <w:marRight w:val="0"/>
      <w:marTop w:val="0"/>
      <w:marBottom w:val="0"/>
      <w:divBdr>
        <w:top w:val="none" w:sz="0" w:space="0" w:color="auto"/>
        <w:left w:val="none" w:sz="0" w:space="0" w:color="auto"/>
        <w:bottom w:val="none" w:sz="0" w:space="0" w:color="auto"/>
        <w:right w:val="none" w:sz="0" w:space="0" w:color="auto"/>
      </w:divBdr>
    </w:div>
    <w:div w:id="737285100">
      <w:bodyDiv w:val="1"/>
      <w:marLeft w:val="0"/>
      <w:marRight w:val="0"/>
      <w:marTop w:val="0"/>
      <w:marBottom w:val="0"/>
      <w:divBdr>
        <w:top w:val="none" w:sz="0" w:space="0" w:color="auto"/>
        <w:left w:val="none" w:sz="0" w:space="0" w:color="auto"/>
        <w:bottom w:val="none" w:sz="0" w:space="0" w:color="auto"/>
        <w:right w:val="none" w:sz="0" w:space="0" w:color="auto"/>
      </w:divBdr>
    </w:div>
    <w:div w:id="750202086">
      <w:bodyDiv w:val="1"/>
      <w:marLeft w:val="0"/>
      <w:marRight w:val="0"/>
      <w:marTop w:val="0"/>
      <w:marBottom w:val="0"/>
      <w:divBdr>
        <w:top w:val="none" w:sz="0" w:space="0" w:color="auto"/>
        <w:left w:val="none" w:sz="0" w:space="0" w:color="auto"/>
        <w:bottom w:val="none" w:sz="0" w:space="0" w:color="auto"/>
        <w:right w:val="none" w:sz="0" w:space="0" w:color="auto"/>
      </w:divBdr>
    </w:div>
    <w:div w:id="770514215">
      <w:bodyDiv w:val="1"/>
      <w:marLeft w:val="0"/>
      <w:marRight w:val="0"/>
      <w:marTop w:val="0"/>
      <w:marBottom w:val="0"/>
      <w:divBdr>
        <w:top w:val="none" w:sz="0" w:space="0" w:color="auto"/>
        <w:left w:val="none" w:sz="0" w:space="0" w:color="auto"/>
        <w:bottom w:val="none" w:sz="0" w:space="0" w:color="auto"/>
        <w:right w:val="none" w:sz="0" w:space="0" w:color="auto"/>
      </w:divBdr>
    </w:div>
    <w:div w:id="795102021">
      <w:bodyDiv w:val="1"/>
      <w:marLeft w:val="0"/>
      <w:marRight w:val="0"/>
      <w:marTop w:val="0"/>
      <w:marBottom w:val="0"/>
      <w:divBdr>
        <w:top w:val="none" w:sz="0" w:space="0" w:color="auto"/>
        <w:left w:val="none" w:sz="0" w:space="0" w:color="auto"/>
        <w:bottom w:val="none" w:sz="0" w:space="0" w:color="auto"/>
        <w:right w:val="none" w:sz="0" w:space="0" w:color="auto"/>
      </w:divBdr>
    </w:div>
    <w:div w:id="797138572">
      <w:bodyDiv w:val="1"/>
      <w:marLeft w:val="0"/>
      <w:marRight w:val="0"/>
      <w:marTop w:val="0"/>
      <w:marBottom w:val="0"/>
      <w:divBdr>
        <w:top w:val="none" w:sz="0" w:space="0" w:color="auto"/>
        <w:left w:val="none" w:sz="0" w:space="0" w:color="auto"/>
        <w:bottom w:val="none" w:sz="0" w:space="0" w:color="auto"/>
        <w:right w:val="none" w:sz="0" w:space="0" w:color="auto"/>
      </w:divBdr>
    </w:div>
    <w:div w:id="814957023">
      <w:bodyDiv w:val="1"/>
      <w:marLeft w:val="0"/>
      <w:marRight w:val="0"/>
      <w:marTop w:val="0"/>
      <w:marBottom w:val="0"/>
      <w:divBdr>
        <w:top w:val="none" w:sz="0" w:space="0" w:color="auto"/>
        <w:left w:val="none" w:sz="0" w:space="0" w:color="auto"/>
        <w:bottom w:val="none" w:sz="0" w:space="0" w:color="auto"/>
        <w:right w:val="none" w:sz="0" w:space="0" w:color="auto"/>
      </w:divBdr>
    </w:div>
    <w:div w:id="882399143">
      <w:bodyDiv w:val="1"/>
      <w:marLeft w:val="0"/>
      <w:marRight w:val="0"/>
      <w:marTop w:val="0"/>
      <w:marBottom w:val="0"/>
      <w:divBdr>
        <w:top w:val="none" w:sz="0" w:space="0" w:color="auto"/>
        <w:left w:val="none" w:sz="0" w:space="0" w:color="auto"/>
        <w:bottom w:val="none" w:sz="0" w:space="0" w:color="auto"/>
        <w:right w:val="none" w:sz="0" w:space="0" w:color="auto"/>
      </w:divBdr>
    </w:div>
    <w:div w:id="884029988">
      <w:bodyDiv w:val="1"/>
      <w:marLeft w:val="0"/>
      <w:marRight w:val="0"/>
      <w:marTop w:val="0"/>
      <w:marBottom w:val="0"/>
      <w:divBdr>
        <w:top w:val="none" w:sz="0" w:space="0" w:color="auto"/>
        <w:left w:val="none" w:sz="0" w:space="0" w:color="auto"/>
        <w:bottom w:val="none" w:sz="0" w:space="0" w:color="auto"/>
        <w:right w:val="none" w:sz="0" w:space="0" w:color="auto"/>
      </w:divBdr>
    </w:div>
    <w:div w:id="887491659">
      <w:bodyDiv w:val="1"/>
      <w:marLeft w:val="0"/>
      <w:marRight w:val="0"/>
      <w:marTop w:val="0"/>
      <w:marBottom w:val="0"/>
      <w:divBdr>
        <w:top w:val="none" w:sz="0" w:space="0" w:color="auto"/>
        <w:left w:val="none" w:sz="0" w:space="0" w:color="auto"/>
        <w:bottom w:val="none" w:sz="0" w:space="0" w:color="auto"/>
        <w:right w:val="none" w:sz="0" w:space="0" w:color="auto"/>
      </w:divBdr>
    </w:div>
    <w:div w:id="901060318">
      <w:bodyDiv w:val="1"/>
      <w:marLeft w:val="0"/>
      <w:marRight w:val="0"/>
      <w:marTop w:val="0"/>
      <w:marBottom w:val="0"/>
      <w:divBdr>
        <w:top w:val="none" w:sz="0" w:space="0" w:color="auto"/>
        <w:left w:val="none" w:sz="0" w:space="0" w:color="auto"/>
        <w:bottom w:val="none" w:sz="0" w:space="0" w:color="auto"/>
        <w:right w:val="none" w:sz="0" w:space="0" w:color="auto"/>
      </w:divBdr>
    </w:div>
    <w:div w:id="912743979">
      <w:bodyDiv w:val="1"/>
      <w:marLeft w:val="0"/>
      <w:marRight w:val="0"/>
      <w:marTop w:val="0"/>
      <w:marBottom w:val="0"/>
      <w:divBdr>
        <w:top w:val="none" w:sz="0" w:space="0" w:color="auto"/>
        <w:left w:val="none" w:sz="0" w:space="0" w:color="auto"/>
        <w:bottom w:val="none" w:sz="0" w:space="0" w:color="auto"/>
        <w:right w:val="none" w:sz="0" w:space="0" w:color="auto"/>
      </w:divBdr>
    </w:div>
    <w:div w:id="925067179">
      <w:bodyDiv w:val="1"/>
      <w:marLeft w:val="0"/>
      <w:marRight w:val="0"/>
      <w:marTop w:val="0"/>
      <w:marBottom w:val="0"/>
      <w:divBdr>
        <w:top w:val="none" w:sz="0" w:space="0" w:color="auto"/>
        <w:left w:val="none" w:sz="0" w:space="0" w:color="auto"/>
        <w:bottom w:val="none" w:sz="0" w:space="0" w:color="auto"/>
        <w:right w:val="none" w:sz="0" w:space="0" w:color="auto"/>
      </w:divBdr>
    </w:div>
    <w:div w:id="937372786">
      <w:bodyDiv w:val="1"/>
      <w:marLeft w:val="0"/>
      <w:marRight w:val="0"/>
      <w:marTop w:val="0"/>
      <w:marBottom w:val="0"/>
      <w:divBdr>
        <w:top w:val="none" w:sz="0" w:space="0" w:color="auto"/>
        <w:left w:val="none" w:sz="0" w:space="0" w:color="auto"/>
        <w:bottom w:val="none" w:sz="0" w:space="0" w:color="auto"/>
        <w:right w:val="none" w:sz="0" w:space="0" w:color="auto"/>
      </w:divBdr>
    </w:div>
    <w:div w:id="982538292">
      <w:bodyDiv w:val="1"/>
      <w:marLeft w:val="0"/>
      <w:marRight w:val="0"/>
      <w:marTop w:val="0"/>
      <w:marBottom w:val="0"/>
      <w:divBdr>
        <w:top w:val="none" w:sz="0" w:space="0" w:color="auto"/>
        <w:left w:val="none" w:sz="0" w:space="0" w:color="auto"/>
        <w:bottom w:val="none" w:sz="0" w:space="0" w:color="auto"/>
        <w:right w:val="none" w:sz="0" w:space="0" w:color="auto"/>
      </w:divBdr>
    </w:div>
    <w:div w:id="995690689">
      <w:bodyDiv w:val="1"/>
      <w:marLeft w:val="0"/>
      <w:marRight w:val="0"/>
      <w:marTop w:val="0"/>
      <w:marBottom w:val="0"/>
      <w:divBdr>
        <w:top w:val="none" w:sz="0" w:space="0" w:color="auto"/>
        <w:left w:val="none" w:sz="0" w:space="0" w:color="auto"/>
        <w:bottom w:val="none" w:sz="0" w:space="0" w:color="auto"/>
        <w:right w:val="none" w:sz="0" w:space="0" w:color="auto"/>
      </w:divBdr>
    </w:div>
    <w:div w:id="1006396320">
      <w:bodyDiv w:val="1"/>
      <w:marLeft w:val="0"/>
      <w:marRight w:val="0"/>
      <w:marTop w:val="0"/>
      <w:marBottom w:val="0"/>
      <w:divBdr>
        <w:top w:val="none" w:sz="0" w:space="0" w:color="auto"/>
        <w:left w:val="none" w:sz="0" w:space="0" w:color="auto"/>
        <w:bottom w:val="none" w:sz="0" w:space="0" w:color="auto"/>
        <w:right w:val="none" w:sz="0" w:space="0" w:color="auto"/>
      </w:divBdr>
    </w:div>
    <w:div w:id="1012948900">
      <w:bodyDiv w:val="1"/>
      <w:marLeft w:val="0"/>
      <w:marRight w:val="0"/>
      <w:marTop w:val="0"/>
      <w:marBottom w:val="0"/>
      <w:divBdr>
        <w:top w:val="none" w:sz="0" w:space="0" w:color="auto"/>
        <w:left w:val="none" w:sz="0" w:space="0" w:color="auto"/>
        <w:bottom w:val="none" w:sz="0" w:space="0" w:color="auto"/>
        <w:right w:val="none" w:sz="0" w:space="0" w:color="auto"/>
      </w:divBdr>
    </w:div>
    <w:div w:id="1029406130">
      <w:bodyDiv w:val="1"/>
      <w:marLeft w:val="0"/>
      <w:marRight w:val="0"/>
      <w:marTop w:val="0"/>
      <w:marBottom w:val="0"/>
      <w:divBdr>
        <w:top w:val="none" w:sz="0" w:space="0" w:color="auto"/>
        <w:left w:val="none" w:sz="0" w:space="0" w:color="auto"/>
        <w:bottom w:val="none" w:sz="0" w:space="0" w:color="auto"/>
        <w:right w:val="none" w:sz="0" w:space="0" w:color="auto"/>
      </w:divBdr>
    </w:div>
    <w:div w:id="1074426962">
      <w:bodyDiv w:val="1"/>
      <w:marLeft w:val="0"/>
      <w:marRight w:val="0"/>
      <w:marTop w:val="0"/>
      <w:marBottom w:val="0"/>
      <w:divBdr>
        <w:top w:val="none" w:sz="0" w:space="0" w:color="auto"/>
        <w:left w:val="none" w:sz="0" w:space="0" w:color="auto"/>
        <w:bottom w:val="none" w:sz="0" w:space="0" w:color="auto"/>
        <w:right w:val="none" w:sz="0" w:space="0" w:color="auto"/>
      </w:divBdr>
    </w:div>
    <w:div w:id="1102144757">
      <w:bodyDiv w:val="1"/>
      <w:marLeft w:val="0"/>
      <w:marRight w:val="0"/>
      <w:marTop w:val="0"/>
      <w:marBottom w:val="0"/>
      <w:divBdr>
        <w:top w:val="none" w:sz="0" w:space="0" w:color="auto"/>
        <w:left w:val="none" w:sz="0" w:space="0" w:color="auto"/>
        <w:bottom w:val="none" w:sz="0" w:space="0" w:color="auto"/>
        <w:right w:val="none" w:sz="0" w:space="0" w:color="auto"/>
      </w:divBdr>
    </w:div>
    <w:div w:id="1118061077">
      <w:bodyDiv w:val="1"/>
      <w:marLeft w:val="0"/>
      <w:marRight w:val="0"/>
      <w:marTop w:val="0"/>
      <w:marBottom w:val="0"/>
      <w:divBdr>
        <w:top w:val="none" w:sz="0" w:space="0" w:color="auto"/>
        <w:left w:val="none" w:sz="0" w:space="0" w:color="auto"/>
        <w:bottom w:val="none" w:sz="0" w:space="0" w:color="auto"/>
        <w:right w:val="none" w:sz="0" w:space="0" w:color="auto"/>
      </w:divBdr>
    </w:div>
    <w:div w:id="1130781741">
      <w:bodyDiv w:val="1"/>
      <w:marLeft w:val="0"/>
      <w:marRight w:val="0"/>
      <w:marTop w:val="0"/>
      <w:marBottom w:val="0"/>
      <w:divBdr>
        <w:top w:val="none" w:sz="0" w:space="0" w:color="auto"/>
        <w:left w:val="none" w:sz="0" w:space="0" w:color="auto"/>
        <w:bottom w:val="none" w:sz="0" w:space="0" w:color="auto"/>
        <w:right w:val="none" w:sz="0" w:space="0" w:color="auto"/>
      </w:divBdr>
    </w:div>
    <w:div w:id="1135411773">
      <w:bodyDiv w:val="1"/>
      <w:marLeft w:val="0"/>
      <w:marRight w:val="0"/>
      <w:marTop w:val="0"/>
      <w:marBottom w:val="0"/>
      <w:divBdr>
        <w:top w:val="none" w:sz="0" w:space="0" w:color="auto"/>
        <w:left w:val="none" w:sz="0" w:space="0" w:color="auto"/>
        <w:bottom w:val="none" w:sz="0" w:space="0" w:color="auto"/>
        <w:right w:val="none" w:sz="0" w:space="0" w:color="auto"/>
      </w:divBdr>
    </w:div>
    <w:div w:id="1195581975">
      <w:bodyDiv w:val="1"/>
      <w:marLeft w:val="0"/>
      <w:marRight w:val="0"/>
      <w:marTop w:val="0"/>
      <w:marBottom w:val="0"/>
      <w:divBdr>
        <w:top w:val="none" w:sz="0" w:space="0" w:color="auto"/>
        <w:left w:val="none" w:sz="0" w:space="0" w:color="auto"/>
        <w:bottom w:val="none" w:sz="0" w:space="0" w:color="auto"/>
        <w:right w:val="none" w:sz="0" w:space="0" w:color="auto"/>
      </w:divBdr>
    </w:div>
    <w:div w:id="1213662080">
      <w:bodyDiv w:val="1"/>
      <w:marLeft w:val="0"/>
      <w:marRight w:val="0"/>
      <w:marTop w:val="0"/>
      <w:marBottom w:val="0"/>
      <w:divBdr>
        <w:top w:val="none" w:sz="0" w:space="0" w:color="auto"/>
        <w:left w:val="none" w:sz="0" w:space="0" w:color="auto"/>
        <w:bottom w:val="none" w:sz="0" w:space="0" w:color="auto"/>
        <w:right w:val="none" w:sz="0" w:space="0" w:color="auto"/>
      </w:divBdr>
    </w:div>
    <w:div w:id="1247374146">
      <w:bodyDiv w:val="1"/>
      <w:marLeft w:val="0"/>
      <w:marRight w:val="0"/>
      <w:marTop w:val="0"/>
      <w:marBottom w:val="0"/>
      <w:divBdr>
        <w:top w:val="none" w:sz="0" w:space="0" w:color="auto"/>
        <w:left w:val="none" w:sz="0" w:space="0" w:color="auto"/>
        <w:bottom w:val="none" w:sz="0" w:space="0" w:color="auto"/>
        <w:right w:val="none" w:sz="0" w:space="0" w:color="auto"/>
      </w:divBdr>
    </w:div>
    <w:div w:id="1253125953">
      <w:bodyDiv w:val="1"/>
      <w:marLeft w:val="0"/>
      <w:marRight w:val="0"/>
      <w:marTop w:val="0"/>
      <w:marBottom w:val="0"/>
      <w:divBdr>
        <w:top w:val="none" w:sz="0" w:space="0" w:color="auto"/>
        <w:left w:val="none" w:sz="0" w:space="0" w:color="auto"/>
        <w:bottom w:val="none" w:sz="0" w:space="0" w:color="auto"/>
        <w:right w:val="none" w:sz="0" w:space="0" w:color="auto"/>
      </w:divBdr>
    </w:div>
    <w:div w:id="1292781965">
      <w:bodyDiv w:val="1"/>
      <w:marLeft w:val="0"/>
      <w:marRight w:val="0"/>
      <w:marTop w:val="0"/>
      <w:marBottom w:val="0"/>
      <w:divBdr>
        <w:top w:val="none" w:sz="0" w:space="0" w:color="auto"/>
        <w:left w:val="none" w:sz="0" w:space="0" w:color="auto"/>
        <w:bottom w:val="none" w:sz="0" w:space="0" w:color="auto"/>
        <w:right w:val="none" w:sz="0" w:space="0" w:color="auto"/>
      </w:divBdr>
    </w:div>
    <w:div w:id="1293293519">
      <w:bodyDiv w:val="1"/>
      <w:marLeft w:val="0"/>
      <w:marRight w:val="0"/>
      <w:marTop w:val="0"/>
      <w:marBottom w:val="0"/>
      <w:divBdr>
        <w:top w:val="none" w:sz="0" w:space="0" w:color="auto"/>
        <w:left w:val="none" w:sz="0" w:space="0" w:color="auto"/>
        <w:bottom w:val="none" w:sz="0" w:space="0" w:color="auto"/>
        <w:right w:val="none" w:sz="0" w:space="0" w:color="auto"/>
      </w:divBdr>
    </w:div>
    <w:div w:id="1293638568">
      <w:bodyDiv w:val="1"/>
      <w:marLeft w:val="0"/>
      <w:marRight w:val="0"/>
      <w:marTop w:val="0"/>
      <w:marBottom w:val="0"/>
      <w:divBdr>
        <w:top w:val="none" w:sz="0" w:space="0" w:color="auto"/>
        <w:left w:val="none" w:sz="0" w:space="0" w:color="auto"/>
        <w:bottom w:val="none" w:sz="0" w:space="0" w:color="auto"/>
        <w:right w:val="none" w:sz="0" w:space="0" w:color="auto"/>
      </w:divBdr>
    </w:div>
    <w:div w:id="1311977676">
      <w:bodyDiv w:val="1"/>
      <w:marLeft w:val="0"/>
      <w:marRight w:val="0"/>
      <w:marTop w:val="0"/>
      <w:marBottom w:val="0"/>
      <w:divBdr>
        <w:top w:val="none" w:sz="0" w:space="0" w:color="auto"/>
        <w:left w:val="none" w:sz="0" w:space="0" w:color="auto"/>
        <w:bottom w:val="none" w:sz="0" w:space="0" w:color="auto"/>
        <w:right w:val="none" w:sz="0" w:space="0" w:color="auto"/>
      </w:divBdr>
    </w:div>
    <w:div w:id="1315140705">
      <w:bodyDiv w:val="1"/>
      <w:marLeft w:val="0"/>
      <w:marRight w:val="0"/>
      <w:marTop w:val="0"/>
      <w:marBottom w:val="0"/>
      <w:divBdr>
        <w:top w:val="none" w:sz="0" w:space="0" w:color="auto"/>
        <w:left w:val="none" w:sz="0" w:space="0" w:color="auto"/>
        <w:bottom w:val="none" w:sz="0" w:space="0" w:color="auto"/>
        <w:right w:val="none" w:sz="0" w:space="0" w:color="auto"/>
      </w:divBdr>
    </w:div>
    <w:div w:id="1337608840">
      <w:bodyDiv w:val="1"/>
      <w:marLeft w:val="0"/>
      <w:marRight w:val="0"/>
      <w:marTop w:val="0"/>
      <w:marBottom w:val="0"/>
      <w:divBdr>
        <w:top w:val="none" w:sz="0" w:space="0" w:color="auto"/>
        <w:left w:val="none" w:sz="0" w:space="0" w:color="auto"/>
        <w:bottom w:val="none" w:sz="0" w:space="0" w:color="auto"/>
        <w:right w:val="none" w:sz="0" w:space="0" w:color="auto"/>
      </w:divBdr>
    </w:div>
    <w:div w:id="1393961119">
      <w:bodyDiv w:val="1"/>
      <w:marLeft w:val="0"/>
      <w:marRight w:val="0"/>
      <w:marTop w:val="0"/>
      <w:marBottom w:val="0"/>
      <w:divBdr>
        <w:top w:val="none" w:sz="0" w:space="0" w:color="auto"/>
        <w:left w:val="none" w:sz="0" w:space="0" w:color="auto"/>
        <w:bottom w:val="none" w:sz="0" w:space="0" w:color="auto"/>
        <w:right w:val="none" w:sz="0" w:space="0" w:color="auto"/>
      </w:divBdr>
    </w:div>
    <w:div w:id="1395276181">
      <w:bodyDiv w:val="1"/>
      <w:marLeft w:val="0"/>
      <w:marRight w:val="0"/>
      <w:marTop w:val="0"/>
      <w:marBottom w:val="0"/>
      <w:divBdr>
        <w:top w:val="none" w:sz="0" w:space="0" w:color="auto"/>
        <w:left w:val="none" w:sz="0" w:space="0" w:color="auto"/>
        <w:bottom w:val="none" w:sz="0" w:space="0" w:color="auto"/>
        <w:right w:val="none" w:sz="0" w:space="0" w:color="auto"/>
      </w:divBdr>
    </w:div>
    <w:div w:id="1399594981">
      <w:bodyDiv w:val="1"/>
      <w:marLeft w:val="0"/>
      <w:marRight w:val="0"/>
      <w:marTop w:val="0"/>
      <w:marBottom w:val="0"/>
      <w:divBdr>
        <w:top w:val="none" w:sz="0" w:space="0" w:color="auto"/>
        <w:left w:val="none" w:sz="0" w:space="0" w:color="auto"/>
        <w:bottom w:val="none" w:sz="0" w:space="0" w:color="auto"/>
        <w:right w:val="none" w:sz="0" w:space="0" w:color="auto"/>
      </w:divBdr>
    </w:div>
    <w:div w:id="1426077755">
      <w:bodyDiv w:val="1"/>
      <w:marLeft w:val="0"/>
      <w:marRight w:val="0"/>
      <w:marTop w:val="0"/>
      <w:marBottom w:val="0"/>
      <w:divBdr>
        <w:top w:val="none" w:sz="0" w:space="0" w:color="auto"/>
        <w:left w:val="none" w:sz="0" w:space="0" w:color="auto"/>
        <w:bottom w:val="none" w:sz="0" w:space="0" w:color="auto"/>
        <w:right w:val="none" w:sz="0" w:space="0" w:color="auto"/>
      </w:divBdr>
    </w:div>
    <w:div w:id="1448819439">
      <w:bodyDiv w:val="1"/>
      <w:marLeft w:val="0"/>
      <w:marRight w:val="0"/>
      <w:marTop w:val="0"/>
      <w:marBottom w:val="0"/>
      <w:divBdr>
        <w:top w:val="none" w:sz="0" w:space="0" w:color="auto"/>
        <w:left w:val="none" w:sz="0" w:space="0" w:color="auto"/>
        <w:bottom w:val="none" w:sz="0" w:space="0" w:color="auto"/>
        <w:right w:val="none" w:sz="0" w:space="0" w:color="auto"/>
      </w:divBdr>
    </w:div>
    <w:div w:id="1455951487">
      <w:bodyDiv w:val="1"/>
      <w:marLeft w:val="0"/>
      <w:marRight w:val="0"/>
      <w:marTop w:val="0"/>
      <w:marBottom w:val="0"/>
      <w:divBdr>
        <w:top w:val="none" w:sz="0" w:space="0" w:color="auto"/>
        <w:left w:val="none" w:sz="0" w:space="0" w:color="auto"/>
        <w:bottom w:val="none" w:sz="0" w:space="0" w:color="auto"/>
        <w:right w:val="none" w:sz="0" w:space="0" w:color="auto"/>
      </w:divBdr>
    </w:div>
    <w:div w:id="1506826482">
      <w:bodyDiv w:val="1"/>
      <w:marLeft w:val="0"/>
      <w:marRight w:val="0"/>
      <w:marTop w:val="0"/>
      <w:marBottom w:val="0"/>
      <w:divBdr>
        <w:top w:val="none" w:sz="0" w:space="0" w:color="auto"/>
        <w:left w:val="none" w:sz="0" w:space="0" w:color="auto"/>
        <w:bottom w:val="none" w:sz="0" w:space="0" w:color="auto"/>
        <w:right w:val="none" w:sz="0" w:space="0" w:color="auto"/>
      </w:divBdr>
    </w:div>
    <w:div w:id="1535076498">
      <w:bodyDiv w:val="1"/>
      <w:marLeft w:val="0"/>
      <w:marRight w:val="0"/>
      <w:marTop w:val="0"/>
      <w:marBottom w:val="0"/>
      <w:divBdr>
        <w:top w:val="none" w:sz="0" w:space="0" w:color="auto"/>
        <w:left w:val="none" w:sz="0" w:space="0" w:color="auto"/>
        <w:bottom w:val="none" w:sz="0" w:space="0" w:color="auto"/>
        <w:right w:val="none" w:sz="0" w:space="0" w:color="auto"/>
      </w:divBdr>
    </w:div>
    <w:div w:id="1541892821">
      <w:bodyDiv w:val="1"/>
      <w:marLeft w:val="0"/>
      <w:marRight w:val="0"/>
      <w:marTop w:val="0"/>
      <w:marBottom w:val="0"/>
      <w:divBdr>
        <w:top w:val="none" w:sz="0" w:space="0" w:color="auto"/>
        <w:left w:val="none" w:sz="0" w:space="0" w:color="auto"/>
        <w:bottom w:val="none" w:sz="0" w:space="0" w:color="auto"/>
        <w:right w:val="none" w:sz="0" w:space="0" w:color="auto"/>
      </w:divBdr>
    </w:div>
    <w:div w:id="1545021273">
      <w:bodyDiv w:val="1"/>
      <w:marLeft w:val="0"/>
      <w:marRight w:val="0"/>
      <w:marTop w:val="0"/>
      <w:marBottom w:val="0"/>
      <w:divBdr>
        <w:top w:val="none" w:sz="0" w:space="0" w:color="auto"/>
        <w:left w:val="none" w:sz="0" w:space="0" w:color="auto"/>
        <w:bottom w:val="none" w:sz="0" w:space="0" w:color="auto"/>
        <w:right w:val="none" w:sz="0" w:space="0" w:color="auto"/>
      </w:divBdr>
    </w:div>
    <w:div w:id="1557424341">
      <w:bodyDiv w:val="1"/>
      <w:marLeft w:val="0"/>
      <w:marRight w:val="0"/>
      <w:marTop w:val="0"/>
      <w:marBottom w:val="0"/>
      <w:divBdr>
        <w:top w:val="none" w:sz="0" w:space="0" w:color="auto"/>
        <w:left w:val="none" w:sz="0" w:space="0" w:color="auto"/>
        <w:bottom w:val="none" w:sz="0" w:space="0" w:color="auto"/>
        <w:right w:val="none" w:sz="0" w:space="0" w:color="auto"/>
      </w:divBdr>
    </w:div>
    <w:div w:id="1590431012">
      <w:bodyDiv w:val="1"/>
      <w:marLeft w:val="0"/>
      <w:marRight w:val="0"/>
      <w:marTop w:val="0"/>
      <w:marBottom w:val="0"/>
      <w:divBdr>
        <w:top w:val="none" w:sz="0" w:space="0" w:color="auto"/>
        <w:left w:val="none" w:sz="0" w:space="0" w:color="auto"/>
        <w:bottom w:val="none" w:sz="0" w:space="0" w:color="auto"/>
        <w:right w:val="none" w:sz="0" w:space="0" w:color="auto"/>
      </w:divBdr>
    </w:div>
    <w:div w:id="1591499722">
      <w:bodyDiv w:val="1"/>
      <w:marLeft w:val="0"/>
      <w:marRight w:val="0"/>
      <w:marTop w:val="0"/>
      <w:marBottom w:val="0"/>
      <w:divBdr>
        <w:top w:val="none" w:sz="0" w:space="0" w:color="auto"/>
        <w:left w:val="none" w:sz="0" w:space="0" w:color="auto"/>
        <w:bottom w:val="none" w:sz="0" w:space="0" w:color="auto"/>
        <w:right w:val="none" w:sz="0" w:space="0" w:color="auto"/>
      </w:divBdr>
    </w:div>
    <w:div w:id="1597323349">
      <w:bodyDiv w:val="1"/>
      <w:marLeft w:val="0"/>
      <w:marRight w:val="0"/>
      <w:marTop w:val="0"/>
      <w:marBottom w:val="0"/>
      <w:divBdr>
        <w:top w:val="none" w:sz="0" w:space="0" w:color="auto"/>
        <w:left w:val="none" w:sz="0" w:space="0" w:color="auto"/>
        <w:bottom w:val="none" w:sz="0" w:space="0" w:color="auto"/>
        <w:right w:val="none" w:sz="0" w:space="0" w:color="auto"/>
      </w:divBdr>
    </w:div>
    <w:div w:id="1598292390">
      <w:bodyDiv w:val="1"/>
      <w:marLeft w:val="0"/>
      <w:marRight w:val="0"/>
      <w:marTop w:val="0"/>
      <w:marBottom w:val="0"/>
      <w:divBdr>
        <w:top w:val="none" w:sz="0" w:space="0" w:color="auto"/>
        <w:left w:val="none" w:sz="0" w:space="0" w:color="auto"/>
        <w:bottom w:val="none" w:sz="0" w:space="0" w:color="auto"/>
        <w:right w:val="none" w:sz="0" w:space="0" w:color="auto"/>
      </w:divBdr>
    </w:div>
    <w:div w:id="1633753572">
      <w:bodyDiv w:val="1"/>
      <w:marLeft w:val="0"/>
      <w:marRight w:val="0"/>
      <w:marTop w:val="0"/>
      <w:marBottom w:val="0"/>
      <w:divBdr>
        <w:top w:val="none" w:sz="0" w:space="0" w:color="auto"/>
        <w:left w:val="none" w:sz="0" w:space="0" w:color="auto"/>
        <w:bottom w:val="none" w:sz="0" w:space="0" w:color="auto"/>
        <w:right w:val="none" w:sz="0" w:space="0" w:color="auto"/>
      </w:divBdr>
    </w:div>
    <w:div w:id="1638879831">
      <w:bodyDiv w:val="1"/>
      <w:marLeft w:val="0"/>
      <w:marRight w:val="0"/>
      <w:marTop w:val="0"/>
      <w:marBottom w:val="0"/>
      <w:divBdr>
        <w:top w:val="none" w:sz="0" w:space="0" w:color="auto"/>
        <w:left w:val="none" w:sz="0" w:space="0" w:color="auto"/>
        <w:bottom w:val="none" w:sz="0" w:space="0" w:color="auto"/>
        <w:right w:val="none" w:sz="0" w:space="0" w:color="auto"/>
      </w:divBdr>
    </w:div>
    <w:div w:id="1640649019">
      <w:bodyDiv w:val="1"/>
      <w:marLeft w:val="0"/>
      <w:marRight w:val="0"/>
      <w:marTop w:val="0"/>
      <w:marBottom w:val="0"/>
      <w:divBdr>
        <w:top w:val="none" w:sz="0" w:space="0" w:color="auto"/>
        <w:left w:val="none" w:sz="0" w:space="0" w:color="auto"/>
        <w:bottom w:val="none" w:sz="0" w:space="0" w:color="auto"/>
        <w:right w:val="none" w:sz="0" w:space="0" w:color="auto"/>
      </w:divBdr>
    </w:div>
    <w:div w:id="1641688064">
      <w:bodyDiv w:val="1"/>
      <w:marLeft w:val="0"/>
      <w:marRight w:val="0"/>
      <w:marTop w:val="0"/>
      <w:marBottom w:val="0"/>
      <w:divBdr>
        <w:top w:val="none" w:sz="0" w:space="0" w:color="auto"/>
        <w:left w:val="none" w:sz="0" w:space="0" w:color="auto"/>
        <w:bottom w:val="none" w:sz="0" w:space="0" w:color="auto"/>
        <w:right w:val="none" w:sz="0" w:space="0" w:color="auto"/>
      </w:divBdr>
    </w:div>
    <w:div w:id="1702172626">
      <w:bodyDiv w:val="1"/>
      <w:marLeft w:val="0"/>
      <w:marRight w:val="0"/>
      <w:marTop w:val="0"/>
      <w:marBottom w:val="0"/>
      <w:divBdr>
        <w:top w:val="none" w:sz="0" w:space="0" w:color="auto"/>
        <w:left w:val="none" w:sz="0" w:space="0" w:color="auto"/>
        <w:bottom w:val="none" w:sz="0" w:space="0" w:color="auto"/>
        <w:right w:val="none" w:sz="0" w:space="0" w:color="auto"/>
      </w:divBdr>
    </w:div>
    <w:div w:id="1772047540">
      <w:bodyDiv w:val="1"/>
      <w:marLeft w:val="0"/>
      <w:marRight w:val="0"/>
      <w:marTop w:val="0"/>
      <w:marBottom w:val="0"/>
      <w:divBdr>
        <w:top w:val="none" w:sz="0" w:space="0" w:color="auto"/>
        <w:left w:val="none" w:sz="0" w:space="0" w:color="auto"/>
        <w:bottom w:val="none" w:sz="0" w:space="0" w:color="auto"/>
        <w:right w:val="none" w:sz="0" w:space="0" w:color="auto"/>
      </w:divBdr>
    </w:div>
    <w:div w:id="1772507993">
      <w:bodyDiv w:val="1"/>
      <w:marLeft w:val="0"/>
      <w:marRight w:val="0"/>
      <w:marTop w:val="0"/>
      <w:marBottom w:val="0"/>
      <w:divBdr>
        <w:top w:val="none" w:sz="0" w:space="0" w:color="auto"/>
        <w:left w:val="none" w:sz="0" w:space="0" w:color="auto"/>
        <w:bottom w:val="none" w:sz="0" w:space="0" w:color="auto"/>
        <w:right w:val="none" w:sz="0" w:space="0" w:color="auto"/>
      </w:divBdr>
    </w:div>
    <w:div w:id="1786656544">
      <w:bodyDiv w:val="1"/>
      <w:marLeft w:val="0"/>
      <w:marRight w:val="0"/>
      <w:marTop w:val="0"/>
      <w:marBottom w:val="0"/>
      <w:divBdr>
        <w:top w:val="none" w:sz="0" w:space="0" w:color="auto"/>
        <w:left w:val="none" w:sz="0" w:space="0" w:color="auto"/>
        <w:bottom w:val="none" w:sz="0" w:space="0" w:color="auto"/>
        <w:right w:val="none" w:sz="0" w:space="0" w:color="auto"/>
      </w:divBdr>
    </w:div>
    <w:div w:id="1813016824">
      <w:bodyDiv w:val="1"/>
      <w:marLeft w:val="0"/>
      <w:marRight w:val="0"/>
      <w:marTop w:val="0"/>
      <w:marBottom w:val="0"/>
      <w:divBdr>
        <w:top w:val="none" w:sz="0" w:space="0" w:color="auto"/>
        <w:left w:val="none" w:sz="0" w:space="0" w:color="auto"/>
        <w:bottom w:val="none" w:sz="0" w:space="0" w:color="auto"/>
        <w:right w:val="none" w:sz="0" w:space="0" w:color="auto"/>
      </w:divBdr>
    </w:div>
    <w:div w:id="1813979594">
      <w:bodyDiv w:val="1"/>
      <w:marLeft w:val="0"/>
      <w:marRight w:val="0"/>
      <w:marTop w:val="0"/>
      <w:marBottom w:val="0"/>
      <w:divBdr>
        <w:top w:val="none" w:sz="0" w:space="0" w:color="auto"/>
        <w:left w:val="none" w:sz="0" w:space="0" w:color="auto"/>
        <w:bottom w:val="none" w:sz="0" w:space="0" w:color="auto"/>
        <w:right w:val="none" w:sz="0" w:space="0" w:color="auto"/>
      </w:divBdr>
    </w:div>
    <w:div w:id="1845052664">
      <w:bodyDiv w:val="1"/>
      <w:marLeft w:val="0"/>
      <w:marRight w:val="0"/>
      <w:marTop w:val="0"/>
      <w:marBottom w:val="0"/>
      <w:divBdr>
        <w:top w:val="none" w:sz="0" w:space="0" w:color="auto"/>
        <w:left w:val="none" w:sz="0" w:space="0" w:color="auto"/>
        <w:bottom w:val="none" w:sz="0" w:space="0" w:color="auto"/>
        <w:right w:val="none" w:sz="0" w:space="0" w:color="auto"/>
      </w:divBdr>
    </w:div>
    <w:div w:id="1854495447">
      <w:bodyDiv w:val="1"/>
      <w:marLeft w:val="0"/>
      <w:marRight w:val="0"/>
      <w:marTop w:val="0"/>
      <w:marBottom w:val="0"/>
      <w:divBdr>
        <w:top w:val="none" w:sz="0" w:space="0" w:color="auto"/>
        <w:left w:val="none" w:sz="0" w:space="0" w:color="auto"/>
        <w:bottom w:val="none" w:sz="0" w:space="0" w:color="auto"/>
        <w:right w:val="none" w:sz="0" w:space="0" w:color="auto"/>
      </w:divBdr>
    </w:div>
    <w:div w:id="1859392229">
      <w:bodyDiv w:val="1"/>
      <w:marLeft w:val="0"/>
      <w:marRight w:val="0"/>
      <w:marTop w:val="0"/>
      <w:marBottom w:val="0"/>
      <w:divBdr>
        <w:top w:val="none" w:sz="0" w:space="0" w:color="auto"/>
        <w:left w:val="none" w:sz="0" w:space="0" w:color="auto"/>
        <w:bottom w:val="none" w:sz="0" w:space="0" w:color="auto"/>
        <w:right w:val="none" w:sz="0" w:space="0" w:color="auto"/>
      </w:divBdr>
    </w:div>
    <w:div w:id="1860779267">
      <w:bodyDiv w:val="1"/>
      <w:marLeft w:val="0"/>
      <w:marRight w:val="0"/>
      <w:marTop w:val="0"/>
      <w:marBottom w:val="0"/>
      <w:divBdr>
        <w:top w:val="none" w:sz="0" w:space="0" w:color="auto"/>
        <w:left w:val="none" w:sz="0" w:space="0" w:color="auto"/>
        <w:bottom w:val="none" w:sz="0" w:space="0" w:color="auto"/>
        <w:right w:val="none" w:sz="0" w:space="0" w:color="auto"/>
      </w:divBdr>
    </w:div>
    <w:div w:id="1888488548">
      <w:bodyDiv w:val="1"/>
      <w:marLeft w:val="0"/>
      <w:marRight w:val="0"/>
      <w:marTop w:val="0"/>
      <w:marBottom w:val="0"/>
      <w:divBdr>
        <w:top w:val="none" w:sz="0" w:space="0" w:color="auto"/>
        <w:left w:val="none" w:sz="0" w:space="0" w:color="auto"/>
        <w:bottom w:val="none" w:sz="0" w:space="0" w:color="auto"/>
        <w:right w:val="none" w:sz="0" w:space="0" w:color="auto"/>
      </w:divBdr>
    </w:div>
    <w:div w:id="1896164052">
      <w:bodyDiv w:val="1"/>
      <w:marLeft w:val="0"/>
      <w:marRight w:val="0"/>
      <w:marTop w:val="0"/>
      <w:marBottom w:val="0"/>
      <w:divBdr>
        <w:top w:val="none" w:sz="0" w:space="0" w:color="auto"/>
        <w:left w:val="none" w:sz="0" w:space="0" w:color="auto"/>
        <w:bottom w:val="none" w:sz="0" w:space="0" w:color="auto"/>
        <w:right w:val="none" w:sz="0" w:space="0" w:color="auto"/>
      </w:divBdr>
    </w:div>
    <w:div w:id="1912543817">
      <w:bodyDiv w:val="1"/>
      <w:marLeft w:val="0"/>
      <w:marRight w:val="0"/>
      <w:marTop w:val="0"/>
      <w:marBottom w:val="0"/>
      <w:divBdr>
        <w:top w:val="none" w:sz="0" w:space="0" w:color="auto"/>
        <w:left w:val="none" w:sz="0" w:space="0" w:color="auto"/>
        <w:bottom w:val="none" w:sz="0" w:space="0" w:color="auto"/>
        <w:right w:val="none" w:sz="0" w:space="0" w:color="auto"/>
      </w:divBdr>
    </w:div>
    <w:div w:id="1968466493">
      <w:bodyDiv w:val="1"/>
      <w:marLeft w:val="0"/>
      <w:marRight w:val="0"/>
      <w:marTop w:val="0"/>
      <w:marBottom w:val="0"/>
      <w:divBdr>
        <w:top w:val="none" w:sz="0" w:space="0" w:color="auto"/>
        <w:left w:val="none" w:sz="0" w:space="0" w:color="auto"/>
        <w:bottom w:val="none" w:sz="0" w:space="0" w:color="auto"/>
        <w:right w:val="none" w:sz="0" w:space="0" w:color="auto"/>
      </w:divBdr>
    </w:div>
    <w:div w:id="1969819315">
      <w:bodyDiv w:val="1"/>
      <w:marLeft w:val="0"/>
      <w:marRight w:val="0"/>
      <w:marTop w:val="0"/>
      <w:marBottom w:val="0"/>
      <w:divBdr>
        <w:top w:val="none" w:sz="0" w:space="0" w:color="auto"/>
        <w:left w:val="none" w:sz="0" w:space="0" w:color="auto"/>
        <w:bottom w:val="none" w:sz="0" w:space="0" w:color="auto"/>
        <w:right w:val="none" w:sz="0" w:space="0" w:color="auto"/>
      </w:divBdr>
    </w:div>
    <w:div w:id="2056197372">
      <w:bodyDiv w:val="1"/>
      <w:marLeft w:val="0"/>
      <w:marRight w:val="0"/>
      <w:marTop w:val="0"/>
      <w:marBottom w:val="0"/>
      <w:divBdr>
        <w:top w:val="none" w:sz="0" w:space="0" w:color="auto"/>
        <w:left w:val="none" w:sz="0" w:space="0" w:color="auto"/>
        <w:bottom w:val="none" w:sz="0" w:space="0" w:color="auto"/>
        <w:right w:val="none" w:sz="0" w:space="0" w:color="auto"/>
      </w:divBdr>
    </w:div>
    <w:div w:id="2098938124">
      <w:bodyDiv w:val="1"/>
      <w:marLeft w:val="0"/>
      <w:marRight w:val="0"/>
      <w:marTop w:val="0"/>
      <w:marBottom w:val="0"/>
      <w:divBdr>
        <w:top w:val="none" w:sz="0" w:space="0" w:color="auto"/>
        <w:left w:val="none" w:sz="0" w:space="0" w:color="auto"/>
        <w:bottom w:val="none" w:sz="0" w:space="0" w:color="auto"/>
        <w:right w:val="none" w:sz="0" w:space="0" w:color="auto"/>
      </w:divBdr>
    </w:div>
    <w:div w:id="212723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yperlink" Target="https://mytsd.uwtsd.ac.uk" TargetMode="External"/><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hyperlink" Target="mailto:pgresearch@uwtsd.ac.uk"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hyperlink" Target="file:///C:/Users/c.lohmann-hancock/AppData/Local/Microsoft/Windows/INetCache/REICoP-17-20-v3-Final.pdf" TargetMode="External"/><Relationship Id="rId78" Type="http://schemas.openxmlformats.org/officeDocument/2006/relationships/hyperlink" Target="mailto:pgresearch@uwtsd.ac.uk"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opus.govst.edu/capstones/550" TargetMode="External"/><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www.uwtsd.ac.uk/research/research-ethics/" TargetMode="External"/><Relationship Id="rId7" Type="http://schemas.openxmlformats.org/officeDocument/2006/relationships/endnotes" Target="endnotes.xml"/><Relationship Id="rId71" Type="http://schemas.openxmlformats.org/officeDocument/2006/relationships/hyperlink" Target="https://mytsd.uwtsd.ac.uk"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8C672-83BE-4456-82B8-A1152415F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102</Pages>
  <Words>17204</Words>
  <Characters>95828</Characters>
  <Application>Microsoft Office Word</Application>
  <DocSecurity>0</DocSecurity>
  <Lines>1878</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Lee,William swp8127</cp:lastModifiedBy>
  <cp:revision>462</cp:revision>
  <dcterms:created xsi:type="dcterms:W3CDTF">2024-11-02T14:36:00Z</dcterms:created>
  <dcterms:modified xsi:type="dcterms:W3CDTF">2024-11-25T13:10:00Z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2024-10-26T15:02:16Z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6110735b-fc59-4425-8a23-782ca23ddac7</vt:lpwstr>
  </property>
  <property fmtid="{D5CDD505-2E9C-101B-9397-08002B2CF9AE}" pid="8" name="MSIP_Label_66cf8fe5-b7b7-4df7-b38d-1c61ac2f6639_ContentBits">
    <vt:lpwstr>0</vt:lpwstr>
  </property>
</Properties>
</file>