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09DD" w:rsidRPr="009E5A83" w:rsidRDefault="007809DD" w:rsidP="007809DD">
      <w:pPr>
        <w:rPr>
          <w:rFonts w:ascii="Times New Roman" w:hAnsi="Times New Roman" w:cs="Times New Roman"/>
          <w:b/>
          <w:sz w:val="28"/>
          <w:szCs w:val="28"/>
        </w:rPr>
      </w:pPr>
      <w:r w:rsidRPr="009E5A83">
        <w:rPr>
          <w:rFonts w:ascii="Times New Roman" w:hAnsi="Times New Roman" w:cs="Times New Roman"/>
          <w:b/>
          <w:sz w:val="24"/>
          <w:szCs w:val="24"/>
        </w:rPr>
        <w:t xml:space="preserve">                                                   </w:t>
      </w:r>
      <w:r w:rsidR="0092199B" w:rsidRPr="009E5A83">
        <w:rPr>
          <w:rFonts w:ascii="Times New Roman" w:hAnsi="Times New Roman" w:cs="Times New Roman"/>
          <w:b/>
          <w:sz w:val="24"/>
          <w:szCs w:val="24"/>
        </w:rPr>
        <w:t xml:space="preserve">         </w:t>
      </w:r>
      <w:r w:rsidRPr="009E5A83">
        <w:rPr>
          <w:rFonts w:ascii="Times New Roman" w:hAnsi="Times New Roman" w:cs="Times New Roman"/>
          <w:b/>
          <w:sz w:val="24"/>
          <w:szCs w:val="24"/>
        </w:rPr>
        <w:t xml:space="preserve">       </w:t>
      </w:r>
      <w:r w:rsidRPr="009E5A83">
        <w:rPr>
          <w:rFonts w:ascii="Times New Roman" w:hAnsi="Times New Roman" w:cs="Times New Roman"/>
          <w:b/>
          <w:sz w:val="28"/>
          <w:szCs w:val="28"/>
        </w:rPr>
        <w:t>UWTSD</w:t>
      </w:r>
    </w:p>
    <w:p w:rsidR="007809DD" w:rsidRPr="009E5A83" w:rsidRDefault="007809DD" w:rsidP="007809DD">
      <w:pPr>
        <w:rPr>
          <w:rFonts w:ascii="Times New Roman" w:hAnsi="Times New Roman" w:cs="Times New Roman"/>
          <w:sz w:val="28"/>
          <w:szCs w:val="28"/>
        </w:rPr>
      </w:pPr>
    </w:p>
    <w:p w:rsidR="007809DD" w:rsidRPr="009E5A83" w:rsidRDefault="0092199B" w:rsidP="007809DD">
      <w:pPr>
        <w:rPr>
          <w:rFonts w:ascii="Times New Roman" w:hAnsi="Times New Roman" w:cs="Times New Roman"/>
          <w:sz w:val="28"/>
          <w:szCs w:val="28"/>
        </w:rPr>
      </w:pPr>
      <w:r w:rsidRPr="009E5A83">
        <w:rPr>
          <w:rFonts w:ascii="Times New Roman" w:hAnsi="Times New Roman" w:cs="Times New Roman"/>
          <w:sz w:val="28"/>
          <w:szCs w:val="28"/>
        </w:rPr>
        <w:t xml:space="preserve">                       </w:t>
      </w:r>
      <w:r w:rsidR="007809DD" w:rsidRPr="009E5A83">
        <w:rPr>
          <w:rFonts w:ascii="Times New Roman" w:hAnsi="Times New Roman" w:cs="Times New Roman"/>
          <w:sz w:val="28"/>
          <w:szCs w:val="28"/>
        </w:rPr>
        <w:t xml:space="preserve">    Programme</w:t>
      </w:r>
      <w:r w:rsidR="00B00CEA" w:rsidRPr="009E5A83">
        <w:rPr>
          <w:rFonts w:ascii="Times New Roman" w:hAnsi="Times New Roman" w:cs="Times New Roman"/>
          <w:sz w:val="28"/>
          <w:szCs w:val="28"/>
        </w:rPr>
        <w:t>/ Course</w:t>
      </w:r>
      <w:r w:rsidR="007809DD" w:rsidRPr="009E5A83">
        <w:rPr>
          <w:rFonts w:ascii="Times New Roman" w:hAnsi="Times New Roman" w:cs="Times New Roman"/>
          <w:sz w:val="28"/>
          <w:szCs w:val="28"/>
        </w:rPr>
        <w:t>: BA BUSINESS MANSGEMENT</w:t>
      </w:r>
    </w:p>
    <w:p w:rsidR="00EF18D1" w:rsidRDefault="001C64DF" w:rsidP="007809DD">
      <w:pPr>
        <w:rPr>
          <w:rFonts w:ascii="Times New Roman" w:hAnsi="Times New Roman" w:cs="Times New Roman"/>
          <w:sz w:val="28"/>
          <w:szCs w:val="28"/>
        </w:rPr>
      </w:pPr>
      <w:r w:rsidRPr="009E5A83">
        <w:rPr>
          <w:rFonts w:ascii="Times New Roman" w:hAnsi="Times New Roman" w:cs="Times New Roman"/>
          <w:sz w:val="28"/>
          <w:szCs w:val="28"/>
        </w:rPr>
        <w:t xml:space="preserve">                        </w:t>
      </w:r>
      <w:r w:rsidR="007809DD" w:rsidRPr="009E5A83">
        <w:rPr>
          <w:rFonts w:ascii="Times New Roman" w:hAnsi="Times New Roman" w:cs="Times New Roman"/>
          <w:sz w:val="28"/>
          <w:szCs w:val="28"/>
        </w:rPr>
        <w:t xml:space="preserve">  </w:t>
      </w:r>
      <w:r w:rsidR="00B00CEA" w:rsidRPr="009E5A83">
        <w:rPr>
          <w:rFonts w:ascii="Times New Roman" w:hAnsi="Times New Roman" w:cs="Times New Roman"/>
          <w:sz w:val="28"/>
          <w:szCs w:val="28"/>
        </w:rPr>
        <w:t xml:space="preserve">  </w:t>
      </w:r>
      <w:r w:rsidR="007809DD" w:rsidRPr="009E5A83">
        <w:rPr>
          <w:rFonts w:ascii="Times New Roman" w:hAnsi="Times New Roman" w:cs="Times New Roman"/>
          <w:sz w:val="28"/>
          <w:szCs w:val="28"/>
        </w:rPr>
        <w:t xml:space="preserve">  </w:t>
      </w:r>
    </w:p>
    <w:p w:rsidR="00CD6A89" w:rsidRPr="009E5A83" w:rsidRDefault="00EF18D1" w:rsidP="007809DD">
      <w:pPr>
        <w:rPr>
          <w:rFonts w:ascii="Times New Roman" w:hAnsi="Times New Roman" w:cs="Times New Roman"/>
          <w:sz w:val="28"/>
          <w:szCs w:val="28"/>
        </w:rPr>
      </w:pPr>
      <w:r>
        <w:rPr>
          <w:rFonts w:ascii="Times New Roman" w:hAnsi="Times New Roman" w:cs="Times New Roman"/>
          <w:sz w:val="28"/>
          <w:szCs w:val="28"/>
        </w:rPr>
        <w:t xml:space="preserve">                            </w:t>
      </w:r>
      <w:r w:rsidR="007809DD" w:rsidRPr="009E5A83">
        <w:rPr>
          <w:rFonts w:ascii="Times New Roman" w:hAnsi="Times New Roman" w:cs="Times New Roman"/>
          <w:sz w:val="28"/>
          <w:szCs w:val="28"/>
        </w:rPr>
        <w:t xml:space="preserve"> MODULE: COMMUNITY ENGAGEMENT  </w:t>
      </w:r>
    </w:p>
    <w:p w:rsidR="0092199B" w:rsidRPr="009E5A83" w:rsidRDefault="0092199B" w:rsidP="007809DD">
      <w:pPr>
        <w:rPr>
          <w:rFonts w:ascii="Times New Roman" w:hAnsi="Times New Roman" w:cs="Times New Roman"/>
          <w:sz w:val="28"/>
          <w:szCs w:val="28"/>
        </w:rPr>
      </w:pPr>
      <w:r w:rsidRPr="009E5A83">
        <w:rPr>
          <w:rFonts w:ascii="Times New Roman" w:hAnsi="Times New Roman" w:cs="Times New Roman"/>
          <w:sz w:val="28"/>
          <w:szCs w:val="28"/>
        </w:rPr>
        <w:t xml:space="preserve">                         </w:t>
      </w:r>
      <w:r w:rsidR="00E47DF3">
        <w:rPr>
          <w:rFonts w:ascii="Times New Roman" w:hAnsi="Times New Roman" w:cs="Times New Roman"/>
          <w:sz w:val="28"/>
          <w:szCs w:val="28"/>
        </w:rPr>
        <w:t xml:space="preserve">                           </w:t>
      </w:r>
      <w:r w:rsidR="00EF18D1">
        <w:rPr>
          <w:rFonts w:ascii="Times New Roman" w:hAnsi="Times New Roman" w:cs="Times New Roman"/>
          <w:sz w:val="28"/>
          <w:szCs w:val="28"/>
        </w:rPr>
        <w:t xml:space="preserve">    </w:t>
      </w:r>
      <w:r w:rsidRPr="009E5A83">
        <w:rPr>
          <w:rFonts w:ascii="Times New Roman" w:hAnsi="Times New Roman" w:cs="Times New Roman"/>
          <w:sz w:val="28"/>
          <w:szCs w:val="28"/>
        </w:rPr>
        <w:t xml:space="preserve"> Year 1</w:t>
      </w:r>
      <w:r w:rsidR="00E47DF3">
        <w:rPr>
          <w:rFonts w:ascii="Times New Roman" w:hAnsi="Times New Roman" w:cs="Times New Roman"/>
          <w:sz w:val="28"/>
          <w:szCs w:val="28"/>
        </w:rPr>
        <w:t>, Term 1</w:t>
      </w:r>
    </w:p>
    <w:p w:rsidR="007809DD" w:rsidRPr="009E5A83" w:rsidRDefault="007809DD" w:rsidP="003E24B6">
      <w:pPr>
        <w:rPr>
          <w:rFonts w:ascii="Times New Roman" w:hAnsi="Times New Roman" w:cs="Times New Roman"/>
          <w:sz w:val="24"/>
          <w:szCs w:val="24"/>
        </w:rPr>
      </w:pPr>
    </w:p>
    <w:p w:rsidR="007809DD" w:rsidRPr="00EF18D1" w:rsidRDefault="00674D33" w:rsidP="007809DD">
      <w:pPr>
        <w:rPr>
          <w:rFonts w:ascii="Times New Roman" w:hAnsi="Times New Roman" w:cs="Times New Roman"/>
          <w:sz w:val="32"/>
          <w:szCs w:val="32"/>
        </w:rPr>
      </w:pPr>
      <w:r>
        <w:rPr>
          <w:rFonts w:ascii="Times New Roman" w:hAnsi="Times New Roman" w:cs="Times New Roman"/>
          <w:sz w:val="24"/>
          <w:szCs w:val="24"/>
        </w:rPr>
        <w:t xml:space="preserve">                         </w:t>
      </w:r>
      <w:r w:rsidR="007809DD" w:rsidRPr="009E5A83">
        <w:rPr>
          <w:rFonts w:ascii="Times New Roman" w:hAnsi="Times New Roman" w:cs="Times New Roman"/>
          <w:sz w:val="24"/>
          <w:szCs w:val="24"/>
        </w:rPr>
        <w:t xml:space="preserve">  </w:t>
      </w:r>
      <w:r w:rsidR="007809DD" w:rsidRPr="00EF18D1">
        <w:rPr>
          <w:rFonts w:ascii="Times New Roman" w:hAnsi="Times New Roman" w:cs="Times New Roman"/>
          <w:sz w:val="32"/>
          <w:szCs w:val="32"/>
        </w:rPr>
        <w:t xml:space="preserve">Organisational analysis </w:t>
      </w:r>
      <w:r>
        <w:rPr>
          <w:rFonts w:ascii="Times New Roman" w:hAnsi="Times New Roman" w:cs="Times New Roman"/>
          <w:sz w:val="32"/>
          <w:szCs w:val="32"/>
        </w:rPr>
        <w:t xml:space="preserve">Report </w:t>
      </w:r>
      <w:r w:rsidR="007809DD" w:rsidRPr="00EF18D1">
        <w:rPr>
          <w:rFonts w:ascii="Times New Roman" w:hAnsi="Times New Roman" w:cs="Times New Roman"/>
          <w:sz w:val="32"/>
          <w:szCs w:val="32"/>
        </w:rPr>
        <w:t>– Young Living</w:t>
      </w:r>
      <w:r w:rsidR="00B63507" w:rsidRPr="00EF18D1">
        <w:rPr>
          <w:rFonts w:ascii="Times New Roman" w:hAnsi="Times New Roman" w:cs="Times New Roman"/>
          <w:sz w:val="32"/>
          <w:szCs w:val="32"/>
        </w:rPr>
        <w:t xml:space="preserve"> Ltd</w:t>
      </w:r>
    </w:p>
    <w:p w:rsidR="007809DD" w:rsidRPr="00E431FC" w:rsidRDefault="00674D33" w:rsidP="007809DD">
      <w:pPr>
        <w:rPr>
          <w:rFonts w:ascii="Times New Roman" w:hAnsi="Times New Roman" w:cs="Times New Roman"/>
          <w:sz w:val="28"/>
          <w:szCs w:val="28"/>
        </w:rPr>
      </w:pPr>
      <w:r>
        <w:rPr>
          <w:rFonts w:ascii="Times New Roman" w:hAnsi="Times New Roman" w:cs="Times New Roman"/>
          <w:sz w:val="24"/>
          <w:szCs w:val="24"/>
        </w:rPr>
        <w:t xml:space="preserve">                                            </w:t>
      </w:r>
      <w:r w:rsidR="00E431FC">
        <w:rPr>
          <w:rFonts w:ascii="Times New Roman" w:hAnsi="Times New Roman" w:cs="Times New Roman"/>
          <w:sz w:val="24"/>
          <w:szCs w:val="24"/>
        </w:rPr>
        <w:t xml:space="preserve">                       </w:t>
      </w:r>
      <w:r w:rsidR="00E431FC" w:rsidRPr="00E431FC">
        <w:rPr>
          <w:rFonts w:ascii="Times New Roman" w:hAnsi="Times New Roman" w:cs="Times New Roman"/>
          <w:sz w:val="28"/>
          <w:szCs w:val="28"/>
        </w:rPr>
        <w:t>Assessment</w:t>
      </w:r>
      <w:r w:rsidRPr="00E431FC">
        <w:rPr>
          <w:rFonts w:ascii="Times New Roman" w:hAnsi="Times New Roman" w:cs="Times New Roman"/>
          <w:sz w:val="28"/>
          <w:szCs w:val="28"/>
        </w:rPr>
        <w:t xml:space="preserve"> 1</w:t>
      </w:r>
    </w:p>
    <w:p w:rsidR="007809DD" w:rsidRPr="009E5A83" w:rsidRDefault="007809DD" w:rsidP="003E24B6">
      <w:pPr>
        <w:rPr>
          <w:rFonts w:ascii="Times New Roman" w:hAnsi="Times New Roman" w:cs="Times New Roman"/>
          <w:sz w:val="24"/>
          <w:szCs w:val="24"/>
        </w:rPr>
      </w:pPr>
    </w:p>
    <w:p w:rsidR="007809DD" w:rsidRPr="009E5A83" w:rsidRDefault="00B00CEA" w:rsidP="003E24B6">
      <w:pPr>
        <w:rPr>
          <w:rFonts w:ascii="Times New Roman" w:hAnsi="Times New Roman" w:cs="Times New Roman"/>
          <w:sz w:val="24"/>
          <w:szCs w:val="24"/>
        </w:rPr>
      </w:pPr>
      <w:r w:rsidRPr="009E5A83">
        <w:rPr>
          <w:rFonts w:ascii="Times New Roman" w:hAnsi="Times New Roman" w:cs="Times New Roman"/>
          <w:sz w:val="24"/>
          <w:szCs w:val="24"/>
        </w:rPr>
        <w:t xml:space="preserve"> </w:t>
      </w:r>
    </w:p>
    <w:p w:rsidR="00EF18D1" w:rsidRDefault="007809DD" w:rsidP="00937ADA">
      <w:pPr>
        <w:spacing w:line="480" w:lineRule="auto"/>
        <w:rPr>
          <w:rFonts w:ascii="Times New Roman" w:hAnsi="Times New Roman" w:cs="Times New Roman"/>
          <w:sz w:val="28"/>
          <w:szCs w:val="28"/>
        </w:rPr>
      </w:pPr>
      <w:r w:rsidRPr="009E5A83">
        <w:rPr>
          <w:rFonts w:ascii="Times New Roman" w:hAnsi="Times New Roman" w:cs="Times New Roman"/>
          <w:sz w:val="28"/>
          <w:szCs w:val="28"/>
        </w:rPr>
        <w:t xml:space="preserve">          </w:t>
      </w:r>
      <w:r w:rsidR="00B00CEA" w:rsidRPr="009E5A83">
        <w:rPr>
          <w:rFonts w:ascii="Times New Roman" w:hAnsi="Times New Roman" w:cs="Times New Roman"/>
          <w:sz w:val="28"/>
          <w:szCs w:val="28"/>
        </w:rPr>
        <w:t xml:space="preserve">                                  </w:t>
      </w:r>
    </w:p>
    <w:p w:rsidR="00CD6A89" w:rsidRPr="009E5A83" w:rsidRDefault="00EF18D1" w:rsidP="00937ADA">
      <w:pPr>
        <w:spacing w:line="480" w:lineRule="auto"/>
        <w:rPr>
          <w:rFonts w:ascii="Times New Roman" w:hAnsi="Times New Roman" w:cs="Times New Roman"/>
          <w:sz w:val="28"/>
          <w:szCs w:val="28"/>
        </w:rPr>
      </w:pPr>
      <w:r>
        <w:rPr>
          <w:rFonts w:ascii="Times New Roman" w:hAnsi="Times New Roman" w:cs="Times New Roman"/>
          <w:sz w:val="28"/>
          <w:szCs w:val="28"/>
        </w:rPr>
        <w:t xml:space="preserve">                                           </w:t>
      </w:r>
      <w:r w:rsidR="000611ED">
        <w:rPr>
          <w:rFonts w:ascii="Times New Roman" w:hAnsi="Times New Roman" w:cs="Times New Roman"/>
          <w:sz w:val="28"/>
          <w:szCs w:val="28"/>
        </w:rPr>
        <w:t xml:space="preserve">    </w:t>
      </w:r>
      <w:r>
        <w:rPr>
          <w:rFonts w:ascii="Times New Roman" w:hAnsi="Times New Roman" w:cs="Times New Roman"/>
          <w:sz w:val="28"/>
          <w:szCs w:val="28"/>
        </w:rPr>
        <w:t xml:space="preserve">  </w:t>
      </w:r>
      <w:r w:rsidR="00B00CEA" w:rsidRPr="009E5A83">
        <w:rPr>
          <w:rFonts w:ascii="Times New Roman" w:hAnsi="Times New Roman" w:cs="Times New Roman"/>
          <w:sz w:val="28"/>
          <w:szCs w:val="28"/>
        </w:rPr>
        <w:t xml:space="preserve">  </w:t>
      </w:r>
      <w:r w:rsidR="0092199B" w:rsidRPr="009E5A83">
        <w:rPr>
          <w:rFonts w:ascii="Times New Roman" w:hAnsi="Times New Roman" w:cs="Times New Roman"/>
          <w:sz w:val="28"/>
          <w:szCs w:val="28"/>
        </w:rPr>
        <w:t>Student</w:t>
      </w:r>
      <w:r w:rsidR="00B00CEA" w:rsidRPr="009E5A83">
        <w:rPr>
          <w:rFonts w:ascii="Times New Roman" w:hAnsi="Times New Roman" w:cs="Times New Roman"/>
          <w:sz w:val="28"/>
          <w:szCs w:val="28"/>
        </w:rPr>
        <w:t xml:space="preserve"> </w:t>
      </w:r>
      <w:r w:rsidR="007809DD" w:rsidRPr="009E5A83">
        <w:rPr>
          <w:rFonts w:ascii="Times New Roman" w:hAnsi="Times New Roman" w:cs="Times New Roman"/>
          <w:sz w:val="28"/>
          <w:szCs w:val="28"/>
        </w:rPr>
        <w:t xml:space="preserve"> </w:t>
      </w:r>
      <w:r w:rsidR="0092199B" w:rsidRPr="009E5A83">
        <w:rPr>
          <w:rFonts w:ascii="Times New Roman" w:hAnsi="Times New Roman" w:cs="Times New Roman"/>
          <w:sz w:val="28"/>
          <w:szCs w:val="28"/>
        </w:rPr>
        <w:t>ID</w:t>
      </w:r>
      <w:r w:rsidR="00B661CB" w:rsidRPr="009E5A83">
        <w:rPr>
          <w:rFonts w:ascii="Times New Roman" w:hAnsi="Times New Roman" w:cs="Times New Roman"/>
          <w:sz w:val="28"/>
          <w:szCs w:val="28"/>
        </w:rPr>
        <w:t>: 1905519</w:t>
      </w:r>
    </w:p>
    <w:p w:rsidR="0092199B" w:rsidRPr="009E5A83" w:rsidRDefault="0092199B" w:rsidP="00937ADA">
      <w:pPr>
        <w:spacing w:line="480" w:lineRule="auto"/>
        <w:rPr>
          <w:rFonts w:ascii="Times New Roman" w:hAnsi="Times New Roman" w:cs="Times New Roman"/>
          <w:sz w:val="28"/>
          <w:szCs w:val="28"/>
        </w:rPr>
      </w:pPr>
      <w:r w:rsidRPr="009E5A83">
        <w:rPr>
          <w:rFonts w:ascii="Times New Roman" w:hAnsi="Times New Roman" w:cs="Times New Roman"/>
          <w:sz w:val="28"/>
          <w:szCs w:val="28"/>
        </w:rPr>
        <w:t xml:space="preserve">                                </w:t>
      </w:r>
      <w:r w:rsidR="00260A30">
        <w:rPr>
          <w:rFonts w:ascii="Times New Roman" w:hAnsi="Times New Roman" w:cs="Times New Roman"/>
          <w:sz w:val="28"/>
          <w:szCs w:val="28"/>
        </w:rPr>
        <w:t xml:space="preserve">                 </w:t>
      </w:r>
    </w:p>
    <w:p w:rsidR="0092199B" w:rsidRPr="009E5A83" w:rsidRDefault="0092199B" w:rsidP="00937ADA">
      <w:pPr>
        <w:spacing w:line="480" w:lineRule="auto"/>
        <w:rPr>
          <w:rFonts w:ascii="Times New Roman" w:hAnsi="Times New Roman" w:cs="Times New Roman"/>
          <w:sz w:val="28"/>
          <w:szCs w:val="28"/>
        </w:rPr>
      </w:pPr>
    </w:p>
    <w:p w:rsidR="00B00CEA" w:rsidRDefault="00B00CEA" w:rsidP="00B00CEA">
      <w:pPr>
        <w:spacing w:line="480" w:lineRule="auto"/>
        <w:rPr>
          <w:rFonts w:ascii="Times New Roman" w:hAnsi="Times New Roman" w:cs="Times New Roman"/>
          <w:sz w:val="28"/>
          <w:szCs w:val="28"/>
        </w:rPr>
      </w:pPr>
      <w:r w:rsidRPr="009E5A83">
        <w:rPr>
          <w:rFonts w:ascii="Times New Roman" w:hAnsi="Times New Roman" w:cs="Times New Roman"/>
          <w:sz w:val="28"/>
          <w:szCs w:val="28"/>
        </w:rPr>
        <w:t xml:space="preserve">       </w:t>
      </w:r>
      <w:r w:rsidR="009E5A83">
        <w:rPr>
          <w:rFonts w:ascii="Times New Roman" w:hAnsi="Times New Roman" w:cs="Times New Roman"/>
          <w:sz w:val="28"/>
          <w:szCs w:val="28"/>
        </w:rPr>
        <w:t xml:space="preserve">                          </w:t>
      </w:r>
      <w:r w:rsidRPr="009E5A83">
        <w:rPr>
          <w:rFonts w:ascii="Times New Roman" w:hAnsi="Times New Roman" w:cs="Times New Roman"/>
          <w:sz w:val="28"/>
          <w:szCs w:val="28"/>
        </w:rPr>
        <w:t xml:space="preserve">       </w:t>
      </w:r>
      <w:r w:rsidR="000537A8">
        <w:rPr>
          <w:rFonts w:ascii="Times New Roman" w:hAnsi="Times New Roman" w:cs="Times New Roman"/>
          <w:sz w:val="28"/>
          <w:szCs w:val="28"/>
        </w:rPr>
        <w:t xml:space="preserve">   </w:t>
      </w:r>
      <w:bookmarkStart w:id="0" w:name="_GoBack"/>
      <w:bookmarkEnd w:id="0"/>
      <w:r w:rsidRPr="009E5A83">
        <w:rPr>
          <w:rFonts w:ascii="Times New Roman" w:hAnsi="Times New Roman" w:cs="Times New Roman"/>
          <w:sz w:val="28"/>
          <w:szCs w:val="28"/>
        </w:rPr>
        <w:t xml:space="preserve">     Lecturer: Tanja Nathan</w:t>
      </w:r>
    </w:p>
    <w:p w:rsidR="00EF18D1" w:rsidRDefault="00EF18D1" w:rsidP="00B00CEA">
      <w:pPr>
        <w:spacing w:line="480" w:lineRule="auto"/>
        <w:rPr>
          <w:rFonts w:ascii="Times New Roman" w:hAnsi="Times New Roman" w:cs="Times New Roman"/>
          <w:sz w:val="28"/>
          <w:szCs w:val="28"/>
        </w:rPr>
      </w:pPr>
    </w:p>
    <w:p w:rsidR="00EF18D1" w:rsidRPr="009E5A83" w:rsidRDefault="00EF18D1" w:rsidP="00B00CEA">
      <w:pPr>
        <w:spacing w:line="480" w:lineRule="auto"/>
        <w:rPr>
          <w:rFonts w:ascii="Times New Roman" w:hAnsi="Times New Roman" w:cs="Times New Roman"/>
          <w:sz w:val="28"/>
          <w:szCs w:val="28"/>
        </w:rPr>
      </w:pPr>
    </w:p>
    <w:p w:rsidR="00765313" w:rsidRPr="009E5A83" w:rsidRDefault="00B00CEA" w:rsidP="00937ADA">
      <w:pPr>
        <w:spacing w:line="480" w:lineRule="auto"/>
        <w:rPr>
          <w:rFonts w:ascii="Times New Roman" w:hAnsi="Times New Roman" w:cs="Times New Roman"/>
          <w:sz w:val="28"/>
          <w:szCs w:val="28"/>
        </w:rPr>
      </w:pPr>
      <w:r w:rsidRPr="009E5A83">
        <w:rPr>
          <w:rFonts w:ascii="Times New Roman" w:eastAsia="Times New Roman" w:hAnsi="Times New Roman" w:cs="Times New Roman"/>
          <w:sz w:val="28"/>
          <w:szCs w:val="28"/>
          <w:lang w:val="en-GB"/>
        </w:rPr>
        <w:t xml:space="preserve">                         </w:t>
      </w:r>
      <w:r w:rsidR="009E5A83">
        <w:rPr>
          <w:rFonts w:ascii="Times New Roman" w:eastAsia="Times New Roman" w:hAnsi="Times New Roman" w:cs="Times New Roman"/>
          <w:sz w:val="28"/>
          <w:szCs w:val="28"/>
          <w:lang w:val="en-GB"/>
        </w:rPr>
        <w:t xml:space="preserve">         </w:t>
      </w:r>
      <w:r w:rsidR="00260A30">
        <w:rPr>
          <w:rFonts w:ascii="Times New Roman" w:eastAsia="Times New Roman" w:hAnsi="Times New Roman" w:cs="Times New Roman"/>
          <w:sz w:val="28"/>
          <w:szCs w:val="28"/>
          <w:lang w:val="en-GB"/>
        </w:rPr>
        <w:t xml:space="preserve">    </w:t>
      </w:r>
      <w:r w:rsidR="000611ED">
        <w:rPr>
          <w:rFonts w:ascii="Times New Roman" w:eastAsia="Times New Roman" w:hAnsi="Times New Roman" w:cs="Times New Roman"/>
          <w:sz w:val="28"/>
          <w:szCs w:val="28"/>
          <w:lang w:val="en-GB"/>
        </w:rPr>
        <w:t xml:space="preserve">    </w:t>
      </w:r>
      <w:r w:rsidR="00260A30">
        <w:rPr>
          <w:rFonts w:ascii="Times New Roman" w:eastAsia="Times New Roman" w:hAnsi="Times New Roman" w:cs="Times New Roman"/>
          <w:sz w:val="28"/>
          <w:szCs w:val="28"/>
          <w:lang w:val="en-GB"/>
        </w:rPr>
        <w:t xml:space="preserve">   Submission Date: 6</w:t>
      </w:r>
      <w:r w:rsidRPr="009E5A83">
        <w:rPr>
          <w:rFonts w:ascii="Times New Roman" w:eastAsia="Times New Roman" w:hAnsi="Times New Roman" w:cs="Times New Roman"/>
          <w:sz w:val="28"/>
          <w:szCs w:val="28"/>
          <w:lang w:val="en-GB"/>
        </w:rPr>
        <w:t>/12/2019</w:t>
      </w:r>
    </w:p>
    <w:p w:rsidR="005A71B6" w:rsidRPr="009E5A83" w:rsidRDefault="005A71B6" w:rsidP="00937ADA">
      <w:pPr>
        <w:spacing w:line="480" w:lineRule="auto"/>
        <w:rPr>
          <w:rFonts w:ascii="Times New Roman" w:hAnsi="Times New Roman" w:cs="Times New Roman"/>
          <w:sz w:val="24"/>
          <w:szCs w:val="24"/>
        </w:rPr>
      </w:pPr>
    </w:p>
    <w:p w:rsidR="00947B87" w:rsidRPr="00937ADA" w:rsidRDefault="00947B87" w:rsidP="00937ADA">
      <w:pPr>
        <w:spacing w:line="480" w:lineRule="auto"/>
        <w:rPr>
          <w:rFonts w:ascii="Times New Roman" w:hAnsi="Times New Roman" w:cs="Times New Roman"/>
          <w:sz w:val="24"/>
          <w:szCs w:val="24"/>
        </w:rPr>
      </w:pPr>
    </w:p>
    <w:p w:rsidR="00AB655B" w:rsidRPr="001C3EE3" w:rsidRDefault="00D0613D" w:rsidP="00D0613D">
      <w:pPr>
        <w:spacing w:line="480" w:lineRule="auto"/>
        <w:rPr>
          <w:rFonts w:ascii="Times New Roman" w:hAnsi="Times New Roman" w:cs="Times New Roman"/>
          <w:sz w:val="32"/>
          <w:szCs w:val="32"/>
        </w:rPr>
      </w:pPr>
      <w:r>
        <w:rPr>
          <w:rFonts w:ascii="Times New Roman" w:hAnsi="Times New Roman" w:cs="Times New Roman"/>
          <w:sz w:val="24"/>
          <w:szCs w:val="24"/>
        </w:rPr>
        <w:lastRenderedPageBreak/>
        <w:t xml:space="preserve">                           </w:t>
      </w:r>
      <w:r w:rsidR="00D73CFC">
        <w:rPr>
          <w:rFonts w:ascii="Times New Roman" w:hAnsi="Times New Roman" w:cs="Times New Roman"/>
          <w:sz w:val="24"/>
          <w:szCs w:val="24"/>
        </w:rPr>
        <w:t xml:space="preserve">                              </w:t>
      </w:r>
      <w:r w:rsidR="001C3EE3">
        <w:rPr>
          <w:rFonts w:ascii="Times New Roman" w:hAnsi="Times New Roman" w:cs="Times New Roman"/>
          <w:sz w:val="24"/>
          <w:szCs w:val="24"/>
        </w:rPr>
        <w:t xml:space="preserve">     </w:t>
      </w:r>
      <w:r w:rsidR="001C3EE3">
        <w:rPr>
          <w:rFonts w:ascii="Times New Roman" w:hAnsi="Times New Roman" w:cs="Times New Roman"/>
          <w:sz w:val="32"/>
          <w:szCs w:val="32"/>
        </w:rPr>
        <w:t>Report</w:t>
      </w:r>
    </w:p>
    <w:p w:rsidR="001541D2" w:rsidRPr="009E5A83" w:rsidRDefault="00AB655B" w:rsidP="00D0613D">
      <w:pPr>
        <w:spacing w:line="480" w:lineRule="auto"/>
        <w:rPr>
          <w:rFonts w:ascii="Times New Roman" w:hAnsi="Times New Roman" w:cs="Times New Roman"/>
          <w:sz w:val="28"/>
          <w:szCs w:val="28"/>
        </w:rPr>
      </w:pPr>
      <w:r>
        <w:rPr>
          <w:rFonts w:ascii="Times New Roman" w:hAnsi="Times New Roman" w:cs="Times New Roman"/>
          <w:sz w:val="24"/>
          <w:szCs w:val="24"/>
        </w:rPr>
        <w:t xml:space="preserve">              </w:t>
      </w:r>
      <w:r w:rsidR="0092199B">
        <w:rPr>
          <w:rFonts w:ascii="Times New Roman" w:hAnsi="Times New Roman" w:cs="Times New Roman"/>
          <w:sz w:val="24"/>
          <w:szCs w:val="24"/>
        </w:rPr>
        <w:t xml:space="preserve">                              </w:t>
      </w:r>
      <w:r w:rsidR="00D73CFC">
        <w:rPr>
          <w:rFonts w:ascii="Times New Roman" w:hAnsi="Times New Roman" w:cs="Times New Roman"/>
          <w:sz w:val="24"/>
          <w:szCs w:val="24"/>
        </w:rPr>
        <w:t xml:space="preserve">       </w:t>
      </w:r>
      <w:r>
        <w:rPr>
          <w:rFonts w:ascii="Times New Roman" w:hAnsi="Times New Roman" w:cs="Times New Roman"/>
          <w:sz w:val="24"/>
          <w:szCs w:val="24"/>
        </w:rPr>
        <w:t xml:space="preserve"> </w:t>
      </w:r>
      <w:r w:rsidR="00D0613D">
        <w:rPr>
          <w:rFonts w:ascii="Times New Roman" w:hAnsi="Times New Roman" w:cs="Times New Roman"/>
          <w:sz w:val="24"/>
          <w:szCs w:val="24"/>
        </w:rPr>
        <w:t xml:space="preserve"> </w:t>
      </w:r>
      <w:r w:rsidR="00293397" w:rsidRPr="009E5A83">
        <w:rPr>
          <w:rFonts w:ascii="Times New Roman" w:hAnsi="Times New Roman" w:cs="Times New Roman"/>
          <w:sz w:val="28"/>
          <w:szCs w:val="28"/>
        </w:rPr>
        <w:t xml:space="preserve"> Young </w:t>
      </w:r>
      <w:r w:rsidR="00D0613D" w:rsidRPr="009E5A83">
        <w:rPr>
          <w:rFonts w:ascii="Times New Roman" w:hAnsi="Times New Roman" w:cs="Times New Roman"/>
          <w:sz w:val="28"/>
          <w:szCs w:val="28"/>
        </w:rPr>
        <w:t>Living</w:t>
      </w:r>
      <w:r w:rsidR="00D73CFC">
        <w:rPr>
          <w:rFonts w:ascii="Times New Roman" w:hAnsi="Times New Roman" w:cs="Times New Roman"/>
          <w:sz w:val="28"/>
          <w:szCs w:val="28"/>
        </w:rPr>
        <w:t xml:space="preserve"> Ltd</w:t>
      </w:r>
    </w:p>
    <w:p w:rsidR="00947B87" w:rsidRPr="00937ADA" w:rsidRDefault="00947B87" w:rsidP="00D0613D">
      <w:pPr>
        <w:spacing w:line="480" w:lineRule="auto"/>
        <w:rPr>
          <w:rFonts w:ascii="Times New Roman" w:hAnsi="Times New Roman" w:cs="Times New Roman"/>
          <w:sz w:val="24"/>
          <w:szCs w:val="24"/>
        </w:rPr>
      </w:pPr>
    </w:p>
    <w:p w:rsidR="00B442FB" w:rsidRPr="00937ADA" w:rsidRDefault="00B442FB" w:rsidP="00937ADA">
      <w:pPr>
        <w:spacing w:line="480" w:lineRule="auto"/>
        <w:rPr>
          <w:rFonts w:ascii="Times New Roman" w:hAnsi="Times New Roman" w:cs="Times New Roman"/>
          <w:sz w:val="24"/>
          <w:szCs w:val="24"/>
        </w:rPr>
      </w:pPr>
      <w:r w:rsidRPr="00937ADA">
        <w:rPr>
          <w:rFonts w:ascii="Times New Roman" w:hAnsi="Times New Roman" w:cs="Times New Roman"/>
          <w:sz w:val="24"/>
          <w:szCs w:val="24"/>
        </w:rPr>
        <w:t>Introduction</w:t>
      </w:r>
    </w:p>
    <w:p w:rsidR="005A71B6" w:rsidRPr="00937ADA" w:rsidRDefault="00DE6E53" w:rsidP="00937ADA">
      <w:pPr>
        <w:spacing w:line="480" w:lineRule="auto"/>
        <w:ind w:firstLine="720"/>
        <w:rPr>
          <w:rFonts w:ascii="Times New Roman" w:hAnsi="Times New Roman" w:cs="Times New Roman"/>
          <w:sz w:val="24"/>
          <w:szCs w:val="24"/>
        </w:rPr>
      </w:pPr>
      <w:r w:rsidRPr="00937ADA">
        <w:rPr>
          <w:rFonts w:ascii="Times New Roman" w:hAnsi="Times New Roman" w:cs="Times New Roman"/>
          <w:sz w:val="24"/>
          <w:szCs w:val="24"/>
        </w:rPr>
        <w:t xml:space="preserve">Recently, all over the world, people have </w:t>
      </w:r>
      <w:r w:rsidR="00CF5F63" w:rsidRPr="00937ADA">
        <w:rPr>
          <w:rFonts w:ascii="Times New Roman" w:hAnsi="Times New Roman" w:cs="Times New Roman"/>
          <w:sz w:val="24"/>
          <w:szCs w:val="24"/>
        </w:rPr>
        <w:t>been retreating to the traditional methods</w:t>
      </w:r>
      <w:r w:rsidRPr="00937ADA">
        <w:rPr>
          <w:rFonts w:ascii="Times New Roman" w:hAnsi="Times New Roman" w:cs="Times New Roman"/>
          <w:sz w:val="24"/>
          <w:szCs w:val="24"/>
        </w:rPr>
        <w:t xml:space="preserve"> of healin</w:t>
      </w:r>
      <w:r w:rsidR="00CF5F63" w:rsidRPr="00937ADA">
        <w:rPr>
          <w:rFonts w:ascii="Times New Roman" w:hAnsi="Times New Roman" w:cs="Times New Roman"/>
          <w:sz w:val="24"/>
          <w:szCs w:val="24"/>
        </w:rPr>
        <w:t>g by use of special herbs and roots</w:t>
      </w:r>
      <w:r w:rsidRPr="00937ADA">
        <w:rPr>
          <w:rFonts w:ascii="Times New Roman" w:hAnsi="Times New Roman" w:cs="Times New Roman"/>
          <w:sz w:val="24"/>
          <w:szCs w:val="24"/>
        </w:rPr>
        <w:t xml:space="preserve"> from specific trees known to cure certain alime</w:t>
      </w:r>
      <w:r w:rsidR="00CF5F63" w:rsidRPr="00937ADA">
        <w:rPr>
          <w:rFonts w:ascii="Times New Roman" w:hAnsi="Times New Roman" w:cs="Times New Roman"/>
          <w:sz w:val="24"/>
          <w:szCs w:val="24"/>
        </w:rPr>
        <w:t>nts. This is due to the many si</w:t>
      </w:r>
      <w:r w:rsidRPr="00937ADA">
        <w:rPr>
          <w:rFonts w:ascii="Times New Roman" w:hAnsi="Times New Roman" w:cs="Times New Roman"/>
          <w:sz w:val="24"/>
          <w:szCs w:val="24"/>
        </w:rPr>
        <w:t xml:space="preserve">de effects associated with </w:t>
      </w:r>
      <w:r w:rsidR="00CF5F63" w:rsidRPr="00937ADA">
        <w:rPr>
          <w:rFonts w:ascii="Times New Roman" w:hAnsi="Times New Roman" w:cs="Times New Roman"/>
          <w:sz w:val="24"/>
          <w:szCs w:val="24"/>
        </w:rPr>
        <w:t>pharmaceutical</w:t>
      </w:r>
      <w:r w:rsidRPr="00937ADA">
        <w:rPr>
          <w:rFonts w:ascii="Times New Roman" w:hAnsi="Times New Roman" w:cs="Times New Roman"/>
          <w:sz w:val="24"/>
          <w:szCs w:val="24"/>
        </w:rPr>
        <w:t xml:space="preserve"> drugs that are manufactured using chemicals. The </w:t>
      </w:r>
      <w:r w:rsidR="00CF5F63" w:rsidRPr="00937ADA">
        <w:rPr>
          <w:rFonts w:ascii="Times New Roman" w:hAnsi="Times New Roman" w:cs="Times New Roman"/>
          <w:sz w:val="24"/>
          <w:szCs w:val="24"/>
        </w:rPr>
        <w:t>traditional</w:t>
      </w:r>
      <w:r w:rsidRPr="00937ADA">
        <w:rPr>
          <w:rFonts w:ascii="Times New Roman" w:hAnsi="Times New Roman" w:cs="Times New Roman"/>
          <w:sz w:val="24"/>
          <w:szCs w:val="24"/>
        </w:rPr>
        <w:t xml:space="preserve"> methods have been proven to be safer. Some are </w:t>
      </w:r>
      <w:r w:rsidR="00CF5F63" w:rsidRPr="00937ADA">
        <w:rPr>
          <w:rFonts w:ascii="Times New Roman" w:hAnsi="Times New Roman" w:cs="Times New Roman"/>
          <w:sz w:val="24"/>
          <w:szCs w:val="24"/>
        </w:rPr>
        <w:t>chewed</w:t>
      </w:r>
      <w:r w:rsidRPr="00937ADA">
        <w:rPr>
          <w:rFonts w:ascii="Times New Roman" w:hAnsi="Times New Roman" w:cs="Times New Roman"/>
          <w:sz w:val="24"/>
          <w:szCs w:val="24"/>
        </w:rPr>
        <w:t xml:space="preserve"> raw while others are boiled</w:t>
      </w:r>
      <w:r w:rsidR="00CF5F63" w:rsidRPr="00937ADA">
        <w:rPr>
          <w:rFonts w:ascii="Times New Roman" w:hAnsi="Times New Roman" w:cs="Times New Roman"/>
          <w:sz w:val="24"/>
          <w:szCs w:val="24"/>
        </w:rPr>
        <w:t>, and other used as additives while preparing meals</w:t>
      </w:r>
      <w:r w:rsidR="004B131B" w:rsidRPr="00937ADA">
        <w:rPr>
          <w:rFonts w:ascii="Times New Roman" w:hAnsi="Times New Roman" w:cs="Times New Roman"/>
          <w:sz w:val="24"/>
          <w:szCs w:val="24"/>
        </w:rPr>
        <w:t xml:space="preserve"> this is due to the sweet aroma produced by some of them other than the medicinal value.</w:t>
      </w:r>
      <w:r w:rsidR="00786B05" w:rsidRPr="00937ADA">
        <w:rPr>
          <w:rFonts w:ascii="Times New Roman" w:hAnsi="Times New Roman" w:cs="Times New Roman"/>
          <w:sz w:val="24"/>
          <w:szCs w:val="24"/>
        </w:rPr>
        <w:t xml:space="preserve"> Young living took advantage of this gap in the health sector and utilised this process to come up with perfect herbal treatment. </w:t>
      </w:r>
      <w:r w:rsidR="00293397" w:rsidRPr="00937ADA">
        <w:rPr>
          <w:rFonts w:ascii="Times New Roman" w:hAnsi="Times New Roman" w:cs="Times New Roman"/>
          <w:sz w:val="24"/>
          <w:szCs w:val="24"/>
        </w:rPr>
        <w:t xml:space="preserve">Young </w:t>
      </w:r>
      <w:r w:rsidR="00786B05" w:rsidRPr="00937ADA">
        <w:rPr>
          <w:rFonts w:ascii="Times New Roman" w:hAnsi="Times New Roman" w:cs="Times New Roman"/>
          <w:sz w:val="24"/>
          <w:szCs w:val="24"/>
        </w:rPr>
        <w:t>living is a multi-level company that deals with selling of essential oils</w:t>
      </w:r>
      <w:r w:rsidR="00053460">
        <w:rPr>
          <w:rFonts w:ascii="Times New Roman" w:hAnsi="Times New Roman" w:cs="Times New Roman"/>
          <w:color w:val="222222"/>
          <w:sz w:val="24"/>
          <w:szCs w:val="24"/>
          <w:shd w:val="clear" w:color="auto" w:fill="FFFFFF"/>
        </w:rPr>
        <w:t xml:space="preserve"> (Young</w:t>
      </w:r>
      <w:r w:rsidR="00B672A4">
        <w:rPr>
          <w:rFonts w:ascii="Times New Roman" w:hAnsi="Times New Roman" w:cs="Times New Roman"/>
          <w:color w:val="222222"/>
          <w:sz w:val="24"/>
          <w:szCs w:val="24"/>
          <w:shd w:val="clear" w:color="auto" w:fill="FFFFFF"/>
        </w:rPr>
        <w:t>, 2017</w:t>
      </w:r>
      <w:r w:rsidR="00C80D94" w:rsidRPr="00937ADA">
        <w:rPr>
          <w:rFonts w:ascii="Times New Roman" w:hAnsi="Times New Roman" w:cs="Times New Roman"/>
          <w:color w:val="222222"/>
          <w:sz w:val="24"/>
          <w:szCs w:val="24"/>
          <w:shd w:val="clear" w:color="auto" w:fill="FFFFFF"/>
        </w:rPr>
        <w:t>)</w:t>
      </w:r>
      <w:r w:rsidR="00786B05" w:rsidRPr="00937ADA">
        <w:rPr>
          <w:rFonts w:ascii="Times New Roman" w:hAnsi="Times New Roman" w:cs="Times New Roman"/>
          <w:sz w:val="24"/>
          <w:szCs w:val="24"/>
        </w:rPr>
        <w:t xml:space="preserve">. It is located in Utah in the United Kingdom. The company also has another young living outlet in Chiswick, west London. </w:t>
      </w:r>
    </w:p>
    <w:p w:rsidR="00B442FB" w:rsidRPr="00CE387E" w:rsidRDefault="00B442FB" w:rsidP="00937ADA">
      <w:pPr>
        <w:spacing w:line="480" w:lineRule="auto"/>
        <w:rPr>
          <w:rFonts w:ascii="Times New Roman" w:hAnsi="Times New Roman" w:cs="Times New Roman"/>
          <w:sz w:val="24"/>
          <w:szCs w:val="24"/>
          <w:lang w:val="en-GB"/>
        </w:rPr>
      </w:pPr>
      <w:r w:rsidRPr="00937ADA">
        <w:rPr>
          <w:rFonts w:ascii="Times New Roman" w:hAnsi="Times New Roman" w:cs="Times New Roman"/>
          <w:sz w:val="24"/>
          <w:szCs w:val="24"/>
        </w:rPr>
        <w:t xml:space="preserve">1. </w:t>
      </w:r>
      <w:r w:rsidRPr="00937ADA">
        <w:rPr>
          <w:rFonts w:ascii="Times New Roman" w:hAnsi="Times New Roman" w:cs="Times New Roman"/>
          <w:color w:val="000000"/>
          <w:sz w:val="24"/>
          <w:szCs w:val="24"/>
          <w:lang w:val="bg-BG"/>
        </w:rPr>
        <w:t>The sector in which it operates, the size, structure and explain its goals, mission and values</w:t>
      </w:r>
      <w:r w:rsidR="00CE387E">
        <w:rPr>
          <w:rFonts w:ascii="Times New Roman" w:hAnsi="Times New Roman" w:cs="Times New Roman"/>
          <w:color w:val="000000"/>
          <w:sz w:val="24"/>
          <w:szCs w:val="24"/>
          <w:lang w:val="en-GB"/>
        </w:rPr>
        <w:t>.</w:t>
      </w:r>
    </w:p>
    <w:p w:rsidR="003B2F79" w:rsidRPr="00937ADA" w:rsidRDefault="002525AC" w:rsidP="00937ADA">
      <w:pPr>
        <w:spacing w:line="480" w:lineRule="auto"/>
        <w:ind w:firstLine="720"/>
        <w:rPr>
          <w:rFonts w:ascii="Times New Roman" w:hAnsi="Times New Roman" w:cs="Times New Roman"/>
          <w:sz w:val="24"/>
          <w:szCs w:val="24"/>
        </w:rPr>
      </w:pPr>
      <w:r w:rsidRPr="00937ADA">
        <w:rPr>
          <w:rFonts w:ascii="Times New Roman" w:hAnsi="Times New Roman" w:cs="Times New Roman"/>
          <w:sz w:val="24"/>
          <w:szCs w:val="24"/>
        </w:rPr>
        <w:t>Young Living, whose</w:t>
      </w:r>
      <w:r w:rsidR="00DF540A" w:rsidRPr="00937ADA">
        <w:rPr>
          <w:rFonts w:ascii="Times New Roman" w:hAnsi="Times New Roman" w:cs="Times New Roman"/>
          <w:sz w:val="24"/>
          <w:szCs w:val="24"/>
        </w:rPr>
        <w:t xml:space="preserve"> mission is to avail Essential Oi</w:t>
      </w:r>
      <w:r w:rsidRPr="00937ADA">
        <w:rPr>
          <w:rFonts w:ascii="Times New Roman" w:hAnsi="Times New Roman" w:cs="Times New Roman"/>
          <w:sz w:val="24"/>
          <w:szCs w:val="24"/>
        </w:rPr>
        <w:t xml:space="preserve">ls to individuals all over the </w:t>
      </w:r>
      <w:r w:rsidR="00DF540A" w:rsidRPr="00937ADA">
        <w:rPr>
          <w:rFonts w:ascii="Times New Roman" w:hAnsi="Times New Roman" w:cs="Times New Roman"/>
          <w:sz w:val="24"/>
          <w:szCs w:val="24"/>
        </w:rPr>
        <w:t>world,</w:t>
      </w:r>
      <w:r w:rsidRPr="00937ADA">
        <w:rPr>
          <w:rFonts w:ascii="Times New Roman" w:hAnsi="Times New Roman" w:cs="Times New Roman"/>
          <w:sz w:val="24"/>
          <w:szCs w:val="24"/>
        </w:rPr>
        <w:t xml:space="preserve"> was founded in 1993 by Donald Gary Young.</w:t>
      </w:r>
      <w:r w:rsidR="00B442FB" w:rsidRPr="00937ADA">
        <w:rPr>
          <w:rFonts w:ascii="Times New Roman" w:hAnsi="Times New Roman" w:cs="Times New Roman"/>
          <w:sz w:val="24"/>
          <w:szCs w:val="24"/>
        </w:rPr>
        <w:t xml:space="preserve"> It operates in the health sector.</w:t>
      </w:r>
      <w:r w:rsidR="00983F19">
        <w:rPr>
          <w:rFonts w:ascii="Times New Roman" w:hAnsi="Times New Roman" w:cs="Times New Roman"/>
          <w:sz w:val="24"/>
          <w:szCs w:val="24"/>
        </w:rPr>
        <w:t xml:space="preserve"> </w:t>
      </w:r>
      <w:r w:rsidR="00DF540A" w:rsidRPr="00937ADA">
        <w:rPr>
          <w:rFonts w:ascii="Times New Roman" w:hAnsi="Times New Roman" w:cs="Times New Roman"/>
          <w:sz w:val="24"/>
          <w:szCs w:val="24"/>
        </w:rPr>
        <w:t>It is</w:t>
      </w:r>
      <w:r w:rsidRPr="00937ADA">
        <w:rPr>
          <w:rFonts w:ascii="Times New Roman" w:hAnsi="Times New Roman" w:cs="Times New Roman"/>
          <w:sz w:val="24"/>
          <w:szCs w:val="24"/>
        </w:rPr>
        <w:t xml:space="preserve"> a Multi-Level company specializing in the manufacture and distribution </w:t>
      </w:r>
      <w:r w:rsidR="00DF540A" w:rsidRPr="00937ADA">
        <w:rPr>
          <w:rFonts w:ascii="Times New Roman" w:hAnsi="Times New Roman" w:cs="Times New Roman"/>
          <w:sz w:val="24"/>
          <w:szCs w:val="24"/>
        </w:rPr>
        <w:t>of essential</w:t>
      </w:r>
      <w:r w:rsidRPr="00937ADA">
        <w:rPr>
          <w:rFonts w:ascii="Times New Roman" w:hAnsi="Times New Roman" w:cs="Times New Roman"/>
          <w:sz w:val="24"/>
          <w:szCs w:val="24"/>
        </w:rPr>
        <w:t xml:space="preserve"> oils and </w:t>
      </w:r>
      <w:r w:rsidR="00DF540A" w:rsidRPr="00937ADA">
        <w:rPr>
          <w:rFonts w:ascii="Times New Roman" w:hAnsi="Times New Roman" w:cs="Times New Roman"/>
          <w:sz w:val="24"/>
          <w:szCs w:val="24"/>
        </w:rPr>
        <w:t>other</w:t>
      </w:r>
      <w:r w:rsidRPr="00937ADA">
        <w:rPr>
          <w:rFonts w:ascii="Times New Roman" w:hAnsi="Times New Roman" w:cs="Times New Roman"/>
          <w:sz w:val="24"/>
          <w:szCs w:val="24"/>
        </w:rPr>
        <w:t xml:space="preserve"> related products. </w:t>
      </w:r>
      <w:r w:rsidR="009440AB" w:rsidRPr="00937ADA">
        <w:rPr>
          <w:rFonts w:ascii="Times New Roman" w:hAnsi="Times New Roman" w:cs="Times New Roman"/>
          <w:sz w:val="24"/>
          <w:szCs w:val="24"/>
        </w:rPr>
        <w:t>Its</w:t>
      </w:r>
      <w:r w:rsidRPr="00937ADA">
        <w:rPr>
          <w:rFonts w:ascii="Times New Roman" w:hAnsi="Times New Roman" w:cs="Times New Roman"/>
          <w:sz w:val="24"/>
          <w:szCs w:val="24"/>
        </w:rPr>
        <w:t xml:space="preserve"> main base Lehi,</w:t>
      </w:r>
      <w:r w:rsidR="00983F19">
        <w:rPr>
          <w:rFonts w:ascii="Times New Roman" w:hAnsi="Times New Roman" w:cs="Times New Roman"/>
          <w:sz w:val="24"/>
          <w:szCs w:val="24"/>
        </w:rPr>
        <w:t xml:space="preserve"> </w:t>
      </w:r>
      <w:r w:rsidRPr="00937ADA">
        <w:rPr>
          <w:rFonts w:ascii="Times New Roman" w:hAnsi="Times New Roman" w:cs="Times New Roman"/>
          <w:sz w:val="24"/>
          <w:szCs w:val="24"/>
        </w:rPr>
        <w:t>Utah, but has other branches all over the world</w:t>
      </w:r>
      <w:r w:rsidR="00983F19">
        <w:rPr>
          <w:rFonts w:ascii="Times New Roman" w:hAnsi="Times New Roman" w:cs="Times New Roman"/>
          <w:sz w:val="24"/>
          <w:szCs w:val="24"/>
        </w:rPr>
        <w:t xml:space="preserve"> </w:t>
      </w:r>
      <w:r w:rsidR="00DF540A" w:rsidRPr="00937ADA">
        <w:rPr>
          <w:rFonts w:ascii="Times New Roman" w:hAnsi="Times New Roman" w:cs="Times New Roman"/>
          <w:sz w:val="24"/>
          <w:szCs w:val="24"/>
        </w:rPr>
        <w:t>with a populat</w:t>
      </w:r>
      <w:r w:rsidR="00B83227">
        <w:rPr>
          <w:rFonts w:ascii="Times New Roman" w:hAnsi="Times New Roman" w:cs="Times New Roman"/>
          <w:sz w:val="24"/>
          <w:szCs w:val="24"/>
        </w:rPr>
        <w:t>ion of over three thousand</w:t>
      </w:r>
      <w:r w:rsidR="009440AB" w:rsidRPr="00937ADA">
        <w:rPr>
          <w:rFonts w:ascii="Times New Roman" w:hAnsi="Times New Roman" w:cs="Times New Roman"/>
          <w:sz w:val="24"/>
          <w:szCs w:val="24"/>
        </w:rPr>
        <w:t xml:space="preserve"> work</w:t>
      </w:r>
      <w:r w:rsidR="00DF540A" w:rsidRPr="00937ADA">
        <w:rPr>
          <w:rFonts w:ascii="Times New Roman" w:hAnsi="Times New Roman" w:cs="Times New Roman"/>
          <w:sz w:val="24"/>
          <w:szCs w:val="24"/>
        </w:rPr>
        <w:t>ers.</w:t>
      </w:r>
      <w:r w:rsidR="009440AB" w:rsidRPr="00937ADA">
        <w:rPr>
          <w:rFonts w:ascii="Times New Roman" w:hAnsi="Times New Roman" w:cs="Times New Roman"/>
          <w:sz w:val="24"/>
          <w:szCs w:val="24"/>
        </w:rPr>
        <w:t xml:space="preserve"> Its membership</w:t>
      </w:r>
      <w:r w:rsidR="00DF540A" w:rsidRPr="00937ADA">
        <w:rPr>
          <w:rFonts w:ascii="Times New Roman" w:hAnsi="Times New Roman" w:cs="Times New Roman"/>
          <w:sz w:val="24"/>
          <w:szCs w:val="24"/>
        </w:rPr>
        <w:t xml:space="preserve"> has grown</w:t>
      </w:r>
      <w:r w:rsidR="009440AB" w:rsidRPr="00937ADA">
        <w:rPr>
          <w:rFonts w:ascii="Times New Roman" w:hAnsi="Times New Roman" w:cs="Times New Roman"/>
          <w:sz w:val="24"/>
          <w:szCs w:val="24"/>
        </w:rPr>
        <w:t xml:space="preserve"> to four</w:t>
      </w:r>
      <w:r w:rsidR="00B83227">
        <w:rPr>
          <w:rFonts w:ascii="Times New Roman" w:hAnsi="Times New Roman" w:cs="Times New Roman"/>
          <w:sz w:val="24"/>
          <w:szCs w:val="24"/>
        </w:rPr>
        <w:t xml:space="preserve"> million </w:t>
      </w:r>
      <w:r w:rsidR="00DF540A" w:rsidRPr="00937ADA">
        <w:rPr>
          <w:rFonts w:ascii="Times New Roman" w:hAnsi="Times New Roman" w:cs="Times New Roman"/>
          <w:sz w:val="24"/>
          <w:szCs w:val="24"/>
        </w:rPr>
        <w:t>over the years</w:t>
      </w:r>
      <w:r w:rsidRPr="00937ADA">
        <w:rPr>
          <w:rFonts w:ascii="Times New Roman" w:hAnsi="Times New Roman" w:cs="Times New Roman"/>
          <w:sz w:val="24"/>
          <w:szCs w:val="24"/>
        </w:rPr>
        <w:t xml:space="preserve">. </w:t>
      </w:r>
      <w:r w:rsidR="001E2507" w:rsidRPr="00937ADA">
        <w:rPr>
          <w:rFonts w:ascii="Times New Roman" w:hAnsi="Times New Roman" w:cs="Times New Roman"/>
          <w:sz w:val="24"/>
          <w:szCs w:val="24"/>
        </w:rPr>
        <w:t xml:space="preserve">The company is guided by seven core values that include honesty, unity and respect for others, being open to change, excellent communication skills, offering </w:t>
      </w:r>
      <w:r w:rsidR="001E2507" w:rsidRPr="00937ADA">
        <w:rPr>
          <w:rFonts w:ascii="Times New Roman" w:hAnsi="Times New Roman" w:cs="Times New Roman"/>
          <w:sz w:val="24"/>
          <w:szCs w:val="24"/>
        </w:rPr>
        <w:lastRenderedPageBreak/>
        <w:t>unforgettable experiences to its customers, positivity and appreciation of their products and lifestyle by the members. Its five</w:t>
      </w:r>
      <w:r w:rsidR="00871AC7" w:rsidRPr="00937ADA">
        <w:rPr>
          <w:rFonts w:ascii="Times New Roman" w:hAnsi="Times New Roman" w:cs="Times New Roman"/>
          <w:sz w:val="24"/>
          <w:szCs w:val="24"/>
        </w:rPr>
        <w:t xml:space="preserve"> major goals </w:t>
      </w:r>
      <w:r w:rsidR="00EC1C4A" w:rsidRPr="00937ADA">
        <w:rPr>
          <w:rFonts w:ascii="Times New Roman" w:hAnsi="Times New Roman" w:cs="Times New Roman"/>
          <w:sz w:val="24"/>
          <w:szCs w:val="24"/>
        </w:rPr>
        <w:t>dubbed five</w:t>
      </w:r>
      <w:r w:rsidR="00375E4F">
        <w:rPr>
          <w:rFonts w:ascii="Times New Roman" w:hAnsi="Times New Roman" w:cs="Times New Roman"/>
          <w:sz w:val="24"/>
          <w:szCs w:val="24"/>
        </w:rPr>
        <w:t xml:space="preserve"> times five which </w:t>
      </w:r>
      <w:r w:rsidR="00156CFB">
        <w:rPr>
          <w:rFonts w:ascii="Times New Roman" w:hAnsi="Times New Roman" w:cs="Times New Roman"/>
          <w:sz w:val="24"/>
          <w:szCs w:val="24"/>
        </w:rPr>
        <w:t xml:space="preserve">translate </w:t>
      </w:r>
      <w:r w:rsidR="00156CFB" w:rsidRPr="00937ADA">
        <w:rPr>
          <w:rFonts w:ascii="Times New Roman" w:hAnsi="Times New Roman" w:cs="Times New Roman"/>
          <w:sz w:val="24"/>
          <w:szCs w:val="24"/>
        </w:rPr>
        <w:t>to</w:t>
      </w:r>
      <w:r w:rsidR="00EC1C4A" w:rsidRPr="00937ADA">
        <w:rPr>
          <w:rFonts w:ascii="Times New Roman" w:hAnsi="Times New Roman" w:cs="Times New Roman"/>
          <w:sz w:val="24"/>
          <w:szCs w:val="24"/>
        </w:rPr>
        <w:t xml:space="preserve"> empowering</w:t>
      </w:r>
      <w:r w:rsidR="00871AC7" w:rsidRPr="00937ADA">
        <w:rPr>
          <w:rFonts w:ascii="Times New Roman" w:hAnsi="Times New Roman" w:cs="Times New Roman"/>
          <w:sz w:val="24"/>
          <w:szCs w:val="24"/>
        </w:rPr>
        <w:t xml:space="preserve"> five times more individuals, accessing an extra five million people with</w:t>
      </w:r>
      <w:r w:rsidR="00EC1C4A" w:rsidRPr="00937ADA">
        <w:rPr>
          <w:rFonts w:ascii="Times New Roman" w:hAnsi="Times New Roman" w:cs="Times New Roman"/>
          <w:sz w:val="24"/>
          <w:szCs w:val="24"/>
        </w:rPr>
        <w:t>in</w:t>
      </w:r>
      <w:r w:rsidR="00871AC7" w:rsidRPr="00937ADA">
        <w:rPr>
          <w:rFonts w:ascii="Times New Roman" w:hAnsi="Times New Roman" w:cs="Times New Roman"/>
          <w:sz w:val="24"/>
          <w:szCs w:val="24"/>
        </w:rPr>
        <w:t xml:space="preserve"> a duration of five years, taking care of the e</w:t>
      </w:r>
      <w:r w:rsidR="003766D1" w:rsidRPr="00937ADA">
        <w:rPr>
          <w:rFonts w:ascii="Times New Roman" w:hAnsi="Times New Roman" w:cs="Times New Roman"/>
          <w:sz w:val="24"/>
          <w:szCs w:val="24"/>
        </w:rPr>
        <w:t xml:space="preserve">nvironment by </w:t>
      </w:r>
      <w:r w:rsidR="00AF5AA5" w:rsidRPr="00937ADA">
        <w:rPr>
          <w:rFonts w:ascii="Times New Roman" w:hAnsi="Times New Roman" w:cs="Times New Roman"/>
          <w:sz w:val="24"/>
          <w:szCs w:val="24"/>
        </w:rPr>
        <w:t>curbing wastage in</w:t>
      </w:r>
      <w:r w:rsidR="00871AC7" w:rsidRPr="00937ADA">
        <w:rPr>
          <w:rFonts w:ascii="Times New Roman" w:hAnsi="Times New Roman" w:cs="Times New Roman"/>
          <w:sz w:val="24"/>
          <w:szCs w:val="24"/>
        </w:rPr>
        <w:t xml:space="preserve"> five years, </w:t>
      </w:r>
      <w:r w:rsidR="006A2D8D" w:rsidRPr="00937ADA">
        <w:rPr>
          <w:rFonts w:ascii="Times New Roman" w:hAnsi="Times New Roman" w:cs="Times New Roman"/>
          <w:sz w:val="24"/>
          <w:szCs w:val="24"/>
        </w:rPr>
        <w:t>expanding its market to at</w:t>
      </w:r>
      <w:r w:rsidR="004E2C64">
        <w:rPr>
          <w:rFonts w:ascii="Times New Roman" w:hAnsi="Times New Roman" w:cs="Times New Roman"/>
          <w:sz w:val="24"/>
          <w:szCs w:val="24"/>
        </w:rPr>
        <w:t xml:space="preserve"> </w:t>
      </w:r>
      <w:r w:rsidR="006A2D8D" w:rsidRPr="00937ADA">
        <w:rPr>
          <w:rFonts w:ascii="Times New Roman" w:hAnsi="Times New Roman" w:cs="Times New Roman"/>
          <w:sz w:val="24"/>
          <w:szCs w:val="24"/>
        </w:rPr>
        <w:t xml:space="preserve">least five outlets each year and </w:t>
      </w:r>
      <w:r w:rsidR="00BA040C" w:rsidRPr="00937ADA">
        <w:rPr>
          <w:rFonts w:ascii="Times New Roman" w:hAnsi="Times New Roman" w:cs="Times New Roman"/>
          <w:sz w:val="24"/>
          <w:szCs w:val="24"/>
        </w:rPr>
        <w:t>developing</w:t>
      </w:r>
      <w:r w:rsidR="006A2D8D" w:rsidRPr="00937ADA">
        <w:rPr>
          <w:rFonts w:ascii="Times New Roman" w:hAnsi="Times New Roman" w:cs="Times New Roman"/>
          <w:sz w:val="24"/>
          <w:szCs w:val="24"/>
        </w:rPr>
        <w:t xml:space="preserve"> at</w:t>
      </w:r>
      <w:r w:rsidR="004E2C64">
        <w:rPr>
          <w:rFonts w:ascii="Times New Roman" w:hAnsi="Times New Roman" w:cs="Times New Roman"/>
          <w:sz w:val="24"/>
          <w:szCs w:val="24"/>
        </w:rPr>
        <w:t xml:space="preserve"> </w:t>
      </w:r>
      <w:r w:rsidR="006A2D8D" w:rsidRPr="00937ADA">
        <w:rPr>
          <w:rFonts w:ascii="Times New Roman" w:hAnsi="Times New Roman" w:cs="Times New Roman"/>
          <w:sz w:val="24"/>
          <w:szCs w:val="24"/>
        </w:rPr>
        <w:t>least five corporate or private owned farms every year</w:t>
      </w:r>
      <w:r w:rsidR="00053460">
        <w:rPr>
          <w:rFonts w:ascii="Times New Roman" w:hAnsi="Times New Roman" w:cs="Times New Roman"/>
          <w:color w:val="222222"/>
          <w:sz w:val="24"/>
          <w:szCs w:val="24"/>
          <w:shd w:val="clear" w:color="auto" w:fill="FFFFFF"/>
        </w:rPr>
        <w:t xml:space="preserve"> (Young</w:t>
      </w:r>
      <w:r w:rsidR="00B672A4">
        <w:rPr>
          <w:rFonts w:ascii="Times New Roman" w:hAnsi="Times New Roman" w:cs="Times New Roman"/>
          <w:color w:val="222222"/>
          <w:sz w:val="24"/>
          <w:szCs w:val="24"/>
          <w:shd w:val="clear" w:color="auto" w:fill="FFFFFF"/>
        </w:rPr>
        <w:t>, 2017</w:t>
      </w:r>
      <w:r w:rsidR="00C80D94" w:rsidRPr="00937ADA">
        <w:rPr>
          <w:rFonts w:ascii="Times New Roman" w:hAnsi="Times New Roman" w:cs="Times New Roman"/>
          <w:color w:val="222222"/>
          <w:sz w:val="24"/>
          <w:szCs w:val="24"/>
          <w:shd w:val="clear" w:color="auto" w:fill="FFFFFF"/>
        </w:rPr>
        <w:t>)</w:t>
      </w:r>
      <w:r w:rsidR="006A2D8D" w:rsidRPr="00937ADA">
        <w:rPr>
          <w:rFonts w:ascii="Times New Roman" w:hAnsi="Times New Roman" w:cs="Times New Roman"/>
          <w:sz w:val="24"/>
          <w:szCs w:val="24"/>
        </w:rPr>
        <w:t>.</w:t>
      </w:r>
      <w:r w:rsidR="00E94725" w:rsidRPr="00937ADA">
        <w:rPr>
          <w:rFonts w:ascii="Times New Roman" w:hAnsi="Times New Roman" w:cs="Times New Roman"/>
          <w:sz w:val="24"/>
          <w:szCs w:val="24"/>
        </w:rPr>
        <w:t xml:space="preserve">  Young Living</w:t>
      </w:r>
      <w:r w:rsidR="005A4539" w:rsidRPr="00937ADA">
        <w:rPr>
          <w:rFonts w:ascii="Times New Roman" w:hAnsi="Times New Roman" w:cs="Times New Roman"/>
          <w:sz w:val="24"/>
          <w:szCs w:val="24"/>
        </w:rPr>
        <w:t>’s distributors are organised into nine different ranks</w:t>
      </w:r>
      <w:r w:rsidR="00E94725" w:rsidRPr="00937ADA">
        <w:rPr>
          <w:rFonts w:ascii="Times New Roman" w:hAnsi="Times New Roman" w:cs="Times New Roman"/>
          <w:sz w:val="24"/>
          <w:szCs w:val="24"/>
        </w:rPr>
        <w:t xml:space="preserve"> from the least to the </w:t>
      </w:r>
      <w:r w:rsidR="005A4539" w:rsidRPr="00937ADA">
        <w:rPr>
          <w:rFonts w:ascii="Times New Roman" w:hAnsi="Times New Roman" w:cs="Times New Roman"/>
          <w:sz w:val="24"/>
          <w:szCs w:val="24"/>
        </w:rPr>
        <w:t>highest namely</w:t>
      </w:r>
      <w:r w:rsidR="00996DFD" w:rsidRPr="00937ADA">
        <w:rPr>
          <w:rFonts w:ascii="Times New Roman" w:hAnsi="Times New Roman" w:cs="Times New Roman"/>
          <w:sz w:val="24"/>
          <w:szCs w:val="24"/>
        </w:rPr>
        <w:t>: S</w:t>
      </w:r>
      <w:r w:rsidR="00E94725" w:rsidRPr="00937ADA">
        <w:rPr>
          <w:rFonts w:ascii="Times New Roman" w:hAnsi="Times New Roman" w:cs="Times New Roman"/>
          <w:sz w:val="24"/>
          <w:szCs w:val="24"/>
        </w:rPr>
        <w:t>tar,</w:t>
      </w:r>
      <w:r w:rsidR="00996DFD" w:rsidRPr="00937ADA">
        <w:rPr>
          <w:rFonts w:ascii="Times New Roman" w:hAnsi="Times New Roman" w:cs="Times New Roman"/>
          <w:sz w:val="24"/>
          <w:szCs w:val="24"/>
        </w:rPr>
        <w:t xml:space="preserve"> Senior Star,</w:t>
      </w:r>
      <w:r w:rsidR="005A4539" w:rsidRPr="00937ADA">
        <w:rPr>
          <w:rFonts w:ascii="Times New Roman" w:hAnsi="Times New Roman" w:cs="Times New Roman"/>
          <w:sz w:val="24"/>
          <w:szCs w:val="24"/>
        </w:rPr>
        <w:t xml:space="preserve"> Executive,</w:t>
      </w:r>
      <w:r w:rsidR="00996DFD" w:rsidRPr="00937ADA">
        <w:rPr>
          <w:rFonts w:ascii="Times New Roman" w:hAnsi="Times New Roman" w:cs="Times New Roman"/>
          <w:sz w:val="24"/>
          <w:szCs w:val="24"/>
        </w:rPr>
        <w:t xml:space="preserve"> Silver, Gold, Platinum, </w:t>
      </w:r>
      <w:r w:rsidR="00E94725" w:rsidRPr="00937ADA">
        <w:rPr>
          <w:rFonts w:ascii="Times New Roman" w:hAnsi="Times New Roman" w:cs="Times New Roman"/>
          <w:sz w:val="24"/>
          <w:szCs w:val="24"/>
        </w:rPr>
        <w:t xml:space="preserve">Diamond, </w:t>
      </w:r>
      <w:r w:rsidR="00996DFD" w:rsidRPr="00937ADA">
        <w:rPr>
          <w:rFonts w:ascii="Times New Roman" w:hAnsi="Times New Roman" w:cs="Times New Roman"/>
          <w:sz w:val="24"/>
          <w:szCs w:val="24"/>
        </w:rPr>
        <w:t xml:space="preserve">Crown Diamond, and Royal Crown Diamond. These ranks are awarded depending on how much the </w:t>
      </w:r>
      <w:r w:rsidR="005A4539" w:rsidRPr="00937ADA">
        <w:rPr>
          <w:rFonts w:ascii="Times New Roman" w:hAnsi="Times New Roman" w:cs="Times New Roman"/>
          <w:sz w:val="24"/>
          <w:szCs w:val="24"/>
        </w:rPr>
        <w:t>members order</w:t>
      </w:r>
      <w:r w:rsidR="00996DFD" w:rsidRPr="00937ADA">
        <w:rPr>
          <w:rFonts w:ascii="Times New Roman" w:hAnsi="Times New Roman" w:cs="Times New Roman"/>
          <w:sz w:val="24"/>
          <w:szCs w:val="24"/>
        </w:rPr>
        <w:t xml:space="preserve"> through their wholesale </w:t>
      </w:r>
      <w:r w:rsidR="0048373C" w:rsidRPr="00937ADA">
        <w:rPr>
          <w:rFonts w:ascii="Times New Roman" w:hAnsi="Times New Roman" w:cs="Times New Roman"/>
          <w:sz w:val="24"/>
          <w:szCs w:val="24"/>
        </w:rPr>
        <w:t>m</w:t>
      </w:r>
      <w:r w:rsidR="00F57639" w:rsidRPr="00937ADA">
        <w:rPr>
          <w:rFonts w:ascii="Times New Roman" w:hAnsi="Times New Roman" w:cs="Times New Roman"/>
          <w:sz w:val="24"/>
          <w:szCs w:val="24"/>
        </w:rPr>
        <w:t xml:space="preserve">embership. </w:t>
      </w:r>
    </w:p>
    <w:p w:rsidR="00B442FB" w:rsidRPr="00CE387E" w:rsidRDefault="00B442FB" w:rsidP="00937ADA">
      <w:pPr>
        <w:spacing w:line="480" w:lineRule="auto"/>
        <w:rPr>
          <w:rFonts w:ascii="Times New Roman" w:hAnsi="Times New Roman" w:cs="Times New Roman"/>
          <w:sz w:val="24"/>
          <w:szCs w:val="24"/>
          <w:lang w:val="en-GB"/>
        </w:rPr>
      </w:pPr>
      <w:r w:rsidRPr="00937ADA">
        <w:rPr>
          <w:rFonts w:ascii="Times New Roman" w:hAnsi="Times New Roman" w:cs="Times New Roman"/>
          <w:color w:val="000000"/>
          <w:sz w:val="24"/>
          <w:szCs w:val="24"/>
          <w:lang w:val="en-US"/>
        </w:rPr>
        <w:t xml:space="preserve">2. </w:t>
      </w:r>
      <w:r w:rsidRPr="00937ADA">
        <w:rPr>
          <w:rFonts w:ascii="Times New Roman" w:hAnsi="Times New Roman" w:cs="Times New Roman"/>
          <w:color w:val="000000"/>
          <w:sz w:val="24"/>
          <w:szCs w:val="24"/>
          <w:lang w:val="bg-BG"/>
        </w:rPr>
        <w:t>Identify its customers and what they expect from the organisation in terms of goods and/ or services</w:t>
      </w:r>
      <w:r w:rsidR="00CE387E">
        <w:rPr>
          <w:rFonts w:ascii="Times New Roman" w:hAnsi="Times New Roman" w:cs="Times New Roman"/>
          <w:color w:val="000000"/>
          <w:sz w:val="24"/>
          <w:szCs w:val="24"/>
          <w:lang w:val="en-GB"/>
        </w:rPr>
        <w:t>.</w:t>
      </w:r>
    </w:p>
    <w:p w:rsidR="00667BCC" w:rsidRPr="00937ADA" w:rsidRDefault="00447696" w:rsidP="00937ADA">
      <w:pPr>
        <w:spacing w:line="480" w:lineRule="auto"/>
        <w:ind w:firstLine="720"/>
        <w:rPr>
          <w:rFonts w:ascii="Times New Roman" w:hAnsi="Times New Roman" w:cs="Times New Roman"/>
          <w:sz w:val="24"/>
          <w:szCs w:val="24"/>
        </w:rPr>
      </w:pPr>
      <w:r w:rsidRPr="00937ADA">
        <w:rPr>
          <w:rFonts w:ascii="Times New Roman" w:hAnsi="Times New Roman" w:cs="Times New Roman"/>
          <w:sz w:val="24"/>
          <w:szCs w:val="24"/>
        </w:rPr>
        <w:t>Young Living products are consumed by people from all over the world who are keen on focussing on the natural methods if healing as opposed to the pharmaceutical drugs.</w:t>
      </w:r>
      <w:r w:rsidR="00156CFB">
        <w:rPr>
          <w:rFonts w:ascii="Times New Roman" w:hAnsi="Times New Roman" w:cs="Times New Roman"/>
          <w:sz w:val="24"/>
          <w:szCs w:val="24"/>
        </w:rPr>
        <w:t xml:space="preserve"> </w:t>
      </w:r>
      <w:r w:rsidR="00667BCC" w:rsidRPr="00937ADA">
        <w:rPr>
          <w:rFonts w:ascii="Times New Roman" w:hAnsi="Times New Roman" w:cs="Times New Roman"/>
          <w:sz w:val="24"/>
          <w:szCs w:val="24"/>
        </w:rPr>
        <w:t xml:space="preserve">Young Living properly takes care of its consumers by appealing to </w:t>
      </w:r>
      <w:r w:rsidR="00B01F48" w:rsidRPr="00937ADA">
        <w:rPr>
          <w:rFonts w:ascii="Times New Roman" w:hAnsi="Times New Roman" w:cs="Times New Roman"/>
          <w:sz w:val="24"/>
          <w:szCs w:val="24"/>
        </w:rPr>
        <w:t>their sense of smell through A</w:t>
      </w:r>
      <w:r w:rsidR="00667BCC" w:rsidRPr="00937ADA">
        <w:rPr>
          <w:rFonts w:ascii="Times New Roman" w:hAnsi="Times New Roman" w:cs="Times New Roman"/>
          <w:sz w:val="24"/>
          <w:szCs w:val="24"/>
        </w:rPr>
        <w:t>romatherap</w:t>
      </w:r>
      <w:r w:rsidR="00B01F48" w:rsidRPr="00937ADA">
        <w:rPr>
          <w:rFonts w:ascii="Times New Roman" w:hAnsi="Times New Roman" w:cs="Times New Roman"/>
          <w:sz w:val="24"/>
          <w:szCs w:val="24"/>
        </w:rPr>
        <w:t>y. This cr</w:t>
      </w:r>
      <w:r w:rsidR="00F705D9" w:rsidRPr="00937ADA">
        <w:rPr>
          <w:rFonts w:ascii="Times New Roman" w:hAnsi="Times New Roman" w:cs="Times New Roman"/>
          <w:sz w:val="24"/>
          <w:szCs w:val="24"/>
        </w:rPr>
        <w:t xml:space="preserve">eates a </w:t>
      </w:r>
      <w:r w:rsidR="00B01F48" w:rsidRPr="00937ADA">
        <w:rPr>
          <w:rFonts w:ascii="Times New Roman" w:hAnsi="Times New Roman" w:cs="Times New Roman"/>
          <w:sz w:val="24"/>
          <w:szCs w:val="24"/>
        </w:rPr>
        <w:t>unique</w:t>
      </w:r>
      <w:r w:rsidR="00667BCC" w:rsidRPr="00937ADA">
        <w:rPr>
          <w:rFonts w:ascii="Times New Roman" w:hAnsi="Times New Roman" w:cs="Times New Roman"/>
          <w:sz w:val="24"/>
          <w:szCs w:val="24"/>
        </w:rPr>
        <w:t xml:space="preserve"> experience to their customers by strategically placing their sweet spelling products in strategic places like the waiting rooms,</w:t>
      </w:r>
      <w:r w:rsidR="00156CFB">
        <w:rPr>
          <w:rFonts w:ascii="Times New Roman" w:hAnsi="Times New Roman" w:cs="Times New Roman"/>
          <w:sz w:val="24"/>
          <w:szCs w:val="24"/>
        </w:rPr>
        <w:t xml:space="preserve"> </w:t>
      </w:r>
      <w:r w:rsidR="00667BCC" w:rsidRPr="00937ADA">
        <w:rPr>
          <w:rFonts w:ascii="Times New Roman" w:hAnsi="Times New Roman" w:cs="Times New Roman"/>
          <w:sz w:val="24"/>
          <w:szCs w:val="24"/>
        </w:rPr>
        <w:t>other places like storefronts and restaurants. By placing them in store fronts,</w:t>
      </w:r>
      <w:r w:rsidR="00156CFB">
        <w:rPr>
          <w:rFonts w:ascii="Times New Roman" w:hAnsi="Times New Roman" w:cs="Times New Roman"/>
          <w:sz w:val="24"/>
          <w:szCs w:val="24"/>
        </w:rPr>
        <w:t xml:space="preserve"> </w:t>
      </w:r>
      <w:r w:rsidR="00667BCC" w:rsidRPr="00937ADA">
        <w:rPr>
          <w:rFonts w:ascii="Times New Roman" w:hAnsi="Times New Roman" w:cs="Times New Roman"/>
          <w:sz w:val="24"/>
          <w:szCs w:val="24"/>
        </w:rPr>
        <w:t>the sweet aroma is likely to make the customers spend more time in the store and end up buying these products</w:t>
      </w:r>
      <w:r w:rsidR="00F705D9" w:rsidRPr="00937ADA">
        <w:rPr>
          <w:rFonts w:ascii="Times New Roman" w:hAnsi="Times New Roman" w:cs="Times New Roman"/>
          <w:sz w:val="24"/>
          <w:szCs w:val="24"/>
        </w:rPr>
        <w:t xml:space="preserve"> (</w:t>
      </w:r>
      <w:r w:rsidR="00B672A4">
        <w:rPr>
          <w:rFonts w:ascii="Times New Roman" w:hAnsi="Times New Roman" w:cs="Times New Roman"/>
          <w:color w:val="222222"/>
          <w:sz w:val="24"/>
          <w:szCs w:val="24"/>
          <w:shd w:val="clear" w:color="auto" w:fill="FFFFFF"/>
        </w:rPr>
        <w:t xml:space="preserve"> Mattila and Wirtz, 2001</w:t>
      </w:r>
      <w:r w:rsidR="00F705D9" w:rsidRPr="00937ADA">
        <w:rPr>
          <w:rFonts w:ascii="Times New Roman" w:hAnsi="Times New Roman" w:cs="Times New Roman"/>
          <w:sz w:val="24"/>
          <w:szCs w:val="24"/>
        </w:rPr>
        <w:t>).</w:t>
      </w:r>
    </w:p>
    <w:p w:rsidR="00667BCC" w:rsidRPr="00937ADA" w:rsidRDefault="005D3F8B" w:rsidP="00937ADA">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They also make </w:t>
      </w:r>
      <w:r w:rsidR="00667BCC" w:rsidRPr="00937ADA">
        <w:rPr>
          <w:rFonts w:ascii="Times New Roman" w:hAnsi="Times New Roman" w:cs="Times New Roman"/>
          <w:sz w:val="24"/>
          <w:szCs w:val="24"/>
        </w:rPr>
        <w:t xml:space="preserve">sure that they choose the right combination of oils for their </w:t>
      </w:r>
      <w:r w:rsidR="00B01F48" w:rsidRPr="00937ADA">
        <w:rPr>
          <w:rFonts w:ascii="Times New Roman" w:hAnsi="Times New Roman" w:cs="Times New Roman"/>
          <w:sz w:val="24"/>
          <w:szCs w:val="24"/>
        </w:rPr>
        <w:t>consumers</w:t>
      </w:r>
      <w:r w:rsidR="00667BCC" w:rsidRPr="00937ADA">
        <w:rPr>
          <w:rFonts w:ascii="Times New Roman" w:hAnsi="Times New Roman" w:cs="Times New Roman"/>
          <w:sz w:val="24"/>
          <w:szCs w:val="24"/>
        </w:rPr>
        <w:t xml:space="preserve">. This is more about the quality of the products they offer their </w:t>
      </w:r>
      <w:r w:rsidR="00B01F48" w:rsidRPr="00937ADA">
        <w:rPr>
          <w:rFonts w:ascii="Times New Roman" w:hAnsi="Times New Roman" w:cs="Times New Roman"/>
          <w:sz w:val="24"/>
          <w:szCs w:val="24"/>
        </w:rPr>
        <w:t>consumers</w:t>
      </w:r>
      <w:r w:rsidR="00667BCC" w:rsidRPr="00937ADA">
        <w:rPr>
          <w:rFonts w:ascii="Times New Roman" w:hAnsi="Times New Roman" w:cs="Times New Roman"/>
          <w:sz w:val="24"/>
          <w:szCs w:val="24"/>
        </w:rPr>
        <w:t xml:space="preserve">. While choosing the right oils and </w:t>
      </w:r>
      <w:r w:rsidR="00B01F48" w:rsidRPr="00937ADA">
        <w:rPr>
          <w:rFonts w:ascii="Times New Roman" w:hAnsi="Times New Roman" w:cs="Times New Roman"/>
          <w:sz w:val="24"/>
          <w:szCs w:val="24"/>
        </w:rPr>
        <w:t>aromas to</w:t>
      </w:r>
      <w:r w:rsidR="00667BCC" w:rsidRPr="00937ADA">
        <w:rPr>
          <w:rFonts w:ascii="Times New Roman" w:hAnsi="Times New Roman" w:cs="Times New Roman"/>
          <w:sz w:val="24"/>
          <w:szCs w:val="24"/>
        </w:rPr>
        <w:t xml:space="preserve"> blend, th</w:t>
      </w:r>
      <w:r>
        <w:rPr>
          <w:rFonts w:ascii="Times New Roman" w:hAnsi="Times New Roman" w:cs="Times New Roman"/>
          <w:sz w:val="24"/>
          <w:szCs w:val="24"/>
        </w:rPr>
        <w:t>e</w:t>
      </w:r>
      <w:r w:rsidR="00667BCC" w:rsidRPr="00937ADA">
        <w:rPr>
          <w:rFonts w:ascii="Times New Roman" w:hAnsi="Times New Roman" w:cs="Times New Roman"/>
          <w:sz w:val="24"/>
          <w:szCs w:val="24"/>
        </w:rPr>
        <w:t>y usually have</w:t>
      </w:r>
      <w:r w:rsidR="00B01F48" w:rsidRPr="00937ADA">
        <w:rPr>
          <w:rFonts w:ascii="Times New Roman" w:hAnsi="Times New Roman" w:cs="Times New Roman"/>
          <w:sz w:val="24"/>
          <w:szCs w:val="24"/>
        </w:rPr>
        <w:t xml:space="preserve"> a</w:t>
      </w:r>
      <w:r>
        <w:rPr>
          <w:rFonts w:ascii="Times New Roman" w:hAnsi="Times New Roman" w:cs="Times New Roman"/>
          <w:sz w:val="24"/>
          <w:szCs w:val="24"/>
        </w:rPr>
        <w:t xml:space="preserve"> </w:t>
      </w:r>
      <w:r w:rsidR="00B01F48" w:rsidRPr="00937ADA">
        <w:rPr>
          <w:rFonts w:ascii="Times New Roman" w:hAnsi="Times New Roman" w:cs="Times New Roman"/>
          <w:sz w:val="24"/>
          <w:szCs w:val="24"/>
        </w:rPr>
        <w:t>target</w:t>
      </w:r>
      <w:r w:rsidR="00667BCC" w:rsidRPr="00937ADA">
        <w:rPr>
          <w:rFonts w:ascii="Times New Roman" w:hAnsi="Times New Roman" w:cs="Times New Roman"/>
          <w:sz w:val="24"/>
          <w:szCs w:val="24"/>
        </w:rPr>
        <w:t xml:space="preserve"> audience in </w:t>
      </w:r>
      <w:r w:rsidR="00B01F48" w:rsidRPr="00937ADA">
        <w:rPr>
          <w:rFonts w:ascii="Times New Roman" w:hAnsi="Times New Roman" w:cs="Times New Roman"/>
          <w:sz w:val="24"/>
          <w:szCs w:val="24"/>
        </w:rPr>
        <w:t xml:space="preserve">mind. </w:t>
      </w:r>
      <w:r w:rsidR="00667BCC" w:rsidRPr="00937ADA">
        <w:rPr>
          <w:rFonts w:ascii="Times New Roman" w:hAnsi="Times New Roman" w:cs="Times New Roman"/>
          <w:sz w:val="24"/>
          <w:szCs w:val="24"/>
        </w:rPr>
        <w:t xml:space="preserve">With </w:t>
      </w:r>
      <w:r w:rsidR="00667BCC" w:rsidRPr="00937ADA">
        <w:rPr>
          <w:rFonts w:ascii="Times New Roman" w:hAnsi="Times New Roman" w:cs="Times New Roman"/>
          <w:sz w:val="24"/>
          <w:szCs w:val="24"/>
        </w:rPr>
        <w:lastRenderedPageBreak/>
        <w:t xml:space="preserve">the right target in </w:t>
      </w:r>
      <w:r w:rsidR="00B01F48" w:rsidRPr="00937ADA">
        <w:rPr>
          <w:rFonts w:ascii="Times New Roman" w:hAnsi="Times New Roman" w:cs="Times New Roman"/>
          <w:sz w:val="24"/>
          <w:szCs w:val="24"/>
        </w:rPr>
        <w:t>mind, they</w:t>
      </w:r>
      <w:r w:rsidR="00667BCC" w:rsidRPr="00937ADA">
        <w:rPr>
          <w:rFonts w:ascii="Times New Roman" w:hAnsi="Times New Roman" w:cs="Times New Roman"/>
          <w:sz w:val="24"/>
          <w:szCs w:val="24"/>
        </w:rPr>
        <w:t xml:space="preserve"> are able to meet the different needs of the different categories of consumers.</w:t>
      </w:r>
    </w:p>
    <w:p w:rsidR="00667BCC" w:rsidRPr="00937ADA" w:rsidRDefault="00667BCC" w:rsidP="00937ADA">
      <w:pPr>
        <w:spacing w:line="480" w:lineRule="auto"/>
        <w:ind w:firstLine="720"/>
        <w:rPr>
          <w:rFonts w:ascii="Times New Roman" w:hAnsi="Times New Roman" w:cs="Times New Roman"/>
          <w:sz w:val="24"/>
          <w:szCs w:val="24"/>
        </w:rPr>
      </w:pPr>
      <w:r w:rsidRPr="00937ADA">
        <w:rPr>
          <w:rFonts w:ascii="Times New Roman" w:hAnsi="Times New Roman" w:cs="Times New Roman"/>
          <w:sz w:val="24"/>
          <w:szCs w:val="24"/>
        </w:rPr>
        <w:t>Other than the aroma, they also ensure that the ambience in the stores and other strategic places go hand in hand with the decor and the music.</w:t>
      </w:r>
      <w:r w:rsidR="001F44E2" w:rsidRPr="00937ADA">
        <w:rPr>
          <w:rFonts w:ascii="Times New Roman" w:hAnsi="Times New Roman" w:cs="Times New Roman"/>
          <w:sz w:val="24"/>
          <w:szCs w:val="24"/>
        </w:rPr>
        <w:t xml:space="preserve"> A research to </w:t>
      </w:r>
      <w:r w:rsidR="00F705D9" w:rsidRPr="00937ADA">
        <w:rPr>
          <w:rFonts w:ascii="Times New Roman" w:hAnsi="Times New Roman" w:cs="Times New Roman"/>
          <w:sz w:val="24"/>
          <w:szCs w:val="24"/>
        </w:rPr>
        <w:t>investigate</w:t>
      </w:r>
      <w:r w:rsidR="001F44E2" w:rsidRPr="00937ADA">
        <w:rPr>
          <w:rFonts w:ascii="Times New Roman" w:hAnsi="Times New Roman" w:cs="Times New Roman"/>
          <w:sz w:val="24"/>
          <w:szCs w:val="24"/>
        </w:rPr>
        <w:t xml:space="preserve"> the relationship </w:t>
      </w:r>
      <w:r w:rsidR="00F705D9" w:rsidRPr="00937ADA">
        <w:rPr>
          <w:rFonts w:ascii="Times New Roman" w:hAnsi="Times New Roman" w:cs="Times New Roman"/>
          <w:sz w:val="24"/>
          <w:szCs w:val="24"/>
        </w:rPr>
        <w:t>between sweet</w:t>
      </w:r>
      <w:r w:rsidR="001F44E2" w:rsidRPr="00937ADA">
        <w:rPr>
          <w:rFonts w:ascii="Times New Roman" w:hAnsi="Times New Roman" w:cs="Times New Roman"/>
          <w:sz w:val="24"/>
          <w:szCs w:val="24"/>
        </w:rPr>
        <w:t xml:space="preserve"> aroma from essential oils and the background music in a store front </w:t>
      </w:r>
      <w:r w:rsidR="00A17C28" w:rsidRPr="00937ADA">
        <w:rPr>
          <w:rFonts w:ascii="Times New Roman" w:hAnsi="Times New Roman" w:cs="Times New Roman"/>
          <w:sz w:val="24"/>
          <w:szCs w:val="24"/>
        </w:rPr>
        <w:t>had a</w:t>
      </w:r>
      <w:r w:rsidR="001F44E2" w:rsidRPr="00937ADA">
        <w:rPr>
          <w:rFonts w:ascii="Times New Roman" w:hAnsi="Times New Roman" w:cs="Times New Roman"/>
          <w:sz w:val="24"/>
          <w:szCs w:val="24"/>
        </w:rPr>
        <w:t xml:space="preserve"> positive impact on those who entered the store. Actually the customer experience was enhanced. The study found out that combining a low arousal aroma for example lavender with slow paced songs in the store had a more positive impact on sales compared to a combination </w:t>
      </w:r>
      <w:r w:rsidR="00F705D9" w:rsidRPr="00937ADA">
        <w:rPr>
          <w:rFonts w:ascii="Times New Roman" w:hAnsi="Times New Roman" w:cs="Times New Roman"/>
          <w:sz w:val="24"/>
          <w:szCs w:val="24"/>
        </w:rPr>
        <w:t>of the</w:t>
      </w:r>
      <w:r w:rsidR="001F44E2" w:rsidRPr="00937ADA">
        <w:rPr>
          <w:rFonts w:ascii="Times New Roman" w:hAnsi="Times New Roman" w:cs="Times New Roman"/>
          <w:sz w:val="24"/>
          <w:szCs w:val="24"/>
        </w:rPr>
        <w:t xml:space="preserve"> same Lavender with fast paced songs in the background. On the contrary a combination of grapefruit whose arousal levels are high with fast paced music in the background led to more sales than a combination of grapefruit aroma with slow paced music in the background</w:t>
      </w:r>
      <w:r w:rsidR="00372453">
        <w:rPr>
          <w:rFonts w:ascii="Times New Roman" w:hAnsi="Times New Roman" w:cs="Times New Roman"/>
          <w:sz w:val="24"/>
          <w:szCs w:val="24"/>
        </w:rPr>
        <w:t xml:space="preserve"> </w:t>
      </w:r>
      <w:r w:rsidR="00593C4E" w:rsidRPr="00937ADA">
        <w:rPr>
          <w:rFonts w:ascii="Times New Roman" w:hAnsi="Times New Roman" w:cs="Times New Roman"/>
          <w:sz w:val="24"/>
          <w:szCs w:val="24"/>
        </w:rPr>
        <w:t>(</w:t>
      </w:r>
      <w:r w:rsidR="00593C4E" w:rsidRPr="00937ADA">
        <w:rPr>
          <w:rFonts w:ascii="Times New Roman" w:hAnsi="Times New Roman" w:cs="Times New Roman"/>
          <w:color w:val="222222"/>
          <w:sz w:val="24"/>
          <w:szCs w:val="24"/>
          <w:shd w:val="clear" w:color="auto" w:fill="FFFFFF"/>
        </w:rPr>
        <w:t>Mattila</w:t>
      </w:r>
      <w:r w:rsidR="00DF5D10">
        <w:rPr>
          <w:rFonts w:ascii="Times New Roman" w:hAnsi="Times New Roman" w:cs="Times New Roman"/>
          <w:color w:val="222222"/>
          <w:sz w:val="24"/>
          <w:szCs w:val="24"/>
          <w:shd w:val="clear" w:color="auto" w:fill="FFFFFF"/>
        </w:rPr>
        <w:t xml:space="preserve"> and Wirtz, 2001</w:t>
      </w:r>
      <w:r w:rsidR="00F705D9" w:rsidRPr="00937ADA">
        <w:rPr>
          <w:rFonts w:ascii="Times New Roman" w:hAnsi="Times New Roman" w:cs="Times New Roman"/>
          <w:sz w:val="24"/>
          <w:szCs w:val="24"/>
        </w:rPr>
        <w:t>).</w:t>
      </w:r>
    </w:p>
    <w:p w:rsidR="00183ECB" w:rsidRPr="00937ADA" w:rsidRDefault="00183ECB" w:rsidP="00937ADA">
      <w:pPr>
        <w:spacing w:line="480" w:lineRule="auto"/>
        <w:ind w:firstLine="720"/>
        <w:rPr>
          <w:rFonts w:ascii="Times New Roman" w:hAnsi="Times New Roman" w:cs="Times New Roman"/>
          <w:sz w:val="24"/>
          <w:szCs w:val="24"/>
        </w:rPr>
      </w:pPr>
      <w:r w:rsidRPr="00937ADA">
        <w:rPr>
          <w:rFonts w:ascii="Times New Roman" w:hAnsi="Times New Roman" w:cs="Times New Roman"/>
          <w:sz w:val="24"/>
          <w:szCs w:val="24"/>
        </w:rPr>
        <w:t xml:space="preserve">By manufacturing the right </w:t>
      </w:r>
      <w:r w:rsidR="00593C4E" w:rsidRPr="00937ADA">
        <w:rPr>
          <w:rFonts w:ascii="Times New Roman" w:hAnsi="Times New Roman" w:cs="Times New Roman"/>
          <w:sz w:val="24"/>
          <w:szCs w:val="24"/>
        </w:rPr>
        <w:t>combinations</w:t>
      </w:r>
      <w:r w:rsidRPr="00937ADA">
        <w:rPr>
          <w:rFonts w:ascii="Times New Roman" w:hAnsi="Times New Roman" w:cs="Times New Roman"/>
          <w:sz w:val="24"/>
          <w:szCs w:val="24"/>
        </w:rPr>
        <w:t xml:space="preserve"> of oils for different venues, Young Living has kept a strong customer base. A study indicates that strong scented essential </w:t>
      </w:r>
      <w:r w:rsidR="00593C4E" w:rsidRPr="00937ADA">
        <w:rPr>
          <w:rFonts w:ascii="Times New Roman" w:hAnsi="Times New Roman" w:cs="Times New Roman"/>
          <w:sz w:val="24"/>
          <w:szCs w:val="24"/>
        </w:rPr>
        <w:t>oils has</w:t>
      </w:r>
      <w:r w:rsidRPr="00937ADA">
        <w:rPr>
          <w:rFonts w:ascii="Times New Roman" w:hAnsi="Times New Roman" w:cs="Times New Roman"/>
          <w:sz w:val="24"/>
          <w:szCs w:val="24"/>
        </w:rPr>
        <w:t xml:space="preserve"> a more negative effect on the patrons </w:t>
      </w:r>
      <w:r w:rsidR="00593C4E" w:rsidRPr="00937ADA">
        <w:rPr>
          <w:rFonts w:ascii="Times New Roman" w:hAnsi="Times New Roman" w:cs="Times New Roman"/>
          <w:sz w:val="24"/>
          <w:szCs w:val="24"/>
        </w:rPr>
        <w:t>in restaurants</w:t>
      </w:r>
      <w:r w:rsidR="0090101B">
        <w:rPr>
          <w:rFonts w:ascii="Times New Roman" w:hAnsi="Times New Roman" w:cs="Times New Roman"/>
          <w:sz w:val="24"/>
          <w:szCs w:val="24"/>
        </w:rPr>
        <w:t xml:space="preserve"> </w:t>
      </w:r>
      <w:r w:rsidR="00593C4E" w:rsidRPr="00937ADA">
        <w:rPr>
          <w:rFonts w:ascii="Times New Roman" w:hAnsi="Times New Roman" w:cs="Times New Roman"/>
          <w:sz w:val="24"/>
          <w:szCs w:val="24"/>
        </w:rPr>
        <w:t>compared</w:t>
      </w:r>
      <w:r w:rsidRPr="00937ADA">
        <w:rPr>
          <w:rFonts w:ascii="Times New Roman" w:hAnsi="Times New Roman" w:cs="Times New Roman"/>
          <w:sz w:val="24"/>
          <w:szCs w:val="24"/>
        </w:rPr>
        <w:t xml:space="preserve"> to the low scented essential oils scents, where the low scented ones had a more relaxing effect on the patrons, and the more time spent in the restaurants resulting </w:t>
      </w:r>
      <w:r w:rsidR="00593C4E" w:rsidRPr="00937ADA">
        <w:rPr>
          <w:rFonts w:ascii="Times New Roman" w:hAnsi="Times New Roman" w:cs="Times New Roman"/>
          <w:sz w:val="24"/>
          <w:szCs w:val="24"/>
        </w:rPr>
        <w:t>to higher</w:t>
      </w:r>
      <w:r w:rsidRPr="00937ADA">
        <w:rPr>
          <w:rFonts w:ascii="Times New Roman" w:hAnsi="Times New Roman" w:cs="Times New Roman"/>
          <w:sz w:val="24"/>
          <w:szCs w:val="24"/>
        </w:rPr>
        <w:t xml:space="preserve"> sales </w:t>
      </w:r>
      <w:r w:rsidR="00593C4E" w:rsidRPr="00937ADA">
        <w:rPr>
          <w:rFonts w:ascii="Times New Roman" w:hAnsi="Times New Roman" w:cs="Times New Roman"/>
          <w:sz w:val="24"/>
          <w:szCs w:val="24"/>
        </w:rPr>
        <w:t>compared</w:t>
      </w:r>
      <w:r w:rsidRPr="00937ADA">
        <w:rPr>
          <w:rFonts w:ascii="Times New Roman" w:hAnsi="Times New Roman" w:cs="Times New Roman"/>
          <w:sz w:val="24"/>
          <w:szCs w:val="24"/>
        </w:rPr>
        <w:t xml:space="preserve"> to restaurants that </w:t>
      </w:r>
      <w:r w:rsidR="00593C4E" w:rsidRPr="00937ADA">
        <w:rPr>
          <w:rFonts w:ascii="Times New Roman" w:hAnsi="Times New Roman" w:cs="Times New Roman"/>
          <w:sz w:val="24"/>
          <w:szCs w:val="24"/>
        </w:rPr>
        <w:t>had strong</w:t>
      </w:r>
      <w:r w:rsidRPr="00937ADA">
        <w:rPr>
          <w:rFonts w:ascii="Times New Roman" w:hAnsi="Times New Roman" w:cs="Times New Roman"/>
          <w:sz w:val="24"/>
          <w:szCs w:val="24"/>
        </w:rPr>
        <w:t xml:space="preserve"> scented essential oil products</w:t>
      </w:r>
      <w:r w:rsidR="00ED30C7">
        <w:rPr>
          <w:rFonts w:ascii="Times New Roman" w:hAnsi="Times New Roman" w:cs="Times New Roman"/>
          <w:color w:val="222222"/>
          <w:sz w:val="24"/>
          <w:szCs w:val="24"/>
          <w:shd w:val="clear" w:color="auto" w:fill="FFFFFF"/>
        </w:rPr>
        <w:t xml:space="preserve"> (Knasko, 1997</w:t>
      </w:r>
      <w:r w:rsidR="00977FEB" w:rsidRPr="00937ADA">
        <w:rPr>
          <w:rFonts w:ascii="Times New Roman" w:hAnsi="Times New Roman" w:cs="Times New Roman"/>
          <w:color w:val="222222"/>
          <w:sz w:val="24"/>
          <w:szCs w:val="24"/>
          <w:shd w:val="clear" w:color="auto" w:fill="FFFFFF"/>
        </w:rPr>
        <w:t>)</w:t>
      </w:r>
      <w:r w:rsidR="00977FEB" w:rsidRPr="00937ADA">
        <w:rPr>
          <w:rFonts w:ascii="Times New Roman" w:hAnsi="Times New Roman" w:cs="Times New Roman"/>
          <w:sz w:val="24"/>
          <w:szCs w:val="24"/>
        </w:rPr>
        <w:t xml:space="preserve">. </w:t>
      </w:r>
      <w:r w:rsidR="004E2C64">
        <w:rPr>
          <w:rFonts w:ascii="Times New Roman" w:hAnsi="Times New Roman" w:cs="Times New Roman"/>
          <w:sz w:val="24"/>
          <w:szCs w:val="24"/>
        </w:rPr>
        <w:t xml:space="preserve">Hence </w:t>
      </w:r>
      <w:r w:rsidRPr="00937ADA">
        <w:rPr>
          <w:rFonts w:ascii="Times New Roman" w:hAnsi="Times New Roman" w:cs="Times New Roman"/>
          <w:sz w:val="24"/>
          <w:szCs w:val="24"/>
        </w:rPr>
        <w:t xml:space="preserve">Young </w:t>
      </w:r>
      <w:r w:rsidR="00E70F59">
        <w:rPr>
          <w:rFonts w:ascii="Times New Roman" w:hAnsi="Times New Roman" w:cs="Times New Roman"/>
          <w:sz w:val="24"/>
          <w:szCs w:val="24"/>
        </w:rPr>
        <w:t xml:space="preserve">Living </w:t>
      </w:r>
      <w:r w:rsidRPr="00937ADA">
        <w:rPr>
          <w:rFonts w:ascii="Times New Roman" w:hAnsi="Times New Roman" w:cs="Times New Roman"/>
          <w:sz w:val="24"/>
          <w:szCs w:val="24"/>
        </w:rPr>
        <w:t xml:space="preserve">knows how to take care of the different needs of the customers in various </w:t>
      </w:r>
      <w:r w:rsidR="00977FEB" w:rsidRPr="00937ADA">
        <w:rPr>
          <w:rFonts w:ascii="Times New Roman" w:hAnsi="Times New Roman" w:cs="Times New Roman"/>
          <w:sz w:val="24"/>
          <w:szCs w:val="24"/>
        </w:rPr>
        <w:t>venues. F</w:t>
      </w:r>
      <w:r w:rsidRPr="00937ADA">
        <w:rPr>
          <w:rFonts w:ascii="Times New Roman" w:hAnsi="Times New Roman" w:cs="Times New Roman"/>
          <w:sz w:val="24"/>
          <w:szCs w:val="24"/>
        </w:rPr>
        <w:t>or the tr</w:t>
      </w:r>
      <w:r w:rsidR="00977FEB" w:rsidRPr="00937ADA">
        <w:rPr>
          <w:rFonts w:ascii="Times New Roman" w:hAnsi="Times New Roman" w:cs="Times New Roman"/>
          <w:sz w:val="24"/>
          <w:szCs w:val="24"/>
        </w:rPr>
        <w:t xml:space="preserve">aumatizing experiences like waiting on a doctor for treatment, </w:t>
      </w:r>
      <w:r w:rsidRPr="00937ADA">
        <w:rPr>
          <w:rFonts w:ascii="Times New Roman" w:hAnsi="Times New Roman" w:cs="Times New Roman"/>
          <w:sz w:val="24"/>
          <w:szCs w:val="24"/>
        </w:rPr>
        <w:t>Young Living ensures there are the right scents for the essential oils to be used in the waiting rooms of such facilities.</w:t>
      </w:r>
      <w:r w:rsidR="00727B94" w:rsidRPr="00937ADA">
        <w:rPr>
          <w:rFonts w:ascii="Times New Roman" w:hAnsi="Times New Roman" w:cs="Times New Roman"/>
          <w:sz w:val="24"/>
          <w:szCs w:val="24"/>
        </w:rPr>
        <w:t xml:space="preserve"> Lavender is a good example of such a scent that reduces the </w:t>
      </w:r>
      <w:r w:rsidR="00977FEB" w:rsidRPr="00937ADA">
        <w:rPr>
          <w:rFonts w:ascii="Times New Roman" w:hAnsi="Times New Roman" w:cs="Times New Roman"/>
          <w:sz w:val="24"/>
          <w:szCs w:val="24"/>
        </w:rPr>
        <w:t xml:space="preserve">anxiety as investigated by </w:t>
      </w:r>
      <w:r w:rsidR="00977FEB" w:rsidRPr="00937ADA">
        <w:rPr>
          <w:rFonts w:ascii="Times New Roman" w:hAnsi="Times New Roman" w:cs="Times New Roman"/>
          <w:color w:val="222222"/>
          <w:sz w:val="24"/>
          <w:szCs w:val="24"/>
          <w:shd w:val="clear" w:color="auto" w:fill="FFFFFF"/>
        </w:rPr>
        <w:t xml:space="preserve">Kritsidima, Newton, </w:t>
      </w:r>
      <w:r w:rsidR="00236747">
        <w:rPr>
          <w:rFonts w:ascii="Times New Roman" w:hAnsi="Times New Roman" w:cs="Times New Roman"/>
          <w:color w:val="222222"/>
          <w:sz w:val="24"/>
          <w:szCs w:val="24"/>
          <w:shd w:val="clear" w:color="auto" w:fill="FFFFFF"/>
        </w:rPr>
        <w:t>and Asimakopoulou (2010</w:t>
      </w:r>
      <w:r w:rsidR="00977FEB" w:rsidRPr="00937ADA">
        <w:rPr>
          <w:rFonts w:ascii="Times New Roman" w:hAnsi="Times New Roman" w:cs="Times New Roman"/>
          <w:color w:val="222222"/>
          <w:sz w:val="24"/>
          <w:szCs w:val="24"/>
          <w:shd w:val="clear" w:color="auto" w:fill="FFFFFF"/>
        </w:rPr>
        <w:t>).</w:t>
      </w:r>
    </w:p>
    <w:p w:rsidR="006E0002" w:rsidRPr="00937ADA" w:rsidRDefault="006E0002" w:rsidP="00937ADA">
      <w:pPr>
        <w:spacing w:line="480" w:lineRule="auto"/>
        <w:ind w:firstLine="720"/>
        <w:rPr>
          <w:rFonts w:ascii="Times New Roman" w:hAnsi="Times New Roman" w:cs="Times New Roman"/>
          <w:sz w:val="24"/>
          <w:szCs w:val="24"/>
        </w:rPr>
      </w:pPr>
    </w:p>
    <w:p w:rsidR="00727B94" w:rsidRPr="00937ADA" w:rsidRDefault="00727B94" w:rsidP="00937ADA">
      <w:pPr>
        <w:spacing w:line="480" w:lineRule="auto"/>
        <w:ind w:firstLine="720"/>
        <w:rPr>
          <w:rFonts w:ascii="Times New Roman" w:hAnsi="Times New Roman" w:cs="Times New Roman"/>
          <w:sz w:val="24"/>
          <w:szCs w:val="24"/>
        </w:rPr>
      </w:pPr>
      <w:r w:rsidRPr="00937ADA">
        <w:rPr>
          <w:rFonts w:ascii="Times New Roman" w:hAnsi="Times New Roman" w:cs="Times New Roman"/>
          <w:sz w:val="24"/>
          <w:szCs w:val="24"/>
        </w:rPr>
        <w:lastRenderedPageBreak/>
        <w:t xml:space="preserve">Another study indicates </w:t>
      </w:r>
      <w:r w:rsidR="008E7DEA" w:rsidRPr="00937ADA">
        <w:rPr>
          <w:rFonts w:ascii="Times New Roman" w:hAnsi="Times New Roman" w:cs="Times New Roman"/>
          <w:sz w:val="24"/>
          <w:szCs w:val="24"/>
        </w:rPr>
        <w:t>that the</w:t>
      </w:r>
      <w:r w:rsidRPr="00937ADA">
        <w:rPr>
          <w:rFonts w:ascii="Times New Roman" w:hAnsi="Times New Roman" w:cs="Times New Roman"/>
          <w:sz w:val="24"/>
          <w:szCs w:val="24"/>
        </w:rPr>
        <w:t xml:space="preserve"> right combination of essential oils reduces tension among strangers where if the right oils are used for </w:t>
      </w:r>
      <w:r w:rsidR="008E7DEA" w:rsidRPr="00937ADA">
        <w:rPr>
          <w:rFonts w:ascii="Times New Roman" w:hAnsi="Times New Roman" w:cs="Times New Roman"/>
          <w:sz w:val="24"/>
          <w:szCs w:val="24"/>
        </w:rPr>
        <w:t>example Geranium</w:t>
      </w:r>
      <w:r w:rsidRPr="00937ADA">
        <w:rPr>
          <w:rFonts w:ascii="Times New Roman" w:hAnsi="Times New Roman" w:cs="Times New Roman"/>
          <w:sz w:val="24"/>
          <w:szCs w:val="24"/>
        </w:rPr>
        <w:t xml:space="preserve">, people in a room exchanged more conversations and were not shy to look at each other </w:t>
      </w:r>
      <w:r w:rsidR="008E7DEA" w:rsidRPr="00937ADA">
        <w:rPr>
          <w:rFonts w:ascii="Times New Roman" w:hAnsi="Times New Roman" w:cs="Times New Roman"/>
          <w:sz w:val="24"/>
          <w:szCs w:val="24"/>
        </w:rPr>
        <w:t>directly</w:t>
      </w:r>
      <w:r w:rsidRPr="00937ADA">
        <w:rPr>
          <w:rFonts w:ascii="Times New Roman" w:hAnsi="Times New Roman" w:cs="Times New Roman"/>
          <w:sz w:val="24"/>
          <w:szCs w:val="24"/>
        </w:rPr>
        <w:t xml:space="preserve"> in the eyes. They were more </w:t>
      </w:r>
      <w:r w:rsidR="008E7DEA" w:rsidRPr="00937ADA">
        <w:rPr>
          <w:rFonts w:ascii="Times New Roman" w:hAnsi="Times New Roman" w:cs="Times New Roman"/>
          <w:sz w:val="24"/>
          <w:szCs w:val="24"/>
        </w:rPr>
        <w:t>jovial,</w:t>
      </w:r>
      <w:r w:rsidRPr="00937ADA">
        <w:rPr>
          <w:rFonts w:ascii="Times New Roman" w:hAnsi="Times New Roman" w:cs="Times New Roman"/>
          <w:sz w:val="24"/>
          <w:szCs w:val="24"/>
        </w:rPr>
        <w:t xml:space="preserve"> keen and relaxed due to the appealing smell from the oils.</w:t>
      </w:r>
      <w:r w:rsidR="005F7D4A">
        <w:rPr>
          <w:rFonts w:ascii="Times New Roman" w:hAnsi="Times New Roman" w:cs="Times New Roman"/>
          <w:sz w:val="24"/>
          <w:szCs w:val="24"/>
        </w:rPr>
        <w:t xml:space="preserve"> </w:t>
      </w:r>
      <w:r w:rsidR="008E7DEA" w:rsidRPr="00937ADA">
        <w:rPr>
          <w:rFonts w:ascii="Times New Roman" w:hAnsi="Times New Roman" w:cs="Times New Roman"/>
          <w:sz w:val="24"/>
          <w:szCs w:val="24"/>
        </w:rPr>
        <w:t>Oil</w:t>
      </w:r>
      <w:r w:rsidR="00CC5FCB" w:rsidRPr="00937ADA">
        <w:rPr>
          <w:rFonts w:ascii="Times New Roman" w:hAnsi="Times New Roman" w:cs="Times New Roman"/>
          <w:sz w:val="24"/>
          <w:szCs w:val="24"/>
        </w:rPr>
        <w:t xml:space="preserve"> that ca</w:t>
      </w:r>
      <w:r w:rsidR="00BF6533">
        <w:rPr>
          <w:rFonts w:ascii="Times New Roman" w:hAnsi="Times New Roman" w:cs="Times New Roman"/>
          <w:sz w:val="24"/>
          <w:szCs w:val="24"/>
        </w:rPr>
        <w:t>n serve this purpose is Ci</w:t>
      </w:r>
      <w:r w:rsidR="00CC5FCB" w:rsidRPr="00937ADA">
        <w:rPr>
          <w:rFonts w:ascii="Times New Roman" w:hAnsi="Times New Roman" w:cs="Times New Roman"/>
          <w:sz w:val="24"/>
          <w:szCs w:val="24"/>
        </w:rPr>
        <w:t>tronella</w:t>
      </w:r>
      <w:r w:rsidR="004B147F" w:rsidRPr="00937ADA">
        <w:rPr>
          <w:rFonts w:ascii="Times New Roman" w:hAnsi="Times New Roman" w:cs="Times New Roman"/>
          <w:color w:val="222222"/>
          <w:sz w:val="24"/>
          <w:szCs w:val="24"/>
          <w:shd w:val="clear" w:color="auto" w:fill="FFFFFF"/>
        </w:rPr>
        <w:t xml:space="preserve"> (Zemke and Shoemaker</w:t>
      </w:r>
      <w:r w:rsidR="00135AE3" w:rsidRPr="00937ADA">
        <w:rPr>
          <w:rFonts w:ascii="Times New Roman" w:hAnsi="Times New Roman" w:cs="Times New Roman"/>
          <w:color w:val="222222"/>
          <w:sz w:val="24"/>
          <w:szCs w:val="24"/>
          <w:shd w:val="clear" w:color="auto" w:fill="FFFFFF"/>
        </w:rPr>
        <w:t>, 2007</w:t>
      </w:r>
      <w:r w:rsidR="004B147F" w:rsidRPr="00937ADA">
        <w:rPr>
          <w:rFonts w:ascii="Times New Roman" w:hAnsi="Times New Roman" w:cs="Times New Roman"/>
          <w:color w:val="222222"/>
          <w:sz w:val="24"/>
          <w:szCs w:val="24"/>
          <w:shd w:val="clear" w:color="auto" w:fill="FFFFFF"/>
        </w:rPr>
        <w:t>)</w:t>
      </w:r>
      <w:r w:rsidR="00832EFB" w:rsidRPr="00937ADA">
        <w:rPr>
          <w:rFonts w:ascii="Times New Roman" w:hAnsi="Times New Roman" w:cs="Times New Roman"/>
          <w:sz w:val="24"/>
          <w:szCs w:val="24"/>
        </w:rPr>
        <w:t>.</w:t>
      </w:r>
    </w:p>
    <w:p w:rsidR="00AB6386" w:rsidRPr="00937ADA" w:rsidRDefault="00AB6386" w:rsidP="00937ADA">
      <w:pPr>
        <w:spacing w:line="480" w:lineRule="auto"/>
        <w:rPr>
          <w:rFonts w:ascii="Times New Roman" w:hAnsi="Times New Roman" w:cs="Times New Roman"/>
          <w:sz w:val="24"/>
          <w:szCs w:val="24"/>
        </w:rPr>
      </w:pPr>
      <w:r w:rsidRPr="00937ADA">
        <w:rPr>
          <w:rFonts w:ascii="Times New Roman" w:hAnsi="Times New Roman" w:cs="Times New Roman"/>
          <w:sz w:val="24"/>
          <w:szCs w:val="24"/>
        </w:rPr>
        <w:t>3</w:t>
      </w:r>
      <w:r w:rsidR="009D2423">
        <w:rPr>
          <w:rFonts w:ascii="Times New Roman" w:hAnsi="Times New Roman" w:cs="Times New Roman"/>
          <w:sz w:val="24"/>
          <w:szCs w:val="24"/>
        </w:rPr>
        <w:t>.</w:t>
      </w:r>
      <w:r w:rsidR="005A5B41">
        <w:rPr>
          <w:rFonts w:ascii="Times New Roman" w:hAnsi="Times New Roman" w:cs="Times New Roman"/>
          <w:sz w:val="24"/>
          <w:szCs w:val="24"/>
        </w:rPr>
        <w:t xml:space="preserve"> SWOT Analysis</w:t>
      </w:r>
      <w:r w:rsidR="00CE387E">
        <w:rPr>
          <w:rFonts w:ascii="Times New Roman" w:hAnsi="Times New Roman" w:cs="Times New Roman"/>
          <w:sz w:val="24"/>
          <w:szCs w:val="24"/>
        </w:rPr>
        <w:t>.</w:t>
      </w:r>
    </w:p>
    <w:p w:rsidR="00331DC6" w:rsidRPr="00937ADA" w:rsidRDefault="00456098" w:rsidP="00937ADA">
      <w:pPr>
        <w:spacing w:line="480" w:lineRule="auto"/>
        <w:ind w:firstLine="720"/>
        <w:rPr>
          <w:rFonts w:ascii="Times New Roman" w:hAnsi="Times New Roman" w:cs="Times New Roman"/>
          <w:sz w:val="24"/>
          <w:szCs w:val="24"/>
        </w:rPr>
      </w:pPr>
      <w:r w:rsidRPr="00937ADA">
        <w:rPr>
          <w:rFonts w:ascii="Times New Roman" w:hAnsi="Times New Roman" w:cs="Times New Roman"/>
          <w:sz w:val="24"/>
          <w:szCs w:val="24"/>
        </w:rPr>
        <w:t xml:space="preserve"> One of t</w:t>
      </w:r>
      <w:r w:rsidR="00B374E7">
        <w:rPr>
          <w:rFonts w:ascii="Times New Roman" w:hAnsi="Times New Roman" w:cs="Times New Roman"/>
          <w:sz w:val="24"/>
          <w:szCs w:val="24"/>
        </w:rPr>
        <w:t>he greatest strengths of Young L</w:t>
      </w:r>
      <w:r w:rsidRPr="00937ADA">
        <w:rPr>
          <w:rFonts w:ascii="Times New Roman" w:hAnsi="Times New Roman" w:cs="Times New Roman"/>
          <w:sz w:val="24"/>
          <w:szCs w:val="24"/>
        </w:rPr>
        <w:t xml:space="preserve">iving Company </w:t>
      </w:r>
      <w:r w:rsidR="0090101B" w:rsidRPr="00937ADA">
        <w:rPr>
          <w:rFonts w:ascii="Times New Roman" w:hAnsi="Times New Roman" w:cs="Times New Roman"/>
          <w:sz w:val="24"/>
          <w:szCs w:val="24"/>
        </w:rPr>
        <w:t>is providing</w:t>
      </w:r>
      <w:r w:rsidR="001C2E18" w:rsidRPr="00937ADA">
        <w:rPr>
          <w:rFonts w:ascii="Times New Roman" w:hAnsi="Times New Roman" w:cs="Times New Roman"/>
          <w:sz w:val="24"/>
          <w:szCs w:val="24"/>
        </w:rPr>
        <w:t xml:space="preserve"> world cl</w:t>
      </w:r>
      <w:r w:rsidR="009311AB">
        <w:rPr>
          <w:rFonts w:ascii="Times New Roman" w:hAnsi="Times New Roman" w:cs="Times New Roman"/>
          <w:sz w:val="24"/>
          <w:szCs w:val="24"/>
        </w:rPr>
        <w:t>ass experience to the customers</w:t>
      </w:r>
      <w:r w:rsidR="009311AB" w:rsidRPr="009311AB">
        <w:rPr>
          <w:rFonts w:ascii="Times New Roman" w:hAnsi="Times New Roman" w:cs="Times New Roman"/>
          <w:sz w:val="24"/>
          <w:szCs w:val="24"/>
        </w:rPr>
        <w:t xml:space="preserve"> </w:t>
      </w:r>
      <w:r w:rsidR="009311AB" w:rsidRPr="00E53917">
        <w:rPr>
          <w:rFonts w:ascii="Times New Roman" w:hAnsi="Times New Roman" w:cs="Times New Roman"/>
          <w:sz w:val="24"/>
          <w:szCs w:val="24"/>
        </w:rPr>
        <w:t>(</w:t>
      </w:r>
      <w:r w:rsidR="002571FC">
        <w:rPr>
          <w:rFonts w:ascii="Times New Roman" w:hAnsi="Times New Roman" w:cs="Times New Roman"/>
          <w:color w:val="222222"/>
          <w:sz w:val="24"/>
          <w:szCs w:val="24"/>
          <w:shd w:val="clear" w:color="auto" w:fill="FFFFFF"/>
        </w:rPr>
        <w:t>Howard, 2018</w:t>
      </w:r>
      <w:r w:rsidR="009311AB" w:rsidRPr="00E53917">
        <w:rPr>
          <w:rFonts w:ascii="Times New Roman" w:hAnsi="Times New Roman" w:cs="Times New Roman"/>
          <w:color w:val="222222"/>
          <w:sz w:val="24"/>
          <w:szCs w:val="24"/>
          <w:shd w:val="clear" w:color="auto" w:fill="FFFFFF"/>
        </w:rPr>
        <w:t>)</w:t>
      </w:r>
      <w:r w:rsidR="009311AB" w:rsidRPr="00E53917">
        <w:rPr>
          <w:rFonts w:ascii="Times New Roman" w:hAnsi="Times New Roman" w:cs="Times New Roman"/>
          <w:sz w:val="24"/>
          <w:szCs w:val="24"/>
        </w:rPr>
        <w:t xml:space="preserve">. </w:t>
      </w:r>
      <w:r w:rsidR="001C2E18" w:rsidRPr="00937ADA">
        <w:rPr>
          <w:rFonts w:ascii="Times New Roman" w:hAnsi="Times New Roman" w:cs="Times New Roman"/>
          <w:sz w:val="24"/>
          <w:szCs w:val="24"/>
        </w:rPr>
        <w:t xml:space="preserve"> This is </w:t>
      </w:r>
      <w:r w:rsidR="004B00D9" w:rsidRPr="00937ADA">
        <w:rPr>
          <w:rFonts w:ascii="Times New Roman" w:hAnsi="Times New Roman" w:cs="Times New Roman"/>
          <w:sz w:val="24"/>
          <w:szCs w:val="24"/>
        </w:rPr>
        <w:t>guided b</w:t>
      </w:r>
      <w:r w:rsidR="001C2E18" w:rsidRPr="00937ADA">
        <w:rPr>
          <w:rFonts w:ascii="Times New Roman" w:hAnsi="Times New Roman" w:cs="Times New Roman"/>
          <w:sz w:val="24"/>
          <w:szCs w:val="24"/>
        </w:rPr>
        <w:t>y one of its core value where the customers’ focus should be given a priority over everything else.</w:t>
      </w:r>
      <w:r w:rsidR="00331DC6" w:rsidRPr="00937ADA">
        <w:rPr>
          <w:rFonts w:ascii="Times New Roman" w:hAnsi="Times New Roman" w:cs="Times New Roman"/>
          <w:sz w:val="24"/>
          <w:szCs w:val="24"/>
        </w:rPr>
        <w:t xml:space="preserve"> One of the Young Living </w:t>
      </w:r>
      <w:r w:rsidR="00BB5C1B" w:rsidRPr="00937ADA">
        <w:rPr>
          <w:rFonts w:ascii="Times New Roman" w:hAnsi="Times New Roman" w:cs="Times New Roman"/>
          <w:sz w:val="24"/>
          <w:szCs w:val="24"/>
        </w:rPr>
        <w:t>Policies</w:t>
      </w:r>
      <w:r w:rsidR="00331DC6" w:rsidRPr="00937ADA">
        <w:rPr>
          <w:rFonts w:ascii="Times New Roman" w:hAnsi="Times New Roman" w:cs="Times New Roman"/>
          <w:sz w:val="24"/>
          <w:szCs w:val="24"/>
        </w:rPr>
        <w:t xml:space="preserve"> is being effective in communication. This is in </w:t>
      </w:r>
      <w:r w:rsidR="00BB5C1B" w:rsidRPr="00937ADA">
        <w:rPr>
          <w:rFonts w:ascii="Times New Roman" w:hAnsi="Times New Roman" w:cs="Times New Roman"/>
          <w:sz w:val="24"/>
          <w:szCs w:val="24"/>
        </w:rPr>
        <w:t>order</w:t>
      </w:r>
      <w:r w:rsidR="00331DC6" w:rsidRPr="00937ADA">
        <w:rPr>
          <w:rFonts w:ascii="Times New Roman" w:hAnsi="Times New Roman" w:cs="Times New Roman"/>
          <w:sz w:val="24"/>
          <w:szCs w:val="24"/>
        </w:rPr>
        <w:t xml:space="preserve"> to be able to deal with the </w:t>
      </w:r>
      <w:r w:rsidR="00BB5C1B" w:rsidRPr="00937ADA">
        <w:rPr>
          <w:rFonts w:ascii="Times New Roman" w:hAnsi="Times New Roman" w:cs="Times New Roman"/>
          <w:sz w:val="24"/>
          <w:szCs w:val="24"/>
        </w:rPr>
        <w:t>consumers</w:t>
      </w:r>
      <w:r w:rsidR="00331DC6" w:rsidRPr="00937ADA">
        <w:rPr>
          <w:rFonts w:ascii="Times New Roman" w:hAnsi="Times New Roman" w:cs="Times New Roman"/>
          <w:sz w:val="24"/>
          <w:szCs w:val="24"/>
        </w:rPr>
        <w:t>. Therefore</w:t>
      </w:r>
      <w:r w:rsidR="0077278A">
        <w:rPr>
          <w:rFonts w:ascii="Times New Roman" w:hAnsi="Times New Roman" w:cs="Times New Roman"/>
          <w:sz w:val="24"/>
          <w:szCs w:val="24"/>
        </w:rPr>
        <w:t>,</w:t>
      </w:r>
      <w:r w:rsidR="00331DC6" w:rsidRPr="00937ADA">
        <w:rPr>
          <w:rFonts w:ascii="Times New Roman" w:hAnsi="Times New Roman" w:cs="Times New Roman"/>
          <w:sz w:val="24"/>
          <w:szCs w:val="24"/>
        </w:rPr>
        <w:t xml:space="preserve"> they speak well to </w:t>
      </w:r>
      <w:r w:rsidR="00BB5C1B" w:rsidRPr="00937ADA">
        <w:rPr>
          <w:rFonts w:ascii="Times New Roman" w:hAnsi="Times New Roman" w:cs="Times New Roman"/>
          <w:sz w:val="24"/>
          <w:szCs w:val="24"/>
        </w:rPr>
        <w:t>their</w:t>
      </w:r>
      <w:r w:rsidR="00331DC6" w:rsidRPr="00937ADA">
        <w:rPr>
          <w:rFonts w:ascii="Times New Roman" w:hAnsi="Times New Roman" w:cs="Times New Roman"/>
          <w:sz w:val="24"/>
          <w:szCs w:val="24"/>
        </w:rPr>
        <w:t xml:space="preserve"> consumers </w:t>
      </w:r>
      <w:r w:rsidR="00BB5C1B" w:rsidRPr="00937ADA">
        <w:rPr>
          <w:rFonts w:ascii="Times New Roman" w:hAnsi="Times New Roman" w:cs="Times New Roman"/>
          <w:sz w:val="24"/>
          <w:szCs w:val="24"/>
        </w:rPr>
        <w:t>and make them feel appreciated. The company has three channels of communication open round the clock to ensure that all the customer needs are met</w:t>
      </w:r>
      <w:r w:rsidR="004B00D9" w:rsidRPr="00937ADA">
        <w:rPr>
          <w:rFonts w:ascii="Times New Roman" w:hAnsi="Times New Roman" w:cs="Times New Roman"/>
          <w:sz w:val="24"/>
          <w:szCs w:val="24"/>
        </w:rPr>
        <w:t xml:space="preserve"> on a timely basis</w:t>
      </w:r>
      <w:r w:rsidR="000E2E8F">
        <w:rPr>
          <w:rFonts w:ascii="Times New Roman" w:hAnsi="Times New Roman" w:cs="Times New Roman"/>
          <w:sz w:val="24"/>
          <w:szCs w:val="24"/>
        </w:rPr>
        <w:t xml:space="preserve">. </w:t>
      </w:r>
      <w:r w:rsidR="00BB5C1B" w:rsidRPr="00937ADA">
        <w:rPr>
          <w:rFonts w:ascii="Times New Roman" w:hAnsi="Times New Roman" w:cs="Times New Roman"/>
          <w:sz w:val="24"/>
          <w:szCs w:val="24"/>
        </w:rPr>
        <w:t>These include live online chats, phone customer care when they call in and order their products or seek clarification and email customer care. By doing this the customers always have someone to attend to them at any one moment.</w:t>
      </w:r>
    </w:p>
    <w:p w:rsidR="003026FB" w:rsidRPr="00937ADA" w:rsidRDefault="00C80D94" w:rsidP="00937ADA">
      <w:pPr>
        <w:spacing w:line="480" w:lineRule="auto"/>
        <w:ind w:firstLine="720"/>
        <w:rPr>
          <w:rFonts w:ascii="Times New Roman" w:hAnsi="Times New Roman" w:cs="Times New Roman"/>
          <w:sz w:val="24"/>
          <w:szCs w:val="24"/>
        </w:rPr>
      </w:pPr>
      <w:r w:rsidRPr="00937ADA">
        <w:rPr>
          <w:rFonts w:ascii="Times New Roman" w:hAnsi="Times New Roman" w:cs="Times New Roman"/>
          <w:sz w:val="24"/>
          <w:szCs w:val="24"/>
        </w:rPr>
        <w:t xml:space="preserve">One of the </w:t>
      </w:r>
      <w:r w:rsidR="0090101B" w:rsidRPr="00937ADA">
        <w:rPr>
          <w:rFonts w:ascii="Times New Roman" w:hAnsi="Times New Roman" w:cs="Times New Roman"/>
          <w:sz w:val="24"/>
          <w:szCs w:val="24"/>
        </w:rPr>
        <w:t>weaknesses</w:t>
      </w:r>
      <w:r w:rsidRPr="00937ADA">
        <w:rPr>
          <w:rFonts w:ascii="Times New Roman" w:hAnsi="Times New Roman" w:cs="Times New Roman"/>
          <w:sz w:val="24"/>
          <w:szCs w:val="24"/>
        </w:rPr>
        <w:t xml:space="preserve"> of the c</w:t>
      </w:r>
      <w:r w:rsidR="003026FB" w:rsidRPr="00937ADA">
        <w:rPr>
          <w:rFonts w:ascii="Times New Roman" w:hAnsi="Times New Roman" w:cs="Times New Roman"/>
          <w:sz w:val="24"/>
          <w:szCs w:val="24"/>
        </w:rPr>
        <w:t>ompany is that it has not gone global since its main</w:t>
      </w:r>
      <w:r w:rsidR="00DF0CC8">
        <w:rPr>
          <w:rFonts w:ascii="Times New Roman" w:hAnsi="Times New Roman" w:cs="Times New Roman"/>
          <w:sz w:val="24"/>
          <w:szCs w:val="24"/>
        </w:rPr>
        <w:t xml:space="preserve"> location in the United Kingdom</w:t>
      </w:r>
      <w:r w:rsidR="003026FB" w:rsidRPr="00937ADA">
        <w:rPr>
          <w:rFonts w:ascii="Times New Roman" w:hAnsi="Times New Roman" w:cs="Times New Roman"/>
          <w:sz w:val="24"/>
          <w:szCs w:val="24"/>
        </w:rPr>
        <w:t xml:space="preserve"> </w:t>
      </w:r>
      <w:r w:rsidR="00DF0CC8" w:rsidRPr="00E53917">
        <w:rPr>
          <w:rFonts w:ascii="Times New Roman" w:hAnsi="Times New Roman" w:cs="Times New Roman"/>
          <w:sz w:val="24"/>
          <w:szCs w:val="24"/>
        </w:rPr>
        <w:t>(</w:t>
      </w:r>
      <w:r w:rsidR="00DF0CC8">
        <w:rPr>
          <w:rFonts w:ascii="Times New Roman" w:hAnsi="Times New Roman" w:cs="Times New Roman"/>
          <w:color w:val="222222"/>
          <w:sz w:val="24"/>
          <w:szCs w:val="24"/>
          <w:shd w:val="clear" w:color="auto" w:fill="FFFFFF"/>
        </w:rPr>
        <w:t xml:space="preserve">Walker, A., 2018). </w:t>
      </w:r>
      <w:r w:rsidR="00DF0CC8">
        <w:rPr>
          <w:rFonts w:ascii="Times New Roman" w:hAnsi="Times New Roman" w:cs="Times New Roman"/>
          <w:sz w:val="24"/>
          <w:szCs w:val="24"/>
        </w:rPr>
        <w:t xml:space="preserve"> </w:t>
      </w:r>
      <w:r w:rsidR="003026FB" w:rsidRPr="00937ADA">
        <w:rPr>
          <w:rFonts w:ascii="Times New Roman" w:hAnsi="Times New Roman" w:cs="Times New Roman"/>
          <w:sz w:val="24"/>
          <w:szCs w:val="24"/>
        </w:rPr>
        <w:t xml:space="preserve">People from other countries have to import </w:t>
      </w:r>
      <w:r w:rsidR="0090101B" w:rsidRPr="00937ADA">
        <w:rPr>
          <w:rFonts w:ascii="Times New Roman" w:hAnsi="Times New Roman" w:cs="Times New Roman"/>
          <w:sz w:val="24"/>
          <w:szCs w:val="24"/>
        </w:rPr>
        <w:t xml:space="preserve">these </w:t>
      </w:r>
      <w:r w:rsidR="0090101B">
        <w:rPr>
          <w:rFonts w:ascii="Times New Roman" w:hAnsi="Times New Roman" w:cs="Times New Roman"/>
          <w:sz w:val="24"/>
          <w:szCs w:val="24"/>
        </w:rPr>
        <w:t>products</w:t>
      </w:r>
      <w:r w:rsidR="0090101B" w:rsidRPr="00937ADA">
        <w:rPr>
          <w:rFonts w:ascii="Times New Roman" w:hAnsi="Times New Roman" w:cs="Times New Roman"/>
          <w:sz w:val="24"/>
          <w:szCs w:val="24"/>
        </w:rPr>
        <w:t xml:space="preserve"> which make</w:t>
      </w:r>
      <w:r w:rsidR="003026FB" w:rsidRPr="00937ADA">
        <w:rPr>
          <w:rFonts w:ascii="Times New Roman" w:hAnsi="Times New Roman" w:cs="Times New Roman"/>
          <w:sz w:val="24"/>
          <w:szCs w:val="24"/>
        </w:rPr>
        <w:t xml:space="preserve"> them incur freight costs that make the products a bit expensive.</w:t>
      </w:r>
    </w:p>
    <w:p w:rsidR="00B234D0" w:rsidRPr="00937ADA" w:rsidRDefault="003026FB" w:rsidP="00937ADA">
      <w:pPr>
        <w:spacing w:line="480" w:lineRule="auto"/>
        <w:ind w:firstLine="720"/>
        <w:rPr>
          <w:rFonts w:ascii="Times New Roman" w:hAnsi="Times New Roman" w:cs="Times New Roman"/>
          <w:sz w:val="24"/>
          <w:szCs w:val="24"/>
        </w:rPr>
      </w:pPr>
      <w:r w:rsidRPr="00937ADA">
        <w:rPr>
          <w:rFonts w:ascii="Times New Roman" w:hAnsi="Times New Roman" w:cs="Times New Roman"/>
          <w:sz w:val="24"/>
          <w:szCs w:val="24"/>
        </w:rPr>
        <w:t>Young</w:t>
      </w:r>
      <w:r w:rsidR="0077278A">
        <w:rPr>
          <w:rFonts w:ascii="Times New Roman" w:hAnsi="Times New Roman" w:cs="Times New Roman"/>
          <w:sz w:val="24"/>
          <w:szCs w:val="24"/>
        </w:rPr>
        <w:t xml:space="preserve"> Living</w:t>
      </w:r>
      <w:r w:rsidRPr="00937ADA">
        <w:rPr>
          <w:rFonts w:ascii="Times New Roman" w:hAnsi="Times New Roman" w:cs="Times New Roman"/>
          <w:sz w:val="24"/>
          <w:szCs w:val="24"/>
        </w:rPr>
        <w:t xml:space="preserve">’s greatest opportunity </w:t>
      </w:r>
      <w:r w:rsidR="00447696" w:rsidRPr="00937ADA">
        <w:rPr>
          <w:rFonts w:ascii="Times New Roman" w:hAnsi="Times New Roman" w:cs="Times New Roman"/>
          <w:sz w:val="24"/>
          <w:szCs w:val="24"/>
        </w:rPr>
        <w:t xml:space="preserve">is </w:t>
      </w:r>
      <w:r w:rsidRPr="00937ADA">
        <w:rPr>
          <w:rFonts w:ascii="Times New Roman" w:hAnsi="Times New Roman" w:cs="Times New Roman"/>
          <w:sz w:val="24"/>
          <w:szCs w:val="24"/>
        </w:rPr>
        <w:t xml:space="preserve">being the best company that </w:t>
      </w:r>
      <w:r w:rsidR="00447696" w:rsidRPr="00937ADA">
        <w:rPr>
          <w:rFonts w:ascii="Times New Roman" w:hAnsi="Times New Roman" w:cs="Times New Roman"/>
          <w:sz w:val="24"/>
          <w:szCs w:val="24"/>
        </w:rPr>
        <w:t>use</w:t>
      </w:r>
      <w:r w:rsidRPr="00937ADA">
        <w:rPr>
          <w:rFonts w:ascii="Times New Roman" w:hAnsi="Times New Roman" w:cs="Times New Roman"/>
          <w:sz w:val="24"/>
          <w:szCs w:val="24"/>
        </w:rPr>
        <w:t xml:space="preserve">s </w:t>
      </w:r>
      <w:r w:rsidR="00135AE3" w:rsidRPr="00937ADA">
        <w:rPr>
          <w:rFonts w:ascii="Times New Roman" w:hAnsi="Times New Roman" w:cs="Times New Roman"/>
          <w:sz w:val="24"/>
          <w:szCs w:val="24"/>
        </w:rPr>
        <w:t>essential</w:t>
      </w:r>
      <w:r w:rsidR="00447696" w:rsidRPr="00937ADA">
        <w:rPr>
          <w:rFonts w:ascii="Times New Roman" w:hAnsi="Times New Roman" w:cs="Times New Roman"/>
          <w:sz w:val="24"/>
          <w:szCs w:val="24"/>
        </w:rPr>
        <w:t xml:space="preserve"> oils</w:t>
      </w:r>
      <w:r w:rsidR="00503D70" w:rsidRPr="00937ADA">
        <w:rPr>
          <w:rFonts w:ascii="Times New Roman" w:hAnsi="Times New Roman" w:cs="Times New Roman"/>
          <w:sz w:val="24"/>
          <w:szCs w:val="24"/>
        </w:rPr>
        <w:t xml:space="preserve"> to treat its patients through Aromatherapy as discussed in</w:t>
      </w:r>
      <w:r w:rsidR="00447696" w:rsidRPr="00937ADA">
        <w:rPr>
          <w:rFonts w:ascii="Times New Roman" w:hAnsi="Times New Roman" w:cs="Times New Roman"/>
          <w:sz w:val="24"/>
          <w:szCs w:val="24"/>
        </w:rPr>
        <w:t xml:space="preserve"> the previous pa</w:t>
      </w:r>
      <w:r w:rsidR="00BB5C1B" w:rsidRPr="00937ADA">
        <w:rPr>
          <w:rFonts w:ascii="Times New Roman" w:hAnsi="Times New Roman" w:cs="Times New Roman"/>
          <w:sz w:val="24"/>
          <w:szCs w:val="24"/>
        </w:rPr>
        <w:t xml:space="preserve">ragraphs. </w:t>
      </w:r>
      <w:r w:rsidR="00A70BCC" w:rsidRPr="00937ADA">
        <w:rPr>
          <w:rFonts w:ascii="Times New Roman" w:hAnsi="Times New Roman" w:cs="Times New Roman"/>
          <w:sz w:val="24"/>
          <w:szCs w:val="24"/>
        </w:rPr>
        <w:t>The sweet</w:t>
      </w:r>
      <w:r w:rsidR="0090101B">
        <w:rPr>
          <w:rFonts w:ascii="Times New Roman" w:hAnsi="Times New Roman" w:cs="Times New Roman"/>
          <w:sz w:val="24"/>
          <w:szCs w:val="24"/>
        </w:rPr>
        <w:t xml:space="preserve"> </w:t>
      </w:r>
      <w:r w:rsidR="00447696" w:rsidRPr="00937ADA">
        <w:rPr>
          <w:rFonts w:ascii="Times New Roman" w:hAnsi="Times New Roman" w:cs="Times New Roman"/>
          <w:sz w:val="24"/>
          <w:szCs w:val="24"/>
        </w:rPr>
        <w:t xml:space="preserve">scent which is inhaled </w:t>
      </w:r>
      <w:r w:rsidR="00BB5C1B" w:rsidRPr="00937ADA">
        <w:rPr>
          <w:rFonts w:ascii="Times New Roman" w:hAnsi="Times New Roman" w:cs="Times New Roman"/>
          <w:sz w:val="24"/>
          <w:szCs w:val="24"/>
        </w:rPr>
        <w:t xml:space="preserve">by the patients </w:t>
      </w:r>
      <w:r w:rsidR="00A70BCC" w:rsidRPr="00937ADA">
        <w:rPr>
          <w:rFonts w:ascii="Times New Roman" w:hAnsi="Times New Roman" w:cs="Times New Roman"/>
          <w:sz w:val="24"/>
          <w:szCs w:val="24"/>
        </w:rPr>
        <w:t>brings both</w:t>
      </w:r>
      <w:r w:rsidR="000E00C3" w:rsidRPr="00937ADA">
        <w:rPr>
          <w:rFonts w:ascii="Times New Roman" w:hAnsi="Times New Roman" w:cs="Times New Roman"/>
          <w:sz w:val="24"/>
          <w:szCs w:val="24"/>
        </w:rPr>
        <w:t xml:space="preserve"> mental and physical healing</w:t>
      </w:r>
      <w:r w:rsidR="00447696" w:rsidRPr="00937ADA">
        <w:rPr>
          <w:rFonts w:ascii="Times New Roman" w:hAnsi="Times New Roman" w:cs="Times New Roman"/>
          <w:sz w:val="24"/>
          <w:szCs w:val="24"/>
        </w:rPr>
        <w:t>. This method is holistic as compa</w:t>
      </w:r>
      <w:r w:rsidR="00F36D55">
        <w:rPr>
          <w:rFonts w:ascii="Times New Roman" w:hAnsi="Times New Roman" w:cs="Times New Roman"/>
          <w:sz w:val="24"/>
          <w:szCs w:val="24"/>
        </w:rPr>
        <w:t>red to other methods of healing (</w:t>
      </w:r>
      <w:r w:rsidR="00F36D55" w:rsidRPr="00E53917">
        <w:rPr>
          <w:rFonts w:ascii="Times New Roman" w:hAnsi="Times New Roman" w:cs="Times New Roman"/>
          <w:color w:val="222222"/>
          <w:sz w:val="24"/>
          <w:szCs w:val="24"/>
          <w:shd w:val="clear" w:color="auto" w:fill="FFFFFF"/>
        </w:rPr>
        <w:t xml:space="preserve">Jezdic, Z., Vulinac, S.O., Racz, A., </w:t>
      </w:r>
      <w:r w:rsidR="00F36D55" w:rsidRPr="00E53917">
        <w:rPr>
          <w:rFonts w:ascii="Times New Roman" w:hAnsi="Times New Roman" w:cs="Times New Roman"/>
          <w:color w:val="222222"/>
          <w:sz w:val="24"/>
          <w:szCs w:val="24"/>
          <w:shd w:val="clear" w:color="auto" w:fill="FFFFFF"/>
        </w:rPr>
        <w:lastRenderedPageBreak/>
        <w:t>Kovacevic, I., S</w:t>
      </w:r>
      <w:r w:rsidR="00F36D55">
        <w:rPr>
          <w:rFonts w:ascii="Times New Roman" w:hAnsi="Times New Roman" w:cs="Times New Roman"/>
          <w:color w:val="222222"/>
          <w:sz w:val="24"/>
          <w:szCs w:val="24"/>
          <w:shd w:val="clear" w:color="auto" w:fill="FFFFFF"/>
        </w:rPr>
        <w:t>edic, B. and Jadranka, P., 2018).</w:t>
      </w:r>
      <w:r w:rsidR="00F36D55">
        <w:rPr>
          <w:rFonts w:ascii="Times New Roman" w:hAnsi="Times New Roman" w:cs="Times New Roman"/>
          <w:sz w:val="24"/>
          <w:szCs w:val="24"/>
        </w:rPr>
        <w:t xml:space="preserve"> </w:t>
      </w:r>
      <w:r w:rsidR="00447696" w:rsidRPr="00937ADA">
        <w:rPr>
          <w:rFonts w:ascii="Times New Roman" w:hAnsi="Times New Roman" w:cs="Times New Roman"/>
          <w:sz w:val="24"/>
          <w:szCs w:val="24"/>
        </w:rPr>
        <w:t>In additi</w:t>
      </w:r>
      <w:r w:rsidR="00E574F6" w:rsidRPr="00937ADA">
        <w:rPr>
          <w:rFonts w:ascii="Times New Roman" w:hAnsi="Times New Roman" w:cs="Times New Roman"/>
          <w:sz w:val="24"/>
          <w:szCs w:val="24"/>
        </w:rPr>
        <w:t xml:space="preserve">on to this, since the oils are </w:t>
      </w:r>
      <w:r w:rsidR="00447696" w:rsidRPr="00937ADA">
        <w:rPr>
          <w:rFonts w:ascii="Times New Roman" w:hAnsi="Times New Roman" w:cs="Times New Roman"/>
          <w:sz w:val="24"/>
          <w:szCs w:val="24"/>
        </w:rPr>
        <w:t>natural</w:t>
      </w:r>
      <w:r w:rsidR="00E574F6" w:rsidRPr="00937ADA">
        <w:rPr>
          <w:rFonts w:ascii="Times New Roman" w:hAnsi="Times New Roman" w:cs="Times New Roman"/>
          <w:sz w:val="24"/>
          <w:szCs w:val="24"/>
        </w:rPr>
        <w:t>,</w:t>
      </w:r>
      <w:r w:rsidR="00447696" w:rsidRPr="00937ADA">
        <w:rPr>
          <w:rFonts w:ascii="Times New Roman" w:hAnsi="Times New Roman" w:cs="Times New Roman"/>
          <w:sz w:val="24"/>
          <w:szCs w:val="24"/>
        </w:rPr>
        <w:t xml:space="preserve"> there are side effects that</w:t>
      </w:r>
      <w:r w:rsidR="004F61BA" w:rsidRPr="00937ADA">
        <w:rPr>
          <w:rFonts w:ascii="Times New Roman" w:hAnsi="Times New Roman" w:cs="Times New Roman"/>
          <w:sz w:val="24"/>
          <w:szCs w:val="24"/>
        </w:rPr>
        <w:t xml:space="preserve"> are associated with the other</w:t>
      </w:r>
      <w:r w:rsidR="00E754F6" w:rsidRPr="00937ADA">
        <w:rPr>
          <w:rFonts w:ascii="Times New Roman" w:hAnsi="Times New Roman" w:cs="Times New Roman"/>
          <w:sz w:val="24"/>
          <w:szCs w:val="24"/>
        </w:rPr>
        <w:t xml:space="preserve"> kinds of</w:t>
      </w:r>
      <w:r w:rsidR="004F61BA" w:rsidRPr="00937ADA">
        <w:rPr>
          <w:rFonts w:ascii="Times New Roman" w:hAnsi="Times New Roman" w:cs="Times New Roman"/>
          <w:sz w:val="24"/>
          <w:szCs w:val="24"/>
        </w:rPr>
        <w:t xml:space="preserve"> drugs laced with chemicals.</w:t>
      </w:r>
      <w:r w:rsidR="00A70BCC" w:rsidRPr="00937ADA">
        <w:rPr>
          <w:rFonts w:ascii="Times New Roman" w:hAnsi="Times New Roman" w:cs="Times New Roman"/>
          <w:sz w:val="24"/>
          <w:szCs w:val="24"/>
        </w:rPr>
        <w:t xml:space="preserve"> Their rate of </w:t>
      </w:r>
      <w:r w:rsidR="00F70339" w:rsidRPr="00937ADA">
        <w:rPr>
          <w:rFonts w:ascii="Times New Roman" w:hAnsi="Times New Roman" w:cs="Times New Roman"/>
          <w:sz w:val="24"/>
          <w:szCs w:val="24"/>
        </w:rPr>
        <w:t>absorption into</w:t>
      </w:r>
      <w:r w:rsidR="007E510F" w:rsidRPr="00937ADA">
        <w:rPr>
          <w:rFonts w:ascii="Times New Roman" w:hAnsi="Times New Roman" w:cs="Times New Roman"/>
          <w:sz w:val="24"/>
          <w:szCs w:val="24"/>
        </w:rPr>
        <w:t xml:space="preserve"> the body system is </w:t>
      </w:r>
      <w:r w:rsidR="00A70BCC" w:rsidRPr="00937ADA">
        <w:rPr>
          <w:rFonts w:ascii="Times New Roman" w:hAnsi="Times New Roman" w:cs="Times New Roman"/>
          <w:sz w:val="24"/>
          <w:szCs w:val="24"/>
        </w:rPr>
        <w:t>fast</w:t>
      </w:r>
      <w:r w:rsidR="007E510F" w:rsidRPr="00937ADA">
        <w:rPr>
          <w:rFonts w:ascii="Times New Roman" w:hAnsi="Times New Roman" w:cs="Times New Roman"/>
          <w:sz w:val="24"/>
          <w:szCs w:val="24"/>
        </w:rPr>
        <w:t xml:space="preserve">, </w:t>
      </w:r>
      <w:r w:rsidR="004F61BA" w:rsidRPr="00937ADA">
        <w:rPr>
          <w:rFonts w:ascii="Times New Roman" w:hAnsi="Times New Roman" w:cs="Times New Roman"/>
          <w:sz w:val="24"/>
          <w:szCs w:val="24"/>
        </w:rPr>
        <w:t xml:space="preserve">leading to faster healing compared to pharmaceutical drugs. </w:t>
      </w:r>
      <w:r w:rsidR="008B3F3D" w:rsidRPr="00937ADA">
        <w:rPr>
          <w:rFonts w:ascii="Times New Roman" w:hAnsi="Times New Roman" w:cs="Times New Roman"/>
          <w:sz w:val="24"/>
          <w:szCs w:val="24"/>
        </w:rPr>
        <w:t>This</w:t>
      </w:r>
      <w:r w:rsidR="004F61BA" w:rsidRPr="00937ADA">
        <w:rPr>
          <w:rFonts w:ascii="Times New Roman" w:hAnsi="Times New Roman" w:cs="Times New Roman"/>
          <w:sz w:val="24"/>
          <w:szCs w:val="24"/>
        </w:rPr>
        <w:t xml:space="preserve"> coupled with the fact that </w:t>
      </w:r>
      <w:r w:rsidR="00E80322" w:rsidRPr="00937ADA">
        <w:rPr>
          <w:rFonts w:ascii="Times New Roman" w:hAnsi="Times New Roman" w:cs="Times New Roman"/>
          <w:sz w:val="24"/>
          <w:szCs w:val="24"/>
        </w:rPr>
        <w:t>the products are cost effective</w:t>
      </w:r>
      <w:r w:rsidR="004F61BA" w:rsidRPr="00937ADA">
        <w:rPr>
          <w:rFonts w:ascii="Times New Roman" w:hAnsi="Times New Roman" w:cs="Times New Roman"/>
          <w:sz w:val="24"/>
          <w:szCs w:val="24"/>
        </w:rPr>
        <w:t xml:space="preserve">, give Young </w:t>
      </w:r>
      <w:r w:rsidR="00846183" w:rsidRPr="00937ADA">
        <w:rPr>
          <w:rFonts w:ascii="Times New Roman" w:hAnsi="Times New Roman" w:cs="Times New Roman"/>
          <w:sz w:val="24"/>
          <w:szCs w:val="24"/>
        </w:rPr>
        <w:t>Living a niche</w:t>
      </w:r>
      <w:r w:rsidR="004F61BA" w:rsidRPr="00937ADA">
        <w:rPr>
          <w:rFonts w:ascii="Times New Roman" w:hAnsi="Times New Roman" w:cs="Times New Roman"/>
          <w:sz w:val="24"/>
          <w:szCs w:val="24"/>
        </w:rPr>
        <w:t xml:space="preserve"> in the market since more people have embraced this method of healing over the years.</w:t>
      </w:r>
      <w:r w:rsidR="006E1D08" w:rsidRPr="00937ADA">
        <w:rPr>
          <w:rFonts w:ascii="Times New Roman" w:hAnsi="Times New Roman" w:cs="Times New Roman"/>
          <w:sz w:val="24"/>
          <w:szCs w:val="24"/>
        </w:rPr>
        <w:t xml:space="preserve"> However</w:t>
      </w:r>
      <w:r w:rsidR="006709C5" w:rsidRPr="00937ADA">
        <w:rPr>
          <w:rFonts w:ascii="Times New Roman" w:hAnsi="Times New Roman" w:cs="Times New Roman"/>
          <w:sz w:val="24"/>
          <w:szCs w:val="24"/>
        </w:rPr>
        <w:t>,</w:t>
      </w:r>
      <w:r w:rsidR="006E1D08" w:rsidRPr="00937ADA">
        <w:rPr>
          <w:rFonts w:ascii="Times New Roman" w:hAnsi="Times New Roman" w:cs="Times New Roman"/>
          <w:sz w:val="24"/>
          <w:szCs w:val="24"/>
        </w:rPr>
        <w:t xml:space="preserve"> if the consumers do not dilute the oils in their right </w:t>
      </w:r>
      <w:r w:rsidR="00846183" w:rsidRPr="00937ADA">
        <w:rPr>
          <w:rFonts w:ascii="Times New Roman" w:hAnsi="Times New Roman" w:cs="Times New Roman"/>
          <w:sz w:val="24"/>
          <w:szCs w:val="24"/>
        </w:rPr>
        <w:t>proportions, it</w:t>
      </w:r>
      <w:r w:rsidR="006E1D08" w:rsidRPr="00937ADA">
        <w:rPr>
          <w:rFonts w:ascii="Times New Roman" w:hAnsi="Times New Roman" w:cs="Times New Roman"/>
          <w:sz w:val="24"/>
          <w:szCs w:val="24"/>
        </w:rPr>
        <w:t xml:space="preserve"> may have adverse </w:t>
      </w:r>
      <w:r w:rsidR="00846183" w:rsidRPr="00937ADA">
        <w:rPr>
          <w:rFonts w:ascii="Times New Roman" w:hAnsi="Times New Roman" w:cs="Times New Roman"/>
          <w:sz w:val="24"/>
          <w:szCs w:val="24"/>
        </w:rPr>
        <w:t>effects</w:t>
      </w:r>
      <w:r w:rsidR="006E1D08" w:rsidRPr="00937ADA">
        <w:rPr>
          <w:rFonts w:ascii="Times New Roman" w:hAnsi="Times New Roman" w:cs="Times New Roman"/>
          <w:sz w:val="24"/>
          <w:szCs w:val="24"/>
        </w:rPr>
        <w:t xml:space="preserve"> on </w:t>
      </w:r>
      <w:r w:rsidR="006D1BB3" w:rsidRPr="00937ADA">
        <w:rPr>
          <w:rFonts w:ascii="Times New Roman" w:hAnsi="Times New Roman" w:cs="Times New Roman"/>
          <w:sz w:val="24"/>
          <w:szCs w:val="24"/>
        </w:rPr>
        <w:t>their skin</w:t>
      </w:r>
      <w:r w:rsidR="006E1D08" w:rsidRPr="00937ADA">
        <w:rPr>
          <w:rFonts w:ascii="Times New Roman" w:hAnsi="Times New Roman" w:cs="Times New Roman"/>
          <w:sz w:val="24"/>
          <w:szCs w:val="24"/>
        </w:rPr>
        <w:t xml:space="preserve"> due to reactions leading to wounds and black sports from the wounds</w:t>
      </w:r>
      <w:r w:rsidR="00F57D29">
        <w:rPr>
          <w:rFonts w:ascii="Times New Roman" w:hAnsi="Times New Roman" w:cs="Times New Roman"/>
          <w:sz w:val="24"/>
          <w:szCs w:val="24"/>
        </w:rPr>
        <w:t xml:space="preserve"> </w:t>
      </w:r>
      <w:r w:rsidR="008B3F3D" w:rsidRPr="00937ADA">
        <w:rPr>
          <w:rFonts w:ascii="Times New Roman" w:hAnsi="Times New Roman" w:cs="Times New Roman"/>
          <w:sz w:val="24"/>
          <w:szCs w:val="24"/>
        </w:rPr>
        <w:t>(</w:t>
      </w:r>
      <w:r w:rsidR="008B3F3D" w:rsidRPr="00937ADA">
        <w:rPr>
          <w:rFonts w:ascii="Times New Roman" w:hAnsi="Times New Roman" w:cs="Times New Roman"/>
          <w:color w:val="222222"/>
          <w:sz w:val="24"/>
          <w:szCs w:val="24"/>
          <w:shd w:val="clear" w:color="auto" w:fill="FFFFFF"/>
        </w:rPr>
        <w:t>Lis</w:t>
      </w:r>
      <w:r w:rsidR="00262D8D">
        <w:rPr>
          <w:rFonts w:ascii="Times New Roman" w:hAnsi="Times New Roman" w:cs="Times New Roman"/>
          <w:color w:val="222222"/>
          <w:sz w:val="24"/>
          <w:szCs w:val="24"/>
          <w:shd w:val="clear" w:color="auto" w:fill="FFFFFF"/>
        </w:rPr>
        <w:t>-Balchin, 1999</w:t>
      </w:r>
      <w:r w:rsidR="00B234D0" w:rsidRPr="00937ADA">
        <w:rPr>
          <w:rFonts w:ascii="Times New Roman" w:hAnsi="Times New Roman" w:cs="Times New Roman"/>
          <w:color w:val="222222"/>
          <w:sz w:val="24"/>
          <w:szCs w:val="24"/>
          <w:shd w:val="clear" w:color="auto" w:fill="FFFFFF"/>
        </w:rPr>
        <w:t>)</w:t>
      </w:r>
      <w:r w:rsidR="006E1D08" w:rsidRPr="00937ADA">
        <w:rPr>
          <w:rFonts w:ascii="Times New Roman" w:hAnsi="Times New Roman" w:cs="Times New Roman"/>
          <w:sz w:val="24"/>
          <w:szCs w:val="24"/>
        </w:rPr>
        <w:t>. This can permanently knock out the company from</w:t>
      </w:r>
      <w:r w:rsidR="00F57D29">
        <w:rPr>
          <w:rFonts w:ascii="Times New Roman" w:hAnsi="Times New Roman" w:cs="Times New Roman"/>
          <w:sz w:val="24"/>
          <w:szCs w:val="24"/>
        </w:rPr>
        <w:t xml:space="preserve"> the market. In addition to these</w:t>
      </w:r>
      <w:r w:rsidR="006E1D08" w:rsidRPr="00937ADA">
        <w:rPr>
          <w:rFonts w:ascii="Times New Roman" w:hAnsi="Times New Roman" w:cs="Times New Roman"/>
          <w:sz w:val="24"/>
          <w:szCs w:val="24"/>
        </w:rPr>
        <w:t xml:space="preserve"> different products may work well with some individual and have negative effects on others. </w:t>
      </w:r>
      <w:r w:rsidR="006D1BB3" w:rsidRPr="00937ADA">
        <w:rPr>
          <w:rFonts w:ascii="Times New Roman" w:hAnsi="Times New Roman" w:cs="Times New Roman"/>
          <w:sz w:val="24"/>
          <w:szCs w:val="24"/>
        </w:rPr>
        <w:t>Hence a</w:t>
      </w:r>
      <w:r w:rsidR="006E1D08" w:rsidRPr="00937ADA">
        <w:rPr>
          <w:rFonts w:ascii="Times New Roman" w:hAnsi="Times New Roman" w:cs="Times New Roman"/>
          <w:sz w:val="24"/>
          <w:szCs w:val="24"/>
        </w:rPr>
        <w:t xml:space="preserve"> consumer who copies another just because the products are natural may end up doing more </w:t>
      </w:r>
      <w:r w:rsidR="00B234D0" w:rsidRPr="00937ADA">
        <w:rPr>
          <w:rFonts w:ascii="Times New Roman" w:hAnsi="Times New Roman" w:cs="Times New Roman"/>
          <w:sz w:val="24"/>
          <w:szCs w:val="24"/>
        </w:rPr>
        <w:t xml:space="preserve">damage than </w:t>
      </w:r>
      <w:r w:rsidR="00DC6B5C" w:rsidRPr="00937ADA">
        <w:rPr>
          <w:rFonts w:ascii="Times New Roman" w:hAnsi="Times New Roman" w:cs="Times New Roman"/>
          <w:sz w:val="24"/>
          <w:szCs w:val="24"/>
        </w:rPr>
        <w:t>good (</w:t>
      </w:r>
      <w:r w:rsidR="00DC6B5C" w:rsidRPr="00937ADA">
        <w:rPr>
          <w:rFonts w:ascii="Times New Roman" w:hAnsi="Times New Roman" w:cs="Times New Roman"/>
          <w:color w:val="222222"/>
          <w:sz w:val="24"/>
          <w:szCs w:val="24"/>
          <w:shd w:val="clear" w:color="auto" w:fill="FFFFFF"/>
        </w:rPr>
        <w:t>Lis</w:t>
      </w:r>
      <w:r w:rsidR="004A0C66" w:rsidRPr="00937ADA">
        <w:rPr>
          <w:rFonts w:ascii="Times New Roman" w:hAnsi="Times New Roman" w:cs="Times New Roman"/>
          <w:color w:val="222222"/>
          <w:sz w:val="24"/>
          <w:szCs w:val="24"/>
          <w:shd w:val="clear" w:color="auto" w:fill="FFFFFF"/>
        </w:rPr>
        <w:t>-Balchin, 1999</w:t>
      </w:r>
      <w:r w:rsidR="00B234D0" w:rsidRPr="00937ADA">
        <w:rPr>
          <w:rFonts w:ascii="Times New Roman" w:hAnsi="Times New Roman" w:cs="Times New Roman"/>
          <w:sz w:val="24"/>
          <w:szCs w:val="24"/>
        </w:rPr>
        <w:t>).</w:t>
      </w:r>
      <w:r w:rsidR="008B3F3D" w:rsidRPr="00937ADA">
        <w:rPr>
          <w:rFonts w:ascii="Times New Roman" w:hAnsi="Times New Roman" w:cs="Times New Roman"/>
          <w:sz w:val="24"/>
          <w:szCs w:val="24"/>
        </w:rPr>
        <w:t xml:space="preserve"> The company could also be threatened by other companies that offer natural methods of healing.</w:t>
      </w:r>
    </w:p>
    <w:p w:rsidR="00447696" w:rsidRPr="00937ADA" w:rsidRDefault="00B234D0" w:rsidP="00937ADA">
      <w:pPr>
        <w:spacing w:line="480" w:lineRule="auto"/>
        <w:ind w:firstLine="720"/>
        <w:rPr>
          <w:rFonts w:ascii="Times New Roman" w:hAnsi="Times New Roman" w:cs="Times New Roman"/>
          <w:color w:val="222222"/>
          <w:sz w:val="24"/>
          <w:szCs w:val="24"/>
          <w:shd w:val="clear" w:color="auto" w:fill="FFFFFF"/>
        </w:rPr>
      </w:pPr>
      <w:r w:rsidRPr="00937ADA">
        <w:rPr>
          <w:rFonts w:ascii="Times New Roman" w:hAnsi="Times New Roman" w:cs="Times New Roman"/>
          <w:sz w:val="24"/>
          <w:szCs w:val="24"/>
        </w:rPr>
        <w:t>H</w:t>
      </w:r>
      <w:r w:rsidR="006E1D08" w:rsidRPr="00937ADA">
        <w:rPr>
          <w:rFonts w:ascii="Times New Roman" w:hAnsi="Times New Roman" w:cs="Times New Roman"/>
          <w:sz w:val="24"/>
          <w:szCs w:val="24"/>
        </w:rPr>
        <w:t>owever</w:t>
      </w:r>
      <w:r w:rsidR="00A90D47">
        <w:rPr>
          <w:rFonts w:ascii="Times New Roman" w:hAnsi="Times New Roman" w:cs="Times New Roman"/>
          <w:sz w:val="24"/>
          <w:szCs w:val="24"/>
        </w:rPr>
        <w:t>,</w:t>
      </w:r>
      <w:r w:rsidR="006E1D08" w:rsidRPr="00937ADA">
        <w:rPr>
          <w:rFonts w:ascii="Times New Roman" w:hAnsi="Times New Roman" w:cs="Times New Roman"/>
          <w:sz w:val="24"/>
          <w:szCs w:val="24"/>
        </w:rPr>
        <w:t xml:space="preserve"> there are bigger chances of the company growing its market up</w:t>
      </w:r>
      <w:r w:rsidR="003D2025">
        <w:rPr>
          <w:rFonts w:ascii="Times New Roman" w:hAnsi="Times New Roman" w:cs="Times New Roman"/>
          <w:sz w:val="24"/>
          <w:szCs w:val="24"/>
        </w:rPr>
        <w:t xml:space="preserve"> </w:t>
      </w:r>
      <w:r w:rsidR="00AD2469">
        <w:rPr>
          <w:rFonts w:ascii="Times New Roman" w:hAnsi="Times New Roman" w:cs="Times New Roman"/>
          <w:sz w:val="24"/>
          <w:szCs w:val="24"/>
        </w:rPr>
        <w:t>to</w:t>
      </w:r>
      <w:r w:rsidR="006E1D08" w:rsidRPr="00937ADA">
        <w:rPr>
          <w:rFonts w:ascii="Times New Roman" w:hAnsi="Times New Roman" w:cs="Times New Roman"/>
          <w:sz w:val="24"/>
          <w:szCs w:val="24"/>
        </w:rPr>
        <w:t xml:space="preserve"> a level of 6.5% due to the many healing effects </w:t>
      </w:r>
      <w:r w:rsidR="00DE40FE">
        <w:rPr>
          <w:rFonts w:ascii="Times New Roman" w:hAnsi="Times New Roman" w:cs="Times New Roman"/>
          <w:sz w:val="24"/>
          <w:szCs w:val="24"/>
        </w:rPr>
        <w:t xml:space="preserve">of </w:t>
      </w:r>
      <w:r w:rsidR="00DA171E" w:rsidRPr="00937ADA">
        <w:rPr>
          <w:rFonts w:ascii="Times New Roman" w:hAnsi="Times New Roman" w:cs="Times New Roman"/>
          <w:sz w:val="24"/>
          <w:szCs w:val="24"/>
        </w:rPr>
        <w:t>Aromatherapy by 2023</w:t>
      </w:r>
      <w:r w:rsidR="002B1FE2">
        <w:rPr>
          <w:rFonts w:ascii="Times New Roman" w:hAnsi="Times New Roman" w:cs="Times New Roman"/>
          <w:sz w:val="24"/>
          <w:szCs w:val="24"/>
        </w:rPr>
        <w:t xml:space="preserve"> </w:t>
      </w:r>
      <w:r w:rsidR="007260E1" w:rsidRPr="00937ADA">
        <w:rPr>
          <w:rFonts w:ascii="Times New Roman" w:hAnsi="Times New Roman" w:cs="Times New Roman"/>
          <w:sz w:val="24"/>
          <w:szCs w:val="24"/>
        </w:rPr>
        <w:t>(</w:t>
      </w:r>
      <w:r w:rsidR="007260E1" w:rsidRPr="00937ADA">
        <w:rPr>
          <w:rFonts w:ascii="Times New Roman" w:hAnsi="Times New Roman" w:cs="Times New Roman"/>
          <w:color w:val="222222"/>
          <w:sz w:val="24"/>
          <w:szCs w:val="24"/>
          <w:shd w:val="clear" w:color="auto" w:fill="FFFFFF"/>
        </w:rPr>
        <w:t>Yan, Wa</w:t>
      </w:r>
      <w:r w:rsidR="003675C4">
        <w:rPr>
          <w:rFonts w:ascii="Times New Roman" w:hAnsi="Times New Roman" w:cs="Times New Roman"/>
          <w:color w:val="222222"/>
          <w:sz w:val="24"/>
          <w:szCs w:val="24"/>
          <w:shd w:val="clear" w:color="auto" w:fill="FFFFFF"/>
        </w:rPr>
        <w:t>ng, Cruz Flores and Su, 2019</w:t>
      </w:r>
      <w:r w:rsidR="007260E1" w:rsidRPr="00937ADA">
        <w:rPr>
          <w:rFonts w:ascii="Times New Roman" w:hAnsi="Times New Roman" w:cs="Times New Roman"/>
          <w:color w:val="222222"/>
          <w:sz w:val="24"/>
          <w:szCs w:val="24"/>
          <w:shd w:val="clear" w:color="auto" w:fill="FFFFFF"/>
        </w:rPr>
        <w:t>).</w:t>
      </w:r>
    </w:p>
    <w:p w:rsidR="003026FB" w:rsidRPr="00937ADA" w:rsidRDefault="003026FB" w:rsidP="00937ADA">
      <w:pPr>
        <w:pStyle w:val="NormalWeb"/>
        <w:spacing w:line="480" w:lineRule="auto"/>
      </w:pPr>
      <w:r w:rsidRPr="00937ADA">
        <w:rPr>
          <w:color w:val="000000"/>
        </w:rPr>
        <w:t>4</w:t>
      </w:r>
      <w:r w:rsidR="009D2423">
        <w:rPr>
          <w:color w:val="000000"/>
        </w:rPr>
        <w:t>.</w:t>
      </w:r>
      <w:r w:rsidRPr="00937ADA">
        <w:rPr>
          <w:color w:val="000000"/>
        </w:rPr>
        <w:t xml:space="preserve"> </w:t>
      </w:r>
      <w:r w:rsidRPr="00937ADA">
        <w:rPr>
          <w:color w:val="000000"/>
          <w:lang w:val="bg-BG"/>
        </w:rPr>
        <w:t>Explain about the role of the employees within the organisation and how they support the organisation achieve its goals.</w:t>
      </w:r>
    </w:p>
    <w:p w:rsidR="00180B23" w:rsidRPr="00937ADA" w:rsidRDefault="00B72830" w:rsidP="00937ADA">
      <w:pPr>
        <w:spacing w:line="480" w:lineRule="auto"/>
        <w:ind w:firstLine="720"/>
        <w:rPr>
          <w:rFonts w:ascii="Times New Roman" w:hAnsi="Times New Roman" w:cs="Times New Roman"/>
          <w:sz w:val="24"/>
          <w:szCs w:val="24"/>
        </w:rPr>
      </w:pPr>
      <w:r>
        <w:rPr>
          <w:rFonts w:ascii="Times New Roman" w:hAnsi="Times New Roman" w:cs="Times New Roman"/>
          <w:sz w:val="24"/>
          <w:szCs w:val="24"/>
        </w:rPr>
        <w:t>At Y</w:t>
      </w:r>
      <w:r w:rsidR="00180B23" w:rsidRPr="00937ADA">
        <w:rPr>
          <w:rFonts w:ascii="Times New Roman" w:hAnsi="Times New Roman" w:cs="Times New Roman"/>
          <w:sz w:val="24"/>
          <w:szCs w:val="24"/>
        </w:rPr>
        <w:t xml:space="preserve">oung living essential oils there are various roles played </w:t>
      </w:r>
      <w:r w:rsidR="00914B21" w:rsidRPr="00937ADA">
        <w:rPr>
          <w:rFonts w:ascii="Times New Roman" w:hAnsi="Times New Roman" w:cs="Times New Roman"/>
          <w:sz w:val="24"/>
          <w:szCs w:val="24"/>
        </w:rPr>
        <w:t>by individuals</w:t>
      </w:r>
      <w:r w:rsidR="00180B23" w:rsidRPr="00937ADA">
        <w:rPr>
          <w:rFonts w:ascii="Times New Roman" w:hAnsi="Times New Roman" w:cs="Times New Roman"/>
          <w:sz w:val="24"/>
          <w:szCs w:val="24"/>
        </w:rPr>
        <w:t xml:space="preserve"> in the global leadership team to ensure that everything runs smoothly within the organization. The senior vice president in charge of global marketing creates brand </w:t>
      </w:r>
      <w:r w:rsidR="00A17C28" w:rsidRPr="00937ADA">
        <w:rPr>
          <w:rFonts w:ascii="Times New Roman" w:hAnsi="Times New Roman" w:cs="Times New Roman"/>
          <w:sz w:val="24"/>
          <w:szCs w:val="24"/>
        </w:rPr>
        <w:t>awareness around</w:t>
      </w:r>
      <w:r w:rsidR="00180B23" w:rsidRPr="00937ADA">
        <w:rPr>
          <w:rFonts w:ascii="Times New Roman" w:hAnsi="Times New Roman" w:cs="Times New Roman"/>
          <w:sz w:val="24"/>
          <w:szCs w:val="24"/>
        </w:rPr>
        <w:t xml:space="preserve"> the world through strategic marketing. The other responsibility held by someone in this position is public relations. Through marketing, the company is able to reach its target population over the years.</w:t>
      </w:r>
    </w:p>
    <w:p w:rsidR="00180B23" w:rsidRPr="00937ADA" w:rsidRDefault="00180B23" w:rsidP="00937ADA">
      <w:pPr>
        <w:spacing w:line="480" w:lineRule="auto"/>
        <w:ind w:firstLine="720"/>
        <w:rPr>
          <w:rFonts w:ascii="Times New Roman" w:hAnsi="Times New Roman" w:cs="Times New Roman"/>
          <w:sz w:val="24"/>
          <w:szCs w:val="24"/>
        </w:rPr>
      </w:pPr>
      <w:r w:rsidRPr="00937ADA">
        <w:rPr>
          <w:rFonts w:ascii="Times New Roman" w:hAnsi="Times New Roman" w:cs="Times New Roman"/>
          <w:sz w:val="24"/>
          <w:szCs w:val="24"/>
        </w:rPr>
        <w:lastRenderedPageBreak/>
        <w:t xml:space="preserve">The senior vice president in charge </w:t>
      </w:r>
      <w:r w:rsidR="00A17C28" w:rsidRPr="00937ADA">
        <w:rPr>
          <w:rFonts w:ascii="Times New Roman" w:hAnsi="Times New Roman" w:cs="Times New Roman"/>
          <w:sz w:val="24"/>
          <w:szCs w:val="24"/>
        </w:rPr>
        <w:t>of publications</w:t>
      </w:r>
      <w:r w:rsidRPr="00937ADA">
        <w:rPr>
          <w:rFonts w:ascii="Times New Roman" w:hAnsi="Times New Roman" w:cs="Times New Roman"/>
          <w:sz w:val="24"/>
          <w:szCs w:val="24"/>
        </w:rPr>
        <w:t xml:space="preserve"> and document review proof reads written documents before they are released to the general public. Th</w:t>
      </w:r>
      <w:r w:rsidR="00560091" w:rsidRPr="00937ADA">
        <w:rPr>
          <w:rFonts w:ascii="Times New Roman" w:hAnsi="Times New Roman" w:cs="Times New Roman"/>
          <w:sz w:val="24"/>
          <w:szCs w:val="24"/>
        </w:rPr>
        <w:t>is ensures that the public gets the right information hence empowering it.</w:t>
      </w:r>
    </w:p>
    <w:p w:rsidR="00560091" w:rsidRPr="00937ADA" w:rsidRDefault="00560091" w:rsidP="00937ADA">
      <w:pPr>
        <w:spacing w:line="480" w:lineRule="auto"/>
        <w:ind w:firstLine="720"/>
        <w:rPr>
          <w:rFonts w:ascii="Times New Roman" w:hAnsi="Times New Roman" w:cs="Times New Roman"/>
          <w:sz w:val="24"/>
          <w:szCs w:val="24"/>
        </w:rPr>
      </w:pPr>
      <w:r w:rsidRPr="00937ADA">
        <w:rPr>
          <w:rFonts w:ascii="Times New Roman" w:hAnsi="Times New Roman" w:cs="Times New Roman"/>
          <w:sz w:val="24"/>
          <w:szCs w:val="24"/>
        </w:rPr>
        <w:t xml:space="preserve">The senior vice president in charge of global sales operations is in charge of the sales of the company’s products. The one in charge of this docket ensures there is consistent flow of products from the company to the consumers. This ensures that there is no </w:t>
      </w:r>
      <w:r w:rsidR="00A17C28" w:rsidRPr="00937ADA">
        <w:rPr>
          <w:rFonts w:ascii="Times New Roman" w:hAnsi="Times New Roman" w:cs="Times New Roman"/>
          <w:sz w:val="24"/>
          <w:szCs w:val="24"/>
        </w:rPr>
        <w:t>shortage, hence</w:t>
      </w:r>
      <w:r w:rsidRPr="00937ADA">
        <w:rPr>
          <w:rFonts w:ascii="Times New Roman" w:hAnsi="Times New Roman" w:cs="Times New Roman"/>
          <w:sz w:val="24"/>
          <w:szCs w:val="24"/>
        </w:rPr>
        <w:t xml:space="preserve"> reaching their target market.</w:t>
      </w:r>
    </w:p>
    <w:p w:rsidR="00560091" w:rsidRPr="00937ADA" w:rsidRDefault="00560091" w:rsidP="00937ADA">
      <w:pPr>
        <w:spacing w:line="480" w:lineRule="auto"/>
        <w:ind w:firstLine="720"/>
        <w:rPr>
          <w:rFonts w:ascii="Times New Roman" w:hAnsi="Times New Roman" w:cs="Times New Roman"/>
          <w:sz w:val="24"/>
          <w:szCs w:val="24"/>
        </w:rPr>
      </w:pPr>
      <w:r w:rsidRPr="00937ADA">
        <w:rPr>
          <w:rFonts w:ascii="Times New Roman" w:hAnsi="Times New Roman" w:cs="Times New Roman"/>
          <w:sz w:val="24"/>
          <w:szCs w:val="24"/>
        </w:rPr>
        <w:t>The vice senior vice president in charge of IT operations controls the inform</w:t>
      </w:r>
      <w:r w:rsidR="00725B4F">
        <w:rPr>
          <w:rFonts w:ascii="Times New Roman" w:hAnsi="Times New Roman" w:cs="Times New Roman"/>
          <w:sz w:val="24"/>
          <w:szCs w:val="24"/>
        </w:rPr>
        <w:t>ation technology based projects</w:t>
      </w:r>
      <w:r w:rsidRPr="00937ADA">
        <w:rPr>
          <w:rFonts w:ascii="Times New Roman" w:hAnsi="Times New Roman" w:cs="Times New Roman"/>
          <w:sz w:val="24"/>
          <w:szCs w:val="24"/>
        </w:rPr>
        <w:t xml:space="preserve"> </w:t>
      </w:r>
      <w:r w:rsidR="005F5CD6" w:rsidRPr="00937ADA">
        <w:rPr>
          <w:rFonts w:ascii="Times New Roman" w:hAnsi="Times New Roman" w:cs="Times New Roman"/>
          <w:sz w:val="24"/>
          <w:szCs w:val="24"/>
        </w:rPr>
        <w:t>and world wide security of all th</w:t>
      </w:r>
      <w:r w:rsidR="00BD229F">
        <w:rPr>
          <w:rFonts w:ascii="Times New Roman" w:hAnsi="Times New Roman" w:cs="Times New Roman"/>
          <w:sz w:val="24"/>
          <w:szCs w:val="24"/>
        </w:rPr>
        <w:t>e offices globally and controls</w:t>
      </w:r>
      <w:r w:rsidR="0097623B">
        <w:rPr>
          <w:rFonts w:ascii="Times New Roman" w:hAnsi="Times New Roman" w:cs="Times New Roman"/>
          <w:sz w:val="24"/>
          <w:szCs w:val="24"/>
        </w:rPr>
        <w:t xml:space="preserve"> all </w:t>
      </w:r>
      <w:r w:rsidR="006F704C">
        <w:rPr>
          <w:rFonts w:ascii="Times New Roman" w:hAnsi="Times New Roman" w:cs="Times New Roman"/>
          <w:sz w:val="24"/>
          <w:szCs w:val="24"/>
        </w:rPr>
        <w:t xml:space="preserve">the happenings of all the </w:t>
      </w:r>
      <w:r w:rsidR="005F5CD6" w:rsidRPr="00937ADA">
        <w:rPr>
          <w:rFonts w:ascii="Times New Roman" w:hAnsi="Times New Roman" w:cs="Times New Roman"/>
          <w:sz w:val="24"/>
          <w:szCs w:val="24"/>
        </w:rPr>
        <w:t xml:space="preserve">farms. This role helps the company </w:t>
      </w:r>
      <w:r w:rsidR="00A17C28" w:rsidRPr="00937ADA">
        <w:rPr>
          <w:rFonts w:ascii="Times New Roman" w:hAnsi="Times New Roman" w:cs="Times New Roman"/>
          <w:sz w:val="24"/>
          <w:szCs w:val="24"/>
        </w:rPr>
        <w:t>achieves</w:t>
      </w:r>
      <w:r w:rsidR="005F5CD6" w:rsidRPr="00937ADA">
        <w:rPr>
          <w:rFonts w:ascii="Times New Roman" w:hAnsi="Times New Roman" w:cs="Times New Roman"/>
          <w:sz w:val="24"/>
          <w:szCs w:val="24"/>
        </w:rPr>
        <w:t xml:space="preserve"> its goal </w:t>
      </w:r>
      <w:r w:rsidR="00EE6BE2" w:rsidRPr="00937ADA">
        <w:rPr>
          <w:rFonts w:ascii="Times New Roman" w:hAnsi="Times New Roman" w:cs="Times New Roman"/>
          <w:sz w:val="24"/>
          <w:szCs w:val="24"/>
        </w:rPr>
        <w:t>of developing</w:t>
      </w:r>
      <w:r w:rsidR="005F5CD6" w:rsidRPr="00937ADA">
        <w:rPr>
          <w:rFonts w:ascii="Times New Roman" w:hAnsi="Times New Roman" w:cs="Times New Roman"/>
          <w:sz w:val="24"/>
          <w:szCs w:val="24"/>
        </w:rPr>
        <w:t xml:space="preserve"> at</w:t>
      </w:r>
      <w:r w:rsidR="00B0303B">
        <w:rPr>
          <w:rFonts w:ascii="Times New Roman" w:hAnsi="Times New Roman" w:cs="Times New Roman"/>
          <w:sz w:val="24"/>
          <w:szCs w:val="24"/>
        </w:rPr>
        <w:t xml:space="preserve"> </w:t>
      </w:r>
      <w:r w:rsidR="005F5CD6" w:rsidRPr="00937ADA">
        <w:rPr>
          <w:rFonts w:ascii="Times New Roman" w:hAnsi="Times New Roman" w:cs="Times New Roman"/>
          <w:sz w:val="24"/>
          <w:szCs w:val="24"/>
        </w:rPr>
        <w:t>least five corporate or private owned farms every year.</w:t>
      </w:r>
    </w:p>
    <w:p w:rsidR="004839C0" w:rsidRPr="00937ADA" w:rsidRDefault="004839C0" w:rsidP="00937ADA">
      <w:pPr>
        <w:spacing w:line="480" w:lineRule="auto"/>
        <w:ind w:firstLine="720"/>
        <w:rPr>
          <w:rFonts w:ascii="Times New Roman" w:hAnsi="Times New Roman" w:cs="Times New Roman"/>
          <w:sz w:val="24"/>
          <w:szCs w:val="24"/>
        </w:rPr>
      </w:pPr>
      <w:r w:rsidRPr="00937ADA">
        <w:rPr>
          <w:rFonts w:ascii="Times New Roman" w:hAnsi="Times New Roman" w:cs="Times New Roman"/>
          <w:sz w:val="24"/>
          <w:szCs w:val="24"/>
        </w:rPr>
        <w:t>The senior vice president in charge of software engineering provides</w:t>
      </w:r>
      <w:r w:rsidR="0090101B">
        <w:rPr>
          <w:rFonts w:ascii="Times New Roman" w:hAnsi="Times New Roman" w:cs="Times New Roman"/>
          <w:sz w:val="24"/>
          <w:szCs w:val="24"/>
        </w:rPr>
        <w:t xml:space="preserve"> </w:t>
      </w:r>
      <w:r w:rsidRPr="00937ADA">
        <w:rPr>
          <w:rFonts w:ascii="Times New Roman" w:hAnsi="Times New Roman" w:cs="Times New Roman"/>
          <w:sz w:val="24"/>
          <w:szCs w:val="24"/>
        </w:rPr>
        <w:t>technological</w:t>
      </w:r>
      <w:r w:rsidR="00EE6BE2" w:rsidRPr="00937ADA">
        <w:rPr>
          <w:rFonts w:ascii="Times New Roman" w:hAnsi="Times New Roman" w:cs="Times New Roman"/>
          <w:sz w:val="24"/>
          <w:szCs w:val="24"/>
        </w:rPr>
        <w:t>l</w:t>
      </w:r>
      <w:r w:rsidRPr="00937ADA">
        <w:rPr>
          <w:rFonts w:ascii="Times New Roman" w:hAnsi="Times New Roman" w:cs="Times New Roman"/>
          <w:sz w:val="24"/>
          <w:szCs w:val="24"/>
        </w:rPr>
        <w:t xml:space="preserve">y based </w:t>
      </w:r>
      <w:r w:rsidR="00EE6BE2" w:rsidRPr="00937ADA">
        <w:rPr>
          <w:rFonts w:ascii="Times New Roman" w:hAnsi="Times New Roman" w:cs="Times New Roman"/>
          <w:sz w:val="24"/>
          <w:szCs w:val="24"/>
        </w:rPr>
        <w:t>support and</w:t>
      </w:r>
      <w:r w:rsidRPr="00937ADA">
        <w:rPr>
          <w:rFonts w:ascii="Times New Roman" w:hAnsi="Times New Roman" w:cs="Times New Roman"/>
          <w:sz w:val="24"/>
          <w:szCs w:val="24"/>
        </w:rPr>
        <w:t xml:space="preserve"> program development for retails and direct sales </w:t>
      </w:r>
      <w:r w:rsidR="00592B2E" w:rsidRPr="00937ADA">
        <w:rPr>
          <w:rFonts w:ascii="Times New Roman" w:hAnsi="Times New Roman" w:cs="Times New Roman"/>
          <w:sz w:val="24"/>
          <w:szCs w:val="24"/>
        </w:rPr>
        <w:t xml:space="preserve">companies. </w:t>
      </w:r>
      <w:r w:rsidRPr="00937ADA">
        <w:rPr>
          <w:rFonts w:ascii="Times New Roman" w:hAnsi="Times New Roman" w:cs="Times New Roman"/>
          <w:sz w:val="24"/>
          <w:szCs w:val="24"/>
        </w:rPr>
        <w:t xml:space="preserve">This way the company is able to reach a great number of consumers. The vice president in charge of global </w:t>
      </w:r>
      <w:r w:rsidR="00592B2E" w:rsidRPr="00937ADA">
        <w:rPr>
          <w:rFonts w:ascii="Times New Roman" w:hAnsi="Times New Roman" w:cs="Times New Roman"/>
          <w:sz w:val="24"/>
          <w:szCs w:val="24"/>
        </w:rPr>
        <w:t>manufacturing,</w:t>
      </w:r>
      <w:r w:rsidR="004C7630">
        <w:rPr>
          <w:rFonts w:ascii="Times New Roman" w:hAnsi="Times New Roman" w:cs="Times New Roman"/>
          <w:sz w:val="24"/>
          <w:szCs w:val="24"/>
        </w:rPr>
        <w:t xml:space="preserve"> </w:t>
      </w:r>
      <w:r w:rsidRPr="00937ADA">
        <w:rPr>
          <w:rFonts w:ascii="Times New Roman" w:hAnsi="Times New Roman" w:cs="Times New Roman"/>
          <w:sz w:val="24"/>
          <w:szCs w:val="24"/>
        </w:rPr>
        <w:t xml:space="preserve">fulfilment and strategic sourcing </w:t>
      </w:r>
      <w:r w:rsidR="00592B2E" w:rsidRPr="00937ADA">
        <w:rPr>
          <w:rFonts w:ascii="Times New Roman" w:hAnsi="Times New Roman" w:cs="Times New Roman"/>
          <w:sz w:val="24"/>
          <w:szCs w:val="24"/>
        </w:rPr>
        <w:t>mans the</w:t>
      </w:r>
      <w:r w:rsidRPr="00937ADA">
        <w:rPr>
          <w:rFonts w:ascii="Times New Roman" w:hAnsi="Times New Roman" w:cs="Times New Roman"/>
          <w:sz w:val="24"/>
          <w:szCs w:val="24"/>
        </w:rPr>
        <w:t xml:space="preserve"> activi</w:t>
      </w:r>
      <w:r w:rsidR="00592B2E" w:rsidRPr="00937ADA">
        <w:rPr>
          <w:rFonts w:ascii="Times New Roman" w:hAnsi="Times New Roman" w:cs="Times New Roman"/>
          <w:sz w:val="24"/>
          <w:szCs w:val="24"/>
        </w:rPr>
        <w:t>ties in the manufacturing industries, warehousing.</w:t>
      </w:r>
      <w:r w:rsidRPr="00937ADA">
        <w:rPr>
          <w:rFonts w:ascii="Times New Roman" w:hAnsi="Times New Roman" w:cs="Times New Roman"/>
          <w:sz w:val="24"/>
          <w:szCs w:val="24"/>
        </w:rPr>
        <w:t xml:space="preserve"> He ensures that high quality products reach the consumers.</w:t>
      </w:r>
      <w:r w:rsidR="004C7630">
        <w:rPr>
          <w:rFonts w:ascii="Times New Roman" w:hAnsi="Times New Roman" w:cs="Times New Roman"/>
          <w:sz w:val="24"/>
          <w:szCs w:val="24"/>
        </w:rPr>
        <w:t xml:space="preserve"> </w:t>
      </w:r>
      <w:r w:rsidRPr="00937ADA">
        <w:rPr>
          <w:rFonts w:ascii="Times New Roman" w:hAnsi="Times New Roman" w:cs="Times New Roman"/>
          <w:sz w:val="24"/>
          <w:szCs w:val="24"/>
        </w:rPr>
        <w:t xml:space="preserve">The deputy compliance officer is in charge of all programmes that </w:t>
      </w:r>
      <w:r w:rsidR="00FB1F91" w:rsidRPr="00937ADA">
        <w:rPr>
          <w:rFonts w:ascii="Times New Roman" w:hAnsi="Times New Roman" w:cs="Times New Roman"/>
          <w:sz w:val="24"/>
          <w:szCs w:val="24"/>
        </w:rPr>
        <w:t>empower</w:t>
      </w:r>
      <w:r w:rsidRPr="00937ADA">
        <w:rPr>
          <w:rFonts w:ascii="Times New Roman" w:hAnsi="Times New Roman" w:cs="Times New Roman"/>
          <w:sz w:val="24"/>
          <w:szCs w:val="24"/>
        </w:rPr>
        <w:t xml:space="preserve"> the distributors and consumers </w:t>
      </w:r>
      <w:r w:rsidR="00FB1F91" w:rsidRPr="00937ADA">
        <w:rPr>
          <w:rFonts w:ascii="Times New Roman" w:hAnsi="Times New Roman" w:cs="Times New Roman"/>
          <w:sz w:val="24"/>
          <w:szCs w:val="24"/>
        </w:rPr>
        <w:t>of Y</w:t>
      </w:r>
      <w:r w:rsidR="00922508" w:rsidRPr="00937ADA">
        <w:rPr>
          <w:rFonts w:ascii="Times New Roman" w:hAnsi="Times New Roman" w:cs="Times New Roman"/>
          <w:sz w:val="24"/>
          <w:szCs w:val="24"/>
        </w:rPr>
        <w:t>oung</w:t>
      </w:r>
      <w:r w:rsidR="00FB1F91" w:rsidRPr="00937ADA">
        <w:rPr>
          <w:rFonts w:ascii="Times New Roman" w:hAnsi="Times New Roman" w:cs="Times New Roman"/>
          <w:sz w:val="24"/>
          <w:szCs w:val="24"/>
        </w:rPr>
        <w:t xml:space="preserve"> L</w:t>
      </w:r>
      <w:r w:rsidR="00922508" w:rsidRPr="00937ADA">
        <w:rPr>
          <w:rFonts w:ascii="Times New Roman" w:hAnsi="Times New Roman" w:cs="Times New Roman"/>
          <w:sz w:val="24"/>
          <w:szCs w:val="24"/>
        </w:rPr>
        <w:t xml:space="preserve">iving essentials oils. She also ensures that sticks to the company’s code of conduct and ethics and the </w:t>
      </w:r>
      <w:r w:rsidR="00FB1F91" w:rsidRPr="00937ADA">
        <w:rPr>
          <w:rFonts w:ascii="Times New Roman" w:hAnsi="Times New Roman" w:cs="Times New Roman"/>
          <w:sz w:val="24"/>
          <w:szCs w:val="24"/>
        </w:rPr>
        <w:t>legal</w:t>
      </w:r>
      <w:r w:rsidR="00922508" w:rsidRPr="00937ADA">
        <w:rPr>
          <w:rFonts w:ascii="Times New Roman" w:hAnsi="Times New Roman" w:cs="Times New Roman"/>
          <w:sz w:val="24"/>
          <w:szCs w:val="24"/>
        </w:rPr>
        <w:t xml:space="preserve"> frameworks governing the company. This keeps everyone </w:t>
      </w:r>
      <w:r w:rsidR="00FB1F91" w:rsidRPr="00937ADA">
        <w:rPr>
          <w:rFonts w:ascii="Times New Roman" w:hAnsi="Times New Roman" w:cs="Times New Roman"/>
          <w:sz w:val="24"/>
          <w:szCs w:val="24"/>
        </w:rPr>
        <w:t>empowered</w:t>
      </w:r>
      <w:r w:rsidR="00922508" w:rsidRPr="00937ADA">
        <w:rPr>
          <w:rFonts w:ascii="Times New Roman" w:hAnsi="Times New Roman" w:cs="Times New Roman"/>
          <w:sz w:val="24"/>
          <w:szCs w:val="24"/>
        </w:rPr>
        <w:t xml:space="preserve"> and through ensuring the </w:t>
      </w:r>
      <w:r w:rsidR="00FB1F91" w:rsidRPr="00937ADA">
        <w:rPr>
          <w:rFonts w:ascii="Times New Roman" w:hAnsi="Times New Roman" w:cs="Times New Roman"/>
          <w:sz w:val="24"/>
          <w:szCs w:val="24"/>
        </w:rPr>
        <w:t>legal</w:t>
      </w:r>
      <w:r w:rsidR="00922508" w:rsidRPr="00937ADA">
        <w:rPr>
          <w:rFonts w:ascii="Times New Roman" w:hAnsi="Times New Roman" w:cs="Times New Roman"/>
          <w:sz w:val="24"/>
          <w:szCs w:val="24"/>
        </w:rPr>
        <w:t xml:space="preserve"> frameworks are </w:t>
      </w:r>
      <w:r w:rsidR="00FB1F91" w:rsidRPr="00937ADA">
        <w:rPr>
          <w:rFonts w:ascii="Times New Roman" w:hAnsi="Times New Roman" w:cs="Times New Roman"/>
          <w:sz w:val="24"/>
          <w:szCs w:val="24"/>
        </w:rPr>
        <w:t>adhered</w:t>
      </w:r>
      <w:r w:rsidR="00922508" w:rsidRPr="00937ADA">
        <w:rPr>
          <w:rFonts w:ascii="Times New Roman" w:hAnsi="Times New Roman" w:cs="Times New Roman"/>
          <w:sz w:val="24"/>
          <w:szCs w:val="24"/>
        </w:rPr>
        <w:t xml:space="preserve"> to, the environmental laws are followed and </w:t>
      </w:r>
      <w:r w:rsidR="00FB1F91" w:rsidRPr="00937ADA">
        <w:rPr>
          <w:rFonts w:ascii="Times New Roman" w:hAnsi="Times New Roman" w:cs="Times New Roman"/>
          <w:sz w:val="24"/>
          <w:szCs w:val="24"/>
        </w:rPr>
        <w:t>hence</w:t>
      </w:r>
      <w:r w:rsidR="00922508" w:rsidRPr="00937ADA">
        <w:rPr>
          <w:rFonts w:ascii="Times New Roman" w:hAnsi="Times New Roman" w:cs="Times New Roman"/>
          <w:sz w:val="24"/>
          <w:szCs w:val="24"/>
        </w:rPr>
        <w:t xml:space="preserve"> saving the earth fro</w:t>
      </w:r>
      <w:r w:rsidR="004B1F8C">
        <w:rPr>
          <w:rFonts w:ascii="Times New Roman" w:hAnsi="Times New Roman" w:cs="Times New Roman"/>
          <w:sz w:val="24"/>
          <w:szCs w:val="24"/>
        </w:rPr>
        <w:t xml:space="preserve">m destruction through pollution (Young, </w:t>
      </w:r>
      <w:r w:rsidR="009B3D19">
        <w:rPr>
          <w:rFonts w:ascii="Times New Roman" w:hAnsi="Times New Roman" w:cs="Times New Roman"/>
          <w:sz w:val="24"/>
          <w:szCs w:val="24"/>
        </w:rPr>
        <w:t>2017)</w:t>
      </w:r>
    </w:p>
    <w:p w:rsidR="00C958A2" w:rsidRPr="00937ADA" w:rsidRDefault="00C958A2" w:rsidP="00937ADA">
      <w:pPr>
        <w:pStyle w:val="NormalWeb"/>
        <w:spacing w:line="480" w:lineRule="auto"/>
        <w:rPr>
          <w:color w:val="000000"/>
          <w:lang w:val="bg-BG"/>
        </w:rPr>
      </w:pPr>
      <w:r w:rsidRPr="00937ADA">
        <w:t>5</w:t>
      </w:r>
      <w:r w:rsidR="009D2423">
        <w:t>.</w:t>
      </w:r>
      <w:r w:rsidRPr="00937ADA">
        <w:t xml:space="preserve"> </w:t>
      </w:r>
      <w:r w:rsidR="008C00AF">
        <w:rPr>
          <w:color w:val="000000"/>
          <w:lang w:val="bg-BG"/>
        </w:rPr>
        <w:t>T</w:t>
      </w:r>
      <w:r w:rsidRPr="00937ADA">
        <w:rPr>
          <w:color w:val="000000"/>
          <w:lang w:val="bg-BG"/>
        </w:rPr>
        <w:t>raining and development and why thi</w:t>
      </w:r>
      <w:r w:rsidR="00CE387E">
        <w:rPr>
          <w:color w:val="000000"/>
          <w:lang w:val="bg-BG"/>
        </w:rPr>
        <w:t>s is important to organisations.</w:t>
      </w:r>
    </w:p>
    <w:p w:rsidR="004F64C1" w:rsidRPr="00937ADA" w:rsidRDefault="00751B6C" w:rsidP="00751B6C">
      <w:pPr>
        <w:spacing w:line="480" w:lineRule="auto"/>
        <w:rPr>
          <w:rFonts w:ascii="Times New Roman" w:hAnsi="Times New Roman" w:cs="Times New Roman"/>
          <w:sz w:val="24"/>
          <w:szCs w:val="24"/>
        </w:rPr>
      </w:pPr>
      <w:r>
        <w:rPr>
          <w:rFonts w:ascii="Times New Roman" w:eastAsia="Times New Roman" w:hAnsi="Times New Roman" w:cs="Times New Roman"/>
          <w:sz w:val="24"/>
          <w:szCs w:val="24"/>
          <w:lang w:val="en-US"/>
        </w:rPr>
        <w:lastRenderedPageBreak/>
        <w:t xml:space="preserve"> </w:t>
      </w:r>
      <w:r w:rsidR="004F64C1" w:rsidRPr="00937ADA">
        <w:rPr>
          <w:rFonts w:ascii="Times New Roman" w:hAnsi="Times New Roman" w:cs="Times New Roman"/>
          <w:sz w:val="24"/>
          <w:szCs w:val="24"/>
        </w:rPr>
        <w:t xml:space="preserve">Young Living </w:t>
      </w:r>
      <w:r w:rsidR="00FB1F91" w:rsidRPr="00937ADA">
        <w:rPr>
          <w:rFonts w:ascii="Times New Roman" w:hAnsi="Times New Roman" w:cs="Times New Roman"/>
          <w:sz w:val="24"/>
          <w:szCs w:val="24"/>
        </w:rPr>
        <w:t>E</w:t>
      </w:r>
      <w:r w:rsidR="004F64C1" w:rsidRPr="00937ADA">
        <w:rPr>
          <w:rFonts w:ascii="Times New Roman" w:hAnsi="Times New Roman" w:cs="Times New Roman"/>
          <w:sz w:val="24"/>
          <w:szCs w:val="24"/>
        </w:rPr>
        <w:t xml:space="preserve">ssential </w:t>
      </w:r>
      <w:r w:rsidR="00FB1F91" w:rsidRPr="00937ADA">
        <w:rPr>
          <w:rFonts w:ascii="Times New Roman" w:hAnsi="Times New Roman" w:cs="Times New Roman"/>
          <w:sz w:val="24"/>
          <w:szCs w:val="24"/>
        </w:rPr>
        <w:t>Oils C</w:t>
      </w:r>
      <w:r w:rsidR="004F64C1" w:rsidRPr="00937ADA">
        <w:rPr>
          <w:rFonts w:ascii="Times New Roman" w:hAnsi="Times New Roman" w:cs="Times New Roman"/>
          <w:sz w:val="24"/>
          <w:szCs w:val="24"/>
        </w:rPr>
        <w:t>ompany ensures that there are constant trainings and development of its employees.</w:t>
      </w:r>
      <w:r w:rsidR="004C7630">
        <w:rPr>
          <w:rFonts w:ascii="Times New Roman" w:hAnsi="Times New Roman" w:cs="Times New Roman"/>
          <w:sz w:val="24"/>
          <w:szCs w:val="24"/>
        </w:rPr>
        <w:t xml:space="preserve"> </w:t>
      </w:r>
      <w:r w:rsidR="004F64C1" w:rsidRPr="00937ADA">
        <w:rPr>
          <w:rFonts w:ascii="Times New Roman" w:hAnsi="Times New Roman" w:cs="Times New Roman"/>
          <w:sz w:val="24"/>
          <w:szCs w:val="24"/>
        </w:rPr>
        <w:t>Training and development of employees is very crucial for the growth of an organization since it equips the</w:t>
      </w:r>
      <w:r w:rsidR="004C7630">
        <w:rPr>
          <w:rFonts w:ascii="Times New Roman" w:hAnsi="Times New Roman" w:cs="Times New Roman"/>
          <w:sz w:val="24"/>
          <w:szCs w:val="24"/>
        </w:rPr>
        <w:t xml:space="preserve"> </w:t>
      </w:r>
      <w:r w:rsidR="00FB1F91" w:rsidRPr="00937ADA">
        <w:rPr>
          <w:rFonts w:ascii="Times New Roman" w:hAnsi="Times New Roman" w:cs="Times New Roman"/>
          <w:sz w:val="24"/>
          <w:szCs w:val="24"/>
        </w:rPr>
        <w:t>new workers</w:t>
      </w:r>
      <w:r w:rsidR="004F64C1" w:rsidRPr="00937ADA">
        <w:rPr>
          <w:rFonts w:ascii="Times New Roman" w:hAnsi="Times New Roman" w:cs="Times New Roman"/>
          <w:sz w:val="24"/>
          <w:szCs w:val="24"/>
        </w:rPr>
        <w:t xml:space="preserve"> with </w:t>
      </w:r>
      <w:r w:rsidR="006F6CC9" w:rsidRPr="00937ADA">
        <w:rPr>
          <w:rFonts w:ascii="Times New Roman" w:hAnsi="Times New Roman" w:cs="Times New Roman"/>
          <w:sz w:val="24"/>
          <w:szCs w:val="24"/>
        </w:rPr>
        <w:t xml:space="preserve">news skills and </w:t>
      </w:r>
      <w:r w:rsidR="00FB1F91" w:rsidRPr="00937ADA">
        <w:rPr>
          <w:rFonts w:ascii="Times New Roman" w:hAnsi="Times New Roman" w:cs="Times New Roman"/>
          <w:sz w:val="24"/>
          <w:szCs w:val="24"/>
        </w:rPr>
        <w:t>builds</w:t>
      </w:r>
      <w:r w:rsidR="006F6CC9" w:rsidRPr="00937ADA">
        <w:rPr>
          <w:rFonts w:ascii="Times New Roman" w:hAnsi="Times New Roman" w:cs="Times New Roman"/>
          <w:sz w:val="24"/>
          <w:szCs w:val="24"/>
        </w:rPr>
        <w:t xml:space="preserve"> on the old skills for those who have been in the job for long. This enables them to be more effective in </w:t>
      </w:r>
      <w:r w:rsidR="00FB1F91" w:rsidRPr="00937ADA">
        <w:rPr>
          <w:rFonts w:ascii="Times New Roman" w:hAnsi="Times New Roman" w:cs="Times New Roman"/>
          <w:sz w:val="24"/>
          <w:szCs w:val="24"/>
        </w:rPr>
        <w:t>their</w:t>
      </w:r>
      <w:r w:rsidR="006F6CC9" w:rsidRPr="00937ADA">
        <w:rPr>
          <w:rFonts w:ascii="Times New Roman" w:hAnsi="Times New Roman" w:cs="Times New Roman"/>
          <w:sz w:val="24"/>
          <w:szCs w:val="24"/>
        </w:rPr>
        <w:t xml:space="preserve"> se</w:t>
      </w:r>
      <w:r w:rsidR="00FB1F91" w:rsidRPr="00937ADA">
        <w:rPr>
          <w:rFonts w:ascii="Times New Roman" w:hAnsi="Times New Roman" w:cs="Times New Roman"/>
          <w:sz w:val="24"/>
          <w:szCs w:val="24"/>
        </w:rPr>
        <w:t>rvice delivery; they become more productive and</w:t>
      </w:r>
      <w:r w:rsidR="004C7630">
        <w:rPr>
          <w:rFonts w:ascii="Times New Roman" w:hAnsi="Times New Roman" w:cs="Times New Roman"/>
          <w:sz w:val="24"/>
          <w:szCs w:val="24"/>
        </w:rPr>
        <w:t xml:space="preserve"> </w:t>
      </w:r>
      <w:r w:rsidR="00FB1F91" w:rsidRPr="00937ADA">
        <w:rPr>
          <w:rFonts w:ascii="Times New Roman" w:hAnsi="Times New Roman" w:cs="Times New Roman"/>
          <w:sz w:val="24"/>
          <w:szCs w:val="24"/>
        </w:rPr>
        <w:t>hone</w:t>
      </w:r>
      <w:r w:rsidR="006F6CC9" w:rsidRPr="00937ADA">
        <w:rPr>
          <w:rFonts w:ascii="Times New Roman" w:hAnsi="Times New Roman" w:cs="Times New Roman"/>
          <w:sz w:val="24"/>
          <w:szCs w:val="24"/>
        </w:rPr>
        <w:t xml:space="preserve"> their leadership </w:t>
      </w:r>
      <w:r w:rsidR="00FB1F91" w:rsidRPr="00937ADA">
        <w:rPr>
          <w:rFonts w:ascii="Times New Roman" w:hAnsi="Times New Roman" w:cs="Times New Roman"/>
          <w:sz w:val="24"/>
          <w:szCs w:val="24"/>
        </w:rPr>
        <w:t xml:space="preserve">skills. </w:t>
      </w:r>
      <w:r w:rsidR="006F6CC9" w:rsidRPr="00937ADA">
        <w:rPr>
          <w:rFonts w:ascii="Times New Roman" w:hAnsi="Times New Roman" w:cs="Times New Roman"/>
          <w:sz w:val="24"/>
          <w:szCs w:val="24"/>
        </w:rPr>
        <w:t xml:space="preserve">Training also helps employees to work on </w:t>
      </w:r>
      <w:r w:rsidR="00FB1F91" w:rsidRPr="00937ADA">
        <w:rPr>
          <w:rFonts w:ascii="Times New Roman" w:hAnsi="Times New Roman" w:cs="Times New Roman"/>
          <w:sz w:val="24"/>
          <w:szCs w:val="24"/>
        </w:rPr>
        <w:t>their</w:t>
      </w:r>
      <w:r w:rsidR="006F6CC9" w:rsidRPr="00937ADA">
        <w:rPr>
          <w:rFonts w:ascii="Times New Roman" w:hAnsi="Times New Roman" w:cs="Times New Roman"/>
          <w:sz w:val="24"/>
          <w:szCs w:val="24"/>
        </w:rPr>
        <w:t xml:space="preserve"> areas of weaknesses; conseque</w:t>
      </w:r>
      <w:r w:rsidR="004C7630">
        <w:rPr>
          <w:rFonts w:ascii="Times New Roman" w:hAnsi="Times New Roman" w:cs="Times New Roman"/>
          <w:sz w:val="24"/>
          <w:szCs w:val="24"/>
        </w:rPr>
        <w:t>ntly</w:t>
      </w:r>
      <w:r w:rsidR="003F52DC">
        <w:rPr>
          <w:rFonts w:ascii="Times New Roman" w:hAnsi="Times New Roman" w:cs="Times New Roman"/>
          <w:sz w:val="24"/>
          <w:szCs w:val="24"/>
        </w:rPr>
        <w:t>,</w:t>
      </w:r>
      <w:r w:rsidR="004C7630">
        <w:rPr>
          <w:rFonts w:ascii="Times New Roman" w:hAnsi="Times New Roman" w:cs="Times New Roman"/>
          <w:sz w:val="24"/>
          <w:szCs w:val="24"/>
        </w:rPr>
        <w:t xml:space="preserve"> their service </w:t>
      </w:r>
      <w:r w:rsidR="008174AA">
        <w:rPr>
          <w:rFonts w:ascii="Times New Roman" w:hAnsi="Times New Roman" w:cs="Times New Roman"/>
          <w:sz w:val="24"/>
          <w:szCs w:val="24"/>
        </w:rPr>
        <w:t xml:space="preserve">delivery </w:t>
      </w:r>
      <w:r w:rsidR="008174AA" w:rsidRPr="00937ADA">
        <w:rPr>
          <w:rFonts w:ascii="Times New Roman" w:hAnsi="Times New Roman" w:cs="Times New Roman"/>
          <w:sz w:val="24"/>
          <w:szCs w:val="24"/>
        </w:rPr>
        <w:t>improves</w:t>
      </w:r>
      <w:r w:rsidR="006F6CC9" w:rsidRPr="00937ADA">
        <w:rPr>
          <w:rFonts w:ascii="Times New Roman" w:hAnsi="Times New Roman" w:cs="Times New Roman"/>
          <w:sz w:val="24"/>
          <w:szCs w:val="24"/>
        </w:rPr>
        <w:t>. Training also boosts the confidence levels of the employees by empowering th</w:t>
      </w:r>
      <w:r w:rsidR="00362A2E" w:rsidRPr="00937ADA">
        <w:rPr>
          <w:rFonts w:ascii="Times New Roman" w:hAnsi="Times New Roman" w:cs="Times New Roman"/>
          <w:sz w:val="24"/>
          <w:szCs w:val="24"/>
        </w:rPr>
        <w:t xml:space="preserve">em and making them feel valued and become more commitment to their responsibilities in the company </w:t>
      </w:r>
      <w:r w:rsidR="00FB1F91" w:rsidRPr="00937ADA">
        <w:rPr>
          <w:rFonts w:ascii="Times New Roman" w:hAnsi="Times New Roman" w:cs="Times New Roman"/>
          <w:sz w:val="24"/>
          <w:szCs w:val="24"/>
        </w:rPr>
        <w:t>and</w:t>
      </w:r>
      <w:r w:rsidR="00362A2E" w:rsidRPr="00937ADA">
        <w:rPr>
          <w:rFonts w:ascii="Times New Roman" w:hAnsi="Times New Roman" w:cs="Times New Roman"/>
          <w:sz w:val="24"/>
          <w:szCs w:val="24"/>
        </w:rPr>
        <w:t xml:space="preserve"> hence the company is able </w:t>
      </w:r>
      <w:r w:rsidR="002304F3">
        <w:rPr>
          <w:rFonts w:ascii="Times New Roman" w:hAnsi="Times New Roman" w:cs="Times New Roman"/>
          <w:sz w:val="24"/>
          <w:szCs w:val="24"/>
        </w:rPr>
        <w:t>to achieve its goals (Young Living, 2019).</w:t>
      </w:r>
    </w:p>
    <w:p w:rsidR="00C958A2" w:rsidRPr="00CE387E" w:rsidRDefault="00C958A2" w:rsidP="00937ADA">
      <w:pPr>
        <w:spacing w:line="480" w:lineRule="auto"/>
        <w:rPr>
          <w:rFonts w:ascii="Times New Roman" w:hAnsi="Times New Roman" w:cs="Times New Roman"/>
          <w:sz w:val="24"/>
          <w:szCs w:val="24"/>
          <w:lang w:val="en-GB"/>
        </w:rPr>
      </w:pPr>
      <w:r w:rsidRPr="00937ADA">
        <w:rPr>
          <w:rFonts w:ascii="Times New Roman" w:hAnsi="Times New Roman" w:cs="Times New Roman"/>
          <w:sz w:val="24"/>
          <w:szCs w:val="24"/>
        </w:rPr>
        <w:t>6</w:t>
      </w:r>
      <w:r w:rsidR="009D2423">
        <w:rPr>
          <w:rFonts w:ascii="Times New Roman" w:hAnsi="Times New Roman" w:cs="Times New Roman"/>
          <w:sz w:val="24"/>
          <w:szCs w:val="24"/>
        </w:rPr>
        <w:t>.</w:t>
      </w:r>
      <w:r w:rsidRPr="00937ADA">
        <w:rPr>
          <w:rFonts w:ascii="Times New Roman" w:hAnsi="Times New Roman" w:cs="Times New Roman"/>
          <w:sz w:val="24"/>
          <w:szCs w:val="24"/>
        </w:rPr>
        <w:t xml:space="preserve"> </w:t>
      </w:r>
      <w:r w:rsidR="00936D8B" w:rsidRPr="00937ADA">
        <w:rPr>
          <w:rFonts w:ascii="Times New Roman" w:hAnsi="Times New Roman" w:cs="Times New Roman"/>
          <w:color w:val="000000"/>
          <w:sz w:val="24"/>
          <w:szCs w:val="24"/>
          <w:lang w:val="bg-BG"/>
        </w:rPr>
        <w:t>Select a role from your chosen organisation and explain the importance of this role to the organisation</w:t>
      </w:r>
      <w:r w:rsidR="00CE387E">
        <w:rPr>
          <w:rFonts w:ascii="Times New Roman" w:hAnsi="Times New Roman" w:cs="Times New Roman"/>
          <w:color w:val="000000"/>
          <w:sz w:val="24"/>
          <w:szCs w:val="24"/>
          <w:lang w:val="en-GB"/>
        </w:rPr>
        <w:t>.</w:t>
      </w:r>
    </w:p>
    <w:p w:rsidR="007E742A" w:rsidRPr="00937ADA" w:rsidRDefault="007E742A" w:rsidP="00937ADA">
      <w:pPr>
        <w:spacing w:line="480" w:lineRule="auto"/>
        <w:rPr>
          <w:rFonts w:ascii="Times New Roman" w:hAnsi="Times New Roman" w:cs="Times New Roman"/>
          <w:sz w:val="24"/>
          <w:szCs w:val="24"/>
        </w:rPr>
      </w:pPr>
      <w:r w:rsidRPr="00937ADA">
        <w:rPr>
          <w:rFonts w:ascii="Times New Roman" w:hAnsi="Times New Roman" w:cs="Times New Roman"/>
          <w:sz w:val="24"/>
          <w:szCs w:val="24"/>
        </w:rPr>
        <w:t xml:space="preserve">Customer </w:t>
      </w:r>
      <w:r w:rsidR="00BC427B" w:rsidRPr="00937ADA">
        <w:rPr>
          <w:rFonts w:ascii="Times New Roman" w:hAnsi="Times New Roman" w:cs="Times New Roman"/>
          <w:sz w:val="24"/>
          <w:szCs w:val="24"/>
        </w:rPr>
        <w:t>service is one of the most important roles in Young living.  The employees are super friendly to the customers and they always ensure that all the demands of the clients are met. They are polite</w:t>
      </w:r>
      <w:r w:rsidR="00E34C06" w:rsidRPr="00937ADA">
        <w:rPr>
          <w:rFonts w:ascii="Times New Roman" w:hAnsi="Times New Roman" w:cs="Times New Roman"/>
          <w:sz w:val="24"/>
          <w:szCs w:val="24"/>
        </w:rPr>
        <w:t xml:space="preserve"> and responsive to all queries posed by customers. To ensure that all customers receive all the help they need, all the outlets have a receptionist.  Customer service department is important as it engages the customers and helps in </w:t>
      </w:r>
      <w:r w:rsidR="007D770D" w:rsidRPr="00937ADA">
        <w:rPr>
          <w:rFonts w:ascii="Times New Roman" w:hAnsi="Times New Roman" w:cs="Times New Roman"/>
          <w:sz w:val="24"/>
          <w:szCs w:val="24"/>
        </w:rPr>
        <w:t>retaining them. The communication with customers is effective and is given priority.  Their communication includes live chats, communication through em</w:t>
      </w:r>
      <w:r w:rsidR="009A2881">
        <w:rPr>
          <w:rFonts w:ascii="Times New Roman" w:hAnsi="Times New Roman" w:cs="Times New Roman"/>
          <w:sz w:val="24"/>
          <w:szCs w:val="24"/>
        </w:rPr>
        <w:t>ails and receiving phone calls (Young Living, 2019).</w:t>
      </w:r>
    </w:p>
    <w:p w:rsidR="00936D8B" w:rsidRPr="00937ADA" w:rsidRDefault="00936D8B" w:rsidP="00937ADA">
      <w:pPr>
        <w:pStyle w:val="NormalWeb"/>
        <w:spacing w:line="480" w:lineRule="auto"/>
      </w:pPr>
      <w:r w:rsidRPr="00937ADA">
        <w:t>7</w:t>
      </w:r>
      <w:r w:rsidR="009D2423">
        <w:t>.</w:t>
      </w:r>
      <w:r w:rsidR="00D61DA0">
        <w:t xml:space="preserve"> </w:t>
      </w:r>
      <w:r w:rsidR="00D61DA0">
        <w:rPr>
          <w:color w:val="000000"/>
          <w:lang w:val="bg-BG"/>
        </w:rPr>
        <w:t>S</w:t>
      </w:r>
      <w:r w:rsidRPr="00937ADA">
        <w:rPr>
          <w:color w:val="000000"/>
          <w:lang w:val="bg-BG"/>
        </w:rPr>
        <w:t>kills and knowledge needed to carry out the role.</w:t>
      </w:r>
    </w:p>
    <w:p w:rsidR="007E742A" w:rsidRDefault="00036AAA" w:rsidP="00937ADA">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7D770D" w:rsidRPr="00937ADA">
        <w:rPr>
          <w:rFonts w:ascii="Times New Roman" w:hAnsi="Times New Roman" w:cs="Times New Roman"/>
          <w:sz w:val="24"/>
          <w:szCs w:val="24"/>
        </w:rPr>
        <w:t xml:space="preserve">Some of the skills </w:t>
      </w:r>
      <w:r w:rsidR="00BB670E" w:rsidRPr="00937ADA">
        <w:rPr>
          <w:rFonts w:ascii="Times New Roman" w:hAnsi="Times New Roman" w:cs="Times New Roman"/>
          <w:sz w:val="24"/>
          <w:szCs w:val="24"/>
        </w:rPr>
        <w:t>needed to</w:t>
      </w:r>
      <w:r w:rsidR="007D770D" w:rsidRPr="00937ADA">
        <w:rPr>
          <w:rFonts w:ascii="Times New Roman" w:hAnsi="Times New Roman" w:cs="Times New Roman"/>
          <w:sz w:val="24"/>
          <w:szCs w:val="24"/>
        </w:rPr>
        <w:t xml:space="preserve"> carry out the role of customer service include effective communication, active </w:t>
      </w:r>
      <w:r w:rsidR="00BB670E" w:rsidRPr="00937ADA">
        <w:rPr>
          <w:rFonts w:ascii="Times New Roman" w:hAnsi="Times New Roman" w:cs="Times New Roman"/>
          <w:sz w:val="24"/>
          <w:szCs w:val="24"/>
        </w:rPr>
        <w:t>listening,</w:t>
      </w:r>
      <w:r w:rsidR="008174AA">
        <w:rPr>
          <w:rFonts w:ascii="Times New Roman" w:hAnsi="Times New Roman" w:cs="Times New Roman"/>
          <w:sz w:val="24"/>
          <w:szCs w:val="24"/>
        </w:rPr>
        <w:t xml:space="preserve"> </w:t>
      </w:r>
      <w:r w:rsidR="00BB670E" w:rsidRPr="00937ADA">
        <w:rPr>
          <w:rFonts w:ascii="Times New Roman" w:hAnsi="Times New Roman" w:cs="Times New Roman"/>
          <w:sz w:val="24"/>
          <w:szCs w:val="24"/>
        </w:rPr>
        <w:t>patience,</w:t>
      </w:r>
      <w:r w:rsidR="007D770D" w:rsidRPr="00937ADA">
        <w:rPr>
          <w:rFonts w:ascii="Times New Roman" w:hAnsi="Times New Roman" w:cs="Times New Roman"/>
          <w:sz w:val="24"/>
          <w:szCs w:val="24"/>
        </w:rPr>
        <w:t xml:space="preserve"> empathy, friendliness and ability to keep time among other things. </w:t>
      </w:r>
      <w:r w:rsidR="00BB670E" w:rsidRPr="00937ADA">
        <w:rPr>
          <w:rFonts w:ascii="Times New Roman" w:hAnsi="Times New Roman" w:cs="Times New Roman"/>
          <w:sz w:val="24"/>
          <w:szCs w:val="24"/>
        </w:rPr>
        <w:t xml:space="preserve">Some technical skills are also needed to help in solving problems. The </w:t>
      </w:r>
      <w:r w:rsidR="00BB670E" w:rsidRPr="00937ADA">
        <w:rPr>
          <w:rFonts w:ascii="Times New Roman" w:hAnsi="Times New Roman" w:cs="Times New Roman"/>
          <w:sz w:val="24"/>
          <w:szCs w:val="24"/>
        </w:rPr>
        <w:lastRenderedPageBreak/>
        <w:t>employee needs to have knowledge in Microsoft applications with ability to work with Microsoft word and excel with ease. On the other hand</w:t>
      </w:r>
      <w:r w:rsidR="00F933A3">
        <w:rPr>
          <w:rFonts w:ascii="Times New Roman" w:hAnsi="Times New Roman" w:cs="Times New Roman"/>
          <w:sz w:val="24"/>
          <w:szCs w:val="24"/>
        </w:rPr>
        <w:t>,</w:t>
      </w:r>
      <w:r w:rsidR="00BB670E" w:rsidRPr="00937ADA">
        <w:rPr>
          <w:rFonts w:ascii="Times New Roman" w:hAnsi="Times New Roman" w:cs="Times New Roman"/>
          <w:sz w:val="24"/>
          <w:szCs w:val="24"/>
        </w:rPr>
        <w:t xml:space="preserve"> they also need computer skills on how to operate on different browsers to facilitate onli</w:t>
      </w:r>
      <w:r w:rsidR="009A2881">
        <w:rPr>
          <w:rFonts w:ascii="Times New Roman" w:hAnsi="Times New Roman" w:cs="Times New Roman"/>
          <w:sz w:val="24"/>
          <w:szCs w:val="24"/>
        </w:rPr>
        <w:t>ne chats and replying to emails (</w:t>
      </w:r>
      <w:r w:rsidR="00DA2AC5">
        <w:rPr>
          <w:rFonts w:ascii="Times New Roman" w:hAnsi="Times New Roman" w:cs="Times New Roman"/>
          <w:sz w:val="24"/>
          <w:szCs w:val="24"/>
        </w:rPr>
        <w:t>Young</w:t>
      </w:r>
      <w:r w:rsidR="009A2881">
        <w:rPr>
          <w:rFonts w:ascii="Times New Roman" w:hAnsi="Times New Roman" w:cs="Times New Roman"/>
          <w:sz w:val="24"/>
          <w:szCs w:val="24"/>
        </w:rPr>
        <w:t xml:space="preserve"> Living, 2019).</w:t>
      </w:r>
    </w:p>
    <w:p w:rsidR="005A4B77" w:rsidRPr="00937ADA" w:rsidRDefault="005A4B77" w:rsidP="00937ADA">
      <w:pPr>
        <w:spacing w:line="480" w:lineRule="auto"/>
        <w:rPr>
          <w:rFonts w:ascii="Times New Roman" w:hAnsi="Times New Roman" w:cs="Times New Roman"/>
          <w:sz w:val="24"/>
          <w:szCs w:val="24"/>
        </w:rPr>
      </w:pPr>
    </w:p>
    <w:p w:rsidR="00936D8B" w:rsidRPr="00937ADA" w:rsidRDefault="00936D8B" w:rsidP="00937ADA">
      <w:pPr>
        <w:pStyle w:val="NormalWeb"/>
        <w:spacing w:line="480" w:lineRule="auto"/>
        <w:rPr>
          <w:color w:val="000000"/>
          <w:lang w:val="bg-BG"/>
        </w:rPr>
      </w:pPr>
      <w:r w:rsidRPr="00937ADA">
        <w:t>8</w:t>
      </w:r>
      <w:r w:rsidR="009D2423">
        <w:t>.</w:t>
      </w:r>
      <w:r w:rsidRPr="00937ADA">
        <w:t xml:space="preserve"> </w:t>
      </w:r>
      <w:r w:rsidR="00BC2907">
        <w:rPr>
          <w:color w:val="000000"/>
          <w:lang w:val="bg-BG"/>
        </w:rPr>
        <w:t>T</w:t>
      </w:r>
      <w:r w:rsidRPr="00937ADA">
        <w:rPr>
          <w:color w:val="000000"/>
          <w:lang w:val="bg-BG"/>
        </w:rPr>
        <w:t xml:space="preserve">raining and development requirements need to be considered. </w:t>
      </w:r>
    </w:p>
    <w:p w:rsidR="00786B05" w:rsidRDefault="005A4883" w:rsidP="00937ADA">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936D8B" w:rsidRPr="00937ADA">
        <w:rPr>
          <w:rFonts w:ascii="Times New Roman" w:hAnsi="Times New Roman" w:cs="Times New Roman"/>
          <w:sz w:val="24"/>
          <w:szCs w:val="24"/>
        </w:rPr>
        <w:t>The training and developments required in the department of customer service includes taking a communication course, computer basics course and a professional development course.  A communication class is important as customer service is all about communication. Computer basics facilitate replying to emails and organising tasks in excel formats. Professional development helps the employee to rem</w:t>
      </w:r>
      <w:r w:rsidR="009A2881">
        <w:rPr>
          <w:rFonts w:ascii="Times New Roman" w:hAnsi="Times New Roman" w:cs="Times New Roman"/>
          <w:sz w:val="24"/>
          <w:szCs w:val="24"/>
        </w:rPr>
        <w:t>ain professional in a</w:t>
      </w:r>
      <w:r w:rsidR="006F4E64">
        <w:rPr>
          <w:rFonts w:ascii="Times New Roman" w:hAnsi="Times New Roman" w:cs="Times New Roman"/>
          <w:sz w:val="24"/>
          <w:szCs w:val="24"/>
        </w:rPr>
        <w:t>ll aspects.</w:t>
      </w:r>
    </w:p>
    <w:p w:rsidR="002C10E4" w:rsidRPr="00937ADA" w:rsidRDefault="002C10E4" w:rsidP="00937ADA">
      <w:pPr>
        <w:spacing w:line="480" w:lineRule="auto"/>
        <w:rPr>
          <w:rFonts w:ascii="Times New Roman" w:hAnsi="Times New Roman" w:cs="Times New Roman"/>
          <w:sz w:val="24"/>
          <w:szCs w:val="24"/>
        </w:rPr>
      </w:pPr>
    </w:p>
    <w:p w:rsidR="00B442FB" w:rsidRPr="00937ADA" w:rsidRDefault="00B442FB" w:rsidP="00937ADA">
      <w:pPr>
        <w:spacing w:line="480" w:lineRule="auto"/>
        <w:rPr>
          <w:rFonts w:ascii="Times New Roman" w:hAnsi="Times New Roman" w:cs="Times New Roman"/>
          <w:sz w:val="24"/>
          <w:szCs w:val="24"/>
        </w:rPr>
      </w:pPr>
      <w:r w:rsidRPr="00937ADA">
        <w:rPr>
          <w:rFonts w:ascii="Times New Roman" w:hAnsi="Times New Roman" w:cs="Times New Roman"/>
          <w:sz w:val="24"/>
          <w:szCs w:val="24"/>
        </w:rPr>
        <w:t>Conclusion</w:t>
      </w:r>
    </w:p>
    <w:p w:rsidR="00EB239B" w:rsidRPr="003322CF" w:rsidRDefault="00362A2E" w:rsidP="003322CF">
      <w:pPr>
        <w:spacing w:line="480" w:lineRule="auto"/>
        <w:ind w:firstLine="720"/>
        <w:rPr>
          <w:rFonts w:ascii="Times New Roman" w:hAnsi="Times New Roman" w:cs="Times New Roman"/>
          <w:sz w:val="24"/>
          <w:szCs w:val="24"/>
        </w:rPr>
      </w:pPr>
      <w:r w:rsidRPr="00937ADA">
        <w:rPr>
          <w:rFonts w:ascii="Times New Roman" w:hAnsi="Times New Roman" w:cs="Times New Roman"/>
          <w:sz w:val="24"/>
          <w:szCs w:val="24"/>
        </w:rPr>
        <w:t xml:space="preserve">In </w:t>
      </w:r>
      <w:r w:rsidR="00914B21" w:rsidRPr="00937ADA">
        <w:rPr>
          <w:rFonts w:ascii="Times New Roman" w:hAnsi="Times New Roman" w:cs="Times New Roman"/>
          <w:sz w:val="24"/>
          <w:szCs w:val="24"/>
        </w:rPr>
        <w:t>conclusion, it is clear that Y</w:t>
      </w:r>
      <w:r w:rsidRPr="00937ADA">
        <w:rPr>
          <w:rFonts w:ascii="Times New Roman" w:hAnsi="Times New Roman" w:cs="Times New Roman"/>
          <w:sz w:val="24"/>
          <w:szCs w:val="24"/>
        </w:rPr>
        <w:t>oung</w:t>
      </w:r>
      <w:r w:rsidR="00914B21" w:rsidRPr="00937ADA">
        <w:rPr>
          <w:rFonts w:ascii="Times New Roman" w:hAnsi="Times New Roman" w:cs="Times New Roman"/>
          <w:sz w:val="24"/>
          <w:szCs w:val="24"/>
        </w:rPr>
        <w:t xml:space="preserve"> L</w:t>
      </w:r>
      <w:r w:rsidR="00F70339" w:rsidRPr="00937ADA">
        <w:rPr>
          <w:rFonts w:ascii="Times New Roman" w:hAnsi="Times New Roman" w:cs="Times New Roman"/>
          <w:sz w:val="24"/>
          <w:szCs w:val="24"/>
        </w:rPr>
        <w:t>iving offers the greatest customer service by ensuring that there are open lines of communication through live chats, email and phone, they offer cost effective products, they prioritize the customers first and treat them in a manner that makes them feel appreciated, they offer high quality products with the right ingredients for various customer</w:t>
      </w:r>
      <w:r w:rsidR="002C10E4">
        <w:rPr>
          <w:rFonts w:ascii="Times New Roman" w:hAnsi="Times New Roman" w:cs="Times New Roman"/>
          <w:sz w:val="24"/>
          <w:szCs w:val="24"/>
        </w:rPr>
        <w:t>’</w:t>
      </w:r>
      <w:r w:rsidR="00F70339" w:rsidRPr="00937ADA">
        <w:rPr>
          <w:rFonts w:ascii="Times New Roman" w:hAnsi="Times New Roman" w:cs="Times New Roman"/>
          <w:sz w:val="24"/>
          <w:szCs w:val="24"/>
        </w:rPr>
        <w:t>s needs.</w:t>
      </w:r>
      <w:r w:rsidR="00B77465" w:rsidRPr="00937ADA">
        <w:rPr>
          <w:rFonts w:ascii="Times New Roman" w:hAnsi="Times New Roman" w:cs="Times New Roman"/>
          <w:sz w:val="24"/>
          <w:szCs w:val="24"/>
        </w:rPr>
        <w:t xml:space="preserve"> In addition to this the great organizational structure and professionalism plays a great role in ensuring that everything runs well in the compa</w:t>
      </w:r>
      <w:r w:rsidR="00C80D94" w:rsidRPr="00937ADA">
        <w:rPr>
          <w:rFonts w:ascii="Times New Roman" w:hAnsi="Times New Roman" w:cs="Times New Roman"/>
          <w:sz w:val="24"/>
          <w:szCs w:val="24"/>
        </w:rPr>
        <w:t>ny for the sake of the consumer.</w:t>
      </w:r>
    </w:p>
    <w:p w:rsidR="001235BF" w:rsidRDefault="001235BF" w:rsidP="00EB239B">
      <w:pPr>
        <w:spacing w:line="480" w:lineRule="auto"/>
        <w:jc w:val="center"/>
        <w:rPr>
          <w:rFonts w:ascii="Times New Roman" w:hAnsi="Times New Roman" w:cs="Times New Roman"/>
          <w:color w:val="222222"/>
          <w:sz w:val="24"/>
          <w:szCs w:val="24"/>
          <w:shd w:val="clear" w:color="auto" w:fill="FFFFFF"/>
        </w:rPr>
      </w:pPr>
    </w:p>
    <w:p w:rsidR="00B462DB" w:rsidRDefault="00B462DB" w:rsidP="00B462DB">
      <w:pPr>
        <w:spacing w:line="480" w:lineRule="auto"/>
        <w:rPr>
          <w:rFonts w:ascii="Times New Roman" w:hAnsi="Times New Roman" w:cs="Times New Roman"/>
          <w:color w:val="222222"/>
          <w:sz w:val="24"/>
          <w:szCs w:val="24"/>
          <w:shd w:val="clear" w:color="auto" w:fill="FFFFFF"/>
        </w:rPr>
      </w:pPr>
    </w:p>
    <w:p w:rsidR="00C80D94" w:rsidRDefault="00B462DB" w:rsidP="00B462DB">
      <w:pPr>
        <w:spacing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lastRenderedPageBreak/>
        <w:t xml:space="preserve">                                                       </w:t>
      </w:r>
      <w:r w:rsidR="00EB239B">
        <w:rPr>
          <w:rFonts w:ascii="Times New Roman" w:hAnsi="Times New Roman" w:cs="Times New Roman"/>
          <w:color w:val="222222"/>
          <w:sz w:val="24"/>
          <w:szCs w:val="24"/>
          <w:shd w:val="clear" w:color="auto" w:fill="FFFFFF"/>
        </w:rPr>
        <w:t>Reference</w:t>
      </w:r>
      <w:r w:rsidR="00937ADA">
        <w:rPr>
          <w:rFonts w:ascii="Times New Roman" w:hAnsi="Times New Roman" w:cs="Times New Roman"/>
          <w:color w:val="222222"/>
          <w:sz w:val="24"/>
          <w:szCs w:val="24"/>
          <w:shd w:val="clear" w:color="auto" w:fill="FFFFFF"/>
        </w:rPr>
        <w:t xml:space="preserve"> list</w:t>
      </w:r>
    </w:p>
    <w:p w:rsidR="00F14563" w:rsidRDefault="00F14563" w:rsidP="00F14563">
      <w:pPr>
        <w:spacing w:line="480" w:lineRule="auto"/>
        <w:ind w:left="720" w:hanging="720"/>
        <w:rPr>
          <w:rFonts w:ascii="Times New Roman" w:hAnsi="Times New Roman" w:cs="Times New Roman"/>
          <w:color w:val="000000" w:themeColor="text1"/>
          <w:sz w:val="24"/>
          <w:szCs w:val="24"/>
          <w:shd w:val="clear" w:color="auto" w:fill="FFFFFF"/>
        </w:rPr>
      </w:pPr>
      <w:r w:rsidRPr="00C83EDE">
        <w:rPr>
          <w:rFonts w:ascii="Times New Roman" w:hAnsi="Times New Roman" w:cs="Times New Roman"/>
          <w:color w:val="222222"/>
          <w:sz w:val="24"/>
          <w:szCs w:val="24"/>
          <w:shd w:val="clear" w:color="auto" w:fill="FFFFFF"/>
        </w:rPr>
        <w:t>Howard, J., 2018. SWOT Analysis of Comprehensive Anti-</w:t>
      </w:r>
      <w:r w:rsidR="0049494F" w:rsidRPr="00C83EDE">
        <w:rPr>
          <w:rFonts w:ascii="Times New Roman" w:hAnsi="Times New Roman" w:cs="Times New Roman"/>
          <w:color w:val="222222"/>
          <w:sz w:val="24"/>
          <w:szCs w:val="24"/>
          <w:shd w:val="clear" w:color="auto" w:fill="FFFFFF"/>
        </w:rPr>
        <w:t>Gang Strategies (CAGS).</w:t>
      </w:r>
      <w:r w:rsidR="00C83EDE" w:rsidRPr="00C83EDE">
        <w:rPr>
          <w:rFonts w:ascii="Times New Roman" w:hAnsi="Times New Roman" w:cs="Times New Roman"/>
          <w:color w:val="222222"/>
          <w:sz w:val="24"/>
          <w:szCs w:val="24"/>
          <w:shd w:val="clear" w:color="auto" w:fill="FFFFFF"/>
        </w:rPr>
        <w:t xml:space="preserve"> </w:t>
      </w:r>
      <w:r w:rsidR="00C83EDE" w:rsidRPr="00C83EDE">
        <w:rPr>
          <w:rFonts w:ascii="Times New Roman" w:hAnsi="Times New Roman" w:cs="Times New Roman"/>
          <w:color w:val="000000" w:themeColor="text1"/>
          <w:sz w:val="24"/>
          <w:szCs w:val="24"/>
          <w:shd w:val="clear" w:color="auto" w:fill="FFFFFF"/>
        </w:rPr>
        <w:t xml:space="preserve">Available at: </w:t>
      </w:r>
      <w:hyperlink r:id="rId7" w:history="1">
        <w:r w:rsidR="00C83EDE" w:rsidRPr="00C83EDE">
          <w:rPr>
            <w:rFonts w:ascii="Times New Roman" w:hAnsi="Times New Roman" w:cs="Times New Roman"/>
            <w:color w:val="000000" w:themeColor="text1"/>
            <w:u w:val="single"/>
          </w:rPr>
          <w:t>https://commons.clarku.edu/cgi/viewcontent.cgi?article=1229&amp;context=idce_masters_papers</w:t>
        </w:r>
      </w:hyperlink>
      <w:r w:rsidR="00C83EDE" w:rsidRPr="00C83EDE">
        <w:rPr>
          <w:rFonts w:ascii="Times New Roman" w:hAnsi="Times New Roman" w:cs="Times New Roman"/>
          <w:color w:val="000000" w:themeColor="text1"/>
          <w:sz w:val="24"/>
          <w:szCs w:val="24"/>
          <w:shd w:val="clear" w:color="auto" w:fill="FFFFFF"/>
        </w:rPr>
        <w:t xml:space="preserve">  ,</w:t>
      </w:r>
      <w:r w:rsidR="00C83EDE">
        <w:rPr>
          <w:rFonts w:ascii="Times New Roman" w:hAnsi="Times New Roman" w:cs="Times New Roman"/>
          <w:color w:val="000000" w:themeColor="text1"/>
          <w:sz w:val="24"/>
          <w:szCs w:val="24"/>
          <w:shd w:val="clear" w:color="auto" w:fill="FFFFFF"/>
        </w:rPr>
        <w:t xml:space="preserve"> </w:t>
      </w:r>
      <w:r w:rsidR="007C7004">
        <w:rPr>
          <w:rFonts w:ascii="Times New Roman" w:hAnsi="Times New Roman" w:cs="Times New Roman"/>
          <w:color w:val="000000" w:themeColor="text1"/>
          <w:sz w:val="24"/>
          <w:szCs w:val="24"/>
          <w:shd w:val="clear" w:color="auto" w:fill="FFFFFF"/>
        </w:rPr>
        <w:t>(</w:t>
      </w:r>
      <w:r w:rsidR="00C83EDE" w:rsidRPr="00C83EDE">
        <w:rPr>
          <w:rFonts w:ascii="Times New Roman" w:hAnsi="Times New Roman" w:cs="Times New Roman"/>
          <w:color w:val="000000" w:themeColor="text1"/>
          <w:sz w:val="24"/>
          <w:szCs w:val="24"/>
          <w:shd w:val="clear" w:color="auto" w:fill="FFFFFF"/>
        </w:rPr>
        <w:t>Accessed on:</w:t>
      </w:r>
      <w:r w:rsidR="007C7004">
        <w:rPr>
          <w:rFonts w:ascii="Times New Roman" w:hAnsi="Times New Roman" w:cs="Times New Roman"/>
          <w:color w:val="000000" w:themeColor="text1"/>
          <w:sz w:val="24"/>
          <w:szCs w:val="24"/>
          <w:shd w:val="clear" w:color="auto" w:fill="FFFFFF"/>
        </w:rPr>
        <w:t xml:space="preserve"> 30.11.2019)</w:t>
      </w:r>
    </w:p>
    <w:p w:rsidR="00FF7E22" w:rsidRPr="007C7004" w:rsidRDefault="00FF7E22" w:rsidP="00F14563">
      <w:pPr>
        <w:spacing w:line="480" w:lineRule="auto"/>
        <w:ind w:left="720" w:hanging="720"/>
        <w:rPr>
          <w:rFonts w:ascii="Times New Roman" w:hAnsi="Times New Roman" w:cs="Times New Roman"/>
          <w:color w:val="000000" w:themeColor="text1"/>
          <w:sz w:val="24"/>
          <w:szCs w:val="24"/>
          <w:shd w:val="clear" w:color="auto" w:fill="FFFFFF"/>
        </w:rPr>
      </w:pPr>
      <w:r w:rsidRPr="007C7004">
        <w:rPr>
          <w:rFonts w:ascii="Times New Roman" w:hAnsi="Times New Roman" w:cs="Times New Roman"/>
          <w:color w:val="222222"/>
          <w:sz w:val="24"/>
          <w:szCs w:val="24"/>
          <w:shd w:val="clear" w:color="auto" w:fill="FFFFFF"/>
        </w:rPr>
        <w:t>Jezdic, Z., Vulinac, S.O., Racz, A., Kovacevic, I., Sedic, B. and Jadranka, P., 2018. Influence of Aromatherapy on Alleviation of Insomnia Symptoms. </w:t>
      </w:r>
      <w:r w:rsidRPr="007C7004">
        <w:rPr>
          <w:rFonts w:ascii="Times New Roman" w:hAnsi="Times New Roman" w:cs="Times New Roman"/>
          <w:iCs/>
          <w:color w:val="222222"/>
          <w:sz w:val="24"/>
          <w:szCs w:val="24"/>
          <w:shd w:val="clear" w:color="auto" w:fill="FFFFFF"/>
        </w:rPr>
        <w:t>Complementary and Alternative Medicine: Open Access</w:t>
      </w:r>
      <w:r w:rsidRPr="007C7004">
        <w:rPr>
          <w:rFonts w:ascii="Times New Roman" w:hAnsi="Times New Roman" w:cs="Times New Roman"/>
          <w:color w:val="222222"/>
          <w:sz w:val="24"/>
          <w:szCs w:val="24"/>
          <w:shd w:val="clear" w:color="auto" w:fill="FFFFFF"/>
        </w:rPr>
        <w:t>, </w:t>
      </w:r>
      <w:r w:rsidRPr="007C7004">
        <w:rPr>
          <w:rFonts w:ascii="Times New Roman" w:hAnsi="Times New Roman" w:cs="Times New Roman"/>
          <w:iCs/>
          <w:color w:val="222222"/>
          <w:sz w:val="24"/>
          <w:szCs w:val="24"/>
          <w:shd w:val="clear" w:color="auto" w:fill="FFFFFF"/>
        </w:rPr>
        <w:t>2018</w:t>
      </w:r>
      <w:r w:rsidRPr="007C7004">
        <w:rPr>
          <w:rFonts w:ascii="Times New Roman" w:hAnsi="Times New Roman" w:cs="Times New Roman"/>
          <w:color w:val="222222"/>
          <w:sz w:val="24"/>
          <w:szCs w:val="24"/>
          <w:shd w:val="clear" w:color="auto" w:fill="FFFFFF"/>
        </w:rPr>
        <w:t>(02).</w:t>
      </w:r>
      <w:r w:rsidR="00F06C39" w:rsidRPr="007C7004">
        <w:rPr>
          <w:rFonts w:ascii="Times New Roman" w:hAnsi="Times New Roman" w:cs="Times New Roman"/>
          <w:color w:val="222222"/>
          <w:sz w:val="24"/>
          <w:szCs w:val="24"/>
          <w:shd w:val="clear" w:color="auto" w:fill="FFFFFF"/>
        </w:rPr>
        <w:t xml:space="preserve"> </w:t>
      </w:r>
      <w:r w:rsidR="00F06C39" w:rsidRPr="007C7004">
        <w:rPr>
          <w:rFonts w:ascii="Times New Roman" w:hAnsi="Times New Roman" w:cs="Times New Roman"/>
          <w:color w:val="000000" w:themeColor="text1"/>
          <w:sz w:val="24"/>
          <w:szCs w:val="24"/>
          <w:shd w:val="clear" w:color="auto" w:fill="FFFFFF"/>
        </w:rPr>
        <w:t xml:space="preserve">Available at: </w:t>
      </w:r>
      <w:hyperlink r:id="rId8" w:history="1">
        <w:r w:rsidR="00F06C39" w:rsidRPr="007C7004">
          <w:rPr>
            <w:rFonts w:ascii="Times New Roman" w:hAnsi="Times New Roman" w:cs="Times New Roman"/>
            <w:color w:val="000000" w:themeColor="text1"/>
            <w:u w:val="single"/>
          </w:rPr>
          <w:t>https://www.researchgate.net/publication/328288708_Influence_of_Aromatherapy_on_Alleviation_of_Insomnia_Symptoms</w:t>
        </w:r>
      </w:hyperlink>
      <w:r w:rsidR="00F06C39" w:rsidRPr="007C7004">
        <w:rPr>
          <w:rFonts w:ascii="Times New Roman" w:hAnsi="Times New Roman" w:cs="Times New Roman"/>
          <w:color w:val="000000" w:themeColor="text1"/>
        </w:rPr>
        <w:t xml:space="preserve"> , (Accessed on: 30.11.2019)</w:t>
      </w:r>
    </w:p>
    <w:p w:rsidR="00C80D94" w:rsidRPr="00870620" w:rsidRDefault="00C80D94" w:rsidP="00937ADA">
      <w:pPr>
        <w:spacing w:line="480" w:lineRule="auto"/>
        <w:ind w:left="720" w:hanging="720"/>
        <w:rPr>
          <w:rFonts w:ascii="Times New Roman" w:hAnsi="Times New Roman" w:cs="Times New Roman"/>
          <w:color w:val="000000" w:themeColor="text1"/>
          <w:sz w:val="24"/>
          <w:szCs w:val="24"/>
          <w:shd w:val="clear" w:color="auto" w:fill="FFFFFF"/>
        </w:rPr>
      </w:pPr>
      <w:r w:rsidRPr="007C7004">
        <w:rPr>
          <w:rFonts w:ascii="Times New Roman" w:hAnsi="Times New Roman" w:cs="Times New Roman"/>
          <w:color w:val="000000" w:themeColor="text1"/>
          <w:sz w:val="24"/>
          <w:szCs w:val="24"/>
          <w:shd w:val="clear" w:color="auto" w:fill="FFFFFF"/>
        </w:rPr>
        <w:t>Knasko, S.C., 1997. Ambient odour: effects on human behaviour. </w:t>
      </w:r>
      <w:r w:rsidRPr="007C7004">
        <w:rPr>
          <w:rFonts w:ascii="Times New Roman" w:hAnsi="Times New Roman" w:cs="Times New Roman"/>
          <w:iCs/>
          <w:color w:val="000000" w:themeColor="text1"/>
          <w:sz w:val="24"/>
          <w:szCs w:val="24"/>
          <w:shd w:val="clear" w:color="auto" w:fill="FFFFFF"/>
        </w:rPr>
        <w:t>International Journal of Aromatherapy</w:t>
      </w:r>
      <w:r w:rsidRPr="007C7004">
        <w:rPr>
          <w:rFonts w:ascii="Times New Roman" w:hAnsi="Times New Roman" w:cs="Times New Roman"/>
          <w:color w:val="000000" w:themeColor="text1"/>
          <w:sz w:val="24"/>
          <w:szCs w:val="24"/>
          <w:shd w:val="clear" w:color="auto" w:fill="FFFFFF"/>
        </w:rPr>
        <w:t>, </w:t>
      </w:r>
      <w:r w:rsidRPr="007C7004">
        <w:rPr>
          <w:rFonts w:ascii="Times New Roman" w:hAnsi="Times New Roman" w:cs="Times New Roman"/>
          <w:iCs/>
          <w:color w:val="000000" w:themeColor="text1"/>
          <w:sz w:val="24"/>
          <w:szCs w:val="24"/>
          <w:shd w:val="clear" w:color="auto" w:fill="FFFFFF"/>
        </w:rPr>
        <w:t>8</w:t>
      </w:r>
      <w:r w:rsidR="00656A74" w:rsidRPr="007C7004">
        <w:rPr>
          <w:rFonts w:ascii="Times New Roman" w:hAnsi="Times New Roman" w:cs="Times New Roman"/>
          <w:color w:val="000000" w:themeColor="text1"/>
          <w:sz w:val="24"/>
          <w:szCs w:val="24"/>
          <w:shd w:val="clear" w:color="auto" w:fill="FFFFFF"/>
        </w:rPr>
        <w:t>(3)</w:t>
      </w:r>
      <w:r w:rsidRPr="007C7004">
        <w:rPr>
          <w:rFonts w:ascii="Times New Roman" w:hAnsi="Times New Roman" w:cs="Times New Roman"/>
          <w:color w:val="000000" w:themeColor="text1"/>
          <w:sz w:val="24"/>
          <w:szCs w:val="24"/>
          <w:shd w:val="clear" w:color="auto" w:fill="FFFFFF"/>
        </w:rPr>
        <w:t>.</w:t>
      </w:r>
      <w:r w:rsidR="00870620" w:rsidRPr="007C7004">
        <w:rPr>
          <w:rFonts w:ascii="Times New Roman" w:hAnsi="Times New Roman" w:cs="Times New Roman"/>
          <w:color w:val="000000" w:themeColor="text1"/>
          <w:sz w:val="24"/>
          <w:szCs w:val="24"/>
          <w:shd w:val="clear" w:color="auto" w:fill="FFFFFF"/>
        </w:rPr>
        <w:t xml:space="preserve"> Available at: </w:t>
      </w:r>
      <w:hyperlink r:id="rId9" w:history="1">
        <w:r w:rsidR="00870620" w:rsidRPr="007C7004">
          <w:rPr>
            <w:rStyle w:val="Hyperlink"/>
            <w:rFonts w:ascii="Times New Roman" w:hAnsi="Times New Roman" w:cs="Times New Roman"/>
            <w:color w:val="000000" w:themeColor="text1"/>
            <w:sz w:val="24"/>
            <w:szCs w:val="24"/>
          </w:rPr>
          <w:t>https://www.sciencedirect.com/science/article/abs/pii/S0962456297800070</w:t>
        </w:r>
      </w:hyperlink>
      <w:r w:rsidR="00870620">
        <w:rPr>
          <w:rFonts w:ascii="Times New Roman" w:hAnsi="Times New Roman" w:cs="Times New Roman"/>
          <w:color w:val="000000" w:themeColor="text1"/>
          <w:sz w:val="24"/>
          <w:szCs w:val="24"/>
          <w:u w:val="single"/>
        </w:rPr>
        <w:t xml:space="preserve"> , (Accessed on: 30.11.2019)</w:t>
      </w:r>
    </w:p>
    <w:p w:rsidR="00C80D94" w:rsidRPr="00635882" w:rsidRDefault="00C80D94" w:rsidP="00937ADA">
      <w:pPr>
        <w:spacing w:line="480" w:lineRule="auto"/>
        <w:ind w:left="720" w:hanging="720"/>
        <w:rPr>
          <w:rFonts w:ascii="Times New Roman" w:hAnsi="Times New Roman" w:cs="Times New Roman"/>
          <w:color w:val="000000" w:themeColor="text1"/>
          <w:sz w:val="24"/>
          <w:szCs w:val="24"/>
          <w:shd w:val="clear" w:color="auto" w:fill="FFFFFF"/>
        </w:rPr>
      </w:pPr>
      <w:r w:rsidRPr="00635882">
        <w:rPr>
          <w:rFonts w:ascii="Times New Roman" w:hAnsi="Times New Roman" w:cs="Times New Roman"/>
          <w:color w:val="000000" w:themeColor="text1"/>
          <w:sz w:val="24"/>
          <w:szCs w:val="24"/>
          <w:shd w:val="clear" w:color="auto" w:fill="FFFFFF"/>
        </w:rPr>
        <w:t>Kritsidima, M., Newton, T. and Asimakopoulou, K., 2010. The effects of lavender scent on dental patient anxiety levels: a cluster randomised‐controlled trial. </w:t>
      </w:r>
      <w:r w:rsidRPr="00635882">
        <w:rPr>
          <w:rFonts w:ascii="Times New Roman" w:hAnsi="Times New Roman" w:cs="Times New Roman"/>
          <w:iCs/>
          <w:color w:val="000000" w:themeColor="text1"/>
          <w:sz w:val="24"/>
          <w:szCs w:val="24"/>
          <w:shd w:val="clear" w:color="auto" w:fill="FFFFFF"/>
        </w:rPr>
        <w:t>Community dentistry and oral epidemiology</w:t>
      </w:r>
      <w:r w:rsidRPr="00635882">
        <w:rPr>
          <w:rFonts w:ascii="Times New Roman" w:hAnsi="Times New Roman" w:cs="Times New Roman"/>
          <w:color w:val="000000" w:themeColor="text1"/>
          <w:sz w:val="24"/>
          <w:szCs w:val="24"/>
          <w:shd w:val="clear" w:color="auto" w:fill="FFFFFF"/>
        </w:rPr>
        <w:t>, </w:t>
      </w:r>
      <w:r w:rsidRPr="00635882">
        <w:rPr>
          <w:rFonts w:ascii="Times New Roman" w:hAnsi="Times New Roman" w:cs="Times New Roman"/>
          <w:iCs/>
          <w:color w:val="000000" w:themeColor="text1"/>
          <w:sz w:val="24"/>
          <w:szCs w:val="24"/>
          <w:shd w:val="clear" w:color="auto" w:fill="FFFFFF"/>
        </w:rPr>
        <w:t>38</w:t>
      </w:r>
      <w:r w:rsidR="00E2286E" w:rsidRPr="00635882">
        <w:rPr>
          <w:rFonts w:ascii="Times New Roman" w:hAnsi="Times New Roman" w:cs="Times New Roman"/>
          <w:color w:val="000000" w:themeColor="text1"/>
          <w:sz w:val="24"/>
          <w:szCs w:val="24"/>
          <w:shd w:val="clear" w:color="auto" w:fill="FFFFFF"/>
        </w:rPr>
        <w:t>(1)</w:t>
      </w:r>
      <w:r w:rsidRPr="00635882">
        <w:rPr>
          <w:rFonts w:ascii="Times New Roman" w:hAnsi="Times New Roman" w:cs="Times New Roman"/>
          <w:color w:val="000000" w:themeColor="text1"/>
          <w:sz w:val="24"/>
          <w:szCs w:val="24"/>
          <w:shd w:val="clear" w:color="auto" w:fill="FFFFFF"/>
        </w:rPr>
        <w:t>.</w:t>
      </w:r>
      <w:r w:rsidR="007C7004" w:rsidRPr="00635882">
        <w:rPr>
          <w:rFonts w:ascii="Times New Roman" w:hAnsi="Times New Roman" w:cs="Times New Roman"/>
          <w:color w:val="000000" w:themeColor="text1"/>
          <w:sz w:val="24"/>
          <w:szCs w:val="24"/>
          <w:shd w:val="clear" w:color="auto" w:fill="FFFFFF"/>
        </w:rPr>
        <w:t xml:space="preserve"> Available at: </w:t>
      </w:r>
      <w:hyperlink r:id="rId10" w:history="1">
        <w:r w:rsidR="007C7004" w:rsidRPr="00635882">
          <w:rPr>
            <w:rFonts w:ascii="Times New Roman" w:hAnsi="Times New Roman" w:cs="Times New Roman"/>
            <w:color w:val="000000" w:themeColor="text1"/>
            <w:sz w:val="24"/>
            <w:szCs w:val="24"/>
            <w:u w:val="single"/>
          </w:rPr>
          <w:t>https://www.ncbi.nlm.nih.gov/pubmed/19968674</w:t>
        </w:r>
      </w:hyperlink>
      <w:r w:rsidR="00635882">
        <w:rPr>
          <w:rFonts w:ascii="Times New Roman" w:hAnsi="Times New Roman" w:cs="Times New Roman"/>
          <w:color w:val="000000" w:themeColor="text1"/>
          <w:sz w:val="24"/>
          <w:szCs w:val="24"/>
        </w:rPr>
        <w:t xml:space="preserve"> , (Accessed on: 30.11.2019)</w:t>
      </w:r>
    </w:p>
    <w:p w:rsidR="00C80D94" w:rsidRPr="00BB33AF" w:rsidRDefault="00C80D94" w:rsidP="00937ADA">
      <w:pPr>
        <w:spacing w:line="480" w:lineRule="auto"/>
        <w:ind w:left="720" w:hanging="720"/>
        <w:rPr>
          <w:rFonts w:ascii="Times New Roman" w:hAnsi="Times New Roman" w:cs="Times New Roman"/>
          <w:color w:val="000000" w:themeColor="text1"/>
          <w:sz w:val="24"/>
          <w:szCs w:val="24"/>
          <w:shd w:val="clear" w:color="auto" w:fill="FFFFFF"/>
        </w:rPr>
      </w:pPr>
      <w:r w:rsidRPr="00BB33AF">
        <w:rPr>
          <w:rFonts w:ascii="Times New Roman" w:hAnsi="Times New Roman" w:cs="Times New Roman"/>
          <w:color w:val="000000" w:themeColor="text1"/>
          <w:sz w:val="24"/>
          <w:szCs w:val="24"/>
          <w:shd w:val="clear" w:color="auto" w:fill="FFFFFF"/>
        </w:rPr>
        <w:t>Lis-Balchin, M., 1999. Possible health and safety problems in the use of novel plant essential oils and extracts in aromatherapy. </w:t>
      </w:r>
      <w:r w:rsidRPr="00BB33AF">
        <w:rPr>
          <w:rFonts w:ascii="Times New Roman" w:hAnsi="Times New Roman" w:cs="Times New Roman"/>
          <w:iCs/>
          <w:color w:val="000000" w:themeColor="text1"/>
          <w:sz w:val="24"/>
          <w:szCs w:val="24"/>
          <w:shd w:val="clear" w:color="auto" w:fill="FFFFFF"/>
        </w:rPr>
        <w:t>The journal of the Royal Society for the Promotion of Health</w:t>
      </w:r>
      <w:r w:rsidRPr="00BB33AF">
        <w:rPr>
          <w:rFonts w:ascii="Times New Roman" w:hAnsi="Times New Roman" w:cs="Times New Roman"/>
          <w:color w:val="000000" w:themeColor="text1"/>
          <w:sz w:val="24"/>
          <w:szCs w:val="24"/>
          <w:shd w:val="clear" w:color="auto" w:fill="FFFFFF"/>
        </w:rPr>
        <w:t>, </w:t>
      </w:r>
      <w:r w:rsidRPr="00BB33AF">
        <w:rPr>
          <w:rFonts w:ascii="Times New Roman" w:hAnsi="Times New Roman" w:cs="Times New Roman"/>
          <w:iCs/>
          <w:color w:val="000000" w:themeColor="text1"/>
          <w:sz w:val="24"/>
          <w:szCs w:val="24"/>
          <w:shd w:val="clear" w:color="auto" w:fill="FFFFFF"/>
        </w:rPr>
        <w:t>119</w:t>
      </w:r>
      <w:r w:rsidR="00D47416" w:rsidRPr="00BB33AF">
        <w:rPr>
          <w:rFonts w:ascii="Times New Roman" w:hAnsi="Times New Roman" w:cs="Times New Roman"/>
          <w:color w:val="000000" w:themeColor="text1"/>
          <w:sz w:val="24"/>
          <w:szCs w:val="24"/>
          <w:shd w:val="clear" w:color="auto" w:fill="FFFFFF"/>
        </w:rPr>
        <w:t>(4)</w:t>
      </w:r>
      <w:r w:rsidRPr="00BB33AF">
        <w:rPr>
          <w:rFonts w:ascii="Times New Roman" w:hAnsi="Times New Roman" w:cs="Times New Roman"/>
          <w:color w:val="000000" w:themeColor="text1"/>
          <w:sz w:val="24"/>
          <w:szCs w:val="24"/>
          <w:shd w:val="clear" w:color="auto" w:fill="FFFFFF"/>
        </w:rPr>
        <w:t>.</w:t>
      </w:r>
      <w:r w:rsidR="00BB33AF" w:rsidRPr="00BB33AF">
        <w:rPr>
          <w:rFonts w:ascii="Times New Roman" w:hAnsi="Times New Roman" w:cs="Times New Roman"/>
          <w:color w:val="000000" w:themeColor="text1"/>
          <w:sz w:val="24"/>
          <w:szCs w:val="24"/>
          <w:shd w:val="clear" w:color="auto" w:fill="FFFFFF"/>
        </w:rPr>
        <w:t xml:space="preserve"> Available at: </w:t>
      </w:r>
      <w:hyperlink r:id="rId11" w:history="1">
        <w:r w:rsidR="00BB33AF" w:rsidRPr="00BB33AF">
          <w:rPr>
            <w:rFonts w:ascii="Times New Roman" w:hAnsi="Times New Roman" w:cs="Times New Roman"/>
            <w:color w:val="000000" w:themeColor="text1"/>
            <w:u w:val="single"/>
          </w:rPr>
          <w:t>https://journals.sagepub.com/doi/abs/10.1177/146642409911900407</w:t>
        </w:r>
      </w:hyperlink>
      <w:r w:rsidR="00BB33AF">
        <w:rPr>
          <w:rFonts w:ascii="Times New Roman" w:hAnsi="Times New Roman" w:cs="Times New Roman"/>
          <w:color w:val="000000" w:themeColor="text1"/>
        </w:rPr>
        <w:t xml:space="preserve"> , (Accessed on: 30.11.2019)</w:t>
      </w:r>
    </w:p>
    <w:p w:rsidR="00C80D94" w:rsidRPr="005500B7" w:rsidRDefault="00C80D94" w:rsidP="00937ADA">
      <w:pPr>
        <w:spacing w:line="480" w:lineRule="auto"/>
        <w:ind w:left="720" w:hanging="720"/>
        <w:rPr>
          <w:rFonts w:ascii="Times New Roman" w:hAnsi="Times New Roman" w:cs="Times New Roman"/>
          <w:color w:val="000000" w:themeColor="text1"/>
          <w:sz w:val="24"/>
          <w:szCs w:val="24"/>
          <w:shd w:val="clear" w:color="auto" w:fill="FFFFFF"/>
        </w:rPr>
      </w:pPr>
      <w:r w:rsidRPr="005500B7">
        <w:rPr>
          <w:rFonts w:ascii="Times New Roman" w:hAnsi="Times New Roman" w:cs="Times New Roman"/>
          <w:color w:val="000000" w:themeColor="text1"/>
          <w:sz w:val="24"/>
          <w:szCs w:val="24"/>
          <w:shd w:val="clear" w:color="auto" w:fill="FFFFFF"/>
        </w:rPr>
        <w:lastRenderedPageBreak/>
        <w:t>Mattila, A.S. and Wirtz, J., 2001. Congruency of scent and music as a driver of in-store evaluations and behavior. </w:t>
      </w:r>
      <w:r w:rsidRPr="005500B7">
        <w:rPr>
          <w:rFonts w:ascii="Times New Roman" w:hAnsi="Times New Roman" w:cs="Times New Roman"/>
          <w:iCs/>
          <w:color w:val="000000" w:themeColor="text1"/>
          <w:sz w:val="24"/>
          <w:szCs w:val="24"/>
          <w:shd w:val="clear" w:color="auto" w:fill="FFFFFF"/>
        </w:rPr>
        <w:t>Journal of retailing</w:t>
      </w:r>
      <w:r w:rsidRPr="005500B7">
        <w:rPr>
          <w:rFonts w:ascii="Times New Roman" w:hAnsi="Times New Roman" w:cs="Times New Roman"/>
          <w:color w:val="000000" w:themeColor="text1"/>
          <w:sz w:val="24"/>
          <w:szCs w:val="24"/>
          <w:shd w:val="clear" w:color="auto" w:fill="FFFFFF"/>
        </w:rPr>
        <w:t>, </w:t>
      </w:r>
      <w:r w:rsidRPr="005500B7">
        <w:rPr>
          <w:rFonts w:ascii="Times New Roman" w:hAnsi="Times New Roman" w:cs="Times New Roman"/>
          <w:iCs/>
          <w:color w:val="000000" w:themeColor="text1"/>
          <w:sz w:val="24"/>
          <w:szCs w:val="24"/>
          <w:shd w:val="clear" w:color="auto" w:fill="FFFFFF"/>
        </w:rPr>
        <w:t>77</w:t>
      </w:r>
      <w:r w:rsidR="00D47416" w:rsidRPr="005500B7">
        <w:rPr>
          <w:rFonts w:ascii="Times New Roman" w:hAnsi="Times New Roman" w:cs="Times New Roman"/>
          <w:color w:val="000000" w:themeColor="text1"/>
          <w:sz w:val="24"/>
          <w:szCs w:val="24"/>
          <w:shd w:val="clear" w:color="auto" w:fill="FFFFFF"/>
        </w:rPr>
        <w:t>(2)</w:t>
      </w:r>
      <w:r w:rsidRPr="005500B7">
        <w:rPr>
          <w:rFonts w:ascii="Times New Roman" w:hAnsi="Times New Roman" w:cs="Times New Roman"/>
          <w:color w:val="000000" w:themeColor="text1"/>
          <w:sz w:val="24"/>
          <w:szCs w:val="24"/>
          <w:shd w:val="clear" w:color="auto" w:fill="FFFFFF"/>
        </w:rPr>
        <w:t>.</w:t>
      </w:r>
      <w:r w:rsidR="005500B7" w:rsidRPr="005500B7">
        <w:rPr>
          <w:rFonts w:ascii="Times New Roman" w:hAnsi="Times New Roman" w:cs="Times New Roman"/>
          <w:color w:val="000000" w:themeColor="text1"/>
          <w:sz w:val="24"/>
          <w:szCs w:val="24"/>
          <w:shd w:val="clear" w:color="auto" w:fill="FFFFFF"/>
        </w:rPr>
        <w:t xml:space="preserve"> Available at: </w:t>
      </w:r>
      <w:hyperlink r:id="rId12" w:history="1">
        <w:r w:rsidR="005500B7" w:rsidRPr="005500B7">
          <w:rPr>
            <w:rFonts w:ascii="Times New Roman" w:hAnsi="Times New Roman" w:cs="Times New Roman"/>
            <w:color w:val="000000" w:themeColor="text1"/>
            <w:u w:val="single"/>
          </w:rPr>
          <w:t>https://www.sciencedirect.com/science/article/abs/pii/S0022435901000422</w:t>
        </w:r>
      </w:hyperlink>
      <w:r w:rsidR="005500B7">
        <w:rPr>
          <w:rFonts w:ascii="Times New Roman" w:hAnsi="Times New Roman" w:cs="Times New Roman"/>
          <w:color w:val="000000" w:themeColor="text1"/>
        </w:rPr>
        <w:t xml:space="preserve"> , (Accessed on: 30.11.2019)</w:t>
      </w:r>
    </w:p>
    <w:p w:rsidR="00C80D94" w:rsidRPr="00D822E3" w:rsidRDefault="00C80D94" w:rsidP="00937ADA">
      <w:pPr>
        <w:spacing w:line="480" w:lineRule="auto"/>
        <w:ind w:left="720" w:hanging="720"/>
        <w:rPr>
          <w:rFonts w:ascii="Times New Roman" w:hAnsi="Times New Roman" w:cs="Times New Roman"/>
          <w:color w:val="000000" w:themeColor="text1"/>
          <w:sz w:val="24"/>
          <w:szCs w:val="24"/>
          <w:shd w:val="clear" w:color="auto" w:fill="FFFFFF"/>
        </w:rPr>
      </w:pPr>
      <w:r w:rsidRPr="00D822E3">
        <w:rPr>
          <w:rFonts w:ascii="Times New Roman" w:hAnsi="Times New Roman" w:cs="Times New Roman"/>
          <w:color w:val="000000" w:themeColor="text1"/>
          <w:sz w:val="24"/>
          <w:szCs w:val="24"/>
          <w:shd w:val="clear" w:color="auto" w:fill="FFFFFF"/>
        </w:rPr>
        <w:t>Sayowan, W., Siripornpanich, V., Piriyapunyaporn, T., Hongratanaworakit, T., Kotchabhakdi, N. and Ruangrungsi, N., 2012. The harmonizing effects of citronella oil on mood states and brain activities. </w:t>
      </w:r>
      <w:r w:rsidRPr="00D822E3">
        <w:rPr>
          <w:rFonts w:ascii="Times New Roman" w:hAnsi="Times New Roman" w:cs="Times New Roman"/>
          <w:iCs/>
          <w:color w:val="000000" w:themeColor="text1"/>
          <w:sz w:val="24"/>
          <w:szCs w:val="24"/>
          <w:shd w:val="clear" w:color="auto" w:fill="FFFFFF"/>
        </w:rPr>
        <w:t>Journal of Health Research</w:t>
      </w:r>
      <w:r w:rsidRPr="00D822E3">
        <w:rPr>
          <w:rFonts w:ascii="Times New Roman" w:hAnsi="Times New Roman" w:cs="Times New Roman"/>
          <w:color w:val="000000" w:themeColor="text1"/>
          <w:sz w:val="24"/>
          <w:szCs w:val="24"/>
          <w:shd w:val="clear" w:color="auto" w:fill="FFFFFF"/>
        </w:rPr>
        <w:t>, </w:t>
      </w:r>
      <w:r w:rsidRPr="00D822E3">
        <w:rPr>
          <w:rFonts w:ascii="Times New Roman" w:hAnsi="Times New Roman" w:cs="Times New Roman"/>
          <w:iCs/>
          <w:color w:val="000000" w:themeColor="text1"/>
          <w:sz w:val="24"/>
          <w:szCs w:val="24"/>
          <w:shd w:val="clear" w:color="auto" w:fill="FFFFFF"/>
        </w:rPr>
        <w:t>26</w:t>
      </w:r>
      <w:r w:rsidR="00B978C9" w:rsidRPr="00D822E3">
        <w:rPr>
          <w:rFonts w:ascii="Times New Roman" w:hAnsi="Times New Roman" w:cs="Times New Roman"/>
          <w:color w:val="000000" w:themeColor="text1"/>
          <w:sz w:val="24"/>
          <w:szCs w:val="24"/>
          <w:shd w:val="clear" w:color="auto" w:fill="FFFFFF"/>
        </w:rPr>
        <w:t>(2)</w:t>
      </w:r>
      <w:r w:rsidRPr="00D822E3">
        <w:rPr>
          <w:rFonts w:ascii="Times New Roman" w:hAnsi="Times New Roman" w:cs="Times New Roman"/>
          <w:color w:val="000000" w:themeColor="text1"/>
          <w:sz w:val="24"/>
          <w:szCs w:val="24"/>
          <w:shd w:val="clear" w:color="auto" w:fill="FFFFFF"/>
        </w:rPr>
        <w:t>.</w:t>
      </w:r>
      <w:r w:rsidR="00425AE0" w:rsidRPr="00D822E3">
        <w:rPr>
          <w:rFonts w:ascii="Times New Roman" w:hAnsi="Times New Roman" w:cs="Times New Roman"/>
          <w:color w:val="000000" w:themeColor="text1"/>
          <w:sz w:val="24"/>
          <w:szCs w:val="24"/>
          <w:shd w:val="clear" w:color="auto" w:fill="FFFFFF"/>
        </w:rPr>
        <w:t xml:space="preserve"> Available at:</w:t>
      </w:r>
      <w:r w:rsidR="00D822E3">
        <w:rPr>
          <w:rFonts w:ascii="Times New Roman" w:hAnsi="Times New Roman" w:cs="Times New Roman"/>
          <w:color w:val="000000" w:themeColor="text1"/>
          <w:sz w:val="24"/>
          <w:szCs w:val="24"/>
          <w:shd w:val="clear" w:color="auto" w:fill="FFFFFF"/>
        </w:rPr>
        <w:t xml:space="preserve"> </w:t>
      </w:r>
      <w:hyperlink r:id="rId13" w:history="1">
        <w:r w:rsidR="00425AE0" w:rsidRPr="00D822E3">
          <w:rPr>
            <w:rFonts w:ascii="Times New Roman" w:hAnsi="Times New Roman" w:cs="Times New Roman"/>
            <w:color w:val="000000" w:themeColor="text1"/>
            <w:sz w:val="24"/>
            <w:szCs w:val="24"/>
            <w:u w:val="single"/>
          </w:rPr>
          <w:t>https://www.researchgate.net/publication/233967835_THE_HARMONIZING_EFFECTS_OF_CITRONELLA_OIL_ON_MOOD_STATES_AND_BRAIN_ACTIVITIES</w:t>
        </w:r>
      </w:hyperlink>
      <w:r w:rsidR="00425AE0" w:rsidRPr="00D822E3">
        <w:rPr>
          <w:rFonts w:ascii="Times New Roman" w:hAnsi="Times New Roman" w:cs="Times New Roman"/>
          <w:color w:val="000000" w:themeColor="text1"/>
          <w:sz w:val="24"/>
          <w:szCs w:val="24"/>
        </w:rPr>
        <w:t xml:space="preserve"> , (Accessed on: 30.11.2019)</w:t>
      </w:r>
    </w:p>
    <w:p w:rsidR="003A0414" w:rsidRPr="00937ADA" w:rsidRDefault="003A0414" w:rsidP="00937ADA">
      <w:pPr>
        <w:spacing w:line="480" w:lineRule="auto"/>
        <w:ind w:left="720" w:hanging="720"/>
        <w:rPr>
          <w:rFonts w:ascii="Times New Roman" w:hAnsi="Times New Roman" w:cs="Times New Roman"/>
          <w:color w:val="222222"/>
          <w:sz w:val="24"/>
          <w:szCs w:val="24"/>
          <w:shd w:val="clear" w:color="auto" w:fill="FFFFFF"/>
        </w:rPr>
      </w:pPr>
      <w:r w:rsidRPr="00E53917">
        <w:rPr>
          <w:rFonts w:ascii="Times New Roman" w:hAnsi="Times New Roman" w:cs="Times New Roman"/>
          <w:color w:val="222222"/>
          <w:sz w:val="24"/>
          <w:szCs w:val="24"/>
          <w:shd w:val="clear" w:color="auto" w:fill="FFFFFF"/>
        </w:rPr>
        <w:t xml:space="preserve">Walker, A., 2018. </w:t>
      </w:r>
      <w:r w:rsidRPr="00EE4762">
        <w:rPr>
          <w:rFonts w:ascii="Times New Roman" w:hAnsi="Times New Roman" w:cs="Times New Roman"/>
          <w:color w:val="000000" w:themeColor="text1"/>
          <w:sz w:val="24"/>
          <w:szCs w:val="24"/>
          <w:shd w:val="clear" w:color="auto" w:fill="FFFFFF"/>
        </w:rPr>
        <w:t>Why the UK needs a social policy on ageing. </w:t>
      </w:r>
      <w:r w:rsidRPr="00EE4762">
        <w:rPr>
          <w:rFonts w:ascii="Times New Roman" w:hAnsi="Times New Roman" w:cs="Times New Roman"/>
          <w:iCs/>
          <w:color w:val="000000" w:themeColor="text1"/>
          <w:sz w:val="24"/>
          <w:szCs w:val="24"/>
          <w:shd w:val="clear" w:color="auto" w:fill="FFFFFF"/>
        </w:rPr>
        <w:t>Journal of social policy</w:t>
      </w:r>
      <w:r w:rsidR="00EE4762" w:rsidRPr="00EE4762">
        <w:rPr>
          <w:rFonts w:ascii="Times New Roman" w:hAnsi="Times New Roman" w:cs="Times New Roman"/>
          <w:iCs/>
          <w:color w:val="000000" w:themeColor="text1"/>
          <w:sz w:val="24"/>
          <w:szCs w:val="24"/>
          <w:shd w:val="clear" w:color="auto" w:fill="FFFFFF"/>
        </w:rPr>
        <w:t xml:space="preserve">, Available at: </w:t>
      </w:r>
      <w:hyperlink r:id="rId14" w:history="1">
        <w:r w:rsidR="00EE4762" w:rsidRPr="00EE4762">
          <w:rPr>
            <w:rFonts w:ascii="Times New Roman" w:hAnsi="Times New Roman" w:cs="Times New Roman"/>
            <w:color w:val="000000" w:themeColor="text1"/>
            <w:u w:val="single"/>
          </w:rPr>
          <w:t>https://www.cambridge.org/core/journals/journal-of-social-policy/article/why-the-uk-needs-a-social-policy-on-ageing/93A75C5B7D8DE10BB8D59F52F90EC0C2</w:t>
        </w:r>
      </w:hyperlink>
      <w:r w:rsidR="00EE4762">
        <w:rPr>
          <w:rFonts w:ascii="Times New Roman" w:hAnsi="Times New Roman" w:cs="Times New Roman"/>
          <w:color w:val="000000" w:themeColor="text1"/>
        </w:rPr>
        <w:t xml:space="preserve"> . (Accessed on: 30.11.2019)</w:t>
      </w:r>
    </w:p>
    <w:p w:rsidR="00C80D94" w:rsidRPr="00804ABA" w:rsidRDefault="00C80D94" w:rsidP="00937ADA">
      <w:pPr>
        <w:spacing w:line="480" w:lineRule="auto"/>
        <w:ind w:left="720" w:hanging="720"/>
        <w:rPr>
          <w:rFonts w:ascii="Times New Roman" w:hAnsi="Times New Roman" w:cs="Times New Roman"/>
          <w:color w:val="000000" w:themeColor="text1"/>
          <w:sz w:val="24"/>
          <w:szCs w:val="24"/>
          <w:shd w:val="clear" w:color="auto" w:fill="FFFFFF"/>
        </w:rPr>
      </w:pPr>
      <w:r w:rsidRPr="00804ABA">
        <w:rPr>
          <w:rFonts w:ascii="Times New Roman" w:hAnsi="Times New Roman" w:cs="Times New Roman"/>
          <w:color w:val="000000" w:themeColor="text1"/>
          <w:sz w:val="24"/>
          <w:szCs w:val="24"/>
          <w:shd w:val="clear" w:color="auto" w:fill="FFFFFF"/>
        </w:rPr>
        <w:t>Yan, M.R., Wang, C.H., Cruz Flores, N.J. and Su, Y.Y., 2019. Targeting Open Market with Strategic Business Innovations: A Case Study of Growth Dynamics in Essential Oil and Aromatherapy Industry. </w:t>
      </w:r>
      <w:r w:rsidRPr="00804ABA">
        <w:rPr>
          <w:rFonts w:ascii="Times New Roman" w:hAnsi="Times New Roman" w:cs="Times New Roman"/>
          <w:iCs/>
          <w:color w:val="000000" w:themeColor="text1"/>
          <w:sz w:val="24"/>
          <w:szCs w:val="24"/>
          <w:shd w:val="clear" w:color="auto" w:fill="FFFFFF"/>
        </w:rPr>
        <w:t>Journal of Open Innovation: Technology, Market, and Complexity</w:t>
      </w:r>
      <w:r w:rsidRPr="00804ABA">
        <w:rPr>
          <w:rFonts w:ascii="Times New Roman" w:hAnsi="Times New Roman" w:cs="Times New Roman"/>
          <w:color w:val="000000" w:themeColor="text1"/>
          <w:sz w:val="24"/>
          <w:szCs w:val="24"/>
          <w:shd w:val="clear" w:color="auto" w:fill="FFFFFF"/>
        </w:rPr>
        <w:t>, </w:t>
      </w:r>
      <w:r w:rsidRPr="00804ABA">
        <w:rPr>
          <w:rFonts w:ascii="Times New Roman" w:hAnsi="Times New Roman" w:cs="Times New Roman"/>
          <w:iCs/>
          <w:color w:val="000000" w:themeColor="text1"/>
          <w:sz w:val="24"/>
          <w:szCs w:val="24"/>
          <w:shd w:val="clear" w:color="auto" w:fill="FFFFFF"/>
        </w:rPr>
        <w:t>5</w:t>
      </w:r>
      <w:r w:rsidR="00EE4762" w:rsidRPr="00804ABA">
        <w:rPr>
          <w:rFonts w:ascii="Times New Roman" w:hAnsi="Times New Roman" w:cs="Times New Roman"/>
          <w:color w:val="000000" w:themeColor="text1"/>
          <w:sz w:val="24"/>
          <w:szCs w:val="24"/>
          <w:shd w:val="clear" w:color="auto" w:fill="FFFFFF"/>
        </w:rPr>
        <w:t>(1)</w:t>
      </w:r>
      <w:r w:rsidRPr="00804ABA">
        <w:rPr>
          <w:rFonts w:ascii="Times New Roman" w:hAnsi="Times New Roman" w:cs="Times New Roman"/>
          <w:color w:val="000000" w:themeColor="text1"/>
          <w:sz w:val="24"/>
          <w:szCs w:val="24"/>
          <w:shd w:val="clear" w:color="auto" w:fill="FFFFFF"/>
        </w:rPr>
        <w:t>.</w:t>
      </w:r>
      <w:r w:rsidR="00804ABA" w:rsidRPr="00804ABA">
        <w:rPr>
          <w:rFonts w:ascii="Times New Roman" w:hAnsi="Times New Roman" w:cs="Times New Roman"/>
          <w:color w:val="000000" w:themeColor="text1"/>
          <w:sz w:val="24"/>
          <w:szCs w:val="24"/>
          <w:shd w:val="clear" w:color="auto" w:fill="FFFFFF"/>
        </w:rPr>
        <w:t xml:space="preserve"> Available at: </w:t>
      </w:r>
      <w:hyperlink r:id="rId15" w:history="1">
        <w:r w:rsidR="00804ABA" w:rsidRPr="00804ABA">
          <w:rPr>
            <w:rFonts w:ascii="Times New Roman" w:hAnsi="Times New Roman" w:cs="Times New Roman"/>
            <w:color w:val="000000" w:themeColor="text1"/>
            <w:sz w:val="24"/>
            <w:szCs w:val="24"/>
            <w:u w:val="single"/>
          </w:rPr>
          <w:t>https://www.mdpi.com/2199-8531/5/1/7</w:t>
        </w:r>
      </w:hyperlink>
      <w:r w:rsidR="00804ABA">
        <w:rPr>
          <w:rFonts w:ascii="Times New Roman" w:hAnsi="Times New Roman" w:cs="Times New Roman"/>
          <w:color w:val="000000" w:themeColor="text1"/>
          <w:sz w:val="24"/>
          <w:szCs w:val="24"/>
        </w:rPr>
        <w:t xml:space="preserve"> , (Accessed on: 30.11.2019)</w:t>
      </w:r>
    </w:p>
    <w:p w:rsidR="0066308E" w:rsidRPr="00200521" w:rsidRDefault="0066308E" w:rsidP="0066308E">
      <w:pPr>
        <w:spacing w:line="480" w:lineRule="auto"/>
        <w:ind w:left="720" w:hanging="720"/>
        <w:rPr>
          <w:rFonts w:ascii="Times New Roman" w:hAnsi="Times New Roman" w:cs="Times New Roman"/>
          <w:color w:val="000000" w:themeColor="text1"/>
          <w:sz w:val="24"/>
          <w:szCs w:val="24"/>
          <w:shd w:val="clear" w:color="auto" w:fill="FFFFFF"/>
        </w:rPr>
      </w:pPr>
      <w:r>
        <w:rPr>
          <w:rFonts w:ascii="Times New Roman" w:hAnsi="Times New Roman" w:cs="Times New Roman"/>
          <w:color w:val="222222"/>
          <w:sz w:val="24"/>
          <w:szCs w:val="24"/>
          <w:shd w:val="clear" w:color="auto" w:fill="FFFFFF"/>
        </w:rPr>
        <w:t xml:space="preserve">Young. G., </w:t>
      </w:r>
      <w:r w:rsidRPr="00937ADA">
        <w:rPr>
          <w:rFonts w:ascii="Times New Roman" w:hAnsi="Times New Roman" w:cs="Times New Roman"/>
          <w:color w:val="222222"/>
          <w:sz w:val="24"/>
          <w:szCs w:val="24"/>
          <w:shd w:val="clear" w:color="auto" w:fill="FFFFFF"/>
        </w:rPr>
        <w:t>2017</w:t>
      </w:r>
      <w:r w:rsidR="004B1F8C">
        <w:rPr>
          <w:rFonts w:ascii="Times New Roman" w:hAnsi="Times New Roman" w:cs="Times New Roman"/>
          <w:color w:val="222222"/>
          <w:sz w:val="24"/>
          <w:szCs w:val="24"/>
          <w:shd w:val="clear" w:color="auto" w:fill="FFFFFF"/>
        </w:rPr>
        <w:t>.</w:t>
      </w:r>
      <w:r w:rsidRPr="00937ADA">
        <w:rPr>
          <w:rFonts w:ascii="Times New Roman" w:hAnsi="Times New Roman" w:cs="Times New Roman"/>
          <w:color w:val="222222"/>
          <w:sz w:val="24"/>
          <w:szCs w:val="24"/>
          <w:shd w:val="clear" w:color="auto" w:fill="FFFFFF"/>
        </w:rPr>
        <w:t xml:space="preserve"> Annual Report. </w:t>
      </w:r>
      <w:r w:rsidRPr="00937ADA">
        <w:rPr>
          <w:rFonts w:ascii="Times New Roman" w:hAnsi="Times New Roman" w:cs="Times New Roman"/>
          <w:i/>
          <w:iCs/>
          <w:color w:val="222222"/>
          <w:sz w:val="24"/>
          <w:szCs w:val="24"/>
          <w:shd w:val="clear" w:color="auto" w:fill="FFFFFF"/>
        </w:rPr>
        <w:t>Young living Foundation</w:t>
      </w:r>
      <w:r w:rsidRPr="00937ADA">
        <w:rPr>
          <w:rFonts w:ascii="Times New Roman" w:hAnsi="Times New Roman" w:cs="Times New Roman"/>
          <w:color w:val="222222"/>
          <w:sz w:val="24"/>
          <w:szCs w:val="24"/>
          <w:shd w:val="clear" w:color="auto" w:fill="FFFFFF"/>
        </w:rPr>
        <w:t>, pp.1–36. Available at: https://younglivingfounda</w:t>
      </w:r>
      <w:r>
        <w:rPr>
          <w:rFonts w:ascii="Times New Roman" w:hAnsi="Times New Roman" w:cs="Times New Roman"/>
          <w:color w:val="222222"/>
          <w:sz w:val="24"/>
          <w:szCs w:val="24"/>
          <w:shd w:val="clear" w:color="auto" w:fill="FFFFFF"/>
        </w:rPr>
        <w:t>tion.org/2017 Annual Report.pdf</w:t>
      </w:r>
      <w:r w:rsidRPr="00937ADA">
        <w:rPr>
          <w:rFonts w:ascii="Times New Roman" w:hAnsi="Times New Roman" w:cs="Times New Roman"/>
          <w:color w:val="222222"/>
          <w:sz w:val="24"/>
          <w:szCs w:val="24"/>
          <w:shd w:val="clear" w:color="auto" w:fill="FFFFFF"/>
        </w:rPr>
        <w:t>.</w:t>
      </w:r>
      <w:r>
        <w:rPr>
          <w:rFonts w:ascii="Times New Roman" w:hAnsi="Times New Roman" w:cs="Times New Roman"/>
          <w:color w:val="222222"/>
          <w:sz w:val="24"/>
          <w:szCs w:val="24"/>
          <w:shd w:val="clear" w:color="auto" w:fill="FFFFFF"/>
        </w:rPr>
        <w:t xml:space="preserve"> (Accessed on: </w:t>
      </w:r>
      <w:r w:rsidRPr="00200521">
        <w:rPr>
          <w:rFonts w:ascii="Times New Roman" w:hAnsi="Times New Roman" w:cs="Times New Roman"/>
          <w:color w:val="000000" w:themeColor="text1"/>
          <w:sz w:val="24"/>
          <w:szCs w:val="24"/>
          <w:shd w:val="clear" w:color="auto" w:fill="FFFFFF"/>
        </w:rPr>
        <w:t>15.11.2019)</w:t>
      </w:r>
    </w:p>
    <w:p w:rsidR="0066308E" w:rsidRPr="00200521" w:rsidRDefault="0066308E" w:rsidP="0066308E">
      <w:pPr>
        <w:pStyle w:val="NormalWeb"/>
        <w:spacing w:line="480" w:lineRule="auto"/>
        <w:ind w:left="720" w:hanging="720"/>
        <w:rPr>
          <w:color w:val="000000" w:themeColor="text1"/>
          <w:shd w:val="clear" w:color="auto" w:fill="FFFFFF"/>
        </w:rPr>
      </w:pPr>
      <w:r w:rsidRPr="00200521">
        <w:rPr>
          <w:color w:val="000000" w:themeColor="text1"/>
          <w:shd w:val="clear" w:color="auto" w:fill="FFFFFF"/>
        </w:rPr>
        <w:lastRenderedPageBreak/>
        <w:t>Young. G.</w:t>
      </w:r>
      <w:r w:rsidR="00DA2AC5" w:rsidRPr="00200521">
        <w:rPr>
          <w:color w:val="000000" w:themeColor="text1"/>
          <w:shd w:val="clear" w:color="auto" w:fill="FFFFFF"/>
        </w:rPr>
        <w:t>,</w:t>
      </w:r>
      <w:r w:rsidR="007A18F0" w:rsidRPr="00200521">
        <w:rPr>
          <w:color w:val="000000" w:themeColor="text1"/>
          <w:shd w:val="clear" w:color="auto" w:fill="FFFFFF"/>
        </w:rPr>
        <w:t xml:space="preserve"> S.</w:t>
      </w:r>
      <w:r w:rsidRPr="00200521">
        <w:rPr>
          <w:color w:val="000000" w:themeColor="text1"/>
          <w:shd w:val="clear" w:color="auto" w:fill="FFFFFF"/>
        </w:rPr>
        <w:t>,</w:t>
      </w:r>
      <w:r w:rsidR="004B1F8C" w:rsidRPr="00200521">
        <w:rPr>
          <w:color w:val="000000" w:themeColor="text1"/>
          <w:shd w:val="clear" w:color="auto" w:fill="FFFFFF"/>
        </w:rPr>
        <w:t xml:space="preserve"> 2017.</w:t>
      </w:r>
      <w:r w:rsidRPr="00200521">
        <w:rPr>
          <w:color w:val="000000" w:themeColor="text1"/>
          <w:shd w:val="clear" w:color="auto" w:fill="FFFFFF"/>
        </w:rPr>
        <w:t xml:space="preserve"> Audit Report </w:t>
      </w:r>
      <w:r w:rsidRPr="00200521">
        <w:rPr>
          <w:i/>
          <w:iCs/>
          <w:color w:val="000000" w:themeColor="text1"/>
          <w:shd w:val="clear" w:color="auto" w:fill="FFFFFF"/>
        </w:rPr>
        <w:t>Young living Foundation financial statements,</w:t>
      </w:r>
      <w:r w:rsidR="004B1F8C" w:rsidRPr="00200521">
        <w:rPr>
          <w:color w:val="000000" w:themeColor="text1"/>
          <w:shd w:val="clear" w:color="auto" w:fill="FFFFFF"/>
        </w:rPr>
        <w:t xml:space="preserve"> </w:t>
      </w:r>
      <w:r w:rsidRPr="00200521">
        <w:rPr>
          <w:color w:val="000000" w:themeColor="text1"/>
          <w:shd w:val="clear" w:color="auto" w:fill="FFFFFF"/>
        </w:rPr>
        <w:t>Pp. 1–11 Available at</w:t>
      </w:r>
      <w:r w:rsidR="00200521">
        <w:rPr>
          <w:color w:val="000000" w:themeColor="text1"/>
          <w:shd w:val="clear" w:color="auto" w:fill="FFFFFF"/>
        </w:rPr>
        <w:t>:</w:t>
      </w:r>
      <w:r w:rsidRPr="00200521">
        <w:rPr>
          <w:color w:val="000000" w:themeColor="text1"/>
          <w:shd w:val="clear" w:color="auto" w:fill="FFFFFF"/>
        </w:rPr>
        <w:t xml:space="preserve"> https://younglivingfoundation.org/annual-reports-and-financials , Financial statements pdf. (Accessed on: 15.11.2019)</w:t>
      </w:r>
    </w:p>
    <w:p w:rsidR="007A18F0" w:rsidRPr="007A18F0" w:rsidRDefault="007A18F0" w:rsidP="007A18F0">
      <w:pPr>
        <w:spacing w:line="480" w:lineRule="auto"/>
        <w:ind w:left="720" w:hanging="720"/>
        <w:rPr>
          <w:rFonts w:ascii="Times New Roman" w:hAnsi="Times New Roman" w:cs="Times New Roman"/>
          <w:color w:val="000000" w:themeColor="text1"/>
          <w:sz w:val="24"/>
          <w:szCs w:val="24"/>
          <w:shd w:val="clear" w:color="auto" w:fill="FFFFFF"/>
        </w:rPr>
      </w:pPr>
      <w:r w:rsidRPr="007A18F0">
        <w:rPr>
          <w:rFonts w:ascii="Times New Roman" w:hAnsi="Times New Roman" w:cs="Times New Roman"/>
          <w:color w:val="000000" w:themeColor="text1"/>
          <w:sz w:val="24"/>
          <w:szCs w:val="24"/>
          <w:shd w:val="clear" w:color="auto" w:fill="FFFFFF"/>
        </w:rPr>
        <w:t xml:space="preserve">Young Living, 2019. Available at: </w:t>
      </w:r>
      <w:hyperlink r:id="rId16" w:history="1">
        <w:r w:rsidRPr="007A18F0">
          <w:rPr>
            <w:rStyle w:val="Hyperlink"/>
            <w:rFonts w:ascii="Times New Roman" w:hAnsi="Times New Roman" w:cs="Times New Roman"/>
            <w:color w:val="000000" w:themeColor="text1"/>
            <w:sz w:val="24"/>
            <w:szCs w:val="24"/>
            <w:shd w:val="clear" w:color="auto" w:fill="FFFFFF"/>
          </w:rPr>
          <w:t>www.youngliving.com</w:t>
        </w:r>
      </w:hyperlink>
      <w:r w:rsidRPr="007A18F0">
        <w:rPr>
          <w:rFonts w:ascii="Times New Roman" w:hAnsi="Times New Roman" w:cs="Times New Roman"/>
          <w:color w:val="000000" w:themeColor="text1"/>
          <w:sz w:val="24"/>
          <w:szCs w:val="24"/>
          <w:shd w:val="clear" w:color="auto" w:fill="FFFFFF"/>
        </w:rPr>
        <w:t xml:space="preserve"> , (Accessed on: 30.11.2019)</w:t>
      </w:r>
    </w:p>
    <w:p w:rsidR="00C80D94" w:rsidRPr="00E02E1F" w:rsidRDefault="00C80D94" w:rsidP="0066308E">
      <w:pPr>
        <w:spacing w:line="480" w:lineRule="auto"/>
        <w:rPr>
          <w:rFonts w:ascii="Times New Roman" w:hAnsi="Times New Roman" w:cs="Times New Roman"/>
          <w:color w:val="000000" w:themeColor="text1"/>
          <w:sz w:val="24"/>
          <w:szCs w:val="24"/>
          <w:shd w:val="clear" w:color="auto" w:fill="FFFFFF"/>
        </w:rPr>
      </w:pPr>
      <w:r w:rsidRPr="00E02E1F">
        <w:rPr>
          <w:rFonts w:ascii="Times New Roman" w:hAnsi="Times New Roman" w:cs="Times New Roman"/>
          <w:b/>
          <w:color w:val="000000" w:themeColor="text1"/>
          <w:sz w:val="24"/>
          <w:szCs w:val="24"/>
          <w:u w:val="single"/>
          <w:shd w:val="clear" w:color="auto" w:fill="FFFFFF"/>
        </w:rPr>
        <w:t>Z</w:t>
      </w:r>
      <w:r w:rsidRPr="00E02E1F">
        <w:rPr>
          <w:rFonts w:ascii="Times New Roman" w:hAnsi="Times New Roman" w:cs="Times New Roman"/>
          <w:color w:val="000000" w:themeColor="text1"/>
          <w:sz w:val="24"/>
          <w:szCs w:val="24"/>
          <w:shd w:val="clear" w:color="auto" w:fill="FFFFFF"/>
        </w:rPr>
        <w:t>emke, D.M.V. and Shoemaker, S., 2007. Scent across a crowded room: Exploring the effect of ambient scent on social interactions. </w:t>
      </w:r>
      <w:r w:rsidRPr="00E02E1F">
        <w:rPr>
          <w:rFonts w:ascii="Times New Roman" w:hAnsi="Times New Roman" w:cs="Times New Roman"/>
          <w:iCs/>
          <w:color w:val="000000" w:themeColor="text1"/>
          <w:sz w:val="24"/>
          <w:szCs w:val="24"/>
          <w:shd w:val="clear" w:color="auto" w:fill="FFFFFF"/>
        </w:rPr>
        <w:t>International Journal of Hospitality Management</w:t>
      </w:r>
      <w:r w:rsidRPr="00E02E1F">
        <w:rPr>
          <w:rFonts w:ascii="Times New Roman" w:hAnsi="Times New Roman" w:cs="Times New Roman"/>
          <w:color w:val="000000" w:themeColor="text1"/>
          <w:sz w:val="24"/>
          <w:szCs w:val="24"/>
          <w:shd w:val="clear" w:color="auto" w:fill="FFFFFF"/>
        </w:rPr>
        <w:t>, </w:t>
      </w:r>
      <w:r w:rsidRPr="00E02E1F">
        <w:rPr>
          <w:rFonts w:ascii="Times New Roman" w:hAnsi="Times New Roman" w:cs="Times New Roman"/>
          <w:iCs/>
          <w:color w:val="000000" w:themeColor="text1"/>
          <w:sz w:val="24"/>
          <w:szCs w:val="24"/>
          <w:shd w:val="clear" w:color="auto" w:fill="FFFFFF"/>
        </w:rPr>
        <w:t>26</w:t>
      </w:r>
      <w:r w:rsidR="00B978C9" w:rsidRPr="00E02E1F">
        <w:rPr>
          <w:rFonts w:ascii="Times New Roman" w:hAnsi="Times New Roman" w:cs="Times New Roman"/>
          <w:color w:val="000000" w:themeColor="text1"/>
          <w:sz w:val="24"/>
          <w:szCs w:val="24"/>
          <w:shd w:val="clear" w:color="auto" w:fill="FFFFFF"/>
        </w:rPr>
        <w:t>(4)</w:t>
      </w:r>
      <w:r w:rsidR="003C61FB" w:rsidRPr="00E02E1F">
        <w:rPr>
          <w:rFonts w:ascii="Times New Roman" w:hAnsi="Times New Roman" w:cs="Times New Roman"/>
          <w:color w:val="000000" w:themeColor="text1"/>
          <w:sz w:val="24"/>
          <w:szCs w:val="24"/>
          <w:shd w:val="clear" w:color="auto" w:fill="FFFFFF"/>
        </w:rPr>
        <w:t>.</w:t>
      </w:r>
      <w:r w:rsidR="00E02E1F" w:rsidRPr="00E02E1F">
        <w:rPr>
          <w:rFonts w:ascii="Times New Roman" w:hAnsi="Times New Roman" w:cs="Times New Roman"/>
          <w:color w:val="000000" w:themeColor="text1"/>
          <w:sz w:val="24"/>
          <w:szCs w:val="24"/>
          <w:shd w:val="clear" w:color="auto" w:fill="FFFFFF"/>
        </w:rPr>
        <w:t xml:space="preserve"> Available at: </w:t>
      </w:r>
      <w:hyperlink r:id="rId17" w:history="1">
        <w:r w:rsidR="00E02E1F" w:rsidRPr="00E02E1F">
          <w:rPr>
            <w:rFonts w:ascii="Times New Roman" w:hAnsi="Times New Roman" w:cs="Times New Roman"/>
            <w:color w:val="000000" w:themeColor="text1"/>
            <w:u w:val="single"/>
          </w:rPr>
          <w:t>https://psycnet.apa.org/record/2007-13201-012</w:t>
        </w:r>
      </w:hyperlink>
      <w:r w:rsidR="00E02E1F">
        <w:rPr>
          <w:rFonts w:ascii="Times New Roman" w:hAnsi="Times New Roman" w:cs="Times New Roman"/>
          <w:color w:val="000000" w:themeColor="text1"/>
        </w:rPr>
        <w:t xml:space="preserve"> . (Accessed on: 30.11.2019)</w:t>
      </w:r>
    </w:p>
    <w:p w:rsidR="008C0F71" w:rsidRDefault="008C0F71" w:rsidP="00937ADA">
      <w:pPr>
        <w:spacing w:line="480" w:lineRule="auto"/>
        <w:ind w:left="720" w:hanging="720"/>
        <w:rPr>
          <w:rFonts w:ascii="Times New Roman" w:hAnsi="Times New Roman" w:cs="Times New Roman"/>
          <w:color w:val="222222"/>
          <w:sz w:val="24"/>
          <w:szCs w:val="24"/>
          <w:shd w:val="clear" w:color="auto" w:fill="FFFFFF"/>
        </w:rPr>
      </w:pPr>
    </w:p>
    <w:p w:rsidR="008C0F71" w:rsidRDefault="008C0F71" w:rsidP="00937ADA">
      <w:pPr>
        <w:spacing w:line="480" w:lineRule="auto"/>
        <w:ind w:left="720" w:hanging="720"/>
        <w:rPr>
          <w:rFonts w:ascii="Times New Roman" w:hAnsi="Times New Roman" w:cs="Times New Roman"/>
          <w:color w:val="222222"/>
          <w:sz w:val="24"/>
          <w:szCs w:val="24"/>
          <w:shd w:val="clear" w:color="auto" w:fill="FFFFFF"/>
        </w:rPr>
      </w:pPr>
    </w:p>
    <w:p w:rsidR="006064AB" w:rsidRDefault="006064AB" w:rsidP="00937ADA">
      <w:pPr>
        <w:spacing w:line="480" w:lineRule="auto"/>
        <w:ind w:left="720" w:hanging="720"/>
        <w:rPr>
          <w:rFonts w:ascii="Times New Roman" w:hAnsi="Times New Roman" w:cs="Times New Roman"/>
          <w:color w:val="222222"/>
          <w:sz w:val="24"/>
          <w:szCs w:val="24"/>
          <w:shd w:val="clear" w:color="auto" w:fill="FFFFFF"/>
        </w:rPr>
      </w:pPr>
    </w:p>
    <w:p w:rsidR="006064AB" w:rsidRDefault="006064AB" w:rsidP="00937ADA">
      <w:pPr>
        <w:spacing w:line="480" w:lineRule="auto"/>
        <w:ind w:left="720" w:hanging="720"/>
        <w:rPr>
          <w:rFonts w:ascii="Times New Roman" w:hAnsi="Times New Roman" w:cs="Times New Roman"/>
          <w:color w:val="222222"/>
          <w:sz w:val="24"/>
          <w:szCs w:val="24"/>
          <w:shd w:val="clear" w:color="auto" w:fill="FFFFFF"/>
        </w:rPr>
      </w:pPr>
    </w:p>
    <w:p w:rsidR="006064AB" w:rsidRDefault="006064AB" w:rsidP="00937ADA">
      <w:pPr>
        <w:spacing w:line="480" w:lineRule="auto"/>
        <w:ind w:left="720" w:hanging="720"/>
        <w:rPr>
          <w:rFonts w:ascii="Times New Roman" w:hAnsi="Times New Roman" w:cs="Times New Roman"/>
          <w:color w:val="222222"/>
          <w:sz w:val="24"/>
          <w:szCs w:val="24"/>
          <w:shd w:val="clear" w:color="auto" w:fill="FFFFFF"/>
        </w:rPr>
      </w:pPr>
    </w:p>
    <w:p w:rsidR="006064AB" w:rsidRDefault="006064AB" w:rsidP="00937ADA">
      <w:pPr>
        <w:spacing w:line="480" w:lineRule="auto"/>
        <w:ind w:left="720" w:hanging="720"/>
        <w:rPr>
          <w:rFonts w:ascii="Times New Roman" w:hAnsi="Times New Roman" w:cs="Times New Roman"/>
          <w:color w:val="222222"/>
          <w:sz w:val="24"/>
          <w:szCs w:val="24"/>
          <w:shd w:val="clear" w:color="auto" w:fill="FFFFFF"/>
        </w:rPr>
      </w:pPr>
    </w:p>
    <w:p w:rsidR="006064AB" w:rsidRDefault="006064AB" w:rsidP="00937ADA">
      <w:pPr>
        <w:spacing w:line="480" w:lineRule="auto"/>
        <w:ind w:left="720" w:hanging="720"/>
        <w:rPr>
          <w:rFonts w:ascii="Times New Roman" w:hAnsi="Times New Roman" w:cs="Times New Roman"/>
          <w:color w:val="222222"/>
          <w:sz w:val="24"/>
          <w:szCs w:val="24"/>
          <w:shd w:val="clear" w:color="auto" w:fill="FFFFFF"/>
        </w:rPr>
      </w:pPr>
    </w:p>
    <w:p w:rsidR="006064AB" w:rsidRDefault="006064AB" w:rsidP="00937ADA">
      <w:pPr>
        <w:spacing w:line="480" w:lineRule="auto"/>
        <w:ind w:left="720" w:hanging="720"/>
        <w:rPr>
          <w:rFonts w:ascii="Times New Roman" w:hAnsi="Times New Roman" w:cs="Times New Roman"/>
          <w:color w:val="222222"/>
          <w:sz w:val="24"/>
          <w:szCs w:val="24"/>
          <w:shd w:val="clear" w:color="auto" w:fill="FFFFFF"/>
        </w:rPr>
      </w:pPr>
    </w:p>
    <w:p w:rsidR="006064AB" w:rsidRDefault="006064AB" w:rsidP="00937ADA">
      <w:pPr>
        <w:spacing w:line="480" w:lineRule="auto"/>
        <w:ind w:left="720" w:hanging="720"/>
        <w:rPr>
          <w:rFonts w:ascii="Times New Roman" w:hAnsi="Times New Roman" w:cs="Times New Roman"/>
          <w:color w:val="222222"/>
          <w:sz w:val="24"/>
          <w:szCs w:val="24"/>
          <w:shd w:val="clear" w:color="auto" w:fill="FFFFFF"/>
        </w:rPr>
      </w:pPr>
    </w:p>
    <w:p w:rsidR="006064AB" w:rsidRDefault="006064AB" w:rsidP="00937ADA">
      <w:pPr>
        <w:spacing w:line="480" w:lineRule="auto"/>
        <w:ind w:left="720" w:hanging="720"/>
        <w:rPr>
          <w:rFonts w:ascii="Times New Roman" w:hAnsi="Times New Roman" w:cs="Times New Roman"/>
          <w:color w:val="222222"/>
          <w:sz w:val="24"/>
          <w:szCs w:val="24"/>
          <w:shd w:val="clear" w:color="auto" w:fill="FFFFFF"/>
        </w:rPr>
      </w:pPr>
    </w:p>
    <w:p w:rsidR="006064AB" w:rsidRDefault="006064AB" w:rsidP="00937ADA">
      <w:pPr>
        <w:spacing w:line="480" w:lineRule="auto"/>
        <w:ind w:left="720" w:hanging="720"/>
        <w:rPr>
          <w:rFonts w:ascii="Times New Roman" w:hAnsi="Times New Roman" w:cs="Times New Roman"/>
          <w:color w:val="222222"/>
          <w:sz w:val="24"/>
          <w:szCs w:val="24"/>
          <w:shd w:val="clear" w:color="auto" w:fill="FFFFFF"/>
        </w:rPr>
      </w:pPr>
    </w:p>
    <w:p w:rsidR="006064AB" w:rsidRDefault="006064AB" w:rsidP="00937ADA">
      <w:pPr>
        <w:spacing w:line="480" w:lineRule="auto"/>
        <w:ind w:left="720" w:hanging="720"/>
        <w:rPr>
          <w:rFonts w:ascii="Times New Roman" w:hAnsi="Times New Roman" w:cs="Times New Roman"/>
          <w:color w:val="222222"/>
          <w:sz w:val="24"/>
          <w:szCs w:val="24"/>
          <w:shd w:val="clear" w:color="auto" w:fill="FFFFFF"/>
        </w:rPr>
      </w:pPr>
    </w:p>
    <w:p w:rsidR="00BC566B" w:rsidRDefault="003322CF" w:rsidP="00B23243">
      <w:pPr>
        <w:spacing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lastRenderedPageBreak/>
        <w:t xml:space="preserve">APPENDIX </w:t>
      </w:r>
    </w:p>
    <w:p w:rsidR="00BC566B" w:rsidRDefault="00BC566B" w:rsidP="008C0F71">
      <w:pPr>
        <w:spacing w:line="480" w:lineRule="auto"/>
        <w:ind w:left="72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TRAINING FOR YOUNG LIVING CUSTOMER SERVICE DEPARMENT</w:t>
      </w:r>
    </w:p>
    <w:p w:rsidR="008C0F71" w:rsidRDefault="00E6180D" w:rsidP="008C0F71">
      <w:pPr>
        <w:spacing w:line="480" w:lineRule="auto"/>
        <w:ind w:left="72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Training goals</w:t>
      </w:r>
    </w:p>
    <w:p w:rsidR="00E6180D" w:rsidRPr="00E6180D" w:rsidRDefault="00E6180D" w:rsidP="00E6180D">
      <w:pPr>
        <w:pStyle w:val="ListParagraph"/>
        <w:numPr>
          <w:ilvl w:val="0"/>
          <w:numId w:val="3"/>
        </w:numPr>
        <w:spacing w:line="480" w:lineRule="auto"/>
        <w:rPr>
          <w:rFonts w:ascii="Times New Roman" w:hAnsi="Times New Roman" w:cs="Times New Roman"/>
          <w:color w:val="222222"/>
          <w:sz w:val="24"/>
          <w:szCs w:val="24"/>
          <w:shd w:val="clear" w:color="auto" w:fill="FFFFFF"/>
        </w:rPr>
      </w:pPr>
      <w:r w:rsidRPr="00E6180D">
        <w:rPr>
          <w:rFonts w:ascii="Times New Roman" w:hAnsi="Times New Roman" w:cs="Times New Roman"/>
          <w:color w:val="222222"/>
          <w:sz w:val="24"/>
          <w:szCs w:val="24"/>
          <w:shd w:val="clear" w:color="auto" w:fill="FFFFFF"/>
        </w:rPr>
        <w:t>To ensure that each employee can effectively communicate with customers.</w:t>
      </w:r>
    </w:p>
    <w:p w:rsidR="00E6180D" w:rsidRPr="00E6180D" w:rsidRDefault="00E6180D" w:rsidP="00E6180D">
      <w:pPr>
        <w:pStyle w:val="ListParagraph"/>
        <w:numPr>
          <w:ilvl w:val="0"/>
          <w:numId w:val="3"/>
        </w:numPr>
        <w:spacing w:line="480" w:lineRule="auto"/>
        <w:rPr>
          <w:rFonts w:ascii="Times New Roman" w:hAnsi="Times New Roman" w:cs="Times New Roman"/>
          <w:color w:val="222222"/>
          <w:sz w:val="24"/>
          <w:szCs w:val="24"/>
          <w:shd w:val="clear" w:color="auto" w:fill="FFFFFF"/>
        </w:rPr>
      </w:pPr>
      <w:r w:rsidRPr="00E6180D">
        <w:rPr>
          <w:rFonts w:ascii="Times New Roman" w:hAnsi="Times New Roman" w:cs="Times New Roman"/>
          <w:color w:val="222222"/>
          <w:sz w:val="24"/>
          <w:szCs w:val="24"/>
          <w:shd w:val="clear" w:color="auto" w:fill="FFFFFF"/>
        </w:rPr>
        <w:t>To ensure that each employee remains professional to the client.</w:t>
      </w:r>
    </w:p>
    <w:p w:rsidR="00E6180D" w:rsidRPr="00E6180D" w:rsidRDefault="00E6180D" w:rsidP="00E6180D">
      <w:pPr>
        <w:pStyle w:val="ListParagraph"/>
        <w:numPr>
          <w:ilvl w:val="0"/>
          <w:numId w:val="3"/>
        </w:numPr>
        <w:spacing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To have more knowledge on interpersonal skills.</w:t>
      </w:r>
    </w:p>
    <w:p w:rsidR="00E6180D" w:rsidRDefault="00E6180D" w:rsidP="008C0F71">
      <w:pPr>
        <w:spacing w:line="480" w:lineRule="auto"/>
        <w:ind w:left="72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Results</w:t>
      </w:r>
    </w:p>
    <w:p w:rsidR="00E6180D" w:rsidRDefault="00E6180D" w:rsidP="00E6180D">
      <w:pPr>
        <w:pStyle w:val="ListParagraph"/>
        <w:numPr>
          <w:ilvl w:val="0"/>
          <w:numId w:val="4"/>
        </w:numPr>
        <w:spacing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Effective time use when communicating with client thereby reducing delay.</w:t>
      </w:r>
    </w:p>
    <w:p w:rsidR="00E6180D" w:rsidRPr="00E6180D" w:rsidRDefault="00E6180D" w:rsidP="00E6180D">
      <w:pPr>
        <w:pStyle w:val="ListParagraph"/>
        <w:numPr>
          <w:ilvl w:val="0"/>
          <w:numId w:val="4"/>
        </w:numPr>
        <w:spacing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Increased return customers due to efficient service.</w:t>
      </w:r>
    </w:p>
    <w:p w:rsidR="00E6180D" w:rsidRDefault="00E6180D" w:rsidP="008C0F71">
      <w:pPr>
        <w:spacing w:line="480" w:lineRule="auto"/>
        <w:ind w:left="72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Certificate skills covered</w:t>
      </w:r>
    </w:p>
    <w:p w:rsidR="00A30CFD" w:rsidRDefault="00E6180D" w:rsidP="00A30CFD">
      <w:pPr>
        <w:spacing w:line="480" w:lineRule="auto"/>
        <w:ind w:left="72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1.</w:t>
      </w:r>
      <w:r w:rsidR="001372AD">
        <w:rPr>
          <w:rFonts w:ascii="Times New Roman" w:hAnsi="Times New Roman" w:cs="Times New Roman"/>
          <w:color w:val="222222"/>
          <w:sz w:val="24"/>
          <w:szCs w:val="24"/>
          <w:shd w:val="clear" w:color="auto" w:fill="FFFFFF"/>
        </w:rPr>
        <w:t xml:space="preserve"> Communication Course</w:t>
      </w:r>
    </w:p>
    <w:p w:rsidR="00E6180D" w:rsidRDefault="00E6180D" w:rsidP="00A30CFD">
      <w:pPr>
        <w:spacing w:line="480" w:lineRule="auto"/>
        <w:ind w:left="72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2.</w:t>
      </w:r>
      <w:r w:rsidR="001372AD">
        <w:rPr>
          <w:rFonts w:ascii="Times New Roman" w:hAnsi="Times New Roman" w:cs="Times New Roman"/>
          <w:color w:val="222222"/>
          <w:sz w:val="24"/>
          <w:szCs w:val="24"/>
          <w:shd w:val="clear" w:color="auto" w:fill="FFFFFF"/>
        </w:rPr>
        <w:t xml:space="preserve"> Professional development Course</w:t>
      </w:r>
    </w:p>
    <w:p w:rsidR="001235BF" w:rsidRDefault="001235BF" w:rsidP="008C0F71">
      <w:pPr>
        <w:spacing w:line="480" w:lineRule="auto"/>
        <w:ind w:left="720" w:hanging="720"/>
        <w:rPr>
          <w:rFonts w:ascii="Times New Roman" w:hAnsi="Times New Roman" w:cs="Times New Roman"/>
          <w:color w:val="222222"/>
          <w:sz w:val="24"/>
          <w:szCs w:val="24"/>
          <w:shd w:val="clear" w:color="auto" w:fill="FFFFFF"/>
        </w:rPr>
      </w:pPr>
    </w:p>
    <w:tbl>
      <w:tblPr>
        <w:tblStyle w:val="TableGrid"/>
        <w:tblW w:w="0" w:type="auto"/>
        <w:tblInd w:w="720" w:type="dxa"/>
        <w:tblLook w:val="04A0" w:firstRow="1" w:lastRow="0" w:firstColumn="1" w:lastColumn="0" w:noHBand="0" w:noVBand="1"/>
      </w:tblPr>
      <w:tblGrid>
        <w:gridCol w:w="1537"/>
        <w:gridCol w:w="1803"/>
        <w:gridCol w:w="1822"/>
        <w:gridCol w:w="1704"/>
        <w:gridCol w:w="1656"/>
      </w:tblGrid>
      <w:tr w:rsidR="001372AD" w:rsidTr="00E6180D">
        <w:tc>
          <w:tcPr>
            <w:tcW w:w="1848" w:type="dxa"/>
          </w:tcPr>
          <w:p w:rsidR="00E6180D" w:rsidRDefault="00E6180D" w:rsidP="008C0F71">
            <w:pPr>
              <w:spacing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Time| Length</w:t>
            </w:r>
          </w:p>
        </w:tc>
        <w:tc>
          <w:tcPr>
            <w:tcW w:w="1848" w:type="dxa"/>
          </w:tcPr>
          <w:p w:rsidR="00E6180D" w:rsidRDefault="00E6180D" w:rsidP="008C0F71">
            <w:pPr>
              <w:spacing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Goals and Results</w:t>
            </w:r>
          </w:p>
        </w:tc>
        <w:tc>
          <w:tcPr>
            <w:tcW w:w="1848" w:type="dxa"/>
          </w:tcPr>
          <w:p w:rsidR="00E6180D" w:rsidRDefault="00E6180D" w:rsidP="008C0F71">
            <w:pPr>
              <w:spacing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Description</w:t>
            </w:r>
          </w:p>
        </w:tc>
        <w:tc>
          <w:tcPr>
            <w:tcW w:w="1849" w:type="dxa"/>
          </w:tcPr>
          <w:p w:rsidR="00E6180D" w:rsidRDefault="00E6180D" w:rsidP="008C0F71">
            <w:pPr>
              <w:spacing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Equipment and Material</w:t>
            </w:r>
          </w:p>
        </w:tc>
        <w:tc>
          <w:tcPr>
            <w:tcW w:w="1849" w:type="dxa"/>
          </w:tcPr>
          <w:p w:rsidR="00E6180D" w:rsidRDefault="00E6180D" w:rsidP="008C0F71">
            <w:pPr>
              <w:spacing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Comments</w:t>
            </w:r>
          </w:p>
        </w:tc>
      </w:tr>
      <w:tr w:rsidR="001372AD" w:rsidTr="00E6180D">
        <w:tc>
          <w:tcPr>
            <w:tcW w:w="1848" w:type="dxa"/>
          </w:tcPr>
          <w:p w:rsidR="00E6180D" w:rsidRDefault="001372AD" w:rsidP="008C0F71">
            <w:pPr>
              <w:spacing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2 weeks</w:t>
            </w:r>
          </w:p>
        </w:tc>
        <w:tc>
          <w:tcPr>
            <w:tcW w:w="1848" w:type="dxa"/>
          </w:tcPr>
          <w:p w:rsidR="001372AD" w:rsidRDefault="001372AD" w:rsidP="008C0F71">
            <w:pPr>
              <w:spacing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 Goal 1</w:t>
            </w:r>
          </w:p>
          <w:p w:rsidR="00E6180D" w:rsidRDefault="001372AD" w:rsidP="008C0F71">
            <w:pPr>
              <w:spacing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To understand all the etiquette to employ in communication with clients.</w:t>
            </w:r>
          </w:p>
        </w:tc>
        <w:tc>
          <w:tcPr>
            <w:tcW w:w="1848" w:type="dxa"/>
          </w:tcPr>
          <w:p w:rsidR="00E6180D" w:rsidRDefault="001372AD" w:rsidP="008C0F71">
            <w:pPr>
              <w:spacing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 Train members on the different types of etiquette to employ.</w:t>
            </w:r>
          </w:p>
        </w:tc>
        <w:tc>
          <w:tcPr>
            <w:tcW w:w="1849" w:type="dxa"/>
          </w:tcPr>
          <w:p w:rsidR="00E6180D" w:rsidRDefault="001372AD" w:rsidP="008C0F71">
            <w:pPr>
              <w:spacing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Professional bodies on staff training.</w:t>
            </w:r>
          </w:p>
          <w:p w:rsidR="001372AD" w:rsidRDefault="001372AD" w:rsidP="008C0F71">
            <w:pPr>
              <w:spacing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Hotel venue</w:t>
            </w:r>
          </w:p>
        </w:tc>
        <w:tc>
          <w:tcPr>
            <w:tcW w:w="1849" w:type="dxa"/>
          </w:tcPr>
          <w:p w:rsidR="00E6180D" w:rsidRDefault="001372AD" w:rsidP="008C0F71">
            <w:pPr>
              <w:spacing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Well cover</w:t>
            </w:r>
            <w:r w:rsidR="009E5A83">
              <w:rPr>
                <w:rFonts w:ascii="Times New Roman" w:hAnsi="Times New Roman" w:cs="Times New Roman"/>
                <w:color w:val="222222"/>
                <w:sz w:val="24"/>
                <w:szCs w:val="24"/>
                <w:shd w:val="clear" w:color="auto" w:fill="FFFFFF"/>
              </w:rPr>
              <w:t>e</w:t>
            </w:r>
            <w:r>
              <w:rPr>
                <w:rFonts w:ascii="Times New Roman" w:hAnsi="Times New Roman" w:cs="Times New Roman"/>
                <w:color w:val="222222"/>
                <w:sz w:val="24"/>
                <w:szCs w:val="24"/>
                <w:shd w:val="clear" w:color="auto" w:fill="FFFFFF"/>
              </w:rPr>
              <w:t>d.</w:t>
            </w:r>
          </w:p>
        </w:tc>
      </w:tr>
      <w:tr w:rsidR="001372AD" w:rsidTr="00E6180D">
        <w:tc>
          <w:tcPr>
            <w:tcW w:w="1848" w:type="dxa"/>
          </w:tcPr>
          <w:p w:rsidR="00E6180D" w:rsidRDefault="00E6180D" w:rsidP="008C0F71">
            <w:pPr>
              <w:spacing w:line="480" w:lineRule="auto"/>
              <w:rPr>
                <w:rFonts w:ascii="Times New Roman" w:hAnsi="Times New Roman" w:cs="Times New Roman"/>
                <w:color w:val="222222"/>
                <w:sz w:val="24"/>
                <w:szCs w:val="24"/>
                <w:shd w:val="clear" w:color="auto" w:fill="FFFFFF"/>
              </w:rPr>
            </w:pPr>
          </w:p>
        </w:tc>
        <w:tc>
          <w:tcPr>
            <w:tcW w:w="1848" w:type="dxa"/>
          </w:tcPr>
          <w:p w:rsidR="00E6180D" w:rsidRDefault="001372AD" w:rsidP="008C0F71">
            <w:pPr>
              <w:spacing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Results</w:t>
            </w:r>
          </w:p>
          <w:p w:rsidR="001372AD" w:rsidRDefault="001372AD" w:rsidP="008C0F71">
            <w:pPr>
              <w:spacing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Most employees became more sociable, patient and empathetic with customers</w:t>
            </w:r>
          </w:p>
          <w:p w:rsidR="001372AD" w:rsidRDefault="001372AD" w:rsidP="008C0F71">
            <w:pPr>
              <w:spacing w:line="480" w:lineRule="auto"/>
              <w:rPr>
                <w:rFonts w:ascii="Times New Roman" w:hAnsi="Times New Roman" w:cs="Times New Roman"/>
                <w:color w:val="222222"/>
                <w:sz w:val="24"/>
                <w:szCs w:val="24"/>
                <w:shd w:val="clear" w:color="auto" w:fill="FFFFFF"/>
              </w:rPr>
            </w:pPr>
          </w:p>
        </w:tc>
        <w:tc>
          <w:tcPr>
            <w:tcW w:w="1848" w:type="dxa"/>
          </w:tcPr>
          <w:p w:rsidR="00E6180D" w:rsidRDefault="00E6180D" w:rsidP="008C0F71">
            <w:pPr>
              <w:spacing w:line="480" w:lineRule="auto"/>
              <w:rPr>
                <w:rFonts w:ascii="Times New Roman" w:hAnsi="Times New Roman" w:cs="Times New Roman"/>
                <w:color w:val="222222"/>
                <w:sz w:val="24"/>
                <w:szCs w:val="24"/>
                <w:shd w:val="clear" w:color="auto" w:fill="FFFFFF"/>
              </w:rPr>
            </w:pPr>
          </w:p>
        </w:tc>
        <w:tc>
          <w:tcPr>
            <w:tcW w:w="1849" w:type="dxa"/>
          </w:tcPr>
          <w:p w:rsidR="00E6180D" w:rsidRDefault="00E6180D" w:rsidP="008C0F71">
            <w:pPr>
              <w:spacing w:line="480" w:lineRule="auto"/>
              <w:rPr>
                <w:rFonts w:ascii="Times New Roman" w:hAnsi="Times New Roman" w:cs="Times New Roman"/>
                <w:color w:val="222222"/>
                <w:sz w:val="24"/>
                <w:szCs w:val="24"/>
                <w:shd w:val="clear" w:color="auto" w:fill="FFFFFF"/>
              </w:rPr>
            </w:pPr>
          </w:p>
        </w:tc>
        <w:tc>
          <w:tcPr>
            <w:tcW w:w="1849" w:type="dxa"/>
          </w:tcPr>
          <w:p w:rsidR="00E6180D" w:rsidRDefault="00E6180D" w:rsidP="008C0F71">
            <w:pPr>
              <w:spacing w:line="480" w:lineRule="auto"/>
              <w:rPr>
                <w:rFonts w:ascii="Times New Roman" w:hAnsi="Times New Roman" w:cs="Times New Roman"/>
                <w:color w:val="222222"/>
                <w:sz w:val="24"/>
                <w:szCs w:val="24"/>
                <w:shd w:val="clear" w:color="auto" w:fill="FFFFFF"/>
              </w:rPr>
            </w:pPr>
          </w:p>
        </w:tc>
      </w:tr>
      <w:tr w:rsidR="001372AD" w:rsidTr="00E6180D">
        <w:tc>
          <w:tcPr>
            <w:tcW w:w="1848" w:type="dxa"/>
          </w:tcPr>
          <w:p w:rsidR="00E6180D" w:rsidRDefault="001372AD" w:rsidP="008C0F71">
            <w:pPr>
              <w:spacing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1 week</w:t>
            </w:r>
          </w:p>
        </w:tc>
        <w:tc>
          <w:tcPr>
            <w:tcW w:w="1848" w:type="dxa"/>
          </w:tcPr>
          <w:p w:rsidR="00E6180D" w:rsidRDefault="001372AD" w:rsidP="008C0F71">
            <w:pPr>
              <w:spacing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 To ensure all employees remained professional to customers.</w:t>
            </w:r>
          </w:p>
        </w:tc>
        <w:tc>
          <w:tcPr>
            <w:tcW w:w="1848" w:type="dxa"/>
          </w:tcPr>
          <w:p w:rsidR="00E6180D" w:rsidRDefault="00BC566B" w:rsidP="008C0F71">
            <w:pPr>
              <w:spacing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 Educating employees on what is professional when dealing with clients.</w:t>
            </w:r>
          </w:p>
        </w:tc>
        <w:tc>
          <w:tcPr>
            <w:tcW w:w="1849" w:type="dxa"/>
          </w:tcPr>
          <w:p w:rsidR="00E6180D" w:rsidRDefault="00BC566B" w:rsidP="008C0F71">
            <w:pPr>
              <w:spacing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Professional trainers</w:t>
            </w:r>
          </w:p>
        </w:tc>
        <w:tc>
          <w:tcPr>
            <w:tcW w:w="1849" w:type="dxa"/>
          </w:tcPr>
          <w:p w:rsidR="00E6180D" w:rsidRDefault="00BC566B" w:rsidP="008C0F71">
            <w:pPr>
              <w:spacing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Well covered</w:t>
            </w:r>
          </w:p>
        </w:tc>
      </w:tr>
      <w:tr w:rsidR="001372AD" w:rsidTr="00E6180D">
        <w:tc>
          <w:tcPr>
            <w:tcW w:w="1848" w:type="dxa"/>
          </w:tcPr>
          <w:p w:rsidR="00E6180D" w:rsidRDefault="00BC566B" w:rsidP="008C0F71">
            <w:pPr>
              <w:spacing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1 week</w:t>
            </w:r>
          </w:p>
        </w:tc>
        <w:tc>
          <w:tcPr>
            <w:tcW w:w="1848" w:type="dxa"/>
          </w:tcPr>
          <w:p w:rsidR="00E6180D" w:rsidRDefault="00BC566B" w:rsidP="008C0F71">
            <w:pPr>
              <w:spacing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To gain knowledge on interpersonal skills</w:t>
            </w:r>
          </w:p>
        </w:tc>
        <w:tc>
          <w:tcPr>
            <w:tcW w:w="1848" w:type="dxa"/>
          </w:tcPr>
          <w:p w:rsidR="00E6180D" w:rsidRDefault="00BC566B" w:rsidP="008C0F71">
            <w:pPr>
              <w:spacing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 Teaching employees in the customer service department that effective communication, patience, active listening are necessary for smooth work flow.</w:t>
            </w:r>
          </w:p>
        </w:tc>
        <w:tc>
          <w:tcPr>
            <w:tcW w:w="1849" w:type="dxa"/>
          </w:tcPr>
          <w:p w:rsidR="00E6180D" w:rsidRDefault="00BC566B" w:rsidP="008C0F71">
            <w:pPr>
              <w:spacing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Professional trainers</w:t>
            </w:r>
          </w:p>
        </w:tc>
        <w:tc>
          <w:tcPr>
            <w:tcW w:w="1849" w:type="dxa"/>
          </w:tcPr>
          <w:p w:rsidR="00E6180D" w:rsidRDefault="00BC566B" w:rsidP="008C0F71">
            <w:pPr>
              <w:spacing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Well covered</w:t>
            </w:r>
          </w:p>
          <w:p w:rsidR="00BC566B" w:rsidRDefault="00BC566B" w:rsidP="008C0F71">
            <w:pPr>
              <w:spacing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All queries answered</w:t>
            </w:r>
          </w:p>
        </w:tc>
      </w:tr>
    </w:tbl>
    <w:p w:rsidR="000611ED" w:rsidRDefault="000611ED" w:rsidP="00D75862">
      <w:pPr>
        <w:rPr>
          <w:rFonts w:ascii="Times New Roman" w:hAnsi="Times New Roman" w:cs="Times New Roman"/>
          <w:color w:val="222222"/>
          <w:sz w:val="24"/>
          <w:szCs w:val="24"/>
          <w:shd w:val="clear" w:color="auto" w:fill="FFFFFF"/>
        </w:rPr>
      </w:pPr>
    </w:p>
    <w:sectPr w:rsidR="000611ED" w:rsidSect="003B2F79">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105D" w:rsidRDefault="0066105D" w:rsidP="00936D8B">
      <w:pPr>
        <w:spacing w:after="0" w:line="240" w:lineRule="auto"/>
      </w:pPr>
      <w:r>
        <w:separator/>
      </w:r>
    </w:p>
  </w:endnote>
  <w:endnote w:type="continuationSeparator" w:id="0">
    <w:p w:rsidR="0066105D" w:rsidRDefault="0066105D" w:rsidP="00936D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rinda">
    <w:altName w:val="Liberation Mono"/>
    <w:panose1 w:val="00000400000000000000"/>
    <w:charset w:val="01"/>
    <w:family w:val="roman"/>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220884"/>
      <w:docPartObj>
        <w:docPartGallery w:val="Page Numbers (Bottom of Page)"/>
        <w:docPartUnique/>
      </w:docPartObj>
    </w:sdtPr>
    <w:sdtEndPr>
      <w:rPr>
        <w:noProof/>
      </w:rPr>
    </w:sdtEndPr>
    <w:sdtContent>
      <w:p w:rsidR="00B57912" w:rsidRDefault="00B57912">
        <w:pPr>
          <w:pStyle w:val="Footer"/>
          <w:jc w:val="right"/>
        </w:pPr>
        <w:r>
          <w:fldChar w:fldCharType="begin"/>
        </w:r>
        <w:r>
          <w:instrText xml:space="preserve"> PAGE   \* MERGEFORMAT </w:instrText>
        </w:r>
        <w:r>
          <w:fldChar w:fldCharType="separate"/>
        </w:r>
        <w:r w:rsidR="000537A8">
          <w:rPr>
            <w:noProof/>
          </w:rPr>
          <w:t>1</w:t>
        </w:r>
        <w:r>
          <w:rPr>
            <w:noProof/>
          </w:rPr>
          <w:fldChar w:fldCharType="end"/>
        </w:r>
      </w:p>
    </w:sdtContent>
  </w:sdt>
  <w:p w:rsidR="00B57912" w:rsidRDefault="00B5791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105D" w:rsidRDefault="0066105D" w:rsidP="00936D8B">
      <w:pPr>
        <w:spacing w:after="0" w:line="240" w:lineRule="auto"/>
      </w:pPr>
      <w:r>
        <w:separator/>
      </w:r>
    </w:p>
  </w:footnote>
  <w:footnote w:type="continuationSeparator" w:id="0">
    <w:p w:rsidR="0066105D" w:rsidRDefault="0066105D" w:rsidP="00936D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9B5FB0"/>
    <w:multiLevelType w:val="hybridMultilevel"/>
    <w:tmpl w:val="601A3C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2E36A96"/>
    <w:multiLevelType w:val="hybridMultilevel"/>
    <w:tmpl w:val="A26EF3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A6D6C6B"/>
    <w:multiLevelType w:val="hybridMultilevel"/>
    <w:tmpl w:val="29E2395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 w15:restartNumberingAfterBreak="0">
    <w:nsid w:val="661206F8"/>
    <w:multiLevelType w:val="hybridMultilevel"/>
    <w:tmpl w:val="02FCB6A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docVars>
    <w:docVar w:name="__Grammarly_42____i" w:val="H4sIAAAAAAAEAKtWckksSQxILCpxzi/NK1GyMqwFAAEhoTITAAAA"/>
    <w:docVar w:name="__Grammarly_42___1" w:val="H4sIAAAAAAAEAKtWcslP9kxRslIyNDYyNLcwNTU1NDcwMLY0MTZT0lEKTi0uzszPAykwrwUAcfzN/iwAAAA="/>
  </w:docVars>
  <w:rsids>
    <w:rsidRoot w:val="002525AC"/>
    <w:rsid w:val="00034556"/>
    <w:rsid w:val="00036AAA"/>
    <w:rsid w:val="00037E4E"/>
    <w:rsid w:val="00047D25"/>
    <w:rsid w:val="00053460"/>
    <w:rsid w:val="000537A8"/>
    <w:rsid w:val="000611ED"/>
    <w:rsid w:val="00072DEB"/>
    <w:rsid w:val="00075B17"/>
    <w:rsid w:val="000B3D30"/>
    <w:rsid w:val="000E00C3"/>
    <w:rsid w:val="000E06B3"/>
    <w:rsid w:val="000E2E8F"/>
    <w:rsid w:val="00110B2B"/>
    <w:rsid w:val="001235BF"/>
    <w:rsid w:val="001276AC"/>
    <w:rsid w:val="00135AE3"/>
    <w:rsid w:val="001372AD"/>
    <w:rsid w:val="00153494"/>
    <w:rsid w:val="001541D2"/>
    <w:rsid w:val="00156CFB"/>
    <w:rsid w:val="00180B23"/>
    <w:rsid w:val="00183ECB"/>
    <w:rsid w:val="001857AF"/>
    <w:rsid w:val="001C2E18"/>
    <w:rsid w:val="001C3EE3"/>
    <w:rsid w:val="001C64DF"/>
    <w:rsid w:val="001D4073"/>
    <w:rsid w:val="001D7829"/>
    <w:rsid w:val="001E2507"/>
    <w:rsid w:val="001E2D12"/>
    <w:rsid w:val="001F44E2"/>
    <w:rsid w:val="00200521"/>
    <w:rsid w:val="00212AF0"/>
    <w:rsid w:val="002304F3"/>
    <w:rsid w:val="00236747"/>
    <w:rsid w:val="0024070D"/>
    <w:rsid w:val="002525AC"/>
    <w:rsid w:val="002571FC"/>
    <w:rsid w:val="00260A30"/>
    <w:rsid w:val="00262D8D"/>
    <w:rsid w:val="002729DB"/>
    <w:rsid w:val="0028443C"/>
    <w:rsid w:val="00293397"/>
    <w:rsid w:val="002B1FE2"/>
    <w:rsid w:val="002B2D13"/>
    <w:rsid w:val="002B3FE1"/>
    <w:rsid w:val="002C10E4"/>
    <w:rsid w:val="003026FB"/>
    <w:rsid w:val="00303C3B"/>
    <w:rsid w:val="00310673"/>
    <w:rsid w:val="00331DC6"/>
    <w:rsid w:val="003322CF"/>
    <w:rsid w:val="003442E4"/>
    <w:rsid w:val="00362A2E"/>
    <w:rsid w:val="0036587D"/>
    <w:rsid w:val="003675C4"/>
    <w:rsid w:val="00372453"/>
    <w:rsid w:val="00375E4F"/>
    <w:rsid w:val="003766D1"/>
    <w:rsid w:val="003A0414"/>
    <w:rsid w:val="003B2F79"/>
    <w:rsid w:val="003B7B1C"/>
    <w:rsid w:val="003C0A6F"/>
    <w:rsid w:val="003C61FB"/>
    <w:rsid w:val="003D2025"/>
    <w:rsid w:val="003D594D"/>
    <w:rsid w:val="003E24B6"/>
    <w:rsid w:val="003E4D58"/>
    <w:rsid w:val="003F52DC"/>
    <w:rsid w:val="00402843"/>
    <w:rsid w:val="00425AE0"/>
    <w:rsid w:val="0042724F"/>
    <w:rsid w:val="00437666"/>
    <w:rsid w:val="00447696"/>
    <w:rsid w:val="00456098"/>
    <w:rsid w:val="0048373C"/>
    <w:rsid w:val="004839C0"/>
    <w:rsid w:val="0049494F"/>
    <w:rsid w:val="004A0C66"/>
    <w:rsid w:val="004B00D9"/>
    <w:rsid w:val="004B0320"/>
    <w:rsid w:val="004B131B"/>
    <w:rsid w:val="004B147F"/>
    <w:rsid w:val="004B1F8C"/>
    <w:rsid w:val="004B5B41"/>
    <w:rsid w:val="004C5FAC"/>
    <w:rsid w:val="004C7630"/>
    <w:rsid w:val="004D146D"/>
    <w:rsid w:val="004E2C64"/>
    <w:rsid w:val="004F38DD"/>
    <w:rsid w:val="004F4A57"/>
    <w:rsid w:val="004F61BA"/>
    <w:rsid w:val="004F64C1"/>
    <w:rsid w:val="00503D70"/>
    <w:rsid w:val="005440E7"/>
    <w:rsid w:val="005500B7"/>
    <w:rsid w:val="00560091"/>
    <w:rsid w:val="00592B2E"/>
    <w:rsid w:val="00593C4E"/>
    <w:rsid w:val="005A4539"/>
    <w:rsid w:val="005A4883"/>
    <w:rsid w:val="005A4B77"/>
    <w:rsid w:val="005A5B41"/>
    <w:rsid w:val="005A71B6"/>
    <w:rsid w:val="005B4608"/>
    <w:rsid w:val="005D3F8B"/>
    <w:rsid w:val="005F4C09"/>
    <w:rsid w:val="005F5CD6"/>
    <w:rsid w:val="005F7D4A"/>
    <w:rsid w:val="006064AB"/>
    <w:rsid w:val="0061149B"/>
    <w:rsid w:val="00635882"/>
    <w:rsid w:val="006436CB"/>
    <w:rsid w:val="00645919"/>
    <w:rsid w:val="00656A74"/>
    <w:rsid w:val="0066105D"/>
    <w:rsid w:val="0066131B"/>
    <w:rsid w:val="0066308E"/>
    <w:rsid w:val="00667BCC"/>
    <w:rsid w:val="006709C5"/>
    <w:rsid w:val="00674D33"/>
    <w:rsid w:val="00675EA7"/>
    <w:rsid w:val="006A2D8D"/>
    <w:rsid w:val="006D1BB3"/>
    <w:rsid w:val="006E0002"/>
    <w:rsid w:val="006E1D08"/>
    <w:rsid w:val="006E2DEC"/>
    <w:rsid w:val="006F02D7"/>
    <w:rsid w:val="006F4E64"/>
    <w:rsid w:val="006F6CC9"/>
    <w:rsid w:val="006F704C"/>
    <w:rsid w:val="00720FCC"/>
    <w:rsid w:val="00725B4F"/>
    <w:rsid w:val="007260E1"/>
    <w:rsid w:val="00727B94"/>
    <w:rsid w:val="00751B6C"/>
    <w:rsid w:val="00765313"/>
    <w:rsid w:val="0077278A"/>
    <w:rsid w:val="00772925"/>
    <w:rsid w:val="00773BE3"/>
    <w:rsid w:val="007809DD"/>
    <w:rsid w:val="00786B05"/>
    <w:rsid w:val="007A18F0"/>
    <w:rsid w:val="007B11CD"/>
    <w:rsid w:val="007C7004"/>
    <w:rsid w:val="007C7D8D"/>
    <w:rsid w:val="007D390C"/>
    <w:rsid w:val="007D770D"/>
    <w:rsid w:val="007E510F"/>
    <w:rsid w:val="007E742A"/>
    <w:rsid w:val="00802D06"/>
    <w:rsid w:val="00804ABA"/>
    <w:rsid w:val="008174AA"/>
    <w:rsid w:val="008244B0"/>
    <w:rsid w:val="008276F1"/>
    <w:rsid w:val="00832EFB"/>
    <w:rsid w:val="00842AC7"/>
    <w:rsid w:val="00846183"/>
    <w:rsid w:val="00870620"/>
    <w:rsid w:val="00871AC7"/>
    <w:rsid w:val="00884533"/>
    <w:rsid w:val="008B2063"/>
    <w:rsid w:val="008B3F3D"/>
    <w:rsid w:val="008C00AF"/>
    <w:rsid w:val="008C0F71"/>
    <w:rsid w:val="008E3269"/>
    <w:rsid w:val="008E7DEA"/>
    <w:rsid w:val="0090101B"/>
    <w:rsid w:val="00914B21"/>
    <w:rsid w:val="0092199B"/>
    <w:rsid w:val="00922508"/>
    <w:rsid w:val="009311AB"/>
    <w:rsid w:val="00936D8B"/>
    <w:rsid w:val="00937ADA"/>
    <w:rsid w:val="009440AB"/>
    <w:rsid w:val="00947B87"/>
    <w:rsid w:val="0097623B"/>
    <w:rsid w:val="00977FEB"/>
    <w:rsid w:val="00983F19"/>
    <w:rsid w:val="00996DFD"/>
    <w:rsid w:val="009A2881"/>
    <w:rsid w:val="009B3737"/>
    <w:rsid w:val="009B3D19"/>
    <w:rsid w:val="009B50E3"/>
    <w:rsid w:val="009D2423"/>
    <w:rsid w:val="009E5A83"/>
    <w:rsid w:val="009F23CB"/>
    <w:rsid w:val="00A17C28"/>
    <w:rsid w:val="00A30CFD"/>
    <w:rsid w:val="00A628E9"/>
    <w:rsid w:val="00A6490D"/>
    <w:rsid w:val="00A70167"/>
    <w:rsid w:val="00A70BCC"/>
    <w:rsid w:val="00A717FA"/>
    <w:rsid w:val="00A82111"/>
    <w:rsid w:val="00A90D47"/>
    <w:rsid w:val="00AB6386"/>
    <w:rsid w:val="00AB655B"/>
    <w:rsid w:val="00AD2469"/>
    <w:rsid w:val="00AF5AA5"/>
    <w:rsid w:val="00B00982"/>
    <w:rsid w:val="00B00CEA"/>
    <w:rsid w:val="00B01F48"/>
    <w:rsid w:val="00B0303B"/>
    <w:rsid w:val="00B1586A"/>
    <w:rsid w:val="00B158A3"/>
    <w:rsid w:val="00B23243"/>
    <w:rsid w:val="00B234D0"/>
    <w:rsid w:val="00B374E7"/>
    <w:rsid w:val="00B40A09"/>
    <w:rsid w:val="00B442FB"/>
    <w:rsid w:val="00B462DB"/>
    <w:rsid w:val="00B56526"/>
    <w:rsid w:val="00B57912"/>
    <w:rsid w:val="00B63507"/>
    <w:rsid w:val="00B661CB"/>
    <w:rsid w:val="00B672A4"/>
    <w:rsid w:val="00B72830"/>
    <w:rsid w:val="00B77465"/>
    <w:rsid w:val="00B83227"/>
    <w:rsid w:val="00B978C9"/>
    <w:rsid w:val="00BA040C"/>
    <w:rsid w:val="00BB33AF"/>
    <w:rsid w:val="00BB5C1B"/>
    <w:rsid w:val="00BB670E"/>
    <w:rsid w:val="00BC1147"/>
    <w:rsid w:val="00BC2907"/>
    <w:rsid w:val="00BC427B"/>
    <w:rsid w:val="00BC566B"/>
    <w:rsid w:val="00BD229F"/>
    <w:rsid w:val="00BF6533"/>
    <w:rsid w:val="00C74C48"/>
    <w:rsid w:val="00C80D94"/>
    <w:rsid w:val="00C83EDE"/>
    <w:rsid w:val="00C958A2"/>
    <w:rsid w:val="00CC5FCB"/>
    <w:rsid w:val="00CD47F1"/>
    <w:rsid w:val="00CD6A89"/>
    <w:rsid w:val="00CE387E"/>
    <w:rsid w:val="00CF5F63"/>
    <w:rsid w:val="00D0613D"/>
    <w:rsid w:val="00D11FC6"/>
    <w:rsid w:val="00D346E1"/>
    <w:rsid w:val="00D47416"/>
    <w:rsid w:val="00D61DA0"/>
    <w:rsid w:val="00D73CFC"/>
    <w:rsid w:val="00D75862"/>
    <w:rsid w:val="00D822E3"/>
    <w:rsid w:val="00D95791"/>
    <w:rsid w:val="00DA171E"/>
    <w:rsid w:val="00DA2AC5"/>
    <w:rsid w:val="00DB6758"/>
    <w:rsid w:val="00DC6B5C"/>
    <w:rsid w:val="00DE40FE"/>
    <w:rsid w:val="00DE6E53"/>
    <w:rsid w:val="00DF0CC8"/>
    <w:rsid w:val="00DF540A"/>
    <w:rsid w:val="00DF5D10"/>
    <w:rsid w:val="00E02E1F"/>
    <w:rsid w:val="00E2286E"/>
    <w:rsid w:val="00E34C06"/>
    <w:rsid w:val="00E431FC"/>
    <w:rsid w:val="00E47A61"/>
    <w:rsid w:val="00E47DF3"/>
    <w:rsid w:val="00E504F6"/>
    <w:rsid w:val="00E574F6"/>
    <w:rsid w:val="00E6180D"/>
    <w:rsid w:val="00E70F59"/>
    <w:rsid w:val="00E74CF0"/>
    <w:rsid w:val="00E754F6"/>
    <w:rsid w:val="00E80322"/>
    <w:rsid w:val="00E82D11"/>
    <w:rsid w:val="00E94725"/>
    <w:rsid w:val="00EB239B"/>
    <w:rsid w:val="00EC1C4A"/>
    <w:rsid w:val="00ED30C7"/>
    <w:rsid w:val="00EE4762"/>
    <w:rsid w:val="00EE5D45"/>
    <w:rsid w:val="00EE6BE2"/>
    <w:rsid w:val="00EF18D1"/>
    <w:rsid w:val="00F06C39"/>
    <w:rsid w:val="00F14563"/>
    <w:rsid w:val="00F31437"/>
    <w:rsid w:val="00F36D55"/>
    <w:rsid w:val="00F42A3F"/>
    <w:rsid w:val="00F44436"/>
    <w:rsid w:val="00F46049"/>
    <w:rsid w:val="00F50A56"/>
    <w:rsid w:val="00F57639"/>
    <w:rsid w:val="00F57D29"/>
    <w:rsid w:val="00F70339"/>
    <w:rsid w:val="00F705D9"/>
    <w:rsid w:val="00F76C1A"/>
    <w:rsid w:val="00F81302"/>
    <w:rsid w:val="00F85013"/>
    <w:rsid w:val="00F93106"/>
    <w:rsid w:val="00F933A3"/>
    <w:rsid w:val="00FA4CA3"/>
    <w:rsid w:val="00FB1F91"/>
    <w:rsid w:val="00FD59BE"/>
    <w:rsid w:val="00FE4C38"/>
    <w:rsid w:val="00FF7E22"/>
  </w:rsids>
  <m:mathPr>
    <m:mathFont m:val="Cambria Math"/>
    <m:brkBin m:val="before"/>
    <m:brkBinSub m:val="--"/>
    <m:smallFrac/>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4BDCEA"/>
  <w15:docId w15:val="{C7123F44-2BAE-4083-8E3A-680A93885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2F79"/>
  </w:style>
  <w:style w:type="paragraph" w:styleId="Heading1">
    <w:name w:val="heading 1"/>
    <w:basedOn w:val="Normal"/>
    <w:next w:val="Normal"/>
    <w:link w:val="Heading1Char"/>
    <w:uiPriority w:val="9"/>
    <w:qFormat/>
    <w:rsid w:val="004B5B4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3026FB"/>
    <w:pPr>
      <w:autoSpaceDN w:val="0"/>
      <w:spacing w:before="100" w:after="100" w:line="240" w:lineRule="auto"/>
    </w:pPr>
    <w:rPr>
      <w:rFonts w:ascii="Times New Roman" w:eastAsia="Times New Roman" w:hAnsi="Times New Roman" w:cs="Times New Roman"/>
      <w:sz w:val="24"/>
      <w:szCs w:val="24"/>
      <w:lang w:val="en-US"/>
    </w:rPr>
  </w:style>
  <w:style w:type="character" w:customStyle="1" w:styleId="chat-dialog">
    <w:name w:val="chat-dialog"/>
    <w:basedOn w:val="DefaultParagraphFont"/>
    <w:rsid w:val="00786B05"/>
  </w:style>
  <w:style w:type="paragraph" w:styleId="Header">
    <w:name w:val="header"/>
    <w:basedOn w:val="Normal"/>
    <w:link w:val="HeaderChar"/>
    <w:uiPriority w:val="99"/>
    <w:unhideWhenUsed/>
    <w:rsid w:val="00936D8B"/>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6D8B"/>
  </w:style>
  <w:style w:type="paragraph" w:styleId="Footer">
    <w:name w:val="footer"/>
    <w:basedOn w:val="Normal"/>
    <w:link w:val="FooterChar"/>
    <w:uiPriority w:val="99"/>
    <w:unhideWhenUsed/>
    <w:rsid w:val="00936D8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6D8B"/>
  </w:style>
  <w:style w:type="table" w:styleId="TableGrid">
    <w:name w:val="Table Grid"/>
    <w:basedOn w:val="TableNormal"/>
    <w:uiPriority w:val="59"/>
    <w:rsid w:val="008C0F7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42724F"/>
    <w:pPr>
      <w:ind w:left="720"/>
      <w:contextualSpacing/>
    </w:pPr>
  </w:style>
  <w:style w:type="character" w:customStyle="1" w:styleId="Heading1Char">
    <w:name w:val="Heading 1 Char"/>
    <w:basedOn w:val="DefaultParagraphFont"/>
    <w:link w:val="Heading1"/>
    <w:uiPriority w:val="9"/>
    <w:rsid w:val="004B5B41"/>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qFormat/>
    <w:rsid w:val="004B5B41"/>
    <w:pPr>
      <w:overflowPunct w:val="0"/>
      <w:spacing w:before="400" w:after="40" w:line="240" w:lineRule="auto"/>
      <w:jc w:val="both"/>
    </w:pPr>
    <w:rPr>
      <w:rFonts w:ascii="Cambria" w:eastAsia="Segoe UI" w:hAnsi="Cambria" w:cs="Vrinda"/>
      <w:color w:val="244061"/>
      <w:sz w:val="36"/>
      <w:szCs w:val="36"/>
      <w:lang w:val="en-US"/>
    </w:rPr>
  </w:style>
  <w:style w:type="character" w:styleId="Hyperlink">
    <w:name w:val="Hyperlink"/>
    <w:basedOn w:val="DefaultParagraphFont"/>
    <w:uiPriority w:val="99"/>
    <w:unhideWhenUsed/>
    <w:rsid w:val="0043766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078555">
      <w:bodyDiv w:val="1"/>
      <w:marLeft w:val="0"/>
      <w:marRight w:val="0"/>
      <w:marTop w:val="0"/>
      <w:marBottom w:val="0"/>
      <w:divBdr>
        <w:top w:val="none" w:sz="0" w:space="0" w:color="auto"/>
        <w:left w:val="none" w:sz="0" w:space="0" w:color="auto"/>
        <w:bottom w:val="none" w:sz="0" w:space="0" w:color="auto"/>
        <w:right w:val="none" w:sz="0" w:space="0" w:color="auto"/>
      </w:divBdr>
    </w:div>
    <w:div w:id="664286126">
      <w:bodyDiv w:val="1"/>
      <w:marLeft w:val="0"/>
      <w:marRight w:val="0"/>
      <w:marTop w:val="0"/>
      <w:marBottom w:val="0"/>
      <w:divBdr>
        <w:top w:val="none" w:sz="0" w:space="0" w:color="auto"/>
        <w:left w:val="none" w:sz="0" w:space="0" w:color="auto"/>
        <w:bottom w:val="none" w:sz="0" w:space="0" w:color="auto"/>
        <w:right w:val="none" w:sz="0" w:space="0" w:color="auto"/>
      </w:divBdr>
    </w:div>
    <w:div w:id="969286322">
      <w:bodyDiv w:val="1"/>
      <w:marLeft w:val="0"/>
      <w:marRight w:val="0"/>
      <w:marTop w:val="0"/>
      <w:marBottom w:val="0"/>
      <w:divBdr>
        <w:top w:val="none" w:sz="0" w:space="0" w:color="auto"/>
        <w:left w:val="none" w:sz="0" w:space="0" w:color="auto"/>
        <w:bottom w:val="none" w:sz="0" w:space="0" w:color="auto"/>
        <w:right w:val="none" w:sz="0" w:space="0" w:color="auto"/>
      </w:divBdr>
    </w:div>
    <w:div w:id="1298487269">
      <w:bodyDiv w:val="1"/>
      <w:marLeft w:val="0"/>
      <w:marRight w:val="0"/>
      <w:marTop w:val="0"/>
      <w:marBottom w:val="0"/>
      <w:divBdr>
        <w:top w:val="none" w:sz="0" w:space="0" w:color="auto"/>
        <w:left w:val="none" w:sz="0" w:space="0" w:color="auto"/>
        <w:bottom w:val="none" w:sz="0" w:space="0" w:color="auto"/>
        <w:right w:val="none" w:sz="0" w:space="0" w:color="auto"/>
      </w:divBdr>
    </w:div>
    <w:div w:id="2029334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328288708_Influence_of_Aromatherapy_on_Alleviation_of_Insomnia_Symptoms" TargetMode="External"/><Relationship Id="rId13" Type="http://schemas.openxmlformats.org/officeDocument/2006/relationships/hyperlink" Target="https://www.researchgate.net/publication/233967835_THE_HARMONIZING_EFFECTS_OF_CITRONELLA_OIL_ON_MOOD_STATES_AND_BRAIN_ACTIVITIES"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commons.clarku.edu/cgi/viewcontent.cgi?article=1229&amp;context=idce_masters_papers" TargetMode="External"/><Relationship Id="rId12" Type="http://schemas.openxmlformats.org/officeDocument/2006/relationships/hyperlink" Target="https://www.sciencedirect.com/science/article/abs/pii/S0022435901000422" TargetMode="External"/><Relationship Id="rId17" Type="http://schemas.openxmlformats.org/officeDocument/2006/relationships/hyperlink" Target="https://psycnet.apa.org/record/2007-13201-012" TargetMode="External"/><Relationship Id="rId2" Type="http://schemas.openxmlformats.org/officeDocument/2006/relationships/styles" Target="styles.xml"/><Relationship Id="rId16" Type="http://schemas.openxmlformats.org/officeDocument/2006/relationships/hyperlink" Target="http://www.youngliving.com"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journals.sagepub.com/doi/abs/10.1177/146642409911900407" TargetMode="External"/><Relationship Id="rId5" Type="http://schemas.openxmlformats.org/officeDocument/2006/relationships/footnotes" Target="footnotes.xml"/><Relationship Id="rId15" Type="http://schemas.openxmlformats.org/officeDocument/2006/relationships/hyperlink" Target="https://www.mdpi.com/2199-8531/5/1/7" TargetMode="External"/><Relationship Id="rId10" Type="http://schemas.openxmlformats.org/officeDocument/2006/relationships/hyperlink" Target="https://www.ncbi.nlm.nih.gov/pubmed/19968674"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sciencedirect.com/science/article/abs/pii/S0962456297800070" TargetMode="External"/><Relationship Id="rId14" Type="http://schemas.openxmlformats.org/officeDocument/2006/relationships/hyperlink" Target="https://www.cambridge.org/core/journals/journal-of-social-policy/article/why-the-uk-needs-a-social-policy-on-ageing/93A75C5B7D8DE10BB8D59F52F90EC0C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433</TotalTime>
  <Pages>13</Pages>
  <Words>3121</Words>
  <Characters>17791</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Tosiba</cp:lastModifiedBy>
  <cp:revision>145</cp:revision>
  <cp:lastPrinted>2019-11-30T21:17:00Z</cp:lastPrinted>
  <dcterms:created xsi:type="dcterms:W3CDTF">2019-11-11T17:17:00Z</dcterms:created>
  <dcterms:modified xsi:type="dcterms:W3CDTF">2019-12-06T00:29:00Z</dcterms:modified>
</cp:coreProperties>
</file>