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1191910"/>
        <w:docPartObj>
          <w:docPartGallery w:val="Cover Pages"/>
          <w:docPartUnique/>
        </w:docPartObj>
      </w:sdtPr>
      <w:sdtContent>
        <w:p w14:paraId="4F8AE933" w14:textId="51959354" w:rsidR="00EE471E" w:rsidRDefault="00EE471E">
          <w:r>
            <w:rPr>
              <w:noProof/>
            </w:rPr>
            <mc:AlternateContent>
              <mc:Choice Requires="wps">
                <w:drawing>
                  <wp:anchor distT="0" distB="0" distL="114300" distR="114300" simplePos="0" relativeHeight="251656704" behindDoc="1" locked="0" layoutInCell="1" allowOverlap="0" wp14:anchorId="1F211AE7" wp14:editId="6A939CE7">
                    <wp:simplePos x="0" y="0"/>
                    <wp:positionH relativeFrom="page">
                      <wp:posOffset>457200</wp:posOffset>
                    </wp:positionH>
                    <wp:positionV relativeFrom="page">
                      <wp:posOffset>457199</wp:posOffset>
                    </wp:positionV>
                    <wp:extent cx="6858000" cy="9465733"/>
                    <wp:effectExtent l="0" t="0" r="0" b="254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4657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E471E" w14:paraId="2135FCFA" w14:textId="77777777" w:rsidTr="00EE471E">
                                  <w:trPr>
                                    <w:trHeight w:hRule="exact" w:val="5529"/>
                                  </w:trPr>
                                  <w:tc>
                                    <w:tcPr>
                                      <w:tcW w:w="5000" w:type="pct"/>
                                    </w:tcPr>
                                    <w:p w14:paraId="38CCBB30" w14:textId="77777777" w:rsidR="00EE471E" w:rsidRDefault="00EE471E">
                                      <w:r>
                                        <w:rPr>
                                          <w:noProof/>
                                        </w:rPr>
                                        <w:drawing>
                                          <wp:inline distT="0" distB="0" distL="0" distR="0" wp14:anchorId="0A115CA2" wp14:editId="571B5B5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E471E" w14:paraId="3B02DE49" w14:textId="77777777" w:rsidTr="00B8140F">
                                  <w:trPr>
                                    <w:trHeight w:hRule="exact" w:val="5954"/>
                                  </w:trPr>
                                  <w:tc>
                                    <w:tcPr>
                                      <w:tcW w:w="5000" w:type="pct"/>
                                      <w:shd w:val="clear" w:color="auto" w:fill="4472C4" w:themeFill="accent1"/>
                                      <w:vAlign w:val="center"/>
                                    </w:tcPr>
                                    <w:p w14:paraId="2F36C2CF" w14:textId="11437D7D" w:rsidR="00EE471E"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EE471E">
                                            <w:rPr>
                                              <w:rFonts w:asciiTheme="majorHAnsi" w:hAnsiTheme="majorHAnsi"/>
                                              <w:color w:val="FFFFFF" w:themeColor="background1"/>
                                              <w:sz w:val="96"/>
                                              <w:szCs w:val="96"/>
                                            </w:rPr>
                                            <w:t>Hotel standards, Reputation management</w:t>
                                          </w:r>
                                          <w:r w:rsidR="00F0301C">
                                            <w:rPr>
                                              <w:rFonts w:asciiTheme="majorHAnsi" w:hAnsiTheme="majorHAnsi"/>
                                              <w:color w:val="FFFFFF" w:themeColor="background1"/>
                                              <w:sz w:val="96"/>
                                              <w:szCs w:val="96"/>
                                            </w:rPr>
                                            <w:t>,</w:t>
                                          </w:r>
                                          <w:r w:rsidR="00EE471E">
                                            <w:rPr>
                                              <w:rFonts w:asciiTheme="majorHAnsi" w:hAnsiTheme="majorHAnsi"/>
                                              <w:color w:val="FFFFFF" w:themeColor="background1"/>
                                              <w:sz w:val="96"/>
                                              <w:szCs w:val="96"/>
                                            </w:rPr>
                                            <w:t xml:space="preserve"> and Service Culture</w:t>
                                          </w:r>
                                        </w:sdtContent>
                                      </w:sdt>
                                    </w:p>
                                    <w:p w14:paraId="62DC5DAF" w14:textId="41869904" w:rsidR="00EE471E" w:rsidRDefault="00EE471E">
                                      <w:pPr>
                                        <w:pStyle w:val="NoSpacing"/>
                                        <w:spacing w:before="240"/>
                                        <w:ind w:left="720" w:right="720"/>
                                        <w:rPr>
                                          <w:color w:val="FFFFFF" w:themeColor="background1"/>
                                          <w:sz w:val="32"/>
                                          <w:szCs w:val="32"/>
                                        </w:rPr>
                                      </w:pPr>
                                    </w:p>
                                  </w:tc>
                                </w:tr>
                                <w:tr w:rsidR="00EE471E" w14:paraId="48E212DD" w14:textId="77777777" w:rsidTr="00EE471E">
                                  <w:trPr>
                                    <w:trHeight w:hRule="exact" w:val="4315"/>
                                  </w:trPr>
                                  <w:tc>
                                    <w:tcPr>
                                      <w:tcW w:w="5000" w:type="pct"/>
                                      <w:shd w:val="clear" w:color="auto" w:fill="70AD47" w:themeFill="accent6"/>
                                    </w:tcPr>
                                    <w:p w14:paraId="3917ECBC" w14:textId="77777777"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bookmarkStart w:id="0" w:name="_Hlk135696439"/>
                                      <w:bookmarkEnd w:id="0"/>
                                      <w:r w:rsidRPr="00EE471E">
                                        <w:rPr>
                                          <w:rFonts w:ascii="Arial" w:hAnsi="Arial" w:cs="Arial"/>
                                          <w:b/>
                                          <w:bCs/>
                                          <w:i/>
                                          <w:iCs/>
                                          <w:color w:val="D9E2F3" w:themeColor="accent1" w:themeTint="33"/>
                                          <w:sz w:val="32"/>
                                          <w:szCs w:val="32"/>
                                          <w:lang w:val="en-GB"/>
                                        </w:rPr>
                                        <w:t>Student: Sonia-Lorena Porumb</w:t>
                                      </w:r>
                                    </w:p>
                                    <w:p w14:paraId="65E1ABE1" w14:textId="77777777"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r w:rsidRPr="00EE471E">
                                        <w:rPr>
                                          <w:rFonts w:ascii="Arial" w:hAnsi="Arial" w:cs="Arial"/>
                                          <w:b/>
                                          <w:bCs/>
                                          <w:i/>
                                          <w:iCs/>
                                          <w:color w:val="D9E2F3" w:themeColor="accent1" w:themeTint="33"/>
                                          <w:sz w:val="32"/>
                                          <w:szCs w:val="32"/>
                                          <w:lang w:val="en-GB"/>
                                        </w:rPr>
                                        <w:t>Student number: 2233341</w:t>
                                      </w:r>
                                    </w:p>
                                    <w:p w14:paraId="1D8BD0CD" w14:textId="739E0D4B"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r w:rsidRPr="00EE471E">
                                        <w:rPr>
                                          <w:rFonts w:ascii="Arial" w:hAnsi="Arial" w:cs="Arial"/>
                                          <w:b/>
                                          <w:bCs/>
                                          <w:i/>
                                          <w:iCs/>
                                          <w:color w:val="D9E2F3" w:themeColor="accent1" w:themeTint="33"/>
                                          <w:sz w:val="32"/>
                                          <w:szCs w:val="32"/>
                                          <w:lang w:val="en-GB"/>
                                        </w:rPr>
                                        <w:t>Module: Hospitality and Guest Services</w:t>
                                      </w:r>
                                    </w:p>
                                    <w:p w14:paraId="17D5F7D5" w14:textId="36076763"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r w:rsidRPr="00EE471E">
                                        <w:rPr>
                                          <w:rFonts w:ascii="Arial" w:hAnsi="Arial" w:cs="Arial"/>
                                          <w:b/>
                                          <w:bCs/>
                                          <w:i/>
                                          <w:iCs/>
                                          <w:color w:val="D9E2F3" w:themeColor="accent1" w:themeTint="33"/>
                                          <w:sz w:val="32"/>
                                          <w:szCs w:val="32"/>
                                          <w:lang w:val="en-GB"/>
                                        </w:rPr>
                                        <w:t>Module code: BMIH4003</w:t>
                                      </w:r>
                                    </w:p>
                                    <w:p w14:paraId="06915211" w14:textId="4867C350"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r w:rsidRPr="00EE471E">
                                        <w:rPr>
                                          <w:rFonts w:ascii="Arial" w:hAnsi="Arial" w:cs="Arial"/>
                                          <w:b/>
                                          <w:bCs/>
                                          <w:i/>
                                          <w:iCs/>
                                          <w:color w:val="D9E2F3" w:themeColor="accent1" w:themeTint="33"/>
                                          <w:sz w:val="32"/>
                                          <w:szCs w:val="32"/>
                                          <w:lang w:val="en-GB"/>
                                        </w:rPr>
                                        <w:t>Module tutor: Luciana Suardi</w:t>
                                      </w:r>
                                    </w:p>
                                    <w:p w14:paraId="100605AF" w14:textId="42AA2EF5"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r w:rsidRPr="00EE471E">
                                        <w:rPr>
                                          <w:rFonts w:ascii="Arial" w:hAnsi="Arial" w:cs="Arial"/>
                                          <w:b/>
                                          <w:bCs/>
                                          <w:i/>
                                          <w:iCs/>
                                          <w:color w:val="D9E2F3" w:themeColor="accent1" w:themeTint="33"/>
                                          <w:sz w:val="32"/>
                                          <w:szCs w:val="32"/>
                                          <w:lang w:val="en-GB"/>
                                        </w:rPr>
                                        <w:t>Wordcount:1</w:t>
                                      </w:r>
                                      <w:r w:rsidR="00F45D38">
                                        <w:rPr>
                                          <w:rFonts w:ascii="Arial" w:hAnsi="Arial" w:cs="Arial"/>
                                          <w:b/>
                                          <w:bCs/>
                                          <w:i/>
                                          <w:iCs/>
                                          <w:color w:val="D9E2F3" w:themeColor="accent1" w:themeTint="33"/>
                                          <w:sz w:val="32"/>
                                          <w:szCs w:val="32"/>
                                          <w:lang w:val="en-GB"/>
                                        </w:rPr>
                                        <w:t>589</w:t>
                                      </w:r>
                                    </w:p>
                                    <w:p w14:paraId="41753794" w14:textId="75CE00DA" w:rsidR="00EE471E" w:rsidRDefault="00EE471E" w:rsidP="00EE471E"/>
                                  </w:tc>
                                </w:tr>
                              </w:tbl>
                              <w:p w14:paraId="23FA89EB" w14:textId="77777777" w:rsidR="00EE471E" w:rsidRDefault="00EE471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F211AE7" id="_x0000_t202" coordsize="21600,21600" o:spt="202" path="m,l,21600r21600,l21600,xe">
                    <v:stroke joinstyle="miter"/>
                    <v:path gradientshapeok="t" o:connecttype="rect"/>
                  </v:shapetype>
                  <v:shape id="Text Box 1" o:spid="_x0000_s1026" type="#_x0000_t202" alt="Cover page layout" style="position:absolute;margin-left:36pt;margin-top:36pt;width:540pt;height:745.3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E471E" w14:paraId="2135FCFA" w14:textId="77777777" w:rsidTr="00EE471E">
                            <w:trPr>
                              <w:trHeight w:hRule="exact" w:val="5529"/>
                            </w:trPr>
                            <w:tc>
                              <w:tcPr>
                                <w:tcW w:w="5000" w:type="pct"/>
                              </w:tcPr>
                              <w:p w14:paraId="38CCBB30" w14:textId="77777777" w:rsidR="00EE471E" w:rsidRDefault="00EE471E">
                                <w:r>
                                  <w:rPr>
                                    <w:noProof/>
                                  </w:rPr>
                                  <w:drawing>
                                    <wp:inline distT="0" distB="0" distL="0" distR="0" wp14:anchorId="0A115CA2" wp14:editId="571B5B5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E471E" w14:paraId="3B02DE49" w14:textId="77777777" w:rsidTr="00B8140F">
                            <w:trPr>
                              <w:trHeight w:hRule="exact" w:val="5954"/>
                            </w:trPr>
                            <w:tc>
                              <w:tcPr>
                                <w:tcW w:w="5000" w:type="pct"/>
                                <w:shd w:val="clear" w:color="auto" w:fill="4472C4" w:themeFill="accent1"/>
                                <w:vAlign w:val="center"/>
                              </w:tcPr>
                              <w:p w14:paraId="2F36C2CF" w14:textId="11437D7D" w:rsidR="00EE471E"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EE471E">
                                      <w:rPr>
                                        <w:rFonts w:asciiTheme="majorHAnsi" w:hAnsiTheme="majorHAnsi"/>
                                        <w:color w:val="FFFFFF" w:themeColor="background1"/>
                                        <w:sz w:val="96"/>
                                        <w:szCs w:val="96"/>
                                      </w:rPr>
                                      <w:t>Hotel standards, Reputation management</w:t>
                                    </w:r>
                                    <w:r w:rsidR="00F0301C">
                                      <w:rPr>
                                        <w:rFonts w:asciiTheme="majorHAnsi" w:hAnsiTheme="majorHAnsi"/>
                                        <w:color w:val="FFFFFF" w:themeColor="background1"/>
                                        <w:sz w:val="96"/>
                                        <w:szCs w:val="96"/>
                                      </w:rPr>
                                      <w:t>,</w:t>
                                    </w:r>
                                    <w:r w:rsidR="00EE471E">
                                      <w:rPr>
                                        <w:rFonts w:asciiTheme="majorHAnsi" w:hAnsiTheme="majorHAnsi"/>
                                        <w:color w:val="FFFFFF" w:themeColor="background1"/>
                                        <w:sz w:val="96"/>
                                        <w:szCs w:val="96"/>
                                      </w:rPr>
                                      <w:t xml:space="preserve"> and Service Culture</w:t>
                                    </w:r>
                                  </w:sdtContent>
                                </w:sdt>
                              </w:p>
                              <w:p w14:paraId="62DC5DAF" w14:textId="41869904" w:rsidR="00EE471E" w:rsidRDefault="00EE471E">
                                <w:pPr>
                                  <w:pStyle w:val="NoSpacing"/>
                                  <w:spacing w:before="240"/>
                                  <w:ind w:left="720" w:right="720"/>
                                  <w:rPr>
                                    <w:color w:val="FFFFFF" w:themeColor="background1"/>
                                    <w:sz w:val="32"/>
                                    <w:szCs w:val="32"/>
                                  </w:rPr>
                                </w:pPr>
                              </w:p>
                            </w:tc>
                          </w:tr>
                          <w:tr w:rsidR="00EE471E" w14:paraId="48E212DD" w14:textId="77777777" w:rsidTr="00EE471E">
                            <w:trPr>
                              <w:trHeight w:hRule="exact" w:val="4315"/>
                            </w:trPr>
                            <w:tc>
                              <w:tcPr>
                                <w:tcW w:w="5000" w:type="pct"/>
                                <w:shd w:val="clear" w:color="auto" w:fill="70AD47" w:themeFill="accent6"/>
                              </w:tcPr>
                              <w:p w14:paraId="3917ECBC" w14:textId="77777777"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bookmarkStart w:id="1" w:name="_Hlk135696439"/>
                                <w:bookmarkEnd w:id="1"/>
                                <w:r w:rsidRPr="00EE471E">
                                  <w:rPr>
                                    <w:rFonts w:ascii="Arial" w:hAnsi="Arial" w:cs="Arial"/>
                                    <w:b/>
                                    <w:bCs/>
                                    <w:i/>
                                    <w:iCs/>
                                    <w:color w:val="D9E2F3" w:themeColor="accent1" w:themeTint="33"/>
                                    <w:sz w:val="32"/>
                                    <w:szCs w:val="32"/>
                                    <w:lang w:val="en-GB"/>
                                  </w:rPr>
                                  <w:t>Student: Sonia-Lorena Porumb</w:t>
                                </w:r>
                              </w:p>
                              <w:p w14:paraId="65E1ABE1" w14:textId="77777777"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r w:rsidRPr="00EE471E">
                                  <w:rPr>
                                    <w:rFonts w:ascii="Arial" w:hAnsi="Arial" w:cs="Arial"/>
                                    <w:b/>
                                    <w:bCs/>
                                    <w:i/>
                                    <w:iCs/>
                                    <w:color w:val="D9E2F3" w:themeColor="accent1" w:themeTint="33"/>
                                    <w:sz w:val="32"/>
                                    <w:szCs w:val="32"/>
                                    <w:lang w:val="en-GB"/>
                                  </w:rPr>
                                  <w:t>Student number: 2233341</w:t>
                                </w:r>
                              </w:p>
                              <w:p w14:paraId="1D8BD0CD" w14:textId="739E0D4B"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r w:rsidRPr="00EE471E">
                                  <w:rPr>
                                    <w:rFonts w:ascii="Arial" w:hAnsi="Arial" w:cs="Arial"/>
                                    <w:b/>
                                    <w:bCs/>
                                    <w:i/>
                                    <w:iCs/>
                                    <w:color w:val="D9E2F3" w:themeColor="accent1" w:themeTint="33"/>
                                    <w:sz w:val="32"/>
                                    <w:szCs w:val="32"/>
                                    <w:lang w:val="en-GB"/>
                                  </w:rPr>
                                  <w:t>Module: Hospitality and Guest Services</w:t>
                                </w:r>
                              </w:p>
                              <w:p w14:paraId="17D5F7D5" w14:textId="36076763"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r w:rsidRPr="00EE471E">
                                  <w:rPr>
                                    <w:rFonts w:ascii="Arial" w:hAnsi="Arial" w:cs="Arial"/>
                                    <w:b/>
                                    <w:bCs/>
                                    <w:i/>
                                    <w:iCs/>
                                    <w:color w:val="D9E2F3" w:themeColor="accent1" w:themeTint="33"/>
                                    <w:sz w:val="32"/>
                                    <w:szCs w:val="32"/>
                                    <w:lang w:val="en-GB"/>
                                  </w:rPr>
                                  <w:t>Module code: BMIH4003</w:t>
                                </w:r>
                              </w:p>
                              <w:p w14:paraId="06915211" w14:textId="4867C350"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r w:rsidRPr="00EE471E">
                                  <w:rPr>
                                    <w:rFonts w:ascii="Arial" w:hAnsi="Arial" w:cs="Arial"/>
                                    <w:b/>
                                    <w:bCs/>
                                    <w:i/>
                                    <w:iCs/>
                                    <w:color w:val="D9E2F3" w:themeColor="accent1" w:themeTint="33"/>
                                    <w:sz w:val="32"/>
                                    <w:szCs w:val="32"/>
                                    <w:lang w:val="en-GB"/>
                                  </w:rPr>
                                  <w:t>Module tutor: Luciana Suardi</w:t>
                                </w:r>
                              </w:p>
                              <w:p w14:paraId="100605AF" w14:textId="42AA2EF5" w:rsidR="00EE471E" w:rsidRPr="00EE471E" w:rsidRDefault="00EE471E" w:rsidP="00EE471E">
                                <w:pPr>
                                  <w:pBdr>
                                    <w:top w:val="single" w:sz="24" w:space="8" w:color="4472C4" w:themeColor="accent1"/>
                                    <w:bottom w:val="single" w:sz="24" w:space="8" w:color="4472C4" w:themeColor="accent1"/>
                                  </w:pBdr>
                                  <w:spacing w:after="0"/>
                                  <w:rPr>
                                    <w:rFonts w:ascii="Arial" w:hAnsi="Arial" w:cs="Arial"/>
                                    <w:i/>
                                    <w:iCs/>
                                    <w:color w:val="D9E2F3" w:themeColor="accent1" w:themeTint="33"/>
                                    <w:sz w:val="32"/>
                                    <w:szCs w:val="32"/>
                                  </w:rPr>
                                </w:pPr>
                                <w:r w:rsidRPr="00EE471E">
                                  <w:rPr>
                                    <w:rFonts w:ascii="Arial" w:hAnsi="Arial" w:cs="Arial"/>
                                    <w:b/>
                                    <w:bCs/>
                                    <w:i/>
                                    <w:iCs/>
                                    <w:color w:val="D9E2F3" w:themeColor="accent1" w:themeTint="33"/>
                                    <w:sz w:val="32"/>
                                    <w:szCs w:val="32"/>
                                    <w:lang w:val="en-GB"/>
                                  </w:rPr>
                                  <w:t>Wordcount:1</w:t>
                                </w:r>
                                <w:r w:rsidR="00F45D38">
                                  <w:rPr>
                                    <w:rFonts w:ascii="Arial" w:hAnsi="Arial" w:cs="Arial"/>
                                    <w:b/>
                                    <w:bCs/>
                                    <w:i/>
                                    <w:iCs/>
                                    <w:color w:val="D9E2F3" w:themeColor="accent1" w:themeTint="33"/>
                                    <w:sz w:val="32"/>
                                    <w:szCs w:val="32"/>
                                    <w:lang w:val="en-GB"/>
                                  </w:rPr>
                                  <w:t>589</w:t>
                                </w:r>
                              </w:p>
                              <w:p w14:paraId="41753794" w14:textId="75CE00DA" w:rsidR="00EE471E" w:rsidRDefault="00EE471E" w:rsidP="00EE471E"/>
                            </w:tc>
                          </w:tr>
                        </w:tbl>
                        <w:p w14:paraId="23FA89EB" w14:textId="77777777" w:rsidR="00EE471E" w:rsidRDefault="00EE471E"/>
                      </w:txbxContent>
                    </v:textbox>
                    <w10:wrap anchorx="page" anchory="page"/>
                  </v:shape>
                </w:pict>
              </mc:Fallback>
            </mc:AlternateContent>
          </w:r>
        </w:p>
        <w:p w14:paraId="584BC44E" w14:textId="1958480E" w:rsidR="009237EA" w:rsidRDefault="00EE471E" w:rsidP="009237EA">
          <w:r>
            <w:br w:type="page"/>
          </w:r>
        </w:p>
      </w:sdtContent>
    </w:sdt>
    <w:p w14:paraId="17CFC8D5" w14:textId="3ECD725B" w:rsidR="009237EA" w:rsidRDefault="009237EA">
      <w:pPr>
        <w:rPr>
          <w:rFonts w:asciiTheme="majorHAnsi" w:eastAsiaTheme="majorEastAsia" w:hAnsiTheme="majorHAnsi" w:cstheme="majorBidi"/>
          <w:color w:val="2F5496" w:themeColor="accent1" w:themeShade="BF"/>
          <w:sz w:val="32"/>
          <w:szCs w:val="32"/>
        </w:rPr>
      </w:pPr>
    </w:p>
    <w:p w14:paraId="085A7156" w14:textId="6DB6C5D1" w:rsidR="009A1C89" w:rsidRPr="009237EA" w:rsidRDefault="009A1C89" w:rsidP="009237EA">
      <w:pPr>
        <w:pStyle w:val="Heading1"/>
      </w:pPr>
      <w:bookmarkStart w:id="2" w:name="_Toc137099914"/>
      <w:r w:rsidRPr="009237EA">
        <w:t>Executive Summary:</w:t>
      </w:r>
      <w:bookmarkEnd w:id="2"/>
    </w:p>
    <w:p w14:paraId="38B5EC00" w14:textId="77777777" w:rsidR="0004623B" w:rsidRPr="0004623B" w:rsidRDefault="0004623B" w:rsidP="0004623B"/>
    <w:p w14:paraId="50123BFF" w14:textId="6AA8E852" w:rsidR="00DF4DE5" w:rsidRDefault="0004623B" w:rsidP="0004623B">
      <w:pPr>
        <w:spacing w:line="360" w:lineRule="auto"/>
        <w:jc w:val="both"/>
        <w:rPr>
          <w:rFonts w:ascii="Arial" w:hAnsi="Arial" w:cs="Arial"/>
          <w:b/>
          <w:bCs/>
          <w:sz w:val="24"/>
          <w:szCs w:val="24"/>
        </w:rPr>
      </w:pPr>
      <w:r w:rsidRPr="0004623B">
        <w:rPr>
          <w:rFonts w:ascii="Arial" w:hAnsi="Arial" w:cs="Arial"/>
          <w:b/>
          <w:bCs/>
          <w:sz w:val="24"/>
          <w:szCs w:val="24"/>
        </w:rPr>
        <w:t>Hotel standards</w:t>
      </w:r>
    </w:p>
    <w:p w14:paraId="06020FEE" w14:textId="5C27EF8C" w:rsidR="009237EA" w:rsidRDefault="440FF4A4" w:rsidP="009237EA">
      <w:pPr>
        <w:spacing w:line="360" w:lineRule="auto"/>
        <w:jc w:val="both"/>
        <w:rPr>
          <w:rFonts w:ascii="Arial" w:hAnsi="Arial" w:cs="Arial"/>
          <w:sz w:val="24"/>
          <w:szCs w:val="24"/>
        </w:rPr>
      </w:pPr>
      <w:r w:rsidRPr="28DE593E">
        <w:rPr>
          <w:rFonts w:ascii="Arial" w:hAnsi="Arial" w:cs="Arial"/>
          <w:sz w:val="24"/>
          <w:szCs w:val="24"/>
        </w:rPr>
        <w:t xml:space="preserve">Brand consistency helps businesses grow and develop </w:t>
      </w:r>
      <w:r w:rsidR="73184232" w:rsidRPr="28DE593E">
        <w:rPr>
          <w:rFonts w:ascii="Arial" w:hAnsi="Arial" w:cs="Arial"/>
          <w:sz w:val="24"/>
          <w:szCs w:val="24"/>
        </w:rPr>
        <w:t>innovative ideas</w:t>
      </w:r>
      <w:r w:rsidRPr="28DE593E">
        <w:rPr>
          <w:rFonts w:ascii="Arial" w:hAnsi="Arial" w:cs="Arial"/>
          <w:sz w:val="24"/>
          <w:szCs w:val="24"/>
        </w:rPr>
        <w:t>. It can also help them reach new customers and expand their current offerings.</w:t>
      </w:r>
      <w:r w:rsidR="6AAF588A" w:rsidRPr="28DE593E">
        <w:rPr>
          <w:rFonts w:ascii="Arial" w:hAnsi="Arial" w:cs="Arial"/>
          <w:sz w:val="24"/>
          <w:szCs w:val="24"/>
        </w:rPr>
        <w:t xml:space="preserve"> </w:t>
      </w:r>
      <w:r w:rsidRPr="28DE593E">
        <w:rPr>
          <w:rFonts w:ascii="Arial" w:hAnsi="Arial" w:cs="Arial"/>
          <w:sz w:val="24"/>
          <w:szCs w:val="24"/>
        </w:rPr>
        <w:t>The hotels’ standards are different and vary between class, type, design, amenities, and loyalty programs.</w:t>
      </w:r>
    </w:p>
    <w:p w14:paraId="79BDD529" w14:textId="1E3E493F" w:rsidR="00D07CA3" w:rsidRDefault="007D5548" w:rsidP="007D5548">
      <w:pPr>
        <w:spacing w:line="360" w:lineRule="auto"/>
        <w:jc w:val="both"/>
        <w:rPr>
          <w:rFonts w:ascii="Arial" w:hAnsi="Arial" w:cs="Arial"/>
          <w:b/>
          <w:bCs/>
          <w:sz w:val="24"/>
          <w:szCs w:val="24"/>
        </w:rPr>
      </w:pPr>
      <w:r w:rsidRPr="007D5548">
        <w:rPr>
          <w:rFonts w:ascii="Arial" w:hAnsi="Arial" w:cs="Arial"/>
          <w:b/>
          <w:bCs/>
          <w:sz w:val="24"/>
          <w:szCs w:val="24"/>
        </w:rPr>
        <w:t>Reputation Management</w:t>
      </w:r>
    </w:p>
    <w:p w14:paraId="27A657F2" w14:textId="1788E542" w:rsidR="009237EA" w:rsidRPr="009237EA" w:rsidRDefault="440FF4A4" w:rsidP="28DE593E">
      <w:pPr>
        <w:spacing w:before="100" w:beforeAutospacing="1" w:after="100" w:afterAutospacing="1" w:line="360" w:lineRule="auto"/>
        <w:jc w:val="both"/>
        <w:rPr>
          <w:rFonts w:ascii="Arial" w:eastAsia="Times New Roman" w:hAnsi="Arial" w:cs="Arial"/>
          <w:sz w:val="24"/>
          <w:szCs w:val="24"/>
        </w:rPr>
      </w:pPr>
      <w:r w:rsidRPr="28DE593E">
        <w:rPr>
          <w:rFonts w:ascii="Arial" w:eastAsia="Times New Roman" w:hAnsi="Arial" w:cs="Arial"/>
          <w:sz w:val="24"/>
          <w:szCs w:val="24"/>
        </w:rPr>
        <w:t>By monitoring the utilization of online platforms and optimizing their websites for search engines, hotels can improve their reputation.</w:t>
      </w:r>
      <w:r w:rsidR="3DD99BC6" w:rsidRPr="28DE593E">
        <w:rPr>
          <w:rFonts w:ascii="Arial" w:eastAsia="Times New Roman" w:hAnsi="Arial" w:cs="Arial"/>
          <w:sz w:val="24"/>
          <w:szCs w:val="24"/>
        </w:rPr>
        <w:t xml:space="preserve"> </w:t>
      </w:r>
      <w:r w:rsidRPr="28DE593E">
        <w:rPr>
          <w:rFonts w:ascii="Arial" w:eastAsia="Times New Roman" w:hAnsi="Arial" w:cs="Arial"/>
          <w:sz w:val="24"/>
          <w:szCs w:val="24"/>
        </w:rPr>
        <w:t xml:space="preserve">The management of guest reviews is </w:t>
      </w:r>
      <w:r w:rsidR="354232F3" w:rsidRPr="28DE593E">
        <w:rPr>
          <w:rFonts w:ascii="Arial" w:eastAsia="Times New Roman" w:hAnsi="Arial" w:cs="Arial"/>
          <w:sz w:val="24"/>
          <w:szCs w:val="24"/>
        </w:rPr>
        <w:t>especially important</w:t>
      </w:r>
      <w:r w:rsidRPr="28DE593E">
        <w:rPr>
          <w:rFonts w:ascii="Arial" w:eastAsia="Times New Roman" w:hAnsi="Arial" w:cs="Arial"/>
          <w:sz w:val="24"/>
          <w:szCs w:val="24"/>
        </w:rPr>
        <w:t>, as it can affect the reputation of a hotel.</w:t>
      </w:r>
      <w:r w:rsidR="3DD99BC6" w:rsidRPr="28DE593E">
        <w:rPr>
          <w:rFonts w:ascii="Arial" w:eastAsia="Times New Roman" w:hAnsi="Arial" w:cs="Arial"/>
          <w:sz w:val="24"/>
          <w:szCs w:val="24"/>
        </w:rPr>
        <w:t xml:space="preserve"> </w:t>
      </w:r>
      <w:r w:rsidR="4597CB6A" w:rsidRPr="28DE593E">
        <w:rPr>
          <w:rFonts w:ascii="Arial" w:eastAsia="Times New Roman" w:hAnsi="Arial" w:cs="Arial"/>
          <w:sz w:val="24"/>
          <w:szCs w:val="24"/>
        </w:rPr>
        <w:t>Negative reviews can affect a hotel's reliability and reputation.</w:t>
      </w:r>
    </w:p>
    <w:p w14:paraId="494F6199" w14:textId="1C0468AA" w:rsidR="007B22B9" w:rsidRDefault="007B22B9" w:rsidP="007B22B9">
      <w:pPr>
        <w:spacing w:line="360" w:lineRule="auto"/>
        <w:jc w:val="both"/>
        <w:rPr>
          <w:rFonts w:ascii="Arial" w:hAnsi="Arial" w:cs="Arial"/>
          <w:b/>
          <w:bCs/>
          <w:sz w:val="24"/>
          <w:szCs w:val="24"/>
        </w:rPr>
      </w:pPr>
      <w:r w:rsidRPr="00CE7CE1">
        <w:rPr>
          <w:rFonts w:ascii="Arial" w:hAnsi="Arial" w:cs="Arial"/>
          <w:b/>
          <w:bCs/>
          <w:sz w:val="24"/>
          <w:szCs w:val="24"/>
        </w:rPr>
        <w:t>Service Culture</w:t>
      </w:r>
    </w:p>
    <w:p w14:paraId="67686B34" w14:textId="497D9EC2" w:rsidR="000B29F7" w:rsidRPr="005954B9" w:rsidRDefault="4EBC63AD" w:rsidP="007B22B9">
      <w:pPr>
        <w:spacing w:line="360" w:lineRule="auto"/>
        <w:jc w:val="both"/>
        <w:rPr>
          <w:rFonts w:ascii="Arial" w:hAnsi="Arial" w:cs="Arial"/>
          <w:sz w:val="24"/>
          <w:szCs w:val="24"/>
        </w:rPr>
      </w:pPr>
      <w:r w:rsidRPr="28DE593E">
        <w:rPr>
          <w:rFonts w:ascii="Arial" w:hAnsi="Arial" w:cs="Arial"/>
          <w:sz w:val="24"/>
          <w:szCs w:val="24"/>
        </w:rPr>
        <w:t xml:space="preserve">Service culture </w:t>
      </w:r>
      <w:r w:rsidR="27722D1B" w:rsidRPr="28DE593E">
        <w:rPr>
          <w:rFonts w:ascii="Arial" w:hAnsi="Arial" w:cs="Arial"/>
          <w:sz w:val="24"/>
          <w:szCs w:val="24"/>
        </w:rPr>
        <w:t xml:space="preserve">aims to improve the </w:t>
      </w:r>
      <w:r w:rsidR="08B6CFF8" w:rsidRPr="28DE593E">
        <w:rPr>
          <w:rFonts w:ascii="Arial" w:hAnsi="Arial" w:cs="Arial"/>
          <w:sz w:val="24"/>
          <w:szCs w:val="24"/>
        </w:rPr>
        <w:t>organization’s</w:t>
      </w:r>
      <w:r w:rsidR="27722D1B" w:rsidRPr="28DE593E">
        <w:rPr>
          <w:rFonts w:ascii="Arial" w:hAnsi="Arial" w:cs="Arial"/>
          <w:sz w:val="24"/>
          <w:szCs w:val="24"/>
        </w:rPr>
        <w:t xml:space="preserve"> productivity</w:t>
      </w:r>
      <w:r w:rsidR="08B6CFF8" w:rsidRPr="28DE593E">
        <w:rPr>
          <w:rFonts w:ascii="Arial" w:hAnsi="Arial" w:cs="Arial"/>
          <w:sz w:val="24"/>
          <w:szCs w:val="24"/>
        </w:rPr>
        <w:t xml:space="preserve"> and provide excellent service.</w:t>
      </w:r>
      <w:r w:rsidR="3DD99BC6" w:rsidRPr="28DE593E">
        <w:rPr>
          <w:rFonts w:ascii="Arial" w:hAnsi="Arial" w:cs="Arial"/>
          <w:sz w:val="24"/>
          <w:szCs w:val="24"/>
        </w:rPr>
        <w:t xml:space="preserve"> </w:t>
      </w:r>
      <w:r w:rsidR="71B0B5B9" w:rsidRPr="28DE593E">
        <w:rPr>
          <w:rFonts w:ascii="Arial" w:hAnsi="Arial" w:cs="Arial"/>
          <w:sz w:val="24"/>
          <w:szCs w:val="24"/>
        </w:rPr>
        <w:t xml:space="preserve">Corporate culture </w:t>
      </w:r>
      <w:r w:rsidR="714CB3D4" w:rsidRPr="28DE593E">
        <w:rPr>
          <w:rFonts w:ascii="Arial" w:hAnsi="Arial" w:cs="Arial"/>
          <w:sz w:val="24"/>
          <w:szCs w:val="24"/>
        </w:rPr>
        <w:t>gets</w:t>
      </w:r>
      <w:r w:rsidR="71B0B5B9" w:rsidRPr="28DE593E">
        <w:rPr>
          <w:rFonts w:ascii="Arial" w:hAnsi="Arial" w:cs="Arial"/>
          <w:sz w:val="24"/>
          <w:szCs w:val="24"/>
        </w:rPr>
        <w:t xml:space="preserve"> an advantage </w:t>
      </w:r>
      <w:r w:rsidR="714CB3D4" w:rsidRPr="28DE593E">
        <w:rPr>
          <w:rFonts w:ascii="Arial" w:hAnsi="Arial" w:cs="Arial"/>
          <w:sz w:val="24"/>
          <w:szCs w:val="24"/>
        </w:rPr>
        <w:t>in expectations</w:t>
      </w:r>
      <w:r w:rsidR="1BFBA110" w:rsidRPr="28DE593E">
        <w:rPr>
          <w:rFonts w:ascii="Arial" w:hAnsi="Arial" w:cs="Arial"/>
          <w:sz w:val="24"/>
          <w:szCs w:val="24"/>
        </w:rPr>
        <w:t xml:space="preserve">, </w:t>
      </w:r>
      <w:r w:rsidR="7908C80A" w:rsidRPr="28DE593E">
        <w:rPr>
          <w:rFonts w:ascii="Arial" w:hAnsi="Arial" w:cs="Arial"/>
          <w:sz w:val="24"/>
          <w:szCs w:val="24"/>
        </w:rPr>
        <w:t>over</w:t>
      </w:r>
      <w:r w:rsidR="1BFBA110" w:rsidRPr="28DE593E">
        <w:rPr>
          <w:rFonts w:ascii="Arial" w:hAnsi="Arial" w:cs="Arial"/>
          <w:sz w:val="24"/>
          <w:szCs w:val="24"/>
        </w:rPr>
        <w:t xml:space="preserve"> a service culture which is </w:t>
      </w:r>
      <w:r w:rsidR="7908C80A" w:rsidRPr="28DE593E">
        <w:rPr>
          <w:rFonts w:ascii="Arial" w:hAnsi="Arial" w:cs="Arial"/>
          <w:sz w:val="24"/>
          <w:szCs w:val="24"/>
        </w:rPr>
        <w:t>built with emplo</w:t>
      </w:r>
      <w:r w:rsidR="4B3E93FB" w:rsidRPr="28DE593E">
        <w:rPr>
          <w:rFonts w:ascii="Arial" w:hAnsi="Arial" w:cs="Arial"/>
          <w:sz w:val="24"/>
          <w:szCs w:val="24"/>
        </w:rPr>
        <w:t xml:space="preserve">yees. </w:t>
      </w:r>
      <w:r w:rsidR="005954B9" w:rsidRPr="005954B9">
        <w:rPr>
          <w:rFonts w:ascii="Arial" w:hAnsi="Arial" w:cs="Arial"/>
          <w:sz w:val="24"/>
          <w:szCs w:val="24"/>
        </w:rPr>
        <w:t>Companies must provide top-notch customer care to retain their clients and attract new ones.</w:t>
      </w:r>
    </w:p>
    <w:p w14:paraId="5ECDCFA5" w14:textId="5F59905C" w:rsidR="00E47E17" w:rsidRDefault="00E47E17" w:rsidP="007B22B9">
      <w:pPr>
        <w:spacing w:line="360" w:lineRule="auto"/>
        <w:jc w:val="both"/>
        <w:rPr>
          <w:rFonts w:ascii="Arial" w:hAnsi="Arial" w:cs="Arial"/>
          <w:b/>
          <w:bCs/>
          <w:sz w:val="24"/>
          <w:szCs w:val="24"/>
        </w:rPr>
      </w:pPr>
      <w:r w:rsidRPr="00E47E17">
        <w:rPr>
          <w:rFonts w:ascii="Arial" w:hAnsi="Arial" w:cs="Arial"/>
          <w:b/>
          <w:bCs/>
          <w:sz w:val="24"/>
          <w:szCs w:val="24"/>
        </w:rPr>
        <w:t>Recommendations</w:t>
      </w:r>
    </w:p>
    <w:p w14:paraId="7E01F9CF" w14:textId="04DB2971" w:rsidR="00E47E17" w:rsidRDefault="00E47E17" w:rsidP="007B22B9">
      <w:pPr>
        <w:spacing w:line="360" w:lineRule="auto"/>
        <w:jc w:val="both"/>
        <w:rPr>
          <w:rFonts w:ascii="Arial" w:hAnsi="Arial" w:cs="Arial"/>
          <w:sz w:val="24"/>
          <w:szCs w:val="24"/>
        </w:rPr>
      </w:pPr>
      <w:r>
        <w:rPr>
          <w:rFonts w:ascii="Arial" w:hAnsi="Arial" w:cs="Arial"/>
          <w:sz w:val="24"/>
          <w:szCs w:val="24"/>
        </w:rPr>
        <w:t xml:space="preserve">Focus on </w:t>
      </w:r>
      <w:r w:rsidR="00987BD1">
        <w:rPr>
          <w:rFonts w:ascii="Arial" w:hAnsi="Arial" w:cs="Arial"/>
          <w:sz w:val="24"/>
          <w:szCs w:val="24"/>
        </w:rPr>
        <w:t xml:space="preserve">digital trends, such as mobile </w:t>
      </w:r>
      <w:r w:rsidR="00405BCC">
        <w:rPr>
          <w:rFonts w:ascii="Arial" w:hAnsi="Arial" w:cs="Arial"/>
          <w:sz w:val="24"/>
          <w:szCs w:val="24"/>
        </w:rPr>
        <w:t>apps</w:t>
      </w:r>
      <w:r w:rsidR="00987BD1">
        <w:rPr>
          <w:rFonts w:ascii="Arial" w:hAnsi="Arial" w:cs="Arial"/>
          <w:sz w:val="24"/>
          <w:szCs w:val="24"/>
        </w:rPr>
        <w:t xml:space="preserve">, </w:t>
      </w:r>
      <w:r w:rsidR="00405BCC">
        <w:rPr>
          <w:rFonts w:ascii="Arial" w:hAnsi="Arial" w:cs="Arial"/>
          <w:sz w:val="24"/>
          <w:szCs w:val="24"/>
        </w:rPr>
        <w:t>chatbots</w:t>
      </w:r>
      <w:r w:rsidR="00987BD1">
        <w:rPr>
          <w:rFonts w:ascii="Arial" w:hAnsi="Arial" w:cs="Arial"/>
          <w:sz w:val="24"/>
          <w:szCs w:val="24"/>
        </w:rPr>
        <w:t xml:space="preserve">, </w:t>
      </w:r>
      <w:r w:rsidR="00405BCC">
        <w:rPr>
          <w:rFonts w:ascii="Arial" w:hAnsi="Arial" w:cs="Arial"/>
          <w:sz w:val="24"/>
          <w:szCs w:val="24"/>
        </w:rPr>
        <w:t>and social media.</w:t>
      </w:r>
    </w:p>
    <w:p w14:paraId="10BAA3B9" w14:textId="2C372AED" w:rsidR="009A1C89" w:rsidRPr="00DF4DE5" w:rsidRDefault="2D82A1D0" w:rsidP="28DE593E">
      <w:pPr>
        <w:spacing w:line="360" w:lineRule="auto"/>
        <w:jc w:val="both"/>
        <w:rPr>
          <w:rFonts w:ascii="Arial" w:hAnsi="Arial" w:cs="Arial"/>
          <w:sz w:val="24"/>
          <w:szCs w:val="24"/>
        </w:rPr>
      </w:pPr>
      <w:r w:rsidRPr="28DE593E">
        <w:rPr>
          <w:rFonts w:ascii="Arial" w:hAnsi="Arial" w:cs="Arial"/>
          <w:sz w:val="24"/>
          <w:szCs w:val="24"/>
        </w:rPr>
        <w:t xml:space="preserve">The obstacles </w:t>
      </w:r>
      <w:r w:rsidR="4722EE0B" w:rsidRPr="28DE593E">
        <w:rPr>
          <w:rFonts w:ascii="Arial" w:hAnsi="Arial" w:cs="Arial"/>
          <w:sz w:val="24"/>
          <w:szCs w:val="24"/>
        </w:rPr>
        <w:t xml:space="preserve">for hotels in </w:t>
      </w:r>
      <w:r w:rsidR="663B0B4E" w:rsidRPr="28DE593E">
        <w:rPr>
          <w:rFonts w:ascii="Arial" w:hAnsi="Arial" w:cs="Arial"/>
          <w:sz w:val="24"/>
          <w:szCs w:val="24"/>
        </w:rPr>
        <w:t>current trends</w:t>
      </w:r>
      <w:r w:rsidR="4722EE0B" w:rsidRPr="28DE593E">
        <w:rPr>
          <w:rFonts w:ascii="Arial" w:hAnsi="Arial" w:cs="Arial"/>
          <w:sz w:val="24"/>
          <w:szCs w:val="24"/>
        </w:rPr>
        <w:t xml:space="preserve"> are competitors, negative guest </w:t>
      </w:r>
      <w:r w:rsidR="1B3FF9B6" w:rsidRPr="28DE593E">
        <w:rPr>
          <w:rFonts w:ascii="Arial" w:hAnsi="Arial" w:cs="Arial"/>
          <w:sz w:val="24"/>
          <w:szCs w:val="24"/>
        </w:rPr>
        <w:t>reviews</w:t>
      </w:r>
      <w:r w:rsidR="69B70DCE" w:rsidRPr="28DE593E">
        <w:rPr>
          <w:rFonts w:ascii="Arial" w:hAnsi="Arial" w:cs="Arial"/>
          <w:sz w:val="24"/>
          <w:szCs w:val="24"/>
        </w:rPr>
        <w:t xml:space="preserve">, </w:t>
      </w:r>
      <w:r w:rsidR="4E5F4623" w:rsidRPr="28DE593E">
        <w:rPr>
          <w:rFonts w:ascii="Arial" w:hAnsi="Arial" w:cs="Arial"/>
          <w:sz w:val="24"/>
          <w:szCs w:val="24"/>
        </w:rPr>
        <w:t xml:space="preserve">and </w:t>
      </w:r>
      <w:r w:rsidR="69B70DCE" w:rsidRPr="28DE593E">
        <w:rPr>
          <w:rFonts w:ascii="Arial" w:hAnsi="Arial" w:cs="Arial"/>
          <w:sz w:val="24"/>
          <w:szCs w:val="24"/>
        </w:rPr>
        <w:t xml:space="preserve">not </w:t>
      </w:r>
      <w:r w:rsidR="4E5F4623" w:rsidRPr="28DE593E">
        <w:rPr>
          <w:rFonts w:ascii="Arial" w:hAnsi="Arial" w:cs="Arial"/>
          <w:sz w:val="24"/>
          <w:szCs w:val="24"/>
        </w:rPr>
        <w:t>being</w:t>
      </w:r>
      <w:r w:rsidR="69B70DCE" w:rsidRPr="28DE593E">
        <w:rPr>
          <w:rFonts w:ascii="Arial" w:hAnsi="Arial" w:cs="Arial"/>
          <w:sz w:val="24"/>
          <w:szCs w:val="24"/>
        </w:rPr>
        <w:t xml:space="preserve"> </w:t>
      </w:r>
      <w:r w:rsidR="7F91F59F" w:rsidRPr="28DE593E">
        <w:rPr>
          <w:rFonts w:ascii="Arial" w:hAnsi="Arial" w:cs="Arial"/>
          <w:sz w:val="24"/>
          <w:szCs w:val="24"/>
        </w:rPr>
        <w:t>an</w:t>
      </w:r>
      <w:r w:rsidR="69B70DCE" w:rsidRPr="28DE593E">
        <w:rPr>
          <w:rFonts w:ascii="Arial" w:hAnsi="Arial" w:cs="Arial"/>
          <w:sz w:val="24"/>
          <w:szCs w:val="24"/>
        </w:rPr>
        <w:t xml:space="preserve"> </w:t>
      </w:r>
      <w:r w:rsidR="61D3D976" w:rsidRPr="28DE593E">
        <w:rPr>
          <w:rFonts w:ascii="Arial" w:hAnsi="Arial" w:cs="Arial"/>
          <w:sz w:val="24"/>
          <w:szCs w:val="24"/>
        </w:rPr>
        <w:t>eco-friendly hotel</w:t>
      </w:r>
      <w:r w:rsidR="69B70DCE" w:rsidRPr="28DE593E">
        <w:rPr>
          <w:rFonts w:ascii="Arial" w:hAnsi="Arial" w:cs="Arial"/>
          <w:sz w:val="24"/>
          <w:szCs w:val="24"/>
        </w:rPr>
        <w:t>.</w:t>
      </w:r>
    </w:p>
    <w:sdt>
      <w:sdtPr>
        <w:rPr>
          <w:rFonts w:asciiTheme="minorHAnsi" w:eastAsiaTheme="minorEastAsia" w:hAnsiTheme="minorHAnsi" w:cstheme="minorBidi"/>
          <w:color w:val="auto"/>
          <w:sz w:val="21"/>
          <w:szCs w:val="21"/>
        </w:rPr>
        <w:id w:val="-2131697197"/>
        <w:docPartObj>
          <w:docPartGallery w:val="Table of Contents"/>
          <w:docPartUnique/>
        </w:docPartObj>
      </w:sdtPr>
      <w:sdtEndPr>
        <w:rPr>
          <w:b/>
          <w:bCs/>
          <w:noProof/>
        </w:rPr>
      </w:sdtEndPr>
      <w:sdtContent>
        <w:p w14:paraId="5B5BDBD1" w14:textId="77777777" w:rsidR="00DC3D5E" w:rsidRDefault="00DC3D5E">
          <w:pPr>
            <w:pStyle w:val="TOCHeading"/>
            <w:rPr>
              <w:rFonts w:asciiTheme="minorHAnsi" w:eastAsiaTheme="minorEastAsia" w:hAnsiTheme="minorHAnsi" w:cstheme="minorBidi"/>
              <w:color w:val="auto"/>
              <w:sz w:val="21"/>
              <w:szCs w:val="21"/>
            </w:rPr>
          </w:pPr>
        </w:p>
        <w:p w14:paraId="7A2EF9D2" w14:textId="77777777" w:rsidR="00DC3D5E" w:rsidRDefault="00DC3D5E">
          <w:pPr>
            <w:pStyle w:val="TOCHeading"/>
            <w:rPr>
              <w:rFonts w:asciiTheme="minorHAnsi" w:eastAsiaTheme="minorEastAsia" w:hAnsiTheme="minorHAnsi" w:cstheme="minorBidi"/>
              <w:color w:val="auto"/>
              <w:sz w:val="21"/>
              <w:szCs w:val="21"/>
            </w:rPr>
          </w:pPr>
        </w:p>
        <w:p w14:paraId="16976614" w14:textId="6E0CC002" w:rsidR="00DC693D" w:rsidRDefault="00DC693D">
          <w:pPr>
            <w:pStyle w:val="TOCHeading"/>
          </w:pPr>
          <w:r>
            <w:t>Table of Contents</w:t>
          </w:r>
        </w:p>
        <w:p w14:paraId="593E8F8D" w14:textId="4A5DE348" w:rsidR="00395B60" w:rsidRDefault="00DC693D" w:rsidP="00612A9C">
          <w:pPr>
            <w:pStyle w:val="TOC1"/>
            <w:rPr>
              <w:rFonts w:asciiTheme="minorHAnsi" w:hAnsiTheme="minorHAnsi" w:cstheme="minorBidi"/>
              <w:kern w:val="2"/>
              <w:sz w:val="22"/>
              <w:szCs w:val="22"/>
              <w14:ligatures w14:val="standardContextual"/>
            </w:rPr>
          </w:pPr>
          <w:r>
            <w:fldChar w:fldCharType="begin"/>
          </w:r>
          <w:r>
            <w:instrText xml:space="preserve"> TOC \o "1-3" \h \z \u </w:instrText>
          </w:r>
          <w:r>
            <w:fldChar w:fldCharType="separate"/>
          </w:r>
          <w:hyperlink w:anchor="_Toc137099914" w:history="1">
            <w:r w:rsidR="00395B60" w:rsidRPr="00612A9C">
              <w:rPr>
                <w:rStyle w:val="Hyperlink"/>
              </w:rPr>
              <w:t>Executive Summary</w:t>
            </w:r>
            <w:r w:rsidR="00395B60" w:rsidRPr="0001049F">
              <w:rPr>
                <w:rStyle w:val="Hyperlink"/>
              </w:rPr>
              <w:t>:</w:t>
            </w:r>
            <w:r w:rsidR="00395B60">
              <w:rPr>
                <w:webHidden/>
              </w:rPr>
              <w:tab/>
            </w:r>
            <w:r w:rsidR="00395B60">
              <w:rPr>
                <w:webHidden/>
              </w:rPr>
              <w:fldChar w:fldCharType="begin"/>
            </w:r>
            <w:r w:rsidR="00395B60">
              <w:rPr>
                <w:webHidden/>
              </w:rPr>
              <w:instrText xml:space="preserve"> PAGEREF _Toc137099914 \h </w:instrText>
            </w:r>
            <w:r w:rsidR="00395B60">
              <w:rPr>
                <w:webHidden/>
              </w:rPr>
            </w:r>
            <w:r w:rsidR="00395B60">
              <w:rPr>
                <w:webHidden/>
              </w:rPr>
              <w:fldChar w:fldCharType="separate"/>
            </w:r>
            <w:r w:rsidR="00395B60">
              <w:rPr>
                <w:webHidden/>
              </w:rPr>
              <w:t>1</w:t>
            </w:r>
            <w:r w:rsidR="00395B60">
              <w:rPr>
                <w:webHidden/>
              </w:rPr>
              <w:fldChar w:fldCharType="end"/>
            </w:r>
          </w:hyperlink>
        </w:p>
        <w:p w14:paraId="5015F82D" w14:textId="1AB7237D" w:rsidR="00395B60" w:rsidRPr="00612A9C" w:rsidRDefault="00000000" w:rsidP="00612A9C">
          <w:pPr>
            <w:pStyle w:val="TOC1"/>
            <w:rPr>
              <w:rFonts w:asciiTheme="minorHAnsi" w:hAnsiTheme="minorHAnsi" w:cstheme="minorBidi"/>
              <w:kern w:val="2"/>
              <w:sz w:val="22"/>
              <w:szCs w:val="22"/>
              <w14:ligatures w14:val="standardContextual"/>
            </w:rPr>
          </w:pPr>
          <w:hyperlink w:anchor="_Toc137099915" w:history="1">
            <w:r w:rsidR="00395B60" w:rsidRPr="00612A9C">
              <w:rPr>
                <w:rStyle w:val="Hyperlink"/>
              </w:rPr>
              <w:t>Introduction</w:t>
            </w:r>
            <w:r w:rsidR="00395B60" w:rsidRPr="00612A9C">
              <w:rPr>
                <w:webHidden/>
              </w:rPr>
              <w:tab/>
            </w:r>
            <w:r w:rsidR="00395B60" w:rsidRPr="00612A9C">
              <w:rPr>
                <w:webHidden/>
              </w:rPr>
              <w:fldChar w:fldCharType="begin"/>
            </w:r>
            <w:r w:rsidR="00395B60" w:rsidRPr="00612A9C">
              <w:rPr>
                <w:webHidden/>
              </w:rPr>
              <w:instrText xml:space="preserve"> PAGEREF _Toc137099915 \h </w:instrText>
            </w:r>
            <w:r w:rsidR="00395B60" w:rsidRPr="00612A9C">
              <w:rPr>
                <w:webHidden/>
              </w:rPr>
            </w:r>
            <w:r w:rsidR="00395B60" w:rsidRPr="00612A9C">
              <w:rPr>
                <w:webHidden/>
              </w:rPr>
              <w:fldChar w:fldCharType="separate"/>
            </w:r>
            <w:r w:rsidR="00395B60" w:rsidRPr="00612A9C">
              <w:rPr>
                <w:webHidden/>
              </w:rPr>
              <w:t>3</w:t>
            </w:r>
            <w:r w:rsidR="00395B60" w:rsidRPr="00612A9C">
              <w:rPr>
                <w:webHidden/>
              </w:rPr>
              <w:fldChar w:fldCharType="end"/>
            </w:r>
          </w:hyperlink>
        </w:p>
        <w:p w14:paraId="75DEBC06" w14:textId="25EEC172" w:rsidR="00395B60" w:rsidRDefault="00000000" w:rsidP="00612A9C">
          <w:pPr>
            <w:pStyle w:val="TOC1"/>
            <w:rPr>
              <w:rFonts w:asciiTheme="minorHAnsi" w:hAnsiTheme="minorHAnsi" w:cstheme="minorBidi"/>
              <w:kern w:val="2"/>
              <w:sz w:val="22"/>
              <w:szCs w:val="22"/>
              <w14:ligatures w14:val="standardContextual"/>
            </w:rPr>
          </w:pPr>
          <w:hyperlink w:anchor="_Toc137099916" w:history="1">
            <w:r w:rsidR="00395B60" w:rsidRPr="0001049F">
              <w:rPr>
                <w:rStyle w:val="Hyperlink"/>
              </w:rPr>
              <w:t>Hotel standards</w:t>
            </w:r>
            <w:r w:rsidR="00395B60">
              <w:rPr>
                <w:webHidden/>
              </w:rPr>
              <w:tab/>
            </w:r>
            <w:r w:rsidR="00395B60">
              <w:rPr>
                <w:webHidden/>
              </w:rPr>
              <w:fldChar w:fldCharType="begin"/>
            </w:r>
            <w:r w:rsidR="00395B60">
              <w:rPr>
                <w:webHidden/>
              </w:rPr>
              <w:instrText xml:space="preserve"> PAGEREF _Toc137099916 \h </w:instrText>
            </w:r>
            <w:r w:rsidR="00395B60">
              <w:rPr>
                <w:webHidden/>
              </w:rPr>
            </w:r>
            <w:r w:rsidR="00395B60">
              <w:rPr>
                <w:webHidden/>
              </w:rPr>
              <w:fldChar w:fldCharType="separate"/>
            </w:r>
            <w:r w:rsidR="00395B60">
              <w:rPr>
                <w:webHidden/>
              </w:rPr>
              <w:t>3</w:t>
            </w:r>
            <w:r w:rsidR="00395B60">
              <w:rPr>
                <w:webHidden/>
              </w:rPr>
              <w:fldChar w:fldCharType="end"/>
            </w:r>
          </w:hyperlink>
        </w:p>
        <w:p w14:paraId="7CE01EAC" w14:textId="117F44E7" w:rsidR="00395B60" w:rsidRDefault="00000000">
          <w:pPr>
            <w:pStyle w:val="TOC2"/>
            <w:rPr>
              <w:rFonts w:asciiTheme="minorHAnsi" w:hAnsiTheme="minorHAnsi" w:cstheme="minorBidi"/>
              <w:spacing w:val="0"/>
              <w:kern w:val="2"/>
              <w:sz w:val="22"/>
              <w:szCs w:val="22"/>
              <w14:ligatures w14:val="standardContextual"/>
            </w:rPr>
          </w:pPr>
          <w:hyperlink w:anchor="_Toc137099917" w:history="1">
            <w:r w:rsidR="00395B60" w:rsidRPr="0001049F">
              <w:rPr>
                <w:rStyle w:val="Hyperlink"/>
              </w:rPr>
              <w:t>What is the purpose of brand consistency standards?</w:t>
            </w:r>
            <w:r w:rsidR="00395B60">
              <w:rPr>
                <w:webHidden/>
              </w:rPr>
              <w:tab/>
            </w:r>
            <w:r w:rsidR="00395B60">
              <w:rPr>
                <w:webHidden/>
              </w:rPr>
              <w:fldChar w:fldCharType="begin"/>
            </w:r>
            <w:r w:rsidR="00395B60">
              <w:rPr>
                <w:webHidden/>
              </w:rPr>
              <w:instrText xml:space="preserve"> PAGEREF _Toc137099917 \h </w:instrText>
            </w:r>
            <w:r w:rsidR="00395B60">
              <w:rPr>
                <w:webHidden/>
              </w:rPr>
            </w:r>
            <w:r w:rsidR="00395B60">
              <w:rPr>
                <w:webHidden/>
              </w:rPr>
              <w:fldChar w:fldCharType="separate"/>
            </w:r>
            <w:r w:rsidR="00395B60">
              <w:rPr>
                <w:webHidden/>
              </w:rPr>
              <w:t>3</w:t>
            </w:r>
            <w:r w:rsidR="00395B60">
              <w:rPr>
                <w:webHidden/>
              </w:rPr>
              <w:fldChar w:fldCharType="end"/>
            </w:r>
          </w:hyperlink>
        </w:p>
        <w:p w14:paraId="3D05AD49" w14:textId="11188B07" w:rsidR="00395B60" w:rsidRDefault="00000000">
          <w:pPr>
            <w:pStyle w:val="TOC2"/>
            <w:rPr>
              <w:rFonts w:asciiTheme="minorHAnsi" w:hAnsiTheme="minorHAnsi" w:cstheme="minorBidi"/>
              <w:spacing w:val="0"/>
              <w:kern w:val="2"/>
              <w:sz w:val="22"/>
              <w:szCs w:val="22"/>
              <w14:ligatures w14:val="standardContextual"/>
            </w:rPr>
          </w:pPr>
          <w:hyperlink w:anchor="_Toc137099918" w:history="1">
            <w:r w:rsidR="00395B60" w:rsidRPr="0001049F">
              <w:rPr>
                <w:rStyle w:val="Hyperlink"/>
              </w:rPr>
              <w:t>Do all hotels have the same standards?</w:t>
            </w:r>
            <w:r w:rsidR="00395B60">
              <w:rPr>
                <w:webHidden/>
              </w:rPr>
              <w:tab/>
            </w:r>
            <w:r w:rsidR="00395B60">
              <w:rPr>
                <w:webHidden/>
              </w:rPr>
              <w:fldChar w:fldCharType="begin"/>
            </w:r>
            <w:r w:rsidR="00395B60">
              <w:rPr>
                <w:webHidden/>
              </w:rPr>
              <w:instrText xml:space="preserve"> PAGEREF _Toc137099918 \h </w:instrText>
            </w:r>
            <w:r w:rsidR="00395B60">
              <w:rPr>
                <w:webHidden/>
              </w:rPr>
            </w:r>
            <w:r w:rsidR="00395B60">
              <w:rPr>
                <w:webHidden/>
              </w:rPr>
              <w:fldChar w:fldCharType="separate"/>
            </w:r>
            <w:r w:rsidR="00395B60">
              <w:rPr>
                <w:webHidden/>
              </w:rPr>
              <w:t>4</w:t>
            </w:r>
            <w:r w:rsidR="00395B60">
              <w:rPr>
                <w:webHidden/>
              </w:rPr>
              <w:fldChar w:fldCharType="end"/>
            </w:r>
          </w:hyperlink>
        </w:p>
        <w:p w14:paraId="1DD5ACA7" w14:textId="77493201" w:rsidR="00395B60" w:rsidRDefault="00000000" w:rsidP="00612A9C">
          <w:pPr>
            <w:pStyle w:val="TOC1"/>
            <w:rPr>
              <w:rFonts w:asciiTheme="minorHAnsi" w:hAnsiTheme="minorHAnsi" w:cstheme="minorBidi"/>
              <w:kern w:val="2"/>
              <w:sz w:val="22"/>
              <w:szCs w:val="22"/>
              <w14:ligatures w14:val="standardContextual"/>
            </w:rPr>
          </w:pPr>
          <w:hyperlink w:anchor="_Toc137099919" w:history="1">
            <w:r w:rsidR="00395B60" w:rsidRPr="0001049F">
              <w:rPr>
                <w:rStyle w:val="Hyperlink"/>
              </w:rPr>
              <w:t>Reputation Management</w:t>
            </w:r>
            <w:r w:rsidR="00395B60">
              <w:rPr>
                <w:webHidden/>
              </w:rPr>
              <w:tab/>
            </w:r>
            <w:r w:rsidR="00395B60">
              <w:rPr>
                <w:webHidden/>
              </w:rPr>
              <w:fldChar w:fldCharType="begin"/>
            </w:r>
            <w:r w:rsidR="00395B60">
              <w:rPr>
                <w:webHidden/>
              </w:rPr>
              <w:instrText xml:space="preserve"> PAGEREF _Toc137099919 \h </w:instrText>
            </w:r>
            <w:r w:rsidR="00395B60">
              <w:rPr>
                <w:webHidden/>
              </w:rPr>
            </w:r>
            <w:r w:rsidR="00395B60">
              <w:rPr>
                <w:webHidden/>
              </w:rPr>
              <w:fldChar w:fldCharType="separate"/>
            </w:r>
            <w:r w:rsidR="00395B60">
              <w:rPr>
                <w:webHidden/>
              </w:rPr>
              <w:t>4</w:t>
            </w:r>
            <w:r w:rsidR="00395B60">
              <w:rPr>
                <w:webHidden/>
              </w:rPr>
              <w:fldChar w:fldCharType="end"/>
            </w:r>
          </w:hyperlink>
        </w:p>
        <w:p w14:paraId="294D420F" w14:textId="06239361" w:rsidR="00395B60" w:rsidRDefault="00000000">
          <w:pPr>
            <w:pStyle w:val="TOC2"/>
            <w:rPr>
              <w:rFonts w:asciiTheme="minorHAnsi" w:hAnsiTheme="minorHAnsi" w:cstheme="minorBidi"/>
              <w:spacing w:val="0"/>
              <w:kern w:val="2"/>
              <w:sz w:val="22"/>
              <w:szCs w:val="22"/>
              <w14:ligatures w14:val="standardContextual"/>
            </w:rPr>
          </w:pPr>
          <w:hyperlink w:anchor="_Toc137099920" w:history="1">
            <w:r w:rsidR="00395B60" w:rsidRPr="0001049F">
              <w:rPr>
                <w:rStyle w:val="Hyperlink"/>
              </w:rPr>
              <w:t>How can hotels manage their reputation effectively?</w:t>
            </w:r>
            <w:r w:rsidR="00395B60">
              <w:rPr>
                <w:webHidden/>
              </w:rPr>
              <w:tab/>
            </w:r>
            <w:r w:rsidR="00395B60">
              <w:rPr>
                <w:webHidden/>
              </w:rPr>
              <w:fldChar w:fldCharType="begin"/>
            </w:r>
            <w:r w:rsidR="00395B60">
              <w:rPr>
                <w:webHidden/>
              </w:rPr>
              <w:instrText xml:space="preserve"> PAGEREF _Toc137099920 \h </w:instrText>
            </w:r>
            <w:r w:rsidR="00395B60">
              <w:rPr>
                <w:webHidden/>
              </w:rPr>
            </w:r>
            <w:r w:rsidR="00395B60">
              <w:rPr>
                <w:webHidden/>
              </w:rPr>
              <w:fldChar w:fldCharType="separate"/>
            </w:r>
            <w:r w:rsidR="00395B60">
              <w:rPr>
                <w:webHidden/>
              </w:rPr>
              <w:t>4</w:t>
            </w:r>
            <w:r w:rsidR="00395B60">
              <w:rPr>
                <w:webHidden/>
              </w:rPr>
              <w:fldChar w:fldCharType="end"/>
            </w:r>
          </w:hyperlink>
        </w:p>
        <w:p w14:paraId="13EC068E" w14:textId="37C4C528" w:rsidR="00395B60" w:rsidRDefault="00000000">
          <w:pPr>
            <w:pStyle w:val="TOC2"/>
            <w:rPr>
              <w:rFonts w:asciiTheme="minorHAnsi" w:hAnsiTheme="minorHAnsi" w:cstheme="minorBidi"/>
              <w:spacing w:val="0"/>
              <w:kern w:val="2"/>
              <w:sz w:val="22"/>
              <w:szCs w:val="22"/>
              <w14:ligatures w14:val="standardContextual"/>
            </w:rPr>
          </w:pPr>
          <w:hyperlink w:anchor="_Toc137099921" w:history="1">
            <w:r w:rsidR="00395B60" w:rsidRPr="0001049F">
              <w:rPr>
                <w:rStyle w:val="Hyperlink"/>
              </w:rPr>
              <w:t>What is the importance of effective guest reviews management?</w:t>
            </w:r>
            <w:r w:rsidR="00395B60">
              <w:rPr>
                <w:webHidden/>
              </w:rPr>
              <w:tab/>
            </w:r>
            <w:r w:rsidR="00395B60">
              <w:rPr>
                <w:webHidden/>
              </w:rPr>
              <w:fldChar w:fldCharType="begin"/>
            </w:r>
            <w:r w:rsidR="00395B60">
              <w:rPr>
                <w:webHidden/>
              </w:rPr>
              <w:instrText xml:space="preserve"> PAGEREF _Toc137099921 \h </w:instrText>
            </w:r>
            <w:r w:rsidR="00395B60">
              <w:rPr>
                <w:webHidden/>
              </w:rPr>
            </w:r>
            <w:r w:rsidR="00395B60">
              <w:rPr>
                <w:webHidden/>
              </w:rPr>
              <w:fldChar w:fldCharType="separate"/>
            </w:r>
            <w:r w:rsidR="00395B60">
              <w:rPr>
                <w:webHidden/>
              </w:rPr>
              <w:t>5</w:t>
            </w:r>
            <w:r w:rsidR="00395B60">
              <w:rPr>
                <w:webHidden/>
              </w:rPr>
              <w:fldChar w:fldCharType="end"/>
            </w:r>
          </w:hyperlink>
        </w:p>
        <w:p w14:paraId="60C4258A" w14:textId="63CF6360" w:rsidR="00395B60" w:rsidRDefault="00000000">
          <w:pPr>
            <w:pStyle w:val="TOC2"/>
            <w:rPr>
              <w:rFonts w:asciiTheme="minorHAnsi" w:hAnsiTheme="minorHAnsi" w:cstheme="minorBidi"/>
              <w:spacing w:val="0"/>
              <w:kern w:val="2"/>
              <w:sz w:val="22"/>
              <w:szCs w:val="22"/>
              <w14:ligatures w14:val="standardContextual"/>
            </w:rPr>
          </w:pPr>
          <w:hyperlink w:anchor="_Toc137099922" w:history="1">
            <w:r w:rsidR="00395B60" w:rsidRPr="0001049F">
              <w:rPr>
                <w:rStyle w:val="Hyperlink"/>
              </w:rPr>
              <w:t>What is the impact of negative reviews?</w:t>
            </w:r>
            <w:r w:rsidR="00395B60">
              <w:rPr>
                <w:webHidden/>
              </w:rPr>
              <w:tab/>
            </w:r>
            <w:r w:rsidR="00395B60">
              <w:rPr>
                <w:webHidden/>
              </w:rPr>
              <w:fldChar w:fldCharType="begin"/>
            </w:r>
            <w:r w:rsidR="00395B60">
              <w:rPr>
                <w:webHidden/>
              </w:rPr>
              <w:instrText xml:space="preserve"> PAGEREF _Toc137099922 \h </w:instrText>
            </w:r>
            <w:r w:rsidR="00395B60">
              <w:rPr>
                <w:webHidden/>
              </w:rPr>
            </w:r>
            <w:r w:rsidR="00395B60">
              <w:rPr>
                <w:webHidden/>
              </w:rPr>
              <w:fldChar w:fldCharType="separate"/>
            </w:r>
            <w:r w:rsidR="00395B60">
              <w:rPr>
                <w:webHidden/>
              </w:rPr>
              <w:t>5</w:t>
            </w:r>
            <w:r w:rsidR="00395B60">
              <w:rPr>
                <w:webHidden/>
              </w:rPr>
              <w:fldChar w:fldCharType="end"/>
            </w:r>
          </w:hyperlink>
        </w:p>
        <w:p w14:paraId="5FE10290" w14:textId="18E15521" w:rsidR="00395B60" w:rsidRDefault="00000000" w:rsidP="00612A9C">
          <w:pPr>
            <w:pStyle w:val="TOC1"/>
            <w:rPr>
              <w:rFonts w:asciiTheme="minorHAnsi" w:hAnsiTheme="minorHAnsi" w:cstheme="minorBidi"/>
              <w:kern w:val="2"/>
              <w:sz w:val="22"/>
              <w:szCs w:val="22"/>
              <w14:ligatures w14:val="standardContextual"/>
            </w:rPr>
          </w:pPr>
          <w:hyperlink w:anchor="_Toc137099923" w:history="1">
            <w:r w:rsidR="00395B60" w:rsidRPr="0001049F">
              <w:rPr>
                <w:rStyle w:val="Hyperlink"/>
              </w:rPr>
              <w:t>Service culture</w:t>
            </w:r>
            <w:r w:rsidR="00395B60">
              <w:rPr>
                <w:webHidden/>
              </w:rPr>
              <w:tab/>
            </w:r>
            <w:r w:rsidR="00395B60">
              <w:rPr>
                <w:webHidden/>
              </w:rPr>
              <w:fldChar w:fldCharType="begin"/>
            </w:r>
            <w:r w:rsidR="00395B60">
              <w:rPr>
                <w:webHidden/>
              </w:rPr>
              <w:instrText xml:space="preserve"> PAGEREF _Toc137099923 \h </w:instrText>
            </w:r>
            <w:r w:rsidR="00395B60">
              <w:rPr>
                <w:webHidden/>
              </w:rPr>
            </w:r>
            <w:r w:rsidR="00395B60">
              <w:rPr>
                <w:webHidden/>
              </w:rPr>
              <w:fldChar w:fldCharType="separate"/>
            </w:r>
            <w:r w:rsidR="00395B60">
              <w:rPr>
                <w:webHidden/>
              </w:rPr>
              <w:t>6</w:t>
            </w:r>
            <w:r w:rsidR="00395B60">
              <w:rPr>
                <w:webHidden/>
              </w:rPr>
              <w:fldChar w:fldCharType="end"/>
            </w:r>
          </w:hyperlink>
        </w:p>
        <w:p w14:paraId="562C2993" w14:textId="4E877316" w:rsidR="00395B60" w:rsidRDefault="00000000">
          <w:pPr>
            <w:pStyle w:val="TOC2"/>
            <w:rPr>
              <w:rFonts w:asciiTheme="minorHAnsi" w:hAnsiTheme="minorHAnsi" w:cstheme="minorBidi"/>
              <w:spacing w:val="0"/>
              <w:kern w:val="2"/>
              <w:sz w:val="22"/>
              <w:szCs w:val="22"/>
              <w14:ligatures w14:val="standardContextual"/>
            </w:rPr>
          </w:pPr>
          <w:hyperlink w:anchor="_Toc137099924" w:history="1">
            <w:r w:rsidR="00395B60" w:rsidRPr="0001049F">
              <w:rPr>
                <w:rStyle w:val="Hyperlink"/>
              </w:rPr>
              <w:t>What is service culture?</w:t>
            </w:r>
            <w:r w:rsidR="00395B60">
              <w:rPr>
                <w:webHidden/>
              </w:rPr>
              <w:tab/>
            </w:r>
            <w:r w:rsidR="00395B60">
              <w:rPr>
                <w:webHidden/>
              </w:rPr>
              <w:fldChar w:fldCharType="begin"/>
            </w:r>
            <w:r w:rsidR="00395B60">
              <w:rPr>
                <w:webHidden/>
              </w:rPr>
              <w:instrText xml:space="preserve"> PAGEREF _Toc137099924 \h </w:instrText>
            </w:r>
            <w:r w:rsidR="00395B60">
              <w:rPr>
                <w:webHidden/>
              </w:rPr>
            </w:r>
            <w:r w:rsidR="00395B60">
              <w:rPr>
                <w:webHidden/>
              </w:rPr>
              <w:fldChar w:fldCharType="separate"/>
            </w:r>
            <w:r w:rsidR="00395B60">
              <w:rPr>
                <w:webHidden/>
              </w:rPr>
              <w:t>6</w:t>
            </w:r>
            <w:r w:rsidR="00395B60">
              <w:rPr>
                <w:webHidden/>
              </w:rPr>
              <w:fldChar w:fldCharType="end"/>
            </w:r>
          </w:hyperlink>
        </w:p>
        <w:p w14:paraId="7743CF61" w14:textId="4130A2E4" w:rsidR="00395B60" w:rsidRDefault="00000000">
          <w:pPr>
            <w:pStyle w:val="TOC2"/>
            <w:rPr>
              <w:rFonts w:asciiTheme="minorHAnsi" w:hAnsiTheme="minorHAnsi" w:cstheme="minorBidi"/>
              <w:spacing w:val="0"/>
              <w:kern w:val="2"/>
              <w:sz w:val="22"/>
              <w:szCs w:val="22"/>
              <w14:ligatures w14:val="standardContextual"/>
            </w:rPr>
          </w:pPr>
          <w:hyperlink w:anchor="_Toc137099925" w:history="1">
            <w:r w:rsidR="00395B60" w:rsidRPr="0001049F">
              <w:rPr>
                <w:rStyle w:val="Hyperlink"/>
              </w:rPr>
              <w:t>How does this differ from corporate culture?</w:t>
            </w:r>
            <w:r w:rsidR="00395B60">
              <w:rPr>
                <w:webHidden/>
              </w:rPr>
              <w:tab/>
            </w:r>
            <w:r w:rsidR="00395B60">
              <w:rPr>
                <w:webHidden/>
              </w:rPr>
              <w:fldChar w:fldCharType="begin"/>
            </w:r>
            <w:r w:rsidR="00395B60">
              <w:rPr>
                <w:webHidden/>
              </w:rPr>
              <w:instrText xml:space="preserve"> PAGEREF _Toc137099925 \h </w:instrText>
            </w:r>
            <w:r w:rsidR="00395B60">
              <w:rPr>
                <w:webHidden/>
              </w:rPr>
            </w:r>
            <w:r w:rsidR="00395B60">
              <w:rPr>
                <w:webHidden/>
              </w:rPr>
              <w:fldChar w:fldCharType="separate"/>
            </w:r>
            <w:r w:rsidR="00395B60">
              <w:rPr>
                <w:webHidden/>
              </w:rPr>
              <w:t>6</w:t>
            </w:r>
            <w:r w:rsidR="00395B60">
              <w:rPr>
                <w:webHidden/>
              </w:rPr>
              <w:fldChar w:fldCharType="end"/>
            </w:r>
          </w:hyperlink>
        </w:p>
        <w:p w14:paraId="7F77BA6A" w14:textId="6832B3FC" w:rsidR="00395B60" w:rsidRDefault="00000000">
          <w:pPr>
            <w:pStyle w:val="TOC2"/>
            <w:rPr>
              <w:rFonts w:asciiTheme="minorHAnsi" w:hAnsiTheme="minorHAnsi" w:cstheme="minorBidi"/>
              <w:spacing w:val="0"/>
              <w:kern w:val="2"/>
              <w:sz w:val="22"/>
              <w:szCs w:val="22"/>
              <w14:ligatures w14:val="standardContextual"/>
            </w:rPr>
          </w:pPr>
          <w:hyperlink w:anchor="_Toc137099926" w:history="1">
            <w:r w:rsidR="00395B60" w:rsidRPr="0001049F">
              <w:rPr>
                <w:rStyle w:val="Hyperlink"/>
              </w:rPr>
              <w:t>Why is this important in the hotel industry?</w:t>
            </w:r>
            <w:r w:rsidR="00395B60">
              <w:rPr>
                <w:webHidden/>
              </w:rPr>
              <w:tab/>
            </w:r>
            <w:r w:rsidR="00395B60">
              <w:rPr>
                <w:webHidden/>
              </w:rPr>
              <w:fldChar w:fldCharType="begin"/>
            </w:r>
            <w:r w:rsidR="00395B60">
              <w:rPr>
                <w:webHidden/>
              </w:rPr>
              <w:instrText xml:space="preserve"> PAGEREF _Toc137099926 \h </w:instrText>
            </w:r>
            <w:r w:rsidR="00395B60">
              <w:rPr>
                <w:webHidden/>
              </w:rPr>
            </w:r>
            <w:r w:rsidR="00395B60">
              <w:rPr>
                <w:webHidden/>
              </w:rPr>
              <w:fldChar w:fldCharType="separate"/>
            </w:r>
            <w:r w:rsidR="00395B60">
              <w:rPr>
                <w:webHidden/>
              </w:rPr>
              <w:t>6</w:t>
            </w:r>
            <w:r w:rsidR="00395B60">
              <w:rPr>
                <w:webHidden/>
              </w:rPr>
              <w:fldChar w:fldCharType="end"/>
            </w:r>
          </w:hyperlink>
        </w:p>
        <w:p w14:paraId="2F377037" w14:textId="3B4E505D" w:rsidR="00395B60" w:rsidRDefault="00000000" w:rsidP="00612A9C">
          <w:pPr>
            <w:pStyle w:val="TOC1"/>
            <w:rPr>
              <w:rFonts w:asciiTheme="minorHAnsi" w:hAnsiTheme="minorHAnsi" w:cstheme="minorBidi"/>
              <w:kern w:val="2"/>
              <w:sz w:val="22"/>
              <w:szCs w:val="22"/>
              <w14:ligatures w14:val="standardContextual"/>
            </w:rPr>
          </w:pPr>
          <w:hyperlink w:anchor="_Toc137099927" w:history="1">
            <w:r w:rsidR="00395B60" w:rsidRPr="0001049F">
              <w:rPr>
                <w:rStyle w:val="Hyperlink"/>
                <w:rFonts w:eastAsia="Times New Roman"/>
              </w:rPr>
              <w:t>Conclusion</w:t>
            </w:r>
            <w:r w:rsidR="00395B60">
              <w:rPr>
                <w:webHidden/>
              </w:rPr>
              <w:tab/>
            </w:r>
            <w:r w:rsidR="00395B60">
              <w:rPr>
                <w:webHidden/>
              </w:rPr>
              <w:fldChar w:fldCharType="begin"/>
            </w:r>
            <w:r w:rsidR="00395B60">
              <w:rPr>
                <w:webHidden/>
              </w:rPr>
              <w:instrText xml:space="preserve"> PAGEREF _Toc137099927 \h </w:instrText>
            </w:r>
            <w:r w:rsidR="00395B60">
              <w:rPr>
                <w:webHidden/>
              </w:rPr>
            </w:r>
            <w:r w:rsidR="00395B60">
              <w:rPr>
                <w:webHidden/>
              </w:rPr>
              <w:fldChar w:fldCharType="separate"/>
            </w:r>
            <w:r w:rsidR="00395B60">
              <w:rPr>
                <w:webHidden/>
              </w:rPr>
              <w:t>7</w:t>
            </w:r>
            <w:r w:rsidR="00395B60">
              <w:rPr>
                <w:webHidden/>
              </w:rPr>
              <w:fldChar w:fldCharType="end"/>
            </w:r>
          </w:hyperlink>
        </w:p>
        <w:p w14:paraId="7CD8C39F" w14:textId="0CCC93A5" w:rsidR="00395B60" w:rsidRDefault="00000000" w:rsidP="00612A9C">
          <w:pPr>
            <w:pStyle w:val="TOC1"/>
            <w:rPr>
              <w:rFonts w:asciiTheme="minorHAnsi" w:hAnsiTheme="minorHAnsi" w:cstheme="minorBidi"/>
              <w:kern w:val="2"/>
              <w:sz w:val="22"/>
              <w:szCs w:val="22"/>
              <w14:ligatures w14:val="standardContextual"/>
            </w:rPr>
          </w:pPr>
          <w:hyperlink w:anchor="_Toc137099928" w:history="1">
            <w:r w:rsidR="00395B60" w:rsidRPr="0001049F">
              <w:rPr>
                <w:rStyle w:val="Hyperlink"/>
                <w:rFonts w:eastAsia="Times New Roman"/>
              </w:rPr>
              <w:t>Recommendations</w:t>
            </w:r>
            <w:r w:rsidR="00395B60">
              <w:rPr>
                <w:webHidden/>
              </w:rPr>
              <w:tab/>
            </w:r>
            <w:r w:rsidR="00395B60">
              <w:rPr>
                <w:webHidden/>
              </w:rPr>
              <w:fldChar w:fldCharType="begin"/>
            </w:r>
            <w:r w:rsidR="00395B60">
              <w:rPr>
                <w:webHidden/>
              </w:rPr>
              <w:instrText xml:space="preserve"> PAGEREF _Toc137099928 \h </w:instrText>
            </w:r>
            <w:r w:rsidR="00395B60">
              <w:rPr>
                <w:webHidden/>
              </w:rPr>
            </w:r>
            <w:r w:rsidR="00395B60">
              <w:rPr>
                <w:webHidden/>
              </w:rPr>
              <w:fldChar w:fldCharType="separate"/>
            </w:r>
            <w:r w:rsidR="00395B60">
              <w:rPr>
                <w:webHidden/>
              </w:rPr>
              <w:t>7</w:t>
            </w:r>
            <w:r w:rsidR="00395B60">
              <w:rPr>
                <w:webHidden/>
              </w:rPr>
              <w:fldChar w:fldCharType="end"/>
            </w:r>
          </w:hyperlink>
        </w:p>
        <w:p w14:paraId="22D59C35" w14:textId="72F73351" w:rsidR="00395B60" w:rsidRDefault="00000000">
          <w:pPr>
            <w:pStyle w:val="TOC2"/>
            <w:rPr>
              <w:rFonts w:asciiTheme="minorHAnsi" w:hAnsiTheme="minorHAnsi" w:cstheme="minorBidi"/>
              <w:spacing w:val="0"/>
              <w:kern w:val="2"/>
              <w:sz w:val="22"/>
              <w:szCs w:val="22"/>
              <w14:ligatures w14:val="standardContextual"/>
            </w:rPr>
          </w:pPr>
          <w:hyperlink w:anchor="_Toc137099929" w:history="1">
            <w:r w:rsidR="00395B60" w:rsidRPr="0001049F">
              <w:rPr>
                <w:rStyle w:val="Hyperlink"/>
              </w:rPr>
              <w:t>What recommendations do you have for hotels regarding market trends? What are the obstacles facing certain businesses?</w:t>
            </w:r>
            <w:r w:rsidR="00395B60">
              <w:rPr>
                <w:webHidden/>
              </w:rPr>
              <w:tab/>
            </w:r>
            <w:r w:rsidR="00395B60">
              <w:rPr>
                <w:webHidden/>
              </w:rPr>
              <w:fldChar w:fldCharType="begin"/>
            </w:r>
            <w:r w:rsidR="00395B60">
              <w:rPr>
                <w:webHidden/>
              </w:rPr>
              <w:instrText xml:space="preserve"> PAGEREF _Toc137099929 \h </w:instrText>
            </w:r>
            <w:r w:rsidR="00395B60">
              <w:rPr>
                <w:webHidden/>
              </w:rPr>
            </w:r>
            <w:r w:rsidR="00395B60">
              <w:rPr>
                <w:webHidden/>
              </w:rPr>
              <w:fldChar w:fldCharType="separate"/>
            </w:r>
            <w:r w:rsidR="00395B60">
              <w:rPr>
                <w:webHidden/>
              </w:rPr>
              <w:t>7</w:t>
            </w:r>
            <w:r w:rsidR="00395B60">
              <w:rPr>
                <w:webHidden/>
              </w:rPr>
              <w:fldChar w:fldCharType="end"/>
            </w:r>
          </w:hyperlink>
        </w:p>
        <w:p w14:paraId="77D65107" w14:textId="20576A6D" w:rsidR="00395B60" w:rsidRDefault="00000000" w:rsidP="00612A9C">
          <w:pPr>
            <w:pStyle w:val="TOC1"/>
            <w:rPr>
              <w:rFonts w:asciiTheme="minorHAnsi" w:hAnsiTheme="minorHAnsi" w:cstheme="minorBidi"/>
              <w:kern w:val="2"/>
              <w:sz w:val="22"/>
              <w:szCs w:val="22"/>
              <w14:ligatures w14:val="standardContextual"/>
            </w:rPr>
          </w:pPr>
          <w:hyperlink w:anchor="_Toc137099930" w:history="1">
            <w:r w:rsidR="00395B60" w:rsidRPr="0001049F">
              <w:rPr>
                <w:rStyle w:val="Hyperlink"/>
              </w:rPr>
              <w:t>References:</w:t>
            </w:r>
            <w:r w:rsidR="00395B60">
              <w:rPr>
                <w:webHidden/>
              </w:rPr>
              <w:tab/>
            </w:r>
            <w:r w:rsidR="00395B60">
              <w:rPr>
                <w:webHidden/>
              </w:rPr>
              <w:fldChar w:fldCharType="begin"/>
            </w:r>
            <w:r w:rsidR="00395B60">
              <w:rPr>
                <w:webHidden/>
              </w:rPr>
              <w:instrText xml:space="preserve"> PAGEREF _Toc137099930 \h </w:instrText>
            </w:r>
            <w:r w:rsidR="00395B60">
              <w:rPr>
                <w:webHidden/>
              </w:rPr>
            </w:r>
            <w:r w:rsidR="00395B60">
              <w:rPr>
                <w:webHidden/>
              </w:rPr>
              <w:fldChar w:fldCharType="separate"/>
            </w:r>
            <w:r w:rsidR="00395B60">
              <w:rPr>
                <w:webHidden/>
              </w:rPr>
              <w:t>9</w:t>
            </w:r>
            <w:r w:rsidR="00395B60">
              <w:rPr>
                <w:webHidden/>
              </w:rPr>
              <w:fldChar w:fldCharType="end"/>
            </w:r>
          </w:hyperlink>
        </w:p>
        <w:p w14:paraId="4933DBA4" w14:textId="73EF6716" w:rsidR="00DC693D" w:rsidRDefault="00DC693D">
          <w:r>
            <w:rPr>
              <w:b/>
              <w:bCs/>
              <w:noProof/>
            </w:rPr>
            <w:fldChar w:fldCharType="end"/>
          </w:r>
        </w:p>
      </w:sdtContent>
    </w:sdt>
    <w:p w14:paraId="49E838D6" w14:textId="77777777" w:rsidR="009A1C89" w:rsidRDefault="009A1C89" w:rsidP="009A1C89">
      <w:pPr>
        <w:spacing w:line="360" w:lineRule="auto"/>
        <w:jc w:val="both"/>
        <w:rPr>
          <w:rFonts w:ascii="Arial" w:hAnsi="Arial" w:cs="Arial"/>
          <w:b/>
          <w:bCs/>
          <w:sz w:val="30"/>
          <w:szCs w:val="30"/>
          <w:u w:val="single"/>
        </w:rPr>
      </w:pPr>
    </w:p>
    <w:p w14:paraId="6CD93A36" w14:textId="2B2EE586" w:rsidR="009A1C89" w:rsidRDefault="009A1C89" w:rsidP="009A1C89">
      <w:pPr>
        <w:rPr>
          <w:rFonts w:ascii="Arial" w:hAnsi="Arial" w:cs="Arial"/>
          <w:b/>
          <w:bCs/>
          <w:sz w:val="30"/>
          <w:szCs w:val="30"/>
          <w:u w:val="single"/>
        </w:rPr>
      </w:pPr>
      <w:r>
        <w:rPr>
          <w:rFonts w:ascii="Arial" w:hAnsi="Arial" w:cs="Arial"/>
          <w:b/>
          <w:bCs/>
          <w:sz w:val="30"/>
          <w:szCs w:val="30"/>
          <w:u w:val="single"/>
        </w:rPr>
        <w:br w:type="page"/>
      </w:r>
    </w:p>
    <w:p w14:paraId="4BC42B11" w14:textId="03DAA7D5" w:rsidR="005E4DB8" w:rsidRPr="00ED1206" w:rsidRDefault="00ED1206" w:rsidP="009237DD">
      <w:pPr>
        <w:pStyle w:val="Heading1"/>
        <w:spacing w:line="360" w:lineRule="auto"/>
        <w:jc w:val="both"/>
        <w:rPr>
          <w:rFonts w:ascii="Arial" w:hAnsi="Arial" w:cs="Arial"/>
        </w:rPr>
      </w:pPr>
      <w:bookmarkStart w:id="3" w:name="_Toc137099915"/>
      <w:r w:rsidRPr="00ED1206">
        <w:rPr>
          <w:rFonts w:ascii="Arial" w:hAnsi="Arial" w:cs="Arial"/>
        </w:rPr>
        <w:lastRenderedPageBreak/>
        <w:t>Introduction</w:t>
      </w:r>
      <w:bookmarkEnd w:id="3"/>
    </w:p>
    <w:p w14:paraId="2A7C6A36" w14:textId="77777777" w:rsidR="00ED1206" w:rsidRDefault="00ED1206" w:rsidP="009237DD">
      <w:pPr>
        <w:spacing w:line="360" w:lineRule="auto"/>
        <w:jc w:val="both"/>
        <w:rPr>
          <w:rFonts w:ascii="Arial" w:hAnsi="Arial" w:cs="Arial"/>
          <w:sz w:val="24"/>
          <w:szCs w:val="24"/>
        </w:rPr>
      </w:pPr>
    </w:p>
    <w:p w14:paraId="0F0CC9A5" w14:textId="4370BCA5" w:rsidR="00ED1206" w:rsidRDefault="04D9E9F5" w:rsidP="009237DD">
      <w:pPr>
        <w:spacing w:line="360" w:lineRule="auto"/>
        <w:jc w:val="both"/>
        <w:rPr>
          <w:rFonts w:ascii="Arial" w:hAnsi="Arial" w:cs="Arial"/>
          <w:sz w:val="24"/>
          <w:szCs w:val="24"/>
        </w:rPr>
      </w:pPr>
      <w:r w:rsidRPr="28DE593E">
        <w:rPr>
          <w:rFonts w:ascii="Arial" w:hAnsi="Arial" w:cs="Arial"/>
          <w:sz w:val="24"/>
          <w:szCs w:val="24"/>
        </w:rPr>
        <w:t>Hotel standards</w:t>
      </w:r>
      <w:r w:rsidR="41D8FEF4" w:rsidRPr="28DE593E">
        <w:rPr>
          <w:rFonts w:ascii="Arial" w:hAnsi="Arial" w:cs="Arial"/>
          <w:sz w:val="24"/>
          <w:szCs w:val="24"/>
        </w:rPr>
        <w:t xml:space="preserve"> depend </w:t>
      </w:r>
      <w:r w:rsidR="66C40BCF" w:rsidRPr="28DE593E">
        <w:rPr>
          <w:rFonts w:ascii="Arial" w:hAnsi="Arial" w:cs="Arial"/>
          <w:sz w:val="24"/>
          <w:szCs w:val="24"/>
        </w:rPr>
        <w:t xml:space="preserve">on </w:t>
      </w:r>
      <w:r w:rsidR="005954B9" w:rsidRPr="28DE593E">
        <w:rPr>
          <w:rFonts w:ascii="Arial" w:hAnsi="Arial" w:cs="Arial"/>
          <w:sz w:val="24"/>
          <w:szCs w:val="24"/>
        </w:rPr>
        <w:t>a couple</w:t>
      </w:r>
      <w:r w:rsidR="5E60C2DB" w:rsidRPr="28DE593E">
        <w:rPr>
          <w:rFonts w:ascii="Arial" w:hAnsi="Arial" w:cs="Arial"/>
          <w:sz w:val="24"/>
          <w:szCs w:val="24"/>
        </w:rPr>
        <w:t xml:space="preserve"> </w:t>
      </w:r>
      <w:r w:rsidR="66C40BCF" w:rsidRPr="28DE593E">
        <w:rPr>
          <w:rFonts w:ascii="Arial" w:hAnsi="Arial" w:cs="Arial"/>
          <w:sz w:val="24"/>
          <w:szCs w:val="24"/>
        </w:rPr>
        <w:t xml:space="preserve">factors, such as quality, environment, class, </w:t>
      </w:r>
      <w:r w:rsidR="4E5F4623" w:rsidRPr="28DE593E">
        <w:rPr>
          <w:rFonts w:ascii="Arial" w:hAnsi="Arial" w:cs="Arial"/>
          <w:sz w:val="24"/>
          <w:szCs w:val="24"/>
        </w:rPr>
        <w:t xml:space="preserve">and </w:t>
      </w:r>
      <w:r w:rsidR="66C40BCF" w:rsidRPr="28DE593E">
        <w:rPr>
          <w:rFonts w:ascii="Arial" w:hAnsi="Arial" w:cs="Arial"/>
          <w:sz w:val="24"/>
          <w:szCs w:val="24"/>
        </w:rPr>
        <w:t>type</w:t>
      </w:r>
      <w:r w:rsidR="79B78580" w:rsidRPr="28DE593E">
        <w:rPr>
          <w:rFonts w:ascii="Arial" w:hAnsi="Arial" w:cs="Arial"/>
          <w:sz w:val="24"/>
          <w:szCs w:val="24"/>
        </w:rPr>
        <w:t xml:space="preserve">, </w:t>
      </w:r>
      <w:r w:rsidR="4FD0243C" w:rsidRPr="28DE593E">
        <w:rPr>
          <w:rFonts w:ascii="Arial" w:hAnsi="Arial" w:cs="Arial"/>
          <w:sz w:val="24"/>
          <w:szCs w:val="24"/>
        </w:rPr>
        <w:t>and why standards and cons</w:t>
      </w:r>
      <w:r w:rsidR="5C5DF268" w:rsidRPr="28DE593E">
        <w:rPr>
          <w:rFonts w:ascii="Arial" w:hAnsi="Arial" w:cs="Arial"/>
          <w:sz w:val="24"/>
          <w:szCs w:val="24"/>
        </w:rPr>
        <w:t xml:space="preserve">istency are important and how to </w:t>
      </w:r>
      <w:r w:rsidR="638FEDB8" w:rsidRPr="28DE593E">
        <w:rPr>
          <w:rFonts w:ascii="Arial" w:hAnsi="Arial" w:cs="Arial"/>
          <w:sz w:val="24"/>
          <w:szCs w:val="24"/>
        </w:rPr>
        <w:t xml:space="preserve">keep the business </w:t>
      </w:r>
      <w:r w:rsidR="79B78580" w:rsidRPr="28DE593E">
        <w:rPr>
          <w:rFonts w:ascii="Arial" w:hAnsi="Arial" w:cs="Arial"/>
          <w:sz w:val="24"/>
          <w:szCs w:val="24"/>
        </w:rPr>
        <w:t>in</w:t>
      </w:r>
      <w:r w:rsidR="638FEDB8" w:rsidRPr="28DE593E">
        <w:rPr>
          <w:rFonts w:ascii="Arial" w:hAnsi="Arial" w:cs="Arial"/>
          <w:sz w:val="24"/>
          <w:szCs w:val="24"/>
        </w:rPr>
        <w:t xml:space="preserve"> develop</w:t>
      </w:r>
      <w:r w:rsidR="79B78580" w:rsidRPr="28DE593E">
        <w:rPr>
          <w:rFonts w:ascii="Arial" w:hAnsi="Arial" w:cs="Arial"/>
          <w:sz w:val="24"/>
          <w:szCs w:val="24"/>
        </w:rPr>
        <w:t xml:space="preserve">ment </w:t>
      </w:r>
      <w:r w:rsidR="638FEDB8" w:rsidRPr="28DE593E">
        <w:rPr>
          <w:rFonts w:ascii="Arial" w:hAnsi="Arial" w:cs="Arial"/>
          <w:sz w:val="24"/>
          <w:szCs w:val="24"/>
        </w:rPr>
        <w:t>mode</w:t>
      </w:r>
      <w:r w:rsidR="17897AFF" w:rsidRPr="28DE593E">
        <w:rPr>
          <w:rFonts w:ascii="Arial" w:hAnsi="Arial" w:cs="Arial"/>
          <w:sz w:val="24"/>
          <w:szCs w:val="24"/>
        </w:rPr>
        <w:t xml:space="preserve"> (NQA, 2023).</w:t>
      </w:r>
    </w:p>
    <w:p w14:paraId="3C5B3B2D" w14:textId="01EEA359" w:rsidR="00ED1206" w:rsidRDefault="797A843A" w:rsidP="009237DD">
      <w:pPr>
        <w:spacing w:line="360" w:lineRule="auto"/>
        <w:jc w:val="both"/>
        <w:rPr>
          <w:rFonts w:ascii="Arial" w:hAnsi="Arial" w:cs="Arial"/>
          <w:sz w:val="24"/>
          <w:szCs w:val="24"/>
        </w:rPr>
      </w:pPr>
      <w:r w:rsidRPr="28DE593E">
        <w:rPr>
          <w:rFonts w:ascii="Arial" w:hAnsi="Arial" w:cs="Arial"/>
          <w:sz w:val="24"/>
          <w:szCs w:val="24"/>
        </w:rPr>
        <w:t>A reputation management process seeks to influence how others perceive a hotel's online image</w:t>
      </w:r>
      <w:r w:rsidR="53750EDB" w:rsidRPr="28DE593E">
        <w:rPr>
          <w:rFonts w:ascii="Arial" w:hAnsi="Arial" w:cs="Arial"/>
          <w:sz w:val="24"/>
          <w:szCs w:val="24"/>
        </w:rPr>
        <w:t>.</w:t>
      </w:r>
      <w:r w:rsidR="53750EDB">
        <w:t xml:space="preserve"> </w:t>
      </w:r>
      <w:r w:rsidR="005954B9" w:rsidRPr="005954B9">
        <w:rPr>
          <w:rFonts w:ascii="Arial" w:hAnsi="Arial" w:cs="Arial"/>
          <w:sz w:val="24"/>
          <w:szCs w:val="24"/>
        </w:rPr>
        <w:t>A strong online reputation can help a hotel boost its sales and compete better with other establishments</w:t>
      </w:r>
      <w:r w:rsidR="005954B9" w:rsidRPr="005954B9">
        <w:rPr>
          <w:rFonts w:ascii="Arial" w:hAnsi="Arial" w:cs="Arial"/>
          <w:sz w:val="24"/>
          <w:szCs w:val="24"/>
        </w:rPr>
        <w:t xml:space="preserve"> </w:t>
      </w:r>
      <w:r w:rsidR="00DC3D5E">
        <w:rPr>
          <w:rFonts w:ascii="Arial" w:hAnsi="Arial" w:cs="Arial"/>
          <w:sz w:val="24"/>
          <w:szCs w:val="24"/>
        </w:rPr>
        <w:t>(Boley, 2020).</w:t>
      </w:r>
    </w:p>
    <w:p w14:paraId="44D832C4" w14:textId="68183441" w:rsidR="00ED1206" w:rsidRPr="00ED1206" w:rsidRDefault="00185217" w:rsidP="009237DD">
      <w:pPr>
        <w:spacing w:line="360" w:lineRule="auto"/>
        <w:jc w:val="both"/>
      </w:pPr>
      <w:r>
        <w:rPr>
          <w:rFonts w:ascii="Arial" w:hAnsi="Arial" w:cs="Arial"/>
          <w:sz w:val="24"/>
          <w:szCs w:val="24"/>
        </w:rPr>
        <w:t xml:space="preserve">Service culture </w:t>
      </w:r>
      <w:r w:rsidR="00B141DE">
        <w:rPr>
          <w:rFonts w:ascii="Arial" w:hAnsi="Arial" w:cs="Arial"/>
          <w:sz w:val="24"/>
          <w:szCs w:val="24"/>
        </w:rPr>
        <w:t>helps</w:t>
      </w:r>
      <w:r w:rsidR="00913BA6">
        <w:rPr>
          <w:rFonts w:ascii="Arial" w:hAnsi="Arial" w:cs="Arial"/>
          <w:sz w:val="24"/>
          <w:szCs w:val="24"/>
        </w:rPr>
        <w:t xml:space="preserve"> organizations</w:t>
      </w:r>
      <w:r w:rsidR="00706CD1">
        <w:rPr>
          <w:rFonts w:ascii="Arial" w:hAnsi="Arial" w:cs="Arial"/>
          <w:sz w:val="24"/>
          <w:szCs w:val="24"/>
        </w:rPr>
        <w:t xml:space="preserve"> to provide the best exceptional service</w:t>
      </w:r>
      <w:r w:rsidR="007A19D4">
        <w:rPr>
          <w:rFonts w:ascii="Arial" w:hAnsi="Arial" w:cs="Arial"/>
          <w:sz w:val="24"/>
          <w:szCs w:val="24"/>
        </w:rPr>
        <w:t xml:space="preserve"> and improve productivity. </w:t>
      </w:r>
      <w:r w:rsidR="006419BA">
        <w:rPr>
          <w:rFonts w:ascii="Arial" w:hAnsi="Arial" w:cs="Arial"/>
          <w:sz w:val="24"/>
          <w:szCs w:val="24"/>
        </w:rPr>
        <w:t xml:space="preserve">Service corporate is more extensible </w:t>
      </w:r>
      <w:r w:rsidR="00EA19D0">
        <w:rPr>
          <w:rFonts w:ascii="Arial" w:hAnsi="Arial" w:cs="Arial"/>
          <w:sz w:val="24"/>
          <w:szCs w:val="24"/>
        </w:rPr>
        <w:t xml:space="preserve">than a service culture. </w:t>
      </w:r>
      <w:r w:rsidR="00BE0300">
        <w:rPr>
          <w:rFonts w:ascii="Arial" w:hAnsi="Arial" w:cs="Arial"/>
          <w:sz w:val="24"/>
          <w:szCs w:val="24"/>
        </w:rPr>
        <w:t xml:space="preserve">Attract new customers </w:t>
      </w:r>
      <w:r w:rsidR="004E1F48">
        <w:rPr>
          <w:rFonts w:ascii="Arial" w:hAnsi="Arial" w:cs="Arial"/>
          <w:sz w:val="24"/>
          <w:szCs w:val="24"/>
        </w:rPr>
        <w:t>through their old clients</w:t>
      </w:r>
      <w:r w:rsidR="00DC3D5E">
        <w:rPr>
          <w:rFonts w:ascii="Arial" w:hAnsi="Arial" w:cs="Arial"/>
          <w:sz w:val="24"/>
          <w:szCs w:val="24"/>
        </w:rPr>
        <w:t xml:space="preserve"> (Indeed, 2023).</w:t>
      </w:r>
    </w:p>
    <w:p w14:paraId="433C5D4C" w14:textId="45B5906F" w:rsidR="009F48E3" w:rsidRPr="00310F5D" w:rsidRDefault="00ED1206" w:rsidP="009237DD">
      <w:pPr>
        <w:pStyle w:val="Heading1"/>
        <w:spacing w:line="360" w:lineRule="auto"/>
        <w:jc w:val="both"/>
        <w:rPr>
          <w:sz w:val="32"/>
          <w:szCs w:val="32"/>
        </w:rPr>
      </w:pPr>
      <w:bookmarkStart w:id="4" w:name="_Toc137099916"/>
      <w:r w:rsidRPr="00310F5D">
        <w:rPr>
          <w:rStyle w:val="Heading2Char"/>
          <w:rFonts w:ascii="Arial" w:hAnsi="Arial" w:cs="Arial"/>
          <w:sz w:val="32"/>
          <w:szCs w:val="32"/>
        </w:rPr>
        <w:t>Hotel standards</w:t>
      </w:r>
      <w:bookmarkEnd w:id="4"/>
    </w:p>
    <w:p w14:paraId="1984D8D7" w14:textId="77777777" w:rsidR="0050049C" w:rsidRPr="0050049C" w:rsidRDefault="0050049C" w:rsidP="009237DD">
      <w:pPr>
        <w:spacing w:line="360" w:lineRule="auto"/>
        <w:jc w:val="both"/>
      </w:pPr>
    </w:p>
    <w:p w14:paraId="04D6D745" w14:textId="64A376F5" w:rsidR="009F48E3" w:rsidRPr="00951B41" w:rsidRDefault="009F48E3" w:rsidP="009237DD">
      <w:pPr>
        <w:pStyle w:val="Heading2"/>
        <w:spacing w:line="360" w:lineRule="auto"/>
        <w:jc w:val="both"/>
        <w:rPr>
          <w:rFonts w:ascii="Arial" w:hAnsi="Arial" w:cs="Arial"/>
          <w:sz w:val="26"/>
          <w:szCs w:val="26"/>
        </w:rPr>
      </w:pPr>
      <w:bookmarkStart w:id="5" w:name="_Toc137099917"/>
      <w:r w:rsidRPr="00951B41">
        <w:rPr>
          <w:rFonts w:ascii="Arial" w:hAnsi="Arial" w:cs="Arial"/>
          <w:sz w:val="26"/>
          <w:szCs w:val="26"/>
        </w:rPr>
        <w:t>What is the purpose of brand consistency standards?</w:t>
      </w:r>
      <w:bookmarkEnd w:id="5"/>
    </w:p>
    <w:p w14:paraId="75769AAF" w14:textId="77777777" w:rsidR="00F21852" w:rsidRPr="00F21852" w:rsidRDefault="00F21852" w:rsidP="009237DD">
      <w:pPr>
        <w:spacing w:line="360" w:lineRule="auto"/>
        <w:jc w:val="both"/>
      </w:pPr>
    </w:p>
    <w:p w14:paraId="33C0BFC4" w14:textId="2D3CBC7F" w:rsidR="00DA3643" w:rsidRPr="00FA6C10" w:rsidRDefault="00DA3643" w:rsidP="009237DD">
      <w:pPr>
        <w:spacing w:line="360" w:lineRule="auto"/>
        <w:jc w:val="both"/>
        <w:rPr>
          <w:rFonts w:ascii="Arial" w:hAnsi="Arial" w:cs="Arial"/>
          <w:sz w:val="24"/>
          <w:szCs w:val="24"/>
        </w:rPr>
      </w:pPr>
      <w:r w:rsidRPr="00FA6C10">
        <w:rPr>
          <w:rFonts w:ascii="Arial" w:hAnsi="Arial" w:cs="Arial"/>
          <w:sz w:val="24"/>
          <w:szCs w:val="24"/>
        </w:rPr>
        <w:t xml:space="preserve">Among the certifications that are commonly used by the hospitality sector </w:t>
      </w:r>
      <w:r w:rsidR="00AB2E7A">
        <w:rPr>
          <w:rFonts w:ascii="Arial" w:hAnsi="Arial" w:cs="Arial"/>
          <w:sz w:val="24"/>
          <w:szCs w:val="24"/>
        </w:rPr>
        <w:t>is</w:t>
      </w:r>
      <w:r w:rsidR="0082601E">
        <w:rPr>
          <w:rFonts w:ascii="Arial" w:hAnsi="Arial" w:cs="Arial"/>
          <w:sz w:val="24"/>
          <w:szCs w:val="24"/>
        </w:rPr>
        <w:t xml:space="preserve"> (NQA, 2023)</w:t>
      </w:r>
      <w:r w:rsidRPr="00FA6C10">
        <w:rPr>
          <w:rFonts w:ascii="Arial" w:hAnsi="Arial" w:cs="Arial"/>
          <w:sz w:val="24"/>
          <w:szCs w:val="24"/>
        </w:rPr>
        <w:t xml:space="preserve">: </w:t>
      </w:r>
    </w:p>
    <w:p w14:paraId="14D37BD1" w14:textId="064D0883" w:rsidR="00630E85" w:rsidRPr="00D469D6" w:rsidRDefault="4FC7C9CC" w:rsidP="28DE593E">
      <w:pPr>
        <w:pStyle w:val="ListParagraph"/>
        <w:numPr>
          <w:ilvl w:val="0"/>
          <w:numId w:val="1"/>
        </w:numPr>
        <w:spacing w:before="100" w:beforeAutospacing="1" w:after="100" w:afterAutospacing="1" w:line="360" w:lineRule="auto"/>
        <w:jc w:val="both"/>
        <w:rPr>
          <w:rFonts w:ascii="Arial" w:eastAsia="Times New Roman" w:hAnsi="Arial" w:cs="Arial"/>
          <w:sz w:val="24"/>
          <w:szCs w:val="24"/>
        </w:rPr>
      </w:pPr>
      <w:r w:rsidRPr="28DE593E">
        <w:rPr>
          <w:rFonts w:ascii="Arial" w:eastAsia="Times New Roman" w:hAnsi="Arial" w:cs="Arial"/>
          <w:sz w:val="24"/>
          <w:szCs w:val="24"/>
        </w:rPr>
        <w:t>The quality management system that is used by hospitality organizations is regarded as the most widely used standard in the world</w:t>
      </w:r>
      <w:r w:rsidR="1C74589A" w:rsidRPr="28DE593E">
        <w:rPr>
          <w:rFonts w:ascii="Arial" w:eastAsia="Times New Roman" w:hAnsi="Arial" w:cs="Arial"/>
          <w:sz w:val="24"/>
          <w:szCs w:val="24"/>
        </w:rPr>
        <w:t>.</w:t>
      </w:r>
    </w:p>
    <w:p w14:paraId="1041C184" w14:textId="13AF64FF" w:rsidR="00630E85" w:rsidRPr="00D469D6" w:rsidRDefault="00630E85" w:rsidP="009237DD">
      <w:pPr>
        <w:pStyle w:val="ListParagraph"/>
        <w:numPr>
          <w:ilvl w:val="0"/>
          <w:numId w:val="1"/>
        </w:numPr>
        <w:spacing w:before="100" w:beforeAutospacing="1" w:after="100" w:afterAutospacing="1" w:line="360" w:lineRule="auto"/>
        <w:jc w:val="both"/>
        <w:rPr>
          <w:rFonts w:ascii="Arial" w:eastAsia="Times New Roman" w:hAnsi="Arial" w:cs="Arial"/>
          <w:sz w:val="24"/>
          <w:szCs w:val="24"/>
        </w:rPr>
      </w:pPr>
      <w:r w:rsidRPr="00D469D6">
        <w:rPr>
          <w:rFonts w:ascii="Arial" w:eastAsia="Times New Roman" w:hAnsi="Arial" w:cs="Arial"/>
          <w:sz w:val="24"/>
          <w:szCs w:val="24"/>
        </w:rPr>
        <w:t xml:space="preserve">The global standard for environmental management systems specifies the requirements for developing, implementing, and maintaining a system. </w:t>
      </w:r>
    </w:p>
    <w:p w14:paraId="615367E3" w14:textId="156AD683" w:rsidR="00A879B5" w:rsidRPr="00D469D6" w:rsidRDefault="00630E85" w:rsidP="009237DD">
      <w:pPr>
        <w:pStyle w:val="ListParagraph"/>
        <w:numPr>
          <w:ilvl w:val="0"/>
          <w:numId w:val="1"/>
        </w:numPr>
        <w:spacing w:before="100" w:beforeAutospacing="1" w:after="100" w:afterAutospacing="1" w:line="360" w:lineRule="auto"/>
        <w:jc w:val="both"/>
        <w:rPr>
          <w:rFonts w:ascii="Arial" w:eastAsia="Times New Roman" w:hAnsi="Arial" w:cs="Arial"/>
          <w:sz w:val="24"/>
          <w:szCs w:val="24"/>
        </w:rPr>
      </w:pPr>
      <w:r w:rsidRPr="00D469D6">
        <w:rPr>
          <w:rFonts w:ascii="Arial" w:eastAsia="Times New Roman" w:hAnsi="Arial" w:cs="Arial"/>
          <w:sz w:val="24"/>
          <w:szCs w:val="24"/>
        </w:rPr>
        <w:t>The energy management standard helps organizations such as hospitality establishments cut down on their greenhouse gas emissions and operating expenses.</w:t>
      </w:r>
      <w:r w:rsidR="00DD5FBD" w:rsidRPr="00D469D6">
        <w:rPr>
          <w:rFonts w:ascii="Arial" w:eastAsia="Times New Roman" w:hAnsi="Arial" w:cs="Arial"/>
          <w:sz w:val="24"/>
          <w:szCs w:val="24"/>
        </w:rPr>
        <w:t xml:space="preserve"> </w:t>
      </w:r>
      <w:r w:rsidR="00A879B5" w:rsidRPr="00D469D6">
        <w:rPr>
          <w:rFonts w:ascii="Arial" w:eastAsia="Times New Roman" w:hAnsi="Arial" w:cs="Arial"/>
          <w:sz w:val="24"/>
          <w:szCs w:val="24"/>
        </w:rPr>
        <w:t>The goal of this standard is to protect workers and customers from illnesses and accidents.</w:t>
      </w:r>
    </w:p>
    <w:p w14:paraId="49B9230E" w14:textId="4E2C9FEA" w:rsidR="00A879B5" w:rsidRDefault="00A879B5" w:rsidP="009237DD">
      <w:pPr>
        <w:pStyle w:val="ListParagraph"/>
        <w:numPr>
          <w:ilvl w:val="0"/>
          <w:numId w:val="1"/>
        </w:numPr>
        <w:spacing w:before="100" w:beforeAutospacing="1" w:after="100" w:afterAutospacing="1" w:line="360" w:lineRule="auto"/>
        <w:jc w:val="both"/>
        <w:rPr>
          <w:rFonts w:ascii="Arial" w:eastAsia="Times New Roman" w:hAnsi="Arial" w:cs="Arial"/>
          <w:sz w:val="24"/>
          <w:szCs w:val="24"/>
        </w:rPr>
      </w:pPr>
      <w:r w:rsidRPr="007D331C">
        <w:rPr>
          <w:rFonts w:ascii="Arial" w:eastAsia="Times New Roman" w:hAnsi="Arial" w:cs="Arial"/>
          <w:sz w:val="24"/>
          <w:szCs w:val="24"/>
        </w:rPr>
        <w:t xml:space="preserve">The goal of this standard is to standardize the various requirements related to food safety management in the supply chain. </w:t>
      </w:r>
    </w:p>
    <w:p w14:paraId="31731BD7" w14:textId="77777777" w:rsidR="00F40A6B" w:rsidRDefault="00F40A6B" w:rsidP="009237DD">
      <w:pPr>
        <w:pStyle w:val="ListParagraph"/>
        <w:numPr>
          <w:ilvl w:val="0"/>
          <w:numId w:val="1"/>
        </w:numPr>
        <w:spacing w:before="100" w:beforeAutospacing="1" w:after="100" w:afterAutospacing="1" w:line="360" w:lineRule="auto"/>
        <w:jc w:val="both"/>
        <w:rPr>
          <w:rFonts w:ascii="Arial" w:eastAsia="Times New Roman" w:hAnsi="Arial" w:cs="Arial"/>
          <w:sz w:val="24"/>
          <w:szCs w:val="24"/>
        </w:rPr>
      </w:pPr>
      <w:r w:rsidRPr="009F498A">
        <w:rPr>
          <w:rFonts w:ascii="Arial" w:eastAsia="Times New Roman" w:hAnsi="Arial" w:cs="Arial"/>
          <w:sz w:val="24"/>
          <w:szCs w:val="24"/>
        </w:rPr>
        <w:lastRenderedPageBreak/>
        <w:t>The goal of this certification is to provide a standard for the safety management of food. It is based on the requirements of the FSSC. It ensures that the products that are made are safe.</w:t>
      </w:r>
    </w:p>
    <w:p w14:paraId="3DCFDBB1" w14:textId="31B0F50C" w:rsidR="005A1A7E" w:rsidRPr="005A1A7E" w:rsidRDefault="6D510956" w:rsidP="28DE593E">
      <w:pPr>
        <w:pStyle w:val="ListParagraph"/>
        <w:numPr>
          <w:ilvl w:val="0"/>
          <w:numId w:val="1"/>
        </w:numPr>
        <w:spacing w:before="100" w:beforeAutospacing="1" w:after="100" w:afterAutospacing="1" w:line="360" w:lineRule="auto"/>
        <w:jc w:val="both"/>
        <w:rPr>
          <w:rStyle w:val="eop"/>
          <w:rFonts w:ascii="Arial" w:hAnsi="Arial" w:cs="Arial"/>
          <w:color w:val="000000" w:themeColor="text1"/>
          <w:sz w:val="24"/>
          <w:szCs w:val="24"/>
        </w:rPr>
      </w:pPr>
      <w:r w:rsidRPr="005A1A7E">
        <w:rPr>
          <w:rStyle w:val="normaltextrun"/>
          <w:rFonts w:ascii="Arial" w:hAnsi="Arial" w:cs="Arial"/>
          <w:color w:val="000000"/>
          <w:sz w:val="24"/>
          <w:szCs w:val="24"/>
          <w:shd w:val="clear" w:color="auto" w:fill="FFFFFF"/>
        </w:rPr>
        <w:t>This certification's goal is to provide a standard for managing business continuity</w:t>
      </w:r>
      <w:r w:rsidR="4BD93CFD" w:rsidRPr="005A1A7E">
        <w:rPr>
          <w:rStyle w:val="normaltextrun"/>
          <w:rFonts w:ascii="Arial" w:hAnsi="Arial" w:cs="Arial"/>
          <w:color w:val="000000"/>
          <w:sz w:val="24"/>
          <w:szCs w:val="24"/>
          <w:shd w:val="clear" w:color="auto" w:fill="FFFFFF"/>
        </w:rPr>
        <w:t>.</w:t>
      </w:r>
    </w:p>
    <w:p w14:paraId="500DED43" w14:textId="38FFEBF9" w:rsidR="005A1A7E" w:rsidRPr="005A1A7E" w:rsidRDefault="4BD93CFD" w:rsidP="28DE593E">
      <w:pPr>
        <w:spacing w:before="100" w:beforeAutospacing="1" w:after="100" w:afterAutospacing="1" w:line="360" w:lineRule="auto"/>
        <w:jc w:val="both"/>
        <w:rPr>
          <w:rFonts w:ascii="Arial" w:eastAsia="Arial" w:hAnsi="Arial" w:cs="Arial"/>
          <w:sz w:val="24"/>
          <w:szCs w:val="24"/>
        </w:rPr>
      </w:pPr>
      <w:r w:rsidRPr="28DE593E">
        <w:rPr>
          <w:rFonts w:ascii="Arial" w:eastAsia="Arial" w:hAnsi="Arial" w:cs="Arial"/>
          <w:sz w:val="24"/>
          <w:szCs w:val="24"/>
        </w:rPr>
        <w:t>One of the methods that franchisors use to check on their franchisees' adherence to company guidelines is mystery shopping. This process involves analyzing the various touchpoints of their business, such as their contact centers, websites, chat rooms, and social media presence</w:t>
      </w:r>
      <w:r w:rsidR="4718A677" w:rsidRPr="28DE593E">
        <w:rPr>
          <w:rFonts w:ascii="Arial" w:eastAsia="Arial" w:hAnsi="Arial" w:cs="Arial"/>
          <w:sz w:val="24"/>
          <w:szCs w:val="24"/>
          <w:shd w:val="clear" w:color="auto" w:fill="FFFFFF"/>
        </w:rPr>
        <w:t xml:space="preserve"> (</w:t>
      </w:r>
      <w:r w:rsidR="5BE8EA5E" w:rsidRPr="28DE593E">
        <w:rPr>
          <w:rFonts w:ascii="Arial" w:eastAsia="Arial" w:hAnsi="Arial" w:cs="Arial"/>
          <w:sz w:val="24"/>
          <w:szCs w:val="24"/>
          <w:shd w:val="clear" w:color="auto" w:fill="FFFFFF"/>
        </w:rPr>
        <w:t>Grafton,</w:t>
      </w:r>
      <w:r w:rsidR="024FE174" w:rsidRPr="28DE593E">
        <w:rPr>
          <w:rFonts w:ascii="Arial" w:eastAsia="Arial" w:hAnsi="Arial" w:cs="Arial"/>
          <w:sz w:val="24"/>
          <w:szCs w:val="24"/>
          <w:shd w:val="clear" w:color="auto" w:fill="FFFFFF"/>
        </w:rPr>
        <w:t xml:space="preserve"> </w:t>
      </w:r>
      <w:r w:rsidR="5BE8EA5E" w:rsidRPr="28DE593E">
        <w:rPr>
          <w:rFonts w:ascii="Arial" w:eastAsia="Arial" w:hAnsi="Arial" w:cs="Arial"/>
          <w:sz w:val="24"/>
          <w:szCs w:val="24"/>
          <w:shd w:val="clear" w:color="auto" w:fill="FFFFFF"/>
        </w:rPr>
        <w:t xml:space="preserve">2019). </w:t>
      </w:r>
      <w:r w:rsidR="3E77B6AD" w:rsidRPr="28DE593E">
        <w:rPr>
          <w:rFonts w:ascii="Arial" w:eastAsia="Arial" w:hAnsi="Arial" w:cs="Arial"/>
          <w:sz w:val="24"/>
          <w:szCs w:val="24"/>
        </w:rPr>
        <w:t xml:space="preserve">Consistency can help </w:t>
      </w:r>
      <w:r w:rsidR="44F220B5" w:rsidRPr="28DE593E">
        <w:rPr>
          <w:rFonts w:ascii="Arial" w:eastAsia="Arial" w:hAnsi="Arial" w:cs="Arial"/>
          <w:sz w:val="24"/>
          <w:szCs w:val="24"/>
        </w:rPr>
        <w:t>to</w:t>
      </w:r>
      <w:r w:rsidR="3E77B6AD" w:rsidRPr="28DE593E">
        <w:rPr>
          <w:rFonts w:ascii="Arial" w:eastAsia="Arial" w:hAnsi="Arial" w:cs="Arial"/>
          <w:sz w:val="24"/>
          <w:szCs w:val="24"/>
        </w:rPr>
        <w:t xml:space="preserve"> grow and offer more options. It can also give</w:t>
      </w:r>
      <w:r w:rsidR="1B3CE8C0" w:rsidRPr="28DE593E">
        <w:rPr>
          <w:rFonts w:ascii="Arial" w:eastAsia="Arial" w:hAnsi="Arial" w:cs="Arial"/>
          <w:sz w:val="24"/>
          <w:szCs w:val="24"/>
        </w:rPr>
        <w:t xml:space="preserve"> </w:t>
      </w:r>
      <w:r w:rsidR="3E77B6AD" w:rsidRPr="28DE593E">
        <w:rPr>
          <w:rFonts w:ascii="Arial" w:eastAsia="Arial" w:hAnsi="Arial" w:cs="Arial"/>
          <w:sz w:val="24"/>
          <w:szCs w:val="24"/>
        </w:rPr>
        <w:t xml:space="preserve">the necessary framework to develop </w:t>
      </w:r>
      <w:r w:rsidR="79B78580" w:rsidRPr="28DE593E">
        <w:rPr>
          <w:rFonts w:ascii="Arial" w:eastAsia="Arial" w:hAnsi="Arial" w:cs="Arial"/>
          <w:sz w:val="24"/>
          <w:szCs w:val="24"/>
        </w:rPr>
        <w:t>innovative</w:t>
      </w:r>
      <w:r w:rsidR="3E77B6AD" w:rsidRPr="28DE593E">
        <w:rPr>
          <w:rFonts w:ascii="Arial" w:eastAsia="Arial" w:hAnsi="Arial" w:cs="Arial"/>
          <w:sz w:val="24"/>
          <w:szCs w:val="24"/>
        </w:rPr>
        <w:t xml:space="preserve"> ideas and reach new customers. By delivering consistent brand promises, </w:t>
      </w:r>
      <w:r w:rsidR="27AD0F85" w:rsidRPr="28DE593E">
        <w:rPr>
          <w:rFonts w:ascii="Arial" w:eastAsia="Arial" w:hAnsi="Arial" w:cs="Arial"/>
          <w:sz w:val="24"/>
          <w:szCs w:val="24"/>
        </w:rPr>
        <w:t>we have</w:t>
      </w:r>
      <w:r w:rsidR="3E77B6AD" w:rsidRPr="28DE593E">
        <w:rPr>
          <w:rFonts w:ascii="Arial" w:eastAsia="Arial" w:hAnsi="Arial" w:cs="Arial"/>
          <w:sz w:val="24"/>
          <w:szCs w:val="24"/>
        </w:rPr>
        <w:t xml:space="preserve"> the authority to expand and alter</w:t>
      </w:r>
      <w:r w:rsidR="79B78580" w:rsidRPr="28DE593E">
        <w:rPr>
          <w:rFonts w:ascii="Arial" w:eastAsia="Arial" w:hAnsi="Arial" w:cs="Arial"/>
          <w:sz w:val="24"/>
          <w:szCs w:val="24"/>
        </w:rPr>
        <w:t xml:space="preserve"> the</w:t>
      </w:r>
      <w:r w:rsidR="16AC0A2C" w:rsidRPr="28DE593E">
        <w:rPr>
          <w:rFonts w:ascii="Arial" w:eastAsia="Arial" w:hAnsi="Arial" w:cs="Arial"/>
          <w:sz w:val="24"/>
          <w:szCs w:val="24"/>
        </w:rPr>
        <w:t xml:space="preserve"> </w:t>
      </w:r>
      <w:r w:rsidR="3E77B6AD" w:rsidRPr="28DE593E">
        <w:rPr>
          <w:rFonts w:ascii="Arial" w:eastAsia="Arial" w:hAnsi="Arial" w:cs="Arial"/>
          <w:sz w:val="24"/>
          <w:szCs w:val="24"/>
        </w:rPr>
        <w:t>approach.</w:t>
      </w:r>
      <w:r w:rsidR="26944E94" w:rsidRPr="28DE593E">
        <w:rPr>
          <w:rFonts w:ascii="Arial" w:eastAsia="Arial" w:hAnsi="Arial" w:cs="Arial"/>
          <w:sz w:val="24"/>
          <w:szCs w:val="24"/>
        </w:rPr>
        <w:t xml:space="preserve"> (Arruda, 2016).</w:t>
      </w:r>
    </w:p>
    <w:p w14:paraId="34819997" w14:textId="35E8342E" w:rsidR="008E6134" w:rsidRPr="009237DD" w:rsidRDefault="008E6134" w:rsidP="009237DD">
      <w:pPr>
        <w:pStyle w:val="Heading2"/>
        <w:spacing w:line="360" w:lineRule="auto"/>
        <w:jc w:val="both"/>
        <w:rPr>
          <w:rFonts w:ascii="Arial" w:hAnsi="Arial" w:cs="Arial"/>
        </w:rPr>
      </w:pPr>
      <w:bookmarkStart w:id="6" w:name="_Toc137099918"/>
      <w:r w:rsidRPr="009237DD">
        <w:rPr>
          <w:rFonts w:ascii="Arial" w:hAnsi="Arial" w:cs="Arial"/>
        </w:rPr>
        <w:t>Do all hotels have the same standards?</w:t>
      </w:r>
      <w:bookmarkEnd w:id="6"/>
    </w:p>
    <w:p w14:paraId="33ED9165" w14:textId="77777777" w:rsidR="00531AFE" w:rsidRPr="00531AFE" w:rsidRDefault="00531AFE" w:rsidP="009237DD">
      <w:pPr>
        <w:spacing w:line="360" w:lineRule="auto"/>
        <w:jc w:val="both"/>
      </w:pPr>
    </w:p>
    <w:p w14:paraId="320DABAD" w14:textId="7CBE76B5" w:rsidR="008558A5" w:rsidRDefault="005954B9" w:rsidP="009237DD">
      <w:pPr>
        <w:spacing w:line="360" w:lineRule="auto"/>
        <w:jc w:val="both"/>
        <w:rPr>
          <w:rFonts w:ascii="Arial" w:hAnsi="Arial" w:cs="Arial"/>
          <w:sz w:val="24"/>
          <w:szCs w:val="24"/>
        </w:rPr>
      </w:pPr>
      <w:r w:rsidRPr="005954B9">
        <w:rPr>
          <w:rFonts w:ascii="Arial" w:hAnsi="Arial" w:cs="Arial"/>
          <w:sz w:val="24"/>
          <w:szCs w:val="24"/>
        </w:rPr>
        <w:t>Different standards apply to different types and classes of hotels</w:t>
      </w:r>
      <w:r w:rsidR="2F069692" w:rsidRPr="004B02C4">
        <w:rPr>
          <w:rFonts w:ascii="Arial" w:hAnsi="Arial" w:cs="Arial"/>
          <w:sz w:val="24"/>
          <w:szCs w:val="24"/>
        </w:rPr>
        <w:t xml:space="preserve">, and this can affect the value proposition offered by the hotel. In addition, the standardization of chain hotels is </w:t>
      </w:r>
      <w:r w:rsidR="79B78580" w:rsidRPr="004B02C4">
        <w:rPr>
          <w:rFonts w:ascii="Arial" w:hAnsi="Arial" w:cs="Arial"/>
          <w:sz w:val="24"/>
          <w:szCs w:val="24"/>
        </w:rPr>
        <w:t>particularly</w:t>
      </w:r>
      <w:r w:rsidR="2F069692" w:rsidRPr="004B02C4">
        <w:rPr>
          <w:rFonts w:ascii="Arial" w:hAnsi="Arial" w:cs="Arial"/>
          <w:sz w:val="24"/>
          <w:szCs w:val="24"/>
        </w:rPr>
        <w:t xml:space="preserve"> important, as this ensures that guests have a </w:t>
      </w:r>
      <w:r w:rsidR="79B78580" w:rsidRPr="004B02C4">
        <w:rPr>
          <w:rFonts w:ascii="Arial" w:hAnsi="Arial" w:cs="Arial"/>
          <w:sz w:val="24"/>
          <w:szCs w:val="24"/>
        </w:rPr>
        <w:t>pleasant</w:t>
      </w:r>
      <w:r w:rsidR="2F069692" w:rsidRPr="004B02C4">
        <w:rPr>
          <w:rFonts w:ascii="Arial" w:hAnsi="Arial" w:cs="Arial"/>
          <w:sz w:val="24"/>
          <w:szCs w:val="24"/>
        </w:rPr>
        <w:t xml:space="preserve"> experience regardless of which hotel they choose. </w:t>
      </w:r>
      <w:r w:rsidR="79B78580" w:rsidRPr="004B02C4">
        <w:rPr>
          <w:rStyle w:val="normaltextrun"/>
          <w:rFonts w:ascii="Arial" w:hAnsi="Arial" w:cs="Arial"/>
          <w:color w:val="000000"/>
          <w:sz w:val="24"/>
          <w:szCs w:val="24"/>
          <w:shd w:val="clear" w:color="auto" w:fill="FFFFFF"/>
        </w:rPr>
        <w:t>A brand's standardization is achieved through branding, which can be complemented by other actions such as design, amenities, and loyalty programs.</w:t>
      </w:r>
      <w:r w:rsidR="79B78580" w:rsidRPr="004B02C4">
        <w:rPr>
          <w:rFonts w:ascii="Arial" w:hAnsi="Arial" w:cs="Arial"/>
          <w:sz w:val="24"/>
          <w:szCs w:val="24"/>
        </w:rPr>
        <w:t xml:space="preserve"> </w:t>
      </w:r>
      <w:r w:rsidR="6CD3ED52" w:rsidRPr="004B02C4">
        <w:rPr>
          <w:rFonts w:ascii="Arial" w:hAnsi="Arial" w:cs="Arial"/>
          <w:sz w:val="24"/>
          <w:szCs w:val="24"/>
        </w:rPr>
        <w:t xml:space="preserve">It is important that the procedures are </w:t>
      </w:r>
      <w:r w:rsidR="00DC3D5E">
        <w:rPr>
          <w:rFonts w:ascii="Arial" w:hAnsi="Arial" w:cs="Arial"/>
          <w:sz w:val="24"/>
          <w:szCs w:val="24"/>
        </w:rPr>
        <w:t xml:space="preserve">conducted </w:t>
      </w:r>
      <w:r w:rsidR="6CD3ED52" w:rsidRPr="004B02C4">
        <w:rPr>
          <w:rFonts w:ascii="Arial" w:hAnsi="Arial" w:cs="Arial"/>
          <w:sz w:val="24"/>
          <w:szCs w:val="24"/>
        </w:rPr>
        <w:t>correctly to maintain professionalism and loyalty (Lacalle, 2022).</w:t>
      </w:r>
    </w:p>
    <w:p w14:paraId="66ACFCF2" w14:textId="4F17A2C3" w:rsidR="001304C5" w:rsidRDefault="004D22A6" w:rsidP="009237DD">
      <w:pPr>
        <w:spacing w:line="360" w:lineRule="auto"/>
        <w:jc w:val="both"/>
        <w:rPr>
          <w:noProof/>
        </w:rPr>
      </w:pPr>
      <w:r>
        <w:rPr>
          <w:rFonts w:ascii="Arial" w:hAnsi="Arial" w:cs="Arial"/>
          <w:sz w:val="24"/>
          <w:szCs w:val="24"/>
        </w:rPr>
        <w:t>For examp</w:t>
      </w:r>
      <w:r w:rsidR="006D7180">
        <w:rPr>
          <w:rFonts w:ascii="Arial" w:hAnsi="Arial" w:cs="Arial"/>
          <w:sz w:val="24"/>
          <w:szCs w:val="24"/>
        </w:rPr>
        <w:t>le, Premier Inn uses a template</w:t>
      </w:r>
      <w:r w:rsidR="005831EE">
        <w:rPr>
          <w:rFonts w:ascii="Arial" w:hAnsi="Arial" w:cs="Arial"/>
          <w:sz w:val="24"/>
          <w:szCs w:val="24"/>
        </w:rPr>
        <w:t xml:space="preserve"> </w:t>
      </w:r>
      <w:r w:rsidR="008D17FE">
        <w:rPr>
          <w:rFonts w:ascii="Arial" w:hAnsi="Arial" w:cs="Arial"/>
          <w:sz w:val="24"/>
          <w:szCs w:val="24"/>
        </w:rPr>
        <w:t>“B</w:t>
      </w:r>
      <w:r w:rsidR="005831EE">
        <w:rPr>
          <w:rFonts w:ascii="Arial" w:hAnsi="Arial" w:cs="Arial"/>
          <w:sz w:val="24"/>
          <w:szCs w:val="24"/>
        </w:rPr>
        <w:t>rand standards” where cus</w:t>
      </w:r>
      <w:r w:rsidR="008D17FE">
        <w:rPr>
          <w:rFonts w:ascii="Arial" w:hAnsi="Arial" w:cs="Arial"/>
          <w:sz w:val="24"/>
          <w:szCs w:val="24"/>
        </w:rPr>
        <w:t xml:space="preserve">tomers can fill </w:t>
      </w:r>
      <w:r w:rsidR="007A7F25">
        <w:rPr>
          <w:rFonts w:ascii="Arial" w:hAnsi="Arial" w:cs="Arial"/>
          <w:sz w:val="24"/>
          <w:szCs w:val="24"/>
        </w:rPr>
        <w:t>in</w:t>
      </w:r>
      <w:r w:rsidR="008D17FE">
        <w:rPr>
          <w:rFonts w:ascii="Arial" w:hAnsi="Arial" w:cs="Arial"/>
          <w:sz w:val="24"/>
          <w:szCs w:val="24"/>
        </w:rPr>
        <w:t xml:space="preserve"> any section </w:t>
      </w:r>
      <w:r w:rsidR="007A7F25">
        <w:rPr>
          <w:rFonts w:ascii="Arial" w:hAnsi="Arial" w:cs="Arial"/>
          <w:sz w:val="24"/>
          <w:szCs w:val="24"/>
        </w:rPr>
        <w:t>with yes, no, or none of these</w:t>
      </w:r>
      <w:r w:rsidR="00CA63CA">
        <w:rPr>
          <w:rFonts w:ascii="Arial" w:hAnsi="Arial" w:cs="Arial"/>
          <w:sz w:val="24"/>
          <w:szCs w:val="24"/>
        </w:rPr>
        <w:t xml:space="preserve">. </w:t>
      </w:r>
      <w:r w:rsidR="00B53EB2">
        <w:rPr>
          <w:rFonts w:ascii="Arial" w:hAnsi="Arial" w:cs="Arial"/>
          <w:sz w:val="24"/>
          <w:szCs w:val="24"/>
        </w:rPr>
        <w:t xml:space="preserve">About cleaning, car </w:t>
      </w:r>
      <w:r w:rsidR="00625B5F">
        <w:rPr>
          <w:rFonts w:ascii="Arial" w:hAnsi="Arial" w:cs="Arial"/>
          <w:sz w:val="24"/>
          <w:szCs w:val="24"/>
        </w:rPr>
        <w:t>parking</w:t>
      </w:r>
      <w:r w:rsidR="00F33D70">
        <w:rPr>
          <w:rFonts w:ascii="Arial" w:hAnsi="Arial" w:cs="Arial"/>
          <w:sz w:val="24"/>
          <w:szCs w:val="24"/>
        </w:rPr>
        <w:t xml:space="preserve">, arrival, check-in, general standards, </w:t>
      </w:r>
      <w:r w:rsidR="001B6117">
        <w:rPr>
          <w:rFonts w:ascii="Arial" w:hAnsi="Arial" w:cs="Arial"/>
          <w:sz w:val="24"/>
          <w:szCs w:val="24"/>
        </w:rPr>
        <w:t>etc.</w:t>
      </w:r>
      <w:r w:rsidR="00B71BFE">
        <w:rPr>
          <w:rFonts w:ascii="Arial" w:hAnsi="Arial" w:cs="Arial"/>
          <w:sz w:val="24"/>
          <w:szCs w:val="24"/>
        </w:rPr>
        <w:t xml:space="preserve"> (</w:t>
      </w:r>
      <w:r w:rsidR="001B6117">
        <w:rPr>
          <w:rFonts w:ascii="Arial" w:hAnsi="Arial" w:cs="Arial"/>
          <w:sz w:val="24"/>
          <w:szCs w:val="24"/>
        </w:rPr>
        <w:t>Safety Culture, 2018).</w:t>
      </w:r>
      <w:r w:rsidR="001304C5" w:rsidRPr="001304C5">
        <w:rPr>
          <w:noProof/>
        </w:rPr>
        <w:t xml:space="preserve"> </w:t>
      </w:r>
    </w:p>
    <w:p w14:paraId="3739841B" w14:textId="77777777" w:rsidR="00DC3D5E" w:rsidRPr="00DC3D5E" w:rsidRDefault="00DC3D5E" w:rsidP="00DC3D5E">
      <w:pPr>
        <w:pStyle w:val="Heading2"/>
        <w:rPr>
          <w:rFonts w:ascii="Arial" w:hAnsi="Arial" w:cs="Arial"/>
        </w:rPr>
      </w:pPr>
      <w:r w:rsidRPr="00DC3D5E">
        <w:rPr>
          <w:rFonts w:ascii="Arial" w:hAnsi="Arial" w:cs="Arial"/>
        </w:rPr>
        <w:t>Star rating system</w:t>
      </w:r>
    </w:p>
    <w:p w14:paraId="000EA667" w14:textId="77777777" w:rsidR="00DC3D5E" w:rsidRPr="00DC3D5E" w:rsidRDefault="00DC3D5E" w:rsidP="00DC3D5E"/>
    <w:p w14:paraId="348DD800" w14:textId="497EA5B0" w:rsidR="00DC3D5E" w:rsidRPr="00E801D0" w:rsidRDefault="00DC3D5E" w:rsidP="00DC3D5E">
      <w:pPr>
        <w:spacing w:line="360" w:lineRule="auto"/>
        <w:jc w:val="both"/>
        <w:rPr>
          <w:rFonts w:ascii="Arial" w:hAnsi="Arial" w:cs="Arial"/>
          <w:sz w:val="24"/>
          <w:szCs w:val="24"/>
        </w:rPr>
      </w:pPr>
      <w:r w:rsidRPr="00E801D0">
        <w:rPr>
          <w:rFonts w:ascii="Arial" w:hAnsi="Arial" w:cs="Arial"/>
          <w:sz w:val="24"/>
          <w:szCs w:val="24"/>
        </w:rPr>
        <w:t>The star rating system is an independent evaluation of a hotel's quality that helps guests make informed decisions when booking a hotel</w:t>
      </w:r>
      <w:r w:rsidRPr="005954B9">
        <w:rPr>
          <w:rFonts w:ascii="Arial" w:hAnsi="Arial" w:cs="Arial"/>
          <w:sz w:val="24"/>
          <w:szCs w:val="24"/>
        </w:rPr>
        <w:t>.</w:t>
      </w:r>
      <w:r w:rsidR="005954B9" w:rsidRPr="005954B9">
        <w:rPr>
          <w:rFonts w:ascii="Arial" w:hAnsi="Arial" w:cs="Arial"/>
          <w:sz w:val="24"/>
          <w:szCs w:val="24"/>
        </w:rPr>
        <w:t xml:space="preserve"> </w:t>
      </w:r>
      <w:r w:rsidR="005954B9" w:rsidRPr="005954B9">
        <w:rPr>
          <w:rFonts w:ascii="Arial" w:hAnsi="Arial" w:cs="Arial"/>
          <w:sz w:val="24"/>
          <w:szCs w:val="24"/>
        </w:rPr>
        <w:t>It can help them compare the various features of a hotel and make an informed choice</w:t>
      </w:r>
      <w:r w:rsidRPr="005954B9">
        <w:rPr>
          <w:rFonts w:ascii="Arial" w:hAnsi="Arial" w:cs="Arial"/>
          <w:sz w:val="24"/>
          <w:szCs w:val="24"/>
        </w:rPr>
        <w:t xml:space="preserve">. For </w:t>
      </w:r>
      <w:r w:rsidR="005954B9" w:rsidRPr="005954B9">
        <w:rPr>
          <w:rFonts w:ascii="Arial" w:hAnsi="Arial" w:cs="Arial"/>
          <w:sz w:val="24"/>
          <w:szCs w:val="24"/>
        </w:rPr>
        <w:t>example</w:t>
      </w:r>
      <w:r w:rsidRPr="005954B9">
        <w:rPr>
          <w:rFonts w:ascii="Arial" w:hAnsi="Arial" w:cs="Arial"/>
          <w:sz w:val="24"/>
          <w:szCs w:val="24"/>
        </w:rPr>
        <w:t>, people may want to know which five-star hotel</w:t>
      </w:r>
      <w:r w:rsidRPr="00E801D0">
        <w:rPr>
          <w:rFonts w:ascii="Arial" w:hAnsi="Arial" w:cs="Arial"/>
          <w:sz w:val="24"/>
          <w:szCs w:val="24"/>
        </w:rPr>
        <w:t xml:space="preserve"> is more affordable when it comes to staying at a certain location. The </w:t>
      </w:r>
      <w:r w:rsidRPr="00E801D0">
        <w:rPr>
          <w:rFonts w:ascii="Arial" w:hAnsi="Arial" w:cs="Arial"/>
          <w:sz w:val="24"/>
          <w:szCs w:val="24"/>
        </w:rPr>
        <w:lastRenderedPageBreak/>
        <w:t>information collected by the star system can also help them compare diverse types of hotels</w:t>
      </w:r>
      <w:r w:rsidR="00342010">
        <w:rPr>
          <w:rFonts w:ascii="Arial" w:hAnsi="Arial" w:cs="Arial"/>
          <w:sz w:val="24"/>
          <w:szCs w:val="24"/>
        </w:rPr>
        <w:t xml:space="preserve"> (Hospitality net, 2022).</w:t>
      </w:r>
    </w:p>
    <w:p w14:paraId="40A449D2" w14:textId="77777777" w:rsidR="00DC3D5E" w:rsidRPr="00E801D0" w:rsidRDefault="00DC3D5E" w:rsidP="00DC3D5E">
      <w:pPr>
        <w:pStyle w:val="ListParagraph"/>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E801D0">
        <w:rPr>
          <w:rFonts w:ascii="Arial" w:eastAsia="Times New Roman" w:hAnsi="Arial" w:cs="Arial"/>
          <w:sz w:val="24"/>
          <w:szCs w:val="24"/>
          <w:lang w:val="en-GB" w:eastAsia="en-GB"/>
        </w:rPr>
        <w:t>Clean and secure facilities are part of the One Star budget. Guests may pay for certain services and facilities.</w:t>
      </w:r>
    </w:p>
    <w:p w14:paraId="79B0E49D" w14:textId="77777777" w:rsidR="00DC3D5E" w:rsidRPr="00E801D0" w:rsidRDefault="00DC3D5E" w:rsidP="00DC3D5E">
      <w:pPr>
        <w:pStyle w:val="ListParagraph"/>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E801D0">
        <w:rPr>
          <w:rFonts w:ascii="Arial" w:eastAsia="Times New Roman" w:hAnsi="Arial" w:cs="Arial"/>
          <w:sz w:val="24"/>
          <w:szCs w:val="24"/>
          <w:lang w:val="en-GB" w:eastAsia="en-GB"/>
        </w:rPr>
        <w:t>The two-star hotels offer limited facilities and services for budget-conscious travelers.</w:t>
      </w:r>
    </w:p>
    <w:p w14:paraId="123F4762" w14:textId="77777777" w:rsidR="00DC3D5E" w:rsidRPr="00E801D0" w:rsidRDefault="00DC3D5E" w:rsidP="00DC3D5E">
      <w:pPr>
        <w:pStyle w:val="ListParagraph"/>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E801D0">
        <w:rPr>
          <w:rFonts w:ascii="Arial" w:eastAsia="Times New Roman" w:hAnsi="Arial" w:cs="Arial"/>
          <w:sz w:val="24"/>
          <w:szCs w:val="24"/>
          <w:lang w:val="en-GB" w:eastAsia="en-GB"/>
        </w:rPr>
        <w:t>A wide variety of facilities and services is available at three-star hotels. The design and quality of the facilities are also good.</w:t>
      </w:r>
    </w:p>
    <w:p w14:paraId="20A24741" w14:textId="77777777" w:rsidR="00DC3D5E" w:rsidRPr="00E801D0" w:rsidRDefault="00DC3D5E" w:rsidP="00DC3D5E">
      <w:pPr>
        <w:pStyle w:val="ListParagraph"/>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E801D0">
        <w:rPr>
          <w:rFonts w:ascii="Arial" w:eastAsia="Times New Roman" w:hAnsi="Arial" w:cs="Arial"/>
          <w:sz w:val="24"/>
          <w:szCs w:val="24"/>
          <w:lang w:val="en-GB" w:eastAsia="en-GB"/>
        </w:rPr>
        <w:t>A four-star hotel is renowned for its superior services, design, and facilities. This accommodation caters to discriminating individuals seeking a refined experience.</w:t>
      </w:r>
    </w:p>
    <w:p w14:paraId="0C945B7D" w14:textId="77BCFEA4" w:rsidR="00DC3D5E" w:rsidRPr="00E801D0" w:rsidRDefault="00DC3D5E" w:rsidP="00DC3D5E">
      <w:pPr>
        <w:pStyle w:val="ListParagraph"/>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E801D0">
        <w:rPr>
          <w:rFonts w:ascii="Arial" w:eastAsia="Times New Roman" w:hAnsi="Arial" w:cs="Arial"/>
          <w:sz w:val="24"/>
          <w:szCs w:val="24"/>
          <w:lang w:val="en-GB" w:eastAsia="en-GB"/>
        </w:rPr>
        <w:t>A five-star hotel offers guests a wide variety of services and facilities. The design of these accommodations is impeccable. Luxury is also apparent in every aspect of the hotel's operations</w:t>
      </w:r>
      <w:r w:rsidR="00342010">
        <w:rPr>
          <w:rFonts w:ascii="Arial" w:eastAsia="Times New Roman" w:hAnsi="Arial" w:cs="Arial"/>
          <w:sz w:val="24"/>
          <w:szCs w:val="24"/>
          <w:lang w:val="en-GB" w:eastAsia="en-GB"/>
        </w:rPr>
        <w:t xml:space="preserve"> (Hospitality net, 2022).</w:t>
      </w:r>
    </w:p>
    <w:p w14:paraId="7F7499B4" w14:textId="77777777" w:rsidR="00DC3D5E" w:rsidRPr="00881F42" w:rsidRDefault="00DC3D5E" w:rsidP="009237DD">
      <w:pPr>
        <w:spacing w:line="360" w:lineRule="auto"/>
        <w:jc w:val="both"/>
        <w:rPr>
          <w:noProof/>
        </w:rPr>
      </w:pPr>
    </w:p>
    <w:p w14:paraId="1DA81B46" w14:textId="4F17A2C3" w:rsidR="004A4058" w:rsidRPr="004A4058" w:rsidRDefault="00F56541" w:rsidP="004A4058">
      <w:pPr>
        <w:pStyle w:val="Heading1"/>
        <w:spacing w:line="360" w:lineRule="auto"/>
        <w:jc w:val="both"/>
        <w:rPr>
          <w:rFonts w:ascii="Arial" w:hAnsi="Arial" w:cs="Arial"/>
        </w:rPr>
      </w:pPr>
      <w:bookmarkStart w:id="7" w:name="_Toc137099919"/>
      <w:r w:rsidRPr="009237DD">
        <w:rPr>
          <w:rFonts w:ascii="Arial" w:hAnsi="Arial" w:cs="Arial"/>
        </w:rPr>
        <w:t>Reputation Management</w:t>
      </w:r>
      <w:bookmarkEnd w:id="7"/>
    </w:p>
    <w:p w14:paraId="198458E2" w14:textId="77777777" w:rsidR="00310F5D" w:rsidRDefault="00310F5D" w:rsidP="00A43567">
      <w:pPr>
        <w:pStyle w:val="Heading2"/>
        <w:spacing w:line="360" w:lineRule="auto"/>
        <w:jc w:val="both"/>
        <w:rPr>
          <w:rFonts w:ascii="Arial" w:hAnsi="Arial" w:cs="Arial"/>
          <w:sz w:val="26"/>
          <w:szCs w:val="26"/>
        </w:rPr>
      </w:pPr>
    </w:p>
    <w:p w14:paraId="4B386A17" w14:textId="055299C4" w:rsidR="008F4629" w:rsidRDefault="00A43567" w:rsidP="00A43567">
      <w:pPr>
        <w:pStyle w:val="Heading2"/>
        <w:spacing w:line="360" w:lineRule="auto"/>
        <w:jc w:val="both"/>
        <w:rPr>
          <w:rFonts w:ascii="Arial" w:hAnsi="Arial" w:cs="Arial"/>
        </w:rPr>
      </w:pPr>
      <w:bookmarkStart w:id="8" w:name="_Toc137099920"/>
      <w:r w:rsidRPr="00DC3D5E">
        <w:rPr>
          <w:rFonts w:ascii="Arial" w:hAnsi="Arial" w:cs="Arial"/>
        </w:rPr>
        <w:t>How can hotels manage their reputation effectively</w:t>
      </w:r>
      <w:r w:rsidRPr="00A43567">
        <w:rPr>
          <w:rFonts w:ascii="Arial" w:hAnsi="Arial" w:cs="Arial"/>
        </w:rPr>
        <w:t>?</w:t>
      </w:r>
      <w:bookmarkEnd w:id="8"/>
    </w:p>
    <w:p w14:paraId="2FB552E4" w14:textId="77777777" w:rsidR="00A43567" w:rsidRPr="00A43567" w:rsidRDefault="00A43567" w:rsidP="00A43567"/>
    <w:p w14:paraId="0DC551AD" w14:textId="681468FF" w:rsidR="003E730B" w:rsidRDefault="005954B9" w:rsidP="009237DD">
      <w:pPr>
        <w:spacing w:line="360" w:lineRule="auto"/>
        <w:jc w:val="both"/>
        <w:rPr>
          <w:rFonts w:ascii="Arial" w:hAnsi="Arial" w:cs="Arial"/>
          <w:sz w:val="24"/>
          <w:szCs w:val="24"/>
        </w:rPr>
      </w:pPr>
      <w:r w:rsidRPr="005954B9">
        <w:rPr>
          <w:rFonts w:ascii="Arial" w:hAnsi="Arial" w:cs="Arial"/>
          <w:sz w:val="24"/>
          <w:szCs w:val="24"/>
        </w:rPr>
        <w:t>The process of reputation management seeks to influence how others perceive a hotel's online image</w:t>
      </w:r>
      <w:r w:rsidR="003E730B" w:rsidRPr="003E730B">
        <w:rPr>
          <w:rFonts w:ascii="Arial" w:hAnsi="Arial" w:cs="Arial"/>
          <w:sz w:val="24"/>
          <w:szCs w:val="24"/>
        </w:rPr>
        <w:t>. This process involves monitoring the various platforms</w:t>
      </w:r>
      <w:r w:rsidR="005A1A7E">
        <w:rPr>
          <w:rFonts w:ascii="Arial" w:hAnsi="Arial" w:cs="Arial"/>
          <w:sz w:val="24"/>
          <w:szCs w:val="24"/>
        </w:rPr>
        <w:t xml:space="preserve"> </w:t>
      </w:r>
      <w:r w:rsidR="003E730B" w:rsidRPr="003E730B">
        <w:rPr>
          <w:rFonts w:ascii="Arial" w:hAnsi="Arial" w:cs="Arial"/>
          <w:sz w:val="24"/>
          <w:szCs w:val="24"/>
        </w:rPr>
        <w:t>it uses a</w:t>
      </w:r>
      <w:r w:rsidR="005A1A7E">
        <w:rPr>
          <w:rFonts w:ascii="Arial" w:hAnsi="Arial" w:cs="Arial"/>
          <w:sz w:val="24"/>
          <w:szCs w:val="24"/>
        </w:rPr>
        <w:t>nd</w:t>
      </w:r>
      <w:r w:rsidR="003E730B" w:rsidRPr="003E730B">
        <w:rPr>
          <w:rFonts w:ascii="Arial" w:hAnsi="Arial" w:cs="Arial"/>
          <w:sz w:val="24"/>
          <w:szCs w:val="24"/>
        </w:rPr>
        <w:t xml:space="preserve"> optimizing </w:t>
      </w:r>
      <w:r w:rsidR="00C855F2">
        <w:rPr>
          <w:rFonts w:ascii="Arial" w:hAnsi="Arial" w:cs="Arial"/>
          <w:sz w:val="24"/>
          <w:szCs w:val="24"/>
        </w:rPr>
        <w:t>the</w:t>
      </w:r>
      <w:r w:rsidR="003E730B" w:rsidRPr="003E730B">
        <w:rPr>
          <w:rFonts w:ascii="Arial" w:hAnsi="Arial" w:cs="Arial"/>
          <w:sz w:val="24"/>
          <w:szCs w:val="24"/>
        </w:rPr>
        <w:t xml:space="preserve"> website for search engines</w:t>
      </w:r>
      <w:r w:rsidR="003E730B" w:rsidRPr="00A357FD">
        <w:rPr>
          <w:rFonts w:ascii="Arial" w:hAnsi="Arial" w:cs="Arial"/>
          <w:sz w:val="24"/>
          <w:szCs w:val="24"/>
        </w:rPr>
        <w:t xml:space="preserve">. </w:t>
      </w:r>
      <w:r w:rsidR="00A357FD" w:rsidRPr="00A357FD">
        <w:rPr>
          <w:rFonts w:ascii="Arial" w:hAnsi="Arial" w:cs="Arial"/>
          <w:sz w:val="24"/>
          <w:szCs w:val="24"/>
        </w:rPr>
        <w:t>Reputation management is important for any business to maintain a strong online presence, which can help boost sales and compete with other establishments.</w:t>
      </w:r>
      <w:r w:rsidR="00A357FD">
        <w:rPr>
          <w:rFonts w:ascii="Arial" w:hAnsi="Arial" w:cs="Arial"/>
          <w:sz w:val="24"/>
          <w:szCs w:val="24"/>
        </w:rPr>
        <w:t xml:space="preserve"> </w:t>
      </w:r>
      <w:r w:rsidR="00240845">
        <w:rPr>
          <w:rFonts w:ascii="Arial" w:hAnsi="Arial" w:cs="Arial"/>
          <w:sz w:val="24"/>
          <w:szCs w:val="24"/>
        </w:rPr>
        <w:t>(Boley, 2020).</w:t>
      </w:r>
    </w:p>
    <w:p w14:paraId="4D98E15D" w14:textId="4E7302AE" w:rsidR="00DF47B5" w:rsidRDefault="00347A56" w:rsidP="009237DD">
      <w:pPr>
        <w:spacing w:line="360" w:lineRule="auto"/>
        <w:jc w:val="both"/>
        <w:rPr>
          <w:rFonts w:ascii="Arial" w:hAnsi="Arial" w:cs="Arial"/>
          <w:sz w:val="24"/>
          <w:szCs w:val="24"/>
        </w:rPr>
      </w:pPr>
      <w:r w:rsidRPr="00347A56">
        <w:rPr>
          <w:rFonts w:ascii="Arial" w:hAnsi="Arial" w:cs="Arial"/>
          <w:sz w:val="24"/>
          <w:szCs w:val="24"/>
        </w:rPr>
        <w:t xml:space="preserve">One of the first major brands to use data to improve the experience of its customers is the Ritz Carlton. Through a cloud-based relationship administration system, the company collects and uses information about its customers to customize their stay. Whenever a </w:t>
      </w:r>
      <w:r w:rsidRPr="00347A56">
        <w:rPr>
          <w:rFonts w:ascii="Arial" w:hAnsi="Arial" w:cs="Arial"/>
          <w:sz w:val="24"/>
          <w:szCs w:val="24"/>
        </w:rPr>
        <w:lastRenderedPageBreak/>
        <w:t>new prospect or a guest visits a hotel, their data is stored in the system. The system then uses this information to create a personalized experience for the customer</w:t>
      </w:r>
      <w:r w:rsidR="00B608F6">
        <w:rPr>
          <w:rFonts w:ascii="Arial" w:hAnsi="Arial" w:cs="Arial"/>
          <w:sz w:val="24"/>
          <w:szCs w:val="24"/>
        </w:rPr>
        <w:t xml:space="preserve"> (Gerber, </w:t>
      </w:r>
      <w:r w:rsidR="00837ABD">
        <w:rPr>
          <w:rFonts w:ascii="Arial" w:hAnsi="Arial" w:cs="Arial"/>
          <w:sz w:val="24"/>
          <w:szCs w:val="24"/>
        </w:rPr>
        <w:t>2023)</w:t>
      </w:r>
      <w:r w:rsidR="004D041F">
        <w:rPr>
          <w:rFonts w:ascii="Arial" w:hAnsi="Arial" w:cs="Arial"/>
          <w:sz w:val="24"/>
          <w:szCs w:val="24"/>
        </w:rPr>
        <w:t>.</w:t>
      </w:r>
    </w:p>
    <w:p w14:paraId="76ADF0AB" w14:textId="46E3B0C8" w:rsidR="00DD7DBE" w:rsidRDefault="00DD7DBE" w:rsidP="00DD7DBE">
      <w:pPr>
        <w:pStyle w:val="Heading2"/>
        <w:spacing w:line="360" w:lineRule="auto"/>
        <w:jc w:val="both"/>
        <w:rPr>
          <w:rFonts w:ascii="Arial" w:hAnsi="Arial" w:cs="Arial"/>
        </w:rPr>
      </w:pPr>
      <w:bookmarkStart w:id="9" w:name="_Toc137099921"/>
      <w:r w:rsidRPr="00DC3D5E">
        <w:rPr>
          <w:rFonts w:ascii="Arial" w:hAnsi="Arial" w:cs="Arial"/>
        </w:rPr>
        <w:t>What is the importance of effective guest reviews management?</w:t>
      </w:r>
      <w:bookmarkEnd w:id="9"/>
    </w:p>
    <w:p w14:paraId="6CA3B2AB" w14:textId="77777777" w:rsidR="00DD7DBE" w:rsidRPr="00DD7DBE" w:rsidRDefault="00DD7DBE" w:rsidP="00DD7DBE"/>
    <w:p w14:paraId="2260EB60" w14:textId="60465BD5" w:rsidR="00393893" w:rsidRDefault="00A357FD" w:rsidP="009237DD">
      <w:pPr>
        <w:spacing w:line="360" w:lineRule="auto"/>
        <w:jc w:val="both"/>
        <w:rPr>
          <w:rFonts w:ascii="Arial" w:hAnsi="Arial" w:cs="Arial"/>
          <w:sz w:val="24"/>
          <w:szCs w:val="24"/>
        </w:rPr>
      </w:pPr>
      <w:r w:rsidRPr="00A357FD">
        <w:rPr>
          <w:rFonts w:ascii="Arial" w:hAnsi="Arial" w:cs="Arial"/>
          <w:sz w:val="24"/>
          <w:szCs w:val="24"/>
        </w:rPr>
        <w:t>The management of guest reviews is also important when it comes to maintaining a strong online reputation</w:t>
      </w:r>
      <w:r w:rsidR="00821432">
        <w:rPr>
          <w:rFonts w:ascii="Arial" w:hAnsi="Arial" w:cs="Arial"/>
          <w:sz w:val="24"/>
          <w:szCs w:val="24"/>
        </w:rPr>
        <w:t>. The</w:t>
      </w:r>
      <w:r w:rsidR="00D9755B">
        <w:rPr>
          <w:rFonts w:ascii="Arial" w:hAnsi="Arial" w:cs="Arial"/>
          <w:sz w:val="24"/>
          <w:szCs w:val="24"/>
        </w:rPr>
        <w:t xml:space="preserve"> </w:t>
      </w:r>
      <w:r w:rsidR="00284524">
        <w:rPr>
          <w:rFonts w:ascii="Arial" w:hAnsi="Arial" w:cs="Arial"/>
          <w:sz w:val="24"/>
          <w:szCs w:val="24"/>
        </w:rPr>
        <w:t>consequences</w:t>
      </w:r>
      <w:r w:rsidR="005C773D">
        <w:rPr>
          <w:rFonts w:ascii="Arial" w:hAnsi="Arial" w:cs="Arial"/>
          <w:sz w:val="24"/>
          <w:szCs w:val="24"/>
        </w:rPr>
        <w:t xml:space="preserve"> are</w:t>
      </w:r>
      <w:r w:rsidR="00A41D10">
        <w:rPr>
          <w:rFonts w:ascii="Arial" w:hAnsi="Arial" w:cs="Arial"/>
          <w:sz w:val="24"/>
          <w:szCs w:val="24"/>
        </w:rPr>
        <w:t xml:space="preserve"> (Cvent, 2022)</w:t>
      </w:r>
      <w:r w:rsidR="005C773D">
        <w:rPr>
          <w:rFonts w:ascii="Arial" w:hAnsi="Arial" w:cs="Arial"/>
          <w:sz w:val="24"/>
          <w:szCs w:val="24"/>
        </w:rPr>
        <w:t>:</w:t>
      </w:r>
    </w:p>
    <w:p w14:paraId="315D42E4" w14:textId="705B3299" w:rsidR="005C773D" w:rsidRDefault="00D211CF" w:rsidP="009237DD">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It might lose </w:t>
      </w:r>
      <w:r w:rsidR="00DC3D5E">
        <w:rPr>
          <w:rFonts w:ascii="Arial" w:hAnsi="Arial" w:cs="Arial"/>
          <w:sz w:val="24"/>
          <w:szCs w:val="24"/>
        </w:rPr>
        <w:t>money.</w:t>
      </w:r>
    </w:p>
    <w:p w14:paraId="7B587AD4" w14:textId="3CB688D5" w:rsidR="00D211CF" w:rsidRDefault="00C21954" w:rsidP="009237DD">
      <w:pPr>
        <w:pStyle w:val="ListParagraph"/>
        <w:numPr>
          <w:ilvl w:val="0"/>
          <w:numId w:val="3"/>
        </w:numPr>
        <w:spacing w:line="360" w:lineRule="auto"/>
        <w:jc w:val="both"/>
        <w:rPr>
          <w:rFonts w:ascii="Arial" w:hAnsi="Arial" w:cs="Arial"/>
          <w:sz w:val="24"/>
          <w:szCs w:val="24"/>
        </w:rPr>
      </w:pPr>
      <w:r w:rsidRPr="00515D49">
        <w:rPr>
          <w:rFonts w:ascii="Arial" w:hAnsi="Arial" w:cs="Arial"/>
          <w:sz w:val="24"/>
          <w:szCs w:val="24"/>
        </w:rPr>
        <w:t xml:space="preserve">A hotel's reputation can be damaged by unanswered guest </w:t>
      </w:r>
      <w:r w:rsidR="00DC3D5E" w:rsidRPr="00515D49">
        <w:rPr>
          <w:rFonts w:ascii="Arial" w:hAnsi="Arial" w:cs="Arial"/>
          <w:sz w:val="24"/>
          <w:szCs w:val="24"/>
        </w:rPr>
        <w:t>complaints.</w:t>
      </w:r>
    </w:p>
    <w:p w14:paraId="33A15FC7" w14:textId="6BCEE003" w:rsidR="00515D49" w:rsidRDefault="00565282" w:rsidP="009237DD">
      <w:pPr>
        <w:pStyle w:val="ListParagraph"/>
        <w:numPr>
          <w:ilvl w:val="0"/>
          <w:numId w:val="3"/>
        </w:numPr>
        <w:spacing w:line="360" w:lineRule="auto"/>
        <w:jc w:val="both"/>
        <w:rPr>
          <w:rFonts w:ascii="Arial" w:hAnsi="Arial" w:cs="Arial"/>
          <w:sz w:val="24"/>
          <w:szCs w:val="24"/>
        </w:rPr>
      </w:pPr>
      <w:r w:rsidRPr="00565282">
        <w:rPr>
          <w:rFonts w:ascii="Arial" w:hAnsi="Arial" w:cs="Arial"/>
          <w:sz w:val="24"/>
          <w:szCs w:val="24"/>
        </w:rPr>
        <w:t xml:space="preserve">A negative review can affect a hotel's ranking on search </w:t>
      </w:r>
      <w:r w:rsidR="00DC3D5E" w:rsidRPr="00565282">
        <w:rPr>
          <w:rFonts w:ascii="Arial" w:hAnsi="Arial" w:cs="Arial"/>
          <w:sz w:val="24"/>
          <w:szCs w:val="24"/>
        </w:rPr>
        <w:t>engines.</w:t>
      </w:r>
    </w:p>
    <w:p w14:paraId="351300EE" w14:textId="77777777" w:rsidR="00DC3D5E" w:rsidRDefault="00DC3D5E" w:rsidP="00DC3D5E">
      <w:pPr>
        <w:pStyle w:val="ListParagraph"/>
        <w:spacing w:line="360" w:lineRule="auto"/>
        <w:jc w:val="both"/>
        <w:rPr>
          <w:rFonts w:ascii="Arial" w:hAnsi="Arial" w:cs="Arial"/>
          <w:sz w:val="24"/>
          <w:szCs w:val="24"/>
        </w:rPr>
      </w:pPr>
    </w:p>
    <w:p w14:paraId="6F143367" w14:textId="77777777" w:rsidR="00DC3D5E" w:rsidRPr="00DC3D5E" w:rsidRDefault="00DC3D5E" w:rsidP="00DC3D5E">
      <w:pPr>
        <w:shd w:val="clear" w:color="auto" w:fill="FFFFFF"/>
        <w:spacing w:before="120" w:line="360" w:lineRule="auto"/>
        <w:jc w:val="both"/>
        <w:textAlignment w:val="baseline"/>
        <w:rPr>
          <w:rFonts w:ascii="Arial" w:eastAsia="Times New Roman" w:hAnsi="Arial" w:cs="Arial"/>
          <w:sz w:val="24"/>
          <w:szCs w:val="24"/>
          <w:lang w:val="en-GB" w:eastAsia="en-GB"/>
        </w:rPr>
      </w:pPr>
      <w:r w:rsidRPr="00DC3D5E">
        <w:rPr>
          <w:rFonts w:ascii="Arial" w:hAnsi="Arial" w:cs="Arial"/>
          <w:sz w:val="24"/>
          <w:szCs w:val="24"/>
        </w:rPr>
        <w:t>One of the best tools a franchisor can use to boost their credibility and generate leads is through online reviews and review software. These tools can help boost a company's sales and revenue, as well as generate leads and speak directly to consumers.</w:t>
      </w:r>
      <w:r w:rsidRPr="00DC3D5E">
        <w:rPr>
          <w:rFonts w:ascii="Arial" w:eastAsia="Times New Roman" w:hAnsi="Arial" w:cs="Arial"/>
          <w:sz w:val="24"/>
          <w:szCs w:val="24"/>
          <w:lang w:val="en-GB" w:eastAsia="en-GB"/>
        </w:rPr>
        <w:t xml:space="preserve"> (Petts, 2022)</w:t>
      </w:r>
    </w:p>
    <w:p w14:paraId="679FC9C9" w14:textId="77777777" w:rsidR="00124042" w:rsidRDefault="00124042" w:rsidP="00EE5402">
      <w:pPr>
        <w:pStyle w:val="Heading2"/>
        <w:spacing w:line="360" w:lineRule="auto"/>
        <w:jc w:val="both"/>
      </w:pPr>
    </w:p>
    <w:p w14:paraId="7CED3348" w14:textId="02DF0B7E" w:rsidR="00D8298D" w:rsidRPr="00DC3D5E" w:rsidRDefault="2BE6D16F" w:rsidP="00EE5402">
      <w:pPr>
        <w:pStyle w:val="Heading2"/>
        <w:spacing w:line="360" w:lineRule="auto"/>
        <w:jc w:val="both"/>
        <w:rPr>
          <w:rFonts w:ascii="Arial" w:hAnsi="Arial" w:cs="Arial"/>
        </w:rPr>
      </w:pPr>
      <w:r>
        <w:t xml:space="preserve">  </w:t>
      </w:r>
      <w:bookmarkStart w:id="10" w:name="_Toc137099922"/>
      <w:r w:rsidR="67D07B72" w:rsidRPr="00DC3D5E">
        <w:rPr>
          <w:rFonts w:ascii="Arial" w:hAnsi="Arial" w:cs="Arial"/>
        </w:rPr>
        <w:t xml:space="preserve">What is the impact of </w:t>
      </w:r>
      <w:r w:rsidR="23B82A57" w:rsidRPr="00DC3D5E">
        <w:rPr>
          <w:rFonts w:ascii="Arial" w:hAnsi="Arial" w:cs="Arial"/>
        </w:rPr>
        <w:t>negative reviews</w:t>
      </w:r>
      <w:bookmarkEnd w:id="10"/>
      <w:r w:rsidR="00DE13FE">
        <w:rPr>
          <w:rFonts w:ascii="Arial" w:hAnsi="Arial" w:cs="Arial"/>
        </w:rPr>
        <w:t>?</w:t>
      </w:r>
      <w:r w:rsidRPr="00DC3D5E">
        <w:rPr>
          <w:rFonts w:ascii="Arial" w:hAnsi="Arial" w:cs="Arial"/>
        </w:rPr>
        <w:t xml:space="preserve"> </w:t>
      </w:r>
    </w:p>
    <w:p w14:paraId="43E6CBFB" w14:textId="47540268" w:rsidR="009237EA" w:rsidRPr="00EE5402" w:rsidRDefault="00244745" w:rsidP="00D8298D">
      <w:pPr>
        <w:pStyle w:val="Heading2"/>
        <w:spacing w:line="360" w:lineRule="auto"/>
        <w:ind w:left="720"/>
        <w:jc w:val="both"/>
        <w:rPr>
          <w:rFonts w:ascii="Arial" w:hAnsi="Arial" w:cs="Arial"/>
          <w:sz w:val="26"/>
          <w:szCs w:val="26"/>
        </w:rPr>
      </w:pPr>
      <w:r w:rsidRPr="00EE5402">
        <w:rPr>
          <w:rFonts w:ascii="Arial" w:hAnsi="Arial" w:cs="Arial"/>
          <w:sz w:val="26"/>
          <w:szCs w:val="26"/>
        </w:rPr>
        <w:t xml:space="preserve">                                           </w:t>
      </w:r>
    </w:p>
    <w:p w14:paraId="0E456005" w14:textId="433FB8AD" w:rsidR="00244745" w:rsidRPr="009237EA" w:rsidRDefault="00F45D38" w:rsidP="009237DD">
      <w:pPr>
        <w:spacing w:before="100" w:beforeAutospacing="1" w:after="100" w:afterAutospacing="1" w:line="360" w:lineRule="auto"/>
        <w:jc w:val="both"/>
        <w:rPr>
          <w:rFonts w:ascii="Arial" w:eastAsiaTheme="minorHAnsi" w:hAnsi="Arial" w:cs="Arial"/>
          <w:kern w:val="2"/>
          <w:sz w:val="24"/>
          <w:szCs w:val="24"/>
          <w14:ligatures w14:val="standardContextual"/>
        </w:rPr>
      </w:pPr>
      <w:r w:rsidRPr="00F45D38">
        <w:rPr>
          <w:rFonts w:ascii="Arial" w:hAnsi="Arial" w:cs="Arial"/>
          <w:sz w:val="24"/>
          <w:szCs w:val="24"/>
        </w:rPr>
        <w:t>A negative review can have a notable impact on a hotel's standing and reliability</w:t>
      </w:r>
      <w:r w:rsidR="00244745" w:rsidRPr="008B0C2D">
        <w:rPr>
          <w:rFonts w:ascii="Arial" w:eastAsia="Times New Roman" w:hAnsi="Arial" w:cs="Arial"/>
          <w:sz w:val="24"/>
          <w:szCs w:val="24"/>
        </w:rPr>
        <w:t xml:space="preserve">. Customers are less likely to book a hotel or restaurant if they have negative </w:t>
      </w:r>
      <w:r w:rsidR="008B0C2D" w:rsidRPr="008B0C2D">
        <w:rPr>
          <w:rFonts w:ascii="Arial" w:eastAsia="Times New Roman" w:hAnsi="Arial" w:cs="Arial"/>
          <w:sz w:val="24"/>
          <w:szCs w:val="24"/>
        </w:rPr>
        <w:t>reviews.</w:t>
      </w:r>
      <w:r w:rsidR="008B0C2D" w:rsidRPr="00244745">
        <w:rPr>
          <w:rFonts w:ascii="Arial" w:eastAsia="Times New Roman" w:hAnsi="Arial" w:cs="Arial"/>
          <w:sz w:val="24"/>
          <w:szCs w:val="24"/>
        </w:rPr>
        <w:t xml:space="preserve"> Having</w:t>
      </w:r>
      <w:r w:rsidR="00244745" w:rsidRPr="00244745">
        <w:rPr>
          <w:rFonts w:ascii="Arial" w:eastAsia="Times New Roman" w:hAnsi="Arial" w:cs="Arial"/>
          <w:sz w:val="24"/>
          <w:szCs w:val="24"/>
        </w:rPr>
        <w:t xml:space="preserve"> bad reviews can also make a good impression, as it increases the likelihood that customers will trust the company. Having a proper response to a negative review can help build a stronger relationship with potential customers</w:t>
      </w:r>
      <w:r w:rsidR="00124042">
        <w:rPr>
          <w:rFonts w:ascii="Arial" w:eastAsia="Times New Roman" w:hAnsi="Arial" w:cs="Arial"/>
          <w:sz w:val="24"/>
          <w:szCs w:val="24"/>
        </w:rPr>
        <w:t xml:space="preserve"> (Tas, </w:t>
      </w:r>
      <w:r w:rsidR="00552B40">
        <w:rPr>
          <w:rFonts w:ascii="Arial" w:eastAsia="Times New Roman" w:hAnsi="Arial" w:cs="Arial"/>
          <w:sz w:val="24"/>
          <w:szCs w:val="24"/>
        </w:rPr>
        <w:t>2021).</w:t>
      </w:r>
    </w:p>
    <w:p w14:paraId="5E708A1E" w14:textId="1AEC9BA2" w:rsidR="00570FEC" w:rsidRDefault="00570FEC" w:rsidP="009237DD">
      <w:pPr>
        <w:spacing w:before="100" w:beforeAutospacing="1" w:after="100" w:afterAutospacing="1" w:line="360" w:lineRule="auto"/>
        <w:jc w:val="both"/>
        <w:rPr>
          <w:rFonts w:ascii="Arial" w:hAnsi="Arial" w:cs="Arial"/>
          <w:sz w:val="24"/>
          <w:szCs w:val="24"/>
        </w:rPr>
      </w:pPr>
      <w:r w:rsidRPr="00570FEC">
        <w:rPr>
          <w:rFonts w:ascii="Arial" w:hAnsi="Arial" w:cs="Arial"/>
          <w:sz w:val="24"/>
          <w:szCs w:val="24"/>
        </w:rPr>
        <w:t>According to reviews posted by users on Trip</w:t>
      </w:r>
      <w:r w:rsidR="004B02C4">
        <w:rPr>
          <w:rFonts w:ascii="Arial" w:hAnsi="Arial" w:cs="Arial"/>
          <w:sz w:val="24"/>
          <w:szCs w:val="24"/>
        </w:rPr>
        <w:t>A</w:t>
      </w:r>
      <w:r w:rsidRPr="00570FEC">
        <w:rPr>
          <w:rFonts w:ascii="Arial" w:hAnsi="Arial" w:cs="Arial"/>
          <w:sz w:val="24"/>
          <w:szCs w:val="24"/>
        </w:rPr>
        <w:t>dvisor, the staff members at Travelodge Leeds Central were rude, the towels smelled bad, and the noise levels were appalling. One traveler even claimed that he had nowhere to sleep due to a broken bed</w:t>
      </w:r>
      <w:r w:rsidR="00026F5A">
        <w:rPr>
          <w:rFonts w:ascii="Arial" w:hAnsi="Arial" w:cs="Arial"/>
          <w:sz w:val="24"/>
          <w:szCs w:val="24"/>
        </w:rPr>
        <w:t xml:space="preserve"> (Shaw, 2023).</w:t>
      </w:r>
    </w:p>
    <w:p w14:paraId="64C4D213" w14:textId="728D95B3" w:rsidR="00403196" w:rsidRDefault="003077FE" w:rsidP="00403196">
      <w:pPr>
        <w:pStyle w:val="Heading1"/>
        <w:spacing w:line="360" w:lineRule="auto"/>
        <w:jc w:val="both"/>
        <w:rPr>
          <w:rFonts w:ascii="Arial" w:hAnsi="Arial" w:cs="Arial"/>
        </w:rPr>
      </w:pPr>
      <w:bookmarkStart w:id="11" w:name="_Toc137099923"/>
      <w:r w:rsidRPr="00D8298D">
        <w:rPr>
          <w:rFonts w:ascii="Arial" w:hAnsi="Arial" w:cs="Arial"/>
        </w:rPr>
        <w:lastRenderedPageBreak/>
        <w:t>Service culture</w:t>
      </w:r>
      <w:bookmarkEnd w:id="11"/>
    </w:p>
    <w:p w14:paraId="29BE96DF" w14:textId="77777777" w:rsidR="00837D2C" w:rsidRPr="00837D2C" w:rsidRDefault="00837D2C" w:rsidP="00837D2C"/>
    <w:p w14:paraId="614BC624" w14:textId="403FC4C5" w:rsidR="00403196" w:rsidRPr="00DC3D5E" w:rsidRDefault="00403196" w:rsidP="00403196">
      <w:pPr>
        <w:pStyle w:val="Heading2"/>
        <w:spacing w:line="360" w:lineRule="auto"/>
        <w:jc w:val="both"/>
        <w:rPr>
          <w:rFonts w:ascii="Arial" w:hAnsi="Arial" w:cs="Arial"/>
        </w:rPr>
      </w:pPr>
      <w:bookmarkStart w:id="12" w:name="_Toc137099924"/>
      <w:r w:rsidRPr="00DC3D5E">
        <w:rPr>
          <w:rFonts w:ascii="Arial" w:hAnsi="Arial" w:cs="Arial"/>
        </w:rPr>
        <w:t>What is service culture?</w:t>
      </w:r>
      <w:bookmarkEnd w:id="12"/>
    </w:p>
    <w:p w14:paraId="798DCDB3" w14:textId="16816B92" w:rsidR="001F165E" w:rsidRDefault="001F165E" w:rsidP="009237DD">
      <w:pPr>
        <w:pStyle w:val="ListParagraph"/>
        <w:spacing w:line="360" w:lineRule="auto"/>
        <w:jc w:val="both"/>
        <w:rPr>
          <w:rFonts w:ascii="Arial" w:hAnsi="Arial" w:cs="Arial"/>
          <w:sz w:val="24"/>
          <w:szCs w:val="24"/>
        </w:rPr>
      </w:pPr>
    </w:p>
    <w:p w14:paraId="1D2A8D71" w14:textId="2CDC005F" w:rsidR="00565282" w:rsidRDefault="00A357FD" w:rsidP="009237DD">
      <w:pPr>
        <w:spacing w:line="360" w:lineRule="auto"/>
        <w:jc w:val="both"/>
        <w:rPr>
          <w:rFonts w:ascii="Arial" w:hAnsi="Arial" w:cs="Arial"/>
          <w:sz w:val="24"/>
          <w:szCs w:val="24"/>
        </w:rPr>
      </w:pPr>
      <w:r w:rsidRPr="00A357FD">
        <w:rPr>
          <w:rFonts w:ascii="Arial" w:hAnsi="Arial" w:cs="Arial"/>
          <w:sz w:val="24"/>
          <w:szCs w:val="24"/>
        </w:rPr>
        <w:t>The concept of a service culture encourages organizations to provide value to consumers and exceptional service.</w:t>
      </w:r>
      <w:r w:rsidR="00F45D38" w:rsidRPr="00F45D38">
        <w:t xml:space="preserve"> </w:t>
      </w:r>
      <w:r w:rsidR="00F45D38" w:rsidRPr="00F45D38">
        <w:rPr>
          <w:rFonts w:ascii="Arial" w:hAnsi="Arial" w:cs="Arial"/>
          <w:sz w:val="24"/>
          <w:szCs w:val="24"/>
        </w:rPr>
        <w:t>This approach can result in a company looking more attractive and generating more output</w:t>
      </w:r>
      <w:r>
        <w:t>.</w:t>
      </w:r>
      <w:r w:rsidR="00020017" w:rsidRPr="006947F9">
        <w:rPr>
          <w:rFonts w:ascii="Arial" w:hAnsi="Arial" w:cs="Arial"/>
          <w:sz w:val="24"/>
          <w:szCs w:val="24"/>
        </w:rPr>
        <w:t xml:space="preserve"> (Indeed, 2023).</w:t>
      </w:r>
    </w:p>
    <w:p w14:paraId="3CE0A91A" w14:textId="77F4A64E" w:rsidR="00837D2C" w:rsidRPr="00DC3D5E" w:rsidRDefault="00837D2C" w:rsidP="00837D2C">
      <w:pPr>
        <w:pStyle w:val="Heading2"/>
        <w:spacing w:line="360" w:lineRule="auto"/>
        <w:jc w:val="both"/>
        <w:rPr>
          <w:rFonts w:ascii="Arial" w:hAnsi="Arial" w:cs="Arial"/>
        </w:rPr>
      </w:pPr>
      <w:bookmarkStart w:id="13" w:name="_Toc137099925"/>
      <w:r w:rsidRPr="00DC3D5E">
        <w:rPr>
          <w:rFonts w:ascii="Arial" w:hAnsi="Arial" w:cs="Arial"/>
        </w:rPr>
        <w:t>How does this differ from corporate culture?</w:t>
      </w:r>
      <w:bookmarkEnd w:id="13"/>
    </w:p>
    <w:p w14:paraId="4961E9DE" w14:textId="77777777" w:rsidR="00837D2C" w:rsidRPr="00837D2C" w:rsidRDefault="00837D2C" w:rsidP="00837D2C"/>
    <w:p w14:paraId="07D315AB" w14:textId="63E073E0" w:rsidR="00FD08C6" w:rsidRDefault="5AFB76EA" w:rsidP="001A350A">
      <w:pPr>
        <w:spacing w:line="360" w:lineRule="auto"/>
        <w:jc w:val="both"/>
        <w:rPr>
          <w:rFonts w:ascii="Arial" w:hAnsi="Arial" w:cs="Arial"/>
          <w:sz w:val="24"/>
          <w:szCs w:val="24"/>
        </w:rPr>
      </w:pPr>
      <w:r w:rsidRPr="28DE593E">
        <w:rPr>
          <w:rFonts w:ascii="Arial" w:hAnsi="Arial" w:cs="Arial"/>
          <w:sz w:val="24"/>
          <w:szCs w:val="24"/>
        </w:rPr>
        <w:t>The c</w:t>
      </w:r>
      <w:r w:rsidR="62F77CD9" w:rsidRPr="28DE593E">
        <w:rPr>
          <w:rFonts w:ascii="Arial" w:hAnsi="Arial" w:cs="Arial"/>
          <w:sz w:val="24"/>
          <w:szCs w:val="24"/>
        </w:rPr>
        <w:t>orporate culture</w:t>
      </w:r>
      <w:r w:rsidRPr="28DE593E">
        <w:rPr>
          <w:rFonts w:ascii="Arial" w:hAnsi="Arial" w:cs="Arial"/>
          <w:sz w:val="24"/>
          <w:szCs w:val="24"/>
        </w:rPr>
        <w:t xml:space="preserve"> will be exhibited in various aspects of an organization's operations, such as business hours, dress code, office setup, turnover, hiring practices, client satisfaction, benefits, and treatment of staff and clients</w:t>
      </w:r>
      <w:r w:rsidR="382807AC" w:rsidRPr="28DE593E">
        <w:rPr>
          <w:rFonts w:ascii="Arial" w:hAnsi="Arial" w:cs="Arial"/>
          <w:sz w:val="24"/>
          <w:szCs w:val="24"/>
        </w:rPr>
        <w:t xml:space="preserve"> (Tarver, 2023).</w:t>
      </w:r>
      <w:r w:rsidR="21AACCA2" w:rsidRPr="28DE593E">
        <w:rPr>
          <w:rFonts w:ascii="Arial" w:hAnsi="Arial" w:cs="Arial"/>
          <w:sz w:val="24"/>
          <w:szCs w:val="24"/>
        </w:rPr>
        <w:t xml:space="preserve"> A service culture is a set of expectations that all employees have when they get together. </w:t>
      </w:r>
      <w:r w:rsidR="3F46BFB5" w:rsidRPr="28DE593E">
        <w:rPr>
          <w:rFonts w:ascii="Arial" w:hAnsi="Arial" w:cs="Arial"/>
          <w:sz w:val="24"/>
          <w:szCs w:val="24"/>
        </w:rPr>
        <w:t>It is</w:t>
      </w:r>
      <w:r w:rsidR="21AACCA2" w:rsidRPr="28DE593E">
        <w:rPr>
          <w:rFonts w:ascii="Arial" w:hAnsi="Arial" w:cs="Arial"/>
          <w:sz w:val="24"/>
          <w:szCs w:val="24"/>
        </w:rPr>
        <w:t xml:space="preserve"> usually created when people get together. But, in a corporate environment, the expectations are different. This is because corporate culture is focused on driving competitive advantage</w:t>
      </w:r>
      <w:r w:rsidR="717A933B" w:rsidRPr="28DE593E">
        <w:rPr>
          <w:rFonts w:ascii="Arial" w:hAnsi="Arial" w:cs="Arial"/>
          <w:sz w:val="24"/>
          <w:szCs w:val="24"/>
        </w:rPr>
        <w:t xml:space="preserve"> (</w:t>
      </w:r>
      <w:r w:rsidR="21BCC718" w:rsidRPr="28DE593E">
        <w:rPr>
          <w:rFonts w:ascii="Arial" w:hAnsi="Arial" w:cs="Arial"/>
          <w:sz w:val="24"/>
          <w:szCs w:val="24"/>
        </w:rPr>
        <w:t>Levy, 2017).</w:t>
      </w:r>
    </w:p>
    <w:p w14:paraId="7B4349FF" w14:textId="77777777" w:rsidR="00A45BB9" w:rsidRDefault="00A45BB9" w:rsidP="00525A62">
      <w:pPr>
        <w:spacing w:line="360" w:lineRule="auto"/>
        <w:jc w:val="both"/>
        <w:rPr>
          <w:rFonts w:ascii="Arial" w:hAnsi="Arial" w:cs="Arial"/>
          <w:sz w:val="24"/>
          <w:szCs w:val="24"/>
        </w:rPr>
      </w:pPr>
    </w:p>
    <w:p w14:paraId="020951B8" w14:textId="72CCCB25" w:rsidR="00351ACE" w:rsidRDefault="32BA3A83" w:rsidP="003219B4">
      <w:pPr>
        <w:spacing w:line="360" w:lineRule="auto"/>
        <w:jc w:val="both"/>
        <w:rPr>
          <w:rFonts w:ascii="Arial" w:hAnsi="Arial" w:cs="Arial"/>
          <w:sz w:val="24"/>
          <w:szCs w:val="24"/>
        </w:rPr>
      </w:pPr>
      <w:r w:rsidRPr="28DE593E">
        <w:rPr>
          <w:rFonts w:ascii="Arial" w:hAnsi="Arial" w:cs="Arial"/>
          <w:sz w:val="24"/>
          <w:szCs w:val="24"/>
        </w:rPr>
        <w:t xml:space="preserve">The New Gold Standard of </w:t>
      </w:r>
      <w:r w:rsidR="599A1957" w:rsidRPr="28DE593E">
        <w:rPr>
          <w:rFonts w:ascii="Arial" w:hAnsi="Arial" w:cs="Arial"/>
          <w:sz w:val="24"/>
          <w:szCs w:val="24"/>
        </w:rPr>
        <w:t>Ritz-Carlton</w:t>
      </w:r>
      <w:r w:rsidRPr="28DE593E">
        <w:rPr>
          <w:rFonts w:ascii="Arial" w:hAnsi="Arial" w:cs="Arial"/>
          <w:sz w:val="24"/>
          <w:szCs w:val="24"/>
        </w:rPr>
        <w:t xml:space="preserve"> is a comprehensive listing of the company's leadership behaviors. It highlights the various characteristics that make it an extraordinary organization. Before we get into the mechanics of </w:t>
      </w:r>
      <w:r w:rsidR="599A1957" w:rsidRPr="28DE593E">
        <w:rPr>
          <w:rFonts w:ascii="Arial" w:hAnsi="Arial" w:cs="Arial"/>
          <w:sz w:val="24"/>
          <w:szCs w:val="24"/>
        </w:rPr>
        <w:t>Ritz-Carlton’s</w:t>
      </w:r>
      <w:r w:rsidRPr="28DE593E">
        <w:rPr>
          <w:rFonts w:ascii="Arial" w:hAnsi="Arial" w:cs="Arial"/>
          <w:sz w:val="24"/>
          <w:szCs w:val="24"/>
        </w:rPr>
        <w:t xml:space="preserve"> leadership, </w:t>
      </w:r>
      <w:r w:rsidR="00DE13FE" w:rsidRPr="28DE593E">
        <w:rPr>
          <w:rFonts w:ascii="Arial" w:hAnsi="Arial" w:cs="Arial"/>
          <w:sz w:val="24"/>
          <w:szCs w:val="24"/>
        </w:rPr>
        <w:t>let us</w:t>
      </w:r>
      <w:r w:rsidRPr="28DE593E">
        <w:rPr>
          <w:rFonts w:ascii="Arial" w:hAnsi="Arial" w:cs="Arial"/>
          <w:sz w:val="24"/>
          <w:szCs w:val="24"/>
        </w:rPr>
        <w:t xml:space="preserve"> </w:t>
      </w:r>
      <w:r w:rsidR="00DC3D5E" w:rsidRPr="28DE593E">
        <w:rPr>
          <w:rFonts w:ascii="Arial" w:hAnsi="Arial" w:cs="Arial"/>
          <w:sz w:val="24"/>
          <w:szCs w:val="24"/>
        </w:rPr>
        <w:t>look</w:t>
      </w:r>
      <w:r w:rsidRPr="28DE593E">
        <w:rPr>
          <w:rFonts w:ascii="Arial" w:hAnsi="Arial" w:cs="Arial"/>
          <w:sz w:val="24"/>
          <w:szCs w:val="24"/>
        </w:rPr>
        <w:t xml:space="preserve"> at some of its notable achievements</w:t>
      </w:r>
      <w:r w:rsidR="5D474BDD" w:rsidRPr="28DE593E">
        <w:rPr>
          <w:rFonts w:ascii="Arial" w:hAnsi="Arial" w:cs="Arial"/>
          <w:sz w:val="24"/>
          <w:szCs w:val="24"/>
        </w:rPr>
        <w:t xml:space="preserve"> (Michelli, 2008).</w:t>
      </w:r>
    </w:p>
    <w:p w14:paraId="4099F6BC" w14:textId="5839231B" w:rsidR="00A45BB9" w:rsidRPr="00351ACE" w:rsidRDefault="003219B4" w:rsidP="003219B4">
      <w:pPr>
        <w:spacing w:line="360" w:lineRule="auto"/>
        <w:jc w:val="both"/>
        <w:rPr>
          <w:rFonts w:ascii="Arial" w:hAnsi="Arial" w:cs="Arial"/>
          <w:sz w:val="24"/>
          <w:szCs w:val="24"/>
        </w:rPr>
      </w:pPr>
      <w:r w:rsidRPr="003219B4">
        <w:rPr>
          <w:rFonts w:ascii="Arial" w:hAnsi="Arial" w:cs="Arial"/>
          <w:sz w:val="24"/>
          <w:szCs w:val="24"/>
        </w:rPr>
        <w:t>The Ritz-Carlton's customer service standards are based on Gold Standards, which are designed to ensure that every member of the team is treated with dignity and respect</w:t>
      </w:r>
      <w:r w:rsidR="00DE13FE">
        <w:rPr>
          <w:rFonts w:ascii="Arial" w:hAnsi="Arial" w:cs="Arial"/>
          <w:sz w:val="24"/>
          <w:szCs w:val="24"/>
        </w:rPr>
        <w:t xml:space="preserve">. </w:t>
      </w:r>
      <w:r w:rsidR="00DE13FE">
        <w:rPr>
          <w:rFonts w:ascii="Arial" w:hAnsi="Arial" w:cs="Arial"/>
          <w:sz w:val="24"/>
          <w:szCs w:val="24"/>
        </w:rPr>
        <w:lastRenderedPageBreak/>
        <w:t>These</w:t>
      </w:r>
      <w:r w:rsidRPr="003219B4">
        <w:rPr>
          <w:rFonts w:ascii="Arial" w:hAnsi="Arial" w:cs="Arial"/>
          <w:sz w:val="24"/>
          <w:szCs w:val="24"/>
        </w:rPr>
        <w:t xml:space="preserve"> include the Credo</w:t>
      </w:r>
      <w:r>
        <w:rPr>
          <w:rFonts w:ascii="Arial" w:hAnsi="Arial" w:cs="Arial"/>
          <w:sz w:val="24"/>
          <w:szCs w:val="24"/>
        </w:rPr>
        <w:t>,</w:t>
      </w:r>
      <w:r w:rsidRPr="003219B4">
        <w:rPr>
          <w:rFonts w:ascii="Arial" w:hAnsi="Arial" w:cs="Arial"/>
          <w:sz w:val="24"/>
          <w:szCs w:val="24"/>
        </w:rPr>
        <w:t xml:space="preserve"> Motto</w:t>
      </w:r>
      <w:r>
        <w:rPr>
          <w:rFonts w:ascii="Arial" w:hAnsi="Arial" w:cs="Arial"/>
          <w:sz w:val="24"/>
          <w:szCs w:val="24"/>
        </w:rPr>
        <w:t xml:space="preserve">, employee promise </w:t>
      </w:r>
      <w:r w:rsidRPr="003219B4">
        <w:rPr>
          <w:rFonts w:ascii="Arial" w:hAnsi="Arial" w:cs="Arial"/>
          <w:sz w:val="24"/>
          <w:szCs w:val="24"/>
        </w:rPr>
        <w:t>and three steps of service.</w:t>
      </w:r>
      <w:r w:rsidR="00A45BB9" w:rsidRPr="00A45BB9">
        <w:rPr>
          <w:noProof/>
        </w:rPr>
        <w:t xml:space="preserve"> </w:t>
      </w:r>
      <w:r w:rsidR="00A45BB9">
        <w:rPr>
          <w:noProof/>
        </w:rPr>
        <w:drawing>
          <wp:inline distT="0" distB="0" distL="0" distR="0" wp14:anchorId="5C362C63" wp14:editId="2551B865">
            <wp:extent cx="5248275" cy="2173296"/>
            <wp:effectExtent l="0" t="0" r="0" b="0"/>
            <wp:docPr id="2093700920" name="Picture 1" descr="Credo C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do Card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84697" cy="2188378"/>
                    </a:xfrm>
                    <a:prstGeom prst="rect">
                      <a:avLst/>
                    </a:prstGeom>
                    <a:noFill/>
                    <a:ln>
                      <a:noFill/>
                    </a:ln>
                  </pic:spPr>
                </pic:pic>
              </a:graphicData>
            </a:graphic>
          </wp:inline>
        </w:drawing>
      </w:r>
    </w:p>
    <w:p w14:paraId="5750714A" w14:textId="0C25D961" w:rsidR="003219B4" w:rsidRPr="003219B4" w:rsidRDefault="00A45BB9" w:rsidP="003219B4">
      <w:pPr>
        <w:spacing w:line="360" w:lineRule="auto"/>
        <w:jc w:val="both"/>
        <w:rPr>
          <w:rFonts w:ascii="Arial" w:hAnsi="Arial" w:cs="Arial"/>
          <w:sz w:val="24"/>
          <w:szCs w:val="24"/>
        </w:rPr>
      </w:pPr>
      <w:r w:rsidRPr="00A45BB9">
        <w:rPr>
          <w:rFonts w:ascii="Arial" w:hAnsi="Arial" w:cs="Arial"/>
          <w:noProof/>
          <w:sz w:val="24"/>
          <w:szCs w:val="24"/>
        </w:rPr>
        <w:t>(</w:t>
      </w:r>
      <w:r w:rsidR="003C2B71">
        <w:rPr>
          <w:rFonts w:ascii="Arial" w:hAnsi="Arial" w:cs="Arial"/>
          <w:noProof/>
          <w:sz w:val="24"/>
          <w:szCs w:val="24"/>
        </w:rPr>
        <w:t>May</w:t>
      </w:r>
      <w:r w:rsidRPr="00A45BB9">
        <w:rPr>
          <w:rFonts w:ascii="Arial" w:hAnsi="Arial" w:cs="Arial"/>
          <w:noProof/>
          <w:sz w:val="24"/>
          <w:szCs w:val="24"/>
        </w:rPr>
        <w:t>, 2019)</w:t>
      </w:r>
    </w:p>
    <w:p w14:paraId="713846D5" w14:textId="58E7BA96" w:rsidR="003B4B33" w:rsidRDefault="003B4B33" w:rsidP="003B4B33">
      <w:pPr>
        <w:pStyle w:val="Heading2"/>
        <w:spacing w:line="360" w:lineRule="auto"/>
        <w:jc w:val="both"/>
        <w:rPr>
          <w:rFonts w:ascii="Arial" w:hAnsi="Arial" w:cs="Arial"/>
        </w:rPr>
      </w:pPr>
      <w:bookmarkStart w:id="14" w:name="_Toc137099926"/>
      <w:r w:rsidRPr="003B4B33">
        <w:rPr>
          <w:rFonts w:ascii="Arial" w:hAnsi="Arial" w:cs="Arial"/>
        </w:rPr>
        <w:t xml:space="preserve">Why is this important in </w:t>
      </w:r>
      <w:r w:rsidR="00B54388">
        <w:rPr>
          <w:rFonts w:ascii="Arial" w:hAnsi="Arial" w:cs="Arial"/>
        </w:rPr>
        <w:t xml:space="preserve">the </w:t>
      </w:r>
      <w:r w:rsidRPr="003B4B33">
        <w:rPr>
          <w:rFonts w:ascii="Arial" w:hAnsi="Arial" w:cs="Arial"/>
        </w:rPr>
        <w:t>hotel industry?</w:t>
      </w:r>
      <w:bookmarkEnd w:id="14"/>
    </w:p>
    <w:p w14:paraId="19AF1367" w14:textId="77777777" w:rsidR="00A45BB9" w:rsidRPr="00A45BB9" w:rsidRDefault="00A45BB9" w:rsidP="00A45BB9"/>
    <w:p w14:paraId="096F56B9" w14:textId="43C742D5" w:rsidR="00F07DD6" w:rsidRPr="00F07DD6" w:rsidRDefault="31AF6453" w:rsidP="00F07DD6">
      <w:pPr>
        <w:spacing w:line="360" w:lineRule="auto"/>
        <w:jc w:val="both"/>
        <w:rPr>
          <w:rFonts w:ascii="Arial" w:hAnsi="Arial" w:cs="Arial"/>
          <w:sz w:val="24"/>
          <w:szCs w:val="24"/>
        </w:rPr>
      </w:pPr>
      <w:r w:rsidRPr="28DE593E">
        <w:rPr>
          <w:rFonts w:ascii="Arial" w:hAnsi="Arial" w:cs="Arial"/>
          <w:sz w:val="24"/>
          <w:szCs w:val="24"/>
        </w:rPr>
        <w:t xml:space="preserve">A culture of customer service is </w:t>
      </w:r>
      <w:r w:rsidR="69F8467C" w:rsidRPr="28DE593E">
        <w:rPr>
          <w:rFonts w:ascii="Arial" w:hAnsi="Arial" w:cs="Arial"/>
          <w:sz w:val="24"/>
          <w:szCs w:val="24"/>
        </w:rPr>
        <w:t>especially important</w:t>
      </w:r>
      <w:r w:rsidRPr="28DE593E">
        <w:rPr>
          <w:rFonts w:ascii="Arial" w:hAnsi="Arial" w:cs="Arial"/>
          <w:sz w:val="24"/>
          <w:szCs w:val="24"/>
        </w:rPr>
        <w:t xml:space="preserve"> for businesses as it can help them retain and attract more customers. It can also encourage them to try new things and build </w:t>
      </w:r>
      <w:r w:rsidR="4179F2D9" w:rsidRPr="28DE593E">
        <w:rPr>
          <w:rFonts w:ascii="Arial" w:hAnsi="Arial" w:cs="Arial"/>
          <w:sz w:val="24"/>
          <w:szCs w:val="24"/>
        </w:rPr>
        <w:t>stronger relationships</w:t>
      </w:r>
      <w:r w:rsidRPr="28DE593E">
        <w:rPr>
          <w:rFonts w:ascii="Arial" w:hAnsi="Arial" w:cs="Arial"/>
          <w:sz w:val="24"/>
          <w:szCs w:val="24"/>
        </w:rPr>
        <w:t xml:space="preserve"> with their customers</w:t>
      </w:r>
      <w:r w:rsidR="3F9B5501" w:rsidRPr="28DE593E">
        <w:rPr>
          <w:rFonts w:ascii="Arial" w:hAnsi="Arial" w:cs="Arial"/>
          <w:sz w:val="24"/>
          <w:szCs w:val="24"/>
        </w:rPr>
        <w:t xml:space="preserve"> (</w:t>
      </w:r>
      <w:r w:rsidR="385A4B77" w:rsidRPr="28DE593E">
        <w:rPr>
          <w:rFonts w:ascii="Arial" w:hAnsi="Arial" w:cs="Arial"/>
          <w:sz w:val="24"/>
          <w:szCs w:val="24"/>
        </w:rPr>
        <w:t>Lo</w:t>
      </w:r>
      <w:r w:rsidR="390BDA83" w:rsidRPr="28DE593E">
        <w:rPr>
          <w:rFonts w:ascii="Arial" w:hAnsi="Arial" w:cs="Arial"/>
          <w:sz w:val="24"/>
          <w:szCs w:val="24"/>
        </w:rPr>
        <w:t xml:space="preserve">uveau, 2021). </w:t>
      </w:r>
    </w:p>
    <w:p w14:paraId="1D2FF154" w14:textId="3BBDFA89" w:rsidR="000D2355" w:rsidRDefault="29F79AAB" w:rsidP="28DE593E">
      <w:pPr>
        <w:spacing w:before="100" w:beforeAutospacing="1" w:after="100" w:afterAutospacing="1" w:line="360" w:lineRule="auto"/>
        <w:jc w:val="both"/>
        <w:rPr>
          <w:rFonts w:ascii="Arial" w:eastAsia="Times New Roman" w:hAnsi="Arial" w:cs="Arial"/>
          <w:sz w:val="24"/>
          <w:szCs w:val="24"/>
        </w:rPr>
      </w:pPr>
      <w:r w:rsidRPr="28DE593E">
        <w:rPr>
          <w:rFonts w:ascii="Arial" w:eastAsia="Times New Roman" w:hAnsi="Arial" w:cs="Arial"/>
          <w:sz w:val="24"/>
          <w:szCs w:val="24"/>
        </w:rPr>
        <w:t xml:space="preserve">The Ritz-Carlton </w:t>
      </w:r>
      <w:r w:rsidR="2B4911A1" w:rsidRPr="28DE593E">
        <w:rPr>
          <w:rFonts w:ascii="Arial" w:eastAsia="Times New Roman" w:hAnsi="Arial" w:cs="Arial"/>
          <w:sz w:val="24"/>
          <w:szCs w:val="24"/>
        </w:rPr>
        <w:t>Hotels’</w:t>
      </w:r>
      <w:r w:rsidRPr="28DE593E">
        <w:rPr>
          <w:rFonts w:ascii="Arial" w:eastAsia="Times New Roman" w:hAnsi="Arial" w:cs="Arial"/>
          <w:sz w:val="24"/>
          <w:szCs w:val="24"/>
        </w:rPr>
        <w:t xml:space="preserve"> training program is designed to provide new employees with a comprehensive understanding of the various aspects of their job. </w:t>
      </w:r>
      <w:r w:rsidR="0EBA54EC" w:rsidRPr="28DE593E">
        <w:rPr>
          <w:rFonts w:ascii="Arial" w:eastAsia="Times New Roman" w:hAnsi="Arial" w:cs="Arial"/>
          <w:sz w:val="24"/>
          <w:szCs w:val="24"/>
        </w:rPr>
        <w:t>During the twenty-first day of their employment, newly hired staff members can discuss their negative and positive experiences.</w:t>
      </w:r>
      <w:r w:rsidRPr="28DE593E">
        <w:rPr>
          <w:rFonts w:ascii="Arial" w:eastAsia="Times New Roman" w:hAnsi="Arial" w:cs="Arial"/>
          <w:sz w:val="24"/>
          <w:szCs w:val="24"/>
        </w:rPr>
        <w:t xml:space="preserve"> This allows them to talk about their concerns and develop a plan to improve their performance. Aside from being able to discuss their concerns directly with their new supervisor, the newly hired "Ladies</w:t>
      </w:r>
      <w:r w:rsidR="2B4911A1" w:rsidRPr="28DE593E">
        <w:rPr>
          <w:rFonts w:ascii="Arial" w:eastAsia="Times New Roman" w:hAnsi="Arial" w:cs="Arial"/>
          <w:sz w:val="24"/>
          <w:szCs w:val="24"/>
        </w:rPr>
        <w:t>,</w:t>
      </w:r>
      <w:r w:rsidRPr="28DE593E">
        <w:rPr>
          <w:rFonts w:ascii="Arial" w:eastAsia="Times New Roman" w:hAnsi="Arial" w:cs="Arial"/>
          <w:sz w:val="24"/>
          <w:szCs w:val="24"/>
        </w:rPr>
        <w:t xml:space="preserve"> and Gentlemen" can also talk about their expectations of their job trainer and the culture that they have experienced in their first few weeks of work. This allows them to identify areas of their organization that they can improve</w:t>
      </w:r>
      <w:r w:rsidR="793CA496" w:rsidRPr="28DE593E">
        <w:rPr>
          <w:rFonts w:ascii="Arial" w:eastAsia="Times New Roman" w:hAnsi="Arial" w:cs="Arial"/>
          <w:sz w:val="24"/>
          <w:szCs w:val="24"/>
        </w:rPr>
        <w:t xml:space="preserve"> (Michelli, 2008).</w:t>
      </w:r>
    </w:p>
    <w:p w14:paraId="7CE4BCE3" w14:textId="6F4951D7" w:rsidR="00DA0551" w:rsidRDefault="00DA0551" w:rsidP="00DA0551">
      <w:pPr>
        <w:pStyle w:val="Heading1"/>
        <w:rPr>
          <w:rFonts w:eastAsia="Times New Roman"/>
        </w:rPr>
      </w:pPr>
      <w:bookmarkStart w:id="15" w:name="_Toc137099927"/>
      <w:r>
        <w:rPr>
          <w:rFonts w:eastAsia="Times New Roman"/>
        </w:rPr>
        <w:t>Conclusion</w:t>
      </w:r>
      <w:bookmarkEnd w:id="15"/>
    </w:p>
    <w:p w14:paraId="0C6DC680" w14:textId="77777777" w:rsidR="00A357FD" w:rsidRPr="00A357FD" w:rsidRDefault="00A357FD" w:rsidP="00DA0551">
      <w:pPr>
        <w:spacing w:before="100" w:beforeAutospacing="1" w:after="100" w:afterAutospacing="1" w:line="360" w:lineRule="auto"/>
        <w:jc w:val="both"/>
        <w:rPr>
          <w:rFonts w:ascii="Arial" w:hAnsi="Arial" w:cs="Arial"/>
          <w:sz w:val="24"/>
          <w:szCs w:val="24"/>
        </w:rPr>
      </w:pPr>
      <w:r w:rsidRPr="00A357FD">
        <w:rPr>
          <w:rFonts w:ascii="Arial" w:hAnsi="Arial" w:cs="Arial"/>
          <w:sz w:val="24"/>
          <w:szCs w:val="24"/>
        </w:rPr>
        <w:t>A hotel's standards are influenced by various factors, such as its surroundings, class, and quality. These also play a vital role in helping develop the business.</w:t>
      </w:r>
    </w:p>
    <w:p w14:paraId="5FB6A4BA" w14:textId="7E4DDEEB" w:rsidR="00DA0551" w:rsidRPr="00DA0551" w:rsidRDefault="00DA0551" w:rsidP="00DA0551">
      <w:pPr>
        <w:spacing w:before="100" w:beforeAutospacing="1" w:after="100" w:afterAutospacing="1" w:line="360" w:lineRule="auto"/>
        <w:jc w:val="both"/>
        <w:rPr>
          <w:rFonts w:ascii="Arial" w:eastAsia="Times New Roman" w:hAnsi="Arial" w:cs="Arial"/>
          <w:sz w:val="24"/>
          <w:szCs w:val="24"/>
        </w:rPr>
      </w:pPr>
      <w:r w:rsidRPr="00DA0551">
        <w:rPr>
          <w:rFonts w:ascii="Arial" w:eastAsia="Times New Roman" w:hAnsi="Arial" w:cs="Arial"/>
          <w:sz w:val="24"/>
          <w:szCs w:val="24"/>
        </w:rPr>
        <w:lastRenderedPageBreak/>
        <w:t>A reputation management firm helps a hotel improve its online reputation and attract more potential customers. This process can also help a hotel boost its sales.</w:t>
      </w:r>
    </w:p>
    <w:p w14:paraId="7CDA696E" w14:textId="77777777" w:rsidR="00DA0551" w:rsidRPr="00DA0551" w:rsidRDefault="00DA0551" w:rsidP="00DA0551">
      <w:pPr>
        <w:spacing w:before="100" w:beforeAutospacing="1" w:after="100" w:afterAutospacing="1" w:line="360" w:lineRule="auto"/>
        <w:jc w:val="both"/>
        <w:rPr>
          <w:rFonts w:ascii="Arial" w:eastAsia="Times New Roman" w:hAnsi="Arial" w:cs="Arial"/>
          <w:sz w:val="24"/>
          <w:szCs w:val="24"/>
        </w:rPr>
      </w:pPr>
      <w:r w:rsidRPr="00DA0551">
        <w:rPr>
          <w:rFonts w:ascii="Arial" w:eastAsia="Times New Roman" w:hAnsi="Arial" w:cs="Arial"/>
          <w:sz w:val="24"/>
          <w:szCs w:val="24"/>
        </w:rPr>
        <w:t>A service culture can help organizations improve their productivity and provide exceptional customer service. It can also help them attract new clients.</w:t>
      </w:r>
    </w:p>
    <w:p w14:paraId="1694C7AC" w14:textId="77777777" w:rsidR="00DA0551" w:rsidRPr="00DA0551" w:rsidRDefault="00DA0551" w:rsidP="00DA0551"/>
    <w:p w14:paraId="3393CF88" w14:textId="3FE9805F" w:rsidR="003B4B33" w:rsidRPr="00D364E4" w:rsidRDefault="004A5068" w:rsidP="00D364E4">
      <w:pPr>
        <w:pStyle w:val="Heading1"/>
        <w:rPr>
          <w:rFonts w:eastAsia="Times New Roman"/>
        </w:rPr>
      </w:pPr>
      <w:bookmarkStart w:id="16" w:name="_Toc137099928"/>
      <w:r>
        <w:rPr>
          <w:rFonts w:eastAsia="Times New Roman"/>
        </w:rPr>
        <w:t>Recommendations</w:t>
      </w:r>
      <w:bookmarkEnd w:id="16"/>
    </w:p>
    <w:p w14:paraId="0D5D8D2F" w14:textId="77777777" w:rsidR="00DA0551" w:rsidRDefault="00DA0551" w:rsidP="00C510FE">
      <w:pPr>
        <w:pStyle w:val="Heading2"/>
        <w:rPr>
          <w:rFonts w:ascii="Arial" w:hAnsi="Arial" w:cs="Arial"/>
        </w:rPr>
      </w:pPr>
    </w:p>
    <w:p w14:paraId="187B0781" w14:textId="29ADD8A9" w:rsidR="009D7933" w:rsidRPr="00904E0F" w:rsidRDefault="009D7933" w:rsidP="00C510FE">
      <w:pPr>
        <w:pStyle w:val="Heading2"/>
      </w:pPr>
      <w:bookmarkStart w:id="17" w:name="_Toc137099929"/>
      <w:r w:rsidRPr="00434898">
        <w:rPr>
          <w:rFonts w:ascii="Arial" w:hAnsi="Arial" w:cs="Arial"/>
        </w:rPr>
        <w:t>What recommendations do you have for hotels regarding market trends? What are the obs</w:t>
      </w:r>
      <w:r w:rsidR="00C510FE" w:rsidRPr="00434898">
        <w:rPr>
          <w:rFonts w:ascii="Arial" w:hAnsi="Arial" w:cs="Arial"/>
        </w:rPr>
        <w:t>tacles facing certain businesses?</w:t>
      </w:r>
      <w:bookmarkEnd w:id="17"/>
    </w:p>
    <w:p w14:paraId="5303A8B4" w14:textId="77777777" w:rsidR="00B46C10" w:rsidRDefault="00B46C10" w:rsidP="00B65582">
      <w:pPr>
        <w:spacing w:line="360" w:lineRule="auto"/>
        <w:jc w:val="both"/>
        <w:rPr>
          <w:rFonts w:ascii="Arial" w:hAnsi="Arial" w:cs="Arial"/>
          <w:sz w:val="24"/>
          <w:szCs w:val="24"/>
        </w:rPr>
      </w:pPr>
    </w:p>
    <w:p w14:paraId="0EBB444D" w14:textId="77777777" w:rsidR="004E09C3" w:rsidRDefault="00E9731C" w:rsidP="00B65582">
      <w:pPr>
        <w:spacing w:line="360" w:lineRule="auto"/>
        <w:jc w:val="both"/>
        <w:rPr>
          <w:rFonts w:ascii="Arial" w:hAnsi="Arial" w:cs="Arial"/>
          <w:sz w:val="24"/>
          <w:szCs w:val="24"/>
        </w:rPr>
      </w:pPr>
      <w:r>
        <w:rPr>
          <w:rFonts w:ascii="Arial" w:hAnsi="Arial" w:cs="Arial"/>
          <w:sz w:val="24"/>
          <w:szCs w:val="24"/>
        </w:rPr>
        <w:t xml:space="preserve">New market trends are focused the most online, </w:t>
      </w:r>
      <w:r w:rsidR="006045C1">
        <w:rPr>
          <w:rFonts w:ascii="Arial" w:hAnsi="Arial" w:cs="Arial"/>
          <w:sz w:val="24"/>
          <w:szCs w:val="24"/>
        </w:rPr>
        <w:t>where the best way to grow the business is</w:t>
      </w:r>
      <w:r w:rsidR="004E09C3">
        <w:rPr>
          <w:rFonts w:ascii="Arial" w:hAnsi="Arial" w:cs="Arial"/>
          <w:sz w:val="24"/>
          <w:szCs w:val="24"/>
        </w:rPr>
        <w:t>:</w:t>
      </w:r>
    </w:p>
    <w:p w14:paraId="55D46139" w14:textId="77777777" w:rsidR="004E09C3" w:rsidRDefault="00D85B70" w:rsidP="004E09C3">
      <w:pPr>
        <w:pStyle w:val="ListParagraph"/>
        <w:numPr>
          <w:ilvl w:val="0"/>
          <w:numId w:val="20"/>
        </w:numPr>
        <w:spacing w:line="360" w:lineRule="auto"/>
        <w:jc w:val="both"/>
        <w:rPr>
          <w:rFonts w:ascii="Arial" w:hAnsi="Arial" w:cs="Arial"/>
          <w:sz w:val="24"/>
          <w:szCs w:val="24"/>
        </w:rPr>
      </w:pPr>
      <w:r w:rsidRPr="004E09C3">
        <w:rPr>
          <w:rFonts w:ascii="Arial" w:hAnsi="Arial" w:cs="Arial"/>
          <w:sz w:val="24"/>
          <w:szCs w:val="24"/>
        </w:rPr>
        <w:t>chatbot 24/7</w:t>
      </w:r>
    </w:p>
    <w:p w14:paraId="5D67D34B" w14:textId="51D7DE44" w:rsidR="00FE381B" w:rsidRDefault="007E2309" w:rsidP="004E09C3">
      <w:pPr>
        <w:pStyle w:val="ListParagraph"/>
        <w:numPr>
          <w:ilvl w:val="0"/>
          <w:numId w:val="20"/>
        </w:numPr>
        <w:spacing w:line="360" w:lineRule="auto"/>
        <w:jc w:val="both"/>
        <w:rPr>
          <w:rFonts w:ascii="Arial" w:hAnsi="Arial" w:cs="Arial"/>
          <w:sz w:val="24"/>
          <w:szCs w:val="24"/>
        </w:rPr>
      </w:pPr>
      <w:r w:rsidRPr="004E09C3">
        <w:rPr>
          <w:rFonts w:ascii="Arial" w:hAnsi="Arial" w:cs="Arial"/>
          <w:sz w:val="24"/>
          <w:szCs w:val="24"/>
        </w:rPr>
        <w:t>mobile app</w:t>
      </w:r>
      <w:r w:rsidR="003E3063" w:rsidRPr="004E09C3">
        <w:rPr>
          <w:rFonts w:ascii="Arial" w:hAnsi="Arial" w:cs="Arial"/>
          <w:sz w:val="24"/>
          <w:szCs w:val="24"/>
        </w:rPr>
        <w:t xml:space="preserve">, where customers can do themselves </w:t>
      </w:r>
      <w:r w:rsidR="000A0614">
        <w:rPr>
          <w:rFonts w:ascii="Arial" w:hAnsi="Arial" w:cs="Arial"/>
          <w:sz w:val="24"/>
          <w:szCs w:val="24"/>
        </w:rPr>
        <w:t>check-in</w:t>
      </w:r>
      <w:r w:rsidR="003E3063" w:rsidRPr="004E09C3">
        <w:rPr>
          <w:rFonts w:ascii="Arial" w:hAnsi="Arial" w:cs="Arial"/>
          <w:sz w:val="24"/>
          <w:szCs w:val="24"/>
        </w:rPr>
        <w:t>, open the room, turn on/off the light in the rooms</w:t>
      </w:r>
      <w:r w:rsidR="004E09C3" w:rsidRPr="004E09C3">
        <w:rPr>
          <w:rFonts w:ascii="Arial" w:hAnsi="Arial" w:cs="Arial"/>
          <w:sz w:val="24"/>
          <w:szCs w:val="24"/>
        </w:rPr>
        <w:t xml:space="preserve">, </w:t>
      </w:r>
      <w:r w:rsidR="00BC777E">
        <w:rPr>
          <w:rFonts w:ascii="Arial" w:hAnsi="Arial" w:cs="Arial"/>
          <w:sz w:val="24"/>
          <w:szCs w:val="24"/>
        </w:rPr>
        <w:t xml:space="preserve">view the </w:t>
      </w:r>
      <w:r w:rsidR="004E09C3" w:rsidRPr="004E09C3">
        <w:rPr>
          <w:rFonts w:ascii="Arial" w:hAnsi="Arial" w:cs="Arial"/>
          <w:sz w:val="24"/>
          <w:szCs w:val="24"/>
        </w:rPr>
        <w:t>menu</w:t>
      </w:r>
      <w:r w:rsidR="00BC777E">
        <w:rPr>
          <w:rFonts w:ascii="Arial" w:hAnsi="Arial" w:cs="Arial"/>
          <w:sz w:val="24"/>
          <w:szCs w:val="24"/>
        </w:rPr>
        <w:t xml:space="preserve"> for </w:t>
      </w:r>
      <w:r w:rsidR="000A0614">
        <w:rPr>
          <w:rFonts w:ascii="Arial" w:hAnsi="Arial" w:cs="Arial"/>
          <w:sz w:val="24"/>
          <w:szCs w:val="24"/>
        </w:rPr>
        <w:t xml:space="preserve">the </w:t>
      </w:r>
      <w:r w:rsidR="00BC777E">
        <w:rPr>
          <w:rFonts w:ascii="Arial" w:hAnsi="Arial" w:cs="Arial"/>
          <w:sz w:val="24"/>
          <w:szCs w:val="24"/>
        </w:rPr>
        <w:t>hotel’s restaurant</w:t>
      </w:r>
      <w:r w:rsidR="000A0614">
        <w:rPr>
          <w:rFonts w:ascii="Arial" w:hAnsi="Arial" w:cs="Arial"/>
          <w:sz w:val="24"/>
          <w:szCs w:val="24"/>
        </w:rPr>
        <w:t>,</w:t>
      </w:r>
      <w:r w:rsidR="00BC777E">
        <w:rPr>
          <w:rFonts w:ascii="Arial" w:hAnsi="Arial" w:cs="Arial"/>
          <w:sz w:val="24"/>
          <w:szCs w:val="24"/>
        </w:rPr>
        <w:t xml:space="preserve"> and pre-order the </w:t>
      </w:r>
      <w:r w:rsidR="00A45BB9">
        <w:rPr>
          <w:rFonts w:ascii="Arial" w:hAnsi="Arial" w:cs="Arial"/>
          <w:sz w:val="24"/>
          <w:szCs w:val="24"/>
        </w:rPr>
        <w:t>food.</w:t>
      </w:r>
      <w:r w:rsidR="004E09C3" w:rsidRPr="004E09C3">
        <w:rPr>
          <w:rFonts w:ascii="Arial" w:hAnsi="Arial" w:cs="Arial"/>
          <w:sz w:val="24"/>
          <w:szCs w:val="24"/>
        </w:rPr>
        <w:t xml:space="preserve"> </w:t>
      </w:r>
    </w:p>
    <w:p w14:paraId="2DAE7973" w14:textId="4CFECC40" w:rsidR="000A0614" w:rsidRDefault="000A0614" w:rsidP="004E09C3">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active on all </w:t>
      </w:r>
      <w:r w:rsidR="002C394A">
        <w:rPr>
          <w:rFonts w:ascii="Arial" w:hAnsi="Arial" w:cs="Arial"/>
          <w:sz w:val="24"/>
          <w:szCs w:val="24"/>
        </w:rPr>
        <w:t>platforms</w:t>
      </w:r>
      <w:r>
        <w:rPr>
          <w:rFonts w:ascii="Arial" w:hAnsi="Arial" w:cs="Arial"/>
          <w:sz w:val="24"/>
          <w:szCs w:val="24"/>
        </w:rPr>
        <w:t xml:space="preserve"> from social media</w:t>
      </w:r>
      <w:r w:rsidR="00BF5788">
        <w:rPr>
          <w:rFonts w:ascii="Arial" w:hAnsi="Arial" w:cs="Arial"/>
          <w:sz w:val="24"/>
          <w:szCs w:val="24"/>
        </w:rPr>
        <w:t>.</w:t>
      </w:r>
    </w:p>
    <w:p w14:paraId="710FF76E" w14:textId="77777777" w:rsidR="00F911B6" w:rsidRDefault="0038751A" w:rsidP="003A68D4">
      <w:pPr>
        <w:spacing w:line="360" w:lineRule="auto"/>
        <w:jc w:val="both"/>
        <w:rPr>
          <w:rFonts w:ascii="Arial" w:hAnsi="Arial" w:cs="Arial"/>
          <w:sz w:val="24"/>
          <w:szCs w:val="24"/>
        </w:rPr>
      </w:pPr>
      <w:r>
        <w:rPr>
          <w:rFonts w:ascii="Arial" w:hAnsi="Arial" w:cs="Arial"/>
          <w:sz w:val="24"/>
          <w:szCs w:val="24"/>
        </w:rPr>
        <w:t>The obstacles</w:t>
      </w:r>
      <w:r w:rsidR="00EC4738">
        <w:rPr>
          <w:rFonts w:ascii="Arial" w:hAnsi="Arial" w:cs="Arial"/>
          <w:sz w:val="24"/>
          <w:szCs w:val="24"/>
        </w:rPr>
        <w:t xml:space="preserve"> for hotels in the market trends</w:t>
      </w:r>
      <w:r w:rsidR="001C7572">
        <w:rPr>
          <w:rFonts w:ascii="Arial" w:hAnsi="Arial" w:cs="Arial"/>
          <w:sz w:val="24"/>
          <w:szCs w:val="24"/>
        </w:rPr>
        <w:t xml:space="preserve"> are various</w:t>
      </w:r>
      <w:r w:rsidR="00F911B6">
        <w:rPr>
          <w:rFonts w:ascii="Arial" w:hAnsi="Arial" w:cs="Arial"/>
          <w:sz w:val="24"/>
          <w:szCs w:val="24"/>
        </w:rPr>
        <w:t>:</w:t>
      </w:r>
    </w:p>
    <w:p w14:paraId="13523558" w14:textId="00A28EB7" w:rsidR="003A68D4" w:rsidRDefault="001C7572" w:rsidP="00F911B6">
      <w:pPr>
        <w:pStyle w:val="ListParagraph"/>
        <w:numPr>
          <w:ilvl w:val="0"/>
          <w:numId w:val="21"/>
        </w:numPr>
        <w:spacing w:line="360" w:lineRule="auto"/>
        <w:jc w:val="both"/>
        <w:rPr>
          <w:rFonts w:ascii="Arial" w:hAnsi="Arial" w:cs="Arial"/>
          <w:sz w:val="24"/>
          <w:szCs w:val="24"/>
        </w:rPr>
      </w:pPr>
      <w:r w:rsidRPr="00F911B6">
        <w:rPr>
          <w:rFonts w:ascii="Arial" w:hAnsi="Arial" w:cs="Arial"/>
          <w:sz w:val="24"/>
          <w:szCs w:val="24"/>
        </w:rPr>
        <w:t>compe</w:t>
      </w:r>
      <w:r w:rsidR="00F911B6" w:rsidRPr="00F911B6">
        <w:rPr>
          <w:rFonts w:ascii="Arial" w:hAnsi="Arial" w:cs="Arial"/>
          <w:sz w:val="24"/>
          <w:szCs w:val="24"/>
        </w:rPr>
        <w:t>ti</w:t>
      </w:r>
      <w:r w:rsidRPr="00F911B6">
        <w:rPr>
          <w:rFonts w:ascii="Arial" w:hAnsi="Arial" w:cs="Arial"/>
          <w:sz w:val="24"/>
          <w:szCs w:val="24"/>
        </w:rPr>
        <w:t>tion</w:t>
      </w:r>
      <w:r w:rsidR="00F911B6">
        <w:rPr>
          <w:rFonts w:ascii="Arial" w:hAnsi="Arial" w:cs="Arial"/>
          <w:sz w:val="24"/>
          <w:szCs w:val="24"/>
        </w:rPr>
        <w:t>, bigger every year</w:t>
      </w:r>
    </w:p>
    <w:p w14:paraId="600A5E5E" w14:textId="643BC509" w:rsidR="00F911B6" w:rsidRDefault="00820ABC" w:rsidP="00F911B6">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not using digital trends </w:t>
      </w:r>
    </w:p>
    <w:p w14:paraId="5CCD8DF1" w14:textId="4E3041C8" w:rsidR="00820ABC" w:rsidRDefault="003D7B8C" w:rsidP="00F911B6">
      <w:pPr>
        <w:pStyle w:val="ListParagraph"/>
        <w:numPr>
          <w:ilvl w:val="0"/>
          <w:numId w:val="21"/>
        </w:numPr>
        <w:spacing w:line="360" w:lineRule="auto"/>
        <w:jc w:val="both"/>
        <w:rPr>
          <w:rFonts w:ascii="Arial" w:hAnsi="Arial" w:cs="Arial"/>
          <w:sz w:val="24"/>
          <w:szCs w:val="24"/>
        </w:rPr>
      </w:pPr>
      <w:r>
        <w:rPr>
          <w:rFonts w:ascii="Arial" w:hAnsi="Arial" w:cs="Arial"/>
          <w:sz w:val="24"/>
          <w:szCs w:val="24"/>
        </w:rPr>
        <w:t>negative review</w:t>
      </w:r>
    </w:p>
    <w:p w14:paraId="3C14E23D" w14:textId="5BC3FC68" w:rsidR="003D7B8C" w:rsidRDefault="005C7443" w:rsidP="00F911B6">
      <w:pPr>
        <w:pStyle w:val="ListParagraph"/>
        <w:numPr>
          <w:ilvl w:val="0"/>
          <w:numId w:val="21"/>
        </w:numPr>
        <w:spacing w:line="360" w:lineRule="auto"/>
        <w:jc w:val="both"/>
        <w:rPr>
          <w:rFonts w:ascii="Arial" w:hAnsi="Arial" w:cs="Arial"/>
          <w:sz w:val="24"/>
          <w:szCs w:val="24"/>
        </w:rPr>
      </w:pPr>
      <w:r>
        <w:rPr>
          <w:rFonts w:ascii="Arial" w:hAnsi="Arial" w:cs="Arial"/>
          <w:sz w:val="24"/>
          <w:szCs w:val="24"/>
        </w:rPr>
        <w:t>not a sustainable hotel</w:t>
      </w:r>
    </w:p>
    <w:p w14:paraId="398F8716" w14:textId="23E3EB47" w:rsidR="00833C76" w:rsidRDefault="78AACB9A" w:rsidP="00F911B6">
      <w:pPr>
        <w:pStyle w:val="ListParagraph"/>
        <w:numPr>
          <w:ilvl w:val="0"/>
          <w:numId w:val="21"/>
        </w:numPr>
        <w:spacing w:line="360" w:lineRule="auto"/>
        <w:jc w:val="both"/>
        <w:rPr>
          <w:rFonts w:ascii="Arial" w:hAnsi="Arial" w:cs="Arial"/>
          <w:sz w:val="24"/>
          <w:szCs w:val="24"/>
        </w:rPr>
      </w:pPr>
      <w:r w:rsidRPr="28DE593E">
        <w:rPr>
          <w:rFonts w:ascii="Arial" w:hAnsi="Arial" w:cs="Arial"/>
          <w:sz w:val="24"/>
          <w:szCs w:val="24"/>
        </w:rPr>
        <w:t>invest more in employe</w:t>
      </w:r>
      <w:r w:rsidR="04C14463" w:rsidRPr="28DE593E">
        <w:rPr>
          <w:rFonts w:ascii="Arial" w:hAnsi="Arial" w:cs="Arial"/>
          <w:sz w:val="24"/>
          <w:szCs w:val="24"/>
        </w:rPr>
        <w:t>es</w:t>
      </w:r>
      <w:r w:rsidRPr="28DE593E">
        <w:rPr>
          <w:rFonts w:ascii="Arial" w:hAnsi="Arial" w:cs="Arial"/>
          <w:sz w:val="24"/>
          <w:szCs w:val="24"/>
        </w:rPr>
        <w:t xml:space="preserve">, to have </w:t>
      </w:r>
      <w:r w:rsidR="7CB1D74B" w:rsidRPr="28DE593E">
        <w:rPr>
          <w:rFonts w:ascii="Arial" w:hAnsi="Arial" w:cs="Arial"/>
          <w:sz w:val="24"/>
          <w:szCs w:val="24"/>
        </w:rPr>
        <w:t xml:space="preserve">satisfied </w:t>
      </w:r>
      <w:r w:rsidR="00A357FD" w:rsidRPr="28DE593E">
        <w:rPr>
          <w:rFonts w:ascii="Arial" w:hAnsi="Arial" w:cs="Arial"/>
          <w:sz w:val="24"/>
          <w:szCs w:val="24"/>
        </w:rPr>
        <w:t>consumers</w:t>
      </w:r>
      <w:r w:rsidRPr="28DE593E">
        <w:rPr>
          <w:rFonts w:ascii="Arial" w:hAnsi="Arial" w:cs="Arial"/>
          <w:sz w:val="24"/>
          <w:szCs w:val="24"/>
        </w:rPr>
        <w:t>.</w:t>
      </w:r>
    </w:p>
    <w:p w14:paraId="4F9938B3" w14:textId="77777777" w:rsidR="0060788E" w:rsidRPr="00F911B6" w:rsidRDefault="0060788E" w:rsidP="0060788E">
      <w:pPr>
        <w:pStyle w:val="ListParagraph"/>
        <w:spacing w:line="360" w:lineRule="auto"/>
        <w:ind w:left="787"/>
        <w:jc w:val="both"/>
        <w:rPr>
          <w:rFonts w:ascii="Arial" w:hAnsi="Arial" w:cs="Arial"/>
          <w:sz w:val="24"/>
          <w:szCs w:val="24"/>
        </w:rPr>
      </w:pPr>
    </w:p>
    <w:p w14:paraId="0D56A9A2" w14:textId="77777777" w:rsidR="00BF5788" w:rsidRPr="00BF5788" w:rsidRDefault="00BF5788" w:rsidP="00BF5788">
      <w:pPr>
        <w:spacing w:line="360" w:lineRule="auto"/>
        <w:jc w:val="both"/>
        <w:rPr>
          <w:rFonts w:ascii="Arial" w:hAnsi="Arial" w:cs="Arial"/>
          <w:sz w:val="24"/>
          <w:szCs w:val="24"/>
        </w:rPr>
      </w:pPr>
    </w:p>
    <w:p w14:paraId="092DA1D7" w14:textId="77777777" w:rsidR="00D364E4" w:rsidRPr="00B65582" w:rsidRDefault="00D364E4" w:rsidP="00B65582">
      <w:pPr>
        <w:spacing w:line="360" w:lineRule="auto"/>
        <w:jc w:val="both"/>
        <w:rPr>
          <w:rFonts w:ascii="Arial" w:hAnsi="Arial" w:cs="Arial"/>
          <w:sz w:val="24"/>
          <w:szCs w:val="24"/>
        </w:rPr>
      </w:pPr>
    </w:p>
    <w:p w14:paraId="2DE03D8D" w14:textId="54BD9391" w:rsidR="005A32D4" w:rsidRPr="000B3BA8" w:rsidRDefault="005A32D4" w:rsidP="00FD08C6">
      <w:r w:rsidRPr="000B3BA8">
        <w:br w:type="page"/>
      </w:r>
    </w:p>
    <w:p w14:paraId="75F7D4B5" w14:textId="754127C7" w:rsidR="005A32D4" w:rsidRDefault="005A32D4" w:rsidP="00E6521B">
      <w:pPr>
        <w:pStyle w:val="Heading1"/>
      </w:pPr>
      <w:bookmarkStart w:id="18" w:name="_Toc137099930"/>
      <w:r w:rsidRPr="00F610E1">
        <w:lastRenderedPageBreak/>
        <w:t>References:</w:t>
      </w:r>
      <w:bookmarkEnd w:id="18"/>
    </w:p>
    <w:p w14:paraId="4E93FC39" w14:textId="77777777" w:rsidR="00F610E1" w:rsidRDefault="00F610E1" w:rsidP="00F610E1"/>
    <w:p w14:paraId="18DBDB6D" w14:textId="06E4CD18" w:rsidR="00F610E1" w:rsidRDefault="00F610E1" w:rsidP="00F610E1">
      <w:pPr>
        <w:spacing w:line="360" w:lineRule="auto"/>
        <w:jc w:val="both"/>
        <w:rPr>
          <w:rFonts w:ascii="Arial" w:hAnsi="Arial" w:cs="Arial"/>
          <w:color w:val="333333"/>
          <w:sz w:val="24"/>
          <w:szCs w:val="24"/>
        </w:rPr>
      </w:pPr>
      <w:r w:rsidRPr="00F610E1">
        <w:rPr>
          <w:rFonts w:ascii="Arial" w:hAnsi="Arial" w:cs="Arial"/>
          <w:sz w:val="24"/>
          <w:szCs w:val="24"/>
        </w:rPr>
        <w:t>Arruda</w:t>
      </w:r>
      <w:r>
        <w:rPr>
          <w:rFonts w:ascii="Arial" w:hAnsi="Arial" w:cs="Arial"/>
          <w:sz w:val="24"/>
          <w:szCs w:val="24"/>
        </w:rPr>
        <w:t xml:space="preserve">, W. (2016) </w:t>
      </w:r>
      <w:r w:rsidRPr="00F610E1">
        <w:rPr>
          <w:rFonts w:ascii="Arial" w:hAnsi="Arial" w:cs="Arial"/>
          <w:i/>
          <w:iCs/>
          <w:sz w:val="24"/>
          <w:szCs w:val="24"/>
        </w:rPr>
        <w:t>‘</w:t>
      </w:r>
      <w:r w:rsidRPr="00F610E1">
        <w:rPr>
          <w:rFonts w:ascii="Arial" w:hAnsi="Arial" w:cs="Arial"/>
          <w:i/>
          <w:iCs/>
          <w:color w:val="333333"/>
          <w:sz w:val="24"/>
          <w:szCs w:val="24"/>
        </w:rPr>
        <w:t>Why Consistency Is the Key to Successful Branding’</w:t>
      </w:r>
      <w:r>
        <w:rPr>
          <w:rFonts w:ascii="Arial" w:hAnsi="Arial" w:cs="Arial"/>
          <w:color w:val="333333"/>
          <w:sz w:val="24"/>
          <w:szCs w:val="24"/>
        </w:rPr>
        <w:t xml:space="preserve">, Forbes [blog]. 13 December. Available at: </w:t>
      </w:r>
      <w:hyperlink r:id="rId13" w:history="1">
        <w:r w:rsidRPr="007F1E61">
          <w:rPr>
            <w:rStyle w:val="Hyperlink"/>
            <w:rFonts w:ascii="Arial" w:hAnsi="Arial" w:cs="Arial"/>
            <w:sz w:val="24"/>
            <w:szCs w:val="24"/>
          </w:rPr>
          <w:t>https://www.forbes.com/sites/williamarruda/2016/12/13/why-consistency-is-the-key-to-successful-branding/?sh=16a1a40e7bbd/</w:t>
        </w:r>
      </w:hyperlink>
      <w:r>
        <w:rPr>
          <w:rFonts w:ascii="Arial" w:hAnsi="Arial" w:cs="Arial"/>
          <w:color w:val="333333"/>
          <w:sz w:val="24"/>
          <w:szCs w:val="24"/>
        </w:rPr>
        <w:t xml:space="preserve"> (Accessed: 4 June 2023).</w:t>
      </w:r>
    </w:p>
    <w:p w14:paraId="56EFAB99" w14:textId="450F9190" w:rsidR="00240845" w:rsidRDefault="00240845" w:rsidP="00F610E1">
      <w:pPr>
        <w:spacing w:line="360" w:lineRule="auto"/>
        <w:jc w:val="both"/>
        <w:rPr>
          <w:rFonts w:ascii="Arial" w:hAnsi="Arial" w:cs="Arial"/>
          <w:color w:val="333333"/>
          <w:sz w:val="24"/>
          <w:szCs w:val="24"/>
        </w:rPr>
      </w:pPr>
      <w:r>
        <w:rPr>
          <w:rFonts w:ascii="Arial" w:hAnsi="Arial" w:cs="Arial"/>
          <w:color w:val="333333"/>
          <w:sz w:val="24"/>
          <w:szCs w:val="24"/>
        </w:rPr>
        <w:t>Boley, M. (2020) ‘</w:t>
      </w:r>
      <w:r w:rsidR="00DE4059" w:rsidRPr="00726A8C">
        <w:rPr>
          <w:rFonts w:ascii="Arial" w:hAnsi="Arial" w:cs="Arial"/>
          <w:i/>
          <w:iCs/>
          <w:color w:val="333333"/>
          <w:sz w:val="24"/>
          <w:szCs w:val="24"/>
        </w:rPr>
        <w:t xml:space="preserve">Hotel Reputation management: Tips and examples hoteliers need to </w:t>
      </w:r>
      <w:r w:rsidR="00726A8C" w:rsidRPr="00726A8C">
        <w:rPr>
          <w:rFonts w:ascii="Arial" w:hAnsi="Arial" w:cs="Arial"/>
          <w:i/>
          <w:iCs/>
          <w:color w:val="333333"/>
          <w:sz w:val="24"/>
          <w:szCs w:val="24"/>
        </w:rPr>
        <w:t>know</w:t>
      </w:r>
      <w:r w:rsidR="00726A8C">
        <w:rPr>
          <w:rFonts w:ascii="Arial" w:hAnsi="Arial" w:cs="Arial"/>
          <w:color w:val="333333"/>
          <w:sz w:val="24"/>
          <w:szCs w:val="24"/>
        </w:rPr>
        <w:t>’</w:t>
      </w:r>
      <w:r w:rsidR="00DE4059">
        <w:rPr>
          <w:rFonts w:ascii="Arial" w:hAnsi="Arial" w:cs="Arial"/>
          <w:color w:val="333333"/>
          <w:sz w:val="24"/>
          <w:szCs w:val="24"/>
        </w:rPr>
        <w:t>,</w:t>
      </w:r>
      <w:r w:rsidR="00726A8C">
        <w:rPr>
          <w:rFonts w:ascii="Arial" w:hAnsi="Arial" w:cs="Arial"/>
          <w:color w:val="333333"/>
          <w:sz w:val="24"/>
          <w:szCs w:val="24"/>
        </w:rPr>
        <w:t xml:space="preserve"> Cvent [blog]</w:t>
      </w:r>
      <w:r w:rsidR="004435F9">
        <w:rPr>
          <w:rFonts w:ascii="Arial" w:hAnsi="Arial" w:cs="Arial"/>
          <w:color w:val="333333"/>
          <w:sz w:val="24"/>
          <w:szCs w:val="24"/>
        </w:rPr>
        <w:t xml:space="preserve">. 16 July. Available at: </w:t>
      </w:r>
      <w:hyperlink r:id="rId14" w:anchor=":~:text=Discover%206%20tips%20for%20effective%20hotel%20reputation%20management%3A,marketing.%20...%206%206.%20Avoid%20negative%20reviews.%20/" w:history="1">
        <w:r w:rsidR="000E7CE1" w:rsidRPr="007F1E61">
          <w:rPr>
            <w:rStyle w:val="Hyperlink"/>
            <w:rFonts w:ascii="Arial" w:hAnsi="Arial" w:cs="Arial"/>
            <w:sz w:val="24"/>
            <w:szCs w:val="24"/>
          </w:rPr>
          <w:t>https://www.cvent.com/en/blog/hospitality/hotel-reputationmanagement#:~:text=Discover%206%20tips%20for%20effective%20hotel%20reputation%20management%3A,marketing.%20...%206%206.%20Avoid%20negative%20reviews.%20/</w:t>
        </w:r>
      </w:hyperlink>
      <w:r w:rsidR="000E7CE1">
        <w:rPr>
          <w:rFonts w:ascii="Arial" w:hAnsi="Arial" w:cs="Arial"/>
          <w:color w:val="333333"/>
          <w:sz w:val="24"/>
          <w:szCs w:val="24"/>
        </w:rPr>
        <w:t xml:space="preserve"> </w:t>
      </w:r>
      <w:r w:rsidR="00720010">
        <w:rPr>
          <w:rFonts w:ascii="Arial" w:hAnsi="Arial" w:cs="Arial"/>
          <w:color w:val="333333"/>
          <w:sz w:val="24"/>
          <w:szCs w:val="24"/>
        </w:rPr>
        <w:t xml:space="preserve"> (Accessed: 4 June 2023).</w:t>
      </w:r>
    </w:p>
    <w:p w14:paraId="653BC598" w14:textId="4AEC0E15" w:rsidR="00DD4E97" w:rsidRDefault="25521C78" w:rsidP="00F610E1">
      <w:pPr>
        <w:spacing w:line="360" w:lineRule="auto"/>
        <w:jc w:val="both"/>
        <w:rPr>
          <w:rFonts w:ascii="Arial" w:hAnsi="Arial" w:cs="Arial"/>
          <w:color w:val="333333"/>
          <w:sz w:val="24"/>
          <w:szCs w:val="24"/>
        </w:rPr>
      </w:pPr>
      <w:r w:rsidRPr="28DE593E">
        <w:rPr>
          <w:rFonts w:ascii="Arial" w:hAnsi="Arial" w:cs="Arial"/>
          <w:color w:val="333333"/>
          <w:sz w:val="24"/>
          <w:szCs w:val="24"/>
        </w:rPr>
        <w:t>Cvent (2022) ‘</w:t>
      </w:r>
      <w:r w:rsidRPr="28DE593E">
        <w:rPr>
          <w:rFonts w:ascii="Arial" w:hAnsi="Arial" w:cs="Arial"/>
          <w:i/>
          <w:iCs/>
          <w:color w:val="333333"/>
          <w:sz w:val="24"/>
          <w:szCs w:val="24"/>
        </w:rPr>
        <w:t xml:space="preserve">Handling guest </w:t>
      </w:r>
      <w:r w:rsidR="1795CC39" w:rsidRPr="28DE593E">
        <w:rPr>
          <w:rFonts w:ascii="Arial" w:hAnsi="Arial" w:cs="Arial"/>
          <w:i/>
          <w:iCs/>
          <w:color w:val="333333"/>
          <w:sz w:val="24"/>
          <w:szCs w:val="24"/>
        </w:rPr>
        <w:t>complaints</w:t>
      </w:r>
      <w:r w:rsidR="2EA71AD8" w:rsidRPr="28DE593E">
        <w:rPr>
          <w:rFonts w:ascii="Arial" w:hAnsi="Arial" w:cs="Arial"/>
          <w:i/>
          <w:iCs/>
          <w:color w:val="333333"/>
          <w:sz w:val="24"/>
          <w:szCs w:val="24"/>
        </w:rPr>
        <w:t>: the complete guide for hotels’</w:t>
      </w:r>
      <w:r w:rsidR="2EA71AD8" w:rsidRPr="28DE593E">
        <w:rPr>
          <w:rFonts w:ascii="Arial" w:hAnsi="Arial" w:cs="Arial"/>
          <w:color w:val="333333"/>
          <w:sz w:val="24"/>
          <w:szCs w:val="24"/>
        </w:rPr>
        <w:t xml:space="preserve">, Cvent [blog]. </w:t>
      </w:r>
      <w:r w:rsidR="22D42DC2" w:rsidRPr="28DE593E">
        <w:rPr>
          <w:rFonts w:ascii="Arial" w:hAnsi="Arial" w:cs="Arial"/>
          <w:color w:val="333333"/>
          <w:sz w:val="24"/>
          <w:szCs w:val="24"/>
        </w:rPr>
        <w:t>Available at:</w:t>
      </w:r>
      <w:r w:rsidR="4B70EADC" w:rsidRPr="28DE593E">
        <w:rPr>
          <w:rFonts w:ascii="Arial" w:hAnsi="Arial" w:cs="Arial"/>
          <w:color w:val="333333"/>
          <w:sz w:val="24"/>
          <w:szCs w:val="24"/>
        </w:rPr>
        <w:t xml:space="preserve"> </w:t>
      </w:r>
      <w:hyperlink r:id="rId15" w:anchor=":~:text=For%20example%3A%201%20Failing%20to%20oversee%20guest%20complaints,reviews%20can%20affect%20a%20hotel%E2%80%99s%20SERP%20placement.%20/">
        <w:r w:rsidR="4B70EADC" w:rsidRPr="28DE593E">
          <w:rPr>
            <w:rStyle w:val="Hyperlink"/>
            <w:rFonts w:ascii="Arial" w:hAnsi="Arial" w:cs="Arial"/>
            <w:sz w:val="24"/>
            <w:szCs w:val="24"/>
          </w:rPr>
          <w:t>https://www.cvent.com/uk/blog/hospitality/handling-guest-complaints#:~:text=For%20example%3A%201%20Failing%20to%20oversee%20guest%20complaints,reviews%20can%20affect%20a%20hotel%E2%80%</w:t>
        </w:r>
      </w:hyperlink>
      <w:bookmarkStart w:id="19" w:name="_Int_0WHkIaVA"/>
      <w:r w:rsidR="4B70EADC" w:rsidRPr="28DE593E">
        <w:rPr>
          <w:rStyle w:val="Hyperlink"/>
          <w:rFonts w:ascii="Arial" w:hAnsi="Arial" w:cs="Arial"/>
          <w:sz w:val="24"/>
          <w:szCs w:val="24"/>
        </w:rPr>
        <w:t>99s</w:t>
      </w:r>
      <w:bookmarkEnd w:id="19"/>
      <w:r w:rsidR="4B70EADC" w:rsidRPr="28DE593E">
        <w:rPr>
          <w:rStyle w:val="Hyperlink"/>
          <w:rFonts w:ascii="Arial" w:hAnsi="Arial" w:cs="Arial"/>
          <w:sz w:val="24"/>
          <w:szCs w:val="24"/>
        </w:rPr>
        <w:t>%20SERP%20placement.%20/</w:t>
      </w:r>
      <w:r w:rsidR="22D42DC2" w:rsidRPr="28DE593E">
        <w:rPr>
          <w:rFonts w:ascii="Arial" w:hAnsi="Arial" w:cs="Arial"/>
          <w:color w:val="333333"/>
          <w:sz w:val="24"/>
          <w:szCs w:val="24"/>
        </w:rPr>
        <w:t xml:space="preserve">  </w:t>
      </w:r>
      <w:r w:rsidR="4B70EADC" w:rsidRPr="28DE593E">
        <w:rPr>
          <w:rFonts w:ascii="Arial" w:hAnsi="Arial" w:cs="Arial"/>
          <w:color w:val="333333"/>
          <w:sz w:val="24"/>
          <w:szCs w:val="24"/>
        </w:rPr>
        <w:t>(Accessed: 4 June 2023).</w:t>
      </w:r>
    </w:p>
    <w:p w14:paraId="308407B5" w14:textId="131C14AA" w:rsidR="00FC146C" w:rsidRDefault="004D041F" w:rsidP="00F610E1">
      <w:pPr>
        <w:spacing w:line="360" w:lineRule="auto"/>
        <w:jc w:val="both"/>
        <w:rPr>
          <w:rFonts w:ascii="Arial" w:hAnsi="Arial" w:cs="Arial"/>
          <w:color w:val="333333"/>
          <w:sz w:val="24"/>
          <w:szCs w:val="24"/>
        </w:rPr>
      </w:pPr>
      <w:r>
        <w:rPr>
          <w:rFonts w:ascii="Arial" w:hAnsi="Arial" w:cs="Arial"/>
          <w:color w:val="333333"/>
          <w:sz w:val="24"/>
          <w:szCs w:val="24"/>
        </w:rPr>
        <w:t>Gerber</w:t>
      </w:r>
      <w:r w:rsidR="00D76C1D">
        <w:rPr>
          <w:rFonts w:ascii="Arial" w:hAnsi="Arial" w:cs="Arial"/>
          <w:color w:val="333333"/>
          <w:sz w:val="24"/>
          <w:szCs w:val="24"/>
        </w:rPr>
        <w:t>, M. (2023)</w:t>
      </w:r>
      <w:r w:rsidR="0065511D">
        <w:rPr>
          <w:rFonts w:ascii="Arial" w:hAnsi="Arial" w:cs="Arial"/>
          <w:color w:val="333333"/>
          <w:sz w:val="24"/>
          <w:szCs w:val="24"/>
        </w:rPr>
        <w:t xml:space="preserve"> </w:t>
      </w:r>
      <w:r w:rsidR="0065511D" w:rsidRPr="00083B49">
        <w:rPr>
          <w:rFonts w:ascii="Arial" w:hAnsi="Arial" w:cs="Arial"/>
          <w:i/>
          <w:iCs/>
          <w:color w:val="333333"/>
          <w:sz w:val="24"/>
          <w:szCs w:val="24"/>
        </w:rPr>
        <w:t>Personalize your customer journey</w:t>
      </w:r>
      <w:r w:rsidR="0052239F" w:rsidRPr="00083B49">
        <w:rPr>
          <w:rFonts w:ascii="Arial" w:hAnsi="Arial" w:cs="Arial"/>
          <w:i/>
          <w:iCs/>
          <w:color w:val="333333"/>
          <w:sz w:val="24"/>
          <w:szCs w:val="24"/>
        </w:rPr>
        <w:t xml:space="preserve"> like the Ritz Carlton</w:t>
      </w:r>
      <w:r w:rsidR="00DD6C9B">
        <w:rPr>
          <w:rFonts w:ascii="Arial" w:hAnsi="Arial" w:cs="Arial"/>
          <w:i/>
          <w:iCs/>
          <w:color w:val="333333"/>
          <w:sz w:val="24"/>
          <w:szCs w:val="24"/>
        </w:rPr>
        <w:t xml:space="preserve">. </w:t>
      </w:r>
      <w:r w:rsidR="00DD6C9B">
        <w:rPr>
          <w:rFonts w:ascii="Arial" w:hAnsi="Arial" w:cs="Arial"/>
          <w:color w:val="333333"/>
          <w:sz w:val="24"/>
          <w:szCs w:val="24"/>
        </w:rPr>
        <w:t xml:space="preserve">Available at: </w:t>
      </w:r>
      <w:hyperlink r:id="rId16" w:history="1">
        <w:r w:rsidR="00DD6C9B" w:rsidRPr="007F1E61">
          <w:rPr>
            <w:rStyle w:val="Hyperlink"/>
            <w:rFonts w:ascii="Arial" w:hAnsi="Arial" w:cs="Arial"/>
            <w:sz w:val="24"/>
            <w:szCs w:val="24"/>
          </w:rPr>
          <w:t>https://hospitalityinsights.ehl.edu/personalizing-customer-journey/</w:t>
        </w:r>
      </w:hyperlink>
      <w:r w:rsidR="00DD6C9B">
        <w:rPr>
          <w:rFonts w:ascii="Arial" w:hAnsi="Arial" w:cs="Arial"/>
          <w:color w:val="333333"/>
          <w:sz w:val="24"/>
          <w:szCs w:val="24"/>
        </w:rPr>
        <w:t xml:space="preserve"> </w:t>
      </w:r>
      <w:r w:rsidR="00E776D4">
        <w:rPr>
          <w:rFonts w:ascii="Arial" w:hAnsi="Arial" w:cs="Arial"/>
          <w:color w:val="333333"/>
          <w:sz w:val="24"/>
          <w:szCs w:val="24"/>
        </w:rPr>
        <w:t>(Accessed 4 June 2023).</w:t>
      </w:r>
    </w:p>
    <w:p w14:paraId="0B057596" w14:textId="0DB5FABF" w:rsidR="00FF6128" w:rsidRDefault="00FF6128" w:rsidP="00F610E1">
      <w:pPr>
        <w:spacing w:line="360" w:lineRule="auto"/>
        <w:jc w:val="both"/>
        <w:rPr>
          <w:rFonts w:ascii="Arial" w:hAnsi="Arial" w:cs="Arial"/>
          <w:color w:val="000000"/>
          <w:sz w:val="24"/>
          <w:szCs w:val="24"/>
          <w:shd w:val="clear" w:color="auto" w:fill="FFFFFF"/>
        </w:rPr>
      </w:pPr>
      <w:r>
        <w:rPr>
          <w:rFonts w:ascii="Arial" w:hAnsi="Arial" w:cs="Arial"/>
          <w:color w:val="333333"/>
          <w:sz w:val="24"/>
          <w:szCs w:val="24"/>
        </w:rPr>
        <w:t xml:space="preserve">Grafton, </w:t>
      </w:r>
      <w:r w:rsidR="00EC3B9D">
        <w:rPr>
          <w:rFonts w:ascii="Arial" w:hAnsi="Arial" w:cs="Arial"/>
          <w:color w:val="333333"/>
          <w:sz w:val="24"/>
          <w:szCs w:val="24"/>
        </w:rPr>
        <w:t xml:space="preserve">S. (2019) </w:t>
      </w:r>
      <w:r w:rsidR="000D4CA4" w:rsidRPr="000D4CA4">
        <w:rPr>
          <w:rFonts w:ascii="Arial" w:hAnsi="Arial" w:cs="Arial"/>
          <w:i/>
          <w:iCs/>
          <w:color w:val="000000"/>
          <w:sz w:val="24"/>
          <w:szCs w:val="24"/>
          <w:shd w:val="clear" w:color="auto" w:fill="FFFFFF"/>
        </w:rPr>
        <w:t>'How mystery shopping holds the key for consistency across your franchise network'</w:t>
      </w:r>
      <w:r w:rsidR="00B30735">
        <w:rPr>
          <w:rFonts w:ascii="Arial" w:hAnsi="Arial" w:cs="Arial"/>
          <w:i/>
          <w:iCs/>
          <w:color w:val="000000"/>
          <w:sz w:val="24"/>
          <w:szCs w:val="24"/>
          <w:shd w:val="clear" w:color="auto" w:fill="FFFFFF"/>
        </w:rPr>
        <w:t xml:space="preserve">, </w:t>
      </w:r>
      <w:r w:rsidR="00B30735" w:rsidRPr="00B30735">
        <w:rPr>
          <w:rFonts w:ascii="Arial" w:hAnsi="Arial" w:cs="Arial"/>
          <w:color w:val="000000"/>
          <w:sz w:val="24"/>
          <w:szCs w:val="24"/>
          <w:shd w:val="clear" w:color="auto" w:fill="FFFFFF"/>
        </w:rPr>
        <w:t>Linked in [blog].</w:t>
      </w:r>
      <w:r w:rsidR="00B30735">
        <w:rPr>
          <w:rFonts w:ascii="Arial" w:hAnsi="Arial" w:cs="Arial"/>
          <w:color w:val="000000"/>
          <w:sz w:val="24"/>
          <w:szCs w:val="24"/>
          <w:shd w:val="clear" w:color="auto" w:fill="FFFFFF"/>
        </w:rPr>
        <w:t xml:space="preserve"> Available at:</w:t>
      </w:r>
      <w:r w:rsidR="00C27819" w:rsidRPr="00C27819">
        <w:t xml:space="preserve"> </w:t>
      </w:r>
      <w:hyperlink r:id="rId17" w:history="1">
        <w:r w:rsidR="00C27819" w:rsidRPr="009D0AB5">
          <w:rPr>
            <w:rStyle w:val="Hyperlink"/>
            <w:rFonts w:ascii="Arial" w:hAnsi="Arial" w:cs="Arial"/>
            <w:sz w:val="24"/>
            <w:szCs w:val="24"/>
            <w:shd w:val="clear" w:color="auto" w:fill="FFFFFF"/>
          </w:rPr>
          <w:t>https://www.linkedin.com/pulse/how-mystery-shopping-holds-key-consistency-across-your-sophie-grafton?articleId=6580097013851930624</w:t>
        </w:r>
      </w:hyperlink>
      <w:r w:rsidR="00C27819">
        <w:rPr>
          <w:rFonts w:ascii="Arial" w:hAnsi="Arial" w:cs="Arial"/>
          <w:color w:val="000000"/>
          <w:sz w:val="24"/>
          <w:szCs w:val="24"/>
          <w:shd w:val="clear" w:color="auto" w:fill="FFFFFF"/>
        </w:rPr>
        <w:t xml:space="preserve"> ( Accessed 8 June 2023).</w:t>
      </w:r>
    </w:p>
    <w:p w14:paraId="1A138DD1" w14:textId="4C79FB2E" w:rsidR="00342010" w:rsidRPr="00342010" w:rsidRDefault="00342010" w:rsidP="00F610E1">
      <w:pPr>
        <w:spacing w:line="360" w:lineRule="auto"/>
        <w:jc w:val="both"/>
        <w:rPr>
          <w:rFonts w:ascii="Arial" w:hAnsi="Arial" w:cs="Arial"/>
          <w:color w:val="333333"/>
          <w:sz w:val="24"/>
          <w:szCs w:val="24"/>
        </w:rPr>
      </w:pPr>
      <w:r>
        <w:rPr>
          <w:rFonts w:ascii="Arial" w:hAnsi="Arial" w:cs="Arial"/>
          <w:color w:val="000000"/>
          <w:sz w:val="24"/>
          <w:szCs w:val="24"/>
          <w:shd w:val="clear" w:color="auto" w:fill="FFFFFF"/>
        </w:rPr>
        <w:t xml:space="preserve">Hospitality net (2022) </w:t>
      </w:r>
      <w:r w:rsidRPr="00342010">
        <w:rPr>
          <w:rFonts w:ascii="Arial" w:hAnsi="Arial" w:cs="Arial"/>
          <w:i/>
          <w:iCs/>
          <w:color w:val="000000"/>
          <w:sz w:val="24"/>
          <w:szCs w:val="24"/>
          <w:shd w:val="clear" w:color="auto" w:fill="FFFFFF"/>
        </w:rPr>
        <w:t>Hotel star rating systems: Everything you need to know.</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18" w:history="1">
        <w:r w:rsidRPr="00932329">
          <w:rPr>
            <w:rStyle w:val="Hyperlink"/>
            <w:rFonts w:ascii="Arial" w:hAnsi="Arial" w:cs="Arial"/>
            <w:sz w:val="24"/>
            <w:szCs w:val="24"/>
            <w:shd w:val="clear" w:color="auto" w:fill="FFFFFF"/>
          </w:rPr>
          <w:t>https://www.hospitalitynet.org/explainer/4112832.html</w:t>
        </w:r>
      </w:hyperlink>
      <w:r>
        <w:rPr>
          <w:rFonts w:ascii="Arial" w:hAnsi="Arial" w:cs="Arial"/>
          <w:color w:val="000000"/>
          <w:sz w:val="24"/>
          <w:szCs w:val="24"/>
          <w:shd w:val="clear" w:color="auto" w:fill="FFFFFF"/>
        </w:rPr>
        <w:t xml:space="preserve"> (Accessed 9 June 2023). </w:t>
      </w:r>
    </w:p>
    <w:p w14:paraId="1A328366" w14:textId="36AB443F" w:rsidR="002579D2" w:rsidRPr="00DA5AA8" w:rsidRDefault="002579D2" w:rsidP="00F610E1">
      <w:pPr>
        <w:spacing w:line="360" w:lineRule="auto"/>
        <w:jc w:val="both"/>
        <w:rPr>
          <w:rFonts w:ascii="Arial" w:hAnsi="Arial" w:cs="Arial"/>
          <w:color w:val="333333"/>
          <w:sz w:val="24"/>
          <w:szCs w:val="24"/>
        </w:rPr>
      </w:pPr>
      <w:r>
        <w:rPr>
          <w:rFonts w:ascii="Arial" w:hAnsi="Arial" w:cs="Arial"/>
          <w:color w:val="333333"/>
          <w:sz w:val="24"/>
          <w:szCs w:val="24"/>
        </w:rPr>
        <w:t>Indeed (2023)</w:t>
      </w:r>
      <w:r w:rsidR="00AB7B3C">
        <w:rPr>
          <w:rFonts w:ascii="Arial" w:hAnsi="Arial" w:cs="Arial"/>
          <w:color w:val="333333"/>
          <w:sz w:val="24"/>
          <w:szCs w:val="24"/>
        </w:rPr>
        <w:t xml:space="preserve"> </w:t>
      </w:r>
      <w:r w:rsidR="00567238" w:rsidRPr="001F2EF7">
        <w:rPr>
          <w:rFonts w:ascii="Arial" w:hAnsi="Arial" w:cs="Arial"/>
          <w:i/>
          <w:iCs/>
          <w:color w:val="333333"/>
          <w:sz w:val="24"/>
          <w:szCs w:val="24"/>
        </w:rPr>
        <w:t>Service culture:</w:t>
      </w:r>
      <w:r w:rsidR="001F2EF7" w:rsidRPr="001F2EF7">
        <w:rPr>
          <w:rFonts w:ascii="Arial" w:hAnsi="Arial" w:cs="Arial"/>
          <w:i/>
          <w:iCs/>
          <w:color w:val="333333"/>
          <w:sz w:val="24"/>
          <w:szCs w:val="24"/>
        </w:rPr>
        <w:t xml:space="preserve"> </w:t>
      </w:r>
      <w:r w:rsidR="00567238" w:rsidRPr="001F2EF7">
        <w:rPr>
          <w:rFonts w:ascii="Arial" w:hAnsi="Arial" w:cs="Arial"/>
          <w:i/>
          <w:iCs/>
          <w:color w:val="333333"/>
          <w:sz w:val="24"/>
          <w:szCs w:val="24"/>
        </w:rPr>
        <w:t xml:space="preserve">definition, importance and how to </w:t>
      </w:r>
      <w:r w:rsidR="001F2EF7" w:rsidRPr="001F2EF7">
        <w:rPr>
          <w:rFonts w:ascii="Arial" w:hAnsi="Arial" w:cs="Arial"/>
          <w:i/>
          <w:iCs/>
          <w:color w:val="333333"/>
          <w:sz w:val="24"/>
          <w:szCs w:val="24"/>
        </w:rPr>
        <w:t>build it</w:t>
      </w:r>
      <w:r w:rsidR="001F2EF7">
        <w:rPr>
          <w:rFonts w:ascii="Arial" w:hAnsi="Arial" w:cs="Arial"/>
          <w:i/>
          <w:iCs/>
          <w:color w:val="333333"/>
          <w:sz w:val="24"/>
          <w:szCs w:val="24"/>
        </w:rPr>
        <w:t xml:space="preserve">. </w:t>
      </w:r>
      <w:r w:rsidR="00DA5AA8">
        <w:rPr>
          <w:rFonts w:ascii="Arial" w:hAnsi="Arial" w:cs="Arial"/>
          <w:color w:val="333333"/>
          <w:sz w:val="24"/>
          <w:szCs w:val="24"/>
        </w:rPr>
        <w:t xml:space="preserve">Available at: </w:t>
      </w:r>
      <w:hyperlink r:id="rId19" w:history="1">
        <w:r w:rsidR="00DA5AA8" w:rsidRPr="007F1E61">
          <w:rPr>
            <w:rStyle w:val="Hyperlink"/>
            <w:rFonts w:ascii="Arial" w:hAnsi="Arial" w:cs="Arial"/>
            <w:sz w:val="24"/>
            <w:szCs w:val="24"/>
          </w:rPr>
          <w:t>https://uk.indeed.com/career-advice/career-development/service-culture</w:t>
        </w:r>
      </w:hyperlink>
      <w:r w:rsidR="00DA5AA8">
        <w:rPr>
          <w:rFonts w:ascii="Arial" w:hAnsi="Arial" w:cs="Arial"/>
          <w:color w:val="333333"/>
          <w:sz w:val="24"/>
          <w:szCs w:val="24"/>
        </w:rPr>
        <w:t xml:space="preserve"> (Accessed 5 June 2023).</w:t>
      </w:r>
    </w:p>
    <w:p w14:paraId="3A6F545C" w14:textId="77777777" w:rsidR="00544D8E" w:rsidRDefault="6FF893A7" w:rsidP="00383C37">
      <w:pPr>
        <w:spacing w:line="360" w:lineRule="auto"/>
        <w:jc w:val="both"/>
        <w:rPr>
          <w:rFonts w:ascii="Arial" w:hAnsi="Arial" w:cs="Arial"/>
          <w:color w:val="333333"/>
          <w:sz w:val="24"/>
          <w:szCs w:val="24"/>
        </w:rPr>
      </w:pPr>
      <w:r w:rsidRPr="28DE593E">
        <w:rPr>
          <w:rFonts w:ascii="Arial" w:hAnsi="Arial" w:cs="Arial"/>
          <w:color w:val="333333"/>
          <w:sz w:val="24"/>
          <w:szCs w:val="24"/>
        </w:rPr>
        <w:lastRenderedPageBreak/>
        <w:t>Lacalle, E. (2022) ‘</w:t>
      </w:r>
      <w:r w:rsidR="04159490" w:rsidRPr="28DE593E">
        <w:rPr>
          <w:rFonts w:ascii="Arial" w:hAnsi="Arial" w:cs="Arial"/>
          <w:i/>
          <w:iCs/>
          <w:color w:val="333333"/>
          <w:sz w:val="24"/>
          <w:szCs w:val="24"/>
        </w:rPr>
        <w:t xml:space="preserve">What are the </w:t>
      </w:r>
      <w:bookmarkStart w:id="20" w:name="_Int_wqHWHLEb"/>
      <w:r w:rsidR="04159490" w:rsidRPr="28DE593E">
        <w:rPr>
          <w:rFonts w:ascii="Arial" w:hAnsi="Arial" w:cs="Arial"/>
          <w:i/>
          <w:iCs/>
          <w:color w:val="333333"/>
          <w:sz w:val="24"/>
          <w:szCs w:val="24"/>
        </w:rPr>
        <w:t>main six</w:t>
      </w:r>
      <w:bookmarkEnd w:id="20"/>
      <w:r w:rsidR="04159490" w:rsidRPr="28DE593E">
        <w:rPr>
          <w:rFonts w:ascii="Arial" w:hAnsi="Arial" w:cs="Arial"/>
          <w:i/>
          <w:iCs/>
          <w:color w:val="333333"/>
          <w:sz w:val="24"/>
          <w:szCs w:val="24"/>
        </w:rPr>
        <w:t xml:space="preserve"> standards for hotel chains’</w:t>
      </w:r>
      <w:r w:rsidR="04159490" w:rsidRPr="28DE593E">
        <w:rPr>
          <w:rFonts w:ascii="Arial" w:hAnsi="Arial" w:cs="Arial"/>
          <w:color w:val="333333"/>
          <w:sz w:val="24"/>
          <w:szCs w:val="24"/>
        </w:rPr>
        <w:t>,</w:t>
      </w:r>
      <w:r w:rsidR="1CC19CC9" w:rsidRPr="28DE593E">
        <w:rPr>
          <w:rFonts w:ascii="Arial" w:hAnsi="Arial" w:cs="Arial"/>
          <w:color w:val="333333"/>
          <w:sz w:val="24"/>
          <w:szCs w:val="24"/>
        </w:rPr>
        <w:t xml:space="preserve"> Mews [blog]. </w:t>
      </w:r>
      <w:r w:rsidR="1577AC8F" w:rsidRPr="28DE593E">
        <w:rPr>
          <w:rFonts w:ascii="Arial" w:hAnsi="Arial" w:cs="Arial"/>
          <w:color w:val="333333"/>
          <w:sz w:val="24"/>
          <w:szCs w:val="24"/>
        </w:rPr>
        <w:t xml:space="preserve">8 August. Available at: </w:t>
      </w:r>
      <w:hyperlink r:id="rId20" w:anchor=":~:text=The%20standards%20for%20hotels%20change%20according%20to%20the,as%20well%20as%20your%20hotel%E2%80%99s%20unique%20value%20proposition/">
        <w:r w:rsidR="1577AC8F" w:rsidRPr="28DE593E">
          <w:rPr>
            <w:rStyle w:val="Hyperlink"/>
            <w:rFonts w:ascii="Arial" w:hAnsi="Arial" w:cs="Arial"/>
            <w:sz w:val="24"/>
            <w:szCs w:val="24"/>
          </w:rPr>
          <w:t>https://www.mews.com/en/blog/standards-for-hotel-chains#:~:text=The%20standards%20for%20hotels%20change%20according%20to%20the,as%20well%20as%20your%20hotel%E2%80%</w:t>
        </w:r>
      </w:hyperlink>
      <w:bookmarkStart w:id="21" w:name="_Int_8R8LaHIf"/>
      <w:r w:rsidR="1577AC8F" w:rsidRPr="28DE593E">
        <w:rPr>
          <w:rStyle w:val="Hyperlink"/>
          <w:rFonts w:ascii="Arial" w:hAnsi="Arial" w:cs="Arial"/>
          <w:sz w:val="24"/>
          <w:szCs w:val="24"/>
        </w:rPr>
        <w:t>99s</w:t>
      </w:r>
      <w:bookmarkEnd w:id="21"/>
      <w:r w:rsidR="1577AC8F" w:rsidRPr="28DE593E">
        <w:rPr>
          <w:rStyle w:val="Hyperlink"/>
          <w:rFonts w:ascii="Arial" w:hAnsi="Arial" w:cs="Arial"/>
          <w:sz w:val="24"/>
          <w:szCs w:val="24"/>
        </w:rPr>
        <w:t>%20unique%20value%20proposition/</w:t>
      </w:r>
      <w:r w:rsidR="1577AC8F" w:rsidRPr="28DE593E">
        <w:rPr>
          <w:rFonts w:ascii="Arial" w:hAnsi="Arial" w:cs="Arial"/>
          <w:color w:val="333333"/>
          <w:sz w:val="24"/>
          <w:szCs w:val="24"/>
        </w:rPr>
        <w:t xml:space="preserve"> </w:t>
      </w:r>
      <w:r w:rsidR="30E993BA" w:rsidRPr="28DE593E">
        <w:rPr>
          <w:rFonts w:ascii="Arial" w:hAnsi="Arial" w:cs="Arial"/>
          <w:color w:val="333333"/>
          <w:sz w:val="24"/>
          <w:szCs w:val="24"/>
        </w:rPr>
        <w:t>(Accessed 4 June 2023).</w:t>
      </w:r>
    </w:p>
    <w:p w14:paraId="74CC8E94" w14:textId="437D15DA" w:rsidR="00383C37" w:rsidRDefault="21BCC718" w:rsidP="00383C37">
      <w:pPr>
        <w:spacing w:line="360" w:lineRule="auto"/>
        <w:jc w:val="both"/>
        <w:rPr>
          <w:rFonts w:ascii="Arial" w:hAnsi="Arial" w:cs="Arial"/>
          <w:color w:val="333333"/>
          <w:sz w:val="24"/>
          <w:szCs w:val="24"/>
        </w:rPr>
      </w:pPr>
      <w:r w:rsidRPr="28DE593E">
        <w:rPr>
          <w:rFonts w:ascii="Arial" w:hAnsi="Arial" w:cs="Arial"/>
          <w:color w:val="333333"/>
          <w:sz w:val="24"/>
          <w:szCs w:val="24"/>
        </w:rPr>
        <w:t>Lev</w:t>
      </w:r>
      <w:r w:rsidR="46D77383" w:rsidRPr="28DE593E">
        <w:rPr>
          <w:rFonts w:ascii="Arial" w:hAnsi="Arial" w:cs="Arial"/>
          <w:color w:val="333333"/>
          <w:sz w:val="24"/>
          <w:szCs w:val="24"/>
        </w:rPr>
        <w:t>y, D. (</w:t>
      </w:r>
      <w:r w:rsidR="65A0C2E1" w:rsidRPr="28DE593E">
        <w:rPr>
          <w:rFonts w:ascii="Arial" w:hAnsi="Arial" w:cs="Arial"/>
          <w:color w:val="333333"/>
          <w:sz w:val="24"/>
          <w:szCs w:val="24"/>
        </w:rPr>
        <w:t xml:space="preserve">2017) </w:t>
      </w:r>
      <w:r w:rsidR="49E26A74" w:rsidRPr="28DE593E">
        <w:rPr>
          <w:rFonts w:ascii="Arial" w:hAnsi="Arial" w:cs="Arial"/>
          <w:i/>
          <w:iCs/>
          <w:color w:val="333333"/>
          <w:sz w:val="24"/>
          <w:szCs w:val="24"/>
        </w:rPr>
        <w:t>‘</w:t>
      </w:r>
      <w:r w:rsidR="00DE13FE" w:rsidRPr="28DE593E">
        <w:rPr>
          <w:rFonts w:ascii="Arial" w:hAnsi="Arial" w:cs="Arial"/>
          <w:i/>
          <w:iCs/>
          <w:color w:val="333333"/>
          <w:sz w:val="24"/>
          <w:szCs w:val="24"/>
        </w:rPr>
        <w:t>What is</w:t>
      </w:r>
      <w:r w:rsidR="49E26A74" w:rsidRPr="28DE593E">
        <w:rPr>
          <w:rFonts w:ascii="Arial" w:hAnsi="Arial" w:cs="Arial"/>
          <w:i/>
          <w:iCs/>
          <w:color w:val="333333"/>
          <w:sz w:val="24"/>
          <w:szCs w:val="24"/>
        </w:rPr>
        <w:t xml:space="preserve"> the difference between “corporate” vs “company” culture and why should I care?’</w:t>
      </w:r>
      <w:r w:rsidR="6CDAF637" w:rsidRPr="28DE593E">
        <w:rPr>
          <w:rFonts w:ascii="Arial" w:hAnsi="Arial" w:cs="Arial"/>
          <w:i/>
          <w:iCs/>
          <w:color w:val="333333"/>
          <w:sz w:val="24"/>
          <w:szCs w:val="24"/>
        </w:rPr>
        <w:t xml:space="preserve">, </w:t>
      </w:r>
      <w:r w:rsidR="6CDAF637" w:rsidRPr="28DE593E">
        <w:rPr>
          <w:rFonts w:ascii="Arial" w:hAnsi="Arial" w:cs="Arial"/>
          <w:color w:val="333333"/>
          <w:sz w:val="24"/>
          <w:szCs w:val="24"/>
        </w:rPr>
        <w:t>Linked in [blog]. Available at</w:t>
      </w:r>
      <w:r w:rsidR="0362D17D" w:rsidRPr="28DE593E">
        <w:rPr>
          <w:rFonts w:ascii="Arial" w:hAnsi="Arial" w:cs="Arial"/>
          <w:color w:val="333333"/>
          <w:sz w:val="24"/>
          <w:szCs w:val="24"/>
        </w:rPr>
        <w:t>:</w:t>
      </w:r>
      <w:r w:rsidR="0362D17D">
        <w:t xml:space="preserve"> </w:t>
      </w:r>
      <w:hyperlink r:id="rId21">
        <w:r w:rsidR="0362D17D" w:rsidRPr="28DE593E">
          <w:rPr>
            <w:rStyle w:val="Hyperlink"/>
            <w:rFonts w:ascii="Arial" w:hAnsi="Arial" w:cs="Arial"/>
            <w:sz w:val="24"/>
            <w:szCs w:val="24"/>
          </w:rPr>
          <w:t>https://www.linkedin.com/pulse/whats-difference-between-corporate-vs-company-culture-david-levy</w:t>
        </w:r>
      </w:hyperlink>
      <w:r w:rsidR="0362D17D" w:rsidRPr="28DE593E">
        <w:rPr>
          <w:rFonts w:ascii="Arial" w:hAnsi="Arial" w:cs="Arial"/>
          <w:color w:val="333333"/>
          <w:sz w:val="24"/>
          <w:szCs w:val="24"/>
        </w:rPr>
        <w:t xml:space="preserve"> (Accessed 8 June 2023).</w:t>
      </w:r>
    </w:p>
    <w:p w14:paraId="081D2853" w14:textId="68ABD26B" w:rsidR="00AE284E" w:rsidRDefault="00AE284E" w:rsidP="00383C37">
      <w:pPr>
        <w:spacing w:line="360" w:lineRule="auto"/>
        <w:jc w:val="both"/>
        <w:rPr>
          <w:rFonts w:ascii="Arial" w:hAnsi="Arial" w:cs="Arial"/>
          <w:color w:val="333333"/>
          <w:sz w:val="24"/>
          <w:szCs w:val="24"/>
        </w:rPr>
      </w:pPr>
      <w:r>
        <w:rPr>
          <w:rFonts w:ascii="Arial" w:hAnsi="Arial" w:cs="Arial"/>
          <w:color w:val="333333"/>
          <w:sz w:val="24"/>
          <w:szCs w:val="24"/>
        </w:rPr>
        <w:t>Louveau</w:t>
      </w:r>
      <w:r w:rsidR="002E5AEF">
        <w:rPr>
          <w:rFonts w:ascii="Arial" w:hAnsi="Arial" w:cs="Arial"/>
          <w:color w:val="333333"/>
          <w:sz w:val="24"/>
          <w:szCs w:val="24"/>
        </w:rPr>
        <w:t>, F. (2021) ‘What</w:t>
      </w:r>
      <w:r w:rsidR="002E5AEF" w:rsidRPr="002E5AEF">
        <w:rPr>
          <w:rFonts w:ascii="Arial" w:hAnsi="Arial" w:cs="Arial"/>
          <w:i/>
          <w:iCs/>
          <w:color w:val="333333"/>
          <w:sz w:val="24"/>
          <w:szCs w:val="24"/>
        </w:rPr>
        <w:t xml:space="preserve"> is service culture</w:t>
      </w:r>
      <w:r w:rsidR="005C33CD" w:rsidRPr="002E5AEF">
        <w:rPr>
          <w:rFonts w:ascii="Arial" w:hAnsi="Arial" w:cs="Arial"/>
          <w:i/>
          <w:iCs/>
          <w:color w:val="333333"/>
          <w:sz w:val="24"/>
          <w:szCs w:val="24"/>
        </w:rPr>
        <w:t>’</w:t>
      </w:r>
      <w:r w:rsidR="005C33CD">
        <w:rPr>
          <w:rFonts w:ascii="Arial" w:hAnsi="Arial" w:cs="Arial"/>
          <w:i/>
          <w:iCs/>
          <w:color w:val="333333"/>
          <w:sz w:val="24"/>
          <w:szCs w:val="24"/>
        </w:rPr>
        <w:t>,</w:t>
      </w:r>
      <w:r w:rsidR="00595AE1">
        <w:rPr>
          <w:rFonts w:ascii="Arial" w:hAnsi="Arial" w:cs="Arial"/>
          <w:color w:val="333333"/>
          <w:sz w:val="24"/>
          <w:szCs w:val="24"/>
        </w:rPr>
        <w:t xml:space="preserve"> Hospitality net [blog]. </w:t>
      </w:r>
      <w:r w:rsidR="00D82FD9">
        <w:rPr>
          <w:rFonts w:ascii="Arial" w:hAnsi="Arial" w:cs="Arial"/>
          <w:color w:val="333333"/>
          <w:sz w:val="24"/>
          <w:szCs w:val="24"/>
        </w:rPr>
        <w:t xml:space="preserve">23 August. Available at: </w:t>
      </w:r>
      <w:hyperlink r:id="rId22" w:history="1">
        <w:r w:rsidR="00E10A24" w:rsidRPr="009D0AB5">
          <w:rPr>
            <w:rStyle w:val="Hyperlink"/>
            <w:rFonts w:ascii="Arial" w:hAnsi="Arial" w:cs="Arial"/>
            <w:sz w:val="24"/>
            <w:szCs w:val="24"/>
          </w:rPr>
          <w:t>https://www.hospitalitynet.org/explainer/4106088.html</w:t>
        </w:r>
      </w:hyperlink>
      <w:r w:rsidR="00E10A24">
        <w:rPr>
          <w:rFonts w:ascii="Arial" w:hAnsi="Arial" w:cs="Arial"/>
          <w:color w:val="333333"/>
          <w:sz w:val="24"/>
          <w:szCs w:val="24"/>
        </w:rPr>
        <w:t xml:space="preserve"> (Accessed 8 June 2023).</w:t>
      </w:r>
    </w:p>
    <w:p w14:paraId="610109BA" w14:textId="45D949FB" w:rsidR="003C2B71" w:rsidRDefault="003C2B71" w:rsidP="00383C37">
      <w:pPr>
        <w:spacing w:line="360" w:lineRule="auto"/>
        <w:jc w:val="both"/>
        <w:rPr>
          <w:rFonts w:ascii="Arial" w:hAnsi="Arial" w:cs="Arial"/>
          <w:color w:val="333333"/>
          <w:sz w:val="24"/>
          <w:szCs w:val="24"/>
        </w:rPr>
      </w:pPr>
      <w:r>
        <w:rPr>
          <w:rFonts w:ascii="Arial" w:hAnsi="Arial" w:cs="Arial"/>
          <w:color w:val="333333"/>
          <w:sz w:val="24"/>
          <w:szCs w:val="24"/>
        </w:rPr>
        <w:t xml:space="preserve">May, M. </w:t>
      </w:r>
      <w:r w:rsidR="00411FCA">
        <w:rPr>
          <w:rFonts w:ascii="Arial" w:hAnsi="Arial" w:cs="Arial"/>
          <w:color w:val="333333"/>
          <w:sz w:val="24"/>
          <w:szCs w:val="24"/>
        </w:rPr>
        <w:t>(2019) ‘</w:t>
      </w:r>
      <w:r w:rsidR="00411FCA" w:rsidRPr="00342010">
        <w:rPr>
          <w:rFonts w:ascii="Arial" w:hAnsi="Arial" w:cs="Arial"/>
          <w:i/>
          <w:iCs/>
          <w:color w:val="333333"/>
          <w:sz w:val="24"/>
          <w:szCs w:val="24"/>
        </w:rPr>
        <w:t>Interview with Horst Schulze</w:t>
      </w:r>
      <w:r w:rsidR="00342010" w:rsidRPr="00342010">
        <w:rPr>
          <w:rFonts w:ascii="Arial" w:hAnsi="Arial" w:cs="Arial"/>
          <w:i/>
          <w:iCs/>
          <w:color w:val="333333"/>
          <w:sz w:val="24"/>
          <w:szCs w:val="24"/>
        </w:rPr>
        <w:t xml:space="preserve"> and Isadore Sharp’</w:t>
      </w:r>
      <w:r w:rsidR="00342010">
        <w:rPr>
          <w:rFonts w:ascii="Arial" w:hAnsi="Arial" w:cs="Arial"/>
          <w:color w:val="333333"/>
          <w:sz w:val="24"/>
          <w:szCs w:val="24"/>
        </w:rPr>
        <w:t xml:space="preserve">. Interviewed by M. May. Linked In. 9 April. Available at: </w:t>
      </w:r>
      <w:hyperlink r:id="rId23" w:history="1">
        <w:r w:rsidR="00342010" w:rsidRPr="00932329">
          <w:rPr>
            <w:rStyle w:val="Hyperlink"/>
            <w:rFonts w:ascii="Arial" w:hAnsi="Arial" w:cs="Arial"/>
            <w:sz w:val="24"/>
            <w:szCs w:val="24"/>
          </w:rPr>
          <w:t>https://www.linkedin.com/pulse/my-interview-ritz-carlton-four-seasons-ceos-customer-mike</w:t>
        </w:r>
      </w:hyperlink>
      <w:r w:rsidR="00342010">
        <w:rPr>
          <w:rFonts w:ascii="Arial" w:hAnsi="Arial" w:cs="Arial"/>
          <w:color w:val="333333"/>
          <w:sz w:val="24"/>
          <w:szCs w:val="24"/>
        </w:rPr>
        <w:t xml:space="preserve"> (Accessed: 9 June 2023).</w:t>
      </w:r>
    </w:p>
    <w:p w14:paraId="2ABFAE28" w14:textId="6C435220" w:rsidR="0034435A" w:rsidRPr="001E0069" w:rsidRDefault="0034435A" w:rsidP="00383C37">
      <w:pPr>
        <w:spacing w:line="360" w:lineRule="auto"/>
        <w:jc w:val="both"/>
        <w:rPr>
          <w:rFonts w:ascii="Arial" w:hAnsi="Arial" w:cs="Arial"/>
          <w:color w:val="333333"/>
          <w:sz w:val="24"/>
          <w:szCs w:val="24"/>
        </w:rPr>
      </w:pPr>
      <w:r>
        <w:rPr>
          <w:rFonts w:ascii="Arial" w:hAnsi="Arial" w:cs="Arial"/>
          <w:color w:val="333333"/>
          <w:sz w:val="24"/>
          <w:szCs w:val="24"/>
        </w:rPr>
        <w:t xml:space="preserve">Michelli, J. </w:t>
      </w:r>
      <w:r w:rsidR="005C33CD">
        <w:rPr>
          <w:rFonts w:ascii="Arial" w:hAnsi="Arial" w:cs="Arial"/>
          <w:color w:val="333333"/>
          <w:sz w:val="24"/>
          <w:szCs w:val="24"/>
        </w:rPr>
        <w:t xml:space="preserve">A. (2008) </w:t>
      </w:r>
      <w:r w:rsidR="005C33CD" w:rsidRPr="00C67991">
        <w:rPr>
          <w:rFonts w:ascii="Arial" w:hAnsi="Arial" w:cs="Arial"/>
          <w:color w:val="333333"/>
          <w:sz w:val="24"/>
          <w:szCs w:val="24"/>
        </w:rPr>
        <w:t>‘</w:t>
      </w:r>
      <w:r w:rsidR="00C67991" w:rsidRPr="001E0069">
        <w:rPr>
          <w:rFonts w:ascii="Arial" w:hAnsi="Arial" w:cs="Arial"/>
          <w:i/>
          <w:iCs/>
          <w:color w:val="3A3A3A"/>
          <w:sz w:val="24"/>
          <w:szCs w:val="24"/>
          <w:shd w:val="clear" w:color="auto" w:fill="FFFFFF"/>
        </w:rPr>
        <w:t>The </w:t>
      </w:r>
      <w:r w:rsidR="00C67991" w:rsidRPr="001E0069">
        <w:rPr>
          <w:rFonts w:ascii="Arial" w:hAnsi="Arial" w:cs="Arial"/>
          <w:i/>
          <w:iCs/>
          <w:sz w:val="24"/>
          <w:szCs w:val="24"/>
        </w:rPr>
        <w:t>new gold</w:t>
      </w:r>
      <w:r w:rsidR="001E0069" w:rsidRPr="001E0069">
        <w:rPr>
          <w:rFonts w:ascii="Arial" w:hAnsi="Arial" w:cs="Arial"/>
          <w:i/>
          <w:iCs/>
          <w:sz w:val="24"/>
          <w:szCs w:val="24"/>
        </w:rPr>
        <w:t xml:space="preserve"> </w:t>
      </w:r>
      <w:r w:rsidR="00C67991" w:rsidRPr="001E0069">
        <w:rPr>
          <w:rFonts w:ascii="Arial" w:hAnsi="Arial" w:cs="Arial"/>
          <w:i/>
          <w:iCs/>
          <w:sz w:val="24"/>
          <w:szCs w:val="24"/>
        </w:rPr>
        <w:t>standard</w:t>
      </w:r>
      <w:r w:rsidR="00C67991" w:rsidRPr="001E0069">
        <w:rPr>
          <w:rFonts w:ascii="Arial" w:hAnsi="Arial" w:cs="Arial"/>
          <w:i/>
          <w:iCs/>
          <w:color w:val="3A3A3A"/>
          <w:sz w:val="24"/>
          <w:szCs w:val="24"/>
          <w:shd w:val="clear" w:color="auto" w:fill="FFFFFF"/>
        </w:rPr>
        <w:t>: </w:t>
      </w:r>
      <w:r w:rsidR="00C67991" w:rsidRPr="001E0069">
        <w:rPr>
          <w:rFonts w:ascii="Arial" w:hAnsi="Arial" w:cs="Arial"/>
          <w:i/>
          <w:iCs/>
          <w:sz w:val="24"/>
          <w:szCs w:val="24"/>
        </w:rPr>
        <w:t>5 leadership principles</w:t>
      </w:r>
      <w:r w:rsidR="00C67991" w:rsidRPr="001E0069">
        <w:rPr>
          <w:rFonts w:ascii="Arial" w:hAnsi="Arial" w:cs="Arial"/>
          <w:i/>
          <w:iCs/>
          <w:color w:val="3A3A3A"/>
          <w:sz w:val="24"/>
          <w:szCs w:val="24"/>
          <w:shd w:val="clear" w:color="auto" w:fill="FFFFFF"/>
        </w:rPr>
        <w:t> for </w:t>
      </w:r>
      <w:r w:rsidR="00C67991" w:rsidRPr="001E0069">
        <w:rPr>
          <w:rFonts w:ascii="Arial" w:hAnsi="Arial" w:cs="Arial"/>
          <w:i/>
          <w:iCs/>
          <w:sz w:val="24"/>
          <w:szCs w:val="24"/>
        </w:rPr>
        <w:t>creating</w:t>
      </w:r>
      <w:r w:rsidR="00C67991" w:rsidRPr="001E0069">
        <w:rPr>
          <w:rFonts w:ascii="Arial" w:hAnsi="Arial" w:cs="Arial"/>
          <w:i/>
          <w:iCs/>
          <w:color w:val="3A3A3A"/>
          <w:sz w:val="24"/>
          <w:szCs w:val="24"/>
          <w:shd w:val="clear" w:color="auto" w:fill="FFFFFF"/>
        </w:rPr>
        <w:t> a </w:t>
      </w:r>
      <w:r w:rsidR="00C67991" w:rsidRPr="001E0069">
        <w:rPr>
          <w:rFonts w:ascii="Arial" w:hAnsi="Arial" w:cs="Arial"/>
          <w:i/>
          <w:iCs/>
          <w:sz w:val="24"/>
          <w:szCs w:val="24"/>
        </w:rPr>
        <w:t>legendary customer experience courtesy</w:t>
      </w:r>
      <w:r w:rsidR="00C67991" w:rsidRPr="001E0069">
        <w:rPr>
          <w:rFonts w:ascii="Arial" w:hAnsi="Arial" w:cs="Arial"/>
          <w:i/>
          <w:iCs/>
          <w:color w:val="3A3A3A"/>
          <w:sz w:val="24"/>
          <w:szCs w:val="24"/>
          <w:shd w:val="clear" w:color="auto" w:fill="FFFFFF"/>
        </w:rPr>
        <w:t> of the </w:t>
      </w:r>
      <w:r w:rsidR="00C67991" w:rsidRPr="001E0069">
        <w:rPr>
          <w:rFonts w:ascii="Arial" w:hAnsi="Arial" w:cs="Arial"/>
          <w:i/>
          <w:iCs/>
          <w:sz w:val="24"/>
          <w:szCs w:val="24"/>
        </w:rPr>
        <w:t>Ritz</w:t>
      </w:r>
      <w:r w:rsidR="00C67991" w:rsidRPr="001E0069">
        <w:rPr>
          <w:rFonts w:ascii="Arial" w:hAnsi="Arial" w:cs="Arial"/>
          <w:i/>
          <w:iCs/>
          <w:color w:val="3A3A3A"/>
          <w:sz w:val="24"/>
          <w:szCs w:val="24"/>
          <w:shd w:val="clear" w:color="auto" w:fill="FFFFFF"/>
        </w:rPr>
        <w:t>-</w:t>
      </w:r>
      <w:r w:rsidR="00C67991" w:rsidRPr="001E0069">
        <w:rPr>
          <w:rFonts w:ascii="Arial" w:hAnsi="Arial" w:cs="Arial"/>
          <w:i/>
          <w:iCs/>
          <w:sz w:val="24"/>
          <w:szCs w:val="24"/>
        </w:rPr>
        <w:t>Carlton Hotel Company’</w:t>
      </w:r>
      <w:r w:rsidR="00C34581" w:rsidRPr="00C34581">
        <w:rPr>
          <w:rFonts w:ascii="Arial" w:hAnsi="Arial" w:cs="Arial"/>
          <w:sz w:val="24"/>
          <w:szCs w:val="24"/>
        </w:rPr>
        <w:t>. 1</w:t>
      </w:r>
      <w:r w:rsidR="00C34581" w:rsidRPr="00C34581">
        <w:rPr>
          <w:rFonts w:ascii="Arial" w:hAnsi="Arial" w:cs="Arial"/>
          <w:sz w:val="24"/>
          <w:szCs w:val="24"/>
          <w:vertAlign w:val="superscript"/>
        </w:rPr>
        <w:t>st</w:t>
      </w:r>
      <w:r w:rsidR="00C34581" w:rsidRPr="00C34581">
        <w:rPr>
          <w:rFonts w:ascii="Arial" w:hAnsi="Arial" w:cs="Arial"/>
          <w:sz w:val="24"/>
          <w:szCs w:val="24"/>
        </w:rPr>
        <w:t xml:space="preserve"> edition</w:t>
      </w:r>
      <w:r w:rsidR="00FC466F">
        <w:rPr>
          <w:rFonts w:ascii="Arial" w:hAnsi="Arial" w:cs="Arial"/>
          <w:sz w:val="24"/>
          <w:szCs w:val="24"/>
        </w:rPr>
        <w:t>.</w:t>
      </w:r>
      <w:r w:rsidR="00F43F66">
        <w:rPr>
          <w:rFonts w:ascii="Arial" w:hAnsi="Arial" w:cs="Arial"/>
          <w:sz w:val="24"/>
          <w:szCs w:val="24"/>
        </w:rPr>
        <w:t xml:space="preserve"> </w:t>
      </w:r>
      <w:r w:rsidR="00C07D02">
        <w:rPr>
          <w:rFonts w:ascii="Arial" w:hAnsi="Arial" w:cs="Arial"/>
          <w:sz w:val="24"/>
          <w:szCs w:val="24"/>
        </w:rPr>
        <w:t xml:space="preserve">New York: </w:t>
      </w:r>
      <w:r w:rsidR="00F43F66">
        <w:rPr>
          <w:rFonts w:ascii="Arial" w:hAnsi="Arial" w:cs="Arial"/>
          <w:sz w:val="24"/>
          <w:szCs w:val="24"/>
        </w:rPr>
        <w:t>Mc</w:t>
      </w:r>
      <w:r w:rsidR="006C0558">
        <w:rPr>
          <w:rFonts w:ascii="Arial" w:hAnsi="Arial" w:cs="Arial"/>
          <w:sz w:val="24"/>
          <w:szCs w:val="24"/>
        </w:rPr>
        <w:t>Graw-Hill.</w:t>
      </w:r>
    </w:p>
    <w:p w14:paraId="2DC87B85" w14:textId="52803D47" w:rsidR="006D5AD3" w:rsidRDefault="006D5AD3" w:rsidP="00F610E1">
      <w:pPr>
        <w:spacing w:line="360" w:lineRule="auto"/>
        <w:jc w:val="both"/>
        <w:rPr>
          <w:rFonts w:ascii="Arial" w:hAnsi="Arial" w:cs="Arial"/>
          <w:color w:val="333333"/>
          <w:sz w:val="24"/>
          <w:szCs w:val="24"/>
        </w:rPr>
      </w:pPr>
      <w:r>
        <w:rPr>
          <w:rFonts w:ascii="Arial" w:hAnsi="Arial" w:cs="Arial"/>
          <w:color w:val="333333"/>
          <w:sz w:val="24"/>
          <w:szCs w:val="24"/>
        </w:rPr>
        <w:t>NQA (</w:t>
      </w:r>
      <w:r w:rsidR="004822C7">
        <w:rPr>
          <w:rFonts w:ascii="Arial" w:hAnsi="Arial" w:cs="Arial"/>
          <w:color w:val="333333"/>
          <w:sz w:val="24"/>
          <w:szCs w:val="24"/>
        </w:rPr>
        <w:t xml:space="preserve">2023) </w:t>
      </w:r>
      <w:r w:rsidR="00427259" w:rsidRPr="00B93E0C">
        <w:rPr>
          <w:rFonts w:ascii="Arial" w:hAnsi="Arial" w:cs="Arial"/>
          <w:i/>
          <w:iCs/>
          <w:color w:val="333333"/>
          <w:sz w:val="24"/>
          <w:szCs w:val="24"/>
        </w:rPr>
        <w:t>Hospitality industry standards</w:t>
      </w:r>
      <w:r w:rsidR="00B93E0C">
        <w:rPr>
          <w:rFonts w:ascii="Arial" w:hAnsi="Arial" w:cs="Arial"/>
          <w:i/>
          <w:iCs/>
          <w:color w:val="333333"/>
          <w:sz w:val="24"/>
          <w:szCs w:val="24"/>
        </w:rPr>
        <w:t xml:space="preserve">. </w:t>
      </w:r>
      <w:r w:rsidR="00B93E0C">
        <w:rPr>
          <w:rFonts w:ascii="Arial" w:hAnsi="Arial" w:cs="Arial"/>
          <w:color w:val="333333"/>
          <w:sz w:val="24"/>
          <w:szCs w:val="24"/>
        </w:rPr>
        <w:t xml:space="preserve">Available at: </w:t>
      </w:r>
      <w:hyperlink r:id="rId24" w:history="1">
        <w:r w:rsidR="00FB04EB" w:rsidRPr="007F1E61">
          <w:rPr>
            <w:rStyle w:val="Hyperlink"/>
            <w:rFonts w:ascii="Arial" w:hAnsi="Arial" w:cs="Arial"/>
            <w:sz w:val="24"/>
            <w:szCs w:val="24"/>
          </w:rPr>
          <w:t>https://www.nqa.com/en-gb/certification/sectors/hospitality</w:t>
        </w:r>
      </w:hyperlink>
      <w:r w:rsidR="00FB04EB">
        <w:rPr>
          <w:rFonts w:ascii="Arial" w:hAnsi="Arial" w:cs="Arial"/>
          <w:color w:val="333333"/>
          <w:sz w:val="24"/>
          <w:szCs w:val="24"/>
        </w:rPr>
        <w:t xml:space="preserve"> </w:t>
      </w:r>
      <w:r w:rsidR="0082601E">
        <w:rPr>
          <w:rFonts w:ascii="Arial" w:hAnsi="Arial" w:cs="Arial"/>
          <w:color w:val="333333"/>
          <w:sz w:val="24"/>
          <w:szCs w:val="24"/>
        </w:rPr>
        <w:t>(Accessed: 4 June 2023).</w:t>
      </w:r>
    </w:p>
    <w:p w14:paraId="7FF74AD2" w14:textId="7B247368" w:rsidR="00A45BB9" w:rsidRPr="00A45BB9" w:rsidRDefault="00A45BB9" w:rsidP="00F610E1">
      <w:pPr>
        <w:spacing w:line="360" w:lineRule="auto"/>
        <w:jc w:val="both"/>
        <w:rPr>
          <w:rFonts w:ascii="Arial" w:hAnsi="Arial" w:cs="Arial"/>
          <w:sz w:val="24"/>
          <w:szCs w:val="24"/>
        </w:rPr>
      </w:pPr>
      <w:r w:rsidRPr="000403BA">
        <w:rPr>
          <w:rFonts w:ascii="Arial" w:hAnsi="Arial" w:cs="Arial"/>
          <w:sz w:val="24"/>
          <w:szCs w:val="24"/>
        </w:rPr>
        <w:t xml:space="preserve">Petts, B. (2022) </w:t>
      </w:r>
      <w:r w:rsidRPr="000403BA">
        <w:rPr>
          <w:rFonts w:ascii="Arial" w:hAnsi="Arial" w:cs="Arial"/>
          <w:i/>
          <w:iCs/>
          <w:sz w:val="24"/>
          <w:szCs w:val="24"/>
        </w:rPr>
        <w:t>5 reasons why review management is so important in 2022.</w:t>
      </w:r>
      <w:r w:rsidRPr="000403BA">
        <w:rPr>
          <w:rFonts w:ascii="Arial" w:hAnsi="Arial" w:cs="Arial"/>
          <w:sz w:val="24"/>
          <w:szCs w:val="24"/>
        </w:rPr>
        <w:t xml:space="preserve"> Cloutly [blog]. 7 June. Available at:</w:t>
      </w:r>
      <w:r w:rsidRPr="00A45BB9">
        <w:t xml:space="preserve"> </w:t>
      </w:r>
      <w:hyperlink r:id="rId25" w:history="1">
        <w:r w:rsidRPr="00A45BB9">
          <w:rPr>
            <w:rStyle w:val="Hyperlink"/>
            <w:rFonts w:ascii="Arial" w:hAnsi="Arial" w:cs="Arial"/>
            <w:sz w:val="24"/>
            <w:szCs w:val="24"/>
          </w:rPr>
          <w:t>https://cloutly.com/blog/why-review-management-is-important//</w:t>
        </w:r>
      </w:hyperlink>
      <w:r>
        <w:t xml:space="preserve"> </w:t>
      </w:r>
      <w:r w:rsidRPr="00A45BB9">
        <w:t xml:space="preserve"> </w:t>
      </w:r>
      <w:r w:rsidRPr="000403BA">
        <w:rPr>
          <w:rFonts w:ascii="Arial" w:hAnsi="Arial" w:cs="Arial"/>
          <w:sz w:val="24"/>
          <w:szCs w:val="24"/>
        </w:rPr>
        <w:t xml:space="preserve">(Accessed 9 June 2023). </w:t>
      </w:r>
      <w:r>
        <w:rPr>
          <w:rFonts w:ascii="Arial" w:hAnsi="Arial" w:cs="Arial"/>
          <w:sz w:val="24"/>
          <w:szCs w:val="24"/>
        </w:rPr>
        <w:t xml:space="preserve"> </w:t>
      </w:r>
    </w:p>
    <w:p w14:paraId="282D06F9" w14:textId="77777777" w:rsidR="00704A41" w:rsidRDefault="00D97831" w:rsidP="00F610E1">
      <w:pPr>
        <w:spacing w:line="360" w:lineRule="auto"/>
        <w:jc w:val="both"/>
        <w:rPr>
          <w:rFonts w:ascii="Arial" w:hAnsi="Arial" w:cs="Arial"/>
          <w:color w:val="333333"/>
          <w:sz w:val="24"/>
          <w:szCs w:val="24"/>
        </w:rPr>
      </w:pPr>
      <w:r>
        <w:rPr>
          <w:rFonts w:ascii="Arial" w:hAnsi="Arial" w:cs="Arial"/>
          <w:color w:val="333333"/>
          <w:sz w:val="24"/>
          <w:szCs w:val="24"/>
        </w:rPr>
        <w:t>Review Trackers (N.D)</w:t>
      </w:r>
      <w:r w:rsidR="00774B8F">
        <w:rPr>
          <w:rFonts w:ascii="Arial" w:hAnsi="Arial" w:cs="Arial"/>
          <w:color w:val="333333"/>
          <w:sz w:val="24"/>
          <w:szCs w:val="24"/>
        </w:rPr>
        <w:t xml:space="preserve"> </w:t>
      </w:r>
      <w:r w:rsidR="00774B8F" w:rsidRPr="00774B8F">
        <w:rPr>
          <w:rFonts w:ascii="Arial" w:hAnsi="Arial" w:cs="Arial"/>
          <w:i/>
          <w:iCs/>
          <w:color w:val="333333"/>
          <w:sz w:val="24"/>
          <w:szCs w:val="24"/>
        </w:rPr>
        <w:t>Hotel review management</w:t>
      </w:r>
      <w:r w:rsidR="00774B8F">
        <w:rPr>
          <w:rFonts w:ascii="Arial" w:hAnsi="Arial" w:cs="Arial"/>
          <w:color w:val="333333"/>
          <w:sz w:val="24"/>
          <w:szCs w:val="24"/>
        </w:rPr>
        <w:t xml:space="preserve"> [image]. </w:t>
      </w:r>
      <w:r w:rsidR="00257E79">
        <w:rPr>
          <w:rFonts w:ascii="Arial" w:hAnsi="Arial" w:cs="Arial"/>
          <w:color w:val="333333"/>
          <w:sz w:val="24"/>
          <w:szCs w:val="24"/>
        </w:rPr>
        <w:t xml:space="preserve">Available at: </w:t>
      </w:r>
      <w:hyperlink r:id="rId26" w:history="1">
        <w:r w:rsidR="00257E79" w:rsidRPr="007F1E61">
          <w:rPr>
            <w:rStyle w:val="Hyperlink"/>
            <w:rFonts w:ascii="Arial" w:hAnsi="Arial" w:cs="Arial"/>
            <w:sz w:val="24"/>
            <w:szCs w:val="24"/>
          </w:rPr>
          <w:t>https://www.reviewtrackers.com/wp-content/uploads/hotel-review-management-1.png/</w:t>
        </w:r>
      </w:hyperlink>
      <w:r w:rsidR="00257E79">
        <w:rPr>
          <w:rFonts w:ascii="Arial" w:hAnsi="Arial" w:cs="Arial"/>
          <w:color w:val="333333"/>
          <w:sz w:val="24"/>
          <w:szCs w:val="24"/>
        </w:rPr>
        <w:t xml:space="preserve"> (Accessed </w:t>
      </w:r>
      <w:r w:rsidR="00704A41">
        <w:rPr>
          <w:rFonts w:ascii="Arial" w:hAnsi="Arial" w:cs="Arial"/>
          <w:color w:val="333333"/>
          <w:sz w:val="24"/>
          <w:szCs w:val="24"/>
        </w:rPr>
        <w:t>4 June 2023).</w:t>
      </w:r>
    </w:p>
    <w:p w14:paraId="2B517815" w14:textId="31B26DDD" w:rsidR="00276A33" w:rsidRDefault="00276A33" w:rsidP="00F610E1">
      <w:pPr>
        <w:spacing w:line="360" w:lineRule="auto"/>
        <w:jc w:val="both"/>
        <w:rPr>
          <w:rFonts w:ascii="Arial" w:hAnsi="Arial" w:cs="Arial"/>
          <w:color w:val="333333"/>
          <w:sz w:val="24"/>
          <w:szCs w:val="24"/>
        </w:rPr>
      </w:pPr>
      <w:r>
        <w:rPr>
          <w:rFonts w:ascii="Arial" w:hAnsi="Arial" w:cs="Arial"/>
          <w:color w:val="333333"/>
          <w:sz w:val="24"/>
          <w:szCs w:val="24"/>
        </w:rPr>
        <w:t xml:space="preserve">Safety Culture (2018) </w:t>
      </w:r>
      <w:r w:rsidR="00B86DFE" w:rsidRPr="00B86DFE">
        <w:rPr>
          <w:rFonts w:ascii="Arial" w:hAnsi="Arial" w:cs="Arial"/>
          <w:i/>
          <w:iCs/>
          <w:color w:val="333333"/>
          <w:sz w:val="24"/>
          <w:szCs w:val="24"/>
        </w:rPr>
        <w:t>Premier Inn Brand Standards</w:t>
      </w:r>
      <w:r w:rsidR="00B86DFE">
        <w:rPr>
          <w:rFonts w:ascii="Arial" w:hAnsi="Arial" w:cs="Arial"/>
          <w:i/>
          <w:iCs/>
          <w:color w:val="333333"/>
          <w:sz w:val="24"/>
          <w:szCs w:val="24"/>
        </w:rPr>
        <w:t xml:space="preserve">. </w:t>
      </w:r>
      <w:r w:rsidR="00B86DFE">
        <w:rPr>
          <w:rFonts w:ascii="Arial" w:hAnsi="Arial" w:cs="Arial"/>
          <w:color w:val="333333"/>
          <w:sz w:val="24"/>
          <w:szCs w:val="24"/>
        </w:rPr>
        <w:t>Available at:</w:t>
      </w:r>
      <w:r w:rsidR="007026B0">
        <w:rPr>
          <w:rFonts w:ascii="Arial" w:hAnsi="Arial" w:cs="Arial"/>
          <w:color w:val="333333"/>
          <w:sz w:val="24"/>
          <w:szCs w:val="24"/>
        </w:rPr>
        <w:t xml:space="preserve"> </w:t>
      </w:r>
      <w:hyperlink r:id="rId27" w:anchor="Brand%20Standards/" w:history="1">
        <w:r w:rsidR="007026B0" w:rsidRPr="007F1E61">
          <w:rPr>
            <w:rStyle w:val="Hyperlink"/>
            <w:rFonts w:ascii="Arial" w:hAnsi="Arial" w:cs="Arial"/>
            <w:sz w:val="24"/>
            <w:szCs w:val="24"/>
          </w:rPr>
          <w:t>https://public-library.safetyculture.io/products/premier-inn-brand-standards#Brand%20Standards/</w:t>
        </w:r>
      </w:hyperlink>
      <w:r w:rsidR="001F6495">
        <w:rPr>
          <w:rFonts w:ascii="Arial" w:hAnsi="Arial" w:cs="Arial"/>
          <w:color w:val="333333"/>
          <w:sz w:val="24"/>
          <w:szCs w:val="24"/>
        </w:rPr>
        <w:t xml:space="preserve"> </w:t>
      </w:r>
      <w:r w:rsidR="007026B0">
        <w:rPr>
          <w:rFonts w:ascii="Arial" w:hAnsi="Arial" w:cs="Arial"/>
          <w:color w:val="333333"/>
          <w:sz w:val="24"/>
          <w:szCs w:val="24"/>
        </w:rPr>
        <w:t>(Accessed 4 June 2023).</w:t>
      </w:r>
    </w:p>
    <w:p w14:paraId="6F584E1F" w14:textId="41AB2A8A" w:rsidR="00026F5A" w:rsidRDefault="00026F5A" w:rsidP="00F610E1">
      <w:pPr>
        <w:spacing w:line="360" w:lineRule="auto"/>
        <w:jc w:val="both"/>
        <w:rPr>
          <w:rFonts w:ascii="Arial" w:hAnsi="Arial" w:cs="Arial"/>
          <w:color w:val="333333"/>
          <w:sz w:val="24"/>
          <w:szCs w:val="24"/>
        </w:rPr>
      </w:pPr>
      <w:r>
        <w:rPr>
          <w:rFonts w:ascii="Arial" w:hAnsi="Arial" w:cs="Arial"/>
          <w:color w:val="333333"/>
          <w:sz w:val="24"/>
          <w:szCs w:val="24"/>
        </w:rPr>
        <w:t>S</w:t>
      </w:r>
      <w:r w:rsidR="00250695">
        <w:rPr>
          <w:rFonts w:ascii="Arial" w:hAnsi="Arial" w:cs="Arial"/>
          <w:color w:val="333333"/>
          <w:sz w:val="24"/>
          <w:szCs w:val="24"/>
        </w:rPr>
        <w:t>haw, M.</w:t>
      </w:r>
      <w:r w:rsidR="00E74C4B">
        <w:rPr>
          <w:rFonts w:ascii="Arial" w:hAnsi="Arial" w:cs="Arial"/>
          <w:color w:val="333333"/>
          <w:sz w:val="24"/>
          <w:szCs w:val="24"/>
        </w:rPr>
        <w:t xml:space="preserve"> (2023) </w:t>
      </w:r>
      <w:r w:rsidR="00E74C4B" w:rsidRPr="00124BCA">
        <w:rPr>
          <w:rFonts w:ascii="Arial" w:hAnsi="Arial" w:cs="Arial"/>
          <w:i/>
          <w:iCs/>
          <w:color w:val="333333"/>
          <w:sz w:val="24"/>
          <w:szCs w:val="24"/>
        </w:rPr>
        <w:t>‘Leeds ‘worst Travelodge’</w:t>
      </w:r>
      <w:r w:rsidR="00AA30B1" w:rsidRPr="00124BCA">
        <w:rPr>
          <w:rFonts w:ascii="Arial" w:hAnsi="Arial" w:cs="Arial"/>
          <w:i/>
          <w:iCs/>
          <w:color w:val="333333"/>
          <w:sz w:val="24"/>
          <w:szCs w:val="24"/>
        </w:rPr>
        <w:t xml:space="preserve"> where guests are ‘kept awake by noise’ and rooms ‘stink of weed</w:t>
      </w:r>
      <w:r w:rsidR="00335481" w:rsidRPr="00124BCA">
        <w:rPr>
          <w:rFonts w:ascii="Arial" w:hAnsi="Arial" w:cs="Arial"/>
          <w:i/>
          <w:iCs/>
          <w:color w:val="333333"/>
          <w:sz w:val="24"/>
          <w:szCs w:val="24"/>
        </w:rPr>
        <w:t>’,</w:t>
      </w:r>
      <w:r w:rsidR="003C273C">
        <w:rPr>
          <w:rFonts w:ascii="Arial" w:hAnsi="Arial" w:cs="Arial"/>
          <w:color w:val="333333"/>
          <w:sz w:val="24"/>
          <w:szCs w:val="24"/>
        </w:rPr>
        <w:t xml:space="preserve"> Yorkshire Live, </w:t>
      </w:r>
      <w:r w:rsidR="00335481">
        <w:rPr>
          <w:rFonts w:ascii="Arial" w:hAnsi="Arial" w:cs="Arial"/>
          <w:color w:val="333333"/>
          <w:sz w:val="24"/>
          <w:szCs w:val="24"/>
        </w:rPr>
        <w:t>29</w:t>
      </w:r>
      <w:r w:rsidR="00335481" w:rsidRPr="00335481">
        <w:rPr>
          <w:rFonts w:ascii="Arial" w:hAnsi="Arial" w:cs="Arial"/>
          <w:color w:val="333333"/>
          <w:sz w:val="24"/>
          <w:szCs w:val="24"/>
          <w:vertAlign w:val="superscript"/>
        </w:rPr>
        <w:t>th</w:t>
      </w:r>
      <w:r w:rsidR="00335481">
        <w:rPr>
          <w:rFonts w:ascii="Arial" w:hAnsi="Arial" w:cs="Arial"/>
          <w:color w:val="333333"/>
          <w:sz w:val="24"/>
          <w:szCs w:val="24"/>
        </w:rPr>
        <w:t xml:space="preserve"> May. Available at:</w:t>
      </w:r>
      <w:r w:rsidR="000D58D3" w:rsidRPr="000D58D3">
        <w:t xml:space="preserve"> </w:t>
      </w:r>
      <w:hyperlink r:id="rId28" w:history="1">
        <w:r w:rsidR="000D58D3" w:rsidRPr="007F1E61">
          <w:rPr>
            <w:rStyle w:val="Hyperlink"/>
            <w:rFonts w:ascii="Arial" w:hAnsi="Arial" w:cs="Arial"/>
            <w:sz w:val="24"/>
            <w:szCs w:val="24"/>
          </w:rPr>
          <w:t>https://www.examinerlive.co.uk/whats-on/whats-on-news/leeds-worst-travelodge-guests-kept-27000662/</w:t>
        </w:r>
      </w:hyperlink>
      <w:r w:rsidR="000D58D3">
        <w:rPr>
          <w:rFonts w:ascii="Arial" w:hAnsi="Arial" w:cs="Arial"/>
          <w:color w:val="333333"/>
          <w:sz w:val="24"/>
          <w:szCs w:val="24"/>
        </w:rPr>
        <w:t xml:space="preserve"> (Accessed 4 June 2023).</w:t>
      </w:r>
    </w:p>
    <w:p w14:paraId="189A13C6" w14:textId="678CF90F" w:rsidR="005C011B" w:rsidRDefault="00A077E9" w:rsidP="003F3EB6">
      <w:pPr>
        <w:spacing w:line="360" w:lineRule="auto"/>
        <w:jc w:val="both"/>
        <w:rPr>
          <w:rFonts w:ascii="Arial" w:hAnsi="Arial" w:cs="Arial"/>
          <w:sz w:val="24"/>
          <w:szCs w:val="24"/>
        </w:rPr>
      </w:pPr>
      <w:r w:rsidRPr="003F3EB6">
        <w:rPr>
          <w:rFonts w:ascii="Arial" w:hAnsi="Arial" w:cs="Arial"/>
          <w:sz w:val="24"/>
          <w:szCs w:val="24"/>
        </w:rPr>
        <w:t>Tarver</w:t>
      </w:r>
      <w:r w:rsidR="000D79C6" w:rsidRPr="003F3EB6">
        <w:rPr>
          <w:rFonts w:ascii="Arial" w:hAnsi="Arial" w:cs="Arial"/>
          <w:sz w:val="24"/>
          <w:szCs w:val="24"/>
        </w:rPr>
        <w:t xml:space="preserve">, E. (2023) </w:t>
      </w:r>
      <w:r w:rsidR="0006255E">
        <w:rPr>
          <w:rFonts w:ascii="Arial" w:hAnsi="Arial" w:cs="Arial"/>
          <w:sz w:val="24"/>
          <w:szCs w:val="24"/>
        </w:rPr>
        <w:t>‘</w:t>
      </w:r>
      <w:r w:rsidR="005C011B" w:rsidRPr="003F3EB6">
        <w:rPr>
          <w:rFonts w:ascii="Arial" w:hAnsi="Arial" w:cs="Arial"/>
          <w:i/>
          <w:iCs/>
          <w:sz w:val="24"/>
          <w:szCs w:val="24"/>
        </w:rPr>
        <w:t>Corporate Culture Definition, Characteristics, and Importance</w:t>
      </w:r>
      <w:r w:rsidR="0006255E">
        <w:rPr>
          <w:rFonts w:ascii="Arial" w:hAnsi="Arial" w:cs="Arial"/>
          <w:i/>
          <w:iCs/>
          <w:sz w:val="24"/>
          <w:szCs w:val="24"/>
        </w:rPr>
        <w:t>’</w:t>
      </w:r>
      <w:r w:rsidR="003F3EB6">
        <w:rPr>
          <w:rFonts w:ascii="Arial" w:hAnsi="Arial" w:cs="Arial"/>
          <w:i/>
          <w:iCs/>
          <w:sz w:val="24"/>
          <w:szCs w:val="24"/>
        </w:rPr>
        <w:t xml:space="preserve">, </w:t>
      </w:r>
      <w:r w:rsidR="0006255E">
        <w:rPr>
          <w:rFonts w:ascii="Arial" w:hAnsi="Arial" w:cs="Arial"/>
          <w:sz w:val="24"/>
          <w:szCs w:val="24"/>
        </w:rPr>
        <w:t xml:space="preserve">Investopedia. 25 April. </w:t>
      </w:r>
      <w:r w:rsidR="00E10A24">
        <w:rPr>
          <w:rFonts w:ascii="Arial" w:hAnsi="Arial" w:cs="Arial"/>
          <w:sz w:val="24"/>
          <w:szCs w:val="24"/>
        </w:rPr>
        <w:t>Available</w:t>
      </w:r>
      <w:r w:rsidR="0006255E">
        <w:rPr>
          <w:rFonts w:ascii="Arial" w:hAnsi="Arial" w:cs="Arial"/>
          <w:sz w:val="24"/>
          <w:szCs w:val="24"/>
        </w:rPr>
        <w:t xml:space="preserve"> at: </w:t>
      </w:r>
      <w:hyperlink r:id="rId29" w:history="1">
        <w:r w:rsidR="0006255E" w:rsidRPr="009D0AB5">
          <w:rPr>
            <w:rStyle w:val="Hyperlink"/>
            <w:rFonts w:ascii="Arial" w:hAnsi="Arial" w:cs="Arial"/>
            <w:sz w:val="24"/>
            <w:szCs w:val="24"/>
          </w:rPr>
          <w:t>https://www.investopedia.com/terms/c/corporate-culture.asp</w:t>
        </w:r>
      </w:hyperlink>
      <w:r w:rsidR="0006255E">
        <w:rPr>
          <w:rFonts w:ascii="Arial" w:hAnsi="Arial" w:cs="Arial"/>
          <w:sz w:val="24"/>
          <w:szCs w:val="24"/>
        </w:rPr>
        <w:t xml:space="preserve"> </w:t>
      </w:r>
      <w:r w:rsidR="00342010">
        <w:rPr>
          <w:rFonts w:ascii="Arial" w:hAnsi="Arial" w:cs="Arial"/>
          <w:sz w:val="24"/>
          <w:szCs w:val="24"/>
        </w:rPr>
        <w:t>(Accessed</w:t>
      </w:r>
      <w:r w:rsidR="0006255E">
        <w:rPr>
          <w:rFonts w:ascii="Arial" w:hAnsi="Arial" w:cs="Arial"/>
          <w:sz w:val="24"/>
          <w:szCs w:val="24"/>
        </w:rPr>
        <w:t xml:space="preserve"> 8 June 2023).</w:t>
      </w:r>
    </w:p>
    <w:p w14:paraId="7A58EE3F" w14:textId="50CED2D2" w:rsidR="00552B40" w:rsidRPr="00E91F82" w:rsidRDefault="00552B40" w:rsidP="003F3EB6">
      <w:pPr>
        <w:spacing w:line="360" w:lineRule="auto"/>
        <w:jc w:val="both"/>
        <w:rPr>
          <w:rFonts w:ascii="Arial" w:hAnsi="Arial" w:cs="Arial"/>
          <w:sz w:val="24"/>
          <w:szCs w:val="24"/>
        </w:rPr>
      </w:pPr>
      <w:r>
        <w:rPr>
          <w:rFonts w:ascii="Arial" w:hAnsi="Arial" w:cs="Arial"/>
          <w:sz w:val="24"/>
          <w:szCs w:val="24"/>
        </w:rPr>
        <w:t>Tas,</w:t>
      </w:r>
      <w:r w:rsidR="009B1DE0">
        <w:rPr>
          <w:rFonts w:ascii="Arial" w:hAnsi="Arial" w:cs="Arial"/>
          <w:sz w:val="24"/>
          <w:szCs w:val="24"/>
        </w:rPr>
        <w:t xml:space="preserve"> G. (2021) ‘</w:t>
      </w:r>
      <w:r w:rsidR="00E91F82" w:rsidRPr="00E91F82">
        <w:rPr>
          <w:rFonts w:ascii="Arial" w:hAnsi="Arial" w:cs="Arial"/>
          <w:i/>
          <w:iCs/>
          <w:sz w:val="24"/>
          <w:szCs w:val="24"/>
        </w:rPr>
        <w:t>The impact of Online Reviews on the Hospitality Industry’</w:t>
      </w:r>
      <w:r w:rsidR="00872AC0">
        <w:rPr>
          <w:rFonts w:ascii="Arial" w:hAnsi="Arial" w:cs="Arial"/>
          <w:sz w:val="24"/>
          <w:szCs w:val="24"/>
        </w:rPr>
        <w:t xml:space="preserve">, Gourmet Marketing </w:t>
      </w:r>
      <w:r w:rsidR="00781EA2">
        <w:rPr>
          <w:rFonts w:ascii="Arial" w:hAnsi="Arial" w:cs="Arial"/>
          <w:sz w:val="24"/>
          <w:szCs w:val="24"/>
        </w:rPr>
        <w:t>Net</w:t>
      </w:r>
      <w:r w:rsidR="00872AC0">
        <w:rPr>
          <w:rFonts w:ascii="Arial" w:hAnsi="Arial" w:cs="Arial"/>
          <w:sz w:val="24"/>
          <w:szCs w:val="24"/>
        </w:rPr>
        <w:t xml:space="preserve">. 21 </w:t>
      </w:r>
      <w:r w:rsidR="0060788E">
        <w:rPr>
          <w:rFonts w:ascii="Arial" w:hAnsi="Arial" w:cs="Arial"/>
          <w:sz w:val="24"/>
          <w:szCs w:val="24"/>
        </w:rPr>
        <w:t xml:space="preserve">January. Available at: </w:t>
      </w:r>
      <w:hyperlink r:id="rId30" w:history="1">
        <w:r w:rsidR="0060788E" w:rsidRPr="009D0AB5">
          <w:rPr>
            <w:rStyle w:val="Hyperlink"/>
            <w:rFonts w:ascii="Arial" w:hAnsi="Arial" w:cs="Arial"/>
            <w:sz w:val="24"/>
            <w:szCs w:val="24"/>
          </w:rPr>
          <w:t>https://www.gourmetmarketing.net/blog/the-impact-of-online-reviews-on-the-hospitality-industry</w:t>
        </w:r>
      </w:hyperlink>
      <w:r w:rsidR="0060788E">
        <w:rPr>
          <w:rFonts w:ascii="Arial" w:hAnsi="Arial" w:cs="Arial"/>
          <w:sz w:val="24"/>
          <w:szCs w:val="24"/>
        </w:rPr>
        <w:t xml:space="preserve"> (Accessed 4 June 2023).</w:t>
      </w:r>
    </w:p>
    <w:sectPr w:rsidR="00552B40" w:rsidRPr="00E91F82" w:rsidSect="00EE471E">
      <w:pgSz w:w="12240" w:h="15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EBE03" w14:textId="77777777" w:rsidR="00E456F6" w:rsidRDefault="00E456F6" w:rsidP="00F55A48">
      <w:pPr>
        <w:spacing w:after="0" w:line="240" w:lineRule="auto"/>
      </w:pPr>
      <w:r>
        <w:separator/>
      </w:r>
    </w:p>
  </w:endnote>
  <w:endnote w:type="continuationSeparator" w:id="0">
    <w:p w14:paraId="6F0E198E" w14:textId="77777777" w:rsidR="00E456F6" w:rsidRDefault="00E456F6" w:rsidP="00F55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8D0A6" w14:textId="77777777" w:rsidR="00E456F6" w:rsidRDefault="00E456F6" w:rsidP="00F55A48">
      <w:pPr>
        <w:spacing w:after="0" w:line="240" w:lineRule="auto"/>
      </w:pPr>
      <w:r>
        <w:separator/>
      </w:r>
    </w:p>
  </w:footnote>
  <w:footnote w:type="continuationSeparator" w:id="0">
    <w:p w14:paraId="4DD8646A" w14:textId="77777777" w:rsidR="00E456F6" w:rsidRDefault="00E456F6" w:rsidP="00F55A4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xKzJCBu2dL6vJ" int2:id="XZTZdD2N">
      <int2:state int2:value="Rejected" int2:type="AugLoop_Text_Critique"/>
    </int2:textHash>
    <int2:bookmark int2:bookmarkName="_Int_0WHkIaVA" int2:invalidationBookmarkName="" int2:hashCode="RsyWK1HuplSLXX" int2:id="Zrstzkon">
      <int2:state int2:value="Rejected" int2:type="AugLoop_Text_Critique"/>
    </int2:bookmark>
    <int2:bookmark int2:bookmarkName="_Int_8R8LaHIf" int2:invalidationBookmarkName="" int2:hashCode="RsyWK1HuplSLXX" int2:id="hsGvDMmx">
      <int2:state int2:value="Rejected" int2:type="AugLoop_Text_Critique"/>
    </int2:bookmark>
    <int2:bookmark int2:bookmarkName="_Int_wqHWHLEb" int2:invalidationBookmarkName="" int2:hashCode="QwEZlkg9JojSQx" int2:id="0TN3ZSKA">
      <int2:state int2:value="Rejected" int2:type="AugLoop_Text_Critique"/>
    </int2:bookmark>
    <int2:entireDocument int2:id="rdbPX3MY">
      <int2:extLst>
        <oel:ext uri="E302BA01-7950-474C-9AD3-286E660C40A8">
          <int2:similaritySummary int2:version="1" int2:runId="1686365608880" int2:tilesCheckedInThisRun="0" int2:totalNumOfTiles="100" int2:similarityAnnotationCount="1" int2:numWords="1952" int2:numFlaggedWords="45"/>
        </oel:ext>
      </int2:extLst>
    </int2:entireDocument>
  </int2:observations>
  <int2:intelligenceSettings/>
  <int2:onDemandWorkflows>
    <int2:onDemandWorkflow int2:type="SimilarityCheck" int2:paragraphVersions="4F8AE933-51959354 584BC44E-1958480E 17CFC8D5-3ECD725B 085A7156-6DB6C5D1 38B5EC00-77777777 50123BFF-6AA8E852 06020FEE-5C27EF8C 79BDD529-1E3E493F 27A657F2-1788E542 494F6199-1C0468AA 67686B34-4AD6A732 5ECDCFA5-5F59905C 7E01F9CF-04DB2971 05BE2489-7482A2F9 10BAA3B9-77777777 16976614-54183A12 593E8F8D-4A5DE348 5015F82D-1AB7237D 75DEBC06-25EEC172 7CE01EAC-117F44E7 3D05AD49-11188B07 1DD5ACA7-77493201 294D420F-06239361 13EC068E-37C4C528 60C4258A-63CF6360 5FE10290-18E15521 562C2993-4E877316 7743CF61-4130A2E4 7F77BA6A-6832B3FC 2F377037-3B4E505D 7CD8C39F-0CCC93A5 22D59C35-72F73351 77D65107-20576A6D 4933DBA4-73EF6716 49E838D6-77777777 6CD93A36-2B2EE586 4BC42B11-03DAA7D5 2A7C6A36-77777777 0F0CC9A5-1BC7EB9F 3C5B3B2D-34AC65A2 44D832C4-6AA52F61 433C5D4C-45B5906F 1984D8D7-77777777 04D6D745-64A376F5 75769AAF-77777777 33C0BFC4-2D3CBC7F 14D37BD1-03872EC0 1041C184-13AF64FF 615367E3-156AD683 49B9230E-4E2C9FEA 31731BD7-77777777 2A3A51A4-208929AF 500DED43-52AB4046 34819997-35E8342E 33ED9165-77777777 320DABAD-13CBE703 66ACFCF2-4F17A2C3 1DA81B46-4F17A2C3 198458E2-77777777 4B386A17-055299C4 2FB552E4-77777777 0DC551AD-622E024F 4D98E15D-4E7302AE 76ADF0AB-46E3B0C8 6CA3B2AB-77777777 2260EB60-6FBDBFD6 315D42E4-05FAA5B8 7B587AD4-0BCF45A1 33A15FC7-5DFF4B67 679FC9C9-77777777 7CED3348-3B11036E 43E6CBFB-47540268 0E456005-7B7B0FB8 5E708A1E-1AEC9BA2 64C4D213-728D95B3 29BE96DF-77777777 614BC624-403FC4C5 798DCDB3-16816B92 1D2A8D71-2E4BD17C 3CE0A91A-77F4A64E 4961E9DE-77777777 07D315AB-63E073E0 24914F9D-27EC0531 713846D5-58E7BA96 096F56B9-43C742D5 1D2FF154-3BBDFA89 7CE4BCE3-6F4951D7 0D49B523-52DA838B 5FB6A4BA-77777777 7CDA696E-77777777 1694C7AC-77777777 3393CF88-3FE9805F 0D5D8D2F-77777777 187B0781-29ADD8A9 5303A8B4-77777777 0EBB444D-77777777 55D46139-77777777 5D67D34B-0D522F8F 2DAE7973-4CFECC40 710FF76E-77777777 13523558-00A28EB7 600A5E5E-643BC509 5CCD8DF1-4E3041C8 3C14E23D-5BC3FC68 398F8716-09E72EA9 4F9938B3-77777777 0D56A9A2-77777777 092DA1D7-77777777 2DE03D8D-54BD9391 75F7D4B5-754127C7 4E93FC39-77777777 18DBDB6D-06E4CD18 56EFAB99-450F9190 653BC598-4AEC0E15 308407B5-131C14AA 0B057596-0DB5FABF 1A328366-36AB443F 3A6F545C-77777777 74CC8E94-62440168 081D2853-68ABD26B 2ABFAE28-6C435220 2DC87B85-52803D47 282D06F9-77777777 2B517815-31B26DDD 6F584E1F-41AB2A8A 189A13C6-11AA22AB 7A58EE3F-50CED2D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6" type="#_x0000_t75" style="width:1200pt;height:1200pt" o:bullet="t">
        <v:imagedata r:id="rId1" o:title="Star[1]"/>
      </v:shape>
    </w:pict>
  </w:numPicBullet>
  <w:abstractNum w:abstractNumId="0" w15:restartNumberingAfterBreak="0">
    <w:nsid w:val="08821184"/>
    <w:multiLevelType w:val="hybridMultilevel"/>
    <w:tmpl w:val="37285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4BE67ED"/>
    <w:multiLevelType w:val="multilevel"/>
    <w:tmpl w:val="04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3" w15:restartNumberingAfterBreak="0">
    <w:nsid w:val="16F03766"/>
    <w:multiLevelType w:val="hybridMultilevel"/>
    <w:tmpl w:val="1ECCE4D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4" w15:restartNumberingAfterBreak="0">
    <w:nsid w:val="170956FF"/>
    <w:multiLevelType w:val="hybridMultilevel"/>
    <w:tmpl w:val="2690B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511B90"/>
    <w:multiLevelType w:val="hybridMultilevel"/>
    <w:tmpl w:val="4232DE7A"/>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6" w15:restartNumberingAfterBreak="0">
    <w:nsid w:val="46876494"/>
    <w:multiLevelType w:val="hybridMultilevel"/>
    <w:tmpl w:val="9410B27E"/>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7" w15:restartNumberingAfterBreak="0">
    <w:nsid w:val="4AA031A1"/>
    <w:multiLevelType w:val="hybridMultilevel"/>
    <w:tmpl w:val="6818D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D162C3"/>
    <w:multiLevelType w:val="hybridMultilevel"/>
    <w:tmpl w:val="537C143E"/>
    <w:lvl w:ilvl="0" w:tplc="E0D04E2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7002A"/>
    <w:multiLevelType w:val="hybridMultilevel"/>
    <w:tmpl w:val="E8C8CAF8"/>
    <w:lvl w:ilvl="0" w:tplc="04090001">
      <w:start w:val="1"/>
      <w:numFmt w:val="bullet"/>
      <w:lvlText w:val=""/>
      <w:lvlJc w:val="left"/>
      <w:pPr>
        <w:ind w:left="6480" w:hanging="360"/>
      </w:pPr>
      <w:rPr>
        <w:rFonts w:ascii="Symbol" w:hAnsi="Symbol" w:hint="default"/>
      </w:rPr>
    </w:lvl>
    <w:lvl w:ilvl="1" w:tplc="04090003" w:tentative="1">
      <w:start w:val="1"/>
      <w:numFmt w:val="bullet"/>
      <w:lvlText w:val="o"/>
      <w:lvlJc w:val="left"/>
      <w:pPr>
        <w:ind w:left="7200" w:hanging="360"/>
      </w:pPr>
      <w:rPr>
        <w:rFonts w:ascii="Courier New" w:hAnsi="Courier New" w:cs="Courier New" w:hint="default"/>
      </w:rPr>
    </w:lvl>
    <w:lvl w:ilvl="2" w:tplc="04090005" w:tentative="1">
      <w:start w:val="1"/>
      <w:numFmt w:val="bullet"/>
      <w:lvlText w:val=""/>
      <w:lvlJc w:val="left"/>
      <w:pPr>
        <w:ind w:left="7920" w:hanging="360"/>
      </w:pPr>
      <w:rPr>
        <w:rFonts w:ascii="Wingdings" w:hAnsi="Wingdings" w:hint="default"/>
      </w:rPr>
    </w:lvl>
    <w:lvl w:ilvl="3" w:tplc="04090001" w:tentative="1">
      <w:start w:val="1"/>
      <w:numFmt w:val="bullet"/>
      <w:lvlText w:val=""/>
      <w:lvlJc w:val="left"/>
      <w:pPr>
        <w:ind w:left="8640" w:hanging="360"/>
      </w:pPr>
      <w:rPr>
        <w:rFonts w:ascii="Symbol" w:hAnsi="Symbol" w:hint="default"/>
      </w:rPr>
    </w:lvl>
    <w:lvl w:ilvl="4" w:tplc="04090003" w:tentative="1">
      <w:start w:val="1"/>
      <w:numFmt w:val="bullet"/>
      <w:lvlText w:val="o"/>
      <w:lvlJc w:val="left"/>
      <w:pPr>
        <w:ind w:left="9360" w:hanging="360"/>
      </w:pPr>
      <w:rPr>
        <w:rFonts w:ascii="Courier New" w:hAnsi="Courier New" w:cs="Courier New" w:hint="default"/>
      </w:rPr>
    </w:lvl>
    <w:lvl w:ilvl="5" w:tplc="04090005" w:tentative="1">
      <w:start w:val="1"/>
      <w:numFmt w:val="bullet"/>
      <w:lvlText w:val=""/>
      <w:lvlJc w:val="left"/>
      <w:pPr>
        <w:ind w:left="10080" w:hanging="360"/>
      </w:pPr>
      <w:rPr>
        <w:rFonts w:ascii="Wingdings" w:hAnsi="Wingdings" w:hint="default"/>
      </w:rPr>
    </w:lvl>
    <w:lvl w:ilvl="6" w:tplc="04090001" w:tentative="1">
      <w:start w:val="1"/>
      <w:numFmt w:val="bullet"/>
      <w:lvlText w:val=""/>
      <w:lvlJc w:val="left"/>
      <w:pPr>
        <w:ind w:left="10800" w:hanging="360"/>
      </w:pPr>
      <w:rPr>
        <w:rFonts w:ascii="Symbol" w:hAnsi="Symbol" w:hint="default"/>
      </w:rPr>
    </w:lvl>
    <w:lvl w:ilvl="7" w:tplc="04090003" w:tentative="1">
      <w:start w:val="1"/>
      <w:numFmt w:val="bullet"/>
      <w:lvlText w:val="o"/>
      <w:lvlJc w:val="left"/>
      <w:pPr>
        <w:ind w:left="11520" w:hanging="360"/>
      </w:pPr>
      <w:rPr>
        <w:rFonts w:ascii="Courier New" w:hAnsi="Courier New" w:cs="Courier New" w:hint="default"/>
      </w:rPr>
    </w:lvl>
    <w:lvl w:ilvl="8" w:tplc="04090005" w:tentative="1">
      <w:start w:val="1"/>
      <w:numFmt w:val="bullet"/>
      <w:lvlText w:val=""/>
      <w:lvlJc w:val="left"/>
      <w:pPr>
        <w:ind w:left="12240" w:hanging="360"/>
      </w:pPr>
      <w:rPr>
        <w:rFonts w:ascii="Wingdings" w:hAnsi="Wingdings" w:hint="default"/>
      </w:rPr>
    </w:lvl>
  </w:abstractNum>
  <w:abstractNum w:abstractNumId="10" w15:restartNumberingAfterBreak="0">
    <w:nsid w:val="65146E58"/>
    <w:multiLevelType w:val="hybridMultilevel"/>
    <w:tmpl w:val="A5DC938A"/>
    <w:lvl w:ilvl="0" w:tplc="04090001">
      <w:start w:val="1"/>
      <w:numFmt w:val="bullet"/>
      <w:lvlText w:val=""/>
      <w:lvlJc w:val="left"/>
      <w:pPr>
        <w:ind w:left="9360" w:hanging="360"/>
      </w:pPr>
      <w:rPr>
        <w:rFonts w:ascii="Symbol" w:hAnsi="Symbol" w:hint="default"/>
      </w:rPr>
    </w:lvl>
    <w:lvl w:ilvl="1" w:tplc="04090003" w:tentative="1">
      <w:start w:val="1"/>
      <w:numFmt w:val="bullet"/>
      <w:lvlText w:val="o"/>
      <w:lvlJc w:val="left"/>
      <w:pPr>
        <w:ind w:left="10080" w:hanging="360"/>
      </w:pPr>
      <w:rPr>
        <w:rFonts w:ascii="Courier New" w:hAnsi="Courier New" w:cs="Courier New" w:hint="default"/>
      </w:rPr>
    </w:lvl>
    <w:lvl w:ilvl="2" w:tplc="04090005" w:tentative="1">
      <w:start w:val="1"/>
      <w:numFmt w:val="bullet"/>
      <w:lvlText w:val=""/>
      <w:lvlJc w:val="left"/>
      <w:pPr>
        <w:ind w:left="10800" w:hanging="360"/>
      </w:pPr>
      <w:rPr>
        <w:rFonts w:ascii="Wingdings" w:hAnsi="Wingdings" w:hint="default"/>
      </w:rPr>
    </w:lvl>
    <w:lvl w:ilvl="3" w:tplc="04090001" w:tentative="1">
      <w:start w:val="1"/>
      <w:numFmt w:val="bullet"/>
      <w:lvlText w:val=""/>
      <w:lvlJc w:val="left"/>
      <w:pPr>
        <w:ind w:left="11520" w:hanging="360"/>
      </w:pPr>
      <w:rPr>
        <w:rFonts w:ascii="Symbol" w:hAnsi="Symbol" w:hint="default"/>
      </w:rPr>
    </w:lvl>
    <w:lvl w:ilvl="4" w:tplc="04090003" w:tentative="1">
      <w:start w:val="1"/>
      <w:numFmt w:val="bullet"/>
      <w:lvlText w:val="o"/>
      <w:lvlJc w:val="left"/>
      <w:pPr>
        <w:ind w:left="12240" w:hanging="360"/>
      </w:pPr>
      <w:rPr>
        <w:rFonts w:ascii="Courier New" w:hAnsi="Courier New" w:cs="Courier New" w:hint="default"/>
      </w:rPr>
    </w:lvl>
    <w:lvl w:ilvl="5" w:tplc="04090005" w:tentative="1">
      <w:start w:val="1"/>
      <w:numFmt w:val="bullet"/>
      <w:lvlText w:val=""/>
      <w:lvlJc w:val="left"/>
      <w:pPr>
        <w:ind w:left="12960" w:hanging="360"/>
      </w:pPr>
      <w:rPr>
        <w:rFonts w:ascii="Wingdings" w:hAnsi="Wingdings" w:hint="default"/>
      </w:rPr>
    </w:lvl>
    <w:lvl w:ilvl="6" w:tplc="04090001" w:tentative="1">
      <w:start w:val="1"/>
      <w:numFmt w:val="bullet"/>
      <w:lvlText w:val=""/>
      <w:lvlJc w:val="left"/>
      <w:pPr>
        <w:ind w:left="13680" w:hanging="360"/>
      </w:pPr>
      <w:rPr>
        <w:rFonts w:ascii="Symbol" w:hAnsi="Symbol" w:hint="default"/>
      </w:rPr>
    </w:lvl>
    <w:lvl w:ilvl="7" w:tplc="04090003" w:tentative="1">
      <w:start w:val="1"/>
      <w:numFmt w:val="bullet"/>
      <w:lvlText w:val="o"/>
      <w:lvlJc w:val="left"/>
      <w:pPr>
        <w:ind w:left="14400" w:hanging="360"/>
      </w:pPr>
      <w:rPr>
        <w:rFonts w:ascii="Courier New" w:hAnsi="Courier New" w:cs="Courier New" w:hint="default"/>
      </w:rPr>
    </w:lvl>
    <w:lvl w:ilvl="8" w:tplc="04090005" w:tentative="1">
      <w:start w:val="1"/>
      <w:numFmt w:val="bullet"/>
      <w:lvlText w:val=""/>
      <w:lvlJc w:val="left"/>
      <w:pPr>
        <w:ind w:left="15120" w:hanging="360"/>
      </w:pPr>
      <w:rPr>
        <w:rFonts w:ascii="Wingdings" w:hAnsi="Wingdings" w:hint="default"/>
      </w:rPr>
    </w:lvl>
  </w:abstractNum>
  <w:abstractNum w:abstractNumId="11" w15:restartNumberingAfterBreak="0">
    <w:nsid w:val="6A451A1B"/>
    <w:multiLevelType w:val="hybridMultilevel"/>
    <w:tmpl w:val="593E1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413477B"/>
    <w:multiLevelType w:val="hybridMultilevel"/>
    <w:tmpl w:val="1B5C1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3585965">
    <w:abstractNumId w:val="4"/>
  </w:num>
  <w:num w:numId="2" w16cid:durableId="1346055564">
    <w:abstractNumId w:val="2"/>
  </w:num>
  <w:num w:numId="3" w16cid:durableId="714894672">
    <w:abstractNumId w:val="11"/>
  </w:num>
  <w:num w:numId="4" w16cid:durableId="1525826664">
    <w:abstractNumId w:val="3"/>
  </w:num>
  <w:num w:numId="5" w16cid:durableId="1915814793">
    <w:abstractNumId w:val="9"/>
  </w:num>
  <w:num w:numId="6" w16cid:durableId="1277371539">
    <w:abstractNumId w:val="10"/>
  </w:num>
  <w:num w:numId="7" w16cid:durableId="2005433277">
    <w:abstractNumId w:val="7"/>
  </w:num>
  <w:num w:numId="8" w16cid:durableId="404961860">
    <w:abstractNumId w:val="12"/>
  </w:num>
  <w:num w:numId="9" w16cid:durableId="2121558472">
    <w:abstractNumId w:val="1"/>
  </w:num>
  <w:num w:numId="10" w16cid:durableId="1323314461">
    <w:abstractNumId w:val="1"/>
  </w:num>
  <w:num w:numId="11" w16cid:durableId="359740194">
    <w:abstractNumId w:val="1"/>
  </w:num>
  <w:num w:numId="12" w16cid:durableId="37364491">
    <w:abstractNumId w:val="1"/>
  </w:num>
  <w:num w:numId="13" w16cid:durableId="214783798">
    <w:abstractNumId w:val="1"/>
  </w:num>
  <w:num w:numId="14" w16cid:durableId="415442380">
    <w:abstractNumId w:val="1"/>
  </w:num>
  <w:num w:numId="15" w16cid:durableId="26832085">
    <w:abstractNumId w:val="1"/>
  </w:num>
  <w:num w:numId="16" w16cid:durableId="624776200">
    <w:abstractNumId w:val="1"/>
  </w:num>
  <w:num w:numId="17" w16cid:durableId="65542400">
    <w:abstractNumId w:val="1"/>
  </w:num>
  <w:num w:numId="18" w16cid:durableId="680860119">
    <w:abstractNumId w:val="1"/>
  </w:num>
  <w:num w:numId="19" w16cid:durableId="371002281">
    <w:abstractNumId w:val="0"/>
  </w:num>
  <w:num w:numId="20" w16cid:durableId="1409619039">
    <w:abstractNumId w:val="6"/>
  </w:num>
  <w:num w:numId="21" w16cid:durableId="2028827326">
    <w:abstractNumId w:val="5"/>
  </w:num>
  <w:num w:numId="22" w16cid:durableId="9163406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71E"/>
    <w:rsid w:val="00005B99"/>
    <w:rsid w:val="000143C9"/>
    <w:rsid w:val="00020017"/>
    <w:rsid w:val="00022537"/>
    <w:rsid w:val="00026F5A"/>
    <w:rsid w:val="00042E1A"/>
    <w:rsid w:val="0004623B"/>
    <w:rsid w:val="00055F0C"/>
    <w:rsid w:val="0006255E"/>
    <w:rsid w:val="00072A2C"/>
    <w:rsid w:val="00083B49"/>
    <w:rsid w:val="000A0614"/>
    <w:rsid w:val="000A78A6"/>
    <w:rsid w:val="000B29F7"/>
    <w:rsid w:val="000B3BA8"/>
    <w:rsid w:val="000B4614"/>
    <w:rsid w:val="000B724F"/>
    <w:rsid w:val="000C36D9"/>
    <w:rsid w:val="000D2355"/>
    <w:rsid w:val="000D4CA4"/>
    <w:rsid w:val="000D58D3"/>
    <w:rsid w:val="000D68F2"/>
    <w:rsid w:val="000D79C6"/>
    <w:rsid w:val="000E7CE1"/>
    <w:rsid w:val="000F5742"/>
    <w:rsid w:val="000F7A16"/>
    <w:rsid w:val="00102B72"/>
    <w:rsid w:val="0010689B"/>
    <w:rsid w:val="001171F1"/>
    <w:rsid w:val="00124042"/>
    <w:rsid w:val="00124BCA"/>
    <w:rsid w:val="001304C5"/>
    <w:rsid w:val="00142C3C"/>
    <w:rsid w:val="00143DF1"/>
    <w:rsid w:val="001655DD"/>
    <w:rsid w:val="00170E6D"/>
    <w:rsid w:val="00185217"/>
    <w:rsid w:val="001A350A"/>
    <w:rsid w:val="001B6117"/>
    <w:rsid w:val="001C7572"/>
    <w:rsid w:val="001E0069"/>
    <w:rsid w:val="001E5861"/>
    <w:rsid w:val="001F165E"/>
    <w:rsid w:val="001F2EF7"/>
    <w:rsid w:val="001F4103"/>
    <w:rsid w:val="001F6495"/>
    <w:rsid w:val="00206FB1"/>
    <w:rsid w:val="002316D6"/>
    <w:rsid w:val="00240845"/>
    <w:rsid w:val="00244745"/>
    <w:rsid w:val="00246EFB"/>
    <w:rsid w:val="00250695"/>
    <w:rsid w:val="002579D2"/>
    <w:rsid w:val="00257E79"/>
    <w:rsid w:val="00276A33"/>
    <w:rsid w:val="00277E9B"/>
    <w:rsid w:val="00284524"/>
    <w:rsid w:val="00292508"/>
    <w:rsid w:val="0029581F"/>
    <w:rsid w:val="002C394A"/>
    <w:rsid w:val="002E5AEF"/>
    <w:rsid w:val="002F56CD"/>
    <w:rsid w:val="003077FE"/>
    <w:rsid w:val="00310F5D"/>
    <w:rsid w:val="003219B4"/>
    <w:rsid w:val="003269BD"/>
    <w:rsid w:val="00335481"/>
    <w:rsid w:val="00342010"/>
    <w:rsid w:val="0034313A"/>
    <w:rsid w:val="0034435A"/>
    <w:rsid w:val="00347A56"/>
    <w:rsid w:val="00351ACE"/>
    <w:rsid w:val="00383C37"/>
    <w:rsid w:val="0038751A"/>
    <w:rsid w:val="00393893"/>
    <w:rsid w:val="00395B60"/>
    <w:rsid w:val="003A68D4"/>
    <w:rsid w:val="003B4B33"/>
    <w:rsid w:val="003B586E"/>
    <w:rsid w:val="003B6ADD"/>
    <w:rsid w:val="003C170A"/>
    <w:rsid w:val="003C273C"/>
    <w:rsid w:val="003C2B71"/>
    <w:rsid w:val="003C4AA3"/>
    <w:rsid w:val="003D7B8C"/>
    <w:rsid w:val="003E3063"/>
    <w:rsid w:val="003E3BBA"/>
    <w:rsid w:val="003E730B"/>
    <w:rsid w:val="003F3EB6"/>
    <w:rsid w:val="003F7904"/>
    <w:rsid w:val="0040164A"/>
    <w:rsid w:val="00403196"/>
    <w:rsid w:val="00405BCC"/>
    <w:rsid w:val="00405F15"/>
    <w:rsid w:val="00411FCA"/>
    <w:rsid w:val="00414490"/>
    <w:rsid w:val="004217D8"/>
    <w:rsid w:val="00427259"/>
    <w:rsid w:val="00434898"/>
    <w:rsid w:val="00436BE2"/>
    <w:rsid w:val="004435F9"/>
    <w:rsid w:val="00443B98"/>
    <w:rsid w:val="00443E5F"/>
    <w:rsid w:val="004444AF"/>
    <w:rsid w:val="00450C69"/>
    <w:rsid w:val="004822C7"/>
    <w:rsid w:val="004A4058"/>
    <w:rsid w:val="004A5068"/>
    <w:rsid w:val="004B02C4"/>
    <w:rsid w:val="004B43A2"/>
    <w:rsid w:val="004C0166"/>
    <w:rsid w:val="004C0501"/>
    <w:rsid w:val="004D041F"/>
    <w:rsid w:val="004D22A6"/>
    <w:rsid w:val="004D523B"/>
    <w:rsid w:val="004E09C3"/>
    <w:rsid w:val="004E1F48"/>
    <w:rsid w:val="004F3AF4"/>
    <w:rsid w:val="0050049C"/>
    <w:rsid w:val="00515D49"/>
    <w:rsid w:val="0052239F"/>
    <w:rsid w:val="00525A62"/>
    <w:rsid w:val="00531AFE"/>
    <w:rsid w:val="0053306C"/>
    <w:rsid w:val="0053622C"/>
    <w:rsid w:val="00544D8E"/>
    <w:rsid w:val="00552B40"/>
    <w:rsid w:val="00565282"/>
    <w:rsid w:val="00567238"/>
    <w:rsid w:val="00570FEC"/>
    <w:rsid w:val="005831EE"/>
    <w:rsid w:val="005954B9"/>
    <w:rsid w:val="00595AE1"/>
    <w:rsid w:val="005A1A7E"/>
    <w:rsid w:val="005A32D4"/>
    <w:rsid w:val="005C011B"/>
    <w:rsid w:val="005C2CEE"/>
    <w:rsid w:val="005C33CD"/>
    <w:rsid w:val="005C3B45"/>
    <w:rsid w:val="005C7443"/>
    <w:rsid w:val="005C773D"/>
    <w:rsid w:val="005D568B"/>
    <w:rsid w:val="005E4DB8"/>
    <w:rsid w:val="0060252F"/>
    <w:rsid w:val="006045C1"/>
    <w:rsid w:val="0060788E"/>
    <w:rsid w:val="00612A9C"/>
    <w:rsid w:val="00625B5F"/>
    <w:rsid w:val="006304FE"/>
    <w:rsid w:val="00630E85"/>
    <w:rsid w:val="006419BA"/>
    <w:rsid w:val="00641D4F"/>
    <w:rsid w:val="006504CD"/>
    <w:rsid w:val="0065511D"/>
    <w:rsid w:val="006947F9"/>
    <w:rsid w:val="006A14E5"/>
    <w:rsid w:val="006B674A"/>
    <w:rsid w:val="006B799E"/>
    <w:rsid w:val="006C0558"/>
    <w:rsid w:val="006D5AD3"/>
    <w:rsid w:val="006D7180"/>
    <w:rsid w:val="007026B0"/>
    <w:rsid w:val="00704A41"/>
    <w:rsid w:val="00706CD1"/>
    <w:rsid w:val="0070794A"/>
    <w:rsid w:val="00710490"/>
    <w:rsid w:val="00720010"/>
    <w:rsid w:val="00725586"/>
    <w:rsid w:val="00726A8C"/>
    <w:rsid w:val="00732738"/>
    <w:rsid w:val="00760E29"/>
    <w:rsid w:val="007749AF"/>
    <w:rsid w:val="00774B8F"/>
    <w:rsid w:val="00781EA2"/>
    <w:rsid w:val="007969D4"/>
    <w:rsid w:val="00797B5D"/>
    <w:rsid w:val="007A19D4"/>
    <w:rsid w:val="007A7F25"/>
    <w:rsid w:val="007B22B9"/>
    <w:rsid w:val="007D331C"/>
    <w:rsid w:val="007D5548"/>
    <w:rsid w:val="007E2309"/>
    <w:rsid w:val="007E6A8E"/>
    <w:rsid w:val="0081498A"/>
    <w:rsid w:val="00820ABC"/>
    <w:rsid w:val="00821432"/>
    <w:rsid w:val="0082601E"/>
    <w:rsid w:val="00833C76"/>
    <w:rsid w:val="00837ABD"/>
    <w:rsid w:val="00837D2C"/>
    <w:rsid w:val="00851A74"/>
    <w:rsid w:val="0085450B"/>
    <w:rsid w:val="008558A5"/>
    <w:rsid w:val="00871053"/>
    <w:rsid w:val="00872AC0"/>
    <w:rsid w:val="00875385"/>
    <w:rsid w:val="00881B03"/>
    <w:rsid w:val="00881F42"/>
    <w:rsid w:val="008B0C2D"/>
    <w:rsid w:val="008C2551"/>
    <w:rsid w:val="008C7D70"/>
    <w:rsid w:val="008D17FE"/>
    <w:rsid w:val="008E468A"/>
    <w:rsid w:val="008E5957"/>
    <w:rsid w:val="008E6134"/>
    <w:rsid w:val="008F4629"/>
    <w:rsid w:val="00904E0F"/>
    <w:rsid w:val="00913BA6"/>
    <w:rsid w:val="00920F60"/>
    <w:rsid w:val="009237DD"/>
    <w:rsid w:val="009237EA"/>
    <w:rsid w:val="00946471"/>
    <w:rsid w:val="00951B41"/>
    <w:rsid w:val="00954E22"/>
    <w:rsid w:val="00955727"/>
    <w:rsid w:val="00956C84"/>
    <w:rsid w:val="00962A64"/>
    <w:rsid w:val="0096473F"/>
    <w:rsid w:val="00987BD1"/>
    <w:rsid w:val="00992DD2"/>
    <w:rsid w:val="00994344"/>
    <w:rsid w:val="009A1C89"/>
    <w:rsid w:val="009A48BC"/>
    <w:rsid w:val="009B17DA"/>
    <w:rsid w:val="009B1DE0"/>
    <w:rsid w:val="009D7933"/>
    <w:rsid w:val="009E3DFC"/>
    <w:rsid w:val="009F48E3"/>
    <w:rsid w:val="009F498A"/>
    <w:rsid w:val="00A077E9"/>
    <w:rsid w:val="00A16A86"/>
    <w:rsid w:val="00A21E87"/>
    <w:rsid w:val="00A23217"/>
    <w:rsid w:val="00A24987"/>
    <w:rsid w:val="00A357FD"/>
    <w:rsid w:val="00A417BC"/>
    <w:rsid w:val="00A41D10"/>
    <w:rsid w:val="00A43567"/>
    <w:rsid w:val="00A43C83"/>
    <w:rsid w:val="00A45BB9"/>
    <w:rsid w:val="00A50228"/>
    <w:rsid w:val="00A55328"/>
    <w:rsid w:val="00A55DED"/>
    <w:rsid w:val="00A879B5"/>
    <w:rsid w:val="00A919B0"/>
    <w:rsid w:val="00A93482"/>
    <w:rsid w:val="00A97772"/>
    <w:rsid w:val="00AA30B1"/>
    <w:rsid w:val="00AB2E7A"/>
    <w:rsid w:val="00AB7B3C"/>
    <w:rsid w:val="00AC364F"/>
    <w:rsid w:val="00AD461D"/>
    <w:rsid w:val="00AE284E"/>
    <w:rsid w:val="00AE39B9"/>
    <w:rsid w:val="00B141DE"/>
    <w:rsid w:val="00B30735"/>
    <w:rsid w:val="00B33396"/>
    <w:rsid w:val="00B46C10"/>
    <w:rsid w:val="00B53EB2"/>
    <w:rsid w:val="00B54388"/>
    <w:rsid w:val="00B608F6"/>
    <w:rsid w:val="00B65582"/>
    <w:rsid w:val="00B71BFE"/>
    <w:rsid w:val="00B8140F"/>
    <w:rsid w:val="00B86DFE"/>
    <w:rsid w:val="00B91C76"/>
    <w:rsid w:val="00B937E8"/>
    <w:rsid w:val="00B93E0C"/>
    <w:rsid w:val="00B96472"/>
    <w:rsid w:val="00BB5373"/>
    <w:rsid w:val="00BC6FE2"/>
    <w:rsid w:val="00BC777E"/>
    <w:rsid w:val="00BD1CEE"/>
    <w:rsid w:val="00BD3E36"/>
    <w:rsid w:val="00BD5731"/>
    <w:rsid w:val="00BE0300"/>
    <w:rsid w:val="00BE47C0"/>
    <w:rsid w:val="00BF5788"/>
    <w:rsid w:val="00C02630"/>
    <w:rsid w:val="00C07D02"/>
    <w:rsid w:val="00C21954"/>
    <w:rsid w:val="00C27819"/>
    <w:rsid w:val="00C34581"/>
    <w:rsid w:val="00C510FE"/>
    <w:rsid w:val="00C67991"/>
    <w:rsid w:val="00C855F2"/>
    <w:rsid w:val="00CA480E"/>
    <w:rsid w:val="00CA63CA"/>
    <w:rsid w:val="00CB2DF7"/>
    <w:rsid w:val="00CB3B25"/>
    <w:rsid w:val="00CC2E5E"/>
    <w:rsid w:val="00CE2AD4"/>
    <w:rsid w:val="00CE7CE1"/>
    <w:rsid w:val="00CF1669"/>
    <w:rsid w:val="00CF3DE4"/>
    <w:rsid w:val="00D072E8"/>
    <w:rsid w:val="00D07CA3"/>
    <w:rsid w:val="00D152C7"/>
    <w:rsid w:val="00D157B7"/>
    <w:rsid w:val="00D211CF"/>
    <w:rsid w:val="00D22A0E"/>
    <w:rsid w:val="00D3136E"/>
    <w:rsid w:val="00D347E3"/>
    <w:rsid w:val="00D364E4"/>
    <w:rsid w:val="00D469D6"/>
    <w:rsid w:val="00D76C1D"/>
    <w:rsid w:val="00D8298D"/>
    <w:rsid w:val="00D82FD9"/>
    <w:rsid w:val="00D85B70"/>
    <w:rsid w:val="00D9755B"/>
    <w:rsid w:val="00D97831"/>
    <w:rsid w:val="00DA0551"/>
    <w:rsid w:val="00DA3643"/>
    <w:rsid w:val="00DA5AA8"/>
    <w:rsid w:val="00DA6F5A"/>
    <w:rsid w:val="00DC3D5E"/>
    <w:rsid w:val="00DC693D"/>
    <w:rsid w:val="00DD4E97"/>
    <w:rsid w:val="00DD5FBD"/>
    <w:rsid w:val="00DD6C9B"/>
    <w:rsid w:val="00DD7DBE"/>
    <w:rsid w:val="00DE13FE"/>
    <w:rsid w:val="00DE4059"/>
    <w:rsid w:val="00DF47B5"/>
    <w:rsid w:val="00DF4DE5"/>
    <w:rsid w:val="00DF63D9"/>
    <w:rsid w:val="00E01AB9"/>
    <w:rsid w:val="00E10A24"/>
    <w:rsid w:val="00E20108"/>
    <w:rsid w:val="00E25FA7"/>
    <w:rsid w:val="00E40898"/>
    <w:rsid w:val="00E456F6"/>
    <w:rsid w:val="00E47E17"/>
    <w:rsid w:val="00E55568"/>
    <w:rsid w:val="00E571AB"/>
    <w:rsid w:val="00E6233F"/>
    <w:rsid w:val="00E63A3D"/>
    <w:rsid w:val="00E6521B"/>
    <w:rsid w:val="00E72DE3"/>
    <w:rsid w:val="00E74C4B"/>
    <w:rsid w:val="00E75188"/>
    <w:rsid w:val="00E776D4"/>
    <w:rsid w:val="00E84492"/>
    <w:rsid w:val="00E84709"/>
    <w:rsid w:val="00E91F82"/>
    <w:rsid w:val="00E9731C"/>
    <w:rsid w:val="00EA19D0"/>
    <w:rsid w:val="00EB0CE9"/>
    <w:rsid w:val="00EB6CBE"/>
    <w:rsid w:val="00EC3B9D"/>
    <w:rsid w:val="00EC4738"/>
    <w:rsid w:val="00ED1206"/>
    <w:rsid w:val="00EE471E"/>
    <w:rsid w:val="00EE5402"/>
    <w:rsid w:val="00EF3AF9"/>
    <w:rsid w:val="00EF7AC9"/>
    <w:rsid w:val="00F0301C"/>
    <w:rsid w:val="00F07DD6"/>
    <w:rsid w:val="00F21852"/>
    <w:rsid w:val="00F22EAB"/>
    <w:rsid w:val="00F26393"/>
    <w:rsid w:val="00F33D70"/>
    <w:rsid w:val="00F402C8"/>
    <w:rsid w:val="00F40A6B"/>
    <w:rsid w:val="00F43F66"/>
    <w:rsid w:val="00F45D38"/>
    <w:rsid w:val="00F46287"/>
    <w:rsid w:val="00F52C95"/>
    <w:rsid w:val="00F55A48"/>
    <w:rsid w:val="00F56541"/>
    <w:rsid w:val="00F610E1"/>
    <w:rsid w:val="00F821E8"/>
    <w:rsid w:val="00F911B6"/>
    <w:rsid w:val="00F9261B"/>
    <w:rsid w:val="00F9336F"/>
    <w:rsid w:val="00FA6C10"/>
    <w:rsid w:val="00FB04EB"/>
    <w:rsid w:val="00FC146C"/>
    <w:rsid w:val="00FC466F"/>
    <w:rsid w:val="00FD08C6"/>
    <w:rsid w:val="00FD419F"/>
    <w:rsid w:val="00FD4F92"/>
    <w:rsid w:val="00FE381B"/>
    <w:rsid w:val="00FF6128"/>
    <w:rsid w:val="024FE174"/>
    <w:rsid w:val="0362D17D"/>
    <w:rsid w:val="04159490"/>
    <w:rsid w:val="04C14463"/>
    <w:rsid w:val="04D9E9F5"/>
    <w:rsid w:val="08B6CFF8"/>
    <w:rsid w:val="0EBA54EC"/>
    <w:rsid w:val="0EF6B38C"/>
    <w:rsid w:val="109283ED"/>
    <w:rsid w:val="123AAE2F"/>
    <w:rsid w:val="1577AC8F"/>
    <w:rsid w:val="16AC0A2C"/>
    <w:rsid w:val="17897AFF"/>
    <w:rsid w:val="1795CC39"/>
    <w:rsid w:val="197042E2"/>
    <w:rsid w:val="1B3CE8C0"/>
    <w:rsid w:val="1B3FF9B6"/>
    <w:rsid w:val="1BFBA110"/>
    <w:rsid w:val="1C74589A"/>
    <w:rsid w:val="1CC19CC9"/>
    <w:rsid w:val="21AACCA2"/>
    <w:rsid w:val="21BCC718"/>
    <w:rsid w:val="22D42DC2"/>
    <w:rsid w:val="23B82A57"/>
    <w:rsid w:val="25521C78"/>
    <w:rsid w:val="26944E94"/>
    <w:rsid w:val="27722D1B"/>
    <w:rsid w:val="27AD0F85"/>
    <w:rsid w:val="28DE593E"/>
    <w:rsid w:val="29F79AAB"/>
    <w:rsid w:val="2B4911A1"/>
    <w:rsid w:val="2BE6D16F"/>
    <w:rsid w:val="2CC5F4F4"/>
    <w:rsid w:val="2D82A1D0"/>
    <w:rsid w:val="2EA71AD8"/>
    <w:rsid w:val="2F069692"/>
    <w:rsid w:val="30E993BA"/>
    <w:rsid w:val="3166F7B6"/>
    <w:rsid w:val="31AF6453"/>
    <w:rsid w:val="32BA3A83"/>
    <w:rsid w:val="354232F3"/>
    <w:rsid w:val="35A03348"/>
    <w:rsid w:val="382807AC"/>
    <w:rsid w:val="385A4B77"/>
    <w:rsid w:val="390BDA83"/>
    <w:rsid w:val="3CD27A8E"/>
    <w:rsid w:val="3DD99BC6"/>
    <w:rsid w:val="3E77B6AD"/>
    <w:rsid w:val="3F46BFB5"/>
    <w:rsid w:val="3F71FF9C"/>
    <w:rsid w:val="3F79D791"/>
    <w:rsid w:val="3F9B5501"/>
    <w:rsid w:val="4179F2D9"/>
    <w:rsid w:val="41D8FEF4"/>
    <w:rsid w:val="440FF4A4"/>
    <w:rsid w:val="44F220B5"/>
    <w:rsid w:val="4597CB6A"/>
    <w:rsid w:val="46D77383"/>
    <w:rsid w:val="4718A677"/>
    <w:rsid w:val="4722EE0B"/>
    <w:rsid w:val="49E26A74"/>
    <w:rsid w:val="4B3E93FB"/>
    <w:rsid w:val="4B70EADC"/>
    <w:rsid w:val="4BD93CFD"/>
    <w:rsid w:val="4E1CB2CF"/>
    <w:rsid w:val="4E5F4623"/>
    <w:rsid w:val="4EBC63AD"/>
    <w:rsid w:val="4FC7C9CC"/>
    <w:rsid w:val="4FD0243C"/>
    <w:rsid w:val="53750EDB"/>
    <w:rsid w:val="599A1957"/>
    <w:rsid w:val="5AFB76EA"/>
    <w:rsid w:val="5BE8EA5E"/>
    <w:rsid w:val="5C5DF268"/>
    <w:rsid w:val="5D3E7BAF"/>
    <w:rsid w:val="5D474BDD"/>
    <w:rsid w:val="5E60C2DB"/>
    <w:rsid w:val="61D3D976"/>
    <w:rsid w:val="62F77CD9"/>
    <w:rsid w:val="638FEDB8"/>
    <w:rsid w:val="65A0C2E1"/>
    <w:rsid w:val="663B0B4E"/>
    <w:rsid w:val="66C40BCF"/>
    <w:rsid w:val="67D07B72"/>
    <w:rsid w:val="69B70DCE"/>
    <w:rsid w:val="69F8467C"/>
    <w:rsid w:val="6A1CEB07"/>
    <w:rsid w:val="6AAF588A"/>
    <w:rsid w:val="6CD3ED52"/>
    <w:rsid w:val="6CDAF637"/>
    <w:rsid w:val="6D510956"/>
    <w:rsid w:val="6FF893A7"/>
    <w:rsid w:val="714CB3D4"/>
    <w:rsid w:val="717A933B"/>
    <w:rsid w:val="71B0B5B9"/>
    <w:rsid w:val="73184232"/>
    <w:rsid w:val="78AACB9A"/>
    <w:rsid w:val="7908C80A"/>
    <w:rsid w:val="793CA496"/>
    <w:rsid w:val="797A843A"/>
    <w:rsid w:val="79B78580"/>
    <w:rsid w:val="7CB1D74B"/>
    <w:rsid w:val="7D3CD1DA"/>
    <w:rsid w:val="7F91F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1DF9D"/>
  <w15:chartTrackingRefBased/>
  <w15:docId w15:val="{79C63F11-639F-4FDF-8C17-47E575D9F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F5D"/>
  </w:style>
  <w:style w:type="paragraph" w:styleId="Heading1">
    <w:name w:val="heading 1"/>
    <w:basedOn w:val="Normal"/>
    <w:next w:val="Normal"/>
    <w:link w:val="Heading1Char"/>
    <w:uiPriority w:val="9"/>
    <w:qFormat/>
    <w:rsid w:val="00310F5D"/>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310F5D"/>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310F5D"/>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310F5D"/>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310F5D"/>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310F5D"/>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310F5D"/>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310F5D"/>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310F5D"/>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10F5D"/>
    <w:pPr>
      <w:spacing w:after="0" w:line="240" w:lineRule="auto"/>
    </w:pPr>
  </w:style>
  <w:style w:type="character" w:customStyle="1" w:styleId="Heading1Char">
    <w:name w:val="Heading 1 Char"/>
    <w:basedOn w:val="DefaultParagraphFont"/>
    <w:link w:val="Heading1"/>
    <w:uiPriority w:val="9"/>
    <w:rsid w:val="00310F5D"/>
    <w:rPr>
      <w:rFonts w:asciiTheme="majorHAnsi" w:eastAsiaTheme="majorEastAsia" w:hAnsiTheme="majorHAnsi" w:cstheme="majorBidi"/>
      <w:color w:val="2F5496" w:themeColor="accent1" w:themeShade="BF"/>
      <w:sz w:val="36"/>
      <w:szCs w:val="36"/>
    </w:rPr>
  </w:style>
  <w:style w:type="paragraph" w:styleId="TOCHeading">
    <w:name w:val="TOC Heading"/>
    <w:basedOn w:val="Heading1"/>
    <w:next w:val="Normal"/>
    <w:uiPriority w:val="39"/>
    <w:unhideWhenUsed/>
    <w:qFormat/>
    <w:rsid w:val="00310F5D"/>
    <w:pPr>
      <w:outlineLvl w:val="9"/>
    </w:pPr>
  </w:style>
  <w:style w:type="paragraph" w:styleId="TOC1">
    <w:name w:val="toc 1"/>
    <w:basedOn w:val="Normal"/>
    <w:next w:val="Normal"/>
    <w:autoRedefine/>
    <w:uiPriority w:val="39"/>
    <w:unhideWhenUsed/>
    <w:rsid w:val="00612A9C"/>
    <w:pPr>
      <w:tabs>
        <w:tab w:val="left" w:pos="440"/>
        <w:tab w:val="right" w:leader="dot" w:pos="9396"/>
      </w:tabs>
      <w:spacing w:after="100"/>
    </w:pPr>
    <w:rPr>
      <w:rFonts w:ascii="Arial" w:hAnsi="Arial" w:cs="Arial"/>
      <w:b/>
      <w:bCs/>
      <w:noProof/>
      <w:sz w:val="32"/>
      <w:szCs w:val="32"/>
    </w:rPr>
  </w:style>
  <w:style w:type="character" w:styleId="Hyperlink">
    <w:name w:val="Hyperlink"/>
    <w:basedOn w:val="DefaultParagraphFont"/>
    <w:uiPriority w:val="99"/>
    <w:unhideWhenUsed/>
    <w:rsid w:val="00ED1206"/>
    <w:rPr>
      <w:color w:val="0563C1" w:themeColor="hyperlink"/>
      <w:u w:val="single"/>
    </w:rPr>
  </w:style>
  <w:style w:type="character" w:customStyle="1" w:styleId="Heading2Char">
    <w:name w:val="Heading 2 Char"/>
    <w:basedOn w:val="DefaultParagraphFont"/>
    <w:link w:val="Heading2"/>
    <w:uiPriority w:val="9"/>
    <w:rsid w:val="00310F5D"/>
    <w:rPr>
      <w:rFonts w:asciiTheme="majorHAnsi" w:eastAsiaTheme="majorEastAsia" w:hAnsiTheme="majorHAnsi" w:cstheme="majorBidi"/>
      <w:color w:val="2F5496" w:themeColor="accent1" w:themeShade="BF"/>
      <w:sz w:val="28"/>
      <w:szCs w:val="28"/>
    </w:rPr>
  </w:style>
  <w:style w:type="paragraph" w:styleId="TOC2">
    <w:name w:val="toc 2"/>
    <w:basedOn w:val="Normal"/>
    <w:next w:val="Normal"/>
    <w:autoRedefine/>
    <w:uiPriority w:val="39"/>
    <w:unhideWhenUsed/>
    <w:rsid w:val="005A32D4"/>
    <w:pPr>
      <w:tabs>
        <w:tab w:val="right" w:leader="dot" w:pos="9396"/>
      </w:tabs>
      <w:spacing w:after="100"/>
      <w:ind w:left="220"/>
    </w:pPr>
    <w:rPr>
      <w:rFonts w:ascii="Arial" w:hAnsi="Arial" w:cs="Arial"/>
      <w:noProof/>
      <w:spacing w:val="15"/>
      <w:sz w:val="32"/>
      <w:szCs w:val="32"/>
    </w:rPr>
  </w:style>
  <w:style w:type="paragraph" w:styleId="Subtitle">
    <w:name w:val="Subtitle"/>
    <w:basedOn w:val="Normal"/>
    <w:next w:val="Normal"/>
    <w:link w:val="SubtitleChar"/>
    <w:uiPriority w:val="11"/>
    <w:qFormat/>
    <w:rsid w:val="00310F5D"/>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310F5D"/>
    <w:rPr>
      <w:rFonts w:asciiTheme="majorHAnsi" w:eastAsiaTheme="majorEastAsia" w:hAnsiTheme="majorHAnsi" w:cstheme="majorBidi"/>
      <w:color w:val="404040" w:themeColor="text1" w:themeTint="BF"/>
      <w:sz w:val="30"/>
      <w:szCs w:val="30"/>
    </w:rPr>
  </w:style>
  <w:style w:type="character" w:styleId="UnresolvedMention">
    <w:name w:val="Unresolved Mention"/>
    <w:basedOn w:val="DefaultParagraphFont"/>
    <w:uiPriority w:val="99"/>
    <w:semiHidden/>
    <w:unhideWhenUsed/>
    <w:rsid w:val="00F610E1"/>
    <w:rPr>
      <w:color w:val="605E5C"/>
      <w:shd w:val="clear" w:color="auto" w:fill="E1DFDD"/>
    </w:rPr>
  </w:style>
  <w:style w:type="paragraph" w:styleId="ListParagraph">
    <w:name w:val="List Paragraph"/>
    <w:basedOn w:val="Normal"/>
    <w:uiPriority w:val="34"/>
    <w:qFormat/>
    <w:rsid w:val="00D469D6"/>
    <w:pPr>
      <w:ind w:left="720"/>
      <w:contextualSpacing/>
    </w:pPr>
  </w:style>
  <w:style w:type="character" w:styleId="Strong">
    <w:name w:val="Strong"/>
    <w:basedOn w:val="DefaultParagraphFont"/>
    <w:uiPriority w:val="22"/>
    <w:qFormat/>
    <w:rsid w:val="00310F5D"/>
    <w:rPr>
      <w:b/>
      <w:bCs/>
    </w:rPr>
  </w:style>
  <w:style w:type="character" w:customStyle="1" w:styleId="Heading3Char">
    <w:name w:val="Heading 3 Char"/>
    <w:basedOn w:val="DefaultParagraphFont"/>
    <w:link w:val="Heading3"/>
    <w:uiPriority w:val="9"/>
    <w:rsid w:val="00310F5D"/>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310F5D"/>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310F5D"/>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310F5D"/>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310F5D"/>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310F5D"/>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310F5D"/>
    <w:rPr>
      <w:rFonts w:asciiTheme="majorHAnsi" w:eastAsiaTheme="majorEastAsia" w:hAnsiTheme="majorHAnsi" w:cstheme="majorBidi"/>
      <w:i/>
      <w:iCs/>
      <w:smallCaps/>
      <w:color w:val="595959" w:themeColor="text1" w:themeTint="A6"/>
    </w:rPr>
  </w:style>
  <w:style w:type="paragraph" w:styleId="Header">
    <w:name w:val="header"/>
    <w:basedOn w:val="Normal"/>
    <w:link w:val="HeaderChar"/>
    <w:uiPriority w:val="99"/>
    <w:unhideWhenUsed/>
    <w:rsid w:val="00F55A48"/>
    <w:pPr>
      <w:tabs>
        <w:tab w:val="center" w:pos="4703"/>
        <w:tab w:val="right" w:pos="9406"/>
      </w:tabs>
      <w:spacing w:after="0" w:line="240" w:lineRule="auto"/>
    </w:pPr>
  </w:style>
  <w:style w:type="character" w:customStyle="1" w:styleId="HeaderChar">
    <w:name w:val="Header Char"/>
    <w:basedOn w:val="DefaultParagraphFont"/>
    <w:link w:val="Header"/>
    <w:uiPriority w:val="99"/>
    <w:rsid w:val="00F55A48"/>
  </w:style>
  <w:style w:type="paragraph" w:styleId="Footer">
    <w:name w:val="footer"/>
    <w:basedOn w:val="Normal"/>
    <w:link w:val="FooterChar"/>
    <w:uiPriority w:val="99"/>
    <w:unhideWhenUsed/>
    <w:rsid w:val="00F55A48"/>
    <w:pPr>
      <w:tabs>
        <w:tab w:val="center" w:pos="4703"/>
        <w:tab w:val="right" w:pos="9406"/>
      </w:tabs>
      <w:spacing w:after="0" w:line="240" w:lineRule="auto"/>
    </w:pPr>
  </w:style>
  <w:style w:type="character" w:customStyle="1" w:styleId="FooterChar">
    <w:name w:val="Footer Char"/>
    <w:basedOn w:val="DefaultParagraphFont"/>
    <w:link w:val="Footer"/>
    <w:uiPriority w:val="99"/>
    <w:rsid w:val="00F55A48"/>
  </w:style>
  <w:style w:type="character" w:customStyle="1" w:styleId="normaltextrun">
    <w:name w:val="normaltextrun"/>
    <w:basedOn w:val="DefaultParagraphFont"/>
    <w:rsid w:val="004B02C4"/>
  </w:style>
  <w:style w:type="character" w:customStyle="1" w:styleId="eop">
    <w:name w:val="eop"/>
    <w:basedOn w:val="DefaultParagraphFont"/>
    <w:rsid w:val="005A1A7E"/>
  </w:style>
  <w:style w:type="paragraph" w:styleId="TOC3">
    <w:name w:val="toc 3"/>
    <w:basedOn w:val="Normal"/>
    <w:next w:val="Normal"/>
    <w:autoRedefine/>
    <w:uiPriority w:val="39"/>
    <w:unhideWhenUsed/>
    <w:rsid w:val="009A48BC"/>
    <w:pPr>
      <w:spacing w:after="100"/>
      <w:ind w:left="440"/>
    </w:pPr>
  </w:style>
  <w:style w:type="paragraph" w:styleId="Caption">
    <w:name w:val="caption"/>
    <w:basedOn w:val="Normal"/>
    <w:next w:val="Normal"/>
    <w:uiPriority w:val="35"/>
    <w:semiHidden/>
    <w:unhideWhenUsed/>
    <w:qFormat/>
    <w:rsid w:val="00310F5D"/>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310F5D"/>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310F5D"/>
    <w:rPr>
      <w:rFonts w:asciiTheme="majorHAnsi" w:eastAsiaTheme="majorEastAsia" w:hAnsiTheme="majorHAnsi" w:cstheme="majorBidi"/>
      <w:color w:val="2F5496" w:themeColor="accent1" w:themeShade="BF"/>
      <w:spacing w:val="-7"/>
      <w:sz w:val="80"/>
      <w:szCs w:val="80"/>
    </w:rPr>
  </w:style>
  <w:style w:type="character" w:styleId="Emphasis">
    <w:name w:val="Emphasis"/>
    <w:basedOn w:val="DefaultParagraphFont"/>
    <w:uiPriority w:val="20"/>
    <w:qFormat/>
    <w:rsid w:val="00310F5D"/>
    <w:rPr>
      <w:i/>
      <w:iCs/>
    </w:rPr>
  </w:style>
  <w:style w:type="paragraph" w:styleId="Quote">
    <w:name w:val="Quote"/>
    <w:basedOn w:val="Normal"/>
    <w:next w:val="Normal"/>
    <w:link w:val="QuoteChar"/>
    <w:uiPriority w:val="29"/>
    <w:qFormat/>
    <w:rsid w:val="00310F5D"/>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310F5D"/>
    <w:rPr>
      <w:i/>
      <w:iCs/>
    </w:rPr>
  </w:style>
  <w:style w:type="paragraph" w:styleId="IntenseQuote">
    <w:name w:val="Intense Quote"/>
    <w:basedOn w:val="Normal"/>
    <w:next w:val="Normal"/>
    <w:link w:val="IntenseQuoteChar"/>
    <w:uiPriority w:val="30"/>
    <w:qFormat/>
    <w:rsid w:val="00310F5D"/>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10F5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10F5D"/>
    <w:rPr>
      <w:i/>
      <w:iCs/>
      <w:color w:val="595959" w:themeColor="text1" w:themeTint="A6"/>
    </w:rPr>
  </w:style>
  <w:style w:type="character" w:styleId="IntenseEmphasis">
    <w:name w:val="Intense Emphasis"/>
    <w:basedOn w:val="DefaultParagraphFont"/>
    <w:uiPriority w:val="21"/>
    <w:qFormat/>
    <w:rsid w:val="00310F5D"/>
    <w:rPr>
      <w:b/>
      <w:bCs/>
      <w:i/>
      <w:iCs/>
    </w:rPr>
  </w:style>
  <w:style w:type="character" w:styleId="SubtleReference">
    <w:name w:val="Subtle Reference"/>
    <w:basedOn w:val="DefaultParagraphFont"/>
    <w:uiPriority w:val="31"/>
    <w:qFormat/>
    <w:rsid w:val="00310F5D"/>
    <w:rPr>
      <w:smallCaps/>
      <w:color w:val="404040" w:themeColor="text1" w:themeTint="BF"/>
    </w:rPr>
  </w:style>
  <w:style w:type="character" w:styleId="IntenseReference">
    <w:name w:val="Intense Reference"/>
    <w:basedOn w:val="DefaultParagraphFont"/>
    <w:uiPriority w:val="32"/>
    <w:qFormat/>
    <w:rsid w:val="00310F5D"/>
    <w:rPr>
      <w:b/>
      <w:bCs/>
      <w:smallCaps/>
      <w:u w:val="single"/>
    </w:rPr>
  </w:style>
  <w:style w:type="character" w:styleId="BookTitle">
    <w:name w:val="Book Title"/>
    <w:basedOn w:val="DefaultParagraphFont"/>
    <w:uiPriority w:val="33"/>
    <w:qFormat/>
    <w:rsid w:val="00310F5D"/>
    <w:rPr>
      <w:b/>
      <w:bCs/>
      <w:smallCaps/>
    </w:rPr>
  </w:style>
  <w:style w:type="character" w:styleId="FollowedHyperlink">
    <w:name w:val="FollowedHyperlink"/>
    <w:basedOn w:val="DefaultParagraphFont"/>
    <w:uiPriority w:val="99"/>
    <w:semiHidden/>
    <w:unhideWhenUsed/>
    <w:rsid w:val="001304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33061">
      <w:bodyDiv w:val="1"/>
      <w:marLeft w:val="0"/>
      <w:marRight w:val="0"/>
      <w:marTop w:val="0"/>
      <w:marBottom w:val="0"/>
      <w:divBdr>
        <w:top w:val="none" w:sz="0" w:space="0" w:color="auto"/>
        <w:left w:val="none" w:sz="0" w:space="0" w:color="auto"/>
        <w:bottom w:val="none" w:sz="0" w:space="0" w:color="auto"/>
        <w:right w:val="none" w:sz="0" w:space="0" w:color="auto"/>
      </w:divBdr>
    </w:div>
    <w:div w:id="28918869">
      <w:bodyDiv w:val="1"/>
      <w:marLeft w:val="0"/>
      <w:marRight w:val="0"/>
      <w:marTop w:val="0"/>
      <w:marBottom w:val="0"/>
      <w:divBdr>
        <w:top w:val="none" w:sz="0" w:space="0" w:color="auto"/>
        <w:left w:val="none" w:sz="0" w:space="0" w:color="auto"/>
        <w:bottom w:val="none" w:sz="0" w:space="0" w:color="auto"/>
        <w:right w:val="none" w:sz="0" w:space="0" w:color="auto"/>
      </w:divBdr>
    </w:div>
    <w:div w:id="402609632">
      <w:bodyDiv w:val="1"/>
      <w:marLeft w:val="0"/>
      <w:marRight w:val="0"/>
      <w:marTop w:val="0"/>
      <w:marBottom w:val="0"/>
      <w:divBdr>
        <w:top w:val="none" w:sz="0" w:space="0" w:color="auto"/>
        <w:left w:val="none" w:sz="0" w:space="0" w:color="auto"/>
        <w:bottom w:val="none" w:sz="0" w:space="0" w:color="auto"/>
        <w:right w:val="none" w:sz="0" w:space="0" w:color="auto"/>
      </w:divBdr>
    </w:div>
    <w:div w:id="426536388">
      <w:bodyDiv w:val="1"/>
      <w:marLeft w:val="0"/>
      <w:marRight w:val="0"/>
      <w:marTop w:val="0"/>
      <w:marBottom w:val="0"/>
      <w:divBdr>
        <w:top w:val="none" w:sz="0" w:space="0" w:color="auto"/>
        <w:left w:val="none" w:sz="0" w:space="0" w:color="auto"/>
        <w:bottom w:val="none" w:sz="0" w:space="0" w:color="auto"/>
        <w:right w:val="none" w:sz="0" w:space="0" w:color="auto"/>
      </w:divBdr>
    </w:div>
    <w:div w:id="553081915">
      <w:bodyDiv w:val="1"/>
      <w:marLeft w:val="0"/>
      <w:marRight w:val="0"/>
      <w:marTop w:val="0"/>
      <w:marBottom w:val="0"/>
      <w:divBdr>
        <w:top w:val="none" w:sz="0" w:space="0" w:color="auto"/>
        <w:left w:val="none" w:sz="0" w:space="0" w:color="auto"/>
        <w:bottom w:val="none" w:sz="0" w:space="0" w:color="auto"/>
        <w:right w:val="none" w:sz="0" w:space="0" w:color="auto"/>
      </w:divBdr>
    </w:div>
    <w:div w:id="569002874">
      <w:bodyDiv w:val="1"/>
      <w:marLeft w:val="0"/>
      <w:marRight w:val="0"/>
      <w:marTop w:val="0"/>
      <w:marBottom w:val="0"/>
      <w:divBdr>
        <w:top w:val="none" w:sz="0" w:space="0" w:color="auto"/>
        <w:left w:val="none" w:sz="0" w:space="0" w:color="auto"/>
        <w:bottom w:val="none" w:sz="0" w:space="0" w:color="auto"/>
        <w:right w:val="none" w:sz="0" w:space="0" w:color="auto"/>
      </w:divBdr>
    </w:div>
    <w:div w:id="572738509">
      <w:bodyDiv w:val="1"/>
      <w:marLeft w:val="0"/>
      <w:marRight w:val="0"/>
      <w:marTop w:val="0"/>
      <w:marBottom w:val="0"/>
      <w:divBdr>
        <w:top w:val="none" w:sz="0" w:space="0" w:color="auto"/>
        <w:left w:val="none" w:sz="0" w:space="0" w:color="auto"/>
        <w:bottom w:val="none" w:sz="0" w:space="0" w:color="auto"/>
        <w:right w:val="none" w:sz="0" w:space="0" w:color="auto"/>
      </w:divBdr>
    </w:div>
    <w:div w:id="719480594">
      <w:bodyDiv w:val="1"/>
      <w:marLeft w:val="0"/>
      <w:marRight w:val="0"/>
      <w:marTop w:val="0"/>
      <w:marBottom w:val="0"/>
      <w:divBdr>
        <w:top w:val="none" w:sz="0" w:space="0" w:color="auto"/>
        <w:left w:val="none" w:sz="0" w:space="0" w:color="auto"/>
        <w:bottom w:val="none" w:sz="0" w:space="0" w:color="auto"/>
        <w:right w:val="none" w:sz="0" w:space="0" w:color="auto"/>
      </w:divBdr>
    </w:div>
    <w:div w:id="901334640">
      <w:bodyDiv w:val="1"/>
      <w:marLeft w:val="0"/>
      <w:marRight w:val="0"/>
      <w:marTop w:val="0"/>
      <w:marBottom w:val="0"/>
      <w:divBdr>
        <w:top w:val="none" w:sz="0" w:space="0" w:color="auto"/>
        <w:left w:val="none" w:sz="0" w:space="0" w:color="auto"/>
        <w:bottom w:val="none" w:sz="0" w:space="0" w:color="auto"/>
        <w:right w:val="none" w:sz="0" w:space="0" w:color="auto"/>
      </w:divBdr>
    </w:div>
    <w:div w:id="1002127019">
      <w:bodyDiv w:val="1"/>
      <w:marLeft w:val="0"/>
      <w:marRight w:val="0"/>
      <w:marTop w:val="0"/>
      <w:marBottom w:val="0"/>
      <w:divBdr>
        <w:top w:val="none" w:sz="0" w:space="0" w:color="auto"/>
        <w:left w:val="none" w:sz="0" w:space="0" w:color="auto"/>
        <w:bottom w:val="none" w:sz="0" w:space="0" w:color="auto"/>
        <w:right w:val="none" w:sz="0" w:space="0" w:color="auto"/>
      </w:divBdr>
    </w:div>
    <w:div w:id="1680307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williamarruda/2016/12/13/why-consistency-is-the-key-to-successful-branding/?sh=16a1a40e7bbd/" TargetMode="External"/><Relationship Id="rId18" Type="http://schemas.openxmlformats.org/officeDocument/2006/relationships/hyperlink" Target="https://www.hospitalitynet.org/explainer/4112832.html" TargetMode="External"/><Relationship Id="rId26" Type="http://schemas.openxmlformats.org/officeDocument/2006/relationships/hyperlink" Target="https://www.reviewtrackers.com/wp-content/uploads/hotel-review-management-1.png/" TargetMode="External"/><Relationship Id="rId3" Type="http://schemas.openxmlformats.org/officeDocument/2006/relationships/customXml" Target="../customXml/item3.xml"/><Relationship Id="rId21" Type="http://schemas.openxmlformats.org/officeDocument/2006/relationships/hyperlink" Target="https://www.linkedin.com/pulse/whats-difference-between-corporate-vs-company-culture-david-levy" TargetMode="Externa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www.linkedin.com/pulse/how-mystery-shopping-holds-key-consistency-across-your-sophie-grafton?articleId=6580097013851930624" TargetMode="External"/><Relationship Id="rId25" Type="http://schemas.openxmlformats.org/officeDocument/2006/relationships/hyperlink" Target="https://cloutly.com/blog/why-review-management-is-important//"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hospitalityinsights.ehl.edu/personalizing-customer-journey/" TargetMode="External"/><Relationship Id="rId20" Type="http://schemas.openxmlformats.org/officeDocument/2006/relationships/hyperlink" Target="https://www.mews.com/en/blog/standards-for-hotel-chains" TargetMode="External"/><Relationship Id="rId29" Type="http://schemas.openxmlformats.org/officeDocument/2006/relationships/hyperlink" Target="https://www.investopedia.com/terms/c/corporate-culture.as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g"/><Relationship Id="rId24" Type="http://schemas.openxmlformats.org/officeDocument/2006/relationships/hyperlink" Target="https://www.nqa.com/en-gb/certification/sectors/hospitality"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vent.com/uk/blog/hospitality/handling-guest-complaints" TargetMode="External"/><Relationship Id="rId23" Type="http://schemas.openxmlformats.org/officeDocument/2006/relationships/hyperlink" Target="https://www.linkedin.com/pulse/my-interview-ritz-carlton-four-seasons-ceos-customer-mike" TargetMode="External"/><Relationship Id="rId28" Type="http://schemas.openxmlformats.org/officeDocument/2006/relationships/hyperlink" Target="https://www.examinerlive.co.uk/whats-on/whats-on-news/leeds-worst-travelodge-guests-kept-27000662/" TargetMode="External"/><Relationship Id="rId10" Type="http://schemas.openxmlformats.org/officeDocument/2006/relationships/endnotes" Target="endnotes.xml"/><Relationship Id="rId19" Type="http://schemas.openxmlformats.org/officeDocument/2006/relationships/hyperlink" Target="https://uk.indeed.com/career-advice/career-development/service-culture"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vent.com/en/blog/hospitality/hotel-reputationmanagement" TargetMode="External"/><Relationship Id="rId22" Type="http://schemas.openxmlformats.org/officeDocument/2006/relationships/hyperlink" Target="https://www.hospitalitynet.org/explainer/4106088.html" TargetMode="External"/><Relationship Id="rId27" Type="http://schemas.openxmlformats.org/officeDocument/2006/relationships/hyperlink" Target="https://public-library.safetyculture.io/products/premier-inn-brand-standards" TargetMode="External"/><Relationship Id="rId30" Type="http://schemas.openxmlformats.org/officeDocument/2006/relationships/hyperlink" Target="https://www.gourmetmarketing.net/blog/the-impact-of-online-reviews-on-the-hospitality-industry" TargetMode="External"/><Relationship Id="rId8"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b6adb96f9c397066ec2d37a9e5978f4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98300c4bc0eaacd7dd2ca487dd7e040"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34CAC1-9D7E-4753-A1B5-D6EBF2E144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A3FC176-CFD1-4A0A-B13D-295647358184}">
  <ds:schemaRefs>
    <ds:schemaRef ds:uri="http://schemas.microsoft.com/sharepoint/v3/contenttype/forms"/>
  </ds:schemaRefs>
</ds:datastoreItem>
</file>

<file path=customXml/itemProps3.xml><?xml version="1.0" encoding="utf-8"?>
<ds:datastoreItem xmlns:ds="http://schemas.openxmlformats.org/officeDocument/2006/customXml" ds:itemID="{D42A2AA2-1133-4A1D-AF48-7B25DADD002C}">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501D66D8-C2F4-40C7-92C6-DBAAA2D3C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2943</Words>
  <Characters>16776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Hotel standards, Reputation management, and Service Culture</vt:lpstr>
    </vt:vector>
  </TitlesOfParts>
  <Company/>
  <LinksUpToDate>false</LinksUpToDate>
  <CharactersWithSpaces>19680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and Service Culture</dc:title>
  <dc:subject/>
  <dc:creator>Sonia-Lorena Porumb</dc:creator>
  <cp:keywords/>
  <dc:description/>
  <cp:lastModifiedBy>Porumb, Sonia</cp:lastModifiedBy>
  <cp:revision>3</cp:revision>
  <dcterms:created xsi:type="dcterms:W3CDTF">2023-06-10T18:03:00Z</dcterms:created>
  <dcterms:modified xsi:type="dcterms:W3CDTF">2023-06-10T18:10:00Z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d3708af5-de69-43df-b802-8c1c4a95f2d6</vt:lpwstr>
  </property>
  <property fmtid="{D5CDD505-2E9C-101B-9397-08002B2CF9AE}" pid="3" name="ContentTypeId">
    <vt:lpwstr>0x010100A20804DBFC42F64693D899720BA9B0FE</vt:lpwstr>
  </property>
</Properties>
</file>