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2306" w:rsidRDefault="00CB4AF0">
      <w:pPr>
        <w:rPr>
          <w:lang w:val="en-US"/>
        </w:rPr>
      </w:pPr>
      <w:r>
        <w:rPr>
          <w:noProof/>
          <w:lang w:eastAsia="bg-BG"/>
        </w:rPr>
        <w:drawing>
          <wp:inline distT="0" distB="0" distL="0" distR="0">
            <wp:extent cx="5748655" cy="1478915"/>
            <wp:effectExtent l="19050" t="0" r="4445" b="0"/>
            <wp:docPr id="1" name="Картина 1" descr="C:\Users\EvoLife\Desktop\dpdgroup-logo-lar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voLife\Desktop\dpdgroup-logo-large.png"/>
                    <pic:cNvPicPr>
                      <a:picLocks noChangeAspect="1" noChangeArrowheads="1"/>
                    </pic:cNvPicPr>
                  </pic:nvPicPr>
                  <pic:blipFill>
                    <a:blip r:embed="rId5" cstate="print"/>
                    <a:srcRect/>
                    <a:stretch>
                      <a:fillRect/>
                    </a:stretch>
                  </pic:blipFill>
                  <pic:spPr bwMode="auto">
                    <a:xfrm>
                      <a:off x="0" y="0"/>
                      <a:ext cx="5748655" cy="1478915"/>
                    </a:xfrm>
                    <a:prstGeom prst="rect">
                      <a:avLst/>
                    </a:prstGeom>
                    <a:noFill/>
                    <a:ln w="9525">
                      <a:noFill/>
                      <a:miter lim="800000"/>
                      <a:headEnd/>
                      <a:tailEnd/>
                    </a:ln>
                  </pic:spPr>
                </pic:pic>
              </a:graphicData>
            </a:graphic>
          </wp:inline>
        </w:drawing>
      </w:r>
    </w:p>
    <w:p w:rsidR="00CB4AF0" w:rsidRDefault="00CB4AF0">
      <w:pPr>
        <w:rPr>
          <w:lang w:val="en-US"/>
        </w:rPr>
      </w:pPr>
    </w:p>
    <w:p w:rsidR="00CB4AF0" w:rsidRPr="00EB7958" w:rsidRDefault="00CB4AF0" w:rsidP="00CB4AF0">
      <w:pPr>
        <w:rPr>
          <w:rFonts w:ascii="Bahnschrift SemiLight" w:hAnsi="Bahnschrift SemiLight"/>
          <w:lang w:val="en-US"/>
        </w:rPr>
      </w:pPr>
      <w:r w:rsidRPr="00EB7958">
        <w:rPr>
          <w:rFonts w:ascii="Bahnschrift SemiLight" w:hAnsi="Bahnschrift SemiLight"/>
          <w:lang w:val="en-US"/>
        </w:rPr>
        <w:t>Get to know DPD</w:t>
      </w:r>
    </w:p>
    <w:p w:rsidR="00CB4AF0" w:rsidRPr="00EB7958" w:rsidRDefault="00CB4AF0" w:rsidP="00CB4AF0">
      <w:pPr>
        <w:rPr>
          <w:rFonts w:ascii="Bahnschrift SemiLight" w:hAnsi="Bahnschrift SemiLight"/>
          <w:lang w:val="en-US"/>
        </w:rPr>
      </w:pPr>
      <w:r w:rsidRPr="00EB7958">
        <w:rPr>
          <w:rFonts w:ascii="Bahnschrift SemiLight" w:hAnsi="Bahnschrift SemiLight"/>
          <w:lang w:val="en-US"/>
        </w:rPr>
        <w:t>What makes the unique is the excellence in relationship with our customers, as well as innovation and technological leadership, and our more than 1200 employees in Portugal put at your disposal, every day, their commitment and dedication.</w:t>
      </w:r>
    </w:p>
    <w:p w:rsidR="00CB4AF0" w:rsidRPr="00EB7958" w:rsidRDefault="00CB4AF0" w:rsidP="00CB4AF0">
      <w:pPr>
        <w:rPr>
          <w:rFonts w:ascii="Bahnschrift SemiLight" w:hAnsi="Bahnschrift SemiLight"/>
          <w:lang w:val="en-US"/>
        </w:rPr>
      </w:pPr>
      <w:r w:rsidRPr="00EB7958">
        <w:rPr>
          <w:rFonts w:ascii="Bahnschrift SemiLight" w:hAnsi="Bahnschrift SemiLight"/>
          <w:lang w:val="en-US"/>
        </w:rPr>
        <w:t>As specialists we always find new ways to make each customer experience something brilliantly simple.</w:t>
      </w:r>
    </w:p>
    <w:p w:rsidR="00CB4AF0" w:rsidRPr="00EB7958" w:rsidRDefault="00CB4AF0" w:rsidP="00CB4AF0">
      <w:pPr>
        <w:rPr>
          <w:rFonts w:ascii="Bahnschrift SemiLight" w:hAnsi="Bahnschrift SemiLight"/>
          <w:lang w:val="en-US"/>
        </w:rPr>
      </w:pPr>
      <w:r w:rsidRPr="00EB7958">
        <w:rPr>
          <w:rFonts w:ascii="Bahnschrift SemiLight" w:hAnsi="Bahnschrift SemiLight"/>
          <w:lang w:val="en-US"/>
        </w:rPr>
        <w:t>And because we believe the future is invaluable, we have adopted sustainable development as a critical factor, basing our actions on policies of sustainable development and raising the awareness of our clients so that they make more ecological choices.</w:t>
      </w:r>
    </w:p>
    <w:p w:rsidR="00CB4AF0" w:rsidRPr="00EB7958" w:rsidRDefault="00CB4AF0" w:rsidP="00CB4AF0">
      <w:pPr>
        <w:rPr>
          <w:rFonts w:ascii="Bahnschrift SemiLight" w:hAnsi="Bahnschrift SemiLight"/>
          <w:b/>
          <w:i/>
          <w:u w:val="single"/>
          <w:lang w:val="en-US"/>
        </w:rPr>
      </w:pPr>
      <w:r w:rsidRPr="00EB7958">
        <w:rPr>
          <w:rFonts w:ascii="Bahnschrift SemiLight" w:hAnsi="Bahnschrift SemiLight"/>
          <w:b/>
          <w:i/>
          <w:u w:val="single"/>
          <w:lang w:val="en-US"/>
        </w:rPr>
        <w:t>Our vision</w:t>
      </w:r>
    </w:p>
    <w:p w:rsidR="008E082A" w:rsidRPr="00EB7958" w:rsidRDefault="00CB4AF0" w:rsidP="00CB4AF0">
      <w:pPr>
        <w:rPr>
          <w:rFonts w:ascii="Bahnschrift SemiLight" w:hAnsi="Bahnschrift SemiLight"/>
          <w:lang w:val="en-US"/>
        </w:rPr>
      </w:pPr>
      <w:r w:rsidRPr="00EB7958">
        <w:rPr>
          <w:rFonts w:ascii="Bahnschrift SemiLight" w:hAnsi="Bahnschrift SemiLight"/>
          <w:lang w:val="en-US"/>
        </w:rPr>
        <w:t>2018 has been another year of growth in which our intra European volumes grew by 12%, driven mainly by e-commerce evasion. We’ve delivered more than 1.3 billion carbon neutral parcels, consolidating our position as a leader on the European Courier, Express and Parcel (CEP) market.</w:t>
      </w:r>
    </w:p>
    <w:p w:rsidR="008E082A" w:rsidRPr="00EB7958" w:rsidRDefault="00CB4AF0" w:rsidP="00CB4AF0">
      <w:pPr>
        <w:rPr>
          <w:rFonts w:ascii="Bahnschrift SemiLight" w:hAnsi="Bahnschrift SemiLight"/>
          <w:lang w:val="en-US"/>
        </w:rPr>
      </w:pPr>
      <w:r w:rsidRPr="00EB7958">
        <w:rPr>
          <w:rFonts w:ascii="Bahnschrift SemiLight" w:hAnsi="Bahnschrift SemiLight"/>
          <w:lang w:val="en-US"/>
        </w:rPr>
        <w:t xml:space="preserve"> We have entered, however, a more challenging environment, with strengthened competition, price pressure, driver shortages, increasing last mile delivery costs and new urban operating rules due to congestion, and pollution in dense urban areas. In this context, the company must focus more than ever on key aspects including quality of service, urban logistics, service innovation, and people management. </w:t>
      </w:r>
    </w:p>
    <w:p w:rsidR="00CB4AF0" w:rsidRPr="00EB7958" w:rsidRDefault="00CB4AF0" w:rsidP="00CB4AF0">
      <w:pPr>
        <w:rPr>
          <w:rFonts w:ascii="Bahnschrift SemiLight" w:hAnsi="Bahnschrift SemiLight"/>
          <w:lang w:val="en-US"/>
        </w:rPr>
      </w:pPr>
      <w:r w:rsidRPr="00EB7958">
        <w:rPr>
          <w:rFonts w:ascii="Bahnschrift SemiLight" w:hAnsi="Bahnschrift SemiLight"/>
          <w:lang w:val="en-US"/>
        </w:rPr>
        <w:t>The DPDgroup Corporate Social Responsibility programme DrivingChange supports our core business priorities and focuses on areas where we can make the difference and supports the evolving needs of our society.</w:t>
      </w:r>
    </w:p>
    <w:p w:rsidR="008E082A" w:rsidRPr="00EB7958" w:rsidRDefault="00CB4AF0" w:rsidP="00CB4AF0">
      <w:pPr>
        <w:rPr>
          <w:rFonts w:ascii="Bahnschrift SemiLight" w:hAnsi="Bahnschrift SemiLight"/>
          <w:lang w:val="en-US"/>
        </w:rPr>
      </w:pPr>
      <w:r w:rsidRPr="00EB7958">
        <w:rPr>
          <w:rFonts w:ascii="Bahnschrift SemiLight" w:hAnsi="Bahnschrift SemiLight"/>
          <w:lang w:val="en-US"/>
        </w:rPr>
        <w:t xml:space="preserve">We have implemented a market-leading carbon neutral commitment since 2012. Having met our 2020 carbon reduction target well in advance, we have defined a new carbon reduction target of 30% per parcel by 2025 in order to ensure that our core operations to gain even more efficiency and implement low carbon technologies on the road and in our facilities. </w:t>
      </w:r>
    </w:p>
    <w:p w:rsidR="00CB4AF0" w:rsidRPr="00EB7958" w:rsidRDefault="00CB4AF0" w:rsidP="00CB4AF0">
      <w:pPr>
        <w:rPr>
          <w:rFonts w:ascii="Bahnschrift SemiLight" w:hAnsi="Bahnschrift SemiLight"/>
          <w:lang w:val="en-US"/>
        </w:rPr>
      </w:pPr>
      <w:r w:rsidRPr="00EB7958">
        <w:rPr>
          <w:rFonts w:ascii="Bahnschrift SemiLight" w:hAnsi="Bahnschrift SemiLight"/>
          <w:lang w:val="en-US"/>
        </w:rPr>
        <w:t xml:space="preserve">We are paving the way for smart urban logistics by combining a best-in-class customer experience with a seamless operational footprint in the city. We constantly adapt our processes to new operating conditions in order to protect the environment and improve quality of life in cities. In 2018, our European business </w:t>
      </w:r>
      <w:proofErr w:type="gramStart"/>
      <w:r w:rsidRPr="00EB7958">
        <w:rPr>
          <w:rFonts w:ascii="Bahnschrift SemiLight" w:hAnsi="Bahnschrift SemiLight"/>
          <w:lang w:val="en-US"/>
        </w:rPr>
        <w:t>units</w:t>
      </w:r>
      <w:proofErr w:type="gramEnd"/>
      <w:r w:rsidRPr="00EB7958">
        <w:rPr>
          <w:rFonts w:ascii="Bahnschrift SemiLight" w:hAnsi="Bahnschrift SemiLight"/>
          <w:lang w:val="en-US"/>
        </w:rPr>
        <w:t xml:space="preserve"> deployed 43 smart urban </w:t>
      </w:r>
      <w:r w:rsidRPr="00EB7958">
        <w:rPr>
          <w:rFonts w:ascii="Bahnschrift SemiLight" w:hAnsi="Bahnschrift SemiLight"/>
          <w:lang w:val="en-US"/>
        </w:rPr>
        <w:lastRenderedPageBreak/>
        <w:t>delivery solutions in 7 countries (in cities such as Warsaw, London, Berlin, Barcelona, Tallin…) including urban facilities with customer-centric features and low carbon emission delivery methods. Chronopost France announced its commitment to make deliveries in Paris with 100% low emission means by mid2019, a first in our sector in France. These are crucial steps to position us as the delivery experts and better contribute to limitation of pollution and congestion in city centres.</w:t>
      </w:r>
    </w:p>
    <w:p w:rsidR="008E082A" w:rsidRPr="00EB7958" w:rsidRDefault="00CB4AF0" w:rsidP="00CB4AF0">
      <w:pPr>
        <w:rPr>
          <w:rFonts w:ascii="Bahnschrift SemiLight" w:hAnsi="Bahnschrift SemiLight"/>
          <w:lang w:val="en-US"/>
        </w:rPr>
      </w:pPr>
      <w:r w:rsidRPr="00EB7958">
        <w:rPr>
          <w:rFonts w:ascii="Bahnschrift SemiLight" w:hAnsi="Bahnschrift SemiLight"/>
          <w:lang w:val="en-US"/>
        </w:rPr>
        <w:t>Our commitment reflects La Poste’s CSR</w:t>
      </w:r>
      <w:r w:rsidR="008E082A" w:rsidRPr="00EB7958">
        <w:rPr>
          <w:rFonts w:ascii="Bahnschrift SemiLight" w:hAnsi="Bahnschrift SemiLight"/>
          <w:lang w:val="en-US"/>
        </w:rPr>
        <w:t xml:space="preserve"> </w:t>
      </w:r>
      <w:r w:rsidRPr="00EB7958">
        <w:rPr>
          <w:rFonts w:ascii="Bahnschrift SemiLight" w:hAnsi="Bahnschrift SemiLight"/>
          <w:lang w:val="en-US"/>
        </w:rPr>
        <w:t>strategy, our shareholder, which aims to</w:t>
      </w:r>
      <w:r w:rsidR="008E082A" w:rsidRPr="00EB7958">
        <w:rPr>
          <w:rFonts w:ascii="Bahnschrift SemiLight" w:hAnsi="Bahnschrift SemiLight"/>
          <w:lang w:val="en-US"/>
        </w:rPr>
        <w:t xml:space="preserve"> </w:t>
      </w:r>
      <w:r w:rsidRPr="00EB7958">
        <w:rPr>
          <w:rFonts w:ascii="Bahnschrift SemiLight" w:hAnsi="Bahnschrift SemiLight"/>
          <w:lang w:val="en-US"/>
        </w:rPr>
        <w:t>go beyond compliance, in order to set an</w:t>
      </w:r>
      <w:r w:rsidR="008E082A" w:rsidRPr="00EB7958">
        <w:rPr>
          <w:rFonts w:ascii="Bahnschrift SemiLight" w:hAnsi="Bahnschrift SemiLight"/>
          <w:lang w:val="en-US"/>
        </w:rPr>
        <w:t xml:space="preserve"> </w:t>
      </w:r>
      <w:r w:rsidRPr="00EB7958">
        <w:rPr>
          <w:rFonts w:ascii="Bahnschrift SemiLight" w:hAnsi="Bahnschrift SemiLight"/>
          <w:lang w:val="en-US"/>
        </w:rPr>
        <w:t>example in the industry and to support the</w:t>
      </w:r>
      <w:r w:rsidR="008E082A" w:rsidRPr="00EB7958">
        <w:rPr>
          <w:rFonts w:ascii="Bahnschrift SemiLight" w:hAnsi="Bahnschrift SemiLight"/>
          <w:lang w:val="en-US"/>
        </w:rPr>
        <w:t xml:space="preserve"> </w:t>
      </w:r>
      <w:r w:rsidRPr="00EB7958">
        <w:rPr>
          <w:rFonts w:ascii="Bahnschrift SemiLight" w:hAnsi="Bahnschrift SemiLight"/>
          <w:lang w:val="en-US"/>
        </w:rPr>
        <w:t>societal transformation in terms of carbon</w:t>
      </w:r>
      <w:r w:rsidR="008E082A" w:rsidRPr="00EB7958">
        <w:rPr>
          <w:rFonts w:ascii="Bahnschrift SemiLight" w:hAnsi="Bahnschrift SemiLight"/>
          <w:lang w:val="en-US"/>
        </w:rPr>
        <w:t xml:space="preserve"> </w:t>
      </w:r>
      <w:r w:rsidRPr="00EB7958">
        <w:rPr>
          <w:rFonts w:ascii="Bahnschrift SemiLight" w:hAnsi="Bahnschrift SemiLight"/>
          <w:lang w:val="en-US"/>
        </w:rPr>
        <w:t>emissions, digital responsibility, and the</w:t>
      </w:r>
      <w:r w:rsidR="008E082A" w:rsidRPr="00EB7958">
        <w:rPr>
          <w:rFonts w:ascii="Bahnschrift SemiLight" w:hAnsi="Bahnschrift SemiLight"/>
          <w:lang w:val="en-US"/>
        </w:rPr>
        <w:t xml:space="preserve"> </w:t>
      </w:r>
      <w:r w:rsidRPr="00EB7958">
        <w:rPr>
          <w:rFonts w:ascii="Bahnschrift SemiLight" w:hAnsi="Bahnschrift SemiLight"/>
          <w:lang w:val="en-US"/>
        </w:rPr>
        <w:t>ecological transition.</w:t>
      </w:r>
      <w:r w:rsidR="008E082A" w:rsidRPr="00EB7958">
        <w:rPr>
          <w:rFonts w:ascii="Bahnschrift SemiLight" w:hAnsi="Bahnschrift SemiLight"/>
          <w:lang w:val="en-US"/>
        </w:rPr>
        <w:t xml:space="preserve"> </w:t>
      </w:r>
    </w:p>
    <w:p w:rsidR="00CB4AF0" w:rsidRPr="00EB7958" w:rsidRDefault="00CB4AF0" w:rsidP="00CB4AF0">
      <w:pPr>
        <w:rPr>
          <w:rFonts w:ascii="Bahnschrift SemiLight" w:hAnsi="Bahnschrift SemiLight"/>
          <w:lang w:val="en-US"/>
        </w:rPr>
      </w:pPr>
      <w:r w:rsidRPr="00EB7958">
        <w:rPr>
          <w:rFonts w:ascii="Bahnschrift SemiLight" w:hAnsi="Bahnschrift SemiLight"/>
          <w:lang w:val="en-US"/>
        </w:rPr>
        <w:t>This communication on progress confirms</w:t>
      </w:r>
      <w:r w:rsidR="008E082A" w:rsidRPr="00EB7958">
        <w:rPr>
          <w:rFonts w:ascii="Bahnschrift SemiLight" w:hAnsi="Bahnschrift SemiLight"/>
          <w:lang w:val="en-US"/>
        </w:rPr>
        <w:t xml:space="preserve"> </w:t>
      </w:r>
      <w:r w:rsidRPr="00EB7958">
        <w:rPr>
          <w:rFonts w:ascii="Bahnschrift SemiLight" w:hAnsi="Bahnschrift SemiLight"/>
          <w:lang w:val="en-US"/>
        </w:rPr>
        <w:t>our commitment to the Sustainable</w:t>
      </w:r>
      <w:r w:rsidR="008E082A" w:rsidRPr="00EB7958">
        <w:rPr>
          <w:rFonts w:ascii="Bahnschrift SemiLight" w:hAnsi="Bahnschrift SemiLight"/>
          <w:lang w:val="en-US"/>
        </w:rPr>
        <w:t xml:space="preserve"> </w:t>
      </w:r>
      <w:r w:rsidRPr="00EB7958">
        <w:rPr>
          <w:rFonts w:ascii="Bahnschrift SemiLight" w:hAnsi="Bahnschrift SemiLight"/>
          <w:lang w:val="en-US"/>
        </w:rPr>
        <w:t>Development Goals (SDGs) which help</w:t>
      </w:r>
      <w:r w:rsidR="008E082A" w:rsidRPr="00EB7958">
        <w:rPr>
          <w:rFonts w:ascii="Bahnschrift SemiLight" w:hAnsi="Bahnschrift SemiLight"/>
          <w:lang w:val="en-US"/>
        </w:rPr>
        <w:t xml:space="preserve"> </w:t>
      </w:r>
      <w:r w:rsidRPr="00EB7958">
        <w:rPr>
          <w:rFonts w:ascii="Bahnschrift SemiLight" w:hAnsi="Bahnschrift SemiLight"/>
          <w:lang w:val="en-US"/>
        </w:rPr>
        <w:t>guide our sustainability strategy.</w:t>
      </w:r>
      <w:r w:rsidR="008E082A" w:rsidRPr="00EB7958">
        <w:rPr>
          <w:rFonts w:ascii="Bahnschrift SemiLight" w:hAnsi="Bahnschrift SemiLight"/>
          <w:lang w:val="en-US"/>
        </w:rPr>
        <w:t xml:space="preserve"> </w:t>
      </w:r>
      <w:r w:rsidRPr="00EB7958">
        <w:rPr>
          <w:rFonts w:ascii="Bahnschrift SemiLight" w:hAnsi="Bahnschrift SemiLight"/>
          <w:lang w:val="en-US"/>
        </w:rPr>
        <w:t>On behalf of DPDgroup, I express my</w:t>
      </w:r>
      <w:r w:rsidR="008E082A" w:rsidRPr="00EB7958">
        <w:rPr>
          <w:rFonts w:ascii="Bahnschrift SemiLight" w:hAnsi="Bahnschrift SemiLight"/>
          <w:lang w:val="en-US"/>
        </w:rPr>
        <w:t xml:space="preserve"> </w:t>
      </w:r>
      <w:r w:rsidRPr="00EB7958">
        <w:rPr>
          <w:rFonts w:ascii="Bahnschrift SemiLight" w:hAnsi="Bahnschrift SemiLight"/>
          <w:lang w:val="en-US"/>
        </w:rPr>
        <w:t>continued support for the UN Global</w:t>
      </w:r>
      <w:r w:rsidR="008E082A" w:rsidRPr="00EB7958">
        <w:rPr>
          <w:rFonts w:ascii="Bahnschrift SemiLight" w:hAnsi="Bahnschrift SemiLight"/>
          <w:lang w:val="en-US"/>
        </w:rPr>
        <w:t xml:space="preserve"> </w:t>
      </w:r>
      <w:r w:rsidRPr="00EB7958">
        <w:rPr>
          <w:rFonts w:ascii="Bahnschrift SemiLight" w:hAnsi="Bahnschrift SemiLight"/>
          <w:lang w:val="en-US"/>
        </w:rPr>
        <w:t>Compact and renew our ongoing</w:t>
      </w:r>
      <w:r w:rsidR="008E082A" w:rsidRPr="00EB7958">
        <w:rPr>
          <w:rFonts w:ascii="Bahnschrift SemiLight" w:hAnsi="Bahnschrift SemiLight"/>
          <w:lang w:val="en-US"/>
        </w:rPr>
        <w:t xml:space="preserve"> </w:t>
      </w:r>
      <w:r w:rsidRPr="00EB7958">
        <w:rPr>
          <w:rFonts w:ascii="Bahnschrift SemiLight" w:hAnsi="Bahnschrift SemiLight"/>
          <w:lang w:val="en-US"/>
        </w:rPr>
        <w:t>commitment to the initiative and its</w:t>
      </w:r>
      <w:r w:rsidR="008E082A" w:rsidRPr="00EB7958">
        <w:rPr>
          <w:rFonts w:ascii="Bahnschrift SemiLight" w:hAnsi="Bahnschrift SemiLight"/>
          <w:lang w:val="en-US"/>
        </w:rPr>
        <w:t xml:space="preserve"> </w:t>
      </w:r>
      <w:r w:rsidRPr="00EB7958">
        <w:rPr>
          <w:rFonts w:ascii="Bahnschrift SemiLight" w:hAnsi="Bahnschrift SemiLight"/>
          <w:lang w:val="en-US"/>
        </w:rPr>
        <w:t>principles.</w:t>
      </w:r>
    </w:p>
    <w:p w:rsidR="00CB4AF0" w:rsidRPr="00EB7958" w:rsidRDefault="00CB4AF0" w:rsidP="008E082A">
      <w:pPr>
        <w:pStyle w:val="a5"/>
        <w:numPr>
          <w:ilvl w:val="0"/>
          <w:numId w:val="1"/>
        </w:numPr>
        <w:rPr>
          <w:rFonts w:ascii="Bahnschrift SemiLight" w:hAnsi="Bahnschrift SemiLight"/>
          <w:b/>
          <w:lang w:val="en-US"/>
        </w:rPr>
      </w:pPr>
      <w:r w:rsidRPr="00EB7958">
        <w:rPr>
          <w:rFonts w:ascii="Bahnschrift SemiLight" w:hAnsi="Bahnschrift SemiLight"/>
          <w:b/>
          <w:lang w:val="en-US"/>
        </w:rPr>
        <w:t>Paul</w:t>
      </w:r>
      <w:r w:rsidRPr="00EB7958">
        <w:rPr>
          <w:rFonts w:ascii="Bahnschrift SemiLight" w:hAnsi="Bahnschrift SemiLight"/>
          <w:b/>
        </w:rPr>
        <w:t xml:space="preserve"> l-Marie Chavanne President and CEO of GeoPost</w:t>
      </w:r>
    </w:p>
    <w:p w:rsidR="008E082A" w:rsidRPr="00EB7958" w:rsidRDefault="008E082A" w:rsidP="008E082A">
      <w:pPr>
        <w:rPr>
          <w:rFonts w:ascii="Bahnschrift SemiLight" w:hAnsi="Bahnschrift SemiLight"/>
          <w:b/>
          <w:i/>
          <w:sz w:val="28"/>
          <w:szCs w:val="28"/>
          <w:u w:val="single"/>
          <w:lang w:val="en-US"/>
        </w:rPr>
      </w:pPr>
      <w:r w:rsidRPr="00EB7958">
        <w:rPr>
          <w:rFonts w:ascii="Bahnschrift SemiLight" w:hAnsi="Bahnschrift SemiLight"/>
          <w:b/>
          <w:i/>
          <w:sz w:val="28"/>
          <w:szCs w:val="28"/>
          <w:u w:val="single"/>
          <w:lang w:val="en-US"/>
        </w:rPr>
        <w:t>DPDgroup at a glance</w:t>
      </w:r>
    </w:p>
    <w:p w:rsidR="008E082A" w:rsidRPr="00EB7958" w:rsidRDefault="008E082A" w:rsidP="008E082A">
      <w:pPr>
        <w:rPr>
          <w:rFonts w:ascii="Bahnschrift SemiLight" w:hAnsi="Bahnschrift SemiLight"/>
          <w:lang w:val="en-US"/>
        </w:rPr>
      </w:pPr>
      <w:r w:rsidRPr="00EB7958">
        <w:rPr>
          <w:rFonts w:ascii="Bahnschrift SemiLight" w:hAnsi="Bahnschrift SemiLight"/>
          <w:lang w:val="en-US"/>
        </w:rPr>
        <w:t>DPDgroup is Europe’s second largest parcel delivery network.</w:t>
      </w:r>
    </w:p>
    <w:p w:rsidR="008E082A" w:rsidRPr="00EB7958" w:rsidRDefault="008E082A" w:rsidP="008E082A">
      <w:pPr>
        <w:rPr>
          <w:rFonts w:ascii="Bahnschrift SemiLight" w:hAnsi="Bahnschrift SemiLight"/>
          <w:lang w:val="en-US"/>
        </w:rPr>
      </w:pPr>
      <w:r w:rsidRPr="00EB7958">
        <w:rPr>
          <w:rFonts w:ascii="Bahnschrift SemiLight" w:hAnsi="Bahnschrift SemiLight"/>
          <w:lang w:val="en-US"/>
        </w:rPr>
        <w:t xml:space="preserve">DPDgroup combines innovative technology and local knowledge to provide a flexible and user-friendly service for both shippers and shoppers, the final customers. With its industry-leading Predict service, DPDgroup is setting a new standard for convenience by keeping customers regularly informed on the progress of their delivery. </w:t>
      </w:r>
    </w:p>
    <w:p w:rsidR="00CB4AF0" w:rsidRPr="00EB7958" w:rsidRDefault="008E082A" w:rsidP="008E082A">
      <w:pPr>
        <w:rPr>
          <w:rFonts w:ascii="Bahnschrift SemiLight" w:hAnsi="Bahnschrift SemiLight"/>
          <w:lang w:val="en-US"/>
        </w:rPr>
      </w:pPr>
      <w:r w:rsidRPr="00EB7958">
        <w:rPr>
          <w:rFonts w:ascii="Bahnschrift SemiLight" w:hAnsi="Bahnschrift SemiLight"/>
          <w:lang w:val="en-US"/>
        </w:rPr>
        <w:t>With more than 75,000 delivery experts and a network of more than 42,000 Pickup points, DPDgroup delivers 5.2 million parcels each day through its DPD, Chronopost, SEUR and BRT brands. DPDgroup is the parcel delivery network of GeoPost, which posted sales of €7.3 billion in 2018. GeoPost is a holding company owned by the French company Le Groupe La Poste.</w:t>
      </w:r>
    </w:p>
    <w:p w:rsidR="008E082A" w:rsidRPr="00EB7958" w:rsidRDefault="008E082A" w:rsidP="008E082A">
      <w:pPr>
        <w:rPr>
          <w:rFonts w:ascii="Bahnschrift SemiLight" w:hAnsi="Bahnschrift SemiLight"/>
          <w:b/>
          <w:i/>
          <w:sz w:val="28"/>
          <w:szCs w:val="28"/>
          <w:u w:val="single"/>
          <w:lang w:val="en-US"/>
        </w:rPr>
      </w:pPr>
      <w:r w:rsidRPr="00EB7958">
        <w:rPr>
          <w:rFonts w:ascii="Bahnschrift SemiLight" w:hAnsi="Bahnschrift SemiLight"/>
          <w:b/>
          <w:i/>
          <w:sz w:val="28"/>
          <w:szCs w:val="28"/>
          <w:u w:val="single"/>
        </w:rPr>
        <w:t>DrivingChange programme</w:t>
      </w:r>
    </w:p>
    <w:p w:rsidR="008E082A" w:rsidRPr="00EB7958" w:rsidRDefault="008E082A" w:rsidP="008E082A">
      <w:pPr>
        <w:rPr>
          <w:rFonts w:ascii="Bahnschrift SemiLight" w:hAnsi="Bahnschrift SemiLight"/>
          <w:lang w:val="en-US"/>
        </w:rPr>
      </w:pPr>
      <w:r w:rsidRPr="00EB7958">
        <w:rPr>
          <w:rFonts w:ascii="Bahnschrift SemiLight" w:hAnsi="Bahnschrift SemiLight"/>
          <w:lang w:val="en-US"/>
        </w:rPr>
        <w:t>Paving the way to a more sustainable business,</w:t>
      </w:r>
    </w:p>
    <w:p w:rsidR="008E082A" w:rsidRPr="00EB7958" w:rsidRDefault="008E082A" w:rsidP="008E082A">
      <w:pPr>
        <w:rPr>
          <w:rFonts w:ascii="Bahnschrift SemiLight" w:hAnsi="Bahnschrift SemiLight"/>
          <w:lang w:val="en-US"/>
        </w:rPr>
      </w:pPr>
      <w:r w:rsidRPr="00EB7958">
        <w:rPr>
          <w:rFonts w:ascii="Bahnschrift SemiLight" w:hAnsi="Bahnschrift SemiLight"/>
          <w:lang w:val="en-US"/>
        </w:rPr>
        <w:t>DrivingChange is DPDgroup’s CSR programme – a programme inherent to who we are and how we do business.</w:t>
      </w:r>
    </w:p>
    <w:p w:rsidR="008E082A" w:rsidRPr="00EB7958" w:rsidRDefault="008E082A" w:rsidP="008E082A">
      <w:pPr>
        <w:rPr>
          <w:rFonts w:ascii="Bahnschrift SemiLight" w:hAnsi="Bahnschrift SemiLight"/>
          <w:lang w:val="en-US"/>
        </w:rPr>
      </w:pPr>
      <w:r w:rsidRPr="00EB7958">
        <w:rPr>
          <w:rFonts w:ascii="Bahnschrift SemiLight" w:hAnsi="Bahnschrift SemiLight"/>
          <w:lang w:val="en-US"/>
        </w:rPr>
        <w:t xml:space="preserve">DrivingChange focuses on four priorities where we feel we can make the most meaningful difference within parcel delivery and beyond: by reducing and neutralising our carbon footprint; providing smarter and more efficient urban delivery solutions; driving innovation inside and out; and building meaningful connections in the communities where we work. At the heart of these four priorities stands being an Employer of Choice. Providing a mindful, </w:t>
      </w:r>
      <w:r w:rsidR="00EB7958">
        <w:rPr>
          <w:rFonts w:ascii="Bahnschrift SemiLight" w:hAnsi="Bahnschrift SemiLight"/>
          <w:lang w:val="en-US"/>
        </w:rPr>
        <w:t xml:space="preserve">respectful </w:t>
      </w:r>
      <w:r w:rsidRPr="00EB7958">
        <w:rPr>
          <w:rFonts w:ascii="Bahnschrift SemiLight" w:hAnsi="Bahnschrift SemiLight"/>
          <w:lang w:val="en-US"/>
        </w:rPr>
        <w:t>and ethical workplace for all employees and partners forms the foundation of our business and an aim to which we all contribute in our day-to-day practices.</w:t>
      </w:r>
    </w:p>
    <w:p w:rsidR="008E082A" w:rsidRPr="00EB7958" w:rsidRDefault="008E082A" w:rsidP="008E082A">
      <w:pPr>
        <w:rPr>
          <w:rFonts w:ascii="Bahnschrift SemiLight" w:hAnsi="Bahnschrift SemiLight"/>
          <w:lang w:val="en-US"/>
        </w:rPr>
      </w:pPr>
    </w:p>
    <w:p w:rsidR="008E082A" w:rsidRPr="00EB7958" w:rsidRDefault="008E082A" w:rsidP="008E082A">
      <w:pPr>
        <w:rPr>
          <w:rFonts w:ascii="Bahnschrift SemiLight" w:hAnsi="Bahnschrift SemiLight"/>
          <w:lang w:val="en-US"/>
        </w:rPr>
      </w:pPr>
    </w:p>
    <w:p w:rsidR="008E082A" w:rsidRPr="00EB7958" w:rsidRDefault="008E082A" w:rsidP="008E082A">
      <w:pPr>
        <w:rPr>
          <w:rFonts w:ascii="Bahnschrift SemiLight" w:hAnsi="Bahnschrift SemiLight"/>
          <w:b/>
          <w:i/>
          <w:sz w:val="28"/>
          <w:szCs w:val="28"/>
          <w:u w:val="single"/>
          <w:lang w:val="en-US"/>
        </w:rPr>
      </w:pPr>
      <w:r w:rsidRPr="00EB7958">
        <w:rPr>
          <w:rFonts w:ascii="Bahnschrift SemiLight" w:hAnsi="Bahnschrift SemiLight"/>
          <w:b/>
          <w:i/>
          <w:sz w:val="28"/>
          <w:szCs w:val="28"/>
          <w:u w:val="single"/>
        </w:rPr>
        <w:t>Governance</w:t>
      </w:r>
    </w:p>
    <w:p w:rsidR="008E082A" w:rsidRPr="00EB7958" w:rsidRDefault="008E082A" w:rsidP="008E082A">
      <w:pPr>
        <w:rPr>
          <w:rFonts w:ascii="Bahnschrift SemiLight" w:hAnsi="Bahnschrift SemiLight"/>
          <w:lang w:val="en-US"/>
        </w:rPr>
      </w:pPr>
      <w:r w:rsidRPr="00EB7958">
        <w:rPr>
          <w:rFonts w:ascii="Bahnschrift SemiLight" w:hAnsi="Bahnschrift SemiLight"/>
          <w:lang w:val="en-US"/>
        </w:rPr>
        <w:t>At DPDgroup, governance of Corporate Social Responsibility starts at the highest level of our company.</w:t>
      </w:r>
    </w:p>
    <w:p w:rsidR="008E082A" w:rsidRPr="00EB7958" w:rsidRDefault="008E082A" w:rsidP="008E082A">
      <w:pPr>
        <w:rPr>
          <w:rFonts w:ascii="Bahnschrift SemiLight" w:hAnsi="Bahnschrift SemiLight"/>
          <w:lang w:val="en-US"/>
        </w:rPr>
      </w:pPr>
      <w:r w:rsidRPr="00EB7958">
        <w:rPr>
          <w:rFonts w:ascii="Bahnschrift SemiLight" w:hAnsi="Bahnschrift SemiLight"/>
          <w:lang w:val="en-US"/>
        </w:rPr>
        <w:t>Our most senior decision-makers</w:t>
      </w:r>
    </w:p>
    <w:p w:rsidR="008E082A" w:rsidRPr="00EB7958" w:rsidRDefault="008E082A" w:rsidP="008E082A">
      <w:pPr>
        <w:rPr>
          <w:rFonts w:ascii="Bahnschrift SemiLight" w:hAnsi="Bahnschrift SemiLight"/>
          <w:lang w:val="en-US"/>
        </w:rPr>
      </w:pPr>
      <w:proofErr w:type="gramStart"/>
      <w:r w:rsidRPr="00EB7958">
        <w:rPr>
          <w:rFonts w:ascii="Bahnschrift SemiLight" w:hAnsi="Bahnschrift SemiLight"/>
          <w:lang w:val="en-US"/>
        </w:rPr>
        <w:t>help</w:t>
      </w:r>
      <w:proofErr w:type="gramEnd"/>
      <w:r w:rsidRPr="00EB7958">
        <w:rPr>
          <w:rFonts w:ascii="Bahnschrift SemiLight" w:hAnsi="Bahnschrift SemiLight"/>
          <w:lang w:val="en-US"/>
        </w:rPr>
        <w:t xml:space="preserve"> to define our CSR strategy and oversee its implementation, supported by a robust governance structure designed to enable the</w:t>
      </w:r>
    </w:p>
    <w:p w:rsidR="008E082A" w:rsidRPr="00EB7958" w:rsidRDefault="008E082A" w:rsidP="008E082A">
      <w:pPr>
        <w:rPr>
          <w:rFonts w:ascii="Bahnschrift SemiLight" w:hAnsi="Bahnschrift SemiLight"/>
          <w:lang w:val="en-US"/>
        </w:rPr>
      </w:pPr>
      <w:proofErr w:type="gramStart"/>
      <w:r w:rsidRPr="00EB7958">
        <w:rPr>
          <w:rFonts w:ascii="Bahnschrift SemiLight" w:hAnsi="Bahnschrift SemiLight"/>
          <w:lang w:val="en-US"/>
        </w:rPr>
        <w:t>management</w:t>
      </w:r>
      <w:proofErr w:type="gramEnd"/>
      <w:r w:rsidRPr="00EB7958">
        <w:rPr>
          <w:rFonts w:ascii="Bahnschrift SemiLight" w:hAnsi="Bahnschrift SemiLight"/>
          <w:lang w:val="en-US"/>
        </w:rPr>
        <w:t xml:space="preserve"> of environmental, social, and ethical topics throughout our business.</w:t>
      </w:r>
    </w:p>
    <w:p w:rsidR="008E082A" w:rsidRPr="00EB7958" w:rsidRDefault="008E082A" w:rsidP="008E082A">
      <w:pPr>
        <w:rPr>
          <w:rFonts w:ascii="Bahnschrift SemiLight" w:hAnsi="Bahnschrift SemiLight"/>
          <w:lang w:val="en-US"/>
        </w:rPr>
      </w:pPr>
      <w:r w:rsidRPr="00EB7958">
        <w:rPr>
          <w:rFonts w:ascii="Bahnschrift SemiLight" w:hAnsi="Bahnschrift SemiLight"/>
          <w:lang w:val="en-US"/>
        </w:rPr>
        <w:t>Since its launch in 2016, our Corporate Social Responsibility strategy, DrivingChange programme, reflects the high standards and sector-leading ambitions of Le Groupe La Poste. Importantly, it focuses on the environmental and social issues where we stand to make the greatest difference. Given our strong presence in Europe, we seek to create positive local impacts in all the European</w:t>
      </w:r>
    </w:p>
    <w:p w:rsidR="008E082A" w:rsidRPr="00EB7958" w:rsidRDefault="008E082A">
      <w:pPr>
        <w:rPr>
          <w:rFonts w:ascii="Bahnschrift SemiLight" w:hAnsi="Bahnschrift SemiLight"/>
          <w:lang w:val="en-US"/>
        </w:rPr>
      </w:pPr>
      <w:proofErr w:type="gramStart"/>
      <w:r w:rsidRPr="00EB7958">
        <w:rPr>
          <w:rFonts w:ascii="Bahnschrift SemiLight" w:hAnsi="Bahnschrift SemiLight"/>
          <w:lang w:val="en-US"/>
        </w:rPr>
        <w:t>countries</w:t>
      </w:r>
      <w:proofErr w:type="gramEnd"/>
      <w:r w:rsidRPr="00EB7958">
        <w:rPr>
          <w:rFonts w:ascii="Bahnschrift SemiLight" w:hAnsi="Bahnschrift SemiLight"/>
          <w:lang w:val="en-US"/>
        </w:rPr>
        <w:t xml:space="preserve"> where we operate, helping to lead the way on accelerating the low carbon transition and digital responsibility.</w:t>
      </w:r>
    </w:p>
    <w:p w:rsidR="00CB4AF0" w:rsidRPr="00EB7958" w:rsidRDefault="00CB4AF0">
      <w:pPr>
        <w:rPr>
          <w:rFonts w:ascii="Bahnschrift SemiLight" w:hAnsi="Bahnschrift SemiLight"/>
          <w:b/>
          <w:i/>
          <w:sz w:val="28"/>
          <w:szCs w:val="28"/>
          <w:u w:val="single"/>
          <w:lang w:val="en-US"/>
        </w:rPr>
      </w:pPr>
      <w:r w:rsidRPr="00EB7958">
        <w:rPr>
          <w:rFonts w:ascii="Bahnschrift SemiLight" w:hAnsi="Bahnschrift SemiLight"/>
          <w:b/>
          <w:i/>
          <w:sz w:val="28"/>
          <w:szCs w:val="28"/>
          <w:u w:val="single"/>
          <w:lang w:val="en-US"/>
        </w:rPr>
        <w:t>The HR Management</w:t>
      </w:r>
    </w:p>
    <w:p w:rsidR="00CB4AF0" w:rsidRPr="00EB7958" w:rsidRDefault="00CB4AF0" w:rsidP="00CB4AF0">
      <w:pPr>
        <w:rPr>
          <w:rFonts w:ascii="Bahnschrift SemiLight" w:hAnsi="Bahnschrift SemiLight"/>
          <w:lang w:val="en-US"/>
        </w:rPr>
      </w:pPr>
      <w:r w:rsidRPr="00EB7958">
        <w:rPr>
          <w:rFonts w:ascii="Bahnschrift SemiLight" w:hAnsi="Bahnschrift SemiLight"/>
          <w:lang w:val="en-US"/>
        </w:rPr>
        <w:t xml:space="preserve">In DPD is </w:t>
      </w:r>
      <w:proofErr w:type="gramStart"/>
      <w:r w:rsidRPr="00EB7958">
        <w:rPr>
          <w:rFonts w:ascii="Bahnschrift SemiLight" w:hAnsi="Bahnschrift SemiLight"/>
          <w:lang w:val="en-US"/>
        </w:rPr>
        <w:t>consider</w:t>
      </w:r>
      <w:proofErr w:type="gramEnd"/>
      <w:r w:rsidRPr="00EB7958">
        <w:rPr>
          <w:rFonts w:ascii="Bahnschrift SemiLight" w:hAnsi="Bahnschrift SemiLight"/>
          <w:lang w:val="en-US"/>
        </w:rPr>
        <w:t xml:space="preserve"> the human capital is the company's most important asset. They recognise that they owe there success to there employees and that it is through them that they achieve they principal objective: the satisfaction of there clients.</w:t>
      </w:r>
    </w:p>
    <w:p w:rsidR="00CB4AF0" w:rsidRPr="00EB7958" w:rsidRDefault="00CB4AF0" w:rsidP="00CB4AF0">
      <w:pPr>
        <w:rPr>
          <w:rFonts w:ascii="Bahnschrift SemiLight" w:hAnsi="Bahnschrift SemiLight"/>
          <w:lang w:val="en-US"/>
        </w:rPr>
      </w:pPr>
    </w:p>
    <w:p w:rsidR="00CB4AF0" w:rsidRPr="00EB7958" w:rsidRDefault="00CB4AF0" w:rsidP="00CB4AF0">
      <w:pPr>
        <w:rPr>
          <w:rFonts w:ascii="Bahnschrift SemiLight" w:hAnsi="Bahnschrift SemiLight"/>
          <w:lang w:val="en-US"/>
        </w:rPr>
      </w:pPr>
      <w:r w:rsidRPr="00EB7958">
        <w:rPr>
          <w:rFonts w:ascii="Bahnschrift SemiLight" w:hAnsi="Bahnschrift SemiLight"/>
          <w:lang w:val="en-US"/>
        </w:rPr>
        <w:t xml:space="preserve">The HR management is strongly oriented towards the development of there </w:t>
      </w:r>
      <w:proofErr w:type="gramStart"/>
      <w:r w:rsidRPr="00EB7958">
        <w:rPr>
          <w:rFonts w:ascii="Bahnschrift SemiLight" w:hAnsi="Bahnschrift SemiLight"/>
          <w:lang w:val="en-US"/>
        </w:rPr>
        <w:t>people,</w:t>
      </w:r>
      <w:proofErr w:type="gramEnd"/>
      <w:r w:rsidRPr="00EB7958">
        <w:rPr>
          <w:rFonts w:ascii="Bahnschrift SemiLight" w:hAnsi="Bahnschrift SemiLight"/>
          <w:lang w:val="en-US"/>
        </w:rPr>
        <w:t xml:space="preserve"> and they consider that the following factors are fundamental:</w:t>
      </w:r>
    </w:p>
    <w:p w:rsidR="00CB4AF0" w:rsidRPr="00EB7958" w:rsidRDefault="00CB4AF0" w:rsidP="00CB4AF0">
      <w:pPr>
        <w:rPr>
          <w:rFonts w:ascii="Bahnschrift SemiLight" w:hAnsi="Bahnschrift SemiLight"/>
          <w:lang w:val="en-US"/>
        </w:rPr>
      </w:pPr>
    </w:p>
    <w:p w:rsidR="00CB4AF0" w:rsidRPr="00EB7958" w:rsidRDefault="00CB4AF0" w:rsidP="00CB4AF0">
      <w:pPr>
        <w:rPr>
          <w:rFonts w:ascii="Bahnschrift SemiLight" w:hAnsi="Bahnschrift SemiLight"/>
          <w:lang w:val="en-US"/>
        </w:rPr>
      </w:pPr>
      <w:r w:rsidRPr="00EB7958">
        <w:rPr>
          <w:rFonts w:ascii="Bahnschrift SemiLight" w:hAnsi="Bahnschrift SemiLight"/>
          <w:lang w:val="en-US"/>
        </w:rPr>
        <w:t>Maintaining the alignment of HR with the company's business strategy;</w:t>
      </w:r>
    </w:p>
    <w:p w:rsidR="00CB4AF0" w:rsidRPr="00EB7958" w:rsidRDefault="00CB4AF0" w:rsidP="00CB4AF0">
      <w:pPr>
        <w:rPr>
          <w:rFonts w:ascii="Bahnschrift SemiLight" w:hAnsi="Bahnschrift SemiLight"/>
          <w:lang w:val="en-US"/>
        </w:rPr>
      </w:pPr>
      <w:r w:rsidRPr="00EB7958">
        <w:rPr>
          <w:rFonts w:ascii="Bahnschrift SemiLight" w:hAnsi="Bahnschrift SemiLight"/>
          <w:lang w:val="en-US"/>
        </w:rPr>
        <w:t>Committing ourselves to the process of integrating new workers into the Company;</w:t>
      </w:r>
    </w:p>
    <w:p w:rsidR="00CB4AF0" w:rsidRPr="00EB7958" w:rsidRDefault="00CB4AF0" w:rsidP="00CB4AF0">
      <w:pPr>
        <w:rPr>
          <w:rFonts w:ascii="Bahnschrift SemiLight" w:hAnsi="Bahnschrift SemiLight"/>
          <w:lang w:val="en-US"/>
        </w:rPr>
      </w:pPr>
      <w:r w:rsidRPr="00EB7958">
        <w:rPr>
          <w:rFonts w:ascii="Bahnschrift SemiLight" w:hAnsi="Bahnschrift SemiLight"/>
          <w:lang w:val="en-US"/>
        </w:rPr>
        <w:t>Developing the personal and professional skills of our workers;</w:t>
      </w:r>
    </w:p>
    <w:p w:rsidR="00CB4AF0" w:rsidRPr="00EB7958" w:rsidRDefault="00CB4AF0" w:rsidP="00CB4AF0">
      <w:pPr>
        <w:rPr>
          <w:rFonts w:ascii="Bahnschrift SemiLight" w:hAnsi="Bahnschrift SemiLight"/>
          <w:lang w:val="en-US"/>
        </w:rPr>
      </w:pPr>
      <w:r w:rsidRPr="00EB7958">
        <w:rPr>
          <w:rFonts w:ascii="Bahnschrift SemiLight" w:hAnsi="Bahnschrift SemiLight"/>
          <w:lang w:val="en-US"/>
        </w:rPr>
        <w:t>Valuing their work through fair and consistent processes;</w:t>
      </w:r>
    </w:p>
    <w:p w:rsidR="00CB4AF0" w:rsidRPr="00EB7958" w:rsidRDefault="00CB4AF0" w:rsidP="00CB4AF0">
      <w:pPr>
        <w:rPr>
          <w:rFonts w:ascii="Bahnschrift SemiLight" w:hAnsi="Bahnschrift SemiLight"/>
          <w:lang w:val="en-US"/>
        </w:rPr>
      </w:pPr>
      <w:r w:rsidRPr="00EB7958">
        <w:rPr>
          <w:rFonts w:ascii="Bahnschrift SemiLight" w:hAnsi="Bahnschrift SemiLight"/>
          <w:lang w:val="en-US"/>
        </w:rPr>
        <w:t>Promoting internal mobility and progress to form a career;</w:t>
      </w:r>
    </w:p>
    <w:p w:rsidR="00CB4AF0" w:rsidRPr="00EB7958" w:rsidRDefault="00CB4AF0" w:rsidP="00CB4AF0">
      <w:pPr>
        <w:rPr>
          <w:rFonts w:ascii="Bahnschrift SemiLight" w:hAnsi="Bahnschrift SemiLight"/>
          <w:lang w:val="en-US"/>
        </w:rPr>
      </w:pPr>
      <w:r w:rsidRPr="00EB7958">
        <w:rPr>
          <w:rFonts w:ascii="Bahnschrift SemiLight" w:hAnsi="Bahnschrift SemiLight"/>
          <w:lang w:val="en-US"/>
        </w:rPr>
        <w:t>Strengthening our organizational culture focused on institutional values;</w:t>
      </w:r>
    </w:p>
    <w:p w:rsidR="00CB4AF0" w:rsidRPr="00EB7958" w:rsidRDefault="00CB4AF0" w:rsidP="00CB4AF0">
      <w:pPr>
        <w:rPr>
          <w:rFonts w:ascii="Bahnschrift SemiLight" w:hAnsi="Bahnschrift SemiLight"/>
          <w:lang w:val="en-US"/>
        </w:rPr>
      </w:pPr>
      <w:proofErr w:type="gramStart"/>
      <w:r w:rsidRPr="00EB7958">
        <w:rPr>
          <w:rFonts w:ascii="Bahnschrift SemiLight" w:hAnsi="Bahnschrift SemiLight"/>
          <w:lang w:val="en-US"/>
        </w:rPr>
        <w:t>Involving our employees in projects for change and continuous improvement processes.</w:t>
      </w:r>
      <w:proofErr w:type="gramEnd"/>
    </w:p>
    <w:p w:rsidR="006C7171" w:rsidRPr="00EB7958" w:rsidRDefault="006C7171" w:rsidP="006C7171">
      <w:pPr>
        <w:rPr>
          <w:rFonts w:ascii="Bahnschrift SemiLight" w:hAnsi="Bahnschrift SemiLight"/>
          <w:b/>
          <w:i/>
          <w:sz w:val="28"/>
          <w:szCs w:val="28"/>
          <w:u w:val="single"/>
          <w:lang w:val="en-US"/>
        </w:rPr>
      </w:pPr>
      <w:r w:rsidRPr="00EB7958">
        <w:rPr>
          <w:rFonts w:ascii="Bahnschrift SemiLight" w:hAnsi="Bahnschrift SemiLight"/>
          <w:b/>
          <w:i/>
          <w:sz w:val="28"/>
          <w:szCs w:val="28"/>
          <w:u w:val="single"/>
        </w:rPr>
        <w:lastRenderedPageBreak/>
        <w:t>Our commitment to the United Nations Global Compact</w:t>
      </w:r>
    </w:p>
    <w:p w:rsidR="006C7171" w:rsidRPr="00EB7958" w:rsidRDefault="006C7171" w:rsidP="006C7171">
      <w:pPr>
        <w:rPr>
          <w:rFonts w:ascii="Bahnschrift SemiLight" w:hAnsi="Bahnschrift SemiLight"/>
          <w:lang w:val="en-US"/>
        </w:rPr>
      </w:pPr>
      <w:r w:rsidRPr="00EB7958">
        <w:rPr>
          <w:rFonts w:ascii="Bahnschrift SemiLight" w:hAnsi="Bahnschrift SemiLight"/>
          <w:lang w:val="en-US"/>
        </w:rPr>
        <w:t>Our DrivingChange programme is based on our company’s strong values and culture of integrity. In 2016, DPDgroup joined the United Nations Global Compact and committed to its Ten Principles related to human rights, labour conditions, environmental preservation and anti-corruption. The UN Global Compact is a voluntary initiative to implement universal sustainability principles. It was launched in 2000 by Kofi Annan, former UN Secretary General. By embracing and incorporating the Ten Principles of the UN Global Compact into our operations, we are not only upholding our basic responsibilities to communities and to the environment, but also setting the stage for our group’s long-term performance and success. As part of its commitment to the UN Global Compact, DPDgroup is required to communicate its progress on</w:t>
      </w:r>
      <w:r w:rsidRPr="00EB7958">
        <w:rPr>
          <w:rFonts w:ascii="Bahnschrift SemiLight" w:hAnsi="Bahnschrift SemiLight"/>
        </w:rPr>
        <w:t xml:space="preserve"> </w:t>
      </w:r>
      <w:r w:rsidRPr="00EB7958">
        <w:rPr>
          <w:rFonts w:ascii="Bahnschrift SemiLight" w:hAnsi="Bahnschrift SemiLight"/>
          <w:lang w:val="en-US"/>
        </w:rPr>
        <w:t>the Ten Principles. This report serves as DPDgroup’s Communication on Progress (COP). DPDgroup reached the Global Compact Active level in 2017 and 2018.</w:t>
      </w:r>
    </w:p>
    <w:p w:rsidR="006C7171" w:rsidRPr="00EB7958" w:rsidRDefault="006C7171" w:rsidP="006C7171">
      <w:pPr>
        <w:rPr>
          <w:rFonts w:ascii="Bahnschrift SemiLight" w:hAnsi="Bahnschrift SemiLight"/>
          <w:lang w:val="en-US"/>
        </w:rPr>
      </w:pPr>
      <w:r w:rsidRPr="00EB7958">
        <w:rPr>
          <w:rFonts w:ascii="Bahnschrift SemiLight" w:hAnsi="Bahnschrift SemiLight"/>
          <w:lang w:val="en-US"/>
        </w:rPr>
        <w:t>The strategy of the UN Global Compact is to drive business awareness and action in support of achieving the Sustainable Development Goals (SDGs) by 2030.</w:t>
      </w:r>
    </w:p>
    <w:p w:rsidR="006C7171" w:rsidRPr="00EB7958" w:rsidRDefault="006C7171" w:rsidP="006C7171">
      <w:pPr>
        <w:rPr>
          <w:rFonts w:ascii="Bahnschrift SemiLight" w:hAnsi="Bahnschrift SemiLight"/>
          <w:lang w:val="en-US"/>
        </w:rPr>
      </w:pPr>
      <w:r w:rsidRPr="00EB7958">
        <w:rPr>
          <w:rFonts w:ascii="Bahnschrift SemiLight" w:hAnsi="Bahnschrift SemiLight"/>
          <w:lang w:val="en-US"/>
        </w:rPr>
        <w:t>By respecting and supporting universal principles, UN Global Compact business participants can play an important role in helping to realize the SDGs.</w:t>
      </w:r>
    </w:p>
    <w:p w:rsidR="006C7171" w:rsidRPr="00EB7958" w:rsidRDefault="006C7171" w:rsidP="006C7171">
      <w:pPr>
        <w:jc w:val="center"/>
        <w:rPr>
          <w:rFonts w:ascii="Bahnschrift SemiLight" w:hAnsi="Bahnschrift SemiLight"/>
          <w:lang w:val="en-US"/>
        </w:rPr>
      </w:pPr>
      <w:r w:rsidRPr="00EB7958">
        <w:rPr>
          <w:rFonts w:ascii="Bahnschrift SemiLight" w:hAnsi="Bahnschrift SemiLight"/>
        </w:rPr>
        <w:t>DPDgroup identified the 4 most relevant SDGs in light of the group’s impacts on society, opportunities and the existing DrivingChange programme:</w:t>
      </w:r>
    </w:p>
    <w:p w:rsidR="006C7171" w:rsidRPr="00EB7958" w:rsidRDefault="006C7171" w:rsidP="006C7171">
      <w:pPr>
        <w:jc w:val="center"/>
        <w:rPr>
          <w:rFonts w:ascii="Bahnschrift SemiLight" w:hAnsi="Bahnschrift SemiLight"/>
          <w:i/>
          <w:lang w:val="en-US"/>
        </w:rPr>
      </w:pPr>
      <w:r w:rsidRPr="00EB7958">
        <w:rPr>
          <w:rFonts w:ascii="Bahnschrift SemiLight" w:hAnsi="Bahnschrift SemiLight"/>
          <w:i/>
        </w:rPr>
        <w:t>Goals</w:t>
      </w:r>
    </w:p>
    <w:p w:rsidR="006C7171" w:rsidRPr="00EB7958" w:rsidRDefault="006C7171" w:rsidP="006C7171">
      <w:pPr>
        <w:jc w:val="center"/>
        <w:rPr>
          <w:rFonts w:ascii="Bahnschrift SemiLight" w:hAnsi="Bahnschrift SemiLight"/>
          <w:lang w:val="en-US"/>
        </w:rPr>
      </w:pPr>
      <w:r w:rsidRPr="00EB7958">
        <w:rPr>
          <w:rFonts w:ascii="Bahnschrift SemiLight" w:hAnsi="Bahnschrift SemiLight"/>
        </w:rPr>
        <w:t>Promote sustained, inclusive and sustainable economic growth, full and productive employment and decent work for all</w:t>
      </w:r>
      <w:r w:rsidRPr="00EB7958">
        <w:rPr>
          <w:rFonts w:ascii="Bahnschrift SemiLight" w:hAnsi="Bahnschrift SemiLight"/>
          <w:lang w:val="en-US"/>
        </w:rPr>
        <w:t>:</w:t>
      </w:r>
      <w:r w:rsidRPr="00EB7958">
        <w:rPr>
          <w:rFonts w:ascii="Bahnschrift SemiLight" w:hAnsi="Bahnschrift SemiLight"/>
        </w:rPr>
        <w:t xml:space="preserve"> DPDgroup strives to empower its employees, foster an inclusive workplace, and promote innovative initiatives that support sustainable economic growth.</w:t>
      </w:r>
    </w:p>
    <w:p w:rsidR="006C7171" w:rsidRPr="00EB7958" w:rsidRDefault="006C7171" w:rsidP="006C7171">
      <w:pPr>
        <w:jc w:val="center"/>
        <w:rPr>
          <w:rFonts w:ascii="Bahnschrift SemiLight" w:hAnsi="Bahnschrift SemiLight"/>
          <w:lang w:val="en-US"/>
        </w:rPr>
      </w:pPr>
      <w:r w:rsidRPr="00EB7958">
        <w:rPr>
          <w:rFonts w:ascii="Bahnschrift SemiLight" w:hAnsi="Bahnschrift SemiLight"/>
        </w:rPr>
        <w:t>Make cities and human settlements inclusive, safe, resilient and sustainable</w:t>
      </w:r>
      <w:r w:rsidRPr="00EB7958">
        <w:rPr>
          <w:rFonts w:ascii="Bahnschrift SemiLight" w:hAnsi="Bahnschrift SemiLight"/>
          <w:lang w:val="en-US"/>
        </w:rPr>
        <w:t xml:space="preserve">: </w:t>
      </w:r>
      <w:r w:rsidRPr="00EB7958">
        <w:rPr>
          <w:rFonts w:ascii="Bahnschrift SemiLight" w:hAnsi="Bahnschrift SemiLight"/>
        </w:rPr>
        <w:t>DPDgroup works in close cooperation with city authorities to support and promote clean air by deploying smart urban delivery solutions to deliver parcels more effectively.</w:t>
      </w:r>
    </w:p>
    <w:p w:rsidR="006C7171" w:rsidRPr="00EB7958" w:rsidRDefault="006C7171" w:rsidP="006C7171">
      <w:pPr>
        <w:jc w:val="center"/>
        <w:rPr>
          <w:rFonts w:ascii="Bahnschrift SemiLight" w:hAnsi="Bahnschrift SemiLight"/>
          <w:lang w:val="en-US"/>
        </w:rPr>
      </w:pPr>
      <w:r w:rsidRPr="00EB7958">
        <w:rPr>
          <w:rFonts w:ascii="Bahnschrift SemiLight" w:hAnsi="Bahnschrift SemiLight"/>
        </w:rPr>
        <w:t>Take urgent action to combat climate change and its impacts</w:t>
      </w:r>
      <w:r w:rsidRPr="00EB7958">
        <w:rPr>
          <w:rFonts w:ascii="Bahnschrift SemiLight" w:hAnsi="Bahnschrift SemiLight"/>
          <w:lang w:val="en-US"/>
        </w:rPr>
        <w:t xml:space="preserve">: </w:t>
      </w:r>
      <w:r w:rsidRPr="00EB7958">
        <w:rPr>
          <w:rFonts w:ascii="Bahnschrift SemiLight" w:hAnsi="Bahnschrift SemiLight"/>
        </w:rPr>
        <w:t>Through its Carbon neutral commitment, DPDgroup actively contributes to fighting climate change.</w:t>
      </w:r>
    </w:p>
    <w:p w:rsidR="006C7171" w:rsidRPr="00EB7958" w:rsidRDefault="006C7171" w:rsidP="006C7171">
      <w:pPr>
        <w:jc w:val="center"/>
        <w:rPr>
          <w:rFonts w:ascii="Bahnschrift SemiLight" w:hAnsi="Bahnschrift SemiLight"/>
          <w:lang w:val="en-US"/>
        </w:rPr>
      </w:pPr>
      <w:r w:rsidRPr="00EB7958">
        <w:rPr>
          <w:rFonts w:ascii="Bahnschrift SemiLight" w:hAnsi="Bahnschrift SemiLight"/>
        </w:rPr>
        <w:t>Strengthen the means of implementation and revitalise the global partnership for sustainable development</w:t>
      </w:r>
      <w:r w:rsidRPr="00EB7958">
        <w:rPr>
          <w:rFonts w:ascii="Bahnschrift SemiLight" w:hAnsi="Bahnschrift SemiLight"/>
          <w:lang w:val="en-US"/>
        </w:rPr>
        <w:t xml:space="preserve">: </w:t>
      </w:r>
      <w:r w:rsidRPr="00EB7958">
        <w:rPr>
          <w:rFonts w:ascii="Bahnschrift SemiLight" w:hAnsi="Bahnschrift SemiLight"/>
        </w:rPr>
        <w:t>Through its Closer communities initiatives, DPDgroup brings communities and individuals together to achieve a common purpose and build a sustainable future.</w:t>
      </w:r>
    </w:p>
    <w:p w:rsidR="006C7171" w:rsidRPr="00EB7958" w:rsidRDefault="006C7171" w:rsidP="006C7171">
      <w:pPr>
        <w:jc w:val="center"/>
        <w:rPr>
          <w:rFonts w:ascii="Bahnschrift SemiLight" w:hAnsi="Bahnschrift SemiLight"/>
          <w:lang w:val="en-US"/>
        </w:rPr>
      </w:pPr>
      <w:r w:rsidRPr="00EB7958">
        <w:rPr>
          <w:rFonts w:ascii="Bahnschrift SemiLight" w:hAnsi="Bahnschrift SemiLight"/>
        </w:rPr>
        <w:t>2018 Highlights</w:t>
      </w:r>
    </w:p>
    <w:p w:rsidR="006C7171" w:rsidRPr="00EB7958" w:rsidRDefault="006C7171" w:rsidP="006C7171">
      <w:pPr>
        <w:jc w:val="center"/>
        <w:rPr>
          <w:rFonts w:ascii="Bahnschrift SemiLight" w:hAnsi="Bahnschrift SemiLight"/>
          <w:lang w:val="en-US"/>
        </w:rPr>
      </w:pPr>
      <w:r w:rsidRPr="00EB7958">
        <w:rPr>
          <w:rFonts w:ascii="Bahnschrift SemiLight" w:hAnsi="Bahnschrift SemiLight"/>
        </w:rPr>
        <w:t>Employer of choice 82% of our employees have permanent contracts 72% of the DPDgroup employees were trained Innovative entrepreneurship 22 initiatives managed by 10 European business units 69 entrepreneurs supported</w:t>
      </w:r>
    </w:p>
    <w:p w:rsidR="006C7171" w:rsidRPr="00EB7958" w:rsidRDefault="006C7171" w:rsidP="006C7171">
      <w:pPr>
        <w:jc w:val="center"/>
        <w:rPr>
          <w:rFonts w:ascii="Bahnschrift SemiLight" w:hAnsi="Bahnschrift SemiLight"/>
          <w:lang w:val="en-US"/>
        </w:rPr>
      </w:pPr>
      <w:r w:rsidRPr="00EB7958">
        <w:rPr>
          <w:rFonts w:ascii="Bahnschrift SemiLight" w:hAnsi="Bahnschrift SemiLight"/>
        </w:rPr>
        <w:lastRenderedPageBreak/>
        <w:t>Smart urban delivery 43 smart urban delivery solutions deployed in Europe* 75% of our pick-up and delivery fleet is at least compliant with the Euro 5 standard *A smart urban delivery solution combines an urban depot with lowemission transport</w:t>
      </w:r>
    </w:p>
    <w:p w:rsidR="006C7171" w:rsidRPr="00EB7958" w:rsidRDefault="006C7171" w:rsidP="006C7171">
      <w:pPr>
        <w:jc w:val="center"/>
        <w:rPr>
          <w:rFonts w:ascii="Bahnschrift SemiLight" w:hAnsi="Bahnschrift SemiLight"/>
          <w:lang w:val="en-US"/>
        </w:rPr>
      </w:pPr>
      <w:r w:rsidRPr="00EB7958">
        <w:rPr>
          <w:rFonts w:ascii="Bahnschrift SemiLight" w:hAnsi="Bahnschrift SemiLight"/>
        </w:rPr>
        <w:t>Carbon neutral commitment 100% of our transport and energy consumption emissions offset in 2018 -15.2% of CO2 emissions per parcel in 2018 (vs. 2013)</w:t>
      </w:r>
    </w:p>
    <w:p w:rsidR="006C7171" w:rsidRPr="00EB7958" w:rsidRDefault="006C7171" w:rsidP="006C7171">
      <w:pPr>
        <w:jc w:val="center"/>
        <w:rPr>
          <w:rFonts w:ascii="Bahnschrift SemiLight" w:hAnsi="Bahnschrift SemiLight"/>
          <w:lang w:val="en-US"/>
        </w:rPr>
      </w:pPr>
      <w:r w:rsidRPr="00EB7958">
        <w:rPr>
          <w:rFonts w:ascii="Bahnschrift SemiLight" w:hAnsi="Bahnschrift SemiLight"/>
        </w:rPr>
        <w:t>Closer communities 679 organisations supported 28,402 employees have been involved in community initiatives</w:t>
      </w:r>
    </w:p>
    <w:p w:rsidR="006C7171" w:rsidRPr="00EB7958" w:rsidRDefault="006C7171" w:rsidP="006C7171">
      <w:pPr>
        <w:jc w:val="center"/>
        <w:rPr>
          <w:rFonts w:ascii="Bahnschrift SemiLight" w:hAnsi="Bahnschrift SemiLight"/>
          <w:b/>
          <w:i/>
          <w:sz w:val="28"/>
          <w:szCs w:val="28"/>
          <w:u w:val="single"/>
          <w:lang w:val="en-US"/>
        </w:rPr>
      </w:pPr>
      <w:r w:rsidRPr="00EB7958">
        <w:rPr>
          <w:rFonts w:ascii="Bahnschrift SemiLight" w:hAnsi="Bahnschrift SemiLight"/>
          <w:b/>
          <w:i/>
          <w:sz w:val="28"/>
          <w:szCs w:val="28"/>
          <w:u w:val="single"/>
        </w:rPr>
        <w:t>Our contribution to the Sustainable Development Goals</w:t>
      </w:r>
    </w:p>
    <w:p w:rsidR="006C7171" w:rsidRPr="00EB7958" w:rsidRDefault="006C7171" w:rsidP="00EB7958">
      <w:pPr>
        <w:rPr>
          <w:rFonts w:ascii="Bahnschrift SemiLight" w:hAnsi="Bahnschrift SemiLight"/>
          <w:lang w:val="en-US"/>
        </w:rPr>
      </w:pPr>
      <w:r w:rsidRPr="00EB7958">
        <w:rPr>
          <w:rFonts w:ascii="Bahnschrift SemiLight" w:hAnsi="Bahnschrift SemiLight"/>
        </w:rPr>
        <w:t>In 2015, all 193 United Nations Member States com</w:t>
      </w:r>
      <w:r w:rsidR="00EB7958">
        <w:rPr>
          <w:rFonts w:ascii="Bahnschrift SemiLight" w:hAnsi="Bahnschrift SemiLight"/>
        </w:rPr>
        <w:t>mitted to the 17 United Nations</w:t>
      </w:r>
      <w:r w:rsidR="00EB7958">
        <w:rPr>
          <w:rFonts w:ascii="Bahnschrift SemiLight" w:hAnsi="Bahnschrift SemiLight"/>
          <w:lang w:val="en-US"/>
        </w:rPr>
        <w:t xml:space="preserve"> </w:t>
      </w:r>
      <w:r w:rsidRPr="00EB7958">
        <w:rPr>
          <w:rFonts w:ascii="Bahnschrift SemiLight" w:hAnsi="Bahnschrift SemiLight"/>
        </w:rPr>
        <w:t>Sustainable Development Goals (SDGs), a set of objectiv</w:t>
      </w:r>
      <w:r w:rsidR="00EB7958">
        <w:rPr>
          <w:rFonts w:ascii="Bahnschrift SemiLight" w:hAnsi="Bahnschrift SemiLight"/>
        </w:rPr>
        <w:t>es laying out an agenda towards</w:t>
      </w:r>
      <w:r w:rsidR="00EB7958">
        <w:rPr>
          <w:rFonts w:ascii="Bahnschrift SemiLight" w:hAnsi="Bahnschrift SemiLight"/>
          <w:lang w:val="en-US"/>
        </w:rPr>
        <w:t xml:space="preserve"> </w:t>
      </w:r>
      <w:r w:rsidRPr="00EB7958">
        <w:rPr>
          <w:rFonts w:ascii="Bahnschrift SemiLight" w:hAnsi="Bahnschrift SemiLight"/>
        </w:rPr>
        <w:t>2030 for achieving a fairer and more sustainable future by addressing our wo</w:t>
      </w:r>
      <w:r w:rsidR="00EB7958">
        <w:rPr>
          <w:rFonts w:ascii="Bahnschrift SemiLight" w:hAnsi="Bahnschrift SemiLight"/>
        </w:rPr>
        <w:t>rld’s most</w:t>
      </w:r>
      <w:r w:rsidR="00EB7958">
        <w:rPr>
          <w:rFonts w:ascii="Bahnschrift SemiLight" w:hAnsi="Bahnschrift SemiLight"/>
          <w:lang w:val="en-US"/>
        </w:rPr>
        <w:t xml:space="preserve"> </w:t>
      </w:r>
      <w:r w:rsidRPr="00EB7958">
        <w:rPr>
          <w:rFonts w:ascii="Bahnschrift SemiLight" w:hAnsi="Bahnschrift SemiLight"/>
        </w:rPr>
        <w:t>pressing social and environmental challenges. Fulfilling these ambitions will require unprecedented efforts from a wide range of actors - and the private sector stands to play an important role. Additionally, the SDGs provide a strategic framework for companies seeking to create long-term value and innovate to meet society’s evolving needs. As a company committed to building resilience for the future and creating value for its stakeholders, DPDgroup is committed to supporting the SDGs. We are actively contributing to 4 SDGs through our DrivingChange programme</w:t>
      </w:r>
      <w:r w:rsidRPr="00EB7958">
        <w:rPr>
          <w:rFonts w:ascii="Bahnschrift SemiLight" w:hAnsi="Bahnschrift SemiLight"/>
          <w:lang w:val="en-US"/>
        </w:rPr>
        <w:t>.</w:t>
      </w:r>
    </w:p>
    <w:p w:rsidR="006C7171" w:rsidRPr="00EB7958" w:rsidRDefault="006C7171" w:rsidP="006C7171">
      <w:pPr>
        <w:jc w:val="center"/>
        <w:rPr>
          <w:rFonts w:ascii="Bahnschrift SemiLight" w:hAnsi="Bahnschrift SemiLight"/>
          <w:b/>
          <w:i/>
          <w:sz w:val="28"/>
          <w:szCs w:val="28"/>
          <w:u w:val="single"/>
          <w:lang w:val="en-US"/>
        </w:rPr>
      </w:pPr>
      <w:r w:rsidRPr="00EB7958">
        <w:rPr>
          <w:rFonts w:ascii="Bahnschrift SemiLight" w:hAnsi="Bahnschrift SemiLight"/>
          <w:b/>
          <w:i/>
          <w:sz w:val="28"/>
          <w:szCs w:val="28"/>
          <w:u w:val="single"/>
        </w:rPr>
        <w:t>DrivingChange in a nutshell</w:t>
      </w:r>
    </w:p>
    <w:p w:rsidR="00EC14AE" w:rsidRPr="00EB7958" w:rsidRDefault="00EC14AE" w:rsidP="006C7171">
      <w:pPr>
        <w:jc w:val="center"/>
        <w:rPr>
          <w:rFonts w:ascii="Bahnschrift SemiLight" w:hAnsi="Bahnschrift SemiLight"/>
          <w:lang w:val="en-US"/>
        </w:rPr>
      </w:pPr>
      <w:r w:rsidRPr="00EB7958">
        <w:rPr>
          <w:rFonts w:ascii="Bahnschrift SemiLight" w:hAnsi="Bahnschrift SemiLight"/>
        </w:rPr>
        <w:t xml:space="preserve">Employer of choice 2018 Key figures </w:t>
      </w:r>
    </w:p>
    <w:p w:rsidR="00EC14AE" w:rsidRPr="00EB7958" w:rsidRDefault="00EC14AE" w:rsidP="00EC14AE">
      <w:pPr>
        <w:rPr>
          <w:rFonts w:ascii="Bahnschrift SemiLight" w:hAnsi="Bahnschrift SemiLight"/>
          <w:lang w:val="en-US"/>
        </w:rPr>
      </w:pPr>
      <w:r w:rsidRPr="00EB7958">
        <w:rPr>
          <w:rFonts w:ascii="Bahnschrift SemiLight" w:hAnsi="Bahnschrift SemiLight"/>
        </w:rPr>
        <w:t>100% of our business units have implemented our Code of Business Conduct</w:t>
      </w:r>
    </w:p>
    <w:p w:rsidR="00EC14AE" w:rsidRPr="00EB7958" w:rsidRDefault="00EC14AE" w:rsidP="00EC14AE">
      <w:pPr>
        <w:rPr>
          <w:rFonts w:ascii="Bahnschrift SemiLight" w:hAnsi="Bahnschrift SemiLight"/>
          <w:lang w:val="en-US"/>
        </w:rPr>
      </w:pPr>
      <w:r w:rsidRPr="00EB7958">
        <w:rPr>
          <w:rFonts w:ascii="Bahnschrift SemiLight" w:hAnsi="Bahnschrift SemiLight"/>
        </w:rPr>
        <w:t>82% of our staff are on permanent contracts</w:t>
      </w:r>
    </w:p>
    <w:p w:rsidR="00EC14AE" w:rsidRPr="00EB7958" w:rsidRDefault="00EC14AE" w:rsidP="00EC14AE">
      <w:pPr>
        <w:rPr>
          <w:rFonts w:ascii="Bahnschrift SemiLight" w:hAnsi="Bahnschrift SemiLight"/>
          <w:lang w:val="en-US"/>
        </w:rPr>
      </w:pPr>
      <w:r w:rsidRPr="00EB7958">
        <w:rPr>
          <w:rFonts w:ascii="Bahnschrift SemiLight" w:hAnsi="Bahnschrift SemiLight"/>
        </w:rPr>
        <w:t>72% of DPDgroup employees trained, representing 51,389 training days in total (25,148 employees trained)</w:t>
      </w:r>
    </w:p>
    <w:p w:rsidR="00EC14AE" w:rsidRPr="00EB7958" w:rsidRDefault="00EC14AE" w:rsidP="00EC14AE">
      <w:pPr>
        <w:rPr>
          <w:rFonts w:ascii="Bahnschrift SemiLight" w:hAnsi="Bahnschrift SemiLight"/>
          <w:lang w:val="en-US"/>
        </w:rPr>
      </w:pPr>
      <w:r w:rsidRPr="00EB7958">
        <w:rPr>
          <w:rFonts w:ascii="Bahnschrift SemiLight" w:hAnsi="Bahnschrift SemiLight"/>
        </w:rPr>
        <w:t>28% of women among the workforce</w:t>
      </w:r>
    </w:p>
    <w:p w:rsidR="00EC14AE" w:rsidRPr="00EB7958" w:rsidRDefault="00EC14AE" w:rsidP="00EC14AE">
      <w:pPr>
        <w:jc w:val="center"/>
        <w:rPr>
          <w:rFonts w:ascii="Bahnschrift SemiLight" w:hAnsi="Bahnschrift SemiLight"/>
          <w:lang w:val="en-US"/>
        </w:rPr>
      </w:pPr>
      <w:r w:rsidRPr="00EB7958">
        <w:rPr>
          <w:rFonts w:ascii="Bahnschrift SemiLight" w:hAnsi="Bahnschrift SemiLight"/>
        </w:rPr>
        <w:t xml:space="preserve">Ambition </w:t>
      </w:r>
    </w:p>
    <w:p w:rsidR="00EC14AE" w:rsidRPr="00EB7958" w:rsidRDefault="00EC14AE" w:rsidP="00EC14AE">
      <w:pPr>
        <w:jc w:val="center"/>
        <w:rPr>
          <w:rFonts w:ascii="Bahnschrift SemiLight" w:hAnsi="Bahnschrift SemiLight"/>
          <w:lang w:val="en-US"/>
        </w:rPr>
      </w:pPr>
      <w:r w:rsidRPr="00EB7958">
        <w:rPr>
          <w:rFonts w:ascii="Bahnschrift SemiLight" w:hAnsi="Bahnschrift SemiLight"/>
        </w:rPr>
        <w:t>To become an Employer of Choice</w:t>
      </w:r>
    </w:p>
    <w:p w:rsidR="00EC14AE" w:rsidRPr="00EB7958" w:rsidRDefault="00EC14AE" w:rsidP="006C7171">
      <w:pPr>
        <w:jc w:val="center"/>
        <w:rPr>
          <w:rFonts w:ascii="Bahnschrift SemiLight" w:hAnsi="Bahnschrift SemiLight"/>
          <w:lang w:val="en-US"/>
        </w:rPr>
      </w:pPr>
    </w:p>
    <w:p w:rsidR="00EC14AE" w:rsidRPr="00EB7958" w:rsidRDefault="00EC14AE" w:rsidP="00EC14AE">
      <w:pPr>
        <w:jc w:val="center"/>
        <w:rPr>
          <w:rFonts w:ascii="Bahnschrift SemiLight" w:hAnsi="Bahnschrift SemiLight"/>
          <w:lang w:val="en-US"/>
        </w:rPr>
      </w:pPr>
      <w:r w:rsidRPr="00EB7958">
        <w:rPr>
          <w:rFonts w:ascii="Bahnschrift SemiLight" w:hAnsi="Bahnschrift SemiLight"/>
        </w:rPr>
        <w:t xml:space="preserve">How? </w:t>
      </w:r>
    </w:p>
    <w:p w:rsidR="00EC14AE" w:rsidRPr="00EB7958" w:rsidRDefault="00EC14AE" w:rsidP="006C7171">
      <w:pPr>
        <w:jc w:val="center"/>
        <w:rPr>
          <w:rFonts w:ascii="Bahnschrift SemiLight" w:hAnsi="Bahnschrift SemiLight"/>
          <w:lang w:val="en-US"/>
        </w:rPr>
      </w:pPr>
      <w:r w:rsidRPr="00EB7958">
        <w:rPr>
          <w:rFonts w:ascii="Bahnschrift SemiLight" w:hAnsi="Bahnschrift SemiLight"/>
        </w:rPr>
        <w:t xml:space="preserve">• Providing a mindful, respectful and ethical workplace for all employees and partners is inherent to our business and an aim to which we all contribute in our day-to-day practices </w:t>
      </w:r>
    </w:p>
    <w:p w:rsidR="00EC14AE" w:rsidRPr="00EB7958" w:rsidRDefault="00EC14AE" w:rsidP="006C7171">
      <w:pPr>
        <w:jc w:val="center"/>
        <w:rPr>
          <w:rFonts w:ascii="Bahnschrift SemiLight" w:hAnsi="Bahnschrift SemiLight"/>
          <w:lang w:val="en-US"/>
        </w:rPr>
      </w:pPr>
      <w:r w:rsidRPr="00EB7958">
        <w:rPr>
          <w:rFonts w:ascii="Bahnschrift SemiLight" w:hAnsi="Bahnschrift SemiLight"/>
        </w:rPr>
        <w:t xml:space="preserve">• On the path to being an employer of choice, we focus on two fundamental pillars of our business: </w:t>
      </w:r>
    </w:p>
    <w:p w:rsidR="006C7171" w:rsidRPr="00EB7958" w:rsidRDefault="00EC14AE" w:rsidP="006C7171">
      <w:pPr>
        <w:jc w:val="center"/>
        <w:rPr>
          <w:rFonts w:ascii="Bahnschrift SemiLight" w:hAnsi="Bahnschrift SemiLight"/>
          <w:lang w:val="en-US"/>
        </w:rPr>
      </w:pPr>
      <w:r w:rsidRPr="00EB7958">
        <w:rPr>
          <w:rFonts w:ascii="Bahnschrift SemiLight" w:hAnsi="Bahnschrift SemiLight"/>
        </w:rPr>
        <w:t xml:space="preserve">Our people Our ethics </w:t>
      </w:r>
    </w:p>
    <w:p w:rsidR="00EC14AE" w:rsidRPr="00EB7958" w:rsidRDefault="00EC14AE" w:rsidP="00EC14AE">
      <w:pPr>
        <w:jc w:val="center"/>
        <w:rPr>
          <w:rFonts w:ascii="Bahnschrift SemiLight" w:hAnsi="Bahnschrift SemiLight"/>
          <w:lang w:val="en-US"/>
        </w:rPr>
      </w:pPr>
      <w:r w:rsidRPr="00EB7958">
        <w:rPr>
          <w:rFonts w:ascii="Bahnschrift SemiLight" w:hAnsi="Bahnschrift SemiLight"/>
        </w:rPr>
        <w:lastRenderedPageBreak/>
        <w:t xml:space="preserve">United Nations Sustainable Development Goals </w:t>
      </w:r>
    </w:p>
    <w:p w:rsidR="00EC14AE" w:rsidRPr="00EB7958" w:rsidRDefault="00EC14AE" w:rsidP="00EC14AE">
      <w:pPr>
        <w:rPr>
          <w:rFonts w:ascii="Bahnschrift SemiLight" w:hAnsi="Bahnschrift SemiLight"/>
          <w:lang w:val="en-US"/>
        </w:rPr>
      </w:pPr>
      <w:r w:rsidRPr="00EB7958">
        <w:rPr>
          <w:rFonts w:ascii="Bahnschrift SemiLight" w:hAnsi="Bahnschrift SemiLight"/>
          <w:lang w:val="en-US"/>
        </w:rPr>
        <w:t xml:space="preserve"> </w:t>
      </w:r>
      <w:r w:rsidRPr="00EB7958">
        <w:rPr>
          <w:rFonts w:ascii="Bahnschrift SemiLight" w:hAnsi="Bahnschrift SemiLight"/>
        </w:rPr>
        <w:t>Promote sustained, inclusive and sustainable economic growth, full and productive employment and decent work for all</w:t>
      </w:r>
    </w:p>
    <w:p w:rsidR="00EC14AE" w:rsidRPr="00EB7958" w:rsidRDefault="00EC14AE" w:rsidP="006C7171">
      <w:pPr>
        <w:jc w:val="center"/>
        <w:rPr>
          <w:rFonts w:ascii="Bahnschrift SemiLight" w:hAnsi="Bahnschrift SemiLight"/>
          <w:b/>
          <w:i/>
          <w:sz w:val="28"/>
          <w:szCs w:val="28"/>
          <w:u w:val="single"/>
          <w:lang w:val="en-US"/>
        </w:rPr>
      </w:pPr>
      <w:r w:rsidRPr="00EB7958">
        <w:rPr>
          <w:rFonts w:ascii="Bahnschrift SemiLight" w:hAnsi="Bahnschrift SemiLight"/>
          <w:b/>
          <w:i/>
          <w:sz w:val="28"/>
          <w:szCs w:val="28"/>
          <w:u w:val="single"/>
        </w:rPr>
        <w:t>Providing a mindful, respectful and ethical workplace for all our employees and partners</w:t>
      </w:r>
    </w:p>
    <w:p w:rsidR="00EC14AE" w:rsidRPr="00EB7958" w:rsidRDefault="00EC14AE" w:rsidP="00EC14AE">
      <w:pPr>
        <w:rPr>
          <w:rFonts w:ascii="Bahnschrift SemiLight" w:hAnsi="Bahnschrift SemiLight"/>
          <w:lang w:val="en-US"/>
        </w:rPr>
      </w:pPr>
      <w:r w:rsidRPr="00EB7958">
        <w:rPr>
          <w:rFonts w:ascii="Bahnschrift SemiLight" w:hAnsi="Bahnschrift SemiLight"/>
        </w:rPr>
        <w:t>As an organisation working with 75,000 delivery experts, it is our responsibility to empower all our people in DPDgroup’s mission, enabling everyone to contribute to business success and customer satisfaction. We seek to ensure that every employee plays a role in fostering a responsible, innovative and inclusive culture. As a responsible employer, we also take a rigorous approach to doing business ethically at every level of our business. We require all employees to uphold our commitment to ethics and integrity.</w:t>
      </w:r>
    </w:p>
    <w:p w:rsidR="00EC14AE" w:rsidRPr="00EB7958" w:rsidRDefault="00EC14AE" w:rsidP="00EC14AE">
      <w:pPr>
        <w:rPr>
          <w:rFonts w:ascii="Bahnschrift SemiLight" w:hAnsi="Bahnschrift SemiLight"/>
          <w:b/>
          <w:i/>
          <w:sz w:val="28"/>
          <w:szCs w:val="28"/>
          <w:u w:val="single"/>
          <w:lang w:val="en-US"/>
        </w:rPr>
      </w:pPr>
      <w:r w:rsidRPr="00EB7958">
        <w:rPr>
          <w:rFonts w:ascii="Bahnschrift SemiLight" w:hAnsi="Bahnschrift SemiLight"/>
          <w:b/>
          <w:i/>
          <w:sz w:val="28"/>
          <w:szCs w:val="28"/>
          <w:u w:val="single"/>
        </w:rPr>
        <w:t>Our people</w:t>
      </w:r>
    </w:p>
    <w:p w:rsidR="00EC14AE" w:rsidRPr="00EB7958" w:rsidRDefault="00EC14AE" w:rsidP="00EC14AE">
      <w:pPr>
        <w:rPr>
          <w:rFonts w:ascii="Bahnschrift SemiLight" w:hAnsi="Bahnschrift SemiLight"/>
          <w:lang w:val="en-US"/>
        </w:rPr>
      </w:pPr>
      <w:r w:rsidRPr="00EB7958">
        <w:rPr>
          <w:rFonts w:ascii="Bahnschrift SemiLight" w:hAnsi="Bahnschrift SemiLight"/>
        </w:rPr>
        <w:t>The courier, express and parcel industry is a significant employer that relies crucially on its workforce to achieve customer satisfaction. At DPDgroup, each business unit is responsible for adopting a tailored approach to human resources, in line with country requirements and local needs. In particular, our award-winning employee empowerment programme (in the UK), DNA, seeks to enable all our employees to respond effectively to the challenges and needs of each country through a common participative approach.</w:t>
      </w:r>
    </w:p>
    <w:p w:rsidR="00EC14AE" w:rsidRPr="00EB7958" w:rsidRDefault="00EC14AE" w:rsidP="00EC14AE">
      <w:pPr>
        <w:rPr>
          <w:rFonts w:ascii="Bahnschrift SemiLight" w:hAnsi="Bahnschrift SemiLight"/>
          <w:b/>
          <w:lang w:val="en-US"/>
        </w:rPr>
      </w:pPr>
      <w:r w:rsidRPr="00EB7958">
        <w:rPr>
          <w:rFonts w:ascii="Bahnschrift SemiLight" w:hAnsi="Bahnschrift SemiLight"/>
          <w:b/>
        </w:rPr>
        <w:t>Encouraging employee empowerment (DNA)</w:t>
      </w:r>
    </w:p>
    <w:p w:rsidR="00EC14AE" w:rsidRPr="00EB7958" w:rsidRDefault="00EC14AE" w:rsidP="00EC14AE">
      <w:pPr>
        <w:rPr>
          <w:rFonts w:ascii="Bahnschrift SemiLight" w:hAnsi="Bahnschrift SemiLight"/>
          <w:lang w:val="en-US"/>
        </w:rPr>
      </w:pPr>
      <w:r w:rsidRPr="00EB7958">
        <w:rPr>
          <w:rFonts w:ascii="Bahnschrift SemiLight" w:hAnsi="Bahnschrift SemiLight"/>
        </w:rPr>
        <w:t>Originally created for and by DPD UK, our DNA employee empowerment programme aims to support each business unit in engaging its workforce through strong leadership and a compelling vision. Firstly, the whole unit reflects on the group’s mission, vision and values, creating a simple communications plan to help engage and empower everyone to get involved. This is then integrated into everyday systems, processes and training, and rolled out to all employees and contractors. Adopting this approach contributes to nurture our service culture. We have already implemented DNA in 11 countries, with more countries scheduled for 2019.</w:t>
      </w:r>
    </w:p>
    <w:p w:rsidR="00EC14AE" w:rsidRPr="00EB7958" w:rsidRDefault="00EC14AE" w:rsidP="00EC14AE">
      <w:pPr>
        <w:rPr>
          <w:rFonts w:ascii="Bahnschrift SemiLight" w:hAnsi="Bahnschrift SemiLight"/>
          <w:b/>
          <w:i/>
          <w:sz w:val="28"/>
          <w:szCs w:val="28"/>
          <w:u w:val="single"/>
          <w:lang w:val="en-US"/>
        </w:rPr>
      </w:pPr>
      <w:r w:rsidRPr="00EB7958">
        <w:rPr>
          <w:rFonts w:ascii="Bahnschrift SemiLight" w:hAnsi="Bahnschrift SemiLight"/>
          <w:b/>
          <w:i/>
          <w:sz w:val="28"/>
          <w:szCs w:val="28"/>
          <w:u w:val="single"/>
        </w:rPr>
        <w:t>Interview</w:t>
      </w:r>
    </w:p>
    <w:p w:rsidR="00EC14AE" w:rsidRPr="00EB7958" w:rsidRDefault="00EC14AE" w:rsidP="00EC14AE">
      <w:pPr>
        <w:rPr>
          <w:rFonts w:ascii="Bahnschrift SemiLight" w:hAnsi="Bahnschrift SemiLight"/>
          <w:lang w:val="en-US"/>
        </w:rPr>
      </w:pPr>
      <w:r w:rsidRPr="00EB7958">
        <w:rPr>
          <w:rFonts w:ascii="Bahnschrift SemiLight" w:hAnsi="Bahnschrift SemiLight"/>
        </w:rPr>
        <w:t xml:space="preserve">“Gender diversity can foster collaboration, tolerance and understanding. It can lead to more productivity and effectiveness. We need more young women, digital natives, to cope with the changes in the work environment and company culture. Companies in our sector should offer women real training in digital and R&amp;D and also support and coaching within female networks for instance.” </w:t>
      </w:r>
    </w:p>
    <w:p w:rsidR="00EC14AE" w:rsidRPr="00EB7958" w:rsidRDefault="00EC14AE" w:rsidP="00EC14AE">
      <w:pPr>
        <w:pStyle w:val="a5"/>
        <w:numPr>
          <w:ilvl w:val="0"/>
          <w:numId w:val="1"/>
        </w:numPr>
        <w:rPr>
          <w:rFonts w:ascii="Bahnschrift SemiLight" w:hAnsi="Bahnschrift SemiLight"/>
          <w:b/>
          <w:i/>
          <w:sz w:val="2"/>
          <w:szCs w:val="2"/>
          <w:lang w:val="en-US"/>
        </w:rPr>
      </w:pPr>
      <w:r w:rsidRPr="00EB7958">
        <w:rPr>
          <w:rFonts w:ascii="Bahnschrift SemiLight" w:hAnsi="Bahnschrift SemiLight"/>
          <w:b/>
          <w:i/>
          <w:lang w:val="en-US"/>
        </w:rPr>
        <w:t xml:space="preserve">- </w:t>
      </w:r>
      <w:r w:rsidRPr="00EB7958">
        <w:rPr>
          <w:rFonts w:ascii="Bahnschrift SemiLight" w:hAnsi="Bahnschrift SemiLight"/>
          <w:b/>
          <w:i/>
        </w:rPr>
        <w:t>Marusa Kozan Digital project manager at DPDgroup</w:t>
      </w:r>
    </w:p>
    <w:p w:rsidR="00EC14AE" w:rsidRPr="00EB7958" w:rsidRDefault="00EC14AE" w:rsidP="00EC14AE">
      <w:pPr>
        <w:pStyle w:val="a5"/>
        <w:numPr>
          <w:ilvl w:val="0"/>
          <w:numId w:val="1"/>
        </w:numPr>
        <w:rPr>
          <w:rFonts w:ascii="Bahnschrift SemiLight" w:hAnsi="Bahnschrift SemiLight"/>
          <w:b/>
          <w:i/>
          <w:sz w:val="2"/>
          <w:szCs w:val="2"/>
          <w:lang w:val="en-US"/>
        </w:rPr>
      </w:pPr>
    </w:p>
    <w:p w:rsidR="00EC14AE" w:rsidRPr="00EB7958" w:rsidRDefault="00EC14AE" w:rsidP="00EC14AE">
      <w:pPr>
        <w:pStyle w:val="a5"/>
        <w:numPr>
          <w:ilvl w:val="0"/>
          <w:numId w:val="1"/>
        </w:numPr>
        <w:rPr>
          <w:rFonts w:ascii="Bahnschrift SemiLight" w:hAnsi="Bahnschrift SemiLight"/>
          <w:b/>
          <w:i/>
          <w:sz w:val="2"/>
          <w:szCs w:val="2"/>
          <w:lang w:val="en-US"/>
        </w:rPr>
      </w:pPr>
    </w:p>
    <w:p w:rsidR="00EC14AE" w:rsidRPr="00EB7958" w:rsidRDefault="00EC14AE" w:rsidP="00EC14AE">
      <w:pPr>
        <w:pStyle w:val="a5"/>
        <w:numPr>
          <w:ilvl w:val="0"/>
          <w:numId w:val="1"/>
        </w:numPr>
        <w:rPr>
          <w:rFonts w:ascii="Bahnschrift SemiLight" w:hAnsi="Bahnschrift SemiLight"/>
          <w:b/>
          <w:i/>
          <w:sz w:val="2"/>
          <w:szCs w:val="2"/>
          <w:lang w:val="en-US"/>
        </w:rPr>
      </w:pPr>
    </w:p>
    <w:p w:rsidR="00EC14AE" w:rsidRPr="00EB7958" w:rsidRDefault="00EC14AE" w:rsidP="00EC14AE">
      <w:pPr>
        <w:pStyle w:val="a5"/>
        <w:numPr>
          <w:ilvl w:val="0"/>
          <w:numId w:val="1"/>
        </w:numPr>
        <w:rPr>
          <w:rFonts w:ascii="Bahnschrift SemiLight" w:hAnsi="Bahnschrift SemiLight"/>
          <w:b/>
          <w:i/>
          <w:sz w:val="2"/>
          <w:szCs w:val="2"/>
          <w:lang w:val="en-US"/>
        </w:rPr>
      </w:pPr>
    </w:p>
    <w:p w:rsidR="00EC14AE" w:rsidRPr="00EB7958" w:rsidRDefault="00EC14AE" w:rsidP="00EC14AE">
      <w:pPr>
        <w:rPr>
          <w:rFonts w:ascii="Bahnschrift SemiLight" w:hAnsi="Bahnschrift SemiLight"/>
          <w:lang w:val="en-US"/>
        </w:rPr>
      </w:pPr>
    </w:p>
    <w:p w:rsidR="00EB7958" w:rsidRDefault="00EB7958" w:rsidP="00EC14AE">
      <w:pPr>
        <w:jc w:val="center"/>
        <w:rPr>
          <w:rFonts w:ascii="Bahnschrift SemiLight" w:hAnsi="Bahnschrift SemiLight"/>
          <w:b/>
          <w:i/>
          <w:sz w:val="28"/>
          <w:szCs w:val="28"/>
          <w:u w:val="single"/>
          <w:lang w:val="en-US"/>
        </w:rPr>
      </w:pPr>
    </w:p>
    <w:p w:rsidR="00EC14AE" w:rsidRPr="00EB7958" w:rsidRDefault="00EC14AE" w:rsidP="00EC14AE">
      <w:pPr>
        <w:jc w:val="center"/>
        <w:rPr>
          <w:rFonts w:ascii="Bahnschrift SemiLight" w:hAnsi="Bahnschrift SemiLight"/>
          <w:b/>
          <w:i/>
          <w:sz w:val="28"/>
          <w:szCs w:val="28"/>
          <w:u w:val="single"/>
          <w:lang w:val="en-US"/>
        </w:rPr>
      </w:pPr>
      <w:r w:rsidRPr="00EB7958">
        <w:rPr>
          <w:rFonts w:ascii="Bahnschrift SemiLight" w:hAnsi="Bahnschrift SemiLight"/>
          <w:b/>
          <w:i/>
          <w:sz w:val="28"/>
          <w:szCs w:val="28"/>
          <w:u w:val="single"/>
        </w:rPr>
        <w:lastRenderedPageBreak/>
        <w:t>Respecting fundamental human rights</w:t>
      </w:r>
    </w:p>
    <w:p w:rsidR="00EC14AE" w:rsidRPr="00EB7958" w:rsidRDefault="00EC14AE" w:rsidP="00EC14AE">
      <w:pPr>
        <w:rPr>
          <w:rFonts w:ascii="Bahnschrift SemiLight" w:hAnsi="Bahnschrift SemiLight"/>
          <w:lang w:val="en-US"/>
        </w:rPr>
      </w:pPr>
      <w:r w:rsidRPr="00EB7958">
        <w:rPr>
          <w:rFonts w:ascii="Bahnschrift SemiLight" w:hAnsi="Bahnschrift SemiLight"/>
        </w:rPr>
        <w:t>DPDgroup is committed to respecting human rights in line with the International Labour Organization's Fundamental Principles and Rights at Work, and the UN Guiding Principles on Business and Human Rights. The organisation signed a global agreement on human rights and freedom of association with the UNI Global Union in March 2017, further reinforcing its commitment to protect workers’ rights.</w:t>
      </w:r>
    </w:p>
    <w:p w:rsidR="00EC14AE" w:rsidRPr="00EB7958" w:rsidRDefault="00EC14AE" w:rsidP="00EC14AE">
      <w:pPr>
        <w:rPr>
          <w:rFonts w:ascii="Bahnschrift SemiLight" w:hAnsi="Bahnschrift SemiLight"/>
          <w:u w:val="single"/>
          <w:lang w:val="en-US"/>
        </w:rPr>
      </w:pPr>
      <w:r w:rsidRPr="00EB7958">
        <w:rPr>
          <w:rFonts w:ascii="Bahnschrift SemiLight" w:hAnsi="Bahnschrift SemiLight"/>
          <w:u w:val="single"/>
        </w:rPr>
        <w:t>Promoting diversity</w:t>
      </w:r>
    </w:p>
    <w:p w:rsidR="00EC14AE" w:rsidRPr="00EB7958" w:rsidRDefault="00EC14AE" w:rsidP="00EC14AE">
      <w:pPr>
        <w:rPr>
          <w:rFonts w:ascii="Bahnschrift SemiLight" w:hAnsi="Bahnschrift SemiLight"/>
          <w:lang w:val="en-US"/>
        </w:rPr>
      </w:pPr>
      <w:r w:rsidRPr="00EB7958">
        <w:rPr>
          <w:rFonts w:ascii="Bahnschrift SemiLight" w:hAnsi="Bahnschrift SemiLight"/>
        </w:rPr>
        <w:t>As a major employer, DPDgroup provides employment for 75,000 people, including employees and subcontractors. Of our direct employees, 82% have permanent contracts. In a traditionally male-dominated industry, 28% of roles at DPDgroup are held by women. This proportion reaches 52% in central support functions. Conscious of this disparity, we are taking action to help foster more gender diverse teams.</w:t>
      </w:r>
    </w:p>
    <w:p w:rsidR="00EC14AE" w:rsidRPr="00EB7958" w:rsidRDefault="00EC14AE" w:rsidP="00EC14AE">
      <w:pPr>
        <w:rPr>
          <w:rFonts w:ascii="Bahnschrift SemiLight" w:hAnsi="Bahnschrift SemiLight"/>
          <w:b/>
          <w:i/>
          <w:sz w:val="32"/>
          <w:szCs w:val="32"/>
          <w:u w:val="single"/>
          <w:lang w:val="en-US"/>
        </w:rPr>
      </w:pPr>
      <w:r w:rsidRPr="00EB7958">
        <w:rPr>
          <w:rFonts w:ascii="Bahnschrift SemiLight" w:hAnsi="Bahnschrift SemiLight"/>
          <w:b/>
          <w:i/>
          <w:sz w:val="32"/>
          <w:szCs w:val="32"/>
          <w:u w:val="single"/>
        </w:rPr>
        <w:t>Our people</w:t>
      </w:r>
    </w:p>
    <w:p w:rsidR="00EC14AE" w:rsidRPr="00EB7958" w:rsidRDefault="00EC14AE" w:rsidP="00EC14AE">
      <w:pPr>
        <w:rPr>
          <w:rFonts w:ascii="Bahnschrift SemiLight" w:hAnsi="Bahnschrift SemiLight"/>
          <w:lang w:val="en-US"/>
        </w:rPr>
      </w:pPr>
      <w:r w:rsidRPr="00EB7958">
        <w:rPr>
          <w:rFonts w:ascii="Bahnschrift SemiLight" w:hAnsi="Bahnschrift SemiLight"/>
        </w:rPr>
        <w:t>Guaranteeing health and wellbeing</w:t>
      </w:r>
    </w:p>
    <w:p w:rsidR="003F31CD" w:rsidRPr="00EB7958" w:rsidRDefault="00EC14AE" w:rsidP="00EC14AE">
      <w:pPr>
        <w:rPr>
          <w:rFonts w:ascii="Bahnschrift SemiLight" w:hAnsi="Bahnschrift SemiLight"/>
          <w:lang w:val="en-US"/>
        </w:rPr>
      </w:pPr>
      <w:r w:rsidRPr="00EB7958">
        <w:rPr>
          <w:rFonts w:ascii="Bahnschrift SemiLight" w:hAnsi="Bahnschrift SemiLight"/>
        </w:rPr>
        <w:t xml:space="preserve">DPDgroup is striving to become an employer of choice in our sector in every location where we do business. We are taking a multi-faceted approach, improving benefits, adopting a globally consistent set of values, promoting a sense of belonging, and helping our employees to achieve a good work-life balance. </w:t>
      </w:r>
    </w:p>
    <w:p w:rsidR="003F31CD" w:rsidRPr="00EB7958" w:rsidRDefault="00EC14AE" w:rsidP="00EC14AE">
      <w:pPr>
        <w:rPr>
          <w:rFonts w:ascii="Bahnschrift SemiLight" w:hAnsi="Bahnschrift SemiLight"/>
          <w:lang w:val="en-US"/>
        </w:rPr>
      </w:pPr>
      <w:r w:rsidRPr="00EB7958">
        <w:rPr>
          <w:rFonts w:ascii="Bahnschrift SemiLight" w:hAnsi="Bahnschrift SemiLight"/>
        </w:rPr>
        <w:t xml:space="preserve">We signed a European Works Council Agreement in 2008, followed by the European recommendations on Quality of Life at Work in 2015. We are committed to running an employee satisfaction survey within all European business units every two years, and develop tailored action plans to address employees’ concerns. In 2018, around 73% of DPDgroup employees from 18 countries responded, with 72% voicing their satisfaction with their working environment. </w:t>
      </w:r>
    </w:p>
    <w:p w:rsidR="003F31CD" w:rsidRPr="00EB7958" w:rsidRDefault="00EC14AE" w:rsidP="00EC14AE">
      <w:pPr>
        <w:rPr>
          <w:rFonts w:ascii="Bahnschrift SemiLight" w:hAnsi="Bahnschrift SemiLight"/>
          <w:lang w:val="en-US"/>
        </w:rPr>
      </w:pPr>
      <w:r w:rsidRPr="00EB7958">
        <w:rPr>
          <w:rFonts w:ascii="Bahnschrift SemiLight" w:hAnsi="Bahnschrift SemiLight"/>
        </w:rPr>
        <w:t>The results are encouraging for DPDgroup, as 73% of respondents clearly see how their own work contributes to the overall goals and 63% would recommend the company as an employer. We also conducted the second edition of our ‘Work and Joy’ programme at our headquarters. This programme seeks to empower employees to improve their work-life balance through collabo</w:t>
      </w:r>
      <w:r w:rsidR="003F31CD" w:rsidRPr="00EB7958">
        <w:rPr>
          <w:rFonts w:ascii="Bahnschrift SemiLight" w:hAnsi="Bahnschrift SemiLight"/>
        </w:rPr>
        <w:t>ration, co-creation and caring.</w:t>
      </w:r>
    </w:p>
    <w:p w:rsidR="00EC14AE" w:rsidRPr="00EB7958" w:rsidRDefault="00EC14AE" w:rsidP="003F31CD">
      <w:pPr>
        <w:rPr>
          <w:rFonts w:ascii="Bahnschrift SemiLight" w:hAnsi="Bahnschrift SemiLight"/>
          <w:lang w:val="en-US"/>
        </w:rPr>
      </w:pPr>
      <w:r w:rsidRPr="00EB7958">
        <w:rPr>
          <w:rFonts w:ascii="Bahnschrift SemiLight" w:hAnsi="Bahnschrift SemiLight"/>
        </w:rPr>
        <w:t>Recognising the varying levels of maturity within different business units, we organise frequent HR seminars, as well as an annual European Works Council, bringing together HR directors from each business unit to share knowledge and best practice from multiple countries</w:t>
      </w:r>
      <w:r w:rsidR="003F31CD" w:rsidRPr="00EB7958">
        <w:rPr>
          <w:rFonts w:ascii="Bahnschrift SemiLight" w:hAnsi="Bahnschrift SemiLight"/>
          <w:lang w:val="en-US"/>
        </w:rPr>
        <w:t>.</w:t>
      </w:r>
    </w:p>
    <w:p w:rsidR="003F31CD" w:rsidRPr="00EB7958" w:rsidRDefault="003F31CD" w:rsidP="003F31CD">
      <w:pPr>
        <w:jc w:val="center"/>
        <w:rPr>
          <w:rFonts w:ascii="Bahnschrift SemiLight" w:hAnsi="Bahnschrift SemiLight"/>
          <w:u w:val="single"/>
          <w:lang w:val="en-US"/>
        </w:rPr>
      </w:pPr>
      <w:r w:rsidRPr="00EB7958">
        <w:rPr>
          <w:rFonts w:ascii="Bahnschrift SemiLight" w:hAnsi="Bahnschrift SemiLight"/>
          <w:u w:val="single"/>
        </w:rPr>
        <w:t>Empowering and taking care of our subcontractors</w:t>
      </w:r>
    </w:p>
    <w:p w:rsidR="003F31CD" w:rsidRPr="00EB7958" w:rsidRDefault="003F31CD" w:rsidP="003F31CD">
      <w:pPr>
        <w:rPr>
          <w:rFonts w:ascii="Bahnschrift SemiLight" w:hAnsi="Bahnschrift SemiLight"/>
          <w:lang w:val="en-US"/>
        </w:rPr>
      </w:pPr>
      <w:r w:rsidRPr="00EB7958">
        <w:rPr>
          <w:rFonts w:ascii="Bahnschrift SemiLight" w:hAnsi="Bahnschrift SemiLight"/>
        </w:rPr>
        <w:t>As part of our commitment to establish positive and mutually beneficial relationships with our partners, DPDgroup also aspires to be the company of choice for our subcontractors. Our drivers' commitment to first-rate service is fundamental to our continued success.</w:t>
      </w:r>
    </w:p>
    <w:p w:rsidR="003F31CD" w:rsidRPr="00EB7958" w:rsidRDefault="003F31CD" w:rsidP="003F31CD">
      <w:pPr>
        <w:jc w:val="center"/>
        <w:rPr>
          <w:rFonts w:ascii="Bahnschrift SemiLight" w:hAnsi="Bahnschrift SemiLight"/>
          <w:b/>
          <w:i/>
          <w:sz w:val="28"/>
          <w:szCs w:val="28"/>
          <w:u w:val="single"/>
          <w:lang w:val="en-US"/>
        </w:rPr>
      </w:pPr>
      <w:r w:rsidRPr="00EB7958">
        <w:rPr>
          <w:rFonts w:ascii="Bahnschrift SemiLight" w:hAnsi="Bahnschrift SemiLight"/>
          <w:b/>
          <w:i/>
          <w:sz w:val="28"/>
          <w:szCs w:val="28"/>
          <w:u w:val="single"/>
        </w:rPr>
        <w:lastRenderedPageBreak/>
        <w:t>Developing skills and training</w:t>
      </w:r>
    </w:p>
    <w:p w:rsidR="003F31CD" w:rsidRPr="00EB7958" w:rsidRDefault="003F31CD" w:rsidP="003F31CD">
      <w:pPr>
        <w:rPr>
          <w:rFonts w:ascii="Bahnschrift SemiLight" w:hAnsi="Bahnschrift SemiLight"/>
          <w:lang w:val="en-US"/>
        </w:rPr>
      </w:pPr>
      <w:r w:rsidRPr="00EB7958">
        <w:rPr>
          <w:rFonts w:ascii="Bahnschrift SemiLight" w:hAnsi="Bahnschrift SemiLight"/>
          <w:lang w:val="en-US"/>
        </w:rPr>
        <w:t>Training is an integral part of the way we do business. We believe in enabling all our employees to benefit from the opportunity to progress by developing new skills or strengthening existing competencies. More than 25,000 employees participated in at least one training session in 2018.</w:t>
      </w:r>
    </w:p>
    <w:p w:rsidR="003F31CD" w:rsidRPr="00EB7958" w:rsidRDefault="003F31CD" w:rsidP="003F31CD">
      <w:pPr>
        <w:rPr>
          <w:rFonts w:ascii="Bahnschrift SemiLight" w:hAnsi="Bahnschrift SemiLight"/>
          <w:lang w:val="en-US"/>
        </w:rPr>
      </w:pPr>
      <w:r w:rsidRPr="00EB7958">
        <w:rPr>
          <w:rFonts w:ascii="Bahnschrift SemiLight" w:hAnsi="Bahnschrift SemiLight"/>
          <w:lang w:val="en-US"/>
        </w:rPr>
        <w:t>Overall, DPDgroup provided in 2018 more than 570,000 hours of training. Our focus on training forms part of a broader Learn, Improve and Share Expertise programme, a user-friendly platform providing e-learning courses on service culture as well as soft skills for sales and customer service teams, drivers and managers. In 2018, we provided free translations of our four-part induction programme to all our business units, with shorter induction modules available for drivers.</w:t>
      </w:r>
    </w:p>
    <w:p w:rsidR="003F31CD" w:rsidRPr="00EB7958" w:rsidRDefault="003F31CD" w:rsidP="003F31CD">
      <w:pPr>
        <w:rPr>
          <w:rFonts w:ascii="Bahnschrift SemiLight" w:hAnsi="Bahnschrift SemiLight"/>
          <w:lang w:val="en-US"/>
        </w:rPr>
      </w:pPr>
    </w:p>
    <w:p w:rsidR="003F31CD" w:rsidRPr="00EB7958" w:rsidRDefault="003F31CD" w:rsidP="003F31CD">
      <w:pPr>
        <w:jc w:val="center"/>
        <w:rPr>
          <w:rFonts w:ascii="Bahnschrift SemiLight" w:hAnsi="Bahnschrift SemiLight"/>
          <w:b/>
          <w:i/>
          <w:sz w:val="32"/>
          <w:szCs w:val="32"/>
          <w:u w:val="single"/>
          <w:lang w:val="en-US"/>
        </w:rPr>
      </w:pPr>
      <w:r w:rsidRPr="00EB7958">
        <w:rPr>
          <w:rFonts w:ascii="Bahnschrift SemiLight" w:hAnsi="Bahnschrift SemiLight"/>
          <w:b/>
          <w:i/>
          <w:sz w:val="32"/>
          <w:szCs w:val="32"/>
          <w:u w:val="single"/>
        </w:rPr>
        <w:t>We stimulate employee innovation</w:t>
      </w:r>
    </w:p>
    <w:p w:rsidR="003F31CD" w:rsidRPr="00EB7958" w:rsidRDefault="003F31CD" w:rsidP="003F31CD">
      <w:pPr>
        <w:rPr>
          <w:rFonts w:ascii="Bahnschrift SemiLight" w:hAnsi="Bahnschrift SemiLight"/>
          <w:lang w:val="en-US"/>
        </w:rPr>
      </w:pPr>
      <w:r w:rsidRPr="00EB7958">
        <w:rPr>
          <w:rFonts w:ascii="Bahnschrift SemiLight" w:hAnsi="Bahnschrift SemiLight"/>
          <w:lang w:val="en-US"/>
        </w:rPr>
        <w:t>Our employees know our business better than anyone. Empowering our employees to innovate and giving them the opportunity to develop and share new business ideas is central to leading the way in our industry. Our innovation and CSR departments encourage employees to share their boldest ideas each year as part of Le Groupe La Poste’s ‘20 projects for 2020’ initiative.</w:t>
      </w:r>
    </w:p>
    <w:p w:rsidR="003F31CD" w:rsidRPr="00EB7958" w:rsidRDefault="003F31CD" w:rsidP="003F31CD">
      <w:pPr>
        <w:rPr>
          <w:rFonts w:ascii="Bahnschrift SemiLight" w:hAnsi="Bahnschrift SemiLight"/>
          <w:lang w:val="en-US"/>
        </w:rPr>
      </w:pPr>
      <w:r w:rsidRPr="00EB7958">
        <w:rPr>
          <w:rFonts w:ascii="Bahnschrift SemiLight" w:hAnsi="Bahnschrift SemiLight"/>
          <w:lang w:val="en-US"/>
        </w:rPr>
        <w:t>The winners receive three months of dedicated support to develop their idea and demonstrate its potential, with our innovation team supporting them through training, mentoring, flexible working (up to 20% of their time can be dedicated to the project) and funding.</w:t>
      </w:r>
    </w:p>
    <w:p w:rsidR="003F31CD" w:rsidRPr="00EB7958" w:rsidRDefault="003F31CD" w:rsidP="003F31CD">
      <w:pPr>
        <w:rPr>
          <w:rFonts w:ascii="Bahnschrift SemiLight" w:hAnsi="Bahnschrift SemiLight"/>
          <w:lang w:val="en-US"/>
        </w:rPr>
      </w:pPr>
      <w:r w:rsidRPr="00EB7958">
        <w:rPr>
          <w:rFonts w:ascii="Bahnschrift SemiLight" w:hAnsi="Bahnschrift SemiLight"/>
          <w:lang w:val="en-US"/>
        </w:rPr>
        <w:t>The result could be new processes or services, or even new business units or subsidiaries that support our business goals and help us to grow. At the same time, participants grow professionally too, developing new skills. In 2018, 10 business units participated in the competition, including Estonia, DPD France, DPDgroup Headquarters, Germany, Latvia, Lithuania, Netherlands, Poland, Russia and SEUR in Spain, with 32 teams competing, and a total of more than 80 employees</w:t>
      </w:r>
    </w:p>
    <w:p w:rsidR="003F31CD" w:rsidRPr="00EB7958" w:rsidRDefault="003F31CD" w:rsidP="003F31CD">
      <w:pPr>
        <w:rPr>
          <w:rFonts w:ascii="Bahnschrift SemiLight" w:hAnsi="Bahnschrift SemiLight"/>
          <w:lang w:val="en-US"/>
        </w:rPr>
      </w:pPr>
      <w:r w:rsidRPr="00EB7958">
        <w:rPr>
          <w:rFonts w:ascii="Bahnschrift SemiLight" w:hAnsi="Bahnschrift SemiLight"/>
          <w:lang w:val="en-US"/>
        </w:rPr>
        <w:t xml:space="preserve"> After the first phase of selection, eight projects were chosen to be supported by experts to help them advance further in the competition. DPDgroup entered two winning projects.</w:t>
      </w:r>
    </w:p>
    <w:p w:rsidR="003F31CD" w:rsidRPr="00EB7958" w:rsidRDefault="003F31CD" w:rsidP="003F31CD">
      <w:pPr>
        <w:jc w:val="center"/>
        <w:rPr>
          <w:rFonts w:ascii="Bahnschrift SemiLight" w:hAnsi="Bahnschrift SemiLight"/>
          <w:b/>
          <w:i/>
          <w:sz w:val="32"/>
          <w:szCs w:val="32"/>
          <w:u w:val="single"/>
          <w:lang w:val="en-US"/>
        </w:rPr>
      </w:pPr>
      <w:r w:rsidRPr="00EB7958">
        <w:rPr>
          <w:rFonts w:ascii="Bahnschrift SemiLight" w:hAnsi="Bahnschrift SemiLight"/>
          <w:b/>
          <w:i/>
          <w:sz w:val="32"/>
          <w:szCs w:val="32"/>
          <w:u w:val="single"/>
        </w:rPr>
        <w:t>We empower social entrepreneurs</w:t>
      </w:r>
    </w:p>
    <w:p w:rsidR="003F31CD" w:rsidRPr="00EB7958" w:rsidRDefault="003F31CD" w:rsidP="003F31CD">
      <w:pPr>
        <w:rPr>
          <w:rFonts w:ascii="Bahnschrift SemiLight" w:hAnsi="Bahnschrift SemiLight"/>
          <w:lang w:val="en-US"/>
        </w:rPr>
      </w:pPr>
      <w:r w:rsidRPr="00EB7958">
        <w:rPr>
          <w:rFonts w:ascii="Bahnschrift SemiLight" w:hAnsi="Bahnschrift SemiLight"/>
          <w:lang w:val="en-US"/>
        </w:rPr>
        <w:t>DPDgroup supports social entrepreneurs who think laterally to solve pressing social challenges through our longstanding partnership with Ashoka, the world’s largest global network of social entrepreneurs. We share a belief that collaboration and social entrepreneurship will help empower people to accelerate positive change in society.</w:t>
      </w:r>
    </w:p>
    <w:p w:rsidR="003F31CD" w:rsidRPr="00EB7958" w:rsidRDefault="003F31CD" w:rsidP="003F31CD">
      <w:pPr>
        <w:rPr>
          <w:rFonts w:ascii="Bahnschrift SemiLight" w:hAnsi="Bahnschrift SemiLight"/>
          <w:lang w:val="en-US"/>
        </w:rPr>
      </w:pPr>
      <w:r w:rsidRPr="00EB7958">
        <w:rPr>
          <w:rFonts w:ascii="Bahnschrift SemiLight" w:hAnsi="Bahnschrift SemiLight"/>
          <w:lang w:val="en-US"/>
        </w:rPr>
        <w:t>Through our current three-year agreement, renewed in 2017, we support social entrepreneurs by helping them to:</w:t>
      </w:r>
    </w:p>
    <w:p w:rsidR="003F31CD" w:rsidRPr="00EB7958" w:rsidRDefault="003F31CD" w:rsidP="003F31CD">
      <w:pPr>
        <w:rPr>
          <w:rFonts w:ascii="Bahnschrift SemiLight" w:hAnsi="Bahnschrift SemiLight"/>
          <w:lang w:val="en-US"/>
        </w:rPr>
      </w:pPr>
      <w:r w:rsidRPr="00EB7958">
        <w:rPr>
          <w:rFonts w:ascii="Bahnschrift SemiLight" w:hAnsi="Bahnschrift SemiLight"/>
          <w:lang w:val="en-US"/>
        </w:rPr>
        <w:lastRenderedPageBreak/>
        <w:t>• Find solutions to workforce inclusion, social cohesion, urbanisation, local economic development, and lowcarbon innovation.</w:t>
      </w:r>
    </w:p>
    <w:p w:rsidR="003F31CD" w:rsidRPr="00EB7958" w:rsidRDefault="003F31CD" w:rsidP="003F31CD">
      <w:pPr>
        <w:rPr>
          <w:rFonts w:ascii="Bahnschrift SemiLight" w:hAnsi="Bahnschrift SemiLight"/>
          <w:lang w:val="en-US"/>
        </w:rPr>
      </w:pPr>
      <w:r w:rsidRPr="00EB7958">
        <w:rPr>
          <w:rFonts w:ascii="Bahnschrift SemiLight" w:hAnsi="Bahnschrift SemiLight"/>
          <w:lang w:val="en-US"/>
        </w:rPr>
        <w:t>• Address logistics challenges</w:t>
      </w:r>
    </w:p>
    <w:p w:rsidR="003F31CD" w:rsidRPr="00EB7958" w:rsidRDefault="003F31CD" w:rsidP="003F31CD">
      <w:pPr>
        <w:rPr>
          <w:rFonts w:ascii="Bahnschrift SemiLight" w:hAnsi="Bahnschrift SemiLight"/>
          <w:lang w:val="en-US"/>
        </w:rPr>
      </w:pPr>
      <w:r w:rsidRPr="00EB7958">
        <w:rPr>
          <w:rFonts w:ascii="Bahnschrift SemiLight" w:hAnsi="Bahnschrift SemiLight"/>
          <w:lang w:val="en-US"/>
        </w:rPr>
        <w:t xml:space="preserve"> DPDgroup is committed to selecting and supporting at least three Ashoka Fellows financially between 2017 and 2019. In parallel, Ashoka will organise six discovery sessions for DPDgroup employees across Europe, designed to foster inspiration and collective innovation.</w:t>
      </w:r>
    </w:p>
    <w:p w:rsidR="003F31CD" w:rsidRPr="00EB7958" w:rsidRDefault="003F31CD" w:rsidP="003F31CD">
      <w:pPr>
        <w:rPr>
          <w:rFonts w:ascii="Bahnschrift SemiLight" w:hAnsi="Bahnschrift SemiLight"/>
          <w:lang w:val="en-US"/>
        </w:rPr>
      </w:pPr>
      <w:r w:rsidRPr="00EB7958">
        <w:rPr>
          <w:rFonts w:ascii="Bahnschrift SemiLight" w:hAnsi="Bahnschrift SemiLight"/>
          <w:lang w:val="en-US"/>
        </w:rPr>
        <w:t>These sessions encourage employees to understand the potential of social innovation and co-create new solutions with social entrepreneurs.</w:t>
      </w:r>
    </w:p>
    <w:p w:rsidR="00EB7958" w:rsidRPr="00EB7958" w:rsidRDefault="003F31CD" w:rsidP="003F31CD">
      <w:pPr>
        <w:rPr>
          <w:rFonts w:ascii="Bahnschrift SemiLight" w:hAnsi="Bahnschrift SemiLight"/>
          <w:lang w:val="en-US"/>
        </w:rPr>
      </w:pPr>
      <w:r w:rsidRPr="00EB7958">
        <w:rPr>
          <w:rFonts w:ascii="Bahnschrift SemiLight" w:hAnsi="Bahnschrift SemiLight"/>
          <w:lang w:val="en-US"/>
        </w:rPr>
        <w:t>In 2018, DPD Germany supported Ashoka fellow Raphael Fellmer’s SirPlus project, launched in 2017, providing logistics support, access to its personal network and event sponsorship. Working with partners in Germany’s food supply chain, SirPlu</w:t>
      </w:r>
      <w:r w:rsidR="00EB7958" w:rsidRPr="00EB7958">
        <w:rPr>
          <w:rFonts w:ascii="Bahnschrift SemiLight" w:hAnsi="Bahnschrift SemiLight"/>
          <w:lang w:val="en-US"/>
        </w:rPr>
        <w:t xml:space="preserve">s seeks to significantly reduce </w:t>
      </w:r>
      <w:r w:rsidRPr="00EB7958">
        <w:rPr>
          <w:rFonts w:ascii="Bahnschrift SemiLight" w:hAnsi="Bahnschrift SemiLight"/>
          <w:lang w:val="en-US"/>
        </w:rPr>
        <w:t>food waste and revolutionise the food industry by helping to make food-saving mo</w:t>
      </w:r>
      <w:r w:rsidR="00EB7958" w:rsidRPr="00EB7958">
        <w:rPr>
          <w:rFonts w:ascii="Bahnschrift SemiLight" w:hAnsi="Bahnschrift SemiLight"/>
          <w:lang w:val="en-US"/>
        </w:rPr>
        <w:t>re professional and mainstream.</w:t>
      </w:r>
    </w:p>
    <w:p w:rsidR="003F31CD" w:rsidRPr="00EB7958" w:rsidRDefault="003F31CD" w:rsidP="003F31CD">
      <w:pPr>
        <w:rPr>
          <w:rFonts w:ascii="Bahnschrift SemiLight" w:hAnsi="Bahnschrift SemiLight"/>
          <w:lang w:val="en-US"/>
        </w:rPr>
      </w:pPr>
      <w:r w:rsidRPr="00EB7958">
        <w:rPr>
          <w:rFonts w:ascii="Bahnschrift SemiLight" w:hAnsi="Bahnschrift SemiLight"/>
          <w:lang w:val="en-US"/>
        </w:rPr>
        <w:t>In Germany alone, 20 million of tonnes of food are wasted each year, the equivalent of 500,000 truckloads. SirPlus is therefore contributing to saving</w:t>
      </w:r>
    </w:p>
    <w:p w:rsidR="003F31CD" w:rsidRPr="00EB7958" w:rsidRDefault="003F31CD" w:rsidP="003F31CD">
      <w:pPr>
        <w:rPr>
          <w:rFonts w:ascii="Bahnschrift SemiLight" w:hAnsi="Bahnschrift SemiLight"/>
          <w:lang w:val="en-US"/>
        </w:rPr>
      </w:pPr>
      <w:proofErr w:type="gramStart"/>
      <w:r w:rsidRPr="00EB7958">
        <w:rPr>
          <w:rFonts w:ascii="Bahnschrift SemiLight" w:hAnsi="Bahnschrift SemiLight"/>
          <w:lang w:val="en-US"/>
        </w:rPr>
        <w:t>natural</w:t>
      </w:r>
      <w:proofErr w:type="gramEnd"/>
      <w:r w:rsidRPr="00EB7958">
        <w:rPr>
          <w:rFonts w:ascii="Bahnschrift SemiLight" w:hAnsi="Bahnschrift SemiLight"/>
          <w:lang w:val="en-US"/>
        </w:rPr>
        <w:t xml:space="preserve"> resources, preventing overproduction and waste, and lowering CO2 emissions. Everyone involved benefits, with food retailers saving on disposal costs and consumers gaining access to more affordable, sustainable food. In the future, SirPlus aims to expand within Europe and internationally.</w:t>
      </w:r>
    </w:p>
    <w:p w:rsidR="00EB7958" w:rsidRPr="00EB7958" w:rsidRDefault="00EB7958" w:rsidP="003F31CD">
      <w:pPr>
        <w:rPr>
          <w:rFonts w:ascii="Bahnschrift SemiLight" w:hAnsi="Bahnschrift SemiLight"/>
          <w:b/>
          <w:i/>
          <w:sz w:val="32"/>
          <w:szCs w:val="32"/>
          <w:u w:val="single"/>
          <w:lang w:val="en-US"/>
        </w:rPr>
      </w:pPr>
      <w:r w:rsidRPr="00EB7958">
        <w:rPr>
          <w:rFonts w:ascii="Bahnschrift SemiLight" w:hAnsi="Bahnschrift SemiLight"/>
          <w:b/>
          <w:i/>
          <w:sz w:val="32"/>
          <w:szCs w:val="32"/>
          <w:u w:val="single"/>
        </w:rPr>
        <w:t>About this report</w:t>
      </w:r>
    </w:p>
    <w:p w:rsidR="00EB7958" w:rsidRPr="00EB7958" w:rsidRDefault="00EB7958" w:rsidP="00EB7958">
      <w:pPr>
        <w:rPr>
          <w:rFonts w:ascii="Bahnschrift SemiLight" w:hAnsi="Bahnschrift SemiLight"/>
          <w:lang w:val="en-US"/>
        </w:rPr>
      </w:pPr>
      <w:r w:rsidRPr="00EB7958">
        <w:rPr>
          <w:rFonts w:ascii="Bahnschrift SemiLight" w:hAnsi="Bahnschrift SemiLight"/>
          <w:lang w:val="en-US"/>
        </w:rPr>
        <w:t>This is DPDgroup’s third Corporate Social Responsibility report, published in July 2020. This report covers 19 business units across Europe, all under full ownership of DPDgroup. The current coverage represents 88% of revenue.</w:t>
      </w:r>
    </w:p>
    <w:p w:rsidR="00EB7958" w:rsidRPr="00EB7958" w:rsidRDefault="00EB7958" w:rsidP="00EB7958">
      <w:pPr>
        <w:rPr>
          <w:rFonts w:ascii="Bahnschrift SemiLight" w:hAnsi="Bahnschrift SemiLight"/>
          <w:lang w:val="en-US"/>
        </w:rPr>
      </w:pPr>
      <w:r w:rsidRPr="00EB7958">
        <w:rPr>
          <w:rFonts w:ascii="Bahnschrift SemiLight" w:hAnsi="Bahnschrift SemiLight"/>
          <w:lang w:val="en-US"/>
        </w:rPr>
        <w:t>We are working on a progressive inclusion of other business units fully owned or under financial control to the DrivingChange programme.</w:t>
      </w:r>
    </w:p>
    <w:p w:rsidR="00EB7958" w:rsidRPr="00EB7958" w:rsidRDefault="00EB7958" w:rsidP="00EB7958">
      <w:pPr>
        <w:rPr>
          <w:rFonts w:ascii="Bahnschrift SemiLight" w:hAnsi="Bahnschrift SemiLight"/>
          <w:lang w:val="en-US"/>
        </w:rPr>
      </w:pPr>
      <w:r w:rsidRPr="00EB7958">
        <w:rPr>
          <w:rFonts w:ascii="Bahnschrift SemiLight" w:hAnsi="Bahnschrift SemiLight"/>
          <w:lang w:val="en-US"/>
        </w:rPr>
        <w:t>Unless otherwise stated, this report only includes information related to 2018.</w:t>
      </w:r>
    </w:p>
    <w:p w:rsidR="00EB7958" w:rsidRPr="00EB7958" w:rsidRDefault="00EB7958" w:rsidP="00EB7958">
      <w:pPr>
        <w:rPr>
          <w:rFonts w:ascii="Bahnschrift SemiLight" w:hAnsi="Bahnschrift SemiLight"/>
          <w:lang w:val="en-US"/>
        </w:rPr>
      </w:pPr>
      <w:r w:rsidRPr="00EB7958">
        <w:rPr>
          <w:rFonts w:ascii="Bahnschrift SemiLight" w:hAnsi="Bahnschrift SemiLight"/>
          <w:lang w:val="en-US"/>
        </w:rPr>
        <w:t>DPDgroup operates under the following brand names:</w:t>
      </w:r>
    </w:p>
    <w:p w:rsidR="00EB7958" w:rsidRPr="00EB7958" w:rsidRDefault="00EB7958" w:rsidP="00EB7958">
      <w:pPr>
        <w:rPr>
          <w:rFonts w:ascii="Bahnschrift SemiLight" w:hAnsi="Bahnschrift SemiLight"/>
          <w:lang w:val="en-US"/>
        </w:rPr>
      </w:pPr>
      <w:proofErr w:type="gramStart"/>
      <w:r w:rsidRPr="00EB7958">
        <w:rPr>
          <w:rFonts w:ascii="Bahnschrift SemiLight" w:hAnsi="Bahnschrift SemiLight"/>
          <w:lang w:val="en-US"/>
        </w:rPr>
        <w:t>DPD, Chronopost, SEUR and BRT.</w:t>
      </w:r>
      <w:proofErr w:type="gramEnd"/>
      <w:r w:rsidRPr="00EB7958">
        <w:rPr>
          <w:rFonts w:ascii="Bahnschrift SemiLight" w:hAnsi="Bahnschrift SemiLight"/>
          <w:lang w:val="en-US"/>
        </w:rPr>
        <w:t xml:space="preserve"> The information in this report has been gathered through reporting tools, documented information and internal and external stakeholder interviews.</w:t>
      </w:r>
    </w:p>
    <w:p w:rsidR="00EB7958" w:rsidRPr="00EB7958" w:rsidRDefault="00EB7958" w:rsidP="00EB7958">
      <w:pPr>
        <w:rPr>
          <w:rFonts w:ascii="Bahnschrift SemiLight" w:hAnsi="Bahnschrift SemiLight"/>
          <w:lang w:val="en-US"/>
        </w:rPr>
      </w:pPr>
      <w:r w:rsidRPr="00EB7958">
        <w:rPr>
          <w:rFonts w:ascii="Bahnschrift SemiLight" w:hAnsi="Bahnschrift SemiLight"/>
          <w:lang w:val="en-US"/>
        </w:rPr>
        <w:t>We would like to thank all those who contributed to this report.</w:t>
      </w:r>
    </w:p>
    <w:p w:rsidR="00EB7958" w:rsidRPr="00EB7958" w:rsidRDefault="00EB7958" w:rsidP="00EB7958">
      <w:pPr>
        <w:rPr>
          <w:rFonts w:ascii="Albertus MT" w:hAnsi="Albertus MT"/>
          <w:b/>
          <w:sz w:val="18"/>
          <w:szCs w:val="18"/>
          <w:lang w:val="en-US"/>
        </w:rPr>
      </w:pPr>
      <w:r w:rsidRPr="00EB7958">
        <w:rPr>
          <w:rFonts w:ascii="Albertus MT" w:hAnsi="Albertus MT"/>
          <w:b/>
          <w:sz w:val="18"/>
          <w:szCs w:val="18"/>
        </w:rPr>
        <w:t xml:space="preserve">26, rue Guynemer - 92130 Issy Les Moulineaux, France </w:t>
      </w:r>
    </w:p>
    <w:p w:rsidR="00EB7958" w:rsidRPr="00EB7958" w:rsidRDefault="00EB7958" w:rsidP="00EB7958">
      <w:pPr>
        <w:rPr>
          <w:rFonts w:ascii="Albertus MT" w:hAnsi="Albertus MT"/>
          <w:b/>
          <w:sz w:val="18"/>
          <w:szCs w:val="18"/>
          <w:lang w:val="en-US"/>
        </w:rPr>
      </w:pPr>
      <w:r w:rsidRPr="00EB7958">
        <w:rPr>
          <w:rFonts w:ascii="Albertus MT" w:hAnsi="Albertus MT"/>
          <w:b/>
          <w:sz w:val="18"/>
          <w:szCs w:val="18"/>
        </w:rPr>
        <w:t xml:space="preserve">drivingchange@dpdgroup.com | dpdgroup.com </w:t>
      </w:r>
    </w:p>
    <w:p w:rsidR="00EB7958" w:rsidRPr="00EB7958" w:rsidRDefault="00EB7958" w:rsidP="00EB7958">
      <w:pPr>
        <w:rPr>
          <w:lang w:val="en-US"/>
        </w:rPr>
      </w:pPr>
    </w:p>
    <w:sectPr w:rsidR="00EB7958" w:rsidRPr="00EB7958" w:rsidSect="00885FBD">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CC"/>
    <w:family w:val="swiss"/>
    <w:pitch w:val="variable"/>
    <w:sig w:usb0="E1002EFF" w:usb1="C000605B" w:usb2="00000029" w:usb3="00000000" w:csb0="000101FF" w:csb1="00000000"/>
  </w:font>
  <w:font w:name="Bahnschrift SemiLight">
    <w:panose1 w:val="020B0502040204020203"/>
    <w:charset w:val="CC"/>
    <w:family w:val="swiss"/>
    <w:pitch w:val="variable"/>
    <w:sig w:usb0="A00002C7" w:usb1="00000002" w:usb2="00000000" w:usb3="00000000" w:csb0="0000019F" w:csb1="00000000"/>
  </w:font>
  <w:font w:name="Albertus MT">
    <w:panose1 w:val="00000000000000000000"/>
    <w:charset w:val="00"/>
    <w:family w:val="roman"/>
    <w:notTrueType/>
    <w:pitch w:val="variable"/>
    <w:sig w:usb0="00000003" w:usb1="00000000" w:usb2="00000000" w:usb3="00000000" w:csb0="00000001"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ED938D6"/>
    <w:multiLevelType w:val="hybridMultilevel"/>
    <w:tmpl w:val="1458E222"/>
    <w:lvl w:ilvl="0" w:tplc="2FF64CFE">
      <w:start w:val="2018"/>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grammar="clean"/>
  <w:defaultTabStop w:val="708"/>
  <w:hyphenationZone w:val="425"/>
  <w:characterSpacingControl w:val="doNotCompress"/>
  <w:compat/>
  <w:rsids>
    <w:rsidRoot w:val="00CB4AF0"/>
    <w:rsid w:val="002630E6"/>
    <w:rsid w:val="00381517"/>
    <w:rsid w:val="003F31CD"/>
    <w:rsid w:val="006C7171"/>
    <w:rsid w:val="00885FBD"/>
    <w:rsid w:val="008E082A"/>
    <w:rsid w:val="00CB4AF0"/>
    <w:rsid w:val="00EB7958"/>
    <w:rsid w:val="00EC14AE"/>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85FBD"/>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CB4AF0"/>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CB4AF0"/>
    <w:rPr>
      <w:rFonts w:ascii="Tahoma" w:hAnsi="Tahoma" w:cs="Tahoma"/>
      <w:sz w:val="16"/>
      <w:szCs w:val="16"/>
    </w:rPr>
  </w:style>
  <w:style w:type="paragraph" w:styleId="a5">
    <w:name w:val="List Paragraph"/>
    <w:basedOn w:val="a"/>
    <w:uiPriority w:val="34"/>
    <w:qFormat/>
    <w:rsid w:val="008E082A"/>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TotalTime>
  <Pages>9</Pages>
  <Words>3172</Words>
  <Characters>18087</Characters>
  <Application>Microsoft Office Word</Application>
  <DocSecurity>0</DocSecurity>
  <Lines>150</Lines>
  <Paragraphs>42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21217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EvoLife</dc:creator>
  <cp:keywords/>
  <dc:description/>
  <cp:lastModifiedBy>EvoLife</cp:lastModifiedBy>
  <cp:revision>2</cp:revision>
  <dcterms:created xsi:type="dcterms:W3CDTF">2020-07-30T14:28:00Z</dcterms:created>
  <dcterms:modified xsi:type="dcterms:W3CDTF">2020-07-30T15:30:00Z</dcterms:modified>
</cp:coreProperties>
</file>