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0"/>
          <w:szCs w:val="30"/>
        </w:rPr>
      </w:pPr>
      <w:r w:rsidDel="00000000" w:rsidR="00000000" w:rsidRPr="00000000">
        <w:rPr>
          <w:sz w:val="30"/>
          <w:szCs w:val="30"/>
          <w:rtl w:val="0"/>
        </w:rPr>
        <w:t xml:space="preserve">Elinor Frances Jones 1901906</w:t>
      </w:r>
    </w:p>
    <w:p w:rsidR="00000000" w:rsidDel="00000000" w:rsidP="00000000" w:rsidRDefault="00000000" w:rsidRPr="00000000" w14:paraId="00000002">
      <w:pPr>
        <w:rPr>
          <w:sz w:val="30"/>
          <w:szCs w:val="30"/>
        </w:rPr>
      </w:pPr>
      <w:r w:rsidDel="00000000" w:rsidR="00000000" w:rsidRPr="00000000">
        <w:rPr>
          <w:sz w:val="30"/>
          <w:szCs w:val="30"/>
          <w:rtl w:val="0"/>
        </w:rPr>
        <w:t xml:space="preserve">MDes Surface Pattern Textiles</w:t>
      </w:r>
    </w:p>
    <w:p w:rsidR="00000000" w:rsidDel="00000000" w:rsidP="00000000" w:rsidRDefault="00000000" w:rsidRPr="00000000" w14:paraId="00000003">
      <w:pPr>
        <w:rPr>
          <w:sz w:val="30"/>
          <w:szCs w:val="30"/>
        </w:rPr>
      </w:pPr>
      <w:r w:rsidDel="00000000" w:rsidR="00000000" w:rsidRPr="00000000">
        <w:rPr>
          <w:sz w:val="30"/>
          <w:szCs w:val="30"/>
          <w:rtl w:val="0"/>
        </w:rPr>
        <w:t xml:space="preserve">Research and Innovation: Research Report</w:t>
      </w:r>
    </w:p>
    <w:p w:rsidR="00000000" w:rsidDel="00000000" w:rsidP="00000000" w:rsidRDefault="00000000" w:rsidRPr="00000000" w14:paraId="00000004">
      <w:pPr>
        <w:rPr>
          <w:sz w:val="30"/>
          <w:szCs w:val="30"/>
        </w:rPr>
      </w:pPr>
      <w:r w:rsidDel="00000000" w:rsidR="00000000" w:rsidRPr="00000000">
        <w:rPr>
          <w:rtl w:val="0"/>
        </w:rPr>
      </w:r>
    </w:p>
    <w:p w:rsidR="00000000" w:rsidDel="00000000" w:rsidP="00000000" w:rsidRDefault="00000000" w:rsidRPr="00000000" w14:paraId="00000005">
      <w:pPr>
        <w:rPr>
          <w:sz w:val="30"/>
          <w:szCs w:val="30"/>
        </w:rPr>
      </w:pPr>
      <w:r w:rsidDel="00000000" w:rsidR="00000000" w:rsidRPr="00000000">
        <w:rPr>
          <w:sz w:val="30"/>
          <w:szCs w:val="30"/>
          <w:rtl w:val="0"/>
        </w:rPr>
        <w:t xml:space="preserve">SENTIMENTAL TEXTILITIES: Tactility and relationships in textiles</w:t>
      </w:r>
    </w:p>
    <w:p w:rsidR="00000000" w:rsidDel="00000000" w:rsidP="00000000" w:rsidRDefault="00000000" w:rsidRPr="00000000" w14:paraId="00000006">
      <w:pPr>
        <w:rPr>
          <w:sz w:val="30"/>
          <w:szCs w:val="30"/>
        </w:rPr>
      </w:pPr>
      <w:r w:rsidDel="00000000" w:rsidR="00000000" w:rsidRPr="00000000">
        <w:rPr>
          <w:rtl w:val="0"/>
        </w:rPr>
      </w:r>
    </w:p>
    <w:p w:rsidR="00000000" w:rsidDel="00000000" w:rsidP="00000000" w:rsidRDefault="00000000" w:rsidRPr="00000000" w14:paraId="00000007">
      <w:pPr>
        <w:rPr>
          <w:sz w:val="30"/>
          <w:szCs w:val="30"/>
        </w:rPr>
      </w:pPr>
      <w:r w:rsidDel="00000000" w:rsidR="00000000" w:rsidRPr="00000000">
        <w:rPr>
          <w:sz w:val="30"/>
          <w:szCs w:val="30"/>
          <w:rtl w:val="0"/>
        </w:rPr>
        <w:t xml:space="preserve">Word count (excluding bibliography, figures list and cover page): 2731</w:t>
      </w:r>
    </w:p>
    <w:p w:rsidR="00000000" w:rsidDel="00000000" w:rsidP="00000000" w:rsidRDefault="00000000" w:rsidRPr="00000000" w14:paraId="00000008">
      <w:pPr>
        <w:rPr>
          <w:sz w:val="30"/>
          <w:szCs w:val="30"/>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Keywords: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textiles</w:t>
      </w:r>
    </w:p>
    <w:p w:rsidR="00000000" w:rsidDel="00000000" w:rsidP="00000000" w:rsidRDefault="00000000" w:rsidRPr="00000000" w14:paraId="0000000C">
      <w:pPr>
        <w:rPr/>
      </w:pPr>
      <w:r w:rsidDel="00000000" w:rsidR="00000000" w:rsidRPr="00000000">
        <w:rPr>
          <w:rtl w:val="0"/>
        </w:rPr>
        <w:t xml:space="preserve">sustainability</w:t>
      </w:r>
    </w:p>
    <w:p w:rsidR="00000000" w:rsidDel="00000000" w:rsidP="00000000" w:rsidRDefault="00000000" w:rsidRPr="00000000" w14:paraId="0000000D">
      <w:pPr>
        <w:rPr/>
      </w:pPr>
      <w:r w:rsidDel="00000000" w:rsidR="00000000" w:rsidRPr="00000000">
        <w:rPr>
          <w:rtl w:val="0"/>
        </w:rPr>
        <w:t xml:space="preserve">relationships</w:t>
      </w:r>
    </w:p>
    <w:p w:rsidR="00000000" w:rsidDel="00000000" w:rsidP="00000000" w:rsidRDefault="00000000" w:rsidRPr="00000000" w14:paraId="0000000E">
      <w:pPr>
        <w:rPr/>
      </w:pPr>
      <w:r w:rsidDel="00000000" w:rsidR="00000000" w:rsidRPr="00000000">
        <w:rPr>
          <w:rtl w:val="0"/>
        </w:rPr>
        <w:t xml:space="preserve">fusing</w:t>
      </w:r>
    </w:p>
    <w:p w:rsidR="00000000" w:rsidDel="00000000" w:rsidP="00000000" w:rsidRDefault="00000000" w:rsidRPr="00000000" w14:paraId="0000000F">
      <w:pPr>
        <w:rPr/>
      </w:pPr>
      <w:r w:rsidDel="00000000" w:rsidR="00000000" w:rsidRPr="00000000">
        <w:rPr>
          <w:rtl w:val="0"/>
        </w:rPr>
        <w:t xml:space="preserve">tactility</w:t>
      </w:r>
    </w:p>
    <w:p w:rsidR="00000000" w:rsidDel="00000000" w:rsidP="00000000" w:rsidRDefault="00000000" w:rsidRPr="00000000" w14:paraId="00000010">
      <w:pPr>
        <w:rPr/>
      </w:pPr>
      <w:r w:rsidDel="00000000" w:rsidR="00000000" w:rsidRPr="00000000">
        <w:rPr>
          <w:rtl w:val="0"/>
        </w:rPr>
        <w:t xml:space="preserve">texture</w:t>
      </w:r>
    </w:p>
    <w:p w:rsidR="00000000" w:rsidDel="00000000" w:rsidP="00000000" w:rsidRDefault="00000000" w:rsidRPr="00000000" w14:paraId="00000011">
      <w:pPr>
        <w:rPr/>
      </w:pPr>
      <w:r w:rsidDel="00000000" w:rsidR="00000000" w:rsidRPr="00000000">
        <w:rPr>
          <w:rtl w:val="0"/>
        </w:rPr>
        <w:t xml:space="preserve">mending</w:t>
      </w:r>
    </w:p>
    <w:p w:rsidR="00000000" w:rsidDel="00000000" w:rsidP="00000000" w:rsidRDefault="00000000" w:rsidRPr="00000000" w14:paraId="00000012">
      <w:pPr>
        <w:rPr/>
      </w:pPr>
      <w:r w:rsidDel="00000000" w:rsidR="00000000" w:rsidRPr="00000000">
        <w:rPr>
          <w:rtl w:val="0"/>
        </w:rPr>
        <w:t xml:space="preserve">comfort</w:t>
      </w:r>
    </w:p>
    <w:p w:rsidR="00000000" w:rsidDel="00000000" w:rsidP="00000000" w:rsidRDefault="00000000" w:rsidRPr="00000000" w14:paraId="00000013">
      <w:pPr>
        <w:rPr/>
      </w:pPr>
      <w:r w:rsidDel="00000000" w:rsidR="00000000" w:rsidRPr="00000000">
        <w:rPr>
          <w:rtl w:val="0"/>
        </w:rPr>
        <w:t xml:space="preserve">construction</w:t>
      </w:r>
    </w:p>
    <w:p w:rsidR="00000000" w:rsidDel="00000000" w:rsidP="00000000" w:rsidRDefault="00000000" w:rsidRPr="00000000" w14:paraId="00000014">
      <w:pPr>
        <w:rPr/>
      </w:pPr>
      <w:r w:rsidDel="00000000" w:rsidR="00000000" w:rsidRPr="00000000">
        <w:rPr>
          <w:rtl w:val="0"/>
        </w:rPr>
        <w:t xml:space="preserve">deconstruction</w:t>
      </w:r>
    </w:p>
    <w:p w:rsidR="00000000" w:rsidDel="00000000" w:rsidP="00000000" w:rsidRDefault="00000000" w:rsidRPr="00000000" w14:paraId="00000015">
      <w:pPr>
        <w:rPr/>
      </w:pPr>
      <w:r w:rsidDel="00000000" w:rsidR="00000000" w:rsidRPr="00000000">
        <w:rPr>
          <w:rtl w:val="0"/>
        </w:rPr>
        <w:t xml:space="preserve">value</w:t>
      </w:r>
    </w:p>
    <w:p w:rsidR="00000000" w:rsidDel="00000000" w:rsidP="00000000" w:rsidRDefault="00000000" w:rsidRPr="00000000" w14:paraId="00000016">
      <w:pPr>
        <w:rPr/>
      </w:pPr>
      <w:r w:rsidDel="00000000" w:rsidR="00000000" w:rsidRPr="00000000">
        <w:rPr>
          <w:rtl w:val="0"/>
        </w:rPr>
        <w:t xml:space="preserve">sentimental</w:t>
      </w:r>
    </w:p>
    <w:p w:rsidR="00000000" w:rsidDel="00000000" w:rsidP="00000000" w:rsidRDefault="00000000" w:rsidRPr="00000000" w14:paraId="00000017">
      <w:pPr>
        <w:rPr/>
      </w:pPr>
      <w:r w:rsidDel="00000000" w:rsidR="00000000" w:rsidRPr="00000000">
        <w:rPr>
          <w:rtl w:val="0"/>
        </w:rPr>
        <w:t xml:space="preserve">impact</w:t>
      </w:r>
    </w:p>
    <w:p w:rsidR="00000000" w:rsidDel="00000000" w:rsidP="00000000" w:rsidRDefault="00000000" w:rsidRPr="00000000" w14:paraId="00000018">
      <w:pPr>
        <w:rPr/>
      </w:pPr>
      <w:r w:rsidDel="00000000" w:rsidR="00000000" w:rsidRPr="00000000">
        <w:rPr>
          <w:rtl w:val="0"/>
        </w:rPr>
        <w:t xml:space="preserve">wear</w:t>
      </w:r>
    </w:p>
    <w:p w:rsidR="00000000" w:rsidDel="00000000" w:rsidP="00000000" w:rsidRDefault="00000000" w:rsidRPr="00000000" w14:paraId="00000019">
      <w:pPr>
        <w:rPr/>
      </w:pPr>
      <w:r w:rsidDel="00000000" w:rsidR="00000000" w:rsidRPr="00000000">
        <w:rPr>
          <w:rtl w:val="0"/>
        </w:rPr>
        <w:t xml:space="preserve">personal</w:t>
      </w:r>
    </w:p>
    <w:p w:rsidR="00000000" w:rsidDel="00000000" w:rsidP="00000000" w:rsidRDefault="00000000" w:rsidRPr="00000000" w14:paraId="0000001A">
      <w:pPr>
        <w:rPr/>
      </w:pPr>
      <w:r w:rsidDel="00000000" w:rsidR="00000000" w:rsidRPr="00000000">
        <w:rPr>
          <w:rtl w:val="0"/>
        </w:rPr>
        <w:t xml:space="preserve">hand-me-downs</w:t>
      </w:r>
    </w:p>
    <w:p w:rsidR="00000000" w:rsidDel="00000000" w:rsidP="00000000" w:rsidRDefault="00000000" w:rsidRPr="00000000" w14:paraId="0000001B">
      <w:pPr>
        <w:rPr/>
      </w:pPr>
      <w:r w:rsidDel="00000000" w:rsidR="00000000" w:rsidRPr="00000000">
        <w:rPr>
          <w:rtl w:val="0"/>
        </w:rPr>
        <w:t xml:space="preserve">worn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sz w:val="36"/>
          <w:szCs w:val="36"/>
        </w:rPr>
      </w:pPr>
      <w:r w:rsidDel="00000000" w:rsidR="00000000" w:rsidRPr="00000000">
        <w:rPr>
          <w:rtl w:val="0"/>
        </w:rPr>
      </w:r>
    </w:p>
    <w:p w:rsidR="00000000" w:rsidDel="00000000" w:rsidP="00000000" w:rsidRDefault="00000000" w:rsidRPr="00000000" w14:paraId="0000001E">
      <w:pPr>
        <w:rPr>
          <w:sz w:val="36"/>
          <w:szCs w:val="36"/>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sz w:val="23"/>
          <w:szCs w:val="23"/>
        </w:rPr>
      </w:pPr>
      <w:r w:rsidDel="00000000" w:rsidR="00000000" w:rsidRPr="00000000">
        <w:rPr>
          <w:rtl w:val="0"/>
        </w:rPr>
      </w:r>
    </w:p>
    <w:p w:rsidR="00000000" w:rsidDel="00000000" w:rsidP="00000000" w:rsidRDefault="00000000" w:rsidRPr="00000000" w14:paraId="00000028">
      <w:pPr>
        <w:rPr>
          <w:sz w:val="23"/>
          <w:szCs w:val="23"/>
        </w:rPr>
      </w:pPr>
      <w:r w:rsidDel="00000000" w:rsidR="00000000" w:rsidRPr="00000000">
        <w:rPr>
          <w:rtl w:val="0"/>
        </w:rPr>
      </w:r>
    </w:p>
    <w:p w:rsidR="00000000" w:rsidDel="00000000" w:rsidP="00000000" w:rsidRDefault="00000000" w:rsidRPr="00000000" w14:paraId="00000029">
      <w:pPr>
        <w:rPr>
          <w:sz w:val="23"/>
          <w:szCs w:val="23"/>
        </w:rPr>
      </w:pPr>
      <w:r w:rsidDel="00000000" w:rsidR="00000000" w:rsidRPr="00000000">
        <w:rPr>
          <w:rtl w:val="0"/>
        </w:rPr>
      </w:r>
    </w:p>
    <w:p w:rsidR="00000000" w:rsidDel="00000000" w:rsidP="00000000" w:rsidRDefault="00000000" w:rsidRPr="00000000" w14:paraId="0000002A">
      <w:pPr>
        <w:rPr>
          <w:sz w:val="23"/>
          <w:szCs w:val="23"/>
        </w:rPr>
      </w:pPr>
      <w:r w:rsidDel="00000000" w:rsidR="00000000" w:rsidRPr="00000000">
        <w:rPr>
          <w:rtl w:val="0"/>
        </w:rPr>
      </w:r>
    </w:p>
    <w:p w:rsidR="00000000" w:rsidDel="00000000" w:rsidP="00000000" w:rsidRDefault="00000000" w:rsidRPr="00000000" w14:paraId="0000002B">
      <w:pPr>
        <w:rPr>
          <w:sz w:val="23"/>
          <w:szCs w:val="23"/>
        </w:rPr>
      </w:pPr>
      <w:r w:rsidDel="00000000" w:rsidR="00000000" w:rsidRPr="00000000">
        <w:rPr>
          <w:sz w:val="23"/>
          <w:szCs w:val="23"/>
          <w:rtl w:val="0"/>
        </w:rPr>
        <w:t xml:space="preserve">Within this report I intend to show my exploration of the senses through both the relationship and difference in digital and analogue textiles. Focusing on tactility, texture, constructed textiles, stitch, Welsh heritage, the senses and the meaning and sentimental value behind textiles in our beautiful locality of Wales. How we tend to respond to textiles in terms of our sensory body, physically and emotionally, and how we measure value in textiles. Our different tastes in fabrics and fibres, which ones make us itch, or irritate us, which ones help our body to breathe, or which ones make us feel cosy and warm. </w:t>
      </w:r>
    </w:p>
    <w:p w:rsidR="00000000" w:rsidDel="00000000" w:rsidP="00000000" w:rsidRDefault="00000000" w:rsidRPr="00000000" w14:paraId="0000002C">
      <w:pPr>
        <w:rPr>
          <w:sz w:val="23"/>
          <w:szCs w:val="23"/>
        </w:rPr>
      </w:pPr>
      <w:r w:rsidDel="00000000" w:rsidR="00000000" w:rsidRPr="00000000">
        <w:rPr>
          <w:rtl w:val="0"/>
        </w:rPr>
      </w:r>
    </w:p>
    <w:p w:rsidR="00000000" w:rsidDel="00000000" w:rsidP="00000000" w:rsidRDefault="00000000" w:rsidRPr="00000000" w14:paraId="0000002D">
      <w:pPr>
        <w:rPr>
          <w:sz w:val="23"/>
          <w:szCs w:val="23"/>
        </w:rPr>
      </w:pPr>
      <w:r w:rsidDel="00000000" w:rsidR="00000000" w:rsidRPr="00000000">
        <w:rPr>
          <w:sz w:val="23"/>
          <w:szCs w:val="23"/>
          <w:rtl w:val="0"/>
        </w:rPr>
        <w:t xml:space="preserve">By looking at textile artists such as Sheila Hicks, Angela Maddock, Claire Wellesley Smith, Celia Pym, Ann Sutton, Kirsty McDougall, Amy Twigger Holroyd and Eleanor Pritchard I am conducting in-depth research on tactility, construction of material substances and sustainability in textiles. All of which interest me as my practice is usually formed of mainly textiles. Through sampling and testing with cloth I have created a body of work that shows my journey of experiments with texture, construction, deconstruction, impact, wear, mending and value in textiles.</w:t>
      </w:r>
    </w:p>
    <w:p w:rsidR="00000000" w:rsidDel="00000000" w:rsidP="00000000" w:rsidRDefault="00000000" w:rsidRPr="00000000" w14:paraId="0000002E">
      <w:pPr>
        <w:rPr>
          <w:sz w:val="23"/>
          <w:szCs w:val="23"/>
        </w:rPr>
      </w:pPr>
      <w:r w:rsidDel="00000000" w:rsidR="00000000" w:rsidRPr="00000000">
        <w:rPr>
          <w:rtl w:val="0"/>
        </w:rPr>
      </w:r>
    </w:p>
    <w:p w:rsidR="00000000" w:rsidDel="00000000" w:rsidP="00000000" w:rsidRDefault="00000000" w:rsidRPr="00000000" w14:paraId="0000002F">
      <w:pPr>
        <w:rPr>
          <w:sz w:val="23"/>
          <w:szCs w:val="23"/>
        </w:rPr>
      </w:pPr>
      <w:r w:rsidDel="00000000" w:rsidR="00000000" w:rsidRPr="00000000">
        <w:rPr>
          <w:sz w:val="23"/>
          <w:szCs w:val="23"/>
          <w:rtl w:val="0"/>
        </w:rPr>
        <w:t xml:space="preserve">            ‘Mending work builds on what is left behind. It’s not replacing, or remaking, or cutting apart and putting back together, instead it is slow work that makes things better. It conjures an unhurried recovery or change. In textiles, the act of mending wear-and-tear, thinning cloth or accidental damage builds on what already exists, anchoring threads and yarn into the robust healthy fabric and filling in the holes or reinforcing the areas that are weak.’ (Pym, C.). </w:t>
      </w:r>
    </w:p>
    <w:p w:rsidR="00000000" w:rsidDel="00000000" w:rsidP="00000000" w:rsidRDefault="00000000" w:rsidRPr="00000000" w14:paraId="00000030">
      <w:pPr>
        <w:rPr>
          <w:sz w:val="23"/>
          <w:szCs w:val="23"/>
        </w:rPr>
      </w:pPr>
      <w:r w:rsidDel="00000000" w:rsidR="00000000" w:rsidRPr="00000000">
        <w:rPr>
          <w:rtl w:val="0"/>
        </w:rPr>
      </w:r>
    </w:p>
    <w:p w:rsidR="00000000" w:rsidDel="00000000" w:rsidP="00000000" w:rsidRDefault="00000000" w:rsidRPr="00000000" w14:paraId="00000031">
      <w:pPr>
        <w:rPr>
          <w:sz w:val="23"/>
          <w:szCs w:val="23"/>
        </w:rPr>
      </w:pPr>
      <w:r w:rsidDel="00000000" w:rsidR="00000000" w:rsidRPr="00000000">
        <w:rPr>
          <w:sz w:val="23"/>
          <w:szCs w:val="23"/>
          <w:rtl w:val="0"/>
        </w:rPr>
        <w:t xml:space="preserve">In some ways and to some people mended textiles are at an increase in value in comparison to textiles that have not been mended. They have been cautiously caressed and cared-for, which often takes a significant amount of time and effort, especially if done by hand which is usually the case. Not to mention that hand-me-downs and re-used items often have sentimental value too, especially if the garment has been a part of a family for a long time. I personally find value in items that were once worn or used by my own family, so I can certainly see myself going out of my way to mend items that have the sentimental meaning behind them if they are broken because I always seem to feel an attachment and a closeness to them. Of course this circularity in goods is seen as sustainable because of the reusing instead of buying new aspects.</w:t>
      </w:r>
    </w:p>
    <w:p w:rsidR="00000000" w:rsidDel="00000000" w:rsidP="00000000" w:rsidRDefault="00000000" w:rsidRPr="00000000" w14:paraId="00000032">
      <w:pPr>
        <w:rPr>
          <w:sz w:val="23"/>
          <w:szCs w:val="23"/>
        </w:rPr>
      </w:pPr>
      <w:r w:rsidDel="00000000" w:rsidR="00000000" w:rsidRPr="00000000">
        <w:rPr>
          <w:rtl w:val="0"/>
        </w:rPr>
      </w:r>
    </w:p>
    <w:p w:rsidR="00000000" w:rsidDel="00000000" w:rsidP="00000000" w:rsidRDefault="00000000" w:rsidRPr="00000000" w14:paraId="00000033">
      <w:pPr>
        <w:rPr>
          <w:sz w:val="23"/>
          <w:szCs w:val="23"/>
        </w:rPr>
      </w:pPr>
      <w:r w:rsidDel="00000000" w:rsidR="00000000" w:rsidRPr="00000000">
        <w:rPr>
          <w:sz w:val="23"/>
          <w:szCs w:val="23"/>
          <w:rtl w:val="0"/>
        </w:rPr>
        <w:t xml:space="preserve">While exploring the imitation of the construction of textiles, knit and weave I have looked at various different techniques such as houndstooth, herringbone, chevron, plaid and ikat and experimented with how I can imitate them both digitally and with my hands without having access or knowledge of how to use a loom. Eleanor Pritchard, a well-known textile artist states ‘I relish the problem-solving aspects of weave - the structure and the pattern are one and the same thing.’ (Pritchard, 2022). The fact that Pritchard uses the physical construction of the woven fabrics as a pattern interests me rather than using a plain cloth and just treating the surface with print. I explored mimicking this double-sided patterned cloth by needle punching two prints together, forming both construction and pattern.</w:t>
      </w:r>
    </w:p>
    <w:p w:rsidR="00000000" w:rsidDel="00000000" w:rsidP="00000000" w:rsidRDefault="00000000" w:rsidRPr="00000000" w14:paraId="00000034">
      <w:pPr>
        <w:jc w:val="center"/>
        <w:rPr>
          <w:sz w:val="23"/>
          <w:szCs w:val="23"/>
        </w:rPr>
      </w:pPr>
      <w:r w:rsidDel="00000000" w:rsidR="00000000" w:rsidRPr="00000000">
        <w:rPr>
          <w:sz w:val="23"/>
          <w:szCs w:val="23"/>
        </w:rPr>
        <w:drawing>
          <wp:inline distB="114300" distT="114300" distL="114300" distR="114300">
            <wp:extent cx="2945574" cy="3929063"/>
            <wp:effectExtent b="0" l="0" r="0" t="0"/>
            <wp:docPr id="2"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2945574" cy="3929063"/>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jc w:val="center"/>
        <w:rPr>
          <w:sz w:val="23"/>
          <w:szCs w:val="23"/>
        </w:rPr>
      </w:pPr>
      <w:r w:rsidDel="00000000" w:rsidR="00000000" w:rsidRPr="00000000">
        <w:rPr>
          <w:sz w:val="23"/>
          <w:szCs w:val="23"/>
          <w:rtl w:val="0"/>
        </w:rPr>
        <w:t xml:space="preserve">Figure 1: Digitally printed cloth, folded and needle punched to create a fused double-sided substance, 15th December 2022</w:t>
      </w:r>
    </w:p>
    <w:p w:rsidR="00000000" w:rsidDel="00000000" w:rsidP="00000000" w:rsidRDefault="00000000" w:rsidRPr="00000000" w14:paraId="00000036">
      <w:pPr>
        <w:jc w:val="center"/>
        <w:rPr>
          <w:sz w:val="23"/>
          <w:szCs w:val="23"/>
        </w:rPr>
      </w:pPr>
      <w:r w:rsidDel="00000000" w:rsidR="00000000" w:rsidRPr="00000000">
        <w:rPr>
          <w:rtl w:val="0"/>
        </w:rPr>
      </w:r>
    </w:p>
    <w:p w:rsidR="00000000" w:rsidDel="00000000" w:rsidP="00000000" w:rsidRDefault="00000000" w:rsidRPr="00000000" w14:paraId="00000037">
      <w:pPr>
        <w:rPr>
          <w:sz w:val="23"/>
          <w:szCs w:val="23"/>
        </w:rPr>
      </w:pPr>
      <w:r w:rsidDel="00000000" w:rsidR="00000000" w:rsidRPr="00000000">
        <w:rPr>
          <w:sz w:val="23"/>
          <w:szCs w:val="23"/>
          <w:rtl w:val="0"/>
        </w:rPr>
        <w:t xml:space="preserve">‘Dr Amy Twigger Holroyd is Associate Professor of Fashion and Sustainability in the School of Art &amp; Design at Nottingham Trent University. She leads research projects at the intersection of fashion, making, design and sustainability’. </w:t>
      </w:r>
    </w:p>
    <w:p w:rsidR="00000000" w:rsidDel="00000000" w:rsidP="00000000" w:rsidRDefault="00000000" w:rsidRPr="00000000" w14:paraId="00000038">
      <w:pPr>
        <w:rPr>
          <w:sz w:val="23"/>
          <w:szCs w:val="23"/>
        </w:rPr>
      </w:pPr>
      <w:r w:rsidDel="00000000" w:rsidR="00000000" w:rsidRPr="00000000">
        <w:rPr>
          <w:sz w:val="23"/>
          <w:szCs w:val="23"/>
          <w:rtl w:val="0"/>
        </w:rPr>
        <w:t xml:space="preserve">Some of her research and investigations include ‘Crafting the Commons, a network interrogating connections between craft practices and emergent research on the commons; Stitching Together, a network fostering critical dialogue around participatory textile making in research and practice; and Reknit Revolution, which supports knitters to rework the items in their wardrobes’. </w:t>
      </w:r>
      <w:r w:rsidDel="00000000" w:rsidR="00000000" w:rsidRPr="00000000">
        <w:rPr>
          <w:sz w:val="23"/>
          <w:szCs w:val="23"/>
          <w:rtl w:val="0"/>
        </w:rPr>
        <w:t xml:space="preserve">She encourages mending, repairing, community, collaboration and discussion in her work. I propose to create a safe space for collaboration in my work in the future. I would like to make a close-knit community that works together to produce work that is meaningful, sustainable in re-using materials and one that celebrates locality. </w:t>
      </w:r>
      <w:r w:rsidDel="00000000" w:rsidR="00000000" w:rsidRPr="00000000">
        <w:rPr>
          <w:sz w:val="23"/>
          <w:szCs w:val="23"/>
          <w:rtl w:val="0"/>
        </w:rPr>
        <w:t xml:space="preserve">Kirsty McDougall is a woven textile designer and leads ReWeave. It is a ‘novel approach to exploring how fabric waste can be transformed into design-led woven textiles on an industrial scale to meet the increasing demand for circularity in designing fashion and textiles’. Through exploring different ways of textile construction, ‘ReWeave aspires to serve as a blueprint for ideas about reuse and repurposing for manufacturers and brands, spearheading industry change’. (McDougall, 2022) </w:t>
      </w:r>
    </w:p>
    <w:p w:rsidR="00000000" w:rsidDel="00000000" w:rsidP="00000000" w:rsidRDefault="00000000" w:rsidRPr="00000000" w14:paraId="00000039">
      <w:pPr>
        <w:rPr>
          <w:sz w:val="23"/>
          <w:szCs w:val="23"/>
        </w:rPr>
      </w:pPr>
      <w:r w:rsidDel="00000000" w:rsidR="00000000" w:rsidRPr="00000000">
        <w:rPr>
          <w:rtl w:val="0"/>
        </w:rPr>
      </w:r>
    </w:p>
    <w:p w:rsidR="00000000" w:rsidDel="00000000" w:rsidP="00000000" w:rsidRDefault="00000000" w:rsidRPr="00000000" w14:paraId="0000003A">
      <w:pPr>
        <w:rPr>
          <w:sz w:val="23"/>
          <w:szCs w:val="23"/>
        </w:rPr>
      </w:pPr>
      <w:r w:rsidDel="00000000" w:rsidR="00000000" w:rsidRPr="00000000">
        <w:rPr>
          <w:sz w:val="23"/>
          <w:szCs w:val="23"/>
          <w:highlight w:val="white"/>
          <w:rtl w:val="0"/>
        </w:rPr>
        <w:t xml:space="preserve">‘The textile industry has been condemned as being one of the world's worst offenders in terms of pollution’ (Ballikar, 2013) because of the fact that it uses a major amount of both environment-damaging chemicals and water. </w:t>
      </w:r>
      <w:r w:rsidDel="00000000" w:rsidR="00000000" w:rsidRPr="00000000">
        <w:rPr>
          <w:sz w:val="23"/>
          <w:szCs w:val="23"/>
          <w:rtl w:val="0"/>
        </w:rPr>
        <w:t xml:space="preserve">According to the Climate Clock, we have less than 7 years left to limit global warming to 1.5 degrees celsius. I have consciously used remnants of fabric that I had leftover from other projects, waste TOAST fabric and even some of my own clothing that I do not find use for anymore such as denim jeans that are now a little too tight and cotton socks that have developed holes as a result of heavy wear. I have used these to create small samples that connect the past and present while conducting sustainable practice methods.</w:t>
      </w:r>
      <w:r w:rsidDel="00000000" w:rsidR="00000000" w:rsidRPr="00000000">
        <w:rPr>
          <w:sz w:val="23"/>
          <w:szCs w:val="23"/>
          <w:rtl w:val="0"/>
        </w:rPr>
        <w:t xml:space="preserve"> I have also been actively looking at mending textiles and the sentimental meanings behind these types of fixing and reusing processes. </w:t>
      </w:r>
      <w:r w:rsidDel="00000000" w:rsidR="00000000" w:rsidRPr="00000000">
        <w:rPr>
          <w:sz w:val="23"/>
          <w:szCs w:val="23"/>
          <w:rtl w:val="0"/>
        </w:rPr>
        <w:t xml:space="preserve">‘Wool can be long-lasting, re-used and re-cycled. Protection from illness, or a family treasure’. (National Wool Museum, Dre-fach Felindre).</w:t>
      </w:r>
    </w:p>
    <w:p w:rsidR="00000000" w:rsidDel="00000000" w:rsidP="00000000" w:rsidRDefault="00000000" w:rsidRPr="00000000" w14:paraId="0000003B">
      <w:pPr>
        <w:rPr>
          <w:sz w:val="23"/>
          <w:szCs w:val="23"/>
        </w:rPr>
      </w:pPr>
      <w:r w:rsidDel="00000000" w:rsidR="00000000" w:rsidRPr="00000000">
        <w:rPr>
          <w:rtl w:val="0"/>
        </w:rPr>
      </w:r>
    </w:p>
    <w:p w:rsidR="00000000" w:rsidDel="00000000" w:rsidP="00000000" w:rsidRDefault="00000000" w:rsidRPr="00000000" w14:paraId="0000003C">
      <w:pPr>
        <w:jc w:val="center"/>
        <w:rPr>
          <w:sz w:val="23"/>
          <w:szCs w:val="23"/>
        </w:rPr>
      </w:pPr>
      <w:r w:rsidDel="00000000" w:rsidR="00000000" w:rsidRPr="00000000">
        <w:rPr>
          <w:sz w:val="23"/>
          <w:szCs w:val="23"/>
        </w:rPr>
        <w:drawing>
          <wp:inline distB="114300" distT="114300" distL="114300" distR="114300">
            <wp:extent cx="2563265" cy="3411263"/>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563265" cy="3411263"/>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jc w:val="center"/>
        <w:rPr>
          <w:sz w:val="23"/>
          <w:szCs w:val="23"/>
        </w:rPr>
      </w:pPr>
      <w:r w:rsidDel="00000000" w:rsidR="00000000" w:rsidRPr="00000000">
        <w:rPr>
          <w:sz w:val="23"/>
          <w:szCs w:val="23"/>
          <w:rtl w:val="0"/>
        </w:rPr>
        <w:t xml:space="preserve">Figure 2: National Wool Museum entrance, 22nd December 2022</w:t>
      </w:r>
    </w:p>
    <w:p w:rsidR="00000000" w:rsidDel="00000000" w:rsidP="00000000" w:rsidRDefault="00000000" w:rsidRPr="00000000" w14:paraId="0000003E">
      <w:pPr>
        <w:rPr>
          <w:sz w:val="23"/>
          <w:szCs w:val="23"/>
        </w:rPr>
      </w:pPr>
      <w:r w:rsidDel="00000000" w:rsidR="00000000" w:rsidRPr="00000000">
        <w:rPr>
          <w:rtl w:val="0"/>
        </w:rPr>
      </w:r>
    </w:p>
    <w:p w:rsidR="00000000" w:rsidDel="00000000" w:rsidP="00000000" w:rsidRDefault="00000000" w:rsidRPr="00000000" w14:paraId="0000003F">
      <w:pPr>
        <w:rPr>
          <w:sz w:val="23"/>
          <w:szCs w:val="23"/>
        </w:rPr>
      </w:pPr>
      <w:r w:rsidDel="00000000" w:rsidR="00000000" w:rsidRPr="00000000">
        <w:rPr>
          <w:sz w:val="23"/>
          <w:szCs w:val="23"/>
          <w:rtl w:val="0"/>
        </w:rPr>
        <w:t xml:space="preserve">I visited the National Wool museum (Melin Teifi) in Dre-fach Felindre, Carmarthenshire on Thursday the 22nd December in order to gain personal knowledge of Welsh heritage in the textiles which have been constructed in Wales, and to find out how woollen mills work to gain a deeper understanding of textile construction.</w:t>
      </w:r>
    </w:p>
    <w:p w:rsidR="00000000" w:rsidDel="00000000" w:rsidP="00000000" w:rsidRDefault="00000000" w:rsidRPr="00000000" w14:paraId="00000040">
      <w:pPr>
        <w:rPr>
          <w:sz w:val="23"/>
          <w:szCs w:val="23"/>
        </w:rPr>
      </w:pPr>
      <w:r w:rsidDel="00000000" w:rsidR="00000000" w:rsidRPr="00000000">
        <w:rPr>
          <w:rtl w:val="0"/>
        </w:rPr>
      </w:r>
    </w:p>
    <w:p w:rsidR="00000000" w:rsidDel="00000000" w:rsidP="00000000" w:rsidRDefault="00000000" w:rsidRPr="00000000" w14:paraId="00000041">
      <w:pPr>
        <w:rPr>
          <w:sz w:val="23"/>
          <w:szCs w:val="23"/>
        </w:rPr>
      </w:pPr>
      <w:r w:rsidDel="00000000" w:rsidR="00000000" w:rsidRPr="00000000">
        <w:rPr>
          <w:sz w:val="23"/>
          <w:szCs w:val="23"/>
          <w:rtl w:val="0"/>
        </w:rPr>
        <w:t xml:space="preserve">In their shop I was able to see and feel the products that are created by wool weaving. They are currently selling Welsh woollen blankets and other homeware such as cushions, cushion covers, tea towels, tablecloths, fashion items such as scarves, hats, bags, pouches, purses and also hard material goods with traditional Welsh blanket surface pattern designs printed onto them such as coasters, placemats, ornaments, and ceramic hanging decorations.</w:t>
      </w:r>
    </w:p>
    <w:p w:rsidR="00000000" w:rsidDel="00000000" w:rsidP="00000000" w:rsidRDefault="00000000" w:rsidRPr="00000000" w14:paraId="00000042">
      <w:pPr>
        <w:rPr>
          <w:sz w:val="23"/>
          <w:szCs w:val="23"/>
        </w:rPr>
      </w:pPr>
      <w:r w:rsidDel="00000000" w:rsidR="00000000" w:rsidRPr="00000000">
        <w:rPr>
          <w:rtl w:val="0"/>
        </w:rPr>
      </w:r>
    </w:p>
    <w:p w:rsidR="00000000" w:rsidDel="00000000" w:rsidP="00000000" w:rsidRDefault="00000000" w:rsidRPr="00000000" w14:paraId="00000043">
      <w:pPr>
        <w:jc w:val="center"/>
        <w:rPr>
          <w:sz w:val="23"/>
          <w:szCs w:val="23"/>
        </w:rPr>
      </w:pPr>
      <w:r w:rsidDel="00000000" w:rsidR="00000000" w:rsidRPr="00000000">
        <w:rPr>
          <w:sz w:val="23"/>
          <w:szCs w:val="23"/>
        </w:rPr>
        <w:drawing>
          <wp:inline distB="114300" distT="114300" distL="114300" distR="114300">
            <wp:extent cx="2587463" cy="3449950"/>
            <wp:effectExtent b="0" l="0" r="0" t="0"/>
            <wp:docPr id="5"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2587463" cy="344995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jc w:val="center"/>
        <w:rPr>
          <w:sz w:val="23"/>
          <w:szCs w:val="23"/>
        </w:rPr>
      </w:pPr>
      <w:r w:rsidDel="00000000" w:rsidR="00000000" w:rsidRPr="00000000">
        <w:rPr>
          <w:sz w:val="23"/>
          <w:szCs w:val="23"/>
          <w:rtl w:val="0"/>
        </w:rPr>
        <w:t xml:space="preserve">Figure 3: National Wool Museum shop, 22nd December 2022</w:t>
      </w:r>
      <w:r w:rsidDel="00000000" w:rsidR="00000000" w:rsidRPr="00000000">
        <w:rPr>
          <w:rtl w:val="0"/>
        </w:rPr>
      </w:r>
    </w:p>
    <w:p w:rsidR="00000000" w:rsidDel="00000000" w:rsidP="00000000" w:rsidRDefault="00000000" w:rsidRPr="00000000" w14:paraId="00000045">
      <w:pPr>
        <w:rPr>
          <w:sz w:val="23"/>
          <w:szCs w:val="23"/>
        </w:rPr>
      </w:pPr>
      <w:r w:rsidDel="00000000" w:rsidR="00000000" w:rsidRPr="00000000">
        <w:rPr>
          <w:rtl w:val="0"/>
        </w:rPr>
      </w:r>
    </w:p>
    <w:p w:rsidR="00000000" w:rsidDel="00000000" w:rsidP="00000000" w:rsidRDefault="00000000" w:rsidRPr="00000000" w14:paraId="00000046">
      <w:pPr>
        <w:rPr>
          <w:sz w:val="23"/>
          <w:szCs w:val="23"/>
        </w:rPr>
      </w:pPr>
      <w:r w:rsidDel="00000000" w:rsidR="00000000" w:rsidRPr="00000000">
        <w:rPr>
          <w:sz w:val="23"/>
          <w:szCs w:val="23"/>
          <w:rtl w:val="0"/>
        </w:rPr>
        <w:t xml:space="preserve">‘</w:t>
      </w:r>
      <w:r w:rsidDel="00000000" w:rsidR="00000000" w:rsidRPr="00000000">
        <w:rPr>
          <w:sz w:val="23"/>
          <w:szCs w:val="23"/>
          <w:rtl w:val="0"/>
        </w:rPr>
        <w:t xml:space="preserve">The country of Wales is geographically ideal for the making of woollen textiles: its mountainous areas and lowland pastures are suitable for sheep farming, and the fast-running streams carrying the rain and snows from the hills to the sea, which surrounds Wales on three sides, provided an early source of power still used today by some mills, as well as the water necessary for many operations in dyeing and finishing’. Sutton, A. (1987). </w:t>
      </w:r>
    </w:p>
    <w:p w:rsidR="00000000" w:rsidDel="00000000" w:rsidP="00000000" w:rsidRDefault="00000000" w:rsidRPr="00000000" w14:paraId="00000047">
      <w:pPr>
        <w:rPr>
          <w:sz w:val="23"/>
          <w:szCs w:val="23"/>
        </w:rPr>
      </w:pPr>
      <w:r w:rsidDel="00000000" w:rsidR="00000000" w:rsidRPr="00000000">
        <w:rPr>
          <w:rtl w:val="0"/>
        </w:rPr>
      </w:r>
    </w:p>
    <w:p w:rsidR="00000000" w:rsidDel="00000000" w:rsidP="00000000" w:rsidRDefault="00000000" w:rsidRPr="00000000" w14:paraId="00000048">
      <w:pPr>
        <w:rPr>
          <w:sz w:val="23"/>
          <w:szCs w:val="23"/>
          <w:shd w:fill="f4cccc" w:val="clear"/>
        </w:rPr>
      </w:pPr>
      <w:r w:rsidDel="00000000" w:rsidR="00000000" w:rsidRPr="00000000">
        <w:rPr>
          <w:sz w:val="23"/>
          <w:szCs w:val="23"/>
          <w:rtl w:val="0"/>
        </w:rPr>
        <w:t xml:space="preserve">Wales’ unique landscapes are the reason why so many mills were built here, ‘Fast flowing rivers provided the power to drive early machinery. Their water was also essential for washing, dyeing and finishing cloth and at Cambrian Mills for cooling the Noran Nancy. The woollen industry ‘borrowed’ the water and then put it back again. Only the chemical dyeing processes affected the environment, releasing polluted water into the rivers’, but woollen production hasn’t had the same impact on the countryside as other industries, such as coal mining and slate quarrying. In 1987 Sutton stated ‘With the development of man-made fibres and the erosion of the market for woollen goods, the woollen industry in Wales has declined alarmingly so that today the industry is represented by no more than twenty mills’ Sutton, A. (1987), this has created a rarity of Welsh wools which some would argue has caused an increase in value in Welsh woollen goods. </w:t>
      </w:r>
      <w:hyperlink r:id="rId9">
        <w:r w:rsidDel="00000000" w:rsidR="00000000" w:rsidRPr="00000000">
          <w:rPr>
            <w:sz w:val="23"/>
            <w:szCs w:val="23"/>
            <w:highlight w:val="white"/>
            <w:rtl w:val="0"/>
          </w:rPr>
          <w:t xml:space="preserve">Welsh blankets</w:t>
        </w:r>
      </w:hyperlink>
      <w:r w:rsidDel="00000000" w:rsidR="00000000" w:rsidRPr="00000000">
        <w:rPr>
          <w:sz w:val="23"/>
          <w:szCs w:val="23"/>
          <w:highlight w:val="white"/>
          <w:rtl w:val="0"/>
        </w:rPr>
        <w:t xml:space="preserve"> are ‘a modern-day fashion item and are in huge demand, in Wales, the UK and worldwide. These blankets are hand woven on traditional looms and are a stylish addition to any room or home, traditional or contemporary’ </w:t>
      </w:r>
      <w:r w:rsidDel="00000000" w:rsidR="00000000" w:rsidRPr="00000000">
        <w:rPr>
          <w:color w:val="2b2a2a"/>
          <w:sz w:val="23"/>
          <w:szCs w:val="23"/>
          <w:highlight w:val="white"/>
          <w:rtl w:val="0"/>
        </w:rPr>
        <w:t xml:space="preserve">FelinFach (2022).</w:t>
      </w:r>
      <w:r w:rsidDel="00000000" w:rsidR="00000000" w:rsidRPr="00000000">
        <w:rPr>
          <w:rtl w:val="0"/>
        </w:rPr>
      </w:r>
    </w:p>
    <w:p w:rsidR="00000000" w:rsidDel="00000000" w:rsidP="00000000" w:rsidRDefault="00000000" w:rsidRPr="00000000" w14:paraId="00000049">
      <w:pPr>
        <w:rPr>
          <w:sz w:val="23"/>
          <w:szCs w:val="23"/>
        </w:rPr>
      </w:pPr>
      <w:r w:rsidDel="00000000" w:rsidR="00000000" w:rsidRPr="00000000">
        <w:rPr>
          <w:rtl w:val="0"/>
        </w:rPr>
      </w:r>
    </w:p>
    <w:p w:rsidR="00000000" w:rsidDel="00000000" w:rsidP="00000000" w:rsidRDefault="00000000" w:rsidRPr="00000000" w14:paraId="0000004A">
      <w:pPr>
        <w:rPr>
          <w:sz w:val="23"/>
          <w:szCs w:val="23"/>
        </w:rPr>
      </w:pPr>
      <w:r w:rsidDel="00000000" w:rsidR="00000000" w:rsidRPr="00000000">
        <w:rPr>
          <w:sz w:val="23"/>
          <w:szCs w:val="23"/>
          <w:rtl w:val="0"/>
        </w:rPr>
        <w:t xml:space="preserve">I took 5 different types of wool and tested how the washing machine cycle made them behave. I tested </w:t>
      </w:r>
      <w:r w:rsidDel="00000000" w:rsidR="00000000" w:rsidRPr="00000000">
        <w:rPr>
          <w:sz w:val="23"/>
          <w:szCs w:val="23"/>
          <w:rtl w:val="0"/>
        </w:rPr>
        <w:t xml:space="preserve">5 small samples of each type of wool structure and put each in the washing machine a different number of times on different heat and time settings. I wanted to find out how much impact the amount of washing would have on each piece of fabric, so I recorded these small samples and the stages of wear in my sketchbook. This simple testing helped me to start to understand the construction and deconstruction/wear of weaves and knits.</w:t>
      </w:r>
    </w:p>
    <w:p w:rsidR="00000000" w:rsidDel="00000000" w:rsidP="00000000" w:rsidRDefault="00000000" w:rsidRPr="00000000" w14:paraId="0000004B">
      <w:pPr>
        <w:rPr>
          <w:sz w:val="23"/>
          <w:szCs w:val="23"/>
        </w:rPr>
      </w:pPr>
      <w:r w:rsidDel="00000000" w:rsidR="00000000" w:rsidRPr="00000000">
        <w:rPr>
          <w:rtl w:val="0"/>
        </w:rPr>
      </w:r>
    </w:p>
    <w:p w:rsidR="00000000" w:rsidDel="00000000" w:rsidP="00000000" w:rsidRDefault="00000000" w:rsidRPr="00000000" w14:paraId="0000004C">
      <w:pPr>
        <w:jc w:val="center"/>
        <w:rPr>
          <w:sz w:val="23"/>
          <w:szCs w:val="23"/>
          <w:shd w:fill="f4cccc" w:val="clear"/>
        </w:rPr>
      </w:pPr>
      <w:r w:rsidDel="00000000" w:rsidR="00000000" w:rsidRPr="00000000">
        <w:rPr>
          <w:sz w:val="23"/>
          <w:szCs w:val="23"/>
          <w:shd w:fill="f4cccc" w:val="clear"/>
        </w:rPr>
        <w:drawing>
          <wp:inline distB="114300" distT="114300" distL="114300" distR="114300">
            <wp:extent cx="2698076" cy="3598929"/>
            <wp:effectExtent b="0" l="0" r="0" t="0"/>
            <wp:docPr id="8"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2698076" cy="3598929"/>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jc w:val="center"/>
        <w:rPr>
          <w:sz w:val="23"/>
          <w:szCs w:val="23"/>
        </w:rPr>
      </w:pPr>
      <w:r w:rsidDel="00000000" w:rsidR="00000000" w:rsidRPr="00000000">
        <w:rPr>
          <w:sz w:val="23"/>
          <w:szCs w:val="23"/>
          <w:rtl w:val="0"/>
        </w:rPr>
        <w:t xml:space="preserve">Figure 4: Sampling different constructions in the washing machine, 9th December 2022</w:t>
      </w:r>
    </w:p>
    <w:p w:rsidR="00000000" w:rsidDel="00000000" w:rsidP="00000000" w:rsidRDefault="00000000" w:rsidRPr="00000000" w14:paraId="0000004E">
      <w:pPr>
        <w:rPr>
          <w:sz w:val="23"/>
          <w:szCs w:val="23"/>
        </w:rPr>
      </w:pPr>
      <w:r w:rsidDel="00000000" w:rsidR="00000000" w:rsidRPr="00000000">
        <w:rPr>
          <w:rtl w:val="0"/>
        </w:rPr>
      </w:r>
    </w:p>
    <w:p w:rsidR="00000000" w:rsidDel="00000000" w:rsidP="00000000" w:rsidRDefault="00000000" w:rsidRPr="00000000" w14:paraId="0000004F">
      <w:pPr>
        <w:rPr>
          <w:sz w:val="23"/>
          <w:szCs w:val="23"/>
        </w:rPr>
      </w:pPr>
      <w:r w:rsidDel="00000000" w:rsidR="00000000" w:rsidRPr="00000000">
        <w:rPr>
          <w:sz w:val="23"/>
          <w:szCs w:val="23"/>
          <w:rtl w:val="0"/>
        </w:rPr>
        <w:t xml:space="preserve">After finding out how these substances were deconstructed, I started physically deconstructing some weaves by hand by unpicking some of the warps and wefts to create intricate patterns within their already existing structures. I found it interesting to experiment with deconstructing by hand because weaves and knits are not subjects I have focused on in my practice before now. So I feel I have been going out of my initial comfort zone of patterned textiles and expanding my knowledge on how traditional textiles are constructed.</w:t>
      </w:r>
    </w:p>
    <w:p w:rsidR="00000000" w:rsidDel="00000000" w:rsidP="00000000" w:rsidRDefault="00000000" w:rsidRPr="00000000" w14:paraId="00000050">
      <w:pPr>
        <w:rPr>
          <w:sz w:val="23"/>
          <w:szCs w:val="23"/>
        </w:rPr>
      </w:pPr>
      <w:r w:rsidDel="00000000" w:rsidR="00000000" w:rsidRPr="00000000">
        <w:rPr>
          <w:rtl w:val="0"/>
        </w:rPr>
      </w:r>
    </w:p>
    <w:p w:rsidR="00000000" w:rsidDel="00000000" w:rsidP="00000000" w:rsidRDefault="00000000" w:rsidRPr="00000000" w14:paraId="00000051">
      <w:pPr>
        <w:jc w:val="center"/>
        <w:rPr>
          <w:sz w:val="23"/>
          <w:szCs w:val="23"/>
        </w:rPr>
      </w:pPr>
      <w:r w:rsidDel="00000000" w:rsidR="00000000" w:rsidRPr="00000000">
        <w:rPr>
          <w:sz w:val="23"/>
          <w:szCs w:val="23"/>
        </w:rPr>
        <w:drawing>
          <wp:inline distB="114300" distT="114300" distL="114300" distR="114300">
            <wp:extent cx="2788476" cy="3719513"/>
            <wp:effectExtent b="0" l="0" r="0" t="0"/>
            <wp:docPr id="11" name="image14.png"/>
            <a:graphic>
              <a:graphicData uri="http://schemas.openxmlformats.org/drawingml/2006/picture">
                <pic:pic>
                  <pic:nvPicPr>
                    <pic:cNvPr id="0" name="image14.png"/>
                    <pic:cNvPicPr preferRelativeResize="0"/>
                  </pic:nvPicPr>
                  <pic:blipFill>
                    <a:blip r:embed="rId11">
                      <a:alphaModFix amt="92000"/>
                    </a:blip>
                    <a:srcRect b="0" l="0" r="0" t="0"/>
                    <a:stretch>
                      <a:fillRect/>
                    </a:stretch>
                  </pic:blipFill>
                  <pic:spPr>
                    <a:xfrm>
                      <a:off x="0" y="0"/>
                      <a:ext cx="2788476" cy="3719513"/>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jc w:val="center"/>
        <w:rPr>
          <w:sz w:val="23"/>
          <w:szCs w:val="23"/>
        </w:rPr>
      </w:pPr>
      <w:r w:rsidDel="00000000" w:rsidR="00000000" w:rsidRPr="00000000">
        <w:rPr>
          <w:sz w:val="23"/>
          <w:szCs w:val="23"/>
          <w:rtl w:val="0"/>
        </w:rPr>
        <w:t xml:space="preserve">Figure 5: A deconstructed wool sample, 12th December 2022</w:t>
      </w:r>
    </w:p>
    <w:p w:rsidR="00000000" w:rsidDel="00000000" w:rsidP="00000000" w:rsidRDefault="00000000" w:rsidRPr="00000000" w14:paraId="00000053">
      <w:pPr>
        <w:jc w:val="center"/>
        <w:rPr>
          <w:sz w:val="23"/>
          <w:szCs w:val="23"/>
        </w:rPr>
      </w:pPr>
      <w:r w:rsidDel="00000000" w:rsidR="00000000" w:rsidRPr="00000000">
        <w:rPr>
          <w:rtl w:val="0"/>
        </w:rPr>
      </w:r>
    </w:p>
    <w:p w:rsidR="00000000" w:rsidDel="00000000" w:rsidP="00000000" w:rsidRDefault="00000000" w:rsidRPr="00000000" w14:paraId="00000054">
      <w:pPr>
        <w:jc w:val="center"/>
        <w:rPr>
          <w:sz w:val="23"/>
          <w:szCs w:val="23"/>
        </w:rPr>
      </w:pPr>
      <w:r w:rsidDel="00000000" w:rsidR="00000000" w:rsidRPr="00000000">
        <w:rPr>
          <w:sz w:val="23"/>
          <w:szCs w:val="23"/>
        </w:rPr>
        <w:drawing>
          <wp:inline distB="114300" distT="114300" distL="114300" distR="114300">
            <wp:extent cx="2711288" cy="3618043"/>
            <wp:effectExtent b="0" l="0" r="0" t="0"/>
            <wp:docPr id="10"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2711288" cy="3618043"/>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jc w:val="center"/>
        <w:rPr>
          <w:sz w:val="23"/>
          <w:szCs w:val="23"/>
        </w:rPr>
      </w:pPr>
      <w:r w:rsidDel="00000000" w:rsidR="00000000" w:rsidRPr="00000000">
        <w:rPr>
          <w:sz w:val="23"/>
          <w:szCs w:val="23"/>
          <w:rtl w:val="0"/>
        </w:rPr>
        <w:t xml:space="preserve">Figure 6: A deconstructed check pattern sample, folded and needle punched, 9th December 2022</w:t>
      </w:r>
    </w:p>
    <w:p w:rsidR="00000000" w:rsidDel="00000000" w:rsidP="00000000" w:rsidRDefault="00000000" w:rsidRPr="00000000" w14:paraId="00000056">
      <w:pPr>
        <w:jc w:val="center"/>
        <w:rPr>
          <w:sz w:val="23"/>
          <w:szCs w:val="23"/>
        </w:rPr>
      </w:pPr>
      <w:r w:rsidDel="00000000" w:rsidR="00000000" w:rsidRPr="00000000">
        <w:rPr>
          <w:rtl w:val="0"/>
        </w:rPr>
      </w:r>
    </w:p>
    <w:p w:rsidR="00000000" w:rsidDel="00000000" w:rsidP="00000000" w:rsidRDefault="00000000" w:rsidRPr="00000000" w14:paraId="00000057">
      <w:pPr>
        <w:rPr>
          <w:sz w:val="23"/>
          <w:szCs w:val="23"/>
        </w:rPr>
      </w:pPr>
      <w:r w:rsidDel="00000000" w:rsidR="00000000" w:rsidRPr="00000000">
        <w:rPr>
          <w:sz w:val="23"/>
          <w:szCs w:val="23"/>
          <w:rtl w:val="0"/>
        </w:rPr>
        <w:t xml:space="preserve">I took some images of my deconstructed samples, enlarged them and raster engraved them onto sheets of A3 3mm plywood, to explore texture on texture. I experimented with different scan line resolutions to create different textures and line qualities in the engraves. This allowed me to produce close studies of the construction and deconstruction that was apparent in these textile samples.</w:t>
      </w:r>
    </w:p>
    <w:p w:rsidR="00000000" w:rsidDel="00000000" w:rsidP="00000000" w:rsidRDefault="00000000" w:rsidRPr="00000000" w14:paraId="00000058">
      <w:pPr>
        <w:rPr>
          <w:sz w:val="23"/>
          <w:szCs w:val="23"/>
        </w:rPr>
      </w:pPr>
      <w:r w:rsidDel="00000000" w:rsidR="00000000" w:rsidRPr="00000000">
        <w:rPr>
          <w:rtl w:val="0"/>
        </w:rPr>
      </w:r>
    </w:p>
    <w:p w:rsidR="00000000" w:rsidDel="00000000" w:rsidP="00000000" w:rsidRDefault="00000000" w:rsidRPr="00000000" w14:paraId="00000059">
      <w:pPr>
        <w:jc w:val="center"/>
        <w:rPr>
          <w:sz w:val="23"/>
          <w:szCs w:val="23"/>
        </w:rPr>
      </w:pPr>
      <w:r w:rsidDel="00000000" w:rsidR="00000000" w:rsidRPr="00000000">
        <w:rPr>
          <w:sz w:val="23"/>
          <w:szCs w:val="23"/>
        </w:rPr>
        <w:drawing>
          <wp:inline distB="114300" distT="114300" distL="114300" distR="114300">
            <wp:extent cx="2652801" cy="3538538"/>
            <wp:effectExtent b="0" l="0" r="0" t="0"/>
            <wp:docPr id="9"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2652801" cy="3538538"/>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jc w:val="center"/>
        <w:rPr>
          <w:sz w:val="23"/>
          <w:szCs w:val="23"/>
        </w:rPr>
      </w:pPr>
      <w:r w:rsidDel="00000000" w:rsidR="00000000" w:rsidRPr="00000000">
        <w:rPr>
          <w:sz w:val="23"/>
          <w:szCs w:val="23"/>
          <w:rtl w:val="0"/>
        </w:rPr>
        <w:t xml:space="preserve">Figure 7: Image of woollen sample raster engraved onto A3 3mm plywood, 14th December 2022</w:t>
      </w:r>
    </w:p>
    <w:p w:rsidR="00000000" w:rsidDel="00000000" w:rsidP="00000000" w:rsidRDefault="00000000" w:rsidRPr="00000000" w14:paraId="0000005B">
      <w:pPr>
        <w:rPr>
          <w:sz w:val="23"/>
          <w:szCs w:val="23"/>
        </w:rPr>
      </w:pPr>
      <w:r w:rsidDel="00000000" w:rsidR="00000000" w:rsidRPr="00000000">
        <w:rPr>
          <w:rtl w:val="0"/>
        </w:rPr>
      </w:r>
    </w:p>
    <w:p w:rsidR="00000000" w:rsidDel="00000000" w:rsidP="00000000" w:rsidRDefault="00000000" w:rsidRPr="00000000" w14:paraId="0000005C">
      <w:pPr>
        <w:rPr>
          <w:sz w:val="23"/>
          <w:szCs w:val="23"/>
        </w:rPr>
      </w:pPr>
      <w:r w:rsidDel="00000000" w:rsidR="00000000" w:rsidRPr="00000000">
        <w:rPr>
          <w:sz w:val="23"/>
          <w:szCs w:val="23"/>
          <w:rtl w:val="0"/>
        </w:rPr>
        <w:t xml:space="preserve">I have been creating imitation weaves on weaves with already constructed wools along with threads and strings. By sewing them together and also putting them through a needle punching machine a large number of times I have been able to create new fibre blends and substances. With wear, I have learnt that natural fibres tend to felt and become soft and comforting. I enjoyed creating a worn, used look and feel in some of my samples to mimic age. </w:t>
      </w:r>
    </w:p>
    <w:p w:rsidR="00000000" w:rsidDel="00000000" w:rsidP="00000000" w:rsidRDefault="00000000" w:rsidRPr="00000000" w14:paraId="0000005D">
      <w:pPr>
        <w:rPr>
          <w:sz w:val="23"/>
          <w:szCs w:val="23"/>
        </w:rPr>
      </w:pPr>
      <w:r w:rsidDel="00000000" w:rsidR="00000000" w:rsidRPr="00000000">
        <w:rPr>
          <w:rtl w:val="0"/>
        </w:rPr>
      </w:r>
    </w:p>
    <w:p w:rsidR="00000000" w:rsidDel="00000000" w:rsidP="00000000" w:rsidRDefault="00000000" w:rsidRPr="00000000" w14:paraId="0000005E">
      <w:pPr>
        <w:rPr>
          <w:sz w:val="23"/>
          <w:szCs w:val="23"/>
        </w:rPr>
      </w:pPr>
      <w:r w:rsidDel="00000000" w:rsidR="00000000" w:rsidRPr="00000000">
        <w:rPr>
          <w:sz w:val="23"/>
          <w:szCs w:val="23"/>
          <w:rtl w:val="0"/>
        </w:rPr>
        <w:t xml:space="preserve">I soon found that I wanted to have more control over where the fusing of the fibres took place within my samples, especially as textile garments and homeware often do get certain places that wear or bobble more than others, so I also started experimenting with an embellisher machine. This allowed me to focus the bonding and fusing in smaller areas than I could with a needle punch machine. I was able to create a worn look, in those certain areas, while making samples which are new, but look old at the same time. The needle punching and embellishing processes that have made this work made the cloth feel warm, comforting, preloved, worn, and overall a visual sentiment.</w:t>
      </w:r>
    </w:p>
    <w:p w:rsidR="00000000" w:rsidDel="00000000" w:rsidP="00000000" w:rsidRDefault="00000000" w:rsidRPr="00000000" w14:paraId="0000005F">
      <w:pPr>
        <w:rPr>
          <w:sz w:val="23"/>
          <w:szCs w:val="23"/>
        </w:rPr>
      </w:pPr>
      <w:r w:rsidDel="00000000" w:rsidR="00000000" w:rsidRPr="00000000">
        <w:rPr>
          <w:rtl w:val="0"/>
        </w:rPr>
      </w:r>
    </w:p>
    <w:p w:rsidR="00000000" w:rsidDel="00000000" w:rsidP="00000000" w:rsidRDefault="00000000" w:rsidRPr="00000000" w14:paraId="00000060">
      <w:pPr>
        <w:jc w:val="center"/>
        <w:rPr>
          <w:sz w:val="23"/>
          <w:szCs w:val="23"/>
        </w:rPr>
      </w:pPr>
      <w:r w:rsidDel="00000000" w:rsidR="00000000" w:rsidRPr="00000000">
        <w:rPr>
          <w:sz w:val="23"/>
          <w:szCs w:val="23"/>
        </w:rPr>
        <w:drawing>
          <wp:inline distB="114300" distT="114300" distL="114300" distR="114300">
            <wp:extent cx="2905713" cy="3892387"/>
            <wp:effectExtent b="0" l="0" r="0" t="0"/>
            <wp:docPr id="6" name="image9.jpg"/>
            <a:graphic>
              <a:graphicData uri="http://schemas.openxmlformats.org/drawingml/2006/picture">
                <pic:pic>
                  <pic:nvPicPr>
                    <pic:cNvPr id="0" name="image9.jpg"/>
                    <pic:cNvPicPr preferRelativeResize="0"/>
                  </pic:nvPicPr>
                  <pic:blipFill>
                    <a:blip r:embed="rId14"/>
                    <a:srcRect b="0" l="0" r="0" t="0"/>
                    <a:stretch>
                      <a:fillRect/>
                    </a:stretch>
                  </pic:blipFill>
                  <pic:spPr>
                    <a:xfrm rot="5400000">
                      <a:off x="0" y="0"/>
                      <a:ext cx="2905713" cy="3892387"/>
                    </a:xfrm>
                    <a:prstGeom prst="rect"/>
                    <a:ln/>
                  </pic:spPr>
                </pic:pic>
              </a:graphicData>
            </a:graphic>
          </wp:inline>
        </w:drawing>
      </w:r>
      <w:r w:rsidDel="00000000" w:rsidR="00000000" w:rsidRPr="00000000">
        <w:rPr>
          <w:sz w:val="23"/>
          <w:szCs w:val="23"/>
          <w:rtl w:val="0"/>
        </w:rPr>
        <w:t xml:space="preserve"> </w:t>
      </w:r>
    </w:p>
    <w:p w:rsidR="00000000" w:rsidDel="00000000" w:rsidP="00000000" w:rsidRDefault="00000000" w:rsidRPr="00000000" w14:paraId="00000061">
      <w:pPr>
        <w:jc w:val="center"/>
        <w:rPr>
          <w:sz w:val="23"/>
          <w:szCs w:val="23"/>
        </w:rPr>
      </w:pPr>
      <w:r w:rsidDel="00000000" w:rsidR="00000000" w:rsidRPr="00000000">
        <w:rPr>
          <w:sz w:val="23"/>
          <w:szCs w:val="23"/>
          <w:rtl w:val="0"/>
        </w:rPr>
        <w:t xml:space="preserve">Figure 8: Wool and thread, needle punched approximately 100 times, 14th December 2022</w:t>
      </w:r>
    </w:p>
    <w:p w:rsidR="00000000" w:rsidDel="00000000" w:rsidP="00000000" w:rsidRDefault="00000000" w:rsidRPr="00000000" w14:paraId="00000062">
      <w:pPr>
        <w:rPr>
          <w:sz w:val="23"/>
          <w:szCs w:val="23"/>
        </w:rPr>
      </w:pPr>
      <w:r w:rsidDel="00000000" w:rsidR="00000000" w:rsidRPr="00000000">
        <w:rPr>
          <w:rtl w:val="0"/>
        </w:rPr>
      </w:r>
    </w:p>
    <w:p w:rsidR="00000000" w:rsidDel="00000000" w:rsidP="00000000" w:rsidRDefault="00000000" w:rsidRPr="00000000" w14:paraId="00000063">
      <w:pPr>
        <w:rPr>
          <w:sz w:val="23"/>
          <w:szCs w:val="23"/>
        </w:rPr>
      </w:pPr>
      <w:r w:rsidDel="00000000" w:rsidR="00000000" w:rsidRPr="00000000">
        <w:rPr>
          <w:sz w:val="23"/>
          <w:szCs w:val="23"/>
          <w:rtl w:val="0"/>
        </w:rPr>
        <w:t xml:space="preserve">By conducting close studies of actual fibres and textiles, and even some of my own items of clothing, I have produced personal and in-depth visual imagery of their textures and tactility. I have discovered and observed various qualities and thicknesses of threads and wools.</w:t>
      </w:r>
    </w:p>
    <w:p w:rsidR="00000000" w:rsidDel="00000000" w:rsidP="00000000" w:rsidRDefault="00000000" w:rsidRPr="00000000" w14:paraId="00000064">
      <w:pPr>
        <w:rPr>
          <w:sz w:val="23"/>
          <w:szCs w:val="23"/>
        </w:rPr>
      </w:pPr>
      <w:r w:rsidDel="00000000" w:rsidR="00000000" w:rsidRPr="00000000">
        <w:rPr>
          <w:rtl w:val="0"/>
        </w:rPr>
      </w:r>
    </w:p>
    <w:p w:rsidR="00000000" w:rsidDel="00000000" w:rsidP="00000000" w:rsidRDefault="00000000" w:rsidRPr="00000000" w14:paraId="00000065">
      <w:pPr>
        <w:jc w:val="center"/>
        <w:rPr>
          <w:sz w:val="23"/>
          <w:szCs w:val="23"/>
        </w:rPr>
      </w:pPr>
      <w:r w:rsidDel="00000000" w:rsidR="00000000" w:rsidRPr="00000000">
        <w:rPr>
          <w:sz w:val="23"/>
          <w:szCs w:val="23"/>
        </w:rPr>
        <w:drawing>
          <wp:inline distB="114300" distT="114300" distL="114300" distR="114300">
            <wp:extent cx="2443163" cy="3254973"/>
            <wp:effectExtent b="0" l="0" r="0" t="0"/>
            <wp:docPr id="12" name="image6.jpg"/>
            <a:graphic>
              <a:graphicData uri="http://schemas.openxmlformats.org/drawingml/2006/picture">
                <pic:pic>
                  <pic:nvPicPr>
                    <pic:cNvPr id="0" name="image6.jpg"/>
                    <pic:cNvPicPr preferRelativeResize="0"/>
                  </pic:nvPicPr>
                  <pic:blipFill>
                    <a:blip r:embed="rId15"/>
                    <a:srcRect b="0" l="0" r="0" t="0"/>
                    <a:stretch>
                      <a:fillRect/>
                    </a:stretch>
                  </pic:blipFill>
                  <pic:spPr>
                    <a:xfrm>
                      <a:off x="0" y="0"/>
                      <a:ext cx="2443163" cy="3254973"/>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jc w:val="center"/>
        <w:rPr>
          <w:sz w:val="23"/>
          <w:szCs w:val="23"/>
        </w:rPr>
      </w:pPr>
      <w:r w:rsidDel="00000000" w:rsidR="00000000" w:rsidRPr="00000000">
        <w:rPr>
          <w:sz w:val="23"/>
          <w:szCs w:val="23"/>
          <w:rtl w:val="0"/>
        </w:rPr>
        <w:t xml:space="preserve">Figure 9: Fine liner close-up drawing study of my Nana’s woven scarf construction, 11th December 2022</w:t>
      </w:r>
    </w:p>
    <w:p w:rsidR="00000000" w:rsidDel="00000000" w:rsidP="00000000" w:rsidRDefault="00000000" w:rsidRPr="00000000" w14:paraId="00000067">
      <w:pPr>
        <w:jc w:val="center"/>
        <w:rPr>
          <w:sz w:val="23"/>
          <w:szCs w:val="23"/>
        </w:rPr>
      </w:pPr>
      <w:r w:rsidDel="00000000" w:rsidR="00000000" w:rsidRPr="00000000">
        <w:rPr>
          <w:rtl w:val="0"/>
        </w:rPr>
      </w:r>
    </w:p>
    <w:p w:rsidR="00000000" w:rsidDel="00000000" w:rsidP="00000000" w:rsidRDefault="00000000" w:rsidRPr="00000000" w14:paraId="00000068">
      <w:pPr>
        <w:rPr>
          <w:sz w:val="23"/>
          <w:szCs w:val="23"/>
        </w:rPr>
      </w:pPr>
      <w:r w:rsidDel="00000000" w:rsidR="00000000" w:rsidRPr="00000000">
        <w:rPr>
          <w:sz w:val="23"/>
          <w:szCs w:val="23"/>
          <w:rtl w:val="0"/>
        </w:rPr>
        <w:t xml:space="preserve">I experimented with a wool felt resist technique, where I printed reactive thickener onto 5 pieces of wool, bathed it in a solution, then put them in the tumble dryer for 4 cycles. I tried putting them in along with towels and other materials which allowed a more definitive effect. Through this new technique I learnt, I created felted samples which were softened, and had a worn, warm, weathered feel. </w:t>
      </w:r>
    </w:p>
    <w:p w:rsidR="00000000" w:rsidDel="00000000" w:rsidP="00000000" w:rsidRDefault="00000000" w:rsidRPr="00000000" w14:paraId="00000069">
      <w:pPr>
        <w:rPr>
          <w:sz w:val="23"/>
          <w:szCs w:val="23"/>
        </w:rPr>
      </w:pPr>
      <w:r w:rsidDel="00000000" w:rsidR="00000000" w:rsidRPr="00000000">
        <w:rPr>
          <w:rtl w:val="0"/>
        </w:rPr>
      </w:r>
    </w:p>
    <w:p w:rsidR="00000000" w:rsidDel="00000000" w:rsidP="00000000" w:rsidRDefault="00000000" w:rsidRPr="00000000" w14:paraId="0000006A">
      <w:pPr>
        <w:jc w:val="center"/>
        <w:rPr>
          <w:sz w:val="23"/>
          <w:szCs w:val="23"/>
        </w:rPr>
      </w:pPr>
      <w:r w:rsidDel="00000000" w:rsidR="00000000" w:rsidRPr="00000000">
        <w:rPr>
          <w:sz w:val="23"/>
          <w:szCs w:val="23"/>
        </w:rPr>
        <w:drawing>
          <wp:inline distB="114300" distT="114300" distL="114300" distR="114300">
            <wp:extent cx="2924151" cy="3900488"/>
            <wp:effectExtent b="0" l="0" r="0" t="0"/>
            <wp:docPr id="1"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2924151" cy="3900488"/>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jc w:val="center"/>
        <w:rPr>
          <w:sz w:val="23"/>
          <w:szCs w:val="23"/>
        </w:rPr>
      </w:pPr>
      <w:r w:rsidDel="00000000" w:rsidR="00000000" w:rsidRPr="00000000">
        <w:rPr>
          <w:sz w:val="23"/>
          <w:szCs w:val="23"/>
          <w:rtl w:val="0"/>
        </w:rPr>
        <w:t xml:space="preserve">Figure 10: Wool felt resist sample, 16 December 2022</w:t>
      </w:r>
      <w:r w:rsidDel="00000000" w:rsidR="00000000" w:rsidRPr="00000000">
        <w:rPr>
          <w:rtl w:val="0"/>
        </w:rPr>
      </w:r>
    </w:p>
    <w:p w:rsidR="00000000" w:rsidDel="00000000" w:rsidP="00000000" w:rsidRDefault="00000000" w:rsidRPr="00000000" w14:paraId="0000006C">
      <w:pPr>
        <w:rPr>
          <w:sz w:val="23"/>
          <w:szCs w:val="23"/>
        </w:rPr>
      </w:pPr>
      <w:r w:rsidDel="00000000" w:rsidR="00000000" w:rsidRPr="00000000">
        <w:rPr>
          <w:rtl w:val="0"/>
        </w:rPr>
      </w:r>
    </w:p>
    <w:p w:rsidR="00000000" w:rsidDel="00000000" w:rsidP="00000000" w:rsidRDefault="00000000" w:rsidRPr="00000000" w14:paraId="0000006D">
      <w:pPr>
        <w:rPr>
          <w:sz w:val="23"/>
          <w:szCs w:val="23"/>
        </w:rPr>
      </w:pPr>
      <w:r w:rsidDel="00000000" w:rsidR="00000000" w:rsidRPr="00000000">
        <w:rPr>
          <w:sz w:val="23"/>
          <w:szCs w:val="23"/>
          <w:rtl w:val="0"/>
        </w:rPr>
        <w:t xml:space="preserve">I have digitally scanned threads and digitised them, then created imitation weaves using Adobe Illustrator as well as manually creating them. I printed the digital designs onto fine wools and experimented with sandwiching them with other wools and silks and putting them through the needle puncher to create a layered substance, much like a thick woollen blanket.</w:t>
      </w:r>
    </w:p>
    <w:p w:rsidR="00000000" w:rsidDel="00000000" w:rsidP="00000000" w:rsidRDefault="00000000" w:rsidRPr="00000000" w14:paraId="0000006E">
      <w:pPr>
        <w:rPr>
          <w:sz w:val="23"/>
          <w:szCs w:val="23"/>
        </w:rPr>
      </w:pPr>
      <w:r w:rsidDel="00000000" w:rsidR="00000000" w:rsidRPr="00000000">
        <w:rPr>
          <w:rtl w:val="0"/>
        </w:rPr>
      </w:r>
    </w:p>
    <w:p w:rsidR="00000000" w:rsidDel="00000000" w:rsidP="00000000" w:rsidRDefault="00000000" w:rsidRPr="00000000" w14:paraId="0000006F">
      <w:pPr>
        <w:jc w:val="center"/>
        <w:rPr>
          <w:sz w:val="23"/>
          <w:szCs w:val="23"/>
        </w:rPr>
      </w:pPr>
      <w:r w:rsidDel="00000000" w:rsidR="00000000" w:rsidRPr="00000000">
        <w:rPr>
          <w:sz w:val="23"/>
          <w:szCs w:val="23"/>
        </w:rPr>
        <w:drawing>
          <wp:inline distB="114300" distT="114300" distL="114300" distR="114300">
            <wp:extent cx="2348926" cy="2657371"/>
            <wp:effectExtent b="0" l="0" r="0" t="0"/>
            <wp:docPr id="7" name="image3.jpg"/>
            <a:graphic>
              <a:graphicData uri="http://schemas.openxmlformats.org/drawingml/2006/picture">
                <pic:pic>
                  <pic:nvPicPr>
                    <pic:cNvPr id="0" name="image3.jpg"/>
                    <pic:cNvPicPr preferRelativeResize="0"/>
                  </pic:nvPicPr>
                  <pic:blipFill>
                    <a:blip r:embed="rId17"/>
                    <a:srcRect b="6451" l="0" r="0" t="8602"/>
                    <a:stretch>
                      <a:fillRect/>
                    </a:stretch>
                  </pic:blipFill>
                  <pic:spPr>
                    <a:xfrm rot="5400000">
                      <a:off x="0" y="0"/>
                      <a:ext cx="2348926" cy="2657371"/>
                    </a:xfrm>
                    <a:prstGeom prst="rect"/>
                    <a:ln/>
                  </pic:spPr>
                </pic:pic>
              </a:graphicData>
            </a:graphic>
          </wp:inline>
        </w:drawing>
      </w:r>
      <w:r w:rsidDel="00000000" w:rsidR="00000000" w:rsidRPr="00000000">
        <w:rPr>
          <w:sz w:val="23"/>
          <w:szCs w:val="23"/>
        </w:rPr>
        <w:drawing>
          <wp:inline distB="114300" distT="114300" distL="114300" distR="114300">
            <wp:extent cx="2350657" cy="2719387"/>
            <wp:effectExtent b="0" l="0" r="0" t="0"/>
            <wp:docPr id="3" name="image4.jpg"/>
            <a:graphic>
              <a:graphicData uri="http://schemas.openxmlformats.org/drawingml/2006/picture">
                <pic:pic>
                  <pic:nvPicPr>
                    <pic:cNvPr id="0" name="image4.jpg"/>
                    <pic:cNvPicPr preferRelativeResize="0"/>
                  </pic:nvPicPr>
                  <pic:blipFill>
                    <a:blip r:embed="rId18"/>
                    <a:srcRect b="4511" l="0" r="0" t="9022"/>
                    <a:stretch>
                      <a:fillRect/>
                    </a:stretch>
                  </pic:blipFill>
                  <pic:spPr>
                    <a:xfrm rot="5400000">
                      <a:off x="0" y="0"/>
                      <a:ext cx="2350657" cy="2719387"/>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jc w:val="center"/>
        <w:rPr>
          <w:sz w:val="23"/>
          <w:szCs w:val="23"/>
        </w:rPr>
      </w:pPr>
      <w:r w:rsidDel="00000000" w:rsidR="00000000" w:rsidRPr="00000000">
        <w:rPr>
          <w:sz w:val="23"/>
          <w:szCs w:val="23"/>
          <w:rtl w:val="0"/>
        </w:rPr>
        <w:t xml:space="preserve">Figures 11 &amp; 12 Two wool delaine digital prints, motifs digitally made in Illustrator from threads and weave construction, sandwiched between four layers of silks and wools, needle punched, December 17th 2022</w:t>
      </w:r>
    </w:p>
    <w:p w:rsidR="00000000" w:rsidDel="00000000" w:rsidP="00000000" w:rsidRDefault="00000000" w:rsidRPr="00000000" w14:paraId="00000071">
      <w:pPr>
        <w:rPr>
          <w:sz w:val="23"/>
          <w:szCs w:val="23"/>
        </w:rPr>
      </w:pPr>
      <w:r w:rsidDel="00000000" w:rsidR="00000000" w:rsidRPr="00000000">
        <w:rPr>
          <w:rtl w:val="0"/>
        </w:rPr>
      </w:r>
    </w:p>
    <w:p w:rsidR="00000000" w:rsidDel="00000000" w:rsidP="00000000" w:rsidRDefault="00000000" w:rsidRPr="00000000" w14:paraId="00000072">
      <w:pPr>
        <w:rPr>
          <w:sz w:val="23"/>
          <w:szCs w:val="23"/>
        </w:rPr>
      </w:pPr>
      <w:r w:rsidDel="00000000" w:rsidR="00000000" w:rsidRPr="00000000">
        <w:rPr>
          <w:sz w:val="23"/>
          <w:szCs w:val="23"/>
          <w:rtl w:val="0"/>
        </w:rPr>
        <w:t xml:space="preserve">Thinking about the functionality of a blanket, it is a comforter. We wrap and swathe ourselves in them for warmth but also for feelings of comfort and safety. The sense of touch is responsible for this </w:t>
      </w:r>
      <w:r w:rsidDel="00000000" w:rsidR="00000000" w:rsidRPr="00000000">
        <w:rPr>
          <w:sz w:val="23"/>
          <w:szCs w:val="23"/>
          <w:highlight w:val="white"/>
          <w:rtl w:val="0"/>
        </w:rPr>
        <w:t xml:space="preserve">‘even in the womb, babies can feel the mechanical vibrations of their mothers’ hearts and this envelopes them in a soothing embrace of sorts. In the real world, they cry when they’re cold and then get cuddled. That way, they start to associate being warm with being loved’ (Oliver, 2020).</w:t>
      </w:r>
      <w:r w:rsidDel="00000000" w:rsidR="00000000" w:rsidRPr="00000000">
        <w:rPr>
          <w:rtl w:val="0"/>
        </w:rPr>
      </w:r>
    </w:p>
    <w:p w:rsidR="00000000" w:rsidDel="00000000" w:rsidP="00000000" w:rsidRDefault="00000000" w:rsidRPr="00000000" w14:paraId="00000073">
      <w:pPr>
        <w:rPr>
          <w:sz w:val="23"/>
          <w:szCs w:val="23"/>
        </w:rPr>
      </w:pPr>
      <w:r w:rsidDel="00000000" w:rsidR="00000000" w:rsidRPr="00000000">
        <w:rPr>
          <w:rtl w:val="0"/>
        </w:rPr>
      </w:r>
    </w:p>
    <w:p w:rsidR="00000000" w:rsidDel="00000000" w:rsidP="00000000" w:rsidRDefault="00000000" w:rsidRPr="00000000" w14:paraId="00000074">
      <w:pPr>
        <w:rPr>
          <w:sz w:val="23"/>
          <w:szCs w:val="23"/>
        </w:rPr>
      </w:pPr>
      <w:r w:rsidDel="00000000" w:rsidR="00000000" w:rsidRPr="00000000">
        <w:rPr>
          <w:sz w:val="23"/>
          <w:szCs w:val="23"/>
          <w:rtl w:val="0"/>
        </w:rPr>
        <w:t xml:space="preserve">Our senses play a large part in this, sensory closeness is sentimental and origins of comfort come from being cuddled in the womb. According to the National Wool Museum in Dre-fach Felindre, ‘The traditional nursing shawl, which has become part of the Welsh identity, was always a popular product for mills. The shawls enabled women to carry on working while carrying their child’. Blankets have been used as swaddles to mimic the mother’s womb to comfort children and often allow them to sleep at ease and provide a functionality for mothers too, so they can still get their work done while comforting their child hands-free. </w:t>
      </w:r>
    </w:p>
    <w:p w:rsidR="00000000" w:rsidDel="00000000" w:rsidP="00000000" w:rsidRDefault="00000000" w:rsidRPr="00000000" w14:paraId="00000075">
      <w:pPr>
        <w:rPr>
          <w:sz w:val="23"/>
          <w:szCs w:val="23"/>
        </w:rPr>
      </w:pPr>
      <w:r w:rsidDel="00000000" w:rsidR="00000000" w:rsidRPr="00000000">
        <w:rPr>
          <w:rtl w:val="0"/>
        </w:rPr>
      </w:r>
    </w:p>
    <w:p w:rsidR="00000000" w:rsidDel="00000000" w:rsidP="00000000" w:rsidRDefault="00000000" w:rsidRPr="00000000" w14:paraId="00000076">
      <w:pPr>
        <w:rPr>
          <w:sz w:val="23"/>
          <w:szCs w:val="23"/>
        </w:rPr>
      </w:pPr>
      <w:r w:rsidDel="00000000" w:rsidR="00000000" w:rsidRPr="00000000">
        <w:rPr>
          <w:sz w:val="23"/>
          <w:szCs w:val="23"/>
          <w:rtl w:val="0"/>
        </w:rPr>
        <w:t xml:space="preserve">‘Red flannel has magical healing properties. It was reputed to ease a sore throat if worn coated with goose grease. In the 19th century, a red flannel petticoat placed over the windows was thought to heal the sick.’ (National Wool Museum, Dre-fach Felindre)</w:t>
      </w:r>
    </w:p>
    <w:p w:rsidR="00000000" w:rsidDel="00000000" w:rsidP="00000000" w:rsidRDefault="00000000" w:rsidRPr="00000000" w14:paraId="00000077">
      <w:pPr>
        <w:rPr>
          <w:sz w:val="23"/>
          <w:szCs w:val="23"/>
        </w:rPr>
      </w:pPr>
      <w:r w:rsidDel="00000000" w:rsidR="00000000" w:rsidRPr="00000000">
        <w:rPr>
          <w:rtl w:val="0"/>
        </w:rPr>
      </w:r>
    </w:p>
    <w:p w:rsidR="00000000" w:rsidDel="00000000" w:rsidP="00000000" w:rsidRDefault="00000000" w:rsidRPr="00000000" w14:paraId="00000078">
      <w:pPr>
        <w:rPr>
          <w:sz w:val="23"/>
          <w:szCs w:val="23"/>
          <w:highlight w:val="white"/>
        </w:rPr>
      </w:pPr>
      <w:r w:rsidDel="00000000" w:rsidR="00000000" w:rsidRPr="00000000">
        <w:rPr>
          <w:sz w:val="23"/>
          <w:szCs w:val="23"/>
          <w:rtl w:val="0"/>
        </w:rPr>
        <w:t xml:space="preserve">Due to the current cost of living crisis, it is evident that the majority of people are trying their best to avoid turning their home heating dials upwards. So many are using comfort items such as blankets, heated blankets and even weighted blankets. Weighted blankets have been proven to help keep your body calm, </w:t>
      </w:r>
      <w:r w:rsidDel="00000000" w:rsidR="00000000" w:rsidRPr="00000000">
        <w:rPr>
          <w:sz w:val="23"/>
          <w:szCs w:val="23"/>
          <w:highlight w:val="white"/>
          <w:rtl w:val="0"/>
        </w:rPr>
        <w:t xml:space="preserve">‘the added weight helps to reduce anxiety and, in some cases, relieve insomnia’ (Cushner, 2023). The feelings that we feel from these types of textiles often link back to comfort, softness, warmth and peace while also being an affordable source of heating. </w:t>
      </w:r>
      <w:r w:rsidDel="00000000" w:rsidR="00000000" w:rsidRPr="00000000">
        <w:rPr>
          <w:sz w:val="23"/>
          <w:szCs w:val="23"/>
          <w:rtl w:val="0"/>
        </w:rPr>
        <w:t xml:space="preserve">‘An affordable piece of Welsh history’ (National Wool Museum, Dre-fach Felindre)</w:t>
      </w:r>
      <w:r w:rsidDel="00000000" w:rsidR="00000000" w:rsidRPr="00000000">
        <w:rPr>
          <w:rtl w:val="0"/>
        </w:rPr>
      </w:r>
    </w:p>
    <w:p w:rsidR="00000000" w:rsidDel="00000000" w:rsidP="00000000" w:rsidRDefault="00000000" w:rsidRPr="00000000" w14:paraId="00000079">
      <w:pPr>
        <w:rPr>
          <w:sz w:val="23"/>
          <w:szCs w:val="23"/>
          <w:highlight w:val="white"/>
        </w:rPr>
      </w:pPr>
      <w:r w:rsidDel="00000000" w:rsidR="00000000" w:rsidRPr="00000000">
        <w:rPr>
          <w:rtl w:val="0"/>
        </w:rPr>
      </w:r>
    </w:p>
    <w:p w:rsidR="00000000" w:rsidDel="00000000" w:rsidP="00000000" w:rsidRDefault="00000000" w:rsidRPr="00000000" w14:paraId="0000007A">
      <w:pPr>
        <w:rPr>
          <w:sz w:val="23"/>
          <w:szCs w:val="23"/>
          <w:highlight w:val="white"/>
        </w:rPr>
      </w:pPr>
      <w:r w:rsidDel="00000000" w:rsidR="00000000" w:rsidRPr="00000000">
        <w:rPr>
          <w:sz w:val="23"/>
          <w:szCs w:val="23"/>
          <w:highlight w:val="white"/>
          <w:rtl w:val="0"/>
        </w:rPr>
        <w:t xml:space="preserve">In conclusion to this report, I feel I have explored the meaning and deep feelings behind textiles, especially in my home country, Wales, home of the Welsh blanket. I have pushed myself outside of my comfort zone to look at less commercial or high street-aimed print and pattern design, which is usually my specialised area of work, and instead I have researched and sampled weave, knit, construction and imitation which has definitely helped me to understand more of the fundamental facts and gain more knowledge about the basics of textile construction and I am certain it will support me in my future career to have this understanding. I have carried out physical and in-person research, reading research and online research. I have investigated and carried out mending, re-using and circularity in the textile industry which is something I plan on carrying through my future work and projects.</w:t>
      </w:r>
    </w:p>
    <w:p w:rsidR="00000000" w:rsidDel="00000000" w:rsidP="00000000" w:rsidRDefault="00000000" w:rsidRPr="00000000" w14:paraId="0000007B">
      <w:pPr>
        <w:rPr>
          <w:sz w:val="23"/>
          <w:szCs w:val="23"/>
          <w:highlight w:val="white"/>
        </w:rPr>
      </w:pPr>
      <w:r w:rsidDel="00000000" w:rsidR="00000000" w:rsidRPr="00000000">
        <w:rPr>
          <w:rtl w:val="0"/>
        </w:rPr>
      </w:r>
    </w:p>
    <w:p w:rsidR="00000000" w:rsidDel="00000000" w:rsidP="00000000" w:rsidRDefault="00000000" w:rsidRPr="00000000" w14:paraId="0000007C">
      <w:pPr>
        <w:rPr>
          <w:sz w:val="23"/>
          <w:szCs w:val="23"/>
          <w:highlight w:val="white"/>
        </w:rPr>
      </w:pPr>
      <w:r w:rsidDel="00000000" w:rsidR="00000000" w:rsidRPr="00000000">
        <w:rPr>
          <w:sz w:val="23"/>
          <w:szCs w:val="23"/>
          <w:highlight w:val="white"/>
          <w:rtl w:val="0"/>
        </w:rPr>
        <w:t xml:space="preserve">If I had more time to complete this Research and Innovation module, I would have liked to have kept exploring with needle punching and embellishing my samples many more times to experiment how much further it could go while recording how many times they have been put through the punching machines. I would have liked to have hand-made and bound a small book to fill with my small samples in order to present them in a traditional fashion. I would have liked to use more of my family’s and my own garments that I don’t use as much any more but can not bare to get rid of to create samples with, which I will continue to do in the future to both keep circularity flowing and also make use of items I don’t use but still want to keep hold of. I would also like to bring community and collaboration into my work more often, which is something I touched on in my research.</w:t>
      </w:r>
      <w:r w:rsidDel="00000000" w:rsidR="00000000" w:rsidRPr="00000000">
        <w:rPr>
          <w:rtl w:val="0"/>
        </w:rPr>
      </w:r>
    </w:p>
    <w:p w:rsidR="00000000" w:rsidDel="00000000" w:rsidP="00000000" w:rsidRDefault="00000000" w:rsidRPr="00000000" w14:paraId="0000007D">
      <w:pPr>
        <w:rPr>
          <w:sz w:val="23"/>
          <w:szCs w:val="23"/>
        </w:rPr>
      </w:pPr>
      <w:r w:rsidDel="00000000" w:rsidR="00000000" w:rsidRPr="00000000">
        <w:rPr>
          <w:rtl w:val="0"/>
        </w:rPr>
      </w:r>
    </w:p>
    <w:p w:rsidR="00000000" w:rsidDel="00000000" w:rsidP="00000000" w:rsidRDefault="00000000" w:rsidRPr="00000000" w14:paraId="0000007E">
      <w:pPr>
        <w:rPr>
          <w:sz w:val="23"/>
          <w:szCs w:val="23"/>
          <w:shd w:fill="fce5cd" w:val="clear"/>
        </w:rPr>
      </w:pPr>
      <w:r w:rsidDel="00000000" w:rsidR="00000000" w:rsidRPr="00000000">
        <w:rPr>
          <w:rtl w:val="0"/>
        </w:rPr>
      </w:r>
    </w:p>
    <w:p w:rsidR="00000000" w:rsidDel="00000000" w:rsidP="00000000" w:rsidRDefault="00000000" w:rsidRPr="00000000" w14:paraId="0000007F">
      <w:pPr>
        <w:rPr>
          <w:sz w:val="23"/>
          <w:szCs w:val="23"/>
          <w:shd w:fill="fce5cd" w:val="clear"/>
        </w:rPr>
      </w:pPr>
      <w:r w:rsidDel="00000000" w:rsidR="00000000" w:rsidRPr="00000000">
        <w:rPr>
          <w:rtl w:val="0"/>
        </w:rPr>
      </w:r>
    </w:p>
    <w:p w:rsidR="00000000" w:rsidDel="00000000" w:rsidP="00000000" w:rsidRDefault="00000000" w:rsidRPr="00000000" w14:paraId="00000080">
      <w:pPr>
        <w:rPr>
          <w:sz w:val="23"/>
          <w:szCs w:val="23"/>
          <w:shd w:fill="fce5cd" w:val="clear"/>
        </w:rPr>
      </w:pPr>
      <w:r w:rsidDel="00000000" w:rsidR="00000000" w:rsidRPr="00000000">
        <w:rPr>
          <w:rtl w:val="0"/>
        </w:rPr>
      </w:r>
    </w:p>
    <w:p w:rsidR="00000000" w:rsidDel="00000000" w:rsidP="00000000" w:rsidRDefault="00000000" w:rsidRPr="00000000" w14:paraId="00000081">
      <w:pPr>
        <w:rPr>
          <w:sz w:val="23"/>
          <w:szCs w:val="23"/>
          <w:shd w:fill="fce5cd" w:val="clear"/>
        </w:rPr>
      </w:pPr>
      <w:r w:rsidDel="00000000" w:rsidR="00000000" w:rsidRPr="00000000">
        <w:rPr>
          <w:rtl w:val="0"/>
        </w:rPr>
      </w:r>
    </w:p>
    <w:p w:rsidR="00000000" w:rsidDel="00000000" w:rsidP="00000000" w:rsidRDefault="00000000" w:rsidRPr="00000000" w14:paraId="00000082">
      <w:pPr>
        <w:rPr>
          <w:sz w:val="23"/>
          <w:szCs w:val="23"/>
          <w:shd w:fill="fce5cd" w:val="clear"/>
        </w:rPr>
      </w:pPr>
      <w:r w:rsidDel="00000000" w:rsidR="00000000" w:rsidRPr="00000000">
        <w:rPr>
          <w:rtl w:val="0"/>
        </w:rPr>
      </w:r>
    </w:p>
    <w:p w:rsidR="00000000" w:rsidDel="00000000" w:rsidP="00000000" w:rsidRDefault="00000000" w:rsidRPr="00000000" w14:paraId="00000083">
      <w:pPr>
        <w:rPr>
          <w:sz w:val="23"/>
          <w:szCs w:val="23"/>
          <w:shd w:fill="fce5cd" w:val="clear"/>
        </w:rPr>
      </w:pPr>
      <w:r w:rsidDel="00000000" w:rsidR="00000000" w:rsidRPr="00000000">
        <w:rPr>
          <w:rtl w:val="0"/>
        </w:rPr>
      </w:r>
    </w:p>
    <w:p w:rsidR="00000000" w:rsidDel="00000000" w:rsidP="00000000" w:rsidRDefault="00000000" w:rsidRPr="00000000" w14:paraId="00000084">
      <w:pPr>
        <w:rPr>
          <w:sz w:val="23"/>
          <w:szCs w:val="23"/>
          <w:shd w:fill="fce5cd" w:val="clear"/>
        </w:rPr>
      </w:pPr>
      <w:r w:rsidDel="00000000" w:rsidR="00000000" w:rsidRPr="00000000">
        <w:rPr>
          <w:rtl w:val="0"/>
        </w:rPr>
      </w:r>
    </w:p>
    <w:p w:rsidR="00000000" w:rsidDel="00000000" w:rsidP="00000000" w:rsidRDefault="00000000" w:rsidRPr="00000000" w14:paraId="00000085">
      <w:pPr>
        <w:rPr>
          <w:sz w:val="23"/>
          <w:szCs w:val="23"/>
          <w:shd w:fill="fce5cd" w:val="clear"/>
        </w:rPr>
      </w:pPr>
      <w:r w:rsidDel="00000000" w:rsidR="00000000" w:rsidRPr="00000000">
        <w:rPr>
          <w:rtl w:val="0"/>
        </w:rPr>
      </w:r>
    </w:p>
    <w:p w:rsidR="00000000" w:rsidDel="00000000" w:rsidP="00000000" w:rsidRDefault="00000000" w:rsidRPr="00000000" w14:paraId="00000086">
      <w:pPr>
        <w:rPr>
          <w:sz w:val="23"/>
          <w:szCs w:val="23"/>
          <w:shd w:fill="fce5cd" w:val="clear"/>
        </w:rPr>
      </w:pPr>
      <w:r w:rsidDel="00000000" w:rsidR="00000000" w:rsidRPr="00000000">
        <w:rPr>
          <w:rtl w:val="0"/>
        </w:rPr>
      </w:r>
    </w:p>
    <w:p w:rsidR="00000000" w:rsidDel="00000000" w:rsidP="00000000" w:rsidRDefault="00000000" w:rsidRPr="00000000" w14:paraId="00000087">
      <w:pPr>
        <w:rPr>
          <w:sz w:val="23"/>
          <w:szCs w:val="23"/>
          <w:shd w:fill="fce5cd" w:val="clear"/>
        </w:rPr>
      </w:pPr>
      <w:r w:rsidDel="00000000" w:rsidR="00000000" w:rsidRPr="00000000">
        <w:rPr>
          <w:rtl w:val="0"/>
        </w:rPr>
      </w:r>
    </w:p>
    <w:p w:rsidR="00000000" w:rsidDel="00000000" w:rsidP="00000000" w:rsidRDefault="00000000" w:rsidRPr="00000000" w14:paraId="00000088">
      <w:pPr>
        <w:rPr>
          <w:sz w:val="23"/>
          <w:szCs w:val="23"/>
          <w:shd w:fill="fce5cd" w:val="clear"/>
        </w:rPr>
      </w:pPr>
      <w:r w:rsidDel="00000000" w:rsidR="00000000" w:rsidRPr="00000000">
        <w:rPr>
          <w:rtl w:val="0"/>
        </w:rPr>
      </w:r>
    </w:p>
    <w:p w:rsidR="00000000" w:rsidDel="00000000" w:rsidP="00000000" w:rsidRDefault="00000000" w:rsidRPr="00000000" w14:paraId="00000089">
      <w:pPr>
        <w:rPr>
          <w:sz w:val="23"/>
          <w:szCs w:val="23"/>
          <w:shd w:fill="fce5cd" w:val="clear"/>
        </w:rPr>
      </w:pPr>
      <w:r w:rsidDel="00000000" w:rsidR="00000000" w:rsidRPr="00000000">
        <w:rPr>
          <w:rtl w:val="0"/>
        </w:rPr>
      </w:r>
    </w:p>
    <w:p w:rsidR="00000000" w:rsidDel="00000000" w:rsidP="00000000" w:rsidRDefault="00000000" w:rsidRPr="00000000" w14:paraId="0000008A">
      <w:pPr>
        <w:rPr>
          <w:sz w:val="23"/>
          <w:szCs w:val="23"/>
          <w:shd w:fill="fce5cd" w:val="clear"/>
        </w:rPr>
      </w:pPr>
      <w:r w:rsidDel="00000000" w:rsidR="00000000" w:rsidRPr="00000000">
        <w:rPr>
          <w:rtl w:val="0"/>
        </w:rPr>
      </w:r>
    </w:p>
    <w:p w:rsidR="00000000" w:rsidDel="00000000" w:rsidP="00000000" w:rsidRDefault="00000000" w:rsidRPr="00000000" w14:paraId="0000008B">
      <w:pPr>
        <w:rPr>
          <w:sz w:val="23"/>
          <w:szCs w:val="23"/>
          <w:shd w:fill="fce5cd" w:val="clear"/>
        </w:rPr>
      </w:pPr>
      <w:r w:rsidDel="00000000" w:rsidR="00000000" w:rsidRPr="00000000">
        <w:rPr>
          <w:rtl w:val="0"/>
        </w:rPr>
      </w:r>
    </w:p>
    <w:p w:rsidR="00000000" w:rsidDel="00000000" w:rsidP="00000000" w:rsidRDefault="00000000" w:rsidRPr="00000000" w14:paraId="0000008C">
      <w:pPr>
        <w:rPr>
          <w:sz w:val="23"/>
          <w:szCs w:val="23"/>
          <w:shd w:fill="fce5cd" w:val="clear"/>
        </w:rPr>
      </w:pPr>
      <w:r w:rsidDel="00000000" w:rsidR="00000000" w:rsidRPr="00000000">
        <w:rPr>
          <w:rtl w:val="0"/>
        </w:rPr>
      </w:r>
    </w:p>
    <w:p w:rsidR="00000000" w:rsidDel="00000000" w:rsidP="00000000" w:rsidRDefault="00000000" w:rsidRPr="00000000" w14:paraId="0000008D">
      <w:pPr>
        <w:rPr>
          <w:sz w:val="23"/>
          <w:szCs w:val="23"/>
          <w:shd w:fill="fce5cd" w:val="clear"/>
        </w:rPr>
      </w:pPr>
      <w:r w:rsidDel="00000000" w:rsidR="00000000" w:rsidRPr="00000000">
        <w:rPr>
          <w:rtl w:val="0"/>
        </w:rPr>
      </w:r>
    </w:p>
    <w:p w:rsidR="00000000" w:rsidDel="00000000" w:rsidP="00000000" w:rsidRDefault="00000000" w:rsidRPr="00000000" w14:paraId="0000008E">
      <w:pPr>
        <w:rPr>
          <w:sz w:val="23"/>
          <w:szCs w:val="23"/>
          <w:shd w:fill="fce5cd" w:val="clear"/>
        </w:rPr>
      </w:pPr>
      <w:r w:rsidDel="00000000" w:rsidR="00000000" w:rsidRPr="00000000">
        <w:rPr>
          <w:rtl w:val="0"/>
        </w:rPr>
      </w:r>
    </w:p>
    <w:p w:rsidR="00000000" w:rsidDel="00000000" w:rsidP="00000000" w:rsidRDefault="00000000" w:rsidRPr="00000000" w14:paraId="0000008F">
      <w:pPr>
        <w:rPr>
          <w:sz w:val="23"/>
          <w:szCs w:val="23"/>
          <w:shd w:fill="fce5cd" w:val="clear"/>
        </w:rPr>
      </w:pPr>
      <w:r w:rsidDel="00000000" w:rsidR="00000000" w:rsidRPr="00000000">
        <w:rPr>
          <w:rtl w:val="0"/>
        </w:rPr>
      </w:r>
    </w:p>
    <w:p w:rsidR="00000000" w:rsidDel="00000000" w:rsidP="00000000" w:rsidRDefault="00000000" w:rsidRPr="00000000" w14:paraId="00000090">
      <w:pPr>
        <w:rPr>
          <w:sz w:val="23"/>
          <w:szCs w:val="23"/>
          <w:shd w:fill="fce5cd" w:val="clear"/>
        </w:rPr>
      </w:pPr>
      <w:r w:rsidDel="00000000" w:rsidR="00000000" w:rsidRPr="00000000">
        <w:rPr>
          <w:rtl w:val="0"/>
        </w:rPr>
      </w:r>
    </w:p>
    <w:p w:rsidR="00000000" w:rsidDel="00000000" w:rsidP="00000000" w:rsidRDefault="00000000" w:rsidRPr="00000000" w14:paraId="00000091">
      <w:pPr>
        <w:rPr>
          <w:sz w:val="23"/>
          <w:szCs w:val="23"/>
          <w:shd w:fill="fce5cd" w:val="clear"/>
        </w:rPr>
      </w:pPr>
      <w:r w:rsidDel="00000000" w:rsidR="00000000" w:rsidRPr="00000000">
        <w:rPr>
          <w:rtl w:val="0"/>
        </w:rPr>
      </w:r>
    </w:p>
    <w:p w:rsidR="00000000" w:rsidDel="00000000" w:rsidP="00000000" w:rsidRDefault="00000000" w:rsidRPr="00000000" w14:paraId="00000092">
      <w:pPr>
        <w:rPr>
          <w:sz w:val="23"/>
          <w:szCs w:val="23"/>
          <w:shd w:fill="fce5cd" w:val="clear"/>
        </w:rPr>
      </w:pPr>
      <w:r w:rsidDel="00000000" w:rsidR="00000000" w:rsidRPr="00000000">
        <w:rPr>
          <w:rtl w:val="0"/>
        </w:rPr>
      </w:r>
    </w:p>
    <w:p w:rsidR="00000000" w:rsidDel="00000000" w:rsidP="00000000" w:rsidRDefault="00000000" w:rsidRPr="00000000" w14:paraId="00000093">
      <w:pPr>
        <w:rPr>
          <w:sz w:val="23"/>
          <w:szCs w:val="23"/>
          <w:shd w:fill="fce5cd" w:val="clear"/>
        </w:rPr>
      </w:pPr>
      <w:r w:rsidDel="00000000" w:rsidR="00000000" w:rsidRPr="00000000">
        <w:rPr>
          <w:rtl w:val="0"/>
        </w:rPr>
      </w:r>
    </w:p>
    <w:p w:rsidR="00000000" w:rsidDel="00000000" w:rsidP="00000000" w:rsidRDefault="00000000" w:rsidRPr="00000000" w14:paraId="00000094">
      <w:pPr>
        <w:rPr>
          <w:sz w:val="23"/>
          <w:szCs w:val="23"/>
          <w:shd w:fill="fce5cd" w:val="clear"/>
        </w:rPr>
      </w:pPr>
      <w:r w:rsidDel="00000000" w:rsidR="00000000" w:rsidRPr="00000000">
        <w:rPr>
          <w:rtl w:val="0"/>
        </w:rPr>
      </w:r>
    </w:p>
    <w:p w:rsidR="00000000" w:rsidDel="00000000" w:rsidP="00000000" w:rsidRDefault="00000000" w:rsidRPr="00000000" w14:paraId="00000095">
      <w:pPr>
        <w:rPr>
          <w:sz w:val="23"/>
          <w:szCs w:val="23"/>
          <w:shd w:fill="fce5cd" w:val="clear"/>
        </w:rPr>
      </w:pPr>
      <w:r w:rsidDel="00000000" w:rsidR="00000000" w:rsidRPr="00000000">
        <w:rPr>
          <w:rtl w:val="0"/>
        </w:rPr>
      </w:r>
    </w:p>
    <w:p w:rsidR="00000000" w:rsidDel="00000000" w:rsidP="00000000" w:rsidRDefault="00000000" w:rsidRPr="00000000" w14:paraId="00000096">
      <w:pPr>
        <w:rPr>
          <w:sz w:val="23"/>
          <w:szCs w:val="23"/>
          <w:shd w:fill="fce5cd" w:val="clear"/>
        </w:rPr>
      </w:pPr>
      <w:r w:rsidDel="00000000" w:rsidR="00000000" w:rsidRPr="00000000">
        <w:rPr>
          <w:rtl w:val="0"/>
        </w:rPr>
      </w:r>
    </w:p>
    <w:p w:rsidR="00000000" w:rsidDel="00000000" w:rsidP="00000000" w:rsidRDefault="00000000" w:rsidRPr="00000000" w14:paraId="00000097">
      <w:pPr>
        <w:rPr>
          <w:sz w:val="23"/>
          <w:szCs w:val="23"/>
        </w:rPr>
      </w:pPr>
      <w:r w:rsidDel="00000000" w:rsidR="00000000" w:rsidRPr="00000000">
        <w:rPr>
          <w:rtl w:val="0"/>
        </w:rPr>
      </w:r>
    </w:p>
    <w:p w:rsidR="00000000" w:rsidDel="00000000" w:rsidP="00000000" w:rsidRDefault="00000000" w:rsidRPr="00000000" w14:paraId="00000098">
      <w:pPr>
        <w:rPr>
          <w:sz w:val="23"/>
          <w:szCs w:val="23"/>
        </w:rPr>
      </w:pPr>
      <w:r w:rsidDel="00000000" w:rsidR="00000000" w:rsidRPr="00000000">
        <w:rPr>
          <w:rtl w:val="0"/>
        </w:rPr>
      </w:r>
    </w:p>
    <w:p w:rsidR="00000000" w:rsidDel="00000000" w:rsidP="00000000" w:rsidRDefault="00000000" w:rsidRPr="00000000" w14:paraId="00000099">
      <w:pPr>
        <w:rPr>
          <w:sz w:val="23"/>
          <w:szCs w:val="23"/>
        </w:rPr>
      </w:pPr>
      <w:r w:rsidDel="00000000" w:rsidR="00000000" w:rsidRPr="00000000">
        <w:rPr>
          <w:rtl w:val="0"/>
        </w:rPr>
      </w:r>
    </w:p>
    <w:p w:rsidR="00000000" w:rsidDel="00000000" w:rsidP="00000000" w:rsidRDefault="00000000" w:rsidRPr="00000000" w14:paraId="0000009A">
      <w:pPr>
        <w:rPr>
          <w:sz w:val="23"/>
          <w:szCs w:val="23"/>
        </w:rPr>
      </w:pPr>
      <w:r w:rsidDel="00000000" w:rsidR="00000000" w:rsidRPr="00000000">
        <w:rPr>
          <w:rtl w:val="0"/>
        </w:rPr>
      </w:r>
    </w:p>
    <w:p w:rsidR="00000000" w:rsidDel="00000000" w:rsidP="00000000" w:rsidRDefault="00000000" w:rsidRPr="00000000" w14:paraId="0000009B">
      <w:pPr>
        <w:rPr>
          <w:sz w:val="23"/>
          <w:szCs w:val="23"/>
        </w:rPr>
      </w:pPr>
      <w:r w:rsidDel="00000000" w:rsidR="00000000" w:rsidRPr="00000000">
        <w:rPr>
          <w:rtl w:val="0"/>
        </w:rPr>
      </w:r>
    </w:p>
    <w:p w:rsidR="00000000" w:rsidDel="00000000" w:rsidP="00000000" w:rsidRDefault="00000000" w:rsidRPr="00000000" w14:paraId="0000009C">
      <w:pPr>
        <w:rPr>
          <w:sz w:val="23"/>
          <w:szCs w:val="23"/>
        </w:rPr>
      </w:pPr>
      <w:r w:rsidDel="00000000" w:rsidR="00000000" w:rsidRPr="00000000">
        <w:rPr>
          <w:rtl w:val="0"/>
        </w:rPr>
      </w:r>
    </w:p>
    <w:p w:rsidR="00000000" w:rsidDel="00000000" w:rsidP="00000000" w:rsidRDefault="00000000" w:rsidRPr="00000000" w14:paraId="0000009D">
      <w:pPr>
        <w:rPr>
          <w:sz w:val="23"/>
          <w:szCs w:val="23"/>
        </w:rPr>
      </w:pPr>
      <w:r w:rsidDel="00000000" w:rsidR="00000000" w:rsidRPr="00000000">
        <w:rPr>
          <w:rtl w:val="0"/>
        </w:rPr>
      </w:r>
    </w:p>
    <w:p w:rsidR="00000000" w:rsidDel="00000000" w:rsidP="00000000" w:rsidRDefault="00000000" w:rsidRPr="00000000" w14:paraId="0000009E">
      <w:pPr>
        <w:rPr>
          <w:sz w:val="23"/>
          <w:szCs w:val="23"/>
        </w:rPr>
      </w:pPr>
      <w:r w:rsidDel="00000000" w:rsidR="00000000" w:rsidRPr="00000000">
        <w:rPr>
          <w:rtl w:val="0"/>
        </w:rPr>
      </w:r>
    </w:p>
    <w:p w:rsidR="00000000" w:rsidDel="00000000" w:rsidP="00000000" w:rsidRDefault="00000000" w:rsidRPr="00000000" w14:paraId="0000009F">
      <w:pPr>
        <w:rPr>
          <w:sz w:val="23"/>
          <w:szCs w:val="23"/>
        </w:rPr>
      </w:pPr>
      <w:r w:rsidDel="00000000" w:rsidR="00000000" w:rsidRPr="00000000">
        <w:rPr>
          <w:rtl w:val="0"/>
        </w:rPr>
      </w:r>
    </w:p>
    <w:p w:rsidR="00000000" w:rsidDel="00000000" w:rsidP="00000000" w:rsidRDefault="00000000" w:rsidRPr="00000000" w14:paraId="000000A0">
      <w:pPr>
        <w:rPr>
          <w:sz w:val="23"/>
          <w:szCs w:val="23"/>
        </w:rPr>
      </w:pPr>
      <w:r w:rsidDel="00000000" w:rsidR="00000000" w:rsidRPr="00000000">
        <w:rPr>
          <w:sz w:val="23"/>
          <w:szCs w:val="23"/>
          <w:u w:val="single"/>
          <w:rtl w:val="0"/>
        </w:rPr>
        <w:t xml:space="preserve">Figures list</w:t>
      </w:r>
      <w:r w:rsidDel="00000000" w:rsidR="00000000" w:rsidRPr="00000000">
        <w:rPr>
          <w:sz w:val="23"/>
          <w:szCs w:val="23"/>
          <w:rtl w:val="0"/>
        </w:rPr>
        <w:t xml:space="preserve">: All images are my own</w:t>
      </w:r>
    </w:p>
    <w:p w:rsidR="00000000" w:rsidDel="00000000" w:rsidP="00000000" w:rsidRDefault="00000000" w:rsidRPr="00000000" w14:paraId="000000A1">
      <w:pPr>
        <w:rPr>
          <w:sz w:val="23"/>
          <w:szCs w:val="23"/>
        </w:rPr>
      </w:pPr>
      <w:r w:rsidDel="00000000" w:rsidR="00000000" w:rsidRPr="00000000">
        <w:rPr>
          <w:rtl w:val="0"/>
        </w:rPr>
      </w:r>
    </w:p>
    <w:p w:rsidR="00000000" w:rsidDel="00000000" w:rsidP="00000000" w:rsidRDefault="00000000" w:rsidRPr="00000000" w14:paraId="000000A2">
      <w:pPr>
        <w:rPr>
          <w:sz w:val="23"/>
          <w:szCs w:val="23"/>
        </w:rPr>
      </w:pPr>
      <w:r w:rsidDel="00000000" w:rsidR="00000000" w:rsidRPr="00000000">
        <w:rPr>
          <w:sz w:val="23"/>
          <w:szCs w:val="23"/>
          <w:rtl w:val="0"/>
        </w:rPr>
        <w:t xml:space="preserve">Figure 1:</w:t>
      </w:r>
      <w:r w:rsidDel="00000000" w:rsidR="00000000" w:rsidRPr="00000000">
        <w:rPr>
          <w:sz w:val="23"/>
          <w:szCs w:val="23"/>
          <w:rtl w:val="0"/>
        </w:rPr>
        <w:t xml:space="preserve"> Digitally printed cloth, folded and needle punched to create a fused double-sided substance, 15th December 2022</w:t>
      </w:r>
    </w:p>
    <w:p w:rsidR="00000000" w:rsidDel="00000000" w:rsidP="00000000" w:rsidRDefault="00000000" w:rsidRPr="00000000" w14:paraId="000000A3">
      <w:pPr>
        <w:rPr>
          <w:sz w:val="23"/>
          <w:szCs w:val="23"/>
        </w:rPr>
      </w:pPr>
      <w:r w:rsidDel="00000000" w:rsidR="00000000" w:rsidRPr="00000000">
        <w:rPr>
          <w:rtl w:val="0"/>
        </w:rPr>
      </w:r>
    </w:p>
    <w:p w:rsidR="00000000" w:rsidDel="00000000" w:rsidP="00000000" w:rsidRDefault="00000000" w:rsidRPr="00000000" w14:paraId="000000A4">
      <w:pPr>
        <w:jc w:val="left"/>
        <w:rPr>
          <w:sz w:val="23"/>
          <w:szCs w:val="23"/>
        </w:rPr>
      </w:pPr>
      <w:r w:rsidDel="00000000" w:rsidR="00000000" w:rsidRPr="00000000">
        <w:rPr>
          <w:sz w:val="23"/>
          <w:szCs w:val="23"/>
          <w:rtl w:val="0"/>
        </w:rPr>
        <w:t xml:space="preserve">Figure 2:</w:t>
      </w:r>
      <w:r w:rsidDel="00000000" w:rsidR="00000000" w:rsidRPr="00000000">
        <w:rPr>
          <w:sz w:val="23"/>
          <w:szCs w:val="23"/>
          <w:rtl w:val="0"/>
        </w:rPr>
        <w:t xml:space="preserve"> National Wool Museum entrance, 22nd December 2022</w:t>
      </w:r>
    </w:p>
    <w:p w:rsidR="00000000" w:rsidDel="00000000" w:rsidP="00000000" w:rsidRDefault="00000000" w:rsidRPr="00000000" w14:paraId="000000A5">
      <w:pPr>
        <w:jc w:val="left"/>
        <w:rPr>
          <w:sz w:val="23"/>
          <w:szCs w:val="23"/>
        </w:rPr>
      </w:pPr>
      <w:r w:rsidDel="00000000" w:rsidR="00000000" w:rsidRPr="00000000">
        <w:rPr>
          <w:rtl w:val="0"/>
        </w:rPr>
      </w:r>
    </w:p>
    <w:p w:rsidR="00000000" w:rsidDel="00000000" w:rsidP="00000000" w:rsidRDefault="00000000" w:rsidRPr="00000000" w14:paraId="000000A6">
      <w:pPr>
        <w:jc w:val="left"/>
        <w:rPr>
          <w:sz w:val="23"/>
          <w:szCs w:val="23"/>
        </w:rPr>
      </w:pPr>
      <w:r w:rsidDel="00000000" w:rsidR="00000000" w:rsidRPr="00000000">
        <w:rPr>
          <w:sz w:val="23"/>
          <w:szCs w:val="23"/>
          <w:rtl w:val="0"/>
        </w:rPr>
        <w:t xml:space="preserve">Figure 3: National Wool Museum shop, 22nd December 2022</w:t>
      </w:r>
    </w:p>
    <w:p w:rsidR="00000000" w:rsidDel="00000000" w:rsidP="00000000" w:rsidRDefault="00000000" w:rsidRPr="00000000" w14:paraId="000000A7">
      <w:pPr>
        <w:jc w:val="left"/>
        <w:rPr>
          <w:sz w:val="23"/>
          <w:szCs w:val="23"/>
        </w:rPr>
      </w:pPr>
      <w:r w:rsidDel="00000000" w:rsidR="00000000" w:rsidRPr="00000000">
        <w:rPr>
          <w:rtl w:val="0"/>
        </w:rPr>
      </w:r>
    </w:p>
    <w:p w:rsidR="00000000" w:rsidDel="00000000" w:rsidP="00000000" w:rsidRDefault="00000000" w:rsidRPr="00000000" w14:paraId="000000A8">
      <w:pPr>
        <w:jc w:val="left"/>
        <w:rPr>
          <w:sz w:val="23"/>
          <w:szCs w:val="23"/>
        </w:rPr>
      </w:pPr>
      <w:r w:rsidDel="00000000" w:rsidR="00000000" w:rsidRPr="00000000">
        <w:rPr>
          <w:sz w:val="23"/>
          <w:szCs w:val="23"/>
          <w:rtl w:val="0"/>
        </w:rPr>
        <w:t xml:space="preserve">Figure 4: Sampling different constructions in the washing machine, 9th December 2022</w:t>
      </w:r>
    </w:p>
    <w:p w:rsidR="00000000" w:rsidDel="00000000" w:rsidP="00000000" w:rsidRDefault="00000000" w:rsidRPr="00000000" w14:paraId="000000A9">
      <w:pPr>
        <w:jc w:val="center"/>
        <w:rPr>
          <w:sz w:val="23"/>
          <w:szCs w:val="23"/>
        </w:rPr>
      </w:pPr>
      <w:r w:rsidDel="00000000" w:rsidR="00000000" w:rsidRPr="00000000">
        <w:rPr>
          <w:rtl w:val="0"/>
        </w:rPr>
      </w:r>
    </w:p>
    <w:p w:rsidR="00000000" w:rsidDel="00000000" w:rsidP="00000000" w:rsidRDefault="00000000" w:rsidRPr="00000000" w14:paraId="000000AA">
      <w:pPr>
        <w:jc w:val="left"/>
        <w:rPr>
          <w:sz w:val="23"/>
          <w:szCs w:val="23"/>
        </w:rPr>
      </w:pPr>
      <w:r w:rsidDel="00000000" w:rsidR="00000000" w:rsidRPr="00000000">
        <w:rPr>
          <w:sz w:val="23"/>
          <w:szCs w:val="23"/>
          <w:rtl w:val="0"/>
        </w:rPr>
        <w:t xml:space="preserve">Figure 5: A deconstructed wool sample, 12th December 2022</w:t>
      </w:r>
    </w:p>
    <w:p w:rsidR="00000000" w:rsidDel="00000000" w:rsidP="00000000" w:rsidRDefault="00000000" w:rsidRPr="00000000" w14:paraId="000000AB">
      <w:pPr>
        <w:rPr>
          <w:sz w:val="23"/>
          <w:szCs w:val="23"/>
        </w:rPr>
      </w:pPr>
      <w:r w:rsidDel="00000000" w:rsidR="00000000" w:rsidRPr="00000000">
        <w:rPr>
          <w:rtl w:val="0"/>
        </w:rPr>
      </w:r>
    </w:p>
    <w:p w:rsidR="00000000" w:rsidDel="00000000" w:rsidP="00000000" w:rsidRDefault="00000000" w:rsidRPr="00000000" w14:paraId="000000AC">
      <w:pPr>
        <w:jc w:val="left"/>
        <w:rPr>
          <w:sz w:val="23"/>
          <w:szCs w:val="23"/>
        </w:rPr>
      </w:pPr>
      <w:r w:rsidDel="00000000" w:rsidR="00000000" w:rsidRPr="00000000">
        <w:rPr>
          <w:sz w:val="23"/>
          <w:szCs w:val="23"/>
          <w:rtl w:val="0"/>
        </w:rPr>
        <w:t xml:space="preserve">Figure 6: A deconstructed check pattern sample, folded and needle punched, 9th December 2022</w:t>
      </w:r>
    </w:p>
    <w:p w:rsidR="00000000" w:rsidDel="00000000" w:rsidP="00000000" w:rsidRDefault="00000000" w:rsidRPr="00000000" w14:paraId="000000AD">
      <w:pPr>
        <w:jc w:val="left"/>
        <w:rPr>
          <w:sz w:val="23"/>
          <w:szCs w:val="23"/>
        </w:rPr>
      </w:pPr>
      <w:r w:rsidDel="00000000" w:rsidR="00000000" w:rsidRPr="00000000">
        <w:rPr>
          <w:rtl w:val="0"/>
        </w:rPr>
      </w:r>
    </w:p>
    <w:p w:rsidR="00000000" w:rsidDel="00000000" w:rsidP="00000000" w:rsidRDefault="00000000" w:rsidRPr="00000000" w14:paraId="000000AE">
      <w:pPr>
        <w:jc w:val="left"/>
        <w:rPr>
          <w:sz w:val="23"/>
          <w:szCs w:val="23"/>
        </w:rPr>
      </w:pPr>
      <w:r w:rsidDel="00000000" w:rsidR="00000000" w:rsidRPr="00000000">
        <w:rPr>
          <w:sz w:val="23"/>
          <w:szCs w:val="23"/>
          <w:rtl w:val="0"/>
        </w:rPr>
        <w:t xml:space="preserve">Figure 7: Image of woollen sample raster engraved onto A3 3mm plywood, 14th December 2022</w:t>
      </w:r>
    </w:p>
    <w:p w:rsidR="00000000" w:rsidDel="00000000" w:rsidP="00000000" w:rsidRDefault="00000000" w:rsidRPr="00000000" w14:paraId="000000AF">
      <w:pPr>
        <w:jc w:val="left"/>
        <w:rPr>
          <w:sz w:val="23"/>
          <w:szCs w:val="23"/>
        </w:rPr>
      </w:pPr>
      <w:r w:rsidDel="00000000" w:rsidR="00000000" w:rsidRPr="00000000">
        <w:rPr>
          <w:rtl w:val="0"/>
        </w:rPr>
      </w:r>
    </w:p>
    <w:p w:rsidR="00000000" w:rsidDel="00000000" w:rsidP="00000000" w:rsidRDefault="00000000" w:rsidRPr="00000000" w14:paraId="000000B0">
      <w:pPr>
        <w:jc w:val="left"/>
        <w:rPr>
          <w:sz w:val="23"/>
          <w:szCs w:val="23"/>
        </w:rPr>
      </w:pPr>
      <w:r w:rsidDel="00000000" w:rsidR="00000000" w:rsidRPr="00000000">
        <w:rPr>
          <w:sz w:val="23"/>
          <w:szCs w:val="23"/>
          <w:rtl w:val="0"/>
        </w:rPr>
        <w:t xml:space="preserve">Figure 8: Wool and thread, needle punched approximately 100 times, 14th December 2022</w:t>
      </w:r>
    </w:p>
    <w:p w:rsidR="00000000" w:rsidDel="00000000" w:rsidP="00000000" w:rsidRDefault="00000000" w:rsidRPr="00000000" w14:paraId="000000B1">
      <w:pPr>
        <w:jc w:val="left"/>
        <w:rPr>
          <w:sz w:val="23"/>
          <w:szCs w:val="23"/>
        </w:rPr>
      </w:pPr>
      <w:r w:rsidDel="00000000" w:rsidR="00000000" w:rsidRPr="00000000">
        <w:rPr>
          <w:rtl w:val="0"/>
        </w:rPr>
      </w:r>
    </w:p>
    <w:p w:rsidR="00000000" w:rsidDel="00000000" w:rsidP="00000000" w:rsidRDefault="00000000" w:rsidRPr="00000000" w14:paraId="000000B2">
      <w:pPr>
        <w:jc w:val="left"/>
        <w:rPr>
          <w:sz w:val="23"/>
          <w:szCs w:val="23"/>
        </w:rPr>
      </w:pPr>
      <w:r w:rsidDel="00000000" w:rsidR="00000000" w:rsidRPr="00000000">
        <w:rPr>
          <w:sz w:val="23"/>
          <w:szCs w:val="23"/>
          <w:rtl w:val="0"/>
        </w:rPr>
        <w:t xml:space="preserve">Figure 9: Fine liner close-up drawing study of my Nana’s woven scarf construction, 11th December 2022</w:t>
      </w:r>
    </w:p>
    <w:p w:rsidR="00000000" w:rsidDel="00000000" w:rsidP="00000000" w:rsidRDefault="00000000" w:rsidRPr="00000000" w14:paraId="000000B3">
      <w:pPr>
        <w:jc w:val="left"/>
        <w:rPr>
          <w:sz w:val="23"/>
          <w:szCs w:val="23"/>
        </w:rPr>
      </w:pPr>
      <w:r w:rsidDel="00000000" w:rsidR="00000000" w:rsidRPr="00000000">
        <w:rPr>
          <w:rtl w:val="0"/>
        </w:rPr>
      </w:r>
    </w:p>
    <w:p w:rsidR="00000000" w:rsidDel="00000000" w:rsidP="00000000" w:rsidRDefault="00000000" w:rsidRPr="00000000" w14:paraId="000000B4">
      <w:pPr>
        <w:jc w:val="left"/>
        <w:rPr>
          <w:sz w:val="23"/>
          <w:szCs w:val="23"/>
        </w:rPr>
      </w:pPr>
      <w:r w:rsidDel="00000000" w:rsidR="00000000" w:rsidRPr="00000000">
        <w:rPr>
          <w:sz w:val="23"/>
          <w:szCs w:val="23"/>
          <w:rtl w:val="0"/>
        </w:rPr>
        <w:t xml:space="preserve">Figure 10: Wool felt resist sample, 16 December 2022</w:t>
      </w:r>
    </w:p>
    <w:p w:rsidR="00000000" w:rsidDel="00000000" w:rsidP="00000000" w:rsidRDefault="00000000" w:rsidRPr="00000000" w14:paraId="000000B5">
      <w:pPr>
        <w:jc w:val="left"/>
        <w:rPr>
          <w:sz w:val="23"/>
          <w:szCs w:val="23"/>
        </w:rPr>
      </w:pPr>
      <w:r w:rsidDel="00000000" w:rsidR="00000000" w:rsidRPr="00000000">
        <w:rPr>
          <w:rtl w:val="0"/>
        </w:rPr>
      </w:r>
    </w:p>
    <w:p w:rsidR="00000000" w:rsidDel="00000000" w:rsidP="00000000" w:rsidRDefault="00000000" w:rsidRPr="00000000" w14:paraId="000000B6">
      <w:pPr>
        <w:jc w:val="left"/>
        <w:rPr>
          <w:sz w:val="23"/>
          <w:szCs w:val="23"/>
        </w:rPr>
      </w:pPr>
      <w:r w:rsidDel="00000000" w:rsidR="00000000" w:rsidRPr="00000000">
        <w:rPr>
          <w:sz w:val="23"/>
          <w:szCs w:val="23"/>
          <w:rtl w:val="0"/>
        </w:rPr>
        <w:t xml:space="preserve">Figures 11 &amp; 12 Two wool delaine digital prints, motifs digitally made in Illustrator from threads and weave construction, sandwiched between four layers of silks and wools, needle punched, December 17th 2022</w:t>
      </w:r>
    </w:p>
    <w:p w:rsidR="00000000" w:rsidDel="00000000" w:rsidP="00000000" w:rsidRDefault="00000000" w:rsidRPr="00000000" w14:paraId="000000B7">
      <w:pPr>
        <w:rPr>
          <w:sz w:val="23"/>
          <w:szCs w:val="23"/>
        </w:rPr>
      </w:pPr>
      <w:r w:rsidDel="00000000" w:rsidR="00000000" w:rsidRPr="00000000">
        <w:rPr>
          <w:rtl w:val="0"/>
        </w:rPr>
      </w:r>
    </w:p>
    <w:p w:rsidR="00000000" w:rsidDel="00000000" w:rsidP="00000000" w:rsidRDefault="00000000" w:rsidRPr="00000000" w14:paraId="000000B8">
      <w:pPr>
        <w:rPr>
          <w:sz w:val="23"/>
          <w:szCs w:val="23"/>
        </w:rPr>
      </w:pPr>
      <w:r w:rsidDel="00000000" w:rsidR="00000000" w:rsidRPr="00000000">
        <w:rPr>
          <w:sz w:val="23"/>
          <w:szCs w:val="23"/>
          <w:u w:val="single"/>
          <w:rtl w:val="0"/>
        </w:rPr>
        <w:t xml:space="preserve">Bibliography</w:t>
      </w:r>
      <w:r w:rsidDel="00000000" w:rsidR="00000000" w:rsidRPr="00000000">
        <w:rPr>
          <w:sz w:val="23"/>
          <w:szCs w:val="23"/>
          <w:rtl w:val="0"/>
        </w:rPr>
        <w:t xml:space="preserve">:</w:t>
      </w:r>
    </w:p>
    <w:p w:rsidR="00000000" w:rsidDel="00000000" w:rsidP="00000000" w:rsidRDefault="00000000" w:rsidRPr="00000000" w14:paraId="000000B9">
      <w:pPr>
        <w:rPr>
          <w:sz w:val="23"/>
          <w:szCs w:val="23"/>
        </w:rPr>
      </w:pPr>
      <w:r w:rsidDel="00000000" w:rsidR="00000000" w:rsidRPr="00000000">
        <w:rPr>
          <w:rtl w:val="0"/>
        </w:rPr>
      </w:r>
    </w:p>
    <w:p w:rsidR="00000000" w:rsidDel="00000000" w:rsidP="00000000" w:rsidRDefault="00000000" w:rsidRPr="00000000" w14:paraId="000000BA">
      <w:pPr>
        <w:rPr>
          <w:sz w:val="23"/>
          <w:szCs w:val="23"/>
        </w:rPr>
      </w:pPr>
      <w:r w:rsidDel="00000000" w:rsidR="00000000" w:rsidRPr="00000000">
        <w:rPr>
          <w:sz w:val="23"/>
          <w:szCs w:val="23"/>
          <w:rtl w:val="0"/>
        </w:rPr>
        <w:t xml:space="preserve">Ballikar,V. (2013) </w:t>
      </w:r>
      <w:r w:rsidDel="00000000" w:rsidR="00000000" w:rsidRPr="00000000">
        <w:rPr>
          <w:i w:val="1"/>
          <w:sz w:val="23"/>
          <w:szCs w:val="23"/>
          <w:rtl w:val="0"/>
        </w:rPr>
        <w:t xml:space="preserve">Textile Industry and Environmental Issues </w:t>
      </w:r>
      <w:r w:rsidDel="00000000" w:rsidR="00000000" w:rsidRPr="00000000">
        <w:rPr>
          <w:sz w:val="23"/>
          <w:szCs w:val="23"/>
          <w:rtl w:val="0"/>
        </w:rPr>
        <w:t xml:space="preserve">Fibre2Fashion </w:t>
      </w:r>
      <w:r w:rsidDel="00000000" w:rsidR="00000000" w:rsidRPr="00000000">
        <w:rPr>
          <w:sz w:val="23"/>
          <w:szCs w:val="23"/>
          <w:rtl w:val="0"/>
        </w:rPr>
        <w:t xml:space="preserve">[online article] Available at: </w:t>
      </w:r>
      <w:hyperlink r:id="rId19">
        <w:r w:rsidDel="00000000" w:rsidR="00000000" w:rsidRPr="00000000">
          <w:rPr>
            <w:color w:val="1155cc"/>
            <w:sz w:val="23"/>
            <w:szCs w:val="23"/>
            <w:u w:val="single"/>
            <w:rtl w:val="0"/>
          </w:rPr>
          <w:t xml:space="preserve">Textile Industry and Environmental Issues - Fibre2Fashion</w:t>
        </w:r>
      </w:hyperlink>
      <w:r w:rsidDel="00000000" w:rsidR="00000000" w:rsidRPr="00000000">
        <w:rPr>
          <w:sz w:val="23"/>
          <w:szCs w:val="23"/>
          <w:rtl w:val="0"/>
        </w:rPr>
        <w:t xml:space="preserve"> (Accessed: 7th January 2023)</w:t>
      </w:r>
      <w:r w:rsidDel="00000000" w:rsidR="00000000" w:rsidRPr="00000000">
        <w:rPr>
          <w:rtl w:val="0"/>
        </w:rPr>
      </w:r>
    </w:p>
    <w:p w:rsidR="00000000" w:rsidDel="00000000" w:rsidP="00000000" w:rsidRDefault="00000000" w:rsidRPr="00000000" w14:paraId="000000BB">
      <w:pPr>
        <w:rPr>
          <w:sz w:val="23"/>
          <w:szCs w:val="23"/>
        </w:rPr>
      </w:pPr>
      <w:r w:rsidDel="00000000" w:rsidR="00000000" w:rsidRPr="00000000">
        <w:rPr>
          <w:rtl w:val="0"/>
        </w:rPr>
      </w:r>
    </w:p>
    <w:p w:rsidR="00000000" w:rsidDel="00000000" w:rsidP="00000000" w:rsidRDefault="00000000" w:rsidRPr="00000000" w14:paraId="000000BC">
      <w:pPr>
        <w:rPr>
          <w:sz w:val="23"/>
          <w:szCs w:val="23"/>
        </w:rPr>
      </w:pPr>
      <w:r w:rsidDel="00000000" w:rsidR="00000000" w:rsidRPr="00000000">
        <w:rPr>
          <w:i w:val="1"/>
          <w:sz w:val="23"/>
          <w:szCs w:val="23"/>
          <w:rtl w:val="0"/>
        </w:rPr>
        <w:t xml:space="preserve">Climate Clock </w:t>
      </w:r>
      <w:r w:rsidDel="00000000" w:rsidR="00000000" w:rsidRPr="00000000">
        <w:rPr>
          <w:sz w:val="23"/>
          <w:szCs w:val="23"/>
          <w:rtl w:val="0"/>
        </w:rPr>
        <w:t xml:space="preserve">[website by scientists and educators] Available at: </w:t>
      </w:r>
      <w:hyperlink r:id="rId20">
        <w:r w:rsidDel="00000000" w:rsidR="00000000" w:rsidRPr="00000000">
          <w:rPr>
            <w:color w:val="1155cc"/>
            <w:sz w:val="23"/>
            <w:szCs w:val="23"/>
            <w:u w:val="single"/>
            <w:rtl w:val="0"/>
          </w:rPr>
          <w:t xml:space="preserve">Climate Clock</w:t>
        </w:r>
      </w:hyperlink>
      <w:r w:rsidDel="00000000" w:rsidR="00000000" w:rsidRPr="00000000">
        <w:rPr>
          <w:sz w:val="23"/>
          <w:szCs w:val="23"/>
          <w:rtl w:val="0"/>
        </w:rPr>
        <w:t xml:space="preserve"> (Accessed: 6th January 2023)</w:t>
      </w:r>
    </w:p>
    <w:p w:rsidR="00000000" w:rsidDel="00000000" w:rsidP="00000000" w:rsidRDefault="00000000" w:rsidRPr="00000000" w14:paraId="000000BD">
      <w:pPr>
        <w:rPr>
          <w:sz w:val="23"/>
          <w:szCs w:val="23"/>
        </w:rPr>
      </w:pPr>
      <w:r w:rsidDel="00000000" w:rsidR="00000000" w:rsidRPr="00000000">
        <w:rPr>
          <w:rtl w:val="0"/>
        </w:rPr>
      </w:r>
    </w:p>
    <w:p w:rsidR="00000000" w:rsidDel="00000000" w:rsidP="00000000" w:rsidRDefault="00000000" w:rsidRPr="00000000" w14:paraId="000000BE">
      <w:pPr>
        <w:rPr>
          <w:sz w:val="23"/>
          <w:szCs w:val="23"/>
        </w:rPr>
      </w:pPr>
      <w:r w:rsidDel="00000000" w:rsidR="00000000" w:rsidRPr="00000000">
        <w:rPr>
          <w:sz w:val="23"/>
          <w:szCs w:val="23"/>
          <w:rtl w:val="0"/>
        </w:rPr>
        <w:t xml:space="preserve">Cushner, K. (2023) </w:t>
      </w:r>
      <w:r w:rsidDel="00000000" w:rsidR="00000000" w:rsidRPr="00000000">
        <w:rPr>
          <w:i w:val="1"/>
          <w:sz w:val="23"/>
          <w:szCs w:val="23"/>
          <w:rtl w:val="0"/>
        </w:rPr>
        <w:t xml:space="preserve">Best Weighted Blankets of 2023</w:t>
      </w:r>
      <w:r w:rsidDel="00000000" w:rsidR="00000000" w:rsidRPr="00000000">
        <w:rPr>
          <w:sz w:val="23"/>
          <w:szCs w:val="23"/>
          <w:rtl w:val="0"/>
        </w:rPr>
        <w:t xml:space="preserve"> [online article] Sleep Foundation Available at: </w:t>
      </w:r>
      <w:hyperlink r:id="rId21">
        <w:r w:rsidDel="00000000" w:rsidR="00000000" w:rsidRPr="00000000">
          <w:rPr>
            <w:color w:val="1155cc"/>
            <w:sz w:val="23"/>
            <w:szCs w:val="23"/>
            <w:u w:val="single"/>
            <w:rtl w:val="0"/>
          </w:rPr>
          <w:t xml:space="preserve">Best Weighted Blankets of 2023 | Sleep Foundation</w:t>
        </w:r>
      </w:hyperlink>
      <w:r w:rsidDel="00000000" w:rsidR="00000000" w:rsidRPr="00000000">
        <w:rPr>
          <w:sz w:val="23"/>
          <w:szCs w:val="23"/>
          <w:rtl w:val="0"/>
        </w:rPr>
        <w:t xml:space="preserve"> (Accessed: 4 January 2023)</w:t>
      </w:r>
    </w:p>
    <w:p w:rsidR="00000000" w:rsidDel="00000000" w:rsidP="00000000" w:rsidRDefault="00000000" w:rsidRPr="00000000" w14:paraId="000000BF">
      <w:pPr>
        <w:rPr>
          <w:sz w:val="23"/>
          <w:szCs w:val="23"/>
        </w:rPr>
      </w:pPr>
      <w:r w:rsidDel="00000000" w:rsidR="00000000" w:rsidRPr="00000000">
        <w:rPr>
          <w:rtl w:val="0"/>
        </w:rPr>
      </w:r>
    </w:p>
    <w:p w:rsidR="00000000" w:rsidDel="00000000" w:rsidP="00000000" w:rsidRDefault="00000000" w:rsidRPr="00000000" w14:paraId="000000C0">
      <w:pPr>
        <w:rPr>
          <w:sz w:val="23"/>
          <w:szCs w:val="23"/>
        </w:rPr>
      </w:pPr>
      <w:r w:rsidDel="00000000" w:rsidR="00000000" w:rsidRPr="00000000">
        <w:rPr>
          <w:sz w:val="23"/>
          <w:szCs w:val="23"/>
          <w:rtl w:val="0"/>
        </w:rPr>
        <w:t xml:space="preserve">FelinFach (2022) </w:t>
      </w:r>
      <w:r w:rsidDel="00000000" w:rsidR="00000000" w:rsidRPr="00000000">
        <w:rPr>
          <w:i w:val="1"/>
          <w:sz w:val="23"/>
          <w:szCs w:val="23"/>
          <w:rtl w:val="0"/>
        </w:rPr>
        <w:t xml:space="preserve">Welsh Blankets History | What is a Welsh Blanket</w:t>
      </w:r>
      <w:r w:rsidDel="00000000" w:rsidR="00000000" w:rsidRPr="00000000">
        <w:rPr>
          <w:sz w:val="23"/>
          <w:szCs w:val="23"/>
          <w:rtl w:val="0"/>
        </w:rPr>
        <w:t xml:space="preserve"> [online article] FelinFach</w:t>
      </w:r>
      <w:r w:rsidDel="00000000" w:rsidR="00000000" w:rsidRPr="00000000">
        <w:rPr>
          <w:sz w:val="23"/>
          <w:szCs w:val="23"/>
          <w:rtl w:val="0"/>
        </w:rPr>
        <w:t xml:space="preserve"> Available at: </w:t>
      </w:r>
      <w:hyperlink r:id="rId22">
        <w:r w:rsidDel="00000000" w:rsidR="00000000" w:rsidRPr="00000000">
          <w:rPr>
            <w:color w:val="1155cc"/>
            <w:sz w:val="23"/>
            <w:szCs w:val="23"/>
            <w:highlight w:val="white"/>
            <w:u w:val="single"/>
            <w:rtl w:val="0"/>
          </w:rPr>
          <w:t xml:space="preserve">Welsh Blankets History | What is a Welsh blanket - FelinFach</w:t>
        </w:r>
      </w:hyperlink>
      <w:r w:rsidDel="00000000" w:rsidR="00000000" w:rsidRPr="00000000">
        <w:rPr>
          <w:sz w:val="23"/>
          <w:szCs w:val="23"/>
          <w:rtl w:val="0"/>
        </w:rPr>
        <w:t xml:space="preserve"> (Accessed: 18 December 2022)</w:t>
      </w:r>
      <w:r w:rsidDel="00000000" w:rsidR="00000000" w:rsidRPr="00000000">
        <w:rPr>
          <w:rtl w:val="0"/>
        </w:rPr>
      </w:r>
    </w:p>
    <w:p w:rsidR="00000000" w:rsidDel="00000000" w:rsidP="00000000" w:rsidRDefault="00000000" w:rsidRPr="00000000" w14:paraId="000000C1">
      <w:pPr>
        <w:rPr>
          <w:sz w:val="23"/>
          <w:szCs w:val="23"/>
        </w:rPr>
      </w:pPr>
      <w:r w:rsidDel="00000000" w:rsidR="00000000" w:rsidRPr="00000000">
        <w:rPr>
          <w:rtl w:val="0"/>
        </w:rPr>
      </w:r>
    </w:p>
    <w:p w:rsidR="00000000" w:rsidDel="00000000" w:rsidP="00000000" w:rsidRDefault="00000000" w:rsidRPr="00000000" w14:paraId="000000C2">
      <w:pPr>
        <w:rPr>
          <w:sz w:val="23"/>
          <w:szCs w:val="23"/>
        </w:rPr>
      </w:pPr>
      <w:r w:rsidDel="00000000" w:rsidR="00000000" w:rsidRPr="00000000">
        <w:rPr>
          <w:sz w:val="23"/>
          <w:szCs w:val="23"/>
          <w:rtl w:val="0"/>
        </w:rPr>
        <w:t xml:space="preserve">Hall, J. (2017) </w:t>
      </w:r>
      <w:r w:rsidDel="00000000" w:rsidR="00000000" w:rsidRPr="00000000">
        <w:rPr>
          <w:i w:val="1"/>
          <w:sz w:val="23"/>
          <w:szCs w:val="23"/>
          <w:rtl w:val="0"/>
        </w:rPr>
        <w:t xml:space="preserve">Fashion Passes: Rei Kawakubo - A Brief History of Deconstruction </w:t>
      </w:r>
      <w:r w:rsidDel="00000000" w:rsidR="00000000" w:rsidRPr="00000000">
        <w:rPr>
          <w:sz w:val="23"/>
          <w:szCs w:val="23"/>
          <w:rtl w:val="0"/>
        </w:rPr>
        <w:t xml:space="preserve">[blog] Blogspot Available at: </w:t>
      </w:r>
      <w:hyperlink r:id="rId23">
        <w:r w:rsidDel="00000000" w:rsidR="00000000" w:rsidRPr="00000000">
          <w:rPr>
            <w:color w:val="1155cc"/>
            <w:sz w:val="23"/>
            <w:szCs w:val="23"/>
            <w:u w:val="single"/>
            <w:rtl w:val="0"/>
          </w:rPr>
          <w:t xml:space="preserve">Fashion Passes: Rei Kawakubo – A Brief History of Deconstruction (stylejourno.blogspot.com)</w:t>
        </w:r>
      </w:hyperlink>
      <w:r w:rsidDel="00000000" w:rsidR="00000000" w:rsidRPr="00000000">
        <w:rPr>
          <w:sz w:val="23"/>
          <w:szCs w:val="23"/>
          <w:rtl w:val="0"/>
        </w:rPr>
        <w:t xml:space="preserve"> (Accessed: 14 December 2022) </w:t>
      </w:r>
    </w:p>
    <w:p w:rsidR="00000000" w:rsidDel="00000000" w:rsidP="00000000" w:rsidRDefault="00000000" w:rsidRPr="00000000" w14:paraId="000000C3">
      <w:pPr>
        <w:rPr>
          <w:sz w:val="23"/>
          <w:szCs w:val="23"/>
        </w:rPr>
      </w:pPr>
      <w:r w:rsidDel="00000000" w:rsidR="00000000" w:rsidRPr="00000000">
        <w:rPr>
          <w:rtl w:val="0"/>
        </w:rPr>
      </w:r>
    </w:p>
    <w:p w:rsidR="00000000" w:rsidDel="00000000" w:rsidP="00000000" w:rsidRDefault="00000000" w:rsidRPr="00000000" w14:paraId="000000C4">
      <w:pPr>
        <w:rPr>
          <w:sz w:val="23"/>
          <w:szCs w:val="23"/>
        </w:rPr>
      </w:pPr>
      <w:r w:rsidDel="00000000" w:rsidR="00000000" w:rsidRPr="00000000">
        <w:rPr>
          <w:sz w:val="23"/>
          <w:szCs w:val="23"/>
          <w:rtl w:val="0"/>
        </w:rPr>
        <w:t xml:space="preserve">Lamb, H. (2022) [website] Available at: </w:t>
      </w:r>
      <w:hyperlink r:id="rId24">
        <w:r w:rsidDel="00000000" w:rsidR="00000000" w:rsidRPr="00000000">
          <w:rPr>
            <w:color w:val="1155cc"/>
            <w:sz w:val="23"/>
            <w:szCs w:val="23"/>
            <w:u w:val="single"/>
            <w:rtl w:val="0"/>
          </w:rPr>
          <w:t xml:space="preserve">Home - Hannah Lamb textile artist</w:t>
        </w:r>
      </w:hyperlink>
      <w:r w:rsidDel="00000000" w:rsidR="00000000" w:rsidRPr="00000000">
        <w:rPr>
          <w:sz w:val="23"/>
          <w:szCs w:val="23"/>
          <w:rtl w:val="0"/>
        </w:rPr>
        <w:t xml:space="preserve"> (Accessed: 17 December 2022)</w:t>
      </w:r>
      <w:r w:rsidDel="00000000" w:rsidR="00000000" w:rsidRPr="00000000">
        <w:rPr>
          <w:rtl w:val="0"/>
        </w:rPr>
      </w:r>
    </w:p>
    <w:p w:rsidR="00000000" w:rsidDel="00000000" w:rsidP="00000000" w:rsidRDefault="00000000" w:rsidRPr="00000000" w14:paraId="000000C5">
      <w:pPr>
        <w:rPr>
          <w:sz w:val="23"/>
          <w:szCs w:val="23"/>
        </w:rPr>
      </w:pPr>
      <w:r w:rsidDel="00000000" w:rsidR="00000000" w:rsidRPr="00000000">
        <w:rPr>
          <w:rtl w:val="0"/>
        </w:rPr>
      </w:r>
    </w:p>
    <w:p w:rsidR="00000000" w:rsidDel="00000000" w:rsidP="00000000" w:rsidRDefault="00000000" w:rsidRPr="00000000" w14:paraId="000000C6">
      <w:pPr>
        <w:rPr>
          <w:sz w:val="23"/>
          <w:szCs w:val="23"/>
        </w:rPr>
      </w:pPr>
      <w:r w:rsidDel="00000000" w:rsidR="00000000" w:rsidRPr="00000000">
        <w:rPr>
          <w:sz w:val="23"/>
          <w:szCs w:val="23"/>
          <w:rtl w:val="0"/>
        </w:rPr>
        <w:t xml:space="preserve">LP, M. (2017) </w:t>
      </w:r>
      <w:r w:rsidDel="00000000" w:rsidR="00000000" w:rsidRPr="00000000">
        <w:rPr>
          <w:i w:val="1"/>
          <w:sz w:val="23"/>
          <w:szCs w:val="23"/>
          <w:rtl w:val="0"/>
        </w:rPr>
        <w:t xml:space="preserve">Deconstruction in Fashion - Fashion Design Consultant</w:t>
      </w:r>
      <w:r w:rsidDel="00000000" w:rsidR="00000000" w:rsidRPr="00000000">
        <w:rPr>
          <w:sz w:val="23"/>
          <w:szCs w:val="23"/>
          <w:rtl w:val="0"/>
        </w:rPr>
        <w:t xml:space="preserve"> [blog] Michelin IP Available at:</w:t>
      </w:r>
    </w:p>
    <w:p w:rsidR="00000000" w:rsidDel="00000000" w:rsidP="00000000" w:rsidRDefault="00000000" w:rsidRPr="00000000" w14:paraId="000000C7">
      <w:pPr>
        <w:rPr>
          <w:sz w:val="23"/>
          <w:szCs w:val="23"/>
        </w:rPr>
      </w:pPr>
      <w:hyperlink r:id="rId25">
        <w:r w:rsidDel="00000000" w:rsidR="00000000" w:rsidRPr="00000000">
          <w:rPr>
            <w:color w:val="1155cc"/>
            <w:sz w:val="23"/>
            <w:szCs w:val="23"/>
            <w:u w:val="single"/>
            <w:rtl w:val="0"/>
          </w:rPr>
          <w:t xml:space="preserve">Deconstruction in Fashion — Fashion Design Consultant | Apparel Designer | Fashion Illustrator (michelineip.com)</w:t>
        </w:r>
      </w:hyperlink>
      <w:r w:rsidDel="00000000" w:rsidR="00000000" w:rsidRPr="00000000">
        <w:rPr>
          <w:sz w:val="23"/>
          <w:szCs w:val="23"/>
          <w:rtl w:val="0"/>
        </w:rPr>
        <w:t xml:space="preserve"> (Accessed: 14 December 2022)</w:t>
      </w:r>
    </w:p>
    <w:p w:rsidR="00000000" w:rsidDel="00000000" w:rsidP="00000000" w:rsidRDefault="00000000" w:rsidRPr="00000000" w14:paraId="000000C8">
      <w:pPr>
        <w:rPr>
          <w:sz w:val="23"/>
          <w:szCs w:val="23"/>
        </w:rPr>
      </w:pPr>
      <w:r w:rsidDel="00000000" w:rsidR="00000000" w:rsidRPr="00000000">
        <w:rPr>
          <w:rtl w:val="0"/>
        </w:rPr>
      </w:r>
    </w:p>
    <w:p w:rsidR="00000000" w:rsidDel="00000000" w:rsidP="00000000" w:rsidRDefault="00000000" w:rsidRPr="00000000" w14:paraId="000000C9">
      <w:pPr>
        <w:rPr>
          <w:sz w:val="23"/>
          <w:szCs w:val="23"/>
        </w:rPr>
      </w:pPr>
      <w:r w:rsidDel="00000000" w:rsidR="00000000" w:rsidRPr="00000000">
        <w:rPr>
          <w:sz w:val="23"/>
          <w:szCs w:val="23"/>
          <w:rtl w:val="0"/>
        </w:rPr>
        <w:t xml:space="preserve">Maddock, A. (2022) </w:t>
      </w:r>
      <w:r w:rsidDel="00000000" w:rsidR="00000000" w:rsidRPr="00000000">
        <w:rPr>
          <w:i w:val="1"/>
          <w:sz w:val="23"/>
          <w:szCs w:val="23"/>
          <w:rtl w:val="0"/>
        </w:rPr>
        <w:t xml:space="preserve">Looking For Green: Soft Boundaries </w:t>
      </w:r>
      <w:r w:rsidDel="00000000" w:rsidR="00000000" w:rsidRPr="00000000">
        <w:rPr>
          <w:sz w:val="23"/>
          <w:szCs w:val="23"/>
          <w:rtl w:val="0"/>
        </w:rPr>
        <w:t xml:space="preserve">[blog] Available at: </w:t>
      </w:r>
      <w:hyperlink r:id="rId26">
        <w:r w:rsidDel="00000000" w:rsidR="00000000" w:rsidRPr="00000000">
          <w:rPr>
            <w:color w:val="1155cc"/>
            <w:sz w:val="23"/>
            <w:szCs w:val="23"/>
            <w:u w:val="single"/>
            <w:rtl w:val="0"/>
          </w:rPr>
          <w:t xml:space="preserve">Looking for Green: Soft Boundaries — Angela Maddock (angela-maddock.com)</w:t>
        </w:r>
      </w:hyperlink>
      <w:r w:rsidDel="00000000" w:rsidR="00000000" w:rsidRPr="00000000">
        <w:rPr>
          <w:sz w:val="23"/>
          <w:szCs w:val="23"/>
          <w:rtl w:val="0"/>
        </w:rPr>
        <w:t xml:space="preserve"> (Accessed: 14 December 2022)</w:t>
      </w:r>
    </w:p>
    <w:p w:rsidR="00000000" w:rsidDel="00000000" w:rsidP="00000000" w:rsidRDefault="00000000" w:rsidRPr="00000000" w14:paraId="000000CA">
      <w:pPr>
        <w:rPr>
          <w:sz w:val="23"/>
          <w:szCs w:val="23"/>
        </w:rPr>
      </w:pPr>
      <w:r w:rsidDel="00000000" w:rsidR="00000000" w:rsidRPr="00000000">
        <w:rPr>
          <w:rtl w:val="0"/>
        </w:rPr>
      </w:r>
    </w:p>
    <w:p w:rsidR="00000000" w:rsidDel="00000000" w:rsidP="00000000" w:rsidRDefault="00000000" w:rsidRPr="00000000" w14:paraId="000000CB">
      <w:pPr>
        <w:rPr>
          <w:sz w:val="23"/>
          <w:szCs w:val="23"/>
        </w:rPr>
      </w:pPr>
      <w:r w:rsidDel="00000000" w:rsidR="00000000" w:rsidRPr="00000000">
        <w:rPr>
          <w:sz w:val="23"/>
          <w:szCs w:val="23"/>
          <w:rtl w:val="0"/>
        </w:rPr>
        <w:t xml:space="preserve">McDougall, K. (2022) Available at: </w:t>
      </w:r>
      <w:hyperlink r:id="rId27">
        <w:r w:rsidDel="00000000" w:rsidR="00000000" w:rsidRPr="00000000">
          <w:rPr>
            <w:color w:val="1155cc"/>
            <w:sz w:val="23"/>
            <w:szCs w:val="23"/>
            <w:u w:val="single"/>
            <w:rtl w:val="0"/>
          </w:rPr>
          <w:t xml:space="preserve">ReWeave. Textile waste, transformed.</w:t>
        </w:r>
      </w:hyperlink>
      <w:r w:rsidDel="00000000" w:rsidR="00000000" w:rsidRPr="00000000">
        <w:rPr>
          <w:sz w:val="23"/>
          <w:szCs w:val="23"/>
          <w:rtl w:val="0"/>
        </w:rPr>
        <w:t xml:space="preserve"> (Accessed: 17 December 2022)</w:t>
      </w:r>
    </w:p>
    <w:p w:rsidR="00000000" w:rsidDel="00000000" w:rsidP="00000000" w:rsidRDefault="00000000" w:rsidRPr="00000000" w14:paraId="000000CC">
      <w:pPr>
        <w:rPr>
          <w:sz w:val="23"/>
          <w:szCs w:val="23"/>
        </w:rPr>
      </w:pPr>
      <w:r w:rsidDel="00000000" w:rsidR="00000000" w:rsidRPr="00000000">
        <w:rPr>
          <w:rtl w:val="0"/>
        </w:rPr>
      </w:r>
    </w:p>
    <w:p w:rsidR="00000000" w:rsidDel="00000000" w:rsidP="00000000" w:rsidRDefault="00000000" w:rsidRPr="00000000" w14:paraId="000000CD">
      <w:pPr>
        <w:rPr>
          <w:sz w:val="23"/>
          <w:szCs w:val="23"/>
        </w:rPr>
      </w:pPr>
      <w:r w:rsidDel="00000000" w:rsidR="00000000" w:rsidRPr="00000000">
        <w:rPr>
          <w:sz w:val="23"/>
          <w:szCs w:val="23"/>
          <w:rtl w:val="0"/>
        </w:rPr>
        <w:t xml:space="preserve">Muret, D. (2017) </w:t>
      </w:r>
      <w:r w:rsidDel="00000000" w:rsidR="00000000" w:rsidRPr="00000000">
        <w:rPr>
          <w:i w:val="1"/>
          <w:sz w:val="23"/>
          <w:szCs w:val="23"/>
          <w:rtl w:val="0"/>
        </w:rPr>
        <w:t xml:space="preserve">Yohji Yamamoto, Master of Deconstruction </w:t>
      </w:r>
      <w:r w:rsidDel="00000000" w:rsidR="00000000" w:rsidRPr="00000000">
        <w:rPr>
          <w:sz w:val="23"/>
          <w:szCs w:val="23"/>
          <w:rtl w:val="0"/>
        </w:rPr>
        <w:t xml:space="preserve">[online article] Fashion Network Available at: </w:t>
      </w:r>
      <w:hyperlink r:id="rId28">
        <w:r w:rsidDel="00000000" w:rsidR="00000000" w:rsidRPr="00000000">
          <w:rPr>
            <w:color w:val="1155cc"/>
            <w:sz w:val="23"/>
            <w:szCs w:val="23"/>
            <w:u w:val="single"/>
            <w:rtl w:val="0"/>
          </w:rPr>
          <w:t xml:space="preserve">Yohji Yamamoto, master of deconstruction (fashionnetwork.com)</w:t>
        </w:r>
      </w:hyperlink>
      <w:r w:rsidDel="00000000" w:rsidR="00000000" w:rsidRPr="00000000">
        <w:rPr>
          <w:sz w:val="23"/>
          <w:szCs w:val="23"/>
          <w:rtl w:val="0"/>
        </w:rPr>
        <w:t xml:space="preserve"> (Accessed: 14 December 2022) </w:t>
      </w:r>
    </w:p>
    <w:p w:rsidR="00000000" w:rsidDel="00000000" w:rsidP="00000000" w:rsidRDefault="00000000" w:rsidRPr="00000000" w14:paraId="000000CE">
      <w:pPr>
        <w:rPr>
          <w:sz w:val="23"/>
          <w:szCs w:val="23"/>
        </w:rPr>
      </w:pPr>
      <w:r w:rsidDel="00000000" w:rsidR="00000000" w:rsidRPr="00000000">
        <w:rPr>
          <w:rtl w:val="0"/>
        </w:rPr>
      </w:r>
    </w:p>
    <w:p w:rsidR="00000000" w:rsidDel="00000000" w:rsidP="00000000" w:rsidRDefault="00000000" w:rsidRPr="00000000" w14:paraId="000000CF">
      <w:pPr>
        <w:rPr>
          <w:sz w:val="23"/>
          <w:szCs w:val="23"/>
        </w:rPr>
      </w:pPr>
      <w:r w:rsidDel="00000000" w:rsidR="00000000" w:rsidRPr="00000000">
        <w:rPr>
          <w:sz w:val="23"/>
          <w:szCs w:val="23"/>
          <w:rtl w:val="0"/>
        </w:rPr>
        <w:t xml:space="preserve">Oliver, R. (2020) </w:t>
      </w:r>
      <w:r w:rsidDel="00000000" w:rsidR="00000000" w:rsidRPr="00000000">
        <w:rPr>
          <w:i w:val="1"/>
          <w:sz w:val="23"/>
          <w:szCs w:val="23"/>
          <w:rtl w:val="0"/>
        </w:rPr>
        <w:t xml:space="preserve">The Power of Touch: How Do Textures Affect Our Emotions? </w:t>
      </w:r>
      <w:r w:rsidDel="00000000" w:rsidR="00000000" w:rsidRPr="00000000">
        <w:rPr>
          <w:sz w:val="23"/>
          <w:szCs w:val="23"/>
          <w:rtl w:val="0"/>
        </w:rPr>
        <w:t xml:space="preserve">Truly Experiences [blog] Available at: </w:t>
      </w:r>
      <w:hyperlink r:id="rId29">
        <w:r w:rsidDel="00000000" w:rsidR="00000000" w:rsidRPr="00000000">
          <w:rPr>
            <w:color w:val="1155cc"/>
            <w:sz w:val="23"/>
            <w:szCs w:val="23"/>
            <w:u w:val="single"/>
            <w:rtl w:val="0"/>
          </w:rPr>
          <w:t xml:space="preserve">The Power of Touch: How Do Textures Affect Our Emotions? (trulyexperiences.com)</w:t>
        </w:r>
      </w:hyperlink>
      <w:r w:rsidDel="00000000" w:rsidR="00000000" w:rsidRPr="00000000">
        <w:rPr>
          <w:sz w:val="23"/>
          <w:szCs w:val="23"/>
          <w:rtl w:val="0"/>
        </w:rPr>
        <w:t xml:space="preserve"> (Accessed: 7th January 2023)</w:t>
      </w:r>
    </w:p>
    <w:p w:rsidR="00000000" w:rsidDel="00000000" w:rsidP="00000000" w:rsidRDefault="00000000" w:rsidRPr="00000000" w14:paraId="000000D0">
      <w:pPr>
        <w:rPr>
          <w:sz w:val="23"/>
          <w:szCs w:val="23"/>
        </w:rPr>
      </w:pPr>
      <w:r w:rsidDel="00000000" w:rsidR="00000000" w:rsidRPr="00000000">
        <w:rPr>
          <w:rtl w:val="0"/>
        </w:rPr>
      </w:r>
    </w:p>
    <w:p w:rsidR="00000000" w:rsidDel="00000000" w:rsidP="00000000" w:rsidRDefault="00000000" w:rsidRPr="00000000" w14:paraId="000000D1">
      <w:pPr>
        <w:rPr>
          <w:sz w:val="23"/>
          <w:szCs w:val="23"/>
        </w:rPr>
      </w:pPr>
      <w:r w:rsidDel="00000000" w:rsidR="00000000" w:rsidRPr="00000000">
        <w:rPr>
          <w:sz w:val="23"/>
          <w:szCs w:val="23"/>
          <w:rtl w:val="0"/>
        </w:rPr>
        <w:t xml:space="preserve">Pikaj, J. (2015) </w:t>
      </w:r>
      <w:r w:rsidDel="00000000" w:rsidR="00000000" w:rsidRPr="00000000">
        <w:rPr>
          <w:i w:val="1"/>
          <w:sz w:val="23"/>
          <w:szCs w:val="23"/>
          <w:rtl w:val="0"/>
        </w:rPr>
        <w:t xml:space="preserve">25 Deconstructed Fashion Innovations </w:t>
      </w:r>
      <w:r w:rsidDel="00000000" w:rsidR="00000000" w:rsidRPr="00000000">
        <w:rPr>
          <w:sz w:val="23"/>
          <w:szCs w:val="23"/>
          <w:rtl w:val="0"/>
        </w:rPr>
        <w:t xml:space="preserve">[online article] Trend Hunter Available at: </w:t>
      </w:r>
      <w:hyperlink r:id="rId30">
        <w:r w:rsidDel="00000000" w:rsidR="00000000" w:rsidRPr="00000000">
          <w:rPr>
            <w:color w:val="1155cc"/>
            <w:sz w:val="23"/>
            <w:szCs w:val="23"/>
            <w:u w:val="single"/>
            <w:rtl w:val="0"/>
          </w:rPr>
          <w:t xml:space="preserve">25 Deconstructed Fashion Innovations (trendhunter.com)</w:t>
        </w:r>
      </w:hyperlink>
      <w:r w:rsidDel="00000000" w:rsidR="00000000" w:rsidRPr="00000000">
        <w:rPr>
          <w:sz w:val="23"/>
          <w:szCs w:val="23"/>
          <w:rtl w:val="0"/>
        </w:rPr>
        <w:t xml:space="preserve"> (Accessed: 14 December 2022)</w:t>
      </w:r>
    </w:p>
    <w:p w:rsidR="00000000" w:rsidDel="00000000" w:rsidP="00000000" w:rsidRDefault="00000000" w:rsidRPr="00000000" w14:paraId="000000D2">
      <w:pPr>
        <w:rPr>
          <w:sz w:val="23"/>
          <w:szCs w:val="23"/>
        </w:rPr>
      </w:pPr>
      <w:r w:rsidDel="00000000" w:rsidR="00000000" w:rsidRPr="00000000">
        <w:rPr>
          <w:rtl w:val="0"/>
        </w:rPr>
      </w:r>
    </w:p>
    <w:p w:rsidR="00000000" w:rsidDel="00000000" w:rsidP="00000000" w:rsidRDefault="00000000" w:rsidRPr="00000000" w14:paraId="000000D3">
      <w:pPr>
        <w:rPr>
          <w:sz w:val="23"/>
          <w:szCs w:val="23"/>
        </w:rPr>
      </w:pPr>
      <w:r w:rsidDel="00000000" w:rsidR="00000000" w:rsidRPr="00000000">
        <w:rPr>
          <w:sz w:val="23"/>
          <w:szCs w:val="23"/>
          <w:rtl w:val="0"/>
        </w:rPr>
        <w:t xml:space="preserve">Pritchard, E. (2022) </w:t>
      </w:r>
      <w:r w:rsidDel="00000000" w:rsidR="00000000" w:rsidRPr="00000000">
        <w:rPr>
          <w:i w:val="1"/>
          <w:sz w:val="23"/>
          <w:szCs w:val="23"/>
          <w:rtl w:val="0"/>
        </w:rPr>
        <w:t xml:space="preserve">People </w:t>
      </w:r>
      <w:r w:rsidDel="00000000" w:rsidR="00000000" w:rsidRPr="00000000">
        <w:rPr>
          <w:sz w:val="23"/>
          <w:szCs w:val="23"/>
          <w:rtl w:val="0"/>
        </w:rPr>
        <w:t xml:space="preserve">[website]</w:t>
      </w:r>
      <w:r w:rsidDel="00000000" w:rsidR="00000000" w:rsidRPr="00000000">
        <w:rPr>
          <w:i w:val="1"/>
          <w:sz w:val="23"/>
          <w:szCs w:val="23"/>
          <w:rtl w:val="0"/>
        </w:rPr>
        <w:t xml:space="preserve"> </w:t>
      </w:r>
      <w:r w:rsidDel="00000000" w:rsidR="00000000" w:rsidRPr="00000000">
        <w:rPr>
          <w:sz w:val="23"/>
          <w:szCs w:val="23"/>
          <w:rtl w:val="0"/>
        </w:rPr>
        <w:t xml:space="preserve">Eleanor Pritchard Available at: </w:t>
      </w:r>
      <w:hyperlink r:id="rId31">
        <w:r w:rsidDel="00000000" w:rsidR="00000000" w:rsidRPr="00000000">
          <w:rPr>
            <w:color w:val="1155cc"/>
            <w:sz w:val="23"/>
            <w:szCs w:val="23"/>
            <w:u w:val="single"/>
            <w:rtl w:val="0"/>
          </w:rPr>
          <w:t xml:space="preserve">People — Eleanor Pritchard</w:t>
        </w:r>
      </w:hyperlink>
      <w:r w:rsidDel="00000000" w:rsidR="00000000" w:rsidRPr="00000000">
        <w:rPr>
          <w:sz w:val="23"/>
          <w:szCs w:val="23"/>
          <w:rtl w:val="0"/>
        </w:rPr>
        <w:t xml:space="preserve"> (Accessed: 18 December 2022)</w:t>
      </w:r>
      <w:r w:rsidDel="00000000" w:rsidR="00000000" w:rsidRPr="00000000">
        <w:rPr>
          <w:rtl w:val="0"/>
        </w:rPr>
      </w:r>
    </w:p>
    <w:p w:rsidR="00000000" w:rsidDel="00000000" w:rsidP="00000000" w:rsidRDefault="00000000" w:rsidRPr="00000000" w14:paraId="000000D4">
      <w:pPr>
        <w:rPr>
          <w:sz w:val="23"/>
          <w:szCs w:val="23"/>
        </w:rPr>
      </w:pPr>
      <w:r w:rsidDel="00000000" w:rsidR="00000000" w:rsidRPr="00000000">
        <w:rPr>
          <w:rtl w:val="0"/>
        </w:rPr>
      </w:r>
    </w:p>
    <w:p w:rsidR="00000000" w:rsidDel="00000000" w:rsidP="00000000" w:rsidRDefault="00000000" w:rsidRPr="00000000" w14:paraId="000000D5">
      <w:pPr>
        <w:rPr>
          <w:sz w:val="23"/>
          <w:szCs w:val="23"/>
        </w:rPr>
      </w:pPr>
      <w:r w:rsidDel="00000000" w:rsidR="00000000" w:rsidRPr="00000000">
        <w:rPr>
          <w:sz w:val="23"/>
          <w:szCs w:val="23"/>
          <w:rtl w:val="0"/>
        </w:rPr>
        <w:t xml:space="preserve">Pym, C. (year unknown) Available at: </w:t>
      </w:r>
      <w:hyperlink r:id="rId32">
        <w:r w:rsidDel="00000000" w:rsidR="00000000" w:rsidRPr="00000000">
          <w:rPr>
            <w:color w:val="1155cc"/>
            <w:sz w:val="23"/>
            <w:szCs w:val="23"/>
            <w:u w:val="single"/>
            <w:rtl w:val="0"/>
          </w:rPr>
          <w:t xml:space="preserve">On Mending | Celia Pym</w:t>
        </w:r>
      </w:hyperlink>
      <w:r w:rsidDel="00000000" w:rsidR="00000000" w:rsidRPr="00000000">
        <w:rPr>
          <w:sz w:val="23"/>
          <w:szCs w:val="23"/>
          <w:rtl w:val="0"/>
        </w:rPr>
        <w:t xml:space="preserve"> (Accessed: 17 December 2022)</w:t>
      </w:r>
    </w:p>
    <w:p w:rsidR="00000000" w:rsidDel="00000000" w:rsidP="00000000" w:rsidRDefault="00000000" w:rsidRPr="00000000" w14:paraId="000000D6">
      <w:pPr>
        <w:rPr>
          <w:sz w:val="23"/>
          <w:szCs w:val="23"/>
        </w:rPr>
      </w:pPr>
      <w:r w:rsidDel="00000000" w:rsidR="00000000" w:rsidRPr="00000000">
        <w:rPr>
          <w:rtl w:val="0"/>
        </w:rPr>
      </w:r>
    </w:p>
    <w:p w:rsidR="00000000" w:rsidDel="00000000" w:rsidP="00000000" w:rsidRDefault="00000000" w:rsidRPr="00000000" w14:paraId="000000D7">
      <w:pPr>
        <w:rPr>
          <w:sz w:val="23"/>
          <w:szCs w:val="23"/>
        </w:rPr>
      </w:pPr>
      <w:r w:rsidDel="00000000" w:rsidR="00000000" w:rsidRPr="00000000">
        <w:rPr>
          <w:sz w:val="23"/>
          <w:szCs w:val="23"/>
          <w:rtl w:val="0"/>
        </w:rPr>
        <w:t xml:space="preserve">Sadhi, N. S. (2014) </w:t>
      </w:r>
      <w:r w:rsidDel="00000000" w:rsidR="00000000" w:rsidRPr="00000000">
        <w:rPr>
          <w:i w:val="1"/>
          <w:sz w:val="23"/>
          <w:szCs w:val="23"/>
          <w:rtl w:val="0"/>
        </w:rPr>
        <w:t xml:space="preserve">Value Addition in Textiles and Clothing</w:t>
      </w:r>
      <w:r w:rsidDel="00000000" w:rsidR="00000000" w:rsidRPr="00000000">
        <w:rPr>
          <w:sz w:val="23"/>
          <w:szCs w:val="23"/>
          <w:rtl w:val="0"/>
        </w:rPr>
        <w:t xml:space="preserve"> [online article] Textile Value Chain Available at: </w:t>
      </w:r>
      <w:hyperlink r:id="rId33">
        <w:r w:rsidDel="00000000" w:rsidR="00000000" w:rsidRPr="00000000">
          <w:rPr>
            <w:color w:val="1155cc"/>
            <w:sz w:val="23"/>
            <w:szCs w:val="23"/>
            <w:u w:val="single"/>
            <w:rtl w:val="0"/>
          </w:rPr>
          <w:t xml:space="preserve">Value addition in textiles and clothing - Textile Magazine, Textile News, Apparel News, Fashion News (textilevaluechain.in)</w:t>
        </w:r>
      </w:hyperlink>
      <w:r w:rsidDel="00000000" w:rsidR="00000000" w:rsidRPr="00000000">
        <w:rPr>
          <w:sz w:val="23"/>
          <w:szCs w:val="23"/>
          <w:rtl w:val="0"/>
        </w:rPr>
        <w:t xml:space="preserve"> (Accessed: 17 December 2022)</w:t>
      </w:r>
    </w:p>
    <w:p w:rsidR="00000000" w:rsidDel="00000000" w:rsidP="00000000" w:rsidRDefault="00000000" w:rsidRPr="00000000" w14:paraId="000000D8">
      <w:pPr>
        <w:rPr>
          <w:sz w:val="23"/>
          <w:szCs w:val="23"/>
        </w:rPr>
      </w:pPr>
      <w:r w:rsidDel="00000000" w:rsidR="00000000" w:rsidRPr="00000000">
        <w:rPr>
          <w:rtl w:val="0"/>
        </w:rPr>
      </w:r>
    </w:p>
    <w:p w:rsidR="00000000" w:rsidDel="00000000" w:rsidP="00000000" w:rsidRDefault="00000000" w:rsidRPr="00000000" w14:paraId="000000D9">
      <w:pPr>
        <w:rPr>
          <w:sz w:val="23"/>
          <w:szCs w:val="23"/>
        </w:rPr>
      </w:pPr>
      <w:r w:rsidDel="00000000" w:rsidR="00000000" w:rsidRPr="00000000">
        <w:rPr>
          <w:sz w:val="23"/>
          <w:szCs w:val="23"/>
          <w:rtl w:val="0"/>
        </w:rPr>
        <w:t xml:space="preserve">Sutton, A. (1987) </w:t>
      </w:r>
      <w:r w:rsidDel="00000000" w:rsidR="00000000" w:rsidRPr="00000000">
        <w:rPr>
          <w:i w:val="1"/>
          <w:sz w:val="23"/>
          <w:szCs w:val="23"/>
          <w:rtl w:val="0"/>
        </w:rPr>
        <w:t xml:space="preserve">Textiles of Wales. </w:t>
      </w:r>
      <w:r w:rsidDel="00000000" w:rsidR="00000000" w:rsidRPr="00000000">
        <w:rPr>
          <w:sz w:val="23"/>
          <w:szCs w:val="23"/>
          <w:rtl w:val="0"/>
        </w:rPr>
        <w:t xml:space="preserve">London: Bellew Publishing Company Limited</w:t>
      </w:r>
      <w:r w:rsidDel="00000000" w:rsidR="00000000" w:rsidRPr="00000000">
        <w:rPr>
          <w:rtl w:val="0"/>
        </w:rPr>
      </w:r>
    </w:p>
    <w:p w:rsidR="00000000" w:rsidDel="00000000" w:rsidP="00000000" w:rsidRDefault="00000000" w:rsidRPr="00000000" w14:paraId="000000DA">
      <w:pPr>
        <w:rPr>
          <w:sz w:val="23"/>
          <w:szCs w:val="23"/>
        </w:rPr>
      </w:pPr>
      <w:r w:rsidDel="00000000" w:rsidR="00000000" w:rsidRPr="00000000">
        <w:rPr>
          <w:rtl w:val="0"/>
        </w:rPr>
      </w:r>
    </w:p>
    <w:p w:rsidR="00000000" w:rsidDel="00000000" w:rsidP="00000000" w:rsidRDefault="00000000" w:rsidRPr="00000000" w14:paraId="000000DB">
      <w:pPr>
        <w:rPr>
          <w:sz w:val="23"/>
          <w:szCs w:val="23"/>
        </w:rPr>
      </w:pPr>
      <w:r w:rsidDel="00000000" w:rsidR="00000000" w:rsidRPr="00000000">
        <w:rPr>
          <w:sz w:val="23"/>
          <w:szCs w:val="23"/>
          <w:rtl w:val="0"/>
        </w:rPr>
        <w:t xml:space="preserve">Twigger-Holroyd, A. (2022) [website] Available at: </w:t>
      </w:r>
      <w:hyperlink r:id="rId34">
        <w:r w:rsidDel="00000000" w:rsidR="00000000" w:rsidRPr="00000000">
          <w:rPr>
            <w:color w:val="1155cc"/>
            <w:sz w:val="23"/>
            <w:szCs w:val="23"/>
            <w:u w:val="single"/>
            <w:rtl w:val="0"/>
          </w:rPr>
          <w:t xml:space="preserve">Amy Twigger Holroyd</w:t>
        </w:r>
      </w:hyperlink>
      <w:r w:rsidDel="00000000" w:rsidR="00000000" w:rsidRPr="00000000">
        <w:rPr>
          <w:sz w:val="23"/>
          <w:szCs w:val="23"/>
          <w:rtl w:val="0"/>
        </w:rPr>
        <w:t xml:space="preserve"> (Accessed: 1st January 2023)</w:t>
      </w:r>
    </w:p>
    <w:p w:rsidR="00000000" w:rsidDel="00000000" w:rsidP="00000000" w:rsidRDefault="00000000" w:rsidRPr="00000000" w14:paraId="000000DC">
      <w:pPr>
        <w:rPr>
          <w:sz w:val="23"/>
          <w:szCs w:val="23"/>
        </w:rPr>
      </w:pPr>
      <w:r w:rsidDel="00000000" w:rsidR="00000000" w:rsidRPr="00000000">
        <w:rPr>
          <w:rtl w:val="0"/>
        </w:rPr>
      </w:r>
    </w:p>
    <w:p w:rsidR="00000000" w:rsidDel="00000000" w:rsidP="00000000" w:rsidRDefault="00000000" w:rsidRPr="00000000" w14:paraId="000000DD">
      <w:pPr>
        <w:rPr>
          <w:sz w:val="23"/>
          <w:szCs w:val="23"/>
        </w:rPr>
      </w:pPr>
      <w:r w:rsidDel="00000000" w:rsidR="00000000" w:rsidRPr="00000000">
        <w:rPr>
          <w:sz w:val="23"/>
          <w:szCs w:val="23"/>
          <w:rtl w:val="0"/>
        </w:rPr>
        <w:t xml:space="preserve">Twigger-Holroyd, A. (2022) [website] </w:t>
      </w:r>
      <w:r w:rsidDel="00000000" w:rsidR="00000000" w:rsidRPr="00000000">
        <w:rPr>
          <w:i w:val="1"/>
          <w:sz w:val="23"/>
          <w:szCs w:val="23"/>
          <w:rtl w:val="0"/>
        </w:rPr>
        <w:t xml:space="preserve">Crafting the Commons </w:t>
      </w:r>
      <w:r w:rsidDel="00000000" w:rsidR="00000000" w:rsidRPr="00000000">
        <w:rPr>
          <w:sz w:val="23"/>
          <w:szCs w:val="23"/>
          <w:rtl w:val="0"/>
        </w:rPr>
        <w:t xml:space="preserve">Available at: </w:t>
      </w:r>
      <w:hyperlink r:id="rId35">
        <w:r w:rsidDel="00000000" w:rsidR="00000000" w:rsidRPr="00000000">
          <w:rPr>
            <w:color w:val="1155cc"/>
            <w:sz w:val="23"/>
            <w:szCs w:val="23"/>
            <w:u w:val="single"/>
            <w:rtl w:val="0"/>
          </w:rPr>
          <w:t xml:space="preserve">Crafting the Commons - Amy Twigger Holroyd</w:t>
        </w:r>
      </w:hyperlink>
      <w:r w:rsidDel="00000000" w:rsidR="00000000" w:rsidRPr="00000000">
        <w:rPr>
          <w:sz w:val="23"/>
          <w:szCs w:val="23"/>
          <w:rtl w:val="0"/>
        </w:rPr>
        <w:t xml:space="preserve"> (Accessed: 1st January 2023)</w:t>
      </w:r>
    </w:p>
    <w:p w:rsidR="00000000" w:rsidDel="00000000" w:rsidP="00000000" w:rsidRDefault="00000000" w:rsidRPr="00000000" w14:paraId="000000DE">
      <w:pPr>
        <w:rPr>
          <w:sz w:val="23"/>
          <w:szCs w:val="23"/>
        </w:rPr>
      </w:pPr>
      <w:r w:rsidDel="00000000" w:rsidR="00000000" w:rsidRPr="00000000">
        <w:rPr>
          <w:rtl w:val="0"/>
        </w:rPr>
      </w:r>
    </w:p>
    <w:p w:rsidR="00000000" w:rsidDel="00000000" w:rsidP="00000000" w:rsidRDefault="00000000" w:rsidRPr="00000000" w14:paraId="000000DF">
      <w:pPr>
        <w:rPr>
          <w:sz w:val="23"/>
          <w:szCs w:val="23"/>
        </w:rPr>
      </w:pPr>
      <w:r w:rsidDel="00000000" w:rsidR="00000000" w:rsidRPr="00000000">
        <w:rPr>
          <w:sz w:val="23"/>
          <w:szCs w:val="23"/>
          <w:rtl w:val="0"/>
        </w:rPr>
        <w:t xml:space="preserve">Wellesley-Smith, C. (2022) Available at: </w:t>
      </w:r>
      <w:hyperlink r:id="rId36">
        <w:r w:rsidDel="00000000" w:rsidR="00000000" w:rsidRPr="00000000">
          <w:rPr>
            <w:color w:val="1155cc"/>
            <w:sz w:val="23"/>
            <w:szCs w:val="23"/>
            <w:u w:val="single"/>
            <w:rtl w:val="0"/>
          </w:rPr>
          <w:t xml:space="preserve">Portfolio — Claire Wellesley-Smith (clairewellesleysmith.co.uk)</w:t>
        </w:r>
      </w:hyperlink>
      <w:r w:rsidDel="00000000" w:rsidR="00000000" w:rsidRPr="00000000">
        <w:rPr>
          <w:sz w:val="23"/>
          <w:szCs w:val="23"/>
          <w:rtl w:val="0"/>
        </w:rPr>
        <w:t xml:space="preserve"> (Accessed: 17 December 2022)</w:t>
      </w:r>
    </w:p>
    <w:p w:rsidR="00000000" w:rsidDel="00000000" w:rsidP="00000000" w:rsidRDefault="00000000" w:rsidRPr="00000000" w14:paraId="000000E0">
      <w:pPr>
        <w:rPr>
          <w:sz w:val="23"/>
          <w:szCs w:val="23"/>
        </w:rPr>
      </w:pPr>
      <w:r w:rsidDel="00000000" w:rsidR="00000000" w:rsidRPr="00000000">
        <w:rPr>
          <w:rtl w:val="0"/>
        </w:rPr>
      </w:r>
    </w:p>
    <w:p w:rsidR="00000000" w:rsidDel="00000000" w:rsidP="00000000" w:rsidRDefault="00000000" w:rsidRPr="00000000" w14:paraId="000000E1">
      <w:pPr>
        <w:rPr>
          <w:sz w:val="23"/>
          <w:szCs w:val="23"/>
        </w:rPr>
      </w:pPr>
      <w:r w:rsidDel="00000000" w:rsidR="00000000" w:rsidRPr="00000000">
        <w:rPr>
          <w:sz w:val="23"/>
          <w:szCs w:val="23"/>
          <w:rtl w:val="0"/>
        </w:rPr>
        <w:t xml:space="preserve">Zborowska, A. (2015) </w:t>
      </w:r>
      <w:r w:rsidDel="00000000" w:rsidR="00000000" w:rsidRPr="00000000">
        <w:rPr>
          <w:i w:val="1"/>
          <w:sz w:val="23"/>
          <w:szCs w:val="23"/>
          <w:rtl w:val="0"/>
        </w:rPr>
        <w:t xml:space="preserve">Deconstruction in Contemporary Fashion Design: Analysis and Critique</w:t>
      </w:r>
      <w:r w:rsidDel="00000000" w:rsidR="00000000" w:rsidRPr="00000000">
        <w:rPr>
          <w:sz w:val="23"/>
          <w:szCs w:val="23"/>
          <w:rtl w:val="0"/>
        </w:rPr>
        <w:t xml:space="preserve"> [</w:t>
      </w:r>
      <w:r w:rsidDel="00000000" w:rsidR="00000000" w:rsidRPr="00000000">
        <w:rPr>
          <w:sz w:val="23"/>
          <w:szCs w:val="23"/>
          <w:rtl w:val="0"/>
        </w:rPr>
        <w:t xml:space="preserve">online article] Research Gate Available at: </w:t>
      </w:r>
      <w:hyperlink r:id="rId37">
        <w:r w:rsidDel="00000000" w:rsidR="00000000" w:rsidRPr="00000000">
          <w:rPr>
            <w:color w:val="1155cc"/>
            <w:sz w:val="23"/>
            <w:szCs w:val="23"/>
            <w:u w:val="single"/>
            <w:rtl w:val="0"/>
          </w:rPr>
          <w:t xml:space="preserve">PDF) Deconstruction in contemporary fashion design: Analysis and critique (researchgate.net)</w:t>
        </w:r>
      </w:hyperlink>
      <w:r w:rsidDel="00000000" w:rsidR="00000000" w:rsidRPr="00000000">
        <w:rPr>
          <w:sz w:val="23"/>
          <w:szCs w:val="23"/>
          <w:rtl w:val="0"/>
        </w:rPr>
        <w:t xml:space="preserve"> (Accessed: 14 December 2022)</w:t>
      </w:r>
    </w:p>
    <w:p w:rsidR="00000000" w:rsidDel="00000000" w:rsidP="00000000" w:rsidRDefault="00000000" w:rsidRPr="00000000" w14:paraId="000000E2">
      <w:pPr>
        <w:rPr>
          <w:sz w:val="23"/>
          <w:szCs w:val="23"/>
        </w:rPr>
      </w:pPr>
      <w:r w:rsidDel="00000000" w:rsidR="00000000" w:rsidRPr="00000000">
        <w:rPr>
          <w:rtl w:val="0"/>
        </w:rPr>
      </w:r>
    </w:p>
    <w:p w:rsidR="00000000" w:rsidDel="00000000" w:rsidP="00000000" w:rsidRDefault="00000000" w:rsidRPr="00000000" w14:paraId="000000E3">
      <w:pPr>
        <w:rPr>
          <w:sz w:val="23"/>
          <w:szCs w:val="23"/>
        </w:rPr>
      </w:pPr>
      <w:r w:rsidDel="00000000" w:rsidR="00000000" w:rsidRPr="00000000">
        <w:rPr>
          <w:sz w:val="23"/>
          <w:szCs w:val="23"/>
          <w:rtl w:val="0"/>
        </w:rPr>
        <w:t xml:space="preserve">PBS NewsHour (2022) [video] Youtube Available at: </w:t>
      </w:r>
      <w:hyperlink r:id="rId38">
        <w:r w:rsidDel="00000000" w:rsidR="00000000" w:rsidRPr="00000000">
          <w:rPr>
            <w:color w:val="1155cc"/>
            <w:sz w:val="23"/>
            <w:szCs w:val="23"/>
            <w:u w:val="single"/>
            <w:rtl w:val="0"/>
          </w:rPr>
          <w:t xml:space="preserve">https://m.youtube.com/watch?v=z9NRbCEiOO4&amp;feature=share&amp;fbclid=IwAR0msfYksnmHXHM9QuorgI1_1fH-XbdVR_VbQ4yjv95tJ3ToerCBnnLK7H4</w:t>
        </w:r>
      </w:hyperlink>
      <w:r w:rsidDel="00000000" w:rsidR="00000000" w:rsidRPr="00000000">
        <w:rPr>
          <w:sz w:val="23"/>
          <w:szCs w:val="23"/>
          <w:rtl w:val="0"/>
        </w:rPr>
        <w:t xml:space="preserve"> (Accessed: 8 December 2022)</w:t>
      </w:r>
    </w:p>
    <w:p w:rsidR="00000000" w:rsidDel="00000000" w:rsidP="00000000" w:rsidRDefault="00000000" w:rsidRPr="00000000" w14:paraId="000000E4">
      <w:pPr>
        <w:rPr>
          <w:sz w:val="23"/>
          <w:szCs w:val="23"/>
        </w:rPr>
      </w:pPr>
      <w:r w:rsidDel="00000000" w:rsidR="00000000" w:rsidRPr="00000000">
        <w:rPr>
          <w:rtl w:val="0"/>
        </w:rPr>
      </w:r>
    </w:p>
    <w:p w:rsidR="00000000" w:rsidDel="00000000" w:rsidP="00000000" w:rsidRDefault="00000000" w:rsidRPr="00000000" w14:paraId="000000E5">
      <w:pPr>
        <w:rPr>
          <w:sz w:val="23"/>
          <w:szCs w:val="23"/>
        </w:rPr>
      </w:pPr>
      <w:r w:rsidDel="00000000" w:rsidR="00000000" w:rsidRPr="00000000">
        <w:rPr>
          <w:sz w:val="23"/>
          <w:szCs w:val="23"/>
          <w:rtl w:val="0"/>
        </w:rPr>
        <w:t xml:space="preserve">Organisation FIDM &amp; Library (2010) </w:t>
      </w:r>
      <w:r w:rsidDel="00000000" w:rsidR="00000000" w:rsidRPr="00000000">
        <w:rPr>
          <w:i w:val="1"/>
          <w:sz w:val="23"/>
          <w:szCs w:val="23"/>
          <w:rtl w:val="0"/>
        </w:rPr>
        <w:t xml:space="preserve">Deconstruction in Fashion </w:t>
      </w:r>
      <w:r w:rsidDel="00000000" w:rsidR="00000000" w:rsidRPr="00000000">
        <w:rPr>
          <w:sz w:val="23"/>
          <w:szCs w:val="23"/>
          <w:rtl w:val="0"/>
        </w:rPr>
        <w:t xml:space="preserve">FIDM Museum </w:t>
      </w:r>
      <w:r w:rsidDel="00000000" w:rsidR="00000000" w:rsidRPr="00000000">
        <w:rPr>
          <w:sz w:val="23"/>
          <w:szCs w:val="23"/>
          <w:rtl w:val="0"/>
        </w:rPr>
        <w:t xml:space="preserve">[online article] Available at: </w:t>
      </w:r>
      <w:hyperlink r:id="rId39">
        <w:r w:rsidDel="00000000" w:rsidR="00000000" w:rsidRPr="00000000">
          <w:rPr>
            <w:color w:val="1155cc"/>
            <w:sz w:val="23"/>
            <w:szCs w:val="23"/>
            <w:u w:val="single"/>
            <w:rtl w:val="0"/>
          </w:rPr>
          <w:t xml:space="preserve">Deconstruction in fashion - FIDM Museum</w:t>
        </w:r>
      </w:hyperlink>
      <w:r w:rsidDel="00000000" w:rsidR="00000000" w:rsidRPr="00000000">
        <w:rPr>
          <w:sz w:val="23"/>
          <w:szCs w:val="23"/>
          <w:rtl w:val="0"/>
        </w:rPr>
        <w:t xml:space="preserve"> (Accessed: 14 December 2022)</w:t>
      </w:r>
    </w:p>
    <w:p w:rsidR="00000000" w:rsidDel="00000000" w:rsidP="00000000" w:rsidRDefault="00000000" w:rsidRPr="00000000" w14:paraId="000000E6">
      <w:pPr>
        <w:rPr>
          <w:sz w:val="23"/>
          <w:szCs w:val="23"/>
        </w:rPr>
      </w:pPr>
      <w:r w:rsidDel="00000000" w:rsidR="00000000" w:rsidRPr="00000000">
        <w:rPr>
          <w:rtl w:val="0"/>
        </w:rPr>
      </w:r>
    </w:p>
    <w:p w:rsidR="00000000" w:rsidDel="00000000" w:rsidP="00000000" w:rsidRDefault="00000000" w:rsidRPr="00000000" w14:paraId="000000E7">
      <w:pPr>
        <w:rPr>
          <w:sz w:val="23"/>
          <w:szCs w:val="23"/>
        </w:rPr>
      </w:pPr>
      <w:r w:rsidDel="00000000" w:rsidR="00000000" w:rsidRPr="00000000">
        <w:rPr>
          <w:sz w:val="23"/>
          <w:szCs w:val="23"/>
          <w:rtl w:val="0"/>
        </w:rPr>
        <w:t xml:space="preserve">Author unknown (2018) </w:t>
      </w:r>
      <w:r w:rsidDel="00000000" w:rsidR="00000000" w:rsidRPr="00000000">
        <w:rPr>
          <w:i w:val="1"/>
          <w:sz w:val="23"/>
          <w:szCs w:val="23"/>
          <w:rtl w:val="0"/>
        </w:rPr>
        <w:t xml:space="preserve">Portugal Fashion 2018: A Deconstruction of Modern Classics</w:t>
      </w:r>
      <w:r w:rsidDel="00000000" w:rsidR="00000000" w:rsidRPr="00000000">
        <w:rPr>
          <w:sz w:val="23"/>
          <w:szCs w:val="23"/>
          <w:rtl w:val="0"/>
        </w:rPr>
        <w:t xml:space="preserve"> [online article] Coveted Available at: </w:t>
      </w:r>
      <w:hyperlink r:id="rId40">
        <w:r w:rsidDel="00000000" w:rsidR="00000000" w:rsidRPr="00000000">
          <w:rPr>
            <w:color w:val="1155cc"/>
            <w:sz w:val="23"/>
            <w:szCs w:val="23"/>
            <w:u w:val="single"/>
            <w:rtl w:val="0"/>
          </w:rPr>
          <w:t xml:space="preserve">Portugal Fashion 2018: A Deconstruction of Modern Classics - Covet Edition</w:t>
        </w:r>
      </w:hyperlink>
      <w:r w:rsidDel="00000000" w:rsidR="00000000" w:rsidRPr="00000000">
        <w:rPr>
          <w:sz w:val="23"/>
          <w:szCs w:val="23"/>
          <w:rtl w:val="0"/>
        </w:rPr>
        <w:t xml:space="preserve"> (Accessed: 14 December 2022)</w:t>
      </w:r>
    </w:p>
    <w:p w:rsidR="00000000" w:rsidDel="00000000" w:rsidP="00000000" w:rsidRDefault="00000000" w:rsidRPr="00000000" w14:paraId="000000E8">
      <w:pPr>
        <w:rPr>
          <w:sz w:val="23"/>
          <w:szCs w:val="23"/>
        </w:rPr>
      </w:pPr>
      <w:r w:rsidDel="00000000" w:rsidR="00000000" w:rsidRPr="00000000">
        <w:rPr>
          <w:rtl w:val="0"/>
        </w:rPr>
      </w:r>
    </w:p>
    <w:p w:rsidR="00000000" w:rsidDel="00000000" w:rsidP="00000000" w:rsidRDefault="00000000" w:rsidRPr="00000000" w14:paraId="000000E9">
      <w:pPr>
        <w:rPr>
          <w:sz w:val="23"/>
          <w:szCs w:val="23"/>
        </w:rPr>
      </w:pPr>
      <w:r w:rsidDel="00000000" w:rsidR="00000000" w:rsidRPr="00000000">
        <w:rPr>
          <w:rtl w:val="0"/>
        </w:rPr>
      </w:r>
    </w:p>
    <w:p w:rsidR="00000000" w:rsidDel="00000000" w:rsidP="00000000" w:rsidRDefault="00000000" w:rsidRPr="00000000" w14:paraId="000000EA">
      <w:pPr>
        <w:rPr>
          <w:sz w:val="23"/>
          <w:szCs w:val="23"/>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www.covetedition.com/fashion/portugal-fashion-2018-deconstruction-modern-classics/" TargetMode="External"/><Relationship Id="rId20" Type="http://schemas.openxmlformats.org/officeDocument/2006/relationships/hyperlink" Target="https://climateclock.world/" TargetMode="External"/><Relationship Id="rId22" Type="http://schemas.openxmlformats.org/officeDocument/2006/relationships/hyperlink" Target="https://www.felinfach.com/pages/welsh-blankets-history" TargetMode="External"/><Relationship Id="rId21" Type="http://schemas.openxmlformats.org/officeDocument/2006/relationships/hyperlink" Target="https://www.sleepfoundation.org/best-weighted-blankets" TargetMode="External"/><Relationship Id="rId24" Type="http://schemas.openxmlformats.org/officeDocument/2006/relationships/hyperlink" Target="https://www.hannahlamb.co.uk/writing#1" TargetMode="External"/><Relationship Id="rId23" Type="http://schemas.openxmlformats.org/officeDocument/2006/relationships/hyperlink" Target="https://stylejourno.blogspot.com/2017/04/rei-kawakubo-brief-history-of.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elinfach.com/collections/welsh-blankets" TargetMode="External"/><Relationship Id="rId26" Type="http://schemas.openxmlformats.org/officeDocument/2006/relationships/hyperlink" Target="http://www.angela-maddock.com/writings/2022/10/9/looking-for-green-soft-boundaries" TargetMode="External"/><Relationship Id="rId25" Type="http://schemas.openxmlformats.org/officeDocument/2006/relationships/hyperlink" Target="https://www.michelineip.com/blog/2017/10/17/deconstruction-in-fashion-gt683#:~:text=Fashion%20Deconstruction%20is%20a%20deliberate%20attempt%20to%20make,skim%20the%20surface.%20%28Read%20more%20about%20it%20Here%29" TargetMode="External"/><Relationship Id="rId28" Type="http://schemas.openxmlformats.org/officeDocument/2006/relationships/hyperlink" Target="https://uk.fashionnetwork.com/news/yohji-yamamoto-master-of-deconstruction,875160.html" TargetMode="External"/><Relationship Id="rId27" Type="http://schemas.openxmlformats.org/officeDocument/2006/relationships/hyperlink" Target="https://reweave.co.uk/information/" TargetMode="External"/><Relationship Id="rId5" Type="http://schemas.openxmlformats.org/officeDocument/2006/relationships/styles" Target="styles.xml"/><Relationship Id="rId6" Type="http://schemas.openxmlformats.org/officeDocument/2006/relationships/image" Target="media/image7.jpg"/><Relationship Id="rId29" Type="http://schemas.openxmlformats.org/officeDocument/2006/relationships/hyperlink" Target="https://trulyexperiences.com/blog/textures-emotions/" TargetMode="External"/><Relationship Id="rId7" Type="http://schemas.openxmlformats.org/officeDocument/2006/relationships/image" Target="media/image2.jpg"/><Relationship Id="rId8" Type="http://schemas.openxmlformats.org/officeDocument/2006/relationships/image" Target="media/image5.jpg"/><Relationship Id="rId31" Type="http://schemas.openxmlformats.org/officeDocument/2006/relationships/hyperlink" Target="https://www.eleanorpritchard.com/people" TargetMode="External"/><Relationship Id="rId30" Type="http://schemas.openxmlformats.org/officeDocument/2006/relationships/hyperlink" Target="https://www.trendhunter.com/slideshow/deconstructed-fashion" TargetMode="External"/><Relationship Id="rId11" Type="http://schemas.openxmlformats.org/officeDocument/2006/relationships/image" Target="media/image14.png"/><Relationship Id="rId33" Type="http://schemas.openxmlformats.org/officeDocument/2006/relationships/hyperlink" Target="https://textilevaluechain.in/in-depth-analysis/articles/textile-articles/value-addition-in-textiles-and-clothing/" TargetMode="External"/><Relationship Id="rId10" Type="http://schemas.openxmlformats.org/officeDocument/2006/relationships/image" Target="media/image1.jpg"/><Relationship Id="rId32" Type="http://schemas.openxmlformats.org/officeDocument/2006/relationships/hyperlink" Target="http://celiapym.com/on-mending/" TargetMode="External"/><Relationship Id="rId13" Type="http://schemas.openxmlformats.org/officeDocument/2006/relationships/image" Target="media/image12.jpg"/><Relationship Id="rId35" Type="http://schemas.openxmlformats.org/officeDocument/2006/relationships/hyperlink" Target="https://amytwiggerholroyd.com/Crafting-the-Commons" TargetMode="External"/><Relationship Id="rId12" Type="http://schemas.openxmlformats.org/officeDocument/2006/relationships/image" Target="media/image13.png"/><Relationship Id="rId34" Type="http://schemas.openxmlformats.org/officeDocument/2006/relationships/hyperlink" Target="https://amytwiggerholroyd.com/" TargetMode="External"/><Relationship Id="rId15" Type="http://schemas.openxmlformats.org/officeDocument/2006/relationships/image" Target="media/image6.jpg"/><Relationship Id="rId37" Type="http://schemas.openxmlformats.org/officeDocument/2006/relationships/hyperlink" Target="https://www.researchgate.net/publication/283538459_Deconstruction_in_contemporary_fashion_design_Analysis_and_critique" TargetMode="External"/><Relationship Id="rId14" Type="http://schemas.openxmlformats.org/officeDocument/2006/relationships/image" Target="media/image9.jpg"/><Relationship Id="rId36" Type="http://schemas.openxmlformats.org/officeDocument/2006/relationships/hyperlink" Target="http://www.clairewellesleysmith.co.uk/projects-1#/new-page-2" TargetMode="External"/><Relationship Id="rId17" Type="http://schemas.openxmlformats.org/officeDocument/2006/relationships/image" Target="media/image3.jpg"/><Relationship Id="rId39" Type="http://schemas.openxmlformats.org/officeDocument/2006/relationships/hyperlink" Target="https://fidmmuseum.org/2010/02/deconstruction-in-fashion.html" TargetMode="External"/><Relationship Id="rId16" Type="http://schemas.openxmlformats.org/officeDocument/2006/relationships/image" Target="media/image8.jpg"/><Relationship Id="rId38" Type="http://schemas.openxmlformats.org/officeDocument/2006/relationships/hyperlink" Target="https://m.youtube.com/watch?v=z9NRbCEiOO4&amp;feature=share&amp;fbclid=IwAR0msfYksnmHXHM9QuorgI1_1fH-XbdVR_VbQ4yjv95tJ3ToerCBnnLK7H4" TargetMode="External"/><Relationship Id="rId19" Type="http://schemas.openxmlformats.org/officeDocument/2006/relationships/hyperlink" Target="https://www.fibre2fashion.com/industry-article/6785/textile-industry-and-environmental-issues#:~:text=The%20textile%20industry%20has%20been%20condemned%20as%20being,%20out%20before%20beginning%20the%20next%20step.%20" TargetMode="External"/><Relationship Id="rId1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